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90C386" w:rsidP="70895B70" w:rsidRDefault="6990C386" w14:paraId="5C33648A" w14:textId="1D3CCC26">
      <w:pPr>
        <w:spacing w:line="360" w:lineRule="auto"/>
        <w:rPr>
          <w:rFonts w:ascii="Arial Nova" w:hAnsi="Arial Nova" w:eastAsia="Arial Nova" w:cs="Arial Nova"/>
          <w:b w:val="1"/>
          <w:bCs w:val="1"/>
          <w:sz w:val="24"/>
          <w:szCs w:val="24"/>
        </w:rPr>
      </w:pPr>
      <w:r w:rsidRPr="70895B70" w:rsidR="6990C386">
        <w:rPr>
          <w:rFonts w:ascii="Arial Nova" w:hAnsi="Arial Nova" w:eastAsia="Arial Nova" w:cs="Arial Nova"/>
          <w:b w:val="1"/>
          <w:bCs w:val="1"/>
          <w:sz w:val="24"/>
          <w:szCs w:val="24"/>
        </w:rPr>
        <w:t>Michael Hoey|200</w:t>
      </w:r>
      <w:r w:rsidRPr="70895B70" w:rsidR="5230C3A2">
        <w:rPr>
          <w:rFonts w:ascii="Arial Nova" w:hAnsi="Arial Nova" w:eastAsia="Arial Nova" w:cs="Arial Nova"/>
          <w:b w:val="1"/>
          <w:bCs w:val="1"/>
          <w:sz w:val="24"/>
          <w:szCs w:val="24"/>
        </w:rPr>
        <w:t>4671</w:t>
      </w:r>
    </w:p>
    <w:p xmlns:wp14="http://schemas.microsoft.com/office/word/2010/wordml" w:rsidP="70895B70" w14:paraId="0B332F02" wp14:textId="2F5F6779">
      <w:pPr>
        <w:spacing w:line="360" w:lineRule="auto"/>
        <w:rPr>
          <w:rFonts w:ascii="Arial Nova" w:hAnsi="Arial Nova" w:eastAsia="Arial Nova" w:cs="Arial Nova"/>
          <w:sz w:val="24"/>
          <w:szCs w:val="24"/>
        </w:rPr>
      </w:pPr>
      <w:bookmarkStart w:name="_GoBack" w:id="0"/>
      <w:bookmarkEnd w:id="0"/>
      <w:r w:rsidRPr="70895B70" w:rsidR="51433265">
        <w:rPr>
          <w:rFonts w:ascii="Arial Nova" w:hAnsi="Arial Nova" w:eastAsia="Arial Nova" w:cs="Arial Nova"/>
          <w:b w:val="1"/>
          <w:bCs w:val="1"/>
          <w:sz w:val="24"/>
          <w:szCs w:val="24"/>
        </w:rPr>
        <w:t>A critical evaluation of leadership th</w:t>
      </w:r>
      <w:r w:rsidRPr="70895B70" w:rsidR="51433265">
        <w:rPr>
          <w:rFonts w:ascii="Arial Nova" w:hAnsi="Arial Nova" w:eastAsia="Arial Nova" w:cs="Arial Nova"/>
          <w:b w:val="1"/>
          <w:bCs w:val="1"/>
          <w:sz w:val="24"/>
          <w:szCs w:val="24"/>
        </w:rPr>
        <w:t xml:space="preserve">eories and their application in police practice </w:t>
      </w:r>
    </w:p>
    <w:p xmlns:wp14="http://schemas.microsoft.com/office/word/2010/wordml" w:rsidP="70895B70" w14:paraId="743D508E" wp14:textId="09F9848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0387BB9" wp14:textId="48951A2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The following essay will provide a balanced evaluation of leadership theories and their application in police practice. The evaluation will </w:t>
      </w:r>
      <w:proofErr w:type="gramStart"/>
      <w:r w:rsidRPr="70895B70" w:rsidR="51433265">
        <w:rPr>
          <w:rFonts w:ascii="Arial Nova" w:hAnsi="Arial Nova" w:eastAsia="Arial Nova" w:cs="Arial Nova"/>
          <w:sz w:val="24"/>
          <w:szCs w:val="24"/>
        </w:rPr>
        <w:t>compare and contrast</w:t>
      </w:r>
      <w:proofErr w:type="gramEnd"/>
      <w:r w:rsidRPr="70895B70" w:rsidR="51433265">
        <w:rPr>
          <w:rFonts w:ascii="Arial Nova" w:hAnsi="Arial Nova" w:eastAsia="Arial Nova" w:cs="Arial Nova"/>
          <w:sz w:val="24"/>
          <w:szCs w:val="24"/>
        </w:rPr>
        <w:t xml:space="preserve"> the findings between the leadership theories, action-</w:t>
      </w:r>
      <w:proofErr w:type="spellStart"/>
      <w:r w:rsidRPr="70895B70" w:rsidR="51433265">
        <w:rPr>
          <w:rFonts w:ascii="Arial Nova" w:hAnsi="Arial Nova" w:eastAsia="Arial Nova" w:cs="Arial Nova"/>
          <w:sz w:val="24"/>
          <w:szCs w:val="24"/>
        </w:rPr>
        <w:t>centered</w:t>
      </w:r>
      <w:proofErr w:type="spellEnd"/>
      <w:r w:rsidRPr="70895B70" w:rsidR="51433265">
        <w:rPr>
          <w:rFonts w:ascii="Arial Nova" w:hAnsi="Arial Nova" w:eastAsia="Arial Nova" w:cs="Arial Nova"/>
          <w:sz w:val="24"/>
          <w:szCs w:val="24"/>
        </w:rPr>
        <w:t xml:space="preserve"> leadership, and situational leadership. The essay will additionally explore areas in modern police practice and investigate new applications and explore emotional intelligence.</w:t>
      </w:r>
    </w:p>
    <w:p xmlns:wp14="http://schemas.microsoft.com/office/word/2010/wordml" w:rsidP="70895B70" w14:paraId="5F0D7128" wp14:textId="0C95EA7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E3F8D7F" wp14:textId="6E5E006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Within most large organisations or groups there are leaders and within these groups, there are expectations from the leaders to demonstrate effective practice and motivation. However, the Police as </w:t>
      </w:r>
      <w:proofErr w:type="gramStart"/>
      <w:r w:rsidRPr="70895B70" w:rsidR="51433265">
        <w:rPr>
          <w:rFonts w:ascii="Arial Nova" w:hAnsi="Arial Nova" w:eastAsia="Arial Nova" w:cs="Arial Nova"/>
          <w:sz w:val="24"/>
          <w:szCs w:val="24"/>
        </w:rPr>
        <w:t>an organisation expectations</w:t>
      </w:r>
      <w:proofErr w:type="gramEnd"/>
      <w:r w:rsidRPr="70895B70" w:rsidR="51433265">
        <w:rPr>
          <w:rFonts w:ascii="Arial Nova" w:hAnsi="Arial Nova" w:eastAsia="Arial Nova" w:cs="Arial Nova"/>
          <w:sz w:val="24"/>
          <w:szCs w:val="24"/>
        </w:rPr>
        <w:t xml:space="preserve"> are that all individuals are to behave as effective leaders for themselves, their colleagues, and the public. This approach highlights all individuals within the force as leaders do align with a hierarchy system set out in stages from stage one as everyone is a leader to stage five being chief officers. Despite there being five different stages of leaders in the police the values remain the same in leadership on all levels such as </w:t>
      </w:r>
    </w:p>
    <w:p xmlns:wp14="http://schemas.microsoft.com/office/word/2010/wordml" w:rsidP="70895B70" w14:paraId="0D974931" wp14:textId="1AE12B5F">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Inspiring common purpose</w:t>
      </w:r>
    </w:p>
    <w:p xmlns:wp14="http://schemas.microsoft.com/office/word/2010/wordml" w:rsidP="70895B70" w14:paraId="0C7DFDF9" wp14:textId="14FC23CE">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Developing and valuing people</w:t>
      </w:r>
    </w:p>
    <w:p xmlns:wp14="http://schemas.microsoft.com/office/word/2010/wordml" w:rsidP="70895B70" w14:paraId="2972A069" wp14:textId="6D0F60C4">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Building an inclusive workplace</w:t>
      </w:r>
    </w:p>
    <w:p xmlns:wp14="http://schemas.microsoft.com/office/word/2010/wordml" w:rsidP="70895B70" w14:paraId="1AC7F7D9" wp14:textId="15AC7A2F">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Leading across boundaries</w:t>
      </w:r>
    </w:p>
    <w:p xmlns:wp14="http://schemas.microsoft.com/office/word/2010/wordml" w:rsidP="70895B70" w14:paraId="0E67C74A" wp14:textId="5A96A82F">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Performance and improvement </w:t>
      </w:r>
    </w:p>
    <w:p xmlns:wp14="http://schemas.microsoft.com/office/word/2010/wordml" w:rsidP="70895B70" w14:paraId="2045925F" wp14:textId="732FC8FE">
      <w:pPr>
        <w:pStyle w:val="ListParagraph"/>
        <w:numPr>
          <w:ilvl w:val="0"/>
          <w:numId w:val="1"/>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Understanding self and others</w:t>
      </w:r>
    </w:p>
    <w:p xmlns:wp14="http://schemas.microsoft.com/office/word/2010/wordml" w:rsidP="70895B70" w14:paraId="2399EA41" wp14:textId="1FEB940E">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These shared values are relatively new in the approach of police leadership and aim to inspire and support officers in making the right decisions and practice with the use of the Code of Ethics and a unified approach to policing for the future. (College of Policing, 2022)</w:t>
      </w:r>
    </w:p>
    <w:p xmlns:wp14="http://schemas.microsoft.com/office/word/2010/wordml" w:rsidP="70895B70" w14:paraId="5DB1C35F" wp14:textId="2D824336">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2D5B0359" wp14:textId="1A96EAE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07799D2" wp14:textId="5695F6A4">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Although the implementation of everyone is an effective leader across all police staff there are other leadership strategies that demonstrate their value when leaders use them in policing situations to guide a team.  Action-</w:t>
      </w:r>
      <w:proofErr w:type="spellStart"/>
      <w:r w:rsidRPr="70895B70" w:rsidR="51433265">
        <w:rPr>
          <w:rFonts w:ascii="Arial Nova" w:hAnsi="Arial Nova" w:eastAsia="Arial Nova" w:cs="Arial Nova"/>
          <w:sz w:val="24"/>
          <w:szCs w:val="24"/>
        </w:rPr>
        <w:t>centered</w:t>
      </w:r>
      <w:proofErr w:type="spellEnd"/>
      <w:r w:rsidRPr="70895B70" w:rsidR="51433265">
        <w:rPr>
          <w:rFonts w:ascii="Arial Nova" w:hAnsi="Arial Nova" w:eastAsia="Arial Nova" w:cs="Arial Nova"/>
          <w:sz w:val="24"/>
          <w:szCs w:val="24"/>
        </w:rPr>
        <w:t xml:space="preserve"> leadership is a leadership technique that focuses on the team rather than the individual to reach the desired goal. John Adair creates a three-circle model of action-</w:t>
      </w:r>
      <w:proofErr w:type="spellStart"/>
      <w:r w:rsidRPr="70895B70" w:rsidR="51433265">
        <w:rPr>
          <w:rFonts w:ascii="Arial Nova" w:hAnsi="Arial Nova" w:eastAsia="Arial Nova" w:cs="Arial Nova"/>
          <w:sz w:val="24"/>
          <w:szCs w:val="24"/>
        </w:rPr>
        <w:t>centered</w:t>
      </w:r>
      <w:proofErr w:type="spellEnd"/>
      <w:r w:rsidRPr="70895B70" w:rsidR="51433265">
        <w:rPr>
          <w:rFonts w:ascii="Arial Nova" w:hAnsi="Arial Nova" w:eastAsia="Arial Nova" w:cs="Arial Nova"/>
          <w:sz w:val="24"/>
          <w:szCs w:val="24"/>
        </w:rPr>
        <w:t xml:space="preserve"> leadership which three components consist of achieving the task, building the team, and developing individuals. The relevance of this model and approach is that John Adair supports the argument that leaders can be trainable and leadership as a skill can be obtained. This would be appropriate with the college of policing new approach to leadership being an expectation from all. (Adair, 1989)</w:t>
      </w:r>
    </w:p>
    <w:p xmlns:wp14="http://schemas.microsoft.com/office/word/2010/wordml" w:rsidP="70895B70" w14:paraId="28C42F19" wp14:textId="16EA4FB8">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John Adair focussed on many areas of leadership but often spoke about the importance of the individuals in a team "effective leaders treat individuals differently but equally" (Adair. J,1993)</w:t>
      </w:r>
    </w:p>
    <w:p xmlns:wp14="http://schemas.microsoft.com/office/word/2010/wordml" w:rsidP="70895B70" w14:paraId="25DF60FC" wp14:textId="239BAD40">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E17249A" wp14:textId="58FF643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An example of where action-centred leadership might be an effective leadership model by police could be when dealing with drug misuse situations. When applying the three-circle model to policing situations leaders should consider three areas and be equally involved in them. </w:t>
      </w:r>
    </w:p>
    <w:p xmlns:wp14="http://schemas.microsoft.com/office/word/2010/wordml" w:rsidP="70895B70" w14:paraId="5BA40E48" wp14:textId="6A5AF930">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An example where action-centred leadership could have been applied can be seen in this case where Chesire police and Merseyside police assisted each other in arresting three county-line drug dealers. (Chesire Police, 2022)</w:t>
      </w:r>
    </w:p>
    <w:p xmlns:wp14="http://schemas.microsoft.com/office/word/2010/wordml" w:rsidP="70895B70" w14:paraId="29961476" wp14:textId="0B1CC15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808F245" wp14:textId="5B44897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Achieving the task – So using the same example of drug misuse the task would be to tackle areas where drug </w:t>
      </w:r>
      <w:proofErr w:type="gramStart"/>
      <w:r w:rsidRPr="70895B70" w:rsidR="51433265">
        <w:rPr>
          <w:rFonts w:ascii="Arial Nova" w:hAnsi="Arial Nova" w:eastAsia="Arial Nova" w:cs="Arial Nova"/>
          <w:sz w:val="24"/>
          <w:szCs w:val="24"/>
        </w:rPr>
        <w:t>taking</w:t>
      </w:r>
      <w:proofErr w:type="gramEnd"/>
      <w:r w:rsidRPr="70895B70" w:rsidR="51433265">
        <w:rPr>
          <w:rFonts w:ascii="Arial Nova" w:hAnsi="Arial Nova" w:eastAsia="Arial Nova" w:cs="Arial Nova"/>
          <w:sz w:val="24"/>
          <w:szCs w:val="24"/>
        </w:rPr>
        <w:t xml:space="preserve"> or selling is being committed. The task could be broader and aim to address the route source of the drug. Chesire Police worked with other police agencies like Merseyside police and groups to deal with county-line drug dealers.</w:t>
      </w:r>
    </w:p>
    <w:p xmlns:wp14="http://schemas.microsoft.com/office/word/2010/wordml" w:rsidP="70895B70" w14:paraId="37DDD58C" wp14:textId="342EBAD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83CDB40" wp14:textId="09DC225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688EB6D1" wp14:textId="149D42B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E8C3DEF" wp14:textId="11FE4C7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928A26F" wp14:textId="085FE99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Whilst investigating a property the police discovered drug-related substances and items that would be linked to this type of criminal activity and arrested the individuals however had to further gather the information that would lead to prosecution whilst the defendants were in custody. </w:t>
      </w:r>
      <w:proofErr w:type="gramStart"/>
      <w:r w:rsidRPr="70895B70" w:rsidR="51433265">
        <w:rPr>
          <w:rFonts w:ascii="Arial Nova" w:hAnsi="Arial Nova" w:eastAsia="Arial Nova" w:cs="Arial Nova"/>
          <w:sz w:val="24"/>
          <w:szCs w:val="24"/>
        </w:rPr>
        <w:t>So</w:t>
      </w:r>
      <w:proofErr w:type="gramEnd"/>
      <w:r w:rsidRPr="70895B70" w:rsidR="51433265">
        <w:rPr>
          <w:rFonts w:ascii="Arial Nova" w:hAnsi="Arial Nova" w:eastAsia="Arial Nova" w:cs="Arial Nova"/>
          <w:sz w:val="24"/>
          <w:szCs w:val="24"/>
        </w:rPr>
        <w:t xml:space="preserve"> the Police would set out the task to prove and prosecute these suspected drug dealers to benefit the community. </w:t>
      </w:r>
    </w:p>
    <w:p xmlns:wp14="http://schemas.microsoft.com/office/word/2010/wordml" w:rsidP="70895B70" w14:paraId="22622821" wp14:textId="59932D3E">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Building the team – This component is orientated about the leader taking time to understand the team dynamic and motivating them to achieve certain aims that will benefit the team. John Adair claims that good leadership falls to 50% of the leader and 50% motivation. (Adair, 1989) With the police example, the team was built together with a partnership between Merseyside police and their force to help investigate the defendants. The team had officers searching the property whilst other officers were interviewing the defendants in custody.  </w:t>
      </w:r>
    </w:p>
    <w:p xmlns:wp14="http://schemas.microsoft.com/office/word/2010/wordml" w:rsidP="70895B70" w14:paraId="41032642" wp14:textId="3920CE6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Developing the individuals – The final part of the three-circle model is focused on developing individuals and helping them improve themselves and boost what they have to offer in a team dynamic. In the case used with the county-line drug dealers, the police gave a special thanks to the public who had reported their suspicions on the convicts and were encouraged to continue doing so. This further develops the relationship between the public and the police and shows the direct impact the public can have on their community which will further develop them to report in the future.  </w:t>
      </w:r>
    </w:p>
    <w:p xmlns:wp14="http://schemas.microsoft.com/office/word/2010/wordml" w:rsidP="70895B70" w14:paraId="6D7641C4" wp14:textId="3AAEE20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(Chesire Police, 2022)</w:t>
      </w:r>
    </w:p>
    <w:p xmlns:wp14="http://schemas.microsoft.com/office/word/2010/wordml" w:rsidP="70895B70" w14:paraId="7E667C56" wp14:textId="5AF3ED5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63A7E46F" wp14:textId="116557F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E03BBA2" wp14:textId="7192068E">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BF1A824" wp14:textId="3EBC455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7DFB393" wp14:textId="44EB2CE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2A15160B" wp14:textId="05019DF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r w:rsidRPr="70895B70" w:rsidR="51433265">
        <w:rPr>
          <w:rFonts w:ascii="Arial Nova" w:hAnsi="Arial Nova" w:eastAsia="Arial Nova" w:cs="Arial Nova"/>
          <w:sz w:val="24"/>
          <w:szCs w:val="24"/>
        </w:rPr>
        <w:t xml:space="preserve">John Adair's leadership theory can also be recognised in the case of the county-line drug case via the motivation principles included in the theory. Both Chesire Police and Merseyside Police were motivated to get a criminal conviction for these criminals. These could be effective leaders within the force using John Adair's motivation principles </w:t>
      </w:r>
    </w:p>
    <w:p xmlns:wp14="http://schemas.microsoft.com/office/word/2010/wordml" w:rsidP="70895B70" w14:paraId="3111298D" wp14:textId="2FAA7B74">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Be motivated yourself </w:t>
      </w:r>
    </w:p>
    <w:p xmlns:wp14="http://schemas.microsoft.com/office/word/2010/wordml" w:rsidP="70895B70" w14:paraId="1367F51C" wp14:textId="569B14D9">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Select people who are highly motivated</w:t>
      </w:r>
    </w:p>
    <w:p xmlns:wp14="http://schemas.microsoft.com/office/word/2010/wordml" w:rsidP="70895B70" w14:paraId="581C8D35" wp14:textId="0A0BB614">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Teach members of your team as individuals </w:t>
      </w:r>
    </w:p>
    <w:p xmlns:wp14="http://schemas.microsoft.com/office/word/2010/wordml" w:rsidP="70895B70" w14:paraId="343C2E4A" wp14:textId="53F45FCE">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Set challenging but realistic goals</w:t>
      </w:r>
    </w:p>
    <w:p xmlns:wp14="http://schemas.microsoft.com/office/word/2010/wordml" w:rsidP="70895B70" w14:paraId="5081605D" wp14:textId="69BDF6CF">
      <w:pPr>
        <w:pStyle w:val="ListParagraph"/>
        <w:numPr>
          <w:ilvl w:val="0"/>
          <w:numId w:val="2"/>
        </w:numPr>
        <w:spacing w:line="360" w:lineRule="auto"/>
        <w:rPr>
          <w:rFonts w:ascii="Arial Nova" w:hAnsi="Arial Nova" w:eastAsia="Arial Nova" w:cs="Arial Nova"/>
          <w:sz w:val="24"/>
          <w:szCs w:val="24"/>
        </w:rPr>
      </w:pPr>
      <w:proofErr w:type="gramStart"/>
      <w:r w:rsidRPr="70895B70" w:rsidR="51433265">
        <w:rPr>
          <w:rFonts w:ascii="Arial Nova" w:hAnsi="Arial Nova" w:eastAsia="Arial Nova" w:cs="Arial Nova"/>
          <w:sz w:val="24"/>
          <w:szCs w:val="24"/>
        </w:rPr>
        <w:t>Bare</w:t>
      </w:r>
      <w:proofErr w:type="gramEnd"/>
      <w:r w:rsidRPr="70895B70" w:rsidR="51433265">
        <w:rPr>
          <w:rFonts w:ascii="Arial Nova" w:hAnsi="Arial Nova" w:eastAsia="Arial Nova" w:cs="Arial Nova"/>
          <w:sz w:val="24"/>
          <w:szCs w:val="24"/>
        </w:rPr>
        <w:t xml:space="preserve"> in mind that progress motivates</w:t>
      </w:r>
    </w:p>
    <w:p xmlns:wp14="http://schemas.microsoft.com/office/word/2010/wordml" w:rsidP="70895B70" w14:paraId="609EA926" wp14:textId="72F659DD">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Create a motivating work environment</w:t>
      </w:r>
    </w:p>
    <w:p xmlns:wp14="http://schemas.microsoft.com/office/word/2010/wordml" w:rsidP="70895B70" w14:paraId="1925D05F" wp14:textId="53F120FC">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Provide fair rewards</w:t>
      </w:r>
    </w:p>
    <w:p xmlns:wp14="http://schemas.microsoft.com/office/word/2010/wordml" w:rsidP="70895B70" w14:paraId="4EAE6C29" wp14:textId="508646D4">
      <w:pPr>
        <w:pStyle w:val="ListParagraph"/>
        <w:numPr>
          <w:ilvl w:val="0"/>
          <w:numId w:val="2"/>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Give recognition</w:t>
      </w:r>
    </w:p>
    <w:p xmlns:wp14="http://schemas.microsoft.com/office/word/2010/wordml" w:rsidP="70895B70" w14:paraId="53A13AF1" wp14:textId="525B82E6">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(Ackah. D, 2019)</w:t>
      </w:r>
    </w:p>
    <w:p xmlns:wp14="http://schemas.microsoft.com/office/word/2010/wordml" w:rsidP="70895B70" w14:paraId="79B6DC5C" wp14:textId="51A5C80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56C5BAB" wp14:textId="7C2F7531">
      <w:pPr>
        <w:pStyle w:val="Normal"/>
        <w:spacing w:after="160" w:line="360" w:lineRule="auto"/>
        <w:rPr>
          <w:rFonts w:ascii="Arial Nova" w:hAnsi="Arial Nova" w:eastAsia="Arial Nova" w:cs="Arial Nova"/>
          <w:noProof w:val="0"/>
          <w:sz w:val="24"/>
          <w:szCs w:val="24"/>
          <w:lang w:val="en-GB"/>
        </w:rPr>
      </w:pPr>
      <w:r w:rsidRPr="70895B70" w:rsidR="51433265">
        <w:rPr>
          <w:rFonts w:ascii="Arial Nova" w:hAnsi="Arial Nova" w:eastAsia="Arial Nova" w:cs="Arial Nova"/>
          <w:sz w:val="24"/>
          <w:szCs w:val="24"/>
        </w:rPr>
        <w:t xml:space="preserve"> </w:t>
      </w:r>
      <w:r w:rsidRPr="70895B70" w:rsidR="00B885C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previously mentioned Chesire Police had given the public recognition for their input in reporting suspecting criminals to them that led to the arrest of the three county-line drug dealers. This is a good example of the police applying some of John Adair’s motivation principles.  </w:t>
      </w:r>
      <w:r w:rsidRPr="70895B70" w:rsidR="00B885C2">
        <w:rPr>
          <w:rFonts w:ascii="Arial Nova" w:hAnsi="Arial Nova" w:eastAsia="Arial Nova" w:cs="Arial Nova"/>
          <w:noProof w:val="0"/>
          <w:sz w:val="24"/>
          <w:szCs w:val="24"/>
          <w:lang w:val="en-GB"/>
        </w:rPr>
        <w:t xml:space="preserve"> </w:t>
      </w:r>
    </w:p>
    <w:p xmlns:wp14="http://schemas.microsoft.com/office/word/2010/wordml" w:rsidP="70895B70" w14:paraId="3089FBB6" wp14:textId="7EAE522C">
      <w:pPr>
        <w:pStyle w:val="Normal"/>
        <w:spacing w:line="360" w:lineRule="auto"/>
        <w:rPr>
          <w:rFonts w:ascii="Arial Nova" w:hAnsi="Arial Nova" w:eastAsia="Arial Nova" w:cs="Arial Nova"/>
          <w:sz w:val="24"/>
          <w:szCs w:val="24"/>
        </w:rPr>
      </w:pPr>
    </w:p>
    <w:p xmlns:wp14="http://schemas.microsoft.com/office/word/2010/wordml" w:rsidP="70895B70" w14:paraId="16674BF5" wp14:textId="6F2F4DB4">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4407444" wp14:textId="6FF6577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F8AE94C" wp14:textId="2974F25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374D47B" wp14:textId="2F231D2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EB226EF" wp14:textId="3C4D9D86">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049F7EE" wp14:textId="1B13F0D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46875B0" wp14:textId="473A3CC6">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80DB005" wp14:textId="4D73777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33FB17F" wp14:textId="4692E9A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B818848" wp14:textId="6455730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8CB3353" wp14:textId="174D612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Another effective leadership theory that has various styles and applications is the situational leadership theory. As its name suggests, the leadership style is extremely versatile and adaptive to the situation faced and encourages leaders to deal with a variety of ever-changing situations if necessary. This leadership style has a similar approach to action-centred leadership in some areas like focusing on the </w:t>
      </w:r>
      <w:proofErr w:type="gramStart"/>
      <w:r w:rsidRPr="70895B70" w:rsidR="51433265">
        <w:rPr>
          <w:rFonts w:ascii="Arial Nova" w:hAnsi="Arial Nova" w:eastAsia="Arial Nova" w:cs="Arial Nova"/>
          <w:sz w:val="24"/>
          <w:szCs w:val="24"/>
        </w:rPr>
        <w:t>individual</w:t>
      </w:r>
      <w:proofErr w:type="gramEnd"/>
      <w:r w:rsidRPr="70895B70" w:rsidR="51433265">
        <w:rPr>
          <w:rFonts w:ascii="Arial Nova" w:hAnsi="Arial Nova" w:eastAsia="Arial Nova" w:cs="Arial Nova"/>
          <w:sz w:val="24"/>
          <w:szCs w:val="24"/>
        </w:rPr>
        <w:t xml:space="preserve"> however, remains a very different style altogether. The similarity can be seen with the value of each member the situational leader recognises this and develops a different approach to leading their team per individual. (Miller. H, 2022) </w:t>
      </w:r>
    </w:p>
    <w:p xmlns:wp14="http://schemas.microsoft.com/office/word/2010/wordml" w:rsidP="70895B70" w14:paraId="169D60A8" wp14:textId="0015A688">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 situational leader should have five strong qualities to be </w:t>
      </w:r>
      <w:proofErr w:type="gramStart"/>
      <w:r w:rsidRPr="70895B70" w:rsidR="51433265">
        <w:rPr>
          <w:rFonts w:ascii="Arial Nova" w:hAnsi="Arial Nova" w:eastAsia="Arial Nova" w:cs="Arial Nova"/>
          <w:sz w:val="24"/>
          <w:szCs w:val="24"/>
        </w:rPr>
        <w:t>adverse</w:t>
      </w:r>
      <w:proofErr w:type="gramEnd"/>
      <w:r w:rsidRPr="70895B70" w:rsidR="51433265">
        <w:rPr>
          <w:rFonts w:ascii="Arial Nova" w:hAnsi="Arial Nova" w:eastAsia="Arial Nova" w:cs="Arial Nova"/>
          <w:sz w:val="24"/>
          <w:szCs w:val="24"/>
        </w:rPr>
        <w:t xml:space="preserve"> to all situations </w:t>
      </w:r>
    </w:p>
    <w:p xmlns:wp14="http://schemas.microsoft.com/office/word/2010/wordml" w:rsidP="70895B70" w14:paraId="26D11804" wp14:textId="437DC549">
      <w:pPr>
        <w:pStyle w:val="ListParagraph"/>
        <w:numPr>
          <w:ilvl w:val="0"/>
          <w:numId w:val="3"/>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Analysing – The leader would need to be attentive to the teams' individual needs and recognise areas that may need more support.</w:t>
      </w:r>
    </w:p>
    <w:p xmlns:wp14="http://schemas.microsoft.com/office/word/2010/wordml" w:rsidP="70895B70" w14:paraId="6BB1CFD5" wp14:textId="33436410">
      <w:pPr>
        <w:pStyle w:val="ListParagraph"/>
        <w:numPr>
          <w:ilvl w:val="0"/>
          <w:numId w:val="3"/>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Adapting – The leader would need to be able to adapt to the changes the team </w:t>
      </w:r>
      <w:proofErr w:type="gramStart"/>
      <w:r w:rsidRPr="70895B70" w:rsidR="51433265">
        <w:rPr>
          <w:rFonts w:ascii="Arial Nova" w:hAnsi="Arial Nova" w:eastAsia="Arial Nova" w:cs="Arial Nova"/>
          <w:sz w:val="24"/>
          <w:szCs w:val="24"/>
        </w:rPr>
        <w:t>needs</w:t>
      </w:r>
      <w:proofErr w:type="gramEnd"/>
      <w:r w:rsidRPr="70895B70" w:rsidR="51433265">
        <w:rPr>
          <w:rFonts w:ascii="Arial Nova" w:hAnsi="Arial Nova" w:eastAsia="Arial Nova" w:cs="Arial Nova"/>
          <w:sz w:val="24"/>
          <w:szCs w:val="24"/>
        </w:rPr>
        <w:t xml:space="preserve"> and the situation's needs may change therefore, there may be an impact on the goals and priorities.</w:t>
      </w:r>
    </w:p>
    <w:p xmlns:wp14="http://schemas.microsoft.com/office/word/2010/wordml" w:rsidP="70895B70" w14:paraId="0408EDDF" wp14:textId="68640BED">
      <w:pPr>
        <w:pStyle w:val="ListParagraph"/>
        <w:numPr>
          <w:ilvl w:val="0"/>
          <w:numId w:val="3"/>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Influencing - The leader </w:t>
      </w:r>
      <w:proofErr w:type="gramStart"/>
      <w:r w:rsidRPr="70895B70" w:rsidR="51433265">
        <w:rPr>
          <w:rFonts w:ascii="Arial Nova" w:hAnsi="Arial Nova" w:eastAsia="Arial Nova" w:cs="Arial Nova"/>
          <w:sz w:val="24"/>
          <w:szCs w:val="24"/>
        </w:rPr>
        <w:t>has to</w:t>
      </w:r>
      <w:proofErr w:type="gramEnd"/>
      <w:r w:rsidRPr="70895B70" w:rsidR="51433265">
        <w:rPr>
          <w:rFonts w:ascii="Arial Nova" w:hAnsi="Arial Nova" w:eastAsia="Arial Nova" w:cs="Arial Nova"/>
          <w:sz w:val="24"/>
          <w:szCs w:val="24"/>
        </w:rPr>
        <w:t xml:space="preserve"> motivate and influence the team rather than using authority to achieve the goal.</w:t>
      </w:r>
    </w:p>
    <w:p xmlns:wp14="http://schemas.microsoft.com/office/word/2010/wordml" w:rsidP="70895B70" w14:paraId="547BB13E" wp14:textId="60FF700B">
      <w:pPr>
        <w:pStyle w:val="ListParagraph"/>
        <w:numPr>
          <w:ilvl w:val="0"/>
          <w:numId w:val="3"/>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Serving – The leader should be considerate and flexible with the individual needs of the team.</w:t>
      </w:r>
    </w:p>
    <w:p xmlns:wp14="http://schemas.microsoft.com/office/word/2010/wordml" w:rsidP="70895B70" w14:paraId="3150447B" wp14:textId="00379F96">
      <w:pPr>
        <w:pStyle w:val="ListParagraph"/>
        <w:numPr>
          <w:ilvl w:val="0"/>
          <w:numId w:val="3"/>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Developing – The leader uplifts the team and pushes opportunities onto them to improve themselves.</w:t>
      </w:r>
    </w:p>
    <w:p xmlns:wp14="http://schemas.microsoft.com/office/word/2010/wordml" w:rsidP="70895B70" w14:paraId="5C7F3998" wp14:textId="53E0876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(Shonk, K. 2022)</w:t>
      </w:r>
    </w:p>
    <w:p xmlns:wp14="http://schemas.microsoft.com/office/word/2010/wordml" w:rsidP="70895B70" w14:paraId="171F4890" wp14:textId="1404EE6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BB1D3C1" wp14:textId="1D59524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5A42DF7" wp14:textId="4709CAB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845E549" wp14:textId="6D57F3B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6CB206C" wp14:textId="4F93CB6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3DE2556" wp14:textId="2A5E882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The police practice of situational leadership varies as it warrants different behavioural methods to adapt to situations these can include stern directive behaviour or supportive behaviour. A     policing scenario that would have caused a police officer to react and adapt quickly can be seen in the events of the Manchester arena bombing which was a sudden attack on a normal night that forced the police to react.  (Office. H,2022)</w:t>
      </w:r>
    </w:p>
    <w:p xmlns:wp14="http://schemas.microsoft.com/office/word/2010/wordml" w:rsidP="70895B70" w14:paraId="794512CA" wp14:textId="7503774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At the time of the attack, the leading British Transport Police officer had to react fast and communicate instructions carefully, this would have been a good opportunity for situational leadership to change from a usual steady shift so perhaps a supportive leader to a directive one when the attack occurred. In this opportunity, instructions could be given with close supervision which could have benefitted the </w:t>
      </w:r>
      <w:proofErr w:type="gramStart"/>
      <w:r w:rsidRPr="70895B70" w:rsidR="51433265">
        <w:rPr>
          <w:rFonts w:ascii="Arial Nova" w:hAnsi="Arial Nova" w:eastAsia="Arial Nova" w:cs="Arial Nova"/>
          <w:sz w:val="24"/>
          <w:szCs w:val="24"/>
        </w:rPr>
        <w:t>situation,</w:t>
      </w:r>
      <w:proofErr w:type="gramEnd"/>
      <w:r w:rsidRPr="70895B70" w:rsidR="51433265">
        <w:rPr>
          <w:rFonts w:ascii="Arial Nova" w:hAnsi="Arial Nova" w:eastAsia="Arial Nova" w:cs="Arial Nova"/>
          <w:sz w:val="24"/>
          <w:szCs w:val="24"/>
        </w:rPr>
        <w:t xml:space="preserve"> however, this form of leadership was not </w:t>
      </w:r>
      <w:proofErr w:type="gramStart"/>
      <w:r w:rsidRPr="70895B70" w:rsidR="51433265">
        <w:rPr>
          <w:rFonts w:ascii="Arial Nova" w:hAnsi="Arial Nova" w:eastAsia="Arial Nova" w:cs="Arial Nova"/>
          <w:sz w:val="24"/>
          <w:szCs w:val="24"/>
        </w:rPr>
        <w:t>used</w:t>
      </w:r>
      <w:proofErr w:type="gramEnd"/>
      <w:r w:rsidRPr="70895B70" w:rsidR="51433265">
        <w:rPr>
          <w:rFonts w:ascii="Arial Nova" w:hAnsi="Arial Nova" w:eastAsia="Arial Nova" w:cs="Arial Nova"/>
          <w:sz w:val="24"/>
          <w:szCs w:val="24"/>
        </w:rPr>
        <w:t xml:space="preserve"> and the police had been heavily criticised for how they dealt with it. (BBC,2021)</w:t>
      </w:r>
    </w:p>
    <w:p xmlns:wp14="http://schemas.microsoft.com/office/word/2010/wordml" w:rsidP="70895B70" w14:paraId="01EA230A" wp14:textId="05C55E9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64C1C1CF" wp14:textId="079B370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804B198" wp14:textId="61954EF4">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The inquiry into the event uncovered failings in the leadership of senior individuals and some of their failings were highlighted to be the following</w:t>
      </w:r>
    </w:p>
    <w:p xmlns:wp14="http://schemas.microsoft.com/office/word/2010/wordml" w:rsidP="70895B70" w14:paraId="37B91D66" wp14:textId="1406D053">
      <w:pPr>
        <w:pStyle w:val="ListParagraph"/>
        <w:numPr>
          <w:ilvl w:val="0"/>
          <w:numId w:val="5"/>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Coordinated response failure – Had there been situational leadership the senior officers could have adapted their behavioural approach to directive leadership and given specific instructions and roles this response failure could have been avoided. </w:t>
      </w:r>
    </w:p>
    <w:p xmlns:wp14="http://schemas.microsoft.com/office/word/2010/wordml" w:rsidP="70895B70" w14:paraId="6B6E7041" wp14:textId="15F182F3">
      <w:pPr>
        <w:pStyle w:val="ListParagraph"/>
        <w:numPr>
          <w:ilvl w:val="0"/>
          <w:numId w:val="5"/>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Failure to communicate with fire and ambulance services – Had action-centred leadership been implemented the three-circle model would have highlighted the importance of building the team and being equally involved in all elements of the team. </w:t>
      </w:r>
    </w:p>
    <w:p xmlns:wp14="http://schemas.microsoft.com/office/word/2010/wordml" w:rsidP="70895B70" w14:paraId="4B15DB05" wp14:textId="6F70746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2FE4348" wp14:textId="2736AAF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14F438D" wp14:textId="39AA5A46">
      <w:pPr>
        <w:pStyle w:val="Normal"/>
        <w:spacing w:line="360" w:lineRule="auto"/>
        <w:rPr>
          <w:rFonts w:ascii="Arial Nova" w:hAnsi="Arial Nova" w:eastAsia="Arial Nova" w:cs="Arial Nova"/>
          <w:sz w:val="24"/>
          <w:szCs w:val="24"/>
        </w:rPr>
      </w:pPr>
    </w:p>
    <w:p xmlns:wp14="http://schemas.microsoft.com/office/word/2010/wordml" w:rsidP="70895B70" w14:paraId="602A8891" wp14:textId="6639184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Comparing the successful application of these two leadership theories indicates that the individual leading may have a significant role in the use of their leadership. Are these leaders born or made? </w:t>
      </w:r>
    </w:p>
    <w:p xmlns:wp14="http://schemas.microsoft.com/office/word/2010/wordml" w:rsidP="70895B70" w14:paraId="36364808" wp14:textId="4F7FEF1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 study was conducted on 247 twins that investigated personality traits between leaders and non-leaders and created a conclusion that personality traits may be inheritable and that this could lean into the idea that leaders are born. However, the study also recognised that the link between born personality traits and leadership traits needed further study, and the results produced suggested findings. (Johnson. A.M, 2022)</w:t>
      </w:r>
    </w:p>
    <w:p xmlns:wp14="http://schemas.microsoft.com/office/word/2010/wordml" w:rsidP="70895B70" w14:paraId="09F274C9" wp14:textId="5136680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On the other hand, another study was conducted that investigated leadership styles and identified any potential inherent internal characteristics within </w:t>
      </w:r>
      <w:proofErr w:type="gramStart"/>
      <w:r w:rsidRPr="70895B70" w:rsidR="51433265">
        <w:rPr>
          <w:rFonts w:ascii="Arial Nova" w:hAnsi="Arial Nova" w:eastAsia="Arial Nova" w:cs="Arial Nova"/>
          <w:sz w:val="24"/>
          <w:szCs w:val="24"/>
        </w:rPr>
        <w:t>managers, and</w:t>
      </w:r>
      <w:proofErr w:type="gramEnd"/>
      <w:r w:rsidRPr="70895B70" w:rsidR="51433265">
        <w:rPr>
          <w:rFonts w:ascii="Arial Nova" w:hAnsi="Arial Nova" w:eastAsia="Arial Nova" w:cs="Arial Nova"/>
          <w:sz w:val="24"/>
          <w:szCs w:val="24"/>
        </w:rPr>
        <w:t xml:space="preserve"> reviewed their personality traits and feedback given by their leadership. The results found that some personality traits could be seen within leaders that could be considered inborn traits however, the study also confirmed that not all leaders are inborn with leadership traits and that leaders can be developed </w:t>
      </w:r>
      <w:proofErr w:type="gramStart"/>
      <w:r w:rsidRPr="70895B70" w:rsidR="51433265">
        <w:rPr>
          <w:rFonts w:ascii="Arial Nova" w:hAnsi="Arial Nova" w:eastAsia="Arial Nova" w:cs="Arial Nova"/>
          <w:sz w:val="24"/>
          <w:szCs w:val="24"/>
        </w:rPr>
        <w:t>on the basis of</w:t>
      </w:r>
      <w:proofErr w:type="gramEnd"/>
      <w:r w:rsidRPr="70895B70" w:rsidR="51433265">
        <w:rPr>
          <w:rFonts w:ascii="Arial Nova" w:hAnsi="Arial Nova" w:eastAsia="Arial Nova" w:cs="Arial Nova"/>
          <w:sz w:val="24"/>
          <w:szCs w:val="24"/>
        </w:rPr>
        <w:t xml:space="preserve"> understanding situations. (Sethuraman, K, 2014)</w:t>
      </w:r>
    </w:p>
    <w:p xmlns:wp14="http://schemas.microsoft.com/office/word/2010/wordml" w:rsidP="70895B70" w14:paraId="6AF6DE8A" wp14:textId="5A17C51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These findings reaffirm John Adair's beliefs that action-centred leadership can be learned and applied by anyone this would indicate that it would be a successful leadership approach within policing practice. (Crawford. M, 2002) The studies also indicate that situational leadership can be learned and developed through practice and understanding of expectations within situations which would also be beneficial in police practice. </w:t>
      </w:r>
      <w:r w:rsidRPr="70895B70" w:rsidR="569E9A18">
        <w:rPr>
          <w:rFonts w:ascii="Arial Nova" w:hAnsi="Arial Nova" w:eastAsia="Arial Nova" w:cs="Arial Nova"/>
          <w:sz w:val="24"/>
          <w:szCs w:val="24"/>
        </w:rPr>
        <w:t xml:space="preserve"> With the use of the national decision model police are equipped with a tool when managing a stressful situation that helps them make clear and concise decision</w:t>
      </w:r>
      <w:r w:rsidRPr="70895B70" w:rsidR="6E2F5B7E">
        <w:rPr>
          <w:rFonts w:ascii="Arial Nova" w:hAnsi="Arial Nova" w:eastAsia="Arial Nova" w:cs="Arial Nova"/>
          <w:sz w:val="24"/>
          <w:szCs w:val="24"/>
        </w:rPr>
        <w:t xml:space="preserve">s that in turn can also </w:t>
      </w:r>
      <w:r w:rsidRPr="70895B70" w:rsidR="6E2F5B7E">
        <w:rPr>
          <w:rFonts w:ascii="Arial Nova" w:hAnsi="Arial Nova" w:eastAsia="Arial Nova" w:cs="Arial Nova"/>
          <w:sz w:val="24"/>
          <w:szCs w:val="24"/>
        </w:rPr>
        <w:t>assist</w:t>
      </w:r>
      <w:r w:rsidRPr="70895B70" w:rsidR="6E2F5B7E">
        <w:rPr>
          <w:rFonts w:ascii="Arial Nova" w:hAnsi="Arial Nova" w:eastAsia="Arial Nova" w:cs="Arial Nova"/>
          <w:sz w:val="24"/>
          <w:szCs w:val="24"/>
        </w:rPr>
        <w:t xml:space="preserve"> them with leading themselves and others. </w:t>
      </w:r>
    </w:p>
    <w:p xmlns:wp14="http://schemas.microsoft.com/office/word/2010/wordml" w:rsidP="70895B70" w14:paraId="72C7B390" wp14:textId="6745E2C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E549AA6" wp14:textId="39A20A14">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7E145F4" wp14:textId="46396BA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68AC06E" wp14:textId="735129C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648E196" wp14:textId="43F81770">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151AD44" wp14:textId="6DBF908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99F1709" wp14:textId="5410903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4D6F545" wp14:textId="150579D5">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Although, there could be considered drawbacks to these leadership styles in modern police practice for example the idea that someone must develop a wide knowledge of pending situations to be an effective situational leader is impractical as policing </w:t>
      </w:r>
      <w:proofErr w:type="gramStart"/>
      <w:r w:rsidRPr="70895B70" w:rsidR="51433265">
        <w:rPr>
          <w:rFonts w:ascii="Arial Nova" w:hAnsi="Arial Nova" w:eastAsia="Arial Nova" w:cs="Arial Nova"/>
          <w:sz w:val="24"/>
          <w:szCs w:val="24"/>
        </w:rPr>
        <w:t>as a whole has</w:t>
      </w:r>
      <w:proofErr w:type="gramEnd"/>
      <w:r w:rsidRPr="70895B70" w:rsidR="51433265">
        <w:rPr>
          <w:rFonts w:ascii="Arial Nova" w:hAnsi="Arial Nova" w:eastAsia="Arial Nova" w:cs="Arial Nova"/>
          <w:sz w:val="24"/>
          <w:szCs w:val="24"/>
        </w:rPr>
        <w:t xml:space="preserve"> </w:t>
      </w:r>
      <w:proofErr w:type="gramStart"/>
      <w:r w:rsidRPr="70895B70" w:rsidR="51433265">
        <w:rPr>
          <w:rFonts w:ascii="Arial Nova" w:hAnsi="Arial Nova" w:eastAsia="Arial Nova" w:cs="Arial Nova"/>
          <w:sz w:val="24"/>
          <w:szCs w:val="24"/>
        </w:rPr>
        <w:t>changed and remains unpredictable at all times</w:t>
      </w:r>
      <w:proofErr w:type="gramEnd"/>
      <w:r w:rsidRPr="70895B70" w:rsidR="51433265">
        <w:rPr>
          <w:rFonts w:ascii="Arial Nova" w:hAnsi="Arial Nova" w:eastAsia="Arial Nova" w:cs="Arial Nova"/>
          <w:sz w:val="24"/>
          <w:szCs w:val="24"/>
        </w:rPr>
        <w:t xml:space="preserve"> as seen with the Manchester arena bombing. Additionally, the three-circle model has received critics for its too rigid and military-style approach which could be considered outdated for policing. (Ackah. D, 2019) </w:t>
      </w:r>
    </w:p>
    <w:p xmlns:wp14="http://schemas.microsoft.com/office/word/2010/wordml" w:rsidP="70895B70" w14:paraId="56690D7C" wp14:textId="676AE83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These considerations may indicate why the college of policing has altered its view on leadership which can be demonstrated in the previously mentioned all policing staff are leaders. </w:t>
      </w:r>
      <w:r w:rsidRPr="70895B70" w:rsidR="51433265">
        <w:rPr>
          <w:rFonts w:ascii="Arial Nova" w:hAnsi="Arial Nova" w:eastAsia="Arial Nova" w:cs="Arial Nova"/>
          <w:sz w:val="24"/>
          <w:szCs w:val="24"/>
        </w:rPr>
        <w:t xml:space="preserve">If this is the case for </w:t>
      </w:r>
      <w:proofErr w:type="gramStart"/>
      <w:r w:rsidRPr="70895B70" w:rsidR="51433265">
        <w:rPr>
          <w:rFonts w:ascii="Arial Nova" w:hAnsi="Arial Nova" w:eastAsia="Arial Nova" w:cs="Arial Nova"/>
          <w:sz w:val="24"/>
          <w:szCs w:val="24"/>
        </w:rPr>
        <w:t>policing</w:t>
      </w:r>
      <w:proofErr w:type="gramEnd"/>
      <w:r w:rsidRPr="70895B70" w:rsidR="51433265">
        <w:rPr>
          <w:rFonts w:ascii="Arial Nova" w:hAnsi="Arial Nova" w:eastAsia="Arial Nova" w:cs="Arial Nova"/>
          <w:sz w:val="24"/>
          <w:szCs w:val="24"/>
        </w:rPr>
        <w:t xml:space="preserve"> then it can be suggested that they further believe that leadership can be learned.</w:t>
      </w:r>
      <w:r w:rsidRPr="70895B70" w:rsidR="51433265">
        <w:rPr>
          <w:rFonts w:ascii="Arial Nova" w:hAnsi="Arial Nova" w:eastAsia="Arial Nova" w:cs="Arial Nova"/>
          <w:sz w:val="24"/>
          <w:szCs w:val="24"/>
        </w:rPr>
        <w:t xml:space="preserve"> </w:t>
      </w:r>
    </w:p>
    <w:p xmlns:wp14="http://schemas.microsoft.com/office/word/2010/wordml" w:rsidP="70895B70" w14:paraId="6D5CE2FD" wp14:textId="5954C2B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Policing practice implements a National Decision Model or NDM which can be used by all policing staff </w:t>
      </w:r>
      <w:proofErr w:type="gramStart"/>
      <w:r w:rsidRPr="70895B70" w:rsidR="51433265">
        <w:rPr>
          <w:rFonts w:ascii="Arial Nova" w:hAnsi="Arial Nova" w:eastAsia="Arial Nova" w:cs="Arial Nova"/>
          <w:sz w:val="24"/>
          <w:szCs w:val="24"/>
        </w:rPr>
        <w:t>similar to</w:t>
      </w:r>
      <w:proofErr w:type="gramEnd"/>
      <w:r w:rsidRPr="70895B70" w:rsidR="51433265">
        <w:rPr>
          <w:rFonts w:ascii="Arial Nova" w:hAnsi="Arial Nova" w:eastAsia="Arial Nova" w:cs="Arial Nova"/>
          <w:sz w:val="24"/>
          <w:szCs w:val="24"/>
        </w:rPr>
        <w:t xml:space="preserve"> all staff are leaders and assist in making decisions that keep the values and integrity of the police but also protects the public. The NDM has a comparable characteristic to situational leadership with its decision-making process having the ability to assess a potential ever-changing situation which means it is adaptable like situational leadership. (National Decision Model, 2022) This could suggest that within police practice situational leadership is taught and developed closing the argument that leaders are born but in fact made within the police force. </w:t>
      </w:r>
    </w:p>
    <w:p xmlns:wp14="http://schemas.microsoft.com/office/word/2010/wordml" w:rsidP="70895B70" w14:paraId="2E02A80D" wp14:textId="6F68ED1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Understanding leadership theories and applying them alone does not make an effective leader. Policing requires a huge amount of emotional intelligence from its staff and officers to be able to effectively respond and help the public as much as possible during difficult times. Emotional intelligence is the ability to recognise and control one's own emotions and behaviours but also the ability to recognise them in others. (Murphy. K, 2009)</w:t>
      </w:r>
    </w:p>
    <w:p xmlns:wp14="http://schemas.microsoft.com/office/word/2010/wordml" w:rsidP="70895B70" w14:paraId="78092E6F" wp14:textId="00CD9F4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7ABEC4C" wp14:textId="34F2B22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8627689" wp14:textId="4A6BC5B6">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2AD3C56" wp14:textId="196C5C8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BBBA734" wp14:textId="383051C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When leading and delivering police practice an element of emotional intelligence is required to uphold the police code of ethics and principles such as accountability, honesty, and fairness. (</w:t>
      </w:r>
      <w:proofErr w:type="spellStart"/>
      <w:r w:rsidRPr="70895B70" w:rsidR="51433265">
        <w:rPr>
          <w:rFonts w:ascii="Arial Nova" w:hAnsi="Arial Nova" w:eastAsia="Arial Nova" w:cs="Arial Nova"/>
          <w:sz w:val="24"/>
          <w:szCs w:val="24"/>
        </w:rPr>
        <w:t>Office.H</w:t>
      </w:r>
      <w:proofErr w:type="spellEnd"/>
      <w:r w:rsidRPr="70895B70" w:rsidR="51433265">
        <w:rPr>
          <w:rFonts w:ascii="Arial Nova" w:hAnsi="Arial Nova" w:eastAsia="Arial Nova" w:cs="Arial Nova"/>
          <w:sz w:val="24"/>
          <w:szCs w:val="24"/>
        </w:rPr>
        <w:t xml:space="preserve">, 2014) To further develop emotional intelligence in police practice officers can familiarize themselves with Daniel Goleman's emotional intelligence model which identifies four key areas </w:t>
      </w:r>
    </w:p>
    <w:p xmlns:wp14="http://schemas.microsoft.com/office/word/2010/wordml" w:rsidP="70895B70" w14:paraId="06D54CA5" wp14:textId="2AA384DC">
      <w:pPr>
        <w:pStyle w:val="ListParagraph"/>
        <w:numPr>
          <w:ilvl w:val="0"/>
          <w:numId w:val="4"/>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Self-awareness – In Police practice, this might include understanding that your posture could be intimidating.</w:t>
      </w:r>
    </w:p>
    <w:p xmlns:wp14="http://schemas.microsoft.com/office/word/2010/wordml" w:rsidP="70895B70" w14:paraId="4D63011D" wp14:textId="7BE5D1EB">
      <w:pPr>
        <w:pStyle w:val="ListParagraph"/>
        <w:numPr>
          <w:ilvl w:val="0"/>
          <w:numId w:val="4"/>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Self-management – As a Police officer you could be expected to work alone when dealing with a situation.</w:t>
      </w:r>
    </w:p>
    <w:p xmlns:wp14="http://schemas.microsoft.com/office/word/2010/wordml" w:rsidP="70895B70" w14:paraId="2A85936B" wp14:textId="10362523">
      <w:pPr>
        <w:pStyle w:val="ListParagraph"/>
        <w:numPr>
          <w:ilvl w:val="0"/>
          <w:numId w:val="4"/>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Social awareness - In policing practice an officer may be in a social setting that does not respect or receive the </w:t>
      </w:r>
      <w:proofErr w:type="gramStart"/>
      <w:r w:rsidRPr="70895B70" w:rsidR="51433265">
        <w:rPr>
          <w:rFonts w:ascii="Arial Nova" w:hAnsi="Arial Nova" w:eastAsia="Arial Nova" w:cs="Arial Nova"/>
          <w:sz w:val="24"/>
          <w:szCs w:val="24"/>
        </w:rPr>
        <w:t>officers</w:t>
      </w:r>
      <w:proofErr w:type="gramEnd"/>
      <w:r w:rsidRPr="70895B70" w:rsidR="51433265">
        <w:rPr>
          <w:rFonts w:ascii="Arial Nova" w:hAnsi="Arial Nova" w:eastAsia="Arial Nova" w:cs="Arial Nova"/>
          <w:sz w:val="24"/>
          <w:szCs w:val="24"/>
        </w:rPr>
        <w:t xml:space="preserve"> presence kindly</w:t>
      </w:r>
    </w:p>
    <w:p xmlns:wp14="http://schemas.microsoft.com/office/word/2010/wordml" w:rsidP="70895B70" w14:paraId="503FFD8D" wp14:textId="7A89F5C4">
      <w:pPr>
        <w:pStyle w:val="ListParagraph"/>
        <w:numPr>
          <w:ilvl w:val="0"/>
          <w:numId w:val="4"/>
        </w:numPr>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Relationship management – An officer may need to alter the tone of their voice when communicating with vulnerable people or children to build a relationship with them and to communicate clearly.</w:t>
      </w:r>
    </w:p>
    <w:p xmlns:wp14="http://schemas.microsoft.com/office/word/2010/wordml" w:rsidP="70895B70" w14:paraId="7A667573" wp14:textId="4272A0B8">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(Adapted from Golman. D,1996)</w:t>
      </w:r>
    </w:p>
    <w:p xmlns:wp14="http://schemas.microsoft.com/office/word/2010/wordml" w:rsidP="70895B70" w14:paraId="263CD004" wp14:textId="199F9C9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67B9197E" wp14:textId="5A9BE1A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37F522CD" wp14:textId="5FF2F26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6AFD0DD0" wp14:textId="568C175F">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40909899" wp14:textId="7E1F811E">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23D1B3A0" wp14:textId="41B970E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FD84C82" wp14:textId="6DA03A2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6482CCF" wp14:textId="089C961C">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0C59E7CB" wp14:textId="643263EB">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D41DAD6" wp14:textId="38827D8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5AE235C2" wp14:textId="6035E761">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8DFAA51" wp14:textId="250CAB73">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19121391" wp14:textId="0DFAE61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An example of when policing practice required a strong level of emotional intelligence could be seen in the case of Sarah Everard who was abducted, raped, and murdered by a serving MET police officer. (Office. H, 2021) This event caused a lot of emotional turmoil for police officers and the public triggering protests and anger from the public. During this time lockdown restrictions were still in place and the law had required officers to continue to enforce this. A vigil took place for the death of Sarah Everard that saw emotions run high for the attendees increased with the presence of officers at the vigil enforcing lockdown rules. The event escalated and the peaceful vigil turned into a protest that in some cases got violent and resulted in arrests for breaching covid laws. The Police, however, were criticised for their conduct and informed that the people attending the protest had a legal right to protest. (BBC,2021). Had there been a strong level of emotional intelligence from a leader at the vigil or from individual officers they could have recognised that the attendees at the vigil were deeply saddened and already angry with the police as an organisation this could have required diligence from the polices part as an opportunity to mend the relationship. </w:t>
      </w:r>
    </w:p>
    <w:p xmlns:wp14="http://schemas.microsoft.com/office/word/2010/wordml" w:rsidP="70895B70" w14:paraId="67FD2817" wp14:textId="76FC22B2">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7E6EFA84" wp14:textId="7FD3AE20">
      <w:pPr>
        <w:pStyle w:val="Normal"/>
        <w:spacing w:line="360" w:lineRule="auto"/>
        <w:rPr>
          <w:rFonts w:ascii="Arial Nova" w:hAnsi="Arial Nova" w:eastAsia="Arial Nova" w:cs="Arial Nova"/>
          <w:sz w:val="24"/>
          <w:szCs w:val="24"/>
        </w:rPr>
      </w:pPr>
    </w:p>
    <w:p xmlns:wp14="http://schemas.microsoft.com/office/word/2010/wordml" w:rsidP="70895B70" w14:paraId="5B6DDE14" wp14:textId="0A01AD2C">
      <w:pPr>
        <w:pStyle w:val="Normal"/>
        <w:spacing w:line="360" w:lineRule="auto"/>
        <w:rPr>
          <w:rFonts w:ascii="Arial Nova" w:hAnsi="Arial Nova" w:eastAsia="Arial Nova" w:cs="Arial Nova"/>
          <w:sz w:val="24"/>
          <w:szCs w:val="24"/>
        </w:rPr>
      </w:pPr>
    </w:p>
    <w:p xmlns:wp14="http://schemas.microsoft.com/office/word/2010/wordml" w:rsidP="70895B70" w14:paraId="733B1FAE" wp14:textId="7BE09807">
      <w:pPr>
        <w:pStyle w:val="Normal"/>
        <w:spacing w:line="360" w:lineRule="auto"/>
        <w:rPr>
          <w:rFonts w:ascii="Arial Nova" w:hAnsi="Arial Nova" w:eastAsia="Arial Nova" w:cs="Arial Nova"/>
          <w:sz w:val="24"/>
          <w:szCs w:val="24"/>
        </w:rPr>
      </w:pPr>
    </w:p>
    <w:p xmlns:wp14="http://schemas.microsoft.com/office/word/2010/wordml" w:rsidP="70895B70" w14:paraId="53A8C22D" wp14:textId="1066EB42">
      <w:pPr>
        <w:pStyle w:val="Normal"/>
        <w:spacing w:line="360" w:lineRule="auto"/>
        <w:rPr>
          <w:rFonts w:ascii="Arial Nova" w:hAnsi="Arial Nova" w:eastAsia="Arial Nova" w:cs="Arial Nova"/>
          <w:sz w:val="24"/>
          <w:szCs w:val="24"/>
        </w:rPr>
      </w:pPr>
    </w:p>
    <w:p xmlns:wp14="http://schemas.microsoft.com/office/word/2010/wordml" w:rsidP="70895B70" w14:paraId="317DCAC2" wp14:textId="52148B2F">
      <w:pPr>
        <w:pStyle w:val="Normal"/>
        <w:spacing w:line="360" w:lineRule="auto"/>
        <w:rPr>
          <w:rFonts w:ascii="Arial Nova" w:hAnsi="Arial Nova" w:eastAsia="Arial Nova" w:cs="Arial Nova"/>
          <w:sz w:val="24"/>
          <w:szCs w:val="24"/>
        </w:rPr>
      </w:pPr>
    </w:p>
    <w:p xmlns:wp14="http://schemas.microsoft.com/office/word/2010/wordml" w:rsidP="70895B70" w14:paraId="7CF0B3A2" wp14:textId="6555D581">
      <w:pPr>
        <w:pStyle w:val="Normal"/>
        <w:spacing w:line="360" w:lineRule="auto"/>
        <w:rPr>
          <w:rFonts w:ascii="Arial Nova" w:hAnsi="Arial Nova" w:eastAsia="Arial Nova" w:cs="Arial Nova"/>
          <w:sz w:val="24"/>
          <w:szCs w:val="24"/>
        </w:rPr>
      </w:pPr>
    </w:p>
    <w:p xmlns:wp14="http://schemas.microsoft.com/office/word/2010/wordml" w:rsidP="70895B70" w14:paraId="125F684D" wp14:textId="2C9A115B">
      <w:pPr>
        <w:pStyle w:val="Normal"/>
        <w:spacing w:line="360" w:lineRule="auto"/>
        <w:rPr>
          <w:rFonts w:ascii="Arial Nova" w:hAnsi="Arial Nova" w:eastAsia="Arial Nova" w:cs="Arial Nova"/>
          <w:sz w:val="24"/>
          <w:szCs w:val="24"/>
        </w:rPr>
      </w:pPr>
    </w:p>
    <w:p xmlns:wp14="http://schemas.microsoft.com/office/word/2010/wordml" w:rsidP="70895B70" w14:paraId="65BED2EF" wp14:textId="7F8605C7">
      <w:pPr>
        <w:pStyle w:val="Normal"/>
        <w:spacing w:line="360" w:lineRule="auto"/>
        <w:rPr>
          <w:rFonts w:ascii="Arial Nova" w:hAnsi="Arial Nova" w:eastAsia="Arial Nova" w:cs="Arial Nova"/>
          <w:sz w:val="24"/>
          <w:szCs w:val="24"/>
        </w:rPr>
      </w:pPr>
    </w:p>
    <w:p xmlns:wp14="http://schemas.microsoft.com/office/word/2010/wordml" w:rsidP="70895B70" w14:paraId="417F56A4" wp14:textId="6CFBF3DC">
      <w:pPr>
        <w:pStyle w:val="Normal"/>
        <w:spacing w:line="360" w:lineRule="auto"/>
        <w:rPr>
          <w:rFonts w:ascii="Arial Nova" w:hAnsi="Arial Nova" w:eastAsia="Arial Nova" w:cs="Arial Nova"/>
          <w:sz w:val="24"/>
          <w:szCs w:val="24"/>
        </w:rPr>
      </w:pPr>
    </w:p>
    <w:p xmlns:wp14="http://schemas.microsoft.com/office/word/2010/wordml" w:rsidP="70895B70" w14:paraId="4985FF8E" wp14:textId="5D4EED90">
      <w:pPr>
        <w:pStyle w:val="Normal"/>
        <w:spacing w:line="360" w:lineRule="auto"/>
        <w:rPr>
          <w:rFonts w:ascii="Arial Nova" w:hAnsi="Arial Nova" w:eastAsia="Arial Nova" w:cs="Arial Nova"/>
          <w:sz w:val="24"/>
          <w:szCs w:val="24"/>
        </w:rPr>
      </w:pPr>
    </w:p>
    <w:p xmlns:wp14="http://schemas.microsoft.com/office/word/2010/wordml" w:rsidP="70895B70" w14:paraId="428FDDAF" wp14:textId="4A67EF7D">
      <w:pPr>
        <w:pStyle w:val="Normal"/>
        <w:spacing w:line="360" w:lineRule="auto"/>
        <w:rPr>
          <w:rFonts w:ascii="Arial Nova" w:hAnsi="Arial Nova" w:eastAsia="Arial Nova" w:cs="Arial Nova"/>
          <w:sz w:val="24"/>
          <w:szCs w:val="24"/>
        </w:rPr>
      </w:pPr>
    </w:p>
    <w:p xmlns:wp14="http://schemas.microsoft.com/office/word/2010/wordml" w:rsidP="70895B70" w14:paraId="04B49CAB" wp14:textId="21E70D8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College of Policing recognise and understand the importance of emotional intelligence in the role of a serving officer in emotional and challenging situations and aims to teach its staff about emotional intelligence. The fundamental aims are to assist staff to build up their own resilience to their role and the emotional strains they may face. It also aims to make officers to greater understand their own motivations and emotions but also those of others. The goal that with this understanding officers will be more culturally resilient to their role and the emotional strains they may face. It also aims to make officers to greater understand their own motivations and emotions but also those of others. The goal that with this understanding officers will be more culturally sensitive and understand different people's perspectives. Finally, with the aim that all officers will be able to anticipate and understand how others and themselves may feel in situations. (</w:t>
      </w:r>
      <w:proofErr w:type="gramStart"/>
      <w:r w:rsidRPr="70895B70" w:rsidR="51433265">
        <w:rPr>
          <w:rFonts w:ascii="Arial Nova" w:hAnsi="Arial Nova" w:eastAsia="Arial Nova" w:cs="Arial Nova"/>
          <w:sz w:val="24"/>
          <w:szCs w:val="24"/>
        </w:rPr>
        <w:t>we</w:t>
      </w:r>
      <w:proofErr w:type="gramEnd"/>
      <w:r w:rsidRPr="70895B70" w:rsidR="51433265">
        <w:rPr>
          <w:rFonts w:ascii="Arial Nova" w:hAnsi="Arial Nova" w:eastAsia="Arial Nova" w:cs="Arial Nova"/>
          <w:sz w:val="24"/>
          <w:szCs w:val="24"/>
        </w:rPr>
        <w:t xml:space="preserve"> are emotionally aware, 2017)</w:t>
      </w:r>
    </w:p>
    <w:p xmlns:wp14="http://schemas.microsoft.com/office/word/2010/wordml" w:rsidP="70895B70" w14:paraId="529716B3" wp14:textId="7F3A79CA">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 </w:t>
      </w:r>
    </w:p>
    <w:p xmlns:wp14="http://schemas.microsoft.com/office/word/2010/wordml" w:rsidP="70895B70" w14:paraId="26B5E97F" wp14:textId="48EC00D9">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To conclude, based on the research professional policing practice is modernising its approach to leadership and policing and incorporating elements of leadership theories to develop a more robust unified way of leading and meeting Polices expectations. The innovative leadership technique is evident in the college of policing expectations that all police officers and staff should be competent in leadership. This directly breaks away from the idea that leaders are born. </w:t>
      </w:r>
    </w:p>
    <w:p xmlns:wp14="http://schemas.microsoft.com/office/word/2010/wordml" w:rsidP="70895B70" w14:paraId="68BE1B0C" wp14:textId="1F6441FD">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Components, from leadership styles, can be recognised within this new approach such as John Adair's three-circle model like developing the individuals which is what the police are demonstrating by supporting all staff as leaders within themselves. It also reaffirms John Adair's theory that leadership is taught. In addition, the police can be noted to take inspiration from situational leadership by creating a decision-making model that can be applied to any given situation and can adapt to changes where necessary. </w:t>
      </w:r>
    </w:p>
    <w:p xmlns:wp14="http://schemas.microsoft.com/office/word/2010/wordml" w:rsidP="70895B70" w14:paraId="38E8C948" wp14:textId="62A176BF">
      <w:pPr>
        <w:pStyle w:val="Normal"/>
        <w:spacing w:line="360" w:lineRule="auto"/>
        <w:rPr>
          <w:rFonts w:ascii="Arial Nova" w:hAnsi="Arial Nova" w:eastAsia="Arial Nova" w:cs="Arial Nova"/>
          <w:sz w:val="24"/>
          <w:szCs w:val="24"/>
        </w:rPr>
      </w:pPr>
    </w:p>
    <w:p xmlns:wp14="http://schemas.microsoft.com/office/word/2010/wordml" w:rsidP="70895B70" w14:paraId="1A7DE00C" wp14:textId="49EAE0A0">
      <w:pPr>
        <w:pStyle w:val="Normal"/>
        <w:spacing w:line="360" w:lineRule="auto"/>
        <w:rPr>
          <w:rFonts w:ascii="Arial Nova" w:hAnsi="Arial Nova" w:eastAsia="Arial Nova" w:cs="Arial Nova"/>
          <w:sz w:val="24"/>
          <w:szCs w:val="24"/>
        </w:rPr>
      </w:pPr>
    </w:p>
    <w:p xmlns:wp14="http://schemas.microsoft.com/office/word/2010/wordml" w:rsidP="70895B70" w14:paraId="520D47B0" wp14:textId="3DED92D3">
      <w:pPr>
        <w:pStyle w:val="Normal"/>
        <w:spacing w:line="360" w:lineRule="auto"/>
        <w:rPr>
          <w:rFonts w:ascii="Arial Nova" w:hAnsi="Arial Nova" w:eastAsia="Arial Nova" w:cs="Arial Nova"/>
          <w:sz w:val="24"/>
          <w:szCs w:val="24"/>
        </w:rPr>
      </w:pPr>
    </w:p>
    <w:p xmlns:wp14="http://schemas.microsoft.com/office/word/2010/wordml" w:rsidP="70895B70" w14:paraId="7A52D7DB" wp14:textId="55CBA3D5">
      <w:pPr>
        <w:pStyle w:val="Normal"/>
        <w:spacing w:line="360" w:lineRule="auto"/>
        <w:rPr>
          <w:rFonts w:ascii="Arial Nova" w:hAnsi="Arial Nova" w:eastAsia="Arial Nova" w:cs="Arial Nova"/>
          <w:sz w:val="24"/>
          <w:szCs w:val="24"/>
        </w:rPr>
      </w:pPr>
    </w:p>
    <w:p xmlns:wp14="http://schemas.microsoft.com/office/word/2010/wordml" w:rsidP="70895B70" w14:paraId="6B3B4C21" wp14:textId="0E74B5A7">
      <w:pPr>
        <w:pStyle w:val="Normal"/>
        <w:spacing w:line="360" w:lineRule="auto"/>
        <w:rPr>
          <w:rFonts w:ascii="Arial Nova" w:hAnsi="Arial Nova" w:eastAsia="Arial Nova" w:cs="Arial Nova"/>
          <w:sz w:val="24"/>
          <w:szCs w:val="24"/>
        </w:rPr>
      </w:pPr>
      <w:r w:rsidRPr="70895B70" w:rsidR="51433265">
        <w:rPr>
          <w:rFonts w:ascii="Arial Nova" w:hAnsi="Arial Nova" w:eastAsia="Arial Nova" w:cs="Arial Nova"/>
          <w:sz w:val="24"/>
          <w:szCs w:val="24"/>
        </w:rPr>
        <w:t xml:space="preserve">Situational leadership and action-centred leadership can be compared together with its similar characteristics with the action centred having a military-style approach and situational adapting areas of that approach with its directive behaviour when needed. Both, however, are trainable skills and work in cooperation with new theories developed in police practice like the code of ethics and decision-making model. Officers are capable of leading and adapting to scenarios when needed and do not require 50% motivation from themselves and 50% from a leader like John Adair believes but in fact 100% from themselves as they have been trained to be proactive leaders individually that co-operate with each other to honour their expectations. </w:t>
      </w:r>
    </w:p>
    <w:p xmlns:wp14="http://schemas.microsoft.com/office/word/2010/wordml" w:rsidP="70895B70" w14:paraId="14DC29D6" wp14:textId="6F563BBA">
      <w:pPr>
        <w:pStyle w:val="Normal"/>
        <w:spacing w:line="360" w:lineRule="auto"/>
        <w:rPr>
          <w:rFonts w:ascii="Arial Nova" w:hAnsi="Arial Nova" w:eastAsia="Arial Nova" w:cs="Arial Nova"/>
          <w:sz w:val="24"/>
          <w:szCs w:val="24"/>
        </w:rPr>
      </w:pPr>
    </w:p>
    <w:p xmlns:wp14="http://schemas.microsoft.com/office/word/2010/wordml" w:rsidP="70895B70" w14:paraId="5E5787A5" wp14:textId="1575030E">
      <w:pPr>
        <w:pStyle w:val="Normal"/>
        <w:spacing w:line="360" w:lineRule="auto"/>
        <w:rPr>
          <w:rFonts w:ascii="Arial Nova" w:hAnsi="Arial Nova" w:eastAsia="Arial Nova" w:cs="Arial Nova"/>
          <w:sz w:val="24"/>
          <w:szCs w:val="24"/>
        </w:rPr>
      </w:pPr>
    </w:p>
    <w:p w:rsidR="70895B70" w:rsidP="70895B70" w:rsidRDefault="70895B70" w14:paraId="7DF66C1F" w14:textId="15C72C24">
      <w:pPr>
        <w:pStyle w:val="Normal"/>
        <w:spacing w:line="360" w:lineRule="auto"/>
        <w:rPr>
          <w:rFonts w:ascii="Arial Nova" w:hAnsi="Arial Nova" w:eastAsia="Arial Nova" w:cs="Arial Nova"/>
          <w:sz w:val="24"/>
          <w:szCs w:val="24"/>
        </w:rPr>
      </w:pPr>
    </w:p>
    <w:p w:rsidR="70895B70" w:rsidP="70895B70" w:rsidRDefault="70895B70" w14:paraId="5DA15F3B" w14:textId="743BC058">
      <w:pPr>
        <w:pStyle w:val="Normal"/>
        <w:spacing w:line="360" w:lineRule="auto"/>
        <w:rPr>
          <w:rFonts w:ascii="Arial Nova" w:hAnsi="Arial Nova" w:eastAsia="Arial Nova" w:cs="Arial Nova"/>
          <w:sz w:val="24"/>
          <w:szCs w:val="24"/>
        </w:rPr>
      </w:pPr>
    </w:p>
    <w:p w:rsidR="70895B70" w:rsidP="70895B70" w:rsidRDefault="70895B70" w14:paraId="4511627A" w14:textId="627C5ED0">
      <w:pPr>
        <w:pStyle w:val="Normal"/>
        <w:spacing w:line="360" w:lineRule="auto"/>
        <w:rPr>
          <w:rFonts w:ascii="Arial Nova" w:hAnsi="Arial Nova" w:eastAsia="Arial Nova" w:cs="Arial Nova"/>
          <w:sz w:val="24"/>
          <w:szCs w:val="24"/>
        </w:rPr>
      </w:pPr>
    </w:p>
    <w:p w:rsidR="70895B70" w:rsidP="70895B70" w:rsidRDefault="70895B70" w14:paraId="0111390F" w14:textId="298B2A4F">
      <w:pPr>
        <w:pStyle w:val="Normal"/>
        <w:spacing w:line="360" w:lineRule="auto"/>
        <w:rPr>
          <w:rFonts w:ascii="Arial Nova" w:hAnsi="Arial Nova" w:eastAsia="Arial Nova" w:cs="Arial Nova"/>
          <w:sz w:val="24"/>
          <w:szCs w:val="24"/>
        </w:rPr>
      </w:pPr>
    </w:p>
    <w:p w:rsidR="70895B70" w:rsidP="70895B70" w:rsidRDefault="70895B70" w14:paraId="124D952E" w14:textId="7D2E57BF">
      <w:pPr>
        <w:pStyle w:val="Normal"/>
        <w:spacing w:line="360" w:lineRule="auto"/>
        <w:rPr>
          <w:rFonts w:ascii="Arial Nova" w:hAnsi="Arial Nova" w:eastAsia="Arial Nova" w:cs="Arial Nova"/>
          <w:sz w:val="24"/>
          <w:szCs w:val="24"/>
        </w:rPr>
      </w:pPr>
    </w:p>
    <w:p w:rsidR="70895B70" w:rsidP="70895B70" w:rsidRDefault="70895B70" w14:paraId="64364B01" w14:textId="1368C68B">
      <w:pPr>
        <w:pStyle w:val="Normal"/>
        <w:spacing w:line="360" w:lineRule="auto"/>
        <w:rPr>
          <w:rFonts w:ascii="Arial Nova" w:hAnsi="Arial Nova" w:eastAsia="Arial Nova" w:cs="Arial Nova"/>
          <w:sz w:val="24"/>
          <w:szCs w:val="24"/>
        </w:rPr>
      </w:pPr>
    </w:p>
    <w:p w:rsidR="70895B70" w:rsidP="70895B70" w:rsidRDefault="70895B70" w14:paraId="216EF87D" w14:textId="23286A4A">
      <w:pPr>
        <w:pStyle w:val="Normal"/>
        <w:spacing w:line="360" w:lineRule="auto"/>
        <w:rPr>
          <w:rFonts w:ascii="Arial Nova" w:hAnsi="Arial Nova" w:eastAsia="Arial Nova" w:cs="Arial Nova"/>
          <w:sz w:val="24"/>
          <w:szCs w:val="24"/>
        </w:rPr>
      </w:pPr>
    </w:p>
    <w:p w:rsidR="70895B70" w:rsidP="70895B70" w:rsidRDefault="70895B70" w14:paraId="63B990C8" w14:textId="6CF7F004">
      <w:pPr>
        <w:pStyle w:val="Normal"/>
        <w:spacing w:line="360" w:lineRule="auto"/>
        <w:rPr>
          <w:rFonts w:ascii="Arial Nova" w:hAnsi="Arial Nova" w:eastAsia="Arial Nova" w:cs="Arial Nova"/>
          <w:sz w:val="24"/>
          <w:szCs w:val="24"/>
        </w:rPr>
      </w:pPr>
    </w:p>
    <w:p w:rsidR="70895B70" w:rsidP="70895B70" w:rsidRDefault="70895B70" w14:paraId="552F3646" w14:textId="75BC5A06">
      <w:pPr>
        <w:pStyle w:val="Normal"/>
        <w:spacing w:line="360" w:lineRule="auto"/>
        <w:rPr>
          <w:rFonts w:ascii="Arial Nova" w:hAnsi="Arial Nova" w:eastAsia="Arial Nova" w:cs="Arial Nova"/>
          <w:sz w:val="24"/>
          <w:szCs w:val="24"/>
        </w:rPr>
      </w:pPr>
    </w:p>
    <w:p w:rsidR="70895B70" w:rsidP="70895B70" w:rsidRDefault="70895B70" w14:paraId="7DDD9F5B" w14:textId="23929256">
      <w:pPr>
        <w:pStyle w:val="Normal"/>
        <w:spacing w:line="360" w:lineRule="auto"/>
        <w:rPr>
          <w:rFonts w:ascii="Arial Nova" w:hAnsi="Arial Nova" w:eastAsia="Arial Nova" w:cs="Arial Nova"/>
          <w:sz w:val="24"/>
          <w:szCs w:val="24"/>
        </w:rPr>
      </w:pPr>
    </w:p>
    <w:p w:rsidR="70895B70" w:rsidP="70895B70" w:rsidRDefault="70895B70" w14:paraId="06B6B421" w14:textId="6D1D328F">
      <w:pPr>
        <w:pStyle w:val="Normal"/>
        <w:spacing w:line="360" w:lineRule="auto"/>
        <w:rPr>
          <w:rFonts w:ascii="Arial Nova" w:hAnsi="Arial Nova" w:eastAsia="Arial Nova" w:cs="Arial Nova"/>
          <w:sz w:val="24"/>
          <w:szCs w:val="24"/>
        </w:rPr>
      </w:pPr>
    </w:p>
    <w:p w:rsidR="70895B70" w:rsidP="70895B70" w:rsidRDefault="70895B70" w14:paraId="311E2056" w14:textId="51845E44">
      <w:pPr>
        <w:pStyle w:val="Normal"/>
        <w:spacing w:line="360" w:lineRule="auto"/>
        <w:rPr>
          <w:rFonts w:ascii="Arial Nova" w:hAnsi="Arial Nova" w:eastAsia="Arial Nova" w:cs="Arial Nova"/>
          <w:sz w:val="24"/>
          <w:szCs w:val="24"/>
        </w:rPr>
      </w:pPr>
    </w:p>
    <w:p w:rsidR="03A2C98C" w:rsidP="70895B70" w:rsidRDefault="03A2C98C" w14:paraId="6F5CC3D9" w14:textId="4C1B7C61">
      <w:pPr>
        <w:pStyle w:val="Normal"/>
        <w:spacing w:line="360" w:lineRule="auto"/>
        <w:rPr>
          <w:rFonts w:ascii="Arial Nova" w:hAnsi="Arial Nova" w:eastAsia="Arial Nova" w:cs="Arial Nova"/>
          <w:sz w:val="24"/>
          <w:szCs w:val="24"/>
        </w:rPr>
      </w:pPr>
      <w:r w:rsidRPr="70895B70" w:rsidR="03A2C98C">
        <w:rPr>
          <w:rFonts w:ascii="Arial Nova" w:hAnsi="Arial Nova" w:eastAsia="Arial Nova" w:cs="Arial Nova"/>
          <w:sz w:val="24"/>
          <w:szCs w:val="24"/>
        </w:rPr>
        <w:t xml:space="preserve">References </w:t>
      </w:r>
    </w:p>
    <w:p w:rsidR="47E96606" w:rsidP="70895B70" w:rsidRDefault="47E96606" w14:paraId="4C208DCB" w14:textId="74D983F2">
      <w:pPr>
        <w:pStyle w:val="ListParagraph"/>
        <w:numPr>
          <w:ilvl w:val="0"/>
          <w:numId w:val="6"/>
        </w:numPr>
        <w:spacing w:line="360" w:lineRule="auto"/>
        <w:rPr>
          <w:noProof w:val="0"/>
          <w:lang w:val="en-GB"/>
        </w:rPr>
      </w:pPr>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Adair, J.E. (1989) </w:t>
      </w:r>
      <w:r w:rsidRPr="70895B70" w:rsidR="47E96606">
        <w:rPr>
          <w:rFonts w:ascii="Arial Nova" w:hAnsi="Arial Nova" w:eastAsia="Arial Nova" w:cs="Arial Nova"/>
          <w:b w:val="0"/>
          <w:bCs w:val="0"/>
          <w:i w:val="1"/>
          <w:iCs w:val="1"/>
          <w:caps w:val="0"/>
          <w:smallCaps w:val="0"/>
          <w:noProof w:val="0"/>
          <w:color w:val="000000" w:themeColor="text1" w:themeTint="FF" w:themeShade="FF"/>
          <w:sz w:val="24"/>
          <w:szCs w:val="24"/>
          <w:lang w:val="en-GB"/>
        </w:rPr>
        <w:t>Action-centred leadership</w:t>
      </w:r>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Aldershot, England: Gower.</w:t>
      </w:r>
    </w:p>
    <w:p w:rsidR="47E96606" w:rsidP="70895B70" w:rsidRDefault="47E96606" w14:paraId="185DE4F0" w14:textId="5484A67F">
      <w:pPr>
        <w:pStyle w:val="ListParagraph"/>
        <w:numPr>
          <w:ilvl w:val="0"/>
          <w:numId w:val="6"/>
        </w:numPr>
        <w:spacing w:line="360" w:lineRule="auto"/>
        <w:rPr>
          <w:noProof w:val="0"/>
          <w:lang w:val="en-GB"/>
        </w:rPr>
      </w:pPr>
      <w:r w:rsidRPr="70895B70" w:rsidR="47E966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Adair, J. (1993) </w:t>
      </w:r>
      <w:r w:rsidRPr="70895B70" w:rsidR="47E96606">
        <w:rPr>
          <w:rFonts w:ascii="Calibri" w:hAnsi="Calibri" w:eastAsia="Calibri" w:cs="Calibri"/>
          <w:b w:val="0"/>
          <w:bCs w:val="0"/>
          <w:i w:val="1"/>
          <w:iCs w:val="1"/>
          <w:caps w:val="0"/>
          <w:smallCaps w:val="0"/>
          <w:noProof w:val="0"/>
          <w:color w:val="000000" w:themeColor="text1" w:themeTint="FF" w:themeShade="FF"/>
          <w:sz w:val="22"/>
          <w:szCs w:val="22"/>
          <w:lang w:val="en-GB"/>
        </w:rPr>
        <w:t>Effective teambuilding</w:t>
      </w:r>
      <w:r w:rsidRPr="70895B70" w:rsidR="47E96606">
        <w:rPr>
          <w:rFonts w:ascii="Calibri" w:hAnsi="Calibri" w:eastAsia="Calibri" w:cs="Calibri"/>
          <w:b w:val="0"/>
          <w:bCs w:val="0"/>
          <w:i w:val="0"/>
          <w:iCs w:val="0"/>
          <w:caps w:val="0"/>
          <w:smallCaps w:val="0"/>
          <w:noProof w:val="0"/>
          <w:color w:val="000000" w:themeColor="text1" w:themeTint="FF" w:themeShade="FF"/>
          <w:sz w:val="22"/>
          <w:szCs w:val="22"/>
          <w:lang w:val="en-GB"/>
        </w:rPr>
        <w:t>. Aldershot, England: Brookfield, Vt.</w:t>
      </w:r>
    </w:p>
    <w:p w:rsidR="47E96606" w:rsidP="70895B70" w:rsidRDefault="47E96606" w14:paraId="3C0425CD" w14:textId="464C6050">
      <w:pPr>
        <w:pStyle w:val="ListParagraph"/>
        <w:numPr>
          <w:ilvl w:val="0"/>
          <w:numId w:val="6"/>
        </w:numPr>
        <w:spacing w:line="360" w:lineRule="auto"/>
        <w:rPr>
          <w:noProof w:val="0"/>
          <w:lang w:val="en-GB"/>
        </w:rPr>
      </w:pPr>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Ackah, D.D. (2019) </w:t>
      </w:r>
      <w:r w:rsidRPr="70895B70" w:rsidR="47E96606">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Models of leadership and teamwork: </w:t>
      </w:r>
      <w:proofErr w:type="spellStart"/>
      <w:r w:rsidRPr="70895B70" w:rsidR="47E96606">
        <w:rPr>
          <w:rFonts w:ascii="Arial Nova" w:hAnsi="Arial Nova" w:eastAsia="Arial Nova" w:cs="Arial Nova"/>
          <w:b w:val="0"/>
          <w:bCs w:val="0"/>
          <w:i w:val="1"/>
          <w:iCs w:val="1"/>
          <w:caps w:val="0"/>
          <w:smallCaps w:val="0"/>
          <w:noProof w:val="0"/>
          <w:color w:val="000000" w:themeColor="text1" w:themeTint="FF" w:themeShade="FF"/>
          <w:sz w:val="24"/>
          <w:szCs w:val="24"/>
          <w:lang w:val="en-GB"/>
        </w:rPr>
        <w:t>Adairs</w:t>
      </w:r>
      <w:proofErr w:type="spellEnd"/>
      <w:r w:rsidRPr="70895B70" w:rsidR="47E96606">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Action-Centred Leadership Model (1973</w:t>
      </w:r>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47E96606">
        <w:rPr>
          <w:rFonts w:ascii="Arial Nova" w:hAnsi="Arial Nova" w:eastAsia="Arial Nova" w:cs="Arial Nova"/>
          <w:b w:val="0"/>
          <w:bCs w:val="0"/>
          <w:i w:val="1"/>
          <w:iCs w:val="1"/>
          <w:caps w:val="0"/>
          <w:smallCaps w:val="0"/>
          <w:noProof w:val="0"/>
          <w:color w:val="000000" w:themeColor="text1" w:themeTint="FF" w:themeShade="FF"/>
          <w:sz w:val="24"/>
          <w:szCs w:val="24"/>
          <w:lang w:val="en-GB"/>
        </w:rPr>
        <w:t>Worldwide Journal of Multi-disciplinary Studies</w:t>
      </w:r>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Akamia</w:t>
      </w:r>
      <w:proofErr w:type="spellEnd"/>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University. Available at: </w:t>
      </w:r>
      <w:hyperlink r:id="Ra812157fed854c77">
        <w:r w:rsidRPr="70895B70" w:rsidR="47E96606">
          <w:rPr>
            <w:rStyle w:val="Hyperlink"/>
            <w:rFonts w:ascii="Arial Nova" w:hAnsi="Arial Nova" w:eastAsia="Arial Nova" w:cs="Arial Nova"/>
            <w:b w:val="0"/>
            <w:bCs w:val="0"/>
            <w:i w:val="0"/>
            <w:iCs w:val="0"/>
            <w:caps w:val="0"/>
            <w:smallCaps w:val="0"/>
            <w:strike w:val="0"/>
            <w:dstrike w:val="0"/>
            <w:noProof w:val="0"/>
            <w:sz w:val="24"/>
            <w:szCs w:val="24"/>
            <w:lang w:val="en-GB"/>
          </w:rPr>
          <w:t>https://www.academia.edu/39246094/Models_of_Leadership_and_Teamwork_Adairs_Action_Centred_Leadership_Model_1973</w:t>
        </w:r>
      </w:hyperlink>
      <w:r w:rsidRPr="70895B70" w:rsidR="47E966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28, 2022).</w:t>
      </w:r>
    </w:p>
    <w:p w:rsidR="65E0BDD0" w:rsidP="70895B70" w:rsidRDefault="65E0BDD0" w14:paraId="02FFDCFE" w14:textId="31236419">
      <w:pPr>
        <w:pStyle w:val="ListParagraph"/>
        <w:numPr>
          <w:ilvl w:val="0"/>
          <w:numId w:val="6"/>
        </w:numPr>
        <w:spacing w:line="360" w:lineRule="auto"/>
        <w:rPr>
          <w:noProof w:val="0"/>
          <w:lang w:val="en-GB"/>
        </w:rPr>
      </w:pPr>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BBC (2022) </w:t>
      </w:r>
      <w:r w:rsidRPr="70895B70" w:rsidR="65E0BDD0">
        <w:rPr>
          <w:rFonts w:ascii="Arial Nova" w:hAnsi="Arial Nova" w:eastAsia="Arial Nova" w:cs="Arial Nova"/>
          <w:b w:val="0"/>
          <w:bCs w:val="0"/>
          <w:i w:val="1"/>
          <w:iCs w:val="1"/>
          <w:caps w:val="0"/>
          <w:smallCaps w:val="0"/>
          <w:noProof w:val="0"/>
          <w:color w:val="000000" w:themeColor="text1" w:themeTint="FF" w:themeShade="FF"/>
          <w:sz w:val="24"/>
          <w:szCs w:val="24"/>
          <w:lang w:val="en-GB"/>
        </w:rPr>
        <w:t>Sarah Everard: Met police breached rights of vigil organisers</w:t>
      </w:r>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65E0BDD0">
        <w:rPr>
          <w:rFonts w:ascii="Arial Nova" w:hAnsi="Arial Nova" w:eastAsia="Arial Nova" w:cs="Arial Nova"/>
          <w:b w:val="0"/>
          <w:bCs w:val="0"/>
          <w:i w:val="1"/>
          <w:iCs w:val="1"/>
          <w:caps w:val="0"/>
          <w:smallCaps w:val="0"/>
          <w:noProof w:val="0"/>
          <w:color w:val="000000" w:themeColor="text1" w:themeTint="FF" w:themeShade="FF"/>
          <w:sz w:val="24"/>
          <w:szCs w:val="24"/>
          <w:lang w:val="en-GB"/>
        </w:rPr>
        <w:t>BBC News</w:t>
      </w:r>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BBC. Available at: </w:t>
      </w:r>
      <w:hyperlink r:id="Rb731c139ee344b9a">
        <w:r w:rsidRPr="70895B70" w:rsidR="65E0BDD0">
          <w:rPr>
            <w:rStyle w:val="Hyperlink"/>
            <w:rFonts w:ascii="Arial Nova" w:hAnsi="Arial Nova" w:eastAsia="Arial Nova" w:cs="Arial Nova"/>
            <w:b w:val="0"/>
            <w:bCs w:val="0"/>
            <w:i w:val="0"/>
            <w:iCs w:val="0"/>
            <w:caps w:val="0"/>
            <w:smallCaps w:val="0"/>
            <w:strike w:val="0"/>
            <w:dstrike w:val="0"/>
            <w:noProof w:val="0"/>
            <w:sz w:val="24"/>
            <w:szCs w:val="24"/>
            <w:lang w:val="en-GB"/>
          </w:rPr>
          <w:t>https://www.bbc.co.uk/news/uk-england-london-60707646</w:t>
        </w:r>
      </w:hyperlink>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January 5, 2023).</w:t>
      </w:r>
    </w:p>
    <w:p w:rsidR="65E0BDD0" w:rsidP="70895B70" w:rsidRDefault="65E0BDD0" w14:paraId="0E5CB96F" w14:textId="3440EDFB">
      <w:pPr>
        <w:pStyle w:val="ListParagraph"/>
        <w:numPr>
          <w:ilvl w:val="0"/>
          <w:numId w:val="6"/>
        </w:numPr>
        <w:spacing w:line="360" w:lineRule="auto"/>
        <w:rPr>
          <w:noProof w:val="0"/>
          <w:lang w:val="en-GB"/>
        </w:rPr>
      </w:pPr>
      <w:r w:rsidRPr="70895B70" w:rsidR="65E0BDD0">
        <w:rPr>
          <w:rFonts w:ascii="Arial Nova" w:hAnsi="Arial Nova" w:eastAsia="Arial Nova" w:cs="Arial Nova"/>
          <w:b w:val="0"/>
          <w:bCs w:val="0"/>
          <w:i w:val="1"/>
          <w:iCs w:val="1"/>
          <w:caps w:val="0"/>
          <w:smallCaps w:val="0"/>
          <w:noProof w:val="0"/>
          <w:color w:val="000000" w:themeColor="text1" w:themeTint="FF" w:themeShade="FF"/>
          <w:sz w:val="24"/>
          <w:szCs w:val="24"/>
          <w:lang w:val="en-GB"/>
        </w:rPr>
        <w:t>Code of ethics 2014 - GOV.UK</w:t>
      </w:r>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70895B70" w:rsidR="65E0BDD0">
        <w:rPr>
          <w:rFonts w:ascii="Arial Nova" w:hAnsi="Arial Nova" w:eastAsia="Arial Nova" w:cs="Arial Nova"/>
          <w:b w:val="0"/>
          <w:bCs w:val="0"/>
          <w:i w:val="1"/>
          <w:iCs w:val="1"/>
          <w:caps w:val="0"/>
          <w:smallCaps w:val="0"/>
          <w:noProof w:val="0"/>
          <w:color w:val="000000" w:themeColor="text1" w:themeTint="FF" w:themeShade="FF"/>
          <w:sz w:val="24"/>
          <w:szCs w:val="24"/>
          <w:lang w:val="en-GB"/>
        </w:rPr>
        <w:t>Code of Ethics</w:t>
      </w:r>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Gov.UK. Available at: </w:t>
      </w:r>
      <w:hyperlink r:id="R9eec7445adc143dc">
        <w:r w:rsidRPr="70895B70" w:rsidR="65E0BDD0">
          <w:rPr>
            <w:rStyle w:val="Hyperlink"/>
            <w:rFonts w:ascii="Arial Nova" w:hAnsi="Arial Nova" w:eastAsia="Arial Nova" w:cs="Arial Nova"/>
            <w:b w:val="0"/>
            <w:bCs w:val="0"/>
            <w:i w:val="0"/>
            <w:iCs w:val="0"/>
            <w:caps w:val="0"/>
            <w:smallCaps w:val="0"/>
            <w:strike w:val="0"/>
            <w:dstrike w:val="0"/>
            <w:noProof w:val="0"/>
            <w:sz w:val="24"/>
            <w:szCs w:val="24"/>
            <w:lang w:val="en-GB"/>
          </w:rPr>
          <w:t>https://assets.publishing.service.gov.uk/government/uploads/system/uploads/attachment_data/file/341643/Code_of_Ethics_2014_Web_Accessible.pdf</w:t>
        </w:r>
      </w:hyperlink>
      <w:r w:rsidRPr="70895B70" w:rsidR="65E0BD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20, 2022).</w:t>
      </w:r>
    </w:p>
    <w:p w:rsidR="03D8159B" w:rsidP="70895B70" w:rsidRDefault="03D8159B" w14:paraId="6B4A1AD1" w14:textId="4B67DAFC">
      <w:pPr>
        <w:pStyle w:val="ListParagraph"/>
        <w:numPr>
          <w:ilvl w:val="0"/>
          <w:numId w:val="6"/>
        </w:numPr>
        <w:spacing w:line="360" w:lineRule="auto"/>
        <w:rPr>
          <w:noProof w:val="0"/>
          <w:lang w:val="en-GB"/>
        </w:rPr>
      </w:pPr>
      <w:r w:rsidRPr="70895B70" w:rsidR="03D815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Crawford, M., Kydd, L. and Riches, C.R. (2002) </w:t>
      </w:r>
      <w:r w:rsidRPr="70895B70" w:rsidR="03D8159B">
        <w:rPr>
          <w:rFonts w:ascii="Arial Nova" w:hAnsi="Arial Nova" w:eastAsia="Arial Nova" w:cs="Arial Nova"/>
          <w:b w:val="0"/>
          <w:bCs w:val="0"/>
          <w:i w:val="1"/>
          <w:iCs w:val="1"/>
          <w:caps w:val="0"/>
          <w:smallCaps w:val="0"/>
          <w:noProof w:val="0"/>
          <w:color w:val="000000" w:themeColor="text1" w:themeTint="FF" w:themeShade="FF"/>
          <w:sz w:val="24"/>
          <w:szCs w:val="24"/>
          <w:lang w:val="en-GB"/>
        </w:rPr>
        <w:t>Leadership and teams in Educational Management</w:t>
      </w:r>
      <w:r w:rsidRPr="70895B70" w:rsidR="03D8159B">
        <w:rPr>
          <w:rFonts w:ascii="Arial Nova" w:hAnsi="Arial Nova" w:eastAsia="Arial Nova" w:cs="Arial Nova"/>
          <w:b w:val="0"/>
          <w:bCs w:val="0"/>
          <w:i w:val="0"/>
          <w:iCs w:val="0"/>
          <w:caps w:val="0"/>
          <w:smallCaps w:val="0"/>
          <w:noProof w:val="0"/>
          <w:color w:val="000000" w:themeColor="text1" w:themeTint="FF" w:themeShade="FF"/>
          <w:sz w:val="24"/>
          <w:szCs w:val="24"/>
          <w:lang w:val="en-GB"/>
        </w:rPr>
        <w:t>. Buckingham: Open University Press.</w:t>
      </w:r>
    </w:p>
    <w:p w:rsidR="03D8159B" w:rsidP="70895B70" w:rsidRDefault="03D8159B" w14:paraId="6DC81E9C" w14:textId="4091513E">
      <w:pPr>
        <w:pStyle w:val="ListParagraph"/>
        <w:numPr>
          <w:ilvl w:val="0"/>
          <w:numId w:val="6"/>
        </w:numPr>
        <w:spacing w:line="360" w:lineRule="auto"/>
        <w:rPr>
          <w:noProof w:val="0"/>
          <w:lang w:val="en-GB"/>
        </w:rPr>
      </w:pPr>
      <w:r w:rsidRPr="70895B70" w:rsidR="03D815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Cherniss, C. (2000) </w:t>
      </w:r>
      <w:r w:rsidRPr="70895B70" w:rsidR="03D8159B">
        <w:rPr>
          <w:rFonts w:ascii="Arial Nova" w:hAnsi="Arial Nova" w:eastAsia="Arial Nova" w:cs="Arial Nova"/>
          <w:b w:val="0"/>
          <w:bCs w:val="0"/>
          <w:i w:val="1"/>
          <w:iCs w:val="1"/>
          <w:caps w:val="0"/>
          <w:smallCaps w:val="0"/>
          <w:noProof w:val="0"/>
          <w:color w:val="000000" w:themeColor="text1" w:themeTint="FF" w:themeShade="FF"/>
          <w:sz w:val="24"/>
          <w:szCs w:val="24"/>
          <w:lang w:val="en-GB"/>
        </w:rPr>
        <w:t>Emotional intelligence what it is and why it matters</w:t>
      </w:r>
      <w:r w:rsidRPr="70895B70" w:rsidR="03D8159B">
        <w:rPr>
          <w:rFonts w:ascii="Arial Nova" w:hAnsi="Arial Nova" w:eastAsia="Arial Nova" w:cs="Arial Nova"/>
          <w:b w:val="0"/>
          <w:bCs w:val="0"/>
          <w:i w:val="0"/>
          <w:iCs w:val="0"/>
          <w:caps w:val="0"/>
          <w:smallCaps w:val="0"/>
          <w:noProof w:val="0"/>
          <w:color w:val="000000" w:themeColor="text1" w:themeTint="FF" w:themeShade="FF"/>
          <w:sz w:val="24"/>
          <w:szCs w:val="24"/>
          <w:lang w:val="en-GB"/>
        </w:rPr>
        <w:t>. Piscataway, NJ: Rutgers University, Graduate School of Applied and Professional Psychology.</w:t>
      </w:r>
    </w:p>
    <w:p w:rsidR="77C7EB61" w:rsidP="70895B70" w:rsidRDefault="77C7EB61" w14:paraId="764D9E3D" w14:textId="4AE54787">
      <w:pPr>
        <w:pStyle w:val="ListParagraph"/>
        <w:numPr>
          <w:ilvl w:val="0"/>
          <w:numId w:val="6"/>
        </w:numPr>
        <w:spacing w:line="360" w:lineRule="auto"/>
        <w:rPr>
          <w:noProof w:val="0"/>
          <w:lang w:val="en-GB"/>
        </w:rPr>
      </w:pPr>
      <w:r w:rsidRPr="70895B70" w:rsidR="77C7EB6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Goleman, D. (1996) </w:t>
      </w:r>
      <w:r w:rsidRPr="70895B70" w:rsidR="77C7EB61">
        <w:rPr>
          <w:rFonts w:ascii="Arial Nova" w:hAnsi="Arial Nova" w:eastAsia="Arial Nova" w:cs="Arial Nova"/>
          <w:b w:val="0"/>
          <w:bCs w:val="0"/>
          <w:i w:val="1"/>
          <w:iCs w:val="1"/>
          <w:caps w:val="0"/>
          <w:smallCaps w:val="0"/>
          <w:noProof w:val="0"/>
          <w:color w:val="000000" w:themeColor="text1" w:themeTint="FF" w:themeShade="FF"/>
          <w:sz w:val="24"/>
          <w:szCs w:val="24"/>
          <w:lang w:val="en-GB"/>
        </w:rPr>
        <w:t>Emotional intelligence: Why it can matter more than IQ</w:t>
      </w:r>
      <w:r w:rsidRPr="70895B70" w:rsidR="77C7EB61">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UK: Bloomsbury</w:t>
      </w:r>
    </w:p>
    <w:p w:rsidR="30063A2F" w:rsidP="70895B70" w:rsidRDefault="30063A2F" w14:paraId="6B045343" w14:textId="28F7B511">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Johnson, A.M.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Nature vs nurture: Are leaders born or made? A behavior genetic investigation of leadership style: Twin research and human genetics</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Cambridge Core</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Cambridge University Press. Available at: </w:t>
      </w:r>
      <w:hyperlink r:id="Rf8bacd5687684fa4">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https://www.cambridge.org/core/journals/twin-research-and-human-genetics/article/nature-vs-nurture-are-leaders-born-or-made-a-behavior-genetic-investigation-of-leadership-style/05E47835FD7D5800ACE58BB27017A084</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23, 2022).</w:t>
      </w:r>
    </w:p>
    <w:p w:rsidR="30063A2F" w:rsidP="70895B70" w:rsidRDefault="30063A2F" w14:paraId="4F56AD21" w14:textId="2E3D2A96">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Leadership expectations</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College of Policing</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ab19cd500929442f">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https://www.college.police.uk/guidance/leadership-expectations</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20, 2022).</w:t>
      </w:r>
    </w:p>
    <w:p w:rsidR="30063A2F" w:rsidP="70895B70" w:rsidRDefault="30063A2F" w14:paraId="3AE86B3A" w14:textId="5E402BEA">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Manchester Arena Inquiry: Police chief admits bomb response failings</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(2021)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BBC News</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BBC. Available at: </w:t>
      </w:r>
      <w:hyperlink r:id="Rc8ccf0a1b7304c0c">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https://www.bbc.co.uk/news/uk-england-manchester-56905189</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22, 2022).</w:t>
      </w:r>
    </w:p>
    <w:p w:rsidR="30063A2F" w:rsidP="70895B70" w:rsidRDefault="30063A2F" w14:paraId="542518C6" w14:textId="0425757E">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Miller, H.L. (2022)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The situational leadership model</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Leaders.com</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853e7bb08e554dd6">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https://leaders.com/articles/leadership/situational-leadership/</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21, 2022).</w:t>
      </w:r>
    </w:p>
    <w:p w:rsidR="30063A2F" w:rsidP="70895B70" w:rsidRDefault="30063A2F" w14:paraId="07C55375" w14:textId="2E4682E0">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Murphy, K.R. (2009)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A Critique of emotional intelligence: What are the problems and how can they be fixed?</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New York: Routledge.</w:t>
      </w:r>
    </w:p>
    <w:p w:rsidR="30063A2F" w:rsidP="70895B70" w:rsidRDefault="30063A2F" w14:paraId="1EC1C736" w14:textId="7EE49266">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Newburn, T. (2017)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Criminology</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and New York: Routledge.</w:t>
      </w:r>
    </w:p>
    <w:p w:rsidR="30063A2F" w:rsidP="70895B70" w:rsidRDefault="30063A2F" w14:paraId="5F4E124B" w14:textId="189EF841">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National decision model</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College of Policing</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College of Policing. Available at: </w:t>
      </w:r>
      <w:hyperlink r:id="Rb87d118bcf454934">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https://www.college.police.uk/app/national-decision-model/national-decision-model?highlight=national+decision+model</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January 1, 2023).</w:t>
      </w:r>
    </w:p>
    <w:p w:rsidR="30063A2F" w:rsidP="70895B70" w:rsidRDefault="30063A2F" w14:paraId="220F32A2" w14:textId="0C879FE8">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Office, H. (2014)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Code of ethics launched</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GOV.UK</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GOV.UK. Available at: </w:t>
      </w:r>
      <w:hyperlink r:id="Rc6a13116c2324ba3">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https://www.gov.uk/government/news/code-of-ethics-launched</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January 2, 2022).</w:t>
      </w:r>
    </w:p>
    <w:p w:rsidR="30063A2F" w:rsidP="70895B70" w:rsidRDefault="30063A2F" w14:paraId="46901B27" w14:textId="0E3632EC">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Office, H. (2021)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Home secretary appoints chair to Sarah Everard Inquiry</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GOV.UK</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GOV.UK. Available at: </w:t>
      </w:r>
      <w:hyperlink r:id="R8256fb8b614c46dc">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https://www.gov.uk/government/news/home-secretary-appoints-chair-to-sarah-everard-inquiry</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January 5, 2023).</w:t>
      </w:r>
    </w:p>
    <w:p w:rsidR="30063A2F" w:rsidP="70895B70" w:rsidRDefault="30063A2F" w14:paraId="49CDBBED" w14:textId="22F0EBC2">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Office, H. (2022)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Manchester Arena Inquiry Volume 2: Emergency response</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GOV.UK. Available at: </w:t>
      </w:r>
      <w:hyperlink r:id="R98836114185f4d99">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https://www.gov.uk/government/publications/manchester-arena-inquiry-volume-2-emergency-response</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22, 2022)</w:t>
      </w:r>
    </w:p>
    <w:p w:rsidR="30063A2F" w:rsidP="70895B70" w:rsidRDefault="30063A2F" w14:paraId="53897606" w14:textId="0145D2AA">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Shonk, K. (2022)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Directive leadership: When it does-and doesn't-work</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PON</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w:anchor=":~:text=In%20a%201975%20paper%2C%20House%20and%20Terence%20R.,between%20leaders%20and%20team%20members.%20...%20More%20items" r:id="Ra705538be67d4bad">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https://www.pon.harvard.edu/daily/leadership-skills-daily/directive-leadership-when-it-does-and-doesnt-work/#:~:text=In%20a%201975%20paper%2C%20House%20and%20Terence%20R.,between%20leaders%20and%20team%20members.%20...%20More%20items</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21, 2022).</w:t>
      </w:r>
    </w:p>
    <w:p w:rsidR="30063A2F" w:rsidP="70895B70" w:rsidRDefault="30063A2F" w14:paraId="7DD7B5A7" w14:textId="16F9960C">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Sethuraman, K. and Suresh, J. (2014) </w:t>
      </w: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Effective leadership styles - semantic scholar</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Google Scholar. Available at: </w:t>
      </w:r>
      <w:hyperlink r:id="Rd7a5813712be4413">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https://pdfs.semanticscholar.org/d2a2/528ddffc694b43fd5bcf3c68826de4da2eb3.pdf</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28, 2022).</w:t>
      </w:r>
    </w:p>
    <w:p w:rsidR="30063A2F" w:rsidP="70895B70" w:rsidRDefault="30063A2F" w14:paraId="52A3FC98" w14:textId="42A5BDE5">
      <w:pPr>
        <w:pStyle w:val="ListParagraph"/>
        <w:numPr>
          <w:ilvl w:val="0"/>
          <w:numId w:val="6"/>
        </w:numPr>
        <w:spacing w:line="360" w:lineRule="auto"/>
        <w:rPr>
          <w:noProof w:val="0"/>
          <w:lang w:val="en-GB"/>
        </w:rPr>
      </w:pPr>
      <w:r w:rsidRPr="70895B70" w:rsidR="30063A2F">
        <w:rPr>
          <w:rFonts w:ascii="Arial Nova" w:hAnsi="Arial Nova" w:eastAsia="Arial Nova" w:cs="Arial Nova"/>
          <w:b w:val="0"/>
          <w:bCs w:val="0"/>
          <w:i w:val="1"/>
          <w:iCs w:val="1"/>
          <w:caps w:val="0"/>
          <w:smallCaps w:val="0"/>
          <w:noProof w:val="0"/>
          <w:color w:val="000000" w:themeColor="text1" w:themeTint="FF" w:themeShade="FF"/>
          <w:sz w:val="24"/>
          <w:szCs w:val="24"/>
          <w:lang w:val="en-GB"/>
        </w:rPr>
        <w:t>Three county lines drug dealers jailed following drugs bust</w:t>
      </w:r>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Chesire Police. Available at: </w:t>
      </w:r>
      <w:hyperlink r:id="Rba5602473e7348f9">
        <w:r w:rsidRPr="70895B70" w:rsidR="30063A2F">
          <w:rPr>
            <w:rStyle w:val="Hyperlink"/>
            <w:rFonts w:ascii="Arial Nova" w:hAnsi="Arial Nova" w:eastAsia="Arial Nova" w:cs="Arial Nova"/>
            <w:b w:val="0"/>
            <w:bCs w:val="0"/>
            <w:i w:val="0"/>
            <w:iCs w:val="0"/>
            <w:caps w:val="0"/>
            <w:smallCaps w:val="0"/>
            <w:strike w:val="0"/>
            <w:dstrike w:val="0"/>
            <w:noProof w:val="0"/>
            <w:sz w:val="24"/>
            <w:szCs w:val="24"/>
            <w:lang w:val="en-GB"/>
          </w:rPr>
          <w:t>https://www.cheshire.police.uk/news/cheshire/news/articles/2022/11/three-county-lines-drug-dealers-jailed-following-drugs-bust/</w:t>
        </w:r>
      </w:hyperlink>
      <w:r w:rsidRPr="70895B70" w:rsidR="30063A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December 20, 2022).</w:t>
      </w:r>
    </w:p>
    <w:p w:rsidR="30063A2F" w:rsidP="70895B70" w:rsidRDefault="30063A2F" w14:paraId="14E5CEC3" w14:textId="0AC3E85F">
      <w:pPr>
        <w:pStyle w:val="ListParagraph"/>
        <w:numPr>
          <w:ilvl w:val="0"/>
          <w:numId w:val="6"/>
        </w:numPr>
        <w:spacing w:line="360" w:lineRule="auto"/>
        <w:rPr>
          <w:noProof w:val="0"/>
          <w:lang w:val="en-GB"/>
        </w:rPr>
      </w:pPr>
      <w:r w:rsidRPr="70895B70" w:rsidR="30063A2F">
        <w:rPr>
          <w:rFonts w:ascii="Calibri" w:hAnsi="Calibri" w:eastAsia="Calibri" w:cs="Calibri"/>
          <w:b w:val="0"/>
          <w:bCs w:val="0"/>
          <w:i w:val="1"/>
          <w:iCs w:val="1"/>
          <w:caps w:val="0"/>
          <w:smallCaps w:val="0"/>
          <w:noProof w:val="0"/>
          <w:color w:val="000000" w:themeColor="text1" w:themeTint="FF" w:themeShade="FF"/>
          <w:sz w:val="22"/>
          <w:szCs w:val="22"/>
          <w:lang w:val="en-GB"/>
        </w:rPr>
        <w:t>We are emotionally aware</w:t>
      </w:r>
      <w:r w:rsidRPr="70895B70" w:rsidR="3006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(2017) </w:t>
      </w:r>
      <w:r w:rsidRPr="70895B70" w:rsidR="30063A2F">
        <w:rPr>
          <w:rFonts w:ascii="Calibri" w:hAnsi="Calibri" w:eastAsia="Calibri" w:cs="Calibri"/>
          <w:b w:val="0"/>
          <w:bCs w:val="0"/>
          <w:i w:val="1"/>
          <w:iCs w:val="1"/>
          <w:caps w:val="0"/>
          <w:smallCaps w:val="0"/>
          <w:noProof w:val="0"/>
          <w:color w:val="000000" w:themeColor="text1" w:themeTint="FF" w:themeShade="FF"/>
          <w:sz w:val="22"/>
          <w:szCs w:val="22"/>
          <w:lang w:val="en-GB"/>
        </w:rPr>
        <w:t>College of Policing</w:t>
      </w:r>
      <w:r w:rsidRPr="70895B70" w:rsidR="3006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College of Policing. Available at: </w:t>
      </w:r>
      <w:hyperlink r:id="R778f5fde27c64c88">
        <w:r w:rsidRPr="70895B70" w:rsidR="30063A2F">
          <w:rPr>
            <w:rStyle w:val="Hyperlink"/>
            <w:rFonts w:ascii="Calibri" w:hAnsi="Calibri" w:eastAsia="Calibri" w:cs="Calibri"/>
            <w:b w:val="0"/>
            <w:bCs w:val="0"/>
            <w:i w:val="0"/>
            <w:iCs w:val="0"/>
            <w:caps w:val="0"/>
            <w:smallCaps w:val="0"/>
            <w:strike w:val="0"/>
            <w:dstrike w:val="0"/>
            <w:noProof w:val="0"/>
            <w:sz w:val="22"/>
            <w:szCs w:val="22"/>
            <w:lang w:val="en-GB"/>
          </w:rPr>
          <w:t>https://profdev.college.police.uk/competency-values/we-are-emotionally-aware/</w:t>
        </w:r>
      </w:hyperlink>
      <w:r w:rsidRPr="70895B70" w:rsidR="30063A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January 5, 2023).</w:t>
      </w:r>
    </w:p>
    <w:p w:rsidR="70895B70" w:rsidP="70895B70" w:rsidRDefault="70895B70" w14:paraId="5A7B8323" w14:textId="4C41FF90">
      <w:pPr>
        <w:pStyle w:val="Normal"/>
        <w:spacing w:line="360" w:lineRule="auto"/>
        <w:ind w:left="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1f9f9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e178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0b8a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b8d8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6b8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f97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5B52C"/>
    <w:rsid w:val="00B885C2"/>
    <w:rsid w:val="02441108"/>
    <w:rsid w:val="03A2C98C"/>
    <w:rsid w:val="03D8159B"/>
    <w:rsid w:val="052A3AC9"/>
    <w:rsid w:val="06C60B2A"/>
    <w:rsid w:val="118EB49C"/>
    <w:rsid w:val="12DD641A"/>
    <w:rsid w:val="16DB65A6"/>
    <w:rsid w:val="194CA59E"/>
    <w:rsid w:val="1E7E7376"/>
    <w:rsid w:val="20884C8D"/>
    <w:rsid w:val="20C34D64"/>
    <w:rsid w:val="25C0620A"/>
    <w:rsid w:val="2F10D521"/>
    <w:rsid w:val="30063A2F"/>
    <w:rsid w:val="30ACA582"/>
    <w:rsid w:val="3159DDEF"/>
    <w:rsid w:val="349A3585"/>
    <w:rsid w:val="37C91F73"/>
    <w:rsid w:val="37D1D647"/>
    <w:rsid w:val="3B097709"/>
    <w:rsid w:val="3BC5B52C"/>
    <w:rsid w:val="3C4DB4DE"/>
    <w:rsid w:val="3DE036F3"/>
    <w:rsid w:val="4117D7B5"/>
    <w:rsid w:val="4178B88D"/>
    <w:rsid w:val="42668733"/>
    <w:rsid w:val="47E96606"/>
    <w:rsid w:val="5131557E"/>
    <w:rsid w:val="51433265"/>
    <w:rsid w:val="51E840DE"/>
    <w:rsid w:val="5230C3A2"/>
    <w:rsid w:val="5384113F"/>
    <w:rsid w:val="569E9A18"/>
    <w:rsid w:val="5DAB6046"/>
    <w:rsid w:val="60E30108"/>
    <w:rsid w:val="627ED169"/>
    <w:rsid w:val="641AA1CA"/>
    <w:rsid w:val="6423589E"/>
    <w:rsid w:val="65E0BDD0"/>
    <w:rsid w:val="6752428C"/>
    <w:rsid w:val="675AF960"/>
    <w:rsid w:val="6990C386"/>
    <w:rsid w:val="6A929A22"/>
    <w:rsid w:val="6E2F5B7E"/>
    <w:rsid w:val="70895B70"/>
    <w:rsid w:val="722CF11E"/>
    <w:rsid w:val="7391C47F"/>
    <w:rsid w:val="77C7EB61"/>
    <w:rsid w:val="7F346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5B52C"/>
  <w15:chartTrackingRefBased/>
  <w15:docId w15:val="{50F1EE67-A668-46AB-A2EE-5F2ED2A5F2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ademia.edu/39246094/Models_of_Leadership_and_Teamwork_Adairs_Action_Centred_Leadership_Model_1973" TargetMode="External" Id="Ra812157fed854c77" /><Relationship Type="http://schemas.openxmlformats.org/officeDocument/2006/relationships/hyperlink" Target="https://www.bbc.co.uk/news/uk-england-london-60707646" TargetMode="External" Id="Rb731c139ee344b9a" /><Relationship Type="http://schemas.openxmlformats.org/officeDocument/2006/relationships/hyperlink" Target="https://assets.publishing.service.gov.uk/government/uploads/system/uploads/attachment_data/file/341643/Code_of_Ethics_2014_Web_Accessible.pdf" TargetMode="External" Id="R9eec7445adc143dc" /><Relationship Type="http://schemas.openxmlformats.org/officeDocument/2006/relationships/hyperlink" Target="https://www.cambridge.org/core/journals/twin-research-and-human-genetics/article/nature-vs-nurture-are-leaders-born-or-made-a-behavior-genetic-investigation-of-leadership-style/05E47835FD7D5800ACE58BB27017A084" TargetMode="External" Id="Rf8bacd5687684fa4" /><Relationship Type="http://schemas.openxmlformats.org/officeDocument/2006/relationships/hyperlink" Target="https://www.college.police.uk/guidance/leadership-expectations" TargetMode="External" Id="Rab19cd500929442f" /><Relationship Type="http://schemas.openxmlformats.org/officeDocument/2006/relationships/hyperlink" Target="https://www.bbc.co.uk/news/uk-england-manchester-56905189" TargetMode="External" Id="Rc8ccf0a1b7304c0c" /><Relationship Type="http://schemas.openxmlformats.org/officeDocument/2006/relationships/hyperlink" Target="https://leaders.com/articles/leadership/situational-leadership/" TargetMode="External" Id="R853e7bb08e554dd6" /><Relationship Type="http://schemas.openxmlformats.org/officeDocument/2006/relationships/hyperlink" Target="https://www.college.police.uk/app/national-decision-model/national-decision-model?highlight=national+decision+model" TargetMode="External" Id="Rb87d118bcf454934" /><Relationship Type="http://schemas.openxmlformats.org/officeDocument/2006/relationships/hyperlink" Target="https://www.gov.uk/government/news/code-of-ethics-launched" TargetMode="External" Id="Rc6a13116c2324ba3" /><Relationship Type="http://schemas.openxmlformats.org/officeDocument/2006/relationships/hyperlink" Target="https://www.gov.uk/government/news/home-secretary-appoints-chair-to-sarah-everard-inquiry" TargetMode="External" Id="R8256fb8b614c46dc" /><Relationship Type="http://schemas.openxmlformats.org/officeDocument/2006/relationships/hyperlink" Target="https://www.gov.uk/government/publications/manchester-arena-inquiry-volume-2-emergency-response" TargetMode="External" Id="R98836114185f4d99" /><Relationship Type="http://schemas.openxmlformats.org/officeDocument/2006/relationships/hyperlink" Target="https://www.pon.harvard.edu/daily/leadership-skills-daily/directive-leadership-when-it-does-and-doesnt-work/" TargetMode="External" Id="Ra705538be67d4bad" /><Relationship Type="http://schemas.openxmlformats.org/officeDocument/2006/relationships/hyperlink" Target="https://pdfs.semanticscholar.org/d2a2/528ddffc694b43fd5bcf3c68826de4da2eb3.pdf" TargetMode="External" Id="Rd7a5813712be4413" /><Relationship Type="http://schemas.openxmlformats.org/officeDocument/2006/relationships/hyperlink" Target="https://www.cheshire.police.uk/news/cheshire/news/articles/2022/11/three-county-lines-drug-dealers-jailed-following-drugs-bust/" TargetMode="External" Id="Rba5602473e7348f9" /><Relationship Type="http://schemas.openxmlformats.org/officeDocument/2006/relationships/hyperlink" Target="https://profdev.college.police.uk/competency-values/we-are-emotionally-aware/" TargetMode="External" Id="R778f5fde27c64c88" /><Relationship Type="http://schemas.openxmlformats.org/officeDocument/2006/relationships/numbering" Target="/word/numbering.xml" Id="Rb6399dcc3e984c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2</revision>
  <dcterms:created xsi:type="dcterms:W3CDTF">2023-01-05T17:52:41.1876667Z</dcterms:created>
  <dcterms:modified xsi:type="dcterms:W3CDTF">2023-01-05T18:39:16.0432349Z</dcterms:modified>
</coreProperties>
</file>