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637E" w:rsidRDefault="00F1637E" w:rsidP="00F1637E">
      <w:pPr>
        <w:pStyle w:val="Normal1"/>
        <w:spacing w:before="240" w:after="240"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FINAL DISSERTATION </w:t>
      </w:r>
      <w:bookmarkStart w:id="0" w:name="_GoBack"/>
      <w:bookmarkEnd w:id="0"/>
    </w:p>
    <w:p w:rsidR="00F1637E" w:rsidRDefault="00F1637E" w:rsidP="002374F6">
      <w:pPr>
        <w:pStyle w:val="Normal1"/>
        <w:spacing w:before="240" w:after="240" w:line="360" w:lineRule="auto"/>
        <w:jc w:val="center"/>
        <w:rPr>
          <w:rFonts w:ascii="Times New Roman" w:eastAsia="Times New Roman" w:hAnsi="Times New Roman" w:cs="Times New Roman"/>
          <w:b/>
          <w:sz w:val="36"/>
          <w:szCs w:val="36"/>
          <w:lang w:val="en-GB"/>
        </w:rPr>
      </w:pPr>
    </w:p>
    <w:p w:rsidR="00D75B8B" w:rsidRPr="00F1637E" w:rsidRDefault="00F1637E" w:rsidP="002374F6">
      <w:pPr>
        <w:pStyle w:val="Normal1"/>
        <w:spacing w:before="240" w:after="240" w:line="360" w:lineRule="auto"/>
        <w:jc w:val="center"/>
        <w:rPr>
          <w:rFonts w:ascii="Times New Roman" w:eastAsia="Times New Roman" w:hAnsi="Times New Roman" w:cs="Times New Roman"/>
          <w:b/>
          <w:sz w:val="36"/>
          <w:szCs w:val="36"/>
          <w:lang w:val="en-GB"/>
        </w:rPr>
      </w:pPr>
      <w:r w:rsidRPr="00F1637E">
        <w:rPr>
          <w:rFonts w:ascii="Times New Roman" w:eastAsia="Times New Roman" w:hAnsi="Times New Roman" w:cs="Times New Roman"/>
          <w:b/>
          <w:sz w:val="36"/>
          <w:szCs w:val="36"/>
          <w:lang w:val="en-GB"/>
        </w:rPr>
        <w:t>LINA BIRMANTE</w:t>
      </w:r>
    </w:p>
    <w:p w:rsidR="00F1637E" w:rsidRPr="00F1637E" w:rsidRDefault="00F1637E" w:rsidP="002374F6">
      <w:pPr>
        <w:pStyle w:val="Normal1"/>
        <w:spacing w:before="240" w:after="240" w:line="360" w:lineRule="auto"/>
        <w:jc w:val="center"/>
        <w:rPr>
          <w:rFonts w:ascii="Times New Roman" w:eastAsia="Times New Roman" w:hAnsi="Times New Roman" w:cs="Times New Roman"/>
          <w:b/>
          <w:sz w:val="36"/>
          <w:szCs w:val="36"/>
          <w:lang w:val="en-GB"/>
        </w:rPr>
      </w:pPr>
      <w:r w:rsidRPr="00F1637E">
        <w:rPr>
          <w:rFonts w:ascii="Times New Roman" w:eastAsia="Times New Roman" w:hAnsi="Times New Roman" w:cs="Times New Roman"/>
          <w:b/>
          <w:sz w:val="36"/>
          <w:szCs w:val="36"/>
          <w:lang w:val="en-GB"/>
        </w:rPr>
        <w:t>STUDENT NUMBER 2010698</w:t>
      </w:r>
    </w:p>
    <w:p w:rsidR="00F1637E" w:rsidRDefault="00F1637E" w:rsidP="002374F6">
      <w:pPr>
        <w:pStyle w:val="Normal1"/>
        <w:spacing w:before="240" w:after="240" w:line="360" w:lineRule="auto"/>
        <w:jc w:val="center"/>
        <w:rPr>
          <w:rFonts w:ascii="Times New Roman" w:eastAsia="Times New Roman" w:hAnsi="Times New Roman" w:cs="Times New Roman"/>
          <w:b/>
          <w:sz w:val="36"/>
          <w:szCs w:val="36"/>
          <w:lang w:val="en-GB"/>
        </w:rPr>
      </w:pPr>
      <w:r w:rsidRPr="00F1637E">
        <w:rPr>
          <w:rFonts w:ascii="Times New Roman" w:eastAsia="Times New Roman" w:hAnsi="Times New Roman" w:cs="Times New Roman"/>
          <w:b/>
          <w:sz w:val="36"/>
          <w:szCs w:val="36"/>
          <w:lang w:val="en-GB"/>
        </w:rPr>
        <w:t>MODULE LEADER TUSHARA BALENDRAN</w:t>
      </w:r>
    </w:p>
    <w:p w:rsidR="00F1637E" w:rsidRDefault="00F1637E" w:rsidP="002374F6">
      <w:pPr>
        <w:pStyle w:val="Normal1"/>
        <w:spacing w:before="240" w:after="240" w:line="360" w:lineRule="auto"/>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 xml:space="preserve">COURSE: MBA </w:t>
      </w:r>
    </w:p>
    <w:p w:rsidR="00F1637E" w:rsidRPr="00F1637E" w:rsidRDefault="00F1637E" w:rsidP="002374F6">
      <w:pPr>
        <w:pStyle w:val="Normal1"/>
        <w:spacing w:before="240" w:after="240" w:line="360" w:lineRule="auto"/>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 xml:space="preserve">DISSERTATION ON </w:t>
      </w:r>
    </w:p>
    <w:p w:rsidR="00D75B8B" w:rsidRPr="00DB40B5" w:rsidRDefault="00D75B8B" w:rsidP="002374F6">
      <w:pPr>
        <w:pStyle w:val="Normal1"/>
        <w:spacing w:before="240" w:after="240" w:line="360" w:lineRule="auto"/>
        <w:jc w:val="center"/>
        <w:rPr>
          <w:rFonts w:ascii="Times New Roman" w:eastAsia="Times New Roman" w:hAnsi="Times New Roman" w:cs="Times New Roman"/>
          <w:b/>
          <w:sz w:val="24"/>
          <w:szCs w:val="24"/>
          <w:lang w:val="en-GB"/>
        </w:rPr>
      </w:pPr>
    </w:p>
    <w:p w:rsidR="00D75B8B" w:rsidRPr="00DB40B5" w:rsidRDefault="00D75B8B" w:rsidP="002374F6">
      <w:pPr>
        <w:pStyle w:val="Normal1"/>
        <w:spacing w:before="240" w:after="240" w:line="360" w:lineRule="auto"/>
        <w:jc w:val="center"/>
        <w:rPr>
          <w:rFonts w:ascii="Times New Roman" w:eastAsia="Times New Roman" w:hAnsi="Times New Roman" w:cs="Times New Roman"/>
          <w:b/>
          <w:sz w:val="24"/>
          <w:szCs w:val="24"/>
          <w:lang w:val="en-GB"/>
        </w:rPr>
      </w:pPr>
    </w:p>
    <w:p w:rsidR="00D75B8B" w:rsidRPr="00DB40B5" w:rsidRDefault="00D75B8B" w:rsidP="002374F6">
      <w:pPr>
        <w:pStyle w:val="Normal1"/>
        <w:spacing w:before="240" w:after="240" w:line="360" w:lineRule="auto"/>
        <w:jc w:val="center"/>
        <w:rPr>
          <w:rFonts w:ascii="Times New Roman" w:eastAsia="Times New Roman" w:hAnsi="Times New Roman" w:cs="Times New Roman"/>
          <w:b/>
          <w:sz w:val="24"/>
          <w:szCs w:val="24"/>
          <w:lang w:val="en-GB"/>
        </w:rPr>
      </w:pPr>
    </w:p>
    <w:p w:rsidR="004A28CA" w:rsidRPr="00DB40B5" w:rsidRDefault="004A28CA" w:rsidP="002374F6">
      <w:pPr>
        <w:pStyle w:val="Normal1"/>
        <w:spacing w:before="240" w:after="240" w:line="360" w:lineRule="auto"/>
        <w:jc w:val="center"/>
        <w:rPr>
          <w:rFonts w:ascii="Times New Roman" w:eastAsia="Times New Roman" w:hAnsi="Times New Roman" w:cs="Times New Roman"/>
          <w:b/>
          <w:sz w:val="24"/>
          <w:szCs w:val="24"/>
          <w:lang w:val="en-GB"/>
        </w:rPr>
      </w:pPr>
    </w:p>
    <w:p w:rsidR="004A28CA" w:rsidRPr="00DB40B5" w:rsidRDefault="004A28CA" w:rsidP="002374F6">
      <w:pPr>
        <w:pStyle w:val="Normal1"/>
        <w:spacing w:before="240" w:after="240" w:line="360" w:lineRule="auto"/>
        <w:jc w:val="center"/>
        <w:rPr>
          <w:rFonts w:ascii="Times New Roman" w:eastAsia="Times New Roman" w:hAnsi="Times New Roman" w:cs="Times New Roman"/>
          <w:b/>
          <w:sz w:val="24"/>
          <w:szCs w:val="24"/>
          <w:lang w:val="en-GB"/>
        </w:rPr>
      </w:pPr>
    </w:p>
    <w:p w:rsidR="00D75B8B" w:rsidRPr="00DB40B5" w:rsidRDefault="000B5B48" w:rsidP="002374F6">
      <w:pPr>
        <w:pStyle w:val="Normal1"/>
        <w:spacing w:before="240" w:after="240" w:line="360" w:lineRule="auto"/>
        <w:jc w:val="center"/>
        <w:rPr>
          <w:rFonts w:ascii="Times New Roman" w:eastAsia="Times New Roman" w:hAnsi="Times New Roman" w:cs="Times New Roman"/>
          <w:b/>
          <w:sz w:val="32"/>
          <w:szCs w:val="32"/>
          <w:lang w:val="en-GB"/>
        </w:rPr>
      </w:pPr>
      <w:r w:rsidRPr="00DB40B5">
        <w:rPr>
          <w:rFonts w:ascii="Times New Roman" w:eastAsia="Times New Roman" w:hAnsi="Times New Roman" w:cs="Times New Roman"/>
          <w:b/>
          <w:sz w:val="32"/>
          <w:szCs w:val="32"/>
          <w:lang w:val="en-GB"/>
        </w:rPr>
        <w:t>THE IMPACT OF INTEGRATED MARKETING COMMUNICATION AND DIGITAL MARKETING ON THE FAST FOOD INDUSTRY OF THE UK</w:t>
      </w:r>
      <w:r w:rsidRPr="00DB40B5">
        <w:rPr>
          <w:rFonts w:ascii="Times New Roman" w:hAnsi="Times New Roman" w:cs="Times New Roman"/>
          <w:sz w:val="32"/>
          <w:szCs w:val="32"/>
          <w:lang w:val="en-GB"/>
        </w:rPr>
        <w:br w:type="page"/>
      </w:r>
    </w:p>
    <w:p w:rsidR="00D75B8B" w:rsidRPr="00DB40B5" w:rsidRDefault="000B5B48" w:rsidP="002374F6">
      <w:pPr>
        <w:pStyle w:val="Normal1"/>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Abstract</w:t>
      </w:r>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first chapter of the dissertation highlights the background of the research related to digital marketing and integrated communication marketing strategy. It also sheds light on the problems, rationale and importance of the research. It also covers the aims and objectives of the dissertation. </w:t>
      </w:r>
    </w:p>
    <w:p w:rsidR="009746F2" w:rsidRPr="00DB40B5" w:rsidRDefault="000B5B48" w:rsidP="002374F6">
      <w:pPr>
        <w:pStyle w:val="NormalWeb"/>
        <w:spacing w:before="0" w:beforeAutospacing="0" w:after="0" w:afterAutospacing="0" w:line="360" w:lineRule="auto"/>
        <w:jc w:val="both"/>
        <w:rPr>
          <w:lang w:val="en-GB"/>
        </w:rPr>
      </w:pPr>
      <w:r w:rsidRPr="00DB40B5">
        <w:rPr>
          <w:lang w:val="en-GB"/>
        </w:rPr>
        <w:t xml:space="preserve">The literature review chapter mainly highlights the importance of digital marketing within the fast food industry. On the other hand, it also sheds its light upon </w:t>
      </w:r>
      <w:r w:rsidRPr="00DB40B5">
        <w:rPr>
          <w:bCs/>
          <w:lang w:val="en-GB"/>
        </w:rPr>
        <w:t xml:space="preserve">the impact of the implementation of integrated marketing communication and Digital Marketing to ensure fast-food </w:t>
      </w:r>
      <w:proofErr w:type="gramStart"/>
      <w:r w:rsidRPr="00DB40B5">
        <w:rPr>
          <w:bCs/>
          <w:lang w:val="en-GB"/>
        </w:rPr>
        <w:t>companies</w:t>
      </w:r>
      <w:proofErr w:type="gramEnd"/>
      <w:r w:rsidRPr="00DB40B5">
        <w:rPr>
          <w:bCs/>
          <w:lang w:val="en-GB"/>
        </w:rPr>
        <w:t xml:space="preserve"> expansion. In addition, it also illustrates the discussion based on Major issues related to </w:t>
      </w:r>
      <w:r w:rsidR="009C180B" w:rsidRPr="00DB40B5">
        <w:rPr>
          <w:bCs/>
          <w:lang w:val="en-GB"/>
        </w:rPr>
        <w:t>integrate</w:t>
      </w:r>
      <w:r w:rsidRPr="00DB40B5">
        <w:rPr>
          <w:bCs/>
          <w:lang w:val="en-GB"/>
        </w:rPr>
        <w:t xml:space="preserve"> marketing communication strategy and effective initiatives within fast-food companies</w:t>
      </w:r>
      <w:r w:rsidRPr="00DB40B5">
        <w:rPr>
          <w:lang w:val="en-GB"/>
        </w:rPr>
        <w:t xml:space="preserve">. It also discusses the main characteristics of digital marketing activities. The issues have been discussed and </w:t>
      </w:r>
      <w:r w:rsidR="005973F3" w:rsidRPr="00DB40B5">
        <w:rPr>
          <w:lang w:val="en-GB"/>
        </w:rPr>
        <w:t xml:space="preserve">solutions have been provided. This chapter also discusses important theories and models related to digital marketing and IMC. </w:t>
      </w:r>
      <w:r w:rsidR="00B10645" w:rsidRPr="00DB40B5">
        <w:rPr>
          <w:lang w:val="en-GB"/>
        </w:rPr>
        <w:t xml:space="preserve">Moreover, this chapter sheds light on the gap in the literature. </w:t>
      </w:r>
    </w:p>
    <w:p w:rsidR="00F2363C" w:rsidRPr="00DB40B5" w:rsidRDefault="00F2363C" w:rsidP="002374F6">
      <w:pPr>
        <w:pStyle w:val="NormalWeb"/>
        <w:spacing w:before="0" w:beforeAutospacing="0" w:after="0" w:afterAutospacing="0" w:line="360" w:lineRule="auto"/>
        <w:jc w:val="both"/>
        <w:rPr>
          <w:lang w:val="en-GB"/>
        </w:rPr>
      </w:pPr>
      <w:r w:rsidRPr="00DB40B5">
        <w:rPr>
          <w:lang w:val="en-GB"/>
        </w:rPr>
        <w:t xml:space="preserve">The methodological chapter has </w:t>
      </w:r>
      <w:r w:rsidR="00496CC9" w:rsidRPr="00DB40B5">
        <w:rPr>
          <w:lang w:val="en-GB"/>
        </w:rPr>
        <w:t>included</w:t>
      </w:r>
      <w:r w:rsidRPr="00DB40B5">
        <w:rPr>
          <w:lang w:val="en-GB"/>
        </w:rPr>
        <w:t xml:space="preserve"> data collection, sampling and data analysis meth</w:t>
      </w:r>
      <w:r w:rsidR="000740BB" w:rsidRPr="00DB40B5">
        <w:rPr>
          <w:lang w:val="en-GB"/>
        </w:rPr>
        <w:t>o</w:t>
      </w:r>
      <w:r w:rsidRPr="00DB40B5">
        <w:rPr>
          <w:lang w:val="en-GB"/>
        </w:rPr>
        <w:t xml:space="preserve">ds </w:t>
      </w:r>
      <w:r w:rsidR="000740BB" w:rsidRPr="00DB40B5">
        <w:rPr>
          <w:lang w:val="en-GB"/>
        </w:rPr>
        <w:t xml:space="preserve">and such other techniques </w:t>
      </w:r>
      <w:r w:rsidRPr="00DB40B5">
        <w:rPr>
          <w:lang w:val="en-GB"/>
        </w:rPr>
        <w:t xml:space="preserve">that </w:t>
      </w:r>
      <w:r w:rsidR="00685213" w:rsidRPr="00DB40B5">
        <w:rPr>
          <w:lang w:val="en-GB"/>
        </w:rPr>
        <w:t>help</w:t>
      </w:r>
      <w:r w:rsidRPr="00DB40B5">
        <w:rPr>
          <w:lang w:val="en-GB"/>
        </w:rPr>
        <w:t xml:space="preserve"> the research to grab </w:t>
      </w:r>
      <w:r w:rsidR="00144A30" w:rsidRPr="00DB40B5">
        <w:rPr>
          <w:lang w:val="en-GB"/>
        </w:rPr>
        <w:t>successful outcomes</w:t>
      </w:r>
      <w:r w:rsidRPr="00DB40B5">
        <w:rPr>
          <w:lang w:val="en-GB"/>
        </w:rPr>
        <w:t xml:space="preserve">. On the other hand, in this chapter the study has discussed about the ethical consideration that is extremely needed for </w:t>
      </w:r>
      <w:r w:rsidR="00496CC9" w:rsidRPr="00DB40B5">
        <w:rPr>
          <w:lang w:val="en-GB"/>
        </w:rPr>
        <w:t>successful research</w:t>
      </w:r>
      <w:r w:rsidRPr="00DB40B5">
        <w:rPr>
          <w:lang w:val="en-GB"/>
        </w:rPr>
        <w:t xml:space="preserve">. </w:t>
      </w:r>
    </w:p>
    <w:p w:rsidR="00C37029" w:rsidRDefault="00496CC9" w:rsidP="00986F7F">
      <w:pPr>
        <w:pStyle w:val="Normal4"/>
        <w:spacing w:line="360" w:lineRule="auto"/>
        <w:jc w:val="both"/>
        <w:rPr>
          <w:rFonts w:ascii="Times New Roman" w:eastAsia="Times New Roman" w:hAnsi="Times New Roman" w:cs="Times New Roman"/>
          <w:sz w:val="24"/>
          <w:szCs w:val="24"/>
          <w:lang w:val="en-GB"/>
        </w:rPr>
      </w:pPr>
      <w:r w:rsidRPr="00DB40B5">
        <w:rPr>
          <w:rFonts w:ascii="Times New Roman" w:hAnsi="Times New Roman" w:cs="Times New Roman"/>
          <w:sz w:val="24"/>
          <w:szCs w:val="24"/>
          <w:lang w:val="en-GB"/>
        </w:rPr>
        <w:t>The findings and analysis chapter has entailed the thematic anal</w:t>
      </w:r>
      <w:r w:rsidR="00685213" w:rsidRPr="00DB40B5">
        <w:rPr>
          <w:rFonts w:ascii="Times New Roman" w:hAnsi="Times New Roman" w:cs="Times New Roman"/>
          <w:sz w:val="24"/>
          <w:szCs w:val="24"/>
          <w:lang w:val="en-GB"/>
        </w:rPr>
        <w:t>ysis as well as the quantitative</w:t>
      </w:r>
      <w:r w:rsidRPr="00DB40B5">
        <w:rPr>
          <w:rFonts w:ascii="Times New Roman" w:hAnsi="Times New Roman" w:cs="Times New Roman"/>
          <w:sz w:val="24"/>
          <w:szCs w:val="24"/>
          <w:lang w:val="en-GB"/>
        </w:rPr>
        <w:t xml:space="preserve"> analysis through covering survey with eight questions. With the </w:t>
      </w:r>
      <w:r w:rsidR="00685213" w:rsidRPr="00DB40B5">
        <w:rPr>
          <w:rFonts w:ascii="Times New Roman" w:hAnsi="Times New Roman" w:cs="Times New Roman"/>
          <w:sz w:val="24"/>
          <w:szCs w:val="24"/>
          <w:lang w:val="en-GB"/>
        </w:rPr>
        <w:t>help</w:t>
      </w:r>
      <w:r w:rsidRPr="00DB40B5">
        <w:rPr>
          <w:rFonts w:ascii="Times New Roman" w:hAnsi="Times New Roman" w:cs="Times New Roman"/>
          <w:sz w:val="24"/>
          <w:szCs w:val="24"/>
          <w:lang w:val="en-GB"/>
        </w:rPr>
        <w:t xml:space="preserve"> of the analysis and findings, the </w:t>
      </w:r>
      <w:r w:rsidR="00685213" w:rsidRPr="00DB40B5">
        <w:rPr>
          <w:rFonts w:ascii="Times New Roman" w:hAnsi="Times New Roman" w:cs="Times New Roman"/>
          <w:sz w:val="24"/>
          <w:szCs w:val="24"/>
          <w:lang w:val="en-GB"/>
        </w:rPr>
        <w:t>study grabs</w:t>
      </w:r>
      <w:r w:rsidRPr="00DB40B5">
        <w:rPr>
          <w:rFonts w:ascii="Times New Roman" w:hAnsi="Times New Roman" w:cs="Times New Roman"/>
          <w:sz w:val="24"/>
          <w:szCs w:val="24"/>
          <w:lang w:val="en-GB"/>
        </w:rPr>
        <w:t xml:space="preserve"> fast-hand result about the chosen </w:t>
      </w:r>
      <w:r w:rsidR="00BE1064" w:rsidRPr="00DB40B5">
        <w:rPr>
          <w:rFonts w:ascii="Times New Roman" w:hAnsi="Times New Roman" w:cs="Times New Roman"/>
          <w:sz w:val="24"/>
          <w:szCs w:val="24"/>
          <w:lang w:val="en-GB"/>
        </w:rPr>
        <w:t>topic.</w:t>
      </w:r>
      <w:r w:rsidR="00BE1064" w:rsidRPr="00DB40B5">
        <w:rPr>
          <w:rFonts w:ascii="Times New Roman" w:eastAsia="Times New Roman" w:hAnsi="Times New Roman" w:cs="Times New Roman"/>
          <w:sz w:val="24"/>
          <w:szCs w:val="24"/>
          <w:lang w:val="en-GB"/>
        </w:rPr>
        <w:t xml:space="preserve"> This</w:t>
      </w:r>
      <w:r w:rsidR="00C37029" w:rsidRPr="00DB40B5">
        <w:rPr>
          <w:rFonts w:ascii="Times New Roman" w:eastAsia="Times New Roman" w:hAnsi="Times New Roman" w:cs="Times New Roman"/>
          <w:sz w:val="24"/>
          <w:szCs w:val="24"/>
          <w:lang w:val="en-GB"/>
        </w:rPr>
        <w:t xml:space="preserve"> particular report sheds light on representing the results derived from the primary qualitative data. Focus has also been laid on representing the results of the secondary data as well. </w:t>
      </w:r>
      <w:r w:rsidR="00BE1064">
        <w:rPr>
          <w:rFonts w:ascii="Times New Roman" w:eastAsia="Times New Roman" w:hAnsi="Times New Roman" w:cs="Times New Roman"/>
          <w:sz w:val="24"/>
          <w:szCs w:val="24"/>
          <w:lang w:val="en-GB"/>
        </w:rPr>
        <w:t xml:space="preserve">This chapter also highlights the major findings based on the survey responses and the secondary data. </w:t>
      </w:r>
    </w:p>
    <w:p w:rsidR="00C32361" w:rsidRPr="00DB40B5" w:rsidRDefault="00C32361" w:rsidP="00986F7F">
      <w:pPr>
        <w:pStyle w:val="Normal4"/>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conclusion chapter sheds light on the overall findings of the research. On the other hand, the chapter has includes linking with objectives that helps the study to meeting with research </w:t>
      </w:r>
      <w:r w:rsidR="00BE1064">
        <w:rPr>
          <w:rFonts w:ascii="Times New Roman" w:eastAsia="Times New Roman" w:hAnsi="Times New Roman" w:cs="Times New Roman"/>
          <w:sz w:val="24"/>
          <w:szCs w:val="24"/>
          <w:lang w:val="en-GB"/>
        </w:rPr>
        <w:t xml:space="preserve">objectives. This chapter also highlights essential recommendation for the fast-food business to ensure business growth along with a discussion based on future scope for this study. </w:t>
      </w:r>
    </w:p>
    <w:p w:rsidR="00496CC9" w:rsidRPr="00DB40B5" w:rsidRDefault="00496CC9" w:rsidP="002374F6">
      <w:pPr>
        <w:pStyle w:val="NormalWeb"/>
        <w:spacing w:before="0" w:beforeAutospacing="0" w:after="0" w:afterAutospacing="0" w:line="360" w:lineRule="auto"/>
        <w:jc w:val="both"/>
        <w:rPr>
          <w:lang w:val="en-GB"/>
        </w:rPr>
      </w:pPr>
    </w:p>
    <w:p w:rsidR="00D75B8B" w:rsidRPr="00DB40B5" w:rsidRDefault="00D75B8B" w:rsidP="002374F6">
      <w:pPr>
        <w:pStyle w:val="Normal1"/>
        <w:spacing w:line="360" w:lineRule="auto"/>
        <w:jc w:val="center"/>
        <w:rPr>
          <w:rFonts w:ascii="Times New Roman" w:eastAsia="Times New Roman" w:hAnsi="Times New Roman" w:cs="Times New Roman"/>
          <w:b/>
          <w:sz w:val="24"/>
          <w:szCs w:val="24"/>
          <w:lang w:val="en-GB"/>
        </w:rPr>
      </w:pPr>
    </w:p>
    <w:p w:rsidR="00D75B8B" w:rsidRPr="00DB40B5" w:rsidRDefault="00D75B8B" w:rsidP="002374F6">
      <w:pPr>
        <w:pStyle w:val="Normal1"/>
        <w:spacing w:line="360" w:lineRule="auto"/>
        <w:jc w:val="both"/>
        <w:rPr>
          <w:rFonts w:ascii="Times New Roman" w:eastAsia="Times New Roman" w:hAnsi="Times New Roman" w:cs="Times New Roman"/>
          <w:b/>
          <w:sz w:val="24"/>
          <w:szCs w:val="24"/>
          <w:lang w:val="en-GB"/>
        </w:rPr>
      </w:pPr>
    </w:p>
    <w:p w:rsidR="00D75B8B" w:rsidRPr="00DB40B5" w:rsidRDefault="000B5B48" w:rsidP="002374F6">
      <w:pPr>
        <w:pStyle w:val="Normal1"/>
        <w:spacing w:line="360" w:lineRule="auto"/>
        <w:jc w:val="both"/>
        <w:rPr>
          <w:rFonts w:ascii="Times New Roman" w:eastAsia="Times New Roman" w:hAnsi="Times New Roman" w:cs="Times New Roman"/>
          <w:b/>
          <w:sz w:val="24"/>
          <w:szCs w:val="24"/>
          <w:lang w:val="en-GB"/>
        </w:rPr>
      </w:pPr>
      <w:r w:rsidRPr="00DB40B5">
        <w:rPr>
          <w:rFonts w:ascii="Times New Roman" w:hAnsi="Times New Roman" w:cs="Times New Roman"/>
          <w:sz w:val="24"/>
          <w:szCs w:val="24"/>
          <w:lang w:val="en-GB"/>
        </w:rPr>
        <w:br w:type="page"/>
      </w:r>
    </w:p>
    <w:sdt>
      <w:sdtPr>
        <w:rPr>
          <w:rFonts w:ascii="Times New Roman" w:eastAsia="Arial" w:hAnsi="Times New Roman" w:cs="Times New Roman"/>
          <w:b w:val="0"/>
          <w:bCs w:val="0"/>
          <w:color w:val="auto"/>
          <w:sz w:val="24"/>
          <w:szCs w:val="24"/>
          <w:lang w:val="en-US"/>
        </w:rPr>
        <w:id w:val="25163719"/>
        <w:docPartObj>
          <w:docPartGallery w:val="Table of Contents"/>
          <w:docPartUnique/>
        </w:docPartObj>
      </w:sdtPr>
      <w:sdtEndPr/>
      <w:sdtContent>
        <w:p w:rsidR="00DE1B30" w:rsidRPr="00F04F72" w:rsidRDefault="000B5B48" w:rsidP="009B7CBB">
          <w:pPr>
            <w:pStyle w:val="TOCHeading"/>
            <w:spacing w:line="360" w:lineRule="auto"/>
            <w:jc w:val="center"/>
            <w:rPr>
              <w:rFonts w:ascii="Times New Roman" w:hAnsi="Times New Roman" w:cs="Times New Roman"/>
              <w:color w:val="auto"/>
              <w:sz w:val="24"/>
              <w:szCs w:val="24"/>
            </w:rPr>
          </w:pPr>
          <w:r w:rsidRPr="00F04F72">
            <w:rPr>
              <w:rFonts w:ascii="Times New Roman" w:hAnsi="Times New Roman" w:cs="Times New Roman"/>
              <w:color w:val="auto"/>
              <w:sz w:val="24"/>
              <w:szCs w:val="24"/>
            </w:rPr>
            <w:t>Table of Contents</w:t>
          </w:r>
        </w:p>
        <w:p w:rsidR="00F775DF" w:rsidRPr="00F775DF" w:rsidRDefault="00DD3DB5" w:rsidP="00F775DF">
          <w:pPr>
            <w:pStyle w:val="TOC1"/>
            <w:tabs>
              <w:tab w:val="right" w:leader="dot" w:pos="9019"/>
            </w:tabs>
            <w:spacing w:line="360" w:lineRule="auto"/>
            <w:jc w:val="both"/>
            <w:rPr>
              <w:rFonts w:ascii="Times New Roman" w:eastAsiaTheme="minorEastAsia" w:hAnsi="Times New Roman" w:cs="Times New Roman"/>
              <w:noProof/>
              <w:sz w:val="24"/>
              <w:szCs w:val="24"/>
            </w:rPr>
          </w:pPr>
          <w:r w:rsidRPr="00F775DF">
            <w:rPr>
              <w:rFonts w:ascii="Times New Roman" w:hAnsi="Times New Roman" w:cs="Times New Roman"/>
              <w:sz w:val="24"/>
              <w:szCs w:val="24"/>
              <w:lang w:val="en-GB"/>
            </w:rPr>
            <w:fldChar w:fldCharType="begin"/>
          </w:r>
          <w:r w:rsidR="00DE1B30" w:rsidRPr="00F775DF">
            <w:rPr>
              <w:rFonts w:ascii="Times New Roman" w:hAnsi="Times New Roman" w:cs="Times New Roman"/>
              <w:sz w:val="24"/>
              <w:szCs w:val="24"/>
              <w:lang w:val="en-GB"/>
            </w:rPr>
            <w:instrText xml:space="preserve"> TOC \o "1-3" \h \z \u </w:instrText>
          </w:r>
          <w:r w:rsidRPr="00F775DF">
            <w:rPr>
              <w:rFonts w:ascii="Times New Roman" w:hAnsi="Times New Roman" w:cs="Times New Roman"/>
              <w:sz w:val="24"/>
              <w:szCs w:val="24"/>
              <w:lang w:val="en-GB"/>
            </w:rPr>
            <w:fldChar w:fldCharType="separate"/>
          </w:r>
          <w:hyperlink w:anchor="_Toc93935880" w:history="1">
            <w:r w:rsidR="00F775DF" w:rsidRPr="00F775DF">
              <w:rPr>
                <w:rStyle w:val="Hyperlink"/>
                <w:rFonts w:ascii="Times New Roman" w:hAnsi="Times New Roman" w:cs="Times New Roman"/>
                <w:noProof/>
                <w:sz w:val="24"/>
                <w:szCs w:val="24"/>
              </w:rPr>
              <w:t>Chapter 1: Introduction</w:t>
            </w:r>
            <w:r w:rsidR="00F775DF" w:rsidRPr="00F775DF">
              <w:rPr>
                <w:rFonts w:ascii="Times New Roman" w:hAnsi="Times New Roman" w:cs="Times New Roman"/>
                <w:noProof/>
                <w:webHidden/>
                <w:sz w:val="24"/>
                <w:szCs w:val="24"/>
              </w:rPr>
              <w:tab/>
            </w:r>
            <w:r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_Toc93935880 \h </w:instrText>
            </w:r>
            <w:r w:rsidRPr="00F775DF">
              <w:rPr>
                <w:rFonts w:ascii="Times New Roman" w:hAnsi="Times New Roman" w:cs="Times New Roman"/>
                <w:noProof/>
                <w:webHidden/>
                <w:sz w:val="24"/>
                <w:szCs w:val="24"/>
              </w:rPr>
            </w:r>
            <w:r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4</w:t>
            </w:r>
            <w:r w:rsidRPr="00F775DF">
              <w:rPr>
                <w:rFonts w:ascii="Times New Roman" w:hAnsi="Times New Roman" w:cs="Times New Roman"/>
                <w:noProof/>
                <w:webHidden/>
                <w:sz w:val="24"/>
                <w:szCs w:val="24"/>
              </w:rPr>
              <w:fldChar w:fldCharType="end"/>
            </w:r>
          </w:hyperlink>
        </w:p>
        <w:p w:rsidR="00F775DF" w:rsidRPr="00F775DF" w:rsidRDefault="00101B10"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881" w:history="1">
            <w:r w:rsidR="00F775DF" w:rsidRPr="00F775DF">
              <w:rPr>
                <w:rStyle w:val="Hyperlink"/>
                <w:rFonts w:ascii="Times New Roman" w:hAnsi="Times New Roman" w:cs="Times New Roman"/>
                <w:noProof/>
                <w:sz w:val="24"/>
                <w:szCs w:val="24"/>
              </w:rPr>
              <w:t>1.0 Introduction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_Toc93935881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4</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82" w:history="1">
            <w:r w:rsidR="00F775DF" w:rsidRPr="00F775DF">
              <w:rPr>
                <w:rStyle w:val="Hyperlink"/>
                <w:rFonts w:ascii="Times New Roman" w:hAnsi="Times New Roman" w:cs="Times New Roman"/>
                <w:noProof/>
                <w:sz w:val="24"/>
                <w:szCs w:val="24"/>
              </w:rPr>
              <w:t>1.1 Background of the research</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_Toc93935882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4</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83" w:history="1">
            <w:r w:rsidR="00F775DF" w:rsidRPr="00F775DF">
              <w:rPr>
                <w:rStyle w:val="Hyperlink"/>
                <w:rFonts w:ascii="Times New Roman" w:hAnsi="Times New Roman" w:cs="Times New Roman"/>
                <w:noProof/>
                <w:sz w:val="24"/>
                <w:szCs w:val="24"/>
              </w:rPr>
              <w:t>1.2 Problem of the research</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_Toc93935883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5</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84" w:history="1">
            <w:r w:rsidR="00F775DF" w:rsidRPr="00F775DF">
              <w:rPr>
                <w:rStyle w:val="Hyperlink"/>
                <w:rFonts w:ascii="Times New Roman" w:hAnsi="Times New Roman" w:cs="Times New Roman"/>
                <w:noProof/>
                <w:sz w:val="24"/>
                <w:szCs w:val="24"/>
              </w:rPr>
              <w:t>1.3 Purpose of the research/Research rationale</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_Toc93935884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6</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85" w:history="1">
            <w:r w:rsidR="00F775DF" w:rsidRPr="00F775DF">
              <w:rPr>
                <w:rStyle w:val="Hyperlink"/>
                <w:rFonts w:ascii="Times New Roman" w:hAnsi="Times New Roman" w:cs="Times New Roman"/>
                <w:noProof/>
                <w:sz w:val="24"/>
                <w:szCs w:val="24"/>
              </w:rPr>
              <w:t>1.4 Aim and Objectives of the dissertation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_Toc93935885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7</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886" w:history="1">
            <w:r w:rsidR="00F775DF" w:rsidRPr="00F775DF">
              <w:rPr>
                <w:rStyle w:val="Hyperlink"/>
                <w:rFonts w:ascii="Times New Roman" w:hAnsi="Times New Roman" w:cs="Times New Roman"/>
                <w:noProof/>
                <w:sz w:val="24"/>
                <w:szCs w:val="24"/>
              </w:rPr>
              <w:t>1.4.1 Aim</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_Toc93935886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7</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887" w:history="1">
            <w:r w:rsidR="00F775DF" w:rsidRPr="00F775DF">
              <w:rPr>
                <w:rStyle w:val="Hyperlink"/>
                <w:rFonts w:ascii="Times New Roman" w:hAnsi="Times New Roman" w:cs="Times New Roman"/>
                <w:noProof/>
                <w:sz w:val="24"/>
                <w:szCs w:val="24"/>
              </w:rPr>
              <w:t>1.4.2 Objectives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_Toc93935887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7</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88" w:history="1">
            <w:r w:rsidR="00F775DF" w:rsidRPr="00F775DF">
              <w:rPr>
                <w:rStyle w:val="Hyperlink"/>
                <w:rFonts w:ascii="Times New Roman" w:hAnsi="Times New Roman" w:cs="Times New Roman"/>
                <w:noProof/>
                <w:sz w:val="24"/>
                <w:szCs w:val="24"/>
              </w:rPr>
              <w:t>1.5 Questions related to the analysis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_Toc93935888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8</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89" w:history="1">
            <w:r w:rsidR="00F775DF" w:rsidRPr="00F775DF">
              <w:rPr>
                <w:rStyle w:val="Hyperlink"/>
                <w:rFonts w:ascii="Times New Roman" w:hAnsi="Times New Roman" w:cs="Times New Roman"/>
                <w:noProof/>
                <w:sz w:val="24"/>
                <w:szCs w:val="24"/>
              </w:rPr>
              <w:t>1.6 Importance of the research</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_Toc93935889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8</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0" w:history="1">
            <w:r w:rsidR="00F775DF" w:rsidRPr="00F775DF">
              <w:rPr>
                <w:rStyle w:val="Hyperlink"/>
                <w:rFonts w:ascii="Times New Roman" w:hAnsi="Times New Roman" w:cs="Times New Roman"/>
                <w:noProof/>
                <w:sz w:val="24"/>
                <w:szCs w:val="24"/>
              </w:rPr>
              <w:t>1.7 Synopsis of the dissertation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_Toc93935890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9</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1" w:history="1">
            <w:r w:rsidR="00F775DF" w:rsidRPr="00F775DF">
              <w:rPr>
                <w:rStyle w:val="Hyperlink"/>
                <w:rFonts w:ascii="Times New Roman" w:hAnsi="Times New Roman" w:cs="Times New Roman"/>
                <w:noProof/>
                <w:sz w:val="24"/>
                <w:szCs w:val="24"/>
              </w:rPr>
              <w:t>1.8 Chapter summary</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_Toc93935891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9</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892" w:history="1">
            <w:r w:rsidR="00F775DF" w:rsidRPr="00F775DF">
              <w:rPr>
                <w:rStyle w:val="Hyperlink"/>
                <w:rFonts w:ascii="Times New Roman" w:hAnsi="Times New Roman" w:cs="Times New Roman"/>
                <w:noProof/>
                <w:sz w:val="24"/>
                <w:szCs w:val="24"/>
              </w:rPr>
              <w:t>Chapter 2: Literature review</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_Toc93935892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10</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3" w:history="1">
            <w:r w:rsidR="00F775DF" w:rsidRPr="00F775DF">
              <w:rPr>
                <w:rStyle w:val="Hyperlink"/>
                <w:rFonts w:ascii="Times New Roman" w:hAnsi="Times New Roman" w:cs="Times New Roman"/>
                <w:noProof/>
                <w:sz w:val="24"/>
                <w:szCs w:val="24"/>
              </w:rPr>
              <w:t>2.0 Introduction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_Toc93935893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10</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4" w:history="1">
            <w:r w:rsidR="00F775DF" w:rsidRPr="00F775DF">
              <w:rPr>
                <w:rStyle w:val="Hyperlink"/>
                <w:rFonts w:ascii="Times New Roman" w:hAnsi="Times New Roman" w:cs="Times New Roman"/>
                <w:noProof/>
                <w:sz w:val="24"/>
                <w:szCs w:val="24"/>
              </w:rPr>
              <w:t>2.1 Importance of Digital Marketingrelated to the fast-food company</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_Toc93935894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10</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5" w:history="1">
            <w:r w:rsidR="00F775DF" w:rsidRPr="00F775DF">
              <w:rPr>
                <w:rStyle w:val="Hyperlink"/>
                <w:rFonts w:ascii="Times New Roman" w:hAnsi="Times New Roman" w:cs="Times New Roman"/>
                <w:noProof/>
                <w:sz w:val="24"/>
                <w:szCs w:val="24"/>
              </w:rPr>
              <w:t>2.2 Impact of the implementation of integrated marketing communication and Digital Marketing to ensure fast-food companies expansion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_Toc93935895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11</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6" w:history="1">
            <w:r w:rsidR="00F775DF" w:rsidRPr="00F775DF">
              <w:rPr>
                <w:rStyle w:val="Hyperlink"/>
                <w:rFonts w:ascii="Times New Roman" w:hAnsi="Times New Roman" w:cs="Times New Roman"/>
                <w:noProof/>
                <w:sz w:val="24"/>
                <w:szCs w:val="24"/>
              </w:rPr>
              <w:t>2.3 Major issues related to integrated marketing communication strategy and effective initiatives within fast-food companies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_Toc93935896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13</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7" w:history="1">
            <w:r w:rsidR="00F775DF" w:rsidRPr="00F775DF">
              <w:rPr>
                <w:rStyle w:val="Hyperlink"/>
                <w:rFonts w:ascii="Times New Roman" w:hAnsi="Times New Roman" w:cs="Times New Roman"/>
                <w:noProof/>
                <w:sz w:val="24"/>
                <w:szCs w:val="24"/>
              </w:rPr>
              <w:t>2.4 Recognising the feasible solutions for improvising digital marketing in the fast-food companies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_Toc93935897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15</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8" w:history="1">
            <w:r w:rsidR="00F775DF" w:rsidRPr="00F775DF">
              <w:rPr>
                <w:rStyle w:val="Hyperlink"/>
                <w:rFonts w:ascii="Times New Roman" w:hAnsi="Times New Roman" w:cs="Times New Roman"/>
                <w:noProof/>
                <w:sz w:val="24"/>
                <w:szCs w:val="24"/>
              </w:rPr>
              <w:t>2.5 Discussing relevant theories, models and frameworks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_Toc93935898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16</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899" w:history="1">
            <w:r w:rsidR="00F775DF" w:rsidRPr="00F775DF">
              <w:rPr>
                <w:rStyle w:val="Hyperlink"/>
                <w:rFonts w:ascii="Times New Roman" w:hAnsi="Times New Roman" w:cs="Times New Roman"/>
                <w:noProof/>
                <w:sz w:val="24"/>
                <w:szCs w:val="24"/>
              </w:rPr>
              <w:t>2.5.1 Integrated marketing communication model</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_Toc93935899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16</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00" w:history="1">
            <w:r w:rsidR="00F775DF" w:rsidRPr="00F775DF">
              <w:rPr>
                <w:rStyle w:val="Hyperlink"/>
                <w:rFonts w:ascii="Times New Roman" w:hAnsi="Times New Roman" w:cs="Times New Roman"/>
                <w:noProof/>
                <w:sz w:val="24"/>
                <w:szCs w:val="24"/>
              </w:rPr>
              <w:t>2.5.2 Communication strategy framework</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_Toc93935900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17</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01" w:history="1">
            <w:r w:rsidR="00F775DF" w:rsidRPr="00F775DF">
              <w:rPr>
                <w:rStyle w:val="Hyperlink"/>
                <w:rFonts w:ascii="Times New Roman" w:hAnsi="Times New Roman" w:cs="Times New Roman"/>
                <w:noProof/>
                <w:sz w:val="24"/>
                <w:szCs w:val="24"/>
              </w:rPr>
              <w:t>2.5.3 AIDA marketing model</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_Toc93935901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18</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02" w:history="1">
            <w:r w:rsidR="00F775DF" w:rsidRPr="00F775DF">
              <w:rPr>
                <w:rStyle w:val="Hyperlink"/>
                <w:rFonts w:ascii="Times New Roman" w:hAnsi="Times New Roman" w:cs="Times New Roman"/>
                <w:noProof/>
                <w:sz w:val="24"/>
                <w:szCs w:val="24"/>
              </w:rPr>
              <w:t>2.5.4 Theory of Planned Behaviour</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_Toc93935902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19</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03" w:history="1">
            <w:r w:rsidR="00F775DF" w:rsidRPr="00F775DF">
              <w:rPr>
                <w:rStyle w:val="Hyperlink"/>
                <w:rFonts w:ascii="Times New Roman" w:hAnsi="Times New Roman" w:cs="Times New Roman"/>
                <w:noProof/>
                <w:sz w:val="24"/>
                <w:szCs w:val="24"/>
              </w:rPr>
              <w:t>2.5.5 Critically analysing and comparing the models and theories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_Toc93935903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20</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04" w:history="1">
            <w:r w:rsidR="00F775DF" w:rsidRPr="00F775DF">
              <w:rPr>
                <w:rStyle w:val="Hyperlink"/>
                <w:rFonts w:ascii="Times New Roman" w:hAnsi="Times New Roman" w:cs="Times New Roman"/>
                <w:noProof/>
                <w:sz w:val="24"/>
                <w:szCs w:val="24"/>
              </w:rPr>
              <w:t>2.6 Literature gap</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_Toc93935904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21</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05" w:history="1">
            <w:r w:rsidR="00F775DF" w:rsidRPr="00F775DF">
              <w:rPr>
                <w:rStyle w:val="Hyperlink"/>
                <w:rFonts w:ascii="Times New Roman" w:hAnsi="Times New Roman" w:cs="Times New Roman"/>
                <w:noProof/>
                <w:sz w:val="24"/>
                <w:szCs w:val="24"/>
              </w:rPr>
              <w:t>2.7 Conceptual Framework</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_Toc93935905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21</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06" w:history="1">
            <w:r w:rsidR="00F775DF" w:rsidRPr="00F775DF">
              <w:rPr>
                <w:rStyle w:val="Hyperlink"/>
                <w:rFonts w:ascii="Times New Roman" w:hAnsi="Times New Roman" w:cs="Times New Roman"/>
                <w:noProof/>
                <w:sz w:val="24"/>
                <w:szCs w:val="24"/>
              </w:rPr>
              <w:t>2.8 Chapter summary</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_Toc93935906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23</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907" w:history="1">
            <w:r w:rsidR="00F775DF" w:rsidRPr="00F775DF">
              <w:rPr>
                <w:rStyle w:val="Hyperlink"/>
                <w:rFonts w:ascii="Times New Roman" w:hAnsi="Times New Roman" w:cs="Times New Roman"/>
                <w:noProof/>
                <w:sz w:val="24"/>
                <w:szCs w:val="24"/>
              </w:rPr>
              <w:t>3. Overview of research methodology</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_Toc93935907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24</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08" w:history="1">
            <w:r w:rsidR="00F775DF" w:rsidRPr="00F775DF">
              <w:rPr>
                <w:rStyle w:val="Hyperlink"/>
                <w:rFonts w:ascii="Times New Roman" w:hAnsi="Times New Roman" w:cs="Times New Roman"/>
                <w:noProof/>
                <w:sz w:val="24"/>
                <w:szCs w:val="24"/>
              </w:rPr>
              <w:t>3.0 Introduction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_Toc93935908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24</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09" w:history="1">
            <w:r w:rsidR="00F775DF" w:rsidRPr="00F775DF">
              <w:rPr>
                <w:rStyle w:val="Hyperlink"/>
                <w:rFonts w:ascii="Times New Roman" w:hAnsi="Times New Roman" w:cs="Times New Roman"/>
                <w:noProof/>
                <w:sz w:val="24"/>
                <w:szCs w:val="24"/>
              </w:rPr>
              <w:t>3.1 Research onion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_Toc93935909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24</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0" w:history="1">
            <w:r w:rsidR="00F775DF" w:rsidRPr="00F775DF">
              <w:rPr>
                <w:rStyle w:val="Hyperlink"/>
                <w:rFonts w:ascii="Times New Roman" w:hAnsi="Times New Roman" w:cs="Times New Roman"/>
                <w:noProof/>
                <w:sz w:val="24"/>
                <w:szCs w:val="24"/>
              </w:rPr>
              <w:t>3.2 Research philosophy</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_Toc93935910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25</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1" w:history="1">
            <w:r w:rsidR="00F775DF" w:rsidRPr="00F775DF">
              <w:rPr>
                <w:rStyle w:val="Hyperlink"/>
                <w:rFonts w:ascii="Times New Roman" w:hAnsi="Times New Roman" w:cs="Times New Roman"/>
                <w:noProof/>
                <w:sz w:val="24"/>
                <w:szCs w:val="24"/>
              </w:rPr>
              <w:t>3.3 Research design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_Toc93935911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25</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2" w:history="1">
            <w:r w:rsidR="00F775DF" w:rsidRPr="00F775DF">
              <w:rPr>
                <w:rStyle w:val="Hyperlink"/>
                <w:rFonts w:ascii="Times New Roman" w:hAnsi="Times New Roman" w:cs="Times New Roman"/>
                <w:noProof/>
                <w:sz w:val="24"/>
                <w:szCs w:val="24"/>
              </w:rPr>
              <w:t>3.4 Research approach</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_Toc93935912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25</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3" w:history="1">
            <w:r w:rsidR="00F775DF" w:rsidRPr="00F775DF">
              <w:rPr>
                <w:rStyle w:val="Hyperlink"/>
                <w:rFonts w:ascii="Times New Roman" w:hAnsi="Times New Roman" w:cs="Times New Roman"/>
                <w:noProof/>
                <w:sz w:val="24"/>
                <w:szCs w:val="24"/>
              </w:rPr>
              <w:t>3.5 Data collection method</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_Toc93935913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26</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14" w:history="1">
            <w:r w:rsidR="00F775DF" w:rsidRPr="00F775DF">
              <w:rPr>
                <w:rStyle w:val="Hyperlink"/>
                <w:rFonts w:ascii="Times New Roman" w:hAnsi="Times New Roman" w:cs="Times New Roman"/>
                <w:noProof/>
                <w:sz w:val="24"/>
                <w:szCs w:val="24"/>
              </w:rPr>
              <w:t>3.5.1 Secondary data collection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_Toc93935914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26</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15" w:history="1">
            <w:r w:rsidR="00F775DF" w:rsidRPr="00F775DF">
              <w:rPr>
                <w:rStyle w:val="Hyperlink"/>
                <w:rFonts w:ascii="Times New Roman" w:hAnsi="Times New Roman" w:cs="Times New Roman"/>
                <w:noProof/>
                <w:sz w:val="24"/>
                <w:szCs w:val="24"/>
              </w:rPr>
              <w:t>3.5.2 Primary data collection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_Toc93935915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26</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6" w:history="1">
            <w:r w:rsidR="00F775DF" w:rsidRPr="00F775DF">
              <w:rPr>
                <w:rStyle w:val="Hyperlink"/>
                <w:rFonts w:ascii="Times New Roman" w:hAnsi="Times New Roman" w:cs="Times New Roman"/>
                <w:noProof/>
                <w:sz w:val="24"/>
                <w:szCs w:val="24"/>
              </w:rPr>
              <w:t>3.6 Sample size and sampling technique</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_Toc93935916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27</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7" w:history="1">
            <w:r w:rsidR="00F775DF" w:rsidRPr="00F775DF">
              <w:rPr>
                <w:rStyle w:val="Hyperlink"/>
                <w:rFonts w:ascii="Times New Roman" w:hAnsi="Times New Roman" w:cs="Times New Roman"/>
                <w:noProof/>
                <w:sz w:val="24"/>
                <w:szCs w:val="24"/>
              </w:rPr>
              <w:t>3.7 Data analysis method</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_Toc93935917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28</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8" w:history="1">
            <w:r w:rsidR="00F775DF" w:rsidRPr="00F775DF">
              <w:rPr>
                <w:rStyle w:val="Hyperlink"/>
                <w:rFonts w:ascii="Times New Roman" w:hAnsi="Times New Roman" w:cs="Times New Roman"/>
                <w:noProof/>
                <w:sz w:val="24"/>
                <w:szCs w:val="24"/>
              </w:rPr>
              <w:t>3.8 Ethical consideration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_Toc93935918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28</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9" w:history="1">
            <w:r w:rsidR="00F775DF" w:rsidRPr="00F775DF">
              <w:rPr>
                <w:rStyle w:val="Hyperlink"/>
                <w:rFonts w:ascii="Times New Roman" w:hAnsi="Times New Roman" w:cs="Times New Roman"/>
                <w:noProof/>
                <w:sz w:val="24"/>
                <w:szCs w:val="24"/>
              </w:rPr>
              <w:t>3.9 Summary of the chapter</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_Toc93935919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29</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920" w:history="1">
            <w:r w:rsidR="00F775DF" w:rsidRPr="00F775DF">
              <w:rPr>
                <w:rStyle w:val="Hyperlink"/>
                <w:rFonts w:ascii="Times New Roman" w:hAnsi="Times New Roman" w:cs="Times New Roman"/>
                <w:noProof/>
                <w:sz w:val="24"/>
                <w:szCs w:val="24"/>
              </w:rPr>
              <w:t>Chapter 4: Analysis of the data and discussion on findings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_Toc93935920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30</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21" w:history="1">
            <w:r w:rsidR="00F775DF" w:rsidRPr="00F775DF">
              <w:rPr>
                <w:rStyle w:val="Hyperlink"/>
                <w:rFonts w:ascii="Times New Roman" w:hAnsi="Times New Roman" w:cs="Times New Roman"/>
                <w:noProof/>
                <w:sz w:val="24"/>
                <w:szCs w:val="24"/>
              </w:rPr>
              <w:t>4.0 Introduction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_Toc93935921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30</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22" w:history="1">
            <w:r w:rsidR="00F775DF" w:rsidRPr="00F775DF">
              <w:rPr>
                <w:rStyle w:val="Hyperlink"/>
                <w:rFonts w:ascii="Times New Roman" w:hAnsi="Times New Roman" w:cs="Times New Roman"/>
                <w:noProof/>
                <w:sz w:val="24"/>
                <w:szCs w:val="24"/>
              </w:rPr>
              <w:t>4.1 Findings /Results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_Toc93935922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30</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23" w:history="1">
            <w:r w:rsidR="00F775DF" w:rsidRPr="00F775DF">
              <w:rPr>
                <w:rStyle w:val="Hyperlink"/>
                <w:rFonts w:ascii="Times New Roman" w:hAnsi="Times New Roman" w:cs="Times New Roman"/>
                <w:noProof/>
                <w:sz w:val="24"/>
                <w:szCs w:val="24"/>
              </w:rPr>
              <w:t>4.1.1 Results derived from primary quantitative data</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_Toc93935923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30</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24" w:history="1">
            <w:r w:rsidR="00F775DF" w:rsidRPr="00F775DF">
              <w:rPr>
                <w:rStyle w:val="Hyperlink"/>
                <w:rFonts w:ascii="Times New Roman" w:hAnsi="Times New Roman" w:cs="Times New Roman"/>
                <w:noProof/>
                <w:sz w:val="24"/>
                <w:szCs w:val="24"/>
              </w:rPr>
              <w:t>4.1.2 Results derived from primary qualitative data</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_Toc93935924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38</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25" w:history="1">
            <w:r w:rsidR="00F775DF" w:rsidRPr="00F775DF">
              <w:rPr>
                <w:rStyle w:val="Hyperlink"/>
                <w:rFonts w:ascii="Times New Roman" w:hAnsi="Times New Roman" w:cs="Times New Roman"/>
                <w:noProof/>
                <w:sz w:val="24"/>
                <w:szCs w:val="24"/>
              </w:rPr>
              <w:t>4.1.3 Results derived from secondary qualitative data</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_Toc93935925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42</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26" w:history="1">
            <w:r w:rsidR="00F775DF" w:rsidRPr="00F775DF">
              <w:rPr>
                <w:rStyle w:val="Hyperlink"/>
                <w:rFonts w:ascii="Times New Roman" w:hAnsi="Times New Roman" w:cs="Times New Roman"/>
                <w:noProof/>
                <w:sz w:val="24"/>
                <w:szCs w:val="24"/>
              </w:rPr>
              <w:t>4.2 Discussion of the Results or Findings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_Toc93935926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49</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27" w:history="1">
            <w:r w:rsidR="00F775DF" w:rsidRPr="00F775DF">
              <w:rPr>
                <w:rStyle w:val="Hyperlink"/>
                <w:rFonts w:ascii="Times New Roman" w:hAnsi="Times New Roman" w:cs="Times New Roman"/>
                <w:noProof/>
                <w:sz w:val="24"/>
                <w:szCs w:val="24"/>
              </w:rPr>
              <w:t>4.2.1 Discussion of the interview results or Primary qualitative data</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_Toc93935927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49</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28" w:history="1">
            <w:r w:rsidR="00F775DF" w:rsidRPr="00F775DF">
              <w:rPr>
                <w:rStyle w:val="Hyperlink"/>
                <w:rFonts w:ascii="Times New Roman" w:hAnsi="Times New Roman" w:cs="Times New Roman"/>
                <w:noProof/>
                <w:sz w:val="24"/>
                <w:szCs w:val="24"/>
              </w:rPr>
              <w:t>4.2.2 Discussion of the survey responses or Primary quantitative data</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_Toc93935928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51</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29" w:history="1">
            <w:r w:rsidR="00F775DF" w:rsidRPr="00F775DF">
              <w:rPr>
                <w:rStyle w:val="Hyperlink"/>
                <w:rFonts w:ascii="Times New Roman" w:hAnsi="Times New Roman" w:cs="Times New Roman"/>
                <w:noProof/>
                <w:sz w:val="24"/>
                <w:szCs w:val="24"/>
              </w:rPr>
              <w:t>4.2.3 Discussion of the secondary qualitative data</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_Toc93935929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54</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30" w:history="1">
            <w:r w:rsidR="00F775DF" w:rsidRPr="00F775DF">
              <w:rPr>
                <w:rStyle w:val="Hyperlink"/>
                <w:rFonts w:ascii="Times New Roman" w:hAnsi="Times New Roman" w:cs="Times New Roman"/>
                <w:noProof/>
                <w:sz w:val="24"/>
                <w:szCs w:val="24"/>
              </w:rPr>
              <w:t>4.3 Chapter Summary</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_Toc93935930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56</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931" w:history="1">
            <w:r w:rsidR="00F775DF" w:rsidRPr="00F775DF">
              <w:rPr>
                <w:rStyle w:val="Hyperlink"/>
                <w:rFonts w:ascii="Times New Roman" w:hAnsi="Times New Roman" w:cs="Times New Roman"/>
                <w:noProof/>
                <w:sz w:val="24"/>
                <w:szCs w:val="24"/>
              </w:rPr>
              <w:t>Chapter 5: Conclusion and recommendations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_Toc93935931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57</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32" w:history="1">
            <w:r w:rsidR="00F775DF" w:rsidRPr="00F775DF">
              <w:rPr>
                <w:rStyle w:val="Hyperlink"/>
                <w:rFonts w:ascii="Times New Roman" w:hAnsi="Times New Roman" w:cs="Times New Roman"/>
                <w:noProof/>
                <w:sz w:val="24"/>
                <w:szCs w:val="24"/>
              </w:rPr>
              <w:t>5.0 Conclusion/summarising the findings of the research</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_Toc93935932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57</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33" w:history="1">
            <w:r w:rsidR="00F775DF" w:rsidRPr="00F775DF">
              <w:rPr>
                <w:rStyle w:val="Hyperlink"/>
                <w:rFonts w:ascii="Times New Roman" w:hAnsi="Times New Roman" w:cs="Times New Roman"/>
                <w:noProof/>
                <w:sz w:val="24"/>
                <w:szCs w:val="24"/>
              </w:rPr>
              <w:t>5.1 Linking with objectives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_Toc93935933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59</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34" w:history="1">
            <w:r w:rsidR="00F775DF" w:rsidRPr="00F775DF">
              <w:rPr>
                <w:rStyle w:val="Hyperlink"/>
                <w:rFonts w:ascii="Times New Roman" w:hAnsi="Times New Roman" w:cs="Times New Roman"/>
                <w:noProof/>
                <w:sz w:val="24"/>
                <w:szCs w:val="24"/>
              </w:rPr>
              <w:t>5.2 Recommendations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_Toc93935934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60</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35" w:history="1">
            <w:r w:rsidR="00F775DF" w:rsidRPr="00F775DF">
              <w:rPr>
                <w:rStyle w:val="Hyperlink"/>
                <w:rFonts w:ascii="Times New Roman" w:hAnsi="Times New Roman" w:cs="Times New Roman"/>
                <w:noProof/>
                <w:sz w:val="24"/>
                <w:szCs w:val="24"/>
              </w:rPr>
              <w:t>5.3 Future Scope</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_Toc93935935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62</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936" w:history="1">
            <w:r w:rsidR="00F775DF" w:rsidRPr="00F775DF">
              <w:rPr>
                <w:rStyle w:val="Hyperlink"/>
                <w:rFonts w:ascii="Times New Roman" w:hAnsi="Times New Roman" w:cs="Times New Roman"/>
                <w:noProof/>
                <w:sz w:val="24"/>
                <w:szCs w:val="24"/>
              </w:rPr>
              <w:t>Reference List</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_Toc93935936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64</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937" w:history="1">
            <w:r w:rsidR="00F775DF" w:rsidRPr="00F775DF">
              <w:rPr>
                <w:rStyle w:val="Hyperlink"/>
                <w:rFonts w:ascii="Times New Roman" w:hAnsi="Times New Roman" w:cs="Times New Roman"/>
                <w:noProof/>
                <w:sz w:val="24"/>
                <w:szCs w:val="24"/>
              </w:rPr>
              <w:t>Appendix 1: Survey Questionnaire</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_Toc93935937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73</w:t>
            </w:r>
            <w:r w:rsidR="00DD3DB5" w:rsidRPr="00F775DF">
              <w:rPr>
                <w:rFonts w:ascii="Times New Roman" w:hAnsi="Times New Roman" w:cs="Times New Roman"/>
                <w:noProof/>
                <w:webHidden/>
                <w:sz w:val="24"/>
                <w:szCs w:val="24"/>
              </w:rPr>
              <w:fldChar w:fldCharType="end"/>
            </w:r>
          </w:hyperlink>
        </w:p>
        <w:p w:rsidR="00F775DF" w:rsidRPr="00F775DF" w:rsidRDefault="00101B10"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938" w:history="1">
            <w:r w:rsidR="00F775DF" w:rsidRPr="00F775DF">
              <w:rPr>
                <w:rStyle w:val="Hyperlink"/>
                <w:rFonts w:ascii="Times New Roman" w:hAnsi="Times New Roman" w:cs="Times New Roman"/>
                <w:noProof/>
                <w:sz w:val="24"/>
                <w:szCs w:val="24"/>
              </w:rPr>
              <w:t>Appendix 2: Interview Questionnaire</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_Toc93935938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76</w:t>
            </w:r>
            <w:r w:rsidR="00DD3DB5" w:rsidRPr="00F775DF">
              <w:rPr>
                <w:rFonts w:ascii="Times New Roman" w:hAnsi="Times New Roman" w:cs="Times New Roman"/>
                <w:noProof/>
                <w:webHidden/>
                <w:sz w:val="24"/>
                <w:szCs w:val="24"/>
              </w:rPr>
              <w:fldChar w:fldCharType="end"/>
            </w:r>
          </w:hyperlink>
        </w:p>
        <w:p w:rsidR="00DE1B30" w:rsidRPr="00F775DF" w:rsidRDefault="00DD3DB5" w:rsidP="00F775DF">
          <w:pPr>
            <w:spacing w:line="360" w:lineRule="auto"/>
            <w:jc w:val="both"/>
            <w:rPr>
              <w:rFonts w:ascii="Times New Roman" w:hAnsi="Times New Roman" w:cs="Times New Roman"/>
              <w:sz w:val="24"/>
              <w:szCs w:val="24"/>
              <w:lang w:val="en-GB"/>
            </w:rPr>
          </w:pPr>
          <w:r w:rsidRPr="00F775DF">
            <w:rPr>
              <w:rFonts w:ascii="Times New Roman" w:hAnsi="Times New Roman" w:cs="Times New Roman"/>
              <w:sz w:val="24"/>
              <w:szCs w:val="24"/>
              <w:lang w:val="en-GB"/>
            </w:rPr>
            <w:fldChar w:fldCharType="end"/>
          </w:r>
        </w:p>
      </w:sdtContent>
    </w:sdt>
    <w:p w:rsidR="009B7E69" w:rsidRPr="00F775DF" w:rsidRDefault="000B5B48" w:rsidP="00F775DF">
      <w:pPr>
        <w:spacing w:line="360" w:lineRule="auto"/>
        <w:jc w:val="both"/>
        <w:rPr>
          <w:rFonts w:ascii="Times New Roman" w:hAnsi="Times New Roman" w:cs="Times New Roman"/>
          <w:b/>
          <w:sz w:val="24"/>
          <w:szCs w:val="24"/>
          <w:lang w:val="en-GB"/>
        </w:rPr>
      </w:pPr>
      <w:r w:rsidRPr="00F775DF">
        <w:rPr>
          <w:rFonts w:ascii="Times New Roman" w:hAnsi="Times New Roman" w:cs="Times New Roman"/>
          <w:sz w:val="24"/>
          <w:szCs w:val="24"/>
          <w:lang w:val="en-GB"/>
        </w:rPr>
        <w:br w:type="page"/>
      </w:r>
    </w:p>
    <w:p w:rsidR="00DE1B30" w:rsidRPr="00DB40B5" w:rsidRDefault="000B5B48" w:rsidP="007D147F">
      <w:pPr>
        <w:pStyle w:val="Heading1"/>
      </w:pPr>
      <w:bookmarkStart w:id="1" w:name="_Toc93935880"/>
      <w:r w:rsidRPr="00DB40B5">
        <w:t>Chapter 1: Introduction</w:t>
      </w:r>
      <w:bookmarkEnd w:id="1"/>
    </w:p>
    <w:p w:rsidR="00D75B8B" w:rsidRPr="00DB40B5" w:rsidRDefault="000B5B48" w:rsidP="007D147F">
      <w:pPr>
        <w:pStyle w:val="Heading1"/>
      </w:pPr>
      <w:bookmarkStart w:id="2" w:name="_Toc93935881"/>
      <w:r w:rsidRPr="00DB40B5">
        <w:t>1.0 Introduction</w:t>
      </w:r>
      <w:bookmarkEnd w:id="2"/>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Communication through integrated marketing is basically based on an approach that creates a unified experience for the customers so that the customers can interact with the brand seamlessly. Alon</w:t>
      </w:r>
      <w:r w:rsidR="005900DE" w:rsidRPr="00DB40B5">
        <w:rPr>
          <w:rFonts w:ascii="Times New Roman" w:eastAsia="Times New Roman" w:hAnsi="Times New Roman" w:cs="Times New Roman"/>
          <w:sz w:val="24"/>
          <w:szCs w:val="24"/>
          <w:lang w:val="en-GB"/>
        </w:rPr>
        <w:t xml:space="preserve">g with that, digital marketing </w:t>
      </w:r>
      <w:r w:rsidRPr="00DB40B5">
        <w:rPr>
          <w:rFonts w:ascii="Times New Roman" w:eastAsia="Times New Roman" w:hAnsi="Times New Roman" w:cs="Times New Roman"/>
          <w:sz w:val="24"/>
          <w:szCs w:val="24"/>
          <w:lang w:val="en-GB"/>
        </w:rPr>
        <w:t xml:space="preserve">is likely to be one of the most important techniques for any food industry to promote their food brands and expand their business in a significant manner. Many fast-food brands in the UK have taken initiatives through integrated communication as well as digital marketing to grow their business by meeting customers' demands accordingly. </w:t>
      </w:r>
    </w:p>
    <w:p w:rsidR="009A07C0"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Chapter one of this </w:t>
      </w:r>
      <w:r w:rsidR="000F46FA" w:rsidRPr="00DB40B5">
        <w:rPr>
          <w:rFonts w:ascii="Times New Roman" w:eastAsia="Times New Roman" w:hAnsi="Times New Roman" w:cs="Times New Roman"/>
          <w:sz w:val="24"/>
          <w:szCs w:val="24"/>
          <w:lang w:val="en-GB"/>
        </w:rPr>
        <w:t>research</w:t>
      </w:r>
      <w:r w:rsidRPr="00DB40B5">
        <w:rPr>
          <w:rFonts w:ascii="Times New Roman" w:eastAsia="Times New Roman" w:hAnsi="Times New Roman" w:cs="Times New Roman"/>
          <w:sz w:val="24"/>
          <w:szCs w:val="24"/>
          <w:lang w:val="en-GB"/>
        </w:rPr>
        <w:t xml:space="preserve"> has focused on the impact of integrated marketing communication and digital marketing on the world-famous fast </w:t>
      </w:r>
      <w:proofErr w:type="spellStart"/>
      <w:r w:rsidRPr="00DB40B5">
        <w:rPr>
          <w:rFonts w:ascii="Times New Roman" w:eastAsia="Times New Roman" w:hAnsi="Times New Roman" w:cs="Times New Roman"/>
          <w:sz w:val="24"/>
          <w:szCs w:val="24"/>
          <w:lang w:val="en-GB"/>
        </w:rPr>
        <w:t>food</w:t>
      </w:r>
      <w:r w:rsidR="000F46FA" w:rsidRPr="00DB40B5">
        <w:rPr>
          <w:rFonts w:ascii="Times New Roman" w:eastAsia="Times New Roman" w:hAnsi="Times New Roman" w:cs="Times New Roman"/>
          <w:sz w:val="24"/>
          <w:szCs w:val="24"/>
          <w:lang w:val="en-GB"/>
        </w:rPr>
        <w:t>joint</w:t>
      </w:r>
      <w:proofErr w:type="spellEnd"/>
      <w:r w:rsidR="000F46FA" w:rsidRPr="00DB40B5">
        <w:rPr>
          <w:rFonts w:ascii="Times New Roman" w:eastAsia="Times New Roman" w:hAnsi="Times New Roman" w:cs="Times New Roman"/>
          <w:sz w:val="24"/>
          <w:szCs w:val="24"/>
          <w:lang w:val="en-GB"/>
        </w:rPr>
        <w:t>, “</w:t>
      </w:r>
      <w:r w:rsidRPr="00DB40B5">
        <w:rPr>
          <w:rFonts w:ascii="Times New Roman" w:eastAsia="Times New Roman" w:hAnsi="Times New Roman" w:cs="Times New Roman"/>
          <w:sz w:val="24"/>
          <w:szCs w:val="24"/>
          <w:lang w:val="en-GB"/>
        </w:rPr>
        <w:t>KFC” in the UK.</w:t>
      </w:r>
    </w:p>
    <w:p w:rsidR="00D75B8B" w:rsidRPr="00DB40B5" w:rsidRDefault="000B5B48" w:rsidP="007D147F">
      <w:pPr>
        <w:pStyle w:val="Heading2"/>
        <w:rPr>
          <w:rFonts w:eastAsia="Times New Roman"/>
        </w:rPr>
      </w:pPr>
      <w:bookmarkStart w:id="3" w:name="_Toc93935882"/>
      <w:r w:rsidRPr="00DB40B5">
        <w:t>1.1 Background of the research</w:t>
      </w:r>
      <w:bookmarkEnd w:id="3"/>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Any organization can analyse customer behaviour, expand its business with proper integrated communicative skills. Famous food joint, </w:t>
      </w:r>
      <w:r w:rsidRPr="00DB40B5">
        <w:rPr>
          <w:rFonts w:ascii="Times New Roman" w:eastAsia="Times New Roman" w:hAnsi="Times New Roman" w:cs="Times New Roman"/>
          <w:b/>
          <w:i/>
          <w:sz w:val="24"/>
          <w:szCs w:val="24"/>
          <w:lang w:val="en-GB"/>
        </w:rPr>
        <w:t xml:space="preserve">“KFC” </w:t>
      </w:r>
      <w:r w:rsidRPr="00DB40B5">
        <w:rPr>
          <w:rFonts w:ascii="Times New Roman" w:eastAsia="Times New Roman" w:hAnsi="Times New Roman" w:cs="Times New Roman"/>
          <w:sz w:val="24"/>
          <w:szCs w:val="24"/>
          <w:lang w:val="en-GB"/>
        </w:rPr>
        <w:t xml:space="preserve">has successfully accomplished its goal by communicating with customers through integrated marketing and taking advantage of digital marketing.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 xml:space="preserve">has been focused on the customers' needs by commuting directly through integrated marketing. According to Uddin (2020), </w:t>
      </w:r>
      <w:r w:rsidRPr="00DB40B5">
        <w:rPr>
          <w:rFonts w:ascii="Times New Roman" w:eastAsia="Times New Roman" w:hAnsi="Times New Roman" w:cs="Times New Roman"/>
          <w:b/>
          <w:i/>
          <w:sz w:val="24"/>
          <w:szCs w:val="24"/>
          <w:lang w:val="en-GB"/>
        </w:rPr>
        <w:t>“KFC UK</w:t>
      </w:r>
      <w:r w:rsidR="007F60C1" w:rsidRPr="00DB40B5">
        <w:rPr>
          <w:rFonts w:ascii="Times New Roman" w:eastAsia="Times New Roman" w:hAnsi="Times New Roman" w:cs="Times New Roman"/>
          <w:b/>
          <w:i/>
          <w:sz w:val="24"/>
          <w:szCs w:val="24"/>
          <w:lang w:val="en-GB"/>
        </w:rPr>
        <w:t xml:space="preserve">” </w:t>
      </w:r>
      <w:r w:rsidR="007F60C1" w:rsidRPr="00DB40B5">
        <w:rPr>
          <w:rFonts w:ascii="Times New Roman" w:eastAsia="Times New Roman" w:hAnsi="Times New Roman" w:cs="Times New Roman"/>
          <w:sz w:val="24"/>
          <w:szCs w:val="24"/>
          <w:lang w:val="en-GB"/>
        </w:rPr>
        <w:t>is</w:t>
      </w:r>
      <w:r w:rsidRPr="00DB40B5">
        <w:rPr>
          <w:rFonts w:ascii="Times New Roman" w:eastAsia="Times New Roman" w:hAnsi="Times New Roman" w:cs="Times New Roman"/>
          <w:sz w:val="24"/>
          <w:szCs w:val="24"/>
          <w:lang w:val="en-GB"/>
        </w:rPr>
        <w:t xml:space="preserve"> one of the famous fast food joints after </w:t>
      </w:r>
      <w:r w:rsidRPr="00DB40B5">
        <w:rPr>
          <w:rFonts w:ascii="Times New Roman" w:eastAsia="Times New Roman" w:hAnsi="Times New Roman" w:cs="Times New Roman"/>
          <w:b/>
          <w:i/>
          <w:sz w:val="24"/>
          <w:szCs w:val="24"/>
          <w:lang w:val="en-GB"/>
        </w:rPr>
        <w:t xml:space="preserve">McDonald's. </w:t>
      </w:r>
      <w:r w:rsidRPr="00DB40B5">
        <w:rPr>
          <w:rFonts w:ascii="Times New Roman" w:eastAsia="Times New Roman" w:hAnsi="Times New Roman" w:cs="Times New Roman"/>
          <w:sz w:val="24"/>
          <w:szCs w:val="24"/>
          <w:lang w:val="en-GB"/>
        </w:rPr>
        <w:t xml:space="preserve">The company has accomplished its aim to increase its productivity in order to maintain nation demand.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 xml:space="preserve">uses a </w:t>
      </w:r>
      <w:r w:rsidRPr="00DB40B5">
        <w:rPr>
          <w:rFonts w:ascii="Times New Roman" w:eastAsia="Times New Roman" w:hAnsi="Times New Roman" w:cs="Times New Roman"/>
          <w:b/>
          <w:i/>
          <w:sz w:val="24"/>
          <w:szCs w:val="24"/>
          <w:lang w:val="en-GB"/>
        </w:rPr>
        <w:t xml:space="preserve">strategy </w:t>
      </w:r>
      <w:r w:rsidRPr="00DB40B5">
        <w:rPr>
          <w:rFonts w:ascii="Times New Roman" w:eastAsia="Times New Roman" w:hAnsi="Times New Roman" w:cs="Times New Roman"/>
          <w:sz w:val="24"/>
          <w:szCs w:val="24"/>
          <w:lang w:val="en-GB"/>
        </w:rPr>
        <w:t xml:space="preserve">based on </w:t>
      </w:r>
      <w:r w:rsidRPr="00DB40B5">
        <w:rPr>
          <w:rFonts w:ascii="Times New Roman" w:eastAsia="Times New Roman" w:hAnsi="Times New Roman" w:cs="Times New Roman"/>
          <w:b/>
          <w:i/>
          <w:sz w:val="24"/>
          <w:szCs w:val="24"/>
          <w:lang w:val="en-GB"/>
        </w:rPr>
        <w:t>demographic segmentation</w:t>
      </w:r>
      <w:r w:rsidRPr="00DB40B5">
        <w:rPr>
          <w:rFonts w:ascii="Times New Roman" w:eastAsia="Times New Roman" w:hAnsi="Times New Roman" w:cs="Times New Roman"/>
          <w:sz w:val="24"/>
          <w:szCs w:val="24"/>
          <w:lang w:val="en-GB"/>
        </w:rPr>
        <w:t xml:space="preserve"> for meeting the market demand. The recent report says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 xml:space="preserve">has kept their promise to improve welfare within the industry by improving the company’s poultry supply chain (Global.kfc.com, 2020). The company </w:t>
      </w:r>
      <w:r w:rsidRPr="00DB40B5">
        <w:rPr>
          <w:rFonts w:ascii="Times New Roman" w:eastAsia="Times New Roman" w:hAnsi="Times New Roman" w:cs="Times New Roman"/>
          <w:b/>
          <w:i/>
          <w:sz w:val="24"/>
          <w:szCs w:val="24"/>
          <w:lang w:val="en-GB"/>
        </w:rPr>
        <w:t>trails over almost 348 chicken farms among around 33 suppliers. “KFC UK” has</w:t>
      </w:r>
      <w:r w:rsidRPr="00DB40B5">
        <w:rPr>
          <w:rFonts w:ascii="Times New Roman" w:eastAsia="Times New Roman" w:hAnsi="Times New Roman" w:cs="Times New Roman"/>
          <w:sz w:val="24"/>
          <w:szCs w:val="24"/>
          <w:lang w:val="en-GB"/>
        </w:rPr>
        <w:t xml:space="preserve"> overcome their losses that happened due to lack of poultry supplies resulting in closing around </w:t>
      </w:r>
      <w:r w:rsidRPr="00DB40B5">
        <w:rPr>
          <w:rFonts w:ascii="Times New Roman" w:eastAsia="Times New Roman" w:hAnsi="Times New Roman" w:cs="Times New Roman"/>
          <w:b/>
          <w:i/>
          <w:sz w:val="24"/>
          <w:szCs w:val="24"/>
          <w:lang w:val="en-GB"/>
        </w:rPr>
        <w:t>300 outlets</w:t>
      </w:r>
      <w:r w:rsidRPr="00DB40B5">
        <w:rPr>
          <w:rFonts w:ascii="Times New Roman" w:eastAsia="Times New Roman" w:hAnsi="Times New Roman" w:cs="Times New Roman"/>
          <w:sz w:val="24"/>
          <w:szCs w:val="24"/>
          <w:lang w:val="en-GB"/>
        </w:rPr>
        <w:t xml:space="preserve"> including UK outlets with the help of newspaper and television advertisements. The company compensated for the losses within around</w:t>
      </w:r>
      <w:r w:rsidRPr="00DB40B5">
        <w:rPr>
          <w:rFonts w:ascii="Times New Roman" w:eastAsia="Times New Roman" w:hAnsi="Times New Roman" w:cs="Times New Roman"/>
          <w:b/>
          <w:i/>
          <w:sz w:val="24"/>
          <w:szCs w:val="24"/>
          <w:lang w:val="en-GB"/>
        </w:rPr>
        <w:t xml:space="preserve"> three months</w:t>
      </w:r>
      <w:r w:rsidRPr="00DB40B5">
        <w:rPr>
          <w:rFonts w:ascii="Times New Roman" w:eastAsia="Times New Roman" w:hAnsi="Times New Roman" w:cs="Times New Roman"/>
          <w:sz w:val="24"/>
          <w:szCs w:val="24"/>
          <w:lang w:val="en-GB"/>
        </w:rPr>
        <w:t xml:space="preserve"> by generating a profit of almost</w:t>
      </w:r>
      <w:r w:rsidRPr="00DB40B5">
        <w:rPr>
          <w:rFonts w:ascii="Times New Roman" w:eastAsia="Times New Roman" w:hAnsi="Times New Roman" w:cs="Times New Roman"/>
          <w:b/>
          <w:i/>
          <w:sz w:val="24"/>
          <w:szCs w:val="24"/>
          <w:lang w:val="en-GB"/>
        </w:rPr>
        <w:t xml:space="preserve"> one billion </w:t>
      </w:r>
      <w:r w:rsidRPr="00DB40B5">
        <w:rPr>
          <w:rFonts w:ascii="Times New Roman" w:eastAsia="Times New Roman" w:hAnsi="Times New Roman" w:cs="Times New Roman"/>
          <w:b/>
          <w:sz w:val="24"/>
          <w:szCs w:val="24"/>
          <w:lang w:val="en-GB"/>
        </w:rPr>
        <w:t>(</w:t>
      </w:r>
      <w:r w:rsidRPr="00DB40B5">
        <w:rPr>
          <w:rFonts w:ascii="Times New Roman" w:eastAsia="Times New Roman" w:hAnsi="Times New Roman" w:cs="Times New Roman"/>
          <w:sz w:val="24"/>
          <w:szCs w:val="24"/>
          <w:lang w:val="en-GB"/>
        </w:rPr>
        <w:t xml:space="preserve">Campaignlive.co.uk, 2021) Based on this information it can be obtained that the company needs to improvise their integrated marketing communication skill and promote their brand through digital advertisements to ensure the company’s </w:t>
      </w:r>
      <w:proofErr w:type="gramStart"/>
      <w:r w:rsidRPr="00DB40B5">
        <w:rPr>
          <w:rFonts w:ascii="Times New Roman" w:eastAsia="Times New Roman" w:hAnsi="Times New Roman" w:cs="Times New Roman"/>
          <w:sz w:val="24"/>
          <w:szCs w:val="24"/>
          <w:lang w:val="en-GB"/>
        </w:rPr>
        <w:t>long term</w:t>
      </w:r>
      <w:proofErr w:type="gramEnd"/>
      <w:r w:rsidRPr="00DB40B5">
        <w:rPr>
          <w:rFonts w:ascii="Times New Roman" w:eastAsia="Times New Roman" w:hAnsi="Times New Roman" w:cs="Times New Roman"/>
          <w:sz w:val="24"/>
          <w:szCs w:val="24"/>
          <w:lang w:val="en-GB"/>
        </w:rPr>
        <w:t xml:space="preserve"> sustainability.  </w:t>
      </w:r>
      <w:r w:rsidR="00AB1106" w:rsidRPr="00DB40B5">
        <w:rPr>
          <w:rFonts w:ascii="Times New Roman" w:eastAsia="Times New Roman" w:hAnsi="Times New Roman" w:cs="Times New Roman"/>
          <w:sz w:val="24"/>
          <w:szCs w:val="24"/>
          <w:lang w:val="en-GB"/>
        </w:rPr>
        <w:t xml:space="preserve">Along with that, the company needs to implement effective methodologies as well as technical intervention in order to progress globally and get ahead in the market competition.  </w:t>
      </w:r>
      <w:r w:rsidR="00AB1106" w:rsidRPr="00DB40B5">
        <w:rPr>
          <w:rFonts w:ascii="Times New Roman" w:eastAsia="Times New Roman" w:hAnsi="Times New Roman" w:cs="Times New Roman"/>
          <w:b/>
          <w:i/>
          <w:sz w:val="24"/>
          <w:szCs w:val="24"/>
          <w:lang w:val="en-GB"/>
        </w:rPr>
        <w:t>“KFC UK”</w:t>
      </w:r>
      <w:r w:rsidR="00AB1106" w:rsidRPr="00DB40B5">
        <w:rPr>
          <w:rFonts w:ascii="Times New Roman" w:eastAsia="Times New Roman" w:hAnsi="Times New Roman" w:cs="Times New Roman"/>
          <w:sz w:val="24"/>
          <w:szCs w:val="24"/>
          <w:lang w:val="en-GB"/>
        </w:rPr>
        <w:t xml:space="preserve"> must monitor the reasons behind the odds that are the obstacle in the growth of their business along with feasible solutions to mitigate the issues</w:t>
      </w:r>
      <w:r w:rsidR="00F55FA4" w:rsidRPr="00DB40B5">
        <w:rPr>
          <w:rFonts w:ascii="Times New Roman" w:eastAsia="Times New Roman" w:hAnsi="Times New Roman" w:cs="Times New Roman"/>
          <w:sz w:val="24"/>
          <w:szCs w:val="24"/>
          <w:lang w:val="en-GB"/>
        </w:rPr>
        <w:t xml:space="preserve"> to sustain in the global market. </w:t>
      </w:r>
    </w:p>
    <w:p w:rsidR="00D75B8B" w:rsidRPr="00DB40B5" w:rsidRDefault="000B5B48" w:rsidP="007D147F">
      <w:pPr>
        <w:pStyle w:val="Heading2"/>
      </w:pPr>
      <w:bookmarkStart w:id="4" w:name="_Toc93935883"/>
      <w:r w:rsidRPr="00DB40B5">
        <w:t xml:space="preserve">1.2 Problem </w:t>
      </w:r>
      <w:r w:rsidR="00DE1B30" w:rsidRPr="00DB40B5">
        <w:t>of the</w:t>
      </w:r>
      <w:r w:rsidRPr="00DB40B5">
        <w:t xml:space="preserve"> research</w:t>
      </w:r>
      <w:bookmarkEnd w:id="4"/>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Globalization has pushed today's contemporary business sector to embrace and implement new and innovative service provisions. In the era of globalization, renowned fast food companies such as </w:t>
      </w:r>
      <w:r w:rsidRPr="00DB40B5">
        <w:rPr>
          <w:rFonts w:ascii="Times New Roman" w:eastAsia="Times New Roman" w:hAnsi="Times New Roman" w:cs="Times New Roman"/>
          <w:b/>
          <w:i/>
          <w:sz w:val="24"/>
          <w:szCs w:val="24"/>
          <w:lang w:val="en-GB"/>
        </w:rPr>
        <w:t>“KFC UK”</w:t>
      </w:r>
      <w:r w:rsidRPr="00DB40B5">
        <w:rPr>
          <w:rFonts w:ascii="Times New Roman" w:eastAsia="Times New Roman" w:hAnsi="Times New Roman" w:cs="Times New Roman"/>
          <w:sz w:val="24"/>
          <w:szCs w:val="24"/>
          <w:lang w:val="en-GB"/>
        </w:rPr>
        <w:t xml:space="preserve"> have been subjected to a wide plethora of problems such as supply chain di</w:t>
      </w:r>
      <w:r w:rsidR="005900DE" w:rsidRPr="00DB40B5">
        <w:rPr>
          <w:rFonts w:ascii="Times New Roman" w:eastAsia="Times New Roman" w:hAnsi="Times New Roman" w:cs="Times New Roman"/>
          <w:sz w:val="24"/>
          <w:szCs w:val="24"/>
          <w:lang w:val="en-GB"/>
        </w:rPr>
        <w:t xml:space="preserve">sruption (bbc.com, 2021). This </w:t>
      </w:r>
      <w:r w:rsidRPr="00DB40B5">
        <w:rPr>
          <w:rFonts w:ascii="Times New Roman" w:eastAsia="Times New Roman" w:hAnsi="Times New Roman" w:cs="Times New Roman"/>
          <w:sz w:val="24"/>
          <w:szCs w:val="24"/>
          <w:lang w:val="en-GB"/>
        </w:rPr>
        <w:t>in return creates hindrance while</w:t>
      </w:r>
      <w:r w:rsidRPr="00DB40B5">
        <w:rPr>
          <w:rFonts w:ascii="Times New Roman" w:eastAsia="Times New Roman" w:hAnsi="Times New Roman" w:cs="Times New Roman"/>
          <w:b/>
          <w:i/>
          <w:sz w:val="24"/>
          <w:szCs w:val="24"/>
          <w:lang w:val="en-GB"/>
        </w:rPr>
        <w:t xml:space="preserve"> “KFC UK”</w:t>
      </w:r>
      <w:r w:rsidRPr="00DB40B5">
        <w:rPr>
          <w:rFonts w:ascii="Times New Roman" w:eastAsia="Times New Roman" w:hAnsi="Times New Roman" w:cs="Times New Roman"/>
          <w:sz w:val="24"/>
          <w:szCs w:val="24"/>
          <w:lang w:val="en-GB"/>
        </w:rPr>
        <w:t xml:space="preserve"> tries to fend off the other potential market rivals.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faced several service inconveniences which led to adverse impacts on their supply chain. In the</w:t>
      </w:r>
      <w:r w:rsidRPr="00DB40B5">
        <w:rPr>
          <w:rFonts w:ascii="Times New Roman" w:eastAsia="Times New Roman" w:hAnsi="Times New Roman" w:cs="Times New Roman"/>
          <w:b/>
          <w:i/>
          <w:sz w:val="24"/>
          <w:szCs w:val="24"/>
          <w:lang w:val="en-GB"/>
        </w:rPr>
        <w:t xml:space="preserve"> financial year of 2018</w:t>
      </w:r>
      <w:r w:rsidRPr="00DB40B5">
        <w:rPr>
          <w:rFonts w:ascii="Times New Roman" w:eastAsia="Times New Roman" w:hAnsi="Times New Roman" w:cs="Times New Roman"/>
          <w:sz w:val="24"/>
          <w:szCs w:val="24"/>
          <w:lang w:val="en-GB"/>
        </w:rPr>
        <w:t xml:space="preserve">, the company has been compelled to close around </w:t>
      </w:r>
      <w:r w:rsidRPr="00DB40B5">
        <w:rPr>
          <w:rFonts w:ascii="Times New Roman" w:eastAsia="Times New Roman" w:hAnsi="Times New Roman" w:cs="Times New Roman"/>
          <w:b/>
          <w:i/>
          <w:sz w:val="24"/>
          <w:szCs w:val="24"/>
          <w:lang w:val="en-GB"/>
        </w:rPr>
        <w:t xml:space="preserve">300 outlets in the UK </w:t>
      </w:r>
      <w:r w:rsidRPr="00DB40B5">
        <w:rPr>
          <w:rFonts w:ascii="Times New Roman" w:eastAsia="Times New Roman" w:hAnsi="Times New Roman" w:cs="Times New Roman"/>
          <w:b/>
          <w:sz w:val="24"/>
          <w:szCs w:val="24"/>
          <w:lang w:val="en-GB"/>
        </w:rPr>
        <w:t>(</w:t>
      </w:r>
      <w:r w:rsidRPr="00DB40B5">
        <w:rPr>
          <w:rFonts w:ascii="Times New Roman" w:eastAsia="Times New Roman" w:hAnsi="Times New Roman" w:cs="Times New Roman"/>
          <w:sz w:val="24"/>
          <w:szCs w:val="24"/>
          <w:lang w:val="en-GB"/>
        </w:rPr>
        <w:t xml:space="preserve">Thebci.org, 2018). The problem occurred due to </w:t>
      </w:r>
      <w:r w:rsidRPr="00DB40B5">
        <w:rPr>
          <w:rFonts w:ascii="Times New Roman" w:eastAsia="Times New Roman" w:hAnsi="Times New Roman" w:cs="Times New Roman"/>
          <w:b/>
          <w:i/>
          <w:sz w:val="24"/>
          <w:szCs w:val="24"/>
          <w:lang w:val="en-GB"/>
        </w:rPr>
        <w:t>engaging a new delivery partner</w:t>
      </w:r>
      <w:r w:rsidRPr="00DB40B5">
        <w:rPr>
          <w:rFonts w:ascii="Times New Roman" w:eastAsia="Times New Roman" w:hAnsi="Times New Roman" w:cs="Times New Roman"/>
          <w:sz w:val="24"/>
          <w:szCs w:val="24"/>
          <w:lang w:val="en-GB"/>
        </w:rPr>
        <w:t xml:space="preserve"> who was</w:t>
      </w:r>
      <w:r w:rsidRPr="00DB40B5">
        <w:rPr>
          <w:rFonts w:ascii="Times New Roman" w:eastAsia="Times New Roman" w:hAnsi="Times New Roman" w:cs="Times New Roman"/>
          <w:b/>
          <w:i/>
          <w:sz w:val="24"/>
          <w:szCs w:val="24"/>
          <w:lang w:val="en-GB"/>
        </w:rPr>
        <w:t xml:space="preserve"> unable to supply poultry ingredients such as fresh chicken to the outlets</w:t>
      </w:r>
      <w:r w:rsidRPr="00DB40B5">
        <w:rPr>
          <w:rFonts w:ascii="Times New Roman" w:eastAsia="Times New Roman" w:hAnsi="Times New Roman" w:cs="Times New Roman"/>
          <w:sz w:val="24"/>
          <w:szCs w:val="24"/>
          <w:lang w:val="en-GB"/>
        </w:rPr>
        <w:t xml:space="preserve">. In order to maintain the supply chain and meet the demand of the customers </w:t>
      </w:r>
      <w:r w:rsidRPr="00DB40B5">
        <w:rPr>
          <w:rFonts w:ascii="Times New Roman" w:eastAsia="Times New Roman" w:hAnsi="Times New Roman" w:cs="Times New Roman"/>
          <w:b/>
          <w:i/>
          <w:sz w:val="24"/>
          <w:szCs w:val="24"/>
          <w:lang w:val="en-GB"/>
        </w:rPr>
        <w:t>“KFC UK” appointed a new delivery partner which also led to delays in supplies</w:t>
      </w:r>
      <w:r w:rsidRPr="00DB40B5">
        <w:rPr>
          <w:rFonts w:ascii="Times New Roman" w:eastAsia="Times New Roman" w:hAnsi="Times New Roman" w:cs="Times New Roman"/>
          <w:sz w:val="24"/>
          <w:szCs w:val="24"/>
          <w:lang w:val="en-GB"/>
        </w:rPr>
        <w:t>. The company also witnessed a case of customer dissatisfaction in</w:t>
      </w:r>
      <w:r w:rsidRPr="00DB40B5">
        <w:rPr>
          <w:rFonts w:ascii="Times New Roman" w:eastAsia="Times New Roman" w:hAnsi="Times New Roman" w:cs="Times New Roman"/>
          <w:b/>
          <w:i/>
          <w:sz w:val="24"/>
          <w:szCs w:val="24"/>
          <w:lang w:val="en-GB"/>
        </w:rPr>
        <w:t xml:space="preserve"> the </w:t>
      </w:r>
      <w:proofErr w:type="spellStart"/>
      <w:r w:rsidRPr="00DB40B5">
        <w:rPr>
          <w:rFonts w:ascii="Times New Roman" w:eastAsia="Times New Roman" w:hAnsi="Times New Roman" w:cs="Times New Roman"/>
          <w:b/>
          <w:i/>
          <w:sz w:val="24"/>
          <w:szCs w:val="24"/>
          <w:lang w:val="en-GB"/>
        </w:rPr>
        <w:t>UK</w:t>
      </w:r>
      <w:r w:rsidRPr="00DB40B5">
        <w:rPr>
          <w:rFonts w:ascii="Times New Roman" w:eastAsia="Times New Roman" w:hAnsi="Times New Roman" w:cs="Times New Roman"/>
          <w:sz w:val="24"/>
          <w:szCs w:val="24"/>
          <w:lang w:val="en-GB"/>
        </w:rPr>
        <w:t>on</w:t>
      </w:r>
      <w:proofErr w:type="spellEnd"/>
      <w:r w:rsidRPr="00DB40B5">
        <w:rPr>
          <w:rFonts w:ascii="Times New Roman" w:eastAsia="Times New Roman" w:hAnsi="Times New Roman" w:cs="Times New Roman"/>
          <w:sz w:val="24"/>
          <w:szCs w:val="24"/>
          <w:lang w:val="en-GB"/>
        </w:rPr>
        <w:t xml:space="preserve"> the basis of a complaint about</w:t>
      </w:r>
      <w:r w:rsidRPr="00DB40B5">
        <w:rPr>
          <w:rFonts w:ascii="Times New Roman" w:eastAsia="Times New Roman" w:hAnsi="Times New Roman" w:cs="Times New Roman"/>
          <w:b/>
          <w:i/>
          <w:sz w:val="24"/>
          <w:szCs w:val="24"/>
          <w:lang w:val="en-GB"/>
        </w:rPr>
        <w:t xml:space="preserve"> discovering a worm</w:t>
      </w:r>
      <w:r w:rsidRPr="00DB40B5">
        <w:rPr>
          <w:rFonts w:ascii="Times New Roman" w:eastAsia="Times New Roman" w:hAnsi="Times New Roman" w:cs="Times New Roman"/>
          <w:sz w:val="24"/>
          <w:szCs w:val="24"/>
          <w:lang w:val="en-GB"/>
        </w:rPr>
        <w:t xml:space="preserve"> in his </w:t>
      </w:r>
      <w:r w:rsidRPr="00DB40B5">
        <w:rPr>
          <w:rFonts w:ascii="Times New Roman" w:eastAsia="Times New Roman" w:hAnsi="Times New Roman" w:cs="Times New Roman"/>
          <w:b/>
          <w:i/>
          <w:sz w:val="24"/>
          <w:szCs w:val="24"/>
          <w:lang w:val="en-GB"/>
        </w:rPr>
        <w:t xml:space="preserve">"half-eaten" KFC snack. </w:t>
      </w:r>
      <w:r w:rsidRPr="00DB40B5">
        <w:rPr>
          <w:rFonts w:ascii="Times New Roman" w:eastAsia="Times New Roman" w:hAnsi="Times New Roman" w:cs="Times New Roman"/>
          <w:sz w:val="24"/>
          <w:szCs w:val="24"/>
          <w:lang w:val="en-GB"/>
        </w:rPr>
        <w:t>A recent report says that this food chain needs to encounter several custom</w:t>
      </w:r>
      <w:r w:rsidR="005900DE" w:rsidRPr="00DB40B5">
        <w:rPr>
          <w:rFonts w:ascii="Times New Roman" w:eastAsia="Times New Roman" w:hAnsi="Times New Roman" w:cs="Times New Roman"/>
          <w:sz w:val="24"/>
          <w:szCs w:val="24"/>
          <w:lang w:val="en-GB"/>
        </w:rPr>
        <w:t xml:space="preserve">er complaints in the UK market </w:t>
      </w:r>
      <w:r w:rsidRPr="00DB40B5">
        <w:rPr>
          <w:rFonts w:ascii="Times New Roman" w:eastAsia="Times New Roman" w:hAnsi="Times New Roman" w:cs="Times New Roman"/>
          <w:sz w:val="24"/>
          <w:szCs w:val="24"/>
          <w:lang w:val="en-GB"/>
        </w:rPr>
        <w:t xml:space="preserve">such as customers have been complaining about a worm in their ordered food from </w:t>
      </w:r>
      <w:r w:rsidRPr="00DB40B5">
        <w:rPr>
          <w:rFonts w:ascii="Times New Roman" w:eastAsia="Times New Roman" w:hAnsi="Times New Roman" w:cs="Times New Roman"/>
          <w:b/>
          <w:i/>
          <w:sz w:val="24"/>
          <w:szCs w:val="24"/>
          <w:lang w:val="en-GB"/>
        </w:rPr>
        <w:t xml:space="preserve">KFC </w:t>
      </w:r>
      <w:r w:rsidRPr="00DB40B5">
        <w:rPr>
          <w:rFonts w:ascii="Times New Roman" w:eastAsia="Times New Roman" w:hAnsi="Times New Roman" w:cs="Times New Roman"/>
          <w:sz w:val="24"/>
          <w:szCs w:val="24"/>
          <w:lang w:val="en-GB"/>
        </w:rPr>
        <w:t>which led to an impact on their health as well (Bedfordshirelive.co.uk, 2021).</w:t>
      </w:r>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Based on these customer conveniences,</w:t>
      </w:r>
      <w:r w:rsidRPr="00DB40B5">
        <w:rPr>
          <w:rFonts w:ascii="Times New Roman" w:eastAsia="Times New Roman" w:hAnsi="Times New Roman" w:cs="Times New Roman"/>
          <w:b/>
          <w:i/>
          <w:sz w:val="24"/>
          <w:szCs w:val="24"/>
          <w:lang w:val="en-GB"/>
        </w:rPr>
        <w:t xml:space="preserve">" KFC UK" </w:t>
      </w:r>
      <w:r w:rsidRPr="00DB40B5">
        <w:rPr>
          <w:rFonts w:ascii="Times New Roman" w:eastAsia="Times New Roman" w:hAnsi="Times New Roman" w:cs="Times New Roman"/>
          <w:sz w:val="24"/>
          <w:szCs w:val="24"/>
          <w:lang w:val="en-GB"/>
        </w:rPr>
        <w:t>needs to improv</w:t>
      </w:r>
      <w:r w:rsidR="00256426" w:rsidRPr="00DB40B5">
        <w:rPr>
          <w:rFonts w:ascii="Times New Roman" w:eastAsia="Times New Roman" w:hAnsi="Times New Roman" w:cs="Times New Roman"/>
          <w:sz w:val="24"/>
          <w:szCs w:val="24"/>
          <w:lang w:val="en-GB"/>
        </w:rPr>
        <w:t>e their supply chain by creating</w:t>
      </w:r>
      <w:r w:rsidRPr="00DB40B5">
        <w:rPr>
          <w:rFonts w:ascii="Times New Roman" w:eastAsia="Times New Roman" w:hAnsi="Times New Roman" w:cs="Times New Roman"/>
          <w:sz w:val="24"/>
          <w:szCs w:val="24"/>
          <w:lang w:val="en-GB"/>
        </w:rPr>
        <w:t xml:space="preserve"> compatible delivery partners to prevent the company's outlets from closing down. The food joint must take care of the quality of food they are serving to the customers by maintaining proper hygiene. According to Jocelyn (2018), in order to maintain their position in the market and have a vast approach with abundant availability of their poultry supplies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 xml:space="preserve">needs to promote more via social media, television and newspaper advertisements. Implementation of proper integrated marketing communication is considered to be helpful for the company to sustain itself in the global market. </w:t>
      </w:r>
    </w:p>
    <w:p w:rsidR="00D75B8B" w:rsidRPr="00DB40B5" w:rsidRDefault="000B5B48" w:rsidP="007D147F">
      <w:pPr>
        <w:pStyle w:val="Heading2"/>
      </w:pPr>
      <w:bookmarkStart w:id="5" w:name="_Toc93935884"/>
      <w:r w:rsidRPr="00DB40B5">
        <w:t>1.3 Purpose</w:t>
      </w:r>
      <w:r w:rsidR="001A2404" w:rsidRPr="00DB40B5">
        <w:t xml:space="preserve"> of the research/Research rationale</w:t>
      </w:r>
      <w:bookmarkEnd w:id="5"/>
    </w:p>
    <w:p w:rsidR="00D75B8B" w:rsidRPr="00DB40B5" w:rsidRDefault="000B5B48" w:rsidP="002374F6">
      <w:pPr>
        <w:pStyle w:val="Normal1"/>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044940" cy="4090988"/>
            <wp:effectExtent l="19050" t="19050" r="22360" b="23812"/>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5044940" cy="4090988"/>
                    </a:xfrm>
                    <a:prstGeom prst="rect">
                      <a:avLst/>
                    </a:prstGeom>
                    <a:ln>
                      <a:solidFill>
                        <a:schemeClr val="tx1"/>
                      </a:solidFill>
                    </a:ln>
                  </pic:spPr>
                </pic:pic>
              </a:graphicData>
            </a:graphic>
          </wp:inline>
        </w:drawing>
      </w:r>
    </w:p>
    <w:p w:rsidR="00D75B8B" w:rsidRPr="00DB40B5" w:rsidRDefault="000B5B48" w:rsidP="002374F6">
      <w:pPr>
        <w:pStyle w:val="Normal1"/>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1: Share generated by fast-food market players in the UK</w:t>
      </w:r>
    </w:p>
    <w:p w:rsidR="00D75B8B" w:rsidRPr="00DB40B5" w:rsidRDefault="000B5B48" w:rsidP="002374F6">
      <w:pPr>
        <w:pStyle w:val="Normal1"/>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Statista.com, 2018)</w:t>
      </w:r>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above graph provides an illustrative view regarding the share generated by key players or business entities of the fast-food business sector of the UK. Consequently, the requirement of embracing digital communication </w:t>
      </w:r>
      <w:r w:rsidR="00C94A8D" w:rsidRPr="00DB40B5">
        <w:rPr>
          <w:rFonts w:ascii="Times New Roman" w:eastAsia="Times New Roman" w:hAnsi="Times New Roman" w:cs="Times New Roman"/>
          <w:sz w:val="24"/>
          <w:szCs w:val="24"/>
          <w:lang w:val="en-GB"/>
        </w:rPr>
        <w:t>strategy has</w:t>
      </w:r>
      <w:r w:rsidRPr="00DB40B5">
        <w:rPr>
          <w:rFonts w:ascii="Times New Roman" w:eastAsia="Times New Roman" w:hAnsi="Times New Roman" w:cs="Times New Roman"/>
          <w:sz w:val="24"/>
          <w:szCs w:val="24"/>
          <w:lang w:val="en-GB"/>
        </w:rPr>
        <w:t xml:space="preserve"> also been highlighted through this statistical representation, since by embracing this technique, market share in the UK market can be maximised.</w:t>
      </w:r>
    </w:p>
    <w:p w:rsidR="00D75B8B" w:rsidRPr="00DB40B5" w:rsidRDefault="000B5B48" w:rsidP="002374F6">
      <w:pPr>
        <w:pStyle w:val="Normal1"/>
        <w:spacing w:line="360" w:lineRule="auto"/>
        <w:jc w:val="both"/>
        <w:rPr>
          <w:rFonts w:ascii="Times New Roman" w:eastAsia="Times New Roman" w:hAnsi="Times New Roman" w:cs="Times New Roman"/>
          <w:b/>
          <w:i/>
          <w:sz w:val="24"/>
          <w:szCs w:val="24"/>
          <w:lang w:val="en-GB"/>
        </w:rPr>
      </w:pPr>
      <w:r w:rsidRPr="00DB40B5">
        <w:rPr>
          <w:rFonts w:ascii="Times New Roman" w:eastAsia="Times New Roman" w:hAnsi="Times New Roman" w:cs="Times New Roman"/>
          <w:sz w:val="24"/>
          <w:szCs w:val="24"/>
          <w:lang w:val="en-GB"/>
        </w:rPr>
        <w:t xml:space="preserve">The implementation of </w:t>
      </w:r>
      <w:r w:rsidRPr="00DB40B5">
        <w:rPr>
          <w:rFonts w:ascii="Times New Roman" w:eastAsia="Times New Roman" w:hAnsi="Times New Roman" w:cs="Times New Roman"/>
          <w:b/>
          <w:i/>
          <w:sz w:val="24"/>
          <w:szCs w:val="24"/>
          <w:lang w:val="en-GB"/>
        </w:rPr>
        <w:t xml:space="preserve">“integrated marketing communication” </w:t>
      </w:r>
      <w:r w:rsidRPr="00DB40B5">
        <w:rPr>
          <w:rFonts w:ascii="Times New Roman" w:eastAsia="Times New Roman" w:hAnsi="Times New Roman" w:cs="Times New Roman"/>
          <w:sz w:val="24"/>
          <w:szCs w:val="24"/>
          <w:lang w:val="en-GB"/>
        </w:rPr>
        <w:t>helps any business to improve efficiency in their relationship with customers in order to maintain the consumer’s trust in the company. Based on the views of Berne-</w:t>
      </w:r>
      <w:proofErr w:type="spellStart"/>
      <w:r w:rsidRPr="00DB40B5">
        <w:rPr>
          <w:rFonts w:ascii="Times New Roman" w:eastAsia="Times New Roman" w:hAnsi="Times New Roman" w:cs="Times New Roman"/>
          <w:sz w:val="24"/>
          <w:szCs w:val="24"/>
          <w:lang w:val="en-GB"/>
        </w:rPr>
        <w:t>Manero</w:t>
      </w:r>
      <w:proofErr w:type="spellEnd"/>
      <w:r w:rsidRPr="00DB40B5">
        <w:rPr>
          <w:rFonts w:ascii="Times New Roman" w:eastAsia="Times New Roman" w:hAnsi="Times New Roman" w:cs="Times New Roman"/>
          <w:sz w:val="24"/>
          <w:szCs w:val="24"/>
          <w:lang w:val="en-GB"/>
        </w:rPr>
        <w:t xml:space="preserve"> (2020), digital advertisements ensure the company’s sustainability in the international market by promoting the brand globally.</w:t>
      </w:r>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purpose of the research is to analyse the importance of the marketing strategy based on integrated communication and digital advertisements in enhancing the company’s growth. Enforcement </w:t>
      </w:r>
      <w:r w:rsidR="00BA2F18" w:rsidRPr="00DB40B5">
        <w:rPr>
          <w:rFonts w:ascii="Times New Roman" w:eastAsia="Times New Roman" w:hAnsi="Times New Roman" w:cs="Times New Roman"/>
          <w:sz w:val="24"/>
          <w:szCs w:val="24"/>
          <w:lang w:val="en-GB"/>
        </w:rPr>
        <w:t>of “</w:t>
      </w:r>
      <w:r w:rsidRPr="00DB40B5">
        <w:rPr>
          <w:rFonts w:ascii="Times New Roman" w:eastAsia="Times New Roman" w:hAnsi="Times New Roman" w:cs="Times New Roman"/>
          <w:b/>
          <w:i/>
          <w:sz w:val="24"/>
          <w:szCs w:val="24"/>
          <w:lang w:val="en-GB"/>
        </w:rPr>
        <w:t xml:space="preserve">integrated marketing communication” </w:t>
      </w:r>
      <w:r w:rsidRPr="00DB40B5">
        <w:rPr>
          <w:rFonts w:ascii="Times New Roman" w:eastAsia="Times New Roman" w:hAnsi="Times New Roman" w:cs="Times New Roman"/>
          <w:sz w:val="24"/>
          <w:szCs w:val="24"/>
          <w:lang w:val="en-GB"/>
        </w:rPr>
        <w:t xml:space="preserve">assists organizations to develop the advantages of market competition, increase the company's sales and profit gains, reduce time and stress and help to save money as well. In the views of </w:t>
      </w:r>
      <w:proofErr w:type="spellStart"/>
      <w:r w:rsidRPr="00DB40B5">
        <w:rPr>
          <w:rFonts w:ascii="Times New Roman" w:eastAsia="Times New Roman" w:hAnsi="Times New Roman" w:cs="Times New Roman"/>
          <w:sz w:val="24"/>
          <w:szCs w:val="24"/>
          <w:lang w:val="en-GB"/>
        </w:rPr>
        <w:t>Gamage</w:t>
      </w:r>
      <w:r w:rsidRPr="00DB40B5">
        <w:rPr>
          <w:rFonts w:ascii="Times New Roman" w:eastAsia="Times New Roman" w:hAnsi="Times New Roman" w:cs="Times New Roman"/>
          <w:i/>
          <w:sz w:val="24"/>
          <w:szCs w:val="24"/>
          <w:lang w:val="en-GB"/>
        </w:rPr>
        <w:t>et</w:t>
      </w:r>
      <w:proofErr w:type="spellEnd"/>
      <w:r w:rsidRPr="00DB40B5">
        <w:rPr>
          <w:rFonts w:ascii="Times New Roman" w:eastAsia="Times New Roman" w:hAnsi="Times New Roman" w:cs="Times New Roman"/>
          <w:i/>
          <w:sz w:val="24"/>
          <w:szCs w:val="24"/>
          <w:lang w:val="en-GB"/>
        </w:rPr>
        <w:t xml:space="preserve"> al. </w:t>
      </w:r>
      <w:r w:rsidRPr="00DB40B5">
        <w:rPr>
          <w:rFonts w:ascii="Times New Roman" w:eastAsia="Times New Roman" w:hAnsi="Times New Roman" w:cs="Times New Roman"/>
          <w:sz w:val="24"/>
          <w:szCs w:val="24"/>
          <w:lang w:val="en-GB"/>
        </w:rPr>
        <w:t>(2021)</w:t>
      </w:r>
      <w:r w:rsidR="00C94A8D" w:rsidRPr="00DB40B5">
        <w:rPr>
          <w:rFonts w:ascii="Times New Roman" w:eastAsia="Times New Roman" w:hAnsi="Times New Roman" w:cs="Times New Roman"/>
          <w:sz w:val="24"/>
          <w:szCs w:val="24"/>
          <w:lang w:val="en-GB"/>
        </w:rPr>
        <w:t>, a communication</w:t>
      </w:r>
      <w:r w:rsidRPr="00DB40B5">
        <w:rPr>
          <w:rFonts w:ascii="Times New Roman" w:eastAsia="Times New Roman" w:hAnsi="Times New Roman" w:cs="Times New Roman"/>
          <w:sz w:val="24"/>
          <w:szCs w:val="24"/>
          <w:lang w:val="en-GB"/>
        </w:rPr>
        <w:t xml:space="preserve"> strategy based on integrated marketing adjoins customers with better communication and helps in shaping the customer purchasing process through various stages. </w:t>
      </w:r>
      <w:r w:rsidRPr="00DB40B5">
        <w:rPr>
          <w:rFonts w:ascii="Times New Roman" w:eastAsia="Times New Roman" w:hAnsi="Times New Roman" w:cs="Times New Roman"/>
          <w:b/>
          <w:i/>
          <w:sz w:val="24"/>
          <w:szCs w:val="24"/>
          <w:lang w:val="en-GB"/>
        </w:rPr>
        <w:t xml:space="preserve">“Integrated marketing communication” </w:t>
      </w:r>
      <w:r w:rsidRPr="00DB40B5">
        <w:rPr>
          <w:rFonts w:ascii="Times New Roman" w:eastAsia="Times New Roman" w:hAnsi="Times New Roman" w:cs="Times New Roman"/>
          <w:sz w:val="24"/>
          <w:szCs w:val="24"/>
          <w:lang w:val="en-GB"/>
        </w:rPr>
        <w:t xml:space="preserve">is considered to be an effective tool in business management of </w:t>
      </w:r>
      <w:r w:rsidRPr="00DB40B5">
        <w:rPr>
          <w:rFonts w:ascii="Times New Roman" w:eastAsia="Times New Roman" w:hAnsi="Times New Roman" w:cs="Times New Roman"/>
          <w:b/>
          <w:i/>
          <w:sz w:val="24"/>
          <w:szCs w:val="24"/>
          <w:lang w:val="en-GB"/>
        </w:rPr>
        <w:t>“KFC UK”</w:t>
      </w:r>
      <w:r w:rsidRPr="00DB40B5">
        <w:rPr>
          <w:rFonts w:ascii="Times New Roman" w:eastAsia="Times New Roman" w:hAnsi="Times New Roman" w:cs="Times New Roman"/>
          <w:sz w:val="24"/>
          <w:szCs w:val="24"/>
          <w:lang w:val="en-GB"/>
        </w:rPr>
        <w:t xml:space="preserve"> which not only helps to draw the attention of the consumers but also serves information of customer's needs. This strategy facilitates consumer knowledge and competency in products and their utilisation. In order to meet customers' needs and fulfil their demands, the implementation </w:t>
      </w:r>
      <w:r w:rsidR="00C94A8D" w:rsidRPr="00DB40B5">
        <w:rPr>
          <w:rFonts w:ascii="Times New Roman" w:eastAsia="Times New Roman" w:hAnsi="Times New Roman" w:cs="Times New Roman"/>
          <w:sz w:val="24"/>
          <w:szCs w:val="24"/>
          <w:lang w:val="en-GB"/>
        </w:rPr>
        <w:t>of “</w:t>
      </w:r>
      <w:r w:rsidRPr="00DB40B5">
        <w:rPr>
          <w:rFonts w:ascii="Times New Roman" w:eastAsia="Times New Roman" w:hAnsi="Times New Roman" w:cs="Times New Roman"/>
          <w:b/>
          <w:i/>
          <w:sz w:val="24"/>
          <w:szCs w:val="24"/>
          <w:lang w:val="en-GB"/>
        </w:rPr>
        <w:t xml:space="preserve">integrated marketing communication” </w:t>
      </w:r>
      <w:r w:rsidRPr="00DB40B5">
        <w:rPr>
          <w:rFonts w:ascii="Times New Roman" w:eastAsia="Times New Roman" w:hAnsi="Times New Roman" w:cs="Times New Roman"/>
          <w:sz w:val="24"/>
          <w:szCs w:val="24"/>
          <w:lang w:val="en-GB"/>
        </w:rPr>
        <w:t xml:space="preserve">is omnipotent for any company like </w:t>
      </w:r>
      <w:r w:rsidRPr="00DB40B5">
        <w:rPr>
          <w:rFonts w:ascii="Times New Roman" w:eastAsia="Times New Roman" w:hAnsi="Times New Roman" w:cs="Times New Roman"/>
          <w:b/>
          <w:sz w:val="24"/>
          <w:szCs w:val="24"/>
          <w:lang w:val="en-GB"/>
        </w:rPr>
        <w:t xml:space="preserve">KFC </w:t>
      </w:r>
      <w:r w:rsidRPr="00DB40B5">
        <w:rPr>
          <w:rFonts w:ascii="Times New Roman" w:eastAsia="Times New Roman" w:hAnsi="Times New Roman" w:cs="Times New Roman"/>
          <w:sz w:val="24"/>
          <w:szCs w:val="24"/>
          <w:lang w:val="en-GB"/>
        </w:rPr>
        <w:t xml:space="preserve">to enhance their business in the global market. Based on the opinions of </w:t>
      </w:r>
      <w:proofErr w:type="spellStart"/>
      <w:r w:rsidRPr="00DB40B5">
        <w:rPr>
          <w:rFonts w:ascii="Times New Roman" w:eastAsia="Times New Roman" w:hAnsi="Times New Roman" w:cs="Times New Roman"/>
          <w:sz w:val="24"/>
          <w:szCs w:val="24"/>
          <w:lang w:val="en-GB"/>
        </w:rPr>
        <w:t>Alalwan</w:t>
      </w:r>
      <w:proofErr w:type="spellEnd"/>
      <w:r w:rsidRPr="00DB40B5">
        <w:rPr>
          <w:rFonts w:ascii="Times New Roman" w:eastAsia="Times New Roman" w:hAnsi="Times New Roman" w:cs="Times New Roman"/>
          <w:sz w:val="24"/>
          <w:szCs w:val="24"/>
          <w:lang w:val="en-GB"/>
        </w:rPr>
        <w:t xml:space="preserve"> (2018), social media advertisements help companies to forecast the customers and build significant relationships with them. Digital marketing can assist organizations to have a universal approach that can help the organizations to enhance their business and to grow in a proficient manner. </w:t>
      </w:r>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Thus, the rationale of conducting this research is to provide meaningful suggestions regarding deploying </w:t>
      </w:r>
      <w:r w:rsidRPr="00DB40B5">
        <w:rPr>
          <w:rFonts w:ascii="Times New Roman" w:eastAsia="Times New Roman" w:hAnsi="Times New Roman" w:cs="Times New Roman"/>
          <w:b/>
          <w:i/>
          <w:sz w:val="24"/>
          <w:szCs w:val="24"/>
          <w:lang w:val="en-GB"/>
        </w:rPr>
        <w:t xml:space="preserve">“integrated as well as effective marketing communication” </w:t>
      </w:r>
      <w:r w:rsidRPr="00DB40B5">
        <w:rPr>
          <w:rFonts w:ascii="Times New Roman" w:eastAsia="Times New Roman" w:hAnsi="Times New Roman" w:cs="Times New Roman"/>
          <w:sz w:val="24"/>
          <w:szCs w:val="24"/>
          <w:lang w:val="en-GB"/>
        </w:rPr>
        <w:t xml:space="preserve">interventions for the sake of maximizing the profit of </w:t>
      </w:r>
      <w:r w:rsidRPr="00DB40B5">
        <w:rPr>
          <w:rFonts w:ascii="Times New Roman" w:eastAsia="Times New Roman" w:hAnsi="Times New Roman" w:cs="Times New Roman"/>
          <w:b/>
          <w:i/>
          <w:sz w:val="24"/>
          <w:szCs w:val="24"/>
          <w:lang w:val="en-GB"/>
        </w:rPr>
        <w:t xml:space="preserve">KFC </w:t>
      </w:r>
      <w:r w:rsidRPr="00DB40B5">
        <w:rPr>
          <w:rFonts w:ascii="Times New Roman" w:eastAsia="Times New Roman" w:hAnsi="Times New Roman" w:cs="Times New Roman"/>
          <w:sz w:val="24"/>
          <w:szCs w:val="24"/>
          <w:lang w:val="en-GB"/>
        </w:rPr>
        <w:t xml:space="preserve">while conducting business in the global and domestic markets. </w:t>
      </w:r>
    </w:p>
    <w:p w:rsidR="00D75B8B" w:rsidRPr="00DB40B5" w:rsidRDefault="000B5B48" w:rsidP="007D147F">
      <w:pPr>
        <w:pStyle w:val="Heading2"/>
      </w:pPr>
      <w:bookmarkStart w:id="6" w:name="_Toc93935885"/>
      <w:r w:rsidRPr="00DB40B5">
        <w:t>1.4 Aim and Objectives of the dissertation</w:t>
      </w:r>
      <w:bookmarkEnd w:id="6"/>
    </w:p>
    <w:p w:rsidR="00D75B8B" w:rsidRPr="00DB40B5" w:rsidRDefault="000B5B48" w:rsidP="007D147F">
      <w:pPr>
        <w:pStyle w:val="Heading3"/>
      </w:pPr>
      <w:bookmarkStart w:id="7" w:name="_Toc93935886"/>
      <w:r w:rsidRPr="00DB40B5">
        <w:t>1.4.1 Aim</w:t>
      </w:r>
      <w:bookmarkEnd w:id="7"/>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ultimate research of the study is to manage in-depth examinations regarding the fast-food company in the UK in order to understand the importance of the implementation of </w:t>
      </w:r>
      <w:r w:rsidRPr="00DB40B5">
        <w:rPr>
          <w:rFonts w:ascii="Times New Roman" w:eastAsia="Times New Roman" w:hAnsi="Times New Roman" w:cs="Times New Roman"/>
          <w:b/>
          <w:i/>
          <w:sz w:val="24"/>
          <w:szCs w:val="24"/>
          <w:lang w:val="en-GB"/>
        </w:rPr>
        <w:t xml:space="preserve">“integrated marketing communication” </w:t>
      </w:r>
      <w:r w:rsidRPr="00DB40B5">
        <w:rPr>
          <w:rFonts w:ascii="Times New Roman" w:eastAsia="Times New Roman" w:hAnsi="Times New Roman" w:cs="Times New Roman"/>
          <w:sz w:val="24"/>
          <w:szCs w:val="24"/>
          <w:lang w:val="en-GB"/>
        </w:rPr>
        <w:t xml:space="preserve">and advertising via social media. </w:t>
      </w:r>
    </w:p>
    <w:p w:rsidR="00D75B8B" w:rsidRPr="00DB40B5" w:rsidRDefault="000B5B48" w:rsidP="007D147F">
      <w:pPr>
        <w:pStyle w:val="Heading3"/>
      </w:pPr>
      <w:bookmarkStart w:id="8" w:name="_Toc93935887"/>
      <w:r w:rsidRPr="00DB40B5">
        <w:t>1.4.2 Objectives</w:t>
      </w:r>
      <w:bookmarkEnd w:id="8"/>
    </w:p>
    <w:p w:rsidR="00D75B8B" w:rsidRPr="00DB40B5" w:rsidRDefault="000B5B48" w:rsidP="002374F6">
      <w:pPr>
        <w:pStyle w:val="Normal1"/>
        <w:numPr>
          <w:ilvl w:val="0"/>
          <w:numId w:val="2"/>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To recognize the importance of </w:t>
      </w:r>
      <w:r w:rsidRPr="00DB40B5">
        <w:rPr>
          <w:rFonts w:ascii="Times New Roman" w:eastAsia="Times New Roman" w:hAnsi="Times New Roman" w:cs="Times New Roman"/>
          <w:b/>
          <w:i/>
          <w:sz w:val="24"/>
          <w:szCs w:val="24"/>
          <w:lang w:val="en-GB"/>
        </w:rPr>
        <w:t>“Digital Marketing”</w:t>
      </w:r>
      <w:r w:rsidRPr="00DB40B5">
        <w:rPr>
          <w:rFonts w:ascii="Times New Roman" w:eastAsia="Times New Roman" w:hAnsi="Times New Roman" w:cs="Times New Roman"/>
          <w:sz w:val="24"/>
          <w:szCs w:val="24"/>
          <w:lang w:val="en-GB"/>
        </w:rPr>
        <w:t xml:space="preserve"> related to the fast-food company in the UK such as </w:t>
      </w:r>
      <w:r w:rsidRPr="00DB40B5">
        <w:rPr>
          <w:rFonts w:ascii="Times New Roman" w:eastAsia="Times New Roman" w:hAnsi="Times New Roman" w:cs="Times New Roman"/>
          <w:b/>
          <w:sz w:val="24"/>
          <w:szCs w:val="24"/>
          <w:lang w:val="en-GB"/>
        </w:rPr>
        <w:t>KFC</w:t>
      </w:r>
    </w:p>
    <w:p w:rsidR="00D75B8B" w:rsidRPr="00DB40B5" w:rsidRDefault="000B5B48" w:rsidP="002374F6">
      <w:pPr>
        <w:pStyle w:val="Normal1"/>
        <w:numPr>
          <w:ilvl w:val="0"/>
          <w:numId w:val="2"/>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To analyse the impact of the implementation of the </w:t>
      </w:r>
      <w:r w:rsidRPr="00DB40B5">
        <w:rPr>
          <w:rFonts w:ascii="Times New Roman" w:eastAsia="Times New Roman" w:hAnsi="Times New Roman" w:cs="Times New Roman"/>
          <w:b/>
          <w:i/>
          <w:sz w:val="24"/>
          <w:szCs w:val="24"/>
          <w:lang w:val="en-GB"/>
        </w:rPr>
        <w:t xml:space="preserve">“integrated marketing communication” </w:t>
      </w:r>
      <w:r w:rsidRPr="00DB40B5">
        <w:rPr>
          <w:rFonts w:ascii="Times New Roman" w:eastAsia="Times New Roman" w:hAnsi="Times New Roman" w:cs="Times New Roman"/>
          <w:sz w:val="24"/>
          <w:szCs w:val="24"/>
          <w:lang w:val="en-GB"/>
        </w:rPr>
        <w:t xml:space="preserve">and uses of </w:t>
      </w:r>
      <w:r w:rsidRPr="00DB40B5">
        <w:rPr>
          <w:rFonts w:ascii="Times New Roman" w:eastAsia="Times New Roman" w:hAnsi="Times New Roman" w:cs="Times New Roman"/>
          <w:b/>
          <w:i/>
          <w:sz w:val="24"/>
          <w:szCs w:val="24"/>
          <w:lang w:val="en-GB"/>
        </w:rPr>
        <w:t>“Digital Marketing”</w:t>
      </w:r>
      <w:r w:rsidRPr="00DB40B5">
        <w:rPr>
          <w:rFonts w:ascii="Times New Roman" w:eastAsia="Times New Roman" w:hAnsi="Times New Roman" w:cs="Times New Roman"/>
          <w:sz w:val="24"/>
          <w:szCs w:val="24"/>
          <w:lang w:val="en-GB"/>
        </w:rPr>
        <w:t xml:space="preserve"> in order to accelerate the expansion </w:t>
      </w:r>
      <w:proofErr w:type="gramStart"/>
      <w:r w:rsidRPr="00DB40B5">
        <w:rPr>
          <w:rFonts w:ascii="Times New Roman" w:eastAsia="Times New Roman" w:hAnsi="Times New Roman" w:cs="Times New Roman"/>
          <w:sz w:val="24"/>
          <w:szCs w:val="24"/>
          <w:lang w:val="en-GB"/>
        </w:rPr>
        <w:t>of  fast</w:t>
      </w:r>
      <w:proofErr w:type="gramEnd"/>
      <w:r w:rsidRPr="00DB40B5">
        <w:rPr>
          <w:rFonts w:ascii="Times New Roman" w:eastAsia="Times New Roman" w:hAnsi="Times New Roman" w:cs="Times New Roman"/>
          <w:sz w:val="24"/>
          <w:szCs w:val="24"/>
          <w:lang w:val="en-GB"/>
        </w:rPr>
        <w:t xml:space="preserve"> food companies like  </w:t>
      </w:r>
      <w:r w:rsidRPr="00DB40B5">
        <w:rPr>
          <w:rFonts w:ascii="Times New Roman" w:eastAsia="Times New Roman" w:hAnsi="Times New Roman" w:cs="Times New Roman"/>
          <w:b/>
          <w:sz w:val="24"/>
          <w:szCs w:val="24"/>
          <w:lang w:val="en-GB"/>
        </w:rPr>
        <w:t>KFC</w:t>
      </w:r>
    </w:p>
    <w:p w:rsidR="00D75B8B" w:rsidRPr="00DB40B5" w:rsidRDefault="000B5B48" w:rsidP="002374F6">
      <w:pPr>
        <w:pStyle w:val="Normal1"/>
        <w:numPr>
          <w:ilvl w:val="0"/>
          <w:numId w:val="2"/>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To identify the issues related to the strategy of </w:t>
      </w:r>
      <w:r w:rsidRPr="00DB40B5">
        <w:rPr>
          <w:rFonts w:ascii="Times New Roman" w:eastAsia="Times New Roman" w:hAnsi="Times New Roman" w:cs="Times New Roman"/>
          <w:b/>
          <w:i/>
          <w:sz w:val="24"/>
          <w:szCs w:val="24"/>
          <w:lang w:val="en-GB"/>
        </w:rPr>
        <w:t xml:space="preserve">“integrated marketing </w:t>
      </w:r>
      <w:proofErr w:type="gramStart"/>
      <w:r w:rsidRPr="00DB40B5">
        <w:rPr>
          <w:rFonts w:ascii="Times New Roman" w:eastAsia="Times New Roman" w:hAnsi="Times New Roman" w:cs="Times New Roman"/>
          <w:b/>
          <w:i/>
          <w:sz w:val="24"/>
          <w:szCs w:val="24"/>
          <w:lang w:val="en-GB"/>
        </w:rPr>
        <w:t xml:space="preserve">communication” </w:t>
      </w:r>
      <w:r w:rsidRPr="00DB40B5">
        <w:rPr>
          <w:rFonts w:ascii="Times New Roman" w:eastAsia="Times New Roman" w:hAnsi="Times New Roman" w:cs="Times New Roman"/>
          <w:sz w:val="24"/>
          <w:szCs w:val="24"/>
          <w:lang w:val="en-GB"/>
        </w:rPr>
        <w:t xml:space="preserve"> and</w:t>
      </w:r>
      <w:proofErr w:type="gramEnd"/>
      <w:r w:rsidRPr="00DB40B5">
        <w:rPr>
          <w:rFonts w:ascii="Times New Roman" w:eastAsia="Times New Roman" w:hAnsi="Times New Roman" w:cs="Times New Roman"/>
          <w:sz w:val="24"/>
          <w:szCs w:val="24"/>
          <w:lang w:val="en-GB"/>
        </w:rPr>
        <w:t xml:space="preserve"> effective initiatives that encounter the problems must be taken by the fast-food companies in the UK such as </w:t>
      </w:r>
      <w:r w:rsidRPr="00DB40B5">
        <w:rPr>
          <w:rFonts w:ascii="Times New Roman" w:eastAsia="Times New Roman" w:hAnsi="Times New Roman" w:cs="Times New Roman"/>
          <w:b/>
          <w:sz w:val="24"/>
          <w:szCs w:val="24"/>
          <w:lang w:val="en-GB"/>
        </w:rPr>
        <w:t>KFC</w:t>
      </w:r>
    </w:p>
    <w:p w:rsidR="00D75B8B" w:rsidRPr="00DB40B5" w:rsidRDefault="000B5B48" w:rsidP="002374F6">
      <w:pPr>
        <w:pStyle w:val="Normal1"/>
        <w:numPr>
          <w:ilvl w:val="0"/>
          <w:numId w:val="2"/>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To </w:t>
      </w:r>
      <w:r w:rsidR="00AB1106" w:rsidRPr="00DB40B5">
        <w:rPr>
          <w:rFonts w:ascii="Times New Roman" w:eastAsia="Times New Roman" w:hAnsi="Times New Roman" w:cs="Times New Roman"/>
          <w:sz w:val="24"/>
          <w:szCs w:val="24"/>
          <w:lang w:val="en-GB"/>
        </w:rPr>
        <w:t>recognize the feasible solutions and help to enlighten</w:t>
      </w:r>
      <w:r w:rsidRPr="00DB40B5">
        <w:rPr>
          <w:rFonts w:ascii="Times New Roman" w:eastAsia="Times New Roman" w:hAnsi="Times New Roman" w:cs="Times New Roman"/>
          <w:sz w:val="24"/>
          <w:szCs w:val="24"/>
          <w:lang w:val="en-GB"/>
        </w:rPr>
        <w:t xml:space="preserve"> the food companies like </w:t>
      </w:r>
      <w:r w:rsidRPr="00DB40B5">
        <w:rPr>
          <w:rFonts w:ascii="Times New Roman" w:eastAsia="Times New Roman" w:hAnsi="Times New Roman" w:cs="Times New Roman"/>
          <w:b/>
          <w:sz w:val="24"/>
          <w:szCs w:val="24"/>
          <w:lang w:val="en-GB"/>
        </w:rPr>
        <w:t>KFC</w:t>
      </w:r>
      <w:r w:rsidRPr="00DB40B5">
        <w:rPr>
          <w:rFonts w:ascii="Times New Roman" w:eastAsia="Times New Roman" w:hAnsi="Times New Roman" w:cs="Times New Roman"/>
          <w:sz w:val="24"/>
          <w:szCs w:val="24"/>
          <w:lang w:val="en-GB"/>
        </w:rPr>
        <w:t xml:space="preserve"> about effective measures for improvising the </w:t>
      </w:r>
      <w:r w:rsidR="00D9474E" w:rsidRPr="00DB40B5">
        <w:rPr>
          <w:rFonts w:ascii="Times New Roman" w:eastAsia="Times New Roman" w:hAnsi="Times New Roman" w:cs="Times New Roman"/>
          <w:sz w:val="24"/>
          <w:szCs w:val="24"/>
          <w:lang w:val="en-GB"/>
        </w:rPr>
        <w:t xml:space="preserve">digital marketing </w:t>
      </w:r>
      <w:r w:rsidRPr="00DB40B5">
        <w:rPr>
          <w:rFonts w:ascii="Times New Roman" w:eastAsia="Times New Roman" w:hAnsi="Times New Roman" w:cs="Times New Roman"/>
          <w:sz w:val="24"/>
          <w:szCs w:val="24"/>
          <w:lang w:val="en-GB"/>
        </w:rPr>
        <w:t xml:space="preserve">communication with the customers to meet their demands </w:t>
      </w:r>
    </w:p>
    <w:p w:rsidR="00D75B8B" w:rsidRPr="00DB40B5" w:rsidRDefault="000B5B48" w:rsidP="007D147F">
      <w:pPr>
        <w:pStyle w:val="Heading2"/>
      </w:pPr>
      <w:bookmarkStart w:id="9" w:name="_Toc93935888"/>
      <w:r w:rsidRPr="00DB40B5">
        <w:t>1.5 Questions related to the analysis</w:t>
      </w:r>
      <w:bookmarkEnd w:id="9"/>
    </w:p>
    <w:p w:rsidR="00D75B8B" w:rsidRPr="00DB40B5" w:rsidRDefault="000B5B48" w:rsidP="002374F6">
      <w:pPr>
        <w:pStyle w:val="Normal1"/>
        <w:numPr>
          <w:ilvl w:val="0"/>
          <w:numId w:val="1"/>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What </w:t>
      </w:r>
      <w:r w:rsidR="000A5821" w:rsidRPr="00DB40B5">
        <w:rPr>
          <w:rFonts w:ascii="Times New Roman" w:eastAsia="Times New Roman" w:hAnsi="Times New Roman" w:cs="Times New Roman"/>
          <w:sz w:val="24"/>
          <w:szCs w:val="24"/>
          <w:lang w:val="en-GB"/>
        </w:rPr>
        <w:t>is the importance</w:t>
      </w:r>
      <w:r w:rsidRPr="00DB40B5">
        <w:rPr>
          <w:rFonts w:ascii="Times New Roman" w:eastAsia="Times New Roman" w:hAnsi="Times New Roman" w:cs="Times New Roman"/>
          <w:sz w:val="24"/>
          <w:szCs w:val="24"/>
          <w:lang w:val="en-GB"/>
        </w:rPr>
        <w:t xml:space="preserve"> of</w:t>
      </w:r>
      <w:r w:rsidR="000A5821" w:rsidRPr="00DB40B5">
        <w:rPr>
          <w:rFonts w:ascii="Times New Roman" w:eastAsia="Times New Roman" w:hAnsi="Times New Roman" w:cs="Times New Roman"/>
          <w:sz w:val="24"/>
          <w:szCs w:val="24"/>
          <w:lang w:val="en-GB"/>
        </w:rPr>
        <w:t xml:space="preserve"> digital</w:t>
      </w:r>
      <w:r w:rsidRPr="00DB40B5">
        <w:rPr>
          <w:rFonts w:ascii="Times New Roman" w:eastAsia="Times New Roman" w:hAnsi="Times New Roman" w:cs="Times New Roman"/>
          <w:sz w:val="24"/>
          <w:szCs w:val="24"/>
          <w:lang w:val="en-GB"/>
        </w:rPr>
        <w:t xml:space="preserve"> marketing strategies regarding integr</w:t>
      </w:r>
      <w:r w:rsidR="000A5821" w:rsidRPr="00DB40B5">
        <w:rPr>
          <w:rFonts w:ascii="Times New Roman" w:eastAsia="Times New Roman" w:hAnsi="Times New Roman" w:cs="Times New Roman"/>
          <w:sz w:val="24"/>
          <w:szCs w:val="24"/>
          <w:lang w:val="en-GB"/>
        </w:rPr>
        <w:t>ated communication on</w:t>
      </w:r>
      <w:r w:rsidRPr="00DB40B5">
        <w:rPr>
          <w:rFonts w:ascii="Times New Roman" w:eastAsia="Times New Roman" w:hAnsi="Times New Roman" w:cs="Times New Roman"/>
          <w:sz w:val="24"/>
          <w:szCs w:val="24"/>
          <w:lang w:val="en-GB"/>
        </w:rPr>
        <w:t xml:space="preserve"> the food companies like </w:t>
      </w:r>
      <w:r w:rsidRPr="00DB40B5">
        <w:rPr>
          <w:rFonts w:ascii="Times New Roman" w:eastAsia="Times New Roman" w:hAnsi="Times New Roman" w:cs="Times New Roman"/>
          <w:b/>
          <w:sz w:val="24"/>
          <w:szCs w:val="24"/>
          <w:lang w:val="en-GB"/>
        </w:rPr>
        <w:t>KFC</w:t>
      </w:r>
      <w:r w:rsidRPr="00DB40B5">
        <w:rPr>
          <w:rFonts w:ascii="Times New Roman" w:eastAsia="Times New Roman" w:hAnsi="Times New Roman" w:cs="Times New Roman"/>
          <w:sz w:val="24"/>
          <w:szCs w:val="24"/>
          <w:lang w:val="en-GB"/>
        </w:rPr>
        <w:t xml:space="preserve"> in the UK?</w:t>
      </w:r>
    </w:p>
    <w:p w:rsidR="00D75B8B" w:rsidRPr="00DB40B5" w:rsidRDefault="000B5B48" w:rsidP="002374F6">
      <w:pPr>
        <w:pStyle w:val="Normal1"/>
        <w:numPr>
          <w:ilvl w:val="0"/>
          <w:numId w:val="1"/>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How do digital marketing and marketing communication help UK food industries to accelerate their growth in the global market?</w:t>
      </w:r>
    </w:p>
    <w:p w:rsidR="00D75B8B" w:rsidRPr="00DB40B5" w:rsidRDefault="000B5B48" w:rsidP="002374F6">
      <w:pPr>
        <w:pStyle w:val="Normal1"/>
        <w:numPr>
          <w:ilvl w:val="0"/>
          <w:numId w:val="1"/>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What are the disruptions that need to be taken unde</w:t>
      </w:r>
      <w:r w:rsidR="000A5821" w:rsidRPr="00DB40B5">
        <w:rPr>
          <w:rFonts w:ascii="Times New Roman" w:eastAsia="Times New Roman" w:hAnsi="Times New Roman" w:cs="Times New Roman"/>
          <w:sz w:val="24"/>
          <w:szCs w:val="24"/>
          <w:lang w:val="en-GB"/>
        </w:rPr>
        <w:t>r control by the food companies</w:t>
      </w:r>
      <w:r w:rsidRPr="00DB40B5">
        <w:rPr>
          <w:rFonts w:ascii="Times New Roman" w:eastAsia="Times New Roman" w:hAnsi="Times New Roman" w:cs="Times New Roman"/>
          <w:sz w:val="24"/>
          <w:szCs w:val="24"/>
          <w:lang w:val="en-GB"/>
        </w:rPr>
        <w:t xml:space="preserve"> in the UK such as </w:t>
      </w:r>
      <w:r w:rsidRPr="00DB40B5">
        <w:rPr>
          <w:rFonts w:ascii="Times New Roman" w:eastAsia="Times New Roman" w:hAnsi="Times New Roman" w:cs="Times New Roman"/>
          <w:b/>
          <w:sz w:val="24"/>
          <w:szCs w:val="24"/>
          <w:lang w:val="en-GB"/>
        </w:rPr>
        <w:t>KFC?</w:t>
      </w:r>
    </w:p>
    <w:p w:rsidR="00D75B8B" w:rsidRPr="00DB40B5" w:rsidRDefault="000B5B48" w:rsidP="002374F6">
      <w:pPr>
        <w:pStyle w:val="Normal1"/>
        <w:numPr>
          <w:ilvl w:val="0"/>
          <w:numId w:val="1"/>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How do the food companies</w:t>
      </w:r>
      <w:r w:rsidR="001A2404" w:rsidRPr="00DB40B5">
        <w:rPr>
          <w:rFonts w:ascii="Times New Roman" w:eastAsia="Times New Roman" w:hAnsi="Times New Roman" w:cs="Times New Roman"/>
          <w:sz w:val="24"/>
          <w:szCs w:val="24"/>
          <w:lang w:val="en-GB"/>
        </w:rPr>
        <w:t xml:space="preserve"> in the UK like </w:t>
      </w:r>
      <w:r w:rsidR="001A2404" w:rsidRPr="00DB40B5">
        <w:rPr>
          <w:rFonts w:ascii="Times New Roman" w:eastAsia="Times New Roman" w:hAnsi="Times New Roman" w:cs="Times New Roman"/>
          <w:b/>
          <w:sz w:val="24"/>
          <w:szCs w:val="24"/>
          <w:lang w:val="en-GB"/>
        </w:rPr>
        <w:t xml:space="preserve">KFC </w:t>
      </w:r>
      <w:r w:rsidR="00AB1106" w:rsidRPr="00DB40B5">
        <w:rPr>
          <w:rFonts w:ascii="Times New Roman" w:eastAsia="Times New Roman" w:hAnsi="Times New Roman" w:cs="Times New Roman"/>
          <w:sz w:val="24"/>
          <w:szCs w:val="24"/>
          <w:lang w:val="en-GB"/>
        </w:rPr>
        <w:t>bring technological innovation in order to improve the process of digital market</w:t>
      </w:r>
      <w:r w:rsidR="003C5025" w:rsidRPr="00DB40B5">
        <w:rPr>
          <w:rFonts w:ascii="Times New Roman" w:eastAsia="Times New Roman" w:hAnsi="Times New Roman" w:cs="Times New Roman"/>
          <w:sz w:val="24"/>
          <w:szCs w:val="24"/>
          <w:lang w:val="en-GB"/>
        </w:rPr>
        <w:t>ing</w:t>
      </w:r>
      <w:r w:rsidR="00AB1106" w:rsidRPr="00DB40B5">
        <w:rPr>
          <w:rFonts w:ascii="Times New Roman" w:eastAsia="Times New Roman" w:hAnsi="Times New Roman" w:cs="Times New Roman"/>
          <w:sz w:val="24"/>
          <w:szCs w:val="24"/>
          <w:lang w:val="en-GB"/>
        </w:rPr>
        <w:t>?</w:t>
      </w:r>
    </w:p>
    <w:p w:rsidR="00D75B8B" w:rsidRPr="00DB40B5" w:rsidRDefault="000B5B48" w:rsidP="007D147F">
      <w:pPr>
        <w:pStyle w:val="Heading2"/>
      </w:pPr>
      <w:bookmarkStart w:id="10" w:name="_Toc93935889"/>
      <w:r w:rsidRPr="00DB40B5">
        <w:t>1.6 Importance of the research</w:t>
      </w:r>
      <w:bookmarkEnd w:id="10"/>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importance or the significance of a scientific research study can only be analysed by measuring its capability in terms of filling gaps in the existing knowledge. In this context, this research provides feasible information about the impact of the implementation of marketing communication in an integrated way and strategy of digital marketing on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 xml:space="preserve">Along with that, this study also highlights many issues in the service and marketing of </w:t>
      </w:r>
      <w:r w:rsidRPr="00DB40B5">
        <w:rPr>
          <w:rFonts w:ascii="Times New Roman" w:eastAsia="Times New Roman" w:hAnsi="Times New Roman" w:cs="Times New Roman"/>
          <w:b/>
          <w:i/>
          <w:sz w:val="24"/>
          <w:szCs w:val="24"/>
          <w:lang w:val="en-GB"/>
        </w:rPr>
        <w:t>“KFC UK”</w:t>
      </w:r>
      <w:r w:rsidRPr="00DB40B5">
        <w:rPr>
          <w:rFonts w:ascii="Times New Roman" w:eastAsia="Times New Roman" w:hAnsi="Times New Roman" w:cs="Times New Roman"/>
          <w:sz w:val="24"/>
          <w:szCs w:val="24"/>
          <w:lang w:val="en-GB"/>
        </w:rPr>
        <w:t xml:space="preserve"> that affected their business sustainability. In order to fix the issues</w:t>
      </w:r>
      <w:r w:rsidR="00367880" w:rsidRPr="00DB40B5">
        <w:rPr>
          <w:rFonts w:ascii="Times New Roman" w:eastAsia="Times New Roman" w:hAnsi="Times New Roman" w:cs="Times New Roman"/>
          <w:sz w:val="24"/>
          <w:szCs w:val="24"/>
          <w:lang w:val="en-GB"/>
        </w:rPr>
        <w:t>,</w:t>
      </w:r>
      <w:r w:rsidRPr="00DB40B5">
        <w:rPr>
          <w:rFonts w:ascii="Times New Roman" w:eastAsia="Times New Roman" w:hAnsi="Times New Roman" w:cs="Times New Roman"/>
          <w:sz w:val="24"/>
          <w:szCs w:val="24"/>
          <w:lang w:val="en-GB"/>
        </w:rPr>
        <w:t xml:space="preserve"> this research also elucidates effective recommendations that can help the food company, </w:t>
      </w:r>
      <w:r w:rsidRPr="00DB40B5">
        <w:rPr>
          <w:rFonts w:ascii="Times New Roman" w:eastAsia="Times New Roman" w:hAnsi="Times New Roman" w:cs="Times New Roman"/>
          <w:b/>
          <w:i/>
          <w:sz w:val="24"/>
          <w:szCs w:val="24"/>
          <w:lang w:val="en-GB"/>
        </w:rPr>
        <w:t xml:space="preserve">“KFC UK” </w:t>
      </w:r>
      <w:r w:rsidR="00367880" w:rsidRPr="00DB40B5">
        <w:rPr>
          <w:rFonts w:ascii="Times New Roman" w:eastAsia="Times New Roman" w:hAnsi="Times New Roman" w:cs="Times New Roman"/>
          <w:b/>
          <w:i/>
          <w:sz w:val="24"/>
          <w:szCs w:val="24"/>
          <w:lang w:val="en-GB"/>
        </w:rPr>
        <w:t xml:space="preserve">to </w:t>
      </w:r>
      <w:r w:rsidRPr="00DB40B5">
        <w:rPr>
          <w:rFonts w:ascii="Times New Roman" w:eastAsia="Times New Roman" w:hAnsi="Times New Roman" w:cs="Times New Roman"/>
          <w:sz w:val="24"/>
          <w:szCs w:val="24"/>
          <w:lang w:val="en-GB"/>
        </w:rPr>
        <w:t xml:space="preserve">expand their business and get ahead in the high competition in the international market. </w:t>
      </w:r>
      <w:r w:rsidR="00F55FA4" w:rsidRPr="00DB40B5">
        <w:rPr>
          <w:rFonts w:ascii="Times New Roman" w:eastAsia="Times New Roman" w:hAnsi="Times New Roman" w:cs="Times New Roman"/>
          <w:sz w:val="24"/>
          <w:szCs w:val="24"/>
          <w:lang w:val="en-GB"/>
        </w:rPr>
        <w:t xml:space="preserve">The research also assists to recognize the importance of intervention of innovative technologies in order to improvise the strategy of digital marketing. </w:t>
      </w:r>
    </w:p>
    <w:p w:rsidR="00D75B8B" w:rsidRPr="00DB40B5" w:rsidRDefault="000B5B48" w:rsidP="007D147F">
      <w:pPr>
        <w:pStyle w:val="Heading2"/>
      </w:pPr>
      <w:bookmarkStart w:id="11" w:name="_Toc93935890"/>
      <w:r w:rsidRPr="00DB40B5">
        <w:t>1.7</w:t>
      </w:r>
      <w:r w:rsidR="001A2404" w:rsidRPr="00DB40B5">
        <w:t xml:space="preserve"> Synopsis of the dissertation</w:t>
      </w:r>
      <w:bookmarkEnd w:id="11"/>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entire dissertation has been discussed and it is divided into five chapters. The first chapter discussed the company background, rationale, the organization's aims and objectives.  The second chapter of the report will be based on the reviews related to literature focusing on all information regarding the fast-food company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 xml:space="preserve"> The third chapter will elaborate on the technological methods and initiatives that will help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 xml:space="preserve">to prevent the organization from facing consequences. On the other hand, the fourth chapter of the research will be based on analysing the significant company's research findings linked with the literature review. The sixth chapter will highlight the limitations, conclusions and recommendations for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to expand their business in a proficient manner.</w:t>
      </w:r>
    </w:p>
    <w:p w:rsidR="00D75B8B" w:rsidRPr="00DB40B5" w:rsidRDefault="000B5B48" w:rsidP="007D147F">
      <w:pPr>
        <w:pStyle w:val="Heading2"/>
      </w:pPr>
      <w:bookmarkStart w:id="12" w:name="_Toc93935891"/>
      <w:r w:rsidRPr="00DB40B5">
        <w:t>1.8 Chapter s</w:t>
      </w:r>
      <w:r w:rsidR="001A2404" w:rsidRPr="00DB40B5">
        <w:t>ummary</w:t>
      </w:r>
      <w:bookmarkEnd w:id="12"/>
    </w:p>
    <w:p w:rsidR="00F268E0"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first chapter sheds light on the importance of the implementation of digital marketing and integrating marketing communication strategy. The study also highlights the issues that </w:t>
      </w:r>
      <w:r w:rsidR="00D82B25" w:rsidRPr="00DB40B5">
        <w:rPr>
          <w:rFonts w:ascii="Times New Roman" w:eastAsia="Times New Roman" w:hAnsi="Times New Roman" w:cs="Times New Roman"/>
          <w:sz w:val="24"/>
          <w:szCs w:val="24"/>
          <w:lang w:val="en-GB"/>
        </w:rPr>
        <w:t>need to be taken care of by the company to</w:t>
      </w:r>
      <w:r w:rsidRPr="00DB40B5">
        <w:rPr>
          <w:rFonts w:ascii="Times New Roman" w:eastAsia="Times New Roman" w:hAnsi="Times New Roman" w:cs="Times New Roman"/>
          <w:sz w:val="24"/>
          <w:szCs w:val="24"/>
          <w:lang w:val="en-GB"/>
        </w:rPr>
        <w:t xml:space="preserve"> ensure sustainability by adopting effective initiatives. The study also covers the aim, objectives, purpose, </w:t>
      </w:r>
      <w:r w:rsidR="00D82B25" w:rsidRPr="00DB40B5">
        <w:rPr>
          <w:rFonts w:ascii="Times New Roman" w:eastAsia="Times New Roman" w:hAnsi="Times New Roman" w:cs="Times New Roman"/>
          <w:sz w:val="24"/>
          <w:szCs w:val="24"/>
          <w:lang w:val="en-GB"/>
        </w:rPr>
        <w:t>and rationale</w:t>
      </w:r>
      <w:r w:rsidRPr="00DB40B5">
        <w:rPr>
          <w:rFonts w:ascii="Times New Roman" w:eastAsia="Times New Roman" w:hAnsi="Times New Roman" w:cs="Times New Roman"/>
          <w:sz w:val="24"/>
          <w:szCs w:val="24"/>
          <w:lang w:val="en-GB"/>
        </w:rPr>
        <w:t xml:space="preserve"> of the </w:t>
      </w:r>
      <w:proofErr w:type="spellStart"/>
      <w:proofErr w:type="gramStart"/>
      <w:r w:rsidRPr="00DB40B5">
        <w:rPr>
          <w:rFonts w:ascii="Times New Roman" w:eastAsia="Times New Roman" w:hAnsi="Times New Roman" w:cs="Times New Roman"/>
          <w:sz w:val="24"/>
          <w:szCs w:val="24"/>
          <w:lang w:val="en-GB"/>
        </w:rPr>
        <w:t>research.</w:t>
      </w:r>
      <w:r w:rsidR="00231AE6" w:rsidRPr="00DB40B5">
        <w:rPr>
          <w:rFonts w:ascii="Times New Roman" w:eastAsia="Times New Roman" w:hAnsi="Times New Roman" w:cs="Times New Roman"/>
          <w:sz w:val="24"/>
          <w:szCs w:val="24"/>
          <w:lang w:val="en-GB"/>
        </w:rPr>
        <w:t>Thus</w:t>
      </w:r>
      <w:proofErr w:type="spellEnd"/>
      <w:proofErr w:type="gramEnd"/>
      <w:r w:rsidR="00231AE6" w:rsidRPr="00DB40B5">
        <w:rPr>
          <w:rFonts w:ascii="Times New Roman" w:eastAsia="Times New Roman" w:hAnsi="Times New Roman" w:cs="Times New Roman"/>
          <w:sz w:val="24"/>
          <w:szCs w:val="24"/>
          <w:lang w:val="en-GB"/>
        </w:rPr>
        <w:t>, the first chapter sheds light on background of the research that helps the fast-food industry in the United Kingdom to reshape their business as well as utilize the new technology in the workplace. Similarly, the chapter has covered a rationale that covers all the issues that faced by fast food industry like KFC, UK while implementing technology in workplace. Simultaneously, the chapter has entailed some aim as well as objectives to flourish the research in future. On the other hand, with the help of research question in this chapter, the whole study can maximise the level of the research on fast food retail industry while implementing technology in workplace</w:t>
      </w:r>
      <w:r w:rsidR="007D6564" w:rsidRPr="00DB40B5">
        <w:rPr>
          <w:rFonts w:ascii="Times New Roman" w:eastAsia="Times New Roman" w:hAnsi="Times New Roman" w:cs="Times New Roman"/>
          <w:sz w:val="24"/>
          <w:szCs w:val="24"/>
          <w:lang w:val="en-GB"/>
        </w:rPr>
        <w:t xml:space="preserve">. Thus, this chapter has </w:t>
      </w:r>
      <w:r w:rsidR="00E273DB" w:rsidRPr="00DB40B5">
        <w:rPr>
          <w:rFonts w:ascii="Times New Roman" w:eastAsia="Times New Roman" w:hAnsi="Times New Roman" w:cs="Times New Roman"/>
          <w:sz w:val="24"/>
          <w:szCs w:val="24"/>
          <w:lang w:val="en-GB"/>
        </w:rPr>
        <w:t>provided</w:t>
      </w:r>
      <w:r w:rsidR="007D6564" w:rsidRPr="00DB40B5">
        <w:rPr>
          <w:rFonts w:ascii="Times New Roman" w:eastAsia="Times New Roman" w:hAnsi="Times New Roman" w:cs="Times New Roman"/>
          <w:sz w:val="24"/>
          <w:szCs w:val="24"/>
          <w:lang w:val="en-GB"/>
        </w:rPr>
        <w:t xml:space="preserve"> main as well as in-depth know</w:t>
      </w:r>
      <w:r w:rsidR="000A39BE" w:rsidRPr="00DB40B5">
        <w:rPr>
          <w:rFonts w:ascii="Times New Roman" w:eastAsia="Times New Roman" w:hAnsi="Times New Roman" w:cs="Times New Roman"/>
          <w:sz w:val="24"/>
          <w:szCs w:val="24"/>
          <w:lang w:val="en-GB"/>
        </w:rPr>
        <w:t>ledge about the chosen topic and helps t</w:t>
      </w:r>
      <w:r w:rsidR="003B6043" w:rsidRPr="00DB40B5">
        <w:rPr>
          <w:rFonts w:ascii="Times New Roman" w:eastAsia="Times New Roman" w:hAnsi="Times New Roman" w:cs="Times New Roman"/>
          <w:sz w:val="24"/>
          <w:szCs w:val="24"/>
          <w:lang w:val="en-GB"/>
        </w:rPr>
        <w:t>he study to accomplish its core objectives.</w:t>
      </w:r>
    </w:p>
    <w:p w:rsidR="00F268E0" w:rsidRPr="00DB40B5" w:rsidRDefault="000B5B48" w:rsidP="002374F6">
      <w:pPr>
        <w:spacing w:line="360" w:lineRule="auto"/>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br w:type="page"/>
      </w:r>
    </w:p>
    <w:p w:rsidR="00F268E0" w:rsidRPr="00DB40B5" w:rsidRDefault="000B5B48" w:rsidP="007D147F">
      <w:pPr>
        <w:pStyle w:val="Heading1"/>
      </w:pPr>
      <w:bookmarkStart w:id="13" w:name="_Toc88913827"/>
      <w:bookmarkStart w:id="14" w:name="_Toc93935892"/>
      <w:r w:rsidRPr="00DB40B5">
        <w:t>Chapter 2: Literature review</w:t>
      </w:r>
      <w:bookmarkEnd w:id="13"/>
      <w:bookmarkEnd w:id="14"/>
    </w:p>
    <w:p w:rsidR="00F268E0" w:rsidRPr="00DB40B5" w:rsidRDefault="000B5B48" w:rsidP="007D147F">
      <w:pPr>
        <w:pStyle w:val="Heading2"/>
      </w:pPr>
      <w:bookmarkStart w:id="15" w:name="_Toc88913828"/>
      <w:bookmarkStart w:id="16" w:name="_Toc93935893"/>
      <w:r w:rsidRPr="00DB40B5">
        <w:t>2.0 Introduction</w:t>
      </w:r>
      <w:bookmarkEnd w:id="15"/>
      <w:bookmarkEnd w:id="16"/>
    </w:p>
    <w:p w:rsidR="00F268E0" w:rsidRPr="00DB40B5" w:rsidRDefault="000B5B48" w:rsidP="002374F6">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discussion of existing literature is one of the most important parts of a research process as it helps to extract effective knowledge regarding the encountered topic. Identifying the major impacts of digital marketing as well as integrated marketing communication within the fast food industry of the UK is the main motive of this research. This chapter will provide focus on discussing the importance as well as the impact of digital marketing characteristics on the fast-food industry. The issues within integrated marketing as well as digital marketing </w:t>
      </w:r>
      <w:r w:rsidR="00E42997" w:rsidRPr="00DB40B5">
        <w:rPr>
          <w:rFonts w:ascii="Times New Roman" w:eastAsia="Times New Roman" w:hAnsi="Times New Roman" w:cs="Times New Roman"/>
          <w:sz w:val="24"/>
          <w:szCs w:val="24"/>
          <w:lang w:val="en-GB"/>
        </w:rPr>
        <w:t>will</w:t>
      </w:r>
      <w:r w:rsidRPr="00DB40B5">
        <w:rPr>
          <w:rFonts w:ascii="Times New Roman" w:eastAsia="Times New Roman" w:hAnsi="Times New Roman" w:cs="Times New Roman"/>
          <w:sz w:val="24"/>
          <w:szCs w:val="24"/>
          <w:lang w:val="en-GB"/>
        </w:rPr>
        <w:t xml:space="preserve"> also be identified. Different theories will be applied based on the characteristics of the marketing activities.</w:t>
      </w:r>
    </w:p>
    <w:p w:rsidR="00FB553C" w:rsidRPr="00DB40B5" w:rsidRDefault="000B5B48" w:rsidP="007D147F">
      <w:pPr>
        <w:pStyle w:val="Heading2"/>
      </w:pPr>
      <w:bookmarkStart w:id="17" w:name="_Toc88917799"/>
      <w:bookmarkStart w:id="18" w:name="_Toc93935894"/>
      <w:r w:rsidRPr="00DB40B5">
        <w:t xml:space="preserve">2.1 Importance of Digital </w:t>
      </w:r>
      <w:proofErr w:type="spellStart"/>
      <w:r w:rsidRPr="00DB40B5">
        <w:t>Marketingrelated</w:t>
      </w:r>
      <w:proofErr w:type="spellEnd"/>
      <w:r w:rsidRPr="00DB40B5">
        <w:t xml:space="preserve"> to the fast-food company</w:t>
      </w:r>
      <w:bookmarkEnd w:id="17"/>
      <w:bookmarkEnd w:id="18"/>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Ensure business growth</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Digital marketing can bring lots of opportunities for any business by ensuring growth in larger markets. As per the view of </w:t>
      </w:r>
      <w:r w:rsidRPr="00DB40B5">
        <w:rPr>
          <w:rFonts w:ascii="Times New Roman" w:eastAsia="Times New Roman" w:hAnsi="Times New Roman" w:cs="Times New Roman"/>
          <w:sz w:val="24"/>
          <w:szCs w:val="24"/>
          <w:highlight w:val="white"/>
          <w:lang w:val="en-GB"/>
        </w:rPr>
        <w:t xml:space="preserve">Kauppila </w:t>
      </w:r>
      <w:r w:rsidRPr="00DB40B5">
        <w:rPr>
          <w:rFonts w:ascii="Times New Roman" w:eastAsia="Times New Roman" w:hAnsi="Times New Roman" w:cs="Times New Roman"/>
          <w:sz w:val="24"/>
          <w:szCs w:val="24"/>
          <w:lang w:val="en-GB"/>
        </w:rPr>
        <w:t xml:space="preserve">(2019), digital marketing in recent times has become the norm of any successful business, more effective within fast-good companies. On the other hand, it can help the company to efficiently lead towards increased sales and exposure among the market. This helps the company, mainly the fast food companies to develop its online presence for efficiently ensuring business growth. In addition, it is also essential for the food companies to reach broader audiences and to effectively expand the market among global markets. </w:t>
      </w:r>
    </w:p>
    <w:p w:rsidR="00FB553C"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114300" distB="114300" distL="114300" distR="114300">
            <wp:extent cx="4995863" cy="2609850"/>
            <wp:effectExtent l="57150" t="38100" r="33337" b="1905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9" cstate="print"/>
                    <a:stretch>
                      <a:fillRect/>
                    </a:stretch>
                  </pic:blipFill>
                  <pic:spPr>
                    <a:xfrm>
                      <a:off x="0" y="0"/>
                      <a:ext cx="4995863" cy="2609850"/>
                    </a:xfrm>
                    <a:prstGeom prst="rect">
                      <a:avLst/>
                    </a:prstGeom>
                    <a:ln w="28575">
                      <a:solidFill>
                        <a:schemeClr val="tx1"/>
                      </a:solidFill>
                    </a:ln>
                  </pic:spPr>
                </pic:pic>
              </a:graphicData>
            </a:graphic>
          </wp:inline>
        </w:drawing>
      </w:r>
    </w:p>
    <w:p w:rsidR="00FB553C"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2.1.1 Figure: Growth of business concerning digital marketing strategies</w:t>
      </w:r>
    </w:p>
    <w:p w:rsidR="00FB553C"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(Source: </w:t>
      </w:r>
      <w:proofErr w:type="spellStart"/>
      <w:r w:rsidRPr="00DB40B5">
        <w:rPr>
          <w:rFonts w:ascii="Times New Roman" w:eastAsia="Times New Roman" w:hAnsi="Times New Roman" w:cs="Times New Roman"/>
          <w:sz w:val="24"/>
          <w:szCs w:val="24"/>
          <w:highlight w:val="white"/>
          <w:lang w:val="en-GB"/>
        </w:rPr>
        <w:t>Shkarlet</w:t>
      </w:r>
      <w:r w:rsidRPr="00DB40B5">
        <w:rPr>
          <w:rFonts w:ascii="Times New Roman" w:eastAsia="Times New Roman" w:hAnsi="Times New Roman" w:cs="Times New Roman"/>
          <w:i/>
          <w:sz w:val="24"/>
          <w:szCs w:val="24"/>
          <w:highlight w:val="white"/>
          <w:lang w:val="en-GB"/>
        </w:rPr>
        <w:t>et</w:t>
      </w:r>
      <w:proofErr w:type="spellEnd"/>
      <w:r w:rsidRPr="00DB40B5">
        <w:rPr>
          <w:rFonts w:ascii="Times New Roman" w:eastAsia="Times New Roman" w:hAnsi="Times New Roman" w:cs="Times New Roman"/>
          <w:i/>
          <w:sz w:val="24"/>
          <w:szCs w:val="24"/>
          <w:highlight w:val="white"/>
          <w:lang w:val="en-GB"/>
        </w:rPr>
        <w:t xml:space="preserve"> al. </w:t>
      </w:r>
      <w:r w:rsidRPr="00DB40B5">
        <w:rPr>
          <w:rFonts w:ascii="Times New Roman" w:eastAsia="Times New Roman" w:hAnsi="Times New Roman" w:cs="Times New Roman"/>
          <w:sz w:val="24"/>
          <w:szCs w:val="24"/>
          <w:lang w:val="en-GB"/>
        </w:rPr>
        <w:t>2020)</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b/>
          <w:sz w:val="24"/>
          <w:szCs w:val="24"/>
          <w:lang w:val="en-GB"/>
        </w:rPr>
        <w:t>Attract more traffic</w:t>
      </w:r>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 xml:space="preserve">As per current statistics, it can be utilized that about 70% of the companies in recent times uses digital marketing strategy to develop their business (Forbes.com, (2021). Moreover, digital marketing provides the company ability to interact with a broader audience to know their expectations and to serve better for the valuable customers. On the other hand, 20% of the total units related to fast food among the world utilize digital marketing strategies to attract more traffic and gain competitive advantages. In addition, an adaptation of digital marketing strategies also provides fast food companies advantages to ensure their growth rate of about 4.6% in recent times (Statista.com, 2021). Therefore, digital marketing in recent times plays a significant role in ensuring business growth and more traffic for business expansion. </w:t>
      </w:r>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Faster and cost-effective</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Digital marketing for the concern of fast food Company’s growth is an affordable approach than the traditional marketing to expand globally. It has been highlighted by </w:t>
      </w:r>
      <w:proofErr w:type="spellStart"/>
      <w:r w:rsidRPr="00DB40B5">
        <w:rPr>
          <w:rFonts w:ascii="Times New Roman" w:eastAsia="Times New Roman" w:hAnsi="Times New Roman" w:cs="Times New Roman"/>
          <w:sz w:val="24"/>
          <w:szCs w:val="24"/>
          <w:highlight w:val="white"/>
          <w:lang w:val="en-GB"/>
        </w:rPr>
        <w:t>Shkarlet</w:t>
      </w:r>
      <w:r w:rsidRPr="00DB40B5">
        <w:rPr>
          <w:rFonts w:ascii="Times New Roman" w:eastAsia="Times New Roman" w:hAnsi="Times New Roman" w:cs="Times New Roman"/>
          <w:i/>
          <w:sz w:val="24"/>
          <w:szCs w:val="24"/>
          <w:highlight w:val="white"/>
          <w:lang w:val="en-GB"/>
        </w:rPr>
        <w:t>et</w:t>
      </w:r>
      <w:proofErr w:type="spellEnd"/>
      <w:r w:rsidRPr="00DB40B5">
        <w:rPr>
          <w:rFonts w:ascii="Times New Roman" w:eastAsia="Times New Roman" w:hAnsi="Times New Roman" w:cs="Times New Roman"/>
          <w:i/>
          <w:sz w:val="24"/>
          <w:szCs w:val="24"/>
          <w:highlight w:val="white"/>
          <w:lang w:val="en-GB"/>
        </w:rPr>
        <w:t xml:space="preserve"> al. </w:t>
      </w:r>
      <w:r w:rsidRPr="00DB40B5">
        <w:rPr>
          <w:rFonts w:ascii="Times New Roman" w:eastAsia="Times New Roman" w:hAnsi="Times New Roman" w:cs="Times New Roman"/>
          <w:sz w:val="24"/>
          <w:szCs w:val="24"/>
          <w:lang w:val="en-GB"/>
        </w:rPr>
        <w:t xml:space="preserve">(2020), digital marketing helps the fast-food business worldwide by obtaining more leads and saving money. In addition, this helps the company to become a more visible brand among a wider range of audiences by investing in cost-effective strategies. On the other hand, this is also a very fast approach that actively helps the business to gain a competitive advantage in a larger market. More to this context, it helps the company to ensure faster conversation with the targeted traffic for reflecting the business's online presence among wider markets. This also helps the company to establish a too high brand reputation among its competitors. </w:t>
      </w:r>
    </w:p>
    <w:p w:rsidR="00FB553C" w:rsidRPr="00DB40B5" w:rsidRDefault="000B5B48" w:rsidP="007D147F">
      <w:pPr>
        <w:pStyle w:val="Heading2"/>
      </w:pPr>
      <w:bookmarkStart w:id="19" w:name="_Toc88917800"/>
      <w:bookmarkStart w:id="20" w:name="_Toc93935895"/>
      <w:r w:rsidRPr="00DB40B5">
        <w:t xml:space="preserve">2.2 Impact of the implementation of integrated marketing communication and Digital Marketing to ensure fast-food </w:t>
      </w:r>
      <w:proofErr w:type="gramStart"/>
      <w:r w:rsidRPr="00DB40B5">
        <w:t>companies</w:t>
      </w:r>
      <w:proofErr w:type="gramEnd"/>
      <w:r w:rsidRPr="00DB40B5">
        <w:t xml:space="preserve"> expansion</w:t>
      </w:r>
      <w:bookmarkEnd w:id="19"/>
      <w:bookmarkEnd w:id="20"/>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Improved efficiency</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effective implementation of integrated marketing communication (IMC) or digital marketing in the business context of fast food companies helps </w:t>
      </w:r>
      <w:proofErr w:type="spellStart"/>
      <w:r w:rsidRPr="00DB40B5">
        <w:rPr>
          <w:rFonts w:ascii="Times New Roman" w:eastAsia="Times New Roman" w:hAnsi="Times New Roman" w:cs="Times New Roman"/>
          <w:sz w:val="24"/>
          <w:szCs w:val="24"/>
          <w:lang w:val="en-GB"/>
        </w:rPr>
        <w:t>inimproving</w:t>
      </w:r>
      <w:proofErr w:type="spellEnd"/>
      <w:r w:rsidRPr="00DB40B5">
        <w:rPr>
          <w:rFonts w:ascii="Times New Roman" w:eastAsia="Times New Roman" w:hAnsi="Times New Roman" w:cs="Times New Roman"/>
          <w:sz w:val="24"/>
          <w:szCs w:val="24"/>
          <w:lang w:val="en-GB"/>
        </w:rPr>
        <w:t xml:space="preserve"> the efficiency of their operations. On the other hand, this provides the entire business streamlined process that is carried across different channels and ensures effective internal communication. This helps the business to maintain efficiency among the business operations to increase profit margin and to gain competitive advantages. It has been highlighted by </w:t>
      </w:r>
      <w:r w:rsidRPr="00DB40B5">
        <w:rPr>
          <w:rFonts w:ascii="Times New Roman" w:eastAsia="Times New Roman" w:hAnsi="Times New Roman" w:cs="Times New Roman"/>
          <w:sz w:val="24"/>
          <w:szCs w:val="24"/>
          <w:highlight w:val="white"/>
          <w:lang w:val="en-GB"/>
        </w:rPr>
        <w:t xml:space="preserve">Low </w:t>
      </w:r>
      <w:proofErr w:type="gramStart"/>
      <w:r w:rsidRPr="00DB40B5">
        <w:rPr>
          <w:rFonts w:ascii="Times New Roman" w:eastAsia="Times New Roman" w:hAnsi="Times New Roman" w:cs="Times New Roman"/>
          <w:i/>
          <w:sz w:val="24"/>
          <w:szCs w:val="24"/>
          <w:highlight w:val="white"/>
          <w:lang w:val="en-GB"/>
        </w:rPr>
        <w:t>et al.</w:t>
      </w:r>
      <w:r w:rsidRPr="00DB40B5">
        <w:rPr>
          <w:rFonts w:ascii="Times New Roman" w:eastAsia="Times New Roman" w:hAnsi="Times New Roman" w:cs="Times New Roman"/>
          <w:sz w:val="24"/>
          <w:szCs w:val="24"/>
          <w:lang w:val="en-GB"/>
        </w:rPr>
        <w:t>(</w:t>
      </w:r>
      <w:proofErr w:type="gramEnd"/>
      <w:r w:rsidRPr="00DB40B5">
        <w:rPr>
          <w:rFonts w:ascii="Times New Roman" w:eastAsia="Times New Roman" w:hAnsi="Times New Roman" w:cs="Times New Roman"/>
          <w:sz w:val="24"/>
          <w:szCs w:val="24"/>
          <w:lang w:val="en-GB"/>
        </w:rPr>
        <w:t xml:space="preserve">2020), implementation of digital marketing strategies helped the company to develop the business through improving its brand’s presence and efficiency among the market. </w:t>
      </w:r>
    </w:p>
    <w:p w:rsidR="00FB553C"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114300" distB="114300" distL="114300" distR="114300">
            <wp:extent cx="5731200" cy="3441700"/>
            <wp:effectExtent l="57150" t="38100" r="40950" b="2540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0" cstate="print"/>
                    <a:stretch>
                      <a:fillRect/>
                    </a:stretch>
                  </pic:blipFill>
                  <pic:spPr>
                    <a:xfrm>
                      <a:off x="0" y="0"/>
                      <a:ext cx="5731200" cy="3441700"/>
                    </a:xfrm>
                    <a:prstGeom prst="rect">
                      <a:avLst/>
                    </a:prstGeom>
                    <a:ln w="28575">
                      <a:solidFill>
                        <a:schemeClr val="tx1"/>
                      </a:solidFill>
                    </a:ln>
                  </pic:spPr>
                </pic:pic>
              </a:graphicData>
            </a:graphic>
          </wp:inline>
        </w:drawing>
      </w:r>
    </w:p>
    <w:p w:rsidR="00FB553C"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2.2.2 Figure: Changing growth of the business through the application of digital marketing</w:t>
      </w:r>
    </w:p>
    <w:p w:rsidR="00FB553C"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(Source: </w:t>
      </w:r>
      <w:r w:rsidRPr="00DB40B5">
        <w:rPr>
          <w:rFonts w:ascii="Times New Roman" w:eastAsia="Times New Roman" w:hAnsi="Times New Roman" w:cs="Times New Roman"/>
          <w:sz w:val="24"/>
          <w:szCs w:val="24"/>
          <w:highlight w:val="white"/>
          <w:lang w:val="en-GB"/>
        </w:rPr>
        <w:t>Glucksman</w:t>
      </w:r>
      <w:r w:rsidRPr="00DB40B5">
        <w:rPr>
          <w:rFonts w:ascii="Times New Roman" w:eastAsia="Times New Roman" w:hAnsi="Times New Roman" w:cs="Times New Roman"/>
          <w:sz w:val="24"/>
          <w:szCs w:val="24"/>
          <w:lang w:val="en-GB"/>
        </w:rPr>
        <w:t>2017)</w:t>
      </w:r>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Builds trust and high brand awareness</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Integrated marketing communication and digital marketing in recent times ensure the growth rate of food business about 2.4% per year worldwide (Ibisworld.com, 2021). It can be utilized that implementation of essential digital marketing and IMC strategies helps to ensure fast food business to build trust and high grand awareness among larger audiences. As per the view of </w:t>
      </w:r>
      <w:proofErr w:type="spellStart"/>
      <w:proofErr w:type="gramStart"/>
      <w:r w:rsidRPr="00DB40B5">
        <w:rPr>
          <w:rFonts w:ascii="Times New Roman" w:eastAsia="Times New Roman" w:hAnsi="Times New Roman" w:cs="Times New Roman"/>
          <w:sz w:val="24"/>
          <w:szCs w:val="24"/>
          <w:highlight w:val="white"/>
          <w:lang w:val="en-GB"/>
        </w:rPr>
        <w:t>Glucksman</w:t>
      </w:r>
      <w:proofErr w:type="spellEnd"/>
      <w:r w:rsidRPr="00DB40B5">
        <w:rPr>
          <w:rFonts w:ascii="Times New Roman" w:eastAsia="Times New Roman" w:hAnsi="Times New Roman" w:cs="Times New Roman"/>
          <w:sz w:val="24"/>
          <w:szCs w:val="24"/>
          <w:lang w:val="en-GB"/>
        </w:rPr>
        <w:t>(</w:t>
      </w:r>
      <w:proofErr w:type="gramEnd"/>
      <w:r w:rsidRPr="00DB40B5">
        <w:rPr>
          <w:rFonts w:ascii="Times New Roman" w:eastAsia="Times New Roman" w:hAnsi="Times New Roman" w:cs="Times New Roman"/>
          <w:sz w:val="24"/>
          <w:szCs w:val="24"/>
          <w:lang w:val="en-GB"/>
        </w:rPr>
        <w:t xml:space="preserve">2017), this allows the company to use a wide range of communication and social media channels to effectively reach the targeted audience. On the other hand, the business of fast food present worldwide generally invests about GBP 15.57 billion to develop their digital media presence (Statista.com, 2021). This reflects that investment of the fast-food companies among IMC and digital marketing strategies also helps in ensuring high profitability and brand awareness. </w:t>
      </w:r>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Ensure accessibility towards a broader audience</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In recent times, the changing nature of customers allows the company to invest in developing essential IMC and digital marketing strategies to increase accessibility towards broader audiences. It has been highlighted by </w:t>
      </w:r>
      <w:r w:rsidRPr="00DB40B5">
        <w:rPr>
          <w:rFonts w:ascii="Times New Roman" w:eastAsia="Times New Roman" w:hAnsi="Times New Roman" w:cs="Times New Roman"/>
          <w:sz w:val="24"/>
          <w:szCs w:val="24"/>
          <w:highlight w:val="white"/>
          <w:lang w:val="en-GB"/>
        </w:rPr>
        <w:t xml:space="preserve">Henninger </w:t>
      </w:r>
      <w:proofErr w:type="gramStart"/>
      <w:r w:rsidRPr="00DB40B5">
        <w:rPr>
          <w:rFonts w:ascii="Times New Roman" w:eastAsia="Times New Roman" w:hAnsi="Times New Roman" w:cs="Times New Roman"/>
          <w:i/>
          <w:sz w:val="24"/>
          <w:szCs w:val="24"/>
          <w:highlight w:val="white"/>
          <w:lang w:val="en-GB"/>
        </w:rPr>
        <w:t>et al.</w:t>
      </w:r>
      <w:r w:rsidRPr="00DB40B5">
        <w:rPr>
          <w:rFonts w:ascii="Times New Roman" w:eastAsia="Times New Roman" w:hAnsi="Times New Roman" w:cs="Times New Roman"/>
          <w:sz w:val="24"/>
          <w:szCs w:val="24"/>
          <w:lang w:val="en-GB"/>
        </w:rPr>
        <w:t>(</w:t>
      </w:r>
      <w:proofErr w:type="gramEnd"/>
      <w:r w:rsidRPr="00DB40B5">
        <w:rPr>
          <w:rFonts w:ascii="Times New Roman" w:eastAsia="Times New Roman" w:hAnsi="Times New Roman" w:cs="Times New Roman"/>
          <w:sz w:val="24"/>
          <w:szCs w:val="24"/>
          <w:lang w:val="en-GB"/>
        </w:rPr>
        <w:t xml:space="preserve">2017), application of IMC helps the business to collaborate with the marketing team to effectively form essential marketing strategies to ensure broader audiences among both local and international markets. On the other hand, this also helps the fast food industry to arrange social media campaigns to connect and attract more customers based on the aspect of attractive advertising. In addition, the implementation of crucial digital marketing and IMC strategies helps in increasing business morale to manage accessibility for increasing traffic. Therefore, it can be utilized based on the aspect of the above discussion that in recent times, the fast-food business effectively uses IMC and digital marketing strategies to ensure business growth among a wider audience and market. </w:t>
      </w:r>
    </w:p>
    <w:p w:rsidR="00FB553C" w:rsidRPr="00DB40B5" w:rsidRDefault="000B5B48" w:rsidP="007D147F">
      <w:pPr>
        <w:pStyle w:val="Heading2"/>
      </w:pPr>
      <w:bookmarkStart w:id="21" w:name="_Toc88917801"/>
      <w:bookmarkStart w:id="22" w:name="_Toc93935896"/>
      <w:r w:rsidRPr="00DB40B5">
        <w:t>2.3 Major issues related to integrated marketing communication strategy and effective initiatives within fast-food companies</w:t>
      </w:r>
      <w:bookmarkEnd w:id="21"/>
      <w:bookmarkEnd w:id="22"/>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Functional silos</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Most of the time the business in implementing effective integrated marketing communication strategies faces issues with their functional silos. As per the view of </w:t>
      </w:r>
      <w:r w:rsidRPr="00DB40B5">
        <w:rPr>
          <w:rFonts w:ascii="Times New Roman" w:eastAsia="Times New Roman" w:hAnsi="Times New Roman" w:cs="Times New Roman"/>
          <w:sz w:val="24"/>
          <w:szCs w:val="24"/>
          <w:highlight w:val="white"/>
          <w:lang w:val="en-GB"/>
        </w:rPr>
        <w:t xml:space="preserve">Laurie and Mortimer </w:t>
      </w:r>
      <w:r w:rsidRPr="00DB40B5">
        <w:rPr>
          <w:rFonts w:ascii="Times New Roman" w:eastAsia="Times New Roman" w:hAnsi="Times New Roman" w:cs="Times New Roman"/>
          <w:sz w:val="24"/>
          <w:szCs w:val="24"/>
          <w:lang w:val="en-GB"/>
        </w:rPr>
        <w:t>(2019), successful arrangement and development of IMC strategies require proper guidance from the company's upper management. In the context of the fast-food industry, they face issues communicating with the company's upper management for ensuring successful outcomes. On the other hand, this resulted in transferring the overall control of upper management towards team leaders (</w:t>
      </w:r>
      <w:proofErr w:type="spellStart"/>
      <w:r w:rsidRPr="00DB40B5">
        <w:rPr>
          <w:rFonts w:ascii="Times New Roman" w:eastAsia="Times New Roman" w:hAnsi="Times New Roman" w:cs="Times New Roman"/>
          <w:sz w:val="24"/>
          <w:szCs w:val="24"/>
          <w:highlight w:val="white"/>
          <w:lang w:val="en-GB"/>
        </w:rPr>
        <w:t>Lacerenza</w:t>
      </w:r>
      <w:r w:rsidRPr="00DB40B5">
        <w:rPr>
          <w:rFonts w:ascii="Times New Roman" w:eastAsia="Times New Roman" w:hAnsi="Times New Roman" w:cs="Times New Roman"/>
          <w:i/>
          <w:sz w:val="24"/>
          <w:szCs w:val="24"/>
          <w:highlight w:val="white"/>
          <w:lang w:val="en-GB"/>
        </w:rPr>
        <w:t>et</w:t>
      </w:r>
      <w:proofErr w:type="spellEnd"/>
      <w:r w:rsidRPr="00DB40B5">
        <w:rPr>
          <w:rFonts w:ascii="Times New Roman" w:eastAsia="Times New Roman" w:hAnsi="Times New Roman" w:cs="Times New Roman"/>
          <w:i/>
          <w:sz w:val="24"/>
          <w:szCs w:val="24"/>
          <w:highlight w:val="white"/>
          <w:lang w:val="en-GB"/>
        </w:rPr>
        <w:t xml:space="preserve"> al.</w:t>
      </w:r>
      <w:r w:rsidRPr="00DB40B5">
        <w:rPr>
          <w:rFonts w:ascii="Times New Roman" w:eastAsia="Times New Roman" w:hAnsi="Times New Roman" w:cs="Times New Roman"/>
          <w:sz w:val="24"/>
          <w:szCs w:val="24"/>
          <w:highlight w:val="white"/>
          <w:lang w:val="en-GB"/>
        </w:rPr>
        <w:t xml:space="preserve"> 2017)</w:t>
      </w:r>
      <w:r w:rsidRPr="00DB40B5">
        <w:rPr>
          <w:rFonts w:ascii="Times New Roman" w:eastAsia="Times New Roman" w:hAnsi="Times New Roman" w:cs="Times New Roman"/>
          <w:sz w:val="24"/>
          <w:szCs w:val="24"/>
          <w:lang w:val="en-GB"/>
        </w:rPr>
        <w:t xml:space="preserve">. Besides, these ensure the occurrence of functional silos among the activities related to IMC strategies and for its implementation to ensure business growth and profitability. The issues can be reduced by ensuring proper planning for the implementation of IMC strategies to reduce the functional silos among fast-food businesses. </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0" distB="0" distL="0" distR="0">
            <wp:extent cx="5486400" cy="3200400"/>
            <wp:effectExtent l="0" t="0" r="0" b="19050"/>
            <wp:docPr id="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FB553C"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2.3.1 Figure: Issues related to the implementation of IMC strategies</w:t>
      </w:r>
    </w:p>
    <w:p w:rsidR="00FB553C"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(Source: </w:t>
      </w:r>
      <w:r w:rsidRPr="00DB40B5">
        <w:rPr>
          <w:rFonts w:ascii="Times New Roman" w:eastAsia="Times New Roman" w:hAnsi="Times New Roman" w:cs="Times New Roman"/>
          <w:sz w:val="24"/>
          <w:szCs w:val="24"/>
          <w:highlight w:val="white"/>
          <w:lang w:val="en-GB"/>
        </w:rPr>
        <w:t>Turner and Endres, 2017</w:t>
      </w:r>
      <w:r w:rsidRPr="00DB40B5">
        <w:rPr>
          <w:rFonts w:ascii="Times New Roman" w:eastAsia="Times New Roman" w:hAnsi="Times New Roman" w:cs="Times New Roman"/>
          <w:sz w:val="24"/>
          <w:szCs w:val="24"/>
          <w:lang w:val="en-GB"/>
        </w:rPr>
        <w:t>)</w:t>
      </w:r>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Restricts creativity</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Integrated marketing communication also works for restricting creativity in the workplace of fast food industries to ensure successful outcomes. It has been highlighted by </w:t>
      </w:r>
      <w:proofErr w:type="spellStart"/>
      <w:r w:rsidRPr="00DB40B5">
        <w:rPr>
          <w:rFonts w:ascii="Times New Roman" w:eastAsia="Times New Roman" w:hAnsi="Times New Roman" w:cs="Times New Roman"/>
          <w:sz w:val="24"/>
          <w:szCs w:val="24"/>
          <w:highlight w:val="white"/>
          <w:lang w:val="en-GB"/>
        </w:rPr>
        <w:t>Ots</w:t>
      </w:r>
      <w:proofErr w:type="spellEnd"/>
      <w:r w:rsidRPr="00DB40B5">
        <w:rPr>
          <w:rFonts w:ascii="Times New Roman" w:eastAsia="Times New Roman" w:hAnsi="Times New Roman" w:cs="Times New Roman"/>
          <w:sz w:val="24"/>
          <w:szCs w:val="24"/>
          <w:highlight w:val="white"/>
          <w:lang w:val="en-GB"/>
        </w:rPr>
        <w:t xml:space="preserve"> and </w:t>
      </w:r>
      <w:proofErr w:type="spellStart"/>
      <w:proofErr w:type="gramStart"/>
      <w:r w:rsidRPr="00DB40B5">
        <w:rPr>
          <w:rFonts w:ascii="Times New Roman" w:eastAsia="Times New Roman" w:hAnsi="Times New Roman" w:cs="Times New Roman"/>
          <w:sz w:val="24"/>
          <w:szCs w:val="24"/>
          <w:highlight w:val="white"/>
          <w:lang w:val="en-GB"/>
        </w:rPr>
        <w:t>Nyilasy</w:t>
      </w:r>
      <w:proofErr w:type="spellEnd"/>
      <w:r w:rsidRPr="00DB40B5">
        <w:rPr>
          <w:rFonts w:ascii="Times New Roman" w:eastAsia="Times New Roman" w:hAnsi="Times New Roman" w:cs="Times New Roman"/>
          <w:sz w:val="24"/>
          <w:szCs w:val="24"/>
          <w:lang w:val="en-GB"/>
        </w:rPr>
        <w:t>(</w:t>
      </w:r>
      <w:proofErr w:type="gramEnd"/>
      <w:r w:rsidRPr="00DB40B5">
        <w:rPr>
          <w:rFonts w:ascii="Times New Roman" w:eastAsia="Times New Roman" w:hAnsi="Times New Roman" w:cs="Times New Roman"/>
          <w:sz w:val="24"/>
          <w:szCs w:val="24"/>
          <w:lang w:val="en-GB"/>
        </w:rPr>
        <w:t>2017) when a variety of departments within the fast-food industry are involved to develop an essential IMC campaign that fetches impact upon reflecting creative ideas. On the other hand, a variety of teams is not capable of implementing creative strategies and planning on business to ensure growth and increase profitability (</w:t>
      </w:r>
      <w:r w:rsidRPr="00DB40B5">
        <w:rPr>
          <w:rFonts w:ascii="Times New Roman" w:eastAsia="Times New Roman" w:hAnsi="Times New Roman" w:cs="Times New Roman"/>
          <w:sz w:val="24"/>
          <w:szCs w:val="24"/>
          <w:highlight w:val="white"/>
          <w:lang w:val="en-GB"/>
        </w:rPr>
        <w:t>Turner and Endres, 2017</w:t>
      </w:r>
      <w:r w:rsidRPr="00DB40B5">
        <w:rPr>
          <w:rFonts w:ascii="Times New Roman" w:eastAsia="Times New Roman" w:hAnsi="Times New Roman" w:cs="Times New Roman"/>
          <w:sz w:val="24"/>
          <w:szCs w:val="24"/>
          <w:lang w:val="en-GB"/>
        </w:rPr>
        <w:t xml:space="preserve">). Therefore, this restricts for ensuring creativity among businesses and to follow any unified strategy for conveying towards target customers. Furthermore, to reduce the issue of restricting creativity; the fast-food industry can utilize planning for ensuring the involvement of creative teams. </w:t>
      </w:r>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Lacking resources</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This is another issue that the business of fast food faces while ensuring the implementation of essential integrated marketing communication strategies. It can be stated that effective implementation of IMC strategies generally requires the participation of all the business </w:t>
      </w:r>
      <w:proofErr w:type="gramStart"/>
      <w:r w:rsidRPr="00DB40B5">
        <w:rPr>
          <w:rFonts w:ascii="Times New Roman" w:eastAsia="Times New Roman" w:hAnsi="Times New Roman" w:cs="Times New Roman"/>
          <w:sz w:val="24"/>
          <w:szCs w:val="24"/>
          <w:lang w:val="en-GB"/>
        </w:rPr>
        <w:t>members’</w:t>
      </w:r>
      <w:proofErr w:type="gramEnd"/>
      <w:r w:rsidRPr="00DB40B5">
        <w:rPr>
          <w:rFonts w:ascii="Times New Roman" w:eastAsia="Times New Roman" w:hAnsi="Times New Roman" w:cs="Times New Roman"/>
          <w:sz w:val="24"/>
          <w:szCs w:val="24"/>
          <w:lang w:val="en-GB"/>
        </w:rPr>
        <w:t xml:space="preserve"> to gain successful outcomes. As per the view of </w:t>
      </w:r>
      <w:proofErr w:type="spellStart"/>
      <w:proofErr w:type="gramStart"/>
      <w:r w:rsidRPr="00DB40B5">
        <w:rPr>
          <w:rFonts w:ascii="Times New Roman" w:eastAsia="Times New Roman" w:hAnsi="Times New Roman" w:cs="Times New Roman"/>
          <w:sz w:val="24"/>
          <w:szCs w:val="24"/>
          <w:highlight w:val="white"/>
          <w:lang w:val="en-GB"/>
        </w:rPr>
        <w:t>Cromhout</w:t>
      </w:r>
      <w:proofErr w:type="spellEnd"/>
      <w:r w:rsidRPr="00DB40B5">
        <w:rPr>
          <w:rFonts w:ascii="Times New Roman" w:eastAsia="Times New Roman" w:hAnsi="Times New Roman" w:cs="Times New Roman"/>
          <w:sz w:val="24"/>
          <w:szCs w:val="24"/>
          <w:lang w:val="en-GB"/>
        </w:rPr>
        <w:t>(</w:t>
      </w:r>
      <w:proofErr w:type="gramEnd"/>
      <w:r w:rsidRPr="00DB40B5">
        <w:rPr>
          <w:rFonts w:ascii="Times New Roman" w:eastAsia="Times New Roman" w:hAnsi="Times New Roman" w:cs="Times New Roman"/>
          <w:sz w:val="24"/>
          <w:szCs w:val="24"/>
          <w:lang w:val="en-GB"/>
        </w:rPr>
        <w:t>2020), while planning for integrated marketing communication campaigns the lack of team's participation ensures failure and miscommunication to execute the strategic plan. Therefore, miscommunication and lack of resources became major issues for fast food companies while setting up their integrated marketing communication strategies. Therefore, to reduce the impact of the issue, the breakfast food industry can develop and maintain the individual participation of each team for getting a competitive advantage (</w:t>
      </w:r>
      <w:r w:rsidRPr="00DB40B5">
        <w:rPr>
          <w:rFonts w:ascii="Times New Roman" w:eastAsia="Times New Roman" w:hAnsi="Times New Roman" w:cs="Times New Roman"/>
          <w:sz w:val="24"/>
          <w:szCs w:val="24"/>
          <w:highlight w:val="white"/>
          <w:lang w:val="en-GB"/>
        </w:rPr>
        <w:t xml:space="preserve">Gunasekaran </w:t>
      </w:r>
      <w:r w:rsidRPr="00DB40B5">
        <w:rPr>
          <w:rFonts w:ascii="Times New Roman" w:eastAsia="Times New Roman" w:hAnsi="Times New Roman" w:cs="Times New Roman"/>
          <w:i/>
          <w:sz w:val="24"/>
          <w:szCs w:val="24"/>
          <w:highlight w:val="white"/>
          <w:lang w:val="en-GB"/>
        </w:rPr>
        <w:t>et al.</w:t>
      </w:r>
      <w:r w:rsidRPr="00DB40B5">
        <w:rPr>
          <w:rFonts w:ascii="Times New Roman" w:eastAsia="Times New Roman" w:hAnsi="Times New Roman" w:cs="Times New Roman"/>
          <w:sz w:val="24"/>
          <w:szCs w:val="24"/>
          <w:highlight w:val="white"/>
          <w:lang w:val="en-GB"/>
        </w:rPr>
        <w:t xml:space="preserve"> 2017)</w:t>
      </w:r>
      <w:r w:rsidRPr="00DB40B5">
        <w:rPr>
          <w:rFonts w:ascii="Times New Roman" w:eastAsia="Times New Roman" w:hAnsi="Times New Roman" w:cs="Times New Roman"/>
          <w:sz w:val="24"/>
          <w:szCs w:val="24"/>
          <w:lang w:val="en-GB"/>
        </w:rPr>
        <w:t>. On the other hand, maintaining the basic principles of IMC can also be beneficial for the fast-food industry to collaborate teams in executing effective planning.</w:t>
      </w:r>
      <w:bookmarkStart w:id="23" w:name="_Toc88913829"/>
    </w:p>
    <w:p w:rsidR="009D4B2F" w:rsidRPr="00DB40B5" w:rsidRDefault="000B5B48" w:rsidP="007D147F">
      <w:pPr>
        <w:pStyle w:val="Heading2"/>
      </w:pPr>
      <w:bookmarkStart w:id="24" w:name="_Toc93935897"/>
      <w:r w:rsidRPr="00DB40B5">
        <w:t xml:space="preserve">2.4 </w:t>
      </w:r>
      <w:bookmarkEnd w:id="23"/>
      <w:r w:rsidRPr="00DB40B5">
        <w:t>Recognising the feasible solutions for improvising digital marketing in the fast-food companies</w:t>
      </w:r>
      <w:bookmarkEnd w:id="24"/>
    </w:p>
    <w:p w:rsidR="00F268E0" w:rsidRPr="00DB40B5" w:rsidRDefault="000B5B48" w:rsidP="002374F6">
      <w:pPr>
        <w:pStyle w:val="Normal1"/>
        <w:spacing w:line="360" w:lineRule="auto"/>
        <w:jc w:val="both"/>
        <w:rPr>
          <w:rFonts w:ascii="Times New Roman" w:hAnsi="Times New Roman" w:cs="Times New Roman"/>
          <w:sz w:val="24"/>
          <w:szCs w:val="24"/>
          <w:lang w:val="en-GB"/>
        </w:rPr>
      </w:pPr>
      <w:r w:rsidRPr="00DB40B5">
        <w:rPr>
          <w:rFonts w:ascii="Times New Roman" w:hAnsi="Times New Roman" w:cs="Times New Roman"/>
          <w:sz w:val="24"/>
          <w:szCs w:val="24"/>
          <w:lang w:val="en-GB"/>
        </w:rPr>
        <w:t xml:space="preserve">The concept of integrated marketing is dependent on the knowledge of the marketers regarding the appropriate utilisation of multiple marketing channels as well as tools. As stated by Laurie and Mortimer (2019), the main motive of integrated marketing communication is to introduce a particular theme through different marketing channels and mediums. It is very important to identify the actual expectations of the target market through different market analyses. This method is effective to overcome the issues regarding inappropriate marketing campaigns. It is also essential to hire local PR agencies for developing integrated marketing communication plans as well as digital marketing strategies. Local agencies are familiar with the basic characteristics and expectations of the local target market. International PR agencies might have comparatively higher experiences as well as higher resources but inadequate knowledge regarding the encountered business market can hamper the overall sustainability of the marketing activities. It has been highlighted by </w:t>
      </w:r>
      <w:proofErr w:type="spellStart"/>
      <w:r w:rsidRPr="00DB40B5">
        <w:rPr>
          <w:rFonts w:ascii="Times New Roman" w:hAnsi="Times New Roman" w:cs="Times New Roman"/>
          <w:sz w:val="24"/>
          <w:szCs w:val="24"/>
          <w:lang w:val="en-GB"/>
        </w:rPr>
        <w:t>Šķiltere</w:t>
      </w:r>
      <w:proofErr w:type="spellEnd"/>
      <w:r w:rsidRPr="00DB40B5">
        <w:rPr>
          <w:rFonts w:ascii="Times New Roman" w:hAnsi="Times New Roman" w:cs="Times New Roman"/>
          <w:sz w:val="24"/>
          <w:szCs w:val="24"/>
          <w:lang w:val="en-GB"/>
        </w:rPr>
        <w:t xml:space="preserve"> and </w:t>
      </w:r>
      <w:proofErr w:type="spellStart"/>
      <w:r w:rsidRPr="00DB40B5">
        <w:rPr>
          <w:rFonts w:ascii="Times New Roman" w:hAnsi="Times New Roman" w:cs="Times New Roman"/>
          <w:sz w:val="24"/>
          <w:szCs w:val="24"/>
          <w:lang w:val="en-GB"/>
        </w:rPr>
        <w:t>Bormane</w:t>
      </w:r>
      <w:proofErr w:type="spellEnd"/>
      <w:r w:rsidRPr="00DB40B5">
        <w:rPr>
          <w:rFonts w:ascii="Times New Roman" w:hAnsi="Times New Roman" w:cs="Times New Roman"/>
          <w:sz w:val="24"/>
          <w:szCs w:val="24"/>
          <w:lang w:val="en-GB"/>
        </w:rPr>
        <w:t xml:space="preserve"> (2018), identification of the most suitable social media platform for promoting digital marketing activities at the initial stage might be helpful to reduce the issues regarding poor reachability. For instance, it is essential for marketers to properly compare and contrast the popularity of different social media channels. This method is effective to identify the appropriate social media channels based on the expectations of the target market (</w:t>
      </w:r>
      <w:proofErr w:type="spellStart"/>
      <w:r w:rsidRPr="00DB40B5">
        <w:rPr>
          <w:rFonts w:ascii="Times New Roman" w:hAnsi="Times New Roman" w:cs="Times New Roman"/>
          <w:sz w:val="24"/>
          <w:szCs w:val="24"/>
          <w:lang w:val="en-GB"/>
        </w:rPr>
        <w:t>Porcu</w:t>
      </w:r>
      <w:r w:rsidRPr="00DB40B5">
        <w:rPr>
          <w:rFonts w:ascii="Times New Roman" w:hAnsi="Times New Roman" w:cs="Times New Roman"/>
          <w:i/>
          <w:sz w:val="24"/>
          <w:szCs w:val="24"/>
          <w:lang w:val="en-GB"/>
        </w:rPr>
        <w:t>et</w:t>
      </w:r>
      <w:proofErr w:type="spellEnd"/>
      <w:r w:rsidRPr="00DB40B5">
        <w:rPr>
          <w:rFonts w:ascii="Times New Roman" w:hAnsi="Times New Roman" w:cs="Times New Roman"/>
          <w:i/>
          <w:sz w:val="24"/>
          <w:szCs w:val="24"/>
          <w:lang w:val="en-GB"/>
        </w:rPr>
        <w:t xml:space="preserve"> al. </w:t>
      </w:r>
      <w:r w:rsidRPr="00DB40B5">
        <w:rPr>
          <w:rFonts w:ascii="Times New Roman" w:hAnsi="Times New Roman" w:cs="Times New Roman"/>
          <w:sz w:val="24"/>
          <w:szCs w:val="24"/>
          <w:lang w:val="en-GB"/>
        </w:rPr>
        <w:t>2017). On the other hand, ethical issues faced by business organisations can be a major reason for the decreased rate of the brand reputation of a business entity. It is the responsibility of marketers to maintain ethical guidelines while developing marketing strategies. Providing misguided information through their marketing activities and marketing channels can hamper the overall sustainability of the business organisation. Different countries have started to provide comparatively higher attention towards identifying the appropriate ethical guidelines for a particular topic. Digital marketers can follow ethical guidelines and legal guidelines to overcome the issues regarding unethical marketing activities. Customers are the most important part of a business organisation and marketing activities are crucial to gain the attraction of the customers. The introduction of a social media marketing strategy plays a crucial role to make an impact on the decision-making activities of the customers (</w:t>
      </w:r>
      <w:proofErr w:type="spellStart"/>
      <w:r w:rsidRPr="00DB40B5">
        <w:rPr>
          <w:rFonts w:ascii="Times New Roman" w:hAnsi="Times New Roman" w:cs="Times New Roman"/>
          <w:sz w:val="24"/>
          <w:szCs w:val="24"/>
          <w:lang w:val="en-GB"/>
        </w:rPr>
        <w:t>Bartosik-Purgat</w:t>
      </w:r>
      <w:proofErr w:type="spellEnd"/>
      <w:r w:rsidRPr="00DB40B5">
        <w:rPr>
          <w:rFonts w:ascii="Times New Roman" w:hAnsi="Times New Roman" w:cs="Times New Roman"/>
          <w:sz w:val="24"/>
          <w:szCs w:val="24"/>
          <w:lang w:val="en-GB"/>
        </w:rPr>
        <w:t xml:space="preserve">, 2019). It is the responsibility of the marketers to utilise digital marketing tools for improving the overall brand loyalty of the business entities. However, a lack of knowledge regarding different marketing channels can hamper the overall sustainability of integrated marketing communication activities. Business organisations can develop separate teams for different marketing channels and establishing effective communication between different teams might be helpful to establish sustainability within the strategy development process. As per the view of Iqbal (2021), the implementation of an open communication form can act as an important tool to increase communication between different departments. The queries of one department can be solved quickly by posting the query on the open communication forum. The application of this strategy is effective to increase the overall productivity of the marketing department. </w:t>
      </w:r>
    </w:p>
    <w:p w:rsidR="004317CB" w:rsidRPr="00DB40B5" w:rsidRDefault="000B5B48" w:rsidP="007D147F">
      <w:pPr>
        <w:pStyle w:val="Heading2"/>
      </w:pPr>
      <w:bookmarkStart w:id="25" w:name="_Toc93935898"/>
      <w:r w:rsidRPr="00DB40B5">
        <w:t>2.5 Discussing relevant theories, models and frameworks</w:t>
      </w:r>
      <w:bookmarkEnd w:id="25"/>
    </w:p>
    <w:p w:rsidR="004317CB" w:rsidRPr="00DB40B5" w:rsidRDefault="000B5B48" w:rsidP="007D147F">
      <w:pPr>
        <w:pStyle w:val="Heading3"/>
      </w:pPr>
      <w:bookmarkStart w:id="26" w:name="_Toc93935899"/>
      <w:r w:rsidRPr="00DB40B5">
        <w:t>2.5.1 Integrated marketing communication model</w:t>
      </w:r>
      <w:bookmarkEnd w:id="26"/>
    </w:p>
    <w:p w:rsidR="004317CB"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b/>
          <w:i/>
          <w:sz w:val="24"/>
          <w:szCs w:val="24"/>
          <w:lang w:val="en-GB"/>
        </w:rPr>
        <w:t>Integrated Marketing Communication (IMC)</w:t>
      </w:r>
      <w:r w:rsidRPr="00DB40B5">
        <w:rPr>
          <w:rFonts w:ascii="Times New Roman" w:eastAsia="Times New Roman" w:hAnsi="Times New Roman" w:cs="Times New Roman"/>
          <w:sz w:val="24"/>
          <w:szCs w:val="24"/>
          <w:lang w:val="en-GB"/>
        </w:rPr>
        <w:t xml:space="preserve"> is important for the fast-food industry in terms of facilitating multi-channel communications with the target customers. Some of the common IMC objectives encompass increasing brand awareness, influencing customer behaviour and increasing sales as well as market share in the relevant industry. As per the view of Camilleri (2018), the IMC model is very helpful for maximizing the effectiveness of digital marketing strategies by understanding marketing trends and customer behaviour. In this context, the focus can be given to the functions of the IMC model in order to determine how it is applied in the marketing communication strategy. Fast-food companies need to consider the behavioural and demographic data of the customers to identify the purchasing behaviour of the customers. In addition, decision making related to the marketing strategies is being assessed for their investment purposes through the IMC model. In turn, it can help the companies to determine their financial capacities and values for marketing investment. Apart from that, IMC creates and delivers content regarding the marketing communication based on the business prospects as well as customers (</w:t>
      </w:r>
      <w:proofErr w:type="spellStart"/>
      <w:r w:rsidRPr="00DB40B5">
        <w:rPr>
          <w:rFonts w:ascii="Times New Roman" w:eastAsia="Times New Roman" w:hAnsi="Times New Roman" w:cs="Times New Roman"/>
          <w:sz w:val="24"/>
          <w:szCs w:val="24"/>
          <w:lang w:val="en-GB"/>
        </w:rPr>
        <w:t>Wibisurya</w:t>
      </w:r>
      <w:proofErr w:type="spellEnd"/>
      <w:r w:rsidRPr="00DB40B5">
        <w:rPr>
          <w:rFonts w:ascii="Times New Roman" w:eastAsia="Times New Roman" w:hAnsi="Times New Roman" w:cs="Times New Roman"/>
          <w:sz w:val="24"/>
          <w:szCs w:val="24"/>
          <w:lang w:val="en-GB"/>
        </w:rPr>
        <w:t xml:space="preserve">, 2018). Moreover, the IMC contributes to determining the marketing goals so that the companies can allocate the required budget and develop the right marketing approach to attract potential customers effectively. </w:t>
      </w:r>
    </w:p>
    <w:p w:rsidR="004317C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114300" distB="114300" distL="114300" distR="114300">
            <wp:extent cx="3044663" cy="2232752"/>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6" cstate="print"/>
                    <a:stretch>
                      <a:fillRect/>
                    </a:stretch>
                  </pic:blipFill>
                  <pic:spPr>
                    <a:xfrm>
                      <a:off x="0" y="0"/>
                      <a:ext cx="3044663" cy="2232752"/>
                    </a:xfrm>
                    <a:prstGeom prst="rect">
                      <a:avLst/>
                    </a:prstGeom>
                    <a:ln w="25400">
                      <a:solidFill>
                        <a:srgbClr val="444444"/>
                      </a:solidFill>
                      <a:prstDash val="solid"/>
                    </a:ln>
                  </pic:spPr>
                </pic:pic>
              </a:graphicData>
            </a:graphic>
          </wp:inline>
        </w:drawing>
      </w:r>
    </w:p>
    <w:p w:rsidR="004317CB"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2.5.1: Integrated Marketing Communications</w:t>
      </w:r>
    </w:p>
    <w:p w:rsidR="004317C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Camilleri, 2018)</w:t>
      </w:r>
    </w:p>
    <w:p w:rsidR="004317CB" w:rsidRPr="00DB40B5" w:rsidRDefault="000B5B48" w:rsidP="007D147F">
      <w:pPr>
        <w:pStyle w:val="Heading3"/>
      </w:pPr>
      <w:bookmarkStart w:id="27" w:name="_Toc93935900"/>
      <w:r w:rsidRPr="00DB40B5">
        <w:t>2.5.2 Communication strategy framework</w:t>
      </w:r>
      <w:bookmarkEnd w:id="27"/>
    </w:p>
    <w:p w:rsidR="004317CB"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w:t>
      </w:r>
      <w:r w:rsidRPr="00DB40B5">
        <w:rPr>
          <w:rFonts w:ascii="Times New Roman" w:eastAsia="Times New Roman" w:hAnsi="Times New Roman" w:cs="Times New Roman"/>
          <w:b/>
          <w:i/>
          <w:sz w:val="24"/>
          <w:szCs w:val="24"/>
          <w:lang w:val="en-GB"/>
        </w:rPr>
        <w:t xml:space="preserve">communication strategy framework (CSF) </w:t>
      </w:r>
      <w:r w:rsidRPr="00DB40B5">
        <w:rPr>
          <w:rFonts w:ascii="Times New Roman" w:eastAsia="Times New Roman" w:hAnsi="Times New Roman" w:cs="Times New Roman"/>
          <w:sz w:val="24"/>
          <w:szCs w:val="24"/>
          <w:lang w:val="en-GB"/>
        </w:rPr>
        <w:t xml:space="preserve">helps the food business companies to determine how they can make effective communication with the external and internal stakeholders. As per the opinion of Osman </w:t>
      </w:r>
      <w:r w:rsidRPr="00DB40B5">
        <w:rPr>
          <w:rFonts w:ascii="Times New Roman" w:eastAsia="Times New Roman" w:hAnsi="Times New Roman" w:cs="Times New Roman"/>
          <w:i/>
          <w:sz w:val="24"/>
          <w:szCs w:val="24"/>
          <w:lang w:val="en-GB"/>
        </w:rPr>
        <w:t>et al.</w:t>
      </w:r>
      <w:r w:rsidRPr="00DB40B5">
        <w:rPr>
          <w:rFonts w:ascii="Times New Roman" w:eastAsia="Times New Roman" w:hAnsi="Times New Roman" w:cs="Times New Roman"/>
          <w:sz w:val="24"/>
          <w:szCs w:val="24"/>
          <w:lang w:val="en-GB"/>
        </w:rPr>
        <w:t xml:space="preserve"> (2021), the CSF is important for aligning the values, goals and objectives of the company that can contribute to long-term success. Therefore, fast food companies need to make clear statements regarding the development and implementation of the communication strategy. At present, most companies are focusing on social media marketing for reaching more customers easily and quickly. The CSF helps the company to understand the background and outcomes of the initiatives by aligning the communication strategy with the objectives. Moreover, it is essential to align the company's objectives with the company's communication strategy to ensure that the company can satisfy the needs of the targeted customers effectively. The companies can measure customer engagement and retention rates to determine whether the strategies are aligned with the objectives or not. As commented by </w:t>
      </w:r>
      <w:proofErr w:type="spellStart"/>
      <w:r w:rsidRPr="00DB40B5">
        <w:rPr>
          <w:rFonts w:ascii="Times New Roman" w:eastAsia="Times New Roman" w:hAnsi="Times New Roman" w:cs="Times New Roman"/>
          <w:sz w:val="24"/>
          <w:szCs w:val="24"/>
          <w:lang w:val="en-GB"/>
        </w:rPr>
        <w:t>Linåker</w:t>
      </w:r>
      <w:r w:rsidRPr="00DB40B5">
        <w:rPr>
          <w:rFonts w:ascii="Times New Roman" w:eastAsia="Times New Roman" w:hAnsi="Times New Roman" w:cs="Times New Roman"/>
          <w:i/>
          <w:sz w:val="24"/>
          <w:szCs w:val="24"/>
          <w:lang w:val="en-GB"/>
        </w:rPr>
        <w:t>et</w:t>
      </w:r>
      <w:proofErr w:type="spellEnd"/>
      <w:r w:rsidRPr="00DB40B5">
        <w:rPr>
          <w:rFonts w:ascii="Times New Roman" w:eastAsia="Times New Roman" w:hAnsi="Times New Roman" w:cs="Times New Roman"/>
          <w:i/>
          <w:sz w:val="24"/>
          <w:szCs w:val="24"/>
          <w:lang w:val="en-GB"/>
        </w:rPr>
        <w:t xml:space="preserve"> al. </w:t>
      </w:r>
      <w:r w:rsidRPr="00DB40B5">
        <w:rPr>
          <w:rFonts w:ascii="Times New Roman" w:eastAsia="Times New Roman" w:hAnsi="Times New Roman" w:cs="Times New Roman"/>
          <w:sz w:val="24"/>
          <w:szCs w:val="24"/>
          <w:lang w:val="en-GB"/>
        </w:rPr>
        <w:t xml:space="preserve"> (2019), the CSF also includes the target audience that helps the companies to create the strategy considering the needs of individual customers. This clearly shows the changes within target areas of interest of the business entity and ensures the time relevance of their strategies at the same time. Henceforth, this is being incorporated into their marketing as well as promotional </w:t>
      </w:r>
      <w:proofErr w:type="spellStart"/>
      <w:proofErr w:type="gramStart"/>
      <w:r w:rsidRPr="00DB40B5">
        <w:rPr>
          <w:rFonts w:ascii="Times New Roman" w:eastAsia="Times New Roman" w:hAnsi="Times New Roman" w:cs="Times New Roman"/>
          <w:sz w:val="24"/>
          <w:szCs w:val="24"/>
          <w:lang w:val="en-GB"/>
        </w:rPr>
        <w:t>strategies.In</w:t>
      </w:r>
      <w:proofErr w:type="spellEnd"/>
      <w:proofErr w:type="gramEnd"/>
      <w:r w:rsidRPr="00DB40B5">
        <w:rPr>
          <w:rFonts w:ascii="Times New Roman" w:eastAsia="Times New Roman" w:hAnsi="Times New Roman" w:cs="Times New Roman"/>
          <w:sz w:val="24"/>
          <w:szCs w:val="24"/>
          <w:lang w:val="en-GB"/>
        </w:rPr>
        <w:t xml:space="preserve"> turn, the fast-food companies can incorporate interesting narratives, attractive and colourful food images with a view to increasing the interest of the customers. Besides, proper implementation of the CSF can help the business companies to influence specific needs and attitudes among the targeted customers. </w:t>
      </w:r>
    </w:p>
    <w:p w:rsidR="004317C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114300" distB="114300" distL="114300" distR="114300">
            <wp:extent cx="3182775" cy="2966994"/>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7" cstate="print"/>
                    <a:stretch>
                      <a:fillRect/>
                    </a:stretch>
                  </pic:blipFill>
                  <pic:spPr>
                    <a:xfrm>
                      <a:off x="0" y="0"/>
                      <a:ext cx="3182775" cy="2966994"/>
                    </a:xfrm>
                    <a:prstGeom prst="rect">
                      <a:avLst/>
                    </a:prstGeom>
                    <a:ln w="25400">
                      <a:solidFill>
                        <a:srgbClr val="444444"/>
                      </a:solidFill>
                      <a:prstDash val="solid"/>
                    </a:ln>
                  </pic:spPr>
                </pic:pic>
              </a:graphicData>
            </a:graphic>
          </wp:inline>
        </w:drawing>
      </w:r>
    </w:p>
    <w:p w:rsidR="004317CB"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2.5.2: Communication strategy framework</w:t>
      </w:r>
    </w:p>
    <w:p w:rsidR="004317CB"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 xml:space="preserve">(Source: </w:t>
      </w:r>
      <w:proofErr w:type="spellStart"/>
      <w:r w:rsidRPr="00DB40B5">
        <w:rPr>
          <w:rFonts w:ascii="Times New Roman" w:eastAsia="Times New Roman" w:hAnsi="Times New Roman" w:cs="Times New Roman"/>
          <w:sz w:val="24"/>
          <w:szCs w:val="24"/>
          <w:lang w:val="en-GB"/>
        </w:rPr>
        <w:t>Linåker</w:t>
      </w:r>
      <w:r w:rsidRPr="00DB40B5">
        <w:rPr>
          <w:rFonts w:ascii="Times New Roman" w:eastAsia="Times New Roman" w:hAnsi="Times New Roman" w:cs="Times New Roman"/>
          <w:i/>
          <w:sz w:val="24"/>
          <w:szCs w:val="24"/>
          <w:lang w:val="en-GB"/>
        </w:rPr>
        <w:t>et</w:t>
      </w:r>
      <w:proofErr w:type="spellEnd"/>
      <w:r w:rsidRPr="00DB40B5">
        <w:rPr>
          <w:rFonts w:ascii="Times New Roman" w:eastAsia="Times New Roman" w:hAnsi="Times New Roman" w:cs="Times New Roman"/>
          <w:i/>
          <w:sz w:val="24"/>
          <w:szCs w:val="24"/>
          <w:lang w:val="en-GB"/>
        </w:rPr>
        <w:t xml:space="preserve"> al. </w:t>
      </w:r>
      <w:r w:rsidRPr="00DB40B5">
        <w:rPr>
          <w:rFonts w:ascii="Times New Roman" w:eastAsia="Times New Roman" w:hAnsi="Times New Roman" w:cs="Times New Roman"/>
          <w:sz w:val="24"/>
          <w:szCs w:val="24"/>
          <w:lang w:val="en-GB"/>
        </w:rPr>
        <w:t>2019)</w:t>
      </w:r>
    </w:p>
    <w:p w:rsidR="004317CB" w:rsidRPr="00DB40B5" w:rsidRDefault="000B5B48" w:rsidP="007D147F">
      <w:pPr>
        <w:pStyle w:val="Heading3"/>
      </w:pPr>
      <w:bookmarkStart w:id="28" w:name="_Toc93935901"/>
      <w:r w:rsidRPr="00DB40B5">
        <w:t>2.5.3 AIDA marketing model</w:t>
      </w:r>
      <w:bookmarkEnd w:id="28"/>
    </w:p>
    <w:p w:rsidR="00D9101E" w:rsidRPr="00DB40B5" w:rsidRDefault="000B5B48" w:rsidP="002374F6">
      <w:pPr>
        <w:pStyle w:val="Normal2"/>
        <w:spacing w:line="360" w:lineRule="auto"/>
        <w:jc w:val="both"/>
        <w:rPr>
          <w:rFonts w:ascii="Times New Roman" w:eastAsia="Times New Roman" w:hAnsi="Times New Roman" w:cs="Times New Roman"/>
          <w:b/>
          <w:bCs/>
          <w:sz w:val="24"/>
          <w:szCs w:val="24"/>
          <w:lang w:val="en-GB"/>
        </w:rPr>
      </w:pPr>
      <w:r w:rsidRPr="00DB40B5">
        <w:rPr>
          <w:rFonts w:ascii="Times New Roman" w:eastAsia="Times New Roman" w:hAnsi="Times New Roman" w:cs="Times New Roman"/>
          <w:sz w:val="24"/>
          <w:szCs w:val="24"/>
          <w:lang w:val="en-GB"/>
        </w:rPr>
        <w:t xml:space="preserve">The main aim of considering the AIDA marketing model is to identify the cognitive stages of the customers during the purchasing process. Thus, by implementing the AIDA model the fast-food companies can understand the buying pattern of the customers and develop effective marketing strategies to influence the buying decisions of the customers. As commented by </w:t>
      </w:r>
      <w:proofErr w:type="spellStart"/>
      <w:r w:rsidRPr="00DB40B5">
        <w:rPr>
          <w:rFonts w:ascii="Times New Roman" w:eastAsia="Times New Roman" w:hAnsi="Times New Roman" w:cs="Times New Roman"/>
          <w:sz w:val="24"/>
          <w:szCs w:val="24"/>
          <w:lang w:val="en-GB"/>
        </w:rPr>
        <w:t>Budimansyah</w:t>
      </w:r>
      <w:r w:rsidRPr="00DB40B5">
        <w:rPr>
          <w:rFonts w:ascii="Times New Roman" w:eastAsia="Times New Roman" w:hAnsi="Times New Roman" w:cs="Times New Roman"/>
          <w:i/>
          <w:sz w:val="24"/>
          <w:szCs w:val="24"/>
          <w:lang w:val="en-GB"/>
        </w:rPr>
        <w:t>et</w:t>
      </w:r>
      <w:proofErr w:type="spellEnd"/>
      <w:r w:rsidRPr="00DB40B5">
        <w:rPr>
          <w:rFonts w:ascii="Times New Roman" w:eastAsia="Times New Roman" w:hAnsi="Times New Roman" w:cs="Times New Roman"/>
          <w:i/>
          <w:sz w:val="24"/>
          <w:szCs w:val="24"/>
          <w:lang w:val="en-GB"/>
        </w:rPr>
        <w:t xml:space="preserve"> al. </w:t>
      </w:r>
      <w:r w:rsidRPr="00DB40B5">
        <w:rPr>
          <w:rFonts w:ascii="Times New Roman" w:eastAsia="Times New Roman" w:hAnsi="Times New Roman" w:cs="Times New Roman"/>
          <w:sz w:val="24"/>
          <w:szCs w:val="24"/>
          <w:lang w:val="en-GB"/>
        </w:rPr>
        <w:t xml:space="preserve">(2019), the AIDA model primarily focuses on four key aspects of customers' behaviour such as </w:t>
      </w:r>
      <w:r w:rsidRPr="00DB40B5">
        <w:rPr>
          <w:rFonts w:ascii="Times New Roman" w:eastAsia="Times New Roman" w:hAnsi="Times New Roman" w:cs="Times New Roman"/>
          <w:b/>
          <w:i/>
          <w:sz w:val="24"/>
          <w:szCs w:val="24"/>
          <w:lang w:val="en-GB"/>
        </w:rPr>
        <w:t>attention, interest, desire and action</w:t>
      </w:r>
      <w:r w:rsidRPr="00DB40B5">
        <w:rPr>
          <w:rFonts w:ascii="Times New Roman" w:eastAsia="Times New Roman" w:hAnsi="Times New Roman" w:cs="Times New Roman"/>
          <w:sz w:val="24"/>
          <w:szCs w:val="24"/>
          <w:lang w:val="en-GB"/>
        </w:rPr>
        <w:t xml:space="preserve">. Thus, fast food companies can focus on increasing their social media presence and promote online communication such as e-mail marketing for drawing the attention of the customers. Moreover, the companies need to understand the interest of the customers to increase customer engagement with the business. The companies are more likely to collect feedback from the customers to understand their area of interest. The "interest" part of the AIDA model is closely related to the "desire" part (Fortenberry, J.L. and McGoldrick, 2020). Most of the fast-food companies are likely to explain the benefits of the products to make a proper appeal to the personal needs of the customers. The final stage is to determine the right actions and connect with the target audience effectively. </w:t>
      </w:r>
      <w:r w:rsidR="00A4110C" w:rsidRPr="00DB40B5">
        <w:rPr>
          <w:rFonts w:ascii="Times New Roman" w:eastAsia="Times New Roman" w:hAnsi="Times New Roman" w:cs="Times New Roman"/>
          <w:sz w:val="24"/>
          <w:szCs w:val="24"/>
          <w:lang w:val="en-GB"/>
        </w:rPr>
        <w:t xml:space="preserve"> Thus, by using central idea of this model, </w:t>
      </w:r>
      <w:proofErr w:type="spellStart"/>
      <w:r w:rsidR="00D9101E" w:rsidRPr="00DB40B5">
        <w:rPr>
          <w:rFonts w:ascii="Times New Roman" w:eastAsia="Times New Roman" w:hAnsi="Times New Roman" w:cs="Times New Roman"/>
          <w:b/>
          <w:bCs/>
          <w:sz w:val="24"/>
          <w:szCs w:val="24"/>
          <w:lang w:val="en-GB"/>
        </w:rPr>
        <w:t>KFC</w:t>
      </w:r>
      <w:r w:rsidR="00A4110C" w:rsidRPr="00DB40B5">
        <w:rPr>
          <w:rFonts w:ascii="Times New Roman" w:eastAsia="Times New Roman" w:hAnsi="Times New Roman" w:cs="Times New Roman"/>
          <w:b/>
          <w:bCs/>
          <w:sz w:val="24"/>
          <w:szCs w:val="24"/>
          <w:lang w:val="en-GB"/>
        </w:rPr>
        <w:t>UK</w:t>
      </w:r>
      <w:r w:rsidR="00D9101E" w:rsidRPr="00DB40B5">
        <w:rPr>
          <w:rFonts w:ascii="Times New Roman" w:eastAsia="Times New Roman" w:hAnsi="Times New Roman" w:cs="Times New Roman"/>
          <w:bCs/>
          <w:sz w:val="24"/>
          <w:szCs w:val="24"/>
          <w:lang w:val="en-GB"/>
        </w:rPr>
        <w:t>collectsfeedback</w:t>
      </w:r>
      <w:proofErr w:type="spellEnd"/>
      <w:r w:rsidR="00D9101E" w:rsidRPr="00DB40B5">
        <w:rPr>
          <w:rFonts w:ascii="Times New Roman" w:eastAsia="Times New Roman" w:hAnsi="Times New Roman" w:cs="Times New Roman"/>
          <w:bCs/>
          <w:sz w:val="24"/>
          <w:szCs w:val="24"/>
          <w:lang w:val="en-GB"/>
        </w:rPr>
        <w:t xml:space="preserve"> from the </w:t>
      </w:r>
      <w:proofErr w:type="spellStart"/>
      <w:r w:rsidR="00D9101E" w:rsidRPr="00DB40B5">
        <w:rPr>
          <w:rFonts w:ascii="Times New Roman" w:eastAsia="Times New Roman" w:hAnsi="Times New Roman" w:cs="Times New Roman"/>
          <w:bCs/>
          <w:sz w:val="24"/>
          <w:szCs w:val="24"/>
          <w:lang w:val="en-GB"/>
        </w:rPr>
        <w:t>customersto</w:t>
      </w:r>
      <w:proofErr w:type="spellEnd"/>
      <w:r w:rsidR="00D9101E" w:rsidRPr="00DB40B5">
        <w:rPr>
          <w:rFonts w:ascii="Times New Roman" w:eastAsia="Times New Roman" w:hAnsi="Times New Roman" w:cs="Times New Roman"/>
          <w:bCs/>
          <w:sz w:val="24"/>
          <w:szCs w:val="24"/>
          <w:lang w:val="en-GB"/>
        </w:rPr>
        <w:t xml:space="preserve"> take actions to enhance customer satisfaction </w:t>
      </w:r>
      <w:proofErr w:type="spellStart"/>
      <w:proofErr w:type="gramStart"/>
      <w:r w:rsidR="00D9101E" w:rsidRPr="00DB40B5">
        <w:rPr>
          <w:rFonts w:ascii="Times New Roman" w:eastAsia="Times New Roman" w:hAnsi="Times New Roman" w:cs="Times New Roman"/>
          <w:bCs/>
          <w:sz w:val="24"/>
          <w:szCs w:val="24"/>
          <w:lang w:val="en-GB"/>
        </w:rPr>
        <w:t>level.</w:t>
      </w:r>
      <w:r w:rsidR="006A0010" w:rsidRPr="00DB40B5">
        <w:rPr>
          <w:rFonts w:ascii="Times New Roman" w:eastAsia="Times New Roman" w:hAnsi="Times New Roman" w:cs="Times New Roman"/>
          <w:b/>
          <w:bCs/>
          <w:i/>
          <w:sz w:val="24"/>
          <w:szCs w:val="24"/>
          <w:lang w:val="en-GB"/>
        </w:rPr>
        <w:t>Attention</w:t>
      </w:r>
      <w:proofErr w:type="spellEnd"/>
      <w:proofErr w:type="gramEnd"/>
      <w:r w:rsidR="006A0010" w:rsidRPr="00DB40B5">
        <w:rPr>
          <w:rFonts w:ascii="Times New Roman" w:eastAsia="Times New Roman" w:hAnsi="Times New Roman" w:cs="Times New Roman"/>
          <w:bCs/>
          <w:sz w:val="24"/>
          <w:szCs w:val="24"/>
          <w:lang w:val="en-GB"/>
        </w:rPr>
        <w:t xml:space="preserve"> of the customers has</w:t>
      </w:r>
      <w:r w:rsidR="00EB1802" w:rsidRPr="00DB40B5">
        <w:rPr>
          <w:rFonts w:ascii="Times New Roman" w:eastAsia="Times New Roman" w:hAnsi="Times New Roman" w:cs="Times New Roman"/>
          <w:bCs/>
          <w:sz w:val="24"/>
          <w:szCs w:val="24"/>
          <w:lang w:val="en-GB"/>
        </w:rPr>
        <w:t xml:space="preserve"> been grabbed by using promotion using online </w:t>
      </w:r>
      <w:r w:rsidR="006A0010" w:rsidRPr="00DB40B5">
        <w:rPr>
          <w:rFonts w:ascii="Times New Roman" w:eastAsia="Times New Roman" w:hAnsi="Times New Roman" w:cs="Times New Roman"/>
          <w:bCs/>
          <w:sz w:val="24"/>
          <w:szCs w:val="24"/>
          <w:lang w:val="en-GB"/>
        </w:rPr>
        <w:t xml:space="preserve">media and print media. </w:t>
      </w:r>
      <w:r w:rsidR="00A4110C" w:rsidRPr="00DB40B5">
        <w:rPr>
          <w:rFonts w:ascii="Times New Roman" w:eastAsia="Times New Roman" w:hAnsi="Times New Roman" w:cs="Times New Roman"/>
          <w:bCs/>
          <w:sz w:val="24"/>
          <w:szCs w:val="24"/>
          <w:lang w:val="en-GB"/>
        </w:rPr>
        <w:t>Implementing the core concept of this model in turn helps KFC UK to make improvement</w:t>
      </w:r>
      <w:r w:rsidR="006A0010" w:rsidRPr="00DB40B5">
        <w:rPr>
          <w:rFonts w:ascii="Times New Roman" w:eastAsia="Times New Roman" w:hAnsi="Times New Roman" w:cs="Times New Roman"/>
          <w:bCs/>
          <w:sz w:val="24"/>
          <w:szCs w:val="24"/>
          <w:lang w:val="en-GB"/>
        </w:rPr>
        <w:t xml:space="preserve"> the </w:t>
      </w:r>
      <w:r w:rsidR="006A0010" w:rsidRPr="00DB40B5">
        <w:rPr>
          <w:rFonts w:ascii="Times New Roman" w:eastAsia="Times New Roman" w:hAnsi="Times New Roman" w:cs="Times New Roman"/>
          <w:b/>
          <w:bCs/>
          <w:i/>
          <w:sz w:val="24"/>
          <w:szCs w:val="24"/>
          <w:lang w:val="en-GB"/>
        </w:rPr>
        <w:t>interest</w:t>
      </w:r>
      <w:r w:rsidR="006A0010" w:rsidRPr="00DB40B5">
        <w:rPr>
          <w:rFonts w:ascii="Times New Roman" w:eastAsia="Times New Roman" w:hAnsi="Times New Roman" w:cs="Times New Roman"/>
          <w:bCs/>
          <w:sz w:val="24"/>
          <w:szCs w:val="24"/>
          <w:lang w:val="en-GB"/>
        </w:rPr>
        <w:t xml:space="preserve"> of the customers towards the products of the company. The </w:t>
      </w:r>
      <w:r w:rsidR="006A0010" w:rsidRPr="00DB40B5">
        <w:rPr>
          <w:rFonts w:ascii="Times New Roman" w:eastAsia="Times New Roman" w:hAnsi="Times New Roman" w:cs="Times New Roman"/>
          <w:b/>
          <w:bCs/>
          <w:i/>
          <w:sz w:val="24"/>
          <w:szCs w:val="24"/>
          <w:lang w:val="en-GB"/>
        </w:rPr>
        <w:t>desires</w:t>
      </w:r>
      <w:r w:rsidR="006A0010" w:rsidRPr="00DB40B5">
        <w:rPr>
          <w:rFonts w:ascii="Times New Roman" w:eastAsia="Times New Roman" w:hAnsi="Times New Roman" w:cs="Times New Roman"/>
          <w:bCs/>
          <w:sz w:val="24"/>
          <w:szCs w:val="24"/>
          <w:lang w:val="en-GB"/>
        </w:rPr>
        <w:t xml:space="preserve"> of the customers </w:t>
      </w:r>
      <w:proofErr w:type="gramStart"/>
      <w:r w:rsidR="006A0010" w:rsidRPr="00DB40B5">
        <w:rPr>
          <w:rFonts w:ascii="Times New Roman" w:eastAsia="Times New Roman" w:hAnsi="Times New Roman" w:cs="Times New Roman"/>
          <w:bCs/>
          <w:sz w:val="24"/>
          <w:szCs w:val="24"/>
          <w:lang w:val="en-GB"/>
        </w:rPr>
        <w:t>results</w:t>
      </w:r>
      <w:proofErr w:type="gramEnd"/>
      <w:r w:rsidR="006A0010" w:rsidRPr="00DB40B5">
        <w:rPr>
          <w:rFonts w:ascii="Times New Roman" w:eastAsia="Times New Roman" w:hAnsi="Times New Roman" w:cs="Times New Roman"/>
          <w:bCs/>
          <w:sz w:val="24"/>
          <w:szCs w:val="24"/>
          <w:lang w:val="en-GB"/>
        </w:rPr>
        <w:t xml:space="preserve"> in purchase of the products. </w:t>
      </w:r>
    </w:p>
    <w:p w:rsidR="004317C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114300" distB="114300" distL="114300" distR="114300">
            <wp:extent cx="3587588" cy="3253151"/>
            <wp:effectExtent l="25400" t="25400" r="25400" b="2540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18" cstate="print"/>
                    <a:stretch>
                      <a:fillRect/>
                    </a:stretch>
                  </pic:blipFill>
                  <pic:spPr>
                    <a:xfrm>
                      <a:off x="0" y="0"/>
                      <a:ext cx="3587588" cy="3253151"/>
                    </a:xfrm>
                    <a:prstGeom prst="rect">
                      <a:avLst/>
                    </a:prstGeom>
                    <a:ln w="25400">
                      <a:solidFill>
                        <a:srgbClr val="444444"/>
                      </a:solidFill>
                      <a:prstDash val="solid"/>
                    </a:ln>
                  </pic:spPr>
                </pic:pic>
              </a:graphicData>
            </a:graphic>
          </wp:inline>
        </w:drawing>
      </w:r>
    </w:p>
    <w:p w:rsidR="004317CB"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2.5.3: AIDA marketing model</w:t>
      </w:r>
    </w:p>
    <w:p w:rsidR="004317C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(Source: </w:t>
      </w:r>
      <w:proofErr w:type="spellStart"/>
      <w:r w:rsidRPr="00DB40B5">
        <w:rPr>
          <w:rFonts w:ascii="Times New Roman" w:eastAsia="Times New Roman" w:hAnsi="Times New Roman" w:cs="Times New Roman"/>
          <w:sz w:val="24"/>
          <w:szCs w:val="24"/>
          <w:lang w:val="en-GB"/>
        </w:rPr>
        <w:t>Budimansyah</w:t>
      </w:r>
      <w:r w:rsidRPr="00DB40B5">
        <w:rPr>
          <w:rFonts w:ascii="Times New Roman" w:eastAsia="Times New Roman" w:hAnsi="Times New Roman" w:cs="Times New Roman"/>
          <w:i/>
          <w:sz w:val="24"/>
          <w:szCs w:val="24"/>
          <w:lang w:val="en-GB"/>
        </w:rPr>
        <w:t>et</w:t>
      </w:r>
      <w:proofErr w:type="spellEnd"/>
      <w:r w:rsidRPr="00DB40B5">
        <w:rPr>
          <w:rFonts w:ascii="Times New Roman" w:eastAsia="Times New Roman" w:hAnsi="Times New Roman" w:cs="Times New Roman"/>
          <w:i/>
          <w:sz w:val="24"/>
          <w:szCs w:val="24"/>
          <w:lang w:val="en-GB"/>
        </w:rPr>
        <w:t xml:space="preserve"> al. </w:t>
      </w:r>
      <w:r w:rsidRPr="00DB40B5">
        <w:rPr>
          <w:rFonts w:ascii="Times New Roman" w:eastAsia="Times New Roman" w:hAnsi="Times New Roman" w:cs="Times New Roman"/>
          <w:sz w:val="24"/>
          <w:szCs w:val="24"/>
          <w:lang w:val="en-GB"/>
        </w:rPr>
        <w:t>2019)</w:t>
      </w:r>
    </w:p>
    <w:p w:rsidR="004317CB" w:rsidRPr="00DB40B5" w:rsidRDefault="000B5B48" w:rsidP="007D147F">
      <w:pPr>
        <w:pStyle w:val="Heading3"/>
      </w:pPr>
      <w:bookmarkStart w:id="29" w:name="_Toc93935902"/>
      <w:r w:rsidRPr="00DB40B5">
        <w:t>2.5.4 Theory of Planned Behaviour</w:t>
      </w:r>
      <w:bookmarkEnd w:id="29"/>
    </w:p>
    <w:p w:rsidR="004317CB" w:rsidRPr="00DB40B5" w:rsidRDefault="000B5B48" w:rsidP="002374F6">
      <w:pPr>
        <w:pStyle w:val="Normal2"/>
        <w:spacing w:line="360" w:lineRule="auto"/>
        <w:jc w:val="both"/>
        <w:rPr>
          <w:rFonts w:ascii="Times New Roman" w:eastAsia="Times New Roman" w:hAnsi="Times New Roman" w:cs="Times New Roman"/>
          <w:bCs/>
          <w:sz w:val="24"/>
          <w:szCs w:val="24"/>
          <w:lang w:val="en-GB"/>
        </w:rPr>
      </w:pPr>
      <w:r w:rsidRPr="00DB40B5">
        <w:rPr>
          <w:rFonts w:ascii="Times New Roman" w:eastAsia="Times New Roman" w:hAnsi="Times New Roman" w:cs="Times New Roman"/>
          <w:sz w:val="24"/>
          <w:szCs w:val="24"/>
          <w:lang w:val="en-GB"/>
        </w:rPr>
        <w:t xml:space="preserve">The </w:t>
      </w:r>
      <w:r w:rsidRPr="00DB40B5">
        <w:rPr>
          <w:rFonts w:ascii="Times New Roman" w:eastAsia="Times New Roman" w:hAnsi="Times New Roman" w:cs="Times New Roman"/>
          <w:b/>
          <w:i/>
          <w:sz w:val="24"/>
          <w:szCs w:val="24"/>
          <w:lang w:val="en-GB"/>
        </w:rPr>
        <w:t>theory of planned behaviou</w:t>
      </w:r>
      <w:r w:rsidRPr="00DB40B5">
        <w:rPr>
          <w:rFonts w:ascii="Times New Roman" w:eastAsia="Times New Roman" w:hAnsi="Times New Roman" w:cs="Times New Roman"/>
          <w:sz w:val="24"/>
          <w:szCs w:val="24"/>
          <w:lang w:val="en-GB"/>
        </w:rPr>
        <w:t xml:space="preserve">r (TPB) has the main focus on explaining the behaviour of individuals at a particular time and place. As highlighted by Pejic Bach </w:t>
      </w:r>
      <w:r w:rsidRPr="00DB40B5">
        <w:rPr>
          <w:rFonts w:ascii="Times New Roman" w:eastAsia="Times New Roman" w:hAnsi="Times New Roman" w:cs="Times New Roman"/>
          <w:i/>
          <w:sz w:val="24"/>
          <w:szCs w:val="24"/>
          <w:lang w:val="en-GB"/>
        </w:rPr>
        <w:t xml:space="preserve">et al. </w:t>
      </w:r>
      <w:r w:rsidRPr="00DB40B5">
        <w:rPr>
          <w:rFonts w:ascii="Times New Roman" w:eastAsia="Times New Roman" w:hAnsi="Times New Roman" w:cs="Times New Roman"/>
          <w:sz w:val="24"/>
          <w:szCs w:val="24"/>
          <w:lang w:val="en-GB"/>
        </w:rPr>
        <w:t>(2018), TPB is helpful for understanding the behavioural intent of the customers effectively. Based on the theory it can be said that an individual's behaviour can be influenced by subjective norms, social norms, attention, behavioural intention and perceived behavioural control. All these factors can contribute to the increasing behavioural achievements of the customers. Thus, fast food companies can focus on the personal attitudes of individual customers regarding the foods and services. On the other hand, people are more likely to have a healthy diet that determines the subjective norms for the targeted customers in the fast-food industry. Moreover, perceived behaviour control plays a significant role in determining the purchasing behaviour of the customers (</w:t>
      </w:r>
      <w:proofErr w:type="spellStart"/>
      <w:r w:rsidRPr="00DB40B5">
        <w:rPr>
          <w:rFonts w:ascii="Times New Roman" w:eastAsia="Times New Roman" w:hAnsi="Times New Roman" w:cs="Times New Roman"/>
          <w:sz w:val="24"/>
          <w:szCs w:val="24"/>
          <w:lang w:val="en-GB"/>
        </w:rPr>
        <w:t>Elseidi</w:t>
      </w:r>
      <w:proofErr w:type="spellEnd"/>
      <w:r w:rsidRPr="00DB40B5">
        <w:rPr>
          <w:rFonts w:ascii="Times New Roman" w:eastAsia="Times New Roman" w:hAnsi="Times New Roman" w:cs="Times New Roman"/>
          <w:sz w:val="24"/>
          <w:szCs w:val="24"/>
          <w:lang w:val="en-GB"/>
        </w:rPr>
        <w:t xml:space="preserve">, 2018). For instance, a large number of customers are focusing on avoiding fast foods and junk foods for improving their health and well-being. Therefore, fast food companies need to determine how the customers can perform their behaviour of interest and develop the marketing communication strategies accordingly. </w:t>
      </w:r>
      <w:r w:rsidR="00717C89" w:rsidRPr="00DB40B5">
        <w:rPr>
          <w:rFonts w:ascii="Times New Roman" w:eastAsia="Times New Roman" w:hAnsi="Times New Roman" w:cs="Times New Roman"/>
          <w:bCs/>
          <w:sz w:val="24"/>
          <w:szCs w:val="24"/>
          <w:lang w:val="en-GB"/>
        </w:rPr>
        <w:t xml:space="preserve">According to the </w:t>
      </w:r>
      <w:r w:rsidR="00717C89" w:rsidRPr="00DB40B5">
        <w:rPr>
          <w:rFonts w:ascii="Times New Roman" w:eastAsia="Times New Roman" w:hAnsi="Times New Roman" w:cs="Times New Roman"/>
          <w:b/>
          <w:bCs/>
          <w:i/>
          <w:sz w:val="24"/>
          <w:szCs w:val="24"/>
          <w:lang w:val="en-GB"/>
        </w:rPr>
        <w:t>theory of planned behaviour</w:t>
      </w:r>
      <w:r w:rsidR="00717C89" w:rsidRPr="00DB40B5">
        <w:rPr>
          <w:rFonts w:ascii="Times New Roman" w:eastAsia="Times New Roman" w:hAnsi="Times New Roman" w:cs="Times New Roman"/>
          <w:bCs/>
          <w:sz w:val="24"/>
          <w:szCs w:val="24"/>
          <w:lang w:val="en-GB"/>
        </w:rPr>
        <w:t xml:space="preserve">, KFC has </w:t>
      </w:r>
      <w:proofErr w:type="gramStart"/>
      <w:r w:rsidR="00717C89" w:rsidRPr="00DB40B5">
        <w:rPr>
          <w:rFonts w:ascii="Times New Roman" w:eastAsia="Times New Roman" w:hAnsi="Times New Roman" w:cs="Times New Roman"/>
          <w:bCs/>
          <w:sz w:val="24"/>
          <w:szCs w:val="24"/>
          <w:lang w:val="en-GB"/>
        </w:rPr>
        <w:t>influence</w:t>
      </w:r>
      <w:proofErr w:type="gramEnd"/>
      <w:r w:rsidR="00717C89" w:rsidRPr="00DB40B5">
        <w:rPr>
          <w:rFonts w:ascii="Times New Roman" w:eastAsia="Times New Roman" w:hAnsi="Times New Roman" w:cs="Times New Roman"/>
          <w:bCs/>
          <w:sz w:val="24"/>
          <w:szCs w:val="24"/>
          <w:lang w:val="en-GB"/>
        </w:rPr>
        <w:t xml:space="preserve"> the customers by implementing lubricating offers on the food of the company.  Purchasing behaviour of the customers has been influenced by the promotion strategy of the company. </w:t>
      </w:r>
      <w:r w:rsidR="00666FBD" w:rsidRPr="00DB40B5">
        <w:rPr>
          <w:rFonts w:ascii="Times New Roman" w:eastAsia="Times New Roman" w:hAnsi="Times New Roman" w:cs="Times New Roman"/>
          <w:bCs/>
          <w:sz w:val="24"/>
          <w:szCs w:val="24"/>
          <w:lang w:val="en-GB"/>
        </w:rPr>
        <w:t xml:space="preserve">Avoidance of fast food has been further impacted on the promotion strategy determination. </w:t>
      </w:r>
    </w:p>
    <w:p w:rsidR="004317C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114300" distB="114300" distL="114300" distR="114300">
            <wp:extent cx="3924300" cy="2190750"/>
            <wp:effectExtent l="25400" t="25400" r="25400" b="25400"/>
            <wp:docPr id="8" name="image3.png"/>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19" cstate="print"/>
                    <a:stretch>
                      <a:fillRect/>
                    </a:stretch>
                  </pic:blipFill>
                  <pic:spPr>
                    <a:xfrm>
                      <a:off x="0" y="0"/>
                      <a:ext cx="3924300" cy="2190750"/>
                    </a:xfrm>
                    <a:prstGeom prst="rect">
                      <a:avLst/>
                    </a:prstGeom>
                    <a:ln w="25400">
                      <a:solidFill>
                        <a:srgbClr val="444444"/>
                      </a:solidFill>
                      <a:prstDash val="solid"/>
                    </a:ln>
                  </pic:spPr>
                </pic:pic>
              </a:graphicData>
            </a:graphic>
          </wp:inline>
        </w:drawing>
      </w:r>
    </w:p>
    <w:p w:rsidR="004317CB"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Figure 2.5.4: Theory of planned behaviour </w:t>
      </w:r>
    </w:p>
    <w:p w:rsidR="004317C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(Source: Bach </w:t>
      </w:r>
      <w:r w:rsidRPr="00DB40B5">
        <w:rPr>
          <w:rFonts w:ascii="Times New Roman" w:eastAsia="Times New Roman" w:hAnsi="Times New Roman" w:cs="Times New Roman"/>
          <w:i/>
          <w:sz w:val="24"/>
          <w:szCs w:val="24"/>
          <w:lang w:val="en-GB"/>
        </w:rPr>
        <w:t xml:space="preserve">et al. </w:t>
      </w:r>
      <w:r w:rsidRPr="00DB40B5">
        <w:rPr>
          <w:rFonts w:ascii="Times New Roman" w:eastAsia="Times New Roman" w:hAnsi="Times New Roman" w:cs="Times New Roman"/>
          <w:sz w:val="24"/>
          <w:szCs w:val="24"/>
          <w:lang w:val="en-GB"/>
        </w:rPr>
        <w:t>2018)</w:t>
      </w:r>
    </w:p>
    <w:p w:rsidR="004317CB" w:rsidRPr="00DB40B5" w:rsidRDefault="000B5B48" w:rsidP="007D147F">
      <w:pPr>
        <w:pStyle w:val="Heading3"/>
      </w:pPr>
      <w:bookmarkStart w:id="30" w:name="_Toc93935903"/>
      <w:r w:rsidRPr="00DB40B5">
        <w:t>2.5.5 Critically analysing and comparing the models and theories</w:t>
      </w:r>
      <w:bookmarkEnd w:id="30"/>
    </w:p>
    <w:p w:rsidR="00C001A9"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As per the above discussion, it is easy to understand that the integrated communication model is effective for accelerating the marketing communication process. However, this particular model focuses more on marketing activities than business goals and objectives. Henceforth, the fast-food companies can consider the CSF to design the marketing communication strategy in line with the business goals and objectives (</w:t>
      </w:r>
      <w:proofErr w:type="spellStart"/>
      <w:r w:rsidRPr="00DB40B5">
        <w:rPr>
          <w:rFonts w:ascii="Times New Roman" w:eastAsia="Times New Roman" w:hAnsi="Times New Roman" w:cs="Times New Roman"/>
          <w:sz w:val="24"/>
          <w:szCs w:val="24"/>
          <w:lang w:val="en-GB"/>
        </w:rPr>
        <w:t>Budimansyah</w:t>
      </w:r>
      <w:r w:rsidRPr="00DB40B5">
        <w:rPr>
          <w:rFonts w:ascii="Times New Roman" w:eastAsia="Times New Roman" w:hAnsi="Times New Roman" w:cs="Times New Roman"/>
          <w:i/>
          <w:sz w:val="24"/>
          <w:szCs w:val="24"/>
          <w:lang w:val="en-GB"/>
        </w:rPr>
        <w:t>et</w:t>
      </w:r>
      <w:proofErr w:type="spellEnd"/>
      <w:r w:rsidRPr="00DB40B5">
        <w:rPr>
          <w:rFonts w:ascii="Times New Roman" w:eastAsia="Times New Roman" w:hAnsi="Times New Roman" w:cs="Times New Roman"/>
          <w:i/>
          <w:sz w:val="24"/>
          <w:szCs w:val="24"/>
          <w:lang w:val="en-GB"/>
        </w:rPr>
        <w:t xml:space="preserve"> al. </w:t>
      </w:r>
      <w:r w:rsidRPr="00DB40B5">
        <w:rPr>
          <w:rFonts w:ascii="Times New Roman" w:eastAsia="Times New Roman" w:hAnsi="Times New Roman" w:cs="Times New Roman"/>
          <w:sz w:val="24"/>
          <w:szCs w:val="24"/>
          <w:lang w:val="en-GB"/>
        </w:rPr>
        <w:t>2019). On the other hand, both the AIDA model and TPB can help the fast-food companies to understand the behavioural intentions of the customers. However, the TPB does not focus on the actual control over individuals' behaviour. It can create confusion while designing the marketing communication strategies for the customers. On the other hand, the AIDA model does not focus on the conversational atmosphere that can have a negative impact on the long-term working relationships of the fast-food companies.</w:t>
      </w:r>
    </w:p>
    <w:p w:rsidR="00C001A9" w:rsidRPr="00DB40B5" w:rsidRDefault="00C001A9"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Pay-per-click model of digital marketing</w:t>
      </w:r>
    </w:p>
    <w:p w:rsidR="004317CB" w:rsidRPr="00DB40B5" w:rsidRDefault="00C001A9"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Search engine optimisation has been done by paying to the </w:t>
      </w:r>
      <w:r w:rsidR="00025C73" w:rsidRPr="00DB40B5">
        <w:rPr>
          <w:rFonts w:ascii="Times New Roman" w:eastAsia="Times New Roman" w:hAnsi="Times New Roman" w:cs="Times New Roman"/>
          <w:sz w:val="24"/>
          <w:szCs w:val="24"/>
          <w:lang w:val="en-GB"/>
        </w:rPr>
        <w:t>service providers in implementation of PPC. KFC has implemented PPC in the process of marketing the products online. Demographic segmentation has been done by KFC to implement digital strategies in product and service promotion. Key advantage of the model has been the enhanced reach of the contents. It has been helpful for KFC to reach the targeted customer base in shorter duration</w:t>
      </w:r>
      <w:r w:rsidR="00B556CF" w:rsidRPr="00DB40B5">
        <w:rPr>
          <w:rFonts w:ascii="Times New Roman" w:eastAsia="Times New Roman" w:hAnsi="Times New Roman" w:cs="Times New Roman"/>
          <w:sz w:val="24"/>
          <w:szCs w:val="24"/>
          <w:lang w:val="en-GB"/>
        </w:rPr>
        <w:t xml:space="preserve"> (</w:t>
      </w:r>
      <w:r w:rsidR="00C41A3D" w:rsidRPr="00DB40B5">
        <w:rPr>
          <w:rFonts w:ascii="Times New Roman" w:hAnsi="Times New Roman" w:cs="Times New Roman"/>
          <w:sz w:val="24"/>
          <w:szCs w:val="24"/>
          <w:shd w:val="clear" w:color="auto" w:fill="FFFFFF"/>
          <w:lang w:val="en-GB"/>
        </w:rPr>
        <w:t xml:space="preserve">Liu </w:t>
      </w:r>
      <w:r w:rsidR="00C41A3D" w:rsidRPr="00DB40B5">
        <w:rPr>
          <w:rFonts w:ascii="Times New Roman" w:hAnsi="Times New Roman" w:cs="Times New Roman"/>
          <w:i/>
          <w:sz w:val="24"/>
          <w:szCs w:val="24"/>
          <w:shd w:val="clear" w:color="auto" w:fill="FFFFFF"/>
          <w:lang w:val="en-GB"/>
        </w:rPr>
        <w:t>et al</w:t>
      </w:r>
      <w:r w:rsidR="00C41A3D" w:rsidRPr="00DB40B5">
        <w:rPr>
          <w:rFonts w:ascii="Times New Roman" w:hAnsi="Times New Roman" w:cs="Times New Roman"/>
          <w:sz w:val="24"/>
          <w:szCs w:val="24"/>
          <w:shd w:val="clear" w:color="auto" w:fill="FFFFFF"/>
          <w:lang w:val="en-GB"/>
        </w:rPr>
        <w:t>. 2019</w:t>
      </w:r>
      <w:r w:rsidR="00B556CF" w:rsidRPr="00DB40B5">
        <w:rPr>
          <w:rFonts w:ascii="Times New Roman" w:eastAsia="Times New Roman" w:hAnsi="Times New Roman" w:cs="Times New Roman"/>
          <w:sz w:val="24"/>
          <w:szCs w:val="24"/>
          <w:lang w:val="en-GB"/>
        </w:rPr>
        <w:t>)</w:t>
      </w:r>
      <w:r w:rsidR="00025C73" w:rsidRPr="00DB40B5">
        <w:rPr>
          <w:rFonts w:ascii="Times New Roman" w:eastAsia="Times New Roman" w:hAnsi="Times New Roman" w:cs="Times New Roman"/>
          <w:sz w:val="24"/>
          <w:szCs w:val="24"/>
          <w:lang w:val="en-GB"/>
        </w:rPr>
        <w:t xml:space="preserve">. PPC requires time investment which has been the key disadvantage of the model. </w:t>
      </w:r>
    </w:p>
    <w:p w:rsidR="004317CB" w:rsidRPr="00DB40B5" w:rsidRDefault="000B5B48" w:rsidP="007D147F">
      <w:pPr>
        <w:pStyle w:val="Heading3"/>
      </w:pPr>
      <w:bookmarkStart w:id="31" w:name="_Toc93935904"/>
      <w:r w:rsidRPr="00DB40B5">
        <w:t>2.6 Literature gap</w:t>
      </w:r>
      <w:bookmarkEnd w:id="31"/>
    </w:p>
    <w:p w:rsidR="004317CB"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This chapter primarily focuses on the importance of integrated marketing communication and digital marketing in fast food companies. However, the discussed literature does not focus on the implementation process of IMC and digital marketing strategies. Moreover, this chapter does not consider the issues related to the application of IMC and digital marketing in the fast-food industries. </w:t>
      </w:r>
    </w:p>
    <w:p w:rsidR="004317CB" w:rsidRPr="00DB40B5" w:rsidRDefault="000B5B48" w:rsidP="007D147F">
      <w:pPr>
        <w:pStyle w:val="Heading3"/>
      </w:pPr>
      <w:bookmarkStart w:id="32" w:name="_Toc93935905"/>
      <w:r w:rsidRPr="00DB40B5">
        <w:t>2.7 Conceptual Framework</w:t>
      </w:r>
      <w:bookmarkEnd w:id="32"/>
    </w:p>
    <w:p w:rsidR="00A201BD" w:rsidRPr="00DB40B5" w:rsidRDefault="000B5B48" w:rsidP="002374F6">
      <w:pPr>
        <w:spacing w:line="360" w:lineRule="auto"/>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br w:type="page"/>
      </w:r>
    </w:p>
    <w:p w:rsidR="00A201BD" w:rsidRPr="00DB40B5" w:rsidRDefault="009F7BA2" w:rsidP="002374F6">
      <w:pPr>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mc:AlternateContent>
          <mc:Choice Requires="wpg">
            <w:drawing>
              <wp:anchor distT="0" distB="0" distL="114300" distR="114300" simplePos="0" relativeHeight="251658240" behindDoc="0" locked="0" layoutInCell="1" allowOverlap="1">
                <wp:simplePos x="0" y="0"/>
                <wp:positionH relativeFrom="column">
                  <wp:posOffset>-266700</wp:posOffset>
                </wp:positionH>
                <wp:positionV relativeFrom="paragraph">
                  <wp:posOffset>514350</wp:posOffset>
                </wp:positionV>
                <wp:extent cx="6448425" cy="6416675"/>
                <wp:effectExtent l="19050" t="19050" r="28575" b="41275"/>
                <wp:wrapNone/>
                <wp:docPr id="2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48425" cy="6416675"/>
                          <a:chOff x="855" y="405"/>
                          <a:chExt cx="10845" cy="12810"/>
                        </a:xfrm>
                      </wpg:grpSpPr>
                      <wps:wsp>
                        <wps:cNvPr id="27" name="Oval 2"/>
                        <wps:cNvSpPr>
                          <a:spLocks noChangeArrowheads="1"/>
                        </wps:cNvSpPr>
                        <wps:spPr bwMode="auto">
                          <a:xfrm>
                            <a:off x="3960" y="5836"/>
                            <a:ext cx="4875" cy="2160"/>
                          </a:xfrm>
                          <a:prstGeom prst="ellipse">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rsidR="00BE1064" w:rsidRPr="00C55B6B" w:rsidRDefault="00BE1064" w:rsidP="00A201BD">
                              <w:pPr>
                                <w:jc w:val="center"/>
                              </w:pPr>
                              <w:r w:rsidRPr="00C55B6B">
                                <w:rPr>
                                  <w:rFonts w:ascii="Times New Roman" w:eastAsia="Times New Roman" w:hAnsi="Times New Roman" w:cs="Times New Roman"/>
                                  <w:b/>
                                  <w:lang w:val="en-GB"/>
                                </w:rPr>
                                <w:t>THE IMPACT OF INTEGRATED MARKETING COMMUNICATION AND DIGITAL MARKETING ON THE FAST-FOOD INDUSTRY OF THEUK</w:t>
                              </w:r>
                            </w:p>
                          </w:txbxContent>
                        </wps:txbx>
                        <wps:bodyPr rot="0" vert="horz" wrap="square" lIns="91440" tIns="45720" rIns="91440" bIns="45720" anchor="t" anchorCtr="0" upright="1">
                          <a:noAutofit/>
                        </wps:bodyPr>
                      </wps:wsp>
                      <wpg:grpSp>
                        <wpg:cNvPr id="28" name="Group 3"/>
                        <wpg:cNvGrpSpPr>
                          <a:grpSpLocks/>
                        </wpg:cNvGrpSpPr>
                        <wpg:grpSpPr bwMode="auto">
                          <a:xfrm>
                            <a:off x="855" y="405"/>
                            <a:ext cx="10845" cy="12810"/>
                            <a:chOff x="855" y="405"/>
                            <a:chExt cx="10845" cy="12810"/>
                          </a:xfrm>
                        </wpg:grpSpPr>
                        <wps:wsp>
                          <wps:cNvPr id="29" name="AutoShape 4"/>
                          <wps:cNvSpPr>
                            <a:spLocks noChangeArrowheads="1"/>
                          </wps:cNvSpPr>
                          <wps:spPr bwMode="auto">
                            <a:xfrm>
                              <a:off x="4635" y="405"/>
                              <a:ext cx="2565" cy="4065"/>
                            </a:xfrm>
                            <a:prstGeom prst="roundRect">
                              <a:avLst>
                                <a:gd name="adj" fmla="val 16667"/>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txbx>
                            <w:txbxContent>
                              <w:p w:rsidR="00BE1064" w:rsidRPr="0006246E" w:rsidRDefault="00BE1064" w:rsidP="00A201BD">
                                <w:pPr>
                                  <w:jc w:val="center"/>
                                  <w:rPr>
                                    <w:rFonts w:ascii="Times New Roman" w:eastAsia="Times New Roman" w:hAnsi="Times New Roman" w:cs="Times New Roman"/>
                                    <w:b/>
                                    <w:sz w:val="16"/>
                                    <w:szCs w:val="16"/>
                                    <w:lang w:val="en-GB"/>
                                  </w:rPr>
                                </w:pPr>
                                <w:r w:rsidRPr="0006246E">
                                  <w:rPr>
                                    <w:rFonts w:ascii="Times New Roman" w:eastAsia="Times New Roman" w:hAnsi="Times New Roman" w:cs="Times New Roman"/>
                                    <w:b/>
                                    <w:sz w:val="16"/>
                                    <w:szCs w:val="16"/>
                                    <w:lang w:val="en-GB"/>
                                  </w:rPr>
                                  <w:t>Relevant theories, models and frameworks</w:t>
                                </w:r>
                              </w:p>
                              <w:p w:rsidR="00BE1064" w:rsidRPr="0006246E" w:rsidRDefault="00BE1064" w:rsidP="00A201BD">
                                <w:pPr>
                                  <w:pStyle w:val="Normal2"/>
                                  <w:numPr>
                                    <w:ilvl w:val="0"/>
                                    <w:numId w:val="3"/>
                                  </w:numPr>
                                  <w:spacing w:line="360" w:lineRule="auto"/>
                                  <w:jc w:val="both"/>
                                  <w:rPr>
                                    <w:rFonts w:ascii="Times New Roman" w:eastAsia="Times New Roman" w:hAnsi="Times New Roman" w:cs="Times New Roman"/>
                                    <w:b/>
                                    <w:sz w:val="16"/>
                                    <w:szCs w:val="16"/>
                                    <w:lang w:val="en-GB"/>
                                  </w:rPr>
                                </w:pPr>
                                <w:r w:rsidRPr="0006246E">
                                  <w:rPr>
                                    <w:rFonts w:ascii="Times New Roman" w:eastAsia="Times New Roman" w:hAnsi="Times New Roman" w:cs="Times New Roman"/>
                                    <w:b/>
                                    <w:sz w:val="16"/>
                                    <w:szCs w:val="16"/>
                                    <w:lang w:val="en-GB"/>
                                  </w:rPr>
                                  <w:t>Integrated marketing communication model</w:t>
                                </w:r>
                              </w:p>
                              <w:p w:rsidR="00BE1064" w:rsidRPr="0006246E" w:rsidRDefault="00BE1064" w:rsidP="00A201BD">
                                <w:pPr>
                                  <w:pStyle w:val="ListParagraph"/>
                                  <w:numPr>
                                    <w:ilvl w:val="0"/>
                                    <w:numId w:val="3"/>
                                  </w:numPr>
                                  <w:jc w:val="both"/>
                                  <w:rPr>
                                    <w:sz w:val="16"/>
                                    <w:szCs w:val="16"/>
                                  </w:rPr>
                                </w:pPr>
                                <w:r w:rsidRPr="0006246E">
                                  <w:rPr>
                                    <w:rFonts w:ascii="Times New Roman" w:eastAsia="Times New Roman" w:hAnsi="Times New Roman" w:cs="Times New Roman"/>
                                    <w:b/>
                                    <w:sz w:val="16"/>
                                    <w:szCs w:val="16"/>
                                    <w:lang w:val="en-GB"/>
                                  </w:rPr>
                                  <w:t>Communication strategy framework</w:t>
                                </w:r>
                              </w:p>
                              <w:p w:rsidR="00BE1064" w:rsidRPr="0006246E" w:rsidRDefault="00BE1064" w:rsidP="00A201BD">
                                <w:pPr>
                                  <w:pStyle w:val="Normal2"/>
                                  <w:numPr>
                                    <w:ilvl w:val="0"/>
                                    <w:numId w:val="3"/>
                                  </w:numPr>
                                  <w:spacing w:line="360" w:lineRule="auto"/>
                                  <w:jc w:val="both"/>
                                  <w:rPr>
                                    <w:rFonts w:ascii="Times New Roman" w:eastAsia="Times New Roman" w:hAnsi="Times New Roman" w:cs="Times New Roman"/>
                                    <w:b/>
                                    <w:sz w:val="16"/>
                                    <w:szCs w:val="16"/>
                                    <w:lang w:val="en-GB"/>
                                  </w:rPr>
                                </w:pPr>
                                <w:r w:rsidRPr="0006246E">
                                  <w:rPr>
                                    <w:rFonts w:ascii="Times New Roman" w:eastAsia="Times New Roman" w:hAnsi="Times New Roman" w:cs="Times New Roman"/>
                                    <w:b/>
                                    <w:sz w:val="16"/>
                                    <w:szCs w:val="16"/>
                                    <w:lang w:val="en-GB"/>
                                  </w:rPr>
                                  <w:t>AIDA marketing model</w:t>
                                </w:r>
                              </w:p>
                              <w:p w:rsidR="00BE1064" w:rsidRPr="0006246E" w:rsidRDefault="00BE1064" w:rsidP="00A201BD">
                                <w:pPr>
                                  <w:pStyle w:val="ListParagraph"/>
                                  <w:numPr>
                                    <w:ilvl w:val="0"/>
                                    <w:numId w:val="3"/>
                                  </w:numPr>
                                  <w:jc w:val="both"/>
                                  <w:rPr>
                                    <w:sz w:val="16"/>
                                    <w:szCs w:val="16"/>
                                  </w:rPr>
                                </w:pPr>
                                <w:r w:rsidRPr="0006246E">
                                  <w:rPr>
                                    <w:rFonts w:ascii="Times New Roman" w:eastAsia="Times New Roman" w:hAnsi="Times New Roman" w:cs="Times New Roman"/>
                                    <w:b/>
                                    <w:sz w:val="16"/>
                                    <w:szCs w:val="16"/>
                                    <w:lang w:val="en-GB"/>
                                  </w:rPr>
                                  <w:t>Theory of Planned Behaviour</w:t>
                                </w:r>
                              </w:p>
                            </w:txbxContent>
                          </wps:txbx>
                          <wps:bodyPr rot="0" vert="horz" wrap="square" lIns="91440" tIns="45720" rIns="91440" bIns="45720" anchor="t" anchorCtr="0" upright="1">
                            <a:noAutofit/>
                          </wps:bodyPr>
                        </wps:wsp>
                        <wps:wsp>
                          <wps:cNvPr id="30" name="AutoShape 5"/>
                          <wps:cNvCnPr>
                            <a:cxnSpLocks noChangeShapeType="1"/>
                          </wps:cNvCnPr>
                          <wps:spPr bwMode="auto">
                            <a:xfrm flipH="1">
                              <a:off x="1966" y="1620"/>
                              <a:ext cx="2669" cy="1755"/>
                            </a:xfrm>
                            <a:prstGeom prst="straightConnector1">
                              <a:avLst/>
                            </a:prstGeom>
                            <a:noFill/>
                            <a:ln w="9525">
                              <a:solidFill>
                                <a:srgbClr val="000000"/>
                              </a:solidFill>
                              <a:round/>
                              <a:headEnd/>
                              <a:tailEnd type="triangle" w="med" len="med"/>
                            </a:ln>
                          </wps:spPr>
                          <wps:bodyPr/>
                        </wps:wsp>
                        <wps:wsp>
                          <wps:cNvPr id="31" name="AutoShape 6"/>
                          <wps:cNvSpPr>
                            <a:spLocks noChangeArrowheads="1"/>
                          </wps:cNvSpPr>
                          <wps:spPr bwMode="auto">
                            <a:xfrm>
                              <a:off x="855" y="3645"/>
                              <a:ext cx="2025" cy="4335"/>
                            </a:xfrm>
                            <a:prstGeom prst="roundRect">
                              <a:avLst>
                                <a:gd name="adj" fmla="val 16667"/>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txbx>
                            <w:txbxContent>
                              <w:p w:rsidR="00BE1064" w:rsidRPr="00E93A7C" w:rsidRDefault="00BE1064" w:rsidP="00E93A7C">
                                <w:pPr>
                                  <w:rPr>
                                    <w:rFonts w:ascii="Times New Roman" w:hAnsi="Times New Roman" w:cs="Times New Roman"/>
                                    <w:b/>
                                    <w:sz w:val="20"/>
                                    <w:szCs w:val="20"/>
                                    <w:lang w:val="en-GB"/>
                                  </w:rPr>
                                </w:pPr>
                                <w:r w:rsidRPr="00E93A7C">
                                  <w:rPr>
                                    <w:rFonts w:ascii="Times New Roman" w:hAnsi="Times New Roman" w:cs="Times New Roman"/>
                                    <w:b/>
                                    <w:sz w:val="20"/>
                                    <w:szCs w:val="20"/>
                                    <w:lang w:val="en-GB"/>
                                  </w:rPr>
                                  <w:t>Importance of Digital Marketing</w:t>
                                </w:r>
                              </w:p>
                              <w:p w:rsidR="00BE1064" w:rsidRPr="00C0596F" w:rsidRDefault="00BE1064" w:rsidP="00A201BD">
                                <w:pPr>
                                  <w:pStyle w:val="Normal2"/>
                                  <w:numPr>
                                    <w:ilvl w:val="0"/>
                                    <w:numId w:val="4"/>
                                  </w:numPr>
                                  <w:spacing w:line="360" w:lineRule="auto"/>
                                  <w:jc w:val="both"/>
                                  <w:rPr>
                                    <w:rFonts w:ascii="Times New Roman" w:eastAsia="Times New Roman" w:hAnsi="Times New Roman" w:cs="Times New Roman"/>
                                    <w:b/>
                                    <w:sz w:val="18"/>
                                    <w:szCs w:val="18"/>
                                    <w:lang w:val="en-GB"/>
                                  </w:rPr>
                                </w:pPr>
                                <w:r w:rsidRPr="00C0596F">
                                  <w:rPr>
                                    <w:rFonts w:ascii="Times New Roman" w:eastAsia="Times New Roman" w:hAnsi="Times New Roman" w:cs="Times New Roman"/>
                                    <w:b/>
                                    <w:sz w:val="18"/>
                                    <w:szCs w:val="18"/>
                                    <w:lang w:val="en-GB"/>
                                  </w:rPr>
                                  <w:t>Ensure business growth</w:t>
                                </w:r>
                              </w:p>
                              <w:p w:rsidR="00BE1064" w:rsidRPr="00C0596F" w:rsidRDefault="00BE1064" w:rsidP="00A201BD">
                                <w:pPr>
                                  <w:pStyle w:val="ListParagraph"/>
                                  <w:numPr>
                                    <w:ilvl w:val="0"/>
                                    <w:numId w:val="4"/>
                                  </w:numPr>
                                  <w:jc w:val="both"/>
                                  <w:rPr>
                                    <w:sz w:val="18"/>
                                    <w:szCs w:val="18"/>
                                  </w:rPr>
                                </w:pPr>
                                <w:r w:rsidRPr="00C0596F">
                                  <w:rPr>
                                    <w:rFonts w:ascii="Times New Roman" w:eastAsia="Times New Roman" w:hAnsi="Times New Roman" w:cs="Times New Roman"/>
                                    <w:b/>
                                    <w:sz w:val="18"/>
                                    <w:szCs w:val="18"/>
                                    <w:lang w:val="en-GB"/>
                                  </w:rPr>
                                  <w:t>Attract more traffic</w:t>
                                </w:r>
                              </w:p>
                              <w:p w:rsidR="00BE1064" w:rsidRPr="00C0596F" w:rsidRDefault="00BE1064" w:rsidP="00A201BD">
                                <w:pPr>
                                  <w:pStyle w:val="Normal2"/>
                                  <w:numPr>
                                    <w:ilvl w:val="0"/>
                                    <w:numId w:val="4"/>
                                  </w:numPr>
                                  <w:spacing w:line="360" w:lineRule="auto"/>
                                  <w:jc w:val="both"/>
                                  <w:rPr>
                                    <w:rFonts w:ascii="Times New Roman" w:eastAsia="Times New Roman" w:hAnsi="Times New Roman" w:cs="Times New Roman"/>
                                    <w:b/>
                                    <w:sz w:val="20"/>
                                    <w:szCs w:val="20"/>
                                    <w:lang w:val="en-GB"/>
                                  </w:rPr>
                                </w:pPr>
                                <w:r w:rsidRPr="00C0596F">
                                  <w:rPr>
                                    <w:rFonts w:ascii="Times New Roman" w:eastAsia="Times New Roman" w:hAnsi="Times New Roman" w:cs="Times New Roman"/>
                                    <w:b/>
                                    <w:sz w:val="20"/>
                                    <w:szCs w:val="20"/>
                                    <w:lang w:val="en-GB"/>
                                  </w:rPr>
                                  <w:t>Faster and cost-effective</w:t>
                                </w:r>
                              </w:p>
                              <w:p w:rsidR="00BE1064" w:rsidRPr="00C0596F" w:rsidRDefault="00BE1064" w:rsidP="00A201BD">
                                <w:pPr>
                                  <w:ind w:left="360"/>
                                  <w:jc w:val="both"/>
                                  <w:rPr>
                                    <w:sz w:val="18"/>
                                    <w:szCs w:val="18"/>
                                  </w:rPr>
                                </w:pPr>
                              </w:p>
                            </w:txbxContent>
                          </wps:txbx>
                          <wps:bodyPr rot="0" vert="horz" wrap="square" lIns="91440" tIns="45720" rIns="91440" bIns="45720" anchor="t" anchorCtr="0" upright="1">
                            <a:noAutofit/>
                          </wps:bodyPr>
                        </wps:wsp>
                        <wps:wsp>
                          <wps:cNvPr id="32" name="AutoShape 7"/>
                          <wps:cNvSpPr>
                            <a:spLocks noChangeArrowheads="1"/>
                          </wps:cNvSpPr>
                          <wps:spPr bwMode="auto">
                            <a:xfrm>
                              <a:off x="3120" y="8325"/>
                              <a:ext cx="2415" cy="4890"/>
                            </a:xfrm>
                            <a:prstGeom prst="roundRect">
                              <a:avLst>
                                <a:gd name="adj" fmla="val 16667"/>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txbx>
                            <w:txbxContent>
                              <w:p w:rsidR="00BE1064" w:rsidRDefault="00BE1064" w:rsidP="00A201BD">
                                <w:pPr>
                                  <w:jc w:val="center"/>
                                  <w:rPr>
                                    <w:rFonts w:ascii="Times New Roman" w:hAnsi="Times New Roman" w:cs="Times New Roman"/>
                                    <w:b/>
                                    <w:sz w:val="20"/>
                                    <w:szCs w:val="20"/>
                                  </w:rPr>
                                </w:pPr>
                                <w:r>
                                  <w:rPr>
                                    <w:rFonts w:ascii="Times New Roman" w:hAnsi="Times New Roman" w:cs="Times New Roman"/>
                                    <w:b/>
                                    <w:sz w:val="20"/>
                                    <w:szCs w:val="20"/>
                                  </w:rPr>
                                  <w:t>Impact of the implementatio</w:t>
                                </w:r>
                                <w:r w:rsidRPr="00271A07">
                                  <w:rPr>
                                    <w:rFonts w:ascii="Times New Roman" w:hAnsi="Times New Roman" w:cs="Times New Roman"/>
                                    <w:b/>
                                    <w:sz w:val="20"/>
                                    <w:szCs w:val="20"/>
                                  </w:rPr>
                                  <w:t xml:space="preserve">n </w:t>
                                </w:r>
                              </w:p>
                              <w:p w:rsidR="00BE1064" w:rsidRPr="00271A07" w:rsidRDefault="00BE1064" w:rsidP="00A201BD">
                                <w:pPr>
                                  <w:pStyle w:val="Normal2"/>
                                  <w:numPr>
                                    <w:ilvl w:val="0"/>
                                    <w:numId w:val="5"/>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Improved efficiency</w:t>
                                </w:r>
                              </w:p>
                              <w:p w:rsidR="00BE1064" w:rsidRPr="00271A07" w:rsidRDefault="00BE1064" w:rsidP="00A201BD">
                                <w:pPr>
                                  <w:pStyle w:val="Normal2"/>
                                  <w:numPr>
                                    <w:ilvl w:val="0"/>
                                    <w:numId w:val="5"/>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Builds trust and high brand awareness</w:t>
                                </w:r>
                              </w:p>
                              <w:p w:rsidR="00BE1064" w:rsidRPr="00271A07" w:rsidRDefault="00BE1064" w:rsidP="00A201BD">
                                <w:pPr>
                                  <w:pStyle w:val="Normal2"/>
                                  <w:numPr>
                                    <w:ilvl w:val="0"/>
                                    <w:numId w:val="5"/>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Ensure accessibility towards a broader audience</w:t>
                                </w:r>
                              </w:p>
                              <w:p w:rsidR="00BE1064" w:rsidRPr="00271A07" w:rsidRDefault="00BE1064" w:rsidP="00A201BD">
                                <w:pPr>
                                  <w:ind w:left="360"/>
                                  <w:jc w:val="both"/>
                                  <w:rPr>
                                    <w:rFonts w:ascii="Times New Roman" w:hAnsi="Times New Roman" w:cs="Times New Roman"/>
                                    <w:b/>
                                    <w:sz w:val="20"/>
                                    <w:szCs w:val="20"/>
                                  </w:rPr>
                                </w:pPr>
                              </w:p>
                            </w:txbxContent>
                          </wps:txbx>
                          <wps:bodyPr rot="0" vert="horz" wrap="square" lIns="91440" tIns="45720" rIns="91440" bIns="45720" anchor="t" anchorCtr="0" upright="1">
                            <a:noAutofit/>
                          </wps:bodyPr>
                        </wps:wsp>
                        <wps:wsp>
                          <wps:cNvPr id="33" name="AutoShape 8"/>
                          <wps:cNvSpPr>
                            <a:spLocks noChangeArrowheads="1"/>
                          </wps:cNvSpPr>
                          <wps:spPr bwMode="auto">
                            <a:xfrm>
                              <a:off x="7395" y="9641"/>
                              <a:ext cx="2835" cy="3195"/>
                            </a:xfrm>
                            <a:prstGeom prst="roundRect">
                              <a:avLst>
                                <a:gd name="adj" fmla="val 16667"/>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txbx>
                            <w:txbxContent>
                              <w:p w:rsidR="00BE1064" w:rsidRDefault="00BE1064" w:rsidP="00A201BD">
                                <w:pPr>
                                  <w:jc w:val="center"/>
                                  <w:rPr>
                                    <w:rFonts w:ascii="Times New Roman" w:hAnsi="Times New Roman" w:cs="Times New Roman"/>
                                    <w:b/>
                                    <w:sz w:val="20"/>
                                    <w:szCs w:val="20"/>
                                  </w:rPr>
                                </w:pPr>
                                <w:r w:rsidRPr="00271A07">
                                  <w:rPr>
                                    <w:rFonts w:ascii="Times New Roman" w:hAnsi="Times New Roman" w:cs="Times New Roman"/>
                                    <w:b/>
                                    <w:sz w:val="20"/>
                                    <w:szCs w:val="20"/>
                                  </w:rPr>
                                  <w:t>Major issues related to integrated marketing communication strategy</w:t>
                                </w:r>
                              </w:p>
                              <w:p w:rsidR="00BE1064" w:rsidRPr="00271A07" w:rsidRDefault="00BE1064" w:rsidP="00A201BD">
                                <w:pPr>
                                  <w:pStyle w:val="Normal2"/>
                                  <w:numPr>
                                    <w:ilvl w:val="0"/>
                                    <w:numId w:val="6"/>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Functional silos</w:t>
                                </w:r>
                              </w:p>
                              <w:p w:rsidR="00BE1064" w:rsidRPr="00271A07" w:rsidRDefault="00BE1064" w:rsidP="00A201BD">
                                <w:pPr>
                                  <w:pStyle w:val="Normal2"/>
                                  <w:numPr>
                                    <w:ilvl w:val="0"/>
                                    <w:numId w:val="6"/>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Restricts creativity</w:t>
                                </w:r>
                              </w:p>
                              <w:p w:rsidR="00BE1064" w:rsidRPr="00271A07" w:rsidRDefault="00BE1064" w:rsidP="00A201BD">
                                <w:pPr>
                                  <w:pStyle w:val="Normal2"/>
                                  <w:numPr>
                                    <w:ilvl w:val="0"/>
                                    <w:numId w:val="6"/>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Lacking resources</w:t>
                                </w:r>
                              </w:p>
                              <w:p w:rsidR="00BE1064" w:rsidRPr="00271A07" w:rsidRDefault="00BE1064" w:rsidP="00A201BD">
                                <w:pPr>
                                  <w:pStyle w:val="ListParagraph"/>
                                  <w:jc w:val="both"/>
                                  <w:rPr>
                                    <w:rFonts w:ascii="Times New Roman" w:hAnsi="Times New Roman" w:cs="Times New Roman"/>
                                    <w:b/>
                                    <w:sz w:val="20"/>
                                    <w:szCs w:val="20"/>
                                  </w:rPr>
                                </w:pPr>
                              </w:p>
                            </w:txbxContent>
                          </wps:txbx>
                          <wps:bodyPr rot="0" vert="horz" wrap="square" lIns="91440" tIns="45720" rIns="91440" bIns="45720" anchor="t" anchorCtr="0" upright="1">
                            <a:noAutofit/>
                          </wps:bodyPr>
                        </wps:wsp>
                        <wps:wsp>
                          <wps:cNvPr id="34" name="AutoShape 9"/>
                          <wps:cNvSpPr>
                            <a:spLocks noChangeArrowheads="1"/>
                          </wps:cNvSpPr>
                          <wps:spPr bwMode="auto">
                            <a:xfrm>
                              <a:off x="9315" y="3645"/>
                              <a:ext cx="2385" cy="4110"/>
                            </a:xfrm>
                            <a:prstGeom prst="roundRect">
                              <a:avLst>
                                <a:gd name="adj" fmla="val 16667"/>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txbx>
                            <w:txbxContent>
                              <w:p w:rsidR="00BE1064" w:rsidRDefault="00BE1064" w:rsidP="00A201BD">
                                <w:pPr>
                                  <w:jc w:val="center"/>
                                  <w:rPr>
                                    <w:rFonts w:ascii="Times New Roman" w:hAnsi="Times New Roman" w:cs="Times New Roman"/>
                                    <w:b/>
                                    <w:sz w:val="20"/>
                                    <w:szCs w:val="20"/>
                                  </w:rPr>
                                </w:pPr>
                                <w:r w:rsidRPr="00692AD6">
                                  <w:rPr>
                                    <w:rFonts w:ascii="Times New Roman" w:hAnsi="Times New Roman" w:cs="Times New Roman"/>
                                    <w:b/>
                                    <w:sz w:val="20"/>
                                    <w:szCs w:val="20"/>
                                  </w:rPr>
                                  <w:t>Recognizing the feasible solutions</w:t>
                                </w:r>
                              </w:p>
                              <w:p w:rsidR="00BE1064" w:rsidRPr="00692AD6" w:rsidRDefault="00BE1064" w:rsidP="00A201BD">
                                <w:pPr>
                                  <w:jc w:val="both"/>
                                  <w:rPr>
                                    <w:rFonts w:ascii="Times New Roman" w:hAnsi="Times New Roman" w:cs="Times New Roman"/>
                                    <w:b/>
                                    <w:sz w:val="20"/>
                                    <w:szCs w:val="20"/>
                                  </w:rPr>
                                </w:pPr>
                                <w:r w:rsidRPr="00692AD6">
                                  <w:rPr>
                                    <w:rFonts w:ascii="Times New Roman" w:eastAsia="Times New Roman" w:hAnsi="Times New Roman" w:cs="Times New Roman"/>
                                    <w:sz w:val="20"/>
                                    <w:szCs w:val="20"/>
                                    <w:lang w:val="en-GB"/>
                                  </w:rPr>
                                  <w:t>It is very important to identify the actual expectations of the target market through different market analyses. This methodis effective to overcome the issues regardinginappropriate marketing campaigns.</w:t>
                                </w:r>
                              </w:p>
                            </w:txbxContent>
                          </wps:txbx>
                          <wps:bodyPr rot="0" vert="horz" wrap="square" lIns="91440" tIns="45720" rIns="91440" bIns="45720" anchor="t" anchorCtr="0" upright="1">
                            <a:noAutofit/>
                          </wps:bodyPr>
                        </wps:wsp>
                        <wps:wsp>
                          <wps:cNvPr id="35" name="AutoShape 10"/>
                          <wps:cNvCnPr>
                            <a:cxnSpLocks noChangeShapeType="1"/>
                          </wps:cNvCnPr>
                          <wps:spPr bwMode="auto">
                            <a:xfrm>
                              <a:off x="1605" y="8445"/>
                              <a:ext cx="1380" cy="1455"/>
                            </a:xfrm>
                            <a:prstGeom prst="straightConnector1">
                              <a:avLst/>
                            </a:prstGeom>
                            <a:noFill/>
                            <a:ln w="9525">
                              <a:solidFill>
                                <a:srgbClr val="000000"/>
                              </a:solidFill>
                              <a:round/>
                              <a:headEnd/>
                              <a:tailEnd type="triangle" w="med" len="med"/>
                            </a:ln>
                          </wps:spPr>
                          <wps:bodyPr/>
                        </wps:wsp>
                        <wps:wsp>
                          <wps:cNvPr id="36" name="AutoShape 11"/>
                          <wps:cNvCnPr>
                            <a:cxnSpLocks noChangeShapeType="1"/>
                          </wps:cNvCnPr>
                          <wps:spPr bwMode="auto">
                            <a:xfrm>
                              <a:off x="5670" y="10575"/>
                              <a:ext cx="1530" cy="1"/>
                            </a:xfrm>
                            <a:prstGeom prst="straightConnector1">
                              <a:avLst/>
                            </a:prstGeom>
                            <a:noFill/>
                            <a:ln w="9525">
                              <a:solidFill>
                                <a:srgbClr val="000000"/>
                              </a:solidFill>
                              <a:round/>
                              <a:headEnd/>
                              <a:tailEnd type="triangle" w="med" len="med"/>
                            </a:ln>
                          </wps:spPr>
                          <wps:bodyPr/>
                        </wps:wsp>
                        <wps:wsp>
                          <wps:cNvPr id="37" name="AutoShape 12"/>
                          <wps:cNvCnPr>
                            <a:cxnSpLocks noChangeShapeType="1"/>
                          </wps:cNvCnPr>
                          <wps:spPr bwMode="auto">
                            <a:xfrm flipH="1">
                              <a:off x="2985" y="7051"/>
                              <a:ext cx="1140" cy="584"/>
                            </a:xfrm>
                            <a:prstGeom prst="straightConnector1">
                              <a:avLst/>
                            </a:prstGeom>
                            <a:noFill/>
                            <a:ln w="9525">
                              <a:solidFill>
                                <a:srgbClr val="000000"/>
                              </a:solidFill>
                              <a:round/>
                              <a:headEnd/>
                              <a:tailEnd type="triangle" w="med" len="med"/>
                            </a:ln>
                          </wps:spPr>
                          <wps:bodyPr/>
                        </wps:wsp>
                        <wps:wsp>
                          <wps:cNvPr id="38" name="AutoShape 13"/>
                          <wps:cNvCnPr>
                            <a:cxnSpLocks noChangeShapeType="1"/>
                          </wps:cNvCnPr>
                          <wps:spPr bwMode="auto">
                            <a:xfrm>
                              <a:off x="7890" y="8006"/>
                              <a:ext cx="585" cy="1635"/>
                            </a:xfrm>
                            <a:prstGeom prst="straightConnector1">
                              <a:avLst/>
                            </a:prstGeom>
                            <a:noFill/>
                            <a:ln w="9525">
                              <a:solidFill>
                                <a:srgbClr val="000000"/>
                              </a:solidFill>
                              <a:round/>
                              <a:headEnd/>
                              <a:tailEnd type="triangle" w="med" len="med"/>
                            </a:ln>
                          </wps:spPr>
                          <wps:bodyPr/>
                        </wps:wsp>
                        <wps:wsp>
                          <wps:cNvPr id="39" name="AutoShape 14"/>
                          <wps:cNvCnPr>
                            <a:cxnSpLocks noChangeShapeType="1"/>
                          </wps:cNvCnPr>
                          <wps:spPr bwMode="auto">
                            <a:xfrm>
                              <a:off x="7395" y="1965"/>
                              <a:ext cx="3240" cy="1605"/>
                            </a:xfrm>
                            <a:prstGeom prst="straightConnector1">
                              <a:avLst/>
                            </a:prstGeom>
                            <a:noFill/>
                            <a:ln w="9525">
                              <a:solidFill>
                                <a:srgbClr val="000000"/>
                              </a:solidFill>
                              <a:round/>
                              <a:headEnd/>
                              <a:tailEnd type="triangle" w="med" len="med"/>
                            </a:ln>
                          </wps:spPr>
                          <wps:bodyPr/>
                        </wps:wsp>
                        <wps:wsp>
                          <wps:cNvPr id="40" name="AutoShape 15"/>
                          <wps:cNvCnPr>
                            <a:cxnSpLocks noChangeShapeType="1"/>
                          </wps:cNvCnPr>
                          <wps:spPr bwMode="auto">
                            <a:xfrm flipV="1">
                              <a:off x="9330" y="7980"/>
                              <a:ext cx="1470" cy="1661"/>
                            </a:xfrm>
                            <a:prstGeom prst="straightConnector1">
                              <a:avLst/>
                            </a:prstGeom>
                            <a:noFill/>
                            <a:ln w="9525">
                              <a:solidFill>
                                <a:srgbClr val="000000"/>
                              </a:solidFill>
                              <a:round/>
                              <a:headEnd/>
                              <a:tailEnd type="triangle" w="med" len="med"/>
                            </a:ln>
                          </wps:spPr>
                          <wps:bodyPr/>
                        </wps:wsp>
                      </wpg:grpSp>
                    </wpg:wgp>
                  </a:graphicData>
                </a:graphic>
                <wp14:sizeRelH relativeFrom="page">
                  <wp14:pctWidth>0</wp14:pctWidth>
                </wp14:sizeRelH>
                <wp14:sizeRelV relativeFrom="page">
                  <wp14:pctHeight>0</wp14:pctHeight>
                </wp14:sizeRelV>
              </wp:anchor>
            </w:drawing>
          </mc:Choice>
          <mc:Fallback>
            <w:pict>
              <v:group id="Group 16" o:spid="_x0000_s1026" style="position:absolute;margin-left:-21pt;margin-top:40.5pt;width:507.75pt;height:505.25pt;z-index:251658240" coordorigin="855,405" coordsize="10845,12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">
                <v:oval id="Oval 2" o:spid="_x0000_s1027" style="position:absolute;left:3960;top:5836;width:4875;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" fillcolor="#c0504d" strokecolor="#f2f2f2" strokeweight="3pt">
                  <v:shadow on="t" color="#622423" opacity=".5" offset="1pt"/>
                  <v:textbox>
                    <w:txbxContent>
                      <w:p w:rsidR="00BE1064" w:rsidRPr="00C55B6B" w:rsidRDefault="00BE1064" w:rsidP="00A201BD">
                        <w:pPr>
                          <w:jc w:val="center"/>
                        </w:pPr>
                        <w:r w:rsidRPr="00C55B6B">
                          <w:rPr>
                            <w:rFonts w:ascii="Times New Roman" w:eastAsia="Times New Roman" w:hAnsi="Times New Roman" w:cs="Times New Roman"/>
                            <w:b/>
                            <w:lang w:val="en-GB"/>
                          </w:rPr>
                          <w:t>THE IMPACT OF INTEGRATED MARKETING COMMUNICATION AND DIGITAL MARKETING ON THE FAST-FOOD INDUSTRY OF THEUK</w:t>
                        </w:r>
                      </w:p>
                    </w:txbxContent>
                  </v:textbox>
                </v:oval>
                <v:group id="Group 3" o:spid="_x0000_s1028" style="position:absolute;left:855;top:405;width:10845;height:12810" coordorigin="855,405" coordsize="10845,1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oundrect id="AutoShape 4" o:spid="_x0000_s1029" style="position:absolute;left:4635;top:405;width:2565;height:40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" fillcolor="#4f81bd" strokecolor="#f2f2f2" strokeweight="3pt">
                    <v:shadow on="t" color="#243f60" opacity=".5" offset="1pt"/>
                    <v:textbox>
                      <w:txbxContent>
                        <w:p w:rsidR="00BE1064" w:rsidRPr="0006246E" w:rsidRDefault="00BE1064" w:rsidP="00A201BD">
                          <w:pPr>
                            <w:jc w:val="center"/>
                            <w:rPr>
                              <w:rFonts w:ascii="Times New Roman" w:eastAsia="Times New Roman" w:hAnsi="Times New Roman" w:cs="Times New Roman"/>
                              <w:b/>
                              <w:sz w:val="16"/>
                              <w:szCs w:val="16"/>
                              <w:lang w:val="en-GB"/>
                            </w:rPr>
                          </w:pPr>
                          <w:r w:rsidRPr="0006246E">
                            <w:rPr>
                              <w:rFonts w:ascii="Times New Roman" w:eastAsia="Times New Roman" w:hAnsi="Times New Roman" w:cs="Times New Roman"/>
                              <w:b/>
                              <w:sz w:val="16"/>
                              <w:szCs w:val="16"/>
                              <w:lang w:val="en-GB"/>
                            </w:rPr>
                            <w:t>Relevant theories, models and frameworks</w:t>
                          </w:r>
                        </w:p>
                        <w:p w:rsidR="00BE1064" w:rsidRPr="0006246E" w:rsidRDefault="00BE1064" w:rsidP="00A201BD">
                          <w:pPr>
                            <w:pStyle w:val="Normal2"/>
                            <w:numPr>
                              <w:ilvl w:val="0"/>
                              <w:numId w:val="3"/>
                            </w:numPr>
                            <w:spacing w:line="360" w:lineRule="auto"/>
                            <w:jc w:val="both"/>
                            <w:rPr>
                              <w:rFonts w:ascii="Times New Roman" w:eastAsia="Times New Roman" w:hAnsi="Times New Roman" w:cs="Times New Roman"/>
                              <w:b/>
                              <w:sz w:val="16"/>
                              <w:szCs w:val="16"/>
                              <w:lang w:val="en-GB"/>
                            </w:rPr>
                          </w:pPr>
                          <w:r w:rsidRPr="0006246E">
                            <w:rPr>
                              <w:rFonts w:ascii="Times New Roman" w:eastAsia="Times New Roman" w:hAnsi="Times New Roman" w:cs="Times New Roman"/>
                              <w:b/>
                              <w:sz w:val="16"/>
                              <w:szCs w:val="16"/>
                              <w:lang w:val="en-GB"/>
                            </w:rPr>
                            <w:t>Integrated marketing communication model</w:t>
                          </w:r>
                        </w:p>
                        <w:p w:rsidR="00BE1064" w:rsidRPr="0006246E" w:rsidRDefault="00BE1064" w:rsidP="00A201BD">
                          <w:pPr>
                            <w:pStyle w:val="ListParagraph"/>
                            <w:numPr>
                              <w:ilvl w:val="0"/>
                              <w:numId w:val="3"/>
                            </w:numPr>
                            <w:jc w:val="both"/>
                            <w:rPr>
                              <w:sz w:val="16"/>
                              <w:szCs w:val="16"/>
                            </w:rPr>
                          </w:pPr>
                          <w:r w:rsidRPr="0006246E">
                            <w:rPr>
                              <w:rFonts w:ascii="Times New Roman" w:eastAsia="Times New Roman" w:hAnsi="Times New Roman" w:cs="Times New Roman"/>
                              <w:b/>
                              <w:sz w:val="16"/>
                              <w:szCs w:val="16"/>
                              <w:lang w:val="en-GB"/>
                            </w:rPr>
                            <w:t>Communication strategy framework</w:t>
                          </w:r>
                        </w:p>
                        <w:p w:rsidR="00BE1064" w:rsidRPr="0006246E" w:rsidRDefault="00BE1064" w:rsidP="00A201BD">
                          <w:pPr>
                            <w:pStyle w:val="Normal2"/>
                            <w:numPr>
                              <w:ilvl w:val="0"/>
                              <w:numId w:val="3"/>
                            </w:numPr>
                            <w:spacing w:line="360" w:lineRule="auto"/>
                            <w:jc w:val="both"/>
                            <w:rPr>
                              <w:rFonts w:ascii="Times New Roman" w:eastAsia="Times New Roman" w:hAnsi="Times New Roman" w:cs="Times New Roman"/>
                              <w:b/>
                              <w:sz w:val="16"/>
                              <w:szCs w:val="16"/>
                              <w:lang w:val="en-GB"/>
                            </w:rPr>
                          </w:pPr>
                          <w:r w:rsidRPr="0006246E">
                            <w:rPr>
                              <w:rFonts w:ascii="Times New Roman" w:eastAsia="Times New Roman" w:hAnsi="Times New Roman" w:cs="Times New Roman"/>
                              <w:b/>
                              <w:sz w:val="16"/>
                              <w:szCs w:val="16"/>
                              <w:lang w:val="en-GB"/>
                            </w:rPr>
                            <w:t>AIDA marketing model</w:t>
                          </w:r>
                        </w:p>
                        <w:p w:rsidR="00BE1064" w:rsidRPr="0006246E" w:rsidRDefault="00BE1064" w:rsidP="00A201BD">
                          <w:pPr>
                            <w:pStyle w:val="ListParagraph"/>
                            <w:numPr>
                              <w:ilvl w:val="0"/>
                              <w:numId w:val="3"/>
                            </w:numPr>
                            <w:jc w:val="both"/>
                            <w:rPr>
                              <w:sz w:val="16"/>
                              <w:szCs w:val="16"/>
                            </w:rPr>
                          </w:pPr>
                          <w:r w:rsidRPr="0006246E">
                            <w:rPr>
                              <w:rFonts w:ascii="Times New Roman" w:eastAsia="Times New Roman" w:hAnsi="Times New Roman" w:cs="Times New Roman"/>
                              <w:b/>
                              <w:sz w:val="16"/>
                              <w:szCs w:val="16"/>
                              <w:lang w:val="en-GB"/>
                            </w:rPr>
                            <w:t>Theory of Planned Behaviour</w:t>
                          </w:r>
                        </w:p>
                      </w:txbxContent>
                    </v:textbox>
                  </v:roundrect>
                  <v:shapetype id="_x0000_t32" coordsize="21600,21600" o:spt="32" o:oned="t" path="m,l21600,21600e" filled="f">
                    <v:path arrowok="t" fillok="f" o:connecttype="none"/>
                    <o:lock v:ext="edit" shapetype="t"/>
                  </v:shapetype>
                  <v:shape id="AutoShape 5" o:spid="_x0000_s1030" type="#_x0000_t32" style="position:absolute;left:1966;top:1620;width:2669;height:17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">
                    <v:stroke endarrow="block"/>
                  </v:shape>
                  <v:roundrect id="AutoShape 6" o:spid="_x0000_s1031" style="position:absolute;left:855;top:3645;width:2025;height:43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" fillcolor="#4f81bd" strokecolor="#f2f2f2" strokeweight="3pt">
                    <v:shadow on="t" color="#243f60" opacity=".5" offset="1pt"/>
                    <v:textbox>
                      <w:txbxContent>
                        <w:p w:rsidR="00BE1064" w:rsidRPr="00E93A7C" w:rsidRDefault="00BE1064" w:rsidP="00E93A7C">
                          <w:pPr>
                            <w:rPr>
                              <w:rFonts w:ascii="Times New Roman" w:hAnsi="Times New Roman" w:cs="Times New Roman"/>
                              <w:b/>
                              <w:sz w:val="20"/>
                              <w:szCs w:val="20"/>
                              <w:lang w:val="en-GB"/>
                            </w:rPr>
                          </w:pPr>
                          <w:r w:rsidRPr="00E93A7C">
                            <w:rPr>
                              <w:rFonts w:ascii="Times New Roman" w:hAnsi="Times New Roman" w:cs="Times New Roman"/>
                              <w:b/>
                              <w:sz w:val="20"/>
                              <w:szCs w:val="20"/>
                              <w:lang w:val="en-GB"/>
                            </w:rPr>
                            <w:t>Importance of Digital Marketing</w:t>
                          </w:r>
                        </w:p>
                        <w:p w:rsidR="00BE1064" w:rsidRPr="00C0596F" w:rsidRDefault="00BE1064" w:rsidP="00A201BD">
                          <w:pPr>
                            <w:pStyle w:val="Normal2"/>
                            <w:numPr>
                              <w:ilvl w:val="0"/>
                              <w:numId w:val="4"/>
                            </w:numPr>
                            <w:spacing w:line="360" w:lineRule="auto"/>
                            <w:jc w:val="both"/>
                            <w:rPr>
                              <w:rFonts w:ascii="Times New Roman" w:eastAsia="Times New Roman" w:hAnsi="Times New Roman" w:cs="Times New Roman"/>
                              <w:b/>
                              <w:sz w:val="18"/>
                              <w:szCs w:val="18"/>
                              <w:lang w:val="en-GB"/>
                            </w:rPr>
                          </w:pPr>
                          <w:r w:rsidRPr="00C0596F">
                            <w:rPr>
                              <w:rFonts w:ascii="Times New Roman" w:eastAsia="Times New Roman" w:hAnsi="Times New Roman" w:cs="Times New Roman"/>
                              <w:b/>
                              <w:sz w:val="18"/>
                              <w:szCs w:val="18"/>
                              <w:lang w:val="en-GB"/>
                            </w:rPr>
                            <w:t>Ensure business growth</w:t>
                          </w:r>
                        </w:p>
                        <w:p w:rsidR="00BE1064" w:rsidRPr="00C0596F" w:rsidRDefault="00BE1064" w:rsidP="00A201BD">
                          <w:pPr>
                            <w:pStyle w:val="ListParagraph"/>
                            <w:numPr>
                              <w:ilvl w:val="0"/>
                              <w:numId w:val="4"/>
                            </w:numPr>
                            <w:jc w:val="both"/>
                            <w:rPr>
                              <w:sz w:val="18"/>
                              <w:szCs w:val="18"/>
                            </w:rPr>
                          </w:pPr>
                          <w:r w:rsidRPr="00C0596F">
                            <w:rPr>
                              <w:rFonts w:ascii="Times New Roman" w:eastAsia="Times New Roman" w:hAnsi="Times New Roman" w:cs="Times New Roman"/>
                              <w:b/>
                              <w:sz w:val="18"/>
                              <w:szCs w:val="18"/>
                              <w:lang w:val="en-GB"/>
                            </w:rPr>
                            <w:t>Attract more traffic</w:t>
                          </w:r>
                        </w:p>
                        <w:p w:rsidR="00BE1064" w:rsidRPr="00C0596F" w:rsidRDefault="00BE1064" w:rsidP="00A201BD">
                          <w:pPr>
                            <w:pStyle w:val="Normal2"/>
                            <w:numPr>
                              <w:ilvl w:val="0"/>
                              <w:numId w:val="4"/>
                            </w:numPr>
                            <w:spacing w:line="360" w:lineRule="auto"/>
                            <w:jc w:val="both"/>
                            <w:rPr>
                              <w:rFonts w:ascii="Times New Roman" w:eastAsia="Times New Roman" w:hAnsi="Times New Roman" w:cs="Times New Roman"/>
                              <w:b/>
                              <w:sz w:val="20"/>
                              <w:szCs w:val="20"/>
                              <w:lang w:val="en-GB"/>
                            </w:rPr>
                          </w:pPr>
                          <w:r w:rsidRPr="00C0596F">
                            <w:rPr>
                              <w:rFonts w:ascii="Times New Roman" w:eastAsia="Times New Roman" w:hAnsi="Times New Roman" w:cs="Times New Roman"/>
                              <w:b/>
                              <w:sz w:val="20"/>
                              <w:szCs w:val="20"/>
                              <w:lang w:val="en-GB"/>
                            </w:rPr>
                            <w:t>Faster and cost-effective</w:t>
                          </w:r>
                        </w:p>
                        <w:p w:rsidR="00BE1064" w:rsidRPr="00C0596F" w:rsidRDefault="00BE1064" w:rsidP="00A201BD">
                          <w:pPr>
                            <w:ind w:left="360"/>
                            <w:jc w:val="both"/>
                            <w:rPr>
                              <w:sz w:val="18"/>
                              <w:szCs w:val="18"/>
                            </w:rPr>
                          </w:pPr>
                        </w:p>
                      </w:txbxContent>
                    </v:textbox>
                  </v:roundrect>
                  <v:roundrect id="AutoShape 7" o:spid="_x0000_s1032" style="position:absolute;left:3120;top:8325;width:2415;height:48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" fillcolor="#4f81bd" strokecolor="#f2f2f2" strokeweight="3pt">
                    <v:shadow on="t" color="#243f60" opacity=".5" offset="1pt"/>
                    <v:textbox>
                      <w:txbxContent>
                        <w:p w:rsidR="00BE1064" w:rsidRDefault="00BE1064" w:rsidP="00A201BD">
                          <w:pPr>
                            <w:jc w:val="center"/>
                            <w:rPr>
                              <w:rFonts w:ascii="Times New Roman" w:hAnsi="Times New Roman" w:cs="Times New Roman"/>
                              <w:b/>
                              <w:sz w:val="20"/>
                              <w:szCs w:val="20"/>
                            </w:rPr>
                          </w:pPr>
                          <w:r>
                            <w:rPr>
                              <w:rFonts w:ascii="Times New Roman" w:hAnsi="Times New Roman" w:cs="Times New Roman"/>
                              <w:b/>
                              <w:sz w:val="20"/>
                              <w:szCs w:val="20"/>
                            </w:rPr>
                            <w:t>Impact of the implementatio</w:t>
                          </w:r>
                          <w:r w:rsidRPr="00271A07">
                            <w:rPr>
                              <w:rFonts w:ascii="Times New Roman" w:hAnsi="Times New Roman" w:cs="Times New Roman"/>
                              <w:b/>
                              <w:sz w:val="20"/>
                              <w:szCs w:val="20"/>
                            </w:rPr>
                            <w:t xml:space="preserve">n </w:t>
                          </w:r>
                        </w:p>
                        <w:p w:rsidR="00BE1064" w:rsidRPr="00271A07" w:rsidRDefault="00BE1064" w:rsidP="00A201BD">
                          <w:pPr>
                            <w:pStyle w:val="Normal2"/>
                            <w:numPr>
                              <w:ilvl w:val="0"/>
                              <w:numId w:val="5"/>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Improved efficiency</w:t>
                          </w:r>
                        </w:p>
                        <w:p w:rsidR="00BE1064" w:rsidRPr="00271A07" w:rsidRDefault="00BE1064" w:rsidP="00A201BD">
                          <w:pPr>
                            <w:pStyle w:val="Normal2"/>
                            <w:numPr>
                              <w:ilvl w:val="0"/>
                              <w:numId w:val="5"/>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Builds trust and high brand awareness</w:t>
                          </w:r>
                        </w:p>
                        <w:p w:rsidR="00BE1064" w:rsidRPr="00271A07" w:rsidRDefault="00BE1064" w:rsidP="00A201BD">
                          <w:pPr>
                            <w:pStyle w:val="Normal2"/>
                            <w:numPr>
                              <w:ilvl w:val="0"/>
                              <w:numId w:val="5"/>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Ensure accessibility towards a broader audience</w:t>
                          </w:r>
                        </w:p>
                        <w:p w:rsidR="00BE1064" w:rsidRPr="00271A07" w:rsidRDefault="00BE1064" w:rsidP="00A201BD">
                          <w:pPr>
                            <w:ind w:left="360"/>
                            <w:jc w:val="both"/>
                            <w:rPr>
                              <w:rFonts w:ascii="Times New Roman" w:hAnsi="Times New Roman" w:cs="Times New Roman"/>
                              <w:b/>
                              <w:sz w:val="20"/>
                              <w:szCs w:val="20"/>
                            </w:rPr>
                          </w:pPr>
                        </w:p>
                      </w:txbxContent>
                    </v:textbox>
                  </v:roundrect>
                  <v:roundrect id="AutoShape 8" o:spid="_x0000_s1033" style="position:absolute;left:7395;top:9641;width:2835;height:31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" fillcolor="#4f81bd" strokecolor="#f2f2f2" strokeweight="3pt">
                    <v:shadow on="t" color="#243f60" opacity=".5" offset="1pt"/>
                    <v:textbox>
                      <w:txbxContent>
                        <w:p w:rsidR="00BE1064" w:rsidRDefault="00BE1064" w:rsidP="00A201BD">
                          <w:pPr>
                            <w:jc w:val="center"/>
                            <w:rPr>
                              <w:rFonts w:ascii="Times New Roman" w:hAnsi="Times New Roman" w:cs="Times New Roman"/>
                              <w:b/>
                              <w:sz w:val="20"/>
                              <w:szCs w:val="20"/>
                            </w:rPr>
                          </w:pPr>
                          <w:r w:rsidRPr="00271A07">
                            <w:rPr>
                              <w:rFonts w:ascii="Times New Roman" w:hAnsi="Times New Roman" w:cs="Times New Roman"/>
                              <w:b/>
                              <w:sz w:val="20"/>
                              <w:szCs w:val="20"/>
                            </w:rPr>
                            <w:t>Major issues related to integrated marketing communication strategy</w:t>
                          </w:r>
                        </w:p>
                        <w:p w:rsidR="00BE1064" w:rsidRPr="00271A07" w:rsidRDefault="00BE1064" w:rsidP="00A201BD">
                          <w:pPr>
                            <w:pStyle w:val="Normal2"/>
                            <w:numPr>
                              <w:ilvl w:val="0"/>
                              <w:numId w:val="6"/>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Functional silos</w:t>
                          </w:r>
                        </w:p>
                        <w:p w:rsidR="00BE1064" w:rsidRPr="00271A07" w:rsidRDefault="00BE1064" w:rsidP="00A201BD">
                          <w:pPr>
                            <w:pStyle w:val="Normal2"/>
                            <w:numPr>
                              <w:ilvl w:val="0"/>
                              <w:numId w:val="6"/>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Restricts creativity</w:t>
                          </w:r>
                        </w:p>
                        <w:p w:rsidR="00BE1064" w:rsidRPr="00271A07" w:rsidRDefault="00BE1064" w:rsidP="00A201BD">
                          <w:pPr>
                            <w:pStyle w:val="Normal2"/>
                            <w:numPr>
                              <w:ilvl w:val="0"/>
                              <w:numId w:val="6"/>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Lacking resources</w:t>
                          </w:r>
                        </w:p>
                        <w:p w:rsidR="00BE1064" w:rsidRPr="00271A07" w:rsidRDefault="00BE1064" w:rsidP="00A201BD">
                          <w:pPr>
                            <w:pStyle w:val="ListParagraph"/>
                            <w:jc w:val="both"/>
                            <w:rPr>
                              <w:rFonts w:ascii="Times New Roman" w:hAnsi="Times New Roman" w:cs="Times New Roman"/>
                              <w:b/>
                              <w:sz w:val="20"/>
                              <w:szCs w:val="20"/>
                            </w:rPr>
                          </w:pPr>
                        </w:p>
                      </w:txbxContent>
                    </v:textbox>
                  </v:roundrect>
                  <v:roundrect id="AutoShape 9" o:spid="_x0000_s1034" style="position:absolute;left:9315;top:3645;width:2385;height:41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" fillcolor="#4f81bd" strokecolor="#f2f2f2" strokeweight="3pt">
                    <v:shadow on="t" color="#243f60" opacity=".5" offset="1pt"/>
                    <v:textbox>
                      <w:txbxContent>
                        <w:p w:rsidR="00BE1064" w:rsidRDefault="00BE1064" w:rsidP="00A201BD">
                          <w:pPr>
                            <w:jc w:val="center"/>
                            <w:rPr>
                              <w:rFonts w:ascii="Times New Roman" w:hAnsi="Times New Roman" w:cs="Times New Roman"/>
                              <w:b/>
                              <w:sz w:val="20"/>
                              <w:szCs w:val="20"/>
                            </w:rPr>
                          </w:pPr>
                          <w:r w:rsidRPr="00692AD6">
                            <w:rPr>
                              <w:rFonts w:ascii="Times New Roman" w:hAnsi="Times New Roman" w:cs="Times New Roman"/>
                              <w:b/>
                              <w:sz w:val="20"/>
                              <w:szCs w:val="20"/>
                            </w:rPr>
                            <w:t>Recognizing the feasible solutions</w:t>
                          </w:r>
                        </w:p>
                        <w:p w:rsidR="00BE1064" w:rsidRPr="00692AD6" w:rsidRDefault="00BE1064" w:rsidP="00A201BD">
                          <w:pPr>
                            <w:jc w:val="both"/>
                            <w:rPr>
                              <w:rFonts w:ascii="Times New Roman" w:hAnsi="Times New Roman" w:cs="Times New Roman"/>
                              <w:b/>
                              <w:sz w:val="20"/>
                              <w:szCs w:val="20"/>
                            </w:rPr>
                          </w:pPr>
                          <w:r w:rsidRPr="00692AD6">
                            <w:rPr>
                              <w:rFonts w:ascii="Times New Roman" w:eastAsia="Times New Roman" w:hAnsi="Times New Roman" w:cs="Times New Roman"/>
                              <w:sz w:val="20"/>
                              <w:szCs w:val="20"/>
                              <w:lang w:val="en-GB"/>
                            </w:rPr>
                            <w:t>It is very important to identify the actual expectations of the target market through different market analyses. This methodis effective to overcome the issues regardinginappropriate marketing campaigns.</w:t>
                          </w:r>
                        </w:p>
                      </w:txbxContent>
                    </v:textbox>
                  </v:roundrect>
                  <v:shape id="AutoShape 10" o:spid="_x0000_s1035" type="#_x0000_t32" style="position:absolute;left:1605;top:8445;width:1380;height:14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xeBxgAAANsAAAAPAAAAZHJzL2Rvd25yZXYueG1sRI9Pa8JA&#10;FMTvBb/D8oTe6saWFo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hMMXgcYAAADbAAAA&#10;DwAAAAAAAAAAAAAAAAAHAgAAZHJzL2Rvd25yZXYueG1sUEsFBgAAAAADAAMAtwAAAPoCAAAAAA==&#10;">
                    <v:stroke endarrow="block"/>
                  </v:shape>
                  <v:shape id="AutoShape 11" o:spid="_x0000_s1036" type="#_x0000_t32" style="position:absolute;left:5670;top:10575;width:153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Yn2xQAAANsAAAAPAAAAZHJzL2Rvd25yZXYueG1sRI9Ba8JA&#10;FITvBf/D8oTe6iYt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B0EYn2xQAAANsAAAAP&#10;AAAAAAAAAAAAAAAAAAcCAABkcnMvZG93bnJldi54bWxQSwUGAAAAAAMAAwC3AAAA+QIAAAAA&#10;">
                    <v:stroke endarrow="block"/>
                  </v:shape>
                  <v:shape id="AutoShape 12" o:spid="_x0000_s1037" type="#_x0000_t32" style="position:absolute;left:2985;top:7051;width:1140;height:58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">
                    <v:stroke endarrow="block"/>
                  </v:shape>
                  <v:shape id="AutoShape 13" o:spid="_x0000_s1038" type="#_x0000_t32" style="position:absolute;left:7890;top:8006;width:585;height:16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AutoShape 14" o:spid="_x0000_s1039" type="#_x0000_t32" style="position:absolute;left:7395;top:1965;width:3240;height:16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h2ExAAAANsAAAAPAAAAZHJzL2Rvd25yZXYueG1sRI9Ba8JA&#10;FITvgv9heYXedKMF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AWOHYTEAAAA2wAAAA8A&#10;AAAAAAAAAAAAAAAABwIAAGRycy9kb3ducmV2LnhtbFBLBQYAAAAAAwADALcAAAD4AgAAAAA=&#10;">
                    <v:stroke endarrow="block"/>
                  </v:shape>
                  <v:shape id="AutoShape 15" o:spid="_x0000_s1040" type="#_x0000_t32" style="position:absolute;left:9330;top:7980;width:1470;height:16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">
                    <v:stroke endarrow="block"/>
                  </v:shape>
                </v:group>
              </v:group>
            </w:pict>
          </mc:Fallback>
        </mc:AlternateContent>
      </w:r>
      <w:r w:rsidR="000B5B48" w:rsidRPr="00DB40B5">
        <w:rPr>
          <w:rFonts w:ascii="Times New Roman" w:eastAsia="Times New Roman" w:hAnsi="Times New Roman" w:cs="Times New Roman"/>
          <w:b/>
          <w:sz w:val="24"/>
          <w:szCs w:val="24"/>
          <w:lang w:val="en-GB"/>
        </w:rPr>
        <w:br w:type="page"/>
      </w:r>
    </w:p>
    <w:p w:rsidR="00A017DB"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2.7: Conceptual framework</w:t>
      </w:r>
    </w:p>
    <w:p w:rsidR="00A017D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(Created by author)</w:t>
      </w:r>
    </w:p>
    <w:p w:rsidR="00A017DB" w:rsidRPr="00DB40B5" w:rsidRDefault="00A017DB" w:rsidP="002374F6">
      <w:pPr>
        <w:pStyle w:val="Normal2"/>
        <w:spacing w:line="360" w:lineRule="auto"/>
        <w:jc w:val="both"/>
        <w:rPr>
          <w:rFonts w:ascii="Times New Roman" w:eastAsia="Times New Roman" w:hAnsi="Times New Roman" w:cs="Times New Roman"/>
          <w:b/>
          <w:sz w:val="24"/>
          <w:szCs w:val="24"/>
          <w:lang w:val="en-GB"/>
        </w:rPr>
      </w:pPr>
    </w:p>
    <w:p w:rsidR="004317CB" w:rsidRPr="00DB40B5" w:rsidRDefault="000B5B48" w:rsidP="007D147F">
      <w:pPr>
        <w:pStyle w:val="Heading3"/>
      </w:pPr>
      <w:bookmarkStart w:id="33" w:name="_Toc93935906"/>
      <w:r w:rsidRPr="00DB40B5">
        <w:t>2.8 Chapter summary</w:t>
      </w:r>
      <w:bookmarkEnd w:id="33"/>
    </w:p>
    <w:p w:rsidR="004317CB"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This literature review chapter highlights the importance of digital marketing in fast food industries in the UK. Moreover, this chapter discusses the impact of IMC and digital marketing for enhancing the marketing communication process. In addition, the issues and solutions regarding the implementation of digital marketing and IMC have been described in this chapter followed by the discussion of relevant models and theories. </w:t>
      </w:r>
    </w:p>
    <w:p w:rsidR="001C3812" w:rsidRPr="00DB40B5" w:rsidRDefault="001C3812">
      <w:pPr>
        <w:rPr>
          <w:rFonts w:ascii="Times New Roman" w:eastAsia="Times New Roman" w:hAnsi="Times New Roman" w:cs="Times New Roman"/>
          <w:b/>
          <w:color w:val="000000" w:themeColor="text1"/>
          <w:sz w:val="24"/>
          <w:szCs w:val="24"/>
          <w:lang w:val="en-GB"/>
        </w:rPr>
      </w:pPr>
      <w:r w:rsidRPr="00DB40B5">
        <w:rPr>
          <w:rFonts w:eastAsia="Times New Roman" w:cs="Times New Roman"/>
          <w:szCs w:val="24"/>
          <w:lang w:val="en-GB"/>
        </w:rPr>
        <w:br w:type="page"/>
      </w:r>
    </w:p>
    <w:p w:rsidR="000D4513" w:rsidRPr="00DB40B5" w:rsidRDefault="00E54F47" w:rsidP="007D147F">
      <w:pPr>
        <w:pStyle w:val="Heading1"/>
      </w:pPr>
      <w:bookmarkStart w:id="34" w:name="_Toc93935907"/>
      <w:r w:rsidRPr="00DB40B5">
        <w:t xml:space="preserve">3. </w:t>
      </w:r>
      <w:r w:rsidR="001C3812" w:rsidRPr="00DB40B5">
        <w:t>Overview of research methodology</w:t>
      </w:r>
      <w:bookmarkStart w:id="35" w:name="_da1l72gadg32" w:colFirst="0" w:colLast="0"/>
      <w:bookmarkEnd w:id="34"/>
      <w:bookmarkEnd w:id="35"/>
    </w:p>
    <w:p w:rsidR="001C3812" w:rsidRPr="00DB40B5" w:rsidRDefault="00E54F47" w:rsidP="007D147F">
      <w:pPr>
        <w:pStyle w:val="Heading2"/>
      </w:pPr>
      <w:bookmarkStart w:id="36" w:name="_Toc93935908"/>
      <w:r w:rsidRPr="00DB40B5">
        <w:t xml:space="preserve">3.0 </w:t>
      </w:r>
      <w:r w:rsidR="001C3812" w:rsidRPr="00DB40B5">
        <w:t>Introduction</w:t>
      </w:r>
      <w:bookmarkEnd w:id="36"/>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Research methodology is a systematic process that helps a study to conduct research as well as solve the research problem and enquiry. This chapter sheds light on the methodological part of the research. Similarly, this chapter has discussed and illustrated the research philosophy, research design; research approach that helps the research to grab the maximum knowledge about the significance of marketing communication as well as digital technology in the UK based fast food industry. On the other hand, this chapter has discussed the data collection as well as sample size and sampling techniques that are beneficial for this research to find successful outcomes. Similarly, the methodology chapter includes the data analysis technique and ethical implications that help the study to gather the maximum current knowledge about the relevant topic and ways to maintain ethics during conducting this research.</w:t>
      </w:r>
    </w:p>
    <w:p w:rsidR="001C3812" w:rsidRPr="00DB40B5" w:rsidRDefault="00E54F47" w:rsidP="007D147F">
      <w:pPr>
        <w:pStyle w:val="Heading2"/>
      </w:pPr>
      <w:bookmarkStart w:id="37" w:name="_Toc93935909"/>
      <w:r w:rsidRPr="00DB40B5">
        <w:t xml:space="preserve">3.1 </w:t>
      </w:r>
      <w:r w:rsidR="001C3812" w:rsidRPr="00DB40B5">
        <w:t xml:space="preserve">Research </w:t>
      </w:r>
      <w:r w:rsidR="001C3812" w:rsidRPr="00DB40B5">
        <w:rPr>
          <w:szCs w:val="24"/>
        </w:rPr>
        <w:t>onion</w:t>
      </w:r>
      <w:bookmarkEnd w:id="37"/>
    </w:p>
    <w:p w:rsidR="001C3812" w:rsidRPr="00DB40B5" w:rsidRDefault="001C3812" w:rsidP="001C3812">
      <w:pPr>
        <w:pStyle w:val="Normal3"/>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114300" distB="114300" distL="114300" distR="114300">
            <wp:extent cx="5731200" cy="3619500"/>
            <wp:effectExtent l="25400" t="25400" r="25400" b="25400"/>
            <wp:docPr id="9"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20" cstate="print"/>
                    <a:stretch>
                      <a:fillRect/>
                    </a:stretch>
                  </pic:blipFill>
                  <pic:spPr>
                    <a:xfrm>
                      <a:off x="0" y="0"/>
                      <a:ext cx="5731200" cy="3619500"/>
                    </a:xfrm>
                    <a:prstGeom prst="rect">
                      <a:avLst/>
                    </a:prstGeom>
                    <a:ln w="25400">
                      <a:solidFill>
                        <a:srgbClr val="000000"/>
                      </a:solidFill>
                      <a:prstDash val="solid"/>
                    </a:ln>
                  </pic:spPr>
                </pic:pic>
              </a:graphicData>
            </a:graphic>
          </wp:inline>
        </w:drawing>
      </w:r>
    </w:p>
    <w:p w:rsidR="001C3812" w:rsidRPr="00DB40B5" w:rsidRDefault="001C3812" w:rsidP="001C3812">
      <w:pPr>
        <w:pStyle w:val="Normal3"/>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1: Research onion</w:t>
      </w:r>
    </w:p>
    <w:p w:rsidR="001C3812" w:rsidRPr="00DB40B5" w:rsidRDefault="001C3812" w:rsidP="001C3812">
      <w:pPr>
        <w:pStyle w:val="Normal3"/>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(Source: </w:t>
      </w:r>
      <w:proofErr w:type="spellStart"/>
      <w:r w:rsidRPr="00DB40B5">
        <w:rPr>
          <w:rFonts w:ascii="Times New Roman" w:eastAsia="Times New Roman" w:hAnsi="Times New Roman" w:cs="Times New Roman"/>
          <w:sz w:val="24"/>
          <w:szCs w:val="24"/>
          <w:highlight w:val="white"/>
          <w:lang w:val="en-GB"/>
        </w:rPr>
        <w:t>Khar</w:t>
      </w:r>
      <w:proofErr w:type="spellEnd"/>
      <w:r w:rsidRPr="00DB40B5">
        <w:rPr>
          <w:rFonts w:ascii="Times New Roman" w:eastAsia="Times New Roman" w:hAnsi="Times New Roman" w:cs="Times New Roman"/>
          <w:sz w:val="24"/>
          <w:szCs w:val="24"/>
          <w:highlight w:val="white"/>
          <w:lang w:val="en-GB"/>
        </w:rPr>
        <w:t xml:space="preserve"> </w:t>
      </w:r>
      <w:r w:rsidRPr="00DB40B5">
        <w:rPr>
          <w:rFonts w:ascii="Times New Roman" w:eastAsia="Times New Roman" w:hAnsi="Times New Roman" w:cs="Times New Roman"/>
          <w:i/>
          <w:sz w:val="24"/>
          <w:szCs w:val="24"/>
          <w:highlight w:val="white"/>
          <w:lang w:val="en-GB"/>
        </w:rPr>
        <w:t>et al.</w:t>
      </w:r>
      <w:r w:rsidRPr="00DB40B5">
        <w:rPr>
          <w:rFonts w:ascii="Times New Roman" w:eastAsia="Times New Roman" w:hAnsi="Times New Roman" w:cs="Times New Roman"/>
          <w:sz w:val="24"/>
          <w:szCs w:val="24"/>
          <w:highlight w:val="white"/>
          <w:lang w:val="en-GB"/>
        </w:rPr>
        <w:t xml:space="preserve"> 2019</w:t>
      </w:r>
      <w:r w:rsidRPr="00DB40B5">
        <w:rPr>
          <w:rFonts w:ascii="Times New Roman" w:eastAsia="Times New Roman" w:hAnsi="Times New Roman" w:cs="Times New Roman"/>
          <w:sz w:val="24"/>
          <w:szCs w:val="24"/>
          <w:lang w:val="en-GB"/>
        </w:rPr>
        <w:t>)</w:t>
      </w:r>
    </w:p>
    <w:p w:rsidR="001C3812" w:rsidRPr="00DB40B5" w:rsidRDefault="00E54F47" w:rsidP="007D147F">
      <w:pPr>
        <w:pStyle w:val="Heading2"/>
      </w:pPr>
      <w:bookmarkStart w:id="38" w:name="_Toc93935910"/>
      <w:r w:rsidRPr="00DB40B5">
        <w:t xml:space="preserve">3.2 </w:t>
      </w:r>
      <w:r w:rsidR="001C3812" w:rsidRPr="00DB40B5">
        <w:t xml:space="preserve">Research </w:t>
      </w:r>
      <w:r w:rsidR="001C3812" w:rsidRPr="00DB40B5">
        <w:rPr>
          <w:szCs w:val="24"/>
        </w:rPr>
        <w:t>philosophy</w:t>
      </w:r>
      <w:bookmarkEnd w:id="38"/>
    </w:p>
    <w:p w:rsidR="001C3812" w:rsidRPr="00DB40B5" w:rsidRDefault="001C3812" w:rsidP="001C3812">
      <w:pPr>
        <w:pStyle w:val="Normal3"/>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Positivism is t</w:t>
      </w:r>
      <w:r w:rsidRPr="00DB40B5">
        <w:rPr>
          <w:rFonts w:ascii="Times New Roman" w:eastAsia="Times New Roman" w:hAnsi="Times New Roman" w:cs="Times New Roman"/>
          <w:sz w:val="24"/>
          <w:szCs w:val="24"/>
          <w:highlight w:val="white"/>
          <w:lang w:val="en-GB"/>
        </w:rPr>
        <w:t>he concept of positivism philosophy that has been taken in this research</w:t>
      </w:r>
      <w:r w:rsidRPr="00DB40B5">
        <w:rPr>
          <w:rFonts w:ascii="Times New Roman" w:eastAsia="Times New Roman" w:hAnsi="Times New Roman" w:cs="Times New Roman"/>
          <w:sz w:val="24"/>
          <w:szCs w:val="24"/>
          <w:lang w:val="en-GB"/>
        </w:rPr>
        <w:t xml:space="preserve"> that helps the current research to evaluate the importance of marketing communication as well as digital technology in the fast-food industry of the United Kingdom. </w:t>
      </w:r>
      <w:r w:rsidRPr="00DB40B5">
        <w:rPr>
          <w:rFonts w:ascii="Times New Roman" w:eastAsia="Times New Roman" w:hAnsi="Times New Roman" w:cs="Times New Roman"/>
          <w:b/>
          <w:i/>
          <w:sz w:val="24"/>
          <w:szCs w:val="24"/>
          <w:lang w:val="en-GB"/>
        </w:rPr>
        <w:t>Positivism philosophy</w:t>
      </w:r>
      <w:r w:rsidRPr="00DB40B5">
        <w:rPr>
          <w:rFonts w:ascii="Times New Roman" w:eastAsia="Times New Roman" w:hAnsi="Times New Roman" w:cs="Times New Roman"/>
          <w:sz w:val="24"/>
          <w:szCs w:val="24"/>
          <w:lang w:val="en-GB"/>
        </w:rPr>
        <w:t xml:space="preserve"> is a unique philosophical approach that provides guidelines to research to hold all genuine knowledge (</w:t>
      </w:r>
      <w:r w:rsidRPr="00DB40B5">
        <w:rPr>
          <w:rFonts w:ascii="Times New Roman" w:eastAsia="Times New Roman" w:hAnsi="Times New Roman" w:cs="Times New Roman"/>
          <w:sz w:val="24"/>
          <w:szCs w:val="24"/>
          <w:highlight w:val="white"/>
          <w:lang w:val="en-GB"/>
        </w:rPr>
        <w:t>Ryan, 2018</w:t>
      </w:r>
      <w:r w:rsidRPr="00DB40B5">
        <w:rPr>
          <w:rFonts w:ascii="Times New Roman" w:eastAsia="Times New Roman" w:hAnsi="Times New Roman" w:cs="Times New Roman"/>
          <w:sz w:val="24"/>
          <w:szCs w:val="24"/>
          <w:lang w:val="en-GB"/>
        </w:rPr>
        <w:t xml:space="preserve">). On the other hand, positivism philosophy helps the research to collect relevant and in-depth knowledge or data from various resources. Through utilising the positivism philosophy, the research has grabbed the importance or significance of digital marketing and marketing communication in the fast-food industry in the UK. Utilising the positivism </w:t>
      </w:r>
      <w:proofErr w:type="gramStart"/>
      <w:r w:rsidRPr="00DB40B5">
        <w:rPr>
          <w:rFonts w:ascii="Times New Roman" w:eastAsia="Times New Roman" w:hAnsi="Times New Roman" w:cs="Times New Roman"/>
          <w:sz w:val="24"/>
          <w:szCs w:val="24"/>
          <w:lang w:val="en-GB"/>
        </w:rPr>
        <w:t>philosophy</w:t>
      </w:r>
      <w:proofErr w:type="gramEnd"/>
      <w:r w:rsidRPr="00DB40B5">
        <w:rPr>
          <w:rFonts w:ascii="Times New Roman" w:eastAsia="Times New Roman" w:hAnsi="Times New Roman" w:cs="Times New Roman"/>
          <w:sz w:val="24"/>
          <w:szCs w:val="24"/>
          <w:lang w:val="en-GB"/>
        </w:rPr>
        <w:t xml:space="preserve"> the study has analysed the major issues encountered by KFC, UK while handling integrated marketing communication and can provide feasible solutions that help KFC, UK to maximise their business and earn maximum revenue.</w:t>
      </w:r>
    </w:p>
    <w:p w:rsidR="001C3812" w:rsidRPr="00DB40B5" w:rsidRDefault="00E54F47" w:rsidP="007D147F">
      <w:pPr>
        <w:pStyle w:val="Heading2"/>
      </w:pPr>
      <w:bookmarkStart w:id="39" w:name="_Toc93935911"/>
      <w:r w:rsidRPr="00DB40B5">
        <w:t xml:space="preserve">3.3 </w:t>
      </w:r>
      <w:r w:rsidR="001C3812" w:rsidRPr="00DB40B5">
        <w:t>Research design</w:t>
      </w:r>
      <w:bookmarkEnd w:id="39"/>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b/>
          <w:i/>
          <w:sz w:val="24"/>
          <w:szCs w:val="24"/>
          <w:lang w:val="en-GB"/>
        </w:rPr>
        <w:t>Descriptive research design</w:t>
      </w:r>
      <w:r w:rsidRPr="00DB40B5">
        <w:rPr>
          <w:rFonts w:ascii="Times New Roman" w:eastAsia="Times New Roman" w:hAnsi="Times New Roman" w:cs="Times New Roman"/>
          <w:sz w:val="24"/>
          <w:szCs w:val="24"/>
          <w:lang w:val="en-GB"/>
        </w:rPr>
        <w:t xml:space="preserve"> is one of the most important as well as relevant research designs that </w:t>
      </w:r>
      <w:r w:rsidR="00E54F47" w:rsidRPr="00DB40B5">
        <w:rPr>
          <w:rFonts w:ascii="Times New Roman" w:eastAsia="Times New Roman" w:hAnsi="Times New Roman" w:cs="Times New Roman"/>
          <w:sz w:val="24"/>
          <w:szCs w:val="24"/>
          <w:lang w:val="en-GB"/>
        </w:rPr>
        <w:t>help</w:t>
      </w:r>
      <w:r w:rsidRPr="00DB40B5">
        <w:rPr>
          <w:rFonts w:ascii="Times New Roman" w:eastAsia="Times New Roman" w:hAnsi="Times New Roman" w:cs="Times New Roman"/>
          <w:sz w:val="24"/>
          <w:szCs w:val="24"/>
          <w:lang w:val="en-GB"/>
        </w:rPr>
        <w:t xml:space="preserve"> a study or research to find a successful outcome (</w:t>
      </w:r>
      <w:proofErr w:type="spellStart"/>
      <w:r w:rsidRPr="00DB40B5">
        <w:rPr>
          <w:rFonts w:ascii="Times New Roman" w:eastAsia="Times New Roman" w:hAnsi="Times New Roman" w:cs="Times New Roman"/>
          <w:sz w:val="24"/>
          <w:szCs w:val="24"/>
          <w:highlight w:val="white"/>
          <w:lang w:val="en-GB"/>
        </w:rPr>
        <w:t>Sovacool</w:t>
      </w:r>
      <w:r w:rsidRPr="00DB40B5">
        <w:rPr>
          <w:rFonts w:ascii="Times New Roman" w:eastAsia="Times New Roman" w:hAnsi="Times New Roman" w:cs="Times New Roman"/>
          <w:i/>
          <w:sz w:val="24"/>
          <w:szCs w:val="24"/>
          <w:highlight w:val="white"/>
          <w:lang w:val="en-GB"/>
        </w:rPr>
        <w:t>et</w:t>
      </w:r>
      <w:proofErr w:type="spellEnd"/>
      <w:r w:rsidRPr="00DB40B5">
        <w:rPr>
          <w:rFonts w:ascii="Times New Roman" w:eastAsia="Times New Roman" w:hAnsi="Times New Roman" w:cs="Times New Roman"/>
          <w:i/>
          <w:sz w:val="24"/>
          <w:szCs w:val="24"/>
          <w:highlight w:val="white"/>
          <w:lang w:val="en-GB"/>
        </w:rPr>
        <w:t xml:space="preserve"> al</w:t>
      </w:r>
      <w:r w:rsidRPr="00DB40B5">
        <w:rPr>
          <w:rFonts w:ascii="Times New Roman" w:eastAsia="Times New Roman" w:hAnsi="Times New Roman" w:cs="Times New Roman"/>
          <w:sz w:val="24"/>
          <w:szCs w:val="24"/>
          <w:highlight w:val="white"/>
          <w:lang w:val="en-GB"/>
        </w:rPr>
        <w:t>. 2018</w:t>
      </w:r>
      <w:r w:rsidRPr="00DB40B5">
        <w:rPr>
          <w:rFonts w:ascii="Times New Roman" w:eastAsia="Times New Roman" w:hAnsi="Times New Roman" w:cs="Times New Roman"/>
          <w:sz w:val="24"/>
          <w:szCs w:val="24"/>
          <w:lang w:val="en-GB"/>
        </w:rPr>
        <w:t>). Descriptive research design has been used to describe or analyse the characteristics of a particular research phenomenon (</w:t>
      </w:r>
      <w:r w:rsidRPr="00DB40B5">
        <w:rPr>
          <w:rFonts w:ascii="Times New Roman" w:eastAsia="Times New Roman" w:hAnsi="Times New Roman" w:cs="Times New Roman"/>
          <w:sz w:val="24"/>
          <w:szCs w:val="24"/>
          <w:highlight w:val="white"/>
          <w:lang w:val="en-GB"/>
        </w:rPr>
        <w:t xml:space="preserve">Bradshaw </w:t>
      </w:r>
      <w:r w:rsidRPr="00DB40B5">
        <w:rPr>
          <w:rFonts w:ascii="Times New Roman" w:eastAsia="Times New Roman" w:hAnsi="Times New Roman" w:cs="Times New Roman"/>
          <w:i/>
          <w:sz w:val="24"/>
          <w:szCs w:val="24"/>
          <w:highlight w:val="white"/>
          <w:lang w:val="en-GB"/>
        </w:rPr>
        <w:t>et al</w:t>
      </w:r>
      <w:r w:rsidRPr="00DB40B5">
        <w:rPr>
          <w:rFonts w:ascii="Times New Roman" w:eastAsia="Times New Roman" w:hAnsi="Times New Roman" w:cs="Times New Roman"/>
          <w:sz w:val="24"/>
          <w:szCs w:val="24"/>
          <w:highlight w:val="white"/>
          <w:lang w:val="en-GB"/>
        </w:rPr>
        <w:t>. 2017</w:t>
      </w:r>
      <w:r w:rsidRPr="00DB40B5">
        <w:rPr>
          <w:rFonts w:ascii="Times New Roman" w:eastAsia="Times New Roman" w:hAnsi="Times New Roman" w:cs="Times New Roman"/>
          <w:sz w:val="24"/>
          <w:szCs w:val="24"/>
          <w:lang w:val="en-GB"/>
        </w:rPr>
        <w:t>). Thus, by using the descriptive research design process, the study is able to determine the importance of digital technology on the fast-food industry of the UK. Similarly, by utilising the above research design, the study is also able to know the significance of marketing communication as well as the issues while including the marketing communication and technology to enhance the business.</w:t>
      </w:r>
    </w:p>
    <w:p w:rsidR="001C3812" w:rsidRPr="00DB40B5" w:rsidRDefault="000D5730" w:rsidP="007D147F">
      <w:pPr>
        <w:pStyle w:val="Heading2"/>
      </w:pPr>
      <w:bookmarkStart w:id="40" w:name="_Toc93935912"/>
      <w:r w:rsidRPr="00DB40B5">
        <w:t xml:space="preserve">3.4 </w:t>
      </w:r>
      <w:r w:rsidR="001C3812" w:rsidRPr="00DB40B5">
        <w:t xml:space="preserve">Research </w:t>
      </w:r>
      <w:r w:rsidR="001C3812" w:rsidRPr="00DB40B5">
        <w:rPr>
          <w:szCs w:val="24"/>
        </w:rPr>
        <w:t>approach</w:t>
      </w:r>
      <w:bookmarkEnd w:id="40"/>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A deductive approach is one of the </w:t>
      </w:r>
      <w:proofErr w:type="spellStart"/>
      <w:r w:rsidRPr="00DB40B5">
        <w:rPr>
          <w:rFonts w:ascii="Times New Roman" w:eastAsia="Times New Roman" w:hAnsi="Times New Roman" w:cs="Times New Roman"/>
          <w:sz w:val="24"/>
          <w:szCs w:val="24"/>
          <w:lang w:val="en-GB"/>
        </w:rPr>
        <w:t>well known</w:t>
      </w:r>
      <w:proofErr w:type="spellEnd"/>
      <w:r w:rsidRPr="00DB40B5">
        <w:rPr>
          <w:rFonts w:ascii="Times New Roman" w:eastAsia="Times New Roman" w:hAnsi="Times New Roman" w:cs="Times New Roman"/>
          <w:sz w:val="24"/>
          <w:szCs w:val="24"/>
          <w:lang w:val="en-GB"/>
        </w:rPr>
        <w:t xml:space="preserve"> as well as most used research techniques that help the study to aid the process of scientific investigation (</w:t>
      </w:r>
      <w:r w:rsidRPr="00DB40B5">
        <w:rPr>
          <w:rFonts w:ascii="Times New Roman" w:eastAsia="Times New Roman" w:hAnsi="Times New Roman" w:cs="Times New Roman"/>
          <w:sz w:val="24"/>
          <w:szCs w:val="24"/>
          <w:highlight w:val="white"/>
          <w:lang w:val="en-GB"/>
        </w:rPr>
        <w:t xml:space="preserve">Rashid </w:t>
      </w:r>
      <w:r w:rsidRPr="00DB40B5">
        <w:rPr>
          <w:rFonts w:ascii="Times New Roman" w:eastAsia="Times New Roman" w:hAnsi="Times New Roman" w:cs="Times New Roman"/>
          <w:i/>
          <w:sz w:val="24"/>
          <w:szCs w:val="24"/>
          <w:highlight w:val="white"/>
          <w:lang w:val="en-GB"/>
        </w:rPr>
        <w:t xml:space="preserve">et al. </w:t>
      </w:r>
      <w:r w:rsidRPr="00DB40B5">
        <w:rPr>
          <w:rFonts w:ascii="Times New Roman" w:eastAsia="Times New Roman" w:hAnsi="Times New Roman" w:cs="Times New Roman"/>
          <w:sz w:val="24"/>
          <w:szCs w:val="24"/>
          <w:highlight w:val="white"/>
          <w:lang w:val="en-GB"/>
        </w:rPr>
        <w:t>2019</w:t>
      </w:r>
      <w:r w:rsidRPr="00DB40B5">
        <w:rPr>
          <w:rFonts w:ascii="Times New Roman" w:eastAsia="Times New Roman" w:hAnsi="Times New Roman" w:cs="Times New Roman"/>
          <w:sz w:val="24"/>
          <w:szCs w:val="24"/>
          <w:lang w:val="en-GB"/>
        </w:rPr>
        <w:t>). The deductive approach helps a researcher to find successful as well as effective outcomes. Thus, by utilising the deductive research approach, the present study has collected an in-depth understanding of the importance of marketing communication that helps a business to enhance the business. On the other hand, this research approach is very relevant while the research has tried to grab the knowledge about the significance or impact of digital technology in the UK based fast food industry that helps the business to grab the maximum number of people from the UK.</w:t>
      </w:r>
    </w:p>
    <w:p w:rsidR="001C3812" w:rsidRPr="00DB40B5" w:rsidRDefault="000D5730" w:rsidP="007D147F">
      <w:pPr>
        <w:pStyle w:val="Heading2"/>
      </w:pPr>
      <w:bookmarkStart w:id="41" w:name="_Toc93935913"/>
      <w:r w:rsidRPr="00DB40B5">
        <w:t xml:space="preserve">3.5 </w:t>
      </w:r>
      <w:r w:rsidR="001C3812" w:rsidRPr="00DB40B5">
        <w:t xml:space="preserve">Data collection </w:t>
      </w:r>
      <w:r w:rsidR="001C3812" w:rsidRPr="00DB40B5">
        <w:rPr>
          <w:szCs w:val="24"/>
        </w:rPr>
        <w:t>method</w:t>
      </w:r>
      <w:bookmarkEnd w:id="41"/>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The data collection method is one of the important parts while trying to make a research successful (</w:t>
      </w:r>
      <w:proofErr w:type="spellStart"/>
      <w:r w:rsidRPr="00DB40B5">
        <w:rPr>
          <w:rFonts w:ascii="Times New Roman" w:eastAsia="Times New Roman" w:hAnsi="Times New Roman" w:cs="Times New Roman"/>
          <w:sz w:val="24"/>
          <w:szCs w:val="24"/>
          <w:highlight w:val="white"/>
          <w:lang w:val="en-GB"/>
        </w:rPr>
        <w:t>Theofanidis</w:t>
      </w:r>
      <w:proofErr w:type="spellEnd"/>
      <w:r w:rsidRPr="00DB40B5">
        <w:rPr>
          <w:rFonts w:ascii="Times New Roman" w:eastAsia="Times New Roman" w:hAnsi="Times New Roman" w:cs="Times New Roman"/>
          <w:sz w:val="24"/>
          <w:szCs w:val="24"/>
          <w:highlight w:val="white"/>
          <w:lang w:val="en-GB"/>
        </w:rPr>
        <w:t xml:space="preserve"> and </w:t>
      </w:r>
      <w:proofErr w:type="spellStart"/>
      <w:r w:rsidRPr="00DB40B5">
        <w:rPr>
          <w:rFonts w:ascii="Times New Roman" w:eastAsia="Times New Roman" w:hAnsi="Times New Roman" w:cs="Times New Roman"/>
          <w:sz w:val="24"/>
          <w:szCs w:val="24"/>
          <w:highlight w:val="white"/>
          <w:lang w:val="en-GB"/>
        </w:rPr>
        <w:t>Fountouki</w:t>
      </w:r>
      <w:proofErr w:type="spellEnd"/>
      <w:r w:rsidRPr="00DB40B5">
        <w:rPr>
          <w:rFonts w:ascii="Times New Roman" w:eastAsia="Times New Roman" w:hAnsi="Times New Roman" w:cs="Times New Roman"/>
          <w:sz w:val="24"/>
          <w:szCs w:val="24"/>
          <w:highlight w:val="white"/>
          <w:lang w:val="en-GB"/>
        </w:rPr>
        <w:t>, 2018</w:t>
      </w:r>
      <w:r w:rsidRPr="00DB40B5">
        <w:rPr>
          <w:rFonts w:ascii="Times New Roman" w:eastAsia="Times New Roman" w:hAnsi="Times New Roman" w:cs="Times New Roman"/>
          <w:sz w:val="24"/>
          <w:szCs w:val="24"/>
          <w:lang w:val="en-GB"/>
        </w:rPr>
        <w:t xml:space="preserve">). While doing the current research, the study has used both </w:t>
      </w:r>
      <w:r w:rsidRPr="00DB40B5">
        <w:rPr>
          <w:rFonts w:ascii="Times New Roman" w:eastAsia="Times New Roman" w:hAnsi="Times New Roman" w:cs="Times New Roman"/>
          <w:b/>
          <w:i/>
          <w:sz w:val="24"/>
          <w:szCs w:val="24"/>
          <w:lang w:val="en-GB"/>
        </w:rPr>
        <w:t>primary qualitative and quantitative data collection methods.</w:t>
      </w:r>
      <w:r w:rsidRPr="00DB40B5">
        <w:rPr>
          <w:rFonts w:ascii="Times New Roman" w:eastAsia="Times New Roman" w:hAnsi="Times New Roman" w:cs="Times New Roman"/>
          <w:sz w:val="24"/>
          <w:szCs w:val="24"/>
          <w:lang w:val="en-GB"/>
        </w:rPr>
        <w:t xml:space="preserve"> Utilising mixed-method data collection including secondary qualitative methods, the study has opened the pathways to find the significance of marketing communication as well as digital technology in the UK based fast food business by gaining real-time and unbiased information. </w:t>
      </w:r>
    </w:p>
    <w:p w:rsidR="001C3812" w:rsidRPr="00DB40B5" w:rsidRDefault="000D5730" w:rsidP="007D147F">
      <w:pPr>
        <w:pStyle w:val="Heading3"/>
      </w:pPr>
      <w:bookmarkStart w:id="42" w:name="_Toc93935914"/>
      <w:r w:rsidRPr="00DB40B5">
        <w:t xml:space="preserve">3.5.1 </w:t>
      </w:r>
      <w:r w:rsidR="001C3812" w:rsidRPr="00DB40B5">
        <w:t xml:space="preserve">Secondary data </w:t>
      </w:r>
      <w:r w:rsidR="001C3812" w:rsidRPr="00DB40B5">
        <w:rPr>
          <w:szCs w:val="24"/>
        </w:rPr>
        <w:t>collection</w:t>
      </w:r>
      <w:bookmarkEnd w:id="42"/>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The secondary data collection method helps a study to grab in-depth knowledge about the topic (</w:t>
      </w:r>
      <w:proofErr w:type="spellStart"/>
      <w:r w:rsidRPr="00DB40B5">
        <w:rPr>
          <w:rFonts w:ascii="Times New Roman" w:eastAsia="Times New Roman" w:hAnsi="Times New Roman" w:cs="Times New Roman"/>
          <w:sz w:val="24"/>
          <w:szCs w:val="24"/>
          <w:highlight w:val="white"/>
          <w:lang w:val="en-GB"/>
        </w:rPr>
        <w:t>Mohajan</w:t>
      </w:r>
      <w:proofErr w:type="spellEnd"/>
      <w:r w:rsidRPr="00DB40B5">
        <w:rPr>
          <w:rFonts w:ascii="Times New Roman" w:eastAsia="Times New Roman" w:hAnsi="Times New Roman" w:cs="Times New Roman"/>
          <w:sz w:val="24"/>
          <w:szCs w:val="24"/>
          <w:highlight w:val="white"/>
          <w:lang w:val="en-GB"/>
        </w:rPr>
        <w:t>, 2018</w:t>
      </w:r>
      <w:r w:rsidRPr="00DB40B5">
        <w:rPr>
          <w:rFonts w:ascii="Times New Roman" w:eastAsia="Times New Roman" w:hAnsi="Times New Roman" w:cs="Times New Roman"/>
          <w:sz w:val="24"/>
          <w:szCs w:val="24"/>
          <w:lang w:val="en-GB"/>
        </w:rPr>
        <w:t>). While researching the importance of digital technology as well as marketing communication on the business of the fast-food industry in the UK, the study has used the secondary data collection technique. While using the secondary data collection method, the study was able to collect significant knowledge from the journal articles and other Government business reports (Such as Government reports and articles regarding Food Industry performance of UK) (</w:t>
      </w:r>
      <w:proofErr w:type="spellStart"/>
      <w:r w:rsidRPr="00DB40B5">
        <w:rPr>
          <w:rFonts w:ascii="Times New Roman" w:eastAsia="Times New Roman" w:hAnsi="Times New Roman" w:cs="Times New Roman"/>
          <w:sz w:val="24"/>
          <w:szCs w:val="24"/>
          <w:highlight w:val="white"/>
          <w:lang w:val="en-GB"/>
        </w:rPr>
        <w:t>Nosratabadi</w:t>
      </w:r>
      <w:r w:rsidRPr="00DB40B5">
        <w:rPr>
          <w:rFonts w:ascii="Times New Roman" w:eastAsia="Times New Roman" w:hAnsi="Times New Roman" w:cs="Times New Roman"/>
          <w:i/>
          <w:sz w:val="24"/>
          <w:szCs w:val="24"/>
          <w:highlight w:val="white"/>
          <w:lang w:val="en-GB"/>
        </w:rPr>
        <w:t>et</w:t>
      </w:r>
      <w:proofErr w:type="spellEnd"/>
      <w:r w:rsidRPr="00DB40B5">
        <w:rPr>
          <w:rFonts w:ascii="Times New Roman" w:eastAsia="Times New Roman" w:hAnsi="Times New Roman" w:cs="Times New Roman"/>
          <w:i/>
          <w:sz w:val="24"/>
          <w:szCs w:val="24"/>
          <w:highlight w:val="white"/>
          <w:lang w:val="en-GB"/>
        </w:rPr>
        <w:t xml:space="preserve"> al.</w:t>
      </w:r>
      <w:r w:rsidRPr="00DB40B5">
        <w:rPr>
          <w:rFonts w:ascii="Times New Roman" w:eastAsia="Times New Roman" w:hAnsi="Times New Roman" w:cs="Times New Roman"/>
          <w:sz w:val="24"/>
          <w:szCs w:val="24"/>
          <w:highlight w:val="white"/>
          <w:lang w:val="en-GB"/>
        </w:rPr>
        <w:t xml:space="preserve"> 2019</w:t>
      </w:r>
      <w:r w:rsidRPr="00DB40B5">
        <w:rPr>
          <w:rFonts w:ascii="Times New Roman" w:eastAsia="Times New Roman" w:hAnsi="Times New Roman" w:cs="Times New Roman"/>
          <w:sz w:val="24"/>
          <w:szCs w:val="24"/>
          <w:lang w:val="en-GB"/>
        </w:rPr>
        <w:t>). Thus, by utilising the secondary data collection method, the research has found the relevant data on the impact of digital technology and marketing communication to enhance customer behaviour as well as enhance the overall business. Similarly, by utilising the secondary data, the research has been able to find the appropriate mitigation strategy that helps KFC to reshape the business and maximise the customer number.</w:t>
      </w:r>
    </w:p>
    <w:p w:rsidR="001C3812" w:rsidRPr="00DB40B5" w:rsidRDefault="000D5730" w:rsidP="007D147F">
      <w:pPr>
        <w:pStyle w:val="Heading3"/>
      </w:pPr>
      <w:bookmarkStart w:id="43" w:name="_Toc93935915"/>
      <w:r w:rsidRPr="00DB40B5">
        <w:t xml:space="preserve">3.5.2 </w:t>
      </w:r>
      <w:r w:rsidR="001C3812" w:rsidRPr="00DB40B5">
        <w:t xml:space="preserve">Primary data </w:t>
      </w:r>
      <w:r w:rsidR="001C3812" w:rsidRPr="00DB40B5">
        <w:rPr>
          <w:szCs w:val="24"/>
        </w:rPr>
        <w:t>collection</w:t>
      </w:r>
      <w:bookmarkEnd w:id="43"/>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Primary data collection is one of the most relevant data collection processes that help the research to grab the hand to hand and most relevant data for the research (</w:t>
      </w:r>
      <w:r w:rsidRPr="00DB40B5">
        <w:rPr>
          <w:rFonts w:ascii="Times New Roman" w:eastAsia="Times New Roman" w:hAnsi="Times New Roman" w:cs="Times New Roman"/>
          <w:sz w:val="24"/>
          <w:szCs w:val="24"/>
          <w:highlight w:val="white"/>
          <w:lang w:val="en-GB"/>
        </w:rPr>
        <w:t xml:space="preserve">Stieglitz </w:t>
      </w:r>
      <w:r w:rsidRPr="00DB40B5">
        <w:rPr>
          <w:rFonts w:ascii="Times New Roman" w:eastAsia="Times New Roman" w:hAnsi="Times New Roman" w:cs="Times New Roman"/>
          <w:i/>
          <w:sz w:val="24"/>
          <w:szCs w:val="24"/>
          <w:highlight w:val="white"/>
          <w:lang w:val="en-GB"/>
        </w:rPr>
        <w:t>et al.</w:t>
      </w:r>
      <w:r w:rsidRPr="00DB40B5">
        <w:rPr>
          <w:rFonts w:ascii="Times New Roman" w:eastAsia="Times New Roman" w:hAnsi="Times New Roman" w:cs="Times New Roman"/>
          <w:sz w:val="24"/>
          <w:szCs w:val="24"/>
          <w:highlight w:val="white"/>
          <w:lang w:val="en-GB"/>
        </w:rPr>
        <w:t xml:space="preserve"> 2018</w:t>
      </w:r>
      <w:r w:rsidRPr="00DB40B5">
        <w:rPr>
          <w:rFonts w:ascii="Times New Roman" w:eastAsia="Times New Roman" w:hAnsi="Times New Roman" w:cs="Times New Roman"/>
          <w:sz w:val="24"/>
          <w:szCs w:val="24"/>
          <w:lang w:val="en-GB"/>
        </w:rPr>
        <w:t xml:space="preserve">). In the current research, the study has utilised the primary data collection method that helps the research to evaluate the significance of digital technology as well as marketing communication to enhance the beauty of the UK based fast food industry. Thus, in order to collect the primary data, the study conducted a survey among </w:t>
      </w:r>
      <w:r w:rsidRPr="00DB40B5">
        <w:rPr>
          <w:rFonts w:ascii="Times New Roman" w:eastAsia="Times New Roman" w:hAnsi="Times New Roman" w:cs="Times New Roman"/>
          <w:b/>
          <w:i/>
          <w:sz w:val="24"/>
          <w:szCs w:val="24"/>
          <w:lang w:val="en-GB"/>
        </w:rPr>
        <w:t xml:space="preserve">121 customers of the KFC, </w:t>
      </w:r>
      <w:r w:rsidRPr="00DB40B5">
        <w:rPr>
          <w:rFonts w:ascii="Times New Roman" w:eastAsia="Times New Roman" w:hAnsi="Times New Roman" w:cs="Times New Roman"/>
          <w:sz w:val="24"/>
          <w:szCs w:val="24"/>
          <w:lang w:val="en-GB"/>
        </w:rPr>
        <w:t xml:space="preserve">UK and an </w:t>
      </w:r>
      <w:r w:rsidRPr="00DB40B5">
        <w:rPr>
          <w:rFonts w:ascii="Times New Roman" w:eastAsia="Times New Roman" w:hAnsi="Times New Roman" w:cs="Times New Roman"/>
          <w:b/>
          <w:i/>
          <w:sz w:val="24"/>
          <w:szCs w:val="24"/>
          <w:lang w:val="en-GB"/>
        </w:rPr>
        <w:t>interview of 3 KFC managers of this organisation</w:t>
      </w:r>
      <w:r w:rsidRPr="00DB40B5">
        <w:rPr>
          <w:rFonts w:ascii="Times New Roman" w:eastAsia="Times New Roman" w:hAnsi="Times New Roman" w:cs="Times New Roman"/>
          <w:sz w:val="24"/>
          <w:szCs w:val="24"/>
          <w:lang w:val="en-GB"/>
        </w:rPr>
        <w:t xml:space="preserve">. By utilising the primary data, the research has analysed or emphasised the necessity of communication and digital techniques in the KFC, UK to enhance their business outcome. </w:t>
      </w:r>
    </w:p>
    <w:p w:rsidR="001C3812" w:rsidRPr="00DB40B5" w:rsidRDefault="000D5730" w:rsidP="007D147F">
      <w:pPr>
        <w:pStyle w:val="Heading2"/>
      </w:pPr>
      <w:bookmarkStart w:id="44" w:name="_Toc93935916"/>
      <w:r w:rsidRPr="00DB40B5">
        <w:t xml:space="preserve">3.6 </w:t>
      </w:r>
      <w:r w:rsidR="001C3812" w:rsidRPr="00DB40B5">
        <w:t>Sample size and sampling technique</w:t>
      </w:r>
      <w:bookmarkEnd w:id="44"/>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The sample size is one of the important parts of research since it ensures systematic data collection from the selected sample population (</w:t>
      </w:r>
      <w:proofErr w:type="spellStart"/>
      <w:r w:rsidRPr="00DB40B5">
        <w:rPr>
          <w:rFonts w:ascii="Times New Roman" w:eastAsia="Times New Roman" w:hAnsi="Times New Roman" w:cs="Times New Roman"/>
          <w:sz w:val="24"/>
          <w:szCs w:val="24"/>
          <w:highlight w:val="white"/>
          <w:lang w:val="en-GB"/>
        </w:rPr>
        <w:t>Vasileiou</w:t>
      </w:r>
      <w:r w:rsidRPr="00DB40B5">
        <w:rPr>
          <w:rFonts w:ascii="Times New Roman" w:eastAsia="Times New Roman" w:hAnsi="Times New Roman" w:cs="Times New Roman"/>
          <w:i/>
          <w:sz w:val="24"/>
          <w:szCs w:val="24"/>
          <w:highlight w:val="white"/>
          <w:lang w:val="en-GB"/>
        </w:rPr>
        <w:t>et</w:t>
      </w:r>
      <w:proofErr w:type="spellEnd"/>
      <w:r w:rsidRPr="00DB40B5">
        <w:rPr>
          <w:rFonts w:ascii="Times New Roman" w:eastAsia="Times New Roman" w:hAnsi="Times New Roman" w:cs="Times New Roman"/>
          <w:i/>
          <w:sz w:val="24"/>
          <w:szCs w:val="24"/>
          <w:highlight w:val="white"/>
          <w:lang w:val="en-GB"/>
        </w:rPr>
        <w:t xml:space="preserve"> al.</w:t>
      </w:r>
      <w:r w:rsidRPr="00DB40B5">
        <w:rPr>
          <w:rFonts w:ascii="Times New Roman" w:eastAsia="Times New Roman" w:hAnsi="Times New Roman" w:cs="Times New Roman"/>
          <w:sz w:val="24"/>
          <w:szCs w:val="24"/>
          <w:highlight w:val="white"/>
          <w:lang w:val="en-GB"/>
        </w:rPr>
        <w:t xml:space="preserve"> 2018</w:t>
      </w:r>
      <w:r w:rsidRPr="00DB40B5">
        <w:rPr>
          <w:rFonts w:ascii="Times New Roman" w:eastAsia="Times New Roman" w:hAnsi="Times New Roman" w:cs="Times New Roman"/>
          <w:sz w:val="24"/>
          <w:szCs w:val="24"/>
          <w:lang w:val="en-GB"/>
        </w:rPr>
        <w:t xml:space="preserve">). This present study has used the primary and secondary data collection methods to grab the maximum knowledge about the significance of digital marketing on the KFC, UK. In essence, the research has surveyed customers of </w:t>
      </w:r>
      <w:r w:rsidRPr="00DB40B5">
        <w:rPr>
          <w:rFonts w:ascii="Times New Roman" w:eastAsia="Times New Roman" w:hAnsi="Times New Roman" w:cs="Times New Roman"/>
          <w:b/>
          <w:i/>
          <w:sz w:val="24"/>
          <w:szCs w:val="24"/>
          <w:lang w:val="en-GB"/>
        </w:rPr>
        <w:t>KFC, UK by taking a sample size of 121 customers, who have been selected randomly from different paths of the UK.</w:t>
      </w:r>
      <w:r w:rsidRPr="00DB40B5">
        <w:rPr>
          <w:rFonts w:ascii="Times New Roman" w:eastAsia="Times New Roman" w:hAnsi="Times New Roman" w:cs="Times New Roman"/>
          <w:sz w:val="24"/>
          <w:szCs w:val="24"/>
          <w:lang w:val="en-GB"/>
        </w:rPr>
        <w:t xml:space="preserve">  Thus, by conducting a survey, the research can grab the primary quantitative data that not only enhances the value of the research but also helps the research to collect one to one </w:t>
      </w:r>
      <w:proofErr w:type="gramStart"/>
      <w:r w:rsidRPr="00DB40B5">
        <w:rPr>
          <w:rFonts w:ascii="Times New Roman" w:eastAsia="Times New Roman" w:hAnsi="Times New Roman" w:cs="Times New Roman"/>
          <w:sz w:val="24"/>
          <w:szCs w:val="24"/>
          <w:lang w:val="en-GB"/>
        </w:rPr>
        <w:t>responses</w:t>
      </w:r>
      <w:proofErr w:type="gramEnd"/>
      <w:r w:rsidRPr="00DB40B5">
        <w:rPr>
          <w:rFonts w:ascii="Times New Roman" w:eastAsia="Times New Roman" w:hAnsi="Times New Roman" w:cs="Times New Roman"/>
          <w:sz w:val="24"/>
          <w:szCs w:val="24"/>
          <w:lang w:val="en-GB"/>
        </w:rPr>
        <w:t xml:space="preserve"> from the </w:t>
      </w:r>
      <w:r w:rsidRPr="00DB40B5">
        <w:rPr>
          <w:rFonts w:ascii="Times New Roman" w:eastAsia="Times New Roman" w:hAnsi="Times New Roman" w:cs="Times New Roman"/>
          <w:b/>
          <w:i/>
          <w:sz w:val="24"/>
          <w:szCs w:val="24"/>
          <w:lang w:val="en-GB"/>
        </w:rPr>
        <w:t>121 KFC customer</w:t>
      </w:r>
      <w:r w:rsidRPr="00DB40B5">
        <w:rPr>
          <w:rFonts w:ascii="Times New Roman" w:eastAsia="Times New Roman" w:hAnsi="Times New Roman" w:cs="Times New Roman"/>
          <w:sz w:val="24"/>
          <w:szCs w:val="24"/>
          <w:lang w:val="en-GB"/>
        </w:rPr>
        <w:t xml:space="preserve">s in the United Kingdom. On the other hand, the study has arranged an interview and taken a sample size of </w:t>
      </w:r>
      <w:r w:rsidRPr="00DB40B5">
        <w:rPr>
          <w:rFonts w:ascii="Times New Roman" w:eastAsia="Times New Roman" w:hAnsi="Times New Roman" w:cs="Times New Roman"/>
          <w:b/>
          <w:i/>
          <w:sz w:val="24"/>
          <w:szCs w:val="24"/>
          <w:lang w:val="en-GB"/>
        </w:rPr>
        <w:t>3 managers of the best retail fast food industry KFC</w:t>
      </w:r>
      <w:r w:rsidRPr="00DB40B5">
        <w:rPr>
          <w:rFonts w:ascii="Times New Roman" w:eastAsia="Times New Roman" w:hAnsi="Times New Roman" w:cs="Times New Roman"/>
          <w:sz w:val="24"/>
          <w:szCs w:val="24"/>
          <w:lang w:val="en-GB"/>
        </w:rPr>
        <w:t xml:space="preserve">, UK to grab the relevant and proper information about the business and the impact of digital marketing techniques as well as grab the primary qualitative data. Thus, this ideal and desired sample size has helped the present research to analyse the role of digital technology as well as the significance of marketing communication that enhance the business of the KFC, UK. On the other hand, the study has utilised the </w:t>
      </w:r>
      <w:r w:rsidRPr="00DB40B5">
        <w:rPr>
          <w:rFonts w:ascii="Times New Roman" w:eastAsia="Times New Roman" w:hAnsi="Times New Roman" w:cs="Times New Roman"/>
          <w:b/>
          <w:i/>
          <w:sz w:val="24"/>
          <w:szCs w:val="24"/>
          <w:lang w:val="en-GB"/>
        </w:rPr>
        <w:t>8 peer-reviewed journals</w:t>
      </w:r>
      <w:r w:rsidRPr="00DB40B5">
        <w:rPr>
          <w:rFonts w:ascii="Times New Roman" w:eastAsia="Times New Roman" w:hAnsi="Times New Roman" w:cs="Times New Roman"/>
          <w:sz w:val="24"/>
          <w:szCs w:val="24"/>
          <w:lang w:val="en-GB"/>
        </w:rPr>
        <w:t xml:space="preserve"> that helps the study to grab the maximum secondary qualitative data from the journal articles about the role and significance of digital technology on the fast-food industry. Similarly, by using the secondary data collection technique, the research is able to analyse the maximum in-depth underpinning about the digitalization and the marketing communication that may maximise the business of the KFC, UK.</w:t>
      </w:r>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While doing the research, the study has utilised the </w:t>
      </w:r>
      <w:r w:rsidRPr="00DB40B5">
        <w:rPr>
          <w:rFonts w:ascii="Times New Roman" w:eastAsia="Times New Roman" w:hAnsi="Times New Roman" w:cs="Times New Roman"/>
          <w:b/>
          <w:i/>
          <w:sz w:val="24"/>
          <w:szCs w:val="24"/>
          <w:lang w:val="en-GB"/>
        </w:rPr>
        <w:t xml:space="preserve">"self-selection non-probability sampling technique" </w:t>
      </w:r>
      <w:r w:rsidRPr="00DB40B5">
        <w:rPr>
          <w:rFonts w:ascii="Times New Roman" w:eastAsia="Times New Roman" w:hAnsi="Times New Roman" w:cs="Times New Roman"/>
          <w:sz w:val="24"/>
          <w:szCs w:val="24"/>
          <w:lang w:val="en-GB"/>
        </w:rPr>
        <w:t xml:space="preserve">that helps the study to gather the effective knowledge about the recommended business strategy from the peer reviewed journal articles. On the other hand, the study also used the above sampling technique for grabbing the data from interviews of the KFC managers. Similarly, while the research has conducted the survey for the </w:t>
      </w:r>
      <w:r w:rsidRPr="00DB40B5">
        <w:rPr>
          <w:rFonts w:ascii="Times New Roman" w:eastAsia="Times New Roman" w:hAnsi="Times New Roman" w:cs="Times New Roman"/>
          <w:b/>
          <w:i/>
          <w:sz w:val="24"/>
          <w:szCs w:val="24"/>
          <w:lang w:val="en-GB"/>
        </w:rPr>
        <w:t>121 KFC customers</w:t>
      </w:r>
      <w:r w:rsidRPr="00DB40B5">
        <w:rPr>
          <w:rFonts w:ascii="Times New Roman" w:eastAsia="Times New Roman" w:hAnsi="Times New Roman" w:cs="Times New Roman"/>
          <w:sz w:val="24"/>
          <w:szCs w:val="24"/>
          <w:lang w:val="en-GB"/>
        </w:rPr>
        <w:t xml:space="preserve">, the study has used the </w:t>
      </w:r>
      <w:r w:rsidRPr="00DB40B5">
        <w:rPr>
          <w:rFonts w:ascii="Times New Roman" w:eastAsia="Times New Roman" w:hAnsi="Times New Roman" w:cs="Times New Roman"/>
          <w:b/>
          <w:i/>
          <w:sz w:val="24"/>
          <w:szCs w:val="24"/>
          <w:lang w:val="en-GB"/>
        </w:rPr>
        <w:t>random sampling technique</w:t>
      </w:r>
      <w:r w:rsidRPr="00DB40B5">
        <w:rPr>
          <w:rFonts w:ascii="Times New Roman" w:eastAsia="Times New Roman" w:hAnsi="Times New Roman" w:cs="Times New Roman"/>
          <w:sz w:val="24"/>
          <w:szCs w:val="24"/>
          <w:lang w:val="en-GB"/>
        </w:rPr>
        <w:t xml:space="preserve"> that helps the research to grab the one-to-one data from the respondents.</w:t>
      </w:r>
    </w:p>
    <w:p w:rsidR="001C3812" w:rsidRPr="00DB40B5" w:rsidRDefault="000D5730" w:rsidP="007D147F">
      <w:pPr>
        <w:pStyle w:val="Heading2"/>
      </w:pPr>
      <w:bookmarkStart w:id="45" w:name="_Toc93935917"/>
      <w:r w:rsidRPr="00DB40B5">
        <w:t xml:space="preserve">3.7 </w:t>
      </w:r>
      <w:r w:rsidR="001C3812" w:rsidRPr="00DB40B5">
        <w:t xml:space="preserve">Data analysis </w:t>
      </w:r>
      <w:r w:rsidR="001C3812" w:rsidRPr="00DB40B5">
        <w:rPr>
          <w:szCs w:val="24"/>
        </w:rPr>
        <w:t>method</w:t>
      </w:r>
      <w:bookmarkEnd w:id="45"/>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While conducting research, the data analysis method has played a pivotal role to find successful research outcomes (</w:t>
      </w:r>
      <w:proofErr w:type="spellStart"/>
      <w:r w:rsidRPr="00DB40B5">
        <w:rPr>
          <w:rFonts w:ascii="Times New Roman" w:eastAsia="Times New Roman" w:hAnsi="Times New Roman" w:cs="Times New Roman"/>
          <w:sz w:val="24"/>
          <w:szCs w:val="24"/>
          <w:highlight w:val="white"/>
          <w:lang w:val="en-GB"/>
        </w:rPr>
        <w:t>Erlingsson</w:t>
      </w:r>
      <w:proofErr w:type="spellEnd"/>
      <w:r w:rsidRPr="00DB40B5">
        <w:rPr>
          <w:rFonts w:ascii="Times New Roman" w:eastAsia="Times New Roman" w:hAnsi="Times New Roman" w:cs="Times New Roman"/>
          <w:sz w:val="24"/>
          <w:szCs w:val="24"/>
          <w:highlight w:val="white"/>
          <w:lang w:val="en-GB"/>
        </w:rPr>
        <w:t xml:space="preserve"> and </w:t>
      </w:r>
      <w:proofErr w:type="spellStart"/>
      <w:r w:rsidRPr="00DB40B5">
        <w:rPr>
          <w:rFonts w:ascii="Times New Roman" w:eastAsia="Times New Roman" w:hAnsi="Times New Roman" w:cs="Times New Roman"/>
          <w:sz w:val="24"/>
          <w:szCs w:val="24"/>
          <w:highlight w:val="white"/>
          <w:lang w:val="en-GB"/>
        </w:rPr>
        <w:t>Brysiewicz</w:t>
      </w:r>
      <w:proofErr w:type="spellEnd"/>
      <w:r w:rsidRPr="00DB40B5">
        <w:rPr>
          <w:rFonts w:ascii="Times New Roman" w:eastAsia="Times New Roman" w:hAnsi="Times New Roman" w:cs="Times New Roman"/>
          <w:sz w:val="24"/>
          <w:szCs w:val="24"/>
          <w:highlight w:val="white"/>
          <w:lang w:val="en-GB"/>
        </w:rPr>
        <w:t>, 2017</w:t>
      </w:r>
      <w:r w:rsidRPr="00DB40B5">
        <w:rPr>
          <w:rFonts w:ascii="Times New Roman" w:eastAsia="Times New Roman" w:hAnsi="Times New Roman" w:cs="Times New Roman"/>
          <w:sz w:val="24"/>
          <w:szCs w:val="24"/>
          <w:lang w:val="en-GB"/>
        </w:rPr>
        <w:t xml:space="preserve">). This present research has used the </w:t>
      </w:r>
      <w:r w:rsidRPr="00DB40B5">
        <w:rPr>
          <w:rFonts w:ascii="Times New Roman" w:eastAsia="Times New Roman" w:hAnsi="Times New Roman" w:cs="Times New Roman"/>
          <w:b/>
          <w:i/>
          <w:sz w:val="24"/>
          <w:szCs w:val="24"/>
          <w:lang w:val="en-GB"/>
        </w:rPr>
        <w:t>content analysis, statistical analysis, thematic analysis</w:t>
      </w:r>
      <w:r w:rsidRPr="00DB40B5">
        <w:rPr>
          <w:rFonts w:ascii="Times New Roman" w:eastAsia="Times New Roman" w:hAnsi="Times New Roman" w:cs="Times New Roman"/>
          <w:sz w:val="24"/>
          <w:szCs w:val="24"/>
          <w:lang w:val="en-GB"/>
        </w:rPr>
        <w:t xml:space="preserve"> method to analyse the acquired data from first-hand sources and secondary literary sources. While the research conducts the survey, the research has utilised the </w:t>
      </w:r>
      <w:r w:rsidRPr="00DB40B5">
        <w:rPr>
          <w:rFonts w:ascii="Times New Roman" w:eastAsia="Times New Roman" w:hAnsi="Times New Roman" w:cs="Times New Roman"/>
          <w:b/>
          <w:i/>
          <w:sz w:val="24"/>
          <w:szCs w:val="24"/>
          <w:lang w:val="en-GB"/>
        </w:rPr>
        <w:t>statistical data analysis technique</w:t>
      </w:r>
      <w:r w:rsidRPr="00DB40B5">
        <w:rPr>
          <w:rFonts w:ascii="Times New Roman" w:eastAsia="Times New Roman" w:hAnsi="Times New Roman" w:cs="Times New Roman"/>
          <w:sz w:val="24"/>
          <w:szCs w:val="24"/>
          <w:lang w:val="en-GB"/>
        </w:rPr>
        <w:t xml:space="preserve"> to analyse the primary quantitative data. On the other hand, the </w:t>
      </w:r>
      <w:r w:rsidRPr="00DB40B5">
        <w:rPr>
          <w:rFonts w:ascii="Times New Roman" w:eastAsia="Times New Roman" w:hAnsi="Times New Roman" w:cs="Times New Roman"/>
          <w:b/>
          <w:i/>
          <w:sz w:val="24"/>
          <w:szCs w:val="24"/>
          <w:lang w:val="en-GB"/>
        </w:rPr>
        <w:t>content analysis method</w:t>
      </w:r>
      <w:r w:rsidRPr="00DB40B5">
        <w:rPr>
          <w:rFonts w:ascii="Times New Roman" w:eastAsia="Times New Roman" w:hAnsi="Times New Roman" w:cs="Times New Roman"/>
          <w:sz w:val="24"/>
          <w:szCs w:val="24"/>
          <w:lang w:val="en-GB"/>
        </w:rPr>
        <w:t xml:space="preserve"> has been utilised while analysing or evaluating the primary qualitative data from the interview. Similarly</w:t>
      </w:r>
      <w:r w:rsidR="003F7A96" w:rsidRPr="00DB40B5">
        <w:rPr>
          <w:rFonts w:ascii="Times New Roman" w:eastAsia="Times New Roman" w:hAnsi="Times New Roman" w:cs="Times New Roman"/>
          <w:sz w:val="24"/>
          <w:szCs w:val="24"/>
          <w:lang w:val="en-GB"/>
        </w:rPr>
        <w:t>, in</w:t>
      </w:r>
      <w:r w:rsidRPr="00DB40B5">
        <w:rPr>
          <w:rFonts w:ascii="Times New Roman" w:eastAsia="Times New Roman" w:hAnsi="Times New Roman" w:cs="Times New Roman"/>
          <w:sz w:val="24"/>
          <w:szCs w:val="24"/>
          <w:lang w:val="en-GB"/>
        </w:rPr>
        <w:t xml:space="preserve"> time of analysing the data from the chosen peer-reviewed journals, it has used the </w:t>
      </w:r>
      <w:r w:rsidRPr="00DB40B5">
        <w:rPr>
          <w:rFonts w:ascii="Times New Roman" w:eastAsia="Times New Roman" w:hAnsi="Times New Roman" w:cs="Times New Roman"/>
          <w:b/>
          <w:i/>
          <w:sz w:val="24"/>
          <w:szCs w:val="24"/>
          <w:lang w:val="en-GB"/>
        </w:rPr>
        <w:t>thematic analysis technique</w:t>
      </w:r>
      <w:r w:rsidRPr="00DB40B5">
        <w:rPr>
          <w:rFonts w:ascii="Times New Roman" w:eastAsia="Times New Roman" w:hAnsi="Times New Roman" w:cs="Times New Roman"/>
          <w:sz w:val="24"/>
          <w:szCs w:val="24"/>
          <w:lang w:val="en-GB"/>
        </w:rPr>
        <w:t xml:space="preserve"> that helps the study to grab the relevant and effective findings of the research. Thus, these above three data analysis techniques help the study to collect the relevant data about the significance of marketing communication and the necessity of utilisation of digital technology in the KFC, UK. </w:t>
      </w:r>
    </w:p>
    <w:p w:rsidR="001C3812" w:rsidRPr="00DB40B5" w:rsidRDefault="000D5730" w:rsidP="007D147F">
      <w:pPr>
        <w:pStyle w:val="Heading2"/>
      </w:pPr>
      <w:bookmarkStart w:id="46" w:name="_Toc93935918"/>
      <w:r w:rsidRPr="00DB40B5">
        <w:t xml:space="preserve">3.8 </w:t>
      </w:r>
      <w:r w:rsidR="001C3812" w:rsidRPr="00DB40B5">
        <w:t xml:space="preserve">Ethical </w:t>
      </w:r>
      <w:r w:rsidR="001C3812" w:rsidRPr="00DB40B5">
        <w:rPr>
          <w:szCs w:val="24"/>
        </w:rPr>
        <w:t>consideration</w:t>
      </w:r>
      <w:bookmarkEnd w:id="46"/>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While collecting data from various sources, the study ensures that the research has followed all the necessary protocols to handle the data that are collected from various sources (</w:t>
      </w:r>
      <w:r w:rsidRPr="00DB40B5">
        <w:rPr>
          <w:rFonts w:ascii="Times New Roman" w:eastAsia="Times New Roman" w:hAnsi="Times New Roman" w:cs="Times New Roman"/>
          <w:sz w:val="24"/>
          <w:szCs w:val="24"/>
          <w:highlight w:val="white"/>
          <w:lang w:val="en-GB"/>
        </w:rPr>
        <w:t xml:space="preserve">Shu </w:t>
      </w:r>
      <w:r w:rsidRPr="00DB40B5">
        <w:rPr>
          <w:rFonts w:ascii="Times New Roman" w:eastAsia="Times New Roman" w:hAnsi="Times New Roman" w:cs="Times New Roman"/>
          <w:i/>
          <w:sz w:val="24"/>
          <w:szCs w:val="24"/>
          <w:highlight w:val="white"/>
          <w:lang w:val="en-GB"/>
        </w:rPr>
        <w:t xml:space="preserve">et al. </w:t>
      </w:r>
      <w:r w:rsidRPr="00DB40B5">
        <w:rPr>
          <w:rFonts w:ascii="Times New Roman" w:eastAsia="Times New Roman" w:hAnsi="Times New Roman" w:cs="Times New Roman"/>
          <w:sz w:val="24"/>
          <w:szCs w:val="24"/>
          <w:highlight w:val="white"/>
          <w:lang w:val="en-GB"/>
        </w:rPr>
        <w:t>2020</w:t>
      </w:r>
      <w:r w:rsidRPr="00DB40B5">
        <w:rPr>
          <w:rFonts w:ascii="Times New Roman" w:eastAsia="Times New Roman" w:hAnsi="Times New Roman" w:cs="Times New Roman"/>
          <w:sz w:val="24"/>
          <w:szCs w:val="24"/>
          <w:lang w:val="en-GB"/>
        </w:rPr>
        <w:t xml:space="preserve">). On the other hand, by maintaining </w:t>
      </w:r>
      <w:r w:rsidRPr="00DB40B5">
        <w:rPr>
          <w:rFonts w:ascii="Times New Roman" w:eastAsia="Times New Roman" w:hAnsi="Times New Roman" w:cs="Times New Roman"/>
          <w:b/>
          <w:i/>
          <w:sz w:val="24"/>
          <w:szCs w:val="24"/>
          <w:lang w:val="en-GB"/>
        </w:rPr>
        <w:t>data confidentiality or data privacy,</w:t>
      </w:r>
      <w:r w:rsidRPr="00DB40B5">
        <w:rPr>
          <w:rFonts w:ascii="Times New Roman" w:eastAsia="Times New Roman" w:hAnsi="Times New Roman" w:cs="Times New Roman"/>
          <w:sz w:val="24"/>
          <w:szCs w:val="24"/>
          <w:lang w:val="en-GB"/>
        </w:rPr>
        <w:t xml:space="preserve"> the research has followed some </w:t>
      </w:r>
      <w:r w:rsidRPr="00DB40B5">
        <w:rPr>
          <w:rFonts w:ascii="Times New Roman" w:eastAsia="Times New Roman" w:hAnsi="Times New Roman" w:cs="Times New Roman"/>
          <w:b/>
          <w:i/>
          <w:sz w:val="24"/>
          <w:szCs w:val="24"/>
          <w:lang w:val="en-GB"/>
        </w:rPr>
        <w:t>code of conduct or ethical guidelines provided by the University.</w:t>
      </w:r>
      <w:r w:rsidRPr="00DB40B5">
        <w:rPr>
          <w:rFonts w:ascii="Times New Roman" w:eastAsia="Times New Roman" w:hAnsi="Times New Roman" w:cs="Times New Roman"/>
          <w:sz w:val="24"/>
          <w:szCs w:val="24"/>
          <w:lang w:val="en-GB"/>
        </w:rPr>
        <w:t xml:space="preserve"> While collecting information from various different resources, the present study has used </w:t>
      </w:r>
      <w:r w:rsidRPr="00DB40B5">
        <w:rPr>
          <w:rFonts w:ascii="Times New Roman" w:eastAsia="Times New Roman" w:hAnsi="Times New Roman" w:cs="Times New Roman"/>
          <w:b/>
          <w:i/>
          <w:sz w:val="24"/>
          <w:szCs w:val="24"/>
          <w:lang w:val="en-GB"/>
        </w:rPr>
        <w:t>some ethical code of conduct</w:t>
      </w:r>
      <w:r w:rsidRPr="00DB40B5">
        <w:rPr>
          <w:rFonts w:ascii="Times New Roman" w:eastAsia="Times New Roman" w:hAnsi="Times New Roman" w:cs="Times New Roman"/>
          <w:sz w:val="24"/>
          <w:szCs w:val="24"/>
          <w:lang w:val="en-GB"/>
        </w:rPr>
        <w:t xml:space="preserve">. Similarly, the study also follows the guidelines of </w:t>
      </w:r>
      <w:r w:rsidRPr="00DB40B5">
        <w:rPr>
          <w:rFonts w:ascii="Times New Roman" w:eastAsia="Times New Roman" w:hAnsi="Times New Roman" w:cs="Times New Roman"/>
          <w:b/>
          <w:i/>
          <w:sz w:val="24"/>
          <w:szCs w:val="24"/>
          <w:lang w:val="en-GB"/>
        </w:rPr>
        <w:t>Data Protection Act UK, 1998</w:t>
      </w:r>
      <w:r w:rsidRPr="00DB40B5">
        <w:rPr>
          <w:rFonts w:ascii="Times New Roman" w:eastAsia="Times New Roman" w:hAnsi="Times New Roman" w:cs="Times New Roman"/>
          <w:sz w:val="24"/>
          <w:szCs w:val="24"/>
          <w:lang w:val="en-GB"/>
        </w:rPr>
        <w:t xml:space="preserve"> to maintain the data confidentiality of the current research (Legislation.gov.uk, 2021). During the interview session the study has taken Informed consent from the participants and ensures no participants were forced to join the interview. All the details of interview and survey were priory provided to the respective participants to ensure no ethical dilemma. The authors whose writing has been used as secondary information were acknowledged properly. Information obtained from various sources was safeguarded in an encrypted or passwords protected database to ensure no </w:t>
      </w:r>
      <w:proofErr w:type="gramStart"/>
      <w:r w:rsidRPr="00DB40B5">
        <w:rPr>
          <w:rFonts w:ascii="Times New Roman" w:eastAsia="Times New Roman" w:hAnsi="Times New Roman" w:cs="Times New Roman"/>
          <w:sz w:val="24"/>
          <w:szCs w:val="24"/>
          <w:lang w:val="en-GB"/>
        </w:rPr>
        <w:t>third party</w:t>
      </w:r>
      <w:proofErr w:type="gramEnd"/>
      <w:r w:rsidRPr="00DB40B5">
        <w:rPr>
          <w:rFonts w:ascii="Times New Roman" w:eastAsia="Times New Roman" w:hAnsi="Times New Roman" w:cs="Times New Roman"/>
          <w:sz w:val="24"/>
          <w:szCs w:val="24"/>
          <w:lang w:val="en-GB"/>
        </w:rPr>
        <w:t xml:space="preserve"> access. The study has also confirmed that the research information has been used for this research only. Thus, the ethical consideration has helped the research make the collected data private and increase the value of the research.</w:t>
      </w:r>
    </w:p>
    <w:p w:rsidR="001C3812" w:rsidRPr="00DB40B5" w:rsidRDefault="000D5730" w:rsidP="007D147F">
      <w:pPr>
        <w:pStyle w:val="Heading2"/>
      </w:pPr>
      <w:bookmarkStart w:id="47" w:name="_Toc93935919"/>
      <w:r w:rsidRPr="00DB40B5">
        <w:t xml:space="preserve">3.9 </w:t>
      </w:r>
      <w:r w:rsidR="001C3812" w:rsidRPr="00DB40B5">
        <w:t xml:space="preserve">Summary of the </w:t>
      </w:r>
      <w:r w:rsidR="001C3812" w:rsidRPr="00DB40B5">
        <w:rPr>
          <w:szCs w:val="24"/>
        </w:rPr>
        <w:t>chapter</w:t>
      </w:r>
      <w:bookmarkEnd w:id="47"/>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Thus, it can be concluded that the chapter has shed light on the methodological part of the research. By utilising the chapter, the research has grabbed the more relevant as well as unbiased data that enhance the research on importance of communication and digital techniques to maximise the business of the KFC, UK. On the other hand, the survey and interviews are going to be very helpful for the research that helps the study to enhance the value of the research as well as helps the company to maximise their business.</w:t>
      </w:r>
    </w:p>
    <w:p w:rsidR="002F197F" w:rsidRPr="00DB40B5" w:rsidRDefault="002F197F">
      <w:pPr>
        <w:rPr>
          <w:rFonts w:ascii="Times New Roman" w:hAnsi="Times New Roman" w:cs="Times New Roman"/>
          <w:b/>
          <w:bCs/>
          <w:color w:val="000000"/>
          <w:sz w:val="24"/>
          <w:szCs w:val="24"/>
          <w:lang w:val="en-GB"/>
        </w:rPr>
      </w:pPr>
      <w:r w:rsidRPr="00DB40B5">
        <w:rPr>
          <w:rFonts w:ascii="Times New Roman" w:hAnsi="Times New Roman" w:cs="Times New Roman"/>
          <w:b/>
          <w:bCs/>
          <w:color w:val="000000"/>
          <w:sz w:val="24"/>
          <w:szCs w:val="24"/>
          <w:lang w:val="en-GB"/>
        </w:rPr>
        <w:br w:type="page"/>
      </w:r>
    </w:p>
    <w:p w:rsidR="001A22A7" w:rsidRPr="00DB40B5" w:rsidRDefault="00DB4450" w:rsidP="007D147F">
      <w:pPr>
        <w:pStyle w:val="Heading1"/>
      </w:pPr>
      <w:bookmarkStart w:id="48" w:name="_Toc93935920"/>
      <w:r w:rsidRPr="00DB40B5">
        <w:t>Chapter 4: Analysis of the data and discussion on findings</w:t>
      </w:r>
      <w:bookmarkEnd w:id="48"/>
    </w:p>
    <w:p w:rsidR="005A44ED" w:rsidRPr="00DB40B5" w:rsidRDefault="005A44ED" w:rsidP="007D147F">
      <w:pPr>
        <w:pStyle w:val="Heading2"/>
      </w:pPr>
      <w:bookmarkStart w:id="49" w:name="_Toc93935921"/>
      <w:r w:rsidRPr="00DB40B5">
        <w:t>4.0 Introduction</w:t>
      </w:r>
      <w:bookmarkEnd w:id="49"/>
    </w:p>
    <w:p w:rsidR="005A44ED" w:rsidRPr="00DB40B5" w:rsidRDefault="005A44ED" w:rsidP="005A44ED">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Integrated marketing plays an important role in the fast food industry as it helps in enhancing communication and also develops the </w:t>
      </w:r>
      <w:proofErr w:type="spellStart"/>
      <w:r w:rsidRPr="00DB40B5">
        <w:rPr>
          <w:rFonts w:ascii="Times New Roman" w:eastAsia="Times New Roman" w:hAnsi="Times New Roman" w:cs="Times New Roman"/>
          <w:sz w:val="24"/>
          <w:szCs w:val="24"/>
          <w:lang w:val="en-GB"/>
        </w:rPr>
        <w:t>multi pronged</w:t>
      </w:r>
      <w:proofErr w:type="spellEnd"/>
      <w:r w:rsidRPr="00DB40B5">
        <w:rPr>
          <w:rFonts w:ascii="Times New Roman" w:eastAsia="Times New Roman" w:hAnsi="Times New Roman" w:cs="Times New Roman"/>
          <w:sz w:val="24"/>
          <w:szCs w:val="24"/>
          <w:lang w:val="en-GB"/>
        </w:rPr>
        <w:t xml:space="preserve"> marketing campaign. For instance, Digital marketing helps in connecting business with the consumers through online mediums. As a result, audiences can buy food through social media and by using different applications. The fourth chapter focuses on the analysis of findings and data obtained through primary quantitative data as well as secondary quantitative data and provides feasible information for the research purpose. The chapter provides detailed description about results derived from primary quantitative data along with the results derived from secondary quantitative data. Detailed illustration and discussion of all the information of the results or findings are also included in this chapter. </w:t>
      </w:r>
    </w:p>
    <w:p w:rsidR="005A44ED" w:rsidRPr="00DB40B5" w:rsidRDefault="005A44ED" w:rsidP="007D147F">
      <w:pPr>
        <w:pStyle w:val="Heading2"/>
      </w:pPr>
      <w:bookmarkStart w:id="50" w:name="_Toc93935922"/>
      <w:r w:rsidRPr="00DB40B5">
        <w:t>4.1 Findings /Results</w:t>
      </w:r>
      <w:bookmarkEnd w:id="50"/>
    </w:p>
    <w:p w:rsidR="001A22A7" w:rsidRPr="00DB40B5" w:rsidRDefault="001A22A7" w:rsidP="007D147F">
      <w:pPr>
        <w:pStyle w:val="Heading3"/>
      </w:pPr>
      <w:bookmarkStart w:id="51" w:name="_Toc93935923"/>
      <w:r w:rsidRPr="00DB40B5">
        <w:t>4.1.1 Results derived from primary quantitative data</w:t>
      </w:r>
      <w:bookmarkEnd w:id="51"/>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Survey Question 1: Survey based on demographic characteristics of Customers </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Based on age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Age group </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Frequency </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 number of participants</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Below 15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20</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16.52</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18-35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70</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57.85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36-50</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26</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21.48</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51-65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4.13</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bl>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1: Demographic characterised customers</w:t>
      </w:r>
    </w:p>
    <w:p w:rsidR="001A22A7" w:rsidRPr="00DB40B5" w:rsidRDefault="001A22A7" w:rsidP="001A22A7">
      <w:pPr>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731200" cy="3441700"/>
            <wp:effectExtent l="25400" t="25400" r="25400" b="25400"/>
            <wp:docPr id="10"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1" cstate="print"/>
                    <a:stretch>
                      <a:fillRect/>
                    </a:stretch>
                  </pic:blipFill>
                  <pic:spPr>
                    <a:xfrm>
                      <a:off x="0" y="0"/>
                      <a:ext cx="5731200" cy="3441700"/>
                    </a:xfrm>
                    <a:prstGeom prst="rect">
                      <a:avLst/>
                    </a:prstGeom>
                    <a:ln w="25400">
                      <a:solidFill>
                        <a:srgbClr val="000000"/>
                      </a:solidFill>
                      <a:prstDash val="solid"/>
                    </a:ln>
                  </pic:spPr>
                </pic:pic>
              </a:graphicData>
            </a:graphic>
          </wp:inline>
        </w:drawing>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1: Demographic characterised customers</w:t>
      </w:r>
    </w:p>
    <w:p w:rsidR="001A22A7" w:rsidRPr="00DB40B5" w:rsidRDefault="001A22A7" w:rsidP="001A22A7">
      <w:pPr>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1A22A7" w:rsidRPr="00DB40B5" w:rsidRDefault="001A22A7" w:rsidP="001A22A7">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Based on the above statistical evidence, 16.52% of people who are below the age of 15 attend this survey. Similarly, 57.85% of people who are aged between 18-35 have participated in the programme and entailed the impact of social media in the fast-food industry. In contrast, only 4.13% of people who are above 60 groups attended the survey and 21.48% of people aged between 35-50 have found the support of social media while ordering or purchasing food.</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2: Do you believe e-services social media or other attributes of digital marketing have increased the business of the fast-food industry?</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Participants</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Yes</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75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61.98</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No</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4.13</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31</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25.61</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bl>
    <w:p w:rsidR="001A22A7" w:rsidRPr="00DB40B5" w:rsidRDefault="001A22A7" w:rsidP="001A22A7">
      <w:pPr>
        <w:spacing w:line="360" w:lineRule="auto"/>
        <w:jc w:val="both"/>
        <w:rPr>
          <w:rFonts w:ascii="Times New Roman" w:eastAsia="Times New Roman" w:hAnsi="Times New Roman" w:cs="Times New Roman"/>
          <w:b/>
          <w:sz w:val="24"/>
          <w:szCs w:val="24"/>
          <w:lang w:val="en-GB"/>
        </w:rPr>
      </w:pP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2: Improvement of the efficiencies of social platforms as an ordering way</w:t>
      </w:r>
    </w:p>
    <w:p w:rsidR="001A22A7" w:rsidRPr="00DB40B5" w:rsidRDefault="001A22A7" w:rsidP="001A22A7">
      <w:pPr>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731200" cy="3441700"/>
            <wp:effectExtent l="25400" t="25400" r="25400" b="25400"/>
            <wp:docPr id="1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22" cstate="print"/>
                    <a:stretch>
                      <a:fillRect/>
                    </a:stretch>
                  </pic:blipFill>
                  <pic:spPr>
                    <a:xfrm>
                      <a:off x="0" y="0"/>
                      <a:ext cx="5731200" cy="3441700"/>
                    </a:xfrm>
                    <a:prstGeom prst="rect">
                      <a:avLst/>
                    </a:prstGeom>
                    <a:ln w="25400">
                      <a:solidFill>
                        <a:srgbClr val="000000"/>
                      </a:solidFill>
                      <a:prstDash val="solid"/>
                    </a:ln>
                  </pic:spPr>
                </pic:pic>
              </a:graphicData>
            </a:graphic>
          </wp:inline>
        </w:drawing>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2: Improvement of the efficiencies of social platforms as an ordering way</w:t>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(Source: Created by author)</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1A22A7" w:rsidRPr="00DB40B5" w:rsidRDefault="001A22A7" w:rsidP="001A22A7">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The above chart entails that 61.98% of participants who participated in the survey have shared the fact that e-service and digital marketing help the fast-food industry to achieve the goal. On the other hand, 25.61% of people in the survey remain neutral and only 4.13% of people do not believe in the impact of social media in the food industry.</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3: Do you think that digital marketing, as well as integrated marketing strategies, create a positive impact on the fast-food business in the UK?</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Participants</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Yes</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80</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66.11</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20</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16.52</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No</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21</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17.35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bl>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3: Positive impact of social media marketing on the fast-food industry</w:t>
      </w:r>
    </w:p>
    <w:p w:rsidR="001A22A7" w:rsidRPr="00DB40B5" w:rsidRDefault="001A22A7" w:rsidP="001A22A7">
      <w:pPr>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731200" cy="3441700"/>
            <wp:effectExtent l="25400" t="25400" r="25400" b="25400"/>
            <wp:docPr id="12"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23" cstate="print"/>
                    <a:stretch>
                      <a:fillRect/>
                    </a:stretch>
                  </pic:blipFill>
                  <pic:spPr>
                    <a:xfrm>
                      <a:off x="0" y="0"/>
                      <a:ext cx="5731200" cy="3441700"/>
                    </a:xfrm>
                    <a:prstGeom prst="rect">
                      <a:avLst/>
                    </a:prstGeom>
                    <a:ln w="25400">
                      <a:solidFill>
                        <a:srgbClr val="000000"/>
                      </a:solidFill>
                      <a:prstDash val="solid"/>
                    </a:ln>
                  </pic:spPr>
                </pic:pic>
              </a:graphicData>
            </a:graphic>
          </wp:inline>
        </w:drawing>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3: Positive impact of social media marketing on the fast-food industry</w:t>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(Source: Created by author)</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1A22A7" w:rsidRPr="00DB40B5" w:rsidRDefault="001A22A7" w:rsidP="001A22A7">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As per the above graph, more than half of the participants, that is 66.11% of people, say that social media creates a positive impact on the business of the fast-food industry. Similarly, 17.35% did not believe in technological impact on the food industry. On the other hand, 16.52% of people have given preference in providing no response to this particular survey question.</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Survey Question 4: Would you like to talk about your gender category?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4"/>
        <w:gridCol w:w="2865"/>
        <w:gridCol w:w="2715"/>
        <w:gridCol w:w="1155"/>
      </w:tblGrid>
      <w:tr w:rsidR="00685213" w:rsidRPr="00DB40B5" w:rsidTr="00BE1064">
        <w:trPr>
          <w:cantSplit/>
          <w:tblHeader/>
        </w:trPr>
        <w:tc>
          <w:tcPr>
            <w:tcW w:w="2294"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Gender Group</w:t>
            </w:r>
          </w:p>
        </w:tc>
        <w:tc>
          <w:tcPr>
            <w:tcW w:w="286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Responses  </w:t>
            </w:r>
          </w:p>
        </w:tc>
        <w:tc>
          <w:tcPr>
            <w:tcW w:w="271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 (%)</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r>
      <w:tr w:rsidR="00685213" w:rsidRPr="00DB40B5" w:rsidTr="00BE1064">
        <w:trPr>
          <w:cantSplit/>
          <w:tblHeader/>
        </w:trPr>
        <w:tc>
          <w:tcPr>
            <w:tcW w:w="2294"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Male</w:t>
            </w:r>
          </w:p>
        </w:tc>
        <w:tc>
          <w:tcPr>
            <w:tcW w:w="286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67</w:t>
            </w:r>
          </w:p>
        </w:tc>
        <w:tc>
          <w:tcPr>
            <w:tcW w:w="271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55%</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685213" w:rsidRPr="00DB40B5" w:rsidTr="00BE1064">
        <w:trPr>
          <w:cantSplit/>
          <w:tblHeader/>
        </w:trPr>
        <w:tc>
          <w:tcPr>
            <w:tcW w:w="2294"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Female</w:t>
            </w:r>
          </w:p>
        </w:tc>
        <w:tc>
          <w:tcPr>
            <w:tcW w:w="286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40</w:t>
            </w:r>
          </w:p>
        </w:tc>
        <w:tc>
          <w:tcPr>
            <w:tcW w:w="271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33%</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685213" w:rsidRPr="00DB40B5" w:rsidTr="00BE1064">
        <w:trPr>
          <w:cantSplit/>
          <w:tblHeader/>
        </w:trPr>
        <w:tc>
          <w:tcPr>
            <w:tcW w:w="2294"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Others</w:t>
            </w:r>
          </w:p>
        </w:tc>
        <w:tc>
          <w:tcPr>
            <w:tcW w:w="286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14</w:t>
            </w:r>
          </w:p>
        </w:tc>
        <w:tc>
          <w:tcPr>
            <w:tcW w:w="271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bl>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4: Demographic characterised customers</w:t>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731200" cy="3441700"/>
            <wp:effectExtent l="57150" t="38100" r="40950" b="25400"/>
            <wp:docPr id="13"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4" cstate="print"/>
                    <a:stretch>
                      <a:fillRect/>
                    </a:stretch>
                  </pic:blipFill>
                  <pic:spPr>
                    <a:xfrm>
                      <a:off x="0" y="0"/>
                      <a:ext cx="5731200" cy="3441700"/>
                    </a:xfrm>
                    <a:prstGeom prst="rect">
                      <a:avLst/>
                    </a:prstGeom>
                    <a:ln w="28575">
                      <a:solidFill>
                        <a:schemeClr val="tx1"/>
                      </a:solidFill>
                    </a:ln>
                  </pic:spPr>
                </pic:pic>
              </a:graphicData>
            </a:graphic>
          </wp:inline>
        </w:drawing>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4: Demographic characterised customers</w:t>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685213" w:rsidRPr="00DB40B5" w:rsidRDefault="00685213" w:rsidP="00685213">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Based on the statistical evidence, it can be stated that about 55% of customers are male who is attending this survey. Additionally, 33% of the cutters are female along 12% are identified as others. It can be stated that the participants in the programme and to entail the major impact of the integrating marketing strategies within the food industry of the UK is performed through their important responses and by their opinion. </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Survey Question 5: Do you agree that extensive website marketing of your favourite fast-food brand is often irritating </w:t>
      </w:r>
      <w:r w:rsidR="004262D1" w:rsidRPr="00DB40B5">
        <w:rPr>
          <w:rFonts w:ascii="Times New Roman" w:eastAsia="Times New Roman" w:hAnsi="Times New Roman" w:cs="Times New Roman"/>
          <w:b/>
          <w:sz w:val="24"/>
          <w:szCs w:val="24"/>
          <w:lang w:val="en-GB"/>
        </w:rPr>
        <w:t xml:space="preserve">to you </w:t>
      </w:r>
      <w:r w:rsidRPr="00DB40B5">
        <w:rPr>
          <w:rFonts w:ascii="Times New Roman" w:eastAsia="Times New Roman" w:hAnsi="Times New Roman" w:cs="Times New Roman"/>
          <w:b/>
          <w:sz w:val="24"/>
          <w:szCs w:val="24"/>
          <w:lang w:val="en-GB"/>
        </w:rPr>
        <w:t>specifically in the UK?</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9"/>
        <w:gridCol w:w="1845"/>
        <w:gridCol w:w="1155"/>
        <w:gridCol w:w="1140"/>
        <w:gridCol w:w="1155"/>
        <w:gridCol w:w="2205"/>
      </w:tblGrid>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4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Strongly agree</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Agree</w:t>
            </w:r>
          </w:p>
        </w:tc>
        <w:tc>
          <w:tcPr>
            <w:tcW w:w="1140"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Disagree</w:t>
            </w:r>
          </w:p>
        </w:tc>
        <w:tc>
          <w:tcPr>
            <w:tcW w:w="220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Strongly disagree </w:t>
            </w:r>
          </w:p>
        </w:tc>
      </w:tr>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184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14</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10</w:t>
            </w:r>
          </w:p>
        </w:tc>
        <w:tc>
          <w:tcPr>
            <w:tcW w:w="1140"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46</w:t>
            </w:r>
          </w:p>
        </w:tc>
        <w:tc>
          <w:tcPr>
            <w:tcW w:w="220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51</w:t>
            </w:r>
          </w:p>
        </w:tc>
      </w:tr>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184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8%</w:t>
            </w:r>
          </w:p>
        </w:tc>
        <w:tc>
          <w:tcPr>
            <w:tcW w:w="1140"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38%</w:t>
            </w:r>
          </w:p>
        </w:tc>
        <w:tc>
          <w:tcPr>
            <w:tcW w:w="220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42%</w:t>
            </w:r>
          </w:p>
        </w:tc>
      </w:tr>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c>
          <w:tcPr>
            <w:tcW w:w="184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140"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220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bl>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5: extensive website marketing of your favourite fast-food brand is often irritating specifically in the UK</w:t>
      </w:r>
    </w:p>
    <w:p w:rsidR="00685213" w:rsidRPr="00DB40B5" w:rsidRDefault="00685213" w:rsidP="00685213">
      <w:pPr>
        <w:pStyle w:val="Normal4"/>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sz w:val="24"/>
          <w:szCs w:val="24"/>
          <w:lang w:val="en-GB"/>
        </w:rPr>
      </w:pP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000625" cy="2599283"/>
            <wp:effectExtent l="25400" t="25400" r="25400" b="25400"/>
            <wp:docPr id="14"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25" cstate="print"/>
                    <a:stretch>
                      <a:fillRect/>
                    </a:stretch>
                  </pic:blipFill>
                  <pic:spPr>
                    <a:xfrm>
                      <a:off x="0" y="0"/>
                      <a:ext cx="5000625" cy="2599283"/>
                    </a:xfrm>
                    <a:prstGeom prst="rect">
                      <a:avLst/>
                    </a:prstGeom>
                    <a:ln w="25400">
                      <a:solidFill>
                        <a:srgbClr val="000000"/>
                      </a:solidFill>
                      <a:prstDash val="solid"/>
                    </a:ln>
                  </pic:spPr>
                </pic:pic>
              </a:graphicData>
            </a:graphic>
          </wp:inline>
        </w:drawing>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5: extensive website marketing of your favourite fast-food brand is often irritating specifically in the UK</w:t>
      </w:r>
    </w:p>
    <w:p w:rsidR="00685213" w:rsidRPr="00DB40B5" w:rsidRDefault="00685213" w:rsidP="00685213">
      <w:pPr>
        <w:pStyle w:val="Normal4"/>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685213" w:rsidRPr="00DB40B5" w:rsidRDefault="00685213" w:rsidP="00685213">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above table and the chart mainly entail that about 12% of the participants generally strongly agree with the concern that extensive website marketing of favourite fast food brands is often irritating. On the other hand, about 42% of the participants strongly disagree with the consideration as they find the extensive website marketing is useful for them to get their food from the favourite fast-food brand and not irritating. </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6: How far do you agree that ordering from any location is promising for customers like you to meet your demands and satisfy your appetite within 30 minutes of ordering food?</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9"/>
        <w:gridCol w:w="2100"/>
        <w:gridCol w:w="900"/>
        <w:gridCol w:w="1005"/>
        <w:gridCol w:w="1170"/>
        <w:gridCol w:w="2325"/>
      </w:tblGrid>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p>
        </w:tc>
        <w:tc>
          <w:tcPr>
            <w:tcW w:w="21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Strongly agree</w:t>
            </w:r>
          </w:p>
        </w:tc>
        <w:tc>
          <w:tcPr>
            <w:tcW w:w="9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Agree</w:t>
            </w:r>
          </w:p>
        </w:tc>
        <w:tc>
          <w:tcPr>
            <w:tcW w:w="100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117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Disagree</w:t>
            </w:r>
          </w:p>
        </w:tc>
        <w:tc>
          <w:tcPr>
            <w:tcW w:w="232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Strongly disagree </w:t>
            </w:r>
          </w:p>
        </w:tc>
      </w:tr>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21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46</w:t>
            </w:r>
          </w:p>
        </w:tc>
        <w:tc>
          <w:tcPr>
            <w:tcW w:w="9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51</w:t>
            </w:r>
          </w:p>
        </w:tc>
        <w:tc>
          <w:tcPr>
            <w:tcW w:w="100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w:t>
            </w:r>
          </w:p>
        </w:tc>
        <w:tc>
          <w:tcPr>
            <w:tcW w:w="117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14</w:t>
            </w:r>
          </w:p>
        </w:tc>
        <w:tc>
          <w:tcPr>
            <w:tcW w:w="232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10</w:t>
            </w:r>
          </w:p>
        </w:tc>
      </w:tr>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21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38%</w:t>
            </w:r>
          </w:p>
        </w:tc>
        <w:tc>
          <w:tcPr>
            <w:tcW w:w="9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42%</w:t>
            </w:r>
          </w:p>
        </w:tc>
        <w:tc>
          <w:tcPr>
            <w:tcW w:w="100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w:t>
            </w:r>
          </w:p>
        </w:tc>
        <w:tc>
          <w:tcPr>
            <w:tcW w:w="117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w:t>
            </w:r>
          </w:p>
        </w:tc>
        <w:tc>
          <w:tcPr>
            <w:tcW w:w="232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8%</w:t>
            </w:r>
          </w:p>
        </w:tc>
      </w:tr>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c>
          <w:tcPr>
            <w:tcW w:w="21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9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00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17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232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bl>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6: Ordering from any location is promising for customers and to satisfy their appetite</w:t>
      </w:r>
    </w:p>
    <w:p w:rsidR="00685213" w:rsidRPr="00DB40B5" w:rsidRDefault="00685213" w:rsidP="00685213">
      <w:pPr>
        <w:pStyle w:val="Normal4"/>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731200" cy="3441700"/>
            <wp:effectExtent l="57150" t="38100" r="40950" b="25400"/>
            <wp:docPr id="1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26" cstate="print"/>
                    <a:stretch>
                      <a:fillRect/>
                    </a:stretch>
                  </pic:blipFill>
                  <pic:spPr>
                    <a:xfrm>
                      <a:off x="0" y="0"/>
                      <a:ext cx="5731200" cy="3441700"/>
                    </a:xfrm>
                    <a:prstGeom prst="rect">
                      <a:avLst/>
                    </a:prstGeom>
                    <a:ln w="28575">
                      <a:solidFill>
                        <a:schemeClr val="tx1"/>
                      </a:solidFill>
                    </a:ln>
                  </pic:spPr>
                </pic:pic>
              </a:graphicData>
            </a:graphic>
          </wp:inline>
        </w:drawing>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6: Ordering from any location is promising for customers and to satisfy their appetite</w:t>
      </w:r>
    </w:p>
    <w:p w:rsidR="00685213" w:rsidRPr="00DB40B5" w:rsidRDefault="00685213" w:rsidP="00685213">
      <w:pPr>
        <w:pStyle w:val="Normal4"/>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685213" w:rsidRPr="00DB40B5" w:rsidRDefault="00685213" w:rsidP="00685213">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As per the above chart, it can be stated that about 42% of the participants generally agrees that ordering from any location is promising for customers to meet the demands and satisfy the appetite within 30 minutes of ordering food. Besides, about 12% disagree and 8% of the participants strongly disagree with this as they are finding that their foods are not delivered timely to them to satisfy their demands and needs within 30 minutes. </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7: Do you agree that Fast food companies are competing based on their mobile platform presences?</w:t>
      </w:r>
    </w:p>
    <w:tbl>
      <w:tblPr>
        <w:tblStyle w:val="a2"/>
        <w:tblW w:w="9000" w:type="dxa"/>
        <w:tblInd w:w="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1950"/>
        <w:gridCol w:w="1050"/>
        <w:gridCol w:w="1035"/>
        <w:gridCol w:w="1185"/>
        <w:gridCol w:w="2280"/>
      </w:tblGrid>
      <w:tr w:rsidR="00685213" w:rsidRPr="00DB40B5" w:rsidTr="00BE1064">
        <w:trPr>
          <w:cantSplit/>
          <w:tblHeader/>
        </w:trPr>
        <w:tc>
          <w:tcPr>
            <w:tcW w:w="15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p>
        </w:tc>
        <w:tc>
          <w:tcPr>
            <w:tcW w:w="19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Strongly agree</w:t>
            </w:r>
          </w:p>
        </w:tc>
        <w:tc>
          <w:tcPr>
            <w:tcW w:w="10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Agree</w:t>
            </w:r>
          </w:p>
        </w:tc>
        <w:tc>
          <w:tcPr>
            <w:tcW w:w="103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118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Disagree</w:t>
            </w:r>
          </w:p>
        </w:tc>
        <w:tc>
          <w:tcPr>
            <w:tcW w:w="228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Strongly disagree </w:t>
            </w:r>
          </w:p>
        </w:tc>
      </w:tr>
      <w:tr w:rsidR="00685213" w:rsidRPr="00DB40B5" w:rsidTr="00BE1064">
        <w:trPr>
          <w:cantSplit/>
          <w:tblHeader/>
        </w:trPr>
        <w:tc>
          <w:tcPr>
            <w:tcW w:w="15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19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51</w:t>
            </w:r>
          </w:p>
        </w:tc>
        <w:tc>
          <w:tcPr>
            <w:tcW w:w="10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46</w:t>
            </w:r>
          </w:p>
        </w:tc>
        <w:tc>
          <w:tcPr>
            <w:tcW w:w="103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w:t>
            </w:r>
          </w:p>
        </w:tc>
        <w:tc>
          <w:tcPr>
            <w:tcW w:w="118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10</w:t>
            </w:r>
          </w:p>
        </w:tc>
        <w:tc>
          <w:tcPr>
            <w:tcW w:w="228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14</w:t>
            </w:r>
          </w:p>
        </w:tc>
      </w:tr>
      <w:tr w:rsidR="00685213" w:rsidRPr="00DB40B5" w:rsidTr="00BE1064">
        <w:trPr>
          <w:cantSplit/>
          <w:tblHeader/>
        </w:trPr>
        <w:tc>
          <w:tcPr>
            <w:tcW w:w="15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19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42%</w:t>
            </w:r>
          </w:p>
        </w:tc>
        <w:tc>
          <w:tcPr>
            <w:tcW w:w="10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38%</w:t>
            </w:r>
          </w:p>
        </w:tc>
        <w:tc>
          <w:tcPr>
            <w:tcW w:w="103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w:t>
            </w:r>
          </w:p>
        </w:tc>
        <w:tc>
          <w:tcPr>
            <w:tcW w:w="118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8%</w:t>
            </w:r>
          </w:p>
        </w:tc>
        <w:tc>
          <w:tcPr>
            <w:tcW w:w="228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w:t>
            </w:r>
          </w:p>
        </w:tc>
      </w:tr>
      <w:tr w:rsidR="00685213" w:rsidRPr="00DB40B5" w:rsidTr="00BE1064">
        <w:trPr>
          <w:cantSplit/>
          <w:tblHeader/>
        </w:trPr>
        <w:tc>
          <w:tcPr>
            <w:tcW w:w="15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c>
          <w:tcPr>
            <w:tcW w:w="19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0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03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18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228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bl>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7: Fast food companies are competing based on their mobile platform presences</w:t>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731200" cy="3441700"/>
            <wp:effectExtent l="57150" t="38100" r="40950" b="25400"/>
            <wp:docPr id="16"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27" cstate="print"/>
                    <a:stretch>
                      <a:fillRect/>
                    </a:stretch>
                  </pic:blipFill>
                  <pic:spPr>
                    <a:xfrm>
                      <a:off x="0" y="0"/>
                      <a:ext cx="5731200" cy="3441700"/>
                    </a:xfrm>
                    <a:prstGeom prst="rect">
                      <a:avLst/>
                    </a:prstGeom>
                    <a:ln w="28575">
                      <a:solidFill>
                        <a:schemeClr val="tx1"/>
                      </a:solidFill>
                    </a:ln>
                  </pic:spPr>
                </pic:pic>
              </a:graphicData>
            </a:graphic>
          </wp:inline>
        </w:drawing>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7: Fast food companies are competing based on their mobile platform presences</w:t>
      </w:r>
    </w:p>
    <w:p w:rsidR="00685213" w:rsidRPr="00DB40B5" w:rsidRDefault="00685213" w:rsidP="00685213">
      <w:pPr>
        <w:pStyle w:val="Normal4"/>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685213" w:rsidRPr="00DB40B5" w:rsidRDefault="00685213" w:rsidP="00685213">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above graph entails that about 42% of the participants strongly agree with the consideration as fast food companies are competing based on their mobile platform presences. In addition, it reflects that the mobile platforms provide the business advantage to attract more customers easily. On the other hand, 12% of the participants strongly disagree with this as they are not finding the presence of the mobile platform is effective for the companies to compete. </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8: How far do you find it useful when the fast-food companies have delivered delicate food items with easy to use and pay options for customers</w:t>
      </w:r>
      <w:r w:rsidR="007A2FD8" w:rsidRPr="00DB40B5">
        <w:rPr>
          <w:rFonts w:ascii="Times New Roman" w:eastAsia="Times New Roman" w:hAnsi="Times New Roman" w:cs="Times New Roman"/>
          <w:b/>
          <w:sz w:val="24"/>
          <w:szCs w:val="24"/>
          <w:lang w:val="en-GB"/>
        </w:rPr>
        <w:t xml:space="preserve"> that enable to taste your</w:t>
      </w:r>
      <w:r w:rsidRPr="00DB40B5">
        <w:rPr>
          <w:rFonts w:ascii="Times New Roman" w:eastAsia="Times New Roman" w:hAnsi="Times New Roman" w:cs="Times New Roman"/>
          <w:b/>
          <w:sz w:val="24"/>
          <w:szCs w:val="24"/>
          <w:lang w:val="en-GB"/>
        </w:rPr>
        <w:t xml:space="preserve"> favourite food items?</w:t>
      </w: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685213" w:rsidRPr="00DB40B5" w:rsidTr="00BE1064">
        <w:trPr>
          <w:cantSplit/>
          <w:tblHeader/>
        </w:trPr>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Strongly agree</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Agree</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Neutral</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Disagree</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Strongly disagree </w:t>
            </w:r>
          </w:p>
        </w:tc>
      </w:tr>
      <w:tr w:rsidR="00685213" w:rsidRPr="00DB40B5" w:rsidTr="00BE1064">
        <w:trPr>
          <w:cantSplit/>
          <w:tblHeader/>
        </w:trPr>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Responses</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55</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40</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5</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12</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13</w:t>
            </w:r>
          </w:p>
        </w:tc>
      </w:tr>
      <w:tr w:rsidR="00685213" w:rsidRPr="00DB40B5" w:rsidTr="00BE1064">
        <w:trPr>
          <w:cantSplit/>
          <w:tblHeader/>
        </w:trPr>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Percentage</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45%</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33%</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4%</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10%</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11%</w:t>
            </w:r>
          </w:p>
        </w:tc>
      </w:tr>
      <w:tr w:rsidR="00685213" w:rsidRPr="00DB40B5" w:rsidTr="00BE1064">
        <w:trPr>
          <w:cantSplit/>
          <w:tblHeader/>
        </w:trPr>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Total</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121</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121</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121</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121</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121</w:t>
            </w:r>
          </w:p>
        </w:tc>
      </w:tr>
    </w:tbl>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8: Fast food companies have delivered delicate food items with easy to use and pay options for customers</w:t>
      </w:r>
    </w:p>
    <w:p w:rsidR="00685213" w:rsidRPr="00DB40B5" w:rsidRDefault="00685213" w:rsidP="00685213">
      <w:pPr>
        <w:pStyle w:val="Normal4"/>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p>
    <w:p w:rsidR="00685213" w:rsidRPr="00DB40B5" w:rsidRDefault="00685213" w:rsidP="00685213">
      <w:pPr>
        <w:pStyle w:val="Normal4"/>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731200" cy="3441700"/>
            <wp:effectExtent l="57150" t="38100" r="40950" b="25400"/>
            <wp:docPr id="17"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28" cstate="print"/>
                    <a:stretch>
                      <a:fillRect/>
                    </a:stretch>
                  </pic:blipFill>
                  <pic:spPr>
                    <a:xfrm>
                      <a:off x="0" y="0"/>
                      <a:ext cx="5731200" cy="3441700"/>
                    </a:xfrm>
                    <a:prstGeom prst="rect">
                      <a:avLst/>
                    </a:prstGeom>
                    <a:ln w="28575">
                      <a:solidFill>
                        <a:schemeClr val="tx1"/>
                      </a:solidFill>
                    </a:ln>
                  </pic:spPr>
                </pic:pic>
              </a:graphicData>
            </a:graphic>
          </wp:inline>
        </w:drawing>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8: Fast food companies have delivered delicate food items with easy to use and pay options for customers</w:t>
      </w:r>
    </w:p>
    <w:p w:rsidR="00685213" w:rsidRPr="00DB40B5" w:rsidRDefault="00685213" w:rsidP="00685213">
      <w:pPr>
        <w:pStyle w:val="Normal4"/>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685213" w:rsidRPr="00DB40B5" w:rsidRDefault="00685213" w:rsidP="00685213">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Based on the above table, it can be reflected that about 45%c of the participants strongly agree with the concern as it is useful when the fast-food companies have delivered delicate food items with easy to use and pay options for customers to taste their favourite food items. On the other hand, 11% of the participants strongly disagree with this because they might be not fond of using the easy to use payment options technologies to pay the food charges. </w:t>
      </w:r>
    </w:p>
    <w:p w:rsidR="009C6346" w:rsidRPr="00DB40B5" w:rsidRDefault="009C6346" w:rsidP="007D147F">
      <w:pPr>
        <w:pStyle w:val="Heading3"/>
      </w:pPr>
      <w:bookmarkStart w:id="52" w:name="_Toc93762421"/>
      <w:bookmarkStart w:id="53" w:name="_Toc93935924"/>
      <w:r w:rsidRPr="00DB40B5">
        <w:t xml:space="preserve">4.1.2 Results </w:t>
      </w:r>
      <w:r w:rsidR="00256F04" w:rsidRPr="00DB40B5">
        <w:t>d</w:t>
      </w:r>
      <w:r w:rsidRPr="00DB40B5">
        <w:t>erived from</w:t>
      </w:r>
      <w:r w:rsidR="00A571D2" w:rsidRPr="00DB40B5">
        <w:t xml:space="preserve"> primary qualitative d</w:t>
      </w:r>
      <w:r w:rsidRPr="00DB40B5">
        <w:t>ata</w:t>
      </w:r>
      <w:bookmarkEnd w:id="52"/>
      <w:bookmarkEnd w:id="53"/>
    </w:p>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1: How digital marketing strategies in context to integrated communication have played an enormous role in your best retail fast food industry, KFC?</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9C6346" w:rsidRPr="00DB40B5" w:rsidTr="009A04D8">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9C6346" w:rsidRPr="00DB40B5" w:rsidTr="009A04D8">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Being a general manager of such a renowned fast food company in the UK, I strongly think that digital marketing has identically reduced the cost of marketing and promotion for the existing fast food industry of the UK</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As a senior manager of an established fast food company in the UK, I would say that integrated communication has effectively enabled the retail fast food industry of the UK to spread the brand promotion through multiple numbers of digital media platforms such as Facebook</w:t>
            </w:r>
            <w:r w:rsidRPr="00DB40B5">
              <w:rPr>
                <w:rFonts w:ascii="Times New Roman" w:eastAsia="Times New Roman" w:hAnsi="Times New Roman" w:cs="Times New Roman"/>
                <w:b/>
                <w:i/>
                <w:sz w:val="24"/>
                <w:szCs w:val="24"/>
                <w:lang w:val="en-GB"/>
              </w:rPr>
              <w:t xml:space="preserve">, </w:t>
            </w:r>
            <w:proofErr w:type="spellStart"/>
            <w:r w:rsidRPr="00DB40B5">
              <w:rPr>
                <w:rFonts w:ascii="Times New Roman" w:eastAsia="Times New Roman" w:hAnsi="Times New Roman" w:cs="Times New Roman"/>
                <w:i/>
                <w:sz w:val="24"/>
                <w:szCs w:val="24"/>
                <w:lang w:val="en-GB"/>
              </w:rPr>
              <w:t>Youtube</w:t>
            </w:r>
            <w:proofErr w:type="spellEnd"/>
            <w:r w:rsidRPr="00DB40B5">
              <w:rPr>
                <w:rFonts w:ascii="Times New Roman" w:eastAsia="Times New Roman" w:hAnsi="Times New Roman" w:cs="Times New Roman"/>
                <w:i/>
                <w:sz w:val="24"/>
                <w:szCs w:val="24"/>
                <w:lang w:val="en-GB"/>
              </w:rPr>
              <w:t xml:space="preserve"> and so on.</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As a sales manager of the fast food industry in the UK, I think that both digital marketing and integrated communication have facilitated the fast food companies in the UK such as KFC to share their brand and business information in a quicker way</w:t>
            </w:r>
          </w:p>
        </w:tc>
      </w:tr>
    </w:tbl>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Analysis </w:t>
      </w:r>
    </w:p>
    <w:p w:rsidR="009C6346" w:rsidRPr="00DB40B5" w:rsidRDefault="009C6346" w:rsidP="009C6346">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above stated table contains the individual responses of the 3 selected managers in context to the impacts of digital and integrated marketing communication on the retail fast food industry of the UK. It can be seen that Manager 1 thinks that digital marketing has effectively cut down the marketing and promotional costs. On the other hand, Manager 2 thinks that digital integrated communication has enabled the retail fast food companies of the UK such as </w:t>
      </w:r>
      <w:r w:rsidRPr="00DB40B5">
        <w:rPr>
          <w:rFonts w:ascii="Times New Roman" w:eastAsia="Times New Roman" w:hAnsi="Times New Roman" w:cs="Times New Roman"/>
          <w:i/>
          <w:sz w:val="24"/>
          <w:szCs w:val="24"/>
          <w:lang w:val="en-GB"/>
        </w:rPr>
        <w:t xml:space="preserve">KFC </w:t>
      </w:r>
      <w:r w:rsidRPr="00DB40B5">
        <w:rPr>
          <w:rFonts w:ascii="Times New Roman" w:eastAsia="Times New Roman" w:hAnsi="Times New Roman" w:cs="Times New Roman"/>
          <w:sz w:val="24"/>
          <w:szCs w:val="24"/>
          <w:lang w:val="en-GB"/>
        </w:rPr>
        <w:t xml:space="preserve">to successfully expand their brand promotion through online platforms such as </w:t>
      </w:r>
      <w:r w:rsidRPr="00DB40B5">
        <w:rPr>
          <w:rFonts w:ascii="Times New Roman" w:eastAsia="Times New Roman" w:hAnsi="Times New Roman" w:cs="Times New Roman"/>
          <w:i/>
          <w:sz w:val="24"/>
          <w:szCs w:val="24"/>
          <w:lang w:val="en-GB"/>
        </w:rPr>
        <w:t>Facebook</w:t>
      </w:r>
      <w:r w:rsidRPr="00DB40B5">
        <w:rPr>
          <w:rFonts w:ascii="Times New Roman" w:eastAsia="Times New Roman" w:hAnsi="Times New Roman" w:cs="Times New Roman"/>
          <w:b/>
          <w:i/>
          <w:sz w:val="24"/>
          <w:szCs w:val="24"/>
          <w:lang w:val="en-GB"/>
        </w:rPr>
        <w:t xml:space="preserve">. </w:t>
      </w:r>
      <w:r w:rsidRPr="00DB40B5">
        <w:rPr>
          <w:rFonts w:ascii="Times New Roman" w:eastAsia="Times New Roman" w:hAnsi="Times New Roman" w:cs="Times New Roman"/>
          <w:sz w:val="24"/>
          <w:szCs w:val="24"/>
          <w:lang w:val="en-GB"/>
        </w:rPr>
        <w:t>However, Manager 3 thinks that the fast food organisations of the UK can share information quickly through digital marketing.</w:t>
      </w:r>
    </w:p>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2: What are your thoughts regarding the usefulness of digital marketing communication that helps UK’S food industries to accelerate into the global market?</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9C6346" w:rsidRPr="00DB40B5" w:rsidTr="008B6BAE">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9C6346" w:rsidRPr="00DB40B5" w:rsidTr="008B6BAE">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Being associated with the fast food industry of the UK for such a long time, I would say that digital marketing communication has enabled the fast food companies of the UK to expand the development and publicity of their brand into the international market</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As a senior manager, my point of view is that digital and integrated marketing communication have assisted the fast food companies of the UK such as KFC to have a long-term exposure of their business performances which has strengthened their positions within the global food market</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Knowing the retail fast food industry of the UK for such a long time has enabled me to say that digital marketing communication has effectively enabled the relevant fast food organisations of the UK to successfully communicate with the stakeholders of the targeted countries in which they wanted to expand their businesses internationally</w:t>
            </w:r>
          </w:p>
        </w:tc>
      </w:tr>
    </w:tbl>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Analysis </w:t>
      </w:r>
    </w:p>
    <w:p w:rsidR="009C6346" w:rsidRPr="00DB40B5" w:rsidRDefault="009C6346" w:rsidP="009C6346">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This particular table holds the individual responses of the interviewed managers of the retail fast food industry in the UK regarding the usefulness of digital and integrated marketing communication. It can be identified that Manager 1 thinks that digital marketing has enabled the fast food companies of the UK to expand their brand publicity into the global market. Besides this, Manager 2 opines that integrated and digital marketing communication has facilitated the fast food organisations of the UK to maintain a sustainable long-term exposure of their business activities. Manager 3 depicts that digital marketing has enabled the retail fast food companies of the UK such as </w:t>
      </w:r>
      <w:r w:rsidRPr="00DB40B5">
        <w:rPr>
          <w:rFonts w:ascii="Times New Roman" w:eastAsia="Times New Roman" w:hAnsi="Times New Roman" w:cs="Times New Roman"/>
          <w:i/>
          <w:sz w:val="24"/>
          <w:szCs w:val="24"/>
          <w:lang w:val="en-GB"/>
        </w:rPr>
        <w:t xml:space="preserve">KFC </w:t>
      </w:r>
      <w:r w:rsidRPr="00DB40B5">
        <w:rPr>
          <w:rFonts w:ascii="Times New Roman" w:eastAsia="Times New Roman" w:hAnsi="Times New Roman" w:cs="Times New Roman"/>
          <w:sz w:val="24"/>
          <w:szCs w:val="24"/>
          <w:lang w:val="en-GB"/>
        </w:rPr>
        <w:t xml:space="preserve">to successfully communicate with the stakeholders of the targeted countries. </w:t>
      </w:r>
    </w:p>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3: How can the identified issues of digital marketing be overcome by the fast food industry of the UK such as KFC?</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9C6346" w:rsidRPr="00DB40B5" w:rsidTr="008B6BAE">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24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24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24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9C6346" w:rsidRPr="00DB40B5" w:rsidTr="008B6BAE">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Staying connected with the existing retail fast food industry of the UK for quite a long time, I identically feel that the identified issues of digital marketing can be solved by developing an attractive and responsive website which will contain accurate informative contents about the relevant fast food companies and provide scopes to the customers for registering their valuable feedback</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Being engaged with the internal business operations of the existing retail fast food industry of the UK, I strongly think that adopting and implementing email marketing can remarkably facilitate the fast food companies of the UK to eliminate the identified issues of digital and integrated marketing</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As a sales manager, I would like to say that approving and implicating mobile optimisation can deliberately help the retail fast food industry of the UK to successfully overcome the identified issues of digital marketing and strengthen their positions in the existing food market of the UK</w:t>
            </w:r>
          </w:p>
        </w:tc>
      </w:tr>
    </w:tbl>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Analysis</w:t>
      </w:r>
    </w:p>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 xml:space="preserve">The above stated table informs the audience about the recommended ways by the selected managers of the UK fast food industry in terms of overcoming digital marketing issues. Manager 1 recommends developing an attractive and responsive website by the retail fast food companies of the UK such as </w:t>
      </w:r>
      <w:r w:rsidRPr="00DB40B5">
        <w:rPr>
          <w:rFonts w:ascii="Times New Roman" w:eastAsia="Times New Roman" w:hAnsi="Times New Roman" w:cs="Times New Roman"/>
          <w:i/>
          <w:sz w:val="24"/>
          <w:szCs w:val="24"/>
          <w:lang w:val="en-GB"/>
        </w:rPr>
        <w:t xml:space="preserve">KFC </w:t>
      </w:r>
      <w:r w:rsidRPr="00DB40B5">
        <w:rPr>
          <w:rFonts w:ascii="Times New Roman" w:eastAsia="Times New Roman" w:hAnsi="Times New Roman" w:cs="Times New Roman"/>
          <w:sz w:val="24"/>
          <w:szCs w:val="24"/>
          <w:lang w:val="en-GB"/>
        </w:rPr>
        <w:t>in order to acquire more customers. This might also help the mentioned food company to easily collect the consumer feedback and take necessary actions for bridging any identified gaps. Furthermore, Manager 2 thinks that the implementation of email marketing can effectively eliminate the digital marketing</w:t>
      </w:r>
      <w:r w:rsidR="008B6BAE" w:rsidRPr="00DB40B5">
        <w:rPr>
          <w:rFonts w:ascii="Times New Roman" w:eastAsia="Times New Roman" w:hAnsi="Times New Roman" w:cs="Times New Roman"/>
          <w:sz w:val="24"/>
          <w:szCs w:val="24"/>
          <w:lang w:val="en-GB"/>
        </w:rPr>
        <w:t xml:space="preserve"> issues. Lastly, Manager 3 stated</w:t>
      </w:r>
      <w:r w:rsidRPr="00DB40B5">
        <w:rPr>
          <w:rFonts w:ascii="Times New Roman" w:eastAsia="Times New Roman" w:hAnsi="Times New Roman" w:cs="Times New Roman"/>
          <w:sz w:val="24"/>
          <w:szCs w:val="24"/>
          <w:lang w:val="en-GB"/>
        </w:rPr>
        <w:t xml:space="preserve"> that implementing mobile optimization can remarkably exclude the identified issues of digital marketing within the retail fast food industry of the UK.</w:t>
      </w:r>
    </w:p>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4: How can you bring technological innovations in food companies like KFC in order to improve its digital marketing process?</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9C6346" w:rsidRPr="00DB40B5" w:rsidTr="001D4665">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240" w:lineRule="auto"/>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240" w:lineRule="auto"/>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240" w:lineRule="auto"/>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9C6346" w:rsidRPr="00DB40B5" w:rsidTr="001D4665">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According to my personal point of view, I might adopt and apply authentic content marketing through digital platforms in order to enhance technological innovations within the fast food companies of the UK such as KFC</w:t>
            </w:r>
            <w:r w:rsidRPr="00DB40B5">
              <w:rPr>
                <w:rFonts w:ascii="Times New Roman" w:eastAsia="Times New Roman" w:hAnsi="Times New Roman" w:cs="Times New Roman"/>
                <w:b/>
                <w:i/>
                <w:sz w:val="24"/>
                <w:szCs w:val="24"/>
                <w:lang w:val="en-GB"/>
              </w:rPr>
              <w:t xml:space="preserve">. </w:t>
            </w:r>
            <w:r w:rsidRPr="00DB40B5">
              <w:rPr>
                <w:rFonts w:ascii="Times New Roman" w:eastAsia="Times New Roman" w:hAnsi="Times New Roman" w:cs="Times New Roman"/>
                <w:i/>
                <w:sz w:val="24"/>
                <w:szCs w:val="24"/>
                <w:lang w:val="en-GB"/>
              </w:rPr>
              <w:t>I also think that this particular innovation might enable the relevant retail fast food companies to interact with their consumers at an increased rate</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 xml:space="preserve">Staying connected with the retail fast food industry of the UK for such a long tenure, I might definitely implement chatbots in order to develop and improve the customer experience. I believe that this particular technological innovation can remarkably help the retail fast food companies of the UK to provide quicker solutions to their customer queries. </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As per my personal concern, I definitely think that introducing and including the facility of voice search in the official websites of the retail fast food companies of the UK such as KFC can identically enable them to acquire and retain the traditional customers</w:t>
            </w:r>
          </w:p>
        </w:tc>
      </w:tr>
    </w:tbl>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Analysis </w:t>
      </w:r>
    </w:p>
    <w:p w:rsidR="009C6346" w:rsidRPr="00DB40B5" w:rsidRDefault="009C6346" w:rsidP="009C6346">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This specific table represents the respective answers of the 3 selected managers of the retail fast food industry of the UK in relevance to technological innovations in digital marketing of food companies such as </w:t>
      </w:r>
      <w:r w:rsidRPr="00DB40B5">
        <w:rPr>
          <w:rFonts w:ascii="Times New Roman" w:eastAsia="Times New Roman" w:hAnsi="Times New Roman" w:cs="Times New Roman"/>
          <w:i/>
          <w:sz w:val="24"/>
          <w:szCs w:val="24"/>
          <w:lang w:val="en-GB"/>
        </w:rPr>
        <w:t>KFC</w:t>
      </w:r>
      <w:r w:rsidRPr="00DB40B5">
        <w:rPr>
          <w:rFonts w:ascii="Times New Roman" w:eastAsia="Times New Roman" w:hAnsi="Times New Roman" w:cs="Times New Roman"/>
          <w:b/>
          <w:i/>
          <w:sz w:val="24"/>
          <w:szCs w:val="24"/>
          <w:lang w:val="en-GB"/>
        </w:rPr>
        <w:t xml:space="preserve">. </w:t>
      </w:r>
      <w:r w:rsidRPr="00DB40B5">
        <w:rPr>
          <w:rFonts w:ascii="Times New Roman" w:eastAsia="Times New Roman" w:hAnsi="Times New Roman" w:cs="Times New Roman"/>
          <w:sz w:val="24"/>
          <w:szCs w:val="24"/>
          <w:lang w:val="en-GB"/>
        </w:rPr>
        <w:t>It can be seen that Manager 1 thinks that authentic online content marketing can enable the fast food companies of the UK to interact with their consumers at a rapid rate. In addition to this, Manager 2 depicts that implementing chatbots can provide quicker and accurate solutions to the consumer queries. Furthermore, according to Manager 3, including the facility of voice search within the websites of the fast food companies of the UK can enable them to acquire and retain the customers.</w:t>
      </w:r>
    </w:p>
    <w:p w:rsidR="001A22A7" w:rsidRPr="00DB40B5" w:rsidRDefault="001A22A7" w:rsidP="007D147F">
      <w:pPr>
        <w:pStyle w:val="Heading3"/>
      </w:pPr>
      <w:bookmarkStart w:id="54" w:name="_Toc93935925"/>
      <w:r w:rsidRPr="00DB40B5">
        <w:t>4.1.3 Results derived from secondary qualitative data</w:t>
      </w:r>
      <w:bookmarkEnd w:id="54"/>
    </w:p>
    <w:tbl>
      <w:tblPr>
        <w:tblStyle w:val="a2"/>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1290"/>
        <w:gridCol w:w="1290"/>
        <w:gridCol w:w="1290"/>
        <w:gridCol w:w="1290"/>
        <w:gridCol w:w="1290"/>
        <w:gridCol w:w="1290"/>
      </w:tblGrid>
      <w:tr w:rsidR="001A22A7" w:rsidRPr="00DB40B5" w:rsidTr="001D4665">
        <w:trPr>
          <w:trHeight w:val="520"/>
          <w:jc w:val="center"/>
        </w:trPr>
        <w:tc>
          <w:tcPr>
            <w:tcW w:w="1289" w:type="dxa"/>
            <w:vMerge w:val="restart"/>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Theme 1- 2 articles </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Articles </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Author</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Title </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The methodology used by authors</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Overall findings highlighted in each article </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Justification </w:t>
            </w:r>
          </w:p>
        </w:tc>
      </w:tr>
      <w:tr w:rsidR="001A22A7" w:rsidRPr="00DB40B5" w:rsidTr="001D4665">
        <w:trPr>
          <w:trHeight w:val="578"/>
          <w:jc w:val="center"/>
        </w:trPr>
        <w:tc>
          <w:tcPr>
            <w:tcW w:w="1289" w:type="dxa"/>
            <w:vMerge/>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1</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highlight w:val="white"/>
              </w:rPr>
              <w:t xml:space="preserve">Suharto </w:t>
            </w:r>
            <w:r w:rsidRPr="00DB40B5">
              <w:rPr>
                <w:rFonts w:ascii="Times New Roman" w:eastAsia="Times New Roman" w:hAnsi="Times New Roman" w:cs="Times New Roman"/>
                <w:i/>
                <w:sz w:val="24"/>
                <w:szCs w:val="24"/>
                <w:highlight w:val="white"/>
              </w:rPr>
              <w:t xml:space="preserve">et al. </w:t>
            </w:r>
            <w:r w:rsidRPr="00DB40B5">
              <w:rPr>
                <w:rFonts w:ascii="Times New Roman" w:eastAsia="Times New Roman" w:hAnsi="Times New Roman" w:cs="Times New Roman"/>
                <w:sz w:val="24"/>
                <w:szCs w:val="24"/>
                <w:highlight w:val="white"/>
              </w:rPr>
              <w:t>(2019)</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Primary quantitative through survey</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sz w:val="24"/>
                <w:szCs w:val="24"/>
              </w:rPr>
              <w:t>In this present research article, the author has entailed the importance of e-service in the fast-food retail industry in Bandung, Indones</w:t>
            </w:r>
            <w:r w:rsidRPr="00DB40B5">
              <w:rPr>
                <w:rFonts w:ascii="Times New Roman" w:eastAsia="Times New Roman" w:hAnsi="Times New Roman" w:cs="Times New Roman"/>
                <w:b/>
                <w:sz w:val="24"/>
                <w:szCs w:val="24"/>
              </w:rPr>
              <w:t>ia</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With the help of the research journal, the present study is able to know the significance of social platforms or e-services while people try to purchase fast food from any food retail organisation.</w:t>
            </w:r>
          </w:p>
        </w:tc>
      </w:tr>
      <w:tr w:rsidR="001A22A7" w:rsidRPr="00DB40B5" w:rsidTr="001D4665">
        <w:trPr>
          <w:trHeight w:val="520"/>
          <w:jc w:val="center"/>
        </w:trPr>
        <w:tc>
          <w:tcPr>
            <w:tcW w:w="1289" w:type="dxa"/>
            <w:vMerge/>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2</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Smith </w:t>
            </w:r>
            <w:r w:rsidRPr="00DB40B5">
              <w:rPr>
                <w:rFonts w:ascii="Times New Roman" w:eastAsia="Times New Roman" w:hAnsi="Times New Roman" w:cs="Times New Roman"/>
                <w:i/>
                <w:sz w:val="24"/>
                <w:szCs w:val="24"/>
              </w:rPr>
              <w:t>et al.</w:t>
            </w:r>
            <w:r w:rsidRPr="00DB40B5">
              <w:rPr>
                <w:rFonts w:ascii="Times New Roman" w:eastAsia="Times New Roman" w:hAnsi="Times New Roman" w:cs="Times New Roman"/>
                <w:sz w:val="24"/>
                <w:szCs w:val="24"/>
              </w:rPr>
              <w:t xml:space="preserve"> (2019)</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Qualitative and psychological methodology</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In the present article, the authors say that due to the use of social media apps and other technology in food orders, children are enhancing their eating preferences</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Using the article, the study grabs the importance of social platforms in the fast-food industry.</w:t>
            </w:r>
          </w:p>
        </w:tc>
      </w:tr>
      <w:tr w:rsidR="001A22A7" w:rsidRPr="00DB40B5" w:rsidTr="001D4665">
        <w:trPr>
          <w:trHeight w:val="520"/>
          <w:jc w:val="center"/>
        </w:trPr>
        <w:tc>
          <w:tcPr>
            <w:tcW w:w="1289" w:type="dxa"/>
            <w:vMerge w:val="restart"/>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Theme 2- 2 articles </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1</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highlight w:val="white"/>
              </w:rPr>
              <w:t xml:space="preserve">Potvin </w:t>
            </w:r>
            <w:r w:rsidRPr="00DB40B5">
              <w:rPr>
                <w:rFonts w:ascii="Times New Roman" w:eastAsia="Times New Roman" w:hAnsi="Times New Roman" w:cs="Times New Roman"/>
                <w:i/>
                <w:sz w:val="24"/>
                <w:szCs w:val="24"/>
                <w:highlight w:val="white"/>
              </w:rPr>
              <w:t xml:space="preserve">et al. </w:t>
            </w:r>
            <w:r w:rsidRPr="00DB40B5">
              <w:rPr>
                <w:rFonts w:ascii="Times New Roman" w:eastAsia="Times New Roman" w:hAnsi="Times New Roman" w:cs="Times New Roman"/>
                <w:sz w:val="24"/>
                <w:szCs w:val="24"/>
                <w:highlight w:val="white"/>
              </w:rPr>
              <w:t>(2019)</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Survey among 101 children</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In this research article, the author has entailed the issues faced by the children like obesity and others due to using e-service while ordering food</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Utilising the article, the study is able to grab knowledge about threats that are faced by the people while utilising social media for ordering foods in a maximum way.</w:t>
            </w:r>
          </w:p>
        </w:tc>
      </w:tr>
      <w:tr w:rsidR="001A22A7" w:rsidRPr="00DB40B5" w:rsidTr="001D4665">
        <w:trPr>
          <w:trHeight w:val="520"/>
          <w:jc w:val="center"/>
        </w:trPr>
        <w:tc>
          <w:tcPr>
            <w:tcW w:w="1289" w:type="dxa"/>
            <w:vMerge/>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2</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Whalen </w:t>
            </w:r>
            <w:r w:rsidRPr="00DB40B5">
              <w:rPr>
                <w:rFonts w:ascii="Times New Roman" w:eastAsia="Times New Roman" w:hAnsi="Times New Roman" w:cs="Times New Roman"/>
                <w:i/>
                <w:sz w:val="24"/>
                <w:szCs w:val="24"/>
              </w:rPr>
              <w:t xml:space="preserve">et al. </w:t>
            </w:r>
            <w:r w:rsidRPr="00DB40B5">
              <w:rPr>
                <w:rFonts w:ascii="Times New Roman" w:eastAsia="Times New Roman" w:hAnsi="Times New Roman" w:cs="Times New Roman"/>
                <w:sz w:val="24"/>
                <w:szCs w:val="24"/>
              </w:rPr>
              <w:t>(2018)</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Quantitative</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In this article, the authors have entailed the positive as well as the negative impact of promoting food on television and other online ways.</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This helps the study to grab the impact as well as the negative side of technology in the food industry in the UK.</w:t>
            </w:r>
          </w:p>
        </w:tc>
      </w:tr>
      <w:tr w:rsidR="00BF42FB" w:rsidRPr="00DB40B5" w:rsidTr="001D4665">
        <w:trPr>
          <w:trHeight w:val="520"/>
          <w:jc w:val="center"/>
        </w:trPr>
        <w:tc>
          <w:tcPr>
            <w:tcW w:w="1289" w:type="dxa"/>
            <w:vMerge w:val="restart"/>
            <w:shd w:val="clear" w:color="auto" w:fill="auto"/>
            <w:tcMar>
              <w:top w:w="100" w:type="dxa"/>
              <w:left w:w="100" w:type="dxa"/>
              <w:bottom w:w="100" w:type="dxa"/>
              <w:right w:w="100" w:type="dxa"/>
            </w:tcMar>
          </w:tcPr>
          <w:p w:rsidR="00BF42FB" w:rsidRPr="00DB40B5" w:rsidRDefault="00BF42FB"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Theme 3- 2 articles</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1</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color w:val="222222"/>
                <w:sz w:val="24"/>
                <w:szCs w:val="24"/>
                <w:highlight w:val="white"/>
              </w:rPr>
              <w:t xml:space="preserve">Sabbagh </w:t>
            </w:r>
            <w:r w:rsidRPr="00DB40B5">
              <w:rPr>
                <w:rFonts w:ascii="Times New Roman" w:eastAsia="Times New Roman" w:hAnsi="Times New Roman" w:cs="Times New Roman"/>
                <w:i/>
                <w:color w:val="222222"/>
                <w:sz w:val="24"/>
                <w:szCs w:val="24"/>
                <w:highlight w:val="white"/>
              </w:rPr>
              <w:t xml:space="preserve">et al. </w:t>
            </w:r>
            <w:r w:rsidRPr="00DB40B5">
              <w:rPr>
                <w:rFonts w:ascii="Times New Roman" w:eastAsia="Times New Roman" w:hAnsi="Times New Roman" w:cs="Times New Roman"/>
                <w:color w:val="222222"/>
                <w:sz w:val="24"/>
                <w:szCs w:val="24"/>
                <w:highlight w:val="white"/>
              </w:rPr>
              <w:t>(2020)</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i/>
                <w:sz w:val="24"/>
                <w:szCs w:val="24"/>
              </w:rPr>
            </w:pPr>
            <w:r w:rsidRPr="00DB40B5">
              <w:rPr>
                <w:rFonts w:ascii="Times New Roman" w:eastAsia="Times New Roman" w:hAnsi="Times New Roman" w:cs="Times New Roman"/>
                <w:i/>
                <w:sz w:val="24"/>
                <w:szCs w:val="24"/>
              </w:rPr>
              <w:t>“Analysing Credibility of UK Social Media Influencers’ Weight-Management Blogs: A Pilot Study”</w:t>
            </w:r>
          </w:p>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1290" w:type="dxa"/>
            <w:shd w:val="clear" w:color="auto" w:fill="auto"/>
            <w:tcMar>
              <w:top w:w="100" w:type="dxa"/>
              <w:left w:w="100" w:type="dxa"/>
              <w:bottom w:w="100" w:type="dxa"/>
              <w:right w:w="100" w:type="dxa"/>
            </w:tcMar>
          </w:tcPr>
          <w:p w:rsidR="00BF42FB" w:rsidRPr="00DB40B5" w:rsidRDefault="00BF42FB" w:rsidP="00993359">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Thirteen indicators and four themes</w:t>
            </w:r>
            <w:r w:rsidR="00993359" w:rsidRPr="00DB40B5">
              <w:rPr>
                <w:rFonts w:ascii="Times New Roman" w:eastAsia="Times New Roman" w:hAnsi="Times New Roman" w:cs="Times New Roman"/>
                <w:sz w:val="24"/>
                <w:szCs w:val="24"/>
              </w:rPr>
              <w:t xml:space="preserve"> (Secondary qualitative)</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The authors of this particular article have focused on pointing out and evaluating the spread of dietary misinformation by the social media influencers</w:t>
            </w:r>
          </w:p>
        </w:tc>
        <w:tc>
          <w:tcPr>
            <w:tcW w:w="1290" w:type="dxa"/>
            <w:shd w:val="clear" w:color="auto" w:fill="auto"/>
            <w:tcMar>
              <w:top w:w="100" w:type="dxa"/>
              <w:left w:w="100" w:type="dxa"/>
              <w:bottom w:w="100" w:type="dxa"/>
              <w:right w:w="100" w:type="dxa"/>
            </w:tcMar>
          </w:tcPr>
          <w:p w:rsidR="00BF42FB" w:rsidRPr="00DB40B5" w:rsidRDefault="00BF42FB" w:rsidP="00C3232E">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The study has </w:t>
            </w:r>
            <w:r w:rsidR="00C3232E" w:rsidRPr="00DB40B5">
              <w:rPr>
                <w:rFonts w:ascii="Times New Roman" w:eastAsia="Times New Roman" w:hAnsi="Times New Roman" w:cs="Times New Roman"/>
                <w:sz w:val="24"/>
                <w:szCs w:val="24"/>
              </w:rPr>
              <w:t>given</w:t>
            </w:r>
            <w:r w:rsidRPr="00DB40B5">
              <w:rPr>
                <w:rFonts w:ascii="Times New Roman" w:eastAsia="Times New Roman" w:hAnsi="Times New Roman" w:cs="Times New Roman"/>
                <w:sz w:val="24"/>
                <w:szCs w:val="24"/>
              </w:rPr>
              <w:t xml:space="preserve"> relevant information about the malpractices of the social media influencers </w:t>
            </w:r>
          </w:p>
        </w:tc>
      </w:tr>
      <w:tr w:rsidR="00BF42FB" w:rsidRPr="00DB40B5" w:rsidTr="001D4665">
        <w:trPr>
          <w:trHeight w:val="520"/>
          <w:jc w:val="center"/>
        </w:trPr>
        <w:tc>
          <w:tcPr>
            <w:tcW w:w="1289" w:type="dxa"/>
            <w:vMerge/>
            <w:shd w:val="clear" w:color="auto" w:fill="auto"/>
            <w:tcMar>
              <w:top w:w="100" w:type="dxa"/>
              <w:left w:w="100" w:type="dxa"/>
              <w:bottom w:w="100" w:type="dxa"/>
              <w:right w:w="100" w:type="dxa"/>
            </w:tcMar>
          </w:tcPr>
          <w:p w:rsidR="00BF42FB" w:rsidRPr="00DB40B5" w:rsidRDefault="00BF42FB"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2</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color w:val="222222"/>
                <w:sz w:val="24"/>
                <w:szCs w:val="24"/>
                <w:highlight w:val="white"/>
              </w:rPr>
              <w:t xml:space="preserve">Zhang </w:t>
            </w:r>
            <w:r w:rsidRPr="00DB40B5">
              <w:rPr>
                <w:rFonts w:ascii="Times New Roman" w:eastAsia="Times New Roman" w:hAnsi="Times New Roman" w:cs="Times New Roman"/>
                <w:i/>
                <w:color w:val="222222"/>
                <w:sz w:val="24"/>
                <w:szCs w:val="24"/>
                <w:highlight w:val="white"/>
              </w:rPr>
              <w:t xml:space="preserve">et al. </w:t>
            </w:r>
            <w:r w:rsidRPr="00DB40B5">
              <w:rPr>
                <w:rFonts w:ascii="Times New Roman" w:eastAsia="Times New Roman" w:hAnsi="Times New Roman" w:cs="Times New Roman"/>
                <w:color w:val="222222"/>
                <w:sz w:val="24"/>
                <w:szCs w:val="24"/>
                <w:highlight w:val="white"/>
              </w:rPr>
              <w:t>(2019)</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i/>
                <w:sz w:val="24"/>
                <w:szCs w:val="24"/>
              </w:rPr>
            </w:pPr>
            <w:r w:rsidRPr="00DB40B5">
              <w:rPr>
                <w:rFonts w:ascii="Times New Roman" w:eastAsia="Times New Roman" w:hAnsi="Times New Roman" w:cs="Times New Roman"/>
                <w:i/>
                <w:sz w:val="24"/>
                <w:szCs w:val="24"/>
              </w:rPr>
              <w:t>“The Impact of Adding Online-to-Offline Service Platform Channels on Firms' Offline and Total Sales and Profits”</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Two surveys and one scenario-based experiment and the dummy approach</w:t>
            </w:r>
            <w:r w:rsidR="00993359" w:rsidRPr="00DB40B5">
              <w:rPr>
                <w:rFonts w:ascii="Times New Roman" w:eastAsia="Times New Roman" w:hAnsi="Times New Roman" w:cs="Times New Roman"/>
                <w:sz w:val="24"/>
                <w:szCs w:val="24"/>
              </w:rPr>
              <w:t xml:space="preserve"> (Primary quantitative and secondary qua</w:t>
            </w:r>
            <w:r w:rsidR="008C0EA3" w:rsidRPr="00DB40B5">
              <w:rPr>
                <w:rFonts w:ascii="Times New Roman" w:eastAsia="Times New Roman" w:hAnsi="Times New Roman" w:cs="Times New Roman"/>
                <w:sz w:val="24"/>
                <w:szCs w:val="24"/>
              </w:rPr>
              <w:t>l</w:t>
            </w:r>
            <w:r w:rsidR="00993359" w:rsidRPr="00DB40B5">
              <w:rPr>
                <w:rFonts w:ascii="Times New Roman" w:eastAsia="Times New Roman" w:hAnsi="Times New Roman" w:cs="Times New Roman"/>
                <w:sz w:val="24"/>
                <w:szCs w:val="24"/>
              </w:rPr>
              <w:t>itative)</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The authors of this specific article clearly </w:t>
            </w:r>
            <w:proofErr w:type="gramStart"/>
            <w:r w:rsidRPr="00DB40B5">
              <w:rPr>
                <w:rFonts w:ascii="Times New Roman" w:eastAsia="Times New Roman" w:hAnsi="Times New Roman" w:cs="Times New Roman"/>
                <w:sz w:val="24"/>
                <w:szCs w:val="24"/>
              </w:rPr>
              <w:t>demonstrates</w:t>
            </w:r>
            <w:proofErr w:type="gramEnd"/>
            <w:r w:rsidRPr="00DB40B5">
              <w:rPr>
                <w:rFonts w:ascii="Times New Roman" w:eastAsia="Times New Roman" w:hAnsi="Times New Roman" w:cs="Times New Roman"/>
                <w:sz w:val="24"/>
                <w:szCs w:val="24"/>
              </w:rPr>
              <w:t xml:space="preserve"> the innovation injected by the online-to-offline process into the digital marketing </w:t>
            </w:r>
          </w:p>
        </w:tc>
        <w:tc>
          <w:tcPr>
            <w:tcW w:w="1290" w:type="dxa"/>
            <w:shd w:val="clear" w:color="auto" w:fill="auto"/>
            <w:tcMar>
              <w:top w:w="100" w:type="dxa"/>
              <w:left w:w="100" w:type="dxa"/>
              <w:bottom w:w="100" w:type="dxa"/>
              <w:right w:w="100" w:type="dxa"/>
            </w:tcMar>
          </w:tcPr>
          <w:p w:rsidR="00BF42FB" w:rsidRPr="00DB40B5" w:rsidRDefault="00BF42FB" w:rsidP="0089259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This particular </w:t>
            </w:r>
            <w:r w:rsidR="0089259D" w:rsidRPr="00DB40B5">
              <w:rPr>
                <w:rFonts w:ascii="Times New Roman" w:eastAsia="Times New Roman" w:hAnsi="Times New Roman" w:cs="Times New Roman"/>
                <w:sz w:val="24"/>
                <w:szCs w:val="24"/>
              </w:rPr>
              <w:t>article</w:t>
            </w:r>
            <w:r w:rsidRPr="00DB40B5">
              <w:rPr>
                <w:rFonts w:ascii="Times New Roman" w:eastAsia="Times New Roman" w:hAnsi="Times New Roman" w:cs="Times New Roman"/>
                <w:sz w:val="24"/>
                <w:szCs w:val="24"/>
              </w:rPr>
              <w:t xml:space="preserve"> has been able to successfully gather the information about the impact of online methods of marketing through this selected article </w:t>
            </w:r>
          </w:p>
        </w:tc>
      </w:tr>
      <w:tr w:rsidR="001C79EC" w:rsidRPr="00DB40B5" w:rsidTr="001D4665">
        <w:trPr>
          <w:trHeight w:val="520"/>
          <w:jc w:val="center"/>
        </w:trPr>
        <w:tc>
          <w:tcPr>
            <w:tcW w:w="1289" w:type="dxa"/>
            <w:vMerge w:val="restart"/>
            <w:shd w:val="clear" w:color="auto" w:fill="auto"/>
            <w:tcMar>
              <w:top w:w="100" w:type="dxa"/>
              <w:left w:w="100" w:type="dxa"/>
              <w:bottom w:w="100" w:type="dxa"/>
              <w:right w:w="100" w:type="dxa"/>
            </w:tcMar>
          </w:tcPr>
          <w:p w:rsidR="001C79EC" w:rsidRPr="00DB40B5" w:rsidRDefault="001C79EC"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Theme 4- 2 articles</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1</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color w:val="222222"/>
                <w:sz w:val="24"/>
                <w:szCs w:val="24"/>
                <w:highlight w:val="white"/>
              </w:rPr>
              <w:t xml:space="preserve">Vieira </w:t>
            </w:r>
            <w:r w:rsidRPr="00DB40B5">
              <w:rPr>
                <w:rFonts w:ascii="Times New Roman" w:eastAsia="Times New Roman" w:hAnsi="Times New Roman" w:cs="Times New Roman"/>
                <w:i/>
                <w:color w:val="222222"/>
                <w:sz w:val="24"/>
                <w:szCs w:val="24"/>
                <w:highlight w:val="white"/>
              </w:rPr>
              <w:t xml:space="preserve">et al. </w:t>
            </w:r>
            <w:r w:rsidRPr="00DB40B5">
              <w:rPr>
                <w:rFonts w:ascii="Times New Roman" w:eastAsia="Times New Roman" w:hAnsi="Times New Roman" w:cs="Times New Roman"/>
                <w:color w:val="222222"/>
                <w:sz w:val="24"/>
                <w:szCs w:val="24"/>
                <w:highlight w:val="white"/>
              </w:rPr>
              <w:t>(2019)</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i/>
                <w:sz w:val="24"/>
                <w:szCs w:val="24"/>
              </w:rPr>
            </w:pPr>
            <w:r w:rsidRPr="00DB40B5">
              <w:rPr>
                <w:rFonts w:ascii="Times New Roman" w:eastAsia="Times New Roman" w:hAnsi="Times New Roman" w:cs="Times New Roman"/>
                <w:i/>
                <w:sz w:val="24"/>
                <w:szCs w:val="24"/>
              </w:rPr>
              <w:t>“In pursuit of an effective B2B digital marketing strategy in an emerging market”</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Development of a vector autoregressive model</w:t>
            </w:r>
            <w:r w:rsidR="00993359" w:rsidRPr="00DB40B5">
              <w:rPr>
                <w:rFonts w:ascii="Times New Roman" w:eastAsia="Times New Roman" w:hAnsi="Times New Roman" w:cs="Times New Roman"/>
                <w:sz w:val="24"/>
                <w:szCs w:val="24"/>
              </w:rPr>
              <w:t xml:space="preserve"> (Secondary qualitative)</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The authors of this particular article </w:t>
            </w:r>
            <w:proofErr w:type="gramStart"/>
            <w:r w:rsidRPr="00DB40B5">
              <w:rPr>
                <w:rFonts w:ascii="Times New Roman" w:eastAsia="Times New Roman" w:hAnsi="Times New Roman" w:cs="Times New Roman"/>
                <w:sz w:val="24"/>
                <w:szCs w:val="24"/>
              </w:rPr>
              <w:t>has</w:t>
            </w:r>
            <w:proofErr w:type="gramEnd"/>
            <w:r w:rsidRPr="00DB40B5">
              <w:rPr>
                <w:rFonts w:ascii="Times New Roman" w:eastAsia="Times New Roman" w:hAnsi="Times New Roman" w:cs="Times New Roman"/>
                <w:sz w:val="24"/>
                <w:szCs w:val="24"/>
              </w:rPr>
              <w:t xml:space="preserve"> stated the importance of the B2B strategy in eliminating digital marketing issues</w:t>
            </w:r>
          </w:p>
        </w:tc>
        <w:tc>
          <w:tcPr>
            <w:tcW w:w="1290" w:type="dxa"/>
            <w:shd w:val="clear" w:color="auto" w:fill="auto"/>
            <w:tcMar>
              <w:top w:w="100" w:type="dxa"/>
              <w:left w:w="100" w:type="dxa"/>
              <w:bottom w:w="100" w:type="dxa"/>
              <w:right w:w="100" w:type="dxa"/>
            </w:tcMar>
          </w:tcPr>
          <w:p w:rsidR="001C79EC" w:rsidRPr="00DB40B5" w:rsidRDefault="001C79EC" w:rsidP="009D0210">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This definite study has </w:t>
            </w:r>
            <w:r w:rsidR="009D0210" w:rsidRPr="00DB40B5">
              <w:rPr>
                <w:rFonts w:ascii="Times New Roman" w:eastAsia="Times New Roman" w:hAnsi="Times New Roman" w:cs="Times New Roman"/>
                <w:sz w:val="24"/>
                <w:szCs w:val="24"/>
              </w:rPr>
              <w:t xml:space="preserve">included relevant </w:t>
            </w:r>
            <w:r w:rsidRPr="00DB40B5">
              <w:rPr>
                <w:rFonts w:ascii="Times New Roman" w:eastAsia="Times New Roman" w:hAnsi="Times New Roman" w:cs="Times New Roman"/>
                <w:sz w:val="24"/>
                <w:szCs w:val="24"/>
              </w:rPr>
              <w:t xml:space="preserve">information </w:t>
            </w:r>
            <w:r w:rsidR="009D0210" w:rsidRPr="00DB40B5">
              <w:rPr>
                <w:rFonts w:ascii="Times New Roman" w:eastAsia="Times New Roman" w:hAnsi="Times New Roman" w:cs="Times New Roman"/>
                <w:sz w:val="24"/>
                <w:szCs w:val="24"/>
              </w:rPr>
              <w:t>that has further helped</w:t>
            </w:r>
            <w:r w:rsidRPr="00DB40B5">
              <w:rPr>
                <w:rFonts w:ascii="Times New Roman" w:eastAsia="Times New Roman" w:hAnsi="Times New Roman" w:cs="Times New Roman"/>
                <w:sz w:val="24"/>
                <w:szCs w:val="24"/>
              </w:rPr>
              <w:t xml:space="preserve"> to examine the ways of overcoming the digital marketing issues</w:t>
            </w:r>
          </w:p>
        </w:tc>
      </w:tr>
      <w:tr w:rsidR="001C79EC" w:rsidRPr="00DB40B5" w:rsidTr="001D4665">
        <w:trPr>
          <w:trHeight w:val="520"/>
          <w:jc w:val="center"/>
        </w:trPr>
        <w:tc>
          <w:tcPr>
            <w:tcW w:w="1289" w:type="dxa"/>
            <w:vMerge/>
            <w:shd w:val="clear" w:color="auto" w:fill="auto"/>
            <w:tcMar>
              <w:top w:w="100" w:type="dxa"/>
              <w:left w:w="100" w:type="dxa"/>
              <w:bottom w:w="100" w:type="dxa"/>
              <w:right w:w="100" w:type="dxa"/>
            </w:tcMar>
          </w:tcPr>
          <w:p w:rsidR="001C79EC" w:rsidRPr="00DB40B5" w:rsidRDefault="001C79EC"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2</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color w:val="222222"/>
                <w:sz w:val="24"/>
                <w:szCs w:val="24"/>
                <w:highlight w:val="white"/>
              </w:rPr>
              <w:t xml:space="preserve">Thabit and </w:t>
            </w:r>
            <w:proofErr w:type="spellStart"/>
            <w:r w:rsidRPr="00DB40B5">
              <w:rPr>
                <w:rFonts w:ascii="Times New Roman" w:eastAsia="Times New Roman" w:hAnsi="Times New Roman" w:cs="Times New Roman"/>
                <w:color w:val="222222"/>
                <w:sz w:val="24"/>
                <w:szCs w:val="24"/>
                <w:highlight w:val="white"/>
              </w:rPr>
              <w:t>Raewf</w:t>
            </w:r>
            <w:proofErr w:type="spellEnd"/>
            <w:r w:rsidRPr="00DB40B5">
              <w:rPr>
                <w:rFonts w:ascii="Times New Roman" w:eastAsia="Times New Roman" w:hAnsi="Times New Roman" w:cs="Times New Roman"/>
                <w:color w:val="222222"/>
                <w:sz w:val="24"/>
                <w:szCs w:val="24"/>
                <w:highlight w:val="white"/>
              </w:rPr>
              <w:t xml:space="preserve"> (2018)</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i/>
                <w:sz w:val="24"/>
                <w:szCs w:val="24"/>
              </w:rPr>
            </w:pPr>
            <w:r w:rsidRPr="00DB40B5">
              <w:rPr>
                <w:rFonts w:ascii="Times New Roman" w:eastAsia="Times New Roman" w:hAnsi="Times New Roman" w:cs="Times New Roman"/>
                <w:i/>
                <w:sz w:val="24"/>
                <w:szCs w:val="24"/>
              </w:rPr>
              <w:t>“The Evaluation of Marketing Mix Elements”</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Secondary qualitative </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The respective authors of this specific article demonstrated the role of the mix-marketing elements in eliminating the identified issues of digital marketing</w:t>
            </w:r>
          </w:p>
        </w:tc>
        <w:tc>
          <w:tcPr>
            <w:tcW w:w="1290" w:type="dxa"/>
            <w:shd w:val="clear" w:color="auto" w:fill="auto"/>
            <w:tcMar>
              <w:top w:w="100" w:type="dxa"/>
              <w:left w:w="100" w:type="dxa"/>
              <w:bottom w:w="100" w:type="dxa"/>
              <w:right w:w="100" w:type="dxa"/>
            </w:tcMar>
          </w:tcPr>
          <w:p w:rsidR="001C79EC" w:rsidRPr="00DB40B5" w:rsidRDefault="001C79EC" w:rsidP="000F36C5">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This study </w:t>
            </w:r>
            <w:r w:rsidR="000F36C5" w:rsidRPr="00DB40B5">
              <w:rPr>
                <w:rFonts w:ascii="Times New Roman" w:eastAsia="Times New Roman" w:hAnsi="Times New Roman" w:cs="Times New Roman"/>
                <w:sz w:val="24"/>
                <w:szCs w:val="24"/>
              </w:rPr>
              <w:t xml:space="preserve">has </w:t>
            </w:r>
            <w:r w:rsidRPr="00DB40B5">
              <w:rPr>
                <w:rFonts w:ascii="Times New Roman" w:eastAsia="Times New Roman" w:hAnsi="Times New Roman" w:cs="Times New Roman"/>
                <w:sz w:val="24"/>
                <w:szCs w:val="24"/>
              </w:rPr>
              <w:t>successfully provide</w:t>
            </w:r>
            <w:r w:rsidR="000F36C5" w:rsidRPr="00DB40B5">
              <w:rPr>
                <w:rFonts w:ascii="Times New Roman" w:eastAsia="Times New Roman" w:hAnsi="Times New Roman" w:cs="Times New Roman"/>
                <w:sz w:val="24"/>
                <w:szCs w:val="24"/>
              </w:rPr>
              <w:t>d</w:t>
            </w:r>
            <w:r w:rsidRPr="00DB40B5">
              <w:rPr>
                <w:rFonts w:ascii="Times New Roman" w:eastAsia="Times New Roman" w:hAnsi="Times New Roman" w:cs="Times New Roman"/>
                <w:sz w:val="24"/>
                <w:szCs w:val="24"/>
              </w:rPr>
              <w:t xml:space="preserve"> the ways of mitigating the identified digital marketing issues through the implementation of the mix strategies</w:t>
            </w:r>
          </w:p>
        </w:tc>
      </w:tr>
    </w:tbl>
    <w:p w:rsidR="001A22A7" w:rsidRPr="00DB40B5" w:rsidRDefault="001A22A7" w:rsidP="001A22A7">
      <w:pPr>
        <w:spacing w:line="360" w:lineRule="auto"/>
        <w:jc w:val="both"/>
        <w:rPr>
          <w:rFonts w:ascii="Times New Roman" w:eastAsia="Times New Roman" w:hAnsi="Times New Roman" w:cs="Times New Roman"/>
          <w:b/>
          <w:sz w:val="24"/>
          <w:szCs w:val="24"/>
          <w:lang w:val="en-GB"/>
        </w:rPr>
      </w:pPr>
    </w:p>
    <w:p w:rsidR="006F2C5C" w:rsidRPr="00DB40B5" w:rsidRDefault="006F2C5C" w:rsidP="006F2C5C">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Table </w:t>
      </w:r>
      <w:r w:rsidR="00214306" w:rsidRPr="00DB40B5">
        <w:rPr>
          <w:rFonts w:ascii="Times New Roman" w:eastAsia="Times New Roman" w:hAnsi="Times New Roman" w:cs="Times New Roman"/>
          <w:b/>
          <w:sz w:val="24"/>
          <w:szCs w:val="24"/>
          <w:lang w:val="en-GB"/>
        </w:rPr>
        <w:t>4.</w:t>
      </w:r>
      <w:r w:rsidRPr="00DB40B5">
        <w:rPr>
          <w:rFonts w:ascii="Times New Roman" w:eastAsia="Times New Roman" w:hAnsi="Times New Roman" w:cs="Times New Roman"/>
          <w:b/>
          <w:sz w:val="24"/>
          <w:szCs w:val="24"/>
          <w:lang w:val="en-GB"/>
        </w:rPr>
        <w:t>1</w:t>
      </w:r>
      <w:r w:rsidR="00214306" w:rsidRPr="00DB40B5">
        <w:rPr>
          <w:rFonts w:ascii="Times New Roman" w:eastAsia="Times New Roman" w:hAnsi="Times New Roman" w:cs="Times New Roman"/>
          <w:b/>
          <w:sz w:val="24"/>
          <w:szCs w:val="24"/>
          <w:lang w:val="en-GB"/>
        </w:rPr>
        <w:t>.3</w:t>
      </w:r>
      <w:r w:rsidRPr="00DB40B5">
        <w:rPr>
          <w:rFonts w:ascii="Times New Roman" w:eastAsia="Times New Roman" w:hAnsi="Times New Roman" w:cs="Times New Roman"/>
          <w:b/>
          <w:sz w:val="24"/>
          <w:szCs w:val="24"/>
          <w:lang w:val="en-GB"/>
        </w:rPr>
        <w:t>: Information drawn from Secondary sources</w:t>
      </w:r>
    </w:p>
    <w:p w:rsidR="006F2C5C" w:rsidRPr="00DB40B5" w:rsidRDefault="006F2C5C" w:rsidP="006F2C5C">
      <w:pPr>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w:t>
      </w:r>
      <w:r w:rsidR="00712FA4" w:rsidRPr="00DB40B5">
        <w:rPr>
          <w:rFonts w:ascii="Times New Roman" w:eastAsia="Times New Roman" w:hAnsi="Times New Roman" w:cs="Times New Roman"/>
          <w:sz w:val="24"/>
          <w:szCs w:val="24"/>
          <w:lang w:val="en-GB"/>
        </w:rPr>
        <w:t xml:space="preserve">Source: </w:t>
      </w:r>
      <w:r w:rsidRPr="00DB40B5">
        <w:rPr>
          <w:rFonts w:ascii="Times New Roman" w:eastAsia="Times New Roman" w:hAnsi="Times New Roman" w:cs="Times New Roman"/>
          <w:sz w:val="24"/>
          <w:szCs w:val="24"/>
          <w:lang w:val="en-GB"/>
        </w:rPr>
        <w:t>Created by author)</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Thematic analysis</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Theme 1: social media as well as other e-service or digital marketing attributes help people to enhance their food habit and helps the fast food industry in the UK to maximise their profit</w:t>
      </w:r>
    </w:p>
    <w:p w:rsidR="00846798" w:rsidRPr="00DB40B5" w:rsidRDefault="001A22A7" w:rsidP="001A22A7">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Social media plays a pivotal role in the current era. Based on the views of </w:t>
      </w:r>
      <w:proofErr w:type="spellStart"/>
      <w:r w:rsidRPr="00DB40B5">
        <w:rPr>
          <w:rFonts w:ascii="Times New Roman" w:eastAsia="Times New Roman" w:hAnsi="Times New Roman" w:cs="Times New Roman"/>
          <w:sz w:val="24"/>
          <w:szCs w:val="24"/>
          <w:highlight w:val="white"/>
          <w:lang w:val="en-GB"/>
        </w:rPr>
        <w:t>Suhartanto</w:t>
      </w:r>
      <w:proofErr w:type="spellEnd"/>
      <w:r w:rsidRPr="00DB40B5">
        <w:rPr>
          <w:rFonts w:ascii="Times New Roman" w:eastAsia="Times New Roman" w:hAnsi="Times New Roman" w:cs="Times New Roman"/>
          <w:i/>
          <w:sz w:val="24"/>
          <w:szCs w:val="24"/>
          <w:highlight w:val="white"/>
          <w:lang w:val="en-GB"/>
        </w:rPr>
        <w:t xml:space="preserve"> et al.</w:t>
      </w:r>
      <w:r w:rsidRPr="00DB40B5">
        <w:rPr>
          <w:rFonts w:ascii="Times New Roman" w:eastAsia="Times New Roman" w:hAnsi="Times New Roman" w:cs="Times New Roman"/>
          <w:sz w:val="24"/>
          <w:szCs w:val="24"/>
          <w:highlight w:val="white"/>
          <w:lang w:val="en-GB"/>
        </w:rPr>
        <w:t xml:space="preserve"> (2019</w:t>
      </w:r>
      <w:r w:rsidRPr="00DB40B5">
        <w:rPr>
          <w:rFonts w:ascii="Times New Roman" w:eastAsia="Times New Roman" w:hAnsi="Times New Roman" w:cs="Times New Roman"/>
          <w:sz w:val="24"/>
          <w:szCs w:val="24"/>
          <w:lang w:val="en-GB"/>
        </w:rPr>
        <w:t xml:space="preserve">), e-service helps the food industry to enhance its food quality by collecting customers' ratings. Similarly, these e-services help a customer and the company to know about the needs of individuals and after that fulfil their needs. On the other hand, according to the views of Smith </w:t>
      </w:r>
      <w:r w:rsidRPr="00DB40B5">
        <w:rPr>
          <w:rFonts w:ascii="Times New Roman" w:eastAsia="Times New Roman" w:hAnsi="Times New Roman" w:cs="Times New Roman"/>
          <w:i/>
          <w:sz w:val="24"/>
          <w:szCs w:val="24"/>
          <w:lang w:val="en-GB"/>
        </w:rPr>
        <w:t>et al.</w:t>
      </w:r>
      <w:r w:rsidRPr="00DB40B5">
        <w:rPr>
          <w:rFonts w:ascii="Times New Roman" w:eastAsia="Times New Roman" w:hAnsi="Times New Roman" w:cs="Times New Roman"/>
          <w:sz w:val="24"/>
          <w:szCs w:val="24"/>
          <w:lang w:val="en-GB"/>
        </w:rPr>
        <w:t xml:space="preserve"> (2019), social media not only provides entertainment and fun to the people but also helps children to enhance their food habits. The article by Smith </w:t>
      </w:r>
      <w:r w:rsidRPr="00DB40B5">
        <w:rPr>
          <w:rFonts w:ascii="Times New Roman" w:eastAsia="Times New Roman" w:hAnsi="Times New Roman" w:cs="Times New Roman"/>
          <w:i/>
          <w:sz w:val="24"/>
          <w:szCs w:val="24"/>
          <w:lang w:val="en-GB"/>
        </w:rPr>
        <w:t>et al</w:t>
      </w:r>
      <w:r w:rsidRPr="00DB40B5">
        <w:rPr>
          <w:rFonts w:ascii="Times New Roman" w:eastAsia="Times New Roman" w:hAnsi="Times New Roman" w:cs="Times New Roman"/>
          <w:sz w:val="24"/>
          <w:szCs w:val="24"/>
          <w:lang w:val="en-GB"/>
        </w:rPr>
        <w:t xml:space="preserve">. (2019), highlighted that in a survey among children aged </w:t>
      </w:r>
      <w:r w:rsidR="000A2D4C" w:rsidRPr="00DB40B5">
        <w:rPr>
          <w:rFonts w:ascii="Times New Roman" w:eastAsia="Times New Roman" w:hAnsi="Times New Roman" w:cs="Times New Roman"/>
          <w:sz w:val="24"/>
          <w:szCs w:val="24"/>
          <w:lang w:val="en-GB"/>
        </w:rPr>
        <w:t>fewer than</w:t>
      </w:r>
      <w:r w:rsidRPr="00DB40B5">
        <w:rPr>
          <w:rFonts w:ascii="Times New Roman" w:eastAsia="Times New Roman" w:hAnsi="Times New Roman" w:cs="Times New Roman"/>
          <w:sz w:val="24"/>
          <w:szCs w:val="24"/>
          <w:lang w:val="en-GB"/>
        </w:rPr>
        <w:t xml:space="preserve"> 15, social platforms and eye-catching content influence the customers to buy food as well as eat those food supplements. Thus, based on the above scenario, it can be depicted that social media has provided positive support for the UK fast food industry to attract a vast number of people and enhance profit level as well. Henceforth, by driving attention to a vast number of people digital marketing has become an inseparable part of fast-food company promotion.</w:t>
      </w:r>
    </w:p>
    <w:p w:rsidR="00BF168A" w:rsidRPr="00DB40B5" w:rsidRDefault="00BF168A" w:rsidP="00BF168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Theme 2: Challenges of digital marketing in context to food industry and its effects on children and teenagers in the UK </w:t>
      </w:r>
    </w:p>
    <w:p w:rsidR="00BF168A" w:rsidRPr="00DB40B5" w:rsidRDefault="00BF168A" w:rsidP="00BF168A">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Unhealthy food marketing is a powerful determinant of improper diets and obesity among children (</w:t>
      </w:r>
      <w:r w:rsidRPr="00DB40B5">
        <w:rPr>
          <w:rFonts w:ascii="Times New Roman" w:eastAsia="Times New Roman" w:hAnsi="Times New Roman" w:cs="Times New Roman"/>
          <w:color w:val="222222"/>
          <w:sz w:val="24"/>
          <w:szCs w:val="24"/>
          <w:highlight w:val="white"/>
          <w:lang w:val="en-GB"/>
        </w:rPr>
        <w:t xml:space="preserve">Potvin Kent </w:t>
      </w:r>
      <w:r w:rsidRPr="00DB40B5">
        <w:rPr>
          <w:rFonts w:ascii="Times New Roman" w:eastAsia="Times New Roman" w:hAnsi="Times New Roman" w:cs="Times New Roman"/>
          <w:i/>
          <w:color w:val="222222"/>
          <w:sz w:val="24"/>
          <w:szCs w:val="24"/>
          <w:highlight w:val="white"/>
          <w:lang w:val="en-GB"/>
        </w:rPr>
        <w:t xml:space="preserve">et al. </w:t>
      </w:r>
      <w:r w:rsidRPr="00DB40B5">
        <w:rPr>
          <w:rFonts w:ascii="Times New Roman" w:eastAsia="Times New Roman" w:hAnsi="Times New Roman" w:cs="Times New Roman"/>
          <w:color w:val="222222"/>
          <w:sz w:val="24"/>
          <w:szCs w:val="24"/>
          <w:highlight w:val="white"/>
          <w:lang w:val="en-GB"/>
        </w:rPr>
        <w:t>2019</w:t>
      </w:r>
      <w:r w:rsidRPr="00DB40B5">
        <w:rPr>
          <w:rFonts w:ascii="Times New Roman" w:eastAsia="Times New Roman" w:hAnsi="Times New Roman" w:cs="Times New Roman"/>
          <w:sz w:val="24"/>
          <w:szCs w:val="24"/>
          <w:lang w:val="en-GB"/>
        </w:rPr>
        <w:t xml:space="preserve">). It can be seen that the use of </w:t>
      </w:r>
      <w:r w:rsidR="009378F6" w:rsidRPr="00DB40B5">
        <w:rPr>
          <w:rFonts w:ascii="Times New Roman" w:eastAsia="Times New Roman" w:hAnsi="Times New Roman" w:cs="Times New Roman"/>
          <w:sz w:val="24"/>
          <w:szCs w:val="24"/>
          <w:lang w:val="en-GB"/>
        </w:rPr>
        <w:t>Smartphone</w:t>
      </w:r>
      <w:r w:rsidRPr="00DB40B5">
        <w:rPr>
          <w:rFonts w:ascii="Times New Roman" w:eastAsia="Times New Roman" w:hAnsi="Times New Roman" w:cs="Times New Roman"/>
          <w:sz w:val="24"/>
          <w:szCs w:val="24"/>
          <w:lang w:val="en-GB"/>
        </w:rPr>
        <w:t xml:space="preserve"> and internet have identically increased among children and teenagers which is deliberately hampering their education. The fast food companies of the UK seem to have made it easier for their customers to receive the desired platter by staying at their homes. This is eventually leading to emergence of adverse effects on children such as obesity. Uncontrolled food habits and excessive food promotion of the food companies through digital advertisements also leads to the excessive exposure of the children and adolescents to unhealthy diets. However, on the other hand, the UK food advertising viewed by children is being used by the food companies for promoting unhealthy foods (</w:t>
      </w:r>
      <w:r w:rsidRPr="00DB40B5">
        <w:rPr>
          <w:rFonts w:ascii="Times New Roman" w:eastAsia="Times New Roman" w:hAnsi="Times New Roman" w:cs="Times New Roman"/>
          <w:color w:val="222222"/>
          <w:sz w:val="24"/>
          <w:szCs w:val="24"/>
          <w:highlight w:val="white"/>
          <w:lang w:val="en-GB"/>
        </w:rPr>
        <w:t xml:space="preserve">Whalen </w:t>
      </w:r>
      <w:r w:rsidRPr="00DB40B5">
        <w:rPr>
          <w:rFonts w:ascii="Times New Roman" w:eastAsia="Times New Roman" w:hAnsi="Times New Roman" w:cs="Times New Roman"/>
          <w:i/>
          <w:color w:val="222222"/>
          <w:sz w:val="24"/>
          <w:szCs w:val="24"/>
          <w:highlight w:val="white"/>
          <w:lang w:val="en-GB"/>
        </w:rPr>
        <w:t xml:space="preserve">et al. </w:t>
      </w:r>
      <w:r w:rsidRPr="00DB40B5">
        <w:rPr>
          <w:rFonts w:ascii="Times New Roman" w:eastAsia="Times New Roman" w:hAnsi="Times New Roman" w:cs="Times New Roman"/>
          <w:color w:val="222222"/>
          <w:sz w:val="24"/>
          <w:szCs w:val="24"/>
          <w:highlight w:val="white"/>
          <w:lang w:val="en-GB"/>
        </w:rPr>
        <w:t>2018</w:t>
      </w:r>
      <w:r w:rsidRPr="00DB40B5">
        <w:rPr>
          <w:rFonts w:ascii="Times New Roman" w:eastAsia="Times New Roman" w:hAnsi="Times New Roman" w:cs="Times New Roman"/>
          <w:sz w:val="24"/>
          <w:szCs w:val="24"/>
          <w:lang w:val="en-GB"/>
        </w:rPr>
        <w:t xml:space="preserve">). The attractive food advertisements remarkably grab the attention of the children and adolescents of the UK and involve them in unhealthy diets. As per the views of </w:t>
      </w:r>
      <w:r w:rsidRPr="00DB40B5">
        <w:rPr>
          <w:rFonts w:ascii="Times New Roman" w:eastAsia="Times New Roman" w:hAnsi="Times New Roman" w:cs="Times New Roman"/>
          <w:color w:val="222222"/>
          <w:sz w:val="24"/>
          <w:szCs w:val="24"/>
          <w:highlight w:val="white"/>
          <w:lang w:val="en-GB"/>
        </w:rPr>
        <w:t xml:space="preserve">Sletten </w:t>
      </w:r>
      <w:r w:rsidRPr="00DB40B5">
        <w:rPr>
          <w:rFonts w:ascii="Times New Roman" w:eastAsia="Times New Roman" w:hAnsi="Times New Roman" w:cs="Times New Roman"/>
          <w:i/>
          <w:color w:val="222222"/>
          <w:sz w:val="24"/>
          <w:szCs w:val="24"/>
          <w:highlight w:val="white"/>
          <w:lang w:val="en-GB"/>
        </w:rPr>
        <w:t xml:space="preserve">et al. </w:t>
      </w:r>
      <w:r w:rsidRPr="00DB40B5">
        <w:rPr>
          <w:rFonts w:ascii="Times New Roman" w:eastAsia="Times New Roman" w:hAnsi="Times New Roman" w:cs="Times New Roman"/>
          <w:sz w:val="24"/>
          <w:szCs w:val="24"/>
          <w:lang w:val="en-GB"/>
        </w:rPr>
        <w:t xml:space="preserve">(2018), excessive obesity leads to severe heart disease that can turn out to be fatal. Furthermore, unhealthy food habits and obesity prevent the children and teenagers of the UK from getting engaged into physical activities and sports practices. </w:t>
      </w:r>
    </w:p>
    <w:p w:rsidR="00BF168A" w:rsidRPr="00DB40B5" w:rsidRDefault="00BF168A" w:rsidP="00BF168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Theme 3: Identification and evaluation of the impacts of digital marketing and integrated marketing communication in context to the fast food industry of the UK </w:t>
      </w:r>
    </w:p>
    <w:p w:rsidR="00BF168A" w:rsidRPr="00DB40B5" w:rsidRDefault="00BF168A" w:rsidP="00BF168A">
      <w:pPr>
        <w:pStyle w:val="Normal4"/>
        <w:spacing w:line="360" w:lineRule="auto"/>
        <w:jc w:val="both"/>
        <w:rPr>
          <w:rFonts w:ascii="Times New Roman" w:eastAsia="Times New Roman" w:hAnsi="Times New Roman" w:cs="Times New Roman"/>
          <w:b/>
          <w:i/>
          <w:sz w:val="24"/>
          <w:szCs w:val="24"/>
          <w:lang w:val="en-GB"/>
        </w:rPr>
      </w:pPr>
      <w:r w:rsidRPr="00DB40B5">
        <w:rPr>
          <w:rFonts w:ascii="Times New Roman" w:eastAsia="Times New Roman" w:hAnsi="Times New Roman" w:cs="Times New Roman"/>
          <w:sz w:val="24"/>
          <w:szCs w:val="24"/>
          <w:lang w:val="en-GB"/>
        </w:rPr>
        <w:t>There are various identical concerns about the spread of dietary misinformation by the social media influencers (SMI) that is having a negative impact on public health (</w:t>
      </w:r>
      <w:r w:rsidRPr="00DB40B5">
        <w:rPr>
          <w:rFonts w:ascii="Times New Roman" w:eastAsia="Times New Roman" w:hAnsi="Times New Roman" w:cs="Times New Roman"/>
          <w:color w:val="222222"/>
          <w:sz w:val="24"/>
          <w:szCs w:val="24"/>
          <w:highlight w:val="white"/>
          <w:lang w:val="en-GB"/>
        </w:rPr>
        <w:t xml:space="preserve">Sabbagh </w:t>
      </w:r>
      <w:r w:rsidRPr="00DB40B5">
        <w:rPr>
          <w:rFonts w:ascii="Times New Roman" w:eastAsia="Times New Roman" w:hAnsi="Times New Roman" w:cs="Times New Roman"/>
          <w:i/>
          <w:color w:val="222222"/>
          <w:sz w:val="24"/>
          <w:szCs w:val="24"/>
          <w:highlight w:val="white"/>
          <w:lang w:val="en-GB"/>
        </w:rPr>
        <w:t xml:space="preserve">et al. </w:t>
      </w:r>
      <w:r w:rsidRPr="00DB40B5">
        <w:rPr>
          <w:rFonts w:ascii="Times New Roman" w:eastAsia="Times New Roman" w:hAnsi="Times New Roman" w:cs="Times New Roman"/>
          <w:color w:val="222222"/>
          <w:sz w:val="24"/>
          <w:szCs w:val="24"/>
          <w:highlight w:val="white"/>
          <w:lang w:val="en-GB"/>
        </w:rPr>
        <w:t>2020</w:t>
      </w:r>
      <w:r w:rsidRPr="00DB40B5">
        <w:rPr>
          <w:rFonts w:ascii="Times New Roman" w:eastAsia="Times New Roman" w:hAnsi="Times New Roman" w:cs="Times New Roman"/>
          <w:sz w:val="24"/>
          <w:szCs w:val="24"/>
          <w:lang w:val="en-GB"/>
        </w:rPr>
        <w:t xml:space="preserve">). The use of internet and social media platforms such as </w:t>
      </w:r>
      <w:r w:rsidRPr="00DB40B5">
        <w:rPr>
          <w:rFonts w:ascii="Times New Roman" w:eastAsia="Times New Roman" w:hAnsi="Times New Roman" w:cs="Times New Roman"/>
          <w:b/>
          <w:i/>
          <w:sz w:val="24"/>
          <w:szCs w:val="24"/>
          <w:lang w:val="en-GB"/>
        </w:rPr>
        <w:t xml:space="preserve">Facebook, </w:t>
      </w:r>
      <w:r w:rsidR="00B946E1" w:rsidRPr="00DB40B5">
        <w:rPr>
          <w:rFonts w:ascii="Times New Roman" w:eastAsia="Times New Roman" w:hAnsi="Times New Roman" w:cs="Times New Roman"/>
          <w:b/>
          <w:i/>
          <w:sz w:val="24"/>
          <w:szCs w:val="24"/>
          <w:lang w:val="en-GB"/>
        </w:rPr>
        <w:t xml:space="preserve">and </w:t>
      </w:r>
      <w:r w:rsidRPr="00DB40B5">
        <w:rPr>
          <w:rFonts w:ascii="Times New Roman" w:eastAsia="Times New Roman" w:hAnsi="Times New Roman" w:cs="Times New Roman"/>
          <w:b/>
          <w:i/>
          <w:sz w:val="24"/>
          <w:szCs w:val="24"/>
          <w:lang w:val="en-GB"/>
        </w:rPr>
        <w:t>Twitter</w:t>
      </w:r>
      <w:r w:rsidRPr="00DB40B5">
        <w:rPr>
          <w:rFonts w:ascii="Times New Roman" w:eastAsia="Times New Roman" w:hAnsi="Times New Roman" w:cs="Times New Roman"/>
          <w:sz w:val="24"/>
          <w:szCs w:val="24"/>
          <w:lang w:val="en-GB"/>
        </w:rPr>
        <w:t xml:space="preserve"> have increased the scope of the SMIs to misguide people about improper food diets that can effectively hamper the weight management process. The adverse digital blogs of the SMIs are eventually leading the people of the UK to consume extreme calories which is destroying their personal health. However, on the other hand, the </w:t>
      </w:r>
      <w:r w:rsidRPr="00DB40B5">
        <w:rPr>
          <w:rFonts w:ascii="Times New Roman" w:eastAsia="Times New Roman" w:hAnsi="Times New Roman" w:cs="Times New Roman"/>
          <w:b/>
          <w:i/>
          <w:sz w:val="24"/>
          <w:szCs w:val="24"/>
          <w:lang w:val="en-GB"/>
        </w:rPr>
        <w:t xml:space="preserve">online-to-offline service platform </w:t>
      </w:r>
      <w:r w:rsidRPr="00DB40B5">
        <w:rPr>
          <w:rFonts w:ascii="Times New Roman" w:eastAsia="Times New Roman" w:hAnsi="Times New Roman" w:cs="Times New Roman"/>
          <w:sz w:val="24"/>
          <w:szCs w:val="24"/>
          <w:lang w:val="en-GB"/>
        </w:rPr>
        <w:t xml:space="preserve">enables people to order their daily foods through innovative digital marketing platforms such as </w:t>
      </w:r>
      <w:proofErr w:type="spellStart"/>
      <w:r w:rsidRPr="00DB40B5">
        <w:rPr>
          <w:rFonts w:ascii="Times New Roman" w:eastAsia="Times New Roman" w:hAnsi="Times New Roman" w:cs="Times New Roman"/>
          <w:sz w:val="24"/>
          <w:szCs w:val="24"/>
          <w:lang w:val="en-GB"/>
        </w:rPr>
        <w:t>omnichannels</w:t>
      </w:r>
      <w:proofErr w:type="spellEnd"/>
      <w:r w:rsidRPr="00DB40B5">
        <w:rPr>
          <w:rFonts w:ascii="Times New Roman" w:eastAsia="Times New Roman" w:hAnsi="Times New Roman" w:cs="Times New Roman"/>
          <w:sz w:val="24"/>
          <w:szCs w:val="24"/>
          <w:lang w:val="en-GB"/>
        </w:rPr>
        <w:t>, apps and so on (</w:t>
      </w:r>
      <w:r w:rsidRPr="00DB40B5">
        <w:rPr>
          <w:rFonts w:ascii="Times New Roman" w:eastAsia="Times New Roman" w:hAnsi="Times New Roman" w:cs="Times New Roman"/>
          <w:color w:val="222222"/>
          <w:sz w:val="24"/>
          <w:szCs w:val="24"/>
          <w:highlight w:val="white"/>
          <w:lang w:val="en-GB"/>
        </w:rPr>
        <w:t xml:space="preserve">Zhang </w:t>
      </w:r>
      <w:r w:rsidRPr="00DB40B5">
        <w:rPr>
          <w:rFonts w:ascii="Times New Roman" w:eastAsia="Times New Roman" w:hAnsi="Times New Roman" w:cs="Times New Roman"/>
          <w:i/>
          <w:color w:val="222222"/>
          <w:sz w:val="24"/>
          <w:szCs w:val="24"/>
          <w:highlight w:val="white"/>
          <w:lang w:val="en-GB"/>
        </w:rPr>
        <w:t xml:space="preserve">et al. </w:t>
      </w:r>
      <w:r w:rsidRPr="00DB40B5">
        <w:rPr>
          <w:rFonts w:ascii="Times New Roman" w:eastAsia="Times New Roman" w:hAnsi="Times New Roman" w:cs="Times New Roman"/>
          <w:color w:val="222222"/>
          <w:sz w:val="24"/>
          <w:szCs w:val="24"/>
          <w:highlight w:val="white"/>
          <w:lang w:val="en-GB"/>
        </w:rPr>
        <w:t>2019</w:t>
      </w:r>
      <w:r w:rsidRPr="00DB40B5">
        <w:rPr>
          <w:rFonts w:ascii="Times New Roman" w:eastAsia="Times New Roman" w:hAnsi="Times New Roman" w:cs="Times New Roman"/>
          <w:sz w:val="24"/>
          <w:szCs w:val="24"/>
          <w:lang w:val="en-GB"/>
        </w:rPr>
        <w:t xml:space="preserve">). E-commerce has made it easier and convenient for the people of the UK to order and receive food quickly and instantly without paying a physical visit to the food outlets. This is eventually resulting in the increase in the number of customers for food companies in the UK such as </w:t>
      </w:r>
      <w:r w:rsidRPr="00DB40B5">
        <w:rPr>
          <w:rFonts w:ascii="Times New Roman" w:eastAsia="Times New Roman" w:hAnsi="Times New Roman" w:cs="Times New Roman"/>
          <w:b/>
          <w:i/>
          <w:sz w:val="24"/>
          <w:szCs w:val="24"/>
          <w:lang w:val="en-GB"/>
        </w:rPr>
        <w:t>KFC.</w:t>
      </w:r>
    </w:p>
    <w:p w:rsidR="00BF168A" w:rsidRPr="00DB40B5" w:rsidRDefault="00BF168A" w:rsidP="00BF168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Theme 4: Investigation of the recommended ways by which the identified issues of digital and integrated marketing can be mitigated successfully </w:t>
      </w:r>
    </w:p>
    <w:p w:rsidR="00BF168A" w:rsidRPr="00DB40B5" w:rsidRDefault="00BF168A" w:rsidP="00BF168A">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The B2B marketing process has rapidly increased the fluency and effectiveness of the communication between the sellers and the buyers (</w:t>
      </w:r>
      <w:r w:rsidRPr="00DB40B5">
        <w:rPr>
          <w:rFonts w:ascii="Times New Roman" w:eastAsia="Times New Roman" w:hAnsi="Times New Roman" w:cs="Times New Roman"/>
          <w:color w:val="222222"/>
          <w:sz w:val="24"/>
          <w:szCs w:val="24"/>
          <w:highlight w:val="white"/>
          <w:lang w:val="en-GB"/>
        </w:rPr>
        <w:t xml:space="preserve">Vieira </w:t>
      </w:r>
      <w:r w:rsidRPr="00DB40B5">
        <w:rPr>
          <w:rFonts w:ascii="Times New Roman" w:eastAsia="Times New Roman" w:hAnsi="Times New Roman" w:cs="Times New Roman"/>
          <w:i/>
          <w:color w:val="222222"/>
          <w:sz w:val="24"/>
          <w:szCs w:val="24"/>
          <w:highlight w:val="white"/>
          <w:lang w:val="en-GB"/>
        </w:rPr>
        <w:t xml:space="preserve">et al. </w:t>
      </w:r>
      <w:r w:rsidRPr="00DB40B5">
        <w:rPr>
          <w:rFonts w:ascii="Times New Roman" w:eastAsia="Times New Roman" w:hAnsi="Times New Roman" w:cs="Times New Roman"/>
          <w:color w:val="222222"/>
          <w:sz w:val="24"/>
          <w:szCs w:val="24"/>
          <w:highlight w:val="white"/>
          <w:lang w:val="en-GB"/>
        </w:rPr>
        <w:t>2019</w:t>
      </w:r>
      <w:r w:rsidRPr="00DB40B5">
        <w:rPr>
          <w:rFonts w:ascii="Times New Roman" w:eastAsia="Times New Roman" w:hAnsi="Times New Roman" w:cs="Times New Roman"/>
          <w:sz w:val="24"/>
          <w:szCs w:val="24"/>
          <w:lang w:val="en-GB"/>
        </w:rPr>
        <w:t xml:space="preserve">). Besides this, B2B e-commerce is scalable which enables the food companies of the UK to measure their business progress accurately. Furthermore, the digital B2B marketing </w:t>
      </w:r>
      <w:proofErr w:type="spellStart"/>
      <w:r w:rsidRPr="00DB40B5">
        <w:rPr>
          <w:rFonts w:ascii="Times New Roman" w:eastAsia="Times New Roman" w:hAnsi="Times New Roman" w:cs="Times New Roman"/>
          <w:sz w:val="24"/>
          <w:szCs w:val="24"/>
          <w:lang w:val="en-GB"/>
        </w:rPr>
        <w:t>strategymakes</w:t>
      </w:r>
      <w:proofErr w:type="spellEnd"/>
      <w:r w:rsidRPr="00DB40B5">
        <w:rPr>
          <w:rFonts w:ascii="Times New Roman" w:eastAsia="Times New Roman" w:hAnsi="Times New Roman" w:cs="Times New Roman"/>
          <w:sz w:val="24"/>
          <w:szCs w:val="24"/>
          <w:lang w:val="en-GB"/>
        </w:rPr>
        <w:t xml:space="preserve"> it easy and convenient for the consumers to interact with the relevant brands which successfully enable the companies to inherit the customers. This particular digital marketing strategy also improves the brand promotion of the food companies of the UK through the online advertisements and campaigns. On the other hand, the promotion of the products through the mix-marketing strategies increases the chance of maximising the sales of the product (</w:t>
      </w:r>
      <w:r w:rsidRPr="00DB40B5">
        <w:rPr>
          <w:rFonts w:ascii="Times New Roman" w:eastAsia="Times New Roman" w:hAnsi="Times New Roman" w:cs="Times New Roman"/>
          <w:color w:val="222222"/>
          <w:sz w:val="24"/>
          <w:szCs w:val="24"/>
          <w:highlight w:val="white"/>
          <w:lang w:val="en-GB"/>
        </w:rPr>
        <w:t xml:space="preserve">Thabit and </w:t>
      </w:r>
      <w:proofErr w:type="spellStart"/>
      <w:r w:rsidRPr="00DB40B5">
        <w:rPr>
          <w:rFonts w:ascii="Times New Roman" w:eastAsia="Times New Roman" w:hAnsi="Times New Roman" w:cs="Times New Roman"/>
          <w:color w:val="222222"/>
          <w:sz w:val="24"/>
          <w:szCs w:val="24"/>
          <w:highlight w:val="white"/>
          <w:lang w:val="en-GB"/>
        </w:rPr>
        <w:t>Raewf</w:t>
      </w:r>
      <w:proofErr w:type="spellEnd"/>
      <w:r w:rsidRPr="00DB40B5">
        <w:rPr>
          <w:rFonts w:ascii="Times New Roman" w:eastAsia="Times New Roman" w:hAnsi="Times New Roman" w:cs="Times New Roman"/>
          <w:color w:val="222222"/>
          <w:sz w:val="24"/>
          <w:szCs w:val="24"/>
          <w:highlight w:val="white"/>
          <w:lang w:val="en-GB"/>
        </w:rPr>
        <w:t>, 2018</w:t>
      </w:r>
      <w:r w:rsidRPr="00DB40B5">
        <w:rPr>
          <w:rFonts w:ascii="Times New Roman" w:eastAsia="Times New Roman" w:hAnsi="Times New Roman" w:cs="Times New Roman"/>
          <w:sz w:val="24"/>
          <w:szCs w:val="24"/>
          <w:lang w:val="en-GB"/>
        </w:rPr>
        <w:t xml:space="preserve">). </w:t>
      </w:r>
      <w:proofErr w:type="gramStart"/>
      <w:r w:rsidRPr="00DB40B5">
        <w:rPr>
          <w:rFonts w:ascii="Times New Roman" w:eastAsia="Times New Roman" w:hAnsi="Times New Roman" w:cs="Times New Roman"/>
          <w:sz w:val="24"/>
          <w:szCs w:val="24"/>
          <w:lang w:val="en-GB"/>
        </w:rPr>
        <w:t>Furthermore</w:t>
      </w:r>
      <w:proofErr w:type="gramEnd"/>
      <w:r w:rsidRPr="00DB40B5">
        <w:rPr>
          <w:rFonts w:ascii="Times New Roman" w:eastAsia="Times New Roman" w:hAnsi="Times New Roman" w:cs="Times New Roman"/>
          <w:sz w:val="24"/>
          <w:szCs w:val="24"/>
          <w:lang w:val="en-GB"/>
        </w:rPr>
        <w:t xml:space="preserve"> this particular digital marketing strategy enables the consumers to understand the nature of the product. It also enables the sellers to capture an overall idea about the nature of the market in which the online promotion is to be made.</w:t>
      </w:r>
    </w:p>
    <w:p w:rsidR="00846798" w:rsidRPr="00DB40B5" w:rsidRDefault="00846798" w:rsidP="007D147F">
      <w:pPr>
        <w:pStyle w:val="Heading2"/>
      </w:pPr>
      <w:bookmarkStart w:id="55" w:name="_Toc93935926"/>
      <w:r w:rsidRPr="00DB40B5">
        <w:t>4.2 Discussion of the Results or Findings</w:t>
      </w:r>
      <w:bookmarkEnd w:id="55"/>
    </w:p>
    <w:p w:rsidR="00846798" w:rsidRPr="00DB40B5" w:rsidRDefault="00846798" w:rsidP="007D147F">
      <w:pPr>
        <w:pStyle w:val="Heading3"/>
      </w:pPr>
      <w:bookmarkStart w:id="56" w:name="_Toc93935927"/>
      <w:r w:rsidRPr="00DB40B5">
        <w:t>4.2.1 Discussion of the interview results or Primary qualitative data</w:t>
      </w:r>
      <w:bookmarkEnd w:id="56"/>
    </w:p>
    <w:p w:rsidR="00846798" w:rsidRPr="00DB40B5" w:rsidRDefault="00846798" w:rsidP="00846798">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Digital marketing strategies play a vital role in integrating the communication as well as handling the retailing business activities of the fast food company KFC. Critically analysing the </w:t>
      </w:r>
      <w:r w:rsidRPr="00DB40B5">
        <w:rPr>
          <w:rFonts w:ascii="Times New Roman" w:eastAsia="Times New Roman" w:hAnsi="Times New Roman" w:cs="Times New Roman"/>
          <w:b/>
          <w:i/>
          <w:sz w:val="24"/>
          <w:szCs w:val="24"/>
          <w:lang w:val="en-GB"/>
        </w:rPr>
        <w:t>first interview session</w:t>
      </w:r>
      <w:r w:rsidRPr="00DB40B5">
        <w:rPr>
          <w:rFonts w:ascii="Times New Roman" w:eastAsia="Times New Roman" w:hAnsi="Times New Roman" w:cs="Times New Roman"/>
          <w:sz w:val="24"/>
          <w:szCs w:val="24"/>
          <w:lang w:val="en-GB"/>
        </w:rPr>
        <w:t>, it has been found that digital platforms are very much important as UK based food firm KFC’s brand promotion can be done through social media sites such as YouTube, Facebook and so on. As per the views of Kauppila (2019)</w:t>
      </w:r>
      <w:r w:rsidR="00B85522" w:rsidRPr="00DB40B5">
        <w:rPr>
          <w:rFonts w:ascii="Times New Roman" w:eastAsia="Times New Roman" w:hAnsi="Times New Roman" w:cs="Times New Roman"/>
          <w:sz w:val="24"/>
          <w:szCs w:val="24"/>
          <w:lang w:val="en-GB"/>
        </w:rPr>
        <w:t>, digital</w:t>
      </w:r>
      <w:r w:rsidRPr="00DB40B5">
        <w:rPr>
          <w:rFonts w:ascii="Times New Roman" w:eastAsia="Times New Roman" w:hAnsi="Times New Roman" w:cs="Times New Roman"/>
          <w:sz w:val="24"/>
          <w:szCs w:val="24"/>
          <w:lang w:val="en-GB"/>
        </w:rPr>
        <w:t xml:space="preserve"> along with integrated marketing concepts help in increasing the sales and exposure of an organisation in an efficient manner. Therefore, from performing digital marketing, a brand can include more customers existing in a digital platform. Moreover, digital platforms provide a chance for companies like KFC to grow more. Another benefit which the food industry can get by Digital marketing is less investments and high profit. In this context, from the </w:t>
      </w:r>
      <w:r w:rsidRPr="00DB40B5">
        <w:rPr>
          <w:rFonts w:ascii="Times New Roman" w:eastAsia="Times New Roman" w:hAnsi="Times New Roman" w:cs="Times New Roman"/>
          <w:b/>
          <w:i/>
          <w:sz w:val="24"/>
          <w:szCs w:val="24"/>
          <w:lang w:val="en-GB"/>
        </w:rPr>
        <w:t>first interview session</w:t>
      </w:r>
      <w:r w:rsidRPr="00DB40B5">
        <w:rPr>
          <w:rFonts w:ascii="Times New Roman" w:eastAsia="Times New Roman" w:hAnsi="Times New Roman" w:cs="Times New Roman"/>
          <w:sz w:val="24"/>
          <w:szCs w:val="24"/>
          <w:lang w:val="en-GB"/>
        </w:rPr>
        <w:t xml:space="preserve">, it can be analysed that the food business includes digital marketing for reducing the cost of marketing. For instance, digital marketing is a </w:t>
      </w:r>
      <w:proofErr w:type="gramStart"/>
      <w:r w:rsidRPr="00DB40B5">
        <w:rPr>
          <w:rFonts w:ascii="Times New Roman" w:eastAsia="Times New Roman" w:hAnsi="Times New Roman" w:cs="Times New Roman"/>
          <w:sz w:val="24"/>
          <w:szCs w:val="24"/>
          <w:lang w:val="en-GB"/>
        </w:rPr>
        <w:t>cost effective</w:t>
      </w:r>
      <w:proofErr w:type="gramEnd"/>
      <w:r w:rsidRPr="00DB40B5">
        <w:rPr>
          <w:rFonts w:ascii="Times New Roman" w:eastAsia="Times New Roman" w:hAnsi="Times New Roman" w:cs="Times New Roman"/>
          <w:sz w:val="24"/>
          <w:szCs w:val="24"/>
          <w:lang w:val="en-GB"/>
        </w:rPr>
        <w:t xml:space="preserve"> strategy and far better than the traditional strategy of marketing as it helps to connect with a greater number of customers at an affordable price (</w:t>
      </w:r>
      <w:proofErr w:type="spellStart"/>
      <w:r w:rsidRPr="00DB40B5">
        <w:rPr>
          <w:rFonts w:ascii="Times New Roman" w:eastAsia="Times New Roman" w:hAnsi="Times New Roman" w:cs="Times New Roman"/>
          <w:sz w:val="24"/>
          <w:szCs w:val="24"/>
          <w:lang w:val="en-GB"/>
        </w:rPr>
        <w:t>Shkarlet</w:t>
      </w:r>
      <w:proofErr w:type="spellEnd"/>
      <w:r w:rsidR="003511C4">
        <w:rPr>
          <w:rFonts w:ascii="Times New Roman" w:eastAsia="Times New Roman" w:hAnsi="Times New Roman" w:cs="Times New Roman"/>
          <w:sz w:val="24"/>
          <w:szCs w:val="24"/>
          <w:lang w:val="en-GB"/>
        </w:rPr>
        <w:t xml:space="preserve"> </w:t>
      </w:r>
      <w:r w:rsidRPr="00DB40B5">
        <w:rPr>
          <w:rFonts w:ascii="Times New Roman" w:eastAsia="Times New Roman" w:hAnsi="Times New Roman" w:cs="Times New Roman"/>
          <w:i/>
          <w:sz w:val="24"/>
          <w:szCs w:val="24"/>
          <w:lang w:val="en-GB"/>
        </w:rPr>
        <w:t>et al</w:t>
      </w:r>
      <w:r w:rsidRPr="00DB40B5">
        <w:rPr>
          <w:rFonts w:ascii="Times New Roman" w:eastAsia="Times New Roman" w:hAnsi="Times New Roman" w:cs="Times New Roman"/>
          <w:sz w:val="24"/>
          <w:szCs w:val="24"/>
          <w:lang w:val="en-GB"/>
        </w:rPr>
        <w:t xml:space="preserve">. 2020). Moreover, since it is not like the traditional way of marketing as it can be performed in a fast manner. Therefore, comparing and contrasting the above concepts, digital marketing saves time for the Brand in marketing. Thus, fast food companies like KFC UK, need to engage them for digital marketing for a low cost in marketing. </w:t>
      </w:r>
    </w:p>
    <w:p w:rsidR="00846798" w:rsidRPr="00DB40B5" w:rsidRDefault="00846798" w:rsidP="00846798">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Digital marketing plays a pivotal role for enhancing communication which in turn helps the UK based food company such as KFC UK in accelerating into the global market. Based on the </w:t>
      </w:r>
      <w:r w:rsidRPr="00DB40B5">
        <w:rPr>
          <w:rFonts w:ascii="Times New Roman" w:eastAsia="Times New Roman" w:hAnsi="Times New Roman" w:cs="Times New Roman"/>
          <w:b/>
          <w:i/>
          <w:sz w:val="24"/>
          <w:szCs w:val="24"/>
          <w:lang w:val="en-GB"/>
        </w:rPr>
        <w:t>second interview session</w:t>
      </w:r>
      <w:r w:rsidRPr="00DB40B5">
        <w:rPr>
          <w:rFonts w:ascii="Times New Roman" w:eastAsia="Times New Roman" w:hAnsi="Times New Roman" w:cs="Times New Roman"/>
          <w:sz w:val="24"/>
          <w:szCs w:val="24"/>
          <w:lang w:val="en-GB"/>
        </w:rPr>
        <w:t>, it can be derived that Digital marketing not only provides exposure of the brand but also holds the brand exposure for a long period of time. In this context, brands can elongate their company furthermore. Moreover, brands like KFC in the UK can create communication and bonding with other countries' stakeholders and interns can expand the company internationally. In recent statistics, it can be found that over 70% of the businesses use the strategies of Digital marketing for making expansion of their businesse</w:t>
      </w:r>
      <w:r w:rsidR="002B5692" w:rsidRPr="00DB40B5">
        <w:rPr>
          <w:rFonts w:ascii="Times New Roman" w:eastAsia="Times New Roman" w:hAnsi="Times New Roman" w:cs="Times New Roman"/>
          <w:sz w:val="24"/>
          <w:szCs w:val="24"/>
          <w:lang w:val="en-GB"/>
        </w:rPr>
        <w:t xml:space="preserve">s more vivid </w:t>
      </w:r>
      <w:r w:rsidRPr="00DB40B5">
        <w:rPr>
          <w:rFonts w:ascii="Times New Roman" w:eastAsia="Times New Roman" w:hAnsi="Times New Roman" w:cs="Times New Roman"/>
          <w:sz w:val="24"/>
          <w:szCs w:val="24"/>
          <w:lang w:val="en-GB"/>
        </w:rPr>
        <w:t>(Forbes.com, 2021). Along with that about 20% of the food industry uses the Digital medium for attracting more customers and gaining advantages. In this context, in recent times it has been found that over 4.6% of the fast food industries have gained comparative advantage through the process of marketing digitally (Statista.com, 2021). Along with the help of Digital marketing a company can establish their reputation intact among the audience. Thus, it can be concluded that with enhancement of the acceptance of the digital platform for getting in contact with a greater number of audiences and for making bonds with the stakeholders, a company like KFC UK can earn a significant amount of profitability. In this way the brands could reach several people and make the company successful. Thus, Digital marketing plays a significant part for engaging more traffic into the business environment and expanding it in an effective manner.</w:t>
      </w:r>
    </w:p>
    <w:p w:rsidR="00846798" w:rsidRPr="00DB40B5" w:rsidRDefault="00846798" w:rsidP="00846798">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There are several issues related to digital marketing which are faced by the KFC Food industry of the UK. From analysing the </w:t>
      </w:r>
      <w:r w:rsidRPr="00DB40B5">
        <w:rPr>
          <w:rFonts w:ascii="Times New Roman" w:eastAsia="Times New Roman" w:hAnsi="Times New Roman" w:cs="Times New Roman"/>
          <w:b/>
          <w:i/>
          <w:sz w:val="24"/>
          <w:szCs w:val="24"/>
          <w:lang w:val="en-GB"/>
        </w:rPr>
        <w:t>third interview session</w:t>
      </w:r>
      <w:r w:rsidRPr="00DB40B5">
        <w:rPr>
          <w:rFonts w:ascii="Times New Roman" w:eastAsia="Times New Roman" w:hAnsi="Times New Roman" w:cs="Times New Roman"/>
          <w:sz w:val="24"/>
          <w:szCs w:val="24"/>
          <w:lang w:val="en-GB"/>
        </w:rPr>
        <w:t xml:space="preserve"> it can be found that for overcoming the issues regarding digital marketing the KFC Company had tried by developing responsive and accurate food websites which will contain information associated with food. In this context, the customers can make registration on those websites along with sharing their comments and feedback which in turn help the companies to develop more. According to the views of Laurie and Mortimer (2019), issues of digital marketing can be solved by creating different food channels for solving the issues of digital marketing more appropriately. Thus, by comparing and illustrating the above views as well as by initiating mobile optimization along with email marketing the brands could drive more people to engage into the KFC Company. For instance, these are the procedures by which KFC companies can sort out the issues related to integrated and digital marketing. Thus, by the help of digital marketing a food industry like KFC can make their company strong and build a position among the other food companies. </w:t>
      </w:r>
    </w:p>
    <w:p w:rsidR="0054674C" w:rsidRDefault="00846798" w:rsidP="00846798">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Technological innovation plays a vital role in developing the Digital marketing procedure. Based on the </w:t>
      </w:r>
      <w:r w:rsidRPr="00DB40B5">
        <w:rPr>
          <w:rFonts w:ascii="Times New Roman" w:eastAsia="Times New Roman" w:hAnsi="Times New Roman" w:cs="Times New Roman"/>
          <w:b/>
          <w:i/>
          <w:sz w:val="24"/>
          <w:szCs w:val="24"/>
          <w:lang w:val="en-GB"/>
        </w:rPr>
        <w:t>fourth interview session,</w:t>
      </w:r>
      <w:r w:rsidRPr="00DB40B5">
        <w:rPr>
          <w:rFonts w:ascii="Times New Roman" w:eastAsia="Times New Roman" w:hAnsi="Times New Roman" w:cs="Times New Roman"/>
          <w:sz w:val="24"/>
          <w:szCs w:val="24"/>
          <w:lang w:val="en-GB"/>
        </w:rPr>
        <w:t xml:space="preserve"> the technology in the digital marketing would help the brand to answer the queries of their customers quickly and easily. </w:t>
      </w:r>
      <w:proofErr w:type="gramStart"/>
      <w:r w:rsidRPr="00DB40B5">
        <w:rPr>
          <w:rFonts w:ascii="Times New Roman" w:eastAsia="Times New Roman" w:hAnsi="Times New Roman" w:cs="Times New Roman"/>
          <w:sz w:val="24"/>
          <w:szCs w:val="24"/>
          <w:lang w:val="en-GB"/>
        </w:rPr>
        <w:t>Moreover</w:t>
      </w:r>
      <w:proofErr w:type="gramEnd"/>
      <w:r w:rsidRPr="00DB40B5">
        <w:rPr>
          <w:rFonts w:ascii="Times New Roman" w:eastAsia="Times New Roman" w:hAnsi="Times New Roman" w:cs="Times New Roman"/>
          <w:sz w:val="24"/>
          <w:szCs w:val="24"/>
          <w:lang w:val="en-GB"/>
        </w:rPr>
        <w:t xml:space="preserve"> innovation in digital marketing helps the company in interacting with the different consumers. In this context, technological innovation also helps the KFC food industry for retaining and acquiring the traditional custom</w:t>
      </w:r>
      <w:r w:rsidR="002B5692" w:rsidRPr="00DB40B5">
        <w:rPr>
          <w:rFonts w:ascii="Times New Roman" w:eastAsia="Times New Roman" w:hAnsi="Times New Roman" w:cs="Times New Roman"/>
          <w:sz w:val="24"/>
          <w:szCs w:val="24"/>
          <w:lang w:val="en-GB"/>
        </w:rPr>
        <w:t xml:space="preserve">ers. According to the views of </w:t>
      </w:r>
      <w:proofErr w:type="spellStart"/>
      <w:r w:rsidRPr="00DB40B5">
        <w:rPr>
          <w:rFonts w:ascii="Times New Roman" w:eastAsia="Times New Roman" w:hAnsi="Times New Roman" w:cs="Times New Roman"/>
          <w:sz w:val="24"/>
          <w:szCs w:val="24"/>
          <w:lang w:val="en-GB"/>
        </w:rPr>
        <w:t>Lacerenza</w:t>
      </w:r>
      <w:r w:rsidRPr="00DB40B5">
        <w:rPr>
          <w:rFonts w:ascii="Times New Roman" w:eastAsia="Times New Roman" w:hAnsi="Times New Roman" w:cs="Times New Roman"/>
          <w:i/>
          <w:sz w:val="24"/>
          <w:szCs w:val="24"/>
          <w:lang w:val="en-GB"/>
        </w:rPr>
        <w:t>et</w:t>
      </w:r>
      <w:proofErr w:type="spellEnd"/>
      <w:r w:rsidRPr="00DB40B5">
        <w:rPr>
          <w:rFonts w:ascii="Times New Roman" w:eastAsia="Times New Roman" w:hAnsi="Times New Roman" w:cs="Times New Roman"/>
          <w:i/>
          <w:sz w:val="24"/>
          <w:szCs w:val="24"/>
          <w:lang w:val="en-GB"/>
        </w:rPr>
        <w:t xml:space="preserve"> </w:t>
      </w:r>
      <w:proofErr w:type="gramStart"/>
      <w:r w:rsidRPr="00DB40B5">
        <w:rPr>
          <w:rFonts w:ascii="Times New Roman" w:eastAsia="Times New Roman" w:hAnsi="Times New Roman" w:cs="Times New Roman"/>
          <w:i/>
          <w:sz w:val="24"/>
          <w:szCs w:val="24"/>
          <w:lang w:val="en-GB"/>
        </w:rPr>
        <w:t>al.</w:t>
      </w:r>
      <w:r w:rsidR="002B5692" w:rsidRPr="00DB40B5">
        <w:rPr>
          <w:rFonts w:ascii="Times New Roman" w:eastAsia="Times New Roman" w:hAnsi="Times New Roman" w:cs="Times New Roman"/>
          <w:sz w:val="24"/>
          <w:szCs w:val="24"/>
          <w:lang w:val="en-GB"/>
        </w:rPr>
        <w:t>(</w:t>
      </w:r>
      <w:proofErr w:type="gramEnd"/>
      <w:r w:rsidRPr="00DB40B5">
        <w:rPr>
          <w:rFonts w:ascii="Times New Roman" w:eastAsia="Times New Roman" w:hAnsi="Times New Roman" w:cs="Times New Roman"/>
          <w:sz w:val="24"/>
          <w:szCs w:val="24"/>
          <w:lang w:val="en-GB"/>
        </w:rPr>
        <w:t>2017) technical innovation in digital marketing helps a company to manage the company in an efficient way and access the audience seamlessly. Thus, a market like KFC can increase the functional capabilities through implementing technical innovation in digital marketing.</w:t>
      </w:r>
    </w:p>
    <w:p w:rsidR="00BE1064" w:rsidRPr="00561348" w:rsidRDefault="00BE1064" w:rsidP="00002334">
      <w:pPr>
        <w:pStyle w:val="Heading3"/>
      </w:pPr>
      <w:bookmarkStart w:id="57" w:name="_Toc93935928"/>
      <w:r w:rsidRPr="00561348">
        <w:t>4.2.2 Discussion of the survey responses or Primary quantitative data</w:t>
      </w:r>
      <w:bookmarkEnd w:id="57"/>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The digital marketing strategies are significant in effectively integrating marketing communication as well as proper handling of the food business in the UK market UK. As per the view of Nemeth (2019), concerning the survey responses of the participants, it can be stated that nowadays the young age group are mainly fond of using social media platforms for purchasing their favourite food. In addition, e-services, social media or other attributes of digital marketing have increased the business of the fast-food industry in recent times as it helps the business to attract more traffic (Zhuang </w:t>
      </w:r>
      <w:r w:rsidRPr="00561348">
        <w:rPr>
          <w:rFonts w:ascii="Times New Roman" w:eastAsia="Times New Roman" w:hAnsi="Times New Roman" w:cs="Times New Roman"/>
          <w:i/>
          <w:color w:val="000000" w:themeColor="text1"/>
          <w:sz w:val="24"/>
          <w:szCs w:val="24"/>
          <w:lang w:val="en-GB"/>
        </w:rPr>
        <w:t xml:space="preserve">et al. </w:t>
      </w:r>
      <w:r w:rsidRPr="00561348">
        <w:rPr>
          <w:rFonts w:ascii="Times New Roman" w:eastAsia="Times New Roman" w:hAnsi="Times New Roman" w:cs="Times New Roman"/>
          <w:color w:val="000000" w:themeColor="text1"/>
          <w:sz w:val="24"/>
          <w:szCs w:val="24"/>
          <w:lang w:val="en-GB"/>
        </w:rPr>
        <w:t xml:space="preserve">2020). On the other hand, it also provides the food business opportunity to increase their sales and to gain </w:t>
      </w:r>
      <w:proofErr w:type="gramStart"/>
      <w:r w:rsidRPr="00561348">
        <w:rPr>
          <w:rFonts w:ascii="Times New Roman" w:eastAsia="Times New Roman" w:hAnsi="Times New Roman" w:cs="Times New Roman"/>
          <w:color w:val="000000" w:themeColor="text1"/>
          <w:sz w:val="24"/>
          <w:szCs w:val="24"/>
          <w:lang w:val="en-GB"/>
        </w:rPr>
        <w:t>high</w:t>
      </w:r>
      <w:proofErr w:type="gramEnd"/>
      <w:r w:rsidRPr="00561348">
        <w:rPr>
          <w:rFonts w:ascii="Times New Roman" w:eastAsia="Times New Roman" w:hAnsi="Times New Roman" w:cs="Times New Roman"/>
          <w:color w:val="000000" w:themeColor="text1"/>
          <w:sz w:val="24"/>
          <w:szCs w:val="24"/>
          <w:lang w:val="en-GB"/>
        </w:rPr>
        <w:t xml:space="preserve"> competitive advantages.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It has been highlighted by Othman </w:t>
      </w:r>
      <w:r w:rsidRPr="00561348">
        <w:rPr>
          <w:rFonts w:ascii="Times New Roman" w:eastAsia="Times New Roman" w:hAnsi="Times New Roman" w:cs="Times New Roman"/>
          <w:i/>
          <w:color w:val="000000" w:themeColor="text1"/>
          <w:sz w:val="24"/>
          <w:szCs w:val="24"/>
          <w:lang w:val="en-GB"/>
        </w:rPr>
        <w:t xml:space="preserve">et al. </w:t>
      </w:r>
      <w:r w:rsidRPr="00561348">
        <w:rPr>
          <w:rFonts w:ascii="Times New Roman" w:eastAsia="Times New Roman" w:hAnsi="Times New Roman" w:cs="Times New Roman"/>
          <w:color w:val="000000" w:themeColor="text1"/>
          <w:sz w:val="24"/>
          <w:szCs w:val="24"/>
          <w:lang w:val="en-GB"/>
        </w:rPr>
        <w:t>(2020), that essential digital marketing as well as integrated marketing strategies, create a positive impact on the fast-food business in the UK as it is cost-effective to ensure business growth. Moreover, in accordance with survey responses, it can be utilised that the survey is performed upon both males and females and others to understand their perspective regarding the usage of extensive website marketing in recent times (</w:t>
      </w:r>
      <w:proofErr w:type="spellStart"/>
      <w:r w:rsidRPr="00561348">
        <w:rPr>
          <w:rFonts w:ascii="Times New Roman" w:eastAsia="Times New Roman" w:hAnsi="Times New Roman" w:cs="Times New Roman"/>
          <w:color w:val="000000" w:themeColor="text1"/>
          <w:sz w:val="24"/>
          <w:szCs w:val="24"/>
          <w:lang w:val="en-GB"/>
        </w:rPr>
        <w:t>Gazzola</w:t>
      </w:r>
      <w:proofErr w:type="spellEnd"/>
      <w:r w:rsidRPr="00561348">
        <w:rPr>
          <w:rFonts w:ascii="Times New Roman" w:eastAsia="Times New Roman" w:hAnsi="Times New Roman" w:cs="Times New Roman"/>
          <w:color w:val="000000" w:themeColor="text1"/>
          <w:sz w:val="24"/>
          <w:szCs w:val="24"/>
          <w:lang w:val="en-GB"/>
        </w:rPr>
        <w:t xml:space="preserve">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2020). Additionally, regarding the concern of extensive website marketing of the favourite fast-food brand is often irritating, specifically in the UK is getting disagreed by the people and ensures that it is crucial for the customers to quickly purchase the favourite food.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Furthermore, ordering from any location is promising for customers who like to meet the demands and satisfy the appetite of the customers within a particular time. According to </w:t>
      </w:r>
      <w:r w:rsidRPr="00561348">
        <w:rPr>
          <w:rFonts w:ascii="Times New Roman" w:hAnsi="Times New Roman" w:cs="Times New Roman"/>
          <w:color w:val="000000" w:themeColor="text1"/>
          <w:sz w:val="24"/>
          <w:szCs w:val="24"/>
          <w:highlight w:val="white"/>
          <w:lang w:val="en-GB"/>
        </w:rPr>
        <w:t xml:space="preserve">Li </w:t>
      </w:r>
      <w:r w:rsidRPr="00561348">
        <w:rPr>
          <w:rFonts w:ascii="Times New Roman" w:hAnsi="Times New Roman" w:cs="Times New Roman"/>
          <w:i/>
          <w:color w:val="000000" w:themeColor="text1"/>
          <w:sz w:val="24"/>
          <w:szCs w:val="24"/>
          <w:highlight w:val="white"/>
          <w:lang w:val="en-GB"/>
        </w:rPr>
        <w:t>et al.</w:t>
      </w:r>
      <w:r w:rsidRPr="00561348">
        <w:rPr>
          <w:rFonts w:ascii="Times New Roman" w:hAnsi="Times New Roman" w:cs="Times New Roman"/>
          <w:color w:val="000000" w:themeColor="text1"/>
          <w:sz w:val="24"/>
          <w:szCs w:val="24"/>
          <w:highlight w:val="white"/>
          <w:lang w:val="en-GB"/>
        </w:rPr>
        <w:t xml:space="preserve"> </w:t>
      </w:r>
      <w:r w:rsidRPr="00561348">
        <w:rPr>
          <w:rFonts w:ascii="Times New Roman" w:eastAsia="Times New Roman" w:hAnsi="Times New Roman" w:cs="Times New Roman"/>
          <w:color w:val="000000" w:themeColor="text1"/>
          <w:sz w:val="24"/>
          <w:szCs w:val="24"/>
          <w:lang w:val="en-GB"/>
        </w:rPr>
        <w:t xml:space="preserve">(2020), fast-food companies like KFC are competing with the competitors by developing and enhancing mobile platform presences in order to ensure high business growth and profitability. In addition, the extensive use of websites and digital marketing can bring within the fast-food business several opportunities by increasing the sales and number of traffic. More to this context, the fast-food companies have delivered delicate food items with easy to use and pay options for the customers for getting and testing the favourite food items.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The effective implementation of </w:t>
      </w:r>
      <w:r w:rsidRPr="00561348">
        <w:rPr>
          <w:rFonts w:ascii="Times New Roman" w:eastAsia="Times New Roman" w:hAnsi="Times New Roman" w:cs="Times New Roman"/>
          <w:b/>
          <w:i/>
          <w:color w:val="000000" w:themeColor="text1"/>
          <w:sz w:val="24"/>
          <w:szCs w:val="24"/>
          <w:lang w:val="en-GB"/>
        </w:rPr>
        <w:t>“integrated marketing communication”</w:t>
      </w:r>
      <w:r w:rsidRPr="00561348">
        <w:rPr>
          <w:rFonts w:ascii="Times New Roman" w:eastAsia="Times New Roman" w:hAnsi="Times New Roman" w:cs="Times New Roman"/>
          <w:color w:val="000000" w:themeColor="text1"/>
          <w:sz w:val="24"/>
          <w:szCs w:val="24"/>
          <w:lang w:val="en-GB"/>
        </w:rPr>
        <w:t xml:space="preserve"> and the use of </w:t>
      </w:r>
      <w:r w:rsidRPr="00561348">
        <w:rPr>
          <w:rFonts w:ascii="Times New Roman" w:eastAsia="Times New Roman" w:hAnsi="Times New Roman" w:cs="Times New Roman"/>
          <w:b/>
          <w:i/>
          <w:color w:val="000000" w:themeColor="text1"/>
          <w:sz w:val="24"/>
          <w:szCs w:val="24"/>
          <w:lang w:val="en-GB"/>
        </w:rPr>
        <w:t>“Digital Marketing”</w:t>
      </w:r>
      <w:r w:rsidRPr="00561348">
        <w:rPr>
          <w:rFonts w:ascii="Times New Roman" w:eastAsia="Times New Roman" w:hAnsi="Times New Roman" w:cs="Times New Roman"/>
          <w:color w:val="000000" w:themeColor="text1"/>
          <w:sz w:val="24"/>
          <w:szCs w:val="24"/>
          <w:lang w:val="en-GB"/>
        </w:rPr>
        <w:t xml:space="preserve"> help to accelerate the expansion of fast food companies like KFC. As per the opinion of </w:t>
      </w:r>
      <w:proofErr w:type="spellStart"/>
      <w:r w:rsidRPr="00561348">
        <w:rPr>
          <w:rFonts w:ascii="Times New Roman" w:eastAsia="Times New Roman" w:hAnsi="Times New Roman" w:cs="Times New Roman"/>
          <w:color w:val="000000" w:themeColor="text1"/>
          <w:sz w:val="24"/>
          <w:szCs w:val="24"/>
          <w:lang w:val="en-GB"/>
        </w:rPr>
        <w:t>Minculete</w:t>
      </w:r>
      <w:proofErr w:type="spellEnd"/>
      <w:r w:rsidRPr="00561348">
        <w:rPr>
          <w:rFonts w:ascii="Times New Roman" w:eastAsia="Times New Roman" w:hAnsi="Times New Roman" w:cs="Times New Roman"/>
          <w:color w:val="000000" w:themeColor="text1"/>
          <w:sz w:val="24"/>
          <w:szCs w:val="24"/>
          <w:lang w:val="en-GB"/>
        </w:rPr>
        <w:t xml:space="preserve"> and </w:t>
      </w:r>
      <w:proofErr w:type="spellStart"/>
      <w:r w:rsidRPr="00561348">
        <w:rPr>
          <w:rFonts w:ascii="Times New Roman" w:eastAsia="Times New Roman" w:hAnsi="Times New Roman" w:cs="Times New Roman"/>
          <w:color w:val="000000" w:themeColor="text1"/>
          <w:sz w:val="24"/>
          <w:szCs w:val="24"/>
          <w:lang w:val="en-GB"/>
        </w:rPr>
        <w:t>Olar</w:t>
      </w:r>
      <w:proofErr w:type="spellEnd"/>
      <w:r w:rsidRPr="00561348">
        <w:rPr>
          <w:rFonts w:ascii="Times New Roman" w:eastAsia="Times New Roman" w:hAnsi="Times New Roman" w:cs="Times New Roman"/>
          <w:color w:val="000000" w:themeColor="text1"/>
          <w:sz w:val="24"/>
          <w:szCs w:val="24"/>
          <w:lang w:val="en-GB"/>
        </w:rPr>
        <w:t xml:space="preserve"> (2018) the development of essential integration marketing approaches like IMC and digital marketing strategies can improve business efficiency. In reference to the findings, this can be stated that the fast food companies have recognised the importance of integrated communication to enhance the impact of their marketing activities for attracting more customers. More to this context, integrating marketing as well as digital marketing ensured the growth rate of the fast-food business in the UK effectively. The implementation of essential IMC strategies mainly helps to ensure </w:t>
      </w:r>
      <w:r w:rsidRPr="00561348">
        <w:rPr>
          <w:rFonts w:ascii="Times New Roman" w:eastAsia="Times New Roman" w:hAnsi="Times New Roman" w:cs="Times New Roman"/>
          <w:b/>
          <w:i/>
          <w:color w:val="000000" w:themeColor="text1"/>
          <w:sz w:val="24"/>
          <w:szCs w:val="24"/>
          <w:lang w:val="en-GB"/>
        </w:rPr>
        <w:t>trust-building</w:t>
      </w:r>
      <w:r w:rsidRPr="00561348">
        <w:rPr>
          <w:rFonts w:ascii="Times New Roman" w:eastAsia="Times New Roman" w:hAnsi="Times New Roman" w:cs="Times New Roman"/>
          <w:color w:val="000000" w:themeColor="text1"/>
          <w:sz w:val="24"/>
          <w:szCs w:val="24"/>
          <w:lang w:val="en-GB"/>
        </w:rPr>
        <w:t xml:space="preserve"> among the larger audiences. On the other hand, the communication and effective social media channels developed by the fast-food business ensure high traffic within both national and international markets (</w:t>
      </w:r>
      <w:proofErr w:type="spellStart"/>
      <w:r w:rsidRPr="00561348">
        <w:rPr>
          <w:rFonts w:ascii="Times New Roman" w:eastAsia="Times New Roman" w:hAnsi="Times New Roman" w:cs="Times New Roman"/>
          <w:color w:val="000000" w:themeColor="text1"/>
          <w:sz w:val="24"/>
          <w:szCs w:val="24"/>
          <w:lang w:val="en-GB"/>
        </w:rPr>
        <w:t>Koufie</w:t>
      </w:r>
      <w:proofErr w:type="spellEnd"/>
      <w:r w:rsidRPr="00561348">
        <w:rPr>
          <w:rFonts w:ascii="Times New Roman" w:eastAsia="Times New Roman" w:hAnsi="Times New Roman" w:cs="Times New Roman"/>
          <w:color w:val="000000" w:themeColor="text1"/>
          <w:sz w:val="24"/>
          <w:szCs w:val="24"/>
          <w:lang w:val="en-GB"/>
        </w:rPr>
        <w:t xml:space="preserve"> and </w:t>
      </w:r>
      <w:proofErr w:type="spellStart"/>
      <w:r w:rsidRPr="00561348">
        <w:rPr>
          <w:rFonts w:ascii="Times New Roman" w:eastAsia="Times New Roman" w:hAnsi="Times New Roman" w:cs="Times New Roman"/>
          <w:color w:val="000000" w:themeColor="text1"/>
          <w:sz w:val="24"/>
          <w:szCs w:val="24"/>
          <w:lang w:val="en-GB"/>
        </w:rPr>
        <w:t>Kesa</w:t>
      </w:r>
      <w:proofErr w:type="spellEnd"/>
      <w:r w:rsidRPr="00561348">
        <w:rPr>
          <w:rFonts w:ascii="Times New Roman" w:eastAsia="Times New Roman" w:hAnsi="Times New Roman" w:cs="Times New Roman"/>
          <w:color w:val="000000" w:themeColor="text1"/>
          <w:sz w:val="24"/>
          <w:szCs w:val="24"/>
          <w:lang w:val="en-GB"/>
        </w:rPr>
        <w:t xml:space="preserve">, 2020). The provision of the essential easy to use payment options is crucial for the audiences to rapidly purchase their favourite foods from their favourite fast-food brands.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In accordance with the survey responses, it can be stated that in recent times, social media platforms play a significant role as by collecting the views and responses of the customers, fast-food businesses make changes to enhance the quality of the food. It has been highlighted by Lu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(2019), the crucial e-services also help the customers by fulfilling their needs and requirements of the customers to attract more traffic effectively. More to this context, the social media channels and marketing approaches also provide the customers beneficial paying options to easily and quickly pay for the purchased fast foods. However, </w:t>
      </w:r>
      <w:proofErr w:type="spellStart"/>
      <w:r w:rsidRPr="00561348">
        <w:rPr>
          <w:rFonts w:ascii="Times New Roman" w:hAnsi="Times New Roman" w:cs="Times New Roman"/>
          <w:color w:val="000000" w:themeColor="text1"/>
          <w:sz w:val="24"/>
          <w:szCs w:val="24"/>
          <w:highlight w:val="white"/>
          <w:lang w:val="en-GB"/>
        </w:rPr>
        <w:t>Ricart</w:t>
      </w:r>
      <w:proofErr w:type="spellEnd"/>
      <w:r w:rsidRPr="00561348">
        <w:rPr>
          <w:rFonts w:ascii="Times New Roman" w:hAnsi="Times New Roman" w:cs="Times New Roman"/>
          <w:color w:val="000000" w:themeColor="text1"/>
          <w:sz w:val="24"/>
          <w:szCs w:val="24"/>
          <w:highlight w:val="white"/>
          <w:lang w:val="en-GB"/>
        </w:rPr>
        <w:t xml:space="preserve"> </w:t>
      </w:r>
      <w:r w:rsidRPr="00561348">
        <w:rPr>
          <w:rFonts w:ascii="Times New Roman" w:hAnsi="Times New Roman" w:cs="Times New Roman"/>
          <w:i/>
          <w:color w:val="000000" w:themeColor="text1"/>
          <w:sz w:val="24"/>
          <w:szCs w:val="24"/>
          <w:highlight w:val="white"/>
          <w:lang w:val="en-GB"/>
        </w:rPr>
        <w:t xml:space="preserve">et al. </w:t>
      </w:r>
      <w:r w:rsidRPr="00561348">
        <w:rPr>
          <w:rFonts w:ascii="Times New Roman" w:eastAsia="Times New Roman" w:hAnsi="Times New Roman" w:cs="Times New Roman"/>
          <w:color w:val="000000" w:themeColor="text1"/>
          <w:sz w:val="24"/>
          <w:szCs w:val="24"/>
          <w:lang w:val="en-GB"/>
        </w:rPr>
        <w:t xml:space="preserve">(2020) stated that several social media platforms like Twitter, Facebook work to increase the scope for the business to attract more traffic and to understand the product's detailing and its quality aspect. Additionally, it can be depicted that the digital marketing platform has provided the fast-food business positive support to attract a vast range of people. In addition, it is also crucial to enhance the profit margin of the business by driving high sales within the companies.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Furthermore, by developing and performing digital marketing, fast food business brands like KFC works to attract more customers from both the national and international markets. The rise of digital media platform users is higher in international markets and companies can recognise and implement their strategies (</w:t>
      </w:r>
      <w:proofErr w:type="spellStart"/>
      <w:r w:rsidRPr="00561348">
        <w:rPr>
          <w:rFonts w:ascii="Times New Roman" w:eastAsia="Times New Roman" w:hAnsi="Times New Roman" w:cs="Times New Roman"/>
          <w:color w:val="000000" w:themeColor="text1"/>
          <w:sz w:val="24"/>
          <w:szCs w:val="24"/>
          <w:lang w:val="en-GB"/>
        </w:rPr>
        <w:t>Bala</w:t>
      </w:r>
      <w:proofErr w:type="spellEnd"/>
      <w:r w:rsidRPr="00561348">
        <w:rPr>
          <w:rFonts w:ascii="Times New Roman" w:eastAsia="Times New Roman" w:hAnsi="Times New Roman" w:cs="Times New Roman"/>
          <w:color w:val="000000" w:themeColor="text1"/>
          <w:sz w:val="24"/>
          <w:szCs w:val="24"/>
          <w:lang w:val="en-GB"/>
        </w:rPr>
        <w:t xml:space="preserve"> and Verma, 2018). Accordingly, for example, Domino's home delivery option has reduced the costs for business setups such as costs related to store locations that have previously been reported. Hence, this can be stated that the fast food companies are on the edge of using digital media platforms effectively to ensure business growth. Many arguments have been observed that digital media are exploiting their customers and also impacts the buying habits of consumers and manipulating the choices at the same time.  As per the view of </w:t>
      </w:r>
      <w:proofErr w:type="spellStart"/>
      <w:r w:rsidRPr="00561348">
        <w:rPr>
          <w:rFonts w:ascii="Times New Roman" w:hAnsi="Times New Roman" w:cs="Times New Roman"/>
          <w:color w:val="000000" w:themeColor="text1"/>
          <w:sz w:val="24"/>
          <w:szCs w:val="24"/>
          <w:highlight w:val="white"/>
          <w:lang w:val="en-GB"/>
        </w:rPr>
        <w:t>Aghara</w:t>
      </w:r>
      <w:proofErr w:type="spellEnd"/>
      <w:r w:rsidRPr="00561348">
        <w:rPr>
          <w:rFonts w:ascii="Times New Roman" w:hAnsi="Times New Roman" w:cs="Times New Roman"/>
          <w:color w:val="000000" w:themeColor="text1"/>
          <w:sz w:val="24"/>
          <w:szCs w:val="24"/>
          <w:highlight w:val="white"/>
          <w:lang w:val="en-GB"/>
        </w:rPr>
        <w:t xml:space="preserve"> </w:t>
      </w:r>
      <w:r w:rsidRPr="00561348">
        <w:rPr>
          <w:rFonts w:ascii="Times New Roman" w:hAnsi="Times New Roman" w:cs="Times New Roman"/>
          <w:i/>
          <w:color w:val="000000" w:themeColor="text1"/>
          <w:sz w:val="24"/>
          <w:szCs w:val="24"/>
          <w:highlight w:val="white"/>
          <w:lang w:val="en-GB"/>
        </w:rPr>
        <w:t>et al.</w:t>
      </w:r>
      <w:r w:rsidRPr="00561348">
        <w:rPr>
          <w:rFonts w:ascii="Times New Roman" w:hAnsi="Times New Roman" w:cs="Times New Roman"/>
          <w:color w:val="000000" w:themeColor="text1"/>
          <w:sz w:val="24"/>
          <w:szCs w:val="24"/>
          <w:highlight w:val="white"/>
          <w:lang w:val="en-GB"/>
        </w:rPr>
        <w:t xml:space="preserve"> </w:t>
      </w:r>
      <w:r w:rsidRPr="00561348">
        <w:rPr>
          <w:rFonts w:ascii="Times New Roman" w:eastAsia="Times New Roman" w:hAnsi="Times New Roman" w:cs="Times New Roman"/>
          <w:color w:val="000000" w:themeColor="text1"/>
          <w:sz w:val="24"/>
          <w:szCs w:val="24"/>
          <w:lang w:val="en-GB"/>
        </w:rPr>
        <w:t xml:space="preserve">(2018), fast food companies have recognised the major importance of integrated marketing communication to enhance the impact of their marketing activities and to increase the overall sales of the business. In addition, this can be stated by keeping in mind that digital marketing is one of the major tools for supporting and enhancing business activities in cross border situations that play multifaceted roles for businesses. On the other hand, this also helps the business for evaluating customer needs such as food preferences and also plays a medium for communicating with potential customers (Yi </w:t>
      </w:r>
      <w:r w:rsidRPr="00561348">
        <w:rPr>
          <w:rFonts w:ascii="Times New Roman" w:eastAsia="Times New Roman" w:hAnsi="Times New Roman" w:cs="Times New Roman"/>
          <w:i/>
          <w:color w:val="000000" w:themeColor="text1"/>
          <w:sz w:val="24"/>
          <w:szCs w:val="24"/>
          <w:lang w:val="en-GB"/>
        </w:rPr>
        <w:t xml:space="preserve">et al. </w:t>
      </w:r>
      <w:r w:rsidRPr="00561348">
        <w:rPr>
          <w:rFonts w:ascii="Times New Roman" w:eastAsia="Times New Roman" w:hAnsi="Times New Roman" w:cs="Times New Roman"/>
          <w:color w:val="000000" w:themeColor="text1"/>
          <w:sz w:val="24"/>
          <w:szCs w:val="24"/>
          <w:lang w:val="en-GB"/>
        </w:rPr>
        <w:t xml:space="preserve">2018). The communication channels that are used by the fast-food companies in the UK such as Facebook, Twitter and others are crucial to attracting potential customers.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Additionally, in the case of implementation of essential digital marketing strategies, these are majorly used for integrating marketing communication which is now clear in various forms of online marketing stances by the fast-food companies. Moreover, these are also crucial for fast-food businesses like KFC to effectively engage with the customers and to fulfil their needs as well. It has been highlighted by </w:t>
      </w:r>
      <w:r w:rsidRPr="00561348">
        <w:rPr>
          <w:rFonts w:ascii="Times New Roman" w:hAnsi="Times New Roman" w:cs="Times New Roman"/>
          <w:color w:val="000000" w:themeColor="text1"/>
          <w:sz w:val="24"/>
          <w:szCs w:val="24"/>
          <w:highlight w:val="white"/>
          <w:lang w:val="en-GB"/>
        </w:rPr>
        <w:t xml:space="preserve">Chen </w:t>
      </w:r>
      <w:r w:rsidRPr="00561348">
        <w:rPr>
          <w:rFonts w:ascii="Times New Roman" w:hAnsi="Times New Roman" w:cs="Times New Roman"/>
          <w:i/>
          <w:color w:val="000000" w:themeColor="text1"/>
          <w:sz w:val="24"/>
          <w:szCs w:val="24"/>
          <w:highlight w:val="white"/>
          <w:lang w:val="en-GB"/>
        </w:rPr>
        <w:t xml:space="preserve">et al. </w:t>
      </w:r>
      <w:r w:rsidRPr="00561348">
        <w:rPr>
          <w:rFonts w:ascii="Times New Roman" w:eastAsia="Times New Roman" w:hAnsi="Times New Roman" w:cs="Times New Roman"/>
          <w:color w:val="000000" w:themeColor="text1"/>
          <w:sz w:val="24"/>
          <w:szCs w:val="24"/>
          <w:lang w:val="en-GB"/>
        </w:rPr>
        <w:t xml:space="preserve">(2021), social media marketing strategies are crucial to enhance the communication level among the customers which in turn helps the fast-food business of the UK to accelerate with the global market effectively. More to this context, by considering the survey responses, it can be stated that digital marketing strategies and approaches provide effective exposure of the overall brand to hold for a long-time among the existing and the new customers. Therefore, fast-food companies like KFC can effectively use digital marketing strategies to enhance their functional capabilities and to ensure business growth as well.                                            </w:t>
      </w:r>
    </w:p>
    <w:p w:rsidR="00BE1064" w:rsidRPr="00561348" w:rsidRDefault="00BE1064" w:rsidP="00002334">
      <w:pPr>
        <w:pStyle w:val="Heading3"/>
      </w:pPr>
      <w:bookmarkStart w:id="58" w:name="_Toc93935929"/>
      <w:r w:rsidRPr="00561348">
        <w:t>4.2.3 Discussion of the secondary qualitative data</w:t>
      </w:r>
      <w:bookmarkEnd w:id="58"/>
    </w:p>
    <w:p w:rsidR="00BE1064" w:rsidRPr="00561348" w:rsidRDefault="00BE1064" w:rsidP="00BE1064">
      <w:pPr>
        <w:pStyle w:val="Normal5"/>
        <w:spacing w:line="360" w:lineRule="auto"/>
        <w:jc w:val="both"/>
        <w:rPr>
          <w:rFonts w:ascii="Times New Roman" w:eastAsia="Times New Roman" w:hAnsi="Times New Roman" w:cs="Times New Roman"/>
          <w:b/>
          <w:color w:val="000000" w:themeColor="text1"/>
          <w:sz w:val="24"/>
          <w:szCs w:val="24"/>
          <w:lang w:val="en-GB"/>
        </w:rPr>
      </w:pPr>
      <w:r w:rsidRPr="00561348">
        <w:rPr>
          <w:rFonts w:ascii="Times New Roman" w:eastAsia="Times New Roman" w:hAnsi="Times New Roman" w:cs="Times New Roman"/>
          <w:b/>
          <w:color w:val="000000" w:themeColor="text1"/>
          <w:sz w:val="24"/>
          <w:szCs w:val="24"/>
          <w:lang w:val="en-GB"/>
        </w:rPr>
        <w:t>Discussion based on Theme 1:</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Social media marketing or the digital marketing strategies in the current era helps the fast-food business to build trust among the existing and new customers in an efficient manner. In addition, the use of essential digital mediums is helpful for fast-food companies like KFC to attract more customers and to gain </w:t>
      </w:r>
      <w:proofErr w:type="gramStart"/>
      <w:r w:rsidRPr="00561348">
        <w:rPr>
          <w:rFonts w:ascii="Times New Roman" w:eastAsia="Times New Roman" w:hAnsi="Times New Roman" w:cs="Times New Roman"/>
          <w:color w:val="000000" w:themeColor="text1"/>
          <w:sz w:val="24"/>
          <w:szCs w:val="24"/>
          <w:lang w:val="en-GB"/>
        </w:rPr>
        <w:t>high</w:t>
      </w:r>
      <w:proofErr w:type="gramEnd"/>
      <w:r w:rsidRPr="00561348">
        <w:rPr>
          <w:rFonts w:ascii="Times New Roman" w:eastAsia="Times New Roman" w:hAnsi="Times New Roman" w:cs="Times New Roman"/>
          <w:color w:val="000000" w:themeColor="text1"/>
          <w:sz w:val="24"/>
          <w:szCs w:val="24"/>
          <w:lang w:val="en-GB"/>
        </w:rPr>
        <w:t xml:space="preserve"> competitive advantages. As per the view of Xiao</w:t>
      </w:r>
      <w:r w:rsidRPr="00561348">
        <w:rPr>
          <w:rFonts w:ascii="Times New Roman" w:eastAsia="Times New Roman" w:hAnsi="Times New Roman" w:cs="Times New Roman"/>
          <w:i/>
          <w:color w:val="000000" w:themeColor="text1"/>
          <w:sz w:val="24"/>
          <w:szCs w:val="24"/>
          <w:lang w:val="en-GB"/>
        </w:rPr>
        <w:t xml:space="preserve"> et al.</w:t>
      </w:r>
      <w:r w:rsidRPr="00561348">
        <w:rPr>
          <w:rFonts w:ascii="Times New Roman" w:eastAsia="Times New Roman" w:hAnsi="Times New Roman" w:cs="Times New Roman"/>
          <w:color w:val="000000" w:themeColor="text1"/>
          <w:sz w:val="24"/>
          <w:szCs w:val="24"/>
          <w:lang w:val="en-GB"/>
        </w:rPr>
        <w:t xml:space="preserve"> (2019), the fast-food industries of the UK by implementing essential integrating marketing strategies establish a high brand reputation among the target audiences. On the other hand, the digital marketing strategies not only provide the business with a better communicative aspect with the customers but ensure the vivid expansion of the business worldwide. In addition, social media as well as other e-service or digital marketing attributes help the business by influencing the food habits of the customers (</w:t>
      </w:r>
      <w:proofErr w:type="spellStart"/>
      <w:r w:rsidRPr="00561348">
        <w:rPr>
          <w:rFonts w:ascii="Times New Roman" w:eastAsia="Times New Roman" w:hAnsi="Times New Roman" w:cs="Times New Roman"/>
          <w:color w:val="000000" w:themeColor="text1"/>
          <w:sz w:val="24"/>
          <w:szCs w:val="24"/>
          <w:lang w:val="en-GB"/>
        </w:rPr>
        <w:t>Pollák</w:t>
      </w:r>
      <w:proofErr w:type="spellEnd"/>
      <w:r w:rsidRPr="00561348">
        <w:rPr>
          <w:rFonts w:ascii="Times New Roman" w:eastAsia="Times New Roman" w:hAnsi="Times New Roman" w:cs="Times New Roman"/>
          <w:color w:val="000000" w:themeColor="text1"/>
          <w:sz w:val="24"/>
          <w:szCs w:val="24"/>
          <w:lang w:val="en-GB"/>
        </w:rPr>
        <w:t xml:space="preserve"> and </w:t>
      </w:r>
      <w:proofErr w:type="spellStart"/>
      <w:r w:rsidRPr="00561348">
        <w:rPr>
          <w:rFonts w:ascii="Times New Roman" w:eastAsia="Times New Roman" w:hAnsi="Times New Roman" w:cs="Times New Roman"/>
          <w:color w:val="000000" w:themeColor="text1"/>
          <w:sz w:val="24"/>
          <w:szCs w:val="24"/>
          <w:lang w:val="en-GB"/>
        </w:rPr>
        <w:t>Markovič</w:t>
      </w:r>
      <w:proofErr w:type="spellEnd"/>
      <w:r w:rsidRPr="00561348">
        <w:rPr>
          <w:rFonts w:ascii="Times New Roman" w:eastAsia="Times New Roman" w:hAnsi="Times New Roman" w:cs="Times New Roman"/>
          <w:color w:val="000000" w:themeColor="text1"/>
          <w:sz w:val="24"/>
          <w:szCs w:val="24"/>
          <w:lang w:val="en-GB"/>
        </w:rPr>
        <w:t xml:space="preserve">, 2021). Additionally, it also helps the fast-food industry in the UK such as KFC to maximise their profit margin and to build trust among the targeted audiences from both national and international markets.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b/>
          <w:color w:val="000000" w:themeColor="text1"/>
          <w:sz w:val="24"/>
          <w:szCs w:val="24"/>
          <w:lang w:val="en-GB"/>
        </w:rPr>
        <w:t>Discussion based on Theme 2:</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The major introduction of the digital, as well as the social media marketing strategies, plays an essential role by impacting the decision-making activities of each of the customers. It has been highlighted by Cooper (2019), the business organisation manages the development of the separate teams for managing the communication and marketing channels to satisfy the needs of the target audiences. In addition, in recent times, the occurrence of unhealthy food habits is performed as a powerful determinant related to improper diets as well as obesity among children. More to this context, it can be stated by concerning the secondary findings that the use of the internet and smartphones has identically enhanced several negative impacts upon teenagers and children as well. The challenges of social media or digital marketing also affect the food promotion for the fast-food business of the UK like KFC. However, </w:t>
      </w:r>
      <w:proofErr w:type="spellStart"/>
      <w:r w:rsidRPr="00561348">
        <w:rPr>
          <w:rFonts w:ascii="Times New Roman" w:eastAsia="Times New Roman" w:hAnsi="Times New Roman" w:cs="Times New Roman"/>
          <w:color w:val="000000" w:themeColor="text1"/>
          <w:sz w:val="24"/>
          <w:szCs w:val="24"/>
          <w:lang w:val="en-GB"/>
        </w:rPr>
        <w:t>Backholer</w:t>
      </w:r>
      <w:proofErr w:type="spellEnd"/>
      <w:r w:rsidRPr="00561348">
        <w:rPr>
          <w:rFonts w:ascii="Times New Roman" w:eastAsia="Times New Roman" w:hAnsi="Times New Roman" w:cs="Times New Roman"/>
          <w:color w:val="000000" w:themeColor="text1"/>
          <w:sz w:val="24"/>
          <w:szCs w:val="24"/>
          <w:lang w:val="en-GB"/>
        </w:rPr>
        <w:t xml:space="preserve">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(2021) stated that the promotional tool used by the fast-food business through the development of digital advertisements leads the business towards the excessive exposure of unhealthy diets among teenagers and children in the UK. The food advertising performed by the fast-food business of the UK such as KFC helps in grabbing the attention of the adolescents as well as the children to effectively engage within unhealthy food habits. Therefore, it can be stated that integrating marketing strategies and digital marketing performed by the food business are effective to ensure unhealthy food habits among children and teenagers in the UK.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b/>
          <w:color w:val="000000" w:themeColor="text1"/>
          <w:sz w:val="24"/>
          <w:szCs w:val="24"/>
          <w:lang w:val="en-GB"/>
        </w:rPr>
        <w:t>Discussion based on Theme 3:</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A variety of identical concerns are presently related to the head of major dietary information by the influencers of social media. This mainly harms the health of the people regarding the fast-food business present in the UK market. It has been highlighted by </w:t>
      </w:r>
      <w:proofErr w:type="spellStart"/>
      <w:r w:rsidRPr="00561348">
        <w:rPr>
          <w:rFonts w:ascii="Times New Roman" w:eastAsia="Times New Roman" w:hAnsi="Times New Roman" w:cs="Times New Roman"/>
          <w:color w:val="000000" w:themeColor="text1"/>
          <w:sz w:val="24"/>
          <w:szCs w:val="24"/>
          <w:lang w:val="en-GB"/>
        </w:rPr>
        <w:t>Moghimi</w:t>
      </w:r>
      <w:proofErr w:type="spellEnd"/>
      <w:r w:rsidRPr="00561348">
        <w:rPr>
          <w:rFonts w:ascii="Times New Roman" w:eastAsia="Times New Roman" w:hAnsi="Times New Roman" w:cs="Times New Roman"/>
          <w:color w:val="000000" w:themeColor="text1"/>
          <w:sz w:val="24"/>
          <w:szCs w:val="24"/>
          <w:lang w:val="en-GB"/>
        </w:rPr>
        <w:t xml:space="preserve"> and </w:t>
      </w:r>
      <w:proofErr w:type="spellStart"/>
      <w:r w:rsidRPr="00561348">
        <w:rPr>
          <w:rFonts w:ascii="Times New Roman" w:eastAsia="Times New Roman" w:hAnsi="Times New Roman" w:cs="Times New Roman"/>
          <w:color w:val="000000" w:themeColor="text1"/>
          <w:sz w:val="24"/>
          <w:szCs w:val="24"/>
          <w:lang w:val="en-GB"/>
        </w:rPr>
        <w:t>Wiktorowicz</w:t>
      </w:r>
      <w:proofErr w:type="spellEnd"/>
      <w:r w:rsidRPr="00561348">
        <w:rPr>
          <w:rFonts w:ascii="Times New Roman" w:eastAsia="Times New Roman" w:hAnsi="Times New Roman" w:cs="Times New Roman"/>
          <w:color w:val="000000" w:themeColor="text1"/>
          <w:sz w:val="24"/>
          <w:szCs w:val="24"/>
          <w:lang w:val="en-GB"/>
        </w:rPr>
        <w:t xml:space="preserve"> (2019), the excessive use of social media platforms and the internet such as Twitter, Facebook have worked to increase the scope for the fast-food business in the UK. This can provide an advantage to misguide the customers or people about considering improper diets. On the other hand, the adverse effects of the attractive digital blogs of the social media influencers are working for leading the customers of the UK. The consumption of extreme levels of calories is also destroying the personal health of the people living in the UK as impacted by the digital marketing approaches (Lu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2020). In addition, the online-to-offline related service platforms mainly enable the people in the UK to order their foods by using essential digital or social media platforms like mobile applications, Omni channels and so on.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b/>
          <w:color w:val="000000" w:themeColor="text1"/>
          <w:sz w:val="24"/>
          <w:szCs w:val="24"/>
          <w:lang w:val="en-GB"/>
        </w:rPr>
        <w:t>Discussion based on Theme 4:</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The development of e-commerce services in the fast-food industry of the UK has made it convenient and easier for people to receive and order food instantly without paying any physical visit to the food outlets like KFC. In addition, this eventually increases the number of traffic for the food company present in the UK to gain </w:t>
      </w:r>
      <w:proofErr w:type="gramStart"/>
      <w:r w:rsidRPr="00561348">
        <w:rPr>
          <w:rFonts w:ascii="Times New Roman" w:eastAsia="Times New Roman" w:hAnsi="Times New Roman" w:cs="Times New Roman"/>
          <w:color w:val="000000" w:themeColor="text1"/>
          <w:sz w:val="24"/>
          <w:szCs w:val="24"/>
          <w:lang w:val="en-GB"/>
        </w:rPr>
        <w:t>high</w:t>
      </w:r>
      <w:proofErr w:type="gramEnd"/>
      <w:r w:rsidRPr="00561348">
        <w:rPr>
          <w:rFonts w:ascii="Times New Roman" w:eastAsia="Times New Roman" w:hAnsi="Times New Roman" w:cs="Times New Roman"/>
          <w:color w:val="000000" w:themeColor="text1"/>
          <w:sz w:val="24"/>
          <w:szCs w:val="24"/>
          <w:lang w:val="en-GB"/>
        </w:rPr>
        <w:t xml:space="preserve"> competitive advantages. As per the view of Boyd and </w:t>
      </w:r>
      <w:proofErr w:type="spellStart"/>
      <w:r w:rsidRPr="00561348">
        <w:rPr>
          <w:rFonts w:ascii="Times New Roman" w:eastAsia="Times New Roman" w:hAnsi="Times New Roman" w:cs="Times New Roman"/>
          <w:color w:val="000000" w:themeColor="text1"/>
          <w:sz w:val="24"/>
          <w:szCs w:val="24"/>
          <w:lang w:val="en-GB"/>
        </w:rPr>
        <w:t>Koles</w:t>
      </w:r>
      <w:proofErr w:type="spellEnd"/>
      <w:r w:rsidRPr="00561348">
        <w:rPr>
          <w:rFonts w:ascii="Times New Roman" w:eastAsia="Times New Roman" w:hAnsi="Times New Roman" w:cs="Times New Roman"/>
          <w:color w:val="000000" w:themeColor="text1"/>
          <w:sz w:val="24"/>
          <w:szCs w:val="24"/>
          <w:lang w:val="en-GB"/>
        </w:rPr>
        <w:t xml:space="preserve"> (2019), the development of the B2B marketing strategies has rapidly enhanced the effectiveness and fluency of communication among the buyers and the sellers. B2B e-commerce services are mainly scalable, which helps the business of the fast-food companies in the UK like KFC to measure the business growth accurately. However, digital marketing through B2B strategies makes it convenient and easy for the customers to effectively interact with the essential beads to inherit the target audiences. More to this context, the particular B2B digital marketing strategy also helps by improving the promotion of the brand of the food companies like KFC in the UK (</w:t>
      </w:r>
      <w:proofErr w:type="spellStart"/>
      <w:r w:rsidRPr="00561348">
        <w:rPr>
          <w:rFonts w:ascii="Times New Roman" w:eastAsia="Times New Roman" w:hAnsi="Times New Roman" w:cs="Times New Roman"/>
          <w:color w:val="000000" w:themeColor="text1"/>
          <w:sz w:val="24"/>
          <w:szCs w:val="24"/>
          <w:lang w:val="en-GB"/>
        </w:rPr>
        <w:t>Nyadzayo</w:t>
      </w:r>
      <w:proofErr w:type="spellEnd"/>
      <w:r w:rsidRPr="00561348">
        <w:rPr>
          <w:rFonts w:ascii="Times New Roman" w:eastAsia="Times New Roman" w:hAnsi="Times New Roman" w:cs="Times New Roman"/>
          <w:color w:val="000000" w:themeColor="text1"/>
          <w:sz w:val="24"/>
          <w:szCs w:val="24"/>
          <w:lang w:val="en-GB"/>
        </w:rPr>
        <w:t xml:space="preserve">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2018). Additionally, the online advertisements, as well as the social media campaigns performed by the fast-food companies, enables the customers to properly understand the nature of the associated products. On the other hand, it also helps in enabling the sellers to effectively capture the overall idea of the </w:t>
      </w:r>
      <w:proofErr w:type="spellStart"/>
      <w:r w:rsidRPr="00561348">
        <w:rPr>
          <w:rFonts w:ascii="Times New Roman" w:eastAsia="Times New Roman" w:hAnsi="Times New Roman" w:cs="Times New Roman"/>
          <w:color w:val="000000" w:themeColor="text1"/>
          <w:sz w:val="24"/>
          <w:szCs w:val="24"/>
          <w:lang w:val="en-GB"/>
        </w:rPr>
        <w:t>market;’s</w:t>
      </w:r>
      <w:proofErr w:type="spellEnd"/>
      <w:r w:rsidRPr="00561348">
        <w:rPr>
          <w:rFonts w:ascii="Times New Roman" w:eastAsia="Times New Roman" w:hAnsi="Times New Roman" w:cs="Times New Roman"/>
          <w:color w:val="000000" w:themeColor="text1"/>
          <w:sz w:val="24"/>
          <w:szCs w:val="24"/>
          <w:lang w:val="en-GB"/>
        </w:rPr>
        <w:t xml:space="preserve"> nature within which the online promotion will be performed thoroughly.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In reference to the secondary findings, this can be stated by the fact that digital marketing is one of the major tools for supporting and enhancing business activities in cross border situations. This plays an essential role for the fast-food business in the UK to effectively multifaceted the major roles for businesses and to gain </w:t>
      </w:r>
      <w:proofErr w:type="gramStart"/>
      <w:r w:rsidRPr="00561348">
        <w:rPr>
          <w:rFonts w:ascii="Times New Roman" w:eastAsia="Times New Roman" w:hAnsi="Times New Roman" w:cs="Times New Roman"/>
          <w:color w:val="000000" w:themeColor="text1"/>
          <w:sz w:val="24"/>
          <w:szCs w:val="24"/>
          <w:lang w:val="en-GB"/>
        </w:rPr>
        <w:t>high</w:t>
      </w:r>
      <w:proofErr w:type="gramEnd"/>
      <w:r w:rsidRPr="00561348">
        <w:rPr>
          <w:rFonts w:ascii="Times New Roman" w:eastAsia="Times New Roman" w:hAnsi="Times New Roman" w:cs="Times New Roman"/>
          <w:color w:val="000000" w:themeColor="text1"/>
          <w:sz w:val="24"/>
          <w:szCs w:val="24"/>
          <w:lang w:val="en-GB"/>
        </w:rPr>
        <w:t xml:space="preserve"> competitive advantages (Lee </w:t>
      </w:r>
      <w:r w:rsidRPr="00561348">
        <w:rPr>
          <w:rFonts w:ascii="Times New Roman" w:eastAsia="Times New Roman" w:hAnsi="Times New Roman" w:cs="Times New Roman"/>
          <w:i/>
          <w:color w:val="000000" w:themeColor="text1"/>
          <w:sz w:val="24"/>
          <w:szCs w:val="24"/>
          <w:lang w:val="en-GB"/>
        </w:rPr>
        <w:t xml:space="preserve">et al. </w:t>
      </w:r>
      <w:r w:rsidRPr="00561348">
        <w:rPr>
          <w:rFonts w:ascii="Times New Roman" w:eastAsia="Times New Roman" w:hAnsi="Times New Roman" w:cs="Times New Roman"/>
          <w:color w:val="000000" w:themeColor="text1"/>
          <w:sz w:val="24"/>
          <w:szCs w:val="24"/>
          <w:lang w:val="en-GB"/>
        </w:rPr>
        <w:t xml:space="preserve">2019). In addition, this also helps fast-food companies such as KFC to efficiently evaluate customer needs related to food preferences. More to this context, it also plays a medium for communicating with prospective customers within the business that increases high sales. The digital media or the social media platforms used by the fast-food business in the UK like KFC are mainly included with </w:t>
      </w:r>
      <w:r>
        <w:rPr>
          <w:rFonts w:ascii="Times New Roman" w:eastAsia="Times New Roman" w:hAnsi="Times New Roman" w:cs="Times New Roman"/>
          <w:color w:val="000000" w:themeColor="text1"/>
          <w:sz w:val="24"/>
          <w:szCs w:val="24"/>
          <w:lang w:val="en-GB"/>
        </w:rPr>
        <w:t>Face B</w:t>
      </w:r>
      <w:r w:rsidRPr="00561348">
        <w:rPr>
          <w:rFonts w:ascii="Times New Roman" w:eastAsia="Times New Roman" w:hAnsi="Times New Roman" w:cs="Times New Roman"/>
          <w:color w:val="000000" w:themeColor="text1"/>
          <w:sz w:val="24"/>
          <w:szCs w:val="24"/>
          <w:lang w:val="en-GB"/>
        </w:rPr>
        <w:t>ook, Twitter and others help in effectively promoting the business (</w:t>
      </w:r>
      <w:proofErr w:type="spellStart"/>
      <w:r w:rsidRPr="00561348">
        <w:rPr>
          <w:rFonts w:ascii="Times New Roman" w:eastAsia="Times New Roman" w:hAnsi="Times New Roman" w:cs="Times New Roman"/>
          <w:color w:val="000000" w:themeColor="text1"/>
          <w:sz w:val="24"/>
          <w:szCs w:val="24"/>
          <w:lang w:val="en-GB"/>
        </w:rPr>
        <w:t>Alrawabdeh</w:t>
      </w:r>
      <w:proofErr w:type="spellEnd"/>
      <w:r w:rsidRPr="00561348">
        <w:rPr>
          <w:rFonts w:ascii="Times New Roman" w:eastAsia="Times New Roman" w:hAnsi="Times New Roman" w:cs="Times New Roman"/>
          <w:color w:val="000000" w:themeColor="text1"/>
          <w:sz w:val="24"/>
          <w:szCs w:val="24"/>
          <w:lang w:val="en-GB"/>
        </w:rPr>
        <w:t xml:space="preserve"> </w:t>
      </w:r>
      <w:r w:rsidRPr="00561348">
        <w:rPr>
          <w:rFonts w:ascii="Times New Roman" w:eastAsia="Times New Roman" w:hAnsi="Times New Roman" w:cs="Times New Roman"/>
          <w:i/>
          <w:color w:val="000000" w:themeColor="text1"/>
          <w:sz w:val="24"/>
          <w:szCs w:val="24"/>
          <w:lang w:val="en-GB"/>
        </w:rPr>
        <w:t xml:space="preserve">et al. </w:t>
      </w:r>
      <w:r w:rsidRPr="00561348">
        <w:rPr>
          <w:rFonts w:ascii="Times New Roman" w:eastAsia="Times New Roman" w:hAnsi="Times New Roman" w:cs="Times New Roman"/>
          <w:color w:val="000000" w:themeColor="text1"/>
          <w:sz w:val="24"/>
          <w:szCs w:val="24"/>
          <w:lang w:val="en-GB"/>
        </w:rPr>
        <w:t xml:space="preserve">2020). Thus, it can be developed through the consideration of secondary findings that social media and digital marketing strategies through IMC increases overall productivity and number of traffic for the business. </w:t>
      </w:r>
    </w:p>
    <w:p w:rsidR="00BE1064" w:rsidRPr="00561348" w:rsidRDefault="00BE1064" w:rsidP="00002334">
      <w:pPr>
        <w:pStyle w:val="Heading2"/>
      </w:pPr>
      <w:bookmarkStart w:id="59" w:name="_Toc93935930"/>
      <w:r w:rsidRPr="00561348">
        <w:t>4.3 Chapter Summary</w:t>
      </w:r>
      <w:bookmarkEnd w:id="59"/>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This chapter highlights the discussion based on the interview, survey responses as well as the major secondary findings related to the major impact of integrated marketing communication and digital marketing upon the fast-food industry of the UK. It also effectively sheds its light upon the effectiveness of digital and social media marketing for the customers in purchasing their favourite foods. On the other hand, this chapter also covers the consideration based on the issues of digital marketing to be overcome by the fast-food business like KFC in recent times. Similarly, this chapter has also covered the main findings regarding the effectiveness of technological innovation for the development of the business and to improve the process of digital marketing.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This chapter also concludes the findings related to the issues faced by the teenagers and children of the UK regarding the promotional activities performed by the fast-food business and its impact upon unhealthy diets. Simultaneously, it also entailed the findings by concerning social media as well as other e-service or digital marketing attributes to help the fast-food industry in the UK such as KFC for m</w:t>
      </w:r>
      <w:r w:rsidR="00BA0FAC">
        <w:rPr>
          <w:rFonts w:ascii="Times New Roman" w:eastAsia="Times New Roman" w:hAnsi="Times New Roman" w:cs="Times New Roman"/>
          <w:color w:val="000000" w:themeColor="text1"/>
          <w:sz w:val="24"/>
          <w:szCs w:val="24"/>
          <w:lang w:val="en-GB"/>
        </w:rPr>
        <w:t>aximising their profit margin.</w:t>
      </w:r>
      <w:r w:rsidRPr="00561348">
        <w:rPr>
          <w:rFonts w:ascii="Times New Roman" w:eastAsia="Times New Roman" w:hAnsi="Times New Roman" w:cs="Times New Roman"/>
          <w:color w:val="000000" w:themeColor="text1"/>
          <w:sz w:val="24"/>
          <w:szCs w:val="24"/>
          <w:lang w:val="en-GB"/>
        </w:rPr>
        <w:t xml:space="preserve"> </w:t>
      </w:r>
    </w:p>
    <w:p w:rsidR="00BE1064" w:rsidRPr="00DB40B5" w:rsidRDefault="00BE1064" w:rsidP="00846798">
      <w:pPr>
        <w:pStyle w:val="Normal4"/>
        <w:spacing w:line="360" w:lineRule="auto"/>
        <w:jc w:val="both"/>
        <w:rPr>
          <w:rFonts w:ascii="Times New Roman" w:eastAsia="Times New Roman" w:hAnsi="Times New Roman" w:cs="Times New Roman"/>
          <w:sz w:val="24"/>
          <w:szCs w:val="24"/>
          <w:lang w:val="en-GB"/>
        </w:rPr>
      </w:pPr>
    </w:p>
    <w:p w:rsidR="0054674C" w:rsidRPr="00DB40B5" w:rsidRDefault="0054674C">
      <w:pP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br w:type="page"/>
      </w:r>
    </w:p>
    <w:p w:rsidR="0054674C" w:rsidRPr="00DB40B5" w:rsidRDefault="0054674C" w:rsidP="007D147F">
      <w:pPr>
        <w:pStyle w:val="Heading1"/>
      </w:pPr>
      <w:bookmarkStart w:id="60" w:name="_Toc93935931"/>
      <w:r w:rsidRPr="00DB40B5">
        <w:t xml:space="preserve">Chapter 5: Conclusion and </w:t>
      </w:r>
      <w:r w:rsidRPr="007D147F">
        <w:t>recommendations</w:t>
      </w:r>
      <w:bookmarkEnd w:id="60"/>
    </w:p>
    <w:p w:rsidR="0054674C" w:rsidRPr="00DB40B5" w:rsidRDefault="0054674C" w:rsidP="007D147F">
      <w:pPr>
        <w:pStyle w:val="Heading2"/>
      </w:pPr>
      <w:bookmarkStart w:id="61" w:name="_Toc93935932"/>
      <w:r w:rsidRPr="00DB40B5">
        <w:t>5.</w:t>
      </w:r>
      <w:r w:rsidR="002F6B6A">
        <w:t>0</w:t>
      </w:r>
      <w:r w:rsidRPr="00DB40B5">
        <w:t xml:space="preserve"> Conclusion/</w:t>
      </w:r>
      <w:r w:rsidR="003511C4" w:rsidRPr="00DB40B5">
        <w:t>summarising</w:t>
      </w:r>
      <w:r w:rsidRPr="00DB40B5">
        <w:t xml:space="preserve"> the </w:t>
      </w:r>
      <w:r w:rsidRPr="007D147F">
        <w:t>findings</w:t>
      </w:r>
      <w:r w:rsidRPr="00DB40B5">
        <w:t xml:space="preserve"> of the research</w:t>
      </w:r>
      <w:bookmarkEnd w:id="61"/>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Integrated marketing </w:t>
      </w:r>
      <w:r w:rsidR="003511C4" w:rsidRPr="00DB40B5">
        <w:rPr>
          <w:rFonts w:ascii="Times New Roman" w:eastAsia="Times New Roman" w:hAnsi="Times New Roman" w:cs="Times New Roman"/>
          <w:sz w:val="24"/>
          <w:szCs w:val="24"/>
          <w:lang w:val="en-GB"/>
        </w:rPr>
        <w:t>communication as well as utilisation of digital marketing tools has</w:t>
      </w:r>
      <w:r w:rsidRPr="00DB40B5">
        <w:rPr>
          <w:rFonts w:ascii="Times New Roman" w:eastAsia="Times New Roman" w:hAnsi="Times New Roman" w:cs="Times New Roman"/>
          <w:sz w:val="24"/>
          <w:szCs w:val="24"/>
          <w:lang w:val="en-GB"/>
        </w:rPr>
        <w:t xml:space="preserve"> become the most common term in corporate culture. The utilisation of the new initiatives on marketing helps in delivering desired operational satisfaction by keeping ahead of an organisation than their potential competitors. This entire research sheds light on the impact of integrated marketing as well as digital technology in the fast-food industry of the United Kingdom. With the help of the present study, the research has found the effectiveness of digital marketing technology in the workplace that helps the business of KFC UK to maximise the number of customers from the competitive market and allows them to fulfil the customer desires. Similarly, in this study, the loophole of digital technology has also been discussed in greater depth. Utilising the aim as well as objectives of the study, the research may achieve the main goal of the research as well as analyse the chosen topic in a more fruitful way. The rationale of the research may help the study to detect the loopholes or issues that the UK based fast food retail organisation as KFC has faced due to not implementing proper technology in the workplace.  In this context, by detecting all the issues or threats, the organisation may implement proper technology that helps them to maximise the number of KFC customers by accomplishing organisational desires and keeping customers satisfied. </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Utilising the present study, the future researcher on the chosen topic has found support and maximised knowledge about the significance of digital marketing in the United Kingdom. On the other hand, this study is also able to detect the positive as well as the negative impact of using technology in the food retailing market. For instance, due to excessive use of technology such as tools of digital marketing and advertising, people are not impressed by homemaking foods, which eventually enhances the money spent on purchasing fast food. Critical analysis of contemporary literature has also revealed the fact that this bad habit creates a serious health burden among the people who are purchasing fast food in a random fashion. On the other hand, due to using eye-catching content for promoting and advertising foods, children and teenagers are found to develop a growing tendency to consume fast food and thus, by citing this relevance, the study has once again revealed the negative impact of digital technology and technology-driven tools. Thus, with the help of the study, the research has grabbed in-depth knowledge about the negative as well as the positive impact of digital technology in the fast-food industry in the UK. Similarly, with the help of the study, the research may detect the issues that KFC, UK may encounter while trying to implement technology in the workplace or business. Simultaneously, the study has also entailed a series of actions or feasible solutions that helps organisation like KFC, the UK to mitigate or resolve business-related as well as technical issues and ensure the long-term sustainability of the venture.</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In this context, with the help of the theoretical framework of the study or analysing the feasibility of theories like, </w:t>
      </w:r>
      <w:r w:rsidRPr="00DB40B5">
        <w:rPr>
          <w:rFonts w:ascii="Times New Roman" w:eastAsia="Times New Roman" w:hAnsi="Times New Roman" w:cs="Times New Roman"/>
          <w:b/>
          <w:i/>
          <w:sz w:val="24"/>
          <w:szCs w:val="24"/>
          <w:lang w:val="en-GB"/>
        </w:rPr>
        <w:t>“AIDA marketing model”, “Planned behaviour theory”</w:t>
      </w:r>
      <w:r w:rsidRPr="00DB40B5">
        <w:rPr>
          <w:rFonts w:ascii="Times New Roman" w:eastAsia="Times New Roman" w:hAnsi="Times New Roman" w:cs="Times New Roman"/>
          <w:sz w:val="24"/>
          <w:szCs w:val="24"/>
          <w:lang w:val="en-GB"/>
        </w:rPr>
        <w:t xml:space="preserve">, </w:t>
      </w:r>
      <w:r w:rsidRPr="00DB40B5">
        <w:rPr>
          <w:rFonts w:ascii="Times New Roman" w:eastAsia="Times New Roman" w:hAnsi="Times New Roman" w:cs="Times New Roman"/>
          <w:b/>
          <w:i/>
          <w:sz w:val="24"/>
          <w:szCs w:val="24"/>
          <w:lang w:val="en-GB"/>
        </w:rPr>
        <w:t>“Integrated marketing communication theory”</w:t>
      </w:r>
      <w:r w:rsidRPr="00DB40B5">
        <w:rPr>
          <w:rFonts w:ascii="Times New Roman" w:eastAsia="Times New Roman" w:hAnsi="Times New Roman" w:cs="Times New Roman"/>
          <w:sz w:val="24"/>
          <w:szCs w:val="24"/>
          <w:lang w:val="en-GB"/>
        </w:rPr>
        <w:t>, KFC, UK can enhance the marketing communication. In this context, by highlighting the concept of these theories, the research has intended to discuss the real-time application of these frameworks, through which KFC UK can obtain a series of benefits in their Business. Summarising the facts highlighted in these theories, it can be stated that the organisation and the fast-food industry of the UK have resolved the business issues while they implement technology in their workplace.</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On the other hand, the methodological tools and techniques that have been used in the present research have helped the study to grab successful results or outcomes from the research. By utilising positivism philosophy and the descriptive research design, the study has grabbed the most successful outcomes and is able to know the actual importance of digital marketing and marketing communication in the fast-food industry in the UK. Similarly, with the help of the deductive research approach and the primary qualitative as well as quantitative data collection process, the study is able to grab the best possible information as well as fast-hand data surrounding the topic of interest. Due to utilising these data collection tools and techniques, the study may grab the maximum fast hand information as well as find the best results of the research on the chosen topic. With the help of the interview results which were conducted through three managers of KFC UK, the research may grab hand-to-hand as well as one-on-one data or information for the research. Similarly, by conducting surveys among 121 customers of KFC, UK, the research has grabbed a vast number of valuable and relevant information of KFC UK while trying to maximise business communication and implementing technology in the workplace. Due to utilising the above methodological techniques, the study is able to acquire both factual understandings as well as numerical responses from the selected sample size, which eventually help to address each and every crucial piece of information associated with the topic of interest. On the other hand, by maintaining proper ethical guidelines while researching the above-mentioned topic, the study may enhance the value of the research. Due to maintaining a proper code of conduct and maintaining data protection act and guidelines the </w:t>
      </w:r>
      <w:r w:rsidR="005774B4" w:rsidRPr="00DB40B5">
        <w:rPr>
          <w:rFonts w:ascii="Times New Roman" w:eastAsia="Times New Roman" w:hAnsi="Times New Roman" w:cs="Times New Roman"/>
          <w:sz w:val="24"/>
          <w:szCs w:val="24"/>
          <w:lang w:val="en-GB"/>
        </w:rPr>
        <w:t>study has collected more reliable data as well as enhances</w:t>
      </w:r>
      <w:r w:rsidRPr="00DB40B5">
        <w:rPr>
          <w:rFonts w:ascii="Times New Roman" w:eastAsia="Times New Roman" w:hAnsi="Times New Roman" w:cs="Times New Roman"/>
          <w:sz w:val="24"/>
          <w:szCs w:val="24"/>
          <w:lang w:val="en-GB"/>
        </w:rPr>
        <w:t xml:space="preserve"> the beauty of the present research on KFC, UK and the importance of digital technology in the workplace that helps them to maximise the marketing communication.</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Similarly, with the help of results and findings, the research has discussed thematic analysis as well as entailed the exact result of a survey that has been conducted among 121 customers of KFC, UK. With the valuable data of customers, the organisation may be able to know the effectiveness as well as the loophole of the venture. On the other hand, after detecting all the negativity, KFC, UK may take the proper strategy that helps them to implement proper technology or techniques in their workplace. On the other hand, the interview results that have been obtained from 3 KFC Managers, is going to be extremely important to detect the internal issues that are faced by the management or managers while they are facing any loophole of a tech background. Simultaneously, doing thematic analysis, the study has met with the main objectives of the research as well as comparing and contrasting various viewpoints of reliable data sources. In this context, by discussing the qualitative and quantitative data, the </w:t>
      </w:r>
      <w:r w:rsidR="0097598A" w:rsidRPr="00DB40B5">
        <w:rPr>
          <w:rFonts w:ascii="Times New Roman" w:eastAsia="Times New Roman" w:hAnsi="Times New Roman" w:cs="Times New Roman"/>
          <w:sz w:val="24"/>
          <w:szCs w:val="24"/>
          <w:lang w:val="en-GB"/>
        </w:rPr>
        <w:t>study grabs maximum reliable data from the research as well as critically evaluates</w:t>
      </w:r>
      <w:r w:rsidRPr="00DB40B5">
        <w:rPr>
          <w:rFonts w:ascii="Times New Roman" w:eastAsia="Times New Roman" w:hAnsi="Times New Roman" w:cs="Times New Roman"/>
          <w:sz w:val="24"/>
          <w:szCs w:val="24"/>
          <w:lang w:val="en-GB"/>
        </w:rPr>
        <w:t xml:space="preserve"> the acquired data in a more innovative way.</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Thus, it can be concluded that, with the help of the study, the research has found reliable as well as valuable information that may enhance the value of the research. On the other hand, by detecting the loophole of the present research, the study also helps the future researcher to mitigate the research related issue while they are trying to research on the present topic. Thus, the study has made a Broadway fulfil research objectives by evaluating the importance of marketing integrated communication as well as implementing technology in the workplace of the fast-food industry in the UK.</w:t>
      </w:r>
    </w:p>
    <w:p w:rsidR="0054674C" w:rsidRPr="00DB40B5" w:rsidRDefault="0054674C" w:rsidP="007D147F">
      <w:pPr>
        <w:pStyle w:val="Heading2"/>
      </w:pPr>
      <w:bookmarkStart w:id="62" w:name="_Toc93935933"/>
      <w:r w:rsidRPr="00DB40B5">
        <w:t>5.</w:t>
      </w:r>
      <w:r w:rsidR="002F6B6A">
        <w:t>1</w:t>
      </w:r>
      <w:r w:rsidRPr="00DB40B5">
        <w:t xml:space="preserve"> Linking with </w:t>
      </w:r>
      <w:r w:rsidRPr="007D147F">
        <w:t>objectives</w:t>
      </w:r>
      <w:bookmarkEnd w:id="62"/>
    </w:p>
    <w:p w:rsidR="0054674C" w:rsidRPr="00DB40B5" w:rsidRDefault="0054674C" w:rsidP="0054674C">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Objective 1: To evaluate the importance of digital marketing technology in the workplace of KFC, UK</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study has tried to meet the research objective in both the literature review as well as the results and findings section. In the literature part, the part highlighting </w:t>
      </w:r>
      <w:r w:rsidRPr="00DB40B5">
        <w:rPr>
          <w:rFonts w:ascii="Times New Roman" w:eastAsia="Times New Roman" w:hAnsi="Times New Roman" w:cs="Times New Roman"/>
          <w:b/>
          <w:i/>
          <w:sz w:val="24"/>
          <w:szCs w:val="24"/>
          <w:lang w:val="en-GB"/>
        </w:rPr>
        <w:t xml:space="preserve">“Importance of Digital Marketing related to the fast-food company” </w:t>
      </w:r>
      <w:r w:rsidRPr="00DB40B5">
        <w:rPr>
          <w:rFonts w:ascii="Times New Roman" w:eastAsia="Times New Roman" w:hAnsi="Times New Roman" w:cs="Times New Roman"/>
          <w:sz w:val="24"/>
          <w:szCs w:val="24"/>
          <w:lang w:val="en-GB"/>
        </w:rPr>
        <w:t xml:space="preserve">has a meeting with the above-mentioned objective. On the other hand, in the analysis section, the objective is to have a meeting in </w:t>
      </w:r>
      <w:r w:rsidRPr="00DB40B5">
        <w:rPr>
          <w:rFonts w:ascii="Times New Roman" w:eastAsia="Times New Roman" w:hAnsi="Times New Roman" w:cs="Times New Roman"/>
          <w:b/>
          <w:i/>
          <w:sz w:val="24"/>
          <w:szCs w:val="24"/>
          <w:lang w:val="en-GB"/>
        </w:rPr>
        <w:t xml:space="preserve">theme one </w:t>
      </w:r>
      <w:r w:rsidRPr="00DB40B5">
        <w:rPr>
          <w:rFonts w:ascii="Times New Roman" w:eastAsia="Times New Roman" w:hAnsi="Times New Roman" w:cs="Times New Roman"/>
          <w:sz w:val="24"/>
          <w:szCs w:val="24"/>
          <w:lang w:val="en-GB"/>
        </w:rPr>
        <w:t xml:space="preserve">of the research projects and in the </w:t>
      </w:r>
      <w:r w:rsidRPr="00DB40B5">
        <w:rPr>
          <w:rFonts w:ascii="Times New Roman" w:eastAsia="Times New Roman" w:hAnsi="Times New Roman" w:cs="Times New Roman"/>
          <w:b/>
          <w:i/>
          <w:sz w:val="24"/>
          <w:szCs w:val="24"/>
          <w:lang w:val="en-GB"/>
        </w:rPr>
        <w:t>first research interview session</w:t>
      </w:r>
      <w:r w:rsidRPr="00DB40B5">
        <w:rPr>
          <w:rFonts w:ascii="Times New Roman" w:eastAsia="Times New Roman" w:hAnsi="Times New Roman" w:cs="Times New Roman"/>
          <w:sz w:val="24"/>
          <w:szCs w:val="24"/>
          <w:lang w:val="en-GB"/>
        </w:rPr>
        <w:t>.</w:t>
      </w:r>
    </w:p>
    <w:p w:rsidR="0054674C" w:rsidRPr="00DB40B5" w:rsidRDefault="0054674C" w:rsidP="0054674C">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Objective 2: To analyse the impact of digital marketing and technology while KFC, UK has trying to implement technology in the workplace</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This particular </w:t>
      </w:r>
      <w:proofErr w:type="spellStart"/>
      <w:r w:rsidRPr="00DB40B5">
        <w:rPr>
          <w:rFonts w:ascii="Times New Roman" w:eastAsia="Times New Roman" w:hAnsi="Times New Roman" w:cs="Times New Roman"/>
          <w:sz w:val="24"/>
          <w:szCs w:val="24"/>
          <w:lang w:val="en-GB"/>
        </w:rPr>
        <w:t>objectivehas</w:t>
      </w:r>
      <w:proofErr w:type="spellEnd"/>
      <w:r w:rsidRPr="00DB40B5">
        <w:rPr>
          <w:rFonts w:ascii="Times New Roman" w:eastAsia="Times New Roman" w:hAnsi="Times New Roman" w:cs="Times New Roman"/>
          <w:sz w:val="24"/>
          <w:szCs w:val="24"/>
          <w:lang w:val="en-GB"/>
        </w:rPr>
        <w:t xml:space="preserve"> been discussed in the </w:t>
      </w:r>
      <w:r w:rsidRPr="00DB40B5">
        <w:rPr>
          <w:rFonts w:ascii="Times New Roman" w:eastAsia="Times New Roman" w:hAnsi="Times New Roman" w:cs="Times New Roman"/>
          <w:b/>
          <w:i/>
          <w:sz w:val="24"/>
          <w:szCs w:val="24"/>
          <w:lang w:val="en-GB"/>
        </w:rPr>
        <w:t>“Impact of the implementation of integrated marketing communication and Digital Marketing to ensure fast-food companies’ expansion”</w:t>
      </w:r>
      <w:r w:rsidRPr="00DB40B5">
        <w:rPr>
          <w:rFonts w:ascii="Times New Roman" w:eastAsia="Times New Roman" w:hAnsi="Times New Roman" w:cs="Times New Roman"/>
          <w:sz w:val="24"/>
          <w:szCs w:val="24"/>
          <w:lang w:val="en-GB"/>
        </w:rPr>
        <w:t xml:space="preserve"> of the present literature review of the research. Similarly, the </w:t>
      </w:r>
      <w:r w:rsidRPr="00DB40B5">
        <w:rPr>
          <w:rFonts w:ascii="Times New Roman" w:eastAsia="Times New Roman" w:hAnsi="Times New Roman" w:cs="Times New Roman"/>
          <w:b/>
          <w:i/>
          <w:sz w:val="24"/>
          <w:szCs w:val="24"/>
          <w:lang w:val="en-GB"/>
        </w:rPr>
        <w:t>third theme</w:t>
      </w:r>
      <w:r w:rsidRPr="00DB40B5">
        <w:rPr>
          <w:rFonts w:ascii="Times New Roman" w:eastAsia="Times New Roman" w:hAnsi="Times New Roman" w:cs="Times New Roman"/>
          <w:sz w:val="24"/>
          <w:szCs w:val="24"/>
          <w:lang w:val="en-GB"/>
        </w:rPr>
        <w:t xml:space="preserve"> in the thematic analysis objective has been highlighted. On the other hand, in the </w:t>
      </w:r>
      <w:r w:rsidRPr="00DB40B5">
        <w:rPr>
          <w:rFonts w:ascii="Times New Roman" w:eastAsia="Times New Roman" w:hAnsi="Times New Roman" w:cs="Times New Roman"/>
          <w:b/>
          <w:i/>
          <w:sz w:val="24"/>
          <w:szCs w:val="24"/>
          <w:lang w:val="en-GB"/>
        </w:rPr>
        <w:t>second interview session,</w:t>
      </w:r>
      <w:r w:rsidRPr="00DB40B5">
        <w:rPr>
          <w:rFonts w:ascii="Times New Roman" w:eastAsia="Times New Roman" w:hAnsi="Times New Roman" w:cs="Times New Roman"/>
          <w:sz w:val="24"/>
          <w:szCs w:val="24"/>
          <w:lang w:val="en-GB"/>
        </w:rPr>
        <w:t xml:space="preserve"> the objective has been discussed and met to enhance the value of the research.</w:t>
      </w:r>
    </w:p>
    <w:p w:rsidR="0054674C" w:rsidRPr="00DB40B5" w:rsidRDefault="0054674C" w:rsidP="0054674C">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Objective 3: To analyse the issues or threats faced by fast-food retail organisation like KFC, UK to take integrated marketing communication strategy</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above-mentioned particular objective has been highlighted in the </w:t>
      </w:r>
      <w:r w:rsidRPr="00DB40B5">
        <w:rPr>
          <w:rFonts w:ascii="Times New Roman" w:eastAsia="Times New Roman" w:hAnsi="Times New Roman" w:cs="Times New Roman"/>
          <w:b/>
          <w:i/>
          <w:sz w:val="24"/>
          <w:szCs w:val="24"/>
          <w:lang w:val="en-GB"/>
        </w:rPr>
        <w:t xml:space="preserve">“Major issues related to integrated marketing communication strategy and effective initiatives within fast-food companies” </w:t>
      </w:r>
      <w:r w:rsidRPr="00DB40B5">
        <w:rPr>
          <w:rFonts w:ascii="Times New Roman" w:eastAsia="Times New Roman" w:hAnsi="Times New Roman" w:cs="Times New Roman"/>
          <w:sz w:val="24"/>
          <w:szCs w:val="24"/>
          <w:lang w:val="en-GB"/>
        </w:rPr>
        <w:t xml:space="preserve">of the literature review. Simultaneously, in the </w:t>
      </w:r>
      <w:r w:rsidRPr="00DB40B5">
        <w:rPr>
          <w:rFonts w:ascii="Times New Roman" w:eastAsia="Times New Roman" w:hAnsi="Times New Roman" w:cs="Times New Roman"/>
          <w:b/>
          <w:i/>
          <w:sz w:val="24"/>
          <w:szCs w:val="24"/>
          <w:lang w:val="en-GB"/>
        </w:rPr>
        <w:t>second theme in the thematic analysis section,</w:t>
      </w:r>
      <w:r w:rsidRPr="00DB40B5">
        <w:rPr>
          <w:rFonts w:ascii="Times New Roman" w:eastAsia="Times New Roman" w:hAnsi="Times New Roman" w:cs="Times New Roman"/>
          <w:sz w:val="24"/>
          <w:szCs w:val="24"/>
          <w:lang w:val="en-GB"/>
        </w:rPr>
        <w:t xml:space="preserve"> the objective has been discussed. On the other hand, in the third interview session, the study has a meeting with the above-mentioned objective.</w:t>
      </w:r>
    </w:p>
    <w:p w:rsidR="0054674C" w:rsidRPr="00DB40B5" w:rsidRDefault="0054674C" w:rsidP="0054674C">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Objective 4: To recognise the feasible solutions or cores of actions that help the UK based fast food industry to overcome the issues while utilising digital marketing strategy</w:t>
      </w:r>
    </w:p>
    <w:p w:rsidR="00846798"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This study has highlighted the particular objective in the </w:t>
      </w:r>
      <w:r w:rsidRPr="00DB40B5">
        <w:rPr>
          <w:rFonts w:ascii="Times New Roman" w:eastAsia="Times New Roman" w:hAnsi="Times New Roman" w:cs="Times New Roman"/>
          <w:b/>
          <w:i/>
          <w:sz w:val="24"/>
          <w:szCs w:val="24"/>
          <w:lang w:val="en-GB"/>
        </w:rPr>
        <w:t>“Recognising the feasible solutions for improvising digital marketing in the fast-food companies”</w:t>
      </w:r>
      <w:r w:rsidRPr="00DB40B5">
        <w:rPr>
          <w:rFonts w:ascii="Times New Roman" w:eastAsia="Times New Roman" w:hAnsi="Times New Roman" w:cs="Times New Roman"/>
          <w:sz w:val="24"/>
          <w:szCs w:val="24"/>
          <w:lang w:val="en-GB"/>
        </w:rPr>
        <w:t xml:space="preserve"> part of the literature review. Similarly, in the </w:t>
      </w:r>
      <w:r w:rsidRPr="00DB40B5">
        <w:rPr>
          <w:rFonts w:ascii="Times New Roman" w:eastAsia="Times New Roman" w:hAnsi="Times New Roman" w:cs="Times New Roman"/>
          <w:b/>
          <w:i/>
          <w:sz w:val="24"/>
          <w:szCs w:val="24"/>
          <w:lang w:val="en-GB"/>
        </w:rPr>
        <w:t>fourth theme in the thematic analysis</w:t>
      </w:r>
      <w:r w:rsidRPr="00DB40B5">
        <w:rPr>
          <w:rFonts w:ascii="Times New Roman" w:eastAsia="Times New Roman" w:hAnsi="Times New Roman" w:cs="Times New Roman"/>
          <w:sz w:val="24"/>
          <w:szCs w:val="24"/>
          <w:lang w:val="en-GB"/>
        </w:rPr>
        <w:t xml:space="preserve"> in the analysis chapter, the research objective has been discussed. On the other hand, in the </w:t>
      </w:r>
      <w:r w:rsidRPr="00DB40B5">
        <w:rPr>
          <w:rFonts w:ascii="Times New Roman" w:eastAsia="Times New Roman" w:hAnsi="Times New Roman" w:cs="Times New Roman"/>
          <w:b/>
          <w:i/>
          <w:sz w:val="24"/>
          <w:szCs w:val="24"/>
          <w:lang w:val="en-GB"/>
        </w:rPr>
        <w:t>fourth interview session,</w:t>
      </w:r>
      <w:r w:rsidRPr="00DB40B5">
        <w:rPr>
          <w:rFonts w:ascii="Times New Roman" w:eastAsia="Times New Roman" w:hAnsi="Times New Roman" w:cs="Times New Roman"/>
          <w:sz w:val="24"/>
          <w:szCs w:val="24"/>
          <w:lang w:val="en-GB"/>
        </w:rPr>
        <w:t xml:space="preserve"> the study has a meeting with the mentioned objective. </w:t>
      </w:r>
    </w:p>
    <w:p w:rsidR="00BE1064" w:rsidRPr="00561348" w:rsidRDefault="00BE1064" w:rsidP="00002334">
      <w:pPr>
        <w:pStyle w:val="Heading2"/>
      </w:pPr>
      <w:bookmarkStart w:id="63" w:name="_Toc93935934"/>
      <w:r>
        <w:t>5.2</w:t>
      </w:r>
      <w:r w:rsidRPr="00561348">
        <w:t xml:space="preserve"> Recommendations</w:t>
      </w:r>
      <w:bookmarkEnd w:id="63"/>
    </w:p>
    <w:p w:rsidR="00BE1064" w:rsidRPr="00561348" w:rsidRDefault="00BE1064" w:rsidP="00BE1064">
      <w:pPr>
        <w:pStyle w:val="Normal5"/>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5.2</w:t>
      </w:r>
      <w:r w:rsidRPr="00561348">
        <w:rPr>
          <w:rFonts w:ascii="Times New Roman" w:eastAsia="Times New Roman" w:hAnsi="Times New Roman" w:cs="Times New Roman"/>
          <w:b/>
          <w:color w:val="000000" w:themeColor="text1"/>
          <w:sz w:val="24"/>
          <w:szCs w:val="24"/>
          <w:lang w:val="en-GB"/>
        </w:rPr>
        <w:t>.1 Recommendation 1: Focusing upon the major conversion and not only the leads can help to satisfy the needs of the customers.</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Focusing on major conversion is one of the most essential pillars to easily win the digital marketing strategy is to gather the relevant data. The fast-food companies in the UK such as KFC can gain knowledge by appraising the metrics and data to influence the action and decision within the marketing team. As per the view of </w:t>
      </w:r>
      <w:r w:rsidRPr="00561348">
        <w:rPr>
          <w:rFonts w:ascii="Times New Roman" w:hAnsi="Times New Roman" w:cs="Times New Roman"/>
          <w:color w:val="000000" w:themeColor="text1"/>
          <w:sz w:val="24"/>
          <w:szCs w:val="24"/>
          <w:highlight w:val="white"/>
          <w:lang w:val="en-GB"/>
        </w:rPr>
        <w:t xml:space="preserve">Yost </w:t>
      </w:r>
      <w:r w:rsidRPr="00561348">
        <w:rPr>
          <w:rFonts w:ascii="Times New Roman" w:hAnsi="Times New Roman" w:cs="Times New Roman"/>
          <w:i/>
          <w:color w:val="000000" w:themeColor="text1"/>
          <w:sz w:val="24"/>
          <w:szCs w:val="24"/>
          <w:highlight w:val="white"/>
          <w:lang w:val="en-GB"/>
        </w:rPr>
        <w:t xml:space="preserve">et al. </w:t>
      </w:r>
      <w:r w:rsidRPr="00561348">
        <w:rPr>
          <w:rFonts w:ascii="Times New Roman" w:eastAsia="Times New Roman" w:hAnsi="Times New Roman" w:cs="Times New Roman"/>
          <w:color w:val="000000" w:themeColor="text1"/>
          <w:sz w:val="24"/>
          <w:szCs w:val="24"/>
          <w:lang w:val="en-GB"/>
        </w:rPr>
        <w:t xml:space="preserve">(2021), in the current marketing era, digging through the essential metrics and data helps the business to effectively understand the potential consumer’s spending money and time consideration in purchasing their favourite food. In addition, focusing upon the major consideration of the digital marketing strategies by implementing essential technologies like machine learning and big data to effectively dig deeper as well as impact the high conversion rates of the customers (Kibria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2018). More to this context, by targeting the particular audience segments and demographics the markets of the fast-food business can push the decision of the consumers towards food purchasing. </w:t>
      </w:r>
    </w:p>
    <w:p w:rsidR="00BE1064" w:rsidRPr="00561348" w:rsidRDefault="00BE1064" w:rsidP="00BE1064">
      <w:pPr>
        <w:pStyle w:val="Normal5"/>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5.2</w:t>
      </w:r>
      <w:r w:rsidRPr="00561348">
        <w:rPr>
          <w:rFonts w:ascii="Times New Roman" w:eastAsia="Times New Roman" w:hAnsi="Times New Roman" w:cs="Times New Roman"/>
          <w:b/>
          <w:color w:val="000000" w:themeColor="text1"/>
          <w:sz w:val="24"/>
          <w:szCs w:val="24"/>
          <w:lang w:val="en-GB"/>
        </w:rPr>
        <w:t>.2 Recommendation 2: Adding essential and attractive video content rejected with food preparation can enhance customers' trust level towards the brand.</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Nowadays, people are not fond of reading long blogs and articles, therefore the utilization of video content related to food preparation easily catch the eye of the customers. As per the view of </w:t>
      </w:r>
      <w:proofErr w:type="spellStart"/>
      <w:r w:rsidRPr="00561348">
        <w:rPr>
          <w:rFonts w:ascii="Times New Roman" w:eastAsia="Times New Roman" w:hAnsi="Times New Roman" w:cs="Times New Roman"/>
          <w:color w:val="000000" w:themeColor="text1"/>
          <w:sz w:val="24"/>
          <w:szCs w:val="24"/>
          <w:lang w:val="en-GB"/>
        </w:rPr>
        <w:t>Souiden</w:t>
      </w:r>
      <w:proofErr w:type="spellEnd"/>
      <w:r w:rsidRPr="00561348">
        <w:rPr>
          <w:rFonts w:ascii="Times New Roman" w:eastAsia="Times New Roman" w:hAnsi="Times New Roman" w:cs="Times New Roman"/>
          <w:color w:val="000000" w:themeColor="text1"/>
          <w:sz w:val="24"/>
          <w:szCs w:val="24"/>
          <w:lang w:val="en-GB"/>
        </w:rPr>
        <w:t xml:space="preserve">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(2019), the worldwide based fast-food business in recent times taking a major turn towards the development of video content marketing. In addition, working on the videos by displaying the food preparation, fantastic delicacies, menus, chatting with the chef and the overall coverage of ambience can be effective to influence the purchasing behaviour of the customers. More to this context, these kinds of interactive videos can help the business of KFC to get easily engaged with the customers by building up the trust level towards the brand. For instance, most of the fast-food businesses present worldwide are utilizing video content marketing to attract more potential customers (Al </w:t>
      </w:r>
      <w:proofErr w:type="spellStart"/>
      <w:r w:rsidRPr="00561348">
        <w:rPr>
          <w:rFonts w:ascii="Times New Roman" w:eastAsia="Times New Roman" w:hAnsi="Times New Roman" w:cs="Times New Roman"/>
          <w:color w:val="000000" w:themeColor="text1"/>
          <w:sz w:val="24"/>
          <w:szCs w:val="24"/>
          <w:lang w:val="en-GB"/>
        </w:rPr>
        <w:t>Muala</w:t>
      </w:r>
      <w:proofErr w:type="spellEnd"/>
      <w:r w:rsidRPr="00561348">
        <w:rPr>
          <w:rFonts w:ascii="Times New Roman" w:eastAsia="Times New Roman" w:hAnsi="Times New Roman" w:cs="Times New Roman"/>
          <w:color w:val="000000" w:themeColor="text1"/>
          <w:sz w:val="24"/>
          <w:szCs w:val="24"/>
          <w:lang w:val="en-GB"/>
        </w:rPr>
        <w:t xml:space="preserve">, 2018). Therefore, adding video content to the social media platforms can be crucial for KFC to attract more traffic and to gain </w:t>
      </w:r>
      <w:proofErr w:type="gramStart"/>
      <w:r w:rsidRPr="00561348">
        <w:rPr>
          <w:rFonts w:ascii="Times New Roman" w:eastAsia="Times New Roman" w:hAnsi="Times New Roman" w:cs="Times New Roman"/>
          <w:color w:val="000000" w:themeColor="text1"/>
          <w:sz w:val="24"/>
          <w:szCs w:val="24"/>
          <w:lang w:val="en-GB"/>
        </w:rPr>
        <w:t>high</w:t>
      </w:r>
      <w:proofErr w:type="gramEnd"/>
      <w:r w:rsidRPr="00561348">
        <w:rPr>
          <w:rFonts w:ascii="Times New Roman" w:eastAsia="Times New Roman" w:hAnsi="Times New Roman" w:cs="Times New Roman"/>
          <w:color w:val="000000" w:themeColor="text1"/>
          <w:sz w:val="24"/>
          <w:szCs w:val="24"/>
          <w:lang w:val="en-GB"/>
        </w:rPr>
        <w:t xml:space="preserve"> competitive advantages. </w:t>
      </w:r>
    </w:p>
    <w:p w:rsidR="00BE1064" w:rsidRPr="00561348" w:rsidRDefault="00BE1064" w:rsidP="00BE1064">
      <w:pPr>
        <w:pStyle w:val="Normal5"/>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5.2</w:t>
      </w:r>
      <w:r w:rsidRPr="00561348">
        <w:rPr>
          <w:rFonts w:ascii="Times New Roman" w:eastAsia="Times New Roman" w:hAnsi="Times New Roman" w:cs="Times New Roman"/>
          <w:b/>
          <w:color w:val="000000" w:themeColor="text1"/>
          <w:sz w:val="24"/>
          <w:szCs w:val="24"/>
          <w:lang w:val="en-GB"/>
        </w:rPr>
        <w:t>.3 Recommendation 3: Taking advantage by classifying the online reviews of the customers</w:t>
      </w:r>
    </w:p>
    <w:p w:rsidR="00BE1064"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Nowadays, people are mostly purchasing the products and services as well as the foods by considering the reviews of the other people for satisfying their major needs. Therefore, based on this aspect, this is crucial for the fast-food business present in the UK to take advantage by classifying the online reviews of the customers. This also helps the markers to </w:t>
      </w:r>
      <w:proofErr w:type="spellStart"/>
      <w:r w:rsidRPr="00561348">
        <w:rPr>
          <w:rFonts w:ascii="Times New Roman" w:eastAsia="Times New Roman" w:hAnsi="Times New Roman" w:cs="Times New Roman"/>
          <w:color w:val="000000" w:themeColor="text1"/>
          <w:sz w:val="24"/>
          <w:szCs w:val="24"/>
          <w:lang w:val="en-GB"/>
        </w:rPr>
        <w:t>analyze</w:t>
      </w:r>
      <w:proofErr w:type="spellEnd"/>
      <w:r w:rsidRPr="00561348">
        <w:rPr>
          <w:rFonts w:ascii="Times New Roman" w:eastAsia="Times New Roman" w:hAnsi="Times New Roman" w:cs="Times New Roman"/>
          <w:color w:val="000000" w:themeColor="text1"/>
          <w:sz w:val="24"/>
          <w:szCs w:val="24"/>
          <w:lang w:val="en-GB"/>
        </w:rPr>
        <w:t xml:space="preserve"> the credence of the customer’s level that they put in while purchasing foods from their favourite fast-food company. As per the view of Ahmad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(2018), the companies can encourage the potential customers to post their reviews upon various social media platforms and upon the website of the company to ensure the changes as per the requirement of the customers. This can offer the business opportunity to enhance the quality of the foods and to easily attract more potential customers for business growth. In addition, the review of the customers can effectively influence the other customers' trust level as well as impact their purchasing behaviour of them. For instance, other fast-food companies like Domino's also take high advantage by classifying the online review of the customers to serve better for new traffic (Chi</w:t>
      </w:r>
      <w:r w:rsidRPr="00561348">
        <w:rPr>
          <w:rFonts w:ascii="Times New Roman" w:eastAsia="Times New Roman" w:hAnsi="Times New Roman" w:cs="Times New Roman"/>
          <w:i/>
          <w:color w:val="000000" w:themeColor="text1"/>
          <w:sz w:val="24"/>
          <w:szCs w:val="24"/>
          <w:lang w:val="en-GB"/>
        </w:rPr>
        <w:t xml:space="preserve"> et al. </w:t>
      </w:r>
      <w:r w:rsidRPr="00561348">
        <w:rPr>
          <w:rFonts w:ascii="Times New Roman" w:eastAsia="Times New Roman" w:hAnsi="Times New Roman" w:cs="Times New Roman"/>
          <w:color w:val="000000" w:themeColor="text1"/>
          <w:sz w:val="24"/>
          <w:szCs w:val="24"/>
          <w:lang w:val="en-GB"/>
        </w:rPr>
        <w:t xml:space="preserve">2020). Therefore, this can be crucial for the business of KFC to improve their food quality and to offer value to the customers in gaining </w:t>
      </w:r>
      <w:proofErr w:type="gramStart"/>
      <w:r w:rsidRPr="00561348">
        <w:rPr>
          <w:rFonts w:ascii="Times New Roman" w:eastAsia="Times New Roman" w:hAnsi="Times New Roman" w:cs="Times New Roman"/>
          <w:color w:val="000000" w:themeColor="text1"/>
          <w:sz w:val="24"/>
          <w:szCs w:val="24"/>
          <w:lang w:val="en-GB"/>
        </w:rPr>
        <w:t>high</w:t>
      </w:r>
      <w:proofErr w:type="gramEnd"/>
      <w:r w:rsidRPr="00561348">
        <w:rPr>
          <w:rFonts w:ascii="Times New Roman" w:eastAsia="Times New Roman" w:hAnsi="Times New Roman" w:cs="Times New Roman"/>
          <w:color w:val="000000" w:themeColor="text1"/>
          <w:sz w:val="24"/>
          <w:szCs w:val="24"/>
          <w:lang w:val="en-GB"/>
        </w:rPr>
        <w:t xml:space="preserve"> competitive advantages. </w:t>
      </w:r>
    </w:p>
    <w:p w:rsidR="00112F90" w:rsidRDefault="00112F90" w:rsidP="00112F90">
      <w:pPr>
        <w:pStyle w:val="Heading2"/>
      </w:pPr>
      <w:bookmarkStart w:id="64" w:name="_Toc95138367"/>
      <w:r w:rsidRPr="005214FB">
        <w:t>5.3 Limitation of primary data and analysis</w:t>
      </w:r>
      <w:bookmarkEnd w:id="64"/>
    </w:p>
    <w:p w:rsidR="00112F90" w:rsidRPr="00112F90" w:rsidRDefault="00112F90" w:rsidP="00112F90">
      <w:pPr>
        <w:pStyle w:val="Normal1"/>
        <w:spacing w:line="360" w:lineRule="auto"/>
        <w:jc w:val="both"/>
        <w:rPr>
          <w:rFonts w:ascii="Times New Roman" w:hAnsi="Times New Roman" w:cs="Times New Roman"/>
          <w:color w:val="000000" w:themeColor="text1"/>
          <w:sz w:val="24"/>
          <w:szCs w:val="24"/>
          <w:lang w:val="en-GB"/>
        </w:rPr>
      </w:pPr>
      <w:r w:rsidRPr="00112F90">
        <w:rPr>
          <w:rFonts w:ascii="Times New Roman" w:hAnsi="Times New Roman" w:cs="Times New Roman"/>
          <w:color w:val="000000" w:themeColor="text1"/>
          <w:sz w:val="24"/>
          <w:szCs w:val="24"/>
          <w:lang w:val="en-GB"/>
        </w:rPr>
        <w:t xml:space="preserve">The major limitation of the primary data and the associated analysis of this study as it </w:t>
      </w:r>
      <w:proofErr w:type="gramStart"/>
      <w:r w:rsidRPr="00112F90">
        <w:rPr>
          <w:rFonts w:ascii="Times New Roman" w:hAnsi="Times New Roman" w:cs="Times New Roman"/>
          <w:color w:val="000000" w:themeColor="text1"/>
          <w:sz w:val="24"/>
          <w:szCs w:val="24"/>
          <w:lang w:val="en-GB"/>
        </w:rPr>
        <w:t>do</w:t>
      </w:r>
      <w:proofErr w:type="gramEnd"/>
      <w:r w:rsidRPr="00112F90">
        <w:rPr>
          <w:rFonts w:ascii="Times New Roman" w:hAnsi="Times New Roman" w:cs="Times New Roman"/>
          <w:color w:val="000000" w:themeColor="text1"/>
          <w:sz w:val="24"/>
          <w:szCs w:val="24"/>
          <w:lang w:val="en-GB"/>
        </w:rPr>
        <w:t xml:space="preserve"> not allow the researcher to research the impact of integrated marketing as well as digital marketing in the fast food industry of the UK. On the other hand, based on the conduction of the primary research this research is limited to gather secondary information about the other fast food industry presents in the other countries. More to this context, this research is also effectively limited to ensure the analysis based on the perception of the associated participants not entailed through the other available sources related with impact of digital and integrated marketing.</w:t>
      </w:r>
    </w:p>
    <w:p w:rsidR="00BE1064" w:rsidRPr="00561348" w:rsidRDefault="00BE1064" w:rsidP="00002334">
      <w:pPr>
        <w:pStyle w:val="Heading2"/>
      </w:pPr>
      <w:bookmarkStart w:id="65" w:name="_Toc93935935"/>
      <w:r>
        <w:t>5.</w:t>
      </w:r>
      <w:r w:rsidR="00112F90">
        <w:t xml:space="preserve">4 </w:t>
      </w:r>
      <w:r w:rsidRPr="00561348">
        <w:t>Future Scope</w:t>
      </w:r>
      <w:bookmarkEnd w:id="65"/>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This current research provides a wider overview related to the major impact of </w:t>
      </w:r>
      <w:r w:rsidRPr="00561348">
        <w:rPr>
          <w:rFonts w:ascii="Times New Roman" w:eastAsia="Times New Roman" w:hAnsi="Times New Roman" w:cs="Times New Roman"/>
          <w:b/>
          <w:i/>
          <w:color w:val="000000" w:themeColor="text1"/>
          <w:sz w:val="24"/>
          <w:szCs w:val="24"/>
          <w:lang w:val="en-GB"/>
        </w:rPr>
        <w:t>integrated marketing communication (IMC)</w:t>
      </w:r>
      <w:r w:rsidRPr="00561348">
        <w:rPr>
          <w:rFonts w:ascii="Times New Roman" w:eastAsia="Times New Roman" w:hAnsi="Times New Roman" w:cs="Times New Roman"/>
          <w:color w:val="000000" w:themeColor="text1"/>
          <w:sz w:val="24"/>
          <w:szCs w:val="24"/>
          <w:lang w:val="en-GB"/>
        </w:rPr>
        <w:t xml:space="preserve"> and digital marketing on the fast-food industry of the UK by covering KFC. This research majorly highlights the discussion upon the importance of digital marketing strategies to ensure business growth and to influence the purchasing behaviour of the customers (Qureshi and Rehman, 2018). This paper also covers the discussion related to the key issues faced by the company in implementing essential digital marketing strategies. Therefore, this research provides future scope to </w:t>
      </w:r>
      <w:r w:rsidR="00166AA7" w:rsidRPr="00561348">
        <w:rPr>
          <w:rFonts w:ascii="Times New Roman" w:eastAsia="Times New Roman" w:hAnsi="Times New Roman" w:cs="Times New Roman"/>
          <w:color w:val="000000" w:themeColor="text1"/>
          <w:sz w:val="24"/>
          <w:szCs w:val="24"/>
          <w:lang w:val="en-GB"/>
        </w:rPr>
        <w:t>analyse</w:t>
      </w:r>
      <w:r w:rsidRPr="00561348">
        <w:rPr>
          <w:rFonts w:ascii="Times New Roman" w:eastAsia="Times New Roman" w:hAnsi="Times New Roman" w:cs="Times New Roman"/>
          <w:color w:val="000000" w:themeColor="text1"/>
          <w:sz w:val="24"/>
          <w:szCs w:val="24"/>
          <w:lang w:val="en-GB"/>
        </w:rPr>
        <w:t xml:space="preserve"> major digitalization strategies that are effective for the fast-food business by the researchers in future. This research can help the fast-food companies in the UK as well as the KFC Company to develop the integrating marketing strategies and other digital market strategies for ensuring business growth (Zhong and Moon, 2020). In future research, the researcher can perform the analysis based on the digital marketing strategies used by the fast-food business worldwide to cover a wide range of discussions. </w:t>
      </w:r>
    </w:p>
    <w:p w:rsidR="00BE1064" w:rsidRPr="00561348" w:rsidRDefault="00BE1064" w:rsidP="00BE1064">
      <w:pPr>
        <w:pStyle w:val="Normal5"/>
        <w:spacing w:line="360" w:lineRule="auto"/>
        <w:jc w:val="both"/>
        <w:rPr>
          <w:rFonts w:ascii="Times New Roman" w:eastAsia="Times New Roman" w:hAnsi="Times New Roman" w:cs="Times New Roman"/>
          <w:b/>
          <w:color w:val="000000" w:themeColor="text1"/>
          <w:sz w:val="24"/>
          <w:szCs w:val="24"/>
          <w:lang w:val="en-GB"/>
        </w:rPr>
      </w:pPr>
    </w:p>
    <w:p w:rsidR="00BE1064" w:rsidRPr="00BE1064" w:rsidRDefault="00BE1064" w:rsidP="00BE1064">
      <w:pP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br w:type="page"/>
      </w:r>
    </w:p>
    <w:p w:rsidR="00895006" w:rsidRPr="00895006" w:rsidRDefault="000B5B48" w:rsidP="00895006">
      <w:pPr>
        <w:pStyle w:val="Heading1"/>
      </w:pPr>
      <w:bookmarkStart w:id="66" w:name="_Toc93935936"/>
      <w:r w:rsidRPr="00DB40B5">
        <w:t>Reference List</w:t>
      </w:r>
      <w:bookmarkEnd w:id="66"/>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Aghara</w:t>
      </w:r>
      <w:proofErr w:type="spellEnd"/>
      <w:r w:rsidRPr="00FC0F74">
        <w:rPr>
          <w:rFonts w:ascii="Times New Roman" w:eastAsia="Times New Roman" w:hAnsi="Times New Roman" w:cs="Times New Roman"/>
          <w:color w:val="000000" w:themeColor="text1"/>
          <w:sz w:val="24"/>
          <w:szCs w:val="24"/>
          <w:shd w:val="clear" w:color="auto" w:fill="FFFFFF"/>
        </w:rPr>
        <w:t xml:space="preserve">, V.N., </w:t>
      </w:r>
      <w:proofErr w:type="spellStart"/>
      <w:r w:rsidRPr="00FC0F74">
        <w:rPr>
          <w:rFonts w:ascii="Times New Roman" w:eastAsia="Times New Roman" w:hAnsi="Times New Roman" w:cs="Times New Roman"/>
          <w:color w:val="000000" w:themeColor="text1"/>
          <w:sz w:val="24"/>
          <w:szCs w:val="24"/>
          <w:shd w:val="clear" w:color="auto" w:fill="FFFFFF"/>
        </w:rPr>
        <w:t>Nwaizugbo</w:t>
      </w:r>
      <w:proofErr w:type="spellEnd"/>
      <w:r w:rsidRPr="00FC0F74">
        <w:rPr>
          <w:rFonts w:ascii="Times New Roman" w:eastAsia="Times New Roman" w:hAnsi="Times New Roman" w:cs="Times New Roman"/>
          <w:color w:val="000000" w:themeColor="text1"/>
          <w:sz w:val="24"/>
          <w:szCs w:val="24"/>
          <w:shd w:val="clear" w:color="auto" w:fill="FFFFFF"/>
        </w:rPr>
        <w:t xml:space="preserve">, I.C., </w:t>
      </w:r>
      <w:proofErr w:type="spellStart"/>
      <w:r w:rsidRPr="00FC0F74">
        <w:rPr>
          <w:rFonts w:ascii="Times New Roman" w:eastAsia="Times New Roman" w:hAnsi="Times New Roman" w:cs="Times New Roman"/>
          <w:color w:val="000000" w:themeColor="text1"/>
          <w:sz w:val="24"/>
          <w:szCs w:val="24"/>
          <w:shd w:val="clear" w:color="auto" w:fill="FFFFFF"/>
        </w:rPr>
        <w:t>Oparah</w:t>
      </w:r>
      <w:proofErr w:type="spellEnd"/>
      <w:r w:rsidRPr="00FC0F74">
        <w:rPr>
          <w:rFonts w:ascii="Times New Roman" w:eastAsia="Times New Roman" w:hAnsi="Times New Roman" w:cs="Times New Roman"/>
          <w:color w:val="000000" w:themeColor="text1"/>
          <w:sz w:val="24"/>
          <w:szCs w:val="24"/>
          <w:shd w:val="clear" w:color="auto" w:fill="FFFFFF"/>
        </w:rPr>
        <w:t xml:space="preserve">, P.C. and </w:t>
      </w:r>
      <w:proofErr w:type="spellStart"/>
      <w:r w:rsidRPr="00FC0F74">
        <w:rPr>
          <w:rFonts w:ascii="Times New Roman" w:eastAsia="Times New Roman" w:hAnsi="Times New Roman" w:cs="Times New Roman"/>
          <w:color w:val="000000" w:themeColor="text1"/>
          <w:sz w:val="24"/>
          <w:szCs w:val="24"/>
          <w:shd w:val="clear" w:color="auto" w:fill="FFFFFF"/>
        </w:rPr>
        <w:t>Ifeanyichukwu</w:t>
      </w:r>
      <w:proofErr w:type="spellEnd"/>
      <w:r w:rsidRPr="00FC0F74">
        <w:rPr>
          <w:rFonts w:ascii="Times New Roman" w:eastAsia="Times New Roman" w:hAnsi="Times New Roman" w:cs="Times New Roman"/>
          <w:color w:val="000000" w:themeColor="text1"/>
          <w:sz w:val="24"/>
          <w:szCs w:val="24"/>
          <w:shd w:val="clear" w:color="auto" w:fill="FFFFFF"/>
        </w:rPr>
        <w:t xml:space="preserve">, C.D., (2018). Sales promotion as a leverage strategy for improving sales and profitability in alcohol beverage industry. </w:t>
      </w:r>
      <w:r w:rsidRPr="00FC0F74">
        <w:rPr>
          <w:rFonts w:ascii="Times New Roman" w:eastAsia="Times New Roman" w:hAnsi="Times New Roman" w:cs="Times New Roman"/>
          <w:i/>
          <w:iCs/>
          <w:color w:val="000000" w:themeColor="text1"/>
          <w:sz w:val="24"/>
          <w:szCs w:val="24"/>
          <w:shd w:val="clear" w:color="auto" w:fill="FFFFFF"/>
        </w:rPr>
        <w:t>International research journal of management, IT and social sciences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5</w:t>
      </w:r>
      <w:r w:rsidRPr="00FC0F74">
        <w:rPr>
          <w:rFonts w:ascii="Times New Roman" w:eastAsia="Times New Roman" w:hAnsi="Times New Roman" w:cs="Times New Roman"/>
          <w:color w:val="000000" w:themeColor="text1"/>
          <w:sz w:val="24"/>
          <w:szCs w:val="24"/>
          <w:shd w:val="clear" w:color="auto" w:fill="FFFFFF"/>
        </w:rPr>
        <w:t>(4), pp.18-25.</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Ahmad, S. Z., Ahmad, N., and Bakar, A. R. A. (2018). Reflections of entrepreneurs of small and medium-sized enterprises concerning the adoption of social media and its impact on performance outcomes: Evidence from the UAE. </w:t>
      </w:r>
      <w:r w:rsidRPr="00FC0F74">
        <w:rPr>
          <w:rFonts w:ascii="Times New Roman" w:eastAsia="Times New Roman" w:hAnsi="Times New Roman" w:cs="Times New Roman"/>
          <w:i/>
          <w:iCs/>
          <w:color w:val="000000" w:themeColor="text1"/>
          <w:sz w:val="24"/>
          <w:szCs w:val="24"/>
          <w:shd w:val="clear" w:color="auto" w:fill="FFFFFF"/>
        </w:rPr>
        <w:t>Telematics and Informatics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35</w:t>
      </w:r>
      <w:r w:rsidRPr="00FC0F74">
        <w:rPr>
          <w:rFonts w:ascii="Times New Roman" w:eastAsia="Times New Roman" w:hAnsi="Times New Roman" w:cs="Times New Roman"/>
          <w:color w:val="000000" w:themeColor="text1"/>
          <w:sz w:val="24"/>
          <w:szCs w:val="24"/>
          <w:shd w:val="clear" w:color="auto" w:fill="FFFFFF"/>
        </w:rPr>
        <w:t>(1), 6-17.</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Al </w:t>
      </w:r>
      <w:proofErr w:type="spellStart"/>
      <w:r w:rsidRPr="00FC0F74">
        <w:rPr>
          <w:rFonts w:ascii="Times New Roman" w:eastAsia="Times New Roman" w:hAnsi="Times New Roman" w:cs="Times New Roman"/>
          <w:color w:val="000000" w:themeColor="text1"/>
          <w:sz w:val="24"/>
          <w:szCs w:val="24"/>
          <w:shd w:val="clear" w:color="auto" w:fill="FFFFFF"/>
        </w:rPr>
        <w:t>Muala</w:t>
      </w:r>
      <w:proofErr w:type="spellEnd"/>
      <w:r w:rsidRPr="00FC0F74">
        <w:rPr>
          <w:rFonts w:ascii="Times New Roman" w:eastAsia="Times New Roman" w:hAnsi="Times New Roman" w:cs="Times New Roman"/>
          <w:color w:val="000000" w:themeColor="text1"/>
          <w:sz w:val="24"/>
          <w:szCs w:val="24"/>
          <w:shd w:val="clear" w:color="auto" w:fill="FFFFFF"/>
        </w:rPr>
        <w:t xml:space="preserve">, A. (2018). Influence of viral marketing dimensions on customer satisfaction in fast food restaurants in Jordan. </w:t>
      </w:r>
      <w:r w:rsidRPr="00FC0F74">
        <w:rPr>
          <w:rFonts w:ascii="Times New Roman" w:eastAsia="Times New Roman" w:hAnsi="Times New Roman" w:cs="Times New Roman"/>
          <w:i/>
          <w:iCs/>
          <w:color w:val="000000" w:themeColor="text1"/>
          <w:sz w:val="24"/>
          <w:szCs w:val="24"/>
          <w:shd w:val="clear" w:color="auto" w:fill="FFFFFF"/>
        </w:rPr>
        <w:t>J. Mgmt. &amp; Sustainability</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8</w:t>
      </w:r>
      <w:r w:rsidRPr="00FC0F74">
        <w:rPr>
          <w:rFonts w:ascii="Times New Roman" w:eastAsia="Times New Roman" w:hAnsi="Times New Roman" w:cs="Times New Roman"/>
          <w:color w:val="000000" w:themeColor="text1"/>
          <w:sz w:val="24"/>
          <w:szCs w:val="24"/>
          <w:shd w:val="clear" w:color="auto" w:fill="FFFFFF"/>
        </w:rPr>
        <w:t>, 149.</w:t>
      </w:r>
    </w:p>
    <w:p w:rsidR="00895006" w:rsidRPr="00FC0F74" w:rsidRDefault="00895006" w:rsidP="002374F6">
      <w:pPr>
        <w:pStyle w:val="NormalWeb"/>
        <w:spacing w:before="0" w:beforeAutospacing="0" w:after="0" w:afterAutospacing="0" w:line="360" w:lineRule="auto"/>
        <w:jc w:val="both"/>
        <w:rPr>
          <w:color w:val="000000" w:themeColor="text1"/>
          <w:lang w:val="en-GB"/>
        </w:rPr>
      </w:pPr>
      <w:proofErr w:type="spellStart"/>
      <w:r w:rsidRPr="00FC0F74">
        <w:rPr>
          <w:color w:val="000000" w:themeColor="text1"/>
          <w:lang w:val="en-GB"/>
        </w:rPr>
        <w:t>Alalwan</w:t>
      </w:r>
      <w:proofErr w:type="spellEnd"/>
      <w:r w:rsidRPr="00FC0F74">
        <w:rPr>
          <w:color w:val="000000" w:themeColor="text1"/>
          <w:lang w:val="en-GB"/>
        </w:rPr>
        <w:t>, A.A., (2018). Investigating the impact of social media advertising features on customer purchase intention. International Journal of Information Management, 42, pp.65-77.</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Alrawabdeh</w:t>
      </w:r>
      <w:proofErr w:type="spellEnd"/>
      <w:r w:rsidRPr="00FC0F74">
        <w:rPr>
          <w:rFonts w:ascii="Times New Roman" w:eastAsia="Times New Roman" w:hAnsi="Times New Roman" w:cs="Times New Roman"/>
          <w:color w:val="000000" w:themeColor="text1"/>
          <w:sz w:val="24"/>
          <w:szCs w:val="24"/>
          <w:shd w:val="clear" w:color="auto" w:fill="FFFFFF"/>
        </w:rPr>
        <w:t xml:space="preserve">, W., </w:t>
      </w:r>
      <w:proofErr w:type="spellStart"/>
      <w:r w:rsidRPr="00FC0F74">
        <w:rPr>
          <w:rFonts w:ascii="Times New Roman" w:eastAsia="Times New Roman" w:hAnsi="Times New Roman" w:cs="Times New Roman"/>
          <w:color w:val="000000" w:themeColor="text1"/>
          <w:sz w:val="24"/>
          <w:szCs w:val="24"/>
          <w:shd w:val="clear" w:color="auto" w:fill="FFFFFF"/>
        </w:rPr>
        <w:t>Alheet</w:t>
      </w:r>
      <w:proofErr w:type="spellEnd"/>
      <w:r w:rsidRPr="00FC0F74">
        <w:rPr>
          <w:rFonts w:ascii="Times New Roman" w:eastAsia="Times New Roman" w:hAnsi="Times New Roman" w:cs="Times New Roman"/>
          <w:color w:val="000000" w:themeColor="text1"/>
          <w:sz w:val="24"/>
          <w:szCs w:val="24"/>
          <w:shd w:val="clear" w:color="auto" w:fill="FFFFFF"/>
        </w:rPr>
        <w:t>, A.F., Al-</w:t>
      </w:r>
      <w:proofErr w:type="spellStart"/>
      <w:r w:rsidRPr="00FC0F74">
        <w:rPr>
          <w:rFonts w:ascii="Times New Roman" w:eastAsia="Times New Roman" w:hAnsi="Times New Roman" w:cs="Times New Roman"/>
          <w:color w:val="000000" w:themeColor="text1"/>
          <w:sz w:val="24"/>
          <w:szCs w:val="24"/>
          <w:shd w:val="clear" w:color="auto" w:fill="FFFFFF"/>
        </w:rPr>
        <w:t>Dwiry</w:t>
      </w:r>
      <w:proofErr w:type="spellEnd"/>
      <w:r w:rsidRPr="00FC0F74">
        <w:rPr>
          <w:rFonts w:ascii="Times New Roman" w:eastAsia="Times New Roman" w:hAnsi="Times New Roman" w:cs="Times New Roman"/>
          <w:color w:val="000000" w:themeColor="text1"/>
          <w:sz w:val="24"/>
          <w:szCs w:val="24"/>
          <w:shd w:val="clear" w:color="auto" w:fill="FFFFFF"/>
        </w:rPr>
        <w:t xml:space="preserve">, M. and </w:t>
      </w:r>
      <w:proofErr w:type="spellStart"/>
      <w:r w:rsidRPr="00FC0F74">
        <w:rPr>
          <w:rFonts w:ascii="Times New Roman" w:eastAsia="Times New Roman" w:hAnsi="Times New Roman" w:cs="Times New Roman"/>
          <w:color w:val="000000" w:themeColor="text1"/>
          <w:sz w:val="24"/>
          <w:szCs w:val="24"/>
          <w:shd w:val="clear" w:color="auto" w:fill="FFFFFF"/>
        </w:rPr>
        <w:t>Hamand</w:t>
      </w:r>
      <w:proofErr w:type="spellEnd"/>
      <w:r w:rsidRPr="00FC0F74">
        <w:rPr>
          <w:rFonts w:ascii="Times New Roman" w:eastAsia="Times New Roman" w:hAnsi="Times New Roman" w:cs="Times New Roman"/>
          <w:color w:val="000000" w:themeColor="text1"/>
          <w:sz w:val="24"/>
          <w:szCs w:val="24"/>
          <w:shd w:val="clear" w:color="auto" w:fill="FFFFFF"/>
        </w:rPr>
        <w:t xml:space="preserve">, A.Y.F.B., (2020). Crisis Communication as Trust Repair Strategy in the Fast Food Industry Comparison of Case Studies. </w:t>
      </w:r>
      <w:r w:rsidRPr="00FC0F74">
        <w:rPr>
          <w:rFonts w:ascii="Times New Roman" w:eastAsia="Times New Roman" w:hAnsi="Times New Roman" w:cs="Times New Roman"/>
          <w:i/>
          <w:iCs/>
          <w:color w:val="000000" w:themeColor="text1"/>
          <w:sz w:val="24"/>
          <w:szCs w:val="24"/>
          <w:shd w:val="clear" w:color="auto" w:fill="FFFFFF"/>
        </w:rPr>
        <w:t>International Journal of Business and Social Science</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11</w:t>
      </w:r>
      <w:r w:rsidRPr="00FC0F74">
        <w:rPr>
          <w:rFonts w:ascii="Times New Roman" w:eastAsia="Times New Roman" w:hAnsi="Times New Roman" w:cs="Times New Roman"/>
          <w:color w:val="000000" w:themeColor="text1"/>
          <w:sz w:val="24"/>
          <w:szCs w:val="24"/>
          <w:shd w:val="clear" w:color="auto" w:fill="FFFFFF"/>
        </w:rPr>
        <w:t>(11).</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Backholer</w:t>
      </w:r>
      <w:proofErr w:type="spellEnd"/>
      <w:r w:rsidRPr="00FC0F74">
        <w:rPr>
          <w:rFonts w:ascii="Times New Roman" w:eastAsia="Times New Roman" w:hAnsi="Times New Roman" w:cs="Times New Roman"/>
          <w:color w:val="000000" w:themeColor="text1"/>
          <w:sz w:val="24"/>
          <w:szCs w:val="24"/>
          <w:shd w:val="clear" w:color="auto" w:fill="FFFFFF"/>
        </w:rPr>
        <w:t xml:space="preserve">, K., Gupta, A., Zorbas, C., Bennett, R., </w:t>
      </w:r>
      <w:proofErr w:type="spellStart"/>
      <w:r w:rsidRPr="00FC0F74">
        <w:rPr>
          <w:rFonts w:ascii="Times New Roman" w:eastAsia="Times New Roman" w:hAnsi="Times New Roman" w:cs="Times New Roman"/>
          <w:color w:val="000000" w:themeColor="text1"/>
          <w:sz w:val="24"/>
          <w:szCs w:val="24"/>
          <w:shd w:val="clear" w:color="auto" w:fill="FFFFFF"/>
        </w:rPr>
        <w:t>Huse</w:t>
      </w:r>
      <w:proofErr w:type="spellEnd"/>
      <w:r w:rsidRPr="00FC0F74">
        <w:rPr>
          <w:rFonts w:ascii="Times New Roman" w:eastAsia="Times New Roman" w:hAnsi="Times New Roman" w:cs="Times New Roman"/>
          <w:color w:val="000000" w:themeColor="text1"/>
          <w:sz w:val="24"/>
          <w:szCs w:val="24"/>
          <w:shd w:val="clear" w:color="auto" w:fill="FFFFFF"/>
        </w:rPr>
        <w:t xml:space="preserve">, O., Chung, A., Isaacs, A., Golds, G., Kelly, B. and </w:t>
      </w:r>
      <w:proofErr w:type="spellStart"/>
      <w:r w:rsidRPr="00FC0F74">
        <w:rPr>
          <w:rFonts w:ascii="Times New Roman" w:eastAsia="Times New Roman" w:hAnsi="Times New Roman" w:cs="Times New Roman"/>
          <w:color w:val="000000" w:themeColor="text1"/>
          <w:sz w:val="24"/>
          <w:szCs w:val="24"/>
          <w:shd w:val="clear" w:color="auto" w:fill="FFFFFF"/>
        </w:rPr>
        <w:t>Peeters</w:t>
      </w:r>
      <w:proofErr w:type="spellEnd"/>
      <w:r w:rsidRPr="00FC0F74">
        <w:rPr>
          <w:rFonts w:ascii="Times New Roman" w:eastAsia="Times New Roman" w:hAnsi="Times New Roman" w:cs="Times New Roman"/>
          <w:color w:val="000000" w:themeColor="text1"/>
          <w:sz w:val="24"/>
          <w:szCs w:val="24"/>
          <w:shd w:val="clear" w:color="auto" w:fill="FFFFFF"/>
        </w:rPr>
        <w:t>, A., (2021). Differential exposure to, and potential impact of, unhealthy advertising to children by socio</w:t>
      </w:r>
      <w:r w:rsidRPr="00FC0F74">
        <w:rPr>
          <w:rFonts w:ascii="Cambria Math" w:eastAsia="Times New Roman" w:hAnsi="Cambria Math" w:cs="Times New Roman"/>
          <w:color w:val="000000" w:themeColor="text1"/>
          <w:sz w:val="24"/>
          <w:szCs w:val="24"/>
          <w:shd w:val="clear" w:color="auto" w:fill="FFFFFF"/>
        </w:rPr>
        <w:t>‐</w:t>
      </w:r>
      <w:r w:rsidRPr="00FC0F74">
        <w:rPr>
          <w:rFonts w:ascii="Times New Roman" w:eastAsia="Times New Roman" w:hAnsi="Times New Roman" w:cs="Times New Roman"/>
          <w:color w:val="000000" w:themeColor="text1"/>
          <w:sz w:val="24"/>
          <w:szCs w:val="24"/>
          <w:shd w:val="clear" w:color="auto" w:fill="FFFFFF"/>
        </w:rPr>
        <w:t xml:space="preserve">economic and ethnic groups: A systematic review of the evidence. </w:t>
      </w:r>
      <w:r w:rsidRPr="00FC0F74">
        <w:rPr>
          <w:rFonts w:ascii="Times New Roman" w:eastAsia="Times New Roman" w:hAnsi="Times New Roman" w:cs="Times New Roman"/>
          <w:i/>
          <w:iCs/>
          <w:color w:val="000000" w:themeColor="text1"/>
          <w:sz w:val="24"/>
          <w:szCs w:val="24"/>
          <w:shd w:val="clear" w:color="auto" w:fill="FFFFFF"/>
        </w:rPr>
        <w:t>Obesity Reviews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22</w:t>
      </w:r>
      <w:r w:rsidRPr="00FC0F74">
        <w:rPr>
          <w:rFonts w:ascii="Times New Roman" w:eastAsia="Times New Roman" w:hAnsi="Times New Roman" w:cs="Times New Roman"/>
          <w:color w:val="000000" w:themeColor="text1"/>
          <w:sz w:val="24"/>
          <w:szCs w:val="24"/>
          <w:shd w:val="clear" w:color="auto" w:fill="FFFFFF"/>
        </w:rPr>
        <w:t>(3), p.e13144.</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Bala</w:t>
      </w:r>
      <w:proofErr w:type="spellEnd"/>
      <w:r w:rsidRPr="00FC0F74">
        <w:rPr>
          <w:rFonts w:ascii="Times New Roman" w:eastAsia="Times New Roman" w:hAnsi="Times New Roman" w:cs="Times New Roman"/>
          <w:color w:val="000000" w:themeColor="text1"/>
          <w:sz w:val="24"/>
          <w:szCs w:val="24"/>
          <w:shd w:val="clear" w:color="auto" w:fill="FFFFFF"/>
        </w:rPr>
        <w:t xml:space="preserve">, M. and Verma, D., (2018). A critical review of digital marketing. </w:t>
      </w:r>
      <w:r w:rsidRPr="00FC0F74">
        <w:rPr>
          <w:rFonts w:ascii="Times New Roman" w:eastAsia="Times New Roman" w:hAnsi="Times New Roman" w:cs="Times New Roman"/>
          <w:i/>
          <w:iCs/>
          <w:color w:val="000000" w:themeColor="text1"/>
          <w:sz w:val="24"/>
          <w:szCs w:val="24"/>
          <w:shd w:val="clear" w:color="auto" w:fill="FFFFFF"/>
        </w:rPr>
        <w:t xml:space="preserve">M. </w:t>
      </w:r>
      <w:proofErr w:type="spellStart"/>
      <w:r w:rsidRPr="00FC0F74">
        <w:rPr>
          <w:rFonts w:ascii="Times New Roman" w:eastAsia="Times New Roman" w:hAnsi="Times New Roman" w:cs="Times New Roman"/>
          <w:i/>
          <w:iCs/>
          <w:color w:val="000000" w:themeColor="text1"/>
          <w:sz w:val="24"/>
          <w:szCs w:val="24"/>
          <w:shd w:val="clear" w:color="auto" w:fill="FFFFFF"/>
        </w:rPr>
        <w:t>Bala</w:t>
      </w:r>
      <w:proofErr w:type="spellEnd"/>
      <w:r w:rsidRPr="00FC0F74">
        <w:rPr>
          <w:rFonts w:ascii="Times New Roman" w:eastAsia="Times New Roman" w:hAnsi="Times New Roman" w:cs="Times New Roman"/>
          <w:i/>
          <w:iCs/>
          <w:color w:val="000000" w:themeColor="text1"/>
          <w:sz w:val="24"/>
          <w:szCs w:val="24"/>
          <w:shd w:val="clear" w:color="auto" w:fill="FFFFFF"/>
        </w:rPr>
        <w:t>, D. Verma (2018). A Critical Review of Digital Marketing. International Journal of Management, IT &amp; Engineering</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8</w:t>
      </w:r>
      <w:r w:rsidRPr="00FC0F74">
        <w:rPr>
          <w:rFonts w:ascii="Times New Roman" w:eastAsia="Times New Roman" w:hAnsi="Times New Roman" w:cs="Times New Roman"/>
          <w:color w:val="000000" w:themeColor="text1"/>
          <w:sz w:val="24"/>
          <w:szCs w:val="24"/>
          <w:shd w:val="clear" w:color="auto" w:fill="FFFFFF"/>
        </w:rPr>
        <w:t>(10), pp.321-339.</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lang w:val="en-GB"/>
        </w:rPr>
        <w:t>Bartosik-Purgat</w:t>
      </w:r>
      <w:proofErr w:type="spellEnd"/>
      <w:r w:rsidRPr="00FC0F74">
        <w:rPr>
          <w:rFonts w:ascii="Times New Roman" w:hAnsi="Times New Roman" w:cs="Times New Roman"/>
          <w:color w:val="000000" w:themeColor="text1"/>
          <w:sz w:val="24"/>
          <w:szCs w:val="24"/>
          <w:lang w:val="en-GB"/>
        </w:rPr>
        <w:t>, M., (2019). Digital marketing communication from the perspective of individual consumers: A cross-country comparison. </w:t>
      </w:r>
      <w:r w:rsidRPr="00FC0F74">
        <w:rPr>
          <w:rFonts w:ascii="Times New Roman" w:hAnsi="Times New Roman" w:cs="Times New Roman"/>
          <w:i/>
          <w:iCs/>
          <w:color w:val="000000" w:themeColor="text1"/>
          <w:sz w:val="24"/>
          <w:szCs w:val="24"/>
          <w:lang w:val="en-GB"/>
        </w:rPr>
        <w:t>Entrepreneurial Business and Economics Review</w:t>
      </w:r>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7</w:t>
      </w:r>
      <w:r w:rsidRPr="00FC0F74">
        <w:rPr>
          <w:rFonts w:ascii="Times New Roman" w:hAnsi="Times New Roman" w:cs="Times New Roman"/>
          <w:color w:val="000000" w:themeColor="text1"/>
          <w:sz w:val="24"/>
          <w:szCs w:val="24"/>
          <w:lang w:val="en-GB"/>
        </w:rPr>
        <w:t>(3), pp.205-220.</w:t>
      </w:r>
    </w:p>
    <w:p w:rsidR="00895006" w:rsidRPr="00FC0F74" w:rsidRDefault="00895006" w:rsidP="002374F6">
      <w:pPr>
        <w:pStyle w:val="Normal1"/>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Bbc.com, (2021</w:t>
      </w:r>
      <w:proofErr w:type="gramStart"/>
      <w:r w:rsidRPr="00FC0F74">
        <w:rPr>
          <w:rFonts w:ascii="Times New Roman" w:hAnsi="Times New Roman" w:cs="Times New Roman"/>
          <w:color w:val="000000" w:themeColor="text1"/>
          <w:sz w:val="24"/>
          <w:szCs w:val="24"/>
          <w:lang w:val="en-GB"/>
        </w:rPr>
        <w:t>).</w:t>
      </w:r>
      <w:r w:rsidRPr="00FC0F74">
        <w:rPr>
          <w:rFonts w:ascii="Times New Roman" w:hAnsi="Times New Roman" w:cs="Times New Roman"/>
          <w:i/>
          <w:iCs/>
          <w:color w:val="000000" w:themeColor="text1"/>
          <w:sz w:val="24"/>
          <w:szCs w:val="24"/>
          <w:lang w:val="en-GB"/>
        </w:rPr>
        <w:t>KFC</w:t>
      </w:r>
      <w:proofErr w:type="gramEnd"/>
      <w:r w:rsidRPr="00FC0F74">
        <w:rPr>
          <w:rFonts w:ascii="Times New Roman" w:hAnsi="Times New Roman" w:cs="Times New Roman"/>
          <w:i/>
          <w:iCs/>
          <w:color w:val="000000" w:themeColor="text1"/>
          <w:sz w:val="24"/>
          <w:szCs w:val="24"/>
          <w:lang w:val="en-GB"/>
        </w:rPr>
        <w:t xml:space="preserve"> warns menu items missing due to supply issues.</w:t>
      </w:r>
      <w:r w:rsidRPr="00FC0F74">
        <w:rPr>
          <w:rFonts w:ascii="Times New Roman" w:hAnsi="Times New Roman" w:cs="Times New Roman"/>
          <w:color w:val="000000" w:themeColor="text1"/>
          <w:sz w:val="24"/>
          <w:szCs w:val="24"/>
          <w:lang w:val="en-GB"/>
        </w:rPr>
        <w:t>Availableat:https://www.bbc.com/news/business-58180308[Accessed on:09.11.2021]</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Bedfordshirelive.co.uk, (2021</w:t>
      </w:r>
      <w:proofErr w:type="gramStart"/>
      <w:r w:rsidRPr="00FC0F74">
        <w:rPr>
          <w:color w:val="000000" w:themeColor="text1"/>
          <w:lang w:val="en-GB"/>
        </w:rPr>
        <w:t>).</w:t>
      </w:r>
      <w:r w:rsidRPr="00FC0F74">
        <w:rPr>
          <w:i/>
          <w:iCs/>
          <w:color w:val="000000" w:themeColor="text1"/>
          <w:lang w:val="en-GB"/>
        </w:rPr>
        <w:t>Dunstable</w:t>
      </w:r>
      <w:proofErr w:type="gramEnd"/>
      <w:r w:rsidRPr="00FC0F74">
        <w:rPr>
          <w:i/>
          <w:iCs/>
          <w:color w:val="000000" w:themeColor="text1"/>
          <w:lang w:val="en-GB"/>
        </w:rPr>
        <w:t xml:space="preserve"> man felt 'very sick' after finding worm in half-eaten KFC </w:t>
      </w:r>
      <w:proofErr w:type="spellStart"/>
      <w:r w:rsidRPr="00FC0F74">
        <w:rPr>
          <w:i/>
          <w:iCs/>
          <w:color w:val="000000" w:themeColor="text1"/>
          <w:lang w:val="en-GB"/>
        </w:rPr>
        <w:t>order.</w:t>
      </w:r>
      <w:r w:rsidRPr="00FC0F74">
        <w:rPr>
          <w:color w:val="000000" w:themeColor="text1"/>
          <w:lang w:val="en-GB"/>
        </w:rPr>
        <w:t>Available</w:t>
      </w:r>
      <w:proofErr w:type="spellEnd"/>
      <w:r w:rsidRPr="00FC0F74">
        <w:rPr>
          <w:color w:val="000000" w:themeColor="text1"/>
          <w:lang w:val="en-GB"/>
        </w:rPr>
        <w:t xml:space="preserve"> at:https://www.bedfordshirelive.co.uk/whats-on/food-drink/dunstable-man-felt-very-sick-5853980 </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Berne-</w:t>
      </w:r>
      <w:proofErr w:type="spellStart"/>
      <w:r w:rsidRPr="00FC0F74">
        <w:rPr>
          <w:color w:val="000000" w:themeColor="text1"/>
          <w:lang w:val="en-GB"/>
        </w:rPr>
        <w:t>Manero</w:t>
      </w:r>
      <w:proofErr w:type="spellEnd"/>
      <w:r w:rsidRPr="00FC0F74">
        <w:rPr>
          <w:color w:val="000000" w:themeColor="text1"/>
          <w:lang w:val="en-GB"/>
        </w:rPr>
        <w:t xml:space="preserve">, C. and </w:t>
      </w:r>
      <w:proofErr w:type="spellStart"/>
      <w:r w:rsidRPr="00FC0F74">
        <w:rPr>
          <w:color w:val="000000" w:themeColor="text1"/>
          <w:lang w:val="en-GB"/>
        </w:rPr>
        <w:t>Marzo</w:t>
      </w:r>
      <w:proofErr w:type="spellEnd"/>
      <w:r w:rsidRPr="00FC0F74">
        <w:rPr>
          <w:color w:val="000000" w:themeColor="text1"/>
          <w:lang w:val="en-GB"/>
        </w:rPr>
        <w:t>-Navarro, M., 2020. Exploring how influencer and relationship marketing serve corporate sustainability. Sustainability, 12(11), p.4392. </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Boyd, D.E. and </w:t>
      </w:r>
      <w:proofErr w:type="spellStart"/>
      <w:r w:rsidRPr="00FC0F74">
        <w:rPr>
          <w:rFonts w:ascii="Times New Roman" w:eastAsia="Times New Roman" w:hAnsi="Times New Roman" w:cs="Times New Roman"/>
          <w:color w:val="000000" w:themeColor="text1"/>
          <w:sz w:val="24"/>
          <w:szCs w:val="24"/>
          <w:shd w:val="clear" w:color="auto" w:fill="FFFFFF"/>
        </w:rPr>
        <w:t>Koles</w:t>
      </w:r>
      <w:proofErr w:type="spellEnd"/>
      <w:r w:rsidRPr="00FC0F74">
        <w:rPr>
          <w:rFonts w:ascii="Times New Roman" w:eastAsia="Times New Roman" w:hAnsi="Times New Roman" w:cs="Times New Roman"/>
          <w:color w:val="000000" w:themeColor="text1"/>
          <w:sz w:val="24"/>
          <w:szCs w:val="24"/>
          <w:shd w:val="clear" w:color="auto" w:fill="FFFFFF"/>
        </w:rPr>
        <w:t xml:space="preserve">, B., (2019). Virtual reality and its impact on B2B marketing: A value-in-use perspective. </w:t>
      </w:r>
      <w:r w:rsidRPr="00FC0F74">
        <w:rPr>
          <w:rFonts w:ascii="Times New Roman" w:eastAsia="Times New Roman" w:hAnsi="Times New Roman" w:cs="Times New Roman"/>
          <w:i/>
          <w:iCs/>
          <w:color w:val="000000" w:themeColor="text1"/>
          <w:sz w:val="24"/>
          <w:szCs w:val="24"/>
          <w:shd w:val="clear" w:color="auto" w:fill="FFFFFF"/>
        </w:rPr>
        <w:t>Journal of Business Research</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100</w:t>
      </w:r>
      <w:r w:rsidRPr="00FC0F74">
        <w:rPr>
          <w:rFonts w:ascii="Times New Roman" w:eastAsia="Times New Roman" w:hAnsi="Times New Roman" w:cs="Times New Roman"/>
          <w:color w:val="000000" w:themeColor="text1"/>
          <w:sz w:val="24"/>
          <w:szCs w:val="24"/>
          <w:shd w:val="clear" w:color="auto" w:fill="FFFFFF"/>
        </w:rPr>
        <w:t>, pp.590-598.</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r w:rsidRPr="00FC0F74">
        <w:rPr>
          <w:rFonts w:ascii="Times New Roman" w:hAnsi="Times New Roman" w:cs="Times New Roman"/>
          <w:color w:val="000000" w:themeColor="text1"/>
          <w:sz w:val="24"/>
          <w:szCs w:val="24"/>
          <w:shd w:val="clear" w:color="auto" w:fill="FFFFFF"/>
          <w:lang w:val="en-GB"/>
        </w:rPr>
        <w:t>Bradshaw, C., Atkinson, S. and Doody, O., (2017). Employing a qualitative description approach in health care research. </w:t>
      </w:r>
      <w:r w:rsidRPr="00FC0F74">
        <w:rPr>
          <w:rFonts w:ascii="Times New Roman" w:hAnsi="Times New Roman" w:cs="Times New Roman"/>
          <w:i/>
          <w:iCs/>
          <w:color w:val="000000" w:themeColor="text1"/>
          <w:sz w:val="24"/>
          <w:szCs w:val="24"/>
          <w:shd w:val="clear" w:color="auto" w:fill="FFFFFF"/>
          <w:lang w:val="en-GB"/>
        </w:rPr>
        <w:t>Global qualitative nursing research</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4</w:t>
      </w:r>
      <w:r w:rsidRPr="00FC0F74">
        <w:rPr>
          <w:rFonts w:ascii="Times New Roman" w:hAnsi="Times New Roman" w:cs="Times New Roman"/>
          <w:color w:val="000000" w:themeColor="text1"/>
          <w:sz w:val="24"/>
          <w:szCs w:val="24"/>
          <w:shd w:val="clear" w:color="auto" w:fill="FFFFFF"/>
          <w:lang w:val="en-GB"/>
        </w:rPr>
        <w:t>, p.2333393617742282.</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lang w:val="en-GB"/>
        </w:rPr>
        <w:t>Budimansyah</w:t>
      </w:r>
      <w:proofErr w:type="spellEnd"/>
      <w:r w:rsidRPr="00FC0F74">
        <w:rPr>
          <w:rFonts w:ascii="Times New Roman" w:hAnsi="Times New Roman" w:cs="Times New Roman"/>
          <w:color w:val="000000" w:themeColor="text1"/>
          <w:sz w:val="24"/>
          <w:szCs w:val="24"/>
          <w:lang w:val="en-GB"/>
        </w:rPr>
        <w:t xml:space="preserve">, D., </w:t>
      </w:r>
      <w:proofErr w:type="spellStart"/>
      <w:r w:rsidRPr="00FC0F74">
        <w:rPr>
          <w:rFonts w:ascii="Times New Roman" w:hAnsi="Times New Roman" w:cs="Times New Roman"/>
          <w:color w:val="000000" w:themeColor="text1"/>
          <w:sz w:val="24"/>
          <w:szCs w:val="24"/>
          <w:lang w:val="en-GB"/>
        </w:rPr>
        <w:t>Fitriasari</w:t>
      </w:r>
      <w:proofErr w:type="spellEnd"/>
      <w:r w:rsidRPr="00FC0F74">
        <w:rPr>
          <w:rFonts w:ascii="Times New Roman" w:hAnsi="Times New Roman" w:cs="Times New Roman"/>
          <w:color w:val="000000" w:themeColor="text1"/>
          <w:sz w:val="24"/>
          <w:szCs w:val="24"/>
          <w:lang w:val="en-GB"/>
        </w:rPr>
        <w:t xml:space="preserve">, S., </w:t>
      </w:r>
      <w:proofErr w:type="spellStart"/>
      <w:r w:rsidRPr="00FC0F74">
        <w:rPr>
          <w:rFonts w:ascii="Times New Roman" w:hAnsi="Times New Roman" w:cs="Times New Roman"/>
          <w:color w:val="000000" w:themeColor="text1"/>
          <w:sz w:val="24"/>
          <w:szCs w:val="24"/>
          <w:lang w:val="en-GB"/>
        </w:rPr>
        <w:t>Iswandi</w:t>
      </w:r>
      <w:proofErr w:type="spellEnd"/>
      <w:r w:rsidRPr="00FC0F74">
        <w:rPr>
          <w:rFonts w:ascii="Times New Roman" w:hAnsi="Times New Roman" w:cs="Times New Roman"/>
          <w:color w:val="000000" w:themeColor="text1"/>
          <w:sz w:val="24"/>
          <w:szCs w:val="24"/>
          <w:lang w:val="en-GB"/>
        </w:rPr>
        <w:t xml:space="preserve">, D., </w:t>
      </w:r>
      <w:proofErr w:type="spellStart"/>
      <w:r w:rsidRPr="00FC0F74">
        <w:rPr>
          <w:rFonts w:ascii="Times New Roman" w:hAnsi="Times New Roman" w:cs="Times New Roman"/>
          <w:color w:val="000000" w:themeColor="text1"/>
          <w:sz w:val="24"/>
          <w:szCs w:val="24"/>
          <w:lang w:val="en-GB"/>
        </w:rPr>
        <w:t>Muthaqin</w:t>
      </w:r>
      <w:proofErr w:type="spellEnd"/>
      <w:r w:rsidRPr="00FC0F74">
        <w:rPr>
          <w:rFonts w:ascii="Times New Roman" w:hAnsi="Times New Roman" w:cs="Times New Roman"/>
          <w:color w:val="000000" w:themeColor="text1"/>
          <w:sz w:val="24"/>
          <w:szCs w:val="24"/>
          <w:lang w:val="en-GB"/>
        </w:rPr>
        <w:t xml:space="preserve">, D.I. and </w:t>
      </w:r>
      <w:proofErr w:type="spellStart"/>
      <w:r w:rsidRPr="00FC0F74">
        <w:rPr>
          <w:rFonts w:ascii="Times New Roman" w:hAnsi="Times New Roman" w:cs="Times New Roman"/>
          <w:color w:val="000000" w:themeColor="text1"/>
          <w:sz w:val="24"/>
          <w:szCs w:val="24"/>
          <w:lang w:val="en-GB"/>
        </w:rPr>
        <w:t>Yudistira</w:t>
      </w:r>
      <w:proofErr w:type="spellEnd"/>
      <w:r w:rsidRPr="00FC0F74">
        <w:rPr>
          <w:rFonts w:ascii="Times New Roman" w:hAnsi="Times New Roman" w:cs="Times New Roman"/>
          <w:color w:val="000000" w:themeColor="text1"/>
          <w:sz w:val="24"/>
          <w:szCs w:val="24"/>
          <w:lang w:val="en-GB"/>
        </w:rPr>
        <w:t xml:space="preserve">, R., (2019), February. AIDA Model PC Extension (Attention, Interest, Desire, Action, Based </w:t>
      </w:r>
      <w:proofErr w:type="spellStart"/>
      <w:r w:rsidRPr="00FC0F74">
        <w:rPr>
          <w:rFonts w:ascii="Times New Roman" w:hAnsi="Times New Roman" w:cs="Times New Roman"/>
          <w:color w:val="000000" w:themeColor="text1"/>
          <w:sz w:val="24"/>
          <w:szCs w:val="24"/>
          <w:lang w:val="en-GB"/>
        </w:rPr>
        <w:t>Projectcitizen</w:t>
      </w:r>
      <w:proofErr w:type="spellEnd"/>
      <w:r w:rsidRPr="00FC0F74">
        <w:rPr>
          <w:rFonts w:ascii="Times New Roman" w:hAnsi="Times New Roman" w:cs="Times New Roman"/>
          <w:color w:val="000000" w:themeColor="text1"/>
          <w:sz w:val="24"/>
          <w:szCs w:val="24"/>
          <w:lang w:val="en-GB"/>
        </w:rPr>
        <w:t xml:space="preserve">) to Address the Practice of Bullying among Students in the Regency of </w:t>
      </w:r>
      <w:proofErr w:type="spellStart"/>
      <w:r w:rsidRPr="00FC0F74">
        <w:rPr>
          <w:rFonts w:ascii="Times New Roman" w:hAnsi="Times New Roman" w:cs="Times New Roman"/>
          <w:color w:val="000000" w:themeColor="text1"/>
          <w:sz w:val="24"/>
          <w:szCs w:val="24"/>
          <w:lang w:val="en-GB"/>
        </w:rPr>
        <w:t>Pangandaran</w:t>
      </w:r>
      <w:proofErr w:type="spellEnd"/>
      <w:r w:rsidRPr="00FC0F74">
        <w:rPr>
          <w:rFonts w:ascii="Times New Roman" w:hAnsi="Times New Roman" w:cs="Times New Roman"/>
          <w:color w:val="000000" w:themeColor="text1"/>
          <w:sz w:val="24"/>
          <w:szCs w:val="24"/>
          <w:lang w:val="en-GB"/>
        </w:rPr>
        <w:t>. In </w:t>
      </w:r>
      <w:r w:rsidRPr="00FC0F74">
        <w:rPr>
          <w:rFonts w:ascii="Times New Roman" w:hAnsi="Times New Roman" w:cs="Times New Roman"/>
          <w:i/>
          <w:iCs/>
          <w:color w:val="000000" w:themeColor="text1"/>
          <w:sz w:val="24"/>
          <w:szCs w:val="24"/>
          <w:lang w:val="en-GB"/>
        </w:rPr>
        <w:t>5th UPI International Conference on Technical and Vocational Education and Training (ICTVET 2018)</w:t>
      </w:r>
      <w:r w:rsidRPr="00FC0F74">
        <w:rPr>
          <w:rFonts w:ascii="Times New Roman" w:hAnsi="Times New Roman" w:cs="Times New Roman"/>
          <w:color w:val="000000" w:themeColor="text1"/>
          <w:sz w:val="24"/>
          <w:szCs w:val="24"/>
          <w:lang w:val="en-GB"/>
        </w:rPr>
        <w:t> (pp. 527-534). Atlantis Press.</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Camilleri, M.A., (2018). Integrated marketing communications. In </w:t>
      </w:r>
      <w:r w:rsidRPr="00FC0F74">
        <w:rPr>
          <w:rFonts w:ascii="Times New Roman" w:hAnsi="Times New Roman" w:cs="Times New Roman"/>
          <w:i/>
          <w:iCs/>
          <w:color w:val="000000" w:themeColor="text1"/>
          <w:sz w:val="24"/>
          <w:szCs w:val="24"/>
          <w:lang w:val="en-GB"/>
        </w:rPr>
        <w:t>Travel marketing, tourism economics and the airline product</w:t>
      </w:r>
      <w:r w:rsidRPr="00FC0F74">
        <w:rPr>
          <w:rFonts w:ascii="Times New Roman" w:hAnsi="Times New Roman" w:cs="Times New Roman"/>
          <w:color w:val="000000" w:themeColor="text1"/>
          <w:sz w:val="24"/>
          <w:szCs w:val="24"/>
          <w:lang w:val="en-GB"/>
        </w:rPr>
        <w:t> (pp. 85-103). Springer, Cham.</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Campaignlive.co.uk, (2021</w:t>
      </w:r>
      <w:proofErr w:type="gramStart"/>
      <w:r w:rsidRPr="00FC0F74">
        <w:rPr>
          <w:color w:val="000000" w:themeColor="text1"/>
          <w:lang w:val="en-GB"/>
        </w:rPr>
        <w:t>).</w:t>
      </w:r>
      <w:r w:rsidRPr="00FC0F74">
        <w:rPr>
          <w:i/>
          <w:iCs/>
          <w:color w:val="000000" w:themeColor="text1"/>
          <w:lang w:val="en-GB"/>
        </w:rPr>
        <w:t>KFC</w:t>
      </w:r>
      <w:proofErr w:type="gramEnd"/>
      <w:r w:rsidRPr="00FC0F74">
        <w:rPr>
          <w:i/>
          <w:iCs/>
          <w:color w:val="000000" w:themeColor="text1"/>
          <w:lang w:val="en-GB"/>
        </w:rPr>
        <w:t xml:space="preserve">: A very </w:t>
      </w:r>
      <w:proofErr w:type="spellStart"/>
      <w:r w:rsidRPr="00FC0F74">
        <w:rPr>
          <w:i/>
          <w:iCs/>
          <w:color w:val="000000" w:themeColor="text1"/>
          <w:lang w:val="en-GB"/>
        </w:rPr>
        <w:t>fcking</w:t>
      </w:r>
      <w:proofErr w:type="spellEnd"/>
      <w:r w:rsidRPr="00FC0F74">
        <w:rPr>
          <w:i/>
          <w:iCs/>
          <w:color w:val="000000" w:themeColor="text1"/>
          <w:lang w:val="en-GB"/>
        </w:rPr>
        <w:t xml:space="preserve"> clever </w:t>
      </w:r>
      <w:proofErr w:type="spellStart"/>
      <w:r w:rsidRPr="00FC0F74">
        <w:rPr>
          <w:i/>
          <w:iCs/>
          <w:color w:val="000000" w:themeColor="text1"/>
          <w:lang w:val="en-GB"/>
        </w:rPr>
        <w:t>campaign</w:t>
      </w:r>
      <w:r w:rsidRPr="00FC0F74">
        <w:rPr>
          <w:color w:val="000000" w:themeColor="text1"/>
          <w:lang w:val="en-GB"/>
        </w:rPr>
        <w:t>.Available</w:t>
      </w:r>
      <w:proofErr w:type="spellEnd"/>
      <w:r w:rsidRPr="00FC0F74">
        <w:rPr>
          <w:color w:val="000000" w:themeColor="text1"/>
          <w:lang w:val="en-GB"/>
        </w:rPr>
        <w:t xml:space="preserve"> at:https://www.campaignlive.co.uk/article/kfc-fcking-clever-campaign/1498912[Accessed on:08.11.2021]</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Chen, W.K., </w:t>
      </w:r>
      <w:proofErr w:type="spellStart"/>
      <w:r w:rsidRPr="00FC0F74">
        <w:rPr>
          <w:rFonts w:ascii="Times New Roman" w:eastAsia="Times New Roman" w:hAnsi="Times New Roman" w:cs="Times New Roman"/>
          <w:color w:val="000000" w:themeColor="text1"/>
          <w:sz w:val="24"/>
          <w:szCs w:val="24"/>
          <w:shd w:val="clear" w:color="auto" w:fill="FFFFFF"/>
        </w:rPr>
        <w:t>Riantama</w:t>
      </w:r>
      <w:proofErr w:type="spellEnd"/>
      <w:r w:rsidRPr="00FC0F74">
        <w:rPr>
          <w:rFonts w:ascii="Times New Roman" w:eastAsia="Times New Roman" w:hAnsi="Times New Roman" w:cs="Times New Roman"/>
          <w:color w:val="000000" w:themeColor="text1"/>
          <w:sz w:val="24"/>
          <w:szCs w:val="24"/>
          <w:shd w:val="clear" w:color="auto" w:fill="FFFFFF"/>
        </w:rPr>
        <w:t xml:space="preserve">, D. and Chen, L.S., (2021). Using a text mining approach to hear voices of customers from social media toward the fast-food restaurant industry. </w:t>
      </w:r>
      <w:r w:rsidRPr="00FC0F74">
        <w:rPr>
          <w:rFonts w:ascii="Times New Roman" w:eastAsia="Times New Roman" w:hAnsi="Times New Roman" w:cs="Times New Roman"/>
          <w:i/>
          <w:iCs/>
          <w:color w:val="000000" w:themeColor="text1"/>
          <w:sz w:val="24"/>
          <w:szCs w:val="24"/>
          <w:shd w:val="clear" w:color="auto" w:fill="FFFFFF"/>
        </w:rPr>
        <w:t>Sustainability</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13</w:t>
      </w:r>
      <w:r w:rsidRPr="00FC0F74">
        <w:rPr>
          <w:rFonts w:ascii="Times New Roman" w:eastAsia="Times New Roman" w:hAnsi="Times New Roman" w:cs="Times New Roman"/>
          <w:color w:val="000000" w:themeColor="text1"/>
          <w:sz w:val="24"/>
          <w:szCs w:val="24"/>
          <w:shd w:val="clear" w:color="auto" w:fill="FFFFFF"/>
        </w:rPr>
        <w:t>(1), p.268.</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Chi, O. H., Denton, G., and </w:t>
      </w:r>
      <w:proofErr w:type="spellStart"/>
      <w:r w:rsidRPr="00FC0F74">
        <w:rPr>
          <w:rFonts w:ascii="Times New Roman" w:eastAsia="Times New Roman" w:hAnsi="Times New Roman" w:cs="Times New Roman"/>
          <w:color w:val="000000" w:themeColor="text1"/>
          <w:sz w:val="24"/>
          <w:szCs w:val="24"/>
          <w:shd w:val="clear" w:color="auto" w:fill="FFFFFF"/>
        </w:rPr>
        <w:t>Gursoy</w:t>
      </w:r>
      <w:proofErr w:type="spellEnd"/>
      <w:r w:rsidRPr="00FC0F74">
        <w:rPr>
          <w:rFonts w:ascii="Times New Roman" w:eastAsia="Times New Roman" w:hAnsi="Times New Roman" w:cs="Times New Roman"/>
          <w:color w:val="000000" w:themeColor="text1"/>
          <w:sz w:val="24"/>
          <w:szCs w:val="24"/>
          <w:shd w:val="clear" w:color="auto" w:fill="FFFFFF"/>
        </w:rPr>
        <w:t xml:space="preserve">, D. (2020). Artificially intelligent device </w:t>
      </w:r>
      <w:proofErr w:type="gramStart"/>
      <w:r w:rsidRPr="00FC0F74">
        <w:rPr>
          <w:rFonts w:ascii="Times New Roman" w:eastAsia="Times New Roman" w:hAnsi="Times New Roman" w:cs="Times New Roman"/>
          <w:color w:val="000000" w:themeColor="text1"/>
          <w:sz w:val="24"/>
          <w:szCs w:val="24"/>
          <w:shd w:val="clear" w:color="auto" w:fill="FFFFFF"/>
        </w:rPr>
        <w:t>use</w:t>
      </w:r>
      <w:proofErr w:type="gramEnd"/>
      <w:r w:rsidRPr="00FC0F74">
        <w:rPr>
          <w:rFonts w:ascii="Times New Roman" w:eastAsia="Times New Roman" w:hAnsi="Times New Roman" w:cs="Times New Roman"/>
          <w:color w:val="000000" w:themeColor="text1"/>
          <w:sz w:val="24"/>
          <w:szCs w:val="24"/>
          <w:shd w:val="clear" w:color="auto" w:fill="FFFFFF"/>
        </w:rPr>
        <w:t xml:space="preserve"> in service delivery: a systematic review, synthesis, and research agenda. </w:t>
      </w:r>
      <w:r w:rsidRPr="00FC0F74">
        <w:rPr>
          <w:rFonts w:ascii="Times New Roman" w:eastAsia="Times New Roman" w:hAnsi="Times New Roman" w:cs="Times New Roman"/>
          <w:i/>
          <w:iCs/>
          <w:color w:val="000000" w:themeColor="text1"/>
          <w:sz w:val="24"/>
          <w:szCs w:val="24"/>
          <w:shd w:val="clear" w:color="auto" w:fill="FFFFFF"/>
        </w:rPr>
        <w:t>Journal of Hospitality Marketing &amp; Management</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29</w:t>
      </w:r>
      <w:r w:rsidRPr="00FC0F74">
        <w:rPr>
          <w:rFonts w:ascii="Times New Roman" w:eastAsia="Times New Roman" w:hAnsi="Times New Roman" w:cs="Times New Roman"/>
          <w:color w:val="000000" w:themeColor="text1"/>
          <w:sz w:val="24"/>
          <w:szCs w:val="24"/>
          <w:shd w:val="clear" w:color="auto" w:fill="FFFFFF"/>
        </w:rPr>
        <w:t>(7), 757-786.</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Cooper, R.G., (2019). The drivers of success in new-product development. </w:t>
      </w:r>
      <w:r w:rsidRPr="00FC0F74">
        <w:rPr>
          <w:rFonts w:ascii="Times New Roman" w:eastAsia="Times New Roman" w:hAnsi="Times New Roman" w:cs="Times New Roman"/>
          <w:i/>
          <w:iCs/>
          <w:color w:val="000000" w:themeColor="text1"/>
          <w:sz w:val="24"/>
          <w:szCs w:val="24"/>
          <w:shd w:val="clear" w:color="auto" w:fill="FFFFFF"/>
        </w:rPr>
        <w:t>Industrial Marketing Management</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76</w:t>
      </w:r>
      <w:r w:rsidRPr="00FC0F74">
        <w:rPr>
          <w:rFonts w:ascii="Times New Roman" w:eastAsia="Times New Roman" w:hAnsi="Times New Roman" w:cs="Times New Roman"/>
          <w:color w:val="000000" w:themeColor="text1"/>
          <w:sz w:val="24"/>
          <w:szCs w:val="24"/>
          <w:shd w:val="clear" w:color="auto" w:fill="FFFFFF"/>
        </w:rPr>
        <w:t>, pp.36-47.</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proofErr w:type="spellStart"/>
      <w:r w:rsidRPr="00FC0F74">
        <w:rPr>
          <w:rFonts w:ascii="Times New Roman" w:eastAsia="Times New Roman" w:hAnsi="Times New Roman" w:cs="Times New Roman"/>
          <w:color w:val="000000" w:themeColor="text1"/>
          <w:sz w:val="24"/>
          <w:szCs w:val="24"/>
          <w:shd w:val="clear" w:color="auto" w:fill="FFFFFF"/>
          <w:lang w:val="en-GB"/>
        </w:rPr>
        <w:t>Cromhout</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D.H., (2020). </w:t>
      </w:r>
      <w:r w:rsidRPr="00FC0F74">
        <w:rPr>
          <w:rFonts w:ascii="Times New Roman" w:eastAsia="Times New Roman" w:hAnsi="Times New Roman" w:cs="Times New Roman"/>
          <w:i/>
          <w:iCs/>
          <w:color w:val="000000" w:themeColor="text1"/>
          <w:sz w:val="24"/>
          <w:szCs w:val="24"/>
          <w:shd w:val="clear" w:color="auto" w:fill="FFFFFF"/>
          <w:lang w:val="en-GB"/>
        </w:rPr>
        <w:t xml:space="preserve">The impact of an integrated marketing communication </w:t>
      </w:r>
      <w:proofErr w:type="gramStart"/>
      <w:r w:rsidRPr="00FC0F74">
        <w:rPr>
          <w:rFonts w:ascii="Times New Roman" w:eastAsia="Times New Roman" w:hAnsi="Times New Roman" w:cs="Times New Roman"/>
          <w:i/>
          <w:iCs/>
          <w:color w:val="000000" w:themeColor="text1"/>
          <w:sz w:val="24"/>
          <w:szCs w:val="24"/>
          <w:shd w:val="clear" w:color="auto" w:fill="FFFFFF"/>
          <w:lang w:val="en-GB"/>
        </w:rPr>
        <w:t>service learning</w:t>
      </w:r>
      <w:proofErr w:type="gramEnd"/>
      <w:r w:rsidRPr="00FC0F74">
        <w:rPr>
          <w:rFonts w:ascii="Times New Roman" w:eastAsia="Times New Roman" w:hAnsi="Times New Roman" w:cs="Times New Roman"/>
          <w:i/>
          <w:iCs/>
          <w:color w:val="000000" w:themeColor="text1"/>
          <w:sz w:val="24"/>
          <w:szCs w:val="24"/>
          <w:shd w:val="clear" w:color="auto" w:fill="FFFFFF"/>
          <w:lang w:val="en-GB"/>
        </w:rPr>
        <w:t xml:space="preserve"> project on participating client organisations</w:t>
      </w:r>
      <w:r w:rsidRPr="00FC0F74">
        <w:rPr>
          <w:rFonts w:ascii="Times New Roman" w:eastAsia="Times New Roman" w:hAnsi="Times New Roman" w:cs="Times New Roman"/>
          <w:color w:val="000000" w:themeColor="text1"/>
          <w:sz w:val="24"/>
          <w:szCs w:val="24"/>
          <w:shd w:val="clear" w:color="auto" w:fill="FFFFFF"/>
          <w:lang w:val="en-GB"/>
        </w:rPr>
        <w:t xml:space="preserve"> (Doctoral dissertation, Cape Peninsula University of Technology).</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lang w:val="en-GB"/>
        </w:rPr>
        <w:t>Elseidi</w:t>
      </w:r>
      <w:proofErr w:type="spellEnd"/>
      <w:r w:rsidRPr="00FC0F74">
        <w:rPr>
          <w:rFonts w:ascii="Times New Roman" w:hAnsi="Times New Roman" w:cs="Times New Roman"/>
          <w:color w:val="000000" w:themeColor="text1"/>
          <w:sz w:val="24"/>
          <w:szCs w:val="24"/>
          <w:lang w:val="en-GB"/>
        </w:rPr>
        <w:t>, R.I., (2018). Determinants of halal purchasing intentions: evidences from UK. </w:t>
      </w:r>
      <w:r w:rsidRPr="00FC0F74">
        <w:rPr>
          <w:rFonts w:ascii="Times New Roman" w:hAnsi="Times New Roman" w:cs="Times New Roman"/>
          <w:i/>
          <w:iCs/>
          <w:color w:val="000000" w:themeColor="text1"/>
          <w:sz w:val="24"/>
          <w:szCs w:val="24"/>
          <w:lang w:val="en-GB"/>
        </w:rPr>
        <w:t>Journal of Islamic Marketing</w:t>
      </w:r>
      <w:r w:rsidRPr="00FC0F74">
        <w:rPr>
          <w:rFonts w:ascii="Times New Roman" w:hAnsi="Times New Roman" w:cs="Times New Roman"/>
          <w:color w:val="000000" w:themeColor="text1"/>
          <w:sz w:val="24"/>
          <w:szCs w:val="24"/>
          <w:lang w:val="en-GB"/>
        </w:rPr>
        <w:t>.</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C0F74">
        <w:rPr>
          <w:rFonts w:ascii="Times New Roman" w:hAnsi="Times New Roman" w:cs="Times New Roman"/>
          <w:color w:val="000000" w:themeColor="text1"/>
          <w:sz w:val="24"/>
          <w:szCs w:val="24"/>
          <w:shd w:val="clear" w:color="auto" w:fill="FFFFFF"/>
          <w:lang w:val="en-GB"/>
        </w:rPr>
        <w:t>Erlingsson</w:t>
      </w:r>
      <w:proofErr w:type="spellEnd"/>
      <w:r w:rsidRPr="00FC0F74">
        <w:rPr>
          <w:rFonts w:ascii="Times New Roman" w:hAnsi="Times New Roman" w:cs="Times New Roman"/>
          <w:color w:val="000000" w:themeColor="text1"/>
          <w:sz w:val="24"/>
          <w:szCs w:val="24"/>
          <w:shd w:val="clear" w:color="auto" w:fill="FFFFFF"/>
          <w:lang w:val="en-GB"/>
        </w:rPr>
        <w:t xml:space="preserve">, C. and </w:t>
      </w:r>
      <w:proofErr w:type="spellStart"/>
      <w:r w:rsidRPr="00FC0F74">
        <w:rPr>
          <w:rFonts w:ascii="Times New Roman" w:hAnsi="Times New Roman" w:cs="Times New Roman"/>
          <w:color w:val="000000" w:themeColor="text1"/>
          <w:sz w:val="24"/>
          <w:szCs w:val="24"/>
          <w:shd w:val="clear" w:color="auto" w:fill="FFFFFF"/>
          <w:lang w:val="en-GB"/>
        </w:rPr>
        <w:t>Brysiewicz</w:t>
      </w:r>
      <w:proofErr w:type="spellEnd"/>
      <w:r w:rsidRPr="00FC0F74">
        <w:rPr>
          <w:rFonts w:ascii="Times New Roman" w:hAnsi="Times New Roman" w:cs="Times New Roman"/>
          <w:color w:val="000000" w:themeColor="text1"/>
          <w:sz w:val="24"/>
          <w:szCs w:val="24"/>
          <w:shd w:val="clear" w:color="auto" w:fill="FFFFFF"/>
          <w:lang w:val="en-GB"/>
        </w:rPr>
        <w:t>, P., (2017). A hands-on guide to doing content analysis. </w:t>
      </w:r>
      <w:r w:rsidRPr="00FC0F74">
        <w:rPr>
          <w:rFonts w:ascii="Times New Roman" w:hAnsi="Times New Roman" w:cs="Times New Roman"/>
          <w:i/>
          <w:iCs/>
          <w:color w:val="000000" w:themeColor="text1"/>
          <w:sz w:val="24"/>
          <w:szCs w:val="24"/>
          <w:shd w:val="clear" w:color="auto" w:fill="FFFFFF"/>
          <w:lang w:val="en-GB"/>
        </w:rPr>
        <w:t>African Journal of Emergency Medicine</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7</w:t>
      </w:r>
      <w:r w:rsidRPr="00FC0F74">
        <w:rPr>
          <w:rFonts w:ascii="Times New Roman" w:hAnsi="Times New Roman" w:cs="Times New Roman"/>
          <w:color w:val="000000" w:themeColor="text1"/>
          <w:sz w:val="24"/>
          <w:szCs w:val="24"/>
          <w:shd w:val="clear" w:color="auto" w:fill="FFFFFF"/>
          <w:lang w:val="en-GB"/>
        </w:rPr>
        <w:t>(3), pp.93-99.</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lang w:val="en-GB"/>
        </w:rPr>
        <w:t xml:space="preserve">Forbes.com, (2021), </w:t>
      </w:r>
      <w:r w:rsidRPr="00FC0F74">
        <w:rPr>
          <w:rFonts w:ascii="Times New Roman" w:eastAsia="Times New Roman" w:hAnsi="Times New Roman" w:cs="Times New Roman"/>
          <w:i/>
          <w:iCs/>
          <w:color w:val="000000" w:themeColor="text1"/>
          <w:sz w:val="24"/>
          <w:szCs w:val="24"/>
          <w:lang w:val="en-GB"/>
        </w:rPr>
        <w:t xml:space="preserve">100 Stats </w:t>
      </w:r>
      <w:proofErr w:type="gramStart"/>
      <w:r w:rsidRPr="00FC0F74">
        <w:rPr>
          <w:rFonts w:ascii="Times New Roman" w:eastAsia="Times New Roman" w:hAnsi="Times New Roman" w:cs="Times New Roman"/>
          <w:i/>
          <w:iCs/>
          <w:color w:val="000000" w:themeColor="text1"/>
          <w:sz w:val="24"/>
          <w:szCs w:val="24"/>
          <w:lang w:val="en-GB"/>
        </w:rPr>
        <w:t>On</w:t>
      </w:r>
      <w:proofErr w:type="gramEnd"/>
      <w:r w:rsidRPr="00FC0F74">
        <w:rPr>
          <w:rFonts w:ascii="Times New Roman" w:eastAsia="Times New Roman" w:hAnsi="Times New Roman" w:cs="Times New Roman"/>
          <w:i/>
          <w:iCs/>
          <w:color w:val="000000" w:themeColor="text1"/>
          <w:sz w:val="24"/>
          <w:szCs w:val="24"/>
          <w:lang w:val="en-GB"/>
        </w:rPr>
        <w:t xml:space="preserve"> Digital Transformation And Customer Experience. </w:t>
      </w:r>
      <w:r w:rsidRPr="00FC0F74">
        <w:rPr>
          <w:rFonts w:ascii="Times New Roman" w:eastAsia="Times New Roman" w:hAnsi="Times New Roman" w:cs="Times New Roman"/>
          <w:color w:val="000000" w:themeColor="text1"/>
          <w:sz w:val="24"/>
          <w:szCs w:val="24"/>
          <w:lang w:val="en-GB"/>
        </w:rPr>
        <w:t xml:space="preserve">Available </w:t>
      </w:r>
      <w:proofErr w:type="gramStart"/>
      <w:r w:rsidRPr="00FC0F74">
        <w:rPr>
          <w:rFonts w:ascii="Times New Roman" w:eastAsia="Times New Roman" w:hAnsi="Times New Roman" w:cs="Times New Roman"/>
          <w:color w:val="000000" w:themeColor="text1"/>
          <w:sz w:val="24"/>
          <w:szCs w:val="24"/>
          <w:lang w:val="en-GB"/>
        </w:rPr>
        <w:t>at:https://www.forbes.com/sites/blakemorgan/2019/12/16/100-stats-on-digital-transformation-and-customer-experience/</w:t>
      </w:r>
      <w:proofErr w:type="gramEnd"/>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 xml:space="preserve">Fortenberry, J.L. and McGoldrick, P.J., (2020). Do Billboard Advertisements Drive Customer </w:t>
      </w:r>
      <w:proofErr w:type="gramStart"/>
      <w:r w:rsidRPr="00FC0F74">
        <w:rPr>
          <w:rFonts w:ascii="Times New Roman" w:hAnsi="Times New Roman" w:cs="Times New Roman"/>
          <w:color w:val="000000" w:themeColor="text1"/>
          <w:sz w:val="24"/>
          <w:szCs w:val="24"/>
          <w:lang w:val="en-GB"/>
        </w:rPr>
        <w:t>Retention?:</w:t>
      </w:r>
      <w:proofErr w:type="gramEnd"/>
      <w:r w:rsidRPr="00FC0F74">
        <w:rPr>
          <w:rFonts w:ascii="Times New Roman" w:hAnsi="Times New Roman" w:cs="Times New Roman"/>
          <w:color w:val="000000" w:themeColor="text1"/>
          <w:sz w:val="24"/>
          <w:szCs w:val="24"/>
          <w:lang w:val="en-GB"/>
        </w:rPr>
        <w:t xml:space="preserve"> Expanding the “AIDA” Model to “AIDAR”. </w:t>
      </w:r>
      <w:r w:rsidRPr="00FC0F74">
        <w:rPr>
          <w:rFonts w:ascii="Times New Roman" w:hAnsi="Times New Roman" w:cs="Times New Roman"/>
          <w:i/>
          <w:iCs/>
          <w:color w:val="000000" w:themeColor="text1"/>
          <w:sz w:val="24"/>
          <w:szCs w:val="24"/>
          <w:lang w:val="en-GB"/>
        </w:rPr>
        <w:t>Journal of Advertising Research</w:t>
      </w:r>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60</w:t>
      </w:r>
      <w:r w:rsidRPr="00FC0F74">
        <w:rPr>
          <w:rFonts w:ascii="Times New Roman" w:hAnsi="Times New Roman" w:cs="Times New Roman"/>
          <w:color w:val="000000" w:themeColor="text1"/>
          <w:sz w:val="24"/>
          <w:szCs w:val="24"/>
          <w:lang w:val="en-GB"/>
        </w:rPr>
        <w:t>(2), pp.135-147.</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 xml:space="preserve">Gamage, T.C., </w:t>
      </w:r>
      <w:proofErr w:type="spellStart"/>
      <w:r w:rsidRPr="00FC0F74">
        <w:rPr>
          <w:color w:val="000000" w:themeColor="text1"/>
          <w:lang w:val="en-GB"/>
        </w:rPr>
        <w:t>Gnanapala</w:t>
      </w:r>
      <w:proofErr w:type="spellEnd"/>
      <w:r w:rsidRPr="00FC0F74">
        <w:rPr>
          <w:color w:val="000000" w:themeColor="text1"/>
          <w:lang w:val="en-GB"/>
        </w:rPr>
        <w:t xml:space="preserve">, A. and </w:t>
      </w:r>
      <w:proofErr w:type="spellStart"/>
      <w:r w:rsidRPr="00FC0F74">
        <w:rPr>
          <w:color w:val="000000" w:themeColor="text1"/>
          <w:lang w:val="en-GB"/>
        </w:rPr>
        <w:t>Ashill</w:t>
      </w:r>
      <w:proofErr w:type="spellEnd"/>
      <w:r w:rsidRPr="00FC0F74">
        <w:rPr>
          <w:color w:val="000000" w:themeColor="text1"/>
          <w:lang w:val="en-GB"/>
        </w:rPr>
        <w:t>, N.J., 2021. Understanding social customer relationship management adoption: qualitative insights. Journal of Strategic Marketing, pp.1-25. </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Gazzola</w:t>
      </w:r>
      <w:proofErr w:type="spellEnd"/>
      <w:r w:rsidRPr="00FC0F74">
        <w:rPr>
          <w:rFonts w:ascii="Times New Roman" w:eastAsia="Times New Roman" w:hAnsi="Times New Roman" w:cs="Times New Roman"/>
          <w:color w:val="000000" w:themeColor="text1"/>
          <w:sz w:val="24"/>
          <w:szCs w:val="24"/>
          <w:shd w:val="clear" w:color="auto" w:fill="FFFFFF"/>
        </w:rPr>
        <w:t xml:space="preserve">, P., </w:t>
      </w:r>
      <w:proofErr w:type="spellStart"/>
      <w:r w:rsidRPr="00FC0F74">
        <w:rPr>
          <w:rFonts w:ascii="Times New Roman" w:eastAsia="Times New Roman" w:hAnsi="Times New Roman" w:cs="Times New Roman"/>
          <w:color w:val="000000" w:themeColor="text1"/>
          <w:sz w:val="24"/>
          <w:szCs w:val="24"/>
          <w:shd w:val="clear" w:color="auto" w:fill="FFFFFF"/>
        </w:rPr>
        <w:t>Pavione</w:t>
      </w:r>
      <w:proofErr w:type="spellEnd"/>
      <w:r w:rsidRPr="00FC0F74">
        <w:rPr>
          <w:rFonts w:ascii="Times New Roman" w:eastAsia="Times New Roman" w:hAnsi="Times New Roman" w:cs="Times New Roman"/>
          <w:color w:val="000000" w:themeColor="text1"/>
          <w:sz w:val="24"/>
          <w:szCs w:val="24"/>
          <w:shd w:val="clear" w:color="auto" w:fill="FFFFFF"/>
        </w:rPr>
        <w:t xml:space="preserve">, E., </w:t>
      </w:r>
      <w:proofErr w:type="spellStart"/>
      <w:r w:rsidRPr="00FC0F74">
        <w:rPr>
          <w:rFonts w:ascii="Times New Roman" w:eastAsia="Times New Roman" w:hAnsi="Times New Roman" w:cs="Times New Roman"/>
          <w:color w:val="000000" w:themeColor="text1"/>
          <w:sz w:val="24"/>
          <w:szCs w:val="24"/>
          <w:shd w:val="clear" w:color="auto" w:fill="FFFFFF"/>
        </w:rPr>
        <w:t>Pezzetti</w:t>
      </w:r>
      <w:proofErr w:type="spellEnd"/>
      <w:r w:rsidRPr="00FC0F74">
        <w:rPr>
          <w:rFonts w:ascii="Times New Roman" w:eastAsia="Times New Roman" w:hAnsi="Times New Roman" w:cs="Times New Roman"/>
          <w:color w:val="000000" w:themeColor="text1"/>
          <w:sz w:val="24"/>
          <w:szCs w:val="24"/>
          <w:shd w:val="clear" w:color="auto" w:fill="FFFFFF"/>
        </w:rPr>
        <w:t xml:space="preserve">, R. and </w:t>
      </w:r>
      <w:proofErr w:type="spellStart"/>
      <w:r w:rsidRPr="00FC0F74">
        <w:rPr>
          <w:rFonts w:ascii="Times New Roman" w:eastAsia="Times New Roman" w:hAnsi="Times New Roman" w:cs="Times New Roman"/>
          <w:color w:val="000000" w:themeColor="text1"/>
          <w:sz w:val="24"/>
          <w:szCs w:val="24"/>
          <w:shd w:val="clear" w:color="auto" w:fill="FFFFFF"/>
        </w:rPr>
        <w:t>Grechi</w:t>
      </w:r>
      <w:proofErr w:type="spellEnd"/>
      <w:r w:rsidRPr="00FC0F74">
        <w:rPr>
          <w:rFonts w:ascii="Times New Roman" w:eastAsia="Times New Roman" w:hAnsi="Times New Roman" w:cs="Times New Roman"/>
          <w:color w:val="000000" w:themeColor="text1"/>
          <w:sz w:val="24"/>
          <w:szCs w:val="24"/>
          <w:shd w:val="clear" w:color="auto" w:fill="FFFFFF"/>
        </w:rPr>
        <w:t xml:space="preserve">, D., (2020). Trends in the fashion industry. The perception of sustainability and circular economy: A gender/generation quantitative approach. </w:t>
      </w:r>
      <w:r w:rsidRPr="00FC0F74">
        <w:rPr>
          <w:rFonts w:ascii="Times New Roman" w:eastAsia="Times New Roman" w:hAnsi="Times New Roman" w:cs="Times New Roman"/>
          <w:i/>
          <w:iCs/>
          <w:color w:val="000000" w:themeColor="text1"/>
          <w:sz w:val="24"/>
          <w:szCs w:val="24"/>
          <w:shd w:val="clear" w:color="auto" w:fill="FFFFFF"/>
        </w:rPr>
        <w:t>Sustainability</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12</w:t>
      </w:r>
      <w:r w:rsidRPr="00FC0F74">
        <w:rPr>
          <w:rFonts w:ascii="Times New Roman" w:eastAsia="Times New Roman" w:hAnsi="Times New Roman" w:cs="Times New Roman"/>
          <w:color w:val="000000" w:themeColor="text1"/>
          <w:sz w:val="24"/>
          <w:szCs w:val="24"/>
          <w:shd w:val="clear" w:color="auto" w:fill="FFFFFF"/>
        </w:rPr>
        <w:t>(7), p.2809.</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Global.kfc.com, (2020</w:t>
      </w:r>
      <w:proofErr w:type="gramStart"/>
      <w:r w:rsidRPr="00FC0F74">
        <w:rPr>
          <w:color w:val="000000" w:themeColor="text1"/>
          <w:lang w:val="en-GB"/>
        </w:rPr>
        <w:t>).</w:t>
      </w:r>
      <w:r w:rsidRPr="00FC0F74">
        <w:rPr>
          <w:i/>
          <w:iCs/>
          <w:color w:val="000000" w:themeColor="text1"/>
          <w:lang w:val="en-GB"/>
        </w:rPr>
        <w:t>THE</w:t>
      </w:r>
      <w:proofErr w:type="gramEnd"/>
      <w:r w:rsidRPr="00FC0F74">
        <w:rPr>
          <w:i/>
          <w:iCs/>
          <w:color w:val="000000" w:themeColor="text1"/>
          <w:lang w:val="en-GB"/>
        </w:rPr>
        <w:t xml:space="preserve"> ULTIMATE CHICKEN CHECK-IN: KFC UK &amp; IRELAND LAUNCHES FIRST ANNUAL CHICKEN WELFARE PROGRESS </w:t>
      </w:r>
      <w:proofErr w:type="spellStart"/>
      <w:r w:rsidRPr="00FC0F74">
        <w:rPr>
          <w:i/>
          <w:iCs/>
          <w:color w:val="000000" w:themeColor="text1"/>
          <w:lang w:val="en-GB"/>
        </w:rPr>
        <w:t>REPORT.</w:t>
      </w:r>
      <w:r w:rsidRPr="00FC0F74">
        <w:rPr>
          <w:color w:val="000000" w:themeColor="text1"/>
          <w:lang w:val="en-GB"/>
        </w:rPr>
        <w:t>Available</w:t>
      </w:r>
      <w:proofErr w:type="spellEnd"/>
      <w:r w:rsidRPr="00FC0F74">
        <w:rPr>
          <w:color w:val="000000" w:themeColor="text1"/>
          <w:lang w:val="en-GB"/>
        </w:rPr>
        <w:t xml:space="preserve"> at:https://global.kfc.com/press-releases/the-ultimate-chicken-check-in-kfc-uk-and-ireland-launches-first-annual[Accessed on: 08.11.2021] </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proofErr w:type="spellStart"/>
      <w:r w:rsidRPr="00FC0F74">
        <w:rPr>
          <w:rFonts w:ascii="Times New Roman" w:eastAsia="Times New Roman" w:hAnsi="Times New Roman" w:cs="Times New Roman"/>
          <w:color w:val="000000" w:themeColor="text1"/>
          <w:sz w:val="24"/>
          <w:szCs w:val="24"/>
          <w:shd w:val="clear" w:color="auto" w:fill="FFFFFF"/>
          <w:lang w:val="en-GB"/>
        </w:rPr>
        <w:t>Glucksman</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M., (2017). The rise of social media influencer marketing on lifestyle branding: A case study of Lucie Fink. </w:t>
      </w:r>
      <w:r w:rsidRPr="00FC0F74">
        <w:rPr>
          <w:rFonts w:ascii="Times New Roman" w:eastAsia="Times New Roman" w:hAnsi="Times New Roman" w:cs="Times New Roman"/>
          <w:i/>
          <w:iCs/>
          <w:color w:val="000000" w:themeColor="text1"/>
          <w:sz w:val="24"/>
          <w:szCs w:val="24"/>
          <w:shd w:val="clear" w:color="auto" w:fill="FFFFFF"/>
          <w:lang w:val="en-GB"/>
        </w:rPr>
        <w:t>Elon Journal of undergraduate research in communications</w:t>
      </w:r>
      <w:r w:rsidRPr="00FC0F74">
        <w:rPr>
          <w:rFonts w:ascii="Times New Roman" w:eastAsia="Times New Roman" w:hAnsi="Times New Roman" w:cs="Times New Roman"/>
          <w:color w:val="000000" w:themeColor="text1"/>
          <w:sz w:val="24"/>
          <w:szCs w:val="24"/>
          <w:shd w:val="clear" w:color="auto" w:fill="FFFFFF"/>
          <w:lang w:val="en-GB"/>
        </w:rPr>
        <w:t xml:space="preserve">, </w:t>
      </w:r>
      <w:r w:rsidRPr="00FC0F74">
        <w:rPr>
          <w:rFonts w:ascii="Times New Roman" w:eastAsia="Times New Roman" w:hAnsi="Times New Roman" w:cs="Times New Roman"/>
          <w:i/>
          <w:iCs/>
          <w:color w:val="000000" w:themeColor="text1"/>
          <w:sz w:val="24"/>
          <w:szCs w:val="24"/>
          <w:shd w:val="clear" w:color="auto" w:fill="FFFFFF"/>
          <w:lang w:val="en-GB"/>
        </w:rPr>
        <w:t>8</w:t>
      </w:r>
      <w:r w:rsidRPr="00FC0F74">
        <w:rPr>
          <w:rFonts w:ascii="Times New Roman" w:eastAsia="Times New Roman" w:hAnsi="Times New Roman" w:cs="Times New Roman"/>
          <w:color w:val="000000" w:themeColor="text1"/>
          <w:sz w:val="24"/>
          <w:szCs w:val="24"/>
          <w:shd w:val="clear" w:color="auto" w:fill="FFFFFF"/>
          <w:lang w:val="en-GB"/>
        </w:rPr>
        <w:t>(2), pp.77-87.</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shd w:val="clear" w:color="auto" w:fill="FFFFFF"/>
          <w:lang w:val="en-GB"/>
        </w:rPr>
        <w:t xml:space="preserve">Gunasekaran, A., Subramanian, N. and Papadopoulos, T., (2017). Information technology for competitive advantage within logistics and supply chains: A review. </w:t>
      </w:r>
      <w:r w:rsidRPr="00FC0F74">
        <w:rPr>
          <w:rFonts w:ascii="Times New Roman" w:eastAsia="Times New Roman" w:hAnsi="Times New Roman" w:cs="Times New Roman"/>
          <w:i/>
          <w:iCs/>
          <w:color w:val="000000" w:themeColor="text1"/>
          <w:sz w:val="24"/>
          <w:szCs w:val="24"/>
          <w:shd w:val="clear" w:color="auto" w:fill="FFFFFF"/>
          <w:lang w:val="en-GB"/>
        </w:rPr>
        <w:t>Transportation Research Part E: Logistics and Transportation Review</w:t>
      </w:r>
      <w:r w:rsidRPr="00FC0F74">
        <w:rPr>
          <w:rFonts w:ascii="Times New Roman" w:eastAsia="Times New Roman" w:hAnsi="Times New Roman" w:cs="Times New Roman"/>
          <w:color w:val="000000" w:themeColor="text1"/>
          <w:sz w:val="24"/>
          <w:szCs w:val="24"/>
          <w:shd w:val="clear" w:color="auto" w:fill="FFFFFF"/>
          <w:lang w:val="en-GB"/>
        </w:rPr>
        <w:t xml:space="preserve">, </w:t>
      </w:r>
      <w:r w:rsidRPr="00FC0F74">
        <w:rPr>
          <w:rFonts w:ascii="Times New Roman" w:eastAsia="Times New Roman" w:hAnsi="Times New Roman" w:cs="Times New Roman"/>
          <w:i/>
          <w:iCs/>
          <w:color w:val="000000" w:themeColor="text1"/>
          <w:sz w:val="24"/>
          <w:szCs w:val="24"/>
          <w:shd w:val="clear" w:color="auto" w:fill="FFFFFF"/>
          <w:lang w:val="en-GB"/>
        </w:rPr>
        <w:t>99</w:t>
      </w:r>
      <w:r w:rsidRPr="00FC0F74">
        <w:rPr>
          <w:rFonts w:ascii="Times New Roman" w:eastAsia="Times New Roman" w:hAnsi="Times New Roman" w:cs="Times New Roman"/>
          <w:color w:val="000000" w:themeColor="text1"/>
          <w:sz w:val="24"/>
          <w:szCs w:val="24"/>
          <w:shd w:val="clear" w:color="auto" w:fill="FFFFFF"/>
          <w:lang w:val="en-GB"/>
        </w:rPr>
        <w:t>, pp.14-33.</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shd w:val="clear" w:color="auto" w:fill="FFFFFF"/>
          <w:lang w:val="en-GB"/>
        </w:rPr>
        <w:t xml:space="preserve">Henninger, C.E., </w:t>
      </w:r>
      <w:proofErr w:type="spellStart"/>
      <w:r w:rsidRPr="00FC0F74">
        <w:rPr>
          <w:rFonts w:ascii="Times New Roman" w:eastAsia="Times New Roman" w:hAnsi="Times New Roman" w:cs="Times New Roman"/>
          <w:color w:val="000000" w:themeColor="text1"/>
          <w:sz w:val="24"/>
          <w:szCs w:val="24"/>
          <w:shd w:val="clear" w:color="auto" w:fill="FFFFFF"/>
          <w:lang w:val="en-GB"/>
        </w:rPr>
        <w:t>Alevizou</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P.J. and Oates, C.J., (2017). IMC, social media and UK fashion micro-organisations. </w:t>
      </w:r>
      <w:r w:rsidRPr="00FC0F74">
        <w:rPr>
          <w:rFonts w:ascii="Times New Roman" w:eastAsia="Times New Roman" w:hAnsi="Times New Roman" w:cs="Times New Roman"/>
          <w:i/>
          <w:iCs/>
          <w:color w:val="000000" w:themeColor="text1"/>
          <w:sz w:val="24"/>
          <w:szCs w:val="24"/>
          <w:shd w:val="clear" w:color="auto" w:fill="FFFFFF"/>
          <w:lang w:val="en-GB"/>
        </w:rPr>
        <w:t>European Journal of Marketing</w:t>
      </w:r>
      <w:r w:rsidRPr="00FC0F74">
        <w:rPr>
          <w:rFonts w:ascii="Times New Roman" w:eastAsia="Times New Roman" w:hAnsi="Times New Roman" w:cs="Times New Roman"/>
          <w:color w:val="000000" w:themeColor="text1"/>
          <w:sz w:val="24"/>
          <w:szCs w:val="24"/>
          <w:shd w:val="clear" w:color="auto" w:fill="FFFFFF"/>
          <w:lang w:val="en-GB"/>
        </w:rPr>
        <w:t>.</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lang w:val="en-GB"/>
        </w:rPr>
        <w:t xml:space="preserve">Ibisworld.com, (2021), </w:t>
      </w:r>
      <w:r w:rsidRPr="00FC0F74">
        <w:rPr>
          <w:rFonts w:ascii="Times New Roman" w:eastAsia="Times New Roman" w:hAnsi="Times New Roman" w:cs="Times New Roman"/>
          <w:i/>
          <w:iCs/>
          <w:color w:val="000000" w:themeColor="text1"/>
          <w:sz w:val="24"/>
          <w:szCs w:val="24"/>
          <w:lang w:val="en-GB"/>
        </w:rPr>
        <w:t>Fast Food Restaurants in the US - Market Size 2002–2027.</w:t>
      </w:r>
      <w:r w:rsidRPr="00FC0F74">
        <w:rPr>
          <w:rFonts w:ascii="Times New Roman" w:eastAsia="Times New Roman" w:hAnsi="Times New Roman" w:cs="Times New Roman"/>
          <w:color w:val="000000" w:themeColor="text1"/>
          <w:sz w:val="24"/>
          <w:szCs w:val="24"/>
          <w:lang w:val="en-GB"/>
        </w:rPr>
        <w:t xml:space="preserve">Available </w:t>
      </w:r>
      <w:proofErr w:type="gramStart"/>
      <w:r w:rsidRPr="00FC0F74">
        <w:rPr>
          <w:rFonts w:ascii="Times New Roman" w:eastAsia="Times New Roman" w:hAnsi="Times New Roman" w:cs="Times New Roman"/>
          <w:color w:val="000000" w:themeColor="text1"/>
          <w:sz w:val="24"/>
          <w:szCs w:val="24"/>
          <w:lang w:val="en-GB"/>
        </w:rPr>
        <w:t>at:https://www.ibisworld.com/industry-statistics/market-size/fast-food-restaurants-united-states/</w:t>
      </w:r>
      <w:proofErr w:type="gramEnd"/>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 xml:space="preserve">Iqbal, M.D., (2021). How Digital Marketing impacts in Advertising Agency over regular marketing: A perspective on </w:t>
      </w:r>
      <w:proofErr w:type="spellStart"/>
      <w:r w:rsidRPr="00FC0F74">
        <w:rPr>
          <w:rFonts w:ascii="Times New Roman" w:hAnsi="Times New Roman" w:cs="Times New Roman"/>
          <w:color w:val="000000" w:themeColor="text1"/>
          <w:sz w:val="24"/>
          <w:szCs w:val="24"/>
          <w:lang w:val="en-GB"/>
        </w:rPr>
        <w:t>SkyWalk</w:t>
      </w:r>
      <w:proofErr w:type="spellEnd"/>
      <w:r w:rsidRPr="00FC0F74">
        <w:rPr>
          <w:rFonts w:ascii="Times New Roman" w:hAnsi="Times New Roman" w:cs="Times New Roman"/>
          <w:color w:val="000000" w:themeColor="text1"/>
          <w:sz w:val="24"/>
          <w:szCs w:val="24"/>
          <w:lang w:val="en-GB"/>
        </w:rPr>
        <w:t xml:space="preserve"> Solutions Advertising Agency.pp.2-8</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Jocelyn, M.A.S., (2018</w:t>
      </w:r>
      <w:proofErr w:type="gramStart"/>
      <w:r w:rsidRPr="00FC0F74">
        <w:rPr>
          <w:color w:val="000000" w:themeColor="text1"/>
          <w:lang w:val="en-GB"/>
        </w:rPr>
        <w:t>).An</w:t>
      </w:r>
      <w:proofErr w:type="gramEnd"/>
      <w:r w:rsidRPr="00FC0F74">
        <w:rPr>
          <w:color w:val="000000" w:themeColor="text1"/>
          <w:lang w:val="en-GB"/>
        </w:rPr>
        <w:t xml:space="preserve"> Analysis of The Impact of Public Relations on Consumer Buying Behaviour: The Case of KFC (Pick ‘</w:t>
      </w:r>
      <w:proofErr w:type="spellStart"/>
      <w:r w:rsidRPr="00FC0F74">
        <w:rPr>
          <w:color w:val="000000" w:themeColor="text1"/>
          <w:lang w:val="en-GB"/>
        </w:rPr>
        <w:t>N’Eat</w:t>
      </w:r>
      <w:proofErr w:type="spellEnd"/>
      <w:r w:rsidRPr="00FC0F74">
        <w:rPr>
          <w:color w:val="000000" w:themeColor="text1"/>
          <w:lang w:val="en-GB"/>
        </w:rPr>
        <w:t xml:space="preserve"> Ltd).</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shd w:val="clear" w:color="auto" w:fill="FFFFFF"/>
          <w:lang w:val="en-GB"/>
        </w:rPr>
        <w:t>Kauppila, E., (2019). Audience Engagement on Social Media: A Study on how Wendy's Use Different Forms of Audience Engagement in their Social Media Posts.</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C0F74">
        <w:rPr>
          <w:rFonts w:ascii="Times New Roman" w:hAnsi="Times New Roman" w:cs="Times New Roman"/>
          <w:color w:val="000000" w:themeColor="text1"/>
          <w:sz w:val="24"/>
          <w:szCs w:val="24"/>
          <w:shd w:val="clear" w:color="auto" w:fill="FFFFFF"/>
          <w:lang w:val="en-GB"/>
        </w:rPr>
        <w:t>Khar</w:t>
      </w:r>
      <w:proofErr w:type="spellEnd"/>
      <w:r w:rsidRPr="00FC0F74">
        <w:rPr>
          <w:rFonts w:ascii="Times New Roman" w:hAnsi="Times New Roman" w:cs="Times New Roman"/>
          <w:color w:val="000000" w:themeColor="text1"/>
          <w:sz w:val="24"/>
          <w:szCs w:val="24"/>
          <w:shd w:val="clear" w:color="auto" w:fill="FFFFFF"/>
          <w:lang w:val="en-GB"/>
        </w:rPr>
        <w:t xml:space="preserve">, A.N.I.L., Islam, S., Kalia, P.R.I.T.A.M., Bhatia, R. and Kumar, A., (2019). Present status of haploidy research in onion (Allium </w:t>
      </w:r>
      <w:proofErr w:type="spellStart"/>
      <w:r w:rsidRPr="00FC0F74">
        <w:rPr>
          <w:rFonts w:ascii="Times New Roman" w:hAnsi="Times New Roman" w:cs="Times New Roman"/>
          <w:color w:val="000000" w:themeColor="text1"/>
          <w:sz w:val="24"/>
          <w:szCs w:val="24"/>
          <w:shd w:val="clear" w:color="auto" w:fill="FFFFFF"/>
          <w:lang w:val="en-GB"/>
        </w:rPr>
        <w:t>cepa</w:t>
      </w:r>
      <w:proofErr w:type="spellEnd"/>
      <w:r w:rsidRPr="00FC0F74">
        <w:rPr>
          <w:rFonts w:ascii="Times New Roman" w:hAnsi="Times New Roman" w:cs="Times New Roman"/>
          <w:color w:val="000000" w:themeColor="text1"/>
          <w:sz w:val="24"/>
          <w:szCs w:val="24"/>
          <w:shd w:val="clear" w:color="auto" w:fill="FFFFFF"/>
          <w:lang w:val="en-GB"/>
        </w:rPr>
        <w:t>)—a review. </w:t>
      </w:r>
      <w:r w:rsidRPr="00FC0F74">
        <w:rPr>
          <w:rFonts w:ascii="Times New Roman" w:hAnsi="Times New Roman" w:cs="Times New Roman"/>
          <w:i/>
          <w:iCs/>
          <w:color w:val="000000" w:themeColor="text1"/>
          <w:sz w:val="24"/>
          <w:szCs w:val="24"/>
          <w:shd w:val="clear" w:color="auto" w:fill="FFFFFF"/>
          <w:lang w:val="en-GB"/>
        </w:rPr>
        <w:t>Ind J Agric Sci</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89</w:t>
      </w:r>
      <w:r w:rsidRPr="00FC0F74">
        <w:rPr>
          <w:rFonts w:ascii="Times New Roman" w:hAnsi="Times New Roman" w:cs="Times New Roman"/>
          <w:color w:val="000000" w:themeColor="text1"/>
          <w:sz w:val="24"/>
          <w:szCs w:val="24"/>
          <w:shd w:val="clear" w:color="auto" w:fill="FFFFFF"/>
          <w:lang w:val="en-GB"/>
        </w:rPr>
        <w:t>, pp.396-405.</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Kibria, M.G., Nguyen, K., </w:t>
      </w:r>
      <w:proofErr w:type="spellStart"/>
      <w:r w:rsidRPr="00FC0F74">
        <w:rPr>
          <w:rFonts w:ascii="Times New Roman" w:eastAsia="Times New Roman" w:hAnsi="Times New Roman" w:cs="Times New Roman"/>
          <w:color w:val="000000" w:themeColor="text1"/>
          <w:sz w:val="24"/>
          <w:szCs w:val="24"/>
          <w:shd w:val="clear" w:color="auto" w:fill="FFFFFF"/>
        </w:rPr>
        <w:t>Villardi</w:t>
      </w:r>
      <w:proofErr w:type="spellEnd"/>
      <w:r w:rsidRPr="00FC0F74">
        <w:rPr>
          <w:rFonts w:ascii="Times New Roman" w:eastAsia="Times New Roman" w:hAnsi="Times New Roman" w:cs="Times New Roman"/>
          <w:color w:val="000000" w:themeColor="text1"/>
          <w:sz w:val="24"/>
          <w:szCs w:val="24"/>
          <w:shd w:val="clear" w:color="auto" w:fill="FFFFFF"/>
        </w:rPr>
        <w:t xml:space="preserve">, G.P., Zhao, O., </w:t>
      </w:r>
      <w:proofErr w:type="spellStart"/>
      <w:r w:rsidRPr="00FC0F74">
        <w:rPr>
          <w:rFonts w:ascii="Times New Roman" w:eastAsia="Times New Roman" w:hAnsi="Times New Roman" w:cs="Times New Roman"/>
          <w:color w:val="000000" w:themeColor="text1"/>
          <w:sz w:val="24"/>
          <w:szCs w:val="24"/>
          <w:shd w:val="clear" w:color="auto" w:fill="FFFFFF"/>
        </w:rPr>
        <w:t>Ishizu</w:t>
      </w:r>
      <w:proofErr w:type="spellEnd"/>
      <w:r w:rsidRPr="00FC0F74">
        <w:rPr>
          <w:rFonts w:ascii="Times New Roman" w:eastAsia="Times New Roman" w:hAnsi="Times New Roman" w:cs="Times New Roman"/>
          <w:color w:val="000000" w:themeColor="text1"/>
          <w:sz w:val="24"/>
          <w:szCs w:val="24"/>
          <w:shd w:val="clear" w:color="auto" w:fill="FFFFFF"/>
        </w:rPr>
        <w:t xml:space="preserve">, K. and Kojima, F., (2018). Big data analytics, machine learning, and artificial intelligence in next-generation wireless networks. </w:t>
      </w:r>
      <w:r w:rsidRPr="00FC0F74">
        <w:rPr>
          <w:rFonts w:ascii="Times New Roman" w:eastAsia="Times New Roman" w:hAnsi="Times New Roman" w:cs="Times New Roman"/>
          <w:i/>
          <w:iCs/>
          <w:color w:val="000000" w:themeColor="text1"/>
          <w:sz w:val="24"/>
          <w:szCs w:val="24"/>
          <w:shd w:val="clear" w:color="auto" w:fill="FFFFFF"/>
        </w:rPr>
        <w:t>IEEE access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6</w:t>
      </w:r>
      <w:r w:rsidRPr="00FC0F74">
        <w:rPr>
          <w:rFonts w:ascii="Times New Roman" w:eastAsia="Times New Roman" w:hAnsi="Times New Roman" w:cs="Times New Roman"/>
          <w:color w:val="000000" w:themeColor="text1"/>
          <w:sz w:val="24"/>
          <w:szCs w:val="24"/>
          <w:shd w:val="clear" w:color="auto" w:fill="FFFFFF"/>
        </w:rPr>
        <w:t>, pp.32328-32338.</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Koufie</w:t>
      </w:r>
      <w:proofErr w:type="spellEnd"/>
      <w:r w:rsidRPr="00FC0F74">
        <w:rPr>
          <w:rFonts w:ascii="Times New Roman" w:eastAsia="Times New Roman" w:hAnsi="Times New Roman" w:cs="Times New Roman"/>
          <w:color w:val="000000" w:themeColor="text1"/>
          <w:sz w:val="24"/>
          <w:szCs w:val="24"/>
          <w:shd w:val="clear" w:color="auto" w:fill="FFFFFF"/>
        </w:rPr>
        <w:t xml:space="preserve">, M.G.E. and </w:t>
      </w:r>
      <w:proofErr w:type="spellStart"/>
      <w:r w:rsidRPr="00FC0F74">
        <w:rPr>
          <w:rFonts w:ascii="Times New Roman" w:eastAsia="Times New Roman" w:hAnsi="Times New Roman" w:cs="Times New Roman"/>
          <w:color w:val="000000" w:themeColor="text1"/>
          <w:sz w:val="24"/>
          <w:szCs w:val="24"/>
          <w:shd w:val="clear" w:color="auto" w:fill="FFFFFF"/>
        </w:rPr>
        <w:t>Kesa</w:t>
      </w:r>
      <w:proofErr w:type="spellEnd"/>
      <w:r w:rsidRPr="00FC0F74">
        <w:rPr>
          <w:rFonts w:ascii="Times New Roman" w:eastAsia="Times New Roman" w:hAnsi="Times New Roman" w:cs="Times New Roman"/>
          <w:color w:val="000000" w:themeColor="text1"/>
          <w:sz w:val="24"/>
          <w:szCs w:val="24"/>
          <w:shd w:val="clear" w:color="auto" w:fill="FFFFFF"/>
        </w:rPr>
        <w:t xml:space="preserve">, H., (2020). Millennials motivation for sharing restaurant dining experiences on social media. </w:t>
      </w:r>
      <w:r w:rsidRPr="00FC0F74">
        <w:rPr>
          <w:rFonts w:ascii="Times New Roman" w:eastAsia="Times New Roman" w:hAnsi="Times New Roman" w:cs="Times New Roman"/>
          <w:i/>
          <w:iCs/>
          <w:color w:val="000000" w:themeColor="text1"/>
          <w:sz w:val="24"/>
          <w:szCs w:val="24"/>
          <w:shd w:val="clear" w:color="auto" w:fill="FFFFFF"/>
        </w:rPr>
        <w:t>African Journal of Hospitality, Tourism and Leisure</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9</w:t>
      </w:r>
      <w:r w:rsidRPr="00FC0F74">
        <w:rPr>
          <w:rFonts w:ascii="Times New Roman" w:eastAsia="Times New Roman" w:hAnsi="Times New Roman" w:cs="Times New Roman"/>
          <w:color w:val="000000" w:themeColor="text1"/>
          <w:sz w:val="24"/>
          <w:szCs w:val="24"/>
          <w:shd w:val="clear" w:color="auto" w:fill="FFFFFF"/>
        </w:rPr>
        <w:t>(1), pp.1-25.</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proofErr w:type="spellStart"/>
      <w:r w:rsidRPr="00FC0F74">
        <w:rPr>
          <w:rFonts w:ascii="Times New Roman" w:eastAsia="Times New Roman" w:hAnsi="Times New Roman" w:cs="Times New Roman"/>
          <w:color w:val="000000" w:themeColor="text1"/>
          <w:sz w:val="24"/>
          <w:szCs w:val="24"/>
          <w:shd w:val="clear" w:color="auto" w:fill="FFFFFF"/>
          <w:lang w:val="en-GB"/>
        </w:rPr>
        <w:t>Lacerenza</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C.N., Reyes, D.L., Marlow, S.L., Joseph, D.L. and Salas, E., (2017). Leadership training design, delivery, and implementation: A meta-analysis. </w:t>
      </w:r>
      <w:r w:rsidRPr="00FC0F74">
        <w:rPr>
          <w:rFonts w:ascii="Times New Roman" w:eastAsia="Times New Roman" w:hAnsi="Times New Roman" w:cs="Times New Roman"/>
          <w:i/>
          <w:iCs/>
          <w:color w:val="000000" w:themeColor="text1"/>
          <w:sz w:val="24"/>
          <w:szCs w:val="24"/>
          <w:shd w:val="clear" w:color="auto" w:fill="FFFFFF"/>
          <w:lang w:val="en-GB"/>
        </w:rPr>
        <w:t>Journal of Applied Psychology</w:t>
      </w:r>
      <w:r w:rsidRPr="00FC0F74">
        <w:rPr>
          <w:rFonts w:ascii="Times New Roman" w:eastAsia="Times New Roman" w:hAnsi="Times New Roman" w:cs="Times New Roman"/>
          <w:color w:val="000000" w:themeColor="text1"/>
          <w:sz w:val="24"/>
          <w:szCs w:val="24"/>
          <w:shd w:val="clear" w:color="auto" w:fill="FFFFFF"/>
          <w:lang w:val="en-GB"/>
        </w:rPr>
        <w:t xml:space="preserve">, </w:t>
      </w:r>
      <w:r w:rsidRPr="00FC0F74">
        <w:rPr>
          <w:rFonts w:ascii="Times New Roman" w:eastAsia="Times New Roman" w:hAnsi="Times New Roman" w:cs="Times New Roman"/>
          <w:i/>
          <w:iCs/>
          <w:color w:val="000000" w:themeColor="text1"/>
          <w:sz w:val="24"/>
          <w:szCs w:val="24"/>
          <w:shd w:val="clear" w:color="auto" w:fill="FFFFFF"/>
          <w:lang w:val="en-GB"/>
        </w:rPr>
        <w:t>102</w:t>
      </w:r>
      <w:r w:rsidRPr="00FC0F74">
        <w:rPr>
          <w:rFonts w:ascii="Times New Roman" w:eastAsia="Times New Roman" w:hAnsi="Times New Roman" w:cs="Times New Roman"/>
          <w:color w:val="000000" w:themeColor="text1"/>
          <w:sz w:val="24"/>
          <w:szCs w:val="24"/>
          <w:shd w:val="clear" w:color="auto" w:fill="FFFFFF"/>
          <w:lang w:val="en-GB"/>
        </w:rPr>
        <w:t>(12), p.1686.</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Laurie, S. and Mortimer, K., (2019). How to achieve true integration: the impact of integrated marketing communication on the client/agency relationship. </w:t>
      </w:r>
      <w:r w:rsidRPr="00FC0F74">
        <w:rPr>
          <w:rFonts w:ascii="Times New Roman" w:hAnsi="Times New Roman" w:cs="Times New Roman"/>
          <w:i/>
          <w:iCs/>
          <w:color w:val="000000" w:themeColor="text1"/>
          <w:sz w:val="24"/>
          <w:szCs w:val="24"/>
          <w:lang w:val="en-GB"/>
        </w:rPr>
        <w:t>Journal of Marketing Management</w:t>
      </w:r>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35</w:t>
      </w:r>
      <w:r w:rsidRPr="00FC0F74">
        <w:rPr>
          <w:rFonts w:ascii="Times New Roman" w:hAnsi="Times New Roman" w:cs="Times New Roman"/>
          <w:color w:val="000000" w:themeColor="text1"/>
          <w:sz w:val="24"/>
          <w:szCs w:val="24"/>
          <w:lang w:val="en-GB"/>
        </w:rPr>
        <w:t>(3-4), pp.231-252.</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shd w:val="clear" w:color="auto" w:fill="FFFFFF"/>
          <w:lang w:val="en-GB"/>
        </w:rPr>
        <w:t xml:space="preserve">Laurie, S. and Mortimer, K., (2019). How to achieve true integration: the impact of integrated marketing communication on the client/agency relationship. </w:t>
      </w:r>
      <w:r w:rsidRPr="00FC0F74">
        <w:rPr>
          <w:rFonts w:ascii="Times New Roman" w:eastAsia="Times New Roman" w:hAnsi="Times New Roman" w:cs="Times New Roman"/>
          <w:i/>
          <w:iCs/>
          <w:color w:val="000000" w:themeColor="text1"/>
          <w:sz w:val="24"/>
          <w:szCs w:val="24"/>
          <w:shd w:val="clear" w:color="auto" w:fill="FFFFFF"/>
          <w:lang w:val="en-GB"/>
        </w:rPr>
        <w:t>Journal of Marketing Management</w:t>
      </w:r>
      <w:r w:rsidRPr="00FC0F74">
        <w:rPr>
          <w:rFonts w:ascii="Times New Roman" w:eastAsia="Times New Roman" w:hAnsi="Times New Roman" w:cs="Times New Roman"/>
          <w:color w:val="000000" w:themeColor="text1"/>
          <w:sz w:val="24"/>
          <w:szCs w:val="24"/>
          <w:shd w:val="clear" w:color="auto" w:fill="FFFFFF"/>
          <w:lang w:val="en-GB"/>
        </w:rPr>
        <w:t xml:space="preserve">, </w:t>
      </w:r>
      <w:r w:rsidRPr="00FC0F74">
        <w:rPr>
          <w:rFonts w:ascii="Times New Roman" w:eastAsia="Times New Roman" w:hAnsi="Times New Roman" w:cs="Times New Roman"/>
          <w:i/>
          <w:iCs/>
          <w:color w:val="000000" w:themeColor="text1"/>
          <w:sz w:val="24"/>
          <w:szCs w:val="24"/>
          <w:shd w:val="clear" w:color="auto" w:fill="FFFFFF"/>
          <w:lang w:val="en-GB"/>
        </w:rPr>
        <w:t>35</w:t>
      </w:r>
      <w:r w:rsidRPr="00FC0F74">
        <w:rPr>
          <w:rFonts w:ascii="Times New Roman" w:eastAsia="Times New Roman" w:hAnsi="Times New Roman" w:cs="Times New Roman"/>
          <w:color w:val="000000" w:themeColor="text1"/>
          <w:sz w:val="24"/>
          <w:szCs w:val="24"/>
          <w:shd w:val="clear" w:color="auto" w:fill="FFFFFF"/>
          <w:lang w:val="en-GB"/>
        </w:rPr>
        <w:t>(3-4), pp.231-252.</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Lee, J., Suh, T., Roy, D. and Baucus, M., (2019). Emerging technology and business model innovation: the case of artificial intelligence. </w:t>
      </w:r>
      <w:r w:rsidRPr="00FC0F74">
        <w:rPr>
          <w:rFonts w:ascii="Times New Roman" w:eastAsia="Times New Roman" w:hAnsi="Times New Roman" w:cs="Times New Roman"/>
          <w:i/>
          <w:iCs/>
          <w:color w:val="000000" w:themeColor="text1"/>
          <w:sz w:val="24"/>
          <w:szCs w:val="24"/>
          <w:shd w:val="clear" w:color="auto" w:fill="FFFFFF"/>
        </w:rPr>
        <w:t>Journal of Open Innovation: Technology, Market, and Complexity</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5</w:t>
      </w:r>
      <w:r w:rsidRPr="00FC0F74">
        <w:rPr>
          <w:rFonts w:ascii="Times New Roman" w:eastAsia="Times New Roman" w:hAnsi="Times New Roman" w:cs="Times New Roman"/>
          <w:color w:val="000000" w:themeColor="text1"/>
          <w:sz w:val="24"/>
          <w:szCs w:val="24"/>
          <w:shd w:val="clear" w:color="auto" w:fill="FFFFFF"/>
        </w:rPr>
        <w:t>(3), p.44.</w:t>
      </w:r>
    </w:p>
    <w:p w:rsidR="00895006" w:rsidRPr="00FC0F74" w:rsidRDefault="00895006" w:rsidP="009830B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 xml:space="preserve">Legislation.gov.uk (2021), </w:t>
      </w:r>
      <w:proofErr w:type="gramStart"/>
      <w:r w:rsidRPr="00FC0F74">
        <w:rPr>
          <w:rFonts w:ascii="Times New Roman" w:hAnsi="Times New Roman" w:cs="Times New Roman"/>
          <w:i/>
          <w:color w:val="000000" w:themeColor="text1"/>
          <w:sz w:val="24"/>
          <w:szCs w:val="24"/>
          <w:lang w:val="en-GB"/>
        </w:rPr>
        <w:t>Contents.</w:t>
      </w:r>
      <w:r w:rsidRPr="00FC0F74">
        <w:rPr>
          <w:rFonts w:ascii="Times New Roman" w:hAnsi="Times New Roman" w:cs="Times New Roman"/>
          <w:color w:val="000000" w:themeColor="text1"/>
          <w:sz w:val="24"/>
          <w:szCs w:val="24"/>
          <w:lang w:val="en-GB"/>
        </w:rPr>
        <w:t>Availableat:https://www.legislation.gov.uk/ukpga/1998/29/contents</w:t>
      </w:r>
      <w:proofErr w:type="gramEnd"/>
      <w:r w:rsidRPr="00FC0F74">
        <w:rPr>
          <w:rFonts w:ascii="Times New Roman" w:hAnsi="Times New Roman" w:cs="Times New Roman"/>
          <w:color w:val="000000" w:themeColor="text1"/>
          <w:sz w:val="24"/>
          <w:szCs w:val="24"/>
          <w:lang w:val="en-GB"/>
        </w:rPr>
        <w:t>[Acessed on: 21.12.2021]</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Li, C., </w:t>
      </w:r>
      <w:proofErr w:type="spellStart"/>
      <w:r w:rsidRPr="00FC0F74">
        <w:rPr>
          <w:rFonts w:ascii="Times New Roman" w:eastAsia="Times New Roman" w:hAnsi="Times New Roman" w:cs="Times New Roman"/>
          <w:color w:val="000000" w:themeColor="text1"/>
          <w:sz w:val="24"/>
          <w:szCs w:val="24"/>
          <w:shd w:val="clear" w:color="auto" w:fill="FFFFFF"/>
        </w:rPr>
        <w:t>Mirosa</w:t>
      </w:r>
      <w:proofErr w:type="spellEnd"/>
      <w:r w:rsidRPr="00FC0F74">
        <w:rPr>
          <w:rFonts w:ascii="Times New Roman" w:eastAsia="Times New Roman" w:hAnsi="Times New Roman" w:cs="Times New Roman"/>
          <w:color w:val="000000" w:themeColor="text1"/>
          <w:sz w:val="24"/>
          <w:szCs w:val="24"/>
          <w:shd w:val="clear" w:color="auto" w:fill="FFFFFF"/>
        </w:rPr>
        <w:t xml:space="preserve">, M. and Bremer, P., (2020). Review of online food delivery platforms and their impacts on sustainability. </w:t>
      </w:r>
      <w:r w:rsidRPr="00FC0F74">
        <w:rPr>
          <w:rFonts w:ascii="Times New Roman" w:eastAsia="Times New Roman" w:hAnsi="Times New Roman" w:cs="Times New Roman"/>
          <w:i/>
          <w:iCs/>
          <w:color w:val="000000" w:themeColor="text1"/>
          <w:sz w:val="24"/>
          <w:szCs w:val="24"/>
          <w:shd w:val="clear" w:color="auto" w:fill="FFFFFF"/>
        </w:rPr>
        <w:t>Sustainability</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12</w:t>
      </w:r>
      <w:r w:rsidRPr="00FC0F74">
        <w:rPr>
          <w:rFonts w:ascii="Times New Roman" w:eastAsia="Times New Roman" w:hAnsi="Times New Roman" w:cs="Times New Roman"/>
          <w:color w:val="000000" w:themeColor="text1"/>
          <w:sz w:val="24"/>
          <w:szCs w:val="24"/>
          <w:shd w:val="clear" w:color="auto" w:fill="FFFFFF"/>
        </w:rPr>
        <w:t>(14), p.5528.</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lang w:val="en-GB"/>
        </w:rPr>
        <w:t>Linåker</w:t>
      </w:r>
      <w:proofErr w:type="spellEnd"/>
      <w:r w:rsidRPr="00FC0F74">
        <w:rPr>
          <w:rFonts w:ascii="Times New Roman" w:hAnsi="Times New Roman" w:cs="Times New Roman"/>
          <w:color w:val="000000" w:themeColor="text1"/>
          <w:sz w:val="24"/>
          <w:szCs w:val="24"/>
          <w:lang w:val="en-GB"/>
        </w:rPr>
        <w:t xml:space="preserve">, J., </w:t>
      </w:r>
      <w:proofErr w:type="spellStart"/>
      <w:r w:rsidRPr="00FC0F74">
        <w:rPr>
          <w:rFonts w:ascii="Times New Roman" w:hAnsi="Times New Roman" w:cs="Times New Roman"/>
          <w:color w:val="000000" w:themeColor="text1"/>
          <w:sz w:val="24"/>
          <w:szCs w:val="24"/>
          <w:lang w:val="en-GB"/>
        </w:rPr>
        <w:t>Regnell</w:t>
      </w:r>
      <w:proofErr w:type="spellEnd"/>
      <w:r w:rsidRPr="00FC0F74">
        <w:rPr>
          <w:rFonts w:ascii="Times New Roman" w:hAnsi="Times New Roman" w:cs="Times New Roman"/>
          <w:color w:val="000000" w:themeColor="text1"/>
          <w:sz w:val="24"/>
          <w:szCs w:val="24"/>
          <w:lang w:val="en-GB"/>
        </w:rPr>
        <w:t xml:space="preserve">, B. and Damian, D., (2019). A Community Strategy Framework–How to obtain influence on requirements in meritocratic open source software </w:t>
      </w:r>
      <w:proofErr w:type="gramStart"/>
      <w:r w:rsidRPr="00FC0F74">
        <w:rPr>
          <w:rFonts w:ascii="Times New Roman" w:hAnsi="Times New Roman" w:cs="Times New Roman"/>
          <w:color w:val="000000" w:themeColor="text1"/>
          <w:sz w:val="24"/>
          <w:szCs w:val="24"/>
          <w:lang w:val="en-GB"/>
        </w:rPr>
        <w:t>communities?.</w:t>
      </w:r>
      <w:proofErr w:type="gramEnd"/>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Information and Software Technology</w:t>
      </w:r>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112</w:t>
      </w:r>
      <w:r w:rsidRPr="00FC0F74">
        <w:rPr>
          <w:rFonts w:ascii="Times New Roman" w:hAnsi="Times New Roman" w:cs="Times New Roman"/>
          <w:color w:val="000000" w:themeColor="text1"/>
          <w:sz w:val="24"/>
          <w:szCs w:val="24"/>
          <w:lang w:val="en-GB"/>
        </w:rPr>
        <w:t>, pp.102-114.</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shd w:val="clear" w:color="auto" w:fill="FFFFFF"/>
          <w:lang w:val="en-GB"/>
        </w:rPr>
        <w:t xml:space="preserve">Liu, H., Tang, Q., Yang, Z., Ran, X., </w:t>
      </w:r>
      <w:proofErr w:type="spellStart"/>
      <w:r w:rsidRPr="00FC0F74">
        <w:rPr>
          <w:rFonts w:ascii="Times New Roman" w:hAnsi="Times New Roman" w:cs="Times New Roman"/>
          <w:color w:val="000000" w:themeColor="text1"/>
          <w:sz w:val="24"/>
          <w:szCs w:val="24"/>
          <w:shd w:val="clear" w:color="auto" w:fill="FFFFFF"/>
          <w:lang w:val="en-GB"/>
        </w:rPr>
        <w:t>Geng</w:t>
      </w:r>
      <w:proofErr w:type="spellEnd"/>
      <w:r w:rsidRPr="00FC0F74">
        <w:rPr>
          <w:rFonts w:ascii="Times New Roman" w:hAnsi="Times New Roman" w:cs="Times New Roman"/>
          <w:color w:val="000000" w:themeColor="text1"/>
          <w:sz w:val="24"/>
          <w:szCs w:val="24"/>
          <w:shd w:val="clear" w:color="auto" w:fill="FFFFFF"/>
          <w:lang w:val="en-GB"/>
        </w:rPr>
        <w:t xml:space="preserve">, C., Chen, B., Feng, L. and Yao, M., (2019). A comparative study on partially premixed combustion (PPC) and </w:t>
      </w:r>
      <w:proofErr w:type="gramStart"/>
      <w:r w:rsidRPr="00FC0F74">
        <w:rPr>
          <w:rFonts w:ascii="Times New Roman" w:hAnsi="Times New Roman" w:cs="Times New Roman"/>
          <w:color w:val="000000" w:themeColor="text1"/>
          <w:sz w:val="24"/>
          <w:szCs w:val="24"/>
          <w:shd w:val="clear" w:color="auto" w:fill="FFFFFF"/>
          <w:lang w:val="en-GB"/>
        </w:rPr>
        <w:t>reactivity controlled</w:t>
      </w:r>
      <w:proofErr w:type="gramEnd"/>
      <w:r w:rsidRPr="00FC0F74">
        <w:rPr>
          <w:rFonts w:ascii="Times New Roman" w:hAnsi="Times New Roman" w:cs="Times New Roman"/>
          <w:color w:val="000000" w:themeColor="text1"/>
          <w:sz w:val="24"/>
          <w:szCs w:val="24"/>
          <w:shd w:val="clear" w:color="auto" w:fill="FFFFFF"/>
          <w:lang w:val="en-GB"/>
        </w:rPr>
        <w:t xml:space="preserve"> compression ignition (RCCI) in an optical engine. </w:t>
      </w:r>
      <w:r w:rsidRPr="00FC0F74">
        <w:rPr>
          <w:rFonts w:ascii="Times New Roman" w:hAnsi="Times New Roman" w:cs="Times New Roman"/>
          <w:i/>
          <w:iCs/>
          <w:color w:val="000000" w:themeColor="text1"/>
          <w:sz w:val="24"/>
          <w:szCs w:val="24"/>
          <w:shd w:val="clear" w:color="auto" w:fill="FFFFFF"/>
          <w:lang w:val="en-GB"/>
        </w:rPr>
        <w:t>Proceedings of the Combustion institute</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37</w:t>
      </w:r>
      <w:r w:rsidRPr="00FC0F74">
        <w:rPr>
          <w:rFonts w:ascii="Times New Roman" w:hAnsi="Times New Roman" w:cs="Times New Roman"/>
          <w:color w:val="000000" w:themeColor="text1"/>
          <w:sz w:val="24"/>
          <w:szCs w:val="24"/>
          <w:shd w:val="clear" w:color="auto" w:fill="FFFFFF"/>
          <w:lang w:val="en-GB"/>
        </w:rPr>
        <w:t>(4), pp.4759-4766.</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shd w:val="clear" w:color="auto" w:fill="FFFFFF"/>
          <w:lang w:val="en-GB"/>
        </w:rPr>
        <w:t xml:space="preserve">Low, S., Ullah, F., </w:t>
      </w:r>
      <w:proofErr w:type="spellStart"/>
      <w:r w:rsidRPr="00FC0F74">
        <w:rPr>
          <w:rFonts w:ascii="Times New Roman" w:eastAsia="Times New Roman" w:hAnsi="Times New Roman" w:cs="Times New Roman"/>
          <w:color w:val="000000" w:themeColor="text1"/>
          <w:sz w:val="24"/>
          <w:szCs w:val="24"/>
          <w:shd w:val="clear" w:color="auto" w:fill="FFFFFF"/>
          <w:lang w:val="en-GB"/>
        </w:rPr>
        <w:t>Shirowzhan</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S., </w:t>
      </w:r>
      <w:proofErr w:type="spellStart"/>
      <w:r w:rsidRPr="00FC0F74">
        <w:rPr>
          <w:rFonts w:ascii="Times New Roman" w:eastAsia="Times New Roman" w:hAnsi="Times New Roman" w:cs="Times New Roman"/>
          <w:color w:val="000000" w:themeColor="text1"/>
          <w:sz w:val="24"/>
          <w:szCs w:val="24"/>
          <w:shd w:val="clear" w:color="auto" w:fill="FFFFFF"/>
          <w:lang w:val="en-GB"/>
        </w:rPr>
        <w:t>Sepasgozar</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S.M. and Lin Lee, C., (2020). Smart digital marketing capabilities for sustainable property development: A case of Malaysia. </w:t>
      </w:r>
      <w:r w:rsidRPr="00FC0F74">
        <w:rPr>
          <w:rFonts w:ascii="Times New Roman" w:eastAsia="Times New Roman" w:hAnsi="Times New Roman" w:cs="Times New Roman"/>
          <w:i/>
          <w:iCs/>
          <w:color w:val="000000" w:themeColor="text1"/>
          <w:sz w:val="24"/>
          <w:szCs w:val="24"/>
          <w:shd w:val="clear" w:color="auto" w:fill="FFFFFF"/>
          <w:lang w:val="en-GB"/>
        </w:rPr>
        <w:t>Sustainability</w:t>
      </w:r>
      <w:r w:rsidRPr="00FC0F74">
        <w:rPr>
          <w:rFonts w:ascii="Times New Roman" w:eastAsia="Times New Roman" w:hAnsi="Times New Roman" w:cs="Times New Roman"/>
          <w:color w:val="000000" w:themeColor="text1"/>
          <w:sz w:val="24"/>
          <w:szCs w:val="24"/>
          <w:shd w:val="clear" w:color="auto" w:fill="FFFFFF"/>
          <w:lang w:val="en-GB"/>
        </w:rPr>
        <w:t xml:space="preserve">, </w:t>
      </w:r>
      <w:r w:rsidRPr="00FC0F74">
        <w:rPr>
          <w:rFonts w:ascii="Times New Roman" w:eastAsia="Times New Roman" w:hAnsi="Times New Roman" w:cs="Times New Roman"/>
          <w:i/>
          <w:iCs/>
          <w:color w:val="000000" w:themeColor="text1"/>
          <w:sz w:val="24"/>
          <w:szCs w:val="24"/>
          <w:shd w:val="clear" w:color="auto" w:fill="FFFFFF"/>
          <w:lang w:val="en-GB"/>
        </w:rPr>
        <w:t>12</w:t>
      </w:r>
      <w:r w:rsidRPr="00FC0F74">
        <w:rPr>
          <w:rFonts w:ascii="Times New Roman" w:eastAsia="Times New Roman" w:hAnsi="Times New Roman" w:cs="Times New Roman"/>
          <w:color w:val="000000" w:themeColor="text1"/>
          <w:sz w:val="24"/>
          <w:szCs w:val="24"/>
          <w:shd w:val="clear" w:color="auto" w:fill="FFFFFF"/>
          <w:lang w:val="en-GB"/>
        </w:rPr>
        <w:t>(13), p.5402.</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Lu, D., Lai, I.K.W. and Liu, Y., (2019). The consumer acceptance of smart product-service systems in sharing economy: the effects of perceived interactivity and particularity. </w:t>
      </w:r>
      <w:r w:rsidRPr="00FC0F74">
        <w:rPr>
          <w:rFonts w:ascii="Times New Roman" w:eastAsia="Times New Roman" w:hAnsi="Times New Roman" w:cs="Times New Roman"/>
          <w:i/>
          <w:iCs/>
          <w:color w:val="000000" w:themeColor="text1"/>
          <w:sz w:val="24"/>
          <w:szCs w:val="24"/>
          <w:shd w:val="clear" w:color="auto" w:fill="FFFFFF"/>
        </w:rPr>
        <w:t>Sustainability</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11</w:t>
      </w:r>
      <w:r w:rsidRPr="00FC0F74">
        <w:rPr>
          <w:rFonts w:ascii="Times New Roman" w:eastAsia="Times New Roman" w:hAnsi="Times New Roman" w:cs="Times New Roman"/>
          <w:color w:val="000000" w:themeColor="text1"/>
          <w:sz w:val="24"/>
          <w:szCs w:val="24"/>
          <w:shd w:val="clear" w:color="auto" w:fill="FFFFFF"/>
        </w:rPr>
        <w:t>(3), p.928.</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Lu, V.N., Wirtz, J., Kunz, W.H., </w:t>
      </w:r>
      <w:proofErr w:type="spellStart"/>
      <w:r w:rsidRPr="00FC0F74">
        <w:rPr>
          <w:rFonts w:ascii="Times New Roman" w:eastAsia="Times New Roman" w:hAnsi="Times New Roman" w:cs="Times New Roman"/>
          <w:color w:val="000000" w:themeColor="text1"/>
          <w:sz w:val="24"/>
          <w:szCs w:val="24"/>
          <w:shd w:val="clear" w:color="auto" w:fill="FFFFFF"/>
        </w:rPr>
        <w:t>Paluch</w:t>
      </w:r>
      <w:proofErr w:type="spellEnd"/>
      <w:r w:rsidRPr="00FC0F74">
        <w:rPr>
          <w:rFonts w:ascii="Times New Roman" w:eastAsia="Times New Roman" w:hAnsi="Times New Roman" w:cs="Times New Roman"/>
          <w:color w:val="000000" w:themeColor="text1"/>
          <w:sz w:val="24"/>
          <w:szCs w:val="24"/>
          <w:shd w:val="clear" w:color="auto" w:fill="FFFFFF"/>
        </w:rPr>
        <w:t xml:space="preserve">, S., Gruber, T., Martins, A. and Patterson, P.G., (2020). Service robots, customers and service employees: what can we learn from the academic literature and where are the </w:t>
      </w:r>
      <w:proofErr w:type="gramStart"/>
      <w:r w:rsidRPr="00FC0F74">
        <w:rPr>
          <w:rFonts w:ascii="Times New Roman" w:eastAsia="Times New Roman" w:hAnsi="Times New Roman" w:cs="Times New Roman"/>
          <w:color w:val="000000" w:themeColor="text1"/>
          <w:sz w:val="24"/>
          <w:szCs w:val="24"/>
          <w:shd w:val="clear" w:color="auto" w:fill="FFFFFF"/>
        </w:rPr>
        <w:t>gaps?.</w:t>
      </w:r>
      <w:proofErr w:type="gramEnd"/>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Journal of Service Theory and Practice</w:t>
      </w:r>
      <w:r w:rsidRPr="00FC0F74">
        <w:rPr>
          <w:rFonts w:ascii="Times New Roman" w:eastAsia="Times New Roman" w:hAnsi="Times New Roman" w:cs="Times New Roman"/>
          <w:color w:val="000000" w:themeColor="text1"/>
          <w:sz w:val="24"/>
          <w:szCs w:val="24"/>
          <w:shd w:val="clear" w:color="auto" w:fill="FFFFFF"/>
        </w:rPr>
        <w:t>.</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Minculete</w:t>
      </w:r>
      <w:proofErr w:type="spellEnd"/>
      <w:r w:rsidRPr="00FC0F74">
        <w:rPr>
          <w:rFonts w:ascii="Times New Roman" w:eastAsia="Times New Roman" w:hAnsi="Times New Roman" w:cs="Times New Roman"/>
          <w:color w:val="000000" w:themeColor="text1"/>
          <w:sz w:val="24"/>
          <w:szCs w:val="24"/>
          <w:shd w:val="clear" w:color="auto" w:fill="FFFFFF"/>
        </w:rPr>
        <w:t xml:space="preserve">, G. and </w:t>
      </w:r>
      <w:proofErr w:type="spellStart"/>
      <w:r w:rsidRPr="00FC0F74">
        <w:rPr>
          <w:rFonts w:ascii="Times New Roman" w:eastAsia="Times New Roman" w:hAnsi="Times New Roman" w:cs="Times New Roman"/>
          <w:color w:val="000000" w:themeColor="text1"/>
          <w:sz w:val="24"/>
          <w:szCs w:val="24"/>
          <w:shd w:val="clear" w:color="auto" w:fill="FFFFFF"/>
        </w:rPr>
        <w:t>Olar</w:t>
      </w:r>
      <w:proofErr w:type="spellEnd"/>
      <w:r w:rsidRPr="00FC0F74">
        <w:rPr>
          <w:rFonts w:ascii="Times New Roman" w:eastAsia="Times New Roman" w:hAnsi="Times New Roman" w:cs="Times New Roman"/>
          <w:color w:val="000000" w:themeColor="text1"/>
          <w:sz w:val="24"/>
          <w:szCs w:val="24"/>
          <w:shd w:val="clear" w:color="auto" w:fill="FFFFFF"/>
        </w:rPr>
        <w:t xml:space="preserve">, P., (2018), June. Approaches to the modern concept of digital marketing. In </w:t>
      </w:r>
      <w:r w:rsidRPr="00FC0F74">
        <w:rPr>
          <w:rFonts w:ascii="Times New Roman" w:eastAsia="Times New Roman" w:hAnsi="Times New Roman" w:cs="Times New Roman"/>
          <w:i/>
          <w:iCs/>
          <w:color w:val="000000" w:themeColor="text1"/>
          <w:sz w:val="24"/>
          <w:szCs w:val="24"/>
          <w:shd w:val="clear" w:color="auto" w:fill="FFFFFF"/>
        </w:rPr>
        <w:t>International conference Knowledge-based organization</w:t>
      </w:r>
      <w:r w:rsidRPr="00FC0F74">
        <w:rPr>
          <w:rFonts w:ascii="Times New Roman" w:eastAsia="Times New Roman" w:hAnsi="Times New Roman" w:cs="Times New Roman"/>
          <w:color w:val="000000" w:themeColor="text1"/>
          <w:sz w:val="24"/>
          <w:szCs w:val="24"/>
          <w:shd w:val="clear" w:color="auto" w:fill="FFFFFF"/>
        </w:rPr>
        <w:t xml:space="preserve"> (Vol. 24, No. 2, pp. 63-69).</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Moghimi</w:t>
      </w:r>
      <w:proofErr w:type="spellEnd"/>
      <w:r w:rsidRPr="00FC0F74">
        <w:rPr>
          <w:rFonts w:ascii="Times New Roman" w:eastAsia="Times New Roman" w:hAnsi="Times New Roman" w:cs="Times New Roman"/>
          <w:color w:val="000000" w:themeColor="text1"/>
          <w:sz w:val="24"/>
          <w:szCs w:val="24"/>
          <w:shd w:val="clear" w:color="auto" w:fill="FFFFFF"/>
        </w:rPr>
        <w:t xml:space="preserve">, E. and </w:t>
      </w:r>
      <w:proofErr w:type="spellStart"/>
      <w:r w:rsidRPr="00FC0F74">
        <w:rPr>
          <w:rFonts w:ascii="Times New Roman" w:eastAsia="Times New Roman" w:hAnsi="Times New Roman" w:cs="Times New Roman"/>
          <w:color w:val="000000" w:themeColor="text1"/>
          <w:sz w:val="24"/>
          <w:szCs w:val="24"/>
          <w:shd w:val="clear" w:color="auto" w:fill="FFFFFF"/>
        </w:rPr>
        <w:t>Wiktorowicz</w:t>
      </w:r>
      <w:proofErr w:type="spellEnd"/>
      <w:r w:rsidRPr="00FC0F74">
        <w:rPr>
          <w:rFonts w:ascii="Times New Roman" w:eastAsia="Times New Roman" w:hAnsi="Times New Roman" w:cs="Times New Roman"/>
          <w:color w:val="000000" w:themeColor="text1"/>
          <w:sz w:val="24"/>
          <w:szCs w:val="24"/>
          <w:shd w:val="clear" w:color="auto" w:fill="FFFFFF"/>
        </w:rPr>
        <w:t xml:space="preserve">, M.E., (2019). Regulating the fast-food landscape: Canadian news media representation of the Healthy Menu Choices Act. </w:t>
      </w:r>
      <w:r w:rsidRPr="00FC0F74">
        <w:rPr>
          <w:rFonts w:ascii="Times New Roman" w:eastAsia="Times New Roman" w:hAnsi="Times New Roman" w:cs="Times New Roman"/>
          <w:i/>
          <w:iCs/>
          <w:color w:val="000000" w:themeColor="text1"/>
          <w:sz w:val="24"/>
          <w:szCs w:val="24"/>
          <w:shd w:val="clear" w:color="auto" w:fill="FFFFFF"/>
        </w:rPr>
        <w:t>International journal of environmental research and public health</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16</w:t>
      </w:r>
      <w:r w:rsidRPr="00FC0F74">
        <w:rPr>
          <w:rFonts w:ascii="Times New Roman" w:eastAsia="Times New Roman" w:hAnsi="Times New Roman" w:cs="Times New Roman"/>
          <w:color w:val="000000" w:themeColor="text1"/>
          <w:sz w:val="24"/>
          <w:szCs w:val="24"/>
          <w:shd w:val="clear" w:color="auto" w:fill="FFFFFF"/>
        </w:rPr>
        <w:t>(24), p.4939.</w:t>
      </w:r>
    </w:p>
    <w:p w:rsidR="00895006" w:rsidRPr="00FC0F74" w:rsidRDefault="00895006" w:rsidP="009830B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shd w:val="clear" w:color="auto" w:fill="FFFFFF"/>
          <w:lang w:val="en-GB"/>
        </w:rPr>
        <w:t>Mohajan</w:t>
      </w:r>
      <w:proofErr w:type="spellEnd"/>
      <w:r w:rsidRPr="00FC0F74">
        <w:rPr>
          <w:rFonts w:ascii="Times New Roman" w:hAnsi="Times New Roman" w:cs="Times New Roman"/>
          <w:color w:val="000000" w:themeColor="text1"/>
          <w:sz w:val="24"/>
          <w:szCs w:val="24"/>
          <w:shd w:val="clear" w:color="auto" w:fill="FFFFFF"/>
          <w:lang w:val="en-GB"/>
        </w:rPr>
        <w:t>, H.K., (2018). Qualitative research methodology in social sciences and related subjects. </w:t>
      </w:r>
      <w:r w:rsidRPr="00FC0F74">
        <w:rPr>
          <w:rFonts w:ascii="Times New Roman" w:hAnsi="Times New Roman" w:cs="Times New Roman"/>
          <w:i/>
          <w:iCs/>
          <w:color w:val="000000" w:themeColor="text1"/>
          <w:sz w:val="24"/>
          <w:szCs w:val="24"/>
          <w:shd w:val="clear" w:color="auto" w:fill="FFFFFF"/>
          <w:lang w:val="en-GB"/>
        </w:rPr>
        <w:t>Journal of Economic Development, Environment and People</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7</w:t>
      </w:r>
      <w:r w:rsidRPr="00FC0F74">
        <w:rPr>
          <w:rFonts w:ascii="Times New Roman" w:hAnsi="Times New Roman" w:cs="Times New Roman"/>
          <w:color w:val="000000" w:themeColor="text1"/>
          <w:sz w:val="24"/>
          <w:szCs w:val="24"/>
          <w:shd w:val="clear" w:color="auto" w:fill="FFFFFF"/>
          <w:lang w:val="en-GB"/>
        </w:rPr>
        <w:t>(1), pp.23-48.</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Nemeth, N., </w:t>
      </w:r>
      <w:proofErr w:type="spellStart"/>
      <w:r w:rsidRPr="00FC0F74">
        <w:rPr>
          <w:rFonts w:ascii="Times New Roman" w:eastAsia="Times New Roman" w:hAnsi="Times New Roman" w:cs="Times New Roman"/>
          <w:color w:val="000000" w:themeColor="text1"/>
          <w:sz w:val="24"/>
          <w:szCs w:val="24"/>
          <w:shd w:val="clear" w:color="auto" w:fill="FFFFFF"/>
        </w:rPr>
        <w:t>Rudnak</w:t>
      </w:r>
      <w:proofErr w:type="spellEnd"/>
      <w:r w:rsidRPr="00FC0F74">
        <w:rPr>
          <w:rFonts w:ascii="Times New Roman" w:eastAsia="Times New Roman" w:hAnsi="Times New Roman" w:cs="Times New Roman"/>
          <w:color w:val="000000" w:themeColor="text1"/>
          <w:sz w:val="24"/>
          <w:szCs w:val="24"/>
          <w:shd w:val="clear" w:color="auto" w:fill="FFFFFF"/>
        </w:rPr>
        <w:t xml:space="preserve">, I., </w:t>
      </w:r>
      <w:proofErr w:type="spellStart"/>
      <w:r w:rsidRPr="00FC0F74">
        <w:rPr>
          <w:rFonts w:ascii="Times New Roman" w:eastAsia="Times New Roman" w:hAnsi="Times New Roman" w:cs="Times New Roman"/>
          <w:color w:val="000000" w:themeColor="text1"/>
          <w:sz w:val="24"/>
          <w:szCs w:val="24"/>
          <w:shd w:val="clear" w:color="auto" w:fill="FFFFFF"/>
        </w:rPr>
        <w:t>Ymeri</w:t>
      </w:r>
      <w:proofErr w:type="spellEnd"/>
      <w:r w:rsidRPr="00FC0F74">
        <w:rPr>
          <w:rFonts w:ascii="Times New Roman" w:eastAsia="Times New Roman" w:hAnsi="Times New Roman" w:cs="Times New Roman"/>
          <w:color w:val="000000" w:themeColor="text1"/>
          <w:sz w:val="24"/>
          <w:szCs w:val="24"/>
          <w:shd w:val="clear" w:color="auto" w:fill="FFFFFF"/>
        </w:rPr>
        <w:t xml:space="preserve">, P. and </w:t>
      </w:r>
      <w:proofErr w:type="spellStart"/>
      <w:r w:rsidRPr="00FC0F74">
        <w:rPr>
          <w:rFonts w:ascii="Times New Roman" w:eastAsia="Times New Roman" w:hAnsi="Times New Roman" w:cs="Times New Roman"/>
          <w:color w:val="000000" w:themeColor="text1"/>
          <w:sz w:val="24"/>
          <w:szCs w:val="24"/>
          <w:shd w:val="clear" w:color="auto" w:fill="FFFFFF"/>
        </w:rPr>
        <w:t>Fogarassy</w:t>
      </w:r>
      <w:proofErr w:type="spellEnd"/>
      <w:r w:rsidRPr="00FC0F74">
        <w:rPr>
          <w:rFonts w:ascii="Times New Roman" w:eastAsia="Times New Roman" w:hAnsi="Times New Roman" w:cs="Times New Roman"/>
          <w:color w:val="000000" w:themeColor="text1"/>
          <w:sz w:val="24"/>
          <w:szCs w:val="24"/>
          <w:shd w:val="clear" w:color="auto" w:fill="FFFFFF"/>
        </w:rPr>
        <w:t xml:space="preserve">, C., (2019). The role of cultural factors in sustainable food consumption—An investigation of the consumption habits among international students in Hungary. </w:t>
      </w:r>
      <w:r w:rsidRPr="00FC0F74">
        <w:rPr>
          <w:rFonts w:ascii="Times New Roman" w:eastAsia="Times New Roman" w:hAnsi="Times New Roman" w:cs="Times New Roman"/>
          <w:i/>
          <w:iCs/>
          <w:color w:val="000000" w:themeColor="text1"/>
          <w:sz w:val="24"/>
          <w:szCs w:val="24"/>
          <w:shd w:val="clear" w:color="auto" w:fill="FFFFFF"/>
        </w:rPr>
        <w:t>Sustainability</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11</w:t>
      </w:r>
      <w:r w:rsidRPr="00FC0F74">
        <w:rPr>
          <w:rFonts w:ascii="Times New Roman" w:eastAsia="Times New Roman" w:hAnsi="Times New Roman" w:cs="Times New Roman"/>
          <w:color w:val="000000" w:themeColor="text1"/>
          <w:sz w:val="24"/>
          <w:szCs w:val="24"/>
          <w:shd w:val="clear" w:color="auto" w:fill="FFFFFF"/>
        </w:rPr>
        <w:t>(11), p.3052.</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C0F74">
        <w:rPr>
          <w:rFonts w:ascii="Times New Roman" w:hAnsi="Times New Roman" w:cs="Times New Roman"/>
          <w:color w:val="000000" w:themeColor="text1"/>
          <w:sz w:val="24"/>
          <w:szCs w:val="24"/>
          <w:shd w:val="clear" w:color="auto" w:fill="FFFFFF"/>
          <w:lang w:val="en-GB"/>
        </w:rPr>
        <w:t>Nosratabadi</w:t>
      </w:r>
      <w:proofErr w:type="spellEnd"/>
      <w:r w:rsidRPr="00FC0F74">
        <w:rPr>
          <w:rFonts w:ascii="Times New Roman" w:hAnsi="Times New Roman" w:cs="Times New Roman"/>
          <w:color w:val="000000" w:themeColor="text1"/>
          <w:sz w:val="24"/>
          <w:szCs w:val="24"/>
          <w:shd w:val="clear" w:color="auto" w:fill="FFFFFF"/>
          <w:lang w:val="en-GB"/>
        </w:rPr>
        <w:t xml:space="preserve">, S., </w:t>
      </w:r>
      <w:proofErr w:type="spellStart"/>
      <w:r w:rsidRPr="00FC0F74">
        <w:rPr>
          <w:rFonts w:ascii="Times New Roman" w:hAnsi="Times New Roman" w:cs="Times New Roman"/>
          <w:color w:val="000000" w:themeColor="text1"/>
          <w:sz w:val="24"/>
          <w:szCs w:val="24"/>
          <w:shd w:val="clear" w:color="auto" w:fill="FFFFFF"/>
          <w:lang w:val="en-GB"/>
        </w:rPr>
        <w:t>Mosavi</w:t>
      </w:r>
      <w:proofErr w:type="spellEnd"/>
      <w:r w:rsidRPr="00FC0F74">
        <w:rPr>
          <w:rFonts w:ascii="Times New Roman" w:hAnsi="Times New Roman" w:cs="Times New Roman"/>
          <w:color w:val="000000" w:themeColor="text1"/>
          <w:sz w:val="24"/>
          <w:szCs w:val="24"/>
          <w:shd w:val="clear" w:color="auto" w:fill="FFFFFF"/>
          <w:lang w:val="en-GB"/>
        </w:rPr>
        <w:t xml:space="preserve">, A., </w:t>
      </w:r>
      <w:proofErr w:type="spellStart"/>
      <w:r w:rsidRPr="00FC0F74">
        <w:rPr>
          <w:rFonts w:ascii="Times New Roman" w:hAnsi="Times New Roman" w:cs="Times New Roman"/>
          <w:color w:val="000000" w:themeColor="text1"/>
          <w:sz w:val="24"/>
          <w:szCs w:val="24"/>
          <w:shd w:val="clear" w:color="auto" w:fill="FFFFFF"/>
          <w:lang w:val="en-GB"/>
        </w:rPr>
        <w:t>Shamshirband</w:t>
      </w:r>
      <w:proofErr w:type="spellEnd"/>
      <w:r w:rsidRPr="00FC0F74">
        <w:rPr>
          <w:rFonts w:ascii="Times New Roman" w:hAnsi="Times New Roman" w:cs="Times New Roman"/>
          <w:color w:val="000000" w:themeColor="text1"/>
          <w:sz w:val="24"/>
          <w:szCs w:val="24"/>
          <w:shd w:val="clear" w:color="auto" w:fill="FFFFFF"/>
          <w:lang w:val="en-GB"/>
        </w:rPr>
        <w:t xml:space="preserve">, S., </w:t>
      </w:r>
      <w:proofErr w:type="spellStart"/>
      <w:r w:rsidRPr="00FC0F74">
        <w:rPr>
          <w:rFonts w:ascii="Times New Roman" w:hAnsi="Times New Roman" w:cs="Times New Roman"/>
          <w:color w:val="000000" w:themeColor="text1"/>
          <w:sz w:val="24"/>
          <w:szCs w:val="24"/>
          <w:shd w:val="clear" w:color="auto" w:fill="FFFFFF"/>
          <w:lang w:val="en-GB"/>
        </w:rPr>
        <w:t>KazimierasZavadskas</w:t>
      </w:r>
      <w:proofErr w:type="spellEnd"/>
      <w:r w:rsidRPr="00FC0F74">
        <w:rPr>
          <w:rFonts w:ascii="Times New Roman" w:hAnsi="Times New Roman" w:cs="Times New Roman"/>
          <w:color w:val="000000" w:themeColor="text1"/>
          <w:sz w:val="24"/>
          <w:szCs w:val="24"/>
          <w:shd w:val="clear" w:color="auto" w:fill="FFFFFF"/>
          <w:lang w:val="en-GB"/>
        </w:rPr>
        <w:t xml:space="preserve">, E., </w:t>
      </w:r>
      <w:proofErr w:type="spellStart"/>
      <w:r w:rsidRPr="00FC0F74">
        <w:rPr>
          <w:rFonts w:ascii="Times New Roman" w:hAnsi="Times New Roman" w:cs="Times New Roman"/>
          <w:color w:val="000000" w:themeColor="text1"/>
          <w:sz w:val="24"/>
          <w:szCs w:val="24"/>
          <w:shd w:val="clear" w:color="auto" w:fill="FFFFFF"/>
          <w:lang w:val="en-GB"/>
        </w:rPr>
        <w:t>Rakotonirainy</w:t>
      </w:r>
      <w:proofErr w:type="spellEnd"/>
      <w:r w:rsidRPr="00FC0F74">
        <w:rPr>
          <w:rFonts w:ascii="Times New Roman" w:hAnsi="Times New Roman" w:cs="Times New Roman"/>
          <w:color w:val="000000" w:themeColor="text1"/>
          <w:sz w:val="24"/>
          <w:szCs w:val="24"/>
          <w:shd w:val="clear" w:color="auto" w:fill="FFFFFF"/>
          <w:lang w:val="en-GB"/>
        </w:rPr>
        <w:t>, A. and Chau, K.W., (2019). Sustainable business models: A review. </w:t>
      </w:r>
      <w:r w:rsidRPr="00FC0F74">
        <w:rPr>
          <w:rFonts w:ascii="Times New Roman" w:hAnsi="Times New Roman" w:cs="Times New Roman"/>
          <w:i/>
          <w:iCs/>
          <w:color w:val="000000" w:themeColor="text1"/>
          <w:sz w:val="24"/>
          <w:szCs w:val="24"/>
          <w:shd w:val="clear" w:color="auto" w:fill="FFFFFF"/>
          <w:lang w:val="en-GB"/>
        </w:rPr>
        <w:t>Sustainability</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11</w:t>
      </w:r>
      <w:r w:rsidRPr="00FC0F74">
        <w:rPr>
          <w:rFonts w:ascii="Times New Roman" w:hAnsi="Times New Roman" w:cs="Times New Roman"/>
          <w:color w:val="000000" w:themeColor="text1"/>
          <w:sz w:val="24"/>
          <w:szCs w:val="24"/>
          <w:shd w:val="clear" w:color="auto" w:fill="FFFFFF"/>
          <w:lang w:val="en-GB"/>
        </w:rPr>
        <w:t>(6), p.1663.</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Nyadzayo</w:t>
      </w:r>
      <w:proofErr w:type="spellEnd"/>
      <w:r w:rsidRPr="00FC0F74">
        <w:rPr>
          <w:rFonts w:ascii="Times New Roman" w:eastAsia="Times New Roman" w:hAnsi="Times New Roman" w:cs="Times New Roman"/>
          <w:color w:val="000000" w:themeColor="text1"/>
          <w:sz w:val="24"/>
          <w:szCs w:val="24"/>
          <w:shd w:val="clear" w:color="auto" w:fill="FFFFFF"/>
        </w:rPr>
        <w:t xml:space="preserve">, M.W., </w:t>
      </w:r>
      <w:proofErr w:type="spellStart"/>
      <w:r w:rsidRPr="00FC0F74">
        <w:rPr>
          <w:rFonts w:ascii="Times New Roman" w:eastAsia="Times New Roman" w:hAnsi="Times New Roman" w:cs="Times New Roman"/>
          <w:color w:val="000000" w:themeColor="text1"/>
          <w:sz w:val="24"/>
          <w:szCs w:val="24"/>
          <w:shd w:val="clear" w:color="auto" w:fill="FFFFFF"/>
        </w:rPr>
        <w:t>Matanda</w:t>
      </w:r>
      <w:proofErr w:type="spellEnd"/>
      <w:r w:rsidRPr="00FC0F74">
        <w:rPr>
          <w:rFonts w:ascii="Times New Roman" w:eastAsia="Times New Roman" w:hAnsi="Times New Roman" w:cs="Times New Roman"/>
          <w:color w:val="000000" w:themeColor="text1"/>
          <w:sz w:val="24"/>
          <w:szCs w:val="24"/>
          <w:shd w:val="clear" w:color="auto" w:fill="FFFFFF"/>
        </w:rPr>
        <w:t xml:space="preserve">, M.J. and </w:t>
      </w:r>
      <w:proofErr w:type="spellStart"/>
      <w:r w:rsidRPr="00FC0F74">
        <w:rPr>
          <w:rFonts w:ascii="Times New Roman" w:eastAsia="Times New Roman" w:hAnsi="Times New Roman" w:cs="Times New Roman"/>
          <w:color w:val="000000" w:themeColor="text1"/>
          <w:sz w:val="24"/>
          <w:szCs w:val="24"/>
          <w:shd w:val="clear" w:color="auto" w:fill="FFFFFF"/>
        </w:rPr>
        <w:t>Rajaguru</w:t>
      </w:r>
      <w:proofErr w:type="spellEnd"/>
      <w:r w:rsidRPr="00FC0F74">
        <w:rPr>
          <w:rFonts w:ascii="Times New Roman" w:eastAsia="Times New Roman" w:hAnsi="Times New Roman" w:cs="Times New Roman"/>
          <w:color w:val="000000" w:themeColor="text1"/>
          <w:sz w:val="24"/>
          <w:szCs w:val="24"/>
          <w:shd w:val="clear" w:color="auto" w:fill="FFFFFF"/>
        </w:rPr>
        <w:t xml:space="preserve">, R., (2018). The determinants of franchise brand loyalty in B2B markets: An emerging market perspective. </w:t>
      </w:r>
      <w:r w:rsidRPr="00FC0F74">
        <w:rPr>
          <w:rFonts w:ascii="Times New Roman" w:eastAsia="Times New Roman" w:hAnsi="Times New Roman" w:cs="Times New Roman"/>
          <w:i/>
          <w:iCs/>
          <w:color w:val="000000" w:themeColor="text1"/>
          <w:sz w:val="24"/>
          <w:szCs w:val="24"/>
          <w:shd w:val="clear" w:color="auto" w:fill="FFFFFF"/>
        </w:rPr>
        <w:t>Journal of Business Research</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86</w:t>
      </w:r>
      <w:r w:rsidRPr="00FC0F74">
        <w:rPr>
          <w:rFonts w:ascii="Times New Roman" w:eastAsia="Times New Roman" w:hAnsi="Times New Roman" w:cs="Times New Roman"/>
          <w:color w:val="000000" w:themeColor="text1"/>
          <w:sz w:val="24"/>
          <w:szCs w:val="24"/>
          <w:shd w:val="clear" w:color="auto" w:fill="FFFFFF"/>
        </w:rPr>
        <w:t>, pp.435-445.</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 xml:space="preserve">Osman, M.I., Mohammad, R. and </w:t>
      </w:r>
      <w:proofErr w:type="spellStart"/>
      <w:r w:rsidRPr="00FC0F74">
        <w:rPr>
          <w:rFonts w:ascii="Times New Roman" w:hAnsi="Times New Roman" w:cs="Times New Roman"/>
          <w:color w:val="000000" w:themeColor="text1"/>
          <w:sz w:val="24"/>
          <w:szCs w:val="24"/>
          <w:lang w:val="en-GB"/>
        </w:rPr>
        <w:t>Chelliapan</w:t>
      </w:r>
      <w:proofErr w:type="spellEnd"/>
      <w:r w:rsidRPr="00FC0F74">
        <w:rPr>
          <w:rFonts w:ascii="Times New Roman" w:hAnsi="Times New Roman" w:cs="Times New Roman"/>
          <w:color w:val="000000" w:themeColor="text1"/>
          <w:sz w:val="24"/>
          <w:szCs w:val="24"/>
          <w:lang w:val="en-GB"/>
        </w:rPr>
        <w:t>, S., (2021). Development of an operational excellence framework for organisational performance improvement in the Sudanese aviation industry. </w:t>
      </w:r>
      <w:r w:rsidRPr="00FC0F74">
        <w:rPr>
          <w:rFonts w:ascii="Times New Roman" w:hAnsi="Times New Roman" w:cs="Times New Roman"/>
          <w:i/>
          <w:iCs/>
          <w:color w:val="000000" w:themeColor="text1"/>
          <w:sz w:val="24"/>
          <w:szCs w:val="24"/>
          <w:lang w:val="en-GB"/>
        </w:rPr>
        <w:t>Journal of Industrial Engineering and Management</w:t>
      </w:r>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14</w:t>
      </w:r>
      <w:r w:rsidRPr="00FC0F74">
        <w:rPr>
          <w:rFonts w:ascii="Times New Roman" w:hAnsi="Times New Roman" w:cs="Times New Roman"/>
          <w:color w:val="000000" w:themeColor="text1"/>
          <w:sz w:val="24"/>
          <w:szCs w:val="24"/>
          <w:lang w:val="en-GB"/>
        </w:rPr>
        <w:t>(4), pp.681-700.</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Othman, B.A., Harun, A., De Almeida, N.M. and </w:t>
      </w:r>
      <w:proofErr w:type="spellStart"/>
      <w:r w:rsidRPr="00FC0F74">
        <w:rPr>
          <w:rFonts w:ascii="Times New Roman" w:eastAsia="Times New Roman" w:hAnsi="Times New Roman" w:cs="Times New Roman"/>
          <w:color w:val="000000" w:themeColor="text1"/>
          <w:sz w:val="24"/>
          <w:szCs w:val="24"/>
          <w:shd w:val="clear" w:color="auto" w:fill="FFFFFF"/>
        </w:rPr>
        <w:t>Sadq</w:t>
      </w:r>
      <w:proofErr w:type="spellEnd"/>
      <w:r w:rsidRPr="00FC0F74">
        <w:rPr>
          <w:rFonts w:ascii="Times New Roman" w:eastAsia="Times New Roman" w:hAnsi="Times New Roman" w:cs="Times New Roman"/>
          <w:color w:val="000000" w:themeColor="text1"/>
          <w:sz w:val="24"/>
          <w:szCs w:val="24"/>
          <w:shd w:val="clear" w:color="auto" w:fill="FFFFFF"/>
        </w:rPr>
        <w:t xml:space="preserve">, Z.M., (2020). The effects on customer satisfaction and customer loyalty by integrating marketing communication and after sale service into the traditional marketing mix model of Umrah travel services in Malaysia. </w:t>
      </w:r>
      <w:r w:rsidRPr="00FC0F74">
        <w:rPr>
          <w:rFonts w:ascii="Times New Roman" w:eastAsia="Times New Roman" w:hAnsi="Times New Roman" w:cs="Times New Roman"/>
          <w:i/>
          <w:iCs/>
          <w:color w:val="000000" w:themeColor="text1"/>
          <w:sz w:val="24"/>
          <w:szCs w:val="24"/>
          <w:shd w:val="clear" w:color="auto" w:fill="FFFFFF"/>
        </w:rPr>
        <w:t xml:space="preserve">Journal of </w:t>
      </w:r>
      <w:proofErr w:type="spellStart"/>
      <w:r w:rsidRPr="00FC0F74">
        <w:rPr>
          <w:rFonts w:ascii="Times New Roman" w:eastAsia="Times New Roman" w:hAnsi="Times New Roman" w:cs="Times New Roman"/>
          <w:i/>
          <w:iCs/>
          <w:color w:val="000000" w:themeColor="text1"/>
          <w:sz w:val="24"/>
          <w:szCs w:val="24"/>
          <w:shd w:val="clear" w:color="auto" w:fill="FFFFFF"/>
        </w:rPr>
        <w:t>islamic</w:t>
      </w:r>
      <w:proofErr w:type="spellEnd"/>
      <w:r w:rsidRPr="00FC0F74">
        <w:rPr>
          <w:rFonts w:ascii="Times New Roman" w:eastAsia="Times New Roman" w:hAnsi="Times New Roman" w:cs="Times New Roman"/>
          <w:i/>
          <w:iCs/>
          <w:color w:val="000000" w:themeColor="text1"/>
          <w:sz w:val="24"/>
          <w:szCs w:val="24"/>
          <w:shd w:val="clear" w:color="auto" w:fill="FFFFFF"/>
        </w:rPr>
        <w:t xml:space="preserve"> marketing</w:t>
      </w:r>
      <w:r w:rsidRPr="00FC0F74">
        <w:rPr>
          <w:rFonts w:ascii="Times New Roman" w:eastAsia="Times New Roman" w:hAnsi="Times New Roman" w:cs="Times New Roman"/>
          <w:color w:val="000000" w:themeColor="text1"/>
          <w:sz w:val="24"/>
          <w:szCs w:val="24"/>
          <w:shd w:val="clear" w:color="auto" w:fill="FFFFFF"/>
        </w:rPr>
        <w:t>.</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proofErr w:type="spellStart"/>
      <w:r w:rsidRPr="00FC0F74">
        <w:rPr>
          <w:rFonts w:ascii="Times New Roman" w:eastAsia="Times New Roman" w:hAnsi="Times New Roman" w:cs="Times New Roman"/>
          <w:color w:val="000000" w:themeColor="text1"/>
          <w:sz w:val="24"/>
          <w:szCs w:val="24"/>
          <w:shd w:val="clear" w:color="auto" w:fill="FFFFFF"/>
          <w:lang w:val="en-GB"/>
        </w:rPr>
        <w:t>Ots</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M. and </w:t>
      </w:r>
      <w:proofErr w:type="spellStart"/>
      <w:r w:rsidRPr="00FC0F74">
        <w:rPr>
          <w:rFonts w:ascii="Times New Roman" w:eastAsia="Times New Roman" w:hAnsi="Times New Roman" w:cs="Times New Roman"/>
          <w:color w:val="000000" w:themeColor="text1"/>
          <w:sz w:val="24"/>
          <w:szCs w:val="24"/>
          <w:shd w:val="clear" w:color="auto" w:fill="FFFFFF"/>
          <w:lang w:val="en-GB"/>
        </w:rPr>
        <w:t>Nyilasy</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G., (2017). Just doing it: theorising integrated marketing communications (IMC) practices. </w:t>
      </w:r>
      <w:r w:rsidRPr="00FC0F74">
        <w:rPr>
          <w:rFonts w:ascii="Times New Roman" w:eastAsia="Times New Roman" w:hAnsi="Times New Roman" w:cs="Times New Roman"/>
          <w:i/>
          <w:iCs/>
          <w:color w:val="000000" w:themeColor="text1"/>
          <w:sz w:val="24"/>
          <w:szCs w:val="24"/>
          <w:shd w:val="clear" w:color="auto" w:fill="FFFFFF"/>
          <w:lang w:val="en-GB"/>
        </w:rPr>
        <w:t>European Journal of Marketing</w:t>
      </w:r>
      <w:r w:rsidRPr="00FC0F74">
        <w:rPr>
          <w:rFonts w:ascii="Times New Roman" w:eastAsia="Times New Roman" w:hAnsi="Times New Roman" w:cs="Times New Roman"/>
          <w:color w:val="000000" w:themeColor="text1"/>
          <w:sz w:val="24"/>
          <w:szCs w:val="24"/>
          <w:shd w:val="clear" w:color="auto" w:fill="FFFFFF"/>
          <w:lang w:val="en-GB"/>
        </w:rPr>
        <w:t>.</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 xml:space="preserve">Pejic Bach, M., </w:t>
      </w:r>
      <w:proofErr w:type="spellStart"/>
      <w:r w:rsidRPr="00FC0F74">
        <w:rPr>
          <w:rFonts w:ascii="Times New Roman" w:hAnsi="Times New Roman" w:cs="Times New Roman"/>
          <w:color w:val="000000" w:themeColor="text1"/>
          <w:sz w:val="24"/>
          <w:szCs w:val="24"/>
          <w:lang w:val="en-GB"/>
        </w:rPr>
        <w:t>Aleksic</w:t>
      </w:r>
      <w:proofErr w:type="spellEnd"/>
      <w:r w:rsidRPr="00FC0F74">
        <w:rPr>
          <w:rFonts w:ascii="Times New Roman" w:hAnsi="Times New Roman" w:cs="Times New Roman"/>
          <w:color w:val="000000" w:themeColor="text1"/>
          <w:sz w:val="24"/>
          <w:szCs w:val="24"/>
          <w:lang w:val="en-GB"/>
        </w:rPr>
        <w:t xml:space="preserve">, A. and </w:t>
      </w:r>
      <w:proofErr w:type="spellStart"/>
      <w:r w:rsidRPr="00FC0F74">
        <w:rPr>
          <w:rFonts w:ascii="Times New Roman" w:hAnsi="Times New Roman" w:cs="Times New Roman"/>
          <w:color w:val="000000" w:themeColor="text1"/>
          <w:sz w:val="24"/>
          <w:szCs w:val="24"/>
          <w:lang w:val="en-GB"/>
        </w:rPr>
        <w:t>Merkac-Skok</w:t>
      </w:r>
      <w:proofErr w:type="spellEnd"/>
      <w:r w:rsidRPr="00FC0F74">
        <w:rPr>
          <w:rFonts w:ascii="Times New Roman" w:hAnsi="Times New Roman" w:cs="Times New Roman"/>
          <w:color w:val="000000" w:themeColor="text1"/>
          <w:sz w:val="24"/>
          <w:szCs w:val="24"/>
          <w:lang w:val="en-GB"/>
        </w:rPr>
        <w:t>, M., (2018). Examining determinants of entrepreneurial intentions in Slovenia: Applying the theory of planned behaviour and an innovative cognitive style. </w:t>
      </w:r>
      <w:r w:rsidRPr="00FC0F74">
        <w:rPr>
          <w:rFonts w:ascii="Times New Roman" w:hAnsi="Times New Roman" w:cs="Times New Roman"/>
          <w:i/>
          <w:iCs/>
          <w:color w:val="000000" w:themeColor="text1"/>
          <w:sz w:val="24"/>
          <w:szCs w:val="24"/>
          <w:lang w:val="en-GB"/>
        </w:rPr>
        <w:t>Economic research-</w:t>
      </w:r>
      <w:proofErr w:type="spellStart"/>
      <w:r w:rsidRPr="00FC0F74">
        <w:rPr>
          <w:rFonts w:ascii="Times New Roman" w:hAnsi="Times New Roman" w:cs="Times New Roman"/>
          <w:i/>
          <w:iCs/>
          <w:color w:val="000000" w:themeColor="text1"/>
          <w:sz w:val="24"/>
          <w:szCs w:val="24"/>
          <w:lang w:val="en-GB"/>
        </w:rPr>
        <w:t>Ekonomskaistraživanja</w:t>
      </w:r>
      <w:proofErr w:type="spellEnd"/>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31</w:t>
      </w:r>
      <w:r w:rsidRPr="00FC0F74">
        <w:rPr>
          <w:rFonts w:ascii="Times New Roman" w:hAnsi="Times New Roman" w:cs="Times New Roman"/>
          <w:color w:val="000000" w:themeColor="text1"/>
          <w:sz w:val="24"/>
          <w:szCs w:val="24"/>
          <w:lang w:val="en-GB"/>
        </w:rPr>
        <w:t>(1), pp.1453-1471.</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Pollák</w:t>
      </w:r>
      <w:proofErr w:type="spellEnd"/>
      <w:r w:rsidRPr="00FC0F74">
        <w:rPr>
          <w:rFonts w:ascii="Times New Roman" w:eastAsia="Times New Roman" w:hAnsi="Times New Roman" w:cs="Times New Roman"/>
          <w:color w:val="000000" w:themeColor="text1"/>
          <w:sz w:val="24"/>
          <w:szCs w:val="24"/>
          <w:shd w:val="clear" w:color="auto" w:fill="FFFFFF"/>
        </w:rPr>
        <w:t xml:space="preserve">, F. and </w:t>
      </w:r>
      <w:proofErr w:type="spellStart"/>
      <w:r w:rsidRPr="00FC0F74">
        <w:rPr>
          <w:rFonts w:ascii="Times New Roman" w:eastAsia="Times New Roman" w:hAnsi="Times New Roman" w:cs="Times New Roman"/>
          <w:color w:val="000000" w:themeColor="text1"/>
          <w:sz w:val="24"/>
          <w:szCs w:val="24"/>
          <w:shd w:val="clear" w:color="auto" w:fill="FFFFFF"/>
        </w:rPr>
        <w:t>Markovič</w:t>
      </w:r>
      <w:proofErr w:type="spellEnd"/>
      <w:r w:rsidRPr="00FC0F74">
        <w:rPr>
          <w:rFonts w:ascii="Times New Roman" w:eastAsia="Times New Roman" w:hAnsi="Times New Roman" w:cs="Times New Roman"/>
          <w:color w:val="000000" w:themeColor="text1"/>
          <w:sz w:val="24"/>
          <w:szCs w:val="24"/>
          <w:shd w:val="clear" w:color="auto" w:fill="FFFFFF"/>
        </w:rPr>
        <w:t xml:space="preserve">, P., (2021). Size of Business Unit as a Factor Influencing Adoption of Digital Marketing: Empirical Analysis of SMEs Operating in the Central European Market. </w:t>
      </w:r>
      <w:r w:rsidRPr="00FC0F74">
        <w:rPr>
          <w:rFonts w:ascii="Times New Roman" w:eastAsia="Times New Roman" w:hAnsi="Times New Roman" w:cs="Times New Roman"/>
          <w:i/>
          <w:iCs/>
          <w:color w:val="000000" w:themeColor="text1"/>
          <w:sz w:val="24"/>
          <w:szCs w:val="24"/>
          <w:shd w:val="clear" w:color="auto" w:fill="FFFFFF"/>
        </w:rPr>
        <w:t>Administrative Sciences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11</w:t>
      </w:r>
      <w:r w:rsidRPr="00FC0F74">
        <w:rPr>
          <w:rFonts w:ascii="Times New Roman" w:eastAsia="Times New Roman" w:hAnsi="Times New Roman" w:cs="Times New Roman"/>
          <w:color w:val="000000" w:themeColor="text1"/>
          <w:sz w:val="24"/>
          <w:szCs w:val="24"/>
          <w:shd w:val="clear" w:color="auto" w:fill="FFFFFF"/>
        </w:rPr>
        <w:t>(3), p.71.</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lang w:val="en-GB"/>
        </w:rPr>
        <w:t>Porcu</w:t>
      </w:r>
      <w:proofErr w:type="spellEnd"/>
      <w:r w:rsidRPr="00FC0F74">
        <w:rPr>
          <w:rFonts w:ascii="Times New Roman" w:hAnsi="Times New Roman" w:cs="Times New Roman"/>
          <w:color w:val="000000" w:themeColor="text1"/>
          <w:sz w:val="24"/>
          <w:szCs w:val="24"/>
          <w:lang w:val="en-GB"/>
        </w:rPr>
        <w:t>, L., Del Barrio-Garcia, S. and Kitchen, P.J., (2017). Measuring integrated marketing communication by taking a broad organisational approach: The firm-wide IMC scale. </w:t>
      </w:r>
      <w:r w:rsidRPr="00FC0F74">
        <w:rPr>
          <w:rFonts w:ascii="Times New Roman" w:hAnsi="Times New Roman" w:cs="Times New Roman"/>
          <w:i/>
          <w:iCs/>
          <w:color w:val="000000" w:themeColor="text1"/>
          <w:sz w:val="24"/>
          <w:szCs w:val="24"/>
          <w:lang w:val="en-GB"/>
        </w:rPr>
        <w:t>European Journal of Marketing</w:t>
      </w:r>
      <w:r w:rsidRPr="00FC0F74">
        <w:rPr>
          <w:rFonts w:ascii="Times New Roman" w:hAnsi="Times New Roman" w:cs="Times New Roman"/>
          <w:color w:val="000000" w:themeColor="text1"/>
          <w:sz w:val="24"/>
          <w:szCs w:val="24"/>
          <w:lang w:val="en-GB"/>
        </w:rPr>
        <w:t>.pp.5-10</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Potvin Kent, M., </w:t>
      </w:r>
      <w:proofErr w:type="spellStart"/>
      <w:r w:rsidRPr="00FC0F74">
        <w:rPr>
          <w:rFonts w:ascii="Times New Roman" w:eastAsia="Times New Roman" w:hAnsi="Times New Roman" w:cs="Times New Roman"/>
          <w:color w:val="000000" w:themeColor="text1"/>
          <w:sz w:val="24"/>
          <w:szCs w:val="24"/>
          <w:highlight w:val="white"/>
          <w:lang w:val="en-GB"/>
        </w:rPr>
        <w:t>Pauzé</w:t>
      </w:r>
      <w:proofErr w:type="spellEnd"/>
      <w:r w:rsidRPr="00FC0F74">
        <w:rPr>
          <w:rFonts w:ascii="Times New Roman" w:eastAsia="Times New Roman" w:hAnsi="Times New Roman" w:cs="Times New Roman"/>
          <w:color w:val="000000" w:themeColor="text1"/>
          <w:sz w:val="24"/>
          <w:szCs w:val="24"/>
          <w:highlight w:val="white"/>
          <w:lang w:val="en-GB"/>
        </w:rPr>
        <w:t xml:space="preserve">, E., Roy, E.A., de Billy, N. and </w:t>
      </w:r>
      <w:proofErr w:type="spellStart"/>
      <w:r w:rsidRPr="00FC0F74">
        <w:rPr>
          <w:rFonts w:ascii="Times New Roman" w:eastAsia="Times New Roman" w:hAnsi="Times New Roman" w:cs="Times New Roman"/>
          <w:color w:val="000000" w:themeColor="text1"/>
          <w:sz w:val="24"/>
          <w:szCs w:val="24"/>
          <w:highlight w:val="white"/>
          <w:lang w:val="en-GB"/>
        </w:rPr>
        <w:t>Czoli</w:t>
      </w:r>
      <w:proofErr w:type="spellEnd"/>
      <w:r w:rsidRPr="00FC0F74">
        <w:rPr>
          <w:rFonts w:ascii="Times New Roman" w:eastAsia="Times New Roman" w:hAnsi="Times New Roman" w:cs="Times New Roman"/>
          <w:color w:val="000000" w:themeColor="text1"/>
          <w:sz w:val="24"/>
          <w:szCs w:val="24"/>
          <w:highlight w:val="white"/>
          <w:lang w:val="en-GB"/>
        </w:rPr>
        <w:t xml:space="preserve">, C., (2019). Children and adolescents' exposure to food and beverage marketing in social media apps. </w:t>
      </w:r>
      <w:proofErr w:type="spellStart"/>
      <w:r w:rsidRPr="00FC0F74">
        <w:rPr>
          <w:rFonts w:ascii="Times New Roman" w:eastAsia="Times New Roman" w:hAnsi="Times New Roman" w:cs="Times New Roman"/>
          <w:i/>
          <w:color w:val="000000" w:themeColor="text1"/>
          <w:sz w:val="24"/>
          <w:szCs w:val="24"/>
          <w:highlight w:val="white"/>
          <w:lang w:val="en-GB"/>
        </w:rPr>
        <w:t>Pediatric</w:t>
      </w:r>
      <w:proofErr w:type="spellEnd"/>
      <w:r w:rsidRPr="00FC0F74">
        <w:rPr>
          <w:rFonts w:ascii="Times New Roman" w:eastAsia="Times New Roman" w:hAnsi="Times New Roman" w:cs="Times New Roman"/>
          <w:i/>
          <w:color w:val="000000" w:themeColor="text1"/>
          <w:sz w:val="24"/>
          <w:szCs w:val="24"/>
          <w:highlight w:val="white"/>
          <w:lang w:val="en-GB"/>
        </w:rPr>
        <w:t xml:space="preserve"> obesity</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14</w:t>
      </w:r>
      <w:r w:rsidRPr="00FC0F74">
        <w:rPr>
          <w:rFonts w:ascii="Times New Roman" w:eastAsia="Times New Roman" w:hAnsi="Times New Roman" w:cs="Times New Roman"/>
          <w:color w:val="000000" w:themeColor="text1"/>
          <w:sz w:val="24"/>
          <w:szCs w:val="24"/>
          <w:highlight w:val="white"/>
          <w:lang w:val="en-GB"/>
        </w:rPr>
        <w:t>(6), p.e12508.</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Qureshi, F. N., and Rehman, A. (2018). Role of Digital Marketing as a Platform for Promoting Consumer Products/Brands. </w:t>
      </w:r>
      <w:r w:rsidRPr="00FC0F74">
        <w:rPr>
          <w:rFonts w:ascii="Times New Roman" w:eastAsia="Times New Roman" w:hAnsi="Times New Roman" w:cs="Times New Roman"/>
          <w:i/>
          <w:iCs/>
          <w:color w:val="000000" w:themeColor="text1"/>
          <w:sz w:val="24"/>
          <w:szCs w:val="24"/>
          <w:shd w:val="clear" w:color="auto" w:fill="FFFFFF"/>
        </w:rPr>
        <w:t>Journal of Business Administration and Management Sciences (JOBAMS)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2</w:t>
      </w:r>
      <w:r w:rsidRPr="00FC0F74">
        <w:rPr>
          <w:rFonts w:ascii="Times New Roman" w:eastAsia="Times New Roman" w:hAnsi="Times New Roman" w:cs="Times New Roman"/>
          <w:color w:val="000000" w:themeColor="text1"/>
          <w:sz w:val="24"/>
          <w:szCs w:val="24"/>
          <w:shd w:val="clear" w:color="auto" w:fill="FFFFFF"/>
        </w:rPr>
        <w:t>(2), 268-283.</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r w:rsidRPr="00FC0F74">
        <w:rPr>
          <w:rFonts w:ascii="Times New Roman" w:hAnsi="Times New Roman" w:cs="Times New Roman"/>
          <w:color w:val="000000" w:themeColor="text1"/>
          <w:sz w:val="24"/>
          <w:szCs w:val="24"/>
          <w:shd w:val="clear" w:color="auto" w:fill="FFFFFF"/>
          <w:lang w:val="en-GB"/>
        </w:rPr>
        <w:t xml:space="preserve">Rashid, Y., Rashid, A., </w:t>
      </w:r>
      <w:proofErr w:type="spellStart"/>
      <w:r w:rsidRPr="00FC0F74">
        <w:rPr>
          <w:rFonts w:ascii="Times New Roman" w:hAnsi="Times New Roman" w:cs="Times New Roman"/>
          <w:color w:val="000000" w:themeColor="text1"/>
          <w:sz w:val="24"/>
          <w:szCs w:val="24"/>
          <w:shd w:val="clear" w:color="auto" w:fill="FFFFFF"/>
          <w:lang w:val="en-GB"/>
        </w:rPr>
        <w:t>Warraich</w:t>
      </w:r>
      <w:proofErr w:type="spellEnd"/>
      <w:r w:rsidRPr="00FC0F74">
        <w:rPr>
          <w:rFonts w:ascii="Times New Roman" w:hAnsi="Times New Roman" w:cs="Times New Roman"/>
          <w:color w:val="000000" w:themeColor="text1"/>
          <w:sz w:val="24"/>
          <w:szCs w:val="24"/>
          <w:shd w:val="clear" w:color="auto" w:fill="FFFFFF"/>
          <w:lang w:val="en-GB"/>
        </w:rPr>
        <w:t>, M.A., Sabir, S.S. and Waseem, A., (2019). Case study method: A step-by-step guide for business researchers. </w:t>
      </w:r>
      <w:r w:rsidRPr="00FC0F74">
        <w:rPr>
          <w:rFonts w:ascii="Times New Roman" w:hAnsi="Times New Roman" w:cs="Times New Roman"/>
          <w:i/>
          <w:iCs/>
          <w:color w:val="000000" w:themeColor="text1"/>
          <w:sz w:val="24"/>
          <w:szCs w:val="24"/>
          <w:shd w:val="clear" w:color="auto" w:fill="FFFFFF"/>
          <w:lang w:val="en-GB"/>
        </w:rPr>
        <w:t>International Journal of Qualitative Methods</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18</w:t>
      </w:r>
      <w:r w:rsidRPr="00FC0F74">
        <w:rPr>
          <w:rFonts w:ascii="Times New Roman" w:hAnsi="Times New Roman" w:cs="Times New Roman"/>
          <w:color w:val="000000" w:themeColor="text1"/>
          <w:sz w:val="24"/>
          <w:szCs w:val="24"/>
          <w:shd w:val="clear" w:color="auto" w:fill="FFFFFF"/>
          <w:lang w:val="en-GB"/>
        </w:rPr>
        <w:t>, p.1609406919862424.</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Ricart</w:t>
      </w:r>
      <w:proofErr w:type="spellEnd"/>
      <w:r w:rsidRPr="00FC0F74">
        <w:rPr>
          <w:rFonts w:ascii="Times New Roman" w:eastAsia="Times New Roman" w:hAnsi="Times New Roman" w:cs="Times New Roman"/>
          <w:color w:val="000000" w:themeColor="text1"/>
          <w:sz w:val="24"/>
          <w:szCs w:val="24"/>
          <w:shd w:val="clear" w:color="auto" w:fill="FFFFFF"/>
        </w:rPr>
        <w:t xml:space="preserve">, J.E., </w:t>
      </w:r>
      <w:proofErr w:type="spellStart"/>
      <w:r w:rsidRPr="00FC0F74">
        <w:rPr>
          <w:rFonts w:ascii="Times New Roman" w:eastAsia="Times New Roman" w:hAnsi="Times New Roman" w:cs="Times New Roman"/>
          <w:color w:val="000000" w:themeColor="text1"/>
          <w:sz w:val="24"/>
          <w:szCs w:val="24"/>
          <w:shd w:val="clear" w:color="auto" w:fill="FFFFFF"/>
        </w:rPr>
        <w:t>Snihur</w:t>
      </w:r>
      <w:proofErr w:type="spellEnd"/>
      <w:r w:rsidRPr="00FC0F74">
        <w:rPr>
          <w:rFonts w:ascii="Times New Roman" w:eastAsia="Times New Roman" w:hAnsi="Times New Roman" w:cs="Times New Roman"/>
          <w:color w:val="000000" w:themeColor="text1"/>
          <w:sz w:val="24"/>
          <w:szCs w:val="24"/>
          <w:shd w:val="clear" w:color="auto" w:fill="FFFFFF"/>
        </w:rPr>
        <w:t>, Y., Carrasco-</w:t>
      </w:r>
      <w:proofErr w:type="spellStart"/>
      <w:r w:rsidRPr="00FC0F74">
        <w:rPr>
          <w:rFonts w:ascii="Times New Roman" w:eastAsia="Times New Roman" w:hAnsi="Times New Roman" w:cs="Times New Roman"/>
          <w:color w:val="000000" w:themeColor="text1"/>
          <w:sz w:val="24"/>
          <w:szCs w:val="24"/>
          <w:shd w:val="clear" w:color="auto" w:fill="FFFFFF"/>
        </w:rPr>
        <w:t>Farré</w:t>
      </w:r>
      <w:proofErr w:type="spellEnd"/>
      <w:r w:rsidRPr="00FC0F74">
        <w:rPr>
          <w:rFonts w:ascii="Times New Roman" w:eastAsia="Times New Roman" w:hAnsi="Times New Roman" w:cs="Times New Roman"/>
          <w:color w:val="000000" w:themeColor="text1"/>
          <w:sz w:val="24"/>
          <w:szCs w:val="24"/>
          <w:shd w:val="clear" w:color="auto" w:fill="FFFFFF"/>
        </w:rPr>
        <w:t xml:space="preserve">, C. and </w:t>
      </w:r>
      <w:proofErr w:type="spellStart"/>
      <w:r w:rsidRPr="00FC0F74">
        <w:rPr>
          <w:rFonts w:ascii="Times New Roman" w:eastAsia="Times New Roman" w:hAnsi="Times New Roman" w:cs="Times New Roman"/>
          <w:color w:val="000000" w:themeColor="text1"/>
          <w:sz w:val="24"/>
          <w:szCs w:val="24"/>
          <w:shd w:val="clear" w:color="auto" w:fill="FFFFFF"/>
        </w:rPr>
        <w:t>Berrone</w:t>
      </w:r>
      <w:proofErr w:type="spellEnd"/>
      <w:r w:rsidRPr="00FC0F74">
        <w:rPr>
          <w:rFonts w:ascii="Times New Roman" w:eastAsia="Times New Roman" w:hAnsi="Times New Roman" w:cs="Times New Roman"/>
          <w:color w:val="000000" w:themeColor="text1"/>
          <w:sz w:val="24"/>
          <w:szCs w:val="24"/>
          <w:shd w:val="clear" w:color="auto" w:fill="FFFFFF"/>
        </w:rPr>
        <w:t xml:space="preserve">, P., (2020). Grassroots resistance to digital platforms and relational business model design to overcome it: A conceptual framework. </w:t>
      </w:r>
      <w:r w:rsidRPr="00FC0F74">
        <w:rPr>
          <w:rFonts w:ascii="Times New Roman" w:eastAsia="Times New Roman" w:hAnsi="Times New Roman" w:cs="Times New Roman"/>
          <w:i/>
          <w:iCs/>
          <w:color w:val="000000" w:themeColor="text1"/>
          <w:sz w:val="24"/>
          <w:szCs w:val="24"/>
          <w:shd w:val="clear" w:color="auto" w:fill="FFFFFF"/>
        </w:rPr>
        <w:t>Strategy Science</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5</w:t>
      </w:r>
      <w:r w:rsidRPr="00FC0F74">
        <w:rPr>
          <w:rFonts w:ascii="Times New Roman" w:eastAsia="Times New Roman" w:hAnsi="Times New Roman" w:cs="Times New Roman"/>
          <w:color w:val="000000" w:themeColor="text1"/>
          <w:sz w:val="24"/>
          <w:szCs w:val="24"/>
          <w:shd w:val="clear" w:color="auto" w:fill="FFFFFF"/>
        </w:rPr>
        <w:t>(3), pp.271-291.</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r w:rsidRPr="00FC0F74">
        <w:rPr>
          <w:rFonts w:ascii="Times New Roman" w:hAnsi="Times New Roman" w:cs="Times New Roman"/>
          <w:color w:val="000000" w:themeColor="text1"/>
          <w:sz w:val="24"/>
          <w:szCs w:val="24"/>
          <w:shd w:val="clear" w:color="auto" w:fill="FFFFFF"/>
          <w:lang w:val="en-GB"/>
        </w:rPr>
        <w:t>Ryan, G., (2018). Introduction to positivism, interpretivism and critical theory. </w:t>
      </w:r>
      <w:r w:rsidRPr="00FC0F74">
        <w:rPr>
          <w:rFonts w:ascii="Times New Roman" w:hAnsi="Times New Roman" w:cs="Times New Roman"/>
          <w:i/>
          <w:iCs/>
          <w:color w:val="000000" w:themeColor="text1"/>
          <w:sz w:val="24"/>
          <w:szCs w:val="24"/>
          <w:shd w:val="clear" w:color="auto" w:fill="FFFFFF"/>
          <w:lang w:val="en-GB"/>
        </w:rPr>
        <w:t>Nurse researcher</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25</w:t>
      </w:r>
      <w:r w:rsidRPr="00FC0F74">
        <w:rPr>
          <w:rFonts w:ascii="Times New Roman" w:hAnsi="Times New Roman" w:cs="Times New Roman"/>
          <w:color w:val="000000" w:themeColor="text1"/>
          <w:sz w:val="24"/>
          <w:szCs w:val="24"/>
          <w:shd w:val="clear" w:color="auto" w:fill="FFFFFF"/>
          <w:lang w:val="en-GB"/>
        </w:rPr>
        <w:t>(4), pp.41-49.</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Sabbagh, C., </w:t>
      </w:r>
      <w:proofErr w:type="spellStart"/>
      <w:r w:rsidRPr="00FC0F74">
        <w:rPr>
          <w:rFonts w:ascii="Times New Roman" w:eastAsia="Times New Roman" w:hAnsi="Times New Roman" w:cs="Times New Roman"/>
          <w:color w:val="000000" w:themeColor="text1"/>
          <w:sz w:val="24"/>
          <w:szCs w:val="24"/>
          <w:highlight w:val="white"/>
          <w:lang w:val="en-GB"/>
        </w:rPr>
        <w:t>Boyland</w:t>
      </w:r>
      <w:proofErr w:type="spellEnd"/>
      <w:r w:rsidRPr="00FC0F74">
        <w:rPr>
          <w:rFonts w:ascii="Times New Roman" w:eastAsia="Times New Roman" w:hAnsi="Times New Roman" w:cs="Times New Roman"/>
          <w:color w:val="000000" w:themeColor="text1"/>
          <w:sz w:val="24"/>
          <w:szCs w:val="24"/>
          <w:highlight w:val="white"/>
          <w:lang w:val="en-GB"/>
        </w:rPr>
        <w:t xml:space="preserve">, E., Hankey, C. and Parrett, A., (2020). Analysing credibility of UK social media influencers’ weight-management blogs: a pilot study. </w:t>
      </w:r>
      <w:r w:rsidRPr="00FC0F74">
        <w:rPr>
          <w:rFonts w:ascii="Times New Roman" w:eastAsia="Times New Roman" w:hAnsi="Times New Roman" w:cs="Times New Roman"/>
          <w:i/>
          <w:color w:val="000000" w:themeColor="text1"/>
          <w:sz w:val="24"/>
          <w:szCs w:val="24"/>
          <w:highlight w:val="white"/>
          <w:lang w:val="en-GB"/>
        </w:rPr>
        <w:t>International journal of environmental research and public health</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17</w:t>
      </w:r>
      <w:r w:rsidRPr="00FC0F74">
        <w:rPr>
          <w:rFonts w:ascii="Times New Roman" w:eastAsia="Times New Roman" w:hAnsi="Times New Roman" w:cs="Times New Roman"/>
          <w:color w:val="000000" w:themeColor="text1"/>
          <w:sz w:val="24"/>
          <w:szCs w:val="24"/>
          <w:highlight w:val="white"/>
          <w:lang w:val="en-GB"/>
        </w:rPr>
        <w:t>(23), p.9022.</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proofErr w:type="spellStart"/>
      <w:r w:rsidRPr="00FC0F74">
        <w:rPr>
          <w:rFonts w:ascii="Times New Roman" w:eastAsia="Times New Roman" w:hAnsi="Times New Roman" w:cs="Times New Roman"/>
          <w:color w:val="000000" w:themeColor="text1"/>
          <w:sz w:val="24"/>
          <w:szCs w:val="24"/>
          <w:shd w:val="clear" w:color="auto" w:fill="FFFFFF"/>
          <w:lang w:val="en-GB"/>
        </w:rPr>
        <w:t>Shkarlet</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S., </w:t>
      </w:r>
      <w:proofErr w:type="spellStart"/>
      <w:r w:rsidRPr="00FC0F74">
        <w:rPr>
          <w:rFonts w:ascii="Times New Roman" w:eastAsia="Times New Roman" w:hAnsi="Times New Roman" w:cs="Times New Roman"/>
          <w:color w:val="000000" w:themeColor="text1"/>
          <w:sz w:val="24"/>
          <w:szCs w:val="24"/>
          <w:shd w:val="clear" w:color="auto" w:fill="FFFFFF"/>
          <w:lang w:val="en-GB"/>
        </w:rPr>
        <w:t>Dubyna</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M., </w:t>
      </w:r>
      <w:proofErr w:type="spellStart"/>
      <w:r w:rsidRPr="00FC0F74">
        <w:rPr>
          <w:rFonts w:ascii="Times New Roman" w:eastAsia="Times New Roman" w:hAnsi="Times New Roman" w:cs="Times New Roman"/>
          <w:color w:val="000000" w:themeColor="text1"/>
          <w:sz w:val="24"/>
          <w:szCs w:val="24"/>
          <w:shd w:val="clear" w:color="auto" w:fill="FFFFFF"/>
          <w:lang w:val="en-GB"/>
        </w:rPr>
        <w:t>Shtyrkhun</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K. and </w:t>
      </w:r>
      <w:proofErr w:type="spellStart"/>
      <w:r w:rsidRPr="00FC0F74">
        <w:rPr>
          <w:rFonts w:ascii="Times New Roman" w:eastAsia="Times New Roman" w:hAnsi="Times New Roman" w:cs="Times New Roman"/>
          <w:color w:val="000000" w:themeColor="text1"/>
          <w:sz w:val="24"/>
          <w:szCs w:val="24"/>
          <w:shd w:val="clear" w:color="auto" w:fill="FFFFFF"/>
          <w:lang w:val="en-GB"/>
        </w:rPr>
        <w:t>Verbivska</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w:t>
      </w:r>
      <w:proofErr w:type="gramStart"/>
      <w:r w:rsidRPr="00FC0F74">
        <w:rPr>
          <w:rFonts w:ascii="Times New Roman" w:eastAsia="Times New Roman" w:hAnsi="Times New Roman" w:cs="Times New Roman"/>
          <w:color w:val="000000" w:themeColor="text1"/>
          <w:sz w:val="24"/>
          <w:szCs w:val="24"/>
          <w:shd w:val="clear" w:color="auto" w:fill="FFFFFF"/>
          <w:lang w:val="en-GB"/>
        </w:rPr>
        <w:t>L.,(</w:t>
      </w:r>
      <w:proofErr w:type="gramEnd"/>
      <w:r w:rsidRPr="00FC0F74">
        <w:rPr>
          <w:rFonts w:ascii="Times New Roman" w:eastAsia="Times New Roman" w:hAnsi="Times New Roman" w:cs="Times New Roman"/>
          <w:color w:val="000000" w:themeColor="text1"/>
          <w:sz w:val="24"/>
          <w:szCs w:val="24"/>
          <w:shd w:val="clear" w:color="auto" w:fill="FFFFFF"/>
          <w:lang w:val="en-GB"/>
        </w:rPr>
        <w:t xml:space="preserve">2020). Transformation of the Paradigm of the Economic Entities Development in Digital Economy. </w:t>
      </w:r>
      <w:r w:rsidRPr="00FC0F74">
        <w:rPr>
          <w:rFonts w:ascii="Times New Roman" w:eastAsia="Times New Roman" w:hAnsi="Times New Roman" w:cs="Times New Roman"/>
          <w:i/>
          <w:iCs/>
          <w:color w:val="000000" w:themeColor="text1"/>
          <w:sz w:val="24"/>
          <w:szCs w:val="24"/>
          <w:shd w:val="clear" w:color="auto" w:fill="FFFFFF"/>
          <w:lang w:val="en-GB"/>
        </w:rPr>
        <w:t>WSEAS transactions on environment and development</w:t>
      </w:r>
      <w:r w:rsidRPr="00FC0F74">
        <w:rPr>
          <w:rFonts w:ascii="Times New Roman" w:eastAsia="Times New Roman" w:hAnsi="Times New Roman" w:cs="Times New Roman"/>
          <w:color w:val="000000" w:themeColor="text1"/>
          <w:sz w:val="24"/>
          <w:szCs w:val="24"/>
          <w:shd w:val="clear" w:color="auto" w:fill="FFFFFF"/>
          <w:lang w:val="en-GB"/>
        </w:rPr>
        <w:t xml:space="preserve">, </w:t>
      </w:r>
      <w:r w:rsidRPr="00FC0F74">
        <w:rPr>
          <w:rFonts w:ascii="Times New Roman" w:eastAsia="Times New Roman" w:hAnsi="Times New Roman" w:cs="Times New Roman"/>
          <w:i/>
          <w:iCs/>
          <w:color w:val="000000" w:themeColor="text1"/>
          <w:sz w:val="24"/>
          <w:szCs w:val="24"/>
          <w:shd w:val="clear" w:color="auto" w:fill="FFFFFF"/>
          <w:lang w:val="en-GB"/>
        </w:rPr>
        <w:t>16</w:t>
      </w:r>
      <w:r w:rsidRPr="00FC0F74">
        <w:rPr>
          <w:rFonts w:ascii="Times New Roman" w:eastAsia="Times New Roman" w:hAnsi="Times New Roman" w:cs="Times New Roman"/>
          <w:color w:val="000000" w:themeColor="text1"/>
          <w:sz w:val="24"/>
          <w:szCs w:val="24"/>
          <w:shd w:val="clear" w:color="auto" w:fill="FFFFFF"/>
          <w:lang w:val="en-GB"/>
        </w:rPr>
        <w:t>, pp.413-422.</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r w:rsidRPr="00FC0F74">
        <w:rPr>
          <w:rFonts w:ascii="Times New Roman" w:hAnsi="Times New Roman" w:cs="Times New Roman"/>
          <w:color w:val="000000" w:themeColor="text1"/>
          <w:sz w:val="24"/>
          <w:szCs w:val="24"/>
          <w:shd w:val="clear" w:color="auto" w:fill="FFFFFF"/>
          <w:lang w:val="en-GB"/>
        </w:rPr>
        <w:t xml:space="preserve">Shu, K., </w:t>
      </w:r>
      <w:proofErr w:type="spellStart"/>
      <w:r w:rsidRPr="00FC0F74">
        <w:rPr>
          <w:rFonts w:ascii="Times New Roman" w:hAnsi="Times New Roman" w:cs="Times New Roman"/>
          <w:color w:val="000000" w:themeColor="text1"/>
          <w:sz w:val="24"/>
          <w:szCs w:val="24"/>
          <w:shd w:val="clear" w:color="auto" w:fill="FFFFFF"/>
          <w:lang w:val="en-GB"/>
        </w:rPr>
        <w:t>Mahudeswaran</w:t>
      </w:r>
      <w:proofErr w:type="spellEnd"/>
      <w:r w:rsidRPr="00FC0F74">
        <w:rPr>
          <w:rFonts w:ascii="Times New Roman" w:hAnsi="Times New Roman" w:cs="Times New Roman"/>
          <w:color w:val="000000" w:themeColor="text1"/>
          <w:sz w:val="24"/>
          <w:szCs w:val="24"/>
          <w:shd w:val="clear" w:color="auto" w:fill="FFFFFF"/>
          <w:lang w:val="en-GB"/>
        </w:rPr>
        <w:t xml:space="preserve">, D., Wang, S., Lee, D. and Liu, H., (2020). </w:t>
      </w:r>
      <w:proofErr w:type="spellStart"/>
      <w:r w:rsidRPr="00FC0F74">
        <w:rPr>
          <w:rFonts w:ascii="Times New Roman" w:hAnsi="Times New Roman" w:cs="Times New Roman"/>
          <w:color w:val="000000" w:themeColor="text1"/>
          <w:sz w:val="24"/>
          <w:szCs w:val="24"/>
          <w:shd w:val="clear" w:color="auto" w:fill="FFFFFF"/>
          <w:lang w:val="en-GB"/>
        </w:rPr>
        <w:t>Fakenewsnet</w:t>
      </w:r>
      <w:proofErr w:type="spellEnd"/>
      <w:r w:rsidRPr="00FC0F74">
        <w:rPr>
          <w:rFonts w:ascii="Times New Roman" w:hAnsi="Times New Roman" w:cs="Times New Roman"/>
          <w:color w:val="000000" w:themeColor="text1"/>
          <w:sz w:val="24"/>
          <w:szCs w:val="24"/>
          <w:shd w:val="clear" w:color="auto" w:fill="FFFFFF"/>
          <w:lang w:val="en-GB"/>
        </w:rPr>
        <w:t>: A data repository with news content, social context, and spatiotemporal information for studying fake news on social media. </w:t>
      </w:r>
      <w:r w:rsidRPr="00FC0F74">
        <w:rPr>
          <w:rFonts w:ascii="Times New Roman" w:hAnsi="Times New Roman" w:cs="Times New Roman"/>
          <w:i/>
          <w:iCs/>
          <w:color w:val="000000" w:themeColor="text1"/>
          <w:sz w:val="24"/>
          <w:szCs w:val="24"/>
          <w:shd w:val="clear" w:color="auto" w:fill="FFFFFF"/>
          <w:lang w:val="en-GB"/>
        </w:rPr>
        <w:t>Big data</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8</w:t>
      </w:r>
      <w:r w:rsidRPr="00FC0F74">
        <w:rPr>
          <w:rFonts w:ascii="Times New Roman" w:hAnsi="Times New Roman" w:cs="Times New Roman"/>
          <w:color w:val="000000" w:themeColor="text1"/>
          <w:sz w:val="24"/>
          <w:szCs w:val="24"/>
          <w:shd w:val="clear" w:color="auto" w:fill="FFFFFF"/>
          <w:lang w:val="en-GB"/>
        </w:rPr>
        <w:t>(3), pp.171-188.</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lang w:val="en-GB"/>
        </w:rPr>
        <w:t>Šķiltere</w:t>
      </w:r>
      <w:proofErr w:type="spellEnd"/>
      <w:r w:rsidRPr="00FC0F74">
        <w:rPr>
          <w:rFonts w:ascii="Times New Roman" w:hAnsi="Times New Roman" w:cs="Times New Roman"/>
          <w:color w:val="000000" w:themeColor="text1"/>
          <w:sz w:val="24"/>
          <w:szCs w:val="24"/>
          <w:lang w:val="en-GB"/>
        </w:rPr>
        <w:t xml:space="preserve">, D. and </w:t>
      </w:r>
      <w:proofErr w:type="spellStart"/>
      <w:r w:rsidRPr="00FC0F74">
        <w:rPr>
          <w:rFonts w:ascii="Times New Roman" w:hAnsi="Times New Roman" w:cs="Times New Roman"/>
          <w:color w:val="000000" w:themeColor="text1"/>
          <w:sz w:val="24"/>
          <w:szCs w:val="24"/>
          <w:lang w:val="en-GB"/>
        </w:rPr>
        <w:t>Bormane</w:t>
      </w:r>
      <w:proofErr w:type="spellEnd"/>
      <w:r w:rsidRPr="00FC0F74">
        <w:rPr>
          <w:rFonts w:ascii="Times New Roman" w:hAnsi="Times New Roman" w:cs="Times New Roman"/>
          <w:color w:val="000000" w:themeColor="text1"/>
          <w:sz w:val="24"/>
          <w:szCs w:val="24"/>
          <w:lang w:val="en-GB"/>
        </w:rPr>
        <w:t>, S., (2018). Integrated marketing communication as a business management tool in the context of sustainable development. </w:t>
      </w:r>
      <w:r w:rsidRPr="00FC0F74">
        <w:rPr>
          <w:rFonts w:ascii="Times New Roman" w:hAnsi="Times New Roman" w:cs="Times New Roman"/>
          <w:i/>
          <w:iCs/>
          <w:color w:val="000000" w:themeColor="text1"/>
          <w:sz w:val="24"/>
          <w:szCs w:val="24"/>
          <w:lang w:val="en-GB"/>
        </w:rPr>
        <w:t>Open Economics</w:t>
      </w:r>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1</w:t>
      </w:r>
      <w:r w:rsidRPr="00FC0F74">
        <w:rPr>
          <w:rFonts w:ascii="Times New Roman" w:hAnsi="Times New Roman" w:cs="Times New Roman"/>
          <w:color w:val="000000" w:themeColor="text1"/>
          <w:sz w:val="24"/>
          <w:szCs w:val="24"/>
          <w:lang w:val="en-GB"/>
        </w:rPr>
        <w:t>(1), pp.115-123.</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Sletten, A.C., Peterson, L.R. and Schaffer, J.E., (2018). Manifestations and mechanisms of myocardial </w:t>
      </w:r>
      <w:proofErr w:type="spellStart"/>
      <w:r w:rsidRPr="00FC0F74">
        <w:rPr>
          <w:rFonts w:ascii="Times New Roman" w:eastAsia="Times New Roman" w:hAnsi="Times New Roman" w:cs="Times New Roman"/>
          <w:color w:val="000000" w:themeColor="text1"/>
          <w:sz w:val="24"/>
          <w:szCs w:val="24"/>
          <w:highlight w:val="white"/>
          <w:lang w:val="en-GB"/>
        </w:rPr>
        <w:t>lipotoxicity</w:t>
      </w:r>
      <w:proofErr w:type="spellEnd"/>
      <w:r w:rsidRPr="00FC0F74">
        <w:rPr>
          <w:rFonts w:ascii="Times New Roman" w:eastAsia="Times New Roman" w:hAnsi="Times New Roman" w:cs="Times New Roman"/>
          <w:color w:val="000000" w:themeColor="text1"/>
          <w:sz w:val="24"/>
          <w:szCs w:val="24"/>
          <w:highlight w:val="white"/>
          <w:lang w:val="en-GB"/>
        </w:rPr>
        <w:t xml:space="preserve"> in obesity. </w:t>
      </w:r>
      <w:r w:rsidRPr="00FC0F74">
        <w:rPr>
          <w:rFonts w:ascii="Times New Roman" w:eastAsia="Times New Roman" w:hAnsi="Times New Roman" w:cs="Times New Roman"/>
          <w:i/>
          <w:color w:val="000000" w:themeColor="text1"/>
          <w:sz w:val="24"/>
          <w:szCs w:val="24"/>
          <w:highlight w:val="white"/>
          <w:lang w:val="en-GB"/>
        </w:rPr>
        <w:t>Journal of internal medicine</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284</w:t>
      </w:r>
      <w:r w:rsidRPr="00FC0F74">
        <w:rPr>
          <w:rFonts w:ascii="Times New Roman" w:eastAsia="Times New Roman" w:hAnsi="Times New Roman" w:cs="Times New Roman"/>
          <w:color w:val="000000" w:themeColor="text1"/>
          <w:sz w:val="24"/>
          <w:szCs w:val="24"/>
          <w:highlight w:val="white"/>
          <w:lang w:val="en-GB"/>
        </w:rPr>
        <w:t>(5), pp.478-491.</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Smith, R., Kelly, B., </w:t>
      </w:r>
      <w:proofErr w:type="spellStart"/>
      <w:r w:rsidRPr="00FC0F74">
        <w:rPr>
          <w:rFonts w:ascii="Times New Roman" w:eastAsia="Times New Roman" w:hAnsi="Times New Roman" w:cs="Times New Roman"/>
          <w:color w:val="000000" w:themeColor="text1"/>
          <w:sz w:val="24"/>
          <w:szCs w:val="24"/>
          <w:highlight w:val="white"/>
          <w:lang w:val="en-GB"/>
        </w:rPr>
        <w:t>Yeatman</w:t>
      </w:r>
      <w:proofErr w:type="spellEnd"/>
      <w:r w:rsidRPr="00FC0F74">
        <w:rPr>
          <w:rFonts w:ascii="Times New Roman" w:eastAsia="Times New Roman" w:hAnsi="Times New Roman" w:cs="Times New Roman"/>
          <w:color w:val="000000" w:themeColor="text1"/>
          <w:sz w:val="24"/>
          <w:szCs w:val="24"/>
          <w:highlight w:val="white"/>
          <w:lang w:val="en-GB"/>
        </w:rPr>
        <w:t xml:space="preserve">, H. and </w:t>
      </w:r>
      <w:proofErr w:type="spellStart"/>
      <w:r w:rsidRPr="00FC0F74">
        <w:rPr>
          <w:rFonts w:ascii="Times New Roman" w:eastAsia="Times New Roman" w:hAnsi="Times New Roman" w:cs="Times New Roman"/>
          <w:color w:val="000000" w:themeColor="text1"/>
          <w:sz w:val="24"/>
          <w:szCs w:val="24"/>
          <w:highlight w:val="white"/>
          <w:lang w:val="en-GB"/>
        </w:rPr>
        <w:t>Boyland</w:t>
      </w:r>
      <w:proofErr w:type="spellEnd"/>
      <w:r w:rsidRPr="00FC0F74">
        <w:rPr>
          <w:rFonts w:ascii="Times New Roman" w:eastAsia="Times New Roman" w:hAnsi="Times New Roman" w:cs="Times New Roman"/>
          <w:color w:val="000000" w:themeColor="text1"/>
          <w:sz w:val="24"/>
          <w:szCs w:val="24"/>
          <w:highlight w:val="white"/>
          <w:lang w:val="en-GB"/>
        </w:rPr>
        <w:t xml:space="preserve">, E., (2019). Food marketing influences children’s attitudes, preferences and consumption: A systematic critical review. </w:t>
      </w:r>
      <w:r w:rsidRPr="00FC0F74">
        <w:rPr>
          <w:rFonts w:ascii="Times New Roman" w:eastAsia="Times New Roman" w:hAnsi="Times New Roman" w:cs="Times New Roman"/>
          <w:i/>
          <w:color w:val="000000" w:themeColor="text1"/>
          <w:sz w:val="24"/>
          <w:szCs w:val="24"/>
          <w:highlight w:val="white"/>
          <w:lang w:val="en-GB"/>
        </w:rPr>
        <w:t>Nutrients</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11</w:t>
      </w:r>
      <w:r w:rsidRPr="00FC0F74">
        <w:rPr>
          <w:rFonts w:ascii="Times New Roman" w:eastAsia="Times New Roman" w:hAnsi="Times New Roman" w:cs="Times New Roman"/>
          <w:color w:val="000000" w:themeColor="text1"/>
          <w:sz w:val="24"/>
          <w:szCs w:val="24"/>
          <w:highlight w:val="white"/>
          <w:lang w:val="en-GB"/>
        </w:rPr>
        <w:t>(4), p.875.</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Souiden</w:t>
      </w:r>
      <w:proofErr w:type="spellEnd"/>
      <w:r w:rsidRPr="00FC0F74">
        <w:rPr>
          <w:rFonts w:ascii="Times New Roman" w:eastAsia="Times New Roman" w:hAnsi="Times New Roman" w:cs="Times New Roman"/>
          <w:color w:val="000000" w:themeColor="text1"/>
          <w:sz w:val="24"/>
          <w:szCs w:val="24"/>
          <w:shd w:val="clear" w:color="auto" w:fill="FFFFFF"/>
        </w:rPr>
        <w:t xml:space="preserve">, N., </w:t>
      </w:r>
      <w:proofErr w:type="spellStart"/>
      <w:r w:rsidRPr="00FC0F74">
        <w:rPr>
          <w:rFonts w:ascii="Times New Roman" w:eastAsia="Times New Roman" w:hAnsi="Times New Roman" w:cs="Times New Roman"/>
          <w:color w:val="000000" w:themeColor="text1"/>
          <w:sz w:val="24"/>
          <w:szCs w:val="24"/>
          <w:shd w:val="clear" w:color="auto" w:fill="FFFFFF"/>
        </w:rPr>
        <w:t>Chaouali</w:t>
      </w:r>
      <w:proofErr w:type="spellEnd"/>
      <w:r w:rsidRPr="00FC0F74">
        <w:rPr>
          <w:rFonts w:ascii="Times New Roman" w:eastAsia="Times New Roman" w:hAnsi="Times New Roman" w:cs="Times New Roman"/>
          <w:color w:val="000000" w:themeColor="text1"/>
          <w:sz w:val="24"/>
          <w:szCs w:val="24"/>
          <w:shd w:val="clear" w:color="auto" w:fill="FFFFFF"/>
        </w:rPr>
        <w:t xml:space="preserve">, W. and </w:t>
      </w:r>
      <w:proofErr w:type="spellStart"/>
      <w:r w:rsidRPr="00FC0F74">
        <w:rPr>
          <w:rFonts w:ascii="Times New Roman" w:eastAsia="Times New Roman" w:hAnsi="Times New Roman" w:cs="Times New Roman"/>
          <w:color w:val="000000" w:themeColor="text1"/>
          <w:sz w:val="24"/>
          <w:szCs w:val="24"/>
          <w:shd w:val="clear" w:color="auto" w:fill="FFFFFF"/>
        </w:rPr>
        <w:t>Baccouche</w:t>
      </w:r>
      <w:proofErr w:type="spellEnd"/>
      <w:r w:rsidRPr="00FC0F74">
        <w:rPr>
          <w:rFonts w:ascii="Times New Roman" w:eastAsia="Times New Roman" w:hAnsi="Times New Roman" w:cs="Times New Roman"/>
          <w:color w:val="000000" w:themeColor="text1"/>
          <w:sz w:val="24"/>
          <w:szCs w:val="24"/>
          <w:shd w:val="clear" w:color="auto" w:fill="FFFFFF"/>
        </w:rPr>
        <w:t xml:space="preserve">, M., (2019). Consumers’ attitude and adoption of location-based coupons: The case of the retail fast food sector. </w:t>
      </w:r>
      <w:r w:rsidRPr="00FC0F74">
        <w:rPr>
          <w:rFonts w:ascii="Times New Roman" w:eastAsia="Times New Roman" w:hAnsi="Times New Roman" w:cs="Times New Roman"/>
          <w:i/>
          <w:iCs/>
          <w:color w:val="000000" w:themeColor="text1"/>
          <w:sz w:val="24"/>
          <w:szCs w:val="24"/>
          <w:shd w:val="clear" w:color="auto" w:fill="FFFFFF"/>
        </w:rPr>
        <w:t>Journal of Retailing and Consumer Services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47</w:t>
      </w:r>
      <w:r w:rsidRPr="00FC0F74">
        <w:rPr>
          <w:rFonts w:ascii="Times New Roman" w:eastAsia="Times New Roman" w:hAnsi="Times New Roman" w:cs="Times New Roman"/>
          <w:color w:val="000000" w:themeColor="text1"/>
          <w:sz w:val="24"/>
          <w:szCs w:val="24"/>
          <w:shd w:val="clear" w:color="auto" w:fill="FFFFFF"/>
        </w:rPr>
        <w:t>, pp.116-132.</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C0F74">
        <w:rPr>
          <w:rFonts w:ascii="Times New Roman" w:hAnsi="Times New Roman" w:cs="Times New Roman"/>
          <w:color w:val="000000" w:themeColor="text1"/>
          <w:sz w:val="24"/>
          <w:szCs w:val="24"/>
          <w:shd w:val="clear" w:color="auto" w:fill="FFFFFF"/>
          <w:lang w:val="en-GB"/>
        </w:rPr>
        <w:t>Sovacool</w:t>
      </w:r>
      <w:proofErr w:type="spellEnd"/>
      <w:r w:rsidRPr="00FC0F74">
        <w:rPr>
          <w:rFonts w:ascii="Times New Roman" w:hAnsi="Times New Roman" w:cs="Times New Roman"/>
          <w:color w:val="000000" w:themeColor="text1"/>
          <w:sz w:val="24"/>
          <w:szCs w:val="24"/>
          <w:shd w:val="clear" w:color="auto" w:fill="FFFFFF"/>
          <w:lang w:val="en-GB"/>
        </w:rPr>
        <w:t xml:space="preserve">, B.K., </w:t>
      </w:r>
      <w:proofErr w:type="spellStart"/>
      <w:r w:rsidRPr="00FC0F74">
        <w:rPr>
          <w:rFonts w:ascii="Times New Roman" w:hAnsi="Times New Roman" w:cs="Times New Roman"/>
          <w:color w:val="000000" w:themeColor="text1"/>
          <w:sz w:val="24"/>
          <w:szCs w:val="24"/>
          <w:shd w:val="clear" w:color="auto" w:fill="FFFFFF"/>
          <w:lang w:val="en-GB"/>
        </w:rPr>
        <w:t>Axsen</w:t>
      </w:r>
      <w:proofErr w:type="spellEnd"/>
      <w:r w:rsidRPr="00FC0F74">
        <w:rPr>
          <w:rFonts w:ascii="Times New Roman" w:hAnsi="Times New Roman" w:cs="Times New Roman"/>
          <w:color w:val="000000" w:themeColor="text1"/>
          <w:sz w:val="24"/>
          <w:szCs w:val="24"/>
          <w:shd w:val="clear" w:color="auto" w:fill="FFFFFF"/>
          <w:lang w:val="en-GB"/>
        </w:rPr>
        <w:t>, J. and Sorrell, S., (2018). Promoting novelty, rigor, and style in energy social science: towards codes of practice for appropriate methods and research design. </w:t>
      </w:r>
      <w:r w:rsidRPr="00FC0F74">
        <w:rPr>
          <w:rFonts w:ascii="Times New Roman" w:hAnsi="Times New Roman" w:cs="Times New Roman"/>
          <w:i/>
          <w:iCs/>
          <w:color w:val="000000" w:themeColor="text1"/>
          <w:sz w:val="24"/>
          <w:szCs w:val="24"/>
          <w:shd w:val="clear" w:color="auto" w:fill="FFFFFF"/>
          <w:lang w:val="en-GB"/>
        </w:rPr>
        <w:t>Energy Research &amp; Social Science</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45</w:t>
      </w:r>
      <w:r w:rsidRPr="00FC0F74">
        <w:rPr>
          <w:rFonts w:ascii="Times New Roman" w:hAnsi="Times New Roman" w:cs="Times New Roman"/>
          <w:color w:val="000000" w:themeColor="text1"/>
          <w:sz w:val="24"/>
          <w:szCs w:val="24"/>
          <w:shd w:val="clear" w:color="auto" w:fill="FFFFFF"/>
          <w:lang w:val="en-GB"/>
        </w:rPr>
        <w:t>, pp.12-42.</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Statista.com, (2018</w:t>
      </w:r>
      <w:proofErr w:type="gramStart"/>
      <w:r w:rsidRPr="00FC0F74">
        <w:rPr>
          <w:color w:val="000000" w:themeColor="text1"/>
          <w:lang w:val="en-GB"/>
        </w:rPr>
        <w:t>).Available</w:t>
      </w:r>
      <w:proofErr w:type="gramEnd"/>
      <w:r w:rsidRPr="00FC0F74">
        <w:rPr>
          <w:color w:val="000000" w:themeColor="text1"/>
          <w:lang w:val="en-GB"/>
        </w:rPr>
        <w:t xml:space="preserve"> at:https://www.statista.com/statistics/711976/fast-food-market-value-united-kingdom-uk-by-type/[Accessed on:09.11.2021] </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lang w:val="en-GB"/>
        </w:rPr>
        <w:t xml:space="preserve">Statista.com, (2021), </w:t>
      </w:r>
      <w:r w:rsidRPr="00FC0F74">
        <w:rPr>
          <w:rFonts w:ascii="Times New Roman" w:eastAsia="Times New Roman" w:hAnsi="Times New Roman" w:cs="Times New Roman"/>
          <w:i/>
          <w:iCs/>
          <w:color w:val="000000" w:themeColor="text1"/>
          <w:sz w:val="24"/>
          <w:szCs w:val="24"/>
          <w:lang w:val="en-GB"/>
        </w:rPr>
        <w:t>Digital marketing in the United Kingdom (UK) - statistics &amp;</w:t>
      </w:r>
      <w:proofErr w:type="spellStart"/>
      <w:proofErr w:type="gramStart"/>
      <w:r w:rsidRPr="00FC0F74">
        <w:rPr>
          <w:rFonts w:ascii="Times New Roman" w:eastAsia="Times New Roman" w:hAnsi="Times New Roman" w:cs="Times New Roman"/>
          <w:i/>
          <w:iCs/>
          <w:color w:val="000000" w:themeColor="text1"/>
          <w:sz w:val="24"/>
          <w:szCs w:val="24"/>
          <w:lang w:val="en-GB"/>
        </w:rPr>
        <w:t>facts.</w:t>
      </w:r>
      <w:r w:rsidRPr="00FC0F74">
        <w:rPr>
          <w:rFonts w:ascii="Times New Roman" w:eastAsia="Times New Roman" w:hAnsi="Times New Roman" w:cs="Times New Roman"/>
          <w:color w:val="000000" w:themeColor="text1"/>
          <w:sz w:val="24"/>
          <w:szCs w:val="24"/>
          <w:lang w:val="en-GB"/>
        </w:rPr>
        <w:t>Available</w:t>
      </w:r>
      <w:proofErr w:type="spellEnd"/>
      <w:proofErr w:type="gramEnd"/>
      <w:r w:rsidRPr="00FC0F74">
        <w:rPr>
          <w:rFonts w:ascii="Times New Roman" w:eastAsia="Times New Roman" w:hAnsi="Times New Roman" w:cs="Times New Roman"/>
          <w:color w:val="000000" w:themeColor="text1"/>
          <w:sz w:val="24"/>
          <w:szCs w:val="24"/>
          <w:lang w:val="en-GB"/>
        </w:rPr>
        <w:t xml:space="preserve"> at:https://www.statista.com/topics/4019/digital-marketing-in-the-uk/</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lang w:val="en-GB"/>
        </w:rPr>
        <w:t xml:space="preserve">Statista.com, (2021), </w:t>
      </w:r>
      <w:r w:rsidRPr="00FC0F74">
        <w:rPr>
          <w:rFonts w:ascii="Times New Roman" w:eastAsia="Times New Roman" w:hAnsi="Times New Roman" w:cs="Times New Roman"/>
          <w:i/>
          <w:iCs/>
          <w:color w:val="000000" w:themeColor="text1"/>
          <w:sz w:val="24"/>
          <w:szCs w:val="24"/>
          <w:shd w:val="clear" w:color="auto" w:fill="FFFFFF"/>
          <w:lang w:val="en-GB"/>
        </w:rPr>
        <w:t>Market size of the quick service restaurant industry worldwide from 2011 to 2020, with a forecast for 2021.</w:t>
      </w:r>
      <w:r w:rsidRPr="00FC0F74">
        <w:rPr>
          <w:rFonts w:ascii="Times New Roman" w:eastAsia="Times New Roman" w:hAnsi="Times New Roman" w:cs="Times New Roman"/>
          <w:color w:val="000000" w:themeColor="text1"/>
          <w:sz w:val="24"/>
          <w:szCs w:val="24"/>
          <w:lang w:val="en-GB"/>
        </w:rPr>
        <w:t xml:space="preserve">Available </w:t>
      </w:r>
      <w:proofErr w:type="gramStart"/>
      <w:r w:rsidRPr="00FC0F74">
        <w:rPr>
          <w:rFonts w:ascii="Times New Roman" w:eastAsia="Times New Roman" w:hAnsi="Times New Roman" w:cs="Times New Roman"/>
          <w:color w:val="000000" w:themeColor="text1"/>
          <w:sz w:val="24"/>
          <w:szCs w:val="24"/>
          <w:lang w:val="en-GB"/>
        </w:rPr>
        <w:t>at:https://www.statista.com/statistics/1186194/fast-food-restaurant-industry-market-size-global/</w:t>
      </w:r>
      <w:proofErr w:type="gramEnd"/>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r w:rsidRPr="00FC0F74">
        <w:rPr>
          <w:rFonts w:ascii="Times New Roman" w:hAnsi="Times New Roman" w:cs="Times New Roman"/>
          <w:color w:val="000000" w:themeColor="text1"/>
          <w:sz w:val="24"/>
          <w:szCs w:val="24"/>
          <w:shd w:val="clear" w:color="auto" w:fill="FFFFFF"/>
          <w:lang w:val="en-GB"/>
        </w:rPr>
        <w:t xml:space="preserve">Stieglitz, S., </w:t>
      </w:r>
      <w:proofErr w:type="spellStart"/>
      <w:r w:rsidRPr="00FC0F74">
        <w:rPr>
          <w:rFonts w:ascii="Times New Roman" w:hAnsi="Times New Roman" w:cs="Times New Roman"/>
          <w:color w:val="000000" w:themeColor="text1"/>
          <w:sz w:val="24"/>
          <w:szCs w:val="24"/>
          <w:shd w:val="clear" w:color="auto" w:fill="FFFFFF"/>
          <w:lang w:val="en-GB"/>
        </w:rPr>
        <w:t>Mirbabaie</w:t>
      </w:r>
      <w:proofErr w:type="spellEnd"/>
      <w:r w:rsidRPr="00FC0F74">
        <w:rPr>
          <w:rFonts w:ascii="Times New Roman" w:hAnsi="Times New Roman" w:cs="Times New Roman"/>
          <w:color w:val="000000" w:themeColor="text1"/>
          <w:sz w:val="24"/>
          <w:szCs w:val="24"/>
          <w:shd w:val="clear" w:color="auto" w:fill="FFFFFF"/>
          <w:lang w:val="en-GB"/>
        </w:rPr>
        <w:t>, M., Ross, B. and Neuberger, C., (2018). Social media analytics–Challenges in topic discovery, data collection, and data preparation. </w:t>
      </w:r>
      <w:r w:rsidRPr="00FC0F74">
        <w:rPr>
          <w:rFonts w:ascii="Times New Roman" w:hAnsi="Times New Roman" w:cs="Times New Roman"/>
          <w:i/>
          <w:iCs/>
          <w:color w:val="000000" w:themeColor="text1"/>
          <w:sz w:val="24"/>
          <w:szCs w:val="24"/>
          <w:shd w:val="clear" w:color="auto" w:fill="FFFFFF"/>
          <w:lang w:val="en-GB"/>
        </w:rPr>
        <w:t>International journal of information management</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39</w:t>
      </w:r>
      <w:r w:rsidRPr="00FC0F74">
        <w:rPr>
          <w:rFonts w:ascii="Times New Roman" w:hAnsi="Times New Roman" w:cs="Times New Roman"/>
          <w:color w:val="000000" w:themeColor="text1"/>
          <w:sz w:val="24"/>
          <w:szCs w:val="24"/>
          <w:shd w:val="clear" w:color="auto" w:fill="FFFFFF"/>
          <w:lang w:val="en-GB"/>
        </w:rPr>
        <w:t>, pp.156-168.</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proofErr w:type="spellStart"/>
      <w:r w:rsidRPr="00FC0F74">
        <w:rPr>
          <w:rFonts w:ascii="Times New Roman" w:eastAsia="Times New Roman" w:hAnsi="Times New Roman" w:cs="Times New Roman"/>
          <w:color w:val="000000" w:themeColor="text1"/>
          <w:sz w:val="24"/>
          <w:szCs w:val="24"/>
          <w:highlight w:val="white"/>
          <w:lang w:val="en-GB"/>
        </w:rPr>
        <w:t>Suhartanto</w:t>
      </w:r>
      <w:proofErr w:type="spellEnd"/>
      <w:r w:rsidRPr="00FC0F74">
        <w:rPr>
          <w:rFonts w:ascii="Times New Roman" w:eastAsia="Times New Roman" w:hAnsi="Times New Roman" w:cs="Times New Roman"/>
          <w:color w:val="000000" w:themeColor="text1"/>
          <w:sz w:val="24"/>
          <w:szCs w:val="24"/>
          <w:highlight w:val="white"/>
          <w:lang w:val="en-GB"/>
        </w:rPr>
        <w:t xml:space="preserve">, D., Helmi Ali, M., Tan, K.H., </w:t>
      </w:r>
      <w:proofErr w:type="spellStart"/>
      <w:r w:rsidRPr="00FC0F74">
        <w:rPr>
          <w:rFonts w:ascii="Times New Roman" w:eastAsia="Times New Roman" w:hAnsi="Times New Roman" w:cs="Times New Roman"/>
          <w:color w:val="000000" w:themeColor="text1"/>
          <w:sz w:val="24"/>
          <w:szCs w:val="24"/>
          <w:highlight w:val="white"/>
          <w:lang w:val="en-GB"/>
        </w:rPr>
        <w:t>Sjahroeddin</w:t>
      </w:r>
      <w:proofErr w:type="spellEnd"/>
      <w:r w:rsidRPr="00FC0F74">
        <w:rPr>
          <w:rFonts w:ascii="Times New Roman" w:eastAsia="Times New Roman" w:hAnsi="Times New Roman" w:cs="Times New Roman"/>
          <w:color w:val="000000" w:themeColor="text1"/>
          <w:sz w:val="24"/>
          <w:szCs w:val="24"/>
          <w:highlight w:val="white"/>
          <w:lang w:val="en-GB"/>
        </w:rPr>
        <w:t xml:space="preserve">, F. and </w:t>
      </w:r>
      <w:proofErr w:type="spellStart"/>
      <w:r w:rsidRPr="00FC0F74">
        <w:rPr>
          <w:rFonts w:ascii="Times New Roman" w:eastAsia="Times New Roman" w:hAnsi="Times New Roman" w:cs="Times New Roman"/>
          <w:color w:val="000000" w:themeColor="text1"/>
          <w:sz w:val="24"/>
          <w:szCs w:val="24"/>
          <w:highlight w:val="white"/>
          <w:lang w:val="en-GB"/>
        </w:rPr>
        <w:t>Kusdibyo</w:t>
      </w:r>
      <w:proofErr w:type="spellEnd"/>
      <w:r w:rsidRPr="00FC0F74">
        <w:rPr>
          <w:rFonts w:ascii="Times New Roman" w:eastAsia="Times New Roman" w:hAnsi="Times New Roman" w:cs="Times New Roman"/>
          <w:color w:val="000000" w:themeColor="text1"/>
          <w:sz w:val="24"/>
          <w:szCs w:val="24"/>
          <w:highlight w:val="white"/>
          <w:lang w:val="en-GB"/>
        </w:rPr>
        <w:t xml:space="preserve">, L., (2019). Loyalty toward online food delivery service: the role of e-service quality and food quality. </w:t>
      </w:r>
      <w:r w:rsidRPr="00FC0F74">
        <w:rPr>
          <w:rFonts w:ascii="Times New Roman" w:eastAsia="Times New Roman" w:hAnsi="Times New Roman" w:cs="Times New Roman"/>
          <w:i/>
          <w:color w:val="000000" w:themeColor="text1"/>
          <w:sz w:val="24"/>
          <w:szCs w:val="24"/>
          <w:highlight w:val="white"/>
          <w:lang w:val="en-GB"/>
        </w:rPr>
        <w:t>Journal of foodservice business research</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22</w:t>
      </w:r>
      <w:r w:rsidRPr="00FC0F74">
        <w:rPr>
          <w:rFonts w:ascii="Times New Roman" w:eastAsia="Times New Roman" w:hAnsi="Times New Roman" w:cs="Times New Roman"/>
          <w:color w:val="000000" w:themeColor="text1"/>
          <w:sz w:val="24"/>
          <w:szCs w:val="24"/>
          <w:highlight w:val="white"/>
          <w:lang w:val="en-GB"/>
        </w:rPr>
        <w:t>(1), pp.81-97.</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Thabit, T. and </w:t>
      </w:r>
      <w:proofErr w:type="spellStart"/>
      <w:r w:rsidRPr="00FC0F74">
        <w:rPr>
          <w:rFonts w:ascii="Times New Roman" w:eastAsia="Times New Roman" w:hAnsi="Times New Roman" w:cs="Times New Roman"/>
          <w:color w:val="000000" w:themeColor="text1"/>
          <w:sz w:val="24"/>
          <w:szCs w:val="24"/>
          <w:highlight w:val="white"/>
          <w:lang w:val="en-GB"/>
        </w:rPr>
        <w:t>Raewf</w:t>
      </w:r>
      <w:proofErr w:type="spellEnd"/>
      <w:r w:rsidRPr="00FC0F74">
        <w:rPr>
          <w:rFonts w:ascii="Times New Roman" w:eastAsia="Times New Roman" w:hAnsi="Times New Roman" w:cs="Times New Roman"/>
          <w:color w:val="000000" w:themeColor="text1"/>
          <w:sz w:val="24"/>
          <w:szCs w:val="24"/>
          <w:highlight w:val="white"/>
          <w:lang w:val="en-GB"/>
        </w:rPr>
        <w:t xml:space="preserve">, M., (2018). The evaluation of marketing mix elements: A case study. </w:t>
      </w:r>
      <w:r w:rsidRPr="00FC0F74">
        <w:rPr>
          <w:rFonts w:ascii="Times New Roman" w:eastAsia="Times New Roman" w:hAnsi="Times New Roman" w:cs="Times New Roman"/>
          <w:i/>
          <w:color w:val="000000" w:themeColor="text1"/>
          <w:sz w:val="24"/>
          <w:szCs w:val="24"/>
          <w:highlight w:val="white"/>
          <w:lang w:val="en-GB"/>
        </w:rPr>
        <w:t>International Journal of Social Sciences &amp; Educational Studies</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4</w:t>
      </w:r>
      <w:r w:rsidRPr="00FC0F74">
        <w:rPr>
          <w:rFonts w:ascii="Times New Roman" w:eastAsia="Times New Roman" w:hAnsi="Times New Roman" w:cs="Times New Roman"/>
          <w:color w:val="000000" w:themeColor="text1"/>
          <w:sz w:val="24"/>
          <w:szCs w:val="24"/>
          <w:highlight w:val="white"/>
          <w:lang w:val="en-GB"/>
        </w:rPr>
        <w:t>(4).</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Thebci.org, (2018</w:t>
      </w:r>
      <w:proofErr w:type="gramStart"/>
      <w:r w:rsidRPr="00FC0F74">
        <w:rPr>
          <w:color w:val="000000" w:themeColor="text1"/>
          <w:lang w:val="en-GB"/>
        </w:rPr>
        <w:t>).</w:t>
      </w:r>
      <w:r w:rsidRPr="00FC0F74">
        <w:rPr>
          <w:i/>
          <w:iCs/>
          <w:color w:val="000000" w:themeColor="text1"/>
          <w:lang w:val="en-GB"/>
        </w:rPr>
        <w:t>Supply</w:t>
      </w:r>
      <w:proofErr w:type="gramEnd"/>
      <w:r w:rsidRPr="00FC0F74">
        <w:rPr>
          <w:i/>
          <w:iCs/>
          <w:color w:val="000000" w:themeColor="text1"/>
          <w:lang w:val="en-GB"/>
        </w:rPr>
        <w:t xml:space="preserve"> chain failure closes more than half of KFC fast-food </w:t>
      </w:r>
      <w:proofErr w:type="spellStart"/>
      <w:r w:rsidRPr="00FC0F74">
        <w:rPr>
          <w:i/>
          <w:iCs/>
          <w:color w:val="000000" w:themeColor="text1"/>
          <w:lang w:val="en-GB"/>
        </w:rPr>
        <w:t>outlet</w:t>
      </w:r>
      <w:r w:rsidRPr="00FC0F74">
        <w:rPr>
          <w:color w:val="000000" w:themeColor="text1"/>
          <w:lang w:val="en-GB"/>
        </w:rPr>
        <w:t>s.Available</w:t>
      </w:r>
      <w:proofErr w:type="spellEnd"/>
      <w:r w:rsidRPr="00FC0F74">
        <w:rPr>
          <w:color w:val="000000" w:themeColor="text1"/>
          <w:lang w:val="en-GB"/>
        </w:rPr>
        <w:t xml:space="preserve"> at:https://www.thebci.org/news/supply-chain-failure-closes-more-than-half-of-kfc-fast-food-outlets.html[Accessed on:08.11.2021] </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C0F74">
        <w:rPr>
          <w:rFonts w:ascii="Times New Roman" w:hAnsi="Times New Roman" w:cs="Times New Roman"/>
          <w:color w:val="000000" w:themeColor="text1"/>
          <w:sz w:val="24"/>
          <w:szCs w:val="24"/>
          <w:shd w:val="clear" w:color="auto" w:fill="FFFFFF"/>
          <w:lang w:val="en-GB"/>
        </w:rPr>
        <w:t>Theofanidis</w:t>
      </w:r>
      <w:proofErr w:type="spellEnd"/>
      <w:r w:rsidRPr="00FC0F74">
        <w:rPr>
          <w:rFonts w:ascii="Times New Roman" w:hAnsi="Times New Roman" w:cs="Times New Roman"/>
          <w:color w:val="000000" w:themeColor="text1"/>
          <w:sz w:val="24"/>
          <w:szCs w:val="24"/>
          <w:shd w:val="clear" w:color="auto" w:fill="FFFFFF"/>
          <w:lang w:val="en-GB"/>
        </w:rPr>
        <w:t xml:space="preserve">, D. and </w:t>
      </w:r>
      <w:proofErr w:type="spellStart"/>
      <w:r w:rsidRPr="00FC0F74">
        <w:rPr>
          <w:rFonts w:ascii="Times New Roman" w:hAnsi="Times New Roman" w:cs="Times New Roman"/>
          <w:color w:val="000000" w:themeColor="text1"/>
          <w:sz w:val="24"/>
          <w:szCs w:val="24"/>
          <w:shd w:val="clear" w:color="auto" w:fill="FFFFFF"/>
          <w:lang w:val="en-GB"/>
        </w:rPr>
        <w:t>Fountouki</w:t>
      </w:r>
      <w:proofErr w:type="spellEnd"/>
      <w:r w:rsidRPr="00FC0F74">
        <w:rPr>
          <w:rFonts w:ascii="Times New Roman" w:hAnsi="Times New Roman" w:cs="Times New Roman"/>
          <w:color w:val="000000" w:themeColor="text1"/>
          <w:sz w:val="24"/>
          <w:szCs w:val="24"/>
          <w:shd w:val="clear" w:color="auto" w:fill="FFFFFF"/>
          <w:lang w:val="en-GB"/>
        </w:rPr>
        <w:t>, A., (2018). Limitations and delimitations in the research process. </w:t>
      </w:r>
      <w:r w:rsidRPr="00FC0F74">
        <w:rPr>
          <w:rFonts w:ascii="Times New Roman" w:hAnsi="Times New Roman" w:cs="Times New Roman"/>
          <w:i/>
          <w:iCs/>
          <w:color w:val="000000" w:themeColor="text1"/>
          <w:sz w:val="24"/>
          <w:szCs w:val="24"/>
          <w:shd w:val="clear" w:color="auto" w:fill="FFFFFF"/>
          <w:lang w:val="en-GB"/>
        </w:rPr>
        <w:t>Perioperative nursing</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7</w:t>
      </w:r>
      <w:r w:rsidRPr="00FC0F74">
        <w:rPr>
          <w:rFonts w:ascii="Times New Roman" w:hAnsi="Times New Roman" w:cs="Times New Roman"/>
          <w:color w:val="000000" w:themeColor="text1"/>
          <w:sz w:val="24"/>
          <w:szCs w:val="24"/>
          <w:shd w:val="clear" w:color="auto" w:fill="FFFFFF"/>
          <w:lang w:val="en-GB"/>
        </w:rPr>
        <w:t>(3), pp.155-163.</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shd w:val="clear" w:color="auto" w:fill="FFFFFF"/>
          <w:lang w:val="en-GB"/>
        </w:rPr>
        <w:t xml:space="preserve">Turner, S. and Endres, A., (2017). Strategies for enhancing small business owners' success rates. </w:t>
      </w:r>
      <w:r w:rsidRPr="00FC0F74">
        <w:rPr>
          <w:rFonts w:ascii="Times New Roman" w:eastAsia="Times New Roman" w:hAnsi="Times New Roman" w:cs="Times New Roman"/>
          <w:i/>
          <w:iCs/>
          <w:color w:val="000000" w:themeColor="text1"/>
          <w:sz w:val="24"/>
          <w:szCs w:val="24"/>
          <w:shd w:val="clear" w:color="auto" w:fill="FFFFFF"/>
          <w:lang w:val="en-GB"/>
        </w:rPr>
        <w:t>International Journal of Applied Management and Technology</w:t>
      </w:r>
      <w:r w:rsidRPr="00FC0F74">
        <w:rPr>
          <w:rFonts w:ascii="Times New Roman" w:eastAsia="Times New Roman" w:hAnsi="Times New Roman" w:cs="Times New Roman"/>
          <w:color w:val="000000" w:themeColor="text1"/>
          <w:sz w:val="24"/>
          <w:szCs w:val="24"/>
          <w:shd w:val="clear" w:color="auto" w:fill="FFFFFF"/>
          <w:lang w:val="en-GB"/>
        </w:rPr>
        <w:t xml:space="preserve">, </w:t>
      </w:r>
      <w:r w:rsidRPr="00FC0F74">
        <w:rPr>
          <w:rFonts w:ascii="Times New Roman" w:eastAsia="Times New Roman" w:hAnsi="Times New Roman" w:cs="Times New Roman"/>
          <w:i/>
          <w:iCs/>
          <w:color w:val="000000" w:themeColor="text1"/>
          <w:sz w:val="24"/>
          <w:szCs w:val="24"/>
          <w:shd w:val="clear" w:color="auto" w:fill="FFFFFF"/>
          <w:lang w:val="en-GB"/>
        </w:rPr>
        <w:t>16</w:t>
      </w:r>
      <w:r w:rsidRPr="00FC0F74">
        <w:rPr>
          <w:rFonts w:ascii="Times New Roman" w:eastAsia="Times New Roman" w:hAnsi="Times New Roman" w:cs="Times New Roman"/>
          <w:color w:val="000000" w:themeColor="text1"/>
          <w:sz w:val="24"/>
          <w:szCs w:val="24"/>
          <w:shd w:val="clear" w:color="auto" w:fill="FFFFFF"/>
          <w:lang w:val="en-GB"/>
        </w:rPr>
        <w:t>(1), p.3.</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Uddin, S.M., (2020). Operational strategies and management of KFC: An enquiry. EPRA International Journal of Research and Development (IJRD), 5(4), pp.172-179. </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C0F74">
        <w:rPr>
          <w:rFonts w:ascii="Times New Roman" w:hAnsi="Times New Roman" w:cs="Times New Roman"/>
          <w:color w:val="000000" w:themeColor="text1"/>
          <w:sz w:val="24"/>
          <w:szCs w:val="24"/>
          <w:shd w:val="clear" w:color="auto" w:fill="FFFFFF"/>
          <w:lang w:val="en-GB"/>
        </w:rPr>
        <w:t>Vasileiou</w:t>
      </w:r>
      <w:proofErr w:type="spellEnd"/>
      <w:r w:rsidRPr="00FC0F74">
        <w:rPr>
          <w:rFonts w:ascii="Times New Roman" w:hAnsi="Times New Roman" w:cs="Times New Roman"/>
          <w:color w:val="000000" w:themeColor="text1"/>
          <w:sz w:val="24"/>
          <w:szCs w:val="24"/>
          <w:shd w:val="clear" w:color="auto" w:fill="FFFFFF"/>
          <w:lang w:val="en-GB"/>
        </w:rPr>
        <w:t>, K., Barnett, J., Thorpe, S. and Young, T., (2018). Characterising and justifying sample size sufficiency in interview-based studies: systematic analysis of qualitative health research over a 15-year period. </w:t>
      </w:r>
      <w:r w:rsidRPr="00FC0F74">
        <w:rPr>
          <w:rFonts w:ascii="Times New Roman" w:hAnsi="Times New Roman" w:cs="Times New Roman"/>
          <w:i/>
          <w:iCs/>
          <w:color w:val="000000" w:themeColor="text1"/>
          <w:sz w:val="24"/>
          <w:szCs w:val="24"/>
          <w:shd w:val="clear" w:color="auto" w:fill="FFFFFF"/>
          <w:lang w:val="en-GB"/>
        </w:rPr>
        <w:t>BMC medical research methodology</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18</w:t>
      </w:r>
      <w:r w:rsidRPr="00FC0F74">
        <w:rPr>
          <w:rFonts w:ascii="Times New Roman" w:hAnsi="Times New Roman" w:cs="Times New Roman"/>
          <w:color w:val="000000" w:themeColor="text1"/>
          <w:sz w:val="24"/>
          <w:szCs w:val="24"/>
          <w:shd w:val="clear" w:color="auto" w:fill="FFFFFF"/>
          <w:lang w:val="en-GB"/>
        </w:rPr>
        <w:t>(1), pp.1-18.</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Vieira, V.A., de Almeida, M.I.S., Agnihotri, R. and Arunachalam, S., (2019). In pursuit of an effective B2B digital marketing strategy in an emerging market. </w:t>
      </w:r>
      <w:r w:rsidRPr="00FC0F74">
        <w:rPr>
          <w:rFonts w:ascii="Times New Roman" w:eastAsia="Times New Roman" w:hAnsi="Times New Roman" w:cs="Times New Roman"/>
          <w:i/>
          <w:color w:val="000000" w:themeColor="text1"/>
          <w:sz w:val="24"/>
          <w:szCs w:val="24"/>
          <w:highlight w:val="white"/>
          <w:lang w:val="en-GB"/>
        </w:rPr>
        <w:t>Journal of the Academy of Marketing Science</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47</w:t>
      </w:r>
      <w:r w:rsidRPr="00FC0F74">
        <w:rPr>
          <w:rFonts w:ascii="Times New Roman" w:eastAsia="Times New Roman" w:hAnsi="Times New Roman" w:cs="Times New Roman"/>
          <w:color w:val="000000" w:themeColor="text1"/>
          <w:sz w:val="24"/>
          <w:szCs w:val="24"/>
          <w:highlight w:val="white"/>
          <w:lang w:val="en-GB"/>
        </w:rPr>
        <w:t>(6), pp.1085-1108.</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Whalen, R., Harrold, J., Child, S., Halford, J. and </w:t>
      </w:r>
      <w:proofErr w:type="spellStart"/>
      <w:r w:rsidRPr="00FC0F74">
        <w:rPr>
          <w:rFonts w:ascii="Times New Roman" w:eastAsia="Times New Roman" w:hAnsi="Times New Roman" w:cs="Times New Roman"/>
          <w:color w:val="000000" w:themeColor="text1"/>
          <w:sz w:val="24"/>
          <w:szCs w:val="24"/>
          <w:highlight w:val="white"/>
          <w:lang w:val="en-GB"/>
        </w:rPr>
        <w:t>Boyland</w:t>
      </w:r>
      <w:proofErr w:type="spellEnd"/>
      <w:r w:rsidRPr="00FC0F74">
        <w:rPr>
          <w:rFonts w:ascii="Times New Roman" w:eastAsia="Times New Roman" w:hAnsi="Times New Roman" w:cs="Times New Roman"/>
          <w:color w:val="000000" w:themeColor="text1"/>
          <w:sz w:val="24"/>
          <w:szCs w:val="24"/>
          <w:highlight w:val="white"/>
          <w:lang w:val="en-GB"/>
        </w:rPr>
        <w:t xml:space="preserve">, E., (2018). The health halo trend in UK television food advertising viewed by children: the rise of implicit and explicit health messaging in the promotion of unhealthy foods. </w:t>
      </w:r>
      <w:r w:rsidRPr="00FC0F74">
        <w:rPr>
          <w:rFonts w:ascii="Times New Roman" w:eastAsia="Times New Roman" w:hAnsi="Times New Roman" w:cs="Times New Roman"/>
          <w:i/>
          <w:color w:val="000000" w:themeColor="text1"/>
          <w:sz w:val="24"/>
          <w:szCs w:val="24"/>
          <w:highlight w:val="white"/>
          <w:lang w:val="en-GB"/>
        </w:rPr>
        <w:t>International journal of environmental research and public health</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15</w:t>
      </w:r>
      <w:r w:rsidRPr="00FC0F74">
        <w:rPr>
          <w:rFonts w:ascii="Times New Roman" w:eastAsia="Times New Roman" w:hAnsi="Times New Roman" w:cs="Times New Roman"/>
          <w:color w:val="000000" w:themeColor="text1"/>
          <w:sz w:val="24"/>
          <w:szCs w:val="24"/>
          <w:highlight w:val="white"/>
          <w:lang w:val="en-GB"/>
        </w:rPr>
        <w:t>(3), p.560.</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lang w:val="en-GB"/>
        </w:rPr>
        <w:t>Wibisurya</w:t>
      </w:r>
      <w:proofErr w:type="spellEnd"/>
      <w:r w:rsidRPr="00FC0F74">
        <w:rPr>
          <w:rFonts w:ascii="Times New Roman" w:hAnsi="Times New Roman" w:cs="Times New Roman"/>
          <w:color w:val="000000" w:themeColor="text1"/>
          <w:sz w:val="24"/>
          <w:szCs w:val="24"/>
          <w:lang w:val="en-GB"/>
        </w:rPr>
        <w:t xml:space="preserve">, I., (2018). The effect of digital marketing implementation through </w:t>
      </w:r>
      <w:proofErr w:type="gramStart"/>
      <w:r w:rsidRPr="00FC0F74">
        <w:rPr>
          <w:rFonts w:ascii="Times New Roman" w:hAnsi="Times New Roman" w:cs="Times New Roman"/>
          <w:color w:val="000000" w:themeColor="text1"/>
          <w:sz w:val="24"/>
          <w:szCs w:val="24"/>
          <w:lang w:val="en-GB"/>
        </w:rPr>
        <w:t>location based</w:t>
      </w:r>
      <w:proofErr w:type="gramEnd"/>
      <w:r w:rsidRPr="00FC0F74">
        <w:rPr>
          <w:rFonts w:ascii="Times New Roman" w:hAnsi="Times New Roman" w:cs="Times New Roman"/>
          <w:color w:val="000000" w:themeColor="text1"/>
          <w:sz w:val="24"/>
          <w:szCs w:val="24"/>
          <w:lang w:val="en-GB"/>
        </w:rPr>
        <w:t xml:space="preserve"> advertising on customer’s purchase intention. </w:t>
      </w:r>
      <w:proofErr w:type="spellStart"/>
      <w:r w:rsidRPr="00FC0F74">
        <w:rPr>
          <w:rFonts w:ascii="Times New Roman" w:hAnsi="Times New Roman" w:cs="Times New Roman"/>
          <w:i/>
          <w:iCs/>
          <w:color w:val="000000" w:themeColor="text1"/>
          <w:sz w:val="24"/>
          <w:szCs w:val="24"/>
          <w:lang w:val="en-GB"/>
        </w:rPr>
        <w:t>Binus</w:t>
      </w:r>
      <w:proofErr w:type="spellEnd"/>
      <w:r w:rsidRPr="00FC0F74">
        <w:rPr>
          <w:rFonts w:ascii="Times New Roman" w:hAnsi="Times New Roman" w:cs="Times New Roman"/>
          <w:i/>
          <w:iCs/>
          <w:color w:val="000000" w:themeColor="text1"/>
          <w:sz w:val="24"/>
          <w:szCs w:val="24"/>
          <w:lang w:val="en-GB"/>
        </w:rPr>
        <w:t xml:space="preserve"> Business Review</w:t>
      </w:r>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9</w:t>
      </w:r>
      <w:r w:rsidRPr="00FC0F74">
        <w:rPr>
          <w:rFonts w:ascii="Times New Roman" w:hAnsi="Times New Roman" w:cs="Times New Roman"/>
          <w:color w:val="000000" w:themeColor="text1"/>
          <w:sz w:val="24"/>
          <w:szCs w:val="24"/>
          <w:lang w:val="en-GB"/>
        </w:rPr>
        <w:t>(2), pp.153-161.</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Xiao, A., Yang, S. and Iqbal, Q., (2019). Factors affecting purchase intentions in generation Y: an empirical evidence from fast food industry in Malaysia. </w:t>
      </w:r>
      <w:r w:rsidRPr="00FC0F74">
        <w:rPr>
          <w:rFonts w:ascii="Times New Roman" w:eastAsia="Times New Roman" w:hAnsi="Times New Roman" w:cs="Times New Roman"/>
          <w:i/>
          <w:iCs/>
          <w:color w:val="000000" w:themeColor="text1"/>
          <w:sz w:val="24"/>
          <w:szCs w:val="24"/>
          <w:shd w:val="clear" w:color="auto" w:fill="FFFFFF"/>
        </w:rPr>
        <w:t>Administrative Sciences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9</w:t>
      </w:r>
      <w:r w:rsidRPr="00FC0F74">
        <w:rPr>
          <w:rFonts w:ascii="Times New Roman" w:eastAsia="Times New Roman" w:hAnsi="Times New Roman" w:cs="Times New Roman"/>
          <w:color w:val="000000" w:themeColor="text1"/>
          <w:sz w:val="24"/>
          <w:szCs w:val="24"/>
          <w:shd w:val="clear" w:color="auto" w:fill="FFFFFF"/>
        </w:rPr>
        <w:t>(1), p.4.</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Yi, S., Zhao, J. and </w:t>
      </w:r>
      <w:proofErr w:type="spellStart"/>
      <w:r w:rsidRPr="00FC0F74">
        <w:rPr>
          <w:rFonts w:ascii="Times New Roman" w:eastAsia="Times New Roman" w:hAnsi="Times New Roman" w:cs="Times New Roman"/>
          <w:color w:val="000000" w:themeColor="text1"/>
          <w:sz w:val="24"/>
          <w:szCs w:val="24"/>
          <w:shd w:val="clear" w:color="auto" w:fill="FFFFFF"/>
        </w:rPr>
        <w:t>Joung</w:t>
      </w:r>
      <w:proofErr w:type="spellEnd"/>
      <w:r w:rsidRPr="00FC0F74">
        <w:rPr>
          <w:rFonts w:ascii="Times New Roman" w:eastAsia="Times New Roman" w:hAnsi="Times New Roman" w:cs="Times New Roman"/>
          <w:color w:val="000000" w:themeColor="text1"/>
          <w:sz w:val="24"/>
          <w:szCs w:val="24"/>
          <w:shd w:val="clear" w:color="auto" w:fill="FFFFFF"/>
        </w:rPr>
        <w:t xml:space="preserve">, H.W., (2018). Influence of price and brand image on restaurant customers’ restaurant selection attribute. </w:t>
      </w:r>
      <w:r w:rsidRPr="00FC0F74">
        <w:rPr>
          <w:rFonts w:ascii="Times New Roman" w:eastAsia="Times New Roman" w:hAnsi="Times New Roman" w:cs="Times New Roman"/>
          <w:i/>
          <w:iCs/>
          <w:color w:val="000000" w:themeColor="text1"/>
          <w:sz w:val="24"/>
          <w:szCs w:val="24"/>
          <w:shd w:val="clear" w:color="auto" w:fill="FFFFFF"/>
        </w:rPr>
        <w:t>Journal of foodservice business research</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21</w:t>
      </w:r>
      <w:r w:rsidRPr="00FC0F74">
        <w:rPr>
          <w:rFonts w:ascii="Times New Roman" w:eastAsia="Times New Roman" w:hAnsi="Times New Roman" w:cs="Times New Roman"/>
          <w:color w:val="000000" w:themeColor="text1"/>
          <w:sz w:val="24"/>
          <w:szCs w:val="24"/>
          <w:shd w:val="clear" w:color="auto" w:fill="FFFFFF"/>
        </w:rPr>
        <w:t>(2), pp.200-217.</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Yost, E., Zhang, T. and Qi, R., (2021). The power of engagement: Understanding active social media engagement and the impact on sales in the hospitality industry. </w:t>
      </w:r>
      <w:r w:rsidRPr="00FC0F74">
        <w:rPr>
          <w:rFonts w:ascii="Times New Roman" w:eastAsia="Times New Roman" w:hAnsi="Times New Roman" w:cs="Times New Roman"/>
          <w:i/>
          <w:iCs/>
          <w:color w:val="000000" w:themeColor="text1"/>
          <w:sz w:val="24"/>
          <w:szCs w:val="24"/>
          <w:shd w:val="clear" w:color="auto" w:fill="FFFFFF"/>
        </w:rPr>
        <w:t>Journal of Hospitality and Tourism Management</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46</w:t>
      </w:r>
      <w:r w:rsidRPr="00FC0F74">
        <w:rPr>
          <w:rFonts w:ascii="Times New Roman" w:eastAsia="Times New Roman" w:hAnsi="Times New Roman" w:cs="Times New Roman"/>
          <w:color w:val="000000" w:themeColor="text1"/>
          <w:sz w:val="24"/>
          <w:szCs w:val="24"/>
          <w:shd w:val="clear" w:color="auto" w:fill="FFFFFF"/>
        </w:rPr>
        <w:t>, pp.83-95.</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Zhang, S., Pauwels, K. and Peng, C., (2019). The impact of adding online-to-offline service platform channels on firms' offline and total sales and profits. </w:t>
      </w:r>
      <w:r w:rsidRPr="00FC0F74">
        <w:rPr>
          <w:rFonts w:ascii="Times New Roman" w:eastAsia="Times New Roman" w:hAnsi="Times New Roman" w:cs="Times New Roman"/>
          <w:i/>
          <w:color w:val="000000" w:themeColor="text1"/>
          <w:sz w:val="24"/>
          <w:szCs w:val="24"/>
          <w:highlight w:val="white"/>
          <w:lang w:val="en-GB"/>
        </w:rPr>
        <w:t>Journal of Interactive Marketing</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47</w:t>
      </w:r>
      <w:r w:rsidRPr="00FC0F74">
        <w:rPr>
          <w:rFonts w:ascii="Times New Roman" w:eastAsia="Times New Roman" w:hAnsi="Times New Roman" w:cs="Times New Roman"/>
          <w:color w:val="000000" w:themeColor="text1"/>
          <w:sz w:val="24"/>
          <w:szCs w:val="24"/>
          <w:highlight w:val="white"/>
          <w:lang w:val="en-GB"/>
        </w:rPr>
        <w:t>, pp.115-128.</w:t>
      </w:r>
    </w:p>
    <w:p w:rsidR="00895006" w:rsidRPr="00FC0F74" w:rsidRDefault="00895006" w:rsidP="00BE1064">
      <w:pPr>
        <w:pStyle w:val="Normal5"/>
        <w:spacing w:line="360" w:lineRule="auto"/>
        <w:jc w:val="both"/>
        <w:rPr>
          <w:rFonts w:ascii="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shd w:val="clear" w:color="auto" w:fill="FFFFFF"/>
        </w:rPr>
        <w:t xml:space="preserve">Zhong, Y., and Moon, H. C. (2020). What drives customer satisfaction, loyalty, and happiness in fast-food restaurants in China? Perceived price, service quality, food quality, physical environment quality, and the moderating role of gender. </w:t>
      </w:r>
      <w:r w:rsidRPr="00FC0F74">
        <w:rPr>
          <w:rFonts w:ascii="Times New Roman" w:eastAsia="Times New Roman" w:hAnsi="Times New Roman" w:cs="Times New Roman"/>
          <w:i/>
          <w:iCs/>
          <w:color w:val="000000" w:themeColor="text1"/>
          <w:sz w:val="24"/>
          <w:szCs w:val="24"/>
          <w:shd w:val="clear" w:color="auto" w:fill="FFFFFF"/>
        </w:rPr>
        <w:t>Foods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9</w:t>
      </w:r>
      <w:r w:rsidRPr="00FC0F74">
        <w:rPr>
          <w:rFonts w:ascii="Times New Roman" w:eastAsia="Times New Roman" w:hAnsi="Times New Roman" w:cs="Times New Roman"/>
          <w:color w:val="000000" w:themeColor="text1"/>
          <w:sz w:val="24"/>
          <w:szCs w:val="24"/>
          <w:shd w:val="clear" w:color="auto" w:fill="FFFFFF"/>
        </w:rPr>
        <w:t>(4), 460.</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Zhuang, M., Fang, E. and Cai, F., (2020). How does omnichannel marketing enable businesses to cope with COVID-19? Evidence from a large-scale field experiment. </w:t>
      </w:r>
      <w:r w:rsidRPr="00FC0F74">
        <w:rPr>
          <w:rFonts w:ascii="Times New Roman" w:eastAsia="Times New Roman" w:hAnsi="Times New Roman" w:cs="Times New Roman"/>
          <w:i/>
          <w:iCs/>
          <w:color w:val="000000" w:themeColor="text1"/>
          <w:sz w:val="24"/>
          <w:szCs w:val="24"/>
          <w:shd w:val="clear" w:color="auto" w:fill="FFFFFF"/>
        </w:rPr>
        <w:t>Evidence from a Large-Scale Field Experiment (July 1, 2020)</w:t>
      </w:r>
      <w:r w:rsidRPr="00FC0F74">
        <w:rPr>
          <w:rFonts w:ascii="Times New Roman" w:eastAsia="Times New Roman" w:hAnsi="Times New Roman" w:cs="Times New Roman"/>
          <w:color w:val="000000" w:themeColor="text1"/>
          <w:sz w:val="24"/>
          <w:szCs w:val="24"/>
          <w:shd w:val="clear" w:color="auto" w:fill="FFFFFF"/>
        </w:rPr>
        <w:t>.</w:t>
      </w:r>
    </w:p>
    <w:p w:rsidR="00BE1064" w:rsidRPr="00DB40B5" w:rsidRDefault="00BE1064" w:rsidP="00A4249C">
      <w:pPr>
        <w:pStyle w:val="Normal4"/>
        <w:spacing w:before="200" w:line="360" w:lineRule="auto"/>
        <w:rPr>
          <w:rFonts w:ascii="Times New Roman" w:eastAsia="Times New Roman" w:hAnsi="Times New Roman" w:cs="Times New Roman"/>
          <w:color w:val="222222"/>
          <w:sz w:val="24"/>
          <w:szCs w:val="24"/>
          <w:highlight w:val="white"/>
          <w:lang w:val="en-GB"/>
        </w:rPr>
      </w:pPr>
    </w:p>
    <w:p w:rsidR="00A4249C" w:rsidRPr="00DB40B5" w:rsidRDefault="00A4249C" w:rsidP="002374F6">
      <w:pPr>
        <w:spacing w:line="360" w:lineRule="auto"/>
        <w:jc w:val="both"/>
        <w:rPr>
          <w:rFonts w:ascii="Times New Roman" w:hAnsi="Times New Roman" w:cs="Times New Roman"/>
          <w:sz w:val="24"/>
          <w:szCs w:val="24"/>
          <w:lang w:val="en-GB"/>
        </w:rPr>
      </w:pPr>
    </w:p>
    <w:p w:rsidR="009830B6" w:rsidRPr="00DB40B5" w:rsidRDefault="009830B6" w:rsidP="009830B6">
      <w:pPr>
        <w:pStyle w:val="Normal3"/>
        <w:spacing w:line="360" w:lineRule="auto"/>
        <w:jc w:val="both"/>
        <w:rPr>
          <w:rFonts w:ascii="Times New Roman" w:eastAsia="Times New Roman" w:hAnsi="Times New Roman" w:cs="Times New Roman"/>
          <w:b/>
          <w:sz w:val="24"/>
          <w:szCs w:val="24"/>
          <w:lang w:val="en-GB"/>
        </w:rPr>
      </w:pPr>
    </w:p>
    <w:p w:rsidR="00C12117" w:rsidRDefault="00C12117">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p w:rsidR="009830B6" w:rsidRDefault="00BE1064" w:rsidP="00C12117">
      <w:pPr>
        <w:pStyle w:val="Heading1"/>
      </w:pPr>
      <w:bookmarkStart w:id="67" w:name="_Toc93935937"/>
      <w:r w:rsidRPr="00BE1064">
        <w:t>Appendix 1: Survey Questionnaire</w:t>
      </w:r>
      <w:bookmarkEnd w:id="67"/>
    </w:p>
    <w:p w:rsidR="00BE1064" w:rsidRPr="00DB40B5" w:rsidRDefault="00BE1064" w:rsidP="00BE1064">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Survey Question 1: Survey based on demographic characteristics of Customers </w:t>
      </w:r>
    </w:p>
    <w:p w:rsidR="00BE1064" w:rsidRPr="00DB40B5" w:rsidRDefault="00BE1064" w:rsidP="00BE1064">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Based on age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BE1064" w:rsidRPr="00DB40B5" w:rsidTr="00FB63DA">
        <w:tc>
          <w:tcPr>
            <w:tcW w:w="2258"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Age group </w:t>
            </w: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Frequency </w:t>
            </w: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 number of participants</w:t>
            </w:r>
          </w:p>
        </w:tc>
      </w:tr>
      <w:tr w:rsidR="00BE1064" w:rsidRPr="00DB40B5" w:rsidTr="00FB63DA">
        <w:tc>
          <w:tcPr>
            <w:tcW w:w="2258"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BE1064" w:rsidRPr="00DB40B5" w:rsidTr="00FB63DA">
        <w:tc>
          <w:tcPr>
            <w:tcW w:w="2258"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BE1064" w:rsidRPr="00DB40B5" w:rsidTr="00FB63DA">
        <w:tc>
          <w:tcPr>
            <w:tcW w:w="2258"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BE1064" w:rsidRPr="00DB40B5" w:rsidTr="00FB63DA">
        <w:tc>
          <w:tcPr>
            <w:tcW w:w="2258"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bl>
    <w:p w:rsidR="00FB63DA" w:rsidRPr="00DB40B5" w:rsidRDefault="00FB63DA" w:rsidP="00FB63DA">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2: Do you believe e-services social media or other attributes of digital marketing have increased the business of the fast-food industry?</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Participants</w:t>
            </w: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r>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bl>
    <w:p w:rsidR="00FB63DA" w:rsidRPr="00DB40B5" w:rsidRDefault="00FB63DA" w:rsidP="00FB63DA">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3: Do you think that digital marketing, as well as integrated marketing strategies, create a positive impact on the fast-food business in the UK?</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Participants</w:t>
            </w: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r>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Survey Question 4: Would you like to talk about your gender category?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4"/>
        <w:gridCol w:w="2865"/>
        <w:gridCol w:w="2715"/>
        <w:gridCol w:w="1155"/>
      </w:tblGrid>
      <w:tr w:rsidR="00FB63DA" w:rsidRPr="00DB40B5" w:rsidTr="00B611DF">
        <w:trPr>
          <w:cantSplit/>
          <w:tblHeader/>
        </w:trPr>
        <w:tc>
          <w:tcPr>
            <w:tcW w:w="2294"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Gender Group</w:t>
            </w:r>
          </w:p>
        </w:tc>
        <w:tc>
          <w:tcPr>
            <w:tcW w:w="286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Responses  </w:t>
            </w:r>
          </w:p>
        </w:tc>
        <w:tc>
          <w:tcPr>
            <w:tcW w:w="271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 (%)</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r>
      <w:tr w:rsidR="00FB63DA" w:rsidRPr="00DB40B5" w:rsidTr="00B611DF">
        <w:trPr>
          <w:cantSplit/>
          <w:tblHeader/>
        </w:trPr>
        <w:tc>
          <w:tcPr>
            <w:tcW w:w="2294"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86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71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2294"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86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71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2294"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86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71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5: Do you agree that extensive website marketing of your favourite fast-food brand is often irritating to you specifically in the UK?</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9"/>
        <w:gridCol w:w="1845"/>
        <w:gridCol w:w="1155"/>
        <w:gridCol w:w="1140"/>
        <w:gridCol w:w="1155"/>
        <w:gridCol w:w="2205"/>
      </w:tblGrid>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Strongly agree</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Agree</w:t>
            </w: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Disagree</w:t>
            </w: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Strongly disagree </w:t>
            </w: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bl>
    <w:p w:rsidR="00FB63DA"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6: How far do you agree that ordering from any location is promising for customers like you to meet your demands and satisfy your appetite within 30 minutes of ordering food?</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9"/>
        <w:gridCol w:w="1845"/>
        <w:gridCol w:w="1155"/>
        <w:gridCol w:w="1140"/>
        <w:gridCol w:w="1155"/>
        <w:gridCol w:w="2205"/>
      </w:tblGrid>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Strongly agree</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Agree</w:t>
            </w: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Disagree</w:t>
            </w: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Strongly disagree </w:t>
            </w: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p>
    <w:p w:rsidR="00FB63DA"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7: Do you agree that Fast food companies are competing based on their mobile platform presences?</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9"/>
        <w:gridCol w:w="1845"/>
        <w:gridCol w:w="1155"/>
        <w:gridCol w:w="1140"/>
        <w:gridCol w:w="1155"/>
        <w:gridCol w:w="2205"/>
      </w:tblGrid>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Strongly agree</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Agree</w:t>
            </w: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Disagree</w:t>
            </w: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Strongly disagree </w:t>
            </w: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p>
    <w:p w:rsidR="00FB63DA"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8: How far do you find it useful when the fast-food companies have delivered delicate food items with easy to use and pay options for customers that enable to taste your favourite food items?</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9"/>
        <w:gridCol w:w="1845"/>
        <w:gridCol w:w="1155"/>
        <w:gridCol w:w="1140"/>
        <w:gridCol w:w="1155"/>
        <w:gridCol w:w="2205"/>
      </w:tblGrid>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Strongly agree</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Agree</w:t>
            </w: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Disagree</w:t>
            </w: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Strongly disagree </w:t>
            </w: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p>
    <w:p w:rsidR="00BE1064" w:rsidRDefault="00BE1064">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p w:rsidR="00BE1064" w:rsidRDefault="00BE1064" w:rsidP="00C12117">
      <w:pPr>
        <w:pStyle w:val="Heading1"/>
      </w:pPr>
      <w:bookmarkStart w:id="68" w:name="_Toc93935938"/>
      <w:r>
        <w:t>Appendix 2: Interview Questionnaire</w:t>
      </w:r>
      <w:bookmarkEnd w:id="68"/>
    </w:p>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1: How digital marketing strategies in context to integrated communication have played an enormous role in your best retail fast food industry, KFC?</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r>
    </w:tbl>
    <w:p w:rsidR="00BE1064" w:rsidRPr="00BE1064" w:rsidRDefault="00BE1064" w:rsidP="002374F6">
      <w:pPr>
        <w:spacing w:line="360" w:lineRule="auto"/>
        <w:jc w:val="both"/>
        <w:rPr>
          <w:rFonts w:ascii="Times New Roman" w:hAnsi="Times New Roman" w:cs="Times New Roman"/>
          <w:b/>
          <w:sz w:val="24"/>
          <w:szCs w:val="24"/>
          <w:lang w:val="en-GB"/>
        </w:rPr>
      </w:pPr>
    </w:p>
    <w:p w:rsidR="00FB63DA"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2: What are your thoughts regarding the usefulness of digital marketing communication that helps UK’S food industries to accelerate into the global market?</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p>
    <w:p w:rsidR="00FB63DA"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3: How can the identified issues of digital marketing be overcome by the fast food industry of the UK such as KFC?</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p>
    <w:p w:rsidR="00FB63DA"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4: How can you bring technological innovations in food companies like KFC in order to improve its digital marketing process?</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p>
    <w:p w:rsidR="00BE1064" w:rsidRDefault="00BE1064" w:rsidP="002374F6">
      <w:pPr>
        <w:spacing w:line="360" w:lineRule="auto"/>
        <w:jc w:val="both"/>
        <w:rPr>
          <w:rFonts w:ascii="Times New Roman" w:hAnsi="Times New Roman" w:cs="Times New Roman"/>
          <w:sz w:val="24"/>
          <w:szCs w:val="24"/>
          <w:lang w:val="en-GB"/>
        </w:rPr>
      </w:pPr>
    </w:p>
    <w:p w:rsidR="00BE1064"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29B663E2" wp14:editId="4A1A2A37">
            <wp:extent cx="5733415" cy="2199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3415" cy="2199640"/>
                    </a:xfrm>
                    <a:prstGeom prst="rect">
                      <a:avLst/>
                    </a:prstGeom>
                  </pic:spPr>
                </pic:pic>
              </a:graphicData>
            </a:graphic>
          </wp:inline>
        </w:drawing>
      </w:r>
    </w:p>
    <w:p w:rsidR="009F7BA2"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4CA759FA" wp14:editId="290BE054">
            <wp:extent cx="5733415" cy="22199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3415" cy="2219960"/>
                    </a:xfrm>
                    <a:prstGeom prst="rect">
                      <a:avLst/>
                    </a:prstGeom>
                  </pic:spPr>
                </pic:pic>
              </a:graphicData>
            </a:graphic>
          </wp:inline>
        </w:drawing>
      </w:r>
    </w:p>
    <w:p w:rsidR="009F7BA2"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1AC1A20B" wp14:editId="607FBA79">
            <wp:extent cx="5733415" cy="22136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3415" cy="2213610"/>
                    </a:xfrm>
                    <a:prstGeom prst="rect">
                      <a:avLst/>
                    </a:prstGeom>
                  </pic:spPr>
                </pic:pic>
              </a:graphicData>
            </a:graphic>
          </wp:inline>
        </w:drawing>
      </w:r>
    </w:p>
    <w:p w:rsidR="009F7BA2"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6204B41B" wp14:editId="77D6B288">
            <wp:extent cx="5733415" cy="16738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3415" cy="1673860"/>
                    </a:xfrm>
                    <a:prstGeom prst="rect">
                      <a:avLst/>
                    </a:prstGeom>
                  </pic:spPr>
                </pic:pic>
              </a:graphicData>
            </a:graphic>
          </wp:inline>
        </w:drawing>
      </w:r>
    </w:p>
    <w:p w:rsidR="009F7BA2"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100BD37E" wp14:editId="7E766C17">
            <wp:extent cx="5733415" cy="18472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3415" cy="1847215"/>
                    </a:xfrm>
                    <a:prstGeom prst="rect">
                      <a:avLst/>
                    </a:prstGeom>
                  </pic:spPr>
                </pic:pic>
              </a:graphicData>
            </a:graphic>
          </wp:inline>
        </w:drawing>
      </w:r>
    </w:p>
    <w:p w:rsidR="009F7BA2"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3E4F1751" wp14:editId="6FF9FDB3">
            <wp:extent cx="5733415" cy="17602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3415" cy="1760220"/>
                    </a:xfrm>
                    <a:prstGeom prst="rect">
                      <a:avLst/>
                    </a:prstGeom>
                  </pic:spPr>
                </pic:pic>
              </a:graphicData>
            </a:graphic>
          </wp:inline>
        </w:drawing>
      </w:r>
    </w:p>
    <w:p w:rsidR="009F7BA2"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2CD26F79" wp14:editId="6E740FB4">
            <wp:extent cx="5733415" cy="177101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3415" cy="1771015"/>
                    </a:xfrm>
                    <a:prstGeom prst="rect">
                      <a:avLst/>
                    </a:prstGeom>
                  </pic:spPr>
                </pic:pic>
              </a:graphicData>
            </a:graphic>
          </wp:inline>
        </w:drawing>
      </w:r>
    </w:p>
    <w:p w:rsidR="009F7BA2" w:rsidRPr="00DB40B5"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65F7B518" wp14:editId="14FB9F18">
            <wp:extent cx="5733415" cy="1765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3415" cy="1765300"/>
                    </a:xfrm>
                    <a:prstGeom prst="rect">
                      <a:avLst/>
                    </a:prstGeom>
                  </pic:spPr>
                </pic:pic>
              </a:graphicData>
            </a:graphic>
          </wp:inline>
        </w:drawing>
      </w:r>
    </w:p>
    <w:sectPr w:rsidR="009F7BA2" w:rsidRPr="00DB40B5" w:rsidSect="009B7E69">
      <w:footerReference w:type="default" r:id="rId37"/>
      <w:pgSz w:w="11909" w:h="16834"/>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1B10" w:rsidRDefault="00101B10" w:rsidP="00C74542">
      <w:pPr>
        <w:spacing w:line="240" w:lineRule="auto"/>
      </w:pPr>
      <w:r>
        <w:separator/>
      </w:r>
    </w:p>
  </w:endnote>
  <w:endnote w:type="continuationSeparator" w:id="0">
    <w:p w:rsidR="00101B10" w:rsidRDefault="00101B10" w:rsidP="00C745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163727"/>
      <w:docPartObj>
        <w:docPartGallery w:val="Page Numbers (Bottom of Page)"/>
        <w:docPartUnique/>
      </w:docPartObj>
    </w:sdtPr>
    <w:sdtEndPr/>
    <w:sdtContent>
      <w:p w:rsidR="00BE1064" w:rsidRDefault="0012396B">
        <w:pPr>
          <w:pStyle w:val="Footer"/>
          <w:jc w:val="right"/>
        </w:pPr>
        <w:r>
          <w:rPr>
            <w:noProof/>
          </w:rPr>
          <w:fldChar w:fldCharType="begin"/>
        </w:r>
        <w:r>
          <w:rPr>
            <w:noProof/>
          </w:rPr>
          <w:instrText xml:space="preserve"> PAGE   \* MERGEFORMAT </w:instrText>
        </w:r>
        <w:r>
          <w:rPr>
            <w:noProof/>
          </w:rPr>
          <w:fldChar w:fldCharType="separate"/>
        </w:r>
        <w:r w:rsidR="00FC0F74">
          <w:rPr>
            <w:noProof/>
          </w:rPr>
          <w:t>64</w:t>
        </w:r>
        <w:r>
          <w:rPr>
            <w:noProof/>
          </w:rPr>
          <w:fldChar w:fldCharType="end"/>
        </w:r>
      </w:p>
    </w:sdtContent>
  </w:sdt>
  <w:p w:rsidR="00BE1064" w:rsidRDefault="00BE1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1B10" w:rsidRDefault="00101B10" w:rsidP="00C74542">
      <w:pPr>
        <w:spacing w:line="240" w:lineRule="auto"/>
      </w:pPr>
      <w:r>
        <w:separator/>
      </w:r>
    </w:p>
  </w:footnote>
  <w:footnote w:type="continuationSeparator" w:id="0">
    <w:p w:rsidR="00101B10" w:rsidRDefault="00101B10" w:rsidP="00C745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56EB6"/>
    <w:multiLevelType w:val="hybridMultilevel"/>
    <w:tmpl w:val="FAD67662"/>
    <w:lvl w:ilvl="0" w:tplc="2C4CE04C">
      <w:start w:val="1"/>
      <w:numFmt w:val="bullet"/>
      <w:lvlText w:val=""/>
      <w:lvlJc w:val="left"/>
      <w:pPr>
        <w:ind w:left="720" w:hanging="360"/>
      </w:pPr>
      <w:rPr>
        <w:rFonts w:ascii="Symbol" w:hAnsi="Symbol" w:hint="default"/>
      </w:rPr>
    </w:lvl>
    <w:lvl w:ilvl="1" w:tplc="4BBE3640" w:tentative="1">
      <w:start w:val="1"/>
      <w:numFmt w:val="bullet"/>
      <w:lvlText w:val="o"/>
      <w:lvlJc w:val="left"/>
      <w:pPr>
        <w:ind w:left="1440" w:hanging="360"/>
      </w:pPr>
      <w:rPr>
        <w:rFonts w:ascii="Courier New" w:hAnsi="Courier New" w:cs="Courier New" w:hint="default"/>
      </w:rPr>
    </w:lvl>
    <w:lvl w:ilvl="2" w:tplc="B1802FE0" w:tentative="1">
      <w:start w:val="1"/>
      <w:numFmt w:val="bullet"/>
      <w:lvlText w:val=""/>
      <w:lvlJc w:val="left"/>
      <w:pPr>
        <w:ind w:left="2160" w:hanging="360"/>
      </w:pPr>
      <w:rPr>
        <w:rFonts w:ascii="Wingdings" w:hAnsi="Wingdings" w:hint="default"/>
      </w:rPr>
    </w:lvl>
    <w:lvl w:ilvl="3" w:tplc="0F0CBBE0" w:tentative="1">
      <w:start w:val="1"/>
      <w:numFmt w:val="bullet"/>
      <w:lvlText w:val=""/>
      <w:lvlJc w:val="left"/>
      <w:pPr>
        <w:ind w:left="2880" w:hanging="360"/>
      </w:pPr>
      <w:rPr>
        <w:rFonts w:ascii="Symbol" w:hAnsi="Symbol" w:hint="default"/>
      </w:rPr>
    </w:lvl>
    <w:lvl w:ilvl="4" w:tplc="111A7C96" w:tentative="1">
      <w:start w:val="1"/>
      <w:numFmt w:val="bullet"/>
      <w:lvlText w:val="o"/>
      <w:lvlJc w:val="left"/>
      <w:pPr>
        <w:ind w:left="3600" w:hanging="360"/>
      </w:pPr>
      <w:rPr>
        <w:rFonts w:ascii="Courier New" w:hAnsi="Courier New" w:cs="Courier New" w:hint="default"/>
      </w:rPr>
    </w:lvl>
    <w:lvl w:ilvl="5" w:tplc="0AF6C844" w:tentative="1">
      <w:start w:val="1"/>
      <w:numFmt w:val="bullet"/>
      <w:lvlText w:val=""/>
      <w:lvlJc w:val="left"/>
      <w:pPr>
        <w:ind w:left="4320" w:hanging="360"/>
      </w:pPr>
      <w:rPr>
        <w:rFonts w:ascii="Wingdings" w:hAnsi="Wingdings" w:hint="default"/>
      </w:rPr>
    </w:lvl>
    <w:lvl w:ilvl="6" w:tplc="8A00AC3C" w:tentative="1">
      <w:start w:val="1"/>
      <w:numFmt w:val="bullet"/>
      <w:lvlText w:val=""/>
      <w:lvlJc w:val="left"/>
      <w:pPr>
        <w:ind w:left="5040" w:hanging="360"/>
      </w:pPr>
      <w:rPr>
        <w:rFonts w:ascii="Symbol" w:hAnsi="Symbol" w:hint="default"/>
      </w:rPr>
    </w:lvl>
    <w:lvl w:ilvl="7" w:tplc="06368958" w:tentative="1">
      <w:start w:val="1"/>
      <w:numFmt w:val="bullet"/>
      <w:lvlText w:val="o"/>
      <w:lvlJc w:val="left"/>
      <w:pPr>
        <w:ind w:left="5760" w:hanging="360"/>
      </w:pPr>
      <w:rPr>
        <w:rFonts w:ascii="Courier New" w:hAnsi="Courier New" w:cs="Courier New" w:hint="default"/>
      </w:rPr>
    </w:lvl>
    <w:lvl w:ilvl="8" w:tplc="6EF878AE" w:tentative="1">
      <w:start w:val="1"/>
      <w:numFmt w:val="bullet"/>
      <w:lvlText w:val=""/>
      <w:lvlJc w:val="left"/>
      <w:pPr>
        <w:ind w:left="6480" w:hanging="360"/>
      </w:pPr>
      <w:rPr>
        <w:rFonts w:ascii="Wingdings" w:hAnsi="Wingdings" w:hint="default"/>
      </w:rPr>
    </w:lvl>
  </w:abstractNum>
  <w:abstractNum w:abstractNumId="1" w15:restartNumberingAfterBreak="0">
    <w:nsid w:val="24F761AA"/>
    <w:multiLevelType w:val="hybridMultilevel"/>
    <w:tmpl w:val="64F6B794"/>
    <w:lvl w:ilvl="0" w:tplc="EC3C378E">
      <w:start w:val="1"/>
      <w:numFmt w:val="bullet"/>
      <w:lvlText w:val=""/>
      <w:lvlJc w:val="left"/>
      <w:pPr>
        <w:ind w:left="720" w:hanging="360"/>
      </w:pPr>
      <w:rPr>
        <w:rFonts w:ascii="Symbol" w:hAnsi="Symbol" w:hint="default"/>
      </w:rPr>
    </w:lvl>
    <w:lvl w:ilvl="1" w:tplc="9D72BAB0" w:tentative="1">
      <w:start w:val="1"/>
      <w:numFmt w:val="bullet"/>
      <w:lvlText w:val="o"/>
      <w:lvlJc w:val="left"/>
      <w:pPr>
        <w:ind w:left="1440" w:hanging="360"/>
      </w:pPr>
      <w:rPr>
        <w:rFonts w:ascii="Courier New" w:hAnsi="Courier New" w:cs="Courier New" w:hint="default"/>
      </w:rPr>
    </w:lvl>
    <w:lvl w:ilvl="2" w:tplc="753E6FA8" w:tentative="1">
      <w:start w:val="1"/>
      <w:numFmt w:val="bullet"/>
      <w:lvlText w:val=""/>
      <w:lvlJc w:val="left"/>
      <w:pPr>
        <w:ind w:left="2160" w:hanging="360"/>
      </w:pPr>
      <w:rPr>
        <w:rFonts w:ascii="Wingdings" w:hAnsi="Wingdings" w:hint="default"/>
      </w:rPr>
    </w:lvl>
    <w:lvl w:ilvl="3" w:tplc="0AAA851E" w:tentative="1">
      <w:start w:val="1"/>
      <w:numFmt w:val="bullet"/>
      <w:lvlText w:val=""/>
      <w:lvlJc w:val="left"/>
      <w:pPr>
        <w:ind w:left="2880" w:hanging="360"/>
      </w:pPr>
      <w:rPr>
        <w:rFonts w:ascii="Symbol" w:hAnsi="Symbol" w:hint="default"/>
      </w:rPr>
    </w:lvl>
    <w:lvl w:ilvl="4" w:tplc="6152041A" w:tentative="1">
      <w:start w:val="1"/>
      <w:numFmt w:val="bullet"/>
      <w:lvlText w:val="o"/>
      <w:lvlJc w:val="left"/>
      <w:pPr>
        <w:ind w:left="3600" w:hanging="360"/>
      </w:pPr>
      <w:rPr>
        <w:rFonts w:ascii="Courier New" w:hAnsi="Courier New" w:cs="Courier New" w:hint="default"/>
      </w:rPr>
    </w:lvl>
    <w:lvl w:ilvl="5" w:tplc="BDB2FF04" w:tentative="1">
      <w:start w:val="1"/>
      <w:numFmt w:val="bullet"/>
      <w:lvlText w:val=""/>
      <w:lvlJc w:val="left"/>
      <w:pPr>
        <w:ind w:left="4320" w:hanging="360"/>
      </w:pPr>
      <w:rPr>
        <w:rFonts w:ascii="Wingdings" w:hAnsi="Wingdings" w:hint="default"/>
      </w:rPr>
    </w:lvl>
    <w:lvl w:ilvl="6" w:tplc="C45208B2" w:tentative="1">
      <w:start w:val="1"/>
      <w:numFmt w:val="bullet"/>
      <w:lvlText w:val=""/>
      <w:lvlJc w:val="left"/>
      <w:pPr>
        <w:ind w:left="5040" w:hanging="360"/>
      </w:pPr>
      <w:rPr>
        <w:rFonts w:ascii="Symbol" w:hAnsi="Symbol" w:hint="default"/>
      </w:rPr>
    </w:lvl>
    <w:lvl w:ilvl="7" w:tplc="E2C8B3A6" w:tentative="1">
      <w:start w:val="1"/>
      <w:numFmt w:val="bullet"/>
      <w:lvlText w:val="o"/>
      <w:lvlJc w:val="left"/>
      <w:pPr>
        <w:ind w:left="5760" w:hanging="360"/>
      </w:pPr>
      <w:rPr>
        <w:rFonts w:ascii="Courier New" w:hAnsi="Courier New" w:cs="Courier New" w:hint="default"/>
      </w:rPr>
    </w:lvl>
    <w:lvl w:ilvl="8" w:tplc="739A7916" w:tentative="1">
      <w:start w:val="1"/>
      <w:numFmt w:val="bullet"/>
      <w:lvlText w:val=""/>
      <w:lvlJc w:val="left"/>
      <w:pPr>
        <w:ind w:left="6480" w:hanging="360"/>
      </w:pPr>
      <w:rPr>
        <w:rFonts w:ascii="Wingdings" w:hAnsi="Wingdings" w:hint="default"/>
      </w:rPr>
    </w:lvl>
  </w:abstractNum>
  <w:abstractNum w:abstractNumId="2" w15:restartNumberingAfterBreak="0">
    <w:nsid w:val="39036098"/>
    <w:multiLevelType w:val="hybridMultilevel"/>
    <w:tmpl w:val="FA1217CA"/>
    <w:lvl w:ilvl="0" w:tplc="9DDED0CE">
      <w:start w:val="1"/>
      <w:numFmt w:val="bullet"/>
      <w:lvlText w:val=""/>
      <w:lvlJc w:val="left"/>
      <w:pPr>
        <w:ind w:left="720" w:hanging="360"/>
      </w:pPr>
      <w:rPr>
        <w:rFonts w:ascii="Symbol" w:hAnsi="Symbol" w:hint="default"/>
      </w:rPr>
    </w:lvl>
    <w:lvl w:ilvl="1" w:tplc="13621A4C" w:tentative="1">
      <w:start w:val="1"/>
      <w:numFmt w:val="bullet"/>
      <w:lvlText w:val="o"/>
      <w:lvlJc w:val="left"/>
      <w:pPr>
        <w:ind w:left="1440" w:hanging="360"/>
      </w:pPr>
      <w:rPr>
        <w:rFonts w:ascii="Courier New" w:hAnsi="Courier New" w:cs="Courier New" w:hint="default"/>
      </w:rPr>
    </w:lvl>
    <w:lvl w:ilvl="2" w:tplc="563EE31E" w:tentative="1">
      <w:start w:val="1"/>
      <w:numFmt w:val="bullet"/>
      <w:lvlText w:val=""/>
      <w:lvlJc w:val="left"/>
      <w:pPr>
        <w:ind w:left="2160" w:hanging="360"/>
      </w:pPr>
      <w:rPr>
        <w:rFonts w:ascii="Wingdings" w:hAnsi="Wingdings" w:hint="default"/>
      </w:rPr>
    </w:lvl>
    <w:lvl w:ilvl="3" w:tplc="7C4A83C2" w:tentative="1">
      <w:start w:val="1"/>
      <w:numFmt w:val="bullet"/>
      <w:lvlText w:val=""/>
      <w:lvlJc w:val="left"/>
      <w:pPr>
        <w:ind w:left="2880" w:hanging="360"/>
      </w:pPr>
      <w:rPr>
        <w:rFonts w:ascii="Symbol" w:hAnsi="Symbol" w:hint="default"/>
      </w:rPr>
    </w:lvl>
    <w:lvl w:ilvl="4" w:tplc="0D62B280" w:tentative="1">
      <w:start w:val="1"/>
      <w:numFmt w:val="bullet"/>
      <w:lvlText w:val="o"/>
      <w:lvlJc w:val="left"/>
      <w:pPr>
        <w:ind w:left="3600" w:hanging="360"/>
      </w:pPr>
      <w:rPr>
        <w:rFonts w:ascii="Courier New" w:hAnsi="Courier New" w:cs="Courier New" w:hint="default"/>
      </w:rPr>
    </w:lvl>
    <w:lvl w:ilvl="5" w:tplc="4A96D322" w:tentative="1">
      <w:start w:val="1"/>
      <w:numFmt w:val="bullet"/>
      <w:lvlText w:val=""/>
      <w:lvlJc w:val="left"/>
      <w:pPr>
        <w:ind w:left="4320" w:hanging="360"/>
      </w:pPr>
      <w:rPr>
        <w:rFonts w:ascii="Wingdings" w:hAnsi="Wingdings" w:hint="default"/>
      </w:rPr>
    </w:lvl>
    <w:lvl w:ilvl="6" w:tplc="363288AA" w:tentative="1">
      <w:start w:val="1"/>
      <w:numFmt w:val="bullet"/>
      <w:lvlText w:val=""/>
      <w:lvlJc w:val="left"/>
      <w:pPr>
        <w:ind w:left="5040" w:hanging="360"/>
      </w:pPr>
      <w:rPr>
        <w:rFonts w:ascii="Symbol" w:hAnsi="Symbol" w:hint="default"/>
      </w:rPr>
    </w:lvl>
    <w:lvl w:ilvl="7" w:tplc="4CDC1BBC" w:tentative="1">
      <w:start w:val="1"/>
      <w:numFmt w:val="bullet"/>
      <w:lvlText w:val="o"/>
      <w:lvlJc w:val="left"/>
      <w:pPr>
        <w:ind w:left="5760" w:hanging="360"/>
      </w:pPr>
      <w:rPr>
        <w:rFonts w:ascii="Courier New" w:hAnsi="Courier New" w:cs="Courier New" w:hint="default"/>
      </w:rPr>
    </w:lvl>
    <w:lvl w:ilvl="8" w:tplc="7DEA0CAC" w:tentative="1">
      <w:start w:val="1"/>
      <w:numFmt w:val="bullet"/>
      <w:lvlText w:val=""/>
      <w:lvlJc w:val="left"/>
      <w:pPr>
        <w:ind w:left="6480" w:hanging="360"/>
      </w:pPr>
      <w:rPr>
        <w:rFonts w:ascii="Wingdings" w:hAnsi="Wingdings" w:hint="default"/>
      </w:rPr>
    </w:lvl>
  </w:abstractNum>
  <w:abstractNum w:abstractNumId="3" w15:restartNumberingAfterBreak="0">
    <w:nsid w:val="3EA21881"/>
    <w:multiLevelType w:val="multilevel"/>
    <w:tmpl w:val="9C98F7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F2220CC"/>
    <w:multiLevelType w:val="multilevel"/>
    <w:tmpl w:val="F05EDD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79B7A6D"/>
    <w:multiLevelType w:val="hybridMultilevel"/>
    <w:tmpl w:val="16447C4E"/>
    <w:lvl w:ilvl="0" w:tplc="E1F2816C">
      <w:start w:val="1"/>
      <w:numFmt w:val="bullet"/>
      <w:lvlText w:val=""/>
      <w:lvlJc w:val="left"/>
      <w:pPr>
        <w:ind w:left="720" w:hanging="360"/>
      </w:pPr>
      <w:rPr>
        <w:rFonts w:ascii="Symbol" w:hAnsi="Symbol" w:hint="default"/>
      </w:rPr>
    </w:lvl>
    <w:lvl w:ilvl="1" w:tplc="8340B2DC" w:tentative="1">
      <w:start w:val="1"/>
      <w:numFmt w:val="bullet"/>
      <w:lvlText w:val="o"/>
      <w:lvlJc w:val="left"/>
      <w:pPr>
        <w:ind w:left="1440" w:hanging="360"/>
      </w:pPr>
      <w:rPr>
        <w:rFonts w:ascii="Courier New" w:hAnsi="Courier New" w:cs="Courier New" w:hint="default"/>
      </w:rPr>
    </w:lvl>
    <w:lvl w:ilvl="2" w:tplc="3BE093A8" w:tentative="1">
      <w:start w:val="1"/>
      <w:numFmt w:val="bullet"/>
      <w:lvlText w:val=""/>
      <w:lvlJc w:val="left"/>
      <w:pPr>
        <w:ind w:left="2160" w:hanging="360"/>
      </w:pPr>
      <w:rPr>
        <w:rFonts w:ascii="Wingdings" w:hAnsi="Wingdings" w:hint="default"/>
      </w:rPr>
    </w:lvl>
    <w:lvl w:ilvl="3" w:tplc="1C428E84" w:tentative="1">
      <w:start w:val="1"/>
      <w:numFmt w:val="bullet"/>
      <w:lvlText w:val=""/>
      <w:lvlJc w:val="left"/>
      <w:pPr>
        <w:ind w:left="2880" w:hanging="360"/>
      </w:pPr>
      <w:rPr>
        <w:rFonts w:ascii="Symbol" w:hAnsi="Symbol" w:hint="default"/>
      </w:rPr>
    </w:lvl>
    <w:lvl w:ilvl="4" w:tplc="BFD263D6" w:tentative="1">
      <w:start w:val="1"/>
      <w:numFmt w:val="bullet"/>
      <w:lvlText w:val="o"/>
      <w:lvlJc w:val="left"/>
      <w:pPr>
        <w:ind w:left="3600" w:hanging="360"/>
      </w:pPr>
      <w:rPr>
        <w:rFonts w:ascii="Courier New" w:hAnsi="Courier New" w:cs="Courier New" w:hint="default"/>
      </w:rPr>
    </w:lvl>
    <w:lvl w:ilvl="5" w:tplc="7708CDD6" w:tentative="1">
      <w:start w:val="1"/>
      <w:numFmt w:val="bullet"/>
      <w:lvlText w:val=""/>
      <w:lvlJc w:val="left"/>
      <w:pPr>
        <w:ind w:left="4320" w:hanging="360"/>
      </w:pPr>
      <w:rPr>
        <w:rFonts w:ascii="Wingdings" w:hAnsi="Wingdings" w:hint="default"/>
      </w:rPr>
    </w:lvl>
    <w:lvl w:ilvl="6" w:tplc="12709616" w:tentative="1">
      <w:start w:val="1"/>
      <w:numFmt w:val="bullet"/>
      <w:lvlText w:val=""/>
      <w:lvlJc w:val="left"/>
      <w:pPr>
        <w:ind w:left="5040" w:hanging="360"/>
      </w:pPr>
      <w:rPr>
        <w:rFonts w:ascii="Symbol" w:hAnsi="Symbol" w:hint="default"/>
      </w:rPr>
    </w:lvl>
    <w:lvl w:ilvl="7" w:tplc="7498459C" w:tentative="1">
      <w:start w:val="1"/>
      <w:numFmt w:val="bullet"/>
      <w:lvlText w:val="o"/>
      <w:lvlJc w:val="left"/>
      <w:pPr>
        <w:ind w:left="5760" w:hanging="360"/>
      </w:pPr>
      <w:rPr>
        <w:rFonts w:ascii="Courier New" w:hAnsi="Courier New" w:cs="Courier New" w:hint="default"/>
      </w:rPr>
    </w:lvl>
    <w:lvl w:ilvl="8" w:tplc="F4D0793C"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B8B"/>
    <w:rsid w:val="00002334"/>
    <w:rsid w:val="00013F12"/>
    <w:rsid w:val="00025169"/>
    <w:rsid w:val="00025C73"/>
    <w:rsid w:val="00061FFD"/>
    <w:rsid w:val="0006246E"/>
    <w:rsid w:val="000740BB"/>
    <w:rsid w:val="000A1201"/>
    <w:rsid w:val="000A2D4C"/>
    <w:rsid w:val="000A39BE"/>
    <w:rsid w:val="000A5821"/>
    <w:rsid w:val="000B302A"/>
    <w:rsid w:val="000B5107"/>
    <w:rsid w:val="000B5B48"/>
    <w:rsid w:val="000D4513"/>
    <w:rsid w:val="000D5730"/>
    <w:rsid w:val="000E575B"/>
    <w:rsid w:val="000F36C5"/>
    <w:rsid w:val="000F46FA"/>
    <w:rsid w:val="000F4D15"/>
    <w:rsid w:val="00101B10"/>
    <w:rsid w:val="00112F90"/>
    <w:rsid w:val="00113CC0"/>
    <w:rsid w:val="0012396B"/>
    <w:rsid w:val="00144A30"/>
    <w:rsid w:val="001516EB"/>
    <w:rsid w:val="00166AA7"/>
    <w:rsid w:val="00167911"/>
    <w:rsid w:val="001A22A7"/>
    <w:rsid w:val="001A2404"/>
    <w:rsid w:val="001A49AA"/>
    <w:rsid w:val="001B08E9"/>
    <w:rsid w:val="001C3812"/>
    <w:rsid w:val="001C3B36"/>
    <w:rsid w:val="001C78B6"/>
    <w:rsid w:val="001C79EC"/>
    <w:rsid w:val="001D4665"/>
    <w:rsid w:val="001E0E81"/>
    <w:rsid w:val="0020299D"/>
    <w:rsid w:val="00214306"/>
    <w:rsid w:val="00231AE6"/>
    <w:rsid w:val="00235B90"/>
    <w:rsid w:val="002374F6"/>
    <w:rsid w:val="0024352E"/>
    <w:rsid w:val="00250801"/>
    <w:rsid w:val="00251A80"/>
    <w:rsid w:val="00251F0A"/>
    <w:rsid w:val="00255615"/>
    <w:rsid w:val="00256426"/>
    <w:rsid w:val="00256F04"/>
    <w:rsid w:val="00271A07"/>
    <w:rsid w:val="002B5692"/>
    <w:rsid w:val="002C0F98"/>
    <w:rsid w:val="002C2BB0"/>
    <w:rsid w:val="002F197F"/>
    <w:rsid w:val="002F6B6A"/>
    <w:rsid w:val="0030446B"/>
    <w:rsid w:val="00306D89"/>
    <w:rsid w:val="00350BC2"/>
    <w:rsid w:val="003511C4"/>
    <w:rsid w:val="00353DFB"/>
    <w:rsid w:val="00367880"/>
    <w:rsid w:val="00392349"/>
    <w:rsid w:val="003A5A93"/>
    <w:rsid w:val="003B6043"/>
    <w:rsid w:val="003C5025"/>
    <w:rsid w:val="003E1390"/>
    <w:rsid w:val="003F0E2A"/>
    <w:rsid w:val="003F29EA"/>
    <w:rsid w:val="003F7A96"/>
    <w:rsid w:val="00410A8A"/>
    <w:rsid w:val="004129D6"/>
    <w:rsid w:val="004262D1"/>
    <w:rsid w:val="0043134A"/>
    <w:rsid w:val="004317CB"/>
    <w:rsid w:val="00455F5E"/>
    <w:rsid w:val="00482349"/>
    <w:rsid w:val="004842C3"/>
    <w:rsid w:val="00491AAD"/>
    <w:rsid w:val="00496CC9"/>
    <w:rsid w:val="004A28CA"/>
    <w:rsid w:val="004A6E68"/>
    <w:rsid w:val="004E53D6"/>
    <w:rsid w:val="004F2AC9"/>
    <w:rsid w:val="00504806"/>
    <w:rsid w:val="005155D8"/>
    <w:rsid w:val="00526D5E"/>
    <w:rsid w:val="00541D7E"/>
    <w:rsid w:val="0054674C"/>
    <w:rsid w:val="00575BF7"/>
    <w:rsid w:val="005766F5"/>
    <w:rsid w:val="005774B4"/>
    <w:rsid w:val="005900DE"/>
    <w:rsid w:val="00590952"/>
    <w:rsid w:val="005973F3"/>
    <w:rsid w:val="005A44ED"/>
    <w:rsid w:val="005F1115"/>
    <w:rsid w:val="0063559A"/>
    <w:rsid w:val="00666FBD"/>
    <w:rsid w:val="00681D37"/>
    <w:rsid w:val="00685213"/>
    <w:rsid w:val="00692AD6"/>
    <w:rsid w:val="00695D90"/>
    <w:rsid w:val="006A0010"/>
    <w:rsid w:val="006A0A42"/>
    <w:rsid w:val="006B0E8D"/>
    <w:rsid w:val="006D793A"/>
    <w:rsid w:val="006E03E4"/>
    <w:rsid w:val="006F1A95"/>
    <w:rsid w:val="006F2588"/>
    <w:rsid w:val="006F2C5C"/>
    <w:rsid w:val="00712FA4"/>
    <w:rsid w:val="00717C89"/>
    <w:rsid w:val="00723ECA"/>
    <w:rsid w:val="00746E21"/>
    <w:rsid w:val="007673A2"/>
    <w:rsid w:val="00776C8A"/>
    <w:rsid w:val="00791550"/>
    <w:rsid w:val="007A0069"/>
    <w:rsid w:val="007A2FD8"/>
    <w:rsid w:val="007B2F1A"/>
    <w:rsid w:val="007B51C5"/>
    <w:rsid w:val="007D147F"/>
    <w:rsid w:val="007D6564"/>
    <w:rsid w:val="007D75E0"/>
    <w:rsid w:val="007F60C1"/>
    <w:rsid w:val="008109EB"/>
    <w:rsid w:val="00822A4D"/>
    <w:rsid w:val="0082537C"/>
    <w:rsid w:val="00846798"/>
    <w:rsid w:val="008513C0"/>
    <w:rsid w:val="00864A7D"/>
    <w:rsid w:val="0089014F"/>
    <w:rsid w:val="0089259D"/>
    <w:rsid w:val="00895006"/>
    <w:rsid w:val="008B102A"/>
    <w:rsid w:val="008B6BAE"/>
    <w:rsid w:val="008C0EA3"/>
    <w:rsid w:val="008C28F7"/>
    <w:rsid w:val="008D105A"/>
    <w:rsid w:val="008D5751"/>
    <w:rsid w:val="00902B84"/>
    <w:rsid w:val="00910F46"/>
    <w:rsid w:val="009201A3"/>
    <w:rsid w:val="00930827"/>
    <w:rsid w:val="00932CC8"/>
    <w:rsid w:val="009378F6"/>
    <w:rsid w:val="0094154B"/>
    <w:rsid w:val="009725E9"/>
    <w:rsid w:val="009746F2"/>
    <w:rsid w:val="0097598A"/>
    <w:rsid w:val="009830B6"/>
    <w:rsid w:val="00984F0E"/>
    <w:rsid w:val="00986F7F"/>
    <w:rsid w:val="00993359"/>
    <w:rsid w:val="009937E2"/>
    <w:rsid w:val="00995C4C"/>
    <w:rsid w:val="009A04D8"/>
    <w:rsid w:val="009A07C0"/>
    <w:rsid w:val="009B7CBB"/>
    <w:rsid w:val="009B7E69"/>
    <w:rsid w:val="009C180B"/>
    <w:rsid w:val="009C6346"/>
    <w:rsid w:val="009D0210"/>
    <w:rsid w:val="009D4B2F"/>
    <w:rsid w:val="009F7BA2"/>
    <w:rsid w:val="00A017DB"/>
    <w:rsid w:val="00A04EED"/>
    <w:rsid w:val="00A11870"/>
    <w:rsid w:val="00A15B55"/>
    <w:rsid w:val="00A17D02"/>
    <w:rsid w:val="00A201BD"/>
    <w:rsid w:val="00A246FB"/>
    <w:rsid w:val="00A24E35"/>
    <w:rsid w:val="00A27864"/>
    <w:rsid w:val="00A4110C"/>
    <w:rsid w:val="00A4249C"/>
    <w:rsid w:val="00A52F11"/>
    <w:rsid w:val="00A571D2"/>
    <w:rsid w:val="00A767D0"/>
    <w:rsid w:val="00A82306"/>
    <w:rsid w:val="00A83753"/>
    <w:rsid w:val="00AA1C82"/>
    <w:rsid w:val="00AB1106"/>
    <w:rsid w:val="00AE39B1"/>
    <w:rsid w:val="00AE5AA6"/>
    <w:rsid w:val="00AF183B"/>
    <w:rsid w:val="00B10645"/>
    <w:rsid w:val="00B10E14"/>
    <w:rsid w:val="00B12F6F"/>
    <w:rsid w:val="00B464C0"/>
    <w:rsid w:val="00B556CF"/>
    <w:rsid w:val="00B56633"/>
    <w:rsid w:val="00B676E3"/>
    <w:rsid w:val="00B81E0E"/>
    <w:rsid w:val="00B85522"/>
    <w:rsid w:val="00B946E1"/>
    <w:rsid w:val="00B97AFF"/>
    <w:rsid w:val="00BA0FAC"/>
    <w:rsid w:val="00BA2F18"/>
    <w:rsid w:val="00BA3916"/>
    <w:rsid w:val="00BB5550"/>
    <w:rsid w:val="00BC1825"/>
    <w:rsid w:val="00BE1064"/>
    <w:rsid w:val="00BF168A"/>
    <w:rsid w:val="00BF1E20"/>
    <w:rsid w:val="00BF42FB"/>
    <w:rsid w:val="00C001A9"/>
    <w:rsid w:val="00C02999"/>
    <w:rsid w:val="00C0596F"/>
    <w:rsid w:val="00C12117"/>
    <w:rsid w:val="00C1753E"/>
    <w:rsid w:val="00C2095B"/>
    <w:rsid w:val="00C20E98"/>
    <w:rsid w:val="00C3232E"/>
    <w:rsid w:val="00C32361"/>
    <w:rsid w:val="00C37029"/>
    <w:rsid w:val="00C41A3D"/>
    <w:rsid w:val="00C45330"/>
    <w:rsid w:val="00C52BFD"/>
    <w:rsid w:val="00C55B6B"/>
    <w:rsid w:val="00C74542"/>
    <w:rsid w:val="00C8437F"/>
    <w:rsid w:val="00C86330"/>
    <w:rsid w:val="00C870AD"/>
    <w:rsid w:val="00C94A8D"/>
    <w:rsid w:val="00CA6192"/>
    <w:rsid w:val="00CF7FD3"/>
    <w:rsid w:val="00D0415F"/>
    <w:rsid w:val="00D05157"/>
    <w:rsid w:val="00D1439D"/>
    <w:rsid w:val="00D4257B"/>
    <w:rsid w:val="00D515BE"/>
    <w:rsid w:val="00D51E74"/>
    <w:rsid w:val="00D53294"/>
    <w:rsid w:val="00D663A5"/>
    <w:rsid w:val="00D74CB3"/>
    <w:rsid w:val="00D75B8B"/>
    <w:rsid w:val="00D82B25"/>
    <w:rsid w:val="00D9101E"/>
    <w:rsid w:val="00D9474E"/>
    <w:rsid w:val="00DA28D6"/>
    <w:rsid w:val="00DB40B5"/>
    <w:rsid w:val="00DB4450"/>
    <w:rsid w:val="00DD21BD"/>
    <w:rsid w:val="00DD3DB5"/>
    <w:rsid w:val="00DE1B30"/>
    <w:rsid w:val="00E00B53"/>
    <w:rsid w:val="00E273DB"/>
    <w:rsid w:val="00E335E8"/>
    <w:rsid w:val="00E42997"/>
    <w:rsid w:val="00E44EFB"/>
    <w:rsid w:val="00E50A26"/>
    <w:rsid w:val="00E52E79"/>
    <w:rsid w:val="00E54F47"/>
    <w:rsid w:val="00E76BFF"/>
    <w:rsid w:val="00E80616"/>
    <w:rsid w:val="00E82B37"/>
    <w:rsid w:val="00E8445A"/>
    <w:rsid w:val="00E93A7C"/>
    <w:rsid w:val="00EB1802"/>
    <w:rsid w:val="00EB5218"/>
    <w:rsid w:val="00ED1789"/>
    <w:rsid w:val="00F04F72"/>
    <w:rsid w:val="00F1637E"/>
    <w:rsid w:val="00F22F79"/>
    <w:rsid w:val="00F2363C"/>
    <w:rsid w:val="00F268E0"/>
    <w:rsid w:val="00F330B4"/>
    <w:rsid w:val="00F55FA4"/>
    <w:rsid w:val="00F75935"/>
    <w:rsid w:val="00F7643F"/>
    <w:rsid w:val="00F775DF"/>
    <w:rsid w:val="00F96C6D"/>
    <w:rsid w:val="00FB553C"/>
    <w:rsid w:val="00FB63DA"/>
    <w:rsid w:val="00FC0F74"/>
    <w:rsid w:val="00FC31A4"/>
    <w:rsid w:val="00FD574D"/>
    <w:rsid w:val="00FF20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0CFD7"/>
  <w15:docId w15:val="{07E4EA99-9A39-4102-85A0-3AB43D40C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6C6D"/>
  </w:style>
  <w:style w:type="paragraph" w:styleId="Heading1">
    <w:name w:val="heading 1"/>
    <w:basedOn w:val="Normal1"/>
    <w:next w:val="Normal1"/>
    <w:rsid w:val="007D147F"/>
    <w:pPr>
      <w:keepNext/>
      <w:keepLines/>
      <w:spacing w:before="120" w:after="120" w:line="360" w:lineRule="auto"/>
      <w:jc w:val="both"/>
      <w:outlineLvl w:val="0"/>
    </w:pPr>
    <w:rPr>
      <w:rFonts w:ascii="Times New Roman" w:hAnsi="Times New Roman"/>
      <w:b/>
      <w:color w:val="000000" w:themeColor="text1"/>
      <w:sz w:val="24"/>
      <w:szCs w:val="40"/>
      <w:lang w:val="en-GB"/>
    </w:rPr>
  </w:style>
  <w:style w:type="paragraph" w:styleId="Heading2">
    <w:name w:val="heading 2"/>
    <w:basedOn w:val="Normal1"/>
    <w:next w:val="Normal1"/>
    <w:rsid w:val="007D147F"/>
    <w:pPr>
      <w:keepNext/>
      <w:keepLines/>
      <w:spacing w:before="480" w:after="240" w:line="360" w:lineRule="auto"/>
      <w:jc w:val="both"/>
      <w:outlineLvl w:val="1"/>
    </w:pPr>
    <w:rPr>
      <w:rFonts w:ascii="Times New Roman" w:hAnsi="Times New Roman"/>
      <w:b/>
      <w:sz w:val="24"/>
      <w:szCs w:val="32"/>
      <w:lang w:val="en-GB"/>
    </w:rPr>
  </w:style>
  <w:style w:type="paragraph" w:styleId="Heading3">
    <w:name w:val="heading 3"/>
    <w:basedOn w:val="Heading2"/>
    <w:next w:val="Normal1"/>
    <w:rsid w:val="009A04D8"/>
    <w:pPr>
      <w:outlineLvl w:val="2"/>
    </w:pPr>
  </w:style>
  <w:style w:type="paragraph" w:styleId="Heading4">
    <w:name w:val="heading 4"/>
    <w:basedOn w:val="Normal1"/>
    <w:next w:val="Normal1"/>
    <w:rsid w:val="00D75B8B"/>
    <w:pPr>
      <w:keepNext/>
      <w:keepLines/>
      <w:spacing w:before="280" w:after="80"/>
      <w:outlineLvl w:val="3"/>
    </w:pPr>
    <w:rPr>
      <w:color w:val="666666"/>
      <w:sz w:val="24"/>
      <w:szCs w:val="24"/>
    </w:rPr>
  </w:style>
  <w:style w:type="paragraph" w:styleId="Heading5">
    <w:name w:val="heading 5"/>
    <w:basedOn w:val="Normal1"/>
    <w:next w:val="Normal1"/>
    <w:rsid w:val="00D75B8B"/>
    <w:pPr>
      <w:keepNext/>
      <w:keepLines/>
      <w:spacing w:before="240" w:after="80"/>
      <w:outlineLvl w:val="4"/>
    </w:pPr>
    <w:rPr>
      <w:color w:val="666666"/>
    </w:rPr>
  </w:style>
  <w:style w:type="paragraph" w:styleId="Heading6">
    <w:name w:val="heading 6"/>
    <w:basedOn w:val="Normal1"/>
    <w:next w:val="Normal1"/>
    <w:rsid w:val="00D75B8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5B8B"/>
  </w:style>
  <w:style w:type="paragraph" w:styleId="Title">
    <w:name w:val="Title"/>
    <w:basedOn w:val="Normal1"/>
    <w:next w:val="Normal1"/>
    <w:rsid w:val="00D75B8B"/>
    <w:pPr>
      <w:keepNext/>
      <w:keepLines/>
      <w:spacing w:after="60"/>
    </w:pPr>
    <w:rPr>
      <w:sz w:val="52"/>
      <w:szCs w:val="52"/>
    </w:rPr>
  </w:style>
  <w:style w:type="paragraph" w:styleId="Subtitle">
    <w:name w:val="Subtitle"/>
    <w:basedOn w:val="Normal1"/>
    <w:next w:val="Normal1"/>
    <w:rsid w:val="00D75B8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75B8B"/>
    <w:pPr>
      <w:spacing w:line="240" w:lineRule="auto"/>
    </w:pPr>
    <w:rPr>
      <w:sz w:val="20"/>
      <w:szCs w:val="20"/>
    </w:rPr>
  </w:style>
  <w:style w:type="character" w:customStyle="1" w:styleId="CommentTextChar">
    <w:name w:val="Comment Text Char"/>
    <w:basedOn w:val="DefaultParagraphFont"/>
    <w:link w:val="CommentText"/>
    <w:uiPriority w:val="99"/>
    <w:semiHidden/>
    <w:rsid w:val="00D75B8B"/>
    <w:rPr>
      <w:sz w:val="20"/>
      <w:szCs w:val="20"/>
    </w:rPr>
  </w:style>
  <w:style w:type="character" w:styleId="CommentReference">
    <w:name w:val="annotation reference"/>
    <w:basedOn w:val="DefaultParagraphFont"/>
    <w:uiPriority w:val="99"/>
    <w:semiHidden/>
    <w:unhideWhenUsed/>
    <w:rsid w:val="00D75B8B"/>
    <w:rPr>
      <w:sz w:val="16"/>
      <w:szCs w:val="16"/>
    </w:rPr>
  </w:style>
  <w:style w:type="paragraph" w:styleId="BalloonText">
    <w:name w:val="Balloon Text"/>
    <w:basedOn w:val="Normal"/>
    <w:link w:val="BalloonTextChar"/>
    <w:uiPriority w:val="99"/>
    <w:semiHidden/>
    <w:unhideWhenUsed/>
    <w:rsid w:val="001A240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2404"/>
    <w:rPr>
      <w:rFonts w:ascii="Tahoma" w:hAnsi="Tahoma" w:cs="Tahoma"/>
      <w:sz w:val="16"/>
      <w:szCs w:val="16"/>
    </w:rPr>
  </w:style>
  <w:style w:type="paragraph" w:styleId="NormalWeb">
    <w:name w:val="Normal (Web)"/>
    <w:basedOn w:val="Normal"/>
    <w:uiPriority w:val="99"/>
    <w:unhideWhenUsed/>
    <w:rsid w:val="001A2404"/>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DE1B30"/>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E1B30"/>
    <w:pPr>
      <w:spacing w:after="100"/>
    </w:pPr>
  </w:style>
  <w:style w:type="paragraph" w:styleId="TOC2">
    <w:name w:val="toc 2"/>
    <w:basedOn w:val="Normal"/>
    <w:next w:val="Normal"/>
    <w:autoRedefine/>
    <w:uiPriority w:val="39"/>
    <w:unhideWhenUsed/>
    <w:rsid w:val="00DE1B30"/>
    <w:pPr>
      <w:spacing w:after="100"/>
      <w:ind w:left="220"/>
    </w:pPr>
  </w:style>
  <w:style w:type="paragraph" w:styleId="TOC3">
    <w:name w:val="toc 3"/>
    <w:basedOn w:val="Normal"/>
    <w:next w:val="Normal"/>
    <w:autoRedefine/>
    <w:uiPriority w:val="39"/>
    <w:unhideWhenUsed/>
    <w:rsid w:val="00DE1B30"/>
    <w:pPr>
      <w:spacing w:after="100"/>
      <w:ind w:left="440"/>
    </w:pPr>
  </w:style>
  <w:style w:type="character" w:styleId="Hyperlink">
    <w:name w:val="Hyperlink"/>
    <w:basedOn w:val="DefaultParagraphFont"/>
    <w:uiPriority w:val="99"/>
    <w:unhideWhenUsed/>
    <w:rsid w:val="00DE1B30"/>
    <w:rPr>
      <w:color w:val="0000FF" w:themeColor="hyperlink"/>
      <w:u w:val="single"/>
    </w:rPr>
  </w:style>
  <w:style w:type="paragraph" w:styleId="Header">
    <w:name w:val="header"/>
    <w:basedOn w:val="Normal"/>
    <w:link w:val="HeaderChar"/>
    <w:uiPriority w:val="99"/>
    <w:semiHidden/>
    <w:unhideWhenUsed/>
    <w:rsid w:val="009B7E6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B7E69"/>
  </w:style>
  <w:style w:type="paragraph" w:styleId="Footer">
    <w:name w:val="footer"/>
    <w:basedOn w:val="Normal"/>
    <w:link w:val="FooterChar"/>
    <w:uiPriority w:val="99"/>
    <w:unhideWhenUsed/>
    <w:rsid w:val="009B7E69"/>
    <w:pPr>
      <w:tabs>
        <w:tab w:val="center" w:pos="4680"/>
        <w:tab w:val="right" w:pos="9360"/>
      </w:tabs>
      <w:spacing w:line="240" w:lineRule="auto"/>
    </w:pPr>
  </w:style>
  <w:style w:type="character" w:customStyle="1" w:styleId="FooterChar">
    <w:name w:val="Footer Char"/>
    <w:basedOn w:val="DefaultParagraphFont"/>
    <w:link w:val="Footer"/>
    <w:uiPriority w:val="99"/>
    <w:rsid w:val="009B7E69"/>
  </w:style>
  <w:style w:type="paragraph" w:customStyle="1" w:styleId="Normal2">
    <w:name w:val="Normal2"/>
    <w:rsid w:val="00FB553C"/>
  </w:style>
  <w:style w:type="paragraph" w:styleId="ListParagraph">
    <w:name w:val="List Paragraph"/>
    <w:basedOn w:val="Normal"/>
    <w:uiPriority w:val="34"/>
    <w:qFormat/>
    <w:rsid w:val="00A201BD"/>
    <w:pPr>
      <w:spacing w:after="200"/>
      <w:ind w:left="720"/>
      <w:contextualSpacing/>
    </w:pPr>
    <w:rPr>
      <w:rFonts w:asciiTheme="minorHAnsi" w:eastAsiaTheme="minorEastAsia" w:hAnsiTheme="minorHAnsi" w:cstheme="minorBidi"/>
    </w:rPr>
  </w:style>
  <w:style w:type="paragraph" w:customStyle="1" w:styleId="Normal3">
    <w:name w:val="Normal3"/>
    <w:rsid w:val="001C3812"/>
  </w:style>
  <w:style w:type="table" w:customStyle="1" w:styleId="a">
    <w:name w:val="a"/>
    <w:basedOn w:val="TableNormal"/>
    <w:rsid w:val="001A22A7"/>
    <w:rPr>
      <w:lang w:val="en-GB" w:eastAsia="en-IN"/>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1A22A7"/>
    <w:rPr>
      <w:lang w:val="en-GB" w:eastAsia="en-IN"/>
    </w:rPr>
    <w:tblPr>
      <w:tblStyleRowBandSize w:val="1"/>
      <w:tblStyleColBandSize w:val="1"/>
      <w:tblCellMar>
        <w:top w:w="100" w:type="dxa"/>
        <w:left w:w="100" w:type="dxa"/>
        <w:bottom w:w="100" w:type="dxa"/>
        <w:right w:w="100" w:type="dxa"/>
      </w:tblCellMar>
    </w:tblPr>
  </w:style>
  <w:style w:type="table" w:customStyle="1" w:styleId="a1">
    <w:name w:val="a1"/>
    <w:basedOn w:val="TableNormal"/>
    <w:rsid w:val="001A22A7"/>
    <w:rPr>
      <w:lang w:val="en-GB" w:eastAsia="en-IN"/>
    </w:rPr>
    <w:tblPr>
      <w:tblStyleRowBandSize w:val="1"/>
      <w:tblStyleColBandSize w:val="1"/>
      <w:tblCellMar>
        <w:top w:w="100" w:type="dxa"/>
        <w:left w:w="100" w:type="dxa"/>
        <w:bottom w:w="100" w:type="dxa"/>
        <w:right w:w="100" w:type="dxa"/>
      </w:tblCellMar>
    </w:tblPr>
  </w:style>
  <w:style w:type="table" w:customStyle="1" w:styleId="a2">
    <w:name w:val="a2"/>
    <w:basedOn w:val="TableNormal"/>
    <w:rsid w:val="001A22A7"/>
    <w:rPr>
      <w:lang w:val="en-GB" w:eastAsia="en-IN"/>
    </w:rPr>
    <w:tblPr>
      <w:tblStyleRowBandSize w:val="1"/>
      <w:tblStyleColBandSize w:val="1"/>
      <w:tblCellMar>
        <w:top w:w="100" w:type="dxa"/>
        <w:left w:w="100" w:type="dxa"/>
        <w:bottom w:w="100" w:type="dxa"/>
        <w:right w:w="100" w:type="dxa"/>
      </w:tblCellMar>
    </w:tblPr>
  </w:style>
  <w:style w:type="paragraph" w:customStyle="1" w:styleId="Normal4">
    <w:name w:val="Normal4"/>
    <w:rsid w:val="005A44ED"/>
  </w:style>
  <w:style w:type="table" w:customStyle="1" w:styleId="a3">
    <w:name w:val="a3"/>
    <w:basedOn w:val="TableNormal"/>
    <w:rsid w:val="00685213"/>
    <w:tblPr>
      <w:tblStyleRowBandSize w:val="1"/>
      <w:tblStyleColBandSize w:val="1"/>
      <w:tblCellMar>
        <w:top w:w="100" w:type="dxa"/>
        <w:left w:w="100" w:type="dxa"/>
        <w:bottom w:w="100" w:type="dxa"/>
        <w:right w:w="100" w:type="dxa"/>
      </w:tblCellMar>
    </w:tblPr>
  </w:style>
  <w:style w:type="paragraph" w:customStyle="1" w:styleId="Normal5">
    <w:name w:val="Normal5"/>
    <w:rsid w:val="00BE10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footer" Target="footer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E04E07-8BFD-46EB-BBC4-E000E77DAA2A}" type="doc">
      <dgm:prSet loTypeId="urn:microsoft.com/office/officeart/2005/8/layout/pyramid2" loCatId="pyramid" qsTypeId="urn:microsoft.com/office/officeart/2005/8/quickstyle/simple1" qsCatId="simple" csTypeId="urn:microsoft.com/office/officeart/2005/8/colors/accent1_2" csCatId="accent1" phldr="1"/>
      <dgm:spPr/>
    </dgm:pt>
    <dgm:pt modelId="{DB0B516B-BD01-47D5-BF11-5D3160A03A2B}">
      <dgm:prSet phldrT="[Text]" custT="1"/>
      <dgm:spPr>
        <a:solidFill>
          <a:schemeClr val="accent3">
            <a:lumMod val="60000"/>
            <a:lumOff val="40000"/>
            <a:alpha val="90000"/>
          </a:schemeClr>
        </a:solidFill>
      </dgm:spPr>
      <dgm:t>
        <a:bodyPr/>
        <a:lstStyle/>
        <a:p>
          <a:r>
            <a:rPr lang="en-GB" sz="2400" b="1">
              <a:latin typeface="Times New Roman" pitchFamily="18" charset="0"/>
              <a:cs typeface="Times New Roman" pitchFamily="18" charset="0"/>
            </a:rPr>
            <a:t>Functional silos</a:t>
          </a:r>
          <a:endParaRPr lang="en-US" sz="2400" b="1">
            <a:latin typeface="Times New Roman" pitchFamily="18" charset="0"/>
            <a:cs typeface="Times New Roman" pitchFamily="18" charset="0"/>
          </a:endParaRPr>
        </a:p>
      </dgm:t>
    </dgm:pt>
    <dgm:pt modelId="{45465FB0-B6B1-463D-BF6D-735B3570BDC6}" type="parTrans" cxnId="{714CEB80-6EA4-4978-AB25-B38156D6CDAC}">
      <dgm:prSet/>
      <dgm:spPr/>
      <dgm:t>
        <a:bodyPr/>
        <a:lstStyle/>
        <a:p>
          <a:endParaRPr lang="en-US"/>
        </a:p>
      </dgm:t>
    </dgm:pt>
    <dgm:pt modelId="{04451228-8EDF-459E-867C-33E1BB39C42A}" type="sibTrans" cxnId="{714CEB80-6EA4-4978-AB25-B38156D6CDAC}">
      <dgm:prSet/>
      <dgm:spPr/>
      <dgm:t>
        <a:bodyPr/>
        <a:lstStyle/>
        <a:p>
          <a:endParaRPr lang="en-US"/>
        </a:p>
      </dgm:t>
    </dgm:pt>
    <dgm:pt modelId="{D88E9328-EF53-4377-AC5E-E319D1C09158}">
      <dgm:prSet phldrT="[Text]" custT="1"/>
      <dgm:spPr>
        <a:solidFill>
          <a:schemeClr val="accent4">
            <a:lumMod val="60000"/>
            <a:lumOff val="40000"/>
            <a:alpha val="90000"/>
          </a:schemeClr>
        </a:solidFill>
      </dgm:spPr>
      <dgm:t>
        <a:bodyPr/>
        <a:lstStyle/>
        <a:p>
          <a:r>
            <a:rPr lang="en-GB" sz="2400" b="1">
              <a:latin typeface="Times New Roman" pitchFamily="18" charset="0"/>
              <a:cs typeface="Times New Roman" pitchFamily="18" charset="0"/>
            </a:rPr>
            <a:t>Restricts creativity</a:t>
          </a:r>
          <a:endParaRPr lang="en-US" sz="2400" b="1">
            <a:latin typeface="Times New Roman" pitchFamily="18" charset="0"/>
            <a:cs typeface="Times New Roman" pitchFamily="18" charset="0"/>
          </a:endParaRPr>
        </a:p>
      </dgm:t>
    </dgm:pt>
    <dgm:pt modelId="{38E65A0C-E294-463D-AB84-A685C8DE5B0D}" type="parTrans" cxnId="{E3964792-775E-4EE6-A191-940F290B6A9B}">
      <dgm:prSet/>
      <dgm:spPr/>
      <dgm:t>
        <a:bodyPr/>
        <a:lstStyle/>
        <a:p>
          <a:endParaRPr lang="en-US"/>
        </a:p>
      </dgm:t>
    </dgm:pt>
    <dgm:pt modelId="{0F3D77CA-F9C4-43C3-93AD-D552891DC5CF}" type="sibTrans" cxnId="{E3964792-775E-4EE6-A191-940F290B6A9B}">
      <dgm:prSet/>
      <dgm:spPr/>
      <dgm:t>
        <a:bodyPr/>
        <a:lstStyle/>
        <a:p>
          <a:endParaRPr lang="en-US"/>
        </a:p>
      </dgm:t>
    </dgm:pt>
    <dgm:pt modelId="{7E44B8AA-28B3-4096-9296-B879648A88DD}">
      <dgm:prSet phldrT="[Text]" custT="1"/>
      <dgm:spPr>
        <a:solidFill>
          <a:schemeClr val="accent6">
            <a:alpha val="90000"/>
          </a:schemeClr>
        </a:solidFill>
      </dgm:spPr>
      <dgm:t>
        <a:bodyPr/>
        <a:lstStyle/>
        <a:p>
          <a:r>
            <a:rPr lang="en-GB" sz="2400" b="1">
              <a:latin typeface="Times New Roman" pitchFamily="18" charset="0"/>
              <a:cs typeface="Times New Roman" pitchFamily="18" charset="0"/>
            </a:rPr>
            <a:t>Lacking resources</a:t>
          </a:r>
          <a:endParaRPr lang="en-US" sz="2400" b="1">
            <a:latin typeface="Times New Roman" pitchFamily="18" charset="0"/>
            <a:cs typeface="Times New Roman" pitchFamily="18" charset="0"/>
          </a:endParaRPr>
        </a:p>
      </dgm:t>
    </dgm:pt>
    <dgm:pt modelId="{7C62CFF7-91EF-4C7E-BE1F-2CED6A396EAC}" type="parTrans" cxnId="{4792B9B5-33E9-4417-A158-81775C34659B}">
      <dgm:prSet/>
      <dgm:spPr/>
      <dgm:t>
        <a:bodyPr/>
        <a:lstStyle/>
        <a:p>
          <a:endParaRPr lang="en-US"/>
        </a:p>
      </dgm:t>
    </dgm:pt>
    <dgm:pt modelId="{DDDE0D52-43C6-45EA-BF00-44BE5C1E1B39}" type="sibTrans" cxnId="{4792B9B5-33E9-4417-A158-81775C34659B}">
      <dgm:prSet/>
      <dgm:spPr/>
      <dgm:t>
        <a:bodyPr/>
        <a:lstStyle/>
        <a:p>
          <a:endParaRPr lang="en-US"/>
        </a:p>
      </dgm:t>
    </dgm:pt>
    <dgm:pt modelId="{A4DE30AD-25E3-47B9-9F0E-0755499AADDE}" type="pres">
      <dgm:prSet presAssocID="{5AE04E07-8BFD-46EB-BBC4-E000E77DAA2A}" presName="compositeShape" presStyleCnt="0">
        <dgm:presLayoutVars>
          <dgm:dir/>
          <dgm:resizeHandles/>
        </dgm:presLayoutVars>
      </dgm:prSet>
      <dgm:spPr/>
    </dgm:pt>
    <dgm:pt modelId="{73285452-4D3A-4035-8AF2-EC00A7AA129B}" type="pres">
      <dgm:prSet presAssocID="{5AE04E07-8BFD-46EB-BBC4-E000E77DAA2A}" presName="pyramid" presStyleLbl="node1" presStyleIdx="0" presStyleCnt="1" custLinFactNeighborX="-893"/>
      <dgm:spPr>
        <a:solidFill>
          <a:schemeClr val="accent1">
            <a:lumMod val="40000"/>
            <a:lumOff val="60000"/>
          </a:schemeClr>
        </a:solidFill>
      </dgm:spPr>
    </dgm:pt>
    <dgm:pt modelId="{4214EC3B-1C13-49E7-BF7B-18514B942911}" type="pres">
      <dgm:prSet presAssocID="{5AE04E07-8BFD-46EB-BBC4-E000E77DAA2A}" presName="theList" presStyleCnt="0"/>
      <dgm:spPr/>
    </dgm:pt>
    <dgm:pt modelId="{B697B4E6-7A06-42C9-A187-02293F75C528}" type="pres">
      <dgm:prSet presAssocID="{DB0B516B-BD01-47D5-BF11-5D3160A03A2B}" presName="aNode" presStyleLbl="fgAcc1" presStyleIdx="0" presStyleCnt="3">
        <dgm:presLayoutVars>
          <dgm:bulletEnabled val="1"/>
        </dgm:presLayoutVars>
      </dgm:prSet>
      <dgm:spPr/>
    </dgm:pt>
    <dgm:pt modelId="{AFFEC1F8-D650-4456-A98A-373A9FC05A65}" type="pres">
      <dgm:prSet presAssocID="{DB0B516B-BD01-47D5-BF11-5D3160A03A2B}" presName="aSpace" presStyleCnt="0"/>
      <dgm:spPr/>
    </dgm:pt>
    <dgm:pt modelId="{5A573F1C-A8A5-4A0D-9036-5817D0A2EC11}" type="pres">
      <dgm:prSet presAssocID="{D88E9328-EF53-4377-AC5E-E319D1C09158}" presName="aNode" presStyleLbl="fgAcc1" presStyleIdx="1" presStyleCnt="3">
        <dgm:presLayoutVars>
          <dgm:bulletEnabled val="1"/>
        </dgm:presLayoutVars>
      </dgm:prSet>
      <dgm:spPr/>
    </dgm:pt>
    <dgm:pt modelId="{B9636627-612D-460E-ADCD-46D4BC0B1705}" type="pres">
      <dgm:prSet presAssocID="{D88E9328-EF53-4377-AC5E-E319D1C09158}" presName="aSpace" presStyleCnt="0"/>
      <dgm:spPr/>
    </dgm:pt>
    <dgm:pt modelId="{7DBE8C8D-5742-41FB-994B-6393618865F7}" type="pres">
      <dgm:prSet presAssocID="{7E44B8AA-28B3-4096-9296-B879648A88DD}" presName="aNode" presStyleLbl="fgAcc1" presStyleIdx="2" presStyleCnt="3">
        <dgm:presLayoutVars>
          <dgm:bulletEnabled val="1"/>
        </dgm:presLayoutVars>
      </dgm:prSet>
      <dgm:spPr/>
    </dgm:pt>
    <dgm:pt modelId="{E9080208-6E50-4994-B29F-1F5C90F8FE89}" type="pres">
      <dgm:prSet presAssocID="{7E44B8AA-28B3-4096-9296-B879648A88DD}" presName="aSpace" presStyleCnt="0"/>
      <dgm:spPr/>
    </dgm:pt>
  </dgm:ptLst>
  <dgm:cxnLst>
    <dgm:cxn modelId="{3D56115F-F2A8-4C0A-AC93-683B787A9EF8}" type="presOf" srcId="{7E44B8AA-28B3-4096-9296-B879648A88DD}" destId="{7DBE8C8D-5742-41FB-994B-6393618865F7}" srcOrd="0" destOrd="0" presId="urn:microsoft.com/office/officeart/2005/8/layout/pyramid2"/>
    <dgm:cxn modelId="{9A52226C-B0A4-481F-9B3D-5D27970FD8C0}" type="presOf" srcId="{5AE04E07-8BFD-46EB-BBC4-E000E77DAA2A}" destId="{A4DE30AD-25E3-47B9-9F0E-0755499AADDE}" srcOrd="0" destOrd="0" presId="urn:microsoft.com/office/officeart/2005/8/layout/pyramid2"/>
    <dgm:cxn modelId="{714CEB80-6EA4-4978-AB25-B38156D6CDAC}" srcId="{5AE04E07-8BFD-46EB-BBC4-E000E77DAA2A}" destId="{DB0B516B-BD01-47D5-BF11-5D3160A03A2B}" srcOrd="0" destOrd="0" parTransId="{45465FB0-B6B1-463D-BF6D-735B3570BDC6}" sibTransId="{04451228-8EDF-459E-867C-33E1BB39C42A}"/>
    <dgm:cxn modelId="{E3964792-775E-4EE6-A191-940F290B6A9B}" srcId="{5AE04E07-8BFD-46EB-BBC4-E000E77DAA2A}" destId="{D88E9328-EF53-4377-AC5E-E319D1C09158}" srcOrd="1" destOrd="0" parTransId="{38E65A0C-E294-463D-AB84-A685C8DE5B0D}" sibTransId="{0F3D77CA-F9C4-43C3-93AD-D552891DC5CF}"/>
    <dgm:cxn modelId="{1E3F47A4-0E48-4EBF-B31A-80A4E03676AE}" type="presOf" srcId="{DB0B516B-BD01-47D5-BF11-5D3160A03A2B}" destId="{B697B4E6-7A06-42C9-A187-02293F75C528}" srcOrd="0" destOrd="0" presId="urn:microsoft.com/office/officeart/2005/8/layout/pyramid2"/>
    <dgm:cxn modelId="{4792B9B5-33E9-4417-A158-81775C34659B}" srcId="{5AE04E07-8BFD-46EB-BBC4-E000E77DAA2A}" destId="{7E44B8AA-28B3-4096-9296-B879648A88DD}" srcOrd="2" destOrd="0" parTransId="{7C62CFF7-91EF-4C7E-BE1F-2CED6A396EAC}" sibTransId="{DDDE0D52-43C6-45EA-BF00-44BE5C1E1B39}"/>
    <dgm:cxn modelId="{CFE5B2C3-14E6-44D1-9EA9-B07264BEEAC8}" type="presOf" srcId="{D88E9328-EF53-4377-AC5E-E319D1C09158}" destId="{5A573F1C-A8A5-4A0D-9036-5817D0A2EC11}" srcOrd="0" destOrd="0" presId="urn:microsoft.com/office/officeart/2005/8/layout/pyramid2"/>
    <dgm:cxn modelId="{8D394F50-0F92-42EF-9623-E4FD4A8714FA}" type="presParOf" srcId="{A4DE30AD-25E3-47B9-9F0E-0755499AADDE}" destId="{73285452-4D3A-4035-8AF2-EC00A7AA129B}" srcOrd="0" destOrd="0" presId="urn:microsoft.com/office/officeart/2005/8/layout/pyramid2"/>
    <dgm:cxn modelId="{0C8ABD46-D036-4130-8698-8CD3C49D45A2}" type="presParOf" srcId="{A4DE30AD-25E3-47B9-9F0E-0755499AADDE}" destId="{4214EC3B-1C13-49E7-BF7B-18514B942911}" srcOrd="1" destOrd="0" presId="urn:microsoft.com/office/officeart/2005/8/layout/pyramid2"/>
    <dgm:cxn modelId="{AE8EC0A6-3BDA-49BF-A3B9-E72C2A5140F8}" type="presParOf" srcId="{4214EC3B-1C13-49E7-BF7B-18514B942911}" destId="{B697B4E6-7A06-42C9-A187-02293F75C528}" srcOrd="0" destOrd="0" presId="urn:microsoft.com/office/officeart/2005/8/layout/pyramid2"/>
    <dgm:cxn modelId="{92671C8C-FBBB-4112-A94A-2E6D56C32916}" type="presParOf" srcId="{4214EC3B-1C13-49E7-BF7B-18514B942911}" destId="{AFFEC1F8-D650-4456-A98A-373A9FC05A65}" srcOrd="1" destOrd="0" presId="urn:microsoft.com/office/officeart/2005/8/layout/pyramid2"/>
    <dgm:cxn modelId="{FA7F9DC1-481D-4A82-BB3E-D3606B81A0A6}" type="presParOf" srcId="{4214EC3B-1C13-49E7-BF7B-18514B942911}" destId="{5A573F1C-A8A5-4A0D-9036-5817D0A2EC11}" srcOrd="2" destOrd="0" presId="urn:microsoft.com/office/officeart/2005/8/layout/pyramid2"/>
    <dgm:cxn modelId="{71A8B661-0855-486C-B3AD-26CF72F603F8}" type="presParOf" srcId="{4214EC3B-1C13-49E7-BF7B-18514B942911}" destId="{B9636627-612D-460E-ADCD-46D4BC0B1705}" srcOrd="3" destOrd="0" presId="urn:microsoft.com/office/officeart/2005/8/layout/pyramid2"/>
    <dgm:cxn modelId="{EA4261CB-BA80-43EE-B597-0166E95FEA51}" type="presParOf" srcId="{4214EC3B-1C13-49E7-BF7B-18514B942911}" destId="{7DBE8C8D-5742-41FB-994B-6393618865F7}" srcOrd="4" destOrd="0" presId="urn:microsoft.com/office/officeart/2005/8/layout/pyramid2"/>
    <dgm:cxn modelId="{BDE1BEDD-39F0-4A9D-93CC-A3ACC7778D03}" type="presParOf" srcId="{4214EC3B-1C13-49E7-BF7B-18514B942911}" destId="{E9080208-6E50-4994-B29F-1F5C90F8FE89}" srcOrd="5" destOrd="0" presId="urn:microsoft.com/office/officeart/2005/8/layout/pyramid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285452-4D3A-4035-8AF2-EC00A7AA129B}">
      <dsp:nvSpPr>
        <dsp:cNvPr id="0" name=""/>
        <dsp:cNvSpPr/>
      </dsp:nvSpPr>
      <dsp:spPr>
        <a:xfrm>
          <a:off x="874390" y="0"/>
          <a:ext cx="3200400" cy="3200400"/>
        </a:xfrm>
        <a:prstGeom prst="triangle">
          <a:avLst/>
        </a:prstGeom>
        <a:solidFill>
          <a:schemeClr val="accent1">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697B4E6-7A06-42C9-A187-02293F75C528}">
      <dsp:nvSpPr>
        <dsp:cNvPr id="0" name=""/>
        <dsp:cNvSpPr/>
      </dsp:nvSpPr>
      <dsp:spPr>
        <a:xfrm>
          <a:off x="2503170" y="321758"/>
          <a:ext cx="2080260" cy="757594"/>
        </a:xfrm>
        <a:prstGeom prst="roundRect">
          <a:avLst/>
        </a:prstGeom>
        <a:solidFill>
          <a:schemeClr val="accent3">
            <a:lumMod val="60000"/>
            <a:lumOff val="40000"/>
            <a:alpha val="9000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b="1" kern="1200">
              <a:latin typeface="Times New Roman" pitchFamily="18" charset="0"/>
              <a:cs typeface="Times New Roman" pitchFamily="18" charset="0"/>
            </a:rPr>
            <a:t>Functional silos</a:t>
          </a:r>
          <a:endParaRPr lang="en-US" sz="2400" b="1" kern="1200">
            <a:latin typeface="Times New Roman" pitchFamily="18" charset="0"/>
            <a:cs typeface="Times New Roman" pitchFamily="18" charset="0"/>
          </a:endParaRPr>
        </a:p>
      </dsp:txBody>
      <dsp:txXfrm>
        <a:off x="2540153" y="358741"/>
        <a:ext cx="2006294" cy="683628"/>
      </dsp:txXfrm>
    </dsp:sp>
    <dsp:sp modelId="{5A573F1C-A8A5-4A0D-9036-5817D0A2EC11}">
      <dsp:nvSpPr>
        <dsp:cNvPr id="0" name=""/>
        <dsp:cNvSpPr/>
      </dsp:nvSpPr>
      <dsp:spPr>
        <a:xfrm>
          <a:off x="2503170" y="1174052"/>
          <a:ext cx="2080260" cy="757594"/>
        </a:xfrm>
        <a:prstGeom prst="roundRect">
          <a:avLst/>
        </a:prstGeom>
        <a:solidFill>
          <a:schemeClr val="accent4">
            <a:lumMod val="60000"/>
            <a:lumOff val="40000"/>
            <a:alpha val="9000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b="1" kern="1200">
              <a:latin typeface="Times New Roman" pitchFamily="18" charset="0"/>
              <a:cs typeface="Times New Roman" pitchFamily="18" charset="0"/>
            </a:rPr>
            <a:t>Restricts creativity</a:t>
          </a:r>
          <a:endParaRPr lang="en-US" sz="2400" b="1" kern="1200">
            <a:latin typeface="Times New Roman" pitchFamily="18" charset="0"/>
            <a:cs typeface="Times New Roman" pitchFamily="18" charset="0"/>
          </a:endParaRPr>
        </a:p>
      </dsp:txBody>
      <dsp:txXfrm>
        <a:off x="2540153" y="1211035"/>
        <a:ext cx="2006294" cy="683628"/>
      </dsp:txXfrm>
    </dsp:sp>
    <dsp:sp modelId="{7DBE8C8D-5742-41FB-994B-6393618865F7}">
      <dsp:nvSpPr>
        <dsp:cNvPr id="0" name=""/>
        <dsp:cNvSpPr/>
      </dsp:nvSpPr>
      <dsp:spPr>
        <a:xfrm>
          <a:off x="2503170" y="2026347"/>
          <a:ext cx="2080260" cy="757594"/>
        </a:xfrm>
        <a:prstGeom prst="roundRect">
          <a:avLst/>
        </a:prstGeom>
        <a:solidFill>
          <a:schemeClr val="accent6">
            <a:alpha val="9000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b="1" kern="1200">
              <a:latin typeface="Times New Roman" pitchFamily="18" charset="0"/>
              <a:cs typeface="Times New Roman" pitchFamily="18" charset="0"/>
            </a:rPr>
            <a:t>Lacking resources</a:t>
          </a:r>
          <a:endParaRPr lang="en-US" sz="2400" b="1" kern="1200">
            <a:latin typeface="Times New Roman" pitchFamily="18" charset="0"/>
            <a:cs typeface="Times New Roman" pitchFamily="18" charset="0"/>
          </a:endParaRPr>
        </a:p>
      </dsp:txBody>
      <dsp:txXfrm>
        <a:off x="2540153" y="2063330"/>
        <a:ext cx="2006294" cy="68362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D0C2E-57CF-4A94-9AB1-4896CAB9D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20408</Words>
  <Characters>116328</Characters>
  <Application>Microsoft Office Word</Application>
  <DocSecurity>0</DocSecurity>
  <Lines>969</Lines>
  <Paragraphs>272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20210729s</cp:lastModifiedBy>
  <cp:revision>6</cp:revision>
  <dcterms:created xsi:type="dcterms:W3CDTF">2022-01-26T18:20:00Z</dcterms:created>
  <dcterms:modified xsi:type="dcterms:W3CDTF">2022-02-23T18:32:00Z</dcterms:modified>
</cp:coreProperties>
</file>