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4792C" w14:textId="77777777" w:rsidR="002E6135" w:rsidRDefault="00000000">
      <w:pPr>
        <w:pStyle w:val="Title"/>
        <w:jc w:val="center"/>
      </w:pPr>
      <w:bookmarkStart w:id="0" w:name="_o9xnr88ufqcm" w:colFirst="0" w:colLast="0"/>
      <w:bookmarkEnd w:id="0"/>
      <w:r>
        <w:t>Discussion of operating systems and useful commands</w:t>
      </w:r>
    </w:p>
    <w:p w14:paraId="59A964F4" w14:textId="77777777" w:rsidR="002E6135" w:rsidRDefault="002E6135"/>
    <w:p w14:paraId="5292B88F" w14:textId="77777777" w:rsidR="002E6135" w:rsidRDefault="002E6135"/>
    <w:p w14:paraId="61BF3092" w14:textId="77777777" w:rsidR="002E6135" w:rsidRDefault="00000000">
      <w:r>
        <w:br/>
      </w:r>
    </w:p>
    <w:p w14:paraId="7EB73D15" w14:textId="77777777" w:rsidR="002E6135" w:rsidRDefault="002E6135"/>
    <w:p w14:paraId="56AF4BFC" w14:textId="77777777" w:rsidR="002E6135" w:rsidRDefault="002E6135"/>
    <w:p w14:paraId="1E02D80B" w14:textId="77777777" w:rsidR="002E6135" w:rsidRDefault="002E6135"/>
    <w:p w14:paraId="6E26DB23" w14:textId="77777777" w:rsidR="002E6135" w:rsidRDefault="002E6135"/>
    <w:p w14:paraId="63B1AFF2" w14:textId="77777777" w:rsidR="002E6135" w:rsidRDefault="002E6135"/>
    <w:p w14:paraId="32B7B5D9" w14:textId="77777777" w:rsidR="002E6135" w:rsidRDefault="002E6135"/>
    <w:p w14:paraId="4CC824FE" w14:textId="77777777" w:rsidR="002E6135" w:rsidRDefault="002E6135"/>
    <w:p w14:paraId="353FF1FA" w14:textId="77777777" w:rsidR="002E6135" w:rsidRDefault="002E6135"/>
    <w:p w14:paraId="7132C528" w14:textId="77777777" w:rsidR="002E6135" w:rsidRDefault="002E6135"/>
    <w:p w14:paraId="43C2785B" w14:textId="77777777" w:rsidR="002E6135" w:rsidRDefault="002E6135"/>
    <w:p w14:paraId="16901965" w14:textId="77777777" w:rsidR="002E6135" w:rsidRDefault="002E6135"/>
    <w:p w14:paraId="312B0578" w14:textId="77777777" w:rsidR="002E6135" w:rsidRDefault="002E6135"/>
    <w:p w14:paraId="5A7D94E6" w14:textId="77777777" w:rsidR="002E6135" w:rsidRDefault="002E6135"/>
    <w:p w14:paraId="1EC62043" w14:textId="77777777" w:rsidR="002E6135" w:rsidRDefault="002E6135"/>
    <w:p w14:paraId="31D0629D" w14:textId="77777777" w:rsidR="002E6135" w:rsidRDefault="002E6135"/>
    <w:p w14:paraId="2263E453" w14:textId="77777777" w:rsidR="002E6135" w:rsidRDefault="002E6135"/>
    <w:p w14:paraId="6D3AFBF9" w14:textId="77777777" w:rsidR="002E6135" w:rsidRDefault="002E6135"/>
    <w:p w14:paraId="0AE165AA" w14:textId="77777777" w:rsidR="002E6135" w:rsidRDefault="002E6135"/>
    <w:p w14:paraId="0405D4F2" w14:textId="77777777" w:rsidR="002E6135" w:rsidRDefault="002E6135"/>
    <w:p w14:paraId="6EC70581" w14:textId="77777777" w:rsidR="002E6135" w:rsidRDefault="002E6135"/>
    <w:p w14:paraId="642B0B8A" w14:textId="77777777" w:rsidR="002E6135" w:rsidRDefault="002E6135"/>
    <w:p w14:paraId="626699B4" w14:textId="77777777" w:rsidR="002E6135" w:rsidRDefault="002E6135"/>
    <w:p w14:paraId="15236FCD" w14:textId="77777777" w:rsidR="002E6135" w:rsidRDefault="002E6135"/>
    <w:p w14:paraId="0B84C40C" w14:textId="77777777" w:rsidR="002E6135" w:rsidRDefault="002E6135"/>
    <w:p w14:paraId="7F61B927" w14:textId="77777777" w:rsidR="002E6135" w:rsidRDefault="002E6135"/>
    <w:p w14:paraId="6309013B" w14:textId="77777777" w:rsidR="002E6135" w:rsidRDefault="002E6135"/>
    <w:p w14:paraId="6B811C35" w14:textId="77777777" w:rsidR="002E6135" w:rsidRDefault="002E6135"/>
    <w:p w14:paraId="53240D0C" w14:textId="77777777" w:rsidR="002E6135" w:rsidRDefault="002E6135"/>
    <w:p w14:paraId="29155F80" w14:textId="77777777" w:rsidR="002E6135" w:rsidRDefault="002E6135"/>
    <w:p w14:paraId="33FD78AF" w14:textId="77777777" w:rsidR="002E6135" w:rsidRDefault="002E6135"/>
    <w:p w14:paraId="1E0B9A7B" w14:textId="77777777" w:rsidR="002E6135" w:rsidRDefault="00000000">
      <w:pPr>
        <w:jc w:val="center"/>
        <w:rPr>
          <w:sz w:val="36"/>
          <w:szCs w:val="36"/>
        </w:rPr>
      </w:pPr>
      <w:r>
        <w:rPr>
          <w:sz w:val="36"/>
          <w:szCs w:val="36"/>
        </w:rPr>
        <w:t>Teifion Cellan Gibson - student id 2304294</w:t>
      </w:r>
    </w:p>
    <w:p w14:paraId="3E323068" w14:textId="77777777" w:rsidR="002E6135" w:rsidRDefault="00000000">
      <w:pPr>
        <w:jc w:val="center"/>
      </w:pPr>
      <w:r>
        <w:rPr>
          <w:sz w:val="36"/>
          <w:szCs w:val="36"/>
        </w:rPr>
        <w:t xml:space="preserve">Module - Computer architecture and operating systems </w:t>
      </w:r>
      <w:proofErr w:type="gramStart"/>
      <w:r>
        <w:rPr>
          <w:sz w:val="36"/>
          <w:szCs w:val="36"/>
        </w:rPr>
        <w:t>-  Module</w:t>
      </w:r>
      <w:proofErr w:type="gramEnd"/>
      <w:r>
        <w:rPr>
          <w:sz w:val="36"/>
          <w:szCs w:val="36"/>
        </w:rPr>
        <w:t xml:space="preserve"> Id ACCA4022</w:t>
      </w:r>
      <w:r>
        <w:br w:type="page"/>
      </w:r>
    </w:p>
    <w:p w14:paraId="2677E9D0" w14:textId="77777777" w:rsidR="002E6135" w:rsidRDefault="00000000">
      <w:pPr>
        <w:rPr>
          <w:b/>
          <w:sz w:val="32"/>
          <w:szCs w:val="32"/>
          <w:u w:val="single"/>
        </w:rPr>
      </w:pPr>
      <w:r>
        <w:rPr>
          <w:b/>
          <w:sz w:val="32"/>
          <w:szCs w:val="32"/>
          <w:u w:val="single"/>
        </w:rPr>
        <w:lastRenderedPageBreak/>
        <w:t>Table of contents</w:t>
      </w:r>
    </w:p>
    <w:p w14:paraId="615196D8" w14:textId="77777777" w:rsidR="002E6135" w:rsidRDefault="002E6135"/>
    <w:sdt>
      <w:sdtPr>
        <w:id w:val="580489351"/>
        <w:docPartObj>
          <w:docPartGallery w:val="Table of Contents"/>
          <w:docPartUnique/>
        </w:docPartObj>
      </w:sdtPr>
      <w:sdtContent>
        <w:p w14:paraId="1214C4D9" w14:textId="77777777" w:rsidR="002E6135" w:rsidRDefault="00000000">
          <w:pPr>
            <w:widowControl w:val="0"/>
            <w:tabs>
              <w:tab w:val="right" w:leader="do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als7mcbe8bns">
            <w:r>
              <w:rPr>
                <w:b/>
                <w:color w:val="000000"/>
              </w:rPr>
              <w:t>Introduction</w:t>
            </w:r>
            <w:r>
              <w:rPr>
                <w:b/>
                <w:color w:val="000000"/>
              </w:rPr>
              <w:tab/>
              <w:t>2</w:t>
            </w:r>
          </w:hyperlink>
        </w:p>
        <w:p w14:paraId="41D06D48" w14:textId="77777777" w:rsidR="002E6135" w:rsidRDefault="00000000">
          <w:pPr>
            <w:widowControl w:val="0"/>
            <w:tabs>
              <w:tab w:val="right" w:leader="dot" w:pos="12000"/>
            </w:tabs>
            <w:spacing w:before="60" w:line="240" w:lineRule="auto"/>
            <w:rPr>
              <w:b/>
              <w:color w:val="000000"/>
            </w:rPr>
          </w:pPr>
          <w:hyperlink w:anchor="_ofbjiq2bfuj1">
            <w:r>
              <w:rPr>
                <w:b/>
                <w:color w:val="000000"/>
              </w:rPr>
              <w:t>Section 1 - Key functions of general Operating Systems</w:t>
            </w:r>
            <w:r>
              <w:rPr>
                <w:b/>
                <w:color w:val="000000"/>
              </w:rPr>
              <w:tab/>
              <w:t>3</w:t>
            </w:r>
          </w:hyperlink>
        </w:p>
        <w:p w14:paraId="73FD42B0" w14:textId="77777777" w:rsidR="002E6135" w:rsidRDefault="00000000">
          <w:pPr>
            <w:widowControl w:val="0"/>
            <w:tabs>
              <w:tab w:val="right" w:leader="dot" w:pos="12000"/>
            </w:tabs>
            <w:spacing w:before="60" w:line="240" w:lineRule="auto"/>
            <w:ind w:left="360"/>
            <w:rPr>
              <w:color w:val="000000"/>
            </w:rPr>
          </w:pPr>
          <w:hyperlink w:anchor="_d95q6ia0tcjx">
            <w:r>
              <w:rPr>
                <w:color w:val="000000"/>
              </w:rPr>
              <w:t>Types of operating systems</w:t>
            </w:r>
            <w:r>
              <w:rPr>
                <w:color w:val="000000"/>
              </w:rPr>
              <w:tab/>
              <w:t>3</w:t>
            </w:r>
          </w:hyperlink>
        </w:p>
        <w:p w14:paraId="55F44A7B" w14:textId="77777777" w:rsidR="002E6135" w:rsidRDefault="00000000">
          <w:pPr>
            <w:widowControl w:val="0"/>
            <w:tabs>
              <w:tab w:val="right" w:leader="dot" w:pos="12000"/>
            </w:tabs>
            <w:spacing w:before="60" w:line="240" w:lineRule="auto"/>
            <w:rPr>
              <w:b/>
              <w:color w:val="000000"/>
            </w:rPr>
          </w:pPr>
          <w:hyperlink w:anchor="_8yxy74m2202b">
            <w:r>
              <w:rPr>
                <w:b/>
                <w:color w:val="000000"/>
              </w:rPr>
              <w:t>Section 2 - Use of windows OS CLI commands</w:t>
            </w:r>
            <w:r>
              <w:rPr>
                <w:b/>
                <w:color w:val="000000"/>
              </w:rPr>
              <w:tab/>
              <w:t>8</w:t>
            </w:r>
          </w:hyperlink>
        </w:p>
        <w:p w14:paraId="17DA23EF" w14:textId="77777777" w:rsidR="002E6135" w:rsidRDefault="00000000">
          <w:pPr>
            <w:widowControl w:val="0"/>
            <w:tabs>
              <w:tab w:val="right" w:leader="dot" w:pos="12000"/>
            </w:tabs>
            <w:spacing w:before="60" w:line="240" w:lineRule="auto"/>
            <w:rPr>
              <w:b/>
              <w:color w:val="000000"/>
            </w:rPr>
          </w:pPr>
          <w:hyperlink w:anchor="_i56a5ayezjqm">
            <w:r>
              <w:rPr>
                <w:b/>
                <w:color w:val="000000"/>
              </w:rPr>
              <w:t>Section 3 - Use of Linux OS CLI commands</w:t>
            </w:r>
            <w:r>
              <w:rPr>
                <w:b/>
                <w:color w:val="000000"/>
              </w:rPr>
              <w:tab/>
              <w:t>12</w:t>
            </w:r>
          </w:hyperlink>
        </w:p>
        <w:p w14:paraId="26A133BC" w14:textId="77777777" w:rsidR="002E6135" w:rsidRDefault="00000000">
          <w:pPr>
            <w:widowControl w:val="0"/>
            <w:tabs>
              <w:tab w:val="right" w:leader="dot" w:pos="12000"/>
            </w:tabs>
            <w:spacing w:before="60" w:line="240" w:lineRule="auto"/>
            <w:rPr>
              <w:b/>
              <w:color w:val="000000"/>
            </w:rPr>
          </w:pPr>
          <w:hyperlink w:anchor="_sq1jd572uszi">
            <w:r>
              <w:rPr>
                <w:b/>
                <w:color w:val="000000"/>
              </w:rPr>
              <w:t>Section 4 - Use of Windows OS Scripts</w:t>
            </w:r>
            <w:r>
              <w:rPr>
                <w:b/>
                <w:color w:val="000000"/>
              </w:rPr>
              <w:tab/>
              <w:t>16</w:t>
            </w:r>
          </w:hyperlink>
        </w:p>
        <w:p w14:paraId="114A77B6" w14:textId="77777777" w:rsidR="002E6135" w:rsidRDefault="00000000">
          <w:pPr>
            <w:widowControl w:val="0"/>
            <w:tabs>
              <w:tab w:val="right" w:leader="dot" w:pos="12000"/>
            </w:tabs>
            <w:spacing w:before="60" w:line="240" w:lineRule="auto"/>
            <w:ind w:left="360"/>
            <w:rPr>
              <w:color w:val="000000"/>
            </w:rPr>
          </w:pPr>
          <w:hyperlink w:anchor="_7lpt0bz3x6iv">
            <w:r>
              <w:rPr>
                <w:color w:val="000000"/>
              </w:rPr>
              <w:t>Batch scripting</w:t>
            </w:r>
            <w:r>
              <w:rPr>
                <w:color w:val="000000"/>
              </w:rPr>
              <w:tab/>
              <w:t>16</w:t>
            </w:r>
          </w:hyperlink>
        </w:p>
        <w:p w14:paraId="70DF2E5F" w14:textId="77777777" w:rsidR="002E6135" w:rsidRDefault="00000000">
          <w:pPr>
            <w:widowControl w:val="0"/>
            <w:tabs>
              <w:tab w:val="right" w:leader="dot" w:pos="12000"/>
            </w:tabs>
            <w:spacing w:before="60" w:line="240" w:lineRule="auto"/>
            <w:ind w:left="360"/>
            <w:rPr>
              <w:color w:val="000000"/>
            </w:rPr>
          </w:pPr>
          <w:hyperlink w:anchor="_wjyi8fyo2u81">
            <w:r>
              <w:rPr>
                <w:color w:val="000000"/>
              </w:rPr>
              <w:t>Powershell scripting</w:t>
            </w:r>
            <w:r>
              <w:rPr>
                <w:color w:val="000000"/>
              </w:rPr>
              <w:tab/>
              <w:t>20</w:t>
            </w:r>
          </w:hyperlink>
        </w:p>
        <w:p w14:paraId="3D02E7A0" w14:textId="77777777" w:rsidR="002E6135" w:rsidRDefault="00000000">
          <w:pPr>
            <w:widowControl w:val="0"/>
            <w:tabs>
              <w:tab w:val="right" w:leader="dot" w:pos="12000"/>
            </w:tabs>
            <w:spacing w:before="60" w:line="240" w:lineRule="auto"/>
            <w:rPr>
              <w:b/>
              <w:color w:val="000000"/>
            </w:rPr>
          </w:pPr>
          <w:hyperlink w:anchor="_70uhtr6el9ry">
            <w:r>
              <w:rPr>
                <w:b/>
                <w:color w:val="000000"/>
              </w:rPr>
              <w:t>Section 5 - Use of Linux OS Scripts</w:t>
            </w:r>
            <w:r>
              <w:rPr>
                <w:b/>
                <w:color w:val="000000"/>
              </w:rPr>
              <w:tab/>
              <w:t>26</w:t>
            </w:r>
          </w:hyperlink>
        </w:p>
        <w:p w14:paraId="337CBB5E" w14:textId="77777777" w:rsidR="002E6135" w:rsidRDefault="00000000">
          <w:pPr>
            <w:widowControl w:val="0"/>
            <w:tabs>
              <w:tab w:val="right" w:leader="dot" w:pos="12000"/>
            </w:tabs>
            <w:spacing w:before="60" w:line="240" w:lineRule="auto"/>
            <w:rPr>
              <w:b/>
              <w:color w:val="000000"/>
            </w:rPr>
          </w:pPr>
          <w:hyperlink w:anchor="_il9vcrv6quyq">
            <w:r>
              <w:rPr>
                <w:b/>
                <w:color w:val="000000"/>
              </w:rPr>
              <w:t>Conclusion</w:t>
            </w:r>
            <w:r>
              <w:rPr>
                <w:b/>
                <w:color w:val="000000"/>
              </w:rPr>
              <w:tab/>
              <w:t>31</w:t>
            </w:r>
          </w:hyperlink>
        </w:p>
        <w:p w14:paraId="532CE19C" w14:textId="77777777" w:rsidR="002E6135" w:rsidRDefault="00000000">
          <w:pPr>
            <w:widowControl w:val="0"/>
            <w:tabs>
              <w:tab w:val="right" w:leader="dot" w:pos="12000"/>
            </w:tabs>
            <w:spacing w:before="60" w:line="240" w:lineRule="auto"/>
            <w:rPr>
              <w:b/>
              <w:color w:val="000000"/>
            </w:rPr>
          </w:pPr>
          <w:hyperlink w:anchor="_q1fid3tsayf5">
            <w:r>
              <w:rPr>
                <w:b/>
                <w:color w:val="000000"/>
              </w:rPr>
              <w:t>References</w:t>
            </w:r>
            <w:r>
              <w:rPr>
                <w:b/>
                <w:color w:val="000000"/>
              </w:rPr>
              <w:tab/>
              <w:t>32</w:t>
            </w:r>
          </w:hyperlink>
          <w:r>
            <w:fldChar w:fldCharType="end"/>
          </w:r>
        </w:p>
      </w:sdtContent>
    </w:sdt>
    <w:p w14:paraId="7BD7FD0D" w14:textId="77777777" w:rsidR="002E6135" w:rsidRDefault="002E6135"/>
    <w:p w14:paraId="2813E4B1" w14:textId="77777777" w:rsidR="002E6135" w:rsidRDefault="00000000">
      <w:r>
        <w:br w:type="page"/>
      </w:r>
    </w:p>
    <w:p w14:paraId="1E3935A4" w14:textId="77777777" w:rsidR="002E6135" w:rsidRDefault="00000000">
      <w:pPr>
        <w:pStyle w:val="Heading2"/>
        <w:rPr>
          <w:b/>
          <w:u w:val="single"/>
        </w:rPr>
      </w:pPr>
      <w:bookmarkStart w:id="1" w:name="_als7mcbe8bns" w:colFirst="0" w:colLast="0"/>
      <w:bookmarkEnd w:id="1"/>
      <w:r>
        <w:rPr>
          <w:b/>
          <w:u w:val="single"/>
        </w:rPr>
        <w:lastRenderedPageBreak/>
        <w:t>Introduction</w:t>
      </w:r>
    </w:p>
    <w:p w14:paraId="13CB982B" w14:textId="77777777" w:rsidR="002E6135" w:rsidRDefault="00000000">
      <w:r>
        <w:t xml:space="preserve">Within this essay I will be discussing a variety of different operating systems, I will also be discussing what the operating systems can do via commands. The Oxford dictionary defines an operating system as “The low-level software that supports a computer's basic functions, such as scheduling tasks and controlling </w:t>
      </w:r>
      <w:proofErr w:type="gramStart"/>
      <w:r>
        <w:t>peripherals”[</w:t>
      </w:r>
      <w:proofErr w:type="gramEnd"/>
      <w:r>
        <w:t>1]. These definitions make it clear an operating system is a program designed for the management of multiple software on a machine.</w:t>
      </w:r>
    </w:p>
    <w:p w14:paraId="049956F5" w14:textId="77777777" w:rsidR="002E6135" w:rsidRDefault="002E6135"/>
    <w:p w14:paraId="09A9A45D" w14:textId="77777777" w:rsidR="002E6135" w:rsidRDefault="00000000">
      <w:pPr>
        <w:pStyle w:val="Heading2"/>
        <w:rPr>
          <w:b/>
          <w:u w:val="single"/>
        </w:rPr>
      </w:pPr>
      <w:bookmarkStart w:id="2" w:name="_8h7drqmydirs" w:colFirst="0" w:colLast="0"/>
      <w:bookmarkEnd w:id="2"/>
      <w:r>
        <w:br w:type="page"/>
      </w:r>
    </w:p>
    <w:p w14:paraId="4C132F78" w14:textId="77777777" w:rsidR="002E6135" w:rsidRDefault="00000000">
      <w:pPr>
        <w:pStyle w:val="Heading2"/>
        <w:rPr>
          <w:b/>
          <w:u w:val="single"/>
        </w:rPr>
      </w:pPr>
      <w:bookmarkStart w:id="3" w:name="_ofbjiq2bfuj1" w:colFirst="0" w:colLast="0"/>
      <w:bookmarkEnd w:id="3"/>
      <w:r>
        <w:rPr>
          <w:b/>
          <w:u w:val="single"/>
        </w:rPr>
        <w:lastRenderedPageBreak/>
        <w:t>Section 1 - Key functions of general Operating Systems</w:t>
      </w:r>
    </w:p>
    <w:p w14:paraId="1710E477" w14:textId="77777777" w:rsidR="002E6135" w:rsidRDefault="00000000">
      <w:pPr>
        <w:pStyle w:val="Heading3"/>
      </w:pPr>
      <w:bookmarkStart w:id="4" w:name="_d95q6ia0tcjx" w:colFirst="0" w:colLast="0"/>
      <w:bookmarkEnd w:id="4"/>
      <w:r>
        <w:rPr>
          <w:b/>
          <w:u w:val="single"/>
        </w:rPr>
        <w:t>Types of operating systems</w:t>
      </w:r>
    </w:p>
    <w:p w14:paraId="7E1962D9" w14:textId="77777777" w:rsidR="002E6135" w:rsidRDefault="00000000">
      <w:r>
        <w:t>The first operating system I will be d</w:t>
      </w:r>
      <w:r>
        <w:rPr>
          <w:color w:val="171D23"/>
        </w:rPr>
        <w:t>iscussing is Microsoft's Windows 10. Windows 10 is an operating syste</w:t>
      </w:r>
      <w:r>
        <w:t xml:space="preserve">m released by </w:t>
      </w:r>
      <w:proofErr w:type="spellStart"/>
      <w:r>
        <w:t>microsoft</w:t>
      </w:r>
      <w:proofErr w:type="spellEnd"/>
      <w:r>
        <w:t xml:space="preserve"> on 29 July 2015 [5], this operating system is currently still being supported and updated by </w:t>
      </w:r>
      <w:proofErr w:type="spellStart"/>
      <w:r>
        <w:t>microsoft</w:t>
      </w:r>
      <w:proofErr w:type="spellEnd"/>
      <w:r>
        <w:t>. Windows 10 is commonly used on home computers as well as interfaces across the world. according to satistia.com “Microsoft's Windows was the dominant desktop operating system (OS) worldwide as of July 2023” [6] showing that windows operating systems are the most popular operating systems on the market.</w:t>
      </w:r>
    </w:p>
    <w:p w14:paraId="2EF212D3" w14:textId="77777777" w:rsidR="002E6135" w:rsidRDefault="002E6135"/>
    <w:p w14:paraId="17C8E306" w14:textId="77777777" w:rsidR="002E6135" w:rsidRDefault="00000000">
      <w:r>
        <w:t xml:space="preserve">The next operating system I will discuss is </w:t>
      </w:r>
      <w:proofErr w:type="spellStart"/>
      <w:r>
        <w:t>linux</w:t>
      </w:r>
      <w:proofErr w:type="spellEnd"/>
      <w:r>
        <w:t xml:space="preserve">, </w:t>
      </w:r>
      <w:proofErr w:type="spellStart"/>
      <w:r>
        <w:t>linux</w:t>
      </w:r>
      <w:proofErr w:type="spellEnd"/>
      <w:r>
        <w:t xml:space="preserve"> is an operating system first released on 17 September 1991 [10]. Linux is a </w:t>
      </w:r>
      <w:proofErr w:type="gramStart"/>
      <w:r>
        <w:t>kernel based</w:t>
      </w:r>
      <w:proofErr w:type="gramEnd"/>
      <w:r>
        <w:t xml:space="preserve"> operating system that is open sourced, it is often used in the IT industry as it is able to communicate and use hardware more directly than windows. It has a market share of around 3.1% [6]. Linux is commonly used for “web servers, database servers, file servers and email servers” [11] so it is essential to learn and understand </w:t>
      </w:r>
      <w:proofErr w:type="spellStart"/>
      <w:r>
        <w:t>linux</w:t>
      </w:r>
      <w:proofErr w:type="spellEnd"/>
      <w:r>
        <w:t xml:space="preserve"> machines and their commands to effectively work in the industry. </w:t>
      </w:r>
    </w:p>
    <w:p w14:paraId="10BA23C4" w14:textId="77777777" w:rsidR="002E6135" w:rsidRDefault="002E6135"/>
    <w:p w14:paraId="4FFACDB9" w14:textId="77777777" w:rsidR="002E6135" w:rsidRDefault="00000000">
      <w:pPr>
        <w:rPr>
          <w:color w:val="171D23"/>
        </w:rPr>
      </w:pPr>
      <w:r>
        <w:rPr>
          <w:color w:val="171D23"/>
        </w:rPr>
        <w:t xml:space="preserve">The next operating systems are mobile operating </w:t>
      </w:r>
      <w:proofErr w:type="spellStart"/>
      <w:proofErr w:type="gramStart"/>
      <w:r>
        <w:rPr>
          <w:color w:val="171D23"/>
        </w:rPr>
        <w:t>systems.Apple's</w:t>
      </w:r>
      <w:proofErr w:type="spellEnd"/>
      <w:proofErr w:type="gramEnd"/>
      <w:r>
        <w:rPr>
          <w:color w:val="171D23"/>
        </w:rPr>
        <w:t xml:space="preserve"> iOS operating system, is an operating system that runs on mobile phones and tablets created by apple, and was first released by apple on </w:t>
      </w:r>
      <w:proofErr w:type="spellStart"/>
      <w:r>
        <w:rPr>
          <w:color w:val="171D23"/>
        </w:rPr>
        <w:t>june</w:t>
      </w:r>
      <w:proofErr w:type="spellEnd"/>
      <w:r>
        <w:rPr>
          <w:color w:val="171D23"/>
        </w:rPr>
        <w:t xml:space="preserve"> 29 2007 [7]. Ios is the 2nd most popular mobile device operating system having a 29.32% market share [8].</w:t>
      </w:r>
    </w:p>
    <w:p w14:paraId="63B322E6" w14:textId="77777777" w:rsidR="002E6135" w:rsidRDefault="002E6135">
      <w:pPr>
        <w:rPr>
          <w:color w:val="171D23"/>
        </w:rPr>
      </w:pPr>
    </w:p>
    <w:p w14:paraId="6A4EB296" w14:textId="77777777" w:rsidR="002E6135" w:rsidRDefault="00000000">
      <w:pPr>
        <w:rPr>
          <w:color w:val="171D23"/>
        </w:rPr>
      </w:pPr>
      <w:r>
        <w:rPr>
          <w:color w:val="171D23"/>
        </w:rPr>
        <w:t xml:space="preserve">Another popular operating mobile operating system is </w:t>
      </w:r>
      <w:proofErr w:type="spellStart"/>
      <w:r>
        <w:rPr>
          <w:color w:val="171D23"/>
        </w:rPr>
        <w:t>google's</w:t>
      </w:r>
      <w:proofErr w:type="spellEnd"/>
      <w:r>
        <w:rPr>
          <w:color w:val="171D23"/>
        </w:rPr>
        <w:t xml:space="preserve"> android operating system. Android was released on 23 </w:t>
      </w:r>
      <w:proofErr w:type="spellStart"/>
      <w:r>
        <w:rPr>
          <w:color w:val="171D23"/>
        </w:rPr>
        <w:t>september</w:t>
      </w:r>
      <w:proofErr w:type="spellEnd"/>
      <w:r>
        <w:rPr>
          <w:color w:val="171D23"/>
        </w:rPr>
        <w:t xml:space="preserve"> 2008 [9]. Android is built </w:t>
      </w:r>
      <w:proofErr w:type="gramStart"/>
      <w:r>
        <w:rPr>
          <w:color w:val="171D23"/>
        </w:rPr>
        <w:t>off of</w:t>
      </w:r>
      <w:proofErr w:type="gramEnd"/>
      <w:r>
        <w:rPr>
          <w:color w:val="171D23"/>
        </w:rPr>
        <w:t xml:space="preserve"> a modified </w:t>
      </w:r>
      <w:proofErr w:type="spellStart"/>
      <w:r>
        <w:rPr>
          <w:color w:val="171D23"/>
        </w:rPr>
        <w:t>linux</w:t>
      </w:r>
      <w:proofErr w:type="spellEnd"/>
      <w:r>
        <w:rPr>
          <w:color w:val="171D23"/>
        </w:rPr>
        <w:t xml:space="preserve"> kernel. It is currently the most popular operating system in the world having a market share of 69.96% [8]</w:t>
      </w:r>
    </w:p>
    <w:p w14:paraId="682606F2" w14:textId="77777777" w:rsidR="002E6135" w:rsidRDefault="002E6135">
      <w:pPr>
        <w:rPr>
          <w:color w:val="171D23"/>
        </w:rPr>
      </w:pPr>
    </w:p>
    <w:p w14:paraId="15E565AE" w14:textId="77777777" w:rsidR="002E6135" w:rsidRDefault="00000000">
      <w:pPr>
        <w:rPr>
          <w:b/>
          <w:u w:val="single"/>
        </w:rPr>
      </w:pPr>
      <w:r>
        <w:br w:type="page"/>
      </w:r>
    </w:p>
    <w:p w14:paraId="1C7A900A" w14:textId="77777777" w:rsidR="002E6135" w:rsidRDefault="00000000">
      <w:pPr>
        <w:rPr>
          <w:b/>
          <w:u w:val="single"/>
        </w:rPr>
      </w:pPr>
      <w:r>
        <w:rPr>
          <w:b/>
          <w:u w:val="single"/>
        </w:rPr>
        <w:lastRenderedPageBreak/>
        <w:t>Key functions of operating systems</w:t>
      </w:r>
    </w:p>
    <w:p w14:paraId="24F4A295" w14:textId="77777777" w:rsidR="002E6135" w:rsidRDefault="00000000">
      <w:r>
        <w:t xml:space="preserve">There are also many Key Functions of operating systems. According to </w:t>
      </w:r>
      <w:proofErr w:type="spellStart"/>
      <w:r>
        <w:t>bbc</w:t>
      </w:r>
      <w:proofErr w:type="spellEnd"/>
      <w:r>
        <w:t xml:space="preserve"> bitesize [2] there is a list of functions an operating system has including controlling hardware, managing </w:t>
      </w:r>
      <w:proofErr w:type="gramStart"/>
      <w:r>
        <w:t>software</w:t>
      </w:r>
      <w:proofErr w:type="gramEnd"/>
      <w:r>
        <w:t xml:space="preserve"> and providing the user interface.</w:t>
      </w:r>
    </w:p>
    <w:p w14:paraId="580DE487" w14:textId="77777777" w:rsidR="002E6135" w:rsidRDefault="002E6135"/>
    <w:p w14:paraId="2804E3F0" w14:textId="77777777" w:rsidR="002E6135" w:rsidRDefault="00000000">
      <w:pPr>
        <w:rPr>
          <w:color w:val="171D23"/>
          <w:highlight w:val="yellow"/>
        </w:rPr>
      </w:pPr>
      <w:r>
        <w:t>Operating systems provide the system the ability to controls and manages how the software communicates to the hardware according to tutorchase.com “</w:t>
      </w:r>
      <w:r>
        <w:rPr>
          <w:color w:val="171D23"/>
        </w:rPr>
        <w:t xml:space="preserve">the OS determines which processes get access to the CPU, and for how long, in a process known as task scheduling” [3] </w:t>
      </w:r>
      <w:r>
        <w:rPr>
          <w:highlight w:val="white"/>
        </w:rPr>
        <w:t xml:space="preserve">which allows the computer to be able to </w:t>
      </w:r>
      <w:proofErr w:type="gramStart"/>
      <w:r>
        <w:rPr>
          <w:highlight w:val="white"/>
        </w:rPr>
        <w:t>more effectively manage multiple programs</w:t>
      </w:r>
      <w:proofErr w:type="gramEnd"/>
      <w:r>
        <w:rPr>
          <w:highlight w:val="white"/>
        </w:rPr>
        <w:t xml:space="preserve"> at once. </w:t>
      </w:r>
    </w:p>
    <w:p w14:paraId="5EA9404F" w14:textId="77777777" w:rsidR="002E6135" w:rsidRDefault="002E6135"/>
    <w:p w14:paraId="1E14F38A" w14:textId="77777777" w:rsidR="002E6135" w:rsidRDefault="00000000">
      <w:pPr>
        <w:rPr>
          <w:highlight w:val="white"/>
        </w:rPr>
      </w:pPr>
      <w:r>
        <w:t xml:space="preserve">a key feature of an operating system is memory allocation, meaning how the memory is used on the computer, according to </w:t>
      </w:r>
      <w:proofErr w:type="spellStart"/>
      <w:r>
        <w:t>studysmarter</w:t>
      </w:r>
      <w:proofErr w:type="spellEnd"/>
      <w:r>
        <w:t xml:space="preserve"> “It involves tracking each byte in a system's memory and making allocation decisions to meet system requirements” [4] this allows the operating system to reduce the need for the user to manually input into the sys</w:t>
      </w:r>
      <w:r>
        <w:rPr>
          <w:highlight w:val="white"/>
        </w:rPr>
        <w:t>tem.</w:t>
      </w:r>
    </w:p>
    <w:p w14:paraId="24CFAAA2" w14:textId="77777777" w:rsidR="002E6135" w:rsidRDefault="002E6135">
      <w:pPr>
        <w:rPr>
          <w:highlight w:val="white"/>
        </w:rPr>
      </w:pPr>
    </w:p>
    <w:p w14:paraId="4DD1D6DA" w14:textId="77777777" w:rsidR="002E6135" w:rsidRDefault="00000000">
      <w:pPr>
        <w:rPr>
          <w:b/>
          <w:highlight w:val="white"/>
        </w:rPr>
      </w:pPr>
      <w:r>
        <w:rPr>
          <w:highlight w:val="white"/>
        </w:rPr>
        <w:t>Programs such as task manager allow the user to manage what programs are running on a machine. Additionally, the task manager allows the user to see how the open programs use the device's components. And stop active tasks on the machine.</w:t>
      </w:r>
      <w:r>
        <w:rPr>
          <w:b/>
          <w:noProof/>
          <w:highlight w:val="white"/>
        </w:rPr>
        <w:drawing>
          <wp:inline distT="114300" distB="114300" distL="114300" distR="114300" wp14:anchorId="154AB967" wp14:editId="6EB75A70">
            <wp:extent cx="3757613" cy="2764013"/>
            <wp:effectExtent l="0" t="0" r="0" b="0"/>
            <wp:docPr id="2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6"/>
                    <a:srcRect/>
                    <a:stretch>
                      <a:fillRect/>
                    </a:stretch>
                  </pic:blipFill>
                  <pic:spPr>
                    <a:xfrm>
                      <a:off x="0" y="0"/>
                      <a:ext cx="3757613" cy="2764013"/>
                    </a:xfrm>
                    <a:prstGeom prst="rect">
                      <a:avLst/>
                    </a:prstGeom>
                    <a:ln/>
                  </pic:spPr>
                </pic:pic>
              </a:graphicData>
            </a:graphic>
          </wp:inline>
        </w:drawing>
      </w:r>
      <w:r>
        <w:rPr>
          <w:b/>
          <w:noProof/>
          <w:highlight w:val="white"/>
        </w:rPr>
        <w:drawing>
          <wp:inline distT="114300" distB="114300" distL="114300" distR="114300" wp14:anchorId="0B157978" wp14:editId="51E1B0F5">
            <wp:extent cx="678784" cy="2298050"/>
            <wp:effectExtent l="0" t="0" r="0" b="0"/>
            <wp:docPr id="63"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7"/>
                    <a:srcRect/>
                    <a:stretch>
                      <a:fillRect/>
                    </a:stretch>
                  </pic:blipFill>
                  <pic:spPr>
                    <a:xfrm>
                      <a:off x="0" y="0"/>
                      <a:ext cx="678784" cy="2298050"/>
                    </a:xfrm>
                    <a:prstGeom prst="rect">
                      <a:avLst/>
                    </a:prstGeom>
                    <a:ln/>
                  </pic:spPr>
                </pic:pic>
              </a:graphicData>
            </a:graphic>
          </wp:inline>
        </w:drawing>
      </w:r>
    </w:p>
    <w:p w14:paraId="062C4669" w14:textId="77777777" w:rsidR="002E6135" w:rsidRDefault="00000000">
      <w:pPr>
        <w:rPr>
          <w:b/>
          <w:highlight w:val="white"/>
        </w:rPr>
      </w:pPr>
      <w:r>
        <w:rPr>
          <w:b/>
          <w:highlight w:val="white"/>
        </w:rPr>
        <w:t>Fig 1 and 2 “task manager screenshots from windows 11”</w:t>
      </w:r>
    </w:p>
    <w:p w14:paraId="6B95DC1F" w14:textId="77777777" w:rsidR="002E6135" w:rsidRDefault="002E6135">
      <w:pPr>
        <w:rPr>
          <w:highlight w:val="white"/>
        </w:rPr>
      </w:pPr>
    </w:p>
    <w:p w14:paraId="6F2A7104" w14:textId="77777777" w:rsidR="002E6135" w:rsidRDefault="00000000">
      <w:pPr>
        <w:rPr>
          <w:highlight w:val="white"/>
        </w:rPr>
      </w:pPr>
      <w:r>
        <w:rPr>
          <w:highlight w:val="white"/>
        </w:rPr>
        <w:t xml:space="preserve">The user can access the power user menu by inputting the windows </w:t>
      </w:r>
      <w:proofErr w:type="spellStart"/>
      <w:r>
        <w:rPr>
          <w:highlight w:val="white"/>
        </w:rPr>
        <w:t>key+X</w:t>
      </w:r>
      <w:proofErr w:type="spellEnd"/>
      <w:r>
        <w:rPr>
          <w:highlight w:val="white"/>
        </w:rPr>
        <w:t>, this opens a list of shortcuts to a variety of management programs as shown below.</w:t>
      </w:r>
    </w:p>
    <w:p w14:paraId="4A3EAC0D" w14:textId="77777777" w:rsidR="002E6135" w:rsidRDefault="00000000">
      <w:pPr>
        <w:rPr>
          <w:highlight w:val="white"/>
        </w:rPr>
      </w:pPr>
      <w:r>
        <w:rPr>
          <w:noProof/>
          <w:highlight w:val="white"/>
        </w:rPr>
        <w:lastRenderedPageBreak/>
        <w:drawing>
          <wp:inline distT="114300" distB="114300" distL="114300" distR="114300" wp14:anchorId="5A4E81F7" wp14:editId="10DCCE34">
            <wp:extent cx="1224189" cy="3778662"/>
            <wp:effectExtent l="0" t="0" r="0" b="0"/>
            <wp:docPr id="2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srcRect/>
                    <a:stretch>
                      <a:fillRect/>
                    </a:stretch>
                  </pic:blipFill>
                  <pic:spPr>
                    <a:xfrm>
                      <a:off x="0" y="0"/>
                      <a:ext cx="1224189" cy="3778662"/>
                    </a:xfrm>
                    <a:prstGeom prst="rect">
                      <a:avLst/>
                    </a:prstGeom>
                    <a:ln/>
                  </pic:spPr>
                </pic:pic>
              </a:graphicData>
            </a:graphic>
          </wp:inline>
        </w:drawing>
      </w:r>
    </w:p>
    <w:p w14:paraId="615B4377" w14:textId="77777777" w:rsidR="002E6135" w:rsidRDefault="00000000">
      <w:pPr>
        <w:rPr>
          <w:b/>
          <w:highlight w:val="white"/>
        </w:rPr>
      </w:pPr>
      <w:r>
        <w:rPr>
          <w:b/>
          <w:highlight w:val="white"/>
        </w:rPr>
        <w:t>Fig 3 “windows power user menu”</w:t>
      </w:r>
    </w:p>
    <w:p w14:paraId="053816C8" w14:textId="77777777" w:rsidR="002E6135" w:rsidRDefault="00000000">
      <w:pPr>
        <w:rPr>
          <w:highlight w:val="white"/>
        </w:rPr>
      </w:pPr>
      <w:r>
        <w:rPr>
          <w:highlight w:val="white"/>
        </w:rPr>
        <w:t>Shown below is the event viewer, the event viewer allows a user of a pc to be able to have a more detailed view of active processes and computer systems memory usage.</w:t>
      </w:r>
    </w:p>
    <w:p w14:paraId="53CEB55F" w14:textId="77777777" w:rsidR="002E6135" w:rsidRDefault="00000000">
      <w:pPr>
        <w:rPr>
          <w:highlight w:val="white"/>
        </w:rPr>
      </w:pPr>
      <w:r>
        <w:rPr>
          <w:noProof/>
          <w:highlight w:val="white"/>
        </w:rPr>
        <w:drawing>
          <wp:inline distT="114300" distB="114300" distL="114300" distR="114300" wp14:anchorId="01DF62D5" wp14:editId="71DF32DC">
            <wp:extent cx="5405438" cy="3074949"/>
            <wp:effectExtent l="0" t="0" r="0" b="0"/>
            <wp:docPr id="76"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9"/>
                    <a:srcRect l="18750" t="28264" r="27724" b="17589"/>
                    <a:stretch>
                      <a:fillRect/>
                    </a:stretch>
                  </pic:blipFill>
                  <pic:spPr>
                    <a:xfrm>
                      <a:off x="0" y="0"/>
                      <a:ext cx="5405438" cy="3074949"/>
                    </a:xfrm>
                    <a:prstGeom prst="rect">
                      <a:avLst/>
                    </a:prstGeom>
                    <a:ln/>
                  </pic:spPr>
                </pic:pic>
              </a:graphicData>
            </a:graphic>
          </wp:inline>
        </w:drawing>
      </w:r>
    </w:p>
    <w:p w14:paraId="3C10D8A0" w14:textId="77777777" w:rsidR="002E6135" w:rsidRDefault="00000000">
      <w:pPr>
        <w:rPr>
          <w:b/>
          <w:highlight w:val="white"/>
        </w:rPr>
      </w:pPr>
      <w:r>
        <w:rPr>
          <w:b/>
          <w:highlight w:val="white"/>
        </w:rPr>
        <w:t>Fig 4 “event viewer”</w:t>
      </w:r>
    </w:p>
    <w:p w14:paraId="6D53472B" w14:textId="77777777" w:rsidR="002E6135" w:rsidRDefault="00000000">
      <w:pPr>
        <w:rPr>
          <w:highlight w:val="white"/>
        </w:rPr>
      </w:pPr>
      <w:r>
        <w:rPr>
          <w:highlight w:val="white"/>
        </w:rPr>
        <w:t xml:space="preserve">The reliability monitor allows a user to view errors that have occurred on the operating system, additionally the reliability monitor allows the user to see more detailed information about these </w:t>
      </w:r>
      <w:r>
        <w:rPr>
          <w:highlight w:val="white"/>
        </w:rPr>
        <w:lastRenderedPageBreak/>
        <w:t>errors. It is a useful tool for identifying problems occurring on an operating system.</w:t>
      </w:r>
      <w:r>
        <w:rPr>
          <w:noProof/>
          <w:highlight w:val="white"/>
        </w:rPr>
        <w:drawing>
          <wp:inline distT="114300" distB="114300" distL="114300" distR="114300" wp14:anchorId="1AAF0595" wp14:editId="4775DFA6">
            <wp:extent cx="5943600" cy="29210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943600" cy="2921000"/>
                    </a:xfrm>
                    <a:prstGeom prst="rect">
                      <a:avLst/>
                    </a:prstGeom>
                    <a:ln/>
                  </pic:spPr>
                </pic:pic>
              </a:graphicData>
            </a:graphic>
          </wp:inline>
        </w:drawing>
      </w:r>
    </w:p>
    <w:p w14:paraId="2EDE1CAE" w14:textId="77777777" w:rsidR="002E6135" w:rsidRDefault="00000000">
      <w:pPr>
        <w:rPr>
          <w:b/>
          <w:highlight w:val="white"/>
        </w:rPr>
      </w:pPr>
      <w:r>
        <w:rPr>
          <w:b/>
          <w:highlight w:val="white"/>
        </w:rPr>
        <w:t>Fig 5 “reliability monitor”</w:t>
      </w:r>
    </w:p>
    <w:p w14:paraId="19FF13F5" w14:textId="77777777" w:rsidR="002E6135" w:rsidRDefault="002E6135">
      <w:pPr>
        <w:rPr>
          <w:highlight w:val="white"/>
        </w:rPr>
      </w:pPr>
    </w:p>
    <w:p w14:paraId="69AD6230" w14:textId="77777777" w:rsidR="002E6135" w:rsidRDefault="00000000">
      <w:pPr>
        <w:rPr>
          <w:highlight w:val="white"/>
        </w:rPr>
      </w:pPr>
      <w:r>
        <w:rPr>
          <w:highlight w:val="white"/>
        </w:rPr>
        <w:t xml:space="preserve">The resource monitor allows a user to manage and see usage of a computer's </w:t>
      </w:r>
      <w:proofErr w:type="gramStart"/>
      <w:r>
        <w:rPr>
          <w:highlight w:val="white"/>
        </w:rPr>
        <w:t>resources, and</w:t>
      </w:r>
      <w:proofErr w:type="gramEnd"/>
      <w:r>
        <w:rPr>
          <w:highlight w:val="white"/>
        </w:rPr>
        <w:t xml:space="preserve"> allows the user to more effectively manage how the machine manages memory. </w:t>
      </w:r>
      <w:proofErr w:type="gramStart"/>
      <w:r>
        <w:rPr>
          <w:highlight w:val="white"/>
        </w:rPr>
        <w:t>Additionally</w:t>
      </w:r>
      <w:proofErr w:type="gramEnd"/>
      <w:r>
        <w:rPr>
          <w:highlight w:val="white"/>
        </w:rPr>
        <w:t xml:space="preserve"> it allows the user to have a view of average usage of a </w:t>
      </w:r>
      <w:proofErr w:type="spellStart"/>
      <w:r>
        <w:rPr>
          <w:highlight w:val="white"/>
        </w:rPr>
        <w:t>machens</w:t>
      </w:r>
      <w:proofErr w:type="spellEnd"/>
      <w:r>
        <w:rPr>
          <w:highlight w:val="white"/>
        </w:rPr>
        <w:t xml:space="preserve"> components.</w:t>
      </w:r>
    </w:p>
    <w:p w14:paraId="3B9CB084" w14:textId="77777777" w:rsidR="002E6135" w:rsidRDefault="00000000">
      <w:pPr>
        <w:rPr>
          <w:highlight w:val="white"/>
        </w:rPr>
      </w:pPr>
      <w:r>
        <w:rPr>
          <w:noProof/>
          <w:highlight w:val="white"/>
        </w:rPr>
        <w:lastRenderedPageBreak/>
        <w:drawing>
          <wp:inline distT="114300" distB="114300" distL="114300" distR="114300" wp14:anchorId="1011B7D4" wp14:editId="12C5EF4C">
            <wp:extent cx="5943600" cy="4584700"/>
            <wp:effectExtent l="0" t="0" r="0" b="0"/>
            <wp:docPr id="51"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11"/>
                    <a:srcRect/>
                    <a:stretch>
                      <a:fillRect/>
                    </a:stretch>
                  </pic:blipFill>
                  <pic:spPr>
                    <a:xfrm>
                      <a:off x="0" y="0"/>
                      <a:ext cx="5943600" cy="4584700"/>
                    </a:xfrm>
                    <a:prstGeom prst="rect">
                      <a:avLst/>
                    </a:prstGeom>
                    <a:ln/>
                  </pic:spPr>
                </pic:pic>
              </a:graphicData>
            </a:graphic>
          </wp:inline>
        </w:drawing>
      </w:r>
    </w:p>
    <w:p w14:paraId="052C9312" w14:textId="77777777" w:rsidR="002E6135" w:rsidRDefault="00000000">
      <w:pPr>
        <w:rPr>
          <w:b/>
          <w:highlight w:val="white"/>
        </w:rPr>
      </w:pPr>
      <w:r>
        <w:rPr>
          <w:b/>
          <w:highlight w:val="white"/>
        </w:rPr>
        <w:t>Fig 6 “resource monitor”</w:t>
      </w:r>
    </w:p>
    <w:p w14:paraId="1A12C839" w14:textId="77777777" w:rsidR="002E6135" w:rsidRDefault="00000000">
      <w:pPr>
        <w:rPr>
          <w:b/>
          <w:highlight w:val="white"/>
        </w:rPr>
      </w:pPr>
      <w:r>
        <w:rPr>
          <w:highlight w:val="white"/>
        </w:rPr>
        <w:t>The user interface of an operating system is how the user interacts with a de</w:t>
      </w:r>
      <w:r>
        <w:t xml:space="preserve">vice [12]. </w:t>
      </w:r>
      <w:r>
        <w:rPr>
          <w:highlight w:val="white"/>
        </w:rPr>
        <w:t xml:space="preserve">The taskbar is an element present on most desktop operating systems. This allows the user to be able to quickly find and access programs the user may commonly use. </w:t>
      </w:r>
      <w:r>
        <w:rPr>
          <w:b/>
          <w:noProof/>
          <w:highlight w:val="white"/>
        </w:rPr>
        <w:drawing>
          <wp:inline distT="114300" distB="114300" distL="114300" distR="114300" wp14:anchorId="4E7A01B0" wp14:editId="399F96ED">
            <wp:extent cx="5943600" cy="1651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165100"/>
                    </a:xfrm>
                    <a:prstGeom prst="rect">
                      <a:avLst/>
                    </a:prstGeom>
                    <a:ln/>
                  </pic:spPr>
                </pic:pic>
              </a:graphicData>
            </a:graphic>
          </wp:inline>
        </w:drawing>
      </w:r>
    </w:p>
    <w:p w14:paraId="5D97EC66" w14:textId="77777777" w:rsidR="002E6135" w:rsidRDefault="00000000">
      <w:pPr>
        <w:rPr>
          <w:b/>
        </w:rPr>
      </w:pPr>
      <w:r>
        <w:rPr>
          <w:b/>
        </w:rPr>
        <w:t>Fig 7 “windows 11 taskbar”</w:t>
      </w:r>
    </w:p>
    <w:p w14:paraId="28550004" w14:textId="77777777" w:rsidR="002E6135" w:rsidRDefault="002E6135"/>
    <w:p w14:paraId="5FEE4FB3" w14:textId="77777777" w:rsidR="002E6135" w:rsidRDefault="002E6135"/>
    <w:p w14:paraId="54747359" w14:textId="77777777" w:rsidR="002E6135" w:rsidRDefault="002E6135"/>
    <w:p w14:paraId="1279F7B3" w14:textId="77777777" w:rsidR="002E6135" w:rsidRDefault="00000000">
      <w:pPr>
        <w:pStyle w:val="Heading2"/>
        <w:rPr>
          <w:b/>
          <w:u w:val="single"/>
        </w:rPr>
      </w:pPr>
      <w:bookmarkStart w:id="5" w:name="_zdbqe45pp6hd" w:colFirst="0" w:colLast="0"/>
      <w:bookmarkEnd w:id="5"/>
      <w:r>
        <w:br w:type="page"/>
      </w:r>
    </w:p>
    <w:p w14:paraId="6C2043C0" w14:textId="77777777" w:rsidR="002E6135" w:rsidRDefault="00000000">
      <w:pPr>
        <w:pStyle w:val="Heading2"/>
      </w:pPr>
      <w:bookmarkStart w:id="6" w:name="_8yxy74m2202b" w:colFirst="0" w:colLast="0"/>
      <w:bookmarkEnd w:id="6"/>
      <w:r>
        <w:rPr>
          <w:b/>
          <w:u w:val="single"/>
        </w:rPr>
        <w:lastRenderedPageBreak/>
        <w:t>Section 2 - Use of windows OS CLI commands</w:t>
      </w:r>
    </w:p>
    <w:p w14:paraId="2CD3FFA8" w14:textId="77777777" w:rsidR="002E6135" w:rsidRDefault="00000000">
      <w:r>
        <w:t xml:space="preserve">Built into the windows operating system is the terminal command prompt. This allows us to run commands on a windows machine, within this section of the essay </w:t>
      </w:r>
      <w:proofErr w:type="spellStart"/>
      <w:r>
        <w:t>i</w:t>
      </w:r>
      <w:proofErr w:type="spellEnd"/>
      <w:r>
        <w:t xml:space="preserve"> will be discussing a small variety of windows command prompts and their uses.</w:t>
      </w:r>
    </w:p>
    <w:p w14:paraId="5C03A0E1" w14:textId="77777777" w:rsidR="002E6135" w:rsidRDefault="002E6135"/>
    <w:p w14:paraId="123FB135" w14:textId="77777777" w:rsidR="002E6135" w:rsidRDefault="00000000">
      <w:r>
        <w:t xml:space="preserve">The </w:t>
      </w:r>
      <w:proofErr w:type="spellStart"/>
      <w:r>
        <w:t>dir</w:t>
      </w:r>
      <w:proofErr w:type="spellEnd"/>
      <w:r>
        <w:t xml:space="preserve"> command allows a user to be shown a list of contents in a user directory. This allows a user to see what is contained in </w:t>
      </w:r>
      <w:proofErr w:type="spellStart"/>
      <w:r>
        <w:t xml:space="preserve">a </w:t>
      </w:r>
      <w:proofErr w:type="gramStart"/>
      <w:r>
        <w:t>users</w:t>
      </w:r>
      <w:proofErr w:type="spellEnd"/>
      <w:proofErr w:type="gramEnd"/>
      <w:r>
        <w:t xml:space="preserve"> directory, it also informs us of when the data was last accessed and used. This allows a user to get a visualization of the directory of their machine, additionally it allows the user to see how many bytes are free on their system's hard disk.</w:t>
      </w:r>
    </w:p>
    <w:p w14:paraId="307DED16" w14:textId="77777777" w:rsidR="002E6135" w:rsidRDefault="00000000">
      <w:r>
        <w:rPr>
          <w:noProof/>
        </w:rPr>
        <w:drawing>
          <wp:inline distT="114300" distB="114300" distL="114300" distR="114300" wp14:anchorId="3A6DE1B5" wp14:editId="2478ADE7">
            <wp:extent cx="3567113" cy="3357898"/>
            <wp:effectExtent l="0" t="0" r="0" b="0"/>
            <wp:docPr id="32"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3"/>
                    <a:srcRect/>
                    <a:stretch>
                      <a:fillRect/>
                    </a:stretch>
                  </pic:blipFill>
                  <pic:spPr>
                    <a:xfrm>
                      <a:off x="0" y="0"/>
                      <a:ext cx="3567113" cy="3357898"/>
                    </a:xfrm>
                    <a:prstGeom prst="rect">
                      <a:avLst/>
                    </a:prstGeom>
                    <a:ln/>
                  </pic:spPr>
                </pic:pic>
              </a:graphicData>
            </a:graphic>
          </wp:inline>
        </w:drawing>
      </w:r>
    </w:p>
    <w:p w14:paraId="69FD2C9F" w14:textId="77777777" w:rsidR="002E6135" w:rsidRDefault="00000000">
      <w:pPr>
        <w:rPr>
          <w:b/>
        </w:rPr>
      </w:pPr>
      <w:r>
        <w:rPr>
          <w:b/>
        </w:rPr>
        <w:t>Fig 8 “</w:t>
      </w:r>
      <w:proofErr w:type="spellStart"/>
      <w:r>
        <w:rPr>
          <w:b/>
        </w:rPr>
        <w:t>dir</w:t>
      </w:r>
      <w:proofErr w:type="spellEnd"/>
      <w:r>
        <w:rPr>
          <w:b/>
        </w:rPr>
        <w:t xml:space="preserve"> command”</w:t>
      </w:r>
    </w:p>
    <w:p w14:paraId="30A5C27A" w14:textId="77777777" w:rsidR="002E6135" w:rsidRDefault="00000000">
      <w:r>
        <w:t xml:space="preserve">The help command allows a user to gain more information on what a command/ function will do. Below is an example of the help command with the prompt help </w:t>
      </w:r>
      <w:proofErr w:type="spellStart"/>
      <w:r>
        <w:t>dir</w:t>
      </w:r>
      <w:proofErr w:type="spellEnd"/>
      <w:r>
        <w:t>, additionally the help command also shows what the command can do such as any filters a command may have access to and how the files are sorted on the output of the command line.</w:t>
      </w:r>
    </w:p>
    <w:p w14:paraId="62229FAE" w14:textId="77777777" w:rsidR="002E6135" w:rsidRDefault="00000000">
      <w:r>
        <w:rPr>
          <w:noProof/>
        </w:rPr>
        <w:lastRenderedPageBreak/>
        <w:drawing>
          <wp:inline distT="114300" distB="114300" distL="114300" distR="114300" wp14:anchorId="44B445E4" wp14:editId="52EA26E6">
            <wp:extent cx="5943600" cy="3022600"/>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
                    <a:srcRect/>
                    <a:stretch>
                      <a:fillRect/>
                    </a:stretch>
                  </pic:blipFill>
                  <pic:spPr>
                    <a:xfrm>
                      <a:off x="0" y="0"/>
                      <a:ext cx="5943600" cy="3022600"/>
                    </a:xfrm>
                    <a:prstGeom prst="rect">
                      <a:avLst/>
                    </a:prstGeom>
                    <a:ln/>
                  </pic:spPr>
                </pic:pic>
              </a:graphicData>
            </a:graphic>
          </wp:inline>
        </w:drawing>
      </w:r>
    </w:p>
    <w:p w14:paraId="6554BC7C" w14:textId="77777777" w:rsidR="002E6135" w:rsidRDefault="00000000">
      <w:pPr>
        <w:rPr>
          <w:b/>
        </w:rPr>
      </w:pPr>
      <w:r>
        <w:rPr>
          <w:b/>
        </w:rPr>
        <w:t>Fig 9 “help command”</w:t>
      </w:r>
    </w:p>
    <w:p w14:paraId="7ECFDEEC" w14:textId="77777777" w:rsidR="002E6135" w:rsidRDefault="002E6135"/>
    <w:p w14:paraId="07A809EF" w14:textId="77777777" w:rsidR="002E6135" w:rsidRDefault="00000000">
      <w:r>
        <w:t>Next command is cd this command allows us to manipulate the folder/directory that is being managed on the command line.  cd</w:t>
      </w:r>
      <w:proofErr w:type="gramStart"/>
      <w:r>
        <w:t xml:space="preserve"> ..</w:t>
      </w:r>
      <w:proofErr w:type="gramEnd"/>
      <w:r>
        <w:t xml:space="preserve"> allows us to be able to go back out of a directory back into the wider </w:t>
      </w:r>
      <w:proofErr w:type="spellStart"/>
      <w:r>
        <w:t>fileset</w:t>
      </w:r>
      <w:proofErr w:type="spellEnd"/>
      <w:r>
        <w:t>.</w:t>
      </w:r>
    </w:p>
    <w:p w14:paraId="5491D596" w14:textId="77777777" w:rsidR="002E6135" w:rsidRDefault="00000000">
      <w:r>
        <w:rPr>
          <w:noProof/>
        </w:rPr>
        <w:drawing>
          <wp:inline distT="114300" distB="114300" distL="114300" distR="114300" wp14:anchorId="7BE3350B" wp14:editId="5676F1FD">
            <wp:extent cx="3629025" cy="1295400"/>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3629025" cy="1295400"/>
                    </a:xfrm>
                    <a:prstGeom prst="rect">
                      <a:avLst/>
                    </a:prstGeom>
                    <a:ln/>
                  </pic:spPr>
                </pic:pic>
              </a:graphicData>
            </a:graphic>
          </wp:inline>
        </w:drawing>
      </w:r>
    </w:p>
    <w:p w14:paraId="79BBCB6F" w14:textId="77777777" w:rsidR="002E6135" w:rsidRDefault="00000000">
      <w:pPr>
        <w:rPr>
          <w:b/>
        </w:rPr>
      </w:pPr>
      <w:r>
        <w:rPr>
          <w:b/>
        </w:rPr>
        <w:t>Fig 10 “cd</w:t>
      </w:r>
      <w:proofErr w:type="gramStart"/>
      <w:r>
        <w:rPr>
          <w:b/>
        </w:rPr>
        <w:t xml:space="preserve"> ..</w:t>
      </w:r>
      <w:proofErr w:type="gramEnd"/>
      <w:r>
        <w:rPr>
          <w:b/>
        </w:rPr>
        <w:t xml:space="preserve"> </w:t>
      </w:r>
      <w:proofErr w:type="gramStart"/>
      <w:r>
        <w:rPr>
          <w:b/>
        </w:rPr>
        <w:t>command</w:t>
      </w:r>
      <w:proofErr w:type="gramEnd"/>
      <w:r>
        <w:rPr>
          <w:b/>
        </w:rPr>
        <w:t>”</w:t>
      </w:r>
    </w:p>
    <w:p w14:paraId="34784967" w14:textId="77777777" w:rsidR="002E6135" w:rsidRDefault="00000000">
      <w:proofErr w:type="spellStart"/>
      <w:r>
        <w:t>Mkdir</w:t>
      </w:r>
      <w:proofErr w:type="spellEnd"/>
      <w:r>
        <w:t xml:space="preserve"> creates a new folder on the operating system which can then be accessed and </w:t>
      </w:r>
      <w:proofErr w:type="gramStart"/>
      <w:r>
        <w:t>edited</w:t>
      </w:r>
      <w:proofErr w:type="gramEnd"/>
    </w:p>
    <w:p w14:paraId="05A4B370" w14:textId="77777777" w:rsidR="002E6135" w:rsidRDefault="00000000">
      <w:r>
        <w:rPr>
          <w:noProof/>
        </w:rPr>
        <w:drawing>
          <wp:inline distT="114300" distB="114300" distL="114300" distR="114300" wp14:anchorId="2C2E4EA7" wp14:editId="078C2B0C">
            <wp:extent cx="3124200" cy="457200"/>
            <wp:effectExtent l="0" t="0" r="0" b="0"/>
            <wp:docPr id="47"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6"/>
                    <a:srcRect/>
                    <a:stretch>
                      <a:fillRect/>
                    </a:stretch>
                  </pic:blipFill>
                  <pic:spPr>
                    <a:xfrm>
                      <a:off x="0" y="0"/>
                      <a:ext cx="3124200" cy="457200"/>
                    </a:xfrm>
                    <a:prstGeom prst="rect">
                      <a:avLst/>
                    </a:prstGeom>
                    <a:ln/>
                  </pic:spPr>
                </pic:pic>
              </a:graphicData>
            </a:graphic>
          </wp:inline>
        </w:drawing>
      </w:r>
    </w:p>
    <w:p w14:paraId="1A8479F3" w14:textId="77777777" w:rsidR="002E6135" w:rsidRDefault="00000000">
      <w:pPr>
        <w:rPr>
          <w:b/>
        </w:rPr>
      </w:pPr>
      <w:r>
        <w:rPr>
          <w:b/>
        </w:rPr>
        <w:t>Fig 11 “</w:t>
      </w:r>
      <w:proofErr w:type="spellStart"/>
      <w:r>
        <w:rPr>
          <w:b/>
        </w:rPr>
        <w:t>mkdir</w:t>
      </w:r>
      <w:proofErr w:type="spellEnd"/>
      <w:r>
        <w:rPr>
          <w:b/>
        </w:rPr>
        <w:t xml:space="preserve"> command”</w:t>
      </w:r>
    </w:p>
    <w:p w14:paraId="674723D6" w14:textId="77777777" w:rsidR="002E6135" w:rsidRDefault="002E6135"/>
    <w:p w14:paraId="2F36AA4D" w14:textId="77777777" w:rsidR="002E6135" w:rsidRDefault="00000000">
      <w:r>
        <w:rPr>
          <w:noProof/>
        </w:rPr>
        <w:lastRenderedPageBreak/>
        <w:drawing>
          <wp:inline distT="114300" distB="114300" distL="114300" distR="114300" wp14:anchorId="275C1EB0" wp14:editId="141209AD">
            <wp:extent cx="3376613" cy="3594246"/>
            <wp:effectExtent l="0" t="0" r="0" b="0"/>
            <wp:docPr id="3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7"/>
                    <a:srcRect/>
                    <a:stretch>
                      <a:fillRect/>
                    </a:stretch>
                  </pic:blipFill>
                  <pic:spPr>
                    <a:xfrm>
                      <a:off x="0" y="0"/>
                      <a:ext cx="3376613" cy="3594246"/>
                    </a:xfrm>
                    <a:prstGeom prst="rect">
                      <a:avLst/>
                    </a:prstGeom>
                    <a:ln/>
                  </pic:spPr>
                </pic:pic>
              </a:graphicData>
            </a:graphic>
          </wp:inline>
        </w:drawing>
      </w:r>
    </w:p>
    <w:p w14:paraId="5F30127B" w14:textId="77777777" w:rsidR="002E6135" w:rsidRDefault="00000000">
      <w:pPr>
        <w:rPr>
          <w:b/>
        </w:rPr>
      </w:pPr>
      <w:r>
        <w:rPr>
          <w:b/>
        </w:rPr>
        <w:t xml:space="preserve">Fig 13 “Shown creation of test </w:t>
      </w:r>
      <w:proofErr w:type="gramStart"/>
      <w:r>
        <w:rPr>
          <w:b/>
        </w:rPr>
        <w:t>folder</w:t>
      </w:r>
      <w:proofErr w:type="gramEnd"/>
      <w:r>
        <w:rPr>
          <w:b/>
        </w:rPr>
        <w:t>”</w:t>
      </w:r>
    </w:p>
    <w:p w14:paraId="5241CF9A" w14:textId="77777777" w:rsidR="002E6135" w:rsidRDefault="00000000">
      <w:proofErr w:type="spellStart"/>
      <w:r>
        <w:t>Rmdir</w:t>
      </w:r>
      <w:proofErr w:type="spellEnd"/>
      <w:r>
        <w:t xml:space="preserve"> deletes a folder in a directory as shown below. These commands allow for basic file management and manipulation on the user's machine.</w:t>
      </w:r>
      <w:r>
        <w:rPr>
          <w:noProof/>
        </w:rPr>
        <w:drawing>
          <wp:inline distT="114300" distB="114300" distL="114300" distR="114300" wp14:anchorId="1309ED1E" wp14:editId="7EDA655F">
            <wp:extent cx="3405188" cy="350148"/>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3405188" cy="350148"/>
                    </a:xfrm>
                    <a:prstGeom prst="rect">
                      <a:avLst/>
                    </a:prstGeom>
                    <a:ln/>
                  </pic:spPr>
                </pic:pic>
              </a:graphicData>
            </a:graphic>
          </wp:inline>
        </w:drawing>
      </w:r>
      <w:r>
        <w:rPr>
          <w:noProof/>
        </w:rPr>
        <w:drawing>
          <wp:inline distT="114300" distB="114300" distL="114300" distR="114300" wp14:anchorId="1B6FE6AC" wp14:editId="2EF12363">
            <wp:extent cx="2605088" cy="2755381"/>
            <wp:effectExtent l="0" t="0" r="0" b="0"/>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2605088" cy="2755381"/>
                    </a:xfrm>
                    <a:prstGeom prst="rect">
                      <a:avLst/>
                    </a:prstGeom>
                    <a:ln/>
                  </pic:spPr>
                </pic:pic>
              </a:graphicData>
            </a:graphic>
          </wp:inline>
        </w:drawing>
      </w:r>
    </w:p>
    <w:p w14:paraId="41C61565" w14:textId="77777777" w:rsidR="002E6135" w:rsidRDefault="00000000">
      <w:pPr>
        <w:rPr>
          <w:b/>
        </w:rPr>
      </w:pPr>
      <w:r>
        <w:rPr>
          <w:b/>
        </w:rPr>
        <w:t xml:space="preserve">Fig 14 and 15 “deletion of a file using </w:t>
      </w:r>
      <w:proofErr w:type="spellStart"/>
      <w:proofErr w:type="gramStart"/>
      <w:r>
        <w:rPr>
          <w:b/>
        </w:rPr>
        <w:t>rmdir</w:t>
      </w:r>
      <w:proofErr w:type="spellEnd"/>
      <w:proofErr w:type="gramEnd"/>
      <w:r>
        <w:rPr>
          <w:b/>
        </w:rPr>
        <w:t>”</w:t>
      </w:r>
    </w:p>
    <w:p w14:paraId="672FA459" w14:textId="77777777" w:rsidR="002E6135" w:rsidRDefault="00000000">
      <w:r>
        <w:lastRenderedPageBreak/>
        <w:t xml:space="preserve">The echo command </w:t>
      </w:r>
      <w:proofErr w:type="spellStart"/>
      <w:r>
        <w:t>echos</w:t>
      </w:r>
      <w:proofErr w:type="spellEnd"/>
      <w:r>
        <w:t xml:space="preserve"> an inputted phrase. This allows the machine to display an output such as a variable on a command line.</w:t>
      </w:r>
      <w:r>
        <w:rPr>
          <w:noProof/>
        </w:rPr>
        <w:drawing>
          <wp:inline distT="114300" distB="114300" distL="114300" distR="114300" wp14:anchorId="73E74AB4" wp14:editId="0B29CF02">
            <wp:extent cx="4076700" cy="561975"/>
            <wp:effectExtent l="0" t="0" r="0" b="0"/>
            <wp:docPr id="2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4076700" cy="561975"/>
                    </a:xfrm>
                    <a:prstGeom prst="rect">
                      <a:avLst/>
                    </a:prstGeom>
                    <a:ln/>
                  </pic:spPr>
                </pic:pic>
              </a:graphicData>
            </a:graphic>
          </wp:inline>
        </w:drawing>
      </w:r>
    </w:p>
    <w:p w14:paraId="29C0D050" w14:textId="77777777" w:rsidR="002E6135" w:rsidRDefault="00000000">
      <w:pPr>
        <w:rPr>
          <w:b/>
        </w:rPr>
      </w:pPr>
      <w:r>
        <w:rPr>
          <w:b/>
        </w:rPr>
        <w:t>Fig 16 “echo command”</w:t>
      </w:r>
    </w:p>
    <w:p w14:paraId="650448B4" w14:textId="77777777" w:rsidR="002E6135" w:rsidRDefault="00000000">
      <w:r>
        <w:t xml:space="preserve">by using &gt; we can create a file directly to a specific location. For </w:t>
      </w:r>
      <w:proofErr w:type="gramStart"/>
      <w:r>
        <w:t>example</w:t>
      </w:r>
      <w:proofErr w:type="gramEnd"/>
      <w:r>
        <w:t xml:space="preserve"> we can create a new file and input into it directly from the command line.</w:t>
      </w:r>
      <w:r>
        <w:rPr>
          <w:noProof/>
        </w:rPr>
        <w:drawing>
          <wp:inline distT="114300" distB="114300" distL="114300" distR="114300" wp14:anchorId="5DF73DB1" wp14:editId="71069174">
            <wp:extent cx="5791200" cy="381000"/>
            <wp:effectExtent l="0" t="0" r="0" b="0"/>
            <wp:docPr id="56"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21"/>
                    <a:srcRect/>
                    <a:stretch>
                      <a:fillRect/>
                    </a:stretch>
                  </pic:blipFill>
                  <pic:spPr>
                    <a:xfrm>
                      <a:off x="0" y="0"/>
                      <a:ext cx="5791200" cy="381000"/>
                    </a:xfrm>
                    <a:prstGeom prst="rect">
                      <a:avLst/>
                    </a:prstGeom>
                    <a:ln/>
                  </pic:spPr>
                </pic:pic>
              </a:graphicData>
            </a:graphic>
          </wp:inline>
        </w:drawing>
      </w:r>
    </w:p>
    <w:p w14:paraId="706611B5" w14:textId="77777777" w:rsidR="002E6135" w:rsidRDefault="00000000">
      <w:pPr>
        <w:rPr>
          <w:b/>
        </w:rPr>
      </w:pPr>
      <w:r>
        <w:rPr>
          <w:b/>
        </w:rPr>
        <w:t xml:space="preserve">Fig 17 “writing to a file via command </w:t>
      </w:r>
      <w:proofErr w:type="gramStart"/>
      <w:r>
        <w:rPr>
          <w:b/>
        </w:rPr>
        <w:t>line</w:t>
      </w:r>
      <w:proofErr w:type="gramEnd"/>
      <w:r>
        <w:rPr>
          <w:b/>
        </w:rPr>
        <w:t>”</w:t>
      </w:r>
    </w:p>
    <w:p w14:paraId="16C2314F" w14:textId="77777777" w:rsidR="002E6135" w:rsidRDefault="00000000">
      <w:proofErr w:type="gramStart"/>
      <w:r>
        <w:t>Additionally</w:t>
      </w:r>
      <w:proofErr w:type="gramEnd"/>
      <w:r>
        <w:t xml:space="preserve"> we can open the file by typing the filename on the command line.</w:t>
      </w:r>
      <w:r>
        <w:rPr>
          <w:noProof/>
        </w:rPr>
        <w:drawing>
          <wp:inline distT="114300" distB="114300" distL="114300" distR="114300" wp14:anchorId="24070D66" wp14:editId="3D99B814">
            <wp:extent cx="3609975" cy="1876425"/>
            <wp:effectExtent l="0" t="0" r="0" b="0"/>
            <wp:docPr id="70"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22"/>
                    <a:srcRect/>
                    <a:stretch>
                      <a:fillRect/>
                    </a:stretch>
                  </pic:blipFill>
                  <pic:spPr>
                    <a:xfrm>
                      <a:off x="0" y="0"/>
                      <a:ext cx="3609975" cy="1876425"/>
                    </a:xfrm>
                    <a:prstGeom prst="rect">
                      <a:avLst/>
                    </a:prstGeom>
                    <a:ln/>
                  </pic:spPr>
                </pic:pic>
              </a:graphicData>
            </a:graphic>
          </wp:inline>
        </w:drawing>
      </w:r>
      <w:r>
        <w:t xml:space="preserve"> </w:t>
      </w:r>
    </w:p>
    <w:p w14:paraId="32EA748C" w14:textId="77777777" w:rsidR="002E6135" w:rsidRDefault="00000000">
      <w:pPr>
        <w:rPr>
          <w:b/>
        </w:rPr>
      </w:pPr>
      <w:r>
        <w:rPr>
          <w:b/>
        </w:rPr>
        <w:t xml:space="preserve">Fig 18 “opening a file via command </w:t>
      </w:r>
      <w:proofErr w:type="gramStart"/>
      <w:r>
        <w:rPr>
          <w:b/>
        </w:rPr>
        <w:t>line</w:t>
      </w:r>
      <w:proofErr w:type="gramEnd"/>
      <w:r>
        <w:rPr>
          <w:b/>
        </w:rPr>
        <w:t>”</w:t>
      </w:r>
    </w:p>
    <w:p w14:paraId="6785F852" w14:textId="77777777" w:rsidR="002E6135" w:rsidRDefault="00000000">
      <w:r>
        <w:t xml:space="preserve">The </w:t>
      </w:r>
      <w:proofErr w:type="gramStart"/>
      <w:r>
        <w:t>type</w:t>
      </w:r>
      <w:proofErr w:type="gramEnd"/>
      <w:r>
        <w:t xml:space="preserve"> command displays the contents of a file such as a .txt file.</w:t>
      </w:r>
      <w:r>
        <w:rPr>
          <w:noProof/>
        </w:rPr>
        <w:drawing>
          <wp:inline distT="114300" distB="114300" distL="114300" distR="114300" wp14:anchorId="4D37AFAE" wp14:editId="6C5B8CEF">
            <wp:extent cx="3667125" cy="552450"/>
            <wp:effectExtent l="0" t="0" r="0" b="0"/>
            <wp:docPr id="78"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23"/>
                    <a:srcRect/>
                    <a:stretch>
                      <a:fillRect/>
                    </a:stretch>
                  </pic:blipFill>
                  <pic:spPr>
                    <a:xfrm>
                      <a:off x="0" y="0"/>
                      <a:ext cx="3667125" cy="552450"/>
                    </a:xfrm>
                    <a:prstGeom prst="rect">
                      <a:avLst/>
                    </a:prstGeom>
                    <a:ln/>
                  </pic:spPr>
                </pic:pic>
              </a:graphicData>
            </a:graphic>
          </wp:inline>
        </w:drawing>
      </w:r>
    </w:p>
    <w:p w14:paraId="19945D59" w14:textId="77777777" w:rsidR="002E6135" w:rsidRDefault="00000000">
      <w:pPr>
        <w:rPr>
          <w:b/>
        </w:rPr>
      </w:pPr>
      <w:r>
        <w:rPr>
          <w:b/>
        </w:rPr>
        <w:t xml:space="preserve">Fig 19 “displaying contents of a </w:t>
      </w:r>
      <w:proofErr w:type="gramStart"/>
      <w:r>
        <w:rPr>
          <w:b/>
        </w:rPr>
        <w:t>file</w:t>
      </w:r>
      <w:proofErr w:type="gramEnd"/>
      <w:r>
        <w:rPr>
          <w:b/>
        </w:rPr>
        <w:t>”</w:t>
      </w:r>
    </w:p>
    <w:p w14:paraId="6BCDE6F6" w14:textId="77777777" w:rsidR="002E6135" w:rsidRDefault="00000000">
      <w:r>
        <w:t xml:space="preserve">We can use the </w:t>
      </w:r>
      <w:proofErr w:type="spellStart"/>
      <w:r>
        <w:t>tasklist</w:t>
      </w:r>
      <w:proofErr w:type="spellEnd"/>
      <w:r>
        <w:t xml:space="preserve"> command to list the currently active processes on the machine. This allows us to see what tasks are active and how much memory these tasks are using.</w:t>
      </w:r>
      <w:r>
        <w:rPr>
          <w:noProof/>
        </w:rPr>
        <w:drawing>
          <wp:inline distT="114300" distB="114300" distL="114300" distR="114300" wp14:anchorId="0F3AAE27" wp14:editId="5937D56C">
            <wp:extent cx="5943600" cy="1282700"/>
            <wp:effectExtent l="0" t="0" r="0" b="0"/>
            <wp:docPr id="66"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24"/>
                    <a:srcRect/>
                    <a:stretch>
                      <a:fillRect/>
                    </a:stretch>
                  </pic:blipFill>
                  <pic:spPr>
                    <a:xfrm>
                      <a:off x="0" y="0"/>
                      <a:ext cx="5943600" cy="1282700"/>
                    </a:xfrm>
                    <a:prstGeom prst="rect">
                      <a:avLst/>
                    </a:prstGeom>
                    <a:ln/>
                  </pic:spPr>
                </pic:pic>
              </a:graphicData>
            </a:graphic>
          </wp:inline>
        </w:drawing>
      </w:r>
    </w:p>
    <w:p w14:paraId="55225E15" w14:textId="77777777" w:rsidR="002E6135" w:rsidRDefault="00000000">
      <w:pPr>
        <w:rPr>
          <w:b/>
        </w:rPr>
      </w:pPr>
      <w:r>
        <w:rPr>
          <w:b/>
        </w:rPr>
        <w:t>Fig 20 “</w:t>
      </w:r>
      <w:proofErr w:type="spellStart"/>
      <w:r>
        <w:rPr>
          <w:b/>
        </w:rPr>
        <w:t>Tasklist</w:t>
      </w:r>
      <w:proofErr w:type="spellEnd"/>
      <w:r>
        <w:rPr>
          <w:b/>
        </w:rPr>
        <w:t xml:space="preserve"> command”</w:t>
      </w:r>
    </w:p>
    <w:p w14:paraId="22802911" w14:textId="77777777" w:rsidR="002E6135" w:rsidRDefault="002E6135"/>
    <w:p w14:paraId="29B4380F" w14:textId="77777777" w:rsidR="002E6135" w:rsidRDefault="00000000">
      <w:r>
        <w:br w:type="page"/>
      </w:r>
    </w:p>
    <w:p w14:paraId="01D76AD9" w14:textId="77777777" w:rsidR="002E6135" w:rsidRDefault="00000000">
      <w:pPr>
        <w:pStyle w:val="Heading2"/>
        <w:rPr>
          <w:b/>
          <w:u w:val="single"/>
        </w:rPr>
      </w:pPr>
      <w:bookmarkStart w:id="7" w:name="_i56a5ayezjqm" w:colFirst="0" w:colLast="0"/>
      <w:bookmarkEnd w:id="7"/>
      <w:r>
        <w:rPr>
          <w:b/>
          <w:u w:val="single"/>
        </w:rPr>
        <w:lastRenderedPageBreak/>
        <w:t>Section 3 - Use of Linux OS CLI commands</w:t>
      </w:r>
    </w:p>
    <w:p w14:paraId="402AC0AD" w14:textId="77777777" w:rsidR="002E6135" w:rsidRDefault="00000000">
      <w:r>
        <w:t xml:space="preserve">The </w:t>
      </w:r>
      <w:proofErr w:type="spellStart"/>
      <w:r>
        <w:t>linux</w:t>
      </w:r>
      <w:proofErr w:type="spellEnd"/>
      <w:r>
        <w:t xml:space="preserve"> directories are used by the user for the same uses as windows commands, the Linux subdirectories contain a set of basic commands and functions used for the system.</w:t>
      </w:r>
    </w:p>
    <w:p w14:paraId="432E8F61" w14:textId="77777777" w:rsidR="002E6135" w:rsidRDefault="002E6135"/>
    <w:p w14:paraId="6C3F679C" w14:textId="77777777" w:rsidR="002E6135" w:rsidRDefault="00000000">
      <w:r>
        <w:t xml:space="preserve">First is /bin, this command allows the user to lay out the source code and binary of an application or </w:t>
      </w:r>
      <w:proofErr w:type="gramStart"/>
      <w:r>
        <w:t>file[</w:t>
      </w:r>
      <w:proofErr w:type="gramEnd"/>
      <w:r>
        <w:t>13]. Another command is /</w:t>
      </w:r>
      <w:proofErr w:type="spellStart"/>
      <w:r>
        <w:t>ect</w:t>
      </w:r>
      <w:proofErr w:type="spellEnd"/>
      <w:r>
        <w:t xml:space="preserve"> which is the system's configuration files, these files manage and control how the operating system </w:t>
      </w:r>
      <w:proofErr w:type="gramStart"/>
      <w:r>
        <w:t>behaves[</w:t>
      </w:r>
      <w:proofErr w:type="gramEnd"/>
      <w:r>
        <w:t xml:space="preserve">13]. Another subdirectory is /var which contains data such as the systems log </w:t>
      </w:r>
      <w:proofErr w:type="gramStart"/>
      <w:r>
        <w:t>files[</w:t>
      </w:r>
      <w:proofErr w:type="gramEnd"/>
      <w:r>
        <w:t xml:space="preserve">13]. </w:t>
      </w:r>
    </w:p>
    <w:p w14:paraId="5776B0AD" w14:textId="77777777" w:rsidR="002E6135" w:rsidRDefault="002E6135"/>
    <w:p w14:paraId="7F64B0FD" w14:textId="77777777" w:rsidR="002E6135" w:rsidRDefault="00000000">
      <w:r>
        <w:t xml:space="preserve">by typing in </w:t>
      </w:r>
      <w:proofErr w:type="gramStart"/>
      <w:r>
        <w:t>help</w:t>
      </w:r>
      <w:proofErr w:type="gramEnd"/>
      <w:r>
        <w:t xml:space="preserve"> we can access a set of commands that is available on the </w:t>
      </w:r>
      <w:proofErr w:type="spellStart"/>
      <w:r>
        <w:t>linux</w:t>
      </w:r>
      <w:proofErr w:type="spellEnd"/>
      <w:r>
        <w:t xml:space="preserve"> command line. In the section below I will be showing what some of these commands listed in help do.</w:t>
      </w:r>
    </w:p>
    <w:p w14:paraId="54E6D970" w14:textId="77777777" w:rsidR="002E6135" w:rsidRDefault="00000000">
      <w:r>
        <w:rPr>
          <w:noProof/>
        </w:rPr>
        <w:drawing>
          <wp:inline distT="114300" distB="114300" distL="114300" distR="114300" wp14:anchorId="4E038678" wp14:editId="784A9B8E">
            <wp:extent cx="4562475" cy="1117722"/>
            <wp:effectExtent l="0" t="0" r="0" b="0"/>
            <wp:docPr id="1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5"/>
                    <a:srcRect l="1282" t="29999" r="64423" b="55059"/>
                    <a:stretch>
                      <a:fillRect/>
                    </a:stretch>
                  </pic:blipFill>
                  <pic:spPr>
                    <a:xfrm>
                      <a:off x="0" y="0"/>
                      <a:ext cx="4562475" cy="1117722"/>
                    </a:xfrm>
                    <a:prstGeom prst="rect">
                      <a:avLst/>
                    </a:prstGeom>
                    <a:ln/>
                  </pic:spPr>
                </pic:pic>
              </a:graphicData>
            </a:graphic>
          </wp:inline>
        </w:drawing>
      </w:r>
    </w:p>
    <w:p w14:paraId="37307D86" w14:textId="77777777" w:rsidR="002E6135" w:rsidRDefault="00000000">
      <w:pPr>
        <w:rPr>
          <w:b/>
        </w:rPr>
      </w:pPr>
      <w:r>
        <w:rPr>
          <w:b/>
        </w:rPr>
        <w:t xml:space="preserve">Fig 21 “help </w:t>
      </w:r>
      <w:proofErr w:type="spellStart"/>
      <w:r>
        <w:rPr>
          <w:b/>
        </w:rPr>
        <w:t>linux</w:t>
      </w:r>
      <w:proofErr w:type="spellEnd"/>
      <w:r>
        <w:rPr>
          <w:b/>
        </w:rPr>
        <w:t xml:space="preserve"> command line”</w:t>
      </w:r>
    </w:p>
    <w:p w14:paraId="5A4C3D5E" w14:textId="77777777" w:rsidR="002E6135" w:rsidRDefault="00000000">
      <w:proofErr w:type="spellStart"/>
      <w:r>
        <w:t>Pwd</w:t>
      </w:r>
      <w:proofErr w:type="spellEnd"/>
      <w:r>
        <w:t xml:space="preserve"> shows what directory is currently being inputted into.</w:t>
      </w:r>
      <w:r>
        <w:rPr>
          <w:noProof/>
        </w:rPr>
        <w:drawing>
          <wp:inline distT="114300" distB="114300" distL="114300" distR="114300" wp14:anchorId="613EA15A" wp14:editId="3AC0E2D2">
            <wp:extent cx="4981575" cy="784661"/>
            <wp:effectExtent l="0" t="0" r="0" b="0"/>
            <wp:docPr id="48"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6"/>
                    <a:srcRect l="1304" t="9503" r="64423" b="81019"/>
                    <a:stretch>
                      <a:fillRect/>
                    </a:stretch>
                  </pic:blipFill>
                  <pic:spPr>
                    <a:xfrm>
                      <a:off x="0" y="0"/>
                      <a:ext cx="4981575" cy="784661"/>
                    </a:xfrm>
                    <a:prstGeom prst="rect">
                      <a:avLst/>
                    </a:prstGeom>
                    <a:ln/>
                  </pic:spPr>
                </pic:pic>
              </a:graphicData>
            </a:graphic>
          </wp:inline>
        </w:drawing>
      </w:r>
    </w:p>
    <w:p w14:paraId="39DB2820" w14:textId="77777777" w:rsidR="002E6135" w:rsidRDefault="00000000">
      <w:pPr>
        <w:rPr>
          <w:b/>
        </w:rPr>
      </w:pPr>
      <w:r>
        <w:rPr>
          <w:b/>
        </w:rPr>
        <w:t>Fig 22 “</w:t>
      </w:r>
      <w:proofErr w:type="spellStart"/>
      <w:r>
        <w:rPr>
          <w:b/>
        </w:rPr>
        <w:t>pwd</w:t>
      </w:r>
      <w:proofErr w:type="spellEnd"/>
      <w:r>
        <w:rPr>
          <w:b/>
        </w:rPr>
        <w:t xml:space="preserve"> example”</w:t>
      </w:r>
    </w:p>
    <w:p w14:paraId="279F1976" w14:textId="77777777" w:rsidR="002E6135" w:rsidRDefault="00000000">
      <w:r>
        <w:t xml:space="preserve">ls shows the files within the directory and cd allows the user to be able to change the directory </w:t>
      </w:r>
      <w:proofErr w:type="gramStart"/>
      <w:r>
        <w:t>there</w:t>
      </w:r>
      <w:proofErr w:type="gramEnd"/>
      <w:r>
        <w:t xml:space="preserve"> in.</w:t>
      </w:r>
    </w:p>
    <w:p w14:paraId="1DA0826F" w14:textId="77777777" w:rsidR="002E6135" w:rsidRDefault="00000000">
      <w:r>
        <w:rPr>
          <w:noProof/>
        </w:rPr>
        <w:drawing>
          <wp:inline distT="114300" distB="114300" distL="114300" distR="114300" wp14:anchorId="14CA6610" wp14:editId="33BA2A23">
            <wp:extent cx="5505450" cy="1821114"/>
            <wp:effectExtent l="0" t="0" r="0" b="0"/>
            <wp:docPr id="39"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7"/>
                    <a:srcRect l="961" t="9116" r="63942" b="70213"/>
                    <a:stretch>
                      <a:fillRect/>
                    </a:stretch>
                  </pic:blipFill>
                  <pic:spPr>
                    <a:xfrm>
                      <a:off x="0" y="0"/>
                      <a:ext cx="5505450" cy="1821114"/>
                    </a:xfrm>
                    <a:prstGeom prst="rect">
                      <a:avLst/>
                    </a:prstGeom>
                    <a:ln/>
                  </pic:spPr>
                </pic:pic>
              </a:graphicData>
            </a:graphic>
          </wp:inline>
        </w:drawing>
      </w:r>
    </w:p>
    <w:p w14:paraId="31B8A980" w14:textId="77777777" w:rsidR="002E6135" w:rsidRDefault="00000000">
      <w:pPr>
        <w:rPr>
          <w:b/>
        </w:rPr>
      </w:pPr>
      <w:r>
        <w:rPr>
          <w:b/>
        </w:rPr>
        <w:t>Fig 23 “ls and cd example”</w:t>
      </w:r>
    </w:p>
    <w:p w14:paraId="144B70CA" w14:textId="77777777" w:rsidR="002E6135" w:rsidRDefault="00000000">
      <w:r>
        <w:t>By inputting touch and then file name and the extension we can create a file in the current directory.</w:t>
      </w:r>
    </w:p>
    <w:p w14:paraId="2D32AE54" w14:textId="77777777" w:rsidR="002E6135" w:rsidRDefault="00000000">
      <w:r>
        <w:rPr>
          <w:noProof/>
        </w:rPr>
        <w:lastRenderedPageBreak/>
        <w:drawing>
          <wp:inline distT="114300" distB="114300" distL="114300" distR="114300" wp14:anchorId="07EF4EA5" wp14:editId="02A8BFD3">
            <wp:extent cx="3562350" cy="3171825"/>
            <wp:effectExtent l="0" t="0" r="0" b="0"/>
            <wp:docPr id="68"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28"/>
                    <a:srcRect l="1282" t="9303" r="67788" b="41508"/>
                    <a:stretch>
                      <a:fillRect/>
                    </a:stretch>
                  </pic:blipFill>
                  <pic:spPr>
                    <a:xfrm>
                      <a:off x="0" y="0"/>
                      <a:ext cx="3562350" cy="3171825"/>
                    </a:xfrm>
                    <a:prstGeom prst="rect">
                      <a:avLst/>
                    </a:prstGeom>
                    <a:ln/>
                  </pic:spPr>
                </pic:pic>
              </a:graphicData>
            </a:graphic>
          </wp:inline>
        </w:drawing>
      </w:r>
    </w:p>
    <w:p w14:paraId="0C56A828" w14:textId="77777777" w:rsidR="002E6135" w:rsidRDefault="00000000">
      <w:pPr>
        <w:rPr>
          <w:b/>
        </w:rPr>
      </w:pPr>
      <w:r>
        <w:rPr>
          <w:b/>
        </w:rPr>
        <w:t>Fig 24 “touch example”</w:t>
      </w:r>
    </w:p>
    <w:p w14:paraId="737DBFA0" w14:textId="77777777" w:rsidR="002E6135" w:rsidRDefault="00000000">
      <w:proofErr w:type="spellStart"/>
      <w:r>
        <w:t>Printf</w:t>
      </w:r>
      <w:proofErr w:type="spellEnd"/>
      <w:r>
        <w:t xml:space="preserve"> is a basic command that allows the user to print text onto the command </w:t>
      </w:r>
      <w:proofErr w:type="gramStart"/>
      <w:r>
        <w:t>line..</w:t>
      </w:r>
      <w:proofErr w:type="gramEnd"/>
    </w:p>
    <w:p w14:paraId="3A2D46B3" w14:textId="77777777" w:rsidR="002E6135" w:rsidRDefault="00000000">
      <w:r>
        <w:rPr>
          <w:noProof/>
        </w:rPr>
        <w:drawing>
          <wp:inline distT="114300" distB="114300" distL="114300" distR="114300" wp14:anchorId="1ED3B7C1" wp14:editId="3B3D2023">
            <wp:extent cx="3409950" cy="447675"/>
            <wp:effectExtent l="0" t="0" r="0" b="0"/>
            <wp:docPr id="65"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29"/>
                    <a:srcRect/>
                    <a:stretch>
                      <a:fillRect/>
                    </a:stretch>
                  </pic:blipFill>
                  <pic:spPr>
                    <a:xfrm>
                      <a:off x="0" y="0"/>
                      <a:ext cx="3409950" cy="447675"/>
                    </a:xfrm>
                    <a:prstGeom prst="rect">
                      <a:avLst/>
                    </a:prstGeom>
                    <a:ln/>
                  </pic:spPr>
                </pic:pic>
              </a:graphicData>
            </a:graphic>
          </wp:inline>
        </w:drawing>
      </w:r>
    </w:p>
    <w:p w14:paraId="75FE1851" w14:textId="77777777" w:rsidR="002E6135" w:rsidRDefault="00000000">
      <w:pPr>
        <w:rPr>
          <w:b/>
        </w:rPr>
      </w:pPr>
      <w:r>
        <w:rPr>
          <w:b/>
        </w:rPr>
        <w:t>Fig 25 “</w:t>
      </w:r>
      <w:proofErr w:type="spellStart"/>
      <w:r>
        <w:rPr>
          <w:b/>
        </w:rPr>
        <w:t>printf</w:t>
      </w:r>
      <w:proofErr w:type="spellEnd"/>
      <w:r>
        <w:rPr>
          <w:b/>
        </w:rPr>
        <w:t xml:space="preserve"> example”</w:t>
      </w:r>
    </w:p>
    <w:p w14:paraId="2FF7CCB8" w14:textId="77777777" w:rsidR="002E6135" w:rsidRDefault="00000000">
      <w:r>
        <w:t>The clear command will clear the command line, this is helpful for clearing clutter on the screen.</w:t>
      </w:r>
      <w:r>
        <w:rPr>
          <w:noProof/>
        </w:rPr>
        <w:drawing>
          <wp:inline distT="114300" distB="114300" distL="114300" distR="114300" wp14:anchorId="3306B1F6" wp14:editId="22E5FCA4">
            <wp:extent cx="5943600" cy="1346200"/>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srcRect/>
                    <a:stretch>
                      <a:fillRect/>
                    </a:stretch>
                  </pic:blipFill>
                  <pic:spPr>
                    <a:xfrm>
                      <a:off x="0" y="0"/>
                      <a:ext cx="5943600" cy="1346200"/>
                    </a:xfrm>
                    <a:prstGeom prst="rect">
                      <a:avLst/>
                    </a:prstGeom>
                    <a:ln/>
                  </pic:spPr>
                </pic:pic>
              </a:graphicData>
            </a:graphic>
          </wp:inline>
        </w:drawing>
      </w:r>
    </w:p>
    <w:p w14:paraId="50757AE5" w14:textId="77777777" w:rsidR="002E6135" w:rsidRDefault="00000000">
      <w:pPr>
        <w:rPr>
          <w:b/>
        </w:rPr>
      </w:pPr>
      <w:r>
        <w:rPr>
          <w:b/>
        </w:rPr>
        <w:t>Fig 26 “clear command example”</w:t>
      </w:r>
    </w:p>
    <w:p w14:paraId="45F88B0B" w14:textId="77777777" w:rsidR="002E6135" w:rsidRDefault="00000000">
      <w:r>
        <w:rPr>
          <w:noProof/>
        </w:rPr>
        <w:drawing>
          <wp:inline distT="114300" distB="114300" distL="114300" distR="114300" wp14:anchorId="6C19E3FC" wp14:editId="384C3488">
            <wp:extent cx="1876425" cy="619125"/>
            <wp:effectExtent l="0" t="0" r="0" b="0"/>
            <wp:docPr id="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1"/>
                    <a:srcRect/>
                    <a:stretch>
                      <a:fillRect/>
                    </a:stretch>
                  </pic:blipFill>
                  <pic:spPr>
                    <a:xfrm>
                      <a:off x="0" y="0"/>
                      <a:ext cx="1876425" cy="619125"/>
                    </a:xfrm>
                    <a:prstGeom prst="rect">
                      <a:avLst/>
                    </a:prstGeom>
                    <a:ln/>
                  </pic:spPr>
                </pic:pic>
              </a:graphicData>
            </a:graphic>
          </wp:inline>
        </w:drawing>
      </w:r>
    </w:p>
    <w:p w14:paraId="6AFAF564" w14:textId="77777777" w:rsidR="002E6135" w:rsidRDefault="00000000">
      <w:pPr>
        <w:rPr>
          <w:b/>
        </w:rPr>
      </w:pPr>
      <w:r>
        <w:rPr>
          <w:b/>
        </w:rPr>
        <w:t>Fig 27 “Clear command line”</w:t>
      </w:r>
    </w:p>
    <w:p w14:paraId="38A4F9B6" w14:textId="77777777" w:rsidR="002E6135" w:rsidRDefault="00000000">
      <w:r>
        <w:lastRenderedPageBreak/>
        <w:t>We can insert commands and text into a text file. This allows us to create and save scripts that can be run on later use.</w:t>
      </w:r>
      <w:r>
        <w:rPr>
          <w:noProof/>
        </w:rPr>
        <w:drawing>
          <wp:inline distT="114300" distB="114300" distL="114300" distR="114300" wp14:anchorId="5E881428" wp14:editId="257A18B3">
            <wp:extent cx="5943600" cy="1130300"/>
            <wp:effectExtent l="0" t="0" r="0" b="0"/>
            <wp:docPr id="1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2"/>
                    <a:srcRect/>
                    <a:stretch>
                      <a:fillRect/>
                    </a:stretch>
                  </pic:blipFill>
                  <pic:spPr>
                    <a:xfrm>
                      <a:off x="0" y="0"/>
                      <a:ext cx="5943600" cy="1130300"/>
                    </a:xfrm>
                    <a:prstGeom prst="rect">
                      <a:avLst/>
                    </a:prstGeom>
                    <a:ln/>
                  </pic:spPr>
                </pic:pic>
              </a:graphicData>
            </a:graphic>
          </wp:inline>
        </w:drawing>
      </w:r>
    </w:p>
    <w:p w14:paraId="2C0C82AD" w14:textId="77777777" w:rsidR="002E6135" w:rsidRDefault="00000000">
      <w:pPr>
        <w:rPr>
          <w:b/>
        </w:rPr>
      </w:pPr>
      <w:r>
        <w:rPr>
          <w:b/>
        </w:rPr>
        <w:t xml:space="preserve">Fig 28 “writing into a text file </w:t>
      </w:r>
      <w:proofErr w:type="gramStart"/>
      <w:r>
        <w:rPr>
          <w:b/>
        </w:rPr>
        <w:t>example</w:t>
      </w:r>
      <w:proofErr w:type="gramEnd"/>
      <w:r>
        <w:rPr>
          <w:b/>
        </w:rPr>
        <w:t>”</w:t>
      </w:r>
    </w:p>
    <w:p w14:paraId="76FDEC3A" w14:textId="77777777" w:rsidR="002E6135" w:rsidRDefault="00000000">
      <w:r>
        <w:t>Then we can run the text file using the cat command.</w:t>
      </w:r>
      <w:r>
        <w:rPr>
          <w:noProof/>
        </w:rPr>
        <w:drawing>
          <wp:inline distT="114300" distB="114300" distL="114300" distR="114300" wp14:anchorId="58126085" wp14:editId="540DB1D2">
            <wp:extent cx="2971800" cy="381000"/>
            <wp:effectExtent l="0" t="0" r="0" b="0"/>
            <wp:docPr id="37"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33"/>
                    <a:srcRect/>
                    <a:stretch>
                      <a:fillRect/>
                    </a:stretch>
                  </pic:blipFill>
                  <pic:spPr>
                    <a:xfrm>
                      <a:off x="0" y="0"/>
                      <a:ext cx="2971800" cy="381000"/>
                    </a:xfrm>
                    <a:prstGeom prst="rect">
                      <a:avLst/>
                    </a:prstGeom>
                    <a:ln/>
                  </pic:spPr>
                </pic:pic>
              </a:graphicData>
            </a:graphic>
          </wp:inline>
        </w:drawing>
      </w:r>
    </w:p>
    <w:p w14:paraId="065C74EB" w14:textId="77777777" w:rsidR="002E6135" w:rsidRDefault="00000000">
      <w:pPr>
        <w:rPr>
          <w:b/>
        </w:rPr>
      </w:pPr>
      <w:r>
        <w:rPr>
          <w:b/>
        </w:rPr>
        <w:t xml:space="preserve">Fig 29 “running a script on command </w:t>
      </w:r>
      <w:proofErr w:type="gramStart"/>
      <w:r>
        <w:rPr>
          <w:b/>
        </w:rPr>
        <w:t>line</w:t>
      </w:r>
      <w:proofErr w:type="gramEnd"/>
      <w:r>
        <w:rPr>
          <w:b/>
        </w:rPr>
        <w:t>”</w:t>
      </w:r>
    </w:p>
    <w:p w14:paraId="23FE1AFD" w14:textId="77777777" w:rsidR="002E6135" w:rsidRDefault="00000000">
      <w:r>
        <w:t xml:space="preserve">To create a new user on a </w:t>
      </w:r>
      <w:proofErr w:type="spellStart"/>
      <w:r>
        <w:t>linux</w:t>
      </w:r>
      <w:proofErr w:type="spellEnd"/>
      <w:r>
        <w:t xml:space="preserve"> command line we use the </w:t>
      </w:r>
      <w:proofErr w:type="spellStart"/>
      <w:r>
        <w:t>sudo</w:t>
      </w:r>
      <w:proofErr w:type="spellEnd"/>
      <w:r>
        <w:t xml:space="preserve"> </w:t>
      </w:r>
      <w:proofErr w:type="spellStart"/>
      <w:r>
        <w:t>useradd</w:t>
      </w:r>
      <w:proofErr w:type="spellEnd"/>
      <w:r>
        <w:t xml:space="preserve"> command and then the username of the user as shown below. </w:t>
      </w:r>
      <w:r>
        <w:rPr>
          <w:noProof/>
        </w:rPr>
        <w:drawing>
          <wp:inline distT="114300" distB="114300" distL="114300" distR="114300" wp14:anchorId="2C6BA786" wp14:editId="3906782D">
            <wp:extent cx="4171950" cy="1314450"/>
            <wp:effectExtent l="0" t="0" r="0" b="0"/>
            <wp:docPr id="42"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4"/>
                    <a:srcRect/>
                    <a:stretch>
                      <a:fillRect/>
                    </a:stretch>
                  </pic:blipFill>
                  <pic:spPr>
                    <a:xfrm>
                      <a:off x="0" y="0"/>
                      <a:ext cx="4171950" cy="1314450"/>
                    </a:xfrm>
                    <a:prstGeom prst="rect">
                      <a:avLst/>
                    </a:prstGeom>
                    <a:ln/>
                  </pic:spPr>
                </pic:pic>
              </a:graphicData>
            </a:graphic>
          </wp:inline>
        </w:drawing>
      </w:r>
      <w:r>
        <w:t xml:space="preserve"> </w:t>
      </w:r>
    </w:p>
    <w:p w14:paraId="665E178D" w14:textId="77777777" w:rsidR="002E6135" w:rsidRDefault="00000000">
      <w:pPr>
        <w:rPr>
          <w:b/>
        </w:rPr>
      </w:pPr>
      <w:r>
        <w:rPr>
          <w:b/>
        </w:rPr>
        <w:t xml:space="preserve">Fig 30 “adding a new </w:t>
      </w:r>
      <w:proofErr w:type="gramStart"/>
      <w:r>
        <w:rPr>
          <w:b/>
        </w:rPr>
        <w:t>user</w:t>
      </w:r>
      <w:proofErr w:type="gramEnd"/>
      <w:r>
        <w:rPr>
          <w:b/>
        </w:rPr>
        <w:t>”</w:t>
      </w:r>
    </w:p>
    <w:p w14:paraId="42BA6C8A" w14:textId="77777777" w:rsidR="002E6135" w:rsidRDefault="00000000">
      <w:r>
        <w:t xml:space="preserve">This allows for the creation of users and passwords for the users on the system. The command will create a home directory for the user on the </w:t>
      </w:r>
      <w:proofErr w:type="spellStart"/>
      <w:r>
        <w:t>linux</w:t>
      </w:r>
      <w:proofErr w:type="spellEnd"/>
      <w:r>
        <w:t xml:space="preserve"> system. This can be shown by using ls in the root directory.</w:t>
      </w:r>
    </w:p>
    <w:p w14:paraId="04E2CEB1" w14:textId="77777777" w:rsidR="002E6135" w:rsidRDefault="00000000">
      <w:r>
        <w:rPr>
          <w:noProof/>
        </w:rPr>
        <w:drawing>
          <wp:inline distT="114300" distB="114300" distL="114300" distR="114300" wp14:anchorId="483D2E8A" wp14:editId="6E2F35F4">
            <wp:extent cx="2276475" cy="847725"/>
            <wp:effectExtent l="0" t="0" r="0" b="0"/>
            <wp:docPr id="35"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35"/>
                    <a:srcRect/>
                    <a:stretch>
                      <a:fillRect/>
                    </a:stretch>
                  </pic:blipFill>
                  <pic:spPr>
                    <a:xfrm>
                      <a:off x="0" y="0"/>
                      <a:ext cx="2276475" cy="847725"/>
                    </a:xfrm>
                    <a:prstGeom prst="rect">
                      <a:avLst/>
                    </a:prstGeom>
                    <a:ln/>
                  </pic:spPr>
                </pic:pic>
              </a:graphicData>
            </a:graphic>
          </wp:inline>
        </w:drawing>
      </w:r>
    </w:p>
    <w:p w14:paraId="0C2006A4" w14:textId="77777777" w:rsidR="002E6135" w:rsidRDefault="00000000">
      <w:pPr>
        <w:rPr>
          <w:b/>
        </w:rPr>
      </w:pPr>
      <w:r>
        <w:rPr>
          <w:b/>
        </w:rPr>
        <w:t xml:space="preserve">Fig 31 “looking at users on a </w:t>
      </w:r>
      <w:proofErr w:type="gramStart"/>
      <w:r>
        <w:rPr>
          <w:b/>
        </w:rPr>
        <w:t>system</w:t>
      </w:r>
      <w:proofErr w:type="gramEnd"/>
      <w:r>
        <w:rPr>
          <w:b/>
        </w:rPr>
        <w:t>”</w:t>
      </w:r>
    </w:p>
    <w:p w14:paraId="43AB66BE" w14:textId="77777777" w:rsidR="002E6135" w:rsidRDefault="00000000">
      <w:r>
        <w:t>to use a user account and we use the Su - user command as shown below. This allows us to view and manage the command line as a user rather than an administrator. (by using a - we avoid having to login to the user account) this is useful for administration purposes.</w:t>
      </w:r>
      <w:r>
        <w:rPr>
          <w:noProof/>
        </w:rPr>
        <w:drawing>
          <wp:inline distT="114300" distB="114300" distL="114300" distR="114300" wp14:anchorId="2435B8F8" wp14:editId="3C05C827">
            <wp:extent cx="2590800" cy="390525"/>
            <wp:effectExtent l="0" t="0" r="0" b="0"/>
            <wp:docPr id="73"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36"/>
                    <a:srcRect/>
                    <a:stretch>
                      <a:fillRect/>
                    </a:stretch>
                  </pic:blipFill>
                  <pic:spPr>
                    <a:xfrm>
                      <a:off x="0" y="0"/>
                      <a:ext cx="2590800" cy="390525"/>
                    </a:xfrm>
                    <a:prstGeom prst="rect">
                      <a:avLst/>
                    </a:prstGeom>
                    <a:ln/>
                  </pic:spPr>
                </pic:pic>
              </a:graphicData>
            </a:graphic>
          </wp:inline>
        </w:drawing>
      </w:r>
    </w:p>
    <w:p w14:paraId="21916476" w14:textId="77777777" w:rsidR="002E6135" w:rsidRDefault="00000000">
      <w:pPr>
        <w:rPr>
          <w:b/>
        </w:rPr>
      </w:pPr>
      <w:r>
        <w:rPr>
          <w:b/>
        </w:rPr>
        <w:t xml:space="preserve">Fig 32 “using a user </w:t>
      </w:r>
      <w:proofErr w:type="gramStart"/>
      <w:r>
        <w:rPr>
          <w:b/>
        </w:rPr>
        <w:t>account</w:t>
      </w:r>
      <w:proofErr w:type="gramEnd"/>
      <w:r>
        <w:rPr>
          <w:b/>
        </w:rPr>
        <w:t>”</w:t>
      </w:r>
    </w:p>
    <w:p w14:paraId="61C7C9BF" w14:textId="77777777" w:rsidR="002E6135" w:rsidRDefault="00000000">
      <w:r>
        <w:t xml:space="preserve">We can confirm we are on a user account using the </w:t>
      </w:r>
      <w:proofErr w:type="spellStart"/>
      <w:r>
        <w:t>whoami</w:t>
      </w:r>
      <w:proofErr w:type="spellEnd"/>
      <w:r>
        <w:t xml:space="preserve"> command.</w:t>
      </w:r>
      <w:r>
        <w:rPr>
          <w:noProof/>
        </w:rPr>
        <w:drawing>
          <wp:inline distT="114300" distB="114300" distL="114300" distR="114300" wp14:anchorId="44DC53A3" wp14:editId="53817B64">
            <wp:extent cx="2000250" cy="409575"/>
            <wp:effectExtent l="0" t="0" r="0" b="0"/>
            <wp:docPr id="58"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37"/>
                    <a:srcRect/>
                    <a:stretch>
                      <a:fillRect/>
                    </a:stretch>
                  </pic:blipFill>
                  <pic:spPr>
                    <a:xfrm>
                      <a:off x="0" y="0"/>
                      <a:ext cx="2000250" cy="409575"/>
                    </a:xfrm>
                    <a:prstGeom prst="rect">
                      <a:avLst/>
                    </a:prstGeom>
                    <a:ln/>
                  </pic:spPr>
                </pic:pic>
              </a:graphicData>
            </a:graphic>
          </wp:inline>
        </w:drawing>
      </w:r>
    </w:p>
    <w:p w14:paraId="48939E25" w14:textId="77777777" w:rsidR="002E6135" w:rsidRDefault="00000000">
      <w:pPr>
        <w:rPr>
          <w:b/>
        </w:rPr>
      </w:pPr>
      <w:r>
        <w:rPr>
          <w:b/>
        </w:rPr>
        <w:t xml:space="preserve">Fig 33 “Checking if account is a </w:t>
      </w:r>
      <w:proofErr w:type="gramStart"/>
      <w:r>
        <w:rPr>
          <w:b/>
        </w:rPr>
        <w:t>user</w:t>
      </w:r>
      <w:proofErr w:type="gramEnd"/>
      <w:r>
        <w:rPr>
          <w:b/>
        </w:rPr>
        <w:t>”</w:t>
      </w:r>
    </w:p>
    <w:p w14:paraId="6226D1A6" w14:textId="77777777" w:rsidR="002E6135" w:rsidRDefault="00000000">
      <w:r>
        <w:lastRenderedPageBreak/>
        <w:t xml:space="preserve">And </w:t>
      </w:r>
      <w:proofErr w:type="gramStart"/>
      <w:r>
        <w:t>finally</w:t>
      </w:r>
      <w:proofErr w:type="gramEnd"/>
      <w:r>
        <w:t xml:space="preserve"> we can logout of a user by using the exit command.</w:t>
      </w:r>
      <w:r>
        <w:rPr>
          <w:noProof/>
        </w:rPr>
        <w:drawing>
          <wp:inline distT="114300" distB="114300" distL="114300" distR="114300" wp14:anchorId="296789BD" wp14:editId="041BEC68">
            <wp:extent cx="2333625" cy="1257300"/>
            <wp:effectExtent l="0" t="0" r="0" b="0"/>
            <wp:docPr id="74" name="image76.png"/>
            <wp:cNvGraphicFramePr/>
            <a:graphic xmlns:a="http://schemas.openxmlformats.org/drawingml/2006/main">
              <a:graphicData uri="http://schemas.openxmlformats.org/drawingml/2006/picture">
                <pic:pic xmlns:pic="http://schemas.openxmlformats.org/drawingml/2006/picture">
                  <pic:nvPicPr>
                    <pic:cNvPr id="0" name="image76.png"/>
                    <pic:cNvPicPr preferRelativeResize="0"/>
                  </pic:nvPicPr>
                  <pic:blipFill>
                    <a:blip r:embed="rId38"/>
                    <a:srcRect/>
                    <a:stretch>
                      <a:fillRect/>
                    </a:stretch>
                  </pic:blipFill>
                  <pic:spPr>
                    <a:xfrm>
                      <a:off x="0" y="0"/>
                      <a:ext cx="2333625" cy="1257300"/>
                    </a:xfrm>
                    <a:prstGeom prst="rect">
                      <a:avLst/>
                    </a:prstGeom>
                    <a:ln/>
                  </pic:spPr>
                </pic:pic>
              </a:graphicData>
            </a:graphic>
          </wp:inline>
        </w:drawing>
      </w:r>
    </w:p>
    <w:p w14:paraId="0645AFD7" w14:textId="77777777" w:rsidR="002E6135" w:rsidRDefault="00000000">
      <w:pPr>
        <w:rPr>
          <w:b/>
        </w:rPr>
      </w:pPr>
      <w:r>
        <w:rPr>
          <w:b/>
        </w:rPr>
        <w:t xml:space="preserve">Fig 34 “exiting a user </w:t>
      </w:r>
      <w:proofErr w:type="gramStart"/>
      <w:r>
        <w:rPr>
          <w:b/>
        </w:rPr>
        <w:t>account</w:t>
      </w:r>
      <w:proofErr w:type="gramEnd"/>
      <w:r>
        <w:rPr>
          <w:b/>
        </w:rPr>
        <w:t>”</w:t>
      </w:r>
    </w:p>
    <w:p w14:paraId="3A77791D" w14:textId="77777777" w:rsidR="002E6135" w:rsidRDefault="00000000">
      <w:r>
        <w:br w:type="page"/>
      </w:r>
    </w:p>
    <w:p w14:paraId="146E153F" w14:textId="77777777" w:rsidR="002E6135" w:rsidRDefault="002E6135"/>
    <w:p w14:paraId="5E31BED8" w14:textId="77777777" w:rsidR="002E6135" w:rsidRDefault="00000000">
      <w:pPr>
        <w:pStyle w:val="Heading2"/>
        <w:rPr>
          <w:highlight w:val="yellow"/>
        </w:rPr>
      </w:pPr>
      <w:bookmarkStart w:id="8" w:name="_sq1jd572uszi" w:colFirst="0" w:colLast="0"/>
      <w:bookmarkEnd w:id="8"/>
      <w:r>
        <w:rPr>
          <w:b/>
          <w:u w:val="single"/>
        </w:rPr>
        <w:t>Section 4 - Use of Windows OS Scripts</w:t>
      </w:r>
    </w:p>
    <w:p w14:paraId="35733DB6" w14:textId="77777777" w:rsidR="002E6135" w:rsidRDefault="00000000">
      <w:pPr>
        <w:pStyle w:val="Heading3"/>
        <w:rPr>
          <w:b/>
          <w:u w:val="single"/>
        </w:rPr>
      </w:pPr>
      <w:bookmarkStart w:id="9" w:name="_7lpt0bz3x6iv" w:colFirst="0" w:colLast="0"/>
      <w:bookmarkEnd w:id="9"/>
      <w:r>
        <w:rPr>
          <w:b/>
          <w:u w:val="single"/>
        </w:rPr>
        <w:t xml:space="preserve">Batch </w:t>
      </w:r>
      <w:proofErr w:type="gramStart"/>
      <w:r>
        <w:rPr>
          <w:b/>
          <w:u w:val="single"/>
        </w:rPr>
        <w:t>scripting</w:t>
      </w:r>
      <w:proofErr w:type="gramEnd"/>
    </w:p>
    <w:p w14:paraId="21132F68" w14:textId="77777777" w:rsidR="002E6135" w:rsidRDefault="00000000">
      <w:r>
        <w:t xml:space="preserve">Batch scripting is a programming language used to create command line </w:t>
      </w:r>
      <w:proofErr w:type="gramStart"/>
      <w:r>
        <w:t>programs,</w:t>
      </w:r>
      <w:proofErr w:type="gramEnd"/>
      <w:r>
        <w:t xml:space="preserve"> these files are saved to the machine using a .bat extension. These scripts </w:t>
      </w:r>
      <w:proofErr w:type="gramStart"/>
      <w:r>
        <w:t>are able to</w:t>
      </w:r>
      <w:proofErr w:type="gramEnd"/>
      <w:r>
        <w:t xml:space="preserve"> be run on command lines.</w:t>
      </w:r>
    </w:p>
    <w:p w14:paraId="780E7CC6" w14:textId="77777777" w:rsidR="002E6135" w:rsidRDefault="002E6135"/>
    <w:p w14:paraId="5ED5A985" w14:textId="77777777" w:rsidR="002E6135" w:rsidRDefault="00000000">
      <w:r>
        <w:t xml:space="preserve">Shown below are the basic commands in bat and their usage in a program. First command </w:t>
      </w:r>
      <w:proofErr w:type="gramStart"/>
      <w:r>
        <w:t>we ,</w:t>
      </w:r>
      <w:proofErr w:type="gramEnd"/>
      <w:r>
        <w:t xml:space="preserve"> as well as using the echo command which will print the output on the command line.</w:t>
      </w:r>
    </w:p>
    <w:p w14:paraId="45D53B3E" w14:textId="77777777" w:rsidR="002E6135" w:rsidRDefault="002E6135"/>
    <w:p w14:paraId="204E90E4" w14:textId="77777777" w:rsidR="002E6135" w:rsidRDefault="00000000">
      <w:r>
        <w:rPr>
          <w:noProof/>
        </w:rPr>
        <w:drawing>
          <wp:inline distT="114300" distB="114300" distL="114300" distR="114300" wp14:anchorId="3E4915F7" wp14:editId="14DC89D0">
            <wp:extent cx="5529263" cy="2595368"/>
            <wp:effectExtent l="0" t="0" r="0" b="0"/>
            <wp:docPr id="43"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39"/>
                    <a:srcRect l="28685" t="21553" r="55608" b="65423"/>
                    <a:stretch>
                      <a:fillRect/>
                    </a:stretch>
                  </pic:blipFill>
                  <pic:spPr>
                    <a:xfrm>
                      <a:off x="0" y="0"/>
                      <a:ext cx="5529263" cy="2595368"/>
                    </a:xfrm>
                    <a:prstGeom prst="rect">
                      <a:avLst/>
                    </a:prstGeom>
                    <a:ln/>
                  </pic:spPr>
                </pic:pic>
              </a:graphicData>
            </a:graphic>
          </wp:inline>
        </w:drawing>
      </w:r>
    </w:p>
    <w:p w14:paraId="01194CBB" w14:textId="77777777" w:rsidR="002E6135" w:rsidRDefault="00000000">
      <w:pPr>
        <w:rPr>
          <w:b/>
        </w:rPr>
      </w:pPr>
      <w:r>
        <w:rPr>
          <w:b/>
        </w:rPr>
        <w:t>Fig 35 “Hello world batch script and echo command”</w:t>
      </w:r>
    </w:p>
    <w:p w14:paraId="42A14380" w14:textId="77777777" w:rsidR="002E6135" w:rsidRDefault="00000000">
      <w:r>
        <w:t xml:space="preserve">The set command allows us to set a variable name and integer. In bash no need to declare a variable unlike similar coding languages such as c. Shown below is an example of a set of variables saved into a bash </w:t>
      </w:r>
      <w:proofErr w:type="gramStart"/>
      <w:r>
        <w:t>script,  This</w:t>
      </w:r>
      <w:proofErr w:type="gramEnd"/>
      <w:r>
        <w:t xml:space="preserve"> is then printed onto the command line. To create a variable in bash we type var___</w:t>
      </w:r>
      <w:proofErr w:type="gramStart"/>
      <w:r>
        <w:t>_ ,</w:t>
      </w:r>
      <w:proofErr w:type="gramEnd"/>
      <w:r>
        <w:t xml:space="preserve"> for example </w:t>
      </w:r>
      <w:proofErr w:type="spellStart"/>
      <w:r>
        <w:t>varnum</w:t>
      </w:r>
      <w:proofErr w:type="spellEnd"/>
      <w:r>
        <w:t>.</w:t>
      </w:r>
      <w:r>
        <w:rPr>
          <w:noProof/>
        </w:rPr>
        <w:drawing>
          <wp:inline distT="114300" distB="114300" distL="114300" distR="114300" wp14:anchorId="6B9FA54F" wp14:editId="6695C31B">
            <wp:extent cx="5943600" cy="986031"/>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0"/>
                    <a:srcRect t="11521"/>
                    <a:stretch>
                      <a:fillRect/>
                    </a:stretch>
                  </pic:blipFill>
                  <pic:spPr>
                    <a:xfrm>
                      <a:off x="0" y="0"/>
                      <a:ext cx="5943600" cy="986031"/>
                    </a:xfrm>
                    <a:prstGeom prst="rect">
                      <a:avLst/>
                    </a:prstGeom>
                    <a:ln/>
                  </pic:spPr>
                </pic:pic>
              </a:graphicData>
            </a:graphic>
          </wp:inline>
        </w:drawing>
      </w:r>
    </w:p>
    <w:p w14:paraId="3FA76DBA" w14:textId="77777777" w:rsidR="002E6135" w:rsidRDefault="00000000">
      <w:pPr>
        <w:rPr>
          <w:b/>
        </w:rPr>
      </w:pPr>
      <w:r>
        <w:rPr>
          <w:b/>
        </w:rPr>
        <w:t>Fig 36 “Variables example”</w:t>
      </w:r>
    </w:p>
    <w:p w14:paraId="152950EA" w14:textId="77777777" w:rsidR="002E6135" w:rsidRDefault="00000000">
      <w:r>
        <w:t xml:space="preserve">Using the read </w:t>
      </w:r>
      <w:proofErr w:type="gramStart"/>
      <w:r>
        <w:t>command</w:t>
      </w:r>
      <w:proofErr w:type="gramEnd"/>
      <w:r>
        <w:t xml:space="preserve"> we can save an input to a variable, as shown below, this allows us to input data into a variable such as numbers or a string. for the read command to work as shown below.</w:t>
      </w:r>
    </w:p>
    <w:p w14:paraId="6D11DA67" w14:textId="77777777" w:rsidR="002E6135" w:rsidRDefault="00000000">
      <w:r>
        <w:rPr>
          <w:noProof/>
        </w:rPr>
        <w:lastRenderedPageBreak/>
        <w:drawing>
          <wp:inline distT="114300" distB="114300" distL="114300" distR="114300" wp14:anchorId="1A6AC2F2" wp14:editId="0CC5731E">
            <wp:extent cx="5715000" cy="1181100"/>
            <wp:effectExtent l="0" t="0" r="0" b="0"/>
            <wp:docPr id="3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41"/>
                    <a:srcRect t="17333"/>
                    <a:stretch>
                      <a:fillRect/>
                    </a:stretch>
                  </pic:blipFill>
                  <pic:spPr>
                    <a:xfrm>
                      <a:off x="0" y="0"/>
                      <a:ext cx="5715000" cy="1181100"/>
                    </a:xfrm>
                    <a:prstGeom prst="rect">
                      <a:avLst/>
                    </a:prstGeom>
                    <a:ln/>
                  </pic:spPr>
                </pic:pic>
              </a:graphicData>
            </a:graphic>
          </wp:inline>
        </w:drawing>
      </w:r>
    </w:p>
    <w:p w14:paraId="60F48080" w14:textId="77777777" w:rsidR="002E6135" w:rsidRDefault="00000000">
      <w:pPr>
        <w:rPr>
          <w:b/>
        </w:rPr>
      </w:pPr>
      <w:r>
        <w:rPr>
          <w:b/>
        </w:rPr>
        <w:t>Fig 37 “Input script”</w:t>
      </w:r>
    </w:p>
    <w:p w14:paraId="1EF29BAC" w14:textId="77777777" w:rsidR="002E6135" w:rsidRDefault="00000000">
      <w:r>
        <w:rPr>
          <w:noProof/>
        </w:rPr>
        <w:drawing>
          <wp:inline distT="114300" distB="114300" distL="114300" distR="114300" wp14:anchorId="0DDDF807" wp14:editId="1780EBE1">
            <wp:extent cx="5562600" cy="134910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2"/>
                    <a:srcRect t="20674" b="15827"/>
                    <a:stretch>
                      <a:fillRect/>
                    </a:stretch>
                  </pic:blipFill>
                  <pic:spPr>
                    <a:xfrm>
                      <a:off x="0" y="0"/>
                      <a:ext cx="5562600" cy="1349101"/>
                    </a:xfrm>
                    <a:prstGeom prst="rect">
                      <a:avLst/>
                    </a:prstGeom>
                    <a:ln/>
                  </pic:spPr>
                </pic:pic>
              </a:graphicData>
            </a:graphic>
          </wp:inline>
        </w:drawing>
      </w:r>
    </w:p>
    <w:p w14:paraId="5C4AE1E9" w14:textId="77777777" w:rsidR="002E6135" w:rsidRDefault="00000000">
      <w:pPr>
        <w:rPr>
          <w:b/>
        </w:rPr>
      </w:pPr>
      <w:r>
        <w:rPr>
          <w:b/>
        </w:rPr>
        <w:t xml:space="preserve">Fig 38 “input script being </w:t>
      </w:r>
      <w:proofErr w:type="gramStart"/>
      <w:r>
        <w:rPr>
          <w:b/>
        </w:rPr>
        <w:t>run</w:t>
      </w:r>
      <w:proofErr w:type="gramEnd"/>
      <w:r>
        <w:rPr>
          <w:b/>
        </w:rPr>
        <w:t>”</w:t>
      </w:r>
    </w:p>
    <w:p w14:paraId="3FC98BF9" w14:textId="77777777" w:rsidR="002E6135" w:rsidRDefault="00000000">
      <w:r>
        <w:t xml:space="preserve">Using </w:t>
      </w:r>
      <w:proofErr w:type="spellStart"/>
      <w:proofErr w:type="gramStart"/>
      <w:r>
        <w:t>a</w:t>
      </w:r>
      <w:proofErr w:type="spellEnd"/>
      <w:proofErr w:type="gramEnd"/>
      <w:r>
        <w:t xml:space="preserve"> if statement we can create if else scripts in bash, for example we can ask a question and if the response is yes we can create a defined response else we can define a different result, an example of this type of script is shown below. </w:t>
      </w:r>
      <w:proofErr w:type="gramStart"/>
      <w:r>
        <w:t>Additionally</w:t>
      </w:r>
      <w:proofErr w:type="gramEnd"/>
      <w:r>
        <w:t xml:space="preserve"> to use if statements in bash we also need to add at the end of the if statement fi to end the if statement.</w:t>
      </w:r>
    </w:p>
    <w:p w14:paraId="320BB19D" w14:textId="77777777" w:rsidR="002E6135" w:rsidRDefault="00000000">
      <w:r>
        <w:rPr>
          <w:noProof/>
        </w:rPr>
        <w:drawing>
          <wp:inline distT="114300" distB="114300" distL="114300" distR="114300" wp14:anchorId="47E5C737" wp14:editId="551876D3">
            <wp:extent cx="3819525" cy="1894101"/>
            <wp:effectExtent l="0" t="0" r="0" b="0"/>
            <wp:docPr id="49"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43"/>
                    <a:srcRect t="10425"/>
                    <a:stretch>
                      <a:fillRect/>
                    </a:stretch>
                  </pic:blipFill>
                  <pic:spPr>
                    <a:xfrm>
                      <a:off x="0" y="0"/>
                      <a:ext cx="3819525" cy="1894101"/>
                    </a:xfrm>
                    <a:prstGeom prst="rect">
                      <a:avLst/>
                    </a:prstGeom>
                    <a:ln/>
                  </pic:spPr>
                </pic:pic>
              </a:graphicData>
            </a:graphic>
          </wp:inline>
        </w:drawing>
      </w:r>
      <w:r>
        <w:t xml:space="preserve"> </w:t>
      </w:r>
    </w:p>
    <w:p w14:paraId="05A9ABEE" w14:textId="77777777" w:rsidR="002E6135" w:rsidRDefault="00000000">
      <w:pPr>
        <w:rPr>
          <w:b/>
        </w:rPr>
      </w:pPr>
      <w:r>
        <w:rPr>
          <w:b/>
        </w:rPr>
        <w:t>Fig 39 “if else script”</w:t>
      </w:r>
    </w:p>
    <w:p w14:paraId="59357F68" w14:textId="77777777" w:rsidR="002E6135" w:rsidRDefault="00000000">
      <w:r>
        <w:rPr>
          <w:noProof/>
        </w:rPr>
        <w:drawing>
          <wp:inline distT="114300" distB="114300" distL="114300" distR="114300" wp14:anchorId="2693616F" wp14:editId="7F0D9E8F">
            <wp:extent cx="2125678" cy="1606336"/>
            <wp:effectExtent l="0" t="0" r="0" b="0"/>
            <wp:docPr id="62"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44"/>
                    <a:srcRect t="7754" r="48201" b="52724"/>
                    <a:stretch>
                      <a:fillRect/>
                    </a:stretch>
                  </pic:blipFill>
                  <pic:spPr>
                    <a:xfrm>
                      <a:off x="0" y="0"/>
                      <a:ext cx="2125678" cy="1606336"/>
                    </a:xfrm>
                    <a:prstGeom prst="rect">
                      <a:avLst/>
                    </a:prstGeom>
                    <a:ln/>
                  </pic:spPr>
                </pic:pic>
              </a:graphicData>
            </a:graphic>
          </wp:inline>
        </w:drawing>
      </w:r>
      <w:r>
        <w:t xml:space="preserve"> </w:t>
      </w:r>
      <w:r>
        <w:rPr>
          <w:noProof/>
        </w:rPr>
        <w:drawing>
          <wp:inline distT="114300" distB="114300" distL="114300" distR="114300" wp14:anchorId="4888DFD7" wp14:editId="460019BD">
            <wp:extent cx="3620253" cy="876240"/>
            <wp:effectExtent l="0" t="0" r="0" b="0"/>
            <wp:docPr id="72"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44"/>
                    <a:srcRect t="81646" r="48201" b="5524"/>
                    <a:stretch>
                      <a:fillRect/>
                    </a:stretch>
                  </pic:blipFill>
                  <pic:spPr>
                    <a:xfrm>
                      <a:off x="0" y="0"/>
                      <a:ext cx="3620253" cy="876240"/>
                    </a:xfrm>
                    <a:prstGeom prst="rect">
                      <a:avLst/>
                    </a:prstGeom>
                    <a:ln/>
                  </pic:spPr>
                </pic:pic>
              </a:graphicData>
            </a:graphic>
          </wp:inline>
        </w:drawing>
      </w:r>
    </w:p>
    <w:p w14:paraId="7465B097" w14:textId="77777777" w:rsidR="002E6135" w:rsidRDefault="00000000">
      <w:pPr>
        <w:rPr>
          <w:b/>
        </w:rPr>
      </w:pPr>
      <w:proofErr w:type="spellStart"/>
      <w:r>
        <w:rPr>
          <w:b/>
        </w:rPr>
        <w:t>FIg</w:t>
      </w:r>
      <w:proofErr w:type="spellEnd"/>
      <w:r>
        <w:rPr>
          <w:b/>
        </w:rPr>
        <w:t xml:space="preserve"> 40 “if else if </w:t>
      </w:r>
      <w:proofErr w:type="gramStart"/>
      <w:r>
        <w:rPr>
          <w:b/>
        </w:rPr>
        <w:t xml:space="preserve">output”   </w:t>
      </w:r>
      <w:proofErr w:type="gramEnd"/>
      <w:r>
        <w:rPr>
          <w:b/>
        </w:rPr>
        <w:t xml:space="preserve">             Fig 41 “if else </w:t>
      </w:r>
      <w:proofErr w:type="spellStart"/>
      <w:r>
        <w:rPr>
          <w:b/>
        </w:rPr>
        <w:t>else</w:t>
      </w:r>
      <w:proofErr w:type="spellEnd"/>
      <w:r>
        <w:rPr>
          <w:b/>
        </w:rPr>
        <w:t xml:space="preserve"> output</w:t>
      </w:r>
    </w:p>
    <w:p w14:paraId="7C347BB3" w14:textId="77777777" w:rsidR="002E6135" w:rsidRDefault="00000000">
      <w:r>
        <w:t xml:space="preserve">Using bat </w:t>
      </w:r>
      <w:proofErr w:type="gramStart"/>
      <w:r>
        <w:t>scripts</w:t>
      </w:r>
      <w:proofErr w:type="gramEnd"/>
      <w:r>
        <w:t xml:space="preserve"> it is possible to create for and until loops that repeat for x amount of times and until condition is met, this allows us to create conditions in the code for uses such as the printing of arrays and exiting an active loop in the code, examples of these scripts are shown below.</w:t>
      </w:r>
    </w:p>
    <w:p w14:paraId="047A8322" w14:textId="77777777" w:rsidR="002E6135" w:rsidRDefault="00000000">
      <w:r>
        <w:rPr>
          <w:noProof/>
        </w:rPr>
        <w:lastRenderedPageBreak/>
        <w:drawing>
          <wp:inline distT="114300" distB="114300" distL="114300" distR="114300" wp14:anchorId="0CE85150" wp14:editId="478421E2">
            <wp:extent cx="4895850" cy="1781175"/>
            <wp:effectExtent l="0" t="0" r="0" b="0"/>
            <wp:docPr id="2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5"/>
                    <a:srcRect t="19396"/>
                    <a:stretch>
                      <a:fillRect/>
                    </a:stretch>
                  </pic:blipFill>
                  <pic:spPr>
                    <a:xfrm>
                      <a:off x="0" y="0"/>
                      <a:ext cx="4895850" cy="1781175"/>
                    </a:xfrm>
                    <a:prstGeom prst="rect">
                      <a:avLst/>
                    </a:prstGeom>
                    <a:ln/>
                  </pic:spPr>
                </pic:pic>
              </a:graphicData>
            </a:graphic>
          </wp:inline>
        </w:drawing>
      </w:r>
    </w:p>
    <w:p w14:paraId="6B0561A0" w14:textId="77777777" w:rsidR="002E6135" w:rsidRDefault="00000000">
      <w:pPr>
        <w:rPr>
          <w:b/>
        </w:rPr>
      </w:pPr>
      <w:r>
        <w:rPr>
          <w:b/>
        </w:rPr>
        <w:t>Fig 42 “for loop example”</w:t>
      </w:r>
    </w:p>
    <w:p w14:paraId="487F32C2" w14:textId="77777777" w:rsidR="002E6135" w:rsidRDefault="00000000">
      <w:r>
        <w:rPr>
          <w:noProof/>
        </w:rPr>
        <w:drawing>
          <wp:inline distT="114300" distB="114300" distL="114300" distR="114300" wp14:anchorId="3314C14E" wp14:editId="3E489DE2">
            <wp:extent cx="5943600" cy="3295963"/>
            <wp:effectExtent l="0" t="0" r="0" b="0"/>
            <wp:docPr id="50"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46"/>
                    <a:srcRect t="11045"/>
                    <a:stretch>
                      <a:fillRect/>
                    </a:stretch>
                  </pic:blipFill>
                  <pic:spPr>
                    <a:xfrm>
                      <a:off x="0" y="0"/>
                      <a:ext cx="5943600" cy="3295963"/>
                    </a:xfrm>
                    <a:prstGeom prst="rect">
                      <a:avLst/>
                    </a:prstGeom>
                    <a:ln/>
                  </pic:spPr>
                </pic:pic>
              </a:graphicData>
            </a:graphic>
          </wp:inline>
        </w:drawing>
      </w:r>
    </w:p>
    <w:p w14:paraId="52CB0B3A" w14:textId="77777777" w:rsidR="002E6135" w:rsidRDefault="00000000">
      <w:r>
        <w:rPr>
          <w:b/>
        </w:rPr>
        <w:t>Fig 43 “while loop example”</w:t>
      </w:r>
    </w:p>
    <w:p w14:paraId="527A863D" w14:textId="77777777" w:rsidR="002E6135" w:rsidRDefault="002E6135"/>
    <w:p w14:paraId="417CA7A7" w14:textId="77777777" w:rsidR="002E6135" w:rsidRDefault="00000000">
      <w:proofErr w:type="gramStart"/>
      <w:r>
        <w:t>Additionally</w:t>
      </w:r>
      <w:proofErr w:type="gramEnd"/>
      <w:r>
        <w:t xml:space="preserve"> bash allows for the usage of three types of arrays, these are one line arrays, where they are all declared on a single line, the second type of array is the </w:t>
      </w:r>
      <w:proofErr w:type="spellStart"/>
      <w:r>
        <w:t>multi line</w:t>
      </w:r>
      <w:proofErr w:type="spellEnd"/>
      <w:r>
        <w:t xml:space="preserve"> array where the individual values of the array are defined in multiple lines on the script. The final array is a defined array allowing the user to program associated values to the array, arrays have many applications such as tracking multiple values under the same name, example of these arrays are below.</w:t>
      </w:r>
    </w:p>
    <w:p w14:paraId="6638952C" w14:textId="77777777" w:rsidR="002E6135" w:rsidRDefault="00000000">
      <w:r>
        <w:rPr>
          <w:noProof/>
        </w:rPr>
        <w:lastRenderedPageBreak/>
        <w:drawing>
          <wp:inline distT="114300" distB="114300" distL="114300" distR="114300" wp14:anchorId="02DDCB0F" wp14:editId="11C3BDC4">
            <wp:extent cx="4791075" cy="3667125"/>
            <wp:effectExtent l="0" t="0" r="0" b="0"/>
            <wp:docPr id="77"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47"/>
                    <a:srcRect t="5637"/>
                    <a:stretch>
                      <a:fillRect/>
                    </a:stretch>
                  </pic:blipFill>
                  <pic:spPr>
                    <a:xfrm>
                      <a:off x="0" y="0"/>
                      <a:ext cx="4791075" cy="3667125"/>
                    </a:xfrm>
                    <a:prstGeom prst="rect">
                      <a:avLst/>
                    </a:prstGeom>
                    <a:ln/>
                  </pic:spPr>
                </pic:pic>
              </a:graphicData>
            </a:graphic>
          </wp:inline>
        </w:drawing>
      </w:r>
    </w:p>
    <w:p w14:paraId="23BF9B38" w14:textId="77777777" w:rsidR="002E6135" w:rsidRDefault="00000000">
      <w:r>
        <w:rPr>
          <w:b/>
        </w:rPr>
        <w:t>Fig 44 “arrays example”</w:t>
      </w:r>
    </w:p>
    <w:p w14:paraId="08B26BD8" w14:textId="77777777" w:rsidR="002E6135" w:rsidRDefault="00000000">
      <w:r>
        <w:t xml:space="preserve">Using case </w:t>
      </w:r>
      <w:proofErr w:type="gramStart"/>
      <w:r>
        <w:t>statements</w:t>
      </w:r>
      <w:proofErr w:type="gramEnd"/>
      <w:r>
        <w:t xml:space="preserve"> we can program in a set of responses based on different inputs, and use else cases.</w:t>
      </w:r>
    </w:p>
    <w:p w14:paraId="3FDFEF4C" w14:textId="77777777" w:rsidR="002E6135" w:rsidRDefault="00000000">
      <w:r>
        <w:rPr>
          <w:noProof/>
        </w:rPr>
        <w:drawing>
          <wp:inline distT="114300" distB="114300" distL="114300" distR="114300" wp14:anchorId="1D53CE57" wp14:editId="331FAAAF">
            <wp:extent cx="2762250" cy="1950938"/>
            <wp:effectExtent l="0" t="0" r="0" b="0"/>
            <wp:docPr id="3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8"/>
                    <a:srcRect t="8967" r="7294"/>
                    <a:stretch>
                      <a:fillRect/>
                    </a:stretch>
                  </pic:blipFill>
                  <pic:spPr>
                    <a:xfrm>
                      <a:off x="0" y="0"/>
                      <a:ext cx="2762250" cy="1950938"/>
                    </a:xfrm>
                    <a:prstGeom prst="rect">
                      <a:avLst/>
                    </a:prstGeom>
                    <a:ln/>
                  </pic:spPr>
                </pic:pic>
              </a:graphicData>
            </a:graphic>
          </wp:inline>
        </w:drawing>
      </w:r>
      <w:r>
        <w:rPr>
          <w:noProof/>
        </w:rPr>
        <w:drawing>
          <wp:inline distT="114300" distB="114300" distL="114300" distR="114300" wp14:anchorId="60E3D590" wp14:editId="1F84D4EC">
            <wp:extent cx="3086100" cy="2331938"/>
            <wp:effectExtent l="0" t="0" r="0" b="0"/>
            <wp:docPr id="2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9"/>
                    <a:srcRect t="5837"/>
                    <a:stretch>
                      <a:fillRect/>
                    </a:stretch>
                  </pic:blipFill>
                  <pic:spPr>
                    <a:xfrm>
                      <a:off x="0" y="0"/>
                      <a:ext cx="3086100" cy="2331938"/>
                    </a:xfrm>
                    <a:prstGeom prst="rect">
                      <a:avLst/>
                    </a:prstGeom>
                    <a:ln/>
                  </pic:spPr>
                </pic:pic>
              </a:graphicData>
            </a:graphic>
          </wp:inline>
        </w:drawing>
      </w:r>
    </w:p>
    <w:p w14:paraId="0CEC086F" w14:textId="77777777" w:rsidR="002E6135" w:rsidRDefault="00000000">
      <w:r>
        <w:rPr>
          <w:b/>
        </w:rPr>
        <w:t xml:space="preserve">Fig 44 “switch case </w:t>
      </w:r>
      <w:proofErr w:type="gramStart"/>
      <w:r>
        <w:rPr>
          <w:b/>
        </w:rPr>
        <w:t xml:space="preserve">script”   </w:t>
      </w:r>
      <w:proofErr w:type="gramEnd"/>
      <w:r>
        <w:rPr>
          <w:b/>
        </w:rPr>
        <w:t xml:space="preserve">                             Fig 45 “switch case run”</w:t>
      </w:r>
    </w:p>
    <w:p w14:paraId="560C4B49" w14:textId="77777777" w:rsidR="002E6135" w:rsidRDefault="00000000">
      <w:r>
        <w:t>bash allows for the creation of functions within a bash script which allows for the same script to be run multiple times. Shown below is a function running within a script.</w:t>
      </w:r>
    </w:p>
    <w:p w14:paraId="30B11BDE" w14:textId="77777777" w:rsidR="002E6135" w:rsidRDefault="00000000">
      <w:r>
        <w:rPr>
          <w:noProof/>
        </w:rPr>
        <w:lastRenderedPageBreak/>
        <w:drawing>
          <wp:inline distT="114300" distB="114300" distL="114300" distR="114300" wp14:anchorId="45E932E2" wp14:editId="1E51D714">
            <wp:extent cx="2933700" cy="2066925"/>
            <wp:effectExtent l="0" t="0" r="0" b="0"/>
            <wp:docPr id="33"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50"/>
                    <a:srcRect t="11065"/>
                    <a:stretch>
                      <a:fillRect/>
                    </a:stretch>
                  </pic:blipFill>
                  <pic:spPr>
                    <a:xfrm>
                      <a:off x="0" y="0"/>
                      <a:ext cx="2933700" cy="2066925"/>
                    </a:xfrm>
                    <a:prstGeom prst="rect">
                      <a:avLst/>
                    </a:prstGeom>
                    <a:ln/>
                  </pic:spPr>
                </pic:pic>
              </a:graphicData>
            </a:graphic>
          </wp:inline>
        </w:drawing>
      </w:r>
      <w:r>
        <w:rPr>
          <w:noProof/>
        </w:rPr>
        <w:drawing>
          <wp:inline distT="114300" distB="114300" distL="114300" distR="114300" wp14:anchorId="44B4DEFA" wp14:editId="69DAE5F3">
            <wp:extent cx="2724150" cy="2571750"/>
            <wp:effectExtent l="0" t="0" r="0" b="0"/>
            <wp:docPr id="20"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51"/>
                    <a:srcRect t="9090"/>
                    <a:stretch>
                      <a:fillRect/>
                    </a:stretch>
                  </pic:blipFill>
                  <pic:spPr>
                    <a:xfrm>
                      <a:off x="0" y="0"/>
                      <a:ext cx="2724150" cy="2571750"/>
                    </a:xfrm>
                    <a:prstGeom prst="rect">
                      <a:avLst/>
                    </a:prstGeom>
                    <a:ln/>
                  </pic:spPr>
                </pic:pic>
              </a:graphicData>
            </a:graphic>
          </wp:inline>
        </w:drawing>
      </w:r>
    </w:p>
    <w:p w14:paraId="1586E027" w14:textId="77777777" w:rsidR="002E6135" w:rsidRDefault="00000000">
      <w:r>
        <w:rPr>
          <w:b/>
        </w:rPr>
        <w:t xml:space="preserve">Fig 46 “function </w:t>
      </w:r>
      <w:proofErr w:type="gramStart"/>
      <w:r>
        <w:rPr>
          <w:b/>
        </w:rPr>
        <w:t xml:space="preserve">script”   </w:t>
      </w:r>
      <w:proofErr w:type="gramEnd"/>
      <w:r>
        <w:rPr>
          <w:b/>
        </w:rPr>
        <w:t xml:space="preserve">                                  Fig 47 “function script run in command line”</w:t>
      </w:r>
    </w:p>
    <w:p w14:paraId="7251FD19" w14:textId="77777777" w:rsidR="002E6135" w:rsidRDefault="00000000">
      <w:r>
        <w:t xml:space="preserve">Using these basic </w:t>
      </w:r>
      <w:proofErr w:type="gramStart"/>
      <w:r>
        <w:t>commands</w:t>
      </w:r>
      <w:proofErr w:type="gramEnd"/>
      <w:r>
        <w:t xml:space="preserve"> we can use them to create terminal systems such as menus.</w:t>
      </w:r>
    </w:p>
    <w:p w14:paraId="4E67AC7B" w14:textId="77777777" w:rsidR="002E6135" w:rsidRDefault="00000000">
      <w:pPr>
        <w:pStyle w:val="Heading3"/>
        <w:rPr>
          <w:b/>
          <w:u w:val="single"/>
        </w:rPr>
      </w:pPr>
      <w:bookmarkStart w:id="10" w:name="_wjyi8fyo2u81" w:colFirst="0" w:colLast="0"/>
      <w:bookmarkEnd w:id="10"/>
      <w:proofErr w:type="spellStart"/>
      <w:r>
        <w:rPr>
          <w:b/>
          <w:u w:val="single"/>
        </w:rPr>
        <w:t>Powershell</w:t>
      </w:r>
      <w:proofErr w:type="spellEnd"/>
      <w:r>
        <w:rPr>
          <w:b/>
          <w:u w:val="single"/>
        </w:rPr>
        <w:t xml:space="preserve"> scripting</w:t>
      </w:r>
    </w:p>
    <w:p w14:paraId="7A50C305" w14:textId="77777777" w:rsidR="002E6135" w:rsidRDefault="00000000">
      <w:pPr>
        <w:rPr>
          <w:highlight w:val="yellow"/>
        </w:rPr>
      </w:pPr>
      <w:proofErr w:type="spellStart"/>
      <w:r>
        <w:t>Powershell</w:t>
      </w:r>
      <w:proofErr w:type="spellEnd"/>
      <w:r>
        <w:t xml:space="preserve"> is a command line scripting language that allows users to create scripts and run commands to control aspects of their operating systems, some basic commands and their uses are shown and discussed below.</w:t>
      </w:r>
    </w:p>
    <w:p w14:paraId="07569CF1" w14:textId="77777777" w:rsidR="002E6135" w:rsidRDefault="002E6135"/>
    <w:p w14:paraId="20CF826C" w14:textId="77777777" w:rsidR="002E6135" w:rsidRDefault="00000000">
      <w:r>
        <w:t xml:space="preserve">In order to run </w:t>
      </w:r>
      <w:proofErr w:type="gramStart"/>
      <w:r>
        <w:t>commands</w:t>
      </w:r>
      <w:proofErr w:type="gramEnd"/>
      <w:r>
        <w:t xml:space="preserve"> we must be in either unrestricted mode or remote access mode. To check our permission </w:t>
      </w:r>
      <w:proofErr w:type="gramStart"/>
      <w:r>
        <w:t>level</w:t>
      </w:r>
      <w:proofErr w:type="gramEnd"/>
      <w:r>
        <w:t xml:space="preserve"> we can run the command GET-EXECUTIONPOLICY. If the policy is set to </w:t>
      </w:r>
      <w:proofErr w:type="gramStart"/>
      <w:r>
        <w:t>restricted</w:t>
      </w:r>
      <w:proofErr w:type="gramEnd"/>
      <w:r>
        <w:t xml:space="preserve"> we can set it to unrestricted. </w:t>
      </w:r>
      <w:r>
        <w:rPr>
          <w:noProof/>
        </w:rPr>
        <w:drawing>
          <wp:inline distT="114300" distB="114300" distL="114300" distR="114300" wp14:anchorId="0DB47FE9" wp14:editId="609BBEF2">
            <wp:extent cx="6235126" cy="1572625"/>
            <wp:effectExtent l="0" t="0" r="0" b="0"/>
            <wp:docPr id="53"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52"/>
                    <a:srcRect l="5047" t="16981" r="72275" b="72957"/>
                    <a:stretch>
                      <a:fillRect/>
                    </a:stretch>
                  </pic:blipFill>
                  <pic:spPr>
                    <a:xfrm>
                      <a:off x="0" y="0"/>
                      <a:ext cx="6235126" cy="1572625"/>
                    </a:xfrm>
                    <a:prstGeom prst="rect">
                      <a:avLst/>
                    </a:prstGeom>
                    <a:ln/>
                  </pic:spPr>
                </pic:pic>
              </a:graphicData>
            </a:graphic>
          </wp:inline>
        </w:drawing>
      </w:r>
    </w:p>
    <w:p w14:paraId="53CB3DE7" w14:textId="77777777" w:rsidR="002E6135" w:rsidRDefault="00000000">
      <w:pPr>
        <w:rPr>
          <w:b/>
        </w:rPr>
      </w:pPr>
      <w:r>
        <w:rPr>
          <w:b/>
        </w:rPr>
        <w:t xml:space="preserve">Fig 47 “Get execution </w:t>
      </w:r>
      <w:proofErr w:type="gramStart"/>
      <w:r>
        <w:rPr>
          <w:b/>
        </w:rPr>
        <w:t>policy</w:t>
      </w:r>
      <w:proofErr w:type="gramEnd"/>
      <w:r>
        <w:rPr>
          <w:b/>
        </w:rPr>
        <w:t>”</w:t>
      </w:r>
    </w:p>
    <w:p w14:paraId="3712AA80" w14:textId="77777777" w:rsidR="002E6135" w:rsidRDefault="00000000">
      <w:r>
        <w:t>To create and run variables we must type $var = “variable” using this we can write a hello world program shown below.</w:t>
      </w:r>
      <w:r>
        <w:rPr>
          <w:noProof/>
        </w:rPr>
        <w:drawing>
          <wp:inline distT="114300" distB="114300" distL="114300" distR="114300" wp14:anchorId="51F937AF" wp14:editId="60DA1262">
            <wp:extent cx="6438900" cy="626963"/>
            <wp:effectExtent l="0" t="0" r="0" b="0"/>
            <wp:docPr id="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53"/>
                    <a:srcRect l="4967" t="28205" r="72115" b="67816"/>
                    <a:stretch>
                      <a:fillRect/>
                    </a:stretch>
                  </pic:blipFill>
                  <pic:spPr>
                    <a:xfrm>
                      <a:off x="0" y="0"/>
                      <a:ext cx="6438900" cy="626963"/>
                    </a:xfrm>
                    <a:prstGeom prst="rect">
                      <a:avLst/>
                    </a:prstGeom>
                    <a:ln/>
                  </pic:spPr>
                </pic:pic>
              </a:graphicData>
            </a:graphic>
          </wp:inline>
        </w:drawing>
      </w:r>
    </w:p>
    <w:p w14:paraId="6223B356" w14:textId="77777777" w:rsidR="002E6135" w:rsidRDefault="00000000">
      <w:pPr>
        <w:rPr>
          <w:b/>
        </w:rPr>
      </w:pPr>
      <w:r>
        <w:rPr>
          <w:b/>
        </w:rPr>
        <w:t>Fig 48 “variable example”</w:t>
      </w:r>
    </w:p>
    <w:p w14:paraId="0EA3C4FC" w14:textId="77777777" w:rsidR="002E6135" w:rsidRDefault="00000000">
      <w:proofErr w:type="gramStart"/>
      <w:r>
        <w:lastRenderedPageBreak/>
        <w:t>Next</w:t>
      </w:r>
      <w:proofErr w:type="gramEnd"/>
      <w:r>
        <w:t xml:space="preserve"> we use the </w:t>
      </w:r>
      <w:proofErr w:type="spellStart"/>
      <w:r>
        <w:t>ps</w:t>
      </w:r>
      <w:proofErr w:type="spellEnd"/>
      <w:r>
        <w:t xml:space="preserve"> command, like </w:t>
      </w:r>
      <w:proofErr w:type="spellStart"/>
      <w:r>
        <w:t>ps</w:t>
      </w:r>
      <w:proofErr w:type="spellEnd"/>
      <w:r>
        <w:t xml:space="preserve"> in bash it will allow us to get the currently active processes and display them to the user as shown below</w:t>
      </w:r>
      <w:r>
        <w:rPr>
          <w:noProof/>
        </w:rPr>
        <w:drawing>
          <wp:inline distT="114300" distB="114300" distL="114300" distR="114300" wp14:anchorId="29002354" wp14:editId="05580C4F">
            <wp:extent cx="5943600" cy="3606800"/>
            <wp:effectExtent l="0" t="0" r="0" b="0"/>
            <wp:docPr id="64"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54"/>
                    <a:srcRect/>
                    <a:stretch>
                      <a:fillRect/>
                    </a:stretch>
                  </pic:blipFill>
                  <pic:spPr>
                    <a:xfrm>
                      <a:off x="0" y="0"/>
                      <a:ext cx="5943600" cy="3606800"/>
                    </a:xfrm>
                    <a:prstGeom prst="rect">
                      <a:avLst/>
                    </a:prstGeom>
                    <a:ln/>
                  </pic:spPr>
                </pic:pic>
              </a:graphicData>
            </a:graphic>
          </wp:inline>
        </w:drawing>
      </w:r>
      <w:r>
        <w:t xml:space="preserve"> </w:t>
      </w:r>
    </w:p>
    <w:p w14:paraId="3BC8A9C0" w14:textId="77777777" w:rsidR="002E6135" w:rsidRDefault="00000000">
      <w:pPr>
        <w:rPr>
          <w:b/>
        </w:rPr>
      </w:pPr>
      <w:r>
        <w:rPr>
          <w:b/>
        </w:rPr>
        <w:t>Fig 49 “</w:t>
      </w:r>
      <w:proofErr w:type="spellStart"/>
      <w:r>
        <w:rPr>
          <w:b/>
        </w:rPr>
        <w:t>ps</w:t>
      </w:r>
      <w:proofErr w:type="spellEnd"/>
      <w:r>
        <w:rPr>
          <w:b/>
        </w:rPr>
        <w:t xml:space="preserve"> example”</w:t>
      </w:r>
    </w:p>
    <w:p w14:paraId="1C24F90D" w14:textId="77777777" w:rsidR="002E6135" w:rsidRDefault="00000000">
      <w:r>
        <w:t xml:space="preserve">we can end a process via </w:t>
      </w:r>
      <w:proofErr w:type="spellStart"/>
      <w:r>
        <w:t>powershell</w:t>
      </w:r>
      <w:proofErr w:type="spellEnd"/>
      <w:r>
        <w:t xml:space="preserve"> by using </w:t>
      </w:r>
      <w:proofErr w:type="spellStart"/>
      <w:r>
        <w:t>taskkill</w:t>
      </w:r>
      <w:proofErr w:type="spellEnd"/>
      <w:r>
        <w:t xml:space="preserve"> or end-process for example </w:t>
      </w:r>
      <w:proofErr w:type="spellStart"/>
      <w:r>
        <w:t>powershell</w:t>
      </w:r>
      <w:proofErr w:type="spellEnd"/>
      <w:r>
        <w:t xml:space="preserve"> is being used below to close the program </w:t>
      </w:r>
      <w:proofErr w:type="spellStart"/>
      <w:r>
        <w:t>ms</w:t>
      </w:r>
      <w:proofErr w:type="spellEnd"/>
      <w:r>
        <w:t xml:space="preserve"> paint. This allows the user to be able to close programs that may not be able to be closed in a program such as task manager.</w:t>
      </w:r>
      <w:r>
        <w:rPr>
          <w:noProof/>
        </w:rPr>
        <w:drawing>
          <wp:inline distT="114300" distB="114300" distL="114300" distR="114300" wp14:anchorId="1DDCEE6B" wp14:editId="3FB34FCB">
            <wp:extent cx="5943600" cy="533400"/>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5"/>
                    <a:srcRect/>
                    <a:stretch>
                      <a:fillRect/>
                    </a:stretch>
                  </pic:blipFill>
                  <pic:spPr>
                    <a:xfrm>
                      <a:off x="0" y="0"/>
                      <a:ext cx="5943600" cy="533400"/>
                    </a:xfrm>
                    <a:prstGeom prst="rect">
                      <a:avLst/>
                    </a:prstGeom>
                    <a:ln/>
                  </pic:spPr>
                </pic:pic>
              </a:graphicData>
            </a:graphic>
          </wp:inline>
        </w:drawing>
      </w:r>
    </w:p>
    <w:p w14:paraId="51733A71" w14:textId="77777777" w:rsidR="002E6135" w:rsidRDefault="00000000">
      <w:pPr>
        <w:rPr>
          <w:b/>
        </w:rPr>
      </w:pPr>
      <w:r>
        <w:rPr>
          <w:b/>
        </w:rPr>
        <w:t>Fig 50 “</w:t>
      </w:r>
      <w:proofErr w:type="spellStart"/>
      <w:r>
        <w:rPr>
          <w:b/>
        </w:rPr>
        <w:t>Taskkill</w:t>
      </w:r>
      <w:proofErr w:type="spellEnd"/>
      <w:r>
        <w:rPr>
          <w:b/>
        </w:rPr>
        <w:t xml:space="preserve"> example”</w:t>
      </w:r>
    </w:p>
    <w:p w14:paraId="4C95EF45" w14:textId="77777777" w:rsidR="002E6135" w:rsidRDefault="00000000">
      <w:r>
        <w:t>To help improve visibility on the command line clear command will clear the command line, this is shown below on a command line that has just used the get-help command</w:t>
      </w:r>
      <w:r>
        <w:rPr>
          <w:noProof/>
        </w:rPr>
        <w:lastRenderedPageBreak/>
        <w:drawing>
          <wp:inline distT="114300" distB="114300" distL="114300" distR="114300" wp14:anchorId="5D08FF2D" wp14:editId="3D3258C9">
            <wp:extent cx="5943600" cy="3911600"/>
            <wp:effectExtent l="0" t="0" r="0" b="0"/>
            <wp:docPr id="2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6"/>
                    <a:srcRect/>
                    <a:stretch>
                      <a:fillRect/>
                    </a:stretch>
                  </pic:blipFill>
                  <pic:spPr>
                    <a:xfrm>
                      <a:off x="0" y="0"/>
                      <a:ext cx="5943600" cy="3911600"/>
                    </a:xfrm>
                    <a:prstGeom prst="rect">
                      <a:avLst/>
                    </a:prstGeom>
                    <a:ln/>
                  </pic:spPr>
                </pic:pic>
              </a:graphicData>
            </a:graphic>
          </wp:inline>
        </w:drawing>
      </w:r>
      <w:r>
        <w:rPr>
          <w:b/>
        </w:rPr>
        <w:t>Fig 51 “clear command example”</w:t>
      </w:r>
      <w:r>
        <w:rPr>
          <w:noProof/>
        </w:rPr>
        <w:drawing>
          <wp:inline distT="114300" distB="114300" distL="114300" distR="114300" wp14:anchorId="4F84DF06" wp14:editId="376CD860">
            <wp:extent cx="5419725" cy="498749"/>
            <wp:effectExtent l="0" t="0" r="0" b="0"/>
            <wp:docPr id="67"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57"/>
                    <a:srcRect b="51961"/>
                    <a:stretch>
                      <a:fillRect/>
                    </a:stretch>
                  </pic:blipFill>
                  <pic:spPr>
                    <a:xfrm>
                      <a:off x="0" y="0"/>
                      <a:ext cx="5419725" cy="498749"/>
                    </a:xfrm>
                    <a:prstGeom prst="rect">
                      <a:avLst/>
                    </a:prstGeom>
                    <a:ln/>
                  </pic:spPr>
                </pic:pic>
              </a:graphicData>
            </a:graphic>
          </wp:inline>
        </w:drawing>
      </w:r>
    </w:p>
    <w:p w14:paraId="2F090B53" w14:textId="77777777" w:rsidR="002E6135" w:rsidRDefault="00000000">
      <w:pPr>
        <w:rPr>
          <w:b/>
        </w:rPr>
      </w:pPr>
      <w:r>
        <w:rPr>
          <w:b/>
        </w:rPr>
        <w:t xml:space="preserve">Fig 52 “cleared command </w:t>
      </w:r>
      <w:proofErr w:type="gramStart"/>
      <w:r>
        <w:rPr>
          <w:b/>
        </w:rPr>
        <w:t>line</w:t>
      </w:r>
      <w:proofErr w:type="gramEnd"/>
      <w:r>
        <w:rPr>
          <w:b/>
        </w:rPr>
        <w:t>”</w:t>
      </w:r>
    </w:p>
    <w:p w14:paraId="09044027" w14:textId="77777777" w:rsidR="002E6135" w:rsidRDefault="00000000">
      <w:r>
        <w:t>Using the get-help command we can get additional information on how to get information about using get help for a variety of commands. For example, we can type get-help get-process, this will display help about the process command in detail such as syntax and a description of what it does, as shown below.</w:t>
      </w:r>
    </w:p>
    <w:p w14:paraId="031DD936" w14:textId="77777777" w:rsidR="002E6135" w:rsidRDefault="00000000">
      <w:r>
        <w:rPr>
          <w:noProof/>
        </w:rPr>
        <w:drawing>
          <wp:inline distT="114300" distB="114300" distL="114300" distR="114300" wp14:anchorId="65B5A3A1" wp14:editId="04533FA4">
            <wp:extent cx="6192111" cy="2639425"/>
            <wp:effectExtent l="0" t="0" r="0" b="0"/>
            <wp:docPr id="2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58"/>
                    <a:srcRect b="3512"/>
                    <a:stretch>
                      <a:fillRect/>
                    </a:stretch>
                  </pic:blipFill>
                  <pic:spPr>
                    <a:xfrm>
                      <a:off x="0" y="0"/>
                      <a:ext cx="6192111" cy="2639425"/>
                    </a:xfrm>
                    <a:prstGeom prst="rect">
                      <a:avLst/>
                    </a:prstGeom>
                    <a:ln/>
                  </pic:spPr>
                </pic:pic>
              </a:graphicData>
            </a:graphic>
          </wp:inline>
        </w:drawing>
      </w:r>
    </w:p>
    <w:p w14:paraId="2B229335" w14:textId="77777777" w:rsidR="002E6135" w:rsidRDefault="00000000">
      <w:pPr>
        <w:rPr>
          <w:b/>
        </w:rPr>
      </w:pPr>
      <w:r>
        <w:rPr>
          <w:b/>
        </w:rPr>
        <w:lastRenderedPageBreak/>
        <w:t xml:space="preserve">Fig 53 “get help </w:t>
      </w:r>
      <w:proofErr w:type="gramStart"/>
      <w:r>
        <w:rPr>
          <w:b/>
        </w:rPr>
        <w:t>example</w:t>
      </w:r>
      <w:proofErr w:type="gramEnd"/>
      <w:r>
        <w:rPr>
          <w:b/>
        </w:rPr>
        <w:t>”</w:t>
      </w:r>
    </w:p>
    <w:p w14:paraId="687620A3" w14:textId="77777777" w:rsidR="002E6135" w:rsidRDefault="00000000">
      <w:r>
        <w:t>Now we will use the get process command to obtain additional information on a process.</w:t>
      </w:r>
      <w:r>
        <w:rPr>
          <w:noProof/>
        </w:rPr>
        <w:drawing>
          <wp:inline distT="114300" distB="114300" distL="114300" distR="114300" wp14:anchorId="08BD3C7D" wp14:editId="5EC64CF1">
            <wp:extent cx="5943600" cy="1778000"/>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9"/>
                    <a:srcRect/>
                    <a:stretch>
                      <a:fillRect/>
                    </a:stretch>
                  </pic:blipFill>
                  <pic:spPr>
                    <a:xfrm>
                      <a:off x="0" y="0"/>
                      <a:ext cx="5943600" cy="1778000"/>
                    </a:xfrm>
                    <a:prstGeom prst="rect">
                      <a:avLst/>
                    </a:prstGeom>
                    <a:ln/>
                  </pic:spPr>
                </pic:pic>
              </a:graphicData>
            </a:graphic>
          </wp:inline>
        </w:drawing>
      </w:r>
    </w:p>
    <w:p w14:paraId="16CEE988" w14:textId="77777777" w:rsidR="002E6135" w:rsidRDefault="00000000">
      <w:pPr>
        <w:rPr>
          <w:b/>
        </w:rPr>
      </w:pPr>
      <w:r>
        <w:rPr>
          <w:b/>
        </w:rPr>
        <w:t xml:space="preserve">Fig 54 “get process example </w:t>
      </w:r>
      <w:proofErr w:type="gramStart"/>
      <w:r>
        <w:rPr>
          <w:b/>
        </w:rPr>
        <w:t>1</w:t>
      </w:r>
      <w:proofErr w:type="gramEnd"/>
      <w:r>
        <w:rPr>
          <w:b/>
        </w:rPr>
        <w:t>”</w:t>
      </w:r>
    </w:p>
    <w:p w14:paraId="1AE1B17E" w14:textId="77777777" w:rsidR="002E6135" w:rsidRDefault="00000000">
      <w:r>
        <w:t>If you leave get process blank it will list all active processes on the machine.</w:t>
      </w:r>
      <w:r>
        <w:rPr>
          <w:noProof/>
        </w:rPr>
        <w:drawing>
          <wp:inline distT="114300" distB="114300" distL="114300" distR="114300" wp14:anchorId="7882A8F7" wp14:editId="47990FC1">
            <wp:extent cx="5943600" cy="2120900"/>
            <wp:effectExtent l="0" t="0" r="0" b="0"/>
            <wp:docPr id="69"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60"/>
                    <a:srcRect/>
                    <a:stretch>
                      <a:fillRect/>
                    </a:stretch>
                  </pic:blipFill>
                  <pic:spPr>
                    <a:xfrm>
                      <a:off x="0" y="0"/>
                      <a:ext cx="5943600" cy="2120900"/>
                    </a:xfrm>
                    <a:prstGeom prst="rect">
                      <a:avLst/>
                    </a:prstGeom>
                    <a:ln/>
                  </pic:spPr>
                </pic:pic>
              </a:graphicData>
            </a:graphic>
          </wp:inline>
        </w:drawing>
      </w:r>
    </w:p>
    <w:p w14:paraId="5F62F342" w14:textId="77777777" w:rsidR="002E6135" w:rsidRDefault="00000000">
      <w:pPr>
        <w:rPr>
          <w:b/>
        </w:rPr>
      </w:pPr>
      <w:r>
        <w:rPr>
          <w:b/>
        </w:rPr>
        <w:t xml:space="preserve">Fig 55 “get process example </w:t>
      </w:r>
      <w:proofErr w:type="gramStart"/>
      <w:r>
        <w:rPr>
          <w:b/>
        </w:rPr>
        <w:t>2</w:t>
      </w:r>
      <w:proofErr w:type="gramEnd"/>
      <w:r>
        <w:rPr>
          <w:b/>
        </w:rPr>
        <w:t>”</w:t>
      </w:r>
    </w:p>
    <w:p w14:paraId="721B0590" w14:textId="77777777" w:rsidR="002E6135" w:rsidRDefault="00000000">
      <w:r>
        <w:t xml:space="preserve">Get process will give us specific information, these are handles, which is the number of pointers a program has to memory, NPM is the </w:t>
      </w:r>
      <w:proofErr w:type="spellStart"/>
      <w:r>
        <w:t>non paged</w:t>
      </w:r>
      <w:proofErr w:type="spellEnd"/>
      <w:r>
        <w:t xml:space="preserve"> memory used by a program, PM is the paged memory that the program has used, WS is working set which is the pages of physical memory, VM is the virtual memory to a dedicated process and finally, CPU is the </w:t>
      </w:r>
      <w:proofErr w:type="spellStart"/>
      <w:r>
        <w:t>cpu</w:t>
      </w:r>
      <w:proofErr w:type="spellEnd"/>
      <w:r>
        <w:t xml:space="preserve"> usage measured in seconds, the NPM, PM and WS are measured in kilobytes.</w:t>
      </w:r>
    </w:p>
    <w:p w14:paraId="11B1564F" w14:textId="77777777" w:rsidR="002E6135" w:rsidRDefault="002E6135"/>
    <w:p w14:paraId="5B48C4E0" w14:textId="77777777" w:rsidR="002E6135" w:rsidRDefault="00000000">
      <w:pPr>
        <w:rPr>
          <w:color w:val="272727"/>
        </w:rPr>
      </w:pPr>
      <w:r>
        <w:t xml:space="preserve">Another useful command is the </w:t>
      </w:r>
      <w:r>
        <w:rPr>
          <w:color w:val="272727"/>
        </w:rPr>
        <w:t>Get-</w:t>
      </w:r>
      <w:proofErr w:type="spellStart"/>
      <w:r>
        <w:rPr>
          <w:color w:val="272727"/>
        </w:rPr>
        <w:t>NetIPConfiguration</w:t>
      </w:r>
      <w:proofErr w:type="spellEnd"/>
      <w:r>
        <w:rPr>
          <w:color w:val="272727"/>
        </w:rPr>
        <w:t xml:space="preserve"> command, this command will retrieve </w:t>
      </w:r>
      <w:proofErr w:type="gramStart"/>
      <w:r>
        <w:rPr>
          <w:color w:val="272727"/>
        </w:rPr>
        <w:t>all of</w:t>
      </w:r>
      <w:proofErr w:type="gramEnd"/>
      <w:r>
        <w:rPr>
          <w:color w:val="272727"/>
        </w:rPr>
        <w:t xml:space="preserve"> a machine's </w:t>
      </w:r>
      <w:proofErr w:type="spellStart"/>
      <w:r>
        <w:rPr>
          <w:color w:val="272727"/>
        </w:rPr>
        <w:t>ip</w:t>
      </w:r>
      <w:proofErr w:type="spellEnd"/>
      <w:r>
        <w:rPr>
          <w:color w:val="272727"/>
        </w:rPr>
        <w:t xml:space="preserve"> information, this is useful for networking as it allows a user to identify issues with a machine's </w:t>
      </w:r>
      <w:proofErr w:type="spellStart"/>
      <w:r>
        <w:rPr>
          <w:color w:val="272727"/>
        </w:rPr>
        <w:t>ip</w:t>
      </w:r>
      <w:proofErr w:type="spellEnd"/>
      <w:r>
        <w:rPr>
          <w:color w:val="272727"/>
        </w:rPr>
        <w:t xml:space="preserve"> configuration settings.</w:t>
      </w:r>
      <w:r>
        <w:rPr>
          <w:noProof/>
          <w:color w:val="272727"/>
        </w:rPr>
        <w:drawing>
          <wp:inline distT="114300" distB="114300" distL="114300" distR="114300" wp14:anchorId="55FE3B0D" wp14:editId="152C36B2">
            <wp:extent cx="4972050" cy="1143000"/>
            <wp:effectExtent l="0" t="0" r="0" b="0"/>
            <wp:docPr id="52"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61"/>
                    <a:srcRect/>
                    <a:stretch>
                      <a:fillRect/>
                    </a:stretch>
                  </pic:blipFill>
                  <pic:spPr>
                    <a:xfrm>
                      <a:off x="0" y="0"/>
                      <a:ext cx="4972050" cy="1143000"/>
                    </a:xfrm>
                    <a:prstGeom prst="rect">
                      <a:avLst/>
                    </a:prstGeom>
                    <a:ln/>
                  </pic:spPr>
                </pic:pic>
              </a:graphicData>
            </a:graphic>
          </wp:inline>
        </w:drawing>
      </w:r>
    </w:p>
    <w:p w14:paraId="11B5BDB7" w14:textId="77777777" w:rsidR="002E6135" w:rsidRDefault="00000000">
      <w:pPr>
        <w:rPr>
          <w:b/>
          <w:color w:val="272727"/>
        </w:rPr>
      </w:pPr>
      <w:r>
        <w:rPr>
          <w:b/>
          <w:color w:val="272727"/>
        </w:rPr>
        <w:t xml:space="preserve">Fig 56 “get net </w:t>
      </w:r>
      <w:proofErr w:type="spellStart"/>
      <w:r>
        <w:rPr>
          <w:b/>
          <w:color w:val="272727"/>
        </w:rPr>
        <w:t>ip</w:t>
      </w:r>
      <w:proofErr w:type="spellEnd"/>
      <w:r>
        <w:rPr>
          <w:b/>
          <w:color w:val="272727"/>
        </w:rPr>
        <w:t xml:space="preserve"> configuration </w:t>
      </w:r>
      <w:proofErr w:type="gramStart"/>
      <w:r>
        <w:rPr>
          <w:b/>
          <w:color w:val="272727"/>
        </w:rPr>
        <w:t>example</w:t>
      </w:r>
      <w:proofErr w:type="gramEnd"/>
      <w:r>
        <w:rPr>
          <w:b/>
          <w:color w:val="272727"/>
        </w:rPr>
        <w:t>”</w:t>
      </w:r>
    </w:p>
    <w:p w14:paraId="043BBE05" w14:textId="77777777" w:rsidR="002E6135" w:rsidRDefault="00000000">
      <w:pPr>
        <w:rPr>
          <w:color w:val="272727"/>
        </w:rPr>
      </w:pPr>
      <w:r>
        <w:rPr>
          <w:color w:val="272727"/>
        </w:rPr>
        <w:lastRenderedPageBreak/>
        <w:t>We can create a new file by using the command New-File.</w:t>
      </w:r>
      <w:r>
        <w:rPr>
          <w:noProof/>
          <w:color w:val="272727"/>
        </w:rPr>
        <w:drawing>
          <wp:inline distT="114300" distB="114300" distL="114300" distR="114300" wp14:anchorId="5C3AFD64" wp14:editId="5E17BE0B">
            <wp:extent cx="5943600" cy="1371600"/>
            <wp:effectExtent l="0" t="0" r="0" b="0"/>
            <wp:docPr id="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2"/>
                    <a:srcRect/>
                    <a:stretch>
                      <a:fillRect/>
                    </a:stretch>
                  </pic:blipFill>
                  <pic:spPr>
                    <a:xfrm>
                      <a:off x="0" y="0"/>
                      <a:ext cx="5943600" cy="1371600"/>
                    </a:xfrm>
                    <a:prstGeom prst="rect">
                      <a:avLst/>
                    </a:prstGeom>
                    <a:ln/>
                  </pic:spPr>
                </pic:pic>
              </a:graphicData>
            </a:graphic>
          </wp:inline>
        </w:drawing>
      </w:r>
      <w:r>
        <w:rPr>
          <w:b/>
          <w:color w:val="272727"/>
        </w:rPr>
        <w:t xml:space="preserve">Fig 57 “creation of a new file in </w:t>
      </w:r>
      <w:proofErr w:type="spellStart"/>
      <w:r>
        <w:rPr>
          <w:b/>
          <w:color w:val="272727"/>
        </w:rPr>
        <w:t>powershell</w:t>
      </w:r>
      <w:proofErr w:type="spellEnd"/>
      <w:r>
        <w:rPr>
          <w:b/>
          <w:color w:val="272727"/>
        </w:rPr>
        <w:t>”</w:t>
      </w:r>
      <w:r>
        <w:rPr>
          <w:noProof/>
          <w:color w:val="272727"/>
        </w:rPr>
        <w:drawing>
          <wp:inline distT="114300" distB="114300" distL="114300" distR="114300" wp14:anchorId="4FE2883B" wp14:editId="40913047">
            <wp:extent cx="5943600" cy="330200"/>
            <wp:effectExtent l="0" t="0" r="0" b="0"/>
            <wp:docPr id="41"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63"/>
                    <a:srcRect/>
                    <a:stretch>
                      <a:fillRect/>
                    </a:stretch>
                  </pic:blipFill>
                  <pic:spPr>
                    <a:xfrm>
                      <a:off x="0" y="0"/>
                      <a:ext cx="5943600" cy="330200"/>
                    </a:xfrm>
                    <a:prstGeom prst="rect">
                      <a:avLst/>
                    </a:prstGeom>
                    <a:ln/>
                  </pic:spPr>
                </pic:pic>
              </a:graphicData>
            </a:graphic>
          </wp:inline>
        </w:drawing>
      </w:r>
    </w:p>
    <w:p w14:paraId="02F58390" w14:textId="77777777" w:rsidR="002E6135" w:rsidRDefault="00000000">
      <w:pPr>
        <w:rPr>
          <w:b/>
          <w:color w:val="272727"/>
        </w:rPr>
      </w:pPr>
      <w:r>
        <w:rPr>
          <w:b/>
          <w:color w:val="272727"/>
        </w:rPr>
        <w:t xml:space="preserve">Fig 58 “file created on </w:t>
      </w:r>
      <w:proofErr w:type="gramStart"/>
      <w:r>
        <w:rPr>
          <w:b/>
          <w:color w:val="272727"/>
        </w:rPr>
        <w:t>machine</w:t>
      </w:r>
      <w:proofErr w:type="gramEnd"/>
      <w:r>
        <w:rPr>
          <w:b/>
          <w:color w:val="272727"/>
        </w:rPr>
        <w:t>”</w:t>
      </w:r>
    </w:p>
    <w:p w14:paraId="1FC4D234" w14:textId="77777777" w:rsidR="002E6135" w:rsidRDefault="002E6135">
      <w:pPr>
        <w:rPr>
          <w:color w:val="272727"/>
        </w:rPr>
      </w:pPr>
    </w:p>
    <w:p w14:paraId="5CC0D2C8" w14:textId="77777777" w:rsidR="002E6135" w:rsidRDefault="00000000">
      <w:pPr>
        <w:rPr>
          <w:color w:val="272727"/>
        </w:rPr>
      </w:pPr>
      <w:r>
        <w:rPr>
          <w:color w:val="272727"/>
        </w:rPr>
        <w:t xml:space="preserve">This allows us to use </w:t>
      </w:r>
      <w:proofErr w:type="spellStart"/>
      <w:r>
        <w:rPr>
          <w:color w:val="272727"/>
        </w:rPr>
        <w:t>powershell</w:t>
      </w:r>
      <w:proofErr w:type="spellEnd"/>
      <w:r>
        <w:rPr>
          <w:color w:val="272727"/>
        </w:rPr>
        <w:t xml:space="preserve"> to create and save files. We can also use </w:t>
      </w:r>
      <w:proofErr w:type="spellStart"/>
      <w:r>
        <w:rPr>
          <w:color w:val="272727"/>
        </w:rPr>
        <w:t>powershell</w:t>
      </w:r>
      <w:proofErr w:type="spellEnd"/>
      <w:r>
        <w:rPr>
          <w:color w:val="272727"/>
        </w:rPr>
        <w:t xml:space="preserve"> to manage files within the hard disk. Another useful command we can use via </w:t>
      </w:r>
      <w:proofErr w:type="spellStart"/>
      <w:r>
        <w:rPr>
          <w:color w:val="272727"/>
        </w:rPr>
        <w:t>powershell</w:t>
      </w:r>
      <w:proofErr w:type="spellEnd"/>
      <w:r>
        <w:rPr>
          <w:color w:val="272727"/>
        </w:rPr>
        <w:t xml:space="preserve"> is Get-</w:t>
      </w:r>
      <w:proofErr w:type="spellStart"/>
      <w:r>
        <w:rPr>
          <w:color w:val="272727"/>
        </w:rPr>
        <w:t>Localuser</w:t>
      </w:r>
      <w:proofErr w:type="spellEnd"/>
      <w:r>
        <w:rPr>
          <w:color w:val="272727"/>
        </w:rPr>
        <w:t xml:space="preserve"> and Get-</w:t>
      </w:r>
      <w:proofErr w:type="spellStart"/>
      <w:r>
        <w:rPr>
          <w:color w:val="272727"/>
        </w:rPr>
        <w:t>Localgroup</w:t>
      </w:r>
      <w:proofErr w:type="spellEnd"/>
      <w:r>
        <w:rPr>
          <w:color w:val="272727"/>
        </w:rPr>
        <w:t xml:space="preserve"> that allows a user on a machine to access the users on a local system and manage their permissions. </w:t>
      </w:r>
      <w:r>
        <w:rPr>
          <w:noProof/>
          <w:color w:val="272727"/>
        </w:rPr>
        <w:drawing>
          <wp:inline distT="114300" distB="114300" distL="114300" distR="114300" wp14:anchorId="1CF5DC67" wp14:editId="1F150F45">
            <wp:extent cx="5943600" cy="1524000"/>
            <wp:effectExtent l="0" t="0" r="0" b="0"/>
            <wp:docPr id="46"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64"/>
                    <a:srcRect/>
                    <a:stretch>
                      <a:fillRect/>
                    </a:stretch>
                  </pic:blipFill>
                  <pic:spPr>
                    <a:xfrm>
                      <a:off x="0" y="0"/>
                      <a:ext cx="5943600" cy="1524000"/>
                    </a:xfrm>
                    <a:prstGeom prst="rect">
                      <a:avLst/>
                    </a:prstGeom>
                    <a:ln/>
                  </pic:spPr>
                </pic:pic>
              </a:graphicData>
            </a:graphic>
          </wp:inline>
        </w:drawing>
      </w:r>
    </w:p>
    <w:p w14:paraId="6C6334D8" w14:textId="77777777" w:rsidR="002E6135" w:rsidRDefault="00000000">
      <w:pPr>
        <w:rPr>
          <w:color w:val="272727"/>
        </w:rPr>
      </w:pPr>
      <w:r>
        <w:rPr>
          <w:b/>
          <w:color w:val="272727"/>
        </w:rPr>
        <w:t xml:space="preserve">Fig 59 “get local user </w:t>
      </w:r>
      <w:proofErr w:type="gramStart"/>
      <w:r>
        <w:rPr>
          <w:b/>
          <w:color w:val="272727"/>
        </w:rPr>
        <w:t>example</w:t>
      </w:r>
      <w:proofErr w:type="gramEnd"/>
      <w:r>
        <w:rPr>
          <w:b/>
          <w:color w:val="272727"/>
        </w:rPr>
        <w:t>”</w:t>
      </w:r>
    </w:p>
    <w:p w14:paraId="34EF3BC7" w14:textId="77777777" w:rsidR="002E6135" w:rsidRDefault="00000000">
      <w:pPr>
        <w:rPr>
          <w:color w:val="272727"/>
        </w:rPr>
      </w:pPr>
      <w:r>
        <w:rPr>
          <w:color w:val="272727"/>
        </w:rPr>
        <w:t>Get local user also gives information about what the users do on the machine. Such as the administrator account and personal user.</w:t>
      </w:r>
    </w:p>
    <w:p w14:paraId="58D51E21" w14:textId="77777777" w:rsidR="002E6135" w:rsidRDefault="002E6135"/>
    <w:p w14:paraId="02F1B3DB" w14:textId="77777777" w:rsidR="002E6135" w:rsidRDefault="00000000">
      <w:r>
        <w:br w:type="page"/>
      </w:r>
    </w:p>
    <w:p w14:paraId="0D8D8033" w14:textId="77777777" w:rsidR="002E6135" w:rsidRDefault="00000000">
      <w:pPr>
        <w:pStyle w:val="Heading2"/>
        <w:rPr>
          <w:highlight w:val="yellow"/>
        </w:rPr>
      </w:pPr>
      <w:bookmarkStart w:id="11" w:name="_70uhtr6el9ry" w:colFirst="0" w:colLast="0"/>
      <w:bookmarkEnd w:id="11"/>
      <w:r>
        <w:rPr>
          <w:b/>
          <w:u w:val="single"/>
        </w:rPr>
        <w:lastRenderedPageBreak/>
        <w:t>Section 5 - Use of Linux OS Scripts</w:t>
      </w:r>
    </w:p>
    <w:p w14:paraId="087BDB62" w14:textId="77777777" w:rsidR="002E6135" w:rsidRDefault="002E6135"/>
    <w:p w14:paraId="129BE139" w14:textId="77777777" w:rsidR="002E6135" w:rsidRDefault="00000000">
      <w:r>
        <w:t xml:space="preserve">We will use nano text editor which will allow us to be able to write code directly onto the command line using the terminal, this will allow us to write scripts onto machines with no GUI. note like batch scripting we need to start the program with the command </w:t>
      </w:r>
      <w:proofErr w:type="gramStart"/>
      <w:r>
        <w:t>#!/</w:t>
      </w:r>
      <w:proofErr w:type="gramEnd"/>
      <w:r>
        <w:t>bin/bash to set the location the program will be written into and executed on via the command line.</w:t>
      </w:r>
    </w:p>
    <w:p w14:paraId="011BF80A" w14:textId="77777777" w:rsidR="002E6135" w:rsidRDefault="002E6135"/>
    <w:p w14:paraId="2907512E" w14:textId="77777777" w:rsidR="002E6135" w:rsidRDefault="00000000">
      <w:r>
        <w:t xml:space="preserve">Shown below is code for a hello world program written into the nano editor. In order to enter the nano </w:t>
      </w:r>
      <w:proofErr w:type="gramStart"/>
      <w:r>
        <w:t>editor</w:t>
      </w:r>
      <w:proofErr w:type="gramEnd"/>
      <w:r>
        <w:t xml:space="preserve"> we need to type nano filename.sh this will allow us to create and run scripts in bash.</w:t>
      </w:r>
      <w:r>
        <w:rPr>
          <w:noProof/>
        </w:rPr>
        <w:drawing>
          <wp:inline distT="114300" distB="114300" distL="114300" distR="114300" wp14:anchorId="05F79838" wp14:editId="06976122">
            <wp:extent cx="3121860" cy="1096603"/>
            <wp:effectExtent l="0" t="0" r="0" b="0"/>
            <wp:docPr id="60"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65"/>
                    <a:srcRect l="15064" t="74531" r="75468" b="19418"/>
                    <a:stretch>
                      <a:fillRect/>
                    </a:stretch>
                  </pic:blipFill>
                  <pic:spPr>
                    <a:xfrm>
                      <a:off x="0" y="0"/>
                      <a:ext cx="3121860" cy="1096603"/>
                    </a:xfrm>
                    <a:prstGeom prst="rect">
                      <a:avLst/>
                    </a:prstGeom>
                    <a:ln/>
                  </pic:spPr>
                </pic:pic>
              </a:graphicData>
            </a:graphic>
          </wp:inline>
        </w:drawing>
      </w:r>
    </w:p>
    <w:p w14:paraId="18C2185F" w14:textId="77777777" w:rsidR="002E6135" w:rsidRDefault="00000000">
      <w:r>
        <w:rPr>
          <w:b/>
        </w:rPr>
        <w:t>Fig 60 “script in nano editor”</w:t>
      </w:r>
      <w:r>
        <w:rPr>
          <w:noProof/>
        </w:rPr>
        <w:drawing>
          <wp:inline distT="114300" distB="114300" distL="114300" distR="114300" wp14:anchorId="7875FF15" wp14:editId="61C7CF80">
            <wp:extent cx="4561020" cy="497977"/>
            <wp:effectExtent l="0" t="0" r="0" b="0"/>
            <wp:docPr id="44"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66"/>
                    <a:srcRect l="15224" t="90785" r="59775" b="4346"/>
                    <a:stretch>
                      <a:fillRect/>
                    </a:stretch>
                  </pic:blipFill>
                  <pic:spPr>
                    <a:xfrm>
                      <a:off x="0" y="0"/>
                      <a:ext cx="4561020" cy="497977"/>
                    </a:xfrm>
                    <a:prstGeom prst="rect">
                      <a:avLst/>
                    </a:prstGeom>
                    <a:ln/>
                  </pic:spPr>
                </pic:pic>
              </a:graphicData>
            </a:graphic>
          </wp:inline>
        </w:drawing>
      </w:r>
    </w:p>
    <w:p w14:paraId="692DBE80" w14:textId="77777777" w:rsidR="002E6135" w:rsidRDefault="00000000">
      <w:pPr>
        <w:rPr>
          <w:b/>
        </w:rPr>
      </w:pPr>
      <w:r>
        <w:rPr>
          <w:b/>
        </w:rPr>
        <w:t>Fig 61 “hello world script run</w:t>
      </w:r>
    </w:p>
    <w:p w14:paraId="1AF22FB9" w14:textId="77777777" w:rsidR="002E6135" w:rsidRDefault="00000000">
      <w:r>
        <w:t xml:space="preserve">(note that the user may have to elevate permissions on a file to run it if </w:t>
      </w:r>
      <w:proofErr w:type="gramStart"/>
      <w:r>
        <w:t>so</w:t>
      </w:r>
      <w:proofErr w:type="gramEnd"/>
      <w:r>
        <w:t xml:space="preserve"> type in </w:t>
      </w:r>
      <w:proofErr w:type="spellStart"/>
      <w:r>
        <w:t>chmod</w:t>
      </w:r>
      <w:proofErr w:type="spellEnd"/>
      <w:r>
        <w:t xml:space="preserve"> +x filename.sh)</w:t>
      </w:r>
    </w:p>
    <w:p w14:paraId="581D87B3" w14:textId="77777777" w:rsidR="002E6135" w:rsidRDefault="00000000">
      <w:r>
        <w:t xml:space="preserve">Shown below is the creation of saved variables in </w:t>
      </w:r>
      <w:proofErr w:type="spellStart"/>
      <w:r>
        <w:t>powershell</w:t>
      </w:r>
      <w:proofErr w:type="spellEnd"/>
      <w:r>
        <w:t xml:space="preserve">, variables do not need to be defined as numerical or strings in </w:t>
      </w:r>
      <w:proofErr w:type="spellStart"/>
      <w:r>
        <w:t>powershell</w:t>
      </w:r>
      <w:proofErr w:type="spellEnd"/>
      <w:r>
        <w:t>, this will be useful for the creation of scripts such as menus and other terminal functions.</w:t>
      </w:r>
      <w:r>
        <w:rPr>
          <w:noProof/>
        </w:rPr>
        <w:drawing>
          <wp:inline distT="114300" distB="114300" distL="114300" distR="114300" wp14:anchorId="4970398A" wp14:editId="715C4D61">
            <wp:extent cx="6462713" cy="508103"/>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7"/>
                    <a:srcRect l="15064" t="32478" r="67123" b="65004"/>
                    <a:stretch>
                      <a:fillRect/>
                    </a:stretch>
                  </pic:blipFill>
                  <pic:spPr>
                    <a:xfrm>
                      <a:off x="0" y="0"/>
                      <a:ext cx="6462713" cy="508103"/>
                    </a:xfrm>
                    <a:prstGeom prst="rect">
                      <a:avLst/>
                    </a:prstGeom>
                    <a:ln/>
                  </pic:spPr>
                </pic:pic>
              </a:graphicData>
            </a:graphic>
          </wp:inline>
        </w:drawing>
      </w:r>
      <w:r>
        <w:rPr>
          <w:b/>
        </w:rPr>
        <w:t>Fig 62 “entering nano editor for variable script”</w:t>
      </w:r>
      <w:r>
        <w:rPr>
          <w:noProof/>
        </w:rPr>
        <w:drawing>
          <wp:inline distT="114300" distB="114300" distL="114300" distR="114300" wp14:anchorId="7D1171CE" wp14:editId="2147D783">
            <wp:extent cx="6241674" cy="2261476"/>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8"/>
                    <a:srcRect l="15224" t="32457" r="62660" b="53314"/>
                    <a:stretch>
                      <a:fillRect/>
                    </a:stretch>
                  </pic:blipFill>
                  <pic:spPr>
                    <a:xfrm>
                      <a:off x="0" y="0"/>
                      <a:ext cx="6241674" cy="2261476"/>
                    </a:xfrm>
                    <a:prstGeom prst="rect">
                      <a:avLst/>
                    </a:prstGeom>
                    <a:ln/>
                  </pic:spPr>
                </pic:pic>
              </a:graphicData>
            </a:graphic>
          </wp:inline>
        </w:drawing>
      </w:r>
      <w:r>
        <w:rPr>
          <w:b/>
        </w:rPr>
        <w:t xml:space="preserve">Fig 63 “script in nano </w:t>
      </w:r>
      <w:proofErr w:type="gramStart"/>
      <w:r>
        <w:rPr>
          <w:b/>
        </w:rPr>
        <w:t>editor</w:t>
      </w:r>
      <w:proofErr w:type="gramEnd"/>
      <w:r>
        <w:rPr>
          <w:b/>
        </w:rPr>
        <w:t>”</w:t>
      </w:r>
    </w:p>
    <w:p w14:paraId="7FEBC068" w14:textId="77777777" w:rsidR="002E6135" w:rsidRDefault="002E6135"/>
    <w:p w14:paraId="12414295" w14:textId="77777777" w:rsidR="002E6135" w:rsidRDefault="00000000">
      <w:r>
        <w:rPr>
          <w:noProof/>
        </w:rPr>
        <w:lastRenderedPageBreak/>
        <w:drawing>
          <wp:inline distT="114300" distB="114300" distL="114300" distR="114300" wp14:anchorId="5C2370D0" wp14:editId="56ABCC8E">
            <wp:extent cx="5514975" cy="1086875"/>
            <wp:effectExtent l="0" t="0" r="0" b="0"/>
            <wp:docPr id="7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67"/>
                    <a:srcRect l="15224" t="34677" r="58012" b="55840"/>
                    <a:stretch>
                      <a:fillRect/>
                    </a:stretch>
                  </pic:blipFill>
                  <pic:spPr>
                    <a:xfrm>
                      <a:off x="0" y="0"/>
                      <a:ext cx="5514975" cy="1086875"/>
                    </a:xfrm>
                    <a:prstGeom prst="rect">
                      <a:avLst/>
                    </a:prstGeom>
                    <a:ln/>
                  </pic:spPr>
                </pic:pic>
              </a:graphicData>
            </a:graphic>
          </wp:inline>
        </w:drawing>
      </w:r>
    </w:p>
    <w:p w14:paraId="6CA3F7B6" w14:textId="77777777" w:rsidR="002E6135" w:rsidRDefault="00000000">
      <w:pPr>
        <w:rPr>
          <w:b/>
        </w:rPr>
      </w:pPr>
      <w:r>
        <w:rPr>
          <w:b/>
        </w:rPr>
        <w:t>Fig 64 “variable script run”</w:t>
      </w:r>
    </w:p>
    <w:p w14:paraId="6962FA0D" w14:textId="77777777" w:rsidR="002E6135" w:rsidRDefault="00000000">
      <w:r>
        <w:t>The read function allows the user to input data into a variable.</w:t>
      </w:r>
    </w:p>
    <w:p w14:paraId="151FA529" w14:textId="77777777" w:rsidR="002E6135" w:rsidRDefault="00000000">
      <w:r>
        <w:rPr>
          <w:noProof/>
        </w:rPr>
        <w:drawing>
          <wp:inline distT="114300" distB="114300" distL="114300" distR="114300" wp14:anchorId="17D33A22" wp14:editId="1D69D5F6">
            <wp:extent cx="1971675" cy="1047750"/>
            <wp:effectExtent l="0" t="0" r="0" b="0"/>
            <wp:docPr id="45"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69"/>
                    <a:srcRect/>
                    <a:stretch>
                      <a:fillRect/>
                    </a:stretch>
                  </pic:blipFill>
                  <pic:spPr>
                    <a:xfrm>
                      <a:off x="0" y="0"/>
                      <a:ext cx="1971675" cy="1047750"/>
                    </a:xfrm>
                    <a:prstGeom prst="rect">
                      <a:avLst/>
                    </a:prstGeom>
                    <a:ln/>
                  </pic:spPr>
                </pic:pic>
              </a:graphicData>
            </a:graphic>
          </wp:inline>
        </w:drawing>
      </w:r>
    </w:p>
    <w:p w14:paraId="7A0FC09A" w14:textId="77777777" w:rsidR="002E6135" w:rsidRDefault="00000000">
      <w:r>
        <w:rPr>
          <w:b/>
        </w:rPr>
        <w:t>Fig 65 “script in nano editor”</w:t>
      </w:r>
      <w:r>
        <w:rPr>
          <w:noProof/>
        </w:rPr>
        <w:drawing>
          <wp:inline distT="114300" distB="114300" distL="114300" distR="114300" wp14:anchorId="00420D45" wp14:editId="0103CDD0">
            <wp:extent cx="4105275" cy="914400"/>
            <wp:effectExtent l="0" t="0" r="0" b="0"/>
            <wp:docPr id="57"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70"/>
                    <a:srcRect/>
                    <a:stretch>
                      <a:fillRect/>
                    </a:stretch>
                  </pic:blipFill>
                  <pic:spPr>
                    <a:xfrm>
                      <a:off x="0" y="0"/>
                      <a:ext cx="4105275" cy="914400"/>
                    </a:xfrm>
                    <a:prstGeom prst="rect">
                      <a:avLst/>
                    </a:prstGeom>
                    <a:ln/>
                  </pic:spPr>
                </pic:pic>
              </a:graphicData>
            </a:graphic>
          </wp:inline>
        </w:drawing>
      </w:r>
    </w:p>
    <w:p w14:paraId="495CC250" w14:textId="77777777" w:rsidR="002E6135" w:rsidRDefault="00000000">
      <w:pPr>
        <w:rPr>
          <w:b/>
        </w:rPr>
      </w:pPr>
      <w:r>
        <w:rPr>
          <w:b/>
        </w:rPr>
        <w:t>Fig 66 “input script example”</w:t>
      </w:r>
    </w:p>
    <w:p w14:paraId="06976656" w14:textId="77777777" w:rsidR="002E6135" w:rsidRDefault="00000000">
      <w:r>
        <w:t xml:space="preserve">If and case statements allow us to add into the </w:t>
      </w:r>
      <w:proofErr w:type="spellStart"/>
      <w:r>
        <w:t>powershell</w:t>
      </w:r>
      <w:proofErr w:type="spellEnd"/>
      <w:r>
        <w:t xml:space="preserve"> script the ability to display one output or another using the if statement, and a variety of responses using a case statement, examples of if statements and case statements shown below.</w:t>
      </w:r>
      <w:r>
        <w:rPr>
          <w:noProof/>
        </w:rPr>
        <w:drawing>
          <wp:inline distT="114300" distB="114300" distL="114300" distR="114300" wp14:anchorId="09FB4B75" wp14:editId="088A6D69">
            <wp:extent cx="5124450" cy="1819275"/>
            <wp:effectExtent l="0" t="0" r="0" b="0"/>
            <wp:docPr id="40"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71"/>
                    <a:srcRect/>
                    <a:stretch>
                      <a:fillRect/>
                    </a:stretch>
                  </pic:blipFill>
                  <pic:spPr>
                    <a:xfrm>
                      <a:off x="0" y="0"/>
                      <a:ext cx="5124450" cy="1819275"/>
                    </a:xfrm>
                    <a:prstGeom prst="rect">
                      <a:avLst/>
                    </a:prstGeom>
                    <a:ln/>
                  </pic:spPr>
                </pic:pic>
              </a:graphicData>
            </a:graphic>
          </wp:inline>
        </w:drawing>
      </w:r>
    </w:p>
    <w:p w14:paraId="793D9A99" w14:textId="77777777" w:rsidR="002E6135" w:rsidRDefault="00000000">
      <w:pPr>
        <w:rPr>
          <w:b/>
        </w:rPr>
      </w:pPr>
      <w:r>
        <w:rPr>
          <w:b/>
        </w:rPr>
        <w:t>Fig 67 “script in nano editor”</w:t>
      </w:r>
    </w:p>
    <w:p w14:paraId="4B60E9F9" w14:textId="77777777" w:rsidR="002E6135" w:rsidRDefault="00000000">
      <w:r>
        <w:rPr>
          <w:noProof/>
        </w:rPr>
        <w:drawing>
          <wp:inline distT="114300" distB="114300" distL="114300" distR="114300" wp14:anchorId="4193F9C9" wp14:editId="64E2670A">
            <wp:extent cx="4400550" cy="714375"/>
            <wp:effectExtent l="0" t="0" r="0" b="0"/>
            <wp:docPr id="54"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72"/>
                    <a:srcRect/>
                    <a:stretch>
                      <a:fillRect/>
                    </a:stretch>
                  </pic:blipFill>
                  <pic:spPr>
                    <a:xfrm>
                      <a:off x="0" y="0"/>
                      <a:ext cx="4400550" cy="714375"/>
                    </a:xfrm>
                    <a:prstGeom prst="rect">
                      <a:avLst/>
                    </a:prstGeom>
                    <a:ln/>
                  </pic:spPr>
                </pic:pic>
              </a:graphicData>
            </a:graphic>
          </wp:inline>
        </w:drawing>
      </w:r>
    </w:p>
    <w:p w14:paraId="5FFCE22D" w14:textId="77777777" w:rsidR="002E6135" w:rsidRDefault="00000000">
      <w:pPr>
        <w:rPr>
          <w:b/>
        </w:rPr>
      </w:pPr>
      <w:r>
        <w:rPr>
          <w:b/>
        </w:rPr>
        <w:t>Fig 68 “if example 1”</w:t>
      </w:r>
    </w:p>
    <w:p w14:paraId="037DC7B2" w14:textId="77777777" w:rsidR="002E6135" w:rsidRDefault="00000000">
      <w:r>
        <w:rPr>
          <w:noProof/>
        </w:rPr>
        <w:drawing>
          <wp:inline distT="114300" distB="114300" distL="114300" distR="114300" wp14:anchorId="5C97CE5C" wp14:editId="46D4968F">
            <wp:extent cx="4276725" cy="600075"/>
            <wp:effectExtent l="0" t="0" r="0" b="0"/>
            <wp:docPr id="75"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73"/>
                    <a:srcRect/>
                    <a:stretch>
                      <a:fillRect/>
                    </a:stretch>
                  </pic:blipFill>
                  <pic:spPr>
                    <a:xfrm>
                      <a:off x="0" y="0"/>
                      <a:ext cx="4276725" cy="600075"/>
                    </a:xfrm>
                    <a:prstGeom prst="rect">
                      <a:avLst/>
                    </a:prstGeom>
                    <a:ln/>
                  </pic:spPr>
                </pic:pic>
              </a:graphicData>
            </a:graphic>
          </wp:inline>
        </w:drawing>
      </w:r>
    </w:p>
    <w:p w14:paraId="0B62A7FF" w14:textId="77777777" w:rsidR="002E6135" w:rsidRDefault="00000000">
      <w:pPr>
        <w:rPr>
          <w:b/>
        </w:rPr>
      </w:pPr>
      <w:r>
        <w:rPr>
          <w:b/>
        </w:rPr>
        <w:t>Fig 69 “if example 2”</w:t>
      </w:r>
    </w:p>
    <w:p w14:paraId="62D39B2E" w14:textId="77777777" w:rsidR="002E6135" w:rsidRDefault="002E6135"/>
    <w:p w14:paraId="6AF520BB" w14:textId="77777777" w:rsidR="002E6135" w:rsidRDefault="00000000">
      <w:r>
        <w:rPr>
          <w:noProof/>
        </w:rPr>
        <w:drawing>
          <wp:inline distT="114300" distB="114300" distL="114300" distR="114300" wp14:anchorId="64A0BE71" wp14:editId="05B6F4BC">
            <wp:extent cx="3762375" cy="2781300"/>
            <wp:effectExtent l="0" t="0" r="0" b="0"/>
            <wp:docPr id="61"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74"/>
                    <a:srcRect/>
                    <a:stretch>
                      <a:fillRect/>
                    </a:stretch>
                  </pic:blipFill>
                  <pic:spPr>
                    <a:xfrm>
                      <a:off x="0" y="0"/>
                      <a:ext cx="3762375" cy="2781300"/>
                    </a:xfrm>
                    <a:prstGeom prst="rect">
                      <a:avLst/>
                    </a:prstGeom>
                    <a:ln/>
                  </pic:spPr>
                </pic:pic>
              </a:graphicData>
            </a:graphic>
          </wp:inline>
        </w:drawing>
      </w:r>
    </w:p>
    <w:p w14:paraId="58F58AC9" w14:textId="77777777" w:rsidR="002E6135" w:rsidRDefault="00000000">
      <w:pPr>
        <w:rPr>
          <w:b/>
        </w:rPr>
      </w:pPr>
      <w:r>
        <w:rPr>
          <w:b/>
        </w:rPr>
        <w:t>Fig 70 “script in nano editor”</w:t>
      </w:r>
    </w:p>
    <w:p w14:paraId="5EDA2DBD" w14:textId="77777777" w:rsidR="002E6135" w:rsidRDefault="00000000">
      <w:r>
        <w:rPr>
          <w:noProof/>
        </w:rPr>
        <w:drawing>
          <wp:inline distT="114300" distB="114300" distL="114300" distR="114300" wp14:anchorId="56D77130" wp14:editId="221E34AD">
            <wp:extent cx="3943350" cy="752475"/>
            <wp:effectExtent l="0" t="0" r="0" b="0"/>
            <wp:docPr id="3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75"/>
                    <a:srcRect/>
                    <a:stretch>
                      <a:fillRect/>
                    </a:stretch>
                  </pic:blipFill>
                  <pic:spPr>
                    <a:xfrm>
                      <a:off x="0" y="0"/>
                      <a:ext cx="3943350" cy="752475"/>
                    </a:xfrm>
                    <a:prstGeom prst="rect">
                      <a:avLst/>
                    </a:prstGeom>
                    <a:ln/>
                  </pic:spPr>
                </pic:pic>
              </a:graphicData>
            </a:graphic>
          </wp:inline>
        </w:drawing>
      </w:r>
    </w:p>
    <w:p w14:paraId="73199B00" w14:textId="77777777" w:rsidR="002E6135" w:rsidRDefault="00000000">
      <w:pPr>
        <w:rPr>
          <w:b/>
        </w:rPr>
      </w:pPr>
      <w:r>
        <w:rPr>
          <w:b/>
        </w:rPr>
        <w:t>Fig 71 “case example 1”</w:t>
      </w:r>
    </w:p>
    <w:p w14:paraId="385C4C0E" w14:textId="77777777" w:rsidR="002E6135" w:rsidRDefault="00000000">
      <w:r>
        <w:rPr>
          <w:noProof/>
        </w:rPr>
        <w:drawing>
          <wp:inline distT="114300" distB="114300" distL="114300" distR="114300" wp14:anchorId="7BD79C72" wp14:editId="1999CC2F">
            <wp:extent cx="3829050" cy="762000"/>
            <wp:effectExtent l="0" t="0" r="0" b="0"/>
            <wp:docPr id="36"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76"/>
                    <a:srcRect/>
                    <a:stretch>
                      <a:fillRect/>
                    </a:stretch>
                  </pic:blipFill>
                  <pic:spPr>
                    <a:xfrm>
                      <a:off x="0" y="0"/>
                      <a:ext cx="3829050" cy="762000"/>
                    </a:xfrm>
                    <a:prstGeom prst="rect">
                      <a:avLst/>
                    </a:prstGeom>
                    <a:ln/>
                  </pic:spPr>
                </pic:pic>
              </a:graphicData>
            </a:graphic>
          </wp:inline>
        </w:drawing>
      </w:r>
    </w:p>
    <w:p w14:paraId="47DE9512" w14:textId="77777777" w:rsidR="002E6135" w:rsidRDefault="00000000">
      <w:r>
        <w:rPr>
          <w:b/>
        </w:rPr>
        <w:t>Fig 72 “case example 2”</w:t>
      </w:r>
    </w:p>
    <w:p w14:paraId="4109A12A" w14:textId="77777777" w:rsidR="002E6135" w:rsidRDefault="00000000">
      <w:r>
        <w:rPr>
          <w:noProof/>
        </w:rPr>
        <w:drawing>
          <wp:inline distT="114300" distB="114300" distL="114300" distR="114300" wp14:anchorId="3C3AE9D6" wp14:editId="3B298A83">
            <wp:extent cx="3971925" cy="733425"/>
            <wp:effectExtent l="0" t="0" r="0" b="0"/>
            <wp:docPr id="59"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77"/>
                    <a:srcRect/>
                    <a:stretch>
                      <a:fillRect/>
                    </a:stretch>
                  </pic:blipFill>
                  <pic:spPr>
                    <a:xfrm>
                      <a:off x="0" y="0"/>
                      <a:ext cx="3971925" cy="733425"/>
                    </a:xfrm>
                    <a:prstGeom prst="rect">
                      <a:avLst/>
                    </a:prstGeom>
                    <a:ln/>
                  </pic:spPr>
                </pic:pic>
              </a:graphicData>
            </a:graphic>
          </wp:inline>
        </w:drawing>
      </w:r>
    </w:p>
    <w:p w14:paraId="2978A8FE" w14:textId="77777777" w:rsidR="002E6135" w:rsidRDefault="00000000">
      <w:r>
        <w:rPr>
          <w:b/>
        </w:rPr>
        <w:t>Fig 73 “case example 3”</w:t>
      </w:r>
    </w:p>
    <w:p w14:paraId="14F7DEDC" w14:textId="77777777" w:rsidR="002E6135" w:rsidRDefault="00000000">
      <w:proofErr w:type="gramStart"/>
      <w:r>
        <w:t>Next</w:t>
      </w:r>
      <w:proofErr w:type="gramEnd"/>
      <w:r>
        <w:t xml:space="preserve"> we will be discussing how to create loops in bash. To create a </w:t>
      </w:r>
      <w:proofErr w:type="gramStart"/>
      <w:r>
        <w:t>loop</w:t>
      </w:r>
      <w:proofErr w:type="gramEnd"/>
      <w:r>
        <w:t xml:space="preserve"> we use the command until or </w:t>
      </w:r>
      <w:proofErr w:type="spellStart"/>
      <w:r>
        <w:t>while.the</w:t>
      </w:r>
      <w:proofErr w:type="spellEnd"/>
      <w:r>
        <w:t xml:space="preserve"> while function which will repeat the script while a function is not true, the until function repeats x times</w:t>
      </w:r>
    </w:p>
    <w:p w14:paraId="042D5573" w14:textId="77777777" w:rsidR="002E6135" w:rsidRDefault="00000000">
      <w:r>
        <w:rPr>
          <w:noProof/>
        </w:rPr>
        <w:lastRenderedPageBreak/>
        <w:drawing>
          <wp:inline distT="114300" distB="114300" distL="114300" distR="114300" wp14:anchorId="43B3A047" wp14:editId="5D1891B8">
            <wp:extent cx="4381500" cy="2905125"/>
            <wp:effectExtent l="0" t="0" r="0" b="0"/>
            <wp:docPr id="55"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78"/>
                    <a:srcRect/>
                    <a:stretch>
                      <a:fillRect/>
                    </a:stretch>
                  </pic:blipFill>
                  <pic:spPr>
                    <a:xfrm>
                      <a:off x="0" y="0"/>
                      <a:ext cx="4381500" cy="2905125"/>
                    </a:xfrm>
                    <a:prstGeom prst="rect">
                      <a:avLst/>
                    </a:prstGeom>
                    <a:ln/>
                  </pic:spPr>
                </pic:pic>
              </a:graphicData>
            </a:graphic>
          </wp:inline>
        </w:drawing>
      </w:r>
    </w:p>
    <w:p w14:paraId="2D7F1BBA" w14:textId="77777777" w:rsidR="003441B6" w:rsidRDefault="00000000">
      <w:pPr>
        <w:rPr>
          <w:b/>
        </w:rPr>
      </w:pPr>
      <w:r>
        <w:rPr>
          <w:b/>
        </w:rPr>
        <w:t>Fig 74 “script in nano editor”</w:t>
      </w:r>
    </w:p>
    <w:p w14:paraId="5A33C0BE" w14:textId="17F1ACCE" w:rsidR="002E6135" w:rsidRDefault="00000000">
      <w:r>
        <w:rPr>
          <w:noProof/>
        </w:rPr>
        <w:drawing>
          <wp:inline distT="114300" distB="114300" distL="114300" distR="114300" wp14:anchorId="129B1617" wp14:editId="62AB2674">
            <wp:extent cx="3990975" cy="2038350"/>
            <wp:effectExtent l="0" t="0" r="0" b="0"/>
            <wp:docPr id="2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79"/>
                    <a:srcRect/>
                    <a:stretch>
                      <a:fillRect/>
                    </a:stretch>
                  </pic:blipFill>
                  <pic:spPr>
                    <a:xfrm>
                      <a:off x="0" y="0"/>
                      <a:ext cx="3990975" cy="2038350"/>
                    </a:xfrm>
                    <a:prstGeom prst="rect">
                      <a:avLst/>
                    </a:prstGeom>
                    <a:ln/>
                  </pic:spPr>
                </pic:pic>
              </a:graphicData>
            </a:graphic>
          </wp:inline>
        </w:drawing>
      </w:r>
    </w:p>
    <w:p w14:paraId="0E761A0F" w14:textId="77777777" w:rsidR="002E6135" w:rsidRDefault="00000000">
      <w:proofErr w:type="spellStart"/>
      <w:r>
        <w:rPr>
          <w:b/>
        </w:rPr>
        <w:t>FIg</w:t>
      </w:r>
      <w:proofErr w:type="spellEnd"/>
      <w:r>
        <w:rPr>
          <w:b/>
        </w:rPr>
        <w:t xml:space="preserve"> 75 “while loop example”</w:t>
      </w:r>
    </w:p>
    <w:p w14:paraId="63D26D8A" w14:textId="77777777" w:rsidR="002E6135" w:rsidRDefault="00000000">
      <w:r>
        <w:t xml:space="preserve">The final basic function of bash that I will discuss are arrays and functions. Arrays allow multiple values/strings to be stored under the same name, such as three letters a b and c. Arrays can be used to help minimize time spent setting related variables. Functions allow for parts of a script to be called within the code and repeated, for example a function can take a user input and then return a value, then whenever the function is called within the code the user input can be taken </w:t>
      </w:r>
      <w:r>
        <w:lastRenderedPageBreak/>
        <w:t xml:space="preserve">again saving time writing lines of code. </w:t>
      </w:r>
      <w:r>
        <w:rPr>
          <w:noProof/>
        </w:rPr>
        <w:drawing>
          <wp:inline distT="114300" distB="114300" distL="114300" distR="114300" wp14:anchorId="5AEF0F86" wp14:editId="20336A4A">
            <wp:extent cx="4429125" cy="2266950"/>
            <wp:effectExtent l="0" t="0" r="0" b="0"/>
            <wp:docPr id="2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80"/>
                    <a:srcRect/>
                    <a:stretch>
                      <a:fillRect/>
                    </a:stretch>
                  </pic:blipFill>
                  <pic:spPr>
                    <a:xfrm>
                      <a:off x="0" y="0"/>
                      <a:ext cx="4429125" cy="2266950"/>
                    </a:xfrm>
                    <a:prstGeom prst="rect">
                      <a:avLst/>
                    </a:prstGeom>
                    <a:ln/>
                  </pic:spPr>
                </pic:pic>
              </a:graphicData>
            </a:graphic>
          </wp:inline>
        </w:drawing>
      </w:r>
    </w:p>
    <w:p w14:paraId="1AC13AE6" w14:textId="77777777" w:rsidR="002E6135" w:rsidRDefault="00000000">
      <w:pPr>
        <w:rPr>
          <w:b/>
        </w:rPr>
      </w:pPr>
      <w:r>
        <w:rPr>
          <w:b/>
        </w:rPr>
        <w:t>Fig 76 “script in nano editor”</w:t>
      </w:r>
    </w:p>
    <w:p w14:paraId="01FD5563" w14:textId="77777777" w:rsidR="002E6135" w:rsidRDefault="00000000">
      <w:r>
        <w:rPr>
          <w:noProof/>
        </w:rPr>
        <w:drawing>
          <wp:inline distT="114300" distB="114300" distL="114300" distR="114300" wp14:anchorId="6F814DDB" wp14:editId="4E94B482">
            <wp:extent cx="3914775" cy="127635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1"/>
                    <a:srcRect/>
                    <a:stretch>
                      <a:fillRect/>
                    </a:stretch>
                  </pic:blipFill>
                  <pic:spPr>
                    <a:xfrm>
                      <a:off x="0" y="0"/>
                      <a:ext cx="3914775" cy="1276350"/>
                    </a:xfrm>
                    <a:prstGeom prst="rect">
                      <a:avLst/>
                    </a:prstGeom>
                    <a:ln/>
                  </pic:spPr>
                </pic:pic>
              </a:graphicData>
            </a:graphic>
          </wp:inline>
        </w:drawing>
      </w:r>
    </w:p>
    <w:p w14:paraId="6EC1638B" w14:textId="77777777" w:rsidR="002E6135" w:rsidRDefault="00000000">
      <w:pPr>
        <w:rPr>
          <w:b/>
        </w:rPr>
      </w:pPr>
      <w:r>
        <w:rPr>
          <w:b/>
        </w:rPr>
        <w:t>Fig 77 “Arrays and functions example”</w:t>
      </w:r>
      <w:r>
        <w:br w:type="page"/>
      </w:r>
    </w:p>
    <w:p w14:paraId="0C14CEA0" w14:textId="77777777" w:rsidR="002E6135" w:rsidRDefault="00000000">
      <w:pPr>
        <w:pStyle w:val="Heading2"/>
        <w:rPr>
          <w:b/>
          <w:u w:val="single"/>
        </w:rPr>
      </w:pPr>
      <w:bookmarkStart w:id="12" w:name="_il9vcrv6quyq" w:colFirst="0" w:colLast="0"/>
      <w:bookmarkEnd w:id="12"/>
      <w:r>
        <w:rPr>
          <w:b/>
          <w:u w:val="single"/>
        </w:rPr>
        <w:lastRenderedPageBreak/>
        <w:t>Conclusion</w:t>
      </w:r>
    </w:p>
    <w:p w14:paraId="154795BC" w14:textId="77777777" w:rsidR="002E6135" w:rsidRDefault="00000000">
      <w:r>
        <w:t xml:space="preserve">In conclusion I have found that I have given a thorough analysis of key scripting functions across windows </w:t>
      </w:r>
      <w:proofErr w:type="spellStart"/>
      <w:r>
        <w:t>powershell</w:t>
      </w:r>
      <w:proofErr w:type="spellEnd"/>
      <w:r>
        <w:t xml:space="preserve"> and </w:t>
      </w:r>
      <w:proofErr w:type="spellStart"/>
      <w:r>
        <w:t>linux</w:t>
      </w:r>
      <w:proofErr w:type="spellEnd"/>
      <w:r>
        <w:t xml:space="preserve">. </w:t>
      </w:r>
      <w:proofErr w:type="gramStart"/>
      <w:r>
        <w:t>Additionally</w:t>
      </w:r>
      <w:proofErr w:type="gramEnd"/>
      <w:r>
        <w:t xml:space="preserve"> throughout the creation of this essay </w:t>
      </w:r>
      <w:proofErr w:type="spellStart"/>
      <w:r>
        <w:t>i</w:t>
      </w:r>
      <w:proofErr w:type="spellEnd"/>
      <w:r>
        <w:t xml:space="preserve"> have further my knowledge on topics such as </w:t>
      </w:r>
      <w:proofErr w:type="spellStart"/>
      <w:r>
        <w:t>os</w:t>
      </w:r>
      <w:proofErr w:type="spellEnd"/>
      <w:r>
        <w:t xml:space="preserve"> scripting and additionally gained further information around operating systems and what's commonly used within the industry.</w:t>
      </w:r>
    </w:p>
    <w:p w14:paraId="76481D51" w14:textId="77777777" w:rsidR="002E6135" w:rsidRDefault="002E6135"/>
    <w:p w14:paraId="4799AC54" w14:textId="77777777" w:rsidR="002E6135" w:rsidRDefault="00000000">
      <w:pPr>
        <w:pStyle w:val="Heading2"/>
        <w:rPr>
          <w:b/>
          <w:u w:val="single"/>
        </w:rPr>
      </w:pPr>
      <w:bookmarkStart w:id="13" w:name="_3765d0m30lnl" w:colFirst="0" w:colLast="0"/>
      <w:bookmarkEnd w:id="13"/>
      <w:r>
        <w:br w:type="page"/>
      </w:r>
    </w:p>
    <w:p w14:paraId="6D74EEC0" w14:textId="77777777" w:rsidR="002E6135" w:rsidRDefault="00000000">
      <w:pPr>
        <w:pStyle w:val="Heading2"/>
      </w:pPr>
      <w:bookmarkStart w:id="14" w:name="_q1fid3tsayf5" w:colFirst="0" w:colLast="0"/>
      <w:bookmarkEnd w:id="14"/>
      <w:r>
        <w:rPr>
          <w:b/>
          <w:u w:val="single"/>
        </w:rPr>
        <w:lastRenderedPageBreak/>
        <w:t>References</w:t>
      </w:r>
    </w:p>
    <w:p w14:paraId="39F82C98" w14:textId="77777777" w:rsidR="002E6135" w:rsidRDefault="00000000">
      <w:r>
        <w:rPr>
          <w:rFonts w:ascii="Calibri" w:eastAsia="Calibri" w:hAnsi="Calibri" w:cs="Calibri"/>
          <w:color w:val="2C3E50"/>
          <w:sz w:val="27"/>
          <w:szCs w:val="27"/>
        </w:rPr>
        <w:t>[</w:t>
      </w:r>
      <w:proofErr w:type="gramStart"/>
      <w:r>
        <w:rPr>
          <w:rFonts w:ascii="Calibri" w:eastAsia="Calibri" w:hAnsi="Calibri" w:cs="Calibri"/>
          <w:color w:val="2C3E50"/>
          <w:sz w:val="27"/>
          <w:szCs w:val="27"/>
        </w:rPr>
        <w:t>1]“</w:t>
      </w:r>
      <w:proofErr w:type="gramEnd"/>
      <w:r>
        <w:rPr>
          <w:rFonts w:ascii="Calibri" w:eastAsia="Calibri" w:hAnsi="Calibri" w:cs="Calibri"/>
          <w:color w:val="2C3E50"/>
          <w:sz w:val="27"/>
          <w:szCs w:val="27"/>
        </w:rPr>
        <w:t xml:space="preserve">operating system - Quick search results | Oxford English Dictionary,” </w:t>
      </w:r>
      <w:r>
        <w:rPr>
          <w:rFonts w:ascii="Calibri" w:eastAsia="Calibri" w:hAnsi="Calibri" w:cs="Calibri"/>
          <w:i/>
          <w:color w:val="2C3E50"/>
          <w:sz w:val="27"/>
          <w:szCs w:val="27"/>
        </w:rPr>
        <w:t>Oed.com</w:t>
      </w:r>
      <w:r>
        <w:rPr>
          <w:rFonts w:ascii="Calibri" w:eastAsia="Calibri" w:hAnsi="Calibri" w:cs="Calibri"/>
          <w:color w:val="2C3E50"/>
          <w:sz w:val="27"/>
          <w:szCs w:val="27"/>
        </w:rPr>
        <w:t>, 2023. https://www.oed.com/search/dictionary/?scope=Entries&amp;q=operating%20system (accessed Feb. 14, 2024).</w:t>
      </w:r>
    </w:p>
    <w:p w14:paraId="00D38BFA" w14:textId="77777777" w:rsidR="002E6135" w:rsidRDefault="002E6135"/>
    <w:p w14:paraId="4EADB79B"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w:t>
      </w:r>
      <w:proofErr w:type="gramStart"/>
      <w:r>
        <w:rPr>
          <w:rFonts w:ascii="Calibri" w:eastAsia="Calibri" w:hAnsi="Calibri" w:cs="Calibri"/>
          <w:color w:val="2C3E50"/>
          <w:sz w:val="27"/>
          <w:szCs w:val="27"/>
        </w:rPr>
        <w:t>2]“</w:t>
      </w:r>
      <w:proofErr w:type="gramEnd"/>
      <w:r>
        <w:rPr>
          <w:rFonts w:ascii="Calibri" w:eastAsia="Calibri" w:hAnsi="Calibri" w:cs="Calibri"/>
          <w:color w:val="2C3E50"/>
          <w:sz w:val="27"/>
          <w:szCs w:val="27"/>
        </w:rPr>
        <w:t xml:space="preserve">Functions of operating systems - Computer systems - AQA - GCSE Computer Science Revision - AQA - BBC Bitesize,” </w:t>
      </w:r>
      <w:r>
        <w:rPr>
          <w:rFonts w:ascii="Calibri" w:eastAsia="Calibri" w:hAnsi="Calibri" w:cs="Calibri"/>
          <w:i/>
          <w:color w:val="2C3E50"/>
          <w:sz w:val="27"/>
          <w:szCs w:val="27"/>
        </w:rPr>
        <w:t>www.bbc.co.uk</w:t>
      </w:r>
      <w:r>
        <w:rPr>
          <w:rFonts w:ascii="Calibri" w:eastAsia="Calibri" w:hAnsi="Calibri" w:cs="Calibri"/>
          <w:color w:val="2C3E50"/>
          <w:sz w:val="27"/>
          <w:szCs w:val="27"/>
        </w:rPr>
        <w:t xml:space="preserve">. </w:t>
      </w:r>
      <w:hyperlink r:id="rId82">
        <w:r>
          <w:rPr>
            <w:rFonts w:ascii="Calibri" w:eastAsia="Calibri" w:hAnsi="Calibri" w:cs="Calibri"/>
            <w:color w:val="1155CC"/>
            <w:sz w:val="27"/>
            <w:szCs w:val="27"/>
            <w:u w:val="single"/>
          </w:rPr>
          <w:t>https://www.bbc.co.uk/bitesize/guides/zkkkw6f/revision/5</w:t>
        </w:r>
      </w:hyperlink>
    </w:p>
    <w:p w14:paraId="7969A194"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 xml:space="preserve">(accessed </w:t>
      </w:r>
      <w:r>
        <w:t>Feb 14, 2024)</w:t>
      </w:r>
    </w:p>
    <w:p w14:paraId="6468A220" w14:textId="77777777" w:rsidR="002E6135" w:rsidRDefault="002E6135"/>
    <w:p w14:paraId="1D208D1A"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w:t>
      </w:r>
      <w:proofErr w:type="gramStart"/>
      <w:r>
        <w:rPr>
          <w:rFonts w:ascii="Calibri" w:eastAsia="Calibri" w:hAnsi="Calibri" w:cs="Calibri"/>
          <w:color w:val="2C3E50"/>
          <w:sz w:val="27"/>
          <w:szCs w:val="27"/>
        </w:rPr>
        <w:t>3]</w:t>
      </w:r>
      <w:r>
        <w:rPr>
          <w:rFonts w:ascii="Calibri" w:eastAsia="Calibri" w:hAnsi="Calibri" w:cs="Calibri"/>
          <w:i/>
          <w:color w:val="2C3E50"/>
          <w:sz w:val="27"/>
          <w:szCs w:val="27"/>
        </w:rPr>
        <w:t>Tutorchase.com</w:t>
      </w:r>
      <w:proofErr w:type="gramEnd"/>
      <w:r>
        <w:rPr>
          <w:rFonts w:ascii="Calibri" w:eastAsia="Calibri" w:hAnsi="Calibri" w:cs="Calibri"/>
          <w:color w:val="2C3E50"/>
          <w:sz w:val="27"/>
          <w:szCs w:val="27"/>
        </w:rPr>
        <w:t xml:space="preserve">, 2023. </w:t>
      </w:r>
      <w:hyperlink r:id="rId83">
        <w:r>
          <w:rPr>
            <w:rFonts w:ascii="Calibri" w:eastAsia="Calibri" w:hAnsi="Calibri" w:cs="Calibri"/>
            <w:color w:val="1155CC"/>
            <w:sz w:val="27"/>
            <w:szCs w:val="27"/>
            <w:u w:val="single"/>
          </w:rPr>
          <w:t>https://www.tutorchase.com/answers/ib/computer-science/how-do-operating-systems-manage-hardware-and-software-resources</w:t>
        </w:r>
      </w:hyperlink>
    </w:p>
    <w:p w14:paraId="04D1F25E"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 xml:space="preserve">(accessed </w:t>
      </w:r>
      <w:r>
        <w:t>Feb 14, 2024)</w:t>
      </w:r>
    </w:p>
    <w:p w14:paraId="054BC469" w14:textId="77777777" w:rsidR="002E6135" w:rsidRDefault="002E6135"/>
    <w:p w14:paraId="46BAB5D4"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w:t>
      </w:r>
      <w:proofErr w:type="gramStart"/>
      <w:r>
        <w:rPr>
          <w:rFonts w:ascii="Calibri" w:eastAsia="Calibri" w:hAnsi="Calibri" w:cs="Calibri"/>
          <w:color w:val="2C3E50"/>
          <w:sz w:val="27"/>
          <w:szCs w:val="27"/>
        </w:rPr>
        <w:t>4]“</w:t>
      </w:r>
      <w:proofErr w:type="gramEnd"/>
      <w:r>
        <w:rPr>
          <w:rFonts w:ascii="Calibri" w:eastAsia="Calibri" w:hAnsi="Calibri" w:cs="Calibri"/>
          <w:color w:val="2C3E50"/>
          <w:sz w:val="27"/>
          <w:szCs w:val="27"/>
        </w:rPr>
        <w:t xml:space="preserve">Memory Management: Functions, Importance | </w:t>
      </w:r>
      <w:proofErr w:type="spellStart"/>
      <w:r>
        <w:rPr>
          <w:rFonts w:ascii="Calibri" w:eastAsia="Calibri" w:hAnsi="Calibri" w:cs="Calibri"/>
          <w:color w:val="2C3E50"/>
          <w:sz w:val="27"/>
          <w:szCs w:val="27"/>
        </w:rPr>
        <w:t>StudySmarter</w:t>
      </w:r>
      <w:proofErr w:type="spellEnd"/>
      <w:r>
        <w:rPr>
          <w:rFonts w:ascii="Calibri" w:eastAsia="Calibri" w:hAnsi="Calibri" w:cs="Calibri"/>
          <w:color w:val="2C3E50"/>
          <w:sz w:val="27"/>
          <w:szCs w:val="27"/>
        </w:rPr>
        <w:t xml:space="preserve">,” </w:t>
      </w:r>
      <w:proofErr w:type="spellStart"/>
      <w:r>
        <w:rPr>
          <w:rFonts w:ascii="Calibri" w:eastAsia="Calibri" w:hAnsi="Calibri" w:cs="Calibri"/>
          <w:i/>
          <w:color w:val="2C3E50"/>
          <w:sz w:val="27"/>
          <w:szCs w:val="27"/>
        </w:rPr>
        <w:t>StudySmarter</w:t>
      </w:r>
      <w:proofErr w:type="spellEnd"/>
      <w:r>
        <w:rPr>
          <w:rFonts w:ascii="Calibri" w:eastAsia="Calibri" w:hAnsi="Calibri" w:cs="Calibri"/>
          <w:i/>
          <w:color w:val="2C3E50"/>
          <w:sz w:val="27"/>
          <w:szCs w:val="27"/>
        </w:rPr>
        <w:t xml:space="preserve"> UK</w:t>
      </w:r>
      <w:r>
        <w:rPr>
          <w:rFonts w:ascii="Calibri" w:eastAsia="Calibri" w:hAnsi="Calibri" w:cs="Calibri"/>
          <w:color w:val="2C3E50"/>
          <w:sz w:val="27"/>
          <w:szCs w:val="27"/>
        </w:rPr>
        <w:t xml:space="preserve">, 2019. https://www.studysmarter.co.uk/explanations/computer-science/computer-systems/memory-management/#:~:text=Paging%20and%20segmentation%3A%20These%20are </w:t>
      </w:r>
    </w:p>
    <w:p w14:paraId="03DE5D03" w14:textId="77777777" w:rsidR="002E6135" w:rsidRDefault="00000000">
      <w:r>
        <w:rPr>
          <w:rFonts w:ascii="Calibri" w:eastAsia="Calibri" w:hAnsi="Calibri" w:cs="Calibri"/>
          <w:color w:val="2C3E50"/>
          <w:sz w:val="27"/>
          <w:szCs w:val="27"/>
        </w:rPr>
        <w:t>(accessed Feb. 14, 2024).</w:t>
      </w:r>
    </w:p>
    <w:p w14:paraId="04A2EB26" w14:textId="77777777" w:rsidR="002E6135" w:rsidRDefault="002E6135"/>
    <w:p w14:paraId="7923C6FA"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w:t>
      </w:r>
      <w:proofErr w:type="gramStart"/>
      <w:r>
        <w:rPr>
          <w:rFonts w:ascii="Calibri" w:eastAsia="Calibri" w:hAnsi="Calibri" w:cs="Calibri"/>
          <w:color w:val="2C3E50"/>
          <w:sz w:val="27"/>
          <w:szCs w:val="27"/>
        </w:rPr>
        <w:t>5]“</w:t>
      </w:r>
      <w:proofErr w:type="gramEnd"/>
      <w:r>
        <w:rPr>
          <w:rFonts w:ascii="Calibri" w:eastAsia="Calibri" w:hAnsi="Calibri" w:cs="Calibri"/>
          <w:color w:val="2C3E50"/>
          <w:sz w:val="27"/>
          <w:szCs w:val="27"/>
        </w:rPr>
        <w:t xml:space="preserve">Windows 10,” </w:t>
      </w:r>
      <w:r>
        <w:rPr>
          <w:rFonts w:ascii="Calibri" w:eastAsia="Calibri" w:hAnsi="Calibri" w:cs="Calibri"/>
          <w:i/>
          <w:color w:val="2C3E50"/>
          <w:sz w:val="27"/>
          <w:szCs w:val="27"/>
        </w:rPr>
        <w:t>Wikipedia</w:t>
      </w:r>
      <w:r>
        <w:rPr>
          <w:rFonts w:ascii="Calibri" w:eastAsia="Calibri" w:hAnsi="Calibri" w:cs="Calibri"/>
          <w:color w:val="2C3E50"/>
          <w:sz w:val="27"/>
          <w:szCs w:val="27"/>
        </w:rPr>
        <w:t xml:space="preserve">, Sep. 11, 2023. </w:t>
      </w:r>
      <w:hyperlink r:id="rId84" w:anchor=":~:text=Windows%2010%20is%20a%20major">
        <w:r>
          <w:rPr>
            <w:rFonts w:ascii="Calibri" w:eastAsia="Calibri" w:hAnsi="Calibri" w:cs="Calibri"/>
            <w:color w:val="1155CC"/>
            <w:sz w:val="27"/>
            <w:szCs w:val="27"/>
            <w:u w:val="single"/>
          </w:rPr>
          <w:t>https://en.wikipedia.org/wiki/Windows_10#:~:text=Windows%2010%20is%20a%20major</w:t>
        </w:r>
      </w:hyperlink>
    </w:p>
    <w:p w14:paraId="6C954B2C"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(accessed Feb. 14, 2024).</w:t>
      </w:r>
    </w:p>
    <w:p w14:paraId="3671B59F" w14:textId="77777777" w:rsidR="002E6135" w:rsidRDefault="002E6135"/>
    <w:p w14:paraId="4351581F"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w:t>
      </w:r>
      <w:proofErr w:type="gramStart"/>
      <w:r>
        <w:rPr>
          <w:rFonts w:ascii="Calibri" w:eastAsia="Calibri" w:hAnsi="Calibri" w:cs="Calibri"/>
          <w:color w:val="2C3E50"/>
          <w:sz w:val="27"/>
          <w:szCs w:val="27"/>
        </w:rPr>
        <w:t>6]“</w:t>
      </w:r>
      <w:proofErr w:type="gramEnd"/>
      <w:r>
        <w:rPr>
          <w:rFonts w:ascii="Calibri" w:eastAsia="Calibri" w:hAnsi="Calibri" w:cs="Calibri"/>
          <w:color w:val="2C3E50"/>
          <w:sz w:val="27"/>
          <w:szCs w:val="27"/>
        </w:rPr>
        <w:t xml:space="preserve">Desktop operating system market share 2013-2023,” </w:t>
      </w:r>
      <w:r>
        <w:rPr>
          <w:rFonts w:ascii="Calibri" w:eastAsia="Calibri" w:hAnsi="Calibri" w:cs="Calibri"/>
          <w:i/>
          <w:color w:val="2C3E50"/>
          <w:sz w:val="27"/>
          <w:szCs w:val="27"/>
        </w:rPr>
        <w:t>Statista</w:t>
      </w:r>
      <w:r>
        <w:rPr>
          <w:rFonts w:ascii="Calibri" w:eastAsia="Calibri" w:hAnsi="Calibri" w:cs="Calibri"/>
          <w:color w:val="2C3E50"/>
          <w:sz w:val="27"/>
          <w:szCs w:val="27"/>
        </w:rPr>
        <w:t xml:space="preserve">. </w:t>
      </w:r>
      <w:hyperlink r:id="rId85" w:anchor=":~:text=Microsoft%27s%20Windows%20was%20the%20dominant">
        <w:r>
          <w:rPr>
            <w:rFonts w:ascii="Calibri" w:eastAsia="Calibri" w:hAnsi="Calibri" w:cs="Calibri"/>
            <w:color w:val="1155CC"/>
            <w:sz w:val="27"/>
            <w:szCs w:val="27"/>
            <w:u w:val="single"/>
          </w:rPr>
          <w:t>https://www.statista.com/statistics/218089/global-market-share-of-windows-7/#:~:text=Microsoft%27s%20Windows%20was%20the%20dominant</w:t>
        </w:r>
      </w:hyperlink>
    </w:p>
    <w:p w14:paraId="22AE826B"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(accessed Feb. 14, 2024).</w:t>
      </w:r>
    </w:p>
    <w:p w14:paraId="1BCDFE97" w14:textId="77777777" w:rsidR="002E6135" w:rsidRDefault="002E6135"/>
    <w:p w14:paraId="48ACB7C7" w14:textId="77777777" w:rsidR="002E6135" w:rsidRDefault="00000000">
      <w:r>
        <w:rPr>
          <w:rFonts w:ascii="Calibri" w:eastAsia="Calibri" w:hAnsi="Calibri" w:cs="Calibri"/>
          <w:color w:val="2C3E50"/>
          <w:sz w:val="27"/>
          <w:szCs w:val="27"/>
        </w:rPr>
        <w:t>[</w:t>
      </w:r>
      <w:proofErr w:type="gramStart"/>
      <w:r>
        <w:rPr>
          <w:rFonts w:ascii="Calibri" w:eastAsia="Calibri" w:hAnsi="Calibri" w:cs="Calibri"/>
          <w:color w:val="2C3E50"/>
          <w:sz w:val="27"/>
          <w:szCs w:val="27"/>
        </w:rPr>
        <w:t>7]“</w:t>
      </w:r>
      <w:proofErr w:type="gramEnd"/>
      <w:r>
        <w:rPr>
          <w:rFonts w:ascii="Calibri" w:eastAsia="Calibri" w:hAnsi="Calibri" w:cs="Calibri"/>
          <w:color w:val="2C3E50"/>
          <w:sz w:val="27"/>
          <w:szCs w:val="27"/>
        </w:rPr>
        <w:t xml:space="preserve">iOS version history,” </w:t>
      </w:r>
      <w:r>
        <w:rPr>
          <w:rFonts w:ascii="Calibri" w:eastAsia="Calibri" w:hAnsi="Calibri" w:cs="Calibri"/>
          <w:i/>
          <w:color w:val="2C3E50"/>
          <w:sz w:val="27"/>
          <w:szCs w:val="27"/>
        </w:rPr>
        <w:t>Wikipedia</w:t>
      </w:r>
      <w:r>
        <w:rPr>
          <w:rFonts w:ascii="Calibri" w:eastAsia="Calibri" w:hAnsi="Calibri" w:cs="Calibri"/>
          <w:color w:val="2C3E50"/>
          <w:sz w:val="27"/>
          <w:szCs w:val="27"/>
        </w:rPr>
        <w:t>, Apr. 16, 2024. https://en.wikipedia.org/wiki/IOS_version_history#:~:text=Apple%20announced%20iPhone%20OS%201 (accessed Feb. 14, 2024).</w:t>
      </w:r>
    </w:p>
    <w:p w14:paraId="25132DBA" w14:textId="77777777" w:rsidR="002E6135" w:rsidRDefault="002E6135"/>
    <w:p w14:paraId="6BCE09A4"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lastRenderedPageBreak/>
        <w:t>[</w:t>
      </w:r>
      <w:proofErr w:type="gramStart"/>
      <w:r>
        <w:rPr>
          <w:rFonts w:ascii="Calibri" w:eastAsia="Calibri" w:hAnsi="Calibri" w:cs="Calibri"/>
          <w:color w:val="2C3E50"/>
          <w:sz w:val="27"/>
          <w:szCs w:val="27"/>
        </w:rPr>
        <w:t>8]</w:t>
      </w:r>
      <w:proofErr w:type="spellStart"/>
      <w:r>
        <w:rPr>
          <w:rFonts w:ascii="Calibri" w:eastAsia="Calibri" w:hAnsi="Calibri" w:cs="Calibri"/>
          <w:color w:val="2C3E50"/>
          <w:sz w:val="27"/>
          <w:szCs w:val="27"/>
        </w:rPr>
        <w:t>StatCounter</w:t>
      </w:r>
      <w:proofErr w:type="spellEnd"/>
      <w:proofErr w:type="gramEnd"/>
      <w:r>
        <w:rPr>
          <w:rFonts w:ascii="Calibri" w:eastAsia="Calibri" w:hAnsi="Calibri" w:cs="Calibri"/>
          <w:color w:val="2C3E50"/>
          <w:sz w:val="27"/>
          <w:szCs w:val="27"/>
        </w:rPr>
        <w:t xml:space="preserve">, “Mobile Operating System Market Share Worldwide,” </w:t>
      </w:r>
      <w:proofErr w:type="spellStart"/>
      <w:r>
        <w:rPr>
          <w:rFonts w:ascii="Calibri" w:eastAsia="Calibri" w:hAnsi="Calibri" w:cs="Calibri"/>
          <w:i/>
          <w:color w:val="2C3E50"/>
          <w:sz w:val="27"/>
          <w:szCs w:val="27"/>
        </w:rPr>
        <w:t>StatCounter</w:t>
      </w:r>
      <w:proofErr w:type="spellEnd"/>
      <w:r>
        <w:rPr>
          <w:rFonts w:ascii="Calibri" w:eastAsia="Calibri" w:hAnsi="Calibri" w:cs="Calibri"/>
          <w:i/>
          <w:color w:val="2C3E50"/>
          <w:sz w:val="27"/>
          <w:szCs w:val="27"/>
        </w:rPr>
        <w:t xml:space="preserve"> Global Stats</w:t>
      </w:r>
      <w:r>
        <w:rPr>
          <w:rFonts w:ascii="Calibri" w:eastAsia="Calibri" w:hAnsi="Calibri" w:cs="Calibri"/>
          <w:color w:val="2C3E50"/>
          <w:sz w:val="27"/>
          <w:szCs w:val="27"/>
        </w:rPr>
        <w:t xml:space="preserve">, 2023. </w:t>
      </w:r>
      <w:hyperlink r:id="rId86">
        <w:r>
          <w:rPr>
            <w:rFonts w:ascii="Calibri" w:eastAsia="Calibri" w:hAnsi="Calibri" w:cs="Calibri"/>
            <w:color w:val="1155CC"/>
            <w:sz w:val="27"/>
            <w:szCs w:val="27"/>
            <w:u w:val="single"/>
          </w:rPr>
          <w:t>https://gs.statcounter.com/os-market-share/mobile/worldwide</w:t>
        </w:r>
      </w:hyperlink>
    </w:p>
    <w:p w14:paraId="5A54C6F2"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(accessed Feb. 14, 2024)</w:t>
      </w:r>
    </w:p>
    <w:p w14:paraId="01612130" w14:textId="77777777" w:rsidR="002E6135" w:rsidRDefault="002E6135"/>
    <w:p w14:paraId="0642D7CD"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w:t>
      </w:r>
      <w:proofErr w:type="gramStart"/>
      <w:r>
        <w:rPr>
          <w:rFonts w:ascii="Calibri" w:eastAsia="Calibri" w:hAnsi="Calibri" w:cs="Calibri"/>
          <w:color w:val="2C3E50"/>
          <w:sz w:val="27"/>
          <w:szCs w:val="27"/>
        </w:rPr>
        <w:t>9]Wikipedia</w:t>
      </w:r>
      <w:proofErr w:type="gramEnd"/>
      <w:r>
        <w:rPr>
          <w:rFonts w:ascii="Calibri" w:eastAsia="Calibri" w:hAnsi="Calibri" w:cs="Calibri"/>
          <w:color w:val="2C3E50"/>
          <w:sz w:val="27"/>
          <w:szCs w:val="27"/>
        </w:rPr>
        <w:t xml:space="preserve"> Contributors, “Android (operating system),” </w:t>
      </w:r>
      <w:r>
        <w:rPr>
          <w:rFonts w:ascii="Calibri" w:eastAsia="Calibri" w:hAnsi="Calibri" w:cs="Calibri"/>
          <w:i/>
          <w:color w:val="2C3E50"/>
          <w:sz w:val="27"/>
          <w:szCs w:val="27"/>
        </w:rPr>
        <w:t>Wikipedia</w:t>
      </w:r>
      <w:r>
        <w:rPr>
          <w:rFonts w:ascii="Calibri" w:eastAsia="Calibri" w:hAnsi="Calibri" w:cs="Calibri"/>
          <w:color w:val="2C3E50"/>
          <w:sz w:val="27"/>
          <w:szCs w:val="27"/>
        </w:rPr>
        <w:t xml:space="preserve">, Mar. 18, 2019. </w:t>
      </w:r>
      <w:hyperlink r:id="rId87">
        <w:r>
          <w:rPr>
            <w:rFonts w:ascii="Calibri" w:eastAsia="Calibri" w:hAnsi="Calibri" w:cs="Calibri"/>
            <w:color w:val="1155CC"/>
            <w:sz w:val="27"/>
            <w:szCs w:val="27"/>
            <w:u w:val="single"/>
          </w:rPr>
          <w:t>https://en.wikipedia.org/wiki/Android_(operating_system)</w:t>
        </w:r>
      </w:hyperlink>
      <w:r>
        <w:rPr>
          <w:rFonts w:ascii="Calibri" w:eastAsia="Calibri" w:hAnsi="Calibri" w:cs="Calibri"/>
          <w:color w:val="2C3E50"/>
          <w:sz w:val="27"/>
          <w:szCs w:val="27"/>
        </w:rPr>
        <w:t xml:space="preserve"> (accessed Feb. 14, 2024)</w:t>
      </w:r>
    </w:p>
    <w:p w14:paraId="4D5D9124" w14:textId="77777777" w:rsidR="002E6135" w:rsidRDefault="002E6135">
      <w:pPr>
        <w:rPr>
          <w:rFonts w:ascii="Calibri" w:eastAsia="Calibri" w:hAnsi="Calibri" w:cs="Calibri"/>
          <w:color w:val="2C3E50"/>
          <w:sz w:val="27"/>
          <w:szCs w:val="27"/>
        </w:rPr>
      </w:pPr>
    </w:p>
    <w:p w14:paraId="1995E3DC" w14:textId="77777777" w:rsidR="002E6135" w:rsidRDefault="00000000">
      <w:r>
        <w:rPr>
          <w:rFonts w:ascii="Calibri" w:eastAsia="Calibri" w:hAnsi="Calibri" w:cs="Calibri"/>
          <w:color w:val="2C3E50"/>
          <w:sz w:val="27"/>
          <w:szCs w:val="27"/>
        </w:rPr>
        <w:t>[</w:t>
      </w:r>
      <w:proofErr w:type="gramStart"/>
      <w:r>
        <w:rPr>
          <w:rFonts w:ascii="Calibri" w:eastAsia="Calibri" w:hAnsi="Calibri" w:cs="Calibri"/>
          <w:color w:val="2C3E50"/>
          <w:sz w:val="27"/>
          <w:szCs w:val="27"/>
        </w:rPr>
        <w:t>10]“</w:t>
      </w:r>
      <w:proofErr w:type="gramEnd"/>
      <w:r>
        <w:rPr>
          <w:rFonts w:ascii="Calibri" w:eastAsia="Calibri" w:hAnsi="Calibri" w:cs="Calibri"/>
          <w:color w:val="2C3E50"/>
          <w:sz w:val="27"/>
          <w:szCs w:val="27"/>
        </w:rPr>
        <w:t xml:space="preserve">History of Linux,” </w:t>
      </w:r>
      <w:r>
        <w:rPr>
          <w:rFonts w:ascii="Calibri" w:eastAsia="Calibri" w:hAnsi="Calibri" w:cs="Calibri"/>
          <w:i/>
          <w:color w:val="2C3E50"/>
          <w:sz w:val="27"/>
          <w:szCs w:val="27"/>
        </w:rPr>
        <w:t>Wikipedia</w:t>
      </w:r>
      <w:r>
        <w:rPr>
          <w:rFonts w:ascii="Calibri" w:eastAsia="Calibri" w:hAnsi="Calibri" w:cs="Calibri"/>
          <w:color w:val="2C3E50"/>
          <w:sz w:val="27"/>
          <w:szCs w:val="27"/>
        </w:rPr>
        <w:t xml:space="preserve">, Apr. 17, 2024. </w:t>
      </w:r>
      <w:hyperlink r:id="rId88" w:anchor=":~:text=1991%3A%20The%20Linux%20kernel%20is">
        <w:r>
          <w:rPr>
            <w:rFonts w:ascii="Calibri" w:eastAsia="Calibri" w:hAnsi="Calibri" w:cs="Calibri"/>
            <w:color w:val="1155CC"/>
            <w:sz w:val="27"/>
            <w:szCs w:val="27"/>
            <w:u w:val="single"/>
          </w:rPr>
          <w:t>https://en.wikipedia.org/wiki/History_of_Linux#:~:text=1991%3A%20The%20Linux%20kernel%20is</w:t>
        </w:r>
      </w:hyperlink>
      <w:r>
        <w:rPr>
          <w:rFonts w:ascii="Calibri" w:eastAsia="Calibri" w:hAnsi="Calibri" w:cs="Calibri"/>
          <w:color w:val="2C3E50"/>
          <w:sz w:val="27"/>
          <w:szCs w:val="27"/>
        </w:rPr>
        <w:t xml:space="preserve"> (accessed Feb. 14, 2024)</w:t>
      </w:r>
    </w:p>
    <w:p w14:paraId="265337FB" w14:textId="77777777" w:rsidR="002E6135" w:rsidRDefault="002E6135"/>
    <w:p w14:paraId="61974F7B" w14:textId="77777777" w:rsidR="002E6135" w:rsidRDefault="00000000">
      <w:r>
        <w:rPr>
          <w:rFonts w:ascii="Calibri" w:eastAsia="Calibri" w:hAnsi="Calibri" w:cs="Calibri"/>
          <w:color w:val="2C3E50"/>
          <w:sz w:val="27"/>
          <w:szCs w:val="27"/>
        </w:rPr>
        <w:t>[</w:t>
      </w:r>
      <w:proofErr w:type="gramStart"/>
      <w:r>
        <w:rPr>
          <w:rFonts w:ascii="Calibri" w:eastAsia="Calibri" w:hAnsi="Calibri" w:cs="Calibri"/>
          <w:color w:val="2C3E50"/>
          <w:sz w:val="27"/>
          <w:szCs w:val="27"/>
        </w:rPr>
        <w:t>11]“</w:t>
      </w:r>
      <w:proofErr w:type="gramEnd"/>
      <w:r>
        <w:rPr>
          <w:rFonts w:ascii="Calibri" w:eastAsia="Calibri" w:hAnsi="Calibri" w:cs="Calibri"/>
          <w:color w:val="2C3E50"/>
          <w:sz w:val="27"/>
          <w:szCs w:val="27"/>
        </w:rPr>
        <w:t xml:space="preserve">What is the Linux operating system?,” </w:t>
      </w:r>
      <w:proofErr w:type="spellStart"/>
      <w:r>
        <w:rPr>
          <w:rFonts w:ascii="Calibri" w:eastAsia="Calibri" w:hAnsi="Calibri" w:cs="Calibri"/>
          <w:i/>
          <w:color w:val="2C3E50"/>
          <w:sz w:val="27"/>
          <w:szCs w:val="27"/>
        </w:rPr>
        <w:t>SearchDataCenter</w:t>
      </w:r>
      <w:proofErr w:type="spellEnd"/>
      <w:r>
        <w:rPr>
          <w:rFonts w:ascii="Calibri" w:eastAsia="Calibri" w:hAnsi="Calibri" w:cs="Calibri"/>
          <w:color w:val="2C3E50"/>
          <w:sz w:val="27"/>
          <w:szCs w:val="27"/>
        </w:rPr>
        <w:t xml:space="preserve">. </w:t>
      </w:r>
      <w:hyperlink r:id="rId89" w:anchor=":~:text=Linux%20is%20used%20in%20the">
        <w:r>
          <w:rPr>
            <w:rFonts w:ascii="Calibri" w:eastAsia="Calibri" w:hAnsi="Calibri" w:cs="Calibri"/>
            <w:color w:val="1155CC"/>
            <w:sz w:val="27"/>
            <w:szCs w:val="27"/>
            <w:u w:val="single"/>
          </w:rPr>
          <w:t>https://www.techtarget.com/searchdatacenter/definition/Linux-operating-system#:~:text=Linux%20is%20used%20in%20the</w:t>
        </w:r>
      </w:hyperlink>
      <w:r>
        <w:rPr>
          <w:rFonts w:ascii="Calibri" w:eastAsia="Calibri" w:hAnsi="Calibri" w:cs="Calibri"/>
          <w:color w:val="2C3E50"/>
          <w:sz w:val="27"/>
          <w:szCs w:val="27"/>
        </w:rPr>
        <w:t xml:space="preserve"> (accessed Feb. 14, 2024)</w:t>
      </w:r>
    </w:p>
    <w:p w14:paraId="04D0FD7A" w14:textId="77777777" w:rsidR="002E6135" w:rsidRDefault="002E6135"/>
    <w:p w14:paraId="6098D1FD"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w:t>
      </w:r>
      <w:proofErr w:type="gramStart"/>
      <w:r>
        <w:rPr>
          <w:rFonts w:ascii="Calibri" w:eastAsia="Calibri" w:hAnsi="Calibri" w:cs="Calibri"/>
          <w:color w:val="2C3E50"/>
          <w:sz w:val="27"/>
          <w:szCs w:val="27"/>
        </w:rPr>
        <w:t>12]F.</w:t>
      </w:r>
      <w:proofErr w:type="gramEnd"/>
      <w:r>
        <w:rPr>
          <w:rFonts w:ascii="Calibri" w:eastAsia="Calibri" w:hAnsi="Calibri" w:cs="Calibri"/>
          <w:color w:val="2C3E50"/>
          <w:sz w:val="27"/>
          <w:szCs w:val="27"/>
        </w:rPr>
        <w:t xml:space="preserve"> Churchville, “What is user interface (UI)? Definition from </w:t>
      </w:r>
      <w:proofErr w:type="spellStart"/>
      <w:r>
        <w:rPr>
          <w:rFonts w:ascii="Calibri" w:eastAsia="Calibri" w:hAnsi="Calibri" w:cs="Calibri"/>
          <w:color w:val="2C3E50"/>
          <w:sz w:val="27"/>
          <w:szCs w:val="27"/>
        </w:rPr>
        <w:t>SearchAppArchitecture</w:t>
      </w:r>
      <w:proofErr w:type="spellEnd"/>
      <w:r>
        <w:rPr>
          <w:rFonts w:ascii="Calibri" w:eastAsia="Calibri" w:hAnsi="Calibri" w:cs="Calibri"/>
          <w:color w:val="2C3E50"/>
          <w:sz w:val="27"/>
          <w:szCs w:val="27"/>
        </w:rPr>
        <w:t xml:space="preserve">,” </w:t>
      </w:r>
      <w:proofErr w:type="spellStart"/>
      <w:r>
        <w:rPr>
          <w:rFonts w:ascii="Calibri" w:eastAsia="Calibri" w:hAnsi="Calibri" w:cs="Calibri"/>
          <w:i/>
          <w:color w:val="2C3E50"/>
          <w:sz w:val="27"/>
          <w:szCs w:val="27"/>
        </w:rPr>
        <w:t>SearchAppArchitecture</w:t>
      </w:r>
      <w:proofErr w:type="spellEnd"/>
      <w:r>
        <w:rPr>
          <w:rFonts w:ascii="Calibri" w:eastAsia="Calibri" w:hAnsi="Calibri" w:cs="Calibri"/>
          <w:color w:val="2C3E50"/>
          <w:sz w:val="27"/>
          <w:szCs w:val="27"/>
        </w:rPr>
        <w:t xml:space="preserve">. </w:t>
      </w:r>
      <w:hyperlink r:id="rId90" w:anchor=":~:text=The%20user%20interface%20(UI)%20is">
        <w:r>
          <w:rPr>
            <w:rFonts w:ascii="Calibri" w:eastAsia="Calibri" w:hAnsi="Calibri" w:cs="Calibri"/>
            <w:color w:val="1155CC"/>
            <w:sz w:val="27"/>
            <w:szCs w:val="27"/>
            <w:u w:val="single"/>
          </w:rPr>
          <w:t>https://www.techtarget.com/searchapparchitecture/definition/user-interface-UI#:~:text=The%20user%20interface%20(UI)%20is</w:t>
        </w:r>
      </w:hyperlink>
      <w:r>
        <w:rPr>
          <w:rFonts w:ascii="Calibri" w:eastAsia="Calibri" w:hAnsi="Calibri" w:cs="Calibri"/>
          <w:color w:val="2C3E50"/>
          <w:sz w:val="27"/>
          <w:szCs w:val="27"/>
        </w:rPr>
        <w:t xml:space="preserve"> (accessed Feb. 21, 2024)</w:t>
      </w:r>
    </w:p>
    <w:p w14:paraId="61BCB83E" w14:textId="77777777" w:rsidR="002E6135" w:rsidRDefault="002E6135">
      <w:pPr>
        <w:rPr>
          <w:rFonts w:ascii="Calibri" w:eastAsia="Calibri" w:hAnsi="Calibri" w:cs="Calibri"/>
          <w:color w:val="2C3E50"/>
          <w:sz w:val="27"/>
          <w:szCs w:val="27"/>
        </w:rPr>
      </w:pPr>
    </w:p>
    <w:p w14:paraId="1FF4FA7E" w14:textId="77777777" w:rsidR="002E6135" w:rsidRDefault="00000000">
      <w:pPr>
        <w:rPr>
          <w:rFonts w:ascii="Calibri" w:eastAsia="Calibri" w:hAnsi="Calibri" w:cs="Calibri"/>
          <w:color w:val="2C3E50"/>
          <w:sz w:val="27"/>
          <w:szCs w:val="27"/>
        </w:rPr>
      </w:pPr>
      <w:r>
        <w:rPr>
          <w:rFonts w:ascii="Calibri" w:eastAsia="Calibri" w:hAnsi="Calibri" w:cs="Calibri"/>
          <w:color w:val="2C3E50"/>
          <w:sz w:val="27"/>
          <w:szCs w:val="27"/>
        </w:rPr>
        <w:t>[</w:t>
      </w:r>
      <w:proofErr w:type="gramStart"/>
      <w:r>
        <w:rPr>
          <w:rFonts w:ascii="Calibri" w:eastAsia="Calibri" w:hAnsi="Calibri" w:cs="Calibri"/>
          <w:color w:val="2C3E50"/>
          <w:sz w:val="27"/>
          <w:szCs w:val="27"/>
        </w:rPr>
        <w:t>13]“</w:t>
      </w:r>
      <w:proofErr w:type="gramEnd"/>
      <w:r>
        <w:rPr>
          <w:rFonts w:ascii="Calibri" w:eastAsia="Calibri" w:hAnsi="Calibri" w:cs="Calibri"/>
          <w:color w:val="2C3E50"/>
          <w:sz w:val="27"/>
          <w:szCs w:val="27"/>
        </w:rPr>
        <w:t xml:space="preserve">Linux Directory Structure and File System Hierarchy | Linux Training Academy,” </w:t>
      </w:r>
      <w:r>
        <w:rPr>
          <w:rFonts w:ascii="Calibri" w:eastAsia="Calibri" w:hAnsi="Calibri" w:cs="Calibri"/>
          <w:i/>
          <w:color w:val="2C3E50"/>
          <w:sz w:val="27"/>
          <w:szCs w:val="27"/>
        </w:rPr>
        <w:t>Linux Training Academy</w:t>
      </w:r>
      <w:r>
        <w:rPr>
          <w:rFonts w:ascii="Calibri" w:eastAsia="Calibri" w:hAnsi="Calibri" w:cs="Calibri"/>
          <w:color w:val="2C3E50"/>
          <w:sz w:val="27"/>
          <w:szCs w:val="27"/>
        </w:rPr>
        <w:t xml:space="preserve">, 2019. </w:t>
      </w:r>
      <w:hyperlink r:id="rId91">
        <w:r>
          <w:rPr>
            <w:rFonts w:ascii="Calibri" w:eastAsia="Calibri" w:hAnsi="Calibri" w:cs="Calibri"/>
            <w:color w:val="1155CC"/>
            <w:sz w:val="27"/>
            <w:szCs w:val="27"/>
            <w:u w:val="single"/>
          </w:rPr>
          <w:t>https://www.linuxtrainingacademy.com/linux-directory-structure-and-file-system-hierarchy/</w:t>
        </w:r>
      </w:hyperlink>
    </w:p>
    <w:p w14:paraId="143A70B1" w14:textId="77777777" w:rsidR="002E6135" w:rsidRDefault="00000000">
      <w:r>
        <w:rPr>
          <w:rFonts w:ascii="Calibri" w:eastAsia="Calibri" w:hAnsi="Calibri" w:cs="Calibri"/>
          <w:color w:val="2C3E50"/>
          <w:sz w:val="27"/>
          <w:szCs w:val="27"/>
        </w:rPr>
        <w:t>(accessed Feb. 22, 2024)</w:t>
      </w:r>
    </w:p>
    <w:p w14:paraId="210203A1" w14:textId="77777777" w:rsidR="002E6135" w:rsidRDefault="002E6135"/>
    <w:p w14:paraId="6551FC58" w14:textId="77777777" w:rsidR="002E6135" w:rsidRDefault="002E6135"/>
    <w:sectPr w:rsidR="002E6135">
      <w:footerReference w:type="default" r:id="rId92"/>
      <w:footerReference w:type="first" r:id="rId9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83C37" w14:textId="77777777" w:rsidR="00864CBD" w:rsidRDefault="00864CBD">
      <w:pPr>
        <w:spacing w:line="240" w:lineRule="auto"/>
      </w:pPr>
      <w:r>
        <w:separator/>
      </w:r>
    </w:p>
  </w:endnote>
  <w:endnote w:type="continuationSeparator" w:id="0">
    <w:p w14:paraId="56C715F8" w14:textId="77777777" w:rsidR="00864CBD" w:rsidRDefault="00864C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FBB4F" w14:textId="77777777" w:rsidR="002E6135" w:rsidRDefault="00000000">
    <w:pPr>
      <w:jc w:val="right"/>
    </w:pPr>
    <w:r>
      <w:fldChar w:fldCharType="begin"/>
    </w:r>
    <w:r>
      <w:instrText>PAGE</w:instrText>
    </w:r>
    <w:r>
      <w:fldChar w:fldCharType="separate"/>
    </w:r>
    <w:r w:rsidR="003441B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B1CBB" w14:textId="77777777" w:rsidR="002E6135" w:rsidRDefault="002E61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BFA15" w14:textId="77777777" w:rsidR="00864CBD" w:rsidRDefault="00864CBD">
      <w:pPr>
        <w:spacing w:line="240" w:lineRule="auto"/>
      </w:pPr>
      <w:r>
        <w:separator/>
      </w:r>
    </w:p>
  </w:footnote>
  <w:footnote w:type="continuationSeparator" w:id="0">
    <w:p w14:paraId="500CB2F7" w14:textId="77777777" w:rsidR="00864CBD" w:rsidRDefault="00864CB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135"/>
    <w:rsid w:val="002E6135"/>
    <w:rsid w:val="003441B6"/>
    <w:rsid w:val="00864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B98B3"/>
  <w15:docId w15:val="{6E243BDA-7F63-4C9F-BEBE-E8DF0667B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hyperlink" Target="https://en.wikipedia.org/wiki/Windows_10" TargetMode="External"/><Relationship Id="rId89" Type="http://schemas.openxmlformats.org/officeDocument/2006/relationships/hyperlink" Target="https://www.techtarget.com/searchdatacenter/definition/Linux-operating-system" TargetMode="Externa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endnotes" Target="endnotes.xml"/><Relationship Id="rId90" Type="http://schemas.openxmlformats.org/officeDocument/2006/relationships/hyperlink" Target="https://www.techtarget.com/searchapparchitecture/definition/user-interface-UI" TargetMode="External"/><Relationship Id="rId95" Type="http://schemas.openxmlformats.org/officeDocument/2006/relationships/theme" Target="theme/theme1.xml"/><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hyperlink" Target="https://www.statista.com/statistics/218089/global-market-share-of-windows-7/" TargetMode="External"/><Relationship Id="rId93" Type="http://schemas.openxmlformats.org/officeDocument/2006/relationships/footer" Target="footer2.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hyperlink" Target="https://www.tutorchase.com/answers/ib/computer-science/how-do-operating-systems-manage-hardware-and-software-resources" TargetMode="External"/><Relationship Id="rId88" Type="http://schemas.openxmlformats.org/officeDocument/2006/relationships/hyperlink" Target="https://en.wikipedia.org/wiki/History_of_Linux" TargetMode="External"/><Relationship Id="rId91" Type="http://schemas.openxmlformats.org/officeDocument/2006/relationships/hyperlink" Target="https://www.linuxtrainingacademy.com/linux-directory-structure-and-file-system-hierarchy/"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hyperlink" Target="https://gs.statcounter.com/os-market-share/mobile/worldwide" TargetMode="External"/><Relationship Id="rId9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footer" Target="footer1.xml"/><Relationship Id="rId2" Type="http://schemas.openxmlformats.org/officeDocument/2006/relationships/settings" Target="setting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hyperlink" Target="https://en.wikipedia.org/wiki/Android_(operating_system)" TargetMode="External"/><Relationship Id="rId61" Type="http://schemas.openxmlformats.org/officeDocument/2006/relationships/image" Target="media/image56.png"/><Relationship Id="rId82" Type="http://schemas.openxmlformats.org/officeDocument/2006/relationships/hyperlink" Target="https://www.bbc.co.uk/bitesize/guides/zkkkw6f/revision/5" TargetMode="Externa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3526</Words>
  <Characters>20104</Characters>
  <Application>Microsoft Office Word</Application>
  <DocSecurity>0</DocSecurity>
  <Lines>167</Lines>
  <Paragraphs>47</Paragraphs>
  <ScaleCrop>false</ScaleCrop>
  <Company/>
  <LinksUpToDate>false</LinksUpToDate>
  <CharactersWithSpaces>23583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Teifion Gibson (2304294)</cp:lastModifiedBy>
  <cp:revision>2</cp:revision>
  <dcterms:created xsi:type="dcterms:W3CDTF">2024-04-25T19:23:00Z</dcterms:created>
  <dcterms:modified xsi:type="dcterms:W3CDTF">2024-04-25T19:24:00Z</dcterms:modified>
</cp:coreProperties>
</file>