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128A4" w14:textId="1C647E7F" w:rsidR="00C91367" w:rsidRPr="00E725CA" w:rsidRDefault="00E725CA" w:rsidP="00E725CA">
      <w:pPr>
        <w:jc w:val="center"/>
        <w:rPr>
          <w:rFonts w:ascii="Arial" w:hAnsi="Arial" w:cs="Arial"/>
          <w:sz w:val="24"/>
          <w:szCs w:val="24"/>
          <w:u w:val="single"/>
        </w:rPr>
      </w:pPr>
      <w:r w:rsidRPr="00E725CA">
        <w:rPr>
          <w:rFonts w:ascii="Arial" w:hAnsi="Arial" w:cs="Arial"/>
          <w:sz w:val="24"/>
          <w:szCs w:val="24"/>
          <w:u w:val="single"/>
        </w:rPr>
        <w:t>University of Wales Trinity St Davids</w:t>
      </w:r>
    </w:p>
    <w:p w14:paraId="2A516A96" w14:textId="77777777" w:rsidR="00E725CA" w:rsidRPr="00E725CA" w:rsidRDefault="00E725CA" w:rsidP="00E725CA">
      <w:pPr>
        <w:jc w:val="center"/>
        <w:rPr>
          <w:rFonts w:ascii="Arial" w:hAnsi="Arial" w:cs="Arial"/>
          <w:sz w:val="24"/>
          <w:szCs w:val="24"/>
          <w:u w:val="single"/>
        </w:rPr>
      </w:pPr>
    </w:p>
    <w:p w14:paraId="1F255D1B" w14:textId="77777777" w:rsidR="00E725CA" w:rsidRPr="00E725CA" w:rsidRDefault="00E725CA" w:rsidP="00E725CA">
      <w:pPr>
        <w:jc w:val="center"/>
        <w:rPr>
          <w:rFonts w:ascii="Arial" w:hAnsi="Arial" w:cs="Arial"/>
          <w:sz w:val="24"/>
          <w:szCs w:val="24"/>
          <w:u w:val="single"/>
        </w:rPr>
      </w:pPr>
    </w:p>
    <w:p w14:paraId="5DC4B94E" w14:textId="77777777" w:rsidR="00E725CA" w:rsidRPr="00E725CA" w:rsidRDefault="00E725CA" w:rsidP="00E725CA">
      <w:pPr>
        <w:jc w:val="center"/>
        <w:rPr>
          <w:rFonts w:ascii="Arial" w:hAnsi="Arial" w:cs="Arial"/>
          <w:sz w:val="24"/>
          <w:szCs w:val="24"/>
          <w:u w:val="single"/>
        </w:rPr>
      </w:pPr>
    </w:p>
    <w:p w14:paraId="7CB759AB" w14:textId="77777777" w:rsidR="00E725CA" w:rsidRPr="00E725CA" w:rsidRDefault="00E725CA" w:rsidP="00E725CA">
      <w:pPr>
        <w:jc w:val="center"/>
        <w:rPr>
          <w:rFonts w:ascii="Arial" w:hAnsi="Arial" w:cs="Arial"/>
          <w:sz w:val="24"/>
          <w:szCs w:val="24"/>
          <w:u w:val="single"/>
        </w:rPr>
      </w:pPr>
    </w:p>
    <w:p w14:paraId="6329874B" w14:textId="77777777" w:rsidR="00E725CA" w:rsidRPr="00E725CA" w:rsidRDefault="00E725CA" w:rsidP="00E725CA">
      <w:pPr>
        <w:jc w:val="center"/>
        <w:rPr>
          <w:rFonts w:ascii="Arial" w:hAnsi="Arial" w:cs="Arial"/>
          <w:sz w:val="24"/>
          <w:szCs w:val="24"/>
          <w:u w:val="single"/>
        </w:rPr>
      </w:pPr>
    </w:p>
    <w:p w14:paraId="3588FB65" w14:textId="339CD73D" w:rsidR="00E725CA" w:rsidRPr="00E725CA" w:rsidRDefault="00E725CA" w:rsidP="00E725CA">
      <w:pPr>
        <w:jc w:val="center"/>
        <w:rPr>
          <w:rFonts w:ascii="Arial" w:hAnsi="Arial" w:cs="Arial"/>
          <w:b/>
          <w:bCs/>
          <w:sz w:val="24"/>
          <w:szCs w:val="24"/>
        </w:rPr>
      </w:pPr>
      <w:r w:rsidRPr="00E725CA">
        <w:rPr>
          <w:rFonts w:ascii="Arial" w:hAnsi="Arial" w:cs="Arial"/>
          <w:b/>
          <w:bCs/>
          <w:sz w:val="24"/>
          <w:szCs w:val="24"/>
        </w:rPr>
        <w:t>Programme: MSc Policing (Operational and Strategic Leadership)</w:t>
      </w:r>
    </w:p>
    <w:p w14:paraId="4F4FB355" w14:textId="77777777" w:rsidR="00E725CA" w:rsidRPr="00E725CA" w:rsidRDefault="00E725CA" w:rsidP="00E725CA">
      <w:pPr>
        <w:jc w:val="center"/>
        <w:rPr>
          <w:rFonts w:ascii="Arial" w:hAnsi="Arial" w:cs="Arial"/>
          <w:sz w:val="24"/>
          <w:szCs w:val="24"/>
        </w:rPr>
      </w:pPr>
    </w:p>
    <w:p w14:paraId="1E3F6180" w14:textId="77777777" w:rsidR="00E725CA" w:rsidRPr="00E725CA" w:rsidRDefault="00E725CA" w:rsidP="00E725CA">
      <w:pPr>
        <w:jc w:val="center"/>
        <w:rPr>
          <w:rFonts w:ascii="Arial" w:hAnsi="Arial" w:cs="Arial"/>
          <w:sz w:val="24"/>
          <w:szCs w:val="24"/>
        </w:rPr>
      </w:pPr>
    </w:p>
    <w:p w14:paraId="1C397B3A" w14:textId="77777777" w:rsidR="00E725CA" w:rsidRPr="00E725CA" w:rsidRDefault="00E725CA" w:rsidP="00E725CA">
      <w:pPr>
        <w:jc w:val="center"/>
        <w:rPr>
          <w:rFonts w:ascii="Arial" w:hAnsi="Arial" w:cs="Arial"/>
          <w:sz w:val="24"/>
          <w:szCs w:val="24"/>
        </w:rPr>
      </w:pPr>
    </w:p>
    <w:p w14:paraId="68391B9C" w14:textId="77777777" w:rsidR="00E725CA" w:rsidRPr="00E725CA" w:rsidRDefault="00E725CA" w:rsidP="00E725CA">
      <w:pPr>
        <w:jc w:val="center"/>
        <w:rPr>
          <w:rFonts w:ascii="Arial" w:hAnsi="Arial" w:cs="Arial"/>
          <w:sz w:val="24"/>
          <w:szCs w:val="24"/>
        </w:rPr>
      </w:pPr>
    </w:p>
    <w:p w14:paraId="7EACEA17" w14:textId="67B2F0F2" w:rsidR="00E725CA" w:rsidRPr="00E725CA" w:rsidRDefault="00E725CA" w:rsidP="00E725CA">
      <w:pPr>
        <w:jc w:val="both"/>
        <w:rPr>
          <w:rFonts w:ascii="Arial" w:hAnsi="Arial" w:cs="Arial"/>
          <w:sz w:val="24"/>
          <w:szCs w:val="24"/>
        </w:rPr>
      </w:pPr>
      <w:r w:rsidRPr="00E725CA">
        <w:rPr>
          <w:rFonts w:ascii="Arial" w:hAnsi="Arial" w:cs="Arial"/>
          <w:sz w:val="24"/>
          <w:szCs w:val="24"/>
        </w:rPr>
        <w:t>Assignment:</w:t>
      </w:r>
      <w:r w:rsidRPr="00E725CA">
        <w:rPr>
          <w:rFonts w:ascii="Arial" w:hAnsi="Arial" w:cs="Arial"/>
          <w:sz w:val="24"/>
          <w:szCs w:val="24"/>
        </w:rPr>
        <w:tab/>
      </w:r>
      <w:r w:rsidRPr="00E725CA">
        <w:rPr>
          <w:rFonts w:ascii="Arial" w:hAnsi="Arial" w:cs="Arial"/>
          <w:sz w:val="24"/>
          <w:szCs w:val="24"/>
        </w:rPr>
        <w:tab/>
      </w:r>
      <w:r w:rsidR="000005C8" w:rsidRPr="000005C8">
        <w:rPr>
          <w:rFonts w:ascii="Arial" w:hAnsi="Arial" w:cs="Arial"/>
          <w:bCs/>
          <w:sz w:val="24"/>
          <w:szCs w:val="24"/>
        </w:rPr>
        <w:t>Strategic Management in Policing</w:t>
      </w:r>
    </w:p>
    <w:p w14:paraId="1EE90F47" w14:textId="77777777" w:rsidR="00E725CA" w:rsidRPr="00E725CA" w:rsidRDefault="00E725CA" w:rsidP="00E725CA">
      <w:pPr>
        <w:jc w:val="both"/>
        <w:rPr>
          <w:rFonts w:ascii="Arial" w:hAnsi="Arial" w:cs="Arial"/>
          <w:sz w:val="24"/>
          <w:szCs w:val="24"/>
        </w:rPr>
      </w:pPr>
    </w:p>
    <w:p w14:paraId="39F12CB7" w14:textId="1ED998B0" w:rsidR="000648AD" w:rsidRPr="00E725CA" w:rsidRDefault="00E725CA" w:rsidP="00E725CA">
      <w:pPr>
        <w:jc w:val="both"/>
        <w:rPr>
          <w:rFonts w:ascii="Arial" w:hAnsi="Arial" w:cs="Arial"/>
          <w:sz w:val="24"/>
          <w:szCs w:val="24"/>
        </w:rPr>
      </w:pPr>
      <w:r w:rsidRPr="00E725CA">
        <w:rPr>
          <w:rFonts w:ascii="Arial" w:hAnsi="Arial" w:cs="Arial"/>
          <w:sz w:val="24"/>
          <w:szCs w:val="24"/>
        </w:rPr>
        <w:t xml:space="preserve">Course Code: </w:t>
      </w:r>
      <w:r w:rsidRPr="00E725CA">
        <w:rPr>
          <w:rFonts w:ascii="Arial" w:hAnsi="Arial" w:cs="Arial"/>
          <w:sz w:val="24"/>
          <w:szCs w:val="24"/>
        </w:rPr>
        <w:tab/>
        <w:t>BMPO7</w:t>
      </w:r>
      <w:r w:rsidR="00C8703A">
        <w:rPr>
          <w:rFonts w:ascii="Arial" w:hAnsi="Arial" w:cs="Arial"/>
          <w:sz w:val="24"/>
          <w:szCs w:val="24"/>
        </w:rPr>
        <w:t>00</w:t>
      </w:r>
      <w:r w:rsidR="000005C8">
        <w:rPr>
          <w:rFonts w:ascii="Arial" w:hAnsi="Arial" w:cs="Arial"/>
          <w:sz w:val="24"/>
          <w:szCs w:val="24"/>
        </w:rPr>
        <w:t>4</w:t>
      </w:r>
      <w:r w:rsidR="00C8703A">
        <w:rPr>
          <w:rFonts w:ascii="Arial" w:hAnsi="Arial" w:cs="Arial"/>
          <w:sz w:val="24"/>
          <w:szCs w:val="24"/>
        </w:rPr>
        <w:t>D</w:t>
      </w:r>
    </w:p>
    <w:p w14:paraId="41C138CE" w14:textId="77777777" w:rsidR="00E725CA" w:rsidRPr="00E725CA" w:rsidRDefault="00E725CA" w:rsidP="00E725CA">
      <w:pPr>
        <w:jc w:val="both"/>
        <w:rPr>
          <w:rFonts w:ascii="Arial" w:hAnsi="Arial" w:cs="Arial"/>
          <w:sz w:val="24"/>
          <w:szCs w:val="24"/>
          <w:u w:val="single"/>
        </w:rPr>
      </w:pPr>
    </w:p>
    <w:p w14:paraId="5DDF0F8E" w14:textId="77777777" w:rsidR="00E725CA" w:rsidRPr="00E725CA" w:rsidRDefault="00E725CA" w:rsidP="00E725CA">
      <w:pPr>
        <w:jc w:val="both"/>
        <w:rPr>
          <w:rFonts w:ascii="Arial" w:hAnsi="Arial" w:cs="Arial"/>
          <w:sz w:val="24"/>
          <w:szCs w:val="24"/>
          <w:u w:val="single"/>
        </w:rPr>
      </w:pPr>
    </w:p>
    <w:p w14:paraId="4CF1458C" w14:textId="77777777" w:rsidR="00E725CA" w:rsidRPr="00E725CA" w:rsidRDefault="00E725CA" w:rsidP="00E725CA">
      <w:pPr>
        <w:jc w:val="both"/>
        <w:rPr>
          <w:rFonts w:ascii="Arial" w:hAnsi="Arial" w:cs="Arial"/>
          <w:sz w:val="24"/>
          <w:szCs w:val="24"/>
          <w:u w:val="single"/>
        </w:rPr>
      </w:pPr>
    </w:p>
    <w:p w14:paraId="030FD5C2" w14:textId="77777777" w:rsidR="00E725CA" w:rsidRPr="00E725CA" w:rsidRDefault="00E725CA" w:rsidP="00E725CA">
      <w:pPr>
        <w:jc w:val="both"/>
        <w:rPr>
          <w:rFonts w:ascii="Arial" w:hAnsi="Arial" w:cs="Arial"/>
          <w:sz w:val="24"/>
          <w:szCs w:val="24"/>
          <w:u w:val="single"/>
        </w:rPr>
      </w:pPr>
    </w:p>
    <w:p w14:paraId="31E8F22F" w14:textId="77777777" w:rsidR="00E725CA" w:rsidRPr="00E725CA" w:rsidRDefault="00E725CA" w:rsidP="00E725CA">
      <w:pPr>
        <w:jc w:val="both"/>
        <w:rPr>
          <w:rFonts w:ascii="Arial" w:hAnsi="Arial" w:cs="Arial"/>
          <w:sz w:val="24"/>
          <w:szCs w:val="24"/>
          <w:u w:val="single"/>
        </w:rPr>
      </w:pPr>
    </w:p>
    <w:p w14:paraId="1B4815E9" w14:textId="5FDBD1F8" w:rsidR="00E725CA" w:rsidRPr="00E725CA" w:rsidRDefault="00E725CA" w:rsidP="00E725CA">
      <w:pPr>
        <w:jc w:val="both"/>
        <w:rPr>
          <w:rFonts w:ascii="Arial" w:hAnsi="Arial" w:cs="Arial"/>
          <w:sz w:val="24"/>
          <w:szCs w:val="24"/>
        </w:rPr>
      </w:pPr>
      <w:r w:rsidRPr="00E725CA">
        <w:rPr>
          <w:rFonts w:ascii="Arial" w:hAnsi="Arial" w:cs="Arial"/>
          <w:sz w:val="24"/>
          <w:szCs w:val="24"/>
        </w:rPr>
        <w:t>Submitted by</w:t>
      </w:r>
    </w:p>
    <w:p w14:paraId="6583A90E" w14:textId="77777777" w:rsidR="00E725CA" w:rsidRPr="00E725CA" w:rsidRDefault="00E725CA" w:rsidP="00E725CA">
      <w:pPr>
        <w:jc w:val="both"/>
        <w:rPr>
          <w:rFonts w:ascii="Arial" w:hAnsi="Arial" w:cs="Arial"/>
          <w:sz w:val="24"/>
          <w:szCs w:val="24"/>
        </w:rPr>
      </w:pPr>
    </w:p>
    <w:p w14:paraId="27868712" w14:textId="0EEC1085" w:rsidR="00E725CA" w:rsidRPr="00E725CA" w:rsidRDefault="00E725CA" w:rsidP="00E725CA">
      <w:pPr>
        <w:jc w:val="both"/>
        <w:rPr>
          <w:rFonts w:ascii="Arial" w:hAnsi="Arial" w:cs="Arial"/>
          <w:sz w:val="24"/>
          <w:szCs w:val="24"/>
        </w:rPr>
      </w:pPr>
      <w:r w:rsidRPr="00E725CA">
        <w:rPr>
          <w:rFonts w:ascii="Arial" w:hAnsi="Arial" w:cs="Arial"/>
          <w:sz w:val="24"/>
          <w:szCs w:val="24"/>
        </w:rPr>
        <w:t xml:space="preserve">Name: </w:t>
      </w:r>
      <w:r w:rsidR="000648AD">
        <w:rPr>
          <w:rFonts w:ascii="Arial" w:hAnsi="Arial" w:cs="Arial"/>
          <w:sz w:val="24"/>
          <w:szCs w:val="24"/>
        </w:rPr>
        <w:tab/>
      </w:r>
      <w:r w:rsidR="000648AD">
        <w:rPr>
          <w:rFonts w:ascii="Arial" w:hAnsi="Arial" w:cs="Arial"/>
          <w:sz w:val="24"/>
          <w:szCs w:val="24"/>
        </w:rPr>
        <w:tab/>
      </w:r>
      <w:r w:rsidRPr="00E725CA">
        <w:rPr>
          <w:rFonts w:ascii="Arial" w:hAnsi="Arial" w:cs="Arial"/>
          <w:sz w:val="24"/>
          <w:szCs w:val="24"/>
        </w:rPr>
        <w:t>Andy Kermack</w:t>
      </w:r>
    </w:p>
    <w:p w14:paraId="1226AEDC" w14:textId="77777777" w:rsidR="00E725CA" w:rsidRPr="00E725CA" w:rsidRDefault="00E725CA" w:rsidP="00E725CA">
      <w:pPr>
        <w:jc w:val="both"/>
        <w:rPr>
          <w:rFonts w:ascii="Arial" w:hAnsi="Arial" w:cs="Arial"/>
          <w:sz w:val="24"/>
          <w:szCs w:val="24"/>
        </w:rPr>
      </w:pPr>
    </w:p>
    <w:p w14:paraId="64C70242" w14:textId="5535E7B9" w:rsidR="00E725CA" w:rsidRPr="00E725CA" w:rsidRDefault="00E725CA" w:rsidP="00E725CA">
      <w:pPr>
        <w:jc w:val="both"/>
        <w:rPr>
          <w:rFonts w:ascii="Arial" w:hAnsi="Arial" w:cs="Arial"/>
          <w:sz w:val="24"/>
          <w:szCs w:val="24"/>
        </w:rPr>
      </w:pPr>
      <w:r w:rsidRPr="00E725CA">
        <w:rPr>
          <w:rFonts w:ascii="Arial" w:hAnsi="Arial" w:cs="Arial"/>
          <w:sz w:val="24"/>
          <w:szCs w:val="24"/>
        </w:rPr>
        <w:t>Student no:</w:t>
      </w:r>
      <w:r>
        <w:rPr>
          <w:rFonts w:ascii="Arial" w:hAnsi="Arial" w:cs="Arial"/>
          <w:sz w:val="24"/>
          <w:szCs w:val="24"/>
        </w:rPr>
        <w:t xml:space="preserve"> </w:t>
      </w:r>
      <w:r w:rsidR="000648AD">
        <w:rPr>
          <w:rFonts w:ascii="Arial" w:hAnsi="Arial" w:cs="Arial"/>
          <w:sz w:val="24"/>
          <w:szCs w:val="24"/>
        </w:rPr>
        <w:tab/>
      </w:r>
      <w:r w:rsidR="000648AD">
        <w:rPr>
          <w:rFonts w:ascii="Arial" w:hAnsi="Arial" w:cs="Arial"/>
          <w:sz w:val="24"/>
          <w:szCs w:val="24"/>
        </w:rPr>
        <w:tab/>
      </w:r>
      <w:r>
        <w:rPr>
          <w:rFonts w:ascii="Arial" w:hAnsi="Arial" w:cs="Arial"/>
          <w:sz w:val="24"/>
          <w:szCs w:val="24"/>
        </w:rPr>
        <w:t>2417060</w:t>
      </w:r>
    </w:p>
    <w:p w14:paraId="190405CF" w14:textId="77777777" w:rsidR="00E725CA" w:rsidRPr="00E725CA" w:rsidRDefault="00E725CA" w:rsidP="00E725CA">
      <w:pPr>
        <w:jc w:val="both"/>
        <w:rPr>
          <w:rFonts w:ascii="Arial" w:hAnsi="Arial" w:cs="Arial"/>
          <w:sz w:val="24"/>
          <w:szCs w:val="24"/>
        </w:rPr>
      </w:pPr>
    </w:p>
    <w:p w14:paraId="50BE0629" w14:textId="6EDF756E" w:rsidR="00E725CA" w:rsidRDefault="00E725CA" w:rsidP="00E725CA">
      <w:pPr>
        <w:jc w:val="both"/>
        <w:rPr>
          <w:rFonts w:ascii="Arial" w:hAnsi="Arial" w:cs="Arial"/>
          <w:sz w:val="24"/>
          <w:szCs w:val="24"/>
        </w:rPr>
      </w:pPr>
      <w:r w:rsidRPr="00E725CA">
        <w:rPr>
          <w:rFonts w:ascii="Arial" w:hAnsi="Arial" w:cs="Arial"/>
          <w:sz w:val="24"/>
          <w:szCs w:val="24"/>
        </w:rPr>
        <w:t xml:space="preserve">Date: </w:t>
      </w:r>
      <w:r w:rsidR="000648AD">
        <w:rPr>
          <w:rFonts w:ascii="Arial" w:hAnsi="Arial" w:cs="Arial"/>
          <w:sz w:val="24"/>
          <w:szCs w:val="24"/>
        </w:rPr>
        <w:tab/>
      </w:r>
      <w:r w:rsidR="008E54F0">
        <w:rPr>
          <w:rFonts w:ascii="Arial" w:hAnsi="Arial" w:cs="Arial"/>
          <w:sz w:val="24"/>
          <w:szCs w:val="24"/>
        </w:rPr>
        <w:tab/>
      </w:r>
      <w:r w:rsidR="008E54F0">
        <w:rPr>
          <w:rFonts w:ascii="Arial" w:hAnsi="Arial" w:cs="Arial"/>
          <w:sz w:val="24"/>
          <w:szCs w:val="24"/>
        </w:rPr>
        <w:tab/>
      </w:r>
      <w:r w:rsidR="008162F7">
        <w:rPr>
          <w:rFonts w:ascii="Arial" w:hAnsi="Arial" w:cs="Arial"/>
          <w:sz w:val="24"/>
          <w:szCs w:val="24"/>
        </w:rPr>
        <w:t>10</w:t>
      </w:r>
      <w:r w:rsidR="00FA5817">
        <w:rPr>
          <w:rFonts w:ascii="Arial" w:hAnsi="Arial" w:cs="Arial"/>
          <w:sz w:val="24"/>
          <w:szCs w:val="24"/>
        </w:rPr>
        <w:t>/07/2026</w:t>
      </w:r>
    </w:p>
    <w:p w14:paraId="2D661ED5" w14:textId="0D4D87A8" w:rsidR="00FA2FDA" w:rsidRPr="00C83C46" w:rsidRDefault="000648AD" w:rsidP="00F776AE">
      <w:pPr>
        <w:rPr>
          <w:rFonts w:ascii="Arial" w:hAnsi="Arial" w:cs="Arial"/>
          <w:sz w:val="24"/>
          <w:szCs w:val="24"/>
          <w:u w:val="single"/>
        </w:rPr>
      </w:pPr>
      <w:r>
        <w:rPr>
          <w:rFonts w:ascii="Arial" w:hAnsi="Arial" w:cs="Arial"/>
          <w:sz w:val="24"/>
          <w:szCs w:val="24"/>
          <w:u w:val="single"/>
        </w:rPr>
        <w:br w:type="page"/>
      </w:r>
    </w:p>
    <w:p w14:paraId="39005224" w14:textId="77777777" w:rsidR="00017AEF" w:rsidRPr="003E588A" w:rsidRDefault="00017AEF" w:rsidP="00FA2FDA">
      <w:pPr>
        <w:jc w:val="both"/>
        <w:rPr>
          <w:rFonts w:cstheme="minorHAnsi"/>
        </w:rPr>
      </w:pPr>
      <w:r w:rsidRPr="003E588A">
        <w:rPr>
          <w:rFonts w:cstheme="minorHAnsi"/>
        </w:rPr>
        <w:lastRenderedPageBreak/>
        <w:t>Basic Acknowledgement format of AI tool use</w:t>
      </w:r>
    </w:p>
    <w:p w14:paraId="5C5BF13D" w14:textId="2BF02777" w:rsidR="00017AEF" w:rsidRPr="003E588A" w:rsidRDefault="00017AEF" w:rsidP="00FA2FDA">
      <w:pPr>
        <w:jc w:val="both"/>
        <w:rPr>
          <w:rFonts w:cstheme="minorHAnsi"/>
        </w:rPr>
      </w:pPr>
      <w:r w:rsidRPr="003E588A">
        <w:rPr>
          <w:rFonts w:cstheme="minorHAnsi"/>
        </w:rPr>
        <w:t xml:space="preserve">I acknowledge the use of CoPilot on </w:t>
      </w:r>
      <w:r w:rsidR="003E588A">
        <w:rPr>
          <w:rFonts w:cstheme="minorHAnsi"/>
        </w:rPr>
        <w:t>30/06/202</w:t>
      </w:r>
      <w:r w:rsidR="00764A03">
        <w:rPr>
          <w:rFonts w:cstheme="minorHAnsi"/>
        </w:rPr>
        <w:t xml:space="preserve">6 and </w:t>
      </w:r>
      <w:r w:rsidR="00AE34B6">
        <w:rPr>
          <w:rFonts w:cstheme="minorHAnsi"/>
        </w:rPr>
        <w:t>10</w:t>
      </w:r>
      <w:r w:rsidR="003E588A">
        <w:rPr>
          <w:rFonts w:cstheme="minorHAnsi"/>
        </w:rPr>
        <w:t>/07</w:t>
      </w:r>
      <w:r w:rsidRPr="003E588A">
        <w:rPr>
          <w:rFonts w:cstheme="minorHAnsi"/>
        </w:rPr>
        <w:t xml:space="preserve">/2026 to Check my Grammer and Spelling I used the prompt(s): </w:t>
      </w:r>
    </w:p>
    <w:p w14:paraId="4E4299E9" w14:textId="523A96D7" w:rsidR="00017AEF" w:rsidRPr="003E588A" w:rsidRDefault="00FA2FDA" w:rsidP="00FA2FDA">
      <w:pPr>
        <w:numPr>
          <w:ilvl w:val="0"/>
          <w:numId w:val="11"/>
        </w:numPr>
        <w:jc w:val="both"/>
        <w:rPr>
          <w:rFonts w:cstheme="minorHAnsi"/>
        </w:rPr>
      </w:pPr>
      <w:r w:rsidRPr="003E588A">
        <w:rPr>
          <w:rFonts w:cstheme="minorHAnsi"/>
        </w:rPr>
        <w:t>Please check the following text for readability, grammar and syntax.</w:t>
      </w:r>
    </w:p>
    <w:p w14:paraId="12F79C2B" w14:textId="1D5B90B9" w:rsidR="00A35670" w:rsidRDefault="00DC5B29" w:rsidP="00FA2FDA">
      <w:pPr>
        <w:numPr>
          <w:ilvl w:val="0"/>
          <w:numId w:val="11"/>
        </w:numPr>
        <w:jc w:val="both"/>
        <w:rPr>
          <w:rFonts w:cstheme="minorHAnsi"/>
        </w:rPr>
      </w:pPr>
      <w:r w:rsidRPr="003E588A">
        <w:rPr>
          <w:rFonts w:cstheme="minorHAnsi"/>
        </w:rPr>
        <w:t xml:space="preserve">Please </w:t>
      </w:r>
      <w:r w:rsidR="00A35670" w:rsidRPr="003E588A">
        <w:rPr>
          <w:rFonts w:cstheme="minorHAnsi"/>
        </w:rPr>
        <w:t xml:space="preserve">check my referencing against the </w:t>
      </w:r>
      <w:r w:rsidRPr="003E588A">
        <w:rPr>
          <w:rFonts w:cstheme="minorHAnsi"/>
        </w:rPr>
        <w:t>University of Wales Trinity St David referencing guide as attached</w:t>
      </w:r>
    </w:p>
    <w:p w14:paraId="2361AFE9" w14:textId="51482DC1" w:rsidR="008162F7" w:rsidRPr="003E588A" w:rsidRDefault="005F3B4F" w:rsidP="00FA2FDA">
      <w:pPr>
        <w:numPr>
          <w:ilvl w:val="0"/>
          <w:numId w:val="11"/>
        </w:numPr>
        <w:jc w:val="both"/>
        <w:rPr>
          <w:rFonts w:cstheme="minorHAnsi"/>
        </w:rPr>
      </w:pPr>
      <w:r>
        <w:rPr>
          <w:rFonts w:cstheme="minorHAnsi"/>
        </w:rPr>
        <w:t>Please can you insert the correct indentation into my referencing</w:t>
      </w:r>
    </w:p>
    <w:p w14:paraId="7B644AF3" w14:textId="77777777" w:rsidR="00017AEF" w:rsidRPr="003E588A" w:rsidRDefault="00017AEF" w:rsidP="00FA2FDA">
      <w:pPr>
        <w:jc w:val="both"/>
        <w:rPr>
          <w:rFonts w:cstheme="minorHAnsi"/>
        </w:rPr>
      </w:pPr>
      <w:r w:rsidRPr="003E588A">
        <w:rPr>
          <w:rFonts w:cstheme="minorHAnsi"/>
        </w:rPr>
        <w:t>I confirm that I have not presented any AI generated text as my own work. I confirm I have copies of my drafts, notes, and other resources I used before, and after the use of AI tools which I may be asked to provide in evidence.</w:t>
      </w:r>
    </w:p>
    <w:p w14:paraId="519C3421" w14:textId="77777777" w:rsidR="00017AEF" w:rsidRPr="00017AEF" w:rsidRDefault="00017AEF" w:rsidP="00017AEF">
      <w:r w:rsidRPr="00017AEF">
        <w:t xml:space="preserve"> </w:t>
      </w:r>
    </w:p>
    <w:p w14:paraId="36A67019" w14:textId="77777777" w:rsidR="00123BBC" w:rsidRDefault="00123BBC" w:rsidP="001A7EB0"/>
    <w:p w14:paraId="7E08D344" w14:textId="77777777" w:rsidR="00C83C46" w:rsidRDefault="00C83C46" w:rsidP="001A7EB0"/>
    <w:p w14:paraId="4A176987" w14:textId="77777777" w:rsidR="00C83C46" w:rsidRDefault="00C83C46" w:rsidP="001A7EB0"/>
    <w:p w14:paraId="2AB848C9" w14:textId="77777777" w:rsidR="00C83C46" w:rsidRDefault="00C83C46" w:rsidP="001A7EB0"/>
    <w:p w14:paraId="268A169A" w14:textId="77777777" w:rsidR="00C83C46" w:rsidRDefault="00C83C46" w:rsidP="001A7EB0"/>
    <w:p w14:paraId="67777913" w14:textId="77777777" w:rsidR="00C83C46" w:rsidRDefault="00C83C46" w:rsidP="001A7EB0"/>
    <w:p w14:paraId="7E829DA3" w14:textId="77777777" w:rsidR="00C83C46" w:rsidRDefault="00C83C46" w:rsidP="001A7EB0"/>
    <w:p w14:paraId="6B653819" w14:textId="77777777" w:rsidR="00C83C46" w:rsidRDefault="00C83C46" w:rsidP="001A7EB0"/>
    <w:p w14:paraId="3FDCAE56" w14:textId="77777777" w:rsidR="00C83C46" w:rsidRDefault="00C83C46" w:rsidP="001A7EB0"/>
    <w:p w14:paraId="2A34C727" w14:textId="77777777" w:rsidR="00C83C46" w:rsidRDefault="00C83C46" w:rsidP="001A7EB0"/>
    <w:p w14:paraId="493D774E" w14:textId="77777777" w:rsidR="00C83C46" w:rsidRDefault="00C83C46" w:rsidP="001A7EB0"/>
    <w:p w14:paraId="43BF33B3" w14:textId="77777777" w:rsidR="00C83C46" w:rsidRDefault="00C83C46" w:rsidP="001A7EB0"/>
    <w:p w14:paraId="4275825D" w14:textId="77777777" w:rsidR="00C83C46" w:rsidRDefault="00C83C46" w:rsidP="001A7EB0"/>
    <w:p w14:paraId="5BF87707" w14:textId="77777777" w:rsidR="00C83C46" w:rsidRDefault="00C83C46" w:rsidP="001A7EB0"/>
    <w:p w14:paraId="6F75D02D" w14:textId="77777777" w:rsidR="00C83C46" w:rsidRDefault="00C83C46" w:rsidP="001A7EB0"/>
    <w:p w14:paraId="096D98C5" w14:textId="77777777" w:rsidR="00C83C46" w:rsidRDefault="00C83C46" w:rsidP="001A7EB0"/>
    <w:p w14:paraId="76112550" w14:textId="77777777" w:rsidR="00C83C46" w:rsidRDefault="00C83C46" w:rsidP="001A7EB0"/>
    <w:p w14:paraId="1CC577CE" w14:textId="77777777" w:rsidR="00C83C46" w:rsidRDefault="00C83C46" w:rsidP="001A7EB0"/>
    <w:p w14:paraId="1B0561A9" w14:textId="77777777" w:rsidR="00C83C46" w:rsidRDefault="00C83C46" w:rsidP="001A7EB0"/>
    <w:p w14:paraId="244410AC" w14:textId="77777777" w:rsidR="00C83C46" w:rsidRDefault="00C83C46" w:rsidP="001A7EB0"/>
    <w:p w14:paraId="3E848A29" w14:textId="77777777" w:rsidR="00123BBC" w:rsidRDefault="00123BBC" w:rsidP="001A7EB0"/>
    <w:p w14:paraId="3059F47C" w14:textId="77777777" w:rsidR="000005C8" w:rsidRDefault="000005C8" w:rsidP="00FE56F2">
      <w:pPr>
        <w:spacing w:line="480" w:lineRule="auto"/>
        <w:jc w:val="center"/>
        <w:rPr>
          <w:rFonts w:ascii="Arial" w:hAnsi="Arial" w:cs="Arial"/>
          <w:sz w:val="24"/>
          <w:szCs w:val="24"/>
          <w:u w:val="single"/>
        </w:rPr>
      </w:pPr>
      <w:r w:rsidRPr="00230E52">
        <w:rPr>
          <w:rFonts w:ascii="Arial" w:hAnsi="Arial" w:cs="Arial"/>
          <w:bCs/>
          <w:sz w:val="24"/>
          <w:szCs w:val="24"/>
          <w:u w:val="single"/>
        </w:rPr>
        <w:lastRenderedPageBreak/>
        <w:t>Strategic Management in Policing</w:t>
      </w:r>
      <w:r w:rsidRPr="00230E52">
        <w:rPr>
          <w:rFonts w:ascii="Arial" w:hAnsi="Arial" w:cs="Arial"/>
          <w:sz w:val="24"/>
          <w:szCs w:val="24"/>
          <w:u w:val="single"/>
        </w:rPr>
        <w:t xml:space="preserve"> </w:t>
      </w:r>
    </w:p>
    <w:p w14:paraId="67DDEACA" w14:textId="6F567CA4" w:rsidR="00230E52" w:rsidRPr="00230E52" w:rsidRDefault="00230E52" w:rsidP="00FE56F2">
      <w:pPr>
        <w:spacing w:line="480" w:lineRule="auto"/>
        <w:jc w:val="center"/>
        <w:rPr>
          <w:rFonts w:ascii="Arial" w:hAnsi="Arial" w:cs="Arial"/>
          <w:sz w:val="24"/>
          <w:szCs w:val="24"/>
          <w:u w:val="single"/>
        </w:rPr>
      </w:pPr>
      <w:r>
        <w:rPr>
          <w:rFonts w:ascii="Arial" w:hAnsi="Arial" w:cs="Arial"/>
          <w:sz w:val="24"/>
          <w:szCs w:val="24"/>
          <w:u w:val="single"/>
        </w:rPr>
        <w:t>Policing H</w:t>
      </w:r>
      <w:r w:rsidR="009750F0">
        <w:rPr>
          <w:rFonts w:ascii="Arial" w:hAnsi="Arial" w:cs="Arial"/>
          <w:sz w:val="24"/>
          <w:szCs w:val="24"/>
          <w:u w:val="single"/>
        </w:rPr>
        <w:t>igh Speed 2</w:t>
      </w:r>
    </w:p>
    <w:p w14:paraId="34C1C6C7" w14:textId="451095FF" w:rsidR="008D2292" w:rsidRDefault="008D2292" w:rsidP="004B5489">
      <w:pPr>
        <w:spacing w:line="480" w:lineRule="auto"/>
        <w:jc w:val="both"/>
        <w:rPr>
          <w:rFonts w:ascii="Arial" w:hAnsi="Arial" w:cs="Arial"/>
          <w:sz w:val="24"/>
          <w:szCs w:val="24"/>
          <w:u w:val="single"/>
        </w:rPr>
      </w:pPr>
      <w:r>
        <w:rPr>
          <w:rFonts w:ascii="Arial" w:hAnsi="Arial" w:cs="Arial"/>
          <w:sz w:val="24"/>
          <w:szCs w:val="24"/>
          <w:u w:val="single"/>
        </w:rPr>
        <w:t>Abstract</w:t>
      </w:r>
    </w:p>
    <w:p w14:paraId="70B2FB40" w14:textId="24845317" w:rsidR="00CA4974" w:rsidRPr="00CA4974" w:rsidRDefault="00CA4974" w:rsidP="00CA4974">
      <w:pPr>
        <w:spacing w:line="480" w:lineRule="auto"/>
        <w:jc w:val="both"/>
        <w:rPr>
          <w:rFonts w:ascii="Arial" w:hAnsi="Arial" w:cs="Arial"/>
          <w:sz w:val="24"/>
          <w:szCs w:val="24"/>
        </w:rPr>
      </w:pPr>
      <w:r w:rsidRPr="00CA4974">
        <w:rPr>
          <w:rFonts w:ascii="Arial" w:hAnsi="Arial" w:cs="Arial"/>
          <w:sz w:val="24"/>
          <w:szCs w:val="24"/>
        </w:rPr>
        <w:t>H</w:t>
      </w:r>
      <w:r w:rsidR="009750F0">
        <w:rPr>
          <w:rFonts w:ascii="Arial" w:hAnsi="Arial" w:cs="Arial"/>
          <w:sz w:val="24"/>
          <w:szCs w:val="24"/>
        </w:rPr>
        <w:t>igh Speed 2 (HS2)</w:t>
      </w:r>
      <w:r w:rsidRPr="00CA4974">
        <w:rPr>
          <w:rFonts w:ascii="Arial" w:hAnsi="Arial" w:cs="Arial"/>
          <w:sz w:val="24"/>
          <w:szCs w:val="24"/>
        </w:rPr>
        <w:t xml:space="preserve"> is the largest infrastructure project currently being undertaken in Europe, involving the construction of a new high-speed railway between London Euston and Birmingham Curzon Street</w:t>
      </w:r>
      <w:r w:rsidR="009F0BB6">
        <w:rPr>
          <w:rFonts w:ascii="Arial" w:hAnsi="Arial" w:cs="Arial"/>
          <w:sz w:val="24"/>
          <w:szCs w:val="24"/>
        </w:rPr>
        <w:t xml:space="preserve"> </w:t>
      </w:r>
      <w:sdt>
        <w:sdtPr>
          <w:rPr>
            <w:rFonts w:ascii="Arial" w:hAnsi="Arial" w:cs="Arial"/>
            <w:sz w:val="24"/>
            <w:szCs w:val="24"/>
          </w:rPr>
          <w:id w:val="-505520321"/>
          <w:citation/>
        </w:sdtPr>
        <w:sdtContent>
          <w:r w:rsidR="009F0BB6">
            <w:rPr>
              <w:rFonts w:ascii="Arial" w:hAnsi="Arial" w:cs="Arial"/>
              <w:sz w:val="24"/>
              <w:szCs w:val="24"/>
            </w:rPr>
            <w:fldChar w:fldCharType="begin"/>
          </w:r>
          <w:r w:rsidR="009F0BB6">
            <w:rPr>
              <w:rFonts w:ascii="Arial" w:hAnsi="Arial" w:cs="Arial"/>
              <w:sz w:val="24"/>
              <w:szCs w:val="24"/>
            </w:rPr>
            <w:instrText xml:space="preserve"> CITATION Sec12 \l 2057 </w:instrText>
          </w:r>
          <w:r w:rsidR="009F0BB6">
            <w:rPr>
              <w:rFonts w:ascii="Arial" w:hAnsi="Arial" w:cs="Arial"/>
              <w:sz w:val="24"/>
              <w:szCs w:val="24"/>
            </w:rPr>
            <w:fldChar w:fldCharType="separate"/>
          </w:r>
          <w:r w:rsidR="008E5438" w:rsidRPr="008E5438">
            <w:rPr>
              <w:rFonts w:ascii="Arial" w:hAnsi="Arial" w:cs="Arial"/>
              <w:noProof/>
              <w:sz w:val="24"/>
              <w:szCs w:val="24"/>
            </w:rPr>
            <w:t>(Secretary of State for Transport, 2012)</w:t>
          </w:r>
          <w:r w:rsidR="009F0BB6">
            <w:rPr>
              <w:rFonts w:ascii="Arial" w:hAnsi="Arial" w:cs="Arial"/>
              <w:sz w:val="24"/>
              <w:szCs w:val="24"/>
            </w:rPr>
            <w:fldChar w:fldCharType="end"/>
          </w:r>
        </w:sdtContent>
      </w:sdt>
      <w:r w:rsidRPr="00CA4974">
        <w:rPr>
          <w:rFonts w:ascii="Arial" w:hAnsi="Arial" w:cs="Arial"/>
          <w:sz w:val="24"/>
          <w:szCs w:val="24"/>
        </w:rPr>
        <w:t>, with operations expected to commence by 203</w:t>
      </w:r>
      <w:r w:rsidR="009F0BB6">
        <w:rPr>
          <w:rFonts w:ascii="Arial" w:hAnsi="Arial" w:cs="Arial"/>
          <w:sz w:val="24"/>
          <w:szCs w:val="24"/>
        </w:rPr>
        <w:t>6</w:t>
      </w:r>
      <w:r w:rsidR="004D7090">
        <w:rPr>
          <w:rFonts w:ascii="Arial" w:hAnsi="Arial" w:cs="Arial"/>
          <w:sz w:val="24"/>
          <w:szCs w:val="24"/>
        </w:rPr>
        <w:t xml:space="preserve"> </w:t>
      </w:r>
      <w:sdt>
        <w:sdtPr>
          <w:rPr>
            <w:rFonts w:ascii="Arial" w:hAnsi="Arial" w:cs="Arial"/>
            <w:sz w:val="24"/>
            <w:szCs w:val="24"/>
          </w:rPr>
          <w:id w:val="1719093184"/>
          <w:citation/>
        </w:sdtPr>
        <w:sdtContent>
          <w:r w:rsidR="004D7090">
            <w:rPr>
              <w:rFonts w:ascii="Arial" w:hAnsi="Arial" w:cs="Arial"/>
              <w:sz w:val="24"/>
              <w:szCs w:val="24"/>
            </w:rPr>
            <w:fldChar w:fldCharType="begin"/>
          </w:r>
          <w:r w:rsidR="004D7090">
            <w:rPr>
              <w:rFonts w:ascii="Arial" w:hAnsi="Arial" w:cs="Arial"/>
              <w:sz w:val="24"/>
              <w:szCs w:val="24"/>
            </w:rPr>
            <w:instrText xml:space="preserve"> CITATION HS226 \l 2057 </w:instrText>
          </w:r>
          <w:r w:rsidR="004D7090">
            <w:rPr>
              <w:rFonts w:ascii="Arial" w:hAnsi="Arial" w:cs="Arial"/>
              <w:sz w:val="24"/>
              <w:szCs w:val="24"/>
            </w:rPr>
            <w:fldChar w:fldCharType="separate"/>
          </w:r>
          <w:r w:rsidR="008E5438" w:rsidRPr="008E5438">
            <w:rPr>
              <w:rFonts w:ascii="Arial" w:hAnsi="Arial" w:cs="Arial"/>
              <w:noProof/>
              <w:sz w:val="24"/>
              <w:szCs w:val="24"/>
            </w:rPr>
            <w:t>(HS2, 2026)</w:t>
          </w:r>
          <w:r w:rsidR="004D7090">
            <w:rPr>
              <w:rFonts w:ascii="Arial" w:hAnsi="Arial" w:cs="Arial"/>
              <w:sz w:val="24"/>
              <w:szCs w:val="24"/>
            </w:rPr>
            <w:fldChar w:fldCharType="end"/>
          </w:r>
        </w:sdtContent>
      </w:sdt>
      <w:r w:rsidR="009F0BB6">
        <w:rPr>
          <w:rFonts w:ascii="Arial" w:hAnsi="Arial" w:cs="Arial"/>
          <w:sz w:val="24"/>
          <w:szCs w:val="24"/>
        </w:rPr>
        <w:t>.</w:t>
      </w:r>
      <w:r w:rsidRPr="00CA4974">
        <w:rPr>
          <w:rFonts w:ascii="Arial" w:hAnsi="Arial" w:cs="Arial"/>
          <w:sz w:val="24"/>
          <w:szCs w:val="24"/>
        </w:rPr>
        <w:t xml:space="preserve"> With an estimated public cost exceeding £100 billion</w:t>
      </w:r>
      <w:sdt>
        <w:sdtPr>
          <w:rPr>
            <w:rFonts w:ascii="Arial" w:hAnsi="Arial" w:cs="Arial"/>
            <w:sz w:val="24"/>
            <w:szCs w:val="24"/>
          </w:rPr>
          <w:id w:val="-444529733"/>
          <w:citation/>
        </w:sdtPr>
        <w:sdtContent>
          <w:r w:rsidR="00335AEC">
            <w:rPr>
              <w:rFonts w:ascii="Arial" w:hAnsi="Arial" w:cs="Arial"/>
              <w:sz w:val="24"/>
              <w:szCs w:val="24"/>
            </w:rPr>
            <w:fldChar w:fldCharType="begin"/>
          </w:r>
          <w:r w:rsidR="00335AEC">
            <w:rPr>
              <w:rFonts w:ascii="Arial" w:hAnsi="Arial" w:cs="Arial"/>
              <w:sz w:val="24"/>
              <w:szCs w:val="24"/>
            </w:rPr>
            <w:instrText xml:space="preserve"> CITATION Dav26 \l 2057 </w:instrText>
          </w:r>
          <w:r w:rsidR="00335AEC">
            <w:rPr>
              <w:rFonts w:ascii="Arial" w:hAnsi="Arial" w:cs="Arial"/>
              <w:sz w:val="24"/>
              <w:szCs w:val="24"/>
            </w:rPr>
            <w:fldChar w:fldCharType="separate"/>
          </w:r>
          <w:r w:rsidR="008E5438">
            <w:rPr>
              <w:rFonts w:ascii="Arial" w:hAnsi="Arial" w:cs="Arial"/>
              <w:noProof/>
              <w:sz w:val="24"/>
              <w:szCs w:val="24"/>
            </w:rPr>
            <w:t xml:space="preserve"> </w:t>
          </w:r>
          <w:r w:rsidR="008E5438" w:rsidRPr="008E5438">
            <w:rPr>
              <w:rFonts w:ascii="Arial" w:hAnsi="Arial" w:cs="Arial"/>
              <w:noProof/>
              <w:sz w:val="24"/>
              <w:szCs w:val="24"/>
            </w:rPr>
            <w:t>(Davies, 2026)</w:t>
          </w:r>
          <w:r w:rsidR="00335AEC">
            <w:rPr>
              <w:rFonts w:ascii="Arial" w:hAnsi="Arial" w:cs="Arial"/>
              <w:sz w:val="24"/>
              <w:szCs w:val="24"/>
            </w:rPr>
            <w:fldChar w:fldCharType="end"/>
          </w:r>
        </w:sdtContent>
      </w:sdt>
      <w:r w:rsidRPr="00CA4974">
        <w:rPr>
          <w:rFonts w:ascii="Arial" w:hAnsi="Arial" w:cs="Arial"/>
          <w:sz w:val="24"/>
          <w:szCs w:val="24"/>
        </w:rPr>
        <w:t>, the programme represents a significant national investment and will create a new transport corridor requiring a bespoke safety and security solution.</w:t>
      </w:r>
    </w:p>
    <w:p w14:paraId="1D5DA75C" w14:textId="77777777" w:rsidR="00CA4974" w:rsidRPr="00CA4974" w:rsidRDefault="00CA4974" w:rsidP="00CA4974">
      <w:pPr>
        <w:spacing w:line="480" w:lineRule="auto"/>
        <w:jc w:val="both"/>
        <w:rPr>
          <w:rFonts w:ascii="Arial" w:hAnsi="Arial" w:cs="Arial"/>
          <w:sz w:val="24"/>
          <w:szCs w:val="24"/>
        </w:rPr>
      </w:pPr>
      <w:r w:rsidRPr="00CA4974">
        <w:rPr>
          <w:rFonts w:ascii="Arial" w:hAnsi="Arial" w:cs="Arial"/>
          <w:sz w:val="24"/>
          <w:szCs w:val="24"/>
        </w:rPr>
        <w:t>As the national police force for the rail network, British Transport Police (BTP) will be responsible for policing HS2 and ensuring the safety of passengers, staff, infrastructure and railway operations. The unique nature of the railway, including its high-speed environment, new stations, operational technologies and anticipated passenger demand, means that existing policing models cannot simply be replicated. Instead, a new policing model will need to be developed, tested and refined over time.</w:t>
      </w:r>
    </w:p>
    <w:p w14:paraId="4E7DC91C" w14:textId="5545DE5F" w:rsidR="00386B79" w:rsidRPr="00386B79" w:rsidRDefault="00E26426" w:rsidP="00386B79">
      <w:pPr>
        <w:spacing w:line="480" w:lineRule="auto"/>
        <w:jc w:val="both"/>
        <w:rPr>
          <w:rFonts w:ascii="Arial" w:hAnsi="Arial" w:cs="Arial"/>
          <w:sz w:val="24"/>
          <w:szCs w:val="24"/>
        </w:rPr>
      </w:pPr>
      <w:r w:rsidRPr="00E26426">
        <w:rPr>
          <w:rFonts w:ascii="Arial" w:hAnsi="Arial" w:cs="Arial"/>
          <w:sz w:val="24"/>
          <w:szCs w:val="24"/>
        </w:rPr>
        <w:t>This project will examine how an effective, proportionate, and sustainable policing model for HS2 can be designed, implemented, and maintained over the long term. The development of this model represents a strategic decision, as described by Johnson</w:t>
      </w:r>
      <w:r>
        <w:rPr>
          <w:rFonts w:ascii="Arial" w:hAnsi="Arial" w:cs="Arial"/>
          <w:sz w:val="24"/>
          <w:szCs w:val="24"/>
        </w:rPr>
        <w:t xml:space="preserve"> </w:t>
      </w:r>
      <w:sdt>
        <w:sdtPr>
          <w:rPr>
            <w:rFonts w:ascii="Arial" w:hAnsi="Arial" w:cs="Arial"/>
            <w:sz w:val="24"/>
            <w:szCs w:val="24"/>
          </w:rPr>
          <w:id w:val="1800257784"/>
          <w:citation/>
        </w:sdtPr>
        <w:sdtContent>
          <w:r w:rsidR="001E330E">
            <w:rPr>
              <w:rFonts w:ascii="Arial" w:hAnsi="Arial" w:cs="Arial"/>
              <w:sz w:val="24"/>
              <w:szCs w:val="24"/>
            </w:rPr>
            <w:fldChar w:fldCharType="begin"/>
          </w:r>
          <w:r w:rsidR="00D22E5B">
            <w:rPr>
              <w:rFonts w:ascii="Arial" w:hAnsi="Arial" w:cs="Arial"/>
              <w:sz w:val="24"/>
              <w:szCs w:val="24"/>
            </w:rPr>
            <w:instrText xml:space="preserve">CITATION Joh08 \p 6 \l 2057 </w:instrText>
          </w:r>
          <w:r w:rsidR="001E330E">
            <w:rPr>
              <w:rFonts w:ascii="Arial" w:hAnsi="Arial" w:cs="Arial"/>
              <w:sz w:val="24"/>
              <w:szCs w:val="24"/>
            </w:rPr>
            <w:fldChar w:fldCharType="separate"/>
          </w:r>
          <w:r w:rsidR="00D22E5B" w:rsidRPr="00D22E5B">
            <w:rPr>
              <w:rFonts w:ascii="Arial" w:hAnsi="Arial" w:cs="Arial"/>
              <w:noProof/>
              <w:sz w:val="24"/>
              <w:szCs w:val="24"/>
            </w:rPr>
            <w:t>(Johnson, Scholes, &amp; Whittington, 2008, p. 6)</w:t>
          </w:r>
          <w:r w:rsidR="001E330E">
            <w:rPr>
              <w:rFonts w:ascii="Arial" w:hAnsi="Arial" w:cs="Arial"/>
              <w:sz w:val="24"/>
              <w:szCs w:val="24"/>
            </w:rPr>
            <w:fldChar w:fldCharType="end"/>
          </w:r>
        </w:sdtContent>
      </w:sdt>
      <w:r w:rsidR="00386B79" w:rsidRPr="00386B79">
        <w:rPr>
          <w:rFonts w:ascii="Arial" w:hAnsi="Arial" w:cs="Arial"/>
          <w:sz w:val="24"/>
          <w:szCs w:val="24"/>
        </w:rPr>
        <w:t xml:space="preserve">. The introduction of HS2 represents a significant organisational challenge for British Transport Police, requiring adaptation to a changing operational environment and an expansion of policing responsibilities beyond the current rail network. This aligns with Odor’s concept of organisational change, which describes how shifts in an organisation’s external environment can </w:t>
      </w:r>
      <w:r w:rsidR="00386B79" w:rsidRPr="00386B79">
        <w:rPr>
          <w:rFonts w:ascii="Arial" w:hAnsi="Arial" w:cs="Arial"/>
          <w:sz w:val="24"/>
          <w:szCs w:val="24"/>
        </w:rPr>
        <w:lastRenderedPageBreak/>
        <w:t>necessitate fundamental changes to structures, processes, and ways of working (Odor, 2018). In this context, the expansion of BTP’s jurisdiction and policing remit has the potential to materially influence how the organisation operates, allocates resources, and delivers policing services across its network.</w:t>
      </w:r>
    </w:p>
    <w:p w14:paraId="2CEA377C" w14:textId="56332576" w:rsidR="00CA4974" w:rsidRPr="00CA4974" w:rsidRDefault="00CA4974" w:rsidP="00CA4974">
      <w:pPr>
        <w:spacing w:line="480" w:lineRule="auto"/>
        <w:jc w:val="both"/>
        <w:rPr>
          <w:rFonts w:ascii="Arial" w:hAnsi="Arial" w:cs="Arial"/>
          <w:sz w:val="24"/>
          <w:szCs w:val="24"/>
        </w:rPr>
      </w:pPr>
      <w:r w:rsidRPr="00CA4974">
        <w:rPr>
          <w:rFonts w:ascii="Arial" w:hAnsi="Arial" w:cs="Arial"/>
          <w:sz w:val="24"/>
          <w:szCs w:val="24"/>
        </w:rPr>
        <w:t>Consideration will be given to funding arrangements, workforce requirements, operational deployment and specialist capabilities</w:t>
      </w:r>
      <w:r w:rsidR="0014653C">
        <w:rPr>
          <w:rFonts w:ascii="Arial" w:hAnsi="Arial" w:cs="Arial"/>
          <w:sz w:val="24"/>
          <w:szCs w:val="24"/>
        </w:rPr>
        <w:t xml:space="preserve">, </w:t>
      </w:r>
      <w:r w:rsidR="0066531F">
        <w:rPr>
          <w:rFonts w:ascii="Arial" w:hAnsi="Arial" w:cs="Arial"/>
          <w:sz w:val="24"/>
          <w:szCs w:val="24"/>
        </w:rPr>
        <w:t>examples which are</w:t>
      </w:r>
      <w:r w:rsidR="0014653C">
        <w:rPr>
          <w:rFonts w:ascii="Arial" w:hAnsi="Arial" w:cs="Arial"/>
          <w:sz w:val="24"/>
          <w:szCs w:val="24"/>
        </w:rPr>
        <w:t xml:space="preserve"> commonly cited in case studies </w:t>
      </w:r>
      <w:sdt>
        <w:sdtPr>
          <w:rPr>
            <w:rFonts w:ascii="Arial" w:hAnsi="Arial" w:cs="Arial"/>
            <w:sz w:val="24"/>
            <w:szCs w:val="24"/>
          </w:rPr>
          <w:id w:val="-1089233809"/>
          <w:citation/>
        </w:sdtPr>
        <w:sdtContent>
          <w:r w:rsidR="0014653C">
            <w:rPr>
              <w:rFonts w:ascii="Arial" w:hAnsi="Arial" w:cs="Arial"/>
              <w:sz w:val="24"/>
              <w:szCs w:val="24"/>
            </w:rPr>
            <w:fldChar w:fldCharType="begin"/>
          </w:r>
          <w:r w:rsidR="0014653C">
            <w:rPr>
              <w:rFonts w:ascii="Arial" w:hAnsi="Arial" w:cs="Arial"/>
              <w:sz w:val="24"/>
              <w:szCs w:val="24"/>
            </w:rPr>
            <w:instrText xml:space="preserve"> CITATION Pul13 \l 2057 </w:instrText>
          </w:r>
          <w:r w:rsidR="0014653C">
            <w:rPr>
              <w:rFonts w:ascii="Arial" w:hAnsi="Arial" w:cs="Arial"/>
              <w:sz w:val="24"/>
              <w:szCs w:val="24"/>
            </w:rPr>
            <w:fldChar w:fldCharType="separate"/>
          </w:r>
          <w:r w:rsidR="008E5438" w:rsidRPr="008E5438">
            <w:rPr>
              <w:rFonts w:ascii="Arial" w:hAnsi="Arial" w:cs="Arial"/>
              <w:noProof/>
              <w:sz w:val="24"/>
              <w:szCs w:val="24"/>
            </w:rPr>
            <w:t>(Pult &amp; Manwani, 2013)</w:t>
          </w:r>
          <w:r w:rsidR="0014653C">
            <w:rPr>
              <w:rFonts w:ascii="Arial" w:hAnsi="Arial" w:cs="Arial"/>
              <w:sz w:val="24"/>
              <w:szCs w:val="24"/>
            </w:rPr>
            <w:fldChar w:fldCharType="end"/>
          </w:r>
        </w:sdtContent>
      </w:sdt>
      <w:r w:rsidRPr="00CA4974">
        <w:rPr>
          <w:rFonts w:ascii="Arial" w:hAnsi="Arial" w:cs="Arial"/>
          <w:sz w:val="24"/>
          <w:szCs w:val="24"/>
        </w:rPr>
        <w:t xml:space="preserve"> The model will be informed by crime and incident analytics</w:t>
      </w:r>
      <w:r w:rsidR="00892D42">
        <w:rPr>
          <w:rFonts w:ascii="Arial" w:hAnsi="Arial" w:cs="Arial"/>
          <w:sz w:val="24"/>
          <w:szCs w:val="24"/>
        </w:rPr>
        <w:t xml:space="preserve"> </w:t>
      </w:r>
      <w:sdt>
        <w:sdtPr>
          <w:rPr>
            <w:rFonts w:ascii="Arial" w:hAnsi="Arial" w:cs="Arial"/>
            <w:sz w:val="24"/>
            <w:szCs w:val="24"/>
          </w:rPr>
          <w:id w:val="-405376881"/>
          <w:citation/>
        </w:sdtPr>
        <w:sdtContent>
          <w:r w:rsidR="00892D42">
            <w:rPr>
              <w:rFonts w:ascii="Arial" w:hAnsi="Arial" w:cs="Arial"/>
              <w:sz w:val="24"/>
              <w:szCs w:val="24"/>
            </w:rPr>
            <w:fldChar w:fldCharType="begin"/>
          </w:r>
          <w:r w:rsidR="00892D42">
            <w:rPr>
              <w:rFonts w:ascii="Arial" w:hAnsi="Arial" w:cs="Arial"/>
              <w:sz w:val="24"/>
              <w:szCs w:val="24"/>
            </w:rPr>
            <w:instrText xml:space="preserve"> CITATION Moh23 \l 2057 </w:instrText>
          </w:r>
          <w:r w:rsidR="00892D42">
            <w:rPr>
              <w:rFonts w:ascii="Arial" w:hAnsi="Arial" w:cs="Arial"/>
              <w:sz w:val="24"/>
              <w:szCs w:val="24"/>
            </w:rPr>
            <w:fldChar w:fldCharType="separate"/>
          </w:r>
          <w:r w:rsidR="008E5438" w:rsidRPr="008E5438">
            <w:rPr>
              <w:rFonts w:ascii="Arial" w:hAnsi="Arial" w:cs="Arial"/>
              <w:noProof/>
              <w:sz w:val="24"/>
              <w:szCs w:val="24"/>
            </w:rPr>
            <w:t>(Miah, 2023)</w:t>
          </w:r>
          <w:r w:rsidR="00892D42">
            <w:rPr>
              <w:rFonts w:ascii="Arial" w:hAnsi="Arial" w:cs="Arial"/>
              <w:sz w:val="24"/>
              <w:szCs w:val="24"/>
            </w:rPr>
            <w:fldChar w:fldCharType="end"/>
          </w:r>
        </w:sdtContent>
      </w:sdt>
      <w:r w:rsidRPr="00CA4974">
        <w:rPr>
          <w:rFonts w:ascii="Arial" w:hAnsi="Arial" w:cs="Arial"/>
          <w:sz w:val="24"/>
          <w:szCs w:val="24"/>
        </w:rPr>
        <w:t>, passenger-mile data</w:t>
      </w:r>
      <w:r w:rsidR="00B94D1F">
        <w:rPr>
          <w:rFonts w:ascii="Arial" w:hAnsi="Arial" w:cs="Arial"/>
          <w:sz w:val="24"/>
          <w:szCs w:val="24"/>
        </w:rPr>
        <w:t xml:space="preserve"> </w:t>
      </w:r>
      <w:sdt>
        <w:sdtPr>
          <w:rPr>
            <w:rFonts w:ascii="Arial" w:hAnsi="Arial" w:cs="Arial"/>
            <w:sz w:val="24"/>
            <w:szCs w:val="24"/>
          </w:rPr>
          <w:id w:val="58909449"/>
          <w:citation/>
        </w:sdtPr>
        <w:sdtContent>
          <w:r w:rsidR="00B94D1F">
            <w:rPr>
              <w:rFonts w:ascii="Arial" w:hAnsi="Arial" w:cs="Arial"/>
              <w:sz w:val="24"/>
              <w:szCs w:val="24"/>
            </w:rPr>
            <w:fldChar w:fldCharType="begin"/>
          </w:r>
          <w:r w:rsidR="00B94D1F">
            <w:rPr>
              <w:rFonts w:ascii="Arial" w:hAnsi="Arial" w:cs="Arial"/>
              <w:sz w:val="24"/>
              <w:szCs w:val="24"/>
            </w:rPr>
            <w:instrText xml:space="preserve"> CITATION MVA12 \l 2057 </w:instrText>
          </w:r>
          <w:r w:rsidR="00B94D1F">
            <w:rPr>
              <w:rFonts w:ascii="Arial" w:hAnsi="Arial" w:cs="Arial"/>
              <w:sz w:val="24"/>
              <w:szCs w:val="24"/>
            </w:rPr>
            <w:fldChar w:fldCharType="separate"/>
          </w:r>
          <w:r w:rsidR="008E5438" w:rsidRPr="008E5438">
            <w:rPr>
              <w:rFonts w:ascii="Arial" w:hAnsi="Arial" w:cs="Arial"/>
              <w:noProof/>
              <w:sz w:val="24"/>
              <w:szCs w:val="24"/>
            </w:rPr>
            <w:t>(MVA Consultancy, 2012)</w:t>
          </w:r>
          <w:r w:rsidR="00B94D1F">
            <w:rPr>
              <w:rFonts w:ascii="Arial" w:hAnsi="Arial" w:cs="Arial"/>
              <w:sz w:val="24"/>
              <w:szCs w:val="24"/>
            </w:rPr>
            <w:fldChar w:fldCharType="end"/>
          </w:r>
        </w:sdtContent>
      </w:sdt>
      <w:r w:rsidRPr="00CA4974">
        <w:rPr>
          <w:rFonts w:ascii="Arial" w:hAnsi="Arial" w:cs="Arial"/>
          <w:sz w:val="24"/>
          <w:szCs w:val="24"/>
        </w:rPr>
        <w:t>, projected demand</w:t>
      </w:r>
      <w:r w:rsidR="00392A21">
        <w:rPr>
          <w:rFonts w:ascii="Arial" w:hAnsi="Arial" w:cs="Arial"/>
          <w:sz w:val="24"/>
          <w:szCs w:val="24"/>
        </w:rPr>
        <w:t xml:space="preserve"> </w:t>
      </w:r>
      <w:sdt>
        <w:sdtPr>
          <w:rPr>
            <w:rFonts w:ascii="Arial" w:hAnsi="Arial" w:cs="Arial"/>
            <w:sz w:val="24"/>
            <w:szCs w:val="24"/>
          </w:rPr>
          <w:id w:val="-1223832690"/>
          <w:citation/>
        </w:sdtPr>
        <w:sdtContent>
          <w:r w:rsidR="006B43D2">
            <w:rPr>
              <w:rFonts w:ascii="Arial" w:hAnsi="Arial" w:cs="Arial"/>
              <w:sz w:val="24"/>
              <w:szCs w:val="24"/>
            </w:rPr>
            <w:fldChar w:fldCharType="begin"/>
          </w:r>
          <w:r w:rsidR="006B43D2">
            <w:rPr>
              <w:rFonts w:ascii="Arial" w:hAnsi="Arial" w:cs="Arial"/>
              <w:sz w:val="24"/>
              <w:szCs w:val="24"/>
            </w:rPr>
            <w:instrText xml:space="preserve"> CITATION Blo21 \l 2057 </w:instrText>
          </w:r>
          <w:r w:rsidR="006B43D2">
            <w:rPr>
              <w:rFonts w:ascii="Arial" w:hAnsi="Arial" w:cs="Arial"/>
              <w:sz w:val="24"/>
              <w:szCs w:val="24"/>
            </w:rPr>
            <w:fldChar w:fldCharType="separate"/>
          </w:r>
          <w:r w:rsidR="008E5438" w:rsidRPr="008E5438">
            <w:rPr>
              <w:rFonts w:ascii="Arial" w:hAnsi="Arial" w:cs="Arial"/>
              <w:noProof/>
              <w:sz w:val="24"/>
              <w:szCs w:val="24"/>
            </w:rPr>
            <w:t>(Bloom, 2021)</w:t>
          </w:r>
          <w:r w:rsidR="006B43D2">
            <w:rPr>
              <w:rFonts w:ascii="Arial" w:hAnsi="Arial" w:cs="Arial"/>
              <w:sz w:val="24"/>
              <w:szCs w:val="24"/>
            </w:rPr>
            <w:fldChar w:fldCharType="end"/>
          </w:r>
        </w:sdtContent>
      </w:sdt>
      <w:r w:rsidR="006B43D2">
        <w:rPr>
          <w:rFonts w:ascii="Arial" w:hAnsi="Arial" w:cs="Arial"/>
          <w:sz w:val="24"/>
          <w:szCs w:val="24"/>
        </w:rPr>
        <w:t xml:space="preserve"> </w:t>
      </w:r>
      <w:r w:rsidRPr="00CA4974">
        <w:rPr>
          <w:rFonts w:ascii="Arial" w:hAnsi="Arial" w:cs="Arial"/>
          <w:sz w:val="24"/>
          <w:szCs w:val="24"/>
        </w:rPr>
        <w:t>and wider intelligence products to ensure resources are aligned with risk and operational requirements.</w:t>
      </w:r>
    </w:p>
    <w:p w14:paraId="305F5954" w14:textId="4C1A3F5C" w:rsidR="00CA4974" w:rsidRDefault="00CA4974" w:rsidP="00CA4974">
      <w:pPr>
        <w:spacing w:line="480" w:lineRule="auto"/>
        <w:jc w:val="both"/>
        <w:rPr>
          <w:rFonts w:ascii="Arial" w:hAnsi="Arial" w:cs="Arial"/>
          <w:sz w:val="24"/>
          <w:szCs w:val="24"/>
        </w:rPr>
      </w:pPr>
      <w:r w:rsidRPr="00CA4974">
        <w:rPr>
          <w:rFonts w:ascii="Arial" w:hAnsi="Arial" w:cs="Arial"/>
          <w:sz w:val="24"/>
          <w:szCs w:val="24"/>
        </w:rPr>
        <w:t xml:space="preserve">The intention is to develop an evidence-based policing model that evolves alongside the railway's construction and introduction into service. By combining predictive demand modelling </w:t>
      </w:r>
      <w:sdt>
        <w:sdtPr>
          <w:rPr>
            <w:rFonts w:ascii="Arial" w:hAnsi="Arial" w:cs="Arial"/>
            <w:sz w:val="24"/>
            <w:szCs w:val="24"/>
          </w:rPr>
          <w:id w:val="-1883472010"/>
          <w:citation/>
        </w:sdtPr>
        <w:sdtContent>
          <w:r w:rsidR="00125C8D">
            <w:rPr>
              <w:rFonts w:ascii="Arial" w:hAnsi="Arial" w:cs="Arial"/>
              <w:sz w:val="24"/>
              <w:szCs w:val="24"/>
            </w:rPr>
            <w:fldChar w:fldCharType="begin"/>
          </w:r>
          <w:r w:rsidR="00125C8D">
            <w:rPr>
              <w:rFonts w:ascii="Arial" w:hAnsi="Arial" w:cs="Arial"/>
              <w:sz w:val="24"/>
              <w:szCs w:val="24"/>
            </w:rPr>
            <w:instrText xml:space="preserve"> CITATION Blo21 \l 2057 </w:instrText>
          </w:r>
          <w:r w:rsidR="00125C8D">
            <w:rPr>
              <w:rFonts w:ascii="Arial" w:hAnsi="Arial" w:cs="Arial"/>
              <w:sz w:val="24"/>
              <w:szCs w:val="24"/>
            </w:rPr>
            <w:fldChar w:fldCharType="separate"/>
          </w:r>
          <w:r w:rsidR="008E5438" w:rsidRPr="008E5438">
            <w:rPr>
              <w:rFonts w:ascii="Arial" w:hAnsi="Arial" w:cs="Arial"/>
              <w:noProof/>
              <w:sz w:val="24"/>
              <w:szCs w:val="24"/>
            </w:rPr>
            <w:t>(Bloom, 2021)</w:t>
          </w:r>
          <w:r w:rsidR="00125C8D">
            <w:rPr>
              <w:rFonts w:ascii="Arial" w:hAnsi="Arial" w:cs="Arial"/>
              <w:sz w:val="24"/>
              <w:szCs w:val="24"/>
            </w:rPr>
            <w:fldChar w:fldCharType="end"/>
          </w:r>
        </w:sdtContent>
      </w:sdt>
      <w:r w:rsidR="00125C8D">
        <w:rPr>
          <w:rFonts w:ascii="Arial" w:hAnsi="Arial" w:cs="Arial"/>
          <w:sz w:val="24"/>
          <w:szCs w:val="24"/>
        </w:rPr>
        <w:t xml:space="preserve">, </w:t>
      </w:r>
      <w:r w:rsidRPr="00CA4974">
        <w:rPr>
          <w:rFonts w:ascii="Arial" w:hAnsi="Arial" w:cs="Arial"/>
          <w:sz w:val="24"/>
          <w:szCs w:val="24"/>
        </w:rPr>
        <w:t>with British Transport Police's intelligence-led and problem-solving approach, the project will seek to identify the appropriate balance of neighbourhood, response, specialist and investigative policing functions required to support the network.</w:t>
      </w:r>
    </w:p>
    <w:p w14:paraId="45F43296" w14:textId="4E347FC0" w:rsidR="00FC6724" w:rsidRPr="00FC6724" w:rsidRDefault="00FC6724" w:rsidP="00FC6724">
      <w:pPr>
        <w:spacing w:line="480" w:lineRule="auto"/>
        <w:jc w:val="both"/>
        <w:rPr>
          <w:rFonts w:ascii="Arial" w:hAnsi="Arial" w:cs="Arial"/>
          <w:sz w:val="24"/>
          <w:szCs w:val="24"/>
        </w:rPr>
      </w:pPr>
      <w:r w:rsidRPr="00FC6724">
        <w:rPr>
          <w:rFonts w:ascii="Arial" w:hAnsi="Arial" w:cs="Arial"/>
          <w:sz w:val="24"/>
          <w:szCs w:val="24"/>
        </w:rPr>
        <w:t xml:space="preserve">This project will also consider the unique operational challenges associated with policing what is expected to be the fastest railway in the United Kingdom, with trains capable of travelling at </w:t>
      </w:r>
      <w:r w:rsidR="00933E84">
        <w:rPr>
          <w:rFonts w:ascii="Arial" w:hAnsi="Arial" w:cs="Arial"/>
          <w:sz w:val="24"/>
          <w:szCs w:val="24"/>
        </w:rPr>
        <w:t xml:space="preserve">maximum design </w:t>
      </w:r>
      <w:r w:rsidRPr="00FC6724">
        <w:rPr>
          <w:rFonts w:ascii="Arial" w:hAnsi="Arial" w:cs="Arial"/>
          <w:sz w:val="24"/>
          <w:szCs w:val="24"/>
        </w:rPr>
        <w:t xml:space="preserve">speed of up to </w:t>
      </w:r>
      <w:r w:rsidR="00933E84">
        <w:rPr>
          <w:rFonts w:ascii="Arial" w:hAnsi="Arial" w:cs="Arial"/>
          <w:sz w:val="24"/>
          <w:szCs w:val="24"/>
        </w:rPr>
        <w:t>199</w:t>
      </w:r>
      <w:r w:rsidRPr="00FC6724">
        <w:rPr>
          <w:rFonts w:ascii="Arial" w:hAnsi="Arial" w:cs="Arial"/>
          <w:sz w:val="24"/>
          <w:szCs w:val="24"/>
        </w:rPr>
        <w:t xml:space="preserve"> miles per hour</w:t>
      </w:r>
      <w:r w:rsidR="00FB2B68">
        <w:rPr>
          <w:rFonts w:ascii="Arial" w:hAnsi="Arial" w:cs="Arial"/>
          <w:sz w:val="24"/>
          <w:szCs w:val="24"/>
        </w:rPr>
        <w:t xml:space="preserve"> </w:t>
      </w:r>
      <w:sdt>
        <w:sdtPr>
          <w:rPr>
            <w:rFonts w:ascii="Arial" w:hAnsi="Arial" w:cs="Arial"/>
            <w:sz w:val="24"/>
            <w:szCs w:val="24"/>
          </w:rPr>
          <w:id w:val="-861121114"/>
          <w:citation/>
        </w:sdtPr>
        <w:sdtContent>
          <w:r w:rsidR="00FB2B68">
            <w:rPr>
              <w:rFonts w:ascii="Arial" w:hAnsi="Arial" w:cs="Arial"/>
              <w:sz w:val="24"/>
              <w:szCs w:val="24"/>
            </w:rPr>
            <w:fldChar w:fldCharType="begin"/>
          </w:r>
          <w:r w:rsidR="00FB2B68">
            <w:rPr>
              <w:rFonts w:ascii="Arial" w:hAnsi="Arial" w:cs="Arial"/>
              <w:sz w:val="24"/>
              <w:szCs w:val="24"/>
            </w:rPr>
            <w:instrText xml:space="preserve"> CITATION Eco19 \l 2057 </w:instrText>
          </w:r>
          <w:r w:rsidR="00FB2B68">
            <w:rPr>
              <w:rFonts w:ascii="Arial" w:hAnsi="Arial" w:cs="Arial"/>
              <w:sz w:val="24"/>
              <w:szCs w:val="24"/>
            </w:rPr>
            <w:fldChar w:fldCharType="separate"/>
          </w:r>
          <w:r w:rsidR="008E5438" w:rsidRPr="008E5438">
            <w:rPr>
              <w:rFonts w:ascii="Arial" w:hAnsi="Arial" w:cs="Arial"/>
              <w:noProof/>
              <w:sz w:val="24"/>
              <w:szCs w:val="24"/>
            </w:rPr>
            <w:t>(Economic Affairs Committee, 2019)</w:t>
          </w:r>
          <w:r w:rsidR="00FB2B68">
            <w:rPr>
              <w:rFonts w:ascii="Arial" w:hAnsi="Arial" w:cs="Arial"/>
              <w:sz w:val="24"/>
              <w:szCs w:val="24"/>
            </w:rPr>
            <w:fldChar w:fldCharType="end"/>
          </w:r>
        </w:sdtContent>
      </w:sdt>
      <w:r w:rsidRPr="00FC6724">
        <w:rPr>
          <w:rFonts w:ascii="Arial" w:hAnsi="Arial" w:cs="Arial"/>
          <w:sz w:val="24"/>
          <w:szCs w:val="24"/>
        </w:rPr>
        <w:t xml:space="preserve">. The study will seek to understand the safety, regulatory, and operating frameworks </w:t>
      </w:r>
      <w:sdt>
        <w:sdtPr>
          <w:rPr>
            <w:rFonts w:ascii="Arial" w:hAnsi="Arial" w:cs="Arial"/>
            <w:sz w:val="24"/>
            <w:szCs w:val="24"/>
          </w:rPr>
          <w:id w:val="899861411"/>
          <w:citation/>
        </w:sdtPr>
        <w:sdtContent>
          <w:r w:rsidR="00B2442D">
            <w:rPr>
              <w:rFonts w:ascii="Arial" w:hAnsi="Arial" w:cs="Arial"/>
              <w:sz w:val="24"/>
              <w:szCs w:val="24"/>
            </w:rPr>
            <w:fldChar w:fldCharType="begin"/>
          </w:r>
          <w:r w:rsidR="00B2442D">
            <w:rPr>
              <w:rFonts w:ascii="Arial" w:hAnsi="Arial" w:cs="Arial"/>
              <w:sz w:val="24"/>
              <w:szCs w:val="24"/>
            </w:rPr>
            <w:instrText xml:space="preserve"> CITATION Hig16 \l 2057 </w:instrText>
          </w:r>
          <w:r w:rsidR="00B2442D">
            <w:rPr>
              <w:rFonts w:ascii="Arial" w:hAnsi="Arial" w:cs="Arial"/>
              <w:sz w:val="24"/>
              <w:szCs w:val="24"/>
            </w:rPr>
            <w:fldChar w:fldCharType="separate"/>
          </w:r>
          <w:r w:rsidR="008E5438" w:rsidRPr="008E5438">
            <w:rPr>
              <w:rFonts w:ascii="Arial" w:hAnsi="Arial" w:cs="Arial"/>
              <w:noProof/>
              <w:sz w:val="24"/>
              <w:szCs w:val="24"/>
            </w:rPr>
            <w:t>(High Speed Limited, 2016)</w:t>
          </w:r>
          <w:r w:rsidR="00B2442D">
            <w:rPr>
              <w:rFonts w:ascii="Arial" w:hAnsi="Arial" w:cs="Arial"/>
              <w:sz w:val="24"/>
              <w:szCs w:val="24"/>
            </w:rPr>
            <w:fldChar w:fldCharType="end"/>
          </w:r>
        </w:sdtContent>
      </w:sdt>
      <w:r w:rsidR="00B2442D">
        <w:rPr>
          <w:rFonts w:ascii="Arial" w:hAnsi="Arial" w:cs="Arial"/>
          <w:sz w:val="24"/>
          <w:szCs w:val="24"/>
        </w:rPr>
        <w:t xml:space="preserve"> </w:t>
      </w:r>
      <w:r w:rsidRPr="00FC6724">
        <w:rPr>
          <w:rFonts w:ascii="Arial" w:hAnsi="Arial" w:cs="Arial"/>
          <w:sz w:val="24"/>
          <w:szCs w:val="24"/>
        </w:rPr>
        <w:t>within which BTP will be required to operate, ensuring that policing capabilities align with the risks and requirements of a high-speed rail environment</w:t>
      </w:r>
      <w:r w:rsidR="00347FB7">
        <w:rPr>
          <w:rFonts w:ascii="Arial" w:hAnsi="Arial" w:cs="Arial"/>
          <w:sz w:val="24"/>
          <w:szCs w:val="24"/>
        </w:rPr>
        <w:t xml:space="preserve"> </w:t>
      </w:r>
      <w:sdt>
        <w:sdtPr>
          <w:rPr>
            <w:rFonts w:ascii="Arial" w:hAnsi="Arial" w:cs="Arial"/>
            <w:sz w:val="24"/>
            <w:szCs w:val="24"/>
          </w:rPr>
          <w:id w:val="-213502856"/>
          <w:citation/>
        </w:sdtPr>
        <w:sdtContent>
          <w:r w:rsidR="00347FB7">
            <w:rPr>
              <w:rFonts w:ascii="Arial" w:hAnsi="Arial" w:cs="Arial"/>
              <w:sz w:val="24"/>
              <w:szCs w:val="24"/>
            </w:rPr>
            <w:fldChar w:fldCharType="begin"/>
          </w:r>
          <w:r w:rsidR="00347FB7">
            <w:rPr>
              <w:rFonts w:ascii="Arial" w:hAnsi="Arial" w:cs="Arial"/>
              <w:sz w:val="24"/>
              <w:szCs w:val="24"/>
            </w:rPr>
            <w:instrText xml:space="preserve"> CITATION Mor26 \l 2057 </w:instrText>
          </w:r>
          <w:r w:rsidR="00347FB7">
            <w:rPr>
              <w:rFonts w:ascii="Arial" w:hAnsi="Arial" w:cs="Arial"/>
              <w:sz w:val="24"/>
              <w:szCs w:val="24"/>
            </w:rPr>
            <w:fldChar w:fldCharType="separate"/>
          </w:r>
          <w:r w:rsidR="008E5438" w:rsidRPr="008E5438">
            <w:rPr>
              <w:rFonts w:ascii="Arial" w:hAnsi="Arial" w:cs="Arial"/>
              <w:noProof/>
              <w:sz w:val="24"/>
              <w:szCs w:val="24"/>
            </w:rPr>
            <w:t>(Morin, 2026)</w:t>
          </w:r>
          <w:r w:rsidR="00347FB7">
            <w:rPr>
              <w:rFonts w:ascii="Arial" w:hAnsi="Arial" w:cs="Arial"/>
              <w:sz w:val="24"/>
              <w:szCs w:val="24"/>
            </w:rPr>
            <w:fldChar w:fldCharType="end"/>
          </w:r>
        </w:sdtContent>
      </w:sdt>
      <w:r w:rsidRPr="00FC6724">
        <w:rPr>
          <w:rFonts w:ascii="Arial" w:hAnsi="Arial" w:cs="Arial"/>
          <w:sz w:val="24"/>
          <w:szCs w:val="24"/>
        </w:rPr>
        <w:t xml:space="preserve">. Furthermore, the project will examine lessons learned from international high-speed rail networks, exploring </w:t>
      </w:r>
      <w:r w:rsidRPr="00FC6724">
        <w:rPr>
          <w:rFonts w:ascii="Arial" w:hAnsi="Arial" w:cs="Arial"/>
          <w:sz w:val="24"/>
          <w:szCs w:val="24"/>
        </w:rPr>
        <w:lastRenderedPageBreak/>
        <w:t xml:space="preserve">how incidents are managed on comparable continental systems and identifying best practice in emergency response, infrastructure protection, and public safety. </w:t>
      </w:r>
    </w:p>
    <w:p w14:paraId="54F2B7B7" w14:textId="1EB65867" w:rsidR="00CA4974" w:rsidRDefault="00CA4974" w:rsidP="00CA4974">
      <w:pPr>
        <w:spacing w:line="480" w:lineRule="auto"/>
        <w:jc w:val="both"/>
        <w:rPr>
          <w:rFonts w:ascii="Arial" w:hAnsi="Arial" w:cs="Arial"/>
          <w:sz w:val="24"/>
          <w:szCs w:val="24"/>
        </w:rPr>
      </w:pPr>
      <w:r w:rsidRPr="00CA4974">
        <w:rPr>
          <w:rFonts w:ascii="Arial" w:hAnsi="Arial" w:cs="Arial"/>
          <w:sz w:val="24"/>
          <w:szCs w:val="24"/>
        </w:rPr>
        <w:t xml:space="preserve">Success will be measured by the development of a policing model that delivers safety, security and public confidence from the first day of operations, whilst remaining scalable and adaptable to future growth. </w:t>
      </w:r>
      <w:r w:rsidR="00C729C7">
        <w:rPr>
          <w:rFonts w:ascii="Arial" w:hAnsi="Arial" w:cs="Arial"/>
          <w:sz w:val="24"/>
          <w:szCs w:val="24"/>
        </w:rPr>
        <w:t xml:space="preserve">Key performance indicators, as highlighted by </w:t>
      </w:r>
      <w:r w:rsidR="005F5CB1">
        <w:rPr>
          <w:rFonts w:ascii="Arial" w:hAnsi="Arial" w:cs="Arial"/>
          <w:sz w:val="24"/>
          <w:szCs w:val="24"/>
        </w:rPr>
        <w:t xml:space="preserve">Sanchez </w:t>
      </w:r>
      <w:sdt>
        <w:sdtPr>
          <w:rPr>
            <w:rFonts w:ascii="Arial" w:hAnsi="Arial" w:cs="Arial"/>
            <w:sz w:val="24"/>
            <w:szCs w:val="24"/>
          </w:rPr>
          <w:id w:val="214092127"/>
          <w:citation/>
        </w:sdtPr>
        <w:sdtContent>
          <w:r w:rsidR="005F5CB1">
            <w:rPr>
              <w:rFonts w:ascii="Arial" w:hAnsi="Arial" w:cs="Arial"/>
              <w:sz w:val="24"/>
              <w:szCs w:val="24"/>
            </w:rPr>
            <w:fldChar w:fldCharType="begin"/>
          </w:r>
          <w:r w:rsidR="005F5CB1">
            <w:rPr>
              <w:rFonts w:ascii="Arial" w:hAnsi="Arial" w:cs="Arial"/>
              <w:sz w:val="24"/>
              <w:szCs w:val="24"/>
            </w:rPr>
            <w:instrText xml:space="preserve"> CITATION San10 \l 2057 </w:instrText>
          </w:r>
          <w:r w:rsidR="005F5CB1">
            <w:rPr>
              <w:rFonts w:ascii="Arial" w:hAnsi="Arial" w:cs="Arial"/>
              <w:sz w:val="24"/>
              <w:szCs w:val="24"/>
            </w:rPr>
            <w:fldChar w:fldCharType="separate"/>
          </w:r>
          <w:r w:rsidR="008E5438" w:rsidRPr="008E5438">
            <w:rPr>
              <w:rFonts w:ascii="Arial" w:hAnsi="Arial" w:cs="Arial"/>
              <w:noProof/>
              <w:sz w:val="24"/>
              <w:szCs w:val="24"/>
            </w:rPr>
            <w:t>(Sanchez &amp; Benoit, 2010)</w:t>
          </w:r>
          <w:r w:rsidR="005F5CB1">
            <w:rPr>
              <w:rFonts w:ascii="Arial" w:hAnsi="Arial" w:cs="Arial"/>
              <w:sz w:val="24"/>
              <w:szCs w:val="24"/>
            </w:rPr>
            <w:fldChar w:fldCharType="end"/>
          </w:r>
        </w:sdtContent>
      </w:sdt>
      <w:r w:rsidR="00596C57">
        <w:rPr>
          <w:rFonts w:ascii="Arial" w:hAnsi="Arial" w:cs="Arial"/>
          <w:sz w:val="24"/>
          <w:szCs w:val="24"/>
        </w:rPr>
        <w:t xml:space="preserve"> </w:t>
      </w:r>
      <w:r w:rsidR="00E100A2">
        <w:rPr>
          <w:rFonts w:ascii="Arial" w:hAnsi="Arial" w:cs="Arial"/>
          <w:sz w:val="24"/>
          <w:szCs w:val="24"/>
        </w:rPr>
        <w:t xml:space="preserve">and a benefit realisation plan </w:t>
      </w:r>
      <w:sdt>
        <w:sdtPr>
          <w:rPr>
            <w:rFonts w:ascii="Arial" w:hAnsi="Arial" w:cs="Arial"/>
            <w:sz w:val="24"/>
            <w:szCs w:val="24"/>
          </w:rPr>
          <w:id w:val="-1376764273"/>
          <w:citation/>
        </w:sdtPr>
        <w:sdtContent>
          <w:r w:rsidR="008B23E0">
            <w:rPr>
              <w:rFonts w:ascii="Arial" w:hAnsi="Arial" w:cs="Arial"/>
              <w:sz w:val="24"/>
              <w:szCs w:val="24"/>
            </w:rPr>
            <w:fldChar w:fldCharType="begin"/>
          </w:r>
          <w:r w:rsidR="008B23E0">
            <w:rPr>
              <w:rFonts w:ascii="Arial" w:hAnsi="Arial" w:cs="Arial"/>
              <w:sz w:val="24"/>
              <w:szCs w:val="24"/>
            </w:rPr>
            <w:instrText xml:space="preserve"> CITATION Pro06 \l 2057 </w:instrText>
          </w:r>
          <w:r w:rsidR="008B23E0">
            <w:rPr>
              <w:rFonts w:ascii="Arial" w:hAnsi="Arial" w:cs="Arial"/>
              <w:sz w:val="24"/>
              <w:szCs w:val="24"/>
            </w:rPr>
            <w:fldChar w:fldCharType="separate"/>
          </w:r>
          <w:r w:rsidR="008E5438" w:rsidRPr="008E5438">
            <w:rPr>
              <w:rFonts w:ascii="Arial" w:hAnsi="Arial" w:cs="Arial"/>
              <w:noProof/>
              <w:sz w:val="24"/>
              <w:szCs w:val="24"/>
            </w:rPr>
            <w:t>(Project Management Institute, 2006)</w:t>
          </w:r>
          <w:r w:rsidR="008B23E0">
            <w:rPr>
              <w:rFonts w:ascii="Arial" w:hAnsi="Arial" w:cs="Arial"/>
              <w:sz w:val="24"/>
              <w:szCs w:val="24"/>
            </w:rPr>
            <w:fldChar w:fldCharType="end"/>
          </w:r>
        </w:sdtContent>
      </w:sdt>
      <w:r w:rsidR="008B23E0">
        <w:rPr>
          <w:rFonts w:ascii="Arial" w:hAnsi="Arial" w:cs="Arial"/>
          <w:sz w:val="24"/>
          <w:szCs w:val="24"/>
        </w:rPr>
        <w:t xml:space="preserve"> </w:t>
      </w:r>
      <w:r w:rsidR="00E100A2">
        <w:rPr>
          <w:rFonts w:ascii="Arial" w:hAnsi="Arial" w:cs="Arial"/>
          <w:sz w:val="24"/>
          <w:szCs w:val="24"/>
        </w:rPr>
        <w:t xml:space="preserve">will be developed to ensure that the above objective is achieved. </w:t>
      </w:r>
    </w:p>
    <w:p w14:paraId="46B97757" w14:textId="3F57C9D6" w:rsidR="00646686" w:rsidRPr="00523436" w:rsidRDefault="00646686" w:rsidP="004B5489">
      <w:pPr>
        <w:spacing w:line="480" w:lineRule="auto"/>
        <w:jc w:val="both"/>
        <w:rPr>
          <w:rFonts w:ascii="Arial" w:hAnsi="Arial" w:cs="Arial"/>
          <w:sz w:val="24"/>
          <w:szCs w:val="24"/>
          <w:u w:val="single"/>
        </w:rPr>
      </w:pPr>
      <w:r w:rsidRPr="00523436">
        <w:rPr>
          <w:rFonts w:ascii="Arial" w:hAnsi="Arial" w:cs="Arial"/>
          <w:sz w:val="24"/>
          <w:szCs w:val="24"/>
          <w:u w:val="single"/>
        </w:rPr>
        <w:t xml:space="preserve">Scope of strategic proposal </w:t>
      </w:r>
    </w:p>
    <w:p w14:paraId="58C2386C" w14:textId="2BFE10A2" w:rsidR="004B5489" w:rsidRPr="00523436" w:rsidRDefault="004B5489" w:rsidP="009200BC">
      <w:pPr>
        <w:spacing w:line="480" w:lineRule="auto"/>
        <w:jc w:val="both"/>
        <w:rPr>
          <w:rFonts w:ascii="Arial" w:hAnsi="Arial" w:cs="Arial"/>
          <w:sz w:val="24"/>
          <w:szCs w:val="24"/>
        </w:rPr>
      </w:pPr>
      <w:r w:rsidRPr="00523436">
        <w:rPr>
          <w:rFonts w:ascii="Arial" w:hAnsi="Arial" w:cs="Arial"/>
          <w:sz w:val="24"/>
          <w:szCs w:val="24"/>
        </w:rPr>
        <w:t>HS2 will be the largest new railway line constructed in the UK since the Channel Tunnel Rail Link (HS1) project in the late 1990s. It represents an estimated £100 billion investment by the UK Government to deliver a high</w:t>
      </w:r>
      <w:r w:rsidRPr="00523436">
        <w:rPr>
          <w:rFonts w:ascii="Arial" w:hAnsi="Arial" w:cs="Arial"/>
          <w:sz w:val="24"/>
          <w:szCs w:val="24"/>
        </w:rPr>
        <w:noBreakHyphen/>
        <w:t>speed rail line between London and Birmingham, with onward connectivity to the West Coast Main Line.</w:t>
      </w:r>
      <w:r w:rsidR="00764A03">
        <w:rPr>
          <w:rFonts w:ascii="Arial" w:hAnsi="Arial" w:cs="Arial"/>
          <w:sz w:val="24"/>
          <w:szCs w:val="24"/>
        </w:rPr>
        <w:t xml:space="preserve"> </w:t>
      </w:r>
      <w:sdt>
        <w:sdtPr>
          <w:rPr>
            <w:rFonts w:ascii="Arial" w:hAnsi="Arial" w:cs="Arial"/>
            <w:sz w:val="24"/>
            <w:szCs w:val="24"/>
          </w:rPr>
          <w:id w:val="717086488"/>
          <w:citation/>
        </w:sdtPr>
        <w:sdtContent>
          <w:r w:rsidR="009B1F1A">
            <w:rPr>
              <w:rFonts w:ascii="Arial" w:hAnsi="Arial" w:cs="Arial"/>
              <w:sz w:val="24"/>
              <w:szCs w:val="24"/>
            </w:rPr>
            <w:fldChar w:fldCharType="begin"/>
          </w:r>
          <w:r w:rsidR="009B1F1A">
            <w:rPr>
              <w:rFonts w:ascii="Arial" w:hAnsi="Arial" w:cs="Arial"/>
              <w:sz w:val="24"/>
              <w:szCs w:val="24"/>
            </w:rPr>
            <w:instrText xml:space="preserve"> CITATION Sec12 \l 2057 </w:instrText>
          </w:r>
          <w:r w:rsidR="009B1F1A">
            <w:rPr>
              <w:rFonts w:ascii="Arial" w:hAnsi="Arial" w:cs="Arial"/>
              <w:sz w:val="24"/>
              <w:szCs w:val="24"/>
            </w:rPr>
            <w:fldChar w:fldCharType="separate"/>
          </w:r>
          <w:r w:rsidR="008E5438" w:rsidRPr="008E5438">
            <w:rPr>
              <w:rFonts w:ascii="Arial" w:hAnsi="Arial" w:cs="Arial"/>
              <w:noProof/>
              <w:sz w:val="24"/>
              <w:szCs w:val="24"/>
            </w:rPr>
            <w:t>(Secretary of State for Transport, 2012)</w:t>
          </w:r>
          <w:r w:rsidR="009B1F1A">
            <w:rPr>
              <w:rFonts w:ascii="Arial" w:hAnsi="Arial" w:cs="Arial"/>
              <w:sz w:val="24"/>
              <w:szCs w:val="24"/>
            </w:rPr>
            <w:fldChar w:fldCharType="end"/>
          </w:r>
        </w:sdtContent>
      </w:sdt>
      <w:r w:rsidR="009B1F1A">
        <w:rPr>
          <w:rFonts w:ascii="Arial" w:hAnsi="Arial" w:cs="Arial"/>
          <w:sz w:val="24"/>
          <w:szCs w:val="24"/>
        </w:rPr>
        <w:t>.</w:t>
      </w:r>
      <w:r w:rsidR="00A71DA2" w:rsidRPr="00523436">
        <w:rPr>
          <w:rFonts w:ascii="Arial" w:hAnsi="Arial" w:cs="Arial"/>
          <w:sz w:val="24"/>
          <w:szCs w:val="24"/>
        </w:rPr>
        <w:t xml:space="preserve"> </w:t>
      </w:r>
    </w:p>
    <w:p w14:paraId="2DFB5E01" w14:textId="74623E15" w:rsidR="004B5489" w:rsidRPr="00523436" w:rsidRDefault="004B5489" w:rsidP="009200BC">
      <w:pPr>
        <w:spacing w:line="480" w:lineRule="auto"/>
        <w:jc w:val="both"/>
        <w:rPr>
          <w:rFonts w:ascii="Arial" w:hAnsi="Arial" w:cs="Arial"/>
          <w:sz w:val="24"/>
          <w:szCs w:val="24"/>
        </w:rPr>
      </w:pPr>
      <w:r w:rsidRPr="00523436">
        <w:rPr>
          <w:rFonts w:ascii="Arial" w:hAnsi="Arial" w:cs="Arial"/>
          <w:sz w:val="24"/>
          <w:szCs w:val="24"/>
        </w:rPr>
        <w:t>British Transport Police (BTP) are currently the Department for Transport’s (DfT) designated policing provider. BTP is funded by the rail industry through Police Service Agreements, under which rail companies provide funding to the BTP Authority</w:t>
      </w:r>
      <w:r w:rsidR="00DB2515">
        <w:rPr>
          <w:rFonts w:ascii="Arial" w:hAnsi="Arial" w:cs="Arial"/>
          <w:sz w:val="24"/>
          <w:szCs w:val="24"/>
        </w:rPr>
        <w:t xml:space="preserve"> </w:t>
      </w:r>
      <w:sdt>
        <w:sdtPr>
          <w:rPr>
            <w:rFonts w:ascii="Arial" w:hAnsi="Arial" w:cs="Arial"/>
            <w:sz w:val="24"/>
            <w:szCs w:val="24"/>
          </w:rPr>
          <w:id w:val="-177504740"/>
          <w:citation/>
        </w:sdtPr>
        <w:sdtContent>
          <w:r w:rsidR="00DB2515">
            <w:rPr>
              <w:rFonts w:ascii="Arial" w:hAnsi="Arial" w:cs="Arial"/>
              <w:sz w:val="24"/>
              <w:szCs w:val="24"/>
            </w:rPr>
            <w:fldChar w:fldCharType="begin"/>
          </w:r>
          <w:r w:rsidR="00DB2515">
            <w:rPr>
              <w:rFonts w:ascii="Arial" w:hAnsi="Arial" w:cs="Arial"/>
              <w:sz w:val="24"/>
              <w:szCs w:val="24"/>
            </w:rPr>
            <w:instrText xml:space="preserve"> CITATION Leg22 \l 2057 </w:instrText>
          </w:r>
          <w:r w:rsidR="00DB2515">
            <w:rPr>
              <w:rFonts w:ascii="Arial" w:hAnsi="Arial" w:cs="Arial"/>
              <w:sz w:val="24"/>
              <w:szCs w:val="24"/>
            </w:rPr>
            <w:fldChar w:fldCharType="separate"/>
          </w:r>
          <w:r w:rsidR="008E5438" w:rsidRPr="008E5438">
            <w:rPr>
              <w:rFonts w:ascii="Arial" w:hAnsi="Arial" w:cs="Arial"/>
              <w:noProof/>
              <w:sz w:val="24"/>
              <w:szCs w:val="24"/>
            </w:rPr>
            <w:t>(Legislation.gov.uk, 2022)</w:t>
          </w:r>
          <w:r w:rsidR="00DB2515">
            <w:rPr>
              <w:rFonts w:ascii="Arial" w:hAnsi="Arial" w:cs="Arial"/>
              <w:sz w:val="24"/>
              <w:szCs w:val="24"/>
            </w:rPr>
            <w:fldChar w:fldCharType="end"/>
          </w:r>
        </w:sdtContent>
      </w:sdt>
      <w:r w:rsidRPr="00523436">
        <w:rPr>
          <w:rFonts w:ascii="Arial" w:hAnsi="Arial" w:cs="Arial"/>
          <w:sz w:val="24"/>
          <w:szCs w:val="24"/>
        </w:rPr>
        <w:t>. This funding is then allocated for operational policing through a bespoke charging model.</w:t>
      </w:r>
    </w:p>
    <w:p w14:paraId="1F520CE1" w14:textId="1F9B6C4F" w:rsidR="004B5489" w:rsidRPr="00523436" w:rsidRDefault="004B5489" w:rsidP="009200BC">
      <w:pPr>
        <w:spacing w:line="480" w:lineRule="auto"/>
        <w:jc w:val="both"/>
        <w:rPr>
          <w:rFonts w:ascii="Arial" w:hAnsi="Arial" w:cs="Arial"/>
          <w:sz w:val="24"/>
          <w:szCs w:val="24"/>
        </w:rPr>
      </w:pPr>
      <w:r w:rsidRPr="00523436">
        <w:rPr>
          <w:rFonts w:ascii="Arial" w:hAnsi="Arial" w:cs="Arial"/>
          <w:sz w:val="24"/>
          <w:szCs w:val="24"/>
        </w:rPr>
        <w:t>HS2, however, is not yet an operational railway and therefore does not currently have a Train Operating Company or a fully established operating structure</w:t>
      </w:r>
      <w:r w:rsidR="007217C2">
        <w:rPr>
          <w:rFonts w:ascii="Arial" w:hAnsi="Arial" w:cs="Arial"/>
          <w:sz w:val="24"/>
          <w:szCs w:val="24"/>
        </w:rPr>
        <w:t xml:space="preserve">, but the design will be worked through in partnership </w:t>
      </w:r>
      <w:r w:rsidR="009750F0">
        <w:rPr>
          <w:rFonts w:ascii="Arial" w:hAnsi="Arial" w:cs="Arial"/>
          <w:sz w:val="24"/>
          <w:szCs w:val="24"/>
        </w:rPr>
        <w:t>with the existing HS2 client organisation that oversees the build.</w:t>
      </w:r>
      <w:r w:rsidRPr="00523436">
        <w:rPr>
          <w:rFonts w:ascii="Arial" w:hAnsi="Arial" w:cs="Arial"/>
          <w:sz w:val="24"/>
          <w:szCs w:val="24"/>
        </w:rPr>
        <w:t xml:space="preserve"> The project remains in its major construction phase, with planned completion expected to span from approximately 2029 through to 2036.</w:t>
      </w:r>
      <w:sdt>
        <w:sdtPr>
          <w:rPr>
            <w:rFonts w:ascii="Arial" w:hAnsi="Arial" w:cs="Arial"/>
            <w:sz w:val="24"/>
            <w:szCs w:val="24"/>
          </w:rPr>
          <w:id w:val="-1685593881"/>
          <w:citation/>
        </w:sdtPr>
        <w:sdtContent>
          <w:r w:rsidR="006F6764">
            <w:rPr>
              <w:rFonts w:ascii="Arial" w:hAnsi="Arial" w:cs="Arial"/>
              <w:sz w:val="24"/>
              <w:szCs w:val="24"/>
            </w:rPr>
            <w:fldChar w:fldCharType="begin"/>
          </w:r>
          <w:r w:rsidR="006F6764">
            <w:rPr>
              <w:rFonts w:ascii="Arial" w:hAnsi="Arial" w:cs="Arial"/>
              <w:sz w:val="24"/>
              <w:szCs w:val="24"/>
            </w:rPr>
            <w:instrText xml:space="preserve"> CITATION HS226 \l 2057 </w:instrText>
          </w:r>
          <w:r w:rsidR="006F6764">
            <w:rPr>
              <w:rFonts w:ascii="Arial" w:hAnsi="Arial" w:cs="Arial"/>
              <w:sz w:val="24"/>
              <w:szCs w:val="24"/>
            </w:rPr>
            <w:fldChar w:fldCharType="separate"/>
          </w:r>
          <w:r w:rsidR="008E5438">
            <w:rPr>
              <w:rFonts w:ascii="Arial" w:hAnsi="Arial" w:cs="Arial"/>
              <w:noProof/>
              <w:sz w:val="24"/>
              <w:szCs w:val="24"/>
            </w:rPr>
            <w:t xml:space="preserve"> </w:t>
          </w:r>
          <w:r w:rsidR="008E5438" w:rsidRPr="008E5438">
            <w:rPr>
              <w:rFonts w:ascii="Arial" w:hAnsi="Arial" w:cs="Arial"/>
              <w:noProof/>
              <w:sz w:val="24"/>
              <w:szCs w:val="24"/>
            </w:rPr>
            <w:t>(HS2, 2026)</w:t>
          </w:r>
          <w:r w:rsidR="006F6764">
            <w:rPr>
              <w:rFonts w:ascii="Arial" w:hAnsi="Arial" w:cs="Arial"/>
              <w:sz w:val="24"/>
              <w:szCs w:val="24"/>
            </w:rPr>
            <w:fldChar w:fldCharType="end"/>
          </w:r>
        </w:sdtContent>
      </w:sdt>
    </w:p>
    <w:p w14:paraId="29C4D647" w14:textId="56DA9DD2" w:rsidR="004B5489" w:rsidRPr="00523436" w:rsidRDefault="004B5489" w:rsidP="009200BC">
      <w:pPr>
        <w:spacing w:line="480" w:lineRule="auto"/>
        <w:jc w:val="both"/>
        <w:rPr>
          <w:rFonts w:ascii="Arial" w:hAnsi="Arial" w:cs="Arial"/>
          <w:sz w:val="24"/>
          <w:szCs w:val="24"/>
        </w:rPr>
      </w:pPr>
      <w:r w:rsidRPr="00523436">
        <w:rPr>
          <w:rFonts w:ascii="Arial" w:hAnsi="Arial" w:cs="Arial"/>
          <w:sz w:val="24"/>
          <w:szCs w:val="24"/>
        </w:rPr>
        <w:lastRenderedPageBreak/>
        <w:t xml:space="preserve">The </w:t>
      </w:r>
      <w:r w:rsidR="00546967">
        <w:rPr>
          <w:rFonts w:ascii="Arial" w:hAnsi="Arial" w:cs="Arial"/>
          <w:sz w:val="24"/>
          <w:szCs w:val="24"/>
        </w:rPr>
        <w:t>project</w:t>
      </w:r>
      <w:r w:rsidRPr="00523436">
        <w:rPr>
          <w:rFonts w:ascii="Arial" w:hAnsi="Arial" w:cs="Arial"/>
          <w:sz w:val="24"/>
          <w:szCs w:val="24"/>
        </w:rPr>
        <w:t xml:space="preserve"> will include </w:t>
      </w:r>
      <w:r w:rsidR="00546967">
        <w:rPr>
          <w:rFonts w:ascii="Arial" w:hAnsi="Arial" w:cs="Arial"/>
          <w:sz w:val="24"/>
          <w:szCs w:val="24"/>
        </w:rPr>
        <w:t>five key locations (four stations and a depot)</w:t>
      </w:r>
      <w:r w:rsidR="00BB1D54">
        <w:rPr>
          <w:rFonts w:ascii="Arial" w:hAnsi="Arial" w:cs="Arial"/>
          <w:sz w:val="24"/>
          <w:szCs w:val="24"/>
        </w:rPr>
        <w:t>, which were originally brought into scope</w:t>
      </w:r>
      <w:r w:rsidR="00A64381">
        <w:rPr>
          <w:rFonts w:ascii="Arial" w:hAnsi="Arial" w:cs="Arial"/>
          <w:sz w:val="24"/>
          <w:szCs w:val="24"/>
        </w:rPr>
        <w:t xml:space="preserve"> following an initial </w:t>
      </w:r>
      <w:r w:rsidR="003823E5">
        <w:rPr>
          <w:rFonts w:ascii="Arial" w:hAnsi="Arial" w:cs="Arial"/>
          <w:sz w:val="24"/>
          <w:szCs w:val="24"/>
        </w:rPr>
        <w:t xml:space="preserve">scoping </w:t>
      </w:r>
      <w:r w:rsidR="00A64381">
        <w:rPr>
          <w:rFonts w:ascii="Arial" w:hAnsi="Arial" w:cs="Arial"/>
          <w:sz w:val="24"/>
          <w:szCs w:val="24"/>
        </w:rPr>
        <w:t xml:space="preserve">meeting with BTP and HS2 in 2020 </w:t>
      </w:r>
      <w:sdt>
        <w:sdtPr>
          <w:rPr>
            <w:rFonts w:ascii="Arial" w:hAnsi="Arial" w:cs="Arial"/>
            <w:sz w:val="24"/>
            <w:szCs w:val="24"/>
          </w:rPr>
          <w:id w:val="-370156193"/>
          <w:citation/>
        </w:sdtPr>
        <w:sdtContent>
          <w:r w:rsidR="00A64381">
            <w:rPr>
              <w:rFonts w:ascii="Arial" w:hAnsi="Arial" w:cs="Arial"/>
              <w:sz w:val="24"/>
              <w:szCs w:val="24"/>
            </w:rPr>
            <w:fldChar w:fldCharType="begin"/>
          </w:r>
          <w:r w:rsidR="00A16A4F">
            <w:rPr>
              <w:rFonts w:ascii="Arial" w:hAnsi="Arial" w:cs="Arial"/>
              <w:sz w:val="24"/>
              <w:szCs w:val="24"/>
            </w:rPr>
            <w:instrText xml:space="preserve">CITATION And \l 2057 </w:instrText>
          </w:r>
          <w:r w:rsidR="00A64381">
            <w:rPr>
              <w:rFonts w:ascii="Arial" w:hAnsi="Arial" w:cs="Arial"/>
              <w:sz w:val="24"/>
              <w:szCs w:val="24"/>
            </w:rPr>
            <w:fldChar w:fldCharType="separate"/>
          </w:r>
          <w:r w:rsidR="008E5438" w:rsidRPr="008E5438">
            <w:rPr>
              <w:rFonts w:ascii="Arial" w:hAnsi="Arial" w:cs="Arial"/>
              <w:noProof/>
              <w:sz w:val="24"/>
              <w:szCs w:val="24"/>
            </w:rPr>
            <w:t>(Lothian, 2020)</w:t>
          </w:r>
          <w:r w:rsidR="00A64381">
            <w:rPr>
              <w:rFonts w:ascii="Arial" w:hAnsi="Arial" w:cs="Arial"/>
              <w:sz w:val="24"/>
              <w:szCs w:val="24"/>
            </w:rPr>
            <w:fldChar w:fldCharType="end"/>
          </w:r>
        </w:sdtContent>
      </w:sdt>
      <w:r w:rsidR="00BB1D54">
        <w:rPr>
          <w:rFonts w:ascii="Arial" w:hAnsi="Arial" w:cs="Arial"/>
          <w:sz w:val="24"/>
          <w:szCs w:val="24"/>
        </w:rPr>
        <w:t xml:space="preserve"> </w:t>
      </w:r>
      <w:r w:rsidRPr="00523436">
        <w:rPr>
          <w:rFonts w:ascii="Arial" w:hAnsi="Arial" w:cs="Arial"/>
          <w:sz w:val="24"/>
          <w:szCs w:val="24"/>
        </w:rPr>
        <w:t>:</w:t>
      </w:r>
    </w:p>
    <w:p w14:paraId="7F5D20A7" w14:textId="77777777" w:rsidR="004B5489" w:rsidRPr="00523436" w:rsidRDefault="004B5489" w:rsidP="009200BC">
      <w:pPr>
        <w:numPr>
          <w:ilvl w:val="0"/>
          <w:numId w:val="13"/>
        </w:numPr>
        <w:spacing w:line="480" w:lineRule="auto"/>
        <w:jc w:val="both"/>
        <w:rPr>
          <w:rFonts w:ascii="Arial" w:hAnsi="Arial" w:cs="Arial"/>
          <w:sz w:val="24"/>
          <w:szCs w:val="24"/>
        </w:rPr>
      </w:pPr>
      <w:r w:rsidRPr="00523436">
        <w:rPr>
          <w:rFonts w:ascii="Arial" w:hAnsi="Arial" w:cs="Arial"/>
          <w:sz w:val="24"/>
          <w:szCs w:val="24"/>
        </w:rPr>
        <w:t>London Euston</w:t>
      </w:r>
    </w:p>
    <w:p w14:paraId="32BAB615" w14:textId="77777777" w:rsidR="004B5489" w:rsidRPr="00523436" w:rsidRDefault="004B5489" w:rsidP="009200BC">
      <w:pPr>
        <w:numPr>
          <w:ilvl w:val="0"/>
          <w:numId w:val="13"/>
        </w:numPr>
        <w:spacing w:line="480" w:lineRule="auto"/>
        <w:jc w:val="both"/>
        <w:rPr>
          <w:rFonts w:ascii="Arial" w:hAnsi="Arial" w:cs="Arial"/>
          <w:sz w:val="24"/>
          <w:szCs w:val="24"/>
        </w:rPr>
      </w:pPr>
      <w:r w:rsidRPr="00523436">
        <w:rPr>
          <w:rFonts w:ascii="Arial" w:hAnsi="Arial" w:cs="Arial"/>
          <w:sz w:val="24"/>
          <w:szCs w:val="24"/>
        </w:rPr>
        <w:t>Old Oak Common (Acton)</w:t>
      </w:r>
    </w:p>
    <w:p w14:paraId="3FE81095" w14:textId="77777777" w:rsidR="004B5489" w:rsidRPr="00523436" w:rsidRDefault="004B5489" w:rsidP="009200BC">
      <w:pPr>
        <w:numPr>
          <w:ilvl w:val="0"/>
          <w:numId w:val="13"/>
        </w:numPr>
        <w:spacing w:line="480" w:lineRule="auto"/>
        <w:jc w:val="both"/>
        <w:rPr>
          <w:rFonts w:ascii="Arial" w:hAnsi="Arial" w:cs="Arial"/>
          <w:sz w:val="24"/>
          <w:szCs w:val="24"/>
        </w:rPr>
      </w:pPr>
      <w:r w:rsidRPr="00523436">
        <w:rPr>
          <w:rFonts w:ascii="Arial" w:hAnsi="Arial" w:cs="Arial"/>
          <w:sz w:val="24"/>
          <w:szCs w:val="24"/>
        </w:rPr>
        <w:t>Birmingham Interchange (near the National Exhibition Centre)</w:t>
      </w:r>
    </w:p>
    <w:p w14:paraId="44D0EC82" w14:textId="77777777" w:rsidR="004B5489" w:rsidRDefault="004B5489" w:rsidP="009200BC">
      <w:pPr>
        <w:numPr>
          <w:ilvl w:val="0"/>
          <w:numId w:val="13"/>
        </w:numPr>
        <w:spacing w:line="480" w:lineRule="auto"/>
        <w:jc w:val="both"/>
        <w:rPr>
          <w:rFonts w:ascii="Arial" w:hAnsi="Arial" w:cs="Arial"/>
          <w:sz w:val="24"/>
          <w:szCs w:val="24"/>
        </w:rPr>
      </w:pPr>
      <w:r w:rsidRPr="00523436">
        <w:rPr>
          <w:rFonts w:ascii="Arial" w:hAnsi="Arial" w:cs="Arial"/>
          <w:sz w:val="24"/>
          <w:szCs w:val="24"/>
        </w:rPr>
        <w:t>Birmingham Curzon Street (city centre)</w:t>
      </w:r>
    </w:p>
    <w:p w14:paraId="133C904E" w14:textId="591F808D" w:rsidR="00546967" w:rsidRPr="00523436" w:rsidRDefault="00546967" w:rsidP="009200BC">
      <w:pPr>
        <w:numPr>
          <w:ilvl w:val="0"/>
          <w:numId w:val="13"/>
        </w:numPr>
        <w:spacing w:line="480" w:lineRule="auto"/>
        <w:jc w:val="both"/>
        <w:rPr>
          <w:rFonts w:ascii="Arial" w:hAnsi="Arial" w:cs="Arial"/>
          <w:sz w:val="24"/>
          <w:szCs w:val="24"/>
        </w:rPr>
      </w:pPr>
      <w:r>
        <w:rPr>
          <w:rFonts w:ascii="Arial" w:hAnsi="Arial" w:cs="Arial"/>
          <w:sz w:val="24"/>
          <w:szCs w:val="24"/>
        </w:rPr>
        <w:t>Calvert HS2 Depot in Buckinghamshire</w:t>
      </w:r>
    </w:p>
    <w:p w14:paraId="2DEAB235" w14:textId="77777777" w:rsidR="00145449" w:rsidRDefault="002A44FA" w:rsidP="00145449">
      <w:pPr>
        <w:keepNext/>
        <w:spacing w:line="480" w:lineRule="auto"/>
        <w:jc w:val="center"/>
      </w:pPr>
      <w:r>
        <w:rPr>
          <w:noProof/>
        </w:rPr>
        <w:drawing>
          <wp:inline distT="0" distB="0" distL="0" distR="0" wp14:anchorId="77E4B782" wp14:editId="32015603">
            <wp:extent cx="4968579" cy="4464894"/>
            <wp:effectExtent l="0" t="0" r="3810" b="0"/>
            <wp:docPr id="10162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2055" name=""/>
                    <pic:cNvPicPr/>
                  </pic:nvPicPr>
                  <pic:blipFill>
                    <a:blip r:embed="rId11"/>
                    <a:stretch>
                      <a:fillRect/>
                    </a:stretch>
                  </pic:blipFill>
                  <pic:spPr>
                    <a:xfrm>
                      <a:off x="0" y="0"/>
                      <a:ext cx="4995190" cy="4488807"/>
                    </a:xfrm>
                    <a:prstGeom prst="rect">
                      <a:avLst/>
                    </a:prstGeom>
                  </pic:spPr>
                </pic:pic>
              </a:graphicData>
            </a:graphic>
          </wp:inline>
        </w:drawing>
      </w:r>
    </w:p>
    <w:p w14:paraId="33588177" w14:textId="3E342A10" w:rsidR="009D78EF" w:rsidRDefault="00145449" w:rsidP="00145449">
      <w:pPr>
        <w:pStyle w:val="Caption"/>
      </w:pPr>
      <w:r>
        <w:t xml:space="preserve">Figure </w:t>
      </w:r>
      <w:fldSimple w:instr=" SEQ Figure \* ARABIC ">
        <w:r>
          <w:rPr>
            <w:noProof/>
          </w:rPr>
          <w:t>1</w:t>
        </w:r>
      </w:fldSimple>
      <w:r>
        <w:t xml:space="preserve"> - HS2 Line of Route - WikiCommons</w:t>
      </w:r>
    </w:p>
    <w:p w14:paraId="72C5002F" w14:textId="0A13B62B" w:rsidR="00BE7AFC" w:rsidRDefault="00BE7AFC" w:rsidP="00BE7AFC">
      <w:pPr>
        <w:spacing w:line="480" w:lineRule="auto"/>
        <w:jc w:val="both"/>
        <w:rPr>
          <w:rFonts w:ascii="Arial" w:hAnsi="Arial" w:cs="Arial"/>
          <w:sz w:val="24"/>
          <w:szCs w:val="24"/>
        </w:rPr>
      </w:pPr>
      <w:r w:rsidRPr="00523436">
        <w:rPr>
          <w:rFonts w:ascii="Arial" w:hAnsi="Arial" w:cs="Arial"/>
          <w:sz w:val="24"/>
          <w:szCs w:val="24"/>
        </w:rPr>
        <w:lastRenderedPageBreak/>
        <w:t>This proposal focuses on the future policing of the HS2 network, including the establishment of new policing facilitie</w:t>
      </w:r>
      <w:r w:rsidR="006233D5">
        <w:rPr>
          <w:rFonts w:ascii="Arial" w:hAnsi="Arial" w:cs="Arial"/>
          <w:sz w:val="24"/>
          <w:szCs w:val="24"/>
        </w:rPr>
        <w:t>s at build locations</w:t>
      </w:r>
      <w:r w:rsidRPr="00523436">
        <w:rPr>
          <w:rFonts w:ascii="Arial" w:hAnsi="Arial" w:cs="Arial"/>
          <w:sz w:val="24"/>
          <w:szCs w:val="24"/>
        </w:rPr>
        <w:t>. It seeks to assess the anticipated crime threat, risks, and wider interrelated factors that will influence the policing of this unique part of the UK rail network</w:t>
      </w:r>
      <w:r w:rsidR="005204EA">
        <w:rPr>
          <w:rFonts w:ascii="Arial" w:hAnsi="Arial" w:cs="Arial"/>
          <w:sz w:val="24"/>
          <w:szCs w:val="24"/>
        </w:rPr>
        <w:t>. It</w:t>
      </w:r>
      <w:r w:rsidRPr="00523436">
        <w:rPr>
          <w:rFonts w:ascii="Arial" w:hAnsi="Arial" w:cs="Arial"/>
          <w:sz w:val="24"/>
          <w:szCs w:val="24"/>
        </w:rPr>
        <w:t xml:space="preserve"> will</w:t>
      </w:r>
      <w:r w:rsidR="005204EA">
        <w:rPr>
          <w:rFonts w:ascii="Arial" w:hAnsi="Arial" w:cs="Arial"/>
          <w:sz w:val="24"/>
          <w:szCs w:val="24"/>
        </w:rPr>
        <w:t xml:space="preserve"> also</w:t>
      </w:r>
      <w:r w:rsidRPr="00523436">
        <w:rPr>
          <w:rFonts w:ascii="Arial" w:hAnsi="Arial" w:cs="Arial"/>
          <w:sz w:val="24"/>
          <w:szCs w:val="24"/>
        </w:rPr>
        <w:t xml:space="preserve"> consider the operational challenges and requirements, while taking a strategic view of the implications for </w:t>
      </w:r>
      <w:r w:rsidR="005204EA" w:rsidRPr="00523436">
        <w:rPr>
          <w:rFonts w:ascii="Arial" w:hAnsi="Arial" w:cs="Arial"/>
          <w:sz w:val="24"/>
          <w:szCs w:val="24"/>
        </w:rPr>
        <w:t>BTP</w:t>
      </w:r>
      <w:r w:rsidRPr="00523436">
        <w:rPr>
          <w:rFonts w:ascii="Arial" w:hAnsi="Arial" w:cs="Arial"/>
          <w:sz w:val="24"/>
          <w:szCs w:val="24"/>
        </w:rPr>
        <w:t>. This includes undertaking a cost</w:t>
      </w:r>
      <w:r w:rsidRPr="00523436">
        <w:rPr>
          <w:rFonts w:ascii="Arial" w:hAnsi="Arial" w:cs="Arial"/>
          <w:sz w:val="24"/>
          <w:szCs w:val="24"/>
        </w:rPr>
        <w:noBreakHyphen/>
        <w:t>benefit analysis to determine the funding required and developing an appropriate deployment model to ensure the network is effectively policed, reflecting its distinct characteristics within UK rail infrastructure.</w:t>
      </w:r>
    </w:p>
    <w:p w14:paraId="20FC14C8" w14:textId="2F0FD6BA" w:rsidR="00F06447" w:rsidRPr="00523436" w:rsidRDefault="00F06447" w:rsidP="009200BC">
      <w:pPr>
        <w:spacing w:line="480" w:lineRule="auto"/>
        <w:jc w:val="both"/>
        <w:rPr>
          <w:rFonts w:ascii="Arial" w:hAnsi="Arial" w:cs="Arial"/>
          <w:sz w:val="24"/>
          <w:szCs w:val="24"/>
          <w:u w:val="single"/>
        </w:rPr>
      </w:pPr>
      <w:r w:rsidRPr="00523436">
        <w:rPr>
          <w:rFonts w:ascii="Arial" w:hAnsi="Arial" w:cs="Arial"/>
          <w:sz w:val="24"/>
          <w:szCs w:val="24"/>
          <w:u w:val="single"/>
        </w:rPr>
        <w:t>Objectives</w:t>
      </w:r>
    </w:p>
    <w:p w14:paraId="2A21A629" w14:textId="5F88EFE4" w:rsidR="00A6014E" w:rsidRPr="00523436" w:rsidRDefault="00A6014E" w:rsidP="009200BC">
      <w:pPr>
        <w:spacing w:line="480" w:lineRule="auto"/>
        <w:jc w:val="both"/>
        <w:rPr>
          <w:rFonts w:ascii="Arial" w:hAnsi="Arial" w:cs="Arial"/>
          <w:sz w:val="24"/>
          <w:szCs w:val="24"/>
        </w:rPr>
      </w:pPr>
      <w:r w:rsidRPr="00523436">
        <w:rPr>
          <w:rFonts w:ascii="Arial" w:hAnsi="Arial" w:cs="Arial"/>
          <w:sz w:val="24"/>
          <w:szCs w:val="24"/>
        </w:rPr>
        <w:t xml:space="preserve">The objectives of this project are to develop a comprehensive British Transport Police (BTP) </w:t>
      </w:r>
      <w:r w:rsidR="00134DD5">
        <w:rPr>
          <w:rFonts w:ascii="Arial" w:hAnsi="Arial" w:cs="Arial"/>
          <w:sz w:val="24"/>
          <w:szCs w:val="24"/>
        </w:rPr>
        <w:t>c</w:t>
      </w:r>
      <w:r w:rsidRPr="00523436">
        <w:rPr>
          <w:rFonts w:ascii="Arial" w:hAnsi="Arial" w:cs="Arial"/>
          <w:sz w:val="24"/>
          <w:szCs w:val="24"/>
        </w:rPr>
        <w:t xml:space="preserve">oncept of </w:t>
      </w:r>
      <w:r w:rsidR="00134DD5">
        <w:rPr>
          <w:rFonts w:ascii="Arial" w:hAnsi="Arial" w:cs="Arial"/>
          <w:sz w:val="24"/>
          <w:szCs w:val="24"/>
        </w:rPr>
        <w:t>o</w:t>
      </w:r>
      <w:r w:rsidRPr="00523436">
        <w:rPr>
          <w:rFonts w:ascii="Arial" w:hAnsi="Arial" w:cs="Arial"/>
          <w:sz w:val="24"/>
          <w:szCs w:val="24"/>
        </w:rPr>
        <w:t>perations for policing the future High Speed 2 (HS2) Phase 1 network. This concept will ensure alignment with the Chief Constable’s Strategic Plan for 2026</w:t>
      </w:r>
      <w:r w:rsidR="000D202B" w:rsidRPr="00523436">
        <w:rPr>
          <w:rFonts w:ascii="Arial" w:hAnsi="Arial" w:cs="Arial"/>
          <w:sz w:val="24"/>
          <w:szCs w:val="24"/>
        </w:rPr>
        <w:t xml:space="preserve"> </w:t>
      </w:r>
      <w:r w:rsidRPr="00523436">
        <w:rPr>
          <w:rFonts w:ascii="Arial" w:hAnsi="Arial" w:cs="Arial"/>
          <w:sz w:val="24"/>
          <w:szCs w:val="24"/>
        </w:rPr>
        <w:t>–</w:t>
      </w:r>
      <w:r w:rsidR="000D202B" w:rsidRPr="00523436">
        <w:rPr>
          <w:rFonts w:ascii="Arial" w:hAnsi="Arial" w:cs="Arial"/>
          <w:sz w:val="24"/>
          <w:szCs w:val="24"/>
        </w:rPr>
        <w:t xml:space="preserve"> </w:t>
      </w:r>
      <w:r w:rsidRPr="00523436">
        <w:rPr>
          <w:rFonts w:ascii="Arial" w:hAnsi="Arial" w:cs="Arial"/>
          <w:sz w:val="24"/>
          <w:szCs w:val="24"/>
        </w:rPr>
        <w:t>2029</w:t>
      </w:r>
      <w:r w:rsidR="00F112E4">
        <w:rPr>
          <w:rFonts w:ascii="Arial" w:hAnsi="Arial" w:cs="Arial"/>
          <w:sz w:val="24"/>
          <w:szCs w:val="24"/>
        </w:rPr>
        <w:t xml:space="preserve"> </w:t>
      </w:r>
      <w:sdt>
        <w:sdtPr>
          <w:rPr>
            <w:rFonts w:ascii="Arial" w:hAnsi="Arial" w:cs="Arial"/>
            <w:sz w:val="24"/>
            <w:szCs w:val="24"/>
          </w:rPr>
          <w:id w:val="-737711761"/>
          <w:citation/>
        </w:sdtPr>
        <w:sdtContent>
          <w:r w:rsidR="00F112E4">
            <w:rPr>
              <w:rFonts w:ascii="Arial" w:hAnsi="Arial" w:cs="Arial"/>
              <w:sz w:val="24"/>
              <w:szCs w:val="24"/>
            </w:rPr>
            <w:fldChar w:fldCharType="begin"/>
          </w:r>
          <w:r w:rsidR="00F112E4">
            <w:rPr>
              <w:rFonts w:ascii="Arial" w:hAnsi="Arial" w:cs="Arial"/>
              <w:sz w:val="24"/>
              <w:szCs w:val="24"/>
            </w:rPr>
            <w:instrText xml:space="preserve"> CITATION Bri26 \l 2057 </w:instrText>
          </w:r>
          <w:r w:rsidR="00F112E4">
            <w:rPr>
              <w:rFonts w:ascii="Arial" w:hAnsi="Arial" w:cs="Arial"/>
              <w:sz w:val="24"/>
              <w:szCs w:val="24"/>
            </w:rPr>
            <w:fldChar w:fldCharType="separate"/>
          </w:r>
          <w:r w:rsidR="008E5438" w:rsidRPr="008E5438">
            <w:rPr>
              <w:rFonts w:ascii="Arial" w:hAnsi="Arial" w:cs="Arial"/>
              <w:noProof/>
              <w:sz w:val="24"/>
              <w:szCs w:val="24"/>
            </w:rPr>
            <w:t>(British Transport Police Authority , 2026)</w:t>
          </w:r>
          <w:r w:rsidR="00F112E4">
            <w:rPr>
              <w:rFonts w:ascii="Arial" w:hAnsi="Arial" w:cs="Arial"/>
              <w:sz w:val="24"/>
              <w:szCs w:val="24"/>
            </w:rPr>
            <w:fldChar w:fldCharType="end"/>
          </w:r>
        </w:sdtContent>
      </w:sdt>
      <w:r w:rsidRPr="00523436">
        <w:rPr>
          <w:rFonts w:ascii="Arial" w:hAnsi="Arial" w:cs="Arial"/>
          <w:sz w:val="24"/>
          <w:szCs w:val="24"/>
        </w:rPr>
        <w:t xml:space="preserve">, with particular emphasis on reducing police-related disruption, targeting identified hotspot locations, and preventing and disrupting offenders, including those responsible for repeat offending. </w:t>
      </w:r>
    </w:p>
    <w:p w14:paraId="67F032A8" w14:textId="69C866EF" w:rsidR="00A6014E" w:rsidRPr="00523436" w:rsidRDefault="00D83D9E" w:rsidP="009200BC">
      <w:pPr>
        <w:spacing w:line="480" w:lineRule="auto"/>
        <w:jc w:val="both"/>
        <w:rPr>
          <w:rFonts w:ascii="Arial" w:hAnsi="Arial" w:cs="Arial"/>
          <w:sz w:val="24"/>
          <w:szCs w:val="24"/>
        </w:rPr>
      </w:pPr>
      <w:r>
        <w:rPr>
          <w:rFonts w:ascii="Arial" w:hAnsi="Arial" w:cs="Arial"/>
          <w:sz w:val="24"/>
          <w:szCs w:val="24"/>
        </w:rPr>
        <w:t>T</w:t>
      </w:r>
      <w:r w:rsidR="00A6014E" w:rsidRPr="00523436">
        <w:rPr>
          <w:rFonts w:ascii="Arial" w:hAnsi="Arial" w:cs="Arial"/>
          <w:sz w:val="24"/>
          <w:szCs w:val="24"/>
        </w:rPr>
        <w:t xml:space="preserve">he project aims to develop a clear and evidence-based understanding of existing BTP provision across the national rail network, identifying opportunities for a more integrated policing approach. This will include maximising the effective use of current BTP infrastructure, estate, and resources, alongside a structured assessment of the risks, mitigations, and operational opportunities associated with adopting such an approach for HS2. This is a complex undertaking, reflecting both the scale of the HS2 programme and the unique operational challenges associated with policing a high-speed railway, where line speeds of up to </w:t>
      </w:r>
      <w:r w:rsidR="00207CDE">
        <w:rPr>
          <w:rFonts w:ascii="Arial" w:hAnsi="Arial" w:cs="Arial"/>
          <w:sz w:val="24"/>
          <w:szCs w:val="24"/>
        </w:rPr>
        <w:t>180 to 199 mp</w:t>
      </w:r>
      <w:r w:rsidR="00A6014E" w:rsidRPr="00523436">
        <w:rPr>
          <w:rFonts w:ascii="Arial" w:hAnsi="Arial" w:cs="Arial"/>
          <w:sz w:val="24"/>
          <w:szCs w:val="24"/>
        </w:rPr>
        <w:t>h exceed those typically encountered within the existing BTP operating environment.</w:t>
      </w:r>
    </w:p>
    <w:p w14:paraId="04D446FA" w14:textId="7BDBA9DE" w:rsidR="00A6014E" w:rsidRPr="00523436" w:rsidRDefault="00A6014E" w:rsidP="009200BC">
      <w:pPr>
        <w:spacing w:line="480" w:lineRule="auto"/>
        <w:jc w:val="both"/>
        <w:rPr>
          <w:rFonts w:ascii="Arial" w:hAnsi="Arial" w:cs="Arial"/>
          <w:sz w:val="24"/>
          <w:szCs w:val="24"/>
        </w:rPr>
      </w:pPr>
      <w:r w:rsidRPr="00523436">
        <w:rPr>
          <w:rFonts w:ascii="Arial" w:hAnsi="Arial" w:cs="Arial"/>
          <w:sz w:val="24"/>
          <w:szCs w:val="24"/>
        </w:rPr>
        <w:lastRenderedPageBreak/>
        <w:t>The model must therefore be capable of managing both routine demand and high-risk incidents, including trespass, fatalities, and major disruption events, across a nationally significant piece of infrastructure. To achieve this, it will deliver an effective and timely incident response capability, underpinned by a resilient deployment model capable of meeting BTP response standards, including attendance within 20 minutes for immediate (Grade 1) incidents and within 60 minutes for priority (Grade 2) incidents</w:t>
      </w:r>
      <w:sdt>
        <w:sdtPr>
          <w:rPr>
            <w:rFonts w:ascii="Arial" w:hAnsi="Arial" w:cs="Arial"/>
            <w:sz w:val="24"/>
            <w:szCs w:val="24"/>
          </w:rPr>
          <w:id w:val="-13610428"/>
          <w:citation/>
        </w:sdtPr>
        <w:sdtContent>
          <w:r w:rsidR="00115897">
            <w:rPr>
              <w:rFonts w:ascii="Arial" w:hAnsi="Arial" w:cs="Arial"/>
              <w:sz w:val="24"/>
              <w:szCs w:val="24"/>
            </w:rPr>
            <w:fldChar w:fldCharType="begin"/>
          </w:r>
          <w:r w:rsidR="00115897">
            <w:rPr>
              <w:rFonts w:ascii="Arial" w:hAnsi="Arial" w:cs="Arial"/>
              <w:sz w:val="24"/>
              <w:szCs w:val="24"/>
            </w:rPr>
            <w:instrText xml:space="preserve"> CITATION Ton17 \l 2057 </w:instrText>
          </w:r>
          <w:r w:rsidR="00115897">
            <w:rPr>
              <w:rFonts w:ascii="Arial" w:hAnsi="Arial" w:cs="Arial"/>
              <w:sz w:val="24"/>
              <w:szCs w:val="24"/>
            </w:rPr>
            <w:fldChar w:fldCharType="separate"/>
          </w:r>
          <w:r w:rsidR="008E5438">
            <w:rPr>
              <w:rFonts w:ascii="Arial" w:hAnsi="Arial" w:cs="Arial"/>
              <w:noProof/>
              <w:sz w:val="24"/>
              <w:szCs w:val="24"/>
            </w:rPr>
            <w:t xml:space="preserve"> </w:t>
          </w:r>
          <w:r w:rsidR="008E5438" w:rsidRPr="008E5438">
            <w:rPr>
              <w:rFonts w:ascii="Arial" w:hAnsi="Arial" w:cs="Arial"/>
              <w:noProof/>
              <w:sz w:val="24"/>
              <w:szCs w:val="24"/>
            </w:rPr>
            <w:t>(Taylor, 2017)</w:t>
          </w:r>
          <w:r w:rsidR="00115897">
            <w:rPr>
              <w:rFonts w:ascii="Arial" w:hAnsi="Arial" w:cs="Arial"/>
              <w:sz w:val="24"/>
              <w:szCs w:val="24"/>
            </w:rPr>
            <w:fldChar w:fldCharType="end"/>
          </w:r>
        </w:sdtContent>
      </w:sdt>
      <w:r w:rsidRPr="00523436">
        <w:rPr>
          <w:rFonts w:ascii="Arial" w:hAnsi="Arial" w:cs="Arial"/>
          <w:sz w:val="24"/>
          <w:szCs w:val="24"/>
        </w:rPr>
        <w:t>. This will require resources to be strategically located and supported by appropriate specialist capabilities, ensuring that the model contributes to the safe and efficient operation of the railway</w:t>
      </w:r>
      <w:r w:rsidR="00B32E57">
        <w:rPr>
          <w:rFonts w:ascii="Arial" w:hAnsi="Arial" w:cs="Arial"/>
          <w:sz w:val="24"/>
          <w:szCs w:val="24"/>
        </w:rPr>
        <w:t>,</w:t>
      </w:r>
      <w:r w:rsidRPr="00523436">
        <w:rPr>
          <w:rFonts w:ascii="Arial" w:hAnsi="Arial" w:cs="Arial"/>
          <w:sz w:val="24"/>
          <w:szCs w:val="24"/>
        </w:rPr>
        <w:t xml:space="preserve"> </w:t>
      </w:r>
      <w:proofErr w:type="gramStart"/>
      <w:r w:rsidRPr="00523436">
        <w:rPr>
          <w:rFonts w:ascii="Arial" w:hAnsi="Arial" w:cs="Arial"/>
          <w:sz w:val="24"/>
          <w:szCs w:val="24"/>
        </w:rPr>
        <w:t>at all times</w:t>
      </w:r>
      <w:proofErr w:type="gramEnd"/>
      <w:r w:rsidRPr="00523436">
        <w:rPr>
          <w:rFonts w:ascii="Arial" w:hAnsi="Arial" w:cs="Arial"/>
          <w:sz w:val="24"/>
          <w:szCs w:val="24"/>
        </w:rPr>
        <w:t>.</w:t>
      </w:r>
    </w:p>
    <w:p w14:paraId="5EB3A688" w14:textId="4D474B93" w:rsidR="00A6014E" w:rsidRPr="00523436" w:rsidRDefault="00A6014E" w:rsidP="009200BC">
      <w:pPr>
        <w:spacing w:line="480" w:lineRule="auto"/>
        <w:jc w:val="both"/>
        <w:rPr>
          <w:rFonts w:ascii="Arial" w:hAnsi="Arial" w:cs="Arial"/>
          <w:sz w:val="24"/>
          <w:szCs w:val="24"/>
        </w:rPr>
      </w:pPr>
      <w:r w:rsidRPr="00523436">
        <w:rPr>
          <w:rFonts w:ascii="Arial" w:hAnsi="Arial" w:cs="Arial"/>
          <w:sz w:val="24"/>
          <w:szCs w:val="24"/>
        </w:rPr>
        <w:t>The proposed approach will be underpinned by intelligence-led policing, making full use of data, demand modelling, and threat, risk, and harm assessments to inform deployment decisions and operational activity. In line with the Chief Constable’s strategic direction</w:t>
      </w:r>
      <w:r w:rsidR="006233D5">
        <w:rPr>
          <w:rFonts w:ascii="Arial" w:hAnsi="Arial" w:cs="Arial"/>
          <w:sz w:val="24"/>
          <w:szCs w:val="24"/>
        </w:rPr>
        <w:t xml:space="preserve"> </w:t>
      </w:r>
      <w:sdt>
        <w:sdtPr>
          <w:rPr>
            <w:rFonts w:ascii="Arial" w:hAnsi="Arial" w:cs="Arial"/>
            <w:sz w:val="24"/>
            <w:szCs w:val="24"/>
          </w:rPr>
          <w:id w:val="2053108817"/>
          <w:citation/>
        </w:sdtPr>
        <w:sdtContent>
          <w:r w:rsidR="006233D5">
            <w:rPr>
              <w:rFonts w:ascii="Arial" w:hAnsi="Arial" w:cs="Arial"/>
              <w:sz w:val="24"/>
              <w:szCs w:val="24"/>
            </w:rPr>
            <w:fldChar w:fldCharType="begin"/>
          </w:r>
          <w:r w:rsidR="006233D5">
            <w:rPr>
              <w:rFonts w:ascii="Arial" w:hAnsi="Arial" w:cs="Arial"/>
              <w:sz w:val="24"/>
              <w:szCs w:val="24"/>
            </w:rPr>
            <w:instrText xml:space="preserve"> CITATION Bri26 \l 2057 </w:instrText>
          </w:r>
          <w:r w:rsidR="006233D5">
            <w:rPr>
              <w:rFonts w:ascii="Arial" w:hAnsi="Arial" w:cs="Arial"/>
              <w:sz w:val="24"/>
              <w:szCs w:val="24"/>
            </w:rPr>
            <w:fldChar w:fldCharType="separate"/>
          </w:r>
          <w:r w:rsidR="008E5438" w:rsidRPr="008E5438">
            <w:rPr>
              <w:rFonts w:ascii="Arial" w:hAnsi="Arial" w:cs="Arial"/>
              <w:noProof/>
              <w:sz w:val="24"/>
              <w:szCs w:val="24"/>
            </w:rPr>
            <w:t>(British Transport Police Authority , 2026)</w:t>
          </w:r>
          <w:r w:rsidR="006233D5">
            <w:rPr>
              <w:rFonts w:ascii="Arial" w:hAnsi="Arial" w:cs="Arial"/>
              <w:sz w:val="24"/>
              <w:szCs w:val="24"/>
            </w:rPr>
            <w:fldChar w:fldCharType="end"/>
          </w:r>
        </w:sdtContent>
      </w:sdt>
      <w:r w:rsidRPr="00523436">
        <w:rPr>
          <w:rFonts w:ascii="Arial" w:hAnsi="Arial" w:cs="Arial"/>
          <w:sz w:val="24"/>
          <w:szCs w:val="24"/>
        </w:rPr>
        <w:t>, there will be a continued emphasis on prevention, early intervention, and long-term problem solving, with offender management at the centre of the policing response.</w:t>
      </w:r>
    </w:p>
    <w:p w14:paraId="2D0894B6" w14:textId="5DAFE917" w:rsidR="00A6014E" w:rsidRPr="00523436" w:rsidRDefault="00A6014E" w:rsidP="009200BC">
      <w:pPr>
        <w:spacing w:line="480" w:lineRule="auto"/>
        <w:jc w:val="both"/>
        <w:rPr>
          <w:rFonts w:ascii="Arial" w:hAnsi="Arial" w:cs="Arial"/>
          <w:sz w:val="24"/>
          <w:szCs w:val="24"/>
        </w:rPr>
      </w:pPr>
      <w:r w:rsidRPr="00523436">
        <w:rPr>
          <w:rFonts w:ascii="Arial" w:hAnsi="Arial" w:cs="Arial"/>
          <w:sz w:val="24"/>
          <w:szCs w:val="24"/>
        </w:rPr>
        <w:t>Recognising the uncertainty surrounding the delivery timelines of HS2, as highlighted in recent government announcements</w:t>
      </w:r>
      <w:r w:rsidR="006233D5">
        <w:rPr>
          <w:rFonts w:ascii="Arial" w:hAnsi="Arial" w:cs="Arial"/>
          <w:sz w:val="24"/>
          <w:szCs w:val="24"/>
        </w:rPr>
        <w:t xml:space="preserve"> </w:t>
      </w:r>
      <w:sdt>
        <w:sdtPr>
          <w:rPr>
            <w:rFonts w:ascii="Arial" w:hAnsi="Arial" w:cs="Arial"/>
            <w:sz w:val="24"/>
            <w:szCs w:val="24"/>
          </w:rPr>
          <w:id w:val="1036932342"/>
          <w:citation/>
        </w:sdtPr>
        <w:sdtContent>
          <w:r w:rsidR="00C76834">
            <w:rPr>
              <w:rFonts w:ascii="Arial" w:hAnsi="Arial" w:cs="Arial"/>
              <w:sz w:val="24"/>
              <w:szCs w:val="24"/>
            </w:rPr>
            <w:fldChar w:fldCharType="begin"/>
          </w:r>
          <w:r w:rsidR="00C76834">
            <w:rPr>
              <w:rFonts w:ascii="Arial" w:hAnsi="Arial" w:cs="Arial"/>
              <w:sz w:val="24"/>
              <w:szCs w:val="24"/>
            </w:rPr>
            <w:instrText xml:space="preserve"> CITATION Gov26 \l 2057 </w:instrText>
          </w:r>
          <w:r w:rsidR="00C76834">
            <w:rPr>
              <w:rFonts w:ascii="Arial" w:hAnsi="Arial" w:cs="Arial"/>
              <w:sz w:val="24"/>
              <w:szCs w:val="24"/>
            </w:rPr>
            <w:fldChar w:fldCharType="separate"/>
          </w:r>
          <w:r w:rsidR="008E5438" w:rsidRPr="008E5438">
            <w:rPr>
              <w:rFonts w:ascii="Arial" w:hAnsi="Arial" w:cs="Arial"/>
              <w:noProof/>
              <w:sz w:val="24"/>
              <w:szCs w:val="24"/>
            </w:rPr>
            <w:t>(Gov.uk, 2026)</w:t>
          </w:r>
          <w:r w:rsidR="00C76834">
            <w:rPr>
              <w:rFonts w:ascii="Arial" w:hAnsi="Arial" w:cs="Arial"/>
              <w:sz w:val="24"/>
              <w:szCs w:val="24"/>
            </w:rPr>
            <w:fldChar w:fldCharType="end"/>
          </w:r>
        </w:sdtContent>
      </w:sdt>
      <w:r w:rsidRPr="00523436">
        <w:rPr>
          <w:rFonts w:ascii="Arial" w:hAnsi="Arial" w:cs="Arial"/>
          <w:sz w:val="24"/>
          <w:szCs w:val="24"/>
        </w:rPr>
        <w:t>, the model must also be scalable and flexible. It must be capable of adapting to changes in programme delivery, ensuring that policing provision is introduced at the appropriate time, remains proportionate to risk and demand, and does not incur unnecessary cost in advance of operational readiness.</w:t>
      </w:r>
    </w:p>
    <w:p w14:paraId="6E1A10DA" w14:textId="006F838F" w:rsidR="00A6014E" w:rsidRPr="00523436" w:rsidRDefault="00A25530" w:rsidP="009200BC">
      <w:pPr>
        <w:spacing w:line="480" w:lineRule="auto"/>
        <w:jc w:val="both"/>
        <w:rPr>
          <w:rFonts w:ascii="Arial" w:hAnsi="Arial" w:cs="Arial"/>
          <w:sz w:val="24"/>
          <w:szCs w:val="24"/>
        </w:rPr>
      </w:pPr>
      <w:r>
        <w:rPr>
          <w:rFonts w:ascii="Arial" w:hAnsi="Arial" w:cs="Arial"/>
          <w:sz w:val="24"/>
          <w:szCs w:val="24"/>
        </w:rPr>
        <w:t>The</w:t>
      </w:r>
      <w:r w:rsidR="00A6014E" w:rsidRPr="00523436">
        <w:rPr>
          <w:rFonts w:ascii="Arial" w:hAnsi="Arial" w:cs="Arial"/>
          <w:sz w:val="24"/>
          <w:szCs w:val="24"/>
        </w:rPr>
        <w:t xml:space="preserve"> project</w:t>
      </w:r>
      <w:r>
        <w:rPr>
          <w:rFonts w:ascii="Arial" w:hAnsi="Arial" w:cs="Arial"/>
          <w:sz w:val="24"/>
          <w:szCs w:val="24"/>
        </w:rPr>
        <w:t xml:space="preserve"> must also</w:t>
      </w:r>
      <w:r w:rsidR="00A6014E" w:rsidRPr="00523436">
        <w:rPr>
          <w:rFonts w:ascii="Arial" w:hAnsi="Arial" w:cs="Arial"/>
          <w:sz w:val="24"/>
          <w:szCs w:val="24"/>
        </w:rPr>
        <w:t xml:space="preserve"> identify the resources required to deliver the proposed Concept of Operations. This will be informed by detailed demand analysis, operational requirements, and the findings from the review of existing provision, ensuring that </w:t>
      </w:r>
      <w:r w:rsidR="00A6014E" w:rsidRPr="00523436">
        <w:rPr>
          <w:rFonts w:ascii="Arial" w:hAnsi="Arial" w:cs="Arial"/>
          <w:sz w:val="24"/>
          <w:szCs w:val="24"/>
        </w:rPr>
        <w:lastRenderedPageBreak/>
        <w:t>resource allocation is proportionate, sustainable, and capable of meeting both current and future needs</w:t>
      </w:r>
      <w:r w:rsidR="00993682">
        <w:rPr>
          <w:rFonts w:ascii="Arial" w:hAnsi="Arial" w:cs="Arial"/>
          <w:sz w:val="24"/>
          <w:szCs w:val="24"/>
        </w:rPr>
        <w:t xml:space="preserve">. This will include </w:t>
      </w:r>
      <w:r w:rsidR="00A6014E" w:rsidRPr="00523436">
        <w:rPr>
          <w:rFonts w:ascii="Arial" w:hAnsi="Arial" w:cs="Arial"/>
          <w:sz w:val="24"/>
          <w:szCs w:val="24"/>
        </w:rPr>
        <w:t>reassess</w:t>
      </w:r>
      <w:r w:rsidR="00993682">
        <w:rPr>
          <w:rFonts w:ascii="Arial" w:hAnsi="Arial" w:cs="Arial"/>
          <w:sz w:val="24"/>
          <w:szCs w:val="24"/>
        </w:rPr>
        <w:t>ing</w:t>
      </w:r>
      <w:r w:rsidR="00A6014E" w:rsidRPr="00523436">
        <w:rPr>
          <w:rFonts w:ascii="Arial" w:hAnsi="Arial" w:cs="Arial"/>
          <w:sz w:val="24"/>
          <w:szCs w:val="24"/>
        </w:rPr>
        <w:t xml:space="preserve"> BTP space and estate requirements across HS2 Phase 1 stations</w:t>
      </w:r>
      <w:r w:rsidR="00993682">
        <w:rPr>
          <w:rFonts w:ascii="Arial" w:hAnsi="Arial" w:cs="Arial"/>
          <w:sz w:val="24"/>
          <w:szCs w:val="24"/>
        </w:rPr>
        <w:t xml:space="preserve"> (and those within a definable reach)</w:t>
      </w:r>
      <w:r w:rsidR="00A6014E" w:rsidRPr="00523436">
        <w:rPr>
          <w:rFonts w:ascii="Arial" w:hAnsi="Arial" w:cs="Arial"/>
          <w:sz w:val="24"/>
          <w:szCs w:val="24"/>
        </w:rPr>
        <w:t>, based on the improved understanding of operational design and resourcing. This will ensure that facilities are appropriately scaled, efficient, and aligned to the final policing model, while supporting opportunities to optimise estate usage and reduce unnecessary cost.</w:t>
      </w:r>
    </w:p>
    <w:p w14:paraId="5CA9A814" w14:textId="6044A177" w:rsidR="00A172E6" w:rsidRPr="00523436" w:rsidRDefault="00A172E6" w:rsidP="009200BC">
      <w:pPr>
        <w:spacing w:line="480" w:lineRule="auto"/>
        <w:jc w:val="both"/>
        <w:rPr>
          <w:rFonts w:ascii="Arial" w:hAnsi="Arial" w:cs="Arial"/>
          <w:sz w:val="24"/>
          <w:szCs w:val="24"/>
        </w:rPr>
      </w:pPr>
      <w:r w:rsidRPr="00523436">
        <w:rPr>
          <w:rFonts w:ascii="Arial" w:hAnsi="Arial" w:cs="Arial"/>
          <w:sz w:val="24"/>
          <w:szCs w:val="24"/>
        </w:rPr>
        <w:t xml:space="preserve">Finally, the project </w:t>
      </w:r>
      <w:r>
        <w:rPr>
          <w:rFonts w:ascii="Arial" w:hAnsi="Arial" w:cs="Arial"/>
          <w:sz w:val="24"/>
          <w:szCs w:val="24"/>
        </w:rPr>
        <w:t>aims to ensure</w:t>
      </w:r>
      <w:r w:rsidRPr="00523436">
        <w:rPr>
          <w:rFonts w:ascii="Arial" w:hAnsi="Arial" w:cs="Arial"/>
          <w:sz w:val="24"/>
          <w:szCs w:val="24"/>
        </w:rPr>
        <w:t xml:space="preserve"> compliance with all legislative and regulatory requirements, including the obligation for rail operators to enter into a Police Services Agreement with the British Transport Police Authority under the British Transport Police (Police Services Agreement) Order 2004</w:t>
      </w:r>
      <w:r w:rsidR="00B32E57">
        <w:rPr>
          <w:rFonts w:ascii="Arial" w:hAnsi="Arial" w:cs="Arial"/>
          <w:sz w:val="24"/>
          <w:szCs w:val="24"/>
        </w:rPr>
        <w:t xml:space="preserve"> </w:t>
      </w:r>
      <w:sdt>
        <w:sdtPr>
          <w:rPr>
            <w:rFonts w:ascii="Arial" w:hAnsi="Arial" w:cs="Arial"/>
            <w:sz w:val="24"/>
            <w:szCs w:val="24"/>
          </w:rPr>
          <w:id w:val="262116199"/>
          <w:citation/>
        </w:sdtPr>
        <w:sdtContent>
          <w:r w:rsidR="00B32E57">
            <w:rPr>
              <w:rFonts w:ascii="Arial" w:hAnsi="Arial" w:cs="Arial"/>
              <w:sz w:val="24"/>
              <w:szCs w:val="24"/>
            </w:rPr>
            <w:fldChar w:fldCharType="begin"/>
          </w:r>
          <w:r w:rsidR="00B32E57">
            <w:rPr>
              <w:rFonts w:ascii="Arial" w:hAnsi="Arial" w:cs="Arial"/>
              <w:sz w:val="24"/>
              <w:szCs w:val="24"/>
            </w:rPr>
            <w:instrText xml:space="preserve"> CITATION Leg22 \l 2057 </w:instrText>
          </w:r>
          <w:r w:rsidR="00B32E57">
            <w:rPr>
              <w:rFonts w:ascii="Arial" w:hAnsi="Arial" w:cs="Arial"/>
              <w:sz w:val="24"/>
              <w:szCs w:val="24"/>
            </w:rPr>
            <w:fldChar w:fldCharType="separate"/>
          </w:r>
          <w:r w:rsidR="008E5438" w:rsidRPr="008E5438">
            <w:rPr>
              <w:rFonts w:ascii="Arial" w:hAnsi="Arial" w:cs="Arial"/>
              <w:noProof/>
              <w:sz w:val="24"/>
              <w:szCs w:val="24"/>
            </w:rPr>
            <w:t>(Legislation.gov.uk, 2022)</w:t>
          </w:r>
          <w:r w:rsidR="00B32E57">
            <w:rPr>
              <w:rFonts w:ascii="Arial" w:hAnsi="Arial" w:cs="Arial"/>
              <w:sz w:val="24"/>
              <w:szCs w:val="24"/>
            </w:rPr>
            <w:fldChar w:fldCharType="end"/>
          </w:r>
        </w:sdtContent>
      </w:sdt>
      <w:r w:rsidRPr="00523436">
        <w:rPr>
          <w:rFonts w:ascii="Arial" w:hAnsi="Arial" w:cs="Arial"/>
          <w:sz w:val="24"/>
          <w:szCs w:val="24"/>
        </w:rPr>
        <w:t>. This will form a critical foundation for the delivery of policing services across the HS2 network.</w:t>
      </w:r>
    </w:p>
    <w:p w14:paraId="271C001B" w14:textId="240DAB62" w:rsidR="00F06447" w:rsidRDefault="00F06447" w:rsidP="009200BC">
      <w:pPr>
        <w:spacing w:line="480" w:lineRule="auto"/>
        <w:jc w:val="both"/>
        <w:rPr>
          <w:rFonts w:ascii="Arial" w:hAnsi="Arial" w:cs="Arial"/>
          <w:sz w:val="24"/>
          <w:szCs w:val="24"/>
        </w:rPr>
      </w:pPr>
      <w:r w:rsidRPr="00523436">
        <w:rPr>
          <w:rFonts w:ascii="Arial" w:hAnsi="Arial" w:cs="Arial"/>
          <w:sz w:val="24"/>
          <w:szCs w:val="24"/>
        </w:rPr>
        <w:t>At present, it is anticipated that BTP will maintain a presence at the core HS2 locations forming Phase 1 of the network</w:t>
      </w:r>
      <w:r w:rsidR="00B32E57">
        <w:rPr>
          <w:rFonts w:ascii="Arial" w:hAnsi="Arial" w:cs="Arial"/>
          <w:sz w:val="24"/>
          <w:szCs w:val="24"/>
        </w:rPr>
        <w:t xml:space="preserve"> </w:t>
      </w:r>
      <w:sdt>
        <w:sdtPr>
          <w:rPr>
            <w:rFonts w:ascii="Arial" w:hAnsi="Arial" w:cs="Arial"/>
            <w:sz w:val="24"/>
            <w:szCs w:val="24"/>
          </w:rPr>
          <w:id w:val="-816250277"/>
          <w:citation/>
        </w:sdtPr>
        <w:sdtContent>
          <w:r w:rsidR="00B32E57">
            <w:rPr>
              <w:rFonts w:ascii="Arial" w:hAnsi="Arial" w:cs="Arial"/>
              <w:sz w:val="24"/>
              <w:szCs w:val="24"/>
            </w:rPr>
            <w:fldChar w:fldCharType="begin"/>
          </w:r>
          <w:r w:rsidR="00B32E57">
            <w:rPr>
              <w:rFonts w:ascii="Arial" w:hAnsi="Arial" w:cs="Arial"/>
              <w:sz w:val="24"/>
              <w:szCs w:val="24"/>
            </w:rPr>
            <w:instrText xml:space="preserve"> CITATION And \l 2057 </w:instrText>
          </w:r>
          <w:r w:rsidR="00B32E57">
            <w:rPr>
              <w:rFonts w:ascii="Arial" w:hAnsi="Arial" w:cs="Arial"/>
              <w:sz w:val="24"/>
              <w:szCs w:val="24"/>
            </w:rPr>
            <w:fldChar w:fldCharType="separate"/>
          </w:r>
          <w:r w:rsidR="008E5438" w:rsidRPr="008E5438">
            <w:rPr>
              <w:rFonts w:ascii="Arial" w:hAnsi="Arial" w:cs="Arial"/>
              <w:noProof/>
              <w:sz w:val="24"/>
              <w:szCs w:val="24"/>
            </w:rPr>
            <w:t>(Lothian, 2020)</w:t>
          </w:r>
          <w:r w:rsidR="00B32E57">
            <w:rPr>
              <w:rFonts w:ascii="Arial" w:hAnsi="Arial" w:cs="Arial"/>
              <w:sz w:val="24"/>
              <w:szCs w:val="24"/>
            </w:rPr>
            <w:fldChar w:fldCharType="end"/>
          </w:r>
        </w:sdtContent>
      </w:sdt>
      <w:r w:rsidRPr="00523436">
        <w:rPr>
          <w:rFonts w:ascii="Arial" w:hAnsi="Arial" w:cs="Arial"/>
          <w:sz w:val="24"/>
          <w:szCs w:val="24"/>
        </w:rPr>
        <w:t>. These include London Euston Mainline Station, Old Oak Common in West London, Calvert Depot near Aylesbury in Buckinghamshire, Birmingham Interchange in the West Midlands</w:t>
      </w:r>
      <w:r w:rsidR="00AD52C1" w:rsidRPr="00523436">
        <w:rPr>
          <w:rFonts w:ascii="Arial" w:hAnsi="Arial" w:cs="Arial"/>
          <w:sz w:val="24"/>
          <w:szCs w:val="24"/>
        </w:rPr>
        <w:t xml:space="preserve"> and Birmingham Curzon St in the City Centre. </w:t>
      </w:r>
      <w:r w:rsidRPr="00523436">
        <w:rPr>
          <w:rFonts w:ascii="Arial" w:hAnsi="Arial" w:cs="Arial"/>
          <w:sz w:val="24"/>
          <w:szCs w:val="24"/>
        </w:rPr>
        <w:t>These locations will form the backbone of the proposed policing model and provide the foundation for delivering effective, integrated policing across the HS2 network.</w:t>
      </w:r>
    </w:p>
    <w:p w14:paraId="1A7BBFA9" w14:textId="57610E11" w:rsidR="00E14932" w:rsidRPr="00E14932" w:rsidRDefault="00E14932" w:rsidP="00E14932">
      <w:pPr>
        <w:spacing w:line="480" w:lineRule="auto"/>
        <w:jc w:val="both"/>
        <w:rPr>
          <w:rFonts w:ascii="Arial" w:hAnsi="Arial" w:cs="Arial"/>
          <w:sz w:val="24"/>
          <w:szCs w:val="24"/>
        </w:rPr>
      </w:pPr>
      <w:r w:rsidRPr="00E14932">
        <w:rPr>
          <w:rFonts w:ascii="Arial" w:hAnsi="Arial" w:cs="Arial"/>
          <w:sz w:val="24"/>
          <w:szCs w:val="24"/>
        </w:rPr>
        <w:t>This work can be viewed through the lens of Ha</w:t>
      </w:r>
      <w:r>
        <w:rPr>
          <w:rFonts w:ascii="Arial" w:hAnsi="Arial" w:cs="Arial"/>
          <w:sz w:val="24"/>
          <w:szCs w:val="24"/>
        </w:rPr>
        <w:t>iley</w:t>
      </w:r>
      <w:r w:rsidRPr="00E14932">
        <w:rPr>
          <w:rFonts w:ascii="Arial" w:hAnsi="Arial" w:cs="Arial"/>
          <w:sz w:val="24"/>
          <w:szCs w:val="24"/>
        </w:rPr>
        <w:t xml:space="preserve"> and B</w:t>
      </w:r>
      <w:r>
        <w:rPr>
          <w:rFonts w:ascii="Arial" w:hAnsi="Arial" w:cs="Arial"/>
          <w:sz w:val="24"/>
          <w:szCs w:val="24"/>
        </w:rPr>
        <w:t>al</w:t>
      </w:r>
      <w:r w:rsidR="00345027">
        <w:rPr>
          <w:rFonts w:ascii="Arial" w:hAnsi="Arial" w:cs="Arial"/>
          <w:sz w:val="24"/>
          <w:szCs w:val="24"/>
        </w:rPr>
        <w:t>ogun</w:t>
      </w:r>
      <w:r w:rsidRPr="00E14932">
        <w:rPr>
          <w:rFonts w:ascii="Arial" w:hAnsi="Arial" w:cs="Arial"/>
          <w:sz w:val="24"/>
          <w:szCs w:val="24"/>
        </w:rPr>
        <w:t xml:space="preserve">'s </w:t>
      </w:r>
      <w:sdt>
        <w:sdtPr>
          <w:rPr>
            <w:rFonts w:ascii="Arial" w:hAnsi="Arial" w:cs="Arial"/>
            <w:sz w:val="24"/>
            <w:szCs w:val="24"/>
          </w:rPr>
          <w:id w:val="2098671803"/>
          <w:citation/>
        </w:sdtPr>
        <w:sdtContent>
          <w:r w:rsidR="00345027">
            <w:rPr>
              <w:rFonts w:ascii="Arial" w:hAnsi="Arial" w:cs="Arial"/>
              <w:sz w:val="24"/>
              <w:szCs w:val="24"/>
            </w:rPr>
            <w:fldChar w:fldCharType="begin"/>
          </w:r>
          <w:r w:rsidR="00345027">
            <w:rPr>
              <w:rFonts w:ascii="Arial" w:hAnsi="Arial" w:cs="Arial"/>
              <w:sz w:val="24"/>
              <w:szCs w:val="24"/>
            </w:rPr>
            <w:instrText xml:space="preserve">CITATION Ver02 \l 2057 </w:instrText>
          </w:r>
          <w:r w:rsidR="00345027">
            <w:rPr>
              <w:rFonts w:ascii="Arial" w:hAnsi="Arial" w:cs="Arial"/>
              <w:sz w:val="24"/>
              <w:szCs w:val="24"/>
            </w:rPr>
            <w:fldChar w:fldCharType="separate"/>
          </w:r>
          <w:r w:rsidR="008E5438" w:rsidRPr="008E5438">
            <w:rPr>
              <w:rFonts w:ascii="Arial" w:hAnsi="Arial" w:cs="Arial"/>
              <w:noProof/>
              <w:sz w:val="24"/>
              <w:szCs w:val="24"/>
            </w:rPr>
            <w:t>(Hailey &amp; Balogun, 2002)</w:t>
          </w:r>
          <w:r w:rsidR="00345027">
            <w:rPr>
              <w:rFonts w:ascii="Arial" w:hAnsi="Arial" w:cs="Arial"/>
              <w:sz w:val="24"/>
              <w:szCs w:val="24"/>
            </w:rPr>
            <w:fldChar w:fldCharType="end"/>
          </w:r>
        </w:sdtContent>
      </w:sdt>
      <w:r w:rsidR="00345027">
        <w:rPr>
          <w:rFonts w:ascii="Arial" w:hAnsi="Arial" w:cs="Arial"/>
          <w:sz w:val="24"/>
          <w:szCs w:val="24"/>
        </w:rPr>
        <w:t xml:space="preserve"> </w:t>
      </w:r>
      <w:r w:rsidRPr="00E14932">
        <w:rPr>
          <w:rFonts w:ascii="Arial" w:hAnsi="Arial" w:cs="Arial"/>
          <w:sz w:val="24"/>
          <w:szCs w:val="24"/>
        </w:rPr>
        <w:t xml:space="preserve">organisational change framework, which provides a useful structure for understanding the work required to ensure the project's success. Their approach highlights a range of constraints and enablers that must be considered throughout the life of the project, including time, scope, preservation, diversity, capability, capacity, readiness for change and organisational power. Each of these factors will need careful </w:t>
      </w:r>
      <w:r w:rsidRPr="00E14932">
        <w:rPr>
          <w:rFonts w:ascii="Arial" w:hAnsi="Arial" w:cs="Arial"/>
          <w:sz w:val="24"/>
          <w:szCs w:val="24"/>
        </w:rPr>
        <w:lastRenderedPageBreak/>
        <w:t>consideration as the project seeks to integrate seamlessly within the wider British Transport Police operating model.</w:t>
      </w:r>
    </w:p>
    <w:p w14:paraId="18746E4B" w14:textId="1E4E479F" w:rsidR="00E14932" w:rsidRDefault="00E14932" w:rsidP="00E14932">
      <w:pPr>
        <w:spacing w:line="480" w:lineRule="auto"/>
        <w:jc w:val="both"/>
        <w:rPr>
          <w:rFonts w:ascii="Arial" w:hAnsi="Arial" w:cs="Arial"/>
          <w:sz w:val="24"/>
          <w:szCs w:val="24"/>
        </w:rPr>
      </w:pPr>
      <w:r w:rsidRPr="00E14932">
        <w:rPr>
          <w:rFonts w:ascii="Arial" w:hAnsi="Arial" w:cs="Arial"/>
          <w:sz w:val="24"/>
          <w:szCs w:val="24"/>
        </w:rPr>
        <w:t>The framework also encourages consideration of the type and pace of change required. Given that the full operational requirement is not expected until 2036</w:t>
      </w:r>
      <w:r w:rsidR="00504593">
        <w:rPr>
          <w:rFonts w:ascii="Arial" w:hAnsi="Arial" w:cs="Arial"/>
          <w:sz w:val="24"/>
          <w:szCs w:val="24"/>
        </w:rPr>
        <w:t xml:space="preserve"> </w:t>
      </w:r>
      <w:sdt>
        <w:sdtPr>
          <w:rPr>
            <w:rFonts w:ascii="Arial" w:hAnsi="Arial" w:cs="Arial"/>
            <w:sz w:val="24"/>
            <w:szCs w:val="24"/>
          </w:rPr>
          <w:id w:val="-2083140032"/>
          <w:citation/>
        </w:sdtPr>
        <w:sdtContent>
          <w:r w:rsidR="00504593">
            <w:rPr>
              <w:rFonts w:ascii="Arial" w:hAnsi="Arial" w:cs="Arial"/>
              <w:sz w:val="24"/>
              <w:szCs w:val="24"/>
            </w:rPr>
            <w:fldChar w:fldCharType="begin"/>
          </w:r>
          <w:r w:rsidR="00504593">
            <w:rPr>
              <w:rFonts w:ascii="Arial" w:hAnsi="Arial" w:cs="Arial"/>
              <w:sz w:val="24"/>
              <w:szCs w:val="24"/>
            </w:rPr>
            <w:instrText xml:space="preserve"> CITATION Gov26 \l 2057 </w:instrText>
          </w:r>
          <w:r w:rsidR="00504593">
            <w:rPr>
              <w:rFonts w:ascii="Arial" w:hAnsi="Arial" w:cs="Arial"/>
              <w:sz w:val="24"/>
              <w:szCs w:val="24"/>
            </w:rPr>
            <w:fldChar w:fldCharType="separate"/>
          </w:r>
          <w:r w:rsidR="008E5438" w:rsidRPr="008E5438">
            <w:rPr>
              <w:rFonts w:ascii="Arial" w:hAnsi="Arial" w:cs="Arial"/>
              <w:noProof/>
              <w:sz w:val="24"/>
              <w:szCs w:val="24"/>
            </w:rPr>
            <w:t>(Gov.uk, 2026)</w:t>
          </w:r>
          <w:r w:rsidR="00504593">
            <w:rPr>
              <w:rFonts w:ascii="Arial" w:hAnsi="Arial" w:cs="Arial"/>
              <w:sz w:val="24"/>
              <w:szCs w:val="24"/>
            </w:rPr>
            <w:fldChar w:fldCharType="end"/>
          </w:r>
        </w:sdtContent>
      </w:sdt>
      <w:r w:rsidRPr="00E14932">
        <w:rPr>
          <w:rFonts w:ascii="Arial" w:hAnsi="Arial" w:cs="Arial"/>
          <w:sz w:val="24"/>
          <w:szCs w:val="24"/>
        </w:rPr>
        <w:t>, the programme benefits from a relatively long implementation timeframe. As such, much of the change is likely to be incremental, with gradual adaptation of structures, assets, processes and ways of working as the railway develops. However, there is also significant potential for transformational change. Policing is likely to evolve considerably over the next decade in response to technological advances, changes in demand and emerging threats. The policing model developed for HS2 therefore presents an opportunity not only to adapt existing practices but also to shape new approaches to railway policing. In this regard, the project can be viewed as an evolution of British Transport Police's operating model, designed to meet the unique challenges and opportunities presented by a new high-speed rail network.</w:t>
      </w:r>
    </w:p>
    <w:p w14:paraId="5CFE4AEC" w14:textId="3CE4016E" w:rsidR="003464A9" w:rsidRDefault="00FC41D9" w:rsidP="009200BC">
      <w:pPr>
        <w:spacing w:line="480" w:lineRule="auto"/>
        <w:jc w:val="both"/>
        <w:rPr>
          <w:rFonts w:ascii="Arial" w:hAnsi="Arial" w:cs="Arial"/>
          <w:sz w:val="24"/>
          <w:szCs w:val="24"/>
        </w:rPr>
      </w:pPr>
      <w:r>
        <w:rPr>
          <w:noProof/>
        </w:rPr>
        <w:drawing>
          <wp:anchor distT="0" distB="0" distL="114300" distR="114300" simplePos="0" relativeHeight="251656704" behindDoc="1" locked="0" layoutInCell="1" allowOverlap="1" wp14:anchorId="7EC431D1" wp14:editId="073AF336">
            <wp:simplePos x="0" y="0"/>
            <wp:positionH relativeFrom="margin">
              <wp:align>center</wp:align>
            </wp:positionH>
            <wp:positionV relativeFrom="paragraph">
              <wp:posOffset>743585</wp:posOffset>
            </wp:positionV>
            <wp:extent cx="6400800" cy="2656205"/>
            <wp:effectExtent l="0" t="0" r="0" b="0"/>
            <wp:wrapTight wrapText="bothSides">
              <wp:wrapPolygon edited="0">
                <wp:start x="0" y="0"/>
                <wp:lineTo x="0" y="21378"/>
                <wp:lineTo x="21536" y="21378"/>
                <wp:lineTo x="21536" y="0"/>
                <wp:lineTo x="0" y="0"/>
              </wp:wrapPolygon>
            </wp:wrapTight>
            <wp:docPr id="15078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6273" name=""/>
                    <pic:cNvPicPr/>
                  </pic:nvPicPr>
                  <pic:blipFill>
                    <a:blip r:embed="rId12">
                      <a:extLst>
                        <a:ext uri="{28A0092B-C50C-407E-A947-70E740481C1C}">
                          <a14:useLocalDpi xmlns:a14="http://schemas.microsoft.com/office/drawing/2010/main" val="0"/>
                        </a:ext>
                      </a:extLst>
                    </a:blip>
                    <a:stretch>
                      <a:fillRect/>
                    </a:stretch>
                  </pic:blipFill>
                  <pic:spPr>
                    <a:xfrm>
                      <a:off x="0" y="0"/>
                      <a:ext cx="6400800" cy="2656205"/>
                    </a:xfrm>
                    <a:prstGeom prst="rect">
                      <a:avLst/>
                    </a:prstGeom>
                  </pic:spPr>
                </pic:pic>
              </a:graphicData>
            </a:graphic>
            <wp14:sizeRelH relativeFrom="margin">
              <wp14:pctWidth>0</wp14:pctWidth>
            </wp14:sizeRelH>
            <wp14:sizeRelV relativeFrom="margin">
              <wp14:pctHeight>0</wp14:pctHeight>
            </wp14:sizeRelV>
          </wp:anchor>
        </w:drawing>
      </w:r>
      <w:r w:rsidR="00FA4D37">
        <w:rPr>
          <w:rFonts w:ascii="Arial" w:hAnsi="Arial" w:cs="Arial"/>
          <w:sz w:val="24"/>
          <w:szCs w:val="24"/>
        </w:rPr>
        <w:t>The below</w:t>
      </w:r>
      <w:r w:rsidR="00504593">
        <w:rPr>
          <w:rFonts w:ascii="Arial" w:hAnsi="Arial" w:cs="Arial"/>
          <w:sz w:val="24"/>
          <w:szCs w:val="24"/>
        </w:rPr>
        <w:t xml:space="preserve"> Gannt Chart</w:t>
      </w:r>
      <w:r w:rsidR="00FA4D37">
        <w:rPr>
          <w:rFonts w:ascii="Arial" w:hAnsi="Arial" w:cs="Arial"/>
          <w:sz w:val="24"/>
          <w:szCs w:val="24"/>
        </w:rPr>
        <w:t xml:space="preserve"> pro</w:t>
      </w:r>
      <w:r>
        <w:rPr>
          <w:rFonts w:ascii="Arial" w:hAnsi="Arial" w:cs="Arial"/>
          <w:sz w:val="24"/>
          <w:szCs w:val="24"/>
        </w:rPr>
        <w:t>vides an indication as to the timeline for this project, including work already completed</w:t>
      </w:r>
      <w:r w:rsidR="006E0C86">
        <w:rPr>
          <w:rFonts w:ascii="Arial" w:hAnsi="Arial" w:cs="Arial"/>
          <w:sz w:val="24"/>
          <w:szCs w:val="24"/>
        </w:rPr>
        <w:t xml:space="preserve"> </w:t>
      </w:r>
      <w:sdt>
        <w:sdtPr>
          <w:rPr>
            <w:rFonts w:ascii="Arial" w:hAnsi="Arial" w:cs="Arial"/>
            <w:sz w:val="24"/>
            <w:szCs w:val="24"/>
          </w:rPr>
          <w:id w:val="1356383943"/>
          <w:citation/>
        </w:sdtPr>
        <w:sdtContent>
          <w:r w:rsidR="006E0C86">
            <w:rPr>
              <w:rFonts w:ascii="Arial" w:hAnsi="Arial" w:cs="Arial"/>
              <w:sz w:val="24"/>
              <w:szCs w:val="24"/>
            </w:rPr>
            <w:fldChar w:fldCharType="begin"/>
          </w:r>
          <w:r w:rsidR="006E0C86">
            <w:rPr>
              <w:rFonts w:ascii="Arial" w:hAnsi="Arial" w:cs="Arial"/>
              <w:sz w:val="24"/>
              <w:szCs w:val="24"/>
            </w:rPr>
            <w:instrText xml:space="preserve"> CITATION Ado26 \l 2057 </w:instrText>
          </w:r>
          <w:r w:rsidR="006E0C86">
            <w:rPr>
              <w:rFonts w:ascii="Arial" w:hAnsi="Arial" w:cs="Arial"/>
              <w:sz w:val="24"/>
              <w:szCs w:val="24"/>
            </w:rPr>
            <w:fldChar w:fldCharType="separate"/>
          </w:r>
          <w:r w:rsidR="008E5438" w:rsidRPr="008E5438">
            <w:rPr>
              <w:rFonts w:ascii="Arial" w:hAnsi="Arial" w:cs="Arial"/>
              <w:noProof/>
              <w:sz w:val="24"/>
              <w:szCs w:val="24"/>
            </w:rPr>
            <w:t>(Adorkorbidji, 2026)</w:t>
          </w:r>
          <w:r w:rsidR="006E0C86">
            <w:rPr>
              <w:rFonts w:ascii="Arial" w:hAnsi="Arial" w:cs="Arial"/>
              <w:sz w:val="24"/>
              <w:szCs w:val="24"/>
            </w:rPr>
            <w:fldChar w:fldCharType="end"/>
          </w:r>
        </w:sdtContent>
      </w:sdt>
    </w:p>
    <w:p w14:paraId="1924789A" w14:textId="1B5668C7" w:rsidR="00A54596" w:rsidRPr="003464A9" w:rsidRDefault="00E144F2" w:rsidP="009200BC">
      <w:pPr>
        <w:spacing w:line="480" w:lineRule="auto"/>
        <w:jc w:val="both"/>
        <w:rPr>
          <w:rFonts w:ascii="Arial" w:hAnsi="Arial" w:cs="Arial"/>
          <w:sz w:val="24"/>
          <w:szCs w:val="24"/>
        </w:rPr>
      </w:pPr>
      <w:r w:rsidRPr="00523436">
        <w:rPr>
          <w:rFonts w:ascii="Arial" w:hAnsi="Arial" w:cs="Arial"/>
          <w:sz w:val="24"/>
          <w:szCs w:val="24"/>
          <w:u w:val="single"/>
        </w:rPr>
        <w:lastRenderedPageBreak/>
        <w:t>In</w:t>
      </w:r>
      <w:r w:rsidR="005F5213" w:rsidRPr="00523436">
        <w:rPr>
          <w:rFonts w:ascii="Arial" w:hAnsi="Arial" w:cs="Arial"/>
          <w:sz w:val="24"/>
          <w:szCs w:val="24"/>
          <w:u w:val="single"/>
        </w:rPr>
        <w:t>itial</w:t>
      </w:r>
      <w:r w:rsidR="00A54596" w:rsidRPr="00523436">
        <w:rPr>
          <w:rFonts w:ascii="Arial" w:hAnsi="Arial" w:cs="Arial"/>
          <w:sz w:val="24"/>
          <w:szCs w:val="24"/>
          <w:u w:val="single"/>
        </w:rPr>
        <w:t xml:space="preserve"> Data Analysis </w:t>
      </w:r>
    </w:p>
    <w:p w14:paraId="7C194C6C" w14:textId="3EDAFC5B" w:rsidR="00A54596" w:rsidRPr="00523436" w:rsidRDefault="00A54596" w:rsidP="009200BC">
      <w:pPr>
        <w:spacing w:line="480" w:lineRule="auto"/>
        <w:jc w:val="both"/>
        <w:rPr>
          <w:rFonts w:ascii="Arial" w:hAnsi="Arial" w:cs="Arial"/>
          <w:sz w:val="24"/>
          <w:szCs w:val="24"/>
        </w:rPr>
      </w:pPr>
      <w:r w:rsidRPr="00523436">
        <w:rPr>
          <w:rFonts w:ascii="Arial" w:hAnsi="Arial" w:cs="Arial"/>
          <w:sz w:val="24"/>
          <w:szCs w:val="24"/>
        </w:rPr>
        <w:t>To support the agreement between HS2 Ltd and the British Transport Police (BTP), a comprehensive study was commissioned to examine pre-pandemic crime patterns across both existing stations that will form part of the HS2 network and comparable stations where infrastructure is yet to be constructed</w:t>
      </w:r>
      <w:r w:rsidR="005D2892">
        <w:rPr>
          <w:rFonts w:ascii="Arial" w:hAnsi="Arial" w:cs="Arial"/>
          <w:sz w:val="24"/>
          <w:szCs w:val="24"/>
        </w:rPr>
        <w:t xml:space="preserve"> </w:t>
      </w:r>
      <w:sdt>
        <w:sdtPr>
          <w:rPr>
            <w:rFonts w:ascii="Arial" w:hAnsi="Arial" w:cs="Arial"/>
            <w:sz w:val="24"/>
            <w:szCs w:val="24"/>
          </w:rPr>
          <w:id w:val="1107780821"/>
          <w:citation/>
        </w:sdtPr>
        <w:sdtContent>
          <w:r w:rsidR="005D2892">
            <w:rPr>
              <w:rFonts w:ascii="Arial" w:hAnsi="Arial" w:cs="Arial"/>
              <w:sz w:val="24"/>
              <w:szCs w:val="24"/>
            </w:rPr>
            <w:fldChar w:fldCharType="begin"/>
          </w:r>
          <w:r w:rsidR="005D2892">
            <w:rPr>
              <w:rFonts w:ascii="Arial" w:hAnsi="Arial" w:cs="Arial"/>
              <w:sz w:val="24"/>
              <w:szCs w:val="24"/>
            </w:rPr>
            <w:instrText xml:space="preserve"> CITATION Blo21 \l 2057 </w:instrText>
          </w:r>
          <w:r w:rsidR="005D2892">
            <w:rPr>
              <w:rFonts w:ascii="Arial" w:hAnsi="Arial" w:cs="Arial"/>
              <w:sz w:val="24"/>
              <w:szCs w:val="24"/>
            </w:rPr>
            <w:fldChar w:fldCharType="separate"/>
          </w:r>
          <w:r w:rsidR="008E5438" w:rsidRPr="008E5438">
            <w:rPr>
              <w:rFonts w:ascii="Arial" w:hAnsi="Arial" w:cs="Arial"/>
              <w:noProof/>
              <w:sz w:val="24"/>
              <w:szCs w:val="24"/>
            </w:rPr>
            <w:t>(Bloom, 2021)</w:t>
          </w:r>
          <w:r w:rsidR="005D2892">
            <w:rPr>
              <w:rFonts w:ascii="Arial" w:hAnsi="Arial" w:cs="Arial"/>
              <w:sz w:val="24"/>
              <w:szCs w:val="24"/>
            </w:rPr>
            <w:fldChar w:fldCharType="end"/>
          </w:r>
        </w:sdtContent>
      </w:sdt>
      <w:r w:rsidRPr="00523436">
        <w:rPr>
          <w:rFonts w:ascii="Arial" w:hAnsi="Arial" w:cs="Arial"/>
          <w:sz w:val="24"/>
          <w:szCs w:val="24"/>
        </w:rPr>
        <w:t>. This analysis drew on the operational characteristics and crime profiles of the H</w:t>
      </w:r>
      <w:r w:rsidR="00634384">
        <w:rPr>
          <w:rFonts w:ascii="Arial" w:hAnsi="Arial" w:cs="Arial"/>
          <w:sz w:val="24"/>
          <w:szCs w:val="24"/>
        </w:rPr>
        <w:t>igh Speed 1 (HS1)</w:t>
      </w:r>
      <w:r w:rsidRPr="00523436">
        <w:rPr>
          <w:rFonts w:ascii="Arial" w:hAnsi="Arial" w:cs="Arial"/>
          <w:sz w:val="24"/>
          <w:szCs w:val="24"/>
        </w:rPr>
        <w:t xml:space="preserve"> route to understand existing threat levels, which were then extrapolated to the HS2 environment. This comparative approach enabled the development of an evidence-based model to estimate the number of officers required to respond effectively to anticipated crime trends on HS2</w:t>
      </w:r>
      <w:r w:rsidR="00FD3515">
        <w:rPr>
          <w:rFonts w:ascii="Arial" w:hAnsi="Arial" w:cs="Arial"/>
          <w:sz w:val="24"/>
          <w:szCs w:val="24"/>
        </w:rPr>
        <w:t>, structuring it against</w:t>
      </w:r>
      <w:r w:rsidRPr="00523436">
        <w:rPr>
          <w:rFonts w:ascii="Arial" w:hAnsi="Arial" w:cs="Arial"/>
          <w:sz w:val="24"/>
          <w:szCs w:val="24"/>
        </w:rPr>
        <w:t xml:space="preserve"> station location</w:t>
      </w:r>
      <w:r w:rsidR="001C572B">
        <w:rPr>
          <w:rFonts w:ascii="Arial" w:hAnsi="Arial" w:cs="Arial"/>
          <w:sz w:val="24"/>
          <w:szCs w:val="24"/>
        </w:rPr>
        <w:t>s.</w:t>
      </w:r>
    </w:p>
    <w:p w14:paraId="7195C178" w14:textId="0AE00D92" w:rsidR="00A54596" w:rsidRPr="00523436" w:rsidRDefault="00A54596" w:rsidP="009200BC">
      <w:pPr>
        <w:spacing w:line="480" w:lineRule="auto"/>
        <w:jc w:val="both"/>
        <w:rPr>
          <w:rFonts w:ascii="Arial" w:hAnsi="Arial" w:cs="Arial"/>
          <w:sz w:val="24"/>
          <w:szCs w:val="24"/>
        </w:rPr>
      </w:pPr>
      <w:r w:rsidRPr="00523436">
        <w:rPr>
          <w:rFonts w:ascii="Arial" w:hAnsi="Arial" w:cs="Arial"/>
          <w:sz w:val="24"/>
          <w:szCs w:val="24"/>
        </w:rPr>
        <w:t xml:space="preserve">The methodology underpinning this work involved detailed data extraction from the 2019/20 financial year, representing a typical pre-COVID demand profile. This dataset included both attended and unattended incidents to provide a comprehensive view of frontline demand at Police Constable and Police Sergeant level. Data was sourced from ControlWorks </w:t>
      </w:r>
      <w:r w:rsidR="00EE12EC">
        <w:rPr>
          <w:rFonts w:ascii="Arial" w:hAnsi="Arial" w:cs="Arial"/>
          <w:sz w:val="24"/>
          <w:szCs w:val="24"/>
        </w:rPr>
        <w:t xml:space="preserve">(The BTP command and control platform) </w:t>
      </w:r>
      <w:r w:rsidRPr="00523436">
        <w:rPr>
          <w:rFonts w:ascii="Arial" w:hAnsi="Arial" w:cs="Arial"/>
          <w:sz w:val="24"/>
          <w:szCs w:val="24"/>
        </w:rPr>
        <w:t>and extracted via Business Objects (BOXI), capturing the number of officers deployed per incident. For existing stations, actual recorded data was used, while for new locations, predicted incident volumes were derived from comparable stations and local demographic indicators, including deprivation levels.</w:t>
      </w:r>
    </w:p>
    <w:p w14:paraId="47EE4C7A" w14:textId="595D24E5" w:rsidR="00386B79" w:rsidRDefault="00A54596" w:rsidP="009200BC">
      <w:pPr>
        <w:keepNext/>
        <w:spacing w:line="480" w:lineRule="auto"/>
        <w:jc w:val="both"/>
        <w:rPr>
          <w:rFonts w:ascii="Arial" w:hAnsi="Arial" w:cs="Arial"/>
          <w:sz w:val="24"/>
          <w:szCs w:val="24"/>
        </w:rPr>
      </w:pPr>
      <w:r w:rsidRPr="00523436">
        <w:rPr>
          <w:rFonts w:ascii="Arial" w:hAnsi="Arial" w:cs="Arial"/>
          <w:sz w:val="24"/>
          <w:szCs w:val="24"/>
        </w:rPr>
        <w:t>To ensure robustness, the modelling approach incorporated two parallel analytical methods</w:t>
      </w:r>
      <w:r w:rsidR="00386B79">
        <w:rPr>
          <w:rFonts w:ascii="Arial" w:hAnsi="Arial" w:cs="Arial"/>
          <w:sz w:val="24"/>
          <w:szCs w:val="24"/>
        </w:rPr>
        <w:t xml:space="preserve"> </w:t>
      </w:r>
      <w:sdt>
        <w:sdtPr>
          <w:rPr>
            <w:rFonts w:ascii="Arial" w:hAnsi="Arial" w:cs="Arial"/>
            <w:sz w:val="24"/>
            <w:szCs w:val="24"/>
          </w:rPr>
          <w:id w:val="-720133575"/>
          <w:citation/>
        </w:sdtPr>
        <w:sdtContent>
          <w:r w:rsidR="00386B79">
            <w:rPr>
              <w:rFonts w:ascii="Arial" w:hAnsi="Arial" w:cs="Arial"/>
              <w:sz w:val="24"/>
              <w:szCs w:val="24"/>
            </w:rPr>
            <w:fldChar w:fldCharType="begin"/>
          </w:r>
          <w:r w:rsidR="00386B79">
            <w:rPr>
              <w:rFonts w:ascii="Arial" w:hAnsi="Arial" w:cs="Arial"/>
              <w:sz w:val="24"/>
              <w:szCs w:val="24"/>
            </w:rPr>
            <w:instrText xml:space="preserve"> CITATION Moh23 \l 2057 </w:instrText>
          </w:r>
          <w:r w:rsidR="00386B79">
            <w:rPr>
              <w:rFonts w:ascii="Arial" w:hAnsi="Arial" w:cs="Arial"/>
              <w:sz w:val="24"/>
              <w:szCs w:val="24"/>
            </w:rPr>
            <w:fldChar w:fldCharType="separate"/>
          </w:r>
          <w:r w:rsidR="008E5438" w:rsidRPr="008E5438">
            <w:rPr>
              <w:rFonts w:ascii="Arial" w:hAnsi="Arial" w:cs="Arial"/>
              <w:noProof/>
              <w:sz w:val="24"/>
              <w:szCs w:val="24"/>
            </w:rPr>
            <w:t>(Miah, 2023)</w:t>
          </w:r>
          <w:r w:rsidR="00386B79">
            <w:rPr>
              <w:rFonts w:ascii="Arial" w:hAnsi="Arial" w:cs="Arial"/>
              <w:sz w:val="24"/>
              <w:szCs w:val="24"/>
            </w:rPr>
            <w:fldChar w:fldCharType="end"/>
          </w:r>
        </w:sdtContent>
      </w:sdt>
      <w:r w:rsidRPr="00523436">
        <w:rPr>
          <w:rFonts w:ascii="Arial" w:hAnsi="Arial" w:cs="Arial"/>
          <w:sz w:val="24"/>
          <w:szCs w:val="24"/>
        </w:rPr>
        <w:t xml:space="preserve">. A linear model assumed a direct relationship between incident volume and officer deployment, using Excel-based outputs to calculate predicted </w:t>
      </w:r>
      <w:r w:rsidRPr="00523436">
        <w:rPr>
          <w:rFonts w:ascii="Arial" w:hAnsi="Arial" w:cs="Arial"/>
          <w:sz w:val="24"/>
          <w:szCs w:val="24"/>
        </w:rPr>
        <w:lastRenderedPageBreak/>
        <w:t xml:space="preserve">officer requirements for each station and phase. This model produced a confidence level of 97.8%. </w:t>
      </w:r>
    </w:p>
    <w:p w14:paraId="631940FC" w14:textId="6E582E1F" w:rsidR="009D78EF" w:rsidRDefault="00323745" w:rsidP="009200BC">
      <w:pPr>
        <w:keepNext/>
        <w:spacing w:line="480" w:lineRule="auto"/>
        <w:jc w:val="both"/>
      </w:pPr>
      <w:r>
        <w:rPr>
          <w:noProof/>
        </w:rPr>
        <w:drawing>
          <wp:inline distT="0" distB="0" distL="0" distR="0" wp14:anchorId="3D349A9D" wp14:editId="7ED43C0F">
            <wp:extent cx="5731510" cy="857885"/>
            <wp:effectExtent l="0" t="0" r="2540" b="0"/>
            <wp:docPr id="610582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82341" name=""/>
                    <pic:cNvPicPr/>
                  </pic:nvPicPr>
                  <pic:blipFill>
                    <a:blip r:embed="rId13"/>
                    <a:stretch>
                      <a:fillRect/>
                    </a:stretch>
                  </pic:blipFill>
                  <pic:spPr>
                    <a:xfrm>
                      <a:off x="0" y="0"/>
                      <a:ext cx="5731510" cy="857885"/>
                    </a:xfrm>
                    <a:prstGeom prst="rect">
                      <a:avLst/>
                    </a:prstGeom>
                  </pic:spPr>
                </pic:pic>
              </a:graphicData>
            </a:graphic>
          </wp:inline>
        </w:drawing>
      </w:r>
    </w:p>
    <w:p w14:paraId="1D8726A0" w14:textId="29E46D01" w:rsidR="00323745" w:rsidRDefault="009D78EF" w:rsidP="009200BC">
      <w:pPr>
        <w:pStyle w:val="Caption"/>
        <w:jc w:val="both"/>
        <w:rPr>
          <w:rFonts w:ascii="Arial" w:hAnsi="Arial" w:cs="Arial"/>
          <w:sz w:val="24"/>
          <w:szCs w:val="24"/>
        </w:rPr>
      </w:pPr>
      <w:r>
        <w:t xml:space="preserve">Figure </w:t>
      </w:r>
      <w:fldSimple w:instr=" SEQ Figure \* ARABIC ">
        <w:r w:rsidR="00145449">
          <w:rPr>
            <w:noProof/>
          </w:rPr>
          <w:t>2</w:t>
        </w:r>
      </w:fldSimple>
      <w:r>
        <w:t xml:space="preserve"> - Linear Model - Miah</w:t>
      </w:r>
    </w:p>
    <w:p w14:paraId="4A95B962" w14:textId="31E4084F" w:rsidR="00334279" w:rsidRPr="00523436" w:rsidRDefault="00A54596" w:rsidP="009200BC">
      <w:pPr>
        <w:spacing w:line="480" w:lineRule="auto"/>
        <w:jc w:val="both"/>
        <w:rPr>
          <w:rFonts w:ascii="Arial" w:hAnsi="Arial" w:cs="Arial"/>
          <w:sz w:val="24"/>
          <w:szCs w:val="24"/>
        </w:rPr>
      </w:pPr>
      <w:r w:rsidRPr="00523436">
        <w:rPr>
          <w:rFonts w:ascii="Arial" w:hAnsi="Arial" w:cs="Arial"/>
          <w:sz w:val="24"/>
          <w:szCs w:val="24"/>
        </w:rPr>
        <w:t>A more advanced multi-linear regression model was also applied, introducing additional variables such as demographic factors and deprivation scores at Lower Super Output Area (LSOA) level. This model utilised MapInfo and Python to map incidents to postcode areas and achieved a confidence level of 89.9%. Together, these models provided a high degree of assurance in the projected resourcing requirements</w:t>
      </w:r>
      <w:r w:rsidR="00334279">
        <w:rPr>
          <w:rFonts w:ascii="Arial" w:hAnsi="Arial" w:cs="Arial"/>
          <w:sz w:val="24"/>
          <w:szCs w:val="24"/>
        </w:rPr>
        <w:t xml:space="preserve">, whilst allowing a critical </w:t>
      </w:r>
      <w:r w:rsidR="002153F8">
        <w:rPr>
          <w:rFonts w:ascii="Arial" w:hAnsi="Arial" w:cs="Arial"/>
          <w:sz w:val="24"/>
          <w:szCs w:val="24"/>
        </w:rPr>
        <w:t>analysis to ensure that one model had not provided perverse results</w:t>
      </w:r>
      <w:r w:rsidR="00647245">
        <w:rPr>
          <w:rFonts w:ascii="Arial" w:hAnsi="Arial" w:cs="Arial"/>
          <w:sz w:val="24"/>
          <w:szCs w:val="24"/>
        </w:rPr>
        <w:t xml:space="preserve"> and indeed produced comparable results.</w:t>
      </w:r>
    </w:p>
    <w:p w14:paraId="2843BD79" w14:textId="77EF9A12" w:rsidR="00A54596" w:rsidRDefault="00A54596" w:rsidP="009200BC">
      <w:pPr>
        <w:spacing w:line="480" w:lineRule="auto"/>
        <w:jc w:val="both"/>
        <w:rPr>
          <w:rFonts w:ascii="Arial" w:hAnsi="Arial" w:cs="Arial"/>
          <w:sz w:val="24"/>
          <w:szCs w:val="24"/>
        </w:rPr>
      </w:pPr>
      <w:r w:rsidRPr="00523436">
        <w:rPr>
          <w:rFonts w:ascii="Arial" w:hAnsi="Arial" w:cs="Arial"/>
          <w:sz w:val="24"/>
          <w:szCs w:val="24"/>
        </w:rPr>
        <w:t xml:space="preserve">In addition to station-based demand, a separate “on the line” modelling approach was used to assess disruption-related incidents along the route. Using HS1 as a comparator, incident data was mapped across the line of route and scaled proportionally to reflect the length of the HS2 network. </w:t>
      </w:r>
    </w:p>
    <w:p w14:paraId="588B5293" w14:textId="77777777" w:rsidR="009D78EF" w:rsidRDefault="00B22EC2" w:rsidP="009200BC">
      <w:pPr>
        <w:keepNext/>
        <w:spacing w:line="480" w:lineRule="auto"/>
        <w:jc w:val="both"/>
      </w:pPr>
      <w:r w:rsidRPr="00B22EC2">
        <w:rPr>
          <w:rFonts w:ascii="Arial" w:hAnsi="Arial" w:cs="Arial"/>
          <w:noProof/>
          <w:sz w:val="24"/>
          <w:szCs w:val="24"/>
        </w:rPr>
        <w:lastRenderedPageBreak/>
        <w:drawing>
          <wp:inline distT="0" distB="0" distL="0" distR="0" wp14:anchorId="08207394" wp14:editId="234D7D41">
            <wp:extent cx="5678416" cy="2676525"/>
            <wp:effectExtent l="0" t="0" r="0" b="0"/>
            <wp:docPr id="2" name="Picture 1">
              <a:extLst xmlns:a="http://schemas.openxmlformats.org/drawingml/2006/main">
                <a:ext uri="{FF2B5EF4-FFF2-40B4-BE49-F238E27FC236}">
                  <a16:creationId xmlns:a16="http://schemas.microsoft.com/office/drawing/2014/main" id="{D5E401AA-B953-4347-B943-7B0B7B41EF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D5E401AA-B953-4347-B943-7B0B7B41EF92}"/>
                        </a:ext>
                      </a:extLst>
                    </pic:cNvPr>
                    <pic:cNvPicPr>
                      <a:picLocks noChangeAspect="1"/>
                    </pic:cNvPicPr>
                  </pic:nvPicPr>
                  <pic:blipFill>
                    <a:blip r:embed="rId14"/>
                    <a:stretch>
                      <a:fillRect/>
                    </a:stretch>
                  </pic:blipFill>
                  <pic:spPr>
                    <a:xfrm>
                      <a:off x="0" y="0"/>
                      <a:ext cx="5688491" cy="2681274"/>
                    </a:xfrm>
                    <a:prstGeom prst="rect">
                      <a:avLst/>
                    </a:prstGeom>
                  </pic:spPr>
                </pic:pic>
              </a:graphicData>
            </a:graphic>
          </wp:inline>
        </w:drawing>
      </w:r>
    </w:p>
    <w:p w14:paraId="02496464" w14:textId="0C970101" w:rsidR="00B22EC2" w:rsidRDefault="009D78EF" w:rsidP="009200BC">
      <w:pPr>
        <w:pStyle w:val="Caption"/>
        <w:jc w:val="both"/>
      </w:pPr>
      <w:r>
        <w:t xml:space="preserve">Figure </w:t>
      </w:r>
      <w:fldSimple w:instr=" SEQ Figure \* ARABIC ">
        <w:r w:rsidR="00145449">
          <w:rPr>
            <w:noProof/>
          </w:rPr>
          <w:t>3</w:t>
        </w:r>
      </w:fldSimple>
      <w:r>
        <w:t xml:space="preserve"> - On the Line Data </w:t>
      </w:r>
      <w:r w:rsidR="002153F8">
        <w:t>–</w:t>
      </w:r>
      <w:r>
        <w:t xml:space="preserve"> Miah</w:t>
      </w:r>
    </w:p>
    <w:p w14:paraId="37A83AF7" w14:textId="77777777" w:rsidR="002153F8" w:rsidRPr="002153F8" w:rsidRDefault="002153F8" w:rsidP="002153F8"/>
    <w:p w14:paraId="49C89B5B" w14:textId="1E2A87E3" w:rsidR="00A54596" w:rsidRPr="00523436" w:rsidRDefault="00A54596" w:rsidP="009200BC">
      <w:pPr>
        <w:spacing w:line="480" w:lineRule="auto"/>
        <w:jc w:val="both"/>
        <w:rPr>
          <w:rFonts w:ascii="Arial" w:hAnsi="Arial" w:cs="Arial"/>
          <w:sz w:val="24"/>
          <w:szCs w:val="24"/>
        </w:rPr>
      </w:pPr>
      <w:r w:rsidRPr="00523436">
        <w:rPr>
          <w:rFonts w:ascii="Arial" w:hAnsi="Arial" w:cs="Arial"/>
          <w:sz w:val="24"/>
          <w:szCs w:val="24"/>
        </w:rPr>
        <w:t>Further analysis was conducted using a Threat, Risk, and Harm (TRH) scoring methodology. Crime data within 22km and 50km radii of both existing and proposed depot locations was analysed to assess not just crime volume, but its relative impact. TRH scores were derived by combining BTP threat assessments, incident frequency, and the Cambridge Harm Index. This enabled a more nuanced understanding of risk, demonstrating that lower crime volumes can still present higher harm levels, thereby influencing the suitability of depot locations and resource allocation</w:t>
      </w:r>
      <w:r w:rsidR="002153F8">
        <w:rPr>
          <w:rFonts w:ascii="Arial" w:hAnsi="Arial" w:cs="Arial"/>
          <w:sz w:val="24"/>
          <w:szCs w:val="24"/>
        </w:rPr>
        <w:t xml:space="preserve"> </w:t>
      </w:r>
      <w:sdt>
        <w:sdtPr>
          <w:rPr>
            <w:rFonts w:ascii="Arial" w:hAnsi="Arial" w:cs="Arial"/>
            <w:sz w:val="24"/>
            <w:szCs w:val="24"/>
          </w:rPr>
          <w:id w:val="-780490156"/>
          <w:citation/>
        </w:sdtPr>
        <w:sdtContent>
          <w:r w:rsidR="002153F8">
            <w:rPr>
              <w:rFonts w:ascii="Arial" w:hAnsi="Arial" w:cs="Arial"/>
              <w:sz w:val="24"/>
              <w:szCs w:val="24"/>
            </w:rPr>
            <w:fldChar w:fldCharType="begin"/>
          </w:r>
          <w:r w:rsidR="002153F8">
            <w:rPr>
              <w:rFonts w:ascii="Arial" w:hAnsi="Arial" w:cs="Arial"/>
              <w:sz w:val="24"/>
              <w:szCs w:val="24"/>
            </w:rPr>
            <w:instrText xml:space="preserve"> CITATION Moh23 \l 2057 </w:instrText>
          </w:r>
          <w:r w:rsidR="002153F8">
            <w:rPr>
              <w:rFonts w:ascii="Arial" w:hAnsi="Arial" w:cs="Arial"/>
              <w:sz w:val="24"/>
              <w:szCs w:val="24"/>
            </w:rPr>
            <w:fldChar w:fldCharType="separate"/>
          </w:r>
          <w:r w:rsidR="008E5438" w:rsidRPr="008E5438">
            <w:rPr>
              <w:rFonts w:ascii="Arial" w:hAnsi="Arial" w:cs="Arial"/>
              <w:noProof/>
              <w:sz w:val="24"/>
              <w:szCs w:val="24"/>
            </w:rPr>
            <w:t>(Miah, 2023)</w:t>
          </w:r>
          <w:r w:rsidR="002153F8">
            <w:rPr>
              <w:rFonts w:ascii="Arial" w:hAnsi="Arial" w:cs="Arial"/>
              <w:sz w:val="24"/>
              <w:szCs w:val="24"/>
            </w:rPr>
            <w:fldChar w:fldCharType="end"/>
          </w:r>
        </w:sdtContent>
      </w:sdt>
      <w:r w:rsidRPr="00523436">
        <w:rPr>
          <w:rFonts w:ascii="Arial" w:hAnsi="Arial" w:cs="Arial"/>
          <w:sz w:val="24"/>
          <w:szCs w:val="24"/>
        </w:rPr>
        <w:t>.</w:t>
      </w:r>
      <w:r w:rsidR="00000A23">
        <w:rPr>
          <w:rFonts w:ascii="Arial" w:hAnsi="Arial" w:cs="Arial"/>
          <w:sz w:val="24"/>
          <w:szCs w:val="24"/>
        </w:rPr>
        <w:t xml:space="preserve"> </w:t>
      </w:r>
    </w:p>
    <w:p w14:paraId="78C63039" w14:textId="283D33E4" w:rsidR="00A600E2" w:rsidRPr="00A600E2" w:rsidRDefault="003925F0" w:rsidP="009200BC">
      <w:pPr>
        <w:spacing w:line="480" w:lineRule="auto"/>
        <w:jc w:val="both"/>
        <w:rPr>
          <w:rFonts w:ascii="Arial" w:hAnsi="Arial" w:cs="Arial"/>
          <w:sz w:val="24"/>
          <w:szCs w:val="24"/>
        </w:rPr>
      </w:pPr>
      <w:r w:rsidRPr="003925F0">
        <w:rPr>
          <w:rFonts w:ascii="Arial" w:hAnsi="Arial" w:cs="Arial"/>
          <w:sz w:val="24"/>
          <w:szCs w:val="24"/>
        </w:rPr>
        <w:t>Critically, the original scoping work was undertaken in 2021 and included elements of the HS2 route that are no longer progressing. It also relied on long-range assumptions derived from existing stations and historic datasets. Given the extended timeframe of the programme, these methodologies have inherent limitations and are likely to reflect only the conditions and demand profile present at the time the analysis was conducted</w:t>
      </w:r>
      <w:r w:rsidR="007E30A9">
        <w:rPr>
          <w:rFonts w:ascii="Arial" w:hAnsi="Arial" w:cs="Arial"/>
          <w:sz w:val="24"/>
          <w:szCs w:val="24"/>
        </w:rPr>
        <w:t>.</w:t>
      </w:r>
      <w:r w:rsidR="00A600E2" w:rsidRPr="00A600E2">
        <w:rPr>
          <w:rFonts w:ascii="Arial" w:hAnsi="Arial" w:cs="Arial"/>
          <w:sz w:val="24"/>
          <w:szCs w:val="24"/>
        </w:rPr>
        <w:t xml:space="preserve"> This project therefore seeks to undertake further, updated data analysis in 2026 to reflect the revised scope.</w:t>
      </w:r>
      <w:r w:rsidR="00A600E2">
        <w:rPr>
          <w:rFonts w:ascii="Arial" w:hAnsi="Arial" w:cs="Arial"/>
          <w:sz w:val="24"/>
          <w:szCs w:val="24"/>
        </w:rPr>
        <w:t xml:space="preserve"> </w:t>
      </w:r>
      <w:r w:rsidR="00A600E2" w:rsidRPr="00A600E2">
        <w:rPr>
          <w:rFonts w:ascii="Arial" w:hAnsi="Arial" w:cs="Arial"/>
          <w:sz w:val="24"/>
          <w:szCs w:val="24"/>
        </w:rPr>
        <w:t xml:space="preserve">This updated analysis will account for the changing demand picture, including an assumed increase of approximately 10% over the intervening </w:t>
      </w:r>
      <w:r w:rsidR="00A600E2" w:rsidRPr="00A600E2">
        <w:rPr>
          <w:rFonts w:ascii="Arial" w:hAnsi="Arial" w:cs="Arial"/>
          <w:sz w:val="24"/>
          <w:szCs w:val="24"/>
        </w:rPr>
        <w:lastRenderedPageBreak/>
        <w:t>period. It will also reassess the previously identified footfall and passenger-related metrics to determine whether these changes have had a positive or negative impact on crime levels</w:t>
      </w:r>
      <w:r w:rsidR="00A600E2">
        <w:rPr>
          <w:rFonts w:ascii="Arial" w:hAnsi="Arial" w:cs="Arial"/>
          <w:sz w:val="24"/>
          <w:szCs w:val="24"/>
        </w:rPr>
        <w:t xml:space="preserve">. </w:t>
      </w:r>
      <w:r w:rsidR="00A600E2" w:rsidRPr="00A600E2">
        <w:rPr>
          <w:rFonts w:ascii="Arial" w:hAnsi="Arial" w:cs="Arial"/>
          <w:sz w:val="24"/>
          <w:szCs w:val="24"/>
        </w:rPr>
        <w:t>The findings will inform a revised assessment of policing requirements, specifically identifying the number of officers needed to effectively police the updated HS2 route.</w:t>
      </w:r>
    </w:p>
    <w:p w14:paraId="4CAAF929" w14:textId="1B3078D1" w:rsidR="00646686" w:rsidRDefault="00646686" w:rsidP="009200BC">
      <w:pPr>
        <w:spacing w:line="480" w:lineRule="auto"/>
        <w:jc w:val="both"/>
        <w:rPr>
          <w:rFonts w:ascii="Arial" w:hAnsi="Arial" w:cs="Arial"/>
          <w:sz w:val="24"/>
          <w:szCs w:val="24"/>
          <w:u w:val="single"/>
        </w:rPr>
      </w:pPr>
      <w:r w:rsidRPr="00523436">
        <w:rPr>
          <w:rFonts w:ascii="Arial" w:hAnsi="Arial" w:cs="Arial"/>
          <w:sz w:val="24"/>
          <w:szCs w:val="24"/>
          <w:u w:val="single"/>
        </w:rPr>
        <w:t>Financial and budgeting</w:t>
      </w:r>
      <w:r w:rsidR="009C5B7B">
        <w:rPr>
          <w:rFonts w:ascii="Arial" w:hAnsi="Arial" w:cs="Arial"/>
          <w:sz w:val="24"/>
          <w:szCs w:val="24"/>
          <w:u w:val="single"/>
        </w:rPr>
        <w:t xml:space="preserve"> proposal</w:t>
      </w:r>
    </w:p>
    <w:p w14:paraId="469325A5" w14:textId="22AC39AB" w:rsidR="00BD5A9E" w:rsidRPr="00BD5A9E" w:rsidRDefault="00BD5A9E" w:rsidP="009200BC">
      <w:pPr>
        <w:spacing w:line="480" w:lineRule="auto"/>
        <w:jc w:val="both"/>
        <w:rPr>
          <w:rFonts w:ascii="Arial" w:hAnsi="Arial" w:cs="Arial"/>
          <w:sz w:val="24"/>
          <w:szCs w:val="24"/>
        </w:rPr>
      </w:pPr>
      <w:r>
        <w:rPr>
          <w:rFonts w:ascii="Arial" w:hAnsi="Arial" w:cs="Arial"/>
          <w:sz w:val="24"/>
          <w:szCs w:val="24"/>
        </w:rPr>
        <w:t xml:space="preserve">A </w:t>
      </w:r>
      <w:r w:rsidRPr="00BD5A9E">
        <w:rPr>
          <w:rFonts w:ascii="Arial" w:hAnsi="Arial" w:cs="Arial"/>
          <w:sz w:val="24"/>
          <w:szCs w:val="24"/>
        </w:rPr>
        <w:t>key risk within this proposal relates to the fundamental difference between the British Transport Police (BTP) funding model and that of Home Office forces. BTP is funded through Police Service Agreements with the rail industry, whereby the British Transport Police Authority (BTPA) levies an annual charge on operators to enable the provision of policing.</w:t>
      </w:r>
      <w:r w:rsidR="005D7BF6">
        <w:rPr>
          <w:rFonts w:ascii="Arial" w:hAnsi="Arial" w:cs="Arial"/>
          <w:sz w:val="24"/>
          <w:szCs w:val="24"/>
        </w:rPr>
        <w:t xml:space="preserve"> </w:t>
      </w:r>
      <w:r w:rsidRPr="00BD5A9E">
        <w:rPr>
          <w:rFonts w:ascii="Arial" w:hAnsi="Arial" w:cs="Arial"/>
          <w:sz w:val="24"/>
          <w:szCs w:val="24"/>
        </w:rPr>
        <w:t>In the case of HS2, as highlighted in the most recent parliamentary submission</w:t>
      </w:r>
      <w:r w:rsidR="00AD554A">
        <w:rPr>
          <w:rFonts w:ascii="Arial" w:hAnsi="Arial" w:cs="Arial"/>
          <w:sz w:val="24"/>
          <w:szCs w:val="24"/>
        </w:rPr>
        <w:t xml:space="preserve"> </w:t>
      </w:r>
      <w:sdt>
        <w:sdtPr>
          <w:rPr>
            <w:rFonts w:ascii="Arial" w:hAnsi="Arial" w:cs="Arial"/>
            <w:sz w:val="24"/>
            <w:szCs w:val="24"/>
          </w:rPr>
          <w:id w:val="-637723662"/>
          <w:citation/>
        </w:sdtPr>
        <w:sdtContent>
          <w:r w:rsidR="00AD554A">
            <w:rPr>
              <w:rFonts w:ascii="Arial" w:hAnsi="Arial" w:cs="Arial"/>
              <w:sz w:val="24"/>
              <w:szCs w:val="24"/>
            </w:rPr>
            <w:fldChar w:fldCharType="begin"/>
          </w:r>
          <w:r w:rsidR="00AD554A">
            <w:rPr>
              <w:rFonts w:ascii="Arial" w:hAnsi="Arial" w:cs="Arial"/>
              <w:sz w:val="24"/>
              <w:szCs w:val="24"/>
            </w:rPr>
            <w:instrText xml:space="preserve"> CITATION Dav26 \l 2057 </w:instrText>
          </w:r>
          <w:r w:rsidR="00AD554A">
            <w:rPr>
              <w:rFonts w:ascii="Arial" w:hAnsi="Arial" w:cs="Arial"/>
              <w:sz w:val="24"/>
              <w:szCs w:val="24"/>
            </w:rPr>
            <w:fldChar w:fldCharType="separate"/>
          </w:r>
          <w:r w:rsidR="008E5438" w:rsidRPr="008E5438">
            <w:rPr>
              <w:rFonts w:ascii="Arial" w:hAnsi="Arial" w:cs="Arial"/>
              <w:noProof/>
              <w:sz w:val="24"/>
              <w:szCs w:val="24"/>
            </w:rPr>
            <w:t>(Davies, 2026)</w:t>
          </w:r>
          <w:r w:rsidR="00AD554A">
            <w:rPr>
              <w:rFonts w:ascii="Arial" w:hAnsi="Arial" w:cs="Arial"/>
              <w:sz w:val="24"/>
              <w:szCs w:val="24"/>
            </w:rPr>
            <w:fldChar w:fldCharType="end"/>
          </w:r>
        </w:sdtContent>
      </w:sdt>
      <w:r w:rsidRPr="00BD5A9E">
        <w:rPr>
          <w:rFonts w:ascii="Arial" w:hAnsi="Arial" w:cs="Arial"/>
          <w:sz w:val="24"/>
          <w:szCs w:val="24"/>
        </w:rPr>
        <w:t>, the full operational testing phase may not commence until 2033. By this point, under current legislation, HS2 Ltd will be required to engage with BTP to ensure appropriate policing arrangements are in place. However, it is likely that a conventional funding model may not fully apply during the period between 2033 and 2036.</w:t>
      </w:r>
    </w:p>
    <w:p w14:paraId="71E6D42F" w14:textId="4ED4F469" w:rsidR="00BD5A9E" w:rsidRPr="00BD5A9E" w:rsidRDefault="00BD5A9E" w:rsidP="009200BC">
      <w:pPr>
        <w:spacing w:line="480" w:lineRule="auto"/>
        <w:jc w:val="both"/>
        <w:rPr>
          <w:rFonts w:ascii="Arial" w:hAnsi="Arial" w:cs="Arial"/>
          <w:sz w:val="24"/>
          <w:szCs w:val="24"/>
        </w:rPr>
      </w:pPr>
      <w:r w:rsidRPr="00BD5A9E">
        <w:rPr>
          <w:rFonts w:ascii="Arial" w:hAnsi="Arial" w:cs="Arial"/>
          <w:sz w:val="24"/>
          <w:szCs w:val="24"/>
        </w:rPr>
        <w:t>The existing BTP funding model is based on metrics such as passenger footfall and passenger kilometres travelled</w:t>
      </w:r>
      <w:r w:rsidR="00492295">
        <w:rPr>
          <w:rFonts w:ascii="Arial" w:hAnsi="Arial" w:cs="Arial"/>
          <w:sz w:val="24"/>
          <w:szCs w:val="24"/>
        </w:rPr>
        <w:t xml:space="preserve"> </w:t>
      </w:r>
      <w:sdt>
        <w:sdtPr>
          <w:rPr>
            <w:rFonts w:ascii="Arial" w:hAnsi="Arial" w:cs="Arial"/>
            <w:sz w:val="24"/>
            <w:szCs w:val="24"/>
          </w:rPr>
          <w:id w:val="-1898036453"/>
          <w:citation/>
        </w:sdtPr>
        <w:sdtContent>
          <w:r w:rsidR="00492295">
            <w:rPr>
              <w:rFonts w:ascii="Arial" w:hAnsi="Arial" w:cs="Arial"/>
              <w:sz w:val="24"/>
              <w:szCs w:val="24"/>
            </w:rPr>
            <w:fldChar w:fldCharType="begin"/>
          </w:r>
          <w:r w:rsidR="00492295">
            <w:rPr>
              <w:rFonts w:ascii="Arial" w:hAnsi="Arial" w:cs="Arial"/>
              <w:sz w:val="24"/>
              <w:szCs w:val="24"/>
            </w:rPr>
            <w:instrText xml:space="preserve"> CITATION HMI14 \l 2057 </w:instrText>
          </w:r>
          <w:r w:rsidR="00492295">
            <w:rPr>
              <w:rFonts w:ascii="Arial" w:hAnsi="Arial" w:cs="Arial"/>
              <w:sz w:val="24"/>
              <w:szCs w:val="24"/>
            </w:rPr>
            <w:fldChar w:fldCharType="separate"/>
          </w:r>
          <w:r w:rsidR="008E5438" w:rsidRPr="008E5438">
            <w:rPr>
              <w:rFonts w:ascii="Arial" w:hAnsi="Arial" w:cs="Arial"/>
              <w:noProof/>
              <w:sz w:val="24"/>
              <w:szCs w:val="24"/>
            </w:rPr>
            <w:t>(HMIC, 2014)</w:t>
          </w:r>
          <w:r w:rsidR="00492295">
            <w:rPr>
              <w:rFonts w:ascii="Arial" w:hAnsi="Arial" w:cs="Arial"/>
              <w:sz w:val="24"/>
              <w:szCs w:val="24"/>
            </w:rPr>
            <w:fldChar w:fldCharType="end"/>
          </w:r>
        </w:sdtContent>
      </w:sdt>
      <w:r w:rsidR="00492295">
        <w:rPr>
          <w:rFonts w:ascii="Arial" w:hAnsi="Arial" w:cs="Arial"/>
          <w:sz w:val="24"/>
          <w:szCs w:val="24"/>
        </w:rPr>
        <w:t>.</w:t>
      </w:r>
      <w:r w:rsidRPr="00BD5A9E">
        <w:rPr>
          <w:rFonts w:ascii="Arial" w:hAnsi="Arial" w:cs="Arial"/>
          <w:sz w:val="24"/>
          <w:szCs w:val="24"/>
        </w:rPr>
        <w:t xml:space="preserve"> These metrics are used to calculate the financial contribution required from each transport operator. However, this presents a challenge for HS2, as these data inputs will not be available until the railway is operational. As such, the model is inherently retrospective and unsuitable for forecasting costs in advance of service commencement</w:t>
      </w:r>
      <w:r w:rsidR="008F039A">
        <w:rPr>
          <w:rFonts w:ascii="Arial" w:hAnsi="Arial" w:cs="Arial"/>
          <w:sz w:val="24"/>
          <w:szCs w:val="24"/>
        </w:rPr>
        <w:t xml:space="preserve">. The below table </w:t>
      </w:r>
      <w:r w:rsidR="0056222F">
        <w:rPr>
          <w:noProof/>
        </w:rPr>
        <w:lastRenderedPageBreak/>
        <w:drawing>
          <wp:anchor distT="0" distB="0" distL="114300" distR="114300" simplePos="0" relativeHeight="251663872" behindDoc="1" locked="0" layoutInCell="1" allowOverlap="1" wp14:anchorId="3022FF01" wp14:editId="58644967">
            <wp:simplePos x="0" y="0"/>
            <wp:positionH relativeFrom="margin">
              <wp:align>center</wp:align>
            </wp:positionH>
            <wp:positionV relativeFrom="paragraph">
              <wp:posOffset>328930</wp:posOffset>
            </wp:positionV>
            <wp:extent cx="3076575" cy="1247775"/>
            <wp:effectExtent l="0" t="0" r="9525" b="9525"/>
            <wp:wrapTight wrapText="bothSides">
              <wp:wrapPolygon edited="0">
                <wp:start x="0" y="0"/>
                <wp:lineTo x="0" y="21435"/>
                <wp:lineTo x="21533" y="21435"/>
                <wp:lineTo x="21533" y="0"/>
                <wp:lineTo x="0" y="0"/>
              </wp:wrapPolygon>
            </wp:wrapTight>
            <wp:docPr id="2048652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52253" name=""/>
                    <pic:cNvPicPr/>
                  </pic:nvPicPr>
                  <pic:blipFill>
                    <a:blip r:embed="rId15">
                      <a:extLst>
                        <a:ext uri="{28A0092B-C50C-407E-A947-70E740481C1C}">
                          <a14:useLocalDpi xmlns:a14="http://schemas.microsoft.com/office/drawing/2010/main" val="0"/>
                        </a:ext>
                      </a:extLst>
                    </a:blip>
                    <a:stretch>
                      <a:fillRect/>
                    </a:stretch>
                  </pic:blipFill>
                  <pic:spPr>
                    <a:xfrm>
                      <a:off x="0" y="0"/>
                      <a:ext cx="3076575" cy="1247775"/>
                    </a:xfrm>
                    <a:prstGeom prst="rect">
                      <a:avLst/>
                    </a:prstGeom>
                  </pic:spPr>
                </pic:pic>
              </a:graphicData>
            </a:graphic>
          </wp:anchor>
        </w:drawing>
      </w:r>
      <w:r w:rsidR="008F039A">
        <w:rPr>
          <w:rFonts w:ascii="Arial" w:hAnsi="Arial" w:cs="Arial"/>
          <w:sz w:val="24"/>
          <w:szCs w:val="24"/>
        </w:rPr>
        <w:t>demonstrates the limitations of available dat</w:t>
      </w:r>
      <w:r w:rsidR="000B7BBE">
        <w:rPr>
          <w:rFonts w:ascii="Arial" w:hAnsi="Arial" w:cs="Arial"/>
          <w:sz w:val="24"/>
          <w:szCs w:val="24"/>
        </w:rPr>
        <w:t>a an</w:t>
      </w:r>
      <w:r w:rsidR="00F05B9B">
        <w:rPr>
          <w:rFonts w:ascii="Arial" w:hAnsi="Arial" w:cs="Arial"/>
          <w:sz w:val="24"/>
          <w:szCs w:val="24"/>
        </w:rPr>
        <w:t xml:space="preserve"> (6 trains per hour and passengers per hour)</w:t>
      </w:r>
      <w:r w:rsidR="00F05B9B" w:rsidRPr="00F05B9B">
        <w:rPr>
          <w:noProof/>
        </w:rPr>
        <w:t xml:space="preserve"> </w:t>
      </w:r>
    </w:p>
    <w:p w14:paraId="1DAE9402" w14:textId="5DE90BEF" w:rsidR="00B866DC" w:rsidRDefault="00B866DC" w:rsidP="00473EDF">
      <w:pPr>
        <w:spacing w:line="480" w:lineRule="auto"/>
        <w:jc w:val="center"/>
        <w:rPr>
          <w:rFonts w:ascii="Arial" w:hAnsi="Arial" w:cs="Arial"/>
          <w:sz w:val="24"/>
          <w:szCs w:val="24"/>
        </w:rPr>
      </w:pPr>
    </w:p>
    <w:p w14:paraId="0104A1D9" w14:textId="77777777" w:rsidR="00F05B9B" w:rsidRDefault="00F05B9B" w:rsidP="00473EDF">
      <w:pPr>
        <w:spacing w:line="480" w:lineRule="auto"/>
        <w:jc w:val="center"/>
        <w:rPr>
          <w:rFonts w:ascii="Arial" w:hAnsi="Arial" w:cs="Arial"/>
          <w:sz w:val="24"/>
          <w:szCs w:val="24"/>
        </w:rPr>
      </w:pPr>
    </w:p>
    <w:p w14:paraId="1B470ED4" w14:textId="6382A403" w:rsidR="00F05B9B" w:rsidRDefault="00000000" w:rsidP="00E0071E">
      <w:pPr>
        <w:spacing w:line="480" w:lineRule="auto"/>
        <w:rPr>
          <w:rFonts w:ascii="Arial" w:hAnsi="Arial" w:cs="Arial"/>
          <w:sz w:val="24"/>
          <w:szCs w:val="24"/>
        </w:rPr>
      </w:pPr>
      <w:sdt>
        <w:sdtPr>
          <w:rPr>
            <w:rFonts w:ascii="Arial" w:hAnsi="Arial" w:cs="Arial"/>
            <w:sz w:val="24"/>
            <w:szCs w:val="24"/>
          </w:rPr>
          <w:id w:val="-1752805643"/>
          <w:citation/>
        </w:sdtPr>
        <w:sdtContent>
          <w:r w:rsidR="00E0071E">
            <w:rPr>
              <w:rFonts w:ascii="Arial" w:hAnsi="Arial" w:cs="Arial"/>
              <w:sz w:val="24"/>
              <w:szCs w:val="24"/>
            </w:rPr>
            <w:fldChar w:fldCharType="begin"/>
          </w:r>
          <w:r w:rsidR="00E0071E">
            <w:rPr>
              <w:rFonts w:ascii="Arial" w:hAnsi="Arial" w:cs="Arial"/>
              <w:sz w:val="24"/>
              <w:szCs w:val="24"/>
            </w:rPr>
            <w:instrText xml:space="preserve"> CITATION MVA12 \l 2057 </w:instrText>
          </w:r>
          <w:r w:rsidR="00E0071E">
            <w:rPr>
              <w:rFonts w:ascii="Arial" w:hAnsi="Arial" w:cs="Arial"/>
              <w:sz w:val="24"/>
              <w:szCs w:val="24"/>
            </w:rPr>
            <w:fldChar w:fldCharType="separate"/>
          </w:r>
          <w:r w:rsidR="008E5438" w:rsidRPr="008E5438">
            <w:rPr>
              <w:rFonts w:ascii="Arial" w:hAnsi="Arial" w:cs="Arial"/>
              <w:noProof/>
              <w:sz w:val="24"/>
              <w:szCs w:val="24"/>
            </w:rPr>
            <w:t>(MVA Consultancy, 2012)</w:t>
          </w:r>
          <w:r w:rsidR="00E0071E">
            <w:rPr>
              <w:rFonts w:ascii="Arial" w:hAnsi="Arial" w:cs="Arial"/>
              <w:sz w:val="24"/>
              <w:szCs w:val="24"/>
            </w:rPr>
            <w:fldChar w:fldCharType="end"/>
          </w:r>
        </w:sdtContent>
      </w:sdt>
    </w:p>
    <w:p w14:paraId="7D54D0F6" w14:textId="3FED63B6" w:rsidR="008C486B" w:rsidRPr="008C486B" w:rsidRDefault="006A1ED6" w:rsidP="008C486B">
      <w:pPr>
        <w:spacing w:line="480" w:lineRule="auto"/>
        <w:jc w:val="both"/>
        <w:rPr>
          <w:rFonts w:ascii="Arial" w:hAnsi="Arial" w:cs="Arial"/>
          <w:sz w:val="24"/>
          <w:szCs w:val="24"/>
        </w:rPr>
      </w:pPr>
      <w:r w:rsidRPr="006A1ED6">
        <w:rPr>
          <w:rFonts w:ascii="Arial" w:hAnsi="Arial" w:cs="Arial"/>
          <w:sz w:val="24"/>
          <w:szCs w:val="24"/>
        </w:rPr>
        <w:t>To address this challenge, a bespoke methodology will be required to estimate the funding needed to support policing across the HS2 programme. Rather than relying on traditional funding models, the project will adopt a unit-cost approach informed by the workforce and demand analysis outlined above. On this basis, a mid-range assumption of 3.5% annual growth has been adopted for modelling purposes.</w:t>
      </w:r>
      <w:r w:rsidR="001E7005">
        <w:rPr>
          <w:rFonts w:ascii="Arial" w:hAnsi="Arial" w:cs="Arial"/>
          <w:sz w:val="24"/>
          <w:szCs w:val="24"/>
        </w:rPr>
        <w:t xml:space="preserve"> </w:t>
      </w:r>
      <w:r w:rsidR="008C486B" w:rsidRPr="008C486B">
        <w:rPr>
          <w:rFonts w:ascii="Arial" w:hAnsi="Arial" w:cs="Arial"/>
          <w:sz w:val="24"/>
          <w:szCs w:val="24"/>
        </w:rPr>
        <w:t xml:space="preserve">The 3.5% growth assumption reflects a balanced midpoint between the current 4.2% police pay award </w:t>
      </w:r>
      <w:sdt>
        <w:sdtPr>
          <w:rPr>
            <w:rFonts w:ascii="Arial" w:hAnsi="Arial" w:cs="Arial"/>
            <w:sz w:val="24"/>
            <w:szCs w:val="24"/>
          </w:rPr>
          <w:id w:val="1278762950"/>
          <w:citation/>
        </w:sdtPr>
        <w:sdtContent>
          <w:r w:rsidR="008C486B">
            <w:rPr>
              <w:rFonts w:ascii="Arial" w:hAnsi="Arial" w:cs="Arial"/>
              <w:sz w:val="24"/>
              <w:szCs w:val="24"/>
            </w:rPr>
            <w:fldChar w:fldCharType="begin"/>
          </w:r>
          <w:r w:rsidR="008C486B">
            <w:rPr>
              <w:rFonts w:ascii="Arial" w:hAnsi="Arial" w:cs="Arial"/>
              <w:sz w:val="24"/>
              <w:szCs w:val="24"/>
            </w:rPr>
            <w:instrText xml:space="preserve"> CITATION Suz25 \l 2057 </w:instrText>
          </w:r>
          <w:r w:rsidR="008C486B">
            <w:rPr>
              <w:rFonts w:ascii="Arial" w:hAnsi="Arial" w:cs="Arial"/>
              <w:sz w:val="24"/>
              <w:szCs w:val="24"/>
            </w:rPr>
            <w:fldChar w:fldCharType="separate"/>
          </w:r>
          <w:r w:rsidR="008E5438" w:rsidRPr="008E5438">
            <w:rPr>
              <w:rFonts w:ascii="Arial" w:hAnsi="Arial" w:cs="Arial"/>
              <w:noProof/>
              <w:sz w:val="24"/>
              <w:szCs w:val="24"/>
            </w:rPr>
            <w:t>(Leigh, 2025)</w:t>
          </w:r>
          <w:r w:rsidR="008C486B">
            <w:rPr>
              <w:rFonts w:ascii="Arial" w:hAnsi="Arial" w:cs="Arial"/>
              <w:sz w:val="24"/>
              <w:szCs w:val="24"/>
            </w:rPr>
            <w:fldChar w:fldCharType="end"/>
          </w:r>
        </w:sdtContent>
      </w:sdt>
      <w:r w:rsidR="008C486B">
        <w:rPr>
          <w:rFonts w:ascii="Arial" w:hAnsi="Arial" w:cs="Arial"/>
          <w:sz w:val="24"/>
          <w:szCs w:val="24"/>
        </w:rPr>
        <w:t xml:space="preserve"> </w:t>
      </w:r>
      <w:r w:rsidR="008C486B" w:rsidRPr="008C486B">
        <w:rPr>
          <w:rFonts w:ascii="Arial" w:hAnsi="Arial" w:cs="Arial"/>
          <w:sz w:val="24"/>
          <w:szCs w:val="24"/>
        </w:rPr>
        <w:t>and the 2.8% Consumer Price Index</w:t>
      </w:r>
      <w:r w:rsidR="00DD647F">
        <w:rPr>
          <w:rFonts w:ascii="Arial" w:hAnsi="Arial" w:cs="Arial"/>
          <w:sz w:val="24"/>
          <w:szCs w:val="24"/>
        </w:rPr>
        <w:t xml:space="preserve"> </w:t>
      </w:r>
      <w:sdt>
        <w:sdtPr>
          <w:rPr>
            <w:rFonts w:ascii="Arial" w:hAnsi="Arial" w:cs="Arial"/>
            <w:sz w:val="24"/>
            <w:szCs w:val="24"/>
          </w:rPr>
          <w:id w:val="55057379"/>
          <w:citation/>
        </w:sdtPr>
        <w:sdtContent>
          <w:r w:rsidR="00DD647F">
            <w:rPr>
              <w:rFonts w:ascii="Arial" w:hAnsi="Arial" w:cs="Arial"/>
              <w:sz w:val="24"/>
              <w:szCs w:val="24"/>
            </w:rPr>
            <w:fldChar w:fldCharType="begin"/>
          </w:r>
          <w:r w:rsidR="00DD647F">
            <w:rPr>
              <w:rFonts w:ascii="Arial" w:hAnsi="Arial" w:cs="Arial"/>
              <w:sz w:val="24"/>
              <w:szCs w:val="24"/>
            </w:rPr>
            <w:instrText xml:space="preserve"> CITATION Off26 \l 2057 </w:instrText>
          </w:r>
          <w:r w:rsidR="00DD647F">
            <w:rPr>
              <w:rFonts w:ascii="Arial" w:hAnsi="Arial" w:cs="Arial"/>
              <w:sz w:val="24"/>
              <w:szCs w:val="24"/>
            </w:rPr>
            <w:fldChar w:fldCharType="separate"/>
          </w:r>
          <w:r w:rsidR="008E5438" w:rsidRPr="008E5438">
            <w:rPr>
              <w:rFonts w:ascii="Arial" w:hAnsi="Arial" w:cs="Arial"/>
              <w:noProof/>
              <w:sz w:val="24"/>
              <w:szCs w:val="24"/>
            </w:rPr>
            <w:t>(Office for National Statistics (ONS), 2026)</w:t>
          </w:r>
          <w:r w:rsidR="00DD647F">
            <w:rPr>
              <w:rFonts w:ascii="Arial" w:hAnsi="Arial" w:cs="Arial"/>
              <w:sz w:val="24"/>
              <w:szCs w:val="24"/>
            </w:rPr>
            <w:fldChar w:fldCharType="end"/>
          </w:r>
        </w:sdtContent>
      </w:sdt>
      <w:r w:rsidR="008C486B" w:rsidRPr="008C486B">
        <w:rPr>
          <w:rFonts w:ascii="Arial" w:hAnsi="Arial" w:cs="Arial"/>
          <w:sz w:val="24"/>
          <w:szCs w:val="24"/>
        </w:rPr>
        <w:t xml:space="preserve"> This provides a reasonable basis for forecasting future workforce costs; however, given the long-term nature of the project, these assumptions should be reviewed regularly to reflect changes in economic conditions, pay settlements, and inflationary pressures.</w:t>
      </w:r>
    </w:p>
    <w:p w14:paraId="3F76B7D0" w14:textId="77777777" w:rsidR="006A1ED6" w:rsidRPr="006A1ED6" w:rsidRDefault="006A1ED6" w:rsidP="006A1ED6">
      <w:pPr>
        <w:spacing w:line="480" w:lineRule="auto"/>
        <w:jc w:val="both"/>
        <w:rPr>
          <w:rFonts w:ascii="Arial" w:hAnsi="Arial" w:cs="Arial"/>
          <w:sz w:val="24"/>
          <w:szCs w:val="24"/>
        </w:rPr>
      </w:pPr>
      <w:r w:rsidRPr="006A1ED6">
        <w:rPr>
          <w:rFonts w:ascii="Arial" w:hAnsi="Arial" w:cs="Arial"/>
          <w:sz w:val="24"/>
          <w:szCs w:val="24"/>
        </w:rPr>
        <w:t>The unit cost per officer incorporates the full range of expenditure associated with delivering policing services, including direct salary costs, overtime and allowances, training, equipment, supplies and services, uniform, travel, and the associated corporate and operational overheads required to support frontline delivery.</w:t>
      </w:r>
    </w:p>
    <w:p w14:paraId="48768BDE" w14:textId="37278D8F" w:rsidR="006A1ED6" w:rsidRPr="006A1ED6" w:rsidRDefault="006A1ED6" w:rsidP="006A1ED6">
      <w:pPr>
        <w:spacing w:line="480" w:lineRule="auto"/>
        <w:jc w:val="both"/>
        <w:rPr>
          <w:rFonts w:ascii="Arial" w:hAnsi="Arial" w:cs="Arial"/>
          <w:sz w:val="24"/>
          <w:szCs w:val="24"/>
        </w:rPr>
      </w:pPr>
      <w:r w:rsidRPr="006A1ED6">
        <w:rPr>
          <w:rFonts w:ascii="Arial" w:hAnsi="Arial" w:cs="Arial"/>
          <w:sz w:val="24"/>
          <w:szCs w:val="24"/>
        </w:rPr>
        <w:t xml:space="preserve">In addition to ongoing revenue costs, a significant level of initial capital investment will be required to establish an effective policing capability across the HS2 environment. This will include the infrastructure, technology, accommodation, and operational assets necessary to support policing activity throughout the construction, testing, and </w:t>
      </w:r>
      <w:r w:rsidRPr="006A1ED6">
        <w:rPr>
          <w:rFonts w:ascii="Arial" w:hAnsi="Arial" w:cs="Arial"/>
          <w:sz w:val="24"/>
          <w:szCs w:val="24"/>
        </w:rPr>
        <w:lastRenderedPageBreak/>
        <w:t xml:space="preserve">operational phases of the programme. Given the long-term nature of the project, it is not anticipated that </w:t>
      </w:r>
      <w:proofErr w:type="gramStart"/>
      <w:r w:rsidR="00981A15" w:rsidRPr="006A1ED6">
        <w:rPr>
          <w:rFonts w:ascii="Arial" w:hAnsi="Arial" w:cs="Arial"/>
          <w:sz w:val="24"/>
          <w:szCs w:val="24"/>
        </w:rPr>
        <w:t>th</w:t>
      </w:r>
      <w:r w:rsidR="008668E0">
        <w:rPr>
          <w:rFonts w:ascii="Arial" w:hAnsi="Arial" w:cs="Arial"/>
          <w:sz w:val="24"/>
          <w:szCs w:val="24"/>
        </w:rPr>
        <w:t>ese</w:t>
      </w:r>
      <w:r w:rsidR="00981A15" w:rsidRPr="006A1ED6">
        <w:rPr>
          <w:rFonts w:ascii="Arial" w:hAnsi="Arial" w:cs="Arial"/>
          <w:sz w:val="24"/>
          <w:szCs w:val="24"/>
        </w:rPr>
        <w:t xml:space="preserve"> capital</w:t>
      </w:r>
      <w:proofErr w:type="gramEnd"/>
      <w:r w:rsidRPr="006A1ED6">
        <w:rPr>
          <w:rFonts w:ascii="Arial" w:hAnsi="Arial" w:cs="Arial"/>
          <w:sz w:val="24"/>
          <w:szCs w:val="24"/>
        </w:rPr>
        <w:t xml:space="preserve"> costs will be fully recoverable during the early stages of implementation, requiring a funding model that recognises both the scale and duration of the investment needed to deliver a sustainable policing capability.</w:t>
      </w:r>
    </w:p>
    <w:p w14:paraId="2584582E" w14:textId="671A845D" w:rsidR="006573B5" w:rsidRDefault="00BD5A9E" w:rsidP="009200BC">
      <w:pPr>
        <w:spacing w:line="480" w:lineRule="auto"/>
        <w:jc w:val="both"/>
        <w:rPr>
          <w:rFonts w:ascii="Arial" w:hAnsi="Arial" w:cs="Arial"/>
          <w:sz w:val="24"/>
          <w:szCs w:val="24"/>
        </w:rPr>
      </w:pPr>
      <w:r w:rsidRPr="00BD5A9E">
        <w:rPr>
          <w:rFonts w:ascii="Arial" w:hAnsi="Arial" w:cs="Arial"/>
          <w:sz w:val="24"/>
          <w:szCs w:val="24"/>
        </w:rPr>
        <w:t xml:space="preserve">The proposal </w:t>
      </w:r>
      <w:r w:rsidR="00815F3D">
        <w:rPr>
          <w:rFonts w:ascii="Arial" w:hAnsi="Arial" w:cs="Arial"/>
          <w:sz w:val="24"/>
          <w:szCs w:val="24"/>
        </w:rPr>
        <w:t>will look to use the existing</w:t>
      </w:r>
      <w:r w:rsidRPr="00BD5A9E">
        <w:rPr>
          <w:rFonts w:ascii="Arial" w:hAnsi="Arial" w:cs="Arial"/>
          <w:sz w:val="24"/>
          <w:szCs w:val="24"/>
        </w:rPr>
        <w:t xml:space="preserve"> cost</w:t>
      </w:r>
      <w:r w:rsidR="00981A15">
        <w:rPr>
          <w:rFonts w:ascii="Arial" w:hAnsi="Arial" w:cs="Arial"/>
          <w:sz w:val="24"/>
          <w:szCs w:val="24"/>
        </w:rPr>
        <w:t xml:space="preserve"> </w:t>
      </w:r>
      <w:r w:rsidRPr="00BD5A9E">
        <w:rPr>
          <w:rFonts w:ascii="Arial" w:hAnsi="Arial" w:cs="Arial"/>
          <w:sz w:val="24"/>
          <w:szCs w:val="24"/>
        </w:rPr>
        <w:t>per</w:t>
      </w:r>
      <w:r w:rsidR="00981A15">
        <w:rPr>
          <w:rFonts w:ascii="Arial" w:hAnsi="Arial" w:cs="Arial"/>
          <w:sz w:val="24"/>
          <w:szCs w:val="24"/>
        </w:rPr>
        <w:t xml:space="preserve"> </w:t>
      </w:r>
      <w:r w:rsidRPr="00BD5A9E">
        <w:rPr>
          <w:rFonts w:ascii="Arial" w:hAnsi="Arial" w:cs="Arial"/>
          <w:sz w:val="24"/>
          <w:szCs w:val="24"/>
        </w:rPr>
        <w:t>head model</w:t>
      </w:r>
      <w:r w:rsidR="00815F3D">
        <w:rPr>
          <w:rFonts w:ascii="Arial" w:hAnsi="Arial" w:cs="Arial"/>
          <w:sz w:val="24"/>
          <w:szCs w:val="24"/>
        </w:rPr>
        <w:t xml:space="preserve"> used by the British Transport </w:t>
      </w:r>
      <w:r w:rsidR="00B176A4">
        <w:rPr>
          <w:rFonts w:ascii="Arial" w:hAnsi="Arial" w:cs="Arial"/>
          <w:sz w:val="24"/>
          <w:szCs w:val="24"/>
        </w:rPr>
        <w:t>P</w:t>
      </w:r>
      <w:r w:rsidR="00815F3D">
        <w:rPr>
          <w:rFonts w:ascii="Arial" w:hAnsi="Arial" w:cs="Arial"/>
          <w:sz w:val="24"/>
          <w:szCs w:val="24"/>
        </w:rPr>
        <w:t>olice</w:t>
      </w:r>
      <w:r w:rsidR="00B176A4">
        <w:rPr>
          <w:rFonts w:ascii="Arial" w:hAnsi="Arial" w:cs="Arial"/>
          <w:sz w:val="24"/>
          <w:szCs w:val="24"/>
        </w:rPr>
        <w:t xml:space="preserve"> Authority</w:t>
      </w:r>
      <w:r w:rsidR="009A533D">
        <w:rPr>
          <w:rFonts w:ascii="Arial" w:hAnsi="Arial" w:cs="Arial"/>
          <w:sz w:val="24"/>
          <w:szCs w:val="24"/>
        </w:rPr>
        <w:t xml:space="preserve"> for enhance police service agreements (EPSA) </w:t>
      </w:r>
      <w:sdt>
        <w:sdtPr>
          <w:rPr>
            <w:rFonts w:ascii="Arial" w:hAnsi="Arial" w:cs="Arial"/>
            <w:sz w:val="24"/>
            <w:szCs w:val="24"/>
          </w:rPr>
          <w:id w:val="1213933547"/>
          <w:citation/>
        </w:sdtPr>
        <w:sdtContent>
          <w:r w:rsidR="009A533D">
            <w:rPr>
              <w:rFonts w:ascii="Arial" w:hAnsi="Arial" w:cs="Arial"/>
              <w:sz w:val="24"/>
              <w:szCs w:val="24"/>
            </w:rPr>
            <w:fldChar w:fldCharType="begin"/>
          </w:r>
          <w:r w:rsidR="009A533D">
            <w:rPr>
              <w:rFonts w:ascii="Arial" w:hAnsi="Arial" w:cs="Arial"/>
              <w:sz w:val="24"/>
              <w:szCs w:val="24"/>
            </w:rPr>
            <w:instrText xml:space="preserve"> CITATION Bri12 \l 2057 </w:instrText>
          </w:r>
          <w:r w:rsidR="009A533D">
            <w:rPr>
              <w:rFonts w:ascii="Arial" w:hAnsi="Arial" w:cs="Arial"/>
              <w:sz w:val="24"/>
              <w:szCs w:val="24"/>
            </w:rPr>
            <w:fldChar w:fldCharType="separate"/>
          </w:r>
          <w:r w:rsidR="008E5438" w:rsidRPr="008E5438">
            <w:rPr>
              <w:rFonts w:ascii="Arial" w:hAnsi="Arial" w:cs="Arial"/>
              <w:noProof/>
              <w:sz w:val="24"/>
              <w:szCs w:val="24"/>
            </w:rPr>
            <w:t>(British Transport Police Authority, 2012)</w:t>
          </w:r>
          <w:r w:rsidR="009A533D">
            <w:rPr>
              <w:rFonts w:ascii="Arial" w:hAnsi="Arial" w:cs="Arial"/>
              <w:sz w:val="24"/>
              <w:szCs w:val="24"/>
            </w:rPr>
            <w:fldChar w:fldCharType="end"/>
          </w:r>
        </w:sdtContent>
      </w:sdt>
      <w:r w:rsidRPr="00BD5A9E">
        <w:rPr>
          <w:rFonts w:ascii="Arial" w:hAnsi="Arial" w:cs="Arial"/>
          <w:sz w:val="24"/>
          <w:szCs w:val="24"/>
        </w:rPr>
        <w:t xml:space="preserve">, which </w:t>
      </w:r>
      <w:r w:rsidR="009A533D">
        <w:rPr>
          <w:rFonts w:ascii="Arial" w:hAnsi="Arial" w:cs="Arial"/>
          <w:sz w:val="24"/>
          <w:szCs w:val="24"/>
        </w:rPr>
        <w:t xml:space="preserve">will enable </w:t>
      </w:r>
      <w:r w:rsidRPr="00BD5A9E">
        <w:rPr>
          <w:rFonts w:ascii="Arial" w:hAnsi="Arial" w:cs="Arial"/>
          <w:sz w:val="24"/>
          <w:szCs w:val="24"/>
        </w:rPr>
        <w:t xml:space="preserve">the development of an indicative financial profile. This approach </w:t>
      </w:r>
      <w:r w:rsidR="00B176A4">
        <w:rPr>
          <w:rFonts w:ascii="Arial" w:hAnsi="Arial" w:cs="Arial"/>
          <w:sz w:val="24"/>
          <w:szCs w:val="24"/>
        </w:rPr>
        <w:t xml:space="preserve">will provide </w:t>
      </w:r>
      <w:r w:rsidRPr="00BD5A9E">
        <w:rPr>
          <w:rFonts w:ascii="Arial" w:hAnsi="Arial" w:cs="Arial"/>
          <w:sz w:val="24"/>
          <w:szCs w:val="24"/>
        </w:rPr>
        <w:t>the rail industry with a clearer understanding of potential long-term and current costs over time, supporting financial planning and ensuring preparedness for the implementation of HS2 policing requirements</w:t>
      </w:r>
      <w:r w:rsidR="001A6C38">
        <w:rPr>
          <w:rFonts w:ascii="Arial" w:hAnsi="Arial" w:cs="Arial"/>
          <w:sz w:val="24"/>
          <w:szCs w:val="24"/>
        </w:rPr>
        <w:t>, whilst aligning with the BTPA’s own financial rules</w:t>
      </w:r>
      <w:r w:rsidR="005F75B8">
        <w:rPr>
          <w:rFonts w:ascii="Arial" w:hAnsi="Arial" w:cs="Arial"/>
          <w:sz w:val="24"/>
          <w:szCs w:val="24"/>
        </w:rPr>
        <w:t xml:space="preserve"> and economic modelling.</w:t>
      </w:r>
      <w:r w:rsidR="00DB3098">
        <w:rPr>
          <w:rFonts w:ascii="Arial" w:hAnsi="Arial" w:cs="Arial"/>
          <w:sz w:val="24"/>
          <w:szCs w:val="24"/>
        </w:rPr>
        <w:t xml:space="preserve"> </w:t>
      </w:r>
    </w:p>
    <w:p w14:paraId="765CDEE3" w14:textId="0A21D584" w:rsidR="00646686" w:rsidRPr="00523436" w:rsidRDefault="00646686" w:rsidP="009200BC">
      <w:pPr>
        <w:spacing w:line="480" w:lineRule="auto"/>
        <w:jc w:val="both"/>
        <w:rPr>
          <w:rFonts w:ascii="Arial" w:hAnsi="Arial" w:cs="Arial"/>
          <w:sz w:val="24"/>
          <w:szCs w:val="24"/>
          <w:u w:val="single"/>
        </w:rPr>
      </w:pPr>
      <w:r w:rsidRPr="00523436">
        <w:rPr>
          <w:rFonts w:ascii="Arial" w:hAnsi="Arial" w:cs="Arial"/>
          <w:sz w:val="24"/>
          <w:szCs w:val="24"/>
          <w:u w:val="single"/>
        </w:rPr>
        <w:t>Analysis of options identified in the proposal</w:t>
      </w:r>
    </w:p>
    <w:p w14:paraId="764699CE" w14:textId="7054D892" w:rsidR="00435EF0" w:rsidRPr="00435EF0" w:rsidRDefault="00435EF0" w:rsidP="009200BC">
      <w:pPr>
        <w:spacing w:line="480" w:lineRule="auto"/>
        <w:jc w:val="both"/>
        <w:rPr>
          <w:rFonts w:ascii="Arial" w:hAnsi="Arial" w:cs="Arial"/>
          <w:sz w:val="24"/>
          <w:szCs w:val="24"/>
        </w:rPr>
      </w:pPr>
      <w:r w:rsidRPr="00435EF0">
        <w:rPr>
          <w:rFonts w:ascii="Arial" w:hAnsi="Arial" w:cs="Arial"/>
          <w:sz w:val="24"/>
          <w:szCs w:val="24"/>
        </w:rPr>
        <w:t>One of the key challenges within this proposal is that previous work focused primarily on police officer resourcing as a largely agnostic function. It assumed a standard command structure</w:t>
      </w:r>
      <w:r w:rsidR="002530A9">
        <w:rPr>
          <w:rFonts w:ascii="Arial" w:hAnsi="Arial" w:cs="Arial"/>
          <w:sz w:val="24"/>
          <w:szCs w:val="24"/>
        </w:rPr>
        <w:t xml:space="preserve">, </w:t>
      </w:r>
      <w:r w:rsidRPr="00435EF0">
        <w:rPr>
          <w:rFonts w:ascii="Arial" w:hAnsi="Arial" w:cs="Arial"/>
          <w:sz w:val="24"/>
          <w:szCs w:val="24"/>
        </w:rPr>
        <w:t>comprising constables, sergeants, inspectors, and chief inspectors</w:t>
      </w:r>
      <w:r w:rsidR="002530A9">
        <w:rPr>
          <w:rFonts w:ascii="Arial" w:hAnsi="Arial" w:cs="Arial"/>
          <w:sz w:val="24"/>
          <w:szCs w:val="24"/>
        </w:rPr>
        <w:t xml:space="preserve">, </w:t>
      </w:r>
      <w:r w:rsidRPr="00435EF0">
        <w:rPr>
          <w:rFonts w:ascii="Arial" w:hAnsi="Arial" w:cs="Arial"/>
          <w:sz w:val="24"/>
          <w:szCs w:val="24"/>
        </w:rPr>
        <w:t>based on the established operating model of BTP.</w:t>
      </w:r>
    </w:p>
    <w:p w14:paraId="0D87710B" w14:textId="77777777" w:rsidR="00435EF0" w:rsidRPr="00435EF0" w:rsidRDefault="00435EF0" w:rsidP="009200BC">
      <w:pPr>
        <w:spacing w:line="480" w:lineRule="auto"/>
        <w:jc w:val="both"/>
        <w:rPr>
          <w:rFonts w:ascii="Arial" w:hAnsi="Arial" w:cs="Arial"/>
          <w:sz w:val="24"/>
          <w:szCs w:val="24"/>
        </w:rPr>
      </w:pPr>
      <w:r w:rsidRPr="00435EF0">
        <w:rPr>
          <w:rFonts w:ascii="Arial" w:hAnsi="Arial" w:cs="Arial"/>
          <w:sz w:val="24"/>
          <w:szCs w:val="24"/>
        </w:rPr>
        <w:t>However, it is recognised that effective policing extends beyond this core structure and requires a broader policing “family” of capabilities. This includes Police Community Support Officers (PCSOs), police staff, Criminal Investigation Department (CID) resources, and other specialist functions that are essential to delivering a comprehensive service to the rail industry.</w:t>
      </w:r>
    </w:p>
    <w:p w14:paraId="20087A8E" w14:textId="36CAEFC7" w:rsidR="00435EF0" w:rsidRPr="00435EF0" w:rsidRDefault="00435EF0" w:rsidP="009200BC">
      <w:pPr>
        <w:spacing w:line="480" w:lineRule="auto"/>
        <w:jc w:val="both"/>
        <w:rPr>
          <w:rFonts w:ascii="Arial" w:hAnsi="Arial" w:cs="Arial"/>
          <w:sz w:val="24"/>
          <w:szCs w:val="24"/>
        </w:rPr>
      </w:pPr>
      <w:r w:rsidRPr="00435EF0">
        <w:rPr>
          <w:rFonts w:ascii="Arial" w:hAnsi="Arial" w:cs="Arial"/>
          <w:sz w:val="24"/>
          <w:szCs w:val="24"/>
        </w:rPr>
        <w:t>The original concept developed in 2021</w:t>
      </w:r>
      <w:r w:rsidR="008445C3">
        <w:rPr>
          <w:rFonts w:ascii="Arial" w:hAnsi="Arial" w:cs="Arial"/>
          <w:sz w:val="24"/>
          <w:szCs w:val="24"/>
        </w:rPr>
        <w:t xml:space="preserve"> </w:t>
      </w:r>
      <w:sdt>
        <w:sdtPr>
          <w:rPr>
            <w:rFonts w:ascii="Arial" w:hAnsi="Arial" w:cs="Arial"/>
            <w:sz w:val="24"/>
            <w:szCs w:val="24"/>
          </w:rPr>
          <w:id w:val="-655291396"/>
          <w:citation/>
        </w:sdtPr>
        <w:sdtContent>
          <w:r w:rsidR="008445C3">
            <w:rPr>
              <w:rFonts w:ascii="Arial" w:hAnsi="Arial" w:cs="Arial"/>
              <w:sz w:val="24"/>
              <w:szCs w:val="24"/>
            </w:rPr>
            <w:fldChar w:fldCharType="begin"/>
          </w:r>
          <w:r w:rsidR="008445C3">
            <w:rPr>
              <w:rFonts w:ascii="Arial" w:hAnsi="Arial" w:cs="Arial"/>
              <w:sz w:val="24"/>
              <w:szCs w:val="24"/>
            </w:rPr>
            <w:instrText xml:space="preserve"> CITATION And \l 2057 </w:instrText>
          </w:r>
          <w:r w:rsidR="008445C3">
            <w:rPr>
              <w:rFonts w:ascii="Arial" w:hAnsi="Arial" w:cs="Arial"/>
              <w:sz w:val="24"/>
              <w:szCs w:val="24"/>
            </w:rPr>
            <w:fldChar w:fldCharType="separate"/>
          </w:r>
          <w:r w:rsidR="008E5438" w:rsidRPr="008E5438">
            <w:rPr>
              <w:rFonts w:ascii="Arial" w:hAnsi="Arial" w:cs="Arial"/>
              <w:noProof/>
              <w:sz w:val="24"/>
              <w:szCs w:val="24"/>
            </w:rPr>
            <w:t>(Lothian, 2020)</w:t>
          </w:r>
          <w:r w:rsidR="008445C3">
            <w:rPr>
              <w:rFonts w:ascii="Arial" w:hAnsi="Arial" w:cs="Arial"/>
              <w:sz w:val="24"/>
              <w:szCs w:val="24"/>
            </w:rPr>
            <w:fldChar w:fldCharType="end"/>
          </w:r>
        </w:sdtContent>
      </w:sdt>
      <w:r w:rsidRPr="00435EF0">
        <w:rPr>
          <w:rFonts w:ascii="Arial" w:hAnsi="Arial" w:cs="Arial"/>
          <w:sz w:val="24"/>
          <w:szCs w:val="24"/>
        </w:rPr>
        <w:t xml:space="preserve"> outlined two potential models:</w:t>
      </w:r>
    </w:p>
    <w:p w14:paraId="00525EF9" w14:textId="77777777" w:rsidR="00435EF0" w:rsidRPr="00345027" w:rsidRDefault="00435EF0" w:rsidP="009200BC">
      <w:pPr>
        <w:numPr>
          <w:ilvl w:val="0"/>
          <w:numId w:val="17"/>
        </w:numPr>
        <w:spacing w:line="480" w:lineRule="auto"/>
        <w:jc w:val="both"/>
        <w:rPr>
          <w:rFonts w:ascii="Arial" w:hAnsi="Arial" w:cs="Arial"/>
          <w:sz w:val="24"/>
          <w:szCs w:val="24"/>
        </w:rPr>
      </w:pPr>
      <w:r w:rsidRPr="00345027">
        <w:rPr>
          <w:rFonts w:ascii="Arial" w:hAnsi="Arial" w:cs="Arial"/>
          <w:sz w:val="24"/>
          <w:szCs w:val="24"/>
        </w:rPr>
        <w:lastRenderedPageBreak/>
        <w:t>Option 1: A frontline-focused model comprising police constables, sergeants, inspectors, and a chief inspector to cover the route.</w:t>
      </w:r>
    </w:p>
    <w:p w14:paraId="73123193" w14:textId="77777777" w:rsidR="00435EF0" w:rsidRPr="00435EF0" w:rsidRDefault="00435EF0" w:rsidP="009200BC">
      <w:pPr>
        <w:numPr>
          <w:ilvl w:val="0"/>
          <w:numId w:val="17"/>
        </w:numPr>
        <w:spacing w:line="480" w:lineRule="auto"/>
        <w:jc w:val="both"/>
        <w:rPr>
          <w:rFonts w:ascii="Arial" w:hAnsi="Arial" w:cs="Arial"/>
          <w:sz w:val="24"/>
          <w:szCs w:val="24"/>
        </w:rPr>
      </w:pPr>
      <w:r w:rsidRPr="00345027">
        <w:rPr>
          <w:rFonts w:ascii="Arial" w:hAnsi="Arial" w:cs="Arial"/>
          <w:sz w:val="24"/>
          <w:szCs w:val="24"/>
        </w:rPr>
        <w:t>Option 2: A</w:t>
      </w:r>
      <w:r w:rsidRPr="00435EF0">
        <w:rPr>
          <w:rFonts w:ascii="Arial" w:hAnsi="Arial" w:cs="Arial"/>
          <w:sz w:val="24"/>
          <w:szCs w:val="24"/>
        </w:rPr>
        <w:t xml:space="preserve"> more comprehensive model incorporating the above, alongside PCSOs, CID officers, police staff, and special constables to support wider policing demands.</w:t>
      </w:r>
    </w:p>
    <w:p w14:paraId="1C04BA4F" w14:textId="0FF07868" w:rsidR="00435EF0" w:rsidRPr="00435EF0" w:rsidRDefault="00435EF0" w:rsidP="009200BC">
      <w:pPr>
        <w:spacing w:line="480" w:lineRule="auto"/>
        <w:jc w:val="both"/>
        <w:rPr>
          <w:rFonts w:ascii="Arial" w:hAnsi="Arial" w:cs="Arial"/>
          <w:sz w:val="24"/>
          <w:szCs w:val="24"/>
        </w:rPr>
      </w:pPr>
      <w:r w:rsidRPr="00435EF0">
        <w:rPr>
          <w:rFonts w:ascii="Arial" w:hAnsi="Arial" w:cs="Arial"/>
          <w:sz w:val="24"/>
          <w:szCs w:val="24"/>
        </w:rPr>
        <w:t>At the time, no decision was made between these models, primarily due to a significant funding gap</w:t>
      </w:r>
      <w:r>
        <w:rPr>
          <w:rFonts w:ascii="Arial" w:hAnsi="Arial" w:cs="Arial"/>
          <w:sz w:val="24"/>
          <w:szCs w:val="24"/>
        </w:rPr>
        <w:t xml:space="preserve">, </w:t>
      </w:r>
      <w:r w:rsidRPr="00435EF0">
        <w:rPr>
          <w:rFonts w:ascii="Arial" w:hAnsi="Arial" w:cs="Arial"/>
          <w:sz w:val="24"/>
          <w:szCs w:val="24"/>
        </w:rPr>
        <w:t>up to £6 million</w:t>
      </w:r>
      <w:r>
        <w:rPr>
          <w:rFonts w:ascii="Arial" w:hAnsi="Arial" w:cs="Arial"/>
          <w:sz w:val="24"/>
          <w:szCs w:val="24"/>
        </w:rPr>
        <w:t xml:space="preserve">, </w:t>
      </w:r>
      <w:r w:rsidRPr="00435EF0">
        <w:rPr>
          <w:rFonts w:ascii="Arial" w:hAnsi="Arial" w:cs="Arial"/>
          <w:sz w:val="24"/>
          <w:szCs w:val="24"/>
        </w:rPr>
        <w:t>between the two approaches.</w:t>
      </w:r>
      <w:r w:rsidR="002316EF">
        <w:rPr>
          <w:rFonts w:ascii="Arial" w:hAnsi="Arial" w:cs="Arial"/>
          <w:sz w:val="24"/>
          <w:szCs w:val="24"/>
        </w:rPr>
        <w:t xml:space="preserve"> </w:t>
      </w:r>
    </w:p>
    <w:p w14:paraId="5725BE90" w14:textId="77777777" w:rsidR="00C42F0D" w:rsidRPr="00C42F0D" w:rsidRDefault="00435EF0" w:rsidP="00C42F0D">
      <w:pPr>
        <w:spacing w:line="480" w:lineRule="auto"/>
        <w:jc w:val="both"/>
        <w:rPr>
          <w:rFonts w:ascii="Arial" w:hAnsi="Arial" w:cs="Arial"/>
        </w:rPr>
      </w:pPr>
      <w:r w:rsidRPr="00435EF0">
        <w:rPr>
          <w:rFonts w:ascii="Arial" w:hAnsi="Arial" w:cs="Arial"/>
          <w:sz w:val="24"/>
          <w:szCs w:val="24"/>
        </w:rPr>
        <w:t>This proposal therefore seeks to further develop and refine these options, providing greater clarity on how a blended or enhanced model could operate. It will also explore how this broader capability can be effectively integrated with the core policing model for HS2, ensuring an appropriate balance between cost, capability, and operational effectiveness.</w:t>
      </w:r>
      <w:r w:rsidR="00E12D33">
        <w:rPr>
          <w:rFonts w:ascii="Arial" w:hAnsi="Arial" w:cs="Arial"/>
          <w:sz w:val="24"/>
          <w:szCs w:val="24"/>
        </w:rPr>
        <w:t xml:space="preserve"> </w:t>
      </w:r>
      <w:r w:rsidR="00C42F0D" w:rsidRPr="00C42F0D">
        <w:rPr>
          <w:rFonts w:ascii="Arial" w:hAnsi="Arial" w:cs="Arial"/>
          <w:sz w:val="24"/>
          <w:szCs w:val="24"/>
        </w:rPr>
        <w:t xml:space="preserve">This will include an assessment of the various policing models and team structures that could be deployed along the line of route. Consideration will be given to existing response policing teams, Neighbourhood Policing Teams, and specialist railway policing resources that </w:t>
      </w:r>
      <w:proofErr w:type="gramStart"/>
      <w:r w:rsidR="00C42F0D" w:rsidRPr="00C42F0D">
        <w:rPr>
          <w:rFonts w:ascii="Arial" w:hAnsi="Arial" w:cs="Arial"/>
          <w:sz w:val="24"/>
          <w:szCs w:val="24"/>
        </w:rPr>
        <w:t>are capable of operating</w:t>
      </w:r>
      <w:proofErr w:type="gramEnd"/>
      <w:r w:rsidR="00C42F0D" w:rsidRPr="00C42F0D">
        <w:rPr>
          <w:rFonts w:ascii="Arial" w:hAnsi="Arial" w:cs="Arial"/>
          <w:sz w:val="24"/>
          <w:szCs w:val="24"/>
        </w:rPr>
        <w:t xml:space="preserve"> within the high-speed rail environment and responding effectively to incidents and emergencies.</w:t>
      </w:r>
    </w:p>
    <w:p w14:paraId="5E0C9139" w14:textId="77777777" w:rsidR="00C42F0D" w:rsidRDefault="00C42F0D" w:rsidP="00C42F0D">
      <w:pPr>
        <w:spacing w:line="480" w:lineRule="auto"/>
        <w:jc w:val="both"/>
        <w:rPr>
          <w:rFonts w:ascii="Arial" w:hAnsi="Arial" w:cs="Arial"/>
          <w:sz w:val="24"/>
          <w:szCs w:val="24"/>
        </w:rPr>
      </w:pPr>
      <w:r w:rsidRPr="00C42F0D">
        <w:rPr>
          <w:rFonts w:ascii="Arial" w:hAnsi="Arial" w:cs="Arial"/>
          <w:sz w:val="24"/>
          <w:szCs w:val="24"/>
        </w:rPr>
        <w:t>The proposal will seek to identify the most appropriate mix of resources, developing team sizes, capabilities and specialist skills over time to create a bespoke policing model tailored to the unique operational demands of HS2. This approach will ensure that policing arrangements evolve alongside the railway, providing a scalable and sustainable solution that meets the requirements of both the construction phase and future operational network.</w:t>
      </w:r>
    </w:p>
    <w:p w14:paraId="6D6C6763" w14:textId="77777777" w:rsidR="00AC74EF" w:rsidRDefault="00AC74EF" w:rsidP="0056222F">
      <w:pPr>
        <w:spacing w:line="480" w:lineRule="auto"/>
        <w:jc w:val="both"/>
        <w:rPr>
          <w:rFonts w:ascii="Arial" w:hAnsi="Arial" w:cs="Arial"/>
          <w:sz w:val="24"/>
          <w:szCs w:val="24"/>
          <w:u w:val="single"/>
        </w:rPr>
      </w:pPr>
    </w:p>
    <w:p w14:paraId="5CC9323B" w14:textId="77777777" w:rsidR="00AC74EF" w:rsidRDefault="00AC74EF" w:rsidP="0056222F">
      <w:pPr>
        <w:spacing w:line="480" w:lineRule="auto"/>
        <w:jc w:val="both"/>
        <w:rPr>
          <w:rFonts w:ascii="Arial" w:hAnsi="Arial" w:cs="Arial"/>
          <w:sz w:val="24"/>
          <w:szCs w:val="24"/>
          <w:u w:val="single"/>
        </w:rPr>
      </w:pPr>
    </w:p>
    <w:p w14:paraId="79CB1DDF" w14:textId="72C72451" w:rsidR="0056222F" w:rsidRDefault="00AC74EF" w:rsidP="0056222F">
      <w:pPr>
        <w:spacing w:line="480" w:lineRule="auto"/>
        <w:jc w:val="both"/>
        <w:rPr>
          <w:rFonts w:ascii="Arial" w:hAnsi="Arial" w:cs="Arial"/>
          <w:sz w:val="24"/>
          <w:szCs w:val="24"/>
          <w:u w:val="single"/>
        </w:rPr>
      </w:pPr>
      <w:r>
        <w:rPr>
          <w:rFonts w:ascii="Arial" w:hAnsi="Arial" w:cs="Arial"/>
          <w:sz w:val="24"/>
          <w:szCs w:val="24"/>
          <w:u w:val="single"/>
        </w:rPr>
        <w:lastRenderedPageBreak/>
        <w:t>M</w:t>
      </w:r>
      <w:r w:rsidR="0056222F">
        <w:rPr>
          <w:rFonts w:ascii="Arial" w:hAnsi="Arial" w:cs="Arial"/>
          <w:sz w:val="24"/>
          <w:szCs w:val="24"/>
          <w:u w:val="single"/>
        </w:rPr>
        <w:t>ethodology</w:t>
      </w:r>
    </w:p>
    <w:p w14:paraId="0045F0EC" w14:textId="77777777" w:rsidR="0056222F" w:rsidRPr="00DA19A3" w:rsidRDefault="0056222F" w:rsidP="0056222F">
      <w:pPr>
        <w:spacing w:line="480" w:lineRule="auto"/>
        <w:jc w:val="both"/>
        <w:rPr>
          <w:rFonts w:ascii="Arial" w:hAnsi="Arial" w:cs="Arial"/>
          <w:sz w:val="24"/>
          <w:szCs w:val="24"/>
        </w:rPr>
      </w:pPr>
      <w:r>
        <w:rPr>
          <w:rFonts w:ascii="Arial" w:hAnsi="Arial" w:cs="Arial"/>
          <w:sz w:val="24"/>
          <w:szCs w:val="24"/>
        </w:rPr>
        <w:t>Once the initial policing concept of operations is agreed (i.e. number of officers, locations and types of teams, t</w:t>
      </w:r>
      <w:r w:rsidRPr="00DA19A3">
        <w:rPr>
          <w:rFonts w:ascii="Arial" w:hAnsi="Arial" w:cs="Arial"/>
          <w:sz w:val="24"/>
          <w:szCs w:val="24"/>
        </w:rPr>
        <w:t>he project will examine the interrelationship between the phased handover of HS2 assets</w:t>
      </w:r>
      <w:r>
        <w:rPr>
          <w:rFonts w:ascii="Arial" w:hAnsi="Arial" w:cs="Arial"/>
          <w:sz w:val="24"/>
          <w:szCs w:val="24"/>
        </w:rPr>
        <w:t xml:space="preserve">, </w:t>
      </w:r>
      <w:r w:rsidRPr="00DA19A3">
        <w:rPr>
          <w:rFonts w:ascii="Arial" w:hAnsi="Arial" w:cs="Arial"/>
          <w:sz w:val="24"/>
          <w:szCs w:val="24"/>
        </w:rPr>
        <w:t>including stations, depots, and the wider estate</w:t>
      </w:r>
      <w:r>
        <w:rPr>
          <w:rFonts w:ascii="Arial" w:hAnsi="Arial" w:cs="Arial"/>
          <w:sz w:val="24"/>
          <w:szCs w:val="24"/>
        </w:rPr>
        <w:t xml:space="preserve">, </w:t>
      </w:r>
      <w:r w:rsidRPr="00DA19A3">
        <w:rPr>
          <w:rFonts w:ascii="Arial" w:hAnsi="Arial" w:cs="Arial"/>
          <w:sz w:val="24"/>
          <w:szCs w:val="24"/>
        </w:rPr>
        <w:t>and the development of the policing capability required to support them. This will encompass key organisational enablers such as workforce recruitment and training, IT systems, facilities, governance arrangements, and operational resources, all of which must be aligned to deliver a coherent, effective, and sustainable policing model. The project will also consider the longevity of that model, recognising that the testing and commissioning phases could span several years before passenger services commence. During this period, policing requirements will evolve significantly, from protecting critical infrastructure and construction assets, such as fencing, signalling equipment, and overhead line systems, to policing complex operational environments, including major stations and retail-led passenger hubs. Ultimately, BTP must be capable of providing proportionate and effective policing throughout the asset lifecycle</w:t>
      </w:r>
      <w:r>
        <w:rPr>
          <w:rFonts w:ascii="Arial" w:hAnsi="Arial" w:cs="Arial"/>
          <w:sz w:val="24"/>
          <w:szCs w:val="24"/>
        </w:rPr>
        <w:t xml:space="preserve">, </w:t>
      </w:r>
      <w:r w:rsidRPr="00DA19A3">
        <w:rPr>
          <w:rFonts w:ascii="Arial" w:hAnsi="Arial" w:cs="Arial"/>
          <w:sz w:val="24"/>
          <w:szCs w:val="24"/>
        </w:rPr>
        <w:t>from construction and testing through to full passenger operations</w:t>
      </w:r>
      <w:r>
        <w:rPr>
          <w:rFonts w:ascii="Arial" w:hAnsi="Arial" w:cs="Arial"/>
          <w:sz w:val="24"/>
          <w:szCs w:val="24"/>
        </w:rPr>
        <w:t xml:space="preserve">, </w:t>
      </w:r>
      <w:r w:rsidRPr="00DA19A3">
        <w:rPr>
          <w:rFonts w:ascii="Arial" w:hAnsi="Arial" w:cs="Arial"/>
          <w:sz w:val="24"/>
          <w:szCs w:val="24"/>
        </w:rPr>
        <w:t>safeguarding public assets, protecting critical infrastructure, maintaining public confidence, and ensuring operational readiness as HS2 transitions into a fully functioning railway.</w:t>
      </w:r>
    </w:p>
    <w:p w14:paraId="05FF93BF" w14:textId="77777777" w:rsidR="0056222F" w:rsidRPr="0070629E" w:rsidRDefault="0056222F" w:rsidP="0056222F">
      <w:pPr>
        <w:spacing w:line="480" w:lineRule="auto"/>
        <w:jc w:val="both"/>
        <w:rPr>
          <w:rFonts w:ascii="Arial" w:hAnsi="Arial" w:cs="Arial"/>
          <w:sz w:val="24"/>
          <w:szCs w:val="24"/>
        </w:rPr>
      </w:pPr>
      <w:r>
        <w:rPr>
          <w:rFonts w:ascii="Arial" w:hAnsi="Arial" w:cs="Arial"/>
          <w:sz w:val="24"/>
          <w:szCs w:val="24"/>
        </w:rPr>
        <w:t>Another consideration</w:t>
      </w:r>
      <w:r w:rsidRPr="0070629E">
        <w:rPr>
          <w:rFonts w:ascii="Arial" w:hAnsi="Arial" w:cs="Arial"/>
          <w:sz w:val="24"/>
          <w:szCs w:val="24"/>
        </w:rPr>
        <w:t xml:space="preserve"> is the planned transfer of policing responsibility from local Home Office forces to British Transport Police (BTP), recognising BTP's specialist expertise in railway policing and its status as the preferred policing provider within the rail sector</w:t>
      </w:r>
      <w:r>
        <w:rPr>
          <w:rFonts w:ascii="Arial" w:hAnsi="Arial" w:cs="Arial"/>
          <w:sz w:val="24"/>
          <w:szCs w:val="24"/>
        </w:rPr>
        <w:t>.</w:t>
      </w:r>
    </w:p>
    <w:p w14:paraId="38D3A803" w14:textId="77777777" w:rsidR="0056222F" w:rsidRPr="0064367D" w:rsidRDefault="0056222F" w:rsidP="0056222F">
      <w:pPr>
        <w:spacing w:line="480" w:lineRule="auto"/>
        <w:jc w:val="both"/>
        <w:rPr>
          <w:rFonts w:ascii="Arial" w:hAnsi="Arial" w:cs="Arial"/>
          <w:sz w:val="24"/>
          <w:szCs w:val="24"/>
        </w:rPr>
      </w:pPr>
      <w:r w:rsidRPr="005807A7">
        <w:rPr>
          <w:rFonts w:ascii="Arial" w:hAnsi="Arial" w:cs="Arial"/>
          <w:sz w:val="24"/>
          <w:szCs w:val="24"/>
        </w:rPr>
        <w:t>HS2 introduces rail infrastructure that is unique within the UK in terms of its design, train speeds, and route protection requirements.</w:t>
      </w:r>
      <w:r>
        <w:rPr>
          <w:rFonts w:ascii="Arial" w:hAnsi="Arial" w:cs="Arial"/>
          <w:sz w:val="24"/>
          <w:szCs w:val="24"/>
        </w:rPr>
        <w:t xml:space="preserve"> </w:t>
      </w:r>
      <w:r w:rsidRPr="005807A7">
        <w:rPr>
          <w:rFonts w:ascii="Arial" w:hAnsi="Arial" w:cs="Arial"/>
          <w:sz w:val="24"/>
          <w:szCs w:val="24"/>
        </w:rPr>
        <w:t xml:space="preserve">The operating environment presents several distinct challenges. While BTP officers are trained in track safety, the </w:t>
      </w:r>
      <w:r w:rsidRPr="005807A7">
        <w:rPr>
          <w:rFonts w:ascii="Arial" w:hAnsi="Arial" w:cs="Arial"/>
          <w:sz w:val="24"/>
          <w:szCs w:val="24"/>
        </w:rPr>
        <w:lastRenderedPageBreak/>
        <w:t>anticipated line speeds</w:t>
      </w:r>
      <w:r>
        <w:rPr>
          <w:rFonts w:ascii="Arial" w:hAnsi="Arial" w:cs="Arial"/>
          <w:sz w:val="24"/>
          <w:szCs w:val="24"/>
        </w:rPr>
        <w:t xml:space="preserve">, </w:t>
      </w:r>
      <w:r w:rsidRPr="005807A7">
        <w:rPr>
          <w:rFonts w:ascii="Arial" w:hAnsi="Arial" w:cs="Arial"/>
          <w:sz w:val="24"/>
          <w:szCs w:val="24"/>
        </w:rPr>
        <w:t>approaching 300 km/h</w:t>
      </w:r>
      <w:r>
        <w:rPr>
          <w:rFonts w:ascii="Arial" w:hAnsi="Arial" w:cs="Arial"/>
          <w:sz w:val="24"/>
          <w:szCs w:val="24"/>
        </w:rPr>
        <w:t xml:space="preserve">, </w:t>
      </w:r>
      <w:r w:rsidRPr="005807A7">
        <w:rPr>
          <w:rFonts w:ascii="Arial" w:hAnsi="Arial" w:cs="Arial"/>
          <w:sz w:val="24"/>
          <w:szCs w:val="24"/>
        </w:rPr>
        <w:t>creat</w:t>
      </w:r>
      <w:r>
        <w:rPr>
          <w:rFonts w:ascii="Arial" w:hAnsi="Arial" w:cs="Arial"/>
          <w:sz w:val="24"/>
          <w:szCs w:val="24"/>
        </w:rPr>
        <w:t>ing</w:t>
      </w:r>
      <w:r w:rsidRPr="005807A7">
        <w:rPr>
          <w:rFonts w:ascii="Arial" w:hAnsi="Arial" w:cs="Arial"/>
          <w:sz w:val="24"/>
          <w:szCs w:val="24"/>
        </w:rPr>
        <w:t xml:space="preserve"> unprecedented risks. Current training and safety standards do not permit officers to work trackside under these conditions, even in emergency situations. As a result, the project must develop enhanced safety protocols, specialist training, and appropriate safeguards to enable effective emergency intervention where required.</w:t>
      </w:r>
      <w:r>
        <w:rPr>
          <w:rFonts w:ascii="Arial" w:hAnsi="Arial" w:cs="Arial"/>
          <w:sz w:val="24"/>
          <w:szCs w:val="24"/>
        </w:rPr>
        <w:t xml:space="preserve"> </w:t>
      </w:r>
      <w:r w:rsidRPr="0064367D">
        <w:rPr>
          <w:rFonts w:ascii="Arial" w:hAnsi="Arial" w:cs="Arial"/>
          <w:sz w:val="24"/>
          <w:szCs w:val="24"/>
        </w:rPr>
        <w:t>This includes consideration of derailments, fatalities, and other complex incidents that may arise at speeds approaching 300 km/h.</w:t>
      </w:r>
    </w:p>
    <w:p w14:paraId="2AE14BC5" w14:textId="3B09CF33" w:rsidR="0056222F" w:rsidRPr="0064367D" w:rsidRDefault="0056222F" w:rsidP="0056222F">
      <w:pPr>
        <w:spacing w:line="480" w:lineRule="auto"/>
        <w:jc w:val="both"/>
        <w:rPr>
          <w:rFonts w:ascii="Arial" w:hAnsi="Arial" w:cs="Arial"/>
          <w:sz w:val="24"/>
          <w:szCs w:val="24"/>
        </w:rPr>
      </w:pPr>
      <w:r w:rsidRPr="0064367D">
        <w:rPr>
          <w:rFonts w:ascii="Arial" w:hAnsi="Arial" w:cs="Arial"/>
          <w:sz w:val="24"/>
          <w:szCs w:val="24"/>
        </w:rPr>
        <w:t>The project will draw upon existing experience within the UK, particularly from High Speed 1 (HS1) between London St Pancras and the Channel Tunnel, which remains the closest domestic example of a high-speed rail environment, albeit at lower operational complexity. In addition, it will incorporate learning from international counterparts where trains routinely operate at comparable speeds, including policing models and operational practices in France, Belgium, Spain, and Germany.</w:t>
      </w:r>
      <w:sdt>
        <w:sdtPr>
          <w:rPr>
            <w:rFonts w:ascii="Arial" w:hAnsi="Arial" w:cs="Arial"/>
            <w:sz w:val="24"/>
            <w:szCs w:val="24"/>
          </w:rPr>
          <w:id w:val="2022424384"/>
          <w:citation/>
        </w:sdtPr>
        <w:sdtContent>
          <w:r>
            <w:rPr>
              <w:rFonts w:ascii="Arial" w:hAnsi="Arial" w:cs="Arial"/>
              <w:sz w:val="24"/>
              <w:szCs w:val="24"/>
            </w:rPr>
            <w:fldChar w:fldCharType="begin"/>
          </w:r>
          <w:r>
            <w:rPr>
              <w:rFonts w:ascii="Arial" w:hAnsi="Arial" w:cs="Arial"/>
              <w:sz w:val="24"/>
              <w:szCs w:val="24"/>
            </w:rPr>
            <w:instrText xml:space="preserve"> CITATION Mor26 \l 2057 </w:instrText>
          </w:r>
          <w:r>
            <w:rPr>
              <w:rFonts w:ascii="Arial" w:hAnsi="Arial" w:cs="Arial"/>
              <w:sz w:val="24"/>
              <w:szCs w:val="24"/>
            </w:rPr>
            <w:fldChar w:fldCharType="separate"/>
          </w:r>
          <w:r w:rsidR="008E5438">
            <w:rPr>
              <w:rFonts w:ascii="Arial" w:hAnsi="Arial" w:cs="Arial"/>
              <w:noProof/>
              <w:sz w:val="24"/>
              <w:szCs w:val="24"/>
            </w:rPr>
            <w:t xml:space="preserve"> </w:t>
          </w:r>
          <w:r w:rsidR="008E5438" w:rsidRPr="008E5438">
            <w:rPr>
              <w:rFonts w:ascii="Arial" w:hAnsi="Arial" w:cs="Arial"/>
              <w:noProof/>
              <w:sz w:val="24"/>
              <w:szCs w:val="24"/>
            </w:rPr>
            <w:t>(Morin, 2026)</w:t>
          </w:r>
          <w:r>
            <w:rPr>
              <w:rFonts w:ascii="Arial" w:hAnsi="Arial" w:cs="Arial"/>
              <w:sz w:val="24"/>
              <w:szCs w:val="24"/>
            </w:rPr>
            <w:fldChar w:fldCharType="end"/>
          </w:r>
        </w:sdtContent>
      </w:sdt>
      <w:r>
        <w:rPr>
          <w:rFonts w:ascii="Arial" w:hAnsi="Arial" w:cs="Arial"/>
          <w:sz w:val="24"/>
          <w:szCs w:val="24"/>
        </w:rPr>
        <w:t xml:space="preserve">. </w:t>
      </w:r>
      <w:r w:rsidRPr="0064367D">
        <w:rPr>
          <w:rFonts w:ascii="Arial" w:hAnsi="Arial" w:cs="Arial"/>
          <w:sz w:val="24"/>
          <w:szCs w:val="24"/>
        </w:rPr>
        <w:t xml:space="preserve">A key focus will be understanding how these international policing bodies manage high-speed rail incidents, including emergency response, scene management, forensic investigation, and multi-agency coordination. This comparative </w:t>
      </w:r>
      <w:r>
        <w:rPr>
          <w:rFonts w:ascii="Arial" w:hAnsi="Arial" w:cs="Arial"/>
          <w:sz w:val="24"/>
          <w:szCs w:val="24"/>
        </w:rPr>
        <w:t xml:space="preserve">and critical </w:t>
      </w:r>
      <w:r w:rsidRPr="0064367D">
        <w:rPr>
          <w:rFonts w:ascii="Arial" w:hAnsi="Arial" w:cs="Arial"/>
          <w:sz w:val="24"/>
          <w:szCs w:val="24"/>
        </w:rPr>
        <w:t>analysis will help inform the development of an appropriate and proportionate response model for HS2.</w:t>
      </w:r>
    </w:p>
    <w:p w14:paraId="202497F7" w14:textId="5D90FA10" w:rsidR="0056222F" w:rsidRDefault="0056222F" w:rsidP="0056222F">
      <w:pPr>
        <w:spacing w:line="480" w:lineRule="auto"/>
        <w:jc w:val="both"/>
        <w:rPr>
          <w:rFonts w:ascii="Arial" w:hAnsi="Arial" w:cs="Arial"/>
          <w:sz w:val="24"/>
          <w:szCs w:val="24"/>
        </w:rPr>
      </w:pPr>
      <w:r w:rsidRPr="0064367D">
        <w:rPr>
          <w:rFonts w:ascii="Arial" w:hAnsi="Arial" w:cs="Arial"/>
          <w:sz w:val="24"/>
          <w:szCs w:val="24"/>
        </w:rPr>
        <w:t>The proposal will also assess the requirements for safe systems of work in this environment. This includes determining whether amendments to existing Rule Book provisions, safety standards, or operational guidance are necessary to ensure that officers can operate safely and effectively in and around high-speed rail infrastructure</w:t>
      </w:r>
      <w:r w:rsidRPr="00C1534E">
        <w:rPr>
          <w:rFonts w:ascii="Arial" w:hAnsi="Arial" w:cs="Arial"/>
          <w:sz w:val="24"/>
          <w:szCs w:val="24"/>
        </w:rPr>
        <w:t>. While BTP officers are trained in track safety, the anticipated line speeds</w:t>
      </w:r>
      <w:r>
        <w:rPr>
          <w:rFonts w:ascii="Arial" w:hAnsi="Arial" w:cs="Arial"/>
          <w:sz w:val="24"/>
          <w:szCs w:val="24"/>
        </w:rPr>
        <w:t xml:space="preserve">, </w:t>
      </w:r>
      <w:r w:rsidRPr="00C1534E">
        <w:rPr>
          <w:rFonts w:ascii="Arial" w:hAnsi="Arial" w:cs="Arial"/>
          <w:sz w:val="24"/>
          <w:szCs w:val="24"/>
        </w:rPr>
        <w:t>approaching 300 km/h</w:t>
      </w:r>
      <w:r>
        <w:rPr>
          <w:rFonts w:ascii="Arial" w:hAnsi="Arial" w:cs="Arial"/>
          <w:sz w:val="24"/>
          <w:szCs w:val="24"/>
        </w:rPr>
        <w:t xml:space="preserve">, </w:t>
      </w:r>
      <w:r w:rsidRPr="00C1534E">
        <w:rPr>
          <w:rFonts w:ascii="Arial" w:hAnsi="Arial" w:cs="Arial"/>
          <w:sz w:val="24"/>
          <w:szCs w:val="24"/>
        </w:rPr>
        <w:t>create unprecedented risks. Current training and safety standards do not permit officers to work trackside under these conditions, even in emergency situations.</w:t>
      </w:r>
      <w:sdt>
        <w:sdtPr>
          <w:rPr>
            <w:rFonts w:ascii="Arial" w:hAnsi="Arial" w:cs="Arial"/>
            <w:sz w:val="24"/>
            <w:szCs w:val="24"/>
          </w:rPr>
          <w:id w:val="547891216"/>
          <w:citation/>
        </w:sdtPr>
        <w:sdtContent>
          <w:r>
            <w:rPr>
              <w:rFonts w:ascii="Arial" w:hAnsi="Arial" w:cs="Arial"/>
              <w:sz w:val="24"/>
              <w:szCs w:val="24"/>
            </w:rPr>
            <w:fldChar w:fldCharType="begin"/>
          </w:r>
          <w:r>
            <w:rPr>
              <w:rFonts w:ascii="Arial" w:hAnsi="Arial" w:cs="Arial"/>
              <w:sz w:val="24"/>
              <w:szCs w:val="24"/>
            </w:rPr>
            <w:instrText xml:space="preserve"> CITATION Mot25 \l 2057 </w:instrText>
          </w:r>
          <w:r>
            <w:rPr>
              <w:rFonts w:ascii="Arial" w:hAnsi="Arial" w:cs="Arial"/>
              <w:sz w:val="24"/>
              <w:szCs w:val="24"/>
            </w:rPr>
            <w:fldChar w:fldCharType="separate"/>
          </w:r>
          <w:r w:rsidR="008E5438">
            <w:rPr>
              <w:rFonts w:ascii="Arial" w:hAnsi="Arial" w:cs="Arial"/>
              <w:noProof/>
              <w:sz w:val="24"/>
              <w:szCs w:val="24"/>
            </w:rPr>
            <w:t xml:space="preserve"> </w:t>
          </w:r>
          <w:r w:rsidR="008E5438" w:rsidRPr="008E5438">
            <w:rPr>
              <w:rFonts w:ascii="Arial" w:hAnsi="Arial" w:cs="Arial"/>
              <w:noProof/>
              <w:sz w:val="24"/>
              <w:szCs w:val="24"/>
            </w:rPr>
            <w:lastRenderedPageBreak/>
            <w:t>(Motum, 2025)</w:t>
          </w:r>
          <w:r>
            <w:rPr>
              <w:rFonts w:ascii="Arial" w:hAnsi="Arial" w:cs="Arial"/>
              <w:sz w:val="24"/>
              <w:szCs w:val="24"/>
            </w:rPr>
            <w:fldChar w:fldCharType="end"/>
          </w:r>
        </w:sdtContent>
      </w:sdt>
      <w:r>
        <w:rPr>
          <w:rFonts w:ascii="Arial" w:hAnsi="Arial" w:cs="Arial"/>
          <w:sz w:val="24"/>
          <w:szCs w:val="24"/>
        </w:rPr>
        <w:t>.</w:t>
      </w:r>
      <w:r w:rsidRPr="00C1534E">
        <w:rPr>
          <w:rFonts w:ascii="Arial" w:hAnsi="Arial" w:cs="Arial"/>
          <w:sz w:val="24"/>
          <w:szCs w:val="24"/>
        </w:rPr>
        <w:t xml:space="preserve"> As a result, the project must develop enhanced safety protocols, specialist training, and appropriate safeguards to enable effective emergency intervention where required</w:t>
      </w:r>
      <w:r>
        <w:rPr>
          <w:rFonts w:ascii="Arial" w:hAnsi="Arial" w:cs="Arial"/>
          <w:sz w:val="24"/>
          <w:szCs w:val="24"/>
        </w:rPr>
        <w:t xml:space="preserve">, </w:t>
      </w:r>
      <w:r w:rsidRPr="0064367D">
        <w:rPr>
          <w:rFonts w:ascii="Arial" w:hAnsi="Arial" w:cs="Arial"/>
          <w:sz w:val="24"/>
          <w:szCs w:val="24"/>
        </w:rPr>
        <w:t>including Home Office forces, ambulance and fire services, and specialist investigative units.</w:t>
      </w:r>
    </w:p>
    <w:p w14:paraId="11620E4B" w14:textId="3E16E83A" w:rsidR="0056222F" w:rsidRPr="00C42F0D" w:rsidRDefault="0056222F" w:rsidP="0056222F">
      <w:pPr>
        <w:spacing w:line="480" w:lineRule="auto"/>
        <w:jc w:val="both"/>
        <w:rPr>
          <w:rFonts w:ascii="Arial" w:hAnsi="Arial" w:cs="Arial"/>
          <w:sz w:val="24"/>
          <w:szCs w:val="24"/>
        </w:rPr>
      </w:pPr>
      <w:r>
        <w:rPr>
          <w:rFonts w:ascii="Arial" w:hAnsi="Arial" w:cs="Arial"/>
          <w:sz w:val="24"/>
          <w:szCs w:val="24"/>
        </w:rPr>
        <w:t>The</w:t>
      </w:r>
      <w:r w:rsidRPr="005807A7">
        <w:rPr>
          <w:rFonts w:ascii="Arial" w:hAnsi="Arial" w:cs="Arial"/>
          <w:sz w:val="24"/>
          <w:szCs w:val="24"/>
        </w:rPr>
        <w:t xml:space="preserve"> project must also consider the wider network impact, particularly the interrelationship with existing routes such as the West Coast Main Line</w:t>
      </w:r>
      <w:r>
        <w:rPr>
          <w:rFonts w:ascii="Arial" w:hAnsi="Arial" w:cs="Arial"/>
          <w:sz w:val="24"/>
          <w:szCs w:val="24"/>
        </w:rPr>
        <w:t xml:space="preserve"> and where capacity is released </w:t>
      </w:r>
      <w:sdt>
        <w:sdtPr>
          <w:rPr>
            <w:rFonts w:ascii="Arial" w:hAnsi="Arial" w:cs="Arial"/>
            <w:sz w:val="24"/>
            <w:szCs w:val="24"/>
          </w:rPr>
          <w:id w:val="1179621859"/>
          <w:citation/>
        </w:sdtPr>
        <w:sdtContent>
          <w:r>
            <w:rPr>
              <w:rFonts w:ascii="Arial" w:hAnsi="Arial" w:cs="Arial"/>
              <w:sz w:val="24"/>
              <w:szCs w:val="24"/>
            </w:rPr>
            <w:fldChar w:fldCharType="begin"/>
          </w:r>
          <w:r>
            <w:rPr>
              <w:rFonts w:ascii="Arial" w:hAnsi="Arial" w:cs="Arial"/>
              <w:sz w:val="24"/>
              <w:szCs w:val="24"/>
            </w:rPr>
            <w:instrText xml:space="preserve"> CITATION Ste17 \l 2057 </w:instrText>
          </w:r>
          <w:r>
            <w:rPr>
              <w:rFonts w:ascii="Arial" w:hAnsi="Arial" w:cs="Arial"/>
              <w:sz w:val="24"/>
              <w:szCs w:val="24"/>
            </w:rPr>
            <w:fldChar w:fldCharType="separate"/>
          </w:r>
          <w:r w:rsidR="008E5438" w:rsidRPr="008E5438">
            <w:rPr>
              <w:rFonts w:ascii="Arial" w:hAnsi="Arial" w:cs="Arial"/>
              <w:noProof/>
              <w:sz w:val="24"/>
              <w:szCs w:val="24"/>
            </w:rPr>
            <w:t>(Steer Davies Gleave, 2017)</w:t>
          </w:r>
          <w:r>
            <w:rPr>
              <w:rFonts w:ascii="Arial" w:hAnsi="Arial" w:cs="Arial"/>
              <w:sz w:val="24"/>
              <w:szCs w:val="24"/>
            </w:rPr>
            <w:fldChar w:fldCharType="end"/>
          </w:r>
        </w:sdtContent>
      </w:sdt>
      <w:r w:rsidRPr="005807A7">
        <w:rPr>
          <w:rFonts w:ascii="Arial" w:hAnsi="Arial" w:cs="Arial"/>
          <w:sz w:val="24"/>
          <w:szCs w:val="24"/>
        </w:rPr>
        <w:t>. Changes to service patterns on these lines may influence crime levels and demand for policing, requiring a coordinated and adaptable approach across the rail network</w:t>
      </w:r>
      <w:r>
        <w:rPr>
          <w:rFonts w:ascii="Arial" w:hAnsi="Arial" w:cs="Arial"/>
          <w:sz w:val="24"/>
          <w:szCs w:val="24"/>
        </w:rPr>
        <w:t xml:space="preserve"> for both passengers </w:t>
      </w:r>
      <w:sdt>
        <w:sdtPr>
          <w:rPr>
            <w:rFonts w:ascii="Arial" w:hAnsi="Arial" w:cs="Arial"/>
            <w:sz w:val="24"/>
            <w:szCs w:val="24"/>
          </w:rPr>
          <w:id w:val="-227922662"/>
          <w:citation/>
        </w:sdtPr>
        <w:sdtContent>
          <w:r>
            <w:rPr>
              <w:rFonts w:ascii="Arial" w:hAnsi="Arial" w:cs="Arial"/>
              <w:sz w:val="24"/>
              <w:szCs w:val="24"/>
            </w:rPr>
            <w:fldChar w:fldCharType="begin"/>
          </w:r>
          <w:r>
            <w:rPr>
              <w:rFonts w:ascii="Arial" w:hAnsi="Arial" w:cs="Arial"/>
              <w:sz w:val="24"/>
              <w:szCs w:val="24"/>
            </w:rPr>
            <w:instrText xml:space="preserve"> CITATION Mat21 \l 2057 </w:instrText>
          </w:r>
          <w:r>
            <w:rPr>
              <w:rFonts w:ascii="Arial" w:hAnsi="Arial" w:cs="Arial"/>
              <w:sz w:val="24"/>
              <w:szCs w:val="24"/>
            </w:rPr>
            <w:fldChar w:fldCharType="separate"/>
          </w:r>
          <w:r w:rsidR="008E5438" w:rsidRPr="008E5438">
            <w:rPr>
              <w:rFonts w:ascii="Arial" w:hAnsi="Arial" w:cs="Arial"/>
              <w:noProof/>
              <w:sz w:val="24"/>
              <w:szCs w:val="24"/>
            </w:rPr>
            <w:t>(Jones, 2021)</w:t>
          </w:r>
          <w:r>
            <w:rPr>
              <w:rFonts w:ascii="Arial" w:hAnsi="Arial" w:cs="Arial"/>
              <w:sz w:val="24"/>
              <w:szCs w:val="24"/>
            </w:rPr>
            <w:fldChar w:fldCharType="end"/>
          </w:r>
        </w:sdtContent>
      </w:sdt>
      <w:r>
        <w:rPr>
          <w:rFonts w:ascii="Arial" w:hAnsi="Arial" w:cs="Arial"/>
          <w:sz w:val="24"/>
          <w:szCs w:val="24"/>
        </w:rPr>
        <w:t xml:space="preserve"> and freight </w:t>
      </w:r>
      <w:sdt>
        <w:sdtPr>
          <w:rPr>
            <w:rFonts w:ascii="Arial" w:hAnsi="Arial" w:cs="Arial"/>
            <w:sz w:val="24"/>
            <w:szCs w:val="24"/>
          </w:rPr>
          <w:id w:val="-988553004"/>
          <w:citation/>
        </w:sdtPr>
        <w:sdtContent>
          <w:r>
            <w:rPr>
              <w:rFonts w:ascii="Arial" w:hAnsi="Arial" w:cs="Arial"/>
              <w:sz w:val="24"/>
              <w:szCs w:val="24"/>
            </w:rPr>
            <w:fldChar w:fldCharType="begin"/>
          </w:r>
          <w:r>
            <w:rPr>
              <w:rFonts w:ascii="Arial" w:hAnsi="Arial" w:cs="Arial"/>
              <w:sz w:val="24"/>
              <w:szCs w:val="24"/>
            </w:rPr>
            <w:instrText xml:space="preserve"> CITATION Log20 \l 2057 </w:instrText>
          </w:r>
          <w:r>
            <w:rPr>
              <w:rFonts w:ascii="Arial" w:hAnsi="Arial" w:cs="Arial"/>
              <w:sz w:val="24"/>
              <w:szCs w:val="24"/>
            </w:rPr>
            <w:fldChar w:fldCharType="separate"/>
          </w:r>
          <w:r w:rsidR="008E5438" w:rsidRPr="008E5438">
            <w:rPr>
              <w:rFonts w:ascii="Arial" w:hAnsi="Arial" w:cs="Arial"/>
              <w:noProof/>
              <w:sz w:val="24"/>
              <w:szCs w:val="24"/>
            </w:rPr>
            <w:t>(Logisitics UK , 2020)</w:t>
          </w:r>
          <w:r>
            <w:rPr>
              <w:rFonts w:ascii="Arial" w:hAnsi="Arial" w:cs="Arial"/>
              <w:sz w:val="24"/>
              <w:szCs w:val="24"/>
            </w:rPr>
            <w:fldChar w:fldCharType="end"/>
          </w:r>
        </w:sdtContent>
      </w:sdt>
    </w:p>
    <w:p w14:paraId="7B58D736" w14:textId="77777777" w:rsidR="00435EF0" w:rsidRPr="00523436" w:rsidRDefault="00435EF0" w:rsidP="009200BC">
      <w:pPr>
        <w:spacing w:line="480" w:lineRule="auto"/>
        <w:jc w:val="both"/>
        <w:rPr>
          <w:rFonts w:ascii="Arial" w:hAnsi="Arial" w:cs="Arial"/>
          <w:sz w:val="24"/>
          <w:szCs w:val="24"/>
          <w:u w:val="single"/>
        </w:rPr>
      </w:pPr>
      <w:r w:rsidRPr="00523436">
        <w:rPr>
          <w:rFonts w:ascii="Arial" w:hAnsi="Arial" w:cs="Arial"/>
          <w:sz w:val="24"/>
          <w:szCs w:val="24"/>
          <w:u w:val="single"/>
        </w:rPr>
        <w:t>Proposed implementation of the strategic proposal</w:t>
      </w:r>
    </w:p>
    <w:p w14:paraId="1EBFFE5E" w14:textId="1DF4759B" w:rsidR="00995CD6" w:rsidRPr="005807A7" w:rsidRDefault="00995CD6" w:rsidP="00995CD6">
      <w:pPr>
        <w:spacing w:line="480" w:lineRule="auto"/>
        <w:jc w:val="both"/>
        <w:rPr>
          <w:rFonts w:ascii="Arial" w:hAnsi="Arial" w:cs="Arial"/>
          <w:sz w:val="24"/>
          <w:szCs w:val="24"/>
        </w:rPr>
      </w:pPr>
      <w:r w:rsidRPr="005807A7">
        <w:rPr>
          <w:rFonts w:ascii="Arial" w:hAnsi="Arial" w:cs="Arial"/>
          <w:sz w:val="24"/>
          <w:szCs w:val="24"/>
        </w:rPr>
        <w:t>The delivery of HS2 infrastructure is subject to ongoing political and funding uncertainty. For example, it is anticipated that the Euston section of the route may be delivered at least three years later than other parts of the line.</w:t>
      </w:r>
      <w:r>
        <w:rPr>
          <w:rFonts w:ascii="Arial" w:hAnsi="Arial" w:cs="Arial"/>
          <w:sz w:val="24"/>
          <w:szCs w:val="24"/>
        </w:rPr>
        <w:t xml:space="preserve"> </w:t>
      </w:r>
      <w:sdt>
        <w:sdtPr>
          <w:rPr>
            <w:rFonts w:ascii="Arial" w:hAnsi="Arial" w:cs="Arial"/>
            <w:sz w:val="24"/>
            <w:szCs w:val="24"/>
          </w:rPr>
          <w:id w:val="1290937941"/>
          <w:citation/>
        </w:sdtPr>
        <w:sdtContent>
          <w:r>
            <w:rPr>
              <w:rFonts w:ascii="Arial" w:hAnsi="Arial" w:cs="Arial"/>
              <w:sz w:val="24"/>
              <w:szCs w:val="24"/>
            </w:rPr>
            <w:fldChar w:fldCharType="begin"/>
          </w:r>
          <w:r>
            <w:rPr>
              <w:rFonts w:ascii="Arial" w:hAnsi="Arial" w:cs="Arial"/>
              <w:sz w:val="24"/>
              <w:szCs w:val="24"/>
            </w:rPr>
            <w:instrText xml:space="preserve"> CITATION Dan23 \l 2057 </w:instrText>
          </w:r>
          <w:r>
            <w:rPr>
              <w:rFonts w:ascii="Arial" w:hAnsi="Arial" w:cs="Arial"/>
              <w:sz w:val="24"/>
              <w:szCs w:val="24"/>
            </w:rPr>
            <w:fldChar w:fldCharType="separate"/>
          </w:r>
          <w:r w:rsidR="008E5438" w:rsidRPr="008E5438">
            <w:rPr>
              <w:rFonts w:ascii="Arial" w:hAnsi="Arial" w:cs="Arial"/>
              <w:noProof/>
              <w:sz w:val="24"/>
              <w:szCs w:val="24"/>
            </w:rPr>
            <w:t>(Gayne, 2023)</w:t>
          </w:r>
          <w:r>
            <w:rPr>
              <w:rFonts w:ascii="Arial" w:hAnsi="Arial" w:cs="Arial"/>
              <w:sz w:val="24"/>
              <w:szCs w:val="24"/>
            </w:rPr>
            <w:fldChar w:fldCharType="end"/>
          </w:r>
        </w:sdtContent>
      </w:sdt>
      <w:r w:rsidRPr="005807A7">
        <w:rPr>
          <w:rFonts w:ascii="Arial" w:hAnsi="Arial" w:cs="Arial"/>
          <w:sz w:val="24"/>
          <w:szCs w:val="24"/>
        </w:rPr>
        <w:t xml:space="preserve"> This phased and potentially disrupted delivery schedule will require elements of the policing model to be implemented out of sequence. It also necessitates a flexible approach to timelines, particularly in relation to route protection and the policing of stations that may be physically complete but not yet operational.</w:t>
      </w:r>
    </w:p>
    <w:p w14:paraId="1FEEACE0" w14:textId="77777777" w:rsidR="007A7976" w:rsidRPr="00C1534E" w:rsidRDefault="007A7976" w:rsidP="007A7976">
      <w:pPr>
        <w:spacing w:line="480" w:lineRule="auto"/>
        <w:jc w:val="both"/>
        <w:rPr>
          <w:rFonts w:ascii="Arial" w:hAnsi="Arial" w:cs="Arial"/>
          <w:sz w:val="24"/>
          <w:szCs w:val="24"/>
        </w:rPr>
      </w:pPr>
      <w:r w:rsidRPr="00C1534E">
        <w:rPr>
          <w:rFonts w:ascii="Arial" w:hAnsi="Arial" w:cs="Arial"/>
          <w:sz w:val="24"/>
          <w:szCs w:val="24"/>
        </w:rPr>
        <w:t>A further consideration is the longevity and sustainability of the policing model. It is expected that testing and implementation phases could last up to three years before passenger services begin. During this period, the policing focus will evolve</w:t>
      </w:r>
      <w:r>
        <w:rPr>
          <w:rFonts w:ascii="Arial" w:hAnsi="Arial" w:cs="Arial"/>
          <w:sz w:val="24"/>
          <w:szCs w:val="24"/>
        </w:rPr>
        <w:t xml:space="preserve">, </w:t>
      </w:r>
      <w:r w:rsidRPr="00C1534E">
        <w:rPr>
          <w:rFonts w:ascii="Arial" w:hAnsi="Arial" w:cs="Arial"/>
          <w:sz w:val="24"/>
          <w:szCs w:val="24"/>
        </w:rPr>
        <w:t>from protecting infrastructure during construction (such as fencing, overhead line equipment, and other vulnerable assets) to managing operational environments, including busy stations and retail-led passenger hubs.</w:t>
      </w:r>
    </w:p>
    <w:p w14:paraId="342C3548" w14:textId="4BF875FC" w:rsidR="004822B7" w:rsidRDefault="004822B7" w:rsidP="004822B7">
      <w:pPr>
        <w:spacing w:line="480" w:lineRule="auto"/>
        <w:jc w:val="both"/>
        <w:rPr>
          <w:rFonts w:ascii="Arial" w:hAnsi="Arial" w:cs="Arial"/>
          <w:sz w:val="24"/>
          <w:szCs w:val="24"/>
        </w:rPr>
      </w:pPr>
      <w:r w:rsidRPr="004822B7">
        <w:rPr>
          <w:rFonts w:ascii="Arial" w:hAnsi="Arial" w:cs="Arial"/>
          <w:sz w:val="24"/>
          <w:szCs w:val="24"/>
        </w:rPr>
        <w:lastRenderedPageBreak/>
        <w:t>The project will need to adopt an evaluation methodology capable of assessing the suitability of the proposed policing model within the organisational context of BTP. This assessment should consider the acceptability of the model to key stakeholders, ensuring that meaningful engagement and dialogue are maintained throughout the project lifecycle. In addition, the methodology must examine the feasibility of implementation, including BTP's capacity to absorb the transition alongside competing financial pressures, workforce demands, and long-term recruitment challenges.</w:t>
      </w:r>
      <w:r>
        <w:rPr>
          <w:rFonts w:ascii="Arial" w:hAnsi="Arial" w:cs="Arial"/>
          <w:sz w:val="24"/>
          <w:szCs w:val="24"/>
        </w:rPr>
        <w:t xml:space="preserve"> </w:t>
      </w:r>
      <w:r w:rsidRPr="004822B7">
        <w:rPr>
          <w:rFonts w:ascii="Arial" w:hAnsi="Arial" w:cs="Arial"/>
          <w:sz w:val="24"/>
          <w:szCs w:val="24"/>
        </w:rPr>
        <w:t xml:space="preserve">Finally, the project should identify and monitor key policing and organisational performance indicators post-implementation, providing an </w:t>
      </w:r>
      <w:r w:rsidR="007A7976" w:rsidRPr="004822B7">
        <w:rPr>
          <w:rFonts w:ascii="Arial" w:hAnsi="Arial" w:cs="Arial"/>
          <w:sz w:val="24"/>
          <w:szCs w:val="24"/>
        </w:rPr>
        <w:t>evidence</w:t>
      </w:r>
      <w:r w:rsidR="007A7976">
        <w:rPr>
          <w:rFonts w:ascii="Arial" w:hAnsi="Arial" w:cs="Arial"/>
          <w:sz w:val="24"/>
          <w:szCs w:val="24"/>
        </w:rPr>
        <w:t>-based</w:t>
      </w:r>
      <w:r w:rsidRPr="004822B7">
        <w:rPr>
          <w:rFonts w:ascii="Arial" w:hAnsi="Arial" w:cs="Arial"/>
          <w:sz w:val="24"/>
          <w:szCs w:val="24"/>
        </w:rPr>
        <w:t xml:space="preserve"> assessment of whether the intended operational, financial, and strategic outcomes have been realised.</w:t>
      </w:r>
    </w:p>
    <w:p w14:paraId="278ADECD" w14:textId="77777777" w:rsidR="00A459EB" w:rsidRPr="00A459EB" w:rsidRDefault="00A459EB" w:rsidP="00A459EB">
      <w:pPr>
        <w:spacing w:line="480" w:lineRule="auto"/>
        <w:jc w:val="both"/>
        <w:rPr>
          <w:rFonts w:ascii="Arial" w:hAnsi="Arial" w:cs="Arial"/>
          <w:sz w:val="24"/>
          <w:szCs w:val="24"/>
        </w:rPr>
      </w:pPr>
      <w:r w:rsidRPr="00A459EB">
        <w:rPr>
          <w:rFonts w:ascii="Arial" w:hAnsi="Arial" w:cs="Arial"/>
          <w:sz w:val="24"/>
          <w:szCs w:val="24"/>
        </w:rPr>
        <w:t>Given the interdependent nature of this project and the close relationship between HS2 Ltd, British Transport Police (BTP), and the British Transport Police Authority (BTPA), an effective stakeholder engagement and communication strategy will be critical to successful delivery. This should include regular engagement with key stakeholders and the establishment of a dedicated implementation board, chaired by a Senior Responsible Officer (SRO), to provide strategic oversight, maintain momentum, and ensure effective decision-making throughout the programme lifecycle. The board should bring together representatives from industry partners, security stakeholders, HS2 Ltd, the BTPA, and relevant internal BTP departments to ensure that risks, dependencies, and implementation challenges are identified and managed collectively.</w:t>
      </w:r>
    </w:p>
    <w:p w14:paraId="15923697" w14:textId="77777777" w:rsidR="00A459EB" w:rsidRPr="00A459EB" w:rsidRDefault="00A459EB" w:rsidP="00A459EB">
      <w:pPr>
        <w:spacing w:line="480" w:lineRule="auto"/>
        <w:jc w:val="both"/>
        <w:rPr>
          <w:rFonts w:ascii="Arial" w:hAnsi="Arial" w:cs="Arial"/>
          <w:sz w:val="24"/>
          <w:szCs w:val="24"/>
        </w:rPr>
      </w:pPr>
      <w:r w:rsidRPr="00A459EB">
        <w:rPr>
          <w:rFonts w:ascii="Arial" w:hAnsi="Arial" w:cs="Arial"/>
          <w:sz w:val="24"/>
          <w:szCs w:val="24"/>
        </w:rPr>
        <w:t xml:space="preserve">Internal communication will be equally important. As the project develops, officers and staff will need a clear understanding of the opportunities, challenges, and organisational implications associated with the introduction of the HS2 network. </w:t>
      </w:r>
      <w:r w:rsidRPr="00A459EB">
        <w:rPr>
          <w:rFonts w:ascii="Arial" w:hAnsi="Arial" w:cs="Arial"/>
          <w:sz w:val="24"/>
          <w:szCs w:val="24"/>
        </w:rPr>
        <w:lastRenderedPageBreak/>
        <w:t>Continuous engagement will help identify operational concerns, build organisational readiness, and capture frontline insight, particularly in relation to emerging demand, crime displacement, workforce requirements, and the evolving policing responsibilities associated with a new high-speed railway. Maintaining this dialogue throughout the implementation phase will be essential to securing organisational buy-in and ensuring that the policing model remains aligned to both stakeholder expectations and operational realities.</w:t>
      </w:r>
    </w:p>
    <w:p w14:paraId="63DFA858" w14:textId="29732AC2" w:rsidR="00646686" w:rsidRPr="00523436" w:rsidRDefault="00646686" w:rsidP="009200BC">
      <w:pPr>
        <w:spacing w:line="480" w:lineRule="auto"/>
        <w:jc w:val="both"/>
        <w:rPr>
          <w:rFonts w:ascii="Arial" w:hAnsi="Arial" w:cs="Arial"/>
          <w:sz w:val="24"/>
          <w:szCs w:val="24"/>
          <w:u w:val="single"/>
        </w:rPr>
      </w:pPr>
      <w:r w:rsidRPr="00523436">
        <w:rPr>
          <w:rFonts w:ascii="Arial" w:hAnsi="Arial" w:cs="Arial"/>
          <w:sz w:val="24"/>
          <w:szCs w:val="24"/>
          <w:u w:val="single"/>
        </w:rPr>
        <w:t>Recommendations and conclusions</w:t>
      </w:r>
    </w:p>
    <w:p w14:paraId="104ADE46" w14:textId="77777777" w:rsidR="00EC21CB" w:rsidRPr="00EC21CB" w:rsidRDefault="00EC21CB" w:rsidP="009200BC">
      <w:pPr>
        <w:spacing w:line="480" w:lineRule="auto"/>
        <w:jc w:val="both"/>
        <w:rPr>
          <w:rFonts w:ascii="Arial" w:hAnsi="Arial" w:cs="Arial"/>
          <w:sz w:val="24"/>
          <w:szCs w:val="24"/>
        </w:rPr>
      </w:pPr>
      <w:r w:rsidRPr="00EC21CB">
        <w:rPr>
          <w:rFonts w:ascii="Arial" w:hAnsi="Arial" w:cs="Arial"/>
          <w:sz w:val="24"/>
          <w:szCs w:val="24"/>
        </w:rPr>
        <w:t>Ultimately, the outcome of this project is to develop a robust policing model, including a clearly defined structure and operational framework, that enables the British Transport Police (BTP) to work in partnership with HS2. The aim is to deliver a model that is both cost-effective and operationally efficient, capable of meeting the needs of passengers, staff, and the wider public through effective responses to crime and incidents across the HS2 network.</w:t>
      </w:r>
    </w:p>
    <w:p w14:paraId="233DCCB8" w14:textId="77777777" w:rsidR="00EC21CB" w:rsidRPr="00EC21CB" w:rsidRDefault="00EC21CB" w:rsidP="009200BC">
      <w:pPr>
        <w:spacing w:line="480" w:lineRule="auto"/>
        <w:jc w:val="both"/>
        <w:rPr>
          <w:rFonts w:ascii="Arial" w:hAnsi="Arial" w:cs="Arial"/>
          <w:sz w:val="24"/>
          <w:szCs w:val="24"/>
        </w:rPr>
      </w:pPr>
      <w:r w:rsidRPr="00EC21CB">
        <w:rPr>
          <w:rFonts w:ascii="Arial" w:hAnsi="Arial" w:cs="Arial"/>
          <w:sz w:val="24"/>
          <w:szCs w:val="24"/>
        </w:rPr>
        <w:t>This proposal will align closely with existing BTP assets and capabilities, ensuring integration with the wider strategic policing approach across the route between London and the West Midlands. It will focus on maintaining a safe and secure working environment for officers and staff, protecting critical infrastructure, and ensuring appropriate visibility and policing presence at key locations along the route.</w:t>
      </w:r>
    </w:p>
    <w:p w14:paraId="14E3658B" w14:textId="669A5B21" w:rsidR="00EC21CB" w:rsidRPr="00EC21CB" w:rsidRDefault="00EC21CB" w:rsidP="009200BC">
      <w:pPr>
        <w:spacing w:line="480" w:lineRule="auto"/>
        <w:jc w:val="both"/>
        <w:rPr>
          <w:rFonts w:ascii="Arial" w:hAnsi="Arial" w:cs="Arial"/>
          <w:sz w:val="24"/>
          <w:szCs w:val="24"/>
        </w:rPr>
      </w:pPr>
      <w:r w:rsidRPr="00EC21CB">
        <w:rPr>
          <w:rFonts w:ascii="Arial" w:hAnsi="Arial" w:cs="Arial"/>
          <w:sz w:val="24"/>
          <w:szCs w:val="24"/>
        </w:rPr>
        <w:t>In addition, the project is intended to provide a long-term strategic plan. This will assess organisational requirements for BTP and the British Transport Police Authority (BTPA) funding model at all stages of the HS2 lifecycle</w:t>
      </w:r>
      <w:r w:rsidR="009200BC">
        <w:rPr>
          <w:rFonts w:ascii="Arial" w:hAnsi="Arial" w:cs="Arial"/>
          <w:sz w:val="24"/>
          <w:szCs w:val="24"/>
        </w:rPr>
        <w:t xml:space="preserve">, </w:t>
      </w:r>
      <w:r w:rsidRPr="00EC21CB">
        <w:rPr>
          <w:rFonts w:ascii="Arial" w:hAnsi="Arial" w:cs="Arial"/>
          <w:sz w:val="24"/>
          <w:szCs w:val="24"/>
        </w:rPr>
        <w:t>prior to operation, during implementation, and throughout the operational lifespan of the railway.</w:t>
      </w:r>
    </w:p>
    <w:p w14:paraId="25186484" w14:textId="2ADA4D89" w:rsidR="0089315D" w:rsidRDefault="00EC21CB" w:rsidP="0089315D">
      <w:pPr>
        <w:spacing w:line="480" w:lineRule="auto"/>
        <w:jc w:val="both"/>
        <w:rPr>
          <w:rFonts w:ascii="Arial" w:hAnsi="Arial" w:cs="Arial"/>
          <w:sz w:val="24"/>
          <w:szCs w:val="24"/>
        </w:rPr>
      </w:pPr>
      <w:r w:rsidRPr="00EC21CB">
        <w:rPr>
          <w:rFonts w:ascii="Arial" w:hAnsi="Arial" w:cs="Arial"/>
          <w:sz w:val="24"/>
          <w:szCs w:val="24"/>
        </w:rPr>
        <w:lastRenderedPageBreak/>
        <w:t>By doing so, the proposal will support the development of a sustainable and adaptable policing model that can evolve alongside HS2, ensuring both operational resilience and financial transparency over time.</w:t>
      </w:r>
      <w:r w:rsidR="009200BC">
        <w:rPr>
          <w:rFonts w:ascii="Arial" w:hAnsi="Arial" w:cs="Arial"/>
          <w:sz w:val="24"/>
          <w:szCs w:val="24"/>
        </w:rPr>
        <w:t xml:space="preserve"> </w:t>
      </w:r>
      <w:r w:rsidR="0089315D" w:rsidRPr="0089315D">
        <w:rPr>
          <w:rFonts w:ascii="Arial" w:hAnsi="Arial" w:cs="Arial"/>
          <w:sz w:val="24"/>
          <w:szCs w:val="24"/>
        </w:rPr>
        <w:t xml:space="preserve">A measure of success will be the implementation of a policing model that supports the continued construction of the project while protecting critical assets throughout the build phase. This solution must align with the phased opening of the HS2 network, ensuring that effective policing arrangements are in place from day one of operations and </w:t>
      </w:r>
      <w:proofErr w:type="gramStart"/>
      <w:r w:rsidR="0089315D" w:rsidRPr="0089315D">
        <w:rPr>
          <w:rFonts w:ascii="Arial" w:hAnsi="Arial" w:cs="Arial"/>
          <w:sz w:val="24"/>
          <w:szCs w:val="24"/>
        </w:rPr>
        <w:t>are capable of protecting</w:t>
      </w:r>
      <w:proofErr w:type="gramEnd"/>
      <w:r w:rsidR="0089315D" w:rsidRPr="0089315D">
        <w:rPr>
          <w:rFonts w:ascii="Arial" w:hAnsi="Arial" w:cs="Arial"/>
          <w:sz w:val="24"/>
          <w:szCs w:val="24"/>
        </w:rPr>
        <w:t>, serving and supporting the railway as it becomes operational.</w:t>
      </w:r>
      <w:r w:rsidR="009671B2">
        <w:rPr>
          <w:rFonts w:ascii="Arial" w:hAnsi="Arial" w:cs="Arial"/>
          <w:sz w:val="24"/>
          <w:szCs w:val="24"/>
        </w:rPr>
        <w:t xml:space="preserve"> </w:t>
      </w:r>
    </w:p>
    <w:p w14:paraId="46924653" w14:textId="77777777" w:rsidR="00AC0FE4" w:rsidRPr="00AC0FE4" w:rsidRDefault="008A7F50" w:rsidP="00AC0FE4">
      <w:pPr>
        <w:spacing w:line="480" w:lineRule="auto"/>
        <w:jc w:val="both"/>
        <w:rPr>
          <w:rFonts w:ascii="Arial" w:hAnsi="Arial" w:cs="Arial"/>
          <w:sz w:val="24"/>
          <w:szCs w:val="24"/>
        </w:rPr>
      </w:pPr>
      <w:r w:rsidRPr="008A7F50">
        <w:rPr>
          <w:rFonts w:ascii="Arial" w:hAnsi="Arial" w:cs="Arial"/>
          <w:sz w:val="24"/>
          <w:szCs w:val="24"/>
        </w:rPr>
        <w:t>Finally, it is in British Transport Police’s interests to deliver an effective policing model that strengthens confidence in its specialist railway policing capability and reinforces its position as the preferred policing provider for the rail industry. Given the political scrutiny surrounding HS2, failure to do so could adversely affect the reputation of both BTP and HS2 Ltd.</w:t>
      </w:r>
      <w:r w:rsidR="00782FC4">
        <w:rPr>
          <w:rFonts w:ascii="Arial" w:hAnsi="Arial" w:cs="Arial"/>
          <w:sz w:val="24"/>
          <w:szCs w:val="24"/>
        </w:rPr>
        <w:t xml:space="preserve"> </w:t>
      </w:r>
      <w:r w:rsidR="00AC0FE4" w:rsidRPr="00AC0FE4">
        <w:rPr>
          <w:rFonts w:ascii="Arial" w:hAnsi="Arial" w:cs="Arial"/>
          <w:sz w:val="24"/>
          <w:szCs w:val="24"/>
        </w:rPr>
        <w:t>This proposal recommends the adoption of an enhanced policing model, supported by a unit-cost funding methodology and overseen by a suitably trained and empowered Senior Responsible Officer (SRO), providing an effective balance between operational capability, financial sustainability, and long-term organisational resilience.</w:t>
      </w:r>
    </w:p>
    <w:p w14:paraId="62239E53" w14:textId="74A0AB67" w:rsidR="00856819" w:rsidRDefault="00856819" w:rsidP="00856819">
      <w:pPr>
        <w:spacing w:line="480" w:lineRule="auto"/>
        <w:jc w:val="both"/>
        <w:rPr>
          <w:rFonts w:ascii="Arial" w:hAnsi="Arial" w:cs="Arial"/>
          <w:sz w:val="24"/>
          <w:szCs w:val="24"/>
        </w:rPr>
      </w:pPr>
    </w:p>
    <w:p w14:paraId="570A844B" w14:textId="0B7DBCBC" w:rsidR="008A7F50" w:rsidRDefault="008A7F50" w:rsidP="008A7F50">
      <w:pPr>
        <w:spacing w:line="480" w:lineRule="auto"/>
        <w:jc w:val="both"/>
        <w:rPr>
          <w:rFonts w:ascii="Arial" w:hAnsi="Arial" w:cs="Arial"/>
          <w:sz w:val="24"/>
          <w:szCs w:val="24"/>
        </w:rPr>
      </w:pPr>
    </w:p>
    <w:p w14:paraId="15DF8C47" w14:textId="77777777" w:rsidR="0076319B" w:rsidRDefault="0076319B" w:rsidP="008A7F50">
      <w:pPr>
        <w:spacing w:line="480" w:lineRule="auto"/>
        <w:jc w:val="both"/>
        <w:rPr>
          <w:rFonts w:ascii="Arial" w:hAnsi="Arial" w:cs="Arial"/>
          <w:sz w:val="24"/>
          <w:szCs w:val="24"/>
        </w:rPr>
      </w:pPr>
    </w:p>
    <w:p w14:paraId="160BDC58" w14:textId="77777777" w:rsidR="0076319B" w:rsidRDefault="0076319B" w:rsidP="008A7F50">
      <w:pPr>
        <w:spacing w:line="480" w:lineRule="auto"/>
        <w:jc w:val="both"/>
        <w:rPr>
          <w:rFonts w:ascii="Arial" w:hAnsi="Arial" w:cs="Arial"/>
          <w:sz w:val="24"/>
          <w:szCs w:val="24"/>
        </w:rPr>
      </w:pPr>
    </w:p>
    <w:p w14:paraId="7F3B225C" w14:textId="77777777" w:rsidR="0076319B" w:rsidRDefault="0076319B" w:rsidP="008A7F50">
      <w:pPr>
        <w:spacing w:line="480" w:lineRule="auto"/>
        <w:jc w:val="both"/>
        <w:rPr>
          <w:rFonts w:ascii="Arial" w:hAnsi="Arial" w:cs="Arial"/>
          <w:sz w:val="24"/>
          <w:szCs w:val="24"/>
        </w:rPr>
      </w:pPr>
    </w:p>
    <w:p w14:paraId="02824D76" w14:textId="77777777" w:rsidR="0076319B" w:rsidRPr="008A7F50" w:rsidRDefault="0076319B" w:rsidP="008A7F50">
      <w:pPr>
        <w:spacing w:line="480" w:lineRule="auto"/>
        <w:jc w:val="both"/>
        <w:rPr>
          <w:rFonts w:ascii="Arial" w:hAnsi="Arial" w:cs="Arial"/>
          <w:sz w:val="24"/>
          <w:szCs w:val="24"/>
        </w:rPr>
      </w:pPr>
    </w:p>
    <w:sdt>
      <w:sdtPr>
        <w:rPr>
          <w:rFonts w:asciiTheme="minorHAnsi" w:eastAsiaTheme="minorHAnsi" w:hAnsiTheme="minorHAnsi" w:cstheme="minorBidi"/>
          <w:color w:val="auto"/>
          <w:sz w:val="22"/>
          <w:szCs w:val="22"/>
        </w:rPr>
        <w:id w:val="-1631696275"/>
        <w:docPartObj>
          <w:docPartGallery w:val="Bibliographies"/>
          <w:docPartUnique/>
        </w:docPartObj>
      </w:sdtPr>
      <w:sdtContent>
        <w:p w14:paraId="3C755481" w14:textId="7C908588" w:rsidR="008E04BC" w:rsidRDefault="008E04BC">
          <w:pPr>
            <w:pStyle w:val="Heading1"/>
          </w:pPr>
          <w:r>
            <w:t>References</w:t>
          </w:r>
        </w:p>
        <w:sdt>
          <w:sdtPr>
            <w:rPr>
              <w:rFonts w:asciiTheme="minorHAnsi" w:eastAsiaTheme="minorHAnsi" w:hAnsiTheme="minorHAnsi" w:cstheme="minorBidi"/>
              <w:sz w:val="22"/>
              <w:szCs w:val="22"/>
              <w:lang w:eastAsia="en-US"/>
            </w:rPr>
            <w:id w:val="-573587230"/>
            <w:bibliography/>
          </w:sdtPr>
          <w:sdtContent>
            <w:p w14:paraId="2D8D9190" w14:textId="77777777"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Adorkorbidji, M. (2026) HS2 – Terms of Reference. London: British Transport Police. Unpublished.</w:t>
              </w:r>
              <w:r w:rsidRPr="00FF336F">
                <w:rPr>
                  <w:rStyle w:val="eop"/>
                  <w:rFonts w:asciiTheme="minorHAnsi" w:hAnsiTheme="minorHAnsi" w:cstheme="minorHAnsi"/>
                  <w:sz w:val="22"/>
                  <w:szCs w:val="22"/>
                  <w:bdr w:val="none" w:sz="0" w:space="0" w:color="auto" w:frame="1"/>
                  <w:shd w:val="clear" w:color="auto" w:fill="C6C6C6"/>
                </w:rPr>
                <w:t> </w:t>
              </w:r>
            </w:p>
            <w:p w14:paraId="708218E8"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2B15FE3B" w14:textId="520A4EE9" w:rsidR="0095590E" w:rsidRDefault="0095590E" w:rsidP="0095590E">
              <w:pPr>
                <w:pStyle w:val="paragraph"/>
                <w:spacing w:before="0" w:beforeAutospacing="0" w:after="0" w:afterAutospacing="0"/>
                <w:ind w:left="720" w:hanging="720"/>
                <w:textAlignment w:val="baseline"/>
                <w:rPr>
                  <w:rStyle w:val="eop"/>
                  <w:rFonts w:asciiTheme="minorHAnsi" w:hAnsiTheme="minorHAnsi" w:cstheme="minorHAnsi"/>
                  <w:sz w:val="22"/>
                  <w:szCs w:val="22"/>
                  <w:bdr w:val="none" w:sz="0" w:space="0" w:color="auto" w:frame="1"/>
                  <w:shd w:val="clear" w:color="auto" w:fill="C6C6C6"/>
                </w:rPr>
              </w:pPr>
              <w:r w:rsidRPr="00FF336F">
                <w:rPr>
                  <w:rStyle w:val="normaltextrun"/>
                  <w:rFonts w:asciiTheme="minorHAnsi" w:hAnsiTheme="minorHAnsi" w:cstheme="minorHAnsi"/>
                  <w:sz w:val="22"/>
                  <w:szCs w:val="22"/>
                  <w:lang w:val="en-US"/>
                </w:rPr>
                <w:t>Bloom, K. (2021) Officer Requirement Modelling. London: British Transport Police. Unpublished.</w:t>
              </w:r>
              <w:r w:rsidRPr="00FF336F">
                <w:rPr>
                  <w:rStyle w:val="eop"/>
                  <w:rFonts w:asciiTheme="minorHAnsi" w:hAnsiTheme="minorHAnsi" w:cstheme="minorHAnsi"/>
                  <w:sz w:val="22"/>
                  <w:szCs w:val="22"/>
                  <w:bdr w:val="none" w:sz="0" w:space="0" w:color="auto" w:frame="1"/>
                  <w:shd w:val="clear" w:color="auto" w:fill="C6C6C6"/>
                </w:rPr>
                <w:t> </w:t>
              </w:r>
            </w:p>
            <w:p w14:paraId="3FDE6660" w14:textId="77777777" w:rsidR="00FF336F" w:rsidRPr="00FF336F" w:rsidRDefault="00FF336F" w:rsidP="00FF336F">
              <w:pPr>
                <w:pStyle w:val="paragraph"/>
                <w:spacing w:before="0" w:beforeAutospacing="0" w:after="0" w:afterAutospacing="0"/>
                <w:textAlignment w:val="baseline"/>
                <w:rPr>
                  <w:rFonts w:asciiTheme="minorHAnsi" w:hAnsiTheme="minorHAnsi" w:cstheme="minorHAnsi"/>
                  <w:sz w:val="18"/>
                  <w:szCs w:val="18"/>
                </w:rPr>
              </w:pPr>
            </w:p>
            <w:p w14:paraId="05C6EAC3" w14:textId="77777777"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British Transport Police Authority (2012) Governance – Charges to PSA Holders. London: British Transport Police Authority.</w:t>
              </w:r>
              <w:r w:rsidRPr="00FF336F">
                <w:rPr>
                  <w:rStyle w:val="eop"/>
                  <w:rFonts w:asciiTheme="minorHAnsi" w:hAnsiTheme="minorHAnsi" w:cstheme="minorHAnsi"/>
                  <w:sz w:val="22"/>
                  <w:szCs w:val="22"/>
                  <w:bdr w:val="none" w:sz="0" w:space="0" w:color="auto" w:frame="1"/>
                  <w:shd w:val="clear" w:color="auto" w:fill="C6C6C6"/>
                </w:rPr>
                <w:t> </w:t>
              </w:r>
            </w:p>
            <w:p w14:paraId="5C46349A"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3B28FFB3" w14:textId="4A027B6F"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British Transport Police Authority (2026) BTP Strategy 2026–2029: Guardians of the Railway – Focused on Your Safety. London: British Transport Police Authority.</w:t>
              </w:r>
              <w:r w:rsidRPr="00FF336F">
                <w:rPr>
                  <w:rStyle w:val="eop"/>
                  <w:rFonts w:asciiTheme="minorHAnsi" w:hAnsiTheme="minorHAnsi" w:cstheme="minorHAnsi"/>
                  <w:sz w:val="22"/>
                  <w:szCs w:val="22"/>
                  <w:bdr w:val="none" w:sz="0" w:space="0" w:color="auto" w:frame="1"/>
                  <w:shd w:val="clear" w:color="auto" w:fill="C6C6C6"/>
                </w:rPr>
                <w:t> </w:t>
              </w:r>
            </w:p>
            <w:p w14:paraId="63C89112"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2EE64D18" w14:textId="0C5CEBA3"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Davies, G. (2026) High Speed Two Reset. London: National Audit Office. Available at: https://www.nao.org.uk/wp-content/uploads/2026/06/high-speed-two-reset.pdf (Accessed: 10 July 2026).</w:t>
              </w:r>
              <w:r w:rsidRPr="00FF336F">
                <w:rPr>
                  <w:rStyle w:val="eop"/>
                  <w:rFonts w:asciiTheme="minorHAnsi" w:hAnsiTheme="minorHAnsi" w:cstheme="minorHAnsi"/>
                  <w:sz w:val="22"/>
                  <w:szCs w:val="22"/>
                  <w:bdr w:val="none" w:sz="0" w:space="0" w:color="auto" w:frame="1"/>
                  <w:shd w:val="clear" w:color="auto" w:fill="C6C6C6"/>
                </w:rPr>
                <w:t> </w:t>
              </w:r>
            </w:p>
            <w:p w14:paraId="5E65727B"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54286E1B" w14:textId="20725CF9"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Department for Transport (2026) Transport Secretary Ends ‘Era of Neglect’ on HS2 with Thorough Reset. Available at: https://www.gov.uk/government/news/transport-secretary-ends-era-of-neglect-on-hs2-with-thorough-reset (Accessed: 10 July 2026).</w:t>
              </w:r>
              <w:r w:rsidRPr="00FF336F">
                <w:rPr>
                  <w:rStyle w:val="eop"/>
                  <w:rFonts w:asciiTheme="minorHAnsi" w:hAnsiTheme="minorHAnsi" w:cstheme="minorHAnsi"/>
                  <w:sz w:val="22"/>
                  <w:szCs w:val="22"/>
                  <w:bdr w:val="none" w:sz="0" w:space="0" w:color="auto" w:frame="1"/>
                  <w:shd w:val="clear" w:color="auto" w:fill="C6C6C6"/>
                </w:rPr>
                <w:t> </w:t>
              </w:r>
            </w:p>
            <w:p w14:paraId="2AC7F2CF"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2E14DA3A" w14:textId="74E5B119"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Economic Affairs Committee (2019) Rethinking High Speed 2. Available at: https://publications.parliament.uk/pa/ld201719/ldselect/ldeconaf/359/35908.htm#_idTextAnchor064 (Accessed: 10 July 2026).</w:t>
              </w:r>
              <w:r w:rsidRPr="00FF336F">
                <w:rPr>
                  <w:rStyle w:val="eop"/>
                  <w:rFonts w:asciiTheme="minorHAnsi" w:hAnsiTheme="minorHAnsi" w:cstheme="minorHAnsi"/>
                  <w:sz w:val="22"/>
                  <w:szCs w:val="22"/>
                  <w:bdr w:val="none" w:sz="0" w:space="0" w:color="auto" w:frame="1"/>
                  <w:shd w:val="clear" w:color="auto" w:fill="C6C6C6"/>
                </w:rPr>
                <w:t> </w:t>
              </w:r>
            </w:p>
            <w:p w14:paraId="3FED543C"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7104A36E" w14:textId="3DB3EC4A"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 xml:space="preserve">Gayne, D. (2023) ‘Transport Secretary confirms </w:t>
              </w:r>
              <w:r w:rsidR="00535E94" w:rsidRPr="00FF336F">
                <w:rPr>
                  <w:rStyle w:val="normaltextrun"/>
                  <w:rFonts w:asciiTheme="minorHAnsi" w:hAnsiTheme="minorHAnsi" w:cstheme="minorHAnsi"/>
                  <w:sz w:val="22"/>
                  <w:szCs w:val="22"/>
                  <w:lang w:val="en-US"/>
                </w:rPr>
                <w:t>two-year</w:t>
              </w:r>
              <w:r w:rsidRPr="00FF336F">
                <w:rPr>
                  <w:rStyle w:val="normaltextrun"/>
                  <w:rFonts w:asciiTheme="minorHAnsi" w:hAnsiTheme="minorHAnsi" w:cstheme="minorHAnsi"/>
                  <w:sz w:val="22"/>
                  <w:szCs w:val="22"/>
                  <w:lang w:val="en-US"/>
                </w:rPr>
                <w:t xml:space="preserve"> delay on HS2’, Building, 9 March. Available at: https://www.building.co.uk/news/transport-secretary-confirms-two-year-delay-on-hs2/5122154.article (Accessed: 10 July 2026).</w:t>
              </w:r>
              <w:r w:rsidRPr="00FF336F">
                <w:rPr>
                  <w:rStyle w:val="eop"/>
                  <w:rFonts w:asciiTheme="minorHAnsi" w:hAnsiTheme="minorHAnsi" w:cstheme="minorHAnsi"/>
                  <w:sz w:val="22"/>
                  <w:szCs w:val="22"/>
                  <w:bdr w:val="none" w:sz="0" w:space="0" w:color="auto" w:frame="1"/>
                  <w:shd w:val="clear" w:color="auto" w:fill="C6C6C6"/>
                </w:rPr>
                <w:t> </w:t>
              </w:r>
            </w:p>
            <w:p w14:paraId="45E5FC0A"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59FEB449" w14:textId="0EC565FB"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Hailey, V.H. and Balogun, J. (2002) ‘Devising context sensitive approaches to change: The example of Glaxo Wellcome’, Long Range Planning, 35(2), pp. 153–178.</w:t>
              </w:r>
              <w:r w:rsidRPr="00FF336F">
                <w:rPr>
                  <w:rStyle w:val="eop"/>
                  <w:rFonts w:asciiTheme="minorHAnsi" w:hAnsiTheme="minorHAnsi" w:cstheme="minorHAnsi"/>
                  <w:sz w:val="22"/>
                  <w:szCs w:val="22"/>
                  <w:bdr w:val="none" w:sz="0" w:space="0" w:color="auto" w:frame="1"/>
                  <w:shd w:val="clear" w:color="auto" w:fill="C6C6C6"/>
                </w:rPr>
                <w:t> </w:t>
              </w:r>
            </w:p>
            <w:p w14:paraId="421B99C4"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1B574224" w14:textId="2302EBC5"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High Speed Two Limited (2016) Rail Safety Principles. Version 2. London: High Speed Two Limited.</w:t>
              </w:r>
              <w:r w:rsidRPr="00FF336F">
                <w:rPr>
                  <w:rStyle w:val="eop"/>
                  <w:rFonts w:asciiTheme="minorHAnsi" w:hAnsiTheme="minorHAnsi" w:cstheme="minorHAnsi"/>
                  <w:sz w:val="22"/>
                  <w:szCs w:val="22"/>
                  <w:bdr w:val="none" w:sz="0" w:space="0" w:color="auto" w:frame="1"/>
                  <w:shd w:val="clear" w:color="auto" w:fill="C6C6C6"/>
                </w:rPr>
                <w:t> </w:t>
              </w:r>
            </w:p>
            <w:p w14:paraId="2C478FFF"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7D912EF3" w14:textId="37E6CCB2"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HMIC (2014) British Transport Police's Response to the Funding Challenge. London: HMIC. Available at: https://assets.publishing.service.gov.uk/media/5a7deac5e5274a2e87dae5b5/btp-response-to-the-funding-challenge.pdf (Accessed: 10 July 2026).</w:t>
              </w:r>
              <w:r w:rsidRPr="00FF336F">
                <w:rPr>
                  <w:rStyle w:val="eop"/>
                  <w:rFonts w:asciiTheme="minorHAnsi" w:hAnsiTheme="minorHAnsi" w:cstheme="minorHAnsi"/>
                  <w:sz w:val="22"/>
                  <w:szCs w:val="22"/>
                  <w:bdr w:val="none" w:sz="0" w:space="0" w:color="auto" w:frame="1"/>
                  <w:shd w:val="clear" w:color="auto" w:fill="C6C6C6"/>
                </w:rPr>
                <w:t> </w:t>
              </w:r>
            </w:p>
            <w:p w14:paraId="5A5B362A"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45C3123E" w14:textId="506C007A"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HS2 Ltd (2026) HS2 Project Update. Available at: https://www.hs2.org.uk/what-is-hs2/hs2-project-update/ (Accessed: 10 July 2026).</w:t>
              </w:r>
              <w:r w:rsidRPr="00FF336F">
                <w:rPr>
                  <w:rStyle w:val="eop"/>
                  <w:rFonts w:asciiTheme="minorHAnsi" w:hAnsiTheme="minorHAnsi" w:cstheme="minorHAnsi"/>
                  <w:sz w:val="22"/>
                  <w:szCs w:val="22"/>
                  <w:bdr w:val="none" w:sz="0" w:space="0" w:color="auto" w:frame="1"/>
                  <w:shd w:val="clear" w:color="auto" w:fill="C6C6C6"/>
                </w:rPr>
                <w:t> </w:t>
              </w:r>
            </w:p>
            <w:p w14:paraId="5CA214DF"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679FB900" w14:textId="7839CE09"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Johnson, G., Scholes, K. and Whittington, R. (2008) Exploring Corporate Strategy. 8th edn. Harlow: Pearson Education.</w:t>
              </w:r>
              <w:r w:rsidRPr="00FF336F">
                <w:rPr>
                  <w:rStyle w:val="eop"/>
                  <w:rFonts w:asciiTheme="minorHAnsi" w:hAnsiTheme="minorHAnsi" w:cstheme="minorHAnsi"/>
                  <w:sz w:val="22"/>
                  <w:szCs w:val="22"/>
                  <w:bdr w:val="none" w:sz="0" w:space="0" w:color="auto" w:frame="1"/>
                  <w:shd w:val="clear" w:color="auto" w:fill="C6C6C6"/>
                </w:rPr>
                <w:t> </w:t>
              </w:r>
            </w:p>
            <w:p w14:paraId="2ADA50B2"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75892517" w14:textId="5107948A"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Jones, M. (2021) West Coast Main Line South Capacity Enhancement Plan Report v1.0. London: Network Rail.</w:t>
              </w:r>
              <w:r w:rsidRPr="00FF336F">
                <w:rPr>
                  <w:rStyle w:val="eop"/>
                  <w:rFonts w:asciiTheme="minorHAnsi" w:hAnsiTheme="minorHAnsi" w:cstheme="minorHAnsi"/>
                  <w:sz w:val="22"/>
                  <w:szCs w:val="22"/>
                  <w:bdr w:val="none" w:sz="0" w:space="0" w:color="auto" w:frame="1"/>
                  <w:shd w:val="clear" w:color="auto" w:fill="C6C6C6"/>
                </w:rPr>
                <w:t> </w:t>
              </w:r>
            </w:p>
            <w:p w14:paraId="546C177D"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2960D95F" w14:textId="145678FC"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Leigh, S. (2025) ‘Police pay rise of 4.2% "barely treads water", staff body says’, BBC News, 2 August. Available at: https://www.bbc.co.uk/news/articles/cj9w1ywkwnwo (Accessed: 10 July 2026).</w:t>
              </w:r>
              <w:r w:rsidRPr="00FF336F">
                <w:rPr>
                  <w:rStyle w:val="eop"/>
                  <w:rFonts w:asciiTheme="minorHAnsi" w:hAnsiTheme="minorHAnsi" w:cstheme="minorHAnsi"/>
                  <w:sz w:val="22"/>
                  <w:szCs w:val="22"/>
                  <w:bdr w:val="none" w:sz="0" w:space="0" w:color="auto" w:frame="1"/>
                  <w:shd w:val="clear" w:color="auto" w:fill="C6C6C6"/>
                </w:rPr>
                <w:t> </w:t>
              </w:r>
            </w:p>
            <w:p w14:paraId="6652843A"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037FC84A" w14:textId="51CDFC3D"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lastRenderedPageBreak/>
                <w:t>Logistics UK (2020) High Speed 2: The Case for Released Freight Capacity. Tunbridge Wells: Logistics UK.</w:t>
              </w:r>
              <w:r w:rsidRPr="00FF336F">
                <w:rPr>
                  <w:rStyle w:val="eop"/>
                  <w:rFonts w:asciiTheme="minorHAnsi" w:hAnsiTheme="minorHAnsi" w:cstheme="minorHAnsi"/>
                  <w:sz w:val="22"/>
                  <w:szCs w:val="22"/>
                  <w:bdr w:val="none" w:sz="0" w:space="0" w:color="auto" w:frame="1"/>
                  <w:shd w:val="clear" w:color="auto" w:fill="C6C6C6"/>
                </w:rPr>
                <w:t> </w:t>
              </w:r>
            </w:p>
            <w:p w14:paraId="67570D4A"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583369E4" w14:textId="06A79DA2"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Lothian, A. (2020) British Transport Police – Concept of Operations for HS2 Phase 1 Stations and Phase 1 and 2a Line of Route. London: British Transport Police. Unpublished.</w:t>
              </w:r>
              <w:r w:rsidRPr="00FF336F">
                <w:rPr>
                  <w:rStyle w:val="eop"/>
                  <w:rFonts w:asciiTheme="minorHAnsi" w:hAnsiTheme="minorHAnsi" w:cstheme="minorHAnsi"/>
                  <w:sz w:val="22"/>
                  <w:szCs w:val="22"/>
                  <w:bdr w:val="none" w:sz="0" w:space="0" w:color="auto" w:frame="1"/>
                  <w:shd w:val="clear" w:color="auto" w:fill="C6C6C6"/>
                </w:rPr>
                <w:t> </w:t>
              </w:r>
            </w:p>
            <w:p w14:paraId="20DC314A"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477233B5" w14:textId="11A5CDFE"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Miah, M. (2023) HS2 Officer Requirement Plan and Data Analytics. London: British Transport Police. Unpublished.</w:t>
              </w:r>
              <w:r w:rsidRPr="00FF336F">
                <w:rPr>
                  <w:rStyle w:val="eop"/>
                  <w:rFonts w:asciiTheme="minorHAnsi" w:hAnsiTheme="minorHAnsi" w:cstheme="minorHAnsi"/>
                  <w:sz w:val="22"/>
                  <w:szCs w:val="22"/>
                  <w:bdr w:val="none" w:sz="0" w:space="0" w:color="auto" w:frame="1"/>
                  <w:shd w:val="clear" w:color="auto" w:fill="C6C6C6"/>
                </w:rPr>
                <w:t> </w:t>
              </w:r>
            </w:p>
            <w:p w14:paraId="66C4B65A"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03368578" w14:textId="3A5B9736"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Morin, M. (2026) French Railway Process – Procédure d'intervention en milieu ferroviaire: Human Mortal Accident. Paris: Direction Nationale de la Sécurité Publique. Unpublished.</w:t>
              </w:r>
              <w:r w:rsidRPr="00FF336F">
                <w:rPr>
                  <w:rStyle w:val="eop"/>
                  <w:rFonts w:asciiTheme="minorHAnsi" w:hAnsiTheme="minorHAnsi" w:cstheme="minorHAnsi"/>
                  <w:sz w:val="22"/>
                  <w:szCs w:val="22"/>
                  <w:bdr w:val="none" w:sz="0" w:space="0" w:color="auto" w:frame="1"/>
                  <w:shd w:val="clear" w:color="auto" w:fill="C6C6C6"/>
                </w:rPr>
                <w:t> </w:t>
              </w:r>
            </w:p>
            <w:p w14:paraId="12726FFF"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5DAAF07C" w14:textId="23947C54"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Motum, P. (2025) Rail Safety Arrangement v2.0. London: British Transport Police. Unpublished.</w:t>
              </w:r>
              <w:r w:rsidRPr="00FF336F">
                <w:rPr>
                  <w:rStyle w:val="eop"/>
                  <w:rFonts w:asciiTheme="minorHAnsi" w:hAnsiTheme="minorHAnsi" w:cstheme="minorHAnsi"/>
                  <w:sz w:val="22"/>
                  <w:szCs w:val="22"/>
                  <w:bdr w:val="none" w:sz="0" w:space="0" w:color="auto" w:frame="1"/>
                  <w:shd w:val="clear" w:color="auto" w:fill="C6C6C6"/>
                </w:rPr>
                <w:t> </w:t>
              </w:r>
            </w:p>
            <w:p w14:paraId="530A1F5D"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01D89F1E" w14:textId="4B3F3612"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MVA Consultancy (2012) Demand and Appraisal Report: HS2 London–West Midlands. London: MVA Consultancy.</w:t>
              </w:r>
              <w:r w:rsidRPr="00FF336F">
                <w:rPr>
                  <w:rStyle w:val="eop"/>
                  <w:rFonts w:asciiTheme="minorHAnsi" w:hAnsiTheme="minorHAnsi" w:cstheme="minorHAnsi"/>
                  <w:sz w:val="22"/>
                  <w:szCs w:val="22"/>
                  <w:bdr w:val="none" w:sz="0" w:space="0" w:color="auto" w:frame="1"/>
                  <w:shd w:val="clear" w:color="auto" w:fill="C6C6C6"/>
                </w:rPr>
                <w:t> </w:t>
              </w:r>
            </w:p>
            <w:p w14:paraId="3B09A21B"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6E5CF2C0" w14:textId="46620FEC"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Odor, H.O. (2018) ‘Organisational change and development’, European Journal of Business and Management, 10(7), pp. 2222–2839.</w:t>
              </w:r>
              <w:r w:rsidRPr="00FF336F">
                <w:rPr>
                  <w:rStyle w:val="eop"/>
                  <w:rFonts w:asciiTheme="minorHAnsi" w:hAnsiTheme="minorHAnsi" w:cstheme="minorHAnsi"/>
                  <w:sz w:val="22"/>
                  <w:szCs w:val="22"/>
                  <w:bdr w:val="none" w:sz="0" w:space="0" w:color="auto" w:frame="1"/>
                  <w:shd w:val="clear" w:color="auto" w:fill="C6C6C6"/>
                </w:rPr>
                <w:t> </w:t>
              </w:r>
            </w:p>
            <w:p w14:paraId="48F243A6"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7ED99A12" w14:textId="7B9CC9AF"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Office for National Statistics (2026) Consumer Price Inflation, UK: May 2026. Available at: https://www.ons.gov.uk/economy/inflationandpriceindices/bulletins/consumerpriceinflation/may2026 (Accessed: 10 July 2026).</w:t>
              </w:r>
              <w:r w:rsidRPr="00FF336F">
                <w:rPr>
                  <w:rStyle w:val="eop"/>
                  <w:rFonts w:asciiTheme="minorHAnsi" w:hAnsiTheme="minorHAnsi" w:cstheme="minorHAnsi"/>
                  <w:sz w:val="22"/>
                  <w:szCs w:val="22"/>
                  <w:bdr w:val="none" w:sz="0" w:space="0" w:color="auto" w:frame="1"/>
                  <w:shd w:val="clear" w:color="auto" w:fill="C6C6C6"/>
                </w:rPr>
                <w:t> </w:t>
              </w:r>
            </w:p>
            <w:p w14:paraId="2DBAA504"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7CF8B213" w14:textId="111A0190"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Project Management Institute (2006) The Standard for Project Management. Pennsylvania: Project Management Institute.</w:t>
              </w:r>
              <w:r w:rsidRPr="00FF336F">
                <w:rPr>
                  <w:rStyle w:val="eop"/>
                  <w:rFonts w:asciiTheme="minorHAnsi" w:hAnsiTheme="minorHAnsi" w:cstheme="minorHAnsi"/>
                  <w:sz w:val="22"/>
                  <w:szCs w:val="22"/>
                  <w:bdr w:val="none" w:sz="0" w:space="0" w:color="auto" w:frame="1"/>
                  <w:shd w:val="clear" w:color="auto" w:fill="C6C6C6"/>
                </w:rPr>
                <w:t> </w:t>
              </w:r>
            </w:p>
            <w:p w14:paraId="38924F26"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6BD487BF" w14:textId="6C594AAA"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Pult, S. and Manwani, S. (2013) ‘Evaluating the interdependencies between managing business change, IT sourcing and IT governance’, in Ribiere, V. (ed.) Proceedings of the International Conference on Management, Leadership and Governance. Bangkok: The Institute for Knowledge and Innovation Southeast Asia, pp. 387–391.</w:t>
              </w:r>
              <w:r w:rsidRPr="00FF336F">
                <w:rPr>
                  <w:rStyle w:val="eop"/>
                  <w:rFonts w:asciiTheme="minorHAnsi" w:hAnsiTheme="minorHAnsi" w:cstheme="minorHAnsi"/>
                  <w:sz w:val="22"/>
                  <w:szCs w:val="22"/>
                  <w:bdr w:val="none" w:sz="0" w:space="0" w:color="auto" w:frame="1"/>
                  <w:shd w:val="clear" w:color="auto" w:fill="C6C6C6"/>
                </w:rPr>
                <w:t> </w:t>
              </w:r>
            </w:p>
            <w:p w14:paraId="1024A3B9"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5368AC89" w14:textId="5FF33427"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Sanchez, H. and Benoit, R. (2010) ‘Measuring portfolio strategic performance using key performance indicators’, Project Management Journal, 41(5), pp. 64–73.</w:t>
              </w:r>
              <w:r w:rsidRPr="00FF336F">
                <w:rPr>
                  <w:rStyle w:val="eop"/>
                  <w:rFonts w:asciiTheme="minorHAnsi" w:hAnsiTheme="minorHAnsi" w:cstheme="minorHAnsi"/>
                  <w:sz w:val="22"/>
                  <w:szCs w:val="22"/>
                  <w:bdr w:val="none" w:sz="0" w:space="0" w:color="auto" w:frame="1"/>
                  <w:shd w:val="clear" w:color="auto" w:fill="C6C6C6"/>
                </w:rPr>
                <w:t> </w:t>
              </w:r>
            </w:p>
            <w:p w14:paraId="4F21806F"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71AFF13D" w14:textId="68A9A4BB"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Secretary of State for Transport (2012) High Speed Rail: Investing in Britain’s Future – Decisions and Next Steps. London: Department for Transport.</w:t>
              </w:r>
              <w:r w:rsidRPr="00FF336F">
                <w:rPr>
                  <w:rStyle w:val="eop"/>
                  <w:rFonts w:asciiTheme="minorHAnsi" w:hAnsiTheme="minorHAnsi" w:cstheme="minorHAnsi"/>
                  <w:sz w:val="22"/>
                  <w:szCs w:val="22"/>
                  <w:bdr w:val="none" w:sz="0" w:space="0" w:color="auto" w:frame="1"/>
                  <w:shd w:val="clear" w:color="auto" w:fill="C6C6C6"/>
                </w:rPr>
                <w:t> </w:t>
              </w:r>
            </w:p>
            <w:p w14:paraId="34C788DC"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05C69977" w14:textId="53490EBF"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Steer Davies Gleave (2017) HS2 Released Capacity Study: Summary Report. London: Department for Transport.</w:t>
              </w:r>
              <w:r w:rsidRPr="00FF336F">
                <w:rPr>
                  <w:rStyle w:val="eop"/>
                  <w:rFonts w:asciiTheme="minorHAnsi" w:hAnsiTheme="minorHAnsi" w:cstheme="minorHAnsi"/>
                  <w:sz w:val="22"/>
                  <w:szCs w:val="22"/>
                  <w:bdr w:val="none" w:sz="0" w:space="0" w:color="auto" w:frame="1"/>
                  <w:shd w:val="clear" w:color="auto" w:fill="C6C6C6"/>
                </w:rPr>
                <w:t> </w:t>
              </w:r>
            </w:p>
            <w:p w14:paraId="7C26AAB4"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2EFA17B7" w14:textId="65DA20BC"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Taylor, T. (2017) Response Grading Policy. London: British Transport Police. Unpublished.</w:t>
              </w:r>
              <w:r w:rsidRPr="00FF336F">
                <w:rPr>
                  <w:rStyle w:val="eop"/>
                  <w:rFonts w:asciiTheme="minorHAnsi" w:hAnsiTheme="minorHAnsi" w:cstheme="minorHAnsi"/>
                  <w:sz w:val="22"/>
                  <w:szCs w:val="22"/>
                  <w:bdr w:val="none" w:sz="0" w:space="0" w:color="auto" w:frame="1"/>
                  <w:shd w:val="clear" w:color="auto" w:fill="C6C6C6"/>
                </w:rPr>
                <w:t> </w:t>
              </w:r>
            </w:p>
            <w:p w14:paraId="42B910C3" w14:textId="77777777" w:rsidR="00FF336F" w:rsidRDefault="00FF336F" w:rsidP="0095590E">
              <w:pPr>
                <w:pStyle w:val="paragraph"/>
                <w:spacing w:before="0" w:beforeAutospacing="0" w:after="0" w:afterAutospacing="0"/>
                <w:ind w:left="720" w:hanging="720"/>
                <w:textAlignment w:val="baseline"/>
                <w:rPr>
                  <w:rStyle w:val="normaltextrun"/>
                  <w:rFonts w:asciiTheme="minorHAnsi" w:hAnsiTheme="minorHAnsi" w:cstheme="minorHAnsi"/>
                  <w:sz w:val="22"/>
                  <w:szCs w:val="22"/>
                  <w:lang w:val="en-US"/>
                </w:rPr>
              </w:pPr>
            </w:p>
            <w:p w14:paraId="4B6C84C5" w14:textId="726FB67F" w:rsidR="0095590E" w:rsidRPr="00FF336F" w:rsidRDefault="0095590E" w:rsidP="0095590E">
              <w:pPr>
                <w:pStyle w:val="paragraph"/>
                <w:spacing w:before="0" w:beforeAutospacing="0" w:after="0" w:afterAutospacing="0"/>
                <w:ind w:left="720" w:hanging="720"/>
                <w:textAlignment w:val="baseline"/>
                <w:rPr>
                  <w:rFonts w:asciiTheme="minorHAnsi" w:hAnsiTheme="minorHAnsi" w:cstheme="minorHAnsi"/>
                  <w:sz w:val="18"/>
                  <w:szCs w:val="18"/>
                </w:rPr>
              </w:pPr>
              <w:r w:rsidRPr="00FF336F">
                <w:rPr>
                  <w:rStyle w:val="normaltextrun"/>
                  <w:rFonts w:asciiTheme="minorHAnsi" w:hAnsiTheme="minorHAnsi" w:cstheme="minorHAnsi"/>
                  <w:sz w:val="22"/>
                  <w:szCs w:val="22"/>
                  <w:lang w:val="en-US"/>
                </w:rPr>
                <w:t>The British Transport Police (Police Services Agreement) Order 2004 (SI 2004/1522). Available at: https://www.legislation.gov.uk/uksi/2004/1522/article/2 (Accessed: 10 July 2026).</w:t>
              </w:r>
              <w:r w:rsidRPr="00FF336F">
                <w:rPr>
                  <w:rStyle w:val="eop"/>
                  <w:rFonts w:asciiTheme="minorHAnsi" w:hAnsiTheme="minorHAnsi" w:cstheme="minorHAnsi"/>
                  <w:sz w:val="22"/>
                  <w:szCs w:val="22"/>
                  <w:bdr w:val="none" w:sz="0" w:space="0" w:color="auto" w:frame="1"/>
                  <w:shd w:val="clear" w:color="auto" w:fill="C6C6C6"/>
                </w:rPr>
                <w:t> </w:t>
              </w:r>
            </w:p>
            <w:p w14:paraId="6BEC7707" w14:textId="19E761D9" w:rsidR="00345027" w:rsidRPr="00FF336F" w:rsidRDefault="00000000" w:rsidP="00FF336F">
              <w:pPr>
                <w:pStyle w:val="Bibliography"/>
                <w:ind w:left="720" w:hanging="720"/>
              </w:pPr>
            </w:p>
          </w:sdtContent>
        </w:sdt>
      </w:sdtContent>
    </w:sdt>
    <w:p w14:paraId="1CBE9116" w14:textId="77777777" w:rsidR="00345027" w:rsidRDefault="00345027" w:rsidP="00EC21CB">
      <w:pPr>
        <w:spacing w:line="480" w:lineRule="auto"/>
        <w:jc w:val="both"/>
        <w:rPr>
          <w:rFonts w:ascii="Arial" w:hAnsi="Arial" w:cs="Arial"/>
          <w:sz w:val="24"/>
          <w:szCs w:val="24"/>
        </w:rPr>
      </w:pPr>
    </w:p>
    <w:p w14:paraId="5016160D" w14:textId="77777777" w:rsidR="001A6D33" w:rsidRDefault="001A6D33" w:rsidP="00EC21CB">
      <w:pPr>
        <w:spacing w:line="480" w:lineRule="auto"/>
        <w:jc w:val="both"/>
        <w:rPr>
          <w:rFonts w:ascii="Arial" w:hAnsi="Arial" w:cs="Arial"/>
          <w:sz w:val="24"/>
          <w:szCs w:val="24"/>
        </w:rPr>
      </w:pPr>
    </w:p>
    <w:sectPr w:rsidR="001A6D33" w:rsidSect="00E725CA">
      <w:headerReference w:type="even" r:id="rId16"/>
      <w:headerReference w:type="default" r:id="rId17"/>
      <w:footerReference w:type="default" r:id="rId18"/>
      <w:head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A5F4B" w14:textId="77777777" w:rsidR="00CF0891" w:rsidRDefault="00CF0891" w:rsidP="00E725CA">
      <w:pPr>
        <w:spacing w:after="0" w:line="240" w:lineRule="auto"/>
      </w:pPr>
      <w:r>
        <w:separator/>
      </w:r>
    </w:p>
  </w:endnote>
  <w:endnote w:type="continuationSeparator" w:id="0">
    <w:p w14:paraId="13A3447D" w14:textId="77777777" w:rsidR="00CF0891" w:rsidRDefault="00CF0891" w:rsidP="00E725CA">
      <w:pPr>
        <w:spacing w:after="0" w:line="240" w:lineRule="auto"/>
      </w:pPr>
      <w:r>
        <w:continuationSeparator/>
      </w:r>
    </w:p>
  </w:endnote>
  <w:endnote w:type="continuationNotice" w:id="1">
    <w:p w14:paraId="51F2FD62" w14:textId="77777777" w:rsidR="00CF0891" w:rsidRDefault="00CF08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785244"/>
      <w:docPartObj>
        <w:docPartGallery w:val="Page Numbers (Bottom of Page)"/>
        <w:docPartUnique/>
      </w:docPartObj>
    </w:sdtPr>
    <w:sdtEndPr>
      <w:rPr>
        <w:noProof/>
      </w:rPr>
    </w:sdtEndPr>
    <w:sdtContent>
      <w:p w14:paraId="4D58670B" w14:textId="0F0F5A06" w:rsidR="0060760C" w:rsidRDefault="0060760C">
        <w:pPr>
          <w:pStyle w:val="Footer"/>
          <w:jc w:val="center"/>
        </w:pPr>
        <w:r>
          <w:fldChar w:fldCharType="begin"/>
        </w:r>
        <w:r>
          <w:instrText xml:space="preserve"> PAGE   \* MERGEFORMAT </w:instrText>
        </w:r>
        <w:r>
          <w:fldChar w:fldCharType="separate"/>
        </w:r>
        <w:r w:rsidR="003674C6">
          <w:rPr>
            <w:noProof/>
          </w:rPr>
          <w:t>17</w:t>
        </w:r>
        <w:r>
          <w:rPr>
            <w:noProof/>
          </w:rPr>
          <w:fldChar w:fldCharType="end"/>
        </w:r>
      </w:p>
    </w:sdtContent>
  </w:sdt>
  <w:p w14:paraId="19116A96" w14:textId="77777777" w:rsidR="0060760C" w:rsidRDefault="00607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8A9C8" w14:textId="77777777" w:rsidR="00CF0891" w:rsidRDefault="00CF0891" w:rsidP="00E725CA">
      <w:pPr>
        <w:spacing w:after="0" w:line="240" w:lineRule="auto"/>
      </w:pPr>
      <w:r>
        <w:separator/>
      </w:r>
    </w:p>
  </w:footnote>
  <w:footnote w:type="continuationSeparator" w:id="0">
    <w:p w14:paraId="506F4C04" w14:textId="77777777" w:rsidR="00CF0891" w:rsidRDefault="00CF0891" w:rsidP="00E725CA">
      <w:pPr>
        <w:spacing w:after="0" w:line="240" w:lineRule="auto"/>
      </w:pPr>
      <w:r>
        <w:continuationSeparator/>
      </w:r>
    </w:p>
  </w:footnote>
  <w:footnote w:type="continuationNotice" w:id="1">
    <w:p w14:paraId="72B9D6DE" w14:textId="77777777" w:rsidR="00CF0891" w:rsidRDefault="00CF089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EA123" w14:textId="6DA4AADA" w:rsidR="0060760C" w:rsidRDefault="0060760C">
    <w:pPr>
      <w:pStyle w:val="Header"/>
    </w:pPr>
    <w:r>
      <w:rPr>
        <w:noProof/>
        <w:lang w:eastAsia="en-GB"/>
      </w:rPr>
      <mc:AlternateContent>
        <mc:Choice Requires="wps">
          <w:drawing>
            <wp:anchor distT="0" distB="0" distL="0" distR="0" simplePos="0" relativeHeight="251658241" behindDoc="0" locked="0" layoutInCell="1" allowOverlap="1" wp14:anchorId="613B4DA0" wp14:editId="2A81C770">
              <wp:simplePos x="635" y="635"/>
              <wp:positionH relativeFrom="page">
                <wp:align>center</wp:align>
              </wp:positionH>
              <wp:positionV relativeFrom="page">
                <wp:align>top</wp:align>
              </wp:positionV>
              <wp:extent cx="572135" cy="347980"/>
              <wp:effectExtent l="0" t="0" r="18415" b="13970"/>
              <wp:wrapNone/>
              <wp:docPr id="1767759270"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14C1A283" w14:textId="638444B8"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13B4DA0" id="_x0000_t202" coordsize="21600,21600" o:spt="202" path="m,l,21600r21600,l21600,xe">
              <v:stroke joinstyle="miter"/>
              <v:path gradientshapeok="t" o:connecttype="rect"/>
            </v:shapetype>
            <v:shape id="Text Box 2" o:spid="_x0000_s1026" type="#_x0000_t202" alt="OFFICIAL" style="position:absolute;margin-left:0;margin-top:0;width:45.05pt;height:27.4pt;z-index:251658241;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" filled="f" stroked="f">
              <v:textbox style="mso-fit-shape-to-text:t" inset="0,15pt,0,0">
                <w:txbxContent>
                  <w:p w14:paraId="14C1A283" w14:textId="638444B8"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115E0" w14:textId="7F4BF90E" w:rsidR="0060760C" w:rsidRDefault="0060760C">
    <w:pPr>
      <w:pStyle w:val="Header"/>
    </w:pPr>
    <w:r>
      <w:rPr>
        <w:noProof/>
        <w:lang w:eastAsia="en-GB"/>
      </w:rPr>
      <mc:AlternateContent>
        <mc:Choice Requires="wps">
          <w:drawing>
            <wp:anchor distT="0" distB="0" distL="0" distR="0" simplePos="0" relativeHeight="251658242" behindDoc="0" locked="0" layoutInCell="1" allowOverlap="1" wp14:anchorId="209E8047" wp14:editId="14493AF7">
              <wp:simplePos x="914400" y="447675"/>
              <wp:positionH relativeFrom="page">
                <wp:align>center</wp:align>
              </wp:positionH>
              <wp:positionV relativeFrom="page">
                <wp:align>top</wp:align>
              </wp:positionV>
              <wp:extent cx="572135" cy="347980"/>
              <wp:effectExtent l="0" t="0" r="18415" b="13970"/>
              <wp:wrapNone/>
              <wp:docPr id="1619605402" name="Text Box 3"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2EAF3D48" w14:textId="659DAD63" w:rsidR="0060760C" w:rsidRPr="00E725CA" w:rsidRDefault="0060760C" w:rsidP="00E725CA">
                          <w:pPr>
                            <w:spacing w:after="0"/>
                            <w:rPr>
                              <w:rFonts w:ascii="Arial" w:eastAsia="Arial" w:hAnsi="Arial" w:cs="Arial"/>
                              <w:noProof/>
                              <w:color w:val="000000"/>
                              <w:sz w:val="20"/>
                              <w:szCs w:val="20"/>
                            </w:rPr>
                          </w:pP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09E8047" id="_x0000_t202" coordsize="21600,21600" o:spt="202" path="m,l,21600r21600,l21600,xe">
              <v:stroke joinstyle="miter"/>
              <v:path gradientshapeok="t" o:connecttype="rect"/>
            </v:shapetype>
            <v:shape id="Text Box 3" o:spid="_x0000_s1027" type="#_x0000_t202" alt="OFFICIAL" style="position:absolute;margin-left:0;margin-top:0;width:45.05pt;height:27.4pt;z-index:251658242;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" filled="f" stroked="f">
              <v:textbox style="mso-fit-shape-to-text:t" inset="0,15pt,0,0">
                <w:txbxContent>
                  <w:p w14:paraId="2EAF3D48" w14:textId="659DAD63" w:rsidR="0060760C" w:rsidRPr="00E725CA" w:rsidRDefault="0060760C" w:rsidP="00E725CA">
                    <w:pPr>
                      <w:spacing w:after="0"/>
                      <w:rPr>
                        <w:rFonts w:ascii="Arial" w:eastAsia="Arial" w:hAnsi="Arial" w:cs="Arial"/>
                        <w:noProof/>
                        <w:color w:val="000000"/>
                        <w:sz w:val="20"/>
                        <w:szCs w:val="20"/>
                      </w:rPr>
                    </w:pP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64F67" w14:textId="5BE9609A" w:rsidR="0060760C" w:rsidRDefault="0060760C">
    <w:pPr>
      <w:pStyle w:val="Header"/>
    </w:pPr>
    <w:r>
      <w:rPr>
        <w:noProof/>
        <w:lang w:eastAsia="en-GB"/>
      </w:rPr>
      <mc:AlternateContent>
        <mc:Choice Requires="wps">
          <w:drawing>
            <wp:anchor distT="0" distB="0" distL="0" distR="0" simplePos="0" relativeHeight="251658240" behindDoc="0" locked="0" layoutInCell="1" allowOverlap="1" wp14:anchorId="232BE8C3" wp14:editId="24E3EA66">
              <wp:simplePos x="635" y="635"/>
              <wp:positionH relativeFrom="page">
                <wp:align>center</wp:align>
              </wp:positionH>
              <wp:positionV relativeFrom="page">
                <wp:align>top</wp:align>
              </wp:positionV>
              <wp:extent cx="572135" cy="347980"/>
              <wp:effectExtent l="0" t="0" r="18415" b="13970"/>
              <wp:wrapNone/>
              <wp:docPr id="121380616"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6AC91185" w14:textId="3EB20BA2"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32BE8C3" id="_x0000_t202" coordsize="21600,21600" o:spt="202" path="m,l,21600r21600,l21600,xe">
              <v:stroke joinstyle="miter"/>
              <v:path gradientshapeok="t" o:connecttype="rect"/>
            </v:shapetype>
            <v:shape id="Text Box 1" o:spid="_x0000_s1028" type="#_x0000_t202" alt="OFFICIAL" style="position:absolute;margin-left:0;margin-top:0;width:45.05pt;height:27.4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" filled="f" stroked="f">
              <v:textbox style="mso-fit-shape-to-text:t" inset="0,15pt,0,0">
                <w:txbxContent>
                  <w:p w14:paraId="6AC91185" w14:textId="3EB20BA2"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503FF"/>
    <w:multiLevelType w:val="multilevel"/>
    <w:tmpl w:val="DD16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82868"/>
    <w:multiLevelType w:val="hybridMultilevel"/>
    <w:tmpl w:val="1952C8B6"/>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FD510D3"/>
    <w:multiLevelType w:val="multilevel"/>
    <w:tmpl w:val="44840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3A23D6"/>
    <w:multiLevelType w:val="multilevel"/>
    <w:tmpl w:val="E2743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7C4100"/>
    <w:multiLevelType w:val="hybridMultilevel"/>
    <w:tmpl w:val="12209894"/>
    <w:lvl w:ilvl="0" w:tplc="27123A08">
      <w:start w:val="1"/>
      <w:numFmt w:val="decimal"/>
      <w:lvlText w:val="%1."/>
      <w:lvlJc w:val="left"/>
      <w:pPr>
        <w:tabs>
          <w:tab w:val="num" w:pos="720"/>
        </w:tabs>
        <w:ind w:left="720" w:hanging="360"/>
      </w:pPr>
    </w:lvl>
    <w:lvl w:ilvl="1" w:tplc="CD90A098">
      <w:start w:val="1"/>
      <w:numFmt w:val="decimal"/>
      <w:lvlText w:val="%2."/>
      <w:lvlJc w:val="left"/>
      <w:pPr>
        <w:tabs>
          <w:tab w:val="num" w:pos="1440"/>
        </w:tabs>
        <w:ind w:left="1440" w:hanging="360"/>
      </w:pPr>
    </w:lvl>
    <w:lvl w:ilvl="2" w:tplc="942A7E60">
      <w:start w:val="1"/>
      <w:numFmt w:val="decimal"/>
      <w:lvlText w:val="%3."/>
      <w:lvlJc w:val="left"/>
      <w:pPr>
        <w:tabs>
          <w:tab w:val="num" w:pos="2160"/>
        </w:tabs>
        <w:ind w:left="2160" w:hanging="360"/>
      </w:pPr>
    </w:lvl>
    <w:lvl w:ilvl="3" w:tplc="A14A2E46">
      <w:start w:val="1"/>
      <w:numFmt w:val="decimal"/>
      <w:lvlText w:val="%4."/>
      <w:lvlJc w:val="left"/>
      <w:pPr>
        <w:tabs>
          <w:tab w:val="num" w:pos="2880"/>
        </w:tabs>
        <w:ind w:left="2880" w:hanging="360"/>
      </w:pPr>
    </w:lvl>
    <w:lvl w:ilvl="4" w:tplc="7B723C56">
      <w:start w:val="1"/>
      <w:numFmt w:val="decimal"/>
      <w:lvlText w:val="%5."/>
      <w:lvlJc w:val="left"/>
      <w:pPr>
        <w:tabs>
          <w:tab w:val="num" w:pos="3600"/>
        </w:tabs>
        <w:ind w:left="3600" w:hanging="360"/>
      </w:pPr>
    </w:lvl>
    <w:lvl w:ilvl="5" w:tplc="FC586BA6">
      <w:start w:val="1"/>
      <w:numFmt w:val="decimal"/>
      <w:lvlText w:val="%6."/>
      <w:lvlJc w:val="left"/>
      <w:pPr>
        <w:tabs>
          <w:tab w:val="num" w:pos="4320"/>
        </w:tabs>
        <w:ind w:left="4320" w:hanging="360"/>
      </w:pPr>
    </w:lvl>
    <w:lvl w:ilvl="6" w:tplc="4F5E1DF6">
      <w:start w:val="1"/>
      <w:numFmt w:val="decimal"/>
      <w:lvlText w:val="%7."/>
      <w:lvlJc w:val="left"/>
      <w:pPr>
        <w:tabs>
          <w:tab w:val="num" w:pos="5040"/>
        </w:tabs>
        <w:ind w:left="5040" w:hanging="360"/>
      </w:pPr>
    </w:lvl>
    <w:lvl w:ilvl="7" w:tplc="B63CA030">
      <w:start w:val="1"/>
      <w:numFmt w:val="decimal"/>
      <w:lvlText w:val="%8."/>
      <w:lvlJc w:val="left"/>
      <w:pPr>
        <w:tabs>
          <w:tab w:val="num" w:pos="5760"/>
        </w:tabs>
        <w:ind w:left="5760" w:hanging="360"/>
      </w:pPr>
    </w:lvl>
    <w:lvl w:ilvl="8" w:tplc="FC12E15E">
      <w:start w:val="1"/>
      <w:numFmt w:val="decimal"/>
      <w:lvlText w:val="%9."/>
      <w:lvlJc w:val="left"/>
      <w:pPr>
        <w:tabs>
          <w:tab w:val="num" w:pos="6480"/>
        </w:tabs>
        <w:ind w:left="6480" w:hanging="360"/>
      </w:pPr>
    </w:lvl>
  </w:abstractNum>
  <w:abstractNum w:abstractNumId="5" w15:restartNumberingAfterBreak="0">
    <w:nsid w:val="1A333CF2"/>
    <w:multiLevelType w:val="hybridMultilevel"/>
    <w:tmpl w:val="9B161CCC"/>
    <w:lvl w:ilvl="0" w:tplc="082E1774">
      <w:start w:val="1"/>
      <w:numFmt w:val="decimal"/>
      <w:lvlText w:val="%1."/>
      <w:lvlJc w:val="left"/>
      <w:pPr>
        <w:ind w:left="720" w:hanging="360"/>
      </w:pPr>
      <w:rPr>
        <w:rFonts w:asciiTheme="minorHAnsi" w:hAnsiTheme="minorHAnsi" w:cstheme="minorHAnsi" w:hint="default"/>
      </w:rPr>
    </w:lvl>
    <w:lvl w:ilvl="1" w:tplc="C9069AE8">
      <w:start w:val="1"/>
      <w:numFmt w:val="lowerLetter"/>
      <w:lvlText w:val="%2."/>
      <w:lvlJc w:val="left"/>
      <w:pPr>
        <w:ind w:left="1440" w:hanging="360"/>
      </w:pPr>
    </w:lvl>
    <w:lvl w:ilvl="2" w:tplc="595A23E8">
      <w:start w:val="1"/>
      <w:numFmt w:val="lowerRoman"/>
      <w:lvlText w:val="%3."/>
      <w:lvlJc w:val="right"/>
      <w:pPr>
        <w:ind w:left="2160" w:hanging="180"/>
      </w:pPr>
    </w:lvl>
    <w:lvl w:ilvl="3" w:tplc="F82C3D7C">
      <w:start w:val="1"/>
      <w:numFmt w:val="decimal"/>
      <w:lvlText w:val="%4."/>
      <w:lvlJc w:val="left"/>
      <w:pPr>
        <w:ind w:left="2880" w:hanging="360"/>
      </w:pPr>
    </w:lvl>
    <w:lvl w:ilvl="4" w:tplc="097E7D5A">
      <w:start w:val="1"/>
      <w:numFmt w:val="lowerLetter"/>
      <w:lvlText w:val="%5."/>
      <w:lvlJc w:val="left"/>
      <w:pPr>
        <w:ind w:left="3600" w:hanging="360"/>
      </w:pPr>
    </w:lvl>
    <w:lvl w:ilvl="5" w:tplc="65AC0300">
      <w:start w:val="1"/>
      <w:numFmt w:val="lowerRoman"/>
      <w:lvlText w:val="%6."/>
      <w:lvlJc w:val="right"/>
      <w:pPr>
        <w:ind w:left="4320" w:hanging="180"/>
      </w:pPr>
    </w:lvl>
    <w:lvl w:ilvl="6" w:tplc="946A5592">
      <w:start w:val="1"/>
      <w:numFmt w:val="decimal"/>
      <w:lvlText w:val="%7."/>
      <w:lvlJc w:val="left"/>
      <w:pPr>
        <w:ind w:left="5040" w:hanging="360"/>
      </w:pPr>
    </w:lvl>
    <w:lvl w:ilvl="7" w:tplc="455A0D76">
      <w:start w:val="1"/>
      <w:numFmt w:val="lowerLetter"/>
      <w:lvlText w:val="%8."/>
      <w:lvlJc w:val="left"/>
      <w:pPr>
        <w:ind w:left="5760" w:hanging="360"/>
      </w:pPr>
    </w:lvl>
    <w:lvl w:ilvl="8" w:tplc="C99E32FE">
      <w:start w:val="1"/>
      <w:numFmt w:val="lowerRoman"/>
      <w:lvlText w:val="%9."/>
      <w:lvlJc w:val="right"/>
      <w:pPr>
        <w:ind w:left="6480" w:hanging="180"/>
      </w:pPr>
    </w:lvl>
  </w:abstractNum>
  <w:abstractNum w:abstractNumId="6" w15:restartNumberingAfterBreak="0">
    <w:nsid w:val="1AFC68C3"/>
    <w:multiLevelType w:val="multilevel"/>
    <w:tmpl w:val="A3906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E342B0"/>
    <w:multiLevelType w:val="hybridMultilevel"/>
    <w:tmpl w:val="20DE2AD0"/>
    <w:lvl w:ilvl="0" w:tplc="F2EE5EE0">
      <w:start w:val="1"/>
      <w:numFmt w:val="bullet"/>
      <w:lvlText w:val="•"/>
      <w:lvlJc w:val="left"/>
      <w:pPr>
        <w:tabs>
          <w:tab w:val="num" w:pos="720"/>
        </w:tabs>
        <w:ind w:left="720" w:hanging="360"/>
      </w:pPr>
      <w:rPr>
        <w:rFonts w:ascii="Arial" w:hAnsi="Arial" w:hint="default"/>
      </w:rPr>
    </w:lvl>
    <w:lvl w:ilvl="1" w:tplc="2368B148" w:tentative="1">
      <w:start w:val="1"/>
      <w:numFmt w:val="bullet"/>
      <w:lvlText w:val="•"/>
      <w:lvlJc w:val="left"/>
      <w:pPr>
        <w:tabs>
          <w:tab w:val="num" w:pos="1440"/>
        </w:tabs>
        <w:ind w:left="1440" w:hanging="360"/>
      </w:pPr>
      <w:rPr>
        <w:rFonts w:ascii="Arial" w:hAnsi="Arial" w:hint="default"/>
      </w:rPr>
    </w:lvl>
    <w:lvl w:ilvl="2" w:tplc="9BC42092" w:tentative="1">
      <w:start w:val="1"/>
      <w:numFmt w:val="bullet"/>
      <w:lvlText w:val="•"/>
      <w:lvlJc w:val="left"/>
      <w:pPr>
        <w:tabs>
          <w:tab w:val="num" w:pos="2160"/>
        </w:tabs>
        <w:ind w:left="2160" w:hanging="360"/>
      </w:pPr>
      <w:rPr>
        <w:rFonts w:ascii="Arial" w:hAnsi="Arial" w:hint="default"/>
      </w:rPr>
    </w:lvl>
    <w:lvl w:ilvl="3" w:tplc="DBF87BB2" w:tentative="1">
      <w:start w:val="1"/>
      <w:numFmt w:val="bullet"/>
      <w:lvlText w:val="•"/>
      <w:lvlJc w:val="left"/>
      <w:pPr>
        <w:tabs>
          <w:tab w:val="num" w:pos="2880"/>
        </w:tabs>
        <w:ind w:left="2880" w:hanging="360"/>
      </w:pPr>
      <w:rPr>
        <w:rFonts w:ascii="Arial" w:hAnsi="Arial" w:hint="default"/>
      </w:rPr>
    </w:lvl>
    <w:lvl w:ilvl="4" w:tplc="C0948E28" w:tentative="1">
      <w:start w:val="1"/>
      <w:numFmt w:val="bullet"/>
      <w:lvlText w:val="•"/>
      <w:lvlJc w:val="left"/>
      <w:pPr>
        <w:tabs>
          <w:tab w:val="num" w:pos="3600"/>
        </w:tabs>
        <w:ind w:left="3600" w:hanging="360"/>
      </w:pPr>
      <w:rPr>
        <w:rFonts w:ascii="Arial" w:hAnsi="Arial" w:hint="default"/>
      </w:rPr>
    </w:lvl>
    <w:lvl w:ilvl="5" w:tplc="1BCA5D58" w:tentative="1">
      <w:start w:val="1"/>
      <w:numFmt w:val="bullet"/>
      <w:lvlText w:val="•"/>
      <w:lvlJc w:val="left"/>
      <w:pPr>
        <w:tabs>
          <w:tab w:val="num" w:pos="4320"/>
        </w:tabs>
        <w:ind w:left="4320" w:hanging="360"/>
      </w:pPr>
      <w:rPr>
        <w:rFonts w:ascii="Arial" w:hAnsi="Arial" w:hint="default"/>
      </w:rPr>
    </w:lvl>
    <w:lvl w:ilvl="6" w:tplc="92BCC7EC" w:tentative="1">
      <w:start w:val="1"/>
      <w:numFmt w:val="bullet"/>
      <w:lvlText w:val="•"/>
      <w:lvlJc w:val="left"/>
      <w:pPr>
        <w:tabs>
          <w:tab w:val="num" w:pos="5040"/>
        </w:tabs>
        <w:ind w:left="5040" w:hanging="360"/>
      </w:pPr>
      <w:rPr>
        <w:rFonts w:ascii="Arial" w:hAnsi="Arial" w:hint="default"/>
      </w:rPr>
    </w:lvl>
    <w:lvl w:ilvl="7" w:tplc="5456EE9E" w:tentative="1">
      <w:start w:val="1"/>
      <w:numFmt w:val="bullet"/>
      <w:lvlText w:val="•"/>
      <w:lvlJc w:val="left"/>
      <w:pPr>
        <w:tabs>
          <w:tab w:val="num" w:pos="5760"/>
        </w:tabs>
        <w:ind w:left="5760" w:hanging="360"/>
      </w:pPr>
      <w:rPr>
        <w:rFonts w:ascii="Arial" w:hAnsi="Arial" w:hint="default"/>
      </w:rPr>
    </w:lvl>
    <w:lvl w:ilvl="8" w:tplc="AB3229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8446FAA"/>
    <w:multiLevelType w:val="hybridMultilevel"/>
    <w:tmpl w:val="4098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90EB7"/>
    <w:multiLevelType w:val="hybridMultilevel"/>
    <w:tmpl w:val="878EDCCC"/>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10" w15:restartNumberingAfterBreak="0">
    <w:nsid w:val="47E90356"/>
    <w:multiLevelType w:val="hybridMultilevel"/>
    <w:tmpl w:val="44B2B166"/>
    <w:lvl w:ilvl="0" w:tplc="17E64B16">
      <w:start w:val="1"/>
      <w:numFmt w:val="bullet"/>
      <w:lvlText w:val="•"/>
      <w:lvlJc w:val="left"/>
      <w:pPr>
        <w:tabs>
          <w:tab w:val="num" w:pos="720"/>
        </w:tabs>
        <w:ind w:left="720" w:hanging="360"/>
      </w:pPr>
      <w:rPr>
        <w:rFonts w:ascii="Arial" w:hAnsi="Arial" w:hint="default"/>
      </w:rPr>
    </w:lvl>
    <w:lvl w:ilvl="1" w:tplc="EEA6DEDC" w:tentative="1">
      <w:start w:val="1"/>
      <w:numFmt w:val="bullet"/>
      <w:lvlText w:val="•"/>
      <w:lvlJc w:val="left"/>
      <w:pPr>
        <w:tabs>
          <w:tab w:val="num" w:pos="1440"/>
        </w:tabs>
        <w:ind w:left="1440" w:hanging="360"/>
      </w:pPr>
      <w:rPr>
        <w:rFonts w:ascii="Arial" w:hAnsi="Arial" w:hint="default"/>
      </w:rPr>
    </w:lvl>
    <w:lvl w:ilvl="2" w:tplc="32542D3A" w:tentative="1">
      <w:start w:val="1"/>
      <w:numFmt w:val="bullet"/>
      <w:lvlText w:val="•"/>
      <w:lvlJc w:val="left"/>
      <w:pPr>
        <w:tabs>
          <w:tab w:val="num" w:pos="2160"/>
        </w:tabs>
        <w:ind w:left="2160" w:hanging="360"/>
      </w:pPr>
      <w:rPr>
        <w:rFonts w:ascii="Arial" w:hAnsi="Arial" w:hint="default"/>
      </w:rPr>
    </w:lvl>
    <w:lvl w:ilvl="3" w:tplc="5E7C4F04" w:tentative="1">
      <w:start w:val="1"/>
      <w:numFmt w:val="bullet"/>
      <w:lvlText w:val="•"/>
      <w:lvlJc w:val="left"/>
      <w:pPr>
        <w:tabs>
          <w:tab w:val="num" w:pos="2880"/>
        </w:tabs>
        <w:ind w:left="2880" w:hanging="360"/>
      </w:pPr>
      <w:rPr>
        <w:rFonts w:ascii="Arial" w:hAnsi="Arial" w:hint="default"/>
      </w:rPr>
    </w:lvl>
    <w:lvl w:ilvl="4" w:tplc="E38C0F50" w:tentative="1">
      <w:start w:val="1"/>
      <w:numFmt w:val="bullet"/>
      <w:lvlText w:val="•"/>
      <w:lvlJc w:val="left"/>
      <w:pPr>
        <w:tabs>
          <w:tab w:val="num" w:pos="3600"/>
        </w:tabs>
        <w:ind w:left="3600" w:hanging="360"/>
      </w:pPr>
      <w:rPr>
        <w:rFonts w:ascii="Arial" w:hAnsi="Arial" w:hint="default"/>
      </w:rPr>
    </w:lvl>
    <w:lvl w:ilvl="5" w:tplc="C73A8C7C" w:tentative="1">
      <w:start w:val="1"/>
      <w:numFmt w:val="bullet"/>
      <w:lvlText w:val="•"/>
      <w:lvlJc w:val="left"/>
      <w:pPr>
        <w:tabs>
          <w:tab w:val="num" w:pos="4320"/>
        </w:tabs>
        <w:ind w:left="4320" w:hanging="360"/>
      </w:pPr>
      <w:rPr>
        <w:rFonts w:ascii="Arial" w:hAnsi="Arial" w:hint="default"/>
      </w:rPr>
    </w:lvl>
    <w:lvl w:ilvl="6" w:tplc="00D431F0" w:tentative="1">
      <w:start w:val="1"/>
      <w:numFmt w:val="bullet"/>
      <w:lvlText w:val="•"/>
      <w:lvlJc w:val="left"/>
      <w:pPr>
        <w:tabs>
          <w:tab w:val="num" w:pos="5040"/>
        </w:tabs>
        <w:ind w:left="5040" w:hanging="360"/>
      </w:pPr>
      <w:rPr>
        <w:rFonts w:ascii="Arial" w:hAnsi="Arial" w:hint="default"/>
      </w:rPr>
    </w:lvl>
    <w:lvl w:ilvl="7" w:tplc="1B3AFE1A" w:tentative="1">
      <w:start w:val="1"/>
      <w:numFmt w:val="bullet"/>
      <w:lvlText w:val="•"/>
      <w:lvlJc w:val="left"/>
      <w:pPr>
        <w:tabs>
          <w:tab w:val="num" w:pos="5760"/>
        </w:tabs>
        <w:ind w:left="5760" w:hanging="360"/>
      </w:pPr>
      <w:rPr>
        <w:rFonts w:ascii="Arial" w:hAnsi="Arial" w:hint="default"/>
      </w:rPr>
    </w:lvl>
    <w:lvl w:ilvl="8" w:tplc="E748759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C897A44"/>
    <w:multiLevelType w:val="hybridMultilevel"/>
    <w:tmpl w:val="AE78C422"/>
    <w:lvl w:ilvl="0" w:tplc="D02222A2">
      <w:start w:val="1"/>
      <w:numFmt w:val="decimal"/>
      <w:lvlText w:val="%1."/>
      <w:lvlJc w:val="left"/>
      <w:pPr>
        <w:tabs>
          <w:tab w:val="num" w:pos="720"/>
        </w:tabs>
        <w:ind w:left="720" w:hanging="360"/>
      </w:pPr>
    </w:lvl>
    <w:lvl w:ilvl="1" w:tplc="2DD81F36" w:tentative="1">
      <w:start w:val="1"/>
      <w:numFmt w:val="decimal"/>
      <w:lvlText w:val="%2."/>
      <w:lvlJc w:val="left"/>
      <w:pPr>
        <w:tabs>
          <w:tab w:val="num" w:pos="1440"/>
        </w:tabs>
        <w:ind w:left="1440" w:hanging="360"/>
      </w:pPr>
    </w:lvl>
    <w:lvl w:ilvl="2" w:tplc="ABA8F7B2" w:tentative="1">
      <w:start w:val="1"/>
      <w:numFmt w:val="decimal"/>
      <w:lvlText w:val="%3."/>
      <w:lvlJc w:val="left"/>
      <w:pPr>
        <w:tabs>
          <w:tab w:val="num" w:pos="2160"/>
        </w:tabs>
        <w:ind w:left="2160" w:hanging="360"/>
      </w:pPr>
    </w:lvl>
    <w:lvl w:ilvl="3" w:tplc="2C8EBCAC" w:tentative="1">
      <w:start w:val="1"/>
      <w:numFmt w:val="decimal"/>
      <w:lvlText w:val="%4."/>
      <w:lvlJc w:val="left"/>
      <w:pPr>
        <w:tabs>
          <w:tab w:val="num" w:pos="2880"/>
        </w:tabs>
        <w:ind w:left="2880" w:hanging="360"/>
      </w:pPr>
    </w:lvl>
    <w:lvl w:ilvl="4" w:tplc="9294CEDE" w:tentative="1">
      <w:start w:val="1"/>
      <w:numFmt w:val="decimal"/>
      <w:lvlText w:val="%5."/>
      <w:lvlJc w:val="left"/>
      <w:pPr>
        <w:tabs>
          <w:tab w:val="num" w:pos="3600"/>
        </w:tabs>
        <w:ind w:left="3600" w:hanging="360"/>
      </w:pPr>
    </w:lvl>
    <w:lvl w:ilvl="5" w:tplc="A948D1AE" w:tentative="1">
      <w:start w:val="1"/>
      <w:numFmt w:val="decimal"/>
      <w:lvlText w:val="%6."/>
      <w:lvlJc w:val="left"/>
      <w:pPr>
        <w:tabs>
          <w:tab w:val="num" w:pos="4320"/>
        </w:tabs>
        <w:ind w:left="4320" w:hanging="360"/>
      </w:pPr>
    </w:lvl>
    <w:lvl w:ilvl="6" w:tplc="AEBE34F6" w:tentative="1">
      <w:start w:val="1"/>
      <w:numFmt w:val="decimal"/>
      <w:lvlText w:val="%7."/>
      <w:lvlJc w:val="left"/>
      <w:pPr>
        <w:tabs>
          <w:tab w:val="num" w:pos="5040"/>
        </w:tabs>
        <w:ind w:left="5040" w:hanging="360"/>
      </w:pPr>
    </w:lvl>
    <w:lvl w:ilvl="7" w:tplc="2F0415BC" w:tentative="1">
      <w:start w:val="1"/>
      <w:numFmt w:val="decimal"/>
      <w:lvlText w:val="%8."/>
      <w:lvlJc w:val="left"/>
      <w:pPr>
        <w:tabs>
          <w:tab w:val="num" w:pos="5760"/>
        </w:tabs>
        <w:ind w:left="5760" w:hanging="360"/>
      </w:pPr>
    </w:lvl>
    <w:lvl w:ilvl="8" w:tplc="2A822BEC" w:tentative="1">
      <w:start w:val="1"/>
      <w:numFmt w:val="decimal"/>
      <w:lvlText w:val="%9."/>
      <w:lvlJc w:val="left"/>
      <w:pPr>
        <w:tabs>
          <w:tab w:val="num" w:pos="6480"/>
        </w:tabs>
        <w:ind w:left="6480" w:hanging="360"/>
      </w:pPr>
    </w:lvl>
  </w:abstractNum>
  <w:abstractNum w:abstractNumId="12" w15:restartNumberingAfterBreak="0">
    <w:nsid w:val="4DD80E81"/>
    <w:multiLevelType w:val="hybridMultilevel"/>
    <w:tmpl w:val="4446A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B82C47"/>
    <w:multiLevelType w:val="multilevel"/>
    <w:tmpl w:val="C43A9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1C1DF7"/>
    <w:multiLevelType w:val="multilevel"/>
    <w:tmpl w:val="76D43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546982"/>
    <w:multiLevelType w:val="hybridMultilevel"/>
    <w:tmpl w:val="C2443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180667">
    <w:abstractNumId w:val="11"/>
  </w:num>
  <w:num w:numId="2" w16cid:durableId="1803496404">
    <w:abstractNumId w:val="7"/>
  </w:num>
  <w:num w:numId="3" w16cid:durableId="653681261">
    <w:abstractNumId w:val="3"/>
  </w:num>
  <w:num w:numId="4" w16cid:durableId="247082803">
    <w:abstractNumId w:val="10"/>
  </w:num>
  <w:num w:numId="5" w16cid:durableId="1241525107">
    <w:abstractNumId w:val="13"/>
  </w:num>
  <w:num w:numId="6" w16cid:durableId="1398161372">
    <w:abstractNumId w:val="0"/>
  </w:num>
  <w:num w:numId="7" w16cid:durableId="845558508">
    <w:abstractNumId w:val="12"/>
  </w:num>
  <w:num w:numId="8" w16cid:durableId="1678802135">
    <w:abstractNumId w:val="1"/>
  </w:num>
  <w:num w:numId="9" w16cid:durableId="1892690447">
    <w:abstractNumId w:val="15"/>
  </w:num>
  <w:num w:numId="10" w16cid:durableId="193662609">
    <w:abstractNumId w:val="8"/>
  </w:num>
  <w:num w:numId="11" w16cid:durableId="8699499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768041234">
    <w:abstractNumId w:val="9"/>
  </w:num>
  <w:num w:numId="13" w16cid:durableId="653291549">
    <w:abstractNumId w:val="2"/>
  </w:num>
  <w:num w:numId="14" w16cid:durableId="76711586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38676454">
    <w:abstractNumId w:val="9"/>
  </w:num>
  <w:num w:numId="16" w16cid:durableId="864290536">
    <w:abstractNumId w:val="14"/>
  </w:num>
  <w:num w:numId="17" w16cid:durableId="17458799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11D"/>
    <w:rsid w:val="0000009F"/>
    <w:rsid w:val="000005C8"/>
    <w:rsid w:val="00000A23"/>
    <w:rsid w:val="00001834"/>
    <w:rsid w:val="000020ED"/>
    <w:rsid w:val="00002374"/>
    <w:rsid w:val="000035AB"/>
    <w:rsid w:val="00004E9B"/>
    <w:rsid w:val="00005076"/>
    <w:rsid w:val="000051FD"/>
    <w:rsid w:val="000059A0"/>
    <w:rsid w:val="00006186"/>
    <w:rsid w:val="00007F38"/>
    <w:rsid w:val="00010435"/>
    <w:rsid w:val="000122D3"/>
    <w:rsid w:val="000126B6"/>
    <w:rsid w:val="00012BB5"/>
    <w:rsid w:val="00013AE2"/>
    <w:rsid w:val="00013FA7"/>
    <w:rsid w:val="000149CA"/>
    <w:rsid w:val="000175BF"/>
    <w:rsid w:val="00017AEF"/>
    <w:rsid w:val="00017E05"/>
    <w:rsid w:val="000203B5"/>
    <w:rsid w:val="00021001"/>
    <w:rsid w:val="000213B6"/>
    <w:rsid w:val="000220A5"/>
    <w:rsid w:val="00023923"/>
    <w:rsid w:val="00023F5F"/>
    <w:rsid w:val="00024C99"/>
    <w:rsid w:val="00026A1A"/>
    <w:rsid w:val="00026ED7"/>
    <w:rsid w:val="000301D1"/>
    <w:rsid w:val="000303C1"/>
    <w:rsid w:val="00030FEC"/>
    <w:rsid w:val="0003175E"/>
    <w:rsid w:val="00031812"/>
    <w:rsid w:val="00032559"/>
    <w:rsid w:val="00032FFA"/>
    <w:rsid w:val="00033170"/>
    <w:rsid w:val="00033EE0"/>
    <w:rsid w:val="00034028"/>
    <w:rsid w:val="0003411D"/>
    <w:rsid w:val="0003438C"/>
    <w:rsid w:val="000349BC"/>
    <w:rsid w:val="00035BCF"/>
    <w:rsid w:val="0003624D"/>
    <w:rsid w:val="000362C4"/>
    <w:rsid w:val="000366FD"/>
    <w:rsid w:val="000404E6"/>
    <w:rsid w:val="00044088"/>
    <w:rsid w:val="00044E33"/>
    <w:rsid w:val="00046990"/>
    <w:rsid w:val="00046C30"/>
    <w:rsid w:val="000473E6"/>
    <w:rsid w:val="00047644"/>
    <w:rsid w:val="00050480"/>
    <w:rsid w:val="0005074A"/>
    <w:rsid w:val="000509F4"/>
    <w:rsid w:val="000521F6"/>
    <w:rsid w:val="000525AA"/>
    <w:rsid w:val="00053E96"/>
    <w:rsid w:val="00054698"/>
    <w:rsid w:val="00054707"/>
    <w:rsid w:val="0005481E"/>
    <w:rsid w:val="000551D0"/>
    <w:rsid w:val="00055B54"/>
    <w:rsid w:val="00056426"/>
    <w:rsid w:val="0006036D"/>
    <w:rsid w:val="000605CC"/>
    <w:rsid w:val="000610A2"/>
    <w:rsid w:val="00061AC1"/>
    <w:rsid w:val="00062759"/>
    <w:rsid w:val="000629D2"/>
    <w:rsid w:val="000643F0"/>
    <w:rsid w:val="000648AD"/>
    <w:rsid w:val="00064A69"/>
    <w:rsid w:val="00064E66"/>
    <w:rsid w:val="00065539"/>
    <w:rsid w:val="00065CA9"/>
    <w:rsid w:val="00065DEA"/>
    <w:rsid w:val="00066D38"/>
    <w:rsid w:val="0006713B"/>
    <w:rsid w:val="000676CE"/>
    <w:rsid w:val="00067FD3"/>
    <w:rsid w:val="00070CB1"/>
    <w:rsid w:val="000726A9"/>
    <w:rsid w:val="000730C0"/>
    <w:rsid w:val="000753BE"/>
    <w:rsid w:val="0007598B"/>
    <w:rsid w:val="00075A40"/>
    <w:rsid w:val="00075E1F"/>
    <w:rsid w:val="0007660C"/>
    <w:rsid w:val="000776BB"/>
    <w:rsid w:val="00080D0C"/>
    <w:rsid w:val="00081074"/>
    <w:rsid w:val="000817F7"/>
    <w:rsid w:val="000820CD"/>
    <w:rsid w:val="000828A9"/>
    <w:rsid w:val="00082BFC"/>
    <w:rsid w:val="00085AAE"/>
    <w:rsid w:val="00087DC9"/>
    <w:rsid w:val="000911AE"/>
    <w:rsid w:val="00091247"/>
    <w:rsid w:val="00091A40"/>
    <w:rsid w:val="00092203"/>
    <w:rsid w:val="00095910"/>
    <w:rsid w:val="00095A72"/>
    <w:rsid w:val="00096A7E"/>
    <w:rsid w:val="0009723E"/>
    <w:rsid w:val="000976C2"/>
    <w:rsid w:val="000A0222"/>
    <w:rsid w:val="000A09F1"/>
    <w:rsid w:val="000A22AF"/>
    <w:rsid w:val="000A37A1"/>
    <w:rsid w:val="000A3BE4"/>
    <w:rsid w:val="000A4B53"/>
    <w:rsid w:val="000A54D5"/>
    <w:rsid w:val="000A7B7B"/>
    <w:rsid w:val="000B0F47"/>
    <w:rsid w:val="000B2DAC"/>
    <w:rsid w:val="000B3232"/>
    <w:rsid w:val="000B373C"/>
    <w:rsid w:val="000B47C6"/>
    <w:rsid w:val="000B4D55"/>
    <w:rsid w:val="000B4E33"/>
    <w:rsid w:val="000B603B"/>
    <w:rsid w:val="000B6264"/>
    <w:rsid w:val="000B74F4"/>
    <w:rsid w:val="000B7991"/>
    <w:rsid w:val="000B7BBE"/>
    <w:rsid w:val="000C077B"/>
    <w:rsid w:val="000C269A"/>
    <w:rsid w:val="000C3255"/>
    <w:rsid w:val="000C3975"/>
    <w:rsid w:val="000C3AD8"/>
    <w:rsid w:val="000C4EDF"/>
    <w:rsid w:val="000C5759"/>
    <w:rsid w:val="000D02A7"/>
    <w:rsid w:val="000D202B"/>
    <w:rsid w:val="000D2282"/>
    <w:rsid w:val="000D3582"/>
    <w:rsid w:val="000D5730"/>
    <w:rsid w:val="000D6867"/>
    <w:rsid w:val="000D6AF5"/>
    <w:rsid w:val="000D6F78"/>
    <w:rsid w:val="000D7226"/>
    <w:rsid w:val="000D772C"/>
    <w:rsid w:val="000E0C79"/>
    <w:rsid w:val="000E0D1A"/>
    <w:rsid w:val="000E1638"/>
    <w:rsid w:val="000E2B7F"/>
    <w:rsid w:val="000E4204"/>
    <w:rsid w:val="000E55A8"/>
    <w:rsid w:val="000E68A7"/>
    <w:rsid w:val="000E6BD1"/>
    <w:rsid w:val="000E756A"/>
    <w:rsid w:val="000F0257"/>
    <w:rsid w:val="000F029B"/>
    <w:rsid w:val="000F0547"/>
    <w:rsid w:val="000F0933"/>
    <w:rsid w:val="000F1F7F"/>
    <w:rsid w:val="000F295A"/>
    <w:rsid w:val="000F2CE9"/>
    <w:rsid w:val="000F3EAF"/>
    <w:rsid w:val="000F486D"/>
    <w:rsid w:val="000F5101"/>
    <w:rsid w:val="000F5268"/>
    <w:rsid w:val="000F6517"/>
    <w:rsid w:val="000F6806"/>
    <w:rsid w:val="000F77A4"/>
    <w:rsid w:val="000F7BE7"/>
    <w:rsid w:val="0010058C"/>
    <w:rsid w:val="00100A0F"/>
    <w:rsid w:val="00101148"/>
    <w:rsid w:val="00103E8B"/>
    <w:rsid w:val="0010434C"/>
    <w:rsid w:val="00105715"/>
    <w:rsid w:val="00106724"/>
    <w:rsid w:val="0010732B"/>
    <w:rsid w:val="001073B6"/>
    <w:rsid w:val="001078DA"/>
    <w:rsid w:val="00107958"/>
    <w:rsid w:val="00107F04"/>
    <w:rsid w:val="00107F14"/>
    <w:rsid w:val="00110F41"/>
    <w:rsid w:val="001118A5"/>
    <w:rsid w:val="0011501F"/>
    <w:rsid w:val="00115345"/>
    <w:rsid w:val="00115680"/>
    <w:rsid w:val="00115897"/>
    <w:rsid w:val="00120C23"/>
    <w:rsid w:val="001210F5"/>
    <w:rsid w:val="0012131E"/>
    <w:rsid w:val="00122CE1"/>
    <w:rsid w:val="00123B05"/>
    <w:rsid w:val="00123BBC"/>
    <w:rsid w:val="00124BB8"/>
    <w:rsid w:val="00125C8D"/>
    <w:rsid w:val="00126B58"/>
    <w:rsid w:val="00127E55"/>
    <w:rsid w:val="00127F04"/>
    <w:rsid w:val="0013041C"/>
    <w:rsid w:val="00130C25"/>
    <w:rsid w:val="001312C5"/>
    <w:rsid w:val="001312F5"/>
    <w:rsid w:val="0013213B"/>
    <w:rsid w:val="00132D56"/>
    <w:rsid w:val="00133991"/>
    <w:rsid w:val="00133A67"/>
    <w:rsid w:val="00134BAD"/>
    <w:rsid w:val="00134DD5"/>
    <w:rsid w:val="00135694"/>
    <w:rsid w:val="00135CA3"/>
    <w:rsid w:val="00136B26"/>
    <w:rsid w:val="0013705B"/>
    <w:rsid w:val="0013764F"/>
    <w:rsid w:val="00137A53"/>
    <w:rsid w:val="001412D3"/>
    <w:rsid w:val="00141BEC"/>
    <w:rsid w:val="00145449"/>
    <w:rsid w:val="00146230"/>
    <w:rsid w:val="0014653C"/>
    <w:rsid w:val="00147944"/>
    <w:rsid w:val="00147FF0"/>
    <w:rsid w:val="001500C7"/>
    <w:rsid w:val="00150C79"/>
    <w:rsid w:val="001523EC"/>
    <w:rsid w:val="00152570"/>
    <w:rsid w:val="0015312F"/>
    <w:rsid w:val="00153298"/>
    <w:rsid w:val="001536D7"/>
    <w:rsid w:val="00153A80"/>
    <w:rsid w:val="00153DC1"/>
    <w:rsid w:val="001543C6"/>
    <w:rsid w:val="00156D79"/>
    <w:rsid w:val="00157465"/>
    <w:rsid w:val="001577E2"/>
    <w:rsid w:val="00161062"/>
    <w:rsid w:val="00162B88"/>
    <w:rsid w:val="00163196"/>
    <w:rsid w:val="001638DD"/>
    <w:rsid w:val="001658DA"/>
    <w:rsid w:val="00165D99"/>
    <w:rsid w:val="0016643F"/>
    <w:rsid w:val="001700E4"/>
    <w:rsid w:val="00170DF2"/>
    <w:rsid w:val="00171DAB"/>
    <w:rsid w:val="0017282E"/>
    <w:rsid w:val="001735C4"/>
    <w:rsid w:val="00173647"/>
    <w:rsid w:val="00173F61"/>
    <w:rsid w:val="00175843"/>
    <w:rsid w:val="00175F7F"/>
    <w:rsid w:val="00176B66"/>
    <w:rsid w:val="00176EB4"/>
    <w:rsid w:val="0017759D"/>
    <w:rsid w:val="00180F01"/>
    <w:rsid w:val="00181697"/>
    <w:rsid w:val="0018171F"/>
    <w:rsid w:val="00181F41"/>
    <w:rsid w:val="0018230B"/>
    <w:rsid w:val="00184530"/>
    <w:rsid w:val="00184AED"/>
    <w:rsid w:val="0018573A"/>
    <w:rsid w:val="0018579B"/>
    <w:rsid w:val="00186C0A"/>
    <w:rsid w:val="0019133B"/>
    <w:rsid w:val="00191410"/>
    <w:rsid w:val="00191AAB"/>
    <w:rsid w:val="00191E7A"/>
    <w:rsid w:val="0019211D"/>
    <w:rsid w:val="00192A1E"/>
    <w:rsid w:val="00192ADD"/>
    <w:rsid w:val="00192F98"/>
    <w:rsid w:val="00193CFD"/>
    <w:rsid w:val="00194690"/>
    <w:rsid w:val="00195B09"/>
    <w:rsid w:val="001961A0"/>
    <w:rsid w:val="001972F0"/>
    <w:rsid w:val="00197755"/>
    <w:rsid w:val="001978D8"/>
    <w:rsid w:val="001978E3"/>
    <w:rsid w:val="00197AAA"/>
    <w:rsid w:val="00197B4A"/>
    <w:rsid w:val="001A0835"/>
    <w:rsid w:val="001A1DD3"/>
    <w:rsid w:val="001A1DE2"/>
    <w:rsid w:val="001A241D"/>
    <w:rsid w:val="001A455D"/>
    <w:rsid w:val="001A4ED7"/>
    <w:rsid w:val="001A55B1"/>
    <w:rsid w:val="001A5CBA"/>
    <w:rsid w:val="001A5ED6"/>
    <w:rsid w:val="001A6251"/>
    <w:rsid w:val="001A6885"/>
    <w:rsid w:val="001A6C38"/>
    <w:rsid w:val="001A6D33"/>
    <w:rsid w:val="001A79B2"/>
    <w:rsid w:val="001A7EB0"/>
    <w:rsid w:val="001B0965"/>
    <w:rsid w:val="001B3B0D"/>
    <w:rsid w:val="001B6F90"/>
    <w:rsid w:val="001B7A26"/>
    <w:rsid w:val="001B7F10"/>
    <w:rsid w:val="001C07C1"/>
    <w:rsid w:val="001C149A"/>
    <w:rsid w:val="001C2926"/>
    <w:rsid w:val="001C3192"/>
    <w:rsid w:val="001C3716"/>
    <w:rsid w:val="001C3754"/>
    <w:rsid w:val="001C4305"/>
    <w:rsid w:val="001C562C"/>
    <w:rsid w:val="001C572B"/>
    <w:rsid w:val="001C6549"/>
    <w:rsid w:val="001C6834"/>
    <w:rsid w:val="001D065D"/>
    <w:rsid w:val="001D092E"/>
    <w:rsid w:val="001D299D"/>
    <w:rsid w:val="001D3475"/>
    <w:rsid w:val="001D3738"/>
    <w:rsid w:val="001D3BE4"/>
    <w:rsid w:val="001D47E5"/>
    <w:rsid w:val="001D4D24"/>
    <w:rsid w:val="001D5926"/>
    <w:rsid w:val="001D5A63"/>
    <w:rsid w:val="001D5E4E"/>
    <w:rsid w:val="001D67EF"/>
    <w:rsid w:val="001D6D9B"/>
    <w:rsid w:val="001D77D5"/>
    <w:rsid w:val="001E1CFF"/>
    <w:rsid w:val="001E23CE"/>
    <w:rsid w:val="001E25CF"/>
    <w:rsid w:val="001E2AE0"/>
    <w:rsid w:val="001E302D"/>
    <w:rsid w:val="001E330E"/>
    <w:rsid w:val="001E4AB2"/>
    <w:rsid w:val="001E54FB"/>
    <w:rsid w:val="001E5A4B"/>
    <w:rsid w:val="001E60F8"/>
    <w:rsid w:val="001E637E"/>
    <w:rsid w:val="001E660B"/>
    <w:rsid w:val="001E6A6B"/>
    <w:rsid w:val="001E6C5D"/>
    <w:rsid w:val="001E6FAD"/>
    <w:rsid w:val="001E7005"/>
    <w:rsid w:val="001E7E46"/>
    <w:rsid w:val="001F15C6"/>
    <w:rsid w:val="001F2B90"/>
    <w:rsid w:val="001F2EA7"/>
    <w:rsid w:val="001F3089"/>
    <w:rsid w:val="001F33F0"/>
    <w:rsid w:val="001F3AE7"/>
    <w:rsid w:val="001F41CB"/>
    <w:rsid w:val="001F4451"/>
    <w:rsid w:val="001F462F"/>
    <w:rsid w:val="001F49AE"/>
    <w:rsid w:val="001F65D1"/>
    <w:rsid w:val="002007E4"/>
    <w:rsid w:val="002016F7"/>
    <w:rsid w:val="00201BED"/>
    <w:rsid w:val="00202204"/>
    <w:rsid w:val="00203157"/>
    <w:rsid w:val="002035AC"/>
    <w:rsid w:val="002048B7"/>
    <w:rsid w:val="00205055"/>
    <w:rsid w:val="00205D87"/>
    <w:rsid w:val="0020694B"/>
    <w:rsid w:val="00207C47"/>
    <w:rsid w:val="00207CDE"/>
    <w:rsid w:val="002106AF"/>
    <w:rsid w:val="002114AC"/>
    <w:rsid w:val="00213607"/>
    <w:rsid w:val="0021379D"/>
    <w:rsid w:val="00213DFB"/>
    <w:rsid w:val="002153F8"/>
    <w:rsid w:val="00216175"/>
    <w:rsid w:val="00216720"/>
    <w:rsid w:val="00216A33"/>
    <w:rsid w:val="002171D6"/>
    <w:rsid w:val="002171F9"/>
    <w:rsid w:val="002179CC"/>
    <w:rsid w:val="00217EC0"/>
    <w:rsid w:val="00220A0C"/>
    <w:rsid w:val="00222CC2"/>
    <w:rsid w:val="00223AC8"/>
    <w:rsid w:val="002246E3"/>
    <w:rsid w:val="00224D4C"/>
    <w:rsid w:val="00225775"/>
    <w:rsid w:val="002257EB"/>
    <w:rsid w:val="00226455"/>
    <w:rsid w:val="00226C23"/>
    <w:rsid w:val="0022774C"/>
    <w:rsid w:val="00230E52"/>
    <w:rsid w:val="002311E6"/>
    <w:rsid w:val="002316EF"/>
    <w:rsid w:val="00231C01"/>
    <w:rsid w:val="00232075"/>
    <w:rsid w:val="00232618"/>
    <w:rsid w:val="00233A2B"/>
    <w:rsid w:val="00234AEA"/>
    <w:rsid w:val="00235747"/>
    <w:rsid w:val="0023578A"/>
    <w:rsid w:val="00235C78"/>
    <w:rsid w:val="00235FF2"/>
    <w:rsid w:val="00236B0D"/>
    <w:rsid w:val="00236FD5"/>
    <w:rsid w:val="0023735C"/>
    <w:rsid w:val="00240FA3"/>
    <w:rsid w:val="002427B0"/>
    <w:rsid w:val="00242A19"/>
    <w:rsid w:val="00243081"/>
    <w:rsid w:val="00243CE3"/>
    <w:rsid w:val="00244A70"/>
    <w:rsid w:val="00247A38"/>
    <w:rsid w:val="00247B90"/>
    <w:rsid w:val="00247DD3"/>
    <w:rsid w:val="00252248"/>
    <w:rsid w:val="002530A9"/>
    <w:rsid w:val="002535D5"/>
    <w:rsid w:val="00254714"/>
    <w:rsid w:val="002554D2"/>
    <w:rsid w:val="00256106"/>
    <w:rsid w:val="00256159"/>
    <w:rsid w:val="00260BDF"/>
    <w:rsid w:val="00260F5E"/>
    <w:rsid w:val="00261A15"/>
    <w:rsid w:val="00261D8C"/>
    <w:rsid w:val="002639DF"/>
    <w:rsid w:val="0026411F"/>
    <w:rsid w:val="00265408"/>
    <w:rsid w:val="00266CB8"/>
    <w:rsid w:val="002703C0"/>
    <w:rsid w:val="00270563"/>
    <w:rsid w:val="00271158"/>
    <w:rsid w:val="002711BB"/>
    <w:rsid w:val="0027188C"/>
    <w:rsid w:val="002726A2"/>
    <w:rsid w:val="002730B4"/>
    <w:rsid w:val="0027389B"/>
    <w:rsid w:val="00275F90"/>
    <w:rsid w:val="00276D8C"/>
    <w:rsid w:val="00277B63"/>
    <w:rsid w:val="00280049"/>
    <w:rsid w:val="002819DA"/>
    <w:rsid w:val="00282599"/>
    <w:rsid w:val="00282918"/>
    <w:rsid w:val="002838E4"/>
    <w:rsid w:val="00284B98"/>
    <w:rsid w:val="00285646"/>
    <w:rsid w:val="0028589D"/>
    <w:rsid w:val="00285A4F"/>
    <w:rsid w:val="00286774"/>
    <w:rsid w:val="00286CAB"/>
    <w:rsid w:val="00286F2D"/>
    <w:rsid w:val="00291E5D"/>
    <w:rsid w:val="0029208A"/>
    <w:rsid w:val="002926C4"/>
    <w:rsid w:val="002927F7"/>
    <w:rsid w:val="002939E3"/>
    <w:rsid w:val="002944BA"/>
    <w:rsid w:val="00295126"/>
    <w:rsid w:val="002963CA"/>
    <w:rsid w:val="002974FD"/>
    <w:rsid w:val="00297657"/>
    <w:rsid w:val="002A181F"/>
    <w:rsid w:val="002A195B"/>
    <w:rsid w:val="002A197A"/>
    <w:rsid w:val="002A1B70"/>
    <w:rsid w:val="002A2D55"/>
    <w:rsid w:val="002A2F31"/>
    <w:rsid w:val="002A36CB"/>
    <w:rsid w:val="002A36CF"/>
    <w:rsid w:val="002A37AA"/>
    <w:rsid w:val="002A44FA"/>
    <w:rsid w:val="002A6291"/>
    <w:rsid w:val="002A67EE"/>
    <w:rsid w:val="002A6AEF"/>
    <w:rsid w:val="002B09B3"/>
    <w:rsid w:val="002B0AB7"/>
    <w:rsid w:val="002B1CA1"/>
    <w:rsid w:val="002B2DE5"/>
    <w:rsid w:val="002B48B4"/>
    <w:rsid w:val="002B4FBC"/>
    <w:rsid w:val="002B5C7B"/>
    <w:rsid w:val="002B5EC9"/>
    <w:rsid w:val="002B753C"/>
    <w:rsid w:val="002C031C"/>
    <w:rsid w:val="002C081F"/>
    <w:rsid w:val="002C3E83"/>
    <w:rsid w:val="002C42CF"/>
    <w:rsid w:val="002C590F"/>
    <w:rsid w:val="002C5F89"/>
    <w:rsid w:val="002C77CA"/>
    <w:rsid w:val="002D045B"/>
    <w:rsid w:val="002D0BC2"/>
    <w:rsid w:val="002D34E3"/>
    <w:rsid w:val="002D3574"/>
    <w:rsid w:val="002D3630"/>
    <w:rsid w:val="002D4F6F"/>
    <w:rsid w:val="002D5B4C"/>
    <w:rsid w:val="002D7B66"/>
    <w:rsid w:val="002E0548"/>
    <w:rsid w:val="002E2717"/>
    <w:rsid w:val="002E2D78"/>
    <w:rsid w:val="002E347B"/>
    <w:rsid w:val="002E3950"/>
    <w:rsid w:val="002E4160"/>
    <w:rsid w:val="002E66AD"/>
    <w:rsid w:val="002E679B"/>
    <w:rsid w:val="002E7245"/>
    <w:rsid w:val="002E7981"/>
    <w:rsid w:val="002F0084"/>
    <w:rsid w:val="002F015E"/>
    <w:rsid w:val="002F04B7"/>
    <w:rsid w:val="002F0515"/>
    <w:rsid w:val="002F21B0"/>
    <w:rsid w:val="002F265E"/>
    <w:rsid w:val="002F3178"/>
    <w:rsid w:val="002F3653"/>
    <w:rsid w:val="002F423B"/>
    <w:rsid w:val="002F5459"/>
    <w:rsid w:val="002F5E60"/>
    <w:rsid w:val="002F629D"/>
    <w:rsid w:val="002F7B89"/>
    <w:rsid w:val="00301265"/>
    <w:rsid w:val="003012CA"/>
    <w:rsid w:val="00301441"/>
    <w:rsid w:val="00303E35"/>
    <w:rsid w:val="00304247"/>
    <w:rsid w:val="0030491E"/>
    <w:rsid w:val="00304ADF"/>
    <w:rsid w:val="00305092"/>
    <w:rsid w:val="0030526A"/>
    <w:rsid w:val="0030584A"/>
    <w:rsid w:val="00306B50"/>
    <w:rsid w:val="00307194"/>
    <w:rsid w:val="00307C46"/>
    <w:rsid w:val="00310BF5"/>
    <w:rsid w:val="00310EA9"/>
    <w:rsid w:val="00311855"/>
    <w:rsid w:val="00313A5E"/>
    <w:rsid w:val="0031411F"/>
    <w:rsid w:val="00315A06"/>
    <w:rsid w:val="00316A89"/>
    <w:rsid w:val="00316E16"/>
    <w:rsid w:val="00317C43"/>
    <w:rsid w:val="0032056C"/>
    <w:rsid w:val="003206F1"/>
    <w:rsid w:val="003207CB"/>
    <w:rsid w:val="00322D72"/>
    <w:rsid w:val="00323684"/>
    <w:rsid w:val="00323745"/>
    <w:rsid w:val="00323851"/>
    <w:rsid w:val="00323895"/>
    <w:rsid w:val="00324447"/>
    <w:rsid w:val="00324B8B"/>
    <w:rsid w:val="00325167"/>
    <w:rsid w:val="0032556E"/>
    <w:rsid w:val="0032642B"/>
    <w:rsid w:val="00326703"/>
    <w:rsid w:val="00326850"/>
    <w:rsid w:val="0032718A"/>
    <w:rsid w:val="00327225"/>
    <w:rsid w:val="00327B38"/>
    <w:rsid w:val="0033105B"/>
    <w:rsid w:val="0033150B"/>
    <w:rsid w:val="00331E70"/>
    <w:rsid w:val="00332CB7"/>
    <w:rsid w:val="00333DB4"/>
    <w:rsid w:val="00334279"/>
    <w:rsid w:val="00335AEC"/>
    <w:rsid w:val="00336413"/>
    <w:rsid w:val="003378AA"/>
    <w:rsid w:val="00337968"/>
    <w:rsid w:val="00341420"/>
    <w:rsid w:val="00341C38"/>
    <w:rsid w:val="00342CE0"/>
    <w:rsid w:val="0034376B"/>
    <w:rsid w:val="00343905"/>
    <w:rsid w:val="00343939"/>
    <w:rsid w:val="003439C8"/>
    <w:rsid w:val="003442C0"/>
    <w:rsid w:val="00344795"/>
    <w:rsid w:val="00345027"/>
    <w:rsid w:val="00345529"/>
    <w:rsid w:val="00345B9F"/>
    <w:rsid w:val="003464A9"/>
    <w:rsid w:val="00346E68"/>
    <w:rsid w:val="00347FB7"/>
    <w:rsid w:val="00351D99"/>
    <w:rsid w:val="003540A3"/>
    <w:rsid w:val="003544F5"/>
    <w:rsid w:val="00355073"/>
    <w:rsid w:val="0035560C"/>
    <w:rsid w:val="003564E8"/>
    <w:rsid w:val="0035751A"/>
    <w:rsid w:val="003602D0"/>
    <w:rsid w:val="0036132B"/>
    <w:rsid w:val="003643F4"/>
    <w:rsid w:val="003652B5"/>
    <w:rsid w:val="003653D0"/>
    <w:rsid w:val="00365854"/>
    <w:rsid w:val="003667B7"/>
    <w:rsid w:val="00366D75"/>
    <w:rsid w:val="003674C6"/>
    <w:rsid w:val="00372102"/>
    <w:rsid w:val="003744FC"/>
    <w:rsid w:val="0038056B"/>
    <w:rsid w:val="00381A05"/>
    <w:rsid w:val="00381BBB"/>
    <w:rsid w:val="003823E5"/>
    <w:rsid w:val="0038282C"/>
    <w:rsid w:val="00383B7E"/>
    <w:rsid w:val="0038430A"/>
    <w:rsid w:val="00384B6B"/>
    <w:rsid w:val="00384C9B"/>
    <w:rsid w:val="00384EA6"/>
    <w:rsid w:val="0038699D"/>
    <w:rsid w:val="00386B79"/>
    <w:rsid w:val="00386F24"/>
    <w:rsid w:val="0038733E"/>
    <w:rsid w:val="003903CB"/>
    <w:rsid w:val="00390C84"/>
    <w:rsid w:val="003911F6"/>
    <w:rsid w:val="003921DD"/>
    <w:rsid w:val="003925F0"/>
    <w:rsid w:val="00392A21"/>
    <w:rsid w:val="00394A8E"/>
    <w:rsid w:val="0039506F"/>
    <w:rsid w:val="00397989"/>
    <w:rsid w:val="003A050E"/>
    <w:rsid w:val="003A063A"/>
    <w:rsid w:val="003A087D"/>
    <w:rsid w:val="003A0A75"/>
    <w:rsid w:val="003A315F"/>
    <w:rsid w:val="003A317A"/>
    <w:rsid w:val="003A37EC"/>
    <w:rsid w:val="003A3EEF"/>
    <w:rsid w:val="003A499B"/>
    <w:rsid w:val="003A4CD3"/>
    <w:rsid w:val="003A5401"/>
    <w:rsid w:val="003A6322"/>
    <w:rsid w:val="003A74F7"/>
    <w:rsid w:val="003A7A4A"/>
    <w:rsid w:val="003A7BAA"/>
    <w:rsid w:val="003B023D"/>
    <w:rsid w:val="003B0368"/>
    <w:rsid w:val="003B0553"/>
    <w:rsid w:val="003B1171"/>
    <w:rsid w:val="003B13C1"/>
    <w:rsid w:val="003B288E"/>
    <w:rsid w:val="003B29D3"/>
    <w:rsid w:val="003B3A15"/>
    <w:rsid w:val="003B3E5F"/>
    <w:rsid w:val="003B63A4"/>
    <w:rsid w:val="003B6EDE"/>
    <w:rsid w:val="003C1332"/>
    <w:rsid w:val="003C22DA"/>
    <w:rsid w:val="003C27C2"/>
    <w:rsid w:val="003C2B83"/>
    <w:rsid w:val="003C512C"/>
    <w:rsid w:val="003C5DFE"/>
    <w:rsid w:val="003C5E03"/>
    <w:rsid w:val="003C6D81"/>
    <w:rsid w:val="003C7167"/>
    <w:rsid w:val="003D1473"/>
    <w:rsid w:val="003D3483"/>
    <w:rsid w:val="003D359E"/>
    <w:rsid w:val="003D4099"/>
    <w:rsid w:val="003D40B8"/>
    <w:rsid w:val="003D5975"/>
    <w:rsid w:val="003D5A6B"/>
    <w:rsid w:val="003D70EB"/>
    <w:rsid w:val="003E00A8"/>
    <w:rsid w:val="003E0924"/>
    <w:rsid w:val="003E15C2"/>
    <w:rsid w:val="003E1D4E"/>
    <w:rsid w:val="003E2340"/>
    <w:rsid w:val="003E588A"/>
    <w:rsid w:val="003E7F7B"/>
    <w:rsid w:val="003F1233"/>
    <w:rsid w:val="003F1C36"/>
    <w:rsid w:val="003F1C76"/>
    <w:rsid w:val="003F1FCD"/>
    <w:rsid w:val="003F2D21"/>
    <w:rsid w:val="003F31FF"/>
    <w:rsid w:val="003F3CB6"/>
    <w:rsid w:val="003F43B1"/>
    <w:rsid w:val="003F552E"/>
    <w:rsid w:val="003F5D92"/>
    <w:rsid w:val="003F71AB"/>
    <w:rsid w:val="003F7BD1"/>
    <w:rsid w:val="00400E42"/>
    <w:rsid w:val="00401019"/>
    <w:rsid w:val="0040423D"/>
    <w:rsid w:val="00405C14"/>
    <w:rsid w:val="00405E61"/>
    <w:rsid w:val="00406101"/>
    <w:rsid w:val="00406297"/>
    <w:rsid w:val="004114B4"/>
    <w:rsid w:val="004126B9"/>
    <w:rsid w:val="00412C50"/>
    <w:rsid w:val="0041458C"/>
    <w:rsid w:val="00415558"/>
    <w:rsid w:val="0041569C"/>
    <w:rsid w:val="0041723E"/>
    <w:rsid w:val="00417BCF"/>
    <w:rsid w:val="00417CC0"/>
    <w:rsid w:val="004205F6"/>
    <w:rsid w:val="00421F72"/>
    <w:rsid w:val="004232D8"/>
    <w:rsid w:val="00423A64"/>
    <w:rsid w:val="00423B95"/>
    <w:rsid w:val="00424283"/>
    <w:rsid w:val="00425326"/>
    <w:rsid w:val="00426248"/>
    <w:rsid w:val="0042706D"/>
    <w:rsid w:val="0042712A"/>
    <w:rsid w:val="00427D1A"/>
    <w:rsid w:val="0043021A"/>
    <w:rsid w:val="00430889"/>
    <w:rsid w:val="00430ACE"/>
    <w:rsid w:val="004315DE"/>
    <w:rsid w:val="004319AC"/>
    <w:rsid w:val="00433644"/>
    <w:rsid w:val="004336E3"/>
    <w:rsid w:val="00435BB9"/>
    <w:rsid w:val="00435D3B"/>
    <w:rsid w:val="00435EF0"/>
    <w:rsid w:val="00437AB3"/>
    <w:rsid w:val="00441785"/>
    <w:rsid w:val="00442C93"/>
    <w:rsid w:val="00442F24"/>
    <w:rsid w:val="004430CC"/>
    <w:rsid w:val="00444FBC"/>
    <w:rsid w:val="00445091"/>
    <w:rsid w:val="00445405"/>
    <w:rsid w:val="004469FD"/>
    <w:rsid w:val="0045049B"/>
    <w:rsid w:val="004510DC"/>
    <w:rsid w:val="00452885"/>
    <w:rsid w:val="00452B6B"/>
    <w:rsid w:val="00453D72"/>
    <w:rsid w:val="004547F8"/>
    <w:rsid w:val="00455BA1"/>
    <w:rsid w:val="00457374"/>
    <w:rsid w:val="00457F40"/>
    <w:rsid w:val="004607DA"/>
    <w:rsid w:val="0046219C"/>
    <w:rsid w:val="00463294"/>
    <w:rsid w:val="00463F61"/>
    <w:rsid w:val="00464FE0"/>
    <w:rsid w:val="00467199"/>
    <w:rsid w:val="00467C0C"/>
    <w:rsid w:val="004702BD"/>
    <w:rsid w:val="00471726"/>
    <w:rsid w:val="00471B04"/>
    <w:rsid w:val="00473061"/>
    <w:rsid w:val="00473EDF"/>
    <w:rsid w:val="0047404F"/>
    <w:rsid w:val="00474AE2"/>
    <w:rsid w:val="00474C39"/>
    <w:rsid w:val="00475CCA"/>
    <w:rsid w:val="00476D16"/>
    <w:rsid w:val="00477622"/>
    <w:rsid w:val="004821B5"/>
    <w:rsid w:val="004822B7"/>
    <w:rsid w:val="0048418C"/>
    <w:rsid w:val="0048420A"/>
    <w:rsid w:val="00485B70"/>
    <w:rsid w:val="00486881"/>
    <w:rsid w:val="00486D1F"/>
    <w:rsid w:val="00486D22"/>
    <w:rsid w:val="00486D82"/>
    <w:rsid w:val="00487583"/>
    <w:rsid w:val="0048762D"/>
    <w:rsid w:val="00487C43"/>
    <w:rsid w:val="00487DEE"/>
    <w:rsid w:val="00491974"/>
    <w:rsid w:val="00492295"/>
    <w:rsid w:val="00494919"/>
    <w:rsid w:val="00494A36"/>
    <w:rsid w:val="0049504A"/>
    <w:rsid w:val="00495C34"/>
    <w:rsid w:val="00495DFE"/>
    <w:rsid w:val="00497A4E"/>
    <w:rsid w:val="004A0526"/>
    <w:rsid w:val="004A055E"/>
    <w:rsid w:val="004A13CB"/>
    <w:rsid w:val="004A1845"/>
    <w:rsid w:val="004A1E93"/>
    <w:rsid w:val="004A2B7A"/>
    <w:rsid w:val="004A3209"/>
    <w:rsid w:val="004A324A"/>
    <w:rsid w:val="004A6478"/>
    <w:rsid w:val="004A6F7C"/>
    <w:rsid w:val="004A7A1D"/>
    <w:rsid w:val="004B0684"/>
    <w:rsid w:val="004B0B94"/>
    <w:rsid w:val="004B11C7"/>
    <w:rsid w:val="004B1269"/>
    <w:rsid w:val="004B317F"/>
    <w:rsid w:val="004B3431"/>
    <w:rsid w:val="004B3DF8"/>
    <w:rsid w:val="004B4701"/>
    <w:rsid w:val="004B4A27"/>
    <w:rsid w:val="004B4C4E"/>
    <w:rsid w:val="004B5489"/>
    <w:rsid w:val="004B5666"/>
    <w:rsid w:val="004B748F"/>
    <w:rsid w:val="004B7B04"/>
    <w:rsid w:val="004C1D31"/>
    <w:rsid w:val="004C251A"/>
    <w:rsid w:val="004C258E"/>
    <w:rsid w:val="004C35F8"/>
    <w:rsid w:val="004C3617"/>
    <w:rsid w:val="004C377D"/>
    <w:rsid w:val="004C3AE7"/>
    <w:rsid w:val="004C5214"/>
    <w:rsid w:val="004C5EFE"/>
    <w:rsid w:val="004C631B"/>
    <w:rsid w:val="004C6C17"/>
    <w:rsid w:val="004C7450"/>
    <w:rsid w:val="004C7E9F"/>
    <w:rsid w:val="004D0A7A"/>
    <w:rsid w:val="004D1162"/>
    <w:rsid w:val="004D32A7"/>
    <w:rsid w:val="004D3F5C"/>
    <w:rsid w:val="004D4975"/>
    <w:rsid w:val="004D56F1"/>
    <w:rsid w:val="004D63A6"/>
    <w:rsid w:val="004D7090"/>
    <w:rsid w:val="004E03A8"/>
    <w:rsid w:val="004E1214"/>
    <w:rsid w:val="004E1A96"/>
    <w:rsid w:val="004E2280"/>
    <w:rsid w:val="004E51A2"/>
    <w:rsid w:val="004E76A9"/>
    <w:rsid w:val="004F06AE"/>
    <w:rsid w:val="004F0B9B"/>
    <w:rsid w:val="004F2259"/>
    <w:rsid w:val="004F2694"/>
    <w:rsid w:val="004F2F15"/>
    <w:rsid w:val="004F610F"/>
    <w:rsid w:val="004F6886"/>
    <w:rsid w:val="004F7850"/>
    <w:rsid w:val="004F7FFA"/>
    <w:rsid w:val="005014E0"/>
    <w:rsid w:val="0050170B"/>
    <w:rsid w:val="00501C64"/>
    <w:rsid w:val="00503DC4"/>
    <w:rsid w:val="00504431"/>
    <w:rsid w:val="00504593"/>
    <w:rsid w:val="00505483"/>
    <w:rsid w:val="00505910"/>
    <w:rsid w:val="0050607F"/>
    <w:rsid w:val="00506AC0"/>
    <w:rsid w:val="005114FC"/>
    <w:rsid w:val="00512CA0"/>
    <w:rsid w:val="00513B90"/>
    <w:rsid w:val="00514032"/>
    <w:rsid w:val="00514A87"/>
    <w:rsid w:val="00514CAE"/>
    <w:rsid w:val="00515FAA"/>
    <w:rsid w:val="00516028"/>
    <w:rsid w:val="00516AA5"/>
    <w:rsid w:val="00516AB0"/>
    <w:rsid w:val="00516ED1"/>
    <w:rsid w:val="0051769A"/>
    <w:rsid w:val="005204EA"/>
    <w:rsid w:val="00521760"/>
    <w:rsid w:val="00523436"/>
    <w:rsid w:val="00524D42"/>
    <w:rsid w:val="00525FDF"/>
    <w:rsid w:val="005275EC"/>
    <w:rsid w:val="00527E25"/>
    <w:rsid w:val="005306C9"/>
    <w:rsid w:val="00531BA4"/>
    <w:rsid w:val="00532CDD"/>
    <w:rsid w:val="005333E6"/>
    <w:rsid w:val="00533796"/>
    <w:rsid w:val="00533A51"/>
    <w:rsid w:val="00533C31"/>
    <w:rsid w:val="005355AD"/>
    <w:rsid w:val="00535E94"/>
    <w:rsid w:val="005375A2"/>
    <w:rsid w:val="00537F5D"/>
    <w:rsid w:val="005407D1"/>
    <w:rsid w:val="005408E3"/>
    <w:rsid w:val="0054135E"/>
    <w:rsid w:val="00541C84"/>
    <w:rsid w:val="005421B1"/>
    <w:rsid w:val="00543A5A"/>
    <w:rsid w:val="0054432E"/>
    <w:rsid w:val="00545104"/>
    <w:rsid w:val="00546967"/>
    <w:rsid w:val="0054730B"/>
    <w:rsid w:val="00547AEE"/>
    <w:rsid w:val="00547F30"/>
    <w:rsid w:val="00551212"/>
    <w:rsid w:val="0055202C"/>
    <w:rsid w:val="00552277"/>
    <w:rsid w:val="00552CB7"/>
    <w:rsid w:val="005537D0"/>
    <w:rsid w:val="00554A35"/>
    <w:rsid w:val="005555A1"/>
    <w:rsid w:val="00555858"/>
    <w:rsid w:val="00561792"/>
    <w:rsid w:val="0056222F"/>
    <w:rsid w:val="00562E16"/>
    <w:rsid w:val="00562F08"/>
    <w:rsid w:val="00563ED7"/>
    <w:rsid w:val="005642A7"/>
    <w:rsid w:val="0056483F"/>
    <w:rsid w:val="0056559B"/>
    <w:rsid w:val="00566148"/>
    <w:rsid w:val="00566607"/>
    <w:rsid w:val="0056673F"/>
    <w:rsid w:val="00566E67"/>
    <w:rsid w:val="005671AB"/>
    <w:rsid w:val="0057003A"/>
    <w:rsid w:val="005730C0"/>
    <w:rsid w:val="005739D6"/>
    <w:rsid w:val="005769F9"/>
    <w:rsid w:val="00576BBB"/>
    <w:rsid w:val="0057762B"/>
    <w:rsid w:val="005776EC"/>
    <w:rsid w:val="005778D7"/>
    <w:rsid w:val="005807A7"/>
    <w:rsid w:val="0058095B"/>
    <w:rsid w:val="00581076"/>
    <w:rsid w:val="00581326"/>
    <w:rsid w:val="00581C13"/>
    <w:rsid w:val="005820AC"/>
    <w:rsid w:val="00583C3A"/>
    <w:rsid w:val="00583EB2"/>
    <w:rsid w:val="0058451C"/>
    <w:rsid w:val="0058480A"/>
    <w:rsid w:val="00584A8C"/>
    <w:rsid w:val="00585CA7"/>
    <w:rsid w:val="005862E5"/>
    <w:rsid w:val="005876B5"/>
    <w:rsid w:val="00590245"/>
    <w:rsid w:val="00591158"/>
    <w:rsid w:val="0059215B"/>
    <w:rsid w:val="0059291D"/>
    <w:rsid w:val="00594262"/>
    <w:rsid w:val="005943A7"/>
    <w:rsid w:val="005946BF"/>
    <w:rsid w:val="005947F8"/>
    <w:rsid w:val="00594D95"/>
    <w:rsid w:val="00596A63"/>
    <w:rsid w:val="00596C57"/>
    <w:rsid w:val="0059704B"/>
    <w:rsid w:val="005970FD"/>
    <w:rsid w:val="005976E8"/>
    <w:rsid w:val="005978BE"/>
    <w:rsid w:val="005A0291"/>
    <w:rsid w:val="005A03BD"/>
    <w:rsid w:val="005A18B9"/>
    <w:rsid w:val="005A341A"/>
    <w:rsid w:val="005A3507"/>
    <w:rsid w:val="005A44DF"/>
    <w:rsid w:val="005A46F3"/>
    <w:rsid w:val="005A5904"/>
    <w:rsid w:val="005A6428"/>
    <w:rsid w:val="005A6EC2"/>
    <w:rsid w:val="005A7128"/>
    <w:rsid w:val="005B0469"/>
    <w:rsid w:val="005B07D0"/>
    <w:rsid w:val="005B3444"/>
    <w:rsid w:val="005B3496"/>
    <w:rsid w:val="005B3632"/>
    <w:rsid w:val="005B633F"/>
    <w:rsid w:val="005B69C0"/>
    <w:rsid w:val="005B73F7"/>
    <w:rsid w:val="005B7CF0"/>
    <w:rsid w:val="005C0682"/>
    <w:rsid w:val="005C0861"/>
    <w:rsid w:val="005C0AFF"/>
    <w:rsid w:val="005C11FB"/>
    <w:rsid w:val="005C1B5B"/>
    <w:rsid w:val="005C302F"/>
    <w:rsid w:val="005C3C0A"/>
    <w:rsid w:val="005C45DB"/>
    <w:rsid w:val="005C5F68"/>
    <w:rsid w:val="005C6A90"/>
    <w:rsid w:val="005C77FC"/>
    <w:rsid w:val="005C7D8C"/>
    <w:rsid w:val="005D04E6"/>
    <w:rsid w:val="005D102C"/>
    <w:rsid w:val="005D2776"/>
    <w:rsid w:val="005D2892"/>
    <w:rsid w:val="005D2C1C"/>
    <w:rsid w:val="005D37F7"/>
    <w:rsid w:val="005D3CA1"/>
    <w:rsid w:val="005D40DC"/>
    <w:rsid w:val="005D4236"/>
    <w:rsid w:val="005D47D2"/>
    <w:rsid w:val="005D4866"/>
    <w:rsid w:val="005D50AD"/>
    <w:rsid w:val="005D529C"/>
    <w:rsid w:val="005D543E"/>
    <w:rsid w:val="005D6DBC"/>
    <w:rsid w:val="005D7A4E"/>
    <w:rsid w:val="005D7A7B"/>
    <w:rsid w:val="005D7BF6"/>
    <w:rsid w:val="005E0CD7"/>
    <w:rsid w:val="005E0EB7"/>
    <w:rsid w:val="005E3B06"/>
    <w:rsid w:val="005E3EC9"/>
    <w:rsid w:val="005E4D0D"/>
    <w:rsid w:val="005E5E60"/>
    <w:rsid w:val="005E79CF"/>
    <w:rsid w:val="005E7E36"/>
    <w:rsid w:val="005F01A2"/>
    <w:rsid w:val="005F0FBC"/>
    <w:rsid w:val="005F16EE"/>
    <w:rsid w:val="005F2947"/>
    <w:rsid w:val="005F2C55"/>
    <w:rsid w:val="005F3B4F"/>
    <w:rsid w:val="005F3C90"/>
    <w:rsid w:val="005F5213"/>
    <w:rsid w:val="005F56B1"/>
    <w:rsid w:val="005F5CB1"/>
    <w:rsid w:val="005F75B8"/>
    <w:rsid w:val="005F7CD7"/>
    <w:rsid w:val="00601D95"/>
    <w:rsid w:val="00602D41"/>
    <w:rsid w:val="006033E3"/>
    <w:rsid w:val="0060386E"/>
    <w:rsid w:val="006071CD"/>
    <w:rsid w:val="006072FB"/>
    <w:rsid w:val="00607393"/>
    <w:rsid w:val="0060760C"/>
    <w:rsid w:val="00607AAA"/>
    <w:rsid w:val="00610A57"/>
    <w:rsid w:val="0061133B"/>
    <w:rsid w:val="006119D9"/>
    <w:rsid w:val="00611B1C"/>
    <w:rsid w:val="0061292F"/>
    <w:rsid w:val="00612BE3"/>
    <w:rsid w:val="006159C0"/>
    <w:rsid w:val="00615D43"/>
    <w:rsid w:val="00616FAF"/>
    <w:rsid w:val="00617867"/>
    <w:rsid w:val="00617F49"/>
    <w:rsid w:val="006233D5"/>
    <w:rsid w:val="006240A7"/>
    <w:rsid w:val="00624784"/>
    <w:rsid w:val="006249D5"/>
    <w:rsid w:val="00624E76"/>
    <w:rsid w:val="00625547"/>
    <w:rsid w:val="00626956"/>
    <w:rsid w:val="00627E7E"/>
    <w:rsid w:val="00631DE7"/>
    <w:rsid w:val="00631F04"/>
    <w:rsid w:val="00632172"/>
    <w:rsid w:val="00634384"/>
    <w:rsid w:val="00634789"/>
    <w:rsid w:val="0063478D"/>
    <w:rsid w:val="006351B4"/>
    <w:rsid w:val="0063675B"/>
    <w:rsid w:val="00637452"/>
    <w:rsid w:val="006379EB"/>
    <w:rsid w:val="00640DC3"/>
    <w:rsid w:val="0064196A"/>
    <w:rsid w:val="00642515"/>
    <w:rsid w:val="0064367D"/>
    <w:rsid w:val="00644860"/>
    <w:rsid w:val="00644DAC"/>
    <w:rsid w:val="00645926"/>
    <w:rsid w:val="00646686"/>
    <w:rsid w:val="00647245"/>
    <w:rsid w:val="00647AD3"/>
    <w:rsid w:val="006511D3"/>
    <w:rsid w:val="006528F2"/>
    <w:rsid w:val="0065374A"/>
    <w:rsid w:val="0065405F"/>
    <w:rsid w:val="006549AF"/>
    <w:rsid w:val="00655686"/>
    <w:rsid w:val="00655746"/>
    <w:rsid w:val="00656CF1"/>
    <w:rsid w:val="00656D73"/>
    <w:rsid w:val="00657126"/>
    <w:rsid w:val="006572D0"/>
    <w:rsid w:val="006573B5"/>
    <w:rsid w:val="006573CF"/>
    <w:rsid w:val="00657A01"/>
    <w:rsid w:val="0066384C"/>
    <w:rsid w:val="00663B02"/>
    <w:rsid w:val="00664197"/>
    <w:rsid w:val="00664227"/>
    <w:rsid w:val="00664481"/>
    <w:rsid w:val="006648BF"/>
    <w:rsid w:val="0066531F"/>
    <w:rsid w:val="00670043"/>
    <w:rsid w:val="00670133"/>
    <w:rsid w:val="00670314"/>
    <w:rsid w:val="00670A6F"/>
    <w:rsid w:val="00670C9F"/>
    <w:rsid w:val="00670D6F"/>
    <w:rsid w:val="00671105"/>
    <w:rsid w:val="00672069"/>
    <w:rsid w:val="006763F9"/>
    <w:rsid w:val="00677113"/>
    <w:rsid w:val="00677BDA"/>
    <w:rsid w:val="006801F1"/>
    <w:rsid w:val="00680B63"/>
    <w:rsid w:val="006816DE"/>
    <w:rsid w:val="00681AF3"/>
    <w:rsid w:val="00681FFB"/>
    <w:rsid w:val="00682C1D"/>
    <w:rsid w:val="006830A2"/>
    <w:rsid w:val="006832C9"/>
    <w:rsid w:val="00683801"/>
    <w:rsid w:val="00683C96"/>
    <w:rsid w:val="00685178"/>
    <w:rsid w:val="006852A4"/>
    <w:rsid w:val="00685D03"/>
    <w:rsid w:val="00686BE3"/>
    <w:rsid w:val="00687001"/>
    <w:rsid w:val="006879F5"/>
    <w:rsid w:val="00690291"/>
    <w:rsid w:val="00691523"/>
    <w:rsid w:val="00691E22"/>
    <w:rsid w:val="00693705"/>
    <w:rsid w:val="00693BB6"/>
    <w:rsid w:val="00694206"/>
    <w:rsid w:val="006945A9"/>
    <w:rsid w:val="00694BF7"/>
    <w:rsid w:val="0069568A"/>
    <w:rsid w:val="006974CD"/>
    <w:rsid w:val="006A0220"/>
    <w:rsid w:val="006A1ED6"/>
    <w:rsid w:val="006A2D21"/>
    <w:rsid w:val="006A3284"/>
    <w:rsid w:val="006A3A92"/>
    <w:rsid w:val="006A3F69"/>
    <w:rsid w:val="006A4373"/>
    <w:rsid w:val="006A45E6"/>
    <w:rsid w:val="006A4E0F"/>
    <w:rsid w:val="006A504C"/>
    <w:rsid w:val="006A60DC"/>
    <w:rsid w:val="006A6EAA"/>
    <w:rsid w:val="006A7021"/>
    <w:rsid w:val="006A74E6"/>
    <w:rsid w:val="006A75E3"/>
    <w:rsid w:val="006B0095"/>
    <w:rsid w:val="006B00EE"/>
    <w:rsid w:val="006B0178"/>
    <w:rsid w:val="006B06A1"/>
    <w:rsid w:val="006B0C49"/>
    <w:rsid w:val="006B2DB1"/>
    <w:rsid w:val="006B3B85"/>
    <w:rsid w:val="006B3BB6"/>
    <w:rsid w:val="006B43D2"/>
    <w:rsid w:val="006B5D4F"/>
    <w:rsid w:val="006B6265"/>
    <w:rsid w:val="006B7B17"/>
    <w:rsid w:val="006C03C6"/>
    <w:rsid w:val="006C098C"/>
    <w:rsid w:val="006C114A"/>
    <w:rsid w:val="006C19BA"/>
    <w:rsid w:val="006C1FD4"/>
    <w:rsid w:val="006C5915"/>
    <w:rsid w:val="006C70DB"/>
    <w:rsid w:val="006C7E75"/>
    <w:rsid w:val="006D087A"/>
    <w:rsid w:val="006D0AB6"/>
    <w:rsid w:val="006D2326"/>
    <w:rsid w:val="006D602A"/>
    <w:rsid w:val="006D7C23"/>
    <w:rsid w:val="006E09D3"/>
    <w:rsid w:val="006E0C86"/>
    <w:rsid w:val="006E2512"/>
    <w:rsid w:val="006E2F41"/>
    <w:rsid w:val="006E3496"/>
    <w:rsid w:val="006E406A"/>
    <w:rsid w:val="006E4496"/>
    <w:rsid w:val="006E4A49"/>
    <w:rsid w:val="006E4B52"/>
    <w:rsid w:val="006E56BE"/>
    <w:rsid w:val="006E5761"/>
    <w:rsid w:val="006E787E"/>
    <w:rsid w:val="006E7BF8"/>
    <w:rsid w:val="006F1FF6"/>
    <w:rsid w:val="006F3247"/>
    <w:rsid w:val="006F329E"/>
    <w:rsid w:val="006F3300"/>
    <w:rsid w:val="006F3308"/>
    <w:rsid w:val="006F3B93"/>
    <w:rsid w:val="006F51D1"/>
    <w:rsid w:val="006F62F8"/>
    <w:rsid w:val="006F6764"/>
    <w:rsid w:val="006F6F64"/>
    <w:rsid w:val="00700746"/>
    <w:rsid w:val="0070136E"/>
    <w:rsid w:val="0070183E"/>
    <w:rsid w:val="007019E8"/>
    <w:rsid w:val="007024ED"/>
    <w:rsid w:val="00703BD6"/>
    <w:rsid w:val="00703C80"/>
    <w:rsid w:val="00705328"/>
    <w:rsid w:val="00705B19"/>
    <w:rsid w:val="0070629E"/>
    <w:rsid w:val="007076E2"/>
    <w:rsid w:val="00707B05"/>
    <w:rsid w:val="00707CED"/>
    <w:rsid w:val="00711652"/>
    <w:rsid w:val="007126F5"/>
    <w:rsid w:val="00712CF6"/>
    <w:rsid w:val="007136B2"/>
    <w:rsid w:val="007140B0"/>
    <w:rsid w:val="0071515D"/>
    <w:rsid w:val="007153F2"/>
    <w:rsid w:val="0071560F"/>
    <w:rsid w:val="00716579"/>
    <w:rsid w:val="00716BD9"/>
    <w:rsid w:val="0071721D"/>
    <w:rsid w:val="0072025B"/>
    <w:rsid w:val="0072080A"/>
    <w:rsid w:val="007217C2"/>
    <w:rsid w:val="0072393F"/>
    <w:rsid w:val="007247A2"/>
    <w:rsid w:val="00730D85"/>
    <w:rsid w:val="0073124A"/>
    <w:rsid w:val="007326E9"/>
    <w:rsid w:val="007337DD"/>
    <w:rsid w:val="0073690C"/>
    <w:rsid w:val="00737601"/>
    <w:rsid w:val="0073784F"/>
    <w:rsid w:val="00737EF5"/>
    <w:rsid w:val="0074168A"/>
    <w:rsid w:val="00742463"/>
    <w:rsid w:val="00742661"/>
    <w:rsid w:val="00742F6A"/>
    <w:rsid w:val="00742FCB"/>
    <w:rsid w:val="00743098"/>
    <w:rsid w:val="0074309A"/>
    <w:rsid w:val="00743769"/>
    <w:rsid w:val="0074448B"/>
    <w:rsid w:val="00744697"/>
    <w:rsid w:val="00744BD1"/>
    <w:rsid w:val="00745C73"/>
    <w:rsid w:val="0074669A"/>
    <w:rsid w:val="00746AF8"/>
    <w:rsid w:val="00747ACE"/>
    <w:rsid w:val="00750253"/>
    <w:rsid w:val="00750A27"/>
    <w:rsid w:val="00751C83"/>
    <w:rsid w:val="00751EB0"/>
    <w:rsid w:val="00753039"/>
    <w:rsid w:val="0075375B"/>
    <w:rsid w:val="00754928"/>
    <w:rsid w:val="00755BB1"/>
    <w:rsid w:val="00756006"/>
    <w:rsid w:val="00756084"/>
    <w:rsid w:val="00757A4C"/>
    <w:rsid w:val="007600E1"/>
    <w:rsid w:val="007605BA"/>
    <w:rsid w:val="0076065E"/>
    <w:rsid w:val="00760965"/>
    <w:rsid w:val="00760A5E"/>
    <w:rsid w:val="00760E3D"/>
    <w:rsid w:val="0076128F"/>
    <w:rsid w:val="0076168D"/>
    <w:rsid w:val="00761CBE"/>
    <w:rsid w:val="0076319B"/>
    <w:rsid w:val="00763750"/>
    <w:rsid w:val="00763BA3"/>
    <w:rsid w:val="0076445D"/>
    <w:rsid w:val="00764A03"/>
    <w:rsid w:val="00765E3E"/>
    <w:rsid w:val="00766B34"/>
    <w:rsid w:val="00767434"/>
    <w:rsid w:val="007700A4"/>
    <w:rsid w:val="007715D9"/>
    <w:rsid w:val="007716C0"/>
    <w:rsid w:val="007720BC"/>
    <w:rsid w:val="007724C1"/>
    <w:rsid w:val="00772CDC"/>
    <w:rsid w:val="00773156"/>
    <w:rsid w:val="00773596"/>
    <w:rsid w:val="00773C18"/>
    <w:rsid w:val="00775037"/>
    <w:rsid w:val="0077520A"/>
    <w:rsid w:val="00775293"/>
    <w:rsid w:val="00775AE0"/>
    <w:rsid w:val="00775C41"/>
    <w:rsid w:val="00776408"/>
    <w:rsid w:val="00776EB7"/>
    <w:rsid w:val="00781D67"/>
    <w:rsid w:val="00781E0B"/>
    <w:rsid w:val="00781F76"/>
    <w:rsid w:val="00781F89"/>
    <w:rsid w:val="00782495"/>
    <w:rsid w:val="00782FC4"/>
    <w:rsid w:val="00783A42"/>
    <w:rsid w:val="00783C22"/>
    <w:rsid w:val="00785A92"/>
    <w:rsid w:val="0078687F"/>
    <w:rsid w:val="00787197"/>
    <w:rsid w:val="00790D10"/>
    <w:rsid w:val="007912C0"/>
    <w:rsid w:val="007913E5"/>
    <w:rsid w:val="0079262A"/>
    <w:rsid w:val="007934CD"/>
    <w:rsid w:val="0079451B"/>
    <w:rsid w:val="0079684A"/>
    <w:rsid w:val="007A03FE"/>
    <w:rsid w:val="007A12E7"/>
    <w:rsid w:val="007A1EC5"/>
    <w:rsid w:val="007A4485"/>
    <w:rsid w:val="007A52B8"/>
    <w:rsid w:val="007A5C9F"/>
    <w:rsid w:val="007A66CD"/>
    <w:rsid w:val="007A7976"/>
    <w:rsid w:val="007B11DE"/>
    <w:rsid w:val="007B131E"/>
    <w:rsid w:val="007B1571"/>
    <w:rsid w:val="007B1785"/>
    <w:rsid w:val="007B3398"/>
    <w:rsid w:val="007B3406"/>
    <w:rsid w:val="007B3D81"/>
    <w:rsid w:val="007B4362"/>
    <w:rsid w:val="007B44E2"/>
    <w:rsid w:val="007B5B04"/>
    <w:rsid w:val="007B7424"/>
    <w:rsid w:val="007B7ADE"/>
    <w:rsid w:val="007B7BDA"/>
    <w:rsid w:val="007B7C17"/>
    <w:rsid w:val="007B7C54"/>
    <w:rsid w:val="007B7EAB"/>
    <w:rsid w:val="007C331C"/>
    <w:rsid w:val="007C4A2E"/>
    <w:rsid w:val="007C5992"/>
    <w:rsid w:val="007C5DAE"/>
    <w:rsid w:val="007C68AC"/>
    <w:rsid w:val="007C7202"/>
    <w:rsid w:val="007D0C63"/>
    <w:rsid w:val="007D1428"/>
    <w:rsid w:val="007D16FE"/>
    <w:rsid w:val="007D26D8"/>
    <w:rsid w:val="007D31A2"/>
    <w:rsid w:val="007D3E97"/>
    <w:rsid w:val="007D3F34"/>
    <w:rsid w:val="007D7971"/>
    <w:rsid w:val="007E0A49"/>
    <w:rsid w:val="007E1305"/>
    <w:rsid w:val="007E185D"/>
    <w:rsid w:val="007E1FBA"/>
    <w:rsid w:val="007E30A9"/>
    <w:rsid w:val="007E3595"/>
    <w:rsid w:val="007E451D"/>
    <w:rsid w:val="007F0DCA"/>
    <w:rsid w:val="007F0E55"/>
    <w:rsid w:val="007F135F"/>
    <w:rsid w:val="007F1707"/>
    <w:rsid w:val="007F1872"/>
    <w:rsid w:val="007F1C0D"/>
    <w:rsid w:val="007F1C2E"/>
    <w:rsid w:val="007F2000"/>
    <w:rsid w:val="007F2D6A"/>
    <w:rsid w:val="007F34E7"/>
    <w:rsid w:val="007F3BC9"/>
    <w:rsid w:val="007F486D"/>
    <w:rsid w:val="007F550B"/>
    <w:rsid w:val="007F5511"/>
    <w:rsid w:val="007F5F38"/>
    <w:rsid w:val="007F6266"/>
    <w:rsid w:val="007F64E1"/>
    <w:rsid w:val="00800817"/>
    <w:rsid w:val="00801158"/>
    <w:rsid w:val="00802092"/>
    <w:rsid w:val="00803399"/>
    <w:rsid w:val="00805D41"/>
    <w:rsid w:val="00805F1D"/>
    <w:rsid w:val="00810B42"/>
    <w:rsid w:val="00810BA9"/>
    <w:rsid w:val="0081269E"/>
    <w:rsid w:val="00812DFD"/>
    <w:rsid w:val="00813D85"/>
    <w:rsid w:val="00815F3D"/>
    <w:rsid w:val="008162F7"/>
    <w:rsid w:val="00816D56"/>
    <w:rsid w:val="0081713D"/>
    <w:rsid w:val="00817320"/>
    <w:rsid w:val="00820589"/>
    <w:rsid w:val="00820835"/>
    <w:rsid w:val="008216E2"/>
    <w:rsid w:val="0082355B"/>
    <w:rsid w:val="00824A2E"/>
    <w:rsid w:val="00824A52"/>
    <w:rsid w:val="00825646"/>
    <w:rsid w:val="00825702"/>
    <w:rsid w:val="00825F6E"/>
    <w:rsid w:val="00826877"/>
    <w:rsid w:val="0082747B"/>
    <w:rsid w:val="008279E4"/>
    <w:rsid w:val="0083075E"/>
    <w:rsid w:val="00830EC2"/>
    <w:rsid w:val="00831540"/>
    <w:rsid w:val="008317D9"/>
    <w:rsid w:val="00831C7E"/>
    <w:rsid w:val="00832852"/>
    <w:rsid w:val="00833775"/>
    <w:rsid w:val="00834238"/>
    <w:rsid w:val="0083427C"/>
    <w:rsid w:val="00834F5C"/>
    <w:rsid w:val="00835068"/>
    <w:rsid w:val="008364FB"/>
    <w:rsid w:val="0084140D"/>
    <w:rsid w:val="008427C9"/>
    <w:rsid w:val="00842C65"/>
    <w:rsid w:val="00842DAC"/>
    <w:rsid w:val="008431B1"/>
    <w:rsid w:val="00843A46"/>
    <w:rsid w:val="00843E8D"/>
    <w:rsid w:val="008445C3"/>
    <w:rsid w:val="00845D43"/>
    <w:rsid w:val="00846125"/>
    <w:rsid w:val="00847A79"/>
    <w:rsid w:val="00847F4E"/>
    <w:rsid w:val="0085011D"/>
    <w:rsid w:val="00850864"/>
    <w:rsid w:val="008516FD"/>
    <w:rsid w:val="008520D8"/>
    <w:rsid w:val="008525AF"/>
    <w:rsid w:val="0085340D"/>
    <w:rsid w:val="00855286"/>
    <w:rsid w:val="00855948"/>
    <w:rsid w:val="00855CA4"/>
    <w:rsid w:val="00856819"/>
    <w:rsid w:val="0085743B"/>
    <w:rsid w:val="00857E13"/>
    <w:rsid w:val="0086021B"/>
    <w:rsid w:val="00860850"/>
    <w:rsid w:val="00861F25"/>
    <w:rsid w:val="008622A3"/>
    <w:rsid w:val="008632DD"/>
    <w:rsid w:val="0086643D"/>
    <w:rsid w:val="008668E0"/>
    <w:rsid w:val="00866A64"/>
    <w:rsid w:val="00870610"/>
    <w:rsid w:val="00872693"/>
    <w:rsid w:val="00872C02"/>
    <w:rsid w:val="00873C5B"/>
    <w:rsid w:val="00874241"/>
    <w:rsid w:val="00874BD4"/>
    <w:rsid w:val="00875305"/>
    <w:rsid w:val="0087729E"/>
    <w:rsid w:val="00880535"/>
    <w:rsid w:val="00881844"/>
    <w:rsid w:val="008832F2"/>
    <w:rsid w:val="00884153"/>
    <w:rsid w:val="00884694"/>
    <w:rsid w:val="00884D90"/>
    <w:rsid w:val="00885F84"/>
    <w:rsid w:val="00891014"/>
    <w:rsid w:val="00892B42"/>
    <w:rsid w:val="00892D42"/>
    <w:rsid w:val="0089315D"/>
    <w:rsid w:val="00893238"/>
    <w:rsid w:val="00893FAB"/>
    <w:rsid w:val="00894D63"/>
    <w:rsid w:val="008953D3"/>
    <w:rsid w:val="0089570C"/>
    <w:rsid w:val="00895C83"/>
    <w:rsid w:val="008961F5"/>
    <w:rsid w:val="008A0670"/>
    <w:rsid w:val="008A072F"/>
    <w:rsid w:val="008A0DB2"/>
    <w:rsid w:val="008A1393"/>
    <w:rsid w:val="008A1960"/>
    <w:rsid w:val="008A1F58"/>
    <w:rsid w:val="008A2130"/>
    <w:rsid w:val="008A364E"/>
    <w:rsid w:val="008A3ADD"/>
    <w:rsid w:val="008A3DFC"/>
    <w:rsid w:val="008A43B4"/>
    <w:rsid w:val="008A5C65"/>
    <w:rsid w:val="008A6E1F"/>
    <w:rsid w:val="008A7F50"/>
    <w:rsid w:val="008B0207"/>
    <w:rsid w:val="008B04A9"/>
    <w:rsid w:val="008B07CE"/>
    <w:rsid w:val="008B0812"/>
    <w:rsid w:val="008B1A41"/>
    <w:rsid w:val="008B207A"/>
    <w:rsid w:val="008B23E0"/>
    <w:rsid w:val="008B3FED"/>
    <w:rsid w:val="008B4AB5"/>
    <w:rsid w:val="008B547A"/>
    <w:rsid w:val="008B5A12"/>
    <w:rsid w:val="008C0AE4"/>
    <w:rsid w:val="008C0C1F"/>
    <w:rsid w:val="008C116F"/>
    <w:rsid w:val="008C1A99"/>
    <w:rsid w:val="008C27F0"/>
    <w:rsid w:val="008C2860"/>
    <w:rsid w:val="008C3687"/>
    <w:rsid w:val="008C486B"/>
    <w:rsid w:val="008C4C73"/>
    <w:rsid w:val="008C61DA"/>
    <w:rsid w:val="008C6768"/>
    <w:rsid w:val="008C789C"/>
    <w:rsid w:val="008C7943"/>
    <w:rsid w:val="008C794E"/>
    <w:rsid w:val="008D040D"/>
    <w:rsid w:val="008D0898"/>
    <w:rsid w:val="008D0D6D"/>
    <w:rsid w:val="008D166A"/>
    <w:rsid w:val="008D2292"/>
    <w:rsid w:val="008D2A11"/>
    <w:rsid w:val="008D433D"/>
    <w:rsid w:val="008D46A2"/>
    <w:rsid w:val="008D6BED"/>
    <w:rsid w:val="008D77DA"/>
    <w:rsid w:val="008E04BC"/>
    <w:rsid w:val="008E2A52"/>
    <w:rsid w:val="008E2D13"/>
    <w:rsid w:val="008E358C"/>
    <w:rsid w:val="008E4338"/>
    <w:rsid w:val="008E4D7F"/>
    <w:rsid w:val="008E5438"/>
    <w:rsid w:val="008E54EE"/>
    <w:rsid w:val="008E54F0"/>
    <w:rsid w:val="008E7903"/>
    <w:rsid w:val="008F039A"/>
    <w:rsid w:val="008F0AD4"/>
    <w:rsid w:val="008F0B78"/>
    <w:rsid w:val="008F0EB8"/>
    <w:rsid w:val="008F1FD5"/>
    <w:rsid w:val="008F22D6"/>
    <w:rsid w:val="008F2868"/>
    <w:rsid w:val="008F3EFB"/>
    <w:rsid w:val="008F66A7"/>
    <w:rsid w:val="008F6940"/>
    <w:rsid w:val="008F6EF0"/>
    <w:rsid w:val="008F775A"/>
    <w:rsid w:val="0090088D"/>
    <w:rsid w:val="00902E9E"/>
    <w:rsid w:val="00903228"/>
    <w:rsid w:val="00904D3A"/>
    <w:rsid w:val="00907181"/>
    <w:rsid w:val="009075C7"/>
    <w:rsid w:val="00910C26"/>
    <w:rsid w:val="00912BEC"/>
    <w:rsid w:val="00912DA1"/>
    <w:rsid w:val="009146A5"/>
    <w:rsid w:val="00915669"/>
    <w:rsid w:val="00916172"/>
    <w:rsid w:val="00917163"/>
    <w:rsid w:val="0091783D"/>
    <w:rsid w:val="009200BC"/>
    <w:rsid w:val="00920250"/>
    <w:rsid w:val="00922503"/>
    <w:rsid w:val="00923BE2"/>
    <w:rsid w:val="00924046"/>
    <w:rsid w:val="009242B0"/>
    <w:rsid w:val="00924515"/>
    <w:rsid w:val="00926A85"/>
    <w:rsid w:val="00927588"/>
    <w:rsid w:val="00927D28"/>
    <w:rsid w:val="009305C6"/>
    <w:rsid w:val="009317D1"/>
    <w:rsid w:val="00932143"/>
    <w:rsid w:val="00933640"/>
    <w:rsid w:val="00933E84"/>
    <w:rsid w:val="00934760"/>
    <w:rsid w:val="00935643"/>
    <w:rsid w:val="00935FA9"/>
    <w:rsid w:val="00936204"/>
    <w:rsid w:val="0093653A"/>
    <w:rsid w:val="0093723D"/>
    <w:rsid w:val="00937D0A"/>
    <w:rsid w:val="00940CA2"/>
    <w:rsid w:val="0094132C"/>
    <w:rsid w:val="00942049"/>
    <w:rsid w:val="009423CF"/>
    <w:rsid w:val="00942546"/>
    <w:rsid w:val="00942678"/>
    <w:rsid w:val="009436E9"/>
    <w:rsid w:val="00943BD0"/>
    <w:rsid w:val="0094401D"/>
    <w:rsid w:val="00944704"/>
    <w:rsid w:val="00944AEC"/>
    <w:rsid w:val="00944D30"/>
    <w:rsid w:val="00946693"/>
    <w:rsid w:val="00951B51"/>
    <w:rsid w:val="00952024"/>
    <w:rsid w:val="00952031"/>
    <w:rsid w:val="00952349"/>
    <w:rsid w:val="00952ED4"/>
    <w:rsid w:val="009554B5"/>
    <w:rsid w:val="00955569"/>
    <w:rsid w:val="0095590E"/>
    <w:rsid w:val="00957202"/>
    <w:rsid w:val="009622B6"/>
    <w:rsid w:val="0096264A"/>
    <w:rsid w:val="00963E79"/>
    <w:rsid w:val="009647E3"/>
    <w:rsid w:val="009649B7"/>
    <w:rsid w:val="00964C56"/>
    <w:rsid w:val="009662FA"/>
    <w:rsid w:val="00966B6C"/>
    <w:rsid w:val="009671B2"/>
    <w:rsid w:val="00967317"/>
    <w:rsid w:val="009716DB"/>
    <w:rsid w:val="00971720"/>
    <w:rsid w:val="00972663"/>
    <w:rsid w:val="00972B1C"/>
    <w:rsid w:val="0097343B"/>
    <w:rsid w:val="00974361"/>
    <w:rsid w:val="00974533"/>
    <w:rsid w:val="00974F99"/>
    <w:rsid w:val="009750F0"/>
    <w:rsid w:val="0097620B"/>
    <w:rsid w:val="009763D0"/>
    <w:rsid w:val="00976EDC"/>
    <w:rsid w:val="009775EB"/>
    <w:rsid w:val="009777F3"/>
    <w:rsid w:val="009801BE"/>
    <w:rsid w:val="009814E3"/>
    <w:rsid w:val="00981A15"/>
    <w:rsid w:val="00983BD2"/>
    <w:rsid w:val="00984A98"/>
    <w:rsid w:val="00984D5E"/>
    <w:rsid w:val="0098667D"/>
    <w:rsid w:val="0098674B"/>
    <w:rsid w:val="00987B91"/>
    <w:rsid w:val="009916F4"/>
    <w:rsid w:val="009917EE"/>
    <w:rsid w:val="00991FE8"/>
    <w:rsid w:val="00992CF3"/>
    <w:rsid w:val="00993682"/>
    <w:rsid w:val="00994070"/>
    <w:rsid w:val="00994C12"/>
    <w:rsid w:val="00995CD6"/>
    <w:rsid w:val="00995F73"/>
    <w:rsid w:val="00996551"/>
    <w:rsid w:val="0099774B"/>
    <w:rsid w:val="009A180D"/>
    <w:rsid w:val="009A2832"/>
    <w:rsid w:val="009A2B26"/>
    <w:rsid w:val="009A3AEA"/>
    <w:rsid w:val="009A45D9"/>
    <w:rsid w:val="009A4A35"/>
    <w:rsid w:val="009A533D"/>
    <w:rsid w:val="009A6681"/>
    <w:rsid w:val="009A6BD1"/>
    <w:rsid w:val="009B0128"/>
    <w:rsid w:val="009B0CAD"/>
    <w:rsid w:val="009B1F1A"/>
    <w:rsid w:val="009B26A6"/>
    <w:rsid w:val="009B39B3"/>
    <w:rsid w:val="009B3AC8"/>
    <w:rsid w:val="009B5644"/>
    <w:rsid w:val="009B564A"/>
    <w:rsid w:val="009B5963"/>
    <w:rsid w:val="009B7271"/>
    <w:rsid w:val="009B7295"/>
    <w:rsid w:val="009B77E4"/>
    <w:rsid w:val="009C02D7"/>
    <w:rsid w:val="009C034F"/>
    <w:rsid w:val="009C0636"/>
    <w:rsid w:val="009C0A4D"/>
    <w:rsid w:val="009C1FC0"/>
    <w:rsid w:val="009C29EA"/>
    <w:rsid w:val="009C41AB"/>
    <w:rsid w:val="009C50C9"/>
    <w:rsid w:val="009C5387"/>
    <w:rsid w:val="009C54A7"/>
    <w:rsid w:val="009C5B7B"/>
    <w:rsid w:val="009C7089"/>
    <w:rsid w:val="009C79A2"/>
    <w:rsid w:val="009D054C"/>
    <w:rsid w:val="009D09DA"/>
    <w:rsid w:val="009D0FD2"/>
    <w:rsid w:val="009D1CC8"/>
    <w:rsid w:val="009D3329"/>
    <w:rsid w:val="009D4284"/>
    <w:rsid w:val="009D60AB"/>
    <w:rsid w:val="009D6CF3"/>
    <w:rsid w:val="009D70BE"/>
    <w:rsid w:val="009D7822"/>
    <w:rsid w:val="009D78EF"/>
    <w:rsid w:val="009E1542"/>
    <w:rsid w:val="009E1CCF"/>
    <w:rsid w:val="009E63FD"/>
    <w:rsid w:val="009E77FC"/>
    <w:rsid w:val="009F01B5"/>
    <w:rsid w:val="009F0826"/>
    <w:rsid w:val="009F0B1C"/>
    <w:rsid w:val="009F0BB6"/>
    <w:rsid w:val="009F13F8"/>
    <w:rsid w:val="009F1434"/>
    <w:rsid w:val="009F22FC"/>
    <w:rsid w:val="009F252A"/>
    <w:rsid w:val="009F27B3"/>
    <w:rsid w:val="009F3089"/>
    <w:rsid w:val="009F3AC0"/>
    <w:rsid w:val="009F40E0"/>
    <w:rsid w:val="009F4990"/>
    <w:rsid w:val="009F5BB2"/>
    <w:rsid w:val="009F635A"/>
    <w:rsid w:val="00A006D6"/>
    <w:rsid w:val="00A00BF4"/>
    <w:rsid w:val="00A01C08"/>
    <w:rsid w:val="00A025C6"/>
    <w:rsid w:val="00A034B1"/>
    <w:rsid w:val="00A06A3B"/>
    <w:rsid w:val="00A0717E"/>
    <w:rsid w:val="00A116CD"/>
    <w:rsid w:val="00A13425"/>
    <w:rsid w:val="00A141F7"/>
    <w:rsid w:val="00A14AB9"/>
    <w:rsid w:val="00A14BDD"/>
    <w:rsid w:val="00A1559D"/>
    <w:rsid w:val="00A15F4F"/>
    <w:rsid w:val="00A16A4F"/>
    <w:rsid w:val="00A172E6"/>
    <w:rsid w:val="00A17CCA"/>
    <w:rsid w:val="00A20D1C"/>
    <w:rsid w:val="00A22D90"/>
    <w:rsid w:val="00A2413E"/>
    <w:rsid w:val="00A24D63"/>
    <w:rsid w:val="00A25530"/>
    <w:rsid w:val="00A2637D"/>
    <w:rsid w:val="00A2671F"/>
    <w:rsid w:val="00A30334"/>
    <w:rsid w:val="00A31028"/>
    <w:rsid w:val="00A31F81"/>
    <w:rsid w:val="00A3441F"/>
    <w:rsid w:val="00A3528D"/>
    <w:rsid w:val="00A35670"/>
    <w:rsid w:val="00A369A9"/>
    <w:rsid w:val="00A36A01"/>
    <w:rsid w:val="00A42C95"/>
    <w:rsid w:val="00A43FC6"/>
    <w:rsid w:val="00A441F3"/>
    <w:rsid w:val="00A442D9"/>
    <w:rsid w:val="00A443FC"/>
    <w:rsid w:val="00A44DC2"/>
    <w:rsid w:val="00A44F63"/>
    <w:rsid w:val="00A4581D"/>
    <w:rsid w:val="00A459EB"/>
    <w:rsid w:val="00A50B56"/>
    <w:rsid w:val="00A5129A"/>
    <w:rsid w:val="00A534CD"/>
    <w:rsid w:val="00A54596"/>
    <w:rsid w:val="00A54EE5"/>
    <w:rsid w:val="00A54EF0"/>
    <w:rsid w:val="00A5744D"/>
    <w:rsid w:val="00A600E2"/>
    <w:rsid w:val="00A6014E"/>
    <w:rsid w:val="00A6227D"/>
    <w:rsid w:val="00A6329E"/>
    <w:rsid w:val="00A63A45"/>
    <w:rsid w:val="00A64381"/>
    <w:rsid w:val="00A654D5"/>
    <w:rsid w:val="00A65DE4"/>
    <w:rsid w:val="00A66862"/>
    <w:rsid w:val="00A67300"/>
    <w:rsid w:val="00A67C8A"/>
    <w:rsid w:val="00A7016E"/>
    <w:rsid w:val="00A705C0"/>
    <w:rsid w:val="00A708C9"/>
    <w:rsid w:val="00A71428"/>
    <w:rsid w:val="00A7170F"/>
    <w:rsid w:val="00A71DA2"/>
    <w:rsid w:val="00A71FBA"/>
    <w:rsid w:val="00A742D5"/>
    <w:rsid w:val="00A75847"/>
    <w:rsid w:val="00A762E8"/>
    <w:rsid w:val="00A766F3"/>
    <w:rsid w:val="00A7759D"/>
    <w:rsid w:val="00A77EE5"/>
    <w:rsid w:val="00A804B9"/>
    <w:rsid w:val="00A804BE"/>
    <w:rsid w:val="00A8067F"/>
    <w:rsid w:val="00A80999"/>
    <w:rsid w:val="00A80F40"/>
    <w:rsid w:val="00A814E8"/>
    <w:rsid w:val="00A82EA8"/>
    <w:rsid w:val="00A83C08"/>
    <w:rsid w:val="00A86C0A"/>
    <w:rsid w:val="00A86DA9"/>
    <w:rsid w:val="00A86E44"/>
    <w:rsid w:val="00A871AB"/>
    <w:rsid w:val="00A87724"/>
    <w:rsid w:val="00A909D6"/>
    <w:rsid w:val="00A919B0"/>
    <w:rsid w:val="00A92454"/>
    <w:rsid w:val="00A926C8"/>
    <w:rsid w:val="00A94713"/>
    <w:rsid w:val="00A94EAC"/>
    <w:rsid w:val="00A9509D"/>
    <w:rsid w:val="00A95C52"/>
    <w:rsid w:val="00A96F58"/>
    <w:rsid w:val="00AA09F3"/>
    <w:rsid w:val="00AA17BC"/>
    <w:rsid w:val="00AA20CE"/>
    <w:rsid w:val="00AA27F9"/>
    <w:rsid w:val="00AA4581"/>
    <w:rsid w:val="00AA4C14"/>
    <w:rsid w:val="00AA5834"/>
    <w:rsid w:val="00AA5DA3"/>
    <w:rsid w:val="00AA7250"/>
    <w:rsid w:val="00AA7A26"/>
    <w:rsid w:val="00AB107D"/>
    <w:rsid w:val="00AB181F"/>
    <w:rsid w:val="00AB1FD5"/>
    <w:rsid w:val="00AB30E2"/>
    <w:rsid w:val="00AB3959"/>
    <w:rsid w:val="00AB5997"/>
    <w:rsid w:val="00AB5CAF"/>
    <w:rsid w:val="00AB6263"/>
    <w:rsid w:val="00AB6914"/>
    <w:rsid w:val="00AB7788"/>
    <w:rsid w:val="00AC0E9C"/>
    <w:rsid w:val="00AC0F81"/>
    <w:rsid w:val="00AC0FE4"/>
    <w:rsid w:val="00AC2217"/>
    <w:rsid w:val="00AC3400"/>
    <w:rsid w:val="00AC360B"/>
    <w:rsid w:val="00AC398F"/>
    <w:rsid w:val="00AC5FEC"/>
    <w:rsid w:val="00AC607D"/>
    <w:rsid w:val="00AC7257"/>
    <w:rsid w:val="00AC74EF"/>
    <w:rsid w:val="00AD0ECB"/>
    <w:rsid w:val="00AD18E7"/>
    <w:rsid w:val="00AD27B9"/>
    <w:rsid w:val="00AD4F1B"/>
    <w:rsid w:val="00AD50F8"/>
    <w:rsid w:val="00AD5234"/>
    <w:rsid w:val="00AD52C1"/>
    <w:rsid w:val="00AD52F2"/>
    <w:rsid w:val="00AD554A"/>
    <w:rsid w:val="00AE0413"/>
    <w:rsid w:val="00AE279C"/>
    <w:rsid w:val="00AE298B"/>
    <w:rsid w:val="00AE2A2E"/>
    <w:rsid w:val="00AE34B6"/>
    <w:rsid w:val="00AE368D"/>
    <w:rsid w:val="00AE3A05"/>
    <w:rsid w:val="00AE3D00"/>
    <w:rsid w:val="00AE3D88"/>
    <w:rsid w:val="00AE6E57"/>
    <w:rsid w:val="00AF0B28"/>
    <w:rsid w:val="00AF0E8E"/>
    <w:rsid w:val="00AF19FF"/>
    <w:rsid w:val="00AF1AE6"/>
    <w:rsid w:val="00AF4810"/>
    <w:rsid w:val="00AF51E3"/>
    <w:rsid w:val="00AF5A2E"/>
    <w:rsid w:val="00AF7F1D"/>
    <w:rsid w:val="00B000DD"/>
    <w:rsid w:val="00B01150"/>
    <w:rsid w:val="00B014F0"/>
    <w:rsid w:val="00B02AE2"/>
    <w:rsid w:val="00B0371A"/>
    <w:rsid w:val="00B04195"/>
    <w:rsid w:val="00B0545E"/>
    <w:rsid w:val="00B065C7"/>
    <w:rsid w:val="00B06A10"/>
    <w:rsid w:val="00B06B29"/>
    <w:rsid w:val="00B0783C"/>
    <w:rsid w:val="00B07E98"/>
    <w:rsid w:val="00B101E0"/>
    <w:rsid w:val="00B108DC"/>
    <w:rsid w:val="00B11B5F"/>
    <w:rsid w:val="00B128FD"/>
    <w:rsid w:val="00B13118"/>
    <w:rsid w:val="00B13751"/>
    <w:rsid w:val="00B13DFD"/>
    <w:rsid w:val="00B15AB8"/>
    <w:rsid w:val="00B15B19"/>
    <w:rsid w:val="00B15FA7"/>
    <w:rsid w:val="00B162E1"/>
    <w:rsid w:val="00B16474"/>
    <w:rsid w:val="00B176A4"/>
    <w:rsid w:val="00B17713"/>
    <w:rsid w:val="00B200F8"/>
    <w:rsid w:val="00B21F2D"/>
    <w:rsid w:val="00B22EC2"/>
    <w:rsid w:val="00B23239"/>
    <w:rsid w:val="00B238CE"/>
    <w:rsid w:val="00B23B99"/>
    <w:rsid w:val="00B2442D"/>
    <w:rsid w:val="00B2463C"/>
    <w:rsid w:val="00B24AAD"/>
    <w:rsid w:val="00B24B54"/>
    <w:rsid w:val="00B253BB"/>
    <w:rsid w:val="00B25982"/>
    <w:rsid w:val="00B26132"/>
    <w:rsid w:val="00B275BF"/>
    <w:rsid w:val="00B307DE"/>
    <w:rsid w:val="00B32581"/>
    <w:rsid w:val="00B32839"/>
    <w:rsid w:val="00B32E57"/>
    <w:rsid w:val="00B3414E"/>
    <w:rsid w:val="00B36AD0"/>
    <w:rsid w:val="00B36DAD"/>
    <w:rsid w:val="00B4072B"/>
    <w:rsid w:val="00B40AA2"/>
    <w:rsid w:val="00B411B8"/>
    <w:rsid w:val="00B417AF"/>
    <w:rsid w:val="00B41EF9"/>
    <w:rsid w:val="00B44CD7"/>
    <w:rsid w:val="00B45013"/>
    <w:rsid w:val="00B455F2"/>
    <w:rsid w:val="00B46477"/>
    <w:rsid w:val="00B46C41"/>
    <w:rsid w:val="00B47699"/>
    <w:rsid w:val="00B476ED"/>
    <w:rsid w:val="00B478AA"/>
    <w:rsid w:val="00B51166"/>
    <w:rsid w:val="00B530DB"/>
    <w:rsid w:val="00B543DF"/>
    <w:rsid w:val="00B5467C"/>
    <w:rsid w:val="00B54A81"/>
    <w:rsid w:val="00B55DF8"/>
    <w:rsid w:val="00B55E70"/>
    <w:rsid w:val="00B5635D"/>
    <w:rsid w:val="00B5691C"/>
    <w:rsid w:val="00B56F8C"/>
    <w:rsid w:val="00B57E0B"/>
    <w:rsid w:val="00B6163C"/>
    <w:rsid w:val="00B63C26"/>
    <w:rsid w:val="00B67CD3"/>
    <w:rsid w:val="00B67FD0"/>
    <w:rsid w:val="00B71083"/>
    <w:rsid w:val="00B7158E"/>
    <w:rsid w:val="00B731DD"/>
    <w:rsid w:val="00B7355C"/>
    <w:rsid w:val="00B75BB8"/>
    <w:rsid w:val="00B76B4A"/>
    <w:rsid w:val="00B80241"/>
    <w:rsid w:val="00B80377"/>
    <w:rsid w:val="00B8080A"/>
    <w:rsid w:val="00B8095A"/>
    <w:rsid w:val="00B80998"/>
    <w:rsid w:val="00B80ECB"/>
    <w:rsid w:val="00B83ACD"/>
    <w:rsid w:val="00B845BF"/>
    <w:rsid w:val="00B84A57"/>
    <w:rsid w:val="00B85E26"/>
    <w:rsid w:val="00B866DC"/>
    <w:rsid w:val="00B86D93"/>
    <w:rsid w:val="00B90772"/>
    <w:rsid w:val="00B92764"/>
    <w:rsid w:val="00B929AE"/>
    <w:rsid w:val="00B9351B"/>
    <w:rsid w:val="00B93AD5"/>
    <w:rsid w:val="00B93B19"/>
    <w:rsid w:val="00B94433"/>
    <w:rsid w:val="00B94C69"/>
    <w:rsid w:val="00B94D1F"/>
    <w:rsid w:val="00B95EA3"/>
    <w:rsid w:val="00B96948"/>
    <w:rsid w:val="00B97D4B"/>
    <w:rsid w:val="00BA2234"/>
    <w:rsid w:val="00BA3E49"/>
    <w:rsid w:val="00BA41E5"/>
    <w:rsid w:val="00BA5B60"/>
    <w:rsid w:val="00BA7E78"/>
    <w:rsid w:val="00BB169F"/>
    <w:rsid w:val="00BB1D54"/>
    <w:rsid w:val="00BB33E8"/>
    <w:rsid w:val="00BB4684"/>
    <w:rsid w:val="00BB5A45"/>
    <w:rsid w:val="00BB76D6"/>
    <w:rsid w:val="00BC05BC"/>
    <w:rsid w:val="00BC0A57"/>
    <w:rsid w:val="00BC0C8F"/>
    <w:rsid w:val="00BC1A59"/>
    <w:rsid w:val="00BC1D33"/>
    <w:rsid w:val="00BC3D7B"/>
    <w:rsid w:val="00BC3EA9"/>
    <w:rsid w:val="00BC5FFC"/>
    <w:rsid w:val="00BC6BBA"/>
    <w:rsid w:val="00BC7953"/>
    <w:rsid w:val="00BD3169"/>
    <w:rsid w:val="00BD31A1"/>
    <w:rsid w:val="00BD35F3"/>
    <w:rsid w:val="00BD4791"/>
    <w:rsid w:val="00BD5315"/>
    <w:rsid w:val="00BD5A9E"/>
    <w:rsid w:val="00BD5C39"/>
    <w:rsid w:val="00BD5E7C"/>
    <w:rsid w:val="00BD7C6C"/>
    <w:rsid w:val="00BE0364"/>
    <w:rsid w:val="00BE078C"/>
    <w:rsid w:val="00BE2BE6"/>
    <w:rsid w:val="00BE2EF9"/>
    <w:rsid w:val="00BE36EC"/>
    <w:rsid w:val="00BE3BAC"/>
    <w:rsid w:val="00BE460A"/>
    <w:rsid w:val="00BE4B05"/>
    <w:rsid w:val="00BE4B82"/>
    <w:rsid w:val="00BE661D"/>
    <w:rsid w:val="00BE66EA"/>
    <w:rsid w:val="00BE6ECB"/>
    <w:rsid w:val="00BE7AFC"/>
    <w:rsid w:val="00BF02EB"/>
    <w:rsid w:val="00BF145C"/>
    <w:rsid w:val="00BF2771"/>
    <w:rsid w:val="00BF3447"/>
    <w:rsid w:val="00BF3A16"/>
    <w:rsid w:val="00BF3E6B"/>
    <w:rsid w:val="00BF57D6"/>
    <w:rsid w:val="00BF5B9E"/>
    <w:rsid w:val="00BF5EC2"/>
    <w:rsid w:val="00BF5F43"/>
    <w:rsid w:val="00BF6C3E"/>
    <w:rsid w:val="00BF6D21"/>
    <w:rsid w:val="00BF7C64"/>
    <w:rsid w:val="00BF7D1A"/>
    <w:rsid w:val="00C01EFC"/>
    <w:rsid w:val="00C02B51"/>
    <w:rsid w:val="00C03591"/>
    <w:rsid w:val="00C040C2"/>
    <w:rsid w:val="00C04D42"/>
    <w:rsid w:val="00C07F39"/>
    <w:rsid w:val="00C10568"/>
    <w:rsid w:val="00C11B70"/>
    <w:rsid w:val="00C124D5"/>
    <w:rsid w:val="00C13529"/>
    <w:rsid w:val="00C13988"/>
    <w:rsid w:val="00C151BB"/>
    <w:rsid w:val="00C1534E"/>
    <w:rsid w:val="00C15E4F"/>
    <w:rsid w:val="00C20685"/>
    <w:rsid w:val="00C20B1D"/>
    <w:rsid w:val="00C216B9"/>
    <w:rsid w:val="00C225E0"/>
    <w:rsid w:val="00C23C83"/>
    <w:rsid w:val="00C23E53"/>
    <w:rsid w:val="00C25317"/>
    <w:rsid w:val="00C269C5"/>
    <w:rsid w:val="00C27E7A"/>
    <w:rsid w:val="00C31313"/>
    <w:rsid w:val="00C3265B"/>
    <w:rsid w:val="00C32A33"/>
    <w:rsid w:val="00C32A9A"/>
    <w:rsid w:val="00C330E6"/>
    <w:rsid w:val="00C331A7"/>
    <w:rsid w:val="00C33223"/>
    <w:rsid w:val="00C34EA9"/>
    <w:rsid w:val="00C40741"/>
    <w:rsid w:val="00C41A36"/>
    <w:rsid w:val="00C42F0D"/>
    <w:rsid w:val="00C43347"/>
    <w:rsid w:val="00C4348C"/>
    <w:rsid w:val="00C435A7"/>
    <w:rsid w:val="00C43691"/>
    <w:rsid w:val="00C4389D"/>
    <w:rsid w:val="00C43DA9"/>
    <w:rsid w:val="00C45C20"/>
    <w:rsid w:val="00C46DE7"/>
    <w:rsid w:val="00C47510"/>
    <w:rsid w:val="00C50DEB"/>
    <w:rsid w:val="00C51180"/>
    <w:rsid w:val="00C51B06"/>
    <w:rsid w:val="00C52858"/>
    <w:rsid w:val="00C52873"/>
    <w:rsid w:val="00C535DC"/>
    <w:rsid w:val="00C546F3"/>
    <w:rsid w:val="00C55C2A"/>
    <w:rsid w:val="00C55C3B"/>
    <w:rsid w:val="00C5603E"/>
    <w:rsid w:val="00C61979"/>
    <w:rsid w:val="00C61C6C"/>
    <w:rsid w:val="00C61CE3"/>
    <w:rsid w:val="00C62002"/>
    <w:rsid w:val="00C62980"/>
    <w:rsid w:val="00C63042"/>
    <w:rsid w:val="00C63304"/>
    <w:rsid w:val="00C63BF1"/>
    <w:rsid w:val="00C63F7B"/>
    <w:rsid w:val="00C645E8"/>
    <w:rsid w:val="00C64EE8"/>
    <w:rsid w:val="00C65567"/>
    <w:rsid w:val="00C6566F"/>
    <w:rsid w:val="00C66C5C"/>
    <w:rsid w:val="00C671DD"/>
    <w:rsid w:val="00C70938"/>
    <w:rsid w:val="00C711DF"/>
    <w:rsid w:val="00C729C7"/>
    <w:rsid w:val="00C7341E"/>
    <w:rsid w:val="00C735A2"/>
    <w:rsid w:val="00C73A72"/>
    <w:rsid w:val="00C7416E"/>
    <w:rsid w:val="00C75271"/>
    <w:rsid w:val="00C756E3"/>
    <w:rsid w:val="00C76834"/>
    <w:rsid w:val="00C76EF0"/>
    <w:rsid w:val="00C829BC"/>
    <w:rsid w:val="00C83446"/>
    <w:rsid w:val="00C83C46"/>
    <w:rsid w:val="00C863AC"/>
    <w:rsid w:val="00C8703A"/>
    <w:rsid w:val="00C873B2"/>
    <w:rsid w:val="00C9004E"/>
    <w:rsid w:val="00C90530"/>
    <w:rsid w:val="00C91367"/>
    <w:rsid w:val="00C924D6"/>
    <w:rsid w:val="00C94742"/>
    <w:rsid w:val="00C95796"/>
    <w:rsid w:val="00C96198"/>
    <w:rsid w:val="00C97210"/>
    <w:rsid w:val="00C97ABD"/>
    <w:rsid w:val="00CA02FE"/>
    <w:rsid w:val="00CA1D27"/>
    <w:rsid w:val="00CA3061"/>
    <w:rsid w:val="00CA4971"/>
    <w:rsid w:val="00CA4974"/>
    <w:rsid w:val="00CA6A67"/>
    <w:rsid w:val="00CA6F14"/>
    <w:rsid w:val="00CB01EA"/>
    <w:rsid w:val="00CB1725"/>
    <w:rsid w:val="00CB51A0"/>
    <w:rsid w:val="00CB629C"/>
    <w:rsid w:val="00CB7F0B"/>
    <w:rsid w:val="00CC0528"/>
    <w:rsid w:val="00CC0930"/>
    <w:rsid w:val="00CC111D"/>
    <w:rsid w:val="00CC1722"/>
    <w:rsid w:val="00CC22CC"/>
    <w:rsid w:val="00CC25B5"/>
    <w:rsid w:val="00CC349A"/>
    <w:rsid w:val="00CC3552"/>
    <w:rsid w:val="00CC35B5"/>
    <w:rsid w:val="00CC3999"/>
    <w:rsid w:val="00CC399C"/>
    <w:rsid w:val="00CC4D3C"/>
    <w:rsid w:val="00CC6009"/>
    <w:rsid w:val="00CC60AB"/>
    <w:rsid w:val="00CC60F8"/>
    <w:rsid w:val="00CC6182"/>
    <w:rsid w:val="00CC6388"/>
    <w:rsid w:val="00CC6CD3"/>
    <w:rsid w:val="00CC7017"/>
    <w:rsid w:val="00CC7018"/>
    <w:rsid w:val="00CC73B6"/>
    <w:rsid w:val="00CD09CD"/>
    <w:rsid w:val="00CD105C"/>
    <w:rsid w:val="00CD2346"/>
    <w:rsid w:val="00CD3DBF"/>
    <w:rsid w:val="00CD41BB"/>
    <w:rsid w:val="00CD4F83"/>
    <w:rsid w:val="00CE0085"/>
    <w:rsid w:val="00CE3E3E"/>
    <w:rsid w:val="00CE566E"/>
    <w:rsid w:val="00CE57F6"/>
    <w:rsid w:val="00CE5F23"/>
    <w:rsid w:val="00CE60FD"/>
    <w:rsid w:val="00CE6DAB"/>
    <w:rsid w:val="00CF0891"/>
    <w:rsid w:val="00CF1036"/>
    <w:rsid w:val="00CF31D6"/>
    <w:rsid w:val="00CF3327"/>
    <w:rsid w:val="00CF3971"/>
    <w:rsid w:val="00CF4382"/>
    <w:rsid w:val="00CF44CF"/>
    <w:rsid w:val="00CF4619"/>
    <w:rsid w:val="00CF4C41"/>
    <w:rsid w:val="00CF5275"/>
    <w:rsid w:val="00CF543E"/>
    <w:rsid w:val="00CF5EBF"/>
    <w:rsid w:val="00CF6785"/>
    <w:rsid w:val="00CF74B0"/>
    <w:rsid w:val="00D00EAE"/>
    <w:rsid w:val="00D01BAD"/>
    <w:rsid w:val="00D01E4E"/>
    <w:rsid w:val="00D02043"/>
    <w:rsid w:val="00D0250D"/>
    <w:rsid w:val="00D026CB"/>
    <w:rsid w:val="00D027D7"/>
    <w:rsid w:val="00D029C6"/>
    <w:rsid w:val="00D030E3"/>
    <w:rsid w:val="00D03BC2"/>
    <w:rsid w:val="00D03CBD"/>
    <w:rsid w:val="00D03D2C"/>
    <w:rsid w:val="00D03F03"/>
    <w:rsid w:val="00D043F5"/>
    <w:rsid w:val="00D046A4"/>
    <w:rsid w:val="00D0500F"/>
    <w:rsid w:val="00D05546"/>
    <w:rsid w:val="00D06FB1"/>
    <w:rsid w:val="00D10CF0"/>
    <w:rsid w:val="00D1196F"/>
    <w:rsid w:val="00D1217B"/>
    <w:rsid w:val="00D12255"/>
    <w:rsid w:val="00D124E3"/>
    <w:rsid w:val="00D1288A"/>
    <w:rsid w:val="00D12A60"/>
    <w:rsid w:val="00D12BD8"/>
    <w:rsid w:val="00D12E29"/>
    <w:rsid w:val="00D12E65"/>
    <w:rsid w:val="00D1405B"/>
    <w:rsid w:val="00D141E2"/>
    <w:rsid w:val="00D14751"/>
    <w:rsid w:val="00D1513A"/>
    <w:rsid w:val="00D1645E"/>
    <w:rsid w:val="00D16BB4"/>
    <w:rsid w:val="00D17F59"/>
    <w:rsid w:val="00D204D4"/>
    <w:rsid w:val="00D21161"/>
    <w:rsid w:val="00D21317"/>
    <w:rsid w:val="00D21BBE"/>
    <w:rsid w:val="00D22E5B"/>
    <w:rsid w:val="00D2307F"/>
    <w:rsid w:val="00D23E0B"/>
    <w:rsid w:val="00D24203"/>
    <w:rsid w:val="00D24E98"/>
    <w:rsid w:val="00D251BA"/>
    <w:rsid w:val="00D26413"/>
    <w:rsid w:val="00D26E46"/>
    <w:rsid w:val="00D273F5"/>
    <w:rsid w:val="00D303F9"/>
    <w:rsid w:val="00D32560"/>
    <w:rsid w:val="00D34864"/>
    <w:rsid w:val="00D350D9"/>
    <w:rsid w:val="00D36787"/>
    <w:rsid w:val="00D36F7A"/>
    <w:rsid w:val="00D40289"/>
    <w:rsid w:val="00D40CF3"/>
    <w:rsid w:val="00D41475"/>
    <w:rsid w:val="00D43F9C"/>
    <w:rsid w:val="00D44023"/>
    <w:rsid w:val="00D4431E"/>
    <w:rsid w:val="00D4453B"/>
    <w:rsid w:val="00D46269"/>
    <w:rsid w:val="00D467B1"/>
    <w:rsid w:val="00D4741D"/>
    <w:rsid w:val="00D5087F"/>
    <w:rsid w:val="00D51D3B"/>
    <w:rsid w:val="00D530ED"/>
    <w:rsid w:val="00D531AB"/>
    <w:rsid w:val="00D55327"/>
    <w:rsid w:val="00D564DD"/>
    <w:rsid w:val="00D56D4B"/>
    <w:rsid w:val="00D600CE"/>
    <w:rsid w:val="00D613BC"/>
    <w:rsid w:val="00D614DD"/>
    <w:rsid w:val="00D6155E"/>
    <w:rsid w:val="00D617C6"/>
    <w:rsid w:val="00D62D22"/>
    <w:rsid w:val="00D6311A"/>
    <w:rsid w:val="00D63BD7"/>
    <w:rsid w:val="00D65480"/>
    <w:rsid w:val="00D654B8"/>
    <w:rsid w:val="00D65687"/>
    <w:rsid w:val="00D6632C"/>
    <w:rsid w:val="00D66ED8"/>
    <w:rsid w:val="00D67383"/>
    <w:rsid w:val="00D67E72"/>
    <w:rsid w:val="00D7012D"/>
    <w:rsid w:val="00D70F77"/>
    <w:rsid w:val="00D72D05"/>
    <w:rsid w:val="00D73FC1"/>
    <w:rsid w:val="00D74A13"/>
    <w:rsid w:val="00D75EA0"/>
    <w:rsid w:val="00D763C0"/>
    <w:rsid w:val="00D76773"/>
    <w:rsid w:val="00D7678E"/>
    <w:rsid w:val="00D81237"/>
    <w:rsid w:val="00D82555"/>
    <w:rsid w:val="00D83849"/>
    <w:rsid w:val="00D83D9E"/>
    <w:rsid w:val="00D853C2"/>
    <w:rsid w:val="00D8589E"/>
    <w:rsid w:val="00D85F9B"/>
    <w:rsid w:val="00D86088"/>
    <w:rsid w:val="00D867C4"/>
    <w:rsid w:val="00D86E17"/>
    <w:rsid w:val="00D87569"/>
    <w:rsid w:val="00D90361"/>
    <w:rsid w:val="00D9087E"/>
    <w:rsid w:val="00D90D33"/>
    <w:rsid w:val="00D93226"/>
    <w:rsid w:val="00D93559"/>
    <w:rsid w:val="00D93D84"/>
    <w:rsid w:val="00D962BA"/>
    <w:rsid w:val="00D96432"/>
    <w:rsid w:val="00D96F7D"/>
    <w:rsid w:val="00D977A9"/>
    <w:rsid w:val="00DA04C4"/>
    <w:rsid w:val="00DA19A3"/>
    <w:rsid w:val="00DA3C70"/>
    <w:rsid w:val="00DA3DC7"/>
    <w:rsid w:val="00DA543F"/>
    <w:rsid w:val="00DA563E"/>
    <w:rsid w:val="00DA5C59"/>
    <w:rsid w:val="00DA5F68"/>
    <w:rsid w:val="00DB00ED"/>
    <w:rsid w:val="00DB0786"/>
    <w:rsid w:val="00DB07AB"/>
    <w:rsid w:val="00DB1AB7"/>
    <w:rsid w:val="00DB2372"/>
    <w:rsid w:val="00DB2491"/>
    <w:rsid w:val="00DB2515"/>
    <w:rsid w:val="00DB3098"/>
    <w:rsid w:val="00DB3B66"/>
    <w:rsid w:val="00DB5D19"/>
    <w:rsid w:val="00DB6858"/>
    <w:rsid w:val="00DC00C1"/>
    <w:rsid w:val="00DC05E5"/>
    <w:rsid w:val="00DC0BA8"/>
    <w:rsid w:val="00DC1531"/>
    <w:rsid w:val="00DC1C92"/>
    <w:rsid w:val="00DC2867"/>
    <w:rsid w:val="00DC4AC4"/>
    <w:rsid w:val="00DC4F95"/>
    <w:rsid w:val="00DC589A"/>
    <w:rsid w:val="00DC5B29"/>
    <w:rsid w:val="00DC6616"/>
    <w:rsid w:val="00DC6CC1"/>
    <w:rsid w:val="00DC7EDA"/>
    <w:rsid w:val="00DD09F2"/>
    <w:rsid w:val="00DD0FAC"/>
    <w:rsid w:val="00DD1A31"/>
    <w:rsid w:val="00DD1FF4"/>
    <w:rsid w:val="00DD202D"/>
    <w:rsid w:val="00DD2E1D"/>
    <w:rsid w:val="00DD2FB7"/>
    <w:rsid w:val="00DD3082"/>
    <w:rsid w:val="00DD438C"/>
    <w:rsid w:val="00DD4558"/>
    <w:rsid w:val="00DD4579"/>
    <w:rsid w:val="00DD4FAB"/>
    <w:rsid w:val="00DD5E33"/>
    <w:rsid w:val="00DD647F"/>
    <w:rsid w:val="00DD7218"/>
    <w:rsid w:val="00DD7E45"/>
    <w:rsid w:val="00DE020B"/>
    <w:rsid w:val="00DE0230"/>
    <w:rsid w:val="00DE0A0A"/>
    <w:rsid w:val="00DE155C"/>
    <w:rsid w:val="00DE19B9"/>
    <w:rsid w:val="00DE38AB"/>
    <w:rsid w:val="00DE61BA"/>
    <w:rsid w:val="00DE6447"/>
    <w:rsid w:val="00DE6B95"/>
    <w:rsid w:val="00DE7AD7"/>
    <w:rsid w:val="00DE7B0D"/>
    <w:rsid w:val="00DE7E43"/>
    <w:rsid w:val="00DF1091"/>
    <w:rsid w:val="00DF13BC"/>
    <w:rsid w:val="00DF252C"/>
    <w:rsid w:val="00DF28B0"/>
    <w:rsid w:val="00DF33B5"/>
    <w:rsid w:val="00DF3491"/>
    <w:rsid w:val="00DF4275"/>
    <w:rsid w:val="00DF5361"/>
    <w:rsid w:val="00DF550F"/>
    <w:rsid w:val="00DF55C5"/>
    <w:rsid w:val="00DF69EB"/>
    <w:rsid w:val="00DF7034"/>
    <w:rsid w:val="00E000C7"/>
    <w:rsid w:val="00E0071E"/>
    <w:rsid w:val="00E01ED1"/>
    <w:rsid w:val="00E02DB9"/>
    <w:rsid w:val="00E02F86"/>
    <w:rsid w:val="00E0389C"/>
    <w:rsid w:val="00E03F53"/>
    <w:rsid w:val="00E047FB"/>
    <w:rsid w:val="00E04864"/>
    <w:rsid w:val="00E048EA"/>
    <w:rsid w:val="00E049B7"/>
    <w:rsid w:val="00E070F3"/>
    <w:rsid w:val="00E07E0F"/>
    <w:rsid w:val="00E100A2"/>
    <w:rsid w:val="00E10803"/>
    <w:rsid w:val="00E10F51"/>
    <w:rsid w:val="00E115CF"/>
    <w:rsid w:val="00E11977"/>
    <w:rsid w:val="00E11DA4"/>
    <w:rsid w:val="00E12D33"/>
    <w:rsid w:val="00E1300B"/>
    <w:rsid w:val="00E1338D"/>
    <w:rsid w:val="00E13783"/>
    <w:rsid w:val="00E13B0C"/>
    <w:rsid w:val="00E14231"/>
    <w:rsid w:val="00E144F2"/>
    <w:rsid w:val="00E14932"/>
    <w:rsid w:val="00E14F30"/>
    <w:rsid w:val="00E15065"/>
    <w:rsid w:val="00E152E8"/>
    <w:rsid w:val="00E1594B"/>
    <w:rsid w:val="00E211BB"/>
    <w:rsid w:val="00E2270A"/>
    <w:rsid w:val="00E23490"/>
    <w:rsid w:val="00E238A4"/>
    <w:rsid w:val="00E2398F"/>
    <w:rsid w:val="00E23A08"/>
    <w:rsid w:val="00E23EE9"/>
    <w:rsid w:val="00E23F60"/>
    <w:rsid w:val="00E24242"/>
    <w:rsid w:val="00E24597"/>
    <w:rsid w:val="00E26426"/>
    <w:rsid w:val="00E273BF"/>
    <w:rsid w:val="00E27AF2"/>
    <w:rsid w:val="00E31357"/>
    <w:rsid w:val="00E3143A"/>
    <w:rsid w:val="00E31522"/>
    <w:rsid w:val="00E31D6B"/>
    <w:rsid w:val="00E32F8E"/>
    <w:rsid w:val="00E33C5F"/>
    <w:rsid w:val="00E3533A"/>
    <w:rsid w:val="00E35A0F"/>
    <w:rsid w:val="00E36511"/>
    <w:rsid w:val="00E420CB"/>
    <w:rsid w:val="00E425BF"/>
    <w:rsid w:val="00E42DDD"/>
    <w:rsid w:val="00E43E24"/>
    <w:rsid w:val="00E440FC"/>
    <w:rsid w:val="00E5174F"/>
    <w:rsid w:val="00E517A0"/>
    <w:rsid w:val="00E522C2"/>
    <w:rsid w:val="00E52C53"/>
    <w:rsid w:val="00E541CC"/>
    <w:rsid w:val="00E54A8D"/>
    <w:rsid w:val="00E54E94"/>
    <w:rsid w:val="00E55332"/>
    <w:rsid w:val="00E55C6F"/>
    <w:rsid w:val="00E56175"/>
    <w:rsid w:val="00E561F1"/>
    <w:rsid w:val="00E562E1"/>
    <w:rsid w:val="00E568CB"/>
    <w:rsid w:val="00E576D2"/>
    <w:rsid w:val="00E57C2C"/>
    <w:rsid w:val="00E6168D"/>
    <w:rsid w:val="00E61BBA"/>
    <w:rsid w:val="00E63B7C"/>
    <w:rsid w:val="00E65845"/>
    <w:rsid w:val="00E6628E"/>
    <w:rsid w:val="00E66EAC"/>
    <w:rsid w:val="00E70039"/>
    <w:rsid w:val="00E706E3"/>
    <w:rsid w:val="00E70A9E"/>
    <w:rsid w:val="00E71B2A"/>
    <w:rsid w:val="00E725CA"/>
    <w:rsid w:val="00E729A4"/>
    <w:rsid w:val="00E736C7"/>
    <w:rsid w:val="00E737A8"/>
    <w:rsid w:val="00E73807"/>
    <w:rsid w:val="00E73962"/>
    <w:rsid w:val="00E74A39"/>
    <w:rsid w:val="00E7516B"/>
    <w:rsid w:val="00E75D4C"/>
    <w:rsid w:val="00E762DA"/>
    <w:rsid w:val="00E77431"/>
    <w:rsid w:val="00E807B4"/>
    <w:rsid w:val="00E80871"/>
    <w:rsid w:val="00E81BA1"/>
    <w:rsid w:val="00E81DA8"/>
    <w:rsid w:val="00E83AB5"/>
    <w:rsid w:val="00E84081"/>
    <w:rsid w:val="00E85233"/>
    <w:rsid w:val="00E85826"/>
    <w:rsid w:val="00E85A51"/>
    <w:rsid w:val="00E868ED"/>
    <w:rsid w:val="00E90B51"/>
    <w:rsid w:val="00E910BB"/>
    <w:rsid w:val="00E915F3"/>
    <w:rsid w:val="00E91D6C"/>
    <w:rsid w:val="00E92D5A"/>
    <w:rsid w:val="00E92E92"/>
    <w:rsid w:val="00E936B9"/>
    <w:rsid w:val="00E93DC6"/>
    <w:rsid w:val="00E943C1"/>
    <w:rsid w:val="00E94867"/>
    <w:rsid w:val="00E950B9"/>
    <w:rsid w:val="00E95B40"/>
    <w:rsid w:val="00E95CDD"/>
    <w:rsid w:val="00E972D0"/>
    <w:rsid w:val="00E97D82"/>
    <w:rsid w:val="00EA0FC8"/>
    <w:rsid w:val="00EA3DA4"/>
    <w:rsid w:val="00EA4577"/>
    <w:rsid w:val="00EA45C1"/>
    <w:rsid w:val="00EA5304"/>
    <w:rsid w:val="00EA67FE"/>
    <w:rsid w:val="00EA750D"/>
    <w:rsid w:val="00EB082A"/>
    <w:rsid w:val="00EB089D"/>
    <w:rsid w:val="00EB249B"/>
    <w:rsid w:val="00EB2741"/>
    <w:rsid w:val="00EB4692"/>
    <w:rsid w:val="00EB5C86"/>
    <w:rsid w:val="00EB6102"/>
    <w:rsid w:val="00EB628F"/>
    <w:rsid w:val="00EB6AE6"/>
    <w:rsid w:val="00EC0499"/>
    <w:rsid w:val="00EC0A5A"/>
    <w:rsid w:val="00EC2110"/>
    <w:rsid w:val="00EC21CB"/>
    <w:rsid w:val="00EC2484"/>
    <w:rsid w:val="00EC254E"/>
    <w:rsid w:val="00EC2CB5"/>
    <w:rsid w:val="00EC37B3"/>
    <w:rsid w:val="00EC3B66"/>
    <w:rsid w:val="00EC3F9A"/>
    <w:rsid w:val="00EC47D0"/>
    <w:rsid w:val="00EC4B35"/>
    <w:rsid w:val="00EC4C2A"/>
    <w:rsid w:val="00EC5E7F"/>
    <w:rsid w:val="00EC60FB"/>
    <w:rsid w:val="00EC61C9"/>
    <w:rsid w:val="00EC661C"/>
    <w:rsid w:val="00ED0236"/>
    <w:rsid w:val="00ED0B66"/>
    <w:rsid w:val="00ED11C7"/>
    <w:rsid w:val="00ED1264"/>
    <w:rsid w:val="00ED6267"/>
    <w:rsid w:val="00ED70FD"/>
    <w:rsid w:val="00ED74A7"/>
    <w:rsid w:val="00ED7911"/>
    <w:rsid w:val="00ED7D51"/>
    <w:rsid w:val="00EE0516"/>
    <w:rsid w:val="00EE12EC"/>
    <w:rsid w:val="00EE211C"/>
    <w:rsid w:val="00EE338D"/>
    <w:rsid w:val="00EE4154"/>
    <w:rsid w:val="00EE481B"/>
    <w:rsid w:val="00EE5B8F"/>
    <w:rsid w:val="00EE60BE"/>
    <w:rsid w:val="00EE6394"/>
    <w:rsid w:val="00EE7390"/>
    <w:rsid w:val="00EE7CBB"/>
    <w:rsid w:val="00EE7DA1"/>
    <w:rsid w:val="00EE7DC7"/>
    <w:rsid w:val="00EF06A0"/>
    <w:rsid w:val="00EF2364"/>
    <w:rsid w:val="00EF2379"/>
    <w:rsid w:val="00EF2644"/>
    <w:rsid w:val="00EF26DB"/>
    <w:rsid w:val="00EF2A23"/>
    <w:rsid w:val="00EF3D81"/>
    <w:rsid w:val="00EF4AAA"/>
    <w:rsid w:val="00EF553C"/>
    <w:rsid w:val="00EF6A2C"/>
    <w:rsid w:val="00F00CAE"/>
    <w:rsid w:val="00F0164F"/>
    <w:rsid w:val="00F01AD8"/>
    <w:rsid w:val="00F05B9B"/>
    <w:rsid w:val="00F0631D"/>
    <w:rsid w:val="00F06447"/>
    <w:rsid w:val="00F079E2"/>
    <w:rsid w:val="00F112E4"/>
    <w:rsid w:val="00F117F5"/>
    <w:rsid w:val="00F12501"/>
    <w:rsid w:val="00F127F6"/>
    <w:rsid w:val="00F1299E"/>
    <w:rsid w:val="00F12A45"/>
    <w:rsid w:val="00F13056"/>
    <w:rsid w:val="00F13FFE"/>
    <w:rsid w:val="00F1457D"/>
    <w:rsid w:val="00F14A97"/>
    <w:rsid w:val="00F16521"/>
    <w:rsid w:val="00F16631"/>
    <w:rsid w:val="00F17E1F"/>
    <w:rsid w:val="00F2075C"/>
    <w:rsid w:val="00F2290A"/>
    <w:rsid w:val="00F22A84"/>
    <w:rsid w:val="00F22AEB"/>
    <w:rsid w:val="00F23EBC"/>
    <w:rsid w:val="00F24A2C"/>
    <w:rsid w:val="00F25499"/>
    <w:rsid w:val="00F25D94"/>
    <w:rsid w:val="00F26B42"/>
    <w:rsid w:val="00F26C5B"/>
    <w:rsid w:val="00F26DFD"/>
    <w:rsid w:val="00F27B72"/>
    <w:rsid w:val="00F27DB0"/>
    <w:rsid w:val="00F30C05"/>
    <w:rsid w:val="00F30F73"/>
    <w:rsid w:val="00F31723"/>
    <w:rsid w:val="00F324BC"/>
    <w:rsid w:val="00F33B5C"/>
    <w:rsid w:val="00F340FB"/>
    <w:rsid w:val="00F34622"/>
    <w:rsid w:val="00F34898"/>
    <w:rsid w:val="00F34D02"/>
    <w:rsid w:val="00F360E6"/>
    <w:rsid w:val="00F379C5"/>
    <w:rsid w:val="00F41CCC"/>
    <w:rsid w:val="00F42CEA"/>
    <w:rsid w:val="00F42E5C"/>
    <w:rsid w:val="00F43613"/>
    <w:rsid w:val="00F43B36"/>
    <w:rsid w:val="00F43BD2"/>
    <w:rsid w:val="00F44A57"/>
    <w:rsid w:val="00F44CCF"/>
    <w:rsid w:val="00F45817"/>
    <w:rsid w:val="00F4698D"/>
    <w:rsid w:val="00F47DB5"/>
    <w:rsid w:val="00F47EFE"/>
    <w:rsid w:val="00F533C1"/>
    <w:rsid w:val="00F537CB"/>
    <w:rsid w:val="00F538C9"/>
    <w:rsid w:val="00F54540"/>
    <w:rsid w:val="00F545AA"/>
    <w:rsid w:val="00F565C5"/>
    <w:rsid w:val="00F569AD"/>
    <w:rsid w:val="00F5710E"/>
    <w:rsid w:val="00F60A28"/>
    <w:rsid w:val="00F60CF8"/>
    <w:rsid w:val="00F62A74"/>
    <w:rsid w:val="00F62C80"/>
    <w:rsid w:val="00F66102"/>
    <w:rsid w:val="00F66D63"/>
    <w:rsid w:val="00F66EFA"/>
    <w:rsid w:val="00F67A7C"/>
    <w:rsid w:val="00F67B70"/>
    <w:rsid w:val="00F70FE6"/>
    <w:rsid w:val="00F7130D"/>
    <w:rsid w:val="00F713E6"/>
    <w:rsid w:val="00F71D98"/>
    <w:rsid w:val="00F74E10"/>
    <w:rsid w:val="00F752A2"/>
    <w:rsid w:val="00F75791"/>
    <w:rsid w:val="00F75F20"/>
    <w:rsid w:val="00F75F4E"/>
    <w:rsid w:val="00F763A2"/>
    <w:rsid w:val="00F76461"/>
    <w:rsid w:val="00F776AE"/>
    <w:rsid w:val="00F812AE"/>
    <w:rsid w:val="00F81305"/>
    <w:rsid w:val="00F815B5"/>
    <w:rsid w:val="00F82796"/>
    <w:rsid w:val="00F8377B"/>
    <w:rsid w:val="00F83B23"/>
    <w:rsid w:val="00F83E57"/>
    <w:rsid w:val="00F84800"/>
    <w:rsid w:val="00F848B1"/>
    <w:rsid w:val="00F84A2E"/>
    <w:rsid w:val="00F84D47"/>
    <w:rsid w:val="00F850F2"/>
    <w:rsid w:val="00F869E8"/>
    <w:rsid w:val="00F87723"/>
    <w:rsid w:val="00F87F00"/>
    <w:rsid w:val="00F90025"/>
    <w:rsid w:val="00F90BEE"/>
    <w:rsid w:val="00F918C0"/>
    <w:rsid w:val="00F92EC6"/>
    <w:rsid w:val="00F93330"/>
    <w:rsid w:val="00F943BA"/>
    <w:rsid w:val="00F94575"/>
    <w:rsid w:val="00F958D3"/>
    <w:rsid w:val="00F968B0"/>
    <w:rsid w:val="00FA104A"/>
    <w:rsid w:val="00FA142B"/>
    <w:rsid w:val="00FA2465"/>
    <w:rsid w:val="00FA2744"/>
    <w:rsid w:val="00FA2D75"/>
    <w:rsid w:val="00FA2E6D"/>
    <w:rsid w:val="00FA2FDA"/>
    <w:rsid w:val="00FA3019"/>
    <w:rsid w:val="00FA3E8A"/>
    <w:rsid w:val="00FA4ABD"/>
    <w:rsid w:val="00FA4C5B"/>
    <w:rsid w:val="00FA4D37"/>
    <w:rsid w:val="00FA5722"/>
    <w:rsid w:val="00FA5817"/>
    <w:rsid w:val="00FA6EAF"/>
    <w:rsid w:val="00FB20B8"/>
    <w:rsid w:val="00FB213F"/>
    <w:rsid w:val="00FB2A27"/>
    <w:rsid w:val="00FB2B68"/>
    <w:rsid w:val="00FB427E"/>
    <w:rsid w:val="00FC00FA"/>
    <w:rsid w:val="00FC04F4"/>
    <w:rsid w:val="00FC101D"/>
    <w:rsid w:val="00FC190D"/>
    <w:rsid w:val="00FC237E"/>
    <w:rsid w:val="00FC24BF"/>
    <w:rsid w:val="00FC33CF"/>
    <w:rsid w:val="00FC41D9"/>
    <w:rsid w:val="00FC6521"/>
    <w:rsid w:val="00FC6724"/>
    <w:rsid w:val="00FC774E"/>
    <w:rsid w:val="00FC7EB2"/>
    <w:rsid w:val="00FD1C9C"/>
    <w:rsid w:val="00FD3515"/>
    <w:rsid w:val="00FD48A0"/>
    <w:rsid w:val="00FD520A"/>
    <w:rsid w:val="00FD593E"/>
    <w:rsid w:val="00FD63DA"/>
    <w:rsid w:val="00FD767F"/>
    <w:rsid w:val="00FD7EF8"/>
    <w:rsid w:val="00FE01D6"/>
    <w:rsid w:val="00FE1489"/>
    <w:rsid w:val="00FE19FC"/>
    <w:rsid w:val="00FE1EAB"/>
    <w:rsid w:val="00FE1EE4"/>
    <w:rsid w:val="00FE251B"/>
    <w:rsid w:val="00FE2DED"/>
    <w:rsid w:val="00FE36E1"/>
    <w:rsid w:val="00FE4257"/>
    <w:rsid w:val="00FE485D"/>
    <w:rsid w:val="00FE4BD8"/>
    <w:rsid w:val="00FE5106"/>
    <w:rsid w:val="00FE557C"/>
    <w:rsid w:val="00FE56F2"/>
    <w:rsid w:val="00FE5D76"/>
    <w:rsid w:val="00FE5DCA"/>
    <w:rsid w:val="00FE68E6"/>
    <w:rsid w:val="00FE7D53"/>
    <w:rsid w:val="00FF1032"/>
    <w:rsid w:val="00FF1B36"/>
    <w:rsid w:val="00FF1EA8"/>
    <w:rsid w:val="00FF29F1"/>
    <w:rsid w:val="00FF336F"/>
    <w:rsid w:val="00FF3874"/>
    <w:rsid w:val="00FF3F54"/>
    <w:rsid w:val="00FF6281"/>
    <w:rsid w:val="00FF6B57"/>
    <w:rsid w:val="00FF785E"/>
    <w:rsid w:val="00FF79E2"/>
    <w:rsid w:val="00FF7A88"/>
    <w:rsid w:val="00FF7AEA"/>
    <w:rsid w:val="00FF7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803B75"/>
  <w15:chartTrackingRefBased/>
  <w15:docId w15:val="{B43C714C-E71B-4A51-AA0C-A0285AD32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1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921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921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21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921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921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1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1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1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1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921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921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921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921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921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1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1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11D"/>
    <w:rPr>
      <w:rFonts w:eastAsiaTheme="majorEastAsia" w:cstheme="majorBidi"/>
      <w:color w:val="272727" w:themeColor="text1" w:themeTint="D8"/>
    </w:rPr>
  </w:style>
  <w:style w:type="paragraph" w:styleId="Title">
    <w:name w:val="Title"/>
    <w:basedOn w:val="Normal"/>
    <w:next w:val="Normal"/>
    <w:link w:val="TitleChar"/>
    <w:uiPriority w:val="10"/>
    <w:qFormat/>
    <w:rsid w:val="001921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1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1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1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11D"/>
    <w:pPr>
      <w:spacing w:before="160"/>
      <w:jc w:val="center"/>
    </w:pPr>
    <w:rPr>
      <w:i/>
      <w:iCs/>
      <w:color w:val="404040" w:themeColor="text1" w:themeTint="BF"/>
    </w:rPr>
  </w:style>
  <w:style w:type="character" w:customStyle="1" w:styleId="QuoteChar">
    <w:name w:val="Quote Char"/>
    <w:basedOn w:val="DefaultParagraphFont"/>
    <w:link w:val="Quote"/>
    <w:uiPriority w:val="29"/>
    <w:rsid w:val="0019211D"/>
    <w:rPr>
      <w:i/>
      <w:iCs/>
      <w:color w:val="404040" w:themeColor="text1" w:themeTint="BF"/>
    </w:rPr>
  </w:style>
  <w:style w:type="paragraph" w:styleId="ListParagraph">
    <w:name w:val="List Paragraph"/>
    <w:basedOn w:val="Normal"/>
    <w:uiPriority w:val="34"/>
    <w:qFormat/>
    <w:rsid w:val="0019211D"/>
    <w:pPr>
      <w:ind w:left="720"/>
      <w:contextualSpacing/>
    </w:pPr>
  </w:style>
  <w:style w:type="character" w:styleId="IntenseEmphasis">
    <w:name w:val="Intense Emphasis"/>
    <w:basedOn w:val="DefaultParagraphFont"/>
    <w:uiPriority w:val="21"/>
    <w:qFormat/>
    <w:rsid w:val="0019211D"/>
    <w:rPr>
      <w:i/>
      <w:iCs/>
      <w:color w:val="2F5496" w:themeColor="accent1" w:themeShade="BF"/>
    </w:rPr>
  </w:style>
  <w:style w:type="paragraph" w:styleId="IntenseQuote">
    <w:name w:val="Intense Quote"/>
    <w:basedOn w:val="Normal"/>
    <w:next w:val="Normal"/>
    <w:link w:val="IntenseQuoteChar"/>
    <w:uiPriority w:val="30"/>
    <w:qFormat/>
    <w:rsid w:val="001921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9211D"/>
    <w:rPr>
      <w:i/>
      <w:iCs/>
      <w:color w:val="2F5496" w:themeColor="accent1" w:themeShade="BF"/>
    </w:rPr>
  </w:style>
  <w:style w:type="character" w:styleId="IntenseReference">
    <w:name w:val="Intense Reference"/>
    <w:basedOn w:val="DefaultParagraphFont"/>
    <w:uiPriority w:val="32"/>
    <w:qFormat/>
    <w:rsid w:val="0019211D"/>
    <w:rPr>
      <w:b/>
      <w:bCs/>
      <w:smallCaps/>
      <w:color w:val="2F5496" w:themeColor="accent1" w:themeShade="BF"/>
      <w:spacing w:val="5"/>
    </w:rPr>
  </w:style>
  <w:style w:type="paragraph" w:styleId="NoSpacing">
    <w:name w:val="No Spacing"/>
    <w:link w:val="NoSpacingChar"/>
    <w:uiPriority w:val="1"/>
    <w:qFormat/>
    <w:rsid w:val="001921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211D"/>
    <w:rPr>
      <w:rFonts w:eastAsiaTheme="minorEastAsia"/>
      <w:lang w:val="en-US"/>
    </w:rPr>
  </w:style>
  <w:style w:type="paragraph" w:styleId="Header">
    <w:name w:val="header"/>
    <w:basedOn w:val="Normal"/>
    <w:link w:val="HeaderChar"/>
    <w:uiPriority w:val="99"/>
    <w:unhideWhenUsed/>
    <w:rsid w:val="00E72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5CA"/>
  </w:style>
  <w:style w:type="paragraph" w:styleId="Bibliography">
    <w:name w:val="Bibliography"/>
    <w:basedOn w:val="Normal"/>
    <w:next w:val="Normal"/>
    <w:uiPriority w:val="37"/>
    <w:unhideWhenUsed/>
    <w:rsid w:val="00A50B56"/>
  </w:style>
  <w:style w:type="character" w:styleId="Hyperlink">
    <w:name w:val="Hyperlink"/>
    <w:basedOn w:val="DefaultParagraphFont"/>
    <w:uiPriority w:val="99"/>
    <w:unhideWhenUsed/>
    <w:rsid w:val="00C15E4F"/>
    <w:rPr>
      <w:color w:val="0563C1" w:themeColor="hyperlink"/>
      <w:u w:val="single"/>
    </w:rPr>
  </w:style>
  <w:style w:type="character" w:customStyle="1" w:styleId="UnresolvedMention1">
    <w:name w:val="Unresolved Mention1"/>
    <w:basedOn w:val="DefaultParagraphFont"/>
    <w:uiPriority w:val="99"/>
    <w:semiHidden/>
    <w:unhideWhenUsed/>
    <w:rsid w:val="00C15E4F"/>
    <w:rPr>
      <w:color w:val="605E5C"/>
      <w:shd w:val="clear" w:color="auto" w:fill="E1DFDD"/>
    </w:rPr>
  </w:style>
  <w:style w:type="paragraph" w:styleId="Revision">
    <w:name w:val="Revision"/>
    <w:hidden/>
    <w:uiPriority w:val="99"/>
    <w:semiHidden/>
    <w:rsid w:val="000648AD"/>
    <w:pPr>
      <w:spacing w:after="0" w:line="240" w:lineRule="auto"/>
    </w:pPr>
  </w:style>
  <w:style w:type="character" w:styleId="CommentReference">
    <w:name w:val="annotation reference"/>
    <w:basedOn w:val="DefaultParagraphFont"/>
    <w:uiPriority w:val="99"/>
    <w:semiHidden/>
    <w:unhideWhenUsed/>
    <w:rsid w:val="00744BD1"/>
    <w:rPr>
      <w:sz w:val="16"/>
      <w:szCs w:val="16"/>
    </w:rPr>
  </w:style>
  <w:style w:type="paragraph" w:styleId="CommentText">
    <w:name w:val="annotation text"/>
    <w:basedOn w:val="Normal"/>
    <w:link w:val="CommentTextChar"/>
    <w:uiPriority w:val="99"/>
    <w:unhideWhenUsed/>
    <w:rsid w:val="00744BD1"/>
    <w:pPr>
      <w:spacing w:line="240" w:lineRule="auto"/>
    </w:pPr>
    <w:rPr>
      <w:sz w:val="20"/>
      <w:szCs w:val="20"/>
    </w:rPr>
  </w:style>
  <w:style w:type="character" w:customStyle="1" w:styleId="CommentTextChar">
    <w:name w:val="Comment Text Char"/>
    <w:basedOn w:val="DefaultParagraphFont"/>
    <w:link w:val="CommentText"/>
    <w:uiPriority w:val="99"/>
    <w:rsid w:val="00744BD1"/>
    <w:rPr>
      <w:sz w:val="20"/>
      <w:szCs w:val="20"/>
    </w:rPr>
  </w:style>
  <w:style w:type="paragraph" w:styleId="CommentSubject">
    <w:name w:val="annotation subject"/>
    <w:basedOn w:val="CommentText"/>
    <w:next w:val="CommentText"/>
    <w:link w:val="CommentSubjectChar"/>
    <w:uiPriority w:val="99"/>
    <w:semiHidden/>
    <w:unhideWhenUsed/>
    <w:rsid w:val="00744BD1"/>
    <w:rPr>
      <w:b/>
      <w:bCs/>
    </w:rPr>
  </w:style>
  <w:style w:type="character" w:customStyle="1" w:styleId="CommentSubjectChar">
    <w:name w:val="Comment Subject Char"/>
    <w:basedOn w:val="CommentTextChar"/>
    <w:link w:val="CommentSubject"/>
    <w:uiPriority w:val="99"/>
    <w:semiHidden/>
    <w:rsid w:val="00744BD1"/>
    <w:rPr>
      <w:b/>
      <w:bCs/>
      <w:sz w:val="20"/>
      <w:szCs w:val="20"/>
    </w:rPr>
  </w:style>
  <w:style w:type="paragraph" w:styleId="NormalWeb">
    <w:name w:val="Normal (Web)"/>
    <w:basedOn w:val="Normal"/>
    <w:uiPriority w:val="99"/>
    <w:semiHidden/>
    <w:unhideWhenUsed/>
    <w:rsid w:val="008C0C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165D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D99"/>
  </w:style>
  <w:style w:type="paragraph" w:styleId="Caption">
    <w:name w:val="caption"/>
    <w:basedOn w:val="Normal"/>
    <w:next w:val="Normal"/>
    <w:uiPriority w:val="35"/>
    <w:unhideWhenUsed/>
    <w:qFormat/>
    <w:rsid w:val="00F4698D"/>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C23C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3C83"/>
    <w:rPr>
      <w:rFonts w:ascii="Segoe UI" w:hAnsi="Segoe UI" w:cs="Segoe UI"/>
      <w:sz w:val="18"/>
      <w:szCs w:val="18"/>
    </w:rPr>
  </w:style>
  <w:style w:type="table" w:styleId="TableGrid">
    <w:name w:val="Table Grid"/>
    <w:basedOn w:val="TableNormal"/>
    <w:uiPriority w:val="39"/>
    <w:rsid w:val="009A18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17AEF"/>
    <w:rPr>
      <w:color w:val="605E5C"/>
      <w:shd w:val="clear" w:color="auto" w:fill="E1DFDD"/>
    </w:rPr>
  </w:style>
  <w:style w:type="paragraph" w:customStyle="1" w:styleId="paragraph">
    <w:name w:val="paragraph"/>
    <w:basedOn w:val="Normal"/>
    <w:rsid w:val="009559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590E"/>
  </w:style>
  <w:style w:type="character" w:customStyle="1" w:styleId="eop">
    <w:name w:val="eop"/>
    <w:basedOn w:val="DefaultParagraphFont"/>
    <w:rsid w:val="009559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486">
      <w:bodyDiv w:val="1"/>
      <w:marLeft w:val="0"/>
      <w:marRight w:val="0"/>
      <w:marTop w:val="0"/>
      <w:marBottom w:val="0"/>
      <w:divBdr>
        <w:top w:val="none" w:sz="0" w:space="0" w:color="auto"/>
        <w:left w:val="none" w:sz="0" w:space="0" w:color="auto"/>
        <w:bottom w:val="none" w:sz="0" w:space="0" w:color="auto"/>
        <w:right w:val="none" w:sz="0" w:space="0" w:color="auto"/>
      </w:divBdr>
    </w:div>
    <w:div w:id="1010162">
      <w:bodyDiv w:val="1"/>
      <w:marLeft w:val="0"/>
      <w:marRight w:val="0"/>
      <w:marTop w:val="0"/>
      <w:marBottom w:val="0"/>
      <w:divBdr>
        <w:top w:val="none" w:sz="0" w:space="0" w:color="auto"/>
        <w:left w:val="none" w:sz="0" w:space="0" w:color="auto"/>
        <w:bottom w:val="none" w:sz="0" w:space="0" w:color="auto"/>
        <w:right w:val="none" w:sz="0" w:space="0" w:color="auto"/>
      </w:divBdr>
    </w:div>
    <w:div w:id="1671039">
      <w:bodyDiv w:val="1"/>
      <w:marLeft w:val="0"/>
      <w:marRight w:val="0"/>
      <w:marTop w:val="0"/>
      <w:marBottom w:val="0"/>
      <w:divBdr>
        <w:top w:val="none" w:sz="0" w:space="0" w:color="auto"/>
        <w:left w:val="none" w:sz="0" w:space="0" w:color="auto"/>
        <w:bottom w:val="none" w:sz="0" w:space="0" w:color="auto"/>
        <w:right w:val="none" w:sz="0" w:space="0" w:color="auto"/>
      </w:divBdr>
    </w:div>
    <w:div w:id="2249242">
      <w:bodyDiv w:val="1"/>
      <w:marLeft w:val="0"/>
      <w:marRight w:val="0"/>
      <w:marTop w:val="0"/>
      <w:marBottom w:val="0"/>
      <w:divBdr>
        <w:top w:val="none" w:sz="0" w:space="0" w:color="auto"/>
        <w:left w:val="none" w:sz="0" w:space="0" w:color="auto"/>
        <w:bottom w:val="none" w:sz="0" w:space="0" w:color="auto"/>
        <w:right w:val="none" w:sz="0" w:space="0" w:color="auto"/>
      </w:divBdr>
    </w:div>
    <w:div w:id="2511735">
      <w:bodyDiv w:val="1"/>
      <w:marLeft w:val="0"/>
      <w:marRight w:val="0"/>
      <w:marTop w:val="0"/>
      <w:marBottom w:val="0"/>
      <w:divBdr>
        <w:top w:val="none" w:sz="0" w:space="0" w:color="auto"/>
        <w:left w:val="none" w:sz="0" w:space="0" w:color="auto"/>
        <w:bottom w:val="none" w:sz="0" w:space="0" w:color="auto"/>
        <w:right w:val="none" w:sz="0" w:space="0" w:color="auto"/>
      </w:divBdr>
    </w:div>
    <w:div w:id="4871486">
      <w:bodyDiv w:val="1"/>
      <w:marLeft w:val="0"/>
      <w:marRight w:val="0"/>
      <w:marTop w:val="0"/>
      <w:marBottom w:val="0"/>
      <w:divBdr>
        <w:top w:val="none" w:sz="0" w:space="0" w:color="auto"/>
        <w:left w:val="none" w:sz="0" w:space="0" w:color="auto"/>
        <w:bottom w:val="none" w:sz="0" w:space="0" w:color="auto"/>
        <w:right w:val="none" w:sz="0" w:space="0" w:color="auto"/>
      </w:divBdr>
    </w:div>
    <w:div w:id="5325481">
      <w:bodyDiv w:val="1"/>
      <w:marLeft w:val="0"/>
      <w:marRight w:val="0"/>
      <w:marTop w:val="0"/>
      <w:marBottom w:val="0"/>
      <w:divBdr>
        <w:top w:val="none" w:sz="0" w:space="0" w:color="auto"/>
        <w:left w:val="none" w:sz="0" w:space="0" w:color="auto"/>
        <w:bottom w:val="none" w:sz="0" w:space="0" w:color="auto"/>
        <w:right w:val="none" w:sz="0" w:space="0" w:color="auto"/>
      </w:divBdr>
    </w:div>
    <w:div w:id="6561512">
      <w:bodyDiv w:val="1"/>
      <w:marLeft w:val="0"/>
      <w:marRight w:val="0"/>
      <w:marTop w:val="0"/>
      <w:marBottom w:val="0"/>
      <w:divBdr>
        <w:top w:val="none" w:sz="0" w:space="0" w:color="auto"/>
        <w:left w:val="none" w:sz="0" w:space="0" w:color="auto"/>
        <w:bottom w:val="none" w:sz="0" w:space="0" w:color="auto"/>
        <w:right w:val="none" w:sz="0" w:space="0" w:color="auto"/>
      </w:divBdr>
    </w:div>
    <w:div w:id="8337075">
      <w:bodyDiv w:val="1"/>
      <w:marLeft w:val="0"/>
      <w:marRight w:val="0"/>
      <w:marTop w:val="0"/>
      <w:marBottom w:val="0"/>
      <w:divBdr>
        <w:top w:val="none" w:sz="0" w:space="0" w:color="auto"/>
        <w:left w:val="none" w:sz="0" w:space="0" w:color="auto"/>
        <w:bottom w:val="none" w:sz="0" w:space="0" w:color="auto"/>
        <w:right w:val="none" w:sz="0" w:space="0" w:color="auto"/>
      </w:divBdr>
    </w:div>
    <w:div w:id="8485130">
      <w:bodyDiv w:val="1"/>
      <w:marLeft w:val="0"/>
      <w:marRight w:val="0"/>
      <w:marTop w:val="0"/>
      <w:marBottom w:val="0"/>
      <w:divBdr>
        <w:top w:val="none" w:sz="0" w:space="0" w:color="auto"/>
        <w:left w:val="none" w:sz="0" w:space="0" w:color="auto"/>
        <w:bottom w:val="none" w:sz="0" w:space="0" w:color="auto"/>
        <w:right w:val="none" w:sz="0" w:space="0" w:color="auto"/>
      </w:divBdr>
    </w:div>
    <w:div w:id="8607692">
      <w:bodyDiv w:val="1"/>
      <w:marLeft w:val="0"/>
      <w:marRight w:val="0"/>
      <w:marTop w:val="0"/>
      <w:marBottom w:val="0"/>
      <w:divBdr>
        <w:top w:val="none" w:sz="0" w:space="0" w:color="auto"/>
        <w:left w:val="none" w:sz="0" w:space="0" w:color="auto"/>
        <w:bottom w:val="none" w:sz="0" w:space="0" w:color="auto"/>
        <w:right w:val="none" w:sz="0" w:space="0" w:color="auto"/>
      </w:divBdr>
    </w:div>
    <w:div w:id="10105909">
      <w:bodyDiv w:val="1"/>
      <w:marLeft w:val="0"/>
      <w:marRight w:val="0"/>
      <w:marTop w:val="0"/>
      <w:marBottom w:val="0"/>
      <w:divBdr>
        <w:top w:val="none" w:sz="0" w:space="0" w:color="auto"/>
        <w:left w:val="none" w:sz="0" w:space="0" w:color="auto"/>
        <w:bottom w:val="none" w:sz="0" w:space="0" w:color="auto"/>
        <w:right w:val="none" w:sz="0" w:space="0" w:color="auto"/>
      </w:divBdr>
    </w:div>
    <w:div w:id="10499995">
      <w:bodyDiv w:val="1"/>
      <w:marLeft w:val="0"/>
      <w:marRight w:val="0"/>
      <w:marTop w:val="0"/>
      <w:marBottom w:val="0"/>
      <w:divBdr>
        <w:top w:val="none" w:sz="0" w:space="0" w:color="auto"/>
        <w:left w:val="none" w:sz="0" w:space="0" w:color="auto"/>
        <w:bottom w:val="none" w:sz="0" w:space="0" w:color="auto"/>
        <w:right w:val="none" w:sz="0" w:space="0" w:color="auto"/>
      </w:divBdr>
    </w:div>
    <w:div w:id="10844521">
      <w:bodyDiv w:val="1"/>
      <w:marLeft w:val="0"/>
      <w:marRight w:val="0"/>
      <w:marTop w:val="0"/>
      <w:marBottom w:val="0"/>
      <w:divBdr>
        <w:top w:val="none" w:sz="0" w:space="0" w:color="auto"/>
        <w:left w:val="none" w:sz="0" w:space="0" w:color="auto"/>
        <w:bottom w:val="none" w:sz="0" w:space="0" w:color="auto"/>
        <w:right w:val="none" w:sz="0" w:space="0" w:color="auto"/>
      </w:divBdr>
    </w:div>
    <w:div w:id="11033365">
      <w:bodyDiv w:val="1"/>
      <w:marLeft w:val="0"/>
      <w:marRight w:val="0"/>
      <w:marTop w:val="0"/>
      <w:marBottom w:val="0"/>
      <w:divBdr>
        <w:top w:val="none" w:sz="0" w:space="0" w:color="auto"/>
        <w:left w:val="none" w:sz="0" w:space="0" w:color="auto"/>
        <w:bottom w:val="none" w:sz="0" w:space="0" w:color="auto"/>
        <w:right w:val="none" w:sz="0" w:space="0" w:color="auto"/>
      </w:divBdr>
    </w:div>
    <w:div w:id="11077126">
      <w:bodyDiv w:val="1"/>
      <w:marLeft w:val="0"/>
      <w:marRight w:val="0"/>
      <w:marTop w:val="0"/>
      <w:marBottom w:val="0"/>
      <w:divBdr>
        <w:top w:val="none" w:sz="0" w:space="0" w:color="auto"/>
        <w:left w:val="none" w:sz="0" w:space="0" w:color="auto"/>
        <w:bottom w:val="none" w:sz="0" w:space="0" w:color="auto"/>
        <w:right w:val="none" w:sz="0" w:space="0" w:color="auto"/>
      </w:divBdr>
    </w:div>
    <w:div w:id="11104201">
      <w:bodyDiv w:val="1"/>
      <w:marLeft w:val="0"/>
      <w:marRight w:val="0"/>
      <w:marTop w:val="0"/>
      <w:marBottom w:val="0"/>
      <w:divBdr>
        <w:top w:val="none" w:sz="0" w:space="0" w:color="auto"/>
        <w:left w:val="none" w:sz="0" w:space="0" w:color="auto"/>
        <w:bottom w:val="none" w:sz="0" w:space="0" w:color="auto"/>
        <w:right w:val="none" w:sz="0" w:space="0" w:color="auto"/>
      </w:divBdr>
    </w:div>
    <w:div w:id="13310494">
      <w:bodyDiv w:val="1"/>
      <w:marLeft w:val="0"/>
      <w:marRight w:val="0"/>
      <w:marTop w:val="0"/>
      <w:marBottom w:val="0"/>
      <w:divBdr>
        <w:top w:val="none" w:sz="0" w:space="0" w:color="auto"/>
        <w:left w:val="none" w:sz="0" w:space="0" w:color="auto"/>
        <w:bottom w:val="none" w:sz="0" w:space="0" w:color="auto"/>
        <w:right w:val="none" w:sz="0" w:space="0" w:color="auto"/>
      </w:divBdr>
    </w:div>
    <w:div w:id="14232566">
      <w:bodyDiv w:val="1"/>
      <w:marLeft w:val="0"/>
      <w:marRight w:val="0"/>
      <w:marTop w:val="0"/>
      <w:marBottom w:val="0"/>
      <w:divBdr>
        <w:top w:val="none" w:sz="0" w:space="0" w:color="auto"/>
        <w:left w:val="none" w:sz="0" w:space="0" w:color="auto"/>
        <w:bottom w:val="none" w:sz="0" w:space="0" w:color="auto"/>
        <w:right w:val="none" w:sz="0" w:space="0" w:color="auto"/>
      </w:divBdr>
    </w:div>
    <w:div w:id="14428339">
      <w:bodyDiv w:val="1"/>
      <w:marLeft w:val="0"/>
      <w:marRight w:val="0"/>
      <w:marTop w:val="0"/>
      <w:marBottom w:val="0"/>
      <w:divBdr>
        <w:top w:val="none" w:sz="0" w:space="0" w:color="auto"/>
        <w:left w:val="none" w:sz="0" w:space="0" w:color="auto"/>
        <w:bottom w:val="none" w:sz="0" w:space="0" w:color="auto"/>
        <w:right w:val="none" w:sz="0" w:space="0" w:color="auto"/>
      </w:divBdr>
    </w:div>
    <w:div w:id="14498844">
      <w:bodyDiv w:val="1"/>
      <w:marLeft w:val="0"/>
      <w:marRight w:val="0"/>
      <w:marTop w:val="0"/>
      <w:marBottom w:val="0"/>
      <w:divBdr>
        <w:top w:val="none" w:sz="0" w:space="0" w:color="auto"/>
        <w:left w:val="none" w:sz="0" w:space="0" w:color="auto"/>
        <w:bottom w:val="none" w:sz="0" w:space="0" w:color="auto"/>
        <w:right w:val="none" w:sz="0" w:space="0" w:color="auto"/>
      </w:divBdr>
    </w:div>
    <w:div w:id="15276248">
      <w:bodyDiv w:val="1"/>
      <w:marLeft w:val="0"/>
      <w:marRight w:val="0"/>
      <w:marTop w:val="0"/>
      <w:marBottom w:val="0"/>
      <w:divBdr>
        <w:top w:val="none" w:sz="0" w:space="0" w:color="auto"/>
        <w:left w:val="none" w:sz="0" w:space="0" w:color="auto"/>
        <w:bottom w:val="none" w:sz="0" w:space="0" w:color="auto"/>
        <w:right w:val="none" w:sz="0" w:space="0" w:color="auto"/>
      </w:divBdr>
    </w:div>
    <w:div w:id="15422761">
      <w:bodyDiv w:val="1"/>
      <w:marLeft w:val="0"/>
      <w:marRight w:val="0"/>
      <w:marTop w:val="0"/>
      <w:marBottom w:val="0"/>
      <w:divBdr>
        <w:top w:val="none" w:sz="0" w:space="0" w:color="auto"/>
        <w:left w:val="none" w:sz="0" w:space="0" w:color="auto"/>
        <w:bottom w:val="none" w:sz="0" w:space="0" w:color="auto"/>
        <w:right w:val="none" w:sz="0" w:space="0" w:color="auto"/>
      </w:divBdr>
    </w:div>
    <w:div w:id="16005549">
      <w:bodyDiv w:val="1"/>
      <w:marLeft w:val="0"/>
      <w:marRight w:val="0"/>
      <w:marTop w:val="0"/>
      <w:marBottom w:val="0"/>
      <w:divBdr>
        <w:top w:val="none" w:sz="0" w:space="0" w:color="auto"/>
        <w:left w:val="none" w:sz="0" w:space="0" w:color="auto"/>
        <w:bottom w:val="none" w:sz="0" w:space="0" w:color="auto"/>
        <w:right w:val="none" w:sz="0" w:space="0" w:color="auto"/>
      </w:divBdr>
    </w:div>
    <w:div w:id="16122019">
      <w:bodyDiv w:val="1"/>
      <w:marLeft w:val="0"/>
      <w:marRight w:val="0"/>
      <w:marTop w:val="0"/>
      <w:marBottom w:val="0"/>
      <w:divBdr>
        <w:top w:val="none" w:sz="0" w:space="0" w:color="auto"/>
        <w:left w:val="none" w:sz="0" w:space="0" w:color="auto"/>
        <w:bottom w:val="none" w:sz="0" w:space="0" w:color="auto"/>
        <w:right w:val="none" w:sz="0" w:space="0" w:color="auto"/>
      </w:divBdr>
    </w:div>
    <w:div w:id="17202048">
      <w:bodyDiv w:val="1"/>
      <w:marLeft w:val="0"/>
      <w:marRight w:val="0"/>
      <w:marTop w:val="0"/>
      <w:marBottom w:val="0"/>
      <w:divBdr>
        <w:top w:val="none" w:sz="0" w:space="0" w:color="auto"/>
        <w:left w:val="none" w:sz="0" w:space="0" w:color="auto"/>
        <w:bottom w:val="none" w:sz="0" w:space="0" w:color="auto"/>
        <w:right w:val="none" w:sz="0" w:space="0" w:color="auto"/>
      </w:divBdr>
    </w:div>
    <w:div w:id="17894493">
      <w:bodyDiv w:val="1"/>
      <w:marLeft w:val="0"/>
      <w:marRight w:val="0"/>
      <w:marTop w:val="0"/>
      <w:marBottom w:val="0"/>
      <w:divBdr>
        <w:top w:val="none" w:sz="0" w:space="0" w:color="auto"/>
        <w:left w:val="none" w:sz="0" w:space="0" w:color="auto"/>
        <w:bottom w:val="none" w:sz="0" w:space="0" w:color="auto"/>
        <w:right w:val="none" w:sz="0" w:space="0" w:color="auto"/>
      </w:divBdr>
    </w:div>
    <w:div w:id="18625106">
      <w:bodyDiv w:val="1"/>
      <w:marLeft w:val="0"/>
      <w:marRight w:val="0"/>
      <w:marTop w:val="0"/>
      <w:marBottom w:val="0"/>
      <w:divBdr>
        <w:top w:val="none" w:sz="0" w:space="0" w:color="auto"/>
        <w:left w:val="none" w:sz="0" w:space="0" w:color="auto"/>
        <w:bottom w:val="none" w:sz="0" w:space="0" w:color="auto"/>
        <w:right w:val="none" w:sz="0" w:space="0" w:color="auto"/>
      </w:divBdr>
    </w:div>
    <w:div w:id="20211399">
      <w:bodyDiv w:val="1"/>
      <w:marLeft w:val="0"/>
      <w:marRight w:val="0"/>
      <w:marTop w:val="0"/>
      <w:marBottom w:val="0"/>
      <w:divBdr>
        <w:top w:val="none" w:sz="0" w:space="0" w:color="auto"/>
        <w:left w:val="none" w:sz="0" w:space="0" w:color="auto"/>
        <w:bottom w:val="none" w:sz="0" w:space="0" w:color="auto"/>
        <w:right w:val="none" w:sz="0" w:space="0" w:color="auto"/>
      </w:divBdr>
    </w:div>
    <w:div w:id="23211989">
      <w:bodyDiv w:val="1"/>
      <w:marLeft w:val="0"/>
      <w:marRight w:val="0"/>
      <w:marTop w:val="0"/>
      <w:marBottom w:val="0"/>
      <w:divBdr>
        <w:top w:val="none" w:sz="0" w:space="0" w:color="auto"/>
        <w:left w:val="none" w:sz="0" w:space="0" w:color="auto"/>
        <w:bottom w:val="none" w:sz="0" w:space="0" w:color="auto"/>
        <w:right w:val="none" w:sz="0" w:space="0" w:color="auto"/>
      </w:divBdr>
    </w:div>
    <w:div w:id="23871058">
      <w:bodyDiv w:val="1"/>
      <w:marLeft w:val="0"/>
      <w:marRight w:val="0"/>
      <w:marTop w:val="0"/>
      <w:marBottom w:val="0"/>
      <w:divBdr>
        <w:top w:val="none" w:sz="0" w:space="0" w:color="auto"/>
        <w:left w:val="none" w:sz="0" w:space="0" w:color="auto"/>
        <w:bottom w:val="none" w:sz="0" w:space="0" w:color="auto"/>
        <w:right w:val="none" w:sz="0" w:space="0" w:color="auto"/>
      </w:divBdr>
    </w:div>
    <w:div w:id="24453014">
      <w:bodyDiv w:val="1"/>
      <w:marLeft w:val="0"/>
      <w:marRight w:val="0"/>
      <w:marTop w:val="0"/>
      <w:marBottom w:val="0"/>
      <w:divBdr>
        <w:top w:val="none" w:sz="0" w:space="0" w:color="auto"/>
        <w:left w:val="none" w:sz="0" w:space="0" w:color="auto"/>
        <w:bottom w:val="none" w:sz="0" w:space="0" w:color="auto"/>
        <w:right w:val="none" w:sz="0" w:space="0" w:color="auto"/>
      </w:divBdr>
    </w:div>
    <w:div w:id="27800810">
      <w:bodyDiv w:val="1"/>
      <w:marLeft w:val="0"/>
      <w:marRight w:val="0"/>
      <w:marTop w:val="0"/>
      <w:marBottom w:val="0"/>
      <w:divBdr>
        <w:top w:val="none" w:sz="0" w:space="0" w:color="auto"/>
        <w:left w:val="none" w:sz="0" w:space="0" w:color="auto"/>
        <w:bottom w:val="none" w:sz="0" w:space="0" w:color="auto"/>
        <w:right w:val="none" w:sz="0" w:space="0" w:color="auto"/>
      </w:divBdr>
    </w:div>
    <w:div w:id="28378008">
      <w:bodyDiv w:val="1"/>
      <w:marLeft w:val="0"/>
      <w:marRight w:val="0"/>
      <w:marTop w:val="0"/>
      <w:marBottom w:val="0"/>
      <w:divBdr>
        <w:top w:val="none" w:sz="0" w:space="0" w:color="auto"/>
        <w:left w:val="none" w:sz="0" w:space="0" w:color="auto"/>
        <w:bottom w:val="none" w:sz="0" w:space="0" w:color="auto"/>
        <w:right w:val="none" w:sz="0" w:space="0" w:color="auto"/>
      </w:divBdr>
    </w:div>
    <w:div w:id="29653353">
      <w:bodyDiv w:val="1"/>
      <w:marLeft w:val="0"/>
      <w:marRight w:val="0"/>
      <w:marTop w:val="0"/>
      <w:marBottom w:val="0"/>
      <w:divBdr>
        <w:top w:val="none" w:sz="0" w:space="0" w:color="auto"/>
        <w:left w:val="none" w:sz="0" w:space="0" w:color="auto"/>
        <w:bottom w:val="none" w:sz="0" w:space="0" w:color="auto"/>
        <w:right w:val="none" w:sz="0" w:space="0" w:color="auto"/>
      </w:divBdr>
    </w:div>
    <w:div w:id="30502308">
      <w:bodyDiv w:val="1"/>
      <w:marLeft w:val="0"/>
      <w:marRight w:val="0"/>
      <w:marTop w:val="0"/>
      <w:marBottom w:val="0"/>
      <w:divBdr>
        <w:top w:val="none" w:sz="0" w:space="0" w:color="auto"/>
        <w:left w:val="none" w:sz="0" w:space="0" w:color="auto"/>
        <w:bottom w:val="none" w:sz="0" w:space="0" w:color="auto"/>
        <w:right w:val="none" w:sz="0" w:space="0" w:color="auto"/>
      </w:divBdr>
    </w:div>
    <w:div w:id="30764591">
      <w:bodyDiv w:val="1"/>
      <w:marLeft w:val="0"/>
      <w:marRight w:val="0"/>
      <w:marTop w:val="0"/>
      <w:marBottom w:val="0"/>
      <w:divBdr>
        <w:top w:val="none" w:sz="0" w:space="0" w:color="auto"/>
        <w:left w:val="none" w:sz="0" w:space="0" w:color="auto"/>
        <w:bottom w:val="none" w:sz="0" w:space="0" w:color="auto"/>
        <w:right w:val="none" w:sz="0" w:space="0" w:color="auto"/>
      </w:divBdr>
    </w:div>
    <w:div w:id="31004461">
      <w:bodyDiv w:val="1"/>
      <w:marLeft w:val="0"/>
      <w:marRight w:val="0"/>
      <w:marTop w:val="0"/>
      <w:marBottom w:val="0"/>
      <w:divBdr>
        <w:top w:val="none" w:sz="0" w:space="0" w:color="auto"/>
        <w:left w:val="none" w:sz="0" w:space="0" w:color="auto"/>
        <w:bottom w:val="none" w:sz="0" w:space="0" w:color="auto"/>
        <w:right w:val="none" w:sz="0" w:space="0" w:color="auto"/>
      </w:divBdr>
    </w:div>
    <w:div w:id="31073916">
      <w:bodyDiv w:val="1"/>
      <w:marLeft w:val="0"/>
      <w:marRight w:val="0"/>
      <w:marTop w:val="0"/>
      <w:marBottom w:val="0"/>
      <w:divBdr>
        <w:top w:val="none" w:sz="0" w:space="0" w:color="auto"/>
        <w:left w:val="none" w:sz="0" w:space="0" w:color="auto"/>
        <w:bottom w:val="none" w:sz="0" w:space="0" w:color="auto"/>
        <w:right w:val="none" w:sz="0" w:space="0" w:color="auto"/>
      </w:divBdr>
    </w:div>
    <w:div w:id="31155050">
      <w:bodyDiv w:val="1"/>
      <w:marLeft w:val="0"/>
      <w:marRight w:val="0"/>
      <w:marTop w:val="0"/>
      <w:marBottom w:val="0"/>
      <w:divBdr>
        <w:top w:val="none" w:sz="0" w:space="0" w:color="auto"/>
        <w:left w:val="none" w:sz="0" w:space="0" w:color="auto"/>
        <w:bottom w:val="none" w:sz="0" w:space="0" w:color="auto"/>
        <w:right w:val="none" w:sz="0" w:space="0" w:color="auto"/>
      </w:divBdr>
    </w:div>
    <w:div w:id="32390568">
      <w:bodyDiv w:val="1"/>
      <w:marLeft w:val="0"/>
      <w:marRight w:val="0"/>
      <w:marTop w:val="0"/>
      <w:marBottom w:val="0"/>
      <w:divBdr>
        <w:top w:val="none" w:sz="0" w:space="0" w:color="auto"/>
        <w:left w:val="none" w:sz="0" w:space="0" w:color="auto"/>
        <w:bottom w:val="none" w:sz="0" w:space="0" w:color="auto"/>
        <w:right w:val="none" w:sz="0" w:space="0" w:color="auto"/>
      </w:divBdr>
    </w:div>
    <w:div w:id="33040776">
      <w:bodyDiv w:val="1"/>
      <w:marLeft w:val="0"/>
      <w:marRight w:val="0"/>
      <w:marTop w:val="0"/>
      <w:marBottom w:val="0"/>
      <w:divBdr>
        <w:top w:val="none" w:sz="0" w:space="0" w:color="auto"/>
        <w:left w:val="none" w:sz="0" w:space="0" w:color="auto"/>
        <w:bottom w:val="none" w:sz="0" w:space="0" w:color="auto"/>
        <w:right w:val="none" w:sz="0" w:space="0" w:color="auto"/>
      </w:divBdr>
    </w:div>
    <w:div w:id="33241749">
      <w:bodyDiv w:val="1"/>
      <w:marLeft w:val="0"/>
      <w:marRight w:val="0"/>
      <w:marTop w:val="0"/>
      <w:marBottom w:val="0"/>
      <w:divBdr>
        <w:top w:val="none" w:sz="0" w:space="0" w:color="auto"/>
        <w:left w:val="none" w:sz="0" w:space="0" w:color="auto"/>
        <w:bottom w:val="none" w:sz="0" w:space="0" w:color="auto"/>
        <w:right w:val="none" w:sz="0" w:space="0" w:color="auto"/>
      </w:divBdr>
    </w:div>
    <w:div w:id="33432783">
      <w:bodyDiv w:val="1"/>
      <w:marLeft w:val="0"/>
      <w:marRight w:val="0"/>
      <w:marTop w:val="0"/>
      <w:marBottom w:val="0"/>
      <w:divBdr>
        <w:top w:val="none" w:sz="0" w:space="0" w:color="auto"/>
        <w:left w:val="none" w:sz="0" w:space="0" w:color="auto"/>
        <w:bottom w:val="none" w:sz="0" w:space="0" w:color="auto"/>
        <w:right w:val="none" w:sz="0" w:space="0" w:color="auto"/>
      </w:divBdr>
    </w:div>
    <w:div w:id="34426202">
      <w:bodyDiv w:val="1"/>
      <w:marLeft w:val="0"/>
      <w:marRight w:val="0"/>
      <w:marTop w:val="0"/>
      <w:marBottom w:val="0"/>
      <w:divBdr>
        <w:top w:val="none" w:sz="0" w:space="0" w:color="auto"/>
        <w:left w:val="none" w:sz="0" w:space="0" w:color="auto"/>
        <w:bottom w:val="none" w:sz="0" w:space="0" w:color="auto"/>
        <w:right w:val="none" w:sz="0" w:space="0" w:color="auto"/>
      </w:divBdr>
    </w:div>
    <w:div w:id="35005428">
      <w:bodyDiv w:val="1"/>
      <w:marLeft w:val="0"/>
      <w:marRight w:val="0"/>
      <w:marTop w:val="0"/>
      <w:marBottom w:val="0"/>
      <w:divBdr>
        <w:top w:val="none" w:sz="0" w:space="0" w:color="auto"/>
        <w:left w:val="none" w:sz="0" w:space="0" w:color="auto"/>
        <w:bottom w:val="none" w:sz="0" w:space="0" w:color="auto"/>
        <w:right w:val="none" w:sz="0" w:space="0" w:color="auto"/>
      </w:divBdr>
    </w:div>
    <w:div w:id="35130838">
      <w:bodyDiv w:val="1"/>
      <w:marLeft w:val="0"/>
      <w:marRight w:val="0"/>
      <w:marTop w:val="0"/>
      <w:marBottom w:val="0"/>
      <w:divBdr>
        <w:top w:val="none" w:sz="0" w:space="0" w:color="auto"/>
        <w:left w:val="none" w:sz="0" w:space="0" w:color="auto"/>
        <w:bottom w:val="none" w:sz="0" w:space="0" w:color="auto"/>
        <w:right w:val="none" w:sz="0" w:space="0" w:color="auto"/>
      </w:divBdr>
    </w:div>
    <w:div w:id="35474069">
      <w:bodyDiv w:val="1"/>
      <w:marLeft w:val="0"/>
      <w:marRight w:val="0"/>
      <w:marTop w:val="0"/>
      <w:marBottom w:val="0"/>
      <w:divBdr>
        <w:top w:val="none" w:sz="0" w:space="0" w:color="auto"/>
        <w:left w:val="none" w:sz="0" w:space="0" w:color="auto"/>
        <w:bottom w:val="none" w:sz="0" w:space="0" w:color="auto"/>
        <w:right w:val="none" w:sz="0" w:space="0" w:color="auto"/>
      </w:divBdr>
    </w:div>
    <w:div w:id="36978728">
      <w:bodyDiv w:val="1"/>
      <w:marLeft w:val="0"/>
      <w:marRight w:val="0"/>
      <w:marTop w:val="0"/>
      <w:marBottom w:val="0"/>
      <w:divBdr>
        <w:top w:val="none" w:sz="0" w:space="0" w:color="auto"/>
        <w:left w:val="none" w:sz="0" w:space="0" w:color="auto"/>
        <w:bottom w:val="none" w:sz="0" w:space="0" w:color="auto"/>
        <w:right w:val="none" w:sz="0" w:space="0" w:color="auto"/>
      </w:divBdr>
    </w:div>
    <w:div w:id="37096951">
      <w:bodyDiv w:val="1"/>
      <w:marLeft w:val="0"/>
      <w:marRight w:val="0"/>
      <w:marTop w:val="0"/>
      <w:marBottom w:val="0"/>
      <w:divBdr>
        <w:top w:val="none" w:sz="0" w:space="0" w:color="auto"/>
        <w:left w:val="none" w:sz="0" w:space="0" w:color="auto"/>
        <w:bottom w:val="none" w:sz="0" w:space="0" w:color="auto"/>
        <w:right w:val="none" w:sz="0" w:space="0" w:color="auto"/>
      </w:divBdr>
    </w:div>
    <w:div w:id="38476927">
      <w:bodyDiv w:val="1"/>
      <w:marLeft w:val="0"/>
      <w:marRight w:val="0"/>
      <w:marTop w:val="0"/>
      <w:marBottom w:val="0"/>
      <w:divBdr>
        <w:top w:val="none" w:sz="0" w:space="0" w:color="auto"/>
        <w:left w:val="none" w:sz="0" w:space="0" w:color="auto"/>
        <w:bottom w:val="none" w:sz="0" w:space="0" w:color="auto"/>
        <w:right w:val="none" w:sz="0" w:space="0" w:color="auto"/>
      </w:divBdr>
    </w:div>
    <w:div w:id="38629969">
      <w:bodyDiv w:val="1"/>
      <w:marLeft w:val="0"/>
      <w:marRight w:val="0"/>
      <w:marTop w:val="0"/>
      <w:marBottom w:val="0"/>
      <w:divBdr>
        <w:top w:val="none" w:sz="0" w:space="0" w:color="auto"/>
        <w:left w:val="none" w:sz="0" w:space="0" w:color="auto"/>
        <w:bottom w:val="none" w:sz="0" w:space="0" w:color="auto"/>
        <w:right w:val="none" w:sz="0" w:space="0" w:color="auto"/>
      </w:divBdr>
    </w:div>
    <w:div w:id="39019309">
      <w:bodyDiv w:val="1"/>
      <w:marLeft w:val="0"/>
      <w:marRight w:val="0"/>
      <w:marTop w:val="0"/>
      <w:marBottom w:val="0"/>
      <w:divBdr>
        <w:top w:val="none" w:sz="0" w:space="0" w:color="auto"/>
        <w:left w:val="none" w:sz="0" w:space="0" w:color="auto"/>
        <w:bottom w:val="none" w:sz="0" w:space="0" w:color="auto"/>
        <w:right w:val="none" w:sz="0" w:space="0" w:color="auto"/>
      </w:divBdr>
    </w:div>
    <w:div w:id="39549269">
      <w:bodyDiv w:val="1"/>
      <w:marLeft w:val="0"/>
      <w:marRight w:val="0"/>
      <w:marTop w:val="0"/>
      <w:marBottom w:val="0"/>
      <w:divBdr>
        <w:top w:val="none" w:sz="0" w:space="0" w:color="auto"/>
        <w:left w:val="none" w:sz="0" w:space="0" w:color="auto"/>
        <w:bottom w:val="none" w:sz="0" w:space="0" w:color="auto"/>
        <w:right w:val="none" w:sz="0" w:space="0" w:color="auto"/>
      </w:divBdr>
    </w:div>
    <w:div w:id="40523260">
      <w:bodyDiv w:val="1"/>
      <w:marLeft w:val="0"/>
      <w:marRight w:val="0"/>
      <w:marTop w:val="0"/>
      <w:marBottom w:val="0"/>
      <w:divBdr>
        <w:top w:val="none" w:sz="0" w:space="0" w:color="auto"/>
        <w:left w:val="none" w:sz="0" w:space="0" w:color="auto"/>
        <w:bottom w:val="none" w:sz="0" w:space="0" w:color="auto"/>
        <w:right w:val="none" w:sz="0" w:space="0" w:color="auto"/>
      </w:divBdr>
    </w:div>
    <w:div w:id="41173803">
      <w:bodyDiv w:val="1"/>
      <w:marLeft w:val="0"/>
      <w:marRight w:val="0"/>
      <w:marTop w:val="0"/>
      <w:marBottom w:val="0"/>
      <w:divBdr>
        <w:top w:val="none" w:sz="0" w:space="0" w:color="auto"/>
        <w:left w:val="none" w:sz="0" w:space="0" w:color="auto"/>
        <w:bottom w:val="none" w:sz="0" w:space="0" w:color="auto"/>
        <w:right w:val="none" w:sz="0" w:space="0" w:color="auto"/>
      </w:divBdr>
    </w:div>
    <w:div w:id="43264036">
      <w:bodyDiv w:val="1"/>
      <w:marLeft w:val="0"/>
      <w:marRight w:val="0"/>
      <w:marTop w:val="0"/>
      <w:marBottom w:val="0"/>
      <w:divBdr>
        <w:top w:val="none" w:sz="0" w:space="0" w:color="auto"/>
        <w:left w:val="none" w:sz="0" w:space="0" w:color="auto"/>
        <w:bottom w:val="none" w:sz="0" w:space="0" w:color="auto"/>
        <w:right w:val="none" w:sz="0" w:space="0" w:color="auto"/>
      </w:divBdr>
    </w:div>
    <w:div w:id="43647986">
      <w:bodyDiv w:val="1"/>
      <w:marLeft w:val="0"/>
      <w:marRight w:val="0"/>
      <w:marTop w:val="0"/>
      <w:marBottom w:val="0"/>
      <w:divBdr>
        <w:top w:val="none" w:sz="0" w:space="0" w:color="auto"/>
        <w:left w:val="none" w:sz="0" w:space="0" w:color="auto"/>
        <w:bottom w:val="none" w:sz="0" w:space="0" w:color="auto"/>
        <w:right w:val="none" w:sz="0" w:space="0" w:color="auto"/>
      </w:divBdr>
    </w:div>
    <w:div w:id="43718405">
      <w:bodyDiv w:val="1"/>
      <w:marLeft w:val="0"/>
      <w:marRight w:val="0"/>
      <w:marTop w:val="0"/>
      <w:marBottom w:val="0"/>
      <w:divBdr>
        <w:top w:val="none" w:sz="0" w:space="0" w:color="auto"/>
        <w:left w:val="none" w:sz="0" w:space="0" w:color="auto"/>
        <w:bottom w:val="none" w:sz="0" w:space="0" w:color="auto"/>
        <w:right w:val="none" w:sz="0" w:space="0" w:color="auto"/>
      </w:divBdr>
    </w:div>
    <w:div w:id="44722900">
      <w:bodyDiv w:val="1"/>
      <w:marLeft w:val="0"/>
      <w:marRight w:val="0"/>
      <w:marTop w:val="0"/>
      <w:marBottom w:val="0"/>
      <w:divBdr>
        <w:top w:val="none" w:sz="0" w:space="0" w:color="auto"/>
        <w:left w:val="none" w:sz="0" w:space="0" w:color="auto"/>
        <w:bottom w:val="none" w:sz="0" w:space="0" w:color="auto"/>
        <w:right w:val="none" w:sz="0" w:space="0" w:color="auto"/>
      </w:divBdr>
    </w:div>
    <w:div w:id="46926242">
      <w:bodyDiv w:val="1"/>
      <w:marLeft w:val="0"/>
      <w:marRight w:val="0"/>
      <w:marTop w:val="0"/>
      <w:marBottom w:val="0"/>
      <w:divBdr>
        <w:top w:val="none" w:sz="0" w:space="0" w:color="auto"/>
        <w:left w:val="none" w:sz="0" w:space="0" w:color="auto"/>
        <w:bottom w:val="none" w:sz="0" w:space="0" w:color="auto"/>
        <w:right w:val="none" w:sz="0" w:space="0" w:color="auto"/>
      </w:divBdr>
    </w:div>
    <w:div w:id="47342572">
      <w:bodyDiv w:val="1"/>
      <w:marLeft w:val="0"/>
      <w:marRight w:val="0"/>
      <w:marTop w:val="0"/>
      <w:marBottom w:val="0"/>
      <w:divBdr>
        <w:top w:val="none" w:sz="0" w:space="0" w:color="auto"/>
        <w:left w:val="none" w:sz="0" w:space="0" w:color="auto"/>
        <w:bottom w:val="none" w:sz="0" w:space="0" w:color="auto"/>
        <w:right w:val="none" w:sz="0" w:space="0" w:color="auto"/>
      </w:divBdr>
    </w:div>
    <w:div w:id="47847561">
      <w:bodyDiv w:val="1"/>
      <w:marLeft w:val="0"/>
      <w:marRight w:val="0"/>
      <w:marTop w:val="0"/>
      <w:marBottom w:val="0"/>
      <w:divBdr>
        <w:top w:val="none" w:sz="0" w:space="0" w:color="auto"/>
        <w:left w:val="none" w:sz="0" w:space="0" w:color="auto"/>
        <w:bottom w:val="none" w:sz="0" w:space="0" w:color="auto"/>
        <w:right w:val="none" w:sz="0" w:space="0" w:color="auto"/>
      </w:divBdr>
    </w:div>
    <w:div w:id="48463636">
      <w:bodyDiv w:val="1"/>
      <w:marLeft w:val="0"/>
      <w:marRight w:val="0"/>
      <w:marTop w:val="0"/>
      <w:marBottom w:val="0"/>
      <w:divBdr>
        <w:top w:val="none" w:sz="0" w:space="0" w:color="auto"/>
        <w:left w:val="none" w:sz="0" w:space="0" w:color="auto"/>
        <w:bottom w:val="none" w:sz="0" w:space="0" w:color="auto"/>
        <w:right w:val="none" w:sz="0" w:space="0" w:color="auto"/>
      </w:divBdr>
    </w:div>
    <w:div w:id="48579539">
      <w:bodyDiv w:val="1"/>
      <w:marLeft w:val="0"/>
      <w:marRight w:val="0"/>
      <w:marTop w:val="0"/>
      <w:marBottom w:val="0"/>
      <w:divBdr>
        <w:top w:val="none" w:sz="0" w:space="0" w:color="auto"/>
        <w:left w:val="none" w:sz="0" w:space="0" w:color="auto"/>
        <w:bottom w:val="none" w:sz="0" w:space="0" w:color="auto"/>
        <w:right w:val="none" w:sz="0" w:space="0" w:color="auto"/>
      </w:divBdr>
    </w:div>
    <w:div w:id="49042665">
      <w:bodyDiv w:val="1"/>
      <w:marLeft w:val="0"/>
      <w:marRight w:val="0"/>
      <w:marTop w:val="0"/>
      <w:marBottom w:val="0"/>
      <w:divBdr>
        <w:top w:val="none" w:sz="0" w:space="0" w:color="auto"/>
        <w:left w:val="none" w:sz="0" w:space="0" w:color="auto"/>
        <w:bottom w:val="none" w:sz="0" w:space="0" w:color="auto"/>
        <w:right w:val="none" w:sz="0" w:space="0" w:color="auto"/>
      </w:divBdr>
    </w:div>
    <w:div w:id="49576945">
      <w:bodyDiv w:val="1"/>
      <w:marLeft w:val="0"/>
      <w:marRight w:val="0"/>
      <w:marTop w:val="0"/>
      <w:marBottom w:val="0"/>
      <w:divBdr>
        <w:top w:val="none" w:sz="0" w:space="0" w:color="auto"/>
        <w:left w:val="none" w:sz="0" w:space="0" w:color="auto"/>
        <w:bottom w:val="none" w:sz="0" w:space="0" w:color="auto"/>
        <w:right w:val="none" w:sz="0" w:space="0" w:color="auto"/>
      </w:divBdr>
    </w:div>
    <w:div w:id="50229944">
      <w:bodyDiv w:val="1"/>
      <w:marLeft w:val="0"/>
      <w:marRight w:val="0"/>
      <w:marTop w:val="0"/>
      <w:marBottom w:val="0"/>
      <w:divBdr>
        <w:top w:val="none" w:sz="0" w:space="0" w:color="auto"/>
        <w:left w:val="none" w:sz="0" w:space="0" w:color="auto"/>
        <w:bottom w:val="none" w:sz="0" w:space="0" w:color="auto"/>
        <w:right w:val="none" w:sz="0" w:space="0" w:color="auto"/>
      </w:divBdr>
    </w:div>
    <w:div w:id="50734342">
      <w:bodyDiv w:val="1"/>
      <w:marLeft w:val="0"/>
      <w:marRight w:val="0"/>
      <w:marTop w:val="0"/>
      <w:marBottom w:val="0"/>
      <w:divBdr>
        <w:top w:val="none" w:sz="0" w:space="0" w:color="auto"/>
        <w:left w:val="none" w:sz="0" w:space="0" w:color="auto"/>
        <w:bottom w:val="none" w:sz="0" w:space="0" w:color="auto"/>
        <w:right w:val="none" w:sz="0" w:space="0" w:color="auto"/>
      </w:divBdr>
    </w:div>
    <w:div w:id="51122904">
      <w:bodyDiv w:val="1"/>
      <w:marLeft w:val="0"/>
      <w:marRight w:val="0"/>
      <w:marTop w:val="0"/>
      <w:marBottom w:val="0"/>
      <w:divBdr>
        <w:top w:val="none" w:sz="0" w:space="0" w:color="auto"/>
        <w:left w:val="none" w:sz="0" w:space="0" w:color="auto"/>
        <w:bottom w:val="none" w:sz="0" w:space="0" w:color="auto"/>
        <w:right w:val="none" w:sz="0" w:space="0" w:color="auto"/>
      </w:divBdr>
    </w:div>
    <w:div w:id="51387854">
      <w:bodyDiv w:val="1"/>
      <w:marLeft w:val="0"/>
      <w:marRight w:val="0"/>
      <w:marTop w:val="0"/>
      <w:marBottom w:val="0"/>
      <w:divBdr>
        <w:top w:val="none" w:sz="0" w:space="0" w:color="auto"/>
        <w:left w:val="none" w:sz="0" w:space="0" w:color="auto"/>
        <w:bottom w:val="none" w:sz="0" w:space="0" w:color="auto"/>
        <w:right w:val="none" w:sz="0" w:space="0" w:color="auto"/>
      </w:divBdr>
    </w:div>
    <w:div w:id="51736781">
      <w:bodyDiv w:val="1"/>
      <w:marLeft w:val="0"/>
      <w:marRight w:val="0"/>
      <w:marTop w:val="0"/>
      <w:marBottom w:val="0"/>
      <w:divBdr>
        <w:top w:val="none" w:sz="0" w:space="0" w:color="auto"/>
        <w:left w:val="none" w:sz="0" w:space="0" w:color="auto"/>
        <w:bottom w:val="none" w:sz="0" w:space="0" w:color="auto"/>
        <w:right w:val="none" w:sz="0" w:space="0" w:color="auto"/>
      </w:divBdr>
    </w:div>
    <w:div w:id="52046701">
      <w:bodyDiv w:val="1"/>
      <w:marLeft w:val="0"/>
      <w:marRight w:val="0"/>
      <w:marTop w:val="0"/>
      <w:marBottom w:val="0"/>
      <w:divBdr>
        <w:top w:val="none" w:sz="0" w:space="0" w:color="auto"/>
        <w:left w:val="none" w:sz="0" w:space="0" w:color="auto"/>
        <w:bottom w:val="none" w:sz="0" w:space="0" w:color="auto"/>
        <w:right w:val="none" w:sz="0" w:space="0" w:color="auto"/>
      </w:divBdr>
    </w:div>
    <w:div w:id="52585535">
      <w:bodyDiv w:val="1"/>
      <w:marLeft w:val="0"/>
      <w:marRight w:val="0"/>
      <w:marTop w:val="0"/>
      <w:marBottom w:val="0"/>
      <w:divBdr>
        <w:top w:val="none" w:sz="0" w:space="0" w:color="auto"/>
        <w:left w:val="none" w:sz="0" w:space="0" w:color="auto"/>
        <w:bottom w:val="none" w:sz="0" w:space="0" w:color="auto"/>
        <w:right w:val="none" w:sz="0" w:space="0" w:color="auto"/>
      </w:divBdr>
    </w:div>
    <w:div w:id="52626601">
      <w:bodyDiv w:val="1"/>
      <w:marLeft w:val="0"/>
      <w:marRight w:val="0"/>
      <w:marTop w:val="0"/>
      <w:marBottom w:val="0"/>
      <w:divBdr>
        <w:top w:val="none" w:sz="0" w:space="0" w:color="auto"/>
        <w:left w:val="none" w:sz="0" w:space="0" w:color="auto"/>
        <w:bottom w:val="none" w:sz="0" w:space="0" w:color="auto"/>
        <w:right w:val="none" w:sz="0" w:space="0" w:color="auto"/>
      </w:divBdr>
    </w:div>
    <w:div w:id="53739548">
      <w:bodyDiv w:val="1"/>
      <w:marLeft w:val="0"/>
      <w:marRight w:val="0"/>
      <w:marTop w:val="0"/>
      <w:marBottom w:val="0"/>
      <w:divBdr>
        <w:top w:val="none" w:sz="0" w:space="0" w:color="auto"/>
        <w:left w:val="none" w:sz="0" w:space="0" w:color="auto"/>
        <w:bottom w:val="none" w:sz="0" w:space="0" w:color="auto"/>
        <w:right w:val="none" w:sz="0" w:space="0" w:color="auto"/>
      </w:divBdr>
    </w:div>
    <w:div w:id="54280893">
      <w:bodyDiv w:val="1"/>
      <w:marLeft w:val="0"/>
      <w:marRight w:val="0"/>
      <w:marTop w:val="0"/>
      <w:marBottom w:val="0"/>
      <w:divBdr>
        <w:top w:val="none" w:sz="0" w:space="0" w:color="auto"/>
        <w:left w:val="none" w:sz="0" w:space="0" w:color="auto"/>
        <w:bottom w:val="none" w:sz="0" w:space="0" w:color="auto"/>
        <w:right w:val="none" w:sz="0" w:space="0" w:color="auto"/>
      </w:divBdr>
    </w:div>
    <w:div w:id="54819161">
      <w:bodyDiv w:val="1"/>
      <w:marLeft w:val="0"/>
      <w:marRight w:val="0"/>
      <w:marTop w:val="0"/>
      <w:marBottom w:val="0"/>
      <w:divBdr>
        <w:top w:val="none" w:sz="0" w:space="0" w:color="auto"/>
        <w:left w:val="none" w:sz="0" w:space="0" w:color="auto"/>
        <w:bottom w:val="none" w:sz="0" w:space="0" w:color="auto"/>
        <w:right w:val="none" w:sz="0" w:space="0" w:color="auto"/>
      </w:divBdr>
    </w:div>
    <w:div w:id="55473093">
      <w:bodyDiv w:val="1"/>
      <w:marLeft w:val="0"/>
      <w:marRight w:val="0"/>
      <w:marTop w:val="0"/>
      <w:marBottom w:val="0"/>
      <w:divBdr>
        <w:top w:val="none" w:sz="0" w:space="0" w:color="auto"/>
        <w:left w:val="none" w:sz="0" w:space="0" w:color="auto"/>
        <w:bottom w:val="none" w:sz="0" w:space="0" w:color="auto"/>
        <w:right w:val="none" w:sz="0" w:space="0" w:color="auto"/>
      </w:divBdr>
    </w:div>
    <w:div w:id="56562272">
      <w:bodyDiv w:val="1"/>
      <w:marLeft w:val="0"/>
      <w:marRight w:val="0"/>
      <w:marTop w:val="0"/>
      <w:marBottom w:val="0"/>
      <w:divBdr>
        <w:top w:val="none" w:sz="0" w:space="0" w:color="auto"/>
        <w:left w:val="none" w:sz="0" w:space="0" w:color="auto"/>
        <w:bottom w:val="none" w:sz="0" w:space="0" w:color="auto"/>
        <w:right w:val="none" w:sz="0" w:space="0" w:color="auto"/>
      </w:divBdr>
    </w:div>
    <w:div w:id="56587160">
      <w:bodyDiv w:val="1"/>
      <w:marLeft w:val="0"/>
      <w:marRight w:val="0"/>
      <w:marTop w:val="0"/>
      <w:marBottom w:val="0"/>
      <w:divBdr>
        <w:top w:val="none" w:sz="0" w:space="0" w:color="auto"/>
        <w:left w:val="none" w:sz="0" w:space="0" w:color="auto"/>
        <w:bottom w:val="none" w:sz="0" w:space="0" w:color="auto"/>
        <w:right w:val="none" w:sz="0" w:space="0" w:color="auto"/>
      </w:divBdr>
    </w:div>
    <w:div w:id="57289667">
      <w:bodyDiv w:val="1"/>
      <w:marLeft w:val="0"/>
      <w:marRight w:val="0"/>
      <w:marTop w:val="0"/>
      <w:marBottom w:val="0"/>
      <w:divBdr>
        <w:top w:val="none" w:sz="0" w:space="0" w:color="auto"/>
        <w:left w:val="none" w:sz="0" w:space="0" w:color="auto"/>
        <w:bottom w:val="none" w:sz="0" w:space="0" w:color="auto"/>
        <w:right w:val="none" w:sz="0" w:space="0" w:color="auto"/>
      </w:divBdr>
    </w:div>
    <w:div w:id="58016639">
      <w:bodyDiv w:val="1"/>
      <w:marLeft w:val="0"/>
      <w:marRight w:val="0"/>
      <w:marTop w:val="0"/>
      <w:marBottom w:val="0"/>
      <w:divBdr>
        <w:top w:val="none" w:sz="0" w:space="0" w:color="auto"/>
        <w:left w:val="none" w:sz="0" w:space="0" w:color="auto"/>
        <w:bottom w:val="none" w:sz="0" w:space="0" w:color="auto"/>
        <w:right w:val="none" w:sz="0" w:space="0" w:color="auto"/>
      </w:divBdr>
    </w:div>
    <w:div w:id="58139436">
      <w:bodyDiv w:val="1"/>
      <w:marLeft w:val="0"/>
      <w:marRight w:val="0"/>
      <w:marTop w:val="0"/>
      <w:marBottom w:val="0"/>
      <w:divBdr>
        <w:top w:val="none" w:sz="0" w:space="0" w:color="auto"/>
        <w:left w:val="none" w:sz="0" w:space="0" w:color="auto"/>
        <w:bottom w:val="none" w:sz="0" w:space="0" w:color="auto"/>
        <w:right w:val="none" w:sz="0" w:space="0" w:color="auto"/>
      </w:divBdr>
    </w:div>
    <w:div w:id="58217260">
      <w:bodyDiv w:val="1"/>
      <w:marLeft w:val="0"/>
      <w:marRight w:val="0"/>
      <w:marTop w:val="0"/>
      <w:marBottom w:val="0"/>
      <w:divBdr>
        <w:top w:val="none" w:sz="0" w:space="0" w:color="auto"/>
        <w:left w:val="none" w:sz="0" w:space="0" w:color="auto"/>
        <w:bottom w:val="none" w:sz="0" w:space="0" w:color="auto"/>
        <w:right w:val="none" w:sz="0" w:space="0" w:color="auto"/>
      </w:divBdr>
    </w:div>
    <w:div w:id="58335430">
      <w:bodyDiv w:val="1"/>
      <w:marLeft w:val="0"/>
      <w:marRight w:val="0"/>
      <w:marTop w:val="0"/>
      <w:marBottom w:val="0"/>
      <w:divBdr>
        <w:top w:val="none" w:sz="0" w:space="0" w:color="auto"/>
        <w:left w:val="none" w:sz="0" w:space="0" w:color="auto"/>
        <w:bottom w:val="none" w:sz="0" w:space="0" w:color="auto"/>
        <w:right w:val="none" w:sz="0" w:space="0" w:color="auto"/>
      </w:divBdr>
    </w:div>
    <w:div w:id="59984206">
      <w:bodyDiv w:val="1"/>
      <w:marLeft w:val="0"/>
      <w:marRight w:val="0"/>
      <w:marTop w:val="0"/>
      <w:marBottom w:val="0"/>
      <w:divBdr>
        <w:top w:val="none" w:sz="0" w:space="0" w:color="auto"/>
        <w:left w:val="none" w:sz="0" w:space="0" w:color="auto"/>
        <w:bottom w:val="none" w:sz="0" w:space="0" w:color="auto"/>
        <w:right w:val="none" w:sz="0" w:space="0" w:color="auto"/>
      </w:divBdr>
    </w:div>
    <w:div w:id="60519859">
      <w:bodyDiv w:val="1"/>
      <w:marLeft w:val="0"/>
      <w:marRight w:val="0"/>
      <w:marTop w:val="0"/>
      <w:marBottom w:val="0"/>
      <w:divBdr>
        <w:top w:val="none" w:sz="0" w:space="0" w:color="auto"/>
        <w:left w:val="none" w:sz="0" w:space="0" w:color="auto"/>
        <w:bottom w:val="none" w:sz="0" w:space="0" w:color="auto"/>
        <w:right w:val="none" w:sz="0" w:space="0" w:color="auto"/>
      </w:divBdr>
    </w:div>
    <w:div w:id="62068171">
      <w:bodyDiv w:val="1"/>
      <w:marLeft w:val="0"/>
      <w:marRight w:val="0"/>
      <w:marTop w:val="0"/>
      <w:marBottom w:val="0"/>
      <w:divBdr>
        <w:top w:val="none" w:sz="0" w:space="0" w:color="auto"/>
        <w:left w:val="none" w:sz="0" w:space="0" w:color="auto"/>
        <w:bottom w:val="none" w:sz="0" w:space="0" w:color="auto"/>
        <w:right w:val="none" w:sz="0" w:space="0" w:color="auto"/>
      </w:divBdr>
    </w:div>
    <w:div w:id="62145548">
      <w:bodyDiv w:val="1"/>
      <w:marLeft w:val="0"/>
      <w:marRight w:val="0"/>
      <w:marTop w:val="0"/>
      <w:marBottom w:val="0"/>
      <w:divBdr>
        <w:top w:val="none" w:sz="0" w:space="0" w:color="auto"/>
        <w:left w:val="none" w:sz="0" w:space="0" w:color="auto"/>
        <w:bottom w:val="none" w:sz="0" w:space="0" w:color="auto"/>
        <w:right w:val="none" w:sz="0" w:space="0" w:color="auto"/>
      </w:divBdr>
    </w:div>
    <w:div w:id="63333170">
      <w:bodyDiv w:val="1"/>
      <w:marLeft w:val="0"/>
      <w:marRight w:val="0"/>
      <w:marTop w:val="0"/>
      <w:marBottom w:val="0"/>
      <w:divBdr>
        <w:top w:val="none" w:sz="0" w:space="0" w:color="auto"/>
        <w:left w:val="none" w:sz="0" w:space="0" w:color="auto"/>
        <w:bottom w:val="none" w:sz="0" w:space="0" w:color="auto"/>
        <w:right w:val="none" w:sz="0" w:space="0" w:color="auto"/>
      </w:divBdr>
    </w:div>
    <w:div w:id="66074159">
      <w:bodyDiv w:val="1"/>
      <w:marLeft w:val="0"/>
      <w:marRight w:val="0"/>
      <w:marTop w:val="0"/>
      <w:marBottom w:val="0"/>
      <w:divBdr>
        <w:top w:val="none" w:sz="0" w:space="0" w:color="auto"/>
        <w:left w:val="none" w:sz="0" w:space="0" w:color="auto"/>
        <w:bottom w:val="none" w:sz="0" w:space="0" w:color="auto"/>
        <w:right w:val="none" w:sz="0" w:space="0" w:color="auto"/>
      </w:divBdr>
    </w:div>
    <w:div w:id="66152757">
      <w:bodyDiv w:val="1"/>
      <w:marLeft w:val="0"/>
      <w:marRight w:val="0"/>
      <w:marTop w:val="0"/>
      <w:marBottom w:val="0"/>
      <w:divBdr>
        <w:top w:val="none" w:sz="0" w:space="0" w:color="auto"/>
        <w:left w:val="none" w:sz="0" w:space="0" w:color="auto"/>
        <w:bottom w:val="none" w:sz="0" w:space="0" w:color="auto"/>
        <w:right w:val="none" w:sz="0" w:space="0" w:color="auto"/>
      </w:divBdr>
    </w:div>
    <w:div w:id="66155529">
      <w:bodyDiv w:val="1"/>
      <w:marLeft w:val="0"/>
      <w:marRight w:val="0"/>
      <w:marTop w:val="0"/>
      <w:marBottom w:val="0"/>
      <w:divBdr>
        <w:top w:val="none" w:sz="0" w:space="0" w:color="auto"/>
        <w:left w:val="none" w:sz="0" w:space="0" w:color="auto"/>
        <w:bottom w:val="none" w:sz="0" w:space="0" w:color="auto"/>
        <w:right w:val="none" w:sz="0" w:space="0" w:color="auto"/>
      </w:divBdr>
    </w:div>
    <w:div w:id="67459403">
      <w:bodyDiv w:val="1"/>
      <w:marLeft w:val="0"/>
      <w:marRight w:val="0"/>
      <w:marTop w:val="0"/>
      <w:marBottom w:val="0"/>
      <w:divBdr>
        <w:top w:val="none" w:sz="0" w:space="0" w:color="auto"/>
        <w:left w:val="none" w:sz="0" w:space="0" w:color="auto"/>
        <w:bottom w:val="none" w:sz="0" w:space="0" w:color="auto"/>
        <w:right w:val="none" w:sz="0" w:space="0" w:color="auto"/>
      </w:divBdr>
    </w:div>
    <w:div w:id="67465782">
      <w:bodyDiv w:val="1"/>
      <w:marLeft w:val="0"/>
      <w:marRight w:val="0"/>
      <w:marTop w:val="0"/>
      <w:marBottom w:val="0"/>
      <w:divBdr>
        <w:top w:val="none" w:sz="0" w:space="0" w:color="auto"/>
        <w:left w:val="none" w:sz="0" w:space="0" w:color="auto"/>
        <w:bottom w:val="none" w:sz="0" w:space="0" w:color="auto"/>
        <w:right w:val="none" w:sz="0" w:space="0" w:color="auto"/>
      </w:divBdr>
    </w:div>
    <w:div w:id="67730193">
      <w:bodyDiv w:val="1"/>
      <w:marLeft w:val="0"/>
      <w:marRight w:val="0"/>
      <w:marTop w:val="0"/>
      <w:marBottom w:val="0"/>
      <w:divBdr>
        <w:top w:val="none" w:sz="0" w:space="0" w:color="auto"/>
        <w:left w:val="none" w:sz="0" w:space="0" w:color="auto"/>
        <w:bottom w:val="none" w:sz="0" w:space="0" w:color="auto"/>
        <w:right w:val="none" w:sz="0" w:space="0" w:color="auto"/>
      </w:divBdr>
    </w:div>
    <w:div w:id="67850841">
      <w:bodyDiv w:val="1"/>
      <w:marLeft w:val="0"/>
      <w:marRight w:val="0"/>
      <w:marTop w:val="0"/>
      <w:marBottom w:val="0"/>
      <w:divBdr>
        <w:top w:val="none" w:sz="0" w:space="0" w:color="auto"/>
        <w:left w:val="none" w:sz="0" w:space="0" w:color="auto"/>
        <w:bottom w:val="none" w:sz="0" w:space="0" w:color="auto"/>
        <w:right w:val="none" w:sz="0" w:space="0" w:color="auto"/>
      </w:divBdr>
    </w:div>
    <w:div w:id="68309708">
      <w:bodyDiv w:val="1"/>
      <w:marLeft w:val="0"/>
      <w:marRight w:val="0"/>
      <w:marTop w:val="0"/>
      <w:marBottom w:val="0"/>
      <w:divBdr>
        <w:top w:val="none" w:sz="0" w:space="0" w:color="auto"/>
        <w:left w:val="none" w:sz="0" w:space="0" w:color="auto"/>
        <w:bottom w:val="none" w:sz="0" w:space="0" w:color="auto"/>
        <w:right w:val="none" w:sz="0" w:space="0" w:color="auto"/>
      </w:divBdr>
    </w:div>
    <w:div w:id="69012358">
      <w:bodyDiv w:val="1"/>
      <w:marLeft w:val="0"/>
      <w:marRight w:val="0"/>
      <w:marTop w:val="0"/>
      <w:marBottom w:val="0"/>
      <w:divBdr>
        <w:top w:val="none" w:sz="0" w:space="0" w:color="auto"/>
        <w:left w:val="none" w:sz="0" w:space="0" w:color="auto"/>
        <w:bottom w:val="none" w:sz="0" w:space="0" w:color="auto"/>
        <w:right w:val="none" w:sz="0" w:space="0" w:color="auto"/>
      </w:divBdr>
    </w:div>
    <w:div w:id="69739445">
      <w:bodyDiv w:val="1"/>
      <w:marLeft w:val="0"/>
      <w:marRight w:val="0"/>
      <w:marTop w:val="0"/>
      <w:marBottom w:val="0"/>
      <w:divBdr>
        <w:top w:val="none" w:sz="0" w:space="0" w:color="auto"/>
        <w:left w:val="none" w:sz="0" w:space="0" w:color="auto"/>
        <w:bottom w:val="none" w:sz="0" w:space="0" w:color="auto"/>
        <w:right w:val="none" w:sz="0" w:space="0" w:color="auto"/>
      </w:divBdr>
    </w:div>
    <w:div w:id="70471095">
      <w:bodyDiv w:val="1"/>
      <w:marLeft w:val="0"/>
      <w:marRight w:val="0"/>
      <w:marTop w:val="0"/>
      <w:marBottom w:val="0"/>
      <w:divBdr>
        <w:top w:val="none" w:sz="0" w:space="0" w:color="auto"/>
        <w:left w:val="none" w:sz="0" w:space="0" w:color="auto"/>
        <w:bottom w:val="none" w:sz="0" w:space="0" w:color="auto"/>
        <w:right w:val="none" w:sz="0" w:space="0" w:color="auto"/>
      </w:divBdr>
    </w:div>
    <w:div w:id="71049126">
      <w:bodyDiv w:val="1"/>
      <w:marLeft w:val="0"/>
      <w:marRight w:val="0"/>
      <w:marTop w:val="0"/>
      <w:marBottom w:val="0"/>
      <w:divBdr>
        <w:top w:val="none" w:sz="0" w:space="0" w:color="auto"/>
        <w:left w:val="none" w:sz="0" w:space="0" w:color="auto"/>
        <w:bottom w:val="none" w:sz="0" w:space="0" w:color="auto"/>
        <w:right w:val="none" w:sz="0" w:space="0" w:color="auto"/>
      </w:divBdr>
    </w:div>
    <w:div w:id="71322077">
      <w:bodyDiv w:val="1"/>
      <w:marLeft w:val="0"/>
      <w:marRight w:val="0"/>
      <w:marTop w:val="0"/>
      <w:marBottom w:val="0"/>
      <w:divBdr>
        <w:top w:val="none" w:sz="0" w:space="0" w:color="auto"/>
        <w:left w:val="none" w:sz="0" w:space="0" w:color="auto"/>
        <w:bottom w:val="none" w:sz="0" w:space="0" w:color="auto"/>
        <w:right w:val="none" w:sz="0" w:space="0" w:color="auto"/>
      </w:divBdr>
    </w:div>
    <w:div w:id="71709703">
      <w:bodyDiv w:val="1"/>
      <w:marLeft w:val="0"/>
      <w:marRight w:val="0"/>
      <w:marTop w:val="0"/>
      <w:marBottom w:val="0"/>
      <w:divBdr>
        <w:top w:val="none" w:sz="0" w:space="0" w:color="auto"/>
        <w:left w:val="none" w:sz="0" w:space="0" w:color="auto"/>
        <w:bottom w:val="none" w:sz="0" w:space="0" w:color="auto"/>
        <w:right w:val="none" w:sz="0" w:space="0" w:color="auto"/>
      </w:divBdr>
    </w:div>
    <w:div w:id="71781969">
      <w:bodyDiv w:val="1"/>
      <w:marLeft w:val="0"/>
      <w:marRight w:val="0"/>
      <w:marTop w:val="0"/>
      <w:marBottom w:val="0"/>
      <w:divBdr>
        <w:top w:val="none" w:sz="0" w:space="0" w:color="auto"/>
        <w:left w:val="none" w:sz="0" w:space="0" w:color="auto"/>
        <w:bottom w:val="none" w:sz="0" w:space="0" w:color="auto"/>
        <w:right w:val="none" w:sz="0" w:space="0" w:color="auto"/>
      </w:divBdr>
    </w:div>
    <w:div w:id="72044694">
      <w:bodyDiv w:val="1"/>
      <w:marLeft w:val="0"/>
      <w:marRight w:val="0"/>
      <w:marTop w:val="0"/>
      <w:marBottom w:val="0"/>
      <w:divBdr>
        <w:top w:val="none" w:sz="0" w:space="0" w:color="auto"/>
        <w:left w:val="none" w:sz="0" w:space="0" w:color="auto"/>
        <w:bottom w:val="none" w:sz="0" w:space="0" w:color="auto"/>
        <w:right w:val="none" w:sz="0" w:space="0" w:color="auto"/>
      </w:divBdr>
    </w:div>
    <w:div w:id="72089703">
      <w:bodyDiv w:val="1"/>
      <w:marLeft w:val="0"/>
      <w:marRight w:val="0"/>
      <w:marTop w:val="0"/>
      <w:marBottom w:val="0"/>
      <w:divBdr>
        <w:top w:val="none" w:sz="0" w:space="0" w:color="auto"/>
        <w:left w:val="none" w:sz="0" w:space="0" w:color="auto"/>
        <w:bottom w:val="none" w:sz="0" w:space="0" w:color="auto"/>
        <w:right w:val="none" w:sz="0" w:space="0" w:color="auto"/>
      </w:divBdr>
    </w:div>
    <w:div w:id="74665493">
      <w:bodyDiv w:val="1"/>
      <w:marLeft w:val="0"/>
      <w:marRight w:val="0"/>
      <w:marTop w:val="0"/>
      <w:marBottom w:val="0"/>
      <w:divBdr>
        <w:top w:val="none" w:sz="0" w:space="0" w:color="auto"/>
        <w:left w:val="none" w:sz="0" w:space="0" w:color="auto"/>
        <w:bottom w:val="none" w:sz="0" w:space="0" w:color="auto"/>
        <w:right w:val="none" w:sz="0" w:space="0" w:color="auto"/>
      </w:divBdr>
    </w:div>
    <w:div w:id="74983076">
      <w:bodyDiv w:val="1"/>
      <w:marLeft w:val="0"/>
      <w:marRight w:val="0"/>
      <w:marTop w:val="0"/>
      <w:marBottom w:val="0"/>
      <w:divBdr>
        <w:top w:val="none" w:sz="0" w:space="0" w:color="auto"/>
        <w:left w:val="none" w:sz="0" w:space="0" w:color="auto"/>
        <w:bottom w:val="none" w:sz="0" w:space="0" w:color="auto"/>
        <w:right w:val="none" w:sz="0" w:space="0" w:color="auto"/>
      </w:divBdr>
    </w:div>
    <w:div w:id="76246260">
      <w:bodyDiv w:val="1"/>
      <w:marLeft w:val="0"/>
      <w:marRight w:val="0"/>
      <w:marTop w:val="0"/>
      <w:marBottom w:val="0"/>
      <w:divBdr>
        <w:top w:val="none" w:sz="0" w:space="0" w:color="auto"/>
        <w:left w:val="none" w:sz="0" w:space="0" w:color="auto"/>
        <w:bottom w:val="none" w:sz="0" w:space="0" w:color="auto"/>
        <w:right w:val="none" w:sz="0" w:space="0" w:color="auto"/>
      </w:divBdr>
    </w:div>
    <w:div w:id="76556853">
      <w:bodyDiv w:val="1"/>
      <w:marLeft w:val="0"/>
      <w:marRight w:val="0"/>
      <w:marTop w:val="0"/>
      <w:marBottom w:val="0"/>
      <w:divBdr>
        <w:top w:val="none" w:sz="0" w:space="0" w:color="auto"/>
        <w:left w:val="none" w:sz="0" w:space="0" w:color="auto"/>
        <w:bottom w:val="none" w:sz="0" w:space="0" w:color="auto"/>
        <w:right w:val="none" w:sz="0" w:space="0" w:color="auto"/>
      </w:divBdr>
    </w:div>
    <w:div w:id="77757745">
      <w:bodyDiv w:val="1"/>
      <w:marLeft w:val="0"/>
      <w:marRight w:val="0"/>
      <w:marTop w:val="0"/>
      <w:marBottom w:val="0"/>
      <w:divBdr>
        <w:top w:val="none" w:sz="0" w:space="0" w:color="auto"/>
        <w:left w:val="none" w:sz="0" w:space="0" w:color="auto"/>
        <w:bottom w:val="none" w:sz="0" w:space="0" w:color="auto"/>
        <w:right w:val="none" w:sz="0" w:space="0" w:color="auto"/>
      </w:divBdr>
    </w:div>
    <w:div w:id="78061808">
      <w:bodyDiv w:val="1"/>
      <w:marLeft w:val="0"/>
      <w:marRight w:val="0"/>
      <w:marTop w:val="0"/>
      <w:marBottom w:val="0"/>
      <w:divBdr>
        <w:top w:val="none" w:sz="0" w:space="0" w:color="auto"/>
        <w:left w:val="none" w:sz="0" w:space="0" w:color="auto"/>
        <w:bottom w:val="none" w:sz="0" w:space="0" w:color="auto"/>
        <w:right w:val="none" w:sz="0" w:space="0" w:color="auto"/>
      </w:divBdr>
    </w:div>
    <w:div w:id="78064684">
      <w:bodyDiv w:val="1"/>
      <w:marLeft w:val="0"/>
      <w:marRight w:val="0"/>
      <w:marTop w:val="0"/>
      <w:marBottom w:val="0"/>
      <w:divBdr>
        <w:top w:val="none" w:sz="0" w:space="0" w:color="auto"/>
        <w:left w:val="none" w:sz="0" w:space="0" w:color="auto"/>
        <w:bottom w:val="none" w:sz="0" w:space="0" w:color="auto"/>
        <w:right w:val="none" w:sz="0" w:space="0" w:color="auto"/>
      </w:divBdr>
    </w:div>
    <w:div w:id="78134828">
      <w:bodyDiv w:val="1"/>
      <w:marLeft w:val="0"/>
      <w:marRight w:val="0"/>
      <w:marTop w:val="0"/>
      <w:marBottom w:val="0"/>
      <w:divBdr>
        <w:top w:val="none" w:sz="0" w:space="0" w:color="auto"/>
        <w:left w:val="none" w:sz="0" w:space="0" w:color="auto"/>
        <w:bottom w:val="none" w:sz="0" w:space="0" w:color="auto"/>
        <w:right w:val="none" w:sz="0" w:space="0" w:color="auto"/>
      </w:divBdr>
    </w:div>
    <w:div w:id="78212978">
      <w:bodyDiv w:val="1"/>
      <w:marLeft w:val="0"/>
      <w:marRight w:val="0"/>
      <w:marTop w:val="0"/>
      <w:marBottom w:val="0"/>
      <w:divBdr>
        <w:top w:val="none" w:sz="0" w:space="0" w:color="auto"/>
        <w:left w:val="none" w:sz="0" w:space="0" w:color="auto"/>
        <w:bottom w:val="none" w:sz="0" w:space="0" w:color="auto"/>
        <w:right w:val="none" w:sz="0" w:space="0" w:color="auto"/>
      </w:divBdr>
    </w:div>
    <w:div w:id="78790467">
      <w:bodyDiv w:val="1"/>
      <w:marLeft w:val="0"/>
      <w:marRight w:val="0"/>
      <w:marTop w:val="0"/>
      <w:marBottom w:val="0"/>
      <w:divBdr>
        <w:top w:val="none" w:sz="0" w:space="0" w:color="auto"/>
        <w:left w:val="none" w:sz="0" w:space="0" w:color="auto"/>
        <w:bottom w:val="none" w:sz="0" w:space="0" w:color="auto"/>
        <w:right w:val="none" w:sz="0" w:space="0" w:color="auto"/>
      </w:divBdr>
    </w:div>
    <w:div w:id="78992223">
      <w:bodyDiv w:val="1"/>
      <w:marLeft w:val="0"/>
      <w:marRight w:val="0"/>
      <w:marTop w:val="0"/>
      <w:marBottom w:val="0"/>
      <w:divBdr>
        <w:top w:val="none" w:sz="0" w:space="0" w:color="auto"/>
        <w:left w:val="none" w:sz="0" w:space="0" w:color="auto"/>
        <w:bottom w:val="none" w:sz="0" w:space="0" w:color="auto"/>
        <w:right w:val="none" w:sz="0" w:space="0" w:color="auto"/>
      </w:divBdr>
    </w:div>
    <w:div w:id="81532126">
      <w:bodyDiv w:val="1"/>
      <w:marLeft w:val="0"/>
      <w:marRight w:val="0"/>
      <w:marTop w:val="0"/>
      <w:marBottom w:val="0"/>
      <w:divBdr>
        <w:top w:val="none" w:sz="0" w:space="0" w:color="auto"/>
        <w:left w:val="none" w:sz="0" w:space="0" w:color="auto"/>
        <w:bottom w:val="none" w:sz="0" w:space="0" w:color="auto"/>
        <w:right w:val="none" w:sz="0" w:space="0" w:color="auto"/>
      </w:divBdr>
    </w:div>
    <w:div w:id="81532873">
      <w:bodyDiv w:val="1"/>
      <w:marLeft w:val="0"/>
      <w:marRight w:val="0"/>
      <w:marTop w:val="0"/>
      <w:marBottom w:val="0"/>
      <w:divBdr>
        <w:top w:val="none" w:sz="0" w:space="0" w:color="auto"/>
        <w:left w:val="none" w:sz="0" w:space="0" w:color="auto"/>
        <w:bottom w:val="none" w:sz="0" w:space="0" w:color="auto"/>
        <w:right w:val="none" w:sz="0" w:space="0" w:color="auto"/>
      </w:divBdr>
    </w:div>
    <w:div w:id="81537827">
      <w:bodyDiv w:val="1"/>
      <w:marLeft w:val="0"/>
      <w:marRight w:val="0"/>
      <w:marTop w:val="0"/>
      <w:marBottom w:val="0"/>
      <w:divBdr>
        <w:top w:val="none" w:sz="0" w:space="0" w:color="auto"/>
        <w:left w:val="none" w:sz="0" w:space="0" w:color="auto"/>
        <w:bottom w:val="none" w:sz="0" w:space="0" w:color="auto"/>
        <w:right w:val="none" w:sz="0" w:space="0" w:color="auto"/>
      </w:divBdr>
    </w:div>
    <w:div w:id="83261948">
      <w:bodyDiv w:val="1"/>
      <w:marLeft w:val="0"/>
      <w:marRight w:val="0"/>
      <w:marTop w:val="0"/>
      <w:marBottom w:val="0"/>
      <w:divBdr>
        <w:top w:val="none" w:sz="0" w:space="0" w:color="auto"/>
        <w:left w:val="none" w:sz="0" w:space="0" w:color="auto"/>
        <w:bottom w:val="none" w:sz="0" w:space="0" w:color="auto"/>
        <w:right w:val="none" w:sz="0" w:space="0" w:color="auto"/>
      </w:divBdr>
    </w:div>
    <w:div w:id="84346580">
      <w:bodyDiv w:val="1"/>
      <w:marLeft w:val="0"/>
      <w:marRight w:val="0"/>
      <w:marTop w:val="0"/>
      <w:marBottom w:val="0"/>
      <w:divBdr>
        <w:top w:val="none" w:sz="0" w:space="0" w:color="auto"/>
        <w:left w:val="none" w:sz="0" w:space="0" w:color="auto"/>
        <w:bottom w:val="none" w:sz="0" w:space="0" w:color="auto"/>
        <w:right w:val="none" w:sz="0" w:space="0" w:color="auto"/>
      </w:divBdr>
    </w:div>
    <w:div w:id="85083611">
      <w:bodyDiv w:val="1"/>
      <w:marLeft w:val="0"/>
      <w:marRight w:val="0"/>
      <w:marTop w:val="0"/>
      <w:marBottom w:val="0"/>
      <w:divBdr>
        <w:top w:val="none" w:sz="0" w:space="0" w:color="auto"/>
        <w:left w:val="none" w:sz="0" w:space="0" w:color="auto"/>
        <w:bottom w:val="none" w:sz="0" w:space="0" w:color="auto"/>
        <w:right w:val="none" w:sz="0" w:space="0" w:color="auto"/>
      </w:divBdr>
    </w:div>
    <w:div w:id="86390611">
      <w:bodyDiv w:val="1"/>
      <w:marLeft w:val="0"/>
      <w:marRight w:val="0"/>
      <w:marTop w:val="0"/>
      <w:marBottom w:val="0"/>
      <w:divBdr>
        <w:top w:val="none" w:sz="0" w:space="0" w:color="auto"/>
        <w:left w:val="none" w:sz="0" w:space="0" w:color="auto"/>
        <w:bottom w:val="none" w:sz="0" w:space="0" w:color="auto"/>
        <w:right w:val="none" w:sz="0" w:space="0" w:color="auto"/>
      </w:divBdr>
    </w:div>
    <w:div w:id="87040263">
      <w:bodyDiv w:val="1"/>
      <w:marLeft w:val="0"/>
      <w:marRight w:val="0"/>
      <w:marTop w:val="0"/>
      <w:marBottom w:val="0"/>
      <w:divBdr>
        <w:top w:val="none" w:sz="0" w:space="0" w:color="auto"/>
        <w:left w:val="none" w:sz="0" w:space="0" w:color="auto"/>
        <w:bottom w:val="none" w:sz="0" w:space="0" w:color="auto"/>
        <w:right w:val="none" w:sz="0" w:space="0" w:color="auto"/>
      </w:divBdr>
    </w:div>
    <w:div w:id="88433658">
      <w:bodyDiv w:val="1"/>
      <w:marLeft w:val="0"/>
      <w:marRight w:val="0"/>
      <w:marTop w:val="0"/>
      <w:marBottom w:val="0"/>
      <w:divBdr>
        <w:top w:val="none" w:sz="0" w:space="0" w:color="auto"/>
        <w:left w:val="none" w:sz="0" w:space="0" w:color="auto"/>
        <w:bottom w:val="none" w:sz="0" w:space="0" w:color="auto"/>
        <w:right w:val="none" w:sz="0" w:space="0" w:color="auto"/>
      </w:divBdr>
    </w:div>
    <w:div w:id="90396033">
      <w:bodyDiv w:val="1"/>
      <w:marLeft w:val="0"/>
      <w:marRight w:val="0"/>
      <w:marTop w:val="0"/>
      <w:marBottom w:val="0"/>
      <w:divBdr>
        <w:top w:val="none" w:sz="0" w:space="0" w:color="auto"/>
        <w:left w:val="none" w:sz="0" w:space="0" w:color="auto"/>
        <w:bottom w:val="none" w:sz="0" w:space="0" w:color="auto"/>
        <w:right w:val="none" w:sz="0" w:space="0" w:color="auto"/>
      </w:divBdr>
    </w:div>
    <w:div w:id="90587431">
      <w:bodyDiv w:val="1"/>
      <w:marLeft w:val="0"/>
      <w:marRight w:val="0"/>
      <w:marTop w:val="0"/>
      <w:marBottom w:val="0"/>
      <w:divBdr>
        <w:top w:val="none" w:sz="0" w:space="0" w:color="auto"/>
        <w:left w:val="none" w:sz="0" w:space="0" w:color="auto"/>
        <w:bottom w:val="none" w:sz="0" w:space="0" w:color="auto"/>
        <w:right w:val="none" w:sz="0" w:space="0" w:color="auto"/>
      </w:divBdr>
    </w:div>
    <w:div w:id="90902430">
      <w:bodyDiv w:val="1"/>
      <w:marLeft w:val="0"/>
      <w:marRight w:val="0"/>
      <w:marTop w:val="0"/>
      <w:marBottom w:val="0"/>
      <w:divBdr>
        <w:top w:val="none" w:sz="0" w:space="0" w:color="auto"/>
        <w:left w:val="none" w:sz="0" w:space="0" w:color="auto"/>
        <w:bottom w:val="none" w:sz="0" w:space="0" w:color="auto"/>
        <w:right w:val="none" w:sz="0" w:space="0" w:color="auto"/>
      </w:divBdr>
    </w:div>
    <w:div w:id="91754337">
      <w:bodyDiv w:val="1"/>
      <w:marLeft w:val="0"/>
      <w:marRight w:val="0"/>
      <w:marTop w:val="0"/>
      <w:marBottom w:val="0"/>
      <w:divBdr>
        <w:top w:val="none" w:sz="0" w:space="0" w:color="auto"/>
        <w:left w:val="none" w:sz="0" w:space="0" w:color="auto"/>
        <w:bottom w:val="none" w:sz="0" w:space="0" w:color="auto"/>
        <w:right w:val="none" w:sz="0" w:space="0" w:color="auto"/>
      </w:divBdr>
    </w:div>
    <w:div w:id="91974687">
      <w:bodyDiv w:val="1"/>
      <w:marLeft w:val="0"/>
      <w:marRight w:val="0"/>
      <w:marTop w:val="0"/>
      <w:marBottom w:val="0"/>
      <w:divBdr>
        <w:top w:val="none" w:sz="0" w:space="0" w:color="auto"/>
        <w:left w:val="none" w:sz="0" w:space="0" w:color="auto"/>
        <w:bottom w:val="none" w:sz="0" w:space="0" w:color="auto"/>
        <w:right w:val="none" w:sz="0" w:space="0" w:color="auto"/>
      </w:divBdr>
    </w:div>
    <w:div w:id="92938776">
      <w:bodyDiv w:val="1"/>
      <w:marLeft w:val="0"/>
      <w:marRight w:val="0"/>
      <w:marTop w:val="0"/>
      <w:marBottom w:val="0"/>
      <w:divBdr>
        <w:top w:val="none" w:sz="0" w:space="0" w:color="auto"/>
        <w:left w:val="none" w:sz="0" w:space="0" w:color="auto"/>
        <w:bottom w:val="none" w:sz="0" w:space="0" w:color="auto"/>
        <w:right w:val="none" w:sz="0" w:space="0" w:color="auto"/>
      </w:divBdr>
    </w:div>
    <w:div w:id="93063741">
      <w:bodyDiv w:val="1"/>
      <w:marLeft w:val="0"/>
      <w:marRight w:val="0"/>
      <w:marTop w:val="0"/>
      <w:marBottom w:val="0"/>
      <w:divBdr>
        <w:top w:val="none" w:sz="0" w:space="0" w:color="auto"/>
        <w:left w:val="none" w:sz="0" w:space="0" w:color="auto"/>
        <w:bottom w:val="none" w:sz="0" w:space="0" w:color="auto"/>
        <w:right w:val="none" w:sz="0" w:space="0" w:color="auto"/>
      </w:divBdr>
    </w:div>
    <w:div w:id="93405829">
      <w:bodyDiv w:val="1"/>
      <w:marLeft w:val="0"/>
      <w:marRight w:val="0"/>
      <w:marTop w:val="0"/>
      <w:marBottom w:val="0"/>
      <w:divBdr>
        <w:top w:val="none" w:sz="0" w:space="0" w:color="auto"/>
        <w:left w:val="none" w:sz="0" w:space="0" w:color="auto"/>
        <w:bottom w:val="none" w:sz="0" w:space="0" w:color="auto"/>
        <w:right w:val="none" w:sz="0" w:space="0" w:color="auto"/>
      </w:divBdr>
    </w:div>
    <w:div w:id="94135210">
      <w:bodyDiv w:val="1"/>
      <w:marLeft w:val="0"/>
      <w:marRight w:val="0"/>
      <w:marTop w:val="0"/>
      <w:marBottom w:val="0"/>
      <w:divBdr>
        <w:top w:val="none" w:sz="0" w:space="0" w:color="auto"/>
        <w:left w:val="none" w:sz="0" w:space="0" w:color="auto"/>
        <w:bottom w:val="none" w:sz="0" w:space="0" w:color="auto"/>
        <w:right w:val="none" w:sz="0" w:space="0" w:color="auto"/>
      </w:divBdr>
    </w:div>
    <w:div w:id="94448233">
      <w:bodyDiv w:val="1"/>
      <w:marLeft w:val="0"/>
      <w:marRight w:val="0"/>
      <w:marTop w:val="0"/>
      <w:marBottom w:val="0"/>
      <w:divBdr>
        <w:top w:val="none" w:sz="0" w:space="0" w:color="auto"/>
        <w:left w:val="none" w:sz="0" w:space="0" w:color="auto"/>
        <w:bottom w:val="none" w:sz="0" w:space="0" w:color="auto"/>
        <w:right w:val="none" w:sz="0" w:space="0" w:color="auto"/>
      </w:divBdr>
    </w:div>
    <w:div w:id="94710025">
      <w:bodyDiv w:val="1"/>
      <w:marLeft w:val="0"/>
      <w:marRight w:val="0"/>
      <w:marTop w:val="0"/>
      <w:marBottom w:val="0"/>
      <w:divBdr>
        <w:top w:val="none" w:sz="0" w:space="0" w:color="auto"/>
        <w:left w:val="none" w:sz="0" w:space="0" w:color="auto"/>
        <w:bottom w:val="none" w:sz="0" w:space="0" w:color="auto"/>
        <w:right w:val="none" w:sz="0" w:space="0" w:color="auto"/>
      </w:divBdr>
    </w:div>
    <w:div w:id="96683386">
      <w:bodyDiv w:val="1"/>
      <w:marLeft w:val="0"/>
      <w:marRight w:val="0"/>
      <w:marTop w:val="0"/>
      <w:marBottom w:val="0"/>
      <w:divBdr>
        <w:top w:val="none" w:sz="0" w:space="0" w:color="auto"/>
        <w:left w:val="none" w:sz="0" w:space="0" w:color="auto"/>
        <w:bottom w:val="none" w:sz="0" w:space="0" w:color="auto"/>
        <w:right w:val="none" w:sz="0" w:space="0" w:color="auto"/>
      </w:divBdr>
    </w:div>
    <w:div w:id="97484266">
      <w:bodyDiv w:val="1"/>
      <w:marLeft w:val="0"/>
      <w:marRight w:val="0"/>
      <w:marTop w:val="0"/>
      <w:marBottom w:val="0"/>
      <w:divBdr>
        <w:top w:val="none" w:sz="0" w:space="0" w:color="auto"/>
        <w:left w:val="none" w:sz="0" w:space="0" w:color="auto"/>
        <w:bottom w:val="none" w:sz="0" w:space="0" w:color="auto"/>
        <w:right w:val="none" w:sz="0" w:space="0" w:color="auto"/>
      </w:divBdr>
    </w:div>
    <w:div w:id="97987739">
      <w:bodyDiv w:val="1"/>
      <w:marLeft w:val="0"/>
      <w:marRight w:val="0"/>
      <w:marTop w:val="0"/>
      <w:marBottom w:val="0"/>
      <w:divBdr>
        <w:top w:val="none" w:sz="0" w:space="0" w:color="auto"/>
        <w:left w:val="none" w:sz="0" w:space="0" w:color="auto"/>
        <w:bottom w:val="none" w:sz="0" w:space="0" w:color="auto"/>
        <w:right w:val="none" w:sz="0" w:space="0" w:color="auto"/>
      </w:divBdr>
    </w:div>
    <w:div w:id="98651025">
      <w:bodyDiv w:val="1"/>
      <w:marLeft w:val="0"/>
      <w:marRight w:val="0"/>
      <w:marTop w:val="0"/>
      <w:marBottom w:val="0"/>
      <w:divBdr>
        <w:top w:val="none" w:sz="0" w:space="0" w:color="auto"/>
        <w:left w:val="none" w:sz="0" w:space="0" w:color="auto"/>
        <w:bottom w:val="none" w:sz="0" w:space="0" w:color="auto"/>
        <w:right w:val="none" w:sz="0" w:space="0" w:color="auto"/>
      </w:divBdr>
    </w:div>
    <w:div w:id="99380105">
      <w:bodyDiv w:val="1"/>
      <w:marLeft w:val="0"/>
      <w:marRight w:val="0"/>
      <w:marTop w:val="0"/>
      <w:marBottom w:val="0"/>
      <w:divBdr>
        <w:top w:val="none" w:sz="0" w:space="0" w:color="auto"/>
        <w:left w:val="none" w:sz="0" w:space="0" w:color="auto"/>
        <w:bottom w:val="none" w:sz="0" w:space="0" w:color="auto"/>
        <w:right w:val="none" w:sz="0" w:space="0" w:color="auto"/>
      </w:divBdr>
    </w:div>
    <w:div w:id="100079508">
      <w:bodyDiv w:val="1"/>
      <w:marLeft w:val="0"/>
      <w:marRight w:val="0"/>
      <w:marTop w:val="0"/>
      <w:marBottom w:val="0"/>
      <w:divBdr>
        <w:top w:val="none" w:sz="0" w:space="0" w:color="auto"/>
        <w:left w:val="none" w:sz="0" w:space="0" w:color="auto"/>
        <w:bottom w:val="none" w:sz="0" w:space="0" w:color="auto"/>
        <w:right w:val="none" w:sz="0" w:space="0" w:color="auto"/>
      </w:divBdr>
    </w:div>
    <w:div w:id="100541371">
      <w:bodyDiv w:val="1"/>
      <w:marLeft w:val="0"/>
      <w:marRight w:val="0"/>
      <w:marTop w:val="0"/>
      <w:marBottom w:val="0"/>
      <w:divBdr>
        <w:top w:val="none" w:sz="0" w:space="0" w:color="auto"/>
        <w:left w:val="none" w:sz="0" w:space="0" w:color="auto"/>
        <w:bottom w:val="none" w:sz="0" w:space="0" w:color="auto"/>
        <w:right w:val="none" w:sz="0" w:space="0" w:color="auto"/>
      </w:divBdr>
    </w:div>
    <w:div w:id="100953957">
      <w:bodyDiv w:val="1"/>
      <w:marLeft w:val="0"/>
      <w:marRight w:val="0"/>
      <w:marTop w:val="0"/>
      <w:marBottom w:val="0"/>
      <w:divBdr>
        <w:top w:val="none" w:sz="0" w:space="0" w:color="auto"/>
        <w:left w:val="none" w:sz="0" w:space="0" w:color="auto"/>
        <w:bottom w:val="none" w:sz="0" w:space="0" w:color="auto"/>
        <w:right w:val="none" w:sz="0" w:space="0" w:color="auto"/>
      </w:divBdr>
    </w:div>
    <w:div w:id="101270872">
      <w:bodyDiv w:val="1"/>
      <w:marLeft w:val="0"/>
      <w:marRight w:val="0"/>
      <w:marTop w:val="0"/>
      <w:marBottom w:val="0"/>
      <w:divBdr>
        <w:top w:val="none" w:sz="0" w:space="0" w:color="auto"/>
        <w:left w:val="none" w:sz="0" w:space="0" w:color="auto"/>
        <w:bottom w:val="none" w:sz="0" w:space="0" w:color="auto"/>
        <w:right w:val="none" w:sz="0" w:space="0" w:color="auto"/>
      </w:divBdr>
      <w:divsChild>
        <w:div w:id="1863787355">
          <w:marLeft w:val="360"/>
          <w:marRight w:val="0"/>
          <w:marTop w:val="200"/>
          <w:marBottom w:val="0"/>
          <w:divBdr>
            <w:top w:val="none" w:sz="0" w:space="0" w:color="auto"/>
            <w:left w:val="none" w:sz="0" w:space="0" w:color="auto"/>
            <w:bottom w:val="none" w:sz="0" w:space="0" w:color="auto"/>
            <w:right w:val="none" w:sz="0" w:space="0" w:color="auto"/>
          </w:divBdr>
        </w:div>
        <w:div w:id="533613241">
          <w:marLeft w:val="360"/>
          <w:marRight w:val="0"/>
          <w:marTop w:val="200"/>
          <w:marBottom w:val="0"/>
          <w:divBdr>
            <w:top w:val="none" w:sz="0" w:space="0" w:color="auto"/>
            <w:left w:val="none" w:sz="0" w:space="0" w:color="auto"/>
            <w:bottom w:val="none" w:sz="0" w:space="0" w:color="auto"/>
            <w:right w:val="none" w:sz="0" w:space="0" w:color="auto"/>
          </w:divBdr>
        </w:div>
        <w:div w:id="498429283">
          <w:marLeft w:val="360"/>
          <w:marRight w:val="0"/>
          <w:marTop w:val="200"/>
          <w:marBottom w:val="0"/>
          <w:divBdr>
            <w:top w:val="none" w:sz="0" w:space="0" w:color="auto"/>
            <w:left w:val="none" w:sz="0" w:space="0" w:color="auto"/>
            <w:bottom w:val="none" w:sz="0" w:space="0" w:color="auto"/>
            <w:right w:val="none" w:sz="0" w:space="0" w:color="auto"/>
          </w:divBdr>
        </w:div>
        <w:div w:id="1676226637">
          <w:marLeft w:val="360"/>
          <w:marRight w:val="0"/>
          <w:marTop w:val="200"/>
          <w:marBottom w:val="0"/>
          <w:divBdr>
            <w:top w:val="none" w:sz="0" w:space="0" w:color="auto"/>
            <w:left w:val="none" w:sz="0" w:space="0" w:color="auto"/>
            <w:bottom w:val="none" w:sz="0" w:space="0" w:color="auto"/>
            <w:right w:val="none" w:sz="0" w:space="0" w:color="auto"/>
          </w:divBdr>
        </w:div>
      </w:divsChild>
    </w:div>
    <w:div w:id="101995077">
      <w:bodyDiv w:val="1"/>
      <w:marLeft w:val="0"/>
      <w:marRight w:val="0"/>
      <w:marTop w:val="0"/>
      <w:marBottom w:val="0"/>
      <w:divBdr>
        <w:top w:val="none" w:sz="0" w:space="0" w:color="auto"/>
        <w:left w:val="none" w:sz="0" w:space="0" w:color="auto"/>
        <w:bottom w:val="none" w:sz="0" w:space="0" w:color="auto"/>
        <w:right w:val="none" w:sz="0" w:space="0" w:color="auto"/>
      </w:divBdr>
    </w:div>
    <w:div w:id="101997843">
      <w:bodyDiv w:val="1"/>
      <w:marLeft w:val="0"/>
      <w:marRight w:val="0"/>
      <w:marTop w:val="0"/>
      <w:marBottom w:val="0"/>
      <w:divBdr>
        <w:top w:val="none" w:sz="0" w:space="0" w:color="auto"/>
        <w:left w:val="none" w:sz="0" w:space="0" w:color="auto"/>
        <w:bottom w:val="none" w:sz="0" w:space="0" w:color="auto"/>
        <w:right w:val="none" w:sz="0" w:space="0" w:color="auto"/>
      </w:divBdr>
    </w:div>
    <w:div w:id="103162211">
      <w:bodyDiv w:val="1"/>
      <w:marLeft w:val="0"/>
      <w:marRight w:val="0"/>
      <w:marTop w:val="0"/>
      <w:marBottom w:val="0"/>
      <w:divBdr>
        <w:top w:val="none" w:sz="0" w:space="0" w:color="auto"/>
        <w:left w:val="none" w:sz="0" w:space="0" w:color="auto"/>
        <w:bottom w:val="none" w:sz="0" w:space="0" w:color="auto"/>
        <w:right w:val="none" w:sz="0" w:space="0" w:color="auto"/>
      </w:divBdr>
    </w:div>
    <w:div w:id="103354909">
      <w:bodyDiv w:val="1"/>
      <w:marLeft w:val="0"/>
      <w:marRight w:val="0"/>
      <w:marTop w:val="0"/>
      <w:marBottom w:val="0"/>
      <w:divBdr>
        <w:top w:val="none" w:sz="0" w:space="0" w:color="auto"/>
        <w:left w:val="none" w:sz="0" w:space="0" w:color="auto"/>
        <w:bottom w:val="none" w:sz="0" w:space="0" w:color="auto"/>
        <w:right w:val="none" w:sz="0" w:space="0" w:color="auto"/>
      </w:divBdr>
    </w:div>
    <w:div w:id="103500123">
      <w:bodyDiv w:val="1"/>
      <w:marLeft w:val="0"/>
      <w:marRight w:val="0"/>
      <w:marTop w:val="0"/>
      <w:marBottom w:val="0"/>
      <w:divBdr>
        <w:top w:val="none" w:sz="0" w:space="0" w:color="auto"/>
        <w:left w:val="none" w:sz="0" w:space="0" w:color="auto"/>
        <w:bottom w:val="none" w:sz="0" w:space="0" w:color="auto"/>
        <w:right w:val="none" w:sz="0" w:space="0" w:color="auto"/>
      </w:divBdr>
    </w:div>
    <w:div w:id="104158321">
      <w:bodyDiv w:val="1"/>
      <w:marLeft w:val="0"/>
      <w:marRight w:val="0"/>
      <w:marTop w:val="0"/>
      <w:marBottom w:val="0"/>
      <w:divBdr>
        <w:top w:val="none" w:sz="0" w:space="0" w:color="auto"/>
        <w:left w:val="none" w:sz="0" w:space="0" w:color="auto"/>
        <w:bottom w:val="none" w:sz="0" w:space="0" w:color="auto"/>
        <w:right w:val="none" w:sz="0" w:space="0" w:color="auto"/>
      </w:divBdr>
    </w:div>
    <w:div w:id="104348625">
      <w:bodyDiv w:val="1"/>
      <w:marLeft w:val="0"/>
      <w:marRight w:val="0"/>
      <w:marTop w:val="0"/>
      <w:marBottom w:val="0"/>
      <w:divBdr>
        <w:top w:val="none" w:sz="0" w:space="0" w:color="auto"/>
        <w:left w:val="none" w:sz="0" w:space="0" w:color="auto"/>
        <w:bottom w:val="none" w:sz="0" w:space="0" w:color="auto"/>
        <w:right w:val="none" w:sz="0" w:space="0" w:color="auto"/>
      </w:divBdr>
    </w:div>
    <w:div w:id="106050830">
      <w:bodyDiv w:val="1"/>
      <w:marLeft w:val="0"/>
      <w:marRight w:val="0"/>
      <w:marTop w:val="0"/>
      <w:marBottom w:val="0"/>
      <w:divBdr>
        <w:top w:val="none" w:sz="0" w:space="0" w:color="auto"/>
        <w:left w:val="none" w:sz="0" w:space="0" w:color="auto"/>
        <w:bottom w:val="none" w:sz="0" w:space="0" w:color="auto"/>
        <w:right w:val="none" w:sz="0" w:space="0" w:color="auto"/>
      </w:divBdr>
    </w:div>
    <w:div w:id="106389884">
      <w:bodyDiv w:val="1"/>
      <w:marLeft w:val="0"/>
      <w:marRight w:val="0"/>
      <w:marTop w:val="0"/>
      <w:marBottom w:val="0"/>
      <w:divBdr>
        <w:top w:val="none" w:sz="0" w:space="0" w:color="auto"/>
        <w:left w:val="none" w:sz="0" w:space="0" w:color="auto"/>
        <w:bottom w:val="none" w:sz="0" w:space="0" w:color="auto"/>
        <w:right w:val="none" w:sz="0" w:space="0" w:color="auto"/>
      </w:divBdr>
    </w:div>
    <w:div w:id="106396344">
      <w:bodyDiv w:val="1"/>
      <w:marLeft w:val="0"/>
      <w:marRight w:val="0"/>
      <w:marTop w:val="0"/>
      <w:marBottom w:val="0"/>
      <w:divBdr>
        <w:top w:val="none" w:sz="0" w:space="0" w:color="auto"/>
        <w:left w:val="none" w:sz="0" w:space="0" w:color="auto"/>
        <w:bottom w:val="none" w:sz="0" w:space="0" w:color="auto"/>
        <w:right w:val="none" w:sz="0" w:space="0" w:color="auto"/>
      </w:divBdr>
    </w:div>
    <w:div w:id="106854997">
      <w:bodyDiv w:val="1"/>
      <w:marLeft w:val="0"/>
      <w:marRight w:val="0"/>
      <w:marTop w:val="0"/>
      <w:marBottom w:val="0"/>
      <w:divBdr>
        <w:top w:val="none" w:sz="0" w:space="0" w:color="auto"/>
        <w:left w:val="none" w:sz="0" w:space="0" w:color="auto"/>
        <w:bottom w:val="none" w:sz="0" w:space="0" w:color="auto"/>
        <w:right w:val="none" w:sz="0" w:space="0" w:color="auto"/>
      </w:divBdr>
    </w:div>
    <w:div w:id="108088788">
      <w:bodyDiv w:val="1"/>
      <w:marLeft w:val="0"/>
      <w:marRight w:val="0"/>
      <w:marTop w:val="0"/>
      <w:marBottom w:val="0"/>
      <w:divBdr>
        <w:top w:val="none" w:sz="0" w:space="0" w:color="auto"/>
        <w:left w:val="none" w:sz="0" w:space="0" w:color="auto"/>
        <w:bottom w:val="none" w:sz="0" w:space="0" w:color="auto"/>
        <w:right w:val="none" w:sz="0" w:space="0" w:color="auto"/>
      </w:divBdr>
    </w:div>
    <w:div w:id="109865159">
      <w:bodyDiv w:val="1"/>
      <w:marLeft w:val="0"/>
      <w:marRight w:val="0"/>
      <w:marTop w:val="0"/>
      <w:marBottom w:val="0"/>
      <w:divBdr>
        <w:top w:val="none" w:sz="0" w:space="0" w:color="auto"/>
        <w:left w:val="none" w:sz="0" w:space="0" w:color="auto"/>
        <w:bottom w:val="none" w:sz="0" w:space="0" w:color="auto"/>
        <w:right w:val="none" w:sz="0" w:space="0" w:color="auto"/>
      </w:divBdr>
    </w:div>
    <w:div w:id="111442603">
      <w:bodyDiv w:val="1"/>
      <w:marLeft w:val="0"/>
      <w:marRight w:val="0"/>
      <w:marTop w:val="0"/>
      <w:marBottom w:val="0"/>
      <w:divBdr>
        <w:top w:val="none" w:sz="0" w:space="0" w:color="auto"/>
        <w:left w:val="none" w:sz="0" w:space="0" w:color="auto"/>
        <w:bottom w:val="none" w:sz="0" w:space="0" w:color="auto"/>
        <w:right w:val="none" w:sz="0" w:space="0" w:color="auto"/>
      </w:divBdr>
    </w:div>
    <w:div w:id="111556391">
      <w:bodyDiv w:val="1"/>
      <w:marLeft w:val="0"/>
      <w:marRight w:val="0"/>
      <w:marTop w:val="0"/>
      <w:marBottom w:val="0"/>
      <w:divBdr>
        <w:top w:val="none" w:sz="0" w:space="0" w:color="auto"/>
        <w:left w:val="none" w:sz="0" w:space="0" w:color="auto"/>
        <w:bottom w:val="none" w:sz="0" w:space="0" w:color="auto"/>
        <w:right w:val="none" w:sz="0" w:space="0" w:color="auto"/>
      </w:divBdr>
    </w:div>
    <w:div w:id="112025036">
      <w:bodyDiv w:val="1"/>
      <w:marLeft w:val="0"/>
      <w:marRight w:val="0"/>
      <w:marTop w:val="0"/>
      <w:marBottom w:val="0"/>
      <w:divBdr>
        <w:top w:val="none" w:sz="0" w:space="0" w:color="auto"/>
        <w:left w:val="none" w:sz="0" w:space="0" w:color="auto"/>
        <w:bottom w:val="none" w:sz="0" w:space="0" w:color="auto"/>
        <w:right w:val="none" w:sz="0" w:space="0" w:color="auto"/>
      </w:divBdr>
    </w:div>
    <w:div w:id="112097847">
      <w:bodyDiv w:val="1"/>
      <w:marLeft w:val="0"/>
      <w:marRight w:val="0"/>
      <w:marTop w:val="0"/>
      <w:marBottom w:val="0"/>
      <w:divBdr>
        <w:top w:val="none" w:sz="0" w:space="0" w:color="auto"/>
        <w:left w:val="none" w:sz="0" w:space="0" w:color="auto"/>
        <w:bottom w:val="none" w:sz="0" w:space="0" w:color="auto"/>
        <w:right w:val="none" w:sz="0" w:space="0" w:color="auto"/>
      </w:divBdr>
    </w:div>
    <w:div w:id="113528624">
      <w:bodyDiv w:val="1"/>
      <w:marLeft w:val="0"/>
      <w:marRight w:val="0"/>
      <w:marTop w:val="0"/>
      <w:marBottom w:val="0"/>
      <w:divBdr>
        <w:top w:val="none" w:sz="0" w:space="0" w:color="auto"/>
        <w:left w:val="none" w:sz="0" w:space="0" w:color="auto"/>
        <w:bottom w:val="none" w:sz="0" w:space="0" w:color="auto"/>
        <w:right w:val="none" w:sz="0" w:space="0" w:color="auto"/>
      </w:divBdr>
    </w:div>
    <w:div w:id="113717729">
      <w:bodyDiv w:val="1"/>
      <w:marLeft w:val="0"/>
      <w:marRight w:val="0"/>
      <w:marTop w:val="0"/>
      <w:marBottom w:val="0"/>
      <w:divBdr>
        <w:top w:val="none" w:sz="0" w:space="0" w:color="auto"/>
        <w:left w:val="none" w:sz="0" w:space="0" w:color="auto"/>
        <w:bottom w:val="none" w:sz="0" w:space="0" w:color="auto"/>
        <w:right w:val="none" w:sz="0" w:space="0" w:color="auto"/>
      </w:divBdr>
    </w:div>
    <w:div w:id="115834385">
      <w:bodyDiv w:val="1"/>
      <w:marLeft w:val="0"/>
      <w:marRight w:val="0"/>
      <w:marTop w:val="0"/>
      <w:marBottom w:val="0"/>
      <w:divBdr>
        <w:top w:val="none" w:sz="0" w:space="0" w:color="auto"/>
        <w:left w:val="none" w:sz="0" w:space="0" w:color="auto"/>
        <w:bottom w:val="none" w:sz="0" w:space="0" w:color="auto"/>
        <w:right w:val="none" w:sz="0" w:space="0" w:color="auto"/>
      </w:divBdr>
    </w:div>
    <w:div w:id="116684310">
      <w:bodyDiv w:val="1"/>
      <w:marLeft w:val="0"/>
      <w:marRight w:val="0"/>
      <w:marTop w:val="0"/>
      <w:marBottom w:val="0"/>
      <w:divBdr>
        <w:top w:val="none" w:sz="0" w:space="0" w:color="auto"/>
        <w:left w:val="none" w:sz="0" w:space="0" w:color="auto"/>
        <w:bottom w:val="none" w:sz="0" w:space="0" w:color="auto"/>
        <w:right w:val="none" w:sz="0" w:space="0" w:color="auto"/>
      </w:divBdr>
    </w:div>
    <w:div w:id="118381207">
      <w:bodyDiv w:val="1"/>
      <w:marLeft w:val="0"/>
      <w:marRight w:val="0"/>
      <w:marTop w:val="0"/>
      <w:marBottom w:val="0"/>
      <w:divBdr>
        <w:top w:val="none" w:sz="0" w:space="0" w:color="auto"/>
        <w:left w:val="none" w:sz="0" w:space="0" w:color="auto"/>
        <w:bottom w:val="none" w:sz="0" w:space="0" w:color="auto"/>
        <w:right w:val="none" w:sz="0" w:space="0" w:color="auto"/>
      </w:divBdr>
    </w:div>
    <w:div w:id="118766959">
      <w:bodyDiv w:val="1"/>
      <w:marLeft w:val="0"/>
      <w:marRight w:val="0"/>
      <w:marTop w:val="0"/>
      <w:marBottom w:val="0"/>
      <w:divBdr>
        <w:top w:val="none" w:sz="0" w:space="0" w:color="auto"/>
        <w:left w:val="none" w:sz="0" w:space="0" w:color="auto"/>
        <w:bottom w:val="none" w:sz="0" w:space="0" w:color="auto"/>
        <w:right w:val="none" w:sz="0" w:space="0" w:color="auto"/>
      </w:divBdr>
    </w:div>
    <w:div w:id="119348630">
      <w:bodyDiv w:val="1"/>
      <w:marLeft w:val="0"/>
      <w:marRight w:val="0"/>
      <w:marTop w:val="0"/>
      <w:marBottom w:val="0"/>
      <w:divBdr>
        <w:top w:val="none" w:sz="0" w:space="0" w:color="auto"/>
        <w:left w:val="none" w:sz="0" w:space="0" w:color="auto"/>
        <w:bottom w:val="none" w:sz="0" w:space="0" w:color="auto"/>
        <w:right w:val="none" w:sz="0" w:space="0" w:color="auto"/>
      </w:divBdr>
    </w:div>
    <w:div w:id="119879217">
      <w:bodyDiv w:val="1"/>
      <w:marLeft w:val="0"/>
      <w:marRight w:val="0"/>
      <w:marTop w:val="0"/>
      <w:marBottom w:val="0"/>
      <w:divBdr>
        <w:top w:val="none" w:sz="0" w:space="0" w:color="auto"/>
        <w:left w:val="none" w:sz="0" w:space="0" w:color="auto"/>
        <w:bottom w:val="none" w:sz="0" w:space="0" w:color="auto"/>
        <w:right w:val="none" w:sz="0" w:space="0" w:color="auto"/>
      </w:divBdr>
    </w:div>
    <w:div w:id="119958097">
      <w:bodyDiv w:val="1"/>
      <w:marLeft w:val="0"/>
      <w:marRight w:val="0"/>
      <w:marTop w:val="0"/>
      <w:marBottom w:val="0"/>
      <w:divBdr>
        <w:top w:val="none" w:sz="0" w:space="0" w:color="auto"/>
        <w:left w:val="none" w:sz="0" w:space="0" w:color="auto"/>
        <w:bottom w:val="none" w:sz="0" w:space="0" w:color="auto"/>
        <w:right w:val="none" w:sz="0" w:space="0" w:color="auto"/>
      </w:divBdr>
    </w:div>
    <w:div w:id="120349940">
      <w:bodyDiv w:val="1"/>
      <w:marLeft w:val="0"/>
      <w:marRight w:val="0"/>
      <w:marTop w:val="0"/>
      <w:marBottom w:val="0"/>
      <w:divBdr>
        <w:top w:val="none" w:sz="0" w:space="0" w:color="auto"/>
        <w:left w:val="none" w:sz="0" w:space="0" w:color="auto"/>
        <w:bottom w:val="none" w:sz="0" w:space="0" w:color="auto"/>
        <w:right w:val="none" w:sz="0" w:space="0" w:color="auto"/>
      </w:divBdr>
    </w:div>
    <w:div w:id="121047495">
      <w:bodyDiv w:val="1"/>
      <w:marLeft w:val="0"/>
      <w:marRight w:val="0"/>
      <w:marTop w:val="0"/>
      <w:marBottom w:val="0"/>
      <w:divBdr>
        <w:top w:val="none" w:sz="0" w:space="0" w:color="auto"/>
        <w:left w:val="none" w:sz="0" w:space="0" w:color="auto"/>
        <w:bottom w:val="none" w:sz="0" w:space="0" w:color="auto"/>
        <w:right w:val="none" w:sz="0" w:space="0" w:color="auto"/>
      </w:divBdr>
    </w:div>
    <w:div w:id="121969291">
      <w:bodyDiv w:val="1"/>
      <w:marLeft w:val="0"/>
      <w:marRight w:val="0"/>
      <w:marTop w:val="0"/>
      <w:marBottom w:val="0"/>
      <w:divBdr>
        <w:top w:val="none" w:sz="0" w:space="0" w:color="auto"/>
        <w:left w:val="none" w:sz="0" w:space="0" w:color="auto"/>
        <w:bottom w:val="none" w:sz="0" w:space="0" w:color="auto"/>
        <w:right w:val="none" w:sz="0" w:space="0" w:color="auto"/>
      </w:divBdr>
    </w:div>
    <w:div w:id="122387402">
      <w:bodyDiv w:val="1"/>
      <w:marLeft w:val="0"/>
      <w:marRight w:val="0"/>
      <w:marTop w:val="0"/>
      <w:marBottom w:val="0"/>
      <w:divBdr>
        <w:top w:val="none" w:sz="0" w:space="0" w:color="auto"/>
        <w:left w:val="none" w:sz="0" w:space="0" w:color="auto"/>
        <w:bottom w:val="none" w:sz="0" w:space="0" w:color="auto"/>
        <w:right w:val="none" w:sz="0" w:space="0" w:color="auto"/>
      </w:divBdr>
    </w:div>
    <w:div w:id="122577499">
      <w:bodyDiv w:val="1"/>
      <w:marLeft w:val="0"/>
      <w:marRight w:val="0"/>
      <w:marTop w:val="0"/>
      <w:marBottom w:val="0"/>
      <w:divBdr>
        <w:top w:val="none" w:sz="0" w:space="0" w:color="auto"/>
        <w:left w:val="none" w:sz="0" w:space="0" w:color="auto"/>
        <w:bottom w:val="none" w:sz="0" w:space="0" w:color="auto"/>
        <w:right w:val="none" w:sz="0" w:space="0" w:color="auto"/>
      </w:divBdr>
    </w:div>
    <w:div w:id="124156483">
      <w:bodyDiv w:val="1"/>
      <w:marLeft w:val="0"/>
      <w:marRight w:val="0"/>
      <w:marTop w:val="0"/>
      <w:marBottom w:val="0"/>
      <w:divBdr>
        <w:top w:val="none" w:sz="0" w:space="0" w:color="auto"/>
        <w:left w:val="none" w:sz="0" w:space="0" w:color="auto"/>
        <w:bottom w:val="none" w:sz="0" w:space="0" w:color="auto"/>
        <w:right w:val="none" w:sz="0" w:space="0" w:color="auto"/>
      </w:divBdr>
    </w:div>
    <w:div w:id="124396812">
      <w:bodyDiv w:val="1"/>
      <w:marLeft w:val="0"/>
      <w:marRight w:val="0"/>
      <w:marTop w:val="0"/>
      <w:marBottom w:val="0"/>
      <w:divBdr>
        <w:top w:val="none" w:sz="0" w:space="0" w:color="auto"/>
        <w:left w:val="none" w:sz="0" w:space="0" w:color="auto"/>
        <w:bottom w:val="none" w:sz="0" w:space="0" w:color="auto"/>
        <w:right w:val="none" w:sz="0" w:space="0" w:color="auto"/>
      </w:divBdr>
    </w:div>
    <w:div w:id="124466531">
      <w:bodyDiv w:val="1"/>
      <w:marLeft w:val="0"/>
      <w:marRight w:val="0"/>
      <w:marTop w:val="0"/>
      <w:marBottom w:val="0"/>
      <w:divBdr>
        <w:top w:val="none" w:sz="0" w:space="0" w:color="auto"/>
        <w:left w:val="none" w:sz="0" w:space="0" w:color="auto"/>
        <w:bottom w:val="none" w:sz="0" w:space="0" w:color="auto"/>
        <w:right w:val="none" w:sz="0" w:space="0" w:color="auto"/>
      </w:divBdr>
    </w:div>
    <w:div w:id="125465026">
      <w:bodyDiv w:val="1"/>
      <w:marLeft w:val="0"/>
      <w:marRight w:val="0"/>
      <w:marTop w:val="0"/>
      <w:marBottom w:val="0"/>
      <w:divBdr>
        <w:top w:val="none" w:sz="0" w:space="0" w:color="auto"/>
        <w:left w:val="none" w:sz="0" w:space="0" w:color="auto"/>
        <w:bottom w:val="none" w:sz="0" w:space="0" w:color="auto"/>
        <w:right w:val="none" w:sz="0" w:space="0" w:color="auto"/>
      </w:divBdr>
    </w:div>
    <w:div w:id="125515508">
      <w:bodyDiv w:val="1"/>
      <w:marLeft w:val="0"/>
      <w:marRight w:val="0"/>
      <w:marTop w:val="0"/>
      <w:marBottom w:val="0"/>
      <w:divBdr>
        <w:top w:val="none" w:sz="0" w:space="0" w:color="auto"/>
        <w:left w:val="none" w:sz="0" w:space="0" w:color="auto"/>
        <w:bottom w:val="none" w:sz="0" w:space="0" w:color="auto"/>
        <w:right w:val="none" w:sz="0" w:space="0" w:color="auto"/>
      </w:divBdr>
    </w:div>
    <w:div w:id="126244183">
      <w:bodyDiv w:val="1"/>
      <w:marLeft w:val="0"/>
      <w:marRight w:val="0"/>
      <w:marTop w:val="0"/>
      <w:marBottom w:val="0"/>
      <w:divBdr>
        <w:top w:val="none" w:sz="0" w:space="0" w:color="auto"/>
        <w:left w:val="none" w:sz="0" w:space="0" w:color="auto"/>
        <w:bottom w:val="none" w:sz="0" w:space="0" w:color="auto"/>
        <w:right w:val="none" w:sz="0" w:space="0" w:color="auto"/>
      </w:divBdr>
    </w:div>
    <w:div w:id="127289211">
      <w:bodyDiv w:val="1"/>
      <w:marLeft w:val="0"/>
      <w:marRight w:val="0"/>
      <w:marTop w:val="0"/>
      <w:marBottom w:val="0"/>
      <w:divBdr>
        <w:top w:val="none" w:sz="0" w:space="0" w:color="auto"/>
        <w:left w:val="none" w:sz="0" w:space="0" w:color="auto"/>
        <w:bottom w:val="none" w:sz="0" w:space="0" w:color="auto"/>
        <w:right w:val="none" w:sz="0" w:space="0" w:color="auto"/>
      </w:divBdr>
    </w:div>
    <w:div w:id="128478289">
      <w:bodyDiv w:val="1"/>
      <w:marLeft w:val="0"/>
      <w:marRight w:val="0"/>
      <w:marTop w:val="0"/>
      <w:marBottom w:val="0"/>
      <w:divBdr>
        <w:top w:val="none" w:sz="0" w:space="0" w:color="auto"/>
        <w:left w:val="none" w:sz="0" w:space="0" w:color="auto"/>
        <w:bottom w:val="none" w:sz="0" w:space="0" w:color="auto"/>
        <w:right w:val="none" w:sz="0" w:space="0" w:color="auto"/>
      </w:divBdr>
    </w:div>
    <w:div w:id="129516421">
      <w:bodyDiv w:val="1"/>
      <w:marLeft w:val="0"/>
      <w:marRight w:val="0"/>
      <w:marTop w:val="0"/>
      <w:marBottom w:val="0"/>
      <w:divBdr>
        <w:top w:val="none" w:sz="0" w:space="0" w:color="auto"/>
        <w:left w:val="none" w:sz="0" w:space="0" w:color="auto"/>
        <w:bottom w:val="none" w:sz="0" w:space="0" w:color="auto"/>
        <w:right w:val="none" w:sz="0" w:space="0" w:color="auto"/>
      </w:divBdr>
    </w:div>
    <w:div w:id="130054111">
      <w:bodyDiv w:val="1"/>
      <w:marLeft w:val="0"/>
      <w:marRight w:val="0"/>
      <w:marTop w:val="0"/>
      <w:marBottom w:val="0"/>
      <w:divBdr>
        <w:top w:val="none" w:sz="0" w:space="0" w:color="auto"/>
        <w:left w:val="none" w:sz="0" w:space="0" w:color="auto"/>
        <w:bottom w:val="none" w:sz="0" w:space="0" w:color="auto"/>
        <w:right w:val="none" w:sz="0" w:space="0" w:color="auto"/>
      </w:divBdr>
    </w:div>
    <w:div w:id="132796374">
      <w:bodyDiv w:val="1"/>
      <w:marLeft w:val="0"/>
      <w:marRight w:val="0"/>
      <w:marTop w:val="0"/>
      <w:marBottom w:val="0"/>
      <w:divBdr>
        <w:top w:val="none" w:sz="0" w:space="0" w:color="auto"/>
        <w:left w:val="none" w:sz="0" w:space="0" w:color="auto"/>
        <w:bottom w:val="none" w:sz="0" w:space="0" w:color="auto"/>
        <w:right w:val="none" w:sz="0" w:space="0" w:color="auto"/>
      </w:divBdr>
    </w:div>
    <w:div w:id="133181921">
      <w:bodyDiv w:val="1"/>
      <w:marLeft w:val="0"/>
      <w:marRight w:val="0"/>
      <w:marTop w:val="0"/>
      <w:marBottom w:val="0"/>
      <w:divBdr>
        <w:top w:val="none" w:sz="0" w:space="0" w:color="auto"/>
        <w:left w:val="none" w:sz="0" w:space="0" w:color="auto"/>
        <w:bottom w:val="none" w:sz="0" w:space="0" w:color="auto"/>
        <w:right w:val="none" w:sz="0" w:space="0" w:color="auto"/>
      </w:divBdr>
    </w:div>
    <w:div w:id="133526098">
      <w:bodyDiv w:val="1"/>
      <w:marLeft w:val="0"/>
      <w:marRight w:val="0"/>
      <w:marTop w:val="0"/>
      <w:marBottom w:val="0"/>
      <w:divBdr>
        <w:top w:val="none" w:sz="0" w:space="0" w:color="auto"/>
        <w:left w:val="none" w:sz="0" w:space="0" w:color="auto"/>
        <w:bottom w:val="none" w:sz="0" w:space="0" w:color="auto"/>
        <w:right w:val="none" w:sz="0" w:space="0" w:color="auto"/>
      </w:divBdr>
    </w:div>
    <w:div w:id="133723093">
      <w:bodyDiv w:val="1"/>
      <w:marLeft w:val="0"/>
      <w:marRight w:val="0"/>
      <w:marTop w:val="0"/>
      <w:marBottom w:val="0"/>
      <w:divBdr>
        <w:top w:val="none" w:sz="0" w:space="0" w:color="auto"/>
        <w:left w:val="none" w:sz="0" w:space="0" w:color="auto"/>
        <w:bottom w:val="none" w:sz="0" w:space="0" w:color="auto"/>
        <w:right w:val="none" w:sz="0" w:space="0" w:color="auto"/>
      </w:divBdr>
    </w:div>
    <w:div w:id="134839591">
      <w:bodyDiv w:val="1"/>
      <w:marLeft w:val="0"/>
      <w:marRight w:val="0"/>
      <w:marTop w:val="0"/>
      <w:marBottom w:val="0"/>
      <w:divBdr>
        <w:top w:val="none" w:sz="0" w:space="0" w:color="auto"/>
        <w:left w:val="none" w:sz="0" w:space="0" w:color="auto"/>
        <w:bottom w:val="none" w:sz="0" w:space="0" w:color="auto"/>
        <w:right w:val="none" w:sz="0" w:space="0" w:color="auto"/>
      </w:divBdr>
    </w:div>
    <w:div w:id="134953998">
      <w:bodyDiv w:val="1"/>
      <w:marLeft w:val="0"/>
      <w:marRight w:val="0"/>
      <w:marTop w:val="0"/>
      <w:marBottom w:val="0"/>
      <w:divBdr>
        <w:top w:val="none" w:sz="0" w:space="0" w:color="auto"/>
        <w:left w:val="none" w:sz="0" w:space="0" w:color="auto"/>
        <w:bottom w:val="none" w:sz="0" w:space="0" w:color="auto"/>
        <w:right w:val="none" w:sz="0" w:space="0" w:color="auto"/>
      </w:divBdr>
    </w:div>
    <w:div w:id="137918858">
      <w:bodyDiv w:val="1"/>
      <w:marLeft w:val="0"/>
      <w:marRight w:val="0"/>
      <w:marTop w:val="0"/>
      <w:marBottom w:val="0"/>
      <w:divBdr>
        <w:top w:val="none" w:sz="0" w:space="0" w:color="auto"/>
        <w:left w:val="none" w:sz="0" w:space="0" w:color="auto"/>
        <w:bottom w:val="none" w:sz="0" w:space="0" w:color="auto"/>
        <w:right w:val="none" w:sz="0" w:space="0" w:color="auto"/>
      </w:divBdr>
    </w:div>
    <w:div w:id="138114248">
      <w:bodyDiv w:val="1"/>
      <w:marLeft w:val="0"/>
      <w:marRight w:val="0"/>
      <w:marTop w:val="0"/>
      <w:marBottom w:val="0"/>
      <w:divBdr>
        <w:top w:val="none" w:sz="0" w:space="0" w:color="auto"/>
        <w:left w:val="none" w:sz="0" w:space="0" w:color="auto"/>
        <w:bottom w:val="none" w:sz="0" w:space="0" w:color="auto"/>
        <w:right w:val="none" w:sz="0" w:space="0" w:color="auto"/>
      </w:divBdr>
    </w:div>
    <w:div w:id="138116298">
      <w:bodyDiv w:val="1"/>
      <w:marLeft w:val="0"/>
      <w:marRight w:val="0"/>
      <w:marTop w:val="0"/>
      <w:marBottom w:val="0"/>
      <w:divBdr>
        <w:top w:val="none" w:sz="0" w:space="0" w:color="auto"/>
        <w:left w:val="none" w:sz="0" w:space="0" w:color="auto"/>
        <w:bottom w:val="none" w:sz="0" w:space="0" w:color="auto"/>
        <w:right w:val="none" w:sz="0" w:space="0" w:color="auto"/>
      </w:divBdr>
    </w:div>
    <w:div w:id="138494993">
      <w:bodyDiv w:val="1"/>
      <w:marLeft w:val="0"/>
      <w:marRight w:val="0"/>
      <w:marTop w:val="0"/>
      <w:marBottom w:val="0"/>
      <w:divBdr>
        <w:top w:val="none" w:sz="0" w:space="0" w:color="auto"/>
        <w:left w:val="none" w:sz="0" w:space="0" w:color="auto"/>
        <w:bottom w:val="none" w:sz="0" w:space="0" w:color="auto"/>
        <w:right w:val="none" w:sz="0" w:space="0" w:color="auto"/>
      </w:divBdr>
    </w:div>
    <w:div w:id="138694202">
      <w:bodyDiv w:val="1"/>
      <w:marLeft w:val="0"/>
      <w:marRight w:val="0"/>
      <w:marTop w:val="0"/>
      <w:marBottom w:val="0"/>
      <w:divBdr>
        <w:top w:val="none" w:sz="0" w:space="0" w:color="auto"/>
        <w:left w:val="none" w:sz="0" w:space="0" w:color="auto"/>
        <w:bottom w:val="none" w:sz="0" w:space="0" w:color="auto"/>
        <w:right w:val="none" w:sz="0" w:space="0" w:color="auto"/>
      </w:divBdr>
    </w:div>
    <w:div w:id="140082277">
      <w:bodyDiv w:val="1"/>
      <w:marLeft w:val="0"/>
      <w:marRight w:val="0"/>
      <w:marTop w:val="0"/>
      <w:marBottom w:val="0"/>
      <w:divBdr>
        <w:top w:val="none" w:sz="0" w:space="0" w:color="auto"/>
        <w:left w:val="none" w:sz="0" w:space="0" w:color="auto"/>
        <w:bottom w:val="none" w:sz="0" w:space="0" w:color="auto"/>
        <w:right w:val="none" w:sz="0" w:space="0" w:color="auto"/>
      </w:divBdr>
    </w:div>
    <w:div w:id="140316733">
      <w:bodyDiv w:val="1"/>
      <w:marLeft w:val="0"/>
      <w:marRight w:val="0"/>
      <w:marTop w:val="0"/>
      <w:marBottom w:val="0"/>
      <w:divBdr>
        <w:top w:val="none" w:sz="0" w:space="0" w:color="auto"/>
        <w:left w:val="none" w:sz="0" w:space="0" w:color="auto"/>
        <w:bottom w:val="none" w:sz="0" w:space="0" w:color="auto"/>
        <w:right w:val="none" w:sz="0" w:space="0" w:color="auto"/>
      </w:divBdr>
    </w:div>
    <w:div w:id="140659000">
      <w:bodyDiv w:val="1"/>
      <w:marLeft w:val="0"/>
      <w:marRight w:val="0"/>
      <w:marTop w:val="0"/>
      <w:marBottom w:val="0"/>
      <w:divBdr>
        <w:top w:val="none" w:sz="0" w:space="0" w:color="auto"/>
        <w:left w:val="none" w:sz="0" w:space="0" w:color="auto"/>
        <w:bottom w:val="none" w:sz="0" w:space="0" w:color="auto"/>
        <w:right w:val="none" w:sz="0" w:space="0" w:color="auto"/>
      </w:divBdr>
    </w:div>
    <w:div w:id="140851298">
      <w:bodyDiv w:val="1"/>
      <w:marLeft w:val="0"/>
      <w:marRight w:val="0"/>
      <w:marTop w:val="0"/>
      <w:marBottom w:val="0"/>
      <w:divBdr>
        <w:top w:val="none" w:sz="0" w:space="0" w:color="auto"/>
        <w:left w:val="none" w:sz="0" w:space="0" w:color="auto"/>
        <w:bottom w:val="none" w:sz="0" w:space="0" w:color="auto"/>
        <w:right w:val="none" w:sz="0" w:space="0" w:color="auto"/>
      </w:divBdr>
    </w:div>
    <w:div w:id="141193399">
      <w:bodyDiv w:val="1"/>
      <w:marLeft w:val="0"/>
      <w:marRight w:val="0"/>
      <w:marTop w:val="0"/>
      <w:marBottom w:val="0"/>
      <w:divBdr>
        <w:top w:val="none" w:sz="0" w:space="0" w:color="auto"/>
        <w:left w:val="none" w:sz="0" w:space="0" w:color="auto"/>
        <w:bottom w:val="none" w:sz="0" w:space="0" w:color="auto"/>
        <w:right w:val="none" w:sz="0" w:space="0" w:color="auto"/>
      </w:divBdr>
    </w:div>
    <w:div w:id="142622475">
      <w:bodyDiv w:val="1"/>
      <w:marLeft w:val="0"/>
      <w:marRight w:val="0"/>
      <w:marTop w:val="0"/>
      <w:marBottom w:val="0"/>
      <w:divBdr>
        <w:top w:val="none" w:sz="0" w:space="0" w:color="auto"/>
        <w:left w:val="none" w:sz="0" w:space="0" w:color="auto"/>
        <w:bottom w:val="none" w:sz="0" w:space="0" w:color="auto"/>
        <w:right w:val="none" w:sz="0" w:space="0" w:color="auto"/>
      </w:divBdr>
    </w:div>
    <w:div w:id="144902795">
      <w:bodyDiv w:val="1"/>
      <w:marLeft w:val="0"/>
      <w:marRight w:val="0"/>
      <w:marTop w:val="0"/>
      <w:marBottom w:val="0"/>
      <w:divBdr>
        <w:top w:val="none" w:sz="0" w:space="0" w:color="auto"/>
        <w:left w:val="none" w:sz="0" w:space="0" w:color="auto"/>
        <w:bottom w:val="none" w:sz="0" w:space="0" w:color="auto"/>
        <w:right w:val="none" w:sz="0" w:space="0" w:color="auto"/>
      </w:divBdr>
    </w:div>
    <w:div w:id="145173063">
      <w:bodyDiv w:val="1"/>
      <w:marLeft w:val="0"/>
      <w:marRight w:val="0"/>
      <w:marTop w:val="0"/>
      <w:marBottom w:val="0"/>
      <w:divBdr>
        <w:top w:val="none" w:sz="0" w:space="0" w:color="auto"/>
        <w:left w:val="none" w:sz="0" w:space="0" w:color="auto"/>
        <w:bottom w:val="none" w:sz="0" w:space="0" w:color="auto"/>
        <w:right w:val="none" w:sz="0" w:space="0" w:color="auto"/>
      </w:divBdr>
    </w:div>
    <w:div w:id="145511976">
      <w:bodyDiv w:val="1"/>
      <w:marLeft w:val="0"/>
      <w:marRight w:val="0"/>
      <w:marTop w:val="0"/>
      <w:marBottom w:val="0"/>
      <w:divBdr>
        <w:top w:val="none" w:sz="0" w:space="0" w:color="auto"/>
        <w:left w:val="none" w:sz="0" w:space="0" w:color="auto"/>
        <w:bottom w:val="none" w:sz="0" w:space="0" w:color="auto"/>
        <w:right w:val="none" w:sz="0" w:space="0" w:color="auto"/>
      </w:divBdr>
    </w:div>
    <w:div w:id="145708120">
      <w:bodyDiv w:val="1"/>
      <w:marLeft w:val="0"/>
      <w:marRight w:val="0"/>
      <w:marTop w:val="0"/>
      <w:marBottom w:val="0"/>
      <w:divBdr>
        <w:top w:val="none" w:sz="0" w:space="0" w:color="auto"/>
        <w:left w:val="none" w:sz="0" w:space="0" w:color="auto"/>
        <w:bottom w:val="none" w:sz="0" w:space="0" w:color="auto"/>
        <w:right w:val="none" w:sz="0" w:space="0" w:color="auto"/>
      </w:divBdr>
    </w:div>
    <w:div w:id="146288300">
      <w:bodyDiv w:val="1"/>
      <w:marLeft w:val="0"/>
      <w:marRight w:val="0"/>
      <w:marTop w:val="0"/>
      <w:marBottom w:val="0"/>
      <w:divBdr>
        <w:top w:val="none" w:sz="0" w:space="0" w:color="auto"/>
        <w:left w:val="none" w:sz="0" w:space="0" w:color="auto"/>
        <w:bottom w:val="none" w:sz="0" w:space="0" w:color="auto"/>
        <w:right w:val="none" w:sz="0" w:space="0" w:color="auto"/>
      </w:divBdr>
    </w:div>
    <w:div w:id="147287244">
      <w:bodyDiv w:val="1"/>
      <w:marLeft w:val="0"/>
      <w:marRight w:val="0"/>
      <w:marTop w:val="0"/>
      <w:marBottom w:val="0"/>
      <w:divBdr>
        <w:top w:val="none" w:sz="0" w:space="0" w:color="auto"/>
        <w:left w:val="none" w:sz="0" w:space="0" w:color="auto"/>
        <w:bottom w:val="none" w:sz="0" w:space="0" w:color="auto"/>
        <w:right w:val="none" w:sz="0" w:space="0" w:color="auto"/>
      </w:divBdr>
    </w:div>
    <w:div w:id="147671513">
      <w:bodyDiv w:val="1"/>
      <w:marLeft w:val="0"/>
      <w:marRight w:val="0"/>
      <w:marTop w:val="0"/>
      <w:marBottom w:val="0"/>
      <w:divBdr>
        <w:top w:val="none" w:sz="0" w:space="0" w:color="auto"/>
        <w:left w:val="none" w:sz="0" w:space="0" w:color="auto"/>
        <w:bottom w:val="none" w:sz="0" w:space="0" w:color="auto"/>
        <w:right w:val="none" w:sz="0" w:space="0" w:color="auto"/>
      </w:divBdr>
    </w:div>
    <w:div w:id="148445630">
      <w:bodyDiv w:val="1"/>
      <w:marLeft w:val="0"/>
      <w:marRight w:val="0"/>
      <w:marTop w:val="0"/>
      <w:marBottom w:val="0"/>
      <w:divBdr>
        <w:top w:val="none" w:sz="0" w:space="0" w:color="auto"/>
        <w:left w:val="none" w:sz="0" w:space="0" w:color="auto"/>
        <w:bottom w:val="none" w:sz="0" w:space="0" w:color="auto"/>
        <w:right w:val="none" w:sz="0" w:space="0" w:color="auto"/>
      </w:divBdr>
    </w:div>
    <w:div w:id="149371672">
      <w:bodyDiv w:val="1"/>
      <w:marLeft w:val="0"/>
      <w:marRight w:val="0"/>
      <w:marTop w:val="0"/>
      <w:marBottom w:val="0"/>
      <w:divBdr>
        <w:top w:val="none" w:sz="0" w:space="0" w:color="auto"/>
        <w:left w:val="none" w:sz="0" w:space="0" w:color="auto"/>
        <w:bottom w:val="none" w:sz="0" w:space="0" w:color="auto"/>
        <w:right w:val="none" w:sz="0" w:space="0" w:color="auto"/>
      </w:divBdr>
    </w:div>
    <w:div w:id="149639698">
      <w:bodyDiv w:val="1"/>
      <w:marLeft w:val="0"/>
      <w:marRight w:val="0"/>
      <w:marTop w:val="0"/>
      <w:marBottom w:val="0"/>
      <w:divBdr>
        <w:top w:val="none" w:sz="0" w:space="0" w:color="auto"/>
        <w:left w:val="none" w:sz="0" w:space="0" w:color="auto"/>
        <w:bottom w:val="none" w:sz="0" w:space="0" w:color="auto"/>
        <w:right w:val="none" w:sz="0" w:space="0" w:color="auto"/>
      </w:divBdr>
    </w:div>
    <w:div w:id="150296588">
      <w:bodyDiv w:val="1"/>
      <w:marLeft w:val="0"/>
      <w:marRight w:val="0"/>
      <w:marTop w:val="0"/>
      <w:marBottom w:val="0"/>
      <w:divBdr>
        <w:top w:val="none" w:sz="0" w:space="0" w:color="auto"/>
        <w:left w:val="none" w:sz="0" w:space="0" w:color="auto"/>
        <w:bottom w:val="none" w:sz="0" w:space="0" w:color="auto"/>
        <w:right w:val="none" w:sz="0" w:space="0" w:color="auto"/>
      </w:divBdr>
    </w:div>
    <w:div w:id="150872601">
      <w:bodyDiv w:val="1"/>
      <w:marLeft w:val="0"/>
      <w:marRight w:val="0"/>
      <w:marTop w:val="0"/>
      <w:marBottom w:val="0"/>
      <w:divBdr>
        <w:top w:val="none" w:sz="0" w:space="0" w:color="auto"/>
        <w:left w:val="none" w:sz="0" w:space="0" w:color="auto"/>
        <w:bottom w:val="none" w:sz="0" w:space="0" w:color="auto"/>
        <w:right w:val="none" w:sz="0" w:space="0" w:color="auto"/>
      </w:divBdr>
    </w:div>
    <w:div w:id="150995747">
      <w:bodyDiv w:val="1"/>
      <w:marLeft w:val="0"/>
      <w:marRight w:val="0"/>
      <w:marTop w:val="0"/>
      <w:marBottom w:val="0"/>
      <w:divBdr>
        <w:top w:val="none" w:sz="0" w:space="0" w:color="auto"/>
        <w:left w:val="none" w:sz="0" w:space="0" w:color="auto"/>
        <w:bottom w:val="none" w:sz="0" w:space="0" w:color="auto"/>
        <w:right w:val="none" w:sz="0" w:space="0" w:color="auto"/>
      </w:divBdr>
    </w:div>
    <w:div w:id="151408596">
      <w:bodyDiv w:val="1"/>
      <w:marLeft w:val="0"/>
      <w:marRight w:val="0"/>
      <w:marTop w:val="0"/>
      <w:marBottom w:val="0"/>
      <w:divBdr>
        <w:top w:val="none" w:sz="0" w:space="0" w:color="auto"/>
        <w:left w:val="none" w:sz="0" w:space="0" w:color="auto"/>
        <w:bottom w:val="none" w:sz="0" w:space="0" w:color="auto"/>
        <w:right w:val="none" w:sz="0" w:space="0" w:color="auto"/>
      </w:divBdr>
    </w:div>
    <w:div w:id="151531705">
      <w:bodyDiv w:val="1"/>
      <w:marLeft w:val="0"/>
      <w:marRight w:val="0"/>
      <w:marTop w:val="0"/>
      <w:marBottom w:val="0"/>
      <w:divBdr>
        <w:top w:val="none" w:sz="0" w:space="0" w:color="auto"/>
        <w:left w:val="none" w:sz="0" w:space="0" w:color="auto"/>
        <w:bottom w:val="none" w:sz="0" w:space="0" w:color="auto"/>
        <w:right w:val="none" w:sz="0" w:space="0" w:color="auto"/>
      </w:divBdr>
    </w:div>
    <w:div w:id="151726062">
      <w:bodyDiv w:val="1"/>
      <w:marLeft w:val="0"/>
      <w:marRight w:val="0"/>
      <w:marTop w:val="0"/>
      <w:marBottom w:val="0"/>
      <w:divBdr>
        <w:top w:val="none" w:sz="0" w:space="0" w:color="auto"/>
        <w:left w:val="none" w:sz="0" w:space="0" w:color="auto"/>
        <w:bottom w:val="none" w:sz="0" w:space="0" w:color="auto"/>
        <w:right w:val="none" w:sz="0" w:space="0" w:color="auto"/>
      </w:divBdr>
    </w:div>
    <w:div w:id="151727392">
      <w:bodyDiv w:val="1"/>
      <w:marLeft w:val="0"/>
      <w:marRight w:val="0"/>
      <w:marTop w:val="0"/>
      <w:marBottom w:val="0"/>
      <w:divBdr>
        <w:top w:val="none" w:sz="0" w:space="0" w:color="auto"/>
        <w:left w:val="none" w:sz="0" w:space="0" w:color="auto"/>
        <w:bottom w:val="none" w:sz="0" w:space="0" w:color="auto"/>
        <w:right w:val="none" w:sz="0" w:space="0" w:color="auto"/>
      </w:divBdr>
    </w:div>
    <w:div w:id="152184036">
      <w:bodyDiv w:val="1"/>
      <w:marLeft w:val="0"/>
      <w:marRight w:val="0"/>
      <w:marTop w:val="0"/>
      <w:marBottom w:val="0"/>
      <w:divBdr>
        <w:top w:val="none" w:sz="0" w:space="0" w:color="auto"/>
        <w:left w:val="none" w:sz="0" w:space="0" w:color="auto"/>
        <w:bottom w:val="none" w:sz="0" w:space="0" w:color="auto"/>
        <w:right w:val="none" w:sz="0" w:space="0" w:color="auto"/>
      </w:divBdr>
    </w:div>
    <w:div w:id="153957013">
      <w:bodyDiv w:val="1"/>
      <w:marLeft w:val="0"/>
      <w:marRight w:val="0"/>
      <w:marTop w:val="0"/>
      <w:marBottom w:val="0"/>
      <w:divBdr>
        <w:top w:val="none" w:sz="0" w:space="0" w:color="auto"/>
        <w:left w:val="none" w:sz="0" w:space="0" w:color="auto"/>
        <w:bottom w:val="none" w:sz="0" w:space="0" w:color="auto"/>
        <w:right w:val="none" w:sz="0" w:space="0" w:color="auto"/>
      </w:divBdr>
    </w:div>
    <w:div w:id="157113803">
      <w:bodyDiv w:val="1"/>
      <w:marLeft w:val="0"/>
      <w:marRight w:val="0"/>
      <w:marTop w:val="0"/>
      <w:marBottom w:val="0"/>
      <w:divBdr>
        <w:top w:val="none" w:sz="0" w:space="0" w:color="auto"/>
        <w:left w:val="none" w:sz="0" w:space="0" w:color="auto"/>
        <w:bottom w:val="none" w:sz="0" w:space="0" w:color="auto"/>
        <w:right w:val="none" w:sz="0" w:space="0" w:color="auto"/>
      </w:divBdr>
    </w:div>
    <w:div w:id="157886729">
      <w:bodyDiv w:val="1"/>
      <w:marLeft w:val="0"/>
      <w:marRight w:val="0"/>
      <w:marTop w:val="0"/>
      <w:marBottom w:val="0"/>
      <w:divBdr>
        <w:top w:val="none" w:sz="0" w:space="0" w:color="auto"/>
        <w:left w:val="none" w:sz="0" w:space="0" w:color="auto"/>
        <w:bottom w:val="none" w:sz="0" w:space="0" w:color="auto"/>
        <w:right w:val="none" w:sz="0" w:space="0" w:color="auto"/>
      </w:divBdr>
    </w:div>
    <w:div w:id="158035646">
      <w:bodyDiv w:val="1"/>
      <w:marLeft w:val="0"/>
      <w:marRight w:val="0"/>
      <w:marTop w:val="0"/>
      <w:marBottom w:val="0"/>
      <w:divBdr>
        <w:top w:val="none" w:sz="0" w:space="0" w:color="auto"/>
        <w:left w:val="none" w:sz="0" w:space="0" w:color="auto"/>
        <w:bottom w:val="none" w:sz="0" w:space="0" w:color="auto"/>
        <w:right w:val="none" w:sz="0" w:space="0" w:color="auto"/>
      </w:divBdr>
    </w:div>
    <w:div w:id="158086657">
      <w:bodyDiv w:val="1"/>
      <w:marLeft w:val="0"/>
      <w:marRight w:val="0"/>
      <w:marTop w:val="0"/>
      <w:marBottom w:val="0"/>
      <w:divBdr>
        <w:top w:val="none" w:sz="0" w:space="0" w:color="auto"/>
        <w:left w:val="none" w:sz="0" w:space="0" w:color="auto"/>
        <w:bottom w:val="none" w:sz="0" w:space="0" w:color="auto"/>
        <w:right w:val="none" w:sz="0" w:space="0" w:color="auto"/>
      </w:divBdr>
    </w:div>
    <w:div w:id="158546454">
      <w:bodyDiv w:val="1"/>
      <w:marLeft w:val="0"/>
      <w:marRight w:val="0"/>
      <w:marTop w:val="0"/>
      <w:marBottom w:val="0"/>
      <w:divBdr>
        <w:top w:val="none" w:sz="0" w:space="0" w:color="auto"/>
        <w:left w:val="none" w:sz="0" w:space="0" w:color="auto"/>
        <w:bottom w:val="none" w:sz="0" w:space="0" w:color="auto"/>
        <w:right w:val="none" w:sz="0" w:space="0" w:color="auto"/>
      </w:divBdr>
    </w:div>
    <w:div w:id="158664884">
      <w:bodyDiv w:val="1"/>
      <w:marLeft w:val="0"/>
      <w:marRight w:val="0"/>
      <w:marTop w:val="0"/>
      <w:marBottom w:val="0"/>
      <w:divBdr>
        <w:top w:val="none" w:sz="0" w:space="0" w:color="auto"/>
        <w:left w:val="none" w:sz="0" w:space="0" w:color="auto"/>
        <w:bottom w:val="none" w:sz="0" w:space="0" w:color="auto"/>
        <w:right w:val="none" w:sz="0" w:space="0" w:color="auto"/>
      </w:divBdr>
    </w:div>
    <w:div w:id="161632139">
      <w:bodyDiv w:val="1"/>
      <w:marLeft w:val="0"/>
      <w:marRight w:val="0"/>
      <w:marTop w:val="0"/>
      <w:marBottom w:val="0"/>
      <w:divBdr>
        <w:top w:val="none" w:sz="0" w:space="0" w:color="auto"/>
        <w:left w:val="none" w:sz="0" w:space="0" w:color="auto"/>
        <w:bottom w:val="none" w:sz="0" w:space="0" w:color="auto"/>
        <w:right w:val="none" w:sz="0" w:space="0" w:color="auto"/>
      </w:divBdr>
    </w:div>
    <w:div w:id="162668343">
      <w:bodyDiv w:val="1"/>
      <w:marLeft w:val="0"/>
      <w:marRight w:val="0"/>
      <w:marTop w:val="0"/>
      <w:marBottom w:val="0"/>
      <w:divBdr>
        <w:top w:val="none" w:sz="0" w:space="0" w:color="auto"/>
        <w:left w:val="none" w:sz="0" w:space="0" w:color="auto"/>
        <w:bottom w:val="none" w:sz="0" w:space="0" w:color="auto"/>
        <w:right w:val="none" w:sz="0" w:space="0" w:color="auto"/>
      </w:divBdr>
    </w:div>
    <w:div w:id="163207570">
      <w:bodyDiv w:val="1"/>
      <w:marLeft w:val="0"/>
      <w:marRight w:val="0"/>
      <w:marTop w:val="0"/>
      <w:marBottom w:val="0"/>
      <w:divBdr>
        <w:top w:val="none" w:sz="0" w:space="0" w:color="auto"/>
        <w:left w:val="none" w:sz="0" w:space="0" w:color="auto"/>
        <w:bottom w:val="none" w:sz="0" w:space="0" w:color="auto"/>
        <w:right w:val="none" w:sz="0" w:space="0" w:color="auto"/>
      </w:divBdr>
    </w:div>
    <w:div w:id="163786539">
      <w:bodyDiv w:val="1"/>
      <w:marLeft w:val="0"/>
      <w:marRight w:val="0"/>
      <w:marTop w:val="0"/>
      <w:marBottom w:val="0"/>
      <w:divBdr>
        <w:top w:val="none" w:sz="0" w:space="0" w:color="auto"/>
        <w:left w:val="none" w:sz="0" w:space="0" w:color="auto"/>
        <w:bottom w:val="none" w:sz="0" w:space="0" w:color="auto"/>
        <w:right w:val="none" w:sz="0" w:space="0" w:color="auto"/>
      </w:divBdr>
    </w:div>
    <w:div w:id="164052580">
      <w:bodyDiv w:val="1"/>
      <w:marLeft w:val="0"/>
      <w:marRight w:val="0"/>
      <w:marTop w:val="0"/>
      <w:marBottom w:val="0"/>
      <w:divBdr>
        <w:top w:val="none" w:sz="0" w:space="0" w:color="auto"/>
        <w:left w:val="none" w:sz="0" w:space="0" w:color="auto"/>
        <w:bottom w:val="none" w:sz="0" w:space="0" w:color="auto"/>
        <w:right w:val="none" w:sz="0" w:space="0" w:color="auto"/>
      </w:divBdr>
    </w:div>
    <w:div w:id="164125974">
      <w:bodyDiv w:val="1"/>
      <w:marLeft w:val="0"/>
      <w:marRight w:val="0"/>
      <w:marTop w:val="0"/>
      <w:marBottom w:val="0"/>
      <w:divBdr>
        <w:top w:val="none" w:sz="0" w:space="0" w:color="auto"/>
        <w:left w:val="none" w:sz="0" w:space="0" w:color="auto"/>
        <w:bottom w:val="none" w:sz="0" w:space="0" w:color="auto"/>
        <w:right w:val="none" w:sz="0" w:space="0" w:color="auto"/>
      </w:divBdr>
    </w:div>
    <w:div w:id="166872935">
      <w:bodyDiv w:val="1"/>
      <w:marLeft w:val="0"/>
      <w:marRight w:val="0"/>
      <w:marTop w:val="0"/>
      <w:marBottom w:val="0"/>
      <w:divBdr>
        <w:top w:val="none" w:sz="0" w:space="0" w:color="auto"/>
        <w:left w:val="none" w:sz="0" w:space="0" w:color="auto"/>
        <w:bottom w:val="none" w:sz="0" w:space="0" w:color="auto"/>
        <w:right w:val="none" w:sz="0" w:space="0" w:color="auto"/>
      </w:divBdr>
    </w:div>
    <w:div w:id="168176916">
      <w:bodyDiv w:val="1"/>
      <w:marLeft w:val="0"/>
      <w:marRight w:val="0"/>
      <w:marTop w:val="0"/>
      <w:marBottom w:val="0"/>
      <w:divBdr>
        <w:top w:val="none" w:sz="0" w:space="0" w:color="auto"/>
        <w:left w:val="none" w:sz="0" w:space="0" w:color="auto"/>
        <w:bottom w:val="none" w:sz="0" w:space="0" w:color="auto"/>
        <w:right w:val="none" w:sz="0" w:space="0" w:color="auto"/>
      </w:divBdr>
    </w:div>
    <w:div w:id="168369196">
      <w:bodyDiv w:val="1"/>
      <w:marLeft w:val="0"/>
      <w:marRight w:val="0"/>
      <w:marTop w:val="0"/>
      <w:marBottom w:val="0"/>
      <w:divBdr>
        <w:top w:val="none" w:sz="0" w:space="0" w:color="auto"/>
        <w:left w:val="none" w:sz="0" w:space="0" w:color="auto"/>
        <w:bottom w:val="none" w:sz="0" w:space="0" w:color="auto"/>
        <w:right w:val="none" w:sz="0" w:space="0" w:color="auto"/>
      </w:divBdr>
    </w:div>
    <w:div w:id="169875788">
      <w:bodyDiv w:val="1"/>
      <w:marLeft w:val="0"/>
      <w:marRight w:val="0"/>
      <w:marTop w:val="0"/>
      <w:marBottom w:val="0"/>
      <w:divBdr>
        <w:top w:val="none" w:sz="0" w:space="0" w:color="auto"/>
        <w:left w:val="none" w:sz="0" w:space="0" w:color="auto"/>
        <w:bottom w:val="none" w:sz="0" w:space="0" w:color="auto"/>
        <w:right w:val="none" w:sz="0" w:space="0" w:color="auto"/>
      </w:divBdr>
    </w:div>
    <w:div w:id="171262504">
      <w:bodyDiv w:val="1"/>
      <w:marLeft w:val="0"/>
      <w:marRight w:val="0"/>
      <w:marTop w:val="0"/>
      <w:marBottom w:val="0"/>
      <w:divBdr>
        <w:top w:val="none" w:sz="0" w:space="0" w:color="auto"/>
        <w:left w:val="none" w:sz="0" w:space="0" w:color="auto"/>
        <w:bottom w:val="none" w:sz="0" w:space="0" w:color="auto"/>
        <w:right w:val="none" w:sz="0" w:space="0" w:color="auto"/>
      </w:divBdr>
    </w:div>
    <w:div w:id="171653665">
      <w:bodyDiv w:val="1"/>
      <w:marLeft w:val="0"/>
      <w:marRight w:val="0"/>
      <w:marTop w:val="0"/>
      <w:marBottom w:val="0"/>
      <w:divBdr>
        <w:top w:val="none" w:sz="0" w:space="0" w:color="auto"/>
        <w:left w:val="none" w:sz="0" w:space="0" w:color="auto"/>
        <w:bottom w:val="none" w:sz="0" w:space="0" w:color="auto"/>
        <w:right w:val="none" w:sz="0" w:space="0" w:color="auto"/>
      </w:divBdr>
    </w:div>
    <w:div w:id="173344331">
      <w:bodyDiv w:val="1"/>
      <w:marLeft w:val="0"/>
      <w:marRight w:val="0"/>
      <w:marTop w:val="0"/>
      <w:marBottom w:val="0"/>
      <w:divBdr>
        <w:top w:val="none" w:sz="0" w:space="0" w:color="auto"/>
        <w:left w:val="none" w:sz="0" w:space="0" w:color="auto"/>
        <w:bottom w:val="none" w:sz="0" w:space="0" w:color="auto"/>
        <w:right w:val="none" w:sz="0" w:space="0" w:color="auto"/>
      </w:divBdr>
    </w:div>
    <w:div w:id="174614025">
      <w:bodyDiv w:val="1"/>
      <w:marLeft w:val="0"/>
      <w:marRight w:val="0"/>
      <w:marTop w:val="0"/>
      <w:marBottom w:val="0"/>
      <w:divBdr>
        <w:top w:val="none" w:sz="0" w:space="0" w:color="auto"/>
        <w:left w:val="none" w:sz="0" w:space="0" w:color="auto"/>
        <w:bottom w:val="none" w:sz="0" w:space="0" w:color="auto"/>
        <w:right w:val="none" w:sz="0" w:space="0" w:color="auto"/>
      </w:divBdr>
    </w:div>
    <w:div w:id="174616571">
      <w:bodyDiv w:val="1"/>
      <w:marLeft w:val="0"/>
      <w:marRight w:val="0"/>
      <w:marTop w:val="0"/>
      <w:marBottom w:val="0"/>
      <w:divBdr>
        <w:top w:val="none" w:sz="0" w:space="0" w:color="auto"/>
        <w:left w:val="none" w:sz="0" w:space="0" w:color="auto"/>
        <w:bottom w:val="none" w:sz="0" w:space="0" w:color="auto"/>
        <w:right w:val="none" w:sz="0" w:space="0" w:color="auto"/>
      </w:divBdr>
    </w:div>
    <w:div w:id="174999328">
      <w:bodyDiv w:val="1"/>
      <w:marLeft w:val="0"/>
      <w:marRight w:val="0"/>
      <w:marTop w:val="0"/>
      <w:marBottom w:val="0"/>
      <w:divBdr>
        <w:top w:val="none" w:sz="0" w:space="0" w:color="auto"/>
        <w:left w:val="none" w:sz="0" w:space="0" w:color="auto"/>
        <w:bottom w:val="none" w:sz="0" w:space="0" w:color="auto"/>
        <w:right w:val="none" w:sz="0" w:space="0" w:color="auto"/>
      </w:divBdr>
    </w:div>
    <w:div w:id="176232061">
      <w:bodyDiv w:val="1"/>
      <w:marLeft w:val="0"/>
      <w:marRight w:val="0"/>
      <w:marTop w:val="0"/>
      <w:marBottom w:val="0"/>
      <w:divBdr>
        <w:top w:val="none" w:sz="0" w:space="0" w:color="auto"/>
        <w:left w:val="none" w:sz="0" w:space="0" w:color="auto"/>
        <w:bottom w:val="none" w:sz="0" w:space="0" w:color="auto"/>
        <w:right w:val="none" w:sz="0" w:space="0" w:color="auto"/>
      </w:divBdr>
    </w:div>
    <w:div w:id="176971318">
      <w:bodyDiv w:val="1"/>
      <w:marLeft w:val="0"/>
      <w:marRight w:val="0"/>
      <w:marTop w:val="0"/>
      <w:marBottom w:val="0"/>
      <w:divBdr>
        <w:top w:val="none" w:sz="0" w:space="0" w:color="auto"/>
        <w:left w:val="none" w:sz="0" w:space="0" w:color="auto"/>
        <w:bottom w:val="none" w:sz="0" w:space="0" w:color="auto"/>
        <w:right w:val="none" w:sz="0" w:space="0" w:color="auto"/>
      </w:divBdr>
    </w:div>
    <w:div w:id="177500720">
      <w:bodyDiv w:val="1"/>
      <w:marLeft w:val="0"/>
      <w:marRight w:val="0"/>
      <w:marTop w:val="0"/>
      <w:marBottom w:val="0"/>
      <w:divBdr>
        <w:top w:val="none" w:sz="0" w:space="0" w:color="auto"/>
        <w:left w:val="none" w:sz="0" w:space="0" w:color="auto"/>
        <w:bottom w:val="none" w:sz="0" w:space="0" w:color="auto"/>
        <w:right w:val="none" w:sz="0" w:space="0" w:color="auto"/>
      </w:divBdr>
    </w:div>
    <w:div w:id="177693259">
      <w:bodyDiv w:val="1"/>
      <w:marLeft w:val="0"/>
      <w:marRight w:val="0"/>
      <w:marTop w:val="0"/>
      <w:marBottom w:val="0"/>
      <w:divBdr>
        <w:top w:val="none" w:sz="0" w:space="0" w:color="auto"/>
        <w:left w:val="none" w:sz="0" w:space="0" w:color="auto"/>
        <w:bottom w:val="none" w:sz="0" w:space="0" w:color="auto"/>
        <w:right w:val="none" w:sz="0" w:space="0" w:color="auto"/>
      </w:divBdr>
    </w:div>
    <w:div w:id="177817108">
      <w:bodyDiv w:val="1"/>
      <w:marLeft w:val="0"/>
      <w:marRight w:val="0"/>
      <w:marTop w:val="0"/>
      <w:marBottom w:val="0"/>
      <w:divBdr>
        <w:top w:val="none" w:sz="0" w:space="0" w:color="auto"/>
        <w:left w:val="none" w:sz="0" w:space="0" w:color="auto"/>
        <w:bottom w:val="none" w:sz="0" w:space="0" w:color="auto"/>
        <w:right w:val="none" w:sz="0" w:space="0" w:color="auto"/>
      </w:divBdr>
    </w:div>
    <w:div w:id="178202071">
      <w:bodyDiv w:val="1"/>
      <w:marLeft w:val="0"/>
      <w:marRight w:val="0"/>
      <w:marTop w:val="0"/>
      <w:marBottom w:val="0"/>
      <w:divBdr>
        <w:top w:val="none" w:sz="0" w:space="0" w:color="auto"/>
        <w:left w:val="none" w:sz="0" w:space="0" w:color="auto"/>
        <w:bottom w:val="none" w:sz="0" w:space="0" w:color="auto"/>
        <w:right w:val="none" w:sz="0" w:space="0" w:color="auto"/>
      </w:divBdr>
    </w:div>
    <w:div w:id="178324281">
      <w:bodyDiv w:val="1"/>
      <w:marLeft w:val="0"/>
      <w:marRight w:val="0"/>
      <w:marTop w:val="0"/>
      <w:marBottom w:val="0"/>
      <w:divBdr>
        <w:top w:val="none" w:sz="0" w:space="0" w:color="auto"/>
        <w:left w:val="none" w:sz="0" w:space="0" w:color="auto"/>
        <w:bottom w:val="none" w:sz="0" w:space="0" w:color="auto"/>
        <w:right w:val="none" w:sz="0" w:space="0" w:color="auto"/>
      </w:divBdr>
    </w:div>
    <w:div w:id="178736664">
      <w:bodyDiv w:val="1"/>
      <w:marLeft w:val="0"/>
      <w:marRight w:val="0"/>
      <w:marTop w:val="0"/>
      <w:marBottom w:val="0"/>
      <w:divBdr>
        <w:top w:val="none" w:sz="0" w:space="0" w:color="auto"/>
        <w:left w:val="none" w:sz="0" w:space="0" w:color="auto"/>
        <w:bottom w:val="none" w:sz="0" w:space="0" w:color="auto"/>
        <w:right w:val="none" w:sz="0" w:space="0" w:color="auto"/>
      </w:divBdr>
    </w:div>
    <w:div w:id="178861178">
      <w:bodyDiv w:val="1"/>
      <w:marLeft w:val="0"/>
      <w:marRight w:val="0"/>
      <w:marTop w:val="0"/>
      <w:marBottom w:val="0"/>
      <w:divBdr>
        <w:top w:val="none" w:sz="0" w:space="0" w:color="auto"/>
        <w:left w:val="none" w:sz="0" w:space="0" w:color="auto"/>
        <w:bottom w:val="none" w:sz="0" w:space="0" w:color="auto"/>
        <w:right w:val="none" w:sz="0" w:space="0" w:color="auto"/>
      </w:divBdr>
    </w:div>
    <w:div w:id="181093672">
      <w:bodyDiv w:val="1"/>
      <w:marLeft w:val="0"/>
      <w:marRight w:val="0"/>
      <w:marTop w:val="0"/>
      <w:marBottom w:val="0"/>
      <w:divBdr>
        <w:top w:val="none" w:sz="0" w:space="0" w:color="auto"/>
        <w:left w:val="none" w:sz="0" w:space="0" w:color="auto"/>
        <w:bottom w:val="none" w:sz="0" w:space="0" w:color="auto"/>
        <w:right w:val="none" w:sz="0" w:space="0" w:color="auto"/>
      </w:divBdr>
    </w:div>
    <w:div w:id="182674607">
      <w:bodyDiv w:val="1"/>
      <w:marLeft w:val="0"/>
      <w:marRight w:val="0"/>
      <w:marTop w:val="0"/>
      <w:marBottom w:val="0"/>
      <w:divBdr>
        <w:top w:val="none" w:sz="0" w:space="0" w:color="auto"/>
        <w:left w:val="none" w:sz="0" w:space="0" w:color="auto"/>
        <w:bottom w:val="none" w:sz="0" w:space="0" w:color="auto"/>
        <w:right w:val="none" w:sz="0" w:space="0" w:color="auto"/>
      </w:divBdr>
    </w:div>
    <w:div w:id="183449031">
      <w:bodyDiv w:val="1"/>
      <w:marLeft w:val="0"/>
      <w:marRight w:val="0"/>
      <w:marTop w:val="0"/>
      <w:marBottom w:val="0"/>
      <w:divBdr>
        <w:top w:val="none" w:sz="0" w:space="0" w:color="auto"/>
        <w:left w:val="none" w:sz="0" w:space="0" w:color="auto"/>
        <w:bottom w:val="none" w:sz="0" w:space="0" w:color="auto"/>
        <w:right w:val="none" w:sz="0" w:space="0" w:color="auto"/>
      </w:divBdr>
    </w:div>
    <w:div w:id="183515847">
      <w:bodyDiv w:val="1"/>
      <w:marLeft w:val="0"/>
      <w:marRight w:val="0"/>
      <w:marTop w:val="0"/>
      <w:marBottom w:val="0"/>
      <w:divBdr>
        <w:top w:val="none" w:sz="0" w:space="0" w:color="auto"/>
        <w:left w:val="none" w:sz="0" w:space="0" w:color="auto"/>
        <w:bottom w:val="none" w:sz="0" w:space="0" w:color="auto"/>
        <w:right w:val="none" w:sz="0" w:space="0" w:color="auto"/>
      </w:divBdr>
    </w:div>
    <w:div w:id="183634752">
      <w:bodyDiv w:val="1"/>
      <w:marLeft w:val="0"/>
      <w:marRight w:val="0"/>
      <w:marTop w:val="0"/>
      <w:marBottom w:val="0"/>
      <w:divBdr>
        <w:top w:val="none" w:sz="0" w:space="0" w:color="auto"/>
        <w:left w:val="none" w:sz="0" w:space="0" w:color="auto"/>
        <w:bottom w:val="none" w:sz="0" w:space="0" w:color="auto"/>
        <w:right w:val="none" w:sz="0" w:space="0" w:color="auto"/>
      </w:divBdr>
    </w:div>
    <w:div w:id="184443126">
      <w:bodyDiv w:val="1"/>
      <w:marLeft w:val="0"/>
      <w:marRight w:val="0"/>
      <w:marTop w:val="0"/>
      <w:marBottom w:val="0"/>
      <w:divBdr>
        <w:top w:val="none" w:sz="0" w:space="0" w:color="auto"/>
        <w:left w:val="none" w:sz="0" w:space="0" w:color="auto"/>
        <w:bottom w:val="none" w:sz="0" w:space="0" w:color="auto"/>
        <w:right w:val="none" w:sz="0" w:space="0" w:color="auto"/>
      </w:divBdr>
    </w:div>
    <w:div w:id="184641821">
      <w:bodyDiv w:val="1"/>
      <w:marLeft w:val="0"/>
      <w:marRight w:val="0"/>
      <w:marTop w:val="0"/>
      <w:marBottom w:val="0"/>
      <w:divBdr>
        <w:top w:val="none" w:sz="0" w:space="0" w:color="auto"/>
        <w:left w:val="none" w:sz="0" w:space="0" w:color="auto"/>
        <w:bottom w:val="none" w:sz="0" w:space="0" w:color="auto"/>
        <w:right w:val="none" w:sz="0" w:space="0" w:color="auto"/>
      </w:divBdr>
    </w:div>
    <w:div w:id="185294171">
      <w:bodyDiv w:val="1"/>
      <w:marLeft w:val="0"/>
      <w:marRight w:val="0"/>
      <w:marTop w:val="0"/>
      <w:marBottom w:val="0"/>
      <w:divBdr>
        <w:top w:val="none" w:sz="0" w:space="0" w:color="auto"/>
        <w:left w:val="none" w:sz="0" w:space="0" w:color="auto"/>
        <w:bottom w:val="none" w:sz="0" w:space="0" w:color="auto"/>
        <w:right w:val="none" w:sz="0" w:space="0" w:color="auto"/>
      </w:divBdr>
    </w:div>
    <w:div w:id="186800785">
      <w:bodyDiv w:val="1"/>
      <w:marLeft w:val="0"/>
      <w:marRight w:val="0"/>
      <w:marTop w:val="0"/>
      <w:marBottom w:val="0"/>
      <w:divBdr>
        <w:top w:val="none" w:sz="0" w:space="0" w:color="auto"/>
        <w:left w:val="none" w:sz="0" w:space="0" w:color="auto"/>
        <w:bottom w:val="none" w:sz="0" w:space="0" w:color="auto"/>
        <w:right w:val="none" w:sz="0" w:space="0" w:color="auto"/>
      </w:divBdr>
    </w:div>
    <w:div w:id="187178369">
      <w:bodyDiv w:val="1"/>
      <w:marLeft w:val="0"/>
      <w:marRight w:val="0"/>
      <w:marTop w:val="0"/>
      <w:marBottom w:val="0"/>
      <w:divBdr>
        <w:top w:val="none" w:sz="0" w:space="0" w:color="auto"/>
        <w:left w:val="none" w:sz="0" w:space="0" w:color="auto"/>
        <w:bottom w:val="none" w:sz="0" w:space="0" w:color="auto"/>
        <w:right w:val="none" w:sz="0" w:space="0" w:color="auto"/>
      </w:divBdr>
    </w:div>
    <w:div w:id="188034498">
      <w:bodyDiv w:val="1"/>
      <w:marLeft w:val="0"/>
      <w:marRight w:val="0"/>
      <w:marTop w:val="0"/>
      <w:marBottom w:val="0"/>
      <w:divBdr>
        <w:top w:val="none" w:sz="0" w:space="0" w:color="auto"/>
        <w:left w:val="none" w:sz="0" w:space="0" w:color="auto"/>
        <w:bottom w:val="none" w:sz="0" w:space="0" w:color="auto"/>
        <w:right w:val="none" w:sz="0" w:space="0" w:color="auto"/>
      </w:divBdr>
    </w:div>
    <w:div w:id="190807481">
      <w:bodyDiv w:val="1"/>
      <w:marLeft w:val="0"/>
      <w:marRight w:val="0"/>
      <w:marTop w:val="0"/>
      <w:marBottom w:val="0"/>
      <w:divBdr>
        <w:top w:val="none" w:sz="0" w:space="0" w:color="auto"/>
        <w:left w:val="none" w:sz="0" w:space="0" w:color="auto"/>
        <w:bottom w:val="none" w:sz="0" w:space="0" w:color="auto"/>
        <w:right w:val="none" w:sz="0" w:space="0" w:color="auto"/>
      </w:divBdr>
    </w:div>
    <w:div w:id="190995690">
      <w:bodyDiv w:val="1"/>
      <w:marLeft w:val="0"/>
      <w:marRight w:val="0"/>
      <w:marTop w:val="0"/>
      <w:marBottom w:val="0"/>
      <w:divBdr>
        <w:top w:val="none" w:sz="0" w:space="0" w:color="auto"/>
        <w:left w:val="none" w:sz="0" w:space="0" w:color="auto"/>
        <w:bottom w:val="none" w:sz="0" w:space="0" w:color="auto"/>
        <w:right w:val="none" w:sz="0" w:space="0" w:color="auto"/>
      </w:divBdr>
    </w:div>
    <w:div w:id="191234507">
      <w:bodyDiv w:val="1"/>
      <w:marLeft w:val="0"/>
      <w:marRight w:val="0"/>
      <w:marTop w:val="0"/>
      <w:marBottom w:val="0"/>
      <w:divBdr>
        <w:top w:val="none" w:sz="0" w:space="0" w:color="auto"/>
        <w:left w:val="none" w:sz="0" w:space="0" w:color="auto"/>
        <w:bottom w:val="none" w:sz="0" w:space="0" w:color="auto"/>
        <w:right w:val="none" w:sz="0" w:space="0" w:color="auto"/>
      </w:divBdr>
    </w:div>
    <w:div w:id="191307646">
      <w:bodyDiv w:val="1"/>
      <w:marLeft w:val="0"/>
      <w:marRight w:val="0"/>
      <w:marTop w:val="0"/>
      <w:marBottom w:val="0"/>
      <w:divBdr>
        <w:top w:val="none" w:sz="0" w:space="0" w:color="auto"/>
        <w:left w:val="none" w:sz="0" w:space="0" w:color="auto"/>
        <w:bottom w:val="none" w:sz="0" w:space="0" w:color="auto"/>
        <w:right w:val="none" w:sz="0" w:space="0" w:color="auto"/>
      </w:divBdr>
    </w:div>
    <w:div w:id="191505101">
      <w:bodyDiv w:val="1"/>
      <w:marLeft w:val="0"/>
      <w:marRight w:val="0"/>
      <w:marTop w:val="0"/>
      <w:marBottom w:val="0"/>
      <w:divBdr>
        <w:top w:val="none" w:sz="0" w:space="0" w:color="auto"/>
        <w:left w:val="none" w:sz="0" w:space="0" w:color="auto"/>
        <w:bottom w:val="none" w:sz="0" w:space="0" w:color="auto"/>
        <w:right w:val="none" w:sz="0" w:space="0" w:color="auto"/>
      </w:divBdr>
    </w:div>
    <w:div w:id="191958157">
      <w:bodyDiv w:val="1"/>
      <w:marLeft w:val="0"/>
      <w:marRight w:val="0"/>
      <w:marTop w:val="0"/>
      <w:marBottom w:val="0"/>
      <w:divBdr>
        <w:top w:val="none" w:sz="0" w:space="0" w:color="auto"/>
        <w:left w:val="none" w:sz="0" w:space="0" w:color="auto"/>
        <w:bottom w:val="none" w:sz="0" w:space="0" w:color="auto"/>
        <w:right w:val="none" w:sz="0" w:space="0" w:color="auto"/>
      </w:divBdr>
    </w:div>
    <w:div w:id="192231822">
      <w:bodyDiv w:val="1"/>
      <w:marLeft w:val="0"/>
      <w:marRight w:val="0"/>
      <w:marTop w:val="0"/>
      <w:marBottom w:val="0"/>
      <w:divBdr>
        <w:top w:val="none" w:sz="0" w:space="0" w:color="auto"/>
        <w:left w:val="none" w:sz="0" w:space="0" w:color="auto"/>
        <w:bottom w:val="none" w:sz="0" w:space="0" w:color="auto"/>
        <w:right w:val="none" w:sz="0" w:space="0" w:color="auto"/>
      </w:divBdr>
    </w:div>
    <w:div w:id="192348942">
      <w:bodyDiv w:val="1"/>
      <w:marLeft w:val="0"/>
      <w:marRight w:val="0"/>
      <w:marTop w:val="0"/>
      <w:marBottom w:val="0"/>
      <w:divBdr>
        <w:top w:val="none" w:sz="0" w:space="0" w:color="auto"/>
        <w:left w:val="none" w:sz="0" w:space="0" w:color="auto"/>
        <w:bottom w:val="none" w:sz="0" w:space="0" w:color="auto"/>
        <w:right w:val="none" w:sz="0" w:space="0" w:color="auto"/>
      </w:divBdr>
    </w:div>
    <w:div w:id="192810495">
      <w:bodyDiv w:val="1"/>
      <w:marLeft w:val="0"/>
      <w:marRight w:val="0"/>
      <w:marTop w:val="0"/>
      <w:marBottom w:val="0"/>
      <w:divBdr>
        <w:top w:val="none" w:sz="0" w:space="0" w:color="auto"/>
        <w:left w:val="none" w:sz="0" w:space="0" w:color="auto"/>
        <w:bottom w:val="none" w:sz="0" w:space="0" w:color="auto"/>
        <w:right w:val="none" w:sz="0" w:space="0" w:color="auto"/>
      </w:divBdr>
    </w:div>
    <w:div w:id="193659869">
      <w:bodyDiv w:val="1"/>
      <w:marLeft w:val="0"/>
      <w:marRight w:val="0"/>
      <w:marTop w:val="0"/>
      <w:marBottom w:val="0"/>
      <w:divBdr>
        <w:top w:val="none" w:sz="0" w:space="0" w:color="auto"/>
        <w:left w:val="none" w:sz="0" w:space="0" w:color="auto"/>
        <w:bottom w:val="none" w:sz="0" w:space="0" w:color="auto"/>
        <w:right w:val="none" w:sz="0" w:space="0" w:color="auto"/>
      </w:divBdr>
    </w:div>
    <w:div w:id="193855560">
      <w:bodyDiv w:val="1"/>
      <w:marLeft w:val="0"/>
      <w:marRight w:val="0"/>
      <w:marTop w:val="0"/>
      <w:marBottom w:val="0"/>
      <w:divBdr>
        <w:top w:val="none" w:sz="0" w:space="0" w:color="auto"/>
        <w:left w:val="none" w:sz="0" w:space="0" w:color="auto"/>
        <w:bottom w:val="none" w:sz="0" w:space="0" w:color="auto"/>
        <w:right w:val="none" w:sz="0" w:space="0" w:color="auto"/>
      </w:divBdr>
    </w:div>
    <w:div w:id="194462321">
      <w:bodyDiv w:val="1"/>
      <w:marLeft w:val="0"/>
      <w:marRight w:val="0"/>
      <w:marTop w:val="0"/>
      <w:marBottom w:val="0"/>
      <w:divBdr>
        <w:top w:val="none" w:sz="0" w:space="0" w:color="auto"/>
        <w:left w:val="none" w:sz="0" w:space="0" w:color="auto"/>
        <w:bottom w:val="none" w:sz="0" w:space="0" w:color="auto"/>
        <w:right w:val="none" w:sz="0" w:space="0" w:color="auto"/>
      </w:divBdr>
    </w:div>
    <w:div w:id="194466240">
      <w:bodyDiv w:val="1"/>
      <w:marLeft w:val="0"/>
      <w:marRight w:val="0"/>
      <w:marTop w:val="0"/>
      <w:marBottom w:val="0"/>
      <w:divBdr>
        <w:top w:val="none" w:sz="0" w:space="0" w:color="auto"/>
        <w:left w:val="none" w:sz="0" w:space="0" w:color="auto"/>
        <w:bottom w:val="none" w:sz="0" w:space="0" w:color="auto"/>
        <w:right w:val="none" w:sz="0" w:space="0" w:color="auto"/>
      </w:divBdr>
    </w:div>
    <w:div w:id="194659476">
      <w:bodyDiv w:val="1"/>
      <w:marLeft w:val="0"/>
      <w:marRight w:val="0"/>
      <w:marTop w:val="0"/>
      <w:marBottom w:val="0"/>
      <w:divBdr>
        <w:top w:val="none" w:sz="0" w:space="0" w:color="auto"/>
        <w:left w:val="none" w:sz="0" w:space="0" w:color="auto"/>
        <w:bottom w:val="none" w:sz="0" w:space="0" w:color="auto"/>
        <w:right w:val="none" w:sz="0" w:space="0" w:color="auto"/>
      </w:divBdr>
    </w:div>
    <w:div w:id="195241011">
      <w:bodyDiv w:val="1"/>
      <w:marLeft w:val="0"/>
      <w:marRight w:val="0"/>
      <w:marTop w:val="0"/>
      <w:marBottom w:val="0"/>
      <w:divBdr>
        <w:top w:val="none" w:sz="0" w:space="0" w:color="auto"/>
        <w:left w:val="none" w:sz="0" w:space="0" w:color="auto"/>
        <w:bottom w:val="none" w:sz="0" w:space="0" w:color="auto"/>
        <w:right w:val="none" w:sz="0" w:space="0" w:color="auto"/>
      </w:divBdr>
    </w:div>
    <w:div w:id="195656851">
      <w:bodyDiv w:val="1"/>
      <w:marLeft w:val="0"/>
      <w:marRight w:val="0"/>
      <w:marTop w:val="0"/>
      <w:marBottom w:val="0"/>
      <w:divBdr>
        <w:top w:val="none" w:sz="0" w:space="0" w:color="auto"/>
        <w:left w:val="none" w:sz="0" w:space="0" w:color="auto"/>
        <w:bottom w:val="none" w:sz="0" w:space="0" w:color="auto"/>
        <w:right w:val="none" w:sz="0" w:space="0" w:color="auto"/>
      </w:divBdr>
    </w:div>
    <w:div w:id="196820363">
      <w:bodyDiv w:val="1"/>
      <w:marLeft w:val="0"/>
      <w:marRight w:val="0"/>
      <w:marTop w:val="0"/>
      <w:marBottom w:val="0"/>
      <w:divBdr>
        <w:top w:val="none" w:sz="0" w:space="0" w:color="auto"/>
        <w:left w:val="none" w:sz="0" w:space="0" w:color="auto"/>
        <w:bottom w:val="none" w:sz="0" w:space="0" w:color="auto"/>
        <w:right w:val="none" w:sz="0" w:space="0" w:color="auto"/>
      </w:divBdr>
    </w:div>
    <w:div w:id="197351631">
      <w:bodyDiv w:val="1"/>
      <w:marLeft w:val="0"/>
      <w:marRight w:val="0"/>
      <w:marTop w:val="0"/>
      <w:marBottom w:val="0"/>
      <w:divBdr>
        <w:top w:val="none" w:sz="0" w:space="0" w:color="auto"/>
        <w:left w:val="none" w:sz="0" w:space="0" w:color="auto"/>
        <w:bottom w:val="none" w:sz="0" w:space="0" w:color="auto"/>
        <w:right w:val="none" w:sz="0" w:space="0" w:color="auto"/>
      </w:divBdr>
    </w:div>
    <w:div w:id="197552838">
      <w:bodyDiv w:val="1"/>
      <w:marLeft w:val="0"/>
      <w:marRight w:val="0"/>
      <w:marTop w:val="0"/>
      <w:marBottom w:val="0"/>
      <w:divBdr>
        <w:top w:val="none" w:sz="0" w:space="0" w:color="auto"/>
        <w:left w:val="none" w:sz="0" w:space="0" w:color="auto"/>
        <w:bottom w:val="none" w:sz="0" w:space="0" w:color="auto"/>
        <w:right w:val="none" w:sz="0" w:space="0" w:color="auto"/>
      </w:divBdr>
    </w:div>
    <w:div w:id="198202638">
      <w:bodyDiv w:val="1"/>
      <w:marLeft w:val="0"/>
      <w:marRight w:val="0"/>
      <w:marTop w:val="0"/>
      <w:marBottom w:val="0"/>
      <w:divBdr>
        <w:top w:val="none" w:sz="0" w:space="0" w:color="auto"/>
        <w:left w:val="none" w:sz="0" w:space="0" w:color="auto"/>
        <w:bottom w:val="none" w:sz="0" w:space="0" w:color="auto"/>
        <w:right w:val="none" w:sz="0" w:space="0" w:color="auto"/>
      </w:divBdr>
    </w:div>
    <w:div w:id="198325051">
      <w:bodyDiv w:val="1"/>
      <w:marLeft w:val="0"/>
      <w:marRight w:val="0"/>
      <w:marTop w:val="0"/>
      <w:marBottom w:val="0"/>
      <w:divBdr>
        <w:top w:val="none" w:sz="0" w:space="0" w:color="auto"/>
        <w:left w:val="none" w:sz="0" w:space="0" w:color="auto"/>
        <w:bottom w:val="none" w:sz="0" w:space="0" w:color="auto"/>
        <w:right w:val="none" w:sz="0" w:space="0" w:color="auto"/>
      </w:divBdr>
    </w:div>
    <w:div w:id="198518857">
      <w:bodyDiv w:val="1"/>
      <w:marLeft w:val="0"/>
      <w:marRight w:val="0"/>
      <w:marTop w:val="0"/>
      <w:marBottom w:val="0"/>
      <w:divBdr>
        <w:top w:val="none" w:sz="0" w:space="0" w:color="auto"/>
        <w:left w:val="none" w:sz="0" w:space="0" w:color="auto"/>
        <w:bottom w:val="none" w:sz="0" w:space="0" w:color="auto"/>
        <w:right w:val="none" w:sz="0" w:space="0" w:color="auto"/>
      </w:divBdr>
    </w:div>
    <w:div w:id="198980182">
      <w:bodyDiv w:val="1"/>
      <w:marLeft w:val="0"/>
      <w:marRight w:val="0"/>
      <w:marTop w:val="0"/>
      <w:marBottom w:val="0"/>
      <w:divBdr>
        <w:top w:val="none" w:sz="0" w:space="0" w:color="auto"/>
        <w:left w:val="none" w:sz="0" w:space="0" w:color="auto"/>
        <w:bottom w:val="none" w:sz="0" w:space="0" w:color="auto"/>
        <w:right w:val="none" w:sz="0" w:space="0" w:color="auto"/>
      </w:divBdr>
    </w:div>
    <w:div w:id="199055212">
      <w:bodyDiv w:val="1"/>
      <w:marLeft w:val="0"/>
      <w:marRight w:val="0"/>
      <w:marTop w:val="0"/>
      <w:marBottom w:val="0"/>
      <w:divBdr>
        <w:top w:val="none" w:sz="0" w:space="0" w:color="auto"/>
        <w:left w:val="none" w:sz="0" w:space="0" w:color="auto"/>
        <w:bottom w:val="none" w:sz="0" w:space="0" w:color="auto"/>
        <w:right w:val="none" w:sz="0" w:space="0" w:color="auto"/>
      </w:divBdr>
    </w:div>
    <w:div w:id="199323603">
      <w:bodyDiv w:val="1"/>
      <w:marLeft w:val="0"/>
      <w:marRight w:val="0"/>
      <w:marTop w:val="0"/>
      <w:marBottom w:val="0"/>
      <w:divBdr>
        <w:top w:val="none" w:sz="0" w:space="0" w:color="auto"/>
        <w:left w:val="none" w:sz="0" w:space="0" w:color="auto"/>
        <w:bottom w:val="none" w:sz="0" w:space="0" w:color="auto"/>
        <w:right w:val="none" w:sz="0" w:space="0" w:color="auto"/>
      </w:divBdr>
    </w:div>
    <w:div w:id="201746938">
      <w:bodyDiv w:val="1"/>
      <w:marLeft w:val="0"/>
      <w:marRight w:val="0"/>
      <w:marTop w:val="0"/>
      <w:marBottom w:val="0"/>
      <w:divBdr>
        <w:top w:val="none" w:sz="0" w:space="0" w:color="auto"/>
        <w:left w:val="none" w:sz="0" w:space="0" w:color="auto"/>
        <w:bottom w:val="none" w:sz="0" w:space="0" w:color="auto"/>
        <w:right w:val="none" w:sz="0" w:space="0" w:color="auto"/>
      </w:divBdr>
    </w:div>
    <w:div w:id="202325660">
      <w:bodyDiv w:val="1"/>
      <w:marLeft w:val="0"/>
      <w:marRight w:val="0"/>
      <w:marTop w:val="0"/>
      <w:marBottom w:val="0"/>
      <w:divBdr>
        <w:top w:val="none" w:sz="0" w:space="0" w:color="auto"/>
        <w:left w:val="none" w:sz="0" w:space="0" w:color="auto"/>
        <w:bottom w:val="none" w:sz="0" w:space="0" w:color="auto"/>
        <w:right w:val="none" w:sz="0" w:space="0" w:color="auto"/>
      </w:divBdr>
    </w:div>
    <w:div w:id="202863436">
      <w:bodyDiv w:val="1"/>
      <w:marLeft w:val="0"/>
      <w:marRight w:val="0"/>
      <w:marTop w:val="0"/>
      <w:marBottom w:val="0"/>
      <w:divBdr>
        <w:top w:val="none" w:sz="0" w:space="0" w:color="auto"/>
        <w:left w:val="none" w:sz="0" w:space="0" w:color="auto"/>
        <w:bottom w:val="none" w:sz="0" w:space="0" w:color="auto"/>
        <w:right w:val="none" w:sz="0" w:space="0" w:color="auto"/>
      </w:divBdr>
    </w:div>
    <w:div w:id="202906987">
      <w:bodyDiv w:val="1"/>
      <w:marLeft w:val="0"/>
      <w:marRight w:val="0"/>
      <w:marTop w:val="0"/>
      <w:marBottom w:val="0"/>
      <w:divBdr>
        <w:top w:val="none" w:sz="0" w:space="0" w:color="auto"/>
        <w:left w:val="none" w:sz="0" w:space="0" w:color="auto"/>
        <w:bottom w:val="none" w:sz="0" w:space="0" w:color="auto"/>
        <w:right w:val="none" w:sz="0" w:space="0" w:color="auto"/>
      </w:divBdr>
    </w:div>
    <w:div w:id="203563251">
      <w:bodyDiv w:val="1"/>
      <w:marLeft w:val="0"/>
      <w:marRight w:val="0"/>
      <w:marTop w:val="0"/>
      <w:marBottom w:val="0"/>
      <w:divBdr>
        <w:top w:val="none" w:sz="0" w:space="0" w:color="auto"/>
        <w:left w:val="none" w:sz="0" w:space="0" w:color="auto"/>
        <w:bottom w:val="none" w:sz="0" w:space="0" w:color="auto"/>
        <w:right w:val="none" w:sz="0" w:space="0" w:color="auto"/>
      </w:divBdr>
    </w:div>
    <w:div w:id="206138687">
      <w:bodyDiv w:val="1"/>
      <w:marLeft w:val="0"/>
      <w:marRight w:val="0"/>
      <w:marTop w:val="0"/>
      <w:marBottom w:val="0"/>
      <w:divBdr>
        <w:top w:val="none" w:sz="0" w:space="0" w:color="auto"/>
        <w:left w:val="none" w:sz="0" w:space="0" w:color="auto"/>
        <w:bottom w:val="none" w:sz="0" w:space="0" w:color="auto"/>
        <w:right w:val="none" w:sz="0" w:space="0" w:color="auto"/>
      </w:divBdr>
    </w:div>
    <w:div w:id="206260523">
      <w:bodyDiv w:val="1"/>
      <w:marLeft w:val="0"/>
      <w:marRight w:val="0"/>
      <w:marTop w:val="0"/>
      <w:marBottom w:val="0"/>
      <w:divBdr>
        <w:top w:val="none" w:sz="0" w:space="0" w:color="auto"/>
        <w:left w:val="none" w:sz="0" w:space="0" w:color="auto"/>
        <w:bottom w:val="none" w:sz="0" w:space="0" w:color="auto"/>
        <w:right w:val="none" w:sz="0" w:space="0" w:color="auto"/>
      </w:divBdr>
    </w:div>
    <w:div w:id="206920986">
      <w:bodyDiv w:val="1"/>
      <w:marLeft w:val="0"/>
      <w:marRight w:val="0"/>
      <w:marTop w:val="0"/>
      <w:marBottom w:val="0"/>
      <w:divBdr>
        <w:top w:val="none" w:sz="0" w:space="0" w:color="auto"/>
        <w:left w:val="none" w:sz="0" w:space="0" w:color="auto"/>
        <w:bottom w:val="none" w:sz="0" w:space="0" w:color="auto"/>
        <w:right w:val="none" w:sz="0" w:space="0" w:color="auto"/>
      </w:divBdr>
    </w:div>
    <w:div w:id="208885645">
      <w:bodyDiv w:val="1"/>
      <w:marLeft w:val="0"/>
      <w:marRight w:val="0"/>
      <w:marTop w:val="0"/>
      <w:marBottom w:val="0"/>
      <w:divBdr>
        <w:top w:val="none" w:sz="0" w:space="0" w:color="auto"/>
        <w:left w:val="none" w:sz="0" w:space="0" w:color="auto"/>
        <w:bottom w:val="none" w:sz="0" w:space="0" w:color="auto"/>
        <w:right w:val="none" w:sz="0" w:space="0" w:color="auto"/>
      </w:divBdr>
    </w:div>
    <w:div w:id="208996965">
      <w:bodyDiv w:val="1"/>
      <w:marLeft w:val="0"/>
      <w:marRight w:val="0"/>
      <w:marTop w:val="0"/>
      <w:marBottom w:val="0"/>
      <w:divBdr>
        <w:top w:val="none" w:sz="0" w:space="0" w:color="auto"/>
        <w:left w:val="none" w:sz="0" w:space="0" w:color="auto"/>
        <w:bottom w:val="none" w:sz="0" w:space="0" w:color="auto"/>
        <w:right w:val="none" w:sz="0" w:space="0" w:color="auto"/>
      </w:divBdr>
    </w:div>
    <w:div w:id="209344370">
      <w:bodyDiv w:val="1"/>
      <w:marLeft w:val="0"/>
      <w:marRight w:val="0"/>
      <w:marTop w:val="0"/>
      <w:marBottom w:val="0"/>
      <w:divBdr>
        <w:top w:val="none" w:sz="0" w:space="0" w:color="auto"/>
        <w:left w:val="none" w:sz="0" w:space="0" w:color="auto"/>
        <w:bottom w:val="none" w:sz="0" w:space="0" w:color="auto"/>
        <w:right w:val="none" w:sz="0" w:space="0" w:color="auto"/>
      </w:divBdr>
    </w:div>
    <w:div w:id="210115256">
      <w:bodyDiv w:val="1"/>
      <w:marLeft w:val="0"/>
      <w:marRight w:val="0"/>
      <w:marTop w:val="0"/>
      <w:marBottom w:val="0"/>
      <w:divBdr>
        <w:top w:val="none" w:sz="0" w:space="0" w:color="auto"/>
        <w:left w:val="none" w:sz="0" w:space="0" w:color="auto"/>
        <w:bottom w:val="none" w:sz="0" w:space="0" w:color="auto"/>
        <w:right w:val="none" w:sz="0" w:space="0" w:color="auto"/>
      </w:divBdr>
    </w:div>
    <w:div w:id="210773591">
      <w:bodyDiv w:val="1"/>
      <w:marLeft w:val="0"/>
      <w:marRight w:val="0"/>
      <w:marTop w:val="0"/>
      <w:marBottom w:val="0"/>
      <w:divBdr>
        <w:top w:val="none" w:sz="0" w:space="0" w:color="auto"/>
        <w:left w:val="none" w:sz="0" w:space="0" w:color="auto"/>
        <w:bottom w:val="none" w:sz="0" w:space="0" w:color="auto"/>
        <w:right w:val="none" w:sz="0" w:space="0" w:color="auto"/>
      </w:divBdr>
    </w:div>
    <w:div w:id="210970444">
      <w:bodyDiv w:val="1"/>
      <w:marLeft w:val="0"/>
      <w:marRight w:val="0"/>
      <w:marTop w:val="0"/>
      <w:marBottom w:val="0"/>
      <w:divBdr>
        <w:top w:val="none" w:sz="0" w:space="0" w:color="auto"/>
        <w:left w:val="none" w:sz="0" w:space="0" w:color="auto"/>
        <w:bottom w:val="none" w:sz="0" w:space="0" w:color="auto"/>
        <w:right w:val="none" w:sz="0" w:space="0" w:color="auto"/>
      </w:divBdr>
    </w:div>
    <w:div w:id="211041896">
      <w:bodyDiv w:val="1"/>
      <w:marLeft w:val="0"/>
      <w:marRight w:val="0"/>
      <w:marTop w:val="0"/>
      <w:marBottom w:val="0"/>
      <w:divBdr>
        <w:top w:val="none" w:sz="0" w:space="0" w:color="auto"/>
        <w:left w:val="none" w:sz="0" w:space="0" w:color="auto"/>
        <w:bottom w:val="none" w:sz="0" w:space="0" w:color="auto"/>
        <w:right w:val="none" w:sz="0" w:space="0" w:color="auto"/>
      </w:divBdr>
    </w:div>
    <w:div w:id="211423540">
      <w:bodyDiv w:val="1"/>
      <w:marLeft w:val="0"/>
      <w:marRight w:val="0"/>
      <w:marTop w:val="0"/>
      <w:marBottom w:val="0"/>
      <w:divBdr>
        <w:top w:val="none" w:sz="0" w:space="0" w:color="auto"/>
        <w:left w:val="none" w:sz="0" w:space="0" w:color="auto"/>
        <w:bottom w:val="none" w:sz="0" w:space="0" w:color="auto"/>
        <w:right w:val="none" w:sz="0" w:space="0" w:color="auto"/>
      </w:divBdr>
    </w:div>
    <w:div w:id="213005445">
      <w:bodyDiv w:val="1"/>
      <w:marLeft w:val="0"/>
      <w:marRight w:val="0"/>
      <w:marTop w:val="0"/>
      <w:marBottom w:val="0"/>
      <w:divBdr>
        <w:top w:val="none" w:sz="0" w:space="0" w:color="auto"/>
        <w:left w:val="none" w:sz="0" w:space="0" w:color="auto"/>
        <w:bottom w:val="none" w:sz="0" w:space="0" w:color="auto"/>
        <w:right w:val="none" w:sz="0" w:space="0" w:color="auto"/>
      </w:divBdr>
    </w:div>
    <w:div w:id="213585864">
      <w:bodyDiv w:val="1"/>
      <w:marLeft w:val="0"/>
      <w:marRight w:val="0"/>
      <w:marTop w:val="0"/>
      <w:marBottom w:val="0"/>
      <w:divBdr>
        <w:top w:val="none" w:sz="0" w:space="0" w:color="auto"/>
        <w:left w:val="none" w:sz="0" w:space="0" w:color="auto"/>
        <w:bottom w:val="none" w:sz="0" w:space="0" w:color="auto"/>
        <w:right w:val="none" w:sz="0" w:space="0" w:color="auto"/>
      </w:divBdr>
    </w:div>
    <w:div w:id="214706264">
      <w:bodyDiv w:val="1"/>
      <w:marLeft w:val="0"/>
      <w:marRight w:val="0"/>
      <w:marTop w:val="0"/>
      <w:marBottom w:val="0"/>
      <w:divBdr>
        <w:top w:val="none" w:sz="0" w:space="0" w:color="auto"/>
        <w:left w:val="none" w:sz="0" w:space="0" w:color="auto"/>
        <w:bottom w:val="none" w:sz="0" w:space="0" w:color="auto"/>
        <w:right w:val="none" w:sz="0" w:space="0" w:color="auto"/>
      </w:divBdr>
    </w:div>
    <w:div w:id="214893065">
      <w:bodyDiv w:val="1"/>
      <w:marLeft w:val="0"/>
      <w:marRight w:val="0"/>
      <w:marTop w:val="0"/>
      <w:marBottom w:val="0"/>
      <w:divBdr>
        <w:top w:val="none" w:sz="0" w:space="0" w:color="auto"/>
        <w:left w:val="none" w:sz="0" w:space="0" w:color="auto"/>
        <w:bottom w:val="none" w:sz="0" w:space="0" w:color="auto"/>
        <w:right w:val="none" w:sz="0" w:space="0" w:color="auto"/>
      </w:divBdr>
    </w:div>
    <w:div w:id="214899335">
      <w:bodyDiv w:val="1"/>
      <w:marLeft w:val="0"/>
      <w:marRight w:val="0"/>
      <w:marTop w:val="0"/>
      <w:marBottom w:val="0"/>
      <w:divBdr>
        <w:top w:val="none" w:sz="0" w:space="0" w:color="auto"/>
        <w:left w:val="none" w:sz="0" w:space="0" w:color="auto"/>
        <w:bottom w:val="none" w:sz="0" w:space="0" w:color="auto"/>
        <w:right w:val="none" w:sz="0" w:space="0" w:color="auto"/>
      </w:divBdr>
    </w:div>
    <w:div w:id="215089154">
      <w:bodyDiv w:val="1"/>
      <w:marLeft w:val="0"/>
      <w:marRight w:val="0"/>
      <w:marTop w:val="0"/>
      <w:marBottom w:val="0"/>
      <w:divBdr>
        <w:top w:val="none" w:sz="0" w:space="0" w:color="auto"/>
        <w:left w:val="none" w:sz="0" w:space="0" w:color="auto"/>
        <w:bottom w:val="none" w:sz="0" w:space="0" w:color="auto"/>
        <w:right w:val="none" w:sz="0" w:space="0" w:color="auto"/>
      </w:divBdr>
    </w:div>
    <w:div w:id="215555905">
      <w:bodyDiv w:val="1"/>
      <w:marLeft w:val="0"/>
      <w:marRight w:val="0"/>
      <w:marTop w:val="0"/>
      <w:marBottom w:val="0"/>
      <w:divBdr>
        <w:top w:val="none" w:sz="0" w:space="0" w:color="auto"/>
        <w:left w:val="none" w:sz="0" w:space="0" w:color="auto"/>
        <w:bottom w:val="none" w:sz="0" w:space="0" w:color="auto"/>
        <w:right w:val="none" w:sz="0" w:space="0" w:color="auto"/>
      </w:divBdr>
    </w:div>
    <w:div w:id="216549924">
      <w:bodyDiv w:val="1"/>
      <w:marLeft w:val="0"/>
      <w:marRight w:val="0"/>
      <w:marTop w:val="0"/>
      <w:marBottom w:val="0"/>
      <w:divBdr>
        <w:top w:val="none" w:sz="0" w:space="0" w:color="auto"/>
        <w:left w:val="none" w:sz="0" w:space="0" w:color="auto"/>
        <w:bottom w:val="none" w:sz="0" w:space="0" w:color="auto"/>
        <w:right w:val="none" w:sz="0" w:space="0" w:color="auto"/>
      </w:divBdr>
    </w:div>
    <w:div w:id="218051110">
      <w:bodyDiv w:val="1"/>
      <w:marLeft w:val="0"/>
      <w:marRight w:val="0"/>
      <w:marTop w:val="0"/>
      <w:marBottom w:val="0"/>
      <w:divBdr>
        <w:top w:val="none" w:sz="0" w:space="0" w:color="auto"/>
        <w:left w:val="none" w:sz="0" w:space="0" w:color="auto"/>
        <w:bottom w:val="none" w:sz="0" w:space="0" w:color="auto"/>
        <w:right w:val="none" w:sz="0" w:space="0" w:color="auto"/>
      </w:divBdr>
    </w:div>
    <w:div w:id="218134741">
      <w:bodyDiv w:val="1"/>
      <w:marLeft w:val="0"/>
      <w:marRight w:val="0"/>
      <w:marTop w:val="0"/>
      <w:marBottom w:val="0"/>
      <w:divBdr>
        <w:top w:val="none" w:sz="0" w:space="0" w:color="auto"/>
        <w:left w:val="none" w:sz="0" w:space="0" w:color="auto"/>
        <w:bottom w:val="none" w:sz="0" w:space="0" w:color="auto"/>
        <w:right w:val="none" w:sz="0" w:space="0" w:color="auto"/>
      </w:divBdr>
    </w:div>
    <w:div w:id="218637536">
      <w:bodyDiv w:val="1"/>
      <w:marLeft w:val="0"/>
      <w:marRight w:val="0"/>
      <w:marTop w:val="0"/>
      <w:marBottom w:val="0"/>
      <w:divBdr>
        <w:top w:val="none" w:sz="0" w:space="0" w:color="auto"/>
        <w:left w:val="none" w:sz="0" w:space="0" w:color="auto"/>
        <w:bottom w:val="none" w:sz="0" w:space="0" w:color="auto"/>
        <w:right w:val="none" w:sz="0" w:space="0" w:color="auto"/>
      </w:divBdr>
    </w:div>
    <w:div w:id="218901623">
      <w:bodyDiv w:val="1"/>
      <w:marLeft w:val="0"/>
      <w:marRight w:val="0"/>
      <w:marTop w:val="0"/>
      <w:marBottom w:val="0"/>
      <w:divBdr>
        <w:top w:val="none" w:sz="0" w:space="0" w:color="auto"/>
        <w:left w:val="none" w:sz="0" w:space="0" w:color="auto"/>
        <w:bottom w:val="none" w:sz="0" w:space="0" w:color="auto"/>
        <w:right w:val="none" w:sz="0" w:space="0" w:color="auto"/>
      </w:divBdr>
    </w:div>
    <w:div w:id="220143653">
      <w:bodyDiv w:val="1"/>
      <w:marLeft w:val="0"/>
      <w:marRight w:val="0"/>
      <w:marTop w:val="0"/>
      <w:marBottom w:val="0"/>
      <w:divBdr>
        <w:top w:val="none" w:sz="0" w:space="0" w:color="auto"/>
        <w:left w:val="none" w:sz="0" w:space="0" w:color="auto"/>
        <w:bottom w:val="none" w:sz="0" w:space="0" w:color="auto"/>
        <w:right w:val="none" w:sz="0" w:space="0" w:color="auto"/>
      </w:divBdr>
    </w:div>
    <w:div w:id="222454052">
      <w:bodyDiv w:val="1"/>
      <w:marLeft w:val="0"/>
      <w:marRight w:val="0"/>
      <w:marTop w:val="0"/>
      <w:marBottom w:val="0"/>
      <w:divBdr>
        <w:top w:val="none" w:sz="0" w:space="0" w:color="auto"/>
        <w:left w:val="none" w:sz="0" w:space="0" w:color="auto"/>
        <w:bottom w:val="none" w:sz="0" w:space="0" w:color="auto"/>
        <w:right w:val="none" w:sz="0" w:space="0" w:color="auto"/>
      </w:divBdr>
    </w:div>
    <w:div w:id="222722663">
      <w:bodyDiv w:val="1"/>
      <w:marLeft w:val="0"/>
      <w:marRight w:val="0"/>
      <w:marTop w:val="0"/>
      <w:marBottom w:val="0"/>
      <w:divBdr>
        <w:top w:val="none" w:sz="0" w:space="0" w:color="auto"/>
        <w:left w:val="none" w:sz="0" w:space="0" w:color="auto"/>
        <w:bottom w:val="none" w:sz="0" w:space="0" w:color="auto"/>
        <w:right w:val="none" w:sz="0" w:space="0" w:color="auto"/>
      </w:divBdr>
    </w:div>
    <w:div w:id="223374663">
      <w:bodyDiv w:val="1"/>
      <w:marLeft w:val="0"/>
      <w:marRight w:val="0"/>
      <w:marTop w:val="0"/>
      <w:marBottom w:val="0"/>
      <w:divBdr>
        <w:top w:val="none" w:sz="0" w:space="0" w:color="auto"/>
        <w:left w:val="none" w:sz="0" w:space="0" w:color="auto"/>
        <w:bottom w:val="none" w:sz="0" w:space="0" w:color="auto"/>
        <w:right w:val="none" w:sz="0" w:space="0" w:color="auto"/>
      </w:divBdr>
    </w:div>
    <w:div w:id="224024124">
      <w:bodyDiv w:val="1"/>
      <w:marLeft w:val="0"/>
      <w:marRight w:val="0"/>
      <w:marTop w:val="0"/>
      <w:marBottom w:val="0"/>
      <w:divBdr>
        <w:top w:val="none" w:sz="0" w:space="0" w:color="auto"/>
        <w:left w:val="none" w:sz="0" w:space="0" w:color="auto"/>
        <w:bottom w:val="none" w:sz="0" w:space="0" w:color="auto"/>
        <w:right w:val="none" w:sz="0" w:space="0" w:color="auto"/>
      </w:divBdr>
    </w:div>
    <w:div w:id="225534122">
      <w:bodyDiv w:val="1"/>
      <w:marLeft w:val="0"/>
      <w:marRight w:val="0"/>
      <w:marTop w:val="0"/>
      <w:marBottom w:val="0"/>
      <w:divBdr>
        <w:top w:val="none" w:sz="0" w:space="0" w:color="auto"/>
        <w:left w:val="none" w:sz="0" w:space="0" w:color="auto"/>
        <w:bottom w:val="none" w:sz="0" w:space="0" w:color="auto"/>
        <w:right w:val="none" w:sz="0" w:space="0" w:color="auto"/>
      </w:divBdr>
    </w:div>
    <w:div w:id="225772689">
      <w:bodyDiv w:val="1"/>
      <w:marLeft w:val="0"/>
      <w:marRight w:val="0"/>
      <w:marTop w:val="0"/>
      <w:marBottom w:val="0"/>
      <w:divBdr>
        <w:top w:val="none" w:sz="0" w:space="0" w:color="auto"/>
        <w:left w:val="none" w:sz="0" w:space="0" w:color="auto"/>
        <w:bottom w:val="none" w:sz="0" w:space="0" w:color="auto"/>
        <w:right w:val="none" w:sz="0" w:space="0" w:color="auto"/>
      </w:divBdr>
    </w:div>
    <w:div w:id="226258760">
      <w:bodyDiv w:val="1"/>
      <w:marLeft w:val="0"/>
      <w:marRight w:val="0"/>
      <w:marTop w:val="0"/>
      <w:marBottom w:val="0"/>
      <w:divBdr>
        <w:top w:val="none" w:sz="0" w:space="0" w:color="auto"/>
        <w:left w:val="none" w:sz="0" w:space="0" w:color="auto"/>
        <w:bottom w:val="none" w:sz="0" w:space="0" w:color="auto"/>
        <w:right w:val="none" w:sz="0" w:space="0" w:color="auto"/>
      </w:divBdr>
    </w:div>
    <w:div w:id="226847225">
      <w:bodyDiv w:val="1"/>
      <w:marLeft w:val="0"/>
      <w:marRight w:val="0"/>
      <w:marTop w:val="0"/>
      <w:marBottom w:val="0"/>
      <w:divBdr>
        <w:top w:val="none" w:sz="0" w:space="0" w:color="auto"/>
        <w:left w:val="none" w:sz="0" w:space="0" w:color="auto"/>
        <w:bottom w:val="none" w:sz="0" w:space="0" w:color="auto"/>
        <w:right w:val="none" w:sz="0" w:space="0" w:color="auto"/>
      </w:divBdr>
    </w:div>
    <w:div w:id="226960975">
      <w:bodyDiv w:val="1"/>
      <w:marLeft w:val="0"/>
      <w:marRight w:val="0"/>
      <w:marTop w:val="0"/>
      <w:marBottom w:val="0"/>
      <w:divBdr>
        <w:top w:val="none" w:sz="0" w:space="0" w:color="auto"/>
        <w:left w:val="none" w:sz="0" w:space="0" w:color="auto"/>
        <w:bottom w:val="none" w:sz="0" w:space="0" w:color="auto"/>
        <w:right w:val="none" w:sz="0" w:space="0" w:color="auto"/>
      </w:divBdr>
    </w:div>
    <w:div w:id="227959446">
      <w:bodyDiv w:val="1"/>
      <w:marLeft w:val="0"/>
      <w:marRight w:val="0"/>
      <w:marTop w:val="0"/>
      <w:marBottom w:val="0"/>
      <w:divBdr>
        <w:top w:val="none" w:sz="0" w:space="0" w:color="auto"/>
        <w:left w:val="none" w:sz="0" w:space="0" w:color="auto"/>
        <w:bottom w:val="none" w:sz="0" w:space="0" w:color="auto"/>
        <w:right w:val="none" w:sz="0" w:space="0" w:color="auto"/>
      </w:divBdr>
    </w:div>
    <w:div w:id="228926836">
      <w:bodyDiv w:val="1"/>
      <w:marLeft w:val="0"/>
      <w:marRight w:val="0"/>
      <w:marTop w:val="0"/>
      <w:marBottom w:val="0"/>
      <w:divBdr>
        <w:top w:val="none" w:sz="0" w:space="0" w:color="auto"/>
        <w:left w:val="none" w:sz="0" w:space="0" w:color="auto"/>
        <w:bottom w:val="none" w:sz="0" w:space="0" w:color="auto"/>
        <w:right w:val="none" w:sz="0" w:space="0" w:color="auto"/>
      </w:divBdr>
    </w:div>
    <w:div w:id="229124056">
      <w:bodyDiv w:val="1"/>
      <w:marLeft w:val="0"/>
      <w:marRight w:val="0"/>
      <w:marTop w:val="0"/>
      <w:marBottom w:val="0"/>
      <w:divBdr>
        <w:top w:val="none" w:sz="0" w:space="0" w:color="auto"/>
        <w:left w:val="none" w:sz="0" w:space="0" w:color="auto"/>
        <w:bottom w:val="none" w:sz="0" w:space="0" w:color="auto"/>
        <w:right w:val="none" w:sz="0" w:space="0" w:color="auto"/>
      </w:divBdr>
    </w:div>
    <w:div w:id="229661018">
      <w:bodyDiv w:val="1"/>
      <w:marLeft w:val="0"/>
      <w:marRight w:val="0"/>
      <w:marTop w:val="0"/>
      <w:marBottom w:val="0"/>
      <w:divBdr>
        <w:top w:val="none" w:sz="0" w:space="0" w:color="auto"/>
        <w:left w:val="none" w:sz="0" w:space="0" w:color="auto"/>
        <w:bottom w:val="none" w:sz="0" w:space="0" w:color="auto"/>
        <w:right w:val="none" w:sz="0" w:space="0" w:color="auto"/>
      </w:divBdr>
    </w:div>
    <w:div w:id="230191021">
      <w:bodyDiv w:val="1"/>
      <w:marLeft w:val="0"/>
      <w:marRight w:val="0"/>
      <w:marTop w:val="0"/>
      <w:marBottom w:val="0"/>
      <w:divBdr>
        <w:top w:val="none" w:sz="0" w:space="0" w:color="auto"/>
        <w:left w:val="none" w:sz="0" w:space="0" w:color="auto"/>
        <w:bottom w:val="none" w:sz="0" w:space="0" w:color="auto"/>
        <w:right w:val="none" w:sz="0" w:space="0" w:color="auto"/>
      </w:divBdr>
    </w:div>
    <w:div w:id="231891600">
      <w:bodyDiv w:val="1"/>
      <w:marLeft w:val="0"/>
      <w:marRight w:val="0"/>
      <w:marTop w:val="0"/>
      <w:marBottom w:val="0"/>
      <w:divBdr>
        <w:top w:val="none" w:sz="0" w:space="0" w:color="auto"/>
        <w:left w:val="none" w:sz="0" w:space="0" w:color="auto"/>
        <w:bottom w:val="none" w:sz="0" w:space="0" w:color="auto"/>
        <w:right w:val="none" w:sz="0" w:space="0" w:color="auto"/>
      </w:divBdr>
    </w:div>
    <w:div w:id="232161155">
      <w:bodyDiv w:val="1"/>
      <w:marLeft w:val="0"/>
      <w:marRight w:val="0"/>
      <w:marTop w:val="0"/>
      <w:marBottom w:val="0"/>
      <w:divBdr>
        <w:top w:val="none" w:sz="0" w:space="0" w:color="auto"/>
        <w:left w:val="none" w:sz="0" w:space="0" w:color="auto"/>
        <w:bottom w:val="none" w:sz="0" w:space="0" w:color="auto"/>
        <w:right w:val="none" w:sz="0" w:space="0" w:color="auto"/>
      </w:divBdr>
    </w:div>
    <w:div w:id="235096091">
      <w:bodyDiv w:val="1"/>
      <w:marLeft w:val="0"/>
      <w:marRight w:val="0"/>
      <w:marTop w:val="0"/>
      <w:marBottom w:val="0"/>
      <w:divBdr>
        <w:top w:val="none" w:sz="0" w:space="0" w:color="auto"/>
        <w:left w:val="none" w:sz="0" w:space="0" w:color="auto"/>
        <w:bottom w:val="none" w:sz="0" w:space="0" w:color="auto"/>
        <w:right w:val="none" w:sz="0" w:space="0" w:color="auto"/>
      </w:divBdr>
    </w:div>
    <w:div w:id="235435762">
      <w:bodyDiv w:val="1"/>
      <w:marLeft w:val="0"/>
      <w:marRight w:val="0"/>
      <w:marTop w:val="0"/>
      <w:marBottom w:val="0"/>
      <w:divBdr>
        <w:top w:val="none" w:sz="0" w:space="0" w:color="auto"/>
        <w:left w:val="none" w:sz="0" w:space="0" w:color="auto"/>
        <w:bottom w:val="none" w:sz="0" w:space="0" w:color="auto"/>
        <w:right w:val="none" w:sz="0" w:space="0" w:color="auto"/>
      </w:divBdr>
    </w:div>
    <w:div w:id="235557464">
      <w:bodyDiv w:val="1"/>
      <w:marLeft w:val="0"/>
      <w:marRight w:val="0"/>
      <w:marTop w:val="0"/>
      <w:marBottom w:val="0"/>
      <w:divBdr>
        <w:top w:val="none" w:sz="0" w:space="0" w:color="auto"/>
        <w:left w:val="none" w:sz="0" w:space="0" w:color="auto"/>
        <w:bottom w:val="none" w:sz="0" w:space="0" w:color="auto"/>
        <w:right w:val="none" w:sz="0" w:space="0" w:color="auto"/>
      </w:divBdr>
    </w:div>
    <w:div w:id="236214638">
      <w:bodyDiv w:val="1"/>
      <w:marLeft w:val="0"/>
      <w:marRight w:val="0"/>
      <w:marTop w:val="0"/>
      <w:marBottom w:val="0"/>
      <w:divBdr>
        <w:top w:val="none" w:sz="0" w:space="0" w:color="auto"/>
        <w:left w:val="none" w:sz="0" w:space="0" w:color="auto"/>
        <w:bottom w:val="none" w:sz="0" w:space="0" w:color="auto"/>
        <w:right w:val="none" w:sz="0" w:space="0" w:color="auto"/>
      </w:divBdr>
    </w:div>
    <w:div w:id="237178799">
      <w:bodyDiv w:val="1"/>
      <w:marLeft w:val="0"/>
      <w:marRight w:val="0"/>
      <w:marTop w:val="0"/>
      <w:marBottom w:val="0"/>
      <w:divBdr>
        <w:top w:val="none" w:sz="0" w:space="0" w:color="auto"/>
        <w:left w:val="none" w:sz="0" w:space="0" w:color="auto"/>
        <w:bottom w:val="none" w:sz="0" w:space="0" w:color="auto"/>
        <w:right w:val="none" w:sz="0" w:space="0" w:color="auto"/>
      </w:divBdr>
    </w:div>
    <w:div w:id="237331385">
      <w:bodyDiv w:val="1"/>
      <w:marLeft w:val="0"/>
      <w:marRight w:val="0"/>
      <w:marTop w:val="0"/>
      <w:marBottom w:val="0"/>
      <w:divBdr>
        <w:top w:val="none" w:sz="0" w:space="0" w:color="auto"/>
        <w:left w:val="none" w:sz="0" w:space="0" w:color="auto"/>
        <w:bottom w:val="none" w:sz="0" w:space="0" w:color="auto"/>
        <w:right w:val="none" w:sz="0" w:space="0" w:color="auto"/>
      </w:divBdr>
    </w:div>
    <w:div w:id="238100370">
      <w:bodyDiv w:val="1"/>
      <w:marLeft w:val="0"/>
      <w:marRight w:val="0"/>
      <w:marTop w:val="0"/>
      <w:marBottom w:val="0"/>
      <w:divBdr>
        <w:top w:val="none" w:sz="0" w:space="0" w:color="auto"/>
        <w:left w:val="none" w:sz="0" w:space="0" w:color="auto"/>
        <w:bottom w:val="none" w:sz="0" w:space="0" w:color="auto"/>
        <w:right w:val="none" w:sz="0" w:space="0" w:color="auto"/>
      </w:divBdr>
    </w:div>
    <w:div w:id="238292493">
      <w:bodyDiv w:val="1"/>
      <w:marLeft w:val="0"/>
      <w:marRight w:val="0"/>
      <w:marTop w:val="0"/>
      <w:marBottom w:val="0"/>
      <w:divBdr>
        <w:top w:val="none" w:sz="0" w:space="0" w:color="auto"/>
        <w:left w:val="none" w:sz="0" w:space="0" w:color="auto"/>
        <w:bottom w:val="none" w:sz="0" w:space="0" w:color="auto"/>
        <w:right w:val="none" w:sz="0" w:space="0" w:color="auto"/>
      </w:divBdr>
    </w:div>
    <w:div w:id="238446954">
      <w:bodyDiv w:val="1"/>
      <w:marLeft w:val="0"/>
      <w:marRight w:val="0"/>
      <w:marTop w:val="0"/>
      <w:marBottom w:val="0"/>
      <w:divBdr>
        <w:top w:val="none" w:sz="0" w:space="0" w:color="auto"/>
        <w:left w:val="none" w:sz="0" w:space="0" w:color="auto"/>
        <w:bottom w:val="none" w:sz="0" w:space="0" w:color="auto"/>
        <w:right w:val="none" w:sz="0" w:space="0" w:color="auto"/>
      </w:divBdr>
    </w:div>
    <w:div w:id="239486038">
      <w:bodyDiv w:val="1"/>
      <w:marLeft w:val="0"/>
      <w:marRight w:val="0"/>
      <w:marTop w:val="0"/>
      <w:marBottom w:val="0"/>
      <w:divBdr>
        <w:top w:val="none" w:sz="0" w:space="0" w:color="auto"/>
        <w:left w:val="none" w:sz="0" w:space="0" w:color="auto"/>
        <w:bottom w:val="none" w:sz="0" w:space="0" w:color="auto"/>
        <w:right w:val="none" w:sz="0" w:space="0" w:color="auto"/>
      </w:divBdr>
    </w:div>
    <w:div w:id="240066574">
      <w:bodyDiv w:val="1"/>
      <w:marLeft w:val="0"/>
      <w:marRight w:val="0"/>
      <w:marTop w:val="0"/>
      <w:marBottom w:val="0"/>
      <w:divBdr>
        <w:top w:val="none" w:sz="0" w:space="0" w:color="auto"/>
        <w:left w:val="none" w:sz="0" w:space="0" w:color="auto"/>
        <w:bottom w:val="none" w:sz="0" w:space="0" w:color="auto"/>
        <w:right w:val="none" w:sz="0" w:space="0" w:color="auto"/>
      </w:divBdr>
    </w:div>
    <w:div w:id="241721034">
      <w:bodyDiv w:val="1"/>
      <w:marLeft w:val="0"/>
      <w:marRight w:val="0"/>
      <w:marTop w:val="0"/>
      <w:marBottom w:val="0"/>
      <w:divBdr>
        <w:top w:val="none" w:sz="0" w:space="0" w:color="auto"/>
        <w:left w:val="none" w:sz="0" w:space="0" w:color="auto"/>
        <w:bottom w:val="none" w:sz="0" w:space="0" w:color="auto"/>
        <w:right w:val="none" w:sz="0" w:space="0" w:color="auto"/>
      </w:divBdr>
    </w:div>
    <w:div w:id="244386398">
      <w:bodyDiv w:val="1"/>
      <w:marLeft w:val="0"/>
      <w:marRight w:val="0"/>
      <w:marTop w:val="0"/>
      <w:marBottom w:val="0"/>
      <w:divBdr>
        <w:top w:val="none" w:sz="0" w:space="0" w:color="auto"/>
        <w:left w:val="none" w:sz="0" w:space="0" w:color="auto"/>
        <w:bottom w:val="none" w:sz="0" w:space="0" w:color="auto"/>
        <w:right w:val="none" w:sz="0" w:space="0" w:color="auto"/>
      </w:divBdr>
    </w:div>
    <w:div w:id="244726065">
      <w:bodyDiv w:val="1"/>
      <w:marLeft w:val="0"/>
      <w:marRight w:val="0"/>
      <w:marTop w:val="0"/>
      <w:marBottom w:val="0"/>
      <w:divBdr>
        <w:top w:val="none" w:sz="0" w:space="0" w:color="auto"/>
        <w:left w:val="none" w:sz="0" w:space="0" w:color="auto"/>
        <w:bottom w:val="none" w:sz="0" w:space="0" w:color="auto"/>
        <w:right w:val="none" w:sz="0" w:space="0" w:color="auto"/>
      </w:divBdr>
    </w:div>
    <w:div w:id="244802748">
      <w:bodyDiv w:val="1"/>
      <w:marLeft w:val="0"/>
      <w:marRight w:val="0"/>
      <w:marTop w:val="0"/>
      <w:marBottom w:val="0"/>
      <w:divBdr>
        <w:top w:val="none" w:sz="0" w:space="0" w:color="auto"/>
        <w:left w:val="none" w:sz="0" w:space="0" w:color="auto"/>
        <w:bottom w:val="none" w:sz="0" w:space="0" w:color="auto"/>
        <w:right w:val="none" w:sz="0" w:space="0" w:color="auto"/>
      </w:divBdr>
    </w:div>
    <w:div w:id="244924167">
      <w:bodyDiv w:val="1"/>
      <w:marLeft w:val="0"/>
      <w:marRight w:val="0"/>
      <w:marTop w:val="0"/>
      <w:marBottom w:val="0"/>
      <w:divBdr>
        <w:top w:val="none" w:sz="0" w:space="0" w:color="auto"/>
        <w:left w:val="none" w:sz="0" w:space="0" w:color="auto"/>
        <w:bottom w:val="none" w:sz="0" w:space="0" w:color="auto"/>
        <w:right w:val="none" w:sz="0" w:space="0" w:color="auto"/>
      </w:divBdr>
    </w:div>
    <w:div w:id="245577600">
      <w:bodyDiv w:val="1"/>
      <w:marLeft w:val="0"/>
      <w:marRight w:val="0"/>
      <w:marTop w:val="0"/>
      <w:marBottom w:val="0"/>
      <w:divBdr>
        <w:top w:val="none" w:sz="0" w:space="0" w:color="auto"/>
        <w:left w:val="none" w:sz="0" w:space="0" w:color="auto"/>
        <w:bottom w:val="none" w:sz="0" w:space="0" w:color="auto"/>
        <w:right w:val="none" w:sz="0" w:space="0" w:color="auto"/>
      </w:divBdr>
    </w:div>
    <w:div w:id="245771979">
      <w:bodyDiv w:val="1"/>
      <w:marLeft w:val="0"/>
      <w:marRight w:val="0"/>
      <w:marTop w:val="0"/>
      <w:marBottom w:val="0"/>
      <w:divBdr>
        <w:top w:val="none" w:sz="0" w:space="0" w:color="auto"/>
        <w:left w:val="none" w:sz="0" w:space="0" w:color="auto"/>
        <w:bottom w:val="none" w:sz="0" w:space="0" w:color="auto"/>
        <w:right w:val="none" w:sz="0" w:space="0" w:color="auto"/>
      </w:divBdr>
    </w:div>
    <w:div w:id="246236092">
      <w:bodyDiv w:val="1"/>
      <w:marLeft w:val="0"/>
      <w:marRight w:val="0"/>
      <w:marTop w:val="0"/>
      <w:marBottom w:val="0"/>
      <w:divBdr>
        <w:top w:val="none" w:sz="0" w:space="0" w:color="auto"/>
        <w:left w:val="none" w:sz="0" w:space="0" w:color="auto"/>
        <w:bottom w:val="none" w:sz="0" w:space="0" w:color="auto"/>
        <w:right w:val="none" w:sz="0" w:space="0" w:color="auto"/>
      </w:divBdr>
    </w:div>
    <w:div w:id="246577203">
      <w:bodyDiv w:val="1"/>
      <w:marLeft w:val="0"/>
      <w:marRight w:val="0"/>
      <w:marTop w:val="0"/>
      <w:marBottom w:val="0"/>
      <w:divBdr>
        <w:top w:val="none" w:sz="0" w:space="0" w:color="auto"/>
        <w:left w:val="none" w:sz="0" w:space="0" w:color="auto"/>
        <w:bottom w:val="none" w:sz="0" w:space="0" w:color="auto"/>
        <w:right w:val="none" w:sz="0" w:space="0" w:color="auto"/>
      </w:divBdr>
    </w:div>
    <w:div w:id="247813729">
      <w:bodyDiv w:val="1"/>
      <w:marLeft w:val="0"/>
      <w:marRight w:val="0"/>
      <w:marTop w:val="0"/>
      <w:marBottom w:val="0"/>
      <w:divBdr>
        <w:top w:val="none" w:sz="0" w:space="0" w:color="auto"/>
        <w:left w:val="none" w:sz="0" w:space="0" w:color="auto"/>
        <w:bottom w:val="none" w:sz="0" w:space="0" w:color="auto"/>
        <w:right w:val="none" w:sz="0" w:space="0" w:color="auto"/>
      </w:divBdr>
    </w:div>
    <w:div w:id="248121773">
      <w:bodyDiv w:val="1"/>
      <w:marLeft w:val="0"/>
      <w:marRight w:val="0"/>
      <w:marTop w:val="0"/>
      <w:marBottom w:val="0"/>
      <w:divBdr>
        <w:top w:val="none" w:sz="0" w:space="0" w:color="auto"/>
        <w:left w:val="none" w:sz="0" w:space="0" w:color="auto"/>
        <w:bottom w:val="none" w:sz="0" w:space="0" w:color="auto"/>
        <w:right w:val="none" w:sz="0" w:space="0" w:color="auto"/>
      </w:divBdr>
    </w:div>
    <w:div w:id="248197187">
      <w:bodyDiv w:val="1"/>
      <w:marLeft w:val="0"/>
      <w:marRight w:val="0"/>
      <w:marTop w:val="0"/>
      <w:marBottom w:val="0"/>
      <w:divBdr>
        <w:top w:val="none" w:sz="0" w:space="0" w:color="auto"/>
        <w:left w:val="none" w:sz="0" w:space="0" w:color="auto"/>
        <w:bottom w:val="none" w:sz="0" w:space="0" w:color="auto"/>
        <w:right w:val="none" w:sz="0" w:space="0" w:color="auto"/>
      </w:divBdr>
    </w:div>
    <w:div w:id="248348499">
      <w:bodyDiv w:val="1"/>
      <w:marLeft w:val="0"/>
      <w:marRight w:val="0"/>
      <w:marTop w:val="0"/>
      <w:marBottom w:val="0"/>
      <w:divBdr>
        <w:top w:val="none" w:sz="0" w:space="0" w:color="auto"/>
        <w:left w:val="none" w:sz="0" w:space="0" w:color="auto"/>
        <w:bottom w:val="none" w:sz="0" w:space="0" w:color="auto"/>
        <w:right w:val="none" w:sz="0" w:space="0" w:color="auto"/>
      </w:divBdr>
    </w:div>
    <w:div w:id="248466726">
      <w:bodyDiv w:val="1"/>
      <w:marLeft w:val="0"/>
      <w:marRight w:val="0"/>
      <w:marTop w:val="0"/>
      <w:marBottom w:val="0"/>
      <w:divBdr>
        <w:top w:val="none" w:sz="0" w:space="0" w:color="auto"/>
        <w:left w:val="none" w:sz="0" w:space="0" w:color="auto"/>
        <w:bottom w:val="none" w:sz="0" w:space="0" w:color="auto"/>
        <w:right w:val="none" w:sz="0" w:space="0" w:color="auto"/>
      </w:divBdr>
    </w:div>
    <w:div w:id="248776273">
      <w:bodyDiv w:val="1"/>
      <w:marLeft w:val="0"/>
      <w:marRight w:val="0"/>
      <w:marTop w:val="0"/>
      <w:marBottom w:val="0"/>
      <w:divBdr>
        <w:top w:val="none" w:sz="0" w:space="0" w:color="auto"/>
        <w:left w:val="none" w:sz="0" w:space="0" w:color="auto"/>
        <w:bottom w:val="none" w:sz="0" w:space="0" w:color="auto"/>
        <w:right w:val="none" w:sz="0" w:space="0" w:color="auto"/>
      </w:divBdr>
    </w:div>
    <w:div w:id="248807347">
      <w:bodyDiv w:val="1"/>
      <w:marLeft w:val="0"/>
      <w:marRight w:val="0"/>
      <w:marTop w:val="0"/>
      <w:marBottom w:val="0"/>
      <w:divBdr>
        <w:top w:val="none" w:sz="0" w:space="0" w:color="auto"/>
        <w:left w:val="none" w:sz="0" w:space="0" w:color="auto"/>
        <w:bottom w:val="none" w:sz="0" w:space="0" w:color="auto"/>
        <w:right w:val="none" w:sz="0" w:space="0" w:color="auto"/>
      </w:divBdr>
    </w:div>
    <w:div w:id="249118906">
      <w:bodyDiv w:val="1"/>
      <w:marLeft w:val="0"/>
      <w:marRight w:val="0"/>
      <w:marTop w:val="0"/>
      <w:marBottom w:val="0"/>
      <w:divBdr>
        <w:top w:val="none" w:sz="0" w:space="0" w:color="auto"/>
        <w:left w:val="none" w:sz="0" w:space="0" w:color="auto"/>
        <w:bottom w:val="none" w:sz="0" w:space="0" w:color="auto"/>
        <w:right w:val="none" w:sz="0" w:space="0" w:color="auto"/>
      </w:divBdr>
    </w:div>
    <w:div w:id="249168166">
      <w:bodyDiv w:val="1"/>
      <w:marLeft w:val="0"/>
      <w:marRight w:val="0"/>
      <w:marTop w:val="0"/>
      <w:marBottom w:val="0"/>
      <w:divBdr>
        <w:top w:val="none" w:sz="0" w:space="0" w:color="auto"/>
        <w:left w:val="none" w:sz="0" w:space="0" w:color="auto"/>
        <w:bottom w:val="none" w:sz="0" w:space="0" w:color="auto"/>
        <w:right w:val="none" w:sz="0" w:space="0" w:color="auto"/>
      </w:divBdr>
    </w:div>
    <w:div w:id="249896885">
      <w:bodyDiv w:val="1"/>
      <w:marLeft w:val="0"/>
      <w:marRight w:val="0"/>
      <w:marTop w:val="0"/>
      <w:marBottom w:val="0"/>
      <w:divBdr>
        <w:top w:val="none" w:sz="0" w:space="0" w:color="auto"/>
        <w:left w:val="none" w:sz="0" w:space="0" w:color="auto"/>
        <w:bottom w:val="none" w:sz="0" w:space="0" w:color="auto"/>
        <w:right w:val="none" w:sz="0" w:space="0" w:color="auto"/>
      </w:divBdr>
    </w:div>
    <w:div w:id="250354915">
      <w:bodyDiv w:val="1"/>
      <w:marLeft w:val="0"/>
      <w:marRight w:val="0"/>
      <w:marTop w:val="0"/>
      <w:marBottom w:val="0"/>
      <w:divBdr>
        <w:top w:val="none" w:sz="0" w:space="0" w:color="auto"/>
        <w:left w:val="none" w:sz="0" w:space="0" w:color="auto"/>
        <w:bottom w:val="none" w:sz="0" w:space="0" w:color="auto"/>
        <w:right w:val="none" w:sz="0" w:space="0" w:color="auto"/>
      </w:divBdr>
    </w:div>
    <w:div w:id="251201673">
      <w:bodyDiv w:val="1"/>
      <w:marLeft w:val="0"/>
      <w:marRight w:val="0"/>
      <w:marTop w:val="0"/>
      <w:marBottom w:val="0"/>
      <w:divBdr>
        <w:top w:val="none" w:sz="0" w:space="0" w:color="auto"/>
        <w:left w:val="none" w:sz="0" w:space="0" w:color="auto"/>
        <w:bottom w:val="none" w:sz="0" w:space="0" w:color="auto"/>
        <w:right w:val="none" w:sz="0" w:space="0" w:color="auto"/>
      </w:divBdr>
    </w:div>
    <w:div w:id="251201746">
      <w:bodyDiv w:val="1"/>
      <w:marLeft w:val="0"/>
      <w:marRight w:val="0"/>
      <w:marTop w:val="0"/>
      <w:marBottom w:val="0"/>
      <w:divBdr>
        <w:top w:val="none" w:sz="0" w:space="0" w:color="auto"/>
        <w:left w:val="none" w:sz="0" w:space="0" w:color="auto"/>
        <w:bottom w:val="none" w:sz="0" w:space="0" w:color="auto"/>
        <w:right w:val="none" w:sz="0" w:space="0" w:color="auto"/>
      </w:divBdr>
    </w:div>
    <w:div w:id="251280663">
      <w:bodyDiv w:val="1"/>
      <w:marLeft w:val="0"/>
      <w:marRight w:val="0"/>
      <w:marTop w:val="0"/>
      <w:marBottom w:val="0"/>
      <w:divBdr>
        <w:top w:val="none" w:sz="0" w:space="0" w:color="auto"/>
        <w:left w:val="none" w:sz="0" w:space="0" w:color="auto"/>
        <w:bottom w:val="none" w:sz="0" w:space="0" w:color="auto"/>
        <w:right w:val="none" w:sz="0" w:space="0" w:color="auto"/>
      </w:divBdr>
    </w:div>
    <w:div w:id="254365451">
      <w:bodyDiv w:val="1"/>
      <w:marLeft w:val="0"/>
      <w:marRight w:val="0"/>
      <w:marTop w:val="0"/>
      <w:marBottom w:val="0"/>
      <w:divBdr>
        <w:top w:val="none" w:sz="0" w:space="0" w:color="auto"/>
        <w:left w:val="none" w:sz="0" w:space="0" w:color="auto"/>
        <w:bottom w:val="none" w:sz="0" w:space="0" w:color="auto"/>
        <w:right w:val="none" w:sz="0" w:space="0" w:color="auto"/>
      </w:divBdr>
    </w:div>
    <w:div w:id="255217813">
      <w:bodyDiv w:val="1"/>
      <w:marLeft w:val="0"/>
      <w:marRight w:val="0"/>
      <w:marTop w:val="0"/>
      <w:marBottom w:val="0"/>
      <w:divBdr>
        <w:top w:val="none" w:sz="0" w:space="0" w:color="auto"/>
        <w:left w:val="none" w:sz="0" w:space="0" w:color="auto"/>
        <w:bottom w:val="none" w:sz="0" w:space="0" w:color="auto"/>
        <w:right w:val="none" w:sz="0" w:space="0" w:color="auto"/>
      </w:divBdr>
    </w:div>
    <w:div w:id="256790133">
      <w:bodyDiv w:val="1"/>
      <w:marLeft w:val="0"/>
      <w:marRight w:val="0"/>
      <w:marTop w:val="0"/>
      <w:marBottom w:val="0"/>
      <w:divBdr>
        <w:top w:val="none" w:sz="0" w:space="0" w:color="auto"/>
        <w:left w:val="none" w:sz="0" w:space="0" w:color="auto"/>
        <w:bottom w:val="none" w:sz="0" w:space="0" w:color="auto"/>
        <w:right w:val="none" w:sz="0" w:space="0" w:color="auto"/>
      </w:divBdr>
    </w:div>
    <w:div w:id="257445659">
      <w:bodyDiv w:val="1"/>
      <w:marLeft w:val="0"/>
      <w:marRight w:val="0"/>
      <w:marTop w:val="0"/>
      <w:marBottom w:val="0"/>
      <w:divBdr>
        <w:top w:val="none" w:sz="0" w:space="0" w:color="auto"/>
        <w:left w:val="none" w:sz="0" w:space="0" w:color="auto"/>
        <w:bottom w:val="none" w:sz="0" w:space="0" w:color="auto"/>
        <w:right w:val="none" w:sz="0" w:space="0" w:color="auto"/>
      </w:divBdr>
    </w:div>
    <w:div w:id="260799396">
      <w:bodyDiv w:val="1"/>
      <w:marLeft w:val="0"/>
      <w:marRight w:val="0"/>
      <w:marTop w:val="0"/>
      <w:marBottom w:val="0"/>
      <w:divBdr>
        <w:top w:val="none" w:sz="0" w:space="0" w:color="auto"/>
        <w:left w:val="none" w:sz="0" w:space="0" w:color="auto"/>
        <w:bottom w:val="none" w:sz="0" w:space="0" w:color="auto"/>
        <w:right w:val="none" w:sz="0" w:space="0" w:color="auto"/>
      </w:divBdr>
    </w:div>
    <w:div w:id="262567801">
      <w:bodyDiv w:val="1"/>
      <w:marLeft w:val="0"/>
      <w:marRight w:val="0"/>
      <w:marTop w:val="0"/>
      <w:marBottom w:val="0"/>
      <w:divBdr>
        <w:top w:val="none" w:sz="0" w:space="0" w:color="auto"/>
        <w:left w:val="none" w:sz="0" w:space="0" w:color="auto"/>
        <w:bottom w:val="none" w:sz="0" w:space="0" w:color="auto"/>
        <w:right w:val="none" w:sz="0" w:space="0" w:color="auto"/>
      </w:divBdr>
    </w:div>
    <w:div w:id="262692362">
      <w:bodyDiv w:val="1"/>
      <w:marLeft w:val="0"/>
      <w:marRight w:val="0"/>
      <w:marTop w:val="0"/>
      <w:marBottom w:val="0"/>
      <w:divBdr>
        <w:top w:val="none" w:sz="0" w:space="0" w:color="auto"/>
        <w:left w:val="none" w:sz="0" w:space="0" w:color="auto"/>
        <w:bottom w:val="none" w:sz="0" w:space="0" w:color="auto"/>
        <w:right w:val="none" w:sz="0" w:space="0" w:color="auto"/>
      </w:divBdr>
    </w:div>
    <w:div w:id="263072484">
      <w:bodyDiv w:val="1"/>
      <w:marLeft w:val="0"/>
      <w:marRight w:val="0"/>
      <w:marTop w:val="0"/>
      <w:marBottom w:val="0"/>
      <w:divBdr>
        <w:top w:val="none" w:sz="0" w:space="0" w:color="auto"/>
        <w:left w:val="none" w:sz="0" w:space="0" w:color="auto"/>
        <w:bottom w:val="none" w:sz="0" w:space="0" w:color="auto"/>
        <w:right w:val="none" w:sz="0" w:space="0" w:color="auto"/>
      </w:divBdr>
    </w:div>
    <w:div w:id="263193011">
      <w:bodyDiv w:val="1"/>
      <w:marLeft w:val="0"/>
      <w:marRight w:val="0"/>
      <w:marTop w:val="0"/>
      <w:marBottom w:val="0"/>
      <w:divBdr>
        <w:top w:val="none" w:sz="0" w:space="0" w:color="auto"/>
        <w:left w:val="none" w:sz="0" w:space="0" w:color="auto"/>
        <w:bottom w:val="none" w:sz="0" w:space="0" w:color="auto"/>
        <w:right w:val="none" w:sz="0" w:space="0" w:color="auto"/>
      </w:divBdr>
    </w:div>
    <w:div w:id="263920452">
      <w:bodyDiv w:val="1"/>
      <w:marLeft w:val="0"/>
      <w:marRight w:val="0"/>
      <w:marTop w:val="0"/>
      <w:marBottom w:val="0"/>
      <w:divBdr>
        <w:top w:val="none" w:sz="0" w:space="0" w:color="auto"/>
        <w:left w:val="none" w:sz="0" w:space="0" w:color="auto"/>
        <w:bottom w:val="none" w:sz="0" w:space="0" w:color="auto"/>
        <w:right w:val="none" w:sz="0" w:space="0" w:color="auto"/>
      </w:divBdr>
    </w:div>
    <w:div w:id="264508226">
      <w:bodyDiv w:val="1"/>
      <w:marLeft w:val="0"/>
      <w:marRight w:val="0"/>
      <w:marTop w:val="0"/>
      <w:marBottom w:val="0"/>
      <w:divBdr>
        <w:top w:val="none" w:sz="0" w:space="0" w:color="auto"/>
        <w:left w:val="none" w:sz="0" w:space="0" w:color="auto"/>
        <w:bottom w:val="none" w:sz="0" w:space="0" w:color="auto"/>
        <w:right w:val="none" w:sz="0" w:space="0" w:color="auto"/>
      </w:divBdr>
    </w:div>
    <w:div w:id="265042667">
      <w:bodyDiv w:val="1"/>
      <w:marLeft w:val="0"/>
      <w:marRight w:val="0"/>
      <w:marTop w:val="0"/>
      <w:marBottom w:val="0"/>
      <w:divBdr>
        <w:top w:val="none" w:sz="0" w:space="0" w:color="auto"/>
        <w:left w:val="none" w:sz="0" w:space="0" w:color="auto"/>
        <w:bottom w:val="none" w:sz="0" w:space="0" w:color="auto"/>
        <w:right w:val="none" w:sz="0" w:space="0" w:color="auto"/>
      </w:divBdr>
    </w:div>
    <w:div w:id="265888678">
      <w:bodyDiv w:val="1"/>
      <w:marLeft w:val="0"/>
      <w:marRight w:val="0"/>
      <w:marTop w:val="0"/>
      <w:marBottom w:val="0"/>
      <w:divBdr>
        <w:top w:val="none" w:sz="0" w:space="0" w:color="auto"/>
        <w:left w:val="none" w:sz="0" w:space="0" w:color="auto"/>
        <w:bottom w:val="none" w:sz="0" w:space="0" w:color="auto"/>
        <w:right w:val="none" w:sz="0" w:space="0" w:color="auto"/>
      </w:divBdr>
    </w:div>
    <w:div w:id="266085960">
      <w:bodyDiv w:val="1"/>
      <w:marLeft w:val="0"/>
      <w:marRight w:val="0"/>
      <w:marTop w:val="0"/>
      <w:marBottom w:val="0"/>
      <w:divBdr>
        <w:top w:val="none" w:sz="0" w:space="0" w:color="auto"/>
        <w:left w:val="none" w:sz="0" w:space="0" w:color="auto"/>
        <w:bottom w:val="none" w:sz="0" w:space="0" w:color="auto"/>
        <w:right w:val="none" w:sz="0" w:space="0" w:color="auto"/>
      </w:divBdr>
    </w:div>
    <w:div w:id="266279334">
      <w:bodyDiv w:val="1"/>
      <w:marLeft w:val="0"/>
      <w:marRight w:val="0"/>
      <w:marTop w:val="0"/>
      <w:marBottom w:val="0"/>
      <w:divBdr>
        <w:top w:val="none" w:sz="0" w:space="0" w:color="auto"/>
        <w:left w:val="none" w:sz="0" w:space="0" w:color="auto"/>
        <w:bottom w:val="none" w:sz="0" w:space="0" w:color="auto"/>
        <w:right w:val="none" w:sz="0" w:space="0" w:color="auto"/>
      </w:divBdr>
    </w:div>
    <w:div w:id="266549743">
      <w:bodyDiv w:val="1"/>
      <w:marLeft w:val="0"/>
      <w:marRight w:val="0"/>
      <w:marTop w:val="0"/>
      <w:marBottom w:val="0"/>
      <w:divBdr>
        <w:top w:val="none" w:sz="0" w:space="0" w:color="auto"/>
        <w:left w:val="none" w:sz="0" w:space="0" w:color="auto"/>
        <w:bottom w:val="none" w:sz="0" w:space="0" w:color="auto"/>
        <w:right w:val="none" w:sz="0" w:space="0" w:color="auto"/>
      </w:divBdr>
    </w:div>
    <w:div w:id="267588534">
      <w:bodyDiv w:val="1"/>
      <w:marLeft w:val="0"/>
      <w:marRight w:val="0"/>
      <w:marTop w:val="0"/>
      <w:marBottom w:val="0"/>
      <w:divBdr>
        <w:top w:val="none" w:sz="0" w:space="0" w:color="auto"/>
        <w:left w:val="none" w:sz="0" w:space="0" w:color="auto"/>
        <w:bottom w:val="none" w:sz="0" w:space="0" w:color="auto"/>
        <w:right w:val="none" w:sz="0" w:space="0" w:color="auto"/>
      </w:divBdr>
    </w:div>
    <w:div w:id="269241231">
      <w:bodyDiv w:val="1"/>
      <w:marLeft w:val="0"/>
      <w:marRight w:val="0"/>
      <w:marTop w:val="0"/>
      <w:marBottom w:val="0"/>
      <w:divBdr>
        <w:top w:val="none" w:sz="0" w:space="0" w:color="auto"/>
        <w:left w:val="none" w:sz="0" w:space="0" w:color="auto"/>
        <w:bottom w:val="none" w:sz="0" w:space="0" w:color="auto"/>
        <w:right w:val="none" w:sz="0" w:space="0" w:color="auto"/>
      </w:divBdr>
    </w:div>
    <w:div w:id="269550527">
      <w:bodyDiv w:val="1"/>
      <w:marLeft w:val="0"/>
      <w:marRight w:val="0"/>
      <w:marTop w:val="0"/>
      <w:marBottom w:val="0"/>
      <w:divBdr>
        <w:top w:val="none" w:sz="0" w:space="0" w:color="auto"/>
        <w:left w:val="none" w:sz="0" w:space="0" w:color="auto"/>
        <w:bottom w:val="none" w:sz="0" w:space="0" w:color="auto"/>
        <w:right w:val="none" w:sz="0" w:space="0" w:color="auto"/>
      </w:divBdr>
    </w:div>
    <w:div w:id="269777961">
      <w:bodyDiv w:val="1"/>
      <w:marLeft w:val="0"/>
      <w:marRight w:val="0"/>
      <w:marTop w:val="0"/>
      <w:marBottom w:val="0"/>
      <w:divBdr>
        <w:top w:val="none" w:sz="0" w:space="0" w:color="auto"/>
        <w:left w:val="none" w:sz="0" w:space="0" w:color="auto"/>
        <w:bottom w:val="none" w:sz="0" w:space="0" w:color="auto"/>
        <w:right w:val="none" w:sz="0" w:space="0" w:color="auto"/>
      </w:divBdr>
    </w:div>
    <w:div w:id="270164304">
      <w:bodyDiv w:val="1"/>
      <w:marLeft w:val="0"/>
      <w:marRight w:val="0"/>
      <w:marTop w:val="0"/>
      <w:marBottom w:val="0"/>
      <w:divBdr>
        <w:top w:val="none" w:sz="0" w:space="0" w:color="auto"/>
        <w:left w:val="none" w:sz="0" w:space="0" w:color="auto"/>
        <w:bottom w:val="none" w:sz="0" w:space="0" w:color="auto"/>
        <w:right w:val="none" w:sz="0" w:space="0" w:color="auto"/>
      </w:divBdr>
    </w:div>
    <w:div w:id="270362650">
      <w:bodyDiv w:val="1"/>
      <w:marLeft w:val="0"/>
      <w:marRight w:val="0"/>
      <w:marTop w:val="0"/>
      <w:marBottom w:val="0"/>
      <w:divBdr>
        <w:top w:val="none" w:sz="0" w:space="0" w:color="auto"/>
        <w:left w:val="none" w:sz="0" w:space="0" w:color="auto"/>
        <w:bottom w:val="none" w:sz="0" w:space="0" w:color="auto"/>
        <w:right w:val="none" w:sz="0" w:space="0" w:color="auto"/>
      </w:divBdr>
    </w:div>
    <w:div w:id="271399269">
      <w:bodyDiv w:val="1"/>
      <w:marLeft w:val="0"/>
      <w:marRight w:val="0"/>
      <w:marTop w:val="0"/>
      <w:marBottom w:val="0"/>
      <w:divBdr>
        <w:top w:val="none" w:sz="0" w:space="0" w:color="auto"/>
        <w:left w:val="none" w:sz="0" w:space="0" w:color="auto"/>
        <w:bottom w:val="none" w:sz="0" w:space="0" w:color="auto"/>
        <w:right w:val="none" w:sz="0" w:space="0" w:color="auto"/>
      </w:divBdr>
    </w:div>
    <w:div w:id="271788469">
      <w:bodyDiv w:val="1"/>
      <w:marLeft w:val="0"/>
      <w:marRight w:val="0"/>
      <w:marTop w:val="0"/>
      <w:marBottom w:val="0"/>
      <w:divBdr>
        <w:top w:val="none" w:sz="0" w:space="0" w:color="auto"/>
        <w:left w:val="none" w:sz="0" w:space="0" w:color="auto"/>
        <w:bottom w:val="none" w:sz="0" w:space="0" w:color="auto"/>
        <w:right w:val="none" w:sz="0" w:space="0" w:color="auto"/>
      </w:divBdr>
    </w:div>
    <w:div w:id="272052635">
      <w:bodyDiv w:val="1"/>
      <w:marLeft w:val="0"/>
      <w:marRight w:val="0"/>
      <w:marTop w:val="0"/>
      <w:marBottom w:val="0"/>
      <w:divBdr>
        <w:top w:val="none" w:sz="0" w:space="0" w:color="auto"/>
        <w:left w:val="none" w:sz="0" w:space="0" w:color="auto"/>
        <w:bottom w:val="none" w:sz="0" w:space="0" w:color="auto"/>
        <w:right w:val="none" w:sz="0" w:space="0" w:color="auto"/>
      </w:divBdr>
    </w:div>
    <w:div w:id="272175845">
      <w:bodyDiv w:val="1"/>
      <w:marLeft w:val="0"/>
      <w:marRight w:val="0"/>
      <w:marTop w:val="0"/>
      <w:marBottom w:val="0"/>
      <w:divBdr>
        <w:top w:val="none" w:sz="0" w:space="0" w:color="auto"/>
        <w:left w:val="none" w:sz="0" w:space="0" w:color="auto"/>
        <w:bottom w:val="none" w:sz="0" w:space="0" w:color="auto"/>
        <w:right w:val="none" w:sz="0" w:space="0" w:color="auto"/>
      </w:divBdr>
    </w:div>
    <w:div w:id="273100171">
      <w:bodyDiv w:val="1"/>
      <w:marLeft w:val="0"/>
      <w:marRight w:val="0"/>
      <w:marTop w:val="0"/>
      <w:marBottom w:val="0"/>
      <w:divBdr>
        <w:top w:val="none" w:sz="0" w:space="0" w:color="auto"/>
        <w:left w:val="none" w:sz="0" w:space="0" w:color="auto"/>
        <w:bottom w:val="none" w:sz="0" w:space="0" w:color="auto"/>
        <w:right w:val="none" w:sz="0" w:space="0" w:color="auto"/>
      </w:divBdr>
    </w:div>
    <w:div w:id="273219653">
      <w:bodyDiv w:val="1"/>
      <w:marLeft w:val="0"/>
      <w:marRight w:val="0"/>
      <w:marTop w:val="0"/>
      <w:marBottom w:val="0"/>
      <w:divBdr>
        <w:top w:val="none" w:sz="0" w:space="0" w:color="auto"/>
        <w:left w:val="none" w:sz="0" w:space="0" w:color="auto"/>
        <w:bottom w:val="none" w:sz="0" w:space="0" w:color="auto"/>
        <w:right w:val="none" w:sz="0" w:space="0" w:color="auto"/>
      </w:divBdr>
    </w:div>
    <w:div w:id="275723633">
      <w:bodyDiv w:val="1"/>
      <w:marLeft w:val="0"/>
      <w:marRight w:val="0"/>
      <w:marTop w:val="0"/>
      <w:marBottom w:val="0"/>
      <w:divBdr>
        <w:top w:val="none" w:sz="0" w:space="0" w:color="auto"/>
        <w:left w:val="none" w:sz="0" w:space="0" w:color="auto"/>
        <w:bottom w:val="none" w:sz="0" w:space="0" w:color="auto"/>
        <w:right w:val="none" w:sz="0" w:space="0" w:color="auto"/>
      </w:divBdr>
    </w:div>
    <w:div w:id="275911777">
      <w:bodyDiv w:val="1"/>
      <w:marLeft w:val="0"/>
      <w:marRight w:val="0"/>
      <w:marTop w:val="0"/>
      <w:marBottom w:val="0"/>
      <w:divBdr>
        <w:top w:val="none" w:sz="0" w:space="0" w:color="auto"/>
        <w:left w:val="none" w:sz="0" w:space="0" w:color="auto"/>
        <w:bottom w:val="none" w:sz="0" w:space="0" w:color="auto"/>
        <w:right w:val="none" w:sz="0" w:space="0" w:color="auto"/>
      </w:divBdr>
    </w:div>
    <w:div w:id="276183318">
      <w:bodyDiv w:val="1"/>
      <w:marLeft w:val="0"/>
      <w:marRight w:val="0"/>
      <w:marTop w:val="0"/>
      <w:marBottom w:val="0"/>
      <w:divBdr>
        <w:top w:val="none" w:sz="0" w:space="0" w:color="auto"/>
        <w:left w:val="none" w:sz="0" w:space="0" w:color="auto"/>
        <w:bottom w:val="none" w:sz="0" w:space="0" w:color="auto"/>
        <w:right w:val="none" w:sz="0" w:space="0" w:color="auto"/>
      </w:divBdr>
    </w:div>
    <w:div w:id="278807294">
      <w:bodyDiv w:val="1"/>
      <w:marLeft w:val="0"/>
      <w:marRight w:val="0"/>
      <w:marTop w:val="0"/>
      <w:marBottom w:val="0"/>
      <w:divBdr>
        <w:top w:val="none" w:sz="0" w:space="0" w:color="auto"/>
        <w:left w:val="none" w:sz="0" w:space="0" w:color="auto"/>
        <w:bottom w:val="none" w:sz="0" w:space="0" w:color="auto"/>
        <w:right w:val="none" w:sz="0" w:space="0" w:color="auto"/>
      </w:divBdr>
    </w:div>
    <w:div w:id="279259648">
      <w:bodyDiv w:val="1"/>
      <w:marLeft w:val="0"/>
      <w:marRight w:val="0"/>
      <w:marTop w:val="0"/>
      <w:marBottom w:val="0"/>
      <w:divBdr>
        <w:top w:val="none" w:sz="0" w:space="0" w:color="auto"/>
        <w:left w:val="none" w:sz="0" w:space="0" w:color="auto"/>
        <w:bottom w:val="none" w:sz="0" w:space="0" w:color="auto"/>
        <w:right w:val="none" w:sz="0" w:space="0" w:color="auto"/>
      </w:divBdr>
    </w:div>
    <w:div w:id="280116207">
      <w:bodyDiv w:val="1"/>
      <w:marLeft w:val="0"/>
      <w:marRight w:val="0"/>
      <w:marTop w:val="0"/>
      <w:marBottom w:val="0"/>
      <w:divBdr>
        <w:top w:val="none" w:sz="0" w:space="0" w:color="auto"/>
        <w:left w:val="none" w:sz="0" w:space="0" w:color="auto"/>
        <w:bottom w:val="none" w:sz="0" w:space="0" w:color="auto"/>
        <w:right w:val="none" w:sz="0" w:space="0" w:color="auto"/>
      </w:divBdr>
    </w:div>
    <w:div w:id="280696979">
      <w:bodyDiv w:val="1"/>
      <w:marLeft w:val="0"/>
      <w:marRight w:val="0"/>
      <w:marTop w:val="0"/>
      <w:marBottom w:val="0"/>
      <w:divBdr>
        <w:top w:val="none" w:sz="0" w:space="0" w:color="auto"/>
        <w:left w:val="none" w:sz="0" w:space="0" w:color="auto"/>
        <w:bottom w:val="none" w:sz="0" w:space="0" w:color="auto"/>
        <w:right w:val="none" w:sz="0" w:space="0" w:color="auto"/>
      </w:divBdr>
    </w:div>
    <w:div w:id="280843439">
      <w:bodyDiv w:val="1"/>
      <w:marLeft w:val="0"/>
      <w:marRight w:val="0"/>
      <w:marTop w:val="0"/>
      <w:marBottom w:val="0"/>
      <w:divBdr>
        <w:top w:val="none" w:sz="0" w:space="0" w:color="auto"/>
        <w:left w:val="none" w:sz="0" w:space="0" w:color="auto"/>
        <w:bottom w:val="none" w:sz="0" w:space="0" w:color="auto"/>
        <w:right w:val="none" w:sz="0" w:space="0" w:color="auto"/>
      </w:divBdr>
    </w:div>
    <w:div w:id="280887968">
      <w:bodyDiv w:val="1"/>
      <w:marLeft w:val="0"/>
      <w:marRight w:val="0"/>
      <w:marTop w:val="0"/>
      <w:marBottom w:val="0"/>
      <w:divBdr>
        <w:top w:val="none" w:sz="0" w:space="0" w:color="auto"/>
        <w:left w:val="none" w:sz="0" w:space="0" w:color="auto"/>
        <w:bottom w:val="none" w:sz="0" w:space="0" w:color="auto"/>
        <w:right w:val="none" w:sz="0" w:space="0" w:color="auto"/>
      </w:divBdr>
    </w:div>
    <w:div w:id="281494568">
      <w:bodyDiv w:val="1"/>
      <w:marLeft w:val="0"/>
      <w:marRight w:val="0"/>
      <w:marTop w:val="0"/>
      <w:marBottom w:val="0"/>
      <w:divBdr>
        <w:top w:val="none" w:sz="0" w:space="0" w:color="auto"/>
        <w:left w:val="none" w:sz="0" w:space="0" w:color="auto"/>
        <w:bottom w:val="none" w:sz="0" w:space="0" w:color="auto"/>
        <w:right w:val="none" w:sz="0" w:space="0" w:color="auto"/>
      </w:divBdr>
    </w:div>
    <w:div w:id="281614419">
      <w:bodyDiv w:val="1"/>
      <w:marLeft w:val="0"/>
      <w:marRight w:val="0"/>
      <w:marTop w:val="0"/>
      <w:marBottom w:val="0"/>
      <w:divBdr>
        <w:top w:val="none" w:sz="0" w:space="0" w:color="auto"/>
        <w:left w:val="none" w:sz="0" w:space="0" w:color="auto"/>
        <w:bottom w:val="none" w:sz="0" w:space="0" w:color="auto"/>
        <w:right w:val="none" w:sz="0" w:space="0" w:color="auto"/>
      </w:divBdr>
    </w:div>
    <w:div w:id="282229452">
      <w:bodyDiv w:val="1"/>
      <w:marLeft w:val="0"/>
      <w:marRight w:val="0"/>
      <w:marTop w:val="0"/>
      <w:marBottom w:val="0"/>
      <w:divBdr>
        <w:top w:val="none" w:sz="0" w:space="0" w:color="auto"/>
        <w:left w:val="none" w:sz="0" w:space="0" w:color="auto"/>
        <w:bottom w:val="none" w:sz="0" w:space="0" w:color="auto"/>
        <w:right w:val="none" w:sz="0" w:space="0" w:color="auto"/>
      </w:divBdr>
    </w:div>
    <w:div w:id="282543497">
      <w:bodyDiv w:val="1"/>
      <w:marLeft w:val="0"/>
      <w:marRight w:val="0"/>
      <w:marTop w:val="0"/>
      <w:marBottom w:val="0"/>
      <w:divBdr>
        <w:top w:val="none" w:sz="0" w:space="0" w:color="auto"/>
        <w:left w:val="none" w:sz="0" w:space="0" w:color="auto"/>
        <w:bottom w:val="none" w:sz="0" w:space="0" w:color="auto"/>
        <w:right w:val="none" w:sz="0" w:space="0" w:color="auto"/>
      </w:divBdr>
    </w:div>
    <w:div w:id="282811837">
      <w:bodyDiv w:val="1"/>
      <w:marLeft w:val="0"/>
      <w:marRight w:val="0"/>
      <w:marTop w:val="0"/>
      <w:marBottom w:val="0"/>
      <w:divBdr>
        <w:top w:val="none" w:sz="0" w:space="0" w:color="auto"/>
        <w:left w:val="none" w:sz="0" w:space="0" w:color="auto"/>
        <w:bottom w:val="none" w:sz="0" w:space="0" w:color="auto"/>
        <w:right w:val="none" w:sz="0" w:space="0" w:color="auto"/>
      </w:divBdr>
    </w:div>
    <w:div w:id="283971661">
      <w:bodyDiv w:val="1"/>
      <w:marLeft w:val="0"/>
      <w:marRight w:val="0"/>
      <w:marTop w:val="0"/>
      <w:marBottom w:val="0"/>
      <w:divBdr>
        <w:top w:val="none" w:sz="0" w:space="0" w:color="auto"/>
        <w:left w:val="none" w:sz="0" w:space="0" w:color="auto"/>
        <w:bottom w:val="none" w:sz="0" w:space="0" w:color="auto"/>
        <w:right w:val="none" w:sz="0" w:space="0" w:color="auto"/>
      </w:divBdr>
    </w:div>
    <w:div w:id="284310630">
      <w:bodyDiv w:val="1"/>
      <w:marLeft w:val="0"/>
      <w:marRight w:val="0"/>
      <w:marTop w:val="0"/>
      <w:marBottom w:val="0"/>
      <w:divBdr>
        <w:top w:val="none" w:sz="0" w:space="0" w:color="auto"/>
        <w:left w:val="none" w:sz="0" w:space="0" w:color="auto"/>
        <w:bottom w:val="none" w:sz="0" w:space="0" w:color="auto"/>
        <w:right w:val="none" w:sz="0" w:space="0" w:color="auto"/>
      </w:divBdr>
    </w:div>
    <w:div w:id="285310251">
      <w:bodyDiv w:val="1"/>
      <w:marLeft w:val="0"/>
      <w:marRight w:val="0"/>
      <w:marTop w:val="0"/>
      <w:marBottom w:val="0"/>
      <w:divBdr>
        <w:top w:val="none" w:sz="0" w:space="0" w:color="auto"/>
        <w:left w:val="none" w:sz="0" w:space="0" w:color="auto"/>
        <w:bottom w:val="none" w:sz="0" w:space="0" w:color="auto"/>
        <w:right w:val="none" w:sz="0" w:space="0" w:color="auto"/>
      </w:divBdr>
    </w:div>
    <w:div w:id="285428304">
      <w:bodyDiv w:val="1"/>
      <w:marLeft w:val="0"/>
      <w:marRight w:val="0"/>
      <w:marTop w:val="0"/>
      <w:marBottom w:val="0"/>
      <w:divBdr>
        <w:top w:val="none" w:sz="0" w:space="0" w:color="auto"/>
        <w:left w:val="none" w:sz="0" w:space="0" w:color="auto"/>
        <w:bottom w:val="none" w:sz="0" w:space="0" w:color="auto"/>
        <w:right w:val="none" w:sz="0" w:space="0" w:color="auto"/>
      </w:divBdr>
    </w:div>
    <w:div w:id="285620598">
      <w:bodyDiv w:val="1"/>
      <w:marLeft w:val="0"/>
      <w:marRight w:val="0"/>
      <w:marTop w:val="0"/>
      <w:marBottom w:val="0"/>
      <w:divBdr>
        <w:top w:val="none" w:sz="0" w:space="0" w:color="auto"/>
        <w:left w:val="none" w:sz="0" w:space="0" w:color="auto"/>
        <w:bottom w:val="none" w:sz="0" w:space="0" w:color="auto"/>
        <w:right w:val="none" w:sz="0" w:space="0" w:color="auto"/>
      </w:divBdr>
    </w:div>
    <w:div w:id="286008578">
      <w:bodyDiv w:val="1"/>
      <w:marLeft w:val="0"/>
      <w:marRight w:val="0"/>
      <w:marTop w:val="0"/>
      <w:marBottom w:val="0"/>
      <w:divBdr>
        <w:top w:val="none" w:sz="0" w:space="0" w:color="auto"/>
        <w:left w:val="none" w:sz="0" w:space="0" w:color="auto"/>
        <w:bottom w:val="none" w:sz="0" w:space="0" w:color="auto"/>
        <w:right w:val="none" w:sz="0" w:space="0" w:color="auto"/>
      </w:divBdr>
    </w:div>
    <w:div w:id="287662834">
      <w:bodyDiv w:val="1"/>
      <w:marLeft w:val="0"/>
      <w:marRight w:val="0"/>
      <w:marTop w:val="0"/>
      <w:marBottom w:val="0"/>
      <w:divBdr>
        <w:top w:val="none" w:sz="0" w:space="0" w:color="auto"/>
        <w:left w:val="none" w:sz="0" w:space="0" w:color="auto"/>
        <w:bottom w:val="none" w:sz="0" w:space="0" w:color="auto"/>
        <w:right w:val="none" w:sz="0" w:space="0" w:color="auto"/>
      </w:divBdr>
    </w:div>
    <w:div w:id="289633670">
      <w:bodyDiv w:val="1"/>
      <w:marLeft w:val="0"/>
      <w:marRight w:val="0"/>
      <w:marTop w:val="0"/>
      <w:marBottom w:val="0"/>
      <w:divBdr>
        <w:top w:val="none" w:sz="0" w:space="0" w:color="auto"/>
        <w:left w:val="none" w:sz="0" w:space="0" w:color="auto"/>
        <w:bottom w:val="none" w:sz="0" w:space="0" w:color="auto"/>
        <w:right w:val="none" w:sz="0" w:space="0" w:color="auto"/>
      </w:divBdr>
    </w:div>
    <w:div w:id="289744990">
      <w:bodyDiv w:val="1"/>
      <w:marLeft w:val="0"/>
      <w:marRight w:val="0"/>
      <w:marTop w:val="0"/>
      <w:marBottom w:val="0"/>
      <w:divBdr>
        <w:top w:val="none" w:sz="0" w:space="0" w:color="auto"/>
        <w:left w:val="none" w:sz="0" w:space="0" w:color="auto"/>
        <w:bottom w:val="none" w:sz="0" w:space="0" w:color="auto"/>
        <w:right w:val="none" w:sz="0" w:space="0" w:color="auto"/>
      </w:divBdr>
    </w:div>
    <w:div w:id="289866045">
      <w:bodyDiv w:val="1"/>
      <w:marLeft w:val="0"/>
      <w:marRight w:val="0"/>
      <w:marTop w:val="0"/>
      <w:marBottom w:val="0"/>
      <w:divBdr>
        <w:top w:val="none" w:sz="0" w:space="0" w:color="auto"/>
        <w:left w:val="none" w:sz="0" w:space="0" w:color="auto"/>
        <w:bottom w:val="none" w:sz="0" w:space="0" w:color="auto"/>
        <w:right w:val="none" w:sz="0" w:space="0" w:color="auto"/>
      </w:divBdr>
    </w:div>
    <w:div w:id="289937713">
      <w:bodyDiv w:val="1"/>
      <w:marLeft w:val="0"/>
      <w:marRight w:val="0"/>
      <w:marTop w:val="0"/>
      <w:marBottom w:val="0"/>
      <w:divBdr>
        <w:top w:val="none" w:sz="0" w:space="0" w:color="auto"/>
        <w:left w:val="none" w:sz="0" w:space="0" w:color="auto"/>
        <w:bottom w:val="none" w:sz="0" w:space="0" w:color="auto"/>
        <w:right w:val="none" w:sz="0" w:space="0" w:color="auto"/>
      </w:divBdr>
    </w:div>
    <w:div w:id="290861596">
      <w:bodyDiv w:val="1"/>
      <w:marLeft w:val="0"/>
      <w:marRight w:val="0"/>
      <w:marTop w:val="0"/>
      <w:marBottom w:val="0"/>
      <w:divBdr>
        <w:top w:val="none" w:sz="0" w:space="0" w:color="auto"/>
        <w:left w:val="none" w:sz="0" w:space="0" w:color="auto"/>
        <w:bottom w:val="none" w:sz="0" w:space="0" w:color="auto"/>
        <w:right w:val="none" w:sz="0" w:space="0" w:color="auto"/>
      </w:divBdr>
    </w:div>
    <w:div w:id="290867555">
      <w:bodyDiv w:val="1"/>
      <w:marLeft w:val="0"/>
      <w:marRight w:val="0"/>
      <w:marTop w:val="0"/>
      <w:marBottom w:val="0"/>
      <w:divBdr>
        <w:top w:val="none" w:sz="0" w:space="0" w:color="auto"/>
        <w:left w:val="none" w:sz="0" w:space="0" w:color="auto"/>
        <w:bottom w:val="none" w:sz="0" w:space="0" w:color="auto"/>
        <w:right w:val="none" w:sz="0" w:space="0" w:color="auto"/>
      </w:divBdr>
    </w:div>
    <w:div w:id="291522837">
      <w:bodyDiv w:val="1"/>
      <w:marLeft w:val="0"/>
      <w:marRight w:val="0"/>
      <w:marTop w:val="0"/>
      <w:marBottom w:val="0"/>
      <w:divBdr>
        <w:top w:val="none" w:sz="0" w:space="0" w:color="auto"/>
        <w:left w:val="none" w:sz="0" w:space="0" w:color="auto"/>
        <w:bottom w:val="none" w:sz="0" w:space="0" w:color="auto"/>
        <w:right w:val="none" w:sz="0" w:space="0" w:color="auto"/>
      </w:divBdr>
    </w:div>
    <w:div w:id="291986497">
      <w:bodyDiv w:val="1"/>
      <w:marLeft w:val="0"/>
      <w:marRight w:val="0"/>
      <w:marTop w:val="0"/>
      <w:marBottom w:val="0"/>
      <w:divBdr>
        <w:top w:val="none" w:sz="0" w:space="0" w:color="auto"/>
        <w:left w:val="none" w:sz="0" w:space="0" w:color="auto"/>
        <w:bottom w:val="none" w:sz="0" w:space="0" w:color="auto"/>
        <w:right w:val="none" w:sz="0" w:space="0" w:color="auto"/>
      </w:divBdr>
    </w:div>
    <w:div w:id="292180004">
      <w:bodyDiv w:val="1"/>
      <w:marLeft w:val="0"/>
      <w:marRight w:val="0"/>
      <w:marTop w:val="0"/>
      <w:marBottom w:val="0"/>
      <w:divBdr>
        <w:top w:val="none" w:sz="0" w:space="0" w:color="auto"/>
        <w:left w:val="none" w:sz="0" w:space="0" w:color="auto"/>
        <w:bottom w:val="none" w:sz="0" w:space="0" w:color="auto"/>
        <w:right w:val="none" w:sz="0" w:space="0" w:color="auto"/>
      </w:divBdr>
    </w:div>
    <w:div w:id="292373955">
      <w:bodyDiv w:val="1"/>
      <w:marLeft w:val="0"/>
      <w:marRight w:val="0"/>
      <w:marTop w:val="0"/>
      <w:marBottom w:val="0"/>
      <w:divBdr>
        <w:top w:val="none" w:sz="0" w:space="0" w:color="auto"/>
        <w:left w:val="none" w:sz="0" w:space="0" w:color="auto"/>
        <w:bottom w:val="none" w:sz="0" w:space="0" w:color="auto"/>
        <w:right w:val="none" w:sz="0" w:space="0" w:color="auto"/>
      </w:divBdr>
    </w:div>
    <w:div w:id="292953074">
      <w:bodyDiv w:val="1"/>
      <w:marLeft w:val="0"/>
      <w:marRight w:val="0"/>
      <w:marTop w:val="0"/>
      <w:marBottom w:val="0"/>
      <w:divBdr>
        <w:top w:val="none" w:sz="0" w:space="0" w:color="auto"/>
        <w:left w:val="none" w:sz="0" w:space="0" w:color="auto"/>
        <w:bottom w:val="none" w:sz="0" w:space="0" w:color="auto"/>
        <w:right w:val="none" w:sz="0" w:space="0" w:color="auto"/>
      </w:divBdr>
    </w:div>
    <w:div w:id="293292636">
      <w:bodyDiv w:val="1"/>
      <w:marLeft w:val="0"/>
      <w:marRight w:val="0"/>
      <w:marTop w:val="0"/>
      <w:marBottom w:val="0"/>
      <w:divBdr>
        <w:top w:val="none" w:sz="0" w:space="0" w:color="auto"/>
        <w:left w:val="none" w:sz="0" w:space="0" w:color="auto"/>
        <w:bottom w:val="none" w:sz="0" w:space="0" w:color="auto"/>
        <w:right w:val="none" w:sz="0" w:space="0" w:color="auto"/>
      </w:divBdr>
    </w:div>
    <w:div w:id="293294409">
      <w:bodyDiv w:val="1"/>
      <w:marLeft w:val="0"/>
      <w:marRight w:val="0"/>
      <w:marTop w:val="0"/>
      <w:marBottom w:val="0"/>
      <w:divBdr>
        <w:top w:val="none" w:sz="0" w:space="0" w:color="auto"/>
        <w:left w:val="none" w:sz="0" w:space="0" w:color="auto"/>
        <w:bottom w:val="none" w:sz="0" w:space="0" w:color="auto"/>
        <w:right w:val="none" w:sz="0" w:space="0" w:color="auto"/>
      </w:divBdr>
    </w:div>
    <w:div w:id="293558869">
      <w:bodyDiv w:val="1"/>
      <w:marLeft w:val="0"/>
      <w:marRight w:val="0"/>
      <w:marTop w:val="0"/>
      <w:marBottom w:val="0"/>
      <w:divBdr>
        <w:top w:val="none" w:sz="0" w:space="0" w:color="auto"/>
        <w:left w:val="none" w:sz="0" w:space="0" w:color="auto"/>
        <w:bottom w:val="none" w:sz="0" w:space="0" w:color="auto"/>
        <w:right w:val="none" w:sz="0" w:space="0" w:color="auto"/>
      </w:divBdr>
    </w:div>
    <w:div w:id="294063135">
      <w:bodyDiv w:val="1"/>
      <w:marLeft w:val="0"/>
      <w:marRight w:val="0"/>
      <w:marTop w:val="0"/>
      <w:marBottom w:val="0"/>
      <w:divBdr>
        <w:top w:val="none" w:sz="0" w:space="0" w:color="auto"/>
        <w:left w:val="none" w:sz="0" w:space="0" w:color="auto"/>
        <w:bottom w:val="none" w:sz="0" w:space="0" w:color="auto"/>
        <w:right w:val="none" w:sz="0" w:space="0" w:color="auto"/>
      </w:divBdr>
    </w:div>
    <w:div w:id="294261859">
      <w:bodyDiv w:val="1"/>
      <w:marLeft w:val="0"/>
      <w:marRight w:val="0"/>
      <w:marTop w:val="0"/>
      <w:marBottom w:val="0"/>
      <w:divBdr>
        <w:top w:val="none" w:sz="0" w:space="0" w:color="auto"/>
        <w:left w:val="none" w:sz="0" w:space="0" w:color="auto"/>
        <w:bottom w:val="none" w:sz="0" w:space="0" w:color="auto"/>
        <w:right w:val="none" w:sz="0" w:space="0" w:color="auto"/>
      </w:divBdr>
    </w:div>
    <w:div w:id="294453884">
      <w:bodyDiv w:val="1"/>
      <w:marLeft w:val="0"/>
      <w:marRight w:val="0"/>
      <w:marTop w:val="0"/>
      <w:marBottom w:val="0"/>
      <w:divBdr>
        <w:top w:val="none" w:sz="0" w:space="0" w:color="auto"/>
        <w:left w:val="none" w:sz="0" w:space="0" w:color="auto"/>
        <w:bottom w:val="none" w:sz="0" w:space="0" w:color="auto"/>
        <w:right w:val="none" w:sz="0" w:space="0" w:color="auto"/>
      </w:divBdr>
    </w:div>
    <w:div w:id="294482516">
      <w:bodyDiv w:val="1"/>
      <w:marLeft w:val="0"/>
      <w:marRight w:val="0"/>
      <w:marTop w:val="0"/>
      <w:marBottom w:val="0"/>
      <w:divBdr>
        <w:top w:val="none" w:sz="0" w:space="0" w:color="auto"/>
        <w:left w:val="none" w:sz="0" w:space="0" w:color="auto"/>
        <w:bottom w:val="none" w:sz="0" w:space="0" w:color="auto"/>
        <w:right w:val="none" w:sz="0" w:space="0" w:color="auto"/>
      </w:divBdr>
    </w:div>
    <w:div w:id="294527634">
      <w:bodyDiv w:val="1"/>
      <w:marLeft w:val="0"/>
      <w:marRight w:val="0"/>
      <w:marTop w:val="0"/>
      <w:marBottom w:val="0"/>
      <w:divBdr>
        <w:top w:val="none" w:sz="0" w:space="0" w:color="auto"/>
        <w:left w:val="none" w:sz="0" w:space="0" w:color="auto"/>
        <w:bottom w:val="none" w:sz="0" w:space="0" w:color="auto"/>
        <w:right w:val="none" w:sz="0" w:space="0" w:color="auto"/>
      </w:divBdr>
    </w:div>
    <w:div w:id="296573154">
      <w:bodyDiv w:val="1"/>
      <w:marLeft w:val="0"/>
      <w:marRight w:val="0"/>
      <w:marTop w:val="0"/>
      <w:marBottom w:val="0"/>
      <w:divBdr>
        <w:top w:val="none" w:sz="0" w:space="0" w:color="auto"/>
        <w:left w:val="none" w:sz="0" w:space="0" w:color="auto"/>
        <w:bottom w:val="none" w:sz="0" w:space="0" w:color="auto"/>
        <w:right w:val="none" w:sz="0" w:space="0" w:color="auto"/>
      </w:divBdr>
    </w:div>
    <w:div w:id="298997472">
      <w:bodyDiv w:val="1"/>
      <w:marLeft w:val="0"/>
      <w:marRight w:val="0"/>
      <w:marTop w:val="0"/>
      <w:marBottom w:val="0"/>
      <w:divBdr>
        <w:top w:val="none" w:sz="0" w:space="0" w:color="auto"/>
        <w:left w:val="none" w:sz="0" w:space="0" w:color="auto"/>
        <w:bottom w:val="none" w:sz="0" w:space="0" w:color="auto"/>
        <w:right w:val="none" w:sz="0" w:space="0" w:color="auto"/>
      </w:divBdr>
    </w:div>
    <w:div w:id="300383647">
      <w:bodyDiv w:val="1"/>
      <w:marLeft w:val="0"/>
      <w:marRight w:val="0"/>
      <w:marTop w:val="0"/>
      <w:marBottom w:val="0"/>
      <w:divBdr>
        <w:top w:val="none" w:sz="0" w:space="0" w:color="auto"/>
        <w:left w:val="none" w:sz="0" w:space="0" w:color="auto"/>
        <w:bottom w:val="none" w:sz="0" w:space="0" w:color="auto"/>
        <w:right w:val="none" w:sz="0" w:space="0" w:color="auto"/>
      </w:divBdr>
    </w:div>
    <w:div w:id="301466913">
      <w:bodyDiv w:val="1"/>
      <w:marLeft w:val="0"/>
      <w:marRight w:val="0"/>
      <w:marTop w:val="0"/>
      <w:marBottom w:val="0"/>
      <w:divBdr>
        <w:top w:val="none" w:sz="0" w:space="0" w:color="auto"/>
        <w:left w:val="none" w:sz="0" w:space="0" w:color="auto"/>
        <w:bottom w:val="none" w:sz="0" w:space="0" w:color="auto"/>
        <w:right w:val="none" w:sz="0" w:space="0" w:color="auto"/>
      </w:divBdr>
    </w:div>
    <w:div w:id="301690467">
      <w:bodyDiv w:val="1"/>
      <w:marLeft w:val="0"/>
      <w:marRight w:val="0"/>
      <w:marTop w:val="0"/>
      <w:marBottom w:val="0"/>
      <w:divBdr>
        <w:top w:val="none" w:sz="0" w:space="0" w:color="auto"/>
        <w:left w:val="none" w:sz="0" w:space="0" w:color="auto"/>
        <w:bottom w:val="none" w:sz="0" w:space="0" w:color="auto"/>
        <w:right w:val="none" w:sz="0" w:space="0" w:color="auto"/>
      </w:divBdr>
    </w:div>
    <w:div w:id="301813904">
      <w:bodyDiv w:val="1"/>
      <w:marLeft w:val="0"/>
      <w:marRight w:val="0"/>
      <w:marTop w:val="0"/>
      <w:marBottom w:val="0"/>
      <w:divBdr>
        <w:top w:val="none" w:sz="0" w:space="0" w:color="auto"/>
        <w:left w:val="none" w:sz="0" w:space="0" w:color="auto"/>
        <w:bottom w:val="none" w:sz="0" w:space="0" w:color="auto"/>
        <w:right w:val="none" w:sz="0" w:space="0" w:color="auto"/>
      </w:divBdr>
    </w:div>
    <w:div w:id="303774840">
      <w:bodyDiv w:val="1"/>
      <w:marLeft w:val="0"/>
      <w:marRight w:val="0"/>
      <w:marTop w:val="0"/>
      <w:marBottom w:val="0"/>
      <w:divBdr>
        <w:top w:val="none" w:sz="0" w:space="0" w:color="auto"/>
        <w:left w:val="none" w:sz="0" w:space="0" w:color="auto"/>
        <w:bottom w:val="none" w:sz="0" w:space="0" w:color="auto"/>
        <w:right w:val="none" w:sz="0" w:space="0" w:color="auto"/>
      </w:divBdr>
    </w:div>
    <w:div w:id="304118078">
      <w:bodyDiv w:val="1"/>
      <w:marLeft w:val="0"/>
      <w:marRight w:val="0"/>
      <w:marTop w:val="0"/>
      <w:marBottom w:val="0"/>
      <w:divBdr>
        <w:top w:val="none" w:sz="0" w:space="0" w:color="auto"/>
        <w:left w:val="none" w:sz="0" w:space="0" w:color="auto"/>
        <w:bottom w:val="none" w:sz="0" w:space="0" w:color="auto"/>
        <w:right w:val="none" w:sz="0" w:space="0" w:color="auto"/>
      </w:divBdr>
    </w:div>
    <w:div w:id="304239189">
      <w:bodyDiv w:val="1"/>
      <w:marLeft w:val="0"/>
      <w:marRight w:val="0"/>
      <w:marTop w:val="0"/>
      <w:marBottom w:val="0"/>
      <w:divBdr>
        <w:top w:val="none" w:sz="0" w:space="0" w:color="auto"/>
        <w:left w:val="none" w:sz="0" w:space="0" w:color="auto"/>
        <w:bottom w:val="none" w:sz="0" w:space="0" w:color="auto"/>
        <w:right w:val="none" w:sz="0" w:space="0" w:color="auto"/>
      </w:divBdr>
    </w:div>
    <w:div w:id="304509821">
      <w:bodyDiv w:val="1"/>
      <w:marLeft w:val="0"/>
      <w:marRight w:val="0"/>
      <w:marTop w:val="0"/>
      <w:marBottom w:val="0"/>
      <w:divBdr>
        <w:top w:val="none" w:sz="0" w:space="0" w:color="auto"/>
        <w:left w:val="none" w:sz="0" w:space="0" w:color="auto"/>
        <w:bottom w:val="none" w:sz="0" w:space="0" w:color="auto"/>
        <w:right w:val="none" w:sz="0" w:space="0" w:color="auto"/>
      </w:divBdr>
    </w:div>
    <w:div w:id="304940563">
      <w:bodyDiv w:val="1"/>
      <w:marLeft w:val="0"/>
      <w:marRight w:val="0"/>
      <w:marTop w:val="0"/>
      <w:marBottom w:val="0"/>
      <w:divBdr>
        <w:top w:val="none" w:sz="0" w:space="0" w:color="auto"/>
        <w:left w:val="none" w:sz="0" w:space="0" w:color="auto"/>
        <w:bottom w:val="none" w:sz="0" w:space="0" w:color="auto"/>
        <w:right w:val="none" w:sz="0" w:space="0" w:color="auto"/>
      </w:divBdr>
    </w:div>
    <w:div w:id="306011174">
      <w:bodyDiv w:val="1"/>
      <w:marLeft w:val="0"/>
      <w:marRight w:val="0"/>
      <w:marTop w:val="0"/>
      <w:marBottom w:val="0"/>
      <w:divBdr>
        <w:top w:val="none" w:sz="0" w:space="0" w:color="auto"/>
        <w:left w:val="none" w:sz="0" w:space="0" w:color="auto"/>
        <w:bottom w:val="none" w:sz="0" w:space="0" w:color="auto"/>
        <w:right w:val="none" w:sz="0" w:space="0" w:color="auto"/>
      </w:divBdr>
    </w:div>
    <w:div w:id="307056217">
      <w:bodyDiv w:val="1"/>
      <w:marLeft w:val="0"/>
      <w:marRight w:val="0"/>
      <w:marTop w:val="0"/>
      <w:marBottom w:val="0"/>
      <w:divBdr>
        <w:top w:val="none" w:sz="0" w:space="0" w:color="auto"/>
        <w:left w:val="none" w:sz="0" w:space="0" w:color="auto"/>
        <w:bottom w:val="none" w:sz="0" w:space="0" w:color="auto"/>
        <w:right w:val="none" w:sz="0" w:space="0" w:color="auto"/>
      </w:divBdr>
    </w:div>
    <w:div w:id="307395216">
      <w:bodyDiv w:val="1"/>
      <w:marLeft w:val="0"/>
      <w:marRight w:val="0"/>
      <w:marTop w:val="0"/>
      <w:marBottom w:val="0"/>
      <w:divBdr>
        <w:top w:val="none" w:sz="0" w:space="0" w:color="auto"/>
        <w:left w:val="none" w:sz="0" w:space="0" w:color="auto"/>
        <w:bottom w:val="none" w:sz="0" w:space="0" w:color="auto"/>
        <w:right w:val="none" w:sz="0" w:space="0" w:color="auto"/>
      </w:divBdr>
    </w:div>
    <w:div w:id="307714414">
      <w:bodyDiv w:val="1"/>
      <w:marLeft w:val="0"/>
      <w:marRight w:val="0"/>
      <w:marTop w:val="0"/>
      <w:marBottom w:val="0"/>
      <w:divBdr>
        <w:top w:val="none" w:sz="0" w:space="0" w:color="auto"/>
        <w:left w:val="none" w:sz="0" w:space="0" w:color="auto"/>
        <w:bottom w:val="none" w:sz="0" w:space="0" w:color="auto"/>
        <w:right w:val="none" w:sz="0" w:space="0" w:color="auto"/>
      </w:divBdr>
    </w:div>
    <w:div w:id="308752423">
      <w:bodyDiv w:val="1"/>
      <w:marLeft w:val="0"/>
      <w:marRight w:val="0"/>
      <w:marTop w:val="0"/>
      <w:marBottom w:val="0"/>
      <w:divBdr>
        <w:top w:val="none" w:sz="0" w:space="0" w:color="auto"/>
        <w:left w:val="none" w:sz="0" w:space="0" w:color="auto"/>
        <w:bottom w:val="none" w:sz="0" w:space="0" w:color="auto"/>
        <w:right w:val="none" w:sz="0" w:space="0" w:color="auto"/>
      </w:divBdr>
    </w:div>
    <w:div w:id="309024732">
      <w:bodyDiv w:val="1"/>
      <w:marLeft w:val="0"/>
      <w:marRight w:val="0"/>
      <w:marTop w:val="0"/>
      <w:marBottom w:val="0"/>
      <w:divBdr>
        <w:top w:val="none" w:sz="0" w:space="0" w:color="auto"/>
        <w:left w:val="none" w:sz="0" w:space="0" w:color="auto"/>
        <w:bottom w:val="none" w:sz="0" w:space="0" w:color="auto"/>
        <w:right w:val="none" w:sz="0" w:space="0" w:color="auto"/>
      </w:divBdr>
    </w:div>
    <w:div w:id="310839643">
      <w:bodyDiv w:val="1"/>
      <w:marLeft w:val="0"/>
      <w:marRight w:val="0"/>
      <w:marTop w:val="0"/>
      <w:marBottom w:val="0"/>
      <w:divBdr>
        <w:top w:val="none" w:sz="0" w:space="0" w:color="auto"/>
        <w:left w:val="none" w:sz="0" w:space="0" w:color="auto"/>
        <w:bottom w:val="none" w:sz="0" w:space="0" w:color="auto"/>
        <w:right w:val="none" w:sz="0" w:space="0" w:color="auto"/>
      </w:divBdr>
    </w:div>
    <w:div w:id="311183324">
      <w:bodyDiv w:val="1"/>
      <w:marLeft w:val="0"/>
      <w:marRight w:val="0"/>
      <w:marTop w:val="0"/>
      <w:marBottom w:val="0"/>
      <w:divBdr>
        <w:top w:val="none" w:sz="0" w:space="0" w:color="auto"/>
        <w:left w:val="none" w:sz="0" w:space="0" w:color="auto"/>
        <w:bottom w:val="none" w:sz="0" w:space="0" w:color="auto"/>
        <w:right w:val="none" w:sz="0" w:space="0" w:color="auto"/>
      </w:divBdr>
    </w:div>
    <w:div w:id="312951835">
      <w:bodyDiv w:val="1"/>
      <w:marLeft w:val="0"/>
      <w:marRight w:val="0"/>
      <w:marTop w:val="0"/>
      <w:marBottom w:val="0"/>
      <w:divBdr>
        <w:top w:val="none" w:sz="0" w:space="0" w:color="auto"/>
        <w:left w:val="none" w:sz="0" w:space="0" w:color="auto"/>
        <w:bottom w:val="none" w:sz="0" w:space="0" w:color="auto"/>
        <w:right w:val="none" w:sz="0" w:space="0" w:color="auto"/>
      </w:divBdr>
    </w:div>
    <w:div w:id="313025450">
      <w:bodyDiv w:val="1"/>
      <w:marLeft w:val="0"/>
      <w:marRight w:val="0"/>
      <w:marTop w:val="0"/>
      <w:marBottom w:val="0"/>
      <w:divBdr>
        <w:top w:val="none" w:sz="0" w:space="0" w:color="auto"/>
        <w:left w:val="none" w:sz="0" w:space="0" w:color="auto"/>
        <w:bottom w:val="none" w:sz="0" w:space="0" w:color="auto"/>
        <w:right w:val="none" w:sz="0" w:space="0" w:color="auto"/>
      </w:divBdr>
    </w:div>
    <w:div w:id="313921932">
      <w:bodyDiv w:val="1"/>
      <w:marLeft w:val="0"/>
      <w:marRight w:val="0"/>
      <w:marTop w:val="0"/>
      <w:marBottom w:val="0"/>
      <w:divBdr>
        <w:top w:val="none" w:sz="0" w:space="0" w:color="auto"/>
        <w:left w:val="none" w:sz="0" w:space="0" w:color="auto"/>
        <w:bottom w:val="none" w:sz="0" w:space="0" w:color="auto"/>
        <w:right w:val="none" w:sz="0" w:space="0" w:color="auto"/>
      </w:divBdr>
    </w:div>
    <w:div w:id="314115931">
      <w:bodyDiv w:val="1"/>
      <w:marLeft w:val="0"/>
      <w:marRight w:val="0"/>
      <w:marTop w:val="0"/>
      <w:marBottom w:val="0"/>
      <w:divBdr>
        <w:top w:val="none" w:sz="0" w:space="0" w:color="auto"/>
        <w:left w:val="none" w:sz="0" w:space="0" w:color="auto"/>
        <w:bottom w:val="none" w:sz="0" w:space="0" w:color="auto"/>
        <w:right w:val="none" w:sz="0" w:space="0" w:color="auto"/>
      </w:divBdr>
    </w:div>
    <w:div w:id="315230639">
      <w:bodyDiv w:val="1"/>
      <w:marLeft w:val="0"/>
      <w:marRight w:val="0"/>
      <w:marTop w:val="0"/>
      <w:marBottom w:val="0"/>
      <w:divBdr>
        <w:top w:val="none" w:sz="0" w:space="0" w:color="auto"/>
        <w:left w:val="none" w:sz="0" w:space="0" w:color="auto"/>
        <w:bottom w:val="none" w:sz="0" w:space="0" w:color="auto"/>
        <w:right w:val="none" w:sz="0" w:space="0" w:color="auto"/>
      </w:divBdr>
    </w:div>
    <w:div w:id="315493519">
      <w:bodyDiv w:val="1"/>
      <w:marLeft w:val="0"/>
      <w:marRight w:val="0"/>
      <w:marTop w:val="0"/>
      <w:marBottom w:val="0"/>
      <w:divBdr>
        <w:top w:val="none" w:sz="0" w:space="0" w:color="auto"/>
        <w:left w:val="none" w:sz="0" w:space="0" w:color="auto"/>
        <w:bottom w:val="none" w:sz="0" w:space="0" w:color="auto"/>
        <w:right w:val="none" w:sz="0" w:space="0" w:color="auto"/>
      </w:divBdr>
    </w:div>
    <w:div w:id="315841576">
      <w:bodyDiv w:val="1"/>
      <w:marLeft w:val="0"/>
      <w:marRight w:val="0"/>
      <w:marTop w:val="0"/>
      <w:marBottom w:val="0"/>
      <w:divBdr>
        <w:top w:val="none" w:sz="0" w:space="0" w:color="auto"/>
        <w:left w:val="none" w:sz="0" w:space="0" w:color="auto"/>
        <w:bottom w:val="none" w:sz="0" w:space="0" w:color="auto"/>
        <w:right w:val="none" w:sz="0" w:space="0" w:color="auto"/>
      </w:divBdr>
    </w:div>
    <w:div w:id="316539075">
      <w:bodyDiv w:val="1"/>
      <w:marLeft w:val="0"/>
      <w:marRight w:val="0"/>
      <w:marTop w:val="0"/>
      <w:marBottom w:val="0"/>
      <w:divBdr>
        <w:top w:val="none" w:sz="0" w:space="0" w:color="auto"/>
        <w:left w:val="none" w:sz="0" w:space="0" w:color="auto"/>
        <w:bottom w:val="none" w:sz="0" w:space="0" w:color="auto"/>
        <w:right w:val="none" w:sz="0" w:space="0" w:color="auto"/>
      </w:divBdr>
    </w:div>
    <w:div w:id="316619187">
      <w:bodyDiv w:val="1"/>
      <w:marLeft w:val="0"/>
      <w:marRight w:val="0"/>
      <w:marTop w:val="0"/>
      <w:marBottom w:val="0"/>
      <w:divBdr>
        <w:top w:val="none" w:sz="0" w:space="0" w:color="auto"/>
        <w:left w:val="none" w:sz="0" w:space="0" w:color="auto"/>
        <w:bottom w:val="none" w:sz="0" w:space="0" w:color="auto"/>
        <w:right w:val="none" w:sz="0" w:space="0" w:color="auto"/>
      </w:divBdr>
    </w:div>
    <w:div w:id="316762400">
      <w:bodyDiv w:val="1"/>
      <w:marLeft w:val="0"/>
      <w:marRight w:val="0"/>
      <w:marTop w:val="0"/>
      <w:marBottom w:val="0"/>
      <w:divBdr>
        <w:top w:val="none" w:sz="0" w:space="0" w:color="auto"/>
        <w:left w:val="none" w:sz="0" w:space="0" w:color="auto"/>
        <w:bottom w:val="none" w:sz="0" w:space="0" w:color="auto"/>
        <w:right w:val="none" w:sz="0" w:space="0" w:color="auto"/>
      </w:divBdr>
    </w:div>
    <w:div w:id="320352509">
      <w:bodyDiv w:val="1"/>
      <w:marLeft w:val="0"/>
      <w:marRight w:val="0"/>
      <w:marTop w:val="0"/>
      <w:marBottom w:val="0"/>
      <w:divBdr>
        <w:top w:val="none" w:sz="0" w:space="0" w:color="auto"/>
        <w:left w:val="none" w:sz="0" w:space="0" w:color="auto"/>
        <w:bottom w:val="none" w:sz="0" w:space="0" w:color="auto"/>
        <w:right w:val="none" w:sz="0" w:space="0" w:color="auto"/>
      </w:divBdr>
    </w:div>
    <w:div w:id="320355680">
      <w:bodyDiv w:val="1"/>
      <w:marLeft w:val="0"/>
      <w:marRight w:val="0"/>
      <w:marTop w:val="0"/>
      <w:marBottom w:val="0"/>
      <w:divBdr>
        <w:top w:val="none" w:sz="0" w:space="0" w:color="auto"/>
        <w:left w:val="none" w:sz="0" w:space="0" w:color="auto"/>
        <w:bottom w:val="none" w:sz="0" w:space="0" w:color="auto"/>
        <w:right w:val="none" w:sz="0" w:space="0" w:color="auto"/>
      </w:divBdr>
    </w:div>
    <w:div w:id="321272440">
      <w:bodyDiv w:val="1"/>
      <w:marLeft w:val="0"/>
      <w:marRight w:val="0"/>
      <w:marTop w:val="0"/>
      <w:marBottom w:val="0"/>
      <w:divBdr>
        <w:top w:val="none" w:sz="0" w:space="0" w:color="auto"/>
        <w:left w:val="none" w:sz="0" w:space="0" w:color="auto"/>
        <w:bottom w:val="none" w:sz="0" w:space="0" w:color="auto"/>
        <w:right w:val="none" w:sz="0" w:space="0" w:color="auto"/>
      </w:divBdr>
    </w:div>
    <w:div w:id="321398868">
      <w:bodyDiv w:val="1"/>
      <w:marLeft w:val="0"/>
      <w:marRight w:val="0"/>
      <w:marTop w:val="0"/>
      <w:marBottom w:val="0"/>
      <w:divBdr>
        <w:top w:val="none" w:sz="0" w:space="0" w:color="auto"/>
        <w:left w:val="none" w:sz="0" w:space="0" w:color="auto"/>
        <w:bottom w:val="none" w:sz="0" w:space="0" w:color="auto"/>
        <w:right w:val="none" w:sz="0" w:space="0" w:color="auto"/>
      </w:divBdr>
    </w:div>
    <w:div w:id="322511844">
      <w:bodyDiv w:val="1"/>
      <w:marLeft w:val="0"/>
      <w:marRight w:val="0"/>
      <w:marTop w:val="0"/>
      <w:marBottom w:val="0"/>
      <w:divBdr>
        <w:top w:val="none" w:sz="0" w:space="0" w:color="auto"/>
        <w:left w:val="none" w:sz="0" w:space="0" w:color="auto"/>
        <w:bottom w:val="none" w:sz="0" w:space="0" w:color="auto"/>
        <w:right w:val="none" w:sz="0" w:space="0" w:color="auto"/>
      </w:divBdr>
    </w:div>
    <w:div w:id="323051765">
      <w:bodyDiv w:val="1"/>
      <w:marLeft w:val="0"/>
      <w:marRight w:val="0"/>
      <w:marTop w:val="0"/>
      <w:marBottom w:val="0"/>
      <w:divBdr>
        <w:top w:val="none" w:sz="0" w:space="0" w:color="auto"/>
        <w:left w:val="none" w:sz="0" w:space="0" w:color="auto"/>
        <w:bottom w:val="none" w:sz="0" w:space="0" w:color="auto"/>
        <w:right w:val="none" w:sz="0" w:space="0" w:color="auto"/>
      </w:divBdr>
    </w:div>
    <w:div w:id="323970048">
      <w:bodyDiv w:val="1"/>
      <w:marLeft w:val="0"/>
      <w:marRight w:val="0"/>
      <w:marTop w:val="0"/>
      <w:marBottom w:val="0"/>
      <w:divBdr>
        <w:top w:val="none" w:sz="0" w:space="0" w:color="auto"/>
        <w:left w:val="none" w:sz="0" w:space="0" w:color="auto"/>
        <w:bottom w:val="none" w:sz="0" w:space="0" w:color="auto"/>
        <w:right w:val="none" w:sz="0" w:space="0" w:color="auto"/>
      </w:divBdr>
    </w:div>
    <w:div w:id="327178941">
      <w:bodyDiv w:val="1"/>
      <w:marLeft w:val="0"/>
      <w:marRight w:val="0"/>
      <w:marTop w:val="0"/>
      <w:marBottom w:val="0"/>
      <w:divBdr>
        <w:top w:val="none" w:sz="0" w:space="0" w:color="auto"/>
        <w:left w:val="none" w:sz="0" w:space="0" w:color="auto"/>
        <w:bottom w:val="none" w:sz="0" w:space="0" w:color="auto"/>
        <w:right w:val="none" w:sz="0" w:space="0" w:color="auto"/>
      </w:divBdr>
    </w:div>
    <w:div w:id="329215203">
      <w:bodyDiv w:val="1"/>
      <w:marLeft w:val="0"/>
      <w:marRight w:val="0"/>
      <w:marTop w:val="0"/>
      <w:marBottom w:val="0"/>
      <w:divBdr>
        <w:top w:val="none" w:sz="0" w:space="0" w:color="auto"/>
        <w:left w:val="none" w:sz="0" w:space="0" w:color="auto"/>
        <w:bottom w:val="none" w:sz="0" w:space="0" w:color="auto"/>
        <w:right w:val="none" w:sz="0" w:space="0" w:color="auto"/>
      </w:divBdr>
    </w:div>
    <w:div w:id="329331069">
      <w:bodyDiv w:val="1"/>
      <w:marLeft w:val="0"/>
      <w:marRight w:val="0"/>
      <w:marTop w:val="0"/>
      <w:marBottom w:val="0"/>
      <w:divBdr>
        <w:top w:val="none" w:sz="0" w:space="0" w:color="auto"/>
        <w:left w:val="none" w:sz="0" w:space="0" w:color="auto"/>
        <w:bottom w:val="none" w:sz="0" w:space="0" w:color="auto"/>
        <w:right w:val="none" w:sz="0" w:space="0" w:color="auto"/>
      </w:divBdr>
    </w:div>
    <w:div w:id="330718400">
      <w:bodyDiv w:val="1"/>
      <w:marLeft w:val="0"/>
      <w:marRight w:val="0"/>
      <w:marTop w:val="0"/>
      <w:marBottom w:val="0"/>
      <w:divBdr>
        <w:top w:val="none" w:sz="0" w:space="0" w:color="auto"/>
        <w:left w:val="none" w:sz="0" w:space="0" w:color="auto"/>
        <w:bottom w:val="none" w:sz="0" w:space="0" w:color="auto"/>
        <w:right w:val="none" w:sz="0" w:space="0" w:color="auto"/>
      </w:divBdr>
    </w:div>
    <w:div w:id="331417166">
      <w:bodyDiv w:val="1"/>
      <w:marLeft w:val="0"/>
      <w:marRight w:val="0"/>
      <w:marTop w:val="0"/>
      <w:marBottom w:val="0"/>
      <w:divBdr>
        <w:top w:val="none" w:sz="0" w:space="0" w:color="auto"/>
        <w:left w:val="none" w:sz="0" w:space="0" w:color="auto"/>
        <w:bottom w:val="none" w:sz="0" w:space="0" w:color="auto"/>
        <w:right w:val="none" w:sz="0" w:space="0" w:color="auto"/>
      </w:divBdr>
    </w:div>
    <w:div w:id="332875270">
      <w:bodyDiv w:val="1"/>
      <w:marLeft w:val="0"/>
      <w:marRight w:val="0"/>
      <w:marTop w:val="0"/>
      <w:marBottom w:val="0"/>
      <w:divBdr>
        <w:top w:val="none" w:sz="0" w:space="0" w:color="auto"/>
        <w:left w:val="none" w:sz="0" w:space="0" w:color="auto"/>
        <w:bottom w:val="none" w:sz="0" w:space="0" w:color="auto"/>
        <w:right w:val="none" w:sz="0" w:space="0" w:color="auto"/>
      </w:divBdr>
    </w:div>
    <w:div w:id="333655237">
      <w:bodyDiv w:val="1"/>
      <w:marLeft w:val="0"/>
      <w:marRight w:val="0"/>
      <w:marTop w:val="0"/>
      <w:marBottom w:val="0"/>
      <w:divBdr>
        <w:top w:val="none" w:sz="0" w:space="0" w:color="auto"/>
        <w:left w:val="none" w:sz="0" w:space="0" w:color="auto"/>
        <w:bottom w:val="none" w:sz="0" w:space="0" w:color="auto"/>
        <w:right w:val="none" w:sz="0" w:space="0" w:color="auto"/>
      </w:divBdr>
    </w:div>
    <w:div w:id="334039565">
      <w:bodyDiv w:val="1"/>
      <w:marLeft w:val="0"/>
      <w:marRight w:val="0"/>
      <w:marTop w:val="0"/>
      <w:marBottom w:val="0"/>
      <w:divBdr>
        <w:top w:val="none" w:sz="0" w:space="0" w:color="auto"/>
        <w:left w:val="none" w:sz="0" w:space="0" w:color="auto"/>
        <w:bottom w:val="none" w:sz="0" w:space="0" w:color="auto"/>
        <w:right w:val="none" w:sz="0" w:space="0" w:color="auto"/>
      </w:divBdr>
    </w:div>
    <w:div w:id="334499930">
      <w:bodyDiv w:val="1"/>
      <w:marLeft w:val="0"/>
      <w:marRight w:val="0"/>
      <w:marTop w:val="0"/>
      <w:marBottom w:val="0"/>
      <w:divBdr>
        <w:top w:val="none" w:sz="0" w:space="0" w:color="auto"/>
        <w:left w:val="none" w:sz="0" w:space="0" w:color="auto"/>
        <w:bottom w:val="none" w:sz="0" w:space="0" w:color="auto"/>
        <w:right w:val="none" w:sz="0" w:space="0" w:color="auto"/>
      </w:divBdr>
    </w:div>
    <w:div w:id="334696961">
      <w:bodyDiv w:val="1"/>
      <w:marLeft w:val="0"/>
      <w:marRight w:val="0"/>
      <w:marTop w:val="0"/>
      <w:marBottom w:val="0"/>
      <w:divBdr>
        <w:top w:val="none" w:sz="0" w:space="0" w:color="auto"/>
        <w:left w:val="none" w:sz="0" w:space="0" w:color="auto"/>
        <w:bottom w:val="none" w:sz="0" w:space="0" w:color="auto"/>
        <w:right w:val="none" w:sz="0" w:space="0" w:color="auto"/>
      </w:divBdr>
    </w:div>
    <w:div w:id="334891055">
      <w:bodyDiv w:val="1"/>
      <w:marLeft w:val="0"/>
      <w:marRight w:val="0"/>
      <w:marTop w:val="0"/>
      <w:marBottom w:val="0"/>
      <w:divBdr>
        <w:top w:val="none" w:sz="0" w:space="0" w:color="auto"/>
        <w:left w:val="none" w:sz="0" w:space="0" w:color="auto"/>
        <w:bottom w:val="none" w:sz="0" w:space="0" w:color="auto"/>
        <w:right w:val="none" w:sz="0" w:space="0" w:color="auto"/>
      </w:divBdr>
    </w:div>
    <w:div w:id="335042358">
      <w:bodyDiv w:val="1"/>
      <w:marLeft w:val="0"/>
      <w:marRight w:val="0"/>
      <w:marTop w:val="0"/>
      <w:marBottom w:val="0"/>
      <w:divBdr>
        <w:top w:val="none" w:sz="0" w:space="0" w:color="auto"/>
        <w:left w:val="none" w:sz="0" w:space="0" w:color="auto"/>
        <w:bottom w:val="none" w:sz="0" w:space="0" w:color="auto"/>
        <w:right w:val="none" w:sz="0" w:space="0" w:color="auto"/>
      </w:divBdr>
    </w:div>
    <w:div w:id="335158646">
      <w:bodyDiv w:val="1"/>
      <w:marLeft w:val="0"/>
      <w:marRight w:val="0"/>
      <w:marTop w:val="0"/>
      <w:marBottom w:val="0"/>
      <w:divBdr>
        <w:top w:val="none" w:sz="0" w:space="0" w:color="auto"/>
        <w:left w:val="none" w:sz="0" w:space="0" w:color="auto"/>
        <w:bottom w:val="none" w:sz="0" w:space="0" w:color="auto"/>
        <w:right w:val="none" w:sz="0" w:space="0" w:color="auto"/>
      </w:divBdr>
    </w:div>
    <w:div w:id="336425780">
      <w:bodyDiv w:val="1"/>
      <w:marLeft w:val="0"/>
      <w:marRight w:val="0"/>
      <w:marTop w:val="0"/>
      <w:marBottom w:val="0"/>
      <w:divBdr>
        <w:top w:val="none" w:sz="0" w:space="0" w:color="auto"/>
        <w:left w:val="none" w:sz="0" w:space="0" w:color="auto"/>
        <w:bottom w:val="none" w:sz="0" w:space="0" w:color="auto"/>
        <w:right w:val="none" w:sz="0" w:space="0" w:color="auto"/>
      </w:divBdr>
    </w:div>
    <w:div w:id="337121102">
      <w:bodyDiv w:val="1"/>
      <w:marLeft w:val="0"/>
      <w:marRight w:val="0"/>
      <w:marTop w:val="0"/>
      <w:marBottom w:val="0"/>
      <w:divBdr>
        <w:top w:val="none" w:sz="0" w:space="0" w:color="auto"/>
        <w:left w:val="none" w:sz="0" w:space="0" w:color="auto"/>
        <w:bottom w:val="none" w:sz="0" w:space="0" w:color="auto"/>
        <w:right w:val="none" w:sz="0" w:space="0" w:color="auto"/>
      </w:divBdr>
    </w:div>
    <w:div w:id="337316837">
      <w:bodyDiv w:val="1"/>
      <w:marLeft w:val="0"/>
      <w:marRight w:val="0"/>
      <w:marTop w:val="0"/>
      <w:marBottom w:val="0"/>
      <w:divBdr>
        <w:top w:val="none" w:sz="0" w:space="0" w:color="auto"/>
        <w:left w:val="none" w:sz="0" w:space="0" w:color="auto"/>
        <w:bottom w:val="none" w:sz="0" w:space="0" w:color="auto"/>
        <w:right w:val="none" w:sz="0" w:space="0" w:color="auto"/>
      </w:divBdr>
    </w:div>
    <w:div w:id="338312904">
      <w:bodyDiv w:val="1"/>
      <w:marLeft w:val="0"/>
      <w:marRight w:val="0"/>
      <w:marTop w:val="0"/>
      <w:marBottom w:val="0"/>
      <w:divBdr>
        <w:top w:val="none" w:sz="0" w:space="0" w:color="auto"/>
        <w:left w:val="none" w:sz="0" w:space="0" w:color="auto"/>
        <w:bottom w:val="none" w:sz="0" w:space="0" w:color="auto"/>
        <w:right w:val="none" w:sz="0" w:space="0" w:color="auto"/>
      </w:divBdr>
    </w:div>
    <w:div w:id="338586573">
      <w:bodyDiv w:val="1"/>
      <w:marLeft w:val="0"/>
      <w:marRight w:val="0"/>
      <w:marTop w:val="0"/>
      <w:marBottom w:val="0"/>
      <w:divBdr>
        <w:top w:val="none" w:sz="0" w:space="0" w:color="auto"/>
        <w:left w:val="none" w:sz="0" w:space="0" w:color="auto"/>
        <w:bottom w:val="none" w:sz="0" w:space="0" w:color="auto"/>
        <w:right w:val="none" w:sz="0" w:space="0" w:color="auto"/>
      </w:divBdr>
    </w:div>
    <w:div w:id="339092119">
      <w:bodyDiv w:val="1"/>
      <w:marLeft w:val="0"/>
      <w:marRight w:val="0"/>
      <w:marTop w:val="0"/>
      <w:marBottom w:val="0"/>
      <w:divBdr>
        <w:top w:val="none" w:sz="0" w:space="0" w:color="auto"/>
        <w:left w:val="none" w:sz="0" w:space="0" w:color="auto"/>
        <w:bottom w:val="none" w:sz="0" w:space="0" w:color="auto"/>
        <w:right w:val="none" w:sz="0" w:space="0" w:color="auto"/>
      </w:divBdr>
    </w:div>
    <w:div w:id="339233758">
      <w:bodyDiv w:val="1"/>
      <w:marLeft w:val="0"/>
      <w:marRight w:val="0"/>
      <w:marTop w:val="0"/>
      <w:marBottom w:val="0"/>
      <w:divBdr>
        <w:top w:val="none" w:sz="0" w:space="0" w:color="auto"/>
        <w:left w:val="none" w:sz="0" w:space="0" w:color="auto"/>
        <w:bottom w:val="none" w:sz="0" w:space="0" w:color="auto"/>
        <w:right w:val="none" w:sz="0" w:space="0" w:color="auto"/>
      </w:divBdr>
    </w:div>
    <w:div w:id="340426279">
      <w:bodyDiv w:val="1"/>
      <w:marLeft w:val="0"/>
      <w:marRight w:val="0"/>
      <w:marTop w:val="0"/>
      <w:marBottom w:val="0"/>
      <w:divBdr>
        <w:top w:val="none" w:sz="0" w:space="0" w:color="auto"/>
        <w:left w:val="none" w:sz="0" w:space="0" w:color="auto"/>
        <w:bottom w:val="none" w:sz="0" w:space="0" w:color="auto"/>
        <w:right w:val="none" w:sz="0" w:space="0" w:color="auto"/>
      </w:divBdr>
    </w:div>
    <w:div w:id="340593169">
      <w:bodyDiv w:val="1"/>
      <w:marLeft w:val="0"/>
      <w:marRight w:val="0"/>
      <w:marTop w:val="0"/>
      <w:marBottom w:val="0"/>
      <w:divBdr>
        <w:top w:val="none" w:sz="0" w:space="0" w:color="auto"/>
        <w:left w:val="none" w:sz="0" w:space="0" w:color="auto"/>
        <w:bottom w:val="none" w:sz="0" w:space="0" w:color="auto"/>
        <w:right w:val="none" w:sz="0" w:space="0" w:color="auto"/>
      </w:divBdr>
    </w:div>
    <w:div w:id="340787548">
      <w:bodyDiv w:val="1"/>
      <w:marLeft w:val="0"/>
      <w:marRight w:val="0"/>
      <w:marTop w:val="0"/>
      <w:marBottom w:val="0"/>
      <w:divBdr>
        <w:top w:val="none" w:sz="0" w:space="0" w:color="auto"/>
        <w:left w:val="none" w:sz="0" w:space="0" w:color="auto"/>
        <w:bottom w:val="none" w:sz="0" w:space="0" w:color="auto"/>
        <w:right w:val="none" w:sz="0" w:space="0" w:color="auto"/>
      </w:divBdr>
    </w:div>
    <w:div w:id="341513165">
      <w:bodyDiv w:val="1"/>
      <w:marLeft w:val="0"/>
      <w:marRight w:val="0"/>
      <w:marTop w:val="0"/>
      <w:marBottom w:val="0"/>
      <w:divBdr>
        <w:top w:val="none" w:sz="0" w:space="0" w:color="auto"/>
        <w:left w:val="none" w:sz="0" w:space="0" w:color="auto"/>
        <w:bottom w:val="none" w:sz="0" w:space="0" w:color="auto"/>
        <w:right w:val="none" w:sz="0" w:space="0" w:color="auto"/>
      </w:divBdr>
    </w:div>
    <w:div w:id="342365535">
      <w:bodyDiv w:val="1"/>
      <w:marLeft w:val="0"/>
      <w:marRight w:val="0"/>
      <w:marTop w:val="0"/>
      <w:marBottom w:val="0"/>
      <w:divBdr>
        <w:top w:val="none" w:sz="0" w:space="0" w:color="auto"/>
        <w:left w:val="none" w:sz="0" w:space="0" w:color="auto"/>
        <w:bottom w:val="none" w:sz="0" w:space="0" w:color="auto"/>
        <w:right w:val="none" w:sz="0" w:space="0" w:color="auto"/>
      </w:divBdr>
    </w:div>
    <w:div w:id="343560888">
      <w:bodyDiv w:val="1"/>
      <w:marLeft w:val="0"/>
      <w:marRight w:val="0"/>
      <w:marTop w:val="0"/>
      <w:marBottom w:val="0"/>
      <w:divBdr>
        <w:top w:val="none" w:sz="0" w:space="0" w:color="auto"/>
        <w:left w:val="none" w:sz="0" w:space="0" w:color="auto"/>
        <w:bottom w:val="none" w:sz="0" w:space="0" w:color="auto"/>
        <w:right w:val="none" w:sz="0" w:space="0" w:color="auto"/>
      </w:divBdr>
    </w:div>
    <w:div w:id="343671517">
      <w:bodyDiv w:val="1"/>
      <w:marLeft w:val="0"/>
      <w:marRight w:val="0"/>
      <w:marTop w:val="0"/>
      <w:marBottom w:val="0"/>
      <w:divBdr>
        <w:top w:val="none" w:sz="0" w:space="0" w:color="auto"/>
        <w:left w:val="none" w:sz="0" w:space="0" w:color="auto"/>
        <w:bottom w:val="none" w:sz="0" w:space="0" w:color="auto"/>
        <w:right w:val="none" w:sz="0" w:space="0" w:color="auto"/>
      </w:divBdr>
    </w:div>
    <w:div w:id="343675405">
      <w:bodyDiv w:val="1"/>
      <w:marLeft w:val="0"/>
      <w:marRight w:val="0"/>
      <w:marTop w:val="0"/>
      <w:marBottom w:val="0"/>
      <w:divBdr>
        <w:top w:val="none" w:sz="0" w:space="0" w:color="auto"/>
        <w:left w:val="none" w:sz="0" w:space="0" w:color="auto"/>
        <w:bottom w:val="none" w:sz="0" w:space="0" w:color="auto"/>
        <w:right w:val="none" w:sz="0" w:space="0" w:color="auto"/>
      </w:divBdr>
    </w:div>
    <w:div w:id="343754222">
      <w:bodyDiv w:val="1"/>
      <w:marLeft w:val="0"/>
      <w:marRight w:val="0"/>
      <w:marTop w:val="0"/>
      <w:marBottom w:val="0"/>
      <w:divBdr>
        <w:top w:val="none" w:sz="0" w:space="0" w:color="auto"/>
        <w:left w:val="none" w:sz="0" w:space="0" w:color="auto"/>
        <w:bottom w:val="none" w:sz="0" w:space="0" w:color="auto"/>
        <w:right w:val="none" w:sz="0" w:space="0" w:color="auto"/>
      </w:divBdr>
    </w:div>
    <w:div w:id="344676951">
      <w:bodyDiv w:val="1"/>
      <w:marLeft w:val="0"/>
      <w:marRight w:val="0"/>
      <w:marTop w:val="0"/>
      <w:marBottom w:val="0"/>
      <w:divBdr>
        <w:top w:val="none" w:sz="0" w:space="0" w:color="auto"/>
        <w:left w:val="none" w:sz="0" w:space="0" w:color="auto"/>
        <w:bottom w:val="none" w:sz="0" w:space="0" w:color="auto"/>
        <w:right w:val="none" w:sz="0" w:space="0" w:color="auto"/>
      </w:divBdr>
    </w:div>
    <w:div w:id="345449514">
      <w:bodyDiv w:val="1"/>
      <w:marLeft w:val="0"/>
      <w:marRight w:val="0"/>
      <w:marTop w:val="0"/>
      <w:marBottom w:val="0"/>
      <w:divBdr>
        <w:top w:val="none" w:sz="0" w:space="0" w:color="auto"/>
        <w:left w:val="none" w:sz="0" w:space="0" w:color="auto"/>
        <w:bottom w:val="none" w:sz="0" w:space="0" w:color="auto"/>
        <w:right w:val="none" w:sz="0" w:space="0" w:color="auto"/>
      </w:divBdr>
    </w:div>
    <w:div w:id="345789688">
      <w:bodyDiv w:val="1"/>
      <w:marLeft w:val="0"/>
      <w:marRight w:val="0"/>
      <w:marTop w:val="0"/>
      <w:marBottom w:val="0"/>
      <w:divBdr>
        <w:top w:val="none" w:sz="0" w:space="0" w:color="auto"/>
        <w:left w:val="none" w:sz="0" w:space="0" w:color="auto"/>
        <w:bottom w:val="none" w:sz="0" w:space="0" w:color="auto"/>
        <w:right w:val="none" w:sz="0" w:space="0" w:color="auto"/>
      </w:divBdr>
    </w:div>
    <w:div w:id="346828997">
      <w:bodyDiv w:val="1"/>
      <w:marLeft w:val="0"/>
      <w:marRight w:val="0"/>
      <w:marTop w:val="0"/>
      <w:marBottom w:val="0"/>
      <w:divBdr>
        <w:top w:val="none" w:sz="0" w:space="0" w:color="auto"/>
        <w:left w:val="none" w:sz="0" w:space="0" w:color="auto"/>
        <w:bottom w:val="none" w:sz="0" w:space="0" w:color="auto"/>
        <w:right w:val="none" w:sz="0" w:space="0" w:color="auto"/>
      </w:divBdr>
    </w:div>
    <w:div w:id="347222489">
      <w:bodyDiv w:val="1"/>
      <w:marLeft w:val="0"/>
      <w:marRight w:val="0"/>
      <w:marTop w:val="0"/>
      <w:marBottom w:val="0"/>
      <w:divBdr>
        <w:top w:val="none" w:sz="0" w:space="0" w:color="auto"/>
        <w:left w:val="none" w:sz="0" w:space="0" w:color="auto"/>
        <w:bottom w:val="none" w:sz="0" w:space="0" w:color="auto"/>
        <w:right w:val="none" w:sz="0" w:space="0" w:color="auto"/>
      </w:divBdr>
    </w:div>
    <w:div w:id="347371645">
      <w:bodyDiv w:val="1"/>
      <w:marLeft w:val="0"/>
      <w:marRight w:val="0"/>
      <w:marTop w:val="0"/>
      <w:marBottom w:val="0"/>
      <w:divBdr>
        <w:top w:val="none" w:sz="0" w:space="0" w:color="auto"/>
        <w:left w:val="none" w:sz="0" w:space="0" w:color="auto"/>
        <w:bottom w:val="none" w:sz="0" w:space="0" w:color="auto"/>
        <w:right w:val="none" w:sz="0" w:space="0" w:color="auto"/>
      </w:divBdr>
    </w:div>
    <w:div w:id="347831895">
      <w:bodyDiv w:val="1"/>
      <w:marLeft w:val="0"/>
      <w:marRight w:val="0"/>
      <w:marTop w:val="0"/>
      <w:marBottom w:val="0"/>
      <w:divBdr>
        <w:top w:val="none" w:sz="0" w:space="0" w:color="auto"/>
        <w:left w:val="none" w:sz="0" w:space="0" w:color="auto"/>
        <w:bottom w:val="none" w:sz="0" w:space="0" w:color="auto"/>
        <w:right w:val="none" w:sz="0" w:space="0" w:color="auto"/>
      </w:divBdr>
    </w:div>
    <w:div w:id="347872120">
      <w:bodyDiv w:val="1"/>
      <w:marLeft w:val="0"/>
      <w:marRight w:val="0"/>
      <w:marTop w:val="0"/>
      <w:marBottom w:val="0"/>
      <w:divBdr>
        <w:top w:val="none" w:sz="0" w:space="0" w:color="auto"/>
        <w:left w:val="none" w:sz="0" w:space="0" w:color="auto"/>
        <w:bottom w:val="none" w:sz="0" w:space="0" w:color="auto"/>
        <w:right w:val="none" w:sz="0" w:space="0" w:color="auto"/>
      </w:divBdr>
    </w:div>
    <w:div w:id="348264839">
      <w:bodyDiv w:val="1"/>
      <w:marLeft w:val="0"/>
      <w:marRight w:val="0"/>
      <w:marTop w:val="0"/>
      <w:marBottom w:val="0"/>
      <w:divBdr>
        <w:top w:val="none" w:sz="0" w:space="0" w:color="auto"/>
        <w:left w:val="none" w:sz="0" w:space="0" w:color="auto"/>
        <w:bottom w:val="none" w:sz="0" w:space="0" w:color="auto"/>
        <w:right w:val="none" w:sz="0" w:space="0" w:color="auto"/>
      </w:divBdr>
    </w:div>
    <w:div w:id="349067175">
      <w:bodyDiv w:val="1"/>
      <w:marLeft w:val="0"/>
      <w:marRight w:val="0"/>
      <w:marTop w:val="0"/>
      <w:marBottom w:val="0"/>
      <w:divBdr>
        <w:top w:val="none" w:sz="0" w:space="0" w:color="auto"/>
        <w:left w:val="none" w:sz="0" w:space="0" w:color="auto"/>
        <w:bottom w:val="none" w:sz="0" w:space="0" w:color="auto"/>
        <w:right w:val="none" w:sz="0" w:space="0" w:color="auto"/>
      </w:divBdr>
    </w:div>
    <w:div w:id="349569888">
      <w:bodyDiv w:val="1"/>
      <w:marLeft w:val="0"/>
      <w:marRight w:val="0"/>
      <w:marTop w:val="0"/>
      <w:marBottom w:val="0"/>
      <w:divBdr>
        <w:top w:val="none" w:sz="0" w:space="0" w:color="auto"/>
        <w:left w:val="none" w:sz="0" w:space="0" w:color="auto"/>
        <w:bottom w:val="none" w:sz="0" w:space="0" w:color="auto"/>
        <w:right w:val="none" w:sz="0" w:space="0" w:color="auto"/>
      </w:divBdr>
    </w:div>
    <w:div w:id="349839797">
      <w:bodyDiv w:val="1"/>
      <w:marLeft w:val="0"/>
      <w:marRight w:val="0"/>
      <w:marTop w:val="0"/>
      <w:marBottom w:val="0"/>
      <w:divBdr>
        <w:top w:val="none" w:sz="0" w:space="0" w:color="auto"/>
        <w:left w:val="none" w:sz="0" w:space="0" w:color="auto"/>
        <w:bottom w:val="none" w:sz="0" w:space="0" w:color="auto"/>
        <w:right w:val="none" w:sz="0" w:space="0" w:color="auto"/>
      </w:divBdr>
    </w:div>
    <w:div w:id="349992807">
      <w:bodyDiv w:val="1"/>
      <w:marLeft w:val="0"/>
      <w:marRight w:val="0"/>
      <w:marTop w:val="0"/>
      <w:marBottom w:val="0"/>
      <w:divBdr>
        <w:top w:val="none" w:sz="0" w:space="0" w:color="auto"/>
        <w:left w:val="none" w:sz="0" w:space="0" w:color="auto"/>
        <w:bottom w:val="none" w:sz="0" w:space="0" w:color="auto"/>
        <w:right w:val="none" w:sz="0" w:space="0" w:color="auto"/>
      </w:divBdr>
    </w:div>
    <w:div w:id="350763959">
      <w:bodyDiv w:val="1"/>
      <w:marLeft w:val="0"/>
      <w:marRight w:val="0"/>
      <w:marTop w:val="0"/>
      <w:marBottom w:val="0"/>
      <w:divBdr>
        <w:top w:val="none" w:sz="0" w:space="0" w:color="auto"/>
        <w:left w:val="none" w:sz="0" w:space="0" w:color="auto"/>
        <w:bottom w:val="none" w:sz="0" w:space="0" w:color="auto"/>
        <w:right w:val="none" w:sz="0" w:space="0" w:color="auto"/>
      </w:divBdr>
    </w:div>
    <w:div w:id="351540552">
      <w:bodyDiv w:val="1"/>
      <w:marLeft w:val="0"/>
      <w:marRight w:val="0"/>
      <w:marTop w:val="0"/>
      <w:marBottom w:val="0"/>
      <w:divBdr>
        <w:top w:val="none" w:sz="0" w:space="0" w:color="auto"/>
        <w:left w:val="none" w:sz="0" w:space="0" w:color="auto"/>
        <w:bottom w:val="none" w:sz="0" w:space="0" w:color="auto"/>
        <w:right w:val="none" w:sz="0" w:space="0" w:color="auto"/>
      </w:divBdr>
    </w:div>
    <w:div w:id="351884367">
      <w:bodyDiv w:val="1"/>
      <w:marLeft w:val="0"/>
      <w:marRight w:val="0"/>
      <w:marTop w:val="0"/>
      <w:marBottom w:val="0"/>
      <w:divBdr>
        <w:top w:val="none" w:sz="0" w:space="0" w:color="auto"/>
        <w:left w:val="none" w:sz="0" w:space="0" w:color="auto"/>
        <w:bottom w:val="none" w:sz="0" w:space="0" w:color="auto"/>
        <w:right w:val="none" w:sz="0" w:space="0" w:color="auto"/>
      </w:divBdr>
    </w:div>
    <w:div w:id="351995505">
      <w:bodyDiv w:val="1"/>
      <w:marLeft w:val="0"/>
      <w:marRight w:val="0"/>
      <w:marTop w:val="0"/>
      <w:marBottom w:val="0"/>
      <w:divBdr>
        <w:top w:val="none" w:sz="0" w:space="0" w:color="auto"/>
        <w:left w:val="none" w:sz="0" w:space="0" w:color="auto"/>
        <w:bottom w:val="none" w:sz="0" w:space="0" w:color="auto"/>
        <w:right w:val="none" w:sz="0" w:space="0" w:color="auto"/>
      </w:divBdr>
    </w:div>
    <w:div w:id="352147300">
      <w:bodyDiv w:val="1"/>
      <w:marLeft w:val="0"/>
      <w:marRight w:val="0"/>
      <w:marTop w:val="0"/>
      <w:marBottom w:val="0"/>
      <w:divBdr>
        <w:top w:val="none" w:sz="0" w:space="0" w:color="auto"/>
        <w:left w:val="none" w:sz="0" w:space="0" w:color="auto"/>
        <w:bottom w:val="none" w:sz="0" w:space="0" w:color="auto"/>
        <w:right w:val="none" w:sz="0" w:space="0" w:color="auto"/>
      </w:divBdr>
    </w:div>
    <w:div w:id="353114269">
      <w:bodyDiv w:val="1"/>
      <w:marLeft w:val="0"/>
      <w:marRight w:val="0"/>
      <w:marTop w:val="0"/>
      <w:marBottom w:val="0"/>
      <w:divBdr>
        <w:top w:val="none" w:sz="0" w:space="0" w:color="auto"/>
        <w:left w:val="none" w:sz="0" w:space="0" w:color="auto"/>
        <w:bottom w:val="none" w:sz="0" w:space="0" w:color="auto"/>
        <w:right w:val="none" w:sz="0" w:space="0" w:color="auto"/>
      </w:divBdr>
    </w:div>
    <w:div w:id="353313038">
      <w:bodyDiv w:val="1"/>
      <w:marLeft w:val="0"/>
      <w:marRight w:val="0"/>
      <w:marTop w:val="0"/>
      <w:marBottom w:val="0"/>
      <w:divBdr>
        <w:top w:val="none" w:sz="0" w:space="0" w:color="auto"/>
        <w:left w:val="none" w:sz="0" w:space="0" w:color="auto"/>
        <w:bottom w:val="none" w:sz="0" w:space="0" w:color="auto"/>
        <w:right w:val="none" w:sz="0" w:space="0" w:color="auto"/>
      </w:divBdr>
    </w:div>
    <w:div w:id="353654739">
      <w:bodyDiv w:val="1"/>
      <w:marLeft w:val="0"/>
      <w:marRight w:val="0"/>
      <w:marTop w:val="0"/>
      <w:marBottom w:val="0"/>
      <w:divBdr>
        <w:top w:val="none" w:sz="0" w:space="0" w:color="auto"/>
        <w:left w:val="none" w:sz="0" w:space="0" w:color="auto"/>
        <w:bottom w:val="none" w:sz="0" w:space="0" w:color="auto"/>
        <w:right w:val="none" w:sz="0" w:space="0" w:color="auto"/>
      </w:divBdr>
    </w:div>
    <w:div w:id="354186714">
      <w:bodyDiv w:val="1"/>
      <w:marLeft w:val="0"/>
      <w:marRight w:val="0"/>
      <w:marTop w:val="0"/>
      <w:marBottom w:val="0"/>
      <w:divBdr>
        <w:top w:val="none" w:sz="0" w:space="0" w:color="auto"/>
        <w:left w:val="none" w:sz="0" w:space="0" w:color="auto"/>
        <w:bottom w:val="none" w:sz="0" w:space="0" w:color="auto"/>
        <w:right w:val="none" w:sz="0" w:space="0" w:color="auto"/>
      </w:divBdr>
    </w:div>
    <w:div w:id="354891617">
      <w:bodyDiv w:val="1"/>
      <w:marLeft w:val="0"/>
      <w:marRight w:val="0"/>
      <w:marTop w:val="0"/>
      <w:marBottom w:val="0"/>
      <w:divBdr>
        <w:top w:val="none" w:sz="0" w:space="0" w:color="auto"/>
        <w:left w:val="none" w:sz="0" w:space="0" w:color="auto"/>
        <w:bottom w:val="none" w:sz="0" w:space="0" w:color="auto"/>
        <w:right w:val="none" w:sz="0" w:space="0" w:color="auto"/>
      </w:divBdr>
    </w:div>
    <w:div w:id="354965272">
      <w:bodyDiv w:val="1"/>
      <w:marLeft w:val="0"/>
      <w:marRight w:val="0"/>
      <w:marTop w:val="0"/>
      <w:marBottom w:val="0"/>
      <w:divBdr>
        <w:top w:val="none" w:sz="0" w:space="0" w:color="auto"/>
        <w:left w:val="none" w:sz="0" w:space="0" w:color="auto"/>
        <w:bottom w:val="none" w:sz="0" w:space="0" w:color="auto"/>
        <w:right w:val="none" w:sz="0" w:space="0" w:color="auto"/>
      </w:divBdr>
    </w:div>
    <w:div w:id="355010234">
      <w:bodyDiv w:val="1"/>
      <w:marLeft w:val="0"/>
      <w:marRight w:val="0"/>
      <w:marTop w:val="0"/>
      <w:marBottom w:val="0"/>
      <w:divBdr>
        <w:top w:val="none" w:sz="0" w:space="0" w:color="auto"/>
        <w:left w:val="none" w:sz="0" w:space="0" w:color="auto"/>
        <w:bottom w:val="none" w:sz="0" w:space="0" w:color="auto"/>
        <w:right w:val="none" w:sz="0" w:space="0" w:color="auto"/>
      </w:divBdr>
    </w:div>
    <w:div w:id="355039856">
      <w:bodyDiv w:val="1"/>
      <w:marLeft w:val="0"/>
      <w:marRight w:val="0"/>
      <w:marTop w:val="0"/>
      <w:marBottom w:val="0"/>
      <w:divBdr>
        <w:top w:val="none" w:sz="0" w:space="0" w:color="auto"/>
        <w:left w:val="none" w:sz="0" w:space="0" w:color="auto"/>
        <w:bottom w:val="none" w:sz="0" w:space="0" w:color="auto"/>
        <w:right w:val="none" w:sz="0" w:space="0" w:color="auto"/>
      </w:divBdr>
    </w:div>
    <w:div w:id="355078212">
      <w:bodyDiv w:val="1"/>
      <w:marLeft w:val="0"/>
      <w:marRight w:val="0"/>
      <w:marTop w:val="0"/>
      <w:marBottom w:val="0"/>
      <w:divBdr>
        <w:top w:val="none" w:sz="0" w:space="0" w:color="auto"/>
        <w:left w:val="none" w:sz="0" w:space="0" w:color="auto"/>
        <w:bottom w:val="none" w:sz="0" w:space="0" w:color="auto"/>
        <w:right w:val="none" w:sz="0" w:space="0" w:color="auto"/>
      </w:divBdr>
    </w:div>
    <w:div w:id="355355798">
      <w:bodyDiv w:val="1"/>
      <w:marLeft w:val="0"/>
      <w:marRight w:val="0"/>
      <w:marTop w:val="0"/>
      <w:marBottom w:val="0"/>
      <w:divBdr>
        <w:top w:val="none" w:sz="0" w:space="0" w:color="auto"/>
        <w:left w:val="none" w:sz="0" w:space="0" w:color="auto"/>
        <w:bottom w:val="none" w:sz="0" w:space="0" w:color="auto"/>
        <w:right w:val="none" w:sz="0" w:space="0" w:color="auto"/>
      </w:divBdr>
    </w:div>
    <w:div w:id="356737289">
      <w:bodyDiv w:val="1"/>
      <w:marLeft w:val="0"/>
      <w:marRight w:val="0"/>
      <w:marTop w:val="0"/>
      <w:marBottom w:val="0"/>
      <w:divBdr>
        <w:top w:val="none" w:sz="0" w:space="0" w:color="auto"/>
        <w:left w:val="none" w:sz="0" w:space="0" w:color="auto"/>
        <w:bottom w:val="none" w:sz="0" w:space="0" w:color="auto"/>
        <w:right w:val="none" w:sz="0" w:space="0" w:color="auto"/>
      </w:divBdr>
    </w:div>
    <w:div w:id="357196856">
      <w:bodyDiv w:val="1"/>
      <w:marLeft w:val="0"/>
      <w:marRight w:val="0"/>
      <w:marTop w:val="0"/>
      <w:marBottom w:val="0"/>
      <w:divBdr>
        <w:top w:val="none" w:sz="0" w:space="0" w:color="auto"/>
        <w:left w:val="none" w:sz="0" w:space="0" w:color="auto"/>
        <w:bottom w:val="none" w:sz="0" w:space="0" w:color="auto"/>
        <w:right w:val="none" w:sz="0" w:space="0" w:color="auto"/>
      </w:divBdr>
    </w:div>
    <w:div w:id="357314502">
      <w:bodyDiv w:val="1"/>
      <w:marLeft w:val="0"/>
      <w:marRight w:val="0"/>
      <w:marTop w:val="0"/>
      <w:marBottom w:val="0"/>
      <w:divBdr>
        <w:top w:val="none" w:sz="0" w:space="0" w:color="auto"/>
        <w:left w:val="none" w:sz="0" w:space="0" w:color="auto"/>
        <w:bottom w:val="none" w:sz="0" w:space="0" w:color="auto"/>
        <w:right w:val="none" w:sz="0" w:space="0" w:color="auto"/>
      </w:divBdr>
    </w:div>
    <w:div w:id="357587729">
      <w:bodyDiv w:val="1"/>
      <w:marLeft w:val="0"/>
      <w:marRight w:val="0"/>
      <w:marTop w:val="0"/>
      <w:marBottom w:val="0"/>
      <w:divBdr>
        <w:top w:val="none" w:sz="0" w:space="0" w:color="auto"/>
        <w:left w:val="none" w:sz="0" w:space="0" w:color="auto"/>
        <w:bottom w:val="none" w:sz="0" w:space="0" w:color="auto"/>
        <w:right w:val="none" w:sz="0" w:space="0" w:color="auto"/>
      </w:divBdr>
    </w:div>
    <w:div w:id="357968643">
      <w:bodyDiv w:val="1"/>
      <w:marLeft w:val="0"/>
      <w:marRight w:val="0"/>
      <w:marTop w:val="0"/>
      <w:marBottom w:val="0"/>
      <w:divBdr>
        <w:top w:val="none" w:sz="0" w:space="0" w:color="auto"/>
        <w:left w:val="none" w:sz="0" w:space="0" w:color="auto"/>
        <w:bottom w:val="none" w:sz="0" w:space="0" w:color="auto"/>
        <w:right w:val="none" w:sz="0" w:space="0" w:color="auto"/>
      </w:divBdr>
    </w:div>
    <w:div w:id="358047523">
      <w:bodyDiv w:val="1"/>
      <w:marLeft w:val="0"/>
      <w:marRight w:val="0"/>
      <w:marTop w:val="0"/>
      <w:marBottom w:val="0"/>
      <w:divBdr>
        <w:top w:val="none" w:sz="0" w:space="0" w:color="auto"/>
        <w:left w:val="none" w:sz="0" w:space="0" w:color="auto"/>
        <w:bottom w:val="none" w:sz="0" w:space="0" w:color="auto"/>
        <w:right w:val="none" w:sz="0" w:space="0" w:color="auto"/>
      </w:divBdr>
    </w:div>
    <w:div w:id="358354370">
      <w:bodyDiv w:val="1"/>
      <w:marLeft w:val="0"/>
      <w:marRight w:val="0"/>
      <w:marTop w:val="0"/>
      <w:marBottom w:val="0"/>
      <w:divBdr>
        <w:top w:val="none" w:sz="0" w:space="0" w:color="auto"/>
        <w:left w:val="none" w:sz="0" w:space="0" w:color="auto"/>
        <w:bottom w:val="none" w:sz="0" w:space="0" w:color="auto"/>
        <w:right w:val="none" w:sz="0" w:space="0" w:color="auto"/>
      </w:divBdr>
    </w:div>
    <w:div w:id="359672799">
      <w:bodyDiv w:val="1"/>
      <w:marLeft w:val="0"/>
      <w:marRight w:val="0"/>
      <w:marTop w:val="0"/>
      <w:marBottom w:val="0"/>
      <w:divBdr>
        <w:top w:val="none" w:sz="0" w:space="0" w:color="auto"/>
        <w:left w:val="none" w:sz="0" w:space="0" w:color="auto"/>
        <w:bottom w:val="none" w:sz="0" w:space="0" w:color="auto"/>
        <w:right w:val="none" w:sz="0" w:space="0" w:color="auto"/>
      </w:divBdr>
    </w:div>
    <w:div w:id="359747318">
      <w:bodyDiv w:val="1"/>
      <w:marLeft w:val="0"/>
      <w:marRight w:val="0"/>
      <w:marTop w:val="0"/>
      <w:marBottom w:val="0"/>
      <w:divBdr>
        <w:top w:val="none" w:sz="0" w:space="0" w:color="auto"/>
        <w:left w:val="none" w:sz="0" w:space="0" w:color="auto"/>
        <w:bottom w:val="none" w:sz="0" w:space="0" w:color="auto"/>
        <w:right w:val="none" w:sz="0" w:space="0" w:color="auto"/>
      </w:divBdr>
    </w:div>
    <w:div w:id="360516432">
      <w:bodyDiv w:val="1"/>
      <w:marLeft w:val="0"/>
      <w:marRight w:val="0"/>
      <w:marTop w:val="0"/>
      <w:marBottom w:val="0"/>
      <w:divBdr>
        <w:top w:val="none" w:sz="0" w:space="0" w:color="auto"/>
        <w:left w:val="none" w:sz="0" w:space="0" w:color="auto"/>
        <w:bottom w:val="none" w:sz="0" w:space="0" w:color="auto"/>
        <w:right w:val="none" w:sz="0" w:space="0" w:color="auto"/>
      </w:divBdr>
    </w:div>
    <w:div w:id="360592469">
      <w:bodyDiv w:val="1"/>
      <w:marLeft w:val="0"/>
      <w:marRight w:val="0"/>
      <w:marTop w:val="0"/>
      <w:marBottom w:val="0"/>
      <w:divBdr>
        <w:top w:val="none" w:sz="0" w:space="0" w:color="auto"/>
        <w:left w:val="none" w:sz="0" w:space="0" w:color="auto"/>
        <w:bottom w:val="none" w:sz="0" w:space="0" w:color="auto"/>
        <w:right w:val="none" w:sz="0" w:space="0" w:color="auto"/>
      </w:divBdr>
    </w:div>
    <w:div w:id="361638683">
      <w:bodyDiv w:val="1"/>
      <w:marLeft w:val="0"/>
      <w:marRight w:val="0"/>
      <w:marTop w:val="0"/>
      <w:marBottom w:val="0"/>
      <w:divBdr>
        <w:top w:val="none" w:sz="0" w:space="0" w:color="auto"/>
        <w:left w:val="none" w:sz="0" w:space="0" w:color="auto"/>
        <w:bottom w:val="none" w:sz="0" w:space="0" w:color="auto"/>
        <w:right w:val="none" w:sz="0" w:space="0" w:color="auto"/>
      </w:divBdr>
    </w:div>
    <w:div w:id="362947690">
      <w:bodyDiv w:val="1"/>
      <w:marLeft w:val="0"/>
      <w:marRight w:val="0"/>
      <w:marTop w:val="0"/>
      <w:marBottom w:val="0"/>
      <w:divBdr>
        <w:top w:val="none" w:sz="0" w:space="0" w:color="auto"/>
        <w:left w:val="none" w:sz="0" w:space="0" w:color="auto"/>
        <w:bottom w:val="none" w:sz="0" w:space="0" w:color="auto"/>
        <w:right w:val="none" w:sz="0" w:space="0" w:color="auto"/>
      </w:divBdr>
    </w:div>
    <w:div w:id="363480990">
      <w:bodyDiv w:val="1"/>
      <w:marLeft w:val="0"/>
      <w:marRight w:val="0"/>
      <w:marTop w:val="0"/>
      <w:marBottom w:val="0"/>
      <w:divBdr>
        <w:top w:val="none" w:sz="0" w:space="0" w:color="auto"/>
        <w:left w:val="none" w:sz="0" w:space="0" w:color="auto"/>
        <w:bottom w:val="none" w:sz="0" w:space="0" w:color="auto"/>
        <w:right w:val="none" w:sz="0" w:space="0" w:color="auto"/>
      </w:divBdr>
    </w:div>
    <w:div w:id="364252038">
      <w:bodyDiv w:val="1"/>
      <w:marLeft w:val="0"/>
      <w:marRight w:val="0"/>
      <w:marTop w:val="0"/>
      <w:marBottom w:val="0"/>
      <w:divBdr>
        <w:top w:val="none" w:sz="0" w:space="0" w:color="auto"/>
        <w:left w:val="none" w:sz="0" w:space="0" w:color="auto"/>
        <w:bottom w:val="none" w:sz="0" w:space="0" w:color="auto"/>
        <w:right w:val="none" w:sz="0" w:space="0" w:color="auto"/>
      </w:divBdr>
    </w:div>
    <w:div w:id="366218613">
      <w:bodyDiv w:val="1"/>
      <w:marLeft w:val="0"/>
      <w:marRight w:val="0"/>
      <w:marTop w:val="0"/>
      <w:marBottom w:val="0"/>
      <w:divBdr>
        <w:top w:val="none" w:sz="0" w:space="0" w:color="auto"/>
        <w:left w:val="none" w:sz="0" w:space="0" w:color="auto"/>
        <w:bottom w:val="none" w:sz="0" w:space="0" w:color="auto"/>
        <w:right w:val="none" w:sz="0" w:space="0" w:color="auto"/>
      </w:divBdr>
    </w:div>
    <w:div w:id="366757505">
      <w:bodyDiv w:val="1"/>
      <w:marLeft w:val="0"/>
      <w:marRight w:val="0"/>
      <w:marTop w:val="0"/>
      <w:marBottom w:val="0"/>
      <w:divBdr>
        <w:top w:val="none" w:sz="0" w:space="0" w:color="auto"/>
        <w:left w:val="none" w:sz="0" w:space="0" w:color="auto"/>
        <w:bottom w:val="none" w:sz="0" w:space="0" w:color="auto"/>
        <w:right w:val="none" w:sz="0" w:space="0" w:color="auto"/>
      </w:divBdr>
    </w:div>
    <w:div w:id="366763602">
      <w:bodyDiv w:val="1"/>
      <w:marLeft w:val="0"/>
      <w:marRight w:val="0"/>
      <w:marTop w:val="0"/>
      <w:marBottom w:val="0"/>
      <w:divBdr>
        <w:top w:val="none" w:sz="0" w:space="0" w:color="auto"/>
        <w:left w:val="none" w:sz="0" w:space="0" w:color="auto"/>
        <w:bottom w:val="none" w:sz="0" w:space="0" w:color="auto"/>
        <w:right w:val="none" w:sz="0" w:space="0" w:color="auto"/>
      </w:divBdr>
    </w:div>
    <w:div w:id="366948805">
      <w:bodyDiv w:val="1"/>
      <w:marLeft w:val="0"/>
      <w:marRight w:val="0"/>
      <w:marTop w:val="0"/>
      <w:marBottom w:val="0"/>
      <w:divBdr>
        <w:top w:val="none" w:sz="0" w:space="0" w:color="auto"/>
        <w:left w:val="none" w:sz="0" w:space="0" w:color="auto"/>
        <w:bottom w:val="none" w:sz="0" w:space="0" w:color="auto"/>
        <w:right w:val="none" w:sz="0" w:space="0" w:color="auto"/>
      </w:divBdr>
    </w:div>
    <w:div w:id="367293020">
      <w:bodyDiv w:val="1"/>
      <w:marLeft w:val="0"/>
      <w:marRight w:val="0"/>
      <w:marTop w:val="0"/>
      <w:marBottom w:val="0"/>
      <w:divBdr>
        <w:top w:val="none" w:sz="0" w:space="0" w:color="auto"/>
        <w:left w:val="none" w:sz="0" w:space="0" w:color="auto"/>
        <w:bottom w:val="none" w:sz="0" w:space="0" w:color="auto"/>
        <w:right w:val="none" w:sz="0" w:space="0" w:color="auto"/>
      </w:divBdr>
    </w:div>
    <w:div w:id="368116198">
      <w:bodyDiv w:val="1"/>
      <w:marLeft w:val="0"/>
      <w:marRight w:val="0"/>
      <w:marTop w:val="0"/>
      <w:marBottom w:val="0"/>
      <w:divBdr>
        <w:top w:val="none" w:sz="0" w:space="0" w:color="auto"/>
        <w:left w:val="none" w:sz="0" w:space="0" w:color="auto"/>
        <w:bottom w:val="none" w:sz="0" w:space="0" w:color="auto"/>
        <w:right w:val="none" w:sz="0" w:space="0" w:color="auto"/>
      </w:divBdr>
    </w:div>
    <w:div w:id="368839947">
      <w:bodyDiv w:val="1"/>
      <w:marLeft w:val="0"/>
      <w:marRight w:val="0"/>
      <w:marTop w:val="0"/>
      <w:marBottom w:val="0"/>
      <w:divBdr>
        <w:top w:val="none" w:sz="0" w:space="0" w:color="auto"/>
        <w:left w:val="none" w:sz="0" w:space="0" w:color="auto"/>
        <w:bottom w:val="none" w:sz="0" w:space="0" w:color="auto"/>
        <w:right w:val="none" w:sz="0" w:space="0" w:color="auto"/>
      </w:divBdr>
    </w:div>
    <w:div w:id="369456023">
      <w:bodyDiv w:val="1"/>
      <w:marLeft w:val="0"/>
      <w:marRight w:val="0"/>
      <w:marTop w:val="0"/>
      <w:marBottom w:val="0"/>
      <w:divBdr>
        <w:top w:val="none" w:sz="0" w:space="0" w:color="auto"/>
        <w:left w:val="none" w:sz="0" w:space="0" w:color="auto"/>
        <w:bottom w:val="none" w:sz="0" w:space="0" w:color="auto"/>
        <w:right w:val="none" w:sz="0" w:space="0" w:color="auto"/>
      </w:divBdr>
    </w:div>
    <w:div w:id="369645346">
      <w:bodyDiv w:val="1"/>
      <w:marLeft w:val="0"/>
      <w:marRight w:val="0"/>
      <w:marTop w:val="0"/>
      <w:marBottom w:val="0"/>
      <w:divBdr>
        <w:top w:val="none" w:sz="0" w:space="0" w:color="auto"/>
        <w:left w:val="none" w:sz="0" w:space="0" w:color="auto"/>
        <w:bottom w:val="none" w:sz="0" w:space="0" w:color="auto"/>
        <w:right w:val="none" w:sz="0" w:space="0" w:color="auto"/>
      </w:divBdr>
    </w:div>
    <w:div w:id="370691096">
      <w:bodyDiv w:val="1"/>
      <w:marLeft w:val="0"/>
      <w:marRight w:val="0"/>
      <w:marTop w:val="0"/>
      <w:marBottom w:val="0"/>
      <w:divBdr>
        <w:top w:val="none" w:sz="0" w:space="0" w:color="auto"/>
        <w:left w:val="none" w:sz="0" w:space="0" w:color="auto"/>
        <w:bottom w:val="none" w:sz="0" w:space="0" w:color="auto"/>
        <w:right w:val="none" w:sz="0" w:space="0" w:color="auto"/>
      </w:divBdr>
    </w:div>
    <w:div w:id="371542551">
      <w:bodyDiv w:val="1"/>
      <w:marLeft w:val="0"/>
      <w:marRight w:val="0"/>
      <w:marTop w:val="0"/>
      <w:marBottom w:val="0"/>
      <w:divBdr>
        <w:top w:val="none" w:sz="0" w:space="0" w:color="auto"/>
        <w:left w:val="none" w:sz="0" w:space="0" w:color="auto"/>
        <w:bottom w:val="none" w:sz="0" w:space="0" w:color="auto"/>
        <w:right w:val="none" w:sz="0" w:space="0" w:color="auto"/>
      </w:divBdr>
    </w:div>
    <w:div w:id="372001635">
      <w:bodyDiv w:val="1"/>
      <w:marLeft w:val="0"/>
      <w:marRight w:val="0"/>
      <w:marTop w:val="0"/>
      <w:marBottom w:val="0"/>
      <w:divBdr>
        <w:top w:val="none" w:sz="0" w:space="0" w:color="auto"/>
        <w:left w:val="none" w:sz="0" w:space="0" w:color="auto"/>
        <w:bottom w:val="none" w:sz="0" w:space="0" w:color="auto"/>
        <w:right w:val="none" w:sz="0" w:space="0" w:color="auto"/>
      </w:divBdr>
    </w:div>
    <w:div w:id="372193676">
      <w:bodyDiv w:val="1"/>
      <w:marLeft w:val="0"/>
      <w:marRight w:val="0"/>
      <w:marTop w:val="0"/>
      <w:marBottom w:val="0"/>
      <w:divBdr>
        <w:top w:val="none" w:sz="0" w:space="0" w:color="auto"/>
        <w:left w:val="none" w:sz="0" w:space="0" w:color="auto"/>
        <w:bottom w:val="none" w:sz="0" w:space="0" w:color="auto"/>
        <w:right w:val="none" w:sz="0" w:space="0" w:color="auto"/>
      </w:divBdr>
    </w:div>
    <w:div w:id="373819044">
      <w:bodyDiv w:val="1"/>
      <w:marLeft w:val="0"/>
      <w:marRight w:val="0"/>
      <w:marTop w:val="0"/>
      <w:marBottom w:val="0"/>
      <w:divBdr>
        <w:top w:val="none" w:sz="0" w:space="0" w:color="auto"/>
        <w:left w:val="none" w:sz="0" w:space="0" w:color="auto"/>
        <w:bottom w:val="none" w:sz="0" w:space="0" w:color="auto"/>
        <w:right w:val="none" w:sz="0" w:space="0" w:color="auto"/>
      </w:divBdr>
    </w:div>
    <w:div w:id="374236355">
      <w:bodyDiv w:val="1"/>
      <w:marLeft w:val="0"/>
      <w:marRight w:val="0"/>
      <w:marTop w:val="0"/>
      <w:marBottom w:val="0"/>
      <w:divBdr>
        <w:top w:val="none" w:sz="0" w:space="0" w:color="auto"/>
        <w:left w:val="none" w:sz="0" w:space="0" w:color="auto"/>
        <w:bottom w:val="none" w:sz="0" w:space="0" w:color="auto"/>
        <w:right w:val="none" w:sz="0" w:space="0" w:color="auto"/>
      </w:divBdr>
    </w:div>
    <w:div w:id="375131393">
      <w:bodyDiv w:val="1"/>
      <w:marLeft w:val="0"/>
      <w:marRight w:val="0"/>
      <w:marTop w:val="0"/>
      <w:marBottom w:val="0"/>
      <w:divBdr>
        <w:top w:val="none" w:sz="0" w:space="0" w:color="auto"/>
        <w:left w:val="none" w:sz="0" w:space="0" w:color="auto"/>
        <w:bottom w:val="none" w:sz="0" w:space="0" w:color="auto"/>
        <w:right w:val="none" w:sz="0" w:space="0" w:color="auto"/>
      </w:divBdr>
    </w:div>
    <w:div w:id="375204352">
      <w:bodyDiv w:val="1"/>
      <w:marLeft w:val="0"/>
      <w:marRight w:val="0"/>
      <w:marTop w:val="0"/>
      <w:marBottom w:val="0"/>
      <w:divBdr>
        <w:top w:val="none" w:sz="0" w:space="0" w:color="auto"/>
        <w:left w:val="none" w:sz="0" w:space="0" w:color="auto"/>
        <w:bottom w:val="none" w:sz="0" w:space="0" w:color="auto"/>
        <w:right w:val="none" w:sz="0" w:space="0" w:color="auto"/>
      </w:divBdr>
    </w:div>
    <w:div w:id="377124897">
      <w:bodyDiv w:val="1"/>
      <w:marLeft w:val="0"/>
      <w:marRight w:val="0"/>
      <w:marTop w:val="0"/>
      <w:marBottom w:val="0"/>
      <w:divBdr>
        <w:top w:val="none" w:sz="0" w:space="0" w:color="auto"/>
        <w:left w:val="none" w:sz="0" w:space="0" w:color="auto"/>
        <w:bottom w:val="none" w:sz="0" w:space="0" w:color="auto"/>
        <w:right w:val="none" w:sz="0" w:space="0" w:color="auto"/>
      </w:divBdr>
    </w:div>
    <w:div w:id="377780695">
      <w:bodyDiv w:val="1"/>
      <w:marLeft w:val="0"/>
      <w:marRight w:val="0"/>
      <w:marTop w:val="0"/>
      <w:marBottom w:val="0"/>
      <w:divBdr>
        <w:top w:val="none" w:sz="0" w:space="0" w:color="auto"/>
        <w:left w:val="none" w:sz="0" w:space="0" w:color="auto"/>
        <w:bottom w:val="none" w:sz="0" w:space="0" w:color="auto"/>
        <w:right w:val="none" w:sz="0" w:space="0" w:color="auto"/>
      </w:divBdr>
    </w:div>
    <w:div w:id="377973409">
      <w:bodyDiv w:val="1"/>
      <w:marLeft w:val="0"/>
      <w:marRight w:val="0"/>
      <w:marTop w:val="0"/>
      <w:marBottom w:val="0"/>
      <w:divBdr>
        <w:top w:val="none" w:sz="0" w:space="0" w:color="auto"/>
        <w:left w:val="none" w:sz="0" w:space="0" w:color="auto"/>
        <w:bottom w:val="none" w:sz="0" w:space="0" w:color="auto"/>
        <w:right w:val="none" w:sz="0" w:space="0" w:color="auto"/>
      </w:divBdr>
    </w:div>
    <w:div w:id="378212318">
      <w:bodyDiv w:val="1"/>
      <w:marLeft w:val="0"/>
      <w:marRight w:val="0"/>
      <w:marTop w:val="0"/>
      <w:marBottom w:val="0"/>
      <w:divBdr>
        <w:top w:val="none" w:sz="0" w:space="0" w:color="auto"/>
        <w:left w:val="none" w:sz="0" w:space="0" w:color="auto"/>
        <w:bottom w:val="none" w:sz="0" w:space="0" w:color="auto"/>
        <w:right w:val="none" w:sz="0" w:space="0" w:color="auto"/>
      </w:divBdr>
    </w:div>
    <w:div w:id="378865476">
      <w:bodyDiv w:val="1"/>
      <w:marLeft w:val="0"/>
      <w:marRight w:val="0"/>
      <w:marTop w:val="0"/>
      <w:marBottom w:val="0"/>
      <w:divBdr>
        <w:top w:val="none" w:sz="0" w:space="0" w:color="auto"/>
        <w:left w:val="none" w:sz="0" w:space="0" w:color="auto"/>
        <w:bottom w:val="none" w:sz="0" w:space="0" w:color="auto"/>
        <w:right w:val="none" w:sz="0" w:space="0" w:color="auto"/>
      </w:divBdr>
    </w:div>
    <w:div w:id="380446159">
      <w:bodyDiv w:val="1"/>
      <w:marLeft w:val="0"/>
      <w:marRight w:val="0"/>
      <w:marTop w:val="0"/>
      <w:marBottom w:val="0"/>
      <w:divBdr>
        <w:top w:val="none" w:sz="0" w:space="0" w:color="auto"/>
        <w:left w:val="none" w:sz="0" w:space="0" w:color="auto"/>
        <w:bottom w:val="none" w:sz="0" w:space="0" w:color="auto"/>
        <w:right w:val="none" w:sz="0" w:space="0" w:color="auto"/>
      </w:divBdr>
    </w:div>
    <w:div w:id="381366331">
      <w:bodyDiv w:val="1"/>
      <w:marLeft w:val="0"/>
      <w:marRight w:val="0"/>
      <w:marTop w:val="0"/>
      <w:marBottom w:val="0"/>
      <w:divBdr>
        <w:top w:val="none" w:sz="0" w:space="0" w:color="auto"/>
        <w:left w:val="none" w:sz="0" w:space="0" w:color="auto"/>
        <w:bottom w:val="none" w:sz="0" w:space="0" w:color="auto"/>
        <w:right w:val="none" w:sz="0" w:space="0" w:color="auto"/>
      </w:divBdr>
    </w:div>
    <w:div w:id="381755179">
      <w:bodyDiv w:val="1"/>
      <w:marLeft w:val="0"/>
      <w:marRight w:val="0"/>
      <w:marTop w:val="0"/>
      <w:marBottom w:val="0"/>
      <w:divBdr>
        <w:top w:val="none" w:sz="0" w:space="0" w:color="auto"/>
        <w:left w:val="none" w:sz="0" w:space="0" w:color="auto"/>
        <w:bottom w:val="none" w:sz="0" w:space="0" w:color="auto"/>
        <w:right w:val="none" w:sz="0" w:space="0" w:color="auto"/>
      </w:divBdr>
    </w:div>
    <w:div w:id="382487181">
      <w:bodyDiv w:val="1"/>
      <w:marLeft w:val="0"/>
      <w:marRight w:val="0"/>
      <w:marTop w:val="0"/>
      <w:marBottom w:val="0"/>
      <w:divBdr>
        <w:top w:val="none" w:sz="0" w:space="0" w:color="auto"/>
        <w:left w:val="none" w:sz="0" w:space="0" w:color="auto"/>
        <w:bottom w:val="none" w:sz="0" w:space="0" w:color="auto"/>
        <w:right w:val="none" w:sz="0" w:space="0" w:color="auto"/>
      </w:divBdr>
    </w:div>
    <w:div w:id="383409419">
      <w:bodyDiv w:val="1"/>
      <w:marLeft w:val="0"/>
      <w:marRight w:val="0"/>
      <w:marTop w:val="0"/>
      <w:marBottom w:val="0"/>
      <w:divBdr>
        <w:top w:val="none" w:sz="0" w:space="0" w:color="auto"/>
        <w:left w:val="none" w:sz="0" w:space="0" w:color="auto"/>
        <w:bottom w:val="none" w:sz="0" w:space="0" w:color="auto"/>
        <w:right w:val="none" w:sz="0" w:space="0" w:color="auto"/>
      </w:divBdr>
    </w:div>
    <w:div w:id="383716524">
      <w:bodyDiv w:val="1"/>
      <w:marLeft w:val="0"/>
      <w:marRight w:val="0"/>
      <w:marTop w:val="0"/>
      <w:marBottom w:val="0"/>
      <w:divBdr>
        <w:top w:val="none" w:sz="0" w:space="0" w:color="auto"/>
        <w:left w:val="none" w:sz="0" w:space="0" w:color="auto"/>
        <w:bottom w:val="none" w:sz="0" w:space="0" w:color="auto"/>
        <w:right w:val="none" w:sz="0" w:space="0" w:color="auto"/>
      </w:divBdr>
    </w:div>
    <w:div w:id="383795362">
      <w:bodyDiv w:val="1"/>
      <w:marLeft w:val="0"/>
      <w:marRight w:val="0"/>
      <w:marTop w:val="0"/>
      <w:marBottom w:val="0"/>
      <w:divBdr>
        <w:top w:val="none" w:sz="0" w:space="0" w:color="auto"/>
        <w:left w:val="none" w:sz="0" w:space="0" w:color="auto"/>
        <w:bottom w:val="none" w:sz="0" w:space="0" w:color="auto"/>
        <w:right w:val="none" w:sz="0" w:space="0" w:color="auto"/>
      </w:divBdr>
    </w:div>
    <w:div w:id="383866919">
      <w:bodyDiv w:val="1"/>
      <w:marLeft w:val="0"/>
      <w:marRight w:val="0"/>
      <w:marTop w:val="0"/>
      <w:marBottom w:val="0"/>
      <w:divBdr>
        <w:top w:val="none" w:sz="0" w:space="0" w:color="auto"/>
        <w:left w:val="none" w:sz="0" w:space="0" w:color="auto"/>
        <w:bottom w:val="none" w:sz="0" w:space="0" w:color="auto"/>
        <w:right w:val="none" w:sz="0" w:space="0" w:color="auto"/>
      </w:divBdr>
    </w:div>
    <w:div w:id="383985875">
      <w:bodyDiv w:val="1"/>
      <w:marLeft w:val="0"/>
      <w:marRight w:val="0"/>
      <w:marTop w:val="0"/>
      <w:marBottom w:val="0"/>
      <w:divBdr>
        <w:top w:val="none" w:sz="0" w:space="0" w:color="auto"/>
        <w:left w:val="none" w:sz="0" w:space="0" w:color="auto"/>
        <w:bottom w:val="none" w:sz="0" w:space="0" w:color="auto"/>
        <w:right w:val="none" w:sz="0" w:space="0" w:color="auto"/>
      </w:divBdr>
    </w:div>
    <w:div w:id="384060503">
      <w:bodyDiv w:val="1"/>
      <w:marLeft w:val="0"/>
      <w:marRight w:val="0"/>
      <w:marTop w:val="0"/>
      <w:marBottom w:val="0"/>
      <w:divBdr>
        <w:top w:val="none" w:sz="0" w:space="0" w:color="auto"/>
        <w:left w:val="none" w:sz="0" w:space="0" w:color="auto"/>
        <w:bottom w:val="none" w:sz="0" w:space="0" w:color="auto"/>
        <w:right w:val="none" w:sz="0" w:space="0" w:color="auto"/>
      </w:divBdr>
    </w:div>
    <w:div w:id="384108809">
      <w:bodyDiv w:val="1"/>
      <w:marLeft w:val="0"/>
      <w:marRight w:val="0"/>
      <w:marTop w:val="0"/>
      <w:marBottom w:val="0"/>
      <w:divBdr>
        <w:top w:val="none" w:sz="0" w:space="0" w:color="auto"/>
        <w:left w:val="none" w:sz="0" w:space="0" w:color="auto"/>
        <w:bottom w:val="none" w:sz="0" w:space="0" w:color="auto"/>
        <w:right w:val="none" w:sz="0" w:space="0" w:color="auto"/>
      </w:divBdr>
    </w:div>
    <w:div w:id="386219744">
      <w:bodyDiv w:val="1"/>
      <w:marLeft w:val="0"/>
      <w:marRight w:val="0"/>
      <w:marTop w:val="0"/>
      <w:marBottom w:val="0"/>
      <w:divBdr>
        <w:top w:val="none" w:sz="0" w:space="0" w:color="auto"/>
        <w:left w:val="none" w:sz="0" w:space="0" w:color="auto"/>
        <w:bottom w:val="none" w:sz="0" w:space="0" w:color="auto"/>
        <w:right w:val="none" w:sz="0" w:space="0" w:color="auto"/>
      </w:divBdr>
    </w:div>
    <w:div w:id="386341489">
      <w:bodyDiv w:val="1"/>
      <w:marLeft w:val="0"/>
      <w:marRight w:val="0"/>
      <w:marTop w:val="0"/>
      <w:marBottom w:val="0"/>
      <w:divBdr>
        <w:top w:val="none" w:sz="0" w:space="0" w:color="auto"/>
        <w:left w:val="none" w:sz="0" w:space="0" w:color="auto"/>
        <w:bottom w:val="none" w:sz="0" w:space="0" w:color="auto"/>
        <w:right w:val="none" w:sz="0" w:space="0" w:color="auto"/>
      </w:divBdr>
    </w:div>
    <w:div w:id="386729072">
      <w:bodyDiv w:val="1"/>
      <w:marLeft w:val="0"/>
      <w:marRight w:val="0"/>
      <w:marTop w:val="0"/>
      <w:marBottom w:val="0"/>
      <w:divBdr>
        <w:top w:val="none" w:sz="0" w:space="0" w:color="auto"/>
        <w:left w:val="none" w:sz="0" w:space="0" w:color="auto"/>
        <w:bottom w:val="none" w:sz="0" w:space="0" w:color="auto"/>
        <w:right w:val="none" w:sz="0" w:space="0" w:color="auto"/>
      </w:divBdr>
    </w:div>
    <w:div w:id="388190240">
      <w:bodyDiv w:val="1"/>
      <w:marLeft w:val="0"/>
      <w:marRight w:val="0"/>
      <w:marTop w:val="0"/>
      <w:marBottom w:val="0"/>
      <w:divBdr>
        <w:top w:val="none" w:sz="0" w:space="0" w:color="auto"/>
        <w:left w:val="none" w:sz="0" w:space="0" w:color="auto"/>
        <w:bottom w:val="none" w:sz="0" w:space="0" w:color="auto"/>
        <w:right w:val="none" w:sz="0" w:space="0" w:color="auto"/>
      </w:divBdr>
    </w:div>
    <w:div w:id="389426119">
      <w:bodyDiv w:val="1"/>
      <w:marLeft w:val="0"/>
      <w:marRight w:val="0"/>
      <w:marTop w:val="0"/>
      <w:marBottom w:val="0"/>
      <w:divBdr>
        <w:top w:val="none" w:sz="0" w:space="0" w:color="auto"/>
        <w:left w:val="none" w:sz="0" w:space="0" w:color="auto"/>
        <w:bottom w:val="none" w:sz="0" w:space="0" w:color="auto"/>
        <w:right w:val="none" w:sz="0" w:space="0" w:color="auto"/>
      </w:divBdr>
    </w:div>
    <w:div w:id="390274428">
      <w:bodyDiv w:val="1"/>
      <w:marLeft w:val="0"/>
      <w:marRight w:val="0"/>
      <w:marTop w:val="0"/>
      <w:marBottom w:val="0"/>
      <w:divBdr>
        <w:top w:val="none" w:sz="0" w:space="0" w:color="auto"/>
        <w:left w:val="none" w:sz="0" w:space="0" w:color="auto"/>
        <w:bottom w:val="none" w:sz="0" w:space="0" w:color="auto"/>
        <w:right w:val="none" w:sz="0" w:space="0" w:color="auto"/>
      </w:divBdr>
    </w:div>
    <w:div w:id="390424963">
      <w:bodyDiv w:val="1"/>
      <w:marLeft w:val="0"/>
      <w:marRight w:val="0"/>
      <w:marTop w:val="0"/>
      <w:marBottom w:val="0"/>
      <w:divBdr>
        <w:top w:val="none" w:sz="0" w:space="0" w:color="auto"/>
        <w:left w:val="none" w:sz="0" w:space="0" w:color="auto"/>
        <w:bottom w:val="none" w:sz="0" w:space="0" w:color="auto"/>
        <w:right w:val="none" w:sz="0" w:space="0" w:color="auto"/>
      </w:divBdr>
    </w:div>
    <w:div w:id="391005483">
      <w:bodyDiv w:val="1"/>
      <w:marLeft w:val="0"/>
      <w:marRight w:val="0"/>
      <w:marTop w:val="0"/>
      <w:marBottom w:val="0"/>
      <w:divBdr>
        <w:top w:val="none" w:sz="0" w:space="0" w:color="auto"/>
        <w:left w:val="none" w:sz="0" w:space="0" w:color="auto"/>
        <w:bottom w:val="none" w:sz="0" w:space="0" w:color="auto"/>
        <w:right w:val="none" w:sz="0" w:space="0" w:color="auto"/>
      </w:divBdr>
    </w:div>
    <w:div w:id="391008895">
      <w:bodyDiv w:val="1"/>
      <w:marLeft w:val="0"/>
      <w:marRight w:val="0"/>
      <w:marTop w:val="0"/>
      <w:marBottom w:val="0"/>
      <w:divBdr>
        <w:top w:val="none" w:sz="0" w:space="0" w:color="auto"/>
        <w:left w:val="none" w:sz="0" w:space="0" w:color="auto"/>
        <w:bottom w:val="none" w:sz="0" w:space="0" w:color="auto"/>
        <w:right w:val="none" w:sz="0" w:space="0" w:color="auto"/>
      </w:divBdr>
    </w:div>
    <w:div w:id="393771447">
      <w:bodyDiv w:val="1"/>
      <w:marLeft w:val="0"/>
      <w:marRight w:val="0"/>
      <w:marTop w:val="0"/>
      <w:marBottom w:val="0"/>
      <w:divBdr>
        <w:top w:val="none" w:sz="0" w:space="0" w:color="auto"/>
        <w:left w:val="none" w:sz="0" w:space="0" w:color="auto"/>
        <w:bottom w:val="none" w:sz="0" w:space="0" w:color="auto"/>
        <w:right w:val="none" w:sz="0" w:space="0" w:color="auto"/>
      </w:divBdr>
    </w:div>
    <w:div w:id="394209339">
      <w:bodyDiv w:val="1"/>
      <w:marLeft w:val="0"/>
      <w:marRight w:val="0"/>
      <w:marTop w:val="0"/>
      <w:marBottom w:val="0"/>
      <w:divBdr>
        <w:top w:val="none" w:sz="0" w:space="0" w:color="auto"/>
        <w:left w:val="none" w:sz="0" w:space="0" w:color="auto"/>
        <w:bottom w:val="none" w:sz="0" w:space="0" w:color="auto"/>
        <w:right w:val="none" w:sz="0" w:space="0" w:color="auto"/>
      </w:divBdr>
    </w:div>
    <w:div w:id="394475439">
      <w:bodyDiv w:val="1"/>
      <w:marLeft w:val="0"/>
      <w:marRight w:val="0"/>
      <w:marTop w:val="0"/>
      <w:marBottom w:val="0"/>
      <w:divBdr>
        <w:top w:val="none" w:sz="0" w:space="0" w:color="auto"/>
        <w:left w:val="none" w:sz="0" w:space="0" w:color="auto"/>
        <w:bottom w:val="none" w:sz="0" w:space="0" w:color="auto"/>
        <w:right w:val="none" w:sz="0" w:space="0" w:color="auto"/>
      </w:divBdr>
    </w:div>
    <w:div w:id="395586998">
      <w:bodyDiv w:val="1"/>
      <w:marLeft w:val="0"/>
      <w:marRight w:val="0"/>
      <w:marTop w:val="0"/>
      <w:marBottom w:val="0"/>
      <w:divBdr>
        <w:top w:val="none" w:sz="0" w:space="0" w:color="auto"/>
        <w:left w:val="none" w:sz="0" w:space="0" w:color="auto"/>
        <w:bottom w:val="none" w:sz="0" w:space="0" w:color="auto"/>
        <w:right w:val="none" w:sz="0" w:space="0" w:color="auto"/>
      </w:divBdr>
    </w:div>
    <w:div w:id="395665999">
      <w:bodyDiv w:val="1"/>
      <w:marLeft w:val="0"/>
      <w:marRight w:val="0"/>
      <w:marTop w:val="0"/>
      <w:marBottom w:val="0"/>
      <w:divBdr>
        <w:top w:val="none" w:sz="0" w:space="0" w:color="auto"/>
        <w:left w:val="none" w:sz="0" w:space="0" w:color="auto"/>
        <w:bottom w:val="none" w:sz="0" w:space="0" w:color="auto"/>
        <w:right w:val="none" w:sz="0" w:space="0" w:color="auto"/>
      </w:divBdr>
    </w:div>
    <w:div w:id="396362795">
      <w:bodyDiv w:val="1"/>
      <w:marLeft w:val="0"/>
      <w:marRight w:val="0"/>
      <w:marTop w:val="0"/>
      <w:marBottom w:val="0"/>
      <w:divBdr>
        <w:top w:val="none" w:sz="0" w:space="0" w:color="auto"/>
        <w:left w:val="none" w:sz="0" w:space="0" w:color="auto"/>
        <w:bottom w:val="none" w:sz="0" w:space="0" w:color="auto"/>
        <w:right w:val="none" w:sz="0" w:space="0" w:color="auto"/>
      </w:divBdr>
    </w:div>
    <w:div w:id="396559243">
      <w:bodyDiv w:val="1"/>
      <w:marLeft w:val="0"/>
      <w:marRight w:val="0"/>
      <w:marTop w:val="0"/>
      <w:marBottom w:val="0"/>
      <w:divBdr>
        <w:top w:val="none" w:sz="0" w:space="0" w:color="auto"/>
        <w:left w:val="none" w:sz="0" w:space="0" w:color="auto"/>
        <w:bottom w:val="none" w:sz="0" w:space="0" w:color="auto"/>
        <w:right w:val="none" w:sz="0" w:space="0" w:color="auto"/>
      </w:divBdr>
    </w:div>
    <w:div w:id="396559253">
      <w:bodyDiv w:val="1"/>
      <w:marLeft w:val="0"/>
      <w:marRight w:val="0"/>
      <w:marTop w:val="0"/>
      <w:marBottom w:val="0"/>
      <w:divBdr>
        <w:top w:val="none" w:sz="0" w:space="0" w:color="auto"/>
        <w:left w:val="none" w:sz="0" w:space="0" w:color="auto"/>
        <w:bottom w:val="none" w:sz="0" w:space="0" w:color="auto"/>
        <w:right w:val="none" w:sz="0" w:space="0" w:color="auto"/>
      </w:divBdr>
    </w:div>
    <w:div w:id="397241531">
      <w:bodyDiv w:val="1"/>
      <w:marLeft w:val="0"/>
      <w:marRight w:val="0"/>
      <w:marTop w:val="0"/>
      <w:marBottom w:val="0"/>
      <w:divBdr>
        <w:top w:val="none" w:sz="0" w:space="0" w:color="auto"/>
        <w:left w:val="none" w:sz="0" w:space="0" w:color="auto"/>
        <w:bottom w:val="none" w:sz="0" w:space="0" w:color="auto"/>
        <w:right w:val="none" w:sz="0" w:space="0" w:color="auto"/>
      </w:divBdr>
    </w:div>
    <w:div w:id="397556149">
      <w:bodyDiv w:val="1"/>
      <w:marLeft w:val="0"/>
      <w:marRight w:val="0"/>
      <w:marTop w:val="0"/>
      <w:marBottom w:val="0"/>
      <w:divBdr>
        <w:top w:val="none" w:sz="0" w:space="0" w:color="auto"/>
        <w:left w:val="none" w:sz="0" w:space="0" w:color="auto"/>
        <w:bottom w:val="none" w:sz="0" w:space="0" w:color="auto"/>
        <w:right w:val="none" w:sz="0" w:space="0" w:color="auto"/>
      </w:divBdr>
    </w:div>
    <w:div w:id="397703163">
      <w:bodyDiv w:val="1"/>
      <w:marLeft w:val="0"/>
      <w:marRight w:val="0"/>
      <w:marTop w:val="0"/>
      <w:marBottom w:val="0"/>
      <w:divBdr>
        <w:top w:val="none" w:sz="0" w:space="0" w:color="auto"/>
        <w:left w:val="none" w:sz="0" w:space="0" w:color="auto"/>
        <w:bottom w:val="none" w:sz="0" w:space="0" w:color="auto"/>
        <w:right w:val="none" w:sz="0" w:space="0" w:color="auto"/>
      </w:divBdr>
    </w:div>
    <w:div w:id="398594355">
      <w:bodyDiv w:val="1"/>
      <w:marLeft w:val="0"/>
      <w:marRight w:val="0"/>
      <w:marTop w:val="0"/>
      <w:marBottom w:val="0"/>
      <w:divBdr>
        <w:top w:val="none" w:sz="0" w:space="0" w:color="auto"/>
        <w:left w:val="none" w:sz="0" w:space="0" w:color="auto"/>
        <w:bottom w:val="none" w:sz="0" w:space="0" w:color="auto"/>
        <w:right w:val="none" w:sz="0" w:space="0" w:color="auto"/>
      </w:divBdr>
    </w:div>
    <w:div w:id="398600504">
      <w:bodyDiv w:val="1"/>
      <w:marLeft w:val="0"/>
      <w:marRight w:val="0"/>
      <w:marTop w:val="0"/>
      <w:marBottom w:val="0"/>
      <w:divBdr>
        <w:top w:val="none" w:sz="0" w:space="0" w:color="auto"/>
        <w:left w:val="none" w:sz="0" w:space="0" w:color="auto"/>
        <w:bottom w:val="none" w:sz="0" w:space="0" w:color="auto"/>
        <w:right w:val="none" w:sz="0" w:space="0" w:color="auto"/>
      </w:divBdr>
    </w:div>
    <w:div w:id="400107307">
      <w:bodyDiv w:val="1"/>
      <w:marLeft w:val="0"/>
      <w:marRight w:val="0"/>
      <w:marTop w:val="0"/>
      <w:marBottom w:val="0"/>
      <w:divBdr>
        <w:top w:val="none" w:sz="0" w:space="0" w:color="auto"/>
        <w:left w:val="none" w:sz="0" w:space="0" w:color="auto"/>
        <w:bottom w:val="none" w:sz="0" w:space="0" w:color="auto"/>
        <w:right w:val="none" w:sz="0" w:space="0" w:color="auto"/>
      </w:divBdr>
    </w:div>
    <w:div w:id="401149146">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2023297">
      <w:bodyDiv w:val="1"/>
      <w:marLeft w:val="0"/>
      <w:marRight w:val="0"/>
      <w:marTop w:val="0"/>
      <w:marBottom w:val="0"/>
      <w:divBdr>
        <w:top w:val="none" w:sz="0" w:space="0" w:color="auto"/>
        <w:left w:val="none" w:sz="0" w:space="0" w:color="auto"/>
        <w:bottom w:val="none" w:sz="0" w:space="0" w:color="auto"/>
        <w:right w:val="none" w:sz="0" w:space="0" w:color="auto"/>
      </w:divBdr>
    </w:div>
    <w:div w:id="403572961">
      <w:bodyDiv w:val="1"/>
      <w:marLeft w:val="0"/>
      <w:marRight w:val="0"/>
      <w:marTop w:val="0"/>
      <w:marBottom w:val="0"/>
      <w:divBdr>
        <w:top w:val="none" w:sz="0" w:space="0" w:color="auto"/>
        <w:left w:val="none" w:sz="0" w:space="0" w:color="auto"/>
        <w:bottom w:val="none" w:sz="0" w:space="0" w:color="auto"/>
        <w:right w:val="none" w:sz="0" w:space="0" w:color="auto"/>
      </w:divBdr>
    </w:div>
    <w:div w:id="403838691">
      <w:bodyDiv w:val="1"/>
      <w:marLeft w:val="0"/>
      <w:marRight w:val="0"/>
      <w:marTop w:val="0"/>
      <w:marBottom w:val="0"/>
      <w:divBdr>
        <w:top w:val="none" w:sz="0" w:space="0" w:color="auto"/>
        <w:left w:val="none" w:sz="0" w:space="0" w:color="auto"/>
        <w:bottom w:val="none" w:sz="0" w:space="0" w:color="auto"/>
        <w:right w:val="none" w:sz="0" w:space="0" w:color="auto"/>
      </w:divBdr>
    </w:div>
    <w:div w:id="404035285">
      <w:bodyDiv w:val="1"/>
      <w:marLeft w:val="0"/>
      <w:marRight w:val="0"/>
      <w:marTop w:val="0"/>
      <w:marBottom w:val="0"/>
      <w:divBdr>
        <w:top w:val="none" w:sz="0" w:space="0" w:color="auto"/>
        <w:left w:val="none" w:sz="0" w:space="0" w:color="auto"/>
        <w:bottom w:val="none" w:sz="0" w:space="0" w:color="auto"/>
        <w:right w:val="none" w:sz="0" w:space="0" w:color="auto"/>
      </w:divBdr>
    </w:div>
    <w:div w:id="404375266">
      <w:bodyDiv w:val="1"/>
      <w:marLeft w:val="0"/>
      <w:marRight w:val="0"/>
      <w:marTop w:val="0"/>
      <w:marBottom w:val="0"/>
      <w:divBdr>
        <w:top w:val="none" w:sz="0" w:space="0" w:color="auto"/>
        <w:left w:val="none" w:sz="0" w:space="0" w:color="auto"/>
        <w:bottom w:val="none" w:sz="0" w:space="0" w:color="auto"/>
        <w:right w:val="none" w:sz="0" w:space="0" w:color="auto"/>
      </w:divBdr>
    </w:div>
    <w:div w:id="404500316">
      <w:bodyDiv w:val="1"/>
      <w:marLeft w:val="0"/>
      <w:marRight w:val="0"/>
      <w:marTop w:val="0"/>
      <w:marBottom w:val="0"/>
      <w:divBdr>
        <w:top w:val="none" w:sz="0" w:space="0" w:color="auto"/>
        <w:left w:val="none" w:sz="0" w:space="0" w:color="auto"/>
        <w:bottom w:val="none" w:sz="0" w:space="0" w:color="auto"/>
        <w:right w:val="none" w:sz="0" w:space="0" w:color="auto"/>
      </w:divBdr>
    </w:div>
    <w:div w:id="404953608">
      <w:bodyDiv w:val="1"/>
      <w:marLeft w:val="0"/>
      <w:marRight w:val="0"/>
      <w:marTop w:val="0"/>
      <w:marBottom w:val="0"/>
      <w:divBdr>
        <w:top w:val="none" w:sz="0" w:space="0" w:color="auto"/>
        <w:left w:val="none" w:sz="0" w:space="0" w:color="auto"/>
        <w:bottom w:val="none" w:sz="0" w:space="0" w:color="auto"/>
        <w:right w:val="none" w:sz="0" w:space="0" w:color="auto"/>
      </w:divBdr>
    </w:div>
    <w:div w:id="405498582">
      <w:bodyDiv w:val="1"/>
      <w:marLeft w:val="0"/>
      <w:marRight w:val="0"/>
      <w:marTop w:val="0"/>
      <w:marBottom w:val="0"/>
      <w:divBdr>
        <w:top w:val="none" w:sz="0" w:space="0" w:color="auto"/>
        <w:left w:val="none" w:sz="0" w:space="0" w:color="auto"/>
        <w:bottom w:val="none" w:sz="0" w:space="0" w:color="auto"/>
        <w:right w:val="none" w:sz="0" w:space="0" w:color="auto"/>
      </w:divBdr>
    </w:div>
    <w:div w:id="405616098">
      <w:bodyDiv w:val="1"/>
      <w:marLeft w:val="0"/>
      <w:marRight w:val="0"/>
      <w:marTop w:val="0"/>
      <w:marBottom w:val="0"/>
      <w:divBdr>
        <w:top w:val="none" w:sz="0" w:space="0" w:color="auto"/>
        <w:left w:val="none" w:sz="0" w:space="0" w:color="auto"/>
        <w:bottom w:val="none" w:sz="0" w:space="0" w:color="auto"/>
        <w:right w:val="none" w:sz="0" w:space="0" w:color="auto"/>
      </w:divBdr>
    </w:div>
    <w:div w:id="406000103">
      <w:bodyDiv w:val="1"/>
      <w:marLeft w:val="0"/>
      <w:marRight w:val="0"/>
      <w:marTop w:val="0"/>
      <w:marBottom w:val="0"/>
      <w:divBdr>
        <w:top w:val="none" w:sz="0" w:space="0" w:color="auto"/>
        <w:left w:val="none" w:sz="0" w:space="0" w:color="auto"/>
        <w:bottom w:val="none" w:sz="0" w:space="0" w:color="auto"/>
        <w:right w:val="none" w:sz="0" w:space="0" w:color="auto"/>
      </w:divBdr>
    </w:div>
    <w:div w:id="406533974">
      <w:bodyDiv w:val="1"/>
      <w:marLeft w:val="0"/>
      <w:marRight w:val="0"/>
      <w:marTop w:val="0"/>
      <w:marBottom w:val="0"/>
      <w:divBdr>
        <w:top w:val="none" w:sz="0" w:space="0" w:color="auto"/>
        <w:left w:val="none" w:sz="0" w:space="0" w:color="auto"/>
        <w:bottom w:val="none" w:sz="0" w:space="0" w:color="auto"/>
        <w:right w:val="none" w:sz="0" w:space="0" w:color="auto"/>
      </w:divBdr>
    </w:div>
    <w:div w:id="406540189">
      <w:bodyDiv w:val="1"/>
      <w:marLeft w:val="0"/>
      <w:marRight w:val="0"/>
      <w:marTop w:val="0"/>
      <w:marBottom w:val="0"/>
      <w:divBdr>
        <w:top w:val="none" w:sz="0" w:space="0" w:color="auto"/>
        <w:left w:val="none" w:sz="0" w:space="0" w:color="auto"/>
        <w:bottom w:val="none" w:sz="0" w:space="0" w:color="auto"/>
        <w:right w:val="none" w:sz="0" w:space="0" w:color="auto"/>
      </w:divBdr>
    </w:div>
    <w:div w:id="408312252">
      <w:bodyDiv w:val="1"/>
      <w:marLeft w:val="0"/>
      <w:marRight w:val="0"/>
      <w:marTop w:val="0"/>
      <w:marBottom w:val="0"/>
      <w:divBdr>
        <w:top w:val="none" w:sz="0" w:space="0" w:color="auto"/>
        <w:left w:val="none" w:sz="0" w:space="0" w:color="auto"/>
        <w:bottom w:val="none" w:sz="0" w:space="0" w:color="auto"/>
        <w:right w:val="none" w:sz="0" w:space="0" w:color="auto"/>
      </w:divBdr>
    </w:div>
    <w:div w:id="408427960">
      <w:bodyDiv w:val="1"/>
      <w:marLeft w:val="0"/>
      <w:marRight w:val="0"/>
      <w:marTop w:val="0"/>
      <w:marBottom w:val="0"/>
      <w:divBdr>
        <w:top w:val="none" w:sz="0" w:space="0" w:color="auto"/>
        <w:left w:val="none" w:sz="0" w:space="0" w:color="auto"/>
        <w:bottom w:val="none" w:sz="0" w:space="0" w:color="auto"/>
        <w:right w:val="none" w:sz="0" w:space="0" w:color="auto"/>
      </w:divBdr>
    </w:div>
    <w:div w:id="408887864">
      <w:bodyDiv w:val="1"/>
      <w:marLeft w:val="0"/>
      <w:marRight w:val="0"/>
      <w:marTop w:val="0"/>
      <w:marBottom w:val="0"/>
      <w:divBdr>
        <w:top w:val="none" w:sz="0" w:space="0" w:color="auto"/>
        <w:left w:val="none" w:sz="0" w:space="0" w:color="auto"/>
        <w:bottom w:val="none" w:sz="0" w:space="0" w:color="auto"/>
        <w:right w:val="none" w:sz="0" w:space="0" w:color="auto"/>
      </w:divBdr>
    </w:div>
    <w:div w:id="409234244">
      <w:bodyDiv w:val="1"/>
      <w:marLeft w:val="0"/>
      <w:marRight w:val="0"/>
      <w:marTop w:val="0"/>
      <w:marBottom w:val="0"/>
      <w:divBdr>
        <w:top w:val="none" w:sz="0" w:space="0" w:color="auto"/>
        <w:left w:val="none" w:sz="0" w:space="0" w:color="auto"/>
        <w:bottom w:val="none" w:sz="0" w:space="0" w:color="auto"/>
        <w:right w:val="none" w:sz="0" w:space="0" w:color="auto"/>
      </w:divBdr>
    </w:div>
    <w:div w:id="409740485">
      <w:bodyDiv w:val="1"/>
      <w:marLeft w:val="0"/>
      <w:marRight w:val="0"/>
      <w:marTop w:val="0"/>
      <w:marBottom w:val="0"/>
      <w:divBdr>
        <w:top w:val="none" w:sz="0" w:space="0" w:color="auto"/>
        <w:left w:val="none" w:sz="0" w:space="0" w:color="auto"/>
        <w:bottom w:val="none" w:sz="0" w:space="0" w:color="auto"/>
        <w:right w:val="none" w:sz="0" w:space="0" w:color="auto"/>
      </w:divBdr>
    </w:div>
    <w:div w:id="409817917">
      <w:bodyDiv w:val="1"/>
      <w:marLeft w:val="0"/>
      <w:marRight w:val="0"/>
      <w:marTop w:val="0"/>
      <w:marBottom w:val="0"/>
      <w:divBdr>
        <w:top w:val="none" w:sz="0" w:space="0" w:color="auto"/>
        <w:left w:val="none" w:sz="0" w:space="0" w:color="auto"/>
        <w:bottom w:val="none" w:sz="0" w:space="0" w:color="auto"/>
        <w:right w:val="none" w:sz="0" w:space="0" w:color="auto"/>
      </w:divBdr>
    </w:div>
    <w:div w:id="410277728">
      <w:bodyDiv w:val="1"/>
      <w:marLeft w:val="0"/>
      <w:marRight w:val="0"/>
      <w:marTop w:val="0"/>
      <w:marBottom w:val="0"/>
      <w:divBdr>
        <w:top w:val="none" w:sz="0" w:space="0" w:color="auto"/>
        <w:left w:val="none" w:sz="0" w:space="0" w:color="auto"/>
        <w:bottom w:val="none" w:sz="0" w:space="0" w:color="auto"/>
        <w:right w:val="none" w:sz="0" w:space="0" w:color="auto"/>
      </w:divBdr>
    </w:div>
    <w:div w:id="410808253">
      <w:bodyDiv w:val="1"/>
      <w:marLeft w:val="0"/>
      <w:marRight w:val="0"/>
      <w:marTop w:val="0"/>
      <w:marBottom w:val="0"/>
      <w:divBdr>
        <w:top w:val="none" w:sz="0" w:space="0" w:color="auto"/>
        <w:left w:val="none" w:sz="0" w:space="0" w:color="auto"/>
        <w:bottom w:val="none" w:sz="0" w:space="0" w:color="auto"/>
        <w:right w:val="none" w:sz="0" w:space="0" w:color="auto"/>
      </w:divBdr>
    </w:div>
    <w:div w:id="410811983">
      <w:bodyDiv w:val="1"/>
      <w:marLeft w:val="0"/>
      <w:marRight w:val="0"/>
      <w:marTop w:val="0"/>
      <w:marBottom w:val="0"/>
      <w:divBdr>
        <w:top w:val="none" w:sz="0" w:space="0" w:color="auto"/>
        <w:left w:val="none" w:sz="0" w:space="0" w:color="auto"/>
        <w:bottom w:val="none" w:sz="0" w:space="0" w:color="auto"/>
        <w:right w:val="none" w:sz="0" w:space="0" w:color="auto"/>
      </w:divBdr>
    </w:div>
    <w:div w:id="410977590">
      <w:bodyDiv w:val="1"/>
      <w:marLeft w:val="0"/>
      <w:marRight w:val="0"/>
      <w:marTop w:val="0"/>
      <w:marBottom w:val="0"/>
      <w:divBdr>
        <w:top w:val="none" w:sz="0" w:space="0" w:color="auto"/>
        <w:left w:val="none" w:sz="0" w:space="0" w:color="auto"/>
        <w:bottom w:val="none" w:sz="0" w:space="0" w:color="auto"/>
        <w:right w:val="none" w:sz="0" w:space="0" w:color="auto"/>
      </w:divBdr>
    </w:div>
    <w:div w:id="411201785">
      <w:bodyDiv w:val="1"/>
      <w:marLeft w:val="0"/>
      <w:marRight w:val="0"/>
      <w:marTop w:val="0"/>
      <w:marBottom w:val="0"/>
      <w:divBdr>
        <w:top w:val="none" w:sz="0" w:space="0" w:color="auto"/>
        <w:left w:val="none" w:sz="0" w:space="0" w:color="auto"/>
        <w:bottom w:val="none" w:sz="0" w:space="0" w:color="auto"/>
        <w:right w:val="none" w:sz="0" w:space="0" w:color="auto"/>
      </w:divBdr>
    </w:div>
    <w:div w:id="411701296">
      <w:bodyDiv w:val="1"/>
      <w:marLeft w:val="0"/>
      <w:marRight w:val="0"/>
      <w:marTop w:val="0"/>
      <w:marBottom w:val="0"/>
      <w:divBdr>
        <w:top w:val="none" w:sz="0" w:space="0" w:color="auto"/>
        <w:left w:val="none" w:sz="0" w:space="0" w:color="auto"/>
        <w:bottom w:val="none" w:sz="0" w:space="0" w:color="auto"/>
        <w:right w:val="none" w:sz="0" w:space="0" w:color="auto"/>
      </w:divBdr>
    </w:div>
    <w:div w:id="412239098">
      <w:bodyDiv w:val="1"/>
      <w:marLeft w:val="0"/>
      <w:marRight w:val="0"/>
      <w:marTop w:val="0"/>
      <w:marBottom w:val="0"/>
      <w:divBdr>
        <w:top w:val="none" w:sz="0" w:space="0" w:color="auto"/>
        <w:left w:val="none" w:sz="0" w:space="0" w:color="auto"/>
        <w:bottom w:val="none" w:sz="0" w:space="0" w:color="auto"/>
        <w:right w:val="none" w:sz="0" w:space="0" w:color="auto"/>
      </w:divBdr>
    </w:div>
    <w:div w:id="412967842">
      <w:bodyDiv w:val="1"/>
      <w:marLeft w:val="0"/>
      <w:marRight w:val="0"/>
      <w:marTop w:val="0"/>
      <w:marBottom w:val="0"/>
      <w:divBdr>
        <w:top w:val="none" w:sz="0" w:space="0" w:color="auto"/>
        <w:left w:val="none" w:sz="0" w:space="0" w:color="auto"/>
        <w:bottom w:val="none" w:sz="0" w:space="0" w:color="auto"/>
        <w:right w:val="none" w:sz="0" w:space="0" w:color="auto"/>
      </w:divBdr>
    </w:div>
    <w:div w:id="414862952">
      <w:bodyDiv w:val="1"/>
      <w:marLeft w:val="0"/>
      <w:marRight w:val="0"/>
      <w:marTop w:val="0"/>
      <w:marBottom w:val="0"/>
      <w:divBdr>
        <w:top w:val="none" w:sz="0" w:space="0" w:color="auto"/>
        <w:left w:val="none" w:sz="0" w:space="0" w:color="auto"/>
        <w:bottom w:val="none" w:sz="0" w:space="0" w:color="auto"/>
        <w:right w:val="none" w:sz="0" w:space="0" w:color="auto"/>
      </w:divBdr>
    </w:div>
    <w:div w:id="415399841">
      <w:bodyDiv w:val="1"/>
      <w:marLeft w:val="0"/>
      <w:marRight w:val="0"/>
      <w:marTop w:val="0"/>
      <w:marBottom w:val="0"/>
      <w:divBdr>
        <w:top w:val="none" w:sz="0" w:space="0" w:color="auto"/>
        <w:left w:val="none" w:sz="0" w:space="0" w:color="auto"/>
        <w:bottom w:val="none" w:sz="0" w:space="0" w:color="auto"/>
        <w:right w:val="none" w:sz="0" w:space="0" w:color="auto"/>
      </w:divBdr>
    </w:div>
    <w:div w:id="415516642">
      <w:bodyDiv w:val="1"/>
      <w:marLeft w:val="0"/>
      <w:marRight w:val="0"/>
      <w:marTop w:val="0"/>
      <w:marBottom w:val="0"/>
      <w:divBdr>
        <w:top w:val="none" w:sz="0" w:space="0" w:color="auto"/>
        <w:left w:val="none" w:sz="0" w:space="0" w:color="auto"/>
        <w:bottom w:val="none" w:sz="0" w:space="0" w:color="auto"/>
        <w:right w:val="none" w:sz="0" w:space="0" w:color="auto"/>
      </w:divBdr>
    </w:div>
    <w:div w:id="416247672">
      <w:bodyDiv w:val="1"/>
      <w:marLeft w:val="0"/>
      <w:marRight w:val="0"/>
      <w:marTop w:val="0"/>
      <w:marBottom w:val="0"/>
      <w:divBdr>
        <w:top w:val="none" w:sz="0" w:space="0" w:color="auto"/>
        <w:left w:val="none" w:sz="0" w:space="0" w:color="auto"/>
        <w:bottom w:val="none" w:sz="0" w:space="0" w:color="auto"/>
        <w:right w:val="none" w:sz="0" w:space="0" w:color="auto"/>
      </w:divBdr>
    </w:div>
    <w:div w:id="417794607">
      <w:bodyDiv w:val="1"/>
      <w:marLeft w:val="0"/>
      <w:marRight w:val="0"/>
      <w:marTop w:val="0"/>
      <w:marBottom w:val="0"/>
      <w:divBdr>
        <w:top w:val="none" w:sz="0" w:space="0" w:color="auto"/>
        <w:left w:val="none" w:sz="0" w:space="0" w:color="auto"/>
        <w:bottom w:val="none" w:sz="0" w:space="0" w:color="auto"/>
        <w:right w:val="none" w:sz="0" w:space="0" w:color="auto"/>
      </w:divBdr>
    </w:div>
    <w:div w:id="419914205">
      <w:bodyDiv w:val="1"/>
      <w:marLeft w:val="0"/>
      <w:marRight w:val="0"/>
      <w:marTop w:val="0"/>
      <w:marBottom w:val="0"/>
      <w:divBdr>
        <w:top w:val="none" w:sz="0" w:space="0" w:color="auto"/>
        <w:left w:val="none" w:sz="0" w:space="0" w:color="auto"/>
        <w:bottom w:val="none" w:sz="0" w:space="0" w:color="auto"/>
        <w:right w:val="none" w:sz="0" w:space="0" w:color="auto"/>
      </w:divBdr>
    </w:div>
    <w:div w:id="420101801">
      <w:bodyDiv w:val="1"/>
      <w:marLeft w:val="0"/>
      <w:marRight w:val="0"/>
      <w:marTop w:val="0"/>
      <w:marBottom w:val="0"/>
      <w:divBdr>
        <w:top w:val="none" w:sz="0" w:space="0" w:color="auto"/>
        <w:left w:val="none" w:sz="0" w:space="0" w:color="auto"/>
        <w:bottom w:val="none" w:sz="0" w:space="0" w:color="auto"/>
        <w:right w:val="none" w:sz="0" w:space="0" w:color="auto"/>
      </w:divBdr>
    </w:div>
    <w:div w:id="421146197">
      <w:bodyDiv w:val="1"/>
      <w:marLeft w:val="0"/>
      <w:marRight w:val="0"/>
      <w:marTop w:val="0"/>
      <w:marBottom w:val="0"/>
      <w:divBdr>
        <w:top w:val="none" w:sz="0" w:space="0" w:color="auto"/>
        <w:left w:val="none" w:sz="0" w:space="0" w:color="auto"/>
        <w:bottom w:val="none" w:sz="0" w:space="0" w:color="auto"/>
        <w:right w:val="none" w:sz="0" w:space="0" w:color="auto"/>
      </w:divBdr>
    </w:div>
    <w:div w:id="421413233">
      <w:bodyDiv w:val="1"/>
      <w:marLeft w:val="0"/>
      <w:marRight w:val="0"/>
      <w:marTop w:val="0"/>
      <w:marBottom w:val="0"/>
      <w:divBdr>
        <w:top w:val="none" w:sz="0" w:space="0" w:color="auto"/>
        <w:left w:val="none" w:sz="0" w:space="0" w:color="auto"/>
        <w:bottom w:val="none" w:sz="0" w:space="0" w:color="auto"/>
        <w:right w:val="none" w:sz="0" w:space="0" w:color="auto"/>
      </w:divBdr>
    </w:div>
    <w:div w:id="422453680">
      <w:bodyDiv w:val="1"/>
      <w:marLeft w:val="0"/>
      <w:marRight w:val="0"/>
      <w:marTop w:val="0"/>
      <w:marBottom w:val="0"/>
      <w:divBdr>
        <w:top w:val="none" w:sz="0" w:space="0" w:color="auto"/>
        <w:left w:val="none" w:sz="0" w:space="0" w:color="auto"/>
        <w:bottom w:val="none" w:sz="0" w:space="0" w:color="auto"/>
        <w:right w:val="none" w:sz="0" w:space="0" w:color="auto"/>
      </w:divBdr>
    </w:div>
    <w:div w:id="422722597">
      <w:bodyDiv w:val="1"/>
      <w:marLeft w:val="0"/>
      <w:marRight w:val="0"/>
      <w:marTop w:val="0"/>
      <w:marBottom w:val="0"/>
      <w:divBdr>
        <w:top w:val="none" w:sz="0" w:space="0" w:color="auto"/>
        <w:left w:val="none" w:sz="0" w:space="0" w:color="auto"/>
        <w:bottom w:val="none" w:sz="0" w:space="0" w:color="auto"/>
        <w:right w:val="none" w:sz="0" w:space="0" w:color="auto"/>
      </w:divBdr>
    </w:div>
    <w:div w:id="423039674">
      <w:bodyDiv w:val="1"/>
      <w:marLeft w:val="0"/>
      <w:marRight w:val="0"/>
      <w:marTop w:val="0"/>
      <w:marBottom w:val="0"/>
      <w:divBdr>
        <w:top w:val="none" w:sz="0" w:space="0" w:color="auto"/>
        <w:left w:val="none" w:sz="0" w:space="0" w:color="auto"/>
        <w:bottom w:val="none" w:sz="0" w:space="0" w:color="auto"/>
        <w:right w:val="none" w:sz="0" w:space="0" w:color="auto"/>
      </w:divBdr>
    </w:div>
    <w:div w:id="424231193">
      <w:bodyDiv w:val="1"/>
      <w:marLeft w:val="0"/>
      <w:marRight w:val="0"/>
      <w:marTop w:val="0"/>
      <w:marBottom w:val="0"/>
      <w:divBdr>
        <w:top w:val="none" w:sz="0" w:space="0" w:color="auto"/>
        <w:left w:val="none" w:sz="0" w:space="0" w:color="auto"/>
        <w:bottom w:val="none" w:sz="0" w:space="0" w:color="auto"/>
        <w:right w:val="none" w:sz="0" w:space="0" w:color="auto"/>
      </w:divBdr>
    </w:div>
    <w:div w:id="424499055">
      <w:bodyDiv w:val="1"/>
      <w:marLeft w:val="0"/>
      <w:marRight w:val="0"/>
      <w:marTop w:val="0"/>
      <w:marBottom w:val="0"/>
      <w:divBdr>
        <w:top w:val="none" w:sz="0" w:space="0" w:color="auto"/>
        <w:left w:val="none" w:sz="0" w:space="0" w:color="auto"/>
        <w:bottom w:val="none" w:sz="0" w:space="0" w:color="auto"/>
        <w:right w:val="none" w:sz="0" w:space="0" w:color="auto"/>
      </w:divBdr>
    </w:div>
    <w:div w:id="425076108">
      <w:bodyDiv w:val="1"/>
      <w:marLeft w:val="0"/>
      <w:marRight w:val="0"/>
      <w:marTop w:val="0"/>
      <w:marBottom w:val="0"/>
      <w:divBdr>
        <w:top w:val="none" w:sz="0" w:space="0" w:color="auto"/>
        <w:left w:val="none" w:sz="0" w:space="0" w:color="auto"/>
        <w:bottom w:val="none" w:sz="0" w:space="0" w:color="auto"/>
        <w:right w:val="none" w:sz="0" w:space="0" w:color="auto"/>
      </w:divBdr>
    </w:div>
    <w:div w:id="425813401">
      <w:bodyDiv w:val="1"/>
      <w:marLeft w:val="0"/>
      <w:marRight w:val="0"/>
      <w:marTop w:val="0"/>
      <w:marBottom w:val="0"/>
      <w:divBdr>
        <w:top w:val="none" w:sz="0" w:space="0" w:color="auto"/>
        <w:left w:val="none" w:sz="0" w:space="0" w:color="auto"/>
        <w:bottom w:val="none" w:sz="0" w:space="0" w:color="auto"/>
        <w:right w:val="none" w:sz="0" w:space="0" w:color="auto"/>
      </w:divBdr>
    </w:div>
    <w:div w:id="425998692">
      <w:bodyDiv w:val="1"/>
      <w:marLeft w:val="0"/>
      <w:marRight w:val="0"/>
      <w:marTop w:val="0"/>
      <w:marBottom w:val="0"/>
      <w:divBdr>
        <w:top w:val="none" w:sz="0" w:space="0" w:color="auto"/>
        <w:left w:val="none" w:sz="0" w:space="0" w:color="auto"/>
        <w:bottom w:val="none" w:sz="0" w:space="0" w:color="auto"/>
        <w:right w:val="none" w:sz="0" w:space="0" w:color="auto"/>
      </w:divBdr>
    </w:div>
    <w:div w:id="426342653">
      <w:bodyDiv w:val="1"/>
      <w:marLeft w:val="0"/>
      <w:marRight w:val="0"/>
      <w:marTop w:val="0"/>
      <w:marBottom w:val="0"/>
      <w:divBdr>
        <w:top w:val="none" w:sz="0" w:space="0" w:color="auto"/>
        <w:left w:val="none" w:sz="0" w:space="0" w:color="auto"/>
        <w:bottom w:val="none" w:sz="0" w:space="0" w:color="auto"/>
        <w:right w:val="none" w:sz="0" w:space="0" w:color="auto"/>
      </w:divBdr>
    </w:div>
    <w:div w:id="426779392">
      <w:bodyDiv w:val="1"/>
      <w:marLeft w:val="0"/>
      <w:marRight w:val="0"/>
      <w:marTop w:val="0"/>
      <w:marBottom w:val="0"/>
      <w:divBdr>
        <w:top w:val="none" w:sz="0" w:space="0" w:color="auto"/>
        <w:left w:val="none" w:sz="0" w:space="0" w:color="auto"/>
        <w:bottom w:val="none" w:sz="0" w:space="0" w:color="auto"/>
        <w:right w:val="none" w:sz="0" w:space="0" w:color="auto"/>
      </w:divBdr>
    </w:div>
    <w:div w:id="427387028">
      <w:bodyDiv w:val="1"/>
      <w:marLeft w:val="0"/>
      <w:marRight w:val="0"/>
      <w:marTop w:val="0"/>
      <w:marBottom w:val="0"/>
      <w:divBdr>
        <w:top w:val="none" w:sz="0" w:space="0" w:color="auto"/>
        <w:left w:val="none" w:sz="0" w:space="0" w:color="auto"/>
        <w:bottom w:val="none" w:sz="0" w:space="0" w:color="auto"/>
        <w:right w:val="none" w:sz="0" w:space="0" w:color="auto"/>
      </w:divBdr>
    </w:div>
    <w:div w:id="428964008">
      <w:bodyDiv w:val="1"/>
      <w:marLeft w:val="0"/>
      <w:marRight w:val="0"/>
      <w:marTop w:val="0"/>
      <w:marBottom w:val="0"/>
      <w:divBdr>
        <w:top w:val="none" w:sz="0" w:space="0" w:color="auto"/>
        <w:left w:val="none" w:sz="0" w:space="0" w:color="auto"/>
        <w:bottom w:val="none" w:sz="0" w:space="0" w:color="auto"/>
        <w:right w:val="none" w:sz="0" w:space="0" w:color="auto"/>
      </w:divBdr>
    </w:div>
    <w:div w:id="429618710">
      <w:bodyDiv w:val="1"/>
      <w:marLeft w:val="0"/>
      <w:marRight w:val="0"/>
      <w:marTop w:val="0"/>
      <w:marBottom w:val="0"/>
      <w:divBdr>
        <w:top w:val="none" w:sz="0" w:space="0" w:color="auto"/>
        <w:left w:val="none" w:sz="0" w:space="0" w:color="auto"/>
        <w:bottom w:val="none" w:sz="0" w:space="0" w:color="auto"/>
        <w:right w:val="none" w:sz="0" w:space="0" w:color="auto"/>
      </w:divBdr>
    </w:div>
    <w:div w:id="429938235">
      <w:bodyDiv w:val="1"/>
      <w:marLeft w:val="0"/>
      <w:marRight w:val="0"/>
      <w:marTop w:val="0"/>
      <w:marBottom w:val="0"/>
      <w:divBdr>
        <w:top w:val="none" w:sz="0" w:space="0" w:color="auto"/>
        <w:left w:val="none" w:sz="0" w:space="0" w:color="auto"/>
        <w:bottom w:val="none" w:sz="0" w:space="0" w:color="auto"/>
        <w:right w:val="none" w:sz="0" w:space="0" w:color="auto"/>
      </w:divBdr>
    </w:div>
    <w:div w:id="430324690">
      <w:bodyDiv w:val="1"/>
      <w:marLeft w:val="0"/>
      <w:marRight w:val="0"/>
      <w:marTop w:val="0"/>
      <w:marBottom w:val="0"/>
      <w:divBdr>
        <w:top w:val="none" w:sz="0" w:space="0" w:color="auto"/>
        <w:left w:val="none" w:sz="0" w:space="0" w:color="auto"/>
        <w:bottom w:val="none" w:sz="0" w:space="0" w:color="auto"/>
        <w:right w:val="none" w:sz="0" w:space="0" w:color="auto"/>
      </w:divBdr>
    </w:div>
    <w:div w:id="430511319">
      <w:bodyDiv w:val="1"/>
      <w:marLeft w:val="0"/>
      <w:marRight w:val="0"/>
      <w:marTop w:val="0"/>
      <w:marBottom w:val="0"/>
      <w:divBdr>
        <w:top w:val="none" w:sz="0" w:space="0" w:color="auto"/>
        <w:left w:val="none" w:sz="0" w:space="0" w:color="auto"/>
        <w:bottom w:val="none" w:sz="0" w:space="0" w:color="auto"/>
        <w:right w:val="none" w:sz="0" w:space="0" w:color="auto"/>
      </w:divBdr>
    </w:div>
    <w:div w:id="430973185">
      <w:bodyDiv w:val="1"/>
      <w:marLeft w:val="0"/>
      <w:marRight w:val="0"/>
      <w:marTop w:val="0"/>
      <w:marBottom w:val="0"/>
      <w:divBdr>
        <w:top w:val="none" w:sz="0" w:space="0" w:color="auto"/>
        <w:left w:val="none" w:sz="0" w:space="0" w:color="auto"/>
        <w:bottom w:val="none" w:sz="0" w:space="0" w:color="auto"/>
        <w:right w:val="none" w:sz="0" w:space="0" w:color="auto"/>
      </w:divBdr>
    </w:div>
    <w:div w:id="432407133">
      <w:bodyDiv w:val="1"/>
      <w:marLeft w:val="0"/>
      <w:marRight w:val="0"/>
      <w:marTop w:val="0"/>
      <w:marBottom w:val="0"/>
      <w:divBdr>
        <w:top w:val="none" w:sz="0" w:space="0" w:color="auto"/>
        <w:left w:val="none" w:sz="0" w:space="0" w:color="auto"/>
        <w:bottom w:val="none" w:sz="0" w:space="0" w:color="auto"/>
        <w:right w:val="none" w:sz="0" w:space="0" w:color="auto"/>
      </w:divBdr>
    </w:div>
    <w:div w:id="432867145">
      <w:bodyDiv w:val="1"/>
      <w:marLeft w:val="0"/>
      <w:marRight w:val="0"/>
      <w:marTop w:val="0"/>
      <w:marBottom w:val="0"/>
      <w:divBdr>
        <w:top w:val="none" w:sz="0" w:space="0" w:color="auto"/>
        <w:left w:val="none" w:sz="0" w:space="0" w:color="auto"/>
        <w:bottom w:val="none" w:sz="0" w:space="0" w:color="auto"/>
        <w:right w:val="none" w:sz="0" w:space="0" w:color="auto"/>
      </w:divBdr>
    </w:div>
    <w:div w:id="433786070">
      <w:bodyDiv w:val="1"/>
      <w:marLeft w:val="0"/>
      <w:marRight w:val="0"/>
      <w:marTop w:val="0"/>
      <w:marBottom w:val="0"/>
      <w:divBdr>
        <w:top w:val="none" w:sz="0" w:space="0" w:color="auto"/>
        <w:left w:val="none" w:sz="0" w:space="0" w:color="auto"/>
        <w:bottom w:val="none" w:sz="0" w:space="0" w:color="auto"/>
        <w:right w:val="none" w:sz="0" w:space="0" w:color="auto"/>
      </w:divBdr>
    </w:div>
    <w:div w:id="434253336">
      <w:bodyDiv w:val="1"/>
      <w:marLeft w:val="0"/>
      <w:marRight w:val="0"/>
      <w:marTop w:val="0"/>
      <w:marBottom w:val="0"/>
      <w:divBdr>
        <w:top w:val="none" w:sz="0" w:space="0" w:color="auto"/>
        <w:left w:val="none" w:sz="0" w:space="0" w:color="auto"/>
        <w:bottom w:val="none" w:sz="0" w:space="0" w:color="auto"/>
        <w:right w:val="none" w:sz="0" w:space="0" w:color="auto"/>
      </w:divBdr>
    </w:div>
    <w:div w:id="435098545">
      <w:bodyDiv w:val="1"/>
      <w:marLeft w:val="0"/>
      <w:marRight w:val="0"/>
      <w:marTop w:val="0"/>
      <w:marBottom w:val="0"/>
      <w:divBdr>
        <w:top w:val="none" w:sz="0" w:space="0" w:color="auto"/>
        <w:left w:val="none" w:sz="0" w:space="0" w:color="auto"/>
        <w:bottom w:val="none" w:sz="0" w:space="0" w:color="auto"/>
        <w:right w:val="none" w:sz="0" w:space="0" w:color="auto"/>
      </w:divBdr>
    </w:div>
    <w:div w:id="436098631">
      <w:bodyDiv w:val="1"/>
      <w:marLeft w:val="0"/>
      <w:marRight w:val="0"/>
      <w:marTop w:val="0"/>
      <w:marBottom w:val="0"/>
      <w:divBdr>
        <w:top w:val="none" w:sz="0" w:space="0" w:color="auto"/>
        <w:left w:val="none" w:sz="0" w:space="0" w:color="auto"/>
        <w:bottom w:val="none" w:sz="0" w:space="0" w:color="auto"/>
        <w:right w:val="none" w:sz="0" w:space="0" w:color="auto"/>
      </w:divBdr>
    </w:div>
    <w:div w:id="436800146">
      <w:bodyDiv w:val="1"/>
      <w:marLeft w:val="0"/>
      <w:marRight w:val="0"/>
      <w:marTop w:val="0"/>
      <w:marBottom w:val="0"/>
      <w:divBdr>
        <w:top w:val="none" w:sz="0" w:space="0" w:color="auto"/>
        <w:left w:val="none" w:sz="0" w:space="0" w:color="auto"/>
        <w:bottom w:val="none" w:sz="0" w:space="0" w:color="auto"/>
        <w:right w:val="none" w:sz="0" w:space="0" w:color="auto"/>
      </w:divBdr>
    </w:div>
    <w:div w:id="438182868">
      <w:bodyDiv w:val="1"/>
      <w:marLeft w:val="0"/>
      <w:marRight w:val="0"/>
      <w:marTop w:val="0"/>
      <w:marBottom w:val="0"/>
      <w:divBdr>
        <w:top w:val="none" w:sz="0" w:space="0" w:color="auto"/>
        <w:left w:val="none" w:sz="0" w:space="0" w:color="auto"/>
        <w:bottom w:val="none" w:sz="0" w:space="0" w:color="auto"/>
        <w:right w:val="none" w:sz="0" w:space="0" w:color="auto"/>
      </w:divBdr>
    </w:div>
    <w:div w:id="438766188">
      <w:bodyDiv w:val="1"/>
      <w:marLeft w:val="0"/>
      <w:marRight w:val="0"/>
      <w:marTop w:val="0"/>
      <w:marBottom w:val="0"/>
      <w:divBdr>
        <w:top w:val="none" w:sz="0" w:space="0" w:color="auto"/>
        <w:left w:val="none" w:sz="0" w:space="0" w:color="auto"/>
        <w:bottom w:val="none" w:sz="0" w:space="0" w:color="auto"/>
        <w:right w:val="none" w:sz="0" w:space="0" w:color="auto"/>
      </w:divBdr>
    </w:div>
    <w:div w:id="439226071">
      <w:bodyDiv w:val="1"/>
      <w:marLeft w:val="0"/>
      <w:marRight w:val="0"/>
      <w:marTop w:val="0"/>
      <w:marBottom w:val="0"/>
      <w:divBdr>
        <w:top w:val="none" w:sz="0" w:space="0" w:color="auto"/>
        <w:left w:val="none" w:sz="0" w:space="0" w:color="auto"/>
        <w:bottom w:val="none" w:sz="0" w:space="0" w:color="auto"/>
        <w:right w:val="none" w:sz="0" w:space="0" w:color="auto"/>
      </w:divBdr>
    </w:div>
    <w:div w:id="440731811">
      <w:bodyDiv w:val="1"/>
      <w:marLeft w:val="0"/>
      <w:marRight w:val="0"/>
      <w:marTop w:val="0"/>
      <w:marBottom w:val="0"/>
      <w:divBdr>
        <w:top w:val="none" w:sz="0" w:space="0" w:color="auto"/>
        <w:left w:val="none" w:sz="0" w:space="0" w:color="auto"/>
        <w:bottom w:val="none" w:sz="0" w:space="0" w:color="auto"/>
        <w:right w:val="none" w:sz="0" w:space="0" w:color="auto"/>
      </w:divBdr>
    </w:div>
    <w:div w:id="441922738">
      <w:bodyDiv w:val="1"/>
      <w:marLeft w:val="0"/>
      <w:marRight w:val="0"/>
      <w:marTop w:val="0"/>
      <w:marBottom w:val="0"/>
      <w:divBdr>
        <w:top w:val="none" w:sz="0" w:space="0" w:color="auto"/>
        <w:left w:val="none" w:sz="0" w:space="0" w:color="auto"/>
        <w:bottom w:val="none" w:sz="0" w:space="0" w:color="auto"/>
        <w:right w:val="none" w:sz="0" w:space="0" w:color="auto"/>
      </w:divBdr>
    </w:div>
    <w:div w:id="442923929">
      <w:bodyDiv w:val="1"/>
      <w:marLeft w:val="0"/>
      <w:marRight w:val="0"/>
      <w:marTop w:val="0"/>
      <w:marBottom w:val="0"/>
      <w:divBdr>
        <w:top w:val="none" w:sz="0" w:space="0" w:color="auto"/>
        <w:left w:val="none" w:sz="0" w:space="0" w:color="auto"/>
        <w:bottom w:val="none" w:sz="0" w:space="0" w:color="auto"/>
        <w:right w:val="none" w:sz="0" w:space="0" w:color="auto"/>
      </w:divBdr>
    </w:div>
    <w:div w:id="443580264">
      <w:bodyDiv w:val="1"/>
      <w:marLeft w:val="0"/>
      <w:marRight w:val="0"/>
      <w:marTop w:val="0"/>
      <w:marBottom w:val="0"/>
      <w:divBdr>
        <w:top w:val="none" w:sz="0" w:space="0" w:color="auto"/>
        <w:left w:val="none" w:sz="0" w:space="0" w:color="auto"/>
        <w:bottom w:val="none" w:sz="0" w:space="0" w:color="auto"/>
        <w:right w:val="none" w:sz="0" w:space="0" w:color="auto"/>
      </w:divBdr>
    </w:div>
    <w:div w:id="444539044">
      <w:bodyDiv w:val="1"/>
      <w:marLeft w:val="0"/>
      <w:marRight w:val="0"/>
      <w:marTop w:val="0"/>
      <w:marBottom w:val="0"/>
      <w:divBdr>
        <w:top w:val="none" w:sz="0" w:space="0" w:color="auto"/>
        <w:left w:val="none" w:sz="0" w:space="0" w:color="auto"/>
        <w:bottom w:val="none" w:sz="0" w:space="0" w:color="auto"/>
        <w:right w:val="none" w:sz="0" w:space="0" w:color="auto"/>
      </w:divBdr>
    </w:div>
    <w:div w:id="444616855">
      <w:bodyDiv w:val="1"/>
      <w:marLeft w:val="0"/>
      <w:marRight w:val="0"/>
      <w:marTop w:val="0"/>
      <w:marBottom w:val="0"/>
      <w:divBdr>
        <w:top w:val="none" w:sz="0" w:space="0" w:color="auto"/>
        <w:left w:val="none" w:sz="0" w:space="0" w:color="auto"/>
        <w:bottom w:val="none" w:sz="0" w:space="0" w:color="auto"/>
        <w:right w:val="none" w:sz="0" w:space="0" w:color="auto"/>
      </w:divBdr>
    </w:div>
    <w:div w:id="444810157">
      <w:bodyDiv w:val="1"/>
      <w:marLeft w:val="0"/>
      <w:marRight w:val="0"/>
      <w:marTop w:val="0"/>
      <w:marBottom w:val="0"/>
      <w:divBdr>
        <w:top w:val="none" w:sz="0" w:space="0" w:color="auto"/>
        <w:left w:val="none" w:sz="0" w:space="0" w:color="auto"/>
        <w:bottom w:val="none" w:sz="0" w:space="0" w:color="auto"/>
        <w:right w:val="none" w:sz="0" w:space="0" w:color="auto"/>
      </w:divBdr>
    </w:div>
    <w:div w:id="445200309">
      <w:bodyDiv w:val="1"/>
      <w:marLeft w:val="0"/>
      <w:marRight w:val="0"/>
      <w:marTop w:val="0"/>
      <w:marBottom w:val="0"/>
      <w:divBdr>
        <w:top w:val="none" w:sz="0" w:space="0" w:color="auto"/>
        <w:left w:val="none" w:sz="0" w:space="0" w:color="auto"/>
        <w:bottom w:val="none" w:sz="0" w:space="0" w:color="auto"/>
        <w:right w:val="none" w:sz="0" w:space="0" w:color="auto"/>
      </w:divBdr>
    </w:div>
    <w:div w:id="445278315">
      <w:bodyDiv w:val="1"/>
      <w:marLeft w:val="0"/>
      <w:marRight w:val="0"/>
      <w:marTop w:val="0"/>
      <w:marBottom w:val="0"/>
      <w:divBdr>
        <w:top w:val="none" w:sz="0" w:space="0" w:color="auto"/>
        <w:left w:val="none" w:sz="0" w:space="0" w:color="auto"/>
        <w:bottom w:val="none" w:sz="0" w:space="0" w:color="auto"/>
        <w:right w:val="none" w:sz="0" w:space="0" w:color="auto"/>
      </w:divBdr>
    </w:div>
    <w:div w:id="447090867">
      <w:bodyDiv w:val="1"/>
      <w:marLeft w:val="0"/>
      <w:marRight w:val="0"/>
      <w:marTop w:val="0"/>
      <w:marBottom w:val="0"/>
      <w:divBdr>
        <w:top w:val="none" w:sz="0" w:space="0" w:color="auto"/>
        <w:left w:val="none" w:sz="0" w:space="0" w:color="auto"/>
        <w:bottom w:val="none" w:sz="0" w:space="0" w:color="auto"/>
        <w:right w:val="none" w:sz="0" w:space="0" w:color="auto"/>
      </w:divBdr>
    </w:div>
    <w:div w:id="447238393">
      <w:bodyDiv w:val="1"/>
      <w:marLeft w:val="0"/>
      <w:marRight w:val="0"/>
      <w:marTop w:val="0"/>
      <w:marBottom w:val="0"/>
      <w:divBdr>
        <w:top w:val="none" w:sz="0" w:space="0" w:color="auto"/>
        <w:left w:val="none" w:sz="0" w:space="0" w:color="auto"/>
        <w:bottom w:val="none" w:sz="0" w:space="0" w:color="auto"/>
        <w:right w:val="none" w:sz="0" w:space="0" w:color="auto"/>
      </w:divBdr>
    </w:div>
    <w:div w:id="447705402">
      <w:bodyDiv w:val="1"/>
      <w:marLeft w:val="0"/>
      <w:marRight w:val="0"/>
      <w:marTop w:val="0"/>
      <w:marBottom w:val="0"/>
      <w:divBdr>
        <w:top w:val="none" w:sz="0" w:space="0" w:color="auto"/>
        <w:left w:val="none" w:sz="0" w:space="0" w:color="auto"/>
        <w:bottom w:val="none" w:sz="0" w:space="0" w:color="auto"/>
        <w:right w:val="none" w:sz="0" w:space="0" w:color="auto"/>
      </w:divBdr>
    </w:div>
    <w:div w:id="447894177">
      <w:bodyDiv w:val="1"/>
      <w:marLeft w:val="0"/>
      <w:marRight w:val="0"/>
      <w:marTop w:val="0"/>
      <w:marBottom w:val="0"/>
      <w:divBdr>
        <w:top w:val="none" w:sz="0" w:space="0" w:color="auto"/>
        <w:left w:val="none" w:sz="0" w:space="0" w:color="auto"/>
        <w:bottom w:val="none" w:sz="0" w:space="0" w:color="auto"/>
        <w:right w:val="none" w:sz="0" w:space="0" w:color="auto"/>
      </w:divBdr>
    </w:div>
    <w:div w:id="449209238">
      <w:bodyDiv w:val="1"/>
      <w:marLeft w:val="0"/>
      <w:marRight w:val="0"/>
      <w:marTop w:val="0"/>
      <w:marBottom w:val="0"/>
      <w:divBdr>
        <w:top w:val="none" w:sz="0" w:space="0" w:color="auto"/>
        <w:left w:val="none" w:sz="0" w:space="0" w:color="auto"/>
        <w:bottom w:val="none" w:sz="0" w:space="0" w:color="auto"/>
        <w:right w:val="none" w:sz="0" w:space="0" w:color="auto"/>
      </w:divBdr>
    </w:div>
    <w:div w:id="449475945">
      <w:bodyDiv w:val="1"/>
      <w:marLeft w:val="0"/>
      <w:marRight w:val="0"/>
      <w:marTop w:val="0"/>
      <w:marBottom w:val="0"/>
      <w:divBdr>
        <w:top w:val="none" w:sz="0" w:space="0" w:color="auto"/>
        <w:left w:val="none" w:sz="0" w:space="0" w:color="auto"/>
        <w:bottom w:val="none" w:sz="0" w:space="0" w:color="auto"/>
        <w:right w:val="none" w:sz="0" w:space="0" w:color="auto"/>
      </w:divBdr>
    </w:div>
    <w:div w:id="450133593">
      <w:bodyDiv w:val="1"/>
      <w:marLeft w:val="0"/>
      <w:marRight w:val="0"/>
      <w:marTop w:val="0"/>
      <w:marBottom w:val="0"/>
      <w:divBdr>
        <w:top w:val="none" w:sz="0" w:space="0" w:color="auto"/>
        <w:left w:val="none" w:sz="0" w:space="0" w:color="auto"/>
        <w:bottom w:val="none" w:sz="0" w:space="0" w:color="auto"/>
        <w:right w:val="none" w:sz="0" w:space="0" w:color="auto"/>
      </w:divBdr>
    </w:div>
    <w:div w:id="450632756">
      <w:bodyDiv w:val="1"/>
      <w:marLeft w:val="0"/>
      <w:marRight w:val="0"/>
      <w:marTop w:val="0"/>
      <w:marBottom w:val="0"/>
      <w:divBdr>
        <w:top w:val="none" w:sz="0" w:space="0" w:color="auto"/>
        <w:left w:val="none" w:sz="0" w:space="0" w:color="auto"/>
        <w:bottom w:val="none" w:sz="0" w:space="0" w:color="auto"/>
        <w:right w:val="none" w:sz="0" w:space="0" w:color="auto"/>
      </w:divBdr>
    </w:div>
    <w:div w:id="450830628">
      <w:bodyDiv w:val="1"/>
      <w:marLeft w:val="0"/>
      <w:marRight w:val="0"/>
      <w:marTop w:val="0"/>
      <w:marBottom w:val="0"/>
      <w:divBdr>
        <w:top w:val="none" w:sz="0" w:space="0" w:color="auto"/>
        <w:left w:val="none" w:sz="0" w:space="0" w:color="auto"/>
        <w:bottom w:val="none" w:sz="0" w:space="0" w:color="auto"/>
        <w:right w:val="none" w:sz="0" w:space="0" w:color="auto"/>
      </w:divBdr>
    </w:div>
    <w:div w:id="451435428">
      <w:bodyDiv w:val="1"/>
      <w:marLeft w:val="0"/>
      <w:marRight w:val="0"/>
      <w:marTop w:val="0"/>
      <w:marBottom w:val="0"/>
      <w:divBdr>
        <w:top w:val="none" w:sz="0" w:space="0" w:color="auto"/>
        <w:left w:val="none" w:sz="0" w:space="0" w:color="auto"/>
        <w:bottom w:val="none" w:sz="0" w:space="0" w:color="auto"/>
        <w:right w:val="none" w:sz="0" w:space="0" w:color="auto"/>
      </w:divBdr>
      <w:divsChild>
        <w:div w:id="245189927">
          <w:marLeft w:val="806"/>
          <w:marRight w:val="0"/>
          <w:marTop w:val="200"/>
          <w:marBottom w:val="160"/>
          <w:divBdr>
            <w:top w:val="none" w:sz="0" w:space="0" w:color="auto"/>
            <w:left w:val="none" w:sz="0" w:space="0" w:color="auto"/>
            <w:bottom w:val="none" w:sz="0" w:space="0" w:color="auto"/>
            <w:right w:val="none" w:sz="0" w:space="0" w:color="auto"/>
          </w:divBdr>
        </w:div>
        <w:div w:id="532884989">
          <w:marLeft w:val="806"/>
          <w:marRight w:val="0"/>
          <w:marTop w:val="200"/>
          <w:marBottom w:val="0"/>
          <w:divBdr>
            <w:top w:val="none" w:sz="0" w:space="0" w:color="auto"/>
            <w:left w:val="none" w:sz="0" w:space="0" w:color="auto"/>
            <w:bottom w:val="none" w:sz="0" w:space="0" w:color="auto"/>
            <w:right w:val="none" w:sz="0" w:space="0" w:color="auto"/>
          </w:divBdr>
        </w:div>
        <w:div w:id="1068110122">
          <w:marLeft w:val="806"/>
          <w:marRight w:val="0"/>
          <w:marTop w:val="200"/>
          <w:marBottom w:val="0"/>
          <w:divBdr>
            <w:top w:val="none" w:sz="0" w:space="0" w:color="auto"/>
            <w:left w:val="none" w:sz="0" w:space="0" w:color="auto"/>
            <w:bottom w:val="none" w:sz="0" w:space="0" w:color="auto"/>
            <w:right w:val="none" w:sz="0" w:space="0" w:color="auto"/>
          </w:divBdr>
        </w:div>
        <w:div w:id="738793876">
          <w:marLeft w:val="806"/>
          <w:marRight w:val="0"/>
          <w:marTop w:val="200"/>
          <w:marBottom w:val="0"/>
          <w:divBdr>
            <w:top w:val="none" w:sz="0" w:space="0" w:color="auto"/>
            <w:left w:val="none" w:sz="0" w:space="0" w:color="auto"/>
            <w:bottom w:val="none" w:sz="0" w:space="0" w:color="auto"/>
            <w:right w:val="none" w:sz="0" w:space="0" w:color="auto"/>
          </w:divBdr>
        </w:div>
        <w:div w:id="536234964">
          <w:marLeft w:val="806"/>
          <w:marRight w:val="0"/>
          <w:marTop w:val="200"/>
          <w:marBottom w:val="0"/>
          <w:divBdr>
            <w:top w:val="none" w:sz="0" w:space="0" w:color="auto"/>
            <w:left w:val="none" w:sz="0" w:space="0" w:color="auto"/>
            <w:bottom w:val="none" w:sz="0" w:space="0" w:color="auto"/>
            <w:right w:val="none" w:sz="0" w:space="0" w:color="auto"/>
          </w:divBdr>
        </w:div>
      </w:divsChild>
    </w:div>
    <w:div w:id="452096965">
      <w:bodyDiv w:val="1"/>
      <w:marLeft w:val="0"/>
      <w:marRight w:val="0"/>
      <w:marTop w:val="0"/>
      <w:marBottom w:val="0"/>
      <w:divBdr>
        <w:top w:val="none" w:sz="0" w:space="0" w:color="auto"/>
        <w:left w:val="none" w:sz="0" w:space="0" w:color="auto"/>
        <w:bottom w:val="none" w:sz="0" w:space="0" w:color="auto"/>
        <w:right w:val="none" w:sz="0" w:space="0" w:color="auto"/>
      </w:divBdr>
    </w:div>
    <w:div w:id="452097599">
      <w:bodyDiv w:val="1"/>
      <w:marLeft w:val="0"/>
      <w:marRight w:val="0"/>
      <w:marTop w:val="0"/>
      <w:marBottom w:val="0"/>
      <w:divBdr>
        <w:top w:val="none" w:sz="0" w:space="0" w:color="auto"/>
        <w:left w:val="none" w:sz="0" w:space="0" w:color="auto"/>
        <w:bottom w:val="none" w:sz="0" w:space="0" w:color="auto"/>
        <w:right w:val="none" w:sz="0" w:space="0" w:color="auto"/>
      </w:divBdr>
    </w:div>
    <w:div w:id="453257416">
      <w:bodyDiv w:val="1"/>
      <w:marLeft w:val="0"/>
      <w:marRight w:val="0"/>
      <w:marTop w:val="0"/>
      <w:marBottom w:val="0"/>
      <w:divBdr>
        <w:top w:val="none" w:sz="0" w:space="0" w:color="auto"/>
        <w:left w:val="none" w:sz="0" w:space="0" w:color="auto"/>
        <w:bottom w:val="none" w:sz="0" w:space="0" w:color="auto"/>
        <w:right w:val="none" w:sz="0" w:space="0" w:color="auto"/>
      </w:divBdr>
    </w:div>
    <w:div w:id="453864873">
      <w:bodyDiv w:val="1"/>
      <w:marLeft w:val="0"/>
      <w:marRight w:val="0"/>
      <w:marTop w:val="0"/>
      <w:marBottom w:val="0"/>
      <w:divBdr>
        <w:top w:val="none" w:sz="0" w:space="0" w:color="auto"/>
        <w:left w:val="none" w:sz="0" w:space="0" w:color="auto"/>
        <w:bottom w:val="none" w:sz="0" w:space="0" w:color="auto"/>
        <w:right w:val="none" w:sz="0" w:space="0" w:color="auto"/>
      </w:divBdr>
    </w:div>
    <w:div w:id="453866673">
      <w:bodyDiv w:val="1"/>
      <w:marLeft w:val="0"/>
      <w:marRight w:val="0"/>
      <w:marTop w:val="0"/>
      <w:marBottom w:val="0"/>
      <w:divBdr>
        <w:top w:val="none" w:sz="0" w:space="0" w:color="auto"/>
        <w:left w:val="none" w:sz="0" w:space="0" w:color="auto"/>
        <w:bottom w:val="none" w:sz="0" w:space="0" w:color="auto"/>
        <w:right w:val="none" w:sz="0" w:space="0" w:color="auto"/>
      </w:divBdr>
    </w:div>
    <w:div w:id="454369401">
      <w:bodyDiv w:val="1"/>
      <w:marLeft w:val="0"/>
      <w:marRight w:val="0"/>
      <w:marTop w:val="0"/>
      <w:marBottom w:val="0"/>
      <w:divBdr>
        <w:top w:val="none" w:sz="0" w:space="0" w:color="auto"/>
        <w:left w:val="none" w:sz="0" w:space="0" w:color="auto"/>
        <w:bottom w:val="none" w:sz="0" w:space="0" w:color="auto"/>
        <w:right w:val="none" w:sz="0" w:space="0" w:color="auto"/>
      </w:divBdr>
    </w:div>
    <w:div w:id="455023557">
      <w:bodyDiv w:val="1"/>
      <w:marLeft w:val="0"/>
      <w:marRight w:val="0"/>
      <w:marTop w:val="0"/>
      <w:marBottom w:val="0"/>
      <w:divBdr>
        <w:top w:val="none" w:sz="0" w:space="0" w:color="auto"/>
        <w:left w:val="none" w:sz="0" w:space="0" w:color="auto"/>
        <w:bottom w:val="none" w:sz="0" w:space="0" w:color="auto"/>
        <w:right w:val="none" w:sz="0" w:space="0" w:color="auto"/>
      </w:divBdr>
    </w:div>
    <w:div w:id="456069135">
      <w:bodyDiv w:val="1"/>
      <w:marLeft w:val="0"/>
      <w:marRight w:val="0"/>
      <w:marTop w:val="0"/>
      <w:marBottom w:val="0"/>
      <w:divBdr>
        <w:top w:val="none" w:sz="0" w:space="0" w:color="auto"/>
        <w:left w:val="none" w:sz="0" w:space="0" w:color="auto"/>
        <w:bottom w:val="none" w:sz="0" w:space="0" w:color="auto"/>
        <w:right w:val="none" w:sz="0" w:space="0" w:color="auto"/>
      </w:divBdr>
    </w:div>
    <w:div w:id="456458308">
      <w:bodyDiv w:val="1"/>
      <w:marLeft w:val="0"/>
      <w:marRight w:val="0"/>
      <w:marTop w:val="0"/>
      <w:marBottom w:val="0"/>
      <w:divBdr>
        <w:top w:val="none" w:sz="0" w:space="0" w:color="auto"/>
        <w:left w:val="none" w:sz="0" w:space="0" w:color="auto"/>
        <w:bottom w:val="none" w:sz="0" w:space="0" w:color="auto"/>
        <w:right w:val="none" w:sz="0" w:space="0" w:color="auto"/>
      </w:divBdr>
    </w:div>
    <w:div w:id="456607071">
      <w:bodyDiv w:val="1"/>
      <w:marLeft w:val="0"/>
      <w:marRight w:val="0"/>
      <w:marTop w:val="0"/>
      <w:marBottom w:val="0"/>
      <w:divBdr>
        <w:top w:val="none" w:sz="0" w:space="0" w:color="auto"/>
        <w:left w:val="none" w:sz="0" w:space="0" w:color="auto"/>
        <w:bottom w:val="none" w:sz="0" w:space="0" w:color="auto"/>
        <w:right w:val="none" w:sz="0" w:space="0" w:color="auto"/>
      </w:divBdr>
    </w:div>
    <w:div w:id="457453323">
      <w:bodyDiv w:val="1"/>
      <w:marLeft w:val="0"/>
      <w:marRight w:val="0"/>
      <w:marTop w:val="0"/>
      <w:marBottom w:val="0"/>
      <w:divBdr>
        <w:top w:val="none" w:sz="0" w:space="0" w:color="auto"/>
        <w:left w:val="none" w:sz="0" w:space="0" w:color="auto"/>
        <w:bottom w:val="none" w:sz="0" w:space="0" w:color="auto"/>
        <w:right w:val="none" w:sz="0" w:space="0" w:color="auto"/>
      </w:divBdr>
    </w:div>
    <w:div w:id="459806454">
      <w:bodyDiv w:val="1"/>
      <w:marLeft w:val="0"/>
      <w:marRight w:val="0"/>
      <w:marTop w:val="0"/>
      <w:marBottom w:val="0"/>
      <w:divBdr>
        <w:top w:val="none" w:sz="0" w:space="0" w:color="auto"/>
        <w:left w:val="none" w:sz="0" w:space="0" w:color="auto"/>
        <w:bottom w:val="none" w:sz="0" w:space="0" w:color="auto"/>
        <w:right w:val="none" w:sz="0" w:space="0" w:color="auto"/>
      </w:divBdr>
    </w:div>
    <w:div w:id="461850503">
      <w:bodyDiv w:val="1"/>
      <w:marLeft w:val="0"/>
      <w:marRight w:val="0"/>
      <w:marTop w:val="0"/>
      <w:marBottom w:val="0"/>
      <w:divBdr>
        <w:top w:val="none" w:sz="0" w:space="0" w:color="auto"/>
        <w:left w:val="none" w:sz="0" w:space="0" w:color="auto"/>
        <w:bottom w:val="none" w:sz="0" w:space="0" w:color="auto"/>
        <w:right w:val="none" w:sz="0" w:space="0" w:color="auto"/>
      </w:divBdr>
    </w:div>
    <w:div w:id="462963863">
      <w:bodyDiv w:val="1"/>
      <w:marLeft w:val="0"/>
      <w:marRight w:val="0"/>
      <w:marTop w:val="0"/>
      <w:marBottom w:val="0"/>
      <w:divBdr>
        <w:top w:val="none" w:sz="0" w:space="0" w:color="auto"/>
        <w:left w:val="none" w:sz="0" w:space="0" w:color="auto"/>
        <w:bottom w:val="none" w:sz="0" w:space="0" w:color="auto"/>
        <w:right w:val="none" w:sz="0" w:space="0" w:color="auto"/>
      </w:divBdr>
    </w:div>
    <w:div w:id="464394935">
      <w:bodyDiv w:val="1"/>
      <w:marLeft w:val="0"/>
      <w:marRight w:val="0"/>
      <w:marTop w:val="0"/>
      <w:marBottom w:val="0"/>
      <w:divBdr>
        <w:top w:val="none" w:sz="0" w:space="0" w:color="auto"/>
        <w:left w:val="none" w:sz="0" w:space="0" w:color="auto"/>
        <w:bottom w:val="none" w:sz="0" w:space="0" w:color="auto"/>
        <w:right w:val="none" w:sz="0" w:space="0" w:color="auto"/>
      </w:divBdr>
    </w:div>
    <w:div w:id="465053549">
      <w:bodyDiv w:val="1"/>
      <w:marLeft w:val="0"/>
      <w:marRight w:val="0"/>
      <w:marTop w:val="0"/>
      <w:marBottom w:val="0"/>
      <w:divBdr>
        <w:top w:val="none" w:sz="0" w:space="0" w:color="auto"/>
        <w:left w:val="none" w:sz="0" w:space="0" w:color="auto"/>
        <w:bottom w:val="none" w:sz="0" w:space="0" w:color="auto"/>
        <w:right w:val="none" w:sz="0" w:space="0" w:color="auto"/>
      </w:divBdr>
    </w:div>
    <w:div w:id="465634128">
      <w:bodyDiv w:val="1"/>
      <w:marLeft w:val="0"/>
      <w:marRight w:val="0"/>
      <w:marTop w:val="0"/>
      <w:marBottom w:val="0"/>
      <w:divBdr>
        <w:top w:val="none" w:sz="0" w:space="0" w:color="auto"/>
        <w:left w:val="none" w:sz="0" w:space="0" w:color="auto"/>
        <w:bottom w:val="none" w:sz="0" w:space="0" w:color="auto"/>
        <w:right w:val="none" w:sz="0" w:space="0" w:color="auto"/>
      </w:divBdr>
    </w:div>
    <w:div w:id="465859739">
      <w:bodyDiv w:val="1"/>
      <w:marLeft w:val="0"/>
      <w:marRight w:val="0"/>
      <w:marTop w:val="0"/>
      <w:marBottom w:val="0"/>
      <w:divBdr>
        <w:top w:val="none" w:sz="0" w:space="0" w:color="auto"/>
        <w:left w:val="none" w:sz="0" w:space="0" w:color="auto"/>
        <w:bottom w:val="none" w:sz="0" w:space="0" w:color="auto"/>
        <w:right w:val="none" w:sz="0" w:space="0" w:color="auto"/>
      </w:divBdr>
    </w:div>
    <w:div w:id="466096249">
      <w:bodyDiv w:val="1"/>
      <w:marLeft w:val="0"/>
      <w:marRight w:val="0"/>
      <w:marTop w:val="0"/>
      <w:marBottom w:val="0"/>
      <w:divBdr>
        <w:top w:val="none" w:sz="0" w:space="0" w:color="auto"/>
        <w:left w:val="none" w:sz="0" w:space="0" w:color="auto"/>
        <w:bottom w:val="none" w:sz="0" w:space="0" w:color="auto"/>
        <w:right w:val="none" w:sz="0" w:space="0" w:color="auto"/>
      </w:divBdr>
    </w:div>
    <w:div w:id="466360657">
      <w:bodyDiv w:val="1"/>
      <w:marLeft w:val="0"/>
      <w:marRight w:val="0"/>
      <w:marTop w:val="0"/>
      <w:marBottom w:val="0"/>
      <w:divBdr>
        <w:top w:val="none" w:sz="0" w:space="0" w:color="auto"/>
        <w:left w:val="none" w:sz="0" w:space="0" w:color="auto"/>
        <w:bottom w:val="none" w:sz="0" w:space="0" w:color="auto"/>
        <w:right w:val="none" w:sz="0" w:space="0" w:color="auto"/>
      </w:divBdr>
    </w:div>
    <w:div w:id="467668471">
      <w:bodyDiv w:val="1"/>
      <w:marLeft w:val="0"/>
      <w:marRight w:val="0"/>
      <w:marTop w:val="0"/>
      <w:marBottom w:val="0"/>
      <w:divBdr>
        <w:top w:val="none" w:sz="0" w:space="0" w:color="auto"/>
        <w:left w:val="none" w:sz="0" w:space="0" w:color="auto"/>
        <w:bottom w:val="none" w:sz="0" w:space="0" w:color="auto"/>
        <w:right w:val="none" w:sz="0" w:space="0" w:color="auto"/>
      </w:divBdr>
    </w:div>
    <w:div w:id="467865298">
      <w:bodyDiv w:val="1"/>
      <w:marLeft w:val="0"/>
      <w:marRight w:val="0"/>
      <w:marTop w:val="0"/>
      <w:marBottom w:val="0"/>
      <w:divBdr>
        <w:top w:val="none" w:sz="0" w:space="0" w:color="auto"/>
        <w:left w:val="none" w:sz="0" w:space="0" w:color="auto"/>
        <w:bottom w:val="none" w:sz="0" w:space="0" w:color="auto"/>
        <w:right w:val="none" w:sz="0" w:space="0" w:color="auto"/>
      </w:divBdr>
    </w:div>
    <w:div w:id="469397636">
      <w:bodyDiv w:val="1"/>
      <w:marLeft w:val="0"/>
      <w:marRight w:val="0"/>
      <w:marTop w:val="0"/>
      <w:marBottom w:val="0"/>
      <w:divBdr>
        <w:top w:val="none" w:sz="0" w:space="0" w:color="auto"/>
        <w:left w:val="none" w:sz="0" w:space="0" w:color="auto"/>
        <w:bottom w:val="none" w:sz="0" w:space="0" w:color="auto"/>
        <w:right w:val="none" w:sz="0" w:space="0" w:color="auto"/>
      </w:divBdr>
    </w:div>
    <w:div w:id="469859906">
      <w:bodyDiv w:val="1"/>
      <w:marLeft w:val="0"/>
      <w:marRight w:val="0"/>
      <w:marTop w:val="0"/>
      <w:marBottom w:val="0"/>
      <w:divBdr>
        <w:top w:val="none" w:sz="0" w:space="0" w:color="auto"/>
        <w:left w:val="none" w:sz="0" w:space="0" w:color="auto"/>
        <w:bottom w:val="none" w:sz="0" w:space="0" w:color="auto"/>
        <w:right w:val="none" w:sz="0" w:space="0" w:color="auto"/>
      </w:divBdr>
    </w:div>
    <w:div w:id="470095342">
      <w:bodyDiv w:val="1"/>
      <w:marLeft w:val="0"/>
      <w:marRight w:val="0"/>
      <w:marTop w:val="0"/>
      <w:marBottom w:val="0"/>
      <w:divBdr>
        <w:top w:val="none" w:sz="0" w:space="0" w:color="auto"/>
        <w:left w:val="none" w:sz="0" w:space="0" w:color="auto"/>
        <w:bottom w:val="none" w:sz="0" w:space="0" w:color="auto"/>
        <w:right w:val="none" w:sz="0" w:space="0" w:color="auto"/>
      </w:divBdr>
    </w:div>
    <w:div w:id="470177491">
      <w:bodyDiv w:val="1"/>
      <w:marLeft w:val="0"/>
      <w:marRight w:val="0"/>
      <w:marTop w:val="0"/>
      <w:marBottom w:val="0"/>
      <w:divBdr>
        <w:top w:val="none" w:sz="0" w:space="0" w:color="auto"/>
        <w:left w:val="none" w:sz="0" w:space="0" w:color="auto"/>
        <w:bottom w:val="none" w:sz="0" w:space="0" w:color="auto"/>
        <w:right w:val="none" w:sz="0" w:space="0" w:color="auto"/>
      </w:divBdr>
    </w:div>
    <w:div w:id="471598462">
      <w:bodyDiv w:val="1"/>
      <w:marLeft w:val="0"/>
      <w:marRight w:val="0"/>
      <w:marTop w:val="0"/>
      <w:marBottom w:val="0"/>
      <w:divBdr>
        <w:top w:val="none" w:sz="0" w:space="0" w:color="auto"/>
        <w:left w:val="none" w:sz="0" w:space="0" w:color="auto"/>
        <w:bottom w:val="none" w:sz="0" w:space="0" w:color="auto"/>
        <w:right w:val="none" w:sz="0" w:space="0" w:color="auto"/>
      </w:divBdr>
    </w:div>
    <w:div w:id="471603555">
      <w:bodyDiv w:val="1"/>
      <w:marLeft w:val="0"/>
      <w:marRight w:val="0"/>
      <w:marTop w:val="0"/>
      <w:marBottom w:val="0"/>
      <w:divBdr>
        <w:top w:val="none" w:sz="0" w:space="0" w:color="auto"/>
        <w:left w:val="none" w:sz="0" w:space="0" w:color="auto"/>
        <w:bottom w:val="none" w:sz="0" w:space="0" w:color="auto"/>
        <w:right w:val="none" w:sz="0" w:space="0" w:color="auto"/>
      </w:divBdr>
    </w:div>
    <w:div w:id="471942651">
      <w:bodyDiv w:val="1"/>
      <w:marLeft w:val="0"/>
      <w:marRight w:val="0"/>
      <w:marTop w:val="0"/>
      <w:marBottom w:val="0"/>
      <w:divBdr>
        <w:top w:val="none" w:sz="0" w:space="0" w:color="auto"/>
        <w:left w:val="none" w:sz="0" w:space="0" w:color="auto"/>
        <w:bottom w:val="none" w:sz="0" w:space="0" w:color="auto"/>
        <w:right w:val="none" w:sz="0" w:space="0" w:color="auto"/>
      </w:divBdr>
    </w:div>
    <w:div w:id="472336559">
      <w:bodyDiv w:val="1"/>
      <w:marLeft w:val="0"/>
      <w:marRight w:val="0"/>
      <w:marTop w:val="0"/>
      <w:marBottom w:val="0"/>
      <w:divBdr>
        <w:top w:val="none" w:sz="0" w:space="0" w:color="auto"/>
        <w:left w:val="none" w:sz="0" w:space="0" w:color="auto"/>
        <w:bottom w:val="none" w:sz="0" w:space="0" w:color="auto"/>
        <w:right w:val="none" w:sz="0" w:space="0" w:color="auto"/>
      </w:divBdr>
    </w:div>
    <w:div w:id="473104485">
      <w:bodyDiv w:val="1"/>
      <w:marLeft w:val="0"/>
      <w:marRight w:val="0"/>
      <w:marTop w:val="0"/>
      <w:marBottom w:val="0"/>
      <w:divBdr>
        <w:top w:val="none" w:sz="0" w:space="0" w:color="auto"/>
        <w:left w:val="none" w:sz="0" w:space="0" w:color="auto"/>
        <w:bottom w:val="none" w:sz="0" w:space="0" w:color="auto"/>
        <w:right w:val="none" w:sz="0" w:space="0" w:color="auto"/>
      </w:divBdr>
    </w:div>
    <w:div w:id="474027165">
      <w:bodyDiv w:val="1"/>
      <w:marLeft w:val="0"/>
      <w:marRight w:val="0"/>
      <w:marTop w:val="0"/>
      <w:marBottom w:val="0"/>
      <w:divBdr>
        <w:top w:val="none" w:sz="0" w:space="0" w:color="auto"/>
        <w:left w:val="none" w:sz="0" w:space="0" w:color="auto"/>
        <w:bottom w:val="none" w:sz="0" w:space="0" w:color="auto"/>
        <w:right w:val="none" w:sz="0" w:space="0" w:color="auto"/>
      </w:divBdr>
    </w:div>
    <w:div w:id="474296556">
      <w:bodyDiv w:val="1"/>
      <w:marLeft w:val="0"/>
      <w:marRight w:val="0"/>
      <w:marTop w:val="0"/>
      <w:marBottom w:val="0"/>
      <w:divBdr>
        <w:top w:val="none" w:sz="0" w:space="0" w:color="auto"/>
        <w:left w:val="none" w:sz="0" w:space="0" w:color="auto"/>
        <w:bottom w:val="none" w:sz="0" w:space="0" w:color="auto"/>
        <w:right w:val="none" w:sz="0" w:space="0" w:color="auto"/>
      </w:divBdr>
    </w:div>
    <w:div w:id="474614767">
      <w:bodyDiv w:val="1"/>
      <w:marLeft w:val="0"/>
      <w:marRight w:val="0"/>
      <w:marTop w:val="0"/>
      <w:marBottom w:val="0"/>
      <w:divBdr>
        <w:top w:val="none" w:sz="0" w:space="0" w:color="auto"/>
        <w:left w:val="none" w:sz="0" w:space="0" w:color="auto"/>
        <w:bottom w:val="none" w:sz="0" w:space="0" w:color="auto"/>
        <w:right w:val="none" w:sz="0" w:space="0" w:color="auto"/>
      </w:divBdr>
    </w:div>
    <w:div w:id="475418455">
      <w:bodyDiv w:val="1"/>
      <w:marLeft w:val="0"/>
      <w:marRight w:val="0"/>
      <w:marTop w:val="0"/>
      <w:marBottom w:val="0"/>
      <w:divBdr>
        <w:top w:val="none" w:sz="0" w:space="0" w:color="auto"/>
        <w:left w:val="none" w:sz="0" w:space="0" w:color="auto"/>
        <w:bottom w:val="none" w:sz="0" w:space="0" w:color="auto"/>
        <w:right w:val="none" w:sz="0" w:space="0" w:color="auto"/>
      </w:divBdr>
    </w:div>
    <w:div w:id="476144655">
      <w:bodyDiv w:val="1"/>
      <w:marLeft w:val="0"/>
      <w:marRight w:val="0"/>
      <w:marTop w:val="0"/>
      <w:marBottom w:val="0"/>
      <w:divBdr>
        <w:top w:val="none" w:sz="0" w:space="0" w:color="auto"/>
        <w:left w:val="none" w:sz="0" w:space="0" w:color="auto"/>
        <w:bottom w:val="none" w:sz="0" w:space="0" w:color="auto"/>
        <w:right w:val="none" w:sz="0" w:space="0" w:color="auto"/>
      </w:divBdr>
    </w:div>
    <w:div w:id="476529708">
      <w:bodyDiv w:val="1"/>
      <w:marLeft w:val="0"/>
      <w:marRight w:val="0"/>
      <w:marTop w:val="0"/>
      <w:marBottom w:val="0"/>
      <w:divBdr>
        <w:top w:val="none" w:sz="0" w:space="0" w:color="auto"/>
        <w:left w:val="none" w:sz="0" w:space="0" w:color="auto"/>
        <w:bottom w:val="none" w:sz="0" w:space="0" w:color="auto"/>
        <w:right w:val="none" w:sz="0" w:space="0" w:color="auto"/>
      </w:divBdr>
    </w:div>
    <w:div w:id="479468211">
      <w:bodyDiv w:val="1"/>
      <w:marLeft w:val="0"/>
      <w:marRight w:val="0"/>
      <w:marTop w:val="0"/>
      <w:marBottom w:val="0"/>
      <w:divBdr>
        <w:top w:val="none" w:sz="0" w:space="0" w:color="auto"/>
        <w:left w:val="none" w:sz="0" w:space="0" w:color="auto"/>
        <w:bottom w:val="none" w:sz="0" w:space="0" w:color="auto"/>
        <w:right w:val="none" w:sz="0" w:space="0" w:color="auto"/>
      </w:divBdr>
    </w:div>
    <w:div w:id="479883828">
      <w:bodyDiv w:val="1"/>
      <w:marLeft w:val="0"/>
      <w:marRight w:val="0"/>
      <w:marTop w:val="0"/>
      <w:marBottom w:val="0"/>
      <w:divBdr>
        <w:top w:val="none" w:sz="0" w:space="0" w:color="auto"/>
        <w:left w:val="none" w:sz="0" w:space="0" w:color="auto"/>
        <w:bottom w:val="none" w:sz="0" w:space="0" w:color="auto"/>
        <w:right w:val="none" w:sz="0" w:space="0" w:color="auto"/>
      </w:divBdr>
    </w:div>
    <w:div w:id="480118127">
      <w:bodyDiv w:val="1"/>
      <w:marLeft w:val="0"/>
      <w:marRight w:val="0"/>
      <w:marTop w:val="0"/>
      <w:marBottom w:val="0"/>
      <w:divBdr>
        <w:top w:val="none" w:sz="0" w:space="0" w:color="auto"/>
        <w:left w:val="none" w:sz="0" w:space="0" w:color="auto"/>
        <w:bottom w:val="none" w:sz="0" w:space="0" w:color="auto"/>
        <w:right w:val="none" w:sz="0" w:space="0" w:color="auto"/>
      </w:divBdr>
    </w:div>
    <w:div w:id="480193570">
      <w:bodyDiv w:val="1"/>
      <w:marLeft w:val="0"/>
      <w:marRight w:val="0"/>
      <w:marTop w:val="0"/>
      <w:marBottom w:val="0"/>
      <w:divBdr>
        <w:top w:val="none" w:sz="0" w:space="0" w:color="auto"/>
        <w:left w:val="none" w:sz="0" w:space="0" w:color="auto"/>
        <w:bottom w:val="none" w:sz="0" w:space="0" w:color="auto"/>
        <w:right w:val="none" w:sz="0" w:space="0" w:color="auto"/>
      </w:divBdr>
    </w:div>
    <w:div w:id="480197846">
      <w:bodyDiv w:val="1"/>
      <w:marLeft w:val="0"/>
      <w:marRight w:val="0"/>
      <w:marTop w:val="0"/>
      <w:marBottom w:val="0"/>
      <w:divBdr>
        <w:top w:val="none" w:sz="0" w:space="0" w:color="auto"/>
        <w:left w:val="none" w:sz="0" w:space="0" w:color="auto"/>
        <w:bottom w:val="none" w:sz="0" w:space="0" w:color="auto"/>
        <w:right w:val="none" w:sz="0" w:space="0" w:color="auto"/>
      </w:divBdr>
    </w:div>
    <w:div w:id="480929232">
      <w:bodyDiv w:val="1"/>
      <w:marLeft w:val="0"/>
      <w:marRight w:val="0"/>
      <w:marTop w:val="0"/>
      <w:marBottom w:val="0"/>
      <w:divBdr>
        <w:top w:val="none" w:sz="0" w:space="0" w:color="auto"/>
        <w:left w:val="none" w:sz="0" w:space="0" w:color="auto"/>
        <w:bottom w:val="none" w:sz="0" w:space="0" w:color="auto"/>
        <w:right w:val="none" w:sz="0" w:space="0" w:color="auto"/>
      </w:divBdr>
    </w:div>
    <w:div w:id="482427376">
      <w:bodyDiv w:val="1"/>
      <w:marLeft w:val="0"/>
      <w:marRight w:val="0"/>
      <w:marTop w:val="0"/>
      <w:marBottom w:val="0"/>
      <w:divBdr>
        <w:top w:val="none" w:sz="0" w:space="0" w:color="auto"/>
        <w:left w:val="none" w:sz="0" w:space="0" w:color="auto"/>
        <w:bottom w:val="none" w:sz="0" w:space="0" w:color="auto"/>
        <w:right w:val="none" w:sz="0" w:space="0" w:color="auto"/>
      </w:divBdr>
    </w:div>
    <w:div w:id="482696804">
      <w:bodyDiv w:val="1"/>
      <w:marLeft w:val="0"/>
      <w:marRight w:val="0"/>
      <w:marTop w:val="0"/>
      <w:marBottom w:val="0"/>
      <w:divBdr>
        <w:top w:val="none" w:sz="0" w:space="0" w:color="auto"/>
        <w:left w:val="none" w:sz="0" w:space="0" w:color="auto"/>
        <w:bottom w:val="none" w:sz="0" w:space="0" w:color="auto"/>
        <w:right w:val="none" w:sz="0" w:space="0" w:color="auto"/>
      </w:divBdr>
    </w:div>
    <w:div w:id="482939799">
      <w:bodyDiv w:val="1"/>
      <w:marLeft w:val="0"/>
      <w:marRight w:val="0"/>
      <w:marTop w:val="0"/>
      <w:marBottom w:val="0"/>
      <w:divBdr>
        <w:top w:val="none" w:sz="0" w:space="0" w:color="auto"/>
        <w:left w:val="none" w:sz="0" w:space="0" w:color="auto"/>
        <w:bottom w:val="none" w:sz="0" w:space="0" w:color="auto"/>
        <w:right w:val="none" w:sz="0" w:space="0" w:color="auto"/>
      </w:divBdr>
    </w:div>
    <w:div w:id="484124325">
      <w:bodyDiv w:val="1"/>
      <w:marLeft w:val="0"/>
      <w:marRight w:val="0"/>
      <w:marTop w:val="0"/>
      <w:marBottom w:val="0"/>
      <w:divBdr>
        <w:top w:val="none" w:sz="0" w:space="0" w:color="auto"/>
        <w:left w:val="none" w:sz="0" w:space="0" w:color="auto"/>
        <w:bottom w:val="none" w:sz="0" w:space="0" w:color="auto"/>
        <w:right w:val="none" w:sz="0" w:space="0" w:color="auto"/>
      </w:divBdr>
    </w:div>
    <w:div w:id="484586559">
      <w:bodyDiv w:val="1"/>
      <w:marLeft w:val="0"/>
      <w:marRight w:val="0"/>
      <w:marTop w:val="0"/>
      <w:marBottom w:val="0"/>
      <w:divBdr>
        <w:top w:val="none" w:sz="0" w:space="0" w:color="auto"/>
        <w:left w:val="none" w:sz="0" w:space="0" w:color="auto"/>
        <w:bottom w:val="none" w:sz="0" w:space="0" w:color="auto"/>
        <w:right w:val="none" w:sz="0" w:space="0" w:color="auto"/>
      </w:divBdr>
    </w:div>
    <w:div w:id="484662336">
      <w:bodyDiv w:val="1"/>
      <w:marLeft w:val="0"/>
      <w:marRight w:val="0"/>
      <w:marTop w:val="0"/>
      <w:marBottom w:val="0"/>
      <w:divBdr>
        <w:top w:val="none" w:sz="0" w:space="0" w:color="auto"/>
        <w:left w:val="none" w:sz="0" w:space="0" w:color="auto"/>
        <w:bottom w:val="none" w:sz="0" w:space="0" w:color="auto"/>
        <w:right w:val="none" w:sz="0" w:space="0" w:color="auto"/>
      </w:divBdr>
    </w:div>
    <w:div w:id="486553929">
      <w:bodyDiv w:val="1"/>
      <w:marLeft w:val="0"/>
      <w:marRight w:val="0"/>
      <w:marTop w:val="0"/>
      <w:marBottom w:val="0"/>
      <w:divBdr>
        <w:top w:val="none" w:sz="0" w:space="0" w:color="auto"/>
        <w:left w:val="none" w:sz="0" w:space="0" w:color="auto"/>
        <w:bottom w:val="none" w:sz="0" w:space="0" w:color="auto"/>
        <w:right w:val="none" w:sz="0" w:space="0" w:color="auto"/>
      </w:divBdr>
    </w:div>
    <w:div w:id="487988975">
      <w:bodyDiv w:val="1"/>
      <w:marLeft w:val="0"/>
      <w:marRight w:val="0"/>
      <w:marTop w:val="0"/>
      <w:marBottom w:val="0"/>
      <w:divBdr>
        <w:top w:val="none" w:sz="0" w:space="0" w:color="auto"/>
        <w:left w:val="none" w:sz="0" w:space="0" w:color="auto"/>
        <w:bottom w:val="none" w:sz="0" w:space="0" w:color="auto"/>
        <w:right w:val="none" w:sz="0" w:space="0" w:color="auto"/>
      </w:divBdr>
    </w:div>
    <w:div w:id="489177654">
      <w:bodyDiv w:val="1"/>
      <w:marLeft w:val="0"/>
      <w:marRight w:val="0"/>
      <w:marTop w:val="0"/>
      <w:marBottom w:val="0"/>
      <w:divBdr>
        <w:top w:val="none" w:sz="0" w:space="0" w:color="auto"/>
        <w:left w:val="none" w:sz="0" w:space="0" w:color="auto"/>
        <w:bottom w:val="none" w:sz="0" w:space="0" w:color="auto"/>
        <w:right w:val="none" w:sz="0" w:space="0" w:color="auto"/>
      </w:divBdr>
    </w:div>
    <w:div w:id="489374681">
      <w:bodyDiv w:val="1"/>
      <w:marLeft w:val="0"/>
      <w:marRight w:val="0"/>
      <w:marTop w:val="0"/>
      <w:marBottom w:val="0"/>
      <w:divBdr>
        <w:top w:val="none" w:sz="0" w:space="0" w:color="auto"/>
        <w:left w:val="none" w:sz="0" w:space="0" w:color="auto"/>
        <w:bottom w:val="none" w:sz="0" w:space="0" w:color="auto"/>
        <w:right w:val="none" w:sz="0" w:space="0" w:color="auto"/>
      </w:divBdr>
    </w:div>
    <w:div w:id="490298154">
      <w:bodyDiv w:val="1"/>
      <w:marLeft w:val="0"/>
      <w:marRight w:val="0"/>
      <w:marTop w:val="0"/>
      <w:marBottom w:val="0"/>
      <w:divBdr>
        <w:top w:val="none" w:sz="0" w:space="0" w:color="auto"/>
        <w:left w:val="none" w:sz="0" w:space="0" w:color="auto"/>
        <w:bottom w:val="none" w:sz="0" w:space="0" w:color="auto"/>
        <w:right w:val="none" w:sz="0" w:space="0" w:color="auto"/>
      </w:divBdr>
    </w:div>
    <w:div w:id="490871258">
      <w:bodyDiv w:val="1"/>
      <w:marLeft w:val="0"/>
      <w:marRight w:val="0"/>
      <w:marTop w:val="0"/>
      <w:marBottom w:val="0"/>
      <w:divBdr>
        <w:top w:val="none" w:sz="0" w:space="0" w:color="auto"/>
        <w:left w:val="none" w:sz="0" w:space="0" w:color="auto"/>
        <w:bottom w:val="none" w:sz="0" w:space="0" w:color="auto"/>
        <w:right w:val="none" w:sz="0" w:space="0" w:color="auto"/>
      </w:divBdr>
    </w:div>
    <w:div w:id="491220552">
      <w:bodyDiv w:val="1"/>
      <w:marLeft w:val="0"/>
      <w:marRight w:val="0"/>
      <w:marTop w:val="0"/>
      <w:marBottom w:val="0"/>
      <w:divBdr>
        <w:top w:val="none" w:sz="0" w:space="0" w:color="auto"/>
        <w:left w:val="none" w:sz="0" w:space="0" w:color="auto"/>
        <w:bottom w:val="none" w:sz="0" w:space="0" w:color="auto"/>
        <w:right w:val="none" w:sz="0" w:space="0" w:color="auto"/>
      </w:divBdr>
    </w:div>
    <w:div w:id="491793134">
      <w:bodyDiv w:val="1"/>
      <w:marLeft w:val="0"/>
      <w:marRight w:val="0"/>
      <w:marTop w:val="0"/>
      <w:marBottom w:val="0"/>
      <w:divBdr>
        <w:top w:val="none" w:sz="0" w:space="0" w:color="auto"/>
        <w:left w:val="none" w:sz="0" w:space="0" w:color="auto"/>
        <w:bottom w:val="none" w:sz="0" w:space="0" w:color="auto"/>
        <w:right w:val="none" w:sz="0" w:space="0" w:color="auto"/>
      </w:divBdr>
    </w:div>
    <w:div w:id="492067903">
      <w:bodyDiv w:val="1"/>
      <w:marLeft w:val="0"/>
      <w:marRight w:val="0"/>
      <w:marTop w:val="0"/>
      <w:marBottom w:val="0"/>
      <w:divBdr>
        <w:top w:val="none" w:sz="0" w:space="0" w:color="auto"/>
        <w:left w:val="none" w:sz="0" w:space="0" w:color="auto"/>
        <w:bottom w:val="none" w:sz="0" w:space="0" w:color="auto"/>
        <w:right w:val="none" w:sz="0" w:space="0" w:color="auto"/>
      </w:divBdr>
    </w:div>
    <w:div w:id="492529118">
      <w:bodyDiv w:val="1"/>
      <w:marLeft w:val="0"/>
      <w:marRight w:val="0"/>
      <w:marTop w:val="0"/>
      <w:marBottom w:val="0"/>
      <w:divBdr>
        <w:top w:val="none" w:sz="0" w:space="0" w:color="auto"/>
        <w:left w:val="none" w:sz="0" w:space="0" w:color="auto"/>
        <w:bottom w:val="none" w:sz="0" w:space="0" w:color="auto"/>
        <w:right w:val="none" w:sz="0" w:space="0" w:color="auto"/>
      </w:divBdr>
    </w:div>
    <w:div w:id="492649535">
      <w:bodyDiv w:val="1"/>
      <w:marLeft w:val="0"/>
      <w:marRight w:val="0"/>
      <w:marTop w:val="0"/>
      <w:marBottom w:val="0"/>
      <w:divBdr>
        <w:top w:val="none" w:sz="0" w:space="0" w:color="auto"/>
        <w:left w:val="none" w:sz="0" w:space="0" w:color="auto"/>
        <w:bottom w:val="none" w:sz="0" w:space="0" w:color="auto"/>
        <w:right w:val="none" w:sz="0" w:space="0" w:color="auto"/>
      </w:divBdr>
    </w:div>
    <w:div w:id="492990581">
      <w:bodyDiv w:val="1"/>
      <w:marLeft w:val="0"/>
      <w:marRight w:val="0"/>
      <w:marTop w:val="0"/>
      <w:marBottom w:val="0"/>
      <w:divBdr>
        <w:top w:val="none" w:sz="0" w:space="0" w:color="auto"/>
        <w:left w:val="none" w:sz="0" w:space="0" w:color="auto"/>
        <w:bottom w:val="none" w:sz="0" w:space="0" w:color="auto"/>
        <w:right w:val="none" w:sz="0" w:space="0" w:color="auto"/>
      </w:divBdr>
    </w:div>
    <w:div w:id="495264991">
      <w:bodyDiv w:val="1"/>
      <w:marLeft w:val="0"/>
      <w:marRight w:val="0"/>
      <w:marTop w:val="0"/>
      <w:marBottom w:val="0"/>
      <w:divBdr>
        <w:top w:val="none" w:sz="0" w:space="0" w:color="auto"/>
        <w:left w:val="none" w:sz="0" w:space="0" w:color="auto"/>
        <w:bottom w:val="none" w:sz="0" w:space="0" w:color="auto"/>
        <w:right w:val="none" w:sz="0" w:space="0" w:color="auto"/>
      </w:divBdr>
    </w:div>
    <w:div w:id="495923975">
      <w:bodyDiv w:val="1"/>
      <w:marLeft w:val="0"/>
      <w:marRight w:val="0"/>
      <w:marTop w:val="0"/>
      <w:marBottom w:val="0"/>
      <w:divBdr>
        <w:top w:val="none" w:sz="0" w:space="0" w:color="auto"/>
        <w:left w:val="none" w:sz="0" w:space="0" w:color="auto"/>
        <w:bottom w:val="none" w:sz="0" w:space="0" w:color="auto"/>
        <w:right w:val="none" w:sz="0" w:space="0" w:color="auto"/>
      </w:divBdr>
    </w:div>
    <w:div w:id="495998872">
      <w:bodyDiv w:val="1"/>
      <w:marLeft w:val="0"/>
      <w:marRight w:val="0"/>
      <w:marTop w:val="0"/>
      <w:marBottom w:val="0"/>
      <w:divBdr>
        <w:top w:val="none" w:sz="0" w:space="0" w:color="auto"/>
        <w:left w:val="none" w:sz="0" w:space="0" w:color="auto"/>
        <w:bottom w:val="none" w:sz="0" w:space="0" w:color="auto"/>
        <w:right w:val="none" w:sz="0" w:space="0" w:color="auto"/>
      </w:divBdr>
    </w:div>
    <w:div w:id="498277384">
      <w:bodyDiv w:val="1"/>
      <w:marLeft w:val="0"/>
      <w:marRight w:val="0"/>
      <w:marTop w:val="0"/>
      <w:marBottom w:val="0"/>
      <w:divBdr>
        <w:top w:val="none" w:sz="0" w:space="0" w:color="auto"/>
        <w:left w:val="none" w:sz="0" w:space="0" w:color="auto"/>
        <w:bottom w:val="none" w:sz="0" w:space="0" w:color="auto"/>
        <w:right w:val="none" w:sz="0" w:space="0" w:color="auto"/>
      </w:divBdr>
    </w:div>
    <w:div w:id="498810191">
      <w:bodyDiv w:val="1"/>
      <w:marLeft w:val="0"/>
      <w:marRight w:val="0"/>
      <w:marTop w:val="0"/>
      <w:marBottom w:val="0"/>
      <w:divBdr>
        <w:top w:val="none" w:sz="0" w:space="0" w:color="auto"/>
        <w:left w:val="none" w:sz="0" w:space="0" w:color="auto"/>
        <w:bottom w:val="none" w:sz="0" w:space="0" w:color="auto"/>
        <w:right w:val="none" w:sz="0" w:space="0" w:color="auto"/>
      </w:divBdr>
    </w:div>
    <w:div w:id="499152941">
      <w:bodyDiv w:val="1"/>
      <w:marLeft w:val="0"/>
      <w:marRight w:val="0"/>
      <w:marTop w:val="0"/>
      <w:marBottom w:val="0"/>
      <w:divBdr>
        <w:top w:val="none" w:sz="0" w:space="0" w:color="auto"/>
        <w:left w:val="none" w:sz="0" w:space="0" w:color="auto"/>
        <w:bottom w:val="none" w:sz="0" w:space="0" w:color="auto"/>
        <w:right w:val="none" w:sz="0" w:space="0" w:color="auto"/>
      </w:divBdr>
    </w:div>
    <w:div w:id="499277713">
      <w:bodyDiv w:val="1"/>
      <w:marLeft w:val="0"/>
      <w:marRight w:val="0"/>
      <w:marTop w:val="0"/>
      <w:marBottom w:val="0"/>
      <w:divBdr>
        <w:top w:val="none" w:sz="0" w:space="0" w:color="auto"/>
        <w:left w:val="none" w:sz="0" w:space="0" w:color="auto"/>
        <w:bottom w:val="none" w:sz="0" w:space="0" w:color="auto"/>
        <w:right w:val="none" w:sz="0" w:space="0" w:color="auto"/>
      </w:divBdr>
    </w:div>
    <w:div w:id="500318792">
      <w:bodyDiv w:val="1"/>
      <w:marLeft w:val="0"/>
      <w:marRight w:val="0"/>
      <w:marTop w:val="0"/>
      <w:marBottom w:val="0"/>
      <w:divBdr>
        <w:top w:val="none" w:sz="0" w:space="0" w:color="auto"/>
        <w:left w:val="none" w:sz="0" w:space="0" w:color="auto"/>
        <w:bottom w:val="none" w:sz="0" w:space="0" w:color="auto"/>
        <w:right w:val="none" w:sz="0" w:space="0" w:color="auto"/>
      </w:divBdr>
    </w:div>
    <w:div w:id="500513846">
      <w:bodyDiv w:val="1"/>
      <w:marLeft w:val="0"/>
      <w:marRight w:val="0"/>
      <w:marTop w:val="0"/>
      <w:marBottom w:val="0"/>
      <w:divBdr>
        <w:top w:val="none" w:sz="0" w:space="0" w:color="auto"/>
        <w:left w:val="none" w:sz="0" w:space="0" w:color="auto"/>
        <w:bottom w:val="none" w:sz="0" w:space="0" w:color="auto"/>
        <w:right w:val="none" w:sz="0" w:space="0" w:color="auto"/>
      </w:divBdr>
    </w:div>
    <w:div w:id="500853078">
      <w:bodyDiv w:val="1"/>
      <w:marLeft w:val="0"/>
      <w:marRight w:val="0"/>
      <w:marTop w:val="0"/>
      <w:marBottom w:val="0"/>
      <w:divBdr>
        <w:top w:val="none" w:sz="0" w:space="0" w:color="auto"/>
        <w:left w:val="none" w:sz="0" w:space="0" w:color="auto"/>
        <w:bottom w:val="none" w:sz="0" w:space="0" w:color="auto"/>
        <w:right w:val="none" w:sz="0" w:space="0" w:color="auto"/>
      </w:divBdr>
    </w:div>
    <w:div w:id="500895603">
      <w:bodyDiv w:val="1"/>
      <w:marLeft w:val="0"/>
      <w:marRight w:val="0"/>
      <w:marTop w:val="0"/>
      <w:marBottom w:val="0"/>
      <w:divBdr>
        <w:top w:val="none" w:sz="0" w:space="0" w:color="auto"/>
        <w:left w:val="none" w:sz="0" w:space="0" w:color="auto"/>
        <w:bottom w:val="none" w:sz="0" w:space="0" w:color="auto"/>
        <w:right w:val="none" w:sz="0" w:space="0" w:color="auto"/>
      </w:divBdr>
    </w:div>
    <w:div w:id="501699488">
      <w:bodyDiv w:val="1"/>
      <w:marLeft w:val="0"/>
      <w:marRight w:val="0"/>
      <w:marTop w:val="0"/>
      <w:marBottom w:val="0"/>
      <w:divBdr>
        <w:top w:val="none" w:sz="0" w:space="0" w:color="auto"/>
        <w:left w:val="none" w:sz="0" w:space="0" w:color="auto"/>
        <w:bottom w:val="none" w:sz="0" w:space="0" w:color="auto"/>
        <w:right w:val="none" w:sz="0" w:space="0" w:color="auto"/>
      </w:divBdr>
    </w:div>
    <w:div w:id="503054371">
      <w:bodyDiv w:val="1"/>
      <w:marLeft w:val="0"/>
      <w:marRight w:val="0"/>
      <w:marTop w:val="0"/>
      <w:marBottom w:val="0"/>
      <w:divBdr>
        <w:top w:val="none" w:sz="0" w:space="0" w:color="auto"/>
        <w:left w:val="none" w:sz="0" w:space="0" w:color="auto"/>
        <w:bottom w:val="none" w:sz="0" w:space="0" w:color="auto"/>
        <w:right w:val="none" w:sz="0" w:space="0" w:color="auto"/>
      </w:divBdr>
    </w:div>
    <w:div w:id="503206575">
      <w:bodyDiv w:val="1"/>
      <w:marLeft w:val="0"/>
      <w:marRight w:val="0"/>
      <w:marTop w:val="0"/>
      <w:marBottom w:val="0"/>
      <w:divBdr>
        <w:top w:val="none" w:sz="0" w:space="0" w:color="auto"/>
        <w:left w:val="none" w:sz="0" w:space="0" w:color="auto"/>
        <w:bottom w:val="none" w:sz="0" w:space="0" w:color="auto"/>
        <w:right w:val="none" w:sz="0" w:space="0" w:color="auto"/>
      </w:divBdr>
    </w:div>
    <w:div w:id="503207031">
      <w:bodyDiv w:val="1"/>
      <w:marLeft w:val="0"/>
      <w:marRight w:val="0"/>
      <w:marTop w:val="0"/>
      <w:marBottom w:val="0"/>
      <w:divBdr>
        <w:top w:val="none" w:sz="0" w:space="0" w:color="auto"/>
        <w:left w:val="none" w:sz="0" w:space="0" w:color="auto"/>
        <w:bottom w:val="none" w:sz="0" w:space="0" w:color="auto"/>
        <w:right w:val="none" w:sz="0" w:space="0" w:color="auto"/>
      </w:divBdr>
    </w:div>
    <w:div w:id="503789014">
      <w:bodyDiv w:val="1"/>
      <w:marLeft w:val="0"/>
      <w:marRight w:val="0"/>
      <w:marTop w:val="0"/>
      <w:marBottom w:val="0"/>
      <w:divBdr>
        <w:top w:val="none" w:sz="0" w:space="0" w:color="auto"/>
        <w:left w:val="none" w:sz="0" w:space="0" w:color="auto"/>
        <w:bottom w:val="none" w:sz="0" w:space="0" w:color="auto"/>
        <w:right w:val="none" w:sz="0" w:space="0" w:color="auto"/>
      </w:divBdr>
    </w:div>
    <w:div w:id="504322731">
      <w:bodyDiv w:val="1"/>
      <w:marLeft w:val="0"/>
      <w:marRight w:val="0"/>
      <w:marTop w:val="0"/>
      <w:marBottom w:val="0"/>
      <w:divBdr>
        <w:top w:val="none" w:sz="0" w:space="0" w:color="auto"/>
        <w:left w:val="none" w:sz="0" w:space="0" w:color="auto"/>
        <w:bottom w:val="none" w:sz="0" w:space="0" w:color="auto"/>
        <w:right w:val="none" w:sz="0" w:space="0" w:color="auto"/>
      </w:divBdr>
    </w:div>
    <w:div w:id="505099397">
      <w:bodyDiv w:val="1"/>
      <w:marLeft w:val="0"/>
      <w:marRight w:val="0"/>
      <w:marTop w:val="0"/>
      <w:marBottom w:val="0"/>
      <w:divBdr>
        <w:top w:val="none" w:sz="0" w:space="0" w:color="auto"/>
        <w:left w:val="none" w:sz="0" w:space="0" w:color="auto"/>
        <w:bottom w:val="none" w:sz="0" w:space="0" w:color="auto"/>
        <w:right w:val="none" w:sz="0" w:space="0" w:color="auto"/>
      </w:divBdr>
    </w:div>
    <w:div w:id="505438955">
      <w:bodyDiv w:val="1"/>
      <w:marLeft w:val="0"/>
      <w:marRight w:val="0"/>
      <w:marTop w:val="0"/>
      <w:marBottom w:val="0"/>
      <w:divBdr>
        <w:top w:val="none" w:sz="0" w:space="0" w:color="auto"/>
        <w:left w:val="none" w:sz="0" w:space="0" w:color="auto"/>
        <w:bottom w:val="none" w:sz="0" w:space="0" w:color="auto"/>
        <w:right w:val="none" w:sz="0" w:space="0" w:color="auto"/>
      </w:divBdr>
    </w:div>
    <w:div w:id="505632889">
      <w:bodyDiv w:val="1"/>
      <w:marLeft w:val="0"/>
      <w:marRight w:val="0"/>
      <w:marTop w:val="0"/>
      <w:marBottom w:val="0"/>
      <w:divBdr>
        <w:top w:val="none" w:sz="0" w:space="0" w:color="auto"/>
        <w:left w:val="none" w:sz="0" w:space="0" w:color="auto"/>
        <w:bottom w:val="none" w:sz="0" w:space="0" w:color="auto"/>
        <w:right w:val="none" w:sz="0" w:space="0" w:color="auto"/>
      </w:divBdr>
    </w:div>
    <w:div w:id="507215418">
      <w:bodyDiv w:val="1"/>
      <w:marLeft w:val="0"/>
      <w:marRight w:val="0"/>
      <w:marTop w:val="0"/>
      <w:marBottom w:val="0"/>
      <w:divBdr>
        <w:top w:val="none" w:sz="0" w:space="0" w:color="auto"/>
        <w:left w:val="none" w:sz="0" w:space="0" w:color="auto"/>
        <w:bottom w:val="none" w:sz="0" w:space="0" w:color="auto"/>
        <w:right w:val="none" w:sz="0" w:space="0" w:color="auto"/>
      </w:divBdr>
    </w:div>
    <w:div w:id="509566882">
      <w:bodyDiv w:val="1"/>
      <w:marLeft w:val="0"/>
      <w:marRight w:val="0"/>
      <w:marTop w:val="0"/>
      <w:marBottom w:val="0"/>
      <w:divBdr>
        <w:top w:val="none" w:sz="0" w:space="0" w:color="auto"/>
        <w:left w:val="none" w:sz="0" w:space="0" w:color="auto"/>
        <w:bottom w:val="none" w:sz="0" w:space="0" w:color="auto"/>
        <w:right w:val="none" w:sz="0" w:space="0" w:color="auto"/>
      </w:divBdr>
    </w:div>
    <w:div w:id="510098662">
      <w:bodyDiv w:val="1"/>
      <w:marLeft w:val="0"/>
      <w:marRight w:val="0"/>
      <w:marTop w:val="0"/>
      <w:marBottom w:val="0"/>
      <w:divBdr>
        <w:top w:val="none" w:sz="0" w:space="0" w:color="auto"/>
        <w:left w:val="none" w:sz="0" w:space="0" w:color="auto"/>
        <w:bottom w:val="none" w:sz="0" w:space="0" w:color="auto"/>
        <w:right w:val="none" w:sz="0" w:space="0" w:color="auto"/>
      </w:divBdr>
    </w:div>
    <w:div w:id="510338109">
      <w:bodyDiv w:val="1"/>
      <w:marLeft w:val="0"/>
      <w:marRight w:val="0"/>
      <w:marTop w:val="0"/>
      <w:marBottom w:val="0"/>
      <w:divBdr>
        <w:top w:val="none" w:sz="0" w:space="0" w:color="auto"/>
        <w:left w:val="none" w:sz="0" w:space="0" w:color="auto"/>
        <w:bottom w:val="none" w:sz="0" w:space="0" w:color="auto"/>
        <w:right w:val="none" w:sz="0" w:space="0" w:color="auto"/>
      </w:divBdr>
    </w:div>
    <w:div w:id="511070865">
      <w:bodyDiv w:val="1"/>
      <w:marLeft w:val="0"/>
      <w:marRight w:val="0"/>
      <w:marTop w:val="0"/>
      <w:marBottom w:val="0"/>
      <w:divBdr>
        <w:top w:val="none" w:sz="0" w:space="0" w:color="auto"/>
        <w:left w:val="none" w:sz="0" w:space="0" w:color="auto"/>
        <w:bottom w:val="none" w:sz="0" w:space="0" w:color="auto"/>
        <w:right w:val="none" w:sz="0" w:space="0" w:color="auto"/>
      </w:divBdr>
    </w:div>
    <w:div w:id="511451477">
      <w:bodyDiv w:val="1"/>
      <w:marLeft w:val="0"/>
      <w:marRight w:val="0"/>
      <w:marTop w:val="0"/>
      <w:marBottom w:val="0"/>
      <w:divBdr>
        <w:top w:val="none" w:sz="0" w:space="0" w:color="auto"/>
        <w:left w:val="none" w:sz="0" w:space="0" w:color="auto"/>
        <w:bottom w:val="none" w:sz="0" w:space="0" w:color="auto"/>
        <w:right w:val="none" w:sz="0" w:space="0" w:color="auto"/>
      </w:divBdr>
    </w:div>
    <w:div w:id="513496214">
      <w:bodyDiv w:val="1"/>
      <w:marLeft w:val="0"/>
      <w:marRight w:val="0"/>
      <w:marTop w:val="0"/>
      <w:marBottom w:val="0"/>
      <w:divBdr>
        <w:top w:val="none" w:sz="0" w:space="0" w:color="auto"/>
        <w:left w:val="none" w:sz="0" w:space="0" w:color="auto"/>
        <w:bottom w:val="none" w:sz="0" w:space="0" w:color="auto"/>
        <w:right w:val="none" w:sz="0" w:space="0" w:color="auto"/>
      </w:divBdr>
    </w:div>
    <w:div w:id="514345179">
      <w:bodyDiv w:val="1"/>
      <w:marLeft w:val="0"/>
      <w:marRight w:val="0"/>
      <w:marTop w:val="0"/>
      <w:marBottom w:val="0"/>
      <w:divBdr>
        <w:top w:val="none" w:sz="0" w:space="0" w:color="auto"/>
        <w:left w:val="none" w:sz="0" w:space="0" w:color="auto"/>
        <w:bottom w:val="none" w:sz="0" w:space="0" w:color="auto"/>
        <w:right w:val="none" w:sz="0" w:space="0" w:color="auto"/>
      </w:divBdr>
    </w:div>
    <w:div w:id="514345239">
      <w:bodyDiv w:val="1"/>
      <w:marLeft w:val="0"/>
      <w:marRight w:val="0"/>
      <w:marTop w:val="0"/>
      <w:marBottom w:val="0"/>
      <w:divBdr>
        <w:top w:val="none" w:sz="0" w:space="0" w:color="auto"/>
        <w:left w:val="none" w:sz="0" w:space="0" w:color="auto"/>
        <w:bottom w:val="none" w:sz="0" w:space="0" w:color="auto"/>
        <w:right w:val="none" w:sz="0" w:space="0" w:color="auto"/>
      </w:divBdr>
    </w:div>
    <w:div w:id="514854173">
      <w:bodyDiv w:val="1"/>
      <w:marLeft w:val="0"/>
      <w:marRight w:val="0"/>
      <w:marTop w:val="0"/>
      <w:marBottom w:val="0"/>
      <w:divBdr>
        <w:top w:val="none" w:sz="0" w:space="0" w:color="auto"/>
        <w:left w:val="none" w:sz="0" w:space="0" w:color="auto"/>
        <w:bottom w:val="none" w:sz="0" w:space="0" w:color="auto"/>
        <w:right w:val="none" w:sz="0" w:space="0" w:color="auto"/>
      </w:divBdr>
    </w:div>
    <w:div w:id="515312524">
      <w:bodyDiv w:val="1"/>
      <w:marLeft w:val="0"/>
      <w:marRight w:val="0"/>
      <w:marTop w:val="0"/>
      <w:marBottom w:val="0"/>
      <w:divBdr>
        <w:top w:val="none" w:sz="0" w:space="0" w:color="auto"/>
        <w:left w:val="none" w:sz="0" w:space="0" w:color="auto"/>
        <w:bottom w:val="none" w:sz="0" w:space="0" w:color="auto"/>
        <w:right w:val="none" w:sz="0" w:space="0" w:color="auto"/>
      </w:divBdr>
    </w:div>
    <w:div w:id="515580811">
      <w:bodyDiv w:val="1"/>
      <w:marLeft w:val="0"/>
      <w:marRight w:val="0"/>
      <w:marTop w:val="0"/>
      <w:marBottom w:val="0"/>
      <w:divBdr>
        <w:top w:val="none" w:sz="0" w:space="0" w:color="auto"/>
        <w:left w:val="none" w:sz="0" w:space="0" w:color="auto"/>
        <w:bottom w:val="none" w:sz="0" w:space="0" w:color="auto"/>
        <w:right w:val="none" w:sz="0" w:space="0" w:color="auto"/>
      </w:divBdr>
    </w:div>
    <w:div w:id="516044233">
      <w:bodyDiv w:val="1"/>
      <w:marLeft w:val="0"/>
      <w:marRight w:val="0"/>
      <w:marTop w:val="0"/>
      <w:marBottom w:val="0"/>
      <w:divBdr>
        <w:top w:val="none" w:sz="0" w:space="0" w:color="auto"/>
        <w:left w:val="none" w:sz="0" w:space="0" w:color="auto"/>
        <w:bottom w:val="none" w:sz="0" w:space="0" w:color="auto"/>
        <w:right w:val="none" w:sz="0" w:space="0" w:color="auto"/>
      </w:divBdr>
    </w:div>
    <w:div w:id="516117709">
      <w:bodyDiv w:val="1"/>
      <w:marLeft w:val="0"/>
      <w:marRight w:val="0"/>
      <w:marTop w:val="0"/>
      <w:marBottom w:val="0"/>
      <w:divBdr>
        <w:top w:val="none" w:sz="0" w:space="0" w:color="auto"/>
        <w:left w:val="none" w:sz="0" w:space="0" w:color="auto"/>
        <w:bottom w:val="none" w:sz="0" w:space="0" w:color="auto"/>
        <w:right w:val="none" w:sz="0" w:space="0" w:color="auto"/>
      </w:divBdr>
    </w:div>
    <w:div w:id="518351547">
      <w:bodyDiv w:val="1"/>
      <w:marLeft w:val="0"/>
      <w:marRight w:val="0"/>
      <w:marTop w:val="0"/>
      <w:marBottom w:val="0"/>
      <w:divBdr>
        <w:top w:val="none" w:sz="0" w:space="0" w:color="auto"/>
        <w:left w:val="none" w:sz="0" w:space="0" w:color="auto"/>
        <w:bottom w:val="none" w:sz="0" w:space="0" w:color="auto"/>
        <w:right w:val="none" w:sz="0" w:space="0" w:color="auto"/>
      </w:divBdr>
    </w:div>
    <w:div w:id="518398274">
      <w:bodyDiv w:val="1"/>
      <w:marLeft w:val="0"/>
      <w:marRight w:val="0"/>
      <w:marTop w:val="0"/>
      <w:marBottom w:val="0"/>
      <w:divBdr>
        <w:top w:val="none" w:sz="0" w:space="0" w:color="auto"/>
        <w:left w:val="none" w:sz="0" w:space="0" w:color="auto"/>
        <w:bottom w:val="none" w:sz="0" w:space="0" w:color="auto"/>
        <w:right w:val="none" w:sz="0" w:space="0" w:color="auto"/>
      </w:divBdr>
    </w:div>
    <w:div w:id="519588110">
      <w:bodyDiv w:val="1"/>
      <w:marLeft w:val="0"/>
      <w:marRight w:val="0"/>
      <w:marTop w:val="0"/>
      <w:marBottom w:val="0"/>
      <w:divBdr>
        <w:top w:val="none" w:sz="0" w:space="0" w:color="auto"/>
        <w:left w:val="none" w:sz="0" w:space="0" w:color="auto"/>
        <w:bottom w:val="none" w:sz="0" w:space="0" w:color="auto"/>
        <w:right w:val="none" w:sz="0" w:space="0" w:color="auto"/>
      </w:divBdr>
    </w:div>
    <w:div w:id="519897264">
      <w:bodyDiv w:val="1"/>
      <w:marLeft w:val="0"/>
      <w:marRight w:val="0"/>
      <w:marTop w:val="0"/>
      <w:marBottom w:val="0"/>
      <w:divBdr>
        <w:top w:val="none" w:sz="0" w:space="0" w:color="auto"/>
        <w:left w:val="none" w:sz="0" w:space="0" w:color="auto"/>
        <w:bottom w:val="none" w:sz="0" w:space="0" w:color="auto"/>
        <w:right w:val="none" w:sz="0" w:space="0" w:color="auto"/>
      </w:divBdr>
    </w:div>
    <w:div w:id="520047743">
      <w:bodyDiv w:val="1"/>
      <w:marLeft w:val="0"/>
      <w:marRight w:val="0"/>
      <w:marTop w:val="0"/>
      <w:marBottom w:val="0"/>
      <w:divBdr>
        <w:top w:val="none" w:sz="0" w:space="0" w:color="auto"/>
        <w:left w:val="none" w:sz="0" w:space="0" w:color="auto"/>
        <w:bottom w:val="none" w:sz="0" w:space="0" w:color="auto"/>
        <w:right w:val="none" w:sz="0" w:space="0" w:color="auto"/>
      </w:divBdr>
    </w:div>
    <w:div w:id="520972864">
      <w:bodyDiv w:val="1"/>
      <w:marLeft w:val="0"/>
      <w:marRight w:val="0"/>
      <w:marTop w:val="0"/>
      <w:marBottom w:val="0"/>
      <w:divBdr>
        <w:top w:val="none" w:sz="0" w:space="0" w:color="auto"/>
        <w:left w:val="none" w:sz="0" w:space="0" w:color="auto"/>
        <w:bottom w:val="none" w:sz="0" w:space="0" w:color="auto"/>
        <w:right w:val="none" w:sz="0" w:space="0" w:color="auto"/>
      </w:divBdr>
    </w:div>
    <w:div w:id="521474946">
      <w:bodyDiv w:val="1"/>
      <w:marLeft w:val="0"/>
      <w:marRight w:val="0"/>
      <w:marTop w:val="0"/>
      <w:marBottom w:val="0"/>
      <w:divBdr>
        <w:top w:val="none" w:sz="0" w:space="0" w:color="auto"/>
        <w:left w:val="none" w:sz="0" w:space="0" w:color="auto"/>
        <w:bottom w:val="none" w:sz="0" w:space="0" w:color="auto"/>
        <w:right w:val="none" w:sz="0" w:space="0" w:color="auto"/>
      </w:divBdr>
    </w:div>
    <w:div w:id="521552102">
      <w:bodyDiv w:val="1"/>
      <w:marLeft w:val="0"/>
      <w:marRight w:val="0"/>
      <w:marTop w:val="0"/>
      <w:marBottom w:val="0"/>
      <w:divBdr>
        <w:top w:val="none" w:sz="0" w:space="0" w:color="auto"/>
        <w:left w:val="none" w:sz="0" w:space="0" w:color="auto"/>
        <w:bottom w:val="none" w:sz="0" w:space="0" w:color="auto"/>
        <w:right w:val="none" w:sz="0" w:space="0" w:color="auto"/>
      </w:divBdr>
    </w:div>
    <w:div w:id="522744109">
      <w:bodyDiv w:val="1"/>
      <w:marLeft w:val="0"/>
      <w:marRight w:val="0"/>
      <w:marTop w:val="0"/>
      <w:marBottom w:val="0"/>
      <w:divBdr>
        <w:top w:val="none" w:sz="0" w:space="0" w:color="auto"/>
        <w:left w:val="none" w:sz="0" w:space="0" w:color="auto"/>
        <w:bottom w:val="none" w:sz="0" w:space="0" w:color="auto"/>
        <w:right w:val="none" w:sz="0" w:space="0" w:color="auto"/>
      </w:divBdr>
    </w:div>
    <w:div w:id="522792809">
      <w:bodyDiv w:val="1"/>
      <w:marLeft w:val="0"/>
      <w:marRight w:val="0"/>
      <w:marTop w:val="0"/>
      <w:marBottom w:val="0"/>
      <w:divBdr>
        <w:top w:val="none" w:sz="0" w:space="0" w:color="auto"/>
        <w:left w:val="none" w:sz="0" w:space="0" w:color="auto"/>
        <w:bottom w:val="none" w:sz="0" w:space="0" w:color="auto"/>
        <w:right w:val="none" w:sz="0" w:space="0" w:color="auto"/>
      </w:divBdr>
    </w:div>
    <w:div w:id="525025995">
      <w:bodyDiv w:val="1"/>
      <w:marLeft w:val="0"/>
      <w:marRight w:val="0"/>
      <w:marTop w:val="0"/>
      <w:marBottom w:val="0"/>
      <w:divBdr>
        <w:top w:val="none" w:sz="0" w:space="0" w:color="auto"/>
        <w:left w:val="none" w:sz="0" w:space="0" w:color="auto"/>
        <w:bottom w:val="none" w:sz="0" w:space="0" w:color="auto"/>
        <w:right w:val="none" w:sz="0" w:space="0" w:color="auto"/>
      </w:divBdr>
    </w:div>
    <w:div w:id="525219582">
      <w:bodyDiv w:val="1"/>
      <w:marLeft w:val="0"/>
      <w:marRight w:val="0"/>
      <w:marTop w:val="0"/>
      <w:marBottom w:val="0"/>
      <w:divBdr>
        <w:top w:val="none" w:sz="0" w:space="0" w:color="auto"/>
        <w:left w:val="none" w:sz="0" w:space="0" w:color="auto"/>
        <w:bottom w:val="none" w:sz="0" w:space="0" w:color="auto"/>
        <w:right w:val="none" w:sz="0" w:space="0" w:color="auto"/>
      </w:divBdr>
    </w:div>
    <w:div w:id="525873395">
      <w:bodyDiv w:val="1"/>
      <w:marLeft w:val="0"/>
      <w:marRight w:val="0"/>
      <w:marTop w:val="0"/>
      <w:marBottom w:val="0"/>
      <w:divBdr>
        <w:top w:val="none" w:sz="0" w:space="0" w:color="auto"/>
        <w:left w:val="none" w:sz="0" w:space="0" w:color="auto"/>
        <w:bottom w:val="none" w:sz="0" w:space="0" w:color="auto"/>
        <w:right w:val="none" w:sz="0" w:space="0" w:color="auto"/>
      </w:divBdr>
    </w:div>
    <w:div w:id="526139411">
      <w:bodyDiv w:val="1"/>
      <w:marLeft w:val="0"/>
      <w:marRight w:val="0"/>
      <w:marTop w:val="0"/>
      <w:marBottom w:val="0"/>
      <w:divBdr>
        <w:top w:val="none" w:sz="0" w:space="0" w:color="auto"/>
        <w:left w:val="none" w:sz="0" w:space="0" w:color="auto"/>
        <w:bottom w:val="none" w:sz="0" w:space="0" w:color="auto"/>
        <w:right w:val="none" w:sz="0" w:space="0" w:color="auto"/>
      </w:divBdr>
    </w:div>
    <w:div w:id="526254206">
      <w:bodyDiv w:val="1"/>
      <w:marLeft w:val="0"/>
      <w:marRight w:val="0"/>
      <w:marTop w:val="0"/>
      <w:marBottom w:val="0"/>
      <w:divBdr>
        <w:top w:val="none" w:sz="0" w:space="0" w:color="auto"/>
        <w:left w:val="none" w:sz="0" w:space="0" w:color="auto"/>
        <w:bottom w:val="none" w:sz="0" w:space="0" w:color="auto"/>
        <w:right w:val="none" w:sz="0" w:space="0" w:color="auto"/>
      </w:divBdr>
    </w:div>
    <w:div w:id="526649114">
      <w:bodyDiv w:val="1"/>
      <w:marLeft w:val="0"/>
      <w:marRight w:val="0"/>
      <w:marTop w:val="0"/>
      <w:marBottom w:val="0"/>
      <w:divBdr>
        <w:top w:val="none" w:sz="0" w:space="0" w:color="auto"/>
        <w:left w:val="none" w:sz="0" w:space="0" w:color="auto"/>
        <w:bottom w:val="none" w:sz="0" w:space="0" w:color="auto"/>
        <w:right w:val="none" w:sz="0" w:space="0" w:color="auto"/>
      </w:divBdr>
    </w:div>
    <w:div w:id="526674795">
      <w:bodyDiv w:val="1"/>
      <w:marLeft w:val="0"/>
      <w:marRight w:val="0"/>
      <w:marTop w:val="0"/>
      <w:marBottom w:val="0"/>
      <w:divBdr>
        <w:top w:val="none" w:sz="0" w:space="0" w:color="auto"/>
        <w:left w:val="none" w:sz="0" w:space="0" w:color="auto"/>
        <w:bottom w:val="none" w:sz="0" w:space="0" w:color="auto"/>
        <w:right w:val="none" w:sz="0" w:space="0" w:color="auto"/>
      </w:divBdr>
    </w:div>
    <w:div w:id="526866681">
      <w:bodyDiv w:val="1"/>
      <w:marLeft w:val="0"/>
      <w:marRight w:val="0"/>
      <w:marTop w:val="0"/>
      <w:marBottom w:val="0"/>
      <w:divBdr>
        <w:top w:val="none" w:sz="0" w:space="0" w:color="auto"/>
        <w:left w:val="none" w:sz="0" w:space="0" w:color="auto"/>
        <w:bottom w:val="none" w:sz="0" w:space="0" w:color="auto"/>
        <w:right w:val="none" w:sz="0" w:space="0" w:color="auto"/>
      </w:divBdr>
    </w:div>
    <w:div w:id="528222694">
      <w:bodyDiv w:val="1"/>
      <w:marLeft w:val="0"/>
      <w:marRight w:val="0"/>
      <w:marTop w:val="0"/>
      <w:marBottom w:val="0"/>
      <w:divBdr>
        <w:top w:val="none" w:sz="0" w:space="0" w:color="auto"/>
        <w:left w:val="none" w:sz="0" w:space="0" w:color="auto"/>
        <w:bottom w:val="none" w:sz="0" w:space="0" w:color="auto"/>
        <w:right w:val="none" w:sz="0" w:space="0" w:color="auto"/>
      </w:divBdr>
    </w:div>
    <w:div w:id="528377265">
      <w:bodyDiv w:val="1"/>
      <w:marLeft w:val="0"/>
      <w:marRight w:val="0"/>
      <w:marTop w:val="0"/>
      <w:marBottom w:val="0"/>
      <w:divBdr>
        <w:top w:val="none" w:sz="0" w:space="0" w:color="auto"/>
        <w:left w:val="none" w:sz="0" w:space="0" w:color="auto"/>
        <w:bottom w:val="none" w:sz="0" w:space="0" w:color="auto"/>
        <w:right w:val="none" w:sz="0" w:space="0" w:color="auto"/>
      </w:divBdr>
    </w:div>
    <w:div w:id="529613232">
      <w:bodyDiv w:val="1"/>
      <w:marLeft w:val="0"/>
      <w:marRight w:val="0"/>
      <w:marTop w:val="0"/>
      <w:marBottom w:val="0"/>
      <w:divBdr>
        <w:top w:val="none" w:sz="0" w:space="0" w:color="auto"/>
        <w:left w:val="none" w:sz="0" w:space="0" w:color="auto"/>
        <w:bottom w:val="none" w:sz="0" w:space="0" w:color="auto"/>
        <w:right w:val="none" w:sz="0" w:space="0" w:color="auto"/>
      </w:divBdr>
    </w:div>
    <w:div w:id="530915806">
      <w:bodyDiv w:val="1"/>
      <w:marLeft w:val="0"/>
      <w:marRight w:val="0"/>
      <w:marTop w:val="0"/>
      <w:marBottom w:val="0"/>
      <w:divBdr>
        <w:top w:val="none" w:sz="0" w:space="0" w:color="auto"/>
        <w:left w:val="none" w:sz="0" w:space="0" w:color="auto"/>
        <w:bottom w:val="none" w:sz="0" w:space="0" w:color="auto"/>
        <w:right w:val="none" w:sz="0" w:space="0" w:color="auto"/>
      </w:divBdr>
    </w:div>
    <w:div w:id="531066440">
      <w:bodyDiv w:val="1"/>
      <w:marLeft w:val="0"/>
      <w:marRight w:val="0"/>
      <w:marTop w:val="0"/>
      <w:marBottom w:val="0"/>
      <w:divBdr>
        <w:top w:val="none" w:sz="0" w:space="0" w:color="auto"/>
        <w:left w:val="none" w:sz="0" w:space="0" w:color="auto"/>
        <w:bottom w:val="none" w:sz="0" w:space="0" w:color="auto"/>
        <w:right w:val="none" w:sz="0" w:space="0" w:color="auto"/>
      </w:divBdr>
    </w:div>
    <w:div w:id="531068952">
      <w:bodyDiv w:val="1"/>
      <w:marLeft w:val="0"/>
      <w:marRight w:val="0"/>
      <w:marTop w:val="0"/>
      <w:marBottom w:val="0"/>
      <w:divBdr>
        <w:top w:val="none" w:sz="0" w:space="0" w:color="auto"/>
        <w:left w:val="none" w:sz="0" w:space="0" w:color="auto"/>
        <w:bottom w:val="none" w:sz="0" w:space="0" w:color="auto"/>
        <w:right w:val="none" w:sz="0" w:space="0" w:color="auto"/>
      </w:divBdr>
    </w:div>
    <w:div w:id="533233497">
      <w:bodyDiv w:val="1"/>
      <w:marLeft w:val="0"/>
      <w:marRight w:val="0"/>
      <w:marTop w:val="0"/>
      <w:marBottom w:val="0"/>
      <w:divBdr>
        <w:top w:val="none" w:sz="0" w:space="0" w:color="auto"/>
        <w:left w:val="none" w:sz="0" w:space="0" w:color="auto"/>
        <w:bottom w:val="none" w:sz="0" w:space="0" w:color="auto"/>
        <w:right w:val="none" w:sz="0" w:space="0" w:color="auto"/>
      </w:divBdr>
    </w:div>
    <w:div w:id="534274623">
      <w:bodyDiv w:val="1"/>
      <w:marLeft w:val="0"/>
      <w:marRight w:val="0"/>
      <w:marTop w:val="0"/>
      <w:marBottom w:val="0"/>
      <w:divBdr>
        <w:top w:val="none" w:sz="0" w:space="0" w:color="auto"/>
        <w:left w:val="none" w:sz="0" w:space="0" w:color="auto"/>
        <w:bottom w:val="none" w:sz="0" w:space="0" w:color="auto"/>
        <w:right w:val="none" w:sz="0" w:space="0" w:color="auto"/>
      </w:divBdr>
    </w:div>
    <w:div w:id="534390157">
      <w:bodyDiv w:val="1"/>
      <w:marLeft w:val="0"/>
      <w:marRight w:val="0"/>
      <w:marTop w:val="0"/>
      <w:marBottom w:val="0"/>
      <w:divBdr>
        <w:top w:val="none" w:sz="0" w:space="0" w:color="auto"/>
        <w:left w:val="none" w:sz="0" w:space="0" w:color="auto"/>
        <w:bottom w:val="none" w:sz="0" w:space="0" w:color="auto"/>
        <w:right w:val="none" w:sz="0" w:space="0" w:color="auto"/>
      </w:divBdr>
    </w:div>
    <w:div w:id="534852459">
      <w:bodyDiv w:val="1"/>
      <w:marLeft w:val="0"/>
      <w:marRight w:val="0"/>
      <w:marTop w:val="0"/>
      <w:marBottom w:val="0"/>
      <w:divBdr>
        <w:top w:val="none" w:sz="0" w:space="0" w:color="auto"/>
        <w:left w:val="none" w:sz="0" w:space="0" w:color="auto"/>
        <w:bottom w:val="none" w:sz="0" w:space="0" w:color="auto"/>
        <w:right w:val="none" w:sz="0" w:space="0" w:color="auto"/>
      </w:divBdr>
    </w:div>
    <w:div w:id="534925764">
      <w:bodyDiv w:val="1"/>
      <w:marLeft w:val="0"/>
      <w:marRight w:val="0"/>
      <w:marTop w:val="0"/>
      <w:marBottom w:val="0"/>
      <w:divBdr>
        <w:top w:val="none" w:sz="0" w:space="0" w:color="auto"/>
        <w:left w:val="none" w:sz="0" w:space="0" w:color="auto"/>
        <w:bottom w:val="none" w:sz="0" w:space="0" w:color="auto"/>
        <w:right w:val="none" w:sz="0" w:space="0" w:color="auto"/>
      </w:divBdr>
    </w:div>
    <w:div w:id="534998429">
      <w:bodyDiv w:val="1"/>
      <w:marLeft w:val="0"/>
      <w:marRight w:val="0"/>
      <w:marTop w:val="0"/>
      <w:marBottom w:val="0"/>
      <w:divBdr>
        <w:top w:val="none" w:sz="0" w:space="0" w:color="auto"/>
        <w:left w:val="none" w:sz="0" w:space="0" w:color="auto"/>
        <w:bottom w:val="none" w:sz="0" w:space="0" w:color="auto"/>
        <w:right w:val="none" w:sz="0" w:space="0" w:color="auto"/>
      </w:divBdr>
    </w:div>
    <w:div w:id="535702290">
      <w:bodyDiv w:val="1"/>
      <w:marLeft w:val="0"/>
      <w:marRight w:val="0"/>
      <w:marTop w:val="0"/>
      <w:marBottom w:val="0"/>
      <w:divBdr>
        <w:top w:val="none" w:sz="0" w:space="0" w:color="auto"/>
        <w:left w:val="none" w:sz="0" w:space="0" w:color="auto"/>
        <w:bottom w:val="none" w:sz="0" w:space="0" w:color="auto"/>
        <w:right w:val="none" w:sz="0" w:space="0" w:color="auto"/>
      </w:divBdr>
    </w:div>
    <w:div w:id="536508509">
      <w:bodyDiv w:val="1"/>
      <w:marLeft w:val="0"/>
      <w:marRight w:val="0"/>
      <w:marTop w:val="0"/>
      <w:marBottom w:val="0"/>
      <w:divBdr>
        <w:top w:val="none" w:sz="0" w:space="0" w:color="auto"/>
        <w:left w:val="none" w:sz="0" w:space="0" w:color="auto"/>
        <w:bottom w:val="none" w:sz="0" w:space="0" w:color="auto"/>
        <w:right w:val="none" w:sz="0" w:space="0" w:color="auto"/>
      </w:divBdr>
    </w:div>
    <w:div w:id="536741672">
      <w:bodyDiv w:val="1"/>
      <w:marLeft w:val="0"/>
      <w:marRight w:val="0"/>
      <w:marTop w:val="0"/>
      <w:marBottom w:val="0"/>
      <w:divBdr>
        <w:top w:val="none" w:sz="0" w:space="0" w:color="auto"/>
        <w:left w:val="none" w:sz="0" w:space="0" w:color="auto"/>
        <w:bottom w:val="none" w:sz="0" w:space="0" w:color="auto"/>
        <w:right w:val="none" w:sz="0" w:space="0" w:color="auto"/>
      </w:divBdr>
    </w:div>
    <w:div w:id="537159051">
      <w:bodyDiv w:val="1"/>
      <w:marLeft w:val="0"/>
      <w:marRight w:val="0"/>
      <w:marTop w:val="0"/>
      <w:marBottom w:val="0"/>
      <w:divBdr>
        <w:top w:val="none" w:sz="0" w:space="0" w:color="auto"/>
        <w:left w:val="none" w:sz="0" w:space="0" w:color="auto"/>
        <w:bottom w:val="none" w:sz="0" w:space="0" w:color="auto"/>
        <w:right w:val="none" w:sz="0" w:space="0" w:color="auto"/>
      </w:divBdr>
    </w:div>
    <w:div w:id="537204942">
      <w:bodyDiv w:val="1"/>
      <w:marLeft w:val="0"/>
      <w:marRight w:val="0"/>
      <w:marTop w:val="0"/>
      <w:marBottom w:val="0"/>
      <w:divBdr>
        <w:top w:val="none" w:sz="0" w:space="0" w:color="auto"/>
        <w:left w:val="none" w:sz="0" w:space="0" w:color="auto"/>
        <w:bottom w:val="none" w:sz="0" w:space="0" w:color="auto"/>
        <w:right w:val="none" w:sz="0" w:space="0" w:color="auto"/>
      </w:divBdr>
    </w:div>
    <w:div w:id="538276277">
      <w:bodyDiv w:val="1"/>
      <w:marLeft w:val="0"/>
      <w:marRight w:val="0"/>
      <w:marTop w:val="0"/>
      <w:marBottom w:val="0"/>
      <w:divBdr>
        <w:top w:val="none" w:sz="0" w:space="0" w:color="auto"/>
        <w:left w:val="none" w:sz="0" w:space="0" w:color="auto"/>
        <w:bottom w:val="none" w:sz="0" w:space="0" w:color="auto"/>
        <w:right w:val="none" w:sz="0" w:space="0" w:color="auto"/>
      </w:divBdr>
    </w:div>
    <w:div w:id="539048995">
      <w:bodyDiv w:val="1"/>
      <w:marLeft w:val="0"/>
      <w:marRight w:val="0"/>
      <w:marTop w:val="0"/>
      <w:marBottom w:val="0"/>
      <w:divBdr>
        <w:top w:val="none" w:sz="0" w:space="0" w:color="auto"/>
        <w:left w:val="none" w:sz="0" w:space="0" w:color="auto"/>
        <w:bottom w:val="none" w:sz="0" w:space="0" w:color="auto"/>
        <w:right w:val="none" w:sz="0" w:space="0" w:color="auto"/>
      </w:divBdr>
    </w:div>
    <w:div w:id="540023854">
      <w:bodyDiv w:val="1"/>
      <w:marLeft w:val="0"/>
      <w:marRight w:val="0"/>
      <w:marTop w:val="0"/>
      <w:marBottom w:val="0"/>
      <w:divBdr>
        <w:top w:val="none" w:sz="0" w:space="0" w:color="auto"/>
        <w:left w:val="none" w:sz="0" w:space="0" w:color="auto"/>
        <w:bottom w:val="none" w:sz="0" w:space="0" w:color="auto"/>
        <w:right w:val="none" w:sz="0" w:space="0" w:color="auto"/>
      </w:divBdr>
    </w:div>
    <w:div w:id="540674405">
      <w:bodyDiv w:val="1"/>
      <w:marLeft w:val="0"/>
      <w:marRight w:val="0"/>
      <w:marTop w:val="0"/>
      <w:marBottom w:val="0"/>
      <w:divBdr>
        <w:top w:val="none" w:sz="0" w:space="0" w:color="auto"/>
        <w:left w:val="none" w:sz="0" w:space="0" w:color="auto"/>
        <w:bottom w:val="none" w:sz="0" w:space="0" w:color="auto"/>
        <w:right w:val="none" w:sz="0" w:space="0" w:color="auto"/>
      </w:divBdr>
    </w:div>
    <w:div w:id="540940790">
      <w:bodyDiv w:val="1"/>
      <w:marLeft w:val="0"/>
      <w:marRight w:val="0"/>
      <w:marTop w:val="0"/>
      <w:marBottom w:val="0"/>
      <w:divBdr>
        <w:top w:val="none" w:sz="0" w:space="0" w:color="auto"/>
        <w:left w:val="none" w:sz="0" w:space="0" w:color="auto"/>
        <w:bottom w:val="none" w:sz="0" w:space="0" w:color="auto"/>
        <w:right w:val="none" w:sz="0" w:space="0" w:color="auto"/>
      </w:divBdr>
    </w:div>
    <w:div w:id="541212998">
      <w:bodyDiv w:val="1"/>
      <w:marLeft w:val="0"/>
      <w:marRight w:val="0"/>
      <w:marTop w:val="0"/>
      <w:marBottom w:val="0"/>
      <w:divBdr>
        <w:top w:val="none" w:sz="0" w:space="0" w:color="auto"/>
        <w:left w:val="none" w:sz="0" w:space="0" w:color="auto"/>
        <w:bottom w:val="none" w:sz="0" w:space="0" w:color="auto"/>
        <w:right w:val="none" w:sz="0" w:space="0" w:color="auto"/>
      </w:divBdr>
    </w:div>
    <w:div w:id="541405336">
      <w:bodyDiv w:val="1"/>
      <w:marLeft w:val="0"/>
      <w:marRight w:val="0"/>
      <w:marTop w:val="0"/>
      <w:marBottom w:val="0"/>
      <w:divBdr>
        <w:top w:val="none" w:sz="0" w:space="0" w:color="auto"/>
        <w:left w:val="none" w:sz="0" w:space="0" w:color="auto"/>
        <w:bottom w:val="none" w:sz="0" w:space="0" w:color="auto"/>
        <w:right w:val="none" w:sz="0" w:space="0" w:color="auto"/>
      </w:divBdr>
    </w:div>
    <w:div w:id="542137255">
      <w:bodyDiv w:val="1"/>
      <w:marLeft w:val="0"/>
      <w:marRight w:val="0"/>
      <w:marTop w:val="0"/>
      <w:marBottom w:val="0"/>
      <w:divBdr>
        <w:top w:val="none" w:sz="0" w:space="0" w:color="auto"/>
        <w:left w:val="none" w:sz="0" w:space="0" w:color="auto"/>
        <w:bottom w:val="none" w:sz="0" w:space="0" w:color="auto"/>
        <w:right w:val="none" w:sz="0" w:space="0" w:color="auto"/>
      </w:divBdr>
    </w:div>
    <w:div w:id="543641394">
      <w:bodyDiv w:val="1"/>
      <w:marLeft w:val="0"/>
      <w:marRight w:val="0"/>
      <w:marTop w:val="0"/>
      <w:marBottom w:val="0"/>
      <w:divBdr>
        <w:top w:val="none" w:sz="0" w:space="0" w:color="auto"/>
        <w:left w:val="none" w:sz="0" w:space="0" w:color="auto"/>
        <w:bottom w:val="none" w:sz="0" w:space="0" w:color="auto"/>
        <w:right w:val="none" w:sz="0" w:space="0" w:color="auto"/>
      </w:divBdr>
    </w:div>
    <w:div w:id="543829071">
      <w:bodyDiv w:val="1"/>
      <w:marLeft w:val="0"/>
      <w:marRight w:val="0"/>
      <w:marTop w:val="0"/>
      <w:marBottom w:val="0"/>
      <w:divBdr>
        <w:top w:val="none" w:sz="0" w:space="0" w:color="auto"/>
        <w:left w:val="none" w:sz="0" w:space="0" w:color="auto"/>
        <w:bottom w:val="none" w:sz="0" w:space="0" w:color="auto"/>
        <w:right w:val="none" w:sz="0" w:space="0" w:color="auto"/>
      </w:divBdr>
    </w:div>
    <w:div w:id="545677028">
      <w:bodyDiv w:val="1"/>
      <w:marLeft w:val="0"/>
      <w:marRight w:val="0"/>
      <w:marTop w:val="0"/>
      <w:marBottom w:val="0"/>
      <w:divBdr>
        <w:top w:val="none" w:sz="0" w:space="0" w:color="auto"/>
        <w:left w:val="none" w:sz="0" w:space="0" w:color="auto"/>
        <w:bottom w:val="none" w:sz="0" w:space="0" w:color="auto"/>
        <w:right w:val="none" w:sz="0" w:space="0" w:color="auto"/>
      </w:divBdr>
    </w:div>
    <w:div w:id="545992723">
      <w:bodyDiv w:val="1"/>
      <w:marLeft w:val="0"/>
      <w:marRight w:val="0"/>
      <w:marTop w:val="0"/>
      <w:marBottom w:val="0"/>
      <w:divBdr>
        <w:top w:val="none" w:sz="0" w:space="0" w:color="auto"/>
        <w:left w:val="none" w:sz="0" w:space="0" w:color="auto"/>
        <w:bottom w:val="none" w:sz="0" w:space="0" w:color="auto"/>
        <w:right w:val="none" w:sz="0" w:space="0" w:color="auto"/>
      </w:divBdr>
    </w:div>
    <w:div w:id="547499124">
      <w:bodyDiv w:val="1"/>
      <w:marLeft w:val="0"/>
      <w:marRight w:val="0"/>
      <w:marTop w:val="0"/>
      <w:marBottom w:val="0"/>
      <w:divBdr>
        <w:top w:val="none" w:sz="0" w:space="0" w:color="auto"/>
        <w:left w:val="none" w:sz="0" w:space="0" w:color="auto"/>
        <w:bottom w:val="none" w:sz="0" w:space="0" w:color="auto"/>
        <w:right w:val="none" w:sz="0" w:space="0" w:color="auto"/>
      </w:divBdr>
    </w:div>
    <w:div w:id="548226291">
      <w:bodyDiv w:val="1"/>
      <w:marLeft w:val="0"/>
      <w:marRight w:val="0"/>
      <w:marTop w:val="0"/>
      <w:marBottom w:val="0"/>
      <w:divBdr>
        <w:top w:val="none" w:sz="0" w:space="0" w:color="auto"/>
        <w:left w:val="none" w:sz="0" w:space="0" w:color="auto"/>
        <w:bottom w:val="none" w:sz="0" w:space="0" w:color="auto"/>
        <w:right w:val="none" w:sz="0" w:space="0" w:color="auto"/>
      </w:divBdr>
    </w:div>
    <w:div w:id="548733919">
      <w:bodyDiv w:val="1"/>
      <w:marLeft w:val="0"/>
      <w:marRight w:val="0"/>
      <w:marTop w:val="0"/>
      <w:marBottom w:val="0"/>
      <w:divBdr>
        <w:top w:val="none" w:sz="0" w:space="0" w:color="auto"/>
        <w:left w:val="none" w:sz="0" w:space="0" w:color="auto"/>
        <w:bottom w:val="none" w:sz="0" w:space="0" w:color="auto"/>
        <w:right w:val="none" w:sz="0" w:space="0" w:color="auto"/>
      </w:divBdr>
    </w:div>
    <w:div w:id="549027527">
      <w:bodyDiv w:val="1"/>
      <w:marLeft w:val="0"/>
      <w:marRight w:val="0"/>
      <w:marTop w:val="0"/>
      <w:marBottom w:val="0"/>
      <w:divBdr>
        <w:top w:val="none" w:sz="0" w:space="0" w:color="auto"/>
        <w:left w:val="none" w:sz="0" w:space="0" w:color="auto"/>
        <w:bottom w:val="none" w:sz="0" w:space="0" w:color="auto"/>
        <w:right w:val="none" w:sz="0" w:space="0" w:color="auto"/>
      </w:divBdr>
    </w:div>
    <w:div w:id="549802182">
      <w:bodyDiv w:val="1"/>
      <w:marLeft w:val="0"/>
      <w:marRight w:val="0"/>
      <w:marTop w:val="0"/>
      <w:marBottom w:val="0"/>
      <w:divBdr>
        <w:top w:val="none" w:sz="0" w:space="0" w:color="auto"/>
        <w:left w:val="none" w:sz="0" w:space="0" w:color="auto"/>
        <w:bottom w:val="none" w:sz="0" w:space="0" w:color="auto"/>
        <w:right w:val="none" w:sz="0" w:space="0" w:color="auto"/>
      </w:divBdr>
    </w:div>
    <w:div w:id="551772913">
      <w:bodyDiv w:val="1"/>
      <w:marLeft w:val="0"/>
      <w:marRight w:val="0"/>
      <w:marTop w:val="0"/>
      <w:marBottom w:val="0"/>
      <w:divBdr>
        <w:top w:val="none" w:sz="0" w:space="0" w:color="auto"/>
        <w:left w:val="none" w:sz="0" w:space="0" w:color="auto"/>
        <w:bottom w:val="none" w:sz="0" w:space="0" w:color="auto"/>
        <w:right w:val="none" w:sz="0" w:space="0" w:color="auto"/>
      </w:divBdr>
    </w:div>
    <w:div w:id="552080297">
      <w:bodyDiv w:val="1"/>
      <w:marLeft w:val="0"/>
      <w:marRight w:val="0"/>
      <w:marTop w:val="0"/>
      <w:marBottom w:val="0"/>
      <w:divBdr>
        <w:top w:val="none" w:sz="0" w:space="0" w:color="auto"/>
        <w:left w:val="none" w:sz="0" w:space="0" w:color="auto"/>
        <w:bottom w:val="none" w:sz="0" w:space="0" w:color="auto"/>
        <w:right w:val="none" w:sz="0" w:space="0" w:color="auto"/>
      </w:divBdr>
    </w:div>
    <w:div w:id="552470444">
      <w:bodyDiv w:val="1"/>
      <w:marLeft w:val="0"/>
      <w:marRight w:val="0"/>
      <w:marTop w:val="0"/>
      <w:marBottom w:val="0"/>
      <w:divBdr>
        <w:top w:val="none" w:sz="0" w:space="0" w:color="auto"/>
        <w:left w:val="none" w:sz="0" w:space="0" w:color="auto"/>
        <w:bottom w:val="none" w:sz="0" w:space="0" w:color="auto"/>
        <w:right w:val="none" w:sz="0" w:space="0" w:color="auto"/>
      </w:divBdr>
    </w:div>
    <w:div w:id="553932059">
      <w:bodyDiv w:val="1"/>
      <w:marLeft w:val="0"/>
      <w:marRight w:val="0"/>
      <w:marTop w:val="0"/>
      <w:marBottom w:val="0"/>
      <w:divBdr>
        <w:top w:val="none" w:sz="0" w:space="0" w:color="auto"/>
        <w:left w:val="none" w:sz="0" w:space="0" w:color="auto"/>
        <w:bottom w:val="none" w:sz="0" w:space="0" w:color="auto"/>
        <w:right w:val="none" w:sz="0" w:space="0" w:color="auto"/>
      </w:divBdr>
    </w:div>
    <w:div w:id="554390982">
      <w:bodyDiv w:val="1"/>
      <w:marLeft w:val="0"/>
      <w:marRight w:val="0"/>
      <w:marTop w:val="0"/>
      <w:marBottom w:val="0"/>
      <w:divBdr>
        <w:top w:val="none" w:sz="0" w:space="0" w:color="auto"/>
        <w:left w:val="none" w:sz="0" w:space="0" w:color="auto"/>
        <w:bottom w:val="none" w:sz="0" w:space="0" w:color="auto"/>
        <w:right w:val="none" w:sz="0" w:space="0" w:color="auto"/>
      </w:divBdr>
    </w:div>
    <w:div w:id="554901748">
      <w:bodyDiv w:val="1"/>
      <w:marLeft w:val="0"/>
      <w:marRight w:val="0"/>
      <w:marTop w:val="0"/>
      <w:marBottom w:val="0"/>
      <w:divBdr>
        <w:top w:val="none" w:sz="0" w:space="0" w:color="auto"/>
        <w:left w:val="none" w:sz="0" w:space="0" w:color="auto"/>
        <w:bottom w:val="none" w:sz="0" w:space="0" w:color="auto"/>
        <w:right w:val="none" w:sz="0" w:space="0" w:color="auto"/>
      </w:divBdr>
    </w:div>
    <w:div w:id="555288302">
      <w:bodyDiv w:val="1"/>
      <w:marLeft w:val="0"/>
      <w:marRight w:val="0"/>
      <w:marTop w:val="0"/>
      <w:marBottom w:val="0"/>
      <w:divBdr>
        <w:top w:val="none" w:sz="0" w:space="0" w:color="auto"/>
        <w:left w:val="none" w:sz="0" w:space="0" w:color="auto"/>
        <w:bottom w:val="none" w:sz="0" w:space="0" w:color="auto"/>
        <w:right w:val="none" w:sz="0" w:space="0" w:color="auto"/>
      </w:divBdr>
    </w:div>
    <w:div w:id="555314462">
      <w:bodyDiv w:val="1"/>
      <w:marLeft w:val="0"/>
      <w:marRight w:val="0"/>
      <w:marTop w:val="0"/>
      <w:marBottom w:val="0"/>
      <w:divBdr>
        <w:top w:val="none" w:sz="0" w:space="0" w:color="auto"/>
        <w:left w:val="none" w:sz="0" w:space="0" w:color="auto"/>
        <w:bottom w:val="none" w:sz="0" w:space="0" w:color="auto"/>
        <w:right w:val="none" w:sz="0" w:space="0" w:color="auto"/>
      </w:divBdr>
    </w:div>
    <w:div w:id="555317802">
      <w:bodyDiv w:val="1"/>
      <w:marLeft w:val="0"/>
      <w:marRight w:val="0"/>
      <w:marTop w:val="0"/>
      <w:marBottom w:val="0"/>
      <w:divBdr>
        <w:top w:val="none" w:sz="0" w:space="0" w:color="auto"/>
        <w:left w:val="none" w:sz="0" w:space="0" w:color="auto"/>
        <w:bottom w:val="none" w:sz="0" w:space="0" w:color="auto"/>
        <w:right w:val="none" w:sz="0" w:space="0" w:color="auto"/>
      </w:divBdr>
    </w:div>
    <w:div w:id="555892328">
      <w:bodyDiv w:val="1"/>
      <w:marLeft w:val="0"/>
      <w:marRight w:val="0"/>
      <w:marTop w:val="0"/>
      <w:marBottom w:val="0"/>
      <w:divBdr>
        <w:top w:val="none" w:sz="0" w:space="0" w:color="auto"/>
        <w:left w:val="none" w:sz="0" w:space="0" w:color="auto"/>
        <w:bottom w:val="none" w:sz="0" w:space="0" w:color="auto"/>
        <w:right w:val="none" w:sz="0" w:space="0" w:color="auto"/>
      </w:divBdr>
    </w:div>
    <w:div w:id="555895809">
      <w:bodyDiv w:val="1"/>
      <w:marLeft w:val="0"/>
      <w:marRight w:val="0"/>
      <w:marTop w:val="0"/>
      <w:marBottom w:val="0"/>
      <w:divBdr>
        <w:top w:val="none" w:sz="0" w:space="0" w:color="auto"/>
        <w:left w:val="none" w:sz="0" w:space="0" w:color="auto"/>
        <w:bottom w:val="none" w:sz="0" w:space="0" w:color="auto"/>
        <w:right w:val="none" w:sz="0" w:space="0" w:color="auto"/>
      </w:divBdr>
    </w:div>
    <w:div w:id="557478742">
      <w:bodyDiv w:val="1"/>
      <w:marLeft w:val="0"/>
      <w:marRight w:val="0"/>
      <w:marTop w:val="0"/>
      <w:marBottom w:val="0"/>
      <w:divBdr>
        <w:top w:val="none" w:sz="0" w:space="0" w:color="auto"/>
        <w:left w:val="none" w:sz="0" w:space="0" w:color="auto"/>
        <w:bottom w:val="none" w:sz="0" w:space="0" w:color="auto"/>
        <w:right w:val="none" w:sz="0" w:space="0" w:color="auto"/>
      </w:divBdr>
    </w:div>
    <w:div w:id="557933032">
      <w:bodyDiv w:val="1"/>
      <w:marLeft w:val="0"/>
      <w:marRight w:val="0"/>
      <w:marTop w:val="0"/>
      <w:marBottom w:val="0"/>
      <w:divBdr>
        <w:top w:val="none" w:sz="0" w:space="0" w:color="auto"/>
        <w:left w:val="none" w:sz="0" w:space="0" w:color="auto"/>
        <w:bottom w:val="none" w:sz="0" w:space="0" w:color="auto"/>
        <w:right w:val="none" w:sz="0" w:space="0" w:color="auto"/>
      </w:divBdr>
    </w:div>
    <w:div w:id="558438338">
      <w:bodyDiv w:val="1"/>
      <w:marLeft w:val="0"/>
      <w:marRight w:val="0"/>
      <w:marTop w:val="0"/>
      <w:marBottom w:val="0"/>
      <w:divBdr>
        <w:top w:val="none" w:sz="0" w:space="0" w:color="auto"/>
        <w:left w:val="none" w:sz="0" w:space="0" w:color="auto"/>
        <w:bottom w:val="none" w:sz="0" w:space="0" w:color="auto"/>
        <w:right w:val="none" w:sz="0" w:space="0" w:color="auto"/>
      </w:divBdr>
    </w:div>
    <w:div w:id="559099901">
      <w:bodyDiv w:val="1"/>
      <w:marLeft w:val="0"/>
      <w:marRight w:val="0"/>
      <w:marTop w:val="0"/>
      <w:marBottom w:val="0"/>
      <w:divBdr>
        <w:top w:val="none" w:sz="0" w:space="0" w:color="auto"/>
        <w:left w:val="none" w:sz="0" w:space="0" w:color="auto"/>
        <w:bottom w:val="none" w:sz="0" w:space="0" w:color="auto"/>
        <w:right w:val="none" w:sz="0" w:space="0" w:color="auto"/>
      </w:divBdr>
    </w:div>
    <w:div w:id="560166948">
      <w:bodyDiv w:val="1"/>
      <w:marLeft w:val="0"/>
      <w:marRight w:val="0"/>
      <w:marTop w:val="0"/>
      <w:marBottom w:val="0"/>
      <w:divBdr>
        <w:top w:val="none" w:sz="0" w:space="0" w:color="auto"/>
        <w:left w:val="none" w:sz="0" w:space="0" w:color="auto"/>
        <w:bottom w:val="none" w:sz="0" w:space="0" w:color="auto"/>
        <w:right w:val="none" w:sz="0" w:space="0" w:color="auto"/>
      </w:divBdr>
    </w:div>
    <w:div w:id="560944323">
      <w:bodyDiv w:val="1"/>
      <w:marLeft w:val="0"/>
      <w:marRight w:val="0"/>
      <w:marTop w:val="0"/>
      <w:marBottom w:val="0"/>
      <w:divBdr>
        <w:top w:val="none" w:sz="0" w:space="0" w:color="auto"/>
        <w:left w:val="none" w:sz="0" w:space="0" w:color="auto"/>
        <w:bottom w:val="none" w:sz="0" w:space="0" w:color="auto"/>
        <w:right w:val="none" w:sz="0" w:space="0" w:color="auto"/>
      </w:divBdr>
    </w:div>
    <w:div w:id="563881871">
      <w:bodyDiv w:val="1"/>
      <w:marLeft w:val="0"/>
      <w:marRight w:val="0"/>
      <w:marTop w:val="0"/>
      <w:marBottom w:val="0"/>
      <w:divBdr>
        <w:top w:val="none" w:sz="0" w:space="0" w:color="auto"/>
        <w:left w:val="none" w:sz="0" w:space="0" w:color="auto"/>
        <w:bottom w:val="none" w:sz="0" w:space="0" w:color="auto"/>
        <w:right w:val="none" w:sz="0" w:space="0" w:color="auto"/>
      </w:divBdr>
    </w:div>
    <w:div w:id="565258562">
      <w:bodyDiv w:val="1"/>
      <w:marLeft w:val="0"/>
      <w:marRight w:val="0"/>
      <w:marTop w:val="0"/>
      <w:marBottom w:val="0"/>
      <w:divBdr>
        <w:top w:val="none" w:sz="0" w:space="0" w:color="auto"/>
        <w:left w:val="none" w:sz="0" w:space="0" w:color="auto"/>
        <w:bottom w:val="none" w:sz="0" w:space="0" w:color="auto"/>
        <w:right w:val="none" w:sz="0" w:space="0" w:color="auto"/>
      </w:divBdr>
    </w:div>
    <w:div w:id="565839853">
      <w:bodyDiv w:val="1"/>
      <w:marLeft w:val="0"/>
      <w:marRight w:val="0"/>
      <w:marTop w:val="0"/>
      <w:marBottom w:val="0"/>
      <w:divBdr>
        <w:top w:val="none" w:sz="0" w:space="0" w:color="auto"/>
        <w:left w:val="none" w:sz="0" w:space="0" w:color="auto"/>
        <w:bottom w:val="none" w:sz="0" w:space="0" w:color="auto"/>
        <w:right w:val="none" w:sz="0" w:space="0" w:color="auto"/>
      </w:divBdr>
    </w:div>
    <w:div w:id="567351402">
      <w:bodyDiv w:val="1"/>
      <w:marLeft w:val="0"/>
      <w:marRight w:val="0"/>
      <w:marTop w:val="0"/>
      <w:marBottom w:val="0"/>
      <w:divBdr>
        <w:top w:val="none" w:sz="0" w:space="0" w:color="auto"/>
        <w:left w:val="none" w:sz="0" w:space="0" w:color="auto"/>
        <w:bottom w:val="none" w:sz="0" w:space="0" w:color="auto"/>
        <w:right w:val="none" w:sz="0" w:space="0" w:color="auto"/>
      </w:divBdr>
    </w:div>
    <w:div w:id="568804455">
      <w:bodyDiv w:val="1"/>
      <w:marLeft w:val="0"/>
      <w:marRight w:val="0"/>
      <w:marTop w:val="0"/>
      <w:marBottom w:val="0"/>
      <w:divBdr>
        <w:top w:val="none" w:sz="0" w:space="0" w:color="auto"/>
        <w:left w:val="none" w:sz="0" w:space="0" w:color="auto"/>
        <w:bottom w:val="none" w:sz="0" w:space="0" w:color="auto"/>
        <w:right w:val="none" w:sz="0" w:space="0" w:color="auto"/>
      </w:divBdr>
    </w:div>
    <w:div w:id="568924441">
      <w:bodyDiv w:val="1"/>
      <w:marLeft w:val="0"/>
      <w:marRight w:val="0"/>
      <w:marTop w:val="0"/>
      <w:marBottom w:val="0"/>
      <w:divBdr>
        <w:top w:val="none" w:sz="0" w:space="0" w:color="auto"/>
        <w:left w:val="none" w:sz="0" w:space="0" w:color="auto"/>
        <w:bottom w:val="none" w:sz="0" w:space="0" w:color="auto"/>
        <w:right w:val="none" w:sz="0" w:space="0" w:color="auto"/>
      </w:divBdr>
    </w:div>
    <w:div w:id="569115140">
      <w:bodyDiv w:val="1"/>
      <w:marLeft w:val="0"/>
      <w:marRight w:val="0"/>
      <w:marTop w:val="0"/>
      <w:marBottom w:val="0"/>
      <w:divBdr>
        <w:top w:val="none" w:sz="0" w:space="0" w:color="auto"/>
        <w:left w:val="none" w:sz="0" w:space="0" w:color="auto"/>
        <w:bottom w:val="none" w:sz="0" w:space="0" w:color="auto"/>
        <w:right w:val="none" w:sz="0" w:space="0" w:color="auto"/>
      </w:divBdr>
    </w:div>
    <w:div w:id="569316383">
      <w:bodyDiv w:val="1"/>
      <w:marLeft w:val="0"/>
      <w:marRight w:val="0"/>
      <w:marTop w:val="0"/>
      <w:marBottom w:val="0"/>
      <w:divBdr>
        <w:top w:val="none" w:sz="0" w:space="0" w:color="auto"/>
        <w:left w:val="none" w:sz="0" w:space="0" w:color="auto"/>
        <w:bottom w:val="none" w:sz="0" w:space="0" w:color="auto"/>
        <w:right w:val="none" w:sz="0" w:space="0" w:color="auto"/>
      </w:divBdr>
    </w:div>
    <w:div w:id="570582596">
      <w:bodyDiv w:val="1"/>
      <w:marLeft w:val="0"/>
      <w:marRight w:val="0"/>
      <w:marTop w:val="0"/>
      <w:marBottom w:val="0"/>
      <w:divBdr>
        <w:top w:val="none" w:sz="0" w:space="0" w:color="auto"/>
        <w:left w:val="none" w:sz="0" w:space="0" w:color="auto"/>
        <w:bottom w:val="none" w:sz="0" w:space="0" w:color="auto"/>
        <w:right w:val="none" w:sz="0" w:space="0" w:color="auto"/>
      </w:divBdr>
    </w:div>
    <w:div w:id="571357718">
      <w:bodyDiv w:val="1"/>
      <w:marLeft w:val="0"/>
      <w:marRight w:val="0"/>
      <w:marTop w:val="0"/>
      <w:marBottom w:val="0"/>
      <w:divBdr>
        <w:top w:val="none" w:sz="0" w:space="0" w:color="auto"/>
        <w:left w:val="none" w:sz="0" w:space="0" w:color="auto"/>
        <w:bottom w:val="none" w:sz="0" w:space="0" w:color="auto"/>
        <w:right w:val="none" w:sz="0" w:space="0" w:color="auto"/>
      </w:divBdr>
    </w:div>
    <w:div w:id="571736563">
      <w:bodyDiv w:val="1"/>
      <w:marLeft w:val="0"/>
      <w:marRight w:val="0"/>
      <w:marTop w:val="0"/>
      <w:marBottom w:val="0"/>
      <w:divBdr>
        <w:top w:val="none" w:sz="0" w:space="0" w:color="auto"/>
        <w:left w:val="none" w:sz="0" w:space="0" w:color="auto"/>
        <w:bottom w:val="none" w:sz="0" w:space="0" w:color="auto"/>
        <w:right w:val="none" w:sz="0" w:space="0" w:color="auto"/>
      </w:divBdr>
    </w:div>
    <w:div w:id="572132084">
      <w:bodyDiv w:val="1"/>
      <w:marLeft w:val="0"/>
      <w:marRight w:val="0"/>
      <w:marTop w:val="0"/>
      <w:marBottom w:val="0"/>
      <w:divBdr>
        <w:top w:val="none" w:sz="0" w:space="0" w:color="auto"/>
        <w:left w:val="none" w:sz="0" w:space="0" w:color="auto"/>
        <w:bottom w:val="none" w:sz="0" w:space="0" w:color="auto"/>
        <w:right w:val="none" w:sz="0" w:space="0" w:color="auto"/>
      </w:divBdr>
    </w:div>
    <w:div w:id="573441685">
      <w:bodyDiv w:val="1"/>
      <w:marLeft w:val="0"/>
      <w:marRight w:val="0"/>
      <w:marTop w:val="0"/>
      <w:marBottom w:val="0"/>
      <w:divBdr>
        <w:top w:val="none" w:sz="0" w:space="0" w:color="auto"/>
        <w:left w:val="none" w:sz="0" w:space="0" w:color="auto"/>
        <w:bottom w:val="none" w:sz="0" w:space="0" w:color="auto"/>
        <w:right w:val="none" w:sz="0" w:space="0" w:color="auto"/>
      </w:divBdr>
    </w:div>
    <w:div w:id="574365729">
      <w:bodyDiv w:val="1"/>
      <w:marLeft w:val="0"/>
      <w:marRight w:val="0"/>
      <w:marTop w:val="0"/>
      <w:marBottom w:val="0"/>
      <w:divBdr>
        <w:top w:val="none" w:sz="0" w:space="0" w:color="auto"/>
        <w:left w:val="none" w:sz="0" w:space="0" w:color="auto"/>
        <w:bottom w:val="none" w:sz="0" w:space="0" w:color="auto"/>
        <w:right w:val="none" w:sz="0" w:space="0" w:color="auto"/>
      </w:divBdr>
    </w:div>
    <w:div w:id="574558331">
      <w:bodyDiv w:val="1"/>
      <w:marLeft w:val="0"/>
      <w:marRight w:val="0"/>
      <w:marTop w:val="0"/>
      <w:marBottom w:val="0"/>
      <w:divBdr>
        <w:top w:val="none" w:sz="0" w:space="0" w:color="auto"/>
        <w:left w:val="none" w:sz="0" w:space="0" w:color="auto"/>
        <w:bottom w:val="none" w:sz="0" w:space="0" w:color="auto"/>
        <w:right w:val="none" w:sz="0" w:space="0" w:color="auto"/>
      </w:divBdr>
    </w:div>
    <w:div w:id="576521857">
      <w:bodyDiv w:val="1"/>
      <w:marLeft w:val="0"/>
      <w:marRight w:val="0"/>
      <w:marTop w:val="0"/>
      <w:marBottom w:val="0"/>
      <w:divBdr>
        <w:top w:val="none" w:sz="0" w:space="0" w:color="auto"/>
        <w:left w:val="none" w:sz="0" w:space="0" w:color="auto"/>
        <w:bottom w:val="none" w:sz="0" w:space="0" w:color="auto"/>
        <w:right w:val="none" w:sz="0" w:space="0" w:color="auto"/>
      </w:divBdr>
    </w:div>
    <w:div w:id="577130545">
      <w:bodyDiv w:val="1"/>
      <w:marLeft w:val="0"/>
      <w:marRight w:val="0"/>
      <w:marTop w:val="0"/>
      <w:marBottom w:val="0"/>
      <w:divBdr>
        <w:top w:val="none" w:sz="0" w:space="0" w:color="auto"/>
        <w:left w:val="none" w:sz="0" w:space="0" w:color="auto"/>
        <w:bottom w:val="none" w:sz="0" w:space="0" w:color="auto"/>
        <w:right w:val="none" w:sz="0" w:space="0" w:color="auto"/>
      </w:divBdr>
    </w:div>
    <w:div w:id="577327221">
      <w:bodyDiv w:val="1"/>
      <w:marLeft w:val="0"/>
      <w:marRight w:val="0"/>
      <w:marTop w:val="0"/>
      <w:marBottom w:val="0"/>
      <w:divBdr>
        <w:top w:val="none" w:sz="0" w:space="0" w:color="auto"/>
        <w:left w:val="none" w:sz="0" w:space="0" w:color="auto"/>
        <w:bottom w:val="none" w:sz="0" w:space="0" w:color="auto"/>
        <w:right w:val="none" w:sz="0" w:space="0" w:color="auto"/>
      </w:divBdr>
    </w:div>
    <w:div w:id="578831973">
      <w:bodyDiv w:val="1"/>
      <w:marLeft w:val="0"/>
      <w:marRight w:val="0"/>
      <w:marTop w:val="0"/>
      <w:marBottom w:val="0"/>
      <w:divBdr>
        <w:top w:val="none" w:sz="0" w:space="0" w:color="auto"/>
        <w:left w:val="none" w:sz="0" w:space="0" w:color="auto"/>
        <w:bottom w:val="none" w:sz="0" w:space="0" w:color="auto"/>
        <w:right w:val="none" w:sz="0" w:space="0" w:color="auto"/>
      </w:divBdr>
    </w:div>
    <w:div w:id="579144026">
      <w:bodyDiv w:val="1"/>
      <w:marLeft w:val="0"/>
      <w:marRight w:val="0"/>
      <w:marTop w:val="0"/>
      <w:marBottom w:val="0"/>
      <w:divBdr>
        <w:top w:val="none" w:sz="0" w:space="0" w:color="auto"/>
        <w:left w:val="none" w:sz="0" w:space="0" w:color="auto"/>
        <w:bottom w:val="none" w:sz="0" w:space="0" w:color="auto"/>
        <w:right w:val="none" w:sz="0" w:space="0" w:color="auto"/>
      </w:divBdr>
    </w:div>
    <w:div w:id="579798687">
      <w:bodyDiv w:val="1"/>
      <w:marLeft w:val="0"/>
      <w:marRight w:val="0"/>
      <w:marTop w:val="0"/>
      <w:marBottom w:val="0"/>
      <w:divBdr>
        <w:top w:val="none" w:sz="0" w:space="0" w:color="auto"/>
        <w:left w:val="none" w:sz="0" w:space="0" w:color="auto"/>
        <w:bottom w:val="none" w:sz="0" w:space="0" w:color="auto"/>
        <w:right w:val="none" w:sz="0" w:space="0" w:color="auto"/>
      </w:divBdr>
    </w:div>
    <w:div w:id="580799907">
      <w:bodyDiv w:val="1"/>
      <w:marLeft w:val="0"/>
      <w:marRight w:val="0"/>
      <w:marTop w:val="0"/>
      <w:marBottom w:val="0"/>
      <w:divBdr>
        <w:top w:val="none" w:sz="0" w:space="0" w:color="auto"/>
        <w:left w:val="none" w:sz="0" w:space="0" w:color="auto"/>
        <w:bottom w:val="none" w:sz="0" w:space="0" w:color="auto"/>
        <w:right w:val="none" w:sz="0" w:space="0" w:color="auto"/>
      </w:divBdr>
    </w:div>
    <w:div w:id="581107894">
      <w:bodyDiv w:val="1"/>
      <w:marLeft w:val="0"/>
      <w:marRight w:val="0"/>
      <w:marTop w:val="0"/>
      <w:marBottom w:val="0"/>
      <w:divBdr>
        <w:top w:val="none" w:sz="0" w:space="0" w:color="auto"/>
        <w:left w:val="none" w:sz="0" w:space="0" w:color="auto"/>
        <w:bottom w:val="none" w:sz="0" w:space="0" w:color="auto"/>
        <w:right w:val="none" w:sz="0" w:space="0" w:color="auto"/>
      </w:divBdr>
    </w:div>
    <w:div w:id="581108300">
      <w:bodyDiv w:val="1"/>
      <w:marLeft w:val="0"/>
      <w:marRight w:val="0"/>
      <w:marTop w:val="0"/>
      <w:marBottom w:val="0"/>
      <w:divBdr>
        <w:top w:val="none" w:sz="0" w:space="0" w:color="auto"/>
        <w:left w:val="none" w:sz="0" w:space="0" w:color="auto"/>
        <w:bottom w:val="none" w:sz="0" w:space="0" w:color="auto"/>
        <w:right w:val="none" w:sz="0" w:space="0" w:color="auto"/>
      </w:divBdr>
    </w:div>
    <w:div w:id="581573783">
      <w:bodyDiv w:val="1"/>
      <w:marLeft w:val="0"/>
      <w:marRight w:val="0"/>
      <w:marTop w:val="0"/>
      <w:marBottom w:val="0"/>
      <w:divBdr>
        <w:top w:val="none" w:sz="0" w:space="0" w:color="auto"/>
        <w:left w:val="none" w:sz="0" w:space="0" w:color="auto"/>
        <w:bottom w:val="none" w:sz="0" w:space="0" w:color="auto"/>
        <w:right w:val="none" w:sz="0" w:space="0" w:color="auto"/>
      </w:divBdr>
    </w:div>
    <w:div w:id="582880805">
      <w:bodyDiv w:val="1"/>
      <w:marLeft w:val="0"/>
      <w:marRight w:val="0"/>
      <w:marTop w:val="0"/>
      <w:marBottom w:val="0"/>
      <w:divBdr>
        <w:top w:val="none" w:sz="0" w:space="0" w:color="auto"/>
        <w:left w:val="none" w:sz="0" w:space="0" w:color="auto"/>
        <w:bottom w:val="none" w:sz="0" w:space="0" w:color="auto"/>
        <w:right w:val="none" w:sz="0" w:space="0" w:color="auto"/>
      </w:divBdr>
    </w:div>
    <w:div w:id="583563836">
      <w:bodyDiv w:val="1"/>
      <w:marLeft w:val="0"/>
      <w:marRight w:val="0"/>
      <w:marTop w:val="0"/>
      <w:marBottom w:val="0"/>
      <w:divBdr>
        <w:top w:val="none" w:sz="0" w:space="0" w:color="auto"/>
        <w:left w:val="none" w:sz="0" w:space="0" w:color="auto"/>
        <w:bottom w:val="none" w:sz="0" w:space="0" w:color="auto"/>
        <w:right w:val="none" w:sz="0" w:space="0" w:color="auto"/>
      </w:divBdr>
    </w:div>
    <w:div w:id="584190837">
      <w:bodyDiv w:val="1"/>
      <w:marLeft w:val="0"/>
      <w:marRight w:val="0"/>
      <w:marTop w:val="0"/>
      <w:marBottom w:val="0"/>
      <w:divBdr>
        <w:top w:val="none" w:sz="0" w:space="0" w:color="auto"/>
        <w:left w:val="none" w:sz="0" w:space="0" w:color="auto"/>
        <w:bottom w:val="none" w:sz="0" w:space="0" w:color="auto"/>
        <w:right w:val="none" w:sz="0" w:space="0" w:color="auto"/>
      </w:divBdr>
    </w:div>
    <w:div w:id="586039797">
      <w:bodyDiv w:val="1"/>
      <w:marLeft w:val="0"/>
      <w:marRight w:val="0"/>
      <w:marTop w:val="0"/>
      <w:marBottom w:val="0"/>
      <w:divBdr>
        <w:top w:val="none" w:sz="0" w:space="0" w:color="auto"/>
        <w:left w:val="none" w:sz="0" w:space="0" w:color="auto"/>
        <w:bottom w:val="none" w:sz="0" w:space="0" w:color="auto"/>
        <w:right w:val="none" w:sz="0" w:space="0" w:color="auto"/>
      </w:divBdr>
    </w:div>
    <w:div w:id="586425973">
      <w:bodyDiv w:val="1"/>
      <w:marLeft w:val="0"/>
      <w:marRight w:val="0"/>
      <w:marTop w:val="0"/>
      <w:marBottom w:val="0"/>
      <w:divBdr>
        <w:top w:val="none" w:sz="0" w:space="0" w:color="auto"/>
        <w:left w:val="none" w:sz="0" w:space="0" w:color="auto"/>
        <w:bottom w:val="none" w:sz="0" w:space="0" w:color="auto"/>
        <w:right w:val="none" w:sz="0" w:space="0" w:color="auto"/>
      </w:divBdr>
    </w:div>
    <w:div w:id="586575965">
      <w:bodyDiv w:val="1"/>
      <w:marLeft w:val="0"/>
      <w:marRight w:val="0"/>
      <w:marTop w:val="0"/>
      <w:marBottom w:val="0"/>
      <w:divBdr>
        <w:top w:val="none" w:sz="0" w:space="0" w:color="auto"/>
        <w:left w:val="none" w:sz="0" w:space="0" w:color="auto"/>
        <w:bottom w:val="none" w:sz="0" w:space="0" w:color="auto"/>
        <w:right w:val="none" w:sz="0" w:space="0" w:color="auto"/>
      </w:divBdr>
    </w:div>
    <w:div w:id="586840049">
      <w:bodyDiv w:val="1"/>
      <w:marLeft w:val="0"/>
      <w:marRight w:val="0"/>
      <w:marTop w:val="0"/>
      <w:marBottom w:val="0"/>
      <w:divBdr>
        <w:top w:val="none" w:sz="0" w:space="0" w:color="auto"/>
        <w:left w:val="none" w:sz="0" w:space="0" w:color="auto"/>
        <w:bottom w:val="none" w:sz="0" w:space="0" w:color="auto"/>
        <w:right w:val="none" w:sz="0" w:space="0" w:color="auto"/>
      </w:divBdr>
    </w:div>
    <w:div w:id="587344647">
      <w:bodyDiv w:val="1"/>
      <w:marLeft w:val="0"/>
      <w:marRight w:val="0"/>
      <w:marTop w:val="0"/>
      <w:marBottom w:val="0"/>
      <w:divBdr>
        <w:top w:val="none" w:sz="0" w:space="0" w:color="auto"/>
        <w:left w:val="none" w:sz="0" w:space="0" w:color="auto"/>
        <w:bottom w:val="none" w:sz="0" w:space="0" w:color="auto"/>
        <w:right w:val="none" w:sz="0" w:space="0" w:color="auto"/>
      </w:divBdr>
    </w:div>
    <w:div w:id="587346270">
      <w:bodyDiv w:val="1"/>
      <w:marLeft w:val="0"/>
      <w:marRight w:val="0"/>
      <w:marTop w:val="0"/>
      <w:marBottom w:val="0"/>
      <w:divBdr>
        <w:top w:val="none" w:sz="0" w:space="0" w:color="auto"/>
        <w:left w:val="none" w:sz="0" w:space="0" w:color="auto"/>
        <w:bottom w:val="none" w:sz="0" w:space="0" w:color="auto"/>
        <w:right w:val="none" w:sz="0" w:space="0" w:color="auto"/>
      </w:divBdr>
    </w:div>
    <w:div w:id="589460930">
      <w:bodyDiv w:val="1"/>
      <w:marLeft w:val="0"/>
      <w:marRight w:val="0"/>
      <w:marTop w:val="0"/>
      <w:marBottom w:val="0"/>
      <w:divBdr>
        <w:top w:val="none" w:sz="0" w:space="0" w:color="auto"/>
        <w:left w:val="none" w:sz="0" w:space="0" w:color="auto"/>
        <w:bottom w:val="none" w:sz="0" w:space="0" w:color="auto"/>
        <w:right w:val="none" w:sz="0" w:space="0" w:color="auto"/>
      </w:divBdr>
    </w:div>
    <w:div w:id="589588359">
      <w:bodyDiv w:val="1"/>
      <w:marLeft w:val="0"/>
      <w:marRight w:val="0"/>
      <w:marTop w:val="0"/>
      <w:marBottom w:val="0"/>
      <w:divBdr>
        <w:top w:val="none" w:sz="0" w:space="0" w:color="auto"/>
        <w:left w:val="none" w:sz="0" w:space="0" w:color="auto"/>
        <w:bottom w:val="none" w:sz="0" w:space="0" w:color="auto"/>
        <w:right w:val="none" w:sz="0" w:space="0" w:color="auto"/>
      </w:divBdr>
    </w:div>
    <w:div w:id="589698197">
      <w:bodyDiv w:val="1"/>
      <w:marLeft w:val="0"/>
      <w:marRight w:val="0"/>
      <w:marTop w:val="0"/>
      <w:marBottom w:val="0"/>
      <w:divBdr>
        <w:top w:val="none" w:sz="0" w:space="0" w:color="auto"/>
        <w:left w:val="none" w:sz="0" w:space="0" w:color="auto"/>
        <w:bottom w:val="none" w:sz="0" w:space="0" w:color="auto"/>
        <w:right w:val="none" w:sz="0" w:space="0" w:color="auto"/>
      </w:divBdr>
    </w:div>
    <w:div w:id="590312578">
      <w:bodyDiv w:val="1"/>
      <w:marLeft w:val="0"/>
      <w:marRight w:val="0"/>
      <w:marTop w:val="0"/>
      <w:marBottom w:val="0"/>
      <w:divBdr>
        <w:top w:val="none" w:sz="0" w:space="0" w:color="auto"/>
        <w:left w:val="none" w:sz="0" w:space="0" w:color="auto"/>
        <w:bottom w:val="none" w:sz="0" w:space="0" w:color="auto"/>
        <w:right w:val="none" w:sz="0" w:space="0" w:color="auto"/>
      </w:divBdr>
    </w:div>
    <w:div w:id="590966333">
      <w:bodyDiv w:val="1"/>
      <w:marLeft w:val="0"/>
      <w:marRight w:val="0"/>
      <w:marTop w:val="0"/>
      <w:marBottom w:val="0"/>
      <w:divBdr>
        <w:top w:val="none" w:sz="0" w:space="0" w:color="auto"/>
        <w:left w:val="none" w:sz="0" w:space="0" w:color="auto"/>
        <w:bottom w:val="none" w:sz="0" w:space="0" w:color="auto"/>
        <w:right w:val="none" w:sz="0" w:space="0" w:color="auto"/>
      </w:divBdr>
    </w:div>
    <w:div w:id="592784502">
      <w:bodyDiv w:val="1"/>
      <w:marLeft w:val="0"/>
      <w:marRight w:val="0"/>
      <w:marTop w:val="0"/>
      <w:marBottom w:val="0"/>
      <w:divBdr>
        <w:top w:val="none" w:sz="0" w:space="0" w:color="auto"/>
        <w:left w:val="none" w:sz="0" w:space="0" w:color="auto"/>
        <w:bottom w:val="none" w:sz="0" w:space="0" w:color="auto"/>
        <w:right w:val="none" w:sz="0" w:space="0" w:color="auto"/>
      </w:divBdr>
    </w:div>
    <w:div w:id="593368441">
      <w:bodyDiv w:val="1"/>
      <w:marLeft w:val="0"/>
      <w:marRight w:val="0"/>
      <w:marTop w:val="0"/>
      <w:marBottom w:val="0"/>
      <w:divBdr>
        <w:top w:val="none" w:sz="0" w:space="0" w:color="auto"/>
        <w:left w:val="none" w:sz="0" w:space="0" w:color="auto"/>
        <w:bottom w:val="none" w:sz="0" w:space="0" w:color="auto"/>
        <w:right w:val="none" w:sz="0" w:space="0" w:color="auto"/>
      </w:divBdr>
    </w:div>
    <w:div w:id="594097310">
      <w:bodyDiv w:val="1"/>
      <w:marLeft w:val="0"/>
      <w:marRight w:val="0"/>
      <w:marTop w:val="0"/>
      <w:marBottom w:val="0"/>
      <w:divBdr>
        <w:top w:val="none" w:sz="0" w:space="0" w:color="auto"/>
        <w:left w:val="none" w:sz="0" w:space="0" w:color="auto"/>
        <w:bottom w:val="none" w:sz="0" w:space="0" w:color="auto"/>
        <w:right w:val="none" w:sz="0" w:space="0" w:color="auto"/>
      </w:divBdr>
    </w:div>
    <w:div w:id="594560455">
      <w:bodyDiv w:val="1"/>
      <w:marLeft w:val="0"/>
      <w:marRight w:val="0"/>
      <w:marTop w:val="0"/>
      <w:marBottom w:val="0"/>
      <w:divBdr>
        <w:top w:val="none" w:sz="0" w:space="0" w:color="auto"/>
        <w:left w:val="none" w:sz="0" w:space="0" w:color="auto"/>
        <w:bottom w:val="none" w:sz="0" w:space="0" w:color="auto"/>
        <w:right w:val="none" w:sz="0" w:space="0" w:color="auto"/>
      </w:divBdr>
    </w:div>
    <w:div w:id="594939063">
      <w:bodyDiv w:val="1"/>
      <w:marLeft w:val="0"/>
      <w:marRight w:val="0"/>
      <w:marTop w:val="0"/>
      <w:marBottom w:val="0"/>
      <w:divBdr>
        <w:top w:val="none" w:sz="0" w:space="0" w:color="auto"/>
        <w:left w:val="none" w:sz="0" w:space="0" w:color="auto"/>
        <w:bottom w:val="none" w:sz="0" w:space="0" w:color="auto"/>
        <w:right w:val="none" w:sz="0" w:space="0" w:color="auto"/>
      </w:divBdr>
    </w:div>
    <w:div w:id="595016149">
      <w:bodyDiv w:val="1"/>
      <w:marLeft w:val="0"/>
      <w:marRight w:val="0"/>
      <w:marTop w:val="0"/>
      <w:marBottom w:val="0"/>
      <w:divBdr>
        <w:top w:val="none" w:sz="0" w:space="0" w:color="auto"/>
        <w:left w:val="none" w:sz="0" w:space="0" w:color="auto"/>
        <w:bottom w:val="none" w:sz="0" w:space="0" w:color="auto"/>
        <w:right w:val="none" w:sz="0" w:space="0" w:color="auto"/>
      </w:divBdr>
    </w:div>
    <w:div w:id="597099136">
      <w:bodyDiv w:val="1"/>
      <w:marLeft w:val="0"/>
      <w:marRight w:val="0"/>
      <w:marTop w:val="0"/>
      <w:marBottom w:val="0"/>
      <w:divBdr>
        <w:top w:val="none" w:sz="0" w:space="0" w:color="auto"/>
        <w:left w:val="none" w:sz="0" w:space="0" w:color="auto"/>
        <w:bottom w:val="none" w:sz="0" w:space="0" w:color="auto"/>
        <w:right w:val="none" w:sz="0" w:space="0" w:color="auto"/>
      </w:divBdr>
    </w:div>
    <w:div w:id="598638167">
      <w:bodyDiv w:val="1"/>
      <w:marLeft w:val="0"/>
      <w:marRight w:val="0"/>
      <w:marTop w:val="0"/>
      <w:marBottom w:val="0"/>
      <w:divBdr>
        <w:top w:val="none" w:sz="0" w:space="0" w:color="auto"/>
        <w:left w:val="none" w:sz="0" w:space="0" w:color="auto"/>
        <w:bottom w:val="none" w:sz="0" w:space="0" w:color="auto"/>
        <w:right w:val="none" w:sz="0" w:space="0" w:color="auto"/>
      </w:divBdr>
    </w:div>
    <w:div w:id="599289864">
      <w:bodyDiv w:val="1"/>
      <w:marLeft w:val="0"/>
      <w:marRight w:val="0"/>
      <w:marTop w:val="0"/>
      <w:marBottom w:val="0"/>
      <w:divBdr>
        <w:top w:val="none" w:sz="0" w:space="0" w:color="auto"/>
        <w:left w:val="none" w:sz="0" w:space="0" w:color="auto"/>
        <w:bottom w:val="none" w:sz="0" w:space="0" w:color="auto"/>
        <w:right w:val="none" w:sz="0" w:space="0" w:color="auto"/>
      </w:divBdr>
    </w:div>
    <w:div w:id="599413262">
      <w:bodyDiv w:val="1"/>
      <w:marLeft w:val="0"/>
      <w:marRight w:val="0"/>
      <w:marTop w:val="0"/>
      <w:marBottom w:val="0"/>
      <w:divBdr>
        <w:top w:val="none" w:sz="0" w:space="0" w:color="auto"/>
        <w:left w:val="none" w:sz="0" w:space="0" w:color="auto"/>
        <w:bottom w:val="none" w:sz="0" w:space="0" w:color="auto"/>
        <w:right w:val="none" w:sz="0" w:space="0" w:color="auto"/>
      </w:divBdr>
    </w:div>
    <w:div w:id="599528275">
      <w:bodyDiv w:val="1"/>
      <w:marLeft w:val="0"/>
      <w:marRight w:val="0"/>
      <w:marTop w:val="0"/>
      <w:marBottom w:val="0"/>
      <w:divBdr>
        <w:top w:val="none" w:sz="0" w:space="0" w:color="auto"/>
        <w:left w:val="none" w:sz="0" w:space="0" w:color="auto"/>
        <w:bottom w:val="none" w:sz="0" w:space="0" w:color="auto"/>
        <w:right w:val="none" w:sz="0" w:space="0" w:color="auto"/>
      </w:divBdr>
    </w:div>
    <w:div w:id="600262406">
      <w:bodyDiv w:val="1"/>
      <w:marLeft w:val="0"/>
      <w:marRight w:val="0"/>
      <w:marTop w:val="0"/>
      <w:marBottom w:val="0"/>
      <w:divBdr>
        <w:top w:val="none" w:sz="0" w:space="0" w:color="auto"/>
        <w:left w:val="none" w:sz="0" w:space="0" w:color="auto"/>
        <w:bottom w:val="none" w:sz="0" w:space="0" w:color="auto"/>
        <w:right w:val="none" w:sz="0" w:space="0" w:color="auto"/>
      </w:divBdr>
    </w:div>
    <w:div w:id="601109754">
      <w:bodyDiv w:val="1"/>
      <w:marLeft w:val="0"/>
      <w:marRight w:val="0"/>
      <w:marTop w:val="0"/>
      <w:marBottom w:val="0"/>
      <w:divBdr>
        <w:top w:val="none" w:sz="0" w:space="0" w:color="auto"/>
        <w:left w:val="none" w:sz="0" w:space="0" w:color="auto"/>
        <w:bottom w:val="none" w:sz="0" w:space="0" w:color="auto"/>
        <w:right w:val="none" w:sz="0" w:space="0" w:color="auto"/>
      </w:divBdr>
    </w:div>
    <w:div w:id="601379451">
      <w:bodyDiv w:val="1"/>
      <w:marLeft w:val="0"/>
      <w:marRight w:val="0"/>
      <w:marTop w:val="0"/>
      <w:marBottom w:val="0"/>
      <w:divBdr>
        <w:top w:val="none" w:sz="0" w:space="0" w:color="auto"/>
        <w:left w:val="none" w:sz="0" w:space="0" w:color="auto"/>
        <w:bottom w:val="none" w:sz="0" w:space="0" w:color="auto"/>
        <w:right w:val="none" w:sz="0" w:space="0" w:color="auto"/>
      </w:divBdr>
    </w:div>
    <w:div w:id="603148093">
      <w:bodyDiv w:val="1"/>
      <w:marLeft w:val="0"/>
      <w:marRight w:val="0"/>
      <w:marTop w:val="0"/>
      <w:marBottom w:val="0"/>
      <w:divBdr>
        <w:top w:val="none" w:sz="0" w:space="0" w:color="auto"/>
        <w:left w:val="none" w:sz="0" w:space="0" w:color="auto"/>
        <w:bottom w:val="none" w:sz="0" w:space="0" w:color="auto"/>
        <w:right w:val="none" w:sz="0" w:space="0" w:color="auto"/>
      </w:divBdr>
    </w:div>
    <w:div w:id="603806763">
      <w:bodyDiv w:val="1"/>
      <w:marLeft w:val="0"/>
      <w:marRight w:val="0"/>
      <w:marTop w:val="0"/>
      <w:marBottom w:val="0"/>
      <w:divBdr>
        <w:top w:val="none" w:sz="0" w:space="0" w:color="auto"/>
        <w:left w:val="none" w:sz="0" w:space="0" w:color="auto"/>
        <w:bottom w:val="none" w:sz="0" w:space="0" w:color="auto"/>
        <w:right w:val="none" w:sz="0" w:space="0" w:color="auto"/>
      </w:divBdr>
    </w:div>
    <w:div w:id="603925144">
      <w:bodyDiv w:val="1"/>
      <w:marLeft w:val="0"/>
      <w:marRight w:val="0"/>
      <w:marTop w:val="0"/>
      <w:marBottom w:val="0"/>
      <w:divBdr>
        <w:top w:val="none" w:sz="0" w:space="0" w:color="auto"/>
        <w:left w:val="none" w:sz="0" w:space="0" w:color="auto"/>
        <w:bottom w:val="none" w:sz="0" w:space="0" w:color="auto"/>
        <w:right w:val="none" w:sz="0" w:space="0" w:color="auto"/>
      </w:divBdr>
    </w:div>
    <w:div w:id="605234343">
      <w:bodyDiv w:val="1"/>
      <w:marLeft w:val="0"/>
      <w:marRight w:val="0"/>
      <w:marTop w:val="0"/>
      <w:marBottom w:val="0"/>
      <w:divBdr>
        <w:top w:val="none" w:sz="0" w:space="0" w:color="auto"/>
        <w:left w:val="none" w:sz="0" w:space="0" w:color="auto"/>
        <w:bottom w:val="none" w:sz="0" w:space="0" w:color="auto"/>
        <w:right w:val="none" w:sz="0" w:space="0" w:color="auto"/>
      </w:divBdr>
    </w:div>
    <w:div w:id="605624469">
      <w:bodyDiv w:val="1"/>
      <w:marLeft w:val="0"/>
      <w:marRight w:val="0"/>
      <w:marTop w:val="0"/>
      <w:marBottom w:val="0"/>
      <w:divBdr>
        <w:top w:val="none" w:sz="0" w:space="0" w:color="auto"/>
        <w:left w:val="none" w:sz="0" w:space="0" w:color="auto"/>
        <w:bottom w:val="none" w:sz="0" w:space="0" w:color="auto"/>
        <w:right w:val="none" w:sz="0" w:space="0" w:color="auto"/>
      </w:divBdr>
    </w:div>
    <w:div w:id="606154527">
      <w:bodyDiv w:val="1"/>
      <w:marLeft w:val="0"/>
      <w:marRight w:val="0"/>
      <w:marTop w:val="0"/>
      <w:marBottom w:val="0"/>
      <w:divBdr>
        <w:top w:val="none" w:sz="0" w:space="0" w:color="auto"/>
        <w:left w:val="none" w:sz="0" w:space="0" w:color="auto"/>
        <w:bottom w:val="none" w:sz="0" w:space="0" w:color="auto"/>
        <w:right w:val="none" w:sz="0" w:space="0" w:color="auto"/>
      </w:divBdr>
    </w:div>
    <w:div w:id="606280555">
      <w:bodyDiv w:val="1"/>
      <w:marLeft w:val="0"/>
      <w:marRight w:val="0"/>
      <w:marTop w:val="0"/>
      <w:marBottom w:val="0"/>
      <w:divBdr>
        <w:top w:val="none" w:sz="0" w:space="0" w:color="auto"/>
        <w:left w:val="none" w:sz="0" w:space="0" w:color="auto"/>
        <w:bottom w:val="none" w:sz="0" w:space="0" w:color="auto"/>
        <w:right w:val="none" w:sz="0" w:space="0" w:color="auto"/>
      </w:divBdr>
    </w:div>
    <w:div w:id="606354819">
      <w:bodyDiv w:val="1"/>
      <w:marLeft w:val="0"/>
      <w:marRight w:val="0"/>
      <w:marTop w:val="0"/>
      <w:marBottom w:val="0"/>
      <w:divBdr>
        <w:top w:val="none" w:sz="0" w:space="0" w:color="auto"/>
        <w:left w:val="none" w:sz="0" w:space="0" w:color="auto"/>
        <w:bottom w:val="none" w:sz="0" w:space="0" w:color="auto"/>
        <w:right w:val="none" w:sz="0" w:space="0" w:color="auto"/>
      </w:divBdr>
    </w:div>
    <w:div w:id="607660211">
      <w:bodyDiv w:val="1"/>
      <w:marLeft w:val="0"/>
      <w:marRight w:val="0"/>
      <w:marTop w:val="0"/>
      <w:marBottom w:val="0"/>
      <w:divBdr>
        <w:top w:val="none" w:sz="0" w:space="0" w:color="auto"/>
        <w:left w:val="none" w:sz="0" w:space="0" w:color="auto"/>
        <w:bottom w:val="none" w:sz="0" w:space="0" w:color="auto"/>
        <w:right w:val="none" w:sz="0" w:space="0" w:color="auto"/>
      </w:divBdr>
    </w:div>
    <w:div w:id="608392260">
      <w:bodyDiv w:val="1"/>
      <w:marLeft w:val="0"/>
      <w:marRight w:val="0"/>
      <w:marTop w:val="0"/>
      <w:marBottom w:val="0"/>
      <w:divBdr>
        <w:top w:val="none" w:sz="0" w:space="0" w:color="auto"/>
        <w:left w:val="none" w:sz="0" w:space="0" w:color="auto"/>
        <w:bottom w:val="none" w:sz="0" w:space="0" w:color="auto"/>
        <w:right w:val="none" w:sz="0" w:space="0" w:color="auto"/>
      </w:divBdr>
    </w:div>
    <w:div w:id="608464823">
      <w:bodyDiv w:val="1"/>
      <w:marLeft w:val="0"/>
      <w:marRight w:val="0"/>
      <w:marTop w:val="0"/>
      <w:marBottom w:val="0"/>
      <w:divBdr>
        <w:top w:val="none" w:sz="0" w:space="0" w:color="auto"/>
        <w:left w:val="none" w:sz="0" w:space="0" w:color="auto"/>
        <w:bottom w:val="none" w:sz="0" w:space="0" w:color="auto"/>
        <w:right w:val="none" w:sz="0" w:space="0" w:color="auto"/>
      </w:divBdr>
    </w:div>
    <w:div w:id="608589405">
      <w:bodyDiv w:val="1"/>
      <w:marLeft w:val="0"/>
      <w:marRight w:val="0"/>
      <w:marTop w:val="0"/>
      <w:marBottom w:val="0"/>
      <w:divBdr>
        <w:top w:val="none" w:sz="0" w:space="0" w:color="auto"/>
        <w:left w:val="none" w:sz="0" w:space="0" w:color="auto"/>
        <w:bottom w:val="none" w:sz="0" w:space="0" w:color="auto"/>
        <w:right w:val="none" w:sz="0" w:space="0" w:color="auto"/>
      </w:divBdr>
    </w:div>
    <w:div w:id="608926522">
      <w:bodyDiv w:val="1"/>
      <w:marLeft w:val="0"/>
      <w:marRight w:val="0"/>
      <w:marTop w:val="0"/>
      <w:marBottom w:val="0"/>
      <w:divBdr>
        <w:top w:val="none" w:sz="0" w:space="0" w:color="auto"/>
        <w:left w:val="none" w:sz="0" w:space="0" w:color="auto"/>
        <w:bottom w:val="none" w:sz="0" w:space="0" w:color="auto"/>
        <w:right w:val="none" w:sz="0" w:space="0" w:color="auto"/>
      </w:divBdr>
    </w:div>
    <w:div w:id="609430527">
      <w:bodyDiv w:val="1"/>
      <w:marLeft w:val="0"/>
      <w:marRight w:val="0"/>
      <w:marTop w:val="0"/>
      <w:marBottom w:val="0"/>
      <w:divBdr>
        <w:top w:val="none" w:sz="0" w:space="0" w:color="auto"/>
        <w:left w:val="none" w:sz="0" w:space="0" w:color="auto"/>
        <w:bottom w:val="none" w:sz="0" w:space="0" w:color="auto"/>
        <w:right w:val="none" w:sz="0" w:space="0" w:color="auto"/>
      </w:divBdr>
    </w:div>
    <w:div w:id="611015881">
      <w:bodyDiv w:val="1"/>
      <w:marLeft w:val="0"/>
      <w:marRight w:val="0"/>
      <w:marTop w:val="0"/>
      <w:marBottom w:val="0"/>
      <w:divBdr>
        <w:top w:val="none" w:sz="0" w:space="0" w:color="auto"/>
        <w:left w:val="none" w:sz="0" w:space="0" w:color="auto"/>
        <w:bottom w:val="none" w:sz="0" w:space="0" w:color="auto"/>
        <w:right w:val="none" w:sz="0" w:space="0" w:color="auto"/>
      </w:divBdr>
    </w:div>
    <w:div w:id="612246659">
      <w:bodyDiv w:val="1"/>
      <w:marLeft w:val="0"/>
      <w:marRight w:val="0"/>
      <w:marTop w:val="0"/>
      <w:marBottom w:val="0"/>
      <w:divBdr>
        <w:top w:val="none" w:sz="0" w:space="0" w:color="auto"/>
        <w:left w:val="none" w:sz="0" w:space="0" w:color="auto"/>
        <w:bottom w:val="none" w:sz="0" w:space="0" w:color="auto"/>
        <w:right w:val="none" w:sz="0" w:space="0" w:color="auto"/>
      </w:divBdr>
    </w:div>
    <w:div w:id="614408063">
      <w:bodyDiv w:val="1"/>
      <w:marLeft w:val="0"/>
      <w:marRight w:val="0"/>
      <w:marTop w:val="0"/>
      <w:marBottom w:val="0"/>
      <w:divBdr>
        <w:top w:val="none" w:sz="0" w:space="0" w:color="auto"/>
        <w:left w:val="none" w:sz="0" w:space="0" w:color="auto"/>
        <w:bottom w:val="none" w:sz="0" w:space="0" w:color="auto"/>
        <w:right w:val="none" w:sz="0" w:space="0" w:color="auto"/>
      </w:divBdr>
    </w:div>
    <w:div w:id="615327871">
      <w:bodyDiv w:val="1"/>
      <w:marLeft w:val="0"/>
      <w:marRight w:val="0"/>
      <w:marTop w:val="0"/>
      <w:marBottom w:val="0"/>
      <w:divBdr>
        <w:top w:val="none" w:sz="0" w:space="0" w:color="auto"/>
        <w:left w:val="none" w:sz="0" w:space="0" w:color="auto"/>
        <w:bottom w:val="none" w:sz="0" w:space="0" w:color="auto"/>
        <w:right w:val="none" w:sz="0" w:space="0" w:color="auto"/>
      </w:divBdr>
    </w:div>
    <w:div w:id="615327945">
      <w:bodyDiv w:val="1"/>
      <w:marLeft w:val="0"/>
      <w:marRight w:val="0"/>
      <w:marTop w:val="0"/>
      <w:marBottom w:val="0"/>
      <w:divBdr>
        <w:top w:val="none" w:sz="0" w:space="0" w:color="auto"/>
        <w:left w:val="none" w:sz="0" w:space="0" w:color="auto"/>
        <w:bottom w:val="none" w:sz="0" w:space="0" w:color="auto"/>
        <w:right w:val="none" w:sz="0" w:space="0" w:color="auto"/>
      </w:divBdr>
    </w:div>
    <w:div w:id="615987455">
      <w:bodyDiv w:val="1"/>
      <w:marLeft w:val="0"/>
      <w:marRight w:val="0"/>
      <w:marTop w:val="0"/>
      <w:marBottom w:val="0"/>
      <w:divBdr>
        <w:top w:val="none" w:sz="0" w:space="0" w:color="auto"/>
        <w:left w:val="none" w:sz="0" w:space="0" w:color="auto"/>
        <w:bottom w:val="none" w:sz="0" w:space="0" w:color="auto"/>
        <w:right w:val="none" w:sz="0" w:space="0" w:color="auto"/>
      </w:divBdr>
    </w:div>
    <w:div w:id="616445081">
      <w:bodyDiv w:val="1"/>
      <w:marLeft w:val="0"/>
      <w:marRight w:val="0"/>
      <w:marTop w:val="0"/>
      <w:marBottom w:val="0"/>
      <w:divBdr>
        <w:top w:val="none" w:sz="0" w:space="0" w:color="auto"/>
        <w:left w:val="none" w:sz="0" w:space="0" w:color="auto"/>
        <w:bottom w:val="none" w:sz="0" w:space="0" w:color="auto"/>
        <w:right w:val="none" w:sz="0" w:space="0" w:color="auto"/>
      </w:divBdr>
    </w:div>
    <w:div w:id="616914612">
      <w:bodyDiv w:val="1"/>
      <w:marLeft w:val="0"/>
      <w:marRight w:val="0"/>
      <w:marTop w:val="0"/>
      <w:marBottom w:val="0"/>
      <w:divBdr>
        <w:top w:val="none" w:sz="0" w:space="0" w:color="auto"/>
        <w:left w:val="none" w:sz="0" w:space="0" w:color="auto"/>
        <w:bottom w:val="none" w:sz="0" w:space="0" w:color="auto"/>
        <w:right w:val="none" w:sz="0" w:space="0" w:color="auto"/>
      </w:divBdr>
    </w:div>
    <w:div w:id="618729796">
      <w:bodyDiv w:val="1"/>
      <w:marLeft w:val="0"/>
      <w:marRight w:val="0"/>
      <w:marTop w:val="0"/>
      <w:marBottom w:val="0"/>
      <w:divBdr>
        <w:top w:val="none" w:sz="0" w:space="0" w:color="auto"/>
        <w:left w:val="none" w:sz="0" w:space="0" w:color="auto"/>
        <w:bottom w:val="none" w:sz="0" w:space="0" w:color="auto"/>
        <w:right w:val="none" w:sz="0" w:space="0" w:color="auto"/>
      </w:divBdr>
    </w:div>
    <w:div w:id="619186248">
      <w:bodyDiv w:val="1"/>
      <w:marLeft w:val="0"/>
      <w:marRight w:val="0"/>
      <w:marTop w:val="0"/>
      <w:marBottom w:val="0"/>
      <w:divBdr>
        <w:top w:val="none" w:sz="0" w:space="0" w:color="auto"/>
        <w:left w:val="none" w:sz="0" w:space="0" w:color="auto"/>
        <w:bottom w:val="none" w:sz="0" w:space="0" w:color="auto"/>
        <w:right w:val="none" w:sz="0" w:space="0" w:color="auto"/>
      </w:divBdr>
    </w:div>
    <w:div w:id="619381652">
      <w:bodyDiv w:val="1"/>
      <w:marLeft w:val="0"/>
      <w:marRight w:val="0"/>
      <w:marTop w:val="0"/>
      <w:marBottom w:val="0"/>
      <w:divBdr>
        <w:top w:val="none" w:sz="0" w:space="0" w:color="auto"/>
        <w:left w:val="none" w:sz="0" w:space="0" w:color="auto"/>
        <w:bottom w:val="none" w:sz="0" w:space="0" w:color="auto"/>
        <w:right w:val="none" w:sz="0" w:space="0" w:color="auto"/>
      </w:divBdr>
    </w:div>
    <w:div w:id="619531369">
      <w:bodyDiv w:val="1"/>
      <w:marLeft w:val="0"/>
      <w:marRight w:val="0"/>
      <w:marTop w:val="0"/>
      <w:marBottom w:val="0"/>
      <w:divBdr>
        <w:top w:val="none" w:sz="0" w:space="0" w:color="auto"/>
        <w:left w:val="none" w:sz="0" w:space="0" w:color="auto"/>
        <w:bottom w:val="none" w:sz="0" w:space="0" w:color="auto"/>
        <w:right w:val="none" w:sz="0" w:space="0" w:color="auto"/>
      </w:divBdr>
    </w:div>
    <w:div w:id="620108634">
      <w:bodyDiv w:val="1"/>
      <w:marLeft w:val="0"/>
      <w:marRight w:val="0"/>
      <w:marTop w:val="0"/>
      <w:marBottom w:val="0"/>
      <w:divBdr>
        <w:top w:val="none" w:sz="0" w:space="0" w:color="auto"/>
        <w:left w:val="none" w:sz="0" w:space="0" w:color="auto"/>
        <w:bottom w:val="none" w:sz="0" w:space="0" w:color="auto"/>
        <w:right w:val="none" w:sz="0" w:space="0" w:color="auto"/>
      </w:divBdr>
    </w:div>
    <w:div w:id="620190488">
      <w:bodyDiv w:val="1"/>
      <w:marLeft w:val="0"/>
      <w:marRight w:val="0"/>
      <w:marTop w:val="0"/>
      <w:marBottom w:val="0"/>
      <w:divBdr>
        <w:top w:val="none" w:sz="0" w:space="0" w:color="auto"/>
        <w:left w:val="none" w:sz="0" w:space="0" w:color="auto"/>
        <w:bottom w:val="none" w:sz="0" w:space="0" w:color="auto"/>
        <w:right w:val="none" w:sz="0" w:space="0" w:color="auto"/>
      </w:divBdr>
    </w:div>
    <w:div w:id="620919363">
      <w:bodyDiv w:val="1"/>
      <w:marLeft w:val="0"/>
      <w:marRight w:val="0"/>
      <w:marTop w:val="0"/>
      <w:marBottom w:val="0"/>
      <w:divBdr>
        <w:top w:val="none" w:sz="0" w:space="0" w:color="auto"/>
        <w:left w:val="none" w:sz="0" w:space="0" w:color="auto"/>
        <w:bottom w:val="none" w:sz="0" w:space="0" w:color="auto"/>
        <w:right w:val="none" w:sz="0" w:space="0" w:color="auto"/>
      </w:divBdr>
    </w:div>
    <w:div w:id="620959713">
      <w:bodyDiv w:val="1"/>
      <w:marLeft w:val="0"/>
      <w:marRight w:val="0"/>
      <w:marTop w:val="0"/>
      <w:marBottom w:val="0"/>
      <w:divBdr>
        <w:top w:val="none" w:sz="0" w:space="0" w:color="auto"/>
        <w:left w:val="none" w:sz="0" w:space="0" w:color="auto"/>
        <w:bottom w:val="none" w:sz="0" w:space="0" w:color="auto"/>
        <w:right w:val="none" w:sz="0" w:space="0" w:color="auto"/>
      </w:divBdr>
    </w:div>
    <w:div w:id="621689479">
      <w:bodyDiv w:val="1"/>
      <w:marLeft w:val="0"/>
      <w:marRight w:val="0"/>
      <w:marTop w:val="0"/>
      <w:marBottom w:val="0"/>
      <w:divBdr>
        <w:top w:val="none" w:sz="0" w:space="0" w:color="auto"/>
        <w:left w:val="none" w:sz="0" w:space="0" w:color="auto"/>
        <w:bottom w:val="none" w:sz="0" w:space="0" w:color="auto"/>
        <w:right w:val="none" w:sz="0" w:space="0" w:color="auto"/>
      </w:divBdr>
    </w:div>
    <w:div w:id="621887627">
      <w:bodyDiv w:val="1"/>
      <w:marLeft w:val="0"/>
      <w:marRight w:val="0"/>
      <w:marTop w:val="0"/>
      <w:marBottom w:val="0"/>
      <w:divBdr>
        <w:top w:val="none" w:sz="0" w:space="0" w:color="auto"/>
        <w:left w:val="none" w:sz="0" w:space="0" w:color="auto"/>
        <w:bottom w:val="none" w:sz="0" w:space="0" w:color="auto"/>
        <w:right w:val="none" w:sz="0" w:space="0" w:color="auto"/>
      </w:divBdr>
    </w:div>
    <w:div w:id="622690129">
      <w:bodyDiv w:val="1"/>
      <w:marLeft w:val="0"/>
      <w:marRight w:val="0"/>
      <w:marTop w:val="0"/>
      <w:marBottom w:val="0"/>
      <w:divBdr>
        <w:top w:val="none" w:sz="0" w:space="0" w:color="auto"/>
        <w:left w:val="none" w:sz="0" w:space="0" w:color="auto"/>
        <w:bottom w:val="none" w:sz="0" w:space="0" w:color="auto"/>
        <w:right w:val="none" w:sz="0" w:space="0" w:color="auto"/>
      </w:divBdr>
    </w:div>
    <w:div w:id="626156036">
      <w:bodyDiv w:val="1"/>
      <w:marLeft w:val="0"/>
      <w:marRight w:val="0"/>
      <w:marTop w:val="0"/>
      <w:marBottom w:val="0"/>
      <w:divBdr>
        <w:top w:val="none" w:sz="0" w:space="0" w:color="auto"/>
        <w:left w:val="none" w:sz="0" w:space="0" w:color="auto"/>
        <w:bottom w:val="none" w:sz="0" w:space="0" w:color="auto"/>
        <w:right w:val="none" w:sz="0" w:space="0" w:color="auto"/>
      </w:divBdr>
    </w:div>
    <w:div w:id="626817790">
      <w:bodyDiv w:val="1"/>
      <w:marLeft w:val="0"/>
      <w:marRight w:val="0"/>
      <w:marTop w:val="0"/>
      <w:marBottom w:val="0"/>
      <w:divBdr>
        <w:top w:val="none" w:sz="0" w:space="0" w:color="auto"/>
        <w:left w:val="none" w:sz="0" w:space="0" w:color="auto"/>
        <w:bottom w:val="none" w:sz="0" w:space="0" w:color="auto"/>
        <w:right w:val="none" w:sz="0" w:space="0" w:color="auto"/>
      </w:divBdr>
    </w:div>
    <w:div w:id="627661941">
      <w:bodyDiv w:val="1"/>
      <w:marLeft w:val="0"/>
      <w:marRight w:val="0"/>
      <w:marTop w:val="0"/>
      <w:marBottom w:val="0"/>
      <w:divBdr>
        <w:top w:val="none" w:sz="0" w:space="0" w:color="auto"/>
        <w:left w:val="none" w:sz="0" w:space="0" w:color="auto"/>
        <w:bottom w:val="none" w:sz="0" w:space="0" w:color="auto"/>
        <w:right w:val="none" w:sz="0" w:space="0" w:color="auto"/>
      </w:divBdr>
    </w:div>
    <w:div w:id="628128431">
      <w:bodyDiv w:val="1"/>
      <w:marLeft w:val="0"/>
      <w:marRight w:val="0"/>
      <w:marTop w:val="0"/>
      <w:marBottom w:val="0"/>
      <w:divBdr>
        <w:top w:val="none" w:sz="0" w:space="0" w:color="auto"/>
        <w:left w:val="none" w:sz="0" w:space="0" w:color="auto"/>
        <w:bottom w:val="none" w:sz="0" w:space="0" w:color="auto"/>
        <w:right w:val="none" w:sz="0" w:space="0" w:color="auto"/>
      </w:divBdr>
    </w:div>
    <w:div w:id="628168160">
      <w:bodyDiv w:val="1"/>
      <w:marLeft w:val="0"/>
      <w:marRight w:val="0"/>
      <w:marTop w:val="0"/>
      <w:marBottom w:val="0"/>
      <w:divBdr>
        <w:top w:val="none" w:sz="0" w:space="0" w:color="auto"/>
        <w:left w:val="none" w:sz="0" w:space="0" w:color="auto"/>
        <w:bottom w:val="none" w:sz="0" w:space="0" w:color="auto"/>
        <w:right w:val="none" w:sz="0" w:space="0" w:color="auto"/>
      </w:divBdr>
    </w:div>
    <w:div w:id="628710441">
      <w:bodyDiv w:val="1"/>
      <w:marLeft w:val="0"/>
      <w:marRight w:val="0"/>
      <w:marTop w:val="0"/>
      <w:marBottom w:val="0"/>
      <w:divBdr>
        <w:top w:val="none" w:sz="0" w:space="0" w:color="auto"/>
        <w:left w:val="none" w:sz="0" w:space="0" w:color="auto"/>
        <w:bottom w:val="none" w:sz="0" w:space="0" w:color="auto"/>
        <w:right w:val="none" w:sz="0" w:space="0" w:color="auto"/>
      </w:divBdr>
    </w:div>
    <w:div w:id="629557646">
      <w:bodyDiv w:val="1"/>
      <w:marLeft w:val="0"/>
      <w:marRight w:val="0"/>
      <w:marTop w:val="0"/>
      <w:marBottom w:val="0"/>
      <w:divBdr>
        <w:top w:val="none" w:sz="0" w:space="0" w:color="auto"/>
        <w:left w:val="none" w:sz="0" w:space="0" w:color="auto"/>
        <w:bottom w:val="none" w:sz="0" w:space="0" w:color="auto"/>
        <w:right w:val="none" w:sz="0" w:space="0" w:color="auto"/>
      </w:divBdr>
    </w:div>
    <w:div w:id="632368743">
      <w:bodyDiv w:val="1"/>
      <w:marLeft w:val="0"/>
      <w:marRight w:val="0"/>
      <w:marTop w:val="0"/>
      <w:marBottom w:val="0"/>
      <w:divBdr>
        <w:top w:val="none" w:sz="0" w:space="0" w:color="auto"/>
        <w:left w:val="none" w:sz="0" w:space="0" w:color="auto"/>
        <w:bottom w:val="none" w:sz="0" w:space="0" w:color="auto"/>
        <w:right w:val="none" w:sz="0" w:space="0" w:color="auto"/>
      </w:divBdr>
    </w:div>
    <w:div w:id="632716283">
      <w:bodyDiv w:val="1"/>
      <w:marLeft w:val="0"/>
      <w:marRight w:val="0"/>
      <w:marTop w:val="0"/>
      <w:marBottom w:val="0"/>
      <w:divBdr>
        <w:top w:val="none" w:sz="0" w:space="0" w:color="auto"/>
        <w:left w:val="none" w:sz="0" w:space="0" w:color="auto"/>
        <w:bottom w:val="none" w:sz="0" w:space="0" w:color="auto"/>
        <w:right w:val="none" w:sz="0" w:space="0" w:color="auto"/>
      </w:divBdr>
    </w:div>
    <w:div w:id="632833068">
      <w:bodyDiv w:val="1"/>
      <w:marLeft w:val="0"/>
      <w:marRight w:val="0"/>
      <w:marTop w:val="0"/>
      <w:marBottom w:val="0"/>
      <w:divBdr>
        <w:top w:val="none" w:sz="0" w:space="0" w:color="auto"/>
        <w:left w:val="none" w:sz="0" w:space="0" w:color="auto"/>
        <w:bottom w:val="none" w:sz="0" w:space="0" w:color="auto"/>
        <w:right w:val="none" w:sz="0" w:space="0" w:color="auto"/>
      </w:divBdr>
    </w:div>
    <w:div w:id="633557454">
      <w:bodyDiv w:val="1"/>
      <w:marLeft w:val="0"/>
      <w:marRight w:val="0"/>
      <w:marTop w:val="0"/>
      <w:marBottom w:val="0"/>
      <w:divBdr>
        <w:top w:val="none" w:sz="0" w:space="0" w:color="auto"/>
        <w:left w:val="none" w:sz="0" w:space="0" w:color="auto"/>
        <w:bottom w:val="none" w:sz="0" w:space="0" w:color="auto"/>
        <w:right w:val="none" w:sz="0" w:space="0" w:color="auto"/>
      </w:divBdr>
    </w:div>
    <w:div w:id="634063178">
      <w:bodyDiv w:val="1"/>
      <w:marLeft w:val="0"/>
      <w:marRight w:val="0"/>
      <w:marTop w:val="0"/>
      <w:marBottom w:val="0"/>
      <w:divBdr>
        <w:top w:val="none" w:sz="0" w:space="0" w:color="auto"/>
        <w:left w:val="none" w:sz="0" w:space="0" w:color="auto"/>
        <w:bottom w:val="none" w:sz="0" w:space="0" w:color="auto"/>
        <w:right w:val="none" w:sz="0" w:space="0" w:color="auto"/>
      </w:divBdr>
    </w:div>
    <w:div w:id="634067568">
      <w:bodyDiv w:val="1"/>
      <w:marLeft w:val="0"/>
      <w:marRight w:val="0"/>
      <w:marTop w:val="0"/>
      <w:marBottom w:val="0"/>
      <w:divBdr>
        <w:top w:val="none" w:sz="0" w:space="0" w:color="auto"/>
        <w:left w:val="none" w:sz="0" w:space="0" w:color="auto"/>
        <w:bottom w:val="none" w:sz="0" w:space="0" w:color="auto"/>
        <w:right w:val="none" w:sz="0" w:space="0" w:color="auto"/>
      </w:divBdr>
    </w:div>
    <w:div w:id="634600052">
      <w:bodyDiv w:val="1"/>
      <w:marLeft w:val="0"/>
      <w:marRight w:val="0"/>
      <w:marTop w:val="0"/>
      <w:marBottom w:val="0"/>
      <w:divBdr>
        <w:top w:val="none" w:sz="0" w:space="0" w:color="auto"/>
        <w:left w:val="none" w:sz="0" w:space="0" w:color="auto"/>
        <w:bottom w:val="none" w:sz="0" w:space="0" w:color="auto"/>
        <w:right w:val="none" w:sz="0" w:space="0" w:color="auto"/>
      </w:divBdr>
    </w:div>
    <w:div w:id="634724194">
      <w:bodyDiv w:val="1"/>
      <w:marLeft w:val="0"/>
      <w:marRight w:val="0"/>
      <w:marTop w:val="0"/>
      <w:marBottom w:val="0"/>
      <w:divBdr>
        <w:top w:val="none" w:sz="0" w:space="0" w:color="auto"/>
        <w:left w:val="none" w:sz="0" w:space="0" w:color="auto"/>
        <w:bottom w:val="none" w:sz="0" w:space="0" w:color="auto"/>
        <w:right w:val="none" w:sz="0" w:space="0" w:color="auto"/>
      </w:divBdr>
    </w:div>
    <w:div w:id="635064429">
      <w:bodyDiv w:val="1"/>
      <w:marLeft w:val="0"/>
      <w:marRight w:val="0"/>
      <w:marTop w:val="0"/>
      <w:marBottom w:val="0"/>
      <w:divBdr>
        <w:top w:val="none" w:sz="0" w:space="0" w:color="auto"/>
        <w:left w:val="none" w:sz="0" w:space="0" w:color="auto"/>
        <w:bottom w:val="none" w:sz="0" w:space="0" w:color="auto"/>
        <w:right w:val="none" w:sz="0" w:space="0" w:color="auto"/>
      </w:divBdr>
    </w:div>
    <w:div w:id="635724947">
      <w:bodyDiv w:val="1"/>
      <w:marLeft w:val="0"/>
      <w:marRight w:val="0"/>
      <w:marTop w:val="0"/>
      <w:marBottom w:val="0"/>
      <w:divBdr>
        <w:top w:val="none" w:sz="0" w:space="0" w:color="auto"/>
        <w:left w:val="none" w:sz="0" w:space="0" w:color="auto"/>
        <w:bottom w:val="none" w:sz="0" w:space="0" w:color="auto"/>
        <w:right w:val="none" w:sz="0" w:space="0" w:color="auto"/>
      </w:divBdr>
    </w:div>
    <w:div w:id="636030568">
      <w:bodyDiv w:val="1"/>
      <w:marLeft w:val="0"/>
      <w:marRight w:val="0"/>
      <w:marTop w:val="0"/>
      <w:marBottom w:val="0"/>
      <w:divBdr>
        <w:top w:val="none" w:sz="0" w:space="0" w:color="auto"/>
        <w:left w:val="none" w:sz="0" w:space="0" w:color="auto"/>
        <w:bottom w:val="none" w:sz="0" w:space="0" w:color="auto"/>
        <w:right w:val="none" w:sz="0" w:space="0" w:color="auto"/>
      </w:divBdr>
    </w:div>
    <w:div w:id="636229772">
      <w:bodyDiv w:val="1"/>
      <w:marLeft w:val="0"/>
      <w:marRight w:val="0"/>
      <w:marTop w:val="0"/>
      <w:marBottom w:val="0"/>
      <w:divBdr>
        <w:top w:val="none" w:sz="0" w:space="0" w:color="auto"/>
        <w:left w:val="none" w:sz="0" w:space="0" w:color="auto"/>
        <w:bottom w:val="none" w:sz="0" w:space="0" w:color="auto"/>
        <w:right w:val="none" w:sz="0" w:space="0" w:color="auto"/>
      </w:divBdr>
    </w:div>
    <w:div w:id="637540621">
      <w:bodyDiv w:val="1"/>
      <w:marLeft w:val="0"/>
      <w:marRight w:val="0"/>
      <w:marTop w:val="0"/>
      <w:marBottom w:val="0"/>
      <w:divBdr>
        <w:top w:val="none" w:sz="0" w:space="0" w:color="auto"/>
        <w:left w:val="none" w:sz="0" w:space="0" w:color="auto"/>
        <w:bottom w:val="none" w:sz="0" w:space="0" w:color="auto"/>
        <w:right w:val="none" w:sz="0" w:space="0" w:color="auto"/>
      </w:divBdr>
    </w:div>
    <w:div w:id="640428851">
      <w:bodyDiv w:val="1"/>
      <w:marLeft w:val="0"/>
      <w:marRight w:val="0"/>
      <w:marTop w:val="0"/>
      <w:marBottom w:val="0"/>
      <w:divBdr>
        <w:top w:val="none" w:sz="0" w:space="0" w:color="auto"/>
        <w:left w:val="none" w:sz="0" w:space="0" w:color="auto"/>
        <w:bottom w:val="none" w:sz="0" w:space="0" w:color="auto"/>
        <w:right w:val="none" w:sz="0" w:space="0" w:color="auto"/>
      </w:divBdr>
    </w:div>
    <w:div w:id="641470703">
      <w:bodyDiv w:val="1"/>
      <w:marLeft w:val="0"/>
      <w:marRight w:val="0"/>
      <w:marTop w:val="0"/>
      <w:marBottom w:val="0"/>
      <w:divBdr>
        <w:top w:val="none" w:sz="0" w:space="0" w:color="auto"/>
        <w:left w:val="none" w:sz="0" w:space="0" w:color="auto"/>
        <w:bottom w:val="none" w:sz="0" w:space="0" w:color="auto"/>
        <w:right w:val="none" w:sz="0" w:space="0" w:color="auto"/>
      </w:divBdr>
    </w:div>
    <w:div w:id="641613787">
      <w:bodyDiv w:val="1"/>
      <w:marLeft w:val="0"/>
      <w:marRight w:val="0"/>
      <w:marTop w:val="0"/>
      <w:marBottom w:val="0"/>
      <w:divBdr>
        <w:top w:val="none" w:sz="0" w:space="0" w:color="auto"/>
        <w:left w:val="none" w:sz="0" w:space="0" w:color="auto"/>
        <w:bottom w:val="none" w:sz="0" w:space="0" w:color="auto"/>
        <w:right w:val="none" w:sz="0" w:space="0" w:color="auto"/>
      </w:divBdr>
    </w:div>
    <w:div w:id="641814184">
      <w:bodyDiv w:val="1"/>
      <w:marLeft w:val="0"/>
      <w:marRight w:val="0"/>
      <w:marTop w:val="0"/>
      <w:marBottom w:val="0"/>
      <w:divBdr>
        <w:top w:val="none" w:sz="0" w:space="0" w:color="auto"/>
        <w:left w:val="none" w:sz="0" w:space="0" w:color="auto"/>
        <w:bottom w:val="none" w:sz="0" w:space="0" w:color="auto"/>
        <w:right w:val="none" w:sz="0" w:space="0" w:color="auto"/>
      </w:divBdr>
    </w:div>
    <w:div w:id="641928923">
      <w:bodyDiv w:val="1"/>
      <w:marLeft w:val="0"/>
      <w:marRight w:val="0"/>
      <w:marTop w:val="0"/>
      <w:marBottom w:val="0"/>
      <w:divBdr>
        <w:top w:val="none" w:sz="0" w:space="0" w:color="auto"/>
        <w:left w:val="none" w:sz="0" w:space="0" w:color="auto"/>
        <w:bottom w:val="none" w:sz="0" w:space="0" w:color="auto"/>
        <w:right w:val="none" w:sz="0" w:space="0" w:color="auto"/>
      </w:divBdr>
    </w:div>
    <w:div w:id="643855778">
      <w:bodyDiv w:val="1"/>
      <w:marLeft w:val="0"/>
      <w:marRight w:val="0"/>
      <w:marTop w:val="0"/>
      <w:marBottom w:val="0"/>
      <w:divBdr>
        <w:top w:val="none" w:sz="0" w:space="0" w:color="auto"/>
        <w:left w:val="none" w:sz="0" w:space="0" w:color="auto"/>
        <w:bottom w:val="none" w:sz="0" w:space="0" w:color="auto"/>
        <w:right w:val="none" w:sz="0" w:space="0" w:color="auto"/>
      </w:divBdr>
    </w:div>
    <w:div w:id="644088403">
      <w:bodyDiv w:val="1"/>
      <w:marLeft w:val="0"/>
      <w:marRight w:val="0"/>
      <w:marTop w:val="0"/>
      <w:marBottom w:val="0"/>
      <w:divBdr>
        <w:top w:val="none" w:sz="0" w:space="0" w:color="auto"/>
        <w:left w:val="none" w:sz="0" w:space="0" w:color="auto"/>
        <w:bottom w:val="none" w:sz="0" w:space="0" w:color="auto"/>
        <w:right w:val="none" w:sz="0" w:space="0" w:color="auto"/>
      </w:divBdr>
    </w:div>
    <w:div w:id="644630062">
      <w:bodyDiv w:val="1"/>
      <w:marLeft w:val="0"/>
      <w:marRight w:val="0"/>
      <w:marTop w:val="0"/>
      <w:marBottom w:val="0"/>
      <w:divBdr>
        <w:top w:val="none" w:sz="0" w:space="0" w:color="auto"/>
        <w:left w:val="none" w:sz="0" w:space="0" w:color="auto"/>
        <w:bottom w:val="none" w:sz="0" w:space="0" w:color="auto"/>
        <w:right w:val="none" w:sz="0" w:space="0" w:color="auto"/>
      </w:divBdr>
    </w:div>
    <w:div w:id="644698580">
      <w:bodyDiv w:val="1"/>
      <w:marLeft w:val="0"/>
      <w:marRight w:val="0"/>
      <w:marTop w:val="0"/>
      <w:marBottom w:val="0"/>
      <w:divBdr>
        <w:top w:val="none" w:sz="0" w:space="0" w:color="auto"/>
        <w:left w:val="none" w:sz="0" w:space="0" w:color="auto"/>
        <w:bottom w:val="none" w:sz="0" w:space="0" w:color="auto"/>
        <w:right w:val="none" w:sz="0" w:space="0" w:color="auto"/>
      </w:divBdr>
    </w:div>
    <w:div w:id="645823400">
      <w:bodyDiv w:val="1"/>
      <w:marLeft w:val="0"/>
      <w:marRight w:val="0"/>
      <w:marTop w:val="0"/>
      <w:marBottom w:val="0"/>
      <w:divBdr>
        <w:top w:val="none" w:sz="0" w:space="0" w:color="auto"/>
        <w:left w:val="none" w:sz="0" w:space="0" w:color="auto"/>
        <w:bottom w:val="none" w:sz="0" w:space="0" w:color="auto"/>
        <w:right w:val="none" w:sz="0" w:space="0" w:color="auto"/>
      </w:divBdr>
    </w:div>
    <w:div w:id="645933114">
      <w:bodyDiv w:val="1"/>
      <w:marLeft w:val="0"/>
      <w:marRight w:val="0"/>
      <w:marTop w:val="0"/>
      <w:marBottom w:val="0"/>
      <w:divBdr>
        <w:top w:val="none" w:sz="0" w:space="0" w:color="auto"/>
        <w:left w:val="none" w:sz="0" w:space="0" w:color="auto"/>
        <w:bottom w:val="none" w:sz="0" w:space="0" w:color="auto"/>
        <w:right w:val="none" w:sz="0" w:space="0" w:color="auto"/>
      </w:divBdr>
    </w:div>
    <w:div w:id="646056880">
      <w:bodyDiv w:val="1"/>
      <w:marLeft w:val="0"/>
      <w:marRight w:val="0"/>
      <w:marTop w:val="0"/>
      <w:marBottom w:val="0"/>
      <w:divBdr>
        <w:top w:val="none" w:sz="0" w:space="0" w:color="auto"/>
        <w:left w:val="none" w:sz="0" w:space="0" w:color="auto"/>
        <w:bottom w:val="none" w:sz="0" w:space="0" w:color="auto"/>
        <w:right w:val="none" w:sz="0" w:space="0" w:color="auto"/>
      </w:divBdr>
    </w:div>
    <w:div w:id="646085597">
      <w:bodyDiv w:val="1"/>
      <w:marLeft w:val="0"/>
      <w:marRight w:val="0"/>
      <w:marTop w:val="0"/>
      <w:marBottom w:val="0"/>
      <w:divBdr>
        <w:top w:val="none" w:sz="0" w:space="0" w:color="auto"/>
        <w:left w:val="none" w:sz="0" w:space="0" w:color="auto"/>
        <w:bottom w:val="none" w:sz="0" w:space="0" w:color="auto"/>
        <w:right w:val="none" w:sz="0" w:space="0" w:color="auto"/>
      </w:divBdr>
    </w:div>
    <w:div w:id="647393369">
      <w:bodyDiv w:val="1"/>
      <w:marLeft w:val="0"/>
      <w:marRight w:val="0"/>
      <w:marTop w:val="0"/>
      <w:marBottom w:val="0"/>
      <w:divBdr>
        <w:top w:val="none" w:sz="0" w:space="0" w:color="auto"/>
        <w:left w:val="none" w:sz="0" w:space="0" w:color="auto"/>
        <w:bottom w:val="none" w:sz="0" w:space="0" w:color="auto"/>
        <w:right w:val="none" w:sz="0" w:space="0" w:color="auto"/>
      </w:divBdr>
    </w:div>
    <w:div w:id="647898012">
      <w:bodyDiv w:val="1"/>
      <w:marLeft w:val="0"/>
      <w:marRight w:val="0"/>
      <w:marTop w:val="0"/>
      <w:marBottom w:val="0"/>
      <w:divBdr>
        <w:top w:val="none" w:sz="0" w:space="0" w:color="auto"/>
        <w:left w:val="none" w:sz="0" w:space="0" w:color="auto"/>
        <w:bottom w:val="none" w:sz="0" w:space="0" w:color="auto"/>
        <w:right w:val="none" w:sz="0" w:space="0" w:color="auto"/>
      </w:divBdr>
    </w:div>
    <w:div w:id="648365284">
      <w:bodyDiv w:val="1"/>
      <w:marLeft w:val="0"/>
      <w:marRight w:val="0"/>
      <w:marTop w:val="0"/>
      <w:marBottom w:val="0"/>
      <w:divBdr>
        <w:top w:val="none" w:sz="0" w:space="0" w:color="auto"/>
        <w:left w:val="none" w:sz="0" w:space="0" w:color="auto"/>
        <w:bottom w:val="none" w:sz="0" w:space="0" w:color="auto"/>
        <w:right w:val="none" w:sz="0" w:space="0" w:color="auto"/>
      </w:divBdr>
    </w:div>
    <w:div w:id="648559639">
      <w:bodyDiv w:val="1"/>
      <w:marLeft w:val="0"/>
      <w:marRight w:val="0"/>
      <w:marTop w:val="0"/>
      <w:marBottom w:val="0"/>
      <w:divBdr>
        <w:top w:val="none" w:sz="0" w:space="0" w:color="auto"/>
        <w:left w:val="none" w:sz="0" w:space="0" w:color="auto"/>
        <w:bottom w:val="none" w:sz="0" w:space="0" w:color="auto"/>
        <w:right w:val="none" w:sz="0" w:space="0" w:color="auto"/>
      </w:divBdr>
    </w:div>
    <w:div w:id="648635878">
      <w:bodyDiv w:val="1"/>
      <w:marLeft w:val="0"/>
      <w:marRight w:val="0"/>
      <w:marTop w:val="0"/>
      <w:marBottom w:val="0"/>
      <w:divBdr>
        <w:top w:val="none" w:sz="0" w:space="0" w:color="auto"/>
        <w:left w:val="none" w:sz="0" w:space="0" w:color="auto"/>
        <w:bottom w:val="none" w:sz="0" w:space="0" w:color="auto"/>
        <w:right w:val="none" w:sz="0" w:space="0" w:color="auto"/>
      </w:divBdr>
    </w:div>
    <w:div w:id="648706982">
      <w:bodyDiv w:val="1"/>
      <w:marLeft w:val="0"/>
      <w:marRight w:val="0"/>
      <w:marTop w:val="0"/>
      <w:marBottom w:val="0"/>
      <w:divBdr>
        <w:top w:val="none" w:sz="0" w:space="0" w:color="auto"/>
        <w:left w:val="none" w:sz="0" w:space="0" w:color="auto"/>
        <w:bottom w:val="none" w:sz="0" w:space="0" w:color="auto"/>
        <w:right w:val="none" w:sz="0" w:space="0" w:color="auto"/>
      </w:divBdr>
    </w:div>
    <w:div w:id="651176287">
      <w:bodyDiv w:val="1"/>
      <w:marLeft w:val="0"/>
      <w:marRight w:val="0"/>
      <w:marTop w:val="0"/>
      <w:marBottom w:val="0"/>
      <w:divBdr>
        <w:top w:val="none" w:sz="0" w:space="0" w:color="auto"/>
        <w:left w:val="none" w:sz="0" w:space="0" w:color="auto"/>
        <w:bottom w:val="none" w:sz="0" w:space="0" w:color="auto"/>
        <w:right w:val="none" w:sz="0" w:space="0" w:color="auto"/>
      </w:divBdr>
    </w:div>
    <w:div w:id="652107285">
      <w:bodyDiv w:val="1"/>
      <w:marLeft w:val="0"/>
      <w:marRight w:val="0"/>
      <w:marTop w:val="0"/>
      <w:marBottom w:val="0"/>
      <w:divBdr>
        <w:top w:val="none" w:sz="0" w:space="0" w:color="auto"/>
        <w:left w:val="none" w:sz="0" w:space="0" w:color="auto"/>
        <w:bottom w:val="none" w:sz="0" w:space="0" w:color="auto"/>
        <w:right w:val="none" w:sz="0" w:space="0" w:color="auto"/>
      </w:divBdr>
    </w:div>
    <w:div w:id="652566924">
      <w:bodyDiv w:val="1"/>
      <w:marLeft w:val="0"/>
      <w:marRight w:val="0"/>
      <w:marTop w:val="0"/>
      <w:marBottom w:val="0"/>
      <w:divBdr>
        <w:top w:val="none" w:sz="0" w:space="0" w:color="auto"/>
        <w:left w:val="none" w:sz="0" w:space="0" w:color="auto"/>
        <w:bottom w:val="none" w:sz="0" w:space="0" w:color="auto"/>
        <w:right w:val="none" w:sz="0" w:space="0" w:color="auto"/>
      </w:divBdr>
    </w:div>
    <w:div w:id="652685098">
      <w:bodyDiv w:val="1"/>
      <w:marLeft w:val="0"/>
      <w:marRight w:val="0"/>
      <w:marTop w:val="0"/>
      <w:marBottom w:val="0"/>
      <w:divBdr>
        <w:top w:val="none" w:sz="0" w:space="0" w:color="auto"/>
        <w:left w:val="none" w:sz="0" w:space="0" w:color="auto"/>
        <w:bottom w:val="none" w:sz="0" w:space="0" w:color="auto"/>
        <w:right w:val="none" w:sz="0" w:space="0" w:color="auto"/>
      </w:divBdr>
    </w:div>
    <w:div w:id="654382022">
      <w:bodyDiv w:val="1"/>
      <w:marLeft w:val="0"/>
      <w:marRight w:val="0"/>
      <w:marTop w:val="0"/>
      <w:marBottom w:val="0"/>
      <w:divBdr>
        <w:top w:val="none" w:sz="0" w:space="0" w:color="auto"/>
        <w:left w:val="none" w:sz="0" w:space="0" w:color="auto"/>
        <w:bottom w:val="none" w:sz="0" w:space="0" w:color="auto"/>
        <w:right w:val="none" w:sz="0" w:space="0" w:color="auto"/>
      </w:divBdr>
    </w:div>
    <w:div w:id="654455502">
      <w:bodyDiv w:val="1"/>
      <w:marLeft w:val="0"/>
      <w:marRight w:val="0"/>
      <w:marTop w:val="0"/>
      <w:marBottom w:val="0"/>
      <w:divBdr>
        <w:top w:val="none" w:sz="0" w:space="0" w:color="auto"/>
        <w:left w:val="none" w:sz="0" w:space="0" w:color="auto"/>
        <w:bottom w:val="none" w:sz="0" w:space="0" w:color="auto"/>
        <w:right w:val="none" w:sz="0" w:space="0" w:color="auto"/>
      </w:divBdr>
    </w:div>
    <w:div w:id="655961269">
      <w:bodyDiv w:val="1"/>
      <w:marLeft w:val="0"/>
      <w:marRight w:val="0"/>
      <w:marTop w:val="0"/>
      <w:marBottom w:val="0"/>
      <w:divBdr>
        <w:top w:val="none" w:sz="0" w:space="0" w:color="auto"/>
        <w:left w:val="none" w:sz="0" w:space="0" w:color="auto"/>
        <w:bottom w:val="none" w:sz="0" w:space="0" w:color="auto"/>
        <w:right w:val="none" w:sz="0" w:space="0" w:color="auto"/>
      </w:divBdr>
    </w:div>
    <w:div w:id="656298899">
      <w:bodyDiv w:val="1"/>
      <w:marLeft w:val="0"/>
      <w:marRight w:val="0"/>
      <w:marTop w:val="0"/>
      <w:marBottom w:val="0"/>
      <w:divBdr>
        <w:top w:val="none" w:sz="0" w:space="0" w:color="auto"/>
        <w:left w:val="none" w:sz="0" w:space="0" w:color="auto"/>
        <w:bottom w:val="none" w:sz="0" w:space="0" w:color="auto"/>
        <w:right w:val="none" w:sz="0" w:space="0" w:color="auto"/>
      </w:divBdr>
    </w:div>
    <w:div w:id="656686918">
      <w:bodyDiv w:val="1"/>
      <w:marLeft w:val="0"/>
      <w:marRight w:val="0"/>
      <w:marTop w:val="0"/>
      <w:marBottom w:val="0"/>
      <w:divBdr>
        <w:top w:val="none" w:sz="0" w:space="0" w:color="auto"/>
        <w:left w:val="none" w:sz="0" w:space="0" w:color="auto"/>
        <w:bottom w:val="none" w:sz="0" w:space="0" w:color="auto"/>
        <w:right w:val="none" w:sz="0" w:space="0" w:color="auto"/>
      </w:divBdr>
    </w:div>
    <w:div w:id="657734873">
      <w:bodyDiv w:val="1"/>
      <w:marLeft w:val="0"/>
      <w:marRight w:val="0"/>
      <w:marTop w:val="0"/>
      <w:marBottom w:val="0"/>
      <w:divBdr>
        <w:top w:val="none" w:sz="0" w:space="0" w:color="auto"/>
        <w:left w:val="none" w:sz="0" w:space="0" w:color="auto"/>
        <w:bottom w:val="none" w:sz="0" w:space="0" w:color="auto"/>
        <w:right w:val="none" w:sz="0" w:space="0" w:color="auto"/>
      </w:divBdr>
    </w:div>
    <w:div w:id="658269729">
      <w:bodyDiv w:val="1"/>
      <w:marLeft w:val="0"/>
      <w:marRight w:val="0"/>
      <w:marTop w:val="0"/>
      <w:marBottom w:val="0"/>
      <w:divBdr>
        <w:top w:val="none" w:sz="0" w:space="0" w:color="auto"/>
        <w:left w:val="none" w:sz="0" w:space="0" w:color="auto"/>
        <w:bottom w:val="none" w:sz="0" w:space="0" w:color="auto"/>
        <w:right w:val="none" w:sz="0" w:space="0" w:color="auto"/>
      </w:divBdr>
    </w:div>
    <w:div w:id="659621702">
      <w:bodyDiv w:val="1"/>
      <w:marLeft w:val="0"/>
      <w:marRight w:val="0"/>
      <w:marTop w:val="0"/>
      <w:marBottom w:val="0"/>
      <w:divBdr>
        <w:top w:val="none" w:sz="0" w:space="0" w:color="auto"/>
        <w:left w:val="none" w:sz="0" w:space="0" w:color="auto"/>
        <w:bottom w:val="none" w:sz="0" w:space="0" w:color="auto"/>
        <w:right w:val="none" w:sz="0" w:space="0" w:color="auto"/>
      </w:divBdr>
    </w:div>
    <w:div w:id="660307580">
      <w:bodyDiv w:val="1"/>
      <w:marLeft w:val="0"/>
      <w:marRight w:val="0"/>
      <w:marTop w:val="0"/>
      <w:marBottom w:val="0"/>
      <w:divBdr>
        <w:top w:val="none" w:sz="0" w:space="0" w:color="auto"/>
        <w:left w:val="none" w:sz="0" w:space="0" w:color="auto"/>
        <w:bottom w:val="none" w:sz="0" w:space="0" w:color="auto"/>
        <w:right w:val="none" w:sz="0" w:space="0" w:color="auto"/>
      </w:divBdr>
    </w:div>
    <w:div w:id="660504024">
      <w:bodyDiv w:val="1"/>
      <w:marLeft w:val="0"/>
      <w:marRight w:val="0"/>
      <w:marTop w:val="0"/>
      <w:marBottom w:val="0"/>
      <w:divBdr>
        <w:top w:val="none" w:sz="0" w:space="0" w:color="auto"/>
        <w:left w:val="none" w:sz="0" w:space="0" w:color="auto"/>
        <w:bottom w:val="none" w:sz="0" w:space="0" w:color="auto"/>
        <w:right w:val="none" w:sz="0" w:space="0" w:color="auto"/>
      </w:divBdr>
    </w:div>
    <w:div w:id="661128027">
      <w:bodyDiv w:val="1"/>
      <w:marLeft w:val="0"/>
      <w:marRight w:val="0"/>
      <w:marTop w:val="0"/>
      <w:marBottom w:val="0"/>
      <w:divBdr>
        <w:top w:val="none" w:sz="0" w:space="0" w:color="auto"/>
        <w:left w:val="none" w:sz="0" w:space="0" w:color="auto"/>
        <w:bottom w:val="none" w:sz="0" w:space="0" w:color="auto"/>
        <w:right w:val="none" w:sz="0" w:space="0" w:color="auto"/>
      </w:divBdr>
    </w:div>
    <w:div w:id="662003031">
      <w:bodyDiv w:val="1"/>
      <w:marLeft w:val="0"/>
      <w:marRight w:val="0"/>
      <w:marTop w:val="0"/>
      <w:marBottom w:val="0"/>
      <w:divBdr>
        <w:top w:val="none" w:sz="0" w:space="0" w:color="auto"/>
        <w:left w:val="none" w:sz="0" w:space="0" w:color="auto"/>
        <w:bottom w:val="none" w:sz="0" w:space="0" w:color="auto"/>
        <w:right w:val="none" w:sz="0" w:space="0" w:color="auto"/>
      </w:divBdr>
    </w:div>
    <w:div w:id="662321553">
      <w:bodyDiv w:val="1"/>
      <w:marLeft w:val="0"/>
      <w:marRight w:val="0"/>
      <w:marTop w:val="0"/>
      <w:marBottom w:val="0"/>
      <w:divBdr>
        <w:top w:val="none" w:sz="0" w:space="0" w:color="auto"/>
        <w:left w:val="none" w:sz="0" w:space="0" w:color="auto"/>
        <w:bottom w:val="none" w:sz="0" w:space="0" w:color="auto"/>
        <w:right w:val="none" w:sz="0" w:space="0" w:color="auto"/>
      </w:divBdr>
    </w:div>
    <w:div w:id="662784001">
      <w:bodyDiv w:val="1"/>
      <w:marLeft w:val="0"/>
      <w:marRight w:val="0"/>
      <w:marTop w:val="0"/>
      <w:marBottom w:val="0"/>
      <w:divBdr>
        <w:top w:val="none" w:sz="0" w:space="0" w:color="auto"/>
        <w:left w:val="none" w:sz="0" w:space="0" w:color="auto"/>
        <w:bottom w:val="none" w:sz="0" w:space="0" w:color="auto"/>
        <w:right w:val="none" w:sz="0" w:space="0" w:color="auto"/>
      </w:divBdr>
    </w:div>
    <w:div w:id="662902880">
      <w:bodyDiv w:val="1"/>
      <w:marLeft w:val="0"/>
      <w:marRight w:val="0"/>
      <w:marTop w:val="0"/>
      <w:marBottom w:val="0"/>
      <w:divBdr>
        <w:top w:val="none" w:sz="0" w:space="0" w:color="auto"/>
        <w:left w:val="none" w:sz="0" w:space="0" w:color="auto"/>
        <w:bottom w:val="none" w:sz="0" w:space="0" w:color="auto"/>
        <w:right w:val="none" w:sz="0" w:space="0" w:color="auto"/>
      </w:divBdr>
    </w:div>
    <w:div w:id="662976329">
      <w:bodyDiv w:val="1"/>
      <w:marLeft w:val="0"/>
      <w:marRight w:val="0"/>
      <w:marTop w:val="0"/>
      <w:marBottom w:val="0"/>
      <w:divBdr>
        <w:top w:val="none" w:sz="0" w:space="0" w:color="auto"/>
        <w:left w:val="none" w:sz="0" w:space="0" w:color="auto"/>
        <w:bottom w:val="none" w:sz="0" w:space="0" w:color="auto"/>
        <w:right w:val="none" w:sz="0" w:space="0" w:color="auto"/>
      </w:divBdr>
    </w:div>
    <w:div w:id="663051915">
      <w:bodyDiv w:val="1"/>
      <w:marLeft w:val="0"/>
      <w:marRight w:val="0"/>
      <w:marTop w:val="0"/>
      <w:marBottom w:val="0"/>
      <w:divBdr>
        <w:top w:val="none" w:sz="0" w:space="0" w:color="auto"/>
        <w:left w:val="none" w:sz="0" w:space="0" w:color="auto"/>
        <w:bottom w:val="none" w:sz="0" w:space="0" w:color="auto"/>
        <w:right w:val="none" w:sz="0" w:space="0" w:color="auto"/>
      </w:divBdr>
    </w:div>
    <w:div w:id="663705329">
      <w:bodyDiv w:val="1"/>
      <w:marLeft w:val="0"/>
      <w:marRight w:val="0"/>
      <w:marTop w:val="0"/>
      <w:marBottom w:val="0"/>
      <w:divBdr>
        <w:top w:val="none" w:sz="0" w:space="0" w:color="auto"/>
        <w:left w:val="none" w:sz="0" w:space="0" w:color="auto"/>
        <w:bottom w:val="none" w:sz="0" w:space="0" w:color="auto"/>
        <w:right w:val="none" w:sz="0" w:space="0" w:color="auto"/>
      </w:divBdr>
    </w:div>
    <w:div w:id="663707208">
      <w:bodyDiv w:val="1"/>
      <w:marLeft w:val="0"/>
      <w:marRight w:val="0"/>
      <w:marTop w:val="0"/>
      <w:marBottom w:val="0"/>
      <w:divBdr>
        <w:top w:val="none" w:sz="0" w:space="0" w:color="auto"/>
        <w:left w:val="none" w:sz="0" w:space="0" w:color="auto"/>
        <w:bottom w:val="none" w:sz="0" w:space="0" w:color="auto"/>
        <w:right w:val="none" w:sz="0" w:space="0" w:color="auto"/>
      </w:divBdr>
    </w:div>
    <w:div w:id="664280863">
      <w:bodyDiv w:val="1"/>
      <w:marLeft w:val="0"/>
      <w:marRight w:val="0"/>
      <w:marTop w:val="0"/>
      <w:marBottom w:val="0"/>
      <w:divBdr>
        <w:top w:val="none" w:sz="0" w:space="0" w:color="auto"/>
        <w:left w:val="none" w:sz="0" w:space="0" w:color="auto"/>
        <w:bottom w:val="none" w:sz="0" w:space="0" w:color="auto"/>
        <w:right w:val="none" w:sz="0" w:space="0" w:color="auto"/>
      </w:divBdr>
    </w:div>
    <w:div w:id="665018847">
      <w:bodyDiv w:val="1"/>
      <w:marLeft w:val="0"/>
      <w:marRight w:val="0"/>
      <w:marTop w:val="0"/>
      <w:marBottom w:val="0"/>
      <w:divBdr>
        <w:top w:val="none" w:sz="0" w:space="0" w:color="auto"/>
        <w:left w:val="none" w:sz="0" w:space="0" w:color="auto"/>
        <w:bottom w:val="none" w:sz="0" w:space="0" w:color="auto"/>
        <w:right w:val="none" w:sz="0" w:space="0" w:color="auto"/>
      </w:divBdr>
    </w:div>
    <w:div w:id="665667681">
      <w:bodyDiv w:val="1"/>
      <w:marLeft w:val="0"/>
      <w:marRight w:val="0"/>
      <w:marTop w:val="0"/>
      <w:marBottom w:val="0"/>
      <w:divBdr>
        <w:top w:val="none" w:sz="0" w:space="0" w:color="auto"/>
        <w:left w:val="none" w:sz="0" w:space="0" w:color="auto"/>
        <w:bottom w:val="none" w:sz="0" w:space="0" w:color="auto"/>
        <w:right w:val="none" w:sz="0" w:space="0" w:color="auto"/>
      </w:divBdr>
    </w:div>
    <w:div w:id="665791311">
      <w:bodyDiv w:val="1"/>
      <w:marLeft w:val="0"/>
      <w:marRight w:val="0"/>
      <w:marTop w:val="0"/>
      <w:marBottom w:val="0"/>
      <w:divBdr>
        <w:top w:val="none" w:sz="0" w:space="0" w:color="auto"/>
        <w:left w:val="none" w:sz="0" w:space="0" w:color="auto"/>
        <w:bottom w:val="none" w:sz="0" w:space="0" w:color="auto"/>
        <w:right w:val="none" w:sz="0" w:space="0" w:color="auto"/>
      </w:divBdr>
    </w:div>
    <w:div w:id="665866941">
      <w:bodyDiv w:val="1"/>
      <w:marLeft w:val="0"/>
      <w:marRight w:val="0"/>
      <w:marTop w:val="0"/>
      <w:marBottom w:val="0"/>
      <w:divBdr>
        <w:top w:val="none" w:sz="0" w:space="0" w:color="auto"/>
        <w:left w:val="none" w:sz="0" w:space="0" w:color="auto"/>
        <w:bottom w:val="none" w:sz="0" w:space="0" w:color="auto"/>
        <w:right w:val="none" w:sz="0" w:space="0" w:color="auto"/>
      </w:divBdr>
    </w:div>
    <w:div w:id="666442049">
      <w:bodyDiv w:val="1"/>
      <w:marLeft w:val="0"/>
      <w:marRight w:val="0"/>
      <w:marTop w:val="0"/>
      <w:marBottom w:val="0"/>
      <w:divBdr>
        <w:top w:val="none" w:sz="0" w:space="0" w:color="auto"/>
        <w:left w:val="none" w:sz="0" w:space="0" w:color="auto"/>
        <w:bottom w:val="none" w:sz="0" w:space="0" w:color="auto"/>
        <w:right w:val="none" w:sz="0" w:space="0" w:color="auto"/>
      </w:divBdr>
    </w:div>
    <w:div w:id="666713334">
      <w:bodyDiv w:val="1"/>
      <w:marLeft w:val="0"/>
      <w:marRight w:val="0"/>
      <w:marTop w:val="0"/>
      <w:marBottom w:val="0"/>
      <w:divBdr>
        <w:top w:val="none" w:sz="0" w:space="0" w:color="auto"/>
        <w:left w:val="none" w:sz="0" w:space="0" w:color="auto"/>
        <w:bottom w:val="none" w:sz="0" w:space="0" w:color="auto"/>
        <w:right w:val="none" w:sz="0" w:space="0" w:color="auto"/>
      </w:divBdr>
    </w:div>
    <w:div w:id="666979463">
      <w:bodyDiv w:val="1"/>
      <w:marLeft w:val="0"/>
      <w:marRight w:val="0"/>
      <w:marTop w:val="0"/>
      <w:marBottom w:val="0"/>
      <w:divBdr>
        <w:top w:val="none" w:sz="0" w:space="0" w:color="auto"/>
        <w:left w:val="none" w:sz="0" w:space="0" w:color="auto"/>
        <w:bottom w:val="none" w:sz="0" w:space="0" w:color="auto"/>
        <w:right w:val="none" w:sz="0" w:space="0" w:color="auto"/>
      </w:divBdr>
    </w:div>
    <w:div w:id="667177108">
      <w:bodyDiv w:val="1"/>
      <w:marLeft w:val="0"/>
      <w:marRight w:val="0"/>
      <w:marTop w:val="0"/>
      <w:marBottom w:val="0"/>
      <w:divBdr>
        <w:top w:val="none" w:sz="0" w:space="0" w:color="auto"/>
        <w:left w:val="none" w:sz="0" w:space="0" w:color="auto"/>
        <w:bottom w:val="none" w:sz="0" w:space="0" w:color="auto"/>
        <w:right w:val="none" w:sz="0" w:space="0" w:color="auto"/>
      </w:divBdr>
    </w:div>
    <w:div w:id="667445254">
      <w:bodyDiv w:val="1"/>
      <w:marLeft w:val="0"/>
      <w:marRight w:val="0"/>
      <w:marTop w:val="0"/>
      <w:marBottom w:val="0"/>
      <w:divBdr>
        <w:top w:val="none" w:sz="0" w:space="0" w:color="auto"/>
        <w:left w:val="none" w:sz="0" w:space="0" w:color="auto"/>
        <w:bottom w:val="none" w:sz="0" w:space="0" w:color="auto"/>
        <w:right w:val="none" w:sz="0" w:space="0" w:color="auto"/>
      </w:divBdr>
    </w:div>
    <w:div w:id="667559854">
      <w:bodyDiv w:val="1"/>
      <w:marLeft w:val="0"/>
      <w:marRight w:val="0"/>
      <w:marTop w:val="0"/>
      <w:marBottom w:val="0"/>
      <w:divBdr>
        <w:top w:val="none" w:sz="0" w:space="0" w:color="auto"/>
        <w:left w:val="none" w:sz="0" w:space="0" w:color="auto"/>
        <w:bottom w:val="none" w:sz="0" w:space="0" w:color="auto"/>
        <w:right w:val="none" w:sz="0" w:space="0" w:color="auto"/>
      </w:divBdr>
    </w:div>
    <w:div w:id="667825817">
      <w:bodyDiv w:val="1"/>
      <w:marLeft w:val="0"/>
      <w:marRight w:val="0"/>
      <w:marTop w:val="0"/>
      <w:marBottom w:val="0"/>
      <w:divBdr>
        <w:top w:val="none" w:sz="0" w:space="0" w:color="auto"/>
        <w:left w:val="none" w:sz="0" w:space="0" w:color="auto"/>
        <w:bottom w:val="none" w:sz="0" w:space="0" w:color="auto"/>
        <w:right w:val="none" w:sz="0" w:space="0" w:color="auto"/>
      </w:divBdr>
    </w:div>
    <w:div w:id="667944953">
      <w:bodyDiv w:val="1"/>
      <w:marLeft w:val="0"/>
      <w:marRight w:val="0"/>
      <w:marTop w:val="0"/>
      <w:marBottom w:val="0"/>
      <w:divBdr>
        <w:top w:val="none" w:sz="0" w:space="0" w:color="auto"/>
        <w:left w:val="none" w:sz="0" w:space="0" w:color="auto"/>
        <w:bottom w:val="none" w:sz="0" w:space="0" w:color="auto"/>
        <w:right w:val="none" w:sz="0" w:space="0" w:color="auto"/>
      </w:divBdr>
    </w:div>
    <w:div w:id="668751906">
      <w:bodyDiv w:val="1"/>
      <w:marLeft w:val="0"/>
      <w:marRight w:val="0"/>
      <w:marTop w:val="0"/>
      <w:marBottom w:val="0"/>
      <w:divBdr>
        <w:top w:val="none" w:sz="0" w:space="0" w:color="auto"/>
        <w:left w:val="none" w:sz="0" w:space="0" w:color="auto"/>
        <w:bottom w:val="none" w:sz="0" w:space="0" w:color="auto"/>
        <w:right w:val="none" w:sz="0" w:space="0" w:color="auto"/>
      </w:divBdr>
    </w:div>
    <w:div w:id="670184097">
      <w:bodyDiv w:val="1"/>
      <w:marLeft w:val="0"/>
      <w:marRight w:val="0"/>
      <w:marTop w:val="0"/>
      <w:marBottom w:val="0"/>
      <w:divBdr>
        <w:top w:val="none" w:sz="0" w:space="0" w:color="auto"/>
        <w:left w:val="none" w:sz="0" w:space="0" w:color="auto"/>
        <w:bottom w:val="none" w:sz="0" w:space="0" w:color="auto"/>
        <w:right w:val="none" w:sz="0" w:space="0" w:color="auto"/>
      </w:divBdr>
    </w:div>
    <w:div w:id="671876177">
      <w:bodyDiv w:val="1"/>
      <w:marLeft w:val="0"/>
      <w:marRight w:val="0"/>
      <w:marTop w:val="0"/>
      <w:marBottom w:val="0"/>
      <w:divBdr>
        <w:top w:val="none" w:sz="0" w:space="0" w:color="auto"/>
        <w:left w:val="none" w:sz="0" w:space="0" w:color="auto"/>
        <w:bottom w:val="none" w:sz="0" w:space="0" w:color="auto"/>
        <w:right w:val="none" w:sz="0" w:space="0" w:color="auto"/>
      </w:divBdr>
    </w:div>
    <w:div w:id="672604596">
      <w:bodyDiv w:val="1"/>
      <w:marLeft w:val="0"/>
      <w:marRight w:val="0"/>
      <w:marTop w:val="0"/>
      <w:marBottom w:val="0"/>
      <w:divBdr>
        <w:top w:val="none" w:sz="0" w:space="0" w:color="auto"/>
        <w:left w:val="none" w:sz="0" w:space="0" w:color="auto"/>
        <w:bottom w:val="none" w:sz="0" w:space="0" w:color="auto"/>
        <w:right w:val="none" w:sz="0" w:space="0" w:color="auto"/>
      </w:divBdr>
    </w:div>
    <w:div w:id="672612277">
      <w:bodyDiv w:val="1"/>
      <w:marLeft w:val="0"/>
      <w:marRight w:val="0"/>
      <w:marTop w:val="0"/>
      <w:marBottom w:val="0"/>
      <w:divBdr>
        <w:top w:val="none" w:sz="0" w:space="0" w:color="auto"/>
        <w:left w:val="none" w:sz="0" w:space="0" w:color="auto"/>
        <w:bottom w:val="none" w:sz="0" w:space="0" w:color="auto"/>
        <w:right w:val="none" w:sz="0" w:space="0" w:color="auto"/>
      </w:divBdr>
    </w:div>
    <w:div w:id="673192977">
      <w:bodyDiv w:val="1"/>
      <w:marLeft w:val="0"/>
      <w:marRight w:val="0"/>
      <w:marTop w:val="0"/>
      <w:marBottom w:val="0"/>
      <w:divBdr>
        <w:top w:val="none" w:sz="0" w:space="0" w:color="auto"/>
        <w:left w:val="none" w:sz="0" w:space="0" w:color="auto"/>
        <w:bottom w:val="none" w:sz="0" w:space="0" w:color="auto"/>
        <w:right w:val="none" w:sz="0" w:space="0" w:color="auto"/>
      </w:divBdr>
    </w:div>
    <w:div w:id="673649630">
      <w:bodyDiv w:val="1"/>
      <w:marLeft w:val="0"/>
      <w:marRight w:val="0"/>
      <w:marTop w:val="0"/>
      <w:marBottom w:val="0"/>
      <w:divBdr>
        <w:top w:val="none" w:sz="0" w:space="0" w:color="auto"/>
        <w:left w:val="none" w:sz="0" w:space="0" w:color="auto"/>
        <w:bottom w:val="none" w:sz="0" w:space="0" w:color="auto"/>
        <w:right w:val="none" w:sz="0" w:space="0" w:color="auto"/>
      </w:divBdr>
    </w:div>
    <w:div w:id="674110492">
      <w:bodyDiv w:val="1"/>
      <w:marLeft w:val="0"/>
      <w:marRight w:val="0"/>
      <w:marTop w:val="0"/>
      <w:marBottom w:val="0"/>
      <w:divBdr>
        <w:top w:val="none" w:sz="0" w:space="0" w:color="auto"/>
        <w:left w:val="none" w:sz="0" w:space="0" w:color="auto"/>
        <w:bottom w:val="none" w:sz="0" w:space="0" w:color="auto"/>
        <w:right w:val="none" w:sz="0" w:space="0" w:color="auto"/>
      </w:divBdr>
    </w:div>
    <w:div w:id="674917679">
      <w:bodyDiv w:val="1"/>
      <w:marLeft w:val="0"/>
      <w:marRight w:val="0"/>
      <w:marTop w:val="0"/>
      <w:marBottom w:val="0"/>
      <w:divBdr>
        <w:top w:val="none" w:sz="0" w:space="0" w:color="auto"/>
        <w:left w:val="none" w:sz="0" w:space="0" w:color="auto"/>
        <w:bottom w:val="none" w:sz="0" w:space="0" w:color="auto"/>
        <w:right w:val="none" w:sz="0" w:space="0" w:color="auto"/>
      </w:divBdr>
    </w:div>
    <w:div w:id="674964945">
      <w:bodyDiv w:val="1"/>
      <w:marLeft w:val="0"/>
      <w:marRight w:val="0"/>
      <w:marTop w:val="0"/>
      <w:marBottom w:val="0"/>
      <w:divBdr>
        <w:top w:val="none" w:sz="0" w:space="0" w:color="auto"/>
        <w:left w:val="none" w:sz="0" w:space="0" w:color="auto"/>
        <w:bottom w:val="none" w:sz="0" w:space="0" w:color="auto"/>
        <w:right w:val="none" w:sz="0" w:space="0" w:color="auto"/>
      </w:divBdr>
    </w:div>
    <w:div w:id="675116053">
      <w:bodyDiv w:val="1"/>
      <w:marLeft w:val="0"/>
      <w:marRight w:val="0"/>
      <w:marTop w:val="0"/>
      <w:marBottom w:val="0"/>
      <w:divBdr>
        <w:top w:val="none" w:sz="0" w:space="0" w:color="auto"/>
        <w:left w:val="none" w:sz="0" w:space="0" w:color="auto"/>
        <w:bottom w:val="none" w:sz="0" w:space="0" w:color="auto"/>
        <w:right w:val="none" w:sz="0" w:space="0" w:color="auto"/>
      </w:divBdr>
    </w:div>
    <w:div w:id="675963734">
      <w:bodyDiv w:val="1"/>
      <w:marLeft w:val="0"/>
      <w:marRight w:val="0"/>
      <w:marTop w:val="0"/>
      <w:marBottom w:val="0"/>
      <w:divBdr>
        <w:top w:val="none" w:sz="0" w:space="0" w:color="auto"/>
        <w:left w:val="none" w:sz="0" w:space="0" w:color="auto"/>
        <w:bottom w:val="none" w:sz="0" w:space="0" w:color="auto"/>
        <w:right w:val="none" w:sz="0" w:space="0" w:color="auto"/>
      </w:divBdr>
    </w:div>
    <w:div w:id="676351249">
      <w:bodyDiv w:val="1"/>
      <w:marLeft w:val="0"/>
      <w:marRight w:val="0"/>
      <w:marTop w:val="0"/>
      <w:marBottom w:val="0"/>
      <w:divBdr>
        <w:top w:val="none" w:sz="0" w:space="0" w:color="auto"/>
        <w:left w:val="none" w:sz="0" w:space="0" w:color="auto"/>
        <w:bottom w:val="none" w:sz="0" w:space="0" w:color="auto"/>
        <w:right w:val="none" w:sz="0" w:space="0" w:color="auto"/>
      </w:divBdr>
    </w:div>
    <w:div w:id="676691460">
      <w:bodyDiv w:val="1"/>
      <w:marLeft w:val="0"/>
      <w:marRight w:val="0"/>
      <w:marTop w:val="0"/>
      <w:marBottom w:val="0"/>
      <w:divBdr>
        <w:top w:val="none" w:sz="0" w:space="0" w:color="auto"/>
        <w:left w:val="none" w:sz="0" w:space="0" w:color="auto"/>
        <w:bottom w:val="none" w:sz="0" w:space="0" w:color="auto"/>
        <w:right w:val="none" w:sz="0" w:space="0" w:color="auto"/>
      </w:divBdr>
    </w:div>
    <w:div w:id="677848138">
      <w:bodyDiv w:val="1"/>
      <w:marLeft w:val="0"/>
      <w:marRight w:val="0"/>
      <w:marTop w:val="0"/>
      <w:marBottom w:val="0"/>
      <w:divBdr>
        <w:top w:val="none" w:sz="0" w:space="0" w:color="auto"/>
        <w:left w:val="none" w:sz="0" w:space="0" w:color="auto"/>
        <w:bottom w:val="none" w:sz="0" w:space="0" w:color="auto"/>
        <w:right w:val="none" w:sz="0" w:space="0" w:color="auto"/>
      </w:divBdr>
    </w:div>
    <w:div w:id="678192762">
      <w:bodyDiv w:val="1"/>
      <w:marLeft w:val="0"/>
      <w:marRight w:val="0"/>
      <w:marTop w:val="0"/>
      <w:marBottom w:val="0"/>
      <w:divBdr>
        <w:top w:val="none" w:sz="0" w:space="0" w:color="auto"/>
        <w:left w:val="none" w:sz="0" w:space="0" w:color="auto"/>
        <w:bottom w:val="none" w:sz="0" w:space="0" w:color="auto"/>
        <w:right w:val="none" w:sz="0" w:space="0" w:color="auto"/>
      </w:divBdr>
    </w:div>
    <w:div w:id="678193190">
      <w:bodyDiv w:val="1"/>
      <w:marLeft w:val="0"/>
      <w:marRight w:val="0"/>
      <w:marTop w:val="0"/>
      <w:marBottom w:val="0"/>
      <w:divBdr>
        <w:top w:val="none" w:sz="0" w:space="0" w:color="auto"/>
        <w:left w:val="none" w:sz="0" w:space="0" w:color="auto"/>
        <w:bottom w:val="none" w:sz="0" w:space="0" w:color="auto"/>
        <w:right w:val="none" w:sz="0" w:space="0" w:color="auto"/>
      </w:divBdr>
    </w:div>
    <w:div w:id="678508833">
      <w:bodyDiv w:val="1"/>
      <w:marLeft w:val="0"/>
      <w:marRight w:val="0"/>
      <w:marTop w:val="0"/>
      <w:marBottom w:val="0"/>
      <w:divBdr>
        <w:top w:val="none" w:sz="0" w:space="0" w:color="auto"/>
        <w:left w:val="none" w:sz="0" w:space="0" w:color="auto"/>
        <w:bottom w:val="none" w:sz="0" w:space="0" w:color="auto"/>
        <w:right w:val="none" w:sz="0" w:space="0" w:color="auto"/>
      </w:divBdr>
    </w:div>
    <w:div w:id="680157012">
      <w:bodyDiv w:val="1"/>
      <w:marLeft w:val="0"/>
      <w:marRight w:val="0"/>
      <w:marTop w:val="0"/>
      <w:marBottom w:val="0"/>
      <w:divBdr>
        <w:top w:val="none" w:sz="0" w:space="0" w:color="auto"/>
        <w:left w:val="none" w:sz="0" w:space="0" w:color="auto"/>
        <w:bottom w:val="none" w:sz="0" w:space="0" w:color="auto"/>
        <w:right w:val="none" w:sz="0" w:space="0" w:color="auto"/>
      </w:divBdr>
    </w:div>
    <w:div w:id="680358843">
      <w:bodyDiv w:val="1"/>
      <w:marLeft w:val="0"/>
      <w:marRight w:val="0"/>
      <w:marTop w:val="0"/>
      <w:marBottom w:val="0"/>
      <w:divBdr>
        <w:top w:val="none" w:sz="0" w:space="0" w:color="auto"/>
        <w:left w:val="none" w:sz="0" w:space="0" w:color="auto"/>
        <w:bottom w:val="none" w:sz="0" w:space="0" w:color="auto"/>
        <w:right w:val="none" w:sz="0" w:space="0" w:color="auto"/>
      </w:divBdr>
    </w:div>
    <w:div w:id="680552090">
      <w:bodyDiv w:val="1"/>
      <w:marLeft w:val="0"/>
      <w:marRight w:val="0"/>
      <w:marTop w:val="0"/>
      <w:marBottom w:val="0"/>
      <w:divBdr>
        <w:top w:val="none" w:sz="0" w:space="0" w:color="auto"/>
        <w:left w:val="none" w:sz="0" w:space="0" w:color="auto"/>
        <w:bottom w:val="none" w:sz="0" w:space="0" w:color="auto"/>
        <w:right w:val="none" w:sz="0" w:space="0" w:color="auto"/>
      </w:divBdr>
    </w:div>
    <w:div w:id="681319715">
      <w:bodyDiv w:val="1"/>
      <w:marLeft w:val="0"/>
      <w:marRight w:val="0"/>
      <w:marTop w:val="0"/>
      <w:marBottom w:val="0"/>
      <w:divBdr>
        <w:top w:val="none" w:sz="0" w:space="0" w:color="auto"/>
        <w:left w:val="none" w:sz="0" w:space="0" w:color="auto"/>
        <w:bottom w:val="none" w:sz="0" w:space="0" w:color="auto"/>
        <w:right w:val="none" w:sz="0" w:space="0" w:color="auto"/>
      </w:divBdr>
    </w:div>
    <w:div w:id="682099040">
      <w:bodyDiv w:val="1"/>
      <w:marLeft w:val="0"/>
      <w:marRight w:val="0"/>
      <w:marTop w:val="0"/>
      <w:marBottom w:val="0"/>
      <w:divBdr>
        <w:top w:val="none" w:sz="0" w:space="0" w:color="auto"/>
        <w:left w:val="none" w:sz="0" w:space="0" w:color="auto"/>
        <w:bottom w:val="none" w:sz="0" w:space="0" w:color="auto"/>
        <w:right w:val="none" w:sz="0" w:space="0" w:color="auto"/>
      </w:divBdr>
    </w:div>
    <w:div w:id="682511919">
      <w:bodyDiv w:val="1"/>
      <w:marLeft w:val="0"/>
      <w:marRight w:val="0"/>
      <w:marTop w:val="0"/>
      <w:marBottom w:val="0"/>
      <w:divBdr>
        <w:top w:val="none" w:sz="0" w:space="0" w:color="auto"/>
        <w:left w:val="none" w:sz="0" w:space="0" w:color="auto"/>
        <w:bottom w:val="none" w:sz="0" w:space="0" w:color="auto"/>
        <w:right w:val="none" w:sz="0" w:space="0" w:color="auto"/>
      </w:divBdr>
    </w:div>
    <w:div w:id="683243090">
      <w:bodyDiv w:val="1"/>
      <w:marLeft w:val="0"/>
      <w:marRight w:val="0"/>
      <w:marTop w:val="0"/>
      <w:marBottom w:val="0"/>
      <w:divBdr>
        <w:top w:val="none" w:sz="0" w:space="0" w:color="auto"/>
        <w:left w:val="none" w:sz="0" w:space="0" w:color="auto"/>
        <w:bottom w:val="none" w:sz="0" w:space="0" w:color="auto"/>
        <w:right w:val="none" w:sz="0" w:space="0" w:color="auto"/>
      </w:divBdr>
    </w:div>
    <w:div w:id="683364367">
      <w:bodyDiv w:val="1"/>
      <w:marLeft w:val="0"/>
      <w:marRight w:val="0"/>
      <w:marTop w:val="0"/>
      <w:marBottom w:val="0"/>
      <w:divBdr>
        <w:top w:val="none" w:sz="0" w:space="0" w:color="auto"/>
        <w:left w:val="none" w:sz="0" w:space="0" w:color="auto"/>
        <w:bottom w:val="none" w:sz="0" w:space="0" w:color="auto"/>
        <w:right w:val="none" w:sz="0" w:space="0" w:color="auto"/>
      </w:divBdr>
    </w:div>
    <w:div w:id="683626690">
      <w:bodyDiv w:val="1"/>
      <w:marLeft w:val="0"/>
      <w:marRight w:val="0"/>
      <w:marTop w:val="0"/>
      <w:marBottom w:val="0"/>
      <w:divBdr>
        <w:top w:val="none" w:sz="0" w:space="0" w:color="auto"/>
        <w:left w:val="none" w:sz="0" w:space="0" w:color="auto"/>
        <w:bottom w:val="none" w:sz="0" w:space="0" w:color="auto"/>
        <w:right w:val="none" w:sz="0" w:space="0" w:color="auto"/>
      </w:divBdr>
    </w:div>
    <w:div w:id="684022259">
      <w:bodyDiv w:val="1"/>
      <w:marLeft w:val="0"/>
      <w:marRight w:val="0"/>
      <w:marTop w:val="0"/>
      <w:marBottom w:val="0"/>
      <w:divBdr>
        <w:top w:val="none" w:sz="0" w:space="0" w:color="auto"/>
        <w:left w:val="none" w:sz="0" w:space="0" w:color="auto"/>
        <w:bottom w:val="none" w:sz="0" w:space="0" w:color="auto"/>
        <w:right w:val="none" w:sz="0" w:space="0" w:color="auto"/>
      </w:divBdr>
    </w:div>
    <w:div w:id="684523860">
      <w:bodyDiv w:val="1"/>
      <w:marLeft w:val="0"/>
      <w:marRight w:val="0"/>
      <w:marTop w:val="0"/>
      <w:marBottom w:val="0"/>
      <w:divBdr>
        <w:top w:val="none" w:sz="0" w:space="0" w:color="auto"/>
        <w:left w:val="none" w:sz="0" w:space="0" w:color="auto"/>
        <w:bottom w:val="none" w:sz="0" w:space="0" w:color="auto"/>
        <w:right w:val="none" w:sz="0" w:space="0" w:color="auto"/>
      </w:divBdr>
    </w:div>
    <w:div w:id="684862933">
      <w:bodyDiv w:val="1"/>
      <w:marLeft w:val="0"/>
      <w:marRight w:val="0"/>
      <w:marTop w:val="0"/>
      <w:marBottom w:val="0"/>
      <w:divBdr>
        <w:top w:val="none" w:sz="0" w:space="0" w:color="auto"/>
        <w:left w:val="none" w:sz="0" w:space="0" w:color="auto"/>
        <w:bottom w:val="none" w:sz="0" w:space="0" w:color="auto"/>
        <w:right w:val="none" w:sz="0" w:space="0" w:color="auto"/>
      </w:divBdr>
    </w:div>
    <w:div w:id="684985414">
      <w:bodyDiv w:val="1"/>
      <w:marLeft w:val="0"/>
      <w:marRight w:val="0"/>
      <w:marTop w:val="0"/>
      <w:marBottom w:val="0"/>
      <w:divBdr>
        <w:top w:val="none" w:sz="0" w:space="0" w:color="auto"/>
        <w:left w:val="none" w:sz="0" w:space="0" w:color="auto"/>
        <w:bottom w:val="none" w:sz="0" w:space="0" w:color="auto"/>
        <w:right w:val="none" w:sz="0" w:space="0" w:color="auto"/>
      </w:divBdr>
    </w:div>
    <w:div w:id="685447848">
      <w:bodyDiv w:val="1"/>
      <w:marLeft w:val="0"/>
      <w:marRight w:val="0"/>
      <w:marTop w:val="0"/>
      <w:marBottom w:val="0"/>
      <w:divBdr>
        <w:top w:val="none" w:sz="0" w:space="0" w:color="auto"/>
        <w:left w:val="none" w:sz="0" w:space="0" w:color="auto"/>
        <w:bottom w:val="none" w:sz="0" w:space="0" w:color="auto"/>
        <w:right w:val="none" w:sz="0" w:space="0" w:color="auto"/>
      </w:divBdr>
    </w:div>
    <w:div w:id="686953350">
      <w:bodyDiv w:val="1"/>
      <w:marLeft w:val="0"/>
      <w:marRight w:val="0"/>
      <w:marTop w:val="0"/>
      <w:marBottom w:val="0"/>
      <w:divBdr>
        <w:top w:val="none" w:sz="0" w:space="0" w:color="auto"/>
        <w:left w:val="none" w:sz="0" w:space="0" w:color="auto"/>
        <w:bottom w:val="none" w:sz="0" w:space="0" w:color="auto"/>
        <w:right w:val="none" w:sz="0" w:space="0" w:color="auto"/>
      </w:divBdr>
    </w:div>
    <w:div w:id="688219433">
      <w:bodyDiv w:val="1"/>
      <w:marLeft w:val="0"/>
      <w:marRight w:val="0"/>
      <w:marTop w:val="0"/>
      <w:marBottom w:val="0"/>
      <w:divBdr>
        <w:top w:val="none" w:sz="0" w:space="0" w:color="auto"/>
        <w:left w:val="none" w:sz="0" w:space="0" w:color="auto"/>
        <w:bottom w:val="none" w:sz="0" w:space="0" w:color="auto"/>
        <w:right w:val="none" w:sz="0" w:space="0" w:color="auto"/>
      </w:divBdr>
    </w:div>
    <w:div w:id="689184501">
      <w:bodyDiv w:val="1"/>
      <w:marLeft w:val="0"/>
      <w:marRight w:val="0"/>
      <w:marTop w:val="0"/>
      <w:marBottom w:val="0"/>
      <w:divBdr>
        <w:top w:val="none" w:sz="0" w:space="0" w:color="auto"/>
        <w:left w:val="none" w:sz="0" w:space="0" w:color="auto"/>
        <w:bottom w:val="none" w:sz="0" w:space="0" w:color="auto"/>
        <w:right w:val="none" w:sz="0" w:space="0" w:color="auto"/>
      </w:divBdr>
    </w:div>
    <w:div w:id="689648957">
      <w:bodyDiv w:val="1"/>
      <w:marLeft w:val="0"/>
      <w:marRight w:val="0"/>
      <w:marTop w:val="0"/>
      <w:marBottom w:val="0"/>
      <w:divBdr>
        <w:top w:val="none" w:sz="0" w:space="0" w:color="auto"/>
        <w:left w:val="none" w:sz="0" w:space="0" w:color="auto"/>
        <w:bottom w:val="none" w:sz="0" w:space="0" w:color="auto"/>
        <w:right w:val="none" w:sz="0" w:space="0" w:color="auto"/>
      </w:divBdr>
    </w:div>
    <w:div w:id="691346469">
      <w:bodyDiv w:val="1"/>
      <w:marLeft w:val="0"/>
      <w:marRight w:val="0"/>
      <w:marTop w:val="0"/>
      <w:marBottom w:val="0"/>
      <w:divBdr>
        <w:top w:val="none" w:sz="0" w:space="0" w:color="auto"/>
        <w:left w:val="none" w:sz="0" w:space="0" w:color="auto"/>
        <w:bottom w:val="none" w:sz="0" w:space="0" w:color="auto"/>
        <w:right w:val="none" w:sz="0" w:space="0" w:color="auto"/>
      </w:divBdr>
    </w:div>
    <w:div w:id="691535876">
      <w:bodyDiv w:val="1"/>
      <w:marLeft w:val="0"/>
      <w:marRight w:val="0"/>
      <w:marTop w:val="0"/>
      <w:marBottom w:val="0"/>
      <w:divBdr>
        <w:top w:val="none" w:sz="0" w:space="0" w:color="auto"/>
        <w:left w:val="none" w:sz="0" w:space="0" w:color="auto"/>
        <w:bottom w:val="none" w:sz="0" w:space="0" w:color="auto"/>
        <w:right w:val="none" w:sz="0" w:space="0" w:color="auto"/>
      </w:divBdr>
    </w:div>
    <w:div w:id="691952137">
      <w:bodyDiv w:val="1"/>
      <w:marLeft w:val="0"/>
      <w:marRight w:val="0"/>
      <w:marTop w:val="0"/>
      <w:marBottom w:val="0"/>
      <w:divBdr>
        <w:top w:val="none" w:sz="0" w:space="0" w:color="auto"/>
        <w:left w:val="none" w:sz="0" w:space="0" w:color="auto"/>
        <w:bottom w:val="none" w:sz="0" w:space="0" w:color="auto"/>
        <w:right w:val="none" w:sz="0" w:space="0" w:color="auto"/>
      </w:divBdr>
    </w:div>
    <w:div w:id="692607267">
      <w:bodyDiv w:val="1"/>
      <w:marLeft w:val="0"/>
      <w:marRight w:val="0"/>
      <w:marTop w:val="0"/>
      <w:marBottom w:val="0"/>
      <w:divBdr>
        <w:top w:val="none" w:sz="0" w:space="0" w:color="auto"/>
        <w:left w:val="none" w:sz="0" w:space="0" w:color="auto"/>
        <w:bottom w:val="none" w:sz="0" w:space="0" w:color="auto"/>
        <w:right w:val="none" w:sz="0" w:space="0" w:color="auto"/>
      </w:divBdr>
    </w:div>
    <w:div w:id="692653328">
      <w:bodyDiv w:val="1"/>
      <w:marLeft w:val="0"/>
      <w:marRight w:val="0"/>
      <w:marTop w:val="0"/>
      <w:marBottom w:val="0"/>
      <w:divBdr>
        <w:top w:val="none" w:sz="0" w:space="0" w:color="auto"/>
        <w:left w:val="none" w:sz="0" w:space="0" w:color="auto"/>
        <w:bottom w:val="none" w:sz="0" w:space="0" w:color="auto"/>
        <w:right w:val="none" w:sz="0" w:space="0" w:color="auto"/>
      </w:divBdr>
    </w:div>
    <w:div w:id="692729221">
      <w:bodyDiv w:val="1"/>
      <w:marLeft w:val="0"/>
      <w:marRight w:val="0"/>
      <w:marTop w:val="0"/>
      <w:marBottom w:val="0"/>
      <w:divBdr>
        <w:top w:val="none" w:sz="0" w:space="0" w:color="auto"/>
        <w:left w:val="none" w:sz="0" w:space="0" w:color="auto"/>
        <w:bottom w:val="none" w:sz="0" w:space="0" w:color="auto"/>
        <w:right w:val="none" w:sz="0" w:space="0" w:color="auto"/>
      </w:divBdr>
    </w:div>
    <w:div w:id="694428369">
      <w:bodyDiv w:val="1"/>
      <w:marLeft w:val="0"/>
      <w:marRight w:val="0"/>
      <w:marTop w:val="0"/>
      <w:marBottom w:val="0"/>
      <w:divBdr>
        <w:top w:val="none" w:sz="0" w:space="0" w:color="auto"/>
        <w:left w:val="none" w:sz="0" w:space="0" w:color="auto"/>
        <w:bottom w:val="none" w:sz="0" w:space="0" w:color="auto"/>
        <w:right w:val="none" w:sz="0" w:space="0" w:color="auto"/>
      </w:divBdr>
    </w:div>
    <w:div w:id="694814783">
      <w:bodyDiv w:val="1"/>
      <w:marLeft w:val="0"/>
      <w:marRight w:val="0"/>
      <w:marTop w:val="0"/>
      <w:marBottom w:val="0"/>
      <w:divBdr>
        <w:top w:val="none" w:sz="0" w:space="0" w:color="auto"/>
        <w:left w:val="none" w:sz="0" w:space="0" w:color="auto"/>
        <w:bottom w:val="none" w:sz="0" w:space="0" w:color="auto"/>
        <w:right w:val="none" w:sz="0" w:space="0" w:color="auto"/>
      </w:divBdr>
    </w:div>
    <w:div w:id="695077476">
      <w:bodyDiv w:val="1"/>
      <w:marLeft w:val="0"/>
      <w:marRight w:val="0"/>
      <w:marTop w:val="0"/>
      <w:marBottom w:val="0"/>
      <w:divBdr>
        <w:top w:val="none" w:sz="0" w:space="0" w:color="auto"/>
        <w:left w:val="none" w:sz="0" w:space="0" w:color="auto"/>
        <w:bottom w:val="none" w:sz="0" w:space="0" w:color="auto"/>
        <w:right w:val="none" w:sz="0" w:space="0" w:color="auto"/>
      </w:divBdr>
    </w:div>
    <w:div w:id="695235103">
      <w:bodyDiv w:val="1"/>
      <w:marLeft w:val="0"/>
      <w:marRight w:val="0"/>
      <w:marTop w:val="0"/>
      <w:marBottom w:val="0"/>
      <w:divBdr>
        <w:top w:val="none" w:sz="0" w:space="0" w:color="auto"/>
        <w:left w:val="none" w:sz="0" w:space="0" w:color="auto"/>
        <w:bottom w:val="none" w:sz="0" w:space="0" w:color="auto"/>
        <w:right w:val="none" w:sz="0" w:space="0" w:color="auto"/>
      </w:divBdr>
    </w:div>
    <w:div w:id="695615518">
      <w:bodyDiv w:val="1"/>
      <w:marLeft w:val="0"/>
      <w:marRight w:val="0"/>
      <w:marTop w:val="0"/>
      <w:marBottom w:val="0"/>
      <w:divBdr>
        <w:top w:val="none" w:sz="0" w:space="0" w:color="auto"/>
        <w:left w:val="none" w:sz="0" w:space="0" w:color="auto"/>
        <w:bottom w:val="none" w:sz="0" w:space="0" w:color="auto"/>
        <w:right w:val="none" w:sz="0" w:space="0" w:color="auto"/>
      </w:divBdr>
    </w:div>
    <w:div w:id="696276565">
      <w:bodyDiv w:val="1"/>
      <w:marLeft w:val="0"/>
      <w:marRight w:val="0"/>
      <w:marTop w:val="0"/>
      <w:marBottom w:val="0"/>
      <w:divBdr>
        <w:top w:val="none" w:sz="0" w:space="0" w:color="auto"/>
        <w:left w:val="none" w:sz="0" w:space="0" w:color="auto"/>
        <w:bottom w:val="none" w:sz="0" w:space="0" w:color="auto"/>
        <w:right w:val="none" w:sz="0" w:space="0" w:color="auto"/>
      </w:divBdr>
    </w:div>
    <w:div w:id="696320800">
      <w:bodyDiv w:val="1"/>
      <w:marLeft w:val="0"/>
      <w:marRight w:val="0"/>
      <w:marTop w:val="0"/>
      <w:marBottom w:val="0"/>
      <w:divBdr>
        <w:top w:val="none" w:sz="0" w:space="0" w:color="auto"/>
        <w:left w:val="none" w:sz="0" w:space="0" w:color="auto"/>
        <w:bottom w:val="none" w:sz="0" w:space="0" w:color="auto"/>
        <w:right w:val="none" w:sz="0" w:space="0" w:color="auto"/>
      </w:divBdr>
    </w:div>
    <w:div w:id="698745458">
      <w:bodyDiv w:val="1"/>
      <w:marLeft w:val="0"/>
      <w:marRight w:val="0"/>
      <w:marTop w:val="0"/>
      <w:marBottom w:val="0"/>
      <w:divBdr>
        <w:top w:val="none" w:sz="0" w:space="0" w:color="auto"/>
        <w:left w:val="none" w:sz="0" w:space="0" w:color="auto"/>
        <w:bottom w:val="none" w:sz="0" w:space="0" w:color="auto"/>
        <w:right w:val="none" w:sz="0" w:space="0" w:color="auto"/>
      </w:divBdr>
    </w:div>
    <w:div w:id="699668904">
      <w:bodyDiv w:val="1"/>
      <w:marLeft w:val="0"/>
      <w:marRight w:val="0"/>
      <w:marTop w:val="0"/>
      <w:marBottom w:val="0"/>
      <w:divBdr>
        <w:top w:val="none" w:sz="0" w:space="0" w:color="auto"/>
        <w:left w:val="none" w:sz="0" w:space="0" w:color="auto"/>
        <w:bottom w:val="none" w:sz="0" w:space="0" w:color="auto"/>
        <w:right w:val="none" w:sz="0" w:space="0" w:color="auto"/>
      </w:divBdr>
    </w:div>
    <w:div w:id="699862070">
      <w:bodyDiv w:val="1"/>
      <w:marLeft w:val="0"/>
      <w:marRight w:val="0"/>
      <w:marTop w:val="0"/>
      <w:marBottom w:val="0"/>
      <w:divBdr>
        <w:top w:val="none" w:sz="0" w:space="0" w:color="auto"/>
        <w:left w:val="none" w:sz="0" w:space="0" w:color="auto"/>
        <w:bottom w:val="none" w:sz="0" w:space="0" w:color="auto"/>
        <w:right w:val="none" w:sz="0" w:space="0" w:color="auto"/>
      </w:divBdr>
    </w:div>
    <w:div w:id="700084912">
      <w:bodyDiv w:val="1"/>
      <w:marLeft w:val="0"/>
      <w:marRight w:val="0"/>
      <w:marTop w:val="0"/>
      <w:marBottom w:val="0"/>
      <w:divBdr>
        <w:top w:val="none" w:sz="0" w:space="0" w:color="auto"/>
        <w:left w:val="none" w:sz="0" w:space="0" w:color="auto"/>
        <w:bottom w:val="none" w:sz="0" w:space="0" w:color="auto"/>
        <w:right w:val="none" w:sz="0" w:space="0" w:color="auto"/>
      </w:divBdr>
    </w:div>
    <w:div w:id="701320448">
      <w:bodyDiv w:val="1"/>
      <w:marLeft w:val="0"/>
      <w:marRight w:val="0"/>
      <w:marTop w:val="0"/>
      <w:marBottom w:val="0"/>
      <w:divBdr>
        <w:top w:val="none" w:sz="0" w:space="0" w:color="auto"/>
        <w:left w:val="none" w:sz="0" w:space="0" w:color="auto"/>
        <w:bottom w:val="none" w:sz="0" w:space="0" w:color="auto"/>
        <w:right w:val="none" w:sz="0" w:space="0" w:color="auto"/>
      </w:divBdr>
    </w:div>
    <w:div w:id="701981245">
      <w:bodyDiv w:val="1"/>
      <w:marLeft w:val="0"/>
      <w:marRight w:val="0"/>
      <w:marTop w:val="0"/>
      <w:marBottom w:val="0"/>
      <w:divBdr>
        <w:top w:val="none" w:sz="0" w:space="0" w:color="auto"/>
        <w:left w:val="none" w:sz="0" w:space="0" w:color="auto"/>
        <w:bottom w:val="none" w:sz="0" w:space="0" w:color="auto"/>
        <w:right w:val="none" w:sz="0" w:space="0" w:color="auto"/>
      </w:divBdr>
    </w:div>
    <w:div w:id="703020338">
      <w:bodyDiv w:val="1"/>
      <w:marLeft w:val="0"/>
      <w:marRight w:val="0"/>
      <w:marTop w:val="0"/>
      <w:marBottom w:val="0"/>
      <w:divBdr>
        <w:top w:val="none" w:sz="0" w:space="0" w:color="auto"/>
        <w:left w:val="none" w:sz="0" w:space="0" w:color="auto"/>
        <w:bottom w:val="none" w:sz="0" w:space="0" w:color="auto"/>
        <w:right w:val="none" w:sz="0" w:space="0" w:color="auto"/>
      </w:divBdr>
    </w:div>
    <w:div w:id="703139487">
      <w:bodyDiv w:val="1"/>
      <w:marLeft w:val="0"/>
      <w:marRight w:val="0"/>
      <w:marTop w:val="0"/>
      <w:marBottom w:val="0"/>
      <w:divBdr>
        <w:top w:val="none" w:sz="0" w:space="0" w:color="auto"/>
        <w:left w:val="none" w:sz="0" w:space="0" w:color="auto"/>
        <w:bottom w:val="none" w:sz="0" w:space="0" w:color="auto"/>
        <w:right w:val="none" w:sz="0" w:space="0" w:color="auto"/>
      </w:divBdr>
    </w:div>
    <w:div w:id="704334163">
      <w:bodyDiv w:val="1"/>
      <w:marLeft w:val="0"/>
      <w:marRight w:val="0"/>
      <w:marTop w:val="0"/>
      <w:marBottom w:val="0"/>
      <w:divBdr>
        <w:top w:val="none" w:sz="0" w:space="0" w:color="auto"/>
        <w:left w:val="none" w:sz="0" w:space="0" w:color="auto"/>
        <w:bottom w:val="none" w:sz="0" w:space="0" w:color="auto"/>
        <w:right w:val="none" w:sz="0" w:space="0" w:color="auto"/>
      </w:divBdr>
    </w:div>
    <w:div w:id="705180769">
      <w:bodyDiv w:val="1"/>
      <w:marLeft w:val="0"/>
      <w:marRight w:val="0"/>
      <w:marTop w:val="0"/>
      <w:marBottom w:val="0"/>
      <w:divBdr>
        <w:top w:val="none" w:sz="0" w:space="0" w:color="auto"/>
        <w:left w:val="none" w:sz="0" w:space="0" w:color="auto"/>
        <w:bottom w:val="none" w:sz="0" w:space="0" w:color="auto"/>
        <w:right w:val="none" w:sz="0" w:space="0" w:color="auto"/>
      </w:divBdr>
    </w:div>
    <w:div w:id="705300884">
      <w:bodyDiv w:val="1"/>
      <w:marLeft w:val="0"/>
      <w:marRight w:val="0"/>
      <w:marTop w:val="0"/>
      <w:marBottom w:val="0"/>
      <w:divBdr>
        <w:top w:val="none" w:sz="0" w:space="0" w:color="auto"/>
        <w:left w:val="none" w:sz="0" w:space="0" w:color="auto"/>
        <w:bottom w:val="none" w:sz="0" w:space="0" w:color="auto"/>
        <w:right w:val="none" w:sz="0" w:space="0" w:color="auto"/>
      </w:divBdr>
    </w:div>
    <w:div w:id="705445750">
      <w:bodyDiv w:val="1"/>
      <w:marLeft w:val="0"/>
      <w:marRight w:val="0"/>
      <w:marTop w:val="0"/>
      <w:marBottom w:val="0"/>
      <w:divBdr>
        <w:top w:val="none" w:sz="0" w:space="0" w:color="auto"/>
        <w:left w:val="none" w:sz="0" w:space="0" w:color="auto"/>
        <w:bottom w:val="none" w:sz="0" w:space="0" w:color="auto"/>
        <w:right w:val="none" w:sz="0" w:space="0" w:color="auto"/>
      </w:divBdr>
    </w:div>
    <w:div w:id="706757813">
      <w:bodyDiv w:val="1"/>
      <w:marLeft w:val="0"/>
      <w:marRight w:val="0"/>
      <w:marTop w:val="0"/>
      <w:marBottom w:val="0"/>
      <w:divBdr>
        <w:top w:val="none" w:sz="0" w:space="0" w:color="auto"/>
        <w:left w:val="none" w:sz="0" w:space="0" w:color="auto"/>
        <w:bottom w:val="none" w:sz="0" w:space="0" w:color="auto"/>
        <w:right w:val="none" w:sz="0" w:space="0" w:color="auto"/>
      </w:divBdr>
    </w:div>
    <w:div w:id="706952014">
      <w:bodyDiv w:val="1"/>
      <w:marLeft w:val="0"/>
      <w:marRight w:val="0"/>
      <w:marTop w:val="0"/>
      <w:marBottom w:val="0"/>
      <w:divBdr>
        <w:top w:val="none" w:sz="0" w:space="0" w:color="auto"/>
        <w:left w:val="none" w:sz="0" w:space="0" w:color="auto"/>
        <w:bottom w:val="none" w:sz="0" w:space="0" w:color="auto"/>
        <w:right w:val="none" w:sz="0" w:space="0" w:color="auto"/>
      </w:divBdr>
    </w:div>
    <w:div w:id="707073393">
      <w:bodyDiv w:val="1"/>
      <w:marLeft w:val="0"/>
      <w:marRight w:val="0"/>
      <w:marTop w:val="0"/>
      <w:marBottom w:val="0"/>
      <w:divBdr>
        <w:top w:val="none" w:sz="0" w:space="0" w:color="auto"/>
        <w:left w:val="none" w:sz="0" w:space="0" w:color="auto"/>
        <w:bottom w:val="none" w:sz="0" w:space="0" w:color="auto"/>
        <w:right w:val="none" w:sz="0" w:space="0" w:color="auto"/>
      </w:divBdr>
    </w:div>
    <w:div w:id="707529445">
      <w:bodyDiv w:val="1"/>
      <w:marLeft w:val="0"/>
      <w:marRight w:val="0"/>
      <w:marTop w:val="0"/>
      <w:marBottom w:val="0"/>
      <w:divBdr>
        <w:top w:val="none" w:sz="0" w:space="0" w:color="auto"/>
        <w:left w:val="none" w:sz="0" w:space="0" w:color="auto"/>
        <w:bottom w:val="none" w:sz="0" w:space="0" w:color="auto"/>
        <w:right w:val="none" w:sz="0" w:space="0" w:color="auto"/>
      </w:divBdr>
    </w:div>
    <w:div w:id="708577200">
      <w:bodyDiv w:val="1"/>
      <w:marLeft w:val="0"/>
      <w:marRight w:val="0"/>
      <w:marTop w:val="0"/>
      <w:marBottom w:val="0"/>
      <w:divBdr>
        <w:top w:val="none" w:sz="0" w:space="0" w:color="auto"/>
        <w:left w:val="none" w:sz="0" w:space="0" w:color="auto"/>
        <w:bottom w:val="none" w:sz="0" w:space="0" w:color="auto"/>
        <w:right w:val="none" w:sz="0" w:space="0" w:color="auto"/>
      </w:divBdr>
    </w:div>
    <w:div w:id="710033442">
      <w:bodyDiv w:val="1"/>
      <w:marLeft w:val="0"/>
      <w:marRight w:val="0"/>
      <w:marTop w:val="0"/>
      <w:marBottom w:val="0"/>
      <w:divBdr>
        <w:top w:val="none" w:sz="0" w:space="0" w:color="auto"/>
        <w:left w:val="none" w:sz="0" w:space="0" w:color="auto"/>
        <w:bottom w:val="none" w:sz="0" w:space="0" w:color="auto"/>
        <w:right w:val="none" w:sz="0" w:space="0" w:color="auto"/>
      </w:divBdr>
    </w:div>
    <w:div w:id="710612609">
      <w:bodyDiv w:val="1"/>
      <w:marLeft w:val="0"/>
      <w:marRight w:val="0"/>
      <w:marTop w:val="0"/>
      <w:marBottom w:val="0"/>
      <w:divBdr>
        <w:top w:val="none" w:sz="0" w:space="0" w:color="auto"/>
        <w:left w:val="none" w:sz="0" w:space="0" w:color="auto"/>
        <w:bottom w:val="none" w:sz="0" w:space="0" w:color="auto"/>
        <w:right w:val="none" w:sz="0" w:space="0" w:color="auto"/>
      </w:divBdr>
    </w:div>
    <w:div w:id="710882558">
      <w:bodyDiv w:val="1"/>
      <w:marLeft w:val="0"/>
      <w:marRight w:val="0"/>
      <w:marTop w:val="0"/>
      <w:marBottom w:val="0"/>
      <w:divBdr>
        <w:top w:val="none" w:sz="0" w:space="0" w:color="auto"/>
        <w:left w:val="none" w:sz="0" w:space="0" w:color="auto"/>
        <w:bottom w:val="none" w:sz="0" w:space="0" w:color="auto"/>
        <w:right w:val="none" w:sz="0" w:space="0" w:color="auto"/>
      </w:divBdr>
    </w:div>
    <w:div w:id="711656290">
      <w:bodyDiv w:val="1"/>
      <w:marLeft w:val="0"/>
      <w:marRight w:val="0"/>
      <w:marTop w:val="0"/>
      <w:marBottom w:val="0"/>
      <w:divBdr>
        <w:top w:val="none" w:sz="0" w:space="0" w:color="auto"/>
        <w:left w:val="none" w:sz="0" w:space="0" w:color="auto"/>
        <w:bottom w:val="none" w:sz="0" w:space="0" w:color="auto"/>
        <w:right w:val="none" w:sz="0" w:space="0" w:color="auto"/>
      </w:divBdr>
    </w:div>
    <w:div w:id="712923042">
      <w:bodyDiv w:val="1"/>
      <w:marLeft w:val="0"/>
      <w:marRight w:val="0"/>
      <w:marTop w:val="0"/>
      <w:marBottom w:val="0"/>
      <w:divBdr>
        <w:top w:val="none" w:sz="0" w:space="0" w:color="auto"/>
        <w:left w:val="none" w:sz="0" w:space="0" w:color="auto"/>
        <w:bottom w:val="none" w:sz="0" w:space="0" w:color="auto"/>
        <w:right w:val="none" w:sz="0" w:space="0" w:color="auto"/>
      </w:divBdr>
    </w:div>
    <w:div w:id="713121228">
      <w:bodyDiv w:val="1"/>
      <w:marLeft w:val="0"/>
      <w:marRight w:val="0"/>
      <w:marTop w:val="0"/>
      <w:marBottom w:val="0"/>
      <w:divBdr>
        <w:top w:val="none" w:sz="0" w:space="0" w:color="auto"/>
        <w:left w:val="none" w:sz="0" w:space="0" w:color="auto"/>
        <w:bottom w:val="none" w:sz="0" w:space="0" w:color="auto"/>
        <w:right w:val="none" w:sz="0" w:space="0" w:color="auto"/>
      </w:divBdr>
    </w:div>
    <w:div w:id="713847221">
      <w:bodyDiv w:val="1"/>
      <w:marLeft w:val="0"/>
      <w:marRight w:val="0"/>
      <w:marTop w:val="0"/>
      <w:marBottom w:val="0"/>
      <w:divBdr>
        <w:top w:val="none" w:sz="0" w:space="0" w:color="auto"/>
        <w:left w:val="none" w:sz="0" w:space="0" w:color="auto"/>
        <w:bottom w:val="none" w:sz="0" w:space="0" w:color="auto"/>
        <w:right w:val="none" w:sz="0" w:space="0" w:color="auto"/>
      </w:divBdr>
    </w:div>
    <w:div w:id="715854657">
      <w:bodyDiv w:val="1"/>
      <w:marLeft w:val="0"/>
      <w:marRight w:val="0"/>
      <w:marTop w:val="0"/>
      <w:marBottom w:val="0"/>
      <w:divBdr>
        <w:top w:val="none" w:sz="0" w:space="0" w:color="auto"/>
        <w:left w:val="none" w:sz="0" w:space="0" w:color="auto"/>
        <w:bottom w:val="none" w:sz="0" w:space="0" w:color="auto"/>
        <w:right w:val="none" w:sz="0" w:space="0" w:color="auto"/>
      </w:divBdr>
    </w:div>
    <w:div w:id="716319211">
      <w:bodyDiv w:val="1"/>
      <w:marLeft w:val="0"/>
      <w:marRight w:val="0"/>
      <w:marTop w:val="0"/>
      <w:marBottom w:val="0"/>
      <w:divBdr>
        <w:top w:val="none" w:sz="0" w:space="0" w:color="auto"/>
        <w:left w:val="none" w:sz="0" w:space="0" w:color="auto"/>
        <w:bottom w:val="none" w:sz="0" w:space="0" w:color="auto"/>
        <w:right w:val="none" w:sz="0" w:space="0" w:color="auto"/>
      </w:divBdr>
    </w:div>
    <w:div w:id="716584663">
      <w:bodyDiv w:val="1"/>
      <w:marLeft w:val="0"/>
      <w:marRight w:val="0"/>
      <w:marTop w:val="0"/>
      <w:marBottom w:val="0"/>
      <w:divBdr>
        <w:top w:val="none" w:sz="0" w:space="0" w:color="auto"/>
        <w:left w:val="none" w:sz="0" w:space="0" w:color="auto"/>
        <w:bottom w:val="none" w:sz="0" w:space="0" w:color="auto"/>
        <w:right w:val="none" w:sz="0" w:space="0" w:color="auto"/>
      </w:divBdr>
    </w:div>
    <w:div w:id="717239660">
      <w:bodyDiv w:val="1"/>
      <w:marLeft w:val="0"/>
      <w:marRight w:val="0"/>
      <w:marTop w:val="0"/>
      <w:marBottom w:val="0"/>
      <w:divBdr>
        <w:top w:val="none" w:sz="0" w:space="0" w:color="auto"/>
        <w:left w:val="none" w:sz="0" w:space="0" w:color="auto"/>
        <w:bottom w:val="none" w:sz="0" w:space="0" w:color="auto"/>
        <w:right w:val="none" w:sz="0" w:space="0" w:color="auto"/>
      </w:divBdr>
    </w:div>
    <w:div w:id="717778923">
      <w:bodyDiv w:val="1"/>
      <w:marLeft w:val="0"/>
      <w:marRight w:val="0"/>
      <w:marTop w:val="0"/>
      <w:marBottom w:val="0"/>
      <w:divBdr>
        <w:top w:val="none" w:sz="0" w:space="0" w:color="auto"/>
        <w:left w:val="none" w:sz="0" w:space="0" w:color="auto"/>
        <w:bottom w:val="none" w:sz="0" w:space="0" w:color="auto"/>
        <w:right w:val="none" w:sz="0" w:space="0" w:color="auto"/>
      </w:divBdr>
    </w:div>
    <w:div w:id="717823547">
      <w:bodyDiv w:val="1"/>
      <w:marLeft w:val="0"/>
      <w:marRight w:val="0"/>
      <w:marTop w:val="0"/>
      <w:marBottom w:val="0"/>
      <w:divBdr>
        <w:top w:val="none" w:sz="0" w:space="0" w:color="auto"/>
        <w:left w:val="none" w:sz="0" w:space="0" w:color="auto"/>
        <w:bottom w:val="none" w:sz="0" w:space="0" w:color="auto"/>
        <w:right w:val="none" w:sz="0" w:space="0" w:color="auto"/>
      </w:divBdr>
    </w:div>
    <w:div w:id="718013838">
      <w:bodyDiv w:val="1"/>
      <w:marLeft w:val="0"/>
      <w:marRight w:val="0"/>
      <w:marTop w:val="0"/>
      <w:marBottom w:val="0"/>
      <w:divBdr>
        <w:top w:val="none" w:sz="0" w:space="0" w:color="auto"/>
        <w:left w:val="none" w:sz="0" w:space="0" w:color="auto"/>
        <w:bottom w:val="none" w:sz="0" w:space="0" w:color="auto"/>
        <w:right w:val="none" w:sz="0" w:space="0" w:color="auto"/>
      </w:divBdr>
    </w:div>
    <w:div w:id="718044558">
      <w:bodyDiv w:val="1"/>
      <w:marLeft w:val="0"/>
      <w:marRight w:val="0"/>
      <w:marTop w:val="0"/>
      <w:marBottom w:val="0"/>
      <w:divBdr>
        <w:top w:val="none" w:sz="0" w:space="0" w:color="auto"/>
        <w:left w:val="none" w:sz="0" w:space="0" w:color="auto"/>
        <w:bottom w:val="none" w:sz="0" w:space="0" w:color="auto"/>
        <w:right w:val="none" w:sz="0" w:space="0" w:color="auto"/>
      </w:divBdr>
    </w:div>
    <w:div w:id="718553633">
      <w:bodyDiv w:val="1"/>
      <w:marLeft w:val="0"/>
      <w:marRight w:val="0"/>
      <w:marTop w:val="0"/>
      <w:marBottom w:val="0"/>
      <w:divBdr>
        <w:top w:val="none" w:sz="0" w:space="0" w:color="auto"/>
        <w:left w:val="none" w:sz="0" w:space="0" w:color="auto"/>
        <w:bottom w:val="none" w:sz="0" w:space="0" w:color="auto"/>
        <w:right w:val="none" w:sz="0" w:space="0" w:color="auto"/>
      </w:divBdr>
    </w:div>
    <w:div w:id="721054274">
      <w:bodyDiv w:val="1"/>
      <w:marLeft w:val="0"/>
      <w:marRight w:val="0"/>
      <w:marTop w:val="0"/>
      <w:marBottom w:val="0"/>
      <w:divBdr>
        <w:top w:val="none" w:sz="0" w:space="0" w:color="auto"/>
        <w:left w:val="none" w:sz="0" w:space="0" w:color="auto"/>
        <w:bottom w:val="none" w:sz="0" w:space="0" w:color="auto"/>
        <w:right w:val="none" w:sz="0" w:space="0" w:color="auto"/>
      </w:divBdr>
    </w:div>
    <w:div w:id="721292200">
      <w:bodyDiv w:val="1"/>
      <w:marLeft w:val="0"/>
      <w:marRight w:val="0"/>
      <w:marTop w:val="0"/>
      <w:marBottom w:val="0"/>
      <w:divBdr>
        <w:top w:val="none" w:sz="0" w:space="0" w:color="auto"/>
        <w:left w:val="none" w:sz="0" w:space="0" w:color="auto"/>
        <w:bottom w:val="none" w:sz="0" w:space="0" w:color="auto"/>
        <w:right w:val="none" w:sz="0" w:space="0" w:color="auto"/>
      </w:divBdr>
    </w:div>
    <w:div w:id="721829023">
      <w:bodyDiv w:val="1"/>
      <w:marLeft w:val="0"/>
      <w:marRight w:val="0"/>
      <w:marTop w:val="0"/>
      <w:marBottom w:val="0"/>
      <w:divBdr>
        <w:top w:val="none" w:sz="0" w:space="0" w:color="auto"/>
        <w:left w:val="none" w:sz="0" w:space="0" w:color="auto"/>
        <w:bottom w:val="none" w:sz="0" w:space="0" w:color="auto"/>
        <w:right w:val="none" w:sz="0" w:space="0" w:color="auto"/>
      </w:divBdr>
    </w:div>
    <w:div w:id="721948124">
      <w:bodyDiv w:val="1"/>
      <w:marLeft w:val="0"/>
      <w:marRight w:val="0"/>
      <w:marTop w:val="0"/>
      <w:marBottom w:val="0"/>
      <w:divBdr>
        <w:top w:val="none" w:sz="0" w:space="0" w:color="auto"/>
        <w:left w:val="none" w:sz="0" w:space="0" w:color="auto"/>
        <w:bottom w:val="none" w:sz="0" w:space="0" w:color="auto"/>
        <w:right w:val="none" w:sz="0" w:space="0" w:color="auto"/>
      </w:divBdr>
    </w:div>
    <w:div w:id="722100988">
      <w:bodyDiv w:val="1"/>
      <w:marLeft w:val="0"/>
      <w:marRight w:val="0"/>
      <w:marTop w:val="0"/>
      <w:marBottom w:val="0"/>
      <w:divBdr>
        <w:top w:val="none" w:sz="0" w:space="0" w:color="auto"/>
        <w:left w:val="none" w:sz="0" w:space="0" w:color="auto"/>
        <w:bottom w:val="none" w:sz="0" w:space="0" w:color="auto"/>
        <w:right w:val="none" w:sz="0" w:space="0" w:color="auto"/>
      </w:divBdr>
    </w:div>
    <w:div w:id="723138594">
      <w:bodyDiv w:val="1"/>
      <w:marLeft w:val="0"/>
      <w:marRight w:val="0"/>
      <w:marTop w:val="0"/>
      <w:marBottom w:val="0"/>
      <w:divBdr>
        <w:top w:val="none" w:sz="0" w:space="0" w:color="auto"/>
        <w:left w:val="none" w:sz="0" w:space="0" w:color="auto"/>
        <w:bottom w:val="none" w:sz="0" w:space="0" w:color="auto"/>
        <w:right w:val="none" w:sz="0" w:space="0" w:color="auto"/>
      </w:divBdr>
    </w:div>
    <w:div w:id="723217730">
      <w:bodyDiv w:val="1"/>
      <w:marLeft w:val="0"/>
      <w:marRight w:val="0"/>
      <w:marTop w:val="0"/>
      <w:marBottom w:val="0"/>
      <w:divBdr>
        <w:top w:val="none" w:sz="0" w:space="0" w:color="auto"/>
        <w:left w:val="none" w:sz="0" w:space="0" w:color="auto"/>
        <w:bottom w:val="none" w:sz="0" w:space="0" w:color="auto"/>
        <w:right w:val="none" w:sz="0" w:space="0" w:color="auto"/>
      </w:divBdr>
    </w:div>
    <w:div w:id="723407411">
      <w:bodyDiv w:val="1"/>
      <w:marLeft w:val="0"/>
      <w:marRight w:val="0"/>
      <w:marTop w:val="0"/>
      <w:marBottom w:val="0"/>
      <w:divBdr>
        <w:top w:val="none" w:sz="0" w:space="0" w:color="auto"/>
        <w:left w:val="none" w:sz="0" w:space="0" w:color="auto"/>
        <w:bottom w:val="none" w:sz="0" w:space="0" w:color="auto"/>
        <w:right w:val="none" w:sz="0" w:space="0" w:color="auto"/>
      </w:divBdr>
    </w:div>
    <w:div w:id="723602835">
      <w:bodyDiv w:val="1"/>
      <w:marLeft w:val="0"/>
      <w:marRight w:val="0"/>
      <w:marTop w:val="0"/>
      <w:marBottom w:val="0"/>
      <w:divBdr>
        <w:top w:val="none" w:sz="0" w:space="0" w:color="auto"/>
        <w:left w:val="none" w:sz="0" w:space="0" w:color="auto"/>
        <w:bottom w:val="none" w:sz="0" w:space="0" w:color="auto"/>
        <w:right w:val="none" w:sz="0" w:space="0" w:color="auto"/>
      </w:divBdr>
    </w:div>
    <w:div w:id="724716729">
      <w:bodyDiv w:val="1"/>
      <w:marLeft w:val="0"/>
      <w:marRight w:val="0"/>
      <w:marTop w:val="0"/>
      <w:marBottom w:val="0"/>
      <w:divBdr>
        <w:top w:val="none" w:sz="0" w:space="0" w:color="auto"/>
        <w:left w:val="none" w:sz="0" w:space="0" w:color="auto"/>
        <w:bottom w:val="none" w:sz="0" w:space="0" w:color="auto"/>
        <w:right w:val="none" w:sz="0" w:space="0" w:color="auto"/>
      </w:divBdr>
    </w:div>
    <w:div w:id="724794314">
      <w:bodyDiv w:val="1"/>
      <w:marLeft w:val="0"/>
      <w:marRight w:val="0"/>
      <w:marTop w:val="0"/>
      <w:marBottom w:val="0"/>
      <w:divBdr>
        <w:top w:val="none" w:sz="0" w:space="0" w:color="auto"/>
        <w:left w:val="none" w:sz="0" w:space="0" w:color="auto"/>
        <w:bottom w:val="none" w:sz="0" w:space="0" w:color="auto"/>
        <w:right w:val="none" w:sz="0" w:space="0" w:color="auto"/>
      </w:divBdr>
    </w:div>
    <w:div w:id="725764377">
      <w:bodyDiv w:val="1"/>
      <w:marLeft w:val="0"/>
      <w:marRight w:val="0"/>
      <w:marTop w:val="0"/>
      <w:marBottom w:val="0"/>
      <w:divBdr>
        <w:top w:val="none" w:sz="0" w:space="0" w:color="auto"/>
        <w:left w:val="none" w:sz="0" w:space="0" w:color="auto"/>
        <w:bottom w:val="none" w:sz="0" w:space="0" w:color="auto"/>
        <w:right w:val="none" w:sz="0" w:space="0" w:color="auto"/>
      </w:divBdr>
    </w:div>
    <w:div w:id="726534517">
      <w:bodyDiv w:val="1"/>
      <w:marLeft w:val="0"/>
      <w:marRight w:val="0"/>
      <w:marTop w:val="0"/>
      <w:marBottom w:val="0"/>
      <w:divBdr>
        <w:top w:val="none" w:sz="0" w:space="0" w:color="auto"/>
        <w:left w:val="none" w:sz="0" w:space="0" w:color="auto"/>
        <w:bottom w:val="none" w:sz="0" w:space="0" w:color="auto"/>
        <w:right w:val="none" w:sz="0" w:space="0" w:color="auto"/>
      </w:divBdr>
    </w:div>
    <w:div w:id="727388262">
      <w:bodyDiv w:val="1"/>
      <w:marLeft w:val="0"/>
      <w:marRight w:val="0"/>
      <w:marTop w:val="0"/>
      <w:marBottom w:val="0"/>
      <w:divBdr>
        <w:top w:val="none" w:sz="0" w:space="0" w:color="auto"/>
        <w:left w:val="none" w:sz="0" w:space="0" w:color="auto"/>
        <w:bottom w:val="none" w:sz="0" w:space="0" w:color="auto"/>
        <w:right w:val="none" w:sz="0" w:space="0" w:color="auto"/>
      </w:divBdr>
    </w:div>
    <w:div w:id="727606713">
      <w:bodyDiv w:val="1"/>
      <w:marLeft w:val="0"/>
      <w:marRight w:val="0"/>
      <w:marTop w:val="0"/>
      <w:marBottom w:val="0"/>
      <w:divBdr>
        <w:top w:val="none" w:sz="0" w:space="0" w:color="auto"/>
        <w:left w:val="none" w:sz="0" w:space="0" w:color="auto"/>
        <w:bottom w:val="none" w:sz="0" w:space="0" w:color="auto"/>
        <w:right w:val="none" w:sz="0" w:space="0" w:color="auto"/>
      </w:divBdr>
    </w:div>
    <w:div w:id="727612079">
      <w:bodyDiv w:val="1"/>
      <w:marLeft w:val="0"/>
      <w:marRight w:val="0"/>
      <w:marTop w:val="0"/>
      <w:marBottom w:val="0"/>
      <w:divBdr>
        <w:top w:val="none" w:sz="0" w:space="0" w:color="auto"/>
        <w:left w:val="none" w:sz="0" w:space="0" w:color="auto"/>
        <w:bottom w:val="none" w:sz="0" w:space="0" w:color="auto"/>
        <w:right w:val="none" w:sz="0" w:space="0" w:color="auto"/>
      </w:divBdr>
    </w:div>
    <w:div w:id="728310285">
      <w:bodyDiv w:val="1"/>
      <w:marLeft w:val="0"/>
      <w:marRight w:val="0"/>
      <w:marTop w:val="0"/>
      <w:marBottom w:val="0"/>
      <w:divBdr>
        <w:top w:val="none" w:sz="0" w:space="0" w:color="auto"/>
        <w:left w:val="none" w:sz="0" w:space="0" w:color="auto"/>
        <w:bottom w:val="none" w:sz="0" w:space="0" w:color="auto"/>
        <w:right w:val="none" w:sz="0" w:space="0" w:color="auto"/>
      </w:divBdr>
    </w:div>
    <w:div w:id="728530212">
      <w:bodyDiv w:val="1"/>
      <w:marLeft w:val="0"/>
      <w:marRight w:val="0"/>
      <w:marTop w:val="0"/>
      <w:marBottom w:val="0"/>
      <w:divBdr>
        <w:top w:val="none" w:sz="0" w:space="0" w:color="auto"/>
        <w:left w:val="none" w:sz="0" w:space="0" w:color="auto"/>
        <w:bottom w:val="none" w:sz="0" w:space="0" w:color="auto"/>
        <w:right w:val="none" w:sz="0" w:space="0" w:color="auto"/>
      </w:divBdr>
    </w:div>
    <w:div w:id="729501412">
      <w:bodyDiv w:val="1"/>
      <w:marLeft w:val="0"/>
      <w:marRight w:val="0"/>
      <w:marTop w:val="0"/>
      <w:marBottom w:val="0"/>
      <w:divBdr>
        <w:top w:val="none" w:sz="0" w:space="0" w:color="auto"/>
        <w:left w:val="none" w:sz="0" w:space="0" w:color="auto"/>
        <w:bottom w:val="none" w:sz="0" w:space="0" w:color="auto"/>
        <w:right w:val="none" w:sz="0" w:space="0" w:color="auto"/>
      </w:divBdr>
    </w:div>
    <w:div w:id="729690395">
      <w:bodyDiv w:val="1"/>
      <w:marLeft w:val="0"/>
      <w:marRight w:val="0"/>
      <w:marTop w:val="0"/>
      <w:marBottom w:val="0"/>
      <w:divBdr>
        <w:top w:val="none" w:sz="0" w:space="0" w:color="auto"/>
        <w:left w:val="none" w:sz="0" w:space="0" w:color="auto"/>
        <w:bottom w:val="none" w:sz="0" w:space="0" w:color="auto"/>
        <w:right w:val="none" w:sz="0" w:space="0" w:color="auto"/>
      </w:divBdr>
    </w:div>
    <w:div w:id="730276187">
      <w:bodyDiv w:val="1"/>
      <w:marLeft w:val="0"/>
      <w:marRight w:val="0"/>
      <w:marTop w:val="0"/>
      <w:marBottom w:val="0"/>
      <w:divBdr>
        <w:top w:val="none" w:sz="0" w:space="0" w:color="auto"/>
        <w:left w:val="none" w:sz="0" w:space="0" w:color="auto"/>
        <w:bottom w:val="none" w:sz="0" w:space="0" w:color="auto"/>
        <w:right w:val="none" w:sz="0" w:space="0" w:color="auto"/>
      </w:divBdr>
    </w:div>
    <w:div w:id="730277625">
      <w:bodyDiv w:val="1"/>
      <w:marLeft w:val="0"/>
      <w:marRight w:val="0"/>
      <w:marTop w:val="0"/>
      <w:marBottom w:val="0"/>
      <w:divBdr>
        <w:top w:val="none" w:sz="0" w:space="0" w:color="auto"/>
        <w:left w:val="none" w:sz="0" w:space="0" w:color="auto"/>
        <w:bottom w:val="none" w:sz="0" w:space="0" w:color="auto"/>
        <w:right w:val="none" w:sz="0" w:space="0" w:color="auto"/>
      </w:divBdr>
    </w:div>
    <w:div w:id="730428035">
      <w:bodyDiv w:val="1"/>
      <w:marLeft w:val="0"/>
      <w:marRight w:val="0"/>
      <w:marTop w:val="0"/>
      <w:marBottom w:val="0"/>
      <w:divBdr>
        <w:top w:val="none" w:sz="0" w:space="0" w:color="auto"/>
        <w:left w:val="none" w:sz="0" w:space="0" w:color="auto"/>
        <w:bottom w:val="none" w:sz="0" w:space="0" w:color="auto"/>
        <w:right w:val="none" w:sz="0" w:space="0" w:color="auto"/>
      </w:divBdr>
    </w:div>
    <w:div w:id="730889657">
      <w:bodyDiv w:val="1"/>
      <w:marLeft w:val="0"/>
      <w:marRight w:val="0"/>
      <w:marTop w:val="0"/>
      <w:marBottom w:val="0"/>
      <w:divBdr>
        <w:top w:val="none" w:sz="0" w:space="0" w:color="auto"/>
        <w:left w:val="none" w:sz="0" w:space="0" w:color="auto"/>
        <w:bottom w:val="none" w:sz="0" w:space="0" w:color="auto"/>
        <w:right w:val="none" w:sz="0" w:space="0" w:color="auto"/>
      </w:divBdr>
    </w:div>
    <w:div w:id="731738550">
      <w:bodyDiv w:val="1"/>
      <w:marLeft w:val="0"/>
      <w:marRight w:val="0"/>
      <w:marTop w:val="0"/>
      <w:marBottom w:val="0"/>
      <w:divBdr>
        <w:top w:val="none" w:sz="0" w:space="0" w:color="auto"/>
        <w:left w:val="none" w:sz="0" w:space="0" w:color="auto"/>
        <w:bottom w:val="none" w:sz="0" w:space="0" w:color="auto"/>
        <w:right w:val="none" w:sz="0" w:space="0" w:color="auto"/>
      </w:divBdr>
    </w:div>
    <w:div w:id="731806431">
      <w:bodyDiv w:val="1"/>
      <w:marLeft w:val="0"/>
      <w:marRight w:val="0"/>
      <w:marTop w:val="0"/>
      <w:marBottom w:val="0"/>
      <w:divBdr>
        <w:top w:val="none" w:sz="0" w:space="0" w:color="auto"/>
        <w:left w:val="none" w:sz="0" w:space="0" w:color="auto"/>
        <w:bottom w:val="none" w:sz="0" w:space="0" w:color="auto"/>
        <w:right w:val="none" w:sz="0" w:space="0" w:color="auto"/>
      </w:divBdr>
    </w:div>
    <w:div w:id="731929708">
      <w:bodyDiv w:val="1"/>
      <w:marLeft w:val="0"/>
      <w:marRight w:val="0"/>
      <w:marTop w:val="0"/>
      <w:marBottom w:val="0"/>
      <w:divBdr>
        <w:top w:val="none" w:sz="0" w:space="0" w:color="auto"/>
        <w:left w:val="none" w:sz="0" w:space="0" w:color="auto"/>
        <w:bottom w:val="none" w:sz="0" w:space="0" w:color="auto"/>
        <w:right w:val="none" w:sz="0" w:space="0" w:color="auto"/>
      </w:divBdr>
    </w:div>
    <w:div w:id="733045216">
      <w:bodyDiv w:val="1"/>
      <w:marLeft w:val="0"/>
      <w:marRight w:val="0"/>
      <w:marTop w:val="0"/>
      <w:marBottom w:val="0"/>
      <w:divBdr>
        <w:top w:val="none" w:sz="0" w:space="0" w:color="auto"/>
        <w:left w:val="none" w:sz="0" w:space="0" w:color="auto"/>
        <w:bottom w:val="none" w:sz="0" w:space="0" w:color="auto"/>
        <w:right w:val="none" w:sz="0" w:space="0" w:color="auto"/>
      </w:divBdr>
    </w:div>
    <w:div w:id="734165309">
      <w:bodyDiv w:val="1"/>
      <w:marLeft w:val="0"/>
      <w:marRight w:val="0"/>
      <w:marTop w:val="0"/>
      <w:marBottom w:val="0"/>
      <w:divBdr>
        <w:top w:val="none" w:sz="0" w:space="0" w:color="auto"/>
        <w:left w:val="none" w:sz="0" w:space="0" w:color="auto"/>
        <w:bottom w:val="none" w:sz="0" w:space="0" w:color="auto"/>
        <w:right w:val="none" w:sz="0" w:space="0" w:color="auto"/>
      </w:divBdr>
    </w:div>
    <w:div w:id="734359635">
      <w:bodyDiv w:val="1"/>
      <w:marLeft w:val="0"/>
      <w:marRight w:val="0"/>
      <w:marTop w:val="0"/>
      <w:marBottom w:val="0"/>
      <w:divBdr>
        <w:top w:val="none" w:sz="0" w:space="0" w:color="auto"/>
        <w:left w:val="none" w:sz="0" w:space="0" w:color="auto"/>
        <w:bottom w:val="none" w:sz="0" w:space="0" w:color="auto"/>
        <w:right w:val="none" w:sz="0" w:space="0" w:color="auto"/>
      </w:divBdr>
    </w:div>
    <w:div w:id="735082885">
      <w:bodyDiv w:val="1"/>
      <w:marLeft w:val="0"/>
      <w:marRight w:val="0"/>
      <w:marTop w:val="0"/>
      <w:marBottom w:val="0"/>
      <w:divBdr>
        <w:top w:val="none" w:sz="0" w:space="0" w:color="auto"/>
        <w:left w:val="none" w:sz="0" w:space="0" w:color="auto"/>
        <w:bottom w:val="none" w:sz="0" w:space="0" w:color="auto"/>
        <w:right w:val="none" w:sz="0" w:space="0" w:color="auto"/>
      </w:divBdr>
    </w:div>
    <w:div w:id="735132112">
      <w:bodyDiv w:val="1"/>
      <w:marLeft w:val="0"/>
      <w:marRight w:val="0"/>
      <w:marTop w:val="0"/>
      <w:marBottom w:val="0"/>
      <w:divBdr>
        <w:top w:val="none" w:sz="0" w:space="0" w:color="auto"/>
        <w:left w:val="none" w:sz="0" w:space="0" w:color="auto"/>
        <w:bottom w:val="none" w:sz="0" w:space="0" w:color="auto"/>
        <w:right w:val="none" w:sz="0" w:space="0" w:color="auto"/>
      </w:divBdr>
    </w:div>
    <w:div w:id="735321815">
      <w:bodyDiv w:val="1"/>
      <w:marLeft w:val="0"/>
      <w:marRight w:val="0"/>
      <w:marTop w:val="0"/>
      <w:marBottom w:val="0"/>
      <w:divBdr>
        <w:top w:val="none" w:sz="0" w:space="0" w:color="auto"/>
        <w:left w:val="none" w:sz="0" w:space="0" w:color="auto"/>
        <w:bottom w:val="none" w:sz="0" w:space="0" w:color="auto"/>
        <w:right w:val="none" w:sz="0" w:space="0" w:color="auto"/>
      </w:divBdr>
    </w:div>
    <w:div w:id="735668909">
      <w:bodyDiv w:val="1"/>
      <w:marLeft w:val="0"/>
      <w:marRight w:val="0"/>
      <w:marTop w:val="0"/>
      <w:marBottom w:val="0"/>
      <w:divBdr>
        <w:top w:val="none" w:sz="0" w:space="0" w:color="auto"/>
        <w:left w:val="none" w:sz="0" w:space="0" w:color="auto"/>
        <w:bottom w:val="none" w:sz="0" w:space="0" w:color="auto"/>
        <w:right w:val="none" w:sz="0" w:space="0" w:color="auto"/>
      </w:divBdr>
    </w:div>
    <w:div w:id="735972655">
      <w:bodyDiv w:val="1"/>
      <w:marLeft w:val="0"/>
      <w:marRight w:val="0"/>
      <w:marTop w:val="0"/>
      <w:marBottom w:val="0"/>
      <w:divBdr>
        <w:top w:val="none" w:sz="0" w:space="0" w:color="auto"/>
        <w:left w:val="none" w:sz="0" w:space="0" w:color="auto"/>
        <w:bottom w:val="none" w:sz="0" w:space="0" w:color="auto"/>
        <w:right w:val="none" w:sz="0" w:space="0" w:color="auto"/>
      </w:divBdr>
    </w:div>
    <w:div w:id="736513493">
      <w:bodyDiv w:val="1"/>
      <w:marLeft w:val="0"/>
      <w:marRight w:val="0"/>
      <w:marTop w:val="0"/>
      <w:marBottom w:val="0"/>
      <w:divBdr>
        <w:top w:val="none" w:sz="0" w:space="0" w:color="auto"/>
        <w:left w:val="none" w:sz="0" w:space="0" w:color="auto"/>
        <w:bottom w:val="none" w:sz="0" w:space="0" w:color="auto"/>
        <w:right w:val="none" w:sz="0" w:space="0" w:color="auto"/>
      </w:divBdr>
    </w:div>
    <w:div w:id="736513859">
      <w:bodyDiv w:val="1"/>
      <w:marLeft w:val="0"/>
      <w:marRight w:val="0"/>
      <w:marTop w:val="0"/>
      <w:marBottom w:val="0"/>
      <w:divBdr>
        <w:top w:val="none" w:sz="0" w:space="0" w:color="auto"/>
        <w:left w:val="none" w:sz="0" w:space="0" w:color="auto"/>
        <w:bottom w:val="none" w:sz="0" w:space="0" w:color="auto"/>
        <w:right w:val="none" w:sz="0" w:space="0" w:color="auto"/>
      </w:divBdr>
    </w:div>
    <w:div w:id="736826305">
      <w:bodyDiv w:val="1"/>
      <w:marLeft w:val="0"/>
      <w:marRight w:val="0"/>
      <w:marTop w:val="0"/>
      <w:marBottom w:val="0"/>
      <w:divBdr>
        <w:top w:val="none" w:sz="0" w:space="0" w:color="auto"/>
        <w:left w:val="none" w:sz="0" w:space="0" w:color="auto"/>
        <w:bottom w:val="none" w:sz="0" w:space="0" w:color="auto"/>
        <w:right w:val="none" w:sz="0" w:space="0" w:color="auto"/>
      </w:divBdr>
    </w:div>
    <w:div w:id="737098847">
      <w:bodyDiv w:val="1"/>
      <w:marLeft w:val="0"/>
      <w:marRight w:val="0"/>
      <w:marTop w:val="0"/>
      <w:marBottom w:val="0"/>
      <w:divBdr>
        <w:top w:val="none" w:sz="0" w:space="0" w:color="auto"/>
        <w:left w:val="none" w:sz="0" w:space="0" w:color="auto"/>
        <w:bottom w:val="none" w:sz="0" w:space="0" w:color="auto"/>
        <w:right w:val="none" w:sz="0" w:space="0" w:color="auto"/>
      </w:divBdr>
    </w:div>
    <w:div w:id="737825087">
      <w:bodyDiv w:val="1"/>
      <w:marLeft w:val="0"/>
      <w:marRight w:val="0"/>
      <w:marTop w:val="0"/>
      <w:marBottom w:val="0"/>
      <w:divBdr>
        <w:top w:val="none" w:sz="0" w:space="0" w:color="auto"/>
        <w:left w:val="none" w:sz="0" w:space="0" w:color="auto"/>
        <w:bottom w:val="none" w:sz="0" w:space="0" w:color="auto"/>
        <w:right w:val="none" w:sz="0" w:space="0" w:color="auto"/>
      </w:divBdr>
    </w:div>
    <w:div w:id="738211592">
      <w:bodyDiv w:val="1"/>
      <w:marLeft w:val="0"/>
      <w:marRight w:val="0"/>
      <w:marTop w:val="0"/>
      <w:marBottom w:val="0"/>
      <w:divBdr>
        <w:top w:val="none" w:sz="0" w:space="0" w:color="auto"/>
        <w:left w:val="none" w:sz="0" w:space="0" w:color="auto"/>
        <w:bottom w:val="none" w:sz="0" w:space="0" w:color="auto"/>
        <w:right w:val="none" w:sz="0" w:space="0" w:color="auto"/>
      </w:divBdr>
    </w:div>
    <w:div w:id="738678429">
      <w:bodyDiv w:val="1"/>
      <w:marLeft w:val="0"/>
      <w:marRight w:val="0"/>
      <w:marTop w:val="0"/>
      <w:marBottom w:val="0"/>
      <w:divBdr>
        <w:top w:val="none" w:sz="0" w:space="0" w:color="auto"/>
        <w:left w:val="none" w:sz="0" w:space="0" w:color="auto"/>
        <w:bottom w:val="none" w:sz="0" w:space="0" w:color="auto"/>
        <w:right w:val="none" w:sz="0" w:space="0" w:color="auto"/>
      </w:divBdr>
    </w:div>
    <w:div w:id="741753696">
      <w:bodyDiv w:val="1"/>
      <w:marLeft w:val="0"/>
      <w:marRight w:val="0"/>
      <w:marTop w:val="0"/>
      <w:marBottom w:val="0"/>
      <w:divBdr>
        <w:top w:val="none" w:sz="0" w:space="0" w:color="auto"/>
        <w:left w:val="none" w:sz="0" w:space="0" w:color="auto"/>
        <w:bottom w:val="none" w:sz="0" w:space="0" w:color="auto"/>
        <w:right w:val="none" w:sz="0" w:space="0" w:color="auto"/>
      </w:divBdr>
    </w:div>
    <w:div w:id="742067019">
      <w:bodyDiv w:val="1"/>
      <w:marLeft w:val="0"/>
      <w:marRight w:val="0"/>
      <w:marTop w:val="0"/>
      <w:marBottom w:val="0"/>
      <w:divBdr>
        <w:top w:val="none" w:sz="0" w:space="0" w:color="auto"/>
        <w:left w:val="none" w:sz="0" w:space="0" w:color="auto"/>
        <w:bottom w:val="none" w:sz="0" w:space="0" w:color="auto"/>
        <w:right w:val="none" w:sz="0" w:space="0" w:color="auto"/>
      </w:divBdr>
    </w:div>
    <w:div w:id="742146158">
      <w:bodyDiv w:val="1"/>
      <w:marLeft w:val="0"/>
      <w:marRight w:val="0"/>
      <w:marTop w:val="0"/>
      <w:marBottom w:val="0"/>
      <w:divBdr>
        <w:top w:val="none" w:sz="0" w:space="0" w:color="auto"/>
        <w:left w:val="none" w:sz="0" w:space="0" w:color="auto"/>
        <w:bottom w:val="none" w:sz="0" w:space="0" w:color="auto"/>
        <w:right w:val="none" w:sz="0" w:space="0" w:color="auto"/>
      </w:divBdr>
    </w:div>
    <w:div w:id="742407950">
      <w:bodyDiv w:val="1"/>
      <w:marLeft w:val="0"/>
      <w:marRight w:val="0"/>
      <w:marTop w:val="0"/>
      <w:marBottom w:val="0"/>
      <w:divBdr>
        <w:top w:val="none" w:sz="0" w:space="0" w:color="auto"/>
        <w:left w:val="none" w:sz="0" w:space="0" w:color="auto"/>
        <w:bottom w:val="none" w:sz="0" w:space="0" w:color="auto"/>
        <w:right w:val="none" w:sz="0" w:space="0" w:color="auto"/>
      </w:divBdr>
    </w:div>
    <w:div w:id="742415406">
      <w:bodyDiv w:val="1"/>
      <w:marLeft w:val="0"/>
      <w:marRight w:val="0"/>
      <w:marTop w:val="0"/>
      <w:marBottom w:val="0"/>
      <w:divBdr>
        <w:top w:val="none" w:sz="0" w:space="0" w:color="auto"/>
        <w:left w:val="none" w:sz="0" w:space="0" w:color="auto"/>
        <w:bottom w:val="none" w:sz="0" w:space="0" w:color="auto"/>
        <w:right w:val="none" w:sz="0" w:space="0" w:color="auto"/>
      </w:divBdr>
    </w:div>
    <w:div w:id="743067379">
      <w:bodyDiv w:val="1"/>
      <w:marLeft w:val="0"/>
      <w:marRight w:val="0"/>
      <w:marTop w:val="0"/>
      <w:marBottom w:val="0"/>
      <w:divBdr>
        <w:top w:val="none" w:sz="0" w:space="0" w:color="auto"/>
        <w:left w:val="none" w:sz="0" w:space="0" w:color="auto"/>
        <w:bottom w:val="none" w:sz="0" w:space="0" w:color="auto"/>
        <w:right w:val="none" w:sz="0" w:space="0" w:color="auto"/>
      </w:divBdr>
    </w:div>
    <w:div w:id="743113580">
      <w:bodyDiv w:val="1"/>
      <w:marLeft w:val="0"/>
      <w:marRight w:val="0"/>
      <w:marTop w:val="0"/>
      <w:marBottom w:val="0"/>
      <w:divBdr>
        <w:top w:val="none" w:sz="0" w:space="0" w:color="auto"/>
        <w:left w:val="none" w:sz="0" w:space="0" w:color="auto"/>
        <w:bottom w:val="none" w:sz="0" w:space="0" w:color="auto"/>
        <w:right w:val="none" w:sz="0" w:space="0" w:color="auto"/>
      </w:divBdr>
    </w:div>
    <w:div w:id="743452105">
      <w:bodyDiv w:val="1"/>
      <w:marLeft w:val="0"/>
      <w:marRight w:val="0"/>
      <w:marTop w:val="0"/>
      <w:marBottom w:val="0"/>
      <w:divBdr>
        <w:top w:val="none" w:sz="0" w:space="0" w:color="auto"/>
        <w:left w:val="none" w:sz="0" w:space="0" w:color="auto"/>
        <w:bottom w:val="none" w:sz="0" w:space="0" w:color="auto"/>
        <w:right w:val="none" w:sz="0" w:space="0" w:color="auto"/>
      </w:divBdr>
    </w:div>
    <w:div w:id="743455898">
      <w:bodyDiv w:val="1"/>
      <w:marLeft w:val="0"/>
      <w:marRight w:val="0"/>
      <w:marTop w:val="0"/>
      <w:marBottom w:val="0"/>
      <w:divBdr>
        <w:top w:val="none" w:sz="0" w:space="0" w:color="auto"/>
        <w:left w:val="none" w:sz="0" w:space="0" w:color="auto"/>
        <w:bottom w:val="none" w:sz="0" w:space="0" w:color="auto"/>
        <w:right w:val="none" w:sz="0" w:space="0" w:color="auto"/>
      </w:divBdr>
    </w:div>
    <w:div w:id="744494656">
      <w:bodyDiv w:val="1"/>
      <w:marLeft w:val="0"/>
      <w:marRight w:val="0"/>
      <w:marTop w:val="0"/>
      <w:marBottom w:val="0"/>
      <w:divBdr>
        <w:top w:val="none" w:sz="0" w:space="0" w:color="auto"/>
        <w:left w:val="none" w:sz="0" w:space="0" w:color="auto"/>
        <w:bottom w:val="none" w:sz="0" w:space="0" w:color="auto"/>
        <w:right w:val="none" w:sz="0" w:space="0" w:color="auto"/>
      </w:divBdr>
    </w:div>
    <w:div w:id="746462765">
      <w:bodyDiv w:val="1"/>
      <w:marLeft w:val="0"/>
      <w:marRight w:val="0"/>
      <w:marTop w:val="0"/>
      <w:marBottom w:val="0"/>
      <w:divBdr>
        <w:top w:val="none" w:sz="0" w:space="0" w:color="auto"/>
        <w:left w:val="none" w:sz="0" w:space="0" w:color="auto"/>
        <w:bottom w:val="none" w:sz="0" w:space="0" w:color="auto"/>
        <w:right w:val="none" w:sz="0" w:space="0" w:color="auto"/>
      </w:divBdr>
    </w:div>
    <w:div w:id="748037835">
      <w:bodyDiv w:val="1"/>
      <w:marLeft w:val="0"/>
      <w:marRight w:val="0"/>
      <w:marTop w:val="0"/>
      <w:marBottom w:val="0"/>
      <w:divBdr>
        <w:top w:val="none" w:sz="0" w:space="0" w:color="auto"/>
        <w:left w:val="none" w:sz="0" w:space="0" w:color="auto"/>
        <w:bottom w:val="none" w:sz="0" w:space="0" w:color="auto"/>
        <w:right w:val="none" w:sz="0" w:space="0" w:color="auto"/>
      </w:divBdr>
    </w:div>
    <w:div w:id="748112073">
      <w:bodyDiv w:val="1"/>
      <w:marLeft w:val="0"/>
      <w:marRight w:val="0"/>
      <w:marTop w:val="0"/>
      <w:marBottom w:val="0"/>
      <w:divBdr>
        <w:top w:val="none" w:sz="0" w:space="0" w:color="auto"/>
        <w:left w:val="none" w:sz="0" w:space="0" w:color="auto"/>
        <w:bottom w:val="none" w:sz="0" w:space="0" w:color="auto"/>
        <w:right w:val="none" w:sz="0" w:space="0" w:color="auto"/>
      </w:divBdr>
    </w:div>
    <w:div w:id="748113692">
      <w:bodyDiv w:val="1"/>
      <w:marLeft w:val="0"/>
      <w:marRight w:val="0"/>
      <w:marTop w:val="0"/>
      <w:marBottom w:val="0"/>
      <w:divBdr>
        <w:top w:val="none" w:sz="0" w:space="0" w:color="auto"/>
        <w:left w:val="none" w:sz="0" w:space="0" w:color="auto"/>
        <w:bottom w:val="none" w:sz="0" w:space="0" w:color="auto"/>
        <w:right w:val="none" w:sz="0" w:space="0" w:color="auto"/>
      </w:divBdr>
    </w:div>
    <w:div w:id="748694864">
      <w:bodyDiv w:val="1"/>
      <w:marLeft w:val="0"/>
      <w:marRight w:val="0"/>
      <w:marTop w:val="0"/>
      <w:marBottom w:val="0"/>
      <w:divBdr>
        <w:top w:val="none" w:sz="0" w:space="0" w:color="auto"/>
        <w:left w:val="none" w:sz="0" w:space="0" w:color="auto"/>
        <w:bottom w:val="none" w:sz="0" w:space="0" w:color="auto"/>
        <w:right w:val="none" w:sz="0" w:space="0" w:color="auto"/>
      </w:divBdr>
    </w:div>
    <w:div w:id="748774596">
      <w:bodyDiv w:val="1"/>
      <w:marLeft w:val="0"/>
      <w:marRight w:val="0"/>
      <w:marTop w:val="0"/>
      <w:marBottom w:val="0"/>
      <w:divBdr>
        <w:top w:val="none" w:sz="0" w:space="0" w:color="auto"/>
        <w:left w:val="none" w:sz="0" w:space="0" w:color="auto"/>
        <w:bottom w:val="none" w:sz="0" w:space="0" w:color="auto"/>
        <w:right w:val="none" w:sz="0" w:space="0" w:color="auto"/>
      </w:divBdr>
    </w:div>
    <w:div w:id="751202911">
      <w:bodyDiv w:val="1"/>
      <w:marLeft w:val="0"/>
      <w:marRight w:val="0"/>
      <w:marTop w:val="0"/>
      <w:marBottom w:val="0"/>
      <w:divBdr>
        <w:top w:val="none" w:sz="0" w:space="0" w:color="auto"/>
        <w:left w:val="none" w:sz="0" w:space="0" w:color="auto"/>
        <w:bottom w:val="none" w:sz="0" w:space="0" w:color="auto"/>
        <w:right w:val="none" w:sz="0" w:space="0" w:color="auto"/>
      </w:divBdr>
    </w:div>
    <w:div w:id="751466721">
      <w:bodyDiv w:val="1"/>
      <w:marLeft w:val="0"/>
      <w:marRight w:val="0"/>
      <w:marTop w:val="0"/>
      <w:marBottom w:val="0"/>
      <w:divBdr>
        <w:top w:val="none" w:sz="0" w:space="0" w:color="auto"/>
        <w:left w:val="none" w:sz="0" w:space="0" w:color="auto"/>
        <w:bottom w:val="none" w:sz="0" w:space="0" w:color="auto"/>
        <w:right w:val="none" w:sz="0" w:space="0" w:color="auto"/>
      </w:divBdr>
    </w:div>
    <w:div w:id="751585161">
      <w:bodyDiv w:val="1"/>
      <w:marLeft w:val="0"/>
      <w:marRight w:val="0"/>
      <w:marTop w:val="0"/>
      <w:marBottom w:val="0"/>
      <w:divBdr>
        <w:top w:val="none" w:sz="0" w:space="0" w:color="auto"/>
        <w:left w:val="none" w:sz="0" w:space="0" w:color="auto"/>
        <w:bottom w:val="none" w:sz="0" w:space="0" w:color="auto"/>
        <w:right w:val="none" w:sz="0" w:space="0" w:color="auto"/>
      </w:divBdr>
    </w:div>
    <w:div w:id="752437505">
      <w:bodyDiv w:val="1"/>
      <w:marLeft w:val="0"/>
      <w:marRight w:val="0"/>
      <w:marTop w:val="0"/>
      <w:marBottom w:val="0"/>
      <w:divBdr>
        <w:top w:val="none" w:sz="0" w:space="0" w:color="auto"/>
        <w:left w:val="none" w:sz="0" w:space="0" w:color="auto"/>
        <w:bottom w:val="none" w:sz="0" w:space="0" w:color="auto"/>
        <w:right w:val="none" w:sz="0" w:space="0" w:color="auto"/>
      </w:divBdr>
    </w:div>
    <w:div w:id="753084986">
      <w:bodyDiv w:val="1"/>
      <w:marLeft w:val="0"/>
      <w:marRight w:val="0"/>
      <w:marTop w:val="0"/>
      <w:marBottom w:val="0"/>
      <w:divBdr>
        <w:top w:val="none" w:sz="0" w:space="0" w:color="auto"/>
        <w:left w:val="none" w:sz="0" w:space="0" w:color="auto"/>
        <w:bottom w:val="none" w:sz="0" w:space="0" w:color="auto"/>
        <w:right w:val="none" w:sz="0" w:space="0" w:color="auto"/>
      </w:divBdr>
    </w:div>
    <w:div w:id="753671344">
      <w:bodyDiv w:val="1"/>
      <w:marLeft w:val="0"/>
      <w:marRight w:val="0"/>
      <w:marTop w:val="0"/>
      <w:marBottom w:val="0"/>
      <w:divBdr>
        <w:top w:val="none" w:sz="0" w:space="0" w:color="auto"/>
        <w:left w:val="none" w:sz="0" w:space="0" w:color="auto"/>
        <w:bottom w:val="none" w:sz="0" w:space="0" w:color="auto"/>
        <w:right w:val="none" w:sz="0" w:space="0" w:color="auto"/>
      </w:divBdr>
    </w:div>
    <w:div w:id="754862242">
      <w:bodyDiv w:val="1"/>
      <w:marLeft w:val="0"/>
      <w:marRight w:val="0"/>
      <w:marTop w:val="0"/>
      <w:marBottom w:val="0"/>
      <w:divBdr>
        <w:top w:val="none" w:sz="0" w:space="0" w:color="auto"/>
        <w:left w:val="none" w:sz="0" w:space="0" w:color="auto"/>
        <w:bottom w:val="none" w:sz="0" w:space="0" w:color="auto"/>
        <w:right w:val="none" w:sz="0" w:space="0" w:color="auto"/>
      </w:divBdr>
    </w:div>
    <w:div w:id="754865498">
      <w:bodyDiv w:val="1"/>
      <w:marLeft w:val="0"/>
      <w:marRight w:val="0"/>
      <w:marTop w:val="0"/>
      <w:marBottom w:val="0"/>
      <w:divBdr>
        <w:top w:val="none" w:sz="0" w:space="0" w:color="auto"/>
        <w:left w:val="none" w:sz="0" w:space="0" w:color="auto"/>
        <w:bottom w:val="none" w:sz="0" w:space="0" w:color="auto"/>
        <w:right w:val="none" w:sz="0" w:space="0" w:color="auto"/>
      </w:divBdr>
    </w:div>
    <w:div w:id="755054174">
      <w:bodyDiv w:val="1"/>
      <w:marLeft w:val="0"/>
      <w:marRight w:val="0"/>
      <w:marTop w:val="0"/>
      <w:marBottom w:val="0"/>
      <w:divBdr>
        <w:top w:val="none" w:sz="0" w:space="0" w:color="auto"/>
        <w:left w:val="none" w:sz="0" w:space="0" w:color="auto"/>
        <w:bottom w:val="none" w:sz="0" w:space="0" w:color="auto"/>
        <w:right w:val="none" w:sz="0" w:space="0" w:color="auto"/>
      </w:divBdr>
    </w:div>
    <w:div w:id="755248815">
      <w:bodyDiv w:val="1"/>
      <w:marLeft w:val="0"/>
      <w:marRight w:val="0"/>
      <w:marTop w:val="0"/>
      <w:marBottom w:val="0"/>
      <w:divBdr>
        <w:top w:val="none" w:sz="0" w:space="0" w:color="auto"/>
        <w:left w:val="none" w:sz="0" w:space="0" w:color="auto"/>
        <w:bottom w:val="none" w:sz="0" w:space="0" w:color="auto"/>
        <w:right w:val="none" w:sz="0" w:space="0" w:color="auto"/>
      </w:divBdr>
    </w:div>
    <w:div w:id="756251756">
      <w:bodyDiv w:val="1"/>
      <w:marLeft w:val="0"/>
      <w:marRight w:val="0"/>
      <w:marTop w:val="0"/>
      <w:marBottom w:val="0"/>
      <w:divBdr>
        <w:top w:val="none" w:sz="0" w:space="0" w:color="auto"/>
        <w:left w:val="none" w:sz="0" w:space="0" w:color="auto"/>
        <w:bottom w:val="none" w:sz="0" w:space="0" w:color="auto"/>
        <w:right w:val="none" w:sz="0" w:space="0" w:color="auto"/>
      </w:divBdr>
    </w:div>
    <w:div w:id="756363754">
      <w:bodyDiv w:val="1"/>
      <w:marLeft w:val="0"/>
      <w:marRight w:val="0"/>
      <w:marTop w:val="0"/>
      <w:marBottom w:val="0"/>
      <w:divBdr>
        <w:top w:val="none" w:sz="0" w:space="0" w:color="auto"/>
        <w:left w:val="none" w:sz="0" w:space="0" w:color="auto"/>
        <w:bottom w:val="none" w:sz="0" w:space="0" w:color="auto"/>
        <w:right w:val="none" w:sz="0" w:space="0" w:color="auto"/>
      </w:divBdr>
    </w:div>
    <w:div w:id="757022603">
      <w:bodyDiv w:val="1"/>
      <w:marLeft w:val="0"/>
      <w:marRight w:val="0"/>
      <w:marTop w:val="0"/>
      <w:marBottom w:val="0"/>
      <w:divBdr>
        <w:top w:val="none" w:sz="0" w:space="0" w:color="auto"/>
        <w:left w:val="none" w:sz="0" w:space="0" w:color="auto"/>
        <w:bottom w:val="none" w:sz="0" w:space="0" w:color="auto"/>
        <w:right w:val="none" w:sz="0" w:space="0" w:color="auto"/>
      </w:divBdr>
    </w:div>
    <w:div w:id="758061508">
      <w:bodyDiv w:val="1"/>
      <w:marLeft w:val="0"/>
      <w:marRight w:val="0"/>
      <w:marTop w:val="0"/>
      <w:marBottom w:val="0"/>
      <w:divBdr>
        <w:top w:val="none" w:sz="0" w:space="0" w:color="auto"/>
        <w:left w:val="none" w:sz="0" w:space="0" w:color="auto"/>
        <w:bottom w:val="none" w:sz="0" w:space="0" w:color="auto"/>
        <w:right w:val="none" w:sz="0" w:space="0" w:color="auto"/>
      </w:divBdr>
    </w:div>
    <w:div w:id="758866420">
      <w:bodyDiv w:val="1"/>
      <w:marLeft w:val="0"/>
      <w:marRight w:val="0"/>
      <w:marTop w:val="0"/>
      <w:marBottom w:val="0"/>
      <w:divBdr>
        <w:top w:val="none" w:sz="0" w:space="0" w:color="auto"/>
        <w:left w:val="none" w:sz="0" w:space="0" w:color="auto"/>
        <w:bottom w:val="none" w:sz="0" w:space="0" w:color="auto"/>
        <w:right w:val="none" w:sz="0" w:space="0" w:color="auto"/>
      </w:divBdr>
    </w:div>
    <w:div w:id="759179769">
      <w:bodyDiv w:val="1"/>
      <w:marLeft w:val="0"/>
      <w:marRight w:val="0"/>
      <w:marTop w:val="0"/>
      <w:marBottom w:val="0"/>
      <w:divBdr>
        <w:top w:val="none" w:sz="0" w:space="0" w:color="auto"/>
        <w:left w:val="none" w:sz="0" w:space="0" w:color="auto"/>
        <w:bottom w:val="none" w:sz="0" w:space="0" w:color="auto"/>
        <w:right w:val="none" w:sz="0" w:space="0" w:color="auto"/>
      </w:divBdr>
    </w:div>
    <w:div w:id="759641896">
      <w:bodyDiv w:val="1"/>
      <w:marLeft w:val="0"/>
      <w:marRight w:val="0"/>
      <w:marTop w:val="0"/>
      <w:marBottom w:val="0"/>
      <w:divBdr>
        <w:top w:val="none" w:sz="0" w:space="0" w:color="auto"/>
        <w:left w:val="none" w:sz="0" w:space="0" w:color="auto"/>
        <w:bottom w:val="none" w:sz="0" w:space="0" w:color="auto"/>
        <w:right w:val="none" w:sz="0" w:space="0" w:color="auto"/>
      </w:divBdr>
    </w:div>
    <w:div w:id="761603466">
      <w:bodyDiv w:val="1"/>
      <w:marLeft w:val="0"/>
      <w:marRight w:val="0"/>
      <w:marTop w:val="0"/>
      <w:marBottom w:val="0"/>
      <w:divBdr>
        <w:top w:val="none" w:sz="0" w:space="0" w:color="auto"/>
        <w:left w:val="none" w:sz="0" w:space="0" w:color="auto"/>
        <w:bottom w:val="none" w:sz="0" w:space="0" w:color="auto"/>
        <w:right w:val="none" w:sz="0" w:space="0" w:color="auto"/>
      </w:divBdr>
    </w:div>
    <w:div w:id="762265009">
      <w:bodyDiv w:val="1"/>
      <w:marLeft w:val="0"/>
      <w:marRight w:val="0"/>
      <w:marTop w:val="0"/>
      <w:marBottom w:val="0"/>
      <w:divBdr>
        <w:top w:val="none" w:sz="0" w:space="0" w:color="auto"/>
        <w:left w:val="none" w:sz="0" w:space="0" w:color="auto"/>
        <w:bottom w:val="none" w:sz="0" w:space="0" w:color="auto"/>
        <w:right w:val="none" w:sz="0" w:space="0" w:color="auto"/>
      </w:divBdr>
    </w:div>
    <w:div w:id="763067137">
      <w:bodyDiv w:val="1"/>
      <w:marLeft w:val="0"/>
      <w:marRight w:val="0"/>
      <w:marTop w:val="0"/>
      <w:marBottom w:val="0"/>
      <w:divBdr>
        <w:top w:val="none" w:sz="0" w:space="0" w:color="auto"/>
        <w:left w:val="none" w:sz="0" w:space="0" w:color="auto"/>
        <w:bottom w:val="none" w:sz="0" w:space="0" w:color="auto"/>
        <w:right w:val="none" w:sz="0" w:space="0" w:color="auto"/>
      </w:divBdr>
    </w:div>
    <w:div w:id="763184171">
      <w:bodyDiv w:val="1"/>
      <w:marLeft w:val="0"/>
      <w:marRight w:val="0"/>
      <w:marTop w:val="0"/>
      <w:marBottom w:val="0"/>
      <w:divBdr>
        <w:top w:val="none" w:sz="0" w:space="0" w:color="auto"/>
        <w:left w:val="none" w:sz="0" w:space="0" w:color="auto"/>
        <w:bottom w:val="none" w:sz="0" w:space="0" w:color="auto"/>
        <w:right w:val="none" w:sz="0" w:space="0" w:color="auto"/>
      </w:divBdr>
    </w:div>
    <w:div w:id="763647415">
      <w:bodyDiv w:val="1"/>
      <w:marLeft w:val="0"/>
      <w:marRight w:val="0"/>
      <w:marTop w:val="0"/>
      <w:marBottom w:val="0"/>
      <w:divBdr>
        <w:top w:val="none" w:sz="0" w:space="0" w:color="auto"/>
        <w:left w:val="none" w:sz="0" w:space="0" w:color="auto"/>
        <w:bottom w:val="none" w:sz="0" w:space="0" w:color="auto"/>
        <w:right w:val="none" w:sz="0" w:space="0" w:color="auto"/>
      </w:divBdr>
    </w:div>
    <w:div w:id="763845283">
      <w:bodyDiv w:val="1"/>
      <w:marLeft w:val="0"/>
      <w:marRight w:val="0"/>
      <w:marTop w:val="0"/>
      <w:marBottom w:val="0"/>
      <w:divBdr>
        <w:top w:val="none" w:sz="0" w:space="0" w:color="auto"/>
        <w:left w:val="none" w:sz="0" w:space="0" w:color="auto"/>
        <w:bottom w:val="none" w:sz="0" w:space="0" w:color="auto"/>
        <w:right w:val="none" w:sz="0" w:space="0" w:color="auto"/>
      </w:divBdr>
    </w:div>
    <w:div w:id="763962822">
      <w:bodyDiv w:val="1"/>
      <w:marLeft w:val="0"/>
      <w:marRight w:val="0"/>
      <w:marTop w:val="0"/>
      <w:marBottom w:val="0"/>
      <w:divBdr>
        <w:top w:val="none" w:sz="0" w:space="0" w:color="auto"/>
        <w:left w:val="none" w:sz="0" w:space="0" w:color="auto"/>
        <w:bottom w:val="none" w:sz="0" w:space="0" w:color="auto"/>
        <w:right w:val="none" w:sz="0" w:space="0" w:color="auto"/>
      </w:divBdr>
    </w:div>
    <w:div w:id="765151462">
      <w:bodyDiv w:val="1"/>
      <w:marLeft w:val="0"/>
      <w:marRight w:val="0"/>
      <w:marTop w:val="0"/>
      <w:marBottom w:val="0"/>
      <w:divBdr>
        <w:top w:val="none" w:sz="0" w:space="0" w:color="auto"/>
        <w:left w:val="none" w:sz="0" w:space="0" w:color="auto"/>
        <w:bottom w:val="none" w:sz="0" w:space="0" w:color="auto"/>
        <w:right w:val="none" w:sz="0" w:space="0" w:color="auto"/>
      </w:divBdr>
    </w:div>
    <w:div w:id="767505642">
      <w:bodyDiv w:val="1"/>
      <w:marLeft w:val="0"/>
      <w:marRight w:val="0"/>
      <w:marTop w:val="0"/>
      <w:marBottom w:val="0"/>
      <w:divBdr>
        <w:top w:val="none" w:sz="0" w:space="0" w:color="auto"/>
        <w:left w:val="none" w:sz="0" w:space="0" w:color="auto"/>
        <w:bottom w:val="none" w:sz="0" w:space="0" w:color="auto"/>
        <w:right w:val="none" w:sz="0" w:space="0" w:color="auto"/>
      </w:divBdr>
    </w:div>
    <w:div w:id="767695430">
      <w:bodyDiv w:val="1"/>
      <w:marLeft w:val="0"/>
      <w:marRight w:val="0"/>
      <w:marTop w:val="0"/>
      <w:marBottom w:val="0"/>
      <w:divBdr>
        <w:top w:val="none" w:sz="0" w:space="0" w:color="auto"/>
        <w:left w:val="none" w:sz="0" w:space="0" w:color="auto"/>
        <w:bottom w:val="none" w:sz="0" w:space="0" w:color="auto"/>
        <w:right w:val="none" w:sz="0" w:space="0" w:color="auto"/>
      </w:divBdr>
    </w:div>
    <w:div w:id="768043006">
      <w:bodyDiv w:val="1"/>
      <w:marLeft w:val="0"/>
      <w:marRight w:val="0"/>
      <w:marTop w:val="0"/>
      <w:marBottom w:val="0"/>
      <w:divBdr>
        <w:top w:val="none" w:sz="0" w:space="0" w:color="auto"/>
        <w:left w:val="none" w:sz="0" w:space="0" w:color="auto"/>
        <w:bottom w:val="none" w:sz="0" w:space="0" w:color="auto"/>
        <w:right w:val="none" w:sz="0" w:space="0" w:color="auto"/>
      </w:divBdr>
    </w:div>
    <w:div w:id="768159243">
      <w:bodyDiv w:val="1"/>
      <w:marLeft w:val="0"/>
      <w:marRight w:val="0"/>
      <w:marTop w:val="0"/>
      <w:marBottom w:val="0"/>
      <w:divBdr>
        <w:top w:val="none" w:sz="0" w:space="0" w:color="auto"/>
        <w:left w:val="none" w:sz="0" w:space="0" w:color="auto"/>
        <w:bottom w:val="none" w:sz="0" w:space="0" w:color="auto"/>
        <w:right w:val="none" w:sz="0" w:space="0" w:color="auto"/>
      </w:divBdr>
    </w:div>
    <w:div w:id="769861412">
      <w:bodyDiv w:val="1"/>
      <w:marLeft w:val="0"/>
      <w:marRight w:val="0"/>
      <w:marTop w:val="0"/>
      <w:marBottom w:val="0"/>
      <w:divBdr>
        <w:top w:val="none" w:sz="0" w:space="0" w:color="auto"/>
        <w:left w:val="none" w:sz="0" w:space="0" w:color="auto"/>
        <w:bottom w:val="none" w:sz="0" w:space="0" w:color="auto"/>
        <w:right w:val="none" w:sz="0" w:space="0" w:color="auto"/>
      </w:divBdr>
    </w:div>
    <w:div w:id="770512648">
      <w:bodyDiv w:val="1"/>
      <w:marLeft w:val="0"/>
      <w:marRight w:val="0"/>
      <w:marTop w:val="0"/>
      <w:marBottom w:val="0"/>
      <w:divBdr>
        <w:top w:val="none" w:sz="0" w:space="0" w:color="auto"/>
        <w:left w:val="none" w:sz="0" w:space="0" w:color="auto"/>
        <w:bottom w:val="none" w:sz="0" w:space="0" w:color="auto"/>
        <w:right w:val="none" w:sz="0" w:space="0" w:color="auto"/>
      </w:divBdr>
    </w:div>
    <w:div w:id="771164461">
      <w:bodyDiv w:val="1"/>
      <w:marLeft w:val="0"/>
      <w:marRight w:val="0"/>
      <w:marTop w:val="0"/>
      <w:marBottom w:val="0"/>
      <w:divBdr>
        <w:top w:val="none" w:sz="0" w:space="0" w:color="auto"/>
        <w:left w:val="none" w:sz="0" w:space="0" w:color="auto"/>
        <w:bottom w:val="none" w:sz="0" w:space="0" w:color="auto"/>
        <w:right w:val="none" w:sz="0" w:space="0" w:color="auto"/>
      </w:divBdr>
    </w:div>
    <w:div w:id="773206794">
      <w:bodyDiv w:val="1"/>
      <w:marLeft w:val="0"/>
      <w:marRight w:val="0"/>
      <w:marTop w:val="0"/>
      <w:marBottom w:val="0"/>
      <w:divBdr>
        <w:top w:val="none" w:sz="0" w:space="0" w:color="auto"/>
        <w:left w:val="none" w:sz="0" w:space="0" w:color="auto"/>
        <w:bottom w:val="none" w:sz="0" w:space="0" w:color="auto"/>
        <w:right w:val="none" w:sz="0" w:space="0" w:color="auto"/>
      </w:divBdr>
    </w:div>
    <w:div w:id="775560224">
      <w:bodyDiv w:val="1"/>
      <w:marLeft w:val="0"/>
      <w:marRight w:val="0"/>
      <w:marTop w:val="0"/>
      <w:marBottom w:val="0"/>
      <w:divBdr>
        <w:top w:val="none" w:sz="0" w:space="0" w:color="auto"/>
        <w:left w:val="none" w:sz="0" w:space="0" w:color="auto"/>
        <w:bottom w:val="none" w:sz="0" w:space="0" w:color="auto"/>
        <w:right w:val="none" w:sz="0" w:space="0" w:color="auto"/>
      </w:divBdr>
    </w:div>
    <w:div w:id="775909978">
      <w:bodyDiv w:val="1"/>
      <w:marLeft w:val="0"/>
      <w:marRight w:val="0"/>
      <w:marTop w:val="0"/>
      <w:marBottom w:val="0"/>
      <w:divBdr>
        <w:top w:val="none" w:sz="0" w:space="0" w:color="auto"/>
        <w:left w:val="none" w:sz="0" w:space="0" w:color="auto"/>
        <w:bottom w:val="none" w:sz="0" w:space="0" w:color="auto"/>
        <w:right w:val="none" w:sz="0" w:space="0" w:color="auto"/>
      </w:divBdr>
    </w:div>
    <w:div w:id="776366664">
      <w:bodyDiv w:val="1"/>
      <w:marLeft w:val="0"/>
      <w:marRight w:val="0"/>
      <w:marTop w:val="0"/>
      <w:marBottom w:val="0"/>
      <w:divBdr>
        <w:top w:val="none" w:sz="0" w:space="0" w:color="auto"/>
        <w:left w:val="none" w:sz="0" w:space="0" w:color="auto"/>
        <w:bottom w:val="none" w:sz="0" w:space="0" w:color="auto"/>
        <w:right w:val="none" w:sz="0" w:space="0" w:color="auto"/>
      </w:divBdr>
    </w:div>
    <w:div w:id="776952046">
      <w:bodyDiv w:val="1"/>
      <w:marLeft w:val="0"/>
      <w:marRight w:val="0"/>
      <w:marTop w:val="0"/>
      <w:marBottom w:val="0"/>
      <w:divBdr>
        <w:top w:val="none" w:sz="0" w:space="0" w:color="auto"/>
        <w:left w:val="none" w:sz="0" w:space="0" w:color="auto"/>
        <w:bottom w:val="none" w:sz="0" w:space="0" w:color="auto"/>
        <w:right w:val="none" w:sz="0" w:space="0" w:color="auto"/>
      </w:divBdr>
    </w:div>
    <w:div w:id="777485123">
      <w:bodyDiv w:val="1"/>
      <w:marLeft w:val="0"/>
      <w:marRight w:val="0"/>
      <w:marTop w:val="0"/>
      <w:marBottom w:val="0"/>
      <w:divBdr>
        <w:top w:val="none" w:sz="0" w:space="0" w:color="auto"/>
        <w:left w:val="none" w:sz="0" w:space="0" w:color="auto"/>
        <w:bottom w:val="none" w:sz="0" w:space="0" w:color="auto"/>
        <w:right w:val="none" w:sz="0" w:space="0" w:color="auto"/>
      </w:divBdr>
    </w:div>
    <w:div w:id="777724694">
      <w:bodyDiv w:val="1"/>
      <w:marLeft w:val="0"/>
      <w:marRight w:val="0"/>
      <w:marTop w:val="0"/>
      <w:marBottom w:val="0"/>
      <w:divBdr>
        <w:top w:val="none" w:sz="0" w:space="0" w:color="auto"/>
        <w:left w:val="none" w:sz="0" w:space="0" w:color="auto"/>
        <w:bottom w:val="none" w:sz="0" w:space="0" w:color="auto"/>
        <w:right w:val="none" w:sz="0" w:space="0" w:color="auto"/>
      </w:divBdr>
    </w:div>
    <w:div w:id="778791002">
      <w:bodyDiv w:val="1"/>
      <w:marLeft w:val="0"/>
      <w:marRight w:val="0"/>
      <w:marTop w:val="0"/>
      <w:marBottom w:val="0"/>
      <w:divBdr>
        <w:top w:val="none" w:sz="0" w:space="0" w:color="auto"/>
        <w:left w:val="none" w:sz="0" w:space="0" w:color="auto"/>
        <w:bottom w:val="none" w:sz="0" w:space="0" w:color="auto"/>
        <w:right w:val="none" w:sz="0" w:space="0" w:color="auto"/>
      </w:divBdr>
    </w:div>
    <w:div w:id="779227096">
      <w:bodyDiv w:val="1"/>
      <w:marLeft w:val="0"/>
      <w:marRight w:val="0"/>
      <w:marTop w:val="0"/>
      <w:marBottom w:val="0"/>
      <w:divBdr>
        <w:top w:val="none" w:sz="0" w:space="0" w:color="auto"/>
        <w:left w:val="none" w:sz="0" w:space="0" w:color="auto"/>
        <w:bottom w:val="none" w:sz="0" w:space="0" w:color="auto"/>
        <w:right w:val="none" w:sz="0" w:space="0" w:color="auto"/>
      </w:divBdr>
    </w:div>
    <w:div w:id="779374674">
      <w:bodyDiv w:val="1"/>
      <w:marLeft w:val="0"/>
      <w:marRight w:val="0"/>
      <w:marTop w:val="0"/>
      <w:marBottom w:val="0"/>
      <w:divBdr>
        <w:top w:val="none" w:sz="0" w:space="0" w:color="auto"/>
        <w:left w:val="none" w:sz="0" w:space="0" w:color="auto"/>
        <w:bottom w:val="none" w:sz="0" w:space="0" w:color="auto"/>
        <w:right w:val="none" w:sz="0" w:space="0" w:color="auto"/>
      </w:divBdr>
    </w:div>
    <w:div w:id="779452174">
      <w:bodyDiv w:val="1"/>
      <w:marLeft w:val="0"/>
      <w:marRight w:val="0"/>
      <w:marTop w:val="0"/>
      <w:marBottom w:val="0"/>
      <w:divBdr>
        <w:top w:val="none" w:sz="0" w:space="0" w:color="auto"/>
        <w:left w:val="none" w:sz="0" w:space="0" w:color="auto"/>
        <w:bottom w:val="none" w:sz="0" w:space="0" w:color="auto"/>
        <w:right w:val="none" w:sz="0" w:space="0" w:color="auto"/>
      </w:divBdr>
    </w:div>
    <w:div w:id="779954680">
      <w:bodyDiv w:val="1"/>
      <w:marLeft w:val="0"/>
      <w:marRight w:val="0"/>
      <w:marTop w:val="0"/>
      <w:marBottom w:val="0"/>
      <w:divBdr>
        <w:top w:val="none" w:sz="0" w:space="0" w:color="auto"/>
        <w:left w:val="none" w:sz="0" w:space="0" w:color="auto"/>
        <w:bottom w:val="none" w:sz="0" w:space="0" w:color="auto"/>
        <w:right w:val="none" w:sz="0" w:space="0" w:color="auto"/>
      </w:divBdr>
    </w:div>
    <w:div w:id="779959012">
      <w:bodyDiv w:val="1"/>
      <w:marLeft w:val="0"/>
      <w:marRight w:val="0"/>
      <w:marTop w:val="0"/>
      <w:marBottom w:val="0"/>
      <w:divBdr>
        <w:top w:val="none" w:sz="0" w:space="0" w:color="auto"/>
        <w:left w:val="none" w:sz="0" w:space="0" w:color="auto"/>
        <w:bottom w:val="none" w:sz="0" w:space="0" w:color="auto"/>
        <w:right w:val="none" w:sz="0" w:space="0" w:color="auto"/>
      </w:divBdr>
    </w:div>
    <w:div w:id="781413717">
      <w:bodyDiv w:val="1"/>
      <w:marLeft w:val="0"/>
      <w:marRight w:val="0"/>
      <w:marTop w:val="0"/>
      <w:marBottom w:val="0"/>
      <w:divBdr>
        <w:top w:val="none" w:sz="0" w:space="0" w:color="auto"/>
        <w:left w:val="none" w:sz="0" w:space="0" w:color="auto"/>
        <w:bottom w:val="none" w:sz="0" w:space="0" w:color="auto"/>
        <w:right w:val="none" w:sz="0" w:space="0" w:color="auto"/>
      </w:divBdr>
    </w:div>
    <w:div w:id="781537621">
      <w:bodyDiv w:val="1"/>
      <w:marLeft w:val="0"/>
      <w:marRight w:val="0"/>
      <w:marTop w:val="0"/>
      <w:marBottom w:val="0"/>
      <w:divBdr>
        <w:top w:val="none" w:sz="0" w:space="0" w:color="auto"/>
        <w:left w:val="none" w:sz="0" w:space="0" w:color="auto"/>
        <w:bottom w:val="none" w:sz="0" w:space="0" w:color="auto"/>
        <w:right w:val="none" w:sz="0" w:space="0" w:color="auto"/>
      </w:divBdr>
    </w:div>
    <w:div w:id="782265740">
      <w:bodyDiv w:val="1"/>
      <w:marLeft w:val="0"/>
      <w:marRight w:val="0"/>
      <w:marTop w:val="0"/>
      <w:marBottom w:val="0"/>
      <w:divBdr>
        <w:top w:val="none" w:sz="0" w:space="0" w:color="auto"/>
        <w:left w:val="none" w:sz="0" w:space="0" w:color="auto"/>
        <w:bottom w:val="none" w:sz="0" w:space="0" w:color="auto"/>
        <w:right w:val="none" w:sz="0" w:space="0" w:color="auto"/>
      </w:divBdr>
    </w:div>
    <w:div w:id="782501819">
      <w:bodyDiv w:val="1"/>
      <w:marLeft w:val="0"/>
      <w:marRight w:val="0"/>
      <w:marTop w:val="0"/>
      <w:marBottom w:val="0"/>
      <w:divBdr>
        <w:top w:val="none" w:sz="0" w:space="0" w:color="auto"/>
        <w:left w:val="none" w:sz="0" w:space="0" w:color="auto"/>
        <w:bottom w:val="none" w:sz="0" w:space="0" w:color="auto"/>
        <w:right w:val="none" w:sz="0" w:space="0" w:color="auto"/>
      </w:divBdr>
    </w:div>
    <w:div w:id="783580379">
      <w:bodyDiv w:val="1"/>
      <w:marLeft w:val="0"/>
      <w:marRight w:val="0"/>
      <w:marTop w:val="0"/>
      <w:marBottom w:val="0"/>
      <w:divBdr>
        <w:top w:val="none" w:sz="0" w:space="0" w:color="auto"/>
        <w:left w:val="none" w:sz="0" w:space="0" w:color="auto"/>
        <w:bottom w:val="none" w:sz="0" w:space="0" w:color="auto"/>
        <w:right w:val="none" w:sz="0" w:space="0" w:color="auto"/>
      </w:divBdr>
    </w:div>
    <w:div w:id="783764408">
      <w:bodyDiv w:val="1"/>
      <w:marLeft w:val="0"/>
      <w:marRight w:val="0"/>
      <w:marTop w:val="0"/>
      <w:marBottom w:val="0"/>
      <w:divBdr>
        <w:top w:val="none" w:sz="0" w:space="0" w:color="auto"/>
        <w:left w:val="none" w:sz="0" w:space="0" w:color="auto"/>
        <w:bottom w:val="none" w:sz="0" w:space="0" w:color="auto"/>
        <w:right w:val="none" w:sz="0" w:space="0" w:color="auto"/>
      </w:divBdr>
    </w:div>
    <w:div w:id="784735649">
      <w:bodyDiv w:val="1"/>
      <w:marLeft w:val="0"/>
      <w:marRight w:val="0"/>
      <w:marTop w:val="0"/>
      <w:marBottom w:val="0"/>
      <w:divBdr>
        <w:top w:val="none" w:sz="0" w:space="0" w:color="auto"/>
        <w:left w:val="none" w:sz="0" w:space="0" w:color="auto"/>
        <w:bottom w:val="none" w:sz="0" w:space="0" w:color="auto"/>
        <w:right w:val="none" w:sz="0" w:space="0" w:color="auto"/>
      </w:divBdr>
    </w:div>
    <w:div w:id="785080236">
      <w:bodyDiv w:val="1"/>
      <w:marLeft w:val="0"/>
      <w:marRight w:val="0"/>
      <w:marTop w:val="0"/>
      <w:marBottom w:val="0"/>
      <w:divBdr>
        <w:top w:val="none" w:sz="0" w:space="0" w:color="auto"/>
        <w:left w:val="none" w:sz="0" w:space="0" w:color="auto"/>
        <w:bottom w:val="none" w:sz="0" w:space="0" w:color="auto"/>
        <w:right w:val="none" w:sz="0" w:space="0" w:color="auto"/>
      </w:divBdr>
    </w:div>
    <w:div w:id="786657524">
      <w:bodyDiv w:val="1"/>
      <w:marLeft w:val="0"/>
      <w:marRight w:val="0"/>
      <w:marTop w:val="0"/>
      <w:marBottom w:val="0"/>
      <w:divBdr>
        <w:top w:val="none" w:sz="0" w:space="0" w:color="auto"/>
        <w:left w:val="none" w:sz="0" w:space="0" w:color="auto"/>
        <w:bottom w:val="none" w:sz="0" w:space="0" w:color="auto"/>
        <w:right w:val="none" w:sz="0" w:space="0" w:color="auto"/>
      </w:divBdr>
    </w:div>
    <w:div w:id="787118890">
      <w:bodyDiv w:val="1"/>
      <w:marLeft w:val="0"/>
      <w:marRight w:val="0"/>
      <w:marTop w:val="0"/>
      <w:marBottom w:val="0"/>
      <w:divBdr>
        <w:top w:val="none" w:sz="0" w:space="0" w:color="auto"/>
        <w:left w:val="none" w:sz="0" w:space="0" w:color="auto"/>
        <w:bottom w:val="none" w:sz="0" w:space="0" w:color="auto"/>
        <w:right w:val="none" w:sz="0" w:space="0" w:color="auto"/>
      </w:divBdr>
    </w:div>
    <w:div w:id="788088409">
      <w:bodyDiv w:val="1"/>
      <w:marLeft w:val="0"/>
      <w:marRight w:val="0"/>
      <w:marTop w:val="0"/>
      <w:marBottom w:val="0"/>
      <w:divBdr>
        <w:top w:val="none" w:sz="0" w:space="0" w:color="auto"/>
        <w:left w:val="none" w:sz="0" w:space="0" w:color="auto"/>
        <w:bottom w:val="none" w:sz="0" w:space="0" w:color="auto"/>
        <w:right w:val="none" w:sz="0" w:space="0" w:color="auto"/>
      </w:divBdr>
    </w:div>
    <w:div w:id="790974010">
      <w:bodyDiv w:val="1"/>
      <w:marLeft w:val="0"/>
      <w:marRight w:val="0"/>
      <w:marTop w:val="0"/>
      <w:marBottom w:val="0"/>
      <w:divBdr>
        <w:top w:val="none" w:sz="0" w:space="0" w:color="auto"/>
        <w:left w:val="none" w:sz="0" w:space="0" w:color="auto"/>
        <w:bottom w:val="none" w:sz="0" w:space="0" w:color="auto"/>
        <w:right w:val="none" w:sz="0" w:space="0" w:color="auto"/>
      </w:divBdr>
    </w:div>
    <w:div w:id="791559755">
      <w:bodyDiv w:val="1"/>
      <w:marLeft w:val="0"/>
      <w:marRight w:val="0"/>
      <w:marTop w:val="0"/>
      <w:marBottom w:val="0"/>
      <w:divBdr>
        <w:top w:val="none" w:sz="0" w:space="0" w:color="auto"/>
        <w:left w:val="none" w:sz="0" w:space="0" w:color="auto"/>
        <w:bottom w:val="none" w:sz="0" w:space="0" w:color="auto"/>
        <w:right w:val="none" w:sz="0" w:space="0" w:color="auto"/>
      </w:divBdr>
    </w:div>
    <w:div w:id="791635636">
      <w:bodyDiv w:val="1"/>
      <w:marLeft w:val="0"/>
      <w:marRight w:val="0"/>
      <w:marTop w:val="0"/>
      <w:marBottom w:val="0"/>
      <w:divBdr>
        <w:top w:val="none" w:sz="0" w:space="0" w:color="auto"/>
        <w:left w:val="none" w:sz="0" w:space="0" w:color="auto"/>
        <w:bottom w:val="none" w:sz="0" w:space="0" w:color="auto"/>
        <w:right w:val="none" w:sz="0" w:space="0" w:color="auto"/>
      </w:divBdr>
    </w:div>
    <w:div w:id="792988148">
      <w:bodyDiv w:val="1"/>
      <w:marLeft w:val="0"/>
      <w:marRight w:val="0"/>
      <w:marTop w:val="0"/>
      <w:marBottom w:val="0"/>
      <w:divBdr>
        <w:top w:val="none" w:sz="0" w:space="0" w:color="auto"/>
        <w:left w:val="none" w:sz="0" w:space="0" w:color="auto"/>
        <w:bottom w:val="none" w:sz="0" w:space="0" w:color="auto"/>
        <w:right w:val="none" w:sz="0" w:space="0" w:color="auto"/>
      </w:divBdr>
    </w:div>
    <w:div w:id="793447965">
      <w:bodyDiv w:val="1"/>
      <w:marLeft w:val="0"/>
      <w:marRight w:val="0"/>
      <w:marTop w:val="0"/>
      <w:marBottom w:val="0"/>
      <w:divBdr>
        <w:top w:val="none" w:sz="0" w:space="0" w:color="auto"/>
        <w:left w:val="none" w:sz="0" w:space="0" w:color="auto"/>
        <w:bottom w:val="none" w:sz="0" w:space="0" w:color="auto"/>
        <w:right w:val="none" w:sz="0" w:space="0" w:color="auto"/>
      </w:divBdr>
    </w:div>
    <w:div w:id="793712727">
      <w:bodyDiv w:val="1"/>
      <w:marLeft w:val="0"/>
      <w:marRight w:val="0"/>
      <w:marTop w:val="0"/>
      <w:marBottom w:val="0"/>
      <w:divBdr>
        <w:top w:val="none" w:sz="0" w:space="0" w:color="auto"/>
        <w:left w:val="none" w:sz="0" w:space="0" w:color="auto"/>
        <w:bottom w:val="none" w:sz="0" w:space="0" w:color="auto"/>
        <w:right w:val="none" w:sz="0" w:space="0" w:color="auto"/>
      </w:divBdr>
    </w:div>
    <w:div w:id="795297061">
      <w:bodyDiv w:val="1"/>
      <w:marLeft w:val="0"/>
      <w:marRight w:val="0"/>
      <w:marTop w:val="0"/>
      <w:marBottom w:val="0"/>
      <w:divBdr>
        <w:top w:val="none" w:sz="0" w:space="0" w:color="auto"/>
        <w:left w:val="none" w:sz="0" w:space="0" w:color="auto"/>
        <w:bottom w:val="none" w:sz="0" w:space="0" w:color="auto"/>
        <w:right w:val="none" w:sz="0" w:space="0" w:color="auto"/>
      </w:divBdr>
    </w:div>
    <w:div w:id="796528849">
      <w:bodyDiv w:val="1"/>
      <w:marLeft w:val="0"/>
      <w:marRight w:val="0"/>
      <w:marTop w:val="0"/>
      <w:marBottom w:val="0"/>
      <w:divBdr>
        <w:top w:val="none" w:sz="0" w:space="0" w:color="auto"/>
        <w:left w:val="none" w:sz="0" w:space="0" w:color="auto"/>
        <w:bottom w:val="none" w:sz="0" w:space="0" w:color="auto"/>
        <w:right w:val="none" w:sz="0" w:space="0" w:color="auto"/>
      </w:divBdr>
    </w:div>
    <w:div w:id="796994804">
      <w:bodyDiv w:val="1"/>
      <w:marLeft w:val="0"/>
      <w:marRight w:val="0"/>
      <w:marTop w:val="0"/>
      <w:marBottom w:val="0"/>
      <w:divBdr>
        <w:top w:val="none" w:sz="0" w:space="0" w:color="auto"/>
        <w:left w:val="none" w:sz="0" w:space="0" w:color="auto"/>
        <w:bottom w:val="none" w:sz="0" w:space="0" w:color="auto"/>
        <w:right w:val="none" w:sz="0" w:space="0" w:color="auto"/>
      </w:divBdr>
    </w:div>
    <w:div w:id="797064278">
      <w:bodyDiv w:val="1"/>
      <w:marLeft w:val="0"/>
      <w:marRight w:val="0"/>
      <w:marTop w:val="0"/>
      <w:marBottom w:val="0"/>
      <w:divBdr>
        <w:top w:val="none" w:sz="0" w:space="0" w:color="auto"/>
        <w:left w:val="none" w:sz="0" w:space="0" w:color="auto"/>
        <w:bottom w:val="none" w:sz="0" w:space="0" w:color="auto"/>
        <w:right w:val="none" w:sz="0" w:space="0" w:color="auto"/>
      </w:divBdr>
    </w:div>
    <w:div w:id="797719783">
      <w:bodyDiv w:val="1"/>
      <w:marLeft w:val="0"/>
      <w:marRight w:val="0"/>
      <w:marTop w:val="0"/>
      <w:marBottom w:val="0"/>
      <w:divBdr>
        <w:top w:val="none" w:sz="0" w:space="0" w:color="auto"/>
        <w:left w:val="none" w:sz="0" w:space="0" w:color="auto"/>
        <w:bottom w:val="none" w:sz="0" w:space="0" w:color="auto"/>
        <w:right w:val="none" w:sz="0" w:space="0" w:color="auto"/>
      </w:divBdr>
    </w:div>
    <w:div w:id="798188125">
      <w:bodyDiv w:val="1"/>
      <w:marLeft w:val="0"/>
      <w:marRight w:val="0"/>
      <w:marTop w:val="0"/>
      <w:marBottom w:val="0"/>
      <w:divBdr>
        <w:top w:val="none" w:sz="0" w:space="0" w:color="auto"/>
        <w:left w:val="none" w:sz="0" w:space="0" w:color="auto"/>
        <w:bottom w:val="none" w:sz="0" w:space="0" w:color="auto"/>
        <w:right w:val="none" w:sz="0" w:space="0" w:color="auto"/>
      </w:divBdr>
    </w:div>
    <w:div w:id="798373849">
      <w:bodyDiv w:val="1"/>
      <w:marLeft w:val="0"/>
      <w:marRight w:val="0"/>
      <w:marTop w:val="0"/>
      <w:marBottom w:val="0"/>
      <w:divBdr>
        <w:top w:val="none" w:sz="0" w:space="0" w:color="auto"/>
        <w:left w:val="none" w:sz="0" w:space="0" w:color="auto"/>
        <w:bottom w:val="none" w:sz="0" w:space="0" w:color="auto"/>
        <w:right w:val="none" w:sz="0" w:space="0" w:color="auto"/>
      </w:divBdr>
    </w:div>
    <w:div w:id="799690995">
      <w:bodyDiv w:val="1"/>
      <w:marLeft w:val="0"/>
      <w:marRight w:val="0"/>
      <w:marTop w:val="0"/>
      <w:marBottom w:val="0"/>
      <w:divBdr>
        <w:top w:val="none" w:sz="0" w:space="0" w:color="auto"/>
        <w:left w:val="none" w:sz="0" w:space="0" w:color="auto"/>
        <w:bottom w:val="none" w:sz="0" w:space="0" w:color="auto"/>
        <w:right w:val="none" w:sz="0" w:space="0" w:color="auto"/>
      </w:divBdr>
    </w:div>
    <w:div w:id="799805465">
      <w:bodyDiv w:val="1"/>
      <w:marLeft w:val="0"/>
      <w:marRight w:val="0"/>
      <w:marTop w:val="0"/>
      <w:marBottom w:val="0"/>
      <w:divBdr>
        <w:top w:val="none" w:sz="0" w:space="0" w:color="auto"/>
        <w:left w:val="none" w:sz="0" w:space="0" w:color="auto"/>
        <w:bottom w:val="none" w:sz="0" w:space="0" w:color="auto"/>
        <w:right w:val="none" w:sz="0" w:space="0" w:color="auto"/>
      </w:divBdr>
    </w:div>
    <w:div w:id="800221857">
      <w:bodyDiv w:val="1"/>
      <w:marLeft w:val="0"/>
      <w:marRight w:val="0"/>
      <w:marTop w:val="0"/>
      <w:marBottom w:val="0"/>
      <w:divBdr>
        <w:top w:val="none" w:sz="0" w:space="0" w:color="auto"/>
        <w:left w:val="none" w:sz="0" w:space="0" w:color="auto"/>
        <w:bottom w:val="none" w:sz="0" w:space="0" w:color="auto"/>
        <w:right w:val="none" w:sz="0" w:space="0" w:color="auto"/>
      </w:divBdr>
    </w:div>
    <w:div w:id="800610659">
      <w:bodyDiv w:val="1"/>
      <w:marLeft w:val="0"/>
      <w:marRight w:val="0"/>
      <w:marTop w:val="0"/>
      <w:marBottom w:val="0"/>
      <w:divBdr>
        <w:top w:val="none" w:sz="0" w:space="0" w:color="auto"/>
        <w:left w:val="none" w:sz="0" w:space="0" w:color="auto"/>
        <w:bottom w:val="none" w:sz="0" w:space="0" w:color="auto"/>
        <w:right w:val="none" w:sz="0" w:space="0" w:color="auto"/>
      </w:divBdr>
    </w:div>
    <w:div w:id="801965318">
      <w:bodyDiv w:val="1"/>
      <w:marLeft w:val="0"/>
      <w:marRight w:val="0"/>
      <w:marTop w:val="0"/>
      <w:marBottom w:val="0"/>
      <w:divBdr>
        <w:top w:val="none" w:sz="0" w:space="0" w:color="auto"/>
        <w:left w:val="none" w:sz="0" w:space="0" w:color="auto"/>
        <w:bottom w:val="none" w:sz="0" w:space="0" w:color="auto"/>
        <w:right w:val="none" w:sz="0" w:space="0" w:color="auto"/>
      </w:divBdr>
    </w:div>
    <w:div w:id="802625060">
      <w:bodyDiv w:val="1"/>
      <w:marLeft w:val="0"/>
      <w:marRight w:val="0"/>
      <w:marTop w:val="0"/>
      <w:marBottom w:val="0"/>
      <w:divBdr>
        <w:top w:val="none" w:sz="0" w:space="0" w:color="auto"/>
        <w:left w:val="none" w:sz="0" w:space="0" w:color="auto"/>
        <w:bottom w:val="none" w:sz="0" w:space="0" w:color="auto"/>
        <w:right w:val="none" w:sz="0" w:space="0" w:color="auto"/>
      </w:divBdr>
    </w:div>
    <w:div w:id="802772613">
      <w:bodyDiv w:val="1"/>
      <w:marLeft w:val="0"/>
      <w:marRight w:val="0"/>
      <w:marTop w:val="0"/>
      <w:marBottom w:val="0"/>
      <w:divBdr>
        <w:top w:val="none" w:sz="0" w:space="0" w:color="auto"/>
        <w:left w:val="none" w:sz="0" w:space="0" w:color="auto"/>
        <w:bottom w:val="none" w:sz="0" w:space="0" w:color="auto"/>
        <w:right w:val="none" w:sz="0" w:space="0" w:color="auto"/>
      </w:divBdr>
    </w:div>
    <w:div w:id="803889318">
      <w:bodyDiv w:val="1"/>
      <w:marLeft w:val="0"/>
      <w:marRight w:val="0"/>
      <w:marTop w:val="0"/>
      <w:marBottom w:val="0"/>
      <w:divBdr>
        <w:top w:val="none" w:sz="0" w:space="0" w:color="auto"/>
        <w:left w:val="none" w:sz="0" w:space="0" w:color="auto"/>
        <w:bottom w:val="none" w:sz="0" w:space="0" w:color="auto"/>
        <w:right w:val="none" w:sz="0" w:space="0" w:color="auto"/>
      </w:divBdr>
    </w:div>
    <w:div w:id="805242661">
      <w:bodyDiv w:val="1"/>
      <w:marLeft w:val="0"/>
      <w:marRight w:val="0"/>
      <w:marTop w:val="0"/>
      <w:marBottom w:val="0"/>
      <w:divBdr>
        <w:top w:val="none" w:sz="0" w:space="0" w:color="auto"/>
        <w:left w:val="none" w:sz="0" w:space="0" w:color="auto"/>
        <w:bottom w:val="none" w:sz="0" w:space="0" w:color="auto"/>
        <w:right w:val="none" w:sz="0" w:space="0" w:color="auto"/>
      </w:divBdr>
    </w:div>
    <w:div w:id="805509877">
      <w:bodyDiv w:val="1"/>
      <w:marLeft w:val="0"/>
      <w:marRight w:val="0"/>
      <w:marTop w:val="0"/>
      <w:marBottom w:val="0"/>
      <w:divBdr>
        <w:top w:val="none" w:sz="0" w:space="0" w:color="auto"/>
        <w:left w:val="none" w:sz="0" w:space="0" w:color="auto"/>
        <w:bottom w:val="none" w:sz="0" w:space="0" w:color="auto"/>
        <w:right w:val="none" w:sz="0" w:space="0" w:color="auto"/>
      </w:divBdr>
    </w:div>
    <w:div w:id="806582073">
      <w:bodyDiv w:val="1"/>
      <w:marLeft w:val="0"/>
      <w:marRight w:val="0"/>
      <w:marTop w:val="0"/>
      <w:marBottom w:val="0"/>
      <w:divBdr>
        <w:top w:val="none" w:sz="0" w:space="0" w:color="auto"/>
        <w:left w:val="none" w:sz="0" w:space="0" w:color="auto"/>
        <w:bottom w:val="none" w:sz="0" w:space="0" w:color="auto"/>
        <w:right w:val="none" w:sz="0" w:space="0" w:color="auto"/>
      </w:divBdr>
    </w:div>
    <w:div w:id="806628914">
      <w:bodyDiv w:val="1"/>
      <w:marLeft w:val="0"/>
      <w:marRight w:val="0"/>
      <w:marTop w:val="0"/>
      <w:marBottom w:val="0"/>
      <w:divBdr>
        <w:top w:val="none" w:sz="0" w:space="0" w:color="auto"/>
        <w:left w:val="none" w:sz="0" w:space="0" w:color="auto"/>
        <w:bottom w:val="none" w:sz="0" w:space="0" w:color="auto"/>
        <w:right w:val="none" w:sz="0" w:space="0" w:color="auto"/>
      </w:divBdr>
    </w:div>
    <w:div w:id="806777034">
      <w:bodyDiv w:val="1"/>
      <w:marLeft w:val="0"/>
      <w:marRight w:val="0"/>
      <w:marTop w:val="0"/>
      <w:marBottom w:val="0"/>
      <w:divBdr>
        <w:top w:val="none" w:sz="0" w:space="0" w:color="auto"/>
        <w:left w:val="none" w:sz="0" w:space="0" w:color="auto"/>
        <w:bottom w:val="none" w:sz="0" w:space="0" w:color="auto"/>
        <w:right w:val="none" w:sz="0" w:space="0" w:color="auto"/>
      </w:divBdr>
    </w:div>
    <w:div w:id="808788811">
      <w:bodyDiv w:val="1"/>
      <w:marLeft w:val="0"/>
      <w:marRight w:val="0"/>
      <w:marTop w:val="0"/>
      <w:marBottom w:val="0"/>
      <w:divBdr>
        <w:top w:val="none" w:sz="0" w:space="0" w:color="auto"/>
        <w:left w:val="none" w:sz="0" w:space="0" w:color="auto"/>
        <w:bottom w:val="none" w:sz="0" w:space="0" w:color="auto"/>
        <w:right w:val="none" w:sz="0" w:space="0" w:color="auto"/>
      </w:divBdr>
    </w:div>
    <w:div w:id="811292544">
      <w:bodyDiv w:val="1"/>
      <w:marLeft w:val="0"/>
      <w:marRight w:val="0"/>
      <w:marTop w:val="0"/>
      <w:marBottom w:val="0"/>
      <w:divBdr>
        <w:top w:val="none" w:sz="0" w:space="0" w:color="auto"/>
        <w:left w:val="none" w:sz="0" w:space="0" w:color="auto"/>
        <w:bottom w:val="none" w:sz="0" w:space="0" w:color="auto"/>
        <w:right w:val="none" w:sz="0" w:space="0" w:color="auto"/>
      </w:divBdr>
    </w:div>
    <w:div w:id="813721790">
      <w:bodyDiv w:val="1"/>
      <w:marLeft w:val="0"/>
      <w:marRight w:val="0"/>
      <w:marTop w:val="0"/>
      <w:marBottom w:val="0"/>
      <w:divBdr>
        <w:top w:val="none" w:sz="0" w:space="0" w:color="auto"/>
        <w:left w:val="none" w:sz="0" w:space="0" w:color="auto"/>
        <w:bottom w:val="none" w:sz="0" w:space="0" w:color="auto"/>
        <w:right w:val="none" w:sz="0" w:space="0" w:color="auto"/>
      </w:divBdr>
    </w:div>
    <w:div w:id="814178745">
      <w:bodyDiv w:val="1"/>
      <w:marLeft w:val="0"/>
      <w:marRight w:val="0"/>
      <w:marTop w:val="0"/>
      <w:marBottom w:val="0"/>
      <w:divBdr>
        <w:top w:val="none" w:sz="0" w:space="0" w:color="auto"/>
        <w:left w:val="none" w:sz="0" w:space="0" w:color="auto"/>
        <w:bottom w:val="none" w:sz="0" w:space="0" w:color="auto"/>
        <w:right w:val="none" w:sz="0" w:space="0" w:color="auto"/>
      </w:divBdr>
    </w:div>
    <w:div w:id="815491814">
      <w:bodyDiv w:val="1"/>
      <w:marLeft w:val="0"/>
      <w:marRight w:val="0"/>
      <w:marTop w:val="0"/>
      <w:marBottom w:val="0"/>
      <w:divBdr>
        <w:top w:val="none" w:sz="0" w:space="0" w:color="auto"/>
        <w:left w:val="none" w:sz="0" w:space="0" w:color="auto"/>
        <w:bottom w:val="none" w:sz="0" w:space="0" w:color="auto"/>
        <w:right w:val="none" w:sz="0" w:space="0" w:color="auto"/>
      </w:divBdr>
    </w:div>
    <w:div w:id="815604928">
      <w:bodyDiv w:val="1"/>
      <w:marLeft w:val="0"/>
      <w:marRight w:val="0"/>
      <w:marTop w:val="0"/>
      <w:marBottom w:val="0"/>
      <w:divBdr>
        <w:top w:val="none" w:sz="0" w:space="0" w:color="auto"/>
        <w:left w:val="none" w:sz="0" w:space="0" w:color="auto"/>
        <w:bottom w:val="none" w:sz="0" w:space="0" w:color="auto"/>
        <w:right w:val="none" w:sz="0" w:space="0" w:color="auto"/>
      </w:divBdr>
    </w:div>
    <w:div w:id="815997152">
      <w:bodyDiv w:val="1"/>
      <w:marLeft w:val="0"/>
      <w:marRight w:val="0"/>
      <w:marTop w:val="0"/>
      <w:marBottom w:val="0"/>
      <w:divBdr>
        <w:top w:val="none" w:sz="0" w:space="0" w:color="auto"/>
        <w:left w:val="none" w:sz="0" w:space="0" w:color="auto"/>
        <w:bottom w:val="none" w:sz="0" w:space="0" w:color="auto"/>
        <w:right w:val="none" w:sz="0" w:space="0" w:color="auto"/>
      </w:divBdr>
    </w:div>
    <w:div w:id="816723679">
      <w:bodyDiv w:val="1"/>
      <w:marLeft w:val="0"/>
      <w:marRight w:val="0"/>
      <w:marTop w:val="0"/>
      <w:marBottom w:val="0"/>
      <w:divBdr>
        <w:top w:val="none" w:sz="0" w:space="0" w:color="auto"/>
        <w:left w:val="none" w:sz="0" w:space="0" w:color="auto"/>
        <w:bottom w:val="none" w:sz="0" w:space="0" w:color="auto"/>
        <w:right w:val="none" w:sz="0" w:space="0" w:color="auto"/>
      </w:divBdr>
    </w:div>
    <w:div w:id="816799783">
      <w:bodyDiv w:val="1"/>
      <w:marLeft w:val="0"/>
      <w:marRight w:val="0"/>
      <w:marTop w:val="0"/>
      <w:marBottom w:val="0"/>
      <w:divBdr>
        <w:top w:val="none" w:sz="0" w:space="0" w:color="auto"/>
        <w:left w:val="none" w:sz="0" w:space="0" w:color="auto"/>
        <w:bottom w:val="none" w:sz="0" w:space="0" w:color="auto"/>
        <w:right w:val="none" w:sz="0" w:space="0" w:color="auto"/>
      </w:divBdr>
    </w:div>
    <w:div w:id="817184259">
      <w:bodyDiv w:val="1"/>
      <w:marLeft w:val="0"/>
      <w:marRight w:val="0"/>
      <w:marTop w:val="0"/>
      <w:marBottom w:val="0"/>
      <w:divBdr>
        <w:top w:val="none" w:sz="0" w:space="0" w:color="auto"/>
        <w:left w:val="none" w:sz="0" w:space="0" w:color="auto"/>
        <w:bottom w:val="none" w:sz="0" w:space="0" w:color="auto"/>
        <w:right w:val="none" w:sz="0" w:space="0" w:color="auto"/>
      </w:divBdr>
    </w:div>
    <w:div w:id="817915887">
      <w:bodyDiv w:val="1"/>
      <w:marLeft w:val="0"/>
      <w:marRight w:val="0"/>
      <w:marTop w:val="0"/>
      <w:marBottom w:val="0"/>
      <w:divBdr>
        <w:top w:val="none" w:sz="0" w:space="0" w:color="auto"/>
        <w:left w:val="none" w:sz="0" w:space="0" w:color="auto"/>
        <w:bottom w:val="none" w:sz="0" w:space="0" w:color="auto"/>
        <w:right w:val="none" w:sz="0" w:space="0" w:color="auto"/>
      </w:divBdr>
    </w:div>
    <w:div w:id="818037970">
      <w:bodyDiv w:val="1"/>
      <w:marLeft w:val="0"/>
      <w:marRight w:val="0"/>
      <w:marTop w:val="0"/>
      <w:marBottom w:val="0"/>
      <w:divBdr>
        <w:top w:val="none" w:sz="0" w:space="0" w:color="auto"/>
        <w:left w:val="none" w:sz="0" w:space="0" w:color="auto"/>
        <w:bottom w:val="none" w:sz="0" w:space="0" w:color="auto"/>
        <w:right w:val="none" w:sz="0" w:space="0" w:color="auto"/>
      </w:divBdr>
    </w:div>
    <w:div w:id="818884894">
      <w:bodyDiv w:val="1"/>
      <w:marLeft w:val="0"/>
      <w:marRight w:val="0"/>
      <w:marTop w:val="0"/>
      <w:marBottom w:val="0"/>
      <w:divBdr>
        <w:top w:val="none" w:sz="0" w:space="0" w:color="auto"/>
        <w:left w:val="none" w:sz="0" w:space="0" w:color="auto"/>
        <w:bottom w:val="none" w:sz="0" w:space="0" w:color="auto"/>
        <w:right w:val="none" w:sz="0" w:space="0" w:color="auto"/>
      </w:divBdr>
    </w:div>
    <w:div w:id="819074291">
      <w:bodyDiv w:val="1"/>
      <w:marLeft w:val="0"/>
      <w:marRight w:val="0"/>
      <w:marTop w:val="0"/>
      <w:marBottom w:val="0"/>
      <w:divBdr>
        <w:top w:val="none" w:sz="0" w:space="0" w:color="auto"/>
        <w:left w:val="none" w:sz="0" w:space="0" w:color="auto"/>
        <w:bottom w:val="none" w:sz="0" w:space="0" w:color="auto"/>
        <w:right w:val="none" w:sz="0" w:space="0" w:color="auto"/>
      </w:divBdr>
    </w:div>
    <w:div w:id="819928171">
      <w:bodyDiv w:val="1"/>
      <w:marLeft w:val="0"/>
      <w:marRight w:val="0"/>
      <w:marTop w:val="0"/>
      <w:marBottom w:val="0"/>
      <w:divBdr>
        <w:top w:val="none" w:sz="0" w:space="0" w:color="auto"/>
        <w:left w:val="none" w:sz="0" w:space="0" w:color="auto"/>
        <w:bottom w:val="none" w:sz="0" w:space="0" w:color="auto"/>
        <w:right w:val="none" w:sz="0" w:space="0" w:color="auto"/>
      </w:divBdr>
    </w:div>
    <w:div w:id="820120630">
      <w:bodyDiv w:val="1"/>
      <w:marLeft w:val="0"/>
      <w:marRight w:val="0"/>
      <w:marTop w:val="0"/>
      <w:marBottom w:val="0"/>
      <w:divBdr>
        <w:top w:val="none" w:sz="0" w:space="0" w:color="auto"/>
        <w:left w:val="none" w:sz="0" w:space="0" w:color="auto"/>
        <w:bottom w:val="none" w:sz="0" w:space="0" w:color="auto"/>
        <w:right w:val="none" w:sz="0" w:space="0" w:color="auto"/>
      </w:divBdr>
    </w:div>
    <w:div w:id="821507935">
      <w:bodyDiv w:val="1"/>
      <w:marLeft w:val="0"/>
      <w:marRight w:val="0"/>
      <w:marTop w:val="0"/>
      <w:marBottom w:val="0"/>
      <w:divBdr>
        <w:top w:val="none" w:sz="0" w:space="0" w:color="auto"/>
        <w:left w:val="none" w:sz="0" w:space="0" w:color="auto"/>
        <w:bottom w:val="none" w:sz="0" w:space="0" w:color="auto"/>
        <w:right w:val="none" w:sz="0" w:space="0" w:color="auto"/>
      </w:divBdr>
    </w:div>
    <w:div w:id="822890792">
      <w:bodyDiv w:val="1"/>
      <w:marLeft w:val="0"/>
      <w:marRight w:val="0"/>
      <w:marTop w:val="0"/>
      <w:marBottom w:val="0"/>
      <w:divBdr>
        <w:top w:val="none" w:sz="0" w:space="0" w:color="auto"/>
        <w:left w:val="none" w:sz="0" w:space="0" w:color="auto"/>
        <w:bottom w:val="none" w:sz="0" w:space="0" w:color="auto"/>
        <w:right w:val="none" w:sz="0" w:space="0" w:color="auto"/>
      </w:divBdr>
    </w:div>
    <w:div w:id="823005653">
      <w:bodyDiv w:val="1"/>
      <w:marLeft w:val="0"/>
      <w:marRight w:val="0"/>
      <w:marTop w:val="0"/>
      <w:marBottom w:val="0"/>
      <w:divBdr>
        <w:top w:val="none" w:sz="0" w:space="0" w:color="auto"/>
        <w:left w:val="none" w:sz="0" w:space="0" w:color="auto"/>
        <w:bottom w:val="none" w:sz="0" w:space="0" w:color="auto"/>
        <w:right w:val="none" w:sz="0" w:space="0" w:color="auto"/>
      </w:divBdr>
    </w:div>
    <w:div w:id="823473425">
      <w:bodyDiv w:val="1"/>
      <w:marLeft w:val="0"/>
      <w:marRight w:val="0"/>
      <w:marTop w:val="0"/>
      <w:marBottom w:val="0"/>
      <w:divBdr>
        <w:top w:val="none" w:sz="0" w:space="0" w:color="auto"/>
        <w:left w:val="none" w:sz="0" w:space="0" w:color="auto"/>
        <w:bottom w:val="none" w:sz="0" w:space="0" w:color="auto"/>
        <w:right w:val="none" w:sz="0" w:space="0" w:color="auto"/>
      </w:divBdr>
    </w:div>
    <w:div w:id="824318370">
      <w:bodyDiv w:val="1"/>
      <w:marLeft w:val="0"/>
      <w:marRight w:val="0"/>
      <w:marTop w:val="0"/>
      <w:marBottom w:val="0"/>
      <w:divBdr>
        <w:top w:val="none" w:sz="0" w:space="0" w:color="auto"/>
        <w:left w:val="none" w:sz="0" w:space="0" w:color="auto"/>
        <w:bottom w:val="none" w:sz="0" w:space="0" w:color="auto"/>
        <w:right w:val="none" w:sz="0" w:space="0" w:color="auto"/>
      </w:divBdr>
    </w:div>
    <w:div w:id="825046308">
      <w:bodyDiv w:val="1"/>
      <w:marLeft w:val="0"/>
      <w:marRight w:val="0"/>
      <w:marTop w:val="0"/>
      <w:marBottom w:val="0"/>
      <w:divBdr>
        <w:top w:val="none" w:sz="0" w:space="0" w:color="auto"/>
        <w:left w:val="none" w:sz="0" w:space="0" w:color="auto"/>
        <w:bottom w:val="none" w:sz="0" w:space="0" w:color="auto"/>
        <w:right w:val="none" w:sz="0" w:space="0" w:color="auto"/>
      </w:divBdr>
    </w:div>
    <w:div w:id="825711261">
      <w:bodyDiv w:val="1"/>
      <w:marLeft w:val="0"/>
      <w:marRight w:val="0"/>
      <w:marTop w:val="0"/>
      <w:marBottom w:val="0"/>
      <w:divBdr>
        <w:top w:val="none" w:sz="0" w:space="0" w:color="auto"/>
        <w:left w:val="none" w:sz="0" w:space="0" w:color="auto"/>
        <w:bottom w:val="none" w:sz="0" w:space="0" w:color="auto"/>
        <w:right w:val="none" w:sz="0" w:space="0" w:color="auto"/>
      </w:divBdr>
    </w:div>
    <w:div w:id="825777655">
      <w:bodyDiv w:val="1"/>
      <w:marLeft w:val="0"/>
      <w:marRight w:val="0"/>
      <w:marTop w:val="0"/>
      <w:marBottom w:val="0"/>
      <w:divBdr>
        <w:top w:val="none" w:sz="0" w:space="0" w:color="auto"/>
        <w:left w:val="none" w:sz="0" w:space="0" w:color="auto"/>
        <w:bottom w:val="none" w:sz="0" w:space="0" w:color="auto"/>
        <w:right w:val="none" w:sz="0" w:space="0" w:color="auto"/>
      </w:divBdr>
    </w:div>
    <w:div w:id="826676674">
      <w:bodyDiv w:val="1"/>
      <w:marLeft w:val="0"/>
      <w:marRight w:val="0"/>
      <w:marTop w:val="0"/>
      <w:marBottom w:val="0"/>
      <w:divBdr>
        <w:top w:val="none" w:sz="0" w:space="0" w:color="auto"/>
        <w:left w:val="none" w:sz="0" w:space="0" w:color="auto"/>
        <w:bottom w:val="none" w:sz="0" w:space="0" w:color="auto"/>
        <w:right w:val="none" w:sz="0" w:space="0" w:color="auto"/>
      </w:divBdr>
    </w:div>
    <w:div w:id="826820337">
      <w:bodyDiv w:val="1"/>
      <w:marLeft w:val="0"/>
      <w:marRight w:val="0"/>
      <w:marTop w:val="0"/>
      <w:marBottom w:val="0"/>
      <w:divBdr>
        <w:top w:val="none" w:sz="0" w:space="0" w:color="auto"/>
        <w:left w:val="none" w:sz="0" w:space="0" w:color="auto"/>
        <w:bottom w:val="none" w:sz="0" w:space="0" w:color="auto"/>
        <w:right w:val="none" w:sz="0" w:space="0" w:color="auto"/>
      </w:divBdr>
    </w:div>
    <w:div w:id="827863849">
      <w:bodyDiv w:val="1"/>
      <w:marLeft w:val="0"/>
      <w:marRight w:val="0"/>
      <w:marTop w:val="0"/>
      <w:marBottom w:val="0"/>
      <w:divBdr>
        <w:top w:val="none" w:sz="0" w:space="0" w:color="auto"/>
        <w:left w:val="none" w:sz="0" w:space="0" w:color="auto"/>
        <w:bottom w:val="none" w:sz="0" w:space="0" w:color="auto"/>
        <w:right w:val="none" w:sz="0" w:space="0" w:color="auto"/>
      </w:divBdr>
    </w:div>
    <w:div w:id="828400026">
      <w:bodyDiv w:val="1"/>
      <w:marLeft w:val="0"/>
      <w:marRight w:val="0"/>
      <w:marTop w:val="0"/>
      <w:marBottom w:val="0"/>
      <w:divBdr>
        <w:top w:val="none" w:sz="0" w:space="0" w:color="auto"/>
        <w:left w:val="none" w:sz="0" w:space="0" w:color="auto"/>
        <w:bottom w:val="none" w:sz="0" w:space="0" w:color="auto"/>
        <w:right w:val="none" w:sz="0" w:space="0" w:color="auto"/>
      </w:divBdr>
    </w:div>
    <w:div w:id="829054566">
      <w:bodyDiv w:val="1"/>
      <w:marLeft w:val="0"/>
      <w:marRight w:val="0"/>
      <w:marTop w:val="0"/>
      <w:marBottom w:val="0"/>
      <w:divBdr>
        <w:top w:val="none" w:sz="0" w:space="0" w:color="auto"/>
        <w:left w:val="none" w:sz="0" w:space="0" w:color="auto"/>
        <w:bottom w:val="none" w:sz="0" w:space="0" w:color="auto"/>
        <w:right w:val="none" w:sz="0" w:space="0" w:color="auto"/>
      </w:divBdr>
    </w:div>
    <w:div w:id="830484744">
      <w:bodyDiv w:val="1"/>
      <w:marLeft w:val="0"/>
      <w:marRight w:val="0"/>
      <w:marTop w:val="0"/>
      <w:marBottom w:val="0"/>
      <w:divBdr>
        <w:top w:val="none" w:sz="0" w:space="0" w:color="auto"/>
        <w:left w:val="none" w:sz="0" w:space="0" w:color="auto"/>
        <w:bottom w:val="none" w:sz="0" w:space="0" w:color="auto"/>
        <w:right w:val="none" w:sz="0" w:space="0" w:color="auto"/>
      </w:divBdr>
    </w:div>
    <w:div w:id="830675604">
      <w:bodyDiv w:val="1"/>
      <w:marLeft w:val="0"/>
      <w:marRight w:val="0"/>
      <w:marTop w:val="0"/>
      <w:marBottom w:val="0"/>
      <w:divBdr>
        <w:top w:val="none" w:sz="0" w:space="0" w:color="auto"/>
        <w:left w:val="none" w:sz="0" w:space="0" w:color="auto"/>
        <w:bottom w:val="none" w:sz="0" w:space="0" w:color="auto"/>
        <w:right w:val="none" w:sz="0" w:space="0" w:color="auto"/>
      </w:divBdr>
    </w:div>
    <w:div w:id="831142633">
      <w:bodyDiv w:val="1"/>
      <w:marLeft w:val="0"/>
      <w:marRight w:val="0"/>
      <w:marTop w:val="0"/>
      <w:marBottom w:val="0"/>
      <w:divBdr>
        <w:top w:val="none" w:sz="0" w:space="0" w:color="auto"/>
        <w:left w:val="none" w:sz="0" w:space="0" w:color="auto"/>
        <w:bottom w:val="none" w:sz="0" w:space="0" w:color="auto"/>
        <w:right w:val="none" w:sz="0" w:space="0" w:color="auto"/>
      </w:divBdr>
    </w:div>
    <w:div w:id="831916332">
      <w:bodyDiv w:val="1"/>
      <w:marLeft w:val="0"/>
      <w:marRight w:val="0"/>
      <w:marTop w:val="0"/>
      <w:marBottom w:val="0"/>
      <w:divBdr>
        <w:top w:val="none" w:sz="0" w:space="0" w:color="auto"/>
        <w:left w:val="none" w:sz="0" w:space="0" w:color="auto"/>
        <w:bottom w:val="none" w:sz="0" w:space="0" w:color="auto"/>
        <w:right w:val="none" w:sz="0" w:space="0" w:color="auto"/>
      </w:divBdr>
    </w:div>
    <w:div w:id="832454761">
      <w:bodyDiv w:val="1"/>
      <w:marLeft w:val="0"/>
      <w:marRight w:val="0"/>
      <w:marTop w:val="0"/>
      <w:marBottom w:val="0"/>
      <w:divBdr>
        <w:top w:val="none" w:sz="0" w:space="0" w:color="auto"/>
        <w:left w:val="none" w:sz="0" w:space="0" w:color="auto"/>
        <w:bottom w:val="none" w:sz="0" w:space="0" w:color="auto"/>
        <w:right w:val="none" w:sz="0" w:space="0" w:color="auto"/>
      </w:divBdr>
    </w:div>
    <w:div w:id="832455176">
      <w:bodyDiv w:val="1"/>
      <w:marLeft w:val="0"/>
      <w:marRight w:val="0"/>
      <w:marTop w:val="0"/>
      <w:marBottom w:val="0"/>
      <w:divBdr>
        <w:top w:val="none" w:sz="0" w:space="0" w:color="auto"/>
        <w:left w:val="none" w:sz="0" w:space="0" w:color="auto"/>
        <w:bottom w:val="none" w:sz="0" w:space="0" w:color="auto"/>
        <w:right w:val="none" w:sz="0" w:space="0" w:color="auto"/>
      </w:divBdr>
    </w:div>
    <w:div w:id="833183277">
      <w:bodyDiv w:val="1"/>
      <w:marLeft w:val="0"/>
      <w:marRight w:val="0"/>
      <w:marTop w:val="0"/>
      <w:marBottom w:val="0"/>
      <w:divBdr>
        <w:top w:val="none" w:sz="0" w:space="0" w:color="auto"/>
        <w:left w:val="none" w:sz="0" w:space="0" w:color="auto"/>
        <w:bottom w:val="none" w:sz="0" w:space="0" w:color="auto"/>
        <w:right w:val="none" w:sz="0" w:space="0" w:color="auto"/>
      </w:divBdr>
    </w:div>
    <w:div w:id="833640424">
      <w:bodyDiv w:val="1"/>
      <w:marLeft w:val="0"/>
      <w:marRight w:val="0"/>
      <w:marTop w:val="0"/>
      <w:marBottom w:val="0"/>
      <w:divBdr>
        <w:top w:val="none" w:sz="0" w:space="0" w:color="auto"/>
        <w:left w:val="none" w:sz="0" w:space="0" w:color="auto"/>
        <w:bottom w:val="none" w:sz="0" w:space="0" w:color="auto"/>
        <w:right w:val="none" w:sz="0" w:space="0" w:color="auto"/>
      </w:divBdr>
    </w:div>
    <w:div w:id="835657258">
      <w:bodyDiv w:val="1"/>
      <w:marLeft w:val="0"/>
      <w:marRight w:val="0"/>
      <w:marTop w:val="0"/>
      <w:marBottom w:val="0"/>
      <w:divBdr>
        <w:top w:val="none" w:sz="0" w:space="0" w:color="auto"/>
        <w:left w:val="none" w:sz="0" w:space="0" w:color="auto"/>
        <w:bottom w:val="none" w:sz="0" w:space="0" w:color="auto"/>
        <w:right w:val="none" w:sz="0" w:space="0" w:color="auto"/>
      </w:divBdr>
    </w:div>
    <w:div w:id="837772726">
      <w:bodyDiv w:val="1"/>
      <w:marLeft w:val="0"/>
      <w:marRight w:val="0"/>
      <w:marTop w:val="0"/>
      <w:marBottom w:val="0"/>
      <w:divBdr>
        <w:top w:val="none" w:sz="0" w:space="0" w:color="auto"/>
        <w:left w:val="none" w:sz="0" w:space="0" w:color="auto"/>
        <w:bottom w:val="none" w:sz="0" w:space="0" w:color="auto"/>
        <w:right w:val="none" w:sz="0" w:space="0" w:color="auto"/>
      </w:divBdr>
    </w:div>
    <w:div w:id="838233413">
      <w:bodyDiv w:val="1"/>
      <w:marLeft w:val="0"/>
      <w:marRight w:val="0"/>
      <w:marTop w:val="0"/>
      <w:marBottom w:val="0"/>
      <w:divBdr>
        <w:top w:val="none" w:sz="0" w:space="0" w:color="auto"/>
        <w:left w:val="none" w:sz="0" w:space="0" w:color="auto"/>
        <w:bottom w:val="none" w:sz="0" w:space="0" w:color="auto"/>
        <w:right w:val="none" w:sz="0" w:space="0" w:color="auto"/>
      </w:divBdr>
    </w:div>
    <w:div w:id="839270647">
      <w:bodyDiv w:val="1"/>
      <w:marLeft w:val="0"/>
      <w:marRight w:val="0"/>
      <w:marTop w:val="0"/>
      <w:marBottom w:val="0"/>
      <w:divBdr>
        <w:top w:val="none" w:sz="0" w:space="0" w:color="auto"/>
        <w:left w:val="none" w:sz="0" w:space="0" w:color="auto"/>
        <w:bottom w:val="none" w:sz="0" w:space="0" w:color="auto"/>
        <w:right w:val="none" w:sz="0" w:space="0" w:color="auto"/>
      </w:divBdr>
    </w:div>
    <w:div w:id="839319795">
      <w:bodyDiv w:val="1"/>
      <w:marLeft w:val="0"/>
      <w:marRight w:val="0"/>
      <w:marTop w:val="0"/>
      <w:marBottom w:val="0"/>
      <w:divBdr>
        <w:top w:val="none" w:sz="0" w:space="0" w:color="auto"/>
        <w:left w:val="none" w:sz="0" w:space="0" w:color="auto"/>
        <w:bottom w:val="none" w:sz="0" w:space="0" w:color="auto"/>
        <w:right w:val="none" w:sz="0" w:space="0" w:color="auto"/>
      </w:divBdr>
    </w:div>
    <w:div w:id="839810669">
      <w:bodyDiv w:val="1"/>
      <w:marLeft w:val="0"/>
      <w:marRight w:val="0"/>
      <w:marTop w:val="0"/>
      <w:marBottom w:val="0"/>
      <w:divBdr>
        <w:top w:val="none" w:sz="0" w:space="0" w:color="auto"/>
        <w:left w:val="none" w:sz="0" w:space="0" w:color="auto"/>
        <w:bottom w:val="none" w:sz="0" w:space="0" w:color="auto"/>
        <w:right w:val="none" w:sz="0" w:space="0" w:color="auto"/>
      </w:divBdr>
    </w:div>
    <w:div w:id="839927816">
      <w:bodyDiv w:val="1"/>
      <w:marLeft w:val="0"/>
      <w:marRight w:val="0"/>
      <w:marTop w:val="0"/>
      <w:marBottom w:val="0"/>
      <w:divBdr>
        <w:top w:val="none" w:sz="0" w:space="0" w:color="auto"/>
        <w:left w:val="none" w:sz="0" w:space="0" w:color="auto"/>
        <w:bottom w:val="none" w:sz="0" w:space="0" w:color="auto"/>
        <w:right w:val="none" w:sz="0" w:space="0" w:color="auto"/>
      </w:divBdr>
    </w:div>
    <w:div w:id="840042948">
      <w:bodyDiv w:val="1"/>
      <w:marLeft w:val="0"/>
      <w:marRight w:val="0"/>
      <w:marTop w:val="0"/>
      <w:marBottom w:val="0"/>
      <w:divBdr>
        <w:top w:val="none" w:sz="0" w:space="0" w:color="auto"/>
        <w:left w:val="none" w:sz="0" w:space="0" w:color="auto"/>
        <w:bottom w:val="none" w:sz="0" w:space="0" w:color="auto"/>
        <w:right w:val="none" w:sz="0" w:space="0" w:color="auto"/>
      </w:divBdr>
    </w:div>
    <w:div w:id="840319140">
      <w:bodyDiv w:val="1"/>
      <w:marLeft w:val="0"/>
      <w:marRight w:val="0"/>
      <w:marTop w:val="0"/>
      <w:marBottom w:val="0"/>
      <w:divBdr>
        <w:top w:val="none" w:sz="0" w:space="0" w:color="auto"/>
        <w:left w:val="none" w:sz="0" w:space="0" w:color="auto"/>
        <w:bottom w:val="none" w:sz="0" w:space="0" w:color="auto"/>
        <w:right w:val="none" w:sz="0" w:space="0" w:color="auto"/>
      </w:divBdr>
    </w:div>
    <w:div w:id="840436139">
      <w:bodyDiv w:val="1"/>
      <w:marLeft w:val="0"/>
      <w:marRight w:val="0"/>
      <w:marTop w:val="0"/>
      <w:marBottom w:val="0"/>
      <w:divBdr>
        <w:top w:val="none" w:sz="0" w:space="0" w:color="auto"/>
        <w:left w:val="none" w:sz="0" w:space="0" w:color="auto"/>
        <w:bottom w:val="none" w:sz="0" w:space="0" w:color="auto"/>
        <w:right w:val="none" w:sz="0" w:space="0" w:color="auto"/>
      </w:divBdr>
    </w:div>
    <w:div w:id="840586885">
      <w:bodyDiv w:val="1"/>
      <w:marLeft w:val="0"/>
      <w:marRight w:val="0"/>
      <w:marTop w:val="0"/>
      <w:marBottom w:val="0"/>
      <w:divBdr>
        <w:top w:val="none" w:sz="0" w:space="0" w:color="auto"/>
        <w:left w:val="none" w:sz="0" w:space="0" w:color="auto"/>
        <w:bottom w:val="none" w:sz="0" w:space="0" w:color="auto"/>
        <w:right w:val="none" w:sz="0" w:space="0" w:color="auto"/>
      </w:divBdr>
    </w:div>
    <w:div w:id="841895583">
      <w:bodyDiv w:val="1"/>
      <w:marLeft w:val="0"/>
      <w:marRight w:val="0"/>
      <w:marTop w:val="0"/>
      <w:marBottom w:val="0"/>
      <w:divBdr>
        <w:top w:val="none" w:sz="0" w:space="0" w:color="auto"/>
        <w:left w:val="none" w:sz="0" w:space="0" w:color="auto"/>
        <w:bottom w:val="none" w:sz="0" w:space="0" w:color="auto"/>
        <w:right w:val="none" w:sz="0" w:space="0" w:color="auto"/>
      </w:divBdr>
    </w:div>
    <w:div w:id="843591735">
      <w:bodyDiv w:val="1"/>
      <w:marLeft w:val="0"/>
      <w:marRight w:val="0"/>
      <w:marTop w:val="0"/>
      <w:marBottom w:val="0"/>
      <w:divBdr>
        <w:top w:val="none" w:sz="0" w:space="0" w:color="auto"/>
        <w:left w:val="none" w:sz="0" w:space="0" w:color="auto"/>
        <w:bottom w:val="none" w:sz="0" w:space="0" w:color="auto"/>
        <w:right w:val="none" w:sz="0" w:space="0" w:color="auto"/>
      </w:divBdr>
    </w:div>
    <w:div w:id="843670586">
      <w:bodyDiv w:val="1"/>
      <w:marLeft w:val="0"/>
      <w:marRight w:val="0"/>
      <w:marTop w:val="0"/>
      <w:marBottom w:val="0"/>
      <w:divBdr>
        <w:top w:val="none" w:sz="0" w:space="0" w:color="auto"/>
        <w:left w:val="none" w:sz="0" w:space="0" w:color="auto"/>
        <w:bottom w:val="none" w:sz="0" w:space="0" w:color="auto"/>
        <w:right w:val="none" w:sz="0" w:space="0" w:color="auto"/>
      </w:divBdr>
    </w:div>
    <w:div w:id="844250749">
      <w:bodyDiv w:val="1"/>
      <w:marLeft w:val="0"/>
      <w:marRight w:val="0"/>
      <w:marTop w:val="0"/>
      <w:marBottom w:val="0"/>
      <w:divBdr>
        <w:top w:val="none" w:sz="0" w:space="0" w:color="auto"/>
        <w:left w:val="none" w:sz="0" w:space="0" w:color="auto"/>
        <w:bottom w:val="none" w:sz="0" w:space="0" w:color="auto"/>
        <w:right w:val="none" w:sz="0" w:space="0" w:color="auto"/>
      </w:divBdr>
    </w:div>
    <w:div w:id="844903461">
      <w:bodyDiv w:val="1"/>
      <w:marLeft w:val="0"/>
      <w:marRight w:val="0"/>
      <w:marTop w:val="0"/>
      <w:marBottom w:val="0"/>
      <w:divBdr>
        <w:top w:val="none" w:sz="0" w:space="0" w:color="auto"/>
        <w:left w:val="none" w:sz="0" w:space="0" w:color="auto"/>
        <w:bottom w:val="none" w:sz="0" w:space="0" w:color="auto"/>
        <w:right w:val="none" w:sz="0" w:space="0" w:color="auto"/>
      </w:divBdr>
    </w:div>
    <w:div w:id="844976027">
      <w:bodyDiv w:val="1"/>
      <w:marLeft w:val="0"/>
      <w:marRight w:val="0"/>
      <w:marTop w:val="0"/>
      <w:marBottom w:val="0"/>
      <w:divBdr>
        <w:top w:val="none" w:sz="0" w:space="0" w:color="auto"/>
        <w:left w:val="none" w:sz="0" w:space="0" w:color="auto"/>
        <w:bottom w:val="none" w:sz="0" w:space="0" w:color="auto"/>
        <w:right w:val="none" w:sz="0" w:space="0" w:color="auto"/>
      </w:divBdr>
    </w:div>
    <w:div w:id="844980339">
      <w:bodyDiv w:val="1"/>
      <w:marLeft w:val="0"/>
      <w:marRight w:val="0"/>
      <w:marTop w:val="0"/>
      <w:marBottom w:val="0"/>
      <w:divBdr>
        <w:top w:val="none" w:sz="0" w:space="0" w:color="auto"/>
        <w:left w:val="none" w:sz="0" w:space="0" w:color="auto"/>
        <w:bottom w:val="none" w:sz="0" w:space="0" w:color="auto"/>
        <w:right w:val="none" w:sz="0" w:space="0" w:color="auto"/>
      </w:divBdr>
    </w:div>
    <w:div w:id="845245197">
      <w:bodyDiv w:val="1"/>
      <w:marLeft w:val="0"/>
      <w:marRight w:val="0"/>
      <w:marTop w:val="0"/>
      <w:marBottom w:val="0"/>
      <w:divBdr>
        <w:top w:val="none" w:sz="0" w:space="0" w:color="auto"/>
        <w:left w:val="none" w:sz="0" w:space="0" w:color="auto"/>
        <w:bottom w:val="none" w:sz="0" w:space="0" w:color="auto"/>
        <w:right w:val="none" w:sz="0" w:space="0" w:color="auto"/>
      </w:divBdr>
    </w:div>
    <w:div w:id="845245417">
      <w:bodyDiv w:val="1"/>
      <w:marLeft w:val="0"/>
      <w:marRight w:val="0"/>
      <w:marTop w:val="0"/>
      <w:marBottom w:val="0"/>
      <w:divBdr>
        <w:top w:val="none" w:sz="0" w:space="0" w:color="auto"/>
        <w:left w:val="none" w:sz="0" w:space="0" w:color="auto"/>
        <w:bottom w:val="none" w:sz="0" w:space="0" w:color="auto"/>
        <w:right w:val="none" w:sz="0" w:space="0" w:color="auto"/>
      </w:divBdr>
    </w:div>
    <w:div w:id="845441566">
      <w:bodyDiv w:val="1"/>
      <w:marLeft w:val="0"/>
      <w:marRight w:val="0"/>
      <w:marTop w:val="0"/>
      <w:marBottom w:val="0"/>
      <w:divBdr>
        <w:top w:val="none" w:sz="0" w:space="0" w:color="auto"/>
        <w:left w:val="none" w:sz="0" w:space="0" w:color="auto"/>
        <w:bottom w:val="none" w:sz="0" w:space="0" w:color="auto"/>
        <w:right w:val="none" w:sz="0" w:space="0" w:color="auto"/>
      </w:divBdr>
    </w:div>
    <w:div w:id="845821707">
      <w:bodyDiv w:val="1"/>
      <w:marLeft w:val="0"/>
      <w:marRight w:val="0"/>
      <w:marTop w:val="0"/>
      <w:marBottom w:val="0"/>
      <w:divBdr>
        <w:top w:val="none" w:sz="0" w:space="0" w:color="auto"/>
        <w:left w:val="none" w:sz="0" w:space="0" w:color="auto"/>
        <w:bottom w:val="none" w:sz="0" w:space="0" w:color="auto"/>
        <w:right w:val="none" w:sz="0" w:space="0" w:color="auto"/>
      </w:divBdr>
    </w:div>
    <w:div w:id="846212706">
      <w:bodyDiv w:val="1"/>
      <w:marLeft w:val="0"/>
      <w:marRight w:val="0"/>
      <w:marTop w:val="0"/>
      <w:marBottom w:val="0"/>
      <w:divBdr>
        <w:top w:val="none" w:sz="0" w:space="0" w:color="auto"/>
        <w:left w:val="none" w:sz="0" w:space="0" w:color="auto"/>
        <w:bottom w:val="none" w:sz="0" w:space="0" w:color="auto"/>
        <w:right w:val="none" w:sz="0" w:space="0" w:color="auto"/>
      </w:divBdr>
    </w:div>
    <w:div w:id="847522734">
      <w:bodyDiv w:val="1"/>
      <w:marLeft w:val="0"/>
      <w:marRight w:val="0"/>
      <w:marTop w:val="0"/>
      <w:marBottom w:val="0"/>
      <w:divBdr>
        <w:top w:val="none" w:sz="0" w:space="0" w:color="auto"/>
        <w:left w:val="none" w:sz="0" w:space="0" w:color="auto"/>
        <w:bottom w:val="none" w:sz="0" w:space="0" w:color="auto"/>
        <w:right w:val="none" w:sz="0" w:space="0" w:color="auto"/>
      </w:divBdr>
    </w:div>
    <w:div w:id="848643333">
      <w:bodyDiv w:val="1"/>
      <w:marLeft w:val="0"/>
      <w:marRight w:val="0"/>
      <w:marTop w:val="0"/>
      <w:marBottom w:val="0"/>
      <w:divBdr>
        <w:top w:val="none" w:sz="0" w:space="0" w:color="auto"/>
        <w:left w:val="none" w:sz="0" w:space="0" w:color="auto"/>
        <w:bottom w:val="none" w:sz="0" w:space="0" w:color="auto"/>
        <w:right w:val="none" w:sz="0" w:space="0" w:color="auto"/>
      </w:divBdr>
    </w:div>
    <w:div w:id="849176936">
      <w:bodyDiv w:val="1"/>
      <w:marLeft w:val="0"/>
      <w:marRight w:val="0"/>
      <w:marTop w:val="0"/>
      <w:marBottom w:val="0"/>
      <w:divBdr>
        <w:top w:val="none" w:sz="0" w:space="0" w:color="auto"/>
        <w:left w:val="none" w:sz="0" w:space="0" w:color="auto"/>
        <w:bottom w:val="none" w:sz="0" w:space="0" w:color="auto"/>
        <w:right w:val="none" w:sz="0" w:space="0" w:color="auto"/>
      </w:divBdr>
    </w:div>
    <w:div w:id="850678003">
      <w:bodyDiv w:val="1"/>
      <w:marLeft w:val="0"/>
      <w:marRight w:val="0"/>
      <w:marTop w:val="0"/>
      <w:marBottom w:val="0"/>
      <w:divBdr>
        <w:top w:val="none" w:sz="0" w:space="0" w:color="auto"/>
        <w:left w:val="none" w:sz="0" w:space="0" w:color="auto"/>
        <w:bottom w:val="none" w:sz="0" w:space="0" w:color="auto"/>
        <w:right w:val="none" w:sz="0" w:space="0" w:color="auto"/>
      </w:divBdr>
    </w:div>
    <w:div w:id="850684095">
      <w:bodyDiv w:val="1"/>
      <w:marLeft w:val="0"/>
      <w:marRight w:val="0"/>
      <w:marTop w:val="0"/>
      <w:marBottom w:val="0"/>
      <w:divBdr>
        <w:top w:val="none" w:sz="0" w:space="0" w:color="auto"/>
        <w:left w:val="none" w:sz="0" w:space="0" w:color="auto"/>
        <w:bottom w:val="none" w:sz="0" w:space="0" w:color="auto"/>
        <w:right w:val="none" w:sz="0" w:space="0" w:color="auto"/>
      </w:divBdr>
    </w:div>
    <w:div w:id="851409989">
      <w:bodyDiv w:val="1"/>
      <w:marLeft w:val="0"/>
      <w:marRight w:val="0"/>
      <w:marTop w:val="0"/>
      <w:marBottom w:val="0"/>
      <w:divBdr>
        <w:top w:val="none" w:sz="0" w:space="0" w:color="auto"/>
        <w:left w:val="none" w:sz="0" w:space="0" w:color="auto"/>
        <w:bottom w:val="none" w:sz="0" w:space="0" w:color="auto"/>
        <w:right w:val="none" w:sz="0" w:space="0" w:color="auto"/>
      </w:divBdr>
    </w:div>
    <w:div w:id="852300135">
      <w:bodyDiv w:val="1"/>
      <w:marLeft w:val="0"/>
      <w:marRight w:val="0"/>
      <w:marTop w:val="0"/>
      <w:marBottom w:val="0"/>
      <w:divBdr>
        <w:top w:val="none" w:sz="0" w:space="0" w:color="auto"/>
        <w:left w:val="none" w:sz="0" w:space="0" w:color="auto"/>
        <w:bottom w:val="none" w:sz="0" w:space="0" w:color="auto"/>
        <w:right w:val="none" w:sz="0" w:space="0" w:color="auto"/>
      </w:divBdr>
    </w:div>
    <w:div w:id="852304679">
      <w:bodyDiv w:val="1"/>
      <w:marLeft w:val="0"/>
      <w:marRight w:val="0"/>
      <w:marTop w:val="0"/>
      <w:marBottom w:val="0"/>
      <w:divBdr>
        <w:top w:val="none" w:sz="0" w:space="0" w:color="auto"/>
        <w:left w:val="none" w:sz="0" w:space="0" w:color="auto"/>
        <w:bottom w:val="none" w:sz="0" w:space="0" w:color="auto"/>
        <w:right w:val="none" w:sz="0" w:space="0" w:color="auto"/>
      </w:divBdr>
    </w:div>
    <w:div w:id="852575440">
      <w:bodyDiv w:val="1"/>
      <w:marLeft w:val="0"/>
      <w:marRight w:val="0"/>
      <w:marTop w:val="0"/>
      <w:marBottom w:val="0"/>
      <w:divBdr>
        <w:top w:val="none" w:sz="0" w:space="0" w:color="auto"/>
        <w:left w:val="none" w:sz="0" w:space="0" w:color="auto"/>
        <w:bottom w:val="none" w:sz="0" w:space="0" w:color="auto"/>
        <w:right w:val="none" w:sz="0" w:space="0" w:color="auto"/>
      </w:divBdr>
    </w:div>
    <w:div w:id="853615698">
      <w:bodyDiv w:val="1"/>
      <w:marLeft w:val="0"/>
      <w:marRight w:val="0"/>
      <w:marTop w:val="0"/>
      <w:marBottom w:val="0"/>
      <w:divBdr>
        <w:top w:val="none" w:sz="0" w:space="0" w:color="auto"/>
        <w:left w:val="none" w:sz="0" w:space="0" w:color="auto"/>
        <w:bottom w:val="none" w:sz="0" w:space="0" w:color="auto"/>
        <w:right w:val="none" w:sz="0" w:space="0" w:color="auto"/>
      </w:divBdr>
    </w:div>
    <w:div w:id="853804638">
      <w:bodyDiv w:val="1"/>
      <w:marLeft w:val="0"/>
      <w:marRight w:val="0"/>
      <w:marTop w:val="0"/>
      <w:marBottom w:val="0"/>
      <w:divBdr>
        <w:top w:val="none" w:sz="0" w:space="0" w:color="auto"/>
        <w:left w:val="none" w:sz="0" w:space="0" w:color="auto"/>
        <w:bottom w:val="none" w:sz="0" w:space="0" w:color="auto"/>
        <w:right w:val="none" w:sz="0" w:space="0" w:color="auto"/>
      </w:divBdr>
    </w:div>
    <w:div w:id="857281059">
      <w:bodyDiv w:val="1"/>
      <w:marLeft w:val="0"/>
      <w:marRight w:val="0"/>
      <w:marTop w:val="0"/>
      <w:marBottom w:val="0"/>
      <w:divBdr>
        <w:top w:val="none" w:sz="0" w:space="0" w:color="auto"/>
        <w:left w:val="none" w:sz="0" w:space="0" w:color="auto"/>
        <w:bottom w:val="none" w:sz="0" w:space="0" w:color="auto"/>
        <w:right w:val="none" w:sz="0" w:space="0" w:color="auto"/>
      </w:divBdr>
    </w:div>
    <w:div w:id="857932361">
      <w:bodyDiv w:val="1"/>
      <w:marLeft w:val="0"/>
      <w:marRight w:val="0"/>
      <w:marTop w:val="0"/>
      <w:marBottom w:val="0"/>
      <w:divBdr>
        <w:top w:val="none" w:sz="0" w:space="0" w:color="auto"/>
        <w:left w:val="none" w:sz="0" w:space="0" w:color="auto"/>
        <w:bottom w:val="none" w:sz="0" w:space="0" w:color="auto"/>
        <w:right w:val="none" w:sz="0" w:space="0" w:color="auto"/>
      </w:divBdr>
    </w:div>
    <w:div w:id="858160676">
      <w:bodyDiv w:val="1"/>
      <w:marLeft w:val="0"/>
      <w:marRight w:val="0"/>
      <w:marTop w:val="0"/>
      <w:marBottom w:val="0"/>
      <w:divBdr>
        <w:top w:val="none" w:sz="0" w:space="0" w:color="auto"/>
        <w:left w:val="none" w:sz="0" w:space="0" w:color="auto"/>
        <w:bottom w:val="none" w:sz="0" w:space="0" w:color="auto"/>
        <w:right w:val="none" w:sz="0" w:space="0" w:color="auto"/>
      </w:divBdr>
    </w:div>
    <w:div w:id="859703140">
      <w:bodyDiv w:val="1"/>
      <w:marLeft w:val="0"/>
      <w:marRight w:val="0"/>
      <w:marTop w:val="0"/>
      <w:marBottom w:val="0"/>
      <w:divBdr>
        <w:top w:val="none" w:sz="0" w:space="0" w:color="auto"/>
        <w:left w:val="none" w:sz="0" w:space="0" w:color="auto"/>
        <w:bottom w:val="none" w:sz="0" w:space="0" w:color="auto"/>
        <w:right w:val="none" w:sz="0" w:space="0" w:color="auto"/>
      </w:divBdr>
    </w:div>
    <w:div w:id="860240029">
      <w:bodyDiv w:val="1"/>
      <w:marLeft w:val="0"/>
      <w:marRight w:val="0"/>
      <w:marTop w:val="0"/>
      <w:marBottom w:val="0"/>
      <w:divBdr>
        <w:top w:val="none" w:sz="0" w:space="0" w:color="auto"/>
        <w:left w:val="none" w:sz="0" w:space="0" w:color="auto"/>
        <w:bottom w:val="none" w:sz="0" w:space="0" w:color="auto"/>
        <w:right w:val="none" w:sz="0" w:space="0" w:color="auto"/>
      </w:divBdr>
    </w:div>
    <w:div w:id="861355928">
      <w:bodyDiv w:val="1"/>
      <w:marLeft w:val="0"/>
      <w:marRight w:val="0"/>
      <w:marTop w:val="0"/>
      <w:marBottom w:val="0"/>
      <w:divBdr>
        <w:top w:val="none" w:sz="0" w:space="0" w:color="auto"/>
        <w:left w:val="none" w:sz="0" w:space="0" w:color="auto"/>
        <w:bottom w:val="none" w:sz="0" w:space="0" w:color="auto"/>
        <w:right w:val="none" w:sz="0" w:space="0" w:color="auto"/>
      </w:divBdr>
    </w:div>
    <w:div w:id="861431579">
      <w:bodyDiv w:val="1"/>
      <w:marLeft w:val="0"/>
      <w:marRight w:val="0"/>
      <w:marTop w:val="0"/>
      <w:marBottom w:val="0"/>
      <w:divBdr>
        <w:top w:val="none" w:sz="0" w:space="0" w:color="auto"/>
        <w:left w:val="none" w:sz="0" w:space="0" w:color="auto"/>
        <w:bottom w:val="none" w:sz="0" w:space="0" w:color="auto"/>
        <w:right w:val="none" w:sz="0" w:space="0" w:color="auto"/>
      </w:divBdr>
    </w:div>
    <w:div w:id="862135794">
      <w:bodyDiv w:val="1"/>
      <w:marLeft w:val="0"/>
      <w:marRight w:val="0"/>
      <w:marTop w:val="0"/>
      <w:marBottom w:val="0"/>
      <w:divBdr>
        <w:top w:val="none" w:sz="0" w:space="0" w:color="auto"/>
        <w:left w:val="none" w:sz="0" w:space="0" w:color="auto"/>
        <w:bottom w:val="none" w:sz="0" w:space="0" w:color="auto"/>
        <w:right w:val="none" w:sz="0" w:space="0" w:color="auto"/>
      </w:divBdr>
    </w:div>
    <w:div w:id="862595479">
      <w:bodyDiv w:val="1"/>
      <w:marLeft w:val="0"/>
      <w:marRight w:val="0"/>
      <w:marTop w:val="0"/>
      <w:marBottom w:val="0"/>
      <w:divBdr>
        <w:top w:val="none" w:sz="0" w:space="0" w:color="auto"/>
        <w:left w:val="none" w:sz="0" w:space="0" w:color="auto"/>
        <w:bottom w:val="none" w:sz="0" w:space="0" w:color="auto"/>
        <w:right w:val="none" w:sz="0" w:space="0" w:color="auto"/>
      </w:divBdr>
    </w:div>
    <w:div w:id="862785849">
      <w:bodyDiv w:val="1"/>
      <w:marLeft w:val="0"/>
      <w:marRight w:val="0"/>
      <w:marTop w:val="0"/>
      <w:marBottom w:val="0"/>
      <w:divBdr>
        <w:top w:val="none" w:sz="0" w:space="0" w:color="auto"/>
        <w:left w:val="none" w:sz="0" w:space="0" w:color="auto"/>
        <w:bottom w:val="none" w:sz="0" w:space="0" w:color="auto"/>
        <w:right w:val="none" w:sz="0" w:space="0" w:color="auto"/>
      </w:divBdr>
    </w:div>
    <w:div w:id="863129768">
      <w:bodyDiv w:val="1"/>
      <w:marLeft w:val="0"/>
      <w:marRight w:val="0"/>
      <w:marTop w:val="0"/>
      <w:marBottom w:val="0"/>
      <w:divBdr>
        <w:top w:val="none" w:sz="0" w:space="0" w:color="auto"/>
        <w:left w:val="none" w:sz="0" w:space="0" w:color="auto"/>
        <w:bottom w:val="none" w:sz="0" w:space="0" w:color="auto"/>
        <w:right w:val="none" w:sz="0" w:space="0" w:color="auto"/>
      </w:divBdr>
    </w:div>
    <w:div w:id="864365785">
      <w:bodyDiv w:val="1"/>
      <w:marLeft w:val="0"/>
      <w:marRight w:val="0"/>
      <w:marTop w:val="0"/>
      <w:marBottom w:val="0"/>
      <w:divBdr>
        <w:top w:val="none" w:sz="0" w:space="0" w:color="auto"/>
        <w:left w:val="none" w:sz="0" w:space="0" w:color="auto"/>
        <w:bottom w:val="none" w:sz="0" w:space="0" w:color="auto"/>
        <w:right w:val="none" w:sz="0" w:space="0" w:color="auto"/>
      </w:divBdr>
    </w:div>
    <w:div w:id="865754195">
      <w:bodyDiv w:val="1"/>
      <w:marLeft w:val="0"/>
      <w:marRight w:val="0"/>
      <w:marTop w:val="0"/>
      <w:marBottom w:val="0"/>
      <w:divBdr>
        <w:top w:val="none" w:sz="0" w:space="0" w:color="auto"/>
        <w:left w:val="none" w:sz="0" w:space="0" w:color="auto"/>
        <w:bottom w:val="none" w:sz="0" w:space="0" w:color="auto"/>
        <w:right w:val="none" w:sz="0" w:space="0" w:color="auto"/>
      </w:divBdr>
    </w:div>
    <w:div w:id="866526486">
      <w:bodyDiv w:val="1"/>
      <w:marLeft w:val="0"/>
      <w:marRight w:val="0"/>
      <w:marTop w:val="0"/>
      <w:marBottom w:val="0"/>
      <w:divBdr>
        <w:top w:val="none" w:sz="0" w:space="0" w:color="auto"/>
        <w:left w:val="none" w:sz="0" w:space="0" w:color="auto"/>
        <w:bottom w:val="none" w:sz="0" w:space="0" w:color="auto"/>
        <w:right w:val="none" w:sz="0" w:space="0" w:color="auto"/>
      </w:divBdr>
    </w:div>
    <w:div w:id="866868195">
      <w:bodyDiv w:val="1"/>
      <w:marLeft w:val="0"/>
      <w:marRight w:val="0"/>
      <w:marTop w:val="0"/>
      <w:marBottom w:val="0"/>
      <w:divBdr>
        <w:top w:val="none" w:sz="0" w:space="0" w:color="auto"/>
        <w:left w:val="none" w:sz="0" w:space="0" w:color="auto"/>
        <w:bottom w:val="none" w:sz="0" w:space="0" w:color="auto"/>
        <w:right w:val="none" w:sz="0" w:space="0" w:color="auto"/>
      </w:divBdr>
    </w:div>
    <w:div w:id="866913037">
      <w:bodyDiv w:val="1"/>
      <w:marLeft w:val="0"/>
      <w:marRight w:val="0"/>
      <w:marTop w:val="0"/>
      <w:marBottom w:val="0"/>
      <w:divBdr>
        <w:top w:val="none" w:sz="0" w:space="0" w:color="auto"/>
        <w:left w:val="none" w:sz="0" w:space="0" w:color="auto"/>
        <w:bottom w:val="none" w:sz="0" w:space="0" w:color="auto"/>
        <w:right w:val="none" w:sz="0" w:space="0" w:color="auto"/>
      </w:divBdr>
    </w:div>
    <w:div w:id="867528289">
      <w:bodyDiv w:val="1"/>
      <w:marLeft w:val="0"/>
      <w:marRight w:val="0"/>
      <w:marTop w:val="0"/>
      <w:marBottom w:val="0"/>
      <w:divBdr>
        <w:top w:val="none" w:sz="0" w:space="0" w:color="auto"/>
        <w:left w:val="none" w:sz="0" w:space="0" w:color="auto"/>
        <w:bottom w:val="none" w:sz="0" w:space="0" w:color="auto"/>
        <w:right w:val="none" w:sz="0" w:space="0" w:color="auto"/>
      </w:divBdr>
    </w:div>
    <w:div w:id="867837530">
      <w:bodyDiv w:val="1"/>
      <w:marLeft w:val="0"/>
      <w:marRight w:val="0"/>
      <w:marTop w:val="0"/>
      <w:marBottom w:val="0"/>
      <w:divBdr>
        <w:top w:val="none" w:sz="0" w:space="0" w:color="auto"/>
        <w:left w:val="none" w:sz="0" w:space="0" w:color="auto"/>
        <w:bottom w:val="none" w:sz="0" w:space="0" w:color="auto"/>
        <w:right w:val="none" w:sz="0" w:space="0" w:color="auto"/>
      </w:divBdr>
    </w:div>
    <w:div w:id="868179772">
      <w:bodyDiv w:val="1"/>
      <w:marLeft w:val="0"/>
      <w:marRight w:val="0"/>
      <w:marTop w:val="0"/>
      <w:marBottom w:val="0"/>
      <w:divBdr>
        <w:top w:val="none" w:sz="0" w:space="0" w:color="auto"/>
        <w:left w:val="none" w:sz="0" w:space="0" w:color="auto"/>
        <w:bottom w:val="none" w:sz="0" w:space="0" w:color="auto"/>
        <w:right w:val="none" w:sz="0" w:space="0" w:color="auto"/>
      </w:divBdr>
    </w:div>
    <w:div w:id="870996581">
      <w:bodyDiv w:val="1"/>
      <w:marLeft w:val="0"/>
      <w:marRight w:val="0"/>
      <w:marTop w:val="0"/>
      <w:marBottom w:val="0"/>
      <w:divBdr>
        <w:top w:val="none" w:sz="0" w:space="0" w:color="auto"/>
        <w:left w:val="none" w:sz="0" w:space="0" w:color="auto"/>
        <w:bottom w:val="none" w:sz="0" w:space="0" w:color="auto"/>
        <w:right w:val="none" w:sz="0" w:space="0" w:color="auto"/>
      </w:divBdr>
    </w:div>
    <w:div w:id="871766316">
      <w:bodyDiv w:val="1"/>
      <w:marLeft w:val="0"/>
      <w:marRight w:val="0"/>
      <w:marTop w:val="0"/>
      <w:marBottom w:val="0"/>
      <w:divBdr>
        <w:top w:val="none" w:sz="0" w:space="0" w:color="auto"/>
        <w:left w:val="none" w:sz="0" w:space="0" w:color="auto"/>
        <w:bottom w:val="none" w:sz="0" w:space="0" w:color="auto"/>
        <w:right w:val="none" w:sz="0" w:space="0" w:color="auto"/>
      </w:divBdr>
    </w:div>
    <w:div w:id="873035646">
      <w:bodyDiv w:val="1"/>
      <w:marLeft w:val="0"/>
      <w:marRight w:val="0"/>
      <w:marTop w:val="0"/>
      <w:marBottom w:val="0"/>
      <w:divBdr>
        <w:top w:val="none" w:sz="0" w:space="0" w:color="auto"/>
        <w:left w:val="none" w:sz="0" w:space="0" w:color="auto"/>
        <w:bottom w:val="none" w:sz="0" w:space="0" w:color="auto"/>
        <w:right w:val="none" w:sz="0" w:space="0" w:color="auto"/>
      </w:divBdr>
    </w:div>
    <w:div w:id="873226004">
      <w:bodyDiv w:val="1"/>
      <w:marLeft w:val="0"/>
      <w:marRight w:val="0"/>
      <w:marTop w:val="0"/>
      <w:marBottom w:val="0"/>
      <w:divBdr>
        <w:top w:val="none" w:sz="0" w:space="0" w:color="auto"/>
        <w:left w:val="none" w:sz="0" w:space="0" w:color="auto"/>
        <w:bottom w:val="none" w:sz="0" w:space="0" w:color="auto"/>
        <w:right w:val="none" w:sz="0" w:space="0" w:color="auto"/>
      </w:divBdr>
    </w:div>
    <w:div w:id="874543082">
      <w:bodyDiv w:val="1"/>
      <w:marLeft w:val="0"/>
      <w:marRight w:val="0"/>
      <w:marTop w:val="0"/>
      <w:marBottom w:val="0"/>
      <w:divBdr>
        <w:top w:val="none" w:sz="0" w:space="0" w:color="auto"/>
        <w:left w:val="none" w:sz="0" w:space="0" w:color="auto"/>
        <w:bottom w:val="none" w:sz="0" w:space="0" w:color="auto"/>
        <w:right w:val="none" w:sz="0" w:space="0" w:color="auto"/>
      </w:divBdr>
    </w:div>
    <w:div w:id="874778705">
      <w:bodyDiv w:val="1"/>
      <w:marLeft w:val="0"/>
      <w:marRight w:val="0"/>
      <w:marTop w:val="0"/>
      <w:marBottom w:val="0"/>
      <w:divBdr>
        <w:top w:val="none" w:sz="0" w:space="0" w:color="auto"/>
        <w:left w:val="none" w:sz="0" w:space="0" w:color="auto"/>
        <w:bottom w:val="none" w:sz="0" w:space="0" w:color="auto"/>
        <w:right w:val="none" w:sz="0" w:space="0" w:color="auto"/>
      </w:divBdr>
    </w:div>
    <w:div w:id="876314523">
      <w:bodyDiv w:val="1"/>
      <w:marLeft w:val="0"/>
      <w:marRight w:val="0"/>
      <w:marTop w:val="0"/>
      <w:marBottom w:val="0"/>
      <w:divBdr>
        <w:top w:val="none" w:sz="0" w:space="0" w:color="auto"/>
        <w:left w:val="none" w:sz="0" w:space="0" w:color="auto"/>
        <w:bottom w:val="none" w:sz="0" w:space="0" w:color="auto"/>
        <w:right w:val="none" w:sz="0" w:space="0" w:color="auto"/>
      </w:divBdr>
    </w:div>
    <w:div w:id="876426250">
      <w:bodyDiv w:val="1"/>
      <w:marLeft w:val="0"/>
      <w:marRight w:val="0"/>
      <w:marTop w:val="0"/>
      <w:marBottom w:val="0"/>
      <w:divBdr>
        <w:top w:val="none" w:sz="0" w:space="0" w:color="auto"/>
        <w:left w:val="none" w:sz="0" w:space="0" w:color="auto"/>
        <w:bottom w:val="none" w:sz="0" w:space="0" w:color="auto"/>
        <w:right w:val="none" w:sz="0" w:space="0" w:color="auto"/>
      </w:divBdr>
    </w:div>
    <w:div w:id="876701596">
      <w:bodyDiv w:val="1"/>
      <w:marLeft w:val="0"/>
      <w:marRight w:val="0"/>
      <w:marTop w:val="0"/>
      <w:marBottom w:val="0"/>
      <w:divBdr>
        <w:top w:val="none" w:sz="0" w:space="0" w:color="auto"/>
        <w:left w:val="none" w:sz="0" w:space="0" w:color="auto"/>
        <w:bottom w:val="none" w:sz="0" w:space="0" w:color="auto"/>
        <w:right w:val="none" w:sz="0" w:space="0" w:color="auto"/>
      </w:divBdr>
    </w:div>
    <w:div w:id="877860497">
      <w:bodyDiv w:val="1"/>
      <w:marLeft w:val="0"/>
      <w:marRight w:val="0"/>
      <w:marTop w:val="0"/>
      <w:marBottom w:val="0"/>
      <w:divBdr>
        <w:top w:val="none" w:sz="0" w:space="0" w:color="auto"/>
        <w:left w:val="none" w:sz="0" w:space="0" w:color="auto"/>
        <w:bottom w:val="none" w:sz="0" w:space="0" w:color="auto"/>
        <w:right w:val="none" w:sz="0" w:space="0" w:color="auto"/>
      </w:divBdr>
    </w:div>
    <w:div w:id="878862799">
      <w:bodyDiv w:val="1"/>
      <w:marLeft w:val="0"/>
      <w:marRight w:val="0"/>
      <w:marTop w:val="0"/>
      <w:marBottom w:val="0"/>
      <w:divBdr>
        <w:top w:val="none" w:sz="0" w:space="0" w:color="auto"/>
        <w:left w:val="none" w:sz="0" w:space="0" w:color="auto"/>
        <w:bottom w:val="none" w:sz="0" w:space="0" w:color="auto"/>
        <w:right w:val="none" w:sz="0" w:space="0" w:color="auto"/>
      </w:divBdr>
    </w:div>
    <w:div w:id="879516660">
      <w:bodyDiv w:val="1"/>
      <w:marLeft w:val="0"/>
      <w:marRight w:val="0"/>
      <w:marTop w:val="0"/>
      <w:marBottom w:val="0"/>
      <w:divBdr>
        <w:top w:val="none" w:sz="0" w:space="0" w:color="auto"/>
        <w:left w:val="none" w:sz="0" w:space="0" w:color="auto"/>
        <w:bottom w:val="none" w:sz="0" w:space="0" w:color="auto"/>
        <w:right w:val="none" w:sz="0" w:space="0" w:color="auto"/>
      </w:divBdr>
    </w:div>
    <w:div w:id="880823667">
      <w:bodyDiv w:val="1"/>
      <w:marLeft w:val="0"/>
      <w:marRight w:val="0"/>
      <w:marTop w:val="0"/>
      <w:marBottom w:val="0"/>
      <w:divBdr>
        <w:top w:val="none" w:sz="0" w:space="0" w:color="auto"/>
        <w:left w:val="none" w:sz="0" w:space="0" w:color="auto"/>
        <w:bottom w:val="none" w:sz="0" w:space="0" w:color="auto"/>
        <w:right w:val="none" w:sz="0" w:space="0" w:color="auto"/>
      </w:divBdr>
    </w:div>
    <w:div w:id="881675285">
      <w:bodyDiv w:val="1"/>
      <w:marLeft w:val="0"/>
      <w:marRight w:val="0"/>
      <w:marTop w:val="0"/>
      <w:marBottom w:val="0"/>
      <w:divBdr>
        <w:top w:val="none" w:sz="0" w:space="0" w:color="auto"/>
        <w:left w:val="none" w:sz="0" w:space="0" w:color="auto"/>
        <w:bottom w:val="none" w:sz="0" w:space="0" w:color="auto"/>
        <w:right w:val="none" w:sz="0" w:space="0" w:color="auto"/>
      </w:divBdr>
    </w:div>
    <w:div w:id="884440306">
      <w:bodyDiv w:val="1"/>
      <w:marLeft w:val="0"/>
      <w:marRight w:val="0"/>
      <w:marTop w:val="0"/>
      <w:marBottom w:val="0"/>
      <w:divBdr>
        <w:top w:val="none" w:sz="0" w:space="0" w:color="auto"/>
        <w:left w:val="none" w:sz="0" w:space="0" w:color="auto"/>
        <w:bottom w:val="none" w:sz="0" w:space="0" w:color="auto"/>
        <w:right w:val="none" w:sz="0" w:space="0" w:color="auto"/>
      </w:divBdr>
    </w:div>
    <w:div w:id="884754793">
      <w:bodyDiv w:val="1"/>
      <w:marLeft w:val="0"/>
      <w:marRight w:val="0"/>
      <w:marTop w:val="0"/>
      <w:marBottom w:val="0"/>
      <w:divBdr>
        <w:top w:val="none" w:sz="0" w:space="0" w:color="auto"/>
        <w:left w:val="none" w:sz="0" w:space="0" w:color="auto"/>
        <w:bottom w:val="none" w:sz="0" w:space="0" w:color="auto"/>
        <w:right w:val="none" w:sz="0" w:space="0" w:color="auto"/>
      </w:divBdr>
    </w:div>
    <w:div w:id="884953094">
      <w:bodyDiv w:val="1"/>
      <w:marLeft w:val="0"/>
      <w:marRight w:val="0"/>
      <w:marTop w:val="0"/>
      <w:marBottom w:val="0"/>
      <w:divBdr>
        <w:top w:val="none" w:sz="0" w:space="0" w:color="auto"/>
        <w:left w:val="none" w:sz="0" w:space="0" w:color="auto"/>
        <w:bottom w:val="none" w:sz="0" w:space="0" w:color="auto"/>
        <w:right w:val="none" w:sz="0" w:space="0" w:color="auto"/>
      </w:divBdr>
    </w:div>
    <w:div w:id="885869121">
      <w:bodyDiv w:val="1"/>
      <w:marLeft w:val="0"/>
      <w:marRight w:val="0"/>
      <w:marTop w:val="0"/>
      <w:marBottom w:val="0"/>
      <w:divBdr>
        <w:top w:val="none" w:sz="0" w:space="0" w:color="auto"/>
        <w:left w:val="none" w:sz="0" w:space="0" w:color="auto"/>
        <w:bottom w:val="none" w:sz="0" w:space="0" w:color="auto"/>
        <w:right w:val="none" w:sz="0" w:space="0" w:color="auto"/>
      </w:divBdr>
    </w:div>
    <w:div w:id="885944601">
      <w:bodyDiv w:val="1"/>
      <w:marLeft w:val="0"/>
      <w:marRight w:val="0"/>
      <w:marTop w:val="0"/>
      <w:marBottom w:val="0"/>
      <w:divBdr>
        <w:top w:val="none" w:sz="0" w:space="0" w:color="auto"/>
        <w:left w:val="none" w:sz="0" w:space="0" w:color="auto"/>
        <w:bottom w:val="none" w:sz="0" w:space="0" w:color="auto"/>
        <w:right w:val="none" w:sz="0" w:space="0" w:color="auto"/>
      </w:divBdr>
    </w:div>
    <w:div w:id="886066070">
      <w:bodyDiv w:val="1"/>
      <w:marLeft w:val="0"/>
      <w:marRight w:val="0"/>
      <w:marTop w:val="0"/>
      <w:marBottom w:val="0"/>
      <w:divBdr>
        <w:top w:val="none" w:sz="0" w:space="0" w:color="auto"/>
        <w:left w:val="none" w:sz="0" w:space="0" w:color="auto"/>
        <w:bottom w:val="none" w:sz="0" w:space="0" w:color="auto"/>
        <w:right w:val="none" w:sz="0" w:space="0" w:color="auto"/>
      </w:divBdr>
    </w:div>
    <w:div w:id="886137391">
      <w:bodyDiv w:val="1"/>
      <w:marLeft w:val="0"/>
      <w:marRight w:val="0"/>
      <w:marTop w:val="0"/>
      <w:marBottom w:val="0"/>
      <w:divBdr>
        <w:top w:val="none" w:sz="0" w:space="0" w:color="auto"/>
        <w:left w:val="none" w:sz="0" w:space="0" w:color="auto"/>
        <w:bottom w:val="none" w:sz="0" w:space="0" w:color="auto"/>
        <w:right w:val="none" w:sz="0" w:space="0" w:color="auto"/>
      </w:divBdr>
    </w:div>
    <w:div w:id="886796608">
      <w:bodyDiv w:val="1"/>
      <w:marLeft w:val="0"/>
      <w:marRight w:val="0"/>
      <w:marTop w:val="0"/>
      <w:marBottom w:val="0"/>
      <w:divBdr>
        <w:top w:val="none" w:sz="0" w:space="0" w:color="auto"/>
        <w:left w:val="none" w:sz="0" w:space="0" w:color="auto"/>
        <w:bottom w:val="none" w:sz="0" w:space="0" w:color="auto"/>
        <w:right w:val="none" w:sz="0" w:space="0" w:color="auto"/>
      </w:divBdr>
    </w:div>
    <w:div w:id="888028170">
      <w:bodyDiv w:val="1"/>
      <w:marLeft w:val="0"/>
      <w:marRight w:val="0"/>
      <w:marTop w:val="0"/>
      <w:marBottom w:val="0"/>
      <w:divBdr>
        <w:top w:val="none" w:sz="0" w:space="0" w:color="auto"/>
        <w:left w:val="none" w:sz="0" w:space="0" w:color="auto"/>
        <w:bottom w:val="none" w:sz="0" w:space="0" w:color="auto"/>
        <w:right w:val="none" w:sz="0" w:space="0" w:color="auto"/>
      </w:divBdr>
    </w:div>
    <w:div w:id="888960401">
      <w:bodyDiv w:val="1"/>
      <w:marLeft w:val="0"/>
      <w:marRight w:val="0"/>
      <w:marTop w:val="0"/>
      <w:marBottom w:val="0"/>
      <w:divBdr>
        <w:top w:val="none" w:sz="0" w:space="0" w:color="auto"/>
        <w:left w:val="none" w:sz="0" w:space="0" w:color="auto"/>
        <w:bottom w:val="none" w:sz="0" w:space="0" w:color="auto"/>
        <w:right w:val="none" w:sz="0" w:space="0" w:color="auto"/>
      </w:divBdr>
    </w:div>
    <w:div w:id="889070088">
      <w:bodyDiv w:val="1"/>
      <w:marLeft w:val="0"/>
      <w:marRight w:val="0"/>
      <w:marTop w:val="0"/>
      <w:marBottom w:val="0"/>
      <w:divBdr>
        <w:top w:val="none" w:sz="0" w:space="0" w:color="auto"/>
        <w:left w:val="none" w:sz="0" w:space="0" w:color="auto"/>
        <w:bottom w:val="none" w:sz="0" w:space="0" w:color="auto"/>
        <w:right w:val="none" w:sz="0" w:space="0" w:color="auto"/>
      </w:divBdr>
    </w:div>
    <w:div w:id="890507287">
      <w:bodyDiv w:val="1"/>
      <w:marLeft w:val="0"/>
      <w:marRight w:val="0"/>
      <w:marTop w:val="0"/>
      <w:marBottom w:val="0"/>
      <w:divBdr>
        <w:top w:val="none" w:sz="0" w:space="0" w:color="auto"/>
        <w:left w:val="none" w:sz="0" w:space="0" w:color="auto"/>
        <w:bottom w:val="none" w:sz="0" w:space="0" w:color="auto"/>
        <w:right w:val="none" w:sz="0" w:space="0" w:color="auto"/>
      </w:divBdr>
    </w:div>
    <w:div w:id="891036390">
      <w:bodyDiv w:val="1"/>
      <w:marLeft w:val="0"/>
      <w:marRight w:val="0"/>
      <w:marTop w:val="0"/>
      <w:marBottom w:val="0"/>
      <w:divBdr>
        <w:top w:val="none" w:sz="0" w:space="0" w:color="auto"/>
        <w:left w:val="none" w:sz="0" w:space="0" w:color="auto"/>
        <w:bottom w:val="none" w:sz="0" w:space="0" w:color="auto"/>
        <w:right w:val="none" w:sz="0" w:space="0" w:color="auto"/>
      </w:divBdr>
    </w:div>
    <w:div w:id="891424671">
      <w:bodyDiv w:val="1"/>
      <w:marLeft w:val="0"/>
      <w:marRight w:val="0"/>
      <w:marTop w:val="0"/>
      <w:marBottom w:val="0"/>
      <w:divBdr>
        <w:top w:val="none" w:sz="0" w:space="0" w:color="auto"/>
        <w:left w:val="none" w:sz="0" w:space="0" w:color="auto"/>
        <w:bottom w:val="none" w:sz="0" w:space="0" w:color="auto"/>
        <w:right w:val="none" w:sz="0" w:space="0" w:color="auto"/>
      </w:divBdr>
    </w:div>
    <w:div w:id="892154040">
      <w:bodyDiv w:val="1"/>
      <w:marLeft w:val="0"/>
      <w:marRight w:val="0"/>
      <w:marTop w:val="0"/>
      <w:marBottom w:val="0"/>
      <w:divBdr>
        <w:top w:val="none" w:sz="0" w:space="0" w:color="auto"/>
        <w:left w:val="none" w:sz="0" w:space="0" w:color="auto"/>
        <w:bottom w:val="none" w:sz="0" w:space="0" w:color="auto"/>
        <w:right w:val="none" w:sz="0" w:space="0" w:color="auto"/>
      </w:divBdr>
    </w:div>
    <w:div w:id="893732810">
      <w:bodyDiv w:val="1"/>
      <w:marLeft w:val="0"/>
      <w:marRight w:val="0"/>
      <w:marTop w:val="0"/>
      <w:marBottom w:val="0"/>
      <w:divBdr>
        <w:top w:val="none" w:sz="0" w:space="0" w:color="auto"/>
        <w:left w:val="none" w:sz="0" w:space="0" w:color="auto"/>
        <w:bottom w:val="none" w:sz="0" w:space="0" w:color="auto"/>
        <w:right w:val="none" w:sz="0" w:space="0" w:color="auto"/>
      </w:divBdr>
    </w:div>
    <w:div w:id="894120233">
      <w:bodyDiv w:val="1"/>
      <w:marLeft w:val="0"/>
      <w:marRight w:val="0"/>
      <w:marTop w:val="0"/>
      <w:marBottom w:val="0"/>
      <w:divBdr>
        <w:top w:val="none" w:sz="0" w:space="0" w:color="auto"/>
        <w:left w:val="none" w:sz="0" w:space="0" w:color="auto"/>
        <w:bottom w:val="none" w:sz="0" w:space="0" w:color="auto"/>
        <w:right w:val="none" w:sz="0" w:space="0" w:color="auto"/>
      </w:divBdr>
    </w:div>
    <w:div w:id="894312278">
      <w:bodyDiv w:val="1"/>
      <w:marLeft w:val="0"/>
      <w:marRight w:val="0"/>
      <w:marTop w:val="0"/>
      <w:marBottom w:val="0"/>
      <w:divBdr>
        <w:top w:val="none" w:sz="0" w:space="0" w:color="auto"/>
        <w:left w:val="none" w:sz="0" w:space="0" w:color="auto"/>
        <w:bottom w:val="none" w:sz="0" w:space="0" w:color="auto"/>
        <w:right w:val="none" w:sz="0" w:space="0" w:color="auto"/>
      </w:divBdr>
    </w:div>
    <w:div w:id="894312445">
      <w:bodyDiv w:val="1"/>
      <w:marLeft w:val="0"/>
      <w:marRight w:val="0"/>
      <w:marTop w:val="0"/>
      <w:marBottom w:val="0"/>
      <w:divBdr>
        <w:top w:val="none" w:sz="0" w:space="0" w:color="auto"/>
        <w:left w:val="none" w:sz="0" w:space="0" w:color="auto"/>
        <w:bottom w:val="none" w:sz="0" w:space="0" w:color="auto"/>
        <w:right w:val="none" w:sz="0" w:space="0" w:color="auto"/>
      </w:divBdr>
    </w:div>
    <w:div w:id="895434121">
      <w:bodyDiv w:val="1"/>
      <w:marLeft w:val="0"/>
      <w:marRight w:val="0"/>
      <w:marTop w:val="0"/>
      <w:marBottom w:val="0"/>
      <w:divBdr>
        <w:top w:val="none" w:sz="0" w:space="0" w:color="auto"/>
        <w:left w:val="none" w:sz="0" w:space="0" w:color="auto"/>
        <w:bottom w:val="none" w:sz="0" w:space="0" w:color="auto"/>
        <w:right w:val="none" w:sz="0" w:space="0" w:color="auto"/>
      </w:divBdr>
    </w:div>
    <w:div w:id="896164293">
      <w:bodyDiv w:val="1"/>
      <w:marLeft w:val="0"/>
      <w:marRight w:val="0"/>
      <w:marTop w:val="0"/>
      <w:marBottom w:val="0"/>
      <w:divBdr>
        <w:top w:val="none" w:sz="0" w:space="0" w:color="auto"/>
        <w:left w:val="none" w:sz="0" w:space="0" w:color="auto"/>
        <w:bottom w:val="none" w:sz="0" w:space="0" w:color="auto"/>
        <w:right w:val="none" w:sz="0" w:space="0" w:color="auto"/>
      </w:divBdr>
    </w:div>
    <w:div w:id="896598150">
      <w:bodyDiv w:val="1"/>
      <w:marLeft w:val="0"/>
      <w:marRight w:val="0"/>
      <w:marTop w:val="0"/>
      <w:marBottom w:val="0"/>
      <w:divBdr>
        <w:top w:val="none" w:sz="0" w:space="0" w:color="auto"/>
        <w:left w:val="none" w:sz="0" w:space="0" w:color="auto"/>
        <w:bottom w:val="none" w:sz="0" w:space="0" w:color="auto"/>
        <w:right w:val="none" w:sz="0" w:space="0" w:color="auto"/>
      </w:divBdr>
    </w:div>
    <w:div w:id="897400007">
      <w:bodyDiv w:val="1"/>
      <w:marLeft w:val="0"/>
      <w:marRight w:val="0"/>
      <w:marTop w:val="0"/>
      <w:marBottom w:val="0"/>
      <w:divBdr>
        <w:top w:val="none" w:sz="0" w:space="0" w:color="auto"/>
        <w:left w:val="none" w:sz="0" w:space="0" w:color="auto"/>
        <w:bottom w:val="none" w:sz="0" w:space="0" w:color="auto"/>
        <w:right w:val="none" w:sz="0" w:space="0" w:color="auto"/>
      </w:divBdr>
    </w:div>
    <w:div w:id="897715086">
      <w:bodyDiv w:val="1"/>
      <w:marLeft w:val="0"/>
      <w:marRight w:val="0"/>
      <w:marTop w:val="0"/>
      <w:marBottom w:val="0"/>
      <w:divBdr>
        <w:top w:val="none" w:sz="0" w:space="0" w:color="auto"/>
        <w:left w:val="none" w:sz="0" w:space="0" w:color="auto"/>
        <w:bottom w:val="none" w:sz="0" w:space="0" w:color="auto"/>
        <w:right w:val="none" w:sz="0" w:space="0" w:color="auto"/>
      </w:divBdr>
    </w:div>
    <w:div w:id="897785986">
      <w:bodyDiv w:val="1"/>
      <w:marLeft w:val="0"/>
      <w:marRight w:val="0"/>
      <w:marTop w:val="0"/>
      <w:marBottom w:val="0"/>
      <w:divBdr>
        <w:top w:val="none" w:sz="0" w:space="0" w:color="auto"/>
        <w:left w:val="none" w:sz="0" w:space="0" w:color="auto"/>
        <w:bottom w:val="none" w:sz="0" w:space="0" w:color="auto"/>
        <w:right w:val="none" w:sz="0" w:space="0" w:color="auto"/>
      </w:divBdr>
    </w:div>
    <w:div w:id="898318676">
      <w:bodyDiv w:val="1"/>
      <w:marLeft w:val="0"/>
      <w:marRight w:val="0"/>
      <w:marTop w:val="0"/>
      <w:marBottom w:val="0"/>
      <w:divBdr>
        <w:top w:val="none" w:sz="0" w:space="0" w:color="auto"/>
        <w:left w:val="none" w:sz="0" w:space="0" w:color="auto"/>
        <w:bottom w:val="none" w:sz="0" w:space="0" w:color="auto"/>
        <w:right w:val="none" w:sz="0" w:space="0" w:color="auto"/>
      </w:divBdr>
    </w:div>
    <w:div w:id="898976255">
      <w:bodyDiv w:val="1"/>
      <w:marLeft w:val="0"/>
      <w:marRight w:val="0"/>
      <w:marTop w:val="0"/>
      <w:marBottom w:val="0"/>
      <w:divBdr>
        <w:top w:val="none" w:sz="0" w:space="0" w:color="auto"/>
        <w:left w:val="none" w:sz="0" w:space="0" w:color="auto"/>
        <w:bottom w:val="none" w:sz="0" w:space="0" w:color="auto"/>
        <w:right w:val="none" w:sz="0" w:space="0" w:color="auto"/>
      </w:divBdr>
    </w:div>
    <w:div w:id="899556332">
      <w:bodyDiv w:val="1"/>
      <w:marLeft w:val="0"/>
      <w:marRight w:val="0"/>
      <w:marTop w:val="0"/>
      <w:marBottom w:val="0"/>
      <w:divBdr>
        <w:top w:val="none" w:sz="0" w:space="0" w:color="auto"/>
        <w:left w:val="none" w:sz="0" w:space="0" w:color="auto"/>
        <w:bottom w:val="none" w:sz="0" w:space="0" w:color="auto"/>
        <w:right w:val="none" w:sz="0" w:space="0" w:color="auto"/>
      </w:divBdr>
    </w:div>
    <w:div w:id="901253516">
      <w:bodyDiv w:val="1"/>
      <w:marLeft w:val="0"/>
      <w:marRight w:val="0"/>
      <w:marTop w:val="0"/>
      <w:marBottom w:val="0"/>
      <w:divBdr>
        <w:top w:val="none" w:sz="0" w:space="0" w:color="auto"/>
        <w:left w:val="none" w:sz="0" w:space="0" w:color="auto"/>
        <w:bottom w:val="none" w:sz="0" w:space="0" w:color="auto"/>
        <w:right w:val="none" w:sz="0" w:space="0" w:color="auto"/>
      </w:divBdr>
    </w:div>
    <w:div w:id="901526167">
      <w:bodyDiv w:val="1"/>
      <w:marLeft w:val="0"/>
      <w:marRight w:val="0"/>
      <w:marTop w:val="0"/>
      <w:marBottom w:val="0"/>
      <w:divBdr>
        <w:top w:val="none" w:sz="0" w:space="0" w:color="auto"/>
        <w:left w:val="none" w:sz="0" w:space="0" w:color="auto"/>
        <w:bottom w:val="none" w:sz="0" w:space="0" w:color="auto"/>
        <w:right w:val="none" w:sz="0" w:space="0" w:color="auto"/>
      </w:divBdr>
    </w:div>
    <w:div w:id="903106954">
      <w:bodyDiv w:val="1"/>
      <w:marLeft w:val="0"/>
      <w:marRight w:val="0"/>
      <w:marTop w:val="0"/>
      <w:marBottom w:val="0"/>
      <w:divBdr>
        <w:top w:val="none" w:sz="0" w:space="0" w:color="auto"/>
        <w:left w:val="none" w:sz="0" w:space="0" w:color="auto"/>
        <w:bottom w:val="none" w:sz="0" w:space="0" w:color="auto"/>
        <w:right w:val="none" w:sz="0" w:space="0" w:color="auto"/>
      </w:divBdr>
    </w:div>
    <w:div w:id="903297041">
      <w:bodyDiv w:val="1"/>
      <w:marLeft w:val="0"/>
      <w:marRight w:val="0"/>
      <w:marTop w:val="0"/>
      <w:marBottom w:val="0"/>
      <w:divBdr>
        <w:top w:val="none" w:sz="0" w:space="0" w:color="auto"/>
        <w:left w:val="none" w:sz="0" w:space="0" w:color="auto"/>
        <w:bottom w:val="none" w:sz="0" w:space="0" w:color="auto"/>
        <w:right w:val="none" w:sz="0" w:space="0" w:color="auto"/>
      </w:divBdr>
    </w:div>
    <w:div w:id="905988650">
      <w:bodyDiv w:val="1"/>
      <w:marLeft w:val="0"/>
      <w:marRight w:val="0"/>
      <w:marTop w:val="0"/>
      <w:marBottom w:val="0"/>
      <w:divBdr>
        <w:top w:val="none" w:sz="0" w:space="0" w:color="auto"/>
        <w:left w:val="none" w:sz="0" w:space="0" w:color="auto"/>
        <w:bottom w:val="none" w:sz="0" w:space="0" w:color="auto"/>
        <w:right w:val="none" w:sz="0" w:space="0" w:color="auto"/>
      </w:divBdr>
    </w:div>
    <w:div w:id="905993543">
      <w:bodyDiv w:val="1"/>
      <w:marLeft w:val="0"/>
      <w:marRight w:val="0"/>
      <w:marTop w:val="0"/>
      <w:marBottom w:val="0"/>
      <w:divBdr>
        <w:top w:val="none" w:sz="0" w:space="0" w:color="auto"/>
        <w:left w:val="none" w:sz="0" w:space="0" w:color="auto"/>
        <w:bottom w:val="none" w:sz="0" w:space="0" w:color="auto"/>
        <w:right w:val="none" w:sz="0" w:space="0" w:color="auto"/>
      </w:divBdr>
    </w:div>
    <w:div w:id="906189844">
      <w:bodyDiv w:val="1"/>
      <w:marLeft w:val="0"/>
      <w:marRight w:val="0"/>
      <w:marTop w:val="0"/>
      <w:marBottom w:val="0"/>
      <w:divBdr>
        <w:top w:val="none" w:sz="0" w:space="0" w:color="auto"/>
        <w:left w:val="none" w:sz="0" w:space="0" w:color="auto"/>
        <w:bottom w:val="none" w:sz="0" w:space="0" w:color="auto"/>
        <w:right w:val="none" w:sz="0" w:space="0" w:color="auto"/>
      </w:divBdr>
    </w:div>
    <w:div w:id="906762562">
      <w:bodyDiv w:val="1"/>
      <w:marLeft w:val="0"/>
      <w:marRight w:val="0"/>
      <w:marTop w:val="0"/>
      <w:marBottom w:val="0"/>
      <w:divBdr>
        <w:top w:val="none" w:sz="0" w:space="0" w:color="auto"/>
        <w:left w:val="none" w:sz="0" w:space="0" w:color="auto"/>
        <w:bottom w:val="none" w:sz="0" w:space="0" w:color="auto"/>
        <w:right w:val="none" w:sz="0" w:space="0" w:color="auto"/>
      </w:divBdr>
    </w:div>
    <w:div w:id="906919679">
      <w:bodyDiv w:val="1"/>
      <w:marLeft w:val="0"/>
      <w:marRight w:val="0"/>
      <w:marTop w:val="0"/>
      <w:marBottom w:val="0"/>
      <w:divBdr>
        <w:top w:val="none" w:sz="0" w:space="0" w:color="auto"/>
        <w:left w:val="none" w:sz="0" w:space="0" w:color="auto"/>
        <w:bottom w:val="none" w:sz="0" w:space="0" w:color="auto"/>
        <w:right w:val="none" w:sz="0" w:space="0" w:color="auto"/>
      </w:divBdr>
    </w:div>
    <w:div w:id="907226613">
      <w:bodyDiv w:val="1"/>
      <w:marLeft w:val="0"/>
      <w:marRight w:val="0"/>
      <w:marTop w:val="0"/>
      <w:marBottom w:val="0"/>
      <w:divBdr>
        <w:top w:val="none" w:sz="0" w:space="0" w:color="auto"/>
        <w:left w:val="none" w:sz="0" w:space="0" w:color="auto"/>
        <w:bottom w:val="none" w:sz="0" w:space="0" w:color="auto"/>
        <w:right w:val="none" w:sz="0" w:space="0" w:color="auto"/>
      </w:divBdr>
    </w:div>
    <w:div w:id="908420197">
      <w:bodyDiv w:val="1"/>
      <w:marLeft w:val="0"/>
      <w:marRight w:val="0"/>
      <w:marTop w:val="0"/>
      <w:marBottom w:val="0"/>
      <w:divBdr>
        <w:top w:val="none" w:sz="0" w:space="0" w:color="auto"/>
        <w:left w:val="none" w:sz="0" w:space="0" w:color="auto"/>
        <w:bottom w:val="none" w:sz="0" w:space="0" w:color="auto"/>
        <w:right w:val="none" w:sz="0" w:space="0" w:color="auto"/>
      </w:divBdr>
    </w:div>
    <w:div w:id="908492050">
      <w:bodyDiv w:val="1"/>
      <w:marLeft w:val="0"/>
      <w:marRight w:val="0"/>
      <w:marTop w:val="0"/>
      <w:marBottom w:val="0"/>
      <w:divBdr>
        <w:top w:val="none" w:sz="0" w:space="0" w:color="auto"/>
        <w:left w:val="none" w:sz="0" w:space="0" w:color="auto"/>
        <w:bottom w:val="none" w:sz="0" w:space="0" w:color="auto"/>
        <w:right w:val="none" w:sz="0" w:space="0" w:color="auto"/>
      </w:divBdr>
    </w:div>
    <w:div w:id="908686165">
      <w:bodyDiv w:val="1"/>
      <w:marLeft w:val="0"/>
      <w:marRight w:val="0"/>
      <w:marTop w:val="0"/>
      <w:marBottom w:val="0"/>
      <w:divBdr>
        <w:top w:val="none" w:sz="0" w:space="0" w:color="auto"/>
        <w:left w:val="none" w:sz="0" w:space="0" w:color="auto"/>
        <w:bottom w:val="none" w:sz="0" w:space="0" w:color="auto"/>
        <w:right w:val="none" w:sz="0" w:space="0" w:color="auto"/>
      </w:divBdr>
    </w:div>
    <w:div w:id="909533515">
      <w:bodyDiv w:val="1"/>
      <w:marLeft w:val="0"/>
      <w:marRight w:val="0"/>
      <w:marTop w:val="0"/>
      <w:marBottom w:val="0"/>
      <w:divBdr>
        <w:top w:val="none" w:sz="0" w:space="0" w:color="auto"/>
        <w:left w:val="none" w:sz="0" w:space="0" w:color="auto"/>
        <w:bottom w:val="none" w:sz="0" w:space="0" w:color="auto"/>
        <w:right w:val="none" w:sz="0" w:space="0" w:color="auto"/>
      </w:divBdr>
    </w:div>
    <w:div w:id="909847914">
      <w:bodyDiv w:val="1"/>
      <w:marLeft w:val="0"/>
      <w:marRight w:val="0"/>
      <w:marTop w:val="0"/>
      <w:marBottom w:val="0"/>
      <w:divBdr>
        <w:top w:val="none" w:sz="0" w:space="0" w:color="auto"/>
        <w:left w:val="none" w:sz="0" w:space="0" w:color="auto"/>
        <w:bottom w:val="none" w:sz="0" w:space="0" w:color="auto"/>
        <w:right w:val="none" w:sz="0" w:space="0" w:color="auto"/>
      </w:divBdr>
    </w:div>
    <w:div w:id="910506524">
      <w:bodyDiv w:val="1"/>
      <w:marLeft w:val="0"/>
      <w:marRight w:val="0"/>
      <w:marTop w:val="0"/>
      <w:marBottom w:val="0"/>
      <w:divBdr>
        <w:top w:val="none" w:sz="0" w:space="0" w:color="auto"/>
        <w:left w:val="none" w:sz="0" w:space="0" w:color="auto"/>
        <w:bottom w:val="none" w:sz="0" w:space="0" w:color="auto"/>
        <w:right w:val="none" w:sz="0" w:space="0" w:color="auto"/>
      </w:divBdr>
    </w:div>
    <w:div w:id="910889498">
      <w:bodyDiv w:val="1"/>
      <w:marLeft w:val="0"/>
      <w:marRight w:val="0"/>
      <w:marTop w:val="0"/>
      <w:marBottom w:val="0"/>
      <w:divBdr>
        <w:top w:val="none" w:sz="0" w:space="0" w:color="auto"/>
        <w:left w:val="none" w:sz="0" w:space="0" w:color="auto"/>
        <w:bottom w:val="none" w:sz="0" w:space="0" w:color="auto"/>
        <w:right w:val="none" w:sz="0" w:space="0" w:color="auto"/>
      </w:divBdr>
    </w:div>
    <w:div w:id="912814329">
      <w:bodyDiv w:val="1"/>
      <w:marLeft w:val="0"/>
      <w:marRight w:val="0"/>
      <w:marTop w:val="0"/>
      <w:marBottom w:val="0"/>
      <w:divBdr>
        <w:top w:val="none" w:sz="0" w:space="0" w:color="auto"/>
        <w:left w:val="none" w:sz="0" w:space="0" w:color="auto"/>
        <w:bottom w:val="none" w:sz="0" w:space="0" w:color="auto"/>
        <w:right w:val="none" w:sz="0" w:space="0" w:color="auto"/>
      </w:divBdr>
    </w:div>
    <w:div w:id="913397365">
      <w:bodyDiv w:val="1"/>
      <w:marLeft w:val="0"/>
      <w:marRight w:val="0"/>
      <w:marTop w:val="0"/>
      <w:marBottom w:val="0"/>
      <w:divBdr>
        <w:top w:val="none" w:sz="0" w:space="0" w:color="auto"/>
        <w:left w:val="none" w:sz="0" w:space="0" w:color="auto"/>
        <w:bottom w:val="none" w:sz="0" w:space="0" w:color="auto"/>
        <w:right w:val="none" w:sz="0" w:space="0" w:color="auto"/>
      </w:divBdr>
    </w:div>
    <w:div w:id="914358620">
      <w:bodyDiv w:val="1"/>
      <w:marLeft w:val="0"/>
      <w:marRight w:val="0"/>
      <w:marTop w:val="0"/>
      <w:marBottom w:val="0"/>
      <w:divBdr>
        <w:top w:val="none" w:sz="0" w:space="0" w:color="auto"/>
        <w:left w:val="none" w:sz="0" w:space="0" w:color="auto"/>
        <w:bottom w:val="none" w:sz="0" w:space="0" w:color="auto"/>
        <w:right w:val="none" w:sz="0" w:space="0" w:color="auto"/>
      </w:divBdr>
    </w:div>
    <w:div w:id="914782321">
      <w:bodyDiv w:val="1"/>
      <w:marLeft w:val="0"/>
      <w:marRight w:val="0"/>
      <w:marTop w:val="0"/>
      <w:marBottom w:val="0"/>
      <w:divBdr>
        <w:top w:val="none" w:sz="0" w:space="0" w:color="auto"/>
        <w:left w:val="none" w:sz="0" w:space="0" w:color="auto"/>
        <w:bottom w:val="none" w:sz="0" w:space="0" w:color="auto"/>
        <w:right w:val="none" w:sz="0" w:space="0" w:color="auto"/>
      </w:divBdr>
    </w:div>
    <w:div w:id="915242110">
      <w:bodyDiv w:val="1"/>
      <w:marLeft w:val="0"/>
      <w:marRight w:val="0"/>
      <w:marTop w:val="0"/>
      <w:marBottom w:val="0"/>
      <w:divBdr>
        <w:top w:val="none" w:sz="0" w:space="0" w:color="auto"/>
        <w:left w:val="none" w:sz="0" w:space="0" w:color="auto"/>
        <w:bottom w:val="none" w:sz="0" w:space="0" w:color="auto"/>
        <w:right w:val="none" w:sz="0" w:space="0" w:color="auto"/>
      </w:divBdr>
    </w:div>
    <w:div w:id="918557828">
      <w:bodyDiv w:val="1"/>
      <w:marLeft w:val="0"/>
      <w:marRight w:val="0"/>
      <w:marTop w:val="0"/>
      <w:marBottom w:val="0"/>
      <w:divBdr>
        <w:top w:val="none" w:sz="0" w:space="0" w:color="auto"/>
        <w:left w:val="none" w:sz="0" w:space="0" w:color="auto"/>
        <w:bottom w:val="none" w:sz="0" w:space="0" w:color="auto"/>
        <w:right w:val="none" w:sz="0" w:space="0" w:color="auto"/>
      </w:divBdr>
    </w:div>
    <w:div w:id="919174538">
      <w:bodyDiv w:val="1"/>
      <w:marLeft w:val="0"/>
      <w:marRight w:val="0"/>
      <w:marTop w:val="0"/>
      <w:marBottom w:val="0"/>
      <w:divBdr>
        <w:top w:val="none" w:sz="0" w:space="0" w:color="auto"/>
        <w:left w:val="none" w:sz="0" w:space="0" w:color="auto"/>
        <w:bottom w:val="none" w:sz="0" w:space="0" w:color="auto"/>
        <w:right w:val="none" w:sz="0" w:space="0" w:color="auto"/>
      </w:divBdr>
    </w:div>
    <w:div w:id="920214076">
      <w:bodyDiv w:val="1"/>
      <w:marLeft w:val="0"/>
      <w:marRight w:val="0"/>
      <w:marTop w:val="0"/>
      <w:marBottom w:val="0"/>
      <w:divBdr>
        <w:top w:val="none" w:sz="0" w:space="0" w:color="auto"/>
        <w:left w:val="none" w:sz="0" w:space="0" w:color="auto"/>
        <w:bottom w:val="none" w:sz="0" w:space="0" w:color="auto"/>
        <w:right w:val="none" w:sz="0" w:space="0" w:color="auto"/>
      </w:divBdr>
    </w:div>
    <w:div w:id="920456138">
      <w:bodyDiv w:val="1"/>
      <w:marLeft w:val="0"/>
      <w:marRight w:val="0"/>
      <w:marTop w:val="0"/>
      <w:marBottom w:val="0"/>
      <w:divBdr>
        <w:top w:val="none" w:sz="0" w:space="0" w:color="auto"/>
        <w:left w:val="none" w:sz="0" w:space="0" w:color="auto"/>
        <w:bottom w:val="none" w:sz="0" w:space="0" w:color="auto"/>
        <w:right w:val="none" w:sz="0" w:space="0" w:color="auto"/>
      </w:divBdr>
    </w:div>
    <w:div w:id="920797661">
      <w:bodyDiv w:val="1"/>
      <w:marLeft w:val="0"/>
      <w:marRight w:val="0"/>
      <w:marTop w:val="0"/>
      <w:marBottom w:val="0"/>
      <w:divBdr>
        <w:top w:val="none" w:sz="0" w:space="0" w:color="auto"/>
        <w:left w:val="none" w:sz="0" w:space="0" w:color="auto"/>
        <w:bottom w:val="none" w:sz="0" w:space="0" w:color="auto"/>
        <w:right w:val="none" w:sz="0" w:space="0" w:color="auto"/>
      </w:divBdr>
    </w:div>
    <w:div w:id="920799300">
      <w:bodyDiv w:val="1"/>
      <w:marLeft w:val="0"/>
      <w:marRight w:val="0"/>
      <w:marTop w:val="0"/>
      <w:marBottom w:val="0"/>
      <w:divBdr>
        <w:top w:val="none" w:sz="0" w:space="0" w:color="auto"/>
        <w:left w:val="none" w:sz="0" w:space="0" w:color="auto"/>
        <w:bottom w:val="none" w:sz="0" w:space="0" w:color="auto"/>
        <w:right w:val="none" w:sz="0" w:space="0" w:color="auto"/>
      </w:divBdr>
    </w:div>
    <w:div w:id="921065686">
      <w:bodyDiv w:val="1"/>
      <w:marLeft w:val="0"/>
      <w:marRight w:val="0"/>
      <w:marTop w:val="0"/>
      <w:marBottom w:val="0"/>
      <w:divBdr>
        <w:top w:val="none" w:sz="0" w:space="0" w:color="auto"/>
        <w:left w:val="none" w:sz="0" w:space="0" w:color="auto"/>
        <w:bottom w:val="none" w:sz="0" w:space="0" w:color="auto"/>
        <w:right w:val="none" w:sz="0" w:space="0" w:color="auto"/>
      </w:divBdr>
    </w:div>
    <w:div w:id="921253078">
      <w:bodyDiv w:val="1"/>
      <w:marLeft w:val="0"/>
      <w:marRight w:val="0"/>
      <w:marTop w:val="0"/>
      <w:marBottom w:val="0"/>
      <w:divBdr>
        <w:top w:val="none" w:sz="0" w:space="0" w:color="auto"/>
        <w:left w:val="none" w:sz="0" w:space="0" w:color="auto"/>
        <w:bottom w:val="none" w:sz="0" w:space="0" w:color="auto"/>
        <w:right w:val="none" w:sz="0" w:space="0" w:color="auto"/>
      </w:divBdr>
    </w:div>
    <w:div w:id="921648884">
      <w:bodyDiv w:val="1"/>
      <w:marLeft w:val="0"/>
      <w:marRight w:val="0"/>
      <w:marTop w:val="0"/>
      <w:marBottom w:val="0"/>
      <w:divBdr>
        <w:top w:val="none" w:sz="0" w:space="0" w:color="auto"/>
        <w:left w:val="none" w:sz="0" w:space="0" w:color="auto"/>
        <w:bottom w:val="none" w:sz="0" w:space="0" w:color="auto"/>
        <w:right w:val="none" w:sz="0" w:space="0" w:color="auto"/>
      </w:divBdr>
    </w:div>
    <w:div w:id="921764802">
      <w:bodyDiv w:val="1"/>
      <w:marLeft w:val="0"/>
      <w:marRight w:val="0"/>
      <w:marTop w:val="0"/>
      <w:marBottom w:val="0"/>
      <w:divBdr>
        <w:top w:val="none" w:sz="0" w:space="0" w:color="auto"/>
        <w:left w:val="none" w:sz="0" w:space="0" w:color="auto"/>
        <w:bottom w:val="none" w:sz="0" w:space="0" w:color="auto"/>
        <w:right w:val="none" w:sz="0" w:space="0" w:color="auto"/>
      </w:divBdr>
    </w:div>
    <w:div w:id="921793728">
      <w:bodyDiv w:val="1"/>
      <w:marLeft w:val="0"/>
      <w:marRight w:val="0"/>
      <w:marTop w:val="0"/>
      <w:marBottom w:val="0"/>
      <w:divBdr>
        <w:top w:val="none" w:sz="0" w:space="0" w:color="auto"/>
        <w:left w:val="none" w:sz="0" w:space="0" w:color="auto"/>
        <w:bottom w:val="none" w:sz="0" w:space="0" w:color="auto"/>
        <w:right w:val="none" w:sz="0" w:space="0" w:color="auto"/>
      </w:divBdr>
    </w:div>
    <w:div w:id="923222770">
      <w:bodyDiv w:val="1"/>
      <w:marLeft w:val="0"/>
      <w:marRight w:val="0"/>
      <w:marTop w:val="0"/>
      <w:marBottom w:val="0"/>
      <w:divBdr>
        <w:top w:val="none" w:sz="0" w:space="0" w:color="auto"/>
        <w:left w:val="none" w:sz="0" w:space="0" w:color="auto"/>
        <w:bottom w:val="none" w:sz="0" w:space="0" w:color="auto"/>
        <w:right w:val="none" w:sz="0" w:space="0" w:color="auto"/>
      </w:divBdr>
    </w:div>
    <w:div w:id="925111426">
      <w:bodyDiv w:val="1"/>
      <w:marLeft w:val="0"/>
      <w:marRight w:val="0"/>
      <w:marTop w:val="0"/>
      <w:marBottom w:val="0"/>
      <w:divBdr>
        <w:top w:val="none" w:sz="0" w:space="0" w:color="auto"/>
        <w:left w:val="none" w:sz="0" w:space="0" w:color="auto"/>
        <w:bottom w:val="none" w:sz="0" w:space="0" w:color="auto"/>
        <w:right w:val="none" w:sz="0" w:space="0" w:color="auto"/>
      </w:divBdr>
    </w:div>
    <w:div w:id="925311758">
      <w:bodyDiv w:val="1"/>
      <w:marLeft w:val="0"/>
      <w:marRight w:val="0"/>
      <w:marTop w:val="0"/>
      <w:marBottom w:val="0"/>
      <w:divBdr>
        <w:top w:val="none" w:sz="0" w:space="0" w:color="auto"/>
        <w:left w:val="none" w:sz="0" w:space="0" w:color="auto"/>
        <w:bottom w:val="none" w:sz="0" w:space="0" w:color="auto"/>
        <w:right w:val="none" w:sz="0" w:space="0" w:color="auto"/>
      </w:divBdr>
    </w:div>
    <w:div w:id="925385276">
      <w:bodyDiv w:val="1"/>
      <w:marLeft w:val="0"/>
      <w:marRight w:val="0"/>
      <w:marTop w:val="0"/>
      <w:marBottom w:val="0"/>
      <w:divBdr>
        <w:top w:val="none" w:sz="0" w:space="0" w:color="auto"/>
        <w:left w:val="none" w:sz="0" w:space="0" w:color="auto"/>
        <w:bottom w:val="none" w:sz="0" w:space="0" w:color="auto"/>
        <w:right w:val="none" w:sz="0" w:space="0" w:color="auto"/>
      </w:divBdr>
    </w:div>
    <w:div w:id="925461666">
      <w:bodyDiv w:val="1"/>
      <w:marLeft w:val="0"/>
      <w:marRight w:val="0"/>
      <w:marTop w:val="0"/>
      <w:marBottom w:val="0"/>
      <w:divBdr>
        <w:top w:val="none" w:sz="0" w:space="0" w:color="auto"/>
        <w:left w:val="none" w:sz="0" w:space="0" w:color="auto"/>
        <w:bottom w:val="none" w:sz="0" w:space="0" w:color="auto"/>
        <w:right w:val="none" w:sz="0" w:space="0" w:color="auto"/>
      </w:divBdr>
    </w:div>
    <w:div w:id="925500865">
      <w:bodyDiv w:val="1"/>
      <w:marLeft w:val="0"/>
      <w:marRight w:val="0"/>
      <w:marTop w:val="0"/>
      <w:marBottom w:val="0"/>
      <w:divBdr>
        <w:top w:val="none" w:sz="0" w:space="0" w:color="auto"/>
        <w:left w:val="none" w:sz="0" w:space="0" w:color="auto"/>
        <w:bottom w:val="none" w:sz="0" w:space="0" w:color="auto"/>
        <w:right w:val="none" w:sz="0" w:space="0" w:color="auto"/>
      </w:divBdr>
    </w:div>
    <w:div w:id="926771030">
      <w:bodyDiv w:val="1"/>
      <w:marLeft w:val="0"/>
      <w:marRight w:val="0"/>
      <w:marTop w:val="0"/>
      <w:marBottom w:val="0"/>
      <w:divBdr>
        <w:top w:val="none" w:sz="0" w:space="0" w:color="auto"/>
        <w:left w:val="none" w:sz="0" w:space="0" w:color="auto"/>
        <w:bottom w:val="none" w:sz="0" w:space="0" w:color="auto"/>
        <w:right w:val="none" w:sz="0" w:space="0" w:color="auto"/>
      </w:divBdr>
    </w:div>
    <w:div w:id="927232581">
      <w:bodyDiv w:val="1"/>
      <w:marLeft w:val="0"/>
      <w:marRight w:val="0"/>
      <w:marTop w:val="0"/>
      <w:marBottom w:val="0"/>
      <w:divBdr>
        <w:top w:val="none" w:sz="0" w:space="0" w:color="auto"/>
        <w:left w:val="none" w:sz="0" w:space="0" w:color="auto"/>
        <w:bottom w:val="none" w:sz="0" w:space="0" w:color="auto"/>
        <w:right w:val="none" w:sz="0" w:space="0" w:color="auto"/>
      </w:divBdr>
    </w:div>
    <w:div w:id="927465723">
      <w:bodyDiv w:val="1"/>
      <w:marLeft w:val="0"/>
      <w:marRight w:val="0"/>
      <w:marTop w:val="0"/>
      <w:marBottom w:val="0"/>
      <w:divBdr>
        <w:top w:val="none" w:sz="0" w:space="0" w:color="auto"/>
        <w:left w:val="none" w:sz="0" w:space="0" w:color="auto"/>
        <w:bottom w:val="none" w:sz="0" w:space="0" w:color="auto"/>
        <w:right w:val="none" w:sz="0" w:space="0" w:color="auto"/>
      </w:divBdr>
    </w:div>
    <w:div w:id="928193878">
      <w:bodyDiv w:val="1"/>
      <w:marLeft w:val="0"/>
      <w:marRight w:val="0"/>
      <w:marTop w:val="0"/>
      <w:marBottom w:val="0"/>
      <w:divBdr>
        <w:top w:val="none" w:sz="0" w:space="0" w:color="auto"/>
        <w:left w:val="none" w:sz="0" w:space="0" w:color="auto"/>
        <w:bottom w:val="none" w:sz="0" w:space="0" w:color="auto"/>
        <w:right w:val="none" w:sz="0" w:space="0" w:color="auto"/>
      </w:divBdr>
    </w:div>
    <w:div w:id="928929266">
      <w:bodyDiv w:val="1"/>
      <w:marLeft w:val="0"/>
      <w:marRight w:val="0"/>
      <w:marTop w:val="0"/>
      <w:marBottom w:val="0"/>
      <w:divBdr>
        <w:top w:val="none" w:sz="0" w:space="0" w:color="auto"/>
        <w:left w:val="none" w:sz="0" w:space="0" w:color="auto"/>
        <w:bottom w:val="none" w:sz="0" w:space="0" w:color="auto"/>
        <w:right w:val="none" w:sz="0" w:space="0" w:color="auto"/>
      </w:divBdr>
    </w:div>
    <w:div w:id="929772664">
      <w:bodyDiv w:val="1"/>
      <w:marLeft w:val="0"/>
      <w:marRight w:val="0"/>
      <w:marTop w:val="0"/>
      <w:marBottom w:val="0"/>
      <w:divBdr>
        <w:top w:val="none" w:sz="0" w:space="0" w:color="auto"/>
        <w:left w:val="none" w:sz="0" w:space="0" w:color="auto"/>
        <w:bottom w:val="none" w:sz="0" w:space="0" w:color="auto"/>
        <w:right w:val="none" w:sz="0" w:space="0" w:color="auto"/>
      </w:divBdr>
    </w:div>
    <w:div w:id="930087082">
      <w:bodyDiv w:val="1"/>
      <w:marLeft w:val="0"/>
      <w:marRight w:val="0"/>
      <w:marTop w:val="0"/>
      <w:marBottom w:val="0"/>
      <w:divBdr>
        <w:top w:val="none" w:sz="0" w:space="0" w:color="auto"/>
        <w:left w:val="none" w:sz="0" w:space="0" w:color="auto"/>
        <w:bottom w:val="none" w:sz="0" w:space="0" w:color="auto"/>
        <w:right w:val="none" w:sz="0" w:space="0" w:color="auto"/>
      </w:divBdr>
    </w:div>
    <w:div w:id="930578366">
      <w:bodyDiv w:val="1"/>
      <w:marLeft w:val="0"/>
      <w:marRight w:val="0"/>
      <w:marTop w:val="0"/>
      <w:marBottom w:val="0"/>
      <w:divBdr>
        <w:top w:val="none" w:sz="0" w:space="0" w:color="auto"/>
        <w:left w:val="none" w:sz="0" w:space="0" w:color="auto"/>
        <w:bottom w:val="none" w:sz="0" w:space="0" w:color="auto"/>
        <w:right w:val="none" w:sz="0" w:space="0" w:color="auto"/>
      </w:divBdr>
    </w:div>
    <w:div w:id="931233181">
      <w:bodyDiv w:val="1"/>
      <w:marLeft w:val="0"/>
      <w:marRight w:val="0"/>
      <w:marTop w:val="0"/>
      <w:marBottom w:val="0"/>
      <w:divBdr>
        <w:top w:val="none" w:sz="0" w:space="0" w:color="auto"/>
        <w:left w:val="none" w:sz="0" w:space="0" w:color="auto"/>
        <w:bottom w:val="none" w:sz="0" w:space="0" w:color="auto"/>
        <w:right w:val="none" w:sz="0" w:space="0" w:color="auto"/>
      </w:divBdr>
    </w:div>
    <w:div w:id="931397678">
      <w:bodyDiv w:val="1"/>
      <w:marLeft w:val="0"/>
      <w:marRight w:val="0"/>
      <w:marTop w:val="0"/>
      <w:marBottom w:val="0"/>
      <w:divBdr>
        <w:top w:val="none" w:sz="0" w:space="0" w:color="auto"/>
        <w:left w:val="none" w:sz="0" w:space="0" w:color="auto"/>
        <w:bottom w:val="none" w:sz="0" w:space="0" w:color="auto"/>
        <w:right w:val="none" w:sz="0" w:space="0" w:color="auto"/>
      </w:divBdr>
    </w:div>
    <w:div w:id="932400974">
      <w:bodyDiv w:val="1"/>
      <w:marLeft w:val="0"/>
      <w:marRight w:val="0"/>
      <w:marTop w:val="0"/>
      <w:marBottom w:val="0"/>
      <w:divBdr>
        <w:top w:val="none" w:sz="0" w:space="0" w:color="auto"/>
        <w:left w:val="none" w:sz="0" w:space="0" w:color="auto"/>
        <w:bottom w:val="none" w:sz="0" w:space="0" w:color="auto"/>
        <w:right w:val="none" w:sz="0" w:space="0" w:color="auto"/>
      </w:divBdr>
    </w:div>
    <w:div w:id="933243697">
      <w:bodyDiv w:val="1"/>
      <w:marLeft w:val="0"/>
      <w:marRight w:val="0"/>
      <w:marTop w:val="0"/>
      <w:marBottom w:val="0"/>
      <w:divBdr>
        <w:top w:val="none" w:sz="0" w:space="0" w:color="auto"/>
        <w:left w:val="none" w:sz="0" w:space="0" w:color="auto"/>
        <w:bottom w:val="none" w:sz="0" w:space="0" w:color="auto"/>
        <w:right w:val="none" w:sz="0" w:space="0" w:color="auto"/>
      </w:divBdr>
    </w:div>
    <w:div w:id="933712295">
      <w:bodyDiv w:val="1"/>
      <w:marLeft w:val="0"/>
      <w:marRight w:val="0"/>
      <w:marTop w:val="0"/>
      <w:marBottom w:val="0"/>
      <w:divBdr>
        <w:top w:val="none" w:sz="0" w:space="0" w:color="auto"/>
        <w:left w:val="none" w:sz="0" w:space="0" w:color="auto"/>
        <w:bottom w:val="none" w:sz="0" w:space="0" w:color="auto"/>
        <w:right w:val="none" w:sz="0" w:space="0" w:color="auto"/>
      </w:divBdr>
    </w:div>
    <w:div w:id="933900699">
      <w:bodyDiv w:val="1"/>
      <w:marLeft w:val="0"/>
      <w:marRight w:val="0"/>
      <w:marTop w:val="0"/>
      <w:marBottom w:val="0"/>
      <w:divBdr>
        <w:top w:val="none" w:sz="0" w:space="0" w:color="auto"/>
        <w:left w:val="none" w:sz="0" w:space="0" w:color="auto"/>
        <w:bottom w:val="none" w:sz="0" w:space="0" w:color="auto"/>
        <w:right w:val="none" w:sz="0" w:space="0" w:color="auto"/>
      </w:divBdr>
    </w:div>
    <w:div w:id="934174509">
      <w:bodyDiv w:val="1"/>
      <w:marLeft w:val="0"/>
      <w:marRight w:val="0"/>
      <w:marTop w:val="0"/>
      <w:marBottom w:val="0"/>
      <w:divBdr>
        <w:top w:val="none" w:sz="0" w:space="0" w:color="auto"/>
        <w:left w:val="none" w:sz="0" w:space="0" w:color="auto"/>
        <w:bottom w:val="none" w:sz="0" w:space="0" w:color="auto"/>
        <w:right w:val="none" w:sz="0" w:space="0" w:color="auto"/>
      </w:divBdr>
    </w:div>
    <w:div w:id="936133761">
      <w:bodyDiv w:val="1"/>
      <w:marLeft w:val="0"/>
      <w:marRight w:val="0"/>
      <w:marTop w:val="0"/>
      <w:marBottom w:val="0"/>
      <w:divBdr>
        <w:top w:val="none" w:sz="0" w:space="0" w:color="auto"/>
        <w:left w:val="none" w:sz="0" w:space="0" w:color="auto"/>
        <w:bottom w:val="none" w:sz="0" w:space="0" w:color="auto"/>
        <w:right w:val="none" w:sz="0" w:space="0" w:color="auto"/>
      </w:divBdr>
    </w:div>
    <w:div w:id="938685639">
      <w:bodyDiv w:val="1"/>
      <w:marLeft w:val="0"/>
      <w:marRight w:val="0"/>
      <w:marTop w:val="0"/>
      <w:marBottom w:val="0"/>
      <w:divBdr>
        <w:top w:val="none" w:sz="0" w:space="0" w:color="auto"/>
        <w:left w:val="none" w:sz="0" w:space="0" w:color="auto"/>
        <w:bottom w:val="none" w:sz="0" w:space="0" w:color="auto"/>
        <w:right w:val="none" w:sz="0" w:space="0" w:color="auto"/>
      </w:divBdr>
    </w:div>
    <w:div w:id="939069420">
      <w:bodyDiv w:val="1"/>
      <w:marLeft w:val="0"/>
      <w:marRight w:val="0"/>
      <w:marTop w:val="0"/>
      <w:marBottom w:val="0"/>
      <w:divBdr>
        <w:top w:val="none" w:sz="0" w:space="0" w:color="auto"/>
        <w:left w:val="none" w:sz="0" w:space="0" w:color="auto"/>
        <w:bottom w:val="none" w:sz="0" w:space="0" w:color="auto"/>
        <w:right w:val="none" w:sz="0" w:space="0" w:color="auto"/>
      </w:divBdr>
    </w:div>
    <w:div w:id="939335221">
      <w:bodyDiv w:val="1"/>
      <w:marLeft w:val="0"/>
      <w:marRight w:val="0"/>
      <w:marTop w:val="0"/>
      <w:marBottom w:val="0"/>
      <w:divBdr>
        <w:top w:val="none" w:sz="0" w:space="0" w:color="auto"/>
        <w:left w:val="none" w:sz="0" w:space="0" w:color="auto"/>
        <w:bottom w:val="none" w:sz="0" w:space="0" w:color="auto"/>
        <w:right w:val="none" w:sz="0" w:space="0" w:color="auto"/>
      </w:divBdr>
    </w:div>
    <w:div w:id="939721207">
      <w:bodyDiv w:val="1"/>
      <w:marLeft w:val="0"/>
      <w:marRight w:val="0"/>
      <w:marTop w:val="0"/>
      <w:marBottom w:val="0"/>
      <w:divBdr>
        <w:top w:val="none" w:sz="0" w:space="0" w:color="auto"/>
        <w:left w:val="none" w:sz="0" w:space="0" w:color="auto"/>
        <w:bottom w:val="none" w:sz="0" w:space="0" w:color="auto"/>
        <w:right w:val="none" w:sz="0" w:space="0" w:color="auto"/>
      </w:divBdr>
    </w:div>
    <w:div w:id="941957087">
      <w:bodyDiv w:val="1"/>
      <w:marLeft w:val="0"/>
      <w:marRight w:val="0"/>
      <w:marTop w:val="0"/>
      <w:marBottom w:val="0"/>
      <w:divBdr>
        <w:top w:val="none" w:sz="0" w:space="0" w:color="auto"/>
        <w:left w:val="none" w:sz="0" w:space="0" w:color="auto"/>
        <w:bottom w:val="none" w:sz="0" w:space="0" w:color="auto"/>
        <w:right w:val="none" w:sz="0" w:space="0" w:color="auto"/>
      </w:divBdr>
    </w:div>
    <w:div w:id="942225593">
      <w:bodyDiv w:val="1"/>
      <w:marLeft w:val="0"/>
      <w:marRight w:val="0"/>
      <w:marTop w:val="0"/>
      <w:marBottom w:val="0"/>
      <w:divBdr>
        <w:top w:val="none" w:sz="0" w:space="0" w:color="auto"/>
        <w:left w:val="none" w:sz="0" w:space="0" w:color="auto"/>
        <w:bottom w:val="none" w:sz="0" w:space="0" w:color="auto"/>
        <w:right w:val="none" w:sz="0" w:space="0" w:color="auto"/>
      </w:divBdr>
    </w:div>
    <w:div w:id="942342340">
      <w:bodyDiv w:val="1"/>
      <w:marLeft w:val="0"/>
      <w:marRight w:val="0"/>
      <w:marTop w:val="0"/>
      <w:marBottom w:val="0"/>
      <w:divBdr>
        <w:top w:val="none" w:sz="0" w:space="0" w:color="auto"/>
        <w:left w:val="none" w:sz="0" w:space="0" w:color="auto"/>
        <w:bottom w:val="none" w:sz="0" w:space="0" w:color="auto"/>
        <w:right w:val="none" w:sz="0" w:space="0" w:color="auto"/>
      </w:divBdr>
    </w:div>
    <w:div w:id="943070948">
      <w:bodyDiv w:val="1"/>
      <w:marLeft w:val="0"/>
      <w:marRight w:val="0"/>
      <w:marTop w:val="0"/>
      <w:marBottom w:val="0"/>
      <w:divBdr>
        <w:top w:val="none" w:sz="0" w:space="0" w:color="auto"/>
        <w:left w:val="none" w:sz="0" w:space="0" w:color="auto"/>
        <w:bottom w:val="none" w:sz="0" w:space="0" w:color="auto"/>
        <w:right w:val="none" w:sz="0" w:space="0" w:color="auto"/>
      </w:divBdr>
    </w:div>
    <w:div w:id="944308736">
      <w:bodyDiv w:val="1"/>
      <w:marLeft w:val="0"/>
      <w:marRight w:val="0"/>
      <w:marTop w:val="0"/>
      <w:marBottom w:val="0"/>
      <w:divBdr>
        <w:top w:val="none" w:sz="0" w:space="0" w:color="auto"/>
        <w:left w:val="none" w:sz="0" w:space="0" w:color="auto"/>
        <w:bottom w:val="none" w:sz="0" w:space="0" w:color="auto"/>
        <w:right w:val="none" w:sz="0" w:space="0" w:color="auto"/>
      </w:divBdr>
    </w:div>
    <w:div w:id="944462888">
      <w:bodyDiv w:val="1"/>
      <w:marLeft w:val="0"/>
      <w:marRight w:val="0"/>
      <w:marTop w:val="0"/>
      <w:marBottom w:val="0"/>
      <w:divBdr>
        <w:top w:val="none" w:sz="0" w:space="0" w:color="auto"/>
        <w:left w:val="none" w:sz="0" w:space="0" w:color="auto"/>
        <w:bottom w:val="none" w:sz="0" w:space="0" w:color="auto"/>
        <w:right w:val="none" w:sz="0" w:space="0" w:color="auto"/>
      </w:divBdr>
    </w:div>
    <w:div w:id="945118819">
      <w:bodyDiv w:val="1"/>
      <w:marLeft w:val="0"/>
      <w:marRight w:val="0"/>
      <w:marTop w:val="0"/>
      <w:marBottom w:val="0"/>
      <w:divBdr>
        <w:top w:val="none" w:sz="0" w:space="0" w:color="auto"/>
        <w:left w:val="none" w:sz="0" w:space="0" w:color="auto"/>
        <w:bottom w:val="none" w:sz="0" w:space="0" w:color="auto"/>
        <w:right w:val="none" w:sz="0" w:space="0" w:color="auto"/>
      </w:divBdr>
    </w:div>
    <w:div w:id="946545202">
      <w:bodyDiv w:val="1"/>
      <w:marLeft w:val="0"/>
      <w:marRight w:val="0"/>
      <w:marTop w:val="0"/>
      <w:marBottom w:val="0"/>
      <w:divBdr>
        <w:top w:val="none" w:sz="0" w:space="0" w:color="auto"/>
        <w:left w:val="none" w:sz="0" w:space="0" w:color="auto"/>
        <w:bottom w:val="none" w:sz="0" w:space="0" w:color="auto"/>
        <w:right w:val="none" w:sz="0" w:space="0" w:color="auto"/>
      </w:divBdr>
    </w:div>
    <w:div w:id="949123888">
      <w:bodyDiv w:val="1"/>
      <w:marLeft w:val="0"/>
      <w:marRight w:val="0"/>
      <w:marTop w:val="0"/>
      <w:marBottom w:val="0"/>
      <w:divBdr>
        <w:top w:val="none" w:sz="0" w:space="0" w:color="auto"/>
        <w:left w:val="none" w:sz="0" w:space="0" w:color="auto"/>
        <w:bottom w:val="none" w:sz="0" w:space="0" w:color="auto"/>
        <w:right w:val="none" w:sz="0" w:space="0" w:color="auto"/>
      </w:divBdr>
    </w:div>
    <w:div w:id="950237453">
      <w:bodyDiv w:val="1"/>
      <w:marLeft w:val="0"/>
      <w:marRight w:val="0"/>
      <w:marTop w:val="0"/>
      <w:marBottom w:val="0"/>
      <w:divBdr>
        <w:top w:val="none" w:sz="0" w:space="0" w:color="auto"/>
        <w:left w:val="none" w:sz="0" w:space="0" w:color="auto"/>
        <w:bottom w:val="none" w:sz="0" w:space="0" w:color="auto"/>
        <w:right w:val="none" w:sz="0" w:space="0" w:color="auto"/>
      </w:divBdr>
    </w:div>
    <w:div w:id="950942521">
      <w:bodyDiv w:val="1"/>
      <w:marLeft w:val="0"/>
      <w:marRight w:val="0"/>
      <w:marTop w:val="0"/>
      <w:marBottom w:val="0"/>
      <w:divBdr>
        <w:top w:val="none" w:sz="0" w:space="0" w:color="auto"/>
        <w:left w:val="none" w:sz="0" w:space="0" w:color="auto"/>
        <w:bottom w:val="none" w:sz="0" w:space="0" w:color="auto"/>
        <w:right w:val="none" w:sz="0" w:space="0" w:color="auto"/>
      </w:divBdr>
    </w:div>
    <w:div w:id="951322568">
      <w:bodyDiv w:val="1"/>
      <w:marLeft w:val="0"/>
      <w:marRight w:val="0"/>
      <w:marTop w:val="0"/>
      <w:marBottom w:val="0"/>
      <w:divBdr>
        <w:top w:val="none" w:sz="0" w:space="0" w:color="auto"/>
        <w:left w:val="none" w:sz="0" w:space="0" w:color="auto"/>
        <w:bottom w:val="none" w:sz="0" w:space="0" w:color="auto"/>
        <w:right w:val="none" w:sz="0" w:space="0" w:color="auto"/>
      </w:divBdr>
    </w:div>
    <w:div w:id="951397023">
      <w:bodyDiv w:val="1"/>
      <w:marLeft w:val="0"/>
      <w:marRight w:val="0"/>
      <w:marTop w:val="0"/>
      <w:marBottom w:val="0"/>
      <w:divBdr>
        <w:top w:val="none" w:sz="0" w:space="0" w:color="auto"/>
        <w:left w:val="none" w:sz="0" w:space="0" w:color="auto"/>
        <w:bottom w:val="none" w:sz="0" w:space="0" w:color="auto"/>
        <w:right w:val="none" w:sz="0" w:space="0" w:color="auto"/>
      </w:divBdr>
    </w:div>
    <w:div w:id="952903905">
      <w:bodyDiv w:val="1"/>
      <w:marLeft w:val="0"/>
      <w:marRight w:val="0"/>
      <w:marTop w:val="0"/>
      <w:marBottom w:val="0"/>
      <w:divBdr>
        <w:top w:val="none" w:sz="0" w:space="0" w:color="auto"/>
        <w:left w:val="none" w:sz="0" w:space="0" w:color="auto"/>
        <w:bottom w:val="none" w:sz="0" w:space="0" w:color="auto"/>
        <w:right w:val="none" w:sz="0" w:space="0" w:color="auto"/>
      </w:divBdr>
    </w:div>
    <w:div w:id="952981492">
      <w:bodyDiv w:val="1"/>
      <w:marLeft w:val="0"/>
      <w:marRight w:val="0"/>
      <w:marTop w:val="0"/>
      <w:marBottom w:val="0"/>
      <w:divBdr>
        <w:top w:val="none" w:sz="0" w:space="0" w:color="auto"/>
        <w:left w:val="none" w:sz="0" w:space="0" w:color="auto"/>
        <w:bottom w:val="none" w:sz="0" w:space="0" w:color="auto"/>
        <w:right w:val="none" w:sz="0" w:space="0" w:color="auto"/>
      </w:divBdr>
    </w:div>
    <w:div w:id="953557175">
      <w:bodyDiv w:val="1"/>
      <w:marLeft w:val="0"/>
      <w:marRight w:val="0"/>
      <w:marTop w:val="0"/>
      <w:marBottom w:val="0"/>
      <w:divBdr>
        <w:top w:val="none" w:sz="0" w:space="0" w:color="auto"/>
        <w:left w:val="none" w:sz="0" w:space="0" w:color="auto"/>
        <w:bottom w:val="none" w:sz="0" w:space="0" w:color="auto"/>
        <w:right w:val="none" w:sz="0" w:space="0" w:color="auto"/>
      </w:divBdr>
    </w:div>
    <w:div w:id="953635563">
      <w:bodyDiv w:val="1"/>
      <w:marLeft w:val="0"/>
      <w:marRight w:val="0"/>
      <w:marTop w:val="0"/>
      <w:marBottom w:val="0"/>
      <w:divBdr>
        <w:top w:val="none" w:sz="0" w:space="0" w:color="auto"/>
        <w:left w:val="none" w:sz="0" w:space="0" w:color="auto"/>
        <w:bottom w:val="none" w:sz="0" w:space="0" w:color="auto"/>
        <w:right w:val="none" w:sz="0" w:space="0" w:color="auto"/>
      </w:divBdr>
    </w:div>
    <w:div w:id="953948820">
      <w:bodyDiv w:val="1"/>
      <w:marLeft w:val="0"/>
      <w:marRight w:val="0"/>
      <w:marTop w:val="0"/>
      <w:marBottom w:val="0"/>
      <w:divBdr>
        <w:top w:val="none" w:sz="0" w:space="0" w:color="auto"/>
        <w:left w:val="none" w:sz="0" w:space="0" w:color="auto"/>
        <w:bottom w:val="none" w:sz="0" w:space="0" w:color="auto"/>
        <w:right w:val="none" w:sz="0" w:space="0" w:color="auto"/>
      </w:divBdr>
    </w:div>
    <w:div w:id="955058555">
      <w:bodyDiv w:val="1"/>
      <w:marLeft w:val="0"/>
      <w:marRight w:val="0"/>
      <w:marTop w:val="0"/>
      <w:marBottom w:val="0"/>
      <w:divBdr>
        <w:top w:val="none" w:sz="0" w:space="0" w:color="auto"/>
        <w:left w:val="none" w:sz="0" w:space="0" w:color="auto"/>
        <w:bottom w:val="none" w:sz="0" w:space="0" w:color="auto"/>
        <w:right w:val="none" w:sz="0" w:space="0" w:color="auto"/>
      </w:divBdr>
    </w:div>
    <w:div w:id="956133996">
      <w:bodyDiv w:val="1"/>
      <w:marLeft w:val="0"/>
      <w:marRight w:val="0"/>
      <w:marTop w:val="0"/>
      <w:marBottom w:val="0"/>
      <w:divBdr>
        <w:top w:val="none" w:sz="0" w:space="0" w:color="auto"/>
        <w:left w:val="none" w:sz="0" w:space="0" w:color="auto"/>
        <w:bottom w:val="none" w:sz="0" w:space="0" w:color="auto"/>
        <w:right w:val="none" w:sz="0" w:space="0" w:color="auto"/>
      </w:divBdr>
    </w:div>
    <w:div w:id="959185837">
      <w:bodyDiv w:val="1"/>
      <w:marLeft w:val="0"/>
      <w:marRight w:val="0"/>
      <w:marTop w:val="0"/>
      <w:marBottom w:val="0"/>
      <w:divBdr>
        <w:top w:val="none" w:sz="0" w:space="0" w:color="auto"/>
        <w:left w:val="none" w:sz="0" w:space="0" w:color="auto"/>
        <w:bottom w:val="none" w:sz="0" w:space="0" w:color="auto"/>
        <w:right w:val="none" w:sz="0" w:space="0" w:color="auto"/>
      </w:divBdr>
    </w:div>
    <w:div w:id="959992307">
      <w:bodyDiv w:val="1"/>
      <w:marLeft w:val="0"/>
      <w:marRight w:val="0"/>
      <w:marTop w:val="0"/>
      <w:marBottom w:val="0"/>
      <w:divBdr>
        <w:top w:val="none" w:sz="0" w:space="0" w:color="auto"/>
        <w:left w:val="none" w:sz="0" w:space="0" w:color="auto"/>
        <w:bottom w:val="none" w:sz="0" w:space="0" w:color="auto"/>
        <w:right w:val="none" w:sz="0" w:space="0" w:color="auto"/>
      </w:divBdr>
    </w:div>
    <w:div w:id="960038807">
      <w:bodyDiv w:val="1"/>
      <w:marLeft w:val="0"/>
      <w:marRight w:val="0"/>
      <w:marTop w:val="0"/>
      <w:marBottom w:val="0"/>
      <w:divBdr>
        <w:top w:val="none" w:sz="0" w:space="0" w:color="auto"/>
        <w:left w:val="none" w:sz="0" w:space="0" w:color="auto"/>
        <w:bottom w:val="none" w:sz="0" w:space="0" w:color="auto"/>
        <w:right w:val="none" w:sz="0" w:space="0" w:color="auto"/>
      </w:divBdr>
    </w:div>
    <w:div w:id="960384011">
      <w:bodyDiv w:val="1"/>
      <w:marLeft w:val="0"/>
      <w:marRight w:val="0"/>
      <w:marTop w:val="0"/>
      <w:marBottom w:val="0"/>
      <w:divBdr>
        <w:top w:val="none" w:sz="0" w:space="0" w:color="auto"/>
        <w:left w:val="none" w:sz="0" w:space="0" w:color="auto"/>
        <w:bottom w:val="none" w:sz="0" w:space="0" w:color="auto"/>
        <w:right w:val="none" w:sz="0" w:space="0" w:color="auto"/>
      </w:divBdr>
    </w:div>
    <w:div w:id="962541611">
      <w:bodyDiv w:val="1"/>
      <w:marLeft w:val="0"/>
      <w:marRight w:val="0"/>
      <w:marTop w:val="0"/>
      <w:marBottom w:val="0"/>
      <w:divBdr>
        <w:top w:val="none" w:sz="0" w:space="0" w:color="auto"/>
        <w:left w:val="none" w:sz="0" w:space="0" w:color="auto"/>
        <w:bottom w:val="none" w:sz="0" w:space="0" w:color="auto"/>
        <w:right w:val="none" w:sz="0" w:space="0" w:color="auto"/>
      </w:divBdr>
    </w:div>
    <w:div w:id="962543155">
      <w:bodyDiv w:val="1"/>
      <w:marLeft w:val="0"/>
      <w:marRight w:val="0"/>
      <w:marTop w:val="0"/>
      <w:marBottom w:val="0"/>
      <w:divBdr>
        <w:top w:val="none" w:sz="0" w:space="0" w:color="auto"/>
        <w:left w:val="none" w:sz="0" w:space="0" w:color="auto"/>
        <w:bottom w:val="none" w:sz="0" w:space="0" w:color="auto"/>
        <w:right w:val="none" w:sz="0" w:space="0" w:color="auto"/>
      </w:divBdr>
    </w:div>
    <w:div w:id="962619211">
      <w:bodyDiv w:val="1"/>
      <w:marLeft w:val="0"/>
      <w:marRight w:val="0"/>
      <w:marTop w:val="0"/>
      <w:marBottom w:val="0"/>
      <w:divBdr>
        <w:top w:val="none" w:sz="0" w:space="0" w:color="auto"/>
        <w:left w:val="none" w:sz="0" w:space="0" w:color="auto"/>
        <w:bottom w:val="none" w:sz="0" w:space="0" w:color="auto"/>
        <w:right w:val="none" w:sz="0" w:space="0" w:color="auto"/>
      </w:divBdr>
    </w:div>
    <w:div w:id="963080110">
      <w:bodyDiv w:val="1"/>
      <w:marLeft w:val="0"/>
      <w:marRight w:val="0"/>
      <w:marTop w:val="0"/>
      <w:marBottom w:val="0"/>
      <w:divBdr>
        <w:top w:val="none" w:sz="0" w:space="0" w:color="auto"/>
        <w:left w:val="none" w:sz="0" w:space="0" w:color="auto"/>
        <w:bottom w:val="none" w:sz="0" w:space="0" w:color="auto"/>
        <w:right w:val="none" w:sz="0" w:space="0" w:color="auto"/>
      </w:divBdr>
    </w:div>
    <w:div w:id="964120208">
      <w:bodyDiv w:val="1"/>
      <w:marLeft w:val="0"/>
      <w:marRight w:val="0"/>
      <w:marTop w:val="0"/>
      <w:marBottom w:val="0"/>
      <w:divBdr>
        <w:top w:val="none" w:sz="0" w:space="0" w:color="auto"/>
        <w:left w:val="none" w:sz="0" w:space="0" w:color="auto"/>
        <w:bottom w:val="none" w:sz="0" w:space="0" w:color="auto"/>
        <w:right w:val="none" w:sz="0" w:space="0" w:color="auto"/>
      </w:divBdr>
    </w:div>
    <w:div w:id="964196072">
      <w:bodyDiv w:val="1"/>
      <w:marLeft w:val="0"/>
      <w:marRight w:val="0"/>
      <w:marTop w:val="0"/>
      <w:marBottom w:val="0"/>
      <w:divBdr>
        <w:top w:val="none" w:sz="0" w:space="0" w:color="auto"/>
        <w:left w:val="none" w:sz="0" w:space="0" w:color="auto"/>
        <w:bottom w:val="none" w:sz="0" w:space="0" w:color="auto"/>
        <w:right w:val="none" w:sz="0" w:space="0" w:color="auto"/>
      </w:divBdr>
    </w:div>
    <w:div w:id="965240578">
      <w:bodyDiv w:val="1"/>
      <w:marLeft w:val="0"/>
      <w:marRight w:val="0"/>
      <w:marTop w:val="0"/>
      <w:marBottom w:val="0"/>
      <w:divBdr>
        <w:top w:val="none" w:sz="0" w:space="0" w:color="auto"/>
        <w:left w:val="none" w:sz="0" w:space="0" w:color="auto"/>
        <w:bottom w:val="none" w:sz="0" w:space="0" w:color="auto"/>
        <w:right w:val="none" w:sz="0" w:space="0" w:color="auto"/>
      </w:divBdr>
    </w:div>
    <w:div w:id="965431049">
      <w:bodyDiv w:val="1"/>
      <w:marLeft w:val="0"/>
      <w:marRight w:val="0"/>
      <w:marTop w:val="0"/>
      <w:marBottom w:val="0"/>
      <w:divBdr>
        <w:top w:val="none" w:sz="0" w:space="0" w:color="auto"/>
        <w:left w:val="none" w:sz="0" w:space="0" w:color="auto"/>
        <w:bottom w:val="none" w:sz="0" w:space="0" w:color="auto"/>
        <w:right w:val="none" w:sz="0" w:space="0" w:color="auto"/>
      </w:divBdr>
    </w:div>
    <w:div w:id="965545954">
      <w:bodyDiv w:val="1"/>
      <w:marLeft w:val="0"/>
      <w:marRight w:val="0"/>
      <w:marTop w:val="0"/>
      <w:marBottom w:val="0"/>
      <w:divBdr>
        <w:top w:val="none" w:sz="0" w:space="0" w:color="auto"/>
        <w:left w:val="none" w:sz="0" w:space="0" w:color="auto"/>
        <w:bottom w:val="none" w:sz="0" w:space="0" w:color="auto"/>
        <w:right w:val="none" w:sz="0" w:space="0" w:color="auto"/>
      </w:divBdr>
    </w:div>
    <w:div w:id="966669517">
      <w:bodyDiv w:val="1"/>
      <w:marLeft w:val="0"/>
      <w:marRight w:val="0"/>
      <w:marTop w:val="0"/>
      <w:marBottom w:val="0"/>
      <w:divBdr>
        <w:top w:val="none" w:sz="0" w:space="0" w:color="auto"/>
        <w:left w:val="none" w:sz="0" w:space="0" w:color="auto"/>
        <w:bottom w:val="none" w:sz="0" w:space="0" w:color="auto"/>
        <w:right w:val="none" w:sz="0" w:space="0" w:color="auto"/>
      </w:divBdr>
    </w:div>
    <w:div w:id="967321057">
      <w:bodyDiv w:val="1"/>
      <w:marLeft w:val="0"/>
      <w:marRight w:val="0"/>
      <w:marTop w:val="0"/>
      <w:marBottom w:val="0"/>
      <w:divBdr>
        <w:top w:val="none" w:sz="0" w:space="0" w:color="auto"/>
        <w:left w:val="none" w:sz="0" w:space="0" w:color="auto"/>
        <w:bottom w:val="none" w:sz="0" w:space="0" w:color="auto"/>
        <w:right w:val="none" w:sz="0" w:space="0" w:color="auto"/>
      </w:divBdr>
    </w:div>
    <w:div w:id="967465763">
      <w:bodyDiv w:val="1"/>
      <w:marLeft w:val="0"/>
      <w:marRight w:val="0"/>
      <w:marTop w:val="0"/>
      <w:marBottom w:val="0"/>
      <w:divBdr>
        <w:top w:val="none" w:sz="0" w:space="0" w:color="auto"/>
        <w:left w:val="none" w:sz="0" w:space="0" w:color="auto"/>
        <w:bottom w:val="none" w:sz="0" w:space="0" w:color="auto"/>
        <w:right w:val="none" w:sz="0" w:space="0" w:color="auto"/>
      </w:divBdr>
    </w:div>
    <w:div w:id="967514986">
      <w:bodyDiv w:val="1"/>
      <w:marLeft w:val="0"/>
      <w:marRight w:val="0"/>
      <w:marTop w:val="0"/>
      <w:marBottom w:val="0"/>
      <w:divBdr>
        <w:top w:val="none" w:sz="0" w:space="0" w:color="auto"/>
        <w:left w:val="none" w:sz="0" w:space="0" w:color="auto"/>
        <w:bottom w:val="none" w:sz="0" w:space="0" w:color="auto"/>
        <w:right w:val="none" w:sz="0" w:space="0" w:color="auto"/>
      </w:divBdr>
    </w:div>
    <w:div w:id="967590341">
      <w:bodyDiv w:val="1"/>
      <w:marLeft w:val="0"/>
      <w:marRight w:val="0"/>
      <w:marTop w:val="0"/>
      <w:marBottom w:val="0"/>
      <w:divBdr>
        <w:top w:val="none" w:sz="0" w:space="0" w:color="auto"/>
        <w:left w:val="none" w:sz="0" w:space="0" w:color="auto"/>
        <w:bottom w:val="none" w:sz="0" w:space="0" w:color="auto"/>
        <w:right w:val="none" w:sz="0" w:space="0" w:color="auto"/>
      </w:divBdr>
    </w:div>
    <w:div w:id="967976506">
      <w:bodyDiv w:val="1"/>
      <w:marLeft w:val="0"/>
      <w:marRight w:val="0"/>
      <w:marTop w:val="0"/>
      <w:marBottom w:val="0"/>
      <w:divBdr>
        <w:top w:val="none" w:sz="0" w:space="0" w:color="auto"/>
        <w:left w:val="none" w:sz="0" w:space="0" w:color="auto"/>
        <w:bottom w:val="none" w:sz="0" w:space="0" w:color="auto"/>
        <w:right w:val="none" w:sz="0" w:space="0" w:color="auto"/>
      </w:divBdr>
    </w:div>
    <w:div w:id="968046372">
      <w:bodyDiv w:val="1"/>
      <w:marLeft w:val="0"/>
      <w:marRight w:val="0"/>
      <w:marTop w:val="0"/>
      <w:marBottom w:val="0"/>
      <w:divBdr>
        <w:top w:val="none" w:sz="0" w:space="0" w:color="auto"/>
        <w:left w:val="none" w:sz="0" w:space="0" w:color="auto"/>
        <w:bottom w:val="none" w:sz="0" w:space="0" w:color="auto"/>
        <w:right w:val="none" w:sz="0" w:space="0" w:color="auto"/>
      </w:divBdr>
    </w:div>
    <w:div w:id="968361400">
      <w:bodyDiv w:val="1"/>
      <w:marLeft w:val="0"/>
      <w:marRight w:val="0"/>
      <w:marTop w:val="0"/>
      <w:marBottom w:val="0"/>
      <w:divBdr>
        <w:top w:val="none" w:sz="0" w:space="0" w:color="auto"/>
        <w:left w:val="none" w:sz="0" w:space="0" w:color="auto"/>
        <w:bottom w:val="none" w:sz="0" w:space="0" w:color="auto"/>
        <w:right w:val="none" w:sz="0" w:space="0" w:color="auto"/>
      </w:divBdr>
    </w:div>
    <w:div w:id="969285388">
      <w:bodyDiv w:val="1"/>
      <w:marLeft w:val="0"/>
      <w:marRight w:val="0"/>
      <w:marTop w:val="0"/>
      <w:marBottom w:val="0"/>
      <w:divBdr>
        <w:top w:val="none" w:sz="0" w:space="0" w:color="auto"/>
        <w:left w:val="none" w:sz="0" w:space="0" w:color="auto"/>
        <w:bottom w:val="none" w:sz="0" w:space="0" w:color="auto"/>
        <w:right w:val="none" w:sz="0" w:space="0" w:color="auto"/>
      </w:divBdr>
    </w:div>
    <w:div w:id="969358986">
      <w:bodyDiv w:val="1"/>
      <w:marLeft w:val="0"/>
      <w:marRight w:val="0"/>
      <w:marTop w:val="0"/>
      <w:marBottom w:val="0"/>
      <w:divBdr>
        <w:top w:val="none" w:sz="0" w:space="0" w:color="auto"/>
        <w:left w:val="none" w:sz="0" w:space="0" w:color="auto"/>
        <w:bottom w:val="none" w:sz="0" w:space="0" w:color="auto"/>
        <w:right w:val="none" w:sz="0" w:space="0" w:color="auto"/>
      </w:divBdr>
    </w:div>
    <w:div w:id="969436456">
      <w:bodyDiv w:val="1"/>
      <w:marLeft w:val="0"/>
      <w:marRight w:val="0"/>
      <w:marTop w:val="0"/>
      <w:marBottom w:val="0"/>
      <w:divBdr>
        <w:top w:val="none" w:sz="0" w:space="0" w:color="auto"/>
        <w:left w:val="none" w:sz="0" w:space="0" w:color="auto"/>
        <w:bottom w:val="none" w:sz="0" w:space="0" w:color="auto"/>
        <w:right w:val="none" w:sz="0" w:space="0" w:color="auto"/>
      </w:divBdr>
    </w:div>
    <w:div w:id="969867833">
      <w:bodyDiv w:val="1"/>
      <w:marLeft w:val="0"/>
      <w:marRight w:val="0"/>
      <w:marTop w:val="0"/>
      <w:marBottom w:val="0"/>
      <w:divBdr>
        <w:top w:val="none" w:sz="0" w:space="0" w:color="auto"/>
        <w:left w:val="none" w:sz="0" w:space="0" w:color="auto"/>
        <w:bottom w:val="none" w:sz="0" w:space="0" w:color="auto"/>
        <w:right w:val="none" w:sz="0" w:space="0" w:color="auto"/>
      </w:divBdr>
    </w:div>
    <w:div w:id="971180742">
      <w:bodyDiv w:val="1"/>
      <w:marLeft w:val="0"/>
      <w:marRight w:val="0"/>
      <w:marTop w:val="0"/>
      <w:marBottom w:val="0"/>
      <w:divBdr>
        <w:top w:val="none" w:sz="0" w:space="0" w:color="auto"/>
        <w:left w:val="none" w:sz="0" w:space="0" w:color="auto"/>
        <w:bottom w:val="none" w:sz="0" w:space="0" w:color="auto"/>
        <w:right w:val="none" w:sz="0" w:space="0" w:color="auto"/>
      </w:divBdr>
    </w:div>
    <w:div w:id="972366059">
      <w:bodyDiv w:val="1"/>
      <w:marLeft w:val="0"/>
      <w:marRight w:val="0"/>
      <w:marTop w:val="0"/>
      <w:marBottom w:val="0"/>
      <w:divBdr>
        <w:top w:val="none" w:sz="0" w:space="0" w:color="auto"/>
        <w:left w:val="none" w:sz="0" w:space="0" w:color="auto"/>
        <w:bottom w:val="none" w:sz="0" w:space="0" w:color="auto"/>
        <w:right w:val="none" w:sz="0" w:space="0" w:color="auto"/>
      </w:divBdr>
    </w:div>
    <w:div w:id="972368525">
      <w:bodyDiv w:val="1"/>
      <w:marLeft w:val="0"/>
      <w:marRight w:val="0"/>
      <w:marTop w:val="0"/>
      <w:marBottom w:val="0"/>
      <w:divBdr>
        <w:top w:val="none" w:sz="0" w:space="0" w:color="auto"/>
        <w:left w:val="none" w:sz="0" w:space="0" w:color="auto"/>
        <w:bottom w:val="none" w:sz="0" w:space="0" w:color="auto"/>
        <w:right w:val="none" w:sz="0" w:space="0" w:color="auto"/>
      </w:divBdr>
    </w:div>
    <w:div w:id="972519131">
      <w:bodyDiv w:val="1"/>
      <w:marLeft w:val="0"/>
      <w:marRight w:val="0"/>
      <w:marTop w:val="0"/>
      <w:marBottom w:val="0"/>
      <w:divBdr>
        <w:top w:val="none" w:sz="0" w:space="0" w:color="auto"/>
        <w:left w:val="none" w:sz="0" w:space="0" w:color="auto"/>
        <w:bottom w:val="none" w:sz="0" w:space="0" w:color="auto"/>
        <w:right w:val="none" w:sz="0" w:space="0" w:color="auto"/>
      </w:divBdr>
    </w:div>
    <w:div w:id="973170710">
      <w:bodyDiv w:val="1"/>
      <w:marLeft w:val="0"/>
      <w:marRight w:val="0"/>
      <w:marTop w:val="0"/>
      <w:marBottom w:val="0"/>
      <w:divBdr>
        <w:top w:val="none" w:sz="0" w:space="0" w:color="auto"/>
        <w:left w:val="none" w:sz="0" w:space="0" w:color="auto"/>
        <w:bottom w:val="none" w:sz="0" w:space="0" w:color="auto"/>
        <w:right w:val="none" w:sz="0" w:space="0" w:color="auto"/>
      </w:divBdr>
    </w:div>
    <w:div w:id="973363655">
      <w:bodyDiv w:val="1"/>
      <w:marLeft w:val="0"/>
      <w:marRight w:val="0"/>
      <w:marTop w:val="0"/>
      <w:marBottom w:val="0"/>
      <w:divBdr>
        <w:top w:val="none" w:sz="0" w:space="0" w:color="auto"/>
        <w:left w:val="none" w:sz="0" w:space="0" w:color="auto"/>
        <w:bottom w:val="none" w:sz="0" w:space="0" w:color="auto"/>
        <w:right w:val="none" w:sz="0" w:space="0" w:color="auto"/>
      </w:divBdr>
    </w:div>
    <w:div w:id="974334827">
      <w:bodyDiv w:val="1"/>
      <w:marLeft w:val="0"/>
      <w:marRight w:val="0"/>
      <w:marTop w:val="0"/>
      <w:marBottom w:val="0"/>
      <w:divBdr>
        <w:top w:val="none" w:sz="0" w:space="0" w:color="auto"/>
        <w:left w:val="none" w:sz="0" w:space="0" w:color="auto"/>
        <w:bottom w:val="none" w:sz="0" w:space="0" w:color="auto"/>
        <w:right w:val="none" w:sz="0" w:space="0" w:color="auto"/>
      </w:divBdr>
    </w:div>
    <w:div w:id="974717583">
      <w:bodyDiv w:val="1"/>
      <w:marLeft w:val="0"/>
      <w:marRight w:val="0"/>
      <w:marTop w:val="0"/>
      <w:marBottom w:val="0"/>
      <w:divBdr>
        <w:top w:val="none" w:sz="0" w:space="0" w:color="auto"/>
        <w:left w:val="none" w:sz="0" w:space="0" w:color="auto"/>
        <w:bottom w:val="none" w:sz="0" w:space="0" w:color="auto"/>
        <w:right w:val="none" w:sz="0" w:space="0" w:color="auto"/>
      </w:divBdr>
    </w:div>
    <w:div w:id="975793903">
      <w:bodyDiv w:val="1"/>
      <w:marLeft w:val="0"/>
      <w:marRight w:val="0"/>
      <w:marTop w:val="0"/>
      <w:marBottom w:val="0"/>
      <w:divBdr>
        <w:top w:val="none" w:sz="0" w:space="0" w:color="auto"/>
        <w:left w:val="none" w:sz="0" w:space="0" w:color="auto"/>
        <w:bottom w:val="none" w:sz="0" w:space="0" w:color="auto"/>
        <w:right w:val="none" w:sz="0" w:space="0" w:color="auto"/>
      </w:divBdr>
    </w:div>
    <w:div w:id="976910268">
      <w:bodyDiv w:val="1"/>
      <w:marLeft w:val="0"/>
      <w:marRight w:val="0"/>
      <w:marTop w:val="0"/>
      <w:marBottom w:val="0"/>
      <w:divBdr>
        <w:top w:val="none" w:sz="0" w:space="0" w:color="auto"/>
        <w:left w:val="none" w:sz="0" w:space="0" w:color="auto"/>
        <w:bottom w:val="none" w:sz="0" w:space="0" w:color="auto"/>
        <w:right w:val="none" w:sz="0" w:space="0" w:color="auto"/>
      </w:divBdr>
    </w:div>
    <w:div w:id="982199010">
      <w:bodyDiv w:val="1"/>
      <w:marLeft w:val="0"/>
      <w:marRight w:val="0"/>
      <w:marTop w:val="0"/>
      <w:marBottom w:val="0"/>
      <w:divBdr>
        <w:top w:val="none" w:sz="0" w:space="0" w:color="auto"/>
        <w:left w:val="none" w:sz="0" w:space="0" w:color="auto"/>
        <w:bottom w:val="none" w:sz="0" w:space="0" w:color="auto"/>
        <w:right w:val="none" w:sz="0" w:space="0" w:color="auto"/>
      </w:divBdr>
    </w:div>
    <w:div w:id="982388271">
      <w:bodyDiv w:val="1"/>
      <w:marLeft w:val="0"/>
      <w:marRight w:val="0"/>
      <w:marTop w:val="0"/>
      <w:marBottom w:val="0"/>
      <w:divBdr>
        <w:top w:val="none" w:sz="0" w:space="0" w:color="auto"/>
        <w:left w:val="none" w:sz="0" w:space="0" w:color="auto"/>
        <w:bottom w:val="none" w:sz="0" w:space="0" w:color="auto"/>
        <w:right w:val="none" w:sz="0" w:space="0" w:color="auto"/>
      </w:divBdr>
    </w:div>
    <w:div w:id="983242426">
      <w:bodyDiv w:val="1"/>
      <w:marLeft w:val="0"/>
      <w:marRight w:val="0"/>
      <w:marTop w:val="0"/>
      <w:marBottom w:val="0"/>
      <w:divBdr>
        <w:top w:val="none" w:sz="0" w:space="0" w:color="auto"/>
        <w:left w:val="none" w:sz="0" w:space="0" w:color="auto"/>
        <w:bottom w:val="none" w:sz="0" w:space="0" w:color="auto"/>
        <w:right w:val="none" w:sz="0" w:space="0" w:color="auto"/>
      </w:divBdr>
    </w:div>
    <w:div w:id="984701783">
      <w:bodyDiv w:val="1"/>
      <w:marLeft w:val="0"/>
      <w:marRight w:val="0"/>
      <w:marTop w:val="0"/>
      <w:marBottom w:val="0"/>
      <w:divBdr>
        <w:top w:val="none" w:sz="0" w:space="0" w:color="auto"/>
        <w:left w:val="none" w:sz="0" w:space="0" w:color="auto"/>
        <w:bottom w:val="none" w:sz="0" w:space="0" w:color="auto"/>
        <w:right w:val="none" w:sz="0" w:space="0" w:color="auto"/>
      </w:divBdr>
    </w:div>
    <w:div w:id="986013206">
      <w:bodyDiv w:val="1"/>
      <w:marLeft w:val="0"/>
      <w:marRight w:val="0"/>
      <w:marTop w:val="0"/>
      <w:marBottom w:val="0"/>
      <w:divBdr>
        <w:top w:val="none" w:sz="0" w:space="0" w:color="auto"/>
        <w:left w:val="none" w:sz="0" w:space="0" w:color="auto"/>
        <w:bottom w:val="none" w:sz="0" w:space="0" w:color="auto"/>
        <w:right w:val="none" w:sz="0" w:space="0" w:color="auto"/>
      </w:divBdr>
    </w:div>
    <w:div w:id="986863230">
      <w:bodyDiv w:val="1"/>
      <w:marLeft w:val="0"/>
      <w:marRight w:val="0"/>
      <w:marTop w:val="0"/>
      <w:marBottom w:val="0"/>
      <w:divBdr>
        <w:top w:val="none" w:sz="0" w:space="0" w:color="auto"/>
        <w:left w:val="none" w:sz="0" w:space="0" w:color="auto"/>
        <w:bottom w:val="none" w:sz="0" w:space="0" w:color="auto"/>
        <w:right w:val="none" w:sz="0" w:space="0" w:color="auto"/>
      </w:divBdr>
    </w:div>
    <w:div w:id="988706932">
      <w:bodyDiv w:val="1"/>
      <w:marLeft w:val="0"/>
      <w:marRight w:val="0"/>
      <w:marTop w:val="0"/>
      <w:marBottom w:val="0"/>
      <w:divBdr>
        <w:top w:val="none" w:sz="0" w:space="0" w:color="auto"/>
        <w:left w:val="none" w:sz="0" w:space="0" w:color="auto"/>
        <w:bottom w:val="none" w:sz="0" w:space="0" w:color="auto"/>
        <w:right w:val="none" w:sz="0" w:space="0" w:color="auto"/>
      </w:divBdr>
    </w:div>
    <w:div w:id="989791352">
      <w:bodyDiv w:val="1"/>
      <w:marLeft w:val="0"/>
      <w:marRight w:val="0"/>
      <w:marTop w:val="0"/>
      <w:marBottom w:val="0"/>
      <w:divBdr>
        <w:top w:val="none" w:sz="0" w:space="0" w:color="auto"/>
        <w:left w:val="none" w:sz="0" w:space="0" w:color="auto"/>
        <w:bottom w:val="none" w:sz="0" w:space="0" w:color="auto"/>
        <w:right w:val="none" w:sz="0" w:space="0" w:color="auto"/>
      </w:divBdr>
    </w:div>
    <w:div w:id="991057569">
      <w:bodyDiv w:val="1"/>
      <w:marLeft w:val="0"/>
      <w:marRight w:val="0"/>
      <w:marTop w:val="0"/>
      <w:marBottom w:val="0"/>
      <w:divBdr>
        <w:top w:val="none" w:sz="0" w:space="0" w:color="auto"/>
        <w:left w:val="none" w:sz="0" w:space="0" w:color="auto"/>
        <w:bottom w:val="none" w:sz="0" w:space="0" w:color="auto"/>
        <w:right w:val="none" w:sz="0" w:space="0" w:color="auto"/>
      </w:divBdr>
    </w:div>
    <w:div w:id="991324864">
      <w:bodyDiv w:val="1"/>
      <w:marLeft w:val="0"/>
      <w:marRight w:val="0"/>
      <w:marTop w:val="0"/>
      <w:marBottom w:val="0"/>
      <w:divBdr>
        <w:top w:val="none" w:sz="0" w:space="0" w:color="auto"/>
        <w:left w:val="none" w:sz="0" w:space="0" w:color="auto"/>
        <w:bottom w:val="none" w:sz="0" w:space="0" w:color="auto"/>
        <w:right w:val="none" w:sz="0" w:space="0" w:color="auto"/>
      </w:divBdr>
    </w:div>
    <w:div w:id="991980397">
      <w:bodyDiv w:val="1"/>
      <w:marLeft w:val="0"/>
      <w:marRight w:val="0"/>
      <w:marTop w:val="0"/>
      <w:marBottom w:val="0"/>
      <w:divBdr>
        <w:top w:val="none" w:sz="0" w:space="0" w:color="auto"/>
        <w:left w:val="none" w:sz="0" w:space="0" w:color="auto"/>
        <w:bottom w:val="none" w:sz="0" w:space="0" w:color="auto"/>
        <w:right w:val="none" w:sz="0" w:space="0" w:color="auto"/>
      </w:divBdr>
    </w:div>
    <w:div w:id="992831554">
      <w:bodyDiv w:val="1"/>
      <w:marLeft w:val="0"/>
      <w:marRight w:val="0"/>
      <w:marTop w:val="0"/>
      <w:marBottom w:val="0"/>
      <w:divBdr>
        <w:top w:val="none" w:sz="0" w:space="0" w:color="auto"/>
        <w:left w:val="none" w:sz="0" w:space="0" w:color="auto"/>
        <w:bottom w:val="none" w:sz="0" w:space="0" w:color="auto"/>
        <w:right w:val="none" w:sz="0" w:space="0" w:color="auto"/>
      </w:divBdr>
    </w:div>
    <w:div w:id="993794460">
      <w:bodyDiv w:val="1"/>
      <w:marLeft w:val="0"/>
      <w:marRight w:val="0"/>
      <w:marTop w:val="0"/>
      <w:marBottom w:val="0"/>
      <w:divBdr>
        <w:top w:val="none" w:sz="0" w:space="0" w:color="auto"/>
        <w:left w:val="none" w:sz="0" w:space="0" w:color="auto"/>
        <w:bottom w:val="none" w:sz="0" w:space="0" w:color="auto"/>
        <w:right w:val="none" w:sz="0" w:space="0" w:color="auto"/>
      </w:divBdr>
    </w:div>
    <w:div w:id="994648322">
      <w:bodyDiv w:val="1"/>
      <w:marLeft w:val="0"/>
      <w:marRight w:val="0"/>
      <w:marTop w:val="0"/>
      <w:marBottom w:val="0"/>
      <w:divBdr>
        <w:top w:val="none" w:sz="0" w:space="0" w:color="auto"/>
        <w:left w:val="none" w:sz="0" w:space="0" w:color="auto"/>
        <w:bottom w:val="none" w:sz="0" w:space="0" w:color="auto"/>
        <w:right w:val="none" w:sz="0" w:space="0" w:color="auto"/>
      </w:divBdr>
    </w:div>
    <w:div w:id="995572504">
      <w:bodyDiv w:val="1"/>
      <w:marLeft w:val="0"/>
      <w:marRight w:val="0"/>
      <w:marTop w:val="0"/>
      <w:marBottom w:val="0"/>
      <w:divBdr>
        <w:top w:val="none" w:sz="0" w:space="0" w:color="auto"/>
        <w:left w:val="none" w:sz="0" w:space="0" w:color="auto"/>
        <w:bottom w:val="none" w:sz="0" w:space="0" w:color="auto"/>
        <w:right w:val="none" w:sz="0" w:space="0" w:color="auto"/>
      </w:divBdr>
    </w:div>
    <w:div w:id="997732600">
      <w:bodyDiv w:val="1"/>
      <w:marLeft w:val="0"/>
      <w:marRight w:val="0"/>
      <w:marTop w:val="0"/>
      <w:marBottom w:val="0"/>
      <w:divBdr>
        <w:top w:val="none" w:sz="0" w:space="0" w:color="auto"/>
        <w:left w:val="none" w:sz="0" w:space="0" w:color="auto"/>
        <w:bottom w:val="none" w:sz="0" w:space="0" w:color="auto"/>
        <w:right w:val="none" w:sz="0" w:space="0" w:color="auto"/>
      </w:divBdr>
    </w:div>
    <w:div w:id="997921178">
      <w:bodyDiv w:val="1"/>
      <w:marLeft w:val="0"/>
      <w:marRight w:val="0"/>
      <w:marTop w:val="0"/>
      <w:marBottom w:val="0"/>
      <w:divBdr>
        <w:top w:val="none" w:sz="0" w:space="0" w:color="auto"/>
        <w:left w:val="none" w:sz="0" w:space="0" w:color="auto"/>
        <w:bottom w:val="none" w:sz="0" w:space="0" w:color="auto"/>
        <w:right w:val="none" w:sz="0" w:space="0" w:color="auto"/>
      </w:divBdr>
    </w:div>
    <w:div w:id="998070314">
      <w:bodyDiv w:val="1"/>
      <w:marLeft w:val="0"/>
      <w:marRight w:val="0"/>
      <w:marTop w:val="0"/>
      <w:marBottom w:val="0"/>
      <w:divBdr>
        <w:top w:val="none" w:sz="0" w:space="0" w:color="auto"/>
        <w:left w:val="none" w:sz="0" w:space="0" w:color="auto"/>
        <w:bottom w:val="none" w:sz="0" w:space="0" w:color="auto"/>
        <w:right w:val="none" w:sz="0" w:space="0" w:color="auto"/>
      </w:divBdr>
    </w:div>
    <w:div w:id="998113436">
      <w:bodyDiv w:val="1"/>
      <w:marLeft w:val="0"/>
      <w:marRight w:val="0"/>
      <w:marTop w:val="0"/>
      <w:marBottom w:val="0"/>
      <w:divBdr>
        <w:top w:val="none" w:sz="0" w:space="0" w:color="auto"/>
        <w:left w:val="none" w:sz="0" w:space="0" w:color="auto"/>
        <w:bottom w:val="none" w:sz="0" w:space="0" w:color="auto"/>
        <w:right w:val="none" w:sz="0" w:space="0" w:color="auto"/>
      </w:divBdr>
    </w:div>
    <w:div w:id="998314692">
      <w:bodyDiv w:val="1"/>
      <w:marLeft w:val="0"/>
      <w:marRight w:val="0"/>
      <w:marTop w:val="0"/>
      <w:marBottom w:val="0"/>
      <w:divBdr>
        <w:top w:val="none" w:sz="0" w:space="0" w:color="auto"/>
        <w:left w:val="none" w:sz="0" w:space="0" w:color="auto"/>
        <w:bottom w:val="none" w:sz="0" w:space="0" w:color="auto"/>
        <w:right w:val="none" w:sz="0" w:space="0" w:color="auto"/>
      </w:divBdr>
    </w:div>
    <w:div w:id="998847432">
      <w:bodyDiv w:val="1"/>
      <w:marLeft w:val="0"/>
      <w:marRight w:val="0"/>
      <w:marTop w:val="0"/>
      <w:marBottom w:val="0"/>
      <w:divBdr>
        <w:top w:val="none" w:sz="0" w:space="0" w:color="auto"/>
        <w:left w:val="none" w:sz="0" w:space="0" w:color="auto"/>
        <w:bottom w:val="none" w:sz="0" w:space="0" w:color="auto"/>
        <w:right w:val="none" w:sz="0" w:space="0" w:color="auto"/>
      </w:divBdr>
    </w:div>
    <w:div w:id="999162443">
      <w:bodyDiv w:val="1"/>
      <w:marLeft w:val="0"/>
      <w:marRight w:val="0"/>
      <w:marTop w:val="0"/>
      <w:marBottom w:val="0"/>
      <w:divBdr>
        <w:top w:val="none" w:sz="0" w:space="0" w:color="auto"/>
        <w:left w:val="none" w:sz="0" w:space="0" w:color="auto"/>
        <w:bottom w:val="none" w:sz="0" w:space="0" w:color="auto"/>
        <w:right w:val="none" w:sz="0" w:space="0" w:color="auto"/>
      </w:divBdr>
    </w:div>
    <w:div w:id="1000540772">
      <w:bodyDiv w:val="1"/>
      <w:marLeft w:val="0"/>
      <w:marRight w:val="0"/>
      <w:marTop w:val="0"/>
      <w:marBottom w:val="0"/>
      <w:divBdr>
        <w:top w:val="none" w:sz="0" w:space="0" w:color="auto"/>
        <w:left w:val="none" w:sz="0" w:space="0" w:color="auto"/>
        <w:bottom w:val="none" w:sz="0" w:space="0" w:color="auto"/>
        <w:right w:val="none" w:sz="0" w:space="0" w:color="auto"/>
      </w:divBdr>
    </w:div>
    <w:div w:id="1000691203">
      <w:bodyDiv w:val="1"/>
      <w:marLeft w:val="0"/>
      <w:marRight w:val="0"/>
      <w:marTop w:val="0"/>
      <w:marBottom w:val="0"/>
      <w:divBdr>
        <w:top w:val="none" w:sz="0" w:space="0" w:color="auto"/>
        <w:left w:val="none" w:sz="0" w:space="0" w:color="auto"/>
        <w:bottom w:val="none" w:sz="0" w:space="0" w:color="auto"/>
        <w:right w:val="none" w:sz="0" w:space="0" w:color="auto"/>
      </w:divBdr>
    </w:div>
    <w:div w:id="1000932312">
      <w:bodyDiv w:val="1"/>
      <w:marLeft w:val="0"/>
      <w:marRight w:val="0"/>
      <w:marTop w:val="0"/>
      <w:marBottom w:val="0"/>
      <w:divBdr>
        <w:top w:val="none" w:sz="0" w:space="0" w:color="auto"/>
        <w:left w:val="none" w:sz="0" w:space="0" w:color="auto"/>
        <w:bottom w:val="none" w:sz="0" w:space="0" w:color="auto"/>
        <w:right w:val="none" w:sz="0" w:space="0" w:color="auto"/>
      </w:divBdr>
    </w:div>
    <w:div w:id="1003630011">
      <w:bodyDiv w:val="1"/>
      <w:marLeft w:val="0"/>
      <w:marRight w:val="0"/>
      <w:marTop w:val="0"/>
      <w:marBottom w:val="0"/>
      <w:divBdr>
        <w:top w:val="none" w:sz="0" w:space="0" w:color="auto"/>
        <w:left w:val="none" w:sz="0" w:space="0" w:color="auto"/>
        <w:bottom w:val="none" w:sz="0" w:space="0" w:color="auto"/>
        <w:right w:val="none" w:sz="0" w:space="0" w:color="auto"/>
      </w:divBdr>
    </w:div>
    <w:div w:id="1004284423">
      <w:bodyDiv w:val="1"/>
      <w:marLeft w:val="0"/>
      <w:marRight w:val="0"/>
      <w:marTop w:val="0"/>
      <w:marBottom w:val="0"/>
      <w:divBdr>
        <w:top w:val="none" w:sz="0" w:space="0" w:color="auto"/>
        <w:left w:val="none" w:sz="0" w:space="0" w:color="auto"/>
        <w:bottom w:val="none" w:sz="0" w:space="0" w:color="auto"/>
        <w:right w:val="none" w:sz="0" w:space="0" w:color="auto"/>
      </w:divBdr>
    </w:div>
    <w:div w:id="1006395694">
      <w:bodyDiv w:val="1"/>
      <w:marLeft w:val="0"/>
      <w:marRight w:val="0"/>
      <w:marTop w:val="0"/>
      <w:marBottom w:val="0"/>
      <w:divBdr>
        <w:top w:val="none" w:sz="0" w:space="0" w:color="auto"/>
        <w:left w:val="none" w:sz="0" w:space="0" w:color="auto"/>
        <w:bottom w:val="none" w:sz="0" w:space="0" w:color="auto"/>
        <w:right w:val="none" w:sz="0" w:space="0" w:color="auto"/>
      </w:divBdr>
    </w:div>
    <w:div w:id="1007559246">
      <w:bodyDiv w:val="1"/>
      <w:marLeft w:val="0"/>
      <w:marRight w:val="0"/>
      <w:marTop w:val="0"/>
      <w:marBottom w:val="0"/>
      <w:divBdr>
        <w:top w:val="none" w:sz="0" w:space="0" w:color="auto"/>
        <w:left w:val="none" w:sz="0" w:space="0" w:color="auto"/>
        <w:bottom w:val="none" w:sz="0" w:space="0" w:color="auto"/>
        <w:right w:val="none" w:sz="0" w:space="0" w:color="auto"/>
      </w:divBdr>
    </w:div>
    <w:div w:id="1008100006">
      <w:bodyDiv w:val="1"/>
      <w:marLeft w:val="0"/>
      <w:marRight w:val="0"/>
      <w:marTop w:val="0"/>
      <w:marBottom w:val="0"/>
      <w:divBdr>
        <w:top w:val="none" w:sz="0" w:space="0" w:color="auto"/>
        <w:left w:val="none" w:sz="0" w:space="0" w:color="auto"/>
        <w:bottom w:val="none" w:sz="0" w:space="0" w:color="auto"/>
        <w:right w:val="none" w:sz="0" w:space="0" w:color="auto"/>
      </w:divBdr>
    </w:div>
    <w:div w:id="1008826891">
      <w:bodyDiv w:val="1"/>
      <w:marLeft w:val="0"/>
      <w:marRight w:val="0"/>
      <w:marTop w:val="0"/>
      <w:marBottom w:val="0"/>
      <w:divBdr>
        <w:top w:val="none" w:sz="0" w:space="0" w:color="auto"/>
        <w:left w:val="none" w:sz="0" w:space="0" w:color="auto"/>
        <w:bottom w:val="none" w:sz="0" w:space="0" w:color="auto"/>
        <w:right w:val="none" w:sz="0" w:space="0" w:color="auto"/>
      </w:divBdr>
    </w:div>
    <w:div w:id="1008945215">
      <w:bodyDiv w:val="1"/>
      <w:marLeft w:val="0"/>
      <w:marRight w:val="0"/>
      <w:marTop w:val="0"/>
      <w:marBottom w:val="0"/>
      <w:divBdr>
        <w:top w:val="none" w:sz="0" w:space="0" w:color="auto"/>
        <w:left w:val="none" w:sz="0" w:space="0" w:color="auto"/>
        <w:bottom w:val="none" w:sz="0" w:space="0" w:color="auto"/>
        <w:right w:val="none" w:sz="0" w:space="0" w:color="auto"/>
      </w:divBdr>
    </w:div>
    <w:div w:id="1009140256">
      <w:bodyDiv w:val="1"/>
      <w:marLeft w:val="0"/>
      <w:marRight w:val="0"/>
      <w:marTop w:val="0"/>
      <w:marBottom w:val="0"/>
      <w:divBdr>
        <w:top w:val="none" w:sz="0" w:space="0" w:color="auto"/>
        <w:left w:val="none" w:sz="0" w:space="0" w:color="auto"/>
        <w:bottom w:val="none" w:sz="0" w:space="0" w:color="auto"/>
        <w:right w:val="none" w:sz="0" w:space="0" w:color="auto"/>
      </w:divBdr>
    </w:div>
    <w:div w:id="1009603876">
      <w:bodyDiv w:val="1"/>
      <w:marLeft w:val="0"/>
      <w:marRight w:val="0"/>
      <w:marTop w:val="0"/>
      <w:marBottom w:val="0"/>
      <w:divBdr>
        <w:top w:val="none" w:sz="0" w:space="0" w:color="auto"/>
        <w:left w:val="none" w:sz="0" w:space="0" w:color="auto"/>
        <w:bottom w:val="none" w:sz="0" w:space="0" w:color="auto"/>
        <w:right w:val="none" w:sz="0" w:space="0" w:color="auto"/>
      </w:divBdr>
    </w:div>
    <w:div w:id="1011489532">
      <w:bodyDiv w:val="1"/>
      <w:marLeft w:val="0"/>
      <w:marRight w:val="0"/>
      <w:marTop w:val="0"/>
      <w:marBottom w:val="0"/>
      <w:divBdr>
        <w:top w:val="none" w:sz="0" w:space="0" w:color="auto"/>
        <w:left w:val="none" w:sz="0" w:space="0" w:color="auto"/>
        <w:bottom w:val="none" w:sz="0" w:space="0" w:color="auto"/>
        <w:right w:val="none" w:sz="0" w:space="0" w:color="auto"/>
      </w:divBdr>
    </w:div>
    <w:div w:id="1011908309">
      <w:bodyDiv w:val="1"/>
      <w:marLeft w:val="0"/>
      <w:marRight w:val="0"/>
      <w:marTop w:val="0"/>
      <w:marBottom w:val="0"/>
      <w:divBdr>
        <w:top w:val="none" w:sz="0" w:space="0" w:color="auto"/>
        <w:left w:val="none" w:sz="0" w:space="0" w:color="auto"/>
        <w:bottom w:val="none" w:sz="0" w:space="0" w:color="auto"/>
        <w:right w:val="none" w:sz="0" w:space="0" w:color="auto"/>
      </w:divBdr>
    </w:div>
    <w:div w:id="1012103520">
      <w:bodyDiv w:val="1"/>
      <w:marLeft w:val="0"/>
      <w:marRight w:val="0"/>
      <w:marTop w:val="0"/>
      <w:marBottom w:val="0"/>
      <w:divBdr>
        <w:top w:val="none" w:sz="0" w:space="0" w:color="auto"/>
        <w:left w:val="none" w:sz="0" w:space="0" w:color="auto"/>
        <w:bottom w:val="none" w:sz="0" w:space="0" w:color="auto"/>
        <w:right w:val="none" w:sz="0" w:space="0" w:color="auto"/>
      </w:divBdr>
    </w:div>
    <w:div w:id="1012612279">
      <w:bodyDiv w:val="1"/>
      <w:marLeft w:val="0"/>
      <w:marRight w:val="0"/>
      <w:marTop w:val="0"/>
      <w:marBottom w:val="0"/>
      <w:divBdr>
        <w:top w:val="none" w:sz="0" w:space="0" w:color="auto"/>
        <w:left w:val="none" w:sz="0" w:space="0" w:color="auto"/>
        <w:bottom w:val="none" w:sz="0" w:space="0" w:color="auto"/>
        <w:right w:val="none" w:sz="0" w:space="0" w:color="auto"/>
      </w:divBdr>
    </w:div>
    <w:div w:id="1014385094">
      <w:bodyDiv w:val="1"/>
      <w:marLeft w:val="0"/>
      <w:marRight w:val="0"/>
      <w:marTop w:val="0"/>
      <w:marBottom w:val="0"/>
      <w:divBdr>
        <w:top w:val="none" w:sz="0" w:space="0" w:color="auto"/>
        <w:left w:val="none" w:sz="0" w:space="0" w:color="auto"/>
        <w:bottom w:val="none" w:sz="0" w:space="0" w:color="auto"/>
        <w:right w:val="none" w:sz="0" w:space="0" w:color="auto"/>
      </w:divBdr>
    </w:div>
    <w:div w:id="1014723332">
      <w:bodyDiv w:val="1"/>
      <w:marLeft w:val="0"/>
      <w:marRight w:val="0"/>
      <w:marTop w:val="0"/>
      <w:marBottom w:val="0"/>
      <w:divBdr>
        <w:top w:val="none" w:sz="0" w:space="0" w:color="auto"/>
        <w:left w:val="none" w:sz="0" w:space="0" w:color="auto"/>
        <w:bottom w:val="none" w:sz="0" w:space="0" w:color="auto"/>
        <w:right w:val="none" w:sz="0" w:space="0" w:color="auto"/>
      </w:divBdr>
    </w:div>
    <w:div w:id="1015108863">
      <w:bodyDiv w:val="1"/>
      <w:marLeft w:val="0"/>
      <w:marRight w:val="0"/>
      <w:marTop w:val="0"/>
      <w:marBottom w:val="0"/>
      <w:divBdr>
        <w:top w:val="none" w:sz="0" w:space="0" w:color="auto"/>
        <w:left w:val="none" w:sz="0" w:space="0" w:color="auto"/>
        <w:bottom w:val="none" w:sz="0" w:space="0" w:color="auto"/>
        <w:right w:val="none" w:sz="0" w:space="0" w:color="auto"/>
      </w:divBdr>
    </w:div>
    <w:div w:id="1015887647">
      <w:bodyDiv w:val="1"/>
      <w:marLeft w:val="0"/>
      <w:marRight w:val="0"/>
      <w:marTop w:val="0"/>
      <w:marBottom w:val="0"/>
      <w:divBdr>
        <w:top w:val="none" w:sz="0" w:space="0" w:color="auto"/>
        <w:left w:val="none" w:sz="0" w:space="0" w:color="auto"/>
        <w:bottom w:val="none" w:sz="0" w:space="0" w:color="auto"/>
        <w:right w:val="none" w:sz="0" w:space="0" w:color="auto"/>
      </w:divBdr>
    </w:div>
    <w:div w:id="1017316052">
      <w:bodyDiv w:val="1"/>
      <w:marLeft w:val="0"/>
      <w:marRight w:val="0"/>
      <w:marTop w:val="0"/>
      <w:marBottom w:val="0"/>
      <w:divBdr>
        <w:top w:val="none" w:sz="0" w:space="0" w:color="auto"/>
        <w:left w:val="none" w:sz="0" w:space="0" w:color="auto"/>
        <w:bottom w:val="none" w:sz="0" w:space="0" w:color="auto"/>
        <w:right w:val="none" w:sz="0" w:space="0" w:color="auto"/>
      </w:divBdr>
    </w:div>
    <w:div w:id="1017581325">
      <w:bodyDiv w:val="1"/>
      <w:marLeft w:val="0"/>
      <w:marRight w:val="0"/>
      <w:marTop w:val="0"/>
      <w:marBottom w:val="0"/>
      <w:divBdr>
        <w:top w:val="none" w:sz="0" w:space="0" w:color="auto"/>
        <w:left w:val="none" w:sz="0" w:space="0" w:color="auto"/>
        <w:bottom w:val="none" w:sz="0" w:space="0" w:color="auto"/>
        <w:right w:val="none" w:sz="0" w:space="0" w:color="auto"/>
      </w:divBdr>
    </w:div>
    <w:div w:id="1017778478">
      <w:bodyDiv w:val="1"/>
      <w:marLeft w:val="0"/>
      <w:marRight w:val="0"/>
      <w:marTop w:val="0"/>
      <w:marBottom w:val="0"/>
      <w:divBdr>
        <w:top w:val="none" w:sz="0" w:space="0" w:color="auto"/>
        <w:left w:val="none" w:sz="0" w:space="0" w:color="auto"/>
        <w:bottom w:val="none" w:sz="0" w:space="0" w:color="auto"/>
        <w:right w:val="none" w:sz="0" w:space="0" w:color="auto"/>
      </w:divBdr>
    </w:div>
    <w:div w:id="1018627315">
      <w:bodyDiv w:val="1"/>
      <w:marLeft w:val="0"/>
      <w:marRight w:val="0"/>
      <w:marTop w:val="0"/>
      <w:marBottom w:val="0"/>
      <w:divBdr>
        <w:top w:val="none" w:sz="0" w:space="0" w:color="auto"/>
        <w:left w:val="none" w:sz="0" w:space="0" w:color="auto"/>
        <w:bottom w:val="none" w:sz="0" w:space="0" w:color="auto"/>
        <w:right w:val="none" w:sz="0" w:space="0" w:color="auto"/>
      </w:divBdr>
    </w:div>
    <w:div w:id="1018770863">
      <w:bodyDiv w:val="1"/>
      <w:marLeft w:val="0"/>
      <w:marRight w:val="0"/>
      <w:marTop w:val="0"/>
      <w:marBottom w:val="0"/>
      <w:divBdr>
        <w:top w:val="none" w:sz="0" w:space="0" w:color="auto"/>
        <w:left w:val="none" w:sz="0" w:space="0" w:color="auto"/>
        <w:bottom w:val="none" w:sz="0" w:space="0" w:color="auto"/>
        <w:right w:val="none" w:sz="0" w:space="0" w:color="auto"/>
      </w:divBdr>
    </w:div>
    <w:div w:id="1019089192">
      <w:bodyDiv w:val="1"/>
      <w:marLeft w:val="0"/>
      <w:marRight w:val="0"/>
      <w:marTop w:val="0"/>
      <w:marBottom w:val="0"/>
      <w:divBdr>
        <w:top w:val="none" w:sz="0" w:space="0" w:color="auto"/>
        <w:left w:val="none" w:sz="0" w:space="0" w:color="auto"/>
        <w:bottom w:val="none" w:sz="0" w:space="0" w:color="auto"/>
        <w:right w:val="none" w:sz="0" w:space="0" w:color="auto"/>
      </w:divBdr>
    </w:div>
    <w:div w:id="1019552408">
      <w:bodyDiv w:val="1"/>
      <w:marLeft w:val="0"/>
      <w:marRight w:val="0"/>
      <w:marTop w:val="0"/>
      <w:marBottom w:val="0"/>
      <w:divBdr>
        <w:top w:val="none" w:sz="0" w:space="0" w:color="auto"/>
        <w:left w:val="none" w:sz="0" w:space="0" w:color="auto"/>
        <w:bottom w:val="none" w:sz="0" w:space="0" w:color="auto"/>
        <w:right w:val="none" w:sz="0" w:space="0" w:color="auto"/>
      </w:divBdr>
    </w:div>
    <w:div w:id="1019701672">
      <w:bodyDiv w:val="1"/>
      <w:marLeft w:val="0"/>
      <w:marRight w:val="0"/>
      <w:marTop w:val="0"/>
      <w:marBottom w:val="0"/>
      <w:divBdr>
        <w:top w:val="none" w:sz="0" w:space="0" w:color="auto"/>
        <w:left w:val="none" w:sz="0" w:space="0" w:color="auto"/>
        <w:bottom w:val="none" w:sz="0" w:space="0" w:color="auto"/>
        <w:right w:val="none" w:sz="0" w:space="0" w:color="auto"/>
      </w:divBdr>
    </w:div>
    <w:div w:id="1019742205">
      <w:bodyDiv w:val="1"/>
      <w:marLeft w:val="0"/>
      <w:marRight w:val="0"/>
      <w:marTop w:val="0"/>
      <w:marBottom w:val="0"/>
      <w:divBdr>
        <w:top w:val="none" w:sz="0" w:space="0" w:color="auto"/>
        <w:left w:val="none" w:sz="0" w:space="0" w:color="auto"/>
        <w:bottom w:val="none" w:sz="0" w:space="0" w:color="auto"/>
        <w:right w:val="none" w:sz="0" w:space="0" w:color="auto"/>
      </w:divBdr>
    </w:div>
    <w:div w:id="1019967301">
      <w:bodyDiv w:val="1"/>
      <w:marLeft w:val="0"/>
      <w:marRight w:val="0"/>
      <w:marTop w:val="0"/>
      <w:marBottom w:val="0"/>
      <w:divBdr>
        <w:top w:val="none" w:sz="0" w:space="0" w:color="auto"/>
        <w:left w:val="none" w:sz="0" w:space="0" w:color="auto"/>
        <w:bottom w:val="none" w:sz="0" w:space="0" w:color="auto"/>
        <w:right w:val="none" w:sz="0" w:space="0" w:color="auto"/>
      </w:divBdr>
    </w:div>
    <w:div w:id="1020013134">
      <w:bodyDiv w:val="1"/>
      <w:marLeft w:val="0"/>
      <w:marRight w:val="0"/>
      <w:marTop w:val="0"/>
      <w:marBottom w:val="0"/>
      <w:divBdr>
        <w:top w:val="none" w:sz="0" w:space="0" w:color="auto"/>
        <w:left w:val="none" w:sz="0" w:space="0" w:color="auto"/>
        <w:bottom w:val="none" w:sz="0" w:space="0" w:color="auto"/>
        <w:right w:val="none" w:sz="0" w:space="0" w:color="auto"/>
      </w:divBdr>
    </w:div>
    <w:div w:id="1020353539">
      <w:bodyDiv w:val="1"/>
      <w:marLeft w:val="0"/>
      <w:marRight w:val="0"/>
      <w:marTop w:val="0"/>
      <w:marBottom w:val="0"/>
      <w:divBdr>
        <w:top w:val="none" w:sz="0" w:space="0" w:color="auto"/>
        <w:left w:val="none" w:sz="0" w:space="0" w:color="auto"/>
        <w:bottom w:val="none" w:sz="0" w:space="0" w:color="auto"/>
        <w:right w:val="none" w:sz="0" w:space="0" w:color="auto"/>
      </w:divBdr>
    </w:div>
    <w:div w:id="1020356099">
      <w:bodyDiv w:val="1"/>
      <w:marLeft w:val="0"/>
      <w:marRight w:val="0"/>
      <w:marTop w:val="0"/>
      <w:marBottom w:val="0"/>
      <w:divBdr>
        <w:top w:val="none" w:sz="0" w:space="0" w:color="auto"/>
        <w:left w:val="none" w:sz="0" w:space="0" w:color="auto"/>
        <w:bottom w:val="none" w:sz="0" w:space="0" w:color="auto"/>
        <w:right w:val="none" w:sz="0" w:space="0" w:color="auto"/>
      </w:divBdr>
    </w:div>
    <w:div w:id="1020358676">
      <w:bodyDiv w:val="1"/>
      <w:marLeft w:val="0"/>
      <w:marRight w:val="0"/>
      <w:marTop w:val="0"/>
      <w:marBottom w:val="0"/>
      <w:divBdr>
        <w:top w:val="none" w:sz="0" w:space="0" w:color="auto"/>
        <w:left w:val="none" w:sz="0" w:space="0" w:color="auto"/>
        <w:bottom w:val="none" w:sz="0" w:space="0" w:color="auto"/>
        <w:right w:val="none" w:sz="0" w:space="0" w:color="auto"/>
      </w:divBdr>
    </w:div>
    <w:div w:id="1020398741">
      <w:bodyDiv w:val="1"/>
      <w:marLeft w:val="0"/>
      <w:marRight w:val="0"/>
      <w:marTop w:val="0"/>
      <w:marBottom w:val="0"/>
      <w:divBdr>
        <w:top w:val="none" w:sz="0" w:space="0" w:color="auto"/>
        <w:left w:val="none" w:sz="0" w:space="0" w:color="auto"/>
        <w:bottom w:val="none" w:sz="0" w:space="0" w:color="auto"/>
        <w:right w:val="none" w:sz="0" w:space="0" w:color="auto"/>
      </w:divBdr>
    </w:div>
    <w:div w:id="1020619524">
      <w:bodyDiv w:val="1"/>
      <w:marLeft w:val="0"/>
      <w:marRight w:val="0"/>
      <w:marTop w:val="0"/>
      <w:marBottom w:val="0"/>
      <w:divBdr>
        <w:top w:val="none" w:sz="0" w:space="0" w:color="auto"/>
        <w:left w:val="none" w:sz="0" w:space="0" w:color="auto"/>
        <w:bottom w:val="none" w:sz="0" w:space="0" w:color="auto"/>
        <w:right w:val="none" w:sz="0" w:space="0" w:color="auto"/>
      </w:divBdr>
    </w:div>
    <w:div w:id="1020620339">
      <w:bodyDiv w:val="1"/>
      <w:marLeft w:val="0"/>
      <w:marRight w:val="0"/>
      <w:marTop w:val="0"/>
      <w:marBottom w:val="0"/>
      <w:divBdr>
        <w:top w:val="none" w:sz="0" w:space="0" w:color="auto"/>
        <w:left w:val="none" w:sz="0" w:space="0" w:color="auto"/>
        <w:bottom w:val="none" w:sz="0" w:space="0" w:color="auto"/>
        <w:right w:val="none" w:sz="0" w:space="0" w:color="auto"/>
      </w:divBdr>
    </w:div>
    <w:div w:id="1020736096">
      <w:bodyDiv w:val="1"/>
      <w:marLeft w:val="0"/>
      <w:marRight w:val="0"/>
      <w:marTop w:val="0"/>
      <w:marBottom w:val="0"/>
      <w:divBdr>
        <w:top w:val="none" w:sz="0" w:space="0" w:color="auto"/>
        <w:left w:val="none" w:sz="0" w:space="0" w:color="auto"/>
        <w:bottom w:val="none" w:sz="0" w:space="0" w:color="auto"/>
        <w:right w:val="none" w:sz="0" w:space="0" w:color="auto"/>
      </w:divBdr>
    </w:div>
    <w:div w:id="1021051227">
      <w:bodyDiv w:val="1"/>
      <w:marLeft w:val="0"/>
      <w:marRight w:val="0"/>
      <w:marTop w:val="0"/>
      <w:marBottom w:val="0"/>
      <w:divBdr>
        <w:top w:val="none" w:sz="0" w:space="0" w:color="auto"/>
        <w:left w:val="none" w:sz="0" w:space="0" w:color="auto"/>
        <w:bottom w:val="none" w:sz="0" w:space="0" w:color="auto"/>
        <w:right w:val="none" w:sz="0" w:space="0" w:color="auto"/>
      </w:divBdr>
    </w:div>
    <w:div w:id="1022324184">
      <w:bodyDiv w:val="1"/>
      <w:marLeft w:val="0"/>
      <w:marRight w:val="0"/>
      <w:marTop w:val="0"/>
      <w:marBottom w:val="0"/>
      <w:divBdr>
        <w:top w:val="none" w:sz="0" w:space="0" w:color="auto"/>
        <w:left w:val="none" w:sz="0" w:space="0" w:color="auto"/>
        <w:bottom w:val="none" w:sz="0" w:space="0" w:color="auto"/>
        <w:right w:val="none" w:sz="0" w:space="0" w:color="auto"/>
      </w:divBdr>
    </w:div>
    <w:div w:id="1023047166">
      <w:bodyDiv w:val="1"/>
      <w:marLeft w:val="0"/>
      <w:marRight w:val="0"/>
      <w:marTop w:val="0"/>
      <w:marBottom w:val="0"/>
      <w:divBdr>
        <w:top w:val="none" w:sz="0" w:space="0" w:color="auto"/>
        <w:left w:val="none" w:sz="0" w:space="0" w:color="auto"/>
        <w:bottom w:val="none" w:sz="0" w:space="0" w:color="auto"/>
        <w:right w:val="none" w:sz="0" w:space="0" w:color="auto"/>
      </w:divBdr>
    </w:div>
    <w:div w:id="1023556920">
      <w:bodyDiv w:val="1"/>
      <w:marLeft w:val="0"/>
      <w:marRight w:val="0"/>
      <w:marTop w:val="0"/>
      <w:marBottom w:val="0"/>
      <w:divBdr>
        <w:top w:val="none" w:sz="0" w:space="0" w:color="auto"/>
        <w:left w:val="none" w:sz="0" w:space="0" w:color="auto"/>
        <w:bottom w:val="none" w:sz="0" w:space="0" w:color="auto"/>
        <w:right w:val="none" w:sz="0" w:space="0" w:color="auto"/>
      </w:divBdr>
    </w:div>
    <w:div w:id="1023744684">
      <w:bodyDiv w:val="1"/>
      <w:marLeft w:val="0"/>
      <w:marRight w:val="0"/>
      <w:marTop w:val="0"/>
      <w:marBottom w:val="0"/>
      <w:divBdr>
        <w:top w:val="none" w:sz="0" w:space="0" w:color="auto"/>
        <w:left w:val="none" w:sz="0" w:space="0" w:color="auto"/>
        <w:bottom w:val="none" w:sz="0" w:space="0" w:color="auto"/>
        <w:right w:val="none" w:sz="0" w:space="0" w:color="auto"/>
      </w:divBdr>
    </w:div>
    <w:div w:id="1024282448">
      <w:bodyDiv w:val="1"/>
      <w:marLeft w:val="0"/>
      <w:marRight w:val="0"/>
      <w:marTop w:val="0"/>
      <w:marBottom w:val="0"/>
      <w:divBdr>
        <w:top w:val="none" w:sz="0" w:space="0" w:color="auto"/>
        <w:left w:val="none" w:sz="0" w:space="0" w:color="auto"/>
        <w:bottom w:val="none" w:sz="0" w:space="0" w:color="auto"/>
        <w:right w:val="none" w:sz="0" w:space="0" w:color="auto"/>
      </w:divBdr>
    </w:div>
    <w:div w:id="1025207910">
      <w:bodyDiv w:val="1"/>
      <w:marLeft w:val="0"/>
      <w:marRight w:val="0"/>
      <w:marTop w:val="0"/>
      <w:marBottom w:val="0"/>
      <w:divBdr>
        <w:top w:val="none" w:sz="0" w:space="0" w:color="auto"/>
        <w:left w:val="none" w:sz="0" w:space="0" w:color="auto"/>
        <w:bottom w:val="none" w:sz="0" w:space="0" w:color="auto"/>
        <w:right w:val="none" w:sz="0" w:space="0" w:color="auto"/>
      </w:divBdr>
    </w:div>
    <w:div w:id="1025249020">
      <w:bodyDiv w:val="1"/>
      <w:marLeft w:val="0"/>
      <w:marRight w:val="0"/>
      <w:marTop w:val="0"/>
      <w:marBottom w:val="0"/>
      <w:divBdr>
        <w:top w:val="none" w:sz="0" w:space="0" w:color="auto"/>
        <w:left w:val="none" w:sz="0" w:space="0" w:color="auto"/>
        <w:bottom w:val="none" w:sz="0" w:space="0" w:color="auto"/>
        <w:right w:val="none" w:sz="0" w:space="0" w:color="auto"/>
      </w:divBdr>
    </w:div>
    <w:div w:id="1025592601">
      <w:bodyDiv w:val="1"/>
      <w:marLeft w:val="0"/>
      <w:marRight w:val="0"/>
      <w:marTop w:val="0"/>
      <w:marBottom w:val="0"/>
      <w:divBdr>
        <w:top w:val="none" w:sz="0" w:space="0" w:color="auto"/>
        <w:left w:val="none" w:sz="0" w:space="0" w:color="auto"/>
        <w:bottom w:val="none" w:sz="0" w:space="0" w:color="auto"/>
        <w:right w:val="none" w:sz="0" w:space="0" w:color="auto"/>
      </w:divBdr>
    </w:div>
    <w:div w:id="1027636628">
      <w:bodyDiv w:val="1"/>
      <w:marLeft w:val="0"/>
      <w:marRight w:val="0"/>
      <w:marTop w:val="0"/>
      <w:marBottom w:val="0"/>
      <w:divBdr>
        <w:top w:val="none" w:sz="0" w:space="0" w:color="auto"/>
        <w:left w:val="none" w:sz="0" w:space="0" w:color="auto"/>
        <w:bottom w:val="none" w:sz="0" w:space="0" w:color="auto"/>
        <w:right w:val="none" w:sz="0" w:space="0" w:color="auto"/>
      </w:divBdr>
    </w:div>
    <w:div w:id="1027872246">
      <w:bodyDiv w:val="1"/>
      <w:marLeft w:val="0"/>
      <w:marRight w:val="0"/>
      <w:marTop w:val="0"/>
      <w:marBottom w:val="0"/>
      <w:divBdr>
        <w:top w:val="none" w:sz="0" w:space="0" w:color="auto"/>
        <w:left w:val="none" w:sz="0" w:space="0" w:color="auto"/>
        <w:bottom w:val="none" w:sz="0" w:space="0" w:color="auto"/>
        <w:right w:val="none" w:sz="0" w:space="0" w:color="auto"/>
      </w:divBdr>
    </w:div>
    <w:div w:id="1028070739">
      <w:bodyDiv w:val="1"/>
      <w:marLeft w:val="0"/>
      <w:marRight w:val="0"/>
      <w:marTop w:val="0"/>
      <w:marBottom w:val="0"/>
      <w:divBdr>
        <w:top w:val="none" w:sz="0" w:space="0" w:color="auto"/>
        <w:left w:val="none" w:sz="0" w:space="0" w:color="auto"/>
        <w:bottom w:val="none" w:sz="0" w:space="0" w:color="auto"/>
        <w:right w:val="none" w:sz="0" w:space="0" w:color="auto"/>
      </w:divBdr>
    </w:div>
    <w:div w:id="1028334447">
      <w:bodyDiv w:val="1"/>
      <w:marLeft w:val="0"/>
      <w:marRight w:val="0"/>
      <w:marTop w:val="0"/>
      <w:marBottom w:val="0"/>
      <w:divBdr>
        <w:top w:val="none" w:sz="0" w:space="0" w:color="auto"/>
        <w:left w:val="none" w:sz="0" w:space="0" w:color="auto"/>
        <w:bottom w:val="none" w:sz="0" w:space="0" w:color="auto"/>
        <w:right w:val="none" w:sz="0" w:space="0" w:color="auto"/>
      </w:divBdr>
    </w:div>
    <w:div w:id="1028873111">
      <w:bodyDiv w:val="1"/>
      <w:marLeft w:val="0"/>
      <w:marRight w:val="0"/>
      <w:marTop w:val="0"/>
      <w:marBottom w:val="0"/>
      <w:divBdr>
        <w:top w:val="none" w:sz="0" w:space="0" w:color="auto"/>
        <w:left w:val="none" w:sz="0" w:space="0" w:color="auto"/>
        <w:bottom w:val="none" w:sz="0" w:space="0" w:color="auto"/>
        <w:right w:val="none" w:sz="0" w:space="0" w:color="auto"/>
      </w:divBdr>
    </w:div>
    <w:div w:id="1029335837">
      <w:bodyDiv w:val="1"/>
      <w:marLeft w:val="0"/>
      <w:marRight w:val="0"/>
      <w:marTop w:val="0"/>
      <w:marBottom w:val="0"/>
      <w:divBdr>
        <w:top w:val="none" w:sz="0" w:space="0" w:color="auto"/>
        <w:left w:val="none" w:sz="0" w:space="0" w:color="auto"/>
        <w:bottom w:val="none" w:sz="0" w:space="0" w:color="auto"/>
        <w:right w:val="none" w:sz="0" w:space="0" w:color="auto"/>
      </w:divBdr>
    </w:div>
    <w:div w:id="1030180652">
      <w:bodyDiv w:val="1"/>
      <w:marLeft w:val="0"/>
      <w:marRight w:val="0"/>
      <w:marTop w:val="0"/>
      <w:marBottom w:val="0"/>
      <w:divBdr>
        <w:top w:val="none" w:sz="0" w:space="0" w:color="auto"/>
        <w:left w:val="none" w:sz="0" w:space="0" w:color="auto"/>
        <w:bottom w:val="none" w:sz="0" w:space="0" w:color="auto"/>
        <w:right w:val="none" w:sz="0" w:space="0" w:color="auto"/>
      </w:divBdr>
    </w:div>
    <w:div w:id="1030763405">
      <w:bodyDiv w:val="1"/>
      <w:marLeft w:val="0"/>
      <w:marRight w:val="0"/>
      <w:marTop w:val="0"/>
      <w:marBottom w:val="0"/>
      <w:divBdr>
        <w:top w:val="none" w:sz="0" w:space="0" w:color="auto"/>
        <w:left w:val="none" w:sz="0" w:space="0" w:color="auto"/>
        <w:bottom w:val="none" w:sz="0" w:space="0" w:color="auto"/>
        <w:right w:val="none" w:sz="0" w:space="0" w:color="auto"/>
      </w:divBdr>
    </w:div>
    <w:div w:id="1030883630">
      <w:bodyDiv w:val="1"/>
      <w:marLeft w:val="0"/>
      <w:marRight w:val="0"/>
      <w:marTop w:val="0"/>
      <w:marBottom w:val="0"/>
      <w:divBdr>
        <w:top w:val="none" w:sz="0" w:space="0" w:color="auto"/>
        <w:left w:val="none" w:sz="0" w:space="0" w:color="auto"/>
        <w:bottom w:val="none" w:sz="0" w:space="0" w:color="auto"/>
        <w:right w:val="none" w:sz="0" w:space="0" w:color="auto"/>
      </w:divBdr>
    </w:div>
    <w:div w:id="1031224074">
      <w:bodyDiv w:val="1"/>
      <w:marLeft w:val="0"/>
      <w:marRight w:val="0"/>
      <w:marTop w:val="0"/>
      <w:marBottom w:val="0"/>
      <w:divBdr>
        <w:top w:val="none" w:sz="0" w:space="0" w:color="auto"/>
        <w:left w:val="none" w:sz="0" w:space="0" w:color="auto"/>
        <w:bottom w:val="none" w:sz="0" w:space="0" w:color="auto"/>
        <w:right w:val="none" w:sz="0" w:space="0" w:color="auto"/>
      </w:divBdr>
    </w:div>
    <w:div w:id="1031805624">
      <w:bodyDiv w:val="1"/>
      <w:marLeft w:val="0"/>
      <w:marRight w:val="0"/>
      <w:marTop w:val="0"/>
      <w:marBottom w:val="0"/>
      <w:divBdr>
        <w:top w:val="none" w:sz="0" w:space="0" w:color="auto"/>
        <w:left w:val="none" w:sz="0" w:space="0" w:color="auto"/>
        <w:bottom w:val="none" w:sz="0" w:space="0" w:color="auto"/>
        <w:right w:val="none" w:sz="0" w:space="0" w:color="auto"/>
      </w:divBdr>
    </w:div>
    <w:div w:id="1032461028">
      <w:bodyDiv w:val="1"/>
      <w:marLeft w:val="0"/>
      <w:marRight w:val="0"/>
      <w:marTop w:val="0"/>
      <w:marBottom w:val="0"/>
      <w:divBdr>
        <w:top w:val="none" w:sz="0" w:space="0" w:color="auto"/>
        <w:left w:val="none" w:sz="0" w:space="0" w:color="auto"/>
        <w:bottom w:val="none" w:sz="0" w:space="0" w:color="auto"/>
        <w:right w:val="none" w:sz="0" w:space="0" w:color="auto"/>
      </w:divBdr>
    </w:div>
    <w:div w:id="1033920562">
      <w:bodyDiv w:val="1"/>
      <w:marLeft w:val="0"/>
      <w:marRight w:val="0"/>
      <w:marTop w:val="0"/>
      <w:marBottom w:val="0"/>
      <w:divBdr>
        <w:top w:val="none" w:sz="0" w:space="0" w:color="auto"/>
        <w:left w:val="none" w:sz="0" w:space="0" w:color="auto"/>
        <w:bottom w:val="none" w:sz="0" w:space="0" w:color="auto"/>
        <w:right w:val="none" w:sz="0" w:space="0" w:color="auto"/>
      </w:divBdr>
    </w:div>
    <w:div w:id="1034230707">
      <w:bodyDiv w:val="1"/>
      <w:marLeft w:val="0"/>
      <w:marRight w:val="0"/>
      <w:marTop w:val="0"/>
      <w:marBottom w:val="0"/>
      <w:divBdr>
        <w:top w:val="none" w:sz="0" w:space="0" w:color="auto"/>
        <w:left w:val="none" w:sz="0" w:space="0" w:color="auto"/>
        <w:bottom w:val="none" w:sz="0" w:space="0" w:color="auto"/>
        <w:right w:val="none" w:sz="0" w:space="0" w:color="auto"/>
      </w:divBdr>
    </w:div>
    <w:div w:id="1034962617">
      <w:bodyDiv w:val="1"/>
      <w:marLeft w:val="0"/>
      <w:marRight w:val="0"/>
      <w:marTop w:val="0"/>
      <w:marBottom w:val="0"/>
      <w:divBdr>
        <w:top w:val="none" w:sz="0" w:space="0" w:color="auto"/>
        <w:left w:val="none" w:sz="0" w:space="0" w:color="auto"/>
        <w:bottom w:val="none" w:sz="0" w:space="0" w:color="auto"/>
        <w:right w:val="none" w:sz="0" w:space="0" w:color="auto"/>
      </w:divBdr>
    </w:div>
    <w:div w:id="1036468826">
      <w:bodyDiv w:val="1"/>
      <w:marLeft w:val="0"/>
      <w:marRight w:val="0"/>
      <w:marTop w:val="0"/>
      <w:marBottom w:val="0"/>
      <w:divBdr>
        <w:top w:val="none" w:sz="0" w:space="0" w:color="auto"/>
        <w:left w:val="none" w:sz="0" w:space="0" w:color="auto"/>
        <w:bottom w:val="none" w:sz="0" w:space="0" w:color="auto"/>
        <w:right w:val="none" w:sz="0" w:space="0" w:color="auto"/>
      </w:divBdr>
    </w:div>
    <w:div w:id="1037202641">
      <w:bodyDiv w:val="1"/>
      <w:marLeft w:val="0"/>
      <w:marRight w:val="0"/>
      <w:marTop w:val="0"/>
      <w:marBottom w:val="0"/>
      <w:divBdr>
        <w:top w:val="none" w:sz="0" w:space="0" w:color="auto"/>
        <w:left w:val="none" w:sz="0" w:space="0" w:color="auto"/>
        <w:bottom w:val="none" w:sz="0" w:space="0" w:color="auto"/>
        <w:right w:val="none" w:sz="0" w:space="0" w:color="auto"/>
      </w:divBdr>
    </w:div>
    <w:div w:id="1037848739">
      <w:bodyDiv w:val="1"/>
      <w:marLeft w:val="0"/>
      <w:marRight w:val="0"/>
      <w:marTop w:val="0"/>
      <w:marBottom w:val="0"/>
      <w:divBdr>
        <w:top w:val="none" w:sz="0" w:space="0" w:color="auto"/>
        <w:left w:val="none" w:sz="0" w:space="0" w:color="auto"/>
        <w:bottom w:val="none" w:sz="0" w:space="0" w:color="auto"/>
        <w:right w:val="none" w:sz="0" w:space="0" w:color="auto"/>
      </w:divBdr>
    </w:div>
    <w:div w:id="1039820583">
      <w:bodyDiv w:val="1"/>
      <w:marLeft w:val="0"/>
      <w:marRight w:val="0"/>
      <w:marTop w:val="0"/>
      <w:marBottom w:val="0"/>
      <w:divBdr>
        <w:top w:val="none" w:sz="0" w:space="0" w:color="auto"/>
        <w:left w:val="none" w:sz="0" w:space="0" w:color="auto"/>
        <w:bottom w:val="none" w:sz="0" w:space="0" w:color="auto"/>
        <w:right w:val="none" w:sz="0" w:space="0" w:color="auto"/>
      </w:divBdr>
    </w:div>
    <w:div w:id="1039861142">
      <w:bodyDiv w:val="1"/>
      <w:marLeft w:val="0"/>
      <w:marRight w:val="0"/>
      <w:marTop w:val="0"/>
      <w:marBottom w:val="0"/>
      <w:divBdr>
        <w:top w:val="none" w:sz="0" w:space="0" w:color="auto"/>
        <w:left w:val="none" w:sz="0" w:space="0" w:color="auto"/>
        <w:bottom w:val="none" w:sz="0" w:space="0" w:color="auto"/>
        <w:right w:val="none" w:sz="0" w:space="0" w:color="auto"/>
      </w:divBdr>
    </w:div>
    <w:div w:id="1039935107">
      <w:bodyDiv w:val="1"/>
      <w:marLeft w:val="0"/>
      <w:marRight w:val="0"/>
      <w:marTop w:val="0"/>
      <w:marBottom w:val="0"/>
      <w:divBdr>
        <w:top w:val="none" w:sz="0" w:space="0" w:color="auto"/>
        <w:left w:val="none" w:sz="0" w:space="0" w:color="auto"/>
        <w:bottom w:val="none" w:sz="0" w:space="0" w:color="auto"/>
        <w:right w:val="none" w:sz="0" w:space="0" w:color="auto"/>
      </w:divBdr>
    </w:div>
    <w:div w:id="1040128466">
      <w:bodyDiv w:val="1"/>
      <w:marLeft w:val="0"/>
      <w:marRight w:val="0"/>
      <w:marTop w:val="0"/>
      <w:marBottom w:val="0"/>
      <w:divBdr>
        <w:top w:val="none" w:sz="0" w:space="0" w:color="auto"/>
        <w:left w:val="none" w:sz="0" w:space="0" w:color="auto"/>
        <w:bottom w:val="none" w:sz="0" w:space="0" w:color="auto"/>
        <w:right w:val="none" w:sz="0" w:space="0" w:color="auto"/>
      </w:divBdr>
    </w:div>
    <w:div w:id="1040206047">
      <w:bodyDiv w:val="1"/>
      <w:marLeft w:val="0"/>
      <w:marRight w:val="0"/>
      <w:marTop w:val="0"/>
      <w:marBottom w:val="0"/>
      <w:divBdr>
        <w:top w:val="none" w:sz="0" w:space="0" w:color="auto"/>
        <w:left w:val="none" w:sz="0" w:space="0" w:color="auto"/>
        <w:bottom w:val="none" w:sz="0" w:space="0" w:color="auto"/>
        <w:right w:val="none" w:sz="0" w:space="0" w:color="auto"/>
      </w:divBdr>
    </w:div>
    <w:div w:id="1040937684">
      <w:bodyDiv w:val="1"/>
      <w:marLeft w:val="0"/>
      <w:marRight w:val="0"/>
      <w:marTop w:val="0"/>
      <w:marBottom w:val="0"/>
      <w:divBdr>
        <w:top w:val="none" w:sz="0" w:space="0" w:color="auto"/>
        <w:left w:val="none" w:sz="0" w:space="0" w:color="auto"/>
        <w:bottom w:val="none" w:sz="0" w:space="0" w:color="auto"/>
        <w:right w:val="none" w:sz="0" w:space="0" w:color="auto"/>
      </w:divBdr>
    </w:div>
    <w:div w:id="1040938269">
      <w:bodyDiv w:val="1"/>
      <w:marLeft w:val="0"/>
      <w:marRight w:val="0"/>
      <w:marTop w:val="0"/>
      <w:marBottom w:val="0"/>
      <w:divBdr>
        <w:top w:val="none" w:sz="0" w:space="0" w:color="auto"/>
        <w:left w:val="none" w:sz="0" w:space="0" w:color="auto"/>
        <w:bottom w:val="none" w:sz="0" w:space="0" w:color="auto"/>
        <w:right w:val="none" w:sz="0" w:space="0" w:color="auto"/>
      </w:divBdr>
    </w:div>
    <w:div w:id="1041173755">
      <w:bodyDiv w:val="1"/>
      <w:marLeft w:val="0"/>
      <w:marRight w:val="0"/>
      <w:marTop w:val="0"/>
      <w:marBottom w:val="0"/>
      <w:divBdr>
        <w:top w:val="none" w:sz="0" w:space="0" w:color="auto"/>
        <w:left w:val="none" w:sz="0" w:space="0" w:color="auto"/>
        <w:bottom w:val="none" w:sz="0" w:space="0" w:color="auto"/>
        <w:right w:val="none" w:sz="0" w:space="0" w:color="auto"/>
      </w:divBdr>
    </w:div>
    <w:div w:id="1042100180">
      <w:bodyDiv w:val="1"/>
      <w:marLeft w:val="0"/>
      <w:marRight w:val="0"/>
      <w:marTop w:val="0"/>
      <w:marBottom w:val="0"/>
      <w:divBdr>
        <w:top w:val="none" w:sz="0" w:space="0" w:color="auto"/>
        <w:left w:val="none" w:sz="0" w:space="0" w:color="auto"/>
        <w:bottom w:val="none" w:sz="0" w:space="0" w:color="auto"/>
        <w:right w:val="none" w:sz="0" w:space="0" w:color="auto"/>
      </w:divBdr>
    </w:div>
    <w:div w:id="1042246745">
      <w:bodyDiv w:val="1"/>
      <w:marLeft w:val="0"/>
      <w:marRight w:val="0"/>
      <w:marTop w:val="0"/>
      <w:marBottom w:val="0"/>
      <w:divBdr>
        <w:top w:val="none" w:sz="0" w:space="0" w:color="auto"/>
        <w:left w:val="none" w:sz="0" w:space="0" w:color="auto"/>
        <w:bottom w:val="none" w:sz="0" w:space="0" w:color="auto"/>
        <w:right w:val="none" w:sz="0" w:space="0" w:color="auto"/>
      </w:divBdr>
    </w:div>
    <w:div w:id="1043991308">
      <w:bodyDiv w:val="1"/>
      <w:marLeft w:val="0"/>
      <w:marRight w:val="0"/>
      <w:marTop w:val="0"/>
      <w:marBottom w:val="0"/>
      <w:divBdr>
        <w:top w:val="none" w:sz="0" w:space="0" w:color="auto"/>
        <w:left w:val="none" w:sz="0" w:space="0" w:color="auto"/>
        <w:bottom w:val="none" w:sz="0" w:space="0" w:color="auto"/>
        <w:right w:val="none" w:sz="0" w:space="0" w:color="auto"/>
      </w:divBdr>
    </w:div>
    <w:div w:id="1044252445">
      <w:bodyDiv w:val="1"/>
      <w:marLeft w:val="0"/>
      <w:marRight w:val="0"/>
      <w:marTop w:val="0"/>
      <w:marBottom w:val="0"/>
      <w:divBdr>
        <w:top w:val="none" w:sz="0" w:space="0" w:color="auto"/>
        <w:left w:val="none" w:sz="0" w:space="0" w:color="auto"/>
        <w:bottom w:val="none" w:sz="0" w:space="0" w:color="auto"/>
        <w:right w:val="none" w:sz="0" w:space="0" w:color="auto"/>
      </w:divBdr>
    </w:div>
    <w:div w:id="1044794435">
      <w:bodyDiv w:val="1"/>
      <w:marLeft w:val="0"/>
      <w:marRight w:val="0"/>
      <w:marTop w:val="0"/>
      <w:marBottom w:val="0"/>
      <w:divBdr>
        <w:top w:val="none" w:sz="0" w:space="0" w:color="auto"/>
        <w:left w:val="none" w:sz="0" w:space="0" w:color="auto"/>
        <w:bottom w:val="none" w:sz="0" w:space="0" w:color="auto"/>
        <w:right w:val="none" w:sz="0" w:space="0" w:color="auto"/>
      </w:divBdr>
    </w:div>
    <w:div w:id="1045451371">
      <w:bodyDiv w:val="1"/>
      <w:marLeft w:val="0"/>
      <w:marRight w:val="0"/>
      <w:marTop w:val="0"/>
      <w:marBottom w:val="0"/>
      <w:divBdr>
        <w:top w:val="none" w:sz="0" w:space="0" w:color="auto"/>
        <w:left w:val="none" w:sz="0" w:space="0" w:color="auto"/>
        <w:bottom w:val="none" w:sz="0" w:space="0" w:color="auto"/>
        <w:right w:val="none" w:sz="0" w:space="0" w:color="auto"/>
      </w:divBdr>
    </w:div>
    <w:div w:id="1045981058">
      <w:bodyDiv w:val="1"/>
      <w:marLeft w:val="0"/>
      <w:marRight w:val="0"/>
      <w:marTop w:val="0"/>
      <w:marBottom w:val="0"/>
      <w:divBdr>
        <w:top w:val="none" w:sz="0" w:space="0" w:color="auto"/>
        <w:left w:val="none" w:sz="0" w:space="0" w:color="auto"/>
        <w:bottom w:val="none" w:sz="0" w:space="0" w:color="auto"/>
        <w:right w:val="none" w:sz="0" w:space="0" w:color="auto"/>
      </w:divBdr>
    </w:div>
    <w:div w:id="1046753481">
      <w:bodyDiv w:val="1"/>
      <w:marLeft w:val="0"/>
      <w:marRight w:val="0"/>
      <w:marTop w:val="0"/>
      <w:marBottom w:val="0"/>
      <w:divBdr>
        <w:top w:val="none" w:sz="0" w:space="0" w:color="auto"/>
        <w:left w:val="none" w:sz="0" w:space="0" w:color="auto"/>
        <w:bottom w:val="none" w:sz="0" w:space="0" w:color="auto"/>
        <w:right w:val="none" w:sz="0" w:space="0" w:color="auto"/>
      </w:divBdr>
    </w:div>
    <w:div w:id="1046949782">
      <w:bodyDiv w:val="1"/>
      <w:marLeft w:val="0"/>
      <w:marRight w:val="0"/>
      <w:marTop w:val="0"/>
      <w:marBottom w:val="0"/>
      <w:divBdr>
        <w:top w:val="none" w:sz="0" w:space="0" w:color="auto"/>
        <w:left w:val="none" w:sz="0" w:space="0" w:color="auto"/>
        <w:bottom w:val="none" w:sz="0" w:space="0" w:color="auto"/>
        <w:right w:val="none" w:sz="0" w:space="0" w:color="auto"/>
      </w:divBdr>
    </w:div>
    <w:div w:id="1046951211">
      <w:bodyDiv w:val="1"/>
      <w:marLeft w:val="0"/>
      <w:marRight w:val="0"/>
      <w:marTop w:val="0"/>
      <w:marBottom w:val="0"/>
      <w:divBdr>
        <w:top w:val="none" w:sz="0" w:space="0" w:color="auto"/>
        <w:left w:val="none" w:sz="0" w:space="0" w:color="auto"/>
        <w:bottom w:val="none" w:sz="0" w:space="0" w:color="auto"/>
        <w:right w:val="none" w:sz="0" w:space="0" w:color="auto"/>
      </w:divBdr>
    </w:div>
    <w:div w:id="1046952267">
      <w:bodyDiv w:val="1"/>
      <w:marLeft w:val="0"/>
      <w:marRight w:val="0"/>
      <w:marTop w:val="0"/>
      <w:marBottom w:val="0"/>
      <w:divBdr>
        <w:top w:val="none" w:sz="0" w:space="0" w:color="auto"/>
        <w:left w:val="none" w:sz="0" w:space="0" w:color="auto"/>
        <w:bottom w:val="none" w:sz="0" w:space="0" w:color="auto"/>
        <w:right w:val="none" w:sz="0" w:space="0" w:color="auto"/>
      </w:divBdr>
    </w:div>
    <w:div w:id="1047141756">
      <w:bodyDiv w:val="1"/>
      <w:marLeft w:val="0"/>
      <w:marRight w:val="0"/>
      <w:marTop w:val="0"/>
      <w:marBottom w:val="0"/>
      <w:divBdr>
        <w:top w:val="none" w:sz="0" w:space="0" w:color="auto"/>
        <w:left w:val="none" w:sz="0" w:space="0" w:color="auto"/>
        <w:bottom w:val="none" w:sz="0" w:space="0" w:color="auto"/>
        <w:right w:val="none" w:sz="0" w:space="0" w:color="auto"/>
      </w:divBdr>
    </w:div>
    <w:div w:id="1047216733">
      <w:bodyDiv w:val="1"/>
      <w:marLeft w:val="0"/>
      <w:marRight w:val="0"/>
      <w:marTop w:val="0"/>
      <w:marBottom w:val="0"/>
      <w:divBdr>
        <w:top w:val="none" w:sz="0" w:space="0" w:color="auto"/>
        <w:left w:val="none" w:sz="0" w:space="0" w:color="auto"/>
        <w:bottom w:val="none" w:sz="0" w:space="0" w:color="auto"/>
        <w:right w:val="none" w:sz="0" w:space="0" w:color="auto"/>
      </w:divBdr>
    </w:div>
    <w:div w:id="1047484629">
      <w:bodyDiv w:val="1"/>
      <w:marLeft w:val="0"/>
      <w:marRight w:val="0"/>
      <w:marTop w:val="0"/>
      <w:marBottom w:val="0"/>
      <w:divBdr>
        <w:top w:val="none" w:sz="0" w:space="0" w:color="auto"/>
        <w:left w:val="none" w:sz="0" w:space="0" w:color="auto"/>
        <w:bottom w:val="none" w:sz="0" w:space="0" w:color="auto"/>
        <w:right w:val="none" w:sz="0" w:space="0" w:color="auto"/>
      </w:divBdr>
    </w:div>
    <w:div w:id="1051226372">
      <w:bodyDiv w:val="1"/>
      <w:marLeft w:val="0"/>
      <w:marRight w:val="0"/>
      <w:marTop w:val="0"/>
      <w:marBottom w:val="0"/>
      <w:divBdr>
        <w:top w:val="none" w:sz="0" w:space="0" w:color="auto"/>
        <w:left w:val="none" w:sz="0" w:space="0" w:color="auto"/>
        <w:bottom w:val="none" w:sz="0" w:space="0" w:color="auto"/>
        <w:right w:val="none" w:sz="0" w:space="0" w:color="auto"/>
      </w:divBdr>
    </w:div>
    <w:div w:id="1052079599">
      <w:bodyDiv w:val="1"/>
      <w:marLeft w:val="0"/>
      <w:marRight w:val="0"/>
      <w:marTop w:val="0"/>
      <w:marBottom w:val="0"/>
      <w:divBdr>
        <w:top w:val="none" w:sz="0" w:space="0" w:color="auto"/>
        <w:left w:val="none" w:sz="0" w:space="0" w:color="auto"/>
        <w:bottom w:val="none" w:sz="0" w:space="0" w:color="auto"/>
        <w:right w:val="none" w:sz="0" w:space="0" w:color="auto"/>
      </w:divBdr>
    </w:div>
    <w:div w:id="1053113826">
      <w:bodyDiv w:val="1"/>
      <w:marLeft w:val="0"/>
      <w:marRight w:val="0"/>
      <w:marTop w:val="0"/>
      <w:marBottom w:val="0"/>
      <w:divBdr>
        <w:top w:val="none" w:sz="0" w:space="0" w:color="auto"/>
        <w:left w:val="none" w:sz="0" w:space="0" w:color="auto"/>
        <w:bottom w:val="none" w:sz="0" w:space="0" w:color="auto"/>
        <w:right w:val="none" w:sz="0" w:space="0" w:color="auto"/>
      </w:divBdr>
    </w:div>
    <w:div w:id="1053507184">
      <w:bodyDiv w:val="1"/>
      <w:marLeft w:val="0"/>
      <w:marRight w:val="0"/>
      <w:marTop w:val="0"/>
      <w:marBottom w:val="0"/>
      <w:divBdr>
        <w:top w:val="none" w:sz="0" w:space="0" w:color="auto"/>
        <w:left w:val="none" w:sz="0" w:space="0" w:color="auto"/>
        <w:bottom w:val="none" w:sz="0" w:space="0" w:color="auto"/>
        <w:right w:val="none" w:sz="0" w:space="0" w:color="auto"/>
      </w:divBdr>
    </w:div>
    <w:div w:id="1054041791">
      <w:bodyDiv w:val="1"/>
      <w:marLeft w:val="0"/>
      <w:marRight w:val="0"/>
      <w:marTop w:val="0"/>
      <w:marBottom w:val="0"/>
      <w:divBdr>
        <w:top w:val="none" w:sz="0" w:space="0" w:color="auto"/>
        <w:left w:val="none" w:sz="0" w:space="0" w:color="auto"/>
        <w:bottom w:val="none" w:sz="0" w:space="0" w:color="auto"/>
        <w:right w:val="none" w:sz="0" w:space="0" w:color="auto"/>
      </w:divBdr>
    </w:div>
    <w:div w:id="1054164185">
      <w:bodyDiv w:val="1"/>
      <w:marLeft w:val="0"/>
      <w:marRight w:val="0"/>
      <w:marTop w:val="0"/>
      <w:marBottom w:val="0"/>
      <w:divBdr>
        <w:top w:val="none" w:sz="0" w:space="0" w:color="auto"/>
        <w:left w:val="none" w:sz="0" w:space="0" w:color="auto"/>
        <w:bottom w:val="none" w:sz="0" w:space="0" w:color="auto"/>
        <w:right w:val="none" w:sz="0" w:space="0" w:color="auto"/>
      </w:divBdr>
    </w:div>
    <w:div w:id="1054355820">
      <w:bodyDiv w:val="1"/>
      <w:marLeft w:val="0"/>
      <w:marRight w:val="0"/>
      <w:marTop w:val="0"/>
      <w:marBottom w:val="0"/>
      <w:divBdr>
        <w:top w:val="none" w:sz="0" w:space="0" w:color="auto"/>
        <w:left w:val="none" w:sz="0" w:space="0" w:color="auto"/>
        <w:bottom w:val="none" w:sz="0" w:space="0" w:color="auto"/>
        <w:right w:val="none" w:sz="0" w:space="0" w:color="auto"/>
      </w:divBdr>
    </w:div>
    <w:div w:id="1056465747">
      <w:bodyDiv w:val="1"/>
      <w:marLeft w:val="0"/>
      <w:marRight w:val="0"/>
      <w:marTop w:val="0"/>
      <w:marBottom w:val="0"/>
      <w:divBdr>
        <w:top w:val="none" w:sz="0" w:space="0" w:color="auto"/>
        <w:left w:val="none" w:sz="0" w:space="0" w:color="auto"/>
        <w:bottom w:val="none" w:sz="0" w:space="0" w:color="auto"/>
        <w:right w:val="none" w:sz="0" w:space="0" w:color="auto"/>
      </w:divBdr>
    </w:div>
    <w:div w:id="1056472565">
      <w:bodyDiv w:val="1"/>
      <w:marLeft w:val="0"/>
      <w:marRight w:val="0"/>
      <w:marTop w:val="0"/>
      <w:marBottom w:val="0"/>
      <w:divBdr>
        <w:top w:val="none" w:sz="0" w:space="0" w:color="auto"/>
        <w:left w:val="none" w:sz="0" w:space="0" w:color="auto"/>
        <w:bottom w:val="none" w:sz="0" w:space="0" w:color="auto"/>
        <w:right w:val="none" w:sz="0" w:space="0" w:color="auto"/>
      </w:divBdr>
    </w:div>
    <w:div w:id="1056513361">
      <w:bodyDiv w:val="1"/>
      <w:marLeft w:val="0"/>
      <w:marRight w:val="0"/>
      <w:marTop w:val="0"/>
      <w:marBottom w:val="0"/>
      <w:divBdr>
        <w:top w:val="none" w:sz="0" w:space="0" w:color="auto"/>
        <w:left w:val="none" w:sz="0" w:space="0" w:color="auto"/>
        <w:bottom w:val="none" w:sz="0" w:space="0" w:color="auto"/>
        <w:right w:val="none" w:sz="0" w:space="0" w:color="auto"/>
      </w:divBdr>
    </w:div>
    <w:div w:id="1056516307">
      <w:bodyDiv w:val="1"/>
      <w:marLeft w:val="0"/>
      <w:marRight w:val="0"/>
      <w:marTop w:val="0"/>
      <w:marBottom w:val="0"/>
      <w:divBdr>
        <w:top w:val="none" w:sz="0" w:space="0" w:color="auto"/>
        <w:left w:val="none" w:sz="0" w:space="0" w:color="auto"/>
        <w:bottom w:val="none" w:sz="0" w:space="0" w:color="auto"/>
        <w:right w:val="none" w:sz="0" w:space="0" w:color="auto"/>
      </w:divBdr>
    </w:div>
    <w:div w:id="1058867346">
      <w:bodyDiv w:val="1"/>
      <w:marLeft w:val="0"/>
      <w:marRight w:val="0"/>
      <w:marTop w:val="0"/>
      <w:marBottom w:val="0"/>
      <w:divBdr>
        <w:top w:val="none" w:sz="0" w:space="0" w:color="auto"/>
        <w:left w:val="none" w:sz="0" w:space="0" w:color="auto"/>
        <w:bottom w:val="none" w:sz="0" w:space="0" w:color="auto"/>
        <w:right w:val="none" w:sz="0" w:space="0" w:color="auto"/>
      </w:divBdr>
    </w:div>
    <w:div w:id="1060054863">
      <w:bodyDiv w:val="1"/>
      <w:marLeft w:val="0"/>
      <w:marRight w:val="0"/>
      <w:marTop w:val="0"/>
      <w:marBottom w:val="0"/>
      <w:divBdr>
        <w:top w:val="none" w:sz="0" w:space="0" w:color="auto"/>
        <w:left w:val="none" w:sz="0" w:space="0" w:color="auto"/>
        <w:bottom w:val="none" w:sz="0" w:space="0" w:color="auto"/>
        <w:right w:val="none" w:sz="0" w:space="0" w:color="auto"/>
      </w:divBdr>
    </w:div>
    <w:div w:id="1060523725">
      <w:bodyDiv w:val="1"/>
      <w:marLeft w:val="0"/>
      <w:marRight w:val="0"/>
      <w:marTop w:val="0"/>
      <w:marBottom w:val="0"/>
      <w:divBdr>
        <w:top w:val="none" w:sz="0" w:space="0" w:color="auto"/>
        <w:left w:val="none" w:sz="0" w:space="0" w:color="auto"/>
        <w:bottom w:val="none" w:sz="0" w:space="0" w:color="auto"/>
        <w:right w:val="none" w:sz="0" w:space="0" w:color="auto"/>
      </w:divBdr>
    </w:div>
    <w:div w:id="1060833057">
      <w:bodyDiv w:val="1"/>
      <w:marLeft w:val="0"/>
      <w:marRight w:val="0"/>
      <w:marTop w:val="0"/>
      <w:marBottom w:val="0"/>
      <w:divBdr>
        <w:top w:val="none" w:sz="0" w:space="0" w:color="auto"/>
        <w:left w:val="none" w:sz="0" w:space="0" w:color="auto"/>
        <w:bottom w:val="none" w:sz="0" w:space="0" w:color="auto"/>
        <w:right w:val="none" w:sz="0" w:space="0" w:color="auto"/>
      </w:divBdr>
    </w:div>
    <w:div w:id="1060908749">
      <w:bodyDiv w:val="1"/>
      <w:marLeft w:val="0"/>
      <w:marRight w:val="0"/>
      <w:marTop w:val="0"/>
      <w:marBottom w:val="0"/>
      <w:divBdr>
        <w:top w:val="none" w:sz="0" w:space="0" w:color="auto"/>
        <w:left w:val="none" w:sz="0" w:space="0" w:color="auto"/>
        <w:bottom w:val="none" w:sz="0" w:space="0" w:color="auto"/>
        <w:right w:val="none" w:sz="0" w:space="0" w:color="auto"/>
      </w:divBdr>
    </w:div>
    <w:div w:id="1061904055">
      <w:bodyDiv w:val="1"/>
      <w:marLeft w:val="0"/>
      <w:marRight w:val="0"/>
      <w:marTop w:val="0"/>
      <w:marBottom w:val="0"/>
      <w:divBdr>
        <w:top w:val="none" w:sz="0" w:space="0" w:color="auto"/>
        <w:left w:val="none" w:sz="0" w:space="0" w:color="auto"/>
        <w:bottom w:val="none" w:sz="0" w:space="0" w:color="auto"/>
        <w:right w:val="none" w:sz="0" w:space="0" w:color="auto"/>
      </w:divBdr>
    </w:div>
    <w:div w:id="1062295225">
      <w:bodyDiv w:val="1"/>
      <w:marLeft w:val="0"/>
      <w:marRight w:val="0"/>
      <w:marTop w:val="0"/>
      <w:marBottom w:val="0"/>
      <w:divBdr>
        <w:top w:val="none" w:sz="0" w:space="0" w:color="auto"/>
        <w:left w:val="none" w:sz="0" w:space="0" w:color="auto"/>
        <w:bottom w:val="none" w:sz="0" w:space="0" w:color="auto"/>
        <w:right w:val="none" w:sz="0" w:space="0" w:color="auto"/>
      </w:divBdr>
    </w:div>
    <w:div w:id="1062408727">
      <w:bodyDiv w:val="1"/>
      <w:marLeft w:val="0"/>
      <w:marRight w:val="0"/>
      <w:marTop w:val="0"/>
      <w:marBottom w:val="0"/>
      <w:divBdr>
        <w:top w:val="none" w:sz="0" w:space="0" w:color="auto"/>
        <w:left w:val="none" w:sz="0" w:space="0" w:color="auto"/>
        <w:bottom w:val="none" w:sz="0" w:space="0" w:color="auto"/>
        <w:right w:val="none" w:sz="0" w:space="0" w:color="auto"/>
      </w:divBdr>
    </w:div>
    <w:div w:id="1063602049">
      <w:bodyDiv w:val="1"/>
      <w:marLeft w:val="0"/>
      <w:marRight w:val="0"/>
      <w:marTop w:val="0"/>
      <w:marBottom w:val="0"/>
      <w:divBdr>
        <w:top w:val="none" w:sz="0" w:space="0" w:color="auto"/>
        <w:left w:val="none" w:sz="0" w:space="0" w:color="auto"/>
        <w:bottom w:val="none" w:sz="0" w:space="0" w:color="auto"/>
        <w:right w:val="none" w:sz="0" w:space="0" w:color="auto"/>
      </w:divBdr>
    </w:div>
    <w:div w:id="1063675268">
      <w:bodyDiv w:val="1"/>
      <w:marLeft w:val="0"/>
      <w:marRight w:val="0"/>
      <w:marTop w:val="0"/>
      <w:marBottom w:val="0"/>
      <w:divBdr>
        <w:top w:val="none" w:sz="0" w:space="0" w:color="auto"/>
        <w:left w:val="none" w:sz="0" w:space="0" w:color="auto"/>
        <w:bottom w:val="none" w:sz="0" w:space="0" w:color="auto"/>
        <w:right w:val="none" w:sz="0" w:space="0" w:color="auto"/>
      </w:divBdr>
    </w:div>
    <w:div w:id="1065375269">
      <w:bodyDiv w:val="1"/>
      <w:marLeft w:val="0"/>
      <w:marRight w:val="0"/>
      <w:marTop w:val="0"/>
      <w:marBottom w:val="0"/>
      <w:divBdr>
        <w:top w:val="none" w:sz="0" w:space="0" w:color="auto"/>
        <w:left w:val="none" w:sz="0" w:space="0" w:color="auto"/>
        <w:bottom w:val="none" w:sz="0" w:space="0" w:color="auto"/>
        <w:right w:val="none" w:sz="0" w:space="0" w:color="auto"/>
      </w:divBdr>
    </w:div>
    <w:div w:id="1066294579">
      <w:bodyDiv w:val="1"/>
      <w:marLeft w:val="0"/>
      <w:marRight w:val="0"/>
      <w:marTop w:val="0"/>
      <w:marBottom w:val="0"/>
      <w:divBdr>
        <w:top w:val="none" w:sz="0" w:space="0" w:color="auto"/>
        <w:left w:val="none" w:sz="0" w:space="0" w:color="auto"/>
        <w:bottom w:val="none" w:sz="0" w:space="0" w:color="auto"/>
        <w:right w:val="none" w:sz="0" w:space="0" w:color="auto"/>
      </w:divBdr>
    </w:div>
    <w:div w:id="1066730106">
      <w:bodyDiv w:val="1"/>
      <w:marLeft w:val="0"/>
      <w:marRight w:val="0"/>
      <w:marTop w:val="0"/>
      <w:marBottom w:val="0"/>
      <w:divBdr>
        <w:top w:val="none" w:sz="0" w:space="0" w:color="auto"/>
        <w:left w:val="none" w:sz="0" w:space="0" w:color="auto"/>
        <w:bottom w:val="none" w:sz="0" w:space="0" w:color="auto"/>
        <w:right w:val="none" w:sz="0" w:space="0" w:color="auto"/>
      </w:divBdr>
    </w:div>
    <w:div w:id="1067000417">
      <w:bodyDiv w:val="1"/>
      <w:marLeft w:val="0"/>
      <w:marRight w:val="0"/>
      <w:marTop w:val="0"/>
      <w:marBottom w:val="0"/>
      <w:divBdr>
        <w:top w:val="none" w:sz="0" w:space="0" w:color="auto"/>
        <w:left w:val="none" w:sz="0" w:space="0" w:color="auto"/>
        <w:bottom w:val="none" w:sz="0" w:space="0" w:color="auto"/>
        <w:right w:val="none" w:sz="0" w:space="0" w:color="auto"/>
      </w:divBdr>
    </w:div>
    <w:div w:id="1067417174">
      <w:bodyDiv w:val="1"/>
      <w:marLeft w:val="0"/>
      <w:marRight w:val="0"/>
      <w:marTop w:val="0"/>
      <w:marBottom w:val="0"/>
      <w:divBdr>
        <w:top w:val="none" w:sz="0" w:space="0" w:color="auto"/>
        <w:left w:val="none" w:sz="0" w:space="0" w:color="auto"/>
        <w:bottom w:val="none" w:sz="0" w:space="0" w:color="auto"/>
        <w:right w:val="none" w:sz="0" w:space="0" w:color="auto"/>
      </w:divBdr>
    </w:div>
    <w:div w:id="1068841272">
      <w:bodyDiv w:val="1"/>
      <w:marLeft w:val="0"/>
      <w:marRight w:val="0"/>
      <w:marTop w:val="0"/>
      <w:marBottom w:val="0"/>
      <w:divBdr>
        <w:top w:val="none" w:sz="0" w:space="0" w:color="auto"/>
        <w:left w:val="none" w:sz="0" w:space="0" w:color="auto"/>
        <w:bottom w:val="none" w:sz="0" w:space="0" w:color="auto"/>
        <w:right w:val="none" w:sz="0" w:space="0" w:color="auto"/>
      </w:divBdr>
    </w:div>
    <w:div w:id="1069158528">
      <w:bodyDiv w:val="1"/>
      <w:marLeft w:val="0"/>
      <w:marRight w:val="0"/>
      <w:marTop w:val="0"/>
      <w:marBottom w:val="0"/>
      <w:divBdr>
        <w:top w:val="none" w:sz="0" w:space="0" w:color="auto"/>
        <w:left w:val="none" w:sz="0" w:space="0" w:color="auto"/>
        <w:bottom w:val="none" w:sz="0" w:space="0" w:color="auto"/>
        <w:right w:val="none" w:sz="0" w:space="0" w:color="auto"/>
      </w:divBdr>
    </w:div>
    <w:div w:id="1070618681">
      <w:bodyDiv w:val="1"/>
      <w:marLeft w:val="0"/>
      <w:marRight w:val="0"/>
      <w:marTop w:val="0"/>
      <w:marBottom w:val="0"/>
      <w:divBdr>
        <w:top w:val="none" w:sz="0" w:space="0" w:color="auto"/>
        <w:left w:val="none" w:sz="0" w:space="0" w:color="auto"/>
        <w:bottom w:val="none" w:sz="0" w:space="0" w:color="auto"/>
        <w:right w:val="none" w:sz="0" w:space="0" w:color="auto"/>
      </w:divBdr>
    </w:div>
    <w:div w:id="1070807504">
      <w:bodyDiv w:val="1"/>
      <w:marLeft w:val="0"/>
      <w:marRight w:val="0"/>
      <w:marTop w:val="0"/>
      <w:marBottom w:val="0"/>
      <w:divBdr>
        <w:top w:val="none" w:sz="0" w:space="0" w:color="auto"/>
        <w:left w:val="none" w:sz="0" w:space="0" w:color="auto"/>
        <w:bottom w:val="none" w:sz="0" w:space="0" w:color="auto"/>
        <w:right w:val="none" w:sz="0" w:space="0" w:color="auto"/>
      </w:divBdr>
    </w:div>
    <w:div w:id="1072578931">
      <w:bodyDiv w:val="1"/>
      <w:marLeft w:val="0"/>
      <w:marRight w:val="0"/>
      <w:marTop w:val="0"/>
      <w:marBottom w:val="0"/>
      <w:divBdr>
        <w:top w:val="none" w:sz="0" w:space="0" w:color="auto"/>
        <w:left w:val="none" w:sz="0" w:space="0" w:color="auto"/>
        <w:bottom w:val="none" w:sz="0" w:space="0" w:color="auto"/>
        <w:right w:val="none" w:sz="0" w:space="0" w:color="auto"/>
      </w:divBdr>
    </w:div>
    <w:div w:id="1073091485">
      <w:bodyDiv w:val="1"/>
      <w:marLeft w:val="0"/>
      <w:marRight w:val="0"/>
      <w:marTop w:val="0"/>
      <w:marBottom w:val="0"/>
      <w:divBdr>
        <w:top w:val="none" w:sz="0" w:space="0" w:color="auto"/>
        <w:left w:val="none" w:sz="0" w:space="0" w:color="auto"/>
        <w:bottom w:val="none" w:sz="0" w:space="0" w:color="auto"/>
        <w:right w:val="none" w:sz="0" w:space="0" w:color="auto"/>
      </w:divBdr>
    </w:div>
    <w:div w:id="1073963993">
      <w:bodyDiv w:val="1"/>
      <w:marLeft w:val="0"/>
      <w:marRight w:val="0"/>
      <w:marTop w:val="0"/>
      <w:marBottom w:val="0"/>
      <w:divBdr>
        <w:top w:val="none" w:sz="0" w:space="0" w:color="auto"/>
        <w:left w:val="none" w:sz="0" w:space="0" w:color="auto"/>
        <w:bottom w:val="none" w:sz="0" w:space="0" w:color="auto"/>
        <w:right w:val="none" w:sz="0" w:space="0" w:color="auto"/>
      </w:divBdr>
    </w:div>
    <w:div w:id="1075200172">
      <w:bodyDiv w:val="1"/>
      <w:marLeft w:val="0"/>
      <w:marRight w:val="0"/>
      <w:marTop w:val="0"/>
      <w:marBottom w:val="0"/>
      <w:divBdr>
        <w:top w:val="none" w:sz="0" w:space="0" w:color="auto"/>
        <w:left w:val="none" w:sz="0" w:space="0" w:color="auto"/>
        <w:bottom w:val="none" w:sz="0" w:space="0" w:color="auto"/>
        <w:right w:val="none" w:sz="0" w:space="0" w:color="auto"/>
      </w:divBdr>
    </w:div>
    <w:div w:id="1075863118">
      <w:bodyDiv w:val="1"/>
      <w:marLeft w:val="0"/>
      <w:marRight w:val="0"/>
      <w:marTop w:val="0"/>
      <w:marBottom w:val="0"/>
      <w:divBdr>
        <w:top w:val="none" w:sz="0" w:space="0" w:color="auto"/>
        <w:left w:val="none" w:sz="0" w:space="0" w:color="auto"/>
        <w:bottom w:val="none" w:sz="0" w:space="0" w:color="auto"/>
        <w:right w:val="none" w:sz="0" w:space="0" w:color="auto"/>
      </w:divBdr>
    </w:div>
    <w:div w:id="1076784253">
      <w:bodyDiv w:val="1"/>
      <w:marLeft w:val="0"/>
      <w:marRight w:val="0"/>
      <w:marTop w:val="0"/>
      <w:marBottom w:val="0"/>
      <w:divBdr>
        <w:top w:val="none" w:sz="0" w:space="0" w:color="auto"/>
        <w:left w:val="none" w:sz="0" w:space="0" w:color="auto"/>
        <w:bottom w:val="none" w:sz="0" w:space="0" w:color="auto"/>
        <w:right w:val="none" w:sz="0" w:space="0" w:color="auto"/>
      </w:divBdr>
    </w:div>
    <w:div w:id="1077170924">
      <w:bodyDiv w:val="1"/>
      <w:marLeft w:val="0"/>
      <w:marRight w:val="0"/>
      <w:marTop w:val="0"/>
      <w:marBottom w:val="0"/>
      <w:divBdr>
        <w:top w:val="none" w:sz="0" w:space="0" w:color="auto"/>
        <w:left w:val="none" w:sz="0" w:space="0" w:color="auto"/>
        <w:bottom w:val="none" w:sz="0" w:space="0" w:color="auto"/>
        <w:right w:val="none" w:sz="0" w:space="0" w:color="auto"/>
      </w:divBdr>
    </w:div>
    <w:div w:id="1077509011">
      <w:bodyDiv w:val="1"/>
      <w:marLeft w:val="0"/>
      <w:marRight w:val="0"/>
      <w:marTop w:val="0"/>
      <w:marBottom w:val="0"/>
      <w:divBdr>
        <w:top w:val="none" w:sz="0" w:space="0" w:color="auto"/>
        <w:left w:val="none" w:sz="0" w:space="0" w:color="auto"/>
        <w:bottom w:val="none" w:sz="0" w:space="0" w:color="auto"/>
        <w:right w:val="none" w:sz="0" w:space="0" w:color="auto"/>
      </w:divBdr>
    </w:div>
    <w:div w:id="1078402171">
      <w:bodyDiv w:val="1"/>
      <w:marLeft w:val="0"/>
      <w:marRight w:val="0"/>
      <w:marTop w:val="0"/>
      <w:marBottom w:val="0"/>
      <w:divBdr>
        <w:top w:val="none" w:sz="0" w:space="0" w:color="auto"/>
        <w:left w:val="none" w:sz="0" w:space="0" w:color="auto"/>
        <w:bottom w:val="none" w:sz="0" w:space="0" w:color="auto"/>
        <w:right w:val="none" w:sz="0" w:space="0" w:color="auto"/>
      </w:divBdr>
    </w:div>
    <w:div w:id="1079017278">
      <w:bodyDiv w:val="1"/>
      <w:marLeft w:val="0"/>
      <w:marRight w:val="0"/>
      <w:marTop w:val="0"/>
      <w:marBottom w:val="0"/>
      <w:divBdr>
        <w:top w:val="none" w:sz="0" w:space="0" w:color="auto"/>
        <w:left w:val="none" w:sz="0" w:space="0" w:color="auto"/>
        <w:bottom w:val="none" w:sz="0" w:space="0" w:color="auto"/>
        <w:right w:val="none" w:sz="0" w:space="0" w:color="auto"/>
      </w:divBdr>
    </w:div>
    <w:div w:id="1079256211">
      <w:bodyDiv w:val="1"/>
      <w:marLeft w:val="0"/>
      <w:marRight w:val="0"/>
      <w:marTop w:val="0"/>
      <w:marBottom w:val="0"/>
      <w:divBdr>
        <w:top w:val="none" w:sz="0" w:space="0" w:color="auto"/>
        <w:left w:val="none" w:sz="0" w:space="0" w:color="auto"/>
        <w:bottom w:val="none" w:sz="0" w:space="0" w:color="auto"/>
        <w:right w:val="none" w:sz="0" w:space="0" w:color="auto"/>
      </w:divBdr>
    </w:div>
    <w:div w:id="1079986191">
      <w:bodyDiv w:val="1"/>
      <w:marLeft w:val="0"/>
      <w:marRight w:val="0"/>
      <w:marTop w:val="0"/>
      <w:marBottom w:val="0"/>
      <w:divBdr>
        <w:top w:val="none" w:sz="0" w:space="0" w:color="auto"/>
        <w:left w:val="none" w:sz="0" w:space="0" w:color="auto"/>
        <w:bottom w:val="none" w:sz="0" w:space="0" w:color="auto"/>
        <w:right w:val="none" w:sz="0" w:space="0" w:color="auto"/>
      </w:divBdr>
    </w:div>
    <w:div w:id="1080296099">
      <w:bodyDiv w:val="1"/>
      <w:marLeft w:val="0"/>
      <w:marRight w:val="0"/>
      <w:marTop w:val="0"/>
      <w:marBottom w:val="0"/>
      <w:divBdr>
        <w:top w:val="none" w:sz="0" w:space="0" w:color="auto"/>
        <w:left w:val="none" w:sz="0" w:space="0" w:color="auto"/>
        <w:bottom w:val="none" w:sz="0" w:space="0" w:color="auto"/>
        <w:right w:val="none" w:sz="0" w:space="0" w:color="auto"/>
      </w:divBdr>
    </w:div>
    <w:div w:id="1081759713">
      <w:bodyDiv w:val="1"/>
      <w:marLeft w:val="0"/>
      <w:marRight w:val="0"/>
      <w:marTop w:val="0"/>
      <w:marBottom w:val="0"/>
      <w:divBdr>
        <w:top w:val="none" w:sz="0" w:space="0" w:color="auto"/>
        <w:left w:val="none" w:sz="0" w:space="0" w:color="auto"/>
        <w:bottom w:val="none" w:sz="0" w:space="0" w:color="auto"/>
        <w:right w:val="none" w:sz="0" w:space="0" w:color="auto"/>
      </w:divBdr>
    </w:div>
    <w:div w:id="1082682214">
      <w:bodyDiv w:val="1"/>
      <w:marLeft w:val="0"/>
      <w:marRight w:val="0"/>
      <w:marTop w:val="0"/>
      <w:marBottom w:val="0"/>
      <w:divBdr>
        <w:top w:val="none" w:sz="0" w:space="0" w:color="auto"/>
        <w:left w:val="none" w:sz="0" w:space="0" w:color="auto"/>
        <w:bottom w:val="none" w:sz="0" w:space="0" w:color="auto"/>
        <w:right w:val="none" w:sz="0" w:space="0" w:color="auto"/>
      </w:divBdr>
    </w:div>
    <w:div w:id="1084110120">
      <w:bodyDiv w:val="1"/>
      <w:marLeft w:val="0"/>
      <w:marRight w:val="0"/>
      <w:marTop w:val="0"/>
      <w:marBottom w:val="0"/>
      <w:divBdr>
        <w:top w:val="none" w:sz="0" w:space="0" w:color="auto"/>
        <w:left w:val="none" w:sz="0" w:space="0" w:color="auto"/>
        <w:bottom w:val="none" w:sz="0" w:space="0" w:color="auto"/>
        <w:right w:val="none" w:sz="0" w:space="0" w:color="auto"/>
      </w:divBdr>
    </w:div>
    <w:div w:id="1084572901">
      <w:bodyDiv w:val="1"/>
      <w:marLeft w:val="0"/>
      <w:marRight w:val="0"/>
      <w:marTop w:val="0"/>
      <w:marBottom w:val="0"/>
      <w:divBdr>
        <w:top w:val="none" w:sz="0" w:space="0" w:color="auto"/>
        <w:left w:val="none" w:sz="0" w:space="0" w:color="auto"/>
        <w:bottom w:val="none" w:sz="0" w:space="0" w:color="auto"/>
        <w:right w:val="none" w:sz="0" w:space="0" w:color="auto"/>
      </w:divBdr>
    </w:div>
    <w:div w:id="1085106403">
      <w:bodyDiv w:val="1"/>
      <w:marLeft w:val="0"/>
      <w:marRight w:val="0"/>
      <w:marTop w:val="0"/>
      <w:marBottom w:val="0"/>
      <w:divBdr>
        <w:top w:val="none" w:sz="0" w:space="0" w:color="auto"/>
        <w:left w:val="none" w:sz="0" w:space="0" w:color="auto"/>
        <w:bottom w:val="none" w:sz="0" w:space="0" w:color="auto"/>
        <w:right w:val="none" w:sz="0" w:space="0" w:color="auto"/>
      </w:divBdr>
    </w:div>
    <w:div w:id="1085999417">
      <w:bodyDiv w:val="1"/>
      <w:marLeft w:val="0"/>
      <w:marRight w:val="0"/>
      <w:marTop w:val="0"/>
      <w:marBottom w:val="0"/>
      <w:divBdr>
        <w:top w:val="none" w:sz="0" w:space="0" w:color="auto"/>
        <w:left w:val="none" w:sz="0" w:space="0" w:color="auto"/>
        <w:bottom w:val="none" w:sz="0" w:space="0" w:color="auto"/>
        <w:right w:val="none" w:sz="0" w:space="0" w:color="auto"/>
      </w:divBdr>
    </w:div>
    <w:div w:id="1086226085">
      <w:bodyDiv w:val="1"/>
      <w:marLeft w:val="0"/>
      <w:marRight w:val="0"/>
      <w:marTop w:val="0"/>
      <w:marBottom w:val="0"/>
      <w:divBdr>
        <w:top w:val="none" w:sz="0" w:space="0" w:color="auto"/>
        <w:left w:val="none" w:sz="0" w:space="0" w:color="auto"/>
        <w:bottom w:val="none" w:sz="0" w:space="0" w:color="auto"/>
        <w:right w:val="none" w:sz="0" w:space="0" w:color="auto"/>
      </w:divBdr>
    </w:div>
    <w:div w:id="1086851643">
      <w:bodyDiv w:val="1"/>
      <w:marLeft w:val="0"/>
      <w:marRight w:val="0"/>
      <w:marTop w:val="0"/>
      <w:marBottom w:val="0"/>
      <w:divBdr>
        <w:top w:val="none" w:sz="0" w:space="0" w:color="auto"/>
        <w:left w:val="none" w:sz="0" w:space="0" w:color="auto"/>
        <w:bottom w:val="none" w:sz="0" w:space="0" w:color="auto"/>
        <w:right w:val="none" w:sz="0" w:space="0" w:color="auto"/>
      </w:divBdr>
    </w:div>
    <w:div w:id="1087338848">
      <w:bodyDiv w:val="1"/>
      <w:marLeft w:val="0"/>
      <w:marRight w:val="0"/>
      <w:marTop w:val="0"/>
      <w:marBottom w:val="0"/>
      <w:divBdr>
        <w:top w:val="none" w:sz="0" w:space="0" w:color="auto"/>
        <w:left w:val="none" w:sz="0" w:space="0" w:color="auto"/>
        <w:bottom w:val="none" w:sz="0" w:space="0" w:color="auto"/>
        <w:right w:val="none" w:sz="0" w:space="0" w:color="auto"/>
      </w:divBdr>
    </w:div>
    <w:div w:id="1087649778">
      <w:bodyDiv w:val="1"/>
      <w:marLeft w:val="0"/>
      <w:marRight w:val="0"/>
      <w:marTop w:val="0"/>
      <w:marBottom w:val="0"/>
      <w:divBdr>
        <w:top w:val="none" w:sz="0" w:space="0" w:color="auto"/>
        <w:left w:val="none" w:sz="0" w:space="0" w:color="auto"/>
        <w:bottom w:val="none" w:sz="0" w:space="0" w:color="auto"/>
        <w:right w:val="none" w:sz="0" w:space="0" w:color="auto"/>
      </w:divBdr>
    </w:div>
    <w:div w:id="1088429854">
      <w:bodyDiv w:val="1"/>
      <w:marLeft w:val="0"/>
      <w:marRight w:val="0"/>
      <w:marTop w:val="0"/>
      <w:marBottom w:val="0"/>
      <w:divBdr>
        <w:top w:val="none" w:sz="0" w:space="0" w:color="auto"/>
        <w:left w:val="none" w:sz="0" w:space="0" w:color="auto"/>
        <w:bottom w:val="none" w:sz="0" w:space="0" w:color="auto"/>
        <w:right w:val="none" w:sz="0" w:space="0" w:color="auto"/>
      </w:divBdr>
    </w:div>
    <w:div w:id="1089500170">
      <w:bodyDiv w:val="1"/>
      <w:marLeft w:val="0"/>
      <w:marRight w:val="0"/>
      <w:marTop w:val="0"/>
      <w:marBottom w:val="0"/>
      <w:divBdr>
        <w:top w:val="none" w:sz="0" w:space="0" w:color="auto"/>
        <w:left w:val="none" w:sz="0" w:space="0" w:color="auto"/>
        <w:bottom w:val="none" w:sz="0" w:space="0" w:color="auto"/>
        <w:right w:val="none" w:sz="0" w:space="0" w:color="auto"/>
      </w:divBdr>
    </w:div>
    <w:div w:id="1089621717">
      <w:bodyDiv w:val="1"/>
      <w:marLeft w:val="0"/>
      <w:marRight w:val="0"/>
      <w:marTop w:val="0"/>
      <w:marBottom w:val="0"/>
      <w:divBdr>
        <w:top w:val="none" w:sz="0" w:space="0" w:color="auto"/>
        <w:left w:val="none" w:sz="0" w:space="0" w:color="auto"/>
        <w:bottom w:val="none" w:sz="0" w:space="0" w:color="auto"/>
        <w:right w:val="none" w:sz="0" w:space="0" w:color="auto"/>
      </w:divBdr>
    </w:div>
    <w:div w:id="1090153575">
      <w:bodyDiv w:val="1"/>
      <w:marLeft w:val="0"/>
      <w:marRight w:val="0"/>
      <w:marTop w:val="0"/>
      <w:marBottom w:val="0"/>
      <w:divBdr>
        <w:top w:val="none" w:sz="0" w:space="0" w:color="auto"/>
        <w:left w:val="none" w:sz="0" w:space="0" w:color="auto"/>
        <w:bottom w:val="none" w:sz="0" w:space="0" w:color="auto"/>
        <w:right w:val="none" w:sz="0" w:space="0" w:color="auto"/>
      </w:divBdr>
    </w:div>
    <w:div w:id="1090614441">
      <w:bodyDiv w:val="1"/>
      <w:marLeft w:val="0"/>
      <w:marRight w:val="0"/>
      <w:marTop w:val="0"/>
      <w:marBottom w:val="0"/>
      <w:divBdr>
        <w:top w:val="none" w:sz="0" w:space="0" w:color="auto"/>
        <w:left w:val="none" w:sz="0" w:space="0" w:color="auto"/>
        <w:bottom w:val="none" w:sz="0" w:space="0" w:color="auto"/>
        <w:right w:val="none" w:sz="0" w:space="0" w:color="auto"/>
      </w:divBdr>
    </w:div>
    <w:div w:id="1092624069">
      <w:bodyDiv w:val="1"/>
      <w:marLeft w:val="0"/>
      <w:marRight w:val="0"/>
      <w:marTop w:val="0"/>
      <w:marBottom w:val="0"/>
      <w:divBdr>
        <w:top w:val="none" w:sz="0" w:space="0" w:color="auto"/>
        <w:left w:val="none" w:sz="0" w:space="0" w:color="auto"/>
        <w:bottom w:val="none" w:sz="0" w:space="0" w:color="auto"/>
        <w:right w:val="none" w:sz="0" w:space="0" w:color="auto"/>
      </w:divBdr>
    </w:div>
    <w:div w:id="1092776342">
      <w:bodyDiv w:val="1"/>
      <w:marLeft w:val="0"/>
      <w:marRight w:val="0"/>
      <w:marTop w:val="0"/>
      <w:marBottom w:val="0"/>
      <w:divBdr>
        <w:top w:val="none" w:sz="0" w:space="0" w:color="auto"/>
        <w:left w:val="none" w:sz="0" w:space="0" w:color="auto"/>
        <w:bottom w:val="none" w:sz="0" w:space="0" w:color="auto"/>
        <w:right w:val="none" w:sz="0" w:space="0" w:color="auto"/>
      </w:divBdr>
    </w:div>
    <w:div w:id="1093235344">
      <w:bodyDiv w:val="1"/>
      <w:marLeft w:val="0"/>
      <w:marRight w:val="0"/>
      <w:marTop w:val="0"/>
      <w:marBottom w:val="0"/>
      <w:divBdr>
        <w:top w:val="none" w:sz="0" w:space="0" w:color="auto"/>
        <w:left w:val="none" w:sz="0" w:space="0" w:color="auto"/>
        <w:bottom w:val="none" w:sz="0" w:space="0" w:color="auto"/>
        <w:right w:val="none" w:sz="0" w:space="0" w:color="auto"/>
      </w:divBdr>
    </w:div>
    <w:div w:id="1094320500">
      <w:bodyDiv w:val="1"/>
      <w:marLeft w:val="0"/>
      <w:marRight w:val="0"/>
      <w:marTop w:val="0"/>
      <w:marBottom w:val="0"/>
      <w:divBdr>
        <w:top w:val="none" w:sz="0" w:space="0" w:color="auto"/>
        <w:left w:val="none" w:sz="0" w:space="0" w:color="auto"/>
        <w:bottom w:val="none" w:sz="0" w:space="0" w:color="auto"/>
        <w:right w:val="none" w:sz="0" w:space="0" w:color="auto"/>
      </w:divBdr>
    </w:div>
    <w:div w:id="1095244758">
      <w:bodyDiv w:val="1"/>
      <w:marLeft w:val="0"/>
      <w:marRight w:val="0"/>
      <w:marTop w:val="0"/>
      <w:marBottom w:val="0"/>
      <w:divBdr>
        <w:top w:val="none" w:sz="0" w:space="0" w:color="auto"/>
        <w:left w:val="none" w:sz="0" w:space="0" w:color="auto"/>
        <w:bottom w:val="none" w:sz="0" w:space="0" w:color="auto"/>
        <w:right w:val="none" w:sz="0" w:space="0" w:color="auto"/>
      </w:divBdr>
    </w:div>
    <w:div w:id="1095710043">
      <w:bodyDiv w:val="1"/>
      <w:marLeft w:val="0"/>
      <w:marRight w:val="0"/>
      <w:marTop w:val="0"/>
      <w:marBottom w:val="0"/>
      <w:divBdr>
        <w:top w:val="none" w:sz="0" w:space="0" w:color="auto"/>
        <w:left w:val="none" w:sz="0" w:space="0" w:color="auto"/>
        <w:bottom w:val="none" w:sz="0" w:space="0" w:color="auto"/>
        <w:right w:val="none" w:sz="0" w:space="0" w:color="auto"/>
      </w:divBdr>
    </w:div>
    <w:div w:id="1097019948">
      <w:bodyDiv w:val="1"/>
      <w:marLeft w:val="0"/>
      <w:marRight w:val="0"/>
      <w:marTop w:val="0"/>
      <w:marBottom w:val="0"/>
      <w:divBdr>
        <w:top w:val="none" w:sz="0" w:space="0" w:color="auto"/>
        <w:left w:val="none" w:sz="0" w:space="0" w:color="auto"/>
        <w:bottom w:val="none" w:sz="0" w:space="0" w:color="auto"/>
        <w:right w:val="none" w:sz="0" w:space="0" w:color="auto"/>
      </w:divBdr>
    </w:div>
    <w:div w:id="1097212586">
      <w:bodyDiv w:val="1"/>
      <w:marLeft w:val="0"/>
      <w:marRight w:val="0"/>
      <w:marTop w:val="0"/>
      <w:marBottom w:val="0"/>
      <w:divBdr>
        <w:top w:val="none" w:sz="0" w:space="0" w:color="auto"/>
        <w:left w:val="none" w:sz="0" w:space="0" w:color="auto"/>
        <w:bottom w:val="none" w:sz="0" w:space="0" w:color="auto"/>
        <w:right w:val="none" w:sz="0" w:space="0" w:color="auto"/>
      </w:divBdr>
    </w:div>
    <w:div w:id="1098330617">
      <w:bodyDiv w:val="1"/>
      <w:marLeft w:val="0"/>
      <w:marRight w:val="0"/>
      <w:marTop w:val="0"/>
      <w:marBottom w:val="0"/>
      <w:divBdr>
        <w:top w:val="none" w:sz="0" w:space="0" w:color="auto"/>
        <w:left w:val="none" w:sz="0" w:space="0" w:color="auto"/>
        <w:bottom w:val="none" w:sz="0" w:space="0" w:color="auto"/>
        <w:right w:val="none" w:sz="0" w:space="0" w:color="auto"/>
      </w:divBdr>
    </w:div>
    <w:div w:id="1099570686">
      <w:bodyDiv w:val="1"/>
      <w:marLeft w:val="0"/>
      <w:marRight w:val="0"/>
      <w:marTop w:val="0"/>
      <w:marBottom w:val="0"/>
      <w:divBdr>
        <w:top w:val="none" w:sz="0" w:space="0" w:color="auto"/>
        <w:left w:val="none" w:sz="0" w:space="0" w:color="auto"/>
        <w:bottom w:val="none" w:sz="0" w:space="0" w:color="auto"/>
        <w:right w:val="none" w:sz="0" w:space="0" w:color="auto"/>
      </w:divBdr>
    </w:div>
    <w:div w:id="1100102596">
      <w:bodyDiv w:val="1"/>
      <w:marLeft w:val="0"/>
      <w:marRight w:val="0"/>
      <w:marTop w:val="0"/>
      <w:marBottom w:val="0"/>
      <w:divBdr>
        <w:top w:val="none" w:sz="0" w:space="0" w:color="auto"/>
        <w:left w:val="none" w:sz="0" w:space="0" w:color="auto"/>
        <w:bottom w:val="none" w:sz="0" w:space="0" w:color="auto"/>
        <w:right w:val="none" w:sz="0" w:space="0" w:color="auto"/>
      </w:divBdr>
    </w:div>
    <w:div w:id="1100174638">
      <w:bodyDiv w:val="1"/>
      <w:marLeft w:val="0"/>
      <w:marRight w:val="0"/>
      <w:marTop w:val="0"/>
      <w:marBottom w:val="0"/>
      <w:divBdr>
        <w:top w:val="none" w:sz="0" w:space="0" w:color="auto"/>
        <w:left w:val="none" w:sz="0" w:space="0" w:color="auto"/>
        <w:bottom w:val="none" w:sz="0" w:space="0" w:color="auto"/>
        <w:right w:val="none" w:sz="0" w:space="0" w:color="auto"/>
      </w:divBdr>
    </w:div>
    <w:div w:id="1100444836">
      <w:bodyDiv w:val="1"/>
      <w:marLeft w:val="0"/>
      <w:marRight w:val="0"/>
      <w:marTop w:val="0"/>
      <w:marBottom w:val="0"/>
      <w:divBdr>
        <w:top w:val="none" w:sz="0" w:space="0" w:color="auto"/>
        <w:left w:val="none" w:sz="0" w:space="0" w:color="auto"/>
        <w:bottom w:val="none" w:sz="0" w:space="0" w:color="auto"/>
        <w:right w:val="none" w:sz="0" w:space="0" w:color="auto"/>
      </w:divBdr>
    </w:div>
    <w:div w:id="1100612737">
      <w:bodyDiv w:val="1"/>
      <w:marLeft w:val="0"/>
      <w:marRight w:val="0"/>
      <w:marTop w:val="0"/>
      <w:marBottom w:val="0"/>
      <w:divBdr>
        <w:top w:val="none" w:sz="0" w:space="0" w:color="auto"/>
        <w:left w:val="none" w:sz="0" w:space="0" w:color="auto"/>
        <w:bottom w:val="none" w:sz="0" w:space="0" w:color="auto"/>
        <w:right w:val="none" w:sz="0" w:space="0" w:color="auto"/>
      </w:divBdr>
    </w:div>
    <w:div w:id="1100950861">
      <w:bodyDiv w:val="1"/>
      <w:marLeft w:val="0"/>
      <w:marRight w:val="0"/>
      <w:marTop w:val="0"/>
      <w:marBottom w:val="0"/>
      <w:divBdr>
        <w:top w:val="none" w:sz="0" w:space="0" w:color="auto"/>
        <w:left w:val="none" w:sz="0" w:space="0" w:color="auto"/>
        <w:bottom w:val="none" w:sz="0" w:space="0" w:color="auto"/>
        <w:right w:val="none" w:sz="0" w:space="0" w:color="auto"/>
      </w:divBdr>
      <w:divsChild>
        <w:div w:id="1685283914">
          <w:marLeft w:val="0"/>
          <w:marRight w:val="0"/>
          <w:marTop w:val="0"/>
          <w:marBottom w:val="0"/>
          <w:divBdr>
            <w:top w:val="none" w:sz="0" w:space="0" w:color="auto"/>
            <w:left w:val="none" w:sz="0" w:space="0" w:color="auto"/>
            <w:bottom w:val="none" w:sz="0" w:space="0" w:color="auto"/>
            <w:right w:val="none" w:sz="0" w:space="0" w:color="auto"/>
          </w:divBdr>
          <w:divsChild>
            <w:div w:id="77155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678445">
      <w:bodyDiv w:val="1"/>
      <w:marLeft w:val="0"/>
      <w:marRight w:val="0"/>
      <w:marTop w:val="0"/>
      <w:marBottom w:val="0"/>
      <w:divBdr>
        <w:top w:val="none" w:sz="0" w:space="0" w:color="auto"/>
        <w:left w:val="none" w:sz="0" w:space="0" w:color="auto"/>
        <w:bottom w:val="none" w:sz="0" w:space="0" w:color="auto"/>
        <w:right w:val="none" w:sz="0" w:space="0" w:color="auto"/>
      </w:divBdr>
    </w:div>
    <w:div w:id="1105661773">
      <w:bodyDiv w:val="1"/>
      <w:marLeft w:val="0"/>
      <w:marRight w:val="0"/>
      <w:marTop w:val="0"/>
      <w:marBottom w:val="0"/>
      <w:divBdr>
        <w:top w:val="none" w:sz="0" w:space="0" w:color="auto"/>
        <w:left w:val="none" w:sz="0" w:space="0" w:color="auto"/>
        <w:bottom w:val="none" w:sz="0" w:space="0" w:color="auto"/>
        <w:right w:val="none" w:sz="0" w:space="0" w:color="auto"/>
      </w:divBdr>
    </w:div>
    <w:div w:id="1106344821">
      <w:bodyDiv w:val="1"/>
      <w:marLeft w:val="0"/>
      <w:marRight w:val="0"/>
      <w:marTop w:val="0"/>
      <w:marBottom w:val="0"/>
      <w:divBdr>
        <w:top w:val="none" w:sz="0" w:space="0" w:color="auto"/>
        <w:left w:val="none" w:sz="0" w:space="0" w:color="auto"/>
        <w:bottom w:val="none" w:sz="0" w:space="0" w:color="auto"/>
        <w:right w:val="none" w:sz="0" w:space="0" w:color="auto"/>
      </w:divBdr>
    </w:div>
    <w:div w:id="1106536884">
      <w:bodyDiv w:val="1"/>
      <w:marLeft w:val="0"/>
      <w:marRight w:val="0"/>
      <w:marTop w:val="0"/>
      <w:marBottom w:val="0"/>
      <w:divBdr>
        <w:top w:val="none" w:sz="0" w:space="0" w:color="auto"/>
        <w:left w:val="none" w:sz="0" w:space="0" w:color="auto"/>
        <w:bottom w:val="none" w:sz="0" w:space="0" w:color="auto"/>
        <w:right w:val="none" w:sz="0" w:space="0" w:color="auto"/>
      </w:divBdr>
    </w:div>
    <w:div w:id="1107969510">
      <w:bodyDiv w:val="1"/>
      <w:marLeft w:val="0"/>
      <w:marRight w:val="0"/>
      <w:marTop w:val="0"/>
      <w:marBottom w:val="0"/>
      <w:divBdr>
        <w:top w:val="none" w:sz="0" w:space="0" w:color="auto"/>
        <w:left w:val="none" w:sz="0" w:space="0" w:color="auto"/>
        <w:bottom w:val="none" w:sz="0" w:space="0" w:color="auto"/>
        <w:right w:val="none" w:sz="0" w:space="0" w:color="auto"/>
      </w:divBdr>
    </w:div>
    <w:div w:id="1108162181">
      <w:bodyDiv w:val="1"/>
      <w:marLeft w:val="0"/>
      <w:marRight w:val="0"/>
      <w:marTop w:val="0"/>
      <w:marBottom w:val="0"/>
      <w:divBdr>
        <w:top w:val="none" w:sz="0" w:space="0" w:color="auto"/>
        <w:left w:val="none" w:sz="0" w:space="0" w:color="auto"/>
        <w:bottom w:val="none" w:sz="0" w:space="0" w:color="auto"/>
        <w:right w:val="none" w:sz="0" w:space="0" w:color="auto"/>
      </w:divBdr>
    </w:div>
    <w:div w:id="1110128895">
      <w:bodyDiv w:val="1"/>
      <w:marLeft w:val="0"/>
      <w:marRight w:val="0"/>
      <w:marTop w:val="0"/>
      <w:marBottom w:val="0"/>
      <w:divBdr>
        <w:top w:val="none" w:sz="0" w:space="0" w:color="auto"/>
        <w:left w:val="none" w:sz="0" w:space="0" w:color="auto"/>
        <w:bottom w:val="none" w:sz="0" w:space="0" w:color="auto"/>
        <w:right w:val="none" w:sz="0" w:space="0" w:color="auto"/>
      </w:divBdr>
    </w:div>
    <w:div w:id="1110471746">
      <w:bodyDiv w:val="1"/>
      <w:marLeft w:val="0"/>
      <w:marRight w:val="0"/>
      <w:marTop w:val="0"/>
      <w:marBottom w:val="0"/>
      <w:divBdr>
        <w:top w:val="none" w:sz="0" w:space="0" w:color="auto"/>
        <w:left w:val="none" w:sz="0" w:space="0" w:color="auto"/>
        <w:bottom w:val="none" w:sz="0" w:space="0" w:color="auto"/>
        <w:right w:val="none" w:sz="0" w:space="0" w:color="auto"/>
      </w:divBdr>
    </w:div>
    <w:div w:id="1110662846">
      <w:bodyDiv w:val="1"/>
      <w:marLeft w:val="0"/>
      <w:marRight w:val="0"/>
      <w:marTop w:val="0"/>
      <w:marBottom w:val="0"/>
      <w:divBdr>
        <w:top w:val="none" w:sz="0" w:space="0" w:color="auto"/>
        <w:left w:val="none" w:sz="0" w:space="0" w:color="auto"/>
        <w:bottom w:val="none" w:sz="0" w:space="0" w:color="auto"/>
        <w:right w:val="none" w:sz="0" w:space="0" w:color="auto"/>
      </w:divBdr>
    </w:div>
    <w:div w:id="1110664604">
      <w:bodyDiv w:val="1"/>
      <w:marLeft w:val="0"/>
      <w:marRight w:val="0"/>
      <w:marTop w:val="0"/>
      <w:marBottom w:val="0"/>
      <w:divBdr>
        <w:top w:val="none" w:sz="0" w:space="0" w:color="auto"/>
        <w:left w:val="none" w:sz="0" w:space="0" w:color="auto"/>
        <w:bottom w:val="none" w:sz="0" w:space="0" w:color="auto"/>
        <w:right w:val="none" w:sz="0" w:space="0" w:color="auto"/>
      </w:divBdr>
    </w:div>
    <w:div w:id="1111363889">
      <w:bodyDiv w:val="1"/>
      <w:marLeft w:val="0"/>
      <w:marRight w:val="0"/>
      <w:marTop w:val="0"/>
      <w:marBottom w:val="0"/>
      <w:divBdr>
        <w:top w:val="none" w:sz="0" w:space="0" w:color="auto"/>
        <w:left w:val="none" w:sz="0" w:space="0" w:color="auto"/>
        <w:bottom w:val="none" w:sz="0" w:space="0" w:color="auto"/>
        <w:right w:val="none" w:sz="0" w:space="0" w:color="auto"/>
      </w:divBdr>
    </w:div>
    <w:div w:id="1111702970">
      <w:bodyDiv w:val="1"/>
      <w:marLeft w:val="0"/>
      <w:marRight w:val="0"/>
      <w:marTop w:val="0"/>
      <w:marBottom w:val="0"/>
      <w:divBdr>
        <w:top w:val="none" w:sz="0" w:space="0" w:color="auto"/>
        <w:left w:val="none" w:sz="0" w:space="0" w:color="auto"/>
        <w:bottom w:val="none" w:sz="0" w:space="0" w:color="auto"/>
        <w:right w:val="none" w:sz="0" w:space="0" w:color="auto"/>
      </w:divBdr>
    </w:div>
    <w:div w:id="1112434298">
      <w:bodyDiv w:val="1"/>
      <w:marLeft w:val="0"/>
      <w:marRight w:val="0"/>
      <w:marTop w:val="0"/>
      <w:marBottom w:val="0"/>
      <w:divBdr>
        <w:top w:val="none" w:sz="0" w:space="0" w:color="auto"/>
        <w:left w:val="none" w:sz="0" w:space="0" w:color="auto"/>
        <w:bottom w:val="none" w:sz="0" w:space="0" w:color="auto"/>
        <w:right w:val="none" w:sz="0" w:space="0" w:color="auto"/>
      </w:divBdr>
    </w:div>
    <w:div w:id="1113016268">
      <w:bodyDiv w:val="1"/>
      <w:marLeft w:val="0"/>
      <w:marRight w:val="0"/>
      <w:marTop w:val="0"/>
      <w:marBottom w:val="0"/>
      <w:divBdr>
        <w:top w:val="none" w:sz="0" w:space="0" w:color="auto"/>
        <w:left w:val="none" w:sz="0" w:space="0" w:color="auto"/>
        <w:bottom w:val="none" w:sz="0" w:space="0" w:color="auto"/>
        <w:right w:val="none" w:sz="0" w:space="0" w:color="auto"/>
      </w:divBdr>
    </w:div>
    <w:div w:id="1113473575">
      <w:bodyDiv w:val="1"/>
      <w:marLeft w:val="0"/>
      <w:marRight w:val="0"/>
      <w:marTop w:val="0"/>
      <w:marBottom w:val="0"/>
      <w:divBdr>
        <w:top w:val="none" w:sz="0" w:space="0" w:color="auto"/>
        <w:left w:val="none" w:sz="0" w:space="0" w:color="auto"/>
        <w:bottom w:val="none" w:sz="0" w:space="0" w:color="auto"/>
        <w:right w:val="none" w:sz="0" w:space="0" w:color="auto"/>
      </w:divBdr>
    </w:div>
    <w:div w:id="1114056571">
      <w:bodyDiv w:val="1"/>
      <w:marLeft w:val="0"/>
      <w:marRight w:val="0"/>
      <w:marTop w:val="0"/>
      <w:marBottom w:val="0"/>
      <w:divBdr>
        <w:top w:val="none" w:sz="0" w:space="0" w:color="auto"/>
        <w:left w:val="none" w:sz="0" w:space="0" w:color="auto"/>
        <w:bottom w:val="none" w:sz="0" w:space="0" w:color="auto"/>
        <w:right w:val="none" w:sz="0" w:space="0" w:color="auto"/>
      </w:divBdr>
    </w:div>
    <w:div w:id="1114206779">
      <w:bodyDiv w:val="1"/>
      <w:marLeft w:val="0"/>
      <w:marRight w:val="0"/>
      <w:marTop w:val="0"/>
      <w:marBottom w:val="0"/>
      <w:divBdr>
        <w:top w:val="none" w:sz="0" w:space="0" w:color="auto"/>
        <w:left w:val="none" w:sz="0" w:space="0" w:color="auto"/>
        <w:bottom w:val="none" w:sz="0" w:space="0" w:color="auto"/>
        <w:right w:val="none" w:sz="0" w:space="0" w:color="auto"/>
      </w:divBdr>
    </w:div>
    <w:div w:id="1114784417">
      <w:bodyDiv w:val="1"/>
      <w:marLeft w:val="0"/>
      <w:marRight w:val="0"/>
      <w:marTop w:val="0"/>
      <w:marBottom w:val="0"/>
      <w:divBdr>
        <w:top w:val="none" w:sz="0" w:space="0" w:color="auto"/>
        <w:left w:val="none" w:sz="0" w:space="0" w:color="auto"/>
        <w:bottom w:val="none" w:sz="0" w:space="0" w:color="auto"/>
        <w:right w:val="none" w:sz="0" w:space="0" w:color="auto"/>
      </w:divBdr>
    </w:div>
    <w:div w:id="1116682296">
      <w:bodyDiv w:val="1"/>
      <w:marLeft w:val="0"/>
      <w:marRight w:val="0"/>
      <w:marTop w:val="0"/>
      <w:marBottom w:val="0"/>
      <w:divBdr>
        <w:top w:val="none" w:sz="0" w:space="0" w:color="auto"/>
        <w:left w:val="none" w:sz="0" w:space="0" w:color="auto"/>
        <w:bottom w:val="none" w:sz="0" w:space="0" w:color="auto"/>
        <w:right w:val="none" w:sz="0" w:space="0" w:color="auto"/>
      </w:divBdr>
    </w:div>
    <w:div w:id="1117069308">
      <w:bodyDiv w:val="1"/>
      <w:marLeft w:val="0"/>
      <w:marRight w:val="0"/>
      <w:marTop w:val="0"/>
      <w:marBottom w:val="0"/>
      <w:divBdr>
        <w:top w:val="none" w:sz="0" w:space="0" w:color="auto"/>
        <w:left w:val="none" w:sz="0" w:space="0" w:color="auto"/>
        <w:bottom w:val="none" w:sz="0" w:space="0" w:color="auto"/>
        <w:right w:val="none" w:sz="0" w:space="0" w:color="auto"/>
      </w:divBdr>
    </w:div>
    <w:div w:id="1117484730">
      <w:bodyDiv w:val="1"/>
      <w:marLeft w:val="0"/>
      <w:marRight w:val="0"/>
      <w:marTop w:val="0"/>
      <w:marBottom w:val="0"/>
      <w:divBdr>
        <w:top w:val="none" w:sz="0" w:space="0" w:color="auto"/>
        <w:left w:val="none" w:sz="0" w:space="0" w:color="auto"/>
        <w:bottom w:val="none" w:sz="0" w:space="0" w:color="auto"/>
        <w:right w:val="none" w:sz="0" w:space="0" w:color="auto"/>
      </w:divBdr>
    </w:div>
    <w:div w:id="1117722389">
      <w:bodyDiv w:val="1"/>
      <w:marLeft w:val="0"/>
      <w:marRight w:val="0"/>
      <w:marTop w:val="0"/>
      <w:marBottom w:val="0"/>
      <w:divBdr>
        <w:top w:val="none" w:sz="0" w:space="0" w:color="auto"/>
        <w:left w:val="none" w:sz="0" w:space="0" w:color="auto"/>
        <w:bottom w:val="none" w:sz="0" w:space="0" w:color="auto"/>
        <w:right w:val="none" w:sz="0" w:space="0" w:color="auto"/>
      </w:divBdr>
    </w:div>
    <w:div w:id="1117798377">
      <w:bodyDiv w:val="1"/>
      <w:marLeft w:val="0"/>
      <w:marRight w:val="0"/>
      <w:marTop w:val="0"/>
      <w:marBottom w:val="0"/>
      <w:divBdr>
        <w:top w:val="none" w:sz="0" w:space="0" w:color="auto"/>
        <w:left w:val="none" w:sz="0" w:space="0" w:color="auto"/>
        <w:bottom w:val="none" w:sz="0" w:space="0" w:color="auto"/>
        <w:right w:val="none" w:sz="0" w:space="0" w:color="auto"/>
      </w:divBdr>
    </w:div>
    <w:div w:id="1117985900">
      <w:bodyDiv w:val="1"/>
      <w:marLeft w:val="0"/>
      <w:marRight w:val="0"/>
      <w:marTop w:val="0"/>
      <w:marBottom w:val="0"/>
      <w:divBdr>
        <w:top w:val="none" w:sz="0" w:space="0" w:color="auto"/>
        <w:left w:val="none" w:sz="0" w:space="0" w:color="auto"/>
        <w:bottom w:val="none" w:sz="0" w:space="0" w:color="auto"/>
        <w:right w:val="none" w:sz="0" w:space="0" w:color="auto"/>
      </w:divBdr>
    </w:div>
    <w:div w:id="1118451076">
      <w:bodyDiv w:val="1"/>
      <w:marLeft w:val="0"/>
      <w:marRight w:val="0"/>
      <w:marTop w:val="0"/>
      <w:marBottom w:val="0"/>
      <w:divBdr>
        <w:top w:val="none" w:sz="0" w:space="0" w:color="auto"/>
        <w:left w:val="none" w:sz="0" w:space="0" w:color="auto"/>
        <w:bottom w:val="none" w:sz="0" w:space="0" w:color="auto"/>
        <w:right w:val="none" w:sz="0" w:space="0" w:color="auto"/>
      </w:divBdr>
    </w:div>
    <w:div w:id="1118644982">
      <w:bodyDiv w:val="1"/>
      <w:marLeft w:val="0"/>
      <w:marRight w:val="0"/>
      <w:marTop w:val="0"/>
      <w:marBottom w:val="0"/>
      <w:divBdr>
        <w:top w:val="none" w:sz="0" w:space="0" w:color="auto"/>
        <w:left w:val="none" w:sz="0" w:space="0" w:color="auto"/>
        <w:bottom w:val="none" w:sz="0" w:space="0" w:color="auto"/>
        <w:right w:val="none" w:sz="0" w:space="0" w:color="auto"/>
      </w:divBdr>
    </w:div>
    <w:div w:id="1120492586">
      <w:bodyDiv w:val="1"/>
      <w:marLeft w:val="0"/>
      <w:marRight w:val="0"/>
      <w:marTop w:val="0"/>
      <w:marBottom w:val="0"/>
      <w:divBdr>
        <w:top w:val="none" w:sz="0" w:space="0" w:color="auto"/>
        <w:left w:val="none" w:sz="0" w:space="0" w:color="auto"/>
        <w:bottom w:val="none" w:sz="0" w:space="0" w:color="auto"/>
        <w:right w:val="none" w:sz="0" w:space="0" w:color="auto"/>
      </w:divBdr>
    </w:div>
    <w:div w:id="1120950654">
      <w:bodyDiv w:val="1"/>
      <w:marLeft w:val="0"/>
      <w:marRight w:val="0"/>
      <w:marTop w:val="0"/>
      <w:marBottom w:val="0"/>
      <w:divBdr>
        <w:top w:val="none" w:sz="0" w:space="0" w:color="auto"/>
        <w:left w:val="none" w:sz="0" w:space="0" w:color="auto"/>
        <w:bottom w:val="none" w:sz="0" w:space="0" w:color="auto"/>
        <w:right w:val="none" w:sz="0" w:space="0" w:color="auto"/>
      </w:divBdr>
    </w:div>
    <w:div w:id="1120958951">
      <w:bodyDiv w:val="1"/>
      <w:marLeft w:val="0"/>
      <w:marRight w:val="0"/>
      <w:marTop w:val="0"/>
      <w:marBottom w:val="0"/>
      <w:divBdr>
        <w:top w:val="none" w:sz="0" w:space="0" w:color="auto"/>
        <w:left w:val="none" w:sz="0" w:space="0" w:color="auto"/>
        <w:bottom w:val="none" w:sz="0" w:space="0" w:color="auto"/>
        <w:right w:val="none" w:sz="0" w:space="0" w:color="auto"/>
      </w:divBdr>
    </w:div>
    <w:div w:id="1121802491">
      <w:bodyDiv w:val="1"/>
      <w:marLeft w:val="0"/>
      <w:marRight w:val="0"/>
      <w:marTop w:val="0"/>
      <w:marBottom w:val="0"/>
      <w:divBdr>
        <w:top w:val="none" w:sz="0" w:space="0" w:color="auto"/>
        <w:left w:val="none" w:sz="0" w:space="0" w:color="auto"/>
        <w:bottom w:val="none" w:sz="0" w:space="0" w:color="auto"/>
        <w:right w:val="none" w:sz="0" w:space="0" w:color="auto"/>
      </w:divBdr>
    </w:div>
    <w:div w:id="1122306812">
      <w:bodyDiv w:val="1"/>
      <w:marLeft w:val="0"/>
      <w:marRight w:val="0"/>
      <w:marTop w:val="0"/>
      <w:marBottom w:val="0"/>
      <w:divBdr>
        <w:top w:val="none" w:sz="0" w:space="0" w:color="auto"/>
        <w:left w:val="none" w:sz="0" w:space="0" w:color="auto"/>
        <w:bottom w:val="none" w:sz="0" w:space="0" w:color="auto"/>
        <w:right w:val="none" w:sz="0" w:space="0" w:color="auto"/>
      </w:divBdr>
    </w:div>
    <w:div w:id="1124153830">
      <w:bodyDiv w:val="1"/>
      <w:marLeft w:val="0"/>
      <w:marRight w:val="0"/>
      <w:marTop w:val="0"/>
      <w:marBottom w:val="0"/>
      <w:divBdr>
        <w:top w:val="none" w:sz="0" w:space="0" w:color="auto"/>
        <w:left w:val="none" w:sz="0" w:space="0" w:color="auto"/>
        <w:bottom w:val="none" w:sz="0" w:space="0" w:color="auto"/>
        <w:right w:val="none" w:sz="0" w:space="0" w:color="auto"/>
      </w:divBdr>
    </w:div>
    <w:div w:id="1124229009">
      <w:bodyDiv w:val="1"/>
      <w:marLeft w:val="0"/>
      <w:marRight w:val="0"/>
      <w:marTop w:val="0"/>
      <w:marBottom w:val="0"/>
      <w:divBdr>
        <w:top w:val="none" w:sz="0" w:space="0" w:color="auto"/>
        <w:left w:val="none" w:sz="0" w:space="0" w:color="auto"/>
        <w:bottom w:val="none" w:sz="0" w:space="0" w:color="auto"/>
        <w:right w:val="none" w:sz="0" w:space="0" w:color="auto"/>
      </w:divBdr>
    </w:div>
    <w:div w:id="1124542656">
      <w:bodyDiv w:val="1"/>
      <w:marLeft w:val="0"/>
      <w:marRight w:val="0"/>
      <w:marTop w:val="0"/>
      <w:marBottom w:val="0"/>
      <w:divBdr>
        <w:top w:val="none" w:sz="0" w:space="0" w:color="auto"/>
        <w:left w:val="none" w:sz="0" w:space="0" w:color="auto"/>
        <w:bottom w:val="none" w:sz="0" w:space="0" w:color="auto"/>
        <w:right w:val="none" w:sz="0" w:space="0" w:color="auto"/>
      </w:divBdr>
    </w:div>
    <w:div w:id="1126854173">
      <w:bodyDiv w:val="1"/>
      <w:marLeft w:val="0"/>
      <w:marRight w:val="0"/>
      <w:marTop w:val="0"/>
      <w:marBottom w:val="0"/>
      <w:divBdr>
        <w:top w:val="none" w:sz="0" w:space="0" w:color="auto"/>
        <w:left w:val="none" w:sz="0" w:space="0" w:color="auto"/>
        <w:bottom w:val="none" w:sz="0" w:space="0" w:color="auto"/>
        <w:right w:val="none" w:sz="0" w:space="0" w:color="auto"/>
      </w:divBdr>
    </w:div>
    <w:div w:id="1127548784">
      <w:bodyDiv w:val="1"/>
      <w:marLeft w:val="0"/>
      <w:marRight w:val="0"/>
      <w:marTop w:val="0"/>
      <w:marBottom w:val="0"/>
      <w:divBdr>
        <w:top w:val="none" w:sz="0" w:space="0" w:color="auto"/>
        <w:left w:val="none" w:sz="0" w:space="0" w:color="auto"/>
        <w:bottom w:val="none" w:sz="0" w:space="0" w:color="auto"/>
        <w:right w:val="none" w:sz="0" w:space="0" w:color="auto"/>
      </w:divBdr>
    </w:div>
    <w:div w:id="1127888912">
      <w:bodyDiv w:val="1"/>
      <w:marLeft w:val="0"/>
      <w:marRight w:val="0"/>
      <w:marTop w:val="0"/>
      <w:marBottom w:val="0"/>
      <w:divBdr>
        <w:top w:val="none" w:sz="0" w:space="0" w:color="auto"/>
        <w:left w:val="none" w:sz="0" w:space="0" w:color="auto"/>
        <w:bottom w:val="none" w:sz="0" w:space="0" w:color="auto"/>
        <w:right w:val="none" w:sz="0" w:space="0" w:color="auto"/>
      </w:divBdr>
    </w:div>
    <w:div w:id="1128166242">
      <w:bodyDiv w:val="1"/>
      <w:marLeft w:val="0"/>
      <w:marRight w:val="0"/>
      <w:marTop w:val="0"/>
      <w:marBottom w:val="0"/>
      <w:divBdr>
        <w:top w:val="none" w:sz="0" w:space="0" w:color="auto"/>
        <w:left w:val="none" w:sz="0" w:space="0" w:color="auto"/>
        <w:bottom w:val="none" w:sz="0" w:space="0" w:color="auto"/>
        <w:right w:val="none" w:sz="0" w:space="0" w:color="auto"/>
      </w:divBdr>
    </w:div>
    <w:div w:id="1128624873">
      <w:bodyDiv w:val="1"/>
      <w:marLeft w:val="0"/>
      <w:marRight w:val="0"/>
      <w:marTop w:val="0"/>
      <w:marBottom w:val="0"/>
      <w:divBdr>
        <w:top w:val="none" w:sz="0" w:space="0" w:color="auto"/>
        <w:left w:val="none" w:sz="0" w:space="0" w:color="auto"/>
        <w:bottom w:val="none" w:sz="0" w:space="0" w:color="auto"/>
        <w:right w:val="none" w:sz="0" w:space="0" w:color="auto"/>
      </w:divBdr>
    </w:div>
    <w:div w:id="1130899829">
      <w:bodyDiv w:val="1"/>
      <w:marLeft w:val="0"/>
      <w:marRight w:val="0"/>
      <w:marTop w:val="0"/>
      <w:marBottom w:val="0"/>
      <w:divBdr>
        <w:top w:val="none" w:sz="0" w:space="0" w:color="auto"/>
        <w:left w:val="none" w:sz="0" w:space="0" w:color="auto"/>
        <w:bottom w:val="none" w:sz="0" w:space="0" w:color="auto"/>
        <w:right w:val="none" w:sz="0" w:space="0" w:color="auto"/>
      </w:divBdr>
    </w:div>
    <w:div w:id="1130972284">
      <w:bodyDiv w:val="1"/>
      <w:marLeft w:val="0"/>
      <w:marRight w:val="0"/>
      <w:marTop w:val="0"/>
      <w:marBottom w:val="0"/>
      <w:divBdr>
        <w:top w:val="none" w:sz="0" w:space="0" w:color="auto"/>
        <w:left w:val="none" w:sz="0" w:space="0" w:color="auto"/>
        <w:bottom w:val="none" w:sz="0" w:space="0" w:color="auto"/>
        <w:right w:val="none" w:sz="0" w:space="0" w:color="auto"/>
      </w:divBdr>
    </w:div>
    <w:div w:id="1132402255">
      <w:bodyDiv w:val="1"/>
      <w:marLeft w:val="0"/>
      <w:marRight w:val="0"/>
      <w:marTop w:val="0"/>
      <w:marBottom w:val="0"/>
      <w:divBdr>
        <w:top w:val="none" w:sz="0" w:space="0" w:color="auto"/>
        <w:left w:val="none" w:sz="0" w:space="0" w:color="auto"/>
        <w:bottom w:val="none" w:sz="0" w:space="0" w:color="auto"/>
        <w:right w:val="none" w:sz="0" w:space="0" w:color="auto"/>
      </w:divBdr>
    </w:div>
    <w:div w:id="1132555688">
      <w:bodyDiv w:val="1"/>
      <w:marLeft w:val="0"/>
      <w:marRight w:val="0"/>
      <w:marTop w:val="0"/>
      <w:marBottom w:val="0"/>
      <w:divBdr>
        <w:top w:val="none" w:sz="0" w:space="0" w:color="auto"/>
        <w:left w:val="none" w:sz="0" w:space="0" w:color="auto"/>
        <w:bottom w:val="none" w:sz="0" w:space="0" w:color="auto"/>
        <w:right w:val="none" w:sz="0" w:space="0" w:color="auto"/>
      </w:divBdr>
    </w:div>
    <w:div w:id="1132674931">
      <w:bodyDiv w:val="1"/>
      <w:marLeft w:val="0"/>
      <w:marRight w:val="0"/>
      <w:marTop w:val="0"/>
      <w:marBottom w:val="0"/>
      <w:divBdr>
        <w:top w:val="none" w:sz="0" w:space="0" w:color="auto"/>
        <w:left w:val="none" w:sz="0" w:space="0" w:color="auto"/>
        <w:bottom w:val="none" w:sz="0" w:space="0" w:color="auto"/>
        <w:right w:val="none" w:sz="0" w:space="0" w:color="auto"/>
      </w:divBdr>
    </w:div>
    <w:div w:id="1132865479">
      <w:bodyDiv w:val="1"/>
      <w:marLeft w:val="0"/>
      <w:marRight w:val="0"/>
      <w:marTop w:val="0"/>
      <w:marBottom w:val="0"/>
      <w:divBdr>
        <w:top w:val="none" w:sz="0" w:space="0" w:color="auto"/>
        <w:left w:val="none" w:sz="0" w:space="0" w:color="auto"/>
        <w:bottom w:val="none" w:sz="0" w:space="0" w:color="auto"/>
        <w:right w:val="none" w:sz="0" w:space="0" w:color="auto"/>
      </w:divBdr>
      <w:divsChild>
        <w:div w:id="606041833">
          <w:marLeft w:val="0"/>
          <w:marRight w:val="0"/>
          <w:marTop w:val="0"/>
          <w:marBottom w:val="0"/>
          <w:divBdr>
            <w:top w:val="none" w:sz="0" w:space="0" w:color="auto"/>
            <w:left w:val="none" w:sz="0" w:space="0" w:color="auto"/>
            <w:bottom w:val="none" w:sz="0" w:space="0" w:color="auto"/>
            <w:right w:val="none" w:sz="0" w:space="0" w:color="auto"/>
          </w:divBdr>
          <w:divsChild>
            <w:div w:id="207122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059044">
      <w:bodyDiv w:val="1"/>
      <w:marLeft w:val="0"/>
      <w:marRight w:val="0"/>
      <w:marTop w:val="0"/>
      <w:marBottom w:val="0"/>
      <w:divBdr>
        <w:top w:val="none" w:sz="0" w:space="0" w:color="auto"/>
        <w:left w:val="none" w:sz="0" w:space="0" w:color="auto"/>
        <w:bottom w:val="none" w:sz="0" w:space="0" w:color="auto"/>
        <w:right w:val="none" w:sz="0" w:space="0" w:color="auto"/>
      </w:divBdr>
    </w:div>
    <w:div w:id="1133451255">
      <w:bodyDiv w:val="1"/>
      <w:marLeft w:val="0"/>
      <w:marRight w:val="0"/>
      <w:marTop w:val="0"/>
      <w:marBottom w:val="0"/>
      <w:divBdr>
        <w:top w:val="none" w:sz="0" w:space="0" w:color="auto"/>
        <w:left w:val="none" w:sz="0" w:space="0" w:color="auto"/>
        <w:bottom w:val="none" w:sz="0" w:space="0" w:color="auto"/>
        <w:right w:val="none" w:sz="0" w:space="0" w:color="auto"/>
      </w:divBdr>
    </w:div>
    <w:div w:id="1134756065">
      <w:bodyDiv w:val="1"/>
      <w:marLeft w:val="0"/>
      <w:marRight w:val="0"/>
      <w:marTop w:val="0"/>
      <w:marBottom w:val="0"/>
      <w:divBdr>
        <w:top w:val="none" w:sz="0" w:space="0" w:color="auto"/>
        <w:left w:val="none" w:sz="0" w:space="0" w:color="auto"/>
        <w:bottom w:val="none" w:sz="0" w:space="0" w:color="auto"/>
        <w:right w:val="none" w:sz="0" w:space="0" w:color="auto"/>
      </w:divBdr>
    </w:div>
    <w:div w:id="1135181121">
      <w:bodyDiv w:val="1"/>
      <w:marLeft w:val="0"/>
      <w:marRight w:val="0"/>
      <w:marTop w:val="0"/>
      <w:marBottom w:val="0"/>
      <w:divBdr>
        <w:top w:val="none" w:sz="0" w:space="0" w:color="auto"/>
        <w:left w:val="none" w:sz="0" w:space="0" w:color="auto"/>
        <w:bottom w:val="none" w:sz="0" w:space="0" w:color="auto"/>
        <w:right w:val="none" w:sz="0" w:space="0" w:color="auto"/>
      </w:divBdr>
    </w:div>
    <w:div w:id="1135295247">
      <w:bodyDiv w:val="1"/>
      <w:marLeft w:val="0"/>
      <w:marRight w:val="0"/>
      <w:marTop w:val="0"/>
      <w:marBottom w:val="0"/>
      <w:divBdr>
        <w:top w:val="none" w:sz="0" w:space="0" w:color="auto"/>
        <w:left w:val="none" w:sz="0" w:space="0" w:color="auto"/>
        <w:bottom w:val="none" w:sz="0" w:space="0" w:color="auto"/>
        <w:right w:val="none" w:sz="0" w:space="0" w:color="auto"/>
      </w:divBdr>
    </w:div>
    <w:div w:id="1136026871">
      <w:bodyDiv w:val="1"/>
      <w:marLeft w:val="0"/>
      <w:marRight w:val="0"/>
      <w:marTop w:val="0"/>
      <w:marBottom w:val="0"/>
      <w:divBdr>
        <w:top w:val="none" w:sz="0" w:space="0" w:color="auto"/>
        <w:left w:val="none" w:sz="0" w:space="0" w:color="auto"/>
        <w:bottom w:val="none" w:sz="0" w:space="0" w:color="auto"/>
        <w:right w:val="none" w:sz="0" w:space="0" w:color="auto"/>
      </w:divBdr>
    </w:div>
    <w:div w:id="1136482924">
      <w:bodyDiv w:val="1"/>
      <w:marLeft w:val="0"/>
      <w:marRight w:val="0"/>
      <w:marTop w:val="0"/>
      <w:marBottom w:val="0"/>
      <w:divBdr>
        <w:top w:val="none" w:sz="0" w:space="0" w:color="auto"/>
        <w:left w:val="none" w:sz="0" w:space="0" w:color="auto"/>
        <w:bottom w:val="none" w:sz="0" w:space="0" w:color="auto"/>
        <w:right w:val="none" w:sz="0" w:space="0" w:color="auto"/>
      </w:divBdr>
    </w:div>
    <w:div w:id="1137258787">
      <w:bodyDiv w:val="1"/>
      <w:marLeft w:val="0"/>
      <w:marRight w:val="0"/>
      <w:marTop w:val="0"/>
      <w:marBottom w:val="0"/>
      <w:divBdr>
        <w:top w:val="none" w:sz="0" w:space="0" w:color="auto"/>
        <w:left w:val="none" w:sz="0" w:space="0" w:color="auto"/>
        <w:bottom w:val="none" w:sz="0" w:space="0" w:color="auto"/>
        <w:right w:val="none" w:sz="0" w:space="0" w:color="auto"/>
      </w:divBdr>
    </w:div>
    <w:div w:id="1137721855">
      <w:bodyDiv w:val="1"/>
      <w:marLeft w:val="0"/>
      <w:marRight w:val="0"/>
      <w:marTop w:val="0"/>
      <w:marBottom w:val="0"/>
      <w:divBdr>
        <w:top w:val="none" w:sz="0" w:space="0" w:color="auto"/>
        <w:left w:val="none" w:sz="0" w:space="0" w:color="auto"/>
        <w:bottom w:val="none" w:sz="0" w:space="0" w:color="auto"/>
        <w:right w:val="none" w:sz="0" w:space="0" w:color="auto"/>
      </w:divBdr>
    </w:div>
    <w:div w:id="1139809949">
      <w:bodyDiv w:val="1"/>
      <w:marLeft w:val="0"/>
      <w:marRight w:val="0"/>
      <w:marTop w:val="0"/>
      <w:marBottom w:val="0"/>
      <w:divBdr>
        <w:top w:val="none" w:sz="0" w:space="0" w:color="auto"/>
        <w:left w:val="none" w:sz="0" w:space="0" w:color="auto"/>
        <w:bottom w:val="none" w:sz="0" w:space="0" w:color="auto"/>
        <w:right w:val="none" w:sz="0" w:space="0" w:color="auto"/>
      </w:divBdr>
    </w:div>
    <w:div w:id="1139960155">
      <w:bodyDiv w:val="1"/>
      <w:marLeft w:val="0"/>
      <w:marRight w:val="0"/>
      <w:marTop w:val="0"/>
      <w:marBottom w:val="0"/>
      <w:divBdr>
        <w:top w:val="none" w:sz="0" w:space="0" w:color="auto"/>
        <w:left w:val="none" w:sz="0" w:space="0" w:color="auto"/>
        <w:bottom w:val="none" w:sz="0" w:space="0" w:color="auto"/>
        <w:right w:val="none" w:sz="0" w:space="0" w:color="auto"/>
      </w:divBdr>
    </w:div>
    <w:div w:id="1141070188">
      <w:bodyDiv w:val="1"/>
      <w:marLeft w:val="0"/>
      <w:marRight w:val="0"/>
      <w:marTop w:val="0"/>
      <w:marBottom w:val="0"/>
      <w:divBdr>
        <w:top w:val="none" w:sz="0" w:space="0" w:color="auto"/>
        <w:left w:val="none" w:sz="0" w:space="0" w:color="auto"/>
        <w:bottom w:val="none" w:sz="0" w:space="0" w:color="auto"/>
        <w:right w:val="none" w:sz="0" w:space="0" w:color="auto"/>
      </w:divBdr>
    </w:div>
    <w:div w:id="1141120214">
      <w:bodyDiv w:val="1"/>
      <w:marLeft w:val="0"/>
      <w:marRight w:val="0"/>
      <w:marTop w:val="0"/>
      <w:marBottom w:val="0"/>
      <w:divBdr>
        <w:top w:val="none" w:sz="0" w:space="0" w:color="auto"/>
        <w:left w:val="none" w:sz="0" w:space="0" w:color="auto"/>
        <w:bottom w:val="none" w:sz="0" w:space="0" w:color="auto"/>
        <w:right w:val="none" w:sz="0" w:space="0" w:color="auto"/>
      </w:divBdr>
    </w:div>
    <w:div w:id="1141651828">
      <w:bodyDiv w:val="1"/>
      <w:marLeft w:val="0"/>
      <w:marRight w:val="0"/>
      <w:marTop w:val="0"/>
      <w:marBottom w:val="0"/>
      <w:divBdr>
        <w:top w:val="none" w:sz="0" w:space="0" w:color="auto"/>
        <w:left w:val="none" w:sz="0" w:space="0" w:color="auto"/>
        <w:bottom w:val="none" w:sz="0" w:space="0" w:color="auto"/>
        <w:right w:val="none" w:sz="0" w:space="0" w:color="auto"/>
      </w:divBdr>
    </w:div>
    <w:div w:id="1142387468">
      <w:bodyDiv w:val="1"/>
      <w:marLeft w:val="0"/>
      <w:marRight w:val="0"/>
      <w:marTop w:val="0"/>
      <w:marBottom w:val="0"/>
      <w:divBdr>
        <w:top w:val="none" w:sz="0" w:space="0" w:color="auto"/>
        <w:left w:val="none" w:sz="0" w:space="0" w:color="auto"/>
        <w:bottom w:val="none" w:sz="0" w:space="0" w:color="auto"/>
        <w:right w:val="none" w:sz="0" w:space="0" w:color="auto"/>
      </w:divBdr>
    </w:div>
    <w:div w:id="1142967237">
      <w:bodyDiv w:val="1"/>
      <w:marLeft w:val="0"/>
      <w:marRight w:val="0"/>
      <w:marTop w:val="0"/>
      <w:marBottom w:val="0"/>
      <w:divBdr>
        <w:top w:val="none" w:sz="0" w:space="0" w:color="auto"/>
        <w:left w:val="none" w:sz="0" w:space="0" w:color="auto"/>
        <w:bottom w:val="none" w:sz="0" w:space="0" w:color="auto"/>
        <w:right w:val="none" w:sz="0" w:space="0" w:color="auto"/>
      </w:divBdr>
    </w:div>
    <w:div w:id="1143817083">
      <w:bodyDiv w:val="1"/>
      <w:marLeft w:val="0"/>
      <w:marRight w:val="0"/>
      <w:marTop w:val="0"/>
      <w:marBottom w:val="0"/>
      <w:divBdr>
        <w:top w:val="none" w:sz="0" w:space="0" w:color="auto"/>
        <w:left w:val="none" w:sz="0" w:space="0" w:color="auto"/>
        <w:bottom w:val="none" w:sz="0" w:space="0" w:color="auto"/>
        <w:right w:val="none" w:sz="0" w:space="0" w:color="auto"/>
      </w:divBdr>
    </w:div>
    <w:div w:id="1144464515">
      <w:bodyDiv w:val="1"/>
      <w:marLeft w:val="0"/>
      <w:marRight w:val="0"/>
      <w:marTop w:val="0"/>
      <w:marBottom w:val="0"/>
      <w:divBdr>
        <w:top w:val="none" w:sz="0" w:space="0" w:color="auto"/>
        <w:left w:val="none" w:sz="0" w:space="0" w:color="auto"/>
        <w:bottom w:val="none" w:sz="0" w:space="0" w:color="auto"/>
        <w:right w:val="none" w:sz="0" w:space="0" w:color="auto"/>
      </w:divBdr>
    </w:div>
    <w:div w:id="1147160222">
      <w:bodyDiv w:val="1"/>
      <w:marLeft w:val="0"/>
      <w:marRight w:val="0"/>
      <w:marTop w:val="0"/>
      <w:marBottom w:val="0"/>
      <w:divBdr>
        <w:top w:val="none" w:sz="0" w:space="0" w:color="auto"/>
        <w:left w:val="none" w:sz="0" w:space="0" w:color="auto"/>
        <w:bottom w:val="none" w:sz="0" w:space="0" w:color="auto"/>
        <w:right w:val="none" w:sz="0" w:space="0" w:color="auto"/>
      </w:divBdr>
    </w:div>
    <w:div w:id="1148206451">
      <w:bodyDiv w:val="1"/>
      <w:marLeft w:val="0"/>
      <w:marRight w:val="0"/>
      <w:marTop w:val="0"/>
      <w:marBottom w:val="0"/>
      <w:divBdr>
        <w:top w:val="none" w:sz="0" w:space="0" w:color="auto"/>
        <w:left w:val="none" w:sz="0" w:space="0" w:color="auto"/>
        <w:bottom w:val="none" w:sz="0" w:space="0" w:color="auto"/>
        <w:right w:val="none" w:sz="0" w:space="0" w:color="auto"/>
      </w:divBdr>
    </w:div>
    <w:div w:id="1149327648">
      <w:bodyDiv w:val="1"/>
      <w:marLeft w:val="0"/>
      <w:marRight w:val="0"/>
      <w:marTop w:val="0"/>
      <w:marBottom w:val="0"/>
      <w:divBdr>
        <w:top w:val="none" w:sz="0" w:space="0" w:color="auto"/>
        <w:left w:val="none" w:sz="0" w:space="0" w:color="auto"/>
        <w:bottom w:val="none" w:sz="0" w:space="0" w:color="auto"/>
        <w:right w:val="none" w:sz="0" w:space="0" w:color="auto"/>
      </w:divBdr>
    </w:div>
    <w:div w:id="1149981216">
      <w:bodyDiv w:val="1"/>
      <w:marLeft w:val="0"/>
      <w:marRight w:val="0"/>
      <w:marTop w:val="0"/>
      <w:marBottom w:val="0"/>
      <w:divBdr>
        <w:top w:val="none" w:sz="0" w:space="0" w:color="auto"/>
        <w:left w:val="none" w:sz="0" w:space="0" w:color="auto"/>
        <w:bottom w:val="none" w:sz="0" w:space="0" w:color="auto"/>
        <w:right w:val="none" w:sz="0" w:space="0" w:color="auto"/>
      </w:divBdr>
    </w:div>
    <w:div w:id="1150437190">
      <w:bodyDiv w:val="1"/>
      <w:marLeft w:val="0"/>
      <w:marRight w:val="0"/>
      <w:marTop w:val="0"/>
      <w:marBottom w:val="0"/>
      <w:divBdr>
        <w:top w:val="none" w:sz="0" w:space="0" w:color="auto"/>
        <w:left w:val="none" w:sz="0" w:space="0" w:color="auto"/>
        <w:bottom w:val="none" w:sz="0" w:space="0" w:color="auto"/>
        <w:right w:val="none" w:sz="0" w:space="0" w:color="auto"/>
      </w:divBdr>
    </w:div>
    <w:div w:id="1150636463">
      <w:bodyDiv w:val="1"/>
      <w:marLeft w:val="0"/>
      <w:marRight w:val="0"/>
      <w:marTop w:val="0"/>
      <w:marBottom w:val="0"/>
      <w:divBdr>
        <w:top w:val="none" w:sz="0" w:space="0" w:color="auto"/>
        <w:left w:val="none" w:sz="0" w:space="0" w:color="auto"/>
        <w:bottom w:val="none" w:sz="0" w:space="0" w:color="auto"/>
        <w:right w:val="none" w:sz="0" w:space="0" w:color="auto"/>
      </w:divBdr>
    </w:div>
    <w:div w:id="1152022860">
      <w:bodyDiv w:val="1"/>
      <w:marLeft w:val="0"/>
      <w:marRight w:val="0"/>
      <w:marTop w:val="0"/>
      <w:marBottom w:val="0"/>
      <w:divBdr>
        <w:top w:val="none" w:sz="0" w:space="0" w:color="auto"/>
        <w:left w:val="none" w:sz="0" w:space="0" w:color="auto"/>
        <w:bottom w:val="none" w:sz="0" w:space="0" w:color="auto"/>
        <w:right w:val="none" w:sz="0" w:space="0" w:color="auto"/>
      </w:divBdr>
    </w:div>
    <w:div w:id="1152478736">
      <w:bodyDiv w:val="1"/>
      <w:marLeft w:val="0"/>
      <w:marRight w:val="0"/>
      <w:marTop w:val="0"/>
      <w:marBottom w:val="0"/>
      <w:divBdr>
        <w:top w:val="none" w:sz="0" w:space="0" w:color="auto"/>
        <w:left w:val="none" w:sz="0" w:space="0" w:color="auto"/>
        <w:bottom w:val="none" w:sz="0" w:space="0" w:color="auto"/>
        <w:right w:val="none" w:sz="0" w:space="0" w:color="auto"/>
      </w:divBdr>
    </w:div>
    <w:div w:id="1153058561">
      <w:bodyDiv w:val="1"/>
      <w:marLeft w:val="0"/>
      <w:marRight w:val="0"/>
      <w:marTop w:val="0"/>
      <w:marBottom w:val="0"/>
      <w:divBdr>
        <w:top w:val="none" w:sz="0" w:space="0" w:color="auto"/>
        <w:left w:val="none" w:sz="0" w:space="0" w:color="auto"/>
        <w:bottom w:val="none" w:sz="0" w:space="0" w:color="auto"/>
        <w:right w:val="none" w:sz="0" w:space="0" w:color="auto"/>
      </w:divBdr>
    </w:div>
    <w:div w:id="1153108646">
      <w:bodyDiv w:val="1"/>
      <w:marLeft w:val="0"/>
      <w:marRight w:val="0"/>
      <w:marTop w:val="0"/>
      <w:marBottom w:val="0"/>
      <w:divBdr>
        <w:top w:val="none" w:sz="0" w:space="0" w:color="auto"/>
        <w:left w:val="none" w:sz="0" w:space="0" w:color="auto"/>
        <w:bottom w:val="none" w:sz="0" w:space="0" w:color="auto"/>
        <w:right w:val="none" w:sz="0" w:space="0" w:color="auto"/>
      </w:divBdr>
    </w:div>
    <w:div w:id="1153646636">
      <w:bodyDiv w:val="1"/>
      <w:marLeft w:val="0"/>
      <w:marRight w:val="0"/>
      <w:marTop w:val="0"/>
      <w:marBottom w:val="0"/>
      <w:divBdr>
        <w:top w:val="none" w:sz="0" w:space="0" w:color="auto"/>
        <w:left w:val="none" w:sz="0" w:space="0" w:color="auto"/>
        <w:bottom w:val="none" w:sz="0" w:space="0" w:color="auto"/>
        <w:right w:val="none" w:sz="0" w:space="0" w:color="auto"/>
      </w:divBdr>
    </w:div>
    <w:div w:id="1153840019">
      <w:bodyDiv w:val="1"/>
      <w:marLeft w:val="0"/>
      <w:marRight w:val="0"/>
      <w:marTop w:val="0"/>
      <w:marBottom w:val="0"/>
      <w:divBdr>
        <w:top w:val="none" w:sz="0" w:space="0" w:color="auto"/>
        <w:left w:val="none" w:sz="0" w:space="0" w:color="auto"/>
        <w:bottom w:val="none" w:sz="0" w:space="0" w:color="auto"/>
        <w:right w:val="none" w:sz="0" w:space="0" w:color="auto"/>
      </w:divBdr>
    </w:div>
    <w:div w:id="1154562690">
      <w:bodyDiv w:val="1"/>
      <w:marLeft w:val="0"/>
      <w:marRight w:val="0"/>
      <w:marTop w:val="0"/>
      <w:marBottom w:val="0"/>
      <w:divBdr>
        <w:top w:val="none" w:sz="0" w:space="0" w:color="auto"/>
        <w:left w:val="none" w:sz="0" w:space="0" w:color="auto"/>
        <w:bottom w:val="none" w:sz="0" w:space="0" w:color="auto"/>
        <w:right w:val="none" w:sz="0" w:space="0" w:color="auto"/>
      </w:divBdr>
    </w:div>
    <w:div w:id="1156074885">
      <w:bodyDiv w:val="1"/>
      <w:marLeft w:val="0"/>
      <w:marRight w:val="0"/>
      <w:marTop w:val="0"/>
      <w:marBottom w:val="0"/>
      <w:divBdr>
        <w:top w:val="none" w:sz="0" w:space="0" w:color="auto"/>
        <w:left w:val="none" w:sz="0" w:space="0" w:color="auto"/>
        <w:bottom w:val="none" w:sz="0" w:space="0" w:color="auto"/>
        <w:right w:val="none" w:sz="0" w:space="0" w:color="auto"/>
      </w:divBdr>
    </w:div>
    <w:div w:id="1156529114">
      <w:bodyDiv w:val="1"/>
      <w:marLeft w:val="0"/>
      <w:marRight w:val="0"/>
      <w:marTop w:val="0"/>
      <w:marBottom w:val="0"/>
      <w:divBdr>
        <w:top w:val="none" w:sz="0" w:space="0" w:color="auto"/>
        <w:left w:val="none" w:sz="0" w:space="0" w:color="auto"/>
        <w:bottom w:val="none" w:sz="0" w:space="0" w:color="auto"/>
        <w:right w:val="none" w:sz="0" w:space="0" w:color="auto"/>
      </w:divBdr>
    </w:div>
    <w:div w:id="1156653705">
      <w:bodyDiv w:val="1"/>
      <w:marLeft w:val="0"/>
      <w:marRight w:val="0"/>
      <w:marTop w:val="0"/>
      <w:marBottom w:val="0"/>
      <w:divBdr>
        <w:top w:val="none" w:sz="0" w:space="0" w:color="auto"/>
        <w:left w:val="none" w:sz="0" w:space="0" w:color="auto"/>
        <w:bottom w:val="none" w:sz="0" w:space="0" w:color="auto"/>
        <w:right w:val="none" w:sz="0" w:space="0" w:color="auto"/>
      </w:divBdr>
    </w:div>
    <w:div w:id="1157380265">
      <w:bodyDiv w:val="1"/>
      <w:marLeft w:val="0"/>
      <w:marRight w:val="0"/>
      <w:marTop w:val="0"/>
      <w:marBottom w:val="0"/>
      <w:divBdr>
        <w:top w:val="none" w:sz="0" w:space="0" w:color="auto"/>
        <w:left w:val="none" w:sz="0" w:space="0" w:color="auto"/>
        <w:bottom w:val="none" w:sz="0" w:space="0" w:color="auto"/>
        <w:right w:val="none" w:sz="0" w:space="0" w:color="auto"/>
      </w:divBdr>
    </w:div>
    <w:div w:id="1157764064">
      <w:bodyDiv w:val="1"/>
      <w:marLeft w:val="0"/>
      <w:marRight w:val="0"/>
      <w:marTop w:val="0"/>
      <w:marBottom w:val="0"/>
      <w:divBdr>
        <w:top w:val="none" w:sz="0" w:space="0" w:color="auto"/>
        <w:left w:val="none" w:sz="0" w:space="0" w:color="auto"/>
        <w:bottom w:val="none" w:sz="0" w:space="0" w:color="auto"/>
        <w:right w:val="none" w:sz="0" w:space="0" w:color="auto"/>
      </w:divBdr>
    </w:div>
    <w:div w:id="1158375105">
      <w:bodyDiv w:val="1"/>
      <w:marLeft w:val="0"/>
      <w:marRight w:val="0"/>
      <w:marTop w:val="0"/>
      <w:marBottom w:val="0"/>
      <w:divBdr>
        <w:top w:val="none" w:sz="0" w:space="0" w:color="auto"/>
        <w:left w:val="none" w:sz="0" w:space="0" w:color="auto"/>
        <w:bottom w:val="none" w:sz="0" w:space="0" w:color="auto"/>
        <w:right w:val="none" w:sz="0" w:space="0" w:color="auto"/>
      </w:divBdr>
    </w:div>
    <w:div w:id="1158958105">
      <w:bodyDiv w:val="1"/>
      <w:marLeft w:val="0"/>
      <w:marRight w:val="0"/>
      <w:marTop w:val="0"/>
      <w:marBottom w:val="0"/>
      <w:divBdr>
        <w:top w:val="none" w:sz="0" w:space="0" w:color="auto"/>
        <w:left w:val="none" w:sz="0" w:space="0" w:color="auto"/>
        <w:bottom w:val="none" w:sz="0" w:space="0" w:color="auto"/>
        <w:right w:val="none" w:sz="0" w:space="0" w:color="auto"/>
      </w:divBdr>
    </w:div>
    <w:div w:id="1159418612">
      <w:bodyDiv w:val="1"/>
      <w:marLeft w:val="0"/>
      <w:marRight w:val="0"/>
      <w:marTop w:val="0"/>
      <w:marBottom w:val="0"/>
      <w:divBdr>
        <w:top w:val="none" w:sz="0" w:space="0" w:color="auto"/>
        <w:left w:val="none" w:sz="0" w:space="0" w:color="auto"/>
        <w:bottom w:val="none" w:sz="0" w:space="0" w:color="auto"/>
        <w:right w:val="none" w:sz="0" w:space="0" w:color="auto"/>
      </w:divBdr>
    </w:div>
    <w:div w:id="1159810774">
      <w:bodyDiv w:val="1"/>
      <w:marLeft w:val="0"/>
      <w:marRight w:val="0"/>
      <w:marTop w:val="0"/>
      <w:marBottom w:val="0"/>
      <w:divBdr>
        <w:top w:val="none" w:sz="0" w:space="0" w:color="auto"/>
        <w:left w:val="none" w:sz="0" w:space="0" w:color="auto"/>
        <w:bottom w:val="none" w:sz="0" w:space="0" w:color="auto"/>
        <w:right w:val="none" w:sz="0" w:space="0" w:color="auto"/>
      </w:divBdr>
    </w:div>
    <w:div w:id="1160002092">
      <w:bodyDiv w:val="1"/>
      <w:marLeft w:val="0"/>
      <w:marRight w:val="0"/>
      <w:marTop w:val="0"/>
      <w:marBottom w:val="0"/>
      <w:divBdr>
        <w:top w:val="none" w:sz="0" w:space="0" w:color="auto"/>
        <w:left w:val="none" w:sz="0" w:space="0" w:color="auto"/>
        <w:bottom w:val="none" w:sz="0" w:space="0" w:color="auto"/>
        <w:right w:val="none" w:sz="0" w:space="0" w:color="auto"/>
      </w:divBdr>
    </w:div>
    <w:div w:id="1160390653">
      <w:bodyDiv w:val="1"/>
      <w:marLeft w:val="0"/>
      <w:marRight w:val="0"/>
      <w:marTop w:val="0"/>
      <w:marBottom w:val="0"/>
      <w:divBdr>
        <w:top w:val="none" w:sz="0" w:space="0" w:color="auto"/>
        <w:left w:val="none" w:sz="0" w:space="0" w:color="auto"/>
        <w:bottom w:val="none" w:sz="0" w:space="0" w:color="auto"/>
        <w:right w:val="none" w:sz="0" w:space="0" w:color="auto"/>
      </w:divBdr>
    </w:div>
    <w:div w:id="1161002049">
      <w:bodyDiv w:val="1"/>
      <w:marLeft w:val="0"/>
      <w:marRight w:val="0"/>
      <w:marTop w:val="0"/>
      <w:marBottom w:val="0"/>
      <w:divBdr>
        <w:top w:val="none" w:sz="0" w:space="0" w:color="auto"/>
        <w:left w:val="none" w:sz="0" w:space="0" w:color="auto"/>
        <w:bottom w:val="none" w:sz="0" w:space="0" w:color="auto"/>
        <w:right w:val="none" w:sz="0" w:space="0" w:color="auto"/>
      </w:divBdr>
    </w:div>
    <w:div w:id="1161849876">
      <w:bodyDiv w:val="1"/>
      <w:marLeft w:val="0"/>
      <w:marRight w:val="0"/>
      <w:marTop w:val="0"/>
      <w:marBottom w:val="0"/>
      <w:divBdr>
        <w:top w:val="none" w:sz="0" w:space="0" w:color="auto"/>
        <w:left w:val="none" w:sz="0" w:space="0" w:color="auto"/>
        <w:bottom w:val="none" w:sz="0" w:space="0" w:color="auto"/>
        <w:right w:val="none" w:sz="0" w:space="0" w:color="auto"/>
      </w:divBdr>
    </w:div>
    <w:div w:id="1162161407">
      <w:bodyDiv w:val="1"/>
      <w:marLeft w:val="0"/>
      <w:marRight w:val="0"/>
      <w:marTop w:val="0"/>
      <w:marBottom w:val="0"/>
      <w:divBdr>
        <w:top w:val="none" w:sz="0" w:space="0" w:color="auto"/>
        <w:left w:val="none" w:sz="0" w:space="0" w:color="auto"/>
        <w:bottom w:val="none" w:sz="0" w:space="0" w:color="auto"/>
        <w:right w:val="none" w:sz="0" w:space="0" w:color="auto"/>
      </w:divBdr>
    </w:div>
    <w:div w:id="1162358507">
      <w:bodyDiv w:val="1"/>
      <w:marLeft w:val="0"/>
      <w:marRight w:val="0"/>
      <w:marTop w:val="0"/>
      <w:marBottom w:val="0"/>
      <w:divBdr>
        <w:top w:val="none" w:sz="0" w:space="0" w:color="auto"/>
        <w:left w:val="none" w:sz="0" w:space="0" w:color="auto"/>
        <w:bottom w:val="none" w:sz="0" w:space="0" w:color="auto"/>
        <w:right w:val="none" w:sz="0" w:space="0" w:color="auto"/>
      </w:divBdr>
    </w:div>
    <w:div w:id="1165901267">
      <w:bodyDiv w:val="1"/>
      <w:marLeft w:val="0"/>
      <w:marRight w:val="0"/>
      <w:marTop w:val="0"/>
      <w:marBottom w:val="0"/>
      <w:divBdr>
        <w:top w:val="none" w:sz="0" w:space="0" w:color="auto"/>
        <w:left w:val="none" w:sz="0" w:space="0" w:color="auto"/>
        <w:bottom w:val="none" w:sz="0" w:space="0" w:color="auto"/>
        <w:right w:val="none" w:sz="0" w:space="0" w:color="auto"/>
      </w:divBdr>
    </w:div>
    <w:div w:id="1166163543">
      <w:bodyDiv w:val="1"/>
      <w:marLeft w:val="0"/>
      <w:marRight w:val="0"/>
      <w:marTop w:val="0"/>
      <w:marBottom w:val="0"/>
      <w:divBdr>
        <w:top w:val="none" w:sz="0" w:space="0" w:color="auto"/>
        <w:left w:val="none" w:sz="0" w:space="0" w:color="auto"/>
        <w:bottom w:val="none" w:sz="0" w:space="0" w:color="auto"/>
        <w:right w:val="none" w:sz="0" w:space="0" w:color="auto"/>
      </w:divBdr>
    </w:div>
    <w:div w:id="1166630579">
      <w:bodyDiv w:val="1"/>
      <w:marLeft w:val="0"/>
      <w:marRight w:val="0"/>
      <w:marTop w:val="0"/>
      <w:marBottom w:val="0"/>
      <w:divBdr>
        <w:top w:val="none" w:sz="0" w:space="0" w:color="auto"/>
        <w:left w:val="none" w:sz="0" w:space="0" w:color="auto"/>
        <w:bottom w:val="none" w:sz="0" w:space="0" w:color="auto"/>
        <w:right w:val="none" w:sz="0" w:space="0" w:color="auto"/>
      </w:divBdr>
    </w:div>
    <w:div w:id="1166671879">
      <w:bodyDiv w:val="1"/>
      <w:marLeft w:val="0"/>
      <w:marRight w:val="0"/>
      <w:marTop w:val="0"/>
      <w:marBottom w:val="0"/>
      <w:divBdr>
        <w:top w:val="none" w:sz="0" w:space="0" w:color="auto"/>
        <w:left w:val="none" w:sz="0" w:space="0" w:color="auto"/>
        <w:bottom w:val="none" w:sz="0" w:space="0" w:color="auto"/>
        <w:right w:val="none" w:sz="0" w:space="0" w:color="auto"/>
      </w:divBdr>
    </w:div>
    <w:div w:id="1168253723">
      <w:bodyDiv w:val="1"/>
      <w:marLeft w:val="0"/>
      <w:marRight w:val="0"/>
      <w:marTop w:val="0"/>
      <w:marBottom w:val="0"/>
      <w:divBdr>
        <w:top w:val="none" w:sz="0" w:space="0" w:color="auto"/>
        <w:left w:val="none" w:sz="0" w:space="0" w:color="auto"/>
        <w:bottom w:val="none" w:sz="0" w:space="0" w:color="auto"/>
        <w:right w:val="none" w:sz="0" w:space="0" w:color="auto"/>
      </w:divBdr>
    </w:div>
    <w:div w:id="1168907370">
      <w:bodyDiv w:val="1"/>
      <w:marLeft w:val="0"/>
      <w:marRight w:val="0"/>
      <w:marTop w:val="0"/>
      <w:marBottom w:val="0"/>
      <w:divBdr>
        <w:top w:val="none" w:sz="0" w:space="0" w:color="auto"/>
        <w:left w:val="none" w:sz="0" w:space="0" w:color="auto"/>
        <w:bottom w:val="none" w:sz="0" w:space="0" w:color="auto"/>
        <w:right w:val="none" w:sz="0" w:space="0" w:color="auto"/>
      </w:divBdr>
    </w:div>
    <w:div w:id="1169052865">
      <w:bodyDiv w:val="1"/>
      <w:marLeft w:val="0"/>
      <w:marRight w:val="0"/>
      <w:marTop w:val="0"/>
      <w:marBottom w:val="0"/>
      <w:divBdr>
        <w:top w:val="none" w:sz="0" w:space="0" w:color="auto"/>
        <w:left w:val="none" w:sz="0" w:space="0" w:color="auto"/>
        <w:bottom w:val="none" w:sz="0" w:space="0" w:color="auto"/>
        <w:right w:val="none" w:sz="0" w:space="0" w:color="auto"/>
      </w:divBdr>
    </w:div>
    <w:div w:id="1169833765">
      <w:bodyDiv w:val="1"/>
      <w:marLeft w:val="0"/>
      <w:marRight w:val="0"/>
      <w:marTop w:val="0"/>
      <w:marBottom w:val="0"/>
      <w:divBdr>
        <w:top w:val="none" w:sz="0" w:space="0" w:color="auto"/>
        <w:left w:val="none" w:sz="0" w:space="0" w:color="auto"/>
        <w:bottom w:val="none" w:sz="0" w:space="0" w:color="auto"/>
        <w:right w:val="none" w:sz="0" w:space="0" w:color="auto"/>
      </w:divBdr>
    </w:div>
    <w:div w:id="1170029029">
      <w:bodyDiv w:val="1"/>
      <w:marLeft w:val="0"/>
      <w:marRight w:val="0"/>
      <w:marTop w:val="0"/>
      <w:marBottom w:val="0"/>
      <w:divBdr>
        <w:top w:val="none" w:sz="0" w:space="0" w:color="auto"/>
        <w:left w:val="none" w:sz="0" w:space="0" w:color="auto"/>
        <w:bottom w:val="none" w:sz="0" w:space="0" w:color="auto"/>
        <w:right w:val="none" w:sz="0" w:space="0" w:color="auto"/>
      </w:divBdr>
    </w:div>
    <w:div w:id="1171943703">
      <w:bodyDiv w:val="1"/>
      <w:marLeft w:val="0"/>
      <w:marRight w:val="0"/>
      <w:marTop w:val="0"/>
      <w:marBottom w:val="0"/>
      <w:divBdr>
        <w:top w:val="none" w:sz="0" w:space="0" w:color="auto"/>
        <w:left w:val="none" w:sz="0" w:space="0" w:color="auto"/>
        <w:bottom w:val="none" w:sz="0" w:space="0" w:color="auto"/>
        <w:right w:val="none" w:sz="0" w:space="0" w:color="auto"/>
      </w:divBdr>
    </w:div>
    <w:div w:id="1172834575">
      <w:bodyDiv w:val="1"/>
      <w:marLeft w:val="0"/>
      <w:marRight w:val="0"/>
      <w:marTop w:val="0"/>
      <w:marBottom w:val="0"/>
      <w:divBdr>
        <w:top w:val="none" w:sz="0" w:space="0" w:color="auto"/>
        <w:left w:val="none" w:sz="0" w:space="0" w:color="auto"/>
        <w:bottom w:val="none" w:sz="0" w:space="0" w:color="auto"/>
        <w:right w:val="none" w:sz="0" w:space="0" w:color="auto"/>
      </w:divBdr>
    </w:div>
    <w:div w:id="1173491297">
      <w:bodyDiv w:val="1"/>
      <w:marLeft w:val="0"/>
      <w:marRight w:val="0"/>
      <w:marTop w:val="0"/>
      <w:marBottom w:val="0"/>
      <w:divBdr>
        <w:top w:val="none" w:sz="0" w:space="0" w:color="auto"/>
        <w:left w:val="none" w:sz="0" w:space="0" w:color="auto"/>
        <w:bottom w:val="none" w:sz="0" w:space="0" w:color="auto"/>
        <w:right w:val="none" w:sz="0" w:space="0" w:color="auto"/>
      </w:divBdr>
    </w:div>
    <w:div w:id="1174493866">
      <w:bodyDiv w:val="1"/>
      <w:marLeft w:val="0"/>
      <w:marRight w:val="0"/>
      <w:marTop w:val="0"/>
      <w:marBottom w:val="0"/>
      <w:divBdr>
        <w:top w:val="none" w:sz="0" w:space="0" w:color="auto"/>
        <w:left w:val="none" w:sz="0" w:space="0" w:color="auto"/>
        <w:bottom w:val="none" w:sz="0" w:space="0" w:color="auto"/>
        <w:right w:val="none" w:sz="0" w:space="0" w:color="auto"/>
      </w:divBdr>
    </w:div>
    <w:div w:id="1176308172">
      <w:bodyDiv w:val="1"/>
      <w:marLeft w:val="0"/>
      <w:marRight w:val="0"/>
      <w:marTop w:val="0"/>
      <w:marBottom w:val="0"/>
      <w:divBdr>
        <w:top w:val="none" w:sz="0" w:space="0" w:color="auto"/>
        <w:left w:val="none" w:sz="0" w:space="0" w:color="auto"/>
        <w:bottom w:val="none" w:sz="0" w:space="0" w:color="auto"/>
        <w:right w:val="none" w:sz="0" w:space="0" w:color="auto"/>
      </w:divBdr>
    </w:div>
    <w:div w:id="1177427965">
      <w:bodyDiv w:val="1"/>
      <w:marLeft w:val="0"/>
      <w:marRight w:val="0"/>
      <w:marTop w:val="0"/>
      <w:marBottom w:val="0"/>
      <w:divBdr>
        <w:top w:val="none" w:sz="0" w:space="0" w:color="auto"/>
        <w:left w:val="none" w:sz="0" w:space="0" w:color="auto"/>
        <w:bottom w:val="none" w:sz="0" w:space="0" w:color="auto"/>
        <w:right w:val="none" w:sz="0" w:space="0" w:color="auto"/>
      </w:divBdr>
    </w:div>
    <w:div w:id="1177770841">
      <w:bodyDiv w:val="1"/>
      <w:marLeft w:val="0"/>
      <w:marRight w:val="0"/>
      <w:marTop w:val="0"/>
      <w:marBottom w:val="0"/>
      <w:divBdr>
        <w:top w:val="none" w:sz="0" w:space="0" w:color="auto"/>
        <w:left w:val="none" w:sz="0" w:space="0" w:color="auto"/>
        <w:bottom w:val="none" w:sz="0" w:space="0" w:color="auto"/>
        <w:right w:val="none" w:sz="0" w:space="0" w:color="auto"/>
      </w:divBdr>
    </w:div>
    <w:div w:id="1177890982">
      <w:bodyDiv w:val="1"/>
      <w:marLeft w:val="0"/>
      <w:marRight w:val="0"/>
      <w:marTop w:val="0"/>
      <w:marBottom w:val="0"/>
      <w:divBdr>
        <w:top w:val="none" w:sz="0" w:space="0" w:color="auto"/>
        <w:left w:val="none" w:sz="0" w:space="0" w:color="auto"/>
        <w:bottom w:val="none" w:sz="0" w:space="0" w:color="auto"/>
        <w:right w:val="none" w:sz="0" w:space="0" w:color="auto"/>
      </w:divBdr>
    </w:div>
    <w:div w:id="1178078939">
      <w:bodyDiv w:val="1"/>
      <w:marLeft w:val="0"/>
      <w:marRight w:val="0"/>
      <w:marTop w:val="0"/>
      <w:marBottom w:val="0"/>
      <w:divBdr>
        <w:top w:val="none" w:sz="0" w:space="0" w:color="auto"/>
        <w:left w:val="none" w:sz="0" w:space="0" w:color="auto"/>
        <w:bottom w:val="none" w:sz="0" w:space="0" w:color="auto"/>
        <w:right w:val="none" w:sz="0" w:space="0" w:color="auto"/>
      </w:divBdr>
    </w:div>
    <w:div w:id="1178081956">
      <w:bodyDiv w:val="1"/>
      <w:marLeft w:val="0"/>
      <w:marRight w:val="0"/>
      <w:marTop w:val="0"/>
      <w:marBottom w:val="0"/>
      <w:divBdr>
        <w:top w:val="none" w:sz="0" w:space="0" w:color="auto"/>
        <w:left w:val="none" w:sz="0" w:space="0" w:color="auto"/>
        <w:bottom w:val="none" w:sz="0" w:space="0" w:color="auto"/>
        <w:right w:val="none" w:sz="0" w:space="0" w:color="auto"/>
      </w:divBdr>
    </w:div>
    <w:div w:id="1178927885">
      <w:bodyDiv w:val="1"/>
      <w:marLeft w:val="0"/>
      <w:marRight w:val="0"/>
      <w:marTop w:val="0"/>
      <w:marBottom w:val="0"/>
      <w:divBdr>
        <w:top w:val="none" w:sz="0" w:space="0" w:color="auto"/>
        <w:left w:val="none" w:sz="0" w:space="0" w:color="auto"/>
        <w:bottom w:val="none" w:sz="0" w:space="0" w:color="auto"/>
        <w:right w:val="none" w:sz="0" w:space="0" w:color="auto"/>
      </w:divBdr>
    </w:div>
    <w:div w:id="1180198102">
      <w:bodyDiv w:val="1"/>
      <w:marLeft w:val="0"/>
      <w:marRight w:val="0"/>
      <w:marTop w:val="0"/>
      <w:marBottom w:val="0"/>
      <w:divBdr>
        <w:top w:val="none" w:sz="0" w:space="0" w:color="auto"/>
        <w:left w:val="none" w:sz="0" w:space="0" w:color="auto"/>
        <w:bottom w:val="none" w:sz="0" w:space="0" w:color="auto"/>
        <w:right w:val="none" w:sz="0" w:space="0" w:color="auto"/>
      </w:divBdr>
    </w:div>
    <w:div w:id="1182401121">
      <w:bodyDiv w:val="1"/>
      <w:marLeft w:val="0"/>
      <w:marRight w:val="0"/>
      <w:marTop w:val="0"/>
      <w:marBottom w:val="0"/>
      <w:divBdr>
        <w:top w:val="none" w:sz="0" w:space="0" w:color="auto"/>
        <w:left w:val="none" w:sz="0" w:space="0" w:color="auto"/>
        <w:bottom w:val="none" w:sz="0" w:space="0" w:color="auto"/>
        <w:right w:val="none" w:sz="0" w:space="0" w:color="auto"/>
      </w:divBdr>
    </w:div>
    <w:div w:id="1182478558">
      <w:bodyDiv w:val="1"/>
      <w:marLeft w:val="0"/>
      <w:marRight w:val="0"/>
      <w:marTop w:val="0"/>
      <w:marBottom w:val="0"/>
      <w:divBdr>
        <w:top w:val="none" w:sz="0" w:space="0" w:color="auto"/>
        <w:left w:val="none" w:sz="0" w:space="0" w:color="auto"/>
        <w:bottom w:val="none" w:sz="0" w:space="0" w:color="auto"/>
        <w:right w:val="none" w:sz="0" w:space="0" w:color="auto"/>
      </w:divBdr>
    </w:div>
    <w:div w:id="1182863154">
      <w:bodyDiv w:val="1"/>
      <w:marLeft w:val="0"/>
      <w:marRight w:val="0"/>
      <w:marTop w:val="0"/>
      <w:marBottom w:val="0"/>
      <w:divBdr>
        <w:top w:val="none" w:sz="0" w:space="0" w:color="auto"/>
        <w:left w:val="none" w:sz="0" w:space="0" w:color="auto"/>
        <w:bottom w:val="none" w:sz="0" w:space="0" w:color="auto"/>
        <w:right w:val="none" w:sz="0" w:space="0" w:color="auto"/>
      </w:divBdr>
    </w:div>
    <w:div w:id="1182890572">
      <w:bodyDiv w:val="1"/>
      <w:marLeft w:val="0"/>
      <w:marRight w:val="0"/>
      <w:marTop w:val="0"/>
      <w:marBottom w:val="0"/>
      <w:divBdr>
        <w:top w:val="none" w:sz="0" w:space="0" w:color="auto"/>
        <w:left w:val="none" w:sz="0" w:space="0" w:color="auto"/>
        <w:bottom w:val="none" w:sz="0" w:space="0" w:color="auto"/>
        <w:right w:val="none" w:sz="0" w:space="0" w:color="auto"/>
      </w:divBdr>
    </w:div>
    <w:div w:id="1182933306">
      <w:bodyDiv w:val="1"/>
      <w:marLeft w:val="0"/>
      <w:marRight w:val="0"/>
      <w:marTop w:val="0"/>
      <w:marBottom w:val="0"/>
      <w:divBdr>
        <w:top w:val="none" w:sz="0" w:space="0" w:color="auto"/>
        <w:left w:val="none" w:sz="0" w:space="0" w:color="auto"/>
        <w:bottom w:val="none" w:sz="0" w:space="0" w:color="auto"/>
        <w:right w:val="none" w:sz="0" w:space="0" w:color="auto"/>
      </w:divBdr>
    </w:div>
    <w:div w:id="1183056343">
      <w:bodyDiv w:val="1"/>
      <w:marLeft w:val="0"/>
      <w:marRight w:val="0"/>
      <w:marTop w:val="0"/>
      <w:marBottom w:val="0"/>
      <w:divBdr>
        <w:top w:val="none" w:sz="0" w:space="0" w:color="auto"/>
        <w:left w:val="none" w:sz="0" w:space="0" w:color="auto"/>
        <w:bottom w:val="none" w:sz="0" w:space="0" w:color="auto"/>
        <w:right w:val="none" w:sz="0" w:space="0" w:color="auto"/>
      </w:divBdr>
    </w:div>
    <w:div w:id="1184586933">
      <w:bodyDiv w:val="1"/>
      <w:marLeft w:val="0"/>
      <w:marRight w:val="0"/>
      <w:marTop w:val="0"/>
      <w:marBottom w:val="0"/>
      <w:divBdr>
        <w:top w:val="none" w:sz="0" w:space="0" w:color="auto"/>
        <w:left w:val="none" w:sz="0" w:space="0" w:color="auto"/>
        <w:bottom w:val="none" w:sz="0" w:space="0" w:color="auto"/>
        <w:right w:val="none" w:sz="0" w:space="0" w:color="auto"/>
      </w:divBdr>
    </w:div>
    <w:div w:id="1184587020">
      <w:bodyDiv w:val="1"/>
      <w:marLeft w:val="0"/>
      <w:marRight w:val="0"/>
      <w:marTop w:val="0"/>
      <w:marBottom w:val="0"/>
      <w:divBdr>
        <w:top w:val="none" w:sz="0" w:space="0" w:color="auto"/>
        <w:left w:val="none" w:sz="0" w:space="0" w:color="auto"/>
        <w:bottom w:val="none" w:sz="0" w:space="0" w:color="auto"/>
        <w:right w:val="none" w:sz="0" w:space="0" w:color="auto"/>
      </w:divBdr>
      <w:divsChild>
        <w:div w:id="1266186272">
          <w:marLeft w:val="0"/>
          <w:marRight w:val="0"/>
          <w:marTop w:val="0"/>
          <w:marBottom w:val="0"/>
          <w:divBdr>
            <w:top w:val="none" w:sz="0" w:space="0" w:color="auto"/>
            <w:left w:val="none" w:sz="0" w:space="0" w:color="auto"/>
            <w:bottom w:val="none" w:sz="0" w:space="0" w:color="auto"/>
            <w:right w:val="none" w:sz="0" w:space="0" w:color="auto"/>
          </w:divBdr>
          <w:divsChild>
            <w:div w:id="327365323">
              <w:marLeft w:val="0"/>
              <w:marRight w:val="0"/>
              <w:marTop w:val="0"/>
              <w:marBottom w:val="0"/>
              <w:divBdr>
                <w:top w:val="none" w:sz="0" w:space="0" w:color="auto"/>
                <w:left w:val="none" w:sz="0" w:space="0" w:color="auto"/>
                <w:bottom w:val="none" w:sz="0" w:space="0" w:color="auto"/>
                <w:right w:val="none" w:sz="0" w:space="0" w:color="auto"/>
              </w:divBdr>
            </w:div>
            <w:div w:id="499665671">
              <w:marLeft w:val="0"/>
              <w:marRight w:val="0"/>
              <w:marTop w:val="0"/>
              <w:marBottom w:val="0"/>
              <w:divBdr>
                <w:top w:val="none" w:sz="0" w:space="0" w:color="auto"/>
                <w:left w:val="none" w:sz="0" w:space="0" w:color="auto"/>
                <w:bottom w:val="none" w:sz="0" w:space="0" w:color="auto"/>
                <w:right w:val="none" w:sz="0" w:space="0" w:color="auto"/>
              </w:divBdr>
            </w:div>
            <w:div w:id="1511482308">
              <w:marLeft w:val="0"/>
              <w:marRight w:val="0"/>
              <w:marTop w:val="0"/>
              <w:marBottom w:val="0"/>
              <w:divBdr>
                <w:top w:val="none" w:sz="0" w:space="0" w:color="auto"/>
                <w:left w:val="none" w:sz="0" w:space="0" w:color="auto"/>
                <w:bottom w:val="none" w:sz="0" w:space="0" w:color="auto"/>
                <w:right w:val="none" w:sz="0" w:space="0" w:color="auto"/>
              </w:divBdr>
            </w:div>
            <w:div w:id="163204093">
              <w:marLeft w:val="0"/>
              <w:marRight w:val="0"/>
              <w:marTop w:val="0"/>
              <w:marBottom w:val="0"/>
              <w:divBdr>
                <w:top w:val="none" w:sz="0" w:space="0" w:color="auto"/>
                <w:left w:val="none" w:sz="0" w:space="0" w:color="auto"/>
                <w:bottom w:val="none" w:sz="0" w:space="0" w:color="auto"/>
                <w:right w:val="none" w:sz="0" w:space="0" w:color="auto"/>
              </w:divBdr>
            </w:div>
          </w:divsChild>
        </w:div>
        <w:div w:id="1947153360">
          <w:marLeft w:val="0"/>
          <w:marRight w:val="0"/>
          <w:marTop w:val="0"/>
          <w:marBottom w:val="0"/>
          <w:divBdr>
            <w:top w:val="none" w:sz="0" w:space="0" w:color="auto"/>
            <w:left w:val="none" w:sz="0" w:space="0" w:color="auto"/>
            <w:bottom w:val="none" w:sz="0" w:space="0" w:color="auto"/>
            <w:right w:val="none" w:sz="0" w:space="0" w:color="auto"/>
          </w:divBdr>
          <w:divsChild>
            <w:div w:id="2106459486">
              <w:marLeft w:val="0"/>
              <w:marRight w:val="0"/>
              <w:marTop w:val="0"/>
              <w:marBottom w:val="0"/>
              <w:divBdr>
                <w:top w:val="none" w:sz="0" w:space="0" w:color="auto"/>
                <w:left w:val="none" w:sz="0" w:space="0" w:color="auto"/>
                <w:bottom w:val="none" w:sz="0" w:space="0" w:color="auto"/>
                <w:right w:val="none" w:sz="0" w:space="0" w:color="auto"/>
              </w:divBdr>
              <w:divsChild>
                <w:div w:id="2092116154">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sChild>
    </w:div>
    <w:div w:id="1185094345">
      <w:bodyDiv w:val="1"/>
      <w:marLeft w:val="0"/>
      <w:marRight w:val="0"/>
      <w:marTop w:val="0"/>
      <w:marBottom w:val="0"/>
      <w:divBdr>
        <w:top w:val="none" w:sz="0" w:space="0" w:color="auto"/>
        <w:left w:val="none" w:sz="0" w:space="0" w:color="auto"/>
        <w:bottom w:val="none" w:sz="0" w:space="0" w:color="auto"/>
        <w:right w:val="none" w:sz="0" w:space="0" w:color="auto"/>
      </w:divBdr>
    </w:div>
    <w:div w:id="1185366732">
      <w:bodyDiv w:val="1"/>
      <w:marLeft w:val="0"/>
      <w:marRight w:val="0"/>
      <w:marTop w:val="0"/>
      <w:marBottom w:val="0"/>
      <w:divBdr>
        <w:top w:val="none" w:sz="0" w:space="0" w:color="auto"/>
        <w:left w:val="none" w:sz="0" w:space="0" w:color="auto"/>
        <w:bottom w:val="none" w:sz="0" w:space="0" w:color="auto"/>
        <w:right w:val="none" w:sz="0" w:space="0" w:color="auto"/>
      </w:divBdr>
    </w:div>
    <w:div w:id="1186021423">
      <w:bodyDiv w:val="1"/>
      <w:marLeft w:val="0"/>
      <w:marRight w:val="0"/>
      <w:marTop w:val="0"/>
      <w:marBottom w:val="0"/>
      <w:divBdr>
        <w:top w:val="none" w:sz="0" w:space="0" w:color="auto"/>
        <w:left w:val="none" w:sz="0" w:space="0" w:color="auto"/>
        <w:bottom w:val="none" w:sz="0" w:space="0" w:color="auto"/>
        <w:right w:val="none" w:sz="0" w:space="0" w:color="auto"/>
      </w:divBdr>
    </w:div>
    <w:div w:id="1187406675">
      <w:bodyDiv w:val="1"/>
      <w:marLeft w:val="0"/>
      <w:marRight w:val="0"/>
      <w:marTop w:val="0"/>
      <w:marBottom w:val="0"/>
      <w:divBdr>
        <w:top w:val="none" w:sz="0" w:space="0" w:color="auto"/>
        <w:left w:val="none" w:sz="0" w:space="0" w:color="auto"/>
        <w:bottom w:val="none" w:sz="0" w:space="0" w:color="auto"/>
        <w:right w:val="none" w:sz="0" w:space="0" w:color="auto"/>
      </w:divBdr>
    </w:div>
    <w:div w:id="1187907167">
      <w:bodyDiv w:val="1"/>
      <w:marLeft w:val="0"/>
      <w:marRight w:val="0"/>
      <w:marTop w:val="0"/>
      <w:marBottom w:val="0"/>
      <w:divBdr>
        <w:top w:val="none" w:sz="0" w:space="0" w:color="auto"/>
        <w:left w:val="none" w:sz="0" w:space="0" w:color="auto"/>
        <w:bottom w:val="none" w:sz="0" w:space="0" w:color="auto"/>
        <w:right w:val="none" w:sz="0" w:space="0" w:color="auto"/>
      </w:divBdr>
    </w:div>
    <w:div w:id="1188103438">
      <w:bodyDiv w:val="1"/>
      <w:marLeft w:val="0"/>
      <w:marRight w:val="0"/>
      <w:marTop w:val="0"/>
      <w:marBottom w:val="0"/>
      <w:divBdr>
        <w:top w:val="none" w:sz="0" w:space="0" w:color="auto"/>
        <w:left w:val="none" w:sz="0" w:space="0" w:color="auto"/>
        <w:bottom w:val="none" w:sz="0" w:space="0" w:color="auto"/>
        <w:right w:val="none" w:sz="0" w:space="0" w:color="auto"/>
      </w:divBdr>
    </w:div>
    <w:div w:id="1189684004">
      <w:bodyDiv w:val="1"/>
      <w:marLeft w:val="0"/>
      <w:marRight w:val="0"/>
      <w:marTop w:val="0"/>
      <w:marBottom w:val="0"/>
      <w:divBdr>
        <w:top w:val="none" w:sz="0" w:space="0" w:color="auto"/>
        <w:left w:val="none" w:sz="0" w:space="0" w:color="auto"/>
        <w:bottom w:val="none" w:sz="0" w:space="0" w:color="auto"/>
        <w:right w:val="none" w:sz="0" w:space="0" w:color="auto"/>
      </w:divBdr>
    </w:div>
    <w:div w:id="1190559354">
      <w:bodyDiv w:val="1"/>
      <w:marLeft w:val="0"/>
      <w:marRight w:val="0"/>
      <w:marTop w:val="0"/>
      <w:marBottom w:val="0"/>
      <w:divBdr>
        <w:top w:val="none" w:sz="0" w:space="0" w:color="auto"/>
        <w:left w:val="none" w:sz="0" w:space="0" w:color="auto"/>
        <w:bottom w:val="none" w:sz="0" w:space="0" w:color="auto"/>
        <w:right w:val="none" w:sz="0" w:space="0" w:color="auto"/>
      </w:divBdr>
    </w:div>
    <w:div w:id="1191140370">
      <w:bodyDiv w:val="1"/>
      <w:marLeft w:val="0"/>
      <w:marRight w:val="0"/>
      <w:marTop w:val="0"/>
      <w:marBottom w:val="0"/>
      <w:divBdr>
        <w:top w:val="none" w:sz="0" w:space="0" w:color="auto"/>
        <w:left w:val="none" w:sz="0" w:space="0" w:color="auto"/>
        <w:bottom w:val="none" w:sz="0" w:space="0" w:color="auto"/>
        <w:right w:val="none" w:sz="0" w:space="0" w:color="auto"/>
      </w:divBdr>
    </w:div>
    <w:div w:id="1192180630">
      <w:bodyDiv w:val="1"/>
      <w:marLeft w:val="0"/>
      <w:marRight w:val="0"/>
      <w:marTop w:val="0"/>
      <w:marBottom w:val="0"/>
      <w:divBdr>
        <w:top w:val="none" w:sz="0" w:space="0" w:color="auto"/>
        <w:left w:val="none" w:sz="0" w:space="0" w:color="auto"/>
        <w:bottom w:val="none" w:sz="0" w:space="0" w:color="auto"/>
        <w:right w:val="none" w:sz="0" w:space="0" w:color="auto"/>
      </w:divBdr>
    </w:div>
    <w:div w:id="1192494999">
      <w:bodyDiv w:val="1"/>
      <w:marLeft w:val="0"/>
      <w:marRight w:val="0"/>
      <w:marTop w:val="0"/>
      <w:marBottom w:val="0"/>
      <w:divBdr>
        <w:top w:val="none" w:sz="0" w:space="0" w:color="auto"/>
        <w:left w:val="none" w:sz="0" w:space="0" w:color="auto"/>
        <w:bottom w:val="none" w:sz="0" w:space="0" w:color="auto"/>
        <w:right w:val="none" w:sz="0" w:space="0" w:color="auto"/>
      </w:divBdr>
    </w:div>
    <w:div w:id="1193033468">
      <w:bodyDiv w:val="1"/>
      <w:marLeft w:val="0"/>
      <w:marRight w:val="0"/>
      <w:marTop w:val="0"/>
      <w:marBottom w:val="0"/>
      <w:divBdr>
        <w:top w:val="none" w:sz="0" w:space="0" w:color="auto"/>
        <w:left w:val="none" w:sz="0" w:space="0" w:color="auto"/>
        <w:bottom w:val="none" w:sz="0" w:space="0" w:color="auto"/>
        <w:right w:val="none" w:sz="0" w:space="0" w:color="auto"/>
      </w:divBdr>
    </w:div>
    <w:div w:id="1193806067">
      <w:bodyDiv w:val="1"/>
      <w:marLeft w:val="0"/>
      <w:marRight w:val="0"/>
      <w:marTop w:val="0"/>
      <w:marBottom w:val="0"/>
      <w:divBdr>
        <w:top w:val="none" w:sz="0" w:space="0" w:color="auto"/>
        <w:left w:val="none" w:sz="0" w:space="0" w:color="auto"/>
        <w:bottom w:val="none" w:sz="0" w:space="0" w:color="auto"/>
        <w:right w:val="none" w:sz="0" w:space="0" w:color="auto"/>
      </w:divBdr>
    </w:div>
    <w:div w:id="1194028861">
      <w:bodyDiv w:val="1"/>
      <w:marLeft w:val="0"/>
      <w:marRight w:val="0"/>
      <w:marTop w:val="0"/>
      <w:marBottom w:val="0"/>
      <w:divBdr>
        <w:top w:val="none" w:sz="0" w:space="0" w:color="auto"/>
        <w:left w:val="none" w:sz="0" w:space="0" w:color="auto"/>
        <w:bottom w:val="none" w:sz="0" w:space="0" w:color="auto"/>
        <w:right w:val="none" w:sz="0" w:space="0" w:color="auto"/>
      </w:divBdr>
    </w:div>
    <w:div w:id="1194349330">
      <w:bodyDiv w:val="1"/>
      <w:marLeft w:val="0"/>
      <w:marRight w:val="0"/>
      <w:marTop w:val="0"/>
      <w:marBottom w:val="0"/>
      <w:divBdr>
        <w:top w:val="none" w:sz="0" w:space="0" w:color="auto"/>
        <w:left w:val="none" w:sz="0" w:space="0" w:color="auto"/>
        <w:bottom w:val="none" w:sz="0" w:space="0" w:color="auto"/>
        <w:right w:val="none" w:sz="0" w:space="0" w:color="auto"/>
      </w:divBdr>
    </w:div>
    <w:div w:id="1194804583">
      <w:bodyDiv w:val="1"/>
      <w:marLeft w:val="0"/>
      <w:marRight w:val="0"/>
      <w:marTop w:val="0"/>
      <w:marBottom w:val="0"/>
      <w:divBdr>
        <w:top w:val="none" w:sz="0" w:space="0" w:color="auto"/>
        <w:left w:val="none" w:sz="0" w:space="0" w:color="auto"/>
        <w:bottom w:val="none" w:sz="0" w:space="0" w:color="auto"/>
        <w:right w:val="none" w:sz="0" w:space="0" w:color="auto"/>
      </w:divBdr>
    </w:div>
    <w:div w:id="1195533698">
      <w:bodyDiv w:val="1"/>
      <w:marLeft w:val="0"/>
      <w:marRight w:val="0"/>
      <w:marTop w:val="0"/>
      <w:marBottom w:val="0"/>
      <w:divBdr>
        <w:top w:val="none" w:sz="0" w:space="0" w:color="auto"/>
        <w:left w:val="none" w:sz="0" w:space="0" w:color="auto"/>
        <w:bottom w:val="none" w:sz="0" w:space="0" w:color="auto"/>
        <w:right w:val="none" w:sz="0" w:space="0" w:color="auto"/>
      </w:divBdr>
    </w:div>
    <w:div w:id="1196577986">
      <w:bodyDiv w:val="1"/>
      <w:marLeft w:val="0"/>
      <w:marRight w:val="0"/>
      <w:marTop w:val="0"/>
      <w:marBottom w:val="0"/>
      <w:divBdr>
        <w:top w:val="none" w:sz="0" w:space="0" w:color="auto"/>
        <w:left w:val="none" w:sz="0" w:space="0" w:color="auto"/>
        <w:bottom w:val="none" w:sz="0" w:space="0" w:color="auto"/>
        <w:right w:val="none" w:sz="0" w:space="0" w:color="auto"/>
      </w:divBdr>
    </w:div>
    <w:div w:id="1196767918">
      <w:bodyDiv w:val="1"/>
      <w:marLeft w:val="0"/>
      <w:marRight w:val="0"/>
      <w:marTop w:val="0"/>
      <w:marBottom w:val="0"/>
      <w:divBdr>
        <w:top w:val="none" w:sz="0" w:space="0" w:color="auto"/>
        <w:left w:val="none" w:sz="0" w:space="0" w:color="auto"/>
        <w:bottom w:val="none" w:sz="0" w:space="0" w:color="auto"/>
        <w:right w:val="none" w:sz="0" w:space="0" w:color="auto"/>
      </w:divBdr>
    </w:div>
    <w:div w:id="1196965884">
      <w:bodyDiv w:val="1"/>
      <w:marLeft w:val="0"/>
      <w:marRight w:val="0"/>
      <w:marTop w:val="0"/>
      <w:marBottom w:val="0"/>
      <w:divBdr>
        <w:top w:val="none" w:sz="0" w:space="0" w:color="auto"/>
        <w:left w:val="none" w:sz="0" w:space="0" w:color="auto"/>
        <w:bottom w:val="none" w:sz="0" w:space="0" w:color="auto"/>
        <w:right w:val="none" w:sz="0" w:space="0" w:color="auto"/>
      </w:divBdr>
    </w:div>
    <w:div w:id="1197238900">
      <w:bodyDiv w:val="1"/>
      <w:marLeft w:val="0"/>
      <w:marRight w:val="0"/>
      <w:marTop w:val="0"/>
      <w:marBottom w:val="0"/>
      <w:divBdr>
        <w:top w:val="none" w:sz="0" w:space="0" w:color="auto"/>
        <w:left w:val="none" w:sz="0" w:space="0" w:color="auto"/>
        <w:bottom w:val="none" w:sz="0" w:space="0" w:color="auto"/>
        <w:right w:val="none" w:sz="0" w:space="0" w:color="auto"/>
      </w:divBdr>
    </w:div>
    <w:div w:id="1200043665">
      <w:bodyDiv w:val="1"/>
      <w:marLeft w:val="0"/>
      <w:marRight w:val="0"/>
      <w:marTop w:val="0"/>
      <w:marBottom w:val="0"/>
      <w:divBdr>
        <w:top w:val="none" w:sz="0" w:space="0" w:color="auto"/>
        <w:left w:val="none" w:sz="0" w:space="0" w:color="auto"/>
        <w:bottom w:val="none" w:sz="0" w:space="0" w:color="auto"/>
        <w:right w:val="none" w:sz="0" w:space="0" w:color="auto"/>
      </w:divBdr>
    </w:div>
    <w:div w:id="1200162449">
      <w:bodyDiv w:val="1"/>
      <w:marLeft w:val="0"/>
      <w:marRight w:val="0"/>
      <w:marTop w:val="0"/>
      <w:marBottom w:val="0"/>
      <w:divBdr>
        <w:top w:val="none" w:sz="0" w:space="0" w:color="auto"/>
        <w:left w:val="none" w:sz="0" w:space="0" w:color="auto"/>
        <w:bottom w:val="none" w:sz="0" w:space="0" w:color="auto"/>
        <w:right w:val="none" w:sz="0" w:space="0" w:color="auto"/>
      </w:divBdr>
    </w:div>
    <w:div w:id="1200164987">
      <w:bodyDiv w:val="1"/>
      <w:marLeft w:val="0"/>
      <w:marRight w:val="0"/>
      <w:marTop w:val="0"/>
      <w:marBottom w:val="0"/>
      <w:divBdr>
        <w:top w:val="none" w:sz="0" w:space="0" w:color="auto"/>
        <w:left w:val="none" w:sz="0" w:space="0" w:color="auto"/>
        <w:bottom w:val="none" w:sz="0" w:space="0" w:color="auto"/>
        <w:right w:val="none" w:sz="0" w:space="0" w:color="auto"/>
      </w:divBdr>
    </w:div>
    <w:div w:id="1200358346">
      <w:bodyDiv w:val="1"/>
      <w:marLeft w:val="0"/>
      <w:marRight w:val="0"/>
      <w:marTop w:val="0"/>
      <w:marBottom w:val="0"/>
      <w:divBdr>
        <w:top w:val="none" w:sz="0" w:space="0" w:color="auto"/>
        <w:left w:val="none" w:sz="0" w:space="0" w:color="auto"/>
        <w:bottom w:val="none" w:sz="0" w:space="0" w:color="auto"/>
        <w:right w:val="none" w:sz="0" w:space="0" w:color="auto"/>
      </w:divBdr>
    </w:div>
    <w:div w:id="1201941049">
      <w:bodyDiv w:val="1"/>
      <w:marLeft w:val="0"/>
      <w:marRight w:val="0"/>
      <w:marTop w:val="0"/>
      <w:marBottom w:val="0"/>
      <w:divBdr>
        <w:top w:val="none" w:sz="0" w:space="0" w:color="auto"/>
        <w:left w:val="none" w:sz="0" w:space="0" w:color="auto"/>
        <w:bottom w:val="none" w:sz="0" w:space="0" w:color="auto"/>
        <w:right w:val="none" w:sz="0" w:space="0" w:color="auto"/>
      </w:divBdr>
    </w:div>
    <w:div w:id="1202210616">
      <w:bodyDiv w:val="1"/>
      <w:marLeft w:val="0"/>
      <w:marRight w:val="0"/>
      <w:marTop w:val="0"/>
      <w:marBottom w:val="0"/>
      <w:divBdr>
        <w:top w:val="none" w:sz="0" w:space="0" w:color="auto"/>
        <w:left w:val="none" w:sz="0" w:space="0" w:color="auto"/>
        <w:bottom w:val="none" w:sz="0" w:space="0" w:color="auto"/>
        <w:right w:val="none" w:sz="0" w:space="0" w:color="auto"/>
      </w:divBdr>
    </w:div>
    <w:div w:id="1203831364">
      <w:bodyDiv w:val="1"/>
      <w:marLeft w:val="0"/>
      <w:marRight w:val="0"/>
      <w:marTop w:val="0"/>
      <w:marBottom w:val="0"/>
      <w:divBdr>
        <w:top w:val="none" w:sz="0" w:space="0" w:color="auto"/>
        <w:left w:val="none" w:sz="0" w:space="0" w:color="auto"/>
        <w:bottom w:val="none" w:sz="0" w:space="0" w:color="auto"/>
        <w:right w:val="none" w:sz="0" w:space="0" w:color="auto"/>
      </w:divBdr>
    </w:div>
    <w:div w:id="1204321662">
      <w:bodyDiv w:val="1"/>
      <w:marLeft w:val="0"/>
      <w:marRight w:val="0"/>
      <w:marTop w:val="0"/>
      <w:marBottom w:val="0"/>
      <w:divBdr>
        <w:top w:val="none" w:sz="0" w:space="0" w:color="auto"/>
        <w:left w:val="none" w:sz="0" w:space="0" w:color="auto"/>
        <w:bottom w:val="none" w:sz="0" w:space="0" w:color="auto"/>
        <w:right w:val="none" w:sz="0" w:space="0" w:color="auto"/>
      </w:divBdr>
    </w:div>
    <w:div w:id="1204442471">
      <w:bodyDiv w:val="1"/>
      <w:marLeft w:val="0"/>
      <w:marRight w:val="0"/>
      <w:marTop w:val="0"/>
      <w:marBottom w:val="0"/>
      <w:divBdr>
        <w:top w:val="none" w:sz="0" w:space="0" w:color="auto"/>
        <w:left w:val="none" w:sz="0" w:space="0" w:color="auto"/>
        <w:bottom w:val="none" w:sz="0" w:space="0" w:color="auto"/>
        <w:right w:val="none" w:sz="0" w:space="0" w:color="auto"/>
      </w:divBdr>
    </w:div>
    <w:div w:id="1204446560">
      <w:bodyDiv w:val="1"/>
      <w:marLeft w:val="0"/>
      <w:marRight w:val="0"/>
      <w:marTop w:val="0"/>
      <w:marBottom w:val="0"/>
      <w:divBdr>
        <w:top w:val="none" w:sz="0" w:space="0" w:color="auto"/>
        <w:left w:val="none" w:sz="0" w:space="0" w:color="auto"/>
        <w:bottom w:val="none" w:sz="0" w:space="0" w:color="auto"/>
        <w:right w:val="none" w:sz="0" w:space="0" w:color="auto"/>
      </w:divBdr>
    </w:div>
    <w:div w:id="1205677785">
      <w:bodyDiv w:val="1"/>
      <w:marLeft w:val="0"/>
      <w:marRight w:val="0"/>
      <w:marTop w:val="0"/>
      <w:marBottom w:val="0"/>
      <w:divBdr>
        <w:top w:val="none" w:sz="0" w:space="0" w:color="auto"/>
        <w:left w:val="none" w:sz="0" w:space="0" w:color="auto"/>
        <w:bottom w:val="none" w:sz="0" w:space="0" w:color="auto"/>
        <w:right w:val="none" w:sz="0" w:space="0" w:color="auto"/>
      </w:divBdr>
    </w:div>
    <w:div w:id="1205681080">
      <w:bodyDiv w:val="1"/>
      <w:marLeft w:val="0"/>
      <w:marRight w:val="0"/>
      <w:marTop w:val="0"/>
      <w:marBottom w:val="0"/>
      <w:divBdr>
        <w:top w:val="none" w:sz="0" w:space="0" w:color="auto"/>
        <w:left w:val="none" w:sz="0" w:space="0" w:color="auto"/>
        <w:bottom w:val="none" w:sz="0" w:space="0" w:color="auto"/>
        <w:right w:val="none" w:sz="0" w:space="0" w:color="auto"/>
      </w:divBdr>
    </w:div>
    <w:div w:id="1206336312">
      <w:bodyDiv w:val="1"/>
      <w:marLeft w:val="0"/>
      <w:marRight w:val="0"/>
      <w:marTop w:val="0"/>
      <w:marBottom w:val="0"/>
      <w:divBdr>
        <w:top w:val="none" w:sz="0" w:space="0" w:color="auto"/>
        <w:left w:val="none" w:sz="0" w:space="0" w:color="auto"/>
        <w:bottom w:val="none" w:sz="0" w:space="0" w:color="auto"/>
        <w:right w:val="none" w:sz="0" w:space="0" w:color="auto"/>
      </w:divBdr>
    </w:div>
    <w:div w:id="1207139847">
      <w:bodyDiv w:val="1"/>
      <w:marLeft w:val="0"/>
      <w:marRight w:val="0"/>
      <w:marTop w:val="0"/>
      <w:marBottom w:val="0"/>
      <w:divBdr>
        <w:top w:val="none" w:sz="0" w:space="0" w:color="auto"/>
        <w:left w:val="none" w:sz="0" w:space="0" w:color="auto"/>
        <w:bottom w:val="none" w:sz="0" w:space="0" w:color="auto"/>
        <w:right w:val="none" w:sz="0" w:space="0" w:color="auto"/>
      </w:divBdr>
    </w:div>
    <w:div w:id="1207448490">
      <w:bodyDiv w:val="1"/>
      <w:marLeft w:val="0"/>
      <w:marRight w:val="0"/>
      <w:marTop w:val="0"/>
      <w:marBottom w:val="0"/>
      <w:divBdr>
        <w:top w:val="none" w:sz="0" w:space="0" w:color="auto"/>
        <w:left w:val="none" w:sz="0" w:space="0" w:color="auto"/>
        <w:bottom w:val="none" w:sz="0" w:space="0" w:color="auto"/>
        <w:right w:val="none" w:sz="0" w:space="0" w:color="auto"/>
      </w:divBdr>
    </w:div>
    <w:div w:id="1207572242">
      <w:bodyDiv w:val="1"/>
      <w:marLeft w:val="0"/>
      <w:marRight w:val="0"/>
      <w:marTop w:val="0"/>
      <w:marBottom w:val="0"/>
      <w:divBdr>
        <w:top w:val="none" w:sz="0" w:space="0" w:color="auto"/>
        <w:left w:val="none" w:sz="0" w:space="0" w:color="auto"/>
        <w:bottom w:val="none" w:sz="0" w:space="0" w:color="auto"/>
        <w:right w:val="none" w:sz="0" w:space="0" w:color="auto"/>
      </w:divBdr>
    </w:div>
    <w:div w:id="1208181278">
      <w:bodyDiv w:val="1"/>
      <w:marLeft w:val="0"/>
      <w:marRight w:val="0"/>
      <w:marTop w:val="0"/>
      <w:marBottom w:val="0"/>
      <w:divBdr>
        <w:top w:val="none" w:sz="0" w:space="0" w:color="auto"/>
        <w:left w:val="none" w:sz="0" w:space="0" w:color="auto"/>
        <w:bottom w:val="none" w:sz="0" w:space="0" w:color="auto"/>
        <w:right w:val="none" w:sz="0" w:space="0" w:color="auto"/>
      </w:divBdr>
    </w:div>
    <w:div w:id="1208448319">
      <w:bodyDiv w:val="1"/>
      <w:marLeft w:val="0"/>
      <w:marRight w:val="0"/>
      <w:marTop w:val="0"/>
      <w:marBottom w:val="0"/>
      <w:divBdr>
        <w:top w:val="none" w:sz="0" w:space="0" w:color="auto"/>
        <w:left w:val="none" w:sz="0" w:space="0" w:color="auto"/>
        <w:bottom w:val="none" w:sz="0" w:space="0" w:color="auto"/>
        <w:right w:val="none" w:sz="0" w:space="0" w:color="auto"/>
      </w:divBdr>
    </w:div>
    <w:div w:id="1209104710">
      <w:bodyDiv w:val="1"/>
      <w:marLeft w:val="0"/>
      <w:marRight w:val="0"/>
      <w:marTop w:val="0"/>
      <w:marBottom w:val="0"/>
      <w:divBdr>
        <w:top w:val="none" w:sz="0" w:space="0" w:color="auto"/>
        <w:left w:val="none" w:sz="0" w:space="0" w:color="auto"/>
        <w:bottom w:val="none" w:sz="0" w:space="0" w:color="auto"/>
        <w:right w:val="none" w:sz="0" w:space="0" w:color="auto"/>
      </w:divBdr>
    </w:div>
    <w:div w:id="1209218494">
      <w:bodyDiv w:val="1"/>
      <w:marLeft w:val="0"/>
      <w:marRight w:val="0"/>
      <w:marTop w:val="0"/>
      <w:marBottom w:val="0"/>
      <w:divBdr>
        <w:top w:val="none" w:sz="0" w:space="0" w:color="auto"/>
        <w:left w:val="none" w:sz="0" w:space="0" w:color="auto"/>
        <w:bottom w:val="none" w:sz="0" w:space="0" w:color="auto"/>
        <w:right w:val="none" w:sz="0" w:space="0" w:color="auto"/>
      </w:divBdr>
    </w:div>
    <w:div w:id="1209533939">
      <w:bodyDiv w:val="1"/>
      <w:marLeft w:val="0"/>
      <w:marRight w:val="0"/>
      <w:marTop w:val="0"/>
      <w:marBottom w:val="0"/>
      <w:divBdr>
        <w:top w:val="none" w:sz="0" w:space="0" w:color="auto"/>
        <w:left w:val="none" w:sz="0" w:space="0" w:color="auto"/>
        <w:bottom w:val="none" w:sz="0" w:space="0" w:color="auto"/>
        <w:right w:val="none" w:sz="0" w:space="0" w:color="auto"/>
      </w:divBdr>
    </w:div>
    <w:div w:id="1209800983">
      <w:bodyDiv w:val="1"/>
      <w:marLeft w:val="0"/>
      <w:marRight w:val="0"/>
      <w:marTop w:val="0"/>
      <w:marBottom w:val="0"/>
      <w:divBdr>
        <w:top w:val="none" w:sz="0" w:space="0" w:color="auto"/>
        <w:left w:val="none" w:sz="0" w:space="0" w:color="auto"/>
        <w:bottom w:val="none" w:sz="0" w:space="0" w:color="auto"/>
        <w:right w:val="none" w:sz="0" w:space="0" w:color="auto"/>
      </w:divBdr>
    </w:div>
    <w:div w:id="1209804181">
      <w:bodyDiv w:val="1"/>
      <w:marLeft w:val="0"/>
      <w:marRight w:val="0"/>
      <w:marTop w:val="0"/>
      <w:marBottom w:val="0"/>
      <w:divBdr>
        <w:top w:val="none" w:sz="0" w:space="0" w:color="auto"/>
        <w:left w:val="none" w:sz="0" w:space="0" w:color="auto"/>
        <w:bottom w:val="none" w:sz="0" w:space="0" w:color="auto"/>
        <w:right w:val="none" w:sz="0" w:space="0" w:color="auto"/>
      </w:divBdr>
    </w:div>
    <w:div w:id="1209876158">
      <w:bodyDiv w:val="1"/>
      <w:marLeft w:val="0"/>
      <w:marRight w:val="0"/>
      <w:marTop w:val="0"/>
      <w:marBottom w:val="0"/>
      <w:divBdr>
        <w:top w:val="none" w:sz="0" w:space="0" w:color="auto"/>
        <w:left w:val="none" w:sz="0" w:space="0" w:color="auto"/>
        <w:bottom w:val="none" w:sz="0" w:space="0" w:color="auto"/>
        <w:right w:val="none" w:sz="0" w:space="0" w:color="auto"/>
      </w:divBdr>
    </w:div>
    <w:div w:id="1210148198">
      <w:bodyDiv w:val="1"/>
      <w:marLeft w:val="0"/>
      <w:marRight w:val="0"/>
      <w:marTop w:val="0"/>
      <w:marBottom w:val="0"/>
      <w:divBdr>
        <w:top w:val="none" w:sz="0" w:space="0" w:color="auto"/>
        <w:left w:val="none" w:sz="0" w:space="0" w:color="auto"/>
        <w:bottom w:val="none" w:sz="0" w:space="0" w:color="auto"/>
        <w:right w:val="none" w:sz="0" w:space="0" w:color="auto"/>
      </w:divBdr>
    </w:div>
    <w:div w:id="1210872815">
      <w:bodyDiv w:val="1"/>
      <w:marLeft w:val="0"/>
      <w:marRight w:val="0"/>
      <w:marTop w:val="0"/>
      <w:marBottom w:val="0"/>
      <w:divBdr>
        <w:top w:val="none" w:sz="0" w:space="0" w:color="auto"/>
        <w:left w:val="none" w:sz="0" w:space="0" w:color="auto"/>
        <w:bottom w:val="none" w:sz="0" w:space="0" w:color="auto"/>
        <w:right w:val="none" w:sz="0" w:space="0" w:color="auto"/>
      </w:divBdr>
    </w:div>
    <w:div w:id="1211108876">
      <w:bodyDiv w:val="1"/>
      <w:marLeft w:val="0"/>
      <w:marRight w:val="0"/>
      <w:marTop w:val="0"/>
      <w:marBottom w:val="0"/>
      <w:divBdr>
        <w:top w:val="none" w:sz="0" w:space="0" w:color="auto"/>
        <w:left w:val="none" w:sz="0" w:space="0" w:color="auto"/>
        <w:bottom w:val="none" w:sz="0" w:space="0" w:color="auto"/>
        <w:right w:val="none" w:sz="0" w:space="0" w:color="auto"/>
      </w:divBdr>
    </w:div>
    <w:div w:id="1211112379">
      <w:bodyDiv w:val="1"/>
      <w:marLeft w:val="0"/>
      <w:marRight w:val="0"/>
      <w:marTop w:val="0"/>
      <w:marBottom w:val="0"/>
      <w:divBdr>
        <w:top w:val="none" w:sz="0" w:space="0" w:color="auto"/>
        <w:left w:val="none" w:sz="0" w:space="0" w:color="auto"/>
        <w:bottom w:val="none" w:sz="0" w:space="0" w:color="auto"/>
        <w:right w:val="none" w:sz="0" w:space="0" w:color="auto"/>
      </w:divBdr>
    </w:div>
    <w:div w:id="1211570476">
      <w:bodyDiv w:val="1"/>
      <w:marLeft w:val="0"/>
      <w:marRight w:val="0"/>
      <w:marTop w:val="0"/>
      <w:marBottom w:val="0"/>
      <w:divBdr>
        <w:top w:val="none" w:sz="0" w:space="0" w:color="auto"/>
        <w:left w:val="none" w:sz="0" w:space="0" w:color="auto"/>
        <w:bottom w:val="none" w:sz="0" w:space="0" w:color="auto"/>
        <w:right w:val="none" w:sz="0" w:space="0" w:color="auto"/>
      </w:divBdr>
    </w:div>
    <w:div w:id="1211844525">
      <w:bodyDiv w:val="1"/>
      <w:marLeft w:val="0"/>
      <w:marRight w:val="0"/>
      <w:marTop w:val="0"/>
      <w:marBottom w:val="0"/>
      <w:divBdr>
        <w:top w:val="none" w:sz="0" w:space="0" w:color="auto"/>
        <w:left w:val="none" w:sz="0" w:space="0" w:color="auto"/>
        <w:bottom w:val="none" w:sz="0" w:space="0" w:color="auto"/>
        <w:right w:val="none" w:sz="0" w:space="0" w:color="auto"/>
      </w:divBdr>
    </w:div>
    <w:div w:id="1213233033">
      <w:bodyDiv w:val="1"/>
      <w:marLeft w:val="0"/>
      <w:marRight w:val="0"/>
      <w:marTop w:val="0"/>
      <w:marBottom w:val="0"/>
      <w:divBdr>
        <w:top w:val="none" w:sz="0" w:space="0" w:color="auto"/>
        <w:left w:val="none" w:sz="0" w:space="0" w:color="auto"/>
        <w:bottom w:val="none" w:sz="0" w:space="0" w:color="auto"/>
        <w:right w:val="none" w:sz="0" w:space="0" w:color="auto"/>
      </w:divBdr>
    </w:div>
    <w:div w:id="1213270189">
      <w:bodyDiv w:val="1"/>
      <w:marLeft w:val="0"/>
      <w:marRight w:val="0"/>
      <w:marTop w:val="0"/>
      <w:marBottom w:val="0"/>
      <w:divBdr>
        <w:top w:val="none" w:sz="0" w:space="0" w:color="auto"/>
        <w:left w:val="none" w:sz="0" w:space="0" w:color="auto"/>
        <w:bottom w:val="none" w:sz="0" w:space="0" w:color="auto"/>
        <w:right w:val="none" w:sz="0" w:space="0" w:color="auto"/>
      </w:divBdr>
    </w:div>
    <w:div w:id="1213886810">
      <w:bodyDiv w:val="1"/>
      <w:marLeft w:val="0"/>
      <w:marRight w:val="0"/>
      <w:marTop w:val="0"/>
      <w:marBottom w:val="0"/>
      <w:divBdr>
        <w:top w:val="none" w:sz="0" w:space="0" w:color="auto"/>
        <w:left w:val="none" w:sz="0" w:space="0" w:color="auto"/>
        <w:bottom w:val="none" w:sz="0" w:space="0" w:color="auto"/>
        <w:right w:val="none" w:sz="0" w:space="0" w:color="auto"/>
      </w:divBdr>
    </w:div>
    <w:div w:id="1213998544">
      <w:bodyDiv w:val="1"/>
      <w:marLeft w:val="0"/>
      <w:marRight w:val="0"/>
      <w:marTop w:val="0"/>
      <w:marBottom w:val="0"/>
      <w:divBdr>
        <w:top w:val="none" w:sz="0" w:space="0" w:color="auto"/>
        <w:left w:val="none" w:sz="0" w:space="0" w:color="auto"/>
        <w:bottom w:val="none" w:sz="0" w:space="0" w:color="auto"/>
        <w:right w:val="none" w:sz="0" w:space="0" w:color="auto"/>
      </w:divBdr>
    </w:div>
    <w:div w:id="1214728383">
      <w:bodyDiv w:val="1"/>
      <w:marLeft w:val="0"/>
      <w:marRight w:val="0"/>
      <w:marTop w:val="0"/>
      <w:marBottom w:val="0"/>
      <w:divBdr>
        <w:top w:val="none" w:sz="0" w:space="0" w:color="auto"/>
        <w:left w:val="none" w:sz="0" w:space="0" w:color="auto"/>
        <w:bottom w:val="none" w:sz="0" w:space="0" w:color="auto"/>
        <w:right w:val="none" w:sz="0" w:space="0" w:color="auto"/>
      </w:divBdr>
    </w:div>
    <w:div w:id="1215241708">
      <w:bodyDiv w:val="1"/>
      <w:marLeft w:val="0"/>
      <w:marRight w:val="0"/>
      <w:marTop w:val="0"/>
      <w:marBottom w:val="0"/>
      <w:divBdr>
        <w:top w:val="none" w:sz="0" w:space="0" w:color="auto"/>
        <w:left w:val="none" w:sz="0" w:space="0" w:color="auto"/>
        <w:bottom w:val="none" w:sz="0" w:space="0" w:color="auto"/>
        <w:right w:val="none" w:sz="0" w:space="0" w:color="auto"/>
      </w:divBdr>
    </w:div>
    <w:div w:id="1216046767">
      <w:bodyDiv w:val="1"/>
      <w:marLeft w:val="0"/>
      <w:marRight w:val="0"/>
      <w:marTop w:val="0"/>
      <w:marBottom w:val="0"/>
      <w:divBdr>
        <w:top w:val="none" w:sz="0" w:space="0" w:color="auto"/>
        <w:left w:val="none" w:sz="0" w:space="0" w:color="auto"/>
        <w:bottom w:val="none" w:sz="0" w:space="0" w:color="auto"/>
        <w:right w:val="none" w:sz="0" w:space="0" w:color="auto"/>
      </w:divBdr>
    </w:div>
    <w:div w:id="1216552439">
      <w:bodyDiv w:val="1"/>
      <w:marLeft w:val="0"/>
      <w:marRight w:val="0"/>
      <w:marTop w:val="0"/>
      <w:marBottom w:val="0"/>
      <w:divBdr>
        <w:top w:val="none" w:sz="0" w:space="0" w:color="auto"/>
        <w:left w:val="none" w:sz="0" w:space="0" w:color="auto"/>
        <w:bottom w:val="none" w:sz="0" w:space="0" w:color="auto"/>
        <w:right w:val="none" w:sz="0" w:space="0" w:color="auto"/>
      </w:divBdr>
    </w:div>
    <w:div w:id="1217938313">
      <w:bodyDiv w:val="1"/>
      <w:marLeft w:val="0"/>
      <w:marRight w:val="0"/>
      <w:marTop w:val="0"/>
      <w:marBottom w:val="0"/>
      <w:divBdr>
        <w:top w:val="none" w:sz="0" w:space="0" w:color="auto"/>
        <w:left w:val="none" w:sz="0" w:space="0" w:color="auto"/>
        <w:bottom w:val="none" w:sz="0" w:space="0" w:color="auto"/>
        <w:right w:val="none" w:sz="0" w:space="0" w:color="auto"/>
      </w:divBdr>
    </w:div>
    <w:div w:id="1218199603">
      <w:bodyDiv w:val="1"/>
      <w:marLeft w:val="0"/>
      <w:marRight w:val="0"/>
      <w:marTop w:val="0"/>
      <w:marBottom w:val="0"/>
      <w:divBdr>
        <w:top w:val="none" w:sz="0" w:space="0" w:color="auto"/>
        <w:left w:val="none" w:sz="0" w:space="0" w:color="auto"/>
        <w:bottom w:val="none" w:sz="0" w:space="0" w:color="auto"/>
        <w:right w:val="none" w:sz="0" w:space="0" w:color="auto"/>
      </w:divBdr>
    </w:div>
    <w:div w:id="1219247656">
      <w:bodyDiv w:val="1"/>
      <w:marLeft w:val="0"/>
      <w:marRight w:val="0"/>
      <w:marTop w:val="0"/>
      <w:marBottom w:val="0"/>
      <w:divBdr>
        <w:top w:val="none" w:sz="0" w:space="0" w:color="auto"/>
        <w:left w:val="none" w:sz="0" w:space="0" w:color="auto"/>
        <w:bottom w:val="none" w:sz="0" w:space="0" w:color="auto"/>
        <w:right w:val="none" w:sz="0" w:space="0" w:color="auto"/>
      </w:divBdr>
    </w:div>
    <w:div w:id="1219559795">
      <w:bodyDiv w:val="1"/>
      <w:marLeft w:val="0"/>
      <w:marRight w:val="0"/>
      <w:marTop w:val="0"/>
      <w:marBottom w:val="0"/>
      <w:divBdr>
        <w:top w:val="none" w:sz="0" w:space="0" w:color="auto"/>
        <w:left w:val="none" w:sz="0" w:space="0" w:color="auto"/>
        <w:bottom w:val="none" w:sz="0" w:space="0" w:color="auto"/>
        <w:right w:val="none" w:sz="0" w:space="0" w:color="auto"/>
      </w:divBdr>
    </w:div>
    <w:div w:id="1219784871">
      <w:bodyDiv w:val="1"/>
      <w:marLeft w:val="0"/>
      <w:marRight w:val="0"/>
      <w:marTop w:val="0"/>
      <w:marBottom w:val="0"/>
      <w:divBdr>
        <w:top w:val="none" w:sz="0" w:space="0" w:color="auto"/>
        <w:left w:val="none" w:sz="0" w:space="0" w:color="auto"/>
        <w:bottom w:val="none" w:sz="0" w:space="0" w:color="auto"/>
        <w:right w:val="none" w:sz="0" w:space="0" w:color="auto"/>
      </w:divBdr>
    </w:div>
    <w:div w:id="1221483893">
      <w:bodyDiv w:val="1"/>
      <w:marLeft w:val="0"/>
      <w:marRight w:val="0"/>
      <w:marTop w:val="0"/>
      <w:marBottom w:val="0"/>
      <w:divBdr>
        <w:top w:val="none" w:sz="0" w:space="0" w:color="auto"/>
        <w:left w:val="none" w:sz="0" w:space="0" w:color="auto"/>
        <w:bottom w:val="none" w:sz="0" w:space="0" w:color="auto"/>
        <w:right w:val="none" w:sz="0" w:space="0" w:color="auto"/>
      </w:divBdr>
    </w:div>
    <w:div w:id="1221550302">
      <w:bodyDiv w:val="1"/>
      <w:marLeft w:val="0"/>
      <w:marRight w:val="0"/>
      <w:marTop w:val="0"/>
      <w:marBottom w:val="0"/>
      <w:divBdr>
        <w:top w:val="none" w:sz="0" w:space="0" w:color="auto"/>
        <w:left w:val="none" w:sz="0" w:space="0" w:color="auto"/>
        <w:bottom w:val="none" w:sz="0" w:space="0" w:color="auto"/>
        <w:right w:val="none" w:sz="0" w:space="0" w:color="auto"/>
      </w:divBdr>
    </w:div>
    <w:div w:id="1222332028">
      <w:bodyDiv w:val="1"/>
      <w:marLeft w:val="0"/>
      <w:marRight w:val="0"/>
      <w:marTop w:val="0"/>
      <w:marBottom w:val="0"/>
      <w:divBdr>
        <w:top w:val="none" w:sz="0" w:space="0" w:color="auto"/>
        <w:left w:val="none" w:sz="0" w:space="0" w:color="auto"/>
        <w:bottom w:val="none" w:sz="0" w:space="0" w:color="auto"/>
        <w:right w:val="none" w:sz="0" w:space="0" w:color="auto"/>
      </w:divBdr>
    </w:div>
    <w:div w:id="1222667873">
      <w:bodyDiv w:val="1"/>
      <w:marLeft w:val="0"/>
      <w:marRight w:val="0"/>
      <w:marTop w:val="0"/>
      <w:marBottom w:val="0"/>
      <w:divBdr>
        <w:top w:val="none" w:sz="0" w:space="0" w:color="auto"/>
        <w:left w:val="none" w:sz="0" w:space="0" w:color="auto"/>
        <w:bottom w:val="none" w:sz="0" w:space="0" w:color="auto"/>
        <w:right w:val="none" w:sz="0" w:space="0" w:color="auto"/>
      </w:divBdr>
    </w:div>
    <w:div w:id="1223327613">
      <w:bodyDiv w:val="1"/>
      <w:marLeft w:val="0"/>
      <w:marRight w:val="0"/>
      <w:marTop w:val="0"/>
      <w:marBottom w:val="0"/>
      <w:divBdr>
        <w:top w:val="none" w:sz="0" w:space="0" w:color="auto"/>
        <w:left w:val="none" w:sz="0" w:space="0" w:color="auto"/>
        <w:bottom w:val="none" w:sz="0" w:space="0" w:color="auto"/>
        <w:right w:val="none" w:sz="0" w:space="0" w:color="auto"/>
      </w:divBdr>
    </w:div>
    <w:div w:id="1223910992">
      <w:bodyDiv w:val="1"/>
      <w:marLeft w:val="0"/>
      <w:marRight w:val="0"/>
      <w:marTop w:val="0"/>
      <w:marBottom w:val="0"/>
      <w:divBdr>
        <w:top w:val="none" w:sz="0" w:space="0" w:color="auto"/>
        <w:left w:val="none" w:sz="0" w:space="0" w:color="auto"/>
        <w:bottom w:val="none" w:sz="0" w:space="0" w:color="auto"/>
        <w:right w:val="none" w:sz="0" w:space="0" w:color="auto"/>
      </w:divBdr>
    </w:div>
    <w:div w:id="1223978453">
      <w:bodyDiv w:val="1"/>
      <w:marLeft w:val="0"/>
      <w:marRight w:val="0"/>
      <w:marTop w:val="0"/>
      <w:marBottom w:val="0"/>
      <w:divBdr>
        <w:top w:val="none" w:sz="0" w:space="0" w:color="auto"/>
        <w:left w:val="none" w:sz="0" w:space="0" w:color="auto"/>
        <w:bottom w:val="none" w:sz="0" w:space="0" w:color="auto"/>
        <w:right w:val="none" w:sz="0" w:space="0" w:color="auto"/>
      </w:divBdr>
    </w:div>
    <w:div w:id="1224098256">
      <w:bodyDiv w:val="1"/>
      <w:marLeft w:val="0"/>
      <w:marRight w:val="0"/>
      <w:marTop w:val="0"/>
      <w:marBottom w:val="0"/>
      <w:divBdr>
        <w:top w:val="none" w:sz="0" w:space="0" w:color="auto"/>
        <w:left w:val="none" w:sz="0" w:space="0" w:color="auto"/>
        <w:bottom w:val="none" w:sz="0" w:space="0" w:color="auto"/>
        <w:right w:val="none" w:sz="0" w:space="0" w:color="auto"/>
      </w:divBdr>
    </w:div>
    <w:div w:id="1224171451">
      <w:bodyDiv w:val="1"/>
      <w:marLeft w:val="0"/>
      <w:marRight w:val="0"/>
      <w:marTop w:val="0"/>
      <w:marBottom w:val="0"/>
      <w:divBdr>
        <w:top w:val="none" w:sz="0" w:space="0" w:color="auto"/>
        <w:left w:val="none" w:sz="0" w:space="0" w:color="auto"/>
        <w:bottom w:val="none" w:sz="0" w:space="0" w:color="auto"/>
        <w:right w:val="none" w:sz="0" w:space="0" w:color="auto"/>
      </w:divBdr>
    </w:div>
    <w:div w:id="1224410688">
      <w:bodyDiv w:val="1"/>
      <w:marLeft w:val="0"/>
      <w:marRight w:val="0"/>
      <w:marTop w:val="0"/>
      <w:marBottom w:val="0"/>
      <w:divBdr>
        <w:top w:val="none" w:sz="0" w:space="0" w:color="auto"/>
        <w:left w:val="none" w:sz="0" w:space="0" w:color="auto"/>
        <w:bottom w:val="none" w:sz="0" w:space="0" w:color="auto"/>
        <w:right w:val="none" w:sz="0" w:space="0" w:color="auto"/>
      </w:divBdr>
    </w:div>
    <w:div w:id="1225140311">
      <w:bodyDiv w:val="1"/>
      <w:marLeft w:val="0"/>
      <w:marRight w:val="0"/>
      <w:marTop w:val="0"/>
      <w:marBottom w:val="0"/>
      <w:divBdr>
        <w:top w:val="none" w:sz="0" w:space="0" w:color="auto"/>
        <w:left w:val="none" w:sz="0" w:space="0" w:color="auto"/>
        <w:bottom w:val="none" w:sz="0" w:space="0" w:color="auto"/>
        <w:right w:val="none" w:sz="0" w:space="0" w:color="auto"/>
      </w:divBdr>
    </w:div>
    <w:div w:id="1225336016">
      <w:bodyDiv w:val="1"/>
      <w:marLeft w:val="0"/>
      <w:marRight w:val="0"/>
      <w:marTop w:val="0"/>
      <w:marBottom w:val="0"/>
      <w:divBdr>
        <w:top w:val="none" w:sz="0" w:space="0" w:color="auto"/>
        <w:left w:val="none" w:sz="0" w:space="0" w:color="auto"/>
        <w:bottom w:val="none" w:sz="0" w:space="0" w:color="auto"/>
        <w:right w:val="none" w:sz="0" w:space="0" w:color="auto"/>
      </w:divBdr>
    </w:div>
    <w:div w:id="1225338646">
      <w:bodyDiv w:val="1"/>
      <w:marLeft w:val="0"/>
      <w:marRight w:val="0"/>
      <w:marTop w:val="0"/>
      <w:marBottom w:val="0"/>
      <w:divBdr>
        <w:top w:val="none" w:sz="0" w:space="0" w:color="auto"/>
        <w:left w:val="none" w:sz="0" w:space="0" w:color="auto"/>
        <w:bottom w:val="none" w:sz="0" w:space="0" w:color="auto"/>
        <w:right w:val="none" w:sz="0" w:space="0" w:color="auto"/>
      </w:divBdr>
    </w:div>
    <w:div w:id="1225525192">
      <w:bodyDiv w:val="1"/>
      <w:marLeft w:val="0"/>
      <w:marRight w:val="0"/>
      <w:marTop w:val="0"/>
      <w:marBottom w:val="0"/>
      <w:divBdr>
        <w:top w:val="none" w:sz="0" w:space="0" w:color="auto"/>
        <w:left w:val="none" w:sz="0" w:space="0" w:color="auto"/>
        <w:bottom w:val="none" w:sz="0" w:space="0" w:color="auto"/>
        <w:right w:val="none" w:sz="0" w:space="0" w:color="auto"/>
      </w:divBdr>
    </w:div>
    <w:div w:id="1225751086">
      <w:bodyDiv w:val="1"/>
      <w:marLeft w:val="0"/>
      <w:marRight w:val="0"/>
      <w:marTop w:val="0"/>
      <w:marBottom w:val="0"/>
      <w:divBdr>
        <w:top w:val="none" w:sz="0" w:space="0" w:color="auto"/>
        <w:left w:val="none" w:sz="0" w:space="0" w:color="auto"/>
        <w:bottom w:val="none" w:sz="0" w:space="0" w:color="auto"/>
        <w:right w:val="none" w:sz="0" w:space="0" w:color="auto"/>
      </w:divBdr>
    </w:div>
    <w:div w:id="1225876694">
      <w:bodyDiv w:val="1"/>
      <w:marLeft w:val="0"/>
      <w:marRight w:val="0"/>
      <w:marTop w:val="0"/>
      <w:marBottom w:val="0"/>
      <w:divBdr>
        <w:top w:val="none" w:sz="0" w:space="0" w:color="auto"/>
        <w:left w:val="none" w:sz="0" w:space="0" w:color="auto"/>
        <w:bottom w:val="none" w:sz="0" w:space="0" w:color="auto"/>
        <w:right w:val="none" w:sz="0" w:space="0" w:color="auto"/>
      </w:divBdr>
    </w:div>
    <w:div w:id="1227181594">
      <w:bodyDiv w:val="1"/>
      <w:marLeft w:val="0"/>
      <w:marRight w:val="0"/>
      <w:marTop w:val="0"/>
      <w:marBottom w:val="0"/>
      <w:divBdr>
        <w:top w:val="none" w:sz="0" w:space="0" w:color="auto"/>
        <w:left w:val="none" w:sz="0" w:space="0" w:color="auto"/>
        <w:bottom w:val="none" w:sz="0" w:space="0" w:color="auto"/>
        <w:right w:val="none" w:sz="0" w:space="0" w:color="auto"/>
      </w:divBdr>
    </w:div>
    <w:div w:id="1228417896">
      <w:bodyDiv w:val="1"/>
      <w:marLeft w:val="0"/>
      <w:marRight w:val="0"/>
      <w:marTop w:val="0"/>
      <w:marBottom w:val="0"/>
      <w:divBdr>
        <w:top w:val="none" w:sz="0" w:space="0" w:color="auto"/>
        <w:left w:val="none" w:sz="0" w:space="0" w:color="auto"/>
        <w:bottom w:val="none" w:sz="0" w:space="0" w:color="auto"/>
        <w:right w:val="none" w:sz="0" w:space="0" w:color="auto"/>
      </w:divBdr>
    </w:div>
    <w:div w:id="1228564961">
      <w:bodyDiv w:val="1"/>
      <w:marLeft w:val="0"/>
      <w:marRight w:val="0"/>
      <w:marTop w:val="0"/>
      <w:marBottom w:val="0"/>
      <w:divBdr>
        <w:top w:val="none" w:sz="0" w:space="0" w:color="auto"/>
        <w:left w:val="none" w:sz="0" w:space="0" w:color="auto"/>
        <w:bottom w:val="none" w:sz="0" w:space="0" w:color="auto"/>
        <w:right w:val="none" w:sz="0" w:space="0" w:color="auto"/>
      </w:divBdr>
    </w:div>
    <w:div w:id="1228691618">
      <w:bodyDiv w:val="1"/>
      <w:marLeft w:val="0"/>
      <w:marRight w:val="0"/>
      <w:marTop w:val="0"/>
      <w:marBottom w:val="0"/>
      <w:divBdr>
        <w:top w:val="none" w:sz="0" w:space="0" w:color="auto"/>
        <w:left w:val="none" w:sz="0" w:space="0" w:color="auto"/>
        <w:bottom w:val="none" w:sz="0" w:space="0" w:color="auto"/>
        <w:right w:val="none" w:sz="0" w:space="0" w:color="auto"/>
      </w:divBdr>
    </w:div>
    <w:div w:id="1230388281">
      <w:bodyDiv w:val="1"/>
      <w:marLeft w:val="0"/>
      <w:marRight w:val="0"/>
      <w:marTop w:val="0"/>
      <w:marBottom w:val="0"/>
      <w:divBdr>
        <w:top w:val="none" w:sz="0" w:space="0" w:color="auto"/>
        <w:left w:val="none" w:sz="0" w:space="0" w:color="auto"/>
        <w:bottom w:val="none" w:sz="0" w:space="0" w:color="auto"/>
        <w:right w:val="none" w:sz="0" w:space="0" w:color="auto"/>
      </w:divBdr>
    </w:div>
    <w:div w:id="1230767671">
      <w:bodyDiv w:val="1"/>
      <w:marLeft w:val="0"/>
      <w:marRight w:val="0"/>
      <w:marTop w:val="0"/>
      <w:marBottom w:val="0"/>
      <w:divBdr>
        <w:top w:val="none" w:sz="0" w:space="0" w:color="auto"/>
        <w:left w:val="none" w:sz="0" w:space="0" w:color="auto"/>
        <w:bottom w:val="none" w:sz="0" w:space="0" w:color="auto"/>
        <w:right w:val="none" w:sz="0" w:space="0" w:color="auto"/>
      </w:divBdr>
    </w:div>
    <w:div w:id="1230925746">
      <w:bodyDiv w:val="1"/>
      <w:marLeft w:val="0"/>
      <w:marRight w:val="0"/>
      <w:marTop w:val="0"/>
      <w:marBottom w:val="0"/>
      <w:divBdr>
        <w:top w:val="none" w:sz="0" w:space="0" w:color="auto"/>
        <w:left w:val="none" w:sz="0" w:space="0" w:color="auto"/>
        <w:bottom w:val="none" w:sz="0" w:space="0" w:color="auto"/>
        <w:right w:val="none" w:sz="0" w:space="0" w:color="auto"/>
      </w:divBdr>
    </w:div>
    <w:div w:id="1231383410">
      <w:bodyDiv w:val="1"/>
      <w:marLeft w:val="0"/>
      <w:marRight w:val="0"/>
      <w:marTop w:val="0"/>
      <w:marBottom w:val="0"/>
      <w:divBdr>
        <w:top w:val="none" w:sz="0" w:space="0" w:color="auto"/>
        <w:left w:val="none" w:sz="0" w:space="0" w:color="auto"/>
        <w:bottom w:val="none" w:sz="0" w:space="0" w:color="auto"/>
        <w:right w:val="none" w:sz="0" w:space="0" w:color="auto"/>
      </w:divBdr>
    </w:div>
    <w:div w:id="1233806721">
      <w:bodyDiv w:val="1"/>
      <w:marLeft w:val="0"/>
      <w:marRight w:val="0"/>
      <w:marTop w:val="0"/>
      <w:marBottom w:val="0"/>
      <w:divBdr>
        <w:top w:val="none" w:sz="0" w:space="0" w:color="auto"/>
        <w:left w:val="none" w:sz="0" w:space="0" w:color="auto"/>
        <w:bottom w:val="none" w:sz="0" w:space="0" w:color="auto"/>
        <w:right w:val="none" w:sz="0" w:space="0" w:color="auto"/>
      </w:divBdr>
    </w:div>
    <w:div w:id="1234199851">
      <w:bodyDiv w:val="1"/>
      <w:marLeft w:val="0"/>
      <w:marRight w:val="0"/>
      <w:marTop w:val="0"/>
      <w:marBottom w:val="0"/>
      <w:divBdr>
        <w:top w:val="none" w:sz="0" w:space="0" w:color="auto"/>
        <w:left w:val="none" w:sz="0" w:space="0" w:color="auto"/>
        <w:bottom w:val="none" w:sz="0" w:space="0" w:color="auto"/>
        <w:right w:val="none" w:sz="0" w:space="0" w:color="auto"/>
      </w:divBdr>
    </w:div>
    <w:div w:id="1234586364">
      <w:bodyDiv w:val="1"/>
      <w:marLeft w:val="0"/>
      <w:marRight w:val="0"/>
      <w:marTop w:val="0"/>
      <w:marBottom w:val="0"/>
      <w:divBdr>
        <w:top w:val="none" w:sz="0" w:space="0" w:color="auto"/>
        <w:left w:val="none" w:sz="0" w:space="0" w:color="auto"/>
        <w:bottom w:val="none" w:sz="0" w:space="0" w:color="auto"/>
        <w:right w:val="none" w:sz="0" w:space="0" w:color="auto"/>
      </w:divBdr>
    </w:div>
    <w:div w:id="1234973272">
      <w:bodyDiv w:val="1"/>
      <w:marLeft w:val="0"/>
      <w:marRight w:val="0"/>
      <w:marTop w:val="0"/>
      <w:marBottom w:val="0"/>
      <w:divBdr>
        <w:top w:val="none" w:sz="0" w:space="0" w:color="auto"/>
        <w:left w:val="none" w:sz="0" w:space="0" w:color="auto"/>
        <w:bottom w:val="none" w:sz="0" w:space="0" w:color="auto"/>
        <w:right w:val="none" w:sz="0" w:space="0" w:color="auto"/>
      </w:divBdr>
    </w:div>
    <w:div w:id="1235315976">
      <w:bodyDiv w:val="1"/>
      <w:marLeft w:val="0"/>
      <w:marRight w:val="0"/>
      <w:marTop w:val="0"/>
      <w:marBottom w:val="0"/>
      <w:divBdr>
        <w:top w:val="none" w:sz="0" w:space="0" w:color="auto"/>
        <w:left w:val="none" w:sz="0" w:space="0" w:color="auto"/>
        <w:bottom w:val="none" w:sz="0" w:space="0" w:color="auto"/>
        <w:right w:val="none" w:sz="0" w:space="0" w:color="auto"/>
      </w:divBdr>
    </w:div>
    <w:div w:id="1236159731">
      <w:bodyDiv w:val="1"/>
      <w:marLeft w:val="0"/>
      <w:marRight w:val="0"/>
      <w:marTop w:val="0"/>
      <w:marBottom w:val="0"/>
      <w:divBdr>
        <w:top w:val="none" w:sz="0" w:space="0" w:color="auto"/>
        <w:left w:val="none" w:sz="0" w:space="0" w:color="auto"/>
        <w:bottom w:val="none" w:sz="0" w:space="0" w:color="auto"/>
        <w:right w:val="none" w:sz="0" w:space="0" w:color="auto"/>
      </w:divBdr>
    </w:div>
    <w:div w:id="1236665048">
      <w:bodyDiv w:val="1"/>
      <w:marLeft w:val="0"/>
      <w:marRight w:val="0"/>
      <w:marTop w:val="0"/>
      <w:marBottom w:val="0"/>
      <w:divBdr>
        <w:top w:val="none" w:sz="0" w:space="0" w:color="auto"/>
        <w:left w:val="none" w:sz="0" w:space="0" w:color="auto"/>
        <w:bottom w:val="none" w:sz="0" w:space="0" w:color="auto"/>
        <w:right w:val="none" w:sz="0" w:space="0" w:color="auto"/>
      </w:divBdr>
    </w:div>
    <w:div w:id="1236670595">
      <w:bodyDiv w:val="1"/>
      <w:marLeft w:val="0"/>
      <w:marRight w:val="0"/>
      <w:marTop w:val="0"/>
      <w:marBottom w:val="0"/>
      <w:divBdr>
        <w:top w:val="none" w:sz="0" w:space="0" w:color="auto"/>
        <w:left w:val="none" w:sz="0" w:space="0" w:color="auto"/>
        <w:bottom w:val="none" w:sz="0" w:space="0" w:color="auto"/>
        <w:right w:val="none" w:sz="0" w:space="0" w:color="auto"/>
      </w:divBdr>
    </w:div>
    <w:div w:id="1237664843">
      <w:bodyDiv w:val="1"/>
      <w:marLeft w:val="0"/>
      <w:marRight w:val="0"/>
      <w:marTop w:val="0"/>
      <w:marBottom w:val="0"/>
      <w:divBdr>
        <w:top w:val="none" w:sz="0" w:space="0" w:color="auto"/>
        <w:left w:val="none" w:sz="0" w:space="0" w:color="auto"/>
        <w:bottom w:val="none" w:sz="0" w:space="0" w:color="auto"/>
        <w:right w:val="none" w:sz="0" w:space="0" w:color="auto"/>
      </w:divBdr>
    </w:div>
    <w:div w:id="1238250193">
      <w:bodyDiv w:val="1"/>
      <w:marLeft w:val="0"/>
      <w:marRight w:val="0"/>
      <w:marTop w:val="0"/>
      <w:marBottom w:val="0"/>
      <w:divBdr>
        <w:top w:val="none" w:sz="0" w:space="0" w:color="auto"/>
        <w:left w:val="none" w:sz="0" w:space="0" w:color="auto"/>
        <w:bottom w:val="none" w:sz="0" w:space="0" w:color="auto"/>
        <w:right w:val="none" w:sz="0" w:space="0" w:color="auto"/>
      </w:divBdr>
    </w:div>
    <w:div w:id="1238516422">
      <w:bodyDiv w:val="1"/>
      <w:marLeft w:val="0"/>
      <w:marRight w:val="0"/>
      <w:marTop w:val="0"/>
      <w:marBottom w:val="0"/>
      <w:divBdr>
        <w:top w:val="none" w:sz="0" w:space="0" w:color="auto"/>
        <w:left w:val="none" w:sz="0" w:space="0" w:color="auto"/>
        <w:bottom w:val="none" w:sz="0" w:space="0" w:color="auto"/>
        <w:right w:val="none" w:sz="0" w:space="0" w:color="auto"/>
      </w:divBdr>
    </w:div>
    <w:div w:id="1242135437">
      <w:bodyDiv w:val="1"/>
      <w:marLeft w:val="0"/>
      <w:marRight w:val="0"/>
      <w:marTop w:val="0"/>
      <w:marBottom w:val="0"/>
      <w:divBdr>
        <w:top w:val="none" w:sz="0" w:space="0" w:color="auto"/>
        <w:left w:val="none" w:sz="0" w:space="0" w:color="auto"/>
        <w:bottom w:val="none" w:sz="0" w:space="0" w:color="auto"/>
        <w:right w:val="none" w:sz="0" w:space="0" w:color="auto"/>
      </w:divBdr>
    </w:div>
    <w:div w:id="1242328374">
      <w:bodyDiv w:val="1"/>
      <w:marLeft w:val="0"/>
      <w:marRight w:val="0"/>
      <w:marTop w:val="0"/>
      <w:marBottom w:val="0"/>
      <w:divBdr>
        <w:top w:val="none" w:sz="0" w:space="0" w:color="auto"/>
        <w:left w:val="none" w:sz="0" w:space="0" w:color="auto"/>
        <w:bottom w:val="none" w:sz="0" w:space="0" w:color="auto"/>
        <w:right w:val="none" w:sz="0" w:space="0" w:color="auto"/>
      </w:divBdr>
    </w:div>
    <w:div w:id="1242789154">
      <w:bodyDiv w:val="1"/>
      <w:marLeft w:val="0"/>
      <w:marRight w:val="0"/>
      <w:marTop w:val="0"/>
      <w:marBottom w:val="0"/>
      <w:divBdr>
        <w:top w:val="none" w:sz="0" w:space="0" w:color="auto"/>
        <w:left w:val="none" w:sz="0" w:space="0" w:color="auto"/>
        <w:bottom w:val="none" w:sz="0" w:space="0" w:color="auto"/>
        <w:right w:val="none" w:sz="0" w:space="0" w:color="auto"/>
      </w:divBdr>
    </w:div>
    <w:div w:id="1243643631">
      <w:bodyDiv w:val="1"/>
      <w:marLeft w:val="0"/>
      <w:marRight w:val="0"/>
      <w:marTop w:val="0"/>
      <w:marBottom w:val="0"/>
      <w:divBdr>
        <w:top w:val="none" w:sz="0" w:space="0" w:color="auto"/>
        <w:left w:val="none" w:sz="0" w:space="0" w:color="auto"/>
        <w:bottom w:val="none" w:sz="0" w:space="0" w:color="auto"/>
        <w:right w:val="none" w:sz="0" w:space="0" w:color="auto"/>
      </w:divBdr>
    </w:div>
    <w:div w:id="1244223342">
      <w:bodyDiv w:val="1"/>
      <w:marLeft w:val="0"/>
      <w:marRight w:val="0"/>
      <w:marTop w:val="0"/>
      <w:marBottom w:val="0"/>
      <w:divBdr>
        <w:top w:val="none" w:sz="0" w:space="0" w:color="auto"/>
        <w:left w:val="none" w:sz="0" w:space="0" w:color="auto"/>
        <w:bottom w:val="none" w:sz="0" w:space="0" w:color="auto"/>
        <w:right w:val="none" w:sz="0" w:space="0" w:color="auto"/>
      </w:divBdr>
    </w:div>
    <w:div w:id="1244488773">
      <w:bodyDiv w:val="1"/>
      <w:marLeft w:val="0"/>
      <w:marRight w:val="0"/>
      <w:marTop w:val="0"/>
      <w:marBottom w:val="0"/>
      <w:divBdr>
        <w:top w:val="none" w:sz="0" w:space="0" w:color="auto"/>
        <w:left w:val="none" w:sz="0" w:space="0" w:color="auto"/>
        <w:bottom w:val="none" w:sz="0" w:space="0" w:color="auto"/>
        <w:right w:val="none" w:sz="0" w:space="0" w:color="auto"/>
      </w:divBdr>
    </w:div>
    <w:div w:id="1244946198">
      <w:bodyDiv w:val="1"/>
      <w:marLeft w:val="0"/>
      <w:marRight w:val="0"/>
      <w:marTop w:val="0"/>
      <w:marBottom w:val="0"/>
      <w:divBdr>
        <w:top w:val="none" w:sz="0" w:space="0" w:color="auto"/>
        <w:left w:val="none" w:sz="0" w:space="0" w:color="auto"/>
        <w:bottom w:val="none" w:sz="0" w:space="0" w:color="auto"/>
        <w:right w:val="none" w:sz="0" w:space="0" w:color="auto"/>
      </w:divBdr>
    </w:div>
    <w:div w:id="1247571681">
      <w:bodyDiv w:val="1"/>
      <w:marLeft w:val="0"/>
      <w:marRight w:val="0"/>
      <w:marTop w:val="0"/>
      <w:marBottom w:val="0"/>
      <w:divBdr>
        <w:top w:val="none" w:sz="0" w:space="0" w:color="auto"/>
        <w:left w:val="none" w:sz="0" w:space="0" w:color="auto"/>
        <w:bottom w:val="none" w:sz="0" w:space="0" w:color="auto"/>
        <w:right w:val="none" w:sz="0" w:space="0" w:color="auto"/>
      </w:divBdr>
    </w:div>
    <w:div w:id="1247685015">
      <w:bodyDiv w:val="1"/>
      <w:marLeft w:val="0"/>
      <w:marRight w:val="0"/>
      <w:marTop w:val="0"/>
      <w:marBottom w:val="0"/>
      <w:divBdr>
        <w:top w:val="none" w:sz="0" w:space="0" w:color="auto"/>
        <w:left w:val="none" w:sz="0" w:space="0" w:color="auto"/>
        <w:bottom w:val="none" w:sz="0" w:space="0" w:color="auto"/>
        <w:right w:val="none" w:sz="0" w:space="0" w:color="auto"/>
      </w:divBdr>
    </w:div>
    <w:div w:id="1248344753">
      <w:bodyDiv w:val="1"/>
      <w:marLeft w:val="0"/>
      <w:marRight w:val="0"/>
      <w:marTop w:val="0"/>
      <w:marBottom w:val="0"/>
      <w:divBdr>
        <w:top w:val="none" w:sz="0" w:space="0" w:color="auto"/>
        <w:left w:val="none" w:sz="0" w:space="0" w:color="auto"/>
        <w:bottom w:val="none" w:sz="0" w:space="0" w:color="auto"/>
        <w:right w:val="none" w:sz="0" w:space="0" w:color="auto"/>
      </w:divBdr>
    </w:div>
    <w:div w:id="1249190725">
      <w:bodyDiv w:val="1"/>
      <w:marLeft w:val="0"/>
      <w:marRight w:val="0"/>
      <w:marTop w:val="0"/>
      <w:marBottom w:val="0"/>
      <w:divBdr>
        <w:top w:val="none" w:sz="0" w:space="0" w:color="auto"/>
        <w:left w:val="none" w:sz="0" w:space="0" w:color="auto"/>
        <w:bottom w:val="none" w:sz="0" w:space="0" w:color="auto"/>
        <w:right w:val="none" w:sz="0" w:space="0" w:color="auto"/>
      </w:divBdr>
    </w:div>
    <w:div w:id="1251349314">
      <w:bodyDiv w:val="1"/>
      <w:marLeft w:val="0"/>
      <w:marRight w:val="0"/>
      <w:marTop w:val="0"/>
      <w:marBottom w:val="0"/>
      <w:divBdr>
        <w:top w:val="none" w:sz="0" w:space="0" w:color="auto"/>
        <w:left w:val="none" w:sz="0" w:space="0" w:color="auto"/>
        <w:bottom w:val="none" w:sz="0" w:space="0" w:color="auto"/>
        <w:right w:val="none" w:sz="0" w:space="0" w:color="auto"/>
      </w:divBdr>
    </w:div>
    <w:div w:id="1251818399">
      <w:bodyDiv w:val="1"/>
      <w:marLeft w:val="0"/>
      <w:marRight w:val="0"/>
      <w:marTop w:val="0"/>
      <w:marBottom w:val="0"/>
      <w:divBdr>
        <w:top w:val="none" w:sz="0" w:space="0" w:color="auto"/>
        <w:left w:val="none" w:sz="0" w:space="0" w:color="auto"/>
        <w:bottom w:val="none" w:sz="0" w:space="0" w:color="auto"/>
        <w:right w:val="none" w:sz="0" w:space="0" w:color="auto"/>
      </w:divBdr>
    </w:div>
    <w:div w:id="1252356219">
      <w:bodyDiv w:val="1"/>
      <w:marLeft w:val="0"/>
      <w:marRight w:val="0"/>
      <w:marTop w:val="0"/>
      <w:marBottom w:val="0"/>
      <w:divBdr>
        <w:top w:val="none" w:sz="0" w:space="0" w:color="auto"/>
        <w:left w:val="none" w:sz="0" w:space="0" w:color="auto"/>
        <w:bottom w:val="none" w:sz="0" w:space="0" w:color="auto"/>
        <w:right w:val="none" w:sz="0" w:space="0" w:color="auto"/>
      </w:divBdr>
    </w:div>
    <w:div w:id="1252928613">
      <w:bodyDiv w:val="1"/>
      <w:marLeft w:val="0"/>
      <w:marRight w:val="0"/>
      <w:marTop w:val="0"/>
      <w:marBottom w:val="0"/>
      <w:divBdr>
        <w:top w:val="none" w:sz="0" w:space="0" w:color="auto"/>
        <w:left w:val="none" w:sz="0" w:space="0" w:color="auto"/>
        <w:bottom w:val="none" w:sz="0" w:space="0" w:color="auto"/>
        <w:right w:val="none" w:sz="0" w:space="0" w:color="auto"/>
      </w:divBdr>
    </w:div>
    <w:div w:id="1253198398">
      <w:bodyDiv w:val="1"/>
      <w:marLeft w:val="0"/>
      <w:marRight w:val="0"/>
      <w:marTop w:val="0"/>
      <w:marBottom w:val="0"/>
      <w:divBdr>
        <w:top w:val="none" w:sz="0" w:space="0" w:color="auto"/>
        <w:left w:val="none" w:sz="0" w:space="0" w:color="auto"/>
        <w:bottom w:val="none" w:sz="0" w:space="0" w:color="auto"/>
        <w:right w:val="none" w:sz="0" w:space="0" w:color="auto"/>
      </w:divBdr>
    </w:div>
    <w:div w:id="1254632559">
      <w:bodyDiv w:val="1"/>
      <w:marLeft w:val="0"/>
      <w:marRight w:val="0"/>
      <w:marTop w:val="0"/>
      <w:marBottom w:val="0"/>
      <w:divBdr>
        <w:top w:val="none" w:sz="0" w:space="0" w:color="auto"/>
        <w:left w:val="none" w:sz="0" w:space="0" w:color="auto"/>
        <w:bottom w:val="none" w:sz="0" w:space="0" w:color="auto"/>
        <w:right w:val="none" w:sz="0" w:space="0" w:color="auto"/>
      </w:divBdr>
    </w:div>
    <w:div w:id="1256130691">
      <w:bodyDiv w:val="1"/>
      <w:marLeft w:val="0"/>
      <w:marRight w:val="0"/>
      <w:marTop w:val="0"/>
      <w:marBottom w:val="0"/>
      <w:divBdr>
        <w:top w:val="none" w:sz="0" w:space="0" w:color="auto"/>
        <w:left w:val="none" w:sz="0" w:space="0" w:color="auto"/>
        <w:bottom w:val="none" w:sz="0" w:space="0" w:color="auto"/>
        <w:right w:val="none" w:sz="0" w:space="0" w:color="auto"/>
      </w:divBdr>
    </w:div>
    <w:div w:id="1257012696">
      <w:bodyDiv w:val="1"/>
      <w:marLeft w:val="0"/>
      <w:marRight w:val="0"/>
      <w:marTop w:val="0"/>
      <w:marBottom w:val="0"/>
      <w:divBdr>
        <w:top w:val="none" w:sz="0" w:space="0" w:color="auto"/>
        <w:left w:val="none" w:sz="0" w:space="0" w:color="auto"/>
        <w:bottom w:val="none" w:sz="0" w:space="0" w:color="auto"/>
        <w:right w:val="none" w:sz="0" w:space="0" w:color="auto"/>
      </w:divBdr>
    </w:div>
    <w:div w:id="1259173560">
      <w:bodyDiv w:val="1"/>
      <w:marLeft w:val="0"/>
      <w:marRight w:val="0"/>
      <w:marTop w:val="0"/>
      <w:marBottom w:val="0"/>
      <w:divBdr>
        <w:top w:val="none" w:sz="0" w:space="0" w:color="auto"/>
        <w:left w:val="none" w:sz="0" w:space="0" w:color="auto"/>
        <w:bottom w:val="none" w:sz="0" w:space="0" w:color="auto"/>
        <w:right w:val="none" w:sz="0" w:space="0" w:color="auto"/>
      </w:divBdr>
    </w:div>
    <w:div w:id="1259215416">
      <w:bodyDiv w:val="1"/>
      <w:marLeft w:val="0"/>
      <w:marRight w:val="0"/>
      <w:marTop w:val="0"/>
      <w:marBottom w:val="0"/>
      <w:divBdr>
        <w:top w:val="none" w:sz="0" w:space="0" w:color="auto"/>
        <w:left w:val="none" w:sz="0" w:space="0" w:color="auto"/>
        <w:bottom w:val="none" w:sz="0" w:space="0" w:color="auto"/>
        <w:right w:val="none" w:sz="0" w:space="0" w:color="auto"/>
      </w:divBdr>
    </w:div>
    <w:div w:id="1260142142">
      <w:bodyDiv w:val="1"/>
      <w:marLeft w:val="0"/>
      <w:marRight w:val="0"/>
      <w:marTop w:val="0"/>
      <w:marBottom w:val="0"/>
      <w:divBdr>
        <w:top w:val="none" w:sz="0" w:space="0" w:color="auto"/>
        <w:left w:val="none" w:sz="0" w:space="0" w:color="auto"/>
        <w:bottom w:val="none" w:sz="0" w:space="0" w:color="auto"/>
        <w:right w:val="none" w:sz="0" w:space="0" w:color="auto"/>
      </w:divBdr>
    </w:div>
    <w:div w:id="1260335664">
      <w:bodyDiv w:val="1"/>
      <w:marLeft w:val="0"/>
      <w:marRight w:val="0"/>
      <w:marTop w:val="0"/>
      <w:marBottom w:val="0"/>
      <w:divBdr>
        <w:top w:val="none" w:sz="0" w:space="0" w:color="auto"/>
        <w:left w:val="none" w:sz="0" w:space="0" w:color="auto"/>
        <w:bottom w:val="none" w:sz="0" w:space="0" w:color="auto"/>
        <w:right w:val="none" w:sz="0" w:space="0" w:color="auto"/>
      </w:divBdr>
    </w:div>
    <w:div w:id="1260676665">
      <w:bodyDiv w:val="1"/>
      <w:marLeft w:val="0"/>
      <w:marRight w:val="0"/>
      <w:marTop w:val="0"/>
      <w:marBottom w:val="0"/>
      <w:divBdr>
        <w:top w:val="none" w:sz="0" w:space="0" w:color="auto"/>
        <w:left w:val="none" w:sz="0" w:space="0" w:color="auto"/>
        <w:bottom w:val="none" w:sz="0" w:space="0" w:color="auto"/>
        <w:right w:val="none" w:sz="0" w:space="0" w:color="auto"/>
      </w:divBdr>
    </w:div>
    <w:div w:id="1260872735">
      <w:bodyDiv w:val="1"/>
      <w:marLeft w:val="0"/>
      <w:marRight w:val="0"/>
      <w:marTop w:val="0"/>
      <w:marBottom w:val="0"/>
      <w:divBdr>
        <w:top w:val="none" w:sz="0" w:space="0" w:color="auto"/>
        <w:left w:val="none" w:sz="0" w:space="0" w:color="auto"/>
        <w:bottom w:val="none" w:sz="0" w:space="0" w:color="auto"/>
        <w:right w:val="none" w:sz="0" w:space="0" w:color="auto"/>
      </w:divBdr>
    </w:div>
    <w:div w:id="1261573116">
      <w:bodyDiv w:val="1"/>
      <w:marLeft w:val="0"/>
      <w:marRight w:val="0"/>
      <w:marTop w:val="0"/>
      <w:marBottom w:val="0"/>
      <w:divBdr>
        <w:top w:val="none" w:sz="0" w:space="0" w:color="auto"/>
        <w:left w:val="none" w:sz="0" w:space="0" w:color="auto"/>
        <w:bottom w:val="none" w:sz="0" w:space="0" w:color="auto"/>
        <w:right w:val="none" w:sz="0" w:space="0" w:color="auto"/>
      </w:divBdr>
    </w:div>
    <w:div w:id="1262446801">
      <w:bodyDiv w:val="1"/>
      <w:marLeft w:val="0"/>
      <w:marRight w:val="0"/>
      <w:marTop w:val="0"/>
      <w:marBottom w:val="0"/>
      <w:divBdr>
        <w:top w:val="none" w:sz="0" w:space="0" w:color="auto"/>
        <w:left w:val="none" w:sz="0" w:space="0" w:color="auto"/>
        <w:bottom w:val="none" w:sz="0" w:space="0" w:color="auto"/>
        <w:right w:val="none" w:sz="0" w:space="0" w:color="auto"/>
      </w:divBdr>
    </w:div>
    <w:div w:id="1262572604">
      <w:bodyDiv w:val="1"/>
      <w:marLeft w:val="0"/>
      <w:marRight w:val="0"/>
      <w:marTop w:val="0"/>
      <w:marBottom w:val="0"/>
      <w:divBdr>
        <w:top w:val="none" w:sz="0" w:space="0" w:color="auto"/>
        <w:left w:val="none" w:sz="0" w:space="0" w:color="auto"/>
        <w:bottom w:val="none" w:sz="0" w:space="0" w:color="auto"/>
        <w:right w:val="none" w:sz="0" w:space="0" w:color="auto"/>
      </w:divBdr>
    </w:div>
    <w:div w:id="1263338028">
      <w:bodyDiv w:val="1"/>
      <w:marLeft w:val="0"/>
      <w:marRight w:val="0"/>
      <w:marTop w:val="0"/>
      <w:marBottom w:val="0"/>
      <w:divBdr>
        <w:top w:val="none" w:sz="0" w:space="0" w:color="auto"/>
        <w:left w:val="none" w:sz="0" w:space="0" w:color="auto"/>
        <w:bottom w:val="none" w:sz="0" w:space="0" w:color="auto"/>
        <w:right w:val="none" w:sz="0" w:space="0" w:color="auto"/>
      </w:divBdr>
    </w:div>
    <w:div w:id="1264267647">
      <w:bodyDiv w:val="1"/>
      <w:marLeft w:val="0"/>
      <w:marRight w:val="0"/>
      <w:marTop w:val="0"/>
      <w:marBottom w:val="0"/>
      <w:divBdr>
        <w:top w:val="none" w:sz="0" w:space="0" w:color="auto"/>
        <w:left w:val="none" w:sz="0" w:space="0" w:color="auto"/>
        <w:bottom w:val="none" w:sz="0" w:space="0" w:color="auto"/>
        <w:right w:val="none" w:sz="0" w:space="0" w:color="auto"/>
      </w:divBdr>
    </w:div>
    <w:div w:id="1264335600">
      <w:bodyDiv w:val="1"/>
      <w:marLeft w:val="0"/>
      <w:marRight w:val="0"/>
      <w:marTop w:val="0"/>
      <w:marBottom w:val="0"/>
      <w:divBdr>
        <w:top w:val="none" w:sz="0" w:space="0" w:color="auto"/>
        <w:left w:val="none" w:sz="0" w:space="0" w:color="auto"/>
        <w:bottom w:val="none" w:sz="0" w:space="0" w:color="auto"/>
        <w:right w:val="none" w:sz="0" w:space="0" w:color="auto"/>
      </w:divBdr>
    </w:div>
    <w:div w:id="1264413797">
      <w:bodyDiv w:val="1"/>
      <w:marLeft w:val="0"/>
      <w:marRight w:val="0"/>
      <w:marTop w:val="0"/>
      <w:marBottom w:val="0"/>
      <w:divBdr>
        <w:top w:val="none" w:sz="0" w:space="0" w:color="auto"/>
        <w:left w:val="none" w:sz="0" w:space="0" w:color="auto"/>
        <w:bottom w:val="none" w:sz="0" w:space="0" w:color="auto"/>
        <w:right w:val="none" w:sz="0" w:space="0" w:color="auto"/>
      </w:divBdr>
    </w:div>
    <w:div w:id="1264456399">
      <w:bodyDiv w:val="1"/>
      <w:marLeft w:val="0"/>
      <w:marRight w:val="0"/>
      <w:marTop w:val="0"/>
      <w:marBottom w:val="0"/>
      <w:divBdr>
        <w:top w:val="none" w:sz="0" w:space="0" w:color="auto"/>
        <w:left w:val="none" w:sz="0" w:space="0" w:color="auto"/>
        <w:bottom w:val="none" w:sz="0" w:space="0" w:color="auto"/>
        <w:right w:val="none" w:sz="0" w:space="0" w:color="auto"/>
      </w:divBdr>
    </w:div>
    <w:div w:id="1264605307">
      <w:bodyDiv w:val="1"/>
      <w:marLeft w:val="0"/>
      <w:marRight w:val="0"/>
      <w:marTop w:val="0"/>
      <w:marBottom w:val="0"/>
      <w:divBdr>
        <w:top w:val="none" w:sz="0" w:space="0" w:color="auto"/>
        <w:left w:val="none" w:sz="0" w:space="0" w:color="auto"/>
        <w:bottom w:val="none" w:sz="0" w:space="0" w:color="auto"/>
        <w:right w:val="none" w:sz="0" w:space="0" w:color="auto"/>
      </w:divBdr>
    </w:div>
    <w:div w:id="1265042142">
      <w:bodyDiv w:val="1"/>
      <w:marLeft w:val="0"/>
      <w:marRight w:val="0"/>
      <w:marTop w:val="0"/>
      <w:marBottom w:val="0"/>
      <w:divBdr>
        <w:top w:val="none" w:sz="0" w:space="0" w:color="auto"/>
        <w:left w:val="none" w:sz="0" w:space="0" w:color="auto"/>
        <w:bottom w:val="none" w:sz="0" w:space="0" w:color="auto"/>
        <w:right w:val="none" w:sz="0" w:space="0" w:color="auto"/>
      </w:divBdr>
    </w:div>
    <w:div w:id="1265267703">
      <w:bodyDiv w:val="1"/>
      <w:marLeft w:val="0"/>
      <w:marRight w:val="0"/>
      <w:marTop w:val="0"/>
      <w:marBottom w:val="0"/>
      <w:divBdr>
        <w:top w:val="none" w:sz="0" w:space="0" w:color="auto"/>
        <w:left w:val="none" w:sz="0" w:space="0" w:color="auto"/>
        <w:bottom w:val="none" w:sz="0" w:space="0" w:color="auto"/>
        <w:right w:val="none" w:sz="0" w:space="0" w:color="auto"/>
      </w:divBdr>
    </w:div>
    <w:div w:id="1265839715">
      <w:bodyDiv w:val="1"/>
      <w:marLeft w:val="0"/>
      <w:marRight w:val="0"/>
      <w:marTop w:val="0"/>
      <w:marBottom w:val="0"/>
      <w:divBdr>
        <w:top w:val="none" w:sz="0" w:space="0" w:color="auto"/>
        <w:left w:val="none" w:sz="0" w:space="0" w:color="auto"/>
        <w:bottom w:val="none" w:sz="0" w:space="0" w:color="auto"/>
        <w:right w:val="none" w:sz="0" w:space="0" w:color="auto"/>
      </w:divBdr>
    </w:div>
    <w:div w:id="1265842700">
      <w:bodyDiv w:val="1"/>
      <w:marLeft w:val="0"/>
      <w:marRight w:val="0"/>
      <w:marTop w:val="0"/>
      <w:marBottom w:val="0"/>
      <w:divBdr>
        <w:top w:val="none" w:sz="0" w:space="0" w:color="auto"/>
        <w:left w:val="none" w:sz="0" w:space="0" w:color="auto"/>
        <w:bottom w:val="none" w:sz="0" w:space="0" w:color="auto"/>
        <w:right w:val="none" w:sz="0" w:space="0" w:color="auto"/>
      </w:divBdr>
    </w:div>
    <w:div w:id="1265922039">
      <w:bodyDiv w:val="1"/>
      <w:marLeft w:val="0"/>
      <w:marRight w:val="0"/>
      <w:marTop w:val="0"/>
      <w:marBottom w:val="0"/>
      <w:divBdr>
        <w:top w:val="none" w:sz="0" w:space="0" w:color="auto"/>
        <w:left w:val="none" w:sz="0" w:space="0" w:color="auto"/>
        <w:bottom w:val="none" w:sz="0" w:space="0" w:color="auto"/>
        <w:right w:val="none" w:sz="0" w:space="0" w:color="auto"/>
      </w:divBdr>
    </w:div>
    <w:div w:id="1267998883">
      <w:bodyDiv w:val="1"/>
      <w:marLeft w:val="0"/>
      <w:marRight w:val="0"/>
      <w:marTop w:val="0"/>
      <w:marBottom w:val="0"/>
      <w:divBdr>
        <w:top w:val="none" w:sz="0" w:space="0" w:color="auto"/>
        <w:left w:val="none" w:sz="0" w:space="0" w:color="auto"/>
        <w:bottom w:val="none" w:sz="0" w:space="0" w:color="auto"/>
        <w:right w:val="none" w:sz="0" w:space="0" w:color="auto"/>
      </w:divBdr>
    </w:div>
    <w:div w:id="1268460871">
      <w:bodyDiv w:val="1"/>
      <w:marLeft w:val="0"/>
      <w:marRight w:val="0"/>
      <w:marTop w:val="0"/>
      <w:marBottom w:val="0"/>
      <w:divBdr>
        <w:top w:val="none" w:sz="0" w:space="0" w:color="auto"/>
        <w:left w:val="none" w:sz="0" w:space="0" w:color="auto"/>
        <w:bottom w:val="none" w:sz="0" w:space="0" w:color="auto"/>
        <w:right w:val="none" w:sz="0" w:space="0" w:color="auto"/>
      </w:divBdr>
    </w:div>
    <w:div w:id="1270043634">
      <w:bodyDiv w:val="1"/>
      <w:marLeft w:val="0"/>
      <w:marRight w:val="0"/>
      <w:marTop w:val="0"/>
      <w:marBottom w:val="0"/>
      <w:divBdr>
        <w:top w:val="none" w:sz="0" w:space="0" w:color="auto"/>
        <w:left w:val="none" w:sz="0" w:space="0" w:color="auto"/>
        <w:bottom w:val="none" w:sz="0" w:space="0" w:color="auto"/>
        <w:right w:val="none" w:sz="0" w:space="0" w:color="auto"/>
      </w:divBdr>
    </w:div>
    <w:div w:id="1271472333">
      <w:bodyDiv w:val="1"/>
      <w:marLeft w:val="0"/>
      <w:marRight w:val="0"/>
      <w:marTop w:val="0"/>
      <w:marBottom w:val="0"/>
      <w:divBdr>
        <w:top w:val="none" w:sz="0" w:space="0" w:color="auto"/>
        <w:left w:val="none" w:sz="0" w:space="0" w:color="auto"/>
        <w:bottom w:val="none" w:sz="0" w:space="0" w:color="auto"/>
        <w:right w:val="none" w:sz="0" w:space="0" w:color="auto"/>
      </w:divBdr>
    </w:div>
    <w:div w:id="1271818128">
      <w:bodyDiv w:val="1"/>
      <w:marLeft w:val="0"/>
      <w:marRight w:val="0"/>
      <w:marTop w:val="0"/>
      <w:marBottom w:val="0"/>
      <w:divBdr>
        <w:top w:val="none" w:sz="0" w:space="0" w:color="auto"/>
        <w:left w:val="none" w:sz="0" w:space="0" w:color="auto"/>
        <w:bottom w:val="none" w:sz="0" w:space="0" w:color="auto"/>
        <w:right w:val="none" w:sz="0" w:space="0" w:color="auto"/>
      </w:divBdr>
    </w:div>
    <w:div w:id="1272858542">
      <w:bodyDiv w:val="1"/>
      <w:marLeft w:val="0"/>
      <w:marRight w:val="0"/>
      <w:marTop w:val="0"/>
      <w:marBottom w:val="0"/>
      <w:divBdr>
        <w:top w:val="none" w:sz="0" w:space="0" w:color="auto"/>
        <w:left w:val="none" w:sz="0" w:space="0" w:color="auto"/>
        <w:bottom w:val="none" w:sz="0" w:space="0" w:color="auto"/>
        <w:right w:val="none" w:sz="0" w:space="0" w:color="auto"/>
      </w:divBdr>
    </w:div>
    <w:div w:id="1272977955">
      <w:bodyDiv w:val="1"/>
      <w:marLeft w:val="0"/>
      <w:marRight w:val="0"/>
      <w:marTop w:val="0"/>
      <w:marBottom w:val="0"/>
      <w:divBdr>
        <w:top w:val="none" w:sz="0" w:space="0" w:color="auto"/>
        <w:left w:val="none" w:sz="0" w:space="0" w:color="auto"/>
        <w:bottom w:val="none" w:sz="0" w:space="0" w:color="auto"/>
        <w:right w:val="none" w:sz="0" w:space="0" w:color="auto"/>
      </w:divBdr>
    </w:div>
    <w:div w:id="1273635584">
      <w:bodyDiv w:val="1"/>
      <w:marLeft w:val="0"/>
      <w:marRight w:val="0"/>
      <w:marTop w:val="0"/>
      <w:marBottom w:val="0"/>
      <w:divBdr>
        <w:top w:val="none" w:sz="0" w:space="0" w:color="auto"/>
        <w:left w:val="none" w:sz="0" w:space="0" w:color="auto"/>
        <w:bottom w:val="none" w:sz="0" w:space="0" w:color="auto"/>
        <w:right w:val="none" w:sz="0" w:space="0" w:color="auto"/>
      </w:divBdr>
    </w:div>
    <w:div w:id="1274481484">
      <w:bodyDiv w:val="1"/>
      <w:marLeft w:val="0"/>
      <w:marRight w:val="0"/>
      <w:marTop w:val="0"/>
      <w:marBottom w:val="0"/>
      <w:divBdr>
        <w:top w:val="none" w:sz="0" w:space="0" w:color="auto"/>
        <w:left w:val="none" w:sz="0" w:space="0" w:color="auto"/>
        <w:bottom w:val="none" w:sz="0" w:space="0" w:color="auto"/>
        <w:right w:val="none" w:sz="0" w:space="0" w:color="auto"/>
      </w:divBdr>
    </w:div>
    <w:div w:id="1274552402">
      <w:bodyDiv w:val="1"/>
      <w:marLeft w:val="0"/>
      <w:marRight w:val="0"/>
      <w:marTop w:val="0"/>
      <w:marBottom w:val="0"/>
      <w:divBdr>
        <w:top w:val="none" w:sz="0" w:space="0" w:color="auto"/>
        <w:left w:val="none" w:sz="0" w:space="0" w:color="auto"/>
        <w:bottom w:val="none" w:sz="0" w:space="0" w:color="auto"/>
        <w:right w:val="none" w:sz="0" w:space="0" w:color="auto"/>
      </w:divBdr>
    </w:div>
    <w:div w:id="1274824494">
      <w:bodyDiv w:val="1"/>
      <w:marLeft w:val="0"/>
      <w:marRight w:val="0"/>
      <w:marTop w:val="0"/>
      <w:marBottom w:val="0"/>
      <w:divBdr>
        <w:top w:val="none" w:sz="0" w:space="0" w:color="auto"/>
        <w:left w:val="none" w:sz="0" w:space="0" w:color="auto"/>
        <w:bottom w:val="none" w:sz="0" w:space="0" w:color="auto"/>
        <w:right w:val="none" w:sz="0" w:space="0" w:color="auto"/>
      </w:divBdr>
    </w:div>
    <w:div w:id="1275165822">
      <w:bodyDiv w:val="1"/>
      <w:marLeft w:val="0"/>
      <w:marRight w:val="0"/>
      <w:marTop w:val="0"/>
      <w:marBottom w:val="0"/>
      <w:divBdr>
        <w:top w:val="none" w:sz="0" w:space="0" w:color="auto"/>
        <w:left w:val="none" w:sz="0" w:space="0" w:color="auto"/>
        <w:bottom w:val="none" w:sz="0" w:space="0" w:color="auto"/>
        <w:right w:val="none" w:sz="0" w:space="0" w:color="auto"/>
      </w:divBdr>
    </w:div>
    <w:div w:id="1275214659">
      <w:bodyDiv w:val="1"/>
      <w:marLeft w:val="0"/>
      <w:marRight w:val="0"/>
      <w:marTop w:val="0"/>
      <w:marBottom w:val="0"/>
      <w:divBdr>
        <w:top w:val="none" w:sz="0" w:space="0" w:color="auto"/>
        <w:left w:val="none" w:sz="0" w:space="0" w:color="auto"/>
        <w:bottom w:val="none" w:sz="0" w:space="0" w:color="auto"/>
        <w:right w:val="none" w:sz="0" w:space="0" w:color="auto"/>
      </w:divBdr>
    </w:div>
    <w:div w:id="1275360392">
      <w:bodyDiv w:val="1"/>
      <w:marLeft w:val="0"/>
      <w:marRight w:val="0"/>
      <w:marTop w:val="0"/>
      <w:marBottom w:val="0"/>
      <w:divBdr>
        <w:top w:val="none" w:sz="0" w:space="0" w:color="auto"/>
        <w:left w:val="none" w:sz="0" w:space="0" w:color="auto"/>
        <w:bottom w:val="none" w:sz="0" w:space="0" w:color="auto"/>
        <w:right w:val="none" w:sz="0" w:space="0" w:color="auto"/>
      </w:divBdr>
    </w:div>
    <w:div w:id="1276017690">
      <w:bodyDiv w:val="1"/>
      <w:marLeft w:val="0"/>
      <w:marRight w:val="0"/>
      <w:marTop w:val="0"/>
      <w:marBottom w:val="0"/>
      <w:divBdr>
        <w:top w:val="none" w:sz="0" w:space="0" w:color="auto"/>
        <w:left w:val="none" w:sz="0" w:space="0" w:color="auto"/>
        <w:bottom w:val="none" w:sz="0" w:space="0" w:color="auto"/>
        <w:right w:val="none" w:sz="0" w:space="0" w:color="auto"/>
      </w:divBdr>
    </w:div>
    <w:div w:id="1276522205">
      <w:bodyDiv w:val="1"/>
      <w:marLeft w:val="0"/>
      <w:marRight w:val="0"/>
      <w:marTop w:val="0"/>
      <w:marBottom w:val="0"/>
      <w:divBdr>
        <w:top w:val="none" w:sz="0" w:space="0" w:color="auto"/>
        <w:left w:val="none" w:sz="0" w:space="0" w:color="auto"/>
        <w:bottom w:val="none" w:sz="0" w:space="0" w:color="auto"/>
        <w:right w:val="none" w:sz="0" w:space="0" w:color="auto"/>
      </w:divBdr>
    </w:div>
    <w:div w:id="1277710891">
      <w:bodyDiv w:val="1"/>
      <w:marLeft w:val="0"/>
      <w:marRight w:val="0"/>
      <w:marTop w:val="0"/>
      <w:marBottom w:val="0"/>
      <w:divBdr>
        <w:top w:val="none" w:sz="0" w:space="0" w:color="auto"/>
        <w:left w:val="none" w:sz="0" w:space="0" w:color="auto"/>
        <w:bottom w:val="none" w:sz="0" w:space="0" w:color="auto"/>
        <w:right w:val="none" w:sz="0" w:space="0" w:color="auto"/>
      </w:divBdr>
    </w:div>
    <w:div w:id="1278366894">
      <w:bodyDiv w:val="1"/>
      <w:marLeft w:val="0"/>
      <w:marRight w:val="0"/>
      <w:marTop w:val="0"/>
      <w:marBottom w:val="0"/>
      <w:divBdr>
        <w:top w:val="none" w:sz="0" w:space="0" w:color="auto"/>
        <w:left w:val="none" w:sz="0" w:space="0" w:color="auto"/>
        <w:bottom w:val="none" w:sz="0" w:space="0" w:color="auto"/>
        <w:right w:val="none" w:sz="0" w:space="0" w:color="auto"/>
      </w:divBdr>
    </w:div>
    <w:div w:id="1279337079">
      <w:bodyDiv w:val="1"/>
      <w:marLeft w:val="0"/>
      <w:marRight w:val="0"/>
      <w:marTop w:val="0"/>
      <w:marBottom w:val="0"/>
      <w:divBdr>
        <w:top w:val="none" w:sz="0" w:space="0" w:color="auto"/>
        <w:left w:val="none" w:sz="0" w:space="0" w:color="auto"/>
        <w:bottom w:val="none" w:sz="0" w:space="0" w:color="auto"/>
        <w:right w:val="none" w:sz="0" w:space="0" w:color="auto"/>
      </w:divBdr>
    </w:div>
    <w:div w:id="1279946498">
      <w:bodyDiv w:val="1"/>
      <w:marLeft w:val="0"/>
      <w:marRight w:val="0"/>
      <w:marTop w:val="0"/>
      <w:marBottom w:val="0"/>
      <w:divBdr>
        <w:top w:val="none" w:sz="0" w:space="0" w:color="auto"/>
        <w:left w:val="none" w:sz="0" w:space="0" w:color="auto"/>
        <w:bottom w:val="none" w:sz="0" w:space="0" w:color="auto"/>
        <w:right w:val="none" w:sz="0" w:space="0" w:color="auto"/>
      </w:divBdr>
    </w:div>
    <w:div w:id="1280842380">
      <w:bodyDiv w:val="1"/>
      <w:marLeft w:val="0"/>
      <w:marRight w:val="0"/>
      <w:marTop w:val="0"/>
      <w:marBottom w:val="0"/>
      <w:divBdr>
        <w:top w:val="none" w:sz="0" w:space="0" w:color="auto"/>
        <w:left w:val="none" w:sz="0" w:space="0" w:color="auto"/>
        <w:bottom w:val="none" w:sz="0" w:space="0" w:color="auto"/>
        <w:right w:val="none" w:sz="0" w:space="0" w:color="auto"/>
      </w:divBdr>
    </w:div>
    <w:div w:id="1281297039">
      <w:bodyDiv w:val="1"/>
      <w:marLeft w:val="0"/>
      <w:marRight w:val="0"/>
      <w:marTop w:val="0"/>
      <w:marBottom w:val="0"/>
      <w:divBdr>
        <w:top w:val="none" w:sz="0" w:space="0" w:color="auto"/>
        <w:left w:val="none" w:sz="0" w:space="0" w:color="auto"/>
        <w:bottom w:val="none" w:sz="0" w:space="0" w:color="auto"/>
        <w:right w:val="none" w:sz="0" w:space="0" w:color="auto"/>
      </w:divBdr>
    </w:div>
    <w:div w:id="1282803637">
      <w:bodyDiv w:val="1"/>
      <w:marLeft w:val="0"/>
      <w:marRight w:val="0"/>
      <w:marTop w:val="0"/>
      <w:marBottom w:val="0"/>
      <w:divBdr>
        <w:top w:val="none" w:sz="0" w:space="0" w:color="auto"/>
        <w:left w:val="none" w:sz="0" w:space="0" w:color="auto"/>
        <w:bottom w:val="none" w:sz="0" w:space="0" w:color="auto"/>
        <w:right w:val="none" w:sz="0" w:space="0" w:color="auto"/>
      </w:divBdr>
    </w:div>
    <w:div w:id="1282952483">
      <w:bodyDiv w:val="1"/>
      <w:marLeft w:val="0"/>
      <w:marRight w:val="0"/>
      <w:marTop w:val="0"/>
      <w:marBottom w:val="0"/>
      <w:divBdr>
        <w:top w:val="none" w:sz="0" w:space="0" w:color="auto"/>
        <w:left w:val="none" w:sz="0" w:space="0" w:color="auto"/>
        <w:bottom w:val="none" w:sz="0" w:space="0" w:color="auto"/>
        <w:right w:val="none" w:sz="0" w:space="0" w:color="auto"/>
      </w:divBdr>
    </w:div>
    <w:div w:id="1283656322">
      <w:bodyDiv w:val="1"/>
      <w:marLeft w:val="0"/>
      <w:marRight w:val="0"/>
      <w:marTop w:val="0"/>
      <w:marBottom w:val="0"/>
      <w:divBdr>
        <w:top w:val="none" w:sz="0" w:space="0" w:color="auto"/>
        <w:left w:val="none" w:sz="0" w:space="0" w:color="auto"/>
        <w:bottom w:val="none" w:sz="0" w:space="0" w:color="auto"/>
        <w:right w:val="none" w:sz="0" w:space="0" w:color="auto"/>
      </w:divBdr>
    </w:div>
    <w:div w:id="1284339668">
      <w:bodyDiv w:val="1"/>
      <w:marLeft w:val="0"/>
      <w:marRight w:val="0"/>
      <w:marTop w:val="0"/>
      <w:marBottom w:val="0"/>
      <w:divBdr>
        <w:top w:val="none" w:sz="0" w:space="0" w:color="auto"/>
        <w:left w:val="none" w:sz="0" w:space="0" w:color="auto"/>
        <w:bottom w:val="none" w:sz="0" w:space="0" w:color="auto"/>
        <w:right w:val="none" w:sz="0" w:space="0" w:color="auto"/>
      </w:divBdr>
    </w:div>
    <w:div w:id="1284653188">
      <w:bodyDiv w:val="1"/>
      <w:marLeft w:val="0"/>
      <w:marRight w:val="0"/>
      <w:marTop w:val="0"/>
      <w:marBottom w:val="0"/>
      <w:divBdr>
        <w:top w:val="none" w:sz="0" w:space="0" w:color="auto"/>
        <w:left w:val="none" w:sz="0" w:space="0" w:color="auto"/>
        <w:bottom w:val="none" w:sz="0" w:space="0" w:color="auto"/>
        <w:right w:val="none" w:sz="0" w:space="0" w:color="auto"/>
      </w:divBdr>
    </w:div>
    <w:div w:id="1284996415">
      <w:bodyDiv w:val="1"/>
      <w:marLeft w:val="0"/>
      <w:marRight w:val="0"/>
      <w:marTop w:val="0"/>
      <w:marBottom w:val="0"/>
      <w:divBdr>
        <w:top w:val="none" w:sz="0" w:space="0" w:color="auto"/>
        <w:left w:val="none" w:sz="0" w:space="0" w:color="auto"/>
        <w:bottom w:val="none" w:sz="0" w:space="0" w:color="auto"/>
        <w:right w:val="none" w:sz="0" w:space="0" w:color="auto"/>
      </w:divBdr>
    </w:div>
    <w:div w:id="1285500205">
      <w:bodyDiv w:val="1"/>
      <w:marLeft w:val="0"/>
      <w:marRight w:val="0"/>
      <w:marTop w:val="0"/>
      <w:marBottom w:val="0"/>
      <w:divBdr>
        <w:top w:val="none" w:sz="0" w:space="0" w:color="auto"/>
        <w:left w:val="none" w:sz="0" w:space="0" w:color="auto"/>
        <w:bottom w:val="none" w:sz="0" w:space="0" w:color="auto"/>
        <w:right w:val="none" w:sz="0" w:space="0" w:color="auto"/>
      </w:divBdr>
    </w:div>
    <w:div w:id="1287080312">
      <w:bodyDiv w:val="1"/>
      <w:marLeft w:val="0"/>
      <w:marRight w:val="0"/>
      <w:marTop w:val="0"/>
      <w:marBottom w:val="0"/>
      <w:divBdr>
        <w:top w:val="none" w:sz="0" w:space="0" w:color="auto"/>
        <w:left w:val="none" w:sz="0" w:space="0" w:color="auto"/>
        <w:bottom w:val="none" w:sz="0" w:space="0" w:color="auto"/>
        <w:right w:val="none" w:sz="0" w:space="0" w:color="auto"/>
      </w:divBdr>
    </w:div>
    <w:div w:id="1288052726">
      <w:bodyDiv w:val="1"/>
      <w:marLeft w:val="0"/>
      <w:marRight w:val="0"/>
      <w:marTop w:val="0"/>
      <w:marBottom w:val="0"/>
      <w:divBdr>
        <w:top w:val="none" w:sz="0" w:space="0" w:color="auto"/>
        <w:left w:val="none" w:sz="0" w:space="0" w:color="auto"/>
        <w:bottom w:val="none" w:sz="0" w:space="0" w:color="auto"/>
        <w:right w:val="none" w:sz="0" w:space="0" w:color="auto"/>
      </w:divBdr>
    </w:div>
    <w:div w:id="1289048564">
      <w:bodyDiv w:val="1"/>
      <w:marLeft w:val="0"/>
      <w:marRight w:val="0"/>
      <w:marTop w:val="0"/>
      <w:marBottom w:val="0"/>
      <w:divBdr>
        <w:top w:val="none" w:sz="0" w:space="0" w:color="auto"/>
        <w:left w:val="none" w:sz="0" w:space="0" w:color="auto"/>
        <w:bottom w:val="none" w:sz="0" w:space="0" w:color="auto"/>
        <w:right w:val="none" w:sz="0" w:space="0" w:color="auto"/>
      </w:divBdr>
    </w:div>
    <w:div w:id="1289894520">
      <w:bodyDiv w:val="1"/>
      <w:marLeft w:val="0"/>
      <w:marRight w:val="0"/>
      <w:marTop w:val="0"/>
      <w:marBottom w:val="0"/>
      <w:divBdr>
        <w:top w:val="none" w:sz="0" w:space="0" w:color="auto"/>
        <w:left w:val="none" w:sz="0" w:space="0" w:color="auto"/>
        <w:bottom w:val="none" w:sz="0" w:space="0" w:color="auto"/>
        <w:right w:val="none" w:sz="0" w:space="0" w:color="auto"/>
      </w:divBdr>
    </w:div>
    <w:div w:id="1290474103">
      <w:bodyDiv w:val="1"/>
      <w:marLeft w:val="0"/>
      <w:marRight w:val="0"/>
      <w:marTop w:val="0"/>
      <w:marBottom w:val="0"/>
      <w:divBdr>
        <w:top w:val="none" w:sz="0" w:space="0" w:color="auto"/>
        <w:left w:val="none" w:sz="0" w:space="0" w:color="auto"/>
        <w:bottom w:val="none" w:sz="0" w:space="0" w:color="auto"/>
        <w:right w:val="none" w:sz="0" w:space="0" w:color="auto"/>
      </w:divBdr>
    </w:div>
    <w:div w:id="1290741404">
      <w:bodyDiv w:val="1"/>
      <w:marLeft w:val="0"/>
      <w:marRight w:val="0"/>
      <w:marTop w:val="0"/>
      <w:marBottom w:val="0"/>
      <w:divBdr>
        <w:top w:val="none" w:sz="0" w:space="0" w:color="auto"/>
        <w:left w:val="none" w:sz="0" w:space="0" w:color="auto"/>
        <w:bottom w:val="none" w:sz="0" w:space="0" w:color="auto"/>
        <w:right w:val="none" w:sz="0" w:space="0" w:color="auto"/>
      </w:divBdr>
    </w:div>
    <w:div w:id="1290821833">
      <w:bodyDiv w:val="1"/>
      <w:marLeft w:val="0"/>
      <w:marRight w:val="0"/>
      <w:marTop w:val="0"/>
      <w:marBottom w:val="0"/>
      <w:divBdr>
        <w:top w:val="none" w:sz="0" w:space="0" w:color="auto"/>
        <w:left w:val="none" w:sz="0" w:space="0" w:color="auto"/>
        <w:bottom w:val="none" w:sz="0" w:space="0" w:color="auto"/>
        <w:right w:val="none" w:sz="0" w:space="0" w:color="auto"/>
      </w:divBdr>
    </w:div>
    <w:div w:id="1291402825">
      <w:bodyDiv w:val="1"/>
      <w:marLeft w:val="0"/>
      <w:marRight w:val="0"/>
      <w:marTop w:val="0"/>
      <w:marBottom w:val="0"/>
      <w:divBdr>
        <w:top w:val="none" w:sz="0" w:space="0" w:color="auto"/>
        <w:left w:val="none" w:sz="0" w:space="0" w:color="auto"/>
        <w:bottom w:val="none" w:sz="0" w:space="0" w:color="auto"/>
        <w:right w:val="none" w:sz="0" w:space="0" w:color="auto"/>
      </w:divBdr>
    </w:div>
    <w:div w:id="1291742730">
      <w:bodyDiv w:val="1"/>
      <w:marLeft w:val="0"/>
      <w:marRight w:val="0"/>
      <w:marTop w:val="0"/>
      <w:marBottom w:val="0"/>
      <w:divBdr>
        <w:top w:val="none" w:sz="0" w:space="0" w:color="auto"/>
        <w:left w:val="none" w:sz="0" w:space="0" w:color="auto"/>
        <w:bottom w:val="none" w:sz="0" w:space="0" w:color="auto"/>
        <w:right w:val="none" w:sz="0" w:space="0" w:color="auto"/>
      </w:divBdr>
    </w:div>
    <w:div w:id="1292517118">
      <w:bodyDiv w:val="1"/>
      <w:marLeft w:val="0"/>
      <w:marRight w:val="0"/>
      <w:marTop w:val="0"/>
      <w:marBottom w:val="0"/>
      <w:divBdr>
        <w:top w:val="none" w:sz="0" w:space="0" w:color="auto"/>
        <w:left w:val="none" w:sz="0" w:space="0" w:color="auto"/>
        <w:bottom w:val="none" w:sz="0" w:space="0" w:color="auto"/>
        <w:right w:val="none" w:sz="0" w:space="0" w:color="auto"/>
      </w:divBdr>
    </w:div>
    <w:div w:id="1293170726">
      <w:bodyDiv w:val="1"/>
      <w:marLeft w:val="0"/>
      <w:marRight w:val="0"/>
      <w:marTop w:val="0"/>
      <w:marBottom w:val="0"/>
      <w:divBdr>
        <w:top w:val="none" w:sz="0" w:space="0" w:color="auto"/>
        <w:left w:val="none" w:sz="0" w:space="0" w:color="auto"/>
        <w:bottom w:val="none" w:sz="0" w:space="0" w:color="auto"/>
        <w:right w:val="none" w:sz="0" w:space="0" w:color="auto"/>
      </w:divBdr>
    </w:div>
    <w:div w:id="1294752952">
      <w:bodyDiv w:val="1"/>
      <w:marLeft w:val="0"/>
      <w:marRight w:val="0"/>
      <w:marTop w:val="0"/>
      <w:marBottom w:val="0"/>
      <w:divBdr>
        <w:top w:val="none" w:sz="0" w:space="0" w:color="auto"/>
        <w:left w:val="none" w:sz="0" w:space="0" w:color="auto"/>
        <w:bottom w:val="none" w:sz="0" w:space="0" w:color="auto"/>
        <w:right w:val="none" w:sz="0" w:space="0" w:color="auto"/>
      </w:divBdr>
    </w:div>
    <w:div w:id="1294822187">
      <w:bodyDiv w:val="1"/>
      <w:marLeft w:val="0"/>
      <w:marRight w:val="0"/>
      <w:marTop w:val="0"/>
      <w:marBottom w:val="0"/>
      <w:divBdr>
        <w:top w:val="none" w:sz="0" w:space="0" w:color="auto"/>
        <w:left w:val="none" w:sz="0" w:space="0" w:color="auto"/>
        <w:bottom w:val="none" w:sz="0" w:space="0" w:color="auto"/>
        <w:right w:val="none" w:sz="0" w:space="0" w:color="auto"/>
      </w:divBdr>
    </w:div>
    <w:div w:id="1297029186">
      <w:bodyDiv w:val="1"/>
      <w:marLeft w:val="0"/>
      <w:marRight w:val="0"/>
      <w:marTop w:val="0"/>
      <w:marBottom w:val="0"/>
      <w:divBdr>
        <w:top w:val="none" w:sz="0" w:space="0" w:color="auto"/>
        <w:left w:val="none" w:sz="0" w:space="0" w:color="auto"/>
        <w:bottom w:val="none" w:sz="0" w:space="0" w:color="auto"/>
        <w:right w:val="none" w:sz="0" w:space="0" w:color="auto"/>
      </w:divBdr>
    </w:div>
    <w:div w:id="1299071586">
      <w:bodyDiv w:val="1"/>
      <w:marLeft w:val="0"/>
      <w:marRight w:val="0"/>
      <w:marTop w:val="0"/>
      <w:marBottom w:val="0"/>
      <w:divBdr>
        <w:top w:val="none" w:sz="0" w:space="0" w:color="auto"/>
        <w:left w:val="none" w:sz="0" w:space="0" w:color="auto"/>
        <w:bottom w:val="none" w:sz="0" w:space="0" w:color="auto"/>
        <w:right w:val="none" w:sz="0" w:space="0" w:color="auto"/>
      </w:divBdr>
    </w:div>
    <w:div w:id="1299847171">
      <w:bodyDiv w:val="1"/>
      <w:marLeft w:val="0"/>
      <w:marRight w:val="0"/>
      <w:marTop w:val="0"/>
      <w:marBottom w:val="0"/>
      <w:divBdr>
        <w:top w:val="none" w:sz="0" w:space="0" w:color="auto"/>
        <w:left w:val="none" w:sz="0" w:space="0" w:color="auto"/>
        <w:bottom w:val="none" w:sz="0" w:space="0" w:color="auto"/>
        <w:right w:val="none" w:sz="0" w:space="0" w:color="auto"/>
      </w:divBdr>
    </w:div>
    <w:div w:id="1300383260">
      <w:bodyDiv w:val="1"/>
      <w:marLeft w:val="0"/>
      <w:marRight w:val="0"/>
      <w:marTop w:val="0"/>
      <w:marBottom w:val="0"/>
      <w:divBdr>
        <w:top w:val="none" w:sz="0" w:space="0" w:color="auto"/>
        <w:left w:val="none" w:sz="0" w:space="0" w:color="auto"/>
        <w:bottom w:val="none" w:sz="0" w:space="0" w:color="auto"/>
        <w:right w:val="none" w:sz="0" w:space="0" w:color="auto"/>
      </w:divBdr>
    </w:div>
    <w:div w:id="1302036008">
      <w:bodyDiv w:val="1"/>
      <w:marLeft w:val="0"/>
      <w:marRight w:val="0"/>
      <w:marTop w:val="0"/>
      <w:marBottom w:val="0"/>
      <w:divBdr>
        <w:top w:val="none" w:sz="0" w:space="0" w:color="auto"/>
        <w:left w:val="none" w:sz="0" w:space="0" w:color="auto"/>
        <w:bottom w:val="none" w:sz="0" w:space="0" w:color="auto"/>
        <w:right w:val="none" w:sz="0" w:space="0" w:color="auto"/>
      </w:divBdr>
    </w:div>
    <w:div w:id="1302734156">
      <w:bodyDiv w:val="1"/>
      <w:marLeft w:val="0"/>
      <w:marRight w:val="0"/>
      <w:marTop w:val="0"/>
      <w:marBottom w:val="0"/>
      <w:divBdr>
        <w:top w:val="none" w:sz="0" w:space="0" w:color="auto"/>
        <w:left w:val="none" w:sz="0" w:space="0" w:color="auto"/>
        <w:bottom w:val="none" w:sz="0" w:space="0" w:color="auto"/>
        <w:right w:val="none" w:sz="0" w:space="0" w:color="auto"/>
      </w:divBdr>
    </w:div>
    <w:div w:id="1303464368">
      <w:bodyDiv w:val="1"/>
      <w:marLeft w:val="0"/>
      <w:marRight w:val="0"/>
      <w:marTop w:val="0"/>
      <w:marBottom w:val="0"/>
      <w:divBdr>
        <w:top w:val="none" w:sz="0" w:space="0" w:color="auto"/>
        <w:left w:val="none" w:sz="0" w:space="0" w:color="auto"/>
        <w:bottom w:val="none" w:sz="0" w:space="0" w:color="auto"/>
        <w:right w:val="none" w:sz="0" w:space="0" w:color="auto"/>
      </w:divBdr>
    </w:div>
    <w:div w:id="1304000588">
      <w:bodyDiv w:val="1"/>
      <w:marLeft w:val="0"/>
      <w:marRight w:val="0"/>
      <w:marTop w:val="0"/>
      <w:marBottom w:val="0"/>
      <w:divBdr>
        <w:top w:val="none" w:sz="0" w:space="0" w:color="auto"/>
        <w:left w:val="none" w:sz="0" w:space="0" w:color="auto"/>
        <w:bottom w:val="none" w:sz="0" w:space="0" w:color="auto"/>
        <w:right w:val="none" w:sz="0" w:space="0" w:color="auto"/>
      </w:divBdr>
    </w:div>
    <w:div w:id="1305351814">
      <w:bodyDiv w:val="1"/>
      <w:marLeft w:val="0"/>
      <w:marRight w:val="0"/>
      <w:marTop w:val="0"/>
      <w:marBottom w:val="0"/>
      <w:divBdr>
        <w:top w:val="none" w:sz="0" w:space="0" w:color="auto"/>
        <w:left w:val="none" w:sz="0" w:space="0" w:color="auto"/>
        <w:bottom w:val="none" w:sz="0" w:space="0" w:color="auto"/>
        <w:right w:val="none" w:sz="0" w:space="0" w:color="auto"/>
      </w:divBdr>
    </w:div>
    <w:div w:id="1305962162">
      <w:bodyDiv w:val="1"/>
      <w:marLeft w:val="0"/>
      <w:marRight w:val="0"/>
      <w:marTop w:val="0"/>
      <w:marBottom w:val="0"/>
      <w:divBdr>
        <w:top w:val="none" w:sz="0" w:space="0" w:color="auto"/>
        <w:left w:val="none" w:sz="0" w:space="0" w:color="auto"/>
        <w:bottom w:val="none" w:sz="0" w:space="0" w:color="auto"/>
        <w:right w:val="none" w:sz="0" w:space="0" w:color="auto"/>
      </w:divBdr>
    </w:div>
    <w:div w:id="1306932638">
      <w:bodyDiv w:val="1"/>
      <w:marLeft w:val="0"/>
      <w:marRight w:val="0"/>
      <w:marTop w:val="0"/>
      <w:marBottom w:val="0"/>
      <w:divBdr>
        <w:top w:val="none" w:sz="0" w:space="0" w:color="auto"/>
        <w:left w:val="none" w:sz="0" w:space="0" w:color="auto"/>
        <w:bottom w:val="none" w:sz="0" w:space="0" w:color="auto"/>
        <w:right w:val="none" w:sz="0" w:space="0" w:color="auto"/>
      </w:divBdr>
    </w:div>
    <w:div w:id="1307512729">
      <w:bodyDiv w:val="1"/>
      <w:marLeft w:val="0"/>
      <w:marRight w:val="0"/>
      <w:marTop w:val="0"/>
      <w:marBottom w:val="0"/>
      <w:divBdr>
        <w:top w:val="none" w:sz="0" w:space="0" w:color="auto"/>
        <w:left w:val="none" w:sz="0" w:space="0" w:color="auto"/>
        <w:bottom w:val="none" w:sz="0" w:space="0" w:color="auto"/>
        <w:right w:val="none" w:sz="0" w:space="0" w:color="auto"/>
      </w:divBdr>
    </w:div>
    <w:div w:id="1309284217">
      <w:bodyDiv w:val="1"/>
      <w:marLeft w:val="0"/>
      <w:marRight w:val="0"/>
      <w:marTop w:val="0"/>
      <w:marBottom w:val="0"/>
      <w:divBdr>
        <w:top w:val="none" w:sz="0" w:space="0" w:color="auto"/>
        <w:left w:val="none" w:sz="0" w:space="0" w:color="auto"/>
        <w:bottom w:val="none" w:sz="0" w:space="0" w:color="auto"/>
        <w:right w:val="none" w:sz="0" w:space="0" w:color="auto"/>
      </w:divBdr>
    </w:div>
    <w:div w:id="1310279953">
      <w:bodyDiv w:val="1"/>
      <w:marLeft w:val="0"/>
      <w:marRight w:val="0"/>
      <w:marTop w:val="0"/>
      <w:marBottom w:val="0"/>
      <w:divBdr>
        <w:top w:val="none" w:sz="0" w:space="0" w:color="auto"/>
        <w:left w:val="none" w:sz="0" w:space="0" w:color="auto"/>
        <w:bottom w:val="none" w:sz="0" w:space="0" w:color="auto"/>
        <w:right w:val="none" w:sz="0" w:space="0" w:color="auto"/>
      </w:divBdr>
    </w:div>
    <w:div w:id="1310475489">
      <w:bodyDiv w:val="1"/>
      <w:marLeft w:val="0"/>
      <w:marRight w:val="0"/>
      <w:marTop w:val="0"/>
      <w:marBottom w:val="0"/>
      <w:divBdr>
        <w:top w:val="none" w:sz="0" w:space="0" w:color="auto"/>
        <w:left w:val="none" w:sz="0" w:space="0" w:color="auto"/>
        <w:bottom w:val="none" w:sz="0" w:space="0" w:color="auto"/>
        <w:right w:val="none" w:sz="0" w:space="0" w:color="auto"/>
      </w:divBdr>
    </w:div>
    <w:div w:id="1310480791">
      <w:bodyDiv w:val="1"/>
      <w:marLeft w:val="0"/>
      <w:marRight w:val="0"/>
      <w:marTop w:val="0"/>
      <w:marBottom w:val="0"/>
      <w:divBdr>
        <w:top w:val="none" w:sz="0" w:space="0" w:color="auto"/>
        <w:left w:val="none" w:sz="0" w:space="0" w:color="auto"/>
        <w:bottom w:val="none" w:sz="0" w:space="0" w:color="auto"/>
        <w:right w:val="none" w:sz="0" w:space="0" w:color="auto"/>
      </w:divBdr>
    </w:div>
    <w:div w:id="1310863323">
      <w:bodyDiv w:val="1"/>
      <w:marLeft w:val="0"/>
      <w:marRight w:val="0"/>
      <w:marTop w:val="0"/>
      <w:marBottom w:val="0"/>
      <w:divBdr>
        <w:top w:val="none" w:sz="0" w:space="0" w:color="auto"/>
        <w:left w:val="none" w:sz="0" w:space="0" w:color="auto"/>
        <w:bottom w:val="none" w:sz="0" w:space="0" w:color="auto"/>
        <w:right w:val="none" w:sz="0" w:space="0" w:color="auto"/>
      </w:divBdr>
    </w:div>
    <w:div w:id="1312633878">
      <w:bodyDiv w:val="1"/>
      <w:marLeft w:val="0"/>
      <w:marRight w:val="0"/>
      <w:marTop w:val="0"/>
      <w:marBottom w:val="0"/>
      <w:divBdr>
        <w:top w:val="none" w:sz="0" w:space="0" w:color="auto"/>
        <w:left w:val="none" w:sz="0" w:space="0" w:color="auto"/>
        <w:bottom w:val="none" w:sz="0" w:space="0" w:color="auto"/>
        <w:right w:val="none" w:sz="0" w:space="0" w:color="auto"/>
      </w:divBdr>
    </w:div>
    <w:div w:id="1315136371">
      <w:bodyDiv w:val="1"/>
      <w:marLeft w:val="0"/>
      <w:marRight w:val="0"/>
      <w:marTop w:val="0"/>
      <w:marBottom w:val="0"/>
      <w:divBdr>
        <w:top w:val="none" w:sz="0" w:space="0" w:color="auto"/>
        <w:left w:val="none" w:sz="0" w:space="0" w:color="auto"/>
        <w:bottom w:val="none" w:sz="0" w:space="0" w:color="auto"/>
        <w:right w:val="none" w:sz="0" w:space="0" w:color="auto"/>
      </w:divBdr>
    </w:div>
    <w:div w:id="1315793318">
      <w:bodyDiv w:val="1"/>
      <w:marLeft w:val="0"/>
      <w:marRight w:val="0"/>
      <w:marTop w:val="0"/>
      <w:marBottom w:val="0"/>
      <w:divBdr>
        <w:top w:val="none" w:sz="0" w:space="0" w:color="auto"/>
        <w:left w:val="none" w:sz="0" w:space="0" w:color="auto"/>
        <w:bottom w:val="none" w:sz="0" w:space="0" w:color="auto"/>
        <w:right w:val="none" w:sz="0" w:space="0" w:color="auto"/>
      </w:divBdr>
    </w:div>
    <w:div w:id="1316840321">
      <w:bodyDiv w:val="1"/>
      <w:marLeft w:val="0"/>
      <w:marRight w:val="0"/>
      <w:marTop w:val="0"/>
      <w:marBottom w:val="0"/>
      <w:divBdr>
        <w:top w:val="none" w:sz="0" w:space="0" w:color="auto"/>
        <w:left w:val="none" w:sz="0" w:space="0" w:color="auto"/>
        <w:bottom w:val="none" w:sz="0" w:space="0" w:color="auto"/>
        <w:right w:val="none" w:sz="0" w:space="0" w:color="auto"/>
      </w:divBdr>
    </w:div>
    <w:div w:id="1318026320">
      <w:bodyDiv w:val="1"/>
      <w:marLeft w:val="0"/>
      <w:marRight w:val="0"/>
      <w:marTop w:val="0"/>
      <w:marBottom w:val="0"/>
      <w:divBdr>
        <w:top w:val="none" w:sz="0" w:space="0" w:color="auto"/>
        <w:left w:val="none" w:sz="0" w:space="0" w:color="auto"/>
        <w:bottom w:val="none" w:sz="0" w:space="0" w:color="auto"/>
        <w:right w:val="none" w:sz="0" w:space="0" w:color="auto"/>
      </w:divBdr>
    </w:div>
    <w:div w:id="1318454563">
      <w:bodyDiv w:val="1"/>
      <w:marLeft w:val="0"/>
      <w:marRight w:val="0"/>
      <w:marTop w:val="0"/>
      <w:marBottom w:val="0"/>
      <w:divBdr>
        <w:top w:val="none" w:sz="0" w:space="0" w:color="auto"/>
        <w:left w:val="none" w:sz="0" w:space="0" w:color="auto"/>
        <w:bottom w:val="none" w:sz="0" w:space="0" w:color="auto"/>
        <w:right w:val="none" w:sz="0" w:space="0" w:color="auto"/>
      </w:divBdr>
    </w:div>
    <w:div w:id="1318807502">
      <w:bodyDiv w:val="1"/>
      <w:marLeft w:val="0"/>
      <w:marRight w:val="0"/>
      <w:marTop w:val="0"/>
      <w:marBottom w:val="0"/>
      <w:divBdr>
        <w:top w:val="none" w:sz="0" w:space="0" w:color="auto"/>
        <w:left w:val="none" w:sz="0" w:space="0" w:color="auto"/>
        <w:bottom w:val="none" w:sz="0" w:space="0" w:color="auto"/>
        <w:right w:val="none" w:sz="0" w:space="0" w:color="auto"/>
      </w:divBdr>
    </w:div>
    <w:div w:id="1324427319">
      <w:bodyDiv w:val="1"/>
      <w:marLeft w:val="0"/>
      <w:marRight w:val="0"/>
      <w:marTop w:val="0"/>
      <w:marBottom w:val="0"/>
      <w:divBdr>
        <w:top w:val="none" w:sz="0" w:space="0" w:color="auto"/>
        <w:left w:val="none" w:sz="0" w:space="0" w:color="auto"/>
        <w:bottom w:val="none" w:sz="0" w:space="0" w:color="auto"/>
        <w:right w:val="none" w:sz="0" w:space="0" w:color="auto"/>
      </w:divBdr>
    </w:div>
    <w:div w:id="1324549263">
      <w:bodyDiv w:val="1"/>
      <w:marLeft w:val="0"/>
      <w:marRight w:val="0"/>
      <w:marTop w:val="0"/>
      <w:marBottom w:val="0"/>
      <w:divBdr>
        <w:top w:val="none" w:sz="0" w:space="0" w:color="auto"/>
        <w:left w:val="none" w:sz="0" w:space="0" w:color="auto"/>
        <w:bottom w:val="none" w:sz="0" w:space="0" w:color="auto"/>
        <w:right w:val="none" w:sz="0" w:space="0" w:color="auto"/>
      </w:divBdr>
    </w:div>
    <w:div w:id="1325091777">
      <w:bodyDiv w:val="1"/>
      <w:marLeft w:val="0"/>
      <w:marRight w:val="0"/>
      <w:marTop w:val="0"/>
      <w:marBottom w:val="0"/>
      <w:divBdr>
        <w:top w:val="none" w:sz="0" w:space="0" w:color="auto"/>
        <w:left w:val="none" w:sz="0" w:space="0" w:color="auto"/>
        <w:bottom w:val="none" w:sz="0" w:space="0" w:color="auto"/>
        <w:right w:val="none" w:sz="0" w:space="0" w:color="auto"/>
      </w:divBdr>
    </w:div>
    <w:div w:id="1326126523">
      <w:bodyDiv w:val="1"/>
      <w:marLeft w:val="0"/>
      <w:marRight w:val="0"/>
      <w:marTop w:val="0"/>
      <w:marBottom w:val="0"/>
      <w:divBdr>
        <w:top w:val="none" w:sz="0" w:space="0" w:color="auto"/>
        <w:left w:val="none" w:sz="0" w:space="0" w:color="auto"/>
        <w:bottom w:val="none" w:sz="0" w:space="0" w:color="auto"/>
        <w:right w:val="none" w:sz="0" w:space="0" w:color="auto"/>
      </w:divBdr>
    </w:div>
    <w:div w:id="1326517360">
      <w:bodyDiv w:val="1"/>
      <w:marLeft w:val="0"/>
      <w:marRight w:val="0"/>
      <w:marTop w:val="0"/>
      <w:marBottom w:val="0"/>
      <w:divBdr>
        <w:top w:val="none" w:sz="0" w:space="0" w:color="auto"/>
        <w:left w:val="none" w:sz="0" w:space="0" w:color="auto"/>
        <w:bottom w:val="none" w:sz="0" w:space="0" w:color="auto"/>
        <w:right w:val="none" w:sz="0" w:space="0" w:color="auto"/>
      </w:divBdr>
    </w:div>
    <w:div w:id="1326977597">
      <w:bodyDiv w:val="1"/>
      <w:marLeft w:val="0"/>
      <w:marRight w:val="0"/>
      <w:marTop w:val="0"/>
      <w:marBottom w:val="0"/>
      <w:divBdr>
        <w:top w:val="none" w:sz="0" w:space="0" w:color="auto"/>
        <w:left w:val="none" w:sz="0" w:space="0" w:color="auto"/>
        <w:bottom w:val="none" w:sz="0" w:space="0" w:color="auto"/>
        <w:right w:val="none" w:sz="0" w:space="0" w:color="auto"/>
      </w:divBdr>
    </w:div>
    <w:div w:id="1327636113">
      <w:bodyDiv w:val="1"/>
      <w:marLeft w:val="0"/>
      <w:marRight w:val="0"/>
      <w:marTop w:val="0"/>
      <w:marBottom w:val="0"/>
      <w:divBdr>
        <w:top w:val="none" w:sz="0" w:space="0" w:color="auto"/>
        <w:left w:val="none" w:sz="0" w:space="0" w:color="auto"/>
        <w:bottom w:val="none" w:sz="0" w:space="0" w:color="auto"/>
        <w:right w:val="none" w:sz="0" w:space="0" w:color="auto"/>
      </w:divBdr>
    </w:div>
    <w:div w:id="1328240978">
      <w:bodyDiv w:val="1"/>
      <w:marLeft w:val="0"/>
      <w:marRight w:val="0"/>
      <w:marTop w:val="0"/>
      <w:marBottom w:val="0"/>
      <w:divBdr>
        <w:top w:val="none" w:sz="0" w:space="0" w:color="auto"/>
        <w:left w:val="none" w:sz="0" w:space="0" w:color="auto"/>
        <w:bottom w:val="none" w:sz="0" w:space="0" w:color="auto"/>
        <w:right w:val="none" w:sz="0" w:space="0" w:color="auto"/>
      </w:divBdr>
    </w:div>
    <w:div w:id="1328437481">
      <w:bodyDiv w:val="1"/>
      <w:marLeft w:val="0"/>
      <w:marRight w:val="0"/>
      <w:marTop w:val="0"/>
      <w:marBottom w:val="0"/>
      <w:divBdr>
        <w:top w:val="none" w:sz="0" w:space="0" w:color="auto"/>
        <w:left w:val="none" w:sz="0" w:space="0" w:color="auto"/>
        <w:bottom w:val="none" w:sz="0" w:space="0" w:color="auto"/>
        <w:right w:val="none" w:sz="0" w:space="0" w:color="auto"/>
      </w:divBdr>
    </w:div>
    <w:div w:id="1330330719">
      <w:bodyDiv w:val="1"/>
      <w:marLeft w:val="0"/>
      <w:marRight w:val="0"/>
      <w:marTop w:val="0"/>
      <w:marBottom w:val="0"/>
      <w:divBdr>
        <w:top w:val="none" w:sz="0" w:space="0" w:color="auto"/>
        <w:left w:val="none" w:sz="0" w:space="0" w:color="auto"/>
        <w:bottom w:val="none" w:sz="0" w:space="0" w:color="auto"/>
        <w:right w:val="none" w:sz="0" w:space="0" w:color="auto"/>
      </w:divBdr>
    </w:div>
    <w:div w:id="1331063812">
      <w:bodyDiv w:val="1"/>
      <w:marLeft w:val="0"/>
      <w:marRight w:val="0"/>
      <w:marTop w:val="0"/>
      <w:marBottom w:val="0"/>
      <w:divBdr>
        <w:top w:val="none" w:sz="0" w:space="0" w:color="auto"/>
        <w:left w:val="none" w:sz="0" w:space="0" w:color="auto"/>
        <w:bottom w:val="none" w:sz="0" w:space="0" w:color="auto"/>
        <w:right w:val="none" w:sz="0" w:space="0" w:color="auto"/>
      </w:divBdr>
    </w:div>
    <w:div w:id="1332879174">
      <w:bodyDiv w:val="1"/>
      <w:marLeft w:val="0"/>
      <w:marRight w:val="0"/>
      <w:marTop w:val="0"/>
      <w:marBottom w:val="0"/>
      <w:divBdr>
        <w:top w:val="none" w:sz="0" w:space="0" w:color="auto"/>
        <w:left w:val="none" w:sz="0" w:space="0" w:color="auto"/>
        <w:bottom w:val="none" w:sz="0" w:space="0" w:color="auto"/>
        <w:right w:val="none" w:sz="0" w:space="0" w:color="auto"/>
      </w:divBdr>
    </w:div>
    <w:div w:id="1334407362">
      <w:bodyDiv w:val="1"/>
      <w:marLeft w:val="0"/>
      <w:marRight w:val="0"/>
      <w:marTop w:val="0"/>
      <w:marBottom w:val="0"/>
      <w:divBdr>
        <w:top w:val="none" w:sz="0" w:space="0" w:color="auto"/>
        <w:left w:val="none" w:sz="0" w:space="0" w:color="auto"/>
        <w:bottom w:val="none" w:sz="0" w:space="0" w:color="auto"/>
        <w:right w:val="none" w:sz="0" w:space="0" w:color="auto"/>
      </w:divBdr>
    </w:div>
    <w:div w:id="1334989332">
      <w:bodyDiv w:val="1"/>
      <w:marLeft w:val="0"/>
      <w:marRight w:val="0"/>
      <w:marTop w:val="0"/>
      <w:marBottom w:val="0"/>
      <w:divBdr>
        <w:top w:val="none" w:sz="0" w:space="0" w:color="auto"/>
        <w:left w:val="none" w:sz="0" w:space="0" w:color="auto"/>
        <w:bottom w:val="none" w:sz="0" w:space="0" w:color="auto"/>
        <w:right w:val="none" w:sz="0" w:space="0" w:color="auto"/>
      </w:divBdr>
    </w:div>
    <w:div w:id="1335187214">
      <w:bodyDiv w:val="1"/>
      <w:marLeft w:val="0"/>
      <w:marRight w:val="0"/>
      <w:marTop w:val="0"/>
      <w:marBottom w:val="0"/>
      <w:divBdr>
        <w:top w:val="none" w:sz="0" w:space="0" w:color="auto"/>
        <w:left w:val="none" w:sz="0" w:space="0" w:color="auto"/>
        <w:bottom w:val="none" w:sz="0" w:space="0" w:color="auto"/>
        <w:right w:val="none" w:sz="0" w:space="0" w:color="auto"/>
      </w:divBdr>
    </w:div>
    <w:div w:id="1335255393">
      <w:bodyDiv w:val="1"/>
      <w:marLeft w:val="0"/>
      <w:marRight w:val="0"/>
      <w:marTop w:val="0"/>
      <w:marBottom w:val="0"/>
      <w:divBdr>
        <w:top w:val="none" w:sz="0" w:space="0" w:color="auto"/>
        <w:left w:val="none" w:sz="0" w:space="0" w:color="auto"/>
        <w:bottom w:val="none" w:sz="0" w:space="0" w:color="auto"/>
        <w:right w:val="none" w:sz="0" w:space="0" w:color="auto"/>
      </w:divBdr>
    </w:div>
    <w:div w:id="1335955644">
      <w:bodyDiv w:val="1"/>
      <w:marLeft w:val="0"/>
      <w:marRight w:val="0"/>
      <w:marTop w:val="0"/>
      <w:marBottom w:val="0"/>
      <w:divBdr>
        <w:top w:val="none" w:sz="0" w:space="0" w:color="auto"/>
        <w:left w:val="none" w:sz="0" w:space="0" w:color="auto"/>
        <w:bottom w:val="none" w:sz="0" w:space="0" w:color="auto"/>
        <w:right w:val="none" w:sz="0" w:space="0" w:color="auto"/>
      </w:divBdr>
    </w:div>
    <w:div w:id="1337418797">
      <w:bodyDiv w:val="1"/>
      <w:marLeft w:val="0"/>
      <w:marRight w:val="0"/>
      <w:marTop w:val="0"/>
      <w:marBottom w:val="0"/>
      <w:divBdr>
        <w:top w:val="none" w:sz="0" w:space="0" w:color="auto"/>
        <w:left w:val="none" w:sz="0" w:space="0" w:color="auto"/>
        <w:bottom w:val="none" w:sz="0" w:space="0" w:color="auto"/>
        <w:right w:val="none" w:sz="0" w:space="0" w:color="auto"/>
      </w:divBdr>
    </w:div>
    <w:div w:id="1338458558">
      <w:bodyDiv w:val="1"/>
      <w:marLeft w:val="0"/>
      <w:marRight w:val="0"/>
      <w:marTop w:val="0"/>
      <w:marBottom w:val="0"/>
      <w:divBdr>
        <w:top w:val="none" w:sz="0" w:space="0" w:color="auto"/>
        <w:left w:val="none" w:sz="0" w:space="0" w:color="auto"/>
        <w:bottom w:val="none" w:sz="0" w:space="0" w:color="auto"/>
        <w:right w:val="none" w:sz="0" w:space="0" w:color="auto"/>
      </w:divBdr>
    </w:div>
    <w:div w:id="1338927292">
      <w:bodyDiv w:val="1"/>
      <w:marLeft w:val="0"/>
      <w:marRight w:val="0"/>
      <w:marTop w:val="0"/>
      <w:marBottom w:val="0"/>
      <w:divBdr>
        <w:top w:val="none" w:sz="0" w:space="0" w:color="auto"/>
        <w:left w:val="none" w:sz="0" w:space="0" w:color="auto"/>
        <w:bottom w:val="none" w:sz="0" w:space="0" w:color="auto"/>
        <w:right w:val="none" w:sz="0" w:space="0" w:color="auto"/>
      </w:divBdr>
    </w:div>
    <w:div w:id="1339040450">
      <w:bodyDiv w:val="1"/>
      <w:marLeft w:val="0"/>
      <w:marRight w:val="0"/>
      <w:marTop w:val="0"/>
      <w:marBottom w:val="0"/>
      <w:divBdr>
        <w:top w:val="none" w:sz="0" w:space="0" w:color="auto"/>
        <w:left w:val="none" w:sz="0" w:space="0" w:color="auto"/>
        <w:bottom w:val="none" w:sz="0" w:space="0" w:color="auto"/>
        <w:right w:val="none" w:sz="0" w:space="0" w:color="auto"/>
      </w:divBdr>
    </w:div>
    <w:div w:id="1340739665">
      <w:bodyDiv w:val="1"/>
      <w:marLeft w:val="0"/>
      <w:marRight w:val="0"/>
      <w:marTop w:val="0"/>
      <w:marBottom w:val="0"/>
      <w:divBdr>
        <w:top w:val="none" w:sz="0" w:space="0" w:color="auto"/>
        <w:left w:val="none" w:sz="0" w:space="0" w:color="auto"/>
        <w:bottom w:val="none" w:sz="0" w:space="0" w:color="auto"/>
        <w:right w:val="none" w:sz="0" w:space="0" w:color="auto"/>
      </w:divBdr>
    </w:div>
    <w:div w:id="1341422440">
      <w:bodyDiv w:val="1"/>
      <w:marLeft w:val="0"/>
      <w:marRight w:val="0"/>
      <w:marTop w:val="0"/>
      <w:marBottom w:val="0"/>
      <w:divBdr>
        <w:top w:val="none" w:sz="0" w:space="0" w:color="auto"/>
        <w:left w:val="none" w:sz="0" w:space="0" w:color="auto"/>
        <w:bottom w:val="none" w:sz="0" w:space="0" w:color="auto"/>
        <w:right w:val="none" w:sz="0" w:space="0" w:color="auto"/>
      </w:divBdr>
    </w:div>
    <w:div w:id="1341620071">
      <w:bodyDiv w:val="1"/>
      <w:marLeft w:val="0"/>
      <w:marRight w:val="0"/>
      <w:marTop w:val="0"/>
      <w:marBottom w:val="0"/>
      <w:divBdr>
        <w:top w:val="none" w:sz="0" w:space="0" w:color="auto"/>
        <w:left w:val="none" w:sz="0" w:space="0" w:color="auto"/>
        <w:bottom w:val="none" w:sz="0" w:space="0" w:color="auto"/>
        <w:right w:val="none" w:sz="0" w:space="0" w:color="auto"/>
      </w:divBdr>
    </w:div>
    <w:div w:id="1341735603">
      <w:bodyDiv w:val="1"/>
      <w:marLeft w:val="0"/>
      <w:marRight w:val="0"/>
      <w:marTop w:val="0"/>
      <w:marBottom w:val="0"/>
      <w:divBdr>
        <w:top w:val="none" w:sz="0" w:space="0" w:color="auto"/>
        <w:left w:val="none" w:sz="0" w:space="0" w:color="auto"/>
        <w:bottom w:val="none" w:sz="0" w:space="0" w:color="auto"/>
        <w:right w:val="none" w:sz="0" w:space="0" w:color="auto"/>
      </w:divBdr>
    </w:div>
    <w:div w:id="1342077324">
      <w:bodyDiv w:val="1"/>
      <w:marLeft w:val="0"/>
      <w:marRight w:val="0"/>
      <w:marTop w:val="0"/>
      <w:marBottom w:val="0"/>
      <w:divBdr>
        <w:top w:val="none" w:sz="0" w:space="0" w:color="auto"/>
        <w:left w:val="none" w:sz="0" w:space="0" w:color="auto"/>
        <w:bottom w:val="none" w:sz="0" w:space="0" w:color="auto"/>
        <w:right w:val="none" w:sz="0" w:space="0" w:color="auto"/>
      </w:divBdr>
    </w:div>
    <w:div w:id="1342850801">
      <w:bodyDiv w:val="1"/>
      <w:marLeft w:val="0"/>
      <w:marRight w:val="0"/>
      <w:marTop w:val="0"/>
      <w:marBottom w:val="0"/>
      <w:divBdr>
        <w:top w:val="none" w:sz="0" w:space="0" w:color="auto"/>
        <w:left w:val="none" w:sz="0" w:space="0" w:color="auto"/>
        <w:bottom w:val="none" w:sz="0" w:space="0" w:color="auto"/>
        <w:right w:val="none" w:sz="0" w:space="0" w:color="auto"/>
      </w:divBdr>
    </w:div>
    <w:div w:id="1343359578">
      <w:bodyDiv w:val="1"/>
      <w:marLeft w:val="0"/>
      <w:marRight w:val="0"/>
      <w:marTop w:val="0"/>
      <w:marBottom w:val="0"/>
      <w:divBdr>
        <w:top w:val="none" w:sz="0" w:space="0" w:color="auto"/>
        <w:left w:val="none" w:sz="0" w:space="0" w:color="auto"/>
        <w:bottom w:val="none" w:sz="0" w:space="0" w:color="auto"/>
        <w:right w:val="none" w:sz="0" w:space="0" w:color="auto"/>
      </w:divBdr>
    </w:div>
    <w:div w:id="1345550172">
      <w:bodyDiv w:val="1"/>
      <w:marLeft w:val="0"/>
      <w:marRight w:val="0"/>
      <w:marTop w:val="0"/>
      <w:marBottom w:val="0"/>
      <w:divBdr>
        <w:top w:val="none" w:sz="0" w:space="0" w:color="auto"/>
        <w:left w:val="none" w:sz="0" w:space="0" w:color="auto"/>
        <w:bottom w:val="none" w:sz="0" w:space="0" w:color="auto"/>
        <w:right w:val="none" w:sz="0" w:space="0" w:color="auto"/>
      </w:divBdr>
    </w:div>
    <w:div w:id="1345670591">
      <w:bodyDiv w:val="1"/>
      <w:marLeft w:val="0"/>
      <w:marRight w:val="0"/>
      <w:marTop w:val="0"/>
      <w:marBottom w:val="0"/>
      <w:divBdr>
        <w:top w:val="none" w:sz="0" w:space="0" w:color="auto"/>
        <w:left w:val="none" w:sz="0" w:space="0" w:color="auto"/>
        <w:bottom w:val="none" w:sz="0" w:space="0" w:color="auto"/>
        <w:right w:val="none" w:sz="0" w:space="0" w:color="auto"/>
      </w:divBdr>
    </w:div>
    <w:div w:id="1346979453">
      <w:bodyDiv w:val="1"/>
      <w:marLeft w:val="0"/>
      <w:marRight w:val="0"/>
      <w:marTop w:val="0"/>
      <w:marBottom w:val="0"/>
      <w:divBdr>
        <w:top w:val="none" w:sz="0" w:space="0" w:color="auto"/>
        <w:left w:val="none" w:sz="0" w:space="0" w:color="auto"/>
        <w:bottom w:val="none" w:sz="0" w:space="0" w:color="auto"/>
        <w:right w:val="none" w:sz="0" w:space="0" w:color="auto"/>
      </w:divBdr>
    </w:div>
    <w:div w:id="1347632523">
      <w:bodyDiv w:val="1"/>
      <w:marLeft w:val="0"/>
      <w:marRight w:val="0"/>
      <w:marTop w:val="0"/>
      <w:marBottom w:val="0"/>
      <w:divBdr>
        <w:top w:val="none" w:sz="0" w:space="0" w:color="auto"/>
        <w:left w:val="none" w:sz="0" w:space="0" w:color="auto"/>
        <w:bottom w:val="none" w:sz="0" w:space="0" w:color="auto"/>
        <w:right w:val="none" w:sz="0" w:space="0" w:color="auto"/>
      </w:divBdr>
    </w:div>
    <w:div w:id="1348562383">
      <w:bodyDiv w:val="1"/>
      <w:marLeft w:val="0"/>
      <w:marRight w:val="0"/>
      <w:marTop w:val="0"/>
      <w:marBottom w:val="0"/>
      <w:divBdr>
        <w:top w:val="none" w:sz="0" w:space="0" w:color="auto"/>
        <w:left w:val="none" w:sz="0" w:space="0" w:color="auto"/>
        <w:bottom w:val="none" w:sz="0" w:space="0" w:color="auto"/>
        <w:right w:val="none" w:sz="0" w:space="0" w:color="auto"/>
      </w:divBdr>
    </w:div>
    <w:div w:id="1350401824">
      <w:bodyDiv w:val="1"/>
      <w:marLeft w:val="0"/>
      <w:marRight w:val="0"/>
      <w:marTop w:val="0"/>
      <w:marBottom w:val="0"/>
      <w:divBdr>
        <w:top w:val="none" w:sz="0" w:space="0" w:color="auto"/>
        <w:left w:val="none" w:sz="0" w:space="0" w:color="auto"/>
        <w:bottom w:val="none" w:sz="0" w:space="0" w:color="auto"/>
        <w:right w:val="none" w:sz="0" w:space="0" w:color="auto"/>
      </w:divBdr>
    </w:div>
    <w:div w:id="1351101807">
      <w:bodyDiv w:val="1"/>
      <w:marLeft w:val="0"/>
      <w:marRight w:val="0"/>
      <w:marTop w:val="0"/>
      <w:marBottom w:val="0"/>
      <w:divBdr>
        <w:top w:val="none" w:sz="0" w:space="0" w:color="auto"/>
        <w:left w:val="none" w:sz="0" w:space="0" w:color="auto"/>
        <w:bottom w:val="none" w:sz="0" w:space="0" w:color="auto"/>
        <w:right w:val="none" w:sz="0" w:space="0" w:color="auto"/>
      </w:divBdr>
    </w:div>
    <w:div w:id="1351369891">
      <w:bodyDiv w:val="1"/>
      <w:marLeft w:val="0"/>
      <w:marRight w:val="0"/>
      <w:marTop w:val="0"/>
      <w:marBottom w:val="0"/>
      <w:divBdr>
        <w:top w:val="none" w:sz="0" w:space="0" w:color="auto"/>
        <w:left w:val="none" w:sz="0" w:space="0" w:color="auto"/>
        <w:bottom w:val="none" w:sz="0" w:space="0" w:color="auto"/>
        <w:right w:val="none" w:sz="0" w:space="0" w:color="auto"/>
      </w:divBdr>
    </w:div>
    <w:div w:id="1351949105">
      <w:bodyDiv w:val="1"/>
      <w:marLeft w:val="0"/>
      <w:marRight w:val="0"/>
      <w:marTop w:val="0"/>
      <w:marBottom w:val="0"/>
      <w:divBdr>
        <w:top w:val="none" w:sz="0" w:space="0" w:color="auto"/>
        <w:left w:val="none" w:sz="0" w:space="0" w:color="auto"/>
        <w:bottom w:val="none" w:sz="0" w:space="0" w:color="auto"/>
        <w:right w:val="none" w:sz="0" w:space="0" w:color="auto"/>
      </w:divBdr>
    </w:div>
    <w:div w:id="1352031617">
      <w:bodyDiv w:val="1"/>
      <w:marLeft w:val="0"/>
      <w:marRight w:val="0"/>
      <w:marTop w:val="0"/>
      <w:marBottom w:val="0"/>
      <w:divBdr>
        <w:top w:val="none" w:sz="0" w:space="0" w:color="auto"/>
        <w:left w:val="none" w:sz="0" w:space="0" w:color="auto"/>
        <w:bottom w:val="none" w:sz="0" w:space="0" w:color="auto"/>
        <w:right w:val="none" w:sz="0" w:space="0" w:color="auto"/>
      </w:divBdr>
    </w:div>
    <w:div w:id="1352999809">
      <w:bodyDiv w:val="1"/>
      <w:marLeft w:val="0"/>
      <w:marRight w:val="0"/>
      <w:marTop w:val="0"/>
      <w:marBottom w:val="0"/>
      <w:divBdr>
        <w:top w:val="none" w:sz="0" w:space="0" w:color="auto"/>
        <w:left w:val="none" w:sz="0" w:space="0" w:color="auto"/>
        <w:bottom w:val="none" w:sz="0" w:space="0" w:color="auto"/>
        <w:right w:val="none" w:sz="0" w:space="0" w:color="auto"/>
      </w:divBdr>
    </w:div>
    <w:div w:id="1353915817">
      <w:bodyDiv w:val="1"/>
      <w:marLeft w:val="0"/>
      <w:marRight w:val="0"/>
      <w:marTop w:val="0"/>
      <w:marBottom w:val="0"/>
      <w:divBdr>
        <w:top w:val="none" w:sz="0" w:space="0" w:color="auto"/>
        <w:left w:val="none" w:sz="0" w:space="0" w:color="auto"/>
        <w:bottom w:val="none" w:sz="0" w:space="0" w:color="auto"/>
        <w:right w:val="none" w:sz="0" w:space="0" w:color="auto"/>
      </w:divBdr>
    </w:div>
    <w:div w:id="1354191667">
      <w:bodyDiv w:val="1"/>
      <w:marLeft w:val="0"/>
      <w:marRight w:val="0"/>
      <w:marTop w:val="0"/>
      <w:marBottom w:val="0"/>
      <w:divBdr>
        <w:top w:val="none" w:sz="0" w:space="0" w:color="auto"/>
        <w:left w:val="none" w:sz="0" w:space="0" w:color="auto"/>
        <w:bottom w:val="none" w:sz="0" w:space="0" w:color="auto"/>
        <w:right w:val="none" w:sz="0" w:space="0" w:color="auto"/>
      </w:divBdr>
    </w:div>
    <w:div w:id="1354647125">
      <w:bodyDiv w:val="1"/>
      <w:marLeft w:val="0"/>
      <w:marRight w:val="0"/>
      <w:marTop w:val="0"/>
      <w:marBottom w:val="0"/>
      <w:divBdr>
        <w:top w:val="none" w:sz="0" w:space="0" w:color="auto"/>
        <w:left w:val="none" w:sz="0" w:space="0" w:color="auto"/>
        <w:bottom w:val="none" w:sz="0" w:space="0" w:color="auto"/>
        <w:right w:val="none" w:sz="0" w:space="0" w:color="auto"/>
      </w:divBdr>
    </w:div>
    <w:div w:id="1354921040">
      <w:bodyDiv w:val="1"/>
      <w:marLeft w:val="0"/>
      <w:marRight w:val="0"/>
      <w:marTop w:val="0"/>
      <w:marBottom w:val="0"/>
      <w:divBdr>
        <w:top w:val="none" w:sz="0" w:space="0" w:color="auto"/>
        <w:left w:val="none" w:sz="0" w:space="0" w:color="auto"/>
        <w:bottom w:val="none" w:sz="0" w:space="0" w:color="auto"/>
        <w:right w:val="none" w:sz="0" w:space="0" w:color="auto"/>
      </w:divBdr>
    </w:div>
    <w:div w:id="1356152684">
      <w:bodyDiv w:val="1"/>
      <w:marLeft w:val="0"/>
      <w:marRight w:val="0"/>
      <w:marTop w:val="0"/>
      <w:marBottom w:val="0"/>
      <w:divBdr>
        <w:top w:val="none" w:sz="0" w:space="0" w:color="auto"/>
        <w:left w:val="none" w:sz="0" w:space="0" w:color="auto"/>
        <w:bottom w:val="none" w:sz="0" w:space="0" w:color="auto"/>
        <w:right w:val="none" w:sz="0" w:space="0" w:color="auto"/>
      </w:divBdr>
    </w:div>
    <w:div w:id="1356275558">
      <w:bodyDiv w:val="1"/>
      <w:marLeft w:val="0"/>
      <w:marRight w:val="0"/>
      <w:marTop w:val="0"/>
      <w:marBottom w:val="0"/>
      <w:divBdr>
        <w:top w:val="none" w:sz="0" w:space="0" w:color="auto"/>
        <w:left w:val="none" w:sz="0" w:space="0" w:color="auto"/>
        <w:bottom w:val="none" w:sz="0" w:space="0" w:color="auto"/>
        <w:right w:val="none" w:sz="0" w:space="0" w:color="auto"/>
      </w:divBdr>
    </w:div>
    <w:div w:id="1357001295">
      <w:bodyDiv w:val="1"/>
      <w:marLeft w:val="0"/>
      <w:marRight w:val="0"/>
      <w:marTop w:val="0"/>
      <w:marBottom w:val="0"/>
      <w:divBdr>
        <w:top w:val="none" w:sz="0" w:space="0" w:color="auto"/>
        <w:left w:val="none" w:sz="0" w:space="0" w:color="auto"/>
        <w:bottom w:val="none" w:sz="0" w:space="0" w:color="auto"/>
        <w:right w:val="none" w:sz="0" w:space="0" w:color="auto"/>
      </w:divBdr>
    </w:div>
    <w:div w:id="1357731499">
      <w:bodyDiv w:val="1"/>
      <w:marLeft w:val="0"/>
      <w:marRight w:val="0"/>
      <w:marTop w:val="0"/>
      <w:marBottom w:val="0"/>
      <w:divBdr>
        <w:top w:val="none" w:sz="0" w:space="0" w:color="auto"/>
        <w:left w:val="none" w:sz="0" w:space="0" w:color="auto"/>
        <w:bottom w:val="none" w:sz="0" w:space="0" w:color="auto"/>
        <w:right w:val="none" w:sz="0" w:space="0" w:color="auto"/>
      </w:divBdr>
    </w:div>
    <w:div w:id="1360082782">
      <w:bodyDiv w:val="1"/>
      <w:marLeft w:val="0"/>
      <w:marRight w:val="0"/>
      <w:marTop w:val="0"/>
      <w:marBottom w:val="0"/>
      <w:divBdr>
        <w:top w:val="none" w:sz="0" w:space="0" w:color="auto"/>
        <w:left w:val="none" w:sz="0" w:space="0" w:color="auto"/>
        <w:bottom w:val="none" w:sz="0" w:space="0" w:color="auto"/>
        <w:right w:val="none" w:sz="0" w:space="0" w:color="auto"/>
      </w:divBdr>
    </w:div>
    <w:div w:id="1360205946">
      <w:bodyDiv w:val="1"/>
      <w:marLeft w:val="0"/>
      <w:marRight w:val="0"/>
      <w:marTop w:val="0"/>
      <w:marBottom w:val="0"/>
      <w:divBdr>
        <w:top w:val="none" w:sz="0" w:space="0" w:color="auto"/>
        <w:left w:val="none" w:sz="0" w:space="0" w:color="auto"/>
        <w:bottom w:val="none" w:sz="0" w:space="0" w:color="auto"/>
        <w:right w:val="none" w:sz="0" w:space="0" w:color="auto"/>
      </w:divBdr>
    </w:div>
    <w:div w:id="1360466651">
      <w:bodyDiv w:val="1"/>
      <w:marLeft w:val="0"/>
      <w:marRight w:val="0"/>
      <w:marTop w:val="0"/>
      <w:marBottom w:val="0"/>
      <w:divBdr>
        <w:top w:val="none" w:sz="0" w:space="0" w:color="auto"/>
        <w:left w:val="none" w:sz="0" w:space="0" w:color="auto"/>
        <w:bottom w:val="none" w:sz="0" w:space="0" w:color="auto"/>
        <w:right w:val="none" w:sz="0" w:space="0" w:color="auto"/>
      </w:divBdr>
    </w:div>
    <w:div w:id="1360546239">
      <w:bodyDiv w:val="1"/>
      <w:marLeft w:val="0"/>
      <w:marRight w:val="0"/>
      <w:marTop w:val="0"/>
      <w:marBottom w:val="0"/>
      <w:divBdr>
        <w:top w:val="none" w:sz="0" w:space="0" w:color="auto"/>
        <w:left w:val="none" w:sz="0" w:space="0" w:color="auto"/>
        <w:bottom w:val="none" w:sz="0" w:space="0" w:color="auto"/>
        <w:right w:val="none" w:sz="0" w:space="0" w:color="auto"/>
      </w:divBdr>
    </w:div>
    <w:div w:id="1360669193">
      <w:bodyDiv w:val="1"/>
      <w:marLeft w:val="0"/>
      <w:marRight w:val="0"/>
      <w:marTop w:val="0"/>
      <w:marBottom w:val="0"/>
      <w:divBdr>
        <w:top w:val="none" w:sz="0" w:space="0" w:color="auto"/>
        <w:left w:val="none" w:sz="0" w:space="0" w:color="auto"/>
        <w:bottom w:val="none" w:sz="0" w:space="0" w:color="auto"/>
        <w:right w:val="none" w:sz="0" w:space="0" w:color="auto"/>
      </w:divBdr>
    </w:div>
    <w:div w:id="1360886643">
      <w:bodyDiv w:val="1"/>
      <w:marLeft w:val="0"/>
      <w:marRight w:val="0"/>
      <w:marTop w:val="0"/>
      <w:marBottom w:val="0"/>
      <w:divBdr>
        <w:top w:val="none" w:sz="0" w:space="0" w:color="auto"/>
        <w:left w:val="none" w:sz="0" w:space="0" w:color="auto"/>
        <w:bottom w:val="none" w:sz="0" w:space="0" w:color="auto"/>
        <w:right w:val="none" w:sz="0" w:space="0" w:color="auto"/>
      </w:divBdr>
    </w:div>
    <w:div w:id="1361131125">
      <w:bodyDiv w:val="1"/>
      <w:marLeft w:val="0"/>
      <w:marRight w:val="0"/>
      <w:marTop w:val="0"/>
      <w:marBottom w:val="0"/>
      <w:divBdr>
        <w:top w:val="none" w:sz="0" w:space="0" w:color="auto"/>
        <w:left w:val="none" w:sz="0" w:space="0" w:color="auto"/>
        <w:bottom w:val="none" w:sz="0" w:space="0" w:color="auto"/>
        <w:right w:val="none" w:sz="0" w:space="0" w:color="auto"/>
      </w:divBdr>
    </w:div>
    <w:div w:id="1363819926">
      <w:bodyDiv w:val="1"/>
      <w:marLeft w:val="0"/>
      <w:marRight w:val="0"/>
      <w:marTop w:val="0"/>
      <w:marBottom w:val="0"/>
      <w:divBdr>
        <w:top w:val="none" w:sz="0" w:space="0" w:color="auto"/>
        <w:left w:val="none" w:sz="0" w:space="0" w:color="auto"/>
        <w:bottom w:val="none" w:sz="0" w:space="0" w:color="auto"/>
        <w:right w:val="none" w:sz="0" w:space="0" w:color="auto"/>
      </w:divBdr>
    </w:div>
    <w:div w:id="1363936720">
      <w:bodyDiv w:val="1"/>
      <w:marLeft w:val="0"/>
      <w:marRight w:val="0"/>
      <w:marTop w:val="0"/>
      <w:marBottom w:val="0"/>
      <w:divBdr>
        <w:top w:val="none" w:sz="0" w:space="0" w:color="auto"/>
        <w:left w:val="none" w:sz="0" w:space="0" w:color="auto"/>
        <w:bottom w:val="none" w:sz="0" w:space="0" w:color="auto"/>
        <w:right w:val="none" w:sz="0" w:space="0" w:color="auto"/>
      </w:divBdr>
    </w:div>
    <w:div w:id="1364012125">
      <w:bodyDiv w:val="1"/>
      <w:marLeft w:val="0"/>
      <w:marRight w:val="0"/>
      <w:marTop w:val="0"/>
      <w:marBottom w:val="0"/>
      <w:divBdr>
        <w:top w:val="none" w:sz="0" w:space="0" w:color="auto"/>
        <w:left w:val="none" w:sz="0" w:space="0" w:color="auto"/>
        <w:bottom w:val="none" w:sz="0" w:space="0" w:color="auto"/>
        <w:right w:val="none" w:sz="0" w:space="0" w:color="auto"/>
      </w:divBdr>
    </w:div>
    <w:div w:id="1364210055">
      <w:bodyDiv w:val="1"/>
      <w:marLeft w:val="0"/>
      <w:marRight w:val="0"/>
      <w:marTop w:val="0"/>
      <w:marBottom w:val="0"/>
      <w:divBdr>
        <w:top w:val="none" w:sz="0" w:space="0" w:color="auto"/>
        <w:left w:val="none" w:sz="0" w:space="0" w:color="auto"/>
        <w:bottom w:val="none" w:sz="0" w:space="0" w:color="auto"/>
        <w:right w:val="none" w:sz="0" w:space="0" w:color="auto"/>
      </w:divBdr>
    </w:div>
    <w:div w:id="1364673767">
      <w:bodyDiv w:val="1"/>
      <w:marLeft w:val="0"/>
      <w:marRight w:val="0"/>
      <w:marTop w:val="0"/>
      <w:marBottom w:val="0"/>
      <w:divBdr>
        <w:top w:val="none" w:sz="0" w:space="0" w:color="auto"/>
        <w:left w:val="none" w:sz="0" w:space="0" w:color="auto"/>
        <w:bottom w:val="none" w:sz="0" w:space="0" w:color="auto"/>
        <w:right w:val="none" w:sz="0" w:space="0" w:color="auto"/>
      </w:divBdr>
    </w:div>
    <w:div w:id="1365208369">
      <w:bodyDiv w:val="1"/>
      <w:marLeft w:val="0"/>
      <w:marRight w:val="0"/>
      <w:marTop w:val="0"/>
      <w:marBottom w:val="0"/>
      <w:divBdr>
        <w:top w:val="none" w:sz="0" w:space="0" w:color="auto"/>
        <w:left w:val="none" w:sz="0" w:space="0" w:color="auto"/>
        <w:bottom w:val="none" w:sz="0" w:space="0" w:color="auto"/>
        <w:right w:val="none" w:sz="0" w:space="0" w:color="auto"/>
      </w:divBdr>
    </w:div>
    <w:div w:id="1365329278">
      <w:bodyDiv w:val="1"/>
      <w:marLeft w:val="0"/>
      <w:marRight w:val="0"/>
      <w:marTop w:val="0"/>
      <w:marBottom w:val="0"/>
      <w:divBdr>
        <w:top w:val="none" w:sz="0" w:space="0" w:color="auto"/>
        <w:left w:val="none" w:sz="0" w:space="0" w:color="auto"/>
        <w:bottom w:val="none" w:sz="0" w:space="0" w:color="auto"/>
        <w:right w:val="none" w:sz="0" w:space="0" w:color="auto"/>
      </w:divBdr>
    </w:div>
    <w:div w:id="1365598923">
      <w:bodyDiv w:val="1"/>
      <w:marLeft w:val="0"/>
      <w:marRight w:val="0"/>
      <w:marTop w:val="0"/>
      <w:marBottom w:val="0"/>
      <w:divBdr>
        <w:top w:val="none" w:sz="0" w:space="0" w:color="auto"/>
        <w:left w:val="none" w:sz="0" w:space="0" w:color="auto"/>
        <w:bottom w:val="none" w:sz="0" w:space="0" w:color="auto"/>
        <w:right w:val="none" w:sz="0" w:space="0" w:color="auto"/>
      </w:divBdr>
    </w:div>
    <w:div w:id="1365793674">
      <w:bodyDiv w:val="1"/>
      <w:marLeft w:val="0"/>
      <w:marRight w:val="0"/>
      <w:marTop w:val="0"/>
      <w:marBottom w:val="0"/>
      <w:divBdr>
        <w:top w:val="none" w:sz="0" w:space="0" w:color="auto"/>
        <w:left w:val="none" w:sz="0" w:space="0" w:color="auto"/>
        <w:bottom w:val="none" w:sz="0" w:space="0" w:color="auto"/>
        <w:right w:val="none" w:sz="0" w:space="0" w:color="auto"/>
      </w:divBdr>
    </w:div>
    <w:div w:id="1367100420">
      <w:bodyDiv w:val="1"/>
      <w:marLeft w:val="0"/>
      <w:marRight w:val="0"/>
      <w:marTop w:val="0"/>
      <w:marBottom w:val="0"/>
      <w:divBdr>
        <w:top w:val="none" w:sz="0" w:space="0" w:color="auto"/>
        <w:left w:val="none" w:sz="0" w:space="0" w:color="auto"/>
        <w:bottom w:val="none" w:sz="0" w:space="0" w:color="auto"/>
        <w:right w:val="none" w:sz="0" w:space="0" w:color="auto"/>
      </w:divBdr>
    </w:div>
    <w:div w:id="1367605743">
      <w:bodyDiv w:val="1"/>
      <w:marLeft w:val="0"/>
      <w:marRight w:val="0"/>
      <w:marTop w:val="0"/>
      <w:marBottom w:val="0"/>
      <w:divBdr>
        <w:top w:val="none" w:sz="0" w:space="0" w:color="auto"/>
        <w:left w:val="none" w:sz="0" w:space="0" w:color="auto"/>
        <w:bottom w:val="none" w:sz="0" w:space="0" w:color="auto"/>
        <w:right w:val="none" w:sz="0" w:space="0" w:color="auto"/>
      </w:divBdr>
    </w:div>
    <w:div w:id="1367608781">
      <w:bodyDiv w:val="1"/>
      <w:marLeft w:val="0"/>
      <w:marRight w:val="0"/>
      <w:marTop w:val="0"/>
      <w:marBottom w:val="0"/>
      <w:divBdr>
        <w:top w:val="none" w:sz="0" w:space="0" w:color="auto"/>
        <w:left w:val="none" w:sz="0" w:space="0" w:color="auto"/>
        <w:bottom w:val="none" w:sz="0" w:space="0" w:color="auto"/>
        <w:right w:val="none" w:sz="0" w:space="0" w:color="auto"/>
      </w:divBdr>
    </w:div>
    <w:div w:id="1368531738">
      <w:bodyDiv w:val="1"/>
      <w:marLeft w:val="0"/>
      <w:marRight w:val="0"/>
      <w:marTop w:val="0"/>
      <w:marBottom w:val="0"/>
      <w:divBdr>
        <w:top w:val="none" w:sz="0" w:space="0" w:color="auto"/>
        <w:left w:val="none" w:sz="0" w:space="0" w:color="auto"/>
        <w:bottom w:val="none" w:sz="0" w:space="0" w:color="auto"/>
        <w:right w:val="none" w:sz="0" w:space="0" w:color="auto"/>
      </w:divBdr>
    </w:div>
    <w:div w:id="1369572852">
      <w:bodyDiv w:val="1"/>
      <w:marLeft w:val="0"/>
      <w:marRight w:val="0"/>
      <w:marTop w:val="0"/>
      <w:marBottom w:val="0"/>
      <w:divBdr>
        <w:top w:val="none" w:sz="0" w:space="0" w:color="auto"/>
        <w:left w:val="none" w:sz="0" w:space="0" w:color="auto"/>
        <w:bottom w:val="none" w:sz="0" w:space="0" w:color="auto"/>
        <w:right w:val="none" w:sz="0" w:space="0" w:color="auto"/>
      </w:divBdr>
    </w:div>
    <w:div w:id="1369573556">
      <w:bodyDiv w:val="1"/>
      <w:marLeft w:val="0"/>
      <w:marRight w:val="0"/>
      <w:marTop w:val="0"/>
      <w:marBottom w:val="0"/>
      <w:divBdr>
        <w:top w:val="none" w:sz="0" w:space="0" w:color="auto"/>
        <w:left w:val="none" w:sz="0" w:space="0" w:color="auto"/>
        <w:bottom w:val="none" w:sz="0" w:space="0" w:color="auto"/>
        <w:right w:val="none" w:sz="0" w:space="0" w:color="auto"/>
      </w:divBdr>
    </w:div>
    <w:div w:id="1372074962">
      <w:bodyDiv w:val="1"/>
      <w:marLeft w:val="0"/>
      <w:marRight w:val="0"/>
      <w:marTop w:val="0"/>
      <w:marBottom w:val="0"/>
      <w:divBdr>
        <w:top w:val="none" w:sz="0" w:space="0" w:color="auto"/>
        <w:left w:val="none" w:sz="0" w:space="0" w:color="auto"/>
        <w:bottom w:val="none" w:sz="0" w:space="0" w:color="auto"/>
        <w:right w:val="none" w:sz="0" w:space="0" w:color="auto"/>
      </w:divBdr>
    </w:div>
    <w:div w:id="1372265752">
      <w:bodyDiv w:val="1"/>
      <w:marLeft w:val="0"/>
      <w:marRight w:val="0"/>
      <w:marTop w:val="0"/>
      <w:marBottom w:val="0"/>
      <w:divBdr>
        <w:top w:val="none" w:sz="0" w:space="0" w:color="auto"/>
        <w:left w:val="none" w:sz="0" w:space="0" w:color="auto"/>
        <w:bottom w:val="none" w:sz="0" w:space="0" w:color="auto"/>
        <w:right w:val="none" w:sz="0" w:space="0" w:color="auto"/>
      </w:divBdr>
    </w:div>
    <w:div w:id="1372799801">
      <w:bodyDiv w:val="1"/>
      <w:marLeft w:val="0"/>
      <w:marRight w:val="0"/>
      <w:marTop w:val="0"/>
      <w:marBottom w:val="0"/>
      <w:divBdr>
        <w:top w:val="none" w:sz="0" w:space="0" w:color="auto"/>
        <w:left w:val="none" w:sz="0" w:space="0" w:color="auto"/>
        <w:bottom w:val="none" w:sz="0" w:space="0" w:color="auto"/>
        <w:right w:val="none" w:sz="0" w:space="0" w:color="auto"/>
      </w:divBdr>
    </w:div>
    <w:div w:id="1373069164">
      <w:bodyDiv w:val="1"/>
      <w:marLeft w:val="0"/>
      <w:marRight w:val="0"/>
      <w:marTop w:val="0"/>
      <w:marBottom w:val="0"/>
      <w:divBdr>
        <w:top w:val="none" w:sz="0" w:space="0" w:color="auto"/>
        <w:left w:val="none" w:sz="0" w:space="0" w:color="auto"/>
        <w:bottom w:val="none" w:sz="0" w:space="0" w:color="auto"/>
        <w:right w:val="none" w:sz="0" w:space="0" w:color="auto"/>
      </w:divBdr>
    </w:div>
    <w:div w:id="1373072701">
      <w:bodyDiv w:val="1"/>
      <w:marLeft w:val="0"/>
      <w:marRight w:val="0"/>
      <w:marTop w:val="0"/>
      <w:marBottom w:val="0"/>
      <w:divBdr>
        <w:top w:val="none" w:sz="0" w:space="0" w:color="auto"/>
        <w:left w:val="none" w:sz="0" w:space="0" w:color="auto"/>
        <w:bottom w:val="none" w:sz="0" w:space="0" w:color="auto"/>
        <w:right w:val="none" w:sz="0" w:space="0" w:color="auto"/>
      </w:divBdr>
    </w:div>
    <w:div w:id="1373193549">
      <w:bodyDiv w:val="1"/>
      <w:marLeft w:val="0"/>
      <w:marRight w:val="0"/>
      <w:marTop w:val="0"/>
      <w:marBottom w:val="0"/>
      <w:divBdr>
        <w:top w:val="none" w:sz="0" w:space="0" w:color="auto"/>
        <w:left w:val="none" w:sz="0" w:space="0" w:color="auto"/>
        <w:bottom w:val="none" w:sz="0" w:space="0" w:color="auto"/>
        <w:right w:val="none" w:sz="0" w:space="0" w:color="auto"/>
      </w:divBdr>
    </w:div>
    <w:div w:id="1373535653">
      <w:bodyDiv w:val="1"/>
      <w:marLeft w:val="0"/>
      <w:marRight w:val="0"/>
      <w:marTop w:val="0"/>
      <w:marBottom w:val="0"/>
      <w:divBdr>
        <w:top w:val="none" w:sz="0" w:space="0" w:color="auto"/>
        <w:left w:val="none" w:sz="0" w:space="0" w:color="auto"/>
        <w:bottom w:val="none" w:sz="0" w:space="0" w:color="auto"/>
        <w:right w:val="none" w:sz="0" w:space="0" w:color="auto"/>
      </w:divBdr>
    </w:div>
    <w:div w:id="1373767702">
      <w:bodyDiv w:val="1"/>
      <w:marLeft w:val="0"/>
      <w:marRight w:val="0"/>
      <w:marTop w:val="0"/>
      <w:marBottom w:val="0"/>
      <w:divBdr>
        <w:top w:val="none" w:sz="0" w:space="0" w:color="auto"/>
        <w:left w:val="none" w:sz="0" w:space="0" w:color="auto"/>
        <w:bottom w:val="none" w:sz="0" w:space="0" w:color="auto"/>
        <w:right w:val="none" w:sz="0" w:space="0" w:color="auto"/>
      </w:divBdr>
    </w:div>
    <w:div w:id="1374385967">
      <w:bodyDiv w:val="1"/>
      <w:marLeft w:val="0"/>
      <w:marRight w:val="0"/>
      <w:marTop w:val="0"/>
      <w:marBottom w:val="0"/>
      <w:divBdr>
        <w:top w:val="none" w:sz="0" w:space="0" w:color="auto"/>
        <w:left w:val="none" w:sz="0" w:space="0" w:color="auto"/>
        <w:bottom w:val="none" w:sz="0" w:space="0" w:color="auto"/>
        <w:right w:val="none" w:sz="0" w:space="0" w:color="auto"/>
      </w:divBdr>
    </w:div>
    <w:div w:id="1374959305">
      <w:bodyDiv w:val="1"/>
      <w:marLeft w:val="0"/>
      <w:marRight w:val="0"/>
      <w:marTop w:val="0"/>
      <w:marBottom w:val="0"/>
      <w:divBdr>
        <w:top w:val="none" w:sz="0" w:space="0" w:color="auto"/>
        <w:left w:val="none" w:sz="0" w:space="0" w:color="auto"/>
        <w:bottom w:val="none" w:sz="0" w:space="0" w:color="auto"/>
        <w:right w:val="none" w:sz="0" w:space="0" w:color="auto"/>
      </w:divBdr>
    </w:div>
    <w:div w:id="1375427134">
      <w:bodyDiv w:val="1"/>
      <w:marLeft w:val="0"/>
      <w:marRight w:val="0"/>
      <w:marTop w:val="0"/>
      <w:marBottom w:val="0"/>
      <w:divBdr>
        <w:top w:val="none" w:sz="0" w:space="0" w:color="auto"/>
        <w:left w:val="none" w:sz="0" w:space="0" w:color="auto"/>
        <w:bottom w:val="none" w:sz="0" w:space="0" w:color="auto"/>
        <w:right w:val="none" w:sz="0" w:space="0" w:color="auto"/>
      </w:divBdr>
    </w:div>
    <w:div w:id="1375807825">
      <w:bodyDiv w:val="1"/>
      <w:marLeft w:val="0"/>
      <w:marRight w:val="0"/>
      <w:marTop w:val="0"/>
      <w:marBottom w:val="0"/>
      <w:divBdr>
        <w:top w:val="none" w:sz="0" w:space="0" w:color="auto"/>
        <w:left w:val="none" w:sz="0" w:space="0" w:color="auto"/>
        <w:bottom w:val="none" w:sz="0" w:space="0" w:color="auto"/>
        <w:right w:val="none" w:sz="0" w:space="0" w:color="auto"/>
      </w:divBdr>
    </w:div>
    <w:div w:id="1376808247">
      <w:bodyDiv w:val="1"/>
      <w:marLeft w:val="0"/>
      <w:marRight w:val="0"/>
      <w:marTop w:val="0"/>
      <w:marBottom w:val="0"/>
      <w:divBdr>
        <w:top w:val="none" w:sz="0" w:space="0" w:color="auto"/>
        <w:left w:val="none" w:sz="0" w:space="0" w:color="auto"/>
        <w:bottom w:val="none" w:sz="0" w:space="0" w:color="auto"/>
        <w:right w:val="none" w:sz="0" w:space="0" w:color="auto"/>
      </w:divBdr>
    </w:div>
    <w:div w:id="1377043456">
      <w:bodyDiv w:val="1"/>
      <w:marLeft w:val="0"/>
      <w:marRight w:val="0"/>
      <w:marTop w:val="0"/>
      <w:marBottom w:val="0"/>
      <w:divBdr>
        <w:top w:val="none" w:sz="0" w:space="0" w:color="auto"/>
        <w:left w:val="none" w:sz="0" w:space="0" w:color="auto"/>
        <w:bottom w:val="none" w:sz="0" w:space="0" w:color="auto"/>
        <w:right w:val="none" w:sz="0" w:space="0" w:color="auto"/>
      </w:divBdr>
    </w:div>
    <w:div w:id="1378312360">
      <w:bodyDiv w:val="1"/>
      <w:marLeft w:val="0"/>
      <w:marRight w:val="0"/>
      <w:marTop w:val="0"/>
      <w:marBottom w:val="0"/>
      <w:divBdr>
        <w:top w:val="none" w:sz="0" w:space="0" w:color="auto"/>
        <w:left w:val="none" w:sz="0" w:space="0" w:color="auto"/>
        <w:bottom w:val="none" w:sz="0" w:space="0" w:color="auto"/>
        <w:right w:val="none" w:sz="0" w:space="0" w:color="auto"/>
      </w:divBdr>
    </w:div>
    <w:div w:id="1378776570">
      <w:bodyDiv w:val="1"/>
      <w:marLeft w:val="0"/>
      <w:marRight w:val="0"/>
      <w:marTop w:val="0"/>
      <w:marBottom w:val="0"/>
      <w:divBdr>
        <w:top w:val="none" w:sz="0" w:space="0" w:color="auto"/>
        <w:left w:val="none" w:sz="0" w:space="0" w:color="auto"/>
        <w:bottom w:val="none" w:sz="0" w:space="0" w:color="auto"/>
        <w:right w:val="none" w:sz="0" w:space="0" w:color="auto"/>
      </w:divBdr>
    </w:div>
    <w:div w:id="1380208686">
      <w:bodyDiv w:val="1"/>
      <w:marLeft w:val="0"/>
      <w:marRight w:val="0"/>
      <w:marTop w:val="0"/>
      <w:marBottom w:val="0"/>
      <w:divBdr>
        <w:top w:val="none" w:sz="0" w:space="0" w:color="auto"/>
        <w:left w:val="none" w:sz="0" w:space="0" w:color="auto"/>
        <w:bottom w:val="none" w:sz="0" w:space="0" w:color="auto"/>
        <w:right w:val="none" w:sz="0" w:space="0" w:color="auto"/>
      </w:divBdr>
    </w:div>
    <w:div w:id="1380397247">
      <w:bodyDiv w:val="1"/>
      <w:marLeft w:val="0"/>
      <w:marRight w:val="0"/>
      <w:marTop w:val="0"/>
      <w:marBottom w:val="0"/>
      <w:divBdr>
        <w:top w:val="none" w:sz="0" w:space="0" w:color="auto"/>
        <w:left w:val="none" w:sz="0" w:space="0" w:color="auto"/>
        <w:bottom w:val="none" w:sz="0" w:space="0" w:color="auto"/>
        <w:right w:val="none" w:sz="0" w:space="0" w:color="auto"/>
      </w:divBdr>
    </w:div>
    <w:div w:id="1380743588">
      <w:bodyDiv w:val="1"/>
      <w:marLeft w:val="0"/>
      <w:marRight w:val="0"/>
      <w:marTop w:val="0"/>
      <w:marBottom w:val="0"/>
      <w:divBdr>
        <w:top w:val="none" w:sz="0" w:space="0" w:color="auto"/>
        <w:left w:val="none" w:sz="0" w:space="0" w:color="auto"/>
        <w:bottom w:val="none" w:sz="0" w:space="0" w:color="auto"/>
        <w:right w:val="none" w:sz="0" w:space="0" w:color="auto"/>
      </w:divBdr>
    </w:div>
    <w:div w:id="1382167399">
      <w:bodyDiv w:val="1"/>
      <w:marLeft w:val="0"/>
      <w:marRight w:val="0"/>
      <w:marTop w:val="0"/>
      <w:marBottom w:val="0"/>
      <w:divBdr>
        <w:top w:val="none" w:sz="0" w:space="0" w:color="auto"/>
        <w:left w:val="none" w:sz="0" w:space="0" w:color="auto"/>
        <w:bottom w:val="none" w:sz="0" w:space="0" w:color="auto"/>
        <w:right w:val="none" w:sz="0" w:space="0" w:color="auto"/>
      </w:divBdr>
    </w:div>
    <w:div w:id="1382287440">
      <w:bodyDiv w:val="1"/>
      <w:marLeft w:val="0"/>
      <w:marRight w:val="0"/>
      <w:marTop w:val="0"/>
      <w:marBottom w:val="0"/>
      <w:divBdr>
        <w:top w:val="none" w:sz="0" w:space="0" w:color="auto"/>
        <w:left w:val="none" w:sz="0" w:space="0" w:color="auto"/>
        <w:bottom w:val="none" w:sz="0" w:space="0" w:color="auto"/>
        <w:right w:val="none" w:sz="0" w:space="0" w:color="auto"/>
      </w:divBdr>
    </w:div>
    <w:div w:id="1384057148">
      <w:bodyDiv w:val="1"/>
      <w:marLeft w:val="0"/>
      <w:marRight w:val="0"/>
      <w:marTop w:val="0"/>
      <w:marBottom w:val="0"/>
      <w:divBdr>
        <w:top w:val="none" w:sz="0" w:space="0" w:color="auto"/>
        <w:left w:val="none" w:sz="0" w:space="0" w:color="auto"/>
        <w:bottom w:val="none" w:sz="0" w:space="0" w:color="auto"/>
        <w:right w:val="none" w:sz="0" w:space="0" w:color="auto"/>
      </w:divBdr>
    </w:div>
    <w:div w:id="1384330718">
      <w:bodyDiv w:val="1"/>
      <w:marLeft w:val="0"/>
      <w:marRight w:val="0"/>
      <w:marTop w:val="0"/>
      <w:marBottom w:val="0"/>
      <w:divBdr>
        <w:top w:val="none" w:sz="0" w:space="0" w:color="auto"/>
        <w:left w:val="none" w:sz="0" w:space="0" w:color="auto"/>
        <w:bottom w:val="none" w:sz="0" w:space="0" w:color="auto"/>
        <w:right w:val="none" w:sz="0" w:space="0" w:color="auto"/>
      </w:divBdr>
    </w:div>
    <w:div w:id="1386754780">
      <w:bodyDiv w:val="1"/>
      <w:marLeft w:val="0"/>
      <w:marRight w:val="0"/>
      <w:marTop w:val="0"/>
      <w:marBottom w:val="0"/>
      <w:divBdr>
        <w:top w:val="none" w:sz="0" w:space="0" w:color="auto"/>
        <w:left w:val="none" w:sz="0" w:space="0" w:color="auto"/>
        <w:bottom w:val="none" w:sz="0" w:space="0" w:color="auto"/>
        <w:right w:val="none" w:sz="0" w:space="0" w:color="auto"/>
      </w:divBdr>
    </w:div>
    <w:div w:id="1387139820">
      <w:bodyDiv w:val="1"/>
      <w:marLeft w:val="0"/>
      <w:marRight w:val="0"/>
      <w:marTop w:val="0"/>
      <w:marBottom w:val="0"/>
      <w:divBdr>
        <w:top w:val="none" w:sz="0" w:space="0" w:color="auto"/>
        <w:left w:val="none" w:sz="0" w:space="0" w:color="auto"/>
        <w:bottom w:val="none" w:sz="0" w:space="0" w:color="auto"/>
        <w:right w:val="none" w:sz="0" w:space="0" w:color="auto"/>
      </w:divBdr>
    </w:div>
    <w:div w:id="1387409731">
      <w:bodyDiv w:val="1"/>
      <w:marLeft w:val="0"/>
      <w:marRight w:val="0"/>
      <w:marTop w:val="0"/>
      <w:marBottom w:val="0"/>
      <w:divBdr>
        <w:top w:val="none" w:sz="0" w:space="0" w:color="auto"/>
        <w:left w:val="none" w:sz="0" w:space="0" w:color="auto"/>
        <w:bottom w:val="none" w:sz="0" w:space="0" w:color="auto"/>
        <w:right w:val="none" w:sz="0" w:space="0" w:color="auto"/>
      </w:divBdr>
    </w:div>
    <w:div w:id="1387486984">
      <w:bodyDiv w:val="1"/>
      <w:marLeft w:val="0"/>
      <w:marRight w:val="0"/>
      <w:marTop w:val="0"/>
      <w:marBottom w:val="0"/>
      <w:divBdr>
        <w:top w:val="none" w:sz="0" w:space="0" w:color="auto"/>
        <w:left w:val="none" w:sz="0" w:space="0" w:color="auto"/>
        <w:bottom w:val="none" w:sz="0" w:space="0" w:color="auto"/>
        <w:right w:val="none" w:sz="0" w:space="0" w:color="auto"/>
      </w:divBdr>
    </w:div>
    <w:div w:id="1387879643">
      <w:bodyDiv w:val="1"/>
      <w:marLeft w:val="0"/>
      <w:marRight w:val="0"/>
      <w:marTop w:val="0"/>
      <w:marBottom w:val="0"/>
      <w:divBdr>
        <w:top w:val="none" w:sz="0" w:space="0" w:color="auto"/>
        <w:left w:val="none" w:sz="0" w:space="0" w:color="auto"/>
        <w:bottom w:val="none" w:sz="0" w:space="0" w:color="auto"/>
        <w:right w:val="none" w:sz="0" w:space="0" w:color="auto"/>
      </w:divBdr>
    </w:div>
    <w:div w:id="1388070124">
      <w:bodyDiv w:val="1"/>
      <w:marLeft w:val="0"/>
      <w:marRight w:val="0"/>
      <w:marTop w:val="0"/>
      <w:marBottom w:val="0"/>
      <w:divBdr>
        <w:top w:val="none" w:sz="0" w:space="0" w:color="auto"/>
        <w:left w:val="none" w:sz="0" w:space="0" w:color="auto"/>
        <w:bottom w:val="none" w:sz="0" w:space="0" w:color="auto"/>
        <w:right w:val="none" w:sz="0" w:space="0" w:color="auto"/>
      </w:divBdr>
    </w:div>
    <w:div w:id="1388139368">
      <w:bodyDiv w:val="1"/>
      <w:marLeft w:val="0"/>
      <w:marRight w:val="0"/>
      <w:marTop w:val="0"/>
      <w:marBottom w:val="0"/>
      <w:divBdr>
        <w:top w:val="none" w:sz="0" w:space="0" w:color="auto"/>
        <w:left w:val="none" w:sz="0" w:space="0" w:color="auto"/>
        <w:bottom w:val="none" w:sz="0" w:space="0" w:color="auto"/>
        <w:right w:val="none" w:sz="0" w:space="0" w:color="auto"/>
      </w:divBdr>
    </w:div>
    <w:div w:id="1388144492">
      <w:bodyDiv w:val="1"/>
      <w:marLeft w:val="0"/>
      <w:marRight w:val="0"/>
      <w:marTop w:val="0"/>
      <w:marBottom w:val="0"/>
      <w:divBdr>
        <w:top w:val="none" w:sz="0" w:space="0" w:color="auto"/>
        <w:left w:val="none" w:sz="0" w:space="0" w:color="auto"/>
        <w:bottom w:val="none" w:sz="0" w:space="0" w:color="auto"/>
        <w:right w:val="none" w:sz="0" w:space="0" w:color="auto"/>
      </w:divBdr>
    </w:div>
    <w:div w:id="1388335905">
      <w:bodyDiv w:val="1"/>
      <w:marLeft w:val="0"/>
      <w:marRight w:val="0"/>
      <w:marTop w:val="0"/>
      <w:marBottom w:val="0"/>
      <w:divBdr>
        <w:top w:val="none" w:sz="0" w:space="0" w:color="auto"/>
        <w:left w:val="none" w:sz="0" w:space="0" w:color="auto"/>
        <w:bottom w:val="none" w:sz="0" w:space="0" w:color="auto"/>
        <w:right w:val="none" w:sz="0" w:space="0" w:color="auto"/>
      </w:divBdr>
    </w:div>
    <w:div w:id="1389036165">
      <w:bodyDiv w:val="1"/>
      <w:marLeft w:val="0"/>
      <w:marRight w:val="0"/>
      <w:marTop w:val="0"/>
      <w:marBottom w:val="0"/>
      <w:divBdr>
        <w:top w:val="none" w:sz="0" w:space="0" w:color="auto"/>
        <w:left w:val="none" w:sz="0" w:space="0" w:color="auto"/>
        <w:bottom w:val="none" w:sz="0" w:space="0" w:color="auto"/>
        <w:right w:val="none" w:sz="0" w:space="0" w:color="auto"/>
      </w:divBdr>
    </w:div>
    <w:div w:id="1389067369">
      <w:bodyDiv w:val="1"/>
      <w:marLeft w:val="0"/>
      <w:marRight w:val="0"/>
      <w:marTop w:val="0"/>
      <w:marBottom w:val="0"/>
      <w:divBdr>
        <w:top w:val="none" w:sz="0" w:space="0" w:color="auto"/>
        <w:left w:val="none" w:sz="0" w:space="0" w:color="auto"/>
        <w:bottom w:val="none" w:sz="0" w:space="0" w:color="auto"/>
        <w:right w:val="none" w:sz="0" w:space="0" w:color="auto"/>
      </w:divBdr>
    </w:div>
    <w:div w:id="1389107094">
      <w:bodyDiv w:val="1"/>
      <w:marLeft w:val="0"/>
      <w:marRight w:val="0"/>
      <w:marTop w:val="0"/>
      <w:marBottom w:val="0"/>
      <w:divBdr>
        <w:top w:val="none" w:sz="0" w:space="0" w:color="auto"/>
        <w:left w:val="none" w:sz="0" w:space="0" w:color="auto"/>
        <w:bottom w:val="none" w:sz="0" w:space="0" w:color="auto"/>
        <w:right w:val="none" w:sz="0" w:space="0" w:color="auto"/>
      </w:divBdr>
    </w:div>
    <w:div w:id="1389692441">
      <w:bodyDiv w:val="1"/>
      <w:marLeft w:val="0"/>
      <w:marRight w:val="0"/>
      <w:marTop w:val="0"/>
      <w:marBottom w:val="0"/>
      <w:divBdr>
        <w:top w:val="none" w:sz="0" w:space="0" w:color="auto"/>
        <w:left w:val="none" w:sz="0" w:space="0" w:color="auto"/>
        <w:bottom w:val="none" w:sz="0" w:space="0" w:color="auto"/>
        <w:right w:val="none" w:sz="0" w:space="0" w:color="auto"/>
      </w:divBdr>
    </w:div>
    <w:div w:id="1390034417">
      <w:bodyDiv w:val="1"/>
      <w:marLeft w:val="0"/>
      <w:marRight w:val="0"/>
      <w:marTop w:val="0"/>
      <w:marBottom w:val="0"/>
      <w:divBdr>
        <w:top w:val="none" w:sz="0" w:space="0" w:color="auto"/>
        <w:left w:val="none" w:sz="0" w:space="0" w:color="auto"/>
        <w:bottom w:val="none" w:sz="0" w:space="0" w:color="auto"/>
        <w:right w:val="none" w:sz="0" w:space="0" w:color="auto"/>
      </w:divBdr>
    </w:div>
    <w:div w:id="1390111834">
      <w:bodyDiv w:val="1"/>
      <w:marLeft w:val="0"/>
      <w:marRight w:val="0"/>
      <w:marTop w:val="0"/>
      <w:marBottom w:val="0"/>
      <w:divBdr>
        <w:top w:val="none" w:sz="0" w:space="0" w:color="auto"/>
        <w:left w:val="none" w:sz="0" w:space="0" w:color="auto"/>
        <w:bottom w:val="none" w:sz="0" w:space="0" w:color="auto"/>
        <w:right w:val="none" w:sz="0" w:space="0" w:color="auto"/>
      </w:divBdr>
    </w:div>
    <w:div w:id="1390613157">
      <w:bodyDiv w:val="1"/>
      <w:marLeft w:val="0"/>
      <w:marRight w:val="0"/>
      <w:marTop w:val="0"/>
      <w:marBottom w:val="0"/>
      <w:divBdr>
        <w:top w:val="none" w:sz="0" w:space="0" w:color="auto"/>
        <w:left w:val="none" w:sz="0" w:space="0" w:color="auto"/>
        <w:bottom w:val="none" w:sz="0" w:space="0" w:color="auto"/>
        <w:right w:val="none" w:sz="0" w:space="0" w:color="auto"/>
      </w:divBdr>
    </w:div>
    <w:div w:id="1391923067">
      <w:bodyDiv w:val="1"/>
      <w:marLeft w:val="0"/>
      <w:marRight w:val="0"/>
      <w:marTop w:val="0"/>
      <w:marBottom w:val="0"/>
      <w:divBdr>
        <w:top w:val="none" w:sz="0" w:space="0" w:color="auto"/>
        <w:left w:val="none" w:sz="0" w:space="0" w:color="auto"/>
        <w:bottom w:val="none" w:sz="0" w:space="0" w:color="auto"/>
        <w:right w:val="none" w:sz="0" w:space="0" w:color="auto"/>
      </w:divBdr>
    </w:div>
    <w:div w:id="1392458451">
      <w:bodyDiv w:val="1"/>
      <w:marLeft w:val="0"/>
      <w:marRight w:val="0"/>
      <w:marTop w:val="0"/>
      <w:marBottom w:val="0"/>
      <w:divBdr>
        <w:top w:val="none" w:sz="0" w:space="0" w:color="auto"/>
        <w:left w:val="none" w:sz="0" w:space="0" w:color="auto"/>
        <w:bottom w:val="none" w:sz="0" w:space="0" w:color="auto"/>
        <w:right w:val="none" w:sz="0" w:space="0" w:color="auto"/>
      </w:divBdr>
    </w:div>
    <w:div w:id="1392803198">
      <w:bodyDiv w:val="1"/>
      <w:marLeft w:val="0"/>
      <w:marRight w:val="0"/>
      <w:marTop w:val="0"/>
      <w:marBottom w:val="0"/>
      <w:divBdr>
        <w:top w:val="none" w:sz="0" w:space="0" w:color="auto"/>
        <w:left w:val="none" w:sz="0" w:space="0" w:color="auto"/>
        <w:bottom w:val="none" w:sz="0" w:space="0" w:color="auto"/>
        <w:right w:val="none" w:sz="0" w:space="0" w:color="auto"/>
      </w:divBdr>
    </w:div>
    <w:div w:id="1393623557">
      <w:bodyDiv w:val="1"/>
      <w:marLeft w:val="0"/>
      <w:marRight w:val="0"/>
      <w:marTop w:val="0"/>
      <w:marBottom w:val="0"/>
      <w:divBdr>
        <w:top w:val="none" w:sz="0" w:space="0" w:color="auto"/>
        <w:left w:val="none" w:sz="0" w:space="0" w:color="auto"/>
        <w:bottom w:val="none" w:sz="0" w:space="0" w:color="auto"/>
        <w:right w:val="none" w:sz="0" w:space="0" w:color="auto"/>
      </w:divBdr>
    </w:div>
    <w:div w:id="1394308958">
      <w:bodyDiv w:val="1"/>
      <w:marLeft w:val="0"/>
      <w:marRight w:val="0"/>
      <w:marTop w:val="0"/>
      <w:marBottom w:val="0"/>
      <w:divBdr>
        <w:top w:val="none" w:sz="0" w:space="0" w:color="auto"/>
        <w:left w:val="none" w:sz="0" w:space="0" w:color="auto"/>
        <w:bottom w:val="none" w:sz="0" w:space="0" w:color="auto"/>
        <w:right w:val="none" w:sz="0" w:space="0" w:color="auto"/>
      </w:divBdr>
    </w:div>
    <w:div w:id="1394349155">
      <w:bodyDiv w:val="1"/>
      <w:marLeft w:val="0"/>
      <w:marRight w:val="0"/>
      <w:marTop w:val="0"/>
      <w:marBottom w:val="0"/>
      <w:divBdr>
        <w:top w:val="none" w:sz="0" w:space="0" w:color="auto"/>
        <w:left w:val="none" w:sz="0" w:space="0" w:color="auto"/>
        <w:bottom w:val="none" w:sz="0" w:space="0" w:color="auto"/>
        <w:right w:val="none" w:sz="0" w:space="0" w:color="auto"/>
      </w:divBdr>
    </w:div>
    <w:div w:id="1394350418">
      <w:bodyDiv w:val="1"/>
      <w:marLeft w:val="0"/>
      <w:marRight w:val="0"/>
      <w:marTop w:val="0"/>
      <w:marBottom w:val="0"/>
      <w:divBdr>
        <w:top w:val="none" w:sz="0" w:space="0" w:color="auto"/>
        <w:left w:val="none" w:sz="0" w:space="0" w:color="auto"/>
        <w:bottom w:val="none" w:sz="0" w:space="0" w:color="auto"/>
        <w:right w:val="none" w:sz="0" w:space="0" w:color="auto"/>
      </w:divBdr>
    </w:div>
    <w:div w:id="1394353829">
      <w:bodyDiv w:val="1"/>
      <w:marLeft w:val="0"/>
      <w:marRight w:val="0"/>
      <w:marTop w:val="0"/>
      <w:marBottom w:val="0"/>
      <w:divBdr>
        <w:top w:val="none" w:sz="0" w:space="0" w:color="auto"/>
        <w:left w:val="none" w:sz="0" w:space="0" w:color="auto"/>
        <w:bottom w:val="none" w:sz="0" w:space="0" w:color="auto"/>
        <w:right w:val="none" w:sz="0" w:space="0" w:color="auto"/>
      </w:divBdr>
    </w:div>
    <w:div w:id="1396247451">
      <w:bodyDiv w:val="1"/>
      <w:marLeft w:val="0"/>
      <w:marRight w:val="0"/>
      <w:marTop w:val="0"/>
      <w:marBottom w:val="0"/>
      <w:divBdr>
        <w:top w:val="none" w:sz="0" w:space="0" w:color="auto"/>
        <w:left w:val="none" w:sz="0" w:space="0" w:color="auto"/>
        <w:bottom w:val="none" w:sz="0" w:space="0" w:color="auto"/>
        <w:right w:val="none" w:sz="0" w:space="0" w:color="auto"/>
      </w:divBdr>
    </w:div>
    <w:div w:id="1396275807">
      <w:bodyDiv w:val="1"/>
      <w:marLeft w:val="0"/>
      <w:marRight w:val="0"/>
      <w:marTop w:val="0"/>
      <w:marBottom w:val="0"/>
      <w:divBdr>
        <w:top w:val="none" w:sz="0" w:space="0" w:color="auto"/>
        <w:left w:val="none" w:sz="0" w:space="0" w:color="auto"/>
        <w:bottom w:val="none" w:sz="0" w:space="0" w:color="auto"/>
        <w:right w:val="none" w:sz="0" w:space="0" w:color="auto"/>
      </w:divBdr>
    </w:div>
    <w:div w:id="1399136338">
      <w:bodyDiv w:val="1"/>
      <w:marLeft w:val="0"/>
      <w:marRight w:val="0"/>
      <w:marTop w:val="0"/>
      <w:marBottom w:val="0"/>
      <w:divBdr>
        <w:top w:val="none" w:sz="0" w:space="0" w:color="auto"/>
        <w:left w:val="none" w:sz="0" w:space="0" w:color="auto"/>
        <w:bottom w:val="none" w:sz="0" w:space="0" w:color="auto"/>
        <w:right w:val="none" w:sz="0" w:space="0" w:color="auto"/>
      </w:divBdr>
    </w:div>
    <w:div w:id="1399471603">
      <w:bodyDiv w:val="1"/>
      <w:marLeft w:val="0"/>
      <w:marRight w:val="0"/>
      <w:marTop w:val="0"/>
      <w:marBottom w:val="0"/>
      <w:divBdr>
        <w:top w:val="none" w:sz="0" w:space="0" w:color="auto"/>
        <w:left w:val="none" w:sz="0" w:space="0" w:color="auto"/>
        <w:bottom w:val="none" w:sz="0" w:space="0" w:color="auto"/>
        <w:right w:val="none" w:sz="0" w:space="0" w:color="auto"/>
      </w:divBdr>
    </w:div>
    <w:div w:id="1399671842">
      <w:bodyDiv w:val="1"/>
      <w:marLeft w:val="0"/>
      <w:marRight w:val="0"/>
      <w:marTop w:val="0"/>
      <w:marBottom w:val="0"/>
      <w:divBdr>
        <w:top w:val="none" w:sz="0" w:space="0" w:color="auto"/>
        <w:left w:val="none" w:sz="0" w:space="0" w:color="auto"/>
        <w:bottom w:val="none" w:sz="0" w:space="0" w:color="auto"/>
        <w:right w:val="none" w:sz="0" w:space="0" w:color="auto"/>
      </w:divBdr>
    </w:div>
    <w:div w:id="1400833430">
      <w:bodyDiv w:val="1"/>
      <w:marLeft w:val="0"/>
      <w:marRight w:val="0"/>
      <w:marTop w:val="0"/>
      <w:marBottom w:val="0"/>
      <w:divBdr>
        <w:top w:val="none" w:sz="0" w:space="0" w:color="auto"/>
        <w:left w:val="none" w:sz="0" w:space="0" w:color="auto"/>
        <w:bottom w:val="none" w:sz="0" w:space="0" w:color="auto"/>
        <w:right w:val="none" w:sz="0" w:space="0" w:color="auto"/>
      </w:divBdr>
    </w:div>
    <w:div w:id="1400908419">
      <w:bodyDiv w:val="1"/>
      <w:marLeft w:val="0"/>
      <w:marRight w:val="0"/>
      <w:marTop w:val="0"/>
      <w:marBottom w:val="0"/>
      <w:divBdr>
        <w:top w:val="none" w:sz="0" w:space="0" w:color="auto"/>
        <w:left w:val="none" w:sz="0" w:space="0" w:color="auto"/>
        <w:bottom w:val="none" w:sz="0" w:space="0" w:color="auto"/>
        <w:right w:val="none" w:sz="0" w:space="0" w:color="auto"/>
      </w:divBdr>
    </w:div>
    <w:div w:id="1402366626">
      <w:bodyDiv w:val="1"/>
      <w:marLeft w:val="0"/>
      <w:marRight w:val="0"/>
      <w:marTop w:val="0"/>
      <w:marBottom w:val="0"/>
      <w:divBdr>
        <w:top w:val="none" w:sz="0" w:space="0" w:color="auto"/>
        <w:left w:val="none" w:sz="0" w:space="0" w:color="auto"/>
        <w:bottom w:val="none" w:sz="0" w:space="0" w:color="auto"/>
        <w:right w:val="none" w:sz="0" w:space="0" w:color="auto"/>
      </w:divBdr>
    </w:div>
    <w:div w:id="1403407248">
      <w:bodyDiv w:val="1"/>
      <w:marLeft w:val="0"/>
      <w:marRight w:val="0"/>
      <w:marTop w:val="0"/>
      <w:marBottom w:val="0"/>
      <w:divBdr>
        <w:top w:val="none" w:sz="0" w:space="0" w:color="auto"/>
        <w:left w:val="none" w:sz="0" w:space="0" w:color="auto"/>
        <w:bottom w:val="none" w:sz="0" w:space="0" w:color="auto"/>
        <w:right w:val="none" w:sz="0" w:space="0" w:color="auto"/>
      </w:divBdr>
    </w:div>
    <w:div w:id="1403986482">
      <w:bodyDiv w:val="1"/>
      <w:marLeft w:val="0"/>
      <w:marRight w:val="0"/>
      <w:marTop w:val="0"/>
      <w:marBottom w:val="0"/>
      <w:divBdr>
        <w:top w:val="none" w:sz="0" w:space="0" w:color="auto"/>
        <w:left w:val="none" w:sz="0" w:space="0" w:color="auto"/>
        <w:bottom w:val="none" w:sz="0" w:space="0" w:color="auto"/>
        <w:right w:val="none" w:sz="0" w:space="0" w:color="auto"/>
      </w:divBdr>
    </w:div>
    <w:div w:id="1404334129">
      <w:bodyDiv w:val="1"/>
      <w:marLeft w:val="0"/>
      <w:marRight w:val="0"/>
      <w:marTop w:val="0"/>
      <w:marBottom w:val="0"/>
      <w:divBdr>
        <w:top w:val="none" w:sz="0" w:space="0" w:color="auto"/>
        <w:left w:val="none" w:sz="0" w:space="0" w:color="auto"/>
        <w:bottom w:val="none" w:sz="0" w:space="0" w:color="auto"/>
        <w:right w:val="none" w:sz="0" w:space="0" w:color="auto"/>
      </w:divBdr>
    </w:div>
    <w:div w:id="1404909063">
      <w:bodyDiv w:val="1"/>
      <w:marLeft w:val="0"/>
      <w:marRight w:val="0"/>
      <w:marTop w:val="0"/>
      <w:marBottom w:val="0"/>
      <w:divBdr>
        <w:top w:val="none" w:sz="0" w:space="0" w:color="auto"/>
        <w:left w:val="none" w:sz="0" w:space="0" w:color="auto"/>
        <w:bottom w:val="none" w:sz="0" w:space="0" w:color="auto"/>
        <w:right w:val="none" w:sz="0" w:space="0" w:color="auto"/>
      </w:divBdr>
    </w:div>
    <w:div w:id="1404915019">
      <w:bodyDiv w:val="1"/>
      <w:marLeft w:val="0"/>
      <w:marRight w:val="0"/>
      <w:marTop w:val="0"/>
      <w:marBottom w:val="0"/>
      <w:divBdr>
        <w:top w:val="none" w:sz="0" w:space="0" w:color="auto"/>
        <w:left w:val="none" w:sz="0" w:space="0" w:color="auto"/>
        <w:bottom w:val="none" w:sz="0" w:space="0" w:color="auto"/>
        <w:right w:val="none" w:sz="0" w:space="0" w:color="auto"/>
      </w:divBdr>
    </w:div>
    <w:div w:id="1405645090">
      <w:bodyDiv w:val="1"/>
      <w:marLeft w:val="0"/>
      <w:marRight w:val="0"/>
      <w:marTop w:val="0"/>
      <w:marBottom w:val="0"/>
      <w:divBdr>
        <w:top w:val="none" w:sz="0" w:space="0" w:color="auto"/>
        <w:left w:val="none" w:sz="0" w:space="0" w:color="auto"/>
        <w:bottom w:val="none" w:sz="0" w:space="0" w:color="auto"/>
        <w:right w:val="none" w:sz="0" w:space="0" w:color="auto"/>
      </w:divBdr>
    </w:div>
    <w:div w:id="1406415936">
      <w:bodyDiv w:val="1"/>
      <w:marLeft w:val="0"/>
      <w:marRight w:val="0"/>
      <w:marTop w:val="0"/>
      <w:marBottom w:val="0"/>
      <w:divBdr>
        <w:top w:val="none" w:sz="0" w:space="0" w:color="auto"/>
        <w:left w:val="none" w:sz="0" w:space="0" w:color="auto"/>
        <w:bottom w:val="none" w:sz="0" w:space="0" w:color="auto"/>
        <w:right w:val="none" w:sz="0" w:space="0" w:color="auto"/>
      </w:divBdr>
    </w:div>
    <w:div w:id="1406948969">
      <w:bodyDiv w:val="1"/>
      <w:marLeft w:val="0"/>
      <w:marRight w:val="0"/>
      <w:marTop w:val="0"/>
      <w:marBottom w:val="0"/>
      <w:divBdr>
        <w:top w:val="none" w:sz="0" w:space="0" w:color="auto"/>
        <w:left w:val="none" w:sz="0" w:space="0" w:color="auto"/>
        <w:bottom w:val="none" w:sz="0" w:space="0" w:color="auto"/>
        <w:right w:val="none" w:sz="0" w:space="0" w:color="auto"/>
      </w:divBdr>
    </w:div>
    <w:div w:id="1408378846">
      <w:bodyDiv w:val="1"/>
      <w:marLeft w:val="0"/>
      <w:marRight w:val="0"/>
      <w:marTop w:val="0"/>
      <w:marBottom w:val="0"/>
      <w:divBdr>
        <w:top w:val="none" w:sz="0" w:space="0" w:color="auto"/>
        <w:left w:val="none" w:sz="0" w:space="0" w:color="auto"/>
        <w:bottom w:val="none" w:sz="0" w:space="0" w:color="auto"/>
        <w:right w:val="none" w:sz="0" w:space="0" w:color="auto"/>
      </w:divBdr>
    </w:div>
    <w:div w:id="1410928615">
      <w:bodyDiv w:val="1"/>
      <w:marLeft w:val="0"/>
      <w:marRight w:val="0"/>
      <w:marTop w:val="0"/>
      <w:marBottom w:val="0"/>
      <w:divBdr>
        <w:top w:val="none" w:sz="0" w:space="0" w:color="auto"/>
        <w:left w:val="none" w:sz="0" w:space="0" w:color="auto"/>
        <w:bottom w:val="none" w:sz="0" w:space="0" w:color="auto"/>
        <w:right w:val="none" w:sz="0" w:space="0" w:color="auto"/>
      </w:divBdr>
    </w:div>
    <w:div w:id="1412653846">
      <w:bodyDiv w:val="1"/>
      <w:marLeft w:val="0"/>
      <w:marRight w:val="0"/>
      <w:marTop w:val="0"/>
      <w:marBottom w:val="0"/>
      <w:divBdr>
        <w:top w:val="none" w:sz="0" w:space="0" w:color="auto"/>
        <w:left w:val="none" w:sz="0" w:space="0" w:color="auto"/>
        <w:bottom w:val="none" w:sz="0" w:space="0" w:color="auto"/>
        <w:right w:val="none" w:sz="0" w:space="0" w:color="auto"/>
      </w:divBdr>
    </w:div>
    <w:div w:id="1412778730">
      <w:bodyDiv w:val="1"/>
      <w:marLeft w:val="0"/>
      <w:marRight w:val="0"/>
      <w:marTop w:val="0"/>
      <w:marBottom w:val="0"/>
      <w:divBdr>
        <w:top w:val="none" w:sz="0" w:space="0" w:color="auto"/>
        <w:left w:val="none" w:sz="0" w:space="0" w:color="auto"/>
        <w:bottom w:val="none" w:sz="0" w:space="0" w:color="auto"/>
        <w:right w:val="none" w:sz="0" w:space="0" w:color="auto"/>
      </w:divBdr>
    </w:div>
    <w:div w:id="1413505807">
      <w:bodyDiv w:val="1"/>
      <w:marLeft w:val="0"/>
      <w:marRight w:val="0"/>
      <w:marTop w:val="0"/>
      <w:marBottom w:val="0"/>
      <w:divBdr>
        <w:top w:val="none" w:sz="0" w:space="0" w:color="auto"/>
        <w:left w:val="none" w:sz="0" w:space="0" w:color="auto"/>
        <w:bottom w:val="none" w:sz="0" w:space="0" w:color="auto"/>
        <w:right w:val="none" w:sz="0" w:space="0" w:color="auto"/>
      </w:divBdr>
    </w:div>
    <w:div w:id="1413773468">
      <w:bodyDiv w:val="1"/>
      <w:marLeft w:val="0"/>
      <w:marRight w:val="0"/>
      <w:marTop w:val="0"/>
      <w:marBottom w:val="0"/>
      <w:divBdr>
        <w:top w:val="none" w:sz="0" w:space="0" w:color="auto"/>
        <w:left w:val="none" w:sz="0" w:space="0" w:color="auto"/>
        <w:bottom w:val="none" w:sz="0" w:space="0" w:color="auto"/>
        <w:right w:val="none" w:sz="0" w:space="0" w:color="auto"/>
      </w:divBdr>
    </w:div>
    <w:div w:id="1413966475">
      <w:bodyDiv w:val="1"/>
      <w:marLeft w:val="0"/>
      <w:marRight w:val="0"/>
      <w:marTop w:val="0"/>
      <w:marBottom w:val="0"/>
      <w:divBdr>
        <w:top w:val="none" w:sz="0" w:space="0" w:color="auto"/>
        <w:left w:val="none" w:sz="0" w:space="0" w:color="auto"/>
        <w:bottom w:val="none" w:sz="0" w:space="0" w:color="auto"/>
        <w:right w:val="none" w:sz="0" w:space="0" w:color="auto"/>
      </w:divBdr>
    </w:div>
    <w:div w:id="1414164864">
      <w:bodyDiv w:val="1"/>
      <w:marLeft w:val="0"/>
      <w:marRight w:val="0"/>
      <w:marTop w:val="0"/>
      <w:marBottom w:val="0"/>
      <w:divBdr>
        <w:top w:val="none" w:sz="0" w:space="0" w:color="auto"/>
        <w:left w:val="none" w:sz="0" w:space="0" w:color="auto"/>
        <w:bottom w:val="none" w:sz="0" w:space="0" w:color="auto"/>
        <w:right w:val="none" w:sz="0" w:space="0" w:color="auto"/>
      </w:divBdr>
    </w:div>
    <w:div w:id="1414275515">
      <w:bodyDiv w:val="1"/>
      <w:marLeft w:val="0"/>
      <w:marRight w:val="0"/>
      <w:marTop w:val="0"/>
      <w:marBottom w:val="0"/>
      <w:divBdr>
        <w:top w:val="none" w:sz="0" w:space="0" w:color="auto"/>
        <w:left w:val="none" w:sz="0" w:space="0" w:color="auto"/>
        <w:bottom w:val="none" w:sz="0" w:space="0" w:color="auto"/>
        <w:right w:val="none" w:sz="0" w:space="0" w:color="auto"/>
      </w:divBdr>
    </w:div>
    <w:div w:id="1414354771">
      <w:bodyDiv w:val="1"/>
      <w:marLeft w:val="0"/>
      <w:marRight w:val="0"/>
      <w:marTop w:val="0"/>
      <w:marBottom w:val="0"/>
      <w:divBdr>
        <w:top w:val="none" w:sz="0" w:space="0" w:color="auto"/>
        <w:left w:val="none" w:sz="0" w:space="0" w:color="auto"/>
        <w:bottom w:val="none" w:sz="0" w:space="0" w:color="auto"/>
        <w:right w:val="none" w:sz="0" w:space="0" w:color="auto"/>
      </w:divBdr>
    </w:div>
    <w:div w:id="1414543577">
      <w:bodyDiv w:val="1"/>
      <w:marLeft w:val="0"/>
      <w:marRight w:val="0"/>
      <w:marTop w:val="0"/>
      <w:marBottom w:val="0"/>
      <w:divBdr>
        <w:top w:val="none" w:sz="0" w:space="0" w:color="auto"/>
        <w:left w:val="none" w:sz="0" w:space="0" w:color="auto"/>
        <w:bottom w:val="none" w:sz="0" w:space="0" w:color="auto"/>
        <w:right w:val="none" w:sz="0" w:space="0" w:color="auto"/>
      </w:divBdr>
    </w:div>
    <w:div w:id="1414862536">
      <w:bodyDiv w:val="1"/>
      <w:marLeft w:val="0"/>
      <w:marRight w:val="0"/>
      <w:marTop w:val="0"/>
      <w:marBottom w:val="0"/>
      <w:divBdr>
        <w:top w:val="none" w:sz="0" w:space="0" w:color="auto"/>
        <w:left w:val="none" w:sz="0" w:space="0" w:color="auto"/>
        <w:bottom w:val="none" w:sz="0" w:space="0" w:color="auto"/>
        <w:right w:val="none" w:sz="0" w:space="0" w:color="auto"/>
      </w:divBdr>
    </w:div>
    <w:div w:id="1415278358">
      <w:bodyDiv w:val="1"/>
      <w:marLeft w:val="0"/>
      <w:marRight w:val="0"/>
      <w:marTop w:val="0"/>
      <w:marBottom w:val="0"/>
      <w:divBdr>
        <w:top w:val="none" w:sz="0" w:space="0" w:color="auto"/>
        <w:left w:val="none" w:sz="0" w:space="0" w:color="auto"/>
        <w:bottom w:val="none" w:sz="0" w:space="0" w:color="auto"/>
        <w:right w:val="none" w:sz="0" w:space="0" w:color="auto"/>
      </w:divBdr>
    </w:div>
    <w:div w:id="1415471012">
      <w:bodyDiv w:val="1"/>
      <w:marLeft w:val="0"/>
      <w:marRight w:val="0"/>
      <w:marTop w:val="0"/>
      <w:marBottom w:val="0"/>
      <w:divBdr>
        <w:top w:val="none" w:sz="0" w:space="0" w:color="auto"/>
        <w:left w:val="none" w:sz="0" w:space="0" w:color="auto"/>
        <w:bottom w:val="none" w:sz="0" w:space="0" w:color="auto"/>
        <w:right w:val="none" w:sz="0" w:space="0" w:color="auto"/>
      </w:divBdr>
    </w:div>
    <w:div w:id="1415786380">
      <w:bodyDiv w:val="1"/>
      <w:marLeft w:val="0"/>
      <w:marRight w:val="0"/>
      <w:marTop w:val="0"/>
      <w:marBottom w:val="0"/>
      <w:divBdr>
        <w:top w:val="none" w:sz="0" w:space="0" w:color="auto"/>
        <w:left w:val="none" w:sz="0" w:space="0" w:color="auto"/>
        <w:bottom w:val="none" w:sz="0" w:space="0" w:color="auto"/>
        <w:right w:val="none" w:sz="0" w:space="0" w:color="auto"/>
      </w:divBdr>
    </w:div>
    <w:div w:id="1417358934">
      <w:bodyDiv w:val="1"/>
      <w:marLeft w:val="0"/>
      <w:marRight w:val="0"/>
      <w:marTop w:val="0"/>
      <w:marBottom w:val="0"/>
      <w:divBdr>
        <w:top w:val="none" w:sz="0" w:space="0" w:color="auto"/>
        <w:left w:val="none" w:sz="0" w:space="0" w:color="auto"/>
        <w:bottom w:val="none" w:sz="0" w:space="0" w:color="auto"/>
        <w:right w:val="none" w:sz="0" w:space="0" w:color="auto"/>
      </w:divBdr>
    </w:div>
    <w:div w:id="1417365610">
      <w:bodyDiv w:val="1"/>
      <w:marLeft w:val="0"/>
      <w:marRight w:val="0"/>
      <w:marTop w:val="0"/>
      <w:marBottom w:val="0"/>
      <w:divBdr>
        <w:top w:val="none" w:sz="0" w:space="0" w:color="auto"/>
        <w:left w:val="none" w:sz="0" w:space="0" w:color="auto"/>
        <w:bottom w:val="none" w:sz="0" w:space="0" w:color="auto"/>
        <w:right w:val="none" w:sz="0" w:space="0" w:color="auto"/>
      </w:divBdr>
    </w:div>
    <w:div w:id="1418096577">
      <w:bodyDiv w:val="1"/>
      <w:marLeft w:val="0"/>
      <w:marRight w:val="0"/>
      <w:marTop w:val="0"/>
      <w:marBottom w:val="0"/>
      <w:divBdr>
        <w:top w:val="none" w:sz="0" w:space="0" w:color="auto"/>
        <w:left w:val="none" w:sz="0" w:space="0" w:color="auto"/>
        <w:bottom w:val="none" w:sz="0" w:space="0" w:color="auto"/>
        <w:right w:val="none" w:sz="0" w:space="0" w:color="auto"/>
      </w:divBdr>
    </w:div>
    <w:div w:id="1418789059">
      <w:bodyDiv w:val="1"/>
      <w:marLeft w:val="0"/>
      <w:marRight w:val="0"/>
      <w:marTop w:val="0"/>
      <w:marBottom w:val="0"/>
      <w:divBdr>
        <w:top w:val="none" w:sz="0" w:space="0" w:color="auto"/>
        <w:left w:val="none" w:sz="0" w:space="0" w:color="auto"/>
        <w:bottom w:val="none" w:sz="0" w:space="0" w:color="auto"/>
        <w:right w:val="none" w:sz="0" w:space="0" w:color="auto"/>
      </w:divBdr>
    </w:div>
    <w:div w:id="1418941370">
      <w:bodyDiv w:val="1"/>
      <w:marLeft w:val="0"/>
      <w:marRight w:val="0"/>
      <w:marTop w:val="0"/>
      <w:marBottom w:val="0"/>
      <w:divBdr>
        <w:top w:val="none" w:sz="0" w:space="0" w:color="auto"/>
        <w:left w:val="none" w:sz="0" w:space="0" w:color="auto"/>
        <w:bottom w:val="none" w:sz="0" w:space="0" w:color="auto"/>
        <w:right w:val="none" w:sz="0" w:space="0" w:color="auto"/>
      </w:divBdr>
    </w:div>
    <w:div w:id="1419597606">
      <w:bodyDiv w:val="1"/>
      <w:marLeft w:val="0"/>
      <w:marRight w:val="0"/>
      <w:marTop w:val="0"/>
      <w:marBottom w:val="0"/>
      <w:divBdr>
        <w:top w:val="none" w:sz="0" w:space="0" w:color="auto"/>
        <w:left w:val="none" w:sz="0" w:space="0" w:color="auto"/>
        <w:bottom w:val="none" w:sz="0" w:space="0" w:color="auto"/>
        <w:right w:val="none" w:sz="0" w:space="0" w:color="auto"/>
      </w:divBdr>
    </w:div>
    <w:div w:id="1420565859">
      <w:bodyDiv w:val="1"/>
      <w:marLeft w:val="0"/>
      <w:marRight w:val="0"/>
      <w:marTop w:val="0"/>
      <w:marBottom w:val="0"/>
      <w:divBdr>
        <w:top w:val="none" w:sz="0" w:space="0" w:color="auto"/>
        <w:left w:val="none" w:sz="0" w:space="0" w:color="auto"/>
        <w:bottom w:val="none" w:sz="0" w:space="0" w:color="auto"/>
        <w:right w:val="none" w:sz="0" w:space="0" w:color="auto"/>
      </w:divBdr>
    </w:div>
    <w:div w:id="1423717449">
      <w:bodyDiv w:val="1"/>
      <w:marLeft w:val="0"/>
      <w:marRight w:val="0"/>
      <w:marTop w:val="0"/>
      <w:marBottom w:val="0"/>
      <w:divBdr>
        <w:top w:val="none" w:sz="0" w:space="0" w:color="auto"/>
        <w:left w:val="none" w:sz="0" w:space="0" w:color="auto"/>
        <w:bottom w:val="none" w:sz="0" w:space="0" w:color="auto"/>
        <w:right w:val="none" w:sz="0" w:space="0" w:color="auto"/>
      </w:divBdr>
    </w:div>
    <w:div w:id="1425490097">
      <w:bodyDiv w:val="1"/>
      <w:marLeft w:val="0"/>
      <w:marRight w:val="0"/>
      <w:marTop w:val="0"/>
      <w:marBottom w:val="0"/>
      <w:divBdr>
        <w:top w:val="none" w:sz="0" w:space="0" w:color="auto"/>
        <w:left w:val="none" w:sz="0" w:space="0" w:color="auto"/>
        <w:bottom w:val="none" w:sz="0" w:space="0" w:color="auto"/>
        <w:right w:val="none" w:sz="0" w:space="0" w:color="auto"/>
      </w:divBdr>
    </w:div>
    <w:div w:id="1425688523">
      <w:bodyDiv w:val="1"/>
      <w:marLeft w:val="0"/>
      <w:marRight w:val="0"/>
      <w:marTop w:val="0"/>
      <w:marBottom w:val="0"/>
      <w:divBdr>
        <w:top w:val="none" w:sz="0" w:space="0" w:color="auto"/>
        <w:left w:val="none" w:sz="0" w:space="0" w:color="auto"/>
        <w:bottom w:val="none" w:sz="0" w:space="0" w:color="auto"/>
        <w:right w:val="none" w:sz="0" w:space="0" w:color="auto"/>
      </w:divBdr>
    </w:div>
    <w:div w:id="1425802879">
      <w:bodyDiv w:val="1"/>
      <w:marLeft w:val="0"/>
      <w:marRight w:val="0"/>
      <w:marTop w:val="0"/>
      <w:marBottom w:val="0"/>
      <w:divBdr>
        <w:top w:val="none" w:sz="0" w:space="0" w:color="auto"/>
        <w:left w:val="none" w:sz="0" w:space="0" w:color="auto"/>
        <w:bottom w:val="none" w:sz="0" w:space="0" w:color="auto"/>
        <w:right w:val="none" w:sz="0" w:space="0" w:color="auto"/>
      </w:divBdr>
    </w:div>
    <w:div w:id="1426807057">
      <w:bodyDiv w:val="1"/>
      <w:marLeft w:val="0"/>
      <w:marRight w:val="0"/>
      <w:marTop w:val="0"/>
      <w:marBottom w:val="0"/>
      <w:divBdr>
        <w:top w:val="none" w:sz="0" w:space="0" w:color="auto"/>
        <w:left w:val="none" w:sz="0" w:space="0" w:color="auto"/>
        <w:bottom w:val="none" w:sz="0" w:space="0" w:color="auto"/>
        <w:right w:val="none" w:sz="0" w:space="0" w:color="auto"/>
      </w:divBdr>
    </w:div>
    <w:div w:id="1427537208">
      <w:bodyDiv w:val="1"/>
      <w:marLeft w:val="0"/>
      <w:marRight w:val="0"/>
      <w:marTop w:val="0"/>
      <w:marBottom w:val="0"/>
      <w:divBdr>
        <w:top w:val="none" w:sz="0" w:space="0" w:color="auto"/>
        <w:left w:val="none" w:sz="0" w:space="0" w:color="auto"/>
        <w:bottom w:val="none" w:sz="0" w:space="0" w:color="auto"/>
        <w:right w:val="none" w:sz="0" w:space="0" w:color="auto"/>
      </w:divBdr>
    </w:div>
    <w:div w:id="1427572865">
      <w:bodyDiv w:val="1"/>
      <w:marLeft w:val="0"/>
      <w:marRight w:val="0"/>
      <w:marTop w:val="0"/>
      <w:marBottom w:val="0"/>
      <w:divBdr>
        <w:top w:val="none" w:sz="0" w:space="0" w:color="auto"/>
        <w:left w:val="none" w:sz="0" w:space="0" w:color="auto"/>
        <w:bottom w:val="none" w:sz="0" w:space="0" w:color="auto"/>
        <w:right w:val="none" w:sz="0" w:space="0" w:color="auto"/>
      </w:divBdr>
    </w:div>
    <w:div w:id="1428767853">
      <w:bodyDiv w:val="1"/>
      <w:marLeft w:val="0"/>
      <w:marRight w:val="0"/>
      <w:marTop w:val="0"/>
      <w:marBottom w:val="0"/>
      <w:divBdr>
        <w:top w:val="none" w:sz="0" w:space="0" w:color="auto"/>
        <w:left w:val="none" w:sz="0" w:space="0" w:color="auto"/>
        <w:bottom w:val="none" w:sz="0" w:space="0" w:color="auto"/>
        <w:right w:val="none" w:sz="0" w:space="0" w:color="auto"/>
      </w:divBdr>
    </w:div>
    <w:div w:id="1428816567">
      <w:bodyDiv w:val="1"/>
      <w:marLeft w:val="0"/>
      <w:marRight w:val="0"/>
      <w:marTop w:val="0"/>
      <w:marBottom w:val="0"/>
      <w:divBdr>
        <w:top w:val="none" w:sz="0" w:space="0" w:color="auto"/>
        <w:left w:val="none" w:sz="0" w:space="0" w:color="auto"/>
        <w:bottom w:val="none" w:sz="0" w:space="0" w:color="auto"/>
        <w:right w:val="none" w:sz="0" w:space="0" w:color="auto"/>
      </w:divBdr>
    </w:div>
    <w:div w:id="1430734716">
      <w:bodyDiv w:val="1"/>
      <w:marLeft w:val="0"/>
      <w:marRight w:val="0"/>
      <w:marTop w:val="0"/>
      <w:marBottom w:val="0"/>
      <w:divBdr>
        <w:top w:val="none" w:sz="0" w:space="0" w:color="auto"/>
        <w:left w:val="none" w:sz="0" w:space="0" w:color="auto"/>
        <w:bottom w:val="none" w:sz="0" w:space="0" w:color="auto"/>
        <w:right w:val="none" w:sz="0" w:space="0" w:color="auto"/>
      </w:divBdr>
    </w:div>
    <w:div w:id="1430931458">
      <w:bodyDiv w:val="1"/>
      <w:marLeft w:val="0"/>
      <w:marRight w:val="0"/>
      <w:marTop w:val="0"/>
      <w:marBottom w:val="0"/>
      <w:divBdr>
        <w:top w:val="none" w:sz="0" w:space="0" w:color="auto"/>
        <w:left w:val="none" w:sz="0" w:space="0" w:color="auto"/>
        <w:bottom w:val="none" w:sz="0" w:space="0" w:color="auto"/>
        <w:right w:val="none" w:sz="0" w:space="0" w:color="auto"/>
      </w:divBdr>
    </w:div>
    <w:div w:id="1431268953">
      <w:bodyDiv w:val="1"/>
      <w:marLeft w:val="0"/>
      <w:marRight w:val="0"/>
      <w:marTop w:val="0"/>
      <w:marBottom w:val="0"/>
      <w:divBdr>
        <w:top w:val="none" w:sz="0" w:space="0" w:color="auto"/>
        <w:left w:val="none" w:sz="0" w:space="0" w:color="auto"/>
        <w:bottom w:val="none" w:sz="0" w:space="0" w:color="auto"/>
        <w:right w:val="none" w:sz="0" w:space="0" w:color="auto"/>
      </w:divBdr>
    </w:div>
    <w:div w:id="1431582451">
      <w:bodyDiv w:val="1"/>
      <w:marLeft w:val="0"/>
      <w:marRight w:val="0"/>
      <w:marTop w:val="0"/>
      <w:marBottom w:val="0"/>
      <w:divBdr>
        <w:top w:val="none" w:sz="0" w:space="0" w:color="auto"/>
        <w:left w:val="none" w:sz="0" w:space="0" w:color="auto"/>
        <w:bottom w:val="none" w:sz="0" w:space="0" w:color="auto"/>
        <w:right w:val="none" w:sz="0" w:space="0" w:color="auto"/>
      </w:divBdr>
    </w:div>
    <w:div w:id="1431776993">
      <w:bodyDiv w:val="1"/>
      <w:marLeft w:val="0"/>
      <w:marRight w:val="0"/>
      <w:marTop w:val="0"/>
      <w:marBottom w:val="0"/>
      <w:divBdr>
        <w:top w:val="none" w:sz="0" w:space="0" w:color="auto"/>
        <w:left w:val="none" w:sz="0" w:space="0" w:color="auto"/>
        <w:bottom w:val="none" w:sz="0" w:space="0" w:color="auto"/>
        <w:right w:val="none" w:sz="0" w:space="0" w:color="auto"/>
      </w:divBdr>
    </w:div>
    <w:div w:id="1433358648">
      <w:bodyDiv w:val="1"/>
      <w:marLeft w:val="0"/>
      <w:marRight w:val="0"/>
      <w:marTop w:val="0"/>
      <w:marBottom w:val="0"/>
      <w:divBdr>
        <w:top w:val="none" w:sz="0" w:space="0" w:color="auto"/>
        <w:left w:val="none" w:sz="0" w:space="0" w:color="auto"/>
        <w:bottom w:val="none" w:sz="0" w:space="0" w:color="auto"/>
        <w:right w:val="none" w:sz="0" w:space="0" w:color="auto"/>
      </w:divBdr>
    </w:div>
    <w:div w:id="1434864753">
      <w:bodyDiv w:val="1"/>
      <w:marLeft w:val="0"/>
      <w:marRight w:val="0"/>
      <w:marTop w:val="0"/>
      <w:marBottom w:val="0"/>
      <w:divBdr>
        <w:top w:val="none" w:sz="0" w:space="0" w:color="auto"/>
        <w:left w:val="none" w:sz="0" w:space="0" w:color="auto"/>
        <w:bottom w:val="none" w:sz="0" w:space="0" w:color="auto"/>
        <w:right w:val="none" w:sz="0" w:space="0" w:color="auto"/>
      </w:divBdr>
    </w:div>
    <w:div w:id="1436515022">
      <w:bodyDiv w:val="1"/>
      <w:marLeft w:val="0"/>
      <w:marRight w:val="0"/>
      <w:marTop w:val="0"/>
      <w:marBottom w:val="0"/>
      <w:divBdr>
        <w:top w:val="none" w:sz="0" w:space="0" w:color="auto"/>
        <w:left w:val="none" w:sz="0" w:space="0" w:color="auto"/>
        <w:bottom w:val="none" w:sz="0" w:space="0" w:color="auto"/>
        <w:right w:val="none" w:sz="0" w:space="0" w:color="auto"/>
      </w:divBdr>
    </w:div>
    <w:div w:id="1436560522">
      <w:bodyDiv w:val="1"/>
      <w:marLeft w:val="0"/>
      <w:marRight w:val="0"/>
      <w:marTop w:val="0"/>
      <w:marBottom w:val="0"/>
      <w:divBdr>
        <w:top w:val="none" w:sz="0" w:space="0" w:color="auto"/>
        <w:left w:val="none" w:sz="0" w:space="0" w:color="auto"/>
        <w:bottom w:val="none" w:sz="0" w:space="0" w:color="auto"/>
        <w:right w:val="none" w:sz="0" w:space="0" w:color="auto"/>
      </w:divBdr>
    </w:div>
    <w:div w:id="1437017780">
      <w:bodyDiv w:val="1"/>
      <w:marLeft w:val="0"/>
      <w:marRight w:val="0"/>
      <w:marTop w:val="0"/>
      <w:marBottom w:val="0"/>
      <w:divBdr>
        <w:top w:val="none" w:sz="0" w:space="0" w:color="auto"/>
        <w:left w:val="none" w:sz="0" w:space="0" w:color="auto"/>
        <w:bottom w:val="none" w:sz="0" w:space="0" w:color="auto"/>
        <w:right w:val="none" w:sz="0" w:space="0" w:color="auto"/>
      </w:divBdr>
    </w:div>
    <w:div w:id="1437286917">
      <w:bodyDiv w:val="1"/>
      <w:marLeft w:val="0"/>
      <w:marRight w:val="0"/>
      <w:marTop w:val="0"/>
      <w:marBottom w:val="0"/>
      <w:divBdr>
        <w:top w:val="none" w:sz="0" w:space="0" w:color="auto"/>
        <w:left w:val="none" w:sz="0" w:space="0" w:color="auto"/>
        <w:bottom w:val="none" w:sz="0" w:space="0" w:color="auto"/>
        <w:right w:val="none" w:sz="0" w:space="0" w:color="auto"/>
      </w:divBdr>
    </w:div>
    <w:div w:id="1437672458">
      <w:bodyDiv w:val="1"/>
      <w:marLeft w:val="0"/>
      <w:marRight w:val="0"/>
      <w:marTop w:val="0"/>
      <w:marBottom w:val="0"/>
      <w:divBdr>
        <w:top w:val="none" w:sz="0" w:space="0" w:color="auto"/>
        <w:left w:val="none" w:sz="0" w:space="0" w:color="auto"/>
        <w:bottom w:val="none" w:sz="0" w:space="0" w:color="auto"/>
        <w:right w:val="none" w:sz="0" w:space="0" w:color="auto"/>
      </w:divBdr>
    </w:div>
    <w:div w:id="1439332458">
      <w:bodyDiv w:val="1"/>
      <w:marLeft w:val="0"/>
      <w:marRight w:val="0"/>
      <w:marTop w:val="0"/>
      <w:marBottom w:val="0"/>
      <w:divBdr>
        <w:top w:val="none" w:sz="0" w:space="0" w:color="auto"/>
        <w:left w:val="none" w:sz="0" w:space="0" w:color="auto"/>
        <w:bottom w:val="none" w:sz="0" w:space="0" w:color="auto"/>
        <w:right w:val="none" w:sz="0" w:space="0" w:color="auto"/>
      </w:divBdr>
    </w:div>
    <w:div w:id="1440299144">
      <w:bodyDiv w:val="1"/>
      <w:marLeft w:val="0"/>
      <w:marRight w:val="0"/>
      <w:marTop w:val="0"/>
      <w:marBottom w:val="0"/>
      <w:divBdr>
        <w:top w:val="none" w:sz="0" w:space="0" w:color="auto"/>
        <w:left w:val="none" w:sz="0" w:space="0" w:color="auto"/>
        <w:bottom w:val="none" w:sz="0" w:space="0" w:color="auto"/>
        <w:right w:val="none" w:sz="0" w:space="0" w:color="auto"/>
      </w:divBdr>
    </w:div>
    <w:div w:id="1442644000">
      <w:bodyDiv w:val="1"/>
      <w:marLeft w:val="0"/>
      <w:marRight w:val="0"/>
      <w:marTop w:val="0"/>
      <w:marBottom w:val="0"/>
      <w:divBdr>
        <w:top w:val="none" w:sz="0" w:space="0" w:color="auto"/>
        <w:left w:val="none" w:sz="0" w:space="0" w:color="auto"/>
        <w:bottom w:val="none" w:sz="0" w:space="0" w:color="auto"/>
        <w:right w:val="none" w:sz="0" w:space="0" w:color="auto"/>
      </w:divBdr>
    </w:div>
    <w:div w:id="1443454277">
      <w:bodyDiv w:val="1"/>
      <w:marLeft w:val="0"/>
      <w:marRight w:val="0"/>
      <w:marTop w:val="0"/>
      <w:marBottom w:val="0"/>
      <w:divBdr>
        <w:top w:val="none" w:sz="0" w:space="0" w:color="auto"/>
        <w:left w:val="none" w:sz="0" w:space="0" w:color="auto"/>
        <w:bottom w:val="none" w:sz="0" w:space="0" w:color="auto"/>
        <w:right w:val="none" w:sz="0" w:space="0" w:color="auto"/>
      </w:divBdr>
    </w:div>
    <w:div w:id="1444685732">
      <w:bodyDiv w:val="1"/>
      <w:marLeft w:val="0"/>
      <w:marRight w:val="0"/>
      <w:marTop w:val="0"/>
      <w:marBottom w:val="0"/>
      <w:divBdr>
        <w:top w:val="none" w:sz="0" w:space="0" w:color="auto"/>
        <w:left w:val="none" w:sz="0" w:space="0" w:color="auto"/>
        <w:bottom w:val="none" w:sz="0" w:space="0" w:color="auto"/>
        <w:right w:val="none" w:sz="0" w:space="0" w:color="auto"/>
      </w:divBdr>
    </w:div>
    <w:div w:id="1445079595">
      <w:bodyDiv w:val="1"/>
      <w:marLeft w:val="0"/>
      <w:marRight w:val="0"/>
      <w:marTop w:val="0"/>
      <w:marBottom w:val="0"/>
      <w:divBdr>
        <w:top w:val="none" w:sz="0" w:space="0" w:color="auto"/>
        <w:left w:val="none" w:sz="0" w:space="0" w:color="auto"/>
        <w:bottom w:val="none" w:sz="0" w:space="0" w:color="auto"/>
        <w:right w:val="none" w:sz="0" w:space="0" w:color="auto"/>
      </w:divBdr>
    </w:div>
    <w:div w:id="1445923493">
      <w:bodyDiv w:val="1"/>
      <w:marLeft w:val="0"/>
      <w:marRight w:val="0"/>
      <w:marTop w:val="0"/>
      <w:marBottom w:val="0"/>
      <w:divBdr>
        <w:top w:val="none" w:sz="0" w:space="0" w:color="auto"/>
        <w:left w:val="none" w:sz="0" w:space="0" w:color="auto"/>
        <w:bottom w:val="none" w:sz="0" w:space="0" w:color="auto"/>
        <w:right w:val="none" w:sz="0" w:space="0" w:color="auto"/>
      </w:divBdr>
    </w:div>
    <w:div w:id="1448621077">
      <w:bodyDiv w:val="1"/>
      <w:marLeft w:val="0"/>
      <w:marRight w:val="0"/>
      <w:marTop w:val="0"/>
      <w:marBottom w:val="0"/>
      <w:divBdr>
        <w:top w:val="none" w:sz="0" w:space="0" w:color="auto"/>
        <w:left w:val="none" w:sz="0" w:space="0" w:color="auto"/>
        <w:bottom w:val="none" w:sz="0" w:space="0" w:color="auto"/>
        <w:right w:val="none" w:sz="0" w:space="0" w:color="auto"/>
      </w:divBdr>
    </w:div>
    <w:div w:id="1450081635">
      <w:bodyDiv w:val="1"/>
      <w:marLeft w:val="0"/>
      <w:marRight w:val="0"/>
      <w:marTop w:val="0"/>
      <w:marBottom w:val="0"/>
      <w:divBdr>
        <w:top w:val="none" w:sz="0" w:space="0" w:color="auto"/>
        <w:left w:val="none" w:sz="0" w:space="0" w:color="auto"/>
        <w:bottom w:val="none" w:sz="0" w:space="0" w:color="auto"/>
        <w:right w:val="none" w:sz="0" w:space="0" w:color="auto"/>
      </w:divBdr>
    </w:div>
    <w:div w:id="1450585888">
      <w:bodyDiv w:val="1"/>
      <w:marLeft w:val="0"/>
      <w:marRight w:val="0"/>
      <w:marTop w:val="0"/>
      <w:marBottom w:val="0"/>
      <w:divBdr>
        <w:top w:val="none" w:sz="0" w:space="0" w:color="auto"/>
        <w:left w:val="none" w:sz="0" w:space="0" w:color="auto"/>
        <w:bottom w:val="none" w:sz="0" w:space="0" w:color="auto"/>
        <w:right w:val="none" w:sz="0" w:space="0" w:color="auto"/>
      </w:divBdr>
    </w:div>
    <w:div w:id="1451170872">
      <w:bodyDiv w:val="1"/>
      <w:marLeft w:val="0"/>
      <w:marRight w:val="0"/>
      <w:marTop w:val="0"/>
      <w:marBottom w:val="0"/>
      <w:divBdr>
        <w:top w:val="none" w:sz="0" w:space="0" w:color="auto"/>
        <w:left w:val="none" w:sz="0" w:space="0" w:color="auto"/>
        <w:bottom w:val="none" w:sz="0" w:space="0" w:color="auto"/>
        <w:right w:val="none" w:sz="0" w:space="0" w:color="auto"/>
      </w:divBdr>
    </w:div>
    <w:div w:id="1453210880">
      <w:bodyDiv w:val="1"/>
      <w:marLeft w:val="0"/>
      <w:marRight w:val="0"/>
      <w:marTop w:val="0"/>
      <w:marBottom w:val="0"/>
      <w:divBdr>
        <w:top w:val="none" w:sz="0" w:space="0" w:color="auto"/>
        <w:left w:val="none" w:sz="0" w:space="0" w:color="auto"/>
        <w:bottom w:val="none" w:sz="0" w:space="0" w:color="auto"/>
        <w:right w:val="none" w:sz="0" w:space="0" w:color="auto"/>
      </w:divBdr>
    </w:div>
    <w:div w:id="1453863476">
      <w:bodyDiv w:val="1"/>
      <w:marLeft w:val="0"/>
      <w:marRight w:val="0"/>
      <w:marTop w:val="0"/>
      <w:marBottom w:val="0"/>
      <w:divBdr>
        <w:top w:val="none" w:sz="0" w:space="0" w:color="auto"/>
        <w:left w:val="none" w:sz="0" w:space="0" w:color="auto"/>
        <w:bottom w:val="none" w:sz="0" w:space="0" w:color="auto"/>
        <w:right w:val="none" w:sz="0" w:space="0" w:color="auto"/>
      </w:divBdr>
    </w:div>
    <w:div w:id="1454715142">
      <w:bodyDiv w:val="1"/>
      <w:marLeft w:val="0"/>
      <w:marRight w:val="0"/>
      <w:marTop w:val="0"/>
      <w:marBottom w:val="0"/>
      <w:divBdr>
        <w:top w:val="none" w:sz="0" w:space="0" w:color="auto"/>
        <w:left w:val="none" w:sz="0" w:space="0" w:color="auto"/>
        <w:bottom w:val="none" w:sz="0" w:space="0" w:color="auto"/>
        <w:right w:val="none" w:sz="0" w:space="0" w:color="auto"/>
      </w:divBdr>
    </w:div>
    <w:div w:id="1455059430">
      <w:bodyDiv w:val="1"/>
      <w:marLeft w:val="0"/>
      <w:marRight w:val="0"/>
      <w:marTop w:val="0"/>
      <w:marBottom w:val="0"/>
      <w:divBdr>
        <w:top w:val="none" w:sz="0" w:space="0" w:color="auto"/>
        <w:left w:val="none" w:sz="0" w:space="0" w:color="auto"/>
        <w:bottom w:val="none" w:sz="0" w:space="0" w:color="auto"/>
        <w:right w:val="none" w:sz="0" w:space="0" w:color="auto"/>
      </w:divBdr>
    </w:div>
    <w:div w:id="1455829342">
      <w:bodyDiv w:val="1"/>
      <w:marLeft w:val="0"/>
      <w:marRight w:val="0"/>
      <w:marTop w:val="0"/>
      <w:marBottom w:val="0"/>
      <w:divBdr>
        <w:top w:val="none" w:sz="0" w:space="0" w:color="auto"/>
        <w:left w:val="none" w:sz="0" w:space="0" w:color="auto"/>
        <w:bottom w:val="none" w:sz="0" w:space="0" w:color="auto"/>
        <w:right w:val="none" w:sz="0" w:space="0" w:color="auto"/>
      </w:divBdr>
    </w:div>
    <w:div w:id="1456409453">
      <w:bodyDiv w:val="1"/>
      <w:marLeft w:val="0"/>
      <w:marRight w:val="0"/>
      <w:marTop w:val="0"/>
      <w:marBottom w:val="0"/>
      <w:divBdr>
        <w:top w:val="none" w:sz="0" w:space="0" w:color="auto"/>
        <w:left w:val="none" w:sz="0" w:space="0" w:color="auto"/>
        <w:bottom w:val="none" w:sz="0" w:space="0" w:color="auto"/>
        <w:right w:val="none" w:sz="0" w:space="0" w:color="auto"/>
      </w:divBdr>
    </w:div>
    <w:div w:id="1456560961">
      <w:bodyDiv w:val="1"/>
      <w:marLeft w:val="0"/>
      <w:marRight w:val="0"/>
      <w:marTop w:val="0"/>
      <w:marBottom w:val="0"/>
      <w:divBdr>
        <w:top w:val="none" w:sz="0" w:space="0" w:color="auto"/>
        <w:left w:val="none" w:sz="0" w:space="0" w:color="auto"/>
        <w:bottom w:val="none" w:sz="0" w:space="0" w:color="auto"/>
        <w:right w:val="none" w:sz="0" w:space="0" w:color="auto"/>
      </w:divBdr>
    </w:div>
    <w:div w:id="1456868997">
      <w:bodyDiv w:val="1"/>
      <w:marLeft w:val="0"/>
      <w:marRight w:val="0"/>
      <w:marTop w:val="0"/>
      <w:marBottom w:val="0"/>
      <w:divBdr>
        <w:top w:val="none" w:sz="0" w:space="0" w:color="auto"/>
        <w:left w:val="none" w:sz="0" w:space="0" w:color="auto"/>
        <w:bottom w:val="none" w:sz="0" w:space="0" w:color="auto"/>
        <w:right w:val="none" w:sz="0" w:space="0" w:color="auto"/>
      </w:divBdr>
    </w:div>
    <w:div w:id="1457455208">
      <w:bodyDiv w:val="1"/>
      <w:marLeft w:val="0"/>
      <w:marRight w:val="0"/>
      <w:marTop w:val="0"/>
      <w:marBottom w:val="0"/>
      <w:divBdr>
        <w:top w:val="none" w:sz="0" w:space="0" w:color="auto"/>
        <w:left w:val="none" w:sz="0" w:space="0" w:color="auto"/>
        <w:bottom w:val="none" w:sz="0" w:space="0" w:color="auto"/>
        <w:right w:val="none" w:sz="0" w:space="0" w:color="auto"/>
      </w:divBdr>
    </w:div>
    <w:div w:id="1459298709">
      <w:bodyDiv w:val="1"/>
      <w:marLeft w:val="0"/>
      <w:marRight w:val="0"/>
      <w:marTop w:val="0"/>
      <w:marBottom w:val="0"/>
      <w:divBdr>
        <w:top w:val="none" w:sz="0" w:space="0" w:color="auto"/>
        <w:left w:val="none" w:sz="0" w:space="0" w:color="auto"/>
        <w:bottom w:val="none" w:sz="0" w:space="0" w:color="auto"/>
        <w:right w:val="none" w:sz="0" w:space="0" w:color="auto"/>
      </w:divBdr>
    </w:div>
    <w:div w:id="1460029398">
      <w:bodyDiv w:val="1"/>
      <w:marLeft w:val="0"/>
      <w:marRight w:val="0"/>
      <w:marTop w:val="0"/>
      <w:marBottom w:val="0"/>
      <w:divBdr>
        <w:top w:val="none" w:sz="0" w:space="0" w:color="auto"/>
        <w:left w:val="none" w:sz="0" w:space="0" w:color="auto"/>
        <w:bottom w:val="none" w:sz="0" w:space="0" w:color="auto"/>
        <w:right w:val="none" w:sz="0" w:space="0" w:color="auto"/>
      </w:divBdr>
    </w:div>
    <w:div w:id="1464543292">
      <w:bodyDiv w:val="1"/>
      <w:marLeft w:val="0"/>
      <w:marRight w:val="0"/>
      <w:marTop w:val="0"/>
      <w:marBottom w:val="0"/>
      <w:divBdr>
        <w:top w:val="none" w:sz="0" w:space="0" w:color="auto"/>
        <w:left w:val="none" w:sz="0" w:space="0" w:color="auto"/>
        <w:bottom w:val="none" w:sz="0" w:space="0" w:color="auto"/>
        <w:right w:val="none" w:sz="0" w:space="0" w:color="auto"/>
      </w:divBdr>
    </w:div>
    <w:div w:id="1465081591">
      <w:bodyDiv w:val="1"/>
      <w:marLeft w:val="0"/>
      <w:marRight w:val="0"/>
      <w:marTop w:val="0"/>
      <w:marBottom w:val="0"/>
      <w:divBdr>
        <w:top w:val="none" w:sz="0" w:space="0" w:color="auto"/>
        <w:left w:val="none" w:sz="0" w:space="0" w:color="auto"/>
        <w:bottom w:val="none" w:sz="0" w:space="0" w:color="auto"/>
        <w:right w:val="none" w:sz="0" w:space="0" w:color="auto"/>
      </w:divBdr>
    </w:div>
    <w:div w:id="1465193694">
      <w:bodyDiv w:val="1"/>
      <w:marLeft w:val="0"/>
      <w:marRight w:val="0"/>
      <w:marTop w:val="0"/>
      <w:marBottom w:val="0"/>
      <w:divBdr>
        <w:top w:val="none" w:sz="0" w:space="0" w:color="auto"/>
        <w:left w:val="none" w:sz="0" w:space="0" w:color="auto"/>
        <w:bottom w:val="none" w:sz="0" w:space="0" w:color="auto"/>
        <w:right w:val="none" w:sz="0" w:space="0" w:color="auto"/>
      </w:divBdr>
    </w:div>
    <w:div w:id="1465268925">
      <w:bodyDiv w:val="1"/>
      <w:marLeft w:val="0"/>
      <w:marRight w:val="0"/>
      <w:marTop w:val="0"/>
      <w:marBottom w:val="0"/>
      <w:divBdr>
        <w:top w:val="none" w:sz="0" w:space="0" w:color="auto"/>
        <w:left w:val="none" w:sz="0" w:space="0" w:color="auto"/>
        <w:bottom w:val="none" w:sz="0" w:space="0" w:color="auto"/>
        <w:right w:val="none" w:sz="0" w:space="0" w:color="auto"/>
      </w:divBdr>
    </w:div>
    <w:div w:id="1465851052">
      <w:bodyDiv w:val="1"/>
      <w:marLeft w:val="0"/>
      <w:marRight w:val="0"/>
      <w:marTop w:val="0"/>
      <w:marBottom w:val="0"/>
      <w:divBdr>
        <w:top w:val="none" w:sz="0" w:space="0" w:color="auto"/>
        <w:left w:val="none" w:sz="0" w:space="0" w:color="auto"/>
        <w:bottom w:val="none" w:sz="0" w:space="0" w:color="auto"/>
        <w:right w:val="none" w:sz="0" w:space="0" w:color="auto"/>
      </w:divBdr>
    </w:div>
    <w:div w:id="1466385972">
      <w:bodyDiv w:val="1"/>
      <w:marLeft w:val="0"/>
      <w:marRight w:val="0"/>
      <w:marTop w:val="0"/>
      <w:marBottom w:val="0"/>
      <w:divBdr>
        <w:top w:val="none" w:sz="0" w:space="0" w:color="auto"/>
        <w:left w:val="none" w:sz="0" w:space="0" w:color="auto"/>
        <w:bottom w:val="none" w:sz="0" w:space="0" w:color="auto"/>
        <w:right w:val="none" w:sz="0" w:space="0" w:color="auto"/>
      </w:divBdr>
    </w:div>
    <w:div w:id="1467157902">
      <w:bodyDiv w:val="1"/>
      <w:marLeft w:val="0"/>
      <w:marRight w:val="0"/>
      <w:marTop w:val="0"/>
      <w:marBottom w:val="0"/>
      <w:divBdr>
        <w:top w:val="none" w:sz="0" w:space="0" w:color="auto"/>
        <w:left w:val="none" w:sz="0" w:space="0" w:color="auto"/>
        <w:bottom w:val="none" w:sz="0" w:space="0" w:color="auto"/>
        <w:right w:val="none" w:sz="0" w:space="0" w:color="auto"/>
      </w:divBdr>
    </w:div>
    <w:div w:id="1467819206">
      <w:bodyDiv w:val="1"/>
      <w:marLeft w:val="0"/>
      <w:marRight w:val="0"/>
      <w:marTop w:val="0"/>
      <w:marBottom w:val="0"/>
      <w:divBdr>
        <w:top w:val="none" w:sz="0" w:space="0" w:color="auto"/>
        <w:left w:val="none" w:sz="0" w:space="0" w:color="auto"/>
        <w:bottom w:val="none" w:sz="0" w:space="0" w:color="auto"/>
        <w:right w:val="none" w:sz="0" w:space="0" w:color="auto"/>
      </w:divBdr>
    </w:div>
    <w:div w:id="1468744740">
      <w:bodyDiv w:val="1"/>
      <w:marLeft w:val="0"/>
      <w:marRight w:val="0"/>
      <w:marTop w:val="0"/>
      <w:marBottom w:val="0"/>
      <w:divBdr>
        <w:top w:val="none" w:sz="0" w:space="0" w:color="auto"/>
        <w:left w:val="none" w:sz="0" w:space="0" w:color="auto"/>
        <w:bottom w:val="none" w:sz="0" w:space="0" w:color="auto"/>
        <w:right w:val="none" w:sz="0" w:space="0" w:color="auto"/>
      </w:divBdr>
    </w:div>
    <w:div w:id="1468937957">
      <w:bodyDiv w:val="1"/>
      <w:marLeft w:val="0"/>
      <w:marRight w:val="0"/>
      <w:marTop w:val="0"/>
      <w:marBottom w:val="0"/>
      <w:divBdr>
        <w:top w:val="none" w:sz="0" w:space="0" w:color="auto"/>
        <w:left w:val="none" w:sz="0" w:space="0" w:color="auto"/>
        <w:bottom w:val="none" w:sz="0" w:space="0" w:color="auto"/>
        <w:right w:val="none" w:sz="0" w:space="0" w:color="auto"/>
      </w:divBdr>
    </w:div>
    <w:div w:id="1469276069">
      <w:bodyDiv w:val="1"/>
      <w:marLeft w:val="0"/>
      <w:marRight w:val="0"/>
      <w:marTop w:val="0"/>
      <w:marBottom w:val="0"/>
      <w:divBdr>
        <w:top w:val="none" w:sz="0" w:space="0" w:color="auto"/>
        <w:left w:val="none" w:sz="0" w:space="0" w:color="auto"/>
        <w:bottom w:val="none" w:sz="0" w:space="0" w:color="auto"/>
        <w:right w:val="none" w:sz="0" w:space="0" w:color="auto"/>
      </w:divBdr>
    </w:div>
    <w:div w:id="1470631476">
      <w:bodyDiv w:val="1"/>
      <w:marLeft w:val="0"/>
      <w:marRight w:val="0"/>
      <w:marTop w:val="0"/>
      <w:marBottom w:val="0"/>
      <w:divBdr>
        <w:top w:val="none" w:sz="0" w:space="0" w:color="auto"/>
        <w:left w:val="none" w:sz="0" w:space="0" w:color="auto"/>
        <w:bottom w:val="none" w:sz="0" w:space="0" w:color="auto"/>
        <w:right w:val="none" w:sz="0" w:space="0" w:color="auto"/>
      </w:divBdr>
    </w:div>
    <w:div w:id="1470660570">
      <w:bodyDiv w:val="1"/>
      <w:marLeft w:val="0"/>
      <w:marRight w:val="0"/>
      <w:marTop w:val="0"/>
      <w:marBottom w:val="0"/>
      <w:divBdr>
        <w:top w:val="none" w:sz="0" w:space="0" w:color="auto"/>
        <w:left w:val="none" w:sz="0" w:space="0" w:color="auto"/>
        <w:bottom w:val="none" w:sz="0" w:space="0" w:color="auto"/>
        <w:right w:val="none" w:sz="0" w:space="0" w:color="auto"/>
      </w:divBdr>
    </w:div>
    <w:div w:id="1471823910">
      <w:bodyDiv w:val="1"/>
      <w:marLeft w:val="0"/>
      <w:marRight w:val="0"/>
      <w:marTop w:val="0"/>
      <w:marBottom w:val="0"/>
      <w:divBdr>
        <w:top w:val="none" w:sz="0" w:space="0" w:color="auto"/>
        <w:left w:val="none" w:sz="0" w:space="0" w:color="auto"/>
        <w:bottom w:val="none" w:sz="0" w:space="0" w:color="auto"/>
        <w:right w:val="none" w:sz="0" w:space="0" w:color="auto"/>
      </w:divBdr>
    </w:div>
    <w:div w:id="1472214255">
      <w:bodyDiv w:val="1"/>
      <w:marLeft w:val="0"/>
      <w:marRight w:val="0"/>
      <w:marTop w:val="0"/>
      <w:marBottom w:val="0"/>
      <w:divBdr>
        <w:top w:val="none" w:sz="0" w:space="0" w:color="auto"/>
        <w:left w:val="none" w:sz="0" w:space="0" w:color="auto"/>
        <w:bottom w:val="none" w:sz="0" w:space="0" w:color="auto"/>
        <w:right w:val="none" w:sz="0" w:space="0" w:color="auto"/>
      </w:divBdr>
    </w:div>
    <w:div w:id="1473063487">
      <w:bodyDiv w:val="1"/>
      <w:marLeft w:val="0"/>
      <w:marRight w:val="0"/>
      <w:marTop w:val="0"/>
      <w:marBottom w:val="0"/>
      <w:divBdr>
        <w:top w:val="none" w:sz="0" w:space="0" w:color="auto"/>
        <w:left w:val="none" w:sz="0" w:space="0" w:color="auto"/>
        <w:bottom w:val="none" w:sz="0" w:space="0" w:color="auto"/>
        <w:right w:val="none" w:sz="0" w:space="0" w:color="auto"/>
      </w:divBdr>
    </w:div>
    <w:div w:id="1473404329">
      <w:bodyDiv w:val="1"/>
      <w:marLeft w:val="0"/>
      <w:marRight w:val="0"/>
      <w:marTop w:val="0"/>
      <w:marBottom w:val="0"/>
      <w:divBdr>
        <w:top w:val="none" w:sz="0" w:space="0" w:color="auto"/>
        <w:left w:val="none" w:sz="0" w:space="0" w:color="auto"/>
        <w:bottom w:val="none" w:sz="0" w:space="0" w:color="auto"/>
        <w:right w:val="none" w:sz="0" w:space="0" w:color="auto"/>
      </w:divBdr>
    </w:div>
    <w:div w:id="1473863039">
      <w:bodyDiv w:val="1"/>
      <w:marLeft w:val="0"/>
      <w:marRight w:val="0"/>
      <w:marTop w:val="0"/>
      <w:marBottom w:val="0"/>
      <w:divBdr>
        <w:top w:val="none" w:sz="0" w:space="0" w:color="auto"/>
        <w:left w:val="none" w:sz="0" w:space="0" w:color="auto"/>
        <w:bottom w:val="none" w:sz="0" w:space="0" w:color="auto"/>
        <w:right w:val="none" w:sz="0" w:space="0" w:color="auto"/>
      </w:divBdr>
    </w:div>
    <w:div w:id="1474523860">
      <w:bodyDiv w:val="1"/>
      <w:marLeft w:val="0"/>
      <w:marRight w:val="0"/>
      <w:marTop w:val="0"/>
      <w:marBottom w:val="0"/>
      <w:divBdr>
        <w:top w:val="none" w:sz="0" w:space="0" w:color="auto"/>
        <w:left w:val="none" w:sz="0" w:space="0" w:color="auto"/>
        <w:bottom w:val="none" w:sz="0" w:space="0" w:color="auto"/>
        <w:right w:val="none" w:sz="0" w:space="0" w:color="auto"/>
      </w:divBdr>
    </w:div>
    <w:div w:id="1474831431">
      <w:bodyDiv w:val="1"/>
      <w:marLeft w:val="0"/>
      <w:marRight w:val="0"/>
      <w:marTop w:val="0"/>
      <w:marBottom w:val="0"/>
      <w:divBdr>
        <w:top w:val="none" w:sz="0" w:space="0" w:color="auto"/>
        <w:left w:val="none" w:sz="0" w:space="0" w:color="auto"/>
        <w:bottom w:val="none" w:sz="0" w:space="0" w:color="auto"/>
        <w:right w:val="none" w:sz="0" w:space="0" w:color="auto"/>
      </w:divBdr>
    </w:div>
    <w:div w:id="1475180782">
      <w:bodyDiv w:val="1"/>
      <w:marLeft w:val="0"/>
      <w:marRight w:val="0"/>
      <w:marTop w:val="0"/>
      <w:marBottom w:val="0"/>
      <w:divBdr>
        <w:top w:val="none" w:sz="0" w:space="0" w:color="auto"/>
        <w:left w:val="none" w:sz="0" w:space="0" w:color="auto"/>
        <w:bottom w:val="none" w:sz="0" w:space="0" w:color="auto"/>
        <w:right w:val="none" w:sz="0" w:space="0" w:color="auto"/>
      </w:divBdr>
    </w:div>
    <w:div w:id="1475685474">
      <w:bodyDiv w:val="1"/>
      <w:marLeft w:val="0"/>
      <w:marRight w:val="0"/>
      <w:marTop w:val="0"/>
      <w:marBottom w:val="0"/>
      <w:divBdr>
        <w:top w:val="none" w:sz="0" w:space="0" w:color="auto"/>
        <w:left w:val="none" w:sz="0" w:space="0" w:color="auto"/>
        <w:bottom w:val="none" w:sz="0" w:space="0" w:color="auto"/>
        <w:right w:val="none" w:sz="0" w:space="0" w:color="auto"/>
      </w:divBdr>
    </w:div>
    <w:div w:id="1476219029">
      <w:bodyDiv w:val="1"/>
      <w:marLeft w:val="0"/>
      <w:marRight w:val="0"/>
      <w:marTop w:val="0"/>
      <w:marBottom w:val="0"/>
      <w:divBdr>
        <w:top w:val="none" w:sz="0" w:space="0" w:color="auto"/>
        <w:left w:val="none" w:sz="0" w:space="0" w:color="auto"/>
        <w:bottom w:val="none" w:sz="0" w:space="0" w:color="auto"/>
        <w:right w:val="none" w:sz="0" w:space="0" w:color="auto"/>
      </w:divBdr>
    </w:div>
    <w:div w:id="1476951545">
      <w:bodyDiv w:val="1"/>
      <w:marLeft w:val="0"/>
      <w:marRight w:val="0"/>
      <w:marTop w:val="0"/>
      <w:marBottom w:val="0"/>
      <w:divBdr>
        <w:top w:val="none" w:sz="0" w:space="0" w:color="auto"/>
        <w:left w:val="none" w:sz="0" w:space="0" w:color="auto"/>
        <w:bottom w:val="none" w:sz="0" w:space="0" w:color="auto"/>
        <w:right w:val="none" w:sz="0" w:space="0" w:color="auto"/>
      </w:divBdr>
    </w:div>
    <w:div w:id="1477527951">
      <w:bodyDiv w:val="1"/>
      <w:marLeft w:val="0"/>
      <w:marRight w:val="0"/>
      <w:marTop w:val="0"/>
      <w:marBottom w:val="0"/>
      <w:divBdr>
        <w:top w:val="none" w:sz="0" w:space="0" w:color="auto"/>
        <w:left w:val="none" w:sz="0" w:space="0" w:color="auto"/>
        <w:bottom w:val="none" w:sz="0" w:space="0" w:color="auto"/>
        <w:right w:val="none" w:sz="0" w:space="0" w:color="auto"/>
      </w:divBdr>
    </w:div>
    <w:div w:id="1477794543">
      <w:bodyDiv w:val="1"/>
      <w:marLeft w:val="0"/>
      <w:marRight w:val="0"/>
      <w:marTop w:val="0"/>
      <w:marBottom w:val="0"/>
      <w:divBdr>
        <w:top w:val="none" w:sz="0" w:space="0" w:color="auto"/>
        <w:left w:val="none" w:sz="0" w:space="0" w:color="auto"/>
        <w:bottom w:val="none" w:sz="0" w:space="0" w:color="auto"/>
        <w:right w:val="none" w:sz="0" w:space="0" w:color="auto"/>
      </w:divBdr>
    </w:div>
    <w:div w:id="1477838918">
      <w:bodyDiv w:val="1"/>
      <w:marLeft w:val="0"/>
      <w:marRight w:val="0"/>
      <w:marTop w:val="0"/>
      <w:marBottom w:val="0"/>
      <w:divBdr>
        <w:top w:val="none" w:sz="0" w:space="0" w:color="auto"/>
        <w:left w:val="none" w:sz="0" w:space="0" w:color="auto"/>
        <w:bottom w:val="none" w:sz="0" w:space="0" w:color="auto"/>
        <w:right w:val="none" w:sz="0" w:space="0" w:color="auto"/>
      </w:divBdr>
    </w:div>
    <w:div w:id="1478915745">
      <w:bodyDiv w:val="1"/>
      <w:marLeft w:val="0"/>
      <w:marRight w:val="0"/>
      <w:marTop w:val="0"/>
      <w:marBottom w:val="0"/>
      <w:divBdr>
        <w:top w:val="none" w:sz="0" w:space="0" w:color="auto"/>
        <w:left w:val="none" w:sz="0" w:space="0" w:color="auto"/>
        <w:bottom w:val="none" w:sz="0" w:space="0" w:color="auto"/>
        <w:right w:val="none" w:sz="0" w:space="0" w:color="auto"/>
      </w:divBdr>
    </w:div>
    <w:div w:id="1479148466">
      <w:bodyDiv w:val="1"/>
      <w:marLeft w:val="0"/>
      <w:marRight w:val="0"/>
      <w:marTop w:val="0"/>
      <w:marBottom w:val="0"/>
      <w:divBdr>
        <w:top w:val="none" w:sz="0" w:space="0" w:color="auto"/>
        <w:left w:val="none" w:sz="0" w:space="0" w:color="auto"/>
        <w:bottom w:val="none" w:sz="0" w:space="0" w:color="auto"/>
        <w:right w:val="none" w:sz="0" w:space="0" w:color="auto"/>
      </w:divBdr>
    </w:div>
    <w:div w:id="1479348368">
      <w:bodyDiv w:val="1"/>
      <w:marLeft w:val="0"/>
      <w:marRight w:val="0"/>
      <w:marTop w:val="0"/>
      <w:marBottom w:val="0"/>
      <w:divBdr>
        <w:top w:val="none" w:sz="0" w:space="0" w:color="auto"/>
        <w:left w:val="none" w:sz="0" w:space="0" w:color="auto"/>
        <w:bottom w:val="none" w:sz="0" w:space="0" w:color="auto"/>
        <w:right w:val="none" w:sz="0" w:space="0" w:color="auto"/>
      </w:divBdr>
    </w:div>
    <w:div w:id="1479959117">
      <w:bodyDiv w:val="1"/>
      <w:marLeft w:val="0"/>
      <w:marRight w:val="0"/>
      <w:marTop w:val="0"/>
      <w:marBottom w:val="0"/>
      <w:divBdr>
        <w:top w:val="none" w:sz="0" w:space="0" w:color="auto"/>
        <w:left w:val="none" w:sz="0" w:space="0" w:color="auto"/>
        <w:bottom w:val="none" w:sz="0" w:space="0" w:color="auto"/>
        <w:right w:val="none" w:sz="0" w:space="0" w:color="auto"/>
      </w:divBdr>
    </w:div>
    <w:div w:id="1482192118">
      <w:bodyDiv w:val="1"/>
      <w:marLeft w:val="0"/>
      <w:marRight w:val="0"/>
      <w:marTop w:val="0"/>
      <w:marBottom w:val="0"/>
      <w:divBdr>
        <w:top w:val="none" w:sz="0" w:space="0" w:color="auto"/>
        <w:left w:val="none" w:sz="0" w:space="0" w:color="auto"/>
        <w:bottom w:val="none" w:sz="0" w:space="0" w:color="auto"/>
        <w:right w:val="none" w:sz="0" w:space="0" w:color="auto"/>
      </w:divBdr>
    </w:div>
    <w:div w:id="1482507052">
      <w:bodyDiv w:val="1"/>
      <w:marLeft w:val="0"/>
      <w:marRight w:val="0"/>
      <w:marTop w:val="0"/>
      <w:marBottom w:val="0"/>
      <w:divBdr>
        <w:top w:val="none" w:sz="0" w:space="0" w:color="auto"/>
        <w:left w:val="none" w:sz="0" w:space="0" w:color="auto"/>
        <w:bottom w:val="none" w:sz="0" w:space="0" w:color="auto"/>
        <w:right w:val="none" w:sz="0" w:space="0" w:color="auto"/>
      </w:divBdr>
    </w:div>
    <w:div w:id="1483038953">
      <w:bodyDiv w:val="1"/>
      <w:marLeft w:val="0"/>
      <w:marRight w:val="0"/>
      <w:marTop w:val="0"/>
      <w:marBottom w:val="0"/>
      <w:divBdr>
        <w:top w:val="none" w:sz="0" w:space="0" w:color="auto"/>
        <w:left w:val="none" w:sz="0" w:space="0" w:color="auto"/>
        <w:bottom w:val="none" w:sz="0" w:space="0" w:color="auto"/>
        <w:right w:val="none" w:sz="0" w:space="0" w:color="auto"/>
      </w:divBdr>
    </w:div>
    <w:div w:id="1483426597">
      <w:bodyDiv w:val="1"/>
      <w:marLeft w:val="0"/>
      <w:marRight w:val="0"/>
      <w:marTop w:val="0"/>
      <w:marBottom w:val="0"/>
      <w:divBdr>
        <w:top w:val="none" w:sz="0" w:space="0" w:color="auto"/>
        <w:left w:val="none" w:sz="0" w:space="0" w:color="auto"/>
        <w:bottom w:val="none" w:sz="0" w:space="0" w:color="auto"/>
        <w:right w:val="none" w:sz="0" w:space="0" w:color="auto"/>
      </w:divBdr>
    </w:div>
    <w:div w:id="1484008548">
      <w:bodyDiv w:val="1"/>
      <w:marLeft w:val="0"/>
      <w:marRight w:val="0"/>
      <w:marTop w:val="0"/>
      <w:marBottom w:val="0"/>
      <w:divBdr>
        <w:top w:val="none" w:sz="0" w:space="0" w:color="auto"/>
        <w:left w:val="none" w:sz="0" w:space="0" w:color="auto"/>
        <w:bottom w:val="none" w:sz="0" w:space="0" w:color="auto"/>
        <w:right w:val="none" w:sz="0" w:space="0" w:color="auto"/>
      </w:divBdr>
    </w:div>
    <w:div w:id="1484347509">
      <w:bodyDiv w:val="1"/>
      <w:marLeft w:val="0"/>
      <w:marRight w:val="0"/>
      <w:marTop w:val="0"/>
      <w:marBottom w:val="0"/>
      <w:divBdr>
        <w:top w:val="none" w:sz="0" w:space="0" w:color="auto"/>
        <w:left w:val="none" w:sz="0" w:space="0" w:color="auto"/>
        <w:bottom w:val="none" w:sz="0" w:space="0" w:color="auto"/>
        <w:right w:val="none" w:sz="0" w:space="0" w:color="auto"/>
      </w:divBdr>
    </w:div>
    <w:div w:id="1484662824">
      <w:bodyDiv w:val="1"/>
      <w:marLeft w:val="0"/>
      <w:marRight w:val="0"/>
      <w:marTop w:val="0"/>
      <w:marBottom w:val="0"/>
      <w:divBdr>
        <w:top w:val="none" w:sz="0" w:space="0" w:color="auto"/>
        <w:left w:val="none" w:sz="0" w:space="0" w:color="auto"/>
        <w:bottom w:val="none" w:sz="0" w:space="0" w:color="auto"/>
        <w:right w:val="none" w:sz="0" w:space="0" w:color="auto"/>
      </w:divBdr>
    </w:div>
    <w:div w:id="1485199288">
      <w:bodyDiv w:val="1"/>
      <w:marLeft w:val="0"/>
      <w:marRight w:val="0"/>
      <w:marTop w:val="0"/>
      <w:marBottom w:val="0"/>
      <w:divBdr>
        <w:top w:val="none" w:sz="0" w:space="0" w:color="auto"/>
        <w:left w:val="none" w:sz="0" w:space="0" w:color="auto"/>
        <w:bottom w:val="none" w:sz="0" w:space="0" w:color="auto"/>
        <w:right w:val="none" w:sz="0" w:space="0" w:color="auto"/>
      </w:divBdr>
    </w:div>
    <w:div w:id="1485465702">
      <w:bodyDiv w:val="1"/>
      <w:marLeft w:val="0"/>
      <w:marRight w:val="0"/>
      <w:marTop w:val="0"/>
      <w:marBottom w:val="0"/>
      <w:divBdr>
        <w:top w:val="none" w:sz="0" w:space="0" w:color="auto"/>
        <w:left w:val="none" w:sz="0" w:space="0" w:color="auto"/>
        <w:bottom w:val="none" w:sz="0" w:space="0" w:color="auto"/>
        <w:right w:val="none" w:sz="0" w:space="0" w:color="auto"/>
      </w:divBdr>
    </w:div>
    <w:div w:id="1486049691">
      <w:bodyDiv w:val="1"/>
      <w:marLeft w:val="0"/>
      <w:marRight w:val="0"/>
      <w:marTop w:val="0"/>
      <w:marBottom w:val="0"/>
      <w:divBdr>
        <w:top w:val="none" w:sz="0" w:space="0" w:color="auto"/>
        <w:left w:val="none" w:sz="0" w:space="0" w:color="auto"/>
        <w:bottom w:val="none" w:sz="0" w:space="0" w:color="auto"/>
        <w:right w:val="none" w:sz="0" w:space="0" w:color="auto"/>
      </w:divBdr>
    </w:div>
    <w:div w:id="1487744697">
      <w:bodyDiv w:val="1"/>
      <w:marLeft w:val="0"/>
      <w:marRight w:val="0"/>
      <w:marTop w:val="0"/>
      <w:marBottom w:val="0"/>
      <w:divBdr>
        <w:top w:val="none" w:sz="0" w:space="0" w:color="auto"/>
        <w:left w:val="none" w:sz="0" w:space="0" w:color="auto"/>
        <w:bottom w:val="none" w:sz="0" w:space="0" w:color="auto"/>
        <w:right w:val="none" w:sz="0" w:space="0" w:color="auto"/>
      </w:divBdr>
    </w:div>
    <w:div w:id="1488012944">
      <w:bodyDiv w:val="1"/>
      <w:marLeft w:val="0"/>
      <w:marRight w:val="0"/>
      <w:marTop w:val="0"/>
      <w:marBottom w:val="0"/>
      <w:divBdr>
        <w:top w:val="none" w:sz="0" w:space="0" w:color="auto"/>
        <w:left w:val="none" w:sz="0" w:space="0" w:color="auto"/>
        <w:bottom w:val="none" w:sz="0" w:space="0" w:color="auto"/>
        <w:right w:val="none" w:sz="0" w:space="0" w:color="auto"/>
      </w:divBdr>
    </w:div>
    <w:div w:id="1488013923">
      <w:bodyDiv w:val="1"/>
      <w:marLeft w:val="0"/>
      <w:marRight w:val="0"/>
      <w:marTop w:val="0"/>
      <w:marBottom w:val="0"/>
      <w:divBdr>
        <w:top w:val="none" w:sz="0" w:space="0" w:color="auto"/>
        <w:left w:val="none" w:sz="0" w:space="0" w:color="auto"/>
        <w:bottom w:val="none" w:sz="0" w:space="0" w:color="auto"/>
        <w:right w:val="none" w:sz="0" w:space="0" w:color="auto"/>
      </w:divBdr>
    </w:div>
    <w:div w:id="1489247166">
      <w:bodyDiv w:val="1"/>
      <w:marLeft w:val="0"/>
      <w:marRight w:val="0"/>
      <w:marTop w:val="0"/>
      <w:marBottom w:val="0"/>
      <w:divBdr>
        <w:top w:val="none" w:sz="0" w:space="0" w:color="auto"/>
        <w:left w:val="none" w:sz="0" w:space="0" w:color="auto"/>
        <w:bottom w:val="none" w:sz="0" w:space="0" w:color="auto"/>
        <w:right w:val="none" w:sz="0" w:space="0" w:color="auto"/>
      </w:divBdr>
    </w:div>
    <w:div w:id="1489587424">
      <w:bodyDiv w:val="1"/>
      <w:marLeft w:val="0"/>
      <w:marRight w:val="0"/>
      <w:marTop w:val="0"/>
      <w:marBottom w:val="0"/>
      <w:divBdr>
        <w:top w:val="none" w:sz="0" w:space="0" w:color="auto"/>
        <w:left w:val="none" w:sz="0" w:space="0" w:color="auto"/>
        <w:bottom w:val="none" w:sz="0" w:space="0" w:color="auto"/>
        <w:right w:val="none" w:sz="0" w:space="0" w:color="auto"/>
      </w:divBdr>
    </w:div>
    <w:div w:id="1490049608">
      <w:bodyDiv w:val="1"/>
      <w:marLeft w:val="0"/>
      <w:marRight w:val="0"/>
      <w:marTop w:val="0"/>
      <w:marBottom w:val="0"/>
      <w:divBdr>
        <w:top w:val="none" w:sz="0" w:space="0" w:color="auto"/>
        <w:left w:val="none" w:sz="0" w:space="0" w:color="auto"/>
        <w:bottom w:val="none" w:sz="0" w:space="0" w:color="auto"/>
        <w:right w:val="none" w:sz="0" w:space="0" w:color="auto"/>
      </w:divBdr>
    </w:div>
    <w:div w:id="1490828771">
      <w:bodyDiv w:val="1"/>
      <w:marLeft w:val="0"/>
      <w:marRight w:val="0"/>
      <w:marTop w:val="0"/>
      <w:marBottom w:val="0"/>
      <w:divBdr>
        <w:top w:val="none" w:sz="0" w:space="0" w:color="auto"/>
        <w:left w:val="none" w:sz="0" w:space="0" w:color="auto"/>
        <w:bottom w:val="none" w:sz="0" w:space="0" w:color="auto"/>
        <w:right w:val="none" w:sz="0" w:space="0" w:color="auto"/>
      </w:divBdr>
    </w:div>
    <w:div w:id="1490831667">
      <w:bodyDiv w:val="1"/>
      <w:marLeft w:val="0"/>
      <w:marRight w:val="0"/>
      <w:marTop w:val="0"/>
      <w:marBottom w:val="0"/>
      <w:divBdr>
        <w:top w:val="none" w:sz="0" w:space="0" w:color="auto"/>
        <w:left w:val="none" w:sz="0" w:space="0" w:color="auto"/>
        <w:bottom w:val="none" w:sz="0" w:space="0" w:color="auto"/>
        <w:right w:val="none" w:sz="0" w:space="0" w:color="auto"/>
      </w:divBdr>
    </w:div>
    <w:div w:id="1491366317">
      <w:bodyDiv w:val="1"/>
      <w:marLeft w:val="0"/>
      <w:marRight w:val="0"/>
      <w:marTop w:val="0"/>
      <w:marBottom w:val="0"/>
      <w:divBdr>
        <w:top w:val="none" w:sz="0" w:space="0" w:color="auto"/>
        <w:left w:val="none" w:sz="0" w:space="0" w:color="auto"/>
        <w:bottom w:val="none" w:sz="0" w:space="0" w:color="auto"/>
        <w:right w:val="none" w:sz="0" w:space="0" w:color="auto"/>
      </w:divBdr>
    </w:div>
    <w:div w:id="1492211199">
      <w:bodyDiv w:val="1"/>
      <w:marLeft w:val="0"/>
      <w:marRight w:val="0"/>
      <w:marTop w:val="0"/>
      <w:marBottom w:val="0"/>
      <w:divBdr>
        <w:top w:val="none" w:sz="0" w:space="0" w:color="auto"/>
        <w:left w:val="none" w:sz="0" w:space="0" w:color="auto"/>
        <w:bottom w:val="none" w:sz="0" w:space="0" w:color="auto"/>
        <w:right w:val="none" w:sz="0" w:space="0" w:color="auto"/>
      </w:divBdr>
    </w:div>
    <w:div w:id="1493444515">
      <w:bodyDiv w:val="1"/>
      <w:marLeft w:val="0"/>
      <w:marRight w:val="0"/>
      <w:marTop w:val="0"/>
      <w:marBottom w:val="0"/>
      <w:divBdr>
        <w:top w:val="none" w:sz="0" w:space="0" w:color="auto"/>
        <w:left w:val="none" w:sz="0" w:space="0" w:color="auto"/>
        <w:bottom w:val="none" w:sz="0" w:space="0" w:color="auto"/>
        <w:right w:val="none" w:sz="0" w:space="0" w:color="auto"/>
      </w:divBdr>
    </w:div>
    <w:div w:id="1494639773">
      <w:bodyDiv w:val="1"/>
      <w:marLeft w:val="0"/>
      <w:marRight w:val="0"/>
      <w:marTop w:val="0"/>
      <w:marBottom w:val="0"/>
      <w:divBdr>
        <w:top w:val="none" w:sz="0" w:space="0" w:color="auto"/>
        <w:left w:val="none" w:sz="0" w:space="0" w:color="auto"/>
        <w:bottom w:val="none" w:sz="0" w:space="0" w:color="auto"/>
        <w:right w:val="none" w:sz="0" w:space="0" w:color="auto"/>
      </w:divBdr>
    </w:div>
    <w:div w:id="1494762227">
      <w:bodyDiv w:val="1"/>
      <w:marLeft w:val="0"/>
      <w:marRight w:val="0"/>
      <w:marTop w:val="0"/>
      <w:marBottom w:val="0"/>
      <w:divBdr>
        <w:top w:val="none" w:sz="0" w:space="0" w:color="auto"/>
        <w:left w:val="none" w:sz="0" w:space="0" w:color="auto"/>
        <w:bottom w:val="none" w:sz="0" w:space="0" w:color="auto"/>
        <w:right w:val="none" w:sz="0" w:space="0" w:color="auto"/>
      </w:divBdr>
    </w:div>
    <w:div w:id="1494763701">
      <w:bodyDiv w:val="1"/>
      <w:marLeft w:val="0"/>
      <w:marRight w:val="0"/>
      <w:marTop w:val="0"/>
      <w:marBottom w:val="0"/>
      <w:divBdr>
        <w:top w:val="none" w:sz="0" w:space="0" w:color="auto"/>
        <w:left w:val="none" w:sz="0" w:space="0" w:color="auto"/>
        <w:bottom w:val="none" w:sz="0" w:space="0" w:color="auto"/>
        <w:right w:val="none" w:sz="0" w:space="0" w:color="auto"/>
      </w:divBdr>
    </w:div>
    <w:div w:id="1495560204">
      <w:bodyDiv w:val="1"/>
      <w:marLeft w:val="0"/>
      <w:marRight w:val="0"/>
      <w:marTop w:val="0"/>
      <w:marBottom w:val="0"/>
      <w:divBdr>
        <w:top w:val="none" w:sz="0" w:space="0" w:color="auto"/>
        <w:left w:val="none" w:sz="0" w:space="0" w:color="auto"/>
        <w:bottom w:val="none" w:sz="0" w:space="0" w:color="auto"/>
        <w:right w:val="none" w:sz="0" w:space="0" w:color="auto"/>
      </w:divBdr>
    </w:div>
    <w:div w:id="1495754910">
      <w:bodyDiv w:val="1"/>
      <w:marLeft w:val="0"/>
      <w:marRight w:val="0"/>
      <w:marTop w:val="0"/>
      <w:marBottom w:val="0"/>
      <w:divBdr>
        <w:top w:val="none" w:sz="0" w:space="0" w:color="auto"/>
        <w:left w:val="none" w:sz="0" w:space="0" w:color="auto"/>
        <w:bottom w:val="none" w:sz="0" w:space="0" w:color="auto"/>
        <w:right w:val="none" w:sz="0" w:space="0" w:color="auto"/>
      </w:divBdr>
    </w:div>
    <w:div w:id="1496535110">
      <w:bodyDiv w:val="1"/>
      <w:marLeft w:val="0"/>
      <w:marRight w:val="0"/>
      <w:marTop w:val="0"/>
      <w:marBottom w:val="0"/>
      <w:divBdr>
        <w:top w:val="none" w:sz="0" w:space="0" w:color="auto"/>
        <w:left w:val="none" w:sz="0" w:space="0" w:color="auto"/>
        <w:bottom w:val="none" w:sz="0" w:space="0" w:color="auto"/>
        <w:right w:val="none" w:sz="0" w:space="0" w:color="auto"/>
      </w:divBdr>
    </w:div>
    <w:div w:id="1496729777">
      <w:bodyDiv w:val="1"/>
      <w:marLeft w:val="0"/>
      <w:marRight w:val="0"/>
      <w:marTop w:val="0"/>
      <w:marBottom w:val="0"/>
      <w:divBdr>
        <w:top w:val="none" w:sz="0" w:space="0" w:color="auto"/>
        <w:left w:val="none" w:sz="0" w:space="0" w:color="auto"/>
        <w:bottom w:val="none" w:sz="0" w:space="0" w:color="auto"/>
        <w:right w:val="none" w:sz="0" w:space="0" w:color="auto"/>
      </w:divBdr>
    </w:div>
    <w:div w:id="1497183683">
      <w:bodyDiv w:val="1"/>
      <w:marLeft w:val="0"/>
      <w:marRight w:val="0"/>
      <w:marTop w:val="0"/>
      <w:marBottom w:val="0"/>
      <w:divBdr>
        <w:top w:val="none" w:sz="0" w:space="0" w:color="auto"/>
        <w:left w:val="none" w:sz="0" w:space="0" w:color="auto"/>
        <w:bottom w:val="none" w:sz="0" w:space="0" w:color="auto"/>
        <w:right w:val="none" w:sz="0" w:space="0" w:color="auto"/>
      </w:divBdr>
    </w:div>
    <w:div w:id="1497459165">
      <w:bodyDiv w:val="1"/>
      <w:marLeft w:val="0"/>
      <w:marRight w:val="0"/>
      <w:marTop w:val="0"/>
      <w:marBottom w:val="0"/>
      <w:divBdr>
        <w:top w:val="none" w:sz="0" w:space="0" w:color="auto"/>
        <w:left w:val="none" w:sz="0" w:space="0" w:color="auto"/>
        <w:bottom w:val="none" w:sz="0" w:space="0" w:color="auto"/>
        <w:right w:val="none" w:sz="0" w:space="0" w:color="auto"/>
      </w:divBdr>
    </w:div>
    <w:div w:id="1498767939">
      <w:bodyDiv w:val="1"/>
      <w:marLeft w:val="0"/>
      <w:marRight w:val="0"/>
      <w:marTop w:val="0"/>
      <w:marBottom w:val="0"/>
      <w:divBdr>
        <w:top w:val="none" w:sz="0" w:space="0" w:color="auto"/>
        <w:left w:val="none" w:sz="0" w:space="0" w:color="auto"/>
        <w:bottom w:val="none" w:sz="0" w:space="0" w:color="auto"/>
        <w:right w:val="none" w:sz="0" w:space="0" w:color="auto"/>
      </w:divBdr>
    </w:div>
    <w:div w:id="1499152051">
      <w:bodyDiv w:val="1"/>
      <w:marLeft w:val="0"/>
      <w:marRight w:val="0"/>
      <w:marTop w:val="0"/>
      <w:marBottom w:val="0"/>
      <w:divBdr>
        <w:top w:val="none" w:sz="0" w:space="0" w:color="auto"/>
        <w:left w:val="none" w:sz="0" w:space="0" w:color="auto"/>
        <w:bottom w:val="none" w:sz="0" w:space="0" w:color="auto"/>
        <w:right w:val="none" w:sz="0" w:space="0" w:color="auto"/>
      </w:divBdr>
    </w:div>
    <w:div w:id="1499927880">
      <w:bodyDiv w:val="1"/>
      <w:marLeft w:val="0"/>
      <w:marRight w:val="0"/>
      <w:marTop w:val="0"/>
      <w:marBottom w:val="0"/>
      <w:divBdr>
        <w:top w:val="none" w:sz="0" w:space="0" w:color="auto"/>
        <w:left w:val="none" w:sz="0" w:space="0" w:color="auto"/>
        <w:bottom w:val="none" w:sz="0" w:space="0" w:color="auto"/>
        <w:right w:val="none" w:sz="0" w:space="0" w:color="auto"/>
      </w:divBdr>
    </w:div>
    <w:div w:id="1499998737">
      <w:bodyDiv w:val="1"/>
      <w:marLeft w:val="0"/>
      <w:marRight w:val="0"/>
      <w:marTop w:val="0"/>
      <w:marBottom w:val="0"/>
      <w:divBdr>
        <w:top w:val="none" w:sz="0" w:space="0" w:color="auto"/>
        <w:left w:val="none" w:sz="0" w:space="0" w:color="auto"/>
        <w:bottom w:val="none" w:sz="0" w:space="0" w:color="auto"/>
        <w:right w:val="none" w:sz="0" w:space="0" w:color="auto"/>
      </w:divBdr>
    </w:div>
    <w:div w:id="1501308875">
      <w:bodyDiv w:val="1"/>
      <w:marLeft w:val="0"/>
      <w:marRight w:val="0"/>
      <w:marTop w:val="0"/>
      <w:marBottom w:val="0"/>
      <w:divBdr>
        <w:top w:val="none" w:sz="0" w:space="0" w:color="auto"/>
        <w:left w:val="none" w:sz="0" w:space="0" w:color="auto"/>
        <w:bottom w:val="none" w:sz="0" w:space="0" w:color="auto"/>
        <w:right w:val="none" w:sz="0" w:space="0" w:color="auto"/>
      </w:divBdr>
    </w:div>
    <w:div w:id="1501773739">
      <w:bodyDiv w:val="1"/>
      <w:marLeft w:val="0"/>
      <w:marRight w:val="0"/>
      <w:marTop w:val="0"/>
      <w:marBottom w:val="0"/>
      <w:divBdr>
        <w:top w:val="none" w:sz="0" w:space="0" w:color="auto"/>
        <w:left w:val="none" w:sz="0" w:space="0" w:color="auto"/>
        <w:bottom w:val="none" w:sz="0" w:space="0" w:color="auto"/>
        <w:right w:val="none" w:sz="0" w:space="0" w:color="auto"/>
      </w:divBdr>
    </w:div>
    <w:div w:id="1502038597">
      <w:bodyDiv w:val="1"/>
      <w:marLeft w:val="0"/>
      <w:marRight w:val="0"/>
      <w:marTop w:val="0"/>
      <w:marBottom w:val="0"/>
      <w:divBdr>
        <w:top w:val="none" w:sz="0" w:space="0" w:color="auto"/>
        <w:left w:val="none" w:sz="0" w:space="0" w:color="auto"/>
        <w:bottom w:val="none" w:sz="0" w:space="0" w:color="auto"/>
        <w:right w:val="none" w:sz="0" w:space="0" w:color="auto"/>
      </w:divBdr>
    </w:div>
    <w:div w:id="1502743974">
      <w:bodyDiv w:val="1"/>
      <w:marLeft w:val="0"/>
      <w:marRight w:val="0"/>
      <w:marTop w:val="0"/>
      <w:marBottom w:val="0"/>
      <w:divBdr>
        <w:top w:val="none" w:sz="0" w:space="0" w:color="auto"/>
        <w:left w:val="none" w:sz="0" w:space="0" w:color="auto"/>
        <w:bottom w:val="none" w:sz="0" w:space="0" w:color="auto"/>
        <w:right w:val="none" w:sz="0" w:space="0" w:color="auto"/>
      </w:divBdr>
    </w:div>
    <w:div w:id="1502771487">
      <w:bodyDiv w:val="1"/>
      <w:marLeft w:val="0"/>
      <w:marRight w:val="0"/>
      <w:marTop w:val="0"/>
      <w:marBottom w:val="0"/>
      <w:divBdr>
        <w:top w:val="none" w:sz="0" w:space="0" w:color="auto"/>
        <w:left w:val="none" w:sz="0" w:space="0" w:color="auto"/>
        <w:bottom w:val="none" w:sz="0" w:space="0" w:color="auto"/>
        <w:right w:val="none" w:sz="0" w:space="0" w:color="auto"/>
      </w:divBdr>
    </w:div>
    <w:div w:id="1502886605">
      <w:bodyDiv w:val="1"/>
      <w:marLeft w:val="0"/>
      <w:marRight w:val="0"/>
      <w:marTop w:val="0"/>
      <w:marBottom w:val="0"/>
      <w:divBdr>
        <w:top w:val="none" w:sz="0" w:space="0" w:color="auto"/>
        <w:left w:val="none" w:sz="0" w:space="0" w:color="auto"/>
        <w:bottom w:val="none" w:sz="0" w:space="0" w:color="auto"/>
        <w:right w:val="none" w:sz="0" w:space="0" w:color="auto"/>
      </w:divBdr>
    </w:div>
    <w:div w:id="1504324162">
      <w:bodyDiv w:val="1"/>
      <w:marLeft w:val="0"/>
      <w:marRight w:val="0"/>
      <w:marTop w:val="0"/>
      <w:marBottom w:val="0"/>
      <w:divBdr>
        <w:top w:val="none" w:sz="0" w:space="0" w:color="auto"/>
        <w:left w:val="none" w:sz="0" w:space="0" w:color="auto"/>
        <w:bottom w:val="none" w:sz="0" w:space="0" w:color="auto"/>
        <w:right w:val="none" w:sz="0" w:space="0" w:color="auto"/>
      </w:divBdr>
    </w:div>
    <w:div w:id="1504977539">
      <w:bodyDiv w:val="1"/>
      <w:marLeft w:val="0"/>
      <w:marRight w:val="0"/>
      <w:marTop w:val="0"/>
      <w:marBottom w:val="0"/>
      <w:divBdr>
        <w:top w:val="none" w:sz="0" w:space="0" w:color="auto"/>
        <w:left w:val="none" w:sz="0" w:space="0" w:color="auto"/>
        <w:bottom w:val="none" w:sz="0" w:space="0" w:color="auto"/>
        <w:right w:val="none" w:sz="0" w:space="0" w:color="auto"/>
      </w:divBdr>
    </w:div>
    <w:div w:id="1505516470">
      <w:bodyDiv w:val="1"/>
      <w:marLeft w:val="0"/>
      <w:marRight w:val="0"/>
      <w:marTop w:val="0"/>
      <w:marBottom w:val="0"/>
      <w:divBdr>
        <w:top w:val="none" w:sz="0" w:space="0" w:color="auto"/>
        <w:left w:val="none" w:sz="0" w:space="0" w:color="auto"/>
        <w:bottom w:val="none" w:sz="0" w:space="0" w:color="auto"/>
        <w:right w:val="none" w:sz="0" w:space="0" w:color="auto"/>
      </w:divBdr>
    </w:div>
    <w:div w:id="1505902118">
      <w:bodyDiv w:val="1"/>
      <w:marLeft w:val="0"/>
      <w:marRight w:val="0"/>
      <w:marTop w:val="0"/>
      <w:marBottom w:val="0"/>
      <w:divBdr>
        <w:top w:val="none" w:sz="0" w:space="0" w:color="auto"/>
        <w:left w:val="none" w:sz="0" w:space="0" w:color="auto"/>
        <w:bottom w:val="none" w:sz="0" w:space="0" w:color="auto"/>
        <w:right w:val="none" w:sz="0" w:space="0" w:color="auto"/>
      </w:divBdr>
    </w:div>
    <w:div w:id="1506088132">
      <w:bodyDiv w:val="1"/>
      <w:marLeft w:val="0"/>
      <w:marRight w:val="0"/>
      <w:marTop w:val="0"/>
      <w:marBottom w:val="0"/>
      <w:divBdr>
        <w:top w:val="none" w:sz="0" w:space="0" w:color="auto"/>
        <w:left w:val="none" w:sz="0" w:space="0" w:color="auto"/>
        <w:bottom w:val="none" w:sz="0" w:space="0" w:color="auto"/>
        <w:right w:val="none" w:sz="0" w:space="0" w:color="auto"/>
      </w:divBdr>
    </w:div>
    <w:div w:id="1506162504">
      <w:bodyDiv w:val="1"/>
      <w:marLeft w:val="0"/>
      <w:marRight w:val="0"/>
      <w:marTop w:val="0"/>
      <w:marBottom w:val="0"/>
      <w:divBdr>
        <w:top w:val="none" w:sz="0" w:space="0" w:color="auto"/>
        <w:left w:val="none" w:sz="0" w:space="0" w:color="auto"/>
        <w:bottom w:val="none" w:sz="0" w:space="0" w:color="auto"/>
        <w:right w:val="none" w:sz="0" w:space="0" w:color="auto"/>
      </w:divBdr>
    </w:div>
    <w:div w:id="1507094981">
      <w:bodyDiv w:val="1"/>
      <w:marLeft w:val="0"/>
      <w:marRight w:val="0"/>
      <w:marTop w:val="0"/>
      <w:marBottom w:val="0"/>
      <w:divBdr>
        <w:top w:val="none" w:sz="0" w:space="0" w:color="auto"/>
        <w:left w:val="none" w:sz="0" w:space="0" w:color="auto"/>
        <w:bottom w:val="none" w:sz="0" w:space="0" w:color="auto"/>
        <w:right w:val="none" w:sz="0" w:space="0" w:color="auto"/>
      </w:divBdr>
    </w:div>
    <w:div w:id="1507285844">
      <w:bodyDiv w:val="1"/>
      <w:marLeft w:val="0"/>
      <w:marRight w:val="0"/>
      <w:marTop w:val="0"/>
      <w:marBottom w:val="0"/>
      <w:divBdr>
        <w:top w:val="none" w:sz="0" w:space="0" w:color="auto"/>
        <w:left w:val="none" w:sz="0" w:space="0" w:color="auto"/>
        <w:bottom w:val="none" w:sz="0" w:space="0" w:color="auto"/>
        <w:right w:val="none" w:sz="0" w:space="0" w:color="auto"/>
      </w:divBdr>
    </w:div>
    <w:div w:id="1507330276">
      <w:bodyDiv w:val="1"/>
      <w:marLeft w:val="0"/>
      <w:marRight w:val="0"/>
      <w:marTop w:val="0"/>
      <w:marBottom w:val="0"/>
      <w:divBdr>
        <w:top w:val="none" w:sz="0" w:space="0" w:color="auto"/>
        <w:left w:val="none" w:sz="0" w:space="0" w:color="auto"/>
        <w:bottom w:val="none" w:sz="0" w:space="0" w:color="auto"/>
        <w:right w:val="none" w:sz="0" w:space="0" w:color="auto"/>
      </w:divBdr>
    </w:div>
    <w:div w:id="1508054016">
      <w:bodyDiv w:val="1"/>
      <w:marLeft w:val="0"/>
      <w:marRight w:val="0"/>
      <w:marTop w:val="0"/>
      <w:marBottom w:val="0"/>
      <w:divBdr>
        <w:top w:val="none" w:sz="0" w:space="0" w:color="auto"/>
        <w:left w:val="none" w:sz="0" w:space="0" w:color="auto"/>
        <w:bottom w:val="none" w:sz="0" w:space="0" w:color="auto"/>
        <w:right w:val="none" w:sz="0" w:space="0" w:color="auto"/>
      </w:divBdr>
    </w:div>
    <w:div w:id="1509172703">
      <w:bodyDiv w:val="1"/>
      <w:marLeft w:val="0"/>
      <w:marRight w:val="0"/>
      <w:marTop w:val="0"/>
      <w:marBottom w:val="0"/>
      <w:divBdr>
        <w:top w:val="none" w:sz="0" w:space="0" w:color="auto"/>
        <w:left w:val="none" w:sz="0" w:space="0" w:color="auto"/>
        <w:bottom w:val="none" w:sz="0" w:space="0" w:color="auto"/>
        <w:right w:val="none" w:sz="0" w:space="0" w:color="auto"/>
      </w:divBdr>
    </w:div>
    <w:div w:id="1510099022">
      <w:bodyDiv w:val="1"/>
      <w:marLeft w:val="0"/>
      <w:marRight w:val="0"/>
      <w:marTop w:val="0"/>
      <w:marBottom w:val="0"/>
      <w:divBdr>
        <w:top w:val="none" w:sz="0" w:space="0" w:color="auto"/>
        <w:left w:val="none" w:sz="0" w:space="0" w:color="auto"/>
        <w:bottom w:val="none" w:sz="0" w:space="0" w:color="auto"/>
        <w:right w:val="none" w:sz="0" w:space="0" w:color="auto"/>
      </w:divBdr>
    </w:div>
    <w:div w:id="1513446491">
      <w:bodyDiv w:val="1"/>
      <w:marLeft w:val="0"/>
      <w:marRight w:val="0"/>
      <w:marTop w:val="0"/>
      <w:marBottom w:val="0"/>
      <w:divBdr>
        <w:top w:val="none" w:sz="0" w:space="0" w:color="auto"/>
        <w:left w:val="none" w:sz="0" w:space="0" w:color="auto"/>
        <w:bottom w:val="none" w:sz="0" w:space="0" w:color="auto"/>
        <w:right w:val="none" w:sz="0" w:space="0" w:color="auto"/>
      </w:divBdr>
    </w:div>
    <w:div w:id="1514807736">
      <w:bodyDiv w:val="1"/>
      <w:marLeft w:val="0"/>
      <w:marRight w:val="0"/>
      <w:marTop w:val="0"/>
      <w:marBottom w:val="0"/>
      <w:divBdr>
        <w:top w:val="none" w:sz="0" w:space="0" w:color="auto"/>
        <w:left w:val="none" w:sz="0" w:space="0" w:color="auto"/>
        <w:bottom w:val="none" w:sz="0" w:space="0" w:color="auto"/>
        <w:right w:val="none" w:sz="0" w:space="0" w:color="auto"/>
      </w:divBdr>
    </w:div>
    <w:div w:id="1515069483">
      <w:bodyDiv w:val="1"/>
      <w:marLeft w:val="0"/>
      <w:marRight w:val="0"/>
      <w:marTop w:val="0"/>
      <w:marBottom w:val="0"/>
      <w:divBdr>
        <w:top w:val="none" w:sz="0" w:space="0" w:color="auto"/>
        <w:left w:val="none" w:sz="0" w:space="0" w:color="auto"/>
        <w:bottom w:val="none" w:sz="0" w:space="0" w:color="auto"/>
        <w:right w:val="none" w:sz="0" w:space="0" w:color="auto"/>
      </w:divBdr>
    </w:div>
    <w:div w:id="1515412853">
      <w:bodyDiv w:val="1"/>
      <w:marLeft w:val="0"/>
      <w:marRight w:val="0"/>
      <w:marTop w:val="0"/>
      <w:marBottom w:val="0"/>
      <w:divBdr>
        <w:top w:val="none" w:sz="0" w:space="0" w:color="auto"/>
        <w:left w:val="none" w:sz="0" w:space="0" w:color="auto"/>
        <w:bottom w:val="none" w:sz="0" w:space="0" w:color="auto"/>
        <w:right w:val="none" w:sz="0" w:space="0" w:color="auto"/>
      </w:divBdr>
    </w:div>
    <w:div w:id="1515414246">
      <w:bodyDiv w:val="1"/>
      <w:marLeft w:val="0"/>
      <w:marRight w:val="0"/>
      <w:marTop w:val="0"/>
      <w:marBottom w:val="0"/>
      <w:divBdr>
        <w:top w:val="none" w:sz="0" w:space="0" w:color="auto"/>
        <w:left w:val="none" w:sz="0" w:space="0" w:color="auto"/>
        <w:bottom w:val="none" w:sz="0" w:space="0" w:color="auto"/>
        <w:right w:val="none" w:sz="0" w:space="0" w:color="auto"/>
      </w:divBdr>
    </w:div>
    <w:div w:id="1517114391">
      <w:bodyDiv w:val="1"/>
      <w:marLeft w:val="0"/>
      <w:marRight w:val="0"/>
      <w:marTop w:val="0"/>
      <w:marBottom w:val="0"/>
      <w:divBdr>
        <w:top w:val="none" w:sz="0" w:space="0" w:color="auto"/>
        <w:left w:val="none" w:sz="0" w:space="0" w:color="auto"/>
        <w:bottom w:val="none" w:sz="0" w:space="0" w:color="auto"/>
        <w:right w:val="none" w:sz="0" w:space="0" w:color="auto"/>
      </w:divBdr>
    </w:div>
    <w:div w:id="1518078370">
      <w:bodyDiv w:val="1"/>
      <w:marLeft w:val="0"/>
      <w:marRight w:val="0"/>
      <w:marTop w:val="0"/>
      <w:marBottom w:val="0"/>
      <w:divBdr>
        <w:top w:val="none" w:sz="0" w:space="0" w:color="auto"/>
        <w:left w:val="none" w:sz="0" w:space="0" w:color="auto"/>
        <w:bottom w:val="none" w:sz="0" w:space="0" w:color="auto"/>
        <w:right w:val="none" w:sz="0" w:space="0" w:color="auto"/>
      </w:divBdr>
    </w:div>
    <w:div w:id="1520436440">
      <w:bodyDiv w:val="1"/>
      <w:marLeft w:val="0"/>
      <w:marRight w:val="0"/>
      <w:marTop w:val="0"/>
      <w:marBottom w:val="0"/>
      <w:divBdr>
        <w:top w:val="none" w:sz="0" w:space="0" w:color="auto"/>
        <w:left w:val="none" w:sz="0" w:space="0" w:color="auto"/>
        <w:bottom w:val="none" w:sz="0" w:space="0" w:color="auto"/>
        <w:right w:val="none" w:sz="0" w:space="0" w:color="auto"/>
      </w:divBdr>
    </w:div>
    <w:div w:id="1520464144">
      <w:bodyDiv w:val="1"/>
      <w:marLeft w:val="0"/>
      <w:marRight w:val="0"/>
      <w:marTop w:val="0"/>
      <w:marBottom w:val="0"/>
      <w:divBdr>
        <w:top w:val="none" w:sz="0" w:space="0" w:color="auto"/>
        <w:left w:val="none" w:sz="0" w:space="0" w:color="auto"/>
        <w:bottom w:val="none" w:sz="0" w:space="0" w:color="auto"/>
        <w:right w:val="none" w:sz="0" w:space="0" w:color="auto"/>
      </w:divBdr>
    </w:div>
    <w:div w:id="1521898435">
      <w:bodyDiv w:val="1"/>
      <w:marLeft w:val="0"/>
      <w:marRight w:val="0"/>
      <w:marTop w:val="0"/>
      <w:marBottom w:val="0"/>
      <w:divBdr>
        <w:top w:val="none" w:sz="0" w:space="0" w:color="auto"/>
        <w:left w:val="none" w:sz="0" w:space="0" w:color="auto"/>
        <w:bottom w:val="none" w:sz="0" w:space="0" w:color="auto"/>
        <w:right w:val="none" w:sz="0" w:space="0" w:color="auto"/>
      </w:divBdr>
    </w:div>
    <w:div w:id="1522427113">
      <w:bodyDiv w:val="1"/>
      <w:marLeft w:val="0"/>
      <w:marRight w:val="0"/>
      <w:marTop w:val="0"/>
      <w:marBottom w:val="0"/>
      <w:divBdr>
        <w:top w:val="none" w:sz="0" w:space="0" w:color="auto"/>
        <w:left w:val="none" w:sz="0" w:space="0" w:color="auto"/>
        <w:bottom w:val="none" w:sz="0" w:space="0" w:color="auto"/>
        <w:right w:val="none" w:sz="0" w:space="0" w:color="auto"/>
      </w:divBdr>
    </w:div>
    <w:div w:id="1523129383">
      <w:bodyDiv w:val="1"/>
      <w:marLeft w:val="0"/>
      <w:marRight w:val="0"/>
      <w:marTop w:val="0"/>
      <w:marBottom w:val="0"/>
      <w:divBdr>
        <w:top w:val="none" w:sz="0" w:space="0" w:color="auto"/>
        <w:left w:val="none" w:sz="0" w:space="0" w:color="auto"/>
        <w:bottom w:val="none" w:sz="0" w:space="0" w:color="auto"/>
        <w:right w:val="none" w:sz="0" w:space="0" w:color="auto"/>
      </w:divBdr>
    </w:div>
    <w:div w:id="1523281673">
      <w:bodyDiv w:val="1"/>
      <w:marLeft w:val="0"/>
      <w:marRight w:val="0"/>
      <w:marTop w:val="0"/>
      <w:marBottom w:val="0"/>
      <w:divBdr>
        <w:top w:val="none" w:sz="0" w:space="0" w:color="auto"/>
        <w:left w:val="none" w:sz="0" w:space="0" w:color="auto"/>
        <w:bottom w:val="none" w:sz="0" w:space="0" w:color="auto"/>
        <w:right w:val="none" w:sz="0" w:space="0" w:color="auto"/>
      </w:divBdr>
    </w:div>
    <w:div w:id="1523661501">
      <w:bodyDiv w:val="1"/>
      <w:marLeft w:val="0"/>
      <w:marRight w:val="0"/>
      <w:marTop w:val="0"/>
      <w:marBottom w:val="0"/>
      <w:divBdr>
        <w:top w:val="none" w:sz="0" w:space="0" w:color="auto"/>
        <w:left w:val="none" w:sz="0" w:space="0" w:color="auto"/>
        <w:bottom w:val="none" w:sz="0" w:space="0" w:color="auto"/>
        <w:right w:val="none" w:sz="0" w:space="0" w:color="auto"/>
      </w:divBdr>
    </w:div>
    <w:div w:id="1524632408">
      <w:bodyDiv w:val="1"/>
      <w:marLeft w:val="0"/>
      <w:marRight w:val="0"/>
      <w:marTop w:val="0"/>
      <w:marBottom w:val="0"/>
      <w:divBdr>
        <w:top w:val="none" w:sz="0" w:space="0" w:color="auto"/>
        <w:left w:val="none" w:sz="0" w:space="0" w:color="auto"/>
        <w:bottom w:val="none" w:sz="0" w:space="0" w:color="auto"/>
        <w:right w:val="none" w:sz="0" w:space="0" w:color="auto"/>
      </w:divBdr>
    </w:div>
    <w:div w:id="1524709045">
      <w:bodyDiv w:val="1"/>
      <w:marLeft w:val="0"/>
      <w:marRight w:val="0"/>
      <w:marTop w:val="0"/>
      <w:marBottom w:val="0"/>
      <w:divBdr>
        <w:top w:val="none" w:sz="0" w:space="0" w:color="auto"/>
        <w:left w:val="none" w:sz="0" w:space="0" w:color="auto"/>
        <w:bottom w:val="none" w:sz="0" w:space="0" w:color="auto"/>
        <w:right w:val="none" w:sz="0" w:space="0" w:color="auto"/>
      </w:divBdr>
    </w:div>
    <w:div w:id="1524896834">
      <w:bodyDiv w:val="1"/>
      <w:marLeft w:val="0"/>
      <w:marRight w:val="0"/>
      <w:marTop w:val="0"/>
      <w:marBottom w:val="0"/>
      <w:divBdr>
        <w:top w:val="none" w:sz="0" w:space="0" w:color="auto"/>
        <w:left w:val="none" w:sz="0" w:space="0" w:color="auto"/>
        <w:bottom w:val="none" w:sz="0" w:space="0" w:color="auto"/>
        <w:right w:val="none" w:sz="0" w:space="0" w:color="auto"/>
      </w:divBdr>
    </w:div>
    <w:div w:id="1524902798">
      <w:bodyDiv w:val="1"/>
      <w:marLeft w:val="0"/>
      <w:marRight w:val="0"/>
      <w:marTop w:val="0"/>
      <w:marBottom w:val="0"/>
      <w:divBdr>
        <w:top w:val="none" w:sz="0" w:space="0" w:color="auto"/>
        <w:left w:val="none" w:sz="0" w:space="0" w:color="auto"/>
        <w:bottom w:val="none" w:sz="0" w:space="0" w:color="auto"/>
        <w:right w:val="none" w:sz="0" w:space="0" w:color="auto"/>
      </w:divBdr>
    </w:div>
    <w:div w:id="1525904902">
      <w:bodyDiv w:val="1"/>
      <w:marLeft w:val="0"/>
      <w:marRight w:val="0"/>
      <w:marTop w:val="0"/>
      <w:marBottom w:val="0"/>
      <w:divBdr>
        <w:top w:val="none" w:sz="0" w:space="0" w:color="auto"/>
        <w:left w:val="none" w:sz="0" w:space="0" w:color="auto"/>
        <w:bottom w:val="none" w:sz="0" w:space="0" w:color="auto"/>
        <w:right w:val="none" w:sz="0" w:space="0" w:color="auto"/>
      </w:divBdr>
    </w:div>
    <w:div w:id="1526597200">
      <w:bodyDiv w:val="1"/>
      <w:marLeft w:val="0"/>
      <w:marRight w:val="0"/>
      <w:marTop w:val="0"/>
      <w:marBottom w:val="0"/>
      <w:divBdr>
        <w:top w:val="none" w:sz="0" w:space="0" w:color="auto"/>
        <w:left w:val="none" w:sz="0" w:space="0" w:color="auto"/>
        <w:bottom w:val="none" w:sz="0" w:space="0" w:color="auto"/>
        <w:right w:val="none" w:sz="0" w:space="0" w:color="auto"/>
      </w:divBdr>
    </w:div>
    <w:div w:id="1527981141">
      <w:bodyDiv w:val="1"/>
      <w:marLeft w:val="0"/>
      <w:marRight w:val="0"/>
      <w:marTop w:val="0"/>
      <w:marBottom w:val="0"/>
      <w:divBdr>
        <w:top w:val="none" w:sz="0" w:space="0" w:color="auto"/>
        <w:left w:val="none" w:sz="0" w:space="0" w:color="auto"/>
        <w:bottom w:val="none" w:sz="0" w:space="0" w:color="auto"/>
        <w:right w:val="none" w:sz="0" w:space="0" w:color="auto"/>
      </w:divBdr>
    </w:div>
    <w:div w:id="1528568225">
      <w:bodyDiv w:val="1"/>
      <w:marLeft w:val="0"/>
      <w:marRight w:val="0"/>
      <w:marTop w:val="0"/>
      <w:marBottom w:val="0"/>
      <w:divBdr>
        <w:top w:val="none" w:sz="0" w:space="0" w:color="auto"/>
        <w:left w:val="none" w:sz="0" w:space="0" w:color="auto"/>
        <w:bottom w:val="none" w:sz="0" w:space="0" w:color="auto"/>
        <w:right w:val="none" w:sz="0" w:space="0" w:color="auto"/>
      </w:divBdr>
    </w:div>
    <w:div w:id="1529946432">
      <w:bodyDiv w:val="1"/>
      <w:marLeft w:val="0"/>
      <w:marRight w:val="0"/>
      <w:marTop w:val="0"/>
      <w:marBottom w:val="0"/>
      <w:divBdr>
        <w:top w:val="none" w:sz="0" w:space="0" w:color="auto"/>
        <w:left w:val="none" w:sz="0" w:space="0" w:color="auto"/>
        <w:bottom w:val="none" w:sz="0" w:space="0" w:color="auto"/>
        <w:right w:val="none" w:sz="0" w:space="0" w:color="auto"/>
      </w:divBdr>
    </w:div>
    <w:div w:id="1531524979">
      <w:bodyDiv w:val="1"/>
      <w:marLeft w:val="0"/>
      <w:marRight w:val="0"/>
      <w:marTop w:val="0"/>
      <w:marBottom w:val="0"/>
      <w:divBdr>
        <w:top w:val="none" w:sz="0" w:space="0" w:color="auto"/>
        <w:left w:val="none" w:sz="0" w:space="0" w:color="auto"/>
        <w:bottom w:val="none" w:sz="0" w:space="0" w:color="auto"/>
        <w:right w:val="none" w:sz="0" w:space="0" w:color="auto"/>
      </w:divBdr>
    </w:div>
    <w:div w:id="1532183387">
      <w:bodyDiv w:val="1"/>
      <w:marLeft w:val="0"/>
      <w:marRight w:val="0"/>
      <w:marTop w:val="0"/>
      <w:marBottom w:val="0"/>
      <w:divBdr>
        <w:top w:val="none" w:sz="0" w:space="0" w:color="auto"/>
        <w:left w:val="none" w:sz="0" w:space="0" w:color="auto"/>
        <w:bottom w:val="none" w:sz="0" w:space="0" w:color="auto"/>
        <w:right w:val="none" w:sz="0" w:space="0" w:color="auto"/>
      </w:divBdr>
    </w:div>
    <w:div w:id="1533107663">
      <w:bodyDiv w:val="1"/>
      <w:marLeft w:val="0"/>
      <w:marRight w:val="0"/>
      <w:marTop w:val="0"/>
      <w:marBottom w:val="0"/>
      <w:divBdr>
        <w:top w:val="none" w:sz="0" w:space="0" w:color="auto"/>
        <w:left w:val="none" w:sz="0" w:space="0" w:color="auto"/>
        <w:bottom w:val="none" w:sz="0" w:space="0" w:color="auto"/>
        <w:right w:val="none" w:sz="0" w:space="0" w:color="auto"/>
      </w:divBdr>
    </w:div>
    <w:div w:id="1533372680">
      <w:bodyDiv w:val="1"/>
      <w:marLeft w:val="0"/>
      <w:marRight w:val="0"/>
      <w:marTop w:val="0"/>
      <w:marBottom w:val="0"/>
      <w:divBdr>
        <w:top w:val="none" w:sz="0" w:space="0" w:color="auto"/>
        <w:left w:val="none" w:sz="0" w:space="0" w:color="auto"/>
        <w:bottom w:val="none" w:sz="0" w:space="0" w:color="auto"/>
        <w:right w:val="none" w:sz="0" w:space="0" w:color="auto"/>
      </w:divBdr>
    </w:div>
    <w:div w:id="1534422578">
      <w:bodyDiv w:val="1"/>
      <w:marLeft w:val="0"/>
      <w:marRight w:val="0"/>
      <w:marTop w:val="0"/>
      <w:marBottom w:val="0"/>
      <w:divBdr>
        <w:top w:val="none" w:sz="0" w:space="0" w:color="auto"/>
        <w:left w:val="none" w:sz="0" w:space="0" w:color="auto"/>
        <w:bottom w:val="none" w:sz="0" w:space="0" w:color="auto"/>
        <w:right w:val="none" w:sz="0" w:space="0" w:color="auto"/>
      </w:divBdr>
    </w:div>
    <w:div w:id="1534730561">
      <w:bodyDiv w:val="1"/>
      <w:marLeft w:val="0"/>
      <w:marRight w:val="0"/>
      <w:marTop w:val="0"/>
      <w:marBottom w:val="0"/>
      <w:divBdr>
        <w:top w:val="none" w:sz="0" w:space="0" w:color="auto"/>
        <w:left w:val="none" w:sz="0" w:space="0" w:color="auto"/>
        <w:bottom w:val="none" w:sz="0" w:space="0" w:color="auto"/>
        <w:right w:val="none" w:sz="0" w:space="0" w:color="auto"/>
      </w:divBdr>
    </w:div>
    <w:div w:id="1535264995">
      <w:bodyDiv w:val="1"/>
      <w:marLeft w:val="0"/>
      <w:marRight w:val="0"/>
      <w:marTop w:val="0"/>
      <w:marBottom w:val="0"/>
      <w:divBdr>
        <w:top w:val="none" w:sz="0" w:space="0" w:color="auto"/>
        <w:left w:val="none" w:sz="0" w:space="0" w:color="auto"/>
        <w:bottom w:val="none" w:sz="0" w:space="0" w:color="auto"/>
        <w:right w:val="none" w:sz="0" w:space="0" w:color="auto"/>
      </w:divBdr>
    </w:div>
    <w:div w:id="1535271192">
      <w:bodyDiv w:val="1"/>
      <w:marLeft w:val="0"/>
      <w:marRight w:val="0"/>
      <w:marTop w:val="0"/>
      <w:marBottom w:val="0"/>
      <w:divBdr>
        <w:top w:val="none" w:sz="0" w:space="0" w:color="auto"/>
        <w:left w:val="none" w:sz="0" w:space="0" w:color="auto"/>
        <w:bottom w:val="none" w:sz="0" w:space="0" w:color="auto"/>
        <w:right w:val="none" w:sz="0" w:space="0" w:color="auto"/>
      </w:divBdr>
    </w:div>
    <w:div w:id="1535967773">
      <w:bodyDiv w:val="1"/>
      <w:marLeft w:val="0"/>
      <w:marRight w:val="0"/>
      <w:marTop w:val="0"/>
      <w:marBottom w:val="0"/>
      <w:divBdr>
        <w:top w:val="none" w:sz="0" w:space="0" w:color="auto"/>
        <w:left w:val="none" w:sz="0" w:space="0" w:color="auto"/>
        <w:bottom w:val="none" w:sz="0" w:space="0" w:color="auto"/>
        <w:right w:val="none" w:sz="0" w:space="0" w:color="auto"/>
      </w:divBdr>
    </w:div>
    <w:div w:id="1537157051">
      <w:bodyDiv w:val="1"/>
      <w:marLeft w:val="0"/>
      <w:marRight w:val="0"/>
      <w:marTop w:val="0"/>
      <w:marBottom w:val="0"/>
      <w:divBdr>
        <w:top w:val="none" w:sz="0" w:space="0" w:color="auto"/>
        <w:left w:val="none" w:sz="0" w:space="0" w:color="auto"/>
        <w:bottom w:val="none" w:sz="0" w:space="0" w:color="auto"/>
        <w:right w:val="none" w:sz="0" w:space="0" w:color="auto"/>
      </w:divBdr>
    </w:div>
    <w:div w:id="1538002739">
      <w:bodyDiv w:val="1"/>
      <w:marLeft w:val="0"/>
      <w:marRight w:val="0"/>
      <w:marTop w:val="0"/>
      <w:marBottom w:val="0"/>
      <w:divBdr>
        <w:top w:val="none" w:sz="0" w:space="0" w:color="auto"/>
        <w:left w:val="none" w:sz="0" w:space="0" w:color="auto"/>
        <w:bottom w:val="none" w:sz="0" w:space="0" w:color="auto"/>
        <w:right w:val="none" w:sz="0" w:space="0" w:color="auto"/>
      </w:divBdr>
    </w:div>
    <w:div w:id="1538349813">
      <w:bodyDiv w:val="1"/>
      <w:marLeft w:val="0"/>
      <w:marRight w:val="0"/>
      <w:marTop w:val="0"/>
      <w:marBottom w:val="0"/>
      <w:divBdr>
        <w:top w:val="none" w:sz="0" w:space="0" w:color="auto"/>
        <w:left w:val="none" w:sz="0" w:space="0" w:color="auto"/>
        <w:bottom w:val="none" w:sz="0" w:space="0" w:color="auto"/>
        <w:right w:val="none" w:sz="0" w:space="0" w:color="auto"/>
      </w:divBdr>
    </w:div>
    <w:div w:id="1539197465">
      <w:bodyDiv w:val="1"/>
      <w:marLeft w:val="0"/>
      <w:marRight w:val="0"/>
      <w:marTop w:val="0"/>
      <w:marBottom w:val="0"/>
      <w:divBdr>
        <w:top w:val="none" w:sz="0" w:space="0" w:color="auto"/>
        <w:left w:val="none" w:sz="0" w:space="0" w:color="auto"/>
        <w:bottom w:val="none" w:sz="0" w:space="0" w:color="auto"/>
        <w:right w:val="none" w:sz="0" w:space="0" w:color="auto"/>
      </w:divBdr>
    </w:div>
    <w:div w:id="1540170541">
      <w:bodyDiv w:val="1"/>
      <w:marLeft w:val="0"/>
      <w:marRight w:val="0"/>
      <w:marTop w:val="0"/>
      <w:marBottom w:val="0"/>
      <w:divBdr>
        <w:top w:val="none" w:sz="0" w:space="0" w:color="auto"/>
        <w:left w:val="none" w:sz="0" w:space="0" w:color="auto"/>
        <w:bottom w:val="none" w:sz="0" w:space="0" w:color="auto"/>
        <w:right w:val="none" w:sz="0" w:space="0" w:color="auto"/>
      </w:divBdr>
    </w:div>
    <w:div w:id="1540779794">
      <w:bodyDiv w:val="1"/>
      <w:marLeft w:val="0"/>
      <w:marRight w:val="0"/>
      <w:marTop w:val="0"/>
      <w:marBottom w:val="0"/>
      <w:divBdr>
        <w:top w:val="none" w:sz="0" w:space="0" w:color="auto"/>
        <w:left w:val="none" w:sz="0" w:space="0" w:color="auto"/>
        <w:bottom w:val="none" w:sz="0" w:space="0" w:color="auto"/>
        <w:right w:val="none" w:sz="0" w:space="0" w:color="auto"/>
      </w:divBdr>
    </w:div>
    <w:div w:id="1542132983">
      <w:bodyDiv w:val="1"/>
      <w:marLeft w:val="0"/>
      <w:marRight w:val="0"/>
      <w:marTop w:val="0"/>
      <w:marBottom w:val="0"/>
      <w:divBdr>
        <w:top w:val="none" w:sz="0" w:space="0" w:color="auto"/>
        <w:left w:val="none" w:sz="0" w:space="0" w:color="auto"/>
        <w:bottom w:val="none" w:sz="0" w:space="0" w:color="auto"/>
        <w:right w:val="none" w:sz="0" w:space="0" w:color="auto"/>
      </w:divBdr>
    </w:div>
    <w:div w:id="1542203950">
      <w:bodyDiv w:val="1"/>
      <w:marLeft w:val="0"/>
      <w:marRight w:val="0"/>
      <w:marTop w:val="0"/>
      <w:marBottom w:val="0"/>
      <w:divBdr>
        <w:top w:val="none" w:sz="0" w:space="0" w:color="auto"/>
        <w:left w:val="none" w:sz="0" w:space="0" w:color="auto"/>
        <w:bottom w:val="none" w:sz="0" w:space="0" w:color="auto"/>
        <w:right w:val="none" w:sz="0" w:space="0" w:color="auto"/>
      </w:divBdr>
    </w:div>
    <w:div w:id="1542395523">
      <w:bodyDiv w:val="1"/>
      <w:marLeft w:val="0"/>
      <w:marRight w:val="0"/>
      <w:marTop w:val="0"/>
      <w:marBottom w:val="0"/>
      <w:divBdr>
        <w:top w:val="none" w:sz="0" w:space="0" w:color="auto"/>
        <w:left w:val="none" w:sz="0" w:space="0" w:color="auto"/>
        <w:bottom w:val="none" w:sz="0" w:space="0" w:color="auto"/>
        <w:right w:val="none" w:sz="0" w:space="0" w:color="auto"/>
      </w:divBdr>
    </w:div>
    <w:div w:id="1544705382">
      <w:bodyDiv w:val="1"/>
      <w:marLeft w:val="0"/>
      <w:marRight w:val="0"/>
      <w:marTop w:val="0"/>
      <w:marBottom w:val="0"/>
      <w:divBdr>
        <w:top w:val="none" w:sz="0" w:space="0" w:color="auto"/>
        <w:left w:val="none" w:sz="0" w:space="0" w:color="auto"/>
        <w:bottom w:val="none" w:sz="0" w:space="0" w:color="auto"/>
        <w:right w:val="none" w:sz="0" w:space="0" w:color="auto"/>
      </w:divBdr>
    </w:div>
    <w:div w:id="1545216473">
      <w:bodyDiv w:val="1"/>
      <w:marLeft w:val="0"/>
      <w:marRight w:val="0"/>
      <w:marTop w:val="0"/>
      <w:marBottom w:val="0"/>
      <w:divBdr>
        <w:top w:val="none" w:sz="0" w:space="0" w:color="auto"/>
        <w:left w:val="none" w:sz="0" w:space="0" w:color="auto"/>
        <w:bottom w:val="none" w:sz="0" w:space="0" w:color="auto"/>
        <w:right w:val="none" w:sz="0" w:space="0" w:color="auto"/>
      </w:divBdr>
    </w:div>
    <w:div w:id="1545290482">
      <w:bodyDiv w:val="1"/>
      <w:marLeft w:val="0"/>
      <w:marRight w:val="0"/>
      <w:marTop w:val="0"/>
      <w:marBottom w:val="0"/>
      <w:divBdr>
        <w:top w:val="none" w:sz="0" w:space="0" w:color="auto"/>
        <w:left w:val="none" w:sz="0" w:space="0" w:color="auto"/>
        <w:bottom w:val="none" w:sz="0" w:space="0" w:color="auto"/>
        <w:right w:val="none" w:sz="0" w:space="0" w:color="auto"/>
      </w:divBdr>
    </w:div>
    <w:div w:id="1545947487">
      <w:bodyDiv w:val="1"/>
      <w:marLeft w:val="0"/>
      <w:marRight w:val="0"/>
      <w:marTop w:val="0"/>
      <w:marBottom w:val="0"/>
      <w:divBdr>
        <w:top w:val="none" w:sz="0" w:space="0" w:color="auto"/>
        <w:left w:val="none" w:sz="0" w:space="0" w:color="auto"/>
        <w:bottom w:val="none" w:sz="0" w:space="0" w:color="auto"/>
        <w:right w:val="none" w:sz="0" w:space="0" w:color="auto"/>
      </w:divBdr>
    </w:div>
    <w:div w:id="1546915479">
      <w:bodyDiv w:val="1"/>
      <w:marLeft w:val="0"/>
      <w:marRight w:val="0"/>
      <w:marTop w:val="0"/>
      <w:marBottom w:val="0"/>
      <w:divBdr>
        <w:top w:val="none" w:sz="0" w:space="0" w:color="auto"/>
        <w:left w:val="none" w:sz="0" w:space="0" w:color="auto"/>
        <w:bottom w:val="none" w:sz="0" w:space="0" w:color="auto"/>
        <w:right w:val="none" w:sz="0" w:space="0" w:color="auto"/>
      </w:divBdr>
    </w:div>
    <w:div w:id="1547063103">
      <w:bodyDiv w:val="1"/>
      <w:marLeft w:val="0"/>
      <w:marRight w:val="0"/>
      <w:marTop w:val="0"/>
      <w:marBottom w:val="0"/>
      <w:divBdr>
        <w:top w:val="none" w:sz="0" w:space="0" w:color="auto"/>
        <w:left w:val="none" w:sz="0" w:space="0" w:color="auto"/>
        <w:bottom w:val="none" w:sz="0" w:space="0" w:color="auto"/>
        <w:right w:val="none" w:sz="0" w:space="0" w:color="auto"/>
      </w:divBdr>
    </w:div>
    <w:div w:id="1547136728">
      <w:bodyDiv w:val="1"/>
      <w:marLeft w:val="0"/>
      <w:marRight w:val="0"/>
      <w:marTop w:val="0"/>
      <w:marBottom w:val="0"/>
      <w:divBdr>
        <w:top w:val="none" w:sz="0" w:space="0" w:color="auto"/>
        <w:left w:val="none" w:sz="0" w:space="0" w:color="auto"/>
        <w:bottom w:val="none" w:sz="0" w:space="0" w:color="auto"/>
        <w:right w:val="none" w:sz="0" w:space="0" w:color="auto"/>
      </w:divBdr>
    </w:div>
    <w:div w:id="1547180801">
      <w:bodyDiv w:val="1"/>
      <w:marLeft w:val="0"/>
      <w:marRight w:val="0"/>
      <w:marTop w:val="0"/>
      <w:marBottom w:val="0"/>
      <w:divBdr>
        <w:top w:val="none" w:sz="0" w:space="0" w:color="auto"/>
        <w:left w:val="none" w:sz="0" w:space="0" w:color="auto"/>
        <w:bottom w:val="none" w:sz="0" w:space="0" w:color="auto"/>
        <w:right w:val="none" w:sz="0" w:space="0" w:color="auto"/>
      </w:divBdr>
    </w:div>
    <w:div w:id="1547640111">
      <w:bodyDiv w:val="1"/>
      <w:marLeft w:val="0"/>
      <w:marRight w:val="0"/>
      <w:marTop w:val="0"/>
      <w:marBottom w:val="0"/>
      <w:divBdr>
        <w:top w:val="none" w:sz="0" w:space="0" w:color="auto"/>
        <w:left w:val="none" w:sz="0" w:space="0" w:color="auto"/>
        <w:bottom w:val="none" w:sz="0" w:space="0" w:color="auto"/>
        <w:right w:val="none" w:sz="0" w:space="0" w:color="auto"/>
      </w:divBdr>
    </w:div>
    <w:div w:id="1548107234">
      <w:bodyDiv w:val="1"/>
      <w:marLeft w:val="0"/>
      <w:marRight w:val="0"/>
      <w:marTop w:val="0"/>
      <w:marBottom w:val="0"/>
      <w:divBdr>
        <w:top w:val="none" w:sz="0" w:space="0" w:color="auto"/>
        <w:left w:val="none" w:sz="0" w:space="0" w:color="auto"/>
        <w:bottom w:val="none" w:sz="0" w:space="0" w:color="auto"/>
        <w:right w:val="none" w:sz="0" w:space="0" w:color="auto"/>
      </w:divBdr>
    </w:div>
    <w:div w:id="1548682068">
      <w:bodyDiv w:val="1"/>
      <w:marLeft w:val="0"/>
      <w:marRight w:val="0"/>
      <w:marTop w:val="0"/>
      <w:marBottom w:val="0"/>
      <w:divBdr>
        <w:top w:val="none" w:sz="0" w:space="0" w:color="auto"/>
        <w:left w:val="none" w:sz="0" w:space="0" w:color="auto"/>
        <w:bottom w:val="none" w:sz="0" w:space="0" w:color="auto"/>
        <w:right w:val="none" w:sz="0" w:space="0" w:color="auto"/>
      </w:divBdr>
    </w:div>
    <w:div w:id="1549560905">
      <w:bodyDiv w:val="1"/>
      <w:marLeft w:val="0"/>
      <w:marRight w:val="0"/>
      <w:marTop w:val="0"/>
      <w:marBottom w:val="0"/>
      <w:divBdr>
        <w:top w:val="none" w:sz="0" w:space="0" w:color="auto"/>
        <w:left w:val="none" w:sz="0" w:space="0" w:color="auto"/>
        <w:bottom w:val="none" w:sz="0" w:space="0" w:color="auto"/>
        <w:right w:val="none" w:sz="0" w:space="0" w:color="auto"/>
      </w:divBdr>
    </w:div>
    <w:div w:id="1550336882">
      <w:bodyDiv w:val="1"/>
      <w:marLeft w:val="0"/>
      <w:marRight w:val="0"/>
      <w:marTop w:val="0"/>
      <w:marBottom w:val="0"/>
      <w:divBdr>
        <w:top w:val="none" w:sz="0" w:space="0" w:color="auto"/>
        <w:left w:val="none" w:sz="0" w:space="0" w:color="auto"/>
        <w:bottom w:val="none" w:sz="0" w:space="0" w:color="auto"/>
        <w:right w:val="none" w:sz="0" w:space="0" w:color="auto"/>
      </w:divBdr>
    </w:div>
    <w:div w:id="1550530051">
      <w:bodyDiv w:val="1"/>
      <w:marLeft w:val="0"/>
      <w:marRight w:val="0"/>
      <w:marTop w:val="0"/>
      <w:marBottom w:val="0"/>
      <w:divBdr>
        <w:top w:val="none" w:sz="0" w:space="0" w:color="auto"/>
        <w:left w:val="none" w:sz="0" w:space="0" w:color="auto"/>
        <w:bottom w:val="none" w:sz="0" w:space="0" w:color="auto"/>
        <w:right w:val="none" w:sz="0" w:space="0" w:color="auto"/>
      </w:divBdr>
    </w:div>
    <w:div w:id="1550995228">
      <w:bodyDiv w:val="1"/>
      <w:marLeft w:val="0"/>
      <w:marRight w:val="0"/>
      <w:marTop w:val="0"/>
      <w:marBottom w:val="0"/>
      <w:divBdr>
        <w:top w:val="none" w:sz="0" w:space="0" w:color="auto"/>
        <w:left w:val="none" w:sz="0" w:space="0" w:color="auto"/>
        <w:bottom w:val="none" w:sz="0" w:space="0" w:color="auto"/>
        <w:right w:val="none" w:sz="0" w:space="0" w:color="auto"/>
      </w:divBdr>
    </w:div>
    <w:div w:id="1551188042">
      <w:bodyDiv w:val="1"/>
      <w:marLeft w:val="0"/>
      <w:marRight w:val="0"/>
      <w:marTop w:val="0"/>
      <w:marBottom w:val="0"/>
      <w:divBdr>
        <w:top w:val="none" w:sz="0" w:space="0" w:color="auto"/>
        <w:left w:val="none" w:sz="0" w:space="0" w:color="auto"/>
        <w:bottom w:val="none" w:sz="0" w:space="0" w:color="auto"/>
        <w:right w:val="none" w:sz="0" w:space="0" w:color="auto"/>
      </w:divBdr>
    </w:div>
    <w:div w:id="1552109378">
      <w:bodyDiv w:val="1"/>
      <w:marLeft w:val="0"/>
      <w:marRight w:val="0"/>
      <w:marTop w:val="0"/>
      <w:marBottom w:val="0"/>
      <w:divBdr>
        <w:top w:val="none" w:sz="0" w:space="0" w:color="auto"/>
        <w:left w:val="none" w:sz="0" w:space="0" w:color="auto"/>
        <w:bottom w:val="none" w:sz="0" w:space="0" w:color="auto"/>
        <w:right w:val="none" w:sz="0" w:space="0" w:color="auto"/>
      </w:divBdr>
    </w:div>
    <w:div w:id="1552229233">
      <w:bodyDiv w:val="1"/>
      <w:marLeft w:val="0"/>
      <w:marRight w:val="0"/>
      <w:marTop w:val="0"/>
      <w:marBottom w:val="0"/>
      <w:divBdr>
        <w:top w:val="none" w:sz="0" w:space="0" w:color="auto"/>
        <w:left w:val="none" w:sz="0" w:space="0" w:color="auto"/>
        <w:bottom w:val="none" w:sz="0" w:space="0" w:color="auto"/>
        <w:right w:val="none" w:sz="0" w:space="0" w:color="auto"/>
      </w:divBdr>
    </w:div>
    <w:div w:id="1552419790">
      <w:bodyDiv w:val="1"/>
      <w:marLeft w:val="0"/>
      <w:marRight w:val="0"/>
      <w:marTop w:val="0"/>
      <w:marBottom w:val="0"/>
      <w:divBdr>
        <w:top w:val="none" w:sz="0" w:space="0" w:color="auto"/>
        <w:left w:val="none" w:sz="0" w:space="0" w:color="auto"/>
        <w:bottom w:val="none" w:sz="0" w:space="0" w:color="auto"/>
        <w:right w:val="none" w:sz="0" w:space="0" w:color="auto"/>
      </w:divBdr>
    </w:div>
    <w:div w:id="1552498261">
      <w:bodyDiv w:val="1"/>
      <w:marLeft w:val="0"/>
      <w:marRight w:val="0"/>
      <w:marTop w:val="0"/>
      <w:marBottom w:val="0"/>
      <w:divBdr>
        <w:top w:val="none" w:sz="0" w:space="0" w:color="auto"/>
        <w:left w:val="none" w:sz="0" w:space="0" w:color="auto"/>
        <w:bottom w:val="none" w:sz="0" w:space="0" w:color="auto"/>
        <w:right w:val="none" w:sz="0" w:space="0" w:color="auto"/>
      </w:divBdr>
    </w:div>
    <w:div w:id="1553299586">
      <w:bodyDiv w:val="1"/>
      <w:marLeft w:val="0"/>
      <w:marRight w:val="0"/>
      <w:marTop w:val="0"/>
      <w:marBottom w:val="0"/>
      <w:divBdr>
        <w:top w:val="none" w:sz="0" w:space="0" w:color="auto"/>
        <w:left w:val="none" w:sz="0" w:space="0" w:color="auto"/>
        <w:bottom w:val="none" w:sz="0" w:space="0" w:color="auto"/>
        <w:right w:val="none" w:sz="0" w:space="0" w:color="auto"/>
      </w:divBdr>
    </w:div>
    <w:div w:id="1556238482">
      <w:bodyDiv w:val="1"/>
      <w:marLeft w:val="0"/>
      <w:marRight w:val="0"/>
      <w:marTop w:val="0"/>
      <w:marBottom w:val="0"/>
      <w:divBdr>
        <w:top w:val="none" w:sz="0" w:space="0" w:color="auto"/>
        <w:left w:val="none" w:sz="0" w:space="0" w:color="auto"/>
        <w:bottom w:val="none" w:sz="0" w:space="0" w:color="auto"/>
        <w:right w:val="none" w:sz="0" w:space="0" w:color="auto"/>
      </w:divBdr>
    </w:div>
    <w:div w:id="1558129855">
      <w:bodyDiv w:val="1"/>
      <w:marLeft w:val="0"/>
      <w:marRight w:val="0"/>
      <w:marTop w:val="0"/>
      <w:marBottom w:val="0"/>
      <w:divBdr>
        <w:top w:val="none" w:sz="0" w:space="0" w:color="auto"/>
        <w:left w:val="none" w:sz="0" w:space="0" w:color="auto"/>
        <w:bottom w:val="none" w:sz="0" w:space="0" w:color="auto"/>
        <w:right w:val="none" w:sz="0" w:space="0" w:color="auto"/>
      </w:divBdr>
    </w:div>
    <w:div w:id="1558665336">
      <w:bodyDiv w:val="1"/>
      <w:marLeft w:val="0"/>
      <w:marRight w:val="0"/>
      <w:marTop w:val="0"/>
      <w:marBottom w:val="0"/>
      <w:divBdr>
        <w:top w:val="none" w:sz="0" w:space="0" w:color="auto"/>
        <w:left w:val="none" w:sz="0" w:space="0" w:color="auto"/>
        <w:bottom w:val="none" w:sz="0" w:space="0" w:color="auto"/>
        <w:right w:val="none" w:sz="0" w:space="0" w:color="auto"/>
      </w:divBdr>
    </w:div>
    <w:div w:id="1558853071">
      <w:bodyDiv w:val="1"/>
      <w:marLeft w:val="0"/>
      <w:marRight w:val="0"/>
      <w:marTop w:val="0"/>
      <w:marBottom w:val="0"/>
      <w:divBdr>
        <w:top w:val="none" w:sz="0" w:space="0" w:color="auto"/>
        <w:left w:val="none" w:sz="0" w:space="0" w:color="auto"/>
        <w:bottom w:val="none" w:sz="0" w:space="0" w:color="auto"/>
        <w:right w:val="none" w:sz="0" w:space="0" w:color="auto"/>
      </w:divBdr>
    </w:div>
    <w:div w:id="1559589203">
      <w:bodyDiv w:val="1"/>
      <w:marLeft w:val="0"/>
      <w:marRight w:val="0"/>
      <w:marTop w:val="0"/>
      <w:marBottom w:val="0"/>
      <w:divBdr>
        <w:top w:val="none" w:sz="0" w:space="0" w:color="auto"/>
        <w:left w:val="none" w:sz="0" w:space="0" w:color="auto"/>
        <w:bottom w:val="none" w:sz="0" w:space="0" w:color="auto"/>
        <w:right w:val="none" w:sz="0" w:space="0" w:color="auto"/>
      </w:divBdr>
    </w:div>
    <w:div w:id="1560094319">
      <w:bodyDiv w:val="1"/>
      <w:marLeft w:val="0"/>
      <w:marRight w:val="0"/>
      <w:marTop w:val="0"/>
      <w:marBottom w:val="0"/>
      <w:divBdr>
        <w:top w:val="none" w:sz="0" w:space="0" w:color="auto"/>
        <w:left w:val="none" w:sz="0" w:space="0" w:color="auto"/>
        <w:bottom w:val="none" w:sz="0" w:space="0" w:color="auto"/>
        <w:right w:val="none" w:sz="0" w:space="0" w:color="auto"/>
      </w:divBdr>
    </w:div>
    <w:div w:id="1560628667">
      <w:bodyDiv w:val="1"/>
      <w:marLeft w:val="0"/>
      <w:marRight w:val="0"/>
      <w:marTop w:val="0"/>
      <w:marBottom w:val="0"/>
      <w:divBdr>
        <w:top w:val="none" w:sz="0" w:space="0" w:color="auto"/>
        <w:left w:val="none" w:sz="0" w:space="0" w:color="auto"/>
        <w:bottom w:val="none" w:sz="0" w:space="0" w:color="auto"/>
        <w:right w:val="none" w:sz="0" w:space="0" w:color="auto"/>
      </w:divBdr>
    </w:div>
    <w:div w:id="1560746354">
      <w:bodyDiv w:val="1"/>
      <w:marLeft w:val="0"/>
      <w:marRight w:val="0"/>
      <w:marTop w:val="0"/>
      <w:marBottom w:val="0"/>
      <w:divBdr>
        <w:top w:val="none" w:sz="0" w:space="0" w:color="auto"/>
        <w:left w:val="none" w:sz="0" w:space="0" w:color="auto"/>
        <w:bottom w:val="none" w:sz="0" w:space="0" w:color="auto"/>
        <w:right w:val="none" w:sz="0" w:space="0" w:color="auto"/>
      </w:divBdr>
    </w:div>
    <w:div w:id="1561286394">
      <w:bodyDiv w:val="1"/>
      <w:marLeft w:val="0"/>
      <w:marRight w:val="0"/>
      <w:marTop w:val="0"/>
      <w:marBottom w:val="0"/>
      <w:divBdr>
        <w:top w:val="none" w:sz="0" w:space="0" w:color="auto"/>
        <w:left w:val="none" w:sz="0" w:space="0" w:color="auto"/>
        <w:bottom w:val="none" w:sz="0" w:space="0" w:color="auto"/>
        <w:right w:val="none" w:sz="0" w:space="0" w:color="auto"/>
      </w:divBdr>
    </w:div>
    <w:div w:id="1563519911">
      <w:bodyDiv w:val="1"/>
      <w:marLeft w:val="0"/>
      <w:marRight w:val="0"/>
      <w:marTop w:val="0"/>
      <w:marBottom w:val="0"/>
      <w:divBdr>
        <w:top w:val="none" w:sz="0" w:space="0" w:color="auto"/>
        <w:left w:val="none" w:sz="0" w:space="0" w:color="auto"/>
        <w:bottom w:val="none" w:sz="0" w:space="0" w:color="auto"/>
        <w:right w:val="none" w:sz="0" w:space="0" w:color="auto"/>
      </w:divBdr>
    </w:div>
    <w:div w:id="1564028748">
      <w:bodyDiv w:val="1"/>
      <w:marLeft w:val="0"/>
      <w:marRight w:val="0"/>
      <w:marTop w:val="0"/>
      <w:marBottom w:val="0"/>
      <w:divBdr>
        <w:top w:val="none" w:sz="0" w:space="0" w:color="auto"/>
        <w:left w:val="none" w:sz="0" w:space="0" w:color="auto"/>
        <w:bottom w:val="none" w:sz="0" w:space="0" w:color="auto"/>
        <w:right w:val="none" w:sz="0" w:space="0" w:color="auto"/>
      </w:divBdr>
    </w:div>
    <w:div w:id="1564682984">
      <w:bodyDiv w:val="1"/>
      <w:marLeft w:val="0"/>
      <w:marRight w:val="0"/>
      <w:marTop w:val="0"/>
      <w:marBottom w:val="0"/>
      <w:divBdr>
        <w:top w:val="none" w:sz="0" w:space="0" w:color="auto"/>
        <w:left w:val="none" w:sz="0" w:space="0" w:color="auto"/>
        <w:bottom w:val="none" w:sz="0" w:space="0" w:color="auto"/>
        <w:right w:val="none" w:sz="0" w:space="0" w:color="auto"/>
      </w:divBdr>
    </w:div>
    <w:div w:id="1565601733">
      <w:bodyDiv w:val="1"/>
      <w:marLeft w:val="0"/>
      <w:marRight w:val="0"/>
      <w:marTop w:val="0"/>
      <w:marBottom w:val="0"/>
      <w:divBdr>
        <w:top w:val="none" w:sz="0" w:space="0" w:color="auto"/>
        <w:left w:val="none" w:sz="0" w:space="0" w:color="auto"/>
        <w:bottom w:val="none" w:sz="0" w:space="0" w:color="auto"/>
        <w:right w:val="none" w:sz="0" w:space="0" w:color="auto"/>
      </w:divBdr>
    </w:div>
    <w:div w:id="1565874432">
      <w:bodyDiv w:val="1"/>
      <w:marLeft w:val="0"/>
      <w:marRight w:val="0"/>
      <w:marTop w:val="0"/>
      <w:marBottom w:val="0"/>
      <w:divBdr>
        <w:top w:val="none" w:sz="0" w:space="0" w:color="auto"/>
        <w:left w:val="none" w:sz="0" w:space="0" w:color="auto"/>
        <w:bottom w:val="none" w:sz="0" w:space="0" w:color="auto"/>
        <w:right w:val="none" w:sz="0" w:space="0" w:color="auto"/>
      </w:divBdr>
    </w:div>
    <w:div w:id="1566406133">
      <w:bodyDiv w:val="1"/>
      <w:marLeft w:val="0"/>
      <w:marRight w:val="0"/>
      <w:marTop w:val="0"/>
      <w:marBottom w:val="0"/>
      <w:divBdr>
        <w:top w:val="none" w:sz="0" w:space="0" w:color="auto"/>
        <w:left w:val="none" w:sz="0" w:space="0" w:color="auto"/>
        <w:bottom w:val="none" w:sz="0" w:space="0" w:color="auto"/>
        <w:right w:val="none" w:sz="0" w:space="0" w:color="auto"/>
      </w:divBdr>
    </w:div>
    <w:div w:id="1566449794">
      <w:bodyDiv w:val="1"/>
      <w:marLeft w:val="0"/>
      <w:marRight w:val="0"/>
      <w:marTop w:val="0"/>
      <w:marBottom w:val="0"/>
      <w:divBdr>
        <w:top w:val="none" w:sz="0" w:space="0" w:color="auto"/>
        <w:left w:val="none" w:sz="0" w:space="0" w:color="auto"/>
        <w:bottom w:val="none" w:sz="0" w:space="0" w:color="auto"/>
        <w:right w:val="none" w:sz="0" w:space="0" w:color="auto"/>
      </w:divBdr>
    </w:div>
    <w:div w:id="1567256273">
      <w:bodyDiv w:val="1"/>
      <w:marLeft w:val="0"/>
      <w:marRight w:val="0"/>
      <w:marTop w:val="0"/>
      <w:marBottom w:val="0"/>
      <w:divBdr>
        <w:top w:val="none" w:sz="0" w:space="0" w:color="auto"/>
        <w:left w:val="none" w:sz="0" w:space="0" w:color="auto"/>
        <w:bottom w:val="none" w:sz="0" w:space="0" w:color="auto"/>
        <w:right w:val="none" w:sz="0" w:space="0" w:color="auto"/>
      </w:divBdr>
    </w:div>
    <w:div w:id="1567298657">
      <w:bodyDiv w:val="1"/>
      <w:marLeft w:val="0"/>
      <w:marRight w:val="0"/>
      <w:marTop w:val="0"/>
      <w:marBottom w:val="0"/>
      <w:divBdr>
        <w:top w:val="none" w:sz="0" w:space="0" w:color="auto"/>
        <w:left w:val="none" w:sz="0" w:space="0" w:color="auto"/>
        <w:bottom w:val="none" w:sz="0" w:space="0" w:color="auto"/>
        <w:right w:val="none" w:sz="0" w:space="0" w:color="auto"/>
      </w:divBdr>
    </w:div>
    <w:div w:id="1568104534">
      <w:bodyDiv w:val="1"/>
      <w:marLeft w:val="0"/>
      <w:marRight w:val="0"/>
      <w:marTop w:val="0"/>
      <w:marBottom w:val="0"/>
      <w:divBdr>
        <w:top w:val="none" w:sz="0" w:space="0" w:color="auto"/>
        <w:left w:val="none" w:sz="0" w:space="0" w:color="auto"/>
        <w:bottom w:val="none" w:sz="0" w:space="0" w:color="auto"/>
        <w:right w:val="none" w:sz="0" w:space="0" w:color="auto"/>
      </w:divBdr>
    </w:div>
    <w:div w:id="1569461714">
      <w:bodyDiv w:val="1"/>
      <w:marLeft w:val="0"/>
      <w:marRight w:val="0"/>
      <w:marTop w:val="0"/>
      <w:marBottom w:val="0"/>
      <w:divBdr>
        <w:top w:val="none" w:sz="0" w:space="0" w:color="auto"/>
        <w:left w:val="none" w:sz="0" w:space="0" w:color="auto"/>
        <w:bottom w:val="none" w:sz="0" w:space="0" w:color="auto"/>
        <w:right w:val="none" w:sz="0" w:space="0" w:color="auto"/>
      </w:divBdr>
    </w:div>
    <w:div w:id="1569992717">
      <w:bodyDiv w:val="1"/>
      <w:marLeft w:val="0"/>
      <w:marRight w:val="0"/>
      <w:marTop w:val="0"/>
      <w:marBottom w:val="0"/>
      <w:divBdr>
        <w:top w:val="none" w:sz="0" w:space="0" w:color="auto"/>
        <w:left w:val="none" w:sz="0" w:space="0" w:color="auto"/>
        <w:bottom w:val="none" w:sz="0" w:space="0" w:color="auto"/>
        <w:right w:val="none" w:sz="0" w:space="0" w:color="auto"/>
      </w:divBdr>
    </w:div>
    <w:div w:id="1570143362">
      <w:bodyDiv w:val="1"/>
      <w:marLeft w:val="0"/>
      <w:marRight w:val="0"/>
      <w:marTop w:val="0"/>
      <w:marBottom w:val="0"/>
      <w:divBdr>
        <w:top w:val="none" w:sz="0" w:space="0" w:color="auto"/>
        <w:left w:val="none" w:sz="0" w:space="0" w:color="auto"/>
        <w:bottom w:val="none" w:sz="0" w:space="0" w:color="auto"/>
        <w:right w:val="none" w:sz="0" w:space="0" w:color="auto"/>
      </w:divBdr>
    </w:div>
    <w:div w:id="1570268022">
      <w:bodyDiv w:val="1"/>
      <w:marLeft w:val="0"/>
      <w:marRight w:val="0"/>
      <w:marTop w:val="0"/>
      <w:marBottom w:val="0"/>
      <w:divBdr>
        <w:top w:val="none" w:sz="0" w:space="0" w:color="auto"/>
        <w:left w:val="none" w:sz="0" w:space="0" w:color="auto"/>
        <w:bottom w:val="none" w:sz="0" w:space="0" w:color="auto"/>
        <w:right w:val="none" w:sz="0" w:space="0" w:color="auto"/>
      </w:divBdr>
    </w:div>
    <w:div w:id="1571577926">
      <w:bodyDiv w:val="1"/>
      <w:marLeft w:val="0"/>
      <w:marRight w:val="0"/>
      <w:marTop w:val="0"/>
      <w:marBottom w:val="0"/>
      <w:divBdr>
        <w:top w:val="none" w:sz="0" w:space="0" w:color="auto"/>
        <w:left w:val="none" w:sz="0" w:space="0" w:color="auto"/>
        <w:bottom w:val="none" w:sz="0" w:space="0" w:color="auto"/>
        <w:right w:val="none" w:sz="0" w:space="0" w:color="auto"/>
      </w:divBdr>
    </w:div>
    <w:div w:id="1572887680">
      <w:bodyDiv w:val="1"/>
      <w:marLeft w:val="0"/>
      <w:marRight w:val="0"/>
      <w:marTop w:val="0"/>
      <w:marBottom w:val="0"/>
      <w:divBdr>
        <w:top w:val="none" w:sz="0" w:space="0" w:color="auto"/>
        <w:left w:val="none" w:sz="0" w:space="0" w:color="auto"/>
        <w:bottom w:val="none" w:sz="0" w:space="0" w:color="auto"/>
        <w:right w:val="none" w:sz="0" w:space="0" w:color="auto"/>
      </w:divBdr>
    </w:div>
    <w:div w:id="1573664874">
      <w:bodyDiv w:val="1"/>
      <w:marLeft w:val="0"/>
      <w:marRight w:val="0"/>
      <w:marTop w:val="0"/>
      <w:marBottom w:val="0"/>
      <w:divBdr>
        <w:top w:val="none" w:sz="0" w:space="0" w:color="auto"/>
        <w:left w:val="none" w:sz="0" w:space="0" w:color="auto"/>
        <w:bottom w:val="none" w:sz="0" w:space="0" w:color="auto"/>
        <w:right w:val="none" w:sz="0" w:space="0" w:color="auto"/>
      </w:divBdr>
    </w:div>
    <w:div w:id="1576359746">
      <w:bodyDiv w:val="1"/>
      <w:marLeft w:val="0"/>
      <w:marRight w:val="0"/>
      <w:marTop w:val="0"/>
      <w:marBottom w:val="0"/>
      <w:divBdr>
        <w:top w:val="none" w:sz="0" w:space="0" w:color="auto"/>
        <w:left w:val="none" w:sz="0" w:space="0" w:color="auto"/>
        <w:bottom w:val="none" w:sz="0" w:space="0" w:color="auto"/>
        <w:right w:val="none" w:sz="0" w:space="0" w:color="auto"/>
      </w:divBdr>
    </w:div>
    <w:div w:id="1577127834">
      <w:bodyDiv w:val="1"/>
      <w:marLeft w:val="0"/>
      <w:marRight w:val="0"/>
      <w:marTop w:val="0"/>
      <w:marBottom w:val="0"/>
      <w:divBdr>
        <w:top w:val="none" w:sz="0" w:space="0" w:color="auto"/>
        <w:left w:val="none" w:sz="0" w:space="0" w:color="auto"/>
        <w:bottom w:val="none" w:sz="0" w:space="0" w:color="auto"/>
        <w:right w:val="none" w:sz="0" w:space="0" w:color="auto"/>
      </w:divBdr>
    </w:div>
    <w:div w:id="1577590717">
      <w:bodyDiv w:val="1"/>
      <w:marLeft w:val="0"/>
      <w:marRight w:val="0"/>
      <w:marTop w:val="0"/>
      <w:marBottom w:val="0"/>
      <w:divBdr>
        <w:top w:val="none" w:sz="0" w:space="0" w:color="auto"/>
        <w:left w:val="none" w:sz="0" w:space="0" w:color="auto"/>
        <w:bottom w:val="none" w:sz="0" w:space="0" w:color="auto"/>
        <w:right w:val="none" w:sz="0" w:space="0" w:color="auto"/>
      </w:divBdr>
    </w:div>
    <w:div w:id="1577663808">
      <w:bodyDiv w:val="1"/>
      <w:marLeft w:val="0"/>
      <w:marRight w:val="0"/>
      <w:marTop w:val="0"/>
      <w:marBottom w:val="0"/>
      <w:divBdr>
        <w:top w:val="none" w:sz="0" w:space="0" w:color="auto"/>
        <w:left w:val="none" w:sz="0" w:space="0" w:color="auto"/>
        <w:bottom w:val="none" w:sz="0" w:space="0" w:color="auto"/>
        <w:right w:val="none" w:sz="0" w:space="0" w:color="auto"/>
      </w:divBdr>
    </w:div>
    <w:div w:id="1577788831">
      <w:bodyDiv w:val="1"/>
      <w:marLeft w:val="0"/>
      <w:marRight w:val="0"/>
      <w:marTop w:val="0"/>
      <w:marBottom w:val="0"/>
      <w:divBdr>
        <w:top w:val="none" w:sz="0" w:space="0" w:color="auto"/>
        <w:left w:val="none" w:sz="0" w:space="0" w:color="auto"/>
        <w:bottom w:val="none" w:sz="0" w:space="0" w:color="auto"/>
        <w:right w:val="none" w:sz="0" w:space="0" w:color="auto"/>
      </w:divBdr>
    </w:div>
    <w:div w:id="1578056491">
      <w:bodyDiv w:val="1"/>
      <w:marLeft w:val="0"/>
      <w:marRight w:val="0"/>
      <w:marTop w:val="0"/>
      <w:marBottom w:val="0"/>
      <w:divBdr>
        <w:top w:val="none" w:sz="0" w:space="0" w:color="auto"/>
        <w:left w:val="none" w:sz="0" w:space="0" w:color="auto"/>
        <w:bottom w:val="none" w:sz="0" w:space="0" w:color="auto"/>
        <w:right w:val="none" w:sz="0" w:space="0" w:color="auto"/>
      </w:divBdr>
    </w:div>
    <w:div w:id="1581209293">
      <w:bodyDiv w:val="1"/>
      <w:marLeft w:val="0"/>
      <w:marRight w:val="0"/>
      <w:marTop w:val="0"/>
      <w:marBottom w:val="0"/>
      <w:divBdr>
        <w:top w:val="none" w:sz="0" w:space="0" w:color="auto"/>
        <w:left w:val="none" w:sz="0" w:space="0" w:color="auto"/>
        <w:bottom w:val="none" w:sz="0" w:space="0" w:color="auto"/>
        <w:right w:val="none" w:sz="0" w:space="0" w:color="auto"/>
      </w:divBdr>
    </w:div>
    <w:div w:id="1581721214">
      <w:bodyDiv w:val="1"/>
      <w:marLeft w:val="0"/>
      <w:marRight w:val="0"/>
      <w:marTop w:val="0"/>
      <w:marBottom w:val="0"/>
      <w:divBdr>
        <w:top w:val="none" w:sz="0" w:space="0" w:color="auto"/>
        <w:left w:val="none" w:sz="0" w:space="0" w:color="auto"/>
        <w:bottom w:val="none" w:sz="0" w:space="0" w:color="auto"/>
        <w:right w:val="none" w:sz="0" w:space="0" w:color="auto"/>
      </w:divBdr>
    </w:div>
    <w:div w:id="1581794862">
      <w:bodyDiv w:val="1"/>
      <w:marLeft w:val="0"/>
      <w:marRight w:val="0"/>
      <w:marTop w:val="0"/>
      <w:marBottom w:val="0"/>
      <w:divBdr>
        <w:top w:val="none" w:sz="0" w:space="0" w:color="auto"/>
        <w:left w:val="none" w:sz="0" w:space="0" w:color="auto"/>
        <w:bottom w:val="none" w:sz="0" w:space="0" w:color="auto"/>
        <w:right w:val="none" w:sz="0" w:space="0" w:color="auto"/>
      </w:divBdr>
    </w:div>
    <w:div w:id="1583023836">
      <w:bodyDiv w:val="1"/>
      <w:marLeft w:val="0"/>
      <w:marRight w:val="0"/>
      <w:marTop w:val="0"/>
      <w:marBottom w:val="0"/>
      <w:divBdr>
        <w:top w:val="none" w:sz="0" w:space="0" w:color="auto"/>
        <w:left w:val="none" w:sz="0" w:space="0" w:color="auto"/>
        <w:bottom w:val="none" w:sz="0" w:space="0" w:color="auto"/>
        <w:right w:val="none" w:sz="0" w:space="0" w:color="auto"/>
      </w:divBdr>
    </w:div>
    <w:div w:id="1584291722">
      <w:bodyDiv w:val="1"/>
      <w:marLeft w:val="0"/>
      <w:marRight w:val="0"/>
      <w:marTop w:val="0"/>
      <w:marBottom w:val="0"/>
      <w:divBdr>
        <w:top w:val="none" w:sz="0" w:space="0" w:color="auto"/>
        <w:left w:val="none" w:sz="0" w:space="0" w:color="auto"/>
        <w:bottom w:val="none" w:sz="0" w:space="0" w:color="auto"/>
        <w:right w:val="none" w:sz="0" w:space="0" w:color="auto"/>
      </w:divBdr>
    </w:div>
    <w:div w:id="1585454472">
      <w:bodyDiv w:val="1"/>
      <w:marLeft w:val="0"/>
      <w:marRight w:val="0"/>
      <w:marTop w:val="0"/>
      <w:marBottom w:val="0"/>
      <w:divBdr>
        <w:top w:val="none" w:sz="0" w:space="0" w:color="auto"/>
        <w:left w:val="none" w:sz="0" w:space="0" w:color="auto"/>
        <w:bottom w:val="none" w:sz="0" w:space="0" w:color="auto"/>
        <w:right w:val="none" w:sz="0" w:space="0" w:color="auto"/>
      </w:divBdr>
    </w:div>
    <w:div w:id="1585720063">
      <w:bodyDiv w:val="1"/>
      <w:marLeft w:val="0"/>
      <w:marRight w:val="0"/>
      <w:marTop w:val="0"/>
      <w:marBottom w:val="0"/>
      <w:divBdr>
        <w:top w:val="none" w:sz="0" w:space="0" w:color="auto"/>
        <w:left w:val="none" w:sz="0" w:space="0" w:color="auto"/>
        <w:bottom w:val="none" w:sz="0" w:space="0" w:color="auto"/>
        <w:right w:val="none" w:sz="0" w:space="0" w:color="auto"/>
      </w:divBdr>
    </w:div>
    <w:div w:id="1586186793">
      <w:bodyDiv w:val="1"/>
      <w:marLeft w:val="0"/>
      <w:marRight w:val="0"/>
      <w:marTop w:val="0"/>
      <w:marBottom w:val="0"/>
      <w:divBdr>
        <w:top w:val="none" w:sz="0" w:space="0" w:color="auto"/>
        <w:left w:val="none" w:sz="0" w:space="0" w:color="auto"/>
        <w:bottom w:val="none" w:sz="0" w:space="0" w:color="auto"/>
        <w:right w:val="none" w:sz="0" w:space="0" w:color="auto"/>
      </w:divBdr>
    </w:div>
    <w:div w:id="1586568798">
      <w:bodyDiv w:val="1"/>
      <w:marLeft w:val="0"/>
      <w:marRight w:val="0"/>
      <w:marTop w:val="0"/>
      <w:marBottom w:val="0"/>
      <w:divBdr>
        <w:top w:val="none" w:sz="0" w:space="0" w:color="auto"/>
        <w:left w:val="none" w:sz="0" w:space="0" w:color="auto"/>
        <w:bottom w:val="none" w:sz="0" w:space="0" w:color="auto"/>
        <w:right w:val="none" w:sz="0" w:space="0" w:color="auto"/>
      </w:divBdr>
    </w:div>
    <w:div w:id="1587038720">
      <w:bodyDiv w:val="1"/>
      <w:marLeft w:val="0"/>
      <w:marRight w:val="0"/>
      <w:marTop w:val="0"/>
      <w:marBottom w:val="0"/>
      <w:divBdr>
        <w:top w:val="none" w:sz="0" w:space="0" w:color="auto"/>
        <w:left w:val="none" w:sz="0" w:space="0" w:color="auto"/>
        <w:bottom w:val="none" w:sz="0" w:space="0" w:color="auto"/>
        <w:right w:val="none" w:sz="0" w:space="0" w:color="auto"/>
      </w:divBdr>
    </w:div>
    <w:div w:id="1587693397">
      <w:bodyDiv w:val="1"/>
      <w:marLeft w:val="0"/>
      <w:marRight w:val="0"/>
      <w:marTop w:val="0"/>
      <w:marBottom w:val="0"/>
      <w:divBdr>
        <w:top w:val="none" w:sz="0" w:space="0" w:color="auto"/>
        <w:left w:val="none" w:sz="0" w:space="0" w:color="auto"/>
        <w:bottom w:val="none" w:sz="0" w:space="0" w:color="auto"/>
        <w:right w:val="none" w:sz="0" w:space="0" w:color="auto"/>
      </w:divBdr>
    </w:div>
    <w:div w:id="1589000904">
      <w:bodyDiv w:val="1"/>
      <w:marLeft w:val="0"/>
      <w:marRight w:val="0"/>
      <w:marTop w:val="0"/>
      <w:marBottom w:val="0"/>
      <w:divBdr>
        <w:top w:val="none" w:sz="0" w:space="0" w:color="auto"/>
        <w:left w:val="none" w:sz="0" w:space="0" w:color="auto"/>
        <w:bottom w:val="none" w:sz="0" w:space="0" w:color="auto"/>
        <w:right w:val="none" w:sz="0" w:space="0" w:color="auto"/>
      </w:divBdr>
    </w:div>
    <w:div w:id="1590504142">
      <w:bodyDiv w:val="1"/>
      <w:marLeft w:val="0"/>
      <w:marRight w:val="0"/>
      <w:marTop w:val="0"/>
      <w:marBottom w:val="0"/>
      <w:divBdr>
        <w:top w:val="none" w:sz="0" w:space="0" w:color="auto"/>
        <w:left w:val="none" w:sz="0" w:space="0" w:color="auto"/>
        <w:bottom w:val="none" w:sz="0" w:space="0" w:color="auto"/>
        <w:right w:val="none" w:sz="0" w:space="0" w:color="auto"/>
      </w:divBdr>
    </w:div>
    <w:div w:id="1591426200">
      <w:bodyDiv w:val="1"/>
      <w:marLeft w:val="0"/>
      <w:marRight w:val="0"/>
      <w:marTop w:val="0"/>
      <w:marBottom w:val="0"/>
      <w:divBdr>
        <w:top w:val="none" w:sz="0" w:space="0" w:color="auto"/>
        <w:left w:val="none" w:sz="0" w:space="0" w:color="auto"/>
        <w:bottom w:val="none" w:sz="0" w:space="0" w:color="auto"/>
        <w:right w:val="none" w:sz="0" w:space="0" w:color="auto"/>
      </w:divBdr>
    </w:div>
    <w:div w:id="1591545741">
      <w:bodyDiv w:val="1"/>
      <w:marLeft w:val="0"/>
      <w:marRight w:val="0"/>
      <w:marTop w:val="0"/>
      <w:marBottom w:val="0"/>
      <w:divBdr>
        <w:top w:val="none" w:sz="0" w:space="0" w:color="auto"/>
        <w:left w:val="none" w:sz="0" w:space="0" w:color="auto"/>
        <w:bottom w:val="none" w:sz="0" w:space="0" w:color="auto"/>
        <w:right w:val="none" w:sz="0" w:space="0" w:color="auto"/>
      </w:divBdr>
    </w:div>
    <w:div w:id="1592621096">
      <w:bodyDiv w:val="1"/>
      <w:marLeft w:val="0"/>
      <w:marRight w:val="0"/>
      <w:marTop w:val="0"/>
      <w:marBottom w:val="0"/>
      <w:divBdr>
        <w:top w:val="none" w:sz="0" w:space="0" w:color="auto"/>
        <w:left w:val="none" w:sz="0" w:space="0" w:color="auto"/>
        <w:bottom w:val="none" w:sz="0" w:space="0" w:color="auto"/>
        <w:right w:val="none" w:sz="0" w:space="0" w:color="auto"/>
      </w:divBdr>
    </w:div>
    <w:div w:id="1593051555">
      <w:bodyDiv w:val="1"/>
      <w:marLeft w:val="0"/>
      <w:marRight w:val="0"/>
      <w:marTop w:val="0"/>
      <w:marBottom w:val="0"/>
      <w:divBdr>
        <w:top w:val="none" w:sz="0" w:space="0" w:color="auto"/>
        <w:left w:val="none" w:sz="0" w:space="0" w:color="auto"/>
        <w:bottom w:val="none" w:sz="0" w:space="0" w:color="auto"/>
        <w:right w:val="none" w:sz="0" w:space="0" w:color="auto"/>
      </w:divBdr>
    </w:div>
    <w:div w:id="1595239607">
      <w:bodyDiv w:val="1"/>
      <w:marLeft w:val="0"/>
      <w:marRight w:val="0"/>
      <w:marTop w:val="0"/>
      <w:marBottom w:val="0"/>
      <w:divBdr>
        <w:top w:val="none" w:sz="0" w:space="0" w:color="auto"/>
        <w:left w:val="none" w:sz="0" w:space="0" w:color="auto"/>
        <w:bottom w:val="none" w:sz="0" w:space="0" w:color="auto"/>
        <w:right w:val="none" w:sz="0" w:space="0" w:color="auto"/>
      </w:divBdr>
    </w:div>
    <w:div w:id="1595551964">
      <w:bodyDiv w:val="1"/>
      <w:marLeft w:val="0"/>
      <w:marRight w:val="0"/>
      <w:marTop w:val="0"/>
      <w:marBottom w:val="0"/>
      <w:divBdr>
        <w:top w:val="none" w:sz="0" w:space="0" w:color="auto"/>
        <w:left w:val="none" w:sz="0" w:space="0" w:color="auto"/>
        <w:bottom w:val="none" w:sz="0" w:space="0" w:color="auto"/>
        <w:right w:val="none" w:sz="0" w:space="0" w:color="auto"/>
      </w:divBdr>
    </w:div>
    <w:div w:id="1596089257">
      <w:bodyDiv w:val="1"/>
      <w:marLeft w:val="0"/>
      <w:marRight w:val="0"/>
      <w:marTop w:val="0"/>
      <w:marBottom w:val="0"/>
      <w:divBdr>
        <w:top w:val="none" w:sz="0" w:space="0" w:color="auto"/>
        <w:left w:val="none" w:sz="0" w:space="0" w:color="auto"/>
        <w:bottom w:val="none" w:sz="0" w:space="0" w:color="auto"/>
        <w:right w:val="none" w:sz="0" w:space="0" w:color="auto"/>
      </w:divBdr>
    </w:div>
    <w:div w:id="1596474414">
      <w:bodyDiv w:val="1"/>
      <w:marLeft w:val="0"/>
      <w:marRight w:val="0"/>
      <w:marTop w:val="0"/>
      <w:marBottom w:val="0"/>
      <w:divBdr>
        <w:top w:val="none" w:sz="0" w:space="0" w:color="auto"/>
        <w:left w:val="none" w:sz="0" w:space="0" w:color="auto"/>
        <w:bottom w:val="none" w:sz="0" w:space="0" w:color="auto"/>
        <w:right w:val="none" w:sz="0" w:space="0" w:color="auto"/>
      </w:divBdr>
    </w:div>
    <w:div w:id="1596746904">
      <w:bodyDiv w:val="1"/>
      <w:marLeft w:val="0"/>
      <w:marRight w:val="0"/>
      <w:marTop w:val="0"/>
      <w:marBottom w:val="0"/>
      <w:divBdr>
        <w:top w:val="none" w:sz="0" w:space="0" w:color="auto"/>
        <w:left w:val="none" w:sz="0" w:space="0" w:color="auto"/>
        <w:bottom w:val="none" w:sz="0" w:space="0" w:color="auto"/>
        <w:right w:val="none" w:sz="0" w:space="0" w:color="auto"/>
      </w:divBdr>
    </w:div>
    <w:div w:id="1596867668">
      <w:bodyDiv w:val="1"/>
      <w:marLeft w:val="0"/>
      <w:marRight w:val="0"/>
      <w:marTop w:val="0"/>
      <w:marBottom w:val="0"/>
      <w:divBdr>
        <w:top w:val="none" w:sz="0" w:space="0" w:color="auto"/>
        <w:left w:val="none" w:sz="0" w:space="0" w:color="auto"/>
        <w:bottom w:val="none" w:sz="0" w:space="0" w:color="auto"/>
        <w:right w:val="none" w:sz="0" w:space="0" w:color="auto"/>
      </w:divBdr>
    </w:div>
    <w:div w:id="1596936996">
      <w:bodyDiv w:val="1"/>
      <w:marLeft w:val="0"/>
      <w:marRight w:val="0"/>
      <w:marTop w:val="0"/>
      <w:marBottom w:val="0"/>
      <w:divBdr>
        <w:top w:val="none" w:sz="0" w:space="0" w:color="auto"/>
        <w:left w:val="none" w:sz="0" w:space="0" w:color="auto"/>
        <w:bottom w:val="none" w:sz="0" w:space="0" w:color="auto"/>
        <w:right w:val="none" w:sz="0" w:space="0" w:color="auto"/>
      </w:divBdr>
    </w:div>
    <w:div w:id="1597589576">
      <w:bodyDiv w:val="1"/>
      <w:marLeft w:val="0"/>
      <w:marRight w:val="0"/>
      <w:marTop w:val="0"/>
      <w:marBottom w:val="0"/>
      <w:divBdr>
        <w:top w:val="none" w:sz="0" w:space="0" w:color="auto"/>
        <w:left w:val="none" w:sz="0" w:space="0" w:color="auto"/>
        <w:bottom w:val="none" w:sz="0" w:space="0" w:color="auto"/>
        <w:right w:val="none" w:sz="0" w:space="0" w:color="auto"/>
      </w:divBdr>
    </w:div>
    <w:div w:id="1597664782">
      <w:bodyDiv w:val="1"/>
      <w:marLeft w:val="0"/>
      <w:marRight w:val="0"/>
      <w:marTop w:val="0"/>
      <w:marBottom w:val="0"/>
      <w:divBdr>
        <w:top w:val="none" w:sz="0" w:space="0" w:color="auto"/>
        <w:left w:val="none" w:sz="0" w:space="0" w:color="auto"/>
        <w:bottom w:val="none" w:sz="0" w:space="0" w:color="auto"/>
        <w:right w:val="none" w:sz="0" w:space="0" w:color="auto"/>
      </w:divBdr>
    </w:div>
    <w:div w:id="1597786762">
      <w:bodyDiv w:val="1"/>
      <w:marLeft w:val="0"/>
      <w:marRight w:val="0"/>
      <w:marTop w:val="0"/>
      <w:marBottom w:val="0"/>
      <w:divBdr>
        <w:top w:val="none" w:sz="0" w:space="0" w:color="auto"/>
        <w:left w:val="none" w:sz="0" w:space="0" w:color="auto"/>
        <w:bottom w:val="none" w:sz="0" w:space="0" w:color="auto"/>
        <w:right w:val="none" w:sz="0" w:space="0" w:color="auto"/>
      </w:divBdr>
    </w:div>
    <w:div w:id="1599752906">
      <w:bodyDiv w:val="1"/>
      <w:marLeft w:val="0"/>
      <w:marRight w:val="0"/>
      <w:marTop w:val="0"/>
      <w:marBottom w:val="0"/>
      <w:divBdr>
        <w:top w:val="none" w:sz="0" w:space="0" w:color="auto"/>
        <w:left w:val="none" w:sz="0" w:space="0" w:color="auto"/>
        <w:bottom w:val="none" w:sz="0" w:space="0" w:color="auto"/>
        <w:right w:val="none" w:sz="0" w:space="0" w:color="auto"/>
      </w:divBdr>
    </w:div>
    <w:div w:id="1600408442">
      <w:bodyDiv w:val="1"/>
      <w:marLeft w:val="0"/>
      <w:marRight w:val="0"/>
      <w:marTop w:val="0"/>
      <w:marBottom w:val="0"/>
      <w:divBdr>
        <w:top w:val="none" w:sz="0" w:space="0" w:color="auto"/>
        <w:left w:val="none" w:sz="0" w:space="0" w:color="auto"/>
        <w:bottom w:val="none" w:sz="0" w:space="0" w:color="auto"/>
        <w:right w:val="none" w:sz="0" w:space="0" w:color="auto"/>
      </w:divBdr>
    </w:div>
    <w:div w:id="1600605619">
      <w:bodyDiv w:val="1"/>
      <w:marLeft w:val="0"/>
      <w:marRight w:val="0"/>
      <w:marTop w:val="0"/>
      <w:marBottom w:val="0"/>
      <w:divBdr>
        <w:top w:val="none" w:sz="0" w:space="0" w:color="auto"/>
        <w:left w:val="none" w:sz="0" w:space="0" w:color="auto"/>
        <w:bottom w:val="none" w:sz="0" w:space="0" w:color="auto"/>
        <w:right w:val="none" w:sz="0" w:space="0" w:color="auto"/>
      </w:divBdr>
    </w:div>
    <w:div w:id="1601064197">
      <w:bodyDiv w:val="1"/>
      <w:marLeft w:val="0"/>
      <w:marRight w:val="0"/>
      <w:marTop w:val="0"/>
      <w:marBottom w:val="0"/>
      <w:divBdr>
        <w:top w:val="none" w:sz="0" w:space="0" w:color="auto"/>
        <w:left w:val="none" w:sz="0" w:space="0" w:color="auto"/>
        <w:bottom w:val="none" w:sz="0" w:space="0" w:color="auto"/>
        <w:right w:val="none" w:sz="0" w:space="0" w:color="auto"/>
      </w:divBdr>
    </w:div>
    <w:div w:id="1601334354">
      <w:bodyDiv w:val="1"/>
      <w:marLeft w:val="0"/>
      <w:marRight w:val="0"/>
      <w:marTop w:val="0"/>
      <w:marBottom w:val="0"/>
      <w:divBdr>
        <w:top w:val="none" w:sz="0" w:space="0" w:color="auto"/>
        <w:left w:val="none" w:sz="0" w:space="0" w:color="auto"/>
        <w:bottom w:val="none" w:sz="0" w:space="0" w:color="auto"/>
        <w:right w:val="none" w:sz="0" w:space="0" w:color="auto"/>
      </w:divBdr>
    </w:div>
    <w:div w:id="1601379057">
      <w:bodyDiv w:val="1"/>
      <w:marLeft w:val="0"/>
      <w:marRight w:val="0"/>
      <w:marTop w:val="0"/>
      <w:marBottom w:val="0"/>
      <w:divBdr>
        <w:top w:val="none" w:sz="0" w:space="0" w:color="auto"/>
        <w:left w:val="none" w:sz="0" w:space="0" w:color="auto"/>
        <w:bottom w:val="none" w:sz="0" w:space="0" w:color="auto"/>
        <w:right w:val="none" w:sz="0" w:space="0" w:color="auto"/>
      </w:divBdr>
    </w:div>
    <w:div w:id="1602765312">
      <w:bodyDiv w:val="1"/>
      <w:marLeft w:val="0"/>
      <w:marRight w:val="0"/>
      <w:marTop w:val="0"/>
      <w:marBottom w:val="0"/>
      <w:divBdr>
        <w:top w:val="none" w:sz="0" w:space="0" w:color="auto"/>
        <w:left w:val="none" w:sz="0" w:space="0" w:color="auto"/>
        <w:bottom w:val="none" w:sz="0" w:space="0" w:color="auto"/>
        <w:right w:val="none" w:sz="0" w:space="0" w:color="auto"/>
      </w:divBdr>
    </w:div>
    <w:div w:id="1603340819">
      <w:bodyDiv w:val="1"/>
      <w:marLeft w:val="0"/>
      <w:marRight w:val="0"/>
      <w:marTop w:val="0"/>
      <w:marBottom w:val="0"/>
      <w:divBdr>
        <w:top w:val="none" w:sz="0" w:space="0" w:color="auto"/>
        <w:left w:val="none" w:sz="0" w:space="0" w:color="auto"/>
        <w:bottom w:val="none" w:sz="0" w:space="0" w:color="auto"/>
        <w:right w:val="none" w:sz="0" w:space="0" w:color="auto"/>
      </w:divBdr>
    </w:div>
    <w:div w:id="1604915153">
      <w:bodyDiv w:val="1"/>
      <w:marLeft w:val="0"/>
      <w:marRight w:val="0"/>
      <w:marTop w:val="0"/>
      <w:marBottom w:val="0"/>
      <w:divBdr>
        <w:top w:val="none" w:sz="0" w:space="0" w:color="auto"/>
        <w:left w:val="none" w:sz="0" w:space="0" w:color="auto"/>
        <w:bottom w:val="none" w:sz="0" w:space="0" w:color="auto"/>
        <w:right w:val="none" w:sz="0" w:space="0" w:color="auto"/>
      </w:divBdr>
    </w:div>
    <w:div w:id="1605572967">
      <w:bodyDiv w:val="1"/>
      <w:marLeft w:val="0"/>
      <w:marRight w:val="0"/>
      <w:marTop w:val="0"/>
      <w:marBottom w:val="0"/>
      <w:divBdr>
        <w:top w:val="none" w:sz="0" w:space="0" w:color="auto"/>
        <w:left w:val="none" w:sz="0" w:space="0" w:color="auto"/>
        <w:bottom w:val="none" w:sz="0" w:space="0" w:color="auto"/>
        <w:right w:val="none" w:sz="0" w:space="0" w:color="auto"/>
      </w:divBdr>
    </w:div>
    <w:div w:id="1605920378">
      <w:bodyDiv w:val="1"/>
      <w:marLeft w:val="0"/>
      <w:marRight w:val="0"/>
      <w:marTop w:val="0"/>
      <w:marBottom w:val="0"/>
      <w:divBdr>
        <w:top w:val="none" w:sz="0" w:space="0" w:color="auto"/>
        <w:left w:val="none" w:sz="0" w:space="0" w:color="auto"/>
        <w:bottom w:val="none" w:sz="0" w:space="0" w:color="auto"/>
        <w:right w:val="none" w:sz="0" w:space="0" w:color="auto"/>
      </w:divBdr>
    </w:div>
    <w:div w:id="1607686806">
      <w:bodyDiv w:val="1"/>
      <w:marLeft w:val="0"/>
      <w:marRight w:val="0"/>
      <w:marTop w:val="0"/>
      <w:marBottom w:val="0"/>
      <w:divBdr>
        <w:top w:val="none" w:sz="0" w:space="0" w:color="auto"/>
        <w:left w:val="none" w:sz="0" w:space="0" w:color="auto"/>
        <w:bottom w:val="none" w:sz="0" w:space="0" w:color="auto"/>
        <w:right w:val="none" w:sz="0" w:space="0" w:color="auto"/>
      </w:divBdr>
    </w:div>
    <w:div w:id="1607955369">
      <w:bodyDiv w:val="1"/>
      <w:marLeft w:val="0"/>
      <w:marRight w:val="0"/>
      <w:marTop w:val="0"/>
      <w:marBottom w:val="0"/>
      <w:divBdr>
        <w:top w:val="none" w:sz="0" w:space="0" w:color="auto"/>
        <w:left w:val="none" w:sz="0" w:space="0" w:color="auto"/>
        <w:bottom w:val="none" w:sz="0" w:space="0" w:color="auto"/>
        <w:right w:val="none" w:sz="0" w:space="0" w:color="auto"/>
      </w:divBdr>
    </w:div>
    <w:div w:id="1608656877">
      <w:bodyDiv w:val="1"/>
      <w:marLeft w:val="0"/>
      <w:marRight w:val="0"/>
      <w:marTop w:val="0"/>
      <w:marBottom w:val="0"/>
      <w:divBdr>
        <w:top w:val="none" w:sz="0" w:space="0" w:color="auto"/>
        <w:left w:val="none" w:sz="0" w:space="0" w:color="auto"/>
        <w:bottom w:val="none" w:sz="0" w:space="0" w:color="auto"/>
        <w:right w:val="none" w:sz="0" w:space="0" w:color="auto"/>
      </w:divBdr>
    </w:div>
    <w:div w:id="1609582238">
      <w:bodyDiv w:val="1"/>
      <w:marLeft w:val="0"/>
      <w:marRight w:val="0"/>
      <w:marTop w:val="0"/>
      <w:marBottom w:val="0"/>
      <w:divBdr>
        <w:top w:val="none" w:sz="0" w:space="0" w:color="auto"/>
        <w:left w:val="none" w:sz="0" w:space="0" w:color="auto"/>
        <w:bottom w:val="none" w:sz="0" w:space="0" w:color="auto"/>
        <w:right w:val="none" w:sz="0" w:space="0" w:color="auto"/>
      </w:divBdr>
    </w:div>
    <w:div w:id="1610577495">
      <w:bodyDiv w:val="1"/>
      <w:marLeft w:val="0"/>
      <w:marRight w:val="0"/>
      <w:marTop w:val="0"/>
      <w:marBottom w:val="0"/>
      <w:divBdr>
        <w:top w:val="none" w:sz="0" w:space="0" w:color="auto"/>
        <w:left w:val="none" w:sz="0" w:space="0" w:color="auto"/>
        <w:bottom w:val="none" w:sz="0" w:space="0" w:color="auto"/>
        <w:right w:val="none" w:sz="0" w:space="0" w:color="auto"/>
      </w:divBdr>
    </w:div>
    <w:div w:id="1610770635">
      <w:bodyDiv w:val="1"/>
      <w:marLeft w:val="0"/>
      <w:marRight w:val="0"/>
      <w:marTop w:val="0"/>
      <w:marBottom w:val="0"/>
      <w:divBdr>
        <w:top w:val="none" w:sz="0" w:space="0" w:color="auto"/>
        <w:left w:val="none" w:sz="0" w:space="0" w:color="auto"/>
        <w:bottom w:val="none" w:sz="0" w:space="0" w:color="auto"/>
        <w:right w:val="none" w:sz="0" w:space="0" w:color="auto"/>
      </w:divBdr>
    </w:div>
    <w:div w:id="1612056625">
      <w:bodyDiv w:val="1"/>
      <w:marLeft w:val="0"/>
      <w:marRight w:val="0"/>
      <w:marTop w:val="0"/>
      <w:marBottom w:val="0"/>
      <w:divBdr>
        <w:top w:val="none" w:sz="0" w:space="0" w:color="auto"/>
        <w:left w:val="none" w:sz="0" w:space="0" w:color="auto"/>
        <w:bottom w:val="none" w:sz="0" w:space="0" w:color="auto"/>
        <w:right w:val="none" w:sz="0" w:space="0" w:color="auto"/>
      </w:divBdr>
    </w:div>
    <w:div w:id="1612206242">
      <w:bodyDiv w:val="1"/>
      <w:marLeft w:val="0"/>
      <w:marRight w:val="0"/>
      <w:marTop w:val="0"/>
      <w:marBottom w:val="0"/>
      <w:divBdr>
        <w:top w:val="none" w:sz="0" w:space="0" w:color="auto"/>
        <w:left w:val="none" w:sz="0" w:space="0" w:color="auto"/>
        <w:bottom w:val="none" w:sz="0" w:space="0" w:color="auto"/>
        <w:right w:val="none" w:sz="0" w:space="0" w:color="auto"/>
      </w:divBdr>
    </w:div>
    <w:div w:id="1612207826">
      <w:bodyDiv w:val="1"/>
      <w:marLeft w:val="0"/>
      <w:marRight w:val="0"/>
      <w:marTop w:val="0"/>
      <w:marBottom w:val="0"/>
      <w:divBdr>
        <w:top w:val="none" w:sz="0" w:space="0" w:color="auto"/>
        <w:left w:val="none" w:sz="0" w:space="0" w:color="auto"/>
        <w:bottom w:val="none" w:sz="0" w:space="0" w:color="auto"/>
        <w:right w:val="none" w:sz="0" w:space="0" w:color="auto"/>
      </w:divBdr>
    </w:div>
    <w:div w:id="1612544634">
      <w:bodyDiv w:val="1"/>
      <w:marLeft w:val="0"/>
      <w:marRight w:val="0"/>
      <w:marTop w:val="0"/>
      <w:marBottom w:val="0"/>
      <w:divBdr>
        <w:top w:val="none" w:sz="0" w:space="0" w:color="auto"/>
        <w:left w:val="none" w:sz="0" w:space="0" w:color="auto"/>
        <w:bottom w:val="none" w:sz="0" w:space="0" w:color="auto"/>
        <w:right w:val="none" w:sz="0" w:space="0" w:color="auto"/>
      </w:divBdr>
    </w:div>
    <w:div w:id="1612586470">
      <w:bodyDiv w:val="1"/>
      <w:marLeft w:val="0"/>
      <w:marRight w:val="0"/>
      <w:marTop w:val="0"/>
      <w:marBottom w:val="0"/>
      <w:divBdr>
        <w:top w:val="none" w:sz="0" w:space="0" w:color="auto"/>
        <w:left w:val="none" w:sz="0" w:space="0" w:color="auto"/>
        <w:bottom w:val="none" w:sz="0" w:space="0" w:color="auto"/>
        <w:right w:val="none" w:sz="0" w:space="0" w:color="auto"/>
      </w:divBdr>
    </w:div>
    <w:div w:id="1614628788">
      <w:bodyDiv w:val="1"/>
      <w:marLeft w:val="0"/>
      <w:marRight w:val="0"/>
      <w:marTop w:val="0"/>
      <w:marBottom w:val="0"/>
      <w:divBdr>
        <w:top w:val="none" w:sz="0" w:space="0" w:color="auto"/>
        <w:left w:val="none" w:sz="0" w:space="0" w:color="auto"/>
        <w:bottom w:val="none" w:sz="0" w:space="0" w:color="auto"/>
        <w:right w:val="none" w:sz="0" w:space="0" w:color="auto"/>
      </w:divBdr>
    </w:div>
    <w:div w:id="1615333076">
      <w:bodyDiv w:val="1"/>
      <w:marLeft w:val="0"/>
      <w:marRight w:val="0"/>
      <w:marTop w:val="0"/>
      <w:marBottom w:val="0"/>
      <w:divBdr>
        <w:top w:val="none" w:sz="0" w:space="0" w:color="auto"/>
        <w:left w:val="none" w:sz="0" w:space="0" w:color="auto"/>
        <w:bottom w:val="none" w:sz="0" w:space="0" w:color="auto"/>
        <w:right w:val="none" w:sz="0" w:space="0" w:color="auto"/>
      </w:divBdr>
    </w:div>
    <w:div w:id="1617248795">
      <w:bodyDiv w:val="1"/>
      <w:marLeft w:val="0"/>
      <w:marRight w:val="0"/>
      <w:marTop w:val="0"/>
      <w:marBottom w:val="0"/>
      <w:divBdr>
        <w:top w:val="none" w:sz="0" w:space="0" w:color="auto"/>
        <w:left w:val="none" w:sz="0" w:space="0" w:color="auto"/>
        <w:bottom w:val="none" w:sz="0" w:space="0" w:color="auto"/>
        <w:right w:val="none" w:sz="0" w:space="0" w:color="auto"/>
      </w:divBdr>
    </w:div>
    <w:div w:id="1617561694">
      <w:bodyDiv w:val="1"/>
      <w:marLeft w:val="0"/>
      <w:marRight w:val="0"/>
      <w:marTop w:val="0"/>
      <w:marBottom w:val="0"/>
      <w:divBdr>
        <w:top w:val="none" w:sz="0" w:space="0" w:color="auto"/>
        <w:left w:val="none" w:sz="0" w:space="0" w:color="auto"/>
        <w:bottom w:val="none" w:sz="0" w:space="0" w:color="auto"/>
        <w:right w:val="none" w:sz="0" w:space="0" w:color="auto"/>
      </w:divBdr>
    </w:div>
    <w:div w:id="1617756499">
      <w:bodyDiv w:val="1"/>
      <w:marLeft w:val="0"/>
      <w:marRight w:val="0"/>
      <w:marTop w:val="0"/>
      <w:marBottom w:val="0"/>
      <w:divBdr>
        <w:top w:val="none" w:sz="0" w:space="0" w:color="auto"/>
        <w:left w:val="none" w:sz="0" w:space="0" w:color="auto"/>
        <w:bottom w:val="none" w:sz="0" w:space="0" w:color="auto"/>
        <w:right w:val="none" w:sz="0" w:space="0" w:color="auto"/>
      </w:divBdr>
    </w:div>
    <w:div w:id="1619526016">
      <w:bodyDiv w:val="1"/>
      <w:marLeft w:val="0"/>
      <w:marRight w:val="0"/>
      <w:marTop w:val="0"/>
      <w:marBottom w:val="0"/>
      <w:divBdr>
        <w:top w:val="none" w:sz="0" w:space="0" w:color="auto"/>
        <w:left w:val="none" w:sz="0" w:space="0" w:color="auto"/>
        <w:bottom w:val="none" w:sz="0" w:space="0" w:color="auto"/>
        <w:right w:val="none" w:sz="0" w:space="0" w:color="auto"/>
      </w:divBdr>
    </w:div>
    <w:div w:id="1620061914">
      <w:bodyDiv w:val="1"/>
      <w:marLeft w:val="0"/>
      <w:marRight w:val="0"/>
      <w:marTop w:val="0"/>
      <w:marBottom w:val="0"/>
      <w:divBdr>
        <w:top w:val="none" w:sz="0" w:space="0" w:color="auto"/>
        <w:left w:val="none" w:sz="0" w:space="0" w:color="auto"/>
        <w:bottom w:val="none" w:sz="0" w:space="0" w:color="auto"/>
        <w:right w:val="none" w:sz="0" w:space="0" w:color="auto"/>
      </w:divBdr>
    </w:div>
    <w:div w:id="1620260686">
      <w:bodyDiv w:val="1"/>
      <w:marLeft w:val="0"/>
      <w:marRight w:val="0"/>
      <w:marTop w:val="0"/>
      <w:marBottom w:val="0"/>
      <w:divBdr>
        <w:top w:val="none" w:sz="0" w:space="0" w:color="auto"/>
        <w:left w:val="none" w:sz="0" w:space="0" w:color="auto"/>
        <w:bottom w:val="none" w:sz="0" w:space="0" w:color="auto"/>
        <w:right w:val="none" w:sz="0" w:space="0" w:color="auto"/>
      </w:divBdr>
    </w:div>
    <w:div w:id="1622371629">
      <w:bodyDiv w:val="1"/>
      <w:marLeft w:val="0"/>
      <w:marRight w:val="0"/>
      <w:marTop w:val="0"/>
      <w:marBottom w:val="0"/>
      <w:divBdr>
        <w:top w:val="none" w:sz="0" w:space="0" w:color="auto"/>
        <w:left w:val="none" w:sz="0" w:space="0" w:color="auto"/>
        <w:bottom w:val="none" w:sz="0" w:space="0" w:color="auto"/>
        <w:right w:val="none" w:sz="0" w:space="0" w:color="auto"/>
      </w:divBdr>
    </w:div>
    <w:div w:id="1622495299">
      <w:bodyDiv w:val="1"/>
      <w:marLeft w:val="0"/>
      <w:marRight w:val="0"/>
      <w:marTop w:val="0"/>
      <w:marBottom w:val="0"/>
      <w:divBdr>
        <w:top w:val="none" w:sz="0" w:space="0" w:color="auto"/>
        <w:left w:val="none" w:sz="0" w:space="0" w:color="auto"/>
        <w:bottom w:val="none" w:sz="0" w:space="0" w:color="auto"/>
        <w:right w:val="none" w:sz="0" w:space="0" w:color="auto"/>
      </w:divBdr>
    </w:div>
    <w:div w:id="1622951314">
      <w:bodyDiv w:val="1"/>
      <w:marLeft w:val="0"/>
      <w:marRight w:val="0"/>
      <w:marTop w:val="0"/>
      <w:marBottom w:val="0"/>
      <w:divBdr>
        <w:top w:val="none" w:sz="0" w:space="0" w:color="auto"/>
        <w:left w:val="none" w:sz="0" w:space="0" w:color="auto"/>
        <w:bottom w:val="none" w:sz="0" w:space="0" w:color="auto"/>
        <w:right w:val="none" w:sz="0" w:space="0" w:color="auto"/>
      </w:divBdr>
    </w:div>
    <w:div w:id="1623265954">
      <w:bodyDiv w:val="1"/>
      <w:marLeft w:val="0"/>
      <w:marRight w:val="0"/>
      <w:marTop w:val="0"/>
      <w:marBottom w:val="0"/>
      <w:divBdr>
        <w:top w:val="none" w:sz="0" w:space="0" w:color="auto"/>
        <w:left w:val="none" w:sz="0" w:space="0" w:color="auto"/>
        <w:bottom w:val="none" w:sz="0" w:space="0" w:color="auto"/>
        <w:right w:val="none" w:sz="0" w:space="0" w:color="auto"/>
      </w:divBdr>
    </w:div>
    <w:div w:id="1624265439">
      <w:bodyDiv w:val="1"/>
      <w:marLeft w:val="0"/>
      <w:marRight w:val="0"/>
      <w:marTop w:val="0"/>
      <w:marBottom w:val="0"/>
      <w:divBdr>
        <w:top w:val="none" w:sz="0" w:space="0" w:color="auto"/>
        <w:left w:val="none" w:sz="0" w:space="0" w:color="auto"/>
        <w:bottom w:val="none" w:sz="0" w:space="0" w:color="auto"/>
        <w:right w:val="none" w:sz="0" w:space="0" w:color="auto"/>
      </w:divBdr>
    </w:div>
    <w:div w:id="1624506558">
      <w:bodyDiv w:val="1"/>
      <w:marLeft w:val="0"/>
      <w:marRight w:val="0"/>
      <w:marTop w:val="0"/>
      <w:marBottom w:val="0"/>
      <w:divBdr>
        <w:top w:val="none" w:sz="0" w:space="0" w:color="auto"/>
        <w:left w:val="none" w:sz="0" w:space="0" w:color="auto"/>
        <w:bottom w:val="none" w:sz="0" w:space="0" w:color="auto"/>
        <w:right w:val="none" w:sz="0" w:space="0" w:color="auto"/>
      </w:divBdr>
    </w:div>
    <w:div w:id="1624577379">
      <w:bodyDiv w:val="1"/>
      <w:marLeft w:val="0"/>
      <w:marRight w:val="0"/>
      <w:marTop w:val="0"/>
      <w:marBottom w:val="0"/>
      <w:divBdr>
        <w:top w:val="none" w:sz="0" w:space="0" w:color="auto"/>
        <w:left w:val="none" w:sz="0" w:space="0" w:color="auto"/>
        <w:bottom w:val="none" w:sz="0" w:space="0" w:color="auto"/>
        <w:right w:val="none" w:sz="0" w:space="0" w:color="auto"/>
      </w:divBdr>
    </w:div>
    <w:div w:id="1625305891">
      <w:bodyDiv w:val="1"/>
      <w:marLeft w:val="0"/>
      <w:marRight w:val="0"/>
      <w:marTop w:val="0"/>
      <w:marBottom w:val="0"/>
      <w:divBdr>
        <w:top w:val="none" w:sz="0" w:space="0" w:color="auto"/>
        <w:left w:val="none" w:sz="0" w:space="0" w:color="auto"/>
        <w:bottom w:val="none" w:sz="0" w:space="0" w:color="auto"/>
        <w:right w:val="none" w:sz="0" w:space="0" w:color="auto"/>
      </w:divBdr>
    </w:div>
    <w:div w:id="1625577392">
      <w:bodyDiv w:val="1"/>
      <w:marLeft w:val="0"/>
      <w:marRight w:val="0"/>
      <w:marTop w:val="0"/>
      <w:marBottom w:val="0"/>
      <w:divBdr>
        <w:top w:val="none" w:sz="0" w:space="0" w:color="auto"/>
        <w:left w:val="none" w:sz="0" w:space="0" w:color="auto"/>
        <w:bottom w:val="none" w:sz="0" w:space="0" w:color="auto"/>
        <w:right w:val="none" w:sz="0" w:space="0" w:color="auto"/>
      </w:divBdr>
    </w:div>
    <w:div w:id="1625649181">
      <w:bodyDiv w:val="1"/>
      <w:marLeft w:val="0"/>
      <w:marRight w:val="0"/>
      <w:marTop w:val="0"/>
      <w:marBottom w:val="0"/>
      <w:divBdr>
        <w:top w:val="none" w:sz="0" w:space="0" w:color="auto"/>
        <w:left w:val="none" w:sz="0" w:space="0" w:color="auto"/>
        <w:bottom w:val="none" w:sz="0" w:space="0" w:color="auto"/>
        <w:right w:val="none" w:sz="0" w:space="0" w:color="auto"/>
      </w:divBdr>
    </w:div>
    <w:div w:id="1625884969">
      <w:bodyDiv w:val="1"/>
      <w:marLeft w:val="0"/>
      <w:marRight w:val="0"/>
      <w:marTop w:val="0"/>
      <w:marBottom w:val="0"/>
      <w:divBdr>
        <w:top w:val="none" w:sz="0" w:space="0" w:color="auto"/>
        <w:left w:val="none" w:sz="0" w:space="0" w:color="auto"/>
        <w:bottom w:val="none" w:sz="0" w:space="0" w:color="auto"/>
        <w:right w:val="none" w:sz="0" w:space="0" w:color="auto"/>
      </w:divBdr>
    </w:div>
    <w:div w:id="1626546126">
      <w:bodyDiv w:val="1"/>
      <w:marLeft w:val="0"/>
      <w:marRight w:val="0"/>
      <w:marTop w:val="0"/>
      <w:marBottom w:val="0"/>
      <w:divBdr>
        <w:top w:val="none" w:sz="0" w:space="0" w:color="auto"/>
        <w:left w:val="none" w:sz="0" w:space="0" w:color="auto"/>
        <w:bottom w:val="none" w:sz="0" w:space="0" w:color="auto"/>
        <w:right w:val="none" w:sz="0" w:space="0" w:color="auto"/>
      </w:divBdr>
    </w:div>
    <w:div w:id="1626698846">
      <w:bodyDiv w:val="1"/>
      <w:marLeft w:val="0"/>
      <w:marRight w:val="0"/>
      <w:marTop w:val="0"/>
      <w:marBottom w:val="0"/>
      <w:divBdr>
        <w:top w:val="none" w:sz="0" w:space="0" w:color="auto"/>
        <w:left w:val="none" w:sz="0" w:space="0" w:color="auto"/>
        <w:bottom w:val="none" w:sz="0" w:space="0" w:color="auto"/>
        <w:right w:val="none" w:sz="0" w:space="0" w:color="auto"/>
      </w:divBdr>
    </w:div>
    <w:div w:id="1626811145">
      <w:bodyDiv w:val="1"/>
      <w:marLeft w:val="0"/>
      <w:marRight w:val="0"/>
      <w:marTop w:val="0"/>
      <w:marBottom w:val="0"/>
      <w:divBdr>
        <w:top w:val="none" w:sz="0" w:space="0" w:color="auto"/>
        <w:left w:val="none" w:sz="0" w:space="0" w:color="auto"/>
        <w:bottom w:val="none" w:sz="0" w:space="0" w:color="auto"/>
        <w:right w:val="none" w:sz="0" w:space="0" w:color="auto"/>
      </w:divBdr>
    </w:div>
    <w:div w:id="1627465277">
      <w:bodyDiv w:val="1"/>
      <w:marLeft w:val="0"/>
      <w:marRight w:val="0"/>
      <w:marTop w:val="0"/>
      <w:marBottom w:val="0"/>
      <w:divBdr>
        <w:top w:val="none" w:sz="0" w:space="0" w:color="auto"/>
        <w:left w:val="none" w:sz="0" w:space="0" w:color="auto"/>
        <w:bottom w:val="none" w:sz="0" w:space="0" w:color="auto"/>
        <w:right w:val="none" w:sz="0" w:space="0" w:color="auto"/>
      </w:divBdr>
    </w:div>
    <w:div w:id="1628006409">
      <w:bodyDiv w:val="1"/>
      <w:marLeft w:val="0"/>
      <w:marRight w:val="0"/>
      <w:marTop w:val="0"/>
      <w:marBottom w:val="0"/>
      <w:divBdr>
        <w:top w:val="none" w:sz="0" w:space="0" w:color="auto"/>
        <w:left w:val="none" w:sz="0" w:space="0" w:color="auto"/>
        <w:bottom w:val="none" w:sz="0" w:space="0" w:color="auto"/>
        <w:right w:val="none" w:sz="0" w:space="0" w:color="auto"/>
      </w:divBdr>
    </w:div>
    <w:div w:id="1628008948">
      <w:bodyDiv w:val="1"/>
      <w:marLeft w:val="0"/>
      <w:marRight w:val="0"/>
      <w:marTop w:val="0"/>
      <w:marBottom w:val="0"/>
      <w:divBdr>
        <w:top w:val="none" w:sz="0" w:space="0" w:color="auto"/>
        <w:left w:val="none" w:sz="0" w:space="0" w:color="auto"/>
        <w:bottom w:val="none" w:sz="0" w:space="0" w:color="auto"/>
        <w:right w:val="none" w:sz="0" w:space="0" w:color="auto"/>
      </w:divBdr>
    </w:div>
    <w:div w:id="1628849203">
      <w:bodyDiv w:val="1"/>
      <w:marLeft w:val="0"/>
      <w:marRight w:val="0"/>
      <w:marTop w:val="0"/>
      <w:marBottom w:val="0"/>
      <w:divBdr>
        <w:top w:val="none" w:sz="0" w:space="0" w:color="auto"/>
        <w:left w:val="none" w:sz="0" w:space="0" w:color="auto"/>
        <w:bottom w:val="none" w:sz="0" w:space="0" w:color="auto"/>
        <w:right w:val="none" w:sz="0" w:space="0" w:color="auto"/>
      </w:divBdr>
    </w:div>
    <w:div w:id="1629625147">
      <w:bodyDiv w:val="1"/>
      <w:marLeft w:val="0"/>
      <w:marRight w:val="0"/>
      <w:marTop w:val="0"/>
      <w:marBottom w:val="0"/>
      <w:divBdr>
        <w:top w:val="none" w:sz="0" w:space="0" w:color="auto"/>
        <w:left w:val="none" w:sz="0" w:space="0" w:color="auto"/>
        <w:bottom w:val="none" w:sz="0" w:space="0" w:color="auto"/>
        <w:right w:val="none" w:sz="0" w:space="0" w:color="auto"/>
      </w:divBdr>
    </w:div>
    <w:div w:id="1630168363">
      <w:bodyDiv w:val="1"/>
      <w:marLeft w:val="0"/>
      <w:marRight w:val="0"/>
      <w:marTop w:val="0"/>
      <w:marBottom w:val="0"/>
      <w:divBdr>
        <w:top w:val="none" w:sz="0" w:space="0" w:color="auto"/>
        <w:left w:val="none" w:sz="0" w:space="0" w:color="auto"/>
        <w:bottom w:val="none" w:sz="0" w:space="0" w:color="auto"/>
        <w:right w:val="none" w:sz="0" w:space="0" w:color="auto"/>
      </w:divBdr>
    </w:div>
    <w:div w:id="1630357074">
      <w:bodyDiv w:val="1"/>
      <w:marLeft w:val="0"/>
      <w:marRight w:val="0"/>
      <w:marTop w:val="0"/>
      <w:marBottom w:val="0"/>
      <w:divBdr>
        <w:top w:val="none" w:sz="0" w:space="0" w:color="auto"/>
        <w:left w:val="none" w:sz="0" w:space="0" w:color="auto"/>
        <w:bottom w:val="none" w:sz="0" w:space="0" w:color="auto"/>
        <w:right w:val="none" w:sz="0" w:space="0" w:color="auto"/>
      </w:divBdr>
    </w:div>
    <w:div w:id="1631594427">
      <w:bodyDiv w:val="1"/>
      <w:marLeft w:val="0"/>
      <w:marRight w:val="0"/>
      <w:marTop w:val="0"/>
      <w:marBottom w:val="0"/>
      <w:divBdr>
        <w:top w:val="none" w:sz="0" w:space="0" w:color="auto"/>
        <w:left w:val="none" w:sz="0" w:space="0" w:color="auto"/>
        <w:bottom w:val="none" w:sz="0" w:space="0" w:color="auto"/>
        <w:right w:val="none" w:sz="0" w:space="0" w:color="auto"/>
      </w:divBdr>
    </w:div>
    <w:div w:id="1632326111">
      <w:bodyDiv w:val="1"/>
      <w:marLeft w:val="0"/>
      <w:marRight w:val="0"/>
      <w:marTop w:val="0"/>
      <w:marBottom w:val="0"/>
      <w:divBdr>
        <w:top w:val="none" w:sz="0" w:space="0" w:color="auto"/>
        <w:left w:val="none" w:sz="0" w:space="0" w:color="auto"/>
        <w:bottom w:val="none" w:sz="0" w:space="0" w:color="auto"/>
        <w:right w:val="none" w:sz="0" w:space="0" w:color="auto"/>
      </w:divBdr>
    </w:div>
    <w:div w:id="1634023836">
      <w:bodyDiv w:val="1"/>
      <w:marLeft w:val="0"/>
      <w:marRight w:val="0"/>
      <w:marTop w:val="0"/>
      <w:marBottom w:val="0"/>
      <w:divBdr>
        <w:top w:val="none" w:sz="0" w:space="0" w:color="auto"/>
        <w:left w:val="none" w:sz="0" w:space="0" w:color="auto"/>
        <w:bottom w:val="none" w:sz="0" w:space="0" w:color="auto"/>
        <w:right w:val="none" w:sz="0" w:space="0" w:color="auto"/>
      </w:divBdr>
    </w:div>
    <w:div w:id="1634168417">
      <w:bodyDiv w:val="1"/>
      <w:marLeft w:val="0"/>
      <w:marRight w:val="0"/>
      <w:marTop w:val="0"/>
      <w:marBottom w:val="0"/>
      <w:divBdr>
        <w:top w:val="none" w:sz="0" w:space="0" w:color="auto"/>
        <w:left w:val="none" w:sz="0" w:space="0" w:color="auto"/>
        <w:bottom w:val="none" w:sz="0" w:space="0" w:color="auto"/>
        <w:right w:val="none" w:sz="0" w:space="0" w:color="auto"/>
      </w:divBdr>
    </w:div>
    <w:div w:id="1634628067">
      <w:bodyDiv w:val="1"/>
      <w:marLeft w:val="0"/>
      <w:marRight w:val="0"/>
      <w:marTop w:val="0"/>
      <w:marBottom w:val="0"/>
      <w:divBdr>
        <w:top w:val="none" w:sz="0" w:space="0" w:color="auto"/>
        <w:left w:val="none" w:sz="0" w:space="0" w:color="auto"/>
        <w:bottom w:val="none" w:sz="0" w:space="0" w:color="auto"/>
        <w:right w:val="none" w:sz="0" w:space="0" w:color="auto"/>
      </w:divBdr>
    </w:div>
    <w:div w:id="1636596104">
      <w:bodyDiv w:val="1"/>
      <w:marLeft w:val="0"/>
      <w:marRight w:val="0"/>
      <w:marTop w:val="0"/>
      <w:marBottom w:val="0"/>
      <w:divBdr>
        <w:top w:val="none" w:sz="0" w:space="0" w:color="auto"/>
        <w:left w:val="none" w:sz="0" w:space="0" w:color="auto"/>
        <w:bottom w:val="none" w:sz="0" w:space="0" w:color="auto"/>
        <w:right w:val="none" w:sz="0" w:space="0" w:color="auto"/>
      </w:divBdr>
    </w:div>
    <w:div w:id="1637953772">
      <w:bodyDiv w:val="1"/>
      <w:marLeft w:val="0"/>
      <w:marRight w:val="0"/>
      <w:marTop w:val="0"/>
      <w:marBottom w:val="0"/>
      <w:divBdr>
        <w:top w:val="none" w:sz="0" w:space="0" w:color="auto"/>
        <w:left w:val="none" w:sz="0" w:space="0" w:color="auto"/>
        <w:bottom w:val="none" w:sz="0" w:space="0" w:color="auto"/>
        <w:right w:val="none" w:sz="0" w:space="0" w:color="auto"/>
      </w:divBdr>
    </w:div>
    <w:div w:id="1638877576">
      <w:bodyDiv w:val="1"/>
      <w:marLeft w:val="0"/>
      <w:marRight w:val="0"/>
      <w:marTop w:val="0"/>
      <w:marBottom w:val="0"/>
      <w:divBdr>
        <w:top w:val="none" w:sz="0" w:space="0" w:color="auto"/>
        <w:left w:val="none" w:sz="0" w:space="0" w:color="auto"/>
        <w:bottom w:val="none" w:sz="0" w:space="0" w:color="auto"/>
        <w:right w:val="none" w:sz="0" w:space="0" w:color="auto"/>
      </w:divBdr>
    </w:div>
    <w:div w:id="1639412170">
      <w:bodyDiv w:val="1"/>
      <w:marLeft w:val="0"/>
      <w:marRight w:val="0"/>
      <w:marTop w:val="0"/>
      <w:marBottom w:val="0"/>
      <w:divBdr>
        <w:top w:val="none" w:sz="0" w:space="0" w:color="auto"/>
        <w:left w:val="none" w:sz="0" w:space="0" w:color="auto"/>
        <w:bottom w:val="none" w:sz="0" w:space="0" w:color="auto"/>
        <w:right w:val="none" w:sz="0" w:space="0" w:color="auto"/>
      </w:divBdr>
    </w:div>
    <w:div w:id="1641686199">
      <w:bodyDiv w:val="1"/>
      <w:marLeft w:val="0"/>
      <w:marRight w:val="0"/>
      <w:marTop w:val="0"/>
      <w:marBottom w:val="0"/>
      <w:divBdr>
        <w:top w:val="none" w:sz="0" w:space="0" w:color="auto"/>
        <w:left w:val="none" w:sz="0" w:space="0" w:color="auto"/>
        <w:bottom w:val="none" w:sz="0" w:space="0" w:color="auto"/>
        <w:right w:val="none" w:sz="0" w:space="0" w:color="auto"/>
      </w:divBdr>
    </w:div>
    <w:div w:id="1642493612">
      <w:bodyDiv w:val="1"/>
      <w:marLeft w:val="0"/>
      <w:marRight w:val="0"/>
      <w:marTop w:val="0"/>
      <w:marBottom w:val="0"/>
      <w:divBdr>
        <w:top w:val="none" w:sz="0" w:space="0" w:color="auto"/>
        <w:left w:val="none" w:sz="0" w:space="0" w:color="auto"/>
        <w:bottom w:val="none" w:sz="0" w:space="0" w:color="auto"/>
        <w:right w:val="none" w:sz="0" w:space="0" w:color="auto"/>
      </w:divBdr>
    </w:div>
    <w:div w:id="1642996421">
      <w:bodyDiv w:val="1"/>
      <w:marLeft w:val="0"/>
      <w:marRight w:val="0"/>
      <w:marTop w:val="0"/>
      <w:marBottom w:val="0"/>
      <w:divBdr>
        <w:top w:val="none" w:sz="0" w:space="0" w:color="auto"/>
        <w:left w:val="none" w:sz="0" w:space="0" w:color="auto"/>
        <w:bottom w:val="none" w:sz="0" w:space="0" w:color="auto"/>
        <w:right w:val="none" w:sz="0" w:space="0" w:color="auto"/>
      </w:divBdr>
    </w:div>
    <w:div w:id="1643271222">
      <w:bodyDiv w:val="1"/>
      <w:marLeft w:val="0"/>
      <w:marRight w:val="0"/>
      <w:marTop w:val="0"/>
      <w:marBottom w:val="0"/>
      <w:divBdr>
        <w:top w:val="none" w:sz="0" w:space="0" w:color="auto"/>
        <w:left w:val="none" w:sz="0" w:space="0" w:color="auto"/>
        <w:bottom w:val="none" w:sz="0" w:space="0" w:color="auto"/>
        <w:right w:val="none" w:sz="0" w:space="0" w:color="auto"/>
      </w:divBdr>
    </w:div>
    <w:div w:id="1644893422">
      <w:bodyDiv w:val="1"/>
      <w:marLeft w:val="0"/>
      <w:marRight w:val="0"/>
      <w:marTop w:val="0"/>
      <w:marBottom w:val="0"/>
      <w:divBdr>
        <w:top w:val="none" w:sz="0" w:space="0" w:color="auto"/>
        <w:left w:val="none" w:sz="0" w:space="0" w:color="auto"/>
        <w:bottom w:val="none" w:sz="0" w:space="0" w:color="auto"/>
        <w:right w:val="none" w:sz="0" w:space="0" w:color="auto"/>
      </w:divBdr>
    </w:div>
    <w:div w:id="1645693806">
      <w:bodyDiv w:val="1"/>
      <w:marLeft w:val="0"/>
      <w:marRight w:val="0"/>
      <w:marTop w:val="0"/>
      <w:marBottom w:val="0"/>
      <w:divBdr>
        <w:top w:val="none" w:sz="0" w:space="0" w:color="auto"/>
        <w:left w:val="none" w:sz="0" w:space="0" w:color="auto"/>
        <w:bottom w:val="none" w:sz="0" w:space="0" w:color="auto"/>
        <w:right w:val="none" w:sz="0" w:space="0" w:color="auto"/>
      </w:divBdr>
    </w:div>
    <w:div w:id="1645819430">
      <w:bodyDiv w:val="1"/>
      <w:marLeft w:val="0"/>
      <w:marRight w:val="0"/>
      <w:marTop w:val="0"/>
      <w:marBottom w:val="0"/>
      <w:divBdr>
        <w:top w:val="none" w:sz="0" w:space="0" w:color="auto"/>
        <w:left w:val="none" w:sz="0" w:space="0" w:color="auto"/>
        <w:bottom w:val="none" w:sz="0" w:space="0" w:color="auto"/>
        <w:right w:val="none" w:sz="0" w:space="0" w:color="auto"/>
      </w:divBdr>
    </w:div>
    <w:div w:id="1646158061">
      <w:bodyDiv w:val="1"/>
      <w:marLeft w:val="0"/>
      <w:marRight w:val="0"/>
      <w:marTop w:val="0"/>
      <w:marBottom w:val="0"/>
      <w:divBdr>
        <w:top w:val="none" w:sz="0" w:space="0" w:color="auto"/>
        <w:left w:val="none" w:sz="0" w:space="0" w:color="auto"/>
        <w:bottom w:val="none" w:sz="0" w:space="0" w:color="auto"/>
        <w:right w:val="none" w:sz="0" w:space="0" w:color="auto"/>
      </w:divBdr>
    </w:div>
    <w:div w:id="1648781272">
      <w:bodyDiv w:val="1"/>
      <w:marLeft w:val="0"/>
      <w:marRight w:val="0"/>
      <w:marTop w:val="0"/>
      <w:marBottom w:val="0"/>
      <w:divBdr>
        <w:top w:val="none" w:sz="0" w:space="0" w:color="auto"/>
        <w:left w:val="none" w:sz="0" w:space="0" w:color="auto"/>
        <w:bottom w:val="none" w:sz="0" w:space="0" w:color="auto"/>
        <w:right w:val="none" w:sz="0" w:space="0" w:color="auto"/>
      </w:divBdr>
    </w:div>
    <w:div w:id="1649091189">
      <w:bodyDiv w:val="1"/>
      <w:marLeft w:val="0"/>
      <w:marRight w:val="0"/>
      <w:marTop w:val="0"/>
      <w:marBottom w:val="0"/>
      <w:divBdr>
        <w:top w:val="none" w:sz="0" w:space="0" w:color="auto"/>
        <w:left w:val="none" w:sz="0" w:space="0" w:color="auto"/>
        <w:bottom w:val="none" w:sz="0" w:space="0" w:color="auto"/>
        <w:right w:val="none" w:sz="0" w:space="0" w:color="auto"/>
      </w:divBdr>
    </w:div>
    <w:div w:id="1649288146">
      <w:bodyDiv w:val="1"/>
      <w:marLeft w:val="0"/>
      <w:marRight w:val="0"/>
      <w:marTop w:val="0"/>
      <w:marBottom w:val="0"/>
      <w:divBdr>
        <w:top w:val="none" w:sz="0" w:space="0" w:color="auto"/>
        <w:left w:val="none" w:sz="0" w:space="0" w:color="auto"/>
        <w:bottom w:val="none" w:sz="0" w:space="0" w:color="auto"/>
        <w:right w:val="none" w:sz="0" w:space="0" w:color="auto"/>
      </w:divBdr>
    </w:div>
    <w:div w:id="1649944273">
      <w:bodyDiv w:val="1"/>
      <w:marLeft w:val="0"/>
      <w:marRight w:val="0"/>
      <w:marTop w:val="0"/>
      <w:marBottom w:val="0"/>
      <w:divBdr>
        <w:top w:val="none" w:sz="0" w:space="0" w:color="auto"/>
        <w:left w:val="none" w:sz="0" w:space="0" w:color="auto"/>
        <w:bottom w:val="none" w:sz="0" w:space="0" w:color="auto"/>
        <w:right w:val="none" w:sz="0" w:space="0" w:color="auto"/>
      </w:divBdr>
    </w:div>
    <w:div w:id="1650135460">
      <w:bodyDiv w:val="1"/>
      <w:marLeft w:val="0"/>
      <w:marRight w:val="0"/>
      <w:marTop w:val="0"/>
      <w:marBottom w:val="0"/>
      <w:divBdr>
        <w:top w:val="none" w:sz="0" w:space="0" w:color="auto"/>
        <w:left w:val="none" w:sz="0" w:space="0" w:color="auto"/>
        <w:bottom w:val="none" w:sz="0" w:space="0" w:color="auto"/>
        <w:right w:val="none" w:sz="0" w:space="0" w:color="auto"/>
      </w:divBdr>
    </w:div>
    <w:div w:id="1650793005">
      <w:bodyDiv w:val="1"/>
      <w:marLeft w:val="0"/>
      <w:marRight w:val="0"/>
      <w:marTop w:val="0"/>
      <w:marBottom w:val="0"/>
      <w:divBdr>
        <w:top w:val="none" w:sz="0" w:space="0" w:color="auto"/>
        <w:left w:val="none" w:sz="0" w:space="0" w:color="auto"/>
        <w:bottom w:val="none" w:sz="0" w:space="0" w:color="auto"/>
        <w:right w:val="none" w:sz="0" w:space="0" w:color="auto"/>
      </w:divBdr>
    </w:div>
    <w:div w:id="1650861259">
      <w:bodyDiv w:val="1"/>
      <w:marLeft w:val="0"/>
      <w:marRight w:val="0"/>
      <w:marTop w:val="0"/>
      <w:marBottom w:val="0"/>
      <w:divBdr>
        <w:top w:val="none" w:sz="0" w:space="0" w:color="auto"/>
        <w:left w:val="none" w:sz="0" w:space="0" w:color="auto"/>
        <w:bottom w:val="none" w:sz="0" w:space="0" w:color="auto"/>
        <w:right w:val="none" w:sz="0" w:space="0" w:color="auto"/>
      </w:divBdr>
    </w:div>
    <w:div w:id="1651012560">
      <w:bodyDiv w:val="1"/>
      <w:marLeft w:val="0"/>
      <w:marRight w:val="0"/>
      <w:marTop w:val="0"/>
      <w:marBottom w:val="0"/>
      <w:divBdr>
        <w:top w:val="none" w:sz="0" w:space="0" w:color="auto"/>
        <w:left w:val="none" w:sz="0" w:space="0" w:color="auto"/>
        <w:bottom w:val="none" w:sz="0" w:space="0" w:color="auto"/>
        <w:right w:val="none" w:sz="0" w:space="0" w:color="auto"/>
      </w:divBdr>
    </w:div>
    <w:div w:id="1651859733">
      <w:bodyDiv w:val="1"/>
      <w:marLeft w:val="0"/>
      <w:marRight w:val="0"/>
      <w:marTop w:val="0"/>
      <w:marBottom w:val="0"/>
      <w:divBdr>
        <w:top w:val="none" w:sz="0" w:space="0" w:color="auto"/>
        <w:left w:val="none" w:sz="0" w:space="0" w:color="auto"/>
        <w:bottom w:val="none" w:sz="0" w:space="0" w:color="auto"/>
        <w:right w:val="none" w:sz="0" w:space="0" w:color="auto"/>
      </w:divBdr>
    </w:div>
    <w:div w:id="1651982617">
      <w:bodyDiv w:val="1"/>
      <w:marLeft w:val="0"/>
      <w:marRight w:val="0"/>
      <w:marTop w:val="0"/>
      <w:marBottom w:val="0"/>
      <w:divBdr>
        <w:top w:val="none" w:sz="0" w:space="0" w:color="auto"/>
        <w:left w:val="none" w:sz="0" w:space="0" w:color="auto"/>
        <w:bottom w:val="none" w:sz="0" w:space="0" w:color="auto"/>
        <w:right w:val="none" w:sz="0" w:space="0" w:color="auto"/>
      </w:divBdr>
    </w:div>
    <w:div w:id="1652368701">
      <w:bodyDiv w:val="1"/>
      <w:marLeft w:val="0"/>
      <w:marRight w:val="0"/>
      <w:marTop w:val="0"/>
      <w:marBottom w:val="0"/>
      <w:divBdr>
        <w:top w:val="none" w:sz="0" w:space="0" w:color="auto"/>
        <w:left w:val="none" w:sz="0" w:space="0" w:color="auto"/>
        <w:bottom w:val="none" w:sz="0" w:space="0" w:color="auto"/>
        <w:right w:val="none" w:sz="0" w:space="0" w:color="auto"/>
      </w:divBdr>
    </w:div>
    <w:div w:id="1652900364">
      <w:bodyDiv w:val="1"/>
      <w:marLeft w:val="0"/>
      <w:marRight w:val="0"/>
      <w:marTop w:val="0"/>
      <w:marBottom w:val="0"/>
      <w:divBdr>
        <w:top w:val="none" w:sz="0" w:space="0" w:color="auto"/>
        <w:left w:val="none" w:sz="0" w:space="0" w:color="auto"/>
        <w:bottom w:val="none" w:sz="0" w:space="0" w:color="auto"/>
        <w:right w:val="none" w:sz="0" w:space="0" w:color="auto"/>
      </w:divBdr>
    </w:div>
    <w:div w:id="1653867910">
      <w:bodyDiv w:val="1"/>
      <w:marLeft w:val="0"/>
      <w:marRight w:val="0"/>
      <w:marTop w:val="0"/>
      <w:marBottom w:val="0"/>
      <w:divBdr>
        <w:top w:val="none" w:sz="0" w:space="0" w:color="auto"/>
        <w:left w:val="none" w:sz="0" w:space="0" w:color="auto"/>
        <w:bottom w:val="none" w:sz="0" w:space="0" w:color="auto"/>
        <w:right w:val="none" w:sz="0" w:space="0" w:color="auto"/>
      </w:divBdr>
    </w:div>
    <w:div w:id="1654488132">
      <w:bodyDiv w:val="1"/>
      <w:marLeft w:val="0"/>
      <w:marRight w:val="0"/>
      <w:marTop w:val="0"/>
      <w:marBottom w:val="0"/>
      <w:divBdr>
        <w:top w:val="none" w:sz="0" w:space="0" w:color="auto"/>
        <w:left w:val="none" w:sz="0" w:space="0" w:color="auto"/>
        <w:bottom w:val="none" w:sz="0" w:space="0" w:color="auto"/>
        <w:right w:val="none" w:sz="0" w:space="0" w:color="auto"/>
      </w:divBdr>
    </w:div>
    <w:div w:id="1654984587">
      <w:bodyDiv w:val="1"/>
      <w:marLeft w:val="0"/>
      <w:marRight w:val="0"/>
      <w:marTop w:val="0"/>
      <w:marBottom w:val="0"/>
      <w:divBdr>
        <w:top w:val="none" w:sz="0" w:space="0" w:color="auto"/>
        <w:left w:val="none" w:sz="0" w:space="0" w:color="auto"/>
        <w:bottom w:val="none" w:sz="0" w:space="0" w:color="auto"/>
        <w:right w:val="none" w:sz="0" w:space="0" w:color="auto"/>
      </w:divBdr>
    </w:div>
    <w:div w:id="1655404538">
      <w:bodyDiv w:val="1"/>
      <w:marLeft w:val="0"/>
      <w:marRight w:val="0"/>
      <w:marTop w:val="0"/>
      <w:marBottom w:val="0"/>
      <w:divBdr>
        <w:top w:val="none" w:sz="0" w:space="0" w:color="auto"/>
        <w:left w:val="none" w:sz="0" w:space="0" w:color="auto"/>
        <w:bottom w:val="none" w:sz="0" w:space="0" w:color="auto"/>
        <w:right w:val="none" w:sz="0" w:space="0" w:color="auto"/>
      </w:divBdr>
    </w:div>
    <w:div w:id="1655841866">
      <w:bodyDiv w:val="1"/>
      <w:marLeft w:val="0"/>
      <w:marRight w:val="0"/>
      <w:marTop w:val="0"/>
      <w:marBottom w:val="0"/>
      <w:divBdr>
        <w:top w:val="none" w:sz="0" w:space="0" w:color="auto"/>
        <w:left w:val="none" w:sz="0" w:space="0" w:color="auto"/>
        <w:bottom w:val="none" w:sz="0" w:space="0" w:color="auto"/>
        <w:right w:val="none" w:sz="0" w:space="0" w:color="auto"/>
      </w:divBdr>
    </w:div>
    <w:div w:id="1656454196">
      <w:bodyDiv w:val="1"/>
      <w:marLeft w:val="0"/>
      <w:marRight w:val="0"/>
      <w:marTop w:val="0"/>
      <w:marBottom w:val="0"/>
      <w:divBdr>
        <w:top w:val="none" w:sz="0" w:space="0" w:color="auto"/>
        <w:left w:val="none" w:sz="0" w:space="0" w:color="auto"/>
        <w:bottom w:val="none" w:sz="0" w:space="0" w:color="auto"/>
        <w:right w:val="none" w:sz="0" w:space="0" w:color="auto"/>
      </w:divBdr>
    </w:div>
    <w:div w:id="1656639965">
      <w:bodyDiv w:val="1"/>
      <w:marLeft w:val="0"/>
      <w:marRight w:val="0"/>
      <w:marTop w:val="0"/>
      <w:marBottom w:val="0"/>
      <w:divBdr>
        <w:top w:val="none" w:sz="0" w:space="0" w:color="auto"/>
        <w:left w:val="none" w:sz="0" w:space="0" w:color="auto"/>
        <w:bottom w:val="none" w:sz="0" w:space="0" w:color="auto"/>
        <w:right w:val="none" w:sz="0" w:space="0" w:color="auto"/>
      </w:divBdr>
    </w:div>
    <w:div w:id="1656764872">
      <w:bodyDiv w:val="1"/>
      <w:marLeft w:val="0"/>
      <w:marRight w:val="0"/>
      <w:marTop w:val="0"/>
      <w:marBottom w:val="0"/>
      <w:divBdr>
        <w:top w:val="none" w:sz="0" w:space="0" w:color="auto"/>
        <w:left w:val="none" w:sz="0" w:space="0" w:color="auto"/>
        <w:bottom w:val="none" w:sz="0" w:space="0" w:color="auto"/>
        <w:right w:val="none" w:sz="0" w:space="0" w:color="auto"/>
      </w:divBdr>
    </w:div>
    <w:div w:id="1656951490">
      <w:bodyDiv w:val="1"/>
      <w:marLeft w:val="0"/>
      <w:marRight w:val="0"/>
      <w:marTop w:val="0"/>
      <w:marBottom w:val="0"/>
      <w:divBdr>
        <w:top w:val="none" w:sz="0" w:space="0" w:color="auto"/>
        <w:left w:val="none" w:sz="0" w:space="0" w:color="auto"/>
        <w:bottom w:val="none" w:sz="0" w:space="0" w:color="auto"/>
        <w:right w:val="none" w:sz="0" w:space="0" w:color="auto"/>
      </w:divBdr>
    </w:div>
    <w:div w:id="1657218622">
      <w:bodyDiv w:val="1"/>
      <w:marLeft w:val="0"/>
      <w:marRight w:val="0"/>
      <w:marTop w:val="0"/>
      <w:marBottom w:val="0"/>
      <w:divBdr>
        <w:top w:val="none" w:sz="0" w:space="0" w:color="auto"/>
        <w:left w:val="none" w:sz="0" w:space="0" w:color="auto"/>
        <w:bottom w:val="none" w:sz="0" w:space="0" w:color="auto"/>
        <w:right w:val="none" w:sz="0" w:space="0" w:color="auto"/>
      </w:divBdr>
    </w:div>
    <w:div w:id="1657878105">
      <w:bodyDiv w:val="1"/>
      <w:marLeft w:val="0"/>
      <w:marRight w:val="0"/>
      <w:marTop w:val="0"/>
      <w:marBottom w:val="0"/>
      <w:divBdr>
        <w:top w:val="none" w:sz="0" w:space="0" w:color="auto"/>
        <w:left w:val="none" w:sz="0" w:space="0" w:color="auto"/>
        <w:bottom w:val="none" w:sz="0" w:space="0" w:color="auto"/>
        <w:right w:val="none" w:sz="0" w:space="0" w:color="auto"/>
      </w:divBdr>
    </w:div>
    <w:div w:id="1659647364">
      <w:bodyDiv w:val="1"/>
      <w:marLeft w:val="0"/>
      <w:marRight w:val="0"/>
      <w:marTop w:val="0"/>
      <w:marBottom w:val="0"/>
      <w:divBdr>
        <w:top w:val="none" w:sz="0" w:space="0" w:color="auto"/>
        <w:left w:val="none" w:sz="0" w:space="0" w:color="auto"/>
        <w:bottom w:val="none" w:sz="0" w:space="0" w:color="auto"/>
        <w:right w:val="none" w:sz="0" w:space="0" w:color="auto"/>
      </w:divBdr>
    </w:div>
    <w:div w:id="1659653931">
      <w:bodyDiv w:val="1"/>
      <w:marLeft w:val="0"/>
      <w:marRight w:val="0"/>
      <w:marTop w:val="0"/>
      <w:marBottom w:val="0"/>
      <w:divBdr>
        <w:top w:val="none" w:sz="0" w:space="0" w:color="auto"/>
        <w:left w:val="none" w:sz="0" w:space="0" w:color="auto"/>
        <w:bottom w:val="none" w:sz="0" w:space="0" w:color="auto"/>
        <w:right w:val="none" w:sz="0" w:space="0" w:color="auto"/>
      </w:divBdr>
    </w:div>
    <w:div w:id="1660502834">
      <w:bodyDiv w:val="1"/>
      <w:marLeft w:val="0"/>
      <w:marRight w:val="0"/>
      <w:marTop w:val="0"/>
      <w:marBottom w:val="0"/>
      <w:divBdr>
        <w:top w:val="none" w:sz="0" w:space="0" w:color="auto"/>
        <w:left w:val="none" w:sz="0" w:space="0" w:color="auto"/>
        <w:bottom w:val="none" w:sz="0" w:space="0" w:color="auto"/>
        <w:right w:val="none" w:sz="0" w:space="0" w:color="auto"/>
      </w:divBdr>
    </w:div>
    <w:div w:id="1661421619">
      <w:bodyDiv w:val="1"/>
      <w:marLeft w:val="0"/>
      <w:marRight w:val="0"/>
      <w:marTop w:val="0"/>
      <w:marBottom w:val="0"/>
      <w:divBdr>
        <w:top w:val="none" w:sz="0" w:space="0" w:color="auto"/>
        <w:left w:val="none" w:sz="0" w:space="0" w:color="auto"/>
        <w:bottom w:val="none" w:sz="0" w:space="0" w:color="auto"/>
        <w:right w:val="none" w:sz="0" w:space="0" w:color="auto"/>
      </w:divBdr>
    </w:div>
    <w:div w:id="1662271751">
      <w:bodyDiv w:val="1"/>
      <w:marLeft w:val="0"/>
      <w:marRight w:val="0"/>
      <w:marTop w:val="0"/>
      <w:marBottom w:val="0"/>
      <w:divBdr>
        <w:top w:val="none" w:sz="0" w:space="0" w:color="auto"/>
        <w:left w:val="none" w:sz="0" w:space="0" w:color="auto"/>
        <w:bottom w:val="none" w:sz="0" w:space="0" w:color="auto"/>
        <w:right w:val="none" w:sz="0" w:space="0" w:color="auto"/>
      </w:divBdr>
    </w:div>
    <w:div w:id="1662805908">
      <w:bodyDiv w:val="1"/>
      <w:marLeft w:val="0"/>
      <w:marRight w:val="0"/>
      <w:marTop w:val="0"/>
      <w:marBottom w:val="0"/>
      <w:divBdr>
        <w:top w:val="none" w:sz="0" w:space="0" w:color="auto"/>
        <w:left w:val="none" w:sz="0" w:space="0" w:color="auto"/>
        <w:bottom w:val="none" w:sz="0" w:space="0" w:color="auto"/>
        <w:right w:val="none" w:sz="0" w:space="0" w:color="auto"/>
      </w:divBdr>
    </w:div>
    <w:div w:id="1662930593">
      <w:bodyDiv w:val="1"/>
      <w:marLeft w:val="0"/>
      <w:marRight w:val="0"/>
      <w:marTop w:val="0"/>
      <w:marBottom w:val="0"/>
      <w:divBdr>
        <w:top w:val="none" w:sz="0" w:space="0" w:color="auto"/>
        <w:left w:val="none" w:sz="0" w:space="0" w:color="auto"/>
        <w:bottom w:val="none" w:sz="0" w:space="0" w:color="auto"/>
        <w:right w:val="none" w:sz="0" w:space="0" w:color="auto"/>
      </w:divBdr>
    </w:div>
    <w:div w:id="1663048415">
      <w:bodyDiv w:val="1"/>
      <w:marLeft w:val="0"/>
      <w:marRight w:val="0"/>
      <w:marTop w:val="0"/>
      <w:marBottom w:val="0"/>
      <w:divBdr>
        <w:top w:val="none" w:sz="0" w:space="0" w:color="auto"/>
        <w:left w:val="none" w:sz="0" w:space="0" w:color="auto"/>
        <w:bottom w:val="none" w:sz="0" w:space="0" w:color="auto"/>
        <w:right w:val="none" w:sz="0" w:space="0" w:color="auto"/>
      </w:divBdr>
    </w:div>
    <w:div w:id="1664040622">
      <w:bodyDiv w:val="1"/>
      <w:marLeft w:val="0"/>
      <w:marRight w:val="0"/>
      <w:marTop w:val="0"/>
      <w:marBottom w:val="0"/>
      <w:divBdr>
        <w:top w:val="none" w:sz="0" w:space="0" w:color="auto"/>
        <w:left w:val="none" w:sz="0" w:space="0" w:color="auto"/>
        <w:bottom w:val="none" w:sz="0" w:space="0" w:color="auto"/>
        <w:right w:val="none" w:sz="0" w:space="0" w:color="auto"/>
      </w:divBdr>
    </w:div>
    <w:div w:id="1665012401">
      <w:bodyDiv w:val="1"/>
      <w:marLeft w:val="0"/>
      <w:marRight w:val="0"/>
      <w:marTop w:val="0"/>
      <w:marBottom w:val="0"/>
      <w:divBdr>
        <w:top w:val="none" w:sz="0" w:space="0" w:color="auto"/>
        <w:left w:val="none" w:sz="0" w:space="0" w:color="auto"/>
        <w:bottom w:val="none" w:sz="0" w:space="0" w:color="auto"/>
        <w:right w:val="none" w:sz="0" w:space="0" w:color="auto"/>
      </w:divBdr>
    </w:div>
    <w:div w:id="1665162616">
      <w:bodyDiv w:val="1"/>
      <w:marLeft w:val="0"/>
      <w:marRight w:val="0"/>
      <w:marTop w:val="0"/>
      <w:marBottom w:val="0"/>
      <w:divBdr>
        <w:top w:val="none" w:sz="0" w:space="0" w:color="auto"/>
        <w:left w:val="none" w:sz="0" w:space="0" w:color="auto"/>
        <w:bottom w:val="none" w:sz="0" w:space="0" w:color="auto"/>
        <w:right w:val="none" w:sz="0" w:space="0" w:color="auto"/>
      </w:divBdr>
    </w:div>
    <w:div w:id="1665548431">
      <w:bodyDiv w:val="1"/>
      <w:marLeft w:val="0"/>
      <w:marRight w:val="0"/>
      <w:marTop w:val="0"/>
      <w:marBottom w:val="0"/>
      <w:divBdr>
        <w:top w:val="none" w:sz="0" w:space="0" w:color="auto"/>
        <w:left w:val="none" w:sz="0" w:space="0" w:color="auto"/>
        <w:bottom w:val="none" w:sz="0" w:space="0" w:color="auto"/>
        <w:right w:val="none" w:sz="0" w:space="0" w:color="auto"/>
      </w:divBdr>
    </w:div>
    <w:div w:id="1665864203">
      <w:bodyDiv w:val="1"/>
      <w:marLeft w:val="0"/>
      <w:marRight w:val="0"/>
      <w:marTop w:val="0"/>
      <w:marBottom w:val="0"/>
      <w:divBdr>
        <w:top w:val="none" w:sz="0" w:space="0" w:color="auto"/>
        <w:left w:val="none" w:sz="0" w:space="0" w:color="auto"/>
        <w:bottom w:val="none" w:sz="0" w:space="0" w:color="auto"/>
        <w:right w:val="none" w:sz="0" w:space="0" w:color="auto"/>
      </w:divBdr>
    </w:div>
    <w:div w:id="1666862681">
      <w:bodyDiv w:val="1"/>
      <w:marLeft w:val="0"/>
      <w:marRight w:val="0"/>
      <w:marTop w:val="0"/>
      <w:marBottom w:val="0"/>
      <w:divBdr>
        <w:top w:val="none" w:sz="0" w:space="0" w:color="auto"/>
        <w:left w:val="none" w:sz="0" w:space="0" w:color="auto"/>
        <w:bottom w:val="none" w:sz="0" w:space="0" w:color="auto"/>
        <w:right w:val="none" w:sz="0" w:space="0" w:color="auto"/>
      </w:divBdr>
    </w:div>
    <w:div w:id="1668750872">
      <w:bodyDiv w:val="1"/>
      <w:marLeft w:val="0"/>
      <w:marRight w:val="0"/>
      <w:marTop w:val="0"/>
      <w:marBottom w:val="0"/>
      <w:divBdr>
        <w:top w:val="none" w:sz="0" w:space="0" w:color="auto"/>
        <w:left w:val="none" w:sz="0" w:space="0" w:color="auto"/>
        <w:bottom w:val="none" w:sz="0" w:space="0" w:color="auto"/>
        <w:right w:val="none" w:sz="0" w:space="0" w:color="auto"/>
      </w:divBdr>
    </w:div>
    <w:div w:id="1669552491">
      <w:bodyDiv w:val="1"/>
      <w:marLeft w:val="0"/>
      <w:marRight w:val="0"/>
      <w:marTop w:val="0"/>
      <w:marBottom w:val="0"/>
      <w:divBdr>
        <w:top w:val="none" w:sz="0" w:space="0" w:color="auto"/>
        <w:left w:val="none" w:sz="0" w:space="0" w:color="auto"/>
        <w:bottom w:val="none" w:sz="0" w:space="0" w:color="auto"/>
        <w:right w:val="none" w:sz="0" w:space="0" w:color="auto"/>
      </w:divBdr>
    </w:div>
    <w:div w:id="1670281612">
      <w:bodyDiv w:val="1"/>
      <w:marLeft w:val="0"/>
      <w:marRight w:val="0"/>
      <w:marTop w:val="0"/>
      <w:marBottom w:val="0"/>
      <w:divBdr>
        <w:top w:val="none" w:sz="0" w:space="0" w:color="auto"/>
        <w:left w:val="none" w:sz="0" w:space="0" w:color="auto"/>
        <w:bottom w:val="none" w:sz="0" w:space="0" w:color="auto"/>
        <w:right w:val="none" w:sz="0" w:space="0" w:color="auto"/>
      </w:divBdr>
    </w:div>
    <w:div w:id="1670325397">
      <w:bodyDiv w:val="1"/>
      <w:marLeft w:val="0"/>
      <w:marRight w:val="0"/>
      <w:marTop w:val="0"/>
      <w:marBottom w:val="0"/>
      <w:divBdr>
        <w:top w:val="none" w:sz="0" w:space="0" w:color="auto"/>
        <w:left w:val="none" w:sz="0" w:space="0" w:color="auto"/>
        <w:bottom w:val="none" w:sz="0" w:space="0" w:color="auto"/>
        <w:right w:val="none" w:sz="0" w:space="0" w:color="auto"/>
      </w:divBdr>
    </w:div>
    <w:div w:id="1670979178">
      <w:bodyDiv w:val="1"/>
      <w:marLeft w:val="0"/>
      <w:marRight w:val="0"/>
      <w:marTop w:val="0"/>
      <w:marBottom w:val="0"/>
      <w:divBdr>
        <w:top w:val="none" w:sz="0" w:space="0" w:color="auto"/>
        <w:left w:val="none" w:sz="0" w:space="0" w:color="auto"/>
        <w:bottom w:val="none" w:sz="0" w:space="0" w:color="auto"/>
        <w:right w:val="none" w:sz="0" w:space="0" w:color="auto"/>
      </w:divBdr>
    </w:div>
    <w:div w:id="1670986250">
      <w:bodyDiv w:val="1"/>
      <w:marLeft w:val="0"/>
      <w:marRight w:val="0"/>
      <w:marTop w:val="0"/>
      <w:marBottom w:val="0"/>
      <w:divBdr>
        <w:top w:val="none" w:sz="0" w:space="0" w:color="auto"/>
        <w:left w:val="none" w:sz="0" w:space="0" w:color="auto"/>
        <w:bottom w:val="none" w:sz="0" w:space="0" w:color="auto"/>
        <w:right w:val="none" w:sz="0" w:space="0" w:color="auto"/>
      </w:divBdr>
    </w:div>
    <w:div w:id="1671368732">
      <w:bodyDiv w:val="1"/>
      <w:marLeft w:val="0"/>
      <w:marRight w:val="0"/>
      <w:marTop w:val="0"/>
      <w:marBottom w:val="0"/>
      <w:divBdr>
        <w:top w:val="none" w:sz="0" w:space="0" w:color="auto"/>
        <w:left w:val="none" w:sz="0" w:space="0" w:color="auto"/>
        <w:bottom w:val="none" w:sz="0" w:space="0" w:color="auto"/>
        <w:right w:val="none" w:sz="0" w:space="0" w:color="auto"/>
      </w:divBdr>
    </w:div>
    <w:div w:id="1673484326">
      <w:bodyDiv w:val="1"/>
      <w:marLeft w:val="0"/>
      <w:marRight w:val="0"/>
      <w:marTop w:val="0"/>
      <w:marBottom w:val="0"/>
      <w:divBdr>
        <w:top w:val="none" w:sz="0" w:space="0" w:color="auto"/>
        <w:left w:val="none" w:sz="0" w:space="0" w:color="auto"/>
        <w:bottom w:val="none" w:sz="0" w:space="0" w:color="auto"/>
        <w:right w:val="none" w:sz="0" w:space="0" w:color="auto"/>
      </w:divBdr>
    </w:div>
    <w:div w:id="1673948096">
      <w:bodyDiv w:val="1"/>
      <w:marLeft w:val="0"/>
      <w:marRight w:val="0"/>
      <w:marTop w:val="0"/>
      <w:marBottom w:val="0"/>
      <w:divBdr>
        <w:top w:val="none" w:sz="0" w:space="0" w:color="auto"/>
        <w:left w:val="none" w:sz="0" w:space="0" w:color="auto"/>
        <w:bottom w:val="none" w:sz="0" w:space="0" w:color="auto"/>
        <w:right w:val="none" w:sz="0" w:space="0" w:color="auto"/>
      </w:divBdr>
    </w:div>
    <w:div w:id="1673986984">
      <w:bodyDiv w:val="1"/>
      <w:marLeft w:val="0"/>
      <w:marRight w:val="0"/>
      <w:marTop w:val="0"/>
      <w:marBottom w:val="0"/>
      <w:divBdr>
        <w:top w:val="none" w:sz="0" w:space="0" w:color="auto"/>
        <w:left w:val="none" w:sz="0" w:space="0" w:color="auto"/>
        <w:bottom w:val="none" w:sz="0" w:space="0" w:color="auto"/>
        <w:right w:val="none" w:sz="0" w:space="0" w:color="auto"/>
      </w:divBdr>
    </w:div>
    <w:div w:id="1674188465">
      <w:bodyDiv w:val="1"/>
      <w:marLeft w:val="0"/>
      <w:marRight w:val="0"/>
      <w:marTop w:val="0"/>
      <w:marBottom w:val="0"/>
      <w:divBdr>
        <w:top w:val="none" w:sz="0" w:space="0" w:color="auto"/>
        <w:left w:val="none" w:sz="0" w:space="0" w:color="auto"/>
        <w:bottom w:val="none" w:sz="0" w:space="0" w:color="auto"/>
        <w:right w:val="none" w:sz="0" w:space="0" w:color="auto"/>
      </w:divBdr>
    </w:div>
    <w:div w:id="1675104677">
      <w:bodyDiv w:val="1"/>
      <w:marLeft w:val="0"/>
      <w:marRight w:val="0"/>
      <w:marTop w:val="0"/>
      <w:marBottom w:val="0"/>
      <w:divBdr>
        <w:top w:val="none" w:sz="0" w:space="0" w:color="auto"/>
        <w:left w:val="none" w:sz="0" w:space="0" w:color="auto"/>
        <w:bottom w:val="none" w:sz="0" w:space="0" w:color="auto"/>
        <w:right w:val="none" w:sz="0" w:space="0" w:color="auto"/>
      </w:divBdr>
    </w:div>
    <w:div w:id="1676180874">
      <w:bodyDiv w:val="1"/>
      <w:marLeft w:val="0"/>
      <w:marRight w:val="0"/>
      <w:marTop w:val="0"/>
      <w:marBottom w:val="0"/>
      <w:divBdr>
        <w:top w:val="none" w:sz="0" w:space="0" w:color="auto"/>
        <w:left w:val="none" w:sz="0" w:space="0" w:color="auto"/>
        <w:bottom w:val="none" w:sz="0" w:space="0" w:color="auto"/>
        <w:right w:val="none" w:sz="0" w:space="0" w:color="auto"/>
      </w:divBdr>
    </w:div>
    <w:div w:id="1676296884">
      <w:bodyDiv w:val="1"/>
      <w:marLeft w:val="0"/>
      <w:marRight w:val="0"/>
      <w:marTop w:val="0"/>
      <w:marBottom w:val="0"/>
      <w:divBdr>
        <w:top w:val="none" w:sz="0" w:space="0" w:color="auto"/>
        <w:left w:val="none" w:sz="0" w:space="0" w:color="auto"/>
        <w:bottom w:val="none" w:sz="0" w:space="0" w:color="auto"/>
        <w:right w:val="none" w:sz="0" w:space="0" w:color="auto"/>
      </w:divBdr>
    </w:div>
    <w:div w:id="1676572966">
      <w:bodyDiv w:val="1"/>
      <w:marLeft w:val="0"/>
      <w:marRight w:val="0"/>
      <w:marTop w:val="0"/>
      <w:marBottom w:val="0"/>
      <w:divBdr>
        <w:top w:val="none" w:sz="0" w:space="0" w:color="auto"/>
        <w:left w:val="none" w:sz="0" w:space="0" w:color="auto"/>
        <w:bottom w:val="none" w:sz="0" w:space="0" w:color="auto"/>
        <w:right w:val="none" w:sz="0" w:space="0" w:color="auto"/>
      </w:divBdr>
    </w:div>
    <w:div w:id="1676610261">
      <w:bodyDiv w:val="1"/>
      <w:marLeft w:val="0"/>
      <w:marRight w:val="0"/>
      <w:marTop w:val="0"/>
      <w:marBottom w:val="0"/>
      <w:divBdr>
        <w:top w:val="none" w:sz="0" w:space="0" w:color="auto"/>
        <w:left w:val="none" w:sz="0" w:space="0" w:color="auto"/>
        <w:bottom w:val="none" w:sz="0" w:space="0" w:color="auto"/>
        <w:right w:val="none" w:sz="0" w:space="0" w:color="auto"/>
      </w:divBdr>
    </w:div>
    <w:div w:id="1676767600">
      <w:bodyDiv w:val="1"/>
      <w:marLeft w:val="0"/>
      <w:marRight w:val="0"/>
      <w:marTop w:val="0"/>
      <w:marBottom w:val="0"/>
      <w:divBdr>
        <w:top w:val="none" w:sz="0" w:space="0" w:color="auto"/>
        <w:left w:val="none" w:sz="0" w:space="0" w:color="auto"/>
        <w:bottom w:val="none" w:sz="0" w:space="0" w:color="auto"/>
        <w:right w:val="none" w:sz="0" w:space="0" w:color="auto"/>
      </w:divBdr>
    </w:div>
    <w:div w:id="1676834744">
      <w:bodyDiv w:val="1"/>
      <w:marLeft w:val="0"/>
      <w:marRight w:val="0"/>
      <w:marTop w:val="0"/>
      <w:marBottom w:val="0"/>
      <w:divBdr>
        <w:top w:val="none" w:sz="0" w:space="0" w:color="auto"/>
        <w:left w:val="none" w:sz="0" w:space="0" w:color="auto"/>
        <w:bottom w:val="none" w:sz="0" w:space="0" w:color="auto"/>
        <w:right w:val="none" w:sz="0" w:space="0" w:color="auto"/>
      </w:divBdr>
    </w:div>
    <w:div w:id="1678119697">
      <w:bodyDiv w:val="1"/>
      <w:marLeft w:val="0"/>
      <w:marRight w:val="0"/>
      <w:marTop w:val="0"/>
      <w:marBottom w:val="0"/>
      <w:divBdr>
        <w:top w:val="none" w:sz="0" w:space="0" w:color="auto"/>
        <w:left w:val="none" w:sz="0" w:space="0" w:color="auto"/>
        <w:bottom w:val="none" w:sz="0" w:space="0" w:color="auto"/>
        <w:right w:val="none" w:sz="0" w:space="0" w:color="auto"/>
      </w:divBdr>
    </w:div>
    <w:div w:id="1678732699">
      <w:bodyDiv w:val="1"/>
      <w:marLeft w:val="0"/>
      <w:marRight w:val="0"/>
      <w:marTop w:val="0"/>
      <w:marBottom w:val="0"/>
      <w:divBdr>
        <w:top w:val="none" w:sz="0" w:space="0" w:color="auto"/>
        <w:left w:val="none" w:sz="0" w:space="0" w:color="auto"/>
        <w:bottom w:val="none" w:sz="0" w:space="0" w:color="auto"/>
        <w:right w:val="none" w:sz="0" w:space="0" w:color="auto"/>
      </w:divBdr>
    </w:div>
    <w:div w:id="1678922008">
      <w:bodyDiv w:val="1"/>
      <w:marLeft w:val="0"/>
      <w:marRight w:val="0"/>
      <w:marTop w:val="0"/>
      <w:marBottom w:val="0"/>
      <w:divBdr>
        <w:top w:val="none" w:sz="0" w:space="0" w:color="auto"/>
        <w:left w:val="none" w:sz="0" w:space="0" w:color="auto"/>
        <w:bottom w:val="none" w:sz="0" w:space="0" w:color="auto"/>
        <w:right w:val="none" w:sz="0" w:space="0" w:color="auto"/>
      </w:divBdr>
    </w:div>
    <w:div w:id="1679114925">
      <w:bodyDiv w:val="1"/>
      <w:marLeft w:val="0"/>
      <w:marRight w:val="0"/>
      <w:marTop w:val="0"/>
      <w:marBottom w:val="0"/>
      <w:divBdr>
        <w:top w:val="none" w:sz="0" w:space="0" w:color="auto"/>
        <w:left w:val="none" w:sz="0" w:space="0" w:color="auto"/>
        <w:bottom w:val="none" w:sz="0" w:space="0" w:color="auto"/>
        <w:right w:val="none" w:sz="0" w:space="0" w:color="auto"/>
      </w:divBdr>
    </w:div>
    <w:div w:id="1679313694">
      <w:bodyDiv w:val="1"/>
      <w:marLeft w:val="0"/>
      <w:marRight w:val="0"/>
      <w:marTop w:val="0"/>
      <w:marBottom w:val="0"/>
      <w:divBdr>
        <w:top w:val="none" w:sz="0" w:space="0" w:color="auto"/>
        <w:left w:val="none" w:sz="0" w:space="0" w:color="auto"/>
        <w:bottom w:val="none" w:sz="0" w:space="0" w:color="auto"/>
        <w:right w:val="none" w:sz="0" w:space="0" w:color="auto"/>
      </w:divBdr>
    </w:div>
    <w:div w:id="1680042263">
      <w:bodyDiv w:val="1"/>
      <w:marLeft w:val="0"/>
      <w:marRight w:val="0"/>
      <w:marTop w:val="0"/>
      <w:marBottom w:val="0"/>
      <w:divBdr>
        <w:top w:val="none" w:sz="0" w:space="0" w:color="auto"/>
        <w:left w:val="none" w:sz="0" w:space="0" w:color="auto"/>
        <w:bottom w:val="none" w:sz="0" w:space="0" w:color="auto"/>
        <w:right w:val="none" w:sz="0" w:space="0" w:color="auto"/>
      </w:divBdr>
    </w:div>
    <w:div w:id="1680624228">
      <w:bodyDiv w:val="1"/>
      <w:marLeft w:val="0"/>
      <w:marRight w:val="0"/>
      <w:marTop w:val="0"/>
      <w:marBottom w:val="0"/>
      <w:divBdr>
        <w:top w:val="none" w:sz="0" w:space="0" w:color="auto"/>
        <w:left w:val="none" w:sz="0" w:space="0" w:color="auto"/>
        <w:bottom w:val="none" w:sz="0" w:space="0" w:color="auto"/>
        <w:right w:val="none" w:sz="0" w:space="0" w:color="auto"/>
      </w:divBdr>
    </w:div>
    <w:div w:id="1680694585">
      <w:bodyDiv w:val="1"/>
      <w:marLeft w:val="0"/>
      <w:marRight w:val="0"/>
      <w:marTop w:val="0"/>
      <w:marBottom w:val="0"/>
      <w:divBdr>
        <w:top w:val="none" w:sz="0" w:space="0" w:color="auto"/>
        <w:left w:val="none" w:sz="0" w:space="0" w:color="auto"/>
        <w:bottom w:val="none" w:sz="0" w:space="0" w:color="auto"/>
        <w:right w:val="none" w:sz="0" w:space="0" w:color="auto"/>
      </w:divBdr>
    </w:div>
    <w:div w:id="1681351862">
      <w:bodyDiv w:val="1"/>
      <w:marLeft w:val="0"/>
      <w:marRight w:val="0"/>
      <w:marTop w:val="0"/>
      <w:marBottom w:val="0"/>
      <w:divBdr>
        <w:top w:val="none" w:sz="0" w:space="0" w:color="auto"/>
        <w:left w:val="none" w:sz="0" w:space="0" w:color="auto"/>
        <w:bottom w:val="none" w:sz="0" w:space="0" w:color="auto"/>
        <w:right w:val="none" w:sz="0" w:space="0" w:color="auto"/>
      </w:divBdr>
    </w:div>
    <w:div w:id="1681619030">
      <w:bodyDiv w:val="1"/>
      <w:marLeft w:val="0"/>
      <w:marRight w:val="0"/>
      <w:marTop w:val="0"/>
      <w:marBottom w:val="0"/>
      <w:divBdr>
        <w:top w:val="none" w:sz="0" w:space="0" w:color="auto"/>
        <w:left w:val="none" w:sz="0" w:space="0" w:color="auto"/>
        <w:bottom w:val="none" w:sz="0" w:space="0" w:color="auto"/>
        <w:right w:val="none" w:sz="0" w:space="0" w:color="auto"/>
      </w:divBdr>
    </w:div>
    <w:div w:id="1682320639">
      <w:bodyDiv w:val="1"/>
      <w:marLeft w:val="0"/>
      <w:marRight w:val="0"/>
      <w:marTop w:val="0"/>
      <w:marBottom w:val="0"/>
      <w:divBdr>
        <w:top w:val="none" w:sz="0" w:space="0" w:color="auto"/>
        <w:left w:val="none" w:sz="0" w:space="0" w:color="auto"/>
        <w:bottom w:val="none" w:sz="0" w:space="0" w:color="auto"/>
        <w:right w:val="none" w:sz="0" w:space="0" w:color="auto"/>
      </w:divBdr>
    </w:div>
    <w:div w:id="1682466971">
      <w:bodyDiv w:val="1"/>
      <w:marLeft w:val="0"/>
      <w:marRight w:val="0"/>
      <w:marTop w:val="0"/>
      <w:marBottom w:val="0"/>
      <w:divBdr>
        <w:top w:val="none" w:sz="0" w:space="0" w:color="auto"/>
        <w:left w:val="none" w:sz="0" w:space="0" w:color="auto"/>
        <w:bottom w:val="none" w:sz="0" w:space="0" w:color="auto"/>
        <w:right w:val="none" w:sz="0" w:space="0" w:color="auto"/>
      </w:divBdr>
    </w:div>
    <w:div w:id="1683319121">
      <w:bodyDiv w:val="1"/>
      <w:marLeft w:val="0"/>
      <w:marRight w:val="0"/>
      <w:marTop w:val="0"/>
      <w:marBottom w:val="0"/>
      <w:divBdr>
        <w:top w:val="none" w:sz="0" w:space="0" w:color="auto"/>
        <w:left w:val="none" w:sz="0" w:space="0" w:color="auto"/>
        <w:bottom w:val="none" w:sz="0" w:space="0" w:color="auto"/>
        <w:right w:val="none" w:sz="0" w:space="0" w:color="auto"/>
      </w:divBdr>
    </w:div>
    <w:div w:id="1683580766">
      <w:bodyDiv w:val="1"/>
      <w:marLeft w:val="0"/>
      <w:marRight w:val="0"/>
      <w:marTop w:val="0"/>
      <w:marBottom w:val="0"/>
      <w:divBdr>
        <w:top w:val="none" w:sz="0" w:space="0" w:color="auto"/>
        <w:left w:val="none" w:sz="0" w:space="0" w:color="auto"/>
        <w:bottom w:val="none" w:sz="0" w:space="0" w:color="auto"/>
        <w:right w:val="none" w:sz="0" w:space="0" w:color="auto"/>
      </w:divBdr>
    </w:div>
    <w:div w:id="1684434573">
      <w:bodyDiv w:val="1"/>
      <w:marLeft w:val="0"/>
      <w:marRight w:val="0"/>
      <w:marTop w:val="0"/>
      <w:marBottom w:val="0"/>
      <w:divBdr>
        <w:top w:val="none" w:sz="0" w:space="0" w:color="auto"/>
        <w:left w:val="none" w:sz="0" w:space="0" w:color="auto"/>
        <w:bottom w:val="none" w:sz="0" w:space="0" w:color="auto"/>
        <w:right w:val="none" w:sz="0" w:space="0" w:color="auto"/>
      </w:divBdr>
    </w:div>
    <w:div w:id="1685017358">
      <w:bodyDiv w:val="1"/>
      <w:marLeft w:val="0"/>
      <w:marRight w:val="0"/>
      <w:marTop w:val="0"/>
      <w:marBottom w:val="0"/>
      <w:divBdr>
        <w:top w:val="none" w:sz="0" w:space="0" w:color="auto"/>
        <w:left w:val="none" w:sz="0" w:space="0" w:color="auto"/>
        <w:bottom w:val="none" w:sz="0" w:space="0" w:color="auto"/>
        <w:right w:val="none" w:sz="0" w:space="0" w:color="auto"/>
      </w:divBdr>
    </w:div>
    <w:div w:id="1685279232">
      <w:bodyDiv w:val="1"/>
      <w:marLeft w:val="0"/>
      <w:marRight w:val="0"/>
      <w:marTop w:val="0"/>
      <w:marBottom w:val="0"/>
      <w:divBdr>
        <w:top w:val="none" w:sz="0" w:space="0" w:color="auto"/>
        <w:left w:val="none" w:sz="0" w:space="0" w:color="auto"/>
        <w:bottom w:val="none" w:sz="0" w:space="0" w:color="auto"/>
        <w:right w:val="none" w:sz="0" w:space="0" w:color="auto"/>
      </w:divBdr>
    </w:div>
    <w:div w:id="1685980862">
      <w:bodyDiv w:val="1"/>
      <w:marLeft w:val="0"/>
      <w:marRight w:val="0"/>
      <w:marTop w:val="0"/>
      <w:marBottom w:val="0"/>
      <w:divBdr>
        <w:top w:val="none" w:sz="0" w:space="0" w:color="auto"/>
        <w:left w:val="none" w:sz="0" w:space="0" w:color="auto"/>
        <w:bottom w:val="none" w:sz="0" w:space="0" w:color="auto"/>
        <w:right w:val="none" w:sz="0" w:space="0" w:color="auto"/>
      </w:divBdr>
    </w:div>
    <w:div w:id="1686905606">
      <w:bodyDiv w:val="1"/>
      <w:marLeft w:val="0"/>
      <w:marRight w:val="0"/>
      <w:marTop w:val="0"/>
      <w:marBottom w:val="0"/>
      <w:divBdr>
        <w:top w:val="none" w:sz="0" w:space="0" w:color="auto"/>
        <w:left w:val="none" w:sz="0" w:space="0" w:color="auto"/>
        <w:bottom w:val="none" w:sz="0" w:space="0" w:color="auto"/>
        <w:right w:val="none" w:sz="0" w:space="0" w:color="auto"/>
      </w:divBdr>
    </w:div>
    <w:div w:id="1687176184">
      <w:bodyDiv w:val="1"/>
      <w:marLeft w:val="0"/>
      <w:marRight w:val="0"/>
      <w:marTop w:val="0"/>
      <w:marBottom w:val="0"/>
      <w:divBdr>
        <w:top w:val="none" w:sz="0" w:space="0" w:color="auto"/>
        <w:left w:val="none" w:sz="0" w:space="0" w:color="auto"/>
        <w:bottom w:val="none" w:sz="0" w:space="0" w:color="auto"/>
        <w:right w:val="none" w:sz="0" w:space="0" w:color="auto"/>
      </w:divBdr>
    </w:div>
    <w:div w:id="1688481264">
      <w:bodyDiv w:val="1"/>
      <w:marLeft w:val="0"/>
      <w:marRight w:val="0"/>
      <w:marTop w:val="0"/>
      <w:marBottom w:val="0"/>
      <w:divBdr>
        <w:top w:val="none" w:sz="0" w:space="0" w:color="auto"/>
        <w:left w:val="none" w:sz="0" w:space="0" w:color="auto"/>
        <w:bottom w:val="none" w:sz="0" w:space="0" w:color="auto"/>
        <w:right w:val="none" w:sz="0" w:space="0" w:color="auto"/>
      </w:divBdr>
    </w:div>
    <w:div w:id="1688600763">
      <w:bodyDiv w:val="1"/>
      <w:marLeft w:val="0"/>
      <w:marRight w:val="0"/>
      <w:marTop w:val="0"/>
      <w:marBottom w:val="0"/>
      <w:divBdr>
        <w:top w:val="none" w:sz="0" w:space="0" w:color="auto"/>
        <w:left w:val="none" w:sz="0" w:space="0" w:color="auto"/>
        <w:bottom w:val="none" w:sz="0" w:space="0" w:color="auto"/>
        <w:right w:val="none" w:sz="0" w:space="0" w:color="auto"/>
      </w:divBdr>
    </w:div>
    <w:div w:id="1688603313">
      <w:bodyDiv w:val="1"/>
      <w:marLeft w:val="0"/>
      <w:marRight w:val="0"/>
      <w:marTop w:val="0"/>
      <w:marBottom w:val="0"/>
      <w:divBdr>
        <w:top w:val="none" w:sz="0" w:space="0" w:color="auto"/>
        <w:left w:val="none" w:sz="0" w:space="0" w:color="auto"/>
        <w:bottom w:val="none" w:sz="0" w:space="0" w:color="auto"/>
        <w:right w:val="none" w:sz="0" w:space="0" w:color="auto"/>
      </w:divBdr>
    </w:div>
    <w:div w:id="1689216489">
      <w:bodyDiv w:val="1"/>
      <w:marLeft w:val="0"/>
      <w:marRight w:val="0"/>
      <w:marTop w:val="0"/>
      <w:marBottom w:val="0"/>
      <w:divBdr>
        <w:top w:val="none" w:sz="0" w:space="0" w:color="auto"/>
        <w:left w:val="none" w:sz="0" w:space="0" w:color="auto"/>
        <w:bottom w:val="none" w:sz="0" w:space="0" w:color="auto"/>
        <w:right w:val="none" w:sz="0" w:space="0" w:color="auto"/>
      </w:divBdr>
    </w:div>
    <w:div w:id="1690325985">
      <w:bodyDiv w:val="1"/>
      <w:marLeft w:val="0"/>
      <w:marRight w:val="0"/>
      <w:marTop w:val="0"/>
      <w:marBottom w:val="0"/>
      <w:divBdr>
        <w:top w:val="none" w:sz="0" w:space="0" w:color="auto"/>
        <w:left w:val="none" w:sz="0" w:space="0" w:color="auto"/>
        <w:bottom w:val="none" w:sz="0" w:space="0" w:color="auto"/>
        <w:right w:val="none" w:sz="0" w:space="0" w:color="auto"/>
      </w:divBdr>
    </w:div>
    <w:div w:id="1690401915">
      <w:bodyDiv w:val="1"/>
      <w:marLeft w:val="0"/>
      <w:marRight w:val="0"/>
      <w:marTop w:val="0"/>
      <w:marBottom w:val="0"/>
      <w:divBdr>
        <w:top w:val="none" w:sz="0" w:space="0" w:color="auto"/>
        <w:left w:val="none" w:sz="0" w:space="0" w:color="auto"/>
        <w:bottom w:val="none" w:sz="0" w:space="0" w:color="auto"/>
        <w:right w:val="none" w:sz="0" w:space="0" w:color="auto"/>
      </w:divBdr>
    </w:div>
    <w:div w:id="1690524380">
      <w:bodyDiv w:val="1"/>
      <w:marLeft w:val="0"/>
      <w:marRight w:val="0"/>
      <w:marTop w:val="0"/>
      <w:marBottom w:val="0"/>
      <w:divBdr>
        <w:top w:val="none" w:sz="0" w:space="0" w:color="auto"/>
        <w:left w:val="none" w:sz="0" w:space="0" w:color="auto"/>
        <w:bottom w:val="none" w:sz="0" w:space="0" w:color="auto"/>
        <w:right w:val="none" w:sz="0" w:space="0" w:color="auto"/>
      </w:divBdr>
    </w:div>
    <w:div w:id="1691445485">
      <w:bodyDiv w:val="1"/>
      <w:marLeft w:val="0"/>
      <w:marRight w:val="0"/>
      <w:marTop w:val="0"/>
      <w:marBottom w:val="0"/>
      <w:divBdr>
        <w:top w:val="none" w:sz="0" w:space="0" w:color="auto"/>
        <w:left w:val="none" w:sz="0" w:space="0" w:color="auto"/>
        <w:bottom w:val="none" w:sz="0" w:space="0" w:color="auto"/>
        <w:right w:val="none" w:sz="0" w:space="0" w:color="auto"/>
      </w:divBdr>
    </w:div>
    <w:div w:id="1691451192">
      <w:bodyDiv w:val="1"/>
      <w:marLeft w:val="0"/>
      <w:marRight w:val="0"/>
      <w:marTop w:val="0"/>
      <w:marBottom w:val="0"/>
      <w:divBdr>
        <w:top w:val="none" w:sz="0" w:space="0" w:color="auto"/>
        <w:left w:val="none" w:sz="0" w:space="0" w:color="auto"/>
        <w:bottom w:val="none" w:sz="0" w:space="0" w:color="auto"/>
        <w:right w:val="none" w:sz="0" w:space="0" w:color="auto"/>
      </w:divBdr>
    </w:div>
    <w:div w:id="1691880647">
      <w:bodyDiv w:val="1"/>
      <w:marLeft w:val="0"/>
      <w:marRight w:val="0"/>
      <w:marTop w:val="0"/>
      <w:marBottom w:val="0"/>
      <w:divBdr>
        <w:top w:val="none" w:sz="0" w:space="0" w:color="auto"/>
        <w:left w:val="none" w:sz="0" w:space="0" w:color="auto"/>
        <w:bottom w:val="none" w:sz="0" w:space="0" w:color="auto"/>
        <w:right w:val="none" w:sz="0" w:space="0" w:color="auto"/>
      </w:divBdr>
    </w:div>
    <w:div w:id="1692150217">
      <w:bodyDiv w:val="1"/>
      <w:marLeft w:val="0"/>
      <w:marRight w:val="0"/>
      <w:marTop w:val="0"/>
      <w:marBottom w:val="0"/>
      <w:divBdr>
        <w:top w:val="none" w:sz="0" w:space="0" w:color="auto"/>
        <w:left w:val="none" w:sz="0" w:space="0" w:color="auto"/>
        <w:bottom w:val="none" w:sz="0" w:space="0" w:color="auto"/>
        <w:right w:val="none" w:sz="0" w:space="0" w:color="auto"/>
      </w:divBdr>
    </w:div>
    <w:div w:id="1692950213">
      <w:bodyDiv w:val="1"/>
      <w:marLeft w:val="0"/>
      <w:marRight w:val="0"/>
      <w:marTop w:val="0"/>
      <w:marBottom w:val="0"/>
      <w:divBdr>
        <w:top w:val="none" w:sz="0" w:space="0" w:color="auto"/>
        <w:left w:val="none" w:sz="0" w:space="0" w:color="auto"/>
        <w:bottom w:val="none" w:sz="0" w:space="0" w:color="auto"/>
        <w:right w:val="none" w:sz="0" w:space="0" w:color="auto"/>
      </w:divBdr>
    </w:div>
    <w:div w:id="1693141767">
      <w:bodyDiv w:val="1"/>
      <w:marLeft w:val="0"/>
      <w:marRight w:val="0"/>
      <w:marTop w:val="0"/>
      <w:marBottom w:val="0"/>
      <w:divBdr>
        <w:top w:val="none" w:sz="0" w:space="0" w:color="auto"/>
        <w:left w:val="none" w:sz="0" w:space="0" w:color="auto"/>
        <w:bottom w:val="none" w:sz="0" w:space="0" w:color="auto"/>
        <w:right w:val="none" w:sz="0" w:space="0" w:color="auto"/>
      </w:divBdr>
    </w:div>
    <w:div w:id="1693336802">
      <w:bodyDiv w:val="1"/>
      <w:marLeft w:val="0"/>
      <w:marRight w:val="0"/>
      <w:marTop w:val="0"/>
      <w:marBottom w:val="0"/>
      <w:divBdr>
        <w:top w:val="none" w:sz="0" w:space="0" w:color="auto"/>
        <w:left w:val="none" w:sz="0" w:space="0" w:color="auto"/>
        <w:bottom w:val="none" w:sz="0" w:space="0" w:color="auto"/>
        <w:right w:val="none" w:sz="0" w:space="0" w:color="auto"/>
      </w:divBdr>
    </w:div>
    <w:div w:id="1693844914">
      <w:bodyDiv w:val="1"/>
      <w:marLeft w:val="0"/>
      <w:marRight w:val="0"/>
      <w:marTop w:val="0"/>
      <w:marBottom w:val="0"/>
      <w:divBdr>
        <w:top w:val="none" w:sz="0" w:space="0" w:color="auto"/>
        <w:left w:val="none" w:sz="0" w:space="0" w:color="auto"/>
        <w:bottom w:val="none" w:sz="0" w:space="0" w:color="auto"/>
        <w:right w:val="none" w:sz="0" w:space="0" w:color="auto"/>
      </w:divBdr>
    </w:div>
    <w:div w:id="1693845567">
      <w:bodyDiv w:val="1"/>
      <w:marLeft w:val="0"/>
      <w:marRight w:val="0"/>
      <w:marTop w:val="0"/>
      <w:marBottom w:val="0"/>
      <w:divBdr>
        <w:top w:val="none" w:sz="0" w:space="0" w:color="auto"/>
        <w:left w:val="none" w:sz="0" w:space="0" w:color="auto"/>
        <w:bottom w:val="none" w:sz="0" w:space="0" w:color="auto"/>
        <w:right w:val="none" w:sz="0" w:space="0" w:color="auto"/>
      </w:divBdr>
    </w:div>
    <w:div w:id="1694182825">
      <w:bodyDiv w:val="1"/>
      <w:marLeft w:val="0"/>
      <w:marRight w:val="0"/>
      <w:marTop w:val="0"/>
      <w:marBottom w:val="0"/>
      <w:divBdr>
        <w:top w:val="none" w:sz="0" w:space="0" w:color="auto"/>
        <w:left w:val="none" w:sz="0" w:space="0" w:color="auto"/>
        <w:bottom w:val="none" w:sz="0" w:space="0" w:color="auto"/>
        <w:right w:val="none" w:sz="0" w:space="0" w:color="auto"/>
      </w:divBdr>
    </w:div>
    <w:div w:id="1694381139">
      <w:bodyDiv w:val="1"/>
      <w:marLeft w:val="0"/>
      <w:marRight w:val="0"/>
      <w:marTop w:val="0"/>
      <w:marBottom w:val="0"/>
      <w:divBdr>
        <w:top w:val="none" w:sz="0" w:space="0" w:color="auto"/>
        <w:left w:val="none" w:sz="0" w:space="0" w:color="auto"/>
        <w:bottom w:val="none" w:sz="0" w:space="0" w:color="auto"/>
        <w:right w:val="none" w:sz="0" w:space="0" w:color="auto"/>
      </w:divBdr>
    </w:div>
    <w:div w:id="1695114980">
      <w:bodyDiv w:val="1"/>
      <w:marLeft w:val="0"/>
      <w:marRight w:val="0"/>
      <w:marTop w:val="0"/>
      <w:marBottom w:val="0"/>
      <w:divBdr>
        <w:top w:val="none" w:sz="0" w:space="0" w:color="auto"/>
        <w:left w:val="none" w:sz="0" w:space="0" w:color="auto"/>
        <w:bottom w:val="none" w:sz="0" w:space="0" w:color="auto"/>
        <w:right w:val="none" w:sz="0" w:space="0" w:color="auto"/>
      </w:divBdr>
    </w:div>
    <w:div w:id="1695645471">
      <w:bodyDiv w:val="1"/>
      <w:marLeft w:val="0"/>
      <w:marRight w:val="0"/>
      <w:marTop w:val="0"/>
      <w:marBottom w:val="0"/>
      <w:divBdr>
        <w:top w:val="none" w:sz="0" w:space="0" w:color="auto"/>
        <w:left w:val="none" w:sz="0" w:space="0" w:color="auto"/>
        <w:bottom w:val="none" w:sz="0" w:space="0" w:color="auto"/>
        <w:right w:val="none" w:sz="0" w:space="0" w:color="auto"/>
      </w:divBdr>
    </w:div>
    <w:div w:id="1696733309">
      <w:bodyDiv w:val="1"/>
      <w:marLeft w:val="0"/>
      <w:marRight w:val="0"/>
      <w:marTop w:val="0"/>
      <w:marBottom w:val="0"/>
      <w:divBdr>
        <w:top w:val="none" w:sz="0" w:space="0" w:color="auto"/>
        <w:left w:val="none" w:sz="0" w:space="0" w:color="auto"/>
        <w:bottom w:val="none" w:sz="0" w:space="0" w:color="auto"/>
        <w:right w:val="none" w:sz="0" w:space="0" w:color="auto"/>
      </w:divBdr>
    </w:div>
    <w:div w:id="1696926880">
      <w:bodyDiv w:val="1"/>
      <w:marLeft w:val="0"/>
      <w:marRight w:val="0"/>
      <w:marTop w:val="0"/>
      <w:marBottom w:val="0"/>
      <w:divBdr>
        <w:top w:val="none" w:sz="0" w:space="0" w:color="auto"/>
        <w:left w:val="none" w:sz="0" w:space="0" w:color="auto"/>
        <w:bottom w:val="none" w:sz="0" w:space="0" w:color="auto"/>
        <w:right w:val="none" w:sz="0" w:space="0" w:color="auto"/>
      </w:divBdr>
    </w:div>
    <w:div w:id="1697540115">
      <w:bodyDiv w:val="1"/>
      <w:marLeft w:val="0"/>
      <w:marRight w:val="0"/>
      <w:marTop w:val="0"/>
      <w:marBottom w:val="0"/>
      <w:divBdr>
        <w:top w:val="none" w:sz="0" w:space="0" w:color="auto"/>
        <w:left w:val="none" w:sz="0" w:space="0" w:color="auto"/>
        <w:bottom w:val="none" w:sz="0" w:space="0" w:color="auto"/>
        <w:right w:val="none" w:sz="0" w:space="0" w:color="auto"/>
      </w:divBdr>
    </w:div>
    <w:div w:id="1700425885">
      <w:bodyDiv w:val="1"/>
      <w:marLeft w:val="0"/>
      <w:marRight w:val="0"/>
      <w:marTop w:val="0"/>
      <w:marBottom w:val="0"/>
      <w:divBdr>
        <w:top w:val="none" w:sz="0" w:space="0" w:color="auto"/>
        <w:left w:val="none" w:sz="0" w:space="0" w:color="auto"/>
        <w:bottom w:val="none" w:sz="0" w:space="0" w:color="auto"/>
        <w:right w:val="none" w:sz="0" w:space="0" w:color="auto"/>
      </w:divBdr>
    </w:div>
    <w:div w:id="1700937171">
      <w:bodyDiv w:val="1"/>
      <w:marLeft w:val="0"/>
      <w:marRight w:val="0"/>
      <w:marTop w:val="0"/>
      <w:marBottom w:val="0"/>
      <w:divBdr>
        <w:top w:val="none" w:sz="0" w:space="0" w:color="auto"/>
        <w:left w:val="none" w:sz="0" w:space="0" w:color="auto"/>
        <w:bottom w:val="none" w:sz="0" w:space="0" w:color="auto"/>
        <w:right w:val="none" w:sz="0" w:space="0" w:color="auto"/>
      </w:divBdr>
    </w:div>
    <w:div w:id="1701122460">
      <w:bodyDiv w:val="1"/>
      <w:marLeft w:val="0"/>
      <w:marRight w:val="0"/>
      <w:marTop w:val="0"/>
      <w:marBottom w:val="0"/>
      <w:divBdr>
        <w:top w:val="none" w:sz="0" w:space="0" w:color="auto"/>
        <w:left w:val="none" w:sz="0" w:space="0" w:color="auto"/>
        <w:bottom w:val="none" w:sz="0" w:space="0" w:color="auto"/>
        <w:right w:val="none" w:sz="0" w:space="0" w:color="auto"/>
      </w:divBdr>
    </w:div>
    <w:div w:id="1701273147">
      <w:bodyDiv w:val="1"/>
      <w:marLeft w:val="0"/>
      <w:marRight w:val="0"/>
      <w:marTop w:val="0"/>
      <w:marBottom w:val="0"/>
      <w:divBdr>
        <w:top w:val="none" w:sz="0" w:space="0" w:color="auto"/>
        <w:left w:val="none" w:sz="0" w:space="0" w:color="auto"/>
        <w:bottom w:val="none" w:sz="0" w:space="0" w:color="auto"/>
        <w:right w:val="none" w:sz="0" w:space="0" w:color="auto"/>
      </w:divBdr>
    </w:div>
    <w:div w:id="1701665671">
      <w:bodyDiv w:val="1"/>
      <w:marLeft w:val="0"/>
      <w:marRight w:val="0"/>
      <w:marTop w:val="0"/>
      <w:marBottom w:val="0"/>
      <w:divBdr>
        <w:top w:val="none" w:sz="0" w:space="0" w:color="auto"/>
        <w:left w:val="none" w:sz="0" w:space="0" w:color="auto"/>
        <w:bottom w:val="none" w:sz="0" w:space="0" w:color="auto"/>
        <w:right w:val="none" w:sz="0" w:space="0" w:color="auto"/>
      </w:divBdr>
    </w:div>
    <w:div w:id="1701783383">
      <w:bodyDiv w:val="1"/>
      <w:marLeft w:val="0"/>
      <w:marRight w:val="0"/>
      <w:marTop w:val="0"/>
      <w:marBottom w:val="0"/>
      <w:divBdr>
        <w:top w:val="none" w:sz="0" w:space="0" w:color="auto"/>
        <w:left w:val="none" w:sz="0" w:space="0" w:color="auto"/>
        <w:bottom w:val="none" w:sz="0" w:space="0" w:color="auto"/>
        <w:right w:val="none" w:sz="0" w:space="0" w:color="auto"/>
      </w:divBdr>
    </w:div>
    <w:div w:id="1703021487">
      <w:bodyDiv w:val="1"/>
      <w:marLeft w:val="0"/>
      <w:marRight w:val="0"/>
      <w:marTop w:val="0"/>
      <w:marBottom w:val="0"/>
      <w:divBdr>
        <w:top w:val="none" w:sz="0" w:space="0" w:color="auto"/>
        <w:left w:val="none" w:sz="0" w:space="0" w:color="auto"/>
        <w:bottom w:val="none" w:sz="0" w:space="0" w:color="auto"/>
        <w:right w:val="none" w:sz="0" w:space="0" w:color="auto"/>
      </w:divBdr>
    </w:div>
    <w:div w:id="1703095612">
      <w:bodyDiv w:val="1"/>
      <w:marLeft w:val="0"/>
      <w:marRight w:val="0"/>
      <w:marTop w:val="0"/>
      <w:marBottom w:val="0"/>
      <w:divBdr>
        <w:top w:val="none" w:sz="0" w:space="0" w:color="auto"/>
        <w:left w:val="none" w:sz="0" w:space="0" w:color="auto"/>
        <w:bottom w:val="none" w:sz="0" w:space="0" w:color="auto"/>
        <w:right w:val="none" w:sz="0" w:space="0" w:color="auto"/>
      </w:divBdr>
    </w:div>
    <w:div w:id="1708525888">
      <w:bodyDiv w:val="1"/>
      <w:marLeft w:val="0"/>
      <w:marRight w:val="0"/>
      <w:marTop w:val="0"/>
      <w:marBottom w:val="0"/>
      <w:divBdr>
        <w:top w:val="none" w:sz="0" w:space="0" w:color="auto"/>
        <w:left w:val="none" w:sz="0" w:space="0" w:color="auto"/>
        <w:bottom w:val="none" w:sz="0" w:space="0" w:color="auto"/>
        <w:right w:val="none" w:sz="0" w:space="0" w:color="auto"/>
      </w:divBdr>
    </w:div>
    <w:div w:id="1708532038">
      <w:bodyDiv w:val="1"/>
      <w:marLeft w:val="0"/>
      <w:marRight w:val="0"/>
      <w:marTop w:val="0"/>
      <w:marBottom w:val="0"/>
      <w:divBdr>
        <w:top w:val="none" w:sz="0" w:space="0" w:color="auto"/>
        <w:left w:val="none" w:sz="0" w:space="0" w:color="auto"/>
        <w:bottom w:val="none" w:sz="0" w:space="0" w:color="auto"/>
        <w:right w:val="none" w:sz="0" w:space="0" w:color="auto"/>
      </w:divBdr>
    </w:div>
    <w:div w:id="1708721346">
      <w:bodyDiv w:val="1"/>
      <w:marLeft w:val="0"/>
      <w:marRight w:val="0"/>
      <w:marTop w:val="0"/>
      <w:marBottom w:val="0"/>
      <w:divBdr>
        <w:top w:val="none" w:sz="0" w:space="0" w:color="auto"/>
        <w:left w:val="none" w:sz="0" w:space="0" w:color="auto"/>
        <w:bottom w:val="none" w:sz="0" w:space="0" w:color="auto"/>
        <w:right w:val="none" w:sz="0" w:space="0" w:color="auto"/>
      </w:divBdr>
    </w:div>
    <w:div w:id="1709380232">
      <w:bodyDiv w:val="1"/>
      <w:marLeft w:val="0"/>
      <w:marRight w:val="0"/>
      <w:marTop w:val="0"/>
      <w:marBottom w:val="0"/>
      <w:divBdr>
        <w:top w:val="none" w:sz="0" w:space="0" w:color="auto"/>
        <w:left w:val="none" w:sz="0" w:space="0" w:color="auto"/>
        <w:bottom w:val="none" w:sz="0" w:space="0" w:color="auto"/>
        <w:right w:val="none" w:sz="0" w:space="0" w:color="auto"/>
      </w:divBdr>
    </w:div>
    <w:div w:id="1709723553">
      <w:bodyDiv w:val="1"/>
      <w:marLeft w:val="0"/>
      <w:marRight w:val="0"/>
      <w:marTop w:val="0"/>
      <w:marBottom w:val="0"/>
      <w:divBdr>
        <w:top w:val="none" w:sz="0" w:space="0" w:color="auto"/>
        <w:left w:val="none" w:sz="0" w:space="0" w:color="auto"/>
        <w:bottom w:val="none" w:sz="0" w:space="0" w:color="auto"/>
        <w:right w:val="none" w:sz="0" w:space="0" w:color="auto"/>
      </w:divBdr>
    </w:div>
    <w:div w:id="1709798794">
      <w:bodyDiv w:val="1"/>
      <w:marLeft w:val="0"/>
      <w:marRight w:val="0"/>
      <w:marTop w:val="0"/>
      <w:marBottom w:val="0"/>
      <w:divBdr>
        <w:top w:val="none" w:sz="0" w:space="0" w:color="auto"/>
        <w:left w:val="none" w:sz="0" w:space="0" w:color="auto"/>
        <w:bottom w:val="none" w:sz="0" w:space="0" w:color="auto"/>
        <w:right w:val="none" w:sz="0" w:space="0" w:color="auto"/>
      </w:divBdr>
    </w:div>
    <w:div w:id="1710377785">
      <w:bodyDiv w:val="1"/>
      <w:marLeft w:val="0"/>
      <w:marRight w:val="0"/>
      <w:marTop w:val="0"/>
      <w:marBottom w:val="0"/>
      <w:divBdr>
        <w:top w:val="none" w:sz="0" w:space="0" w:color="auto"/>
        <w:left w:val="none" w:sz="0" w:space="0" w:color="auto"/>
        <w:bottom w:val="none" w:sz="0" w:space="0" w:color="auto"/>
        <w:right w:val="none" w:sz="0" w:space="0" w:color="auto"/>
      </w:divBdr>
    </w:div>
    <w:div w:id="1710912187">
      <w:bodyDiv w:val="1"/>
      <w:marLeft w:val="0"/>
      <w:marRight w:val="0"/>
      <w:marTop w:val="0"/>
      <w:marBottom w:val="0"/>
      <w:divBdr>
        <w:top w:val="none" w:sz="0" w:space="0" w:color="auto"/>
        <w:left w:val="none" w:sz="0" w:space="0" w:color="auto"/>
        <w:bottom w:val="none" w:sz="0" w:space="0" w:color="auto"/>
        <w:right w:val="none" w:sz="0" w:space="0" w:color="auto"/>
      </w:divBdr>
    </w:div>
    <w:div w:id="1711372878">
      <w:bodyDiv w:val="1"/>
      <w:marLeft w:val="0"/>
      <w:marRight w:val="0"/>
      <w:marTop w:val="0"/>
      <w:marBottom w:val="0"/>
      <w:divBdr>
        <w:top w:val="none" w:sz="0" w:space="0" w:color="auto"/>
        <w:left w:val="none" w:sz="0" w:space="0" w:color="auto"/>
        <w:bottom w:val="none" w:sz="0" w:space="0" w:color="auto"/>
        <w:right w:val="none" w:sz="0" w:space="0" w:color="auto"/>
      </w:divBdr>
    </w:div>
    <w:div w:id="1711563388">
      <w:bodyDiv w:val="1"/>
      <w:marLeft w:val="0"/>
      <w:marRight w:val="0"/>
      <w:marTop w:val="0"/>
      <w:marBottom w:val="0"/>
      <w:divBdr>
        <w:top w:val="none" w:sz="0" w:space="0" w:color="auto"/>
        <w:left w:val="none" w:sz="0" w:space="0" w:color="auto"/>
        <w:bottom w:val="none" w:sz="0" w:space="0" w:color="auto"/>
        <w:right w:val="none" w:sz="0" w:space="0" w:color="auto"/>
      </w:divBdr>
    </w:div>
    <w:div w:id="1712487360">
      <w:bodyDiv w:val="1"/>
      <w:marLeft w:val="0"/>
      <w:marRight w:val="0"/>
      <w:marTop w:val="0"/>
      <w:marBottom w:val="0"/>
      <w:divBdr>
        <w:top w:val="none" w:sz="0" w:space="0" w:color="auto"/>
        <w:left w:val="none" w:sz="0" w:space="0" w:color="auto"/>
        <w:bottom w:val="none" w:sz="0" w:space="0" w:color="auto"/>
        <w:right w:val="none" w:sz="0" w:space="0" w:color="auto"/>
      </w:divBdr>
    </w:div>
    <w:div w:id="1713577039">
      <w:bodyDiv w:val="1"/>
      <w:marLeft w:val="0"/>
      <w:marRight w:val="0"/>
      <w:marTop w:val="0"/>
      <w:marBottom w:val="0"/>
      <w:divBdr>
        <w:top w:val="none" w:sz="0" w:space="0" w:color="auto"/>
        <w:left w:val="none" w:sz="0" w:space="0" w:color="auto"/>
        <w:bottom w:val="none" w:sz="0" w:space="0" w:color="auto"/>
        <w:right w:val="none" w:sz="0" w:space="0" w:color="auto"/>
      </w:divBdr>
    </w:div>
    <w:div w:id="1714887299">
      <w:bodyDiv w:val="1"/>
      <w:marLeft w:val="0"/>
      <w:marRight w:val="0"/>
      <w:marTop w:val="0"/>
      <w:marBottom w:val="0"/>
      <w:divBdr>
        <w:top w:val="none" w:sz="0" w:space="0" w:color="auto"/>
        <w:left w:val="none" w:sz="0" w:space="0" w:color="auto"/>
        <w:bottom w:val="none" w:sz="0" w:space="0" w:color="auto"/>
        <w:right w:val="none" w:sz="0" w:space="0" w:color="auto"/>
      </w:divBdr>
    </w:div>
    <w:div w:id="1716349871">
      <w:bodyDiv w:val="1"/>
      <w:marLeft w:val="0"/>
      <w:marRight w:val="0"/>
      <w:marTop w:val="0"/>
      <w:marBottom w:val="0"/>
      <w:divBdr>
        <w:top w:val="none" w:sz="0" w:space="0" w:color="auto"/>
        <w:left w:val="none" w:sz="0" w:space="0" w:color="auto"/>
        <w:bottom w:val="none" w:sz="0" w:space="0" w:color="auto"/>
        <w:right w:val="none" w:sz="0" w:space="0" w:color="auto"/>
      </w:divBdr>
    </w:div>
    <w:div w:id="1719623565">
      <w:bodyDiv w:val="1"/>
      <w:marLeft w:val="0"/>
      <w:marRight w:val="0"/>
      <w:marTop w:val="0"/>
      <w:marBottom w:val="0"/>
      <w:divBdr>
        <w:top w:val="none" w:sz="0" w:space="0" w:color="auto"/>
        <w:left w:val="none" w:sz="0" w:space="0" w:color="auto"/>
        <w:bottom w:val="none" w:sz="0" w:space="0" w:color="auto"/>
        <w:right w:val="none" w:sz="0" w:space="0" w:color="auto"/>
      </w:divBdr>
    </w:div>
    <w:div w:id="1720205451">
      <w:bodyDiv w:val="1"/>
      <w:marLeft w:val="0"/>
      <w:marRight w:val="0"/>
      <w:marTop w:val="0"/>
      <w:marBottom w:val="0"/>
      <w:divBdr>
        <w:top w:val="none" w:sz="0" w:space="0" w:color="auto"/>
        <w:left w:val="none" w:sz="0" w:space="0" w:color="auto"/>
        <w:bottom w:val="none" w:sz="0" w:space="0" w:color="auto"/>
        <w:right w:val="none" w:sz="0" w:space="0" w:color="auto"/>
      </w:divBdr>
    </w:div>
    <w:div w:id="1720323769">
      <w:bodyDiv w:val="1"/>
      <w:marLeft w:val="0"/>
      <w:marRight w:val="0"/>
      <w:marTop w:val="0"/>
      <w:marBottom w:val="0"/>
      <w:divBdr>
        <w:top w:val="none" w:sz="0" w:space="0" w:color="auto"/>
        <w:left w:val="none" w:sz="0" w:space="0" w:color="auto"/>
        <w:bottom w:val="none" w:sz="0" w:space="0" w:color="auto"/>
        <w:right w:val="none" w:sz="0" w:space="0" w:color="auto"/>
      </w:divBdr>
    </w:div>
    <w:div w:id="1721436118">
      <w:bodyDiv w:val="1"/>
      <w:marLeft w:val="0"/>
      <w:marRight w:val="0"/>
      <w:marTop w:val="0"/>
      <w:marBottom w:val="0"/>
      <w:divBdr>
        <w:top w:val="none" w:sz="0" w:space="0" w:color="auto"/>
        <w:left w:val="none" w:sz="0" w:space="0" w:color="auto"/>
        <w:bottom w:val="none" w:sz="0" w:space="0" w:color="auto"/>
        <w:right w:val="none" w:sz="0" w:space="0" w:color="auto"/>
      </w:divBdr>
    </w:div>
    <w:div w:id="1722056682">
      <w:bodyDiv w:val="1"/>
      <w:marLeft w:val="0"/>
      <w:marRight w:val="0"/>
      <w:marTop w:val="0"/>
      <w:marBottom w:val="0"/>
      <w:divBdr>
        <w:top w:val="none" w:sz="0" w:space="0" w:color="auto"/>
        <w:left w:val="none" w:sz="0" w:space="0" w:color="auto"/>
        <w:bottom w:val="none" w:sz="0" w:space="0" w:color="auto"/>
        <w:right w:val="none" w:sz="0" w:space="0" w:color="auto"/>
      </w:divBdr>
    </w:div>
    <w:div w:id="1722634115">
      <w:bodyDiv w:val="1"/>
      <w:marLeft w:val="0"/>
      <w:marRight w:val="0"/>
      <w:marTop w:val="0"/>
      <w:marBottom w:val="0"/>
      <w:divBdr>
        <w:top w:val="none" w:sz="0" w:space="0" w:color="auto"/>
        <w:left w:val="none" w:sz="0" w:space="0" w:color="auto"/>
        <w:bottom w:val="none" w:sz="0" w:space="0" w:color="auto"/>
        <w:right w:val="none" w:sz="0" w:space="0" w:color="auto"/>
      </w:divBdr>
    </w:div>
    <w:div w:id="1722707124">
      <w:bodyDiv w:val="1"/>
      <w:marLeft w:val="0"/>
      <w:marRight w:val="0"/>
      <w:marTop w:val="0"/>
      <w:marBottom w:val="0"/>
      <w:divBdr>
        <w:top w:val="none" w:sz="0" w:space="0" w:color="auto"/>
        <w:left w:val="none" w:sz="0" w:space="0" w:color="auto"/>
        <w:bottom w:val="none" w:sz="0" w:space="0" w:color="auto"/>
        <w:right w:val="none" w:sz="0" w:space="0" w:color="auto"/>
      </w:divBdr>
    </w:div>
    <w:div w:id="1722821043">
      <w:bodyDiv w:val="1"/>
      <w:marLeft w:val="0"/>
      <w:marRight w:val="0"/>
      <w:marTop w:val="0"/>
      <w:marBottom w:val="0"/>
      <w:divBdr>
        <w:top w:val="none" w:sz="0" w:space="0" w:color="auto"/>
        <w:left w:val="none" w:sz="0" w:space="0" w:color="auto"/>
        <w:bottom w:val="none" w:sz="0" w:space="0" w:color="auto"/>
        <w:right w:val="none" w:sz="0" w:space="0" w:color="auto"/>
      </w:divBdr>
    </w:div>
    <w:div w:id="1724254201">
      <w:bodyDiv w:val="1"/>
      <w:marLeft w:val="0"/>
      <w:marRight w:val="0"/>
      <w:marTop w:val="0"/>
      <w:marBottom w:val="0"/>
      <w:divBdr>
        <w:top w:val="none" w:sz="0" w:space="0" w:color="auto"/>
        <w:left w:val="none" w:sz="0" w:space="0" w:color="auto"/>
        <w:bottom w:val="none" w:sz="0" w:space="0" w:color="auto"/>
        <w:right w:val="none" w:sz="0" w:space="0" w:color="auto"/>
      </w:divBdr>
    </w:div>
    <w:div w:id="1724595430">
      <w:bodyDiv w:val="1"/>
      <w:marLeft w:val="0"/>
      <w:marRight w:val="0"/>
      <w:marTop w:val="0"/>
      <w:marBottom w:val="0"/>
      <w:divBdr>
        <w:top w:val="none" w:sz="0" w:space="0" w:color="auto"/>
        <w:left w:val="none" w:sz="0" w:space="0" w:color="auto"/>
        <w:bottom w:val="none" w:sz="0" w:space="0" w:color="auto"/>
        <w:right w:val="none" w:sz="0" w:space="0" w:color="auto"/>
      </w:divBdr>
    </w:div>
    <w:div w:id="1724671907">
      <w:bodyDiv w:val="1"/>
      <w:marLeft w:val="0"/>
      <w:marRight w:val="0"/>
      <w:marTop w:val="0"/>
      <w:marBottom w:val="0"/>
      <w:divBdr>
        <w:top w:val="none" w:sz="0" w:space="0" w:color="auto"/>
        <w:left w:val="none" w:sz="0" w:space="0" w:color="auto"/>
        <w:bottom w:val="none" w:sz="0" w:space="0" w:color="auto"/>
        <w:right w:val="none" w:sz="0" w:space="0" w:color="auto"/>
      </w:divBdr>
    </w:div>
    <w:div w:id="1726294219">
      <w:bodyDiv w:val="1"/>
      <w:marLeft w:val="0"/>
      <w:marRight w:val="0"/>
      <w:marTop w:val="0"/>
      <w:marBottom w:val="0"/>
      <w:divBdr>
        <w:top w:val="none" w:sz="0" w:space="0" w:color="auto"/>
        <w:left w:val="none" w:sz="0" w:space="0" w:color="auto"/>
        <w:bottom w:val="none" w:sz="0" w:space="0" w:color="auto"/>
        <w:right w:val="none" w:sz="0" w:space="0" w:color="auto"/>
      </w:divBdr>
    </w:div>
    <w:div w:id="1728144178">
      <w:bodyDiv w:val="1"/>
      <w:marLeft w:val="0"/>
      <w:marRight w:val="0"/>
      <w:marTop w:val="0"/>
      <w:marBottom w:val="0"/>
      <w:divBdr>
        <w:top w:val="none" w:sz="0" w:space="0" w:color="auto"/>
        <w:left w:val="none" w:sz="0" w:space="0" w:color="auto"/>
        <w:bottom w:val="none" w:sz="0" w:space="0" w:color="auto"/>
        <w:right w:val="none" w:sz="0" w:space="0" w:color="auto"/>
      </w:divBdr>
    </w:div>
    <w:div w:id="1730030800">
      <w:bodyDiv w:val="1"/>
      <w:marLeft w:val="0"/>
      <w:marRight w:val="0"/>
      <w:marTop w:val="0"/>
      <w:marBottom w:val="0"/>
      <w:divBdr>
        <w:top w:val="none" w:sz="0" w:space="0" w:color="auto"/>
        <w:left w:val="none" w:sz="0" w:space="0" w:color="auto"/>
        <w:bottom w:val="none" w:sz="0" w:space="0" w:color="auto"/>
        <w:right w:val="none" w:sz="0" w:space="0" w:color="auto"/>
      </w:divBdr>
    </w:div>
    <w:div w:id="1730222781">
      <w:bodyDiv w:val="1"/>
      <w:marLeft w:val="0"/>
      <w:marRight w:val="0"/>
      <w:marTop w:val="0"/>
      <w:marBottom w:val="0"/>
      <w:divBdr>
        <w:top w:val="none" w:sz="0" w:space="0" w:color="auto"/>
        <w:left w:val="none" w:sz="0" w:space="0" w:color="auto"/>
        <w:bottom w:val="none" w:sz="0" w:space="0" w:color="auto"/>
        <w:right w:val="none" w:sz="0" w:space="0" w:color="auto"/>
      </w:divBdr>
    </w:div>
    <w:div w:id="1730373650">
      <w:bodyDiv w:val="1"/>
      <w:marLeft w:val="0"/>
      <w:marRight w:val="0"/>
      <w:marTop w:val="0"/>
      <w:marBottom w:val="0"/>
      <w:divBdr>
        <w:top w:val="none" w:sz="0" w:space="0" w:color="auto"/>
        <w:left w:val="none" w:sz="0" w:space="0" w:color="auto"/>
        <w:bottom w:val="none" w:sz="0" w:space="0" w:color="auto"/>
        <w:right w:val="none" w:sz="0" w:space="0" w:color="auto"/>
      </w:divBdr>
    </w:div>
    <w:div w:id="1730692106">
      <w:bodyDiv w:val="1"/>
      <w:marLeft w:val="0"/>
      <w:marRight w:val="0"/>
      <w:marTop w:val="0"/>
      <w:marBottom w:val="0"/>
      <w:divBdr>
        <w:top w:val="none" w:sz="0" w:space="0" w:color="auto"/>
        <w:left w:val="none" w:sz="0" w:space="0" w:color="auto"/>
        <w:bottom w:val="none" w:sz="0" w:space="0" w:color="auto"/>
        <w:right w:val="none" w:sz="0" w:space="0" w:color="auto"/>
      </w:divBdr>
    </w:div>
    <w:div w:id="1731150561">
      <w:bodyDiv w:val="1"/>
      <w:marLeft w:val="0"/>
      <w:marRight w:val="0"/>
      <w:marTop w:val="0"/>
      <w:marBottom w:val="0"/>
      <w:divBdr>
        <w:top w:val="none" w:sz="0" w:space="0" w:color="auto"/>
        <w:left w:val="none" w:sz="0" w:space="0" w:color="auto"/>
        <w:bottom w:val="none" w:sz="0" w:space="0" w:color="auto"/>
        <w:right w:val="none" w:sz="0" w:space="0" w:color="auto"/>
      </w:divBdr>
    </w:div>
    <w:div w:id="1731612630">
      <w:bodyDiv w:val="1"/>
      <w:marLeft w:val="0"/>
      <w:marRight w:val="0"/>
      <w:marTop w:val="0"/>
      <w:marBottom w:val="0"/>
      <w:divBdr>
        <w:top w:val="none" w:sz="0" w:space="0" w:color="auto"/>
        <w:left w:val="none" w:sz="0" w:space="0" w:color="auto"/>
        <w:bottom w:val="none" w:sz="0" w:space="0" w:color="auto"/>
        <w:right w:val="none" w:sz="0" w:space="0" w:color="auto"/>
      </w:divBdr>
    </w:div>
    <w:div w:id="1731614179">
      <w:bodyDiv w:val="1"/>
      <w:marLeft w:val="0"/>
      <w:marRight w:val="0"/>
      <w:marTop w:val="0"/>
      <w:marBottom w:val="0"/>
      <w:divBdr>
        <w:top w:val="none" w:sz="0" w:space="0" w:color="auto"/>
        <w:left w:val="none" w:sz="0" w:space="0" w:color="auto"/>
        <w:bottom w:val="none" w:sz="0" w:space="0" w:color="auto"/>
        <w:right w:val="none" w:sz="0" w:space="0" w:color="auto"/>
      </w:divBdr>
    </w:div>
    <w:div w:id="1732074218">
      <w:bodyDiv w:val="1"/>
      <w:marLeft w:val="0"/>
      <w:marRight w:val="0"/>
      <w:marTop w:val="0"/>
      <w:marBottom w:val="0"/>
      <w:divBdr>
        <w:top w:val="none" w:sz="0" w:space="0" w:color="auto"/>
        <w:left w:val="none" w:sz="0" w:space="0" w:color="auto"/>
        <w:bottom w:val="none" w:sz="0" w:space="0" w:color="auto"/>
        <w:right w:val="none" w:sz="0" w:space="0" w:color="auto"/>
      </w:divBdr>
    </w:div>
    <w:div w:id="1732728511">
      <w:bodyDiv w:val="1"/>
      <w:marLeft w:val="0"/>
      <w:marRight w:val="0"/>
      <w:marTop w:val="0"/>
      <w:marBottom w:val="0"/>
      <w:divBdr>
        <w:top w:val="none" w:sz="0" w:space="0" w:color="auto"/>
        <w:left w:val="none" w:sz="0" w:space="0" w:color="auto"/>
        <w:bottom w:val="none" w:sz="0" w:space="0" w:color="auto"/>
        <w:right w:val="none" w:sz="0" w:space="0" w:color="auto"/>
      </w:divBdr>
    </w:div>
    <w:div w:id="1733430398">
      <w:bodyDiv w:val="1"/>
      <w:marLeft w:val="0"/>
      <w:marRight w:val="0"/>
      <w:marTop w:val="0"/>
      <w:marBottom w:val="0"/>
      <w:divBdr>
        <w:top w:val="none" w:sz="0" w:space="0" w:color="auto"/>
        <w:left w:val="none" w:sz="0" w:space="0" w:color="auto"/>
        <w:bottom w:val="none" w:sz="0" w:space="0" w:color="auto"/>
        <w:right w:val="none" w:sz="0" w:space="0" w:color="auto"/>
      </w:divBdr>
    </w:div>
    <w:div w:id="1733967700">
      <w:bodyDiv w:val="1"/>
      <w:marLeft w:val="0"/>
      <w:marRight w:val="0"/>
      <w:marTop w:val="0"/>
      <w:marBottom w:val="0"/>
      <w:divBdr>
        <w:top w:val="none" w:sz="0" w:space="0" w:color="auto"/>
        <w:left w:val="none" w:sz="0" w:space="0" w:color="auto"/>
        <w:bottom w:val="none" w:sz="0" w:space="0" w:color="auto"/>
        <w:right w:val="none" w:sz="0" w:space="0" w:color="auto"/>
      </w:divBdr>
    </w:div>
    <w:div w:id="1734041302">
      <w:bodyDiv w:val="1"/>
      <w:marLeft w:val="0"/>
      <w:marRight w:val="0"/>
      <w:marTop w:val="0"/>
      <w:marBottom w:val="0"/>
      <w:divBdr>
        <w:top w:val="none" w:sz="0" w:space="0" w:color="auto"/>
        <w:left w:val="none" w:sz="0" w:space="0" w:color="auto"/>
        <w:bottom w:val="none" w:sz="0" w:space="0" w:color="auto"/>
        <w:right w:val="none" w:sz="0" w:space="0" w:color="auto"/>
      </w:divBdr>
    </w:div>
    <w:div w:id="1734624471">
      <w:bodyDiv w:val="1"/>
      <w:marLeft w:val="0"/>
      <w:marRight w:val="0"/>
      <w:marTop w:val="0"/>
      <w:marBottom w:val="0"/>
      <w:divBdr>
        <w:top w:val="none" w:sz="0" w:space="0" w:color="auto"/>
        <w:left w:val="none" w:sz="0" w:space="0" w:color="auto"/>
        <w:bottom w:val="none" w:sz="0" w:space="0" w:color="auto"/>
        <w:right w:val="none" w:sz="0" w:space="0" w:color="auto"/>
      </w:divBdr>
    </w:div>
    <w:div w:id="1734935916">
      <w:bodyDiv w:val="1"/>
      <w:marLeft w:val="0"/>
      <w:marRight w:val="0"/>
      <w:marTop w:val="0"/>
      <w:marBottom w:val="0"/>
      <w:divBdr>
        <w:top w:val="none" w:sz="0" w:space="0" w:color="auto"/>
        <w:left w:val="none" w:sz="0" w:space="0" w:color="auto"/>
        <w:bottom w:val="none" w:sz="0" w:space="0" w:color="auto"/>
        <w:right w:val="none" w:sz="0" w:space="0" w:color="auto"/>
      </w:divBdr>
    </w:div>
    <w:div w:id="1737121876">
      <w:bodyDiv w:val="1"/>
      <w:marLeft w:val="0"/>
      <w:marRight w:val="0"/>
      <w:marTop w:val="0"/>
      <w:marBottom w:val="0"/>
      <w:divBdr>
        <w:top w:val="none" w:sz="0" w:space="0" w:color="auto"/>
        <w:left w:val="none" w:sz="0" w:space="0" w:color="auto"/>
        <w:bottom w:val="none" w:sz="0" w:space="0" w:color="auto"/>
        <w:right w:val="none" w:sz="0" w:space="0" w:color="auto"/>
      </w:divBdr>
    </w:div>
    <w:div w:id="1737362788">
      <w:bodyDiv w:val="1"/>
      <w:marLeft w:val="0"/>
      <w:marRight w:val="0"/>
      <w:marTop w:val="0"/>
      <w:marBottom w:val="0"/>
      <w:divBdr>
        <w:top w:val="none" w:sz="0" w:space="0" w:color="auto"/>
        <w:left w:val="none" w:sz="0" w:space="0" w:color="auto"/>
        <w:bottom w:val="none" w:sz="0" w:space="0" w:color="auto"/>
        <w:right w:val="none" w:sz="0" w:space="0" w:color="auto"/>
      </w:divBdr>
    </w:div>
    <w:div w:id="1737624037">
      <w:bodyDiv w:val="1"/>
      <w:marLeft w:val="0"/>
      <w:marRight w:val="0"/>
      <w:marTop w:val="0"/>
      <w:marBottom w:val="0"/>
      <w:divBdr>
        <w:top w:val="none" w:sz="0" w:space="0" w:color="auto"/>
        <w:left w:val="none" w:sz="0" w:space="0" w:color="auto"/>
        <w:bottom w:val="none" w:sz="0" w:space="0" w:color="auto"/>
        <w:right w:val="none" w:sz="0" w:space="0" w:color="auto"/>
      </w:divBdr>
    </w:div>
    <w:div w:id="1738435426">
      <w:bodyDiv w:val="1"/>
      <w:marLeft w:val="0"/>
      <w:marRight w:val="0"/>
      <w:marTop w:val="0"/>
      <w:marBottom w:val="0"/>
      <w:divBdr>
        <w:top w:val="none" w:sz="0" w:space="0" w:color="auto"/>
        <w:left w:val="none" w:sz="0" w:space="0" w:color="auto"/>
        <w:bottom w:val="none" w:sz="0" w:space="0" w:color="auto"/>
        <w:right w:val="none" w:sz="0" w:space="0" w:color="auto"/>
      </w:divBdr>
    </w:div>
    <w:div w:id="1738700033">
      <w:bodyDiv w:val="1"/>
      <w:marLeft w:val="0"/>
      <w:marRight w:val="0"/>
      <w:marTop w:val="0"/>
      <w:marBottom w:val="0"/>
      <w:divBdr>
        <w:top w:val="none" w:sz="0" w:space="0" w:color="auto"/>
        <w:left w:val="none" w:sz="0" w:space="0" w:color="auto"/>
        <w:bottom w:val="none" w:sz="0" w:space="0" w:color="auto"/>
        <w:right w:val="none" w:sz="0" w:space="0" w:color="auto"/>
      </w:divBdr>
    </w:div>
    <w:div w:id="1740209132">
      <w:bodyDiv w:val="1"/>
      <w:marLeft w:val="0"/>
      <w:marRight w:val="0"/>
      <w:marTop w:val="0"/>
      <w:marBottom w:val="0"/>
      <w:divBdr>
        <w:top w:val="none" w:sz="0" w:space="0" w:color="auto"/>
        <w:left w:val="none" w:sz="0" w:space="0" w:color="auto"/>
        <w:bottom w:val="none" w:sz="0" w:space="0" w:color="auto"/>
        <w:right w:val="none" w:sz="0" w:space="0" w:color="auto"/>
      </w:divBdr>
    </w:div>
    <w:div w:id="1740404502">
      <w:bodyDiv w:val="1"/>
      <w:marLeft w:val="0"/>
      <w:marRight w:val="0"/>
      <w:marTop w:val="0"/>
      <w:marBottom w:val="0"/>
      <w:divBdr>
        <w:top w:val="none" w:sz="0" w:space="0" w:color="auto"/>
        <w:left w:val="none" w:sz="0" w:space="0" w:color="auto"/>
        <w:bottom w:val="none" w:sz="0" w:space="0" w:color="auto"/>
        <w:right w:val="none" w:sz="0" w:space="0" w:color="auto"/>
      </w:divBdr>
    </w:div>
    <w:div w:id="1741244620">
      <w:bodyDiv w:val="1"/>
      <w:marLeft w:val="0"/>
      <w:marRight w:val="0"/>
      <w:marTop w:val="0"/>
      <w:marBottom w:val="0"/>
      <w:divBdr>
        <w:top w:val="none" w:sz="0" w:space="0" w:color="auto"/>
        <w:left w:val="none" w:sz="0" w:space="0" w:color="auto"/>
        <w:bottom w:val="none" w:sz="0" w:space="0" w:color="auto"/>
        <w:right w:val="none" w:sz="0" w:space="0" w:color="auto"/>
      </w:divBdr>
    </w:div>
    <w:div w:id="1741253130">
      <w:bodyDiv w:val="1"/>
      <w:marLeft w:val="0"/>
      <w:marRight w:val="0"/>
      <w:marTop w:val="0"/>
      <w:marBottom w:val="0"/>
      <w:divBdr>
        <w:top w:val="none" w:sz="0" w:space="0" w:color="auto"/>
        <w:left w:val="none" w:sz="0" w:space="0" w:color="auto"/>
        <w:bottom w:val="none" w:sz="0" w:space="0" w:color="auto"/>
        <w:right w:val="none" w:sz="0" w:space="0" w:color="auto"/>
      </w:divBdr>
    </w:div>
    <w:div w:id="1741901758">
      <w:bodyDiv w:val="1"/>
      <w:marLeft w:val="0"/>
      <w:marRight w:val="0"/>
      <w:marTop w:val="0"/>
      <w:marBottom w:val="0"/>
      <w:divBdr>
        <w:top w:val="none" w:sz="0" w:space="0" w:color="auto"/>
        <w:left w:val="none" w:sz="0" w:space="0" w:color="auto"/>
        <w:bottom w:val="none" w:sz="0" w:space="0" w:color="auto"/>
        <w:right w:val="none" w:sz="0" w:space="0" w:color="auto"/>
      </w:divBdr>
    </w:div>
    <w:div w:id="1741947203">
      <w:bodyDiv w:val="1"/>
      <w:marLeft w:val="0"/>
      <w:marRight w:val="0"/>
      <w:marTop w:val="0"/>
      <w:marBottom w:val="0"/>
      <w:divBdr>
        <w:top w:val="none" w:sz="0" w:space="0" w:color="auto"/>
        <w:left w:val="none" w:sz="0" w:space="0" w:color="auto"/>
        <w:bottom w:val="none" w:sz="0" w:space="0" w:color="auto"/>
        <w:right w:val="none" w:sz="0" w:space="0" w:color="auto"/>
      </w:divBdr>
    </w:div>
    <w:div w:id="1743329897">
      <w:bodyDiv w:val="1"/>
      <w:marLeft w:val="0"/>
      <w:marRight w:val="0"/>
      <w:marTop w:val="0"/>
      <w:marBottom w:val="0"/>
      <w:divBdr>
        <w:top w:val="none" w:sz="0" w:space="0" w:color="auto"/>
        <w:left w:val="none" w:sz="0" w:space="0" w:color="auto"/>
        <w:bottom w:val="none" w:sz="0" w:space="0" w:color="auto"/>
        <w:right w:val="none" w:sz="0" w:space="0" w:color="auto"/>
      </w:divBdr>
    </w:div>
    <w:div w:id="1743404673">
      <w:bodyDiv w:val="1"/>
      <w:marLeft w:val="0"/>
      <w:marRight w:val="0"/>
      <w:marTop w:val="0"/>
      <w:marBottom w:val="0"/>
      <w:divBdr>
        <w:top w:val="none" w:sz="0" w:space="0" w:color="auto"/>
        <w:left w:val="none" w:sz="0" w:space="0" w:color="auto"/>
        <w:bottom w:val="none" w:sz="0" w:space="0" w:color="auto"/>
        <w:right w:val="none" w:sz="0" w:space="0" w:color="auto"/>
      </w:divBdr>
    </w:div>
    <w:div w:id="1743789668">
      <w:bodyDiv w:val="1"/>
      <w:marLeft w:val="0"/>
      <w:marRight w:val="0"/>
      <w:marTop w:val="0"/>
      <w:marBottom w:val="0"/>
      <w:divBdr>
        <w:top w:val="none" w:sz="0" w:space="0" w:color="auto"/>
        <w:left w:val="none" w:sz="0" w:space="0" w:color="auto"/>
        <w:bottom w:val="none" w:sz="0" w:space="0" w:color="auto"/>
        <w:right w:val="none" w:sz="0" w:space="0" w:color="auto"/>
      </w:divBdr>
    </w:div>
    <w:div w:id="1743872636">
      <w:bodyDiv w:val="1"/>
      <w:marLeft w:val="0"/>
      <w:marRight w:val="0"/>
      <w:marTop w:val="0"/>
      <w:marBottom w:val="0"/>
      <w:divBdr>
        <w:top w:val="none" w:sz="0" w:space="0" w:color="auto"/>
        <w:left w:val="none" w:sz="0" w:space="0" w:color="auto"/>
        <w:bottom w:val="none" w:sz="0" w:space="0" w:color="auto"/>
        <w:right w:val="none" w:sz="0" w:space="0" w:color="auto"/>
      </w:divBdr>
    </w:div>
    <w:div w:id="1744571582">
      <w:bodyDiv w:val="1"/>
      <w:marLeft w:val="0"/>
      <w:marRight w:val="0"/>
      <w:marTop w:val="0"/>
      <w:marBottom w:val="0"/>
      <w:divBdr>
        <w:top w:val="none" w:sz="0" w:space="0" w:color="auto"/>
        <w:left w:val="none" w:sz="0" w:space="0" w:color="auto"/>
        <w:bottom w:val="none" w:sz="0" w:space="0" w:color="auto"/>
        <w:right w:val="none" w:sz="0" w:space="0" w:color="auto"/>
      </w:divBdr>
    </w:div>
    <w:div w:id="1745180791">
      <w:bodyDiv w:val="1"/>
      <w:marLeft w:val="0"/>
      <w:marRight w:val="0"/>
      <w:marTop w:val="0"/>
      <w:marBottom w:val="0"/>
      <w:divBdr>
        <w:top w:val="none" w:sz="0" w:space="0" w:color="auto"/>
        <w:left w:val="none" w:sz="0" w:space="0" w:color="auto"/>
        <w:bottom w:val="none" w:sz="0" w:space="0" w:color="auto"/>
        <w:right w:val="none" w:sz="0" w:space="0" w:color="auto"/>
      </w:divBdr>
    </w:div>
    <w:div w:id="1745563235">
      <w:bodyDiv w:val="1"/>
      <w:marLeft w:val="0"/>
      <w:marRight w:val="0"/>
      <w:marTop w:val="0"/>
      <w:marBottom w:val="0"/>
      <w:divBdr>
        <w:top w:val="none" w:sz="0" w:space="0" w:color="auto"/>
        <w:left w:val="none" w:sz="0" w:space="0" w:color="auto"/>
        <w:bottom w:val="none" w:sz="0" w:space="0" w:color="auto"/>
        <w:right w:val="none" w:sz="0" w:space="0" w:color="auto"/>
      </w:divBdr>
    </w:div>
    <w:div w:id="1745906977">
      <w:bodyDiv w:val="1"/>
      <w:marLeft w:val="0"/>
      <w:marRight w:val="0"/>
      <w:marTop w:val="0"/>
      <w:marBottom w:val="0"/>
      <w:divBdr>
        <w:top w:val="none" w:sz="0" w:space="0" w:color="auto"/>
        <w:left w:val="none" w:sz="0" w:space="0" w:color="auto"/>
        <w:bottom w:val="none" w:sz="0" w:space="0" w:color="auto"/>
        <w:right w:val="none" w:sz="0" w:space="0" w:color="auto"/>
      </w:divBdr>
    </w:div>
    <w:div w:id="1747338483">
      <w:bodyDiv w:val="1"/>
      <w:marLeft w:val="0"/>
      <w:marRight w:val="0"/>
      <w:marTop w:val="0"/>
      <w:marBottom w:val="0"/>
      <w:divBdr>
        <w:top w:val="none" w:sz="0" w:space="0" w:color="auto"/>
        <w:left w:val="none" w:sz="0" w:space="0" w:color="auto"/>
        <w:bottom w:val="none" w:sz="0" w:space="0" w:color="auto"/>
        <w:right w:val="none" w:sz="0" w:space="0" w:color="auto"/>
      </w:divBdr>
    </w:div>
    <w:div w:id="1747338931">
      <w:bodyDiv w:val="1"/>
      <w:marLeft w:val="0"/>
      <w:marRight w:val="0"/>
      <w:marTop w:val="0"/>
      <w:marBottom w:val="0"/>
      <w:divBdr>
        <w:top w:val="none" w:sz="0" w:space="0" w:color="auto"/>
        <w:left w:val="none" w:sz="0" w:space="0" w:color="auto"/>
        <w:bottom w:val="none" w:sz="0" w:space="0" w:color="auto"/>
        <w:right w:val="none" w:sz="0" w:space="0" w:color="auto"/>
      </w:divBdr>
    </w:div>
    <w:div w:id="1747409655">
      <w:bodyDiv w:val="1"/>
      <w:marLeft w:val="0"/>
      <w:marRight w:val="0"/>
      <w:marTop w:val="0"/>
      <w:marBottom w:val="0"/>
      <w:divBdr>
        <w:top w:val="none" w:sz="0" w:space="0" w:color="auto"/>
        <w:left w:val="none" w:sz="0" w:space="0" w:color="auto"/>
        <w:bottom w:val="none" w:sz="0" w:space="0" w:color="auto"/>
        <w:right w:val="none" w:sz="0" w:space="0" w:color="auto"/>
      </w:divBdr>
    </w:div>
    <w:div w:id="1747453281">
      <w:bodyDiv w:val="1"/>
      <w:marLeft w:val="0"/>
      <w:marRight w:val="0"/>
      <w:marTop w:val="0"/>
      <w:marBottom w:val="0"/>
      <w:divBdr>
        <w:top w:val="none" w:sz="0" w:space="0" w:color="auto"/>
        <w:left w:val="none" w:sz="0" w:space="0" w:color="auto"/>
        <w:bottom w:val="none" w:sz="0" w:space="0" w:color="auto"/>
        <w:right w:val="none" w:sz="0" w:space="0" w:color="auto"/>
      </w:divBdr>
    </w:div>
    <w:div w:id="1748531637">
      <w:bodyDiv w:val="1"/>
      <w:marLeft w:val="0"/>
      <w:marRight w:val="0"/>
      <w:marTop w:val="0"/>
      <w:marBottom w:val="0"/>
      <w:divBdr>
        <w:top w:val="none" w:sz="0" w:space="0" w:color="auto"/>
        <w:left w:val="none" w:sz="0" w:space="0" w:color="auto"/>
        <w:bottom w:val="none" w:sz="0" w:space="0" w:color="auto"/>
        <w:right w:val="none" w:sz="0" w:space="0" w:color="auto"/>
      </w:divBdr>
    </w:div>
    <w:div w:id="1749187203">
      <w:bodyDiv w:val="1"/>
      <w:marLeft w:val="0"/>
      <w:marRight w:val="0"/>
      <w:marTop w:val="0"/>
      <w:marBottom w:val="0"/>
      <w:divBdr>
        <w:top w:val="none" w:sz="0" w:space="0" w:color="auto"/>
        <w:left w:val="none" w:sz="0" w:space="0" w:color="auto"/>
        <w:bottom w:val="none" w:sz="0" w:space="0" w:color="auto"/>
        <w:right w:val="none" w:sz="0" w:space="0" w:color="auto"/>
      </w:divBdr>
    </w:div>
    <w:div w:id="1751075753">
      <w:bodyDiv w:val="1"/>
      <w:marLeft w:val="0"/>
      <w:marRight w:val="0"/>
      <w:marTop w:val="0"/>
      <w:marBottom w:val="0"/>
      <w:divBdr>
        <w:top w:val="none" w:sz="0" w:space="0" w:color="auto"/>
        <w:left w:val="none" w:sz="0" w:space="0" w:color="auto"/>
        <w:bottom w:val="none" w:sz="0" w:space="0" w:color="auto"/>
        <w:right w:val="none" w:sz="0" w:space="0" w:color="auto"/>
      </w:divBdr>
    </w:div>
    <w:div w:id="1751653677">
      <w:bodyDiv w:val="1"/>
      <w:marLeft w:val="0"/>
      <w:marRight w:val="0"/>
      <w:marTop w:val="0"/>
      <w:marBottom w:val="0"/>
      <w:divBdr>
        <w:top w:val="none" w:sz="0" w:space="0" w:color="auto"/>
        <w:left w:val="none" w:sz="0" w:space="0" w:color="auto"/>
        <w:bottom w:val="none" w:sz="0" w:space="0" w:color="auto"/>
        <w:right w:val="none" w:sz="0" w:space="0" w:color="auto"/>
      </w:divBdr>
    </w:div>
    <w:div w:id="1753164587">
      <w:bodyDiv w:val="1"/>
      <w:marLeft w:val="0"/>
      <w:marRight w:val="0"/>
      <w:marTop w:val="0"/>
      <w:marBottom w:val="0"/>
      <w:divBdr>
        <w:top w:val="none" w:sz="0" w:space="0" w:color="auto"/>
        <w:left w:val="none" w:sz="0" w:space="0" w:color="auto"/>
        <w:bottom w:val="none" w:sz="0" w:space="0" w:color="auto"/>
        <w:right w:val="none" w:sz="0" w:space="0" w:color="auto"/>
      </w:divBdr>
    </w:div>
    <w:div w:id="1753312548">
      <w:bodyDiv w:val="1"/>
      <w:marLeft w:val="0"/>
      <w:marRight w:val="0"/>
      <w:marTop w:val="0"/>
      <w:marBottom w:val="0"/>
      <w:divBdr>
        <w:top w:val="none" w:sz="0" w:space="0" w:color="auto"/>
        <w:left w:val="none" w:sz="0" w:space="0" w:color="auto"/>
        <w:bottom w:val="none" w:sz="0" w:space="0" w:color="auto"/>
        <w:right w:val="none" w:sz="0" w:space="0" w:color="auto"/>
      </w:divBdr>
    </w:div>
    <w:div w:id="1753964699">
      <w:bodyDiv w:val="1"/>
      <w:marLeft w:val="0"/>
      <w:marRight w:val="0"/>
      <w:marTop w:val="0"/>
      <w:marBottom w:val="0"/>
      <w:divBdr>
        <w:top w:val="none" w:sz="0" w:space="0" w:color="auto"/>
        <w:left w:val="none" w:sz="0" w:space="0" w:color="auto"/>
        <w:bottom w:val="none" w:sz="0" w:space="0" w:color="auto"/>
        <w:right w:val="none" w:sz="0" w:space="0" w:color="auto"/>
      </w:divBdr>
    </w:div>
    <w:div w:id="1754542847">
      <w:bodyDiv w:val="1"/>
      <w:marLeft w:val="0"/>
      <w:marRight w:val="0"/>
      <w:marTop w:val="0"/>
      <w:marBottom w:val="0"/>
      <w:divBdr>
        <w:top w:val="none" w:sz="0" w:space="0" w:color="auto"/>
        <w:left w:val="none" w:sz="0" w:space="0" w:color="auto"/>
        <w:bottom w:val="none" w:sz="0" w:space="0" w:color="auto"/>
        <w:right w:val="none" w:sz="0" w:space="0" w:color="auto"/>
      </w:divBdr>
    </w:div>
    <w:div w:id="1754548861">
      <w:bodyDiv w:val="1"/>
      <w:marLeft w:val="0"/>
      <w:marRight w:val="0"/>
      <w:marTop w:val="0"/>
      <w:marBottom w:val="0"/>
      <w:divBdr>
        <w:top w:val="none" w:sz="0" w:space="0" w:color="auto"/>
        <w:left w:val="none" w:sz="0" w:space="0" w:color="auto"/>
        <w:bottom w:val="none" w:sz="0" w:space="0" w:color="auto"/>
        <w:right w:val="none" w:sz="0" w:space="0" w:color="auto"/>
      </w:divBdr>
    </w:div>
    <w:div w:id="1754816791">
      <w:bodyDiv w:val="1"/>
      <w:marLeft w:val="0"/>
      <w:marRight w:val="0"/>
      <w:marTop w:val="0"/>
      <w:marBottom w:val="0"/>
      <w:divBdr>
        <w:top w:val="none" w:sz="0" w:space="0" w:color="auto"/>
        <w:left w:val="none" w:sz="0" w:space="0" w:color="auto"/>
        <w:bottom w:val="none" w:sz="0" w:space="0" w:color="auto"/>
        <w:right w:val="none" w:sz="0" w:space="0" w:color="auto"/>
      </w:divBdr>
    </w:div>
    <w:div w:id="1755710051">
      <w:bodyDiv w:val="1"/>
      <w:marLeft w:val="0"/>
      <w:marRight w:val="0"/>
      <w:marTop w:val="0"/>
      <w:marBottom w:val="0"/>
      <w:divBdr>
        <w:top w:val="none" w:sz="0" w:space="0" w:color="auto"/>
        <w:left w:val="none" w:sz="0" w:space="0" w:color="auto"/>
        <w:bottom w:val="none" w:sz="0" w:space="0" w:color="auto"/>
        <w:right w:val="none" w:sz="0" w:space="0" w:color="auto"/>
      </w:divBdr>
    </w:div>
    <w:div w:id="1757820201">
      <w:bodyDiv w:val="1"/>
      <w:marLeft w:val="0"/>
      <w:marRight w:val="0"/>
      <w:marTop w:val="0"/>
      <w:marBottom w:val="0"/>
      <w:divBdr>
        <w:top w:val="none" w:sz="0" w:space="0" w:color="auto"/>
        <w:left w:val="none" w:sz="0" w:space="0" w:color="auto"/>
        <w:bottom w:val="none" w:sz="0" w:space="0" w:color="auto"/>
        <w:right w:val="none" w:sz="0" w:space="0" w:color="auto"/>
      </w:divBdr>
    </w:div>
    <w:div w:id="1759593509">
      <w:bodyDiv w:val="1"/>
      <w:marLeft w:val="0"/>
      <w:marRight w:val="0"/>
      <w:marTop w:val="0"/>
      <w:marBottom w:val="0"/>
      <w:divBdr>
        <w:top w:val="none" w:sz="0" w:space="0" w:color="auto"/>
        <w:left w:val="none" w:sz="0" w:space="0" w:color="auto"/>
        <w:bottom w:val="none" w:sz="0" w:space="0" w:color="auto"/>
        <w:right w:val="none" w:sz="0" w:space="0" w:color="auto"/>
      </w:divBdr>
    </w:div>
    <w:div w:id="1759672014">
      <w:bodyDiv w:val="1"/>
      <w:marLeft w:val="0"/>
      <w:marRight w:val="0"/>
      <w:marTop w:val="0"/>
      <w:marBottom w:val="0"/>
      <w:divBdr>
        <w:top w:val="none" w:sz="0" w:space="0" w:color="auto"/>
        <w:left w:val="none" w:sz="0" w:space="0" w:color="auto"/>
        <w:bottom w:val="none" w:sz="0" w:space="0" w:color="auto"/>
        <w:right w:val="none" w:sz="0" w:space="0" w:color="auto"/>
      </w:divBdr>
    </w:div>
    <w:div w:id="1759979669">
      <w:bodyDiv w:val="1"/>
      <w:marLeft w:val="0"/>
      <w:marRight w:val="0"/>
      <w:marTop w:val="0"/>
      <w:marBottom w:val="0"/>
      <w:divBdr>
        <w:top w:val="none" w:sz="0" w:space="0" w:color="auto"/>
        <w:left w:val="none" w:sz="0" w:space="0" w:color="auto"/>
        <w:bottom w:val="none" w:sz="0" w:space="0" w:color="auto"/>
        <w:right w:val="none" w:sz="0" w:space="0" w:color="auto"/>
      </w:divBdr>
    </w:div>
    <w:div w:id="1761102122">
      <w:bodyDiv w:val="1"/>
      <w:marLeft w:val="0"/>
      <w:marRight w:val="0"/>
      <w:marTop w:val="0"/>
      <w:marBottom w:val="0"/>
      <w:divBdr>
        <w:top w:val="none" w:sz="0" w:space="0" w:color="auto"/>
        <w:left w:val="none" w:sz="0" w:space="0" w:color="auto"/>
        <w:bottom w:val="none" w:sz="0" w:space="0" w:color="auto"/>
        <w:right w:val="none" w:sz="0" w:space="0" w:color="auto"/>
      </w:divBdr>
    </w:div>
    <w:div w:id="1761177797">
      <w:bodyDiv w:val="1"/>
      <w:marLeft w:val="0"/>
      <w:marRight w:val="0"/>
      <w:marTop w:val="0"/>
      <w:marBottom w:val="0"/>
      <w:divBdr>
        <w:top w:val="none" w:sz="0" w:space="0" w:color="auto"/>
        <w:left w:val="none" w:sz="0" w:space="0" w:color="auto"/>
        <w:bottom w:val="none" w:sz="0" w:space="0" w:color="auto"/>
        <w:right w:val="none" w:sz="0" w:space="0" w:color="auto"/>
      </w:divBdr>
    </w:div>
    <w:div w:id="1761218339">
      <w:bodyDiv w:val="1"/>
      <w:marLeft w:val="0"/>
      <w:marRight w:val="0"/>
      <w:marTop w:val="0"/>
      <w:marBottom w:val="0"/>
      <w:divBdr>
        <w:top w:val="none" w:sz="0" w:space="0" w:color="auto"/>
        <w:left w:val="none" w:sz="0" w:space="0" w:color="auto"/>
        <w:bottom w:val="none" w:sz="0" w:space="0" w:color="auto"/>
        <w:right w:val="none" w:sz="0" w:space="0" w:color="auto"/>
      </w:divBdr>
    </w:div>
    <w:div w:id="1761681992">
      <w:bodyDiv w:val="1"/>
      <w:marLeft w:val="0"/>
      <w:marRight w:val="0"/>
      <w:marTop w:val="0"/>
      <w:marBottom w:val="0"/>
      <w:divBdr>
        <w:top w:val="none" w:sz="0" w:space="0" w:color="auto"/>
        <w:left w:val="none" w:sz="0" w:space="0" w:color="auto"/>
        <w:bottom w:val="none" w:sz="0" w:space="0" w:color="auto"/>
        <w:right w:val="none" w:sz="0" w:space="0" w:color="auto"/>
      </w:divBdr>
    </w:div>
    <w:div w:id="1763184867">
      <w:bodyDiv w:val="1"/>
      <w:marLeft w:val="0"/>
      <w:marRight w:val="0"/>
      <w:marTop w:val="0"/>
      <w:marBottom w:val="0"/>
      <w:divBdr>
        <w:top w:val="none" w:sz="0" w:space="0" w:color="auto"/>
        <w:left w:val="none" w:sz="0" w:space="0" w:color="auto"/>
        <w:bottom w:val="none" w:sz="0" w:space="0" w:color="auto"/>
        <w:right w:val="none" w:sz="0" w:space="0" w:color="auto"/>
      </w:divBdr>
    </w:div>
    <w:div w:id="1763380558">
      <w:bodyDiv w:val="1"/>
      <w:marLeft w:val="0"/>
      <w:marRight w:val="0"/>
      <w:marTop w:val="0"/>
      <w:marBottom w:val="0"/>
      <w:divBdr>
        <w:top w:val="none" w:sz="0" w:space="0" w:color="auto"/>
        <w:left w:val="none" w:sz="0" w:space="0" w:color="auto"/>
        <w:bottom w:val="none" w:sz="0" w:space="0" w:color="auto"/>
        <w:right w:val="none" w:sz="0" w:space="0" w:color="auto"/>
      </w:divBdr>
    </w:div>
    <w:div w:id="1763409673">
      <w:bodyDiv w:val="1"/>
      <w:marLeft w:val="0"/>
      <w:marRight w:val="0"/>
      <w:marTop w:val="0"/>
      <w:marBottom w:val="0"/>
      <w:divBdr>
        <w:top w:val="none" w:sz="0" w:space="0" w:color="auto"/>
        <w:left w:val="none" w:sz="0" w:space="0" w:color="auto"/>
        <w:bottom w:val="none" w:sz="0" w:space="0" w:color="auto"/>
        <w:right w:val="none" w:sz="0" w:space="0" w:color="auto"/>
      </w:divBdr>
    </w:div>
    <w:div w:id="1764110837">
      <w:bodyDiv w:val="1"/>
      <w:marLeft w:val="0"/>
      <w:marRight w:val="0"/>
      <w:marTop w:val="0"/>
      <w:marBottom w:val="0"/>
      <w:divBdr>
        <w:top w:val="none" w:sz="0" w:space="0" w:color="auto"/>
        <w:left w:val="none" w:sz="0" w:space="0" w:color="auto"/>
        <w:bottom w:val="none" w:sz="0" w:space="0" w:color="auto"/>
        <w:right w:val="none" w:sz="0" w:space="0" w:color="auto"/>
      </w:divBdr>
    </w:div>
    <w:div w:id="1764254990">
      <w:bodyDiv w:val="1"/>
      <w:marLeft w:val="0"/>
      <w:marRight w:val="0"/>
      <w:marTop w:val="0"/>
      <w:marBottom w:val="0"/>
      <w:divBdr>
        <w:top w:val="none" w:sz="0" w:space="0" w:color="auto"/>
        <w:left w:val="none" w:sz="0" w:space="0" w:color="auto"/>
        <w:bottom w:val="none" w:sz="0" w:space="0" w:color="auto"/>
        <w:right w:val="none" w:sz="0" w:space="0" w:color="auto"/>
      </w:divBdr>
    </w:div>
    <w:div w:id="1764761605">
      <w:bodyDiv w:val="1"/>
      <w:marLeft w:val="0"/>
      <w:marRight w:val="0"/>
      <w:marTop w:val="0"/>
      <w:marBottom w:val="0"/>
      <w:divBdr>
        <w:top w:val="none" w:sz="0" w:space="0" w:color="auto"/>
        <w:left w:val="none" w:sz="0" w:space="0" w:color="auto"/>
        <w:bottom w:val="none" w:sz="0" w:space="0" w:color="auto"/>
        <w:right w:val="none" w:sz="0" w:space="0" w:color="auto"/>
      </w:divBdr>
    </w:div>
    <w:div w:id="1765153438">
      <w:bodyDiv w:val="1"/>
      <w:marLeft w:val="0"/>
      <w:marRight w:val="0"/>
      <w:marTop w:val="0"/>
      <w:marBottom w:val="0"/>
      <w:divBdr>
        <w:top w:val="none" w:sz="0" w:space="0" w:color="auto"/>
        <w:left w:val="none" w:sz="0" w:space="0" w:color="auto"/>
        <w:bottom w:val="none" w:sz="0" w:space="0" w:color="auto"/>
        <w:right w:val="none" w:sz="0" w:space="0" w:color="auto"/>
      </w:divBdr>
    </w:div>
    <w:div w:id="1765759405">
      <w:bodyDiv w:val="1"/>
      <w:marLeft w:val="0"/>
      <w:marRight w:val="0"/>
      <w:marTop w:val="0"/>
      <w:marBottom w:val="0"/>
      <w:divBdr>
        <w:top w:val="none" w:sz="0" w:space="0" w:color="auto"/>
        <w:left w:val="none" w:sz="0" w:space="0" w:color="auto"/>
        <w:bottom w:val="none" w:sz="0" w:space="0" w:color="auto"/>
        <w:right w:val="none" w:sz="0" w:space="0" w:color="auto"/>
      </w:divBdr>
    </w:div>
    <w:div w:id="1766266073">
      <w:bodyDiv w:val="1"/>
      <w:marLeft w:val="0"/>
      <w:marRight w:val="0"/>
      <w:marTop w:val="0"/>
      <w:marBottom w:val="0"/>
      <w:divBdr>
        <w:top w:val="none" w:sz="0" w:space="0" w:color="auto"/>
        <w:left w:val="none" w:sz="0" w:space="0" w:color="auto"/>
        <w:bottom w:val="none" w:sz="0" w:space="0" w:color="auto"/>
        <w:right w:val="none" w:sz="0" w:space="0" w:color="auto"/>
      </w:divBdr>
    </w:div>
    <w:div w:id="1768236264">
      <w:bodyDiv w:val="1"/>
      <w:marLeft w:val="0"/>
      <w:marRight w:val="0"/>
      <w:marTop w:val="0"/>
      <w:marBottom w:val="0"/>
      <w:divBdr>
        <w:top w:val="none" w:sz="0" w:space="0" w:color="auto"/>
        <w:left w:val="none" w:sz="0" w:space="0" w:color="auto"/>
        <w:bottom w:val="none" w:sz="0" w:space="0" w:color="auto"/>
        <w:right w:val="none" w:sz="0" w:space="0" w:color="auto"/>
      </w:divBdr>
    </w:div>
    <w:div w:id="1768693563">
      <w:bodyDiv w:val="1"/>
      <w:marLeft w:val="0"/>
      <w:marRight w:val="0"/>
      <w:marTop w:val="0"/>
      <w:marBottom w:val="0"/>
      <w:divBdr>
        <w:top w:val="none" w:sz="0" w:space="0" w:color="auto"/>
        <w:left w:val="none" w:sz="0" w:space="0" w:color="auto"/>
        <w:bottom w:val="none" w:sz="0" w:space="0" w:color="auto"/>
        <w:right w:val="none" w:sz="0" w:space="0" w:color="auto"/>
      </w:divBdr>
    </w:div>
    <w:div w:id="1769766209">
      <w:bodyDiv w:val="1"/>
      <w:marLeft w:val="0"/>
      <w:marRight w:val="0"/>
      <w:marTop w:val="0"/>
      <w:marBottom w:val="0"/>
      <w:divBdr>
        <w:top w:val="none" w:sz="0" w:space="0" w:color="auto"/>
        <w:left w:val="none" w:sz="0" w:space="0" w:color="auto"/>
        <w:bottom w:val="none" w:sz="0" w:space="0" w:color="auto"/>
        <w:right w:val="none" w:sz="0" w:space="0" w:color="auto"/>
      </w:divBdr>
    </w:div>
    <w:div w:id="1770344175">
      <w:bodyDiv w:val="1"/>
      <w:marLeft w:val="0"/>
      <w:marRight w:val="0"/>
      <w:marTop w:val="0"/>
      <w:marBottom w:val="0"/>
      <w:divBdr>
        <w:top w:val="none" w:sz="0" w:space="0" w:color="auto"/>
        <w:left w:val="none" w:sz="0" w:space="0" w:color="auto"/>
        <w:bottom w:val="none" w:sz="0" w:space="0" w:color="auto"/>
        <w:right w:val="none" w:sz="0" w:space="0" w:color="auto"/>
      </w:divBdr>
    </w:div>
    <w:div w:id="1771004554">
      <w:bodyDiv w:val="1"/>
      <w:marLeft w:val="0"/>
      <w:marRight w:val="0"/>
      <w:marTop w:val="0"/>
      <w:marBottom w:val="0"/>
      <w:divBdr>
        <w:top w:val="none" w:sz="0" w:space="0" w:color="auto"/>
        <w:left w:val="none" w:sz="0" w:space="0" w:color="auto"/>
        <w:bottom w:val="none" w:sz="0" w:space="0" w:color="auto"/>
        <w:right w:val="none" w:sz="0" w:space="0" w:color="auto"/>
      </w:divBdr>
    </w:div>
    <w:div w:id="1771852763">
      <w:bodyDiv w:val="1"/>
      <w:marLeft w:val="0"/>
      <w:marRight w:val="0"/>
      <w:marTop w:val="0"/>
      <w:marBottom w:val="0"/>
      <w:divBdr>
        <w:top w:val="none" w:sz="0" w:space="0" w:color="auto"/>
        <w:left w:val="none" w:sz="0" w:space="0" w:color="auto"/>
        <w:bottom w:val="none" w:sz="0" w:space="0" w:color="auto"/>
        <w:right w:val="none" w:sz="0" w:space="0" w:color="auto"/>
      </w:divBdr>
    </w:div>
    <w:div w:id="1773429078">
      <w:bodyDiv w:val="1"/>
      <w:marLeft w:val="0"/>
      <w:marRight w:val="0"/>
      <w:marTop w:val="0"/>
      <w:marBottom w:val="0"/>
      <w:divBdr>
        <w:top w:val="none" w:sz="0" w:space="0" w:color="auto"/>
        <w:left w:val="none" w:sz="0" w:space="0" w:color="auto"/>
        <w:bottom w:val="none" w:sz="0" w:space="0" w:color="auto"/>
        <w:right w:val="none" w:sz="0" w:space="0" w:color="auto"/>
      </w:divBdr>
    </w:div>
    <w:div w:id="1774396191">
      <w:bodyDiv w:val="1"/>
      <w:marLeft w:val="0"/>
      <w:marRight w:val="0"/>
      <w:marTop w:val="0"/>
      <w:marBottom w:val="0"/>
      <w:divBdr>
        <w:top w:val="none" w:sz="0" w:space="0" w:color="auto"/>
        <w:left w:val="none" w:sz="0" w:space="0" w:color="auto"/>
        <w:bottom w:val="none" w:sz="0" w:space="0" w:color="auto"/>
        <w:right w:val="none" w:sz="0" w:space="0" w:color="auto"/>
      </w:divBdr>
    </w:div>
    <w:div w:id="1775435993">
      <w:bodyDiv w:val="1"/>
      <w:marLeft w:val="0"/>
      <w:marRight w:val="0"/>
      <w:marTop w:val="0"/>
      <w:marBottom w:val="0"/>
      <w:divBdr>
        <w:top w:val="none" w:sz="0" w:space="0" w:color="auto"/>
        <w:left w:val="none" w:sz="0" w:space="0" w:color="auto"/>
        <w:bottom w:val="none" w:sz="0" w:space="0" w:color="auto"/>
        <w:right w:val="none" w:sz="0" w:space="0" w:color="auto"/>
      </w:divBdr>
    </w:div>
    <w:div w:id="1775636639">
      <w:bodyDiv w:val="1"/>
      <w:marLeft w:val="0"/>
      <w:marRight w:val="0"/>
      <w:marTop w:val="0"/>
      <w:marBottom w:val="0"/>
      <w:divBdr>
        <w:top w:val="none" w:sz="0" w:space="0" w:color="auto"/>
        <w:left w:val="none" w:sz="0" w:space="0" w:color="auto"/>
        <w:bottom w:val="none" w:sz="0" w:space="0" w:color="auto"/>
        <w:right w:val="none" w:sz="0" w:space="0" w:color="auto"/>
      </w:divBdr>
    </w:div>
    <w:div w:id="1776829412">
      <w:bodyDiv w:val="1"/>
      <w:marLeft w:val="0"/>
      <w:marRight w:val="0"/>
      <w:marTop w:val="0"/>
      <w:marBottom w:val="0"/>
      <w:divBdr>
        <w:top w:val="none" w:sz="0" w:space="0" w:color="auto"/>
        <w:left w:val="none" w:sz="0" w:space="0" w:color="auto"/>
        <w:bottom w:val="none" w:sz="0" w:space="0" w:color="auto"/>
        <w:right w:val="none" w:sz="0" w:space="0" w:color="auto"/>
      </w:divBdr>
    </w:div>
    <w:div w:id="1777213296">
      <w:bodyDiv w:val="1"/>
      <w:marLeft w:val="0"/>
      <w:marRight w:val="0"/>
      <w:marTop w:val="0"/>
      <w:marBottom w:val="0"/>
      <w:divBdr>
        <w:top w:val="none" w:sz="0" w:space="0" w:color="auto"/>
        <w:left w:val="none" w:sz="0" w:space="0" w:color="auto"/>
        <w:bottom w:val="none" w:sz="0" w:space="0" w:color="auto"/>
        <w:right w:val="none" w:sz="0" w:space="0" w:color="auto"/>
      </w:divBdr>
    </w:div>
    <w:div w:id="1777484733">
      <w:bodyDiv w:val="1"/>
      <w:marLeft w:val="0"/>
      <w:marRight w:val="0"/>
      <w:marTop w:val="0"/>
      <w:marBottom w:val="0"/>
      <w:divBdr>
        <w:top w:val="none" w:sz="0" w:space="0" w:color="auto"/>
        <w:left w:val="none" w:sz="0" w:space="0" w:color="auto"/>
        <w:bottom w:val="none" w:sz="0" w:space="0" w:color="auto"/>
        <w:right w:val="none" w:sz="0" w:space="0" w:color="auto"/>
      </w:divBdr>
    </w:div>
    <w:div w:id="1780027047">
      <w:bodyDiv w:val="1"/>
      <w:marLeft w:val="0"/>
      <w:marRight w:val="0"/>
      <w:marTop w:val="0"/>
      <w:marBottom w:val="0"/>
      <w:divBdr>
        <w:top w:val="none" w:sz="0" w:space="0" w:color="auto"/>
        <w:left w:val="none" w:sz="0" w:space="0" w:color="auto"/>
        <w:bottom w:val="none" w:sz="0" w:space="0" w:color="auto"/>
        <w:right w:val="none" w:sz="0" w:space="0" w:color="auto"/>
      </w:divBdr>
    </w:div>
    <w:div w:id="1780492650">
      <w:bodyDiv w:val="1"/>
      <w:marLeft w:val="0"/>
      <w:marRight w:val="0"/>
      <w:marTop w:val="0"/>
      <w:marBottom w:val="0"/>
      <w:divBdr>
        <w:top w:val="none" w:sz="0" w:space="0" w:color="auto"/>
        <w:left w:val="none" w:sz="0" w:space="0" w:color="auto"/>
        <w:bottom w:val="none" w:sz="0" w:space="0" w:color="auto"/>
        <w:right w:val="none" w:sz="0" w:space="0" w:color="auto"/>
      </w:divBdr>
    </w:div>
    <w:div w:id="1780567464">
      <w:bodyDiv w:val="1"/>
      <w:marLeft w:val="0"/>
      <w:marRight w:val="0"/>
      <w:marTop w:val="0"/>
      <w:marBottom w:val="0"/>
      <w:divBdr>
        <w:top w:val="none" w:sz="0" w:space="0" w:color="auto"/>
        <w:left w:val="none" w:sz="0" w:space="0" w:color="auto"/>
        <w:bottom w:val="none" w:sz="0" w:space="0" w:color="auto"/>
        <w:right w:val="none" w:sz="0" w:space="0" w:color="auto"/>
      </w:divBdr>
    </w:div>
    <w:div w:id="1782259050">
      <w:bodyDiv w:val="1"/>
      <w:marLeft w:val="0"/>
      <w:marRight w:val="0"/>
      <w:marTop w:val="0"/>
      <w:marBottom w:val="0"/>
      <w:divBdr>
        <w:top w:val="none" w:sz="0" w:space="0" w:color="auto"/>
        <w:left w:val="none" w:sz="0" w:space="0" w:color="auto"/>
        <w:bottom w:val="none" w:sz="0" w:space="0" w:color="auto"/>
        <w:right w:val="none" w:sz="0" w:space="0" w:color="auto"/>
      </w:divBdr>
    </w:div>
    <w:div w:id="1783257122">
      <w:bodyDiv w:val="1"/>
      <w:marLeft w:val="0"/>
      <w:marRight w:val="0"/>
      <w:marTop w:val="0"/>
      <w:marBottom w:val="0"/>
      <w:divBdr>
        <w:top w:val="none" w:sz="0" w:space="0" w:color="auto"/>
        <w:left w:val="none" w:sz="0" w:space="0" w:color="auto"/>
        <w:bottom w:val="none" w:sz="0" w:space="0" w:color="auto"/>
        <w:right w:val="none" w:sz="0" w:space="0" w:color="auto"/>
      </w:divBdr>
    </w:div>
    <w:div w:id="1784304946">
      <w:bodyDiv w:val="1"/>
      <w:marLeft w:val="0"/>
      <w:marRight w:val="0"/>
      <w:marTop w:val="0"/>
      <w:marBottom w:val="0"/>
      <w:divBdr>
        <w:top w:val="none" w:sz="0" w:space="0" w:color="auto"/>
        <w:left w:val="none" w:sz="0" w:space="0" w:color="auto"/>
        <w:bottom w:val="none" w:sz="0" w:space="0" w:color="auto"/>
        <w:right w:val="none" w:sz="0" w:space="0" w:color="auto"/>
      </w:divBdr>
    </w:div>
    <w:div w:id="1785660032">
      <w:bodyDiv w:val="1"/>
      <w:marLeft w:val="0"/>
      <w:marRight w:val="0"/>
      <w:marTop w:val="0"/>
      <w:marBottom w:val="0"/>
      <w:divBdr>
        <w:top w:val="none" w:sz="0" w:space="0" w:color="auto"/>
        <w:left w:val="none" w:sz="0" w:space="0" w:color="auto"/>
        <w:bottom w:val="none" w:sz="0" w:space="0" w:color="auto"/>
        <w:right w:val="none" w:sz="0" w:space="0" w:color="auto"/>
      </w:divBdr>
    </w:div>
    <w:div w:id="1785806177">
      <w:bodyDiv w:val="1"/>
      <w:marLeft w:val="0"/>
      <w:marRight w:val="0"/>
      <w:marTop w:val="0"/>
      <w:marBottom w:val="0"/>
      <w:divBdr>
        <w:top w:val="none" w:sz="0" w:space="0" w:color="auto"/>
        <w:left w:val="none" w:sz="0" w:space="0" w:color="auto"/>
        <w:bottom w:val="none" w:sz="0" w:space="0" w:color="auto"/>
        <w:right w:val="none" w:sz="0" w:space="0" w:color="auto"/>
      </w:divBdr>
    </w:div>
    <w:div w:id="1785881034">
      <w:bodyDiv w:val="1"/>
      <w:marLeft w:val="0"/>
      <w:marRight w:val="0"/>
      <w:marTop w:val="0"/>
      <w:marBottom w:val="0"/>
      <w:divBdr>
        <w:top w:val="none" w:sz="0" w:space="0" w:color="auto"/>
        <w:left w:val="none" w:sz="0" w:space="0" w:color="auto"/>
        <w:bottom w:val="none" w:sz="0" w:space="0" w:color="auto"/>
        <w:right w:val="none" w:sz="0" w:space="0" w:color="auto"/>
      </w:divBdr>
    </w:div>
    <w:div w:id="1786001686">
      <w:bodyDiv w:val="1"/>
      <w:marLeft w:val="0"/>
      <w:marRight w:val="0"/>
      <w:marTop w:val="0"/>
      <w:marBottom w:val="0"/>
      <w:divBdr>
        <w:top w:val="none" w:sz="0" w:space="0" w:color="auto"/>
        <w:left w:val="none" w:sz="0" w:space="0" w:color="auto"/>
        <w:bottom w:val="none" w:sz="0" w:space="0" w:color="auto"/>
        <w:right w:val="none" w:sz="0" w:space="0" w:color="auto"/>
      </w:divBdr>
    </w:div>
    <w:div w:id="1786390533">
      <w:bodyDiv w:val="1"/>
      <w:marLeft w:val="0"/>
      <w:marRight w:val="0"/>
      <w:marTop w:val="0"/>
      <w:marBottom w:val="0"/>
      <w:divBdr>
        <w:top w:val="none" w:sz="0" w:space="0" w:color="auto"/>
        <w:left w:val="none" w:sz="0" w:space="0" w:color="auto"/>
        <w:bottom w:val="none" w:sz="0" w:space="0" w:color="auto"/>
        <w:right w:val="none" w:sz="0" w:space="0" w:color="auto"/>
      </w:divBdr>
    </w:div>
    <w:div w:id="1787851049">
      <w:bodyDiv w:val="1"/>
      <w:marLeft w:val="0"/>
      <w:marRight w:val="0"/>
      <w:marTop w:val="0"/>
      <w:marBottom w:val="0"/>
      <w:divBdr>
        <w:top w:val="none" w:sz="0" w:space="0" w:color="auto"/>
        <w:left w:val="none" w:sz="0" w:space="0" w:color="auto"/>
        <w:bottom w:val="none" w:sz="0" w:space="0" w:color="auto"/>
        <w:right w:val="none" w:sz="0" w:space="0" w:color="auto"/>
      </w:divBdr>
    </w:div>
    <w:div w:id="1787919310">
      <w:bodyDiv w:val="1"/>
      <w:marLeft w:val="0"/>
      <w:marRight w:val="0"/>
      <w:marTop w:val="0"/>
      <w:marBottom w:val="0"/>
      <w:divBdr>
        <w:top w:val="none" w:sz="0" w:space="0" w:color="auto"/>
        <w:left w:val="none" w:sz="0" w:space="0" w:color="auto"/>
        <w:bottom w:val="none" w:sz="0" w:space="0" w:color="auto"/>
        <w:right w:val="none" w:sz="0" w:space="0" w:color="auto"/>
      </w:divBdr>
    </w:div>
    <w:div w:id="1789426512">
      <w:bodyDiv w:val="1"/>
      <w:marLeft w:val="0"/>
      <w:marRight w:val="0"/>
      <w:marTop w:val="0"/>
      <w:marBottom w:val="0"/>
      <w:divBdr>
        <w:top w:val="none" w:sz="0" w:space="0" w:color="auto"/>
        <w:left w:val="none" w:sz="0" w:space="0" w:color="auto"/>
        <w:bottom w:val="none" w:sz="0" w:space="0" w:color="auto"/>
        <w:right w:val="none" w:sz="0" w:space="0" w:color="auto"/>
      </w:divBdr>
    </w:div>
    <w:div w:id="1790473244">
      <w:bodyDiv w:val="1"/>
      <w:marLeft w:val="0"/>
      <w:marRight w:val="0"/>
      <w:marTop w:val="0"/>
      <w:marBottom w:val="0"/>
      <w:divBdr>
        <w:top w:val="none" w:sz="0" w:space="0" w:color="auto"/>
        <w:left w:val="none" w:sz="0" w:space="0" w:color="auto"/>
        <w:bottom w:val="none" w:sz="0" w:space="0" w:color="auto"/>
        <w:right w:val="none" w:sz="0" w:space="0" w:color="auto"/>
      </w:divBdr>
    </w:div>
    <w:div w:id="1790976180">
      <w:bodyDiv w:val="1"/>
      <w:marLeft w:val="0"/>
      <w:marRight w:val="0"/>
      <w:marTop w:val="0"/>
      <w:marBottom w:val="0"/>
      <w:divBdr>
        <w:top w:val="none" w:sz="0" w:space="0" w:color="auto"/>
        <w:left w:val="none" w:sz="0" w:space="0" w:color="auto"/>
        <w:bottom w:val="none" w:sz="0" w:space="0" w:color="auto"/>
        <w:right w:val="none" w:sz="0" w:space="0" w:color="auto"/>
      </w:divBdr>
    </w:div>
    <w:div w:id="1791899923">
      <w:bodyDiv w:val="1"/>
      <w:marLeft w:val="0"/>
      <w:marRight w:val="0"/>
      <w:marTop w:val="0"/>
      <w:marBottom w:val="0"/>
      <w:divBdr>
        <w:top w:val="none" w:sz="0" w:space="0" w:color="auto"/>
        <w:left w:val="none" w:sz="0" w:space="0" w:color="auto"/>
        <w:bottom w:val="none" w:sz="0" w:space="0" w:color="auto"/>
        <w:right w:val="none" w:sz="0" w:space="0" w:color="auto"/>
      </w:divBdr>
    </w:div>
    <w:div w:id="1793355539">
      <w:bodyDiv w:val="1"/>
      <w:marLeft w:val="0"/>
      <w:marRight w:val="0"/>
      <w:marTop w:val="0"/>
      <w:marBottom w:val="0"/>
      <w:divBdr>
        <w:top w:val="none" w:sz="0" w:space="0" w:color="auto"/>
        <w:left w:val="none" w:sz="0" w:space="0" w:color="auto"/>
        <w:bottom w:val="none" w:sz="0" w:space="0" w:color="auto"/>
        <w:right w:val="none" w:sz="0" w:space="0" w:color="auto"/>
      </w:divBdr>
    </w:div>
    <w:div w:id="1794665879">
      <w:bodyDiv w:val="1"/>
      <w:marLeft w:val="0"/>
      <w:marRight w:val="0"/>
      <w:marTop w:val="0"/>
      <w:marBottom w:val="0"/>
      <w:divBdr>
        <w:top w:val="none" w:sz="0" w:space="0" w:color="auto"/>
        <w:left w:val="none" w:sz="0" w:space="0" w:color="auto"/>
        <w:bottom w:val="none" w:sz="0" w:space="0" w:color="auto"/>
        <w:right w:val="none" w:sz="0" w:space="0" w:color="auto"/>
      </w:divBdr>
    </w:div>
    <w:div w:id="1795519945">
      <w:bodyDiv w:val="1"/>
      <w:marLeft w:val="0"/>
      <w:marRight w:val="0"/>
      <w:marTop w:val="0"/>
      <w:marBottom w:val="0"/>
      <w:divBdr>
        <w:top w:val="none" w:sz="0" w:space="0" w:color="auto"/>
        <w:left w:val="none" w:sz="0" w:space="0" w:color="auto"/>
        <w:bottom w:val="none" w:sz="0" w:space="0" w:color="auto"/>
        <w:right w:val="none" w:sz="0" w:space="0" w:color="auto"/>
      </w:divBdr>
    </w:div>
    <w:div w:id="1796100130">
      <w:bodyDiv w:val="1"/>
      <w:marLeft w:val="0"/>
      <w:marRight w:val="0"/>
      <w:marTop w:val="0"/>
      <w:marBottom w:val="0"/>
      <w:divBdr>
        <w:top w:val="none" w:sz="0" w:space="0" w:color="auto"/>
        <w:left w:val="none" w:sz="0" w:space="0" w:color="auto"/>
        <w:bottom w:val="none" w:sz="0" w:space="0" w:color="auto"/>
        <w:right w:val="none" w:sz="0" w:space="0" w:color="auto"/>
      </w:divBdr>
    </w:div>
    <w:div w:id="1796408877">
      <w:bodyDiv w:val="1"/>
      <w:marLeft w:val="0"/>
      <w:marRight w:val="0"/>
      <w:marTop w:val="0"/>
      <w:marBottom w:val="0"/>
      <w:divBdr>
        <w:top w:val="none" w:sz="0" w:space="0" w:color="auto"/>
        <w:left w:val="none" w:sz="0" w:space="0" w:color="auto"/>
        <w:bottom w:val="none" w:sz="0" w:space="0" w:color="auto"/>
        <w:right w:val="none" w:sz="0" w:space="0" w:color="auto"/>
      </w:divBdr>
    </w:div>
    <w:div w:id="1796755768">
      <w:bodyDiv w:val="1"/>
      <w:marLeft w:val="0"/>
      <w:marRight w:val="0"/>
      <w:marTop w:val="0"/>
      <w:marBottom w:val="0"/>
      <w:divBdr>
        <w:top w:val="none" w:sz="0" w:space="0" w:color="auto"/>
        <w:left w:val="none" w:sz="0" w:space="0" w:color="auto"/>
        <w:bottom w:val="none" w:sz="0" w:space="0" w:color="auto"/>
        <w:right w:val="none" w:sz="0" w:space="0" w:color="auto"/>
      </w:divBdr>
    </w:div>
    <w:div w:id="1797216054">
      <w:bodyDiv w:val="1"/>
      <w:marLeft w:val="0"/>
      <w:marRight w:val="0"/>
      <w:marTop w:val="0"/>
      <w:marBottom w:val="0"/>
      <w:divBdr>
        <w:top w:val="none" w:sz="0" w:space="0" w:color="auto"/>
        <w:left w:val="none" w:sz="0" w:space="0" w:color="auto"/>
        <w:bottom w:val="none" w:sz="0" w:space="0" w:color="auto"/>
        <w:right w:val="none" w:sz="0" w:space="0" w:color="auto"/>
      </w:divBdr>
    </w:div>
    <w:div w:id="1797485109">
      <w:bodyDiv w:val="1"/>
      <w:marLeft w:val="0"/>
      <w:marRight w:val="0"/>
      <w:marTop w:val="0"/>
      <w:marBottom w:val="0"/>
      <w:divBdr>
        <w:top w:val="none" w:sz="0" w:space="0" w:color="auto"/>
        <w:left w:val="none" w:sz="0" w:space="0" w:color="auto"/>
        <w:bottom w:val="none" w:sz="0" w:space="0" w:color="auto"/>
        <w:right w:val="none" w:sz="0" w:space="0" w:color="auto"/>
      </w:divBdr>
    </w:div>
    <w:div w:id="1797870441">
      <w:bodyDiv w:val="1"/>
      <w:marLeft w:val="0"/>
      <w:marRight w:val="0"/>
      <w:marTop w:val="0"/>
      <w:marBottom w:val="0"/>
      <w:divBdr>
        <w:top w:val="none" w:sz="0" w:space="0" w:color="auto"/>
        <w:left w:val="none" w:sz="0" w:space="0" w:color="auto"/>
        <w:bottom w:val="none" w:sz="0" w:space="0" w:color="auto"/>
        <w:right w:val="none" w:sz="0" w:space="0" w:color="auto"/>
      </w:divBdr>
    </w:div>
    <w:div w:id="1797986625">
      <w:bodyDiv w:val="1"/>
      <w:marLeft w:val="0"/>
      <w:marRight w:val="0"/>
      <w:marTop w:val="0"/>
      <w:marBottom w:val="0"/>
      <w:divBdr>
        <w:top w:val="none" w:sz="0" w:space="0" w:color="auto"/>
        <w:left w:val="none" w:sz="0" w:space="0" w:color="auto"/>
        <w:bottom w:val="none" w:sz="0" w:space="0" w:color="auto"/>
        <w:right w:val="none" w:sz="0" w:space="0" w:color="auto"/>
      </w:divBdr>
    </w:div>
    <w:div w:id="1798985815">
      <w:bodyDiv w:val="1"/>
      <w:marLeft w:val="0"/>
      <w:marRight w:val="0"/>
      <w:marTop w:val="0"/>
      <w:marBottom w:val="0"/>
      <w:divBdr>
        <w:top w:val="none" w:sz="0" w:space="0" w:color="auto"/>
        <w:left w:val="none" w:sz="0" w:space="0" w:color="auto"/>
        <w:bottom w:val="none" w:sz="0" w:space="0" w:color="auto"/>
        <w:right w:val="none" w:sz="0" w:space="0" w:color="auto"/>
      </w:divBdr>
    </w:div>
    <w:div w:id="1799374178">
      <w:bodyDiv w:val="1"/>
      <w:marLeft w:val="0"/>
      <w:marRight w:val="0"/>
      <w:marTop w:val="0"/>
      <w:marBottom w:val="0"/>
      <w:divBdr>
        <w:top w:val="none" w:sz="0" w:space="0" w:color="auto"/>
        <w:left w:val="none" w:sz="0" w:space="0" w:color="auto"/>
        <w:bottom w:val="none" w:sz="0" w:space="0" w:color="auto"/>
        <w:right w:val="none" w:sz="0" w:space="0" w:color="auto"/>
      </w:divBdr>
    </w:div>
    <w:div w:id="1799643205">
      <w:bodyDiv w:val="1"/>
      <w:marLeft w:val="0"/>
      <w:marRight w:val="0"/>
      <w:marTop w:val="0"/>
      <w:marBottom w:val="0"/>
      <w:divBdr>
        <w:top w:val="none" w:sz="0" w:space="0" w:color="auto"/>
        <w:left w:val="none" w:sz="0" w:space="0" w:color="auto"/>
        <w:bottom w:val="none" w:sz="0" w:space="0" w:color="auto"/>
        <w:right w:val="none" w:sz="0" w:space="0" w:color="auto"/>
      </w:divBdr>
    </w:div>
    <w:div w:id="1800298769">
      <w:bodyDiv w:val="1"/>
      <w:marLeft w:val="0"/>
      <w:marRight w:val="0"/>
      <w:marTop w:val="0"/>
      <w:marBottom w:val="0"/>
      <w:divBdr>
        <w:top w:val="none" w:sz="0" w:space="0" w:color="auto"/>
        <w:left w:val="none" w:sz="0" w:space="0" w:color="auto"/>
        <w:bottom w:val="none" w:sz="0" w:space="0" w:color="auto"/>
        <w:right w:val="none" w:sz="0" w:space="0" w:color="auto"/>
      </w:divBdr>
    </w:div>
    <w:div w:id="1801259704">
      <w:bodyDiv w:val="1"/>
      <w:marLeft w:val="0"/>
      <w:marRight w:val="0"/>
      <w:marTop w:val="0"/>
      <w:marBottom w:val="0"/>
      <w:divBdr>
        <w:top w:val="none" w:sz="0" w:space="0" w:color="auto"/>
        <w:left w:val="none" w:sz="0" w:space="0" w:color="auto"/>
        <w:bottom w:val="none" w:sz="0" w:space="0" w:color="auto"/>
        <w:right w:val="none" w:sz="0" w:space="0" w:color="auto"/>
      </w:divBdr>
    </w:div>
    <w:div w:id="1802192412">
      <w:bodyDiv w:val="1"/>
      <w:marLeft w:val="0"/>
      <w:marRight w:val="0"/>
      <w:marTop w:val="0"/>
      <w:marBottom w:val="0"/>
      <w:divBdr>
        <w:top w:val="none" w:sz="0" w:space="0" w:color="auto"/>
        <w:left w:val="none" w:sz="0" w:space="0" w:color="auto"/>
        <w:bottom w:val="none" w:sz="0" w:space="0" w:color="auto"/>
        <w:right w:val="none" w:sz="0" w:space="0" w:color="auto"/>
      </w:divBdr>
    </w:div>
    <w:div w:id="1802455645">
      <w:bodyDiv w:val="1"/>
      <w:marLeft w:val="0"/>
      <w:marRight w:val="0"/>
      <w:marTop w:val="0"/>
      <w:marBottom w:val="0"/>
      <w:divBdr>
        <w:top w:val="none" w:sz="0" w:space="0" w:color="auto"/>
        <w:left w:val="none" w:sz="0" w:space="0" w:color="auto"/>
        <w:bottom w:val="none" w:sz="0" w:space="0" w:color="auto"/>
        <w:right w:val="none" w:sz="0" w:space="0" w:color="auto"/>
      </w:divBdr>
    </w:div>
    <w:div w:id="1802770949">
      <w:bodyDiv w:val="1"/>
      <w:marLeft w:val="0"/>
      <w:marRight w:val="0"/>
      <w:marTop w:val="0"/>
      <w:marBottom w:val="0"/>
      <w:divBdr>
        <w:top w:val="none" w:sz="0" w:space="0" w:color="auto"/>
        <w:left w:val="none" w:sz="0" w:space="0" w:color="auto"/>
        <w:bottom w:val="none" w:sz="0" w:space="0" w:color="auto"/>
        <w:right w:val="none" w:sz="0" w:space="0" w:color="auto"/>
      </w:divBdr>
    </w:div>
    <w:div w:id="1803881344">
      <w:bodyDiv w:val="1"/>
      <w:marLeft w:val="0"/>
      <w:marRight w:val="0"/>
      <w:marTop w:val="0"/>
      <w:marBottom w:val="0"/>
      <w:divBdr>
        <w:top w:val="none" w:sz="0" w:space="0" w:color="auto"/>
        <w:left w:val="none" w:sz="0" w:space="0" w:color="auto"/>
        <w:bottom w:val="none" w:sz="0" w:space="0" w:color="auto"/>
        <w:right w:val="none" w:sz="0" w:space="0" w:color="auto"/>
      </w:divBdr>
    </w:div>
    <w:div w:id="1804076746">
      <w:bodyDiv w:val="1"/>
      <w:marLeft w:val="0"/>
      <w:marRight w:val="0"/>
      <w:marTop w:val="0"/>
      <w:marBottom w:val="0"/>
      <w:divBdr>
        <w:top w:val="none" w:sz="0" w:space="0" w:color="auto"/>
        <w:left w:val="none" w:sz="0" w:space="0" w:color="auto"/>
        <w:bottom w:val="none" w:sz="0" w:space="0" w:color="auto"/>
        <w:right w:val="none" w:sz="0" w:space="0" w:color="auto"/>
      </w:divBdr>
    </w:div>
    <w:div w:id="1804276967">
      <w:bodyDiv w:val="1"/>
      <w:marLeft w:val="0"/>
      <w:marRight w:val="0"/>
      <w:marTop w:val="0"/>
      <w:marBottom w:val="0"/>
      <w:divBdr>
        <w:top w:val="none" w:sz="0" w:space="0" w:color="auto"/>
        <w:left w:val="none" w:sz="0" w:space="0" w:color="auto"/>
        <w:bottom w:val="none" w:sz="0" w:space="0" w:color="auto"/>
        <w:right w:val="none" w:sz="0" w:space="0" w:color="auto"/>
      </w:divBdr>
    </w:div>
    <w:div w:id="1804806553">
      <w:bodyDiv w:val="1"/>
      <w:marLeft w:val="0"/>
      <w:marRight w:val="0"/>
      <w:marTop w:val="0"/>
      <w:marBottom w:val="0"/>
      <w:divBdr>
        <w:top w:val="none" w:sz="0" w:space="0" w:color="auto"/>
        <w:left w:val="none" w:sz="0" w:space="0" w:color="auto"/>
        <w:bottom w:val="none" w:sz="0" w:space="0" w:color="auto"/>
        <w:right w:val="none" w:sz="0" w:space="0" w:color="auto"/>
      </w:divBdr>
    </w:div>
    <w:div w:id="1805612504">
      <w:bodyDiv w:val="1"/>
      <w:marLeft w:val="0"/>
      <w:marRight w:val="0"/>
      <w:marTop w:val="0"/>
      <w:marBottom w:val="0"/>
      <w:divBdr>
        <w:top w:val="none" w:sz="0" w:space="0" w:color="auto"/>
        <w:left w:val="none" w:sz="0" w:space="0" w:color="auto"/>
        <w:bottom w:val="none" w:sz="0" w:space="0" w:color="auto"/>
        <w:right w:val="none" w:sz="0" w:space="0" w:color="auto"/>
      </w:divBdr>
    </w:div>
    <w:div w:id="1806312241">
      <w:bodyDiv w:val="1"/>
      <w:marLeft w:val="0"/>
      <w:marRight w:val="0"/>
      <w:marTop w:val="0"/>
      <w:marBottom w:val="0"/>
      <w:divBdr>
        <w:top w:val="none" w:sz="0" w:space="0" w:color="auto"/>
        <w:left w:val="none" w:sz="0" w:space="0" w:color="auto"/>
        <w:bottom w:val="none" w:sz="0" w:space="0" w:color="auto"/>
        <w:right w:val="none" w:sz="0" w:space="0" w:color="auto"/>
      </w:divBdr>
    </w:div>
    <w:div w:id="1806849468">
      <w:bodyDiv w:val="1"/>
      <w:marLeft w:val="0"/>
      <w:marRight w:val="0"/>
      <w:marTop w:val="0"/>
      <w:marBottom w:val="0"/>
      <w:divBdr>
        <w:top w:val="none" w:sz="0" w:space="0" w:color="auto"/>
        <w:left w:val="none" w:sz="0" w:space="0" w:color="auto"/>
        <w:bottom w:val="none" w:sz="0" w:space="0" w:color="auto"/>
        <w:right w:val="none" w:sz="0" w:space="0" w:color="auto"/>
      </w:divBdr>
    </w:div>
    <w:div w:id="1807116011">
      <w:bodyDiv w:val="1"/>
      <w:marLeft w:val="0"/>
      <w:marRight w:val="0"/>
      <w:marTop w:val="0"/>
      <w:marBottom w:val="0"/>
      <w:divBdr>
        <w:top w:val="none" w:sz="0" w:space="0" w:color="auto"/>
        <w:left w:val="none" w:sz="0" w:space="0" w:color="auto"/>
        <w:bottom w:val="none" w:sz="0" w:space="0" w:color="auto"/>
        <w:right w:val="none" w:sz="0" w:space="0" w:color="auto"/>
      </w:divBdr>
    </w:div>
    <w:div w:id="1807430733">
      <w:bodyDiv w:val="1"/>
      <w:marLeft w:val="0"/>
      <w:marRight w:val="0"/>
      <w:marTop w:val="0"/>
      <w:marBottom w:val="0"/>
      <w:divBdr>
        <w:top w:val="none" w:sz="0" w:space="0" w:color="auto"/>
        <w:left w:val="none" w:sz="0" w:space="0" w:color="auto"/>
        <w:bottom w:val="none" w:sz="0" w:space="0" w:color="auto"/>
        <w:right w:val="none" w:sz="0" w:space="0" w:color="auto"/>
      </w:divBdr>
    </w:div>
    <w:div w:id="1809014493">
      <w:bodyDiv w:val="1"/>
      <w:marLeft w:val="0"/>
      <w:marRight w:val="0"/>
      <w:marTop w:val="0"/>
      <w:marBottom w:val="0"/>
      <w:divBdr>
        <w:top w:val="none" w:sz="0" w:space="0" w:color="auto"/>
        <w:left w:val="none" w:sz="0" w:space="0" w:color="auto"/>
        <w:bottom w:val="none" w:sz="0" w:space="0" w:color="auto"/>
        <w:right w:val="none" w:sz="0" w:space="0" w:color="auto"/>
      </w:divBdr>
    </w:div>
    <w:div w:id="1809543663">
      <w:bodyDiv w:val="1"/>
      <w:marLeft w:val="0"/>
      <w:marRight w:val="0"/>
      <w:marTop w:val="0"/>
      <w:marBottom w:val="0"/>
      <w:divBdr>
        <w:top w:val="none" w:sz="0" w:space="0" w:color="auto"/>
        <w:left w:val="none" w:sz="0" w:space="0" w:color="auto"/>
        <w:bottom w:val="none" w:sz="0" w:space="0" w:color="auto"/>
        <w:right w:val="none" w:sz="0" w:space="0" w:color="auto"/>
      </w:divBdr>
    </w:div>
    <w:div w:id="1810053613">
      <w:bodyDiv w:val="1"/>
      <w:marLeft w:val="0"/>
      <w:marRight w:val="0"/>
      <w:marTop w:val="0"/>
      <w:marBottom w:val="0"/>
      <w:divBdr>
        <w:top w:val="none" w:sz="0" w:space="0" w:color="auto"/>
        <w:left w:val="none" w:sz="0" w:space="0" w:color="auto"/>
        <w:bottom w:val="none" w:sz="0" w:space="0" w:color="auto"/>
        <w:right w:val="none" w:sz="0" w:space="0" w:color="auto"/>
      </w:divBdr>
    </w:div>
    <w:div w:id="1810170458">
      <w:bodyDiv w:val="1"/>
      <w:marLeft w:val="0"/>
      <w:marRight w:val="0"/>
      <w:marTop w:val="0"/>
      <w:marBottom w:val="0"/>
      <w:divBdr>
        <w:top w:val="none" w:sz="0" w:space="0" w:color="auto"/>
        <w:left w:val="none" w:sz="0" w:space="0" w:color="auto"/>
        <w:bottom w:val="none" w:sz="0" w:space="0" w:color="auto"/>
        <w:right w:val="none" w:sz="0" w:space="0" w:color="auto"/>
      </w:divBdr>
    </w:div>
    <w:div w:id="1811241986">
      <w:bodyDiv w:val="1"/>
      <w:marLeft w:val="0"/>
      <w:marRight w:val="0"/>
      <w:marTop w:val="0"/>
      <w:marBottom w:val="0"/>
      <w:divBdr>
        <w:top w:val="none" w:sz="0" w:space="0" w:color="auto"/>
        <w:left w:val="none" w:sz="0" w:space="0" w:color="auto"/>
        <w:bottom w:val="none" w:sz="0" w:space="0" w:color="auto"/>
        <w:right w:val="none" w:sz="0" w:space="0" w:color="auto"/>
      </w:divBdr>
    </w:div>
    <w:div w:id="1811632506">
      <w:bodyDiv w:val="1"/>
      <w:marLeft w:val="0"/>
      <w:marRight w:val="0"/>
      <w:marTop w:val="0"/>
      <w:marBottom w:val="0"/>
      <w:divBdr>
        <w:top w:val="none" w:sz="0" w:space="0" w:color="auto"/>
        <w:left w:val="none" w:sz="0" w:space="0" w:color="auto"/>
        <w:bottom w:val="none" w:sz="0" w:space="0" w:color="auto"/>
        <w:right w:val="none" w:sz="0" w:space="0" w:color="auto"/>
      </w:divBdr>
    </w:div>
    <w:div w:id="1811899125">
      <w:bodyDiv w:val="1"/>
      <w:marLeft w:val="0"/>
      <w:marRight w:val="0"/>
      <w:marTop w:val="0"/>
      <w:marBottom w:val="0"/>
      <w:divBdr>
        <w:top w:val="none" w:sz="0" w:space="0" w:color="auto"/>
        <w:left w:val="none" w:sz="0" w:space="0" w:color="auto"/>
        <w:bottom w:val="none" w:sz="0" w:space="0" w:color="auto"/>
        <w:right w:val="none" w:sz="0" w:space="0" w:color="auto"/>
      </w:divBdr>
    </w:div>
    <w:div w:id="1812166926">
      <w:bodyDiv w:val="1"/>
      <w:marLeft w:val="0"/>
      <w:marRight w:val="0"/>
      <w:marTop w:val="0"/>
      <w:marBottom w:val="0"/>
      <w:divBdr>
        <w:top w:val="none" w:sz="0" w:space="0" w:color="auto"/>
        <w:left w:val="none" w:sz="0" w:space="0" w:color="auto"/>
        <w:bottom w:val="none" w:sz="0" w:space="0" w:color="auto"/>
        <w:right w:val="none" w:sz="0" w:space="0" w:color="auto"/>
      </w:divBdr>
    </w:div>
    <w:div w:id="1812357777">
      <w:bodyDiv w:val="1"/>
      <w:marLeft w:val="0"/>
      <w:marRight w:val="0"/>
      <w:marTop w:val="0"/>
      <w:marBottom w:val="0"/>
      <w:divBdr>
        <w:top w:val="none" w:sz="0" w:space="0" w:color="auto"/>
        <w:left w:val="none" w:sz="0" w:space="0" w:color="auto"/>
        <w:bottom w:val="none" w:sz="0" w:space="0" w:color="auto"/>
        <w:right w:val="none" w:sz="0" w:space="0" w:color="auto"/>
      </w:divBdr>
    </w:div>
    <w:div w:id="1812867807">
      <w:bodyDiv w:val="1"/>
      <w:marLeft w:val="0"/>
      <w:marRight w:val="0"/>
      <w:marTop w:val="0"/>
      <w:marBottom w:val="0"/>
      <w:divBdr>
        <w:top w:val="none" w:sz="0" w:space="0" w:color="auto"/>
        <w:left w:val="none" w:sz="0" w:space="0" w:color="auto"/>
        <w:bottom w:val="none" w:sz="0" w:space="0" w:color="auto"/>
        <w:right w:val="none" w:sz="0" w:space="0" w:color="auto"/>
      </w:divBdr>
    </w:div>
    <w:div w:id="1813012808">
      <w:bodyDiv w:val="1"/>
      <w:marLeft w:val="0"/>
      <w:marRight w:val="0"/>
      <w:marTop w:val="0"/>
      <w:marBottom w:val="0"/>
      <w:divBdr>
        <w:top w:val="none" w:sz="0" w:space="0" w:color="auto"/>
        <w:left w:val="none" w:sz="0" w:space="0" w:color="auto"/>
        <w:bottom w:val="none" w:sz="0" w:space="0" w:color="auto"/>
        <w:right w:val="none" w:sz="0" w:space="0" w:color="auto"/>
      </w:divBdr>
    </w:div>
    <w:div w:id="1814370895">
      <w:bodyDiv w:val="1"/>
      <w:marLeft w:val="0"/>
      <w:marRight w:val="0"/>
      <w:marTop w:val="0"/>
      <w:marBottom w:val="0"/>
      <w:divBdr>
        <w:top w:val="none" w:sz="0" w:space="0" w:color="auto"/>
        <w:left w:val="none" w:sz="0" w:space="0" w:color="auto"/>
        <w:bottom w:val="none" w:sz="0" w:space="0" w:color="auto"/>
        <w:right w:val="none" w:sz="0" w:space="0" w:color="auto"/>
      </w:divBdr>
    </w:div>
    <w:div w:id="1814788237">
      <w:bodyDiv w:val="1"/>
      <w:marLeft w:val="0"/>
      <w:marRight w:val="0"/>
      <w:marTop w:val="0"/>
      <w:marBottom w:val="0"/>
      <w:divBdr>
        <w:top w:val="none" w:sz="0" w:space="0" w:color="auto"/>
        <w:left w:val="none" w:sz="0" w:space="0" w:color="auto"/>
        <w:bottom w:val="none" w:sz="0" w:space="0" w:color="auto"/>
        <w:right w:val="none" w:sz="0" w:space="0" w:color="auto"/>
      </w:divBdr>
    </w:div>
    <w:div w:id="1814904948">
      <w:bodyDiv w:val="1"/>
      <w:marLeft w:val="0"/>
      <w:marRight w:val="0"/>
      <w:marTop w:val="0"/>
      <w:marBottom w:val="0"/>
      <w:divBdr>
        <w:top w:val="none" w:sz="0" w:space="0" w:color="auto"/>
        <w:left w:val="none" w:sz="0" w:space="0" w:color="auto"/>
        <w:bottom w:val="none" w:sz="0" w:space="0" w:color="auto"/>
        <w:right w:val="none" w:sz="0" w:space="0" w:color="auto"/>
      </w:divBdr>
    </w:div>
    <w:div w:id="1815289780">
      <w:bodyDiv w:val="1"/>
      <w:marLeft w:val="0"/>
      <w:marRight w:val="0"/>
      <w:marTop w:val="0"/>
      <w:marBottom w:val="0"/>
      <w:divBdr>
        <w:top w:val="none" w:sz="0" w:space="0" w:color="auto"/>
        <w:left w:val="none" w:sz="0" w:space="0" w:color="auto"/>
        <w:bottom w:val="none" w:sz="0" w:space="0" w:color="auto"/>
        <w:right w:val="none" w:sz="0" w:space="0" w:color="auto"/>
      </w:divBdr>
    </w:div>
    <w:div w:id="1816993101">
      <w:bodyDiv w:val="1"/>
      <w:marLeft w:val="0"/>
      <w:marRight w:val="0"/>
      <w:marTop w:val="0"/>
      <w:marBottom w:val="0"/>
      <w:divBdr>
        <w:top w:val="none" w:sz="0" w:space="0" w:color="auto"/>
        <w:left w:val="none" w:sz="0" w:space="0" w:color="auto"/>
        <w:bottom w:val="none" w:sz="0" w:space="0" w:color="auto"/>
        <w:right w:val="none" w:sz="0" w:space="0" w:color="auto"/>
      </w:divBdr>
    </w:div>
    <w:div w:id="1817331505">
      <w:bodyDiv w:val="1"/>
      <w:marLeft w:val="0"/>
      <w:marRight w:val="0"/>
      <w:marTop w:val="0"/>
      <w:marBottom w:val="0"/>
      <w:divBdr>
        <w:top w:val="none" w:sz="0" w:space="0" w:color="auto"/>
        <w:left w:val="none" w:sz="0" w:space="0" w:color="auto"/>
        <w:bottom w:val="none" w:sz="0" w:space="0" w:color="auto"/>
        <w:right w:val="none" w:sz="0" w:space="0" w:color="auto"/>
      </w:divBdr>
    </w:div>
    <w:div w:id="1818721326">
      <w:bodyDiv w:val="1"/>
      <w:marLeft w:val="0"/>
      <w:marRight w:val="0"/>
      <w:marTop w:val="0"/>
      <w:marBottom w:val="0"/>
      <w:divBdr>
        <w:top w:val="none" w:sz="0" w:space="0" w:color="auto"/>
        <w:left w:val="none" w:sz="0" w:space="0" w:color="auto"/>
        <w:bottom w:val="none" w:sz="0" w:space="0" w:color="auto"/>
        <w:right w:val="none" w:sz="0" w:space="0" w:color="auto"/>
      </w:divBdr>
    </w:div>
    <w:div w:id="1819228717">
      <w:bodyDiv w:val="1"/>
      <w:marLeft w:val="0"/>
      <w:marRight w:val="0"/>
      <w:marTop w:val="0"/>
      <w:marBottom w:val="0"/>
      <w:divBdr>
        <w:top w:val="none" w:sz="0" w:space="0" w:color="auto"/>
        <w:left w:val="none" w:sz="0" w:space="0" w:color="auto"/>
        <w:bottom w:val="none" w:sz="0" w:space="0" w:color="auto"/>
        <w:right w:val="none" w:sz="0" w:space="0" w:color="auto"/>
      </w:divBdr>
    </w:div>
    <w:div w:id="1820613839">
      <w:bodyDiv w:val="1"/>
      <w:marLeft w:val="0"/>
      <w:marRight w:val="0"/>
      <w:marTop w:val="0"/>
      <w:marBottom w:val="0"/>
      <w:divBdr>
        <w:top w:val="none" w:sz="0" w:space="0" w:color="auto"/>
        <w:left w:val="none" w:sz="0" w:space="0" w:color="auto"/>
        <w:bottom w:val="none" w:sz="0" w:space="0" w:color="auto"/>
        <w:right w:val="none" w:sz="0" w:space="0" w:color="auto"/>
      </w:divBdr>
    </w:div>
    <w:div w:id="1821074023">
      <w:bodyDiv w:val="1"/>
      <w:marLeft w:val="0"/>
      <w:marRight w:val="0"/>
      <w:marTop w:val="0"/>
      <w:marBottom w:val="0"/>
      <w:divBdr>
        <w:top w:val="none" w:sz="0" w:space="0" w:color="auto"/>
        <w:left w:val="none" w:sz="0" w:space="0" w:color="auto"/>
        <w:bottom w:val="none" w:sz="0" w:space="0" w:color="auto"/>
        <w:right w:val="none" w:sz="0" w:space="0" w:color="auto"/>
      </w:divBdr>
    </w:div>
    <w:div w:id="1821575732">
      <w:bodyDiv w:val="1"/>
      <w:marLeft w:val="0"/>
      <w:marRight w:val="0"/>
      <w:marTop w:val="0"/>
      <w:marBottom w:val="0"/>
      <w:divBdr>
        <w:top w:val="none" w:sz="0" w:space="0" w:color="auto"/>
        <w:left w:val="none" w:sz="0" w:space="0" w:color="auto"/>
        <w:bottom w:val="none" w:sz="0" w:space="0" w:color="auto"/>
        <w:right w:val="none" w:sz="0" w:space="0" w:color="auto"/>
      </w:divBdr>
    </w:div>
    <w:div w:id="1821723580">
      <w:bodyDiv w:val="1"/>
      <w:marLeft w:val="0"/>
      <w:marRight w:val="0"/>
      <w:marTop w:val="0"/>
      <w:marBottom w:val="0"/>
      <w:divBdr>
        <w:top w:val="none" w:sz="0" w:space="0" w:color="auto"/>
        <w:left w:val="none" w:sz="0" w:space="0" w:color="auto"/>
        <w:bottom w:val="none" w:sz="0" w:space="0" w:color="auto"/>
        <w:right w:val="none" w:sz="0" w:space="0" w:color="auto"/>
      </w:divBdr>
    </w:div>
    <w:div w:id="1822038837">
      <w:bodyDiv w:val="1"/>
      <w:marLeft w:val="0"/>
      <w:marRight w:val="0"/>
      <w:marTop w:val="0"/>
      <w:marBottom w:val="0"/>
      <w:divBdr>
        <w:top w:val="none" w:sz="0" w:space="0" w:color="auto"/>
        <w:left w:val="none" w:sz="0" w:space="0" w:color="auto"/>
        <w:bottom w:val="none" w:sz="0" w:space="0" w:color="auto"/>
        <w:right w:val="none" w:sz="0" w:space="0" w:color="auto"/>
      </w:divBdr>
    </w:div>
    <w:div w:id="1822237016">
      <w:bodyDiv w:val="1"/>
      <w:marLeft w:val="0"/>
      <w:marRight w:val="0"/>
      <w:marTop w:val="0"/>
      <w:marBottom w:val="0"/>
      <w:divBdr>
        <w:top w:val="none" w:sz="0" w:space="0" w:color="auto"/>
        <w:left w:val="none" w:sz="0" w:space="0" w:color="auto"/>
        <w:bottom w:val="none" w:sz="0" w:space="0" w:color="auto"/>
        <w:right w:val="none" w:sz="0" w:space="0" w:color="auto"/>
      </w:divBdr>
    </w:div>
    <w:div w:id="1822425245">
      <w:bodyDiv w:val="1"/>
      <w:marLeft w:val="0"/>
      <w:marRight w:val="0"/>
      <w:marTop w:val="0"/>
      <w:marBottom w:val="0"/>
      <w:divBdr>
        <w:top w:val="none" w:sz="0" w:space="0" w:color="auto"/>
        <w:left w:val="none" w:sz="0" w:space="0" w:color="auto"/>
        <w:bottom w:val="none" w:sz="0" w:space="0" w:color="auto"/>
        <w:right w:val="none" w:sz="0" w:space="0" w:color="auto"/>
      </w:divBdr>
    </w:div>
    <w:div w:id="1822699048">
      <w:bodyDiv w:val="1"/>
      <w:marLeft w:val="0"/>
      <w:marRight w:val="0"/>
      <w:marTop w:val="0"/>
      <w:marBottom w:val="0"/>
      <w:divBdr>
        <w:top w:val="none" w:sz="0" w:space="0" w:color="auto"/>
        <w:left w:val="none" w:sz="0" w:space="0" w:color="auto"/>
        <w:bottom w:val="none" w:sz="0" w:space="0" w:color="auto"/>
        <w:right w:val="none" w:sz="0" w:space="0" w:color="auto"/>
      </w:divBdr>
    </w:div>
    <w:div w:id="1822767768">
      <w:bodyDiv w:val="1"/>
      <w:marLeft w:val="0"/>
      <w:marRight w:val="0"/>
      <w:marTop w:val="0"/>
      <w:marBottom w:val="0"/>
      <w:divBdr>
        <w:top w:val="none" w:sz="0" w:space="0" w:color="auto"/>
        <w:left w:val="none" w:sz="0" w:space="0" w:color="auto"/>
        <w:bottom w:val="none" w:sz="0" w:space="0" w:color="auto"/>
        <w:right w:val="none" w:sz="0" w:space="0" w:color="auto"/>
      </w:divBdr>
    </w:div>
    <w:div w:id="1823618160">
      <w:bodyDiv w:val="1"/>
      <w:marLeft w:val="0"/>
      <w:marRight w:val="0"/>
      <w:marTop w:val="0"/>
      <w:marBottom w:val="0"/>
      <w:divBdr>
        <w:top w:val="none" w:sz="0" w:space="0" w:color="auto"/>
        <w:left w:val="none" w:sz="0" w:space="0" w:color="auto"/>
        <w:bottom w:val="none" w:sz="0" w:space="0" w:color="auto"/>
        <w:right w:val="none" w:sz="0" w:space="0" w:color="auto"/>
      </w:divBdr>
    </w:div>
    <w:div w:id="1823810304">
      <w:bodyDiv w:val="1"/>
      <w:marLeft w:val="0"/>
      <w:marRight w:val="0"/>
      <w:marTop w:val="0"/>
      <w:marBottom w:val="0"/>
      <w:divBdr>
        <w:top w:val="none" w:sz="0" w:space="0" w:color="auto"/>
        <w:left w:val="none" w:sz="0" w:space="0" w:color="auto"/>
        <w:bottom w:val="none" w:sz="0" w:space="0" w:color="auto"/>
        <w:right w:val="none" w:sz="0" w:space="0" w:color="auto"/>
      </w:divBdr>
    </w:div>
    <w:div w:id="1824275997">
      <w:bodyDiv w:val="1"/>
      <w:marLeft w:val="0"/>
      <w:marRight w:val="0"/>
      <w:marTop w:val="0"/>
      <w:marBottom w:val="0"/>
      <w:divBdr>
        <w:top w:val="none" w:sz="0" w:space="0" w:color="auto"/>
        <w:left w:val="none" w:sz="0" w:space="0" w:color="auto"/>
        <w:bottom w:val="none" w:sz="0" w:space="0" w:color="auto"/>
        <w:right w:val="none" w:sz="0" w:space="0" w:color="auto"/>
      </w:divBdr>
    </w:div>
    <w:div w:id="1824547564">
      <w:bodyDiv w:val="1"/>
      <w:marLeft w:val="0"/>
      <w:marRight w:val="0"/>
      <w:marTop w:val="0"/>
      <w:marBottom w:val="0"/>
      <w:divBdr>
        <w:top w:val="none" w:sz="0" w:space="0" w:color="auto"/>
        <w:left w:val="none" w:sz="0" w:space="0" w:color="auto"/>
        <w:bottom w:val="none" w:sz="0" w:space="0" w:color="auto"/>
        <w:right w:val="none" w:sz="0" w:space="0" w:color="auto"/>
      </w:divBdr>
    </w:div>
    <w:div w:id="1825314355">
      <w:bodyDiv w:val="1"/>
      <w:marLeft w:val="0"/>
      <w:marRight w:val="0"/>
      <w:marTop w:val="0"/>
      <w:marBottom w:val="0"/>
      <w:divBdr>
        <w:top w:val="none" w:sz="0" w:space="0" w:color="auto"/>
        <w:left w:val="none" w:sz="0" w:space="0" w:color="auto"/>
        <w:bottom w:val="none" w:sz="0" w:space="0" w:color="auto"/>
        <w:right w:val="none" w:sz="0" w:space="0" w:color="auto"/>
      </w:divBdr>
    </w:div>
    <w:div w:id="1825730549">
      <w:bodyDiv w:val="1"/>
      <w:marLeft w:val="0"/>
      <w:marRight w:val="0"/>
      <w:marTop w:val="0"/>
      <w:marBottom w:val="0"/>
      <w:divBdr>
        <w:top w:val="none" w:sz="0" w:space="0" w:color="auto"/>
        <w:left w:val="none" w:sz="0" w:space="0" w:color="auto"/>
        <w:bottom w:val="none" w:sz="0" w:space="0" w:color="auto"/>
        <w:right w:val="none" w:sz="0" w:space="0" w:color="auto"/>
      </w:divBdr>
    </w:div>
    <w:div w:id="1825779931">
      <w:bodyDiv w:val="1"/>
      <w:marLeft w:val="0"/>
      <w:marRight w:val="0"/>
      <w:marTop w:val="0"/>
      <w:marBottom w:val="0"/>
      <w:divBdr>
        <w:top w:val="none" w:sz="0" w:space="0" w:color="auto"/>
        <w:left w:val="none" w:sz="0" w:space="0" w:color="auto"/>
        <w:bottom w:val="none" w:sz="0" w:space="0" w:color="auto"/>
        <w:right w:val="none" w:sz="0" w:space="0" w:color="auto"/>
      </w:divBdr>
    </w:div>
    <w:div w:id="1827893158">
      <w:bodyDiv w:val="1"/>
      <w:marLeft w:val="0"/>
      <w:marRight w:val="0"/>
      <w:marTop w:val="0"/>
      <w:marBottom w:val="0"/>
      <w:divBdr>
        <w:top w:val="none" w:sz="0" w:space="0" w:color="auto"/>
        <w:left w:val="none" w:sz="0" w:space="0" w:color="auto"/>
        <w:bottom w:val="none" w:sz="0" w:space="0" w:color="auto"/>
        <w:right w:val="none" w:sz="0" w:space="0" w:color="auto"/>
      </w:divBdr>
    </w:div>
    <w:div w:id="1827940692">
      <w:bodyDiv w:val="1"/>
      <w:marLeft w:val="0"/>
      <w:marRight w:val="0"/>
      <w:marTop w:val="0"/>
      <w:marBottom w:val="0"/>
      <w:divBdr>
        <w:top w:val="none" w:sz="0" w:space="0" w:color="auto"/>
        <w:left w:val="none" w:sz="0" w:space="0" w:color="auto"/>
        <w:bottom w:val="none" w:sz="0" w:space="0" w:color="auto"/>
        <w:right w:val="none" w:sz="0" w:space="0" w:color="auto"/>
      </w:divBdr>
    </w:div>
    <w:div w:id="1828086347">
      <w:bodyDiv w:val="1"/>
      <w:marLeft w:val="0"/>
      <w:marRight w:val="0"/>
      <w:marTop w:val="0"/>
      <w:marBottom w:val="0"/>
      <w:divBdr>
        <w:top w:val="none" w:sz="0" w:space="0" w:color="auto"/>
        <w:left w:val="none" w:sz="0" w:space="0" w:color="auto"/>
        <w:bottom w:val="none" w:sz="0" w:space="0" w:color="auto"/>
        <w:right w:val="none" w:sz="0" w:space="0" w:color="auto"/>
      </w:divBdr>
    </w:div>
    <w:div w:id="1828090453">
      <w:bodyDiv w:val="1"/>
      <w:marLeft w:val="0"/>
      <w:marRight w:val="0"/>
      <w:marTop w:val="0"/>
      <w:marBottom w:val="0"/>
      <w:divBdr>
        <w:top w:val="none" w:sz="0" w:space="0" w:color="auto"/>
        <w:left w:val="none" w:sz="0" w:space="0" w:color="auto"/>
        <w:bottom w:val="none" w:sz="0" w:space="0" w:color="auto"/>
        <w:right w:val="none" w:sz="0" w:space="0" w:color="auto"/>
      </w:divBdr>
    </w:div>
    <w:div w:id="1828663398">
      <w:bodyDiv w:val="1"/>
      <w:marLeft w:val="0"/>
      <w:marRight w:val="0"/>
      <w:marTop w:val="0"/>
      <w:marBottom w:val="0"/>
      <w:divBdr>
        <w:top w:val="none" w:sz="0" w:space="0" w:color="auto"/>
        <w:left w:val="none" w:sz="0" w:space="0" w:color="auto"/>
        <w:bottom w:val="none" w:sz="0" w:space="0" w:color="auto"/>
        <w:right w:val="none" w:sz="0" w:space="0" w:color="auto"/>
      </w:divBdr>
    </w:div>
    <w:div w:id="1831285707">
      <w:bodyDiv w:val="1"/>
      <w:marLeft w:val="0"/>
      <w:marRight w:val="0"/>
      <w:marTop w:val="0"/>
      <w:marBottom w:val="0"/>
      <w:divBdr>
        <w:top w:val="none" w:sz="0" w:space="0" w:color="auto"/>
        <w:left w:val="none" w:sz="0" w:space="0" w:color="auto"/>
        <w:bottom w:val="none" w:sz="0" w:space="0" w:color="auto"/>
        <w:right w:val="none" w:sz="0" w:space="0" w:color="auto"/>
      </w:divBdr>
    </w:div>
    <w:div w:id="1831865555">
      <w:bodyDiv w:val="1"/>
      <w:marLeft w:val="0"/>
      <w:marRight w:val="0"/>
      <w:marTop w:val="0"/>
      <w:marBottom w:val="0"/>
      <w:divBdr>
        <w:top w:val="none" w:sz="0" w:space="0" w:color="auto"/>
        <w:left w:val="none" w:sz="0" w:space="0" w:color="auto"/>
        <w:bottom w:val="none" w:sz="0" w:space="0" w:color="auto"/>
        <w:right w:val="none" w:sz="0" w:space="0" w:color="auto"/>
      </w:divBdr>
    </w:div>
    <w:div w:id="1831871124">
      <w:bodyDiv w:val="1"/>
      <w:marLeft w:val="0"/>
      <w:marRight w:val="0"/>
      <w:marTop w:val="0"/>
      <w:marBottom w:val="0"/>
      <w:divBdr>
        <w:top w:val="none" w:sz="0" w:space="0" w:color="auto"/>
        <w:left w:val="none" w:sz="0" w:space="0" w:color="auto"/>
        <w:bottom w:val="none" w:sz="0" w:space="0" w:color="auto"/>
        <w:right w:val="none" w:sz="0" w:space="0" w:color="auto"/>
      </w:divBdr>
    </w:div>
    <w:div w:id="1832015315">
      <w:bodyDiv w:val="1"/>
      <w:marLeft w:val="0"/>
      <w:marRight w:val="0"/>
      <w:marTop w:val="0"/>
      <w:marBottom w:val="0"/>
      <w:divBdr>
        <w:top w:val="none" w:sz="0" w:space="0" w:color="auto"/>
        <w:left w:val="none" w:sz="0" w:space="0" w:color="auto"/>
        <w:bottom w:val="none" w:sz="0" w:space="0" w:color="auto"/>
        <w:right w:val="none" w:sz="0" w:space="0" w:color="auto"/>
      </w:divBdr>
    </w:div>
    <w:div w:id="1832866717">
      <w:bodyDiv w:val="1"/>
      <w:marLeft w:val="0"/>
      <w:marRight w:val="0"/>
      <w:marTop w:val="0"/>
      <w:marBottom w:val="0"/>
      <w:divBdr>
        <w:top w:val="none" w:sz="0" w:space="0" w:color="auto"/>
        <w:left w:val="none" w:sz="0" w:space="0" w:color="auto"/>
        <w:bottom w:val="none" w:sz="0" w:space="0" w:color="auto"/>
        <w:right w:val="none" w:sz="0" w:space="0" w:color="auto"/>
      </w:divBdr>
    </w:div>
    <w:div w:id="1833250577">
      <w:bodyDiv w:val="1"/>
      <w:marLeft w:val="0"/>
      <w:marRight w:val="0"/>
      <w:marTop w:val="0"/>
      <w:marBottom w:val="0"/>
      <w:divBdr>
        <w:top w:val="none" w:sz="0" w:space="0" w:color="auto"/>
        <w:left w:val="none" w:sz="0" w:space="0" w:color="auto"/>
        <w:bottom w:val="none" w:sz="0" w:space="0" w:color="auto"/>
        <w:right w:val="none" w:sz="0" w:space="0" w:color="auto"/>
      </w:divBdr>
    </w:div>
    <w:div w:id="1835024556">
      <w:bodyDiv w:val="1"/>
      <w:marLeft w:val="0"/>
      <w:marRight w:val="0"/>
      <w:marTop w:val="0"/>
      <w:marBottom w:val="0"/>
      <w:divBdr>
        <w:top w:val="none" w:sz="0" w:space="0" w:color="auto"/>
        <w:left w:val="none" w:sz="0" w:space="0" w:color="auto"/>
        <w:bottom w:val="none" w:sz="0" w:space="0" w:color="auto"/>
        <w:right w:val="none" w:sz="0" w:space="0" w:color="auto"/>
      </w:divBdr>
    </w:div>
    <w:div w:id="1835410659">
      <w:bodyDiv w:val="1"/>
      <w:marLeft w:val="0"/>
      <w:marRight w:val="0"/>
      <w:marTop w:val="0"/>
      <w:marBottom w:val="0"/>
      <w:divBdr>
        <w:top w:val="none" w:sz="0" w:space="0" w:color="auto"/>
        <w:left w:val="none" w:sz="0" w:space="0" w:color="auto"/>
        <w:bottom w:val="none" w:sz="0" w:space="0" w:color="auto"/>
        <w:right w:val="none" w:sz="0" w:space="0" w:color="auto"/>
      </w:divBdr>
    </w:div>
    <w:div w:id="1836678195">
      <w:bodyDiv w:val="1"/>
      <w:marLeft w:val="0"/>
      <w:marRight w:val="0"/>
      <w:marTop w:val="0"/>
      <w:marBottom w:val="0"/>
      <w:divBdr>
        <w:top w:val="none" w:sz="0" w:space="0" w:color="auto"/>
        <w:left w:val="none" w:sz="0" w:space="0" w:color="auto"/>
        <w:bottom w:val="none" w:sz="0" w:space="0" w:color="auto"/>
        <w:right w:val="none" w:sz="0" w:space="0" w:color="auto"/>
      </w:divBdr>
    </w:div>
    <w:div w:id="1837072074">
      <w:bodyDiv w:val="1"/>
      <w:marLeft w:val="0"/>
      <w:marRight w:val="0"/>
      <w:marTop w:val="0"/>
      <w:marBottom w:val="0"/>
      <w:divBdr>
        <w:top w:val="none" w:sz="0" w:space="0" w:color="auto"/>
        <w:left w:val="none" w:sz="0" w:space="0" w:color="auto"/>
        <w:bottom w:val="none" w:sz="0" w:space="0" w:color="auto"/>
        <w:right w:val="none" w:sz="0" w:space="0" w:color="auto"/>
      </w:divBdr>
    </w:div>
    <w:div w:id="1837644489">
      <w:bodyDiv w:val="1"/>
      <w:marLeft w:val="0"/>
      <w:marRight w:val="0"/>
      <w:marTop w:val="0"/>
      <w:marBottom w:val="0"/>
      <w:divBdr>
        <w:top w:val="none" w:sz="0" w:space="0" w:color="auto"/>
        <w:left w:val="none" w:sz="0" w:space="0" w:color="auto"/>
        <w:bottom w:val="none" w:sz="0" w:space="0" w:color="auto"/>
        <w:right w:val="none" w:sz="0" w:space="0" w:color="auto"/>
      </w:divBdr>
    </w:div>
    <w:div w:id="1837989177">
      <w:bodyDiv w:val="1"/>
      <w:marLeft w:val="0"/>
      <w:marRight w:val="0"/>
      <w:marTop w:val="0"/>
      <w:marBottom w:val="0"/>
      <w:divBdr>
        <w:top w:val="none" w:sz="0" w:space="0" w:color="auto"/>
        <w:left w:val="none" w:sz="0" w:space="0" w:color="auto"/>
        <w:bottom w:val="none" w:sz="0" w:space="0" w:color="auto"/>
        <w:right w:val="none" w:sz="0" w:space="0" w:color="auto"/>
      </w:divBdr>
    </w:div>
    <w:div w:id="1838762967">
      <w:bodyDiv w:val="1"/>
      <w:marLeft w:val="0"/>
      <w:marRight w:val="0"/>
      <w:marTop w:val="0"/>
      <w:marBottom w:val="0"/>
      <w:divBdr>
        <w:top w:val="none" w:sz="0" w:space="0" w:color="auto"/>
        <w:left w:val="none" w:sz="0" w:space="0" w:color="auto"/>
        <w:bottom w:val="none" w:sz="0" w:space="0" w:color="auto"/>
        <w:right w:val="none" w:sz="0" w:space="0" w:color="auto"/>
      </w:divBdr>
    </w:div>
    <w:div w:id="1839543366">
      <w:bodyDiv w:val="1"/>
      <w:marLeft w:val="0"/>
      <w:marRight w:val="0"/>
      <w:marTop w:val="0"/>
      <w:marBottom w:val="0"/>
      <w:divBdr>
        <w:top w:val="none" w:sz="0" w:space="0" w:color="auto"/>
        <w:left w:val="none" w:sz="0" w:space="0" w:color="auto"/>
        <w:bottom w:val="none" w:sz="0" w:space="0" w:color="auto"/>
        <w:right w:val="none" w:sz="0" w:space="0" w:color="auto"/>
      </w:divBdr>
    </w:div>
    <w:div w:id="1840388971">
      <w:bodyDiv w:val="1"/>
      <w:marLeft w:val="0"/>
      <w:marRight w:val="0"/>
      <w:marTop w:val="0"/>
      <w:marBottom w:val="0"/>
      <w:divBdr>
        <w:top w:val="none" w:sz="0" w:space="0" w:color="auto"/>
        <w:left w:val="none" w:sz="0" w:space="0" w:color="auto"/>
        <w:bottom w:val="none" w:sz="0" w:space="0" w:color="auto"/>
        <w:right w:val="none" w:sz="0" w:space="0" w:color="auto"/>
      </w:divBdr>
    </w:div>
    <w:div w:id="1840534277">
      <w:bodyDiv w:val="1"/>
      <w:marLeft w:val="0"/>
      <w:marRight w:val="0"/>
      <w:marTop w:val="0"/>
      <w:marBottom w:val="0"/>
      <w:divBdr>
        <w:top w:val="none" w:sz="0" w:space="0" w:color="auto"/>
        <w:left w:val="none" w:sz="0" w:space="0" w:color="auto"/>
        <w:bottom w:val="none" w:sz="0" w:space="0" w:color="auto"/>
        <w:right w:val="none" w:sz="0" w:space="0" w:color="auto"/>
      </w:divBdr>
    </w:div>
    <w:div w:id="1842969346">
      <w:bodyDiv w:val="1"/>
      <w:marLeft w:val="0"/>
      <w:marRight w:val="0"/>
      <w:marTop w:val="0"/>
      <w:marBottom w:val="0"/>
      <w:divBdr>
        <w:top w:val="none" w:sz="0" w:space="0" w:color="auto"/>
        <w:left w:val="none" w:sz="0" w:space="0" w:color="auto"/>
        <w:bottom w:val="none" w:sz="0" w:space="0" w:color="auto"/>
        <w:right w:val="none" w:sz="0" w:space="0" w:color="auto"/>
      </w:divBdr>
    </w:div>
    <w:div w:id="1843668314">
      <w:bodyDiv w:val="1"/>
      <w:marLeft w:val="0"/>
      <w:marRight w:val="0"/>
      <w:marTop w:val="0"/>
      <w:marBottom w:val="0"/>
      <w:divBdr>
        <w:top w:val="none" w:sz="0" w:space="0" w:color="auto"/>
        <w:left w:val="none" w:sz="0" w:space="0" w:color="auto"/>
        <w:bottom w:val="none" w:sz="0" w:space="0" w:color="auto"/>
        <w:right w:val="none" w:sz="0" w:space="0" w:color="auto"/>
      </w:divBdr>
    </w:div>
    <w:div w:id="1844474217">
      <w:bodyDiv w:val="1"/>
      <w:marLeft w:val="0"/>
      <w:marRight w:val="0"/>
      <w:marTop w:val="0"/>
      <w:marBottom w:val="0"/>
      <w:divBdr>
        <w:top w:val="none" w:sz="0" w:space="0" w:color="auto"/>
        <w:left w:val="none" w:sz="0" w:space="0" w:color="auto"/>
        <w:bottom w:val="none" w:sz="0" w:space="0" w:color="auto"/>
        <w:right w:val="none" w:sz="0" w:space="0" w:color="auto"/>
      </w:divBdr>
    </w:div>
    <w:div w:id="1846817684">
      <w:bodyDiv w:val="1"/>
      <w:marLeft w:val="0"/>
      <w:marRight w:val="0"/>
      <w:marTop w:val="0"/>
      <w:marBottom w:val="0"/>
      <w:divBdr>
        <w:top w:val="none" w:sz="0" w:space="0" w:color="auto"/>
        <w:left w:val="none" w:sz="0" w:space="0" w:color="auto"/>
        <w:bottom w:val="none" w:sz="0" w:space="0" w:color="auto"/>
        <w:right w:val="none" w:sz="0" w:space="0" w:color="auto"/>
      </w:divBdr>
    </w:div>
    <w:div w:id="1848474976">
      <w:bodyDiv w:val="1"/>
      <w:marLeft w:val="0"/>
      <w:marRight w:val="0"/>
      <w:marTop w:val="0"/>
      <w:marBottom w:val="0"/>
      <w:divBdr>
        <w:top w:val="none" w:sz="0" w:space="0" w:color="auto"/>
        <w:left w:val="none" w:sz="0" w:space="0" w:color="auto"/>
        <w:bottom w:val="none" w:sz="0" w:space="0" w:color="auto"/>
        <w:right w:val="none" w:sz="0" w:space="0" w:color="auto"/>
      </w:divBdr>
    </w:div>
    <w:div w:id="1848788898">
      <w:bodyDiv w:val="1"/>
      <w:marLeft w:val="0"/>
      <w:marRight w:val="0"/>
      <w:marTop w:val="0"/>
      <w:marBottom w:val="0"/>
      <w:divBdr>
        <w:top w:val="none" w:sz="0" w:space="0" w:color="auto"/>
        <w:left w:val="none" w:sz="0" w:space="0" w:color="auto"/>
        <w:bottom w:val="none" w:sz="0" w:space="0" w:color="auto"/>
        <w:right w:val="none" w:sz="0" w:space="0" w:color="auto"/>
      </w:divBdr>
    </w:div>
    <w:div w:id="1849830358">
      <w:bodyDiv w:val="1"/>
      <w:marLeft w:val="0"/>
      <w:marRight w:val="0"/>
      <w:marTop w:val="0"/>
      <w:marBottom w:val="0"/>
      <w:divBdr>
        <w:top w:val="none" w:sz="0" w:space="0" w:color="auto"/>
        <w:left w:val="none" w:sz="0" w:space="0" w:color="auto"/>
        <w:bottom w:val="none" w:sz="0" w:space="0" w:color="auto"/>
        <w:right w:val="none" w:sz="0" w:space="0" w:color="auto"/>
      </w:divBdr>
    </w:div>
    <w:div w:id="1850294665">
      <w:bodyDiv w:val="1"/>
      <w:marLeft w:val="0"/>
      <w:marRight w:val="0"/>
      <w:marTop w:val="0"/>
      <w:marBottom w:val="0"/>
      <w:divBdr>
        <w:top w:val="none" w:sz="0" w:space="0" w:color="auto"/>
        <w:left w:val="none" w:sz="0" w:space="0" w:color="auto"/>
        <w:bottom w:val="none" w:sz="0" w:space="0" w:color="auto"/>
        <w:right w:val="none" w:sz="0" w:space="0" w:color="auto"/>
      </w:divBdr>
    </w:div>
    <w:div w:id="1850942658">
      <w:bodyDiv w:val="1"/>
      <w:marLeft w:val="0"/>
      <w:marRight w:val="0"/>
      <w:marTop w:val="0"/>
      <w:marBottom w:val="0"/>
      <w:divBdr>
        <w:top w:val="none" w:sz="0" w:space="0" w:color="auto"/>
        <w:left w:val="none" w:sz="0" w:space="0" w:color="auto"/>
        <w:bottom w:val="none" w:sz="0" w:space="0" w:color="auto"/>
        <w:right w:val="none" w:sz="0" w:space="0" w:color="auto"/>
      </w:divBdr>
    </w:div>
    <w:div w:id="1851485108">
      <w:bodyDiv w:val="1"/>
      <w:marLeft w:val="0"/>
      <w:marRight w:val="0"/>
      <w:marTop w:val="0"/>
      <w:marBottom w:val="0"/>
      <w:divBdr>
        <w:top w:val="none" w:sz="0" w:space="0" w:color="auto"/>
        <w:left w:val="none" w:sz="0" w:space="0" w:color="auto"/>
        <w:bottom w:val="none" w:sz="0" w:space="0" w:color="auto"/>
        <w:right w:val="none" w:sz="0" w:space="0" w:color="auto"/>
      </w:divBdr>
    </w:div>
    <w:div w:id="1852183787">
      <w:bodyDiv w:val="1"/>
      <w:marLeft w:val="0"/>
      <w:marRight w:val="0"/>
      <w:marTop w:val="0"/>
      <w:marBottom w:val="0"/>
      <w:divBdr>
        <w:top w:val="none" w:sz="0" w:space="0" w:color="auto"/>
        <w:left w:val="none" w:sz="0" w:space="0" w:color="auto"/>
        <w:bottom w:val="none" w:sz="0" w:space="0" w:color="auto"/>
        <w:right w:val="none" w:sz="0" w:space="0" w:color="auto"/>
      </w:divBdr>
    </w:div>
    <w:div w:id="1852404233">
      <w:bodyDiv w:val="1"/>
      <w:marLeft w:val="0"/>
      <w:marRight w:val="0"/>
      <w:marTop w:val="0"/>
      <w:marBottom w:val="0"/>
      <w:divBdr>
        <w:top w:val="none" w:sz="0" w:space="0" w:color="auto"/>
        <w:left w:val="none" w:sz="0" w:space="0" w:color="auto"/>
        <w:bottom w:val="none" w:sz="0" w:space="0" w:color="auto"/>
        <w:right w:val="none" w:sz="0" w:space="0" w:color="auto"/>
      </w:divBdr>
    </w:div>
    <w:div w:id="1853642937">
      <w:bodyDiv w:val="1"/>
      <w:marLeft w:val="0"/>
      <w:marRight w:val="0"/>
      <w:marTop w:val="0"/>
      <w:marBottom w:val="0"/>
      <w:divBdr>
        <w:top w:val="none" w:sz="0" w:space="0" w:color="auto"/>
        <w:left w:val="none" w:sz="0" w:space="0" w:color="auto"/>
        <w:bottom w:val="none" w:sz="0" w:space="0" w:color="auto"/>
        <w:right w:val="none" w:sz="0" w:space="0" w:color="auto"/>
      </w:divBdr>
    </w:div>
    <w:div w:id="1855343896">
      <w:bodyDiv w:val="1"/>
      <w:marLeft w:val="0"/>
      <w:marRight w:val="0"/>
      <w:marTop w:val="0"/>
      <w:marBottom w:val="0"/>
      <w:divBdr>
        <w:top w:val="none" w:sz="0" w:space="0" w:color="auto"/>
        <w:left w:val="none" w:sz="0" w:space="0" w:color="auto"/>
        <w:bottom w:val="none" w:sz="0" w:space="0" w:color="auto"/>
        <w:right w:val="none" w:sz="0" w:space="0" w:color="auto"/>
      </w:divBdr>
    </w:div>
    <w:div w:id="1855684026">
      <w:bodyDiv w:val="1"/>
      <w:marLeft w:val="0"/>
      <w:marRight w:val="0"/>
      <w:marTop w:val="0"/>
      <w:marBottom w:val="0"/>
      <w:divBdr>
        <w:top w:val="none" w:sz="0" w:space="0" w:color="auto"/>
        <w:left w:val="none" w:sz="0" w:space="0" w:color="auto"/>
        <w:bottom w:val="none" w:sz="0" w:space="0" w:color="auto"/>
        <w:right w:val="none" w:sz="0" w:space="0" w:color="auto"/>
      </w:divBdr>
    </w:div>
    <w:div w:id="1856307543">
      <w:bodyDiv w:val="1"/>
      <w:marLeft w:val="0"/>
      <w:marRight w:val="0"/>
      <w:marTop w:val="0"/>
      <w:marBottom w:val="0"/>
      <w:divBdr>
        <w:top w:val="none" w:sz="0" w:space="0" w:color="auto"/>
        <w:left w:val="none" w:sz="0" w:space="0" w:color="auto"/>
        <w:bottom w:val="none" w:sz="0" w:space="0" w:color="auto"/>
        <w:right w:val="none" w:sz="0" w:space="0" w:color="auto"/>
      </w:divBdr>
    </w:div>
    <w:div w:id="1856336156">
      <w:bodyDiv w:val="1"/>
      <w:marLeft w:val="0"/>
      <w:marRight w:val="0"/>
      <w:marTop w:val="0"/>
      <w:marBottom w:val="0"/>
      <w:divBdr>
        <w:top w:val="none" w:sz="0" w:space="0" w:color="auto"/>
        <w:left w:val="none" w:sz="0" w:space="0" w:color="auto"/>
        <w:bottom w:val="none" w:sz="0" w:space="0" w:color="auto"/>
        <w:right w:val="none" w:sz="0" w:space="0" w:color="auto"/>
      </w:divBdr>
    </w:div>
    <w:div w:id="1857888604">
      <w:bodyDiv w:val="1"/>
      <w:marLeft w:val="0"/>
      <w:marRight w:val="0"/>
      <w:marTop w:val="0"/>
      <w:marBottom w:val="0"/>
      <w:divBdr>
        <w:top w:val="none" w:sz="0" w:space="0" w:color="auto"/>
        <w:left w:val="none" w:sz="0" w:space="0" w:color="auto"/>
        <w:bottom w:val="none" w:sz="0" w:space="0" w:color="auto"/>
        <w:right w:val="none" w:sz="0" w:space="0" w:color="auto"/>
      </w:divBdr>
    </w:div>
    <w:div w:id="1858041746">
      <w:bodyDiv w:val="1"/>
      <w:marLeft w:val="0"/>
      <w:marRight w:val="0"/>
      <w:marTop w:val="0"/>
      <w:marBottom w:val="0"/>
      <w:divBdr>
        <w:top w:val="none" w:sz="0" w:space="0" w:color="auto"/>
        <w:left w:val="none" w:sz="0" w:space="0" w:color="auto"/>
        <w:bottom w:val="none" w:sz="0" w:space="0" w:color="auto"/>
        <w:right w:val="none" w:sz="0" w:space="0" w:color="auto"/>
      </w:divBdr>
    </w:div>
    <w:div w:id="1858083191">
      <w:bodyDiv w:val="1"/>
      <w:marLeft w:val="0"/>
      <w:marRight w:val="0"/>
      <w:marTop w:val="0"/>
      <w:marBottom w:val="0"/>
      <w:divBdr>
        <w:top w:val="none" w:sz="0" w:space="0" w:color="auto"/>
        <w:left w:val="none" w:sz="0" w:space="0" w:color="auto"/>
        <w:bottom w:val="none" w:sz="0" w:space="0" w:color="auto"/>
        <w:right w:val="none" w:sz="0" w:space="0" w:color="auto"/>
      </w:divBdr>
    </w:div>
    <w:div w:id="1858812935">
      <w:bodyDiv w:val="1"/>
      <w:marLeft w:val="0"/>
      <w:marRight w:val="0"/>
      <w:marTop w:val="0"/>
      <w:marBottom w:val="0"/>
      <w:divBdr>
        <w:top w:val="none" w:sz="0" w:space="0" w:color="auto"/>
        <w:left w:val="none" w:sz="0" w:space="0" w:color="auto"/>
        <w:bottom w:val="none" w:sz="0" w:space="0" w:color="auto"/>
        <w:right w:val="none" w:sz="0" w:space="0" w:color="auto"/>
      </w:divBdr>
    </w:div>
    <w:div w:id="1859393051">
      <w:bodyDiv w:val="1"/>
      <w:marLeft w:val="0"/>
      <w:marRight w:val="0"/>
      <w:marTop w:val="0"/>
      <w:marBottom w:val="0"/>
      <w:divBdr>
        <w:top w:val="none" w:sz="0" w:space="0" w:color="auto"/>
        <w:left w:val="none" w:sz="0" w:space="0" w:color="auto"/>
        <w:bottom w:val="none" w:sz="0" w:space="0" w:color="auto"/>
        <w:right w:val="none" w:sz="0" w:space="0" w:color="auto"/>
      </w:divBdr>
    </w:div>
    <w:div w:id="1859611480">
      <w:bodyDiv w:val="1"/>
      <w:marLeft w:val="0"/>
      <w:marRight w:val="0"/>
      <w:marTop w:val="0"/>
      <w:marBottom w:val="0"/>
      <w:divBdr>
        <w:top w:val="none" w:sz="0" w:space="0" w:color="auto"/>
        <w:left w:val="none" w:sz="0" w:space="0" w:color="auto"/>
        <w:bottom w:val="none" w:sz="0" w:space="0" w:color="auto"/>
        <w:right w:val="none" w:sz="0" w:space="0" w:color="auto"/>
      </w:divBdr>
    </w:div>
    <w:div w:id="1859811332">
      <w:bodyDiv w:val="1"/>
      <w:marLeft w:val="0"/>
      <w:marRight w:val="0"/>
      <w:marTop w:val="0"/>
      <w:marBottom w:val="0"/>
      <w:divBdr>
        <w:top w:val="none" w:sz="0" w:space="0" w:color="auto"/>
        <w:left w:val="none" w:sz="0" w:space="0" w:color="auto"/>
        <w:bottom w:val="none" w:sz="0" w:space="0" w:color="auto"/>
        <w:right w:val="none" w:sz="0" w:space="0" w:color="auto"/>
      </w:divBdr>
    </w:div>
    <w:div w:id="1859926573">
      <w:bodyDiv w:val="1"/>
      <w:marLeft w:val="0"/>
      <w:marRight w:val="0"/>
      <w:marTop w:val="0"/>
      <w:marBottom w:val="0"/>
      <w:divBdr>
        <w:top w:val="none" w:sz="0" w:space="0" w:color="auto"/>
        <w:left w:val="none" w:sz="0" w:space="0" w:color="auto"/>
        <w:bottom w:val="none" w:sz="0" w:space="0" w:color="auto"/>
        <w:right w:val="none" w:sz="0" w:space="0" w:color="auto"/>
      </w:divBdr>
    </w:div>
    <w:div w:id="1860045716">
      <w:bodyDiv w:val="1"/>
      <w:marLeft w:val="0"/>
      <w:marRight w:val="0"/>
      <w:marTop w:val="0"/>
      <w:marBottom w:val="0"/>
      <w:divBdr>
        <w:top w:val="none" w:sz="0" w:space="0" w:color="auto"/>
        <w:left w:val="none" w:sz="0" w:space="0" w:color="auto"/>
        <w:bottom w:val="none" w:sz="0" w:space="0" w:color="auto"/>
        <w:right w:val="none" w:sz="0" w:space="0" w:color="auto"/>
      </w:divBdr>
    </w:div>
    <w:div w:id="1860965024">
      <w:bodyDiv w:val="1"/>
      <w:marLeft w:val="0"/>
      <w:marRight w:val="0"/>
      <w:marTop w:val="0"/>
      <w:marBottom w:val="0"/>
      <w:divBdr>
        <w:top w:val="none" w:sz="0" w:space="0" w:color="auto"/>
        <w:left w:val="none" w:sz="0" w:space="0" w:color="auto"/>
        <w:bottom w:val="none" w:sz="0" w:space="0" w:color="auto"/>
        <w:right w:val="none" w:sz="0" w:space="0" w:color="auto"/>
      </w:divBdr>
    </w:div>
    <w:div w:id="1861044105">
      <w:bodyDiv w:val="1"/>
      <w:marLeft w:val="0"/>
      <w:marRight w:val="0"/>
      <w:marTop w:val="0"/>
      <w:marBottom w:val="0"/>
      <w:divBdr>
        <w:top w:val="none" w:sz="0" w:space="0" w:color="auto"/>
        <w:left w:val="none" w:sz="0" w:space="0" w:color="auto"/>
        <w:bottom w:val="none" w:sz="0" w:space="0" w:color="auto"/>
        <w:right w:val="none" w:sz="0" w:space="0" w:color="auto"/>
      </w:divBdr>
    </w:div>
    <w:div w:id="1861240413">
      <w:bodyDiv w:val="1"/>
      <w:marLeft w:val="0"/>
      <w:marRight w:val="0"/>
      <w:marTop w:val="0"/>
      <w:marBottom w:val="0"/>
      <w:divBdr>
        <w:top w:val="none" w:sz="0" w:space="0" w:color="auto"/>
        <w:left w:val="none" w:sz="0" w:space="0" w:color="auto"/>
        <w:bottom w:val="none" w:sz="0" w:space="0" w:color="auto"/>
        <w:right w:val="none" w:sz="0" w:space="0" w:color="auto"/>
      </w:divBdr>
    </w:div>
    <w:div w:id="1861625305">
      <w:bodyDiv w:val="1"/>
      <w:marLeft w:val="0"/>
      <w:marRight w:val="0"/>
      <w:marTop w:val="0"/>
      <w:marBottom w:val="0"/>
      <w:divBdr>
        <w:top w:val="none" w:sz="0" w:space="0" w:color="auto"/>
        <w:left w:val="none" w:sz="0" w:space="0" w:color="auto"/>
        <w:bottom w:val="none" w:sz="0" w:space="0" w:color="auto"/>
        <w:right w:val="none" w:sz="0" w:space="0" w:color="auto"/>
      </w:divBdr>
    </w:div>
    <w:div w:id="1862746201">
      <w:bodyDiv w:val="1"/>
      <w:marLeft w:val="0"/>
      <w:marRight w:val="0"/>
      <w:marTop w:val="0"/>
      <w:marBottom w:val="0"/>
      <w:divBdr>
        <w:top w:val="none" w:sz="0" w:space="0" w:color="auto"/>
        <w:left w:val="none" w:sz="0" w:space="0" w:color="auto"/>
        <w:bottom w:val="none" w:sz="0" w:space="0" w:color="auto"/>
        <w:right w:val="none" w:sz="0" w:space="0" w:color="auto"/>
      </w:divBdr>
    </w:div>
    <w:div w:id="1863279322">
      <w:bodyDiv w:val="1"/>
      <w:marLeft w:val="0"/>
      <w:marRight w:val="0"/>
      <w:marTop w:val="0"/>
      <w:marBottom w:val="0"/>
      <w:divBdr>
        <w:top w:val="none" w:sz="0" w:space="0" w:color="auto"/>
        <w:left w:val="none" w:sz="0" w:space="0" w:color="auto"/>
        <w:bottom w:val="none" w:sz="0" w:space="0" w:color="auto"/>
        <w:right w:val="none" w:sz="0" w:space="0" w:color="auto"/>
      </w:divBdr>
    </w:div>
    <w:div w:id="1864048399">
      <w:bodyDiv w:val="1"/>
      <w:marLeft w:val="0"/>
      <w:marRight w:val="0"/>
      <w:marTop w:val="0"/>
      <w:marBottom w:val="0"/>
      <w:divBdr>
        <w:top w:val="none" w:sz="0" w:space="0" w:color="auto"/>
        <w:left w:val="none" w:sz="0" w:space="0" w:color="auto"/>
        <w:bottom w:val="none" w:sz="0" w:space="0" w:color="auto"/>
        <w:right w:val="none" w:sz="0" w:space="0" w:color="auto"/>
      </w:divBdr>
    </w:div>
    <w:div w:id="1864897882">
      <w:bodyDiv w:val="1"/>
      <w:marLeft w:val="0"/>
      <w:marRight w:val="0"/>
      <w:marTop w:val="0"/>
      <w:marBottom w:val="0"/>
      <w:divBdr>
        <w:top w:val="none" w:sz="0" w:space="0" w:color="auto"/>
        <w:left w:val="none" w:sz="0" w:space="0" w:color="auto"/>
        <w:bottom w:val="none" w:sz="0" w:space="0" w:color="auto"/>
        <w:right w:val="none" w:sz="0" w:space="0" w:color="auto"/>
      </w:divBdr>
    </w:div>
    <w:div w:id="1864975564">
      <w:bodyDiv w:val="1"/>
      <w:marLeft w:val="0"/>
      <w:marRight w:val="0"/>
      <w:marTop w:val="0"/>
      <w:marBottom w:val="0"/>
      <w:divBdr>
        <w:top w:val="none" w:sz="0" w:space="0" w:color="auto"/>
        <w:left w:val="none" w:sz="0" w:space="0" w:color="auto"/>
        <w:bottom w:val="none" w:sz="0" w:space="0" w:color="auto"/>
        <w:right w:val="none" w:sz="0" w:space="0" w:color="auto"/>
      </w:divBdr>
    </w:div>
    <w:div w:id="1866477306">
      <w:bodyDiv w:val="1"/>
      <w:marLeft w:val="0"/>
      <w:marRight w:val="0"/>
      <w:marTop w:val="0"/>
      <w:marBottom w:val="0"/>
      <w:divBdr>
        <w:top w:val="none" w:sz="0" w:space="0" w:color="auto"/>
        <w:left w:val="none" w:sz="0" w:space="0" w:color="auto"/>
        <w:bottom w:val="none" w:sz="0" w:space="0" w:color="auto"/>
        <w:right w:val="none" w:sz="0" w:space="0" w:color="auto"/>
      </w:divBdr>
    </w:div>
    <w:div w:id="1868325937">
      <w:bodyDiv w:val="1"/>
      <w:marLeft w:val="0"/>
      <w:marRight w:val="0"/>
      <w:marTop w:val="0"/>
      <w:marBottom w:val="0"/>
      <w:divBdr>
        <w:top w:val="none" w:sz="0" w:space="0" w:color="auto"/>
        <w:left w:val="none" w:sz="0" w:space="0" w:color="auto"/>
        <w:bottom w:val="none" w:sz="0" w:space="0" w:color="auto"/>
        <w:right w:val="none" w:sz="0" w:space="0" w:color="auto"/>
      </w:divBdr>
    </w:div>
    <w:div w:id="1868641073">
      <w:bodyDiv w:val="1"/>
      <w:marLeft w:val="0"/>
      <w:marRight w:val="0"/>
      <w:marTop w:val="0"/>
      <w:marBottom w:val="0"/>
      <w:divBdr>
        <w:top w:val="none" w:sz="0" w:space="0" w:color="auto"/>
        <w:left w:val="none" w:sz="0" w:space="0" w:color="auto"/>
        <w:bottom w:val="none" w:sz="0" w:space="0" w:color="auto"/>
        <w:right w:val="none" w:sz="0" w:space="0" w:color="auto"/>
      </w:divBdr>
    </w:div>
    <w:div w:id="1869559405">
      <w:bodyDiv w:val="1"/>
      <w:marLeft w:val="0"/>
      <w:marRight w:val="0"/>
      <w:marTop w:val="0"/>
      <w:marBottom w:val="0"/>
      <w:divBdr>
        <w:top w:val="none" w:sz="0" w:space="0" w:color="auto"/>
        <w:left w:val="none" w:sz="0" w:space="0" w:color="auto"/>
        <w:bottom w:val="none" w:sz="0" w:space="0" w:color="auto"/>
        <w:right w:val="none" w:sz="0" w:space="0" w:color="auto"/>
      </w:divBdr>
    </w:div>
    <w:div w:id="1869828343">
      <w:bodyDiv w:val="1"/>
      <w:marLeft w:val="0"/>
      <w:marRight w:val="0"/>
      <w:marTop w:val="0"/>
      <w:marBottom w:val="0"/>
      <w:divBdr>
        <w:top w:val="none" w:sz="0" w:space="0" w:color="auto"/>
        <w:left w:val="none" w:sz="0" w:space="0" w:color="auto"/>
        <w:bottom w:val="none" w:sz="0" w:space="0" w:color="auto"/>
        <w:right w:val="none" w:sz="0" w:space="0" w:color="auto"/>
      </w:divBdr>
    </w:div>
    <w:div w:id="1870295665">
      <w:bodyDiv w:val="1"/>
      <w:marLeft w:val="0"/>
      <w:marRight w:val="0"/>
      <w:marTop w:val="0"/>
      <w:marBottom w:val="0"/>
      <w:divBdr>
        <w:top w:val="none" w:sz="0" w:space="0" w:color="auto"/>
        <w:left w:val="none" w:sz="0" w:space="0" w:color="auto"/>
        <w:bottom w:val="none" w:sz="0" w:space="0" w:color="auto"/>
        <w:right w:val="none" w:sz="0" w:space="0" w:color="auto"/>
      </w:divBdr>
    </w:div>
    <w:div w:id="1870799255">
      <w:bodyDiv w:val="1"/>
      <w:marLeft w:val="0"/>
      <w:marRight w:val="0"/>
      <w:marTop w:val="0"/>
      <w:marBottom w:val="0"/>
      <w:divBdr>
        <w:top w:val="none" w:sz="0" w:space="0" w:color="auto"/>
        <w:left w:val="none" w:sz="0" w:space="0" w:color="auto"/>
        <w:bottom w:val="none" w:sz="0" w:space="0" w:color="auto"/>
        <w:right w:val="none" w:sz="0" w:space="0" w:color="auto"/>
      </w:divBdr>
    </w:div>
    <w:div w:id="1870801568">
      <w:bodyDiv w:val="1"/>
      <w:marLeft w:val="0"/>
      <w:marRight w:val="0"/>
      <w:marTop w:val="0"/>
      <w:marBottom w:val="0"/>
      <w:divBdr>
        <w:top w:val="none" w:sz="0" w:space="0" w:color="auto"/>
        <w:left w:val="none" w:sz="0" w:space="0" w:color="auto"/>
        <w:bottom w:val="none" w:sz="0" w:space="0" w:color="auto"/>
        <w:right w:val="none" w:sz="0" w:space="0" w:color="auto"/>
      </w:divBdr>
    </w:div>
    <w:div w:id="1872453922">
      <w:bodyDiv w:val="1"/>
      <w:marLeft w:val="0"/>
      <w:marRight w:val="0"/>
      <w:marTop w:val="0"/>
      <w:marBottom w:val="0"/>
      <w:divBdr>
        <w:top w:val="none" w:sz="0" w:space="0" w:color="auto"/>
        <w:left w:val="none" w:sz="0" w:space="0" w:color="auto"/>
        <w:bottom w:val="none" w:sz="0" w:space="0" w:color="auto"/>
        <w:right w:val="none" w:sz="0" w:space="0" w:color="auto"/>
      </w:divBdr>
    </w:div>
    <w:div w:id="1873227592">
      <w:bodyDiv w:val="1"/>
      <w:marLeft w:val="0"/>
      <w:marRight w:val="0"/>
      <w:marTop w:val="0"/>
      <w:marBottom w:val="0"/>
      <w:divBdr>
        <w:top w:val="none" w:sz="0" w:space="0" w:color="auto"/>
        <w:left w:val="none" w:sz="0" w:space="0" w:color="auto"/>
        <w:bottom w:val="none" w:sz="0" w:space="0" w:color="auto"/>
        <w:right w:val="none" w:sz="0" w:space="0" w:color="auto"/>
      </w:divBdr>
    </w:div>
    <w:div w:id="1875194711">
      <w:bodyDiv w:val="1"/>
      <w:marLeft w:val="0"/>
      <w:marRight w:val="0"/>
      <w:marTop w:val="0"/>
      <w:marBottom w:val="0"/>
      <w:divBdr>
        <w:top w:val="none" w:sz="0" w:space="0" w:color="auto"/>
        <w:left w:val="none" w:sz="0" w:space="0" w:color="auto"/>
        <w:bottom w:val="none" w:sz="0" w:space="0" w:color="auto"/>
        <w:right w:val="none" w:sz="0" w:space="0" w:color="auto"/>
      </w:divBdr>
    </w:div>
    <w:div w:id="1876305003">
      <w:bodyDiv w:val="1"/>
      <w:marLeft w:val="0"/>
      <w:marRight w:val="0"/>
      <w:marTop w:val="0"/>
      <w:marBottom w:val="0"/>
      <w:divBdr>
        <w:top w:val="none" w:sz="0" w:space="0" w:color="auto"/>
        <w:left w:val="none" w:sz="0" w:space="0" w:color="auto"/>
        <w:bottom w:val="none" w:sz="0" w:space="0" w:color="auto"/>
        <w:right w:val="none" w:sz="0" w:space="0" w:color="auto"/>
      </w:divBdr>
    </w:div>
    <w:div w:id="1876458461">
      <w:bodyDiv w:val="1"/>
      <w:marLeft w:val="0"/>
      <w:marRight w:val="0"/>
      <w:marTop w:val="0"/>
      <w:marBottom w:val="0"/>
      <w:divBdr>
        <w:top w:val="none" w:sz="0" w:space="0" w:color="auto"/>
        <w:left w:val="none" w:sz="0" w:space="0" w:color="auto"/>
        <w:bottom w:val="none" w:sz="0" w:space="0" w:color="auto"/>
        <w:right w:val="none" w:sz="0" w:space="0" w:color="auto"/>
      </w:divBdr>
    </w:div>
    <w:div w:id="1877546055">
      <w:bodyDiv w:val="1"/>
      <w:marLeft w:val="0"/>
      <w:marRight w:val="0"/>
      <w:marTop w:val="0"/>
      <w:marBottom w:val="0"/>
      <w:divBdr>
        <w:top w:val="none" w:sz="0" w:space="0" w:color="auto"/>
        <w:left w:val="none" w:sz="0" w:space="0" w:color="auto"/>
        <w:bottom w:val="none" w:sz="0" w:space="0" w:color="auto"/>
        <w:right w:val="none" w:sz="0" w:space="0" w:color="auto"/>
      </w:divBdr>
    </w:div>
    <w:div w:id="1879000769">
      <w:bodyDiv w:val="1"/>
      <w:marLeft w:val="0"/>
      <w:marRight w:val="0"/>
      <w:marTop w:val="0"/>
      <w:marBottom w:val="0"/>
      <w:divBdr>
        <w:top w:val="none" w:sz="0" w:space="0" w:color="auto"/>
        <w:left w:val="none" w:sz="0" w:space="0" w:color="auto"/>
        <w:bottom w:val="none" w:sz="0" w:space="0" w:color="auto"/>
        <w:right w:val="none" w:sz="0" w:space="0" w:color="auto"/>
      </w:divBdr>
    </w:div>
    <w:div w:id="1879049657">
      <w:bodyDiv w:val="1"/>
      <w:marLeft w:val="0"/>
      <w:marRight w:val="0"/>
      <w:marTop w:val="0"/>
      <w:marBottom w:val="0"/>
      <w:divBdr>
        <w:top w:val="none" w:sz="0" w:space="0" w:color="auto"/>
        <w:left w:val="none" w:sz="0" w:space="0" w:color="auto"/>
        <w:bottom w:val="none" w:sz="0" w:space="0" w:color="auto"/>
        <w:right w:val="none" w:sz="0" w:space="0" w:color="auto"/>
      </w:divBdr>
    </w:div>
    <w:div w:id="1879854382">
      <w:bodyDiv w:val="1"/>
      <w:marLeft w:val="0"/>
      <w:marRight w:val="0"/>
      <w:marTop w:val="0"/>
      <w:marBottom w:val="0"/>
      <w:divBdr>
        <w:top w:val="none" w:sz="0" w:space="0" w:color="auto"/>
        <w:left w:val="none" w:sz="0" w:space="0" w:color="auto"/>
        <w:bottom w:val="none" w:sz="0" w:space="0" w:color="auto"/>
        <w:right w:val="none" w:sz="0" w:space="0" w:color="auto"/>
      </w:divBdr>
    </w:div>
    <w:div w:id="1881436723">
      <w:bodyDiv w:val="1"/>
      <w:marLeft w:val="0"/>
      <w:marRight w:val="0"/>
      <w:marTop w:val="0"/>
      <w:marBottom w:val="0"/>
      <w:divBdr>
        <w:top w:val="none" w:sz="0" w:space="0" w:color="auto"/>
        <w:left w:val="none" w:sz="0" w:space="0" w:color="auto"/>
        <w:bottom w:val="none" w:sz="0" w:space="0" w:color="auto"/>
        <w:right w:val="none" w:sz="0" w:space="0" w:color="auto"/>
      </w:divBdr>
    </w:div>
    <w:div w:id="1881504975">
      <w:bodyDiv w:val="1"/>
      <w:marLeft w:val="0"/>
      <w:marRight w:val="0"/>
      <w:marTop w:val="0"/>
      <w:marBottom w:val="0"/>
      <w:divBdr>
        <w:top w:val="none" w:sz="0" w:space="0" w:color="auto"/>
        <w:left w:val="none" w:sz="0" w:space="0" w:color="auto"/>
        <w:bottom w:val="none" w:sz="0" w:space="0" w:color="auto"/>
        <w:right w:val="none" w:sz="0" w:space="0" w:color="auto"/>
      </w:divBdr>
    </w:div>
    <w:div w:id="1882134773">
      <w:bodyDiv w:val="1"/>
      <w:marLeft w:val="0"/>
      <w:marRight w:val="0"/>
      <w:marTop w:val="0"/>
      <w:marBottom w:val="0"/>
      <w:divBdr>
        <w:top w:val="none" w:sz="0" w:space="0" w:color="auto"/>
        <w:left w:val="none" w:sz="0" w:space="0" w:color="auto"/>
        <w:bottom w:val="none" w:sz="0" w:space="0" w:color="auto"/>
        <w:right w:val="none" w:sz="0" w:space="0" w:color="auto"/>
      </w:divBdr>
    </w:div>
    <w:div w:id="1883320294">
      <w:bodyDiv w:val="1"/>
      <w:marLeft w:val="0"/>
      <w:marRight w:val="0"/>
      <w:marTop w:val="0"/>
      <w:marBottom w:val="0"/>
      <w:divBdr>
        <w:top w:val="none" w:sz="0" w:space="0" w:color="auto"/>
        <w:left w:val="none" w:sz="0" w:space="0" w:color="auto"/>
        <w:bottom w:val="none" w:sz="0" w:space="0" w:color="auto"/>
        <w:right w:val="none" w:sz="0" w:space="0" w:color="auto"/>
      </w:divBdr>
    </w:div>
    <w:div w:id="1883594477">
      <w:bodyDiv w:val="1"/>
      <w:marLeft w:val="0"/>
      <w:marRight w:val="0"/>
      <w:marTop w:val="0"/>
      <w:marBottom w:val="0"/>
      <w:divBdr>
        <w:top w:val="none" w:sz="0" w:space="0" w:color="auto"/>
        <w:left w:val="none" w:sz="0" w:space="0" w:color="auto"/>
        <w:bottom w:val="none" w:sz="0" w:space="0" w:color="auto"/>
        <w:right w:val="none" w:sz="0" w:space="0" w:color="auto"/>
      </w:divBdr>
    </w:div>
    <w:div w:id="1885217961">
      <w:bodyDiv w:val="1"/>
      <w:marLeft w:val="0"/>
      <w:marRight w:val="0"/>
      <w:marTop w:val="0"/>
      <w:marBottom w:val="0"/>
      <w:divBdr>
        <w:top w:val="none" w:sz="0" w:space="0" w:color="auto"/>
        <w:left w:val="none" w:sz="0" w:space="0" w:color="auto"/>
        <w:bottom w:val="none" w:sz="0" w:space="0" w:color="auto"/>
        <w:right w:val="none" w:sz="0" w:space="0" w:color="auto"/>
      </w:divBdr>
    </w:div>
    <w:div w:id="1888495244">
      <w:bodyDiv w:val="1"/>
      <w:marLeft w:val="0"/>
      <w:marRight w:val="0"/>
      <w:marTop w:val="0"/>
      <w:marBottom w:val="0"/>
      <w:divBdr>
        <w:top w:val="none" w:sz="0" w:space="0" w:color="auto"/>
        <w:left w:val="none" w:sz="0" w:space="0" w:color="auto"/>
        <w:bottom w:val="none" w:sz="0" w:space="0" w:color="auto"/>
        <w:right w:val="none" w:sz="0" w:space="0" w:color="auto"/>
      </w:divBdr>
    </w:div>
    <w:div w:id="1888951375">
      <w:bodyDiv w:val="1"/>
      <w:marLeft w:val="0"/>
      <w:marRight w:val="0"/>
      <w:marTop w:val="0"/>
      <w:marBottom w:val="0"/>
      <w:divBdr>
        <w:top w:val="none" w:sz="0" w:space="0" w:color="auto"/>
        <w:left w:val="none" w:sz="0" w:space="0" w:color="auto"/>
        <w:bottom w:val="none" w:sz="0" w:space="0" w:color="auto"/>
        <w:right w:val="none" w:sz="0" w:space="0" w:color="auto"/>
      </w:divBdr>
    </w:div>
    <w:div w:id="1889221282">
      <w:bodyDiv w:val="1"/>
      <w:marLeft w:val="0"/>
      <w:marRight w:val="0"/>
      <w:marTop w:val="0"/>
      <w:marBottom w:val="0"/>
      <w:divBdr>
        <w:top w:val="none" w:sz="0" w:space="0" w:color="auto"/>
        <w:left w:val="none" w:sz="0" w:space="0" w:color="auto"/>
        <w:bottom w:val="none" w:sz="0" w:space="0" w:color="auto"/>
        <w:right w:val="none" w:sz="0" w:space="0" w:color="auto"/>
      </w:divBdr>
    </w:div>
    <w:div w:id="1889536326">
      <w:bodyDiv w:val="1"/>
      <w:marLeft w:val="0"/>
      <w:marRight w:val="0"/>
      <w:marTop w:val="0"/>
      <w:marBottom w:val="0"/>
      <w:divBdr>
        <w:top w:val="none" w:sz="0" w:space="0" w:color="auto"/>
        <w:left w:val="none" w:sz="0" w:space="0" w:color="auto"/>
        <w:bottom w:val="none" w:sz="0" w:space="0" w:color="auto"/>
        <w:right w:val="none" w:sz="0" w:space="0" w:color="auto"/>
      </w:divBdr>
    </w:div>
    <w:div w:id="1890803573">
      <w:bodyDiv w:val="1"/>
      <w:marLeft w:val="0"/>
      <w:marRight w:val="0"/>
      <w:marTop w:val="0"/>
      <w:marBottom w:val="0"/>
      <w:divBdr>
        <w:top w:val="none" w:sz="0" w:space="0" w:color="auto"/>
        <w:left w:val="none" w:sz="0" w:space="0" w:color="auto"/>
        <w:bottom w:val="none" w:sz="0" w:space="0" w:color="auto"/>
        <w:right w:val="none" w:sz="0" w:space="0" w:color="auto"/>
      </w:divBdr>
    </w:div>
    <w:div w:id="1891184214">
      <w:bodyDiv w:val="1"/>
      <w:marLeft w:val="0"/>
      <w:marRight w:val="0"/>
      <w:marTop w:val="0"/>
      <w:marBottom w:val="0"/>
      <w:divBdr>
        <w:top w:val="none" w:sz="0" w:space="0" w:color="auto"/>
        <w:left w:val="none" w:sz="0" w:space="0" w:color="auto"/>
        <w:bottom w:val="none" w:sz="0" w:space="0" w:color="auto"/>
        <w:right w:val="none" w:sz="0" w:space="0" w:color="auto"/>
      </w:divBdr>
    </w:div>
    <w:div w:id="1891260585">
      <w:bodyDiv w:val="1"/>
      <w:marLeft w:val="0"/>
      <w:marRight w:val="0"/>
      <w:marTop w:val="0"/>
      <w:marBottom w:val="0"/>
      <w:divBdr>
        <w:top w:val="none" w:sz="0" w:space="0" w:color="auto"/>
        <w:left w:val="none" w:sz="0" w:space="0" w:color="auto"/>
        <w:bottom w:val="none" w:sz="0" w:space="0" w:color="auto"/>
        <w:right w:val="none" w:sz="0" w:space="0" w:color="auto"/>
      </w:divBdr>
    </w:div>
    <w:div w:id="1892115463">
      <w:bodyDiv w:val="1"/>
      <w:marLeft w:val="0"/>
      <w:marRight w:val="0"/>
      <w:marTop w:val="0"/>
      <w:marBottom w:val="0"/>
      <w:divBdr>
        <w:top w:val="none" w:sz="0" w:space="0" w:color="auto"/>
        <w:left w:val="none" w:sz="0" w:space="0" w:color="auto"/>
        <w:bottom w:val="none" w:sz="0" w:space="0" w:color="auto"/>
        <w:right w:val="none" w:sz="0" w:space="0" w:color="auto"/>
      </w:divBdr>
    </w:div>
    <w:div w:id="1892424337">
      <w:bodyDiv w:val="1"/>
      <w:marLeft w:val="0"/>
      <w:marRight w:val="0"/>
      <w:marTop w:val="0"/>
      <w:marBottom w:val="0"/>
      <w:divBdr>
        <w:top w:val="none" w:sz="0" w:space="0" w:color="auto"/>
        <w:left w:val="none" w:sz="0" w:space="0" w:color="auto"/>
        <w:bottom w:val="none" w:sz="0" w:space="0" w:color="auto"/>
        <w:right w:val="none" w:sz="0" w:space="0" w:color="auto"/>
      </w:divBdr>
    </w:div>
    <w:div w:id="1892884696">
      <w:bodyDiv w:val="1"/>
      <w:marLeft w:val="0"/>
      <w:marRight w:val="0"/>
      <w:marTop w:val="0"/>
      <w:marBottom w:val="0"/>
      <w:divBdr>
        <w:top w:val="none" w:sz="0" w:space="0" w:color="auto"/>
        <w:left w:val="none" w:sz="0" w:space="0" w:color="auto"/>
        <w:bottom w:val="none" w:sz="0" w:space="0" w:color="auto"/>
        <w:right w:val="none" w:sz="0" w:space="0" w:color="auto"/>
      </w:divBdr>
    </w:div>
    <w:div w:id="1893610341">
      <w:bodyDiv w:val="1"/>
      <w:marLeft w:val="0"/>
      <w:marRight w:val="0"/>
      <w:marTop w:val="0"/>
      <w:marBottom w:val="0"/>
      <w:divBdr>
        <w:top w:val="none" w:sz="0" w:space="0" w:color="auto"/>
        <w:left w:val="none" w:sz="0" w:space="0" w:color="auto"/>
        <w:bottom w:val="none" w:sz="0" w:space="0" w:color="auto"/>
        <w:right w:val="none" w:sz="0" w:space="0" w:color="auto"/>
      </w:divBdr>
    </w:div>
    <w:div w:id="1893733968">
      <w:bodyDiv w:val="1"/>
      <w:marLeft w:val="0"/>
      <w:marRight w:val="0"/>
      <w:marTop w:val="0"/>
      <w:marBottom w:val="0"/>
      <w:divBdr>
        <w:top w:val="none" w:sz="0" w:space="0" w:color="auto"/>
        <w:left w:val="none" w:sz="0" w:space="0" w:color="auto"/>
        <w:bottom w:val="none" w:sz="0" w:space="0" w:color="auto"/>
        <w:right w:val="none" w:sz="0" w:space="0" w:color="auto"/>
      </w:divBdr>
    </w:div>
    <w:div w:id="1893806961">
      <w:bodyDiv w:val="1"/>
      <w:marLeft w:val="0"/>
      <w:marRight w:val="0"/>
      <w:marTop w:val="0"/>
      <w:marBottom w:val="0"/>
      <w:divBdr>
        <w:top w:val="none" w:sz="0" w:space="0" w:color="auto"/>
        <w:left w:val="none" w:sz="0" w:space="0" w:color="auto"/>
        <w:bottom w:val="none" w:sz="0" w:space="0" w:color="auto"/>
        <w:right w:val="none" w:sz="0" w:space="0" w:color="auto"/>
      </w:divBdr>
    </w:div>
    <w:div w:id="1893810169">
      <w:bodyDiv w:val="1"/>
      <w:marLeft w:val="0"/>
      <w:marRight w:val="0"/>
      <w:marTop w:val="0"/>
      <w:marBottom w:val="0"/>
      <w:divBdr>
        <w:top w:val="none" w:sz="0" w:space="0" w:color="auto"/>
        <w:left w:val="none" w:sz="0" w:space="0" w:color="auto"/>
        <w:bottom w:val="none" w:sz="0" w:space="0" w:color="auto"/>
        <w:right w:val="none" w:sz="0" w:space="0" w:color="auto"/>
      </w:divBdr>
    </w:div>
    <w:div w:id="1894386667">
      <w:bodyDiv w:val="1"/>
      <w:marLeft w:val="0"/>
      <w:marRight w:val="0"/>
      <w:marTop w:val="0"/>
      <w:marBottom w:val="0"/>
      <w:divBdr>
        <w:top w:val="none" w:sz="0" w:space="0" w:color="auto"/>
        <w:left w:val="none" w:sz="0" w:space="0" w:color="auto"/>
        <w:bottom w:val="none" w:sz="0" w:space="0" w:color="auto"/>
        <w:right w:val="none" w:sz="0" w:space="0" w:color="auto"/>
      </w:divBdr>
    </w:div>
    <w:div w:id="1896620560">
      <w:bodyDiv w:val="1"/>
      <w:marLeft w:val="0"/>
      <w:marRight w:val="0"/>
      <w:marTop w:val="0"/>
      <w:marBottom w:val="0"/>
      <w:divBdr>
        <w:top w:val="none" w:sz="0" w:space="0" w:color="auto"/>
        <w:left w:val="none" w:sz="0" w:space="0" w:color="auto"/>
        <w:bottom w:val="none" w:sz="0" w:space="0" w:color="auto"/>
        <w:right w:val="none" w:sz="0" w:space="0" w:color="auto"/>
      </w:divBdr>
    </w:div>
    <w:div w:id="1899513604">
      <w:bodyDiv w:val="1"/>
      <w:marLeft w:val="0"/>
      <w:marRight w:val="0"/>
      <w:marTop w:val="0"/>
      <w:marBottom w:val="0"/>
      <w:divBdr>
        <w:top w:val="none" w:sz="0" w:space="0" w:color="auto"/>
        <w:left w:val="none" w:sz="0" w:space="0" w:color="auto"/>
        <w:bottom w:val="none" w:sz="0" w:space="0" w:color="auto"/>
        <w:right w:val="none" w:sz="0" w:space="0" w:color="auto"/>
      </w:divBdr>
    </w:div>
    <w:div w:id="1899974387">
      <w:bodyDiv w:val="1"/>
      <w:marLeft w:val="0"/>
      <w:marRight w:val="0"/>
      <w:marTop w:val="0"/>
      <w:marBottom w:val="0"/>
      <w:divBdr>
        <w:top w:val="none" w:sz="0" w:space="0" w:color="auto"/>
        <w:left w:val="none" w:sz="0" w:space="0" w:color="auto"/>
        <w:bottom w:val="none" w:sz="0" w:space="0" w:color="auto"/>
        <w:right w:val="none" w:sz="0" w:space="0" w:color="auto"/>
      </w:divBdr>
    </w:div>
    <w:div w:id="1900246543">
      <w:bodyDiv w:val="1"/>
      <w:marLeft w:val="0"/>
      <w:marRight w:val="0"/>
      <w:marTop w:val="0"/>
      <w:marBottom w:val="0"/>
      <w:divBdr>
        <w:top w:val="none" w:sz="0" w:space="0" w:color="auto"/>
        <w:left w:val="none" w:sz="0" w:space="0" w:color="auto"/>
        <w:bottom w:val="none" w:sz="0" w:space="0" w:color="auto"/>
        <w:right w:val="none" w:sz="0" w:space="0" w:color="auto"/>
      </w:divBdr>
    </w:div>
    <w:div w:id="1901209982">
      <w:bodyDiv w:val="1"/>
      <w:marLeft w:val="0"/>
      <w:marRight w:val="0"/>
      <w:marTop w:val="0"/>
      <w:marBottom w:val="0"/>
      <w:divBdr>
        <w:top w:val="none" w:sz="0" w:space="0" w:color="auto"/>
        <w:left w:val="none" w:sz="0" w:space="0" w:color="auto"/>
        <w:bottom w:val="none" w:sz="0" w:space="0" w:color="auto"/>
        <w:right w:val="none" w:sz="0" w:space="0" w:color="auto"/>
      </w:divBdr>
    </w:div>
    <w:div w:id="1902405970">
      <w:bodyDiv w:val="1"/>
      <w:marLeft w:val="0"/>
      <w:marRight w:val="0"/>
      <w:marTop w:val="0"/>
      <w:marBottom w:val="0"/>
      <w:divBdr>
        <w:top w:val="none" w:sz="0" w:space="0" w:color="auto"/>
        <w:left w:val="none" w:sz="0" w:space="0" w:color="auto"/>
        <w:bottom w:val="none" w:sz="0" w:space="0" w:color="auto"/>
        <w:right w:val="none" w:sz="0" w:space="0" w:color="auto"/>
      </w:divBdr>
    </w:div>
    <w:div w:id="1904757051">
      <w:bodyDiv w:val="1"/>
      <w:marLeft w:val="0"/>
      <w:marRight w:val="0"/>
      <w:marTop w:val="0"/>
      <w:marBottom w:val="0"/>
      <w:divBdr>
        <w:top w:val="none" w:sz="0" w:space="0" w:color="auto"/>
        <w:left w:val="none" w:sz="0" w:space="0" w:color="auto"/>
        <w:bottom w:val="none" w:sz="0" w:space="0" w:color="auto"/>
        <w:right w:val="none" w:sz="0" w:space="0" w:color="auto"/>
      </w:divBdr>
    </w:div>
    <w:div w:id="1904834501">
      <w:bodyDiv w:val="1"/>
      <w:marLeft w:val="0"/>
      <w:marRight w:val="0"/>
      <w:marTop w:val="0"/>
      <w:marBottom w:val="0"/>
      <w:divBdr>
        <w:top w:val="none" w:sz="0" w:space="0" w:color="auto"/>
        <w:left w:val="none" w:sz="0" w:space="0" w:color="auto"/>
        <w:bottom w:val="none" w:sz="0" w:space="0" w:color="auto"/>
        <w:right w:val="none" w:sz="0" w:space="0" w:color="auto"/>
      </w:divBdr>
    </w:div>
    <w:div w:id="1907884298">
      <w:bodyDiv w:val="1"/>
      <w:marLeft w:val="0"/>
      <w:marRight w:val="0"/>
      <w:marTop w:val="0"/>
      <w:marBottom w:val="0"/>
      <w:divBdr>
        <w:top w:val="none" w:sz="0" w:space="0" w:color="auto"/>
        <w:left w:val="none" w:sz="0" w:space="0" w:color="auto"/>
        <w:bottom w:val="none" w:sz="0" w:space="0" w:color="auto"/>
        <w:right w:val="none" w:sz="0" w:space="0" w:color="auto"/>
      </w:divBdr>
    </w:div>
    <w:div w:id="1908953117">
      <w:bodyDiv w:val="1"/>
      <w:marLeft w:val="0"/>
      <w:marRight w:val="0"/>
      <w:marTop w:val="0"/>
      <w:marBottom w:val="0"/>
      <w:divBdr>
        <w:top w:val="none" w:sz="0" w:space="0" w:color="auto"/>
        <w:left w:val="none" w:sz="0" w:space="0" w:color="auto"/>
        <w:bottom w:val="none" w:sz="0" w:space="0" w:color="auto"/>
        <w:right w:val="none" w:sz="0" w:space="0" w:color="auto"/>
      </w:divBdr>
    </w:div>
    <w:div w:id="1910656645">
      <w:bodyDiv w:val="1"/>
      <w:marLeft w:val="0"/>
      <w:marRight w:val="0"/>
      <w:marTop w:val="0"/>
      <w:marBottom w:val="0"/>
      <w:divBdr>
        <w:top w:val="none" w:sz="0" w:space="0" w:color="auto"/>
        <w:left w:val="none" w:sz="0" w:space="0" w:color="auto"/>
        <w:bottom w:val="none" w:sz="0" w:space="0" w:color="auto"/>
        <w:right w:val="none" w:sz="0" w:space="0" w:color="auto"/>
      </w:divBdr>
    </w:div>
    <w:div w:id="1910845209">
      <w:bodyDiv w:val="1"/>
      <w:marLeft w:val="0"/>
      <w:marRight w:val="0"/>
      <w:marTop w:val="0"/>
      <w:marBottom w:val="0"/>
      <w:divBdr>
        <w:top w:val="none" w:sz="0" w:space="0" w:color="auto"/>
        <w:left w:val="none" w:sz="0" w:space="0" w:color="auto"/>
        <w:bottom w:val="none" w:sz="0" w:space="0" w:color="auto"/>
        <w:right w:val="none" w:sz="0" w:space="0" w:color="auto"/>
      </w:divBdr>
    </w:div>
    <w:div w:id="1911306216">
      <w:bodyDiv w:val="1"/>
      <w:marLeft w:val="0"/>
      <w:marRight w:val="0"/>
      <w:marTop w:val="0"/>
      <w:marBottom w:val="0"/>
      <w:divBdr>
        <w:top w:val="none" w:sz="0" w:space="0" w:color="auto"/>
        <w:left w:val="none" w:sz="0" w:space="0" w:color="auto"/>
        <w:bottom w:val="none" w:sz="0" w:space="0" w:color="auto"/>
        <w:right w:val="none" w:sz="0" w:space="0" w:color="auto"/>
      </w:divBdr>
    </w:div>
    <w:div w:id="1912231131">
      <w:bodyDiv w:val="1"/>
      <w:marLeft w:val="0"/>
      <w:marRight w:val="0"/>
      <w:marTop w:val="0"/>
      <w:marBottom w:val="0"/>
      <w:divBdr>
        <w:top w:val="none" w:sz="0" w:space="0" w:color="auto"/>
        <w:left w:val="none" w:sz="0" w:space="0" w:color="auto"/>
        <w:bottom w:val="none" w:sz="0" w:space="0" w:color="auto"/>
        <w:right w:val="none" w:sz="0" w:space="0" w:color="auto"/>
      </w:divBdr>
    </w:div>
    <w:div w:id="1912538138">
      <w:bodyDiv w:val="1"/>
      <w:marLeft w:val="0"/>
      <w:marRight w:val="0"/>
      <w:marTop w:val="0"/>
      <w:marBottom w:val="0"/>
      <w:divBdr>
        <w:top w:val="none" w:sz="0" w:space="0" w:color="auto"/>
        <w:left w:val="none" w:sz="0" w:space="0" w:color="auto"/>
        <w:bottom w:val="none" w:sz="0" w:space="0" w:color="auto"/>
        <w:right w:val="none" w:sz="0" w:space="0" w:color="auto"/>
      </w:divBdr>
    </w:div>
    <w:div w:id="1914200345">
      <w:bodyDiv w:val="1"/>
      <w:marLeft w:val="0"/>
      <w:marRight w:val="0"/>
      <w:marTop w:val="0"/>
      <w:marBottom w:val="0"/>
      <w:divBdr>
        <w:top w:val="none" w:sz="0" w:space="0" w:color="auto"/>
        <w:left w:val="none" w:sz="0" w:space="0" w:color="auto"/>
        <w:bottom w:val="none" w:sz="0" w:space="0" w:color="auto"/>
        <w:right w:val="none" w:sz="0" w:space="0" w:color="auto"/>
      </w:divBdr>
    </w:div>
    <w:div w:id="1914775306">
      <w:bodyDiv w:val="1"/>
      <w:marLeft w:val="0"/>
      <w:marRight w:val="0"/>
      <w:marTop w:val="0"/>
      <w:marBottom w:val="0"/>
      <w:divBdr>
        <w:top w:val="none" w:sz="0" w:space="0" w:color="auto"/>
        <w:left w:val="none" w:sz="0" w:space="0" w:color="auto"/>
        <w:bottom w:val="none" w:sz="0" w:space="0" w:color="auto"/>
        <w:right w:val="none" w:sz="0" w:space="0" w:color="auto"/>
      </w:divBdr>
    </w:div>
    <w:div w:id="1914856430">
      <w:bodyDiv w:val="1"/>
      <w:marLeft w:val="0"/>
      <w:marRight w:val="0"/>
      <w:marTop w:val="0"/>
      <w:marBottom w:val="0"/>
      <w:divBdr>
        <w:top w:val="none" w:sz="0" w:space="0" w:color="auto"/>
        <w:left w:val="none" w:sz="0" w:space="0" w:color="auto"/>
        <w:bottom w:val="none" w:sz="0" w:space="0" w:color="auto"/>
        <w:right w:val="none" w:sz="0" w:space="0" w:color="auto"/>
      </w:divBdr>
    </w:div>
    <w:div w:id="1914927723">
      <w:bodyDiv w:val="1"/>
      <w:marLeft w:val="0"/>
      <w:marRight w:val="0"/>
      <w:marTop w:val="0"/>
      <w:marBottom w:val="0"/>
      <w:divBdr>
        <w:top w:val="none" w:sz="0" w:space="0" w:color="auto"/>
        <w:left w:val="none" w:sz="0" w:space="0" w:color="auto"/>
        <w:bottom w:val="none" w:sz="0" w:space="0" w:color="auto"/>
        <w:right w:val="none" w:sz="0" w:space="0" w:color="auto"/>
      </w:divBdr>
    </w:div>
    <w:div w:id="1914928990">
      <w:bodyDiv w:val="1"/>
      <w:marLeft w:val="0"/>
      <w:marRight w:val="0"/>
      <w:marTop w:val="0"/>
      <w:marBottom w:val="0"/>
      <w:divBdr>
        <w:top w:val="none" w:sz="0" w:space="0" w:color="auto"/>
        <w:left w:val="none" w:sz="0" w:space="0" w:color="auto"/>
        <w:bottom w:val="none" w:sz="0" w:space="0" w:color="auto"/>
        <w:right w:val="none" w:sz="0" w:space="0" w:color="auto"/>
      </w:divBdr>
    </w:div>
    <w:div w:id="1915818991">
      <w:bodyDiv w:val="1"/>
      <w:marLeft w:val="0"/>
      <w:marRight w:val="0"/>
      <w:marTop w:val="0"/>
      <w:marBottom w:val="0"/>
      <w:divBdr>
        <w:top w:val="none" w:sz="0" w:space="0" w:color="auto"/>
        <w:left w:val="none" w:sz="0" w:space="0" w:color="auto"/>
        <w:bottom w:val="none" w:sz="0" w:space="0" w:color="auto"/>
        <w:right w:val="none" w:sz="0" w:space="0" w:color="auto"/>
      </w:divBdr>
    </w:div>
    <w:div w:id="1916159270">
      <w:bodyDiv w:val="1"/>
      <w:marLeft w:val="0"/>
      <w:marRight w:val="0"/>
      <w:marTop w:val="0"/>
      <w:marBottom w:val="0"/>
      <w:divBdr>
        <w:top w:val="none" w:sz="0" w:space="0" w:color="auto"/>
        <w:left w:val="none" w:sz="0" w:space="0" w:color="auto"/>
        <w:bottom w:val="none" w:sz="0" w:space="0" w:color="auto"/>
        <w:right w:val="none" w:sz="0" w:space="0" w:color="auto"/>
      </w:divBdr>
    </w:div>
    <w:div w:id="1917010949">
      <w:bodyDiv w:val="1"/>
      <w:marLeft w:val="0"/>
      <w:marRight w:val="0"/>
      <w:marTop w:val="0"/>
      <w:marBottom w:val="0"/>
      <w:divBdr>
        <w:top w:val="none" w:sz="0" w:space="0" w:color="auto"/>
        <w:left w:val="none" w:sz="0" w:space="0" w:color="auto"/>
        <w:bottom w:val="none" w:sz="0" w:space="0" w:color="auto"/>
        <w:right w:val="none" w:sz="0" w:space="0" w:color="auto"/>
      </w:divBdr>
    </w:div>
    <w:div w:id="1917282728">
      <w:bodyDiv w:val="1"/>
      <w:marLeft w:val="0"/>
      <w:marRight w:val="0"/>
      <w:marTop w:val="0"/>
      <w:marBottom w:val="0"/>
      <w:divBdr>
        <w:top w:val="none" w:sz="0" w:space="0" w:color="auto"/>
        <w:left w:val="none" w:sz="0" w:space="0" w:color="auto"/>
        <w:bottom w:val="none" w:sz="0" w:space="0" w:color="auto"/>
        <w:right w:val="none" w:sz="0" w:space="0" w:color="auto"/>
      </w:divBdr>
    </w:div>
    <w:div w:id="1917738870">
      <w:bodyDiv w:val="1"/>
      <w:marLeft w:val="0"/>
      <w:marRight w:val="0"/>
      <w:marTop w:val="0"/>
      <w:marBottom w:val="0"/>
      <w:divBdr>
        <w:top w:val="none" w:sz="0" w:space="0" w:color="auto"/>
        <w:left w:val="none" w:sz="0" w:space="0" w:color="auto"/>
        <w:bottom w:val="none" w:sz="0" w:space="0" w:color="auto"/>
        <w:right w:val="none" w:sz="0" w:space="0" w:color="auto"/>
      </w:divBdr>
    </w:div>
    <w:div w:id="1918126042">
      <w:bodyDiv w:val="1"/>
      <w:marLeft w:val="0"/>
      <w:marRight w:val="0"/>
      <w:marTop w:val="0"/>
      <w:marBottom w:val="0"/>
      <w:divBdr>
        <w:top w:val="none" w:sz="0" w:space="0" w:color="auto"/>
        <w:left w:val="none" w:sz="0" w:space="0" w:color="auto"/>
        <w:bottom w:val="none" w:sz="0" w:space="0" w:color="auto"/>
        <w:right w:val="none" w:sz="0" w:space="0" w:color="auto"/>
      </w:divBdr>
    </w:div>
    <w:div w:id="1918130970">
      <w:bodyDiv w:val="1"/>
      <w:marLeft w:val="0"/>
      <w:marRight w:val="0"/>
      <w:marTop w:val="0"/>
      <w:marBottom w:val="0"/>
      <w:divBdr>
        <w:top w:val="none" w:sz="0" w:space="0" w:color="auto"/>
        <w:left w:val="none" w:sz="0" w:space="0" w:color="auto"/>
        <w:bottom w:val="none" w:sz="0" w:space="0" w:color="auto"/>
        <w:right w:val="none" w:sz="0" w:space="0" w:color="auto"/>
      </w:divBdr>
    </w:div>
    <w:div w:id="1918783728">
      <w:bodyDiv w:val="1"/>
      <w:marLeft w:val="0"/>
      <w:marRight w:val="0"/>
      <w:marTop w:val="0"/>
      <w:marBottom w:val="0"/>
      <w:divBdr>
        <w:top w:val="none" w:sz="0" w:space="0" w:color="auto"/>
        <w:left w:val="none" w:sz="0" w:space="0" w:color="auto"/>
        <w:bottom w:val="none" w:sz="0" w:space="0" w:color="auto"/>
        <w:right w:val="none" w:sz="0" w:space="0" w:color="auto"/>
      </w:divBdr>
    </w:div>
    <w:div w:id="1919899424">
      <w:bodyDiv w:val="1"/>
      <w:marLeft w:val="0"/>
      <w:marRight w:val="0"/>
      <w:marTop w:val="0"/>
      <w:marBottom w:val="0"/>
      <w:divBdr>
        <w:top w:val="none" w:sz="0" w:space="0" w:color="auto"/>
        <w:left w:val="none" w:sz="0" w:space="0" w:color="auto"/>
        <w:bottom w:val="none" w:sz="0" w:space="0" w:color="auto"/>
        <w:right w:val="none" w:sz="0" w:space="0" w:color="auto"/>
      </w:divBdr>
    </w:div>
    <w:div w:id="1922138029">
      <w:bodyDiv w:val="1"/>
      <w:marLeft w:val="0"/>
      <w:marRight w:val="0"/>
      <w:marTop w:val="0"/>
      <w:marBottom w:val="0"/>
      <w:divBdr>
        <w:top w:val="none" w:sz="0" w:space="0" w:color="auto"/>
        <w:left w:val="none" w:sz="0" w:space="0" w:color="auto"/>
        <w:bottom w:val="none" w:sz="0" w:space="0" w:color="auto"/>
        <w:right w:val="none" w:sz="0" w:space="0" w:color="auto"/>
      </w:divBdr>
    </w:div>
    <w:div w:id="1923292703">
      <w:bodyDiv w:val="1"/>
      <w:marLeft w:val="0"/>
      <w:marRight w:val="0"/>
      <w:marTop w:val="0"/>
      <w:marBottom w:val="0"/>
      <w:divBdr>
        <w:top w:val="none" w:sz="0" w:space="0" w:color="auto"/>
        <w:left w:val="none" w:sz="0" w:space="0" w:color="auto"/>
        <w:bottom w:val="none" w:sz="0" w:space="0" w:color="auto"/>
        <w:right w:val="none" w:sz="0" w:space="0" w:color="auto"/>
      </w:divBdr>
    </w:div>
    <w:div w:id="1923448494">
      <w:bodyDiv w:val="1"/>
      <w:marLeft w:val="0"/>
      <w:marRight w:val="0"/>
      <w:marTop w:val="0"/>
      <w:marBottom w:val="0"/>
      <w:divBdr>
        <w:top w:val="none" w:sz="0" w:space="0" w:color="auto"/>
        <w:left w:val="none" w:sz="0" w:space="0" w:color="auto"/>
        <w:bottom w:val="none" w:sz="0" w:space="0" w:color="auto"/>
        <w:right w:val="none" w:sz="0" w:space="0" w:color="auto"/>
      </w:divBdr>
    </w:div>
    <w:div w:id="1924990957">
      <w:bodyDiv w:val="1"/>
      <w:marLeft w:val="0"/>
      <w:marRight w:val="0"/>
      <w:marTop w:val="0"/>
      <w:marBottom w:val="0"/>
      <w:divBdr>
        <w:top w:val="none" w:sz="0" w:space="0" w:color="auto"/>
        <w:left w:val="none" w:sz="0" w:space="0" w:color="auto"/>
        <w:bottom w:val="none" w:sz="0" w:space="0" w:color="auto"/>
        <w:right w:val="none" w:sz="0" w:space="0" w:color="auto"/>
      </w:divBdr>
    </w:div>
    <w:div w:id="1925725814">
      <w:bodyDiv w:val="1"/>
      <w:marLeft w:val="0"/>
      <w:marRight w:val="0"/>
      <w:marTop w:val="0"/>
      <w:marBottom w:val="0"/>
      <w:divBdr>
        <w:top w:val="none" w:sz="0" w:space="0" w:color="auto"/>
        <w:left w:val="none" w:sz="0" w:space="0" w:color="auto"/>
        <w:bottom w:val="none" w:sz="0" w:space="0" w:color="auto"/>
        <w:right w:val="none" w:sz="0" w:space="0" w:color="auto"/>
      </w:divBdr>
    </w:div>
    <w:div w:id="1926188810">
      <w:bodyDiv w:val="1"/>
      <w:marLeft w:val="0"/>
      <w:marRight w:val="0"/>
      <w:marTop w:val="0"/>
      <w:marBottom w:val="0"/>
      <w:divBdr>
        <w:top w:val="none" w:sz="0" w:space="0" w:color="auto"/>
        <w:left w:val="none" w:sz="0" w:space="0" w:color="auto"/>
        <w:bottom w:val="none" w:sz="0" w:space="0" w:color="auto"/>
        <w:right w:val="none" w:sz="0" w:space="0" w:color="auto"/>
      </w:divBdr>
    </w:div>
    <w:div w:id="1926380651">
      <w:bodyDiv w:val="1"/>
      <w:marLeft w:val="0"/>
      <w:marRight w:val="0"/>
      <w:marTop w:val="0"/>
      <w:marBottom w:val="0"/>
      <w:divBdr>
        <w:top w:val="none" w:sz="0" w:space="0" w:color="auto"/>
        <w:left w:val="none" w:sz="0" w:space="0" w:color="auto"/>
        <w:bottom w:val="none" w:sz="0" w:space="0" w:color="auto"/>
        <w:right w:val="none" w:sz="0" w:space="0" w:color="auto"/>
      </w:divBdr>
    </w:div>
    <w:div w:id="1926527548">
      <w:bodyDiv w:val="1"/>
      <w:marLeft w:val="0"/>
      <w:marRight w:val="0"/>
      <w:marTop w:val="0"/>
      <w:marBottom w:val="0"/>
      <w:divBdr>
        <w:top w:val="none" w:sz="0" w:space="0" w:color="auto"/>
        <w:left w:val="none" w:sz="0" w:space="0" w:color="auto"/>
        <w:bottom w:val="none" w:sz="0" w:space="0" w:color="auto"/>
        <w:right w:val="none" w:sz="0" w:space="0" w:color="auto"/>
      </w:divBdr>
    </w:div>
    <w:div w:id="1927375642">
      <w:bodyDiv w:val="1"/>
      <w:marLeft w:val="0"/>
      <w:marRight w:val="0"/>
      <w:marTop w:val="0"/>
      <w:marBottom w:val="0"/>
      <w:divBdr>
        <w:top w:val="none" w:sz="0" w:space="0" w:color="auto"/>
        <w:left w:val="none" w:sz="0" w:space="0" w:color="auto"/>
        <w:bottom w:val="none" w:sz="0" w:space="0" w:color="auto"/>
        <w:right w:val="none" w:sz="0" w:space="0" w:color="auto"/>
      </w:divBdr>
    </w:div>
    <w:div w:id="1928803790">
      <w:bodyDiv w:val="1"/>
      <w:marLeft w:val="0"/>
      <w:marRight w:val="0"/>
      <w:marTop w:val="0"/>
      <w:marBottom w:val="0"/>
      <w:divBdr>
        <w:top w:val="none" w:sz="0" w:space="0" w:color="auto"/>
        <w:left w:val="none" w:sz="0" w:space="0" w:color="auto"/>
        <w:bottom w:val="none" w:sz="0" w:space="0" w:color="auto"/>
        <w:right w:val="none" w:sz="0" w:space="0" w:color="auto"/>
      </w:divBdr>
    </w:div>
    <w:div w:id="1930846397">
      <w:bodyDiv w:val="1"/>
      <w:marLeft w:val="0"/>
      <w:marRight w:val="0"/>
      <w:marTop w:val="0"/>
      <w:marBottom w:val="0"/>
      <w:divBdr>
        <w:top w:val="none" w:sz="0" w:space="0" w:color="auto"/>
        <w:left w:val="none" w:sz="0" w:space="0" w:color="auto"/>
        <w:bottom w:val="none" w:sz="0" w:space="0" w:color="auto"/>
        <w:right w:val="none" w:sz="0" w:space="0" w:color="auto"/>
      </w:divBdr>
    </w:div>
    <w:div w:id="1931044756">
      <w:bodyDiv w:val="1"/>
      <w:marLeft w:val="0"/>
      <w:marRight w:val="0"/>
      <w:marTop w:val="0"/>
      <w:marBottom w:val="0"/>
      <w:divBdr>
        <w:top w:val="none" w:sz="0" w:space="0" w:color="auto"/>
        <w:left w:val="none" w:sz="0" w:space="0" w:color="auto"/>
        <w:bottom w:val="none" w:sz="0" w:space="0" w:color="auto"/>
        <w:right w:val="none" w:sz="0" w:space="0" w:color="auto"/>
      </w:divBdr>
    </w:div>
    <w:div w:id="1931423933">
      <w:bodyDiv w:val="1"/>
      <w:marLeft w:val="0"/>
      <w:marRight w:val="0"/>
      <w:marTop w:val="0"/>
      <w:marBottom w:val="0"/>
      <w:divBdr>
        <w:top w:val="none" w:sz="0" w:space="0" w:color="auto"/>
        <w:left w:val="none" w:sz="0" w:space="0" w:color="auto"/>
        <w:bottom w:val="none" w:sz="0" w:space="0" w:color="auto"/>
        <w:right w:val="none" w:sz="0" w:space="0" w:color="auto"/>
      </w:divBdr>
    </w:div>
    <w:div w:id="1932621876">
      <w:bodyDiv w:val="1"/>
      <w:marLeft w:val="0"/>
      <w:marRight w:val="0"/>
      <w:marTop w:val="0"/>
      <w:marBottom w:val="0"/>
      <w:divBdr>
        <w:top w:val="none" w:sz="0" w:space="0" w:color="auto"/>
        <w:left w:val="none" w:sz="0" w:space="0" w:color="auto"/>
        <w:bottom w:val="none" w:sz="0" w:space="0" w:color="auto"/>
        <w:right w:val="none" w:sz="0" w:space="0" w:color="auto"/>
      </w:divBdr>
    </w:div>
    <w:div w:id="1933051808">
      <w:bodyDiv w:val="1"/>
      <w:marLeft w:val="0"/>
      <w:marRight w:val="0"/>
      <w:marTop w:val="0"/>
      <w:marBottom w:val="0"/>
      <w:divBdr>
        <w:top w:val="none" w:sz="0" w:space="0" w:color="auto"/>
        <w:left w:val="none" w:sz="0" w:space="0" w:color="auto"/>
        <w:bottom w:val="none" w:sz="0" w:space="0" w:color="auto"/>
        <w:right w:val="none" w:sz="0" w:space="0" w:color="auto"/>
      </w:divBdr>
    </w:div>
    <w:div w:id="1933078897">
      <w:bodyDiv w:val="1"/>
      <w:marLeft w:val="0"/>
      <w:marRight w:val="0"/>
      <w:marTop w:val="0"/>
      <w:marBottom w:val="0"/>
      <w:divBdr>
        <w:top w:val="none" w:sz="0" w:space="0" w:color="auto"/>
        <w:left w:val="none" w:sz="0" w:space="0" w:color="auto"/>
        <w:bottom w:val="none" w:sz="0" w:space="0" w:color="auto"/>
        <w:right w:val="none" w:sz="0" w:space="0" w:color="auto"/>
      </w:divBdr>
    </w:div>
    <w:div w:id="1933198036">
      <w:bodyDiv w:val="1"/>
      <w:marLeft w:val="0"/>
      <w:marRight w:val="0"/>
      <w:marTop w:val="0"/>
      <w:marBottom w:val="0"/>
      <w:divBdr>
        <w:top w:val="none" w:sz="0" w:space="0" w:color="auto"/>
        <w:left w:val="none" w:sz="0" w:space="0" w:color="auto"/>
        <w:bottom w:val="none" w:sz="0" w:space="0" w:color="auto"/>
        <w:right w:val="none" w:sz="0" w:space="0" w:color="auto"/>
      </w:divBdr>
    </w:div>
    <w:div w:id="1933664262">
      <w:bodyDiv w:val="1"/>
      <w:marLeft w:val="0"/>
      <w:marRight w:val="0"/>
      <w:marTop w:val="0"/>
      <w:marBottom w:val="0"/>
      <w:divBdr>
        <w:top w:val="none" w:sz="0" w:space="0" w:color="auto"/>
        <w:left w:val="none" w:sz="0" w:space="0" w:color="auto"/>
        <w:bottom w:val="none" w:sz="0" w:space="0" w:color="auto"/>
        <w:right w:val="none" w:sz="0" w:space="0" w:color="auto"/>
      </w:divBdr>
    </w:div>
    <w:div w:id="1935899338">
      <w:bodyDiv w:val="1"/>
      <w:marLeft w:val="0"/>
      <w:marRight w:val="0"/>
      <w:marTop w:val="0"/>
      <w:marBottom w:val="0"/>
      <w:divBdr>
        <w:top w:val="none" w:sz="0" w:space="0" w:color="auto"/>
        <w:left w:val="none" w:sz="0" w:space="0" w:color="auto"/>
        <w:bottom w:val="none" w:sz="0" w:space="0" w:color="auto"/>
        <w:right w:val="none" w:sz="0" w:space="0" w:color="auto"/>
      </w:divBdr>
    </w:div>
    <w:div w:id="1936278489">
      <w:bodyDiv w:val="1"/>
      <w:marLeft w:val="0"/>
      <w:marRight w:val="0"/>
      <w:marTop w:val="0"/>
      <w:marBottom w:val="0"/>
      <w:divBdr>
        <w:top w:val="none" w:sz="0" w:space="0" w:color="auto"/>
        <w:left w:val="none" w:sz="0" w:space="0" w:color="auto"/>
        <w:bottom w:val="none" w:sz="0" w:space="0" w:color="auto"/>
        <w:right w:val="none" w:sz="0" w:space="0" w:color="auto"/>
      </w:divBdr>
    </w:div>
    <w:div w:id="1936357544">
      <w:bodyDiv w:val="1"/>
      <w:marLeft w:val="0"/>
      <w:marRight w:val="0"/>
      <w:marTop w:val="0"/>
      <w:marBottom w:val="0"/>
      <w:divBdr>
        <w:top w:val="none" w:sz="0" w:space="0" w:color="auto"/>
        <w:left w:val="none" w:sz="0" w:space="0" w:color="auto"/>
        <w:bottom w:val="none" w:sz="0" w:space="0" w:color="auto"/>
        <w:right w:val="none" w:sz="0" w:space="0" w:color="auto"/>
      </w:divBdr>
    </w:div>
    <w:div w:id="1936865666">
      <w:bodyDiv w:val="1"/>
      <w:marLeft w:val="0"/>
      <w:marRight w:val="0"/>
      <w:marTop w:val="0"/>
      <w:marBottom w:val="0"/>
      <w:divBdr>
        <w:top w:val="none" w:sz="0" w:space="0" w:color="auto"/>
        <w:left w:val="none" w:sz="0" w:space="0" w:color="auto"/>
        <w:bottom w:val="none" w:sz="0" w:space="0" w:color="auto"/>
        <w:right w:val="none" w:sz="0" w:space="0" w:color="auto"/>
      </w:divBdr>
    </w:div>
    <w:div w:id="1938053898">
      <w:bodyDiv w:val="1"/>
      <w:marLeft w:val="0"/>
      <w:marRight w:val="0"/>
      <w:marTop w:val="0"/>
      <w:marBottom w:val="0"/>
      <w:divBdr>
        <w:top w:val="none" w:sz="0" w:space="0" w:color="auto"/>
        <w:left w:val="none" w:sz="0" w:space="0" w:color="auto"/>
        <w:bottom w:val="none" w:sz="0" w:space="0" w:color="auto"/>
        <w:right w:val="none" w:sz="0" w:space="0" w:color="auto"/>
      </w:divBdr>
    </w:div>
    <w:div w:id="1938244323">
      <w:bodyDiv w:val="1"/>
      <w:marLeft w:val="0"/>
      <w:marRight w:val="0"/>
      <w:marTop w:val="0"/>
      <w:marBottom w:val="0"/>
      <w:divBdr>
        <w:top w:val="none" w:sz="0" w:space="0" w:color="auto"/>
        <w:left w:val="none" w:sz="0" w:space="0" w:color="auto"/>
        <w:bottom w:val="none" w:sz="0" w:space="0" w:color="auto"/>
        <w:right w:val="none" w:sz="0" w:space="0" w:color="auto"/>
      </w:divBdr>
    </w:div>
    <w:div w:id="1938713688">
      <w:bodyDiv w:val="1"/>
      <w:marLeft w:val="0"/>
      <w:marRight w:val="0"/>
      <w:marTop w:val="0"/>
      <w:marBottom w:val="0"/>
      <w:divBdr>
        <w:top w:val="none" w:sz="0" w:space="0" w:color="auto"/>
        <w:left w:val="none" w:sz="0" w:space="0" w:color="auto"/>
        <w:bottom w:val="none" w:sz="0" w:space="0" w:color="auto"/>
        <w:right w:val="none" w:sz="0" w:space="0" w:color="auto"/>
      </w:divBdr>
    </w:div>
    <w:div w:id="1939753759">
      <w:bodyDiv w:val="1"/>
      <w:marLeft w:val="0"/>
      <w:marRight w:val="0"/>
      <w:marTop w:val="0"/>
      <w:marBottom w:val="0"/>
      <w:divBdr>
        <w:top w:val="none" w:sz="0" w:space="0" w:color="auto"/>
        <w:left w:val="none" w:sz="0" w:space="0" w:color="auto"/>
        <w:bottom w:val="none" w:sz="0" w:space="0" w:color="auto"/>
        <w:right w:val="none" w:sz="0" w:space="0" w:color="auto"/>
      </w:divBdr>
    </w:div>
    <w:div w:id="1940066900">
      <w:bodyDiv w:val="1"/>
      <w:marLeft w:val="0"/>
      <w:marRight w:val="0"/>
      <w:marTop w:val="0"/>
      <w:marBottom w:val="0"/>
      <w:divBdr>
        <w:top w:val="none" w:sz="0" w:space="0" w:color="auto"/>
        <w:left w:val="none" w:sz="0" w:space="0" w:color="auto"/>
        <w:bottom w:val="none" w:sz="0" w:space="0" w:color="auto"/>
        <w:right w:val="none" w:sz="0" w:space="0" w:color="auto"/>
      </w:divBdr>
    </w:div>
    <w:div w:id="1941914440">
      <w:bodyDiv w:val="1"/>
      <w:marLeft w:val="0"/>
      <w:marRight w:val="0"/>
      <w:marTop w:val="0"/>
      <w:marBottom w:val="0"/>
      <w:divBdr>
        <w:top w:val="none" w:sz="0" w:space="0" w:color="auto"/>
        <w:left w:val="none" w:sz="0" w:space="0" w:color="auto"/>
        <w:bottom w:val="none" w:sz="0" w:space="0" w:color="auto"/>
        <w:right w:val="none" w:sz="0" w:space="0" w:color="auto"/>
      </w:divBdr>
    </w:div>
    <w:div w:id="1941989385">
      <w:bodyDiv w:val="1"/>
      <w:marLeft w:val="0"/>
      <w:marRight w:val="0"/>
      <w:marTop w:val="0"/>
      <w:marBottom w:val="0"/>
      <w:divBdr>
        <w:top w:val="none" w:sz="0" w:space="0" w:color="auto"/>
        <w:left w:val="none" w:sz="0" w:space="0" w:color="auto"/>
        <w:bottom w:val="none" w:sz="0" w:space="0" w:color="auto"/>
        <w:right w:val="none" w:sz="0" w:space="0" w:color="auto"/>
      </w:divBdr>
    </w:div>
    <w:div w:id="1942109548">
      <w:bodyDiv w:val="1"/>
      <w:marLeft w:val="0"/>
      <w:marRight w:val="0"/>
      <w:marTop w:val="0"/>
      <w:marBottom w:val="0"/>
      <w:divBdr>
        <w:top w:val="none" w:sz="0" w:space="0" w:color="auto"/>
        <w:left w:val="none" w:sz="0" w:space="0" w:color="auto"/>
        <w:bottom w:val="none" w:sz="0" w:space="0" w:color="auto"/>
        <w:right w:val="none" w:sz="0" w:space="0" w:color="auto"/>
      </w:divBdr>
    </w:div>
    <w:div w:id="1942368842">
      <w:bodyDiv w:val="1"/>
      <w:marLeft w:val="0"/>
      <w:marRight w:val="0"/>
      <w:marTop w:val="0"/>
      <w:marBottom w:val="0"/>
      <w:divBdr>
        <w:top w:val="none" w:sz="0" w:space="0" w:color="auto"/>
        <w:left w:val="none" w:sz="0" w:space="0" w:color="auto"/>
        <w:bottom w:val="none" w:sz="0" w:space="0" w:color="auto"/>
        <w:right w:val="none" w:sz="0" w:space="0" w:color="auto"/>
      </w:divBdr>
    </w:div>
    <w:div w:id="1942374460">
      <w:bodyDiv w:val="1"/>
      <w:marLeft w:val="0"/>
      <w:marRight w:val="0"/>
      <w:marTop w:val="0"/>
      <w:marBottom w:val="0"/>
      <w:divBdr>
        <w:top w:val="none" w:sz="0" w:space="0" w:color="auto"/>
        <w:left w:val="none" w:sz="0" w:space="0" w:color="auto"/>
        <w:bottom w:val="none" w:sz="0" w:space="0" w:color="auto"/>
        <w:right w:val="none" w:sz="0" w:space="0" w:color="auto"/>
      </w:divBdr>
    </w:div>
    <w:div w:id="1942642031">
      <w:bodyDiv w:val="1"/>
      <w:marLeft w:val="0"/>
      <w:marRight w:val="0"/>
      <w:marTop w:val="0"/>
      <w:marBottom w:val="0"/>
      <w:divBdr>
        <w:top w:val="none" w:sz="0" w:space="0" w:color="auto"/>
        <w:left w:val="none" w:sz="0" w:space="0" w:color="auto"/>
        <w:bottom w:val="none" w:sz="0" w:space="0" w:color="auto"/>
        <w:right w:val="none" w:sz="0" w:space="0" w:color="auto"/>
      </w:divBdr>
      <w:divsChild>
        <w:div w:id="1964651628">
          <w:marLeft w:val="547"/>
          <w:marRight w:val="0"/>
          <w:marTop w:val="115"/>
          <w:marBottom w:val="0"/>
          <w:divBdr>
            <w:top w:val="none" w:sz="0" w:space="0" w:color="auto"/>
            <w:left w:val="none" w:sz="0" w:space="0" w:color="auto"/>
            <w:bottom w:val="none" w:sz="0" w:space="0" w:color="auto"/>
            <w:right w:val="none" w:sz="0" w:space="0" w:color="auto"/>
          </w:divBdr>
        </w:div>
        <w:div w:id="1826123653">
          <w:marLeft w:val="547"/>
          <w:marRight w:val="0"/>
          <w:marTop w:val="115"/>
          <w:marBottom w:val="0"/>
          <w:divBdr>
            <w:top w:val="none" w:sz="0" w:space="0" w:color="auto"/>
            <w:left w:val="none" w:sz="0" w:space="0" w:color="auto"/>
            <w:bottom w:val="none" w:sz="0" w:space="0" w:color="auto"/>
            <w:right w:val="none" w:sz="0" w:space="0" w:color="auto"/>
          </w:divBdr>
        </w:div>
        <w:div w:id="1001355983">
          <w:marLeft w:val="547"/>
          <w:marRight w:val="0"/>
          <w:marTop w:val="115"/>
          <w:marBottom w:val="0"/>
          <w:divBdr>
            <w:top w:val="none" w:sz="0" w:space="0" w:color="auto"/>
            <w:left w:val="none" w:sz="0" w:space="0" w:color="auto"/>
            <w:bottom w:val="none" w:sz="0" w:space="0" w:color="auto"/>
            <w:right w:val="none" w:sz="0" w:space="0" w:color="auto"/>
          </w:divBdr>
        </w:div>
      </w:divsChild>
    </w:div>
    <w:div w:id="1943174973">
      <w:bodyDiv w:val="1"/>
      <w:marLeft w:val="0"/>
      <w:marRight w:val="0"/>
      <w:marTop w:val="0"/>
      <w:marBottom w:val="0"/>
      <w:divBdr>
        <w:top w:val="none" w:sz="0" w:space="0" w:color="auto"/>
        <w:left w:val="none" w:sz="0" w:space="0" w:color="auto"/>
        <w:bottom w:val="none" w:sz="0" w:space="0" w:color="auto"/>
        <w:right w:val="none" w:sz="0" w:space="0" w:color="auto"/>
      </w:divBdr>
    </w:div>
    <w:div w:id="1943757591">
      <w:bodyDiv w:val="1"/>
      <w:marLeft w:val="0"/>
      <w:marRight w:val="0"/>
      <w:marTop w:val="0"/>
      <w:marBottom w:val="0"/>
      <w:divBdr>
        <w:top w:val="none" w:sz="0" w:space="0" w:color="auto"/>
        <w:left w:val="none" w:sz="0" w:space="0" w:color="auto"/>
        <w:bottom w:val="none" w:sz="0" w:space="0" w:color="auto"/>
        <w:right w:val="none" w:sz="0" w:space="0" w:color="auto"/>
      </w:divBdr>
    </w:div>
    <w:div w:id="1944721482">
      <w:bodyDiv w:val="1"/>
      <w:marLeft w:val="0"/>
      <w:marRight w:val="0"/>
      <w:marTop w:val="0"/>
      <w:marBottom w:val="0"/>
      <w:divBdr>
        <w:top w:val="none" w:sz="0" w:space="0" w:color="auto"/>
        <w:left w:val="none" w:sz="0" w:space="0" w:color="auto"/>
        <w:bottom w:val="none" w:sz="0" w:space="0" w:color="auto"/>
        <w:right w:val="none" w:sz="0" w:space="0" w:color="auto"/>
      </w:divBdr>
    </w:div>
    <w:div w:id="1945720324">
      <w:bodyDiv w:val="1"/>
      <w:marLeft w:val="0"/>
      <w:marRight w:val="0"/>
      <w:marTop w:val="0"/>
      <w:marBottom w:val="0"/>
      <w:divBdr>
        <w:top w:val="none" w:sz="0" w:space="0" w:color="auto"/>
        <w:left w:val="none" w:sz="0" w:space="0" w:color="auto"/>
        <w:bottom w:val="none" w:sz="0" w:space="0" w:color="auto"/>
        <w:right w:val="none" w:sz="0" w:space="0" w:color="auto"/>
      </w:divBdr>
    </w:div>
    <w:div w:id="1946493426">
      <w:bodyDiv w:val="1"/>
      <w:marLeft w:val="0"/>
      <w:marRight w:val="0"/>
      <w:marTop w:val="0"/>
      <w:marBottom w:val="0"/>
      <w:divBdr>
        <w:top w:val="none" w:sz="0" w:space="0" w:color="auto"/>
        <w:left w:val="none" w:sz="0" w:space="0" w:color="auto"/>
        <w:bottom w:val="none" w:sz="0" w:space="0" w:color="auto"/>
        <w:right w:val="none" w:sz="0" w:space="0" w:color="auto"/>
      </w:divBdr>
    </w:div>
    <w:div w:id="1946576131">
      <w:bodyDiv w:val="1"/>
      <w:marLeft w:val="0"/>
      <w:marRight w:val="0"/>
      <w:marTop w:val="0"/>
      <w:marBottom w:val="0"/>
      <w:divBdr>
        <w:top w:val="none" w:sz="0" w:space="0" w:color="auto"/>
        <w:left w:val="none" w:sz="0" w:space="0" w:color="auto"/>
        <w:bottom w:val="none" w:sz="0" w:space="0" w:color="auto"/>
        <w:right w:val="none" w:sz="0" w:space="0" w:color="auto"/>
      </w:divBdr>
    </w:div>
    <w:div w:id="1946960256">
      <w:bodyDiv w:val="1"/>
      <w:marLeft w:val="0"/>
      <w:marRight w:val="0"/>
      <w:marTop w:val="0"/>
      <w:marBottom w:val="0"/>
      <w:divBdr>
        <w:top w:val="none" w:sz="0" w:space="0" w:color="auto"/>
        <w:left w:val="none" w:sz="0" w:space="0" w:color="auto"/>
        <w:bottom w:val="none" w:sz="0" w:space="0" w:color="auto"/>
        <w:right w:val="none" w:sz="0" w:space="0" w:color="auto"/>
      </w:divBdr>
    </w:div>
    <w:div w:id="1947342324">
      <w:bodyDiv w:val="1"/>
      <w:marLeft w:val="0"/>
      <w:marRight w:val="0"/>
      <w:marTop w:val="0"/>
      <w:marBottom w:val="0"/>
      <w:divBdr>
        <w:top w:val="none" w:sz="0" w:space="0" w:color="auto"/>
        <w:left w:val="none" w:sz="0" w:space="0" w:color="auto"/>
        <w:bottom w:val="none" w:sz="0" w:space="0" w:color="auto"/>
        <w:right w:val="none" w:sz="0" w:space="0" w:color="auto"/>
      </w:divBdr>
    </w:div>
    <w:div w:id="1947541754">
      <w:bodyDiv w:val="1"/>
      <w:marLeft w:val="0"/>
      <w:marRight w:val="0"/>
      <w:marTop w:val="0"/>
      <w:marBottom w:val="0"/>
      <w:divBdr>
        <w:top w:val="none" w:sz="0" w:space="0" w:color="auto"/>
        <w:left w:val="none" w:sz="0" w:space="0" w:color="auto"/>
        <w:bottom w:val="none" w:sz="0" w:space="0" w:color="auto"/>
        <w:right w:val="none" w:sz="0" w:space="0" w:color="auto"/>
      </w:divBdr>
    </w:div>
    <w:div w:id="1948342983">
      <w:bodyDiv w:val="1"/>
      <w:marLeft w:val="0"/>
      <w:marRight w:val="0"/>
      <w:marTop w:val="0"/>
      <w:marBottom w:val="0"/>
      <w:divBdr>
        <w:top w:val="none" w:sz="0" w:space="0" w:color="auto"/>
        <w:left w:val="none" w:sz="0" w:space="0" w:color="auto"/>
        <w:bottom w:val="none" w:sz="0" w:space="0" w:color="auto"/>
        <w:right w:val="none" w:sz="0" w:space="0" w:color="auto"/>
      </w:divBdr>
    </w:div>
    <w:div w:id="1948392679">
      <w:bodyDiv w:val="1"/>
      <w:marLeft w:val="0"/>
      <w:marRight w:val="0"/>
      <w:marTop w:val="0"/>
      <w:marBottom w:val="0"/>
      <w:divBdr>
        <w:top w:val="none" w:sz="0" w:space="0" w:color="auto"/>
        <w:left w:val="none" w:sz="0" w:space="0" w:color="auto"/>
        <w:bottom w:val="none" w:sz="0" w:space="0" w:color="auto"/>
        <w:right w:val="none" w:sz="0" w:space="0" w:color="auto"/>
      </w:divBdr>
    </w:div>
    <w:div w:id="1948921260">
      <w:bodyDiv w:val="1"/>
      <w:marLeft w:val="0"/>
      <w:marRight w:val="0"/>
      <w:marTop w:val="0"/>
      <w:marBottom w:val="0"/>
      <w:divBdr>
        <w:top w:val="none" w:sz="0" w:space="0" w:color="auto"/>
        <w:left w:val="none" w:sz="0" w:space="0" w:color="auto"/>
        <w:bottom w:val="none" w:sz="0" w:space="0" w:color="auto"/>
        <w:right w:val="none" w:sz="0" w:space="0" w:color="auto"/>
      </w:divBdr>
    </w:div>
    <w:div w:id="1949503991">
      <w:bodyDiv w:val="1"/>
      <w:marLeft w:val="0"/>
      <w:marRight w:val="0"/>
      <w:marTop w:val="0"/>
      <w:marBottom w:val="0"/>
      <w:divBdr>
        <w:top w:val="none" w:sz="0" w:space="0" w:color="auto"/>
        <w:left w:val="none" w:sz="0" w:space="0" w:color="auto"/>
        <w:bottom w:val="none" w:sz="0" w:space="0" w:color="auto"/>
        <w:right w:val="none" w:sz="0" w:space="0" w:color="auto"/>
      </w:divBdr>
    </w:div>
    <w:div w:id="1949507516">
      <w:bodyDiv w:val="1"/>
      <w:marLeft w:val="0"/>
      <w:marRight w:val="0"/>
      <w:marTop w:val="0"/>
      <w:marBottom w:val="0"/>
      <w:divBdr>
        <w:top w:val="none" w:sz="0" w:space="0" w:color="auto"/>
        <w:left w:val="none" w:sz="0" w:space="0" w:color="auto"/>
        <w:bottom w:val="none" w:sz="0" w:space="0" w:color="auto"/>
        <w:right w:val="none" w:sz="0" w:space="0" w:color="auto"/>
      </w:divBdr>
    </w:div>
    <w:div w:id="1949894371">
      <w:bodyDiv w:val="1"/>
      <w:marLeft w:val="0"/>
      <w:marRight w:val="0"/>
      <w:marTop w:val="0"/>
      <w:marBottom w:val="0"/>
      <w:divBdr>
        <w:top w:val="none" w:sz="0" w:space="0" w:color="auto"/>
        <w:left w:val="none" w:sz="0" w:space="0" w:color="auto"/>
        <w:bottom w:val="none" w:sz="0" w:space="0" w:color="auto"/>
        <w:right w:val="none" w:sz="0" w:space="0" w:color="auto"/>
      </w:divBdr>
    </w:div>
    <w:div w:id="1951428870">
      <w:bodyDiv w:val="1"/>
      <w:marLeft w:val="0"/>
      <w:marRight w:val="0"/>
      <w:marTop w:val="0"/>
      <w:marBottom w:val="0"/>
      <w:divBdr>
        <w:top w:val="none" w:sz="0" w:space="0" w:color="auto"/>
        <w:left w:val="none" w:sz="0" w:space="0" w:color="auto"/>
        <w:bottom w:val="none" w:sz="0" w:space="0" w:color="auto"/>
        <w:right w:val="none" w:sz="0" w:space="0" w:color="auto"/>
      </w:divBdr>
    </w:div>
    <w:div w:id="1953631082">
      <w:bodyDiv w:val="1"/>
      <w:marLeft w:val="0"/>
      <w:marRight w:val="0"/>
      <w:marTop w:val="0"/>
      <w:marBottom w:val="0"/>
      <w:divBdr>
        <w:top w:val="none" w:sz="0" w:space="0" w:color="auto"/>
        <w:left w:val="none" w:sz="0" w:space="0" w:color="auto"/>
        <w:bottom w:val="none" w:sz="0" w:space="0" w:color="auto"/>
        <w:right w:val="none" w:sz="0" w:space="0" w:color="auto"/>
      </w:divBdr>
    </w:div>
    <w:div w:id="1954897664">
      <w:bodyDiv w:val="1"/>
      <w:marLeft w:val="0"/>
      <w:marRight w:val="0"/>
      <w:marTop w:val="0"/>
      <w:marBottom w:val="0"/>
      <w:divBdr>
        <w:top w:val="none" w:sz="0" w:space="0" w:color="auto"/>
        <w:left w:val="none" w:sz="0" w:space="0" w:color="auto"/>
        <w:bottom w:val="none" w:sz="0" w:space="0" w:color="auto"/>
        <w:right w:val="none" w:sz="0" w:space="0" w:color="auto"/>
      </w:divBdr>
    </w:div>
    <w:div w:id="1956518382">
      <w:bodyDiv w:val="1"/>
      <w:marLeft w:val="0"/>
      <w:marRight w:val="0"/>
      <w:marTop w:val="0"/>
      <w:marBottom w:val="0"/>
      <w:divBdr>
        <w:top w:val="none" w:sz="0" w:space="0" w:color="auto"/>
        <w:left w:val="none" w:sz="0" w:space="0" w:color="auto"/>
        <w:bottom w:val="none" w:sz="0" w:space="0" w:color="auto"/>
        <w:right w:val="none" w:sz="0" w:space="0" w:color="auto"/>
      </w:divBdr>
    </w:div>
    <w:div w:id="1956666462">
      <w:bodyDiv w:val="1"/>
      <w:marLeft w:val="0"/>
      <w:marRight w:val="0"/>
      <w:marTop w:val="0"/>
      <w:marBottom w:val="0"/>
      <w:divBdr>
        <w:top w:val="none" w:sz="0" w:space="0" w:color="auto"/>
        <w:left w:val="none" w:sz="0" w:space="0" w:color="auto"/>
        <w:bottom w:val="none" w:sz="0" w:space="0" w:color="auto"/>
        <w:right w:val="none" w:sz="0" w:space="0" w:color="auto"/>
      </w:divBdr>
    </w:div>
    <w:div w:id="1958558229">
      <w:bodyDiv w:val="1"/>
      <w:marLeft w:val="0"/>
      <w:marRight w:val="0"/>
      <w:marTop w:val="0"/>
      <w:marBottom w:val="0"/>
      <w:divBdr>
        <w:top w:val="none" w:sz="0" w:space="0" w:color="auto"/>
        <w:left w:val="none" w:sz="0" w:space="0" w:color="auto"/>
        <w:bottom w:val="none" w:sz="0" w:space="0" w:color="auto"/>
        <w:right w:val="none" w:sz="0" w:space="0" w:color="auto"/>
      </w:divBdr>
    </w:div>
    <w:div w:id="1958948285">
      <w:bodyDiv w:val="1"/>
      <w:marLeft w:val="0"/>
      <w:marRight w:val="0"/>
      <w:marTop w:val="0"/>
      <w:marBottom w:val="0"/>
      <w:divBdr>
        <w:top w:val="none" w:sz="0" w:space="0" w:color="auto"/>
        <w:left w:val="none" w:sz="0" w:space="0" w:color="auto"/>
        <w:bottom w:val="none" w:sz="0" w:space="0" w:color="auto"/>
        <w:right w:val="none" w:sz="0" w:space="0" w:color="auto"/>
      </w:divBdr>
    </w:div>
    <w:div w:id="1959018905">
      <w:bodyDiv w:val="1"/>
      <w:marLeft w:val="0"/>
      <w:marRight w:val="0"/>
      <w:marTop w:val="0"/>
      <w:marBottom w:val="0"/>
      <w:divBdr>
        <w:top w:val="none" w:sz="0" w:space="0" w:color="auto"/>
        <w:left w:val="none" w:sz="0" w:space="0" w:color="auto"/>
        <w:bottom w:val="none" w:sz="0" w:space="0" w:color="auto"/>
        <w:right w:val="none" w:sz="0" w:space="0" w:color="auto"/>
      </w:divBdr>
    </w:div>
    <w:div w:id="1962344536">
      <w:bodyDiv w:val="1"/>
      <w:marLeft w:val="0"/>
      <w:marRight w:val="0"/>
      <w:marTop w:val="0"/>
      <w:marBottom w:val="0"/>
      <w:divBdr>
        <w:top w:val="none" w:sz="0" w:space="0" w:color="auto"/>
        <w:left w:val="none" w:sz="0" w:space="0" w:color="auto"/>
        <w:bottom w:val="none" w:sz="0" w:space="0" w:color="auto"/>
        <w:right w:val="none" w:sz="0" w:space="0" w:color="auto"/>
      </w:divBdr>
    </w:div>
    <w:div w:id="1962344622">
      <w:bodyDiv w:val="1"/>
      <w:marLeft w:val="0"/>
      <w:marRight w:val="0"/>
      <w:marTop w:val="0"/>
      <w:marBottom w:val="0"/>
      <w:divBdr>
        <w:top w:val="none" w:sz="0" w:space="0" w:color="auto"/>
        <w:left w:val="none" w:sz="0" w:space="0" w:color="auto"/>
        <w:bottom w:val="none" w:sz="0" w:space="0" w:color="auto"/>
        <w:right w:val="none" w:sz="0" w:space="0" w:color="auto"/>
      </w:divBdr>
    </w:div>
    <w:div w:id="1962419003">
      <w:bodyDiv w:val="1"/>
      <w:marLeft w:val="0"/>
      <w:marRight w:val="0"/>
      <w:marTop w:val="0"/>
      <w:marBottom w:val="0"/>
      <w:divBdr>
        <w:top w:val="none" w:sz="0" w:space="0" w:color="auto"/>
        <w:left w:val="none" w:sz="0" w:space="0" w:color="auto"/>
        <w:bottom w:val="none" w:sz="0" w:space="0" w:color="auto"/>
        <w:right w:val="none" w:sz="0" w:space="0" w:color="auto"/>
      </w:divBdr>
    </w:div>
    <w:div w:id="1962571946">
      <w:bodyDiv w:val="1"/>
      <w:marLeft w:val="0"/>
      <w:marRight w:val="0"/>
      <w:marTop w:val="0"/>
      <w:marBottom w:val="0"/>
      <w:divBdr>
        <w:top w:val="none" w:sz="0" w:space="0" w:color="auto"/>
        <w:left w:val="none" w:sz="0" w:space="0" w:color="auto"/>
        <w:bottom w:val="none" w:sz="0" w:space="0" w:color="auto"/>
        <w:right w:val="none" w:sz="0" w:space="0" w:color="auto"/>
      </w:divBdr>
    </w:div>
    <w:div w:id="1962876442">
      <w:bodyDiv w:val="1"/>
      <w:marLeft w:val="0"/>
      <w:marRight w:val="0"/>
      <w:marTop w:val="0"/>
      <w:marBottom w:val="0"/>
      <w:divBdr>
        <w:top w:val="none" w:sz="0" w:space="0" w:color="auto"/>
        <w:left w:val="none" w:sz="0" w:space="0" w:color="auto"/>
        <w:bottom w:val="none" w:sz="0" w:space="0" w:color="auto"/>
        <w:right w:val="none" w:sz="0" w:space="0" w:color="auto"/>
      </w:divBdr>
    </w:div>
    <w:div w:id="1962953431">
      <w:bodyDiv w:val="1"/>
      <w:marLeft w:val="0"/>
      <w:marRight w:val="0"/>
      <w:marTop w:val="0"/>
      <w:marBottom w:val="0"/>
      <w:divBdr>
        <w:top w:val="none" w:sz="0" w:space="0" w:color="auto"/>
        <w:left w:val="none" w:sz="0" w:space="0" w:color="auto"/>
        <w:bottom w:val="none" w:sz="0" w:space="0" w:color="auto"/>
        <w:right w:val="none" w:sz="0" w:space="0" w:color="auto"/>
      </w:divBdr>
    </w:div>
    <w:div w:id="1962958229">
      <w:bodyDiv w:val="1"/>
      <w:marLeft w:val="0"/>
      <w:marRight w:val="0"/>
      <w:marTop w:val="0"/>
      <w:marBottom w:val="0"/>
      <w:divBdr>
        <w:top w:val="none" w:sz="0" w:space="0" w:color="auto"/>
        <w:left w:val="none" w:sz="0" w:space="0" w:color="auto"/>
        <w:bottom w:val="none" w:sz="0" w:space="0" w:color="auto"/>
        <w:right w:val="none" w:sz="0" w:space="0" w:color="auto"/>
      </w:divBdr>
    </w:div>
    <w:div w:id="1963342734">
      <w:bodyDiv w:val="1"/>
      <w:marLeft w:val="0"/>
      <w:marRight w:val="0"/>
      <w:marTop w:val="0"/>
      <w:marBottom w:val="0"/>
      <w:divBdr>
        <w:top w:val="none" w:sz="0" w:space="0" w:color="auto"/>
        <w:left w:val="none" w:sz="0" w:space="0" w:color="auto"/>
        <w:bottom w:val="none" w:sz="0" w:space="0" w:color="auto"/>
        <w:right w:val="none" w:sz="0" w:space="0" w:color="auto"/>
      </w:divBdr>
    </w:div>
    <w:div w:id="1963461861">
      <w:bodyDiv w:val="1"/>
      <w:marLeft w:val="0"/>
      <w:marRight w:val="0"/>
      <w:marTop w:val="0"/>
      <w:marBottom w:val="0"/>
      <w:divBdr>
        <w:top w:val="none" w:sz="0" w:space="0" w:color="auto"/>
        <w:left w:val="none" w:sz="0" w:space="0" w:color="auto"/>
        <w:bottom w:val="none" w:sz="0" w:space="0" w:color="auto"/>
        <w:right w:val="none" w:sz="0" w:space="0" w:color="auto"/>
      </w:divBdr>
    </w:div>
    <w:div w:id="1964144768">
      <w:bodyDiv w:val="1"/>
      <w:marLeft w:val="0"/>
      <w:marRight w:val="0"/>
      <w:marTop w:val="0"/>
      <w:marBottom w:val="0"/>
      <w:divBdr>
        <w:top w:val="none" w:sz="0" w:space="0" w:color="auto"/>
        <w:left w:val="none" w:sz="0" w:space="0" w:color="auto"/>
        <w:bottom w:val="none" w:sz="0" w:space="0" w:color="auto"/>
        <w:right w:val="none" w:sz="0" w:space="0" w:color="auto"/>
      </w:divBdr>
    </w:div>
    <w:div w:id="1964728540">
      <w:bodyDiv w:val="1"/>
      <w:marLeft w:val="0"/>
      <w:marRight w:val="0"/>
      <w:marTop w:val="0"/>
      <w:marBottom w:val="0"/>
      <w:divBdr>
        <w:top w:val="none" w:sz="0" w:space="0" w:color="auto"/>
        <w:left w:val="none" w:sz="0" w:space="0" w:color="auto"/>
        <w:bottom w:val="none" w:sz="0" w:space="0" w:color="auto"/>
        <w:right w:val="none" w:sz="0" w:space="0" w:color="auto"/>
      </w:divBdr>
    </w:div>
    <w:div w:id="1965036667">
      <w:bodyDiv w:val="1"/>
      <w:marLeft w:val="0"/>
      <w:marRight w:val="0"/>
      <w:marTop w:val="0"/>
      <w:marBottom w:val="0"/>
      <w:divBdr>
        <w:top w:val="none" w:sz="0" w:space="0" w:color="auto"/>
        <w:left w:val="none" w:sz="0" w:space="0" w:color="auto"/>
        <w:bottom w:val="none" w:sz="0" w:space="0" w:color="auto"/>
        <w:right w:val="none" w:sz="0" w:space="0" w:color="auto"/>
      </w:divBdr>
    </w:div>
    <w:div w:id="1965505809">
      <w:bodyDiv w:val="1"/>
      <w:marLeft w:val="0"/>
      <w:marRight w:val="0"/>
      <w:marTop w:val="0"/>
      <w:marBottom w:val="0"/>
      <w:divBdr>
        <w:top w:val="none" w:sz="0" w:space="0" w:color="auto"/>
        <w:left w:val="none" w:sz="0" w:space="0" w:color="auto"/>
        <w:bottom w:val="none" w:sz="0" w:space="0" w:color="auto"/>
        <w:right w:val="none" w:sz="0" w:space="0" w:color="auto"/>
      </w:divBdr>
    </w:div>
    <w:div w:id="1965575865">
      <w:bodyDiv w:val="1"/>
      <w:marLeft w:val="0"/>
      <w:marRight w:val="0"/>
      <w:marTop w:val="0"/>
      <w:marBottom w:val="0"/>
      <w:divBdr>
        <w:top w:val="none" w:sz="0" w:space="0" w:color="auto"/>
        <w:left w:val="none" w:sz="0" w:space="0" w:color="auto"/>
        <w:bottom w:val="none" w:sz="0" w:space="0" w:color="auto"/>
        <w:right w:val="none" w:sz="0" w:space="0" w:color="auto"/>
      </w:divBdr>
    </w:div>
    <w:div w:id="1965695780">
      <w:bodyDiv w:val="1"/>
      <w:marLeft w:val="0"/>
      <w:marRight w:val="0"/>
      <w:marTop w:val="0"/>
      <w:marBottom w:val="0"/>
      <w:divBdr>
        <w:top w:val="none" w:sz="0" w:space="0" w:color="auto"/>
        <w:left w:val="none" w:sz="0" w:space="0" w:color="auto"/>
        <w:bottom w:val="none" w:sz="0" w:space="0" w:color="auto"/>
        <w:right w:val="none" w:sz="0" w:space="0" w:color="auto"/>
      </w:divBdr>
    </w:div>
    <w:div w:id="1965960377">
      <w:bodyDiv w:val="1"/>
      <w:marLeft w:val="0"/>
      <w:marRight w:val="0"/>
      <w:marTop w:val="0"/>
      <w:marBottom w:val="0"/>
      <w:divBdr>
        <w:top w:val="none" w:sz="0" w:space="0" w:color="auto"/>
        <w:left w:val="none" w:sz="0" w:space="0" w:color="auto"/>
        <w:bottom w:val="none" w:sz="0" w:space="0" w:color="auto"/>
        <w:right w:val="none" w:sz="0" w:space="0" w:color="auto"/>
      </w:divBdr>
    </w:div>
    <w:div w:id="1968198839">
      <w:bodyDiv w:val="1"/>
      <w:marLeft w:val="0"/>
      <w:marRight w:val="0"/>
      <w:marTop w:val="0"/>
      <w:marBottom w:val="0"/>
      <w:divBdr>
        <w:top w:val="none" w:sz="0" w:space="0" w:color="auto"/>
        <w:left w:val="none" w:sz="0" w:space="0" w:color="auto"/>
        <w:bottom w:val="none" w:sz="0" w:space="0" w:color="auto"/>
        <w:right w:val="none" w:sz="0" w:space="0" w:color="auto"/>
      </w:divBdr>
    </w:div>
    <w:div w:id="1968272100">
      <w:bodyDiv w:val="1"/>
      <w:marLeft w:val="0"/>
      <w:marRight w:val="0"/>
      <w:marTop w:val="0"/>
      <w:marBottom w:val="0"/>
      <w:divBdr>
        <w:top w:val="none" w:sz="0" w:space="0" w:color="auto"/>
        <w:left w:val="none" w:sz="0" w:space="0" w:color="auto"/>
        <w:bottom w:val="none" w:sz="0" w:space="0" w:color="auto"/>
        <w:right w:val="none" w:sz="0" w:space="0" w:color="auto"/>
      </w:divBdr>
    </w:div>
    <w:div w:id="1968391055">
      <w:bodyDiv w:val="1"/>
      <w:marLeft w:val="0"/>
      <w:marRight w:val="0"/>
      <w:marTop w:val="0"/>
      <w:marBottom w:val="0"/>
      <w:divBdr>
        <w:top w:val="none" w:sz="0" w:space="0" w:color="auto"/>
        <w:left w:val="none" w:sz="0" w:space="0" w:color="auto"/>
        <w:bottom w:val="none" w:sz="0" w:space="0" w:color="auto"/>
        <w:right w:val="none" w:sz="0" w:space="0" w:color="auto"/>
      </w:divBdr>
    </w:div>
    <w:div w:id="1971089269">
      <w:bodyDiv w:val="1"/>
      <w:marLeft w:val="0"/>
      <w:marRight w:val="0"/>
      <w:marTop w:val="0"/>
      <w:marBottom w:val="0"/>
      <w:divBdr>
        <w:top w:val="none" w:sz="0" w:space="0" w:color="auto"/>
        <w:left w:val="none" w:sz="0" w:space="0" w:color="auto"/>
        <w:bottom w:val="none" w:sz="0" w:space="0" w:color="auto"/>
        <w:right w:val="none" w:sz="0" w:space="0" w:color="auto"/>
      </w:divBdr>
    </w:div>
    <w:div w:id="1972176589">
      <w:bodyDiv w:val="1"/>
      <w:marLeft w:val="0"/>
      <w:marRight w:val="0"/>
      <w:marTop w:val="0"/>
      <w:marBottom w:val="0"/>
      <w:divBdr>
        <w:top w:val="none" w:sz="0" w:space="0" w:color="auto"/>
        <w:left w:val="none" w:sz="0" w:space="0" w:color="auto"/>
        <w:bottom w:val="none" w:sz="0" w:space="0" w:color="auto"/>
        <w:right w:val="none" w:sz="0" w:space="0" w:color="auto"/>
      </w:divBdr>
    </w:div>
    <w:div w:id="1973289949">
      <w:bodyDiv w:val="1"/>
      <w:marLeft w:val="0"/>
      <w:marRight w:val="0"/>
      <w:marTop w:val="0"/>
      <w:marBottom w:val="0"/>
      <w:divBdr>
        <w:top w:val="none" w:sz="0" w:space="0" w:color="auto"/>
        <w:left w:val="none" w:sz="0" w:space="0" w:color="auto"/>
        <w:bottom w:val="none" w:sz="0" w:space="0" w:color="auto"/>
        <w:right w:val="none" w:sz="0" w:space="0" w:color="auto"/>
      </w:divBdr>
    </w:div>
    <w:div w:id="1973826624">
      <w:bodyDiv w:val="1"/>
      <w:marLeft w:val="0"/>
      <w:marRight w:val="0"/>
      <w:marTop w:val="0"/>
      <w:marBottom w:val="0"/>
      <w:divBdr>
        <w:top w:val="none" w:sz="0" w:space="0" w:color="auto"/>
        <w:left w:val="none" w:sz="0" w:space="0" w:color="auto"/>
        <w:bottom w:val="none" w:sz="0" w:space="0" w:color="auto"/>
        <w:right w:val="none" w:sz="0" w:space="0" w:color="auto"/>
      </w:divBdr>
    </w:div>
    <w:div w:id="1973945746">
      <w:bodyDiv w:val="1"/>
      <w:marLeft w:val="0"/>
      <w:marRight w:val="0"/>
      <w:marTop w:val="0"/>
      <w:marBottom w:val="0"/>
      <w:divBdr>
        <w:top w:val="none" w:sz="0" w:space="0" w:color="auto"/>
        <w:left w:val="none" w:sz="0" w:space="0" w:color="auto"/>
        <w:bottom w:val="none" w:sz="0" w:space="0" w:color="auto"/>
        <w:right w:val="none" w:sz="0" w:space="0" w:color="auto"/>
      </w:divBdr>
    </w:div>
    <w:div w:id="1974555195">
      <w:bodyDiv w:val="1"/>
      <w:marLeft w:val="0"/>
      <w:marRight w:val="0"/>
      <w:marTop w:val="0"/>
      <w:marBottom w:val="0"/>
      <w:divBdr>
        <w:top w:val="none" w:sz="0" w:space="0" w:color="auto"/>
        <w:left w:val="none" w:sz="0" w:space="0" w:color="auto"/>
        <w:bottom w:val="none" w:sz="0" w:space="0" w:color="auto"/>
        <w:right w:val="none" w:sz="0" w:space="0" w:color="auto"/>
      </w:divBdr>
    </w:div>
    <w:div w:id="1974674716">
      <w:bodyDiv w:val="1"/>
      <w:marLeft w:val="0"/>
      <w:marRight w:val="0"/>
      <w:marTop w:val="0"/>
      <w:marBottom w:val="0"/>
      <w:divBdr>
        <w:top w:val="none" w:sz="0" w:space="0" w:color="auto"/>
        <w:left w:val="none" w:sz="0" w:space="0" w:color="auto"/>
        <w:bottom w:val="none" w:sz="0" w:space="0" w:color="auto"/>
        <w:right w:val="none" w:sz="0" w:space="0" w:color="auto"/>
      </w:divBdr>
    </w:div>
    <w:div w:id="1974865015">
      <w:bodyDiv w:val="1"/>
      <w:marLeft w:val="0"/>
      <w:marRight w:val="0"/>
      <w:marTop w:val="0"/>
      <w:marBottom w:val="0"/>
      <w:divBdr>
        <w:top w:val="none" w:sz="0" w:space="0" w:color="auto"/>
        <w:left w:val="none" w:sz="0" w:space="0" w:color="auto"/>
        <w:bottom w:val="none" w:sz="0" w:space="0" w:color="auto"/>
        <w:right w:val="none" w:sz="0" w:space="0" w:color="auto"/>
      </w:divBdr>
    </w:div>
    <w:div w:id="1975065075">
      <w:bodyDiv w:val="1"/>
      <w:marLeft w:val="0"/>
      <w:marRight w:val="0"/>
      <w:marTop w:val="0"/>
      <w:marBottom w:val="0"/>
      <w:divBdr>
        <w:top w:val="none" w:sz="0" w:space="0" w:color="auto"/>
        <w:left w:val="none" w:sz="0" w:space="0" w:color="auto"/>
        <w:bottom w:val="none" w:sz="0" w:space="0" w:color="auto"/>
        <w:right w:val="none" w:sz="0" w:space="0" w:color="auto"/>
      </w:divBdr>
    </w:div>
    <w:div w:id="1975284312">
      <w:bodyDiv w:val="1"/>
      <w:marLeft w:val="0"/>
      <w:marRight w:val="0"/>
      <w:marTop w:val="0"/>
      <w:marBottom w:val="0"/>
      <w:divBdr>
        <w:top w:val="none" w:sz="0" w:space="0" w:color="auto"/>
        <w:left w:val="none" w:sz="0" w:space="0" w:color="auto"/>
        <w:bottom w:val="none" w:sz="0" w:space="0" w:color="auto"/>
        <w:right w:val="none" w:sz="0" w:space="0" w:color="auto"/>
      </w:divBdr>
    </w:div>
    <w:div w:id="1975519052">
      <w:bodyDiv w:val="1"/>
      <w:marLeft w:val="0"/>
      <w:marRight w:val="0"/>
      <w:marTop w:val="0"/>
      <w:marBottom w:val="0"/>
      <w:divBdr>
        <w:top w:val="none" w:sz="0" w:space="0" w:color="auto"/>
        <w:left w:val="none" w:sz="0" w:space="0" w:color="auto"/>
        <w:bottom w:val="none" w:sz="0" w:space="0" w:color="auto"/>
        <w:right w:val="none" w:sz="0" w:space="0" w:color="auto"/>
      </w:divBdr>
    </w:div>
    <w:div w:id="1975867777">
      <w:bodyDiv w:val="1"/>
      <w:marLeft w:val="0"/>
      <w:marRight w:val="0"/>
      <w:marTop w:val="0"/>
      <w:marBottom w:val="0"/>
      <w:divBdr>
        <w:top w:val="none" w:sz="0" w:space="0" w:color="auto"/>
        <w:left w:val="none" w:sz="0" w:space="0" w:color="auto"/>
        <w:bottom w:val="none" w:sz="0" w:space="0" w:color="auto"/>
        <w:right w:val="none" w:sz="0" w:space="0" w:color="auto"/>
      </w:divBdr>
    </w:div>
    <w:div w:id="1976138993">
      <w:bodyDiv w:val="1"/>
      <w:marLeft w:val="0"/>
      <w:marRight w:val="0"/>
      <w:marTop w:val="0"/>
      <w:marBottom w:val="0"/>
      <w:divBdr>
        <w:top w:val="none" w:sz="0" w:space="0" w:color="auto"/>
        <w:left w:val="none" w:sz="0" w:space="0" w:color="auto"/>
        <w:bottom w:val="none" w:sz="0" w:space="0" w:color="auto"/>
        <w:right w:val="none" w:sz="0" w:space="0" w:color="auto"/>
      </w:divBdr>
    </w:div>
    <w:div w:id="1976905985">
      <w:bodyDiv w:val="1"/>
      <w:marLeft w:val="0"/>
      <w:marRight w:val="0"/>
      <w:marTop w:val="0"/>
      <w:marBottom w:val="0"/>
      <w:divBdr>
        <w:top w:val="none" w:sz="0" w:space="0" w:color="auto"/>
        <w:left w:val="none" w:sz="0" w:space="0" w:color="auto"/>
        <w:bottom w:val="none" w:sz="0" w:space="0" w:color="auto"/>
        <w:right w:val="none" w:sz="0" w:space="0" w:color="auto"/>
      </w:divBdr>
    </w:div>
    <w:div w:id="1976910598">
      <w:bodyDiv w:val="1"/>
      <w:marLeft w:val="0"/>
      <w:marRight w:val="0"/>
      <w:marTop w:val="0"/>
      <w:marBottom w:val="0"/>
      <w:divBdr>
        <w:top w:val="none" w:sz="0" w:space="0" w:color="auto"/>
        <w:left w:val="none" w:sz="0" w:space="0" w:color="auto"/>
        <w:bottom w:val="none" w:sz="0" w:space="0" w:color="auto"/>
        <w:right w:val="none" w:sz="0" w:space="0" w:color="auto"/>
      </w:divBdr>
    </w:div>
    <w:div w:id="1977026488">
      <w:bodyDiv w:val="1"/>
      <w:marLeft w:val="0"/>
      <w:marRight w:val="0"/>
      <w:marTop w:val="0"/>
      <w:marBottom w:val="0"/>
      <w:divBdr>
        <w:top w:val="none" w:sz="0" w:space="0" w:color="auto"/>
        <w:left w:val="none" w:sz="0" w:space="0" w:color="auto"/>
        <w:bottom w:val="none" w:sz="0" w:space="0" w:color="auto"/>
        <w:right w:val="none" w:sz="0" w:space="0" w:color="auto"/>
      </w:divBdr>
    </w:div>
    <w:div w:id="1979147724">
      <w:bodyDiv w:val="1"/>
      <w:marLeft w:val="0"/>
      <w:marRight w:val="0"/>
      <w:marTop w:val="0"/>
      <w:marBottom w:val="0"/>
      <w:divBdr>
        <w:top w:val="none" w:sz="0" w:space="0" w:color="auto"/>
        <w:left w:val="none" w:sz="0" w:space="0" w:color="auto"/>
        <w:bottom w:val="none" w:sz="0" w:space="0" w:color="auto"/>
        <w:right w:val="none" w:sz="0" w:space="0" w:color="auto"/>
      </w:divBdr>
    </w:div>
    <w:div w:id="1979915983">
      <w:bodyDiv w:val="1"/>
      <w:marLeft w:val="0"/>
      <w:marRight w:val="0"/>
      <w:marTop w:val="0"/>
      <w:marBottom w:val="0"/>
      <w:divBdr>
        <w:top w:val="none" w:sz="0" w:space="0" w:color="auto"/>
        <w:left w:val="none" w:sz="0" w:space="0" w:color="auto"/>
        <w:bottom w:val="none" w:sz="0" w:space="0" w:color="auto"/>
        <w:right w:val="none" w:sz="0" w:space="0" w:color="auto"/>
      </w:divBdr>
    </w:div>
    <w:div w:id="1980694541">
      <w:bodyDiv w:val="1"/>
      <w:marLeft w:val="0"/>
      <w:marRight w:val="0"/>
      <w:marTop w:val="0"/>
      <w:marBottom w:val="0"/>
      <w:divBdr>
        <w:top w:val="none" w:sz="0" w:space="0" w:color="auto"/>
        <w:left w:val="none" w:sz="0" w:space="0" w:color="auto"/>
        <w:bottom w:val="none" w:sz="0" w:space="0" w:color="auto"/>
        <w:right w:val="none" w:sz="0" w:space="0" w:color="auto"/>
      </w:divBdr>
    </w:div>
    <w:div w:id="1980718065">
      <w:bodyDiv w:val="1"/>
      <w:marLeft w:val="0"/>
      <w:marRight w:val="0"/>
      <w:marTop w:val="0"/>
      <w:marBottom w:val="0"/>
      <w:divBdr>
        <w:top w:val="none" w:sz="0" w:space="0" w:color="auto"/>
        <w:left w:val="none" w:sz="0" w:space="0" w:color="auto"/>
        <w:bottom w:val="none" w:sz="0" w:space="0" w:color="auto"/>
        <w:right w:val="none" w:sz="0" w:space="0" w:color="auto"/>
      </w:divBdr>
    </w:div>
    <w:div w:id="1980838491">
      <w:bodyDiv w:val="1"/>
      <w:marLeft w:val="0"/>
      <w:marRight w:val="0"/>
      <w:marTop w:val="0"/>
      <w:marBottom w:val="0"/>
      <w:divBdr>
        <w:top w:val="none" w:sz="0" w:space="0" w:color="auto"/>
        <w:left w:val="none" w:sz="0" w:space="0" w:color="auto"/>
        <w:bottom w:val="none" w:sz="0" w:space="0" w:color="auto"/>
        <w:right w:val="none" w:sz="0" w:space="0" w:color="auto"/>
      </w:divBdr>
    </w:div>
    <w:div w:id="1981373468">
      <w:bodyDiv w:val="1"/>
      <w:marLeft w:val="0"/>
      <w:marRight w:val="0"/>
      <w:marTop w:val="0"/>
      <w:marBottom w:val="0"/>
      <w:divBdr>
        <w:top w:val="none" w:sz="0" w:space="0" w:color="auto"/>
        <w:left w:val="none" w:sz="0" w:space="0" w:color="auto"/>
        <w:bottom w:val="none" w:sz="0" w:space="0" w:color="auto"/>
        <w:right w:val="none" w:sz="0" w:space="0" w:color="auto"/>
      </w:divBdr>
    </w:div>
    <w:div w:id="1981618926">
      <w:bodyDiv w:val="1"/>
      <w:marLeft w:val="0"/>
      <w:marRight w:val="0"/>
      <w:marTop w:val="0"/>
      <w:marBottom w:val="0"/>
      <w:divBdr>
        <w:top w:val="none" w:sz="0" w:space="0" w:color="auto"/>
        <w:left w:val="none" w:sz="0" w:space="0" w:color="auto"/>
        <w:bottom w:val="none" w:sz="0" w:space="0" w:color="auto"/>
        <w:right w:val="none" w:sz="0" w:space="0" w:color="auto"/>
      </w:divBdr>
    </w:div>
    <w:div w:id="1981691449">
      <w:bodyDiv w:val="1"/>
      <w:marLeft w:val="0"/>
      <w:marRight w:val="0"/>
      <w:marTop w:val="0"/>
      <w:marBottom w:val="0"/>
      <w:divBdr>
        <w:top w:val="none" w:sz="0" w:space="0" w:color="auto"/>
        <w:left w:val="none" w:sz="0" w:space="0" w:color="auto"/>
        <w:bottom w:val="none" w:sz="0" w:space="0" w:color="auto"/>
        <w:right w:val="none" w:sz="0" w:space="0" w:color="auto"/>
      </w:divBdr>
    </w:div>
    <w:div w:id="1982810595">
      <w:bodyDiv w:val="1"/>
      <w:marLeft w:val="0"/>
      <w:marRight w:val="0"/>
      <w:marTop w:val="0"/>
      <w:marBottom w:val="0"/>
      <w:divBdr>
        <w:top w:val="none" w:sz="0" w:space="0" w:color="auto"/>
        <w:left w:val="none" w:sz="0" w:space="0" w:color="auto"/>
        <w:bottom w:val="none" w:sz="0" w:space="0" w:color="auto"/>
        <w:right w:val="none" w:sz="0" w:space="0" w:color="auto"/>
      </w:divBdr>
    </w:div>
    <w:div w:id="1983461805">
      <w:bodyDiv w:val="1"/>
      <w:marLeft w:val="0"/>
      <w:marRight w:val="0"/>
      <w:marTop w:val="0"/>
      <w:marBottom w:val="0"/>
      <w:divBdr>
        <w:top w:val="none" w:sz="0" w:space="0" w:color="auto"/>
        <w:left w:val="none" w:sz="0" w:space="0" w:color="auto"/>
        <w:bottom w:val="none" w:sz="0" w:space="0" w:color="auto"/>
        <w:right w:val="none" w:sz="0" w:space="0" w:color="auto"/>
      </w:divBdr>
    </w:div>
    <w:div w:id="1984693938">
      <w:bodyDiv w:val="1"/>
      <w:marLeft w:val="0"/>
      <w:marRight w:val="0"/>
      <w:marTop w:val="0"/>
      <w:marBottom w:val="0"/>
      <w:divBdr>
        <w:top w:val="none" w:sz="0" w:space="0" w:color="auto"/>
        <w:left w:val="none" w:sz="0" w:space="0" w:color="auto"/>
        <w:bottom w:val="none" w:sz="0" w:space="0" w:color="auto"/>
        <w:right w:val="none" w:sz="0" w:space="0" w:color="auto"/>
      </w:divBdr>
    </w:div>
    <w:div w:id="1985506192">
      <w:bodyDiv w:val="1"/>
      <w:marLeft w:val="0"/>
      <w:marRight w:val="0"/>
      <w:marTop w:val="0"/>
      <w:marBottom w:val="0"/>
      <w:divBdr>
        <w:top w:val="none" w:sz="0" w:space="0" w:color="auto"/>
        <w:left w:val="none" w:sz="0" w:space="0" w:color="auto"/>
        <w:bottom w:val="none" w:sz="0" w:space="0" w:color="auto"/>
        <w:right w:val="none" w:sz="0" w:space="0" w:color="auto"/>
      </w:divBdr>
    </w:div>
    <w:div w:id="1986084191">
      <w:bodyDiv w:val="1"/>
      <w:marLeft w:val="0"/>
      <w:marRight w:val="0"/>
      <w:marTop w:val="0"/>
      <w:marBottom w:val="0"/>
      <w:divBdr>
        <w:top w:val="none" w:sz="0" w:space="0" w:color="auto"/>
        <w:left w:val="none" w:sz="0" w:space="0" w:color="auto"/>
        <w:bottom w:val="none" w:sz="0" w:space="0" w:color="auto"/>
        <w:right w:val="none" w:sz="0" w:space="0" w:color="auto"/>
      </w:divBdr>
    </w:div>
    <w:div w:id="1986354646">
      <w:bodyDiv w:val="1"/>
      <w:marLeft w:val="0"/>
      <w:marRight w:val="0"/>
      <w:marTop w:val="0"/>
      <w:marBottom w:val="0"/>
      <w:divBdr>
        <w:top w:val="none" w:sz="0" w:space="0" w:color="auto"/>
        <w:left w:val="none" w:sz="0" w:space="0" w:color="auto"/>
        <w:bottom w:val="none" w:sz="0" w:space="0" w:color="auto"/>
        <w:right w:val="none" w:sz="0" w:space="0" w:color="auto"/>
      </w:divBdr>
    </w:div>
    <w:div w:id="1986621909">
      <w:bodyDiv w:val="1"/>
      <w:marLeft w:val="0"/>
      <w:marRight w:val="0"/>
      <w:marTop w:val="0"/>
      <w:marBottom w:val="0"/>
      <w:divBdr>
        <w:top w:val="none" w:sz="0" w:space="0" w:color="auto"/>
        <w:left w:val="none" w:sz="0" w:space="0" w:color="auto"/>
        <w:bottom w:val="none" w:sz="0" w:space="0" w:color="auto"/>
        <w:right w:val="none" w:sz="0" w:space="0" w:color="auto"/>
      </w:divBdr>
    </w:div>
    <w:div w:id="1987542052">
      <w:bodyDiv w:val="1"/>
      <w:marLeft w:val="0"/>
      <w:marRight w:val="0"/>
      <w:marTop w:val="0"/>
      <w:marBottom w:val="0"/>
      <w:divBdr>
        <w:top w:val="none" w:sz="0" w:space="0" w:color="auto"/>
        <w:left w:val="none" w:sz="0" w:space="0" w:color="auto"/>
        <w:bottom w:val="none" w:sz="0" w:space="0" w:color="auto"/>
        <w:right w:val="none" w:sz="0" w:space="0" w:color="auto"/>
      </w:divBdr>
    </w:div>
    <w:div w:id="1988242758">
      <w:bodyDiv w:val="1"/>
      <w:marLeft w:val="0"/>
      <w:marRight w:val="0"/>
      <w:marTop w:val="0"/>
      <w:marBottom w:val="0"/>
      <w:divBdr>
        <w:top w:val="none" w:sz="0" w:space="0" w:color="auto"/>
        <w:left w:val="none" w:sz="0" w:space="0" w:color="auto"/>
        <w:bottom w:val="none" w:sz="0" w:space="0" w:color="auto"/>
        <w:right w:val="none" w:sz="0" w:space="0" w:color="auto"/>
      </w:divBdr>
    </w:div>
    <w:div w:id="1989363886">
      <w:bodyDiv w:val="1"/>
      <w:marLeft w:val="0"/>
      <w:marRight w:val="0"/>
      <w:marTop w:val="0"/>
      <w:marBottom w:val="0"/>
      <w:divBdr>
        <w:top w:val="none" w:sz="0" w:space="0" w:color="auto"/>
        <w:left w:val="none" w:sz="0" w:space="0" w:color="auto"/>
        <w:bottom w:val="none" w:sz="0" w:space="0" w:color="auto"/>
        <w:right w:val="none" w:sz="0" w:space="0" w:color="auto"/>
      </w:divBdr>
    </w:div>
    <w:div w:id="1989476433">
      <w:bodyDiv w:val="1"/>
      <w:marLeft w:val="0"/>
      <w:marRight w:val="0"/>
      <w:marTop w:val="0"/>
      <w:marBottom w:val="0"/>
      <w:divBdr>
        <w:top w:val="none" w:sz="0" w:space="0" w:color="auto"/>
        <w:left w:val="none" w:sz="0" w:space="0" w:color="auto"/>
        <w:bottom w:val="none" w:sz="0" w:space="0" w:color="auto"/>
        <w:right w:val="none" w:sz="0" w:space="0" w:color="auto"/>
      </w:divBdr>
    </w:div>
    <w:div w:id="1990091896">
      <w:bodyDiv w:val="1"/>
      <w:marLeft w:val="0"/>
      <w:marRight w:val="0"/>
      <w:marTop w:val="0"/>
      <w:marBottom w:val="0"/>
      <w:divBdr>
        <w:top w:val="none" w:sz="0" w:space="0" w:color="auto"/>
        <w:left w:val="none" w:sz="0" w:space="0" w:color="auto"/>
        <w:bottom w:val="none" w:sz="0" w:space="0" w:color="auto"/>
        <w:right w:val="none" w:sz="0" w:space="0" w:color="auto"/>
      </w:divBdr>
    </w:div>
    <w:div w:id="1990745153">
      <w:bodyDiv w:val="1"/>
      <w:marLeft w:val="0"/>
      <w:marRight w:val="0"/>
      <w:marTop w:val="0"/>
      <w:marBottom w:val="0"/>
      <w:divBdr>
        <w:top w:val="none" w:sz="0" w:space="0" w:color="auto"/>
        <w:left w:val="none" w:sz="0" w:space="0" w:color="auto"/>
        <w:bottom w:val="none" w:sz="0" w:space="0" w:color="auto"/>
        <w:right w:val="none" w:sz="0" w:space="0" w:color="auto"/>
      </w:divBdr>
    </w:div>
    <w:div w:id="1991207884">
      <w:bodyDiv w:val="1"/>
      <w:marLeft w:val="0"/>
      <w:marRight w:val="0"/>
      <w:marTop w:val="0"/>
      <w:marBottom w:val="0"/>
      <w:divBdr>
        <w:top w:val="none" w:sz="0" w:space="0" w:color="auto"/>
        <w:left w:val="none" w:sz="0" w:space="0" w:color="auto"/>
        <w:bottom w:val="none" w:sz="0" w:space="0" w:color="auto"/>
        <w:right w:val="none" w:sz="0" w:space="0" w:color="auto"/>
      </w:divBdr>
    </w:div>
    <w:div w:id="1991712373">
      <w:bodyDiv w:val="1"/>
      <w:marLeft w:val="0"/>
      <w:marRight w:val="0"/>
      <w:marTop w:val="0"/>
      <w:marBottom w:val="0"/>
      <w:divBdr>
        <w:top w:val="none" w:sz="0" w:space="0" w:color="auto"/>
        <w:left w:val="none" w:sz="0" w:space="0" w:color="auto"/>
        <w:bottom w:val="none" w:sz="0" w:space="0" w:color="auto"/>
        <w:right w:val="none" w:sz="0" w:space="0" w:color="auto"/>
      </w:divBdr>
    </w:div>
    <w:div w:id="1992445789">
      <w:bodyDiv w:val="1"/>
      <w:marLeft w:val="0"/>
      <w:marRight w:val="0"/>
      <w:marTop w:val="0"/>
      <w:marBottom w:val="0"/>
      <w:divBdr>
        <w:top w:val="none" w:sz="0" w:space="0" w:color="auto"/>
        <w:left w:val="none" w:sz="0" w:space="0" w:color="auto"/>
        <w:bottom w:val="none" w:sz="0" w:space="0" w:color="auto"/>
        <w:right w:val="none" w:sz="0" w:space="0" w:color="auto"/>
      </w:divBdr>
    </w:div>
    <w:div w:id="1992832186">
      <w:bodyDiv w:val="1"/>
      <w:marLeft w:val="0"/>
      <w:marRight w:val="0"/>
      <w:marTop w:val="0"/>
      <w:marBottom w:val="0"/>
      <w:divBdr>
        <w:top w:val="none" w:sz="0" w:space="0" w:color="auto"/>
        <w:left w:val="none" w:sz="0" w:space="0" w:color="auto"/>
        <w:bottom w:val="none" w:sz="0" w:space="0" w:color="auto"/>
        <w:right w:val="none" w:sz="0" w:space="0" w:color="auto"/>
      </w:divBdr>
    </w:div>
    <w:div w:id="1994405908">
      <w:bodyDiv w:val="1"/>
      <w:marLeft w:val="0"/>
      <w:marRight w:val="0"/>
      <w:marTop w:val="0"/>
      <w:marBottom w:val="0"/>
      <w:divBdr>
        <w:top w:val="none" w:sz="0" w:space="0" w:color="auto"/>
        <w:left w:val="none" w:sz="0" w:space="0" w:color="auto"/>
        <w:bottom w:val="none" w:sz="0" w:space="0" w:color="auto"/>
        <w:right w:val="none" w:sz="0" w:space="0" w:color="auto"/>
      </w:divBdr>
    </w:div>
    <w:div w:id="1994600551">
      <w:bodyDiv w:val="1"/>
      <w:marLeft w:val="0"/>
      <w:marRight w:val="0"/>
      <w:marTop w:val="0"/>
      <w:marBottom w:val="0"/>
      <w:divBdr>
        <w:top w:val="none" w:sz="0" w:space="0" w:color="auto"/>
        <w:left w:val="none" w:sz="0" w:space="0" w:color="auto"/>
        <w:bottom w:val="none" w:sz="0" w:space="0" w:color="auto"/>
        <w:right w:val="none" w:sz="0" w:space="0" w:color="auto"/>
      </w:divBdr>
    </w:div>
    <w:div w:id="1995327431">
      <w:bodyDiv w:val="1"/>
      <w:marLeft w:val="0"/>
      <w:marRight w:val="0"/>
      <w:marTop w:val="0"/>
      <w:marBottom w:val="0"/>
      <w:divBdr>
        <w:top w:val="none" w:sz="0" w:space="0" w:color="auto"/>
        <w:left w:val="none" w:sz="0" w:space="0" w:color="auto"/>
        <w:bottom w:val="none" w:sz="0" w:space="0" w:color="auto"/>
        <w:right w:val="none" w:sz="0" w:space="0" w:color="auto"/>
      </w:divBdr>
    </w:div>
    <w:div w:id="1995908364">
      <w:bodyDiv w:val="1"/>
      <w:marLeft w:val="0"/>
      <w:marRight w:val="0"/>
      <w:marTop w:val="0"/>
      <w:marBottom w:val="0"/>
      <w:divBdr>
        <w:top w:val="none" w:sz="0" w:space="0" w:color="auto"/>
        <w:left w:val="none" w:sz="0" w:space="0" w:color="auto"/>
        <w:bottom w:val="none" w:sz="0" w:space="0" w:color="auto"/>
        <w:right w:val="none" w:sz="0" w:space="0" w:color="auto"/>
      </w:divBdr>
    </w:div>
    <w:div w:id="1997417226">
      <w:bodyDiv w:val="1"/>
      <w:marLeft w:val="0"/>
      <w:marRight w:val="0"/>
      <w:marTop w:val="0"/>
      <w:marBottom w:val="0"/>
      <w:divBdr>
        <w:top w:val="none" w:sz="0" w:space="0" w:color="auto"/>
        <w:left w:val="none" w:sz="0" w:space="0" w:color="auto"/>
        <w:bottom w:val="none" w:sz="0" w:space="0" w:color="auto"/>
        <w:right w:val="none" w:sz="0" w:space="0" w:color="auto"/>
      </w:divBdr>
    </w:div>
    <w:div w:id="1998730559">
      <w:bodyDiv w:val="1"/>
      <w:marLeft w:val="0"/>
      <w:marRight w:val="0"/>
      <w:marTop w:val="0"/>
      <w:marBottom w:val="0"/>
      <w:divBdr>
        <w:top w:val="none" w:sz="0" w:space="0" w:color="auto"/>
        <w:left w:val="none" w:sz="0" w:space="0" w:color="auto"/>
        <w:bottom w:val="none" w:sz="0" w:space="0" w:color="auto"/>
        <w:right w:val="none" w:sz="0" w:space="0" w:color="auto"/>
      </w:divBdr>
    </w:div>
    <w:div w:id="1998797909">
      <w:bodyDiv w:val="1"/>
      <w:marLeft w:val="0"/>
      <w:marRight w:val="0"/>
      <w:marTop w:val="0"/>
      <w:marBottom w:val="0"/>
      <w:divBdr>
        <w:top w:val="none" w:sz="0" w:space="0" w:color="auto"/>
        <w:left w:val="none" w:sz="0" w:space="0" w:color="auto"/>
        <w:bottom w:val="none" w:sz="0" w:space="0" w:color="auto"/>
        <w:right w:val="none" w:sz="0" w:space="0" w:color="auto"/>
      </w:divBdr>
    </w:div>
    <w:div w:id="1998916373">
      <w:bodyDiv w:val="1"/>
      <w:marLeft w:val="0"/>
      <w:marRight w:val="0"/>
      <w:marTop w:val="0"/>
      <w:marBottom w:val="0"/>
      <w:divBdr>
        <w:top w:val="none" w:sz="0" w:space="0" w:color="auto"/>
        <w:left w:val="none" w:sz="0" w:space="0" w:color="auto"/>
        <w:bottom w:val="none" w:sz="0" w:space="0" w:color="auto"/>
        <w:right w:val="none" w:sz="0" w:space="0" w:color="auto"/>
      </w:divBdr>
    </w:div>
    <w:div w:id="1998916795">
      <w:bodyDiv w:val="1"/>
      <w:marLeft w:val="0"/>
      <w:marRight w:val="0"/>
      <w:marTop w:val="0"/>
      <w:marBottom w:val="0"/>
      <w:divBdr>
        <w:top w:val="none" w:sz="0" w:space="0" w:color="auto"/>
        <w:left w:val="none" w:sz="0" w:space="0" w:color="auto"/>
        <w:bottom w:val="none" w:sz="0" w:space="0" w:color="auto"/>
        <w:right w:val="none" w:sz="0" w:space="0" w:color="auto"/>
      </w:divBdr>
    </w:div>
    <w:div w:id="2000618001">
      <w:bodyDiv w:val="1"/>
      <w:marLeft w:val="0"/>
      <w:marRight w:val="0"/>
      <w:marTop w:val="0"/>
      <w:marBottom w:val="0"/>
      <w:divBdr>
        <w:top w:val="none" w:sz="0" w:space="0" w:color="auto"/>
        <w:left w:val="none" w:sz="0" w:space="0" w:color="auto"/>
        <w:bottom w:val="none" w:sz="0" w:space="0" w:color="auto"/>
        <w:right w:val="none" w:sz="0" w:space="0" w:color="auto"/>
      </w:divBdr>
    </w:div>
    <w:div w:id="2000771577">
      <w:bodyDiv w:val="1"/>
      <w:marLeft w:val="0"/>
      <w:marRight w:val="0"/>
      <w:marTop w:val="0"/>
      <w:marBottom w:val="0"/>
      <w:divBdr>
        <w:top w:val="none" w:sz="0" w:space="0" w:color="auto"/>
        <w:left w:val="none" w:sz="0" w:space="0" w:color="auto"/>
        <w:bottom w:val="none" w:sz="0" w:space="0" w:color="auto"/>
        <w:right w:val="none" w:sz="0" w:space="0" w:color="auto"/>
      </w:divBdr>
    </w:div>
    <w:div w:id="2001425404">
      <w:bodyDiv w:val="1"/>
      <w:marLeft w:val="0"/>
      <w:marRight w:val="0"/>
      <w:marTop w:val="0"/>
      <w:marBottom w:val="0"/>
      <w:divBdr>
        <w:top w:val="none" w:sz="0" w:space="0" w:color="auto"/>
        <w:left w:val="none" w:sz="0" w:space="0" w:color="auto"/>
        <w:bottom w:val="none" w:sz="0" w:space="0" w:color="auto"/>
        <w:right w:val="none" w:sz="0" w:space="0" w:color="auto"/>
      </w:divBdr>
    </w:div>
    <w:div w:id="2001886054">
      <w:bodyDiv w:val="1"/>
      <w:marLeft w:val="0"/>
      <w:marRight w:val="0"/>
      <w:marTop w:val="0"/>
      <w:marBottom w:val="0"/>
      <w:divBdr>
        <w:top w:val="none" w:sz="0" w:space="0" w:color="auto"/>
        <w:left w:val="none" w:sz="0" w:space="0" w:color="auto"/>
        <w:bottom w:val="none" w:sz="0" w:space="0" w:color="auto"/>
        <w:right w:val="none" w:sz="0" w:space="0" w:color="auto"/>
      </w:divBdr>
    </w:div>
    <w:div w:id="2003120388">
      <w:bodyDiv w:val="1"/>
      <w:marLeft w:val="0"/>
      <w:marRight w:val="0"/>
      <w:marTop w:val="0"/>
      <w:marBottom w:val="0"/>
      <w:divBdr>
        <w:top w:val="none" w:sz="0" w:space="0" w:color="auto"/>
        <w:left w:val="none" w:sz="0" w:space="0" w:color="auto"/>
        <w:bottom w:val="none" w:sz="0" w:space="0" w:color="auto"/>
        <w:right w:val="none" w:sz="0" w:space="0" w:color="auto"/>
      </w:divBdr>
    </w:div>
    <w:div w:id="2003702833">
      <w:bodyDiv w:val="1"/>
      <w:marLeft w:val="0"/>
      <w:marRight w:val="0"/>
      <w:marTop w:val="0"/>
      <w:marBottom w:val="0"/>
      <w:divBdr>
        <w:top w:val="none" w:sz="0" w:space="0" w:color="auto"/>
        <w:left w:val="none" w:sz="0" w:space="0" w:color="auto"/>
        <w:bottom w:val="none" w:sz="0" w:space="0" w:color="auto"/>
        <w:right w:val="none" w:sz="0" w:space="0" w:color="auto"/>
      </w:divBdr>
    </w:div>
    <w:div w:id="2003778828">
      <w:bodyDiv w:val="1"/>
      <w:marLeft w:val="0"/>
      <w:marRight w:val="0"/>
      <w:marTop w:val="0"/>
      <w:marBottom w:val="0"/>
      <w:divBdr>
        <w:top w:val="none" w:sz="0" w:space="0" w:color="auto"/>
        <w:left w:val="none" w:sz="0" w:space="0" w:color="auto"/>
        <w:bottom w:val="none" w:sz="0" w:space="0" w:color="auto"/>
        <w:right w:val="none" w:sz="0" w:space="0" w:color="auto"/>
      </w:divBdr>
    </w:div>
    <w:div w:id="2003970043">
      <w:bodyDiv w:val="1"/>
      <w:marLeft w:val="0"/>
      <w:marRight w:val="0"/>
      <w:marTop w:val="0"/>
      <w:marBottom w:val="0"/>
      <w:divBdr>
        <w:top w:val="none" w:sz="0" w:space="0" w:color="auto"/>
        <w:left w:val="none" w:sz="0" w:space="0" w:color="auto"/>
        <w:bottom w:val="none" w:sz="0" w:space="0" w:color="auto"/>
        <w:right w:val="none" w:sz="0" w:space="0" w:color="auto"/>
      </w:divBdr>
    </w:div>
    <w:div w:id="2007198881">
      <w:bodyDiv w:val="1"/>
      <w:marLeft w:val="0"/>
      <w:marRight w:val="0"/>
      <w:marTop w:val="0"/>
      <w:marBottom w:val="0"/>
      <w:divBdr>
        <w:top w:val="none" w:sz="0" w:space="0" w:color="auto"/>
        <w:left w:val="none" w:sz="0" w:space="0" w:color="auto"/>
        <w:bottom w:val="none" w:sz="0" w:space="0" w:color="auto"/>
        <w:right w:val="none" w:sz="0" w:space="0" w:color="auto"/>
      </w:divBdr>
    </w:div>
    <w:div w:id="2007437569">
      <w:bodyDiv w:val="1"/>
      <w:marLeft w:val="0"/>
      <w:marRight w:val="0"/>
      <w:marTop w:val="0"/>
      <w:marBottom w:val="0"/>
      <w:divBdr>
        <w:top w:val="none" w:sz="0" w:space="0" w:color="auto"/>
        <w:left w:val="none" w:sz="0" w:space="0" w:color="auto"/>
        <w:bottom w:val="none" w:sz="0" w:space="0" w:color="auto"/>
        <w:right w:val="none" w:sz="0" w:space="0" w:color="auto"/>
      </w:divBdr>
    </w:div>
    <w:div w:id="2009168353">
      <w:bodyDiv w:val="1"/>
      <w:marLeft w:val="0"/>
      <w:marRight w:val="0"/>
      <w:marTop w:val="0"/>
      <w:marBottom w:val="0"/>
      <w:divBdr>
        <w:top w:val="none" w:sz="0" w:space="0" w:color="auto"/>
        <w:left w:val="none" w:sz="0" w:space="0" w:color="auto"/>
        <w:bottom w:val="none" w:sz="0" w:space="0" w:color="auto"/>
        <w:right w:val="none" w:sz="0" w:space="0" w:color="auto"/>
      </w:divBdr>
    </w:div>
    <w:div w:id="2011129849">
      <w:bodyDiv w:val="1"/>
      <w:marLeft w:val="0"/>
      <w:marRight w:val="0"/>
      <w:marTop w:val="0"/>
      <w:marBottom w:val="0"/>
      <w:divBdr>
        <w:top w:val="none" w:sz="0" w:space="0" w:color="auto"/>
        <w:left w:val="none" w:sz="0" w:space="0" w:color="auto"/>
        <w:bottom w:val="none" w:sz="0" w:space="0" w:color="auto"/>
        <w:right w:val="none" w:sz="0" w:space="0" w:color="auto"/>
      </w:divBdr>
    </w:div>
    <w:div w:id="2011712176">
      <w:bodyDiv w:val="1"/>
      <w:marLeft w:val="0"/>
      <w:marRight w:val="0"/>
      <w:marTop w:val="0"/>
      <w:marBottom w:val="0"/>
      <w:divBdr>
        <w:top w:val="none" w:sz="0" w:space="0" w:color="auto"/>
        <w:left w:val="none" w:sz="0" w:space="0" w:color="auto"/>
        <w:bottom w:val="none" w:sz="0" w:space="0" w:color="auto"/>
        <w:right w:val="none" w:sz="0" w:space="0" w:color="auto"/>
      </w:divBdr>
    </w:div>
    <w:div w:id="2012173606">
      <w:bodyDiv w:val="1"/>
      <w:marLeft w:val="0"/>
      <w:marRight w:val="0"/>
      <w:marTop w:val="0"/>
      <w:marBottom w:val="0"/>
      <w:divBdr>
        <w:top w:val="none" w:sz="0" w:space="0" w:color="auto"/>
        <w:left w:val="none" w:sz="0" w:space="0" w:color="auto"/>
        <w:bottom w:val="none" w:sz="0" w:space="0" w:color="auto"/>
        <w:right w:val="none" w:sz="0" w:space="0" w:color="auto"/>
      </w:divBdr>
    </w:div>
    <w:div w:id="2012366418">
      <w:bodyDiv w:val="1"/>
      <w:marLeft w:val="0"/>
      <w:marRight w:val="0"/>
      <w:marTop w:val="0"/>
      <w:marBottom w:val="0"/>
      <w:divBdr>
        <w:top w:val="none" w:sz="0" w:space="0" w:color="auto"/>
        <w:left w:val="none" w:sz="0" w:space="0" w:color="auto"/>
        <w:bottom w:val="none" w:sz="0" w:space="0" w:color="auto"/>
        <w:right w:val="none" w:sz="0" w:space="0" w:color="auto"/>
      </w:divBdr>
    </w:div>
    <w:div w:id="2012946281">
      <w:bodyDiv w:val="1"/>
      <w:marLeft w:val="0"/>
      <w:marRight w:val="0"/>
      <w:marTop w:val="0"/>
      <w:marBottom w:val="0"/>
      <w:divBdr>
        <w:top w:val="none" w:sz="0" w:space="0" w:color="auto"/>
        <w:left w:val="none" w:sz="0" w:space="0" w:color="auto"/>
        <w:bottom w:val="none" w:sz="0" w:space="0" w:color="auto"/>
        <w:right w:val="none" w:sz="0" w:space="0" w:color="auto"/>
      </w:divBdr>
    </w:div>
    <w:div w:id="2015523731">
      <w:bodyDiv w:val="1"/>
      <w:marLeft w:val="0"/>
      <w:marRight w:val="0"/>
      <w:marTop w:val="0"/>
      <w:marBottom w:val="0"/>
      <w:divBdr>
        <w:top w:val="none" w:sz="0" w:space="0" w:color="auto"/>
        <w:left w:val="none" w:sz="0" w:space="0" w:color="auto"/>
        <w:bottom w:val="none" w:sz="0" w:space="0" w:color="auto"/>
        <w:right w:val="none" w:sz="0" w:space="0" w:color="auto"/>
      </w:divBdr>
    </w:div>
    <w:div w:id="2016834781">
      <w:bodyDiv w:val="1"/>
      <w:marLeft w:val="0"/>
      <w:marRight w:val="0"/>
      <w:marTop w:val="0"/>
      <w:marBottom w:val="0"/>
      <w:divBdr>
        <w:top w:val="none" w:sz="0" w:space="0" w:color="auto"/>
        <w:left w:val="none" w:sz="0" w:space="0" w:color="auto"/>
        <w:bottom w:val="none" w:sz="0" w:space="0" w:color="auto"/>
        <w:right w:val="none" w:sz="0" w:space="0" w:color="auto"/>
      </w:divBdr>
    </w:div>
    <w:div w:id="2017225840">
      <w:bodyDiv w:val="1"/>
      <w:marLeft w:val="0"/>
      <w:marRight w:val="0"/>
      <w:marTop w:val="0"/>
      <w:marBottom w:val="0"/>
      <w:divBdr>
        <w:top w:val="none" w:sz="0" w:space="0" w:color="auto"/>
        <w:left w:val="none" w:sz="0" w:space="0" w:color="auto"/>
        <w:bottom w:val="none" w:sz="0" w:space="0" w:color="auto"/>
        <w:right w:val="none" w:sz="0" w:space="0" w:color="auto"/>
      </w:divBdr>
    </w:div>
    <w:div w:id="2017338913">
      <w:bodyDiv w:val="1"/>
      <w:marLeft w:val="0"/>
      <w:marRight w:val="0"/>
      <w:marTop w:val="0"/>
      <w:marBottom w:val="0"/>
      <w:divBdr>
        <w:top w:val="none" w:sz="0" w:space="0" w:color="auto"/>
        <w:left w:val="none" w:sz="0" w:space="0" w:color="auto"/>
        <w:bottom w:val="none" w:sz="0" w:space="0" w:color="auto"/>
        <w:right w:val="none" w:sz="0" w:space="0" w:color="auto"/>
      </w:divBdr>
    </w:div>
    <w:div w:id="2018070106">
      <w:bodyDiv w:val="1"/>
      <w:marLeft w:val="0"/>
      <w:marRight w:val="0"/>
      <w:marTop w:val="0"/>
      <w:marBottom w:val="0"/>
      <w:divBdr>
        <w:top w:val="none" w:sz="0" w:space="0" w:color="auto"/>
        <w:left w:val="none" w:sz="0" w:space="0" w:color="auto"/>
        <w:bottom w:val="none" w:sz="0" w:space="0" w:color="auto"/>
        <w:right w:val="none" w:sz="0" w:space="0" w:color="auto"/>
      </w:divBdr>
    </w:div>
    <w:div w:id="2018120665">
      <w:bodyDiv w:val="1"/>
      <w:marLeft w:val="0"/>
      <w:marRight w:val="0"/>
      <w:marTop w:val="0"/>
      <w:marBottom w:val="0"/>
      <w:divBdr>
        <w:top w:val="none" w:sz="0" w:space="0" w:color="auto"/>
        <w:left w:val="none" w:sz="0" w:space="0" w:color="auto"/>
        <w:bottom w:val="none" w:sz="0" w:space="0" w:color="auto"/>
        <w:right w:val="none" w:sz="0" w:space="0" w:color="auto"/>
      </w:divBdr>
    </w:div>
    <w:div w:id="2019916947">
      <w:bodyDiv w:val="1"/>
      <w:marLeft w:val="0"/>
      <w:marRight w:val="0"/>
      <w:marTop w:val="0"/>
      <w:marBottom w:val="0"/>
      <w:divBdr>
        <w:top w:val="none" w:sz="0" w:space="0" w:color="auto"/>
        <w:left w:val="none" w:sz="0" w:space="0" w:color="auto"/>
        <w:bottom w:val="none" w:sz="0" w:space="0" w:color="auto"/>
        <w:right w:val="none" w:sz="0" w:space="0" w:color="auto"/>
      </w:divBdr>
    </w:div>
    <w:div w:id="2020154760">
      <w:bodyDiv w:val="1"/>
      <w:marLeft w:val="0"/>
      <w:marRight w:val="0"/>
      <w:marTop w:val="0"/>
      <w:marBottom w:val="0"/>
      <w:divBdr>
        <w:top w:val="none" w:sz="0" w:space="0" w:color="auto"/>
        <w:left w:val="none" w:sz="0" w:space="0" w:color="auto"/>
        <w:bottom w:val="none" w:sz="0" w:space="0" w:color="auto"/>
        <w:right w:val="none" w:sz="0" w:space="0" w:color="auto"/>
      </w:divBdr>
    </w:div>
    <w:div w:id="2020159184">
      <w:bodyDiv w:val="1"/>
      <w:marLeft w:val="0"/>
      <w:marRight w:val="0"/>
      <w:marTop w:val="0"/>
      <w:marBottom w:val="0"/>
      <w:divBdr>
        <w:top w:val="none" w:sz="0" w:space="0" w:color="auto"/>
        <w:left w:val="none" w:sz="0" w:space="0" w:color="auto"/>
        <w:bottom w:val="none" w:sz="0" w:space="0" w:color="auto"/>
        <w:right w:val="none" w:sz="0" w:space="0" w:color="auto"/>
      </w:divBdr>
    </w:div>
    <w:div w:id="2021423224">
      <w:bodyDiv w:val="1"/>
      <w:marLeft w:val="0"/>
      <w:marRight w:val="0"/>
      <w:marTop w:val="0"/>
      <w:marBottom w:val="0"/>
      <w:divBdr>
        <w:top w:val="none" w:sz="0" w:space="0" w:color="auto"/>
        <w:left w:val="none" w:sz="0" w:space="0" w:color="auto"/>
        <w:bottom w:val="none" w:sz="0" w:space="0" w:color="auto"/>
        <w:right w:val="none" w:sz="0" w:space="0" w:color="auto"/>
      </w:divBdr>
    </w:div>
    <w:div w:id="2021615222">
      <w:bodyDiv w:val="1"/>
      <w:marLeft w:val="0"/>
      <w:marRight w:val="0"/>
      <w:marTop w:val="0"/>
      <w:marBottom w:val="0"/>
      <w:divBdr>
        <w:top w:val="none" w:sz="0" w:space="0" w:color="auto"/>
        <w:left w:val="none" w:sz="0" w:space="0" w:color="auto"/>
        <w:bottom w:val="none" w:sz="0" w:space="0" w:color="auto"/>
        <w:right w:val="none" w:sz="0" w:space="0" w:color="auto"/>
      </w:divBdr>
    </w:div>
    <w:div w:id="2022931944">
      <w:bodyDiv w:val="1"/>
      <w:marLeft w:val="0"/>
      <w:marRight w:val="0"/>
      <w:marTop w:val="0"/>
      <w:marBottom w:val="0"/>
      <w:divBdr>
        <w:top w:val="none" w:sz="0" w:space="0" w:color="auto"/>
        <w:left w:val="none" w:sz="0" w:space="0" w:color="auto"/>
        <w:bottom w:val="none" w:sz="0" w:space="0" w:color="auto"/>
        <w:right w:val="none" w:sz="0" w:space="0" w:color="auto"/>
      </w:divBdr>
    </w:div>
    <w:div w:id="2023316280">
      <w:bodyDiv w:val="1"/>
      <w:marLeft w:val="0"/>
      <w:marRight w:val="0"/>
      <w:marTop w:val="0"/>
      <w:marBottom w:val="0"/>
      <w:divBdr>
        <w:top w:val="none" w:sz="0" w:space="0" w:color="auto"/>
        <w:left w:val="none" w:sz="0" w:space="0" w:color="auto"/>
        <w:bottom w:val="none" w:sz="0" w:space="0" w:color="auto"/>
        <w:right w:val="none" w:sz="0" w:space="0" w:color="auto"/>
      </w:divBdr>
    </w:div>
    <w:div w:id="2023584009">
      <w:bodyDiv w:val="1"/>
      <w:marLeft w:val="0"/>
      <w:marRight w:val="0"/>
      <w:marTop w:val="0"/>
      <w:marBottom w:val="0"/>
      <w:divBdr>
        <w:top w:val="none" w:sz="0" w:space="0" w:color="auto"/>
        <w:left w:val="none" w:sz="0" w:space="0" w:color="auto"/>
        <w:bottom w:val="none" w:sz="0" w:space="0" w:color="auto"/>
        <w:right w:val="none" w:sz="0" w:space="0" w:color="auto"/>
      </w:divBdr>
    </w:div>
    <w:div w:id="2023898393">
      <w:bodyDiv w:val="1"/>
      <w:marLeft w:val="0"/>
      <w:marRight w:val="0"/>
      <w:marTop w:val="0"/>
      <w:marBottom w:val="0"/>
      <w:divBdr>
        <w:top w:val="none" w:sz="0" w:space="0" w:color="auto"/>
        <w:left w:val="none" w:sz="0" w:space="0" w:color="auto"/>
        <w:bottom w:val="none" w:sz="0" w:space="0" w:color="auto"/>
        <w:right w:val="none" w:sz="0" w:space="0" w:color="auto"/>
      </w:divBdr>
    </w:div>
    <w:div w:id="2023967091">
      <w:bodyDiv w:val="1"/>
      <w:marLeft w:val="0"/>
      <w:marRight w:val="0"/>
      <w:marTop w:val="0"/>
      <w:marBottom w:val="0"/>
      <w:divBdr>
        <w:top w:val="none" w:sz="0" w:space="0" w:color="auto"/>
        <w:left w:val="none" w:sz="0" w:space="0" w:color="auto"/>
        <w:bottom w:val="none" w:sz="0" w:space="0" w:color="auto"/>
        <w:right w:val="none" w:sz="0" w:space="0" w:color="auto"/>
      </w:divBdr>
    </w:div>
    <w:div w:id="2024893783">
      <w:bodyDiv w:val="1"/>
      <w:marLeft w:val="0"/>
      <w:marRight w:val="0"/>
      <w:marTop w:val="0"/>
      <w:marBottom w:val="0"/>
      <w:divBdr>
        <w:top w:val="none" w:sz="0" w:space="0" w:color="auto"/>
        <w:left w:val="none" w:sz="0" w:space="0" w:color="auto"/>
        <w:bottom w:val="none" w:sz="0" w:space="0" w:color="auto"/>
        <w:right w:val="none" w:sz="0" w:space="0" w:color="auto"/>
      </w:divBdr>
    </w:div>
    <w:div w:id="2025325078">
      <w:bodyDiv w:val="1"/>
      <w:marLeft w:val="0"/>
      <w:marRight w:val="0"/>
      <w:marTop w:val="0"/>
      <w:marBottom w:val="0"/>
      <w:divBdr>
        <w:top w:val="none" w:sz="0" w:space="0" w:color="auto"/>
        <w:left w:val="none" w:sz="0" w:space="0" w:color="auto"/>
        <w:bottom w:val="none" w:sz="0" w:space="0" w:color="auto"/>
        <w:right w:val="none" w:sz="0" w:space="0" w:color="auto"/>
      </w:divBdr>
    </w:div>
    <w:div w:id="2026203885">
      <w:bodyDiv w:val="1"/>
      <w:marLeft w:val="0"/>
      <w:marRight w:val="0"/>
      <w:marTop w:val="0"/>
      <w:marBottom w:val="0"/>
      <w:divBdr>
        <w:top w:val="none" w:sz="0" w:space="0" w:color="auto"/>
        <w:left w:val="none" w:sz="0" w:space="0" w:color="auto"/>
        <w:bottom w:val="none" w:sz="0" w:space="0" w:color="auto"/>
        <w:right w:val="none" w:sz="0" w:space="0" w:color="auto"/>
      </w:divBdr>
    </w:div>
    <w:div w:id="2026906194">
      <w:bodyDiv w:val="1"/>
      <w:marLeft w:val="0"/>
      <w:marRight w:val="0"/>
      <w:marTop w:val="0"/>
      <w:marBottom w:val="0"/>
      <w:divBdr>
        <w:top w:val="none" w:sz="0" w:space="0" w:color="auto"/>
        <w:left w:val="none" w:sz="0" w:space="0" w:color="auto"/>
        <w:bottom w:val="none" w:sz="0" w:space="0" w:color="auto"/>
        <w:right w:val="none" w:sz="0" w:space="0" w:color="auto"/>
      </w:divBdr>
    </w:div>
    <w:div w:id="2027634418">
      <w:bodyDiv w:val="1"/>
      <w:marLeft w:val="0"/>
      <w:marRight w:val="0"/>
      <w:marTop w:val="0"/>
      <w:marBottom w:val="0"/>
      <w:divBdr>
        <w:top w:val="none" w:sz="0" w:space="0" w:color="auto"/>
        <w:left w:val="none" w:sz="0" w:space="0" w:color="auto"/>
        <w:bottom w:val="none" w:sz="0" w:space="0" w:color="auto"/>
        <w:right w:val="none" w:sz="0" w:space="0" w:color="auto"/>
      </w:divBdr>
    </w:div>
    <w:div w:id="2027636200">
      <w:bodyDiv w:val="1"/>
      <w:marLeft w:val="0"/>
      <w:marRight w:val="0"/>
      <w:marTop w:val="0"/>
      <w:marBottom w:val="0"/>
      <w:divBdr>
        <w:top w:val="none" w:sz="0" w:space="0" w:color="auto"/>
        <w:left w:val="none" w:sz="0" w:space="0" w:color="auto"/>
        <w:bottom w:val="none" w:sz="0" w:space="0" w:color="auto"/>
        <w:right w:val="none" w:sz="0" w:space="0" w:color="auto"/>
      </w:divBdr>
    </w:div>
    <w:div w:id="2027898947">
      <w:bodyDiv w:val="1"/>
      <w:marLeft w:val="0"/>
      <w:marRight w:val="0"/>
      <w:marTop w:val="0"/>
      <w:marBottom w:val="0"/>
      <w:divBdr>
        <w:top w:val="none" w:sz="0" w:space="0" w:color="auto"/>
        <w:left w:val="none" w:sz="0" w:space="0" w:color="auto"/>
        <w:bottom w:val="none" w:sz="0" w:space="0" w:color="auto"/>
        <w:right w:val="none" w:sz="0" w:space="0" w:color="auto"/>
      </w:divBdr>
    </w:div>
    <w:div w:id="2028821377">
      <w:bodyDiv w:val="1"/>
      <w:marLeft w:val="0"/>
      <w:marRight w:val="0"/>
      <w:marTop w:val="0"/>
      <w:marBottom w:val="0"/>
      <w:divBdr>
        <w:top w:val="none" w:sz="0" w:space="0" w:color="auto"/>
        <w:left w:val="none" w:sz="0" w:space="0" w:color="auto"/>
        <w:bottom w:val="none" w:sz="0" w:space="0" w:color="auto"/>
        <w:right w:val="none" w:sz="0" w:space="0" w:color="auto"/>
      </w:divBdr>
    </w:div>
    <w:div w:id="2028827804">
      <w:bodyDiv w:val="1"/>
      <w:marLeft w:val="0"/>
      <w:marRight w:val="0"/>
      <w:marTop w:val="0"/>
      <w:marBottom w:val="0"/>
      <w:divBdr>
        <w:top w:val="none" w:sz="0" w:space="0" w:color="auto"/>
        <w:left w:val="none" w:sz="0" w:space="0" w:color="auto"/>
        <w:bottom w:val="none" w:sz="0" w:space="0" w:color="auto"/>
        <w:right w:val="none" w:sz="0" w:space="0" w:color="auto"/>
      </w:divBdr>
    </w:div>
    <w:div w:id="2030180719">
      <w:bodyDiv w:val="1"/>
      <w:marLeft w:val="0"/>
      <w:marRight w:val="0"/>
      <w:marTop w:val="0"/>
      <w:marBottom w:val="0"/>
      <w:divBdr>
        <w:top w:val="none" w:sz="0" w:space="0" w:color="auto"/>
        <w:left w:val="none" w:sz="0" w:space="0" w:color="auto"/>
        <w:bottom w:val="none" w:sz="0" w:space="0" w:color="auto"/>
        <w:right w:val="none" w:sz="0" w:space="0" w:color="auto"/>
      </w:divBdr>
    </w:div>
    <w:div w:id="2030521619">
      <w:bodyDiv w:val="1"/>
      <w:marLeft w:val="0"/>
      <w:marRight w:val="0"/>
      <w:marTop w:val="0"/>
      <w:marBottom w:val="0"/>
      <w:divBdr>
        <w:top w:val="none" w:sz="0" w:space="0" w:color="auto"/>
        <w:left w:val="none" w:sz="0" w:space="0" w:color="auto"/>
        <w:bottom w:val="none" w:sz="0" w:space="0" w:color="auto"/>
        <w:right w:val="none" w:sz="0" w:space="0" w:color="auto"/>
      </w:divBdr>
    </w:div>
    <w:div w:id="2031223361">
      <w:bodyDiv w:val="1"/>
      <w:marLeft w:val="0"/>
      <w:marRight w:val="0"/>
      <w:marTop w:val="0"/>
      <w:marBottom w:val="0"/>
      <w:divBdr>
        <w:top w:val="none" w:sz="0" w:space="0" w:color="auto"/>
        <w:left w:val="none" w:sz="0" w:space="0" w:color="auto"/>
        <w:bottom w:val="none" w:sz="0" w:space="0" w:color="auto"/>
        <w:right w:val="none" w:sz="0" w:space="0" w:color="auto"/>
      </w:divBdr>
    </w:div>
    <w:div w:id="2031250486">
      <w:bodyDiv w:val="1"/>
      <w:marLeft w:val="0"/>
      <w:marRight w:val="0"/>
      <w:marTop w:val="0"/>
      <w:marBottom w:val="0"/>
      <w:divBdr>
        <w:top w:val="none" w:sz="0" w:space="0" w:color="auto"/>
        <w:left w:val="none" w:sz="0" w:space="0" w:color="auto"/>
        <w:bottom w:val="none" w:sz="0" w:space="0" w:color="auto"/>
        <w:right w:val="none" w:sz="0" w:space="0" w:color="auto"/>
      </w:divBdr>
    </w:div>
    <w:div w:id="2031879416">
      <w:bodyDiv w:val="1"/>
      <w:marLeft w:val="0"/>
      <w:marRight w:val="0"/>
      <w:marTop w:val="0"/>
      <w:marBottom w:val="0"/>
      <w:divBdr>
        <w:top w:val="none" w:sz="0" w:space="0" w:color="auto"/>
        <w:left w:val="none" w:sz="0" w:space="0" w:color="auto"/>
        <w:bottom w:val="none" w:sz="0" w:space="0" w:color="auto"/>
        <w:right w:val="none" w:sz="0" w:space="0" w:color="auto"/>
      </w:divBdr>
    </w:div>
    <w:div w:id="2032953680">
      <w:bodyDiv w:val="1"/>
      <w:marLeft w:val="0"/>
      <w:marRight w:val="0"/>
      <w:marTop w:val="0"/>
      <w:marBottom w:val="0"/>
      <w:divBdr>
        <w:top w:val="none" w:sz="0" w:space="0" w:color="auto"/>
        <w:left w:val="none" w:sz="0" w:space="0" w:color="auto"/>
        <w:bottom w:val="none" w:sz="0" w:space="0" w:color="auto"/>
        <w:right w:val="none" w:sz="0" w:space="0" w:color="auto"/>
      </w:divBdr>
    </w:div>
    <w:div w:id="2034069505">
      <w:bodyDiv w:val="1"/>
      <w:marLeft w:val="0"/>
      <w:marRight w:val="0"/>
      <w:marTop w:val="0"/>
      <w:marBottom w:val="0"/>
      <w:divBdr>
        <w:top w:val="none" w:sz="0" w:space="0" w:color="auto"/>
        <w:left w:val="none" w:sz="0" w:space="0" w:color="auto"/>
        <w:bottom w:val="none" w:sz="0" w:space="0" w:color="auto"/>
        <w:right w:val="none" w:sz="0" w:space="0" w:color="auto"/>
      </w:divBdr>
    </w:div>
    <w:div w:id="2034525946">
      <w:bodyDiv w:val="1"/>
      <w:marLeft w:val="0"/>
      <w:marRight w:val="0"/>
      <w:marTop w:val="0"/>
      <w:marBottom w:val="0"/>
      <w:divBdr>
        <w:top w:val="none" w:sz="0" w:space="0" w:color="auto"/>
        <w:left w:val="none" w:sz="0" w:space="0" w:color="auto"/>
        <w:bottom w:val="none" w:sz="0" w:space="0" w:color="auto"/>
        <w:right w:val="none" w:sz="0" w:space="0" w:color="auto"/>
      </w:divBdr>
    </w:div>
    <w:div w:id="2035500419">
      <w:bodyDiv w:val="1"/>
      <w:marLeft w:val="0"/>
      <w:marRight w:val="0"/>
      <w:marTop w:val="0"/>
      <w:marBottom w:val="0"/>
      <w:divBdr>
        <w:top w:val="none" w:sz="0" w:space="0" w:color="auto"/>
        <w:left w:val="none" w:sz="0" w:space="0" w:color="auto"/>
        <w:bottom w:val="none" w:sz="0" w:space="0" w:color="auto"/>
        <w:right w:val="none" w:sz="0" w:space="0" w:color="auto"/>
      </w:divBdr>
    </w:div>
    <w:div w:id="2036734722">
      <w:bodyDiv w:val="1"/>
      <w:marLeft w:val="0"/>
      <w:marRight w:val="0"/>
      <w:marTop w:val="0"/>
      <w:marBottom w:val="0"/>
      <w:divBdr>
        <w:top w:val="none" w:sz="0" w:space="0" w:color="auto"/>
        <w:left w:val="none" w:sz="0" w:space="0" w:color="auto"/>
        <w:bottom w:val="none" w:sz="0" w:space="0" w:color="auto"/>
        <w:right w:val="none" w:sz="0" w:space="0" w:color="auto"/>
      </w:divBdr>
    </w:div>
    <w:div w:id="2037658641">
      <w:bodyDiv w:val="1"/>
      <w:marLeft w:val="0"/>
      <w:marRight w:val="0"/>
      <w:marTop w:val="0"/>
      <w:marBottom w:val="0"/>
      <w:divBdr>
        <w:top w:val="none" w:sz="0" w:space="0" w:color="auto"/>
        <w:left w:val="none" w:sz="0" w:space="0" w:color="auto"/>
        <w:bottom w:val="none" w:sz="0" w:space="0" w:color="auto"/>
        <w:right w:val="none" w:sz="0" w:space="0" w:color="auto"/>
      </w:divBdr>
    </w:div>
    <w:div w:id="2038308062">
      <w:bodyDiv w:val="1"/>
      <w:marLeft w:val="0"/>
      <w:marRight w:val="0"/>
      <w:marTop w:val="0"/>
      <w:marBottom w:val="0"/>
      <w:divBdr>
        <w:top w:val="none" w:sz="0" w:space="0" w:color="auto"/>
        <w:left w:val="none" w:sz="0" w:space="0" w:color="auto"/>
        <w:bottom w:val="none" w:sz="0" w:space="0" w:color="auto"/>
        <w:right w:val="none" w:sz="0" w:space="0" w:color="auto"/>
      </w:divBdr>
    </w:div>
    <w:div w:id="2040007903">
      <w:bodyDiv w:val="1"/>
      <w:marLeft w:val="0"/>
      <w:marRight w:val="0"/>
      <w:marTop w:val="0"/>
      <w:marBottom w:val="0"/>
      <w:divBdr>
        <w:top w:val="none" w:sz="0" w:space="0" w:color="auto"/>
        <w:left w:val="none" w:sz="0" w:space="0" w:color="auto"/>
        <w:bottom w:val="none" w:sz="0" w:space="0" w:color="auto"/>
        <w:right w:val="none" w:sz="0" w:space="0" w:color="auto"/>
      </w:divBdr>
    </w:div>
    <w:div w:id="2040088083">
      <w:bodyDiv w:val="1"/>
      <w:marLeft w:val="0"/>
      <w:marRight w:val="0"/>
      <w:marTop w:val="0"/>
      <w:marBottom w:val="0"/>
      <w:divBdr>
        <w:top w:val="none" w:sz="0" w:space="0" w:color="auto"/>
        <w:left w:val="none" w:sz="0" w:space="0" w:color="auto"/>
        <w:bottom w:val="none" w:sz="0" w:space="0" w:color="auto"/>
        <w:right w:val="none" w:sz="0" w:space="0" w:color="auto"/>
      </w:divBdr>
    </w:div>
    <w:div w:id="2040470472">
      <w:bodyDiv w:val="1"/>
      <w:marLeft w:val="0"/>
      <w:marRight w:val="0"/>
      <w:marTop w:val="0"/>
      <w:marBottom w:val="0"/>
      <w:divBdr>
        <w:top w:val="none" w:sz="0" w:space="0" w:color="auto"/>
        <w:left w:val="none" w:sz="0" w:space="0" w:color="auto"/>
        <w:bottom w:val="none" w:sz="0" w:space="0" w:color="auto"/>
        <w:right w:val="none" w:sz="0" w:space="0" w:color="auto"/>
      </w:divBdr>
    </w:div>
    <w:div w:id="2041278950">
      <w:bodyDiv w:val="1"/>
      <w:marLeft w:val="0"/>
      <w:marRight w:val="0"/>
      <w:marTop w:val="0"/>
      <w:marBottom w:val="0"/>
      <w:divBdr>
        <w:top w:val="none" w:sz="0" w:space="0" w:color="auto"/>
        <w:left w:val="none" w:sz="0" w:space="0" w:color="auto"/>
        <w:bottom w:val="none" w:sz="0" w:space="0" w:color="auto"/>
        <w:right w:val="none" w:sz="0" w:space="0" w:color="auto"/>
      </w:divBdr>
    </w:div>
    <w:div w:id="2041589293">
      <w:bodyDiv w:val="1"/>
      <w:marLeft w:val="0"/>
      <w:marRight w:val="0"/>
      <w:marTop w:val="0"/>
      <w:marBottom w:val="0"/>
      <w:divBdr>
        <w:top w:val="none" w:sz="0" w:space="0" w:color="auto"/>
        <w:left w:val="none" w:sz="0" w:space="0" w:color="auto"/>
        <w:bottom w:val="none" w:sz="0" w:space="0" w:color="auto"/>
        <w:right w:val="none" w:sz="0" w:space="0" w:color="auto"/>
      </w:divBdr>
    </w:div>
    <w:div w:id="2041735857">
      <w:bodyDiv w:val="1"/>
      <w:marLeft w:val="0"/>
      <w:marRight w:val="0"/>
      <w:marTop w:val="0"/>
      <w:marBottom w:val="0"/>
      <w:divBdr>
        <w:top w:val="none" w:sz="0" w:space="0" w:color="auto"/>
        <w:left w:val="none" w:sz="0" w:space="0" w:color="auto"/>
        <w:bottom w:val="none" w:sz="0" w:space="0" w:color="auto"/>
        <w:right w:val="none" w:sz="0" w:space="0" w:color="auto"/>
      </w:divBdr>
    </w:div>
    <w:div w:id="2042896611">
      <w:bodyDiv w:val="1"/>
      <w:marLeft w:val="0"/>
      <w:marRight w:val="0"/>
      <w:marTop w:val="0"/>
      <w:marBottom w:val="0"/>
      <w:divBdr>
        <w:top w:val="none" w:sz="0" w:space="0" w:color="auto"/>
        <w:left w:val="none" w:sz="0" w:space="0" w:color="auto"/>
        <w:bottom w:val="none" w:sz="0" w:space="0" w:color="auto"/>
        <w:right w:val="none" w:sz="0" w:space="0" w:color="auto"/>
      </w:divBdr>
    </w:div>
    <w:div w:id="2043747238">
      <w:bodyDiv w:val="1"/>
      <w:marLeft w:val="0"/>
      <w:marRight w:val="0"/>
      <w:marTop w:val="0"/>
      <w:marBottom w:val="0"/>
      <w:divBdr>
        <w:top w:val="none" w:sz="0" w:space="0" w:color="auto"/>
        <w:left w:val="none" w:sz="0" w:space="0" w:color="auto"/>
        <w:bottom w:val="none" w:sz="0" w:space="0" w:color="auto"/>
        <w:right w:val="none" w:sz="0" w:space="0" w:color="auto"/>
      </w:divBdr>
    </w:div>
    <w:div w:id="2044015494">
      <w:bodyDiv w:val="1"/>
      <w:marLeft w:val="0"/>
      <w:marRight w:val="0"/>
      <w:marTop w:val="0"/>
      <w:marBottom w:val="0"/>
      <w:divBdr>
        <w:top w:val="none" w:sz="0" w:space="0" w:color="auto"/>
        <w:left w:val="none" w:sz="0" w:space="0" w:color="auto"/>
        <w:bottom w:val="none" w:sz="0" w:space="0" w:color="auto"/>
        <w:right w:val="none" w:sz="0" w:space="0" w:color="auto"/>
      </w:divBdr>
    </w:div>
    <w:div w:id="2044162928">
      <w:bodyDiv w:val="1"/>
      <w:marLeft w:val="0"/>
      <w:marRight w:val="0"/>
      <w:marTop w:val="0"/>
      <w:marBottom w:val="0"/>
      <w:divBdr>
        <w:top w:val="none" w:sz="0" w:space="0" w:color="auto"/>
        <w:left w:val="none" w:sz="0" w:space="0" w:color="auto"/>
        <w:bottom w:val="none" w:sz="0" w:space="0" w:color="auto"/>
        <w:right w:val="none" w:sz="0" w:space="0" w:color="auto"/>
      </w:divBdr>
    </w:div>
    <w:div w:id="2044557155">
      <w:bodyDiv w:val="1"/>
      <w:marLeft w:val="0"/>
      <w:marRight w:val="0"/>
      <w:marTop w:val="0"/>
      <w:marBottom w:val="0"/>
      <w:divBdr>
        <w:top w:val="none" w:sz="0" w:space="0" w:color="auto"/>
        <w:left w:val="none" w:sz="0" w:space="0" w:color="auto"/>
        <w:bottom w:val="none" w:sz="0" w:space="0" w:color="auto"/>
        <w:right w:val="none" w:sz="0" w:space="0" w:color="auto"/>
      </w:divBdr>
    </w:div>
    <w:div w:id="2045136603">
      <w:bodyDiv w:val="1"/>
      <w:marLeft w:val="0"/>
      <w:marRight w:val="0"/>
      <w:marTop w:val="0"/>
      <w:marBottom w:val="0"/>
      <w:divBdr>
        <w:top w:val="none" w:sz="0" w:space="0" w:color="auto"/>
        <w:left w:val="none" w:sz="0" w:space="0" w:color="auto"/>
        <w:bottom w:val="none" w:sz="0" w:space="0" w:color="auto"/>
        <w:right w:val="none" w:sz="0" w:space="0" w:color="auto"/>
      </w:divBdr>
    </w:div>
    <w:div w:id="2045783596">
      <w:bodyDiv w:val="1"/>
      <w:marLeft w:val="0"/>
      <w:marRight w:val="0"/>
      <w:marTop w:val="0"/>
      <w:marBottom w:val="0"/>
      <w:divBdr>
        <w:top w:val="none" w:sz="0" w:space="0" w:color="auto"/>
        <w:left w:val="none" w:sz="0" w:space="0" w:color="auto"/>
        <w:bottom w:val="none" w:sz="0" w:space="0" w:color="auto"/>
        <w:right w:val="none" w:sz="0" w:space="0" w:color="auto"/>
      </w:divBdr>
    </w:div>
    <w:div w:id="2046904986">
      <w:bodyDiv w:val="1"/>
      <w:marLeft w:val="0"/>
      <w:marRight w:val="0"/>
      <w:marTop w:val="0"/>
      <w:marBottom w:val="0"/>
      <w:divBdr>
        <w:top w:val="none" w:sz="0" w:space="0" w:color="auto"/>
        <w:left w:val="none" w:sz="0" w:space="0" w:color="auto"/>
        <w:bottom w:val="none" w:sz="0" w:space="0" w:color="auto"/>
        <w:right w:val="none" w:sz="0" w:space="0" w:color="auto"/>
      </w:divBdr>
    </w:div>
    <w:div w:id="2047214113">
      <w:bodyDiv w:val="1"/>
      <w:marLeft w:val="0"/>
      <w:marRight w:val="0"/>
      <w:marTop w:val="0"/>
      <w:marBottom w:val="0"/>
      <w:divBdr>
        <w:top w:val="none" w:sz="0" w:space="0" w:color="auto"/>
        <w:left w:val="none" w:sz="0" w:space="0" w:color="auto"/>
        <w:bottom w:val="none" w:sz="0" w:space="0" w:color="auto"/>
        <w:right w:val="none" w:sz="0" w:space="0" w:color="auto"/>
      </w:divBdr>
    </w:div>
    <w:div w:id="2048137551">
      <w:bodyDiv w:val="1"/>
      <w:marLeft w:val="0"/>
      <w:marRight w:val="0"/>
      <w:marTop w:val="0"/>
      <w:marBottom w:val="0"/>
      <w:divBdr>
        <w:top w:val="none" w:sz="0" w:space="0" w:color="auto"/>
        <w:left w:val="none" w:sz="0" w:space="0" w:color="auto"/>
        <w:bottom w:val="none" w:sz="0" w:space="0" w:color="auto"/>
        <w:right w:val="none" w:sz="0" w:space="0" w:color="auto"/>
      </w:divBdr>
    </w:div>
    <w:div w:id="2049062597">
      <w:bodyDiv w:val="1"/>
      <w:marLeft w:val="0"/>
      <w:marRight w:val="0"/>
      <w:marTop w:val="0"/>
      <w:marBottom w:val="0"/>
      <w:divBdr>
        <w:top w:val="none" w:sz="0" w:space="0" w:color="auto"/>
        <w:left w:val="none" w:sz="0" w:space="0" w:color="auto"/>
        <w:bottom w:val="none" w:sz="0" w:space="0" w:color="auto"/>
        <w:right w:val="none" w:sz="0" w:space="0" w:color="auto"/>
      </w:divBdr>
    </w:div>
    <w:div w:id="2050296821">
      <w:bodyDiv w:val="1"/>
      <w:marLeft w:val="0"/>
      <w:marRight w:val="0"/>
      <w:marTop w:val="0"/>
      <w:marBottom w:val="0"/>
      <w:divBdr>
        <w:top w:val="none" w:sz="0" w:space="0" w:color="auto"/>
        <w:left w:val="none" w:sz="0" w:space="0" w:color="auto"/>
        <w:bottom w:val="none" w:sz="0" w:space="0" w:color="auto"/>
        <w:right w:val="none" w:sz="0" w:space="0" w:color="auto"/>
      </w:divBdr>
    </w:div>
    <w:div w:id="2052260838">
      <w:bodyDiv w:val="1"/>
      <w:marLeft w:val="0"/>
      <w:marRight w:val="0"/>
      <w:marTop w:val="0"/>
      <w:marBottom w:val="0"/>
      <w:divBdr>
        <w:top w:val="none" w:sz="0" w:space="0" w:color="auto"/>
        <w:left w:val="none" w:sz="0" w:space="0" w:color="auto"/>
        <w:bottom w:val="none" w:sz="0" w:space="0" w:color="auto"/>
        <w:right w:val="none" w:sz="0" w:space="0" w:color="auto"/>
      </w:divBdr>
    </w:div>
    <w:div w:id="2052267360">
      <w:bodyDiv w:val="1"/>
      <w:marLeft w:val="0"/>
      <w:marRight w:val="0"/>
      <w:marTop w:val="0"/>
      <w:marBottom w:val="0"/>
      <w:divBdr>
        <w:top w:val="none" w:sz="0" w:space="0" w:color="auto"/>
        <w:left w:val="none" w:sz="0" w:space="0" w:color="auto"/>
        <w:bottom w:val="none" w:sz="0" w:space="0" w:color="auto"/>
        <w:right w:val="none" w:sz="0" w:space="0" w:color="auto"/>
      </w:divBdr>
    </w:div>
    <w:div w:id="2052874841">
      <w:bodyDiv w:val="1"/>
      <w:marLeft w:val="0"/>
      <w:marRight w:val="0"/>
      <w:marTop w:val="0"/>
      <w:marBottom w:val="0"/>
      <w:divBdr>
        <w:top w:val="none" w:sz="0" w:space="0" w:color="auto"/>
        <w:left w:val="none" w:sz="0" w:space="0" w:color="auto"/>
        <w:bottom w:val="none" w:sz="0" w:space="0" w:color="auto"/>
        <w:right w:val="none" w:sz="0" w:space="0" w:color="auto"/>
      </w:divBdr>
    </w:div>
    <w:div w:id="2054495704">
      <w:bodyDiv w:val="1"/>
      <w:marLeft w:val="0"/>
      <w:marRight w:val="0"/>
      <w:marTop w:val="0"/>
      <w:marBottom w:val="0"/>
      <w:divBdr>
        <w:top w:val="none" w:sz="0" w:space="0" w:color="auto"/>
        <w:left w:val="none" w:sz="0" w:space="0" w:color="auto"/>
        <w:bottom w:val="none" w:sz="0" w:space="0" w:color="auto"/>
        <w:right w:val="none" w:sz="0" w:space="0" w:color="auto"/>
      </w:divBdr>
    </w:div>
    <w:div w:id="2054964213">
      <w:bodyDiv w:val="1"/>
      <w:marLeft w:val="0"/>
      <w:marRight w:val="0"/>
      <w:marTop w:val="0"/>
      <w:marBottom w:val="0"/>
      <w:divBdr>
        <w:top w:val="none" w:sz="0" w:space="0" w:color="auto"/>
        <w:left w:val="none" w:sz="0" w:space="0" w:color="auto"/>
        <w:bottom w:val="none" w:sz="0" w:space="0" w:color="auto"/>
        <w:right w:val="none" w:sz="0" w:space="0" w:color="auto"/>
      </w:divBdr>
    </w:div>
    <w:div w:id="2055494881">
      <w:bodyDiv w:val="1"/>
      <w:marLeft w:val="0"/>
      <w:marRight w:val="0"/>
      <w:marTop w:val="0"/>
      <w:marBottom w:val="0"/>
      <w:divBdr>
        <w:top w:val="none" w:sz="0" w:space="0" w:color="auto"/>
        <w:left w:val="none" w:sz="0" w:space="0" w:color="auto"/>
        <w:bottom w:val="none" w:sz="0" w:space="0" w:color="auto"/>
        <w:right w:val="none" w:sz="0" w:space="0" w:color="auto"/>
      </w:divBdr>
    </w:div>
    <w:div w:id="2056268737">
      <w:bodyDiv w:val="1"/>
      <w:marLeft w:val="0"/>
      <w:marRight w:val="0"/>
      <w:marTop w:val="0"/>
      <w:marBottom w:val="0"/>
      <w:divBdr>
        <w:top w:val="none" w:sz="0" w:space="0" w:color="auto"/>
        <w:left w:val="none" w:sz="0" w:space="0" w:color="auto"/>
        <w:bottom w:val="none" w:sz="0" w:space="0" w:color="auto"/>
        <w:right w:val="none" w:sz="0" w:space="0" w:color="auto"/>
      </w:divBdr>
    </w:div>
    <w:div w:id="2056389778">
      <w:bodyDiv w:val="1"/>
      <w:marLeft w:val="0"/>
      <w:marRight w:val="0"/>
      <w:marTop w:val="0"/>
      <w:marBottom w:val="0"/>
      <w:divBdr>
        <w:top w:val="none" w:sz="0" w:space="0" w:color="auto"/>
        <w:left w:val="none" w:sz="0" w:space="0" w:color="auto"/>
        <w:bottom w:val="none" w:sz="0" w:space="0" w:color="auto"/>
        <w:right w:val="none" w:sz="0" w:space="0" w:color="auto"/>
      </w:divBdr>
    </w:div>
    <w:div w:id="2056925506">
      <w:bodyDiv w:val="1"/>
      <w:marLeft w:val="0"/>
      <w:marRight w:val="0"/>
      <w:marTop w:val="0"/>
      <w:marBottom w:val="0"/>
      <w:divBdr>
        <w:top w:val="none" w:sz="0" w:space="0" w:color="auto"/>
        <w:left w:val="none" w:sz="0" w:space="0" w:color="auto"/>
        <w:bottom w:val="none" w:sz="0" w:space="0" w:color="auto"/>
        <w:right w:val="none" w:sz="0" w:space="0" w:color="auto"/>
      </w:divBdr>
    </w:div>
    <w:div w:id="2057120003">
      <w:bodyDiv w:val="1"/>
      <w:marLeft w:val="0"/>
      <w:marRight w:val="0"/>
      <w:marTop w:val="0"/>
      <w:marBottom w:val="0"/>
      <w:divBdr>
        <w:top w:val="none" w:sz="0" w:space="0" w:color="auto"/>
        <w:left w:val="none" w:sz="0" w:space="0" w:color="auto"/>
        <w:bottom w:val="none" w:sz="0" w:space="0" w:color="auto"/>
        <w:right w:val="none" w:sz="0" w:space="0" w:color="auto"/>
      </w:divBdr>
    </w:div>
    <w:div w:id="2057196062">
      <w:bodyDiv w:val="1"/>
      <w:marLeft w:val="0"/>
      <w:marRight w:val="0"/>
      <w:marTop w:val="0"/>
      <w:marBottom w:val="0"/>
      <w:divBdr>
        <w:top w:val="none" w:sz="0" w:space="0" w:color="auto"/>
        <w:left w:val="none" w:sz="0" w:space="0" w:color="auto"/>
        <w:bottom w:val="none" w:sz="0" w:space="0" w:color="auto"/>
        <w:right w:val="none" w:sz="0" w:space="0" w:color="auto"/>
      </w:divBdr>
    </w:div>
    <w:div w:id="2057387440">
      <w:bodyDiv w:val="1"/>
      <w:marLeft w:val="0"/>
      <w:marRight w:val="0"/>
      <w:marTop w:val="0"/>
      <w:marBottom w:val="0"/>
      <w:divBdr>
        <w:top w:val="none" w:sz="0" w:space="0" w:color="auto"/>
        <w:left w:val="none" w:sz="0" w:space="0" w:color="auto"/>
        <w:bottom w:val="none" w:sz="0" w:space="0" w:color="auto"/>
        <w:right w:val="none" w:sz="0" w:space="0" w:color="auto"/>
      </w:divBdr>
    </w:div>
    <w:div w:id="2058502982">
      <w:bodyDiv w:val="1"/>
      <w:marLeft w:val="0"/>
      <w:marRight w:val="0"/>
      <w:marTop w:val="0"/>
      <w:marBottom w:val="0"/>
      <w:divBdr>
        <w:top w:val="none" w:sz="0" w:space="0" w:color="auto"/>
        <w:left w:val="none" w:sz="0" w:space="0" w:color="auto"/>
        <w:bottom w:val="none" w:sz="0" w:space="0" w:color="auto"/>
        <w:right w:val="none" w:sz="0" w:space="0" w:color="auto"/>
      </w:divBdr>
    </w:div>
    <w:div w:id="2059042348">
      <w:bodyDiv w:val="1"/>
      <w:marLeft w:val="0"/>
      <w:marRight w:val="0"/>
      <w:marTop w:val="0"/>
      <w:marBottom w:val="0"/>
      <w:divBdr>
        <w:top w:val="none" w:sz="0" w:space="0" w:color="auto"/>
        <w:left w:val="none" w:sz="0" w:space="0" w:color="auto"/>
        <w:bottom w:val="none" w:sz="0" w:space="0" w:color="auto"/>
        <w:right w:val="none" w:sz="0" w:space="0" w:color="auto"/>
      </w:divBdr>
    </w:div>
    <w:div w:id="2059820044">
      <w:bodyDiv w:val="1"/>
      <w:marLeft w:val="0"/>
      <w:marRight w:val="0"/>
      <w:marTop w:val="0"/>
      <w:marBottom w:val="0"/>
      <w:divBdr>
        <w:top w:val="none" w:sz="0" w:space="0" w:color="auto"/>
        <w:left w:val="none" w:sz="0" w:space="0" w:color="auto"/>
        <w:bottom w:val="none" w:sz="0" w:space="0" w:color="auto"/>
        <w:right w:val="none" w:sz="0" w:space="0" w:color="auto"/>
      </w:divBdr>
    </w:div>
    <w:div w:id="2060787055">
      <w:bodyDiv w:val="1"/>
      <w:marLeft w:val="0"/>
      <w:marRight w:val="0"/>
      <w:marTop w:val="0"/>
      <w:marBottom w:val="0"/>
      <w:divBdr>
        <w:top w:val="none" w:sz="0" w:space="0" w:color="auto"/>
        <w:left w:val="none" w:sz="0" w:space="0" w:color="auto"/>
        <w:bottom w:val="none" w:sz="0" w:space="0" w:color="auto"/>
        <w:right w:val="none" w:sz="0" w:space="0" w:color="auto"/>
      </w:divBdr>
    </w:div>
    <w:div w:id="2061200053">
      <w:bodyDiv w:val="1"/>
      <w:marLeft w:val="0"/>
      <w:marRight w:val="0"/>
      <w:marTop w:val="0"/>
      <w:marBottom w:val="0"/>
      <w:divBdr>
        <w:top w:val="none" w:sz="0" w:space="0" w:color="auto"/>
        <w:left w:val="none" w:sz="0" w:space="0" w:color="auto"/>
        <w:bottom w:val="none" w:sz="0" w:space="0" w:color="auto"/>
        <w:right w:val="none" w:sz="0" w:space="0" w:color="auto"/>
      </w:divBdr>
    </w:div>
    <w:div w:id="2061399725">
      <w:bodyDiv w:val="1"/>
      <w:marLeft w:val="0"/>
      <w:marRight w:val="0"/>
      <w:marTop w:val="0"/>
      <w:marBottom w:val="0"/>
      <w:divBdr>
        <w:top w:val="none" w:sz="0" w:space="0" w:color="auto"/>
        <w:left w:val="none" w:sz="0" w:space="0" w:color="auto"/>
        <w:bottom w:val="none" w:sz="0" w:space="0" w:color="auto"/>
        <w:right w:val="none" w:sz="0" w:space="0" w:color="auto"/>
      </w:divBdr>
    </w:div>
    <w:div w:id="2062245306">
      <w:bodyDiv w:val="1"/>
      <w:marLeft w:val="0"/>
      <w:marRight w:val="0"/>
      <w:marTop w:val="0"/>
      <w:marBottom w:val="0"/>
      <w:divBdr>
        <w:top w:val="none" w:sz="0" w:space="0" w:color="auto"/>
        <w:left w:val="none" w:sz="0" w:space="0" w:color="auto"/>
        <w:bottom w:val="none" w:sz="0" w:space="0" w:color="auto"/>
        <w:right w:val="none" w:sz="0" w:space="0" w:color="auto"/>
      </w:divBdr>
    </w:div>
    <w:div w:id="2062438871">
      <w:bodyDiv w:val="1"/>
      <w:marLeft w:val="0"/>
      <w:marRight w:val="0"/>
      <w:marTop w:val="0"/>
      <w:marBottom w:val="0"/>
      <w:divBdr>
        <w:top w:val="none" w:sz="0" w:space="0" w:color="auto"/>
        <w:left w:val="none" w:sz="0" w:space="0" w:color="auto"/>
        <w:bottom w:val="none" w:sz="0" w:space="0" w:color="auto"/>
        <w:right w:val="none" w:sz="0" w:space="0" w:color="auto"/>
      </w:divBdr>
    </w:div>
    <w:div w:id="2063097923">
      <w:bodyDiv w:val="1"/>
      <w:marLeft w:val="0"/>
      <w:marRight w:val="0"/>
      <w:marTop w:val="0"/>
      <w:marBottom w:val="0"/>
      <w:divBdr>
        <w:top w:val="none" w:sz="0" w:space="0" w:color="auto"/>
        <w:left w:val="none" w:sz="0" w:space="0" w:color="auto"/>
        <w:bottom w:val="none" w:sz="0" w:space="0" w:color="auto"/>
        <w:right w:val="none" w:sz="0" w:space="0" w:color="auto"/>
      </w:divBdr>
    </w:div>
    <w:div w:id="2063402401">
      <w:bodyDiv w:val="1"/>
      <w:marLeft w:val="0"/>
      <w:marRight w:val="0"/>
      <w:marTop w:val="0"/>
      <w:marBottom w:val="0"/>
      <w:divBdr>
        <w:top w:val="none" w:sz="0" w:space="0" w:color="auto"/>
        <w:left w:val="none" w:sz="0" w:space="0" w:color="auto"/>
        <w:bottom w:val="none" w:sz="0" w:space="0" w:color="auto"/>
        <w:right w:val="none" w:sz="0" w:space="0" w:color="auto"/>
      </w:divBdr>
    </w:div>
    <w:div w:id="2066906816">
      <w:bodyDiv w:val="1"/>
      <w:marLeft w:val="0"/>
      <w:marRight w:val="0"/>
      <w:marTop w:val="0"/>
      <w:marBottom w:val="0"/>
      <w:divBdr>
        <w:top w:val="none" w:sz="0" w:space="0" w:color="auto"/>
        <w:left w:val="none" w:sz="0" w:space="0" w:color="auto"/>
        <w:bottom w:val="none" w:sz="0" w:space="0" w:color="auto"/>
        <w:right w:val="none" w:sz="0" w:space="0" w:color="auto"/>
      </w:divBdr>
    </w:div>
    <w:div w:id="2067096720">
      <w:bodyDiv w:val="1"/>
      <w:marLeft w:val="0"/>
      <w:marRight w:val="0"/>
      <w:marTop w:val="0"/>
      <w:marBottom w:val="0"/>
      <w:divBdr>
        <w:top w:val="none" w:sz="0" w:space="0" w:color="auto"/>
        <w:left w:val="none" w:sz="0" w:space="0" w:color="auto"/>
        <w:bottom w:val="none" w:sz="0" w:space="0" w:color="auto"/>
        <w:right w:val="none" w:sz="0" w:space="0" w:color="auto"/>
      </w:divBdr>
    </w:div>
    <w:div w:id="2067796074">
      <w:bodyDiv w:val="1"/>
      <w:marLeft w:val="0"/>
      <w:marRight w:val="0"/>
      <w:marTop w:val="0"/>
      <w:marBottom w:val="0"/>
      <w:divBdr>
        <w:top w:val="none" w:sz="0" w:space="0" w:color="auto"/>
        <w:left w:val="none" w:sz="0" w:space="0" w:color="auto"/>
        <w:bottom w:val="none" w:sz="0" w:space="0" w:color="auto"/>
        <w:right w:val="none" w:sz="0" w:space="0" w:color="auto"/>
      </w:divBdr>
    </w:div>
    <w:div w:id="2068649571">
      <w:bodyDiv w:val="1"/>
      <w:marLeft w:val="0"/>
      <w:marRight w:val="0"/>
      <w:marTop w:val="0"/>
      <w:marBottom w:val="0"/>
      <w:divBdr>
        <w:top w:val="none" w:sz="0" w:space="0" w:color="auto"/>
        <w:left w:val="none" w:sz="0" w:space="0" w:color="auto"/>
        <w:bottom w:val="none" w:sz="0" w:space="0" w:color="auto"/>
        <w:right w:val="none" w:sz="0" w:space="0" w:color="auto"/>
      </w:divBdr>
    </w:div>
    <w:div w:id="2070574019">
      <w:bodyDiv w:val="1"/>
      <w:marLeft w:val="0"/>
      <w:marRight w:val="0"/>
      <w:marTop w:val="0"/>
      <w:marBottom w:val="0"/>
      <w:divBdr>
        <w:top w:val="none" w:sz="0" w:space="0" w:color="auto"/>
        <w:left w:val="none" w:sz="0" w:space="0" w:color="auto"/>
        <w:bottom w:val="none" w:sz="0" w:space="0" w:color="auto"/>
        <w:right w:val="none" w:sz="0" w:space="0" w:color="auto"/>
      </w:divBdr>
    </w:div>
    <w:div w:id="2071031772">
      <w:bodyDiv w:val="1"/>
      <w:marLeft w:val="0"/>
      <w:marRight w:val="0"/>
      <w:marTop w:val="0"/>
      <w:marBottom w:val="0"/>
      <w:divBdr>
        <w:top w:val="none" w:sz="0" w:space="0" w:color="auto"/>
        <w:left w:val="none" w:sz="0" w:space="0" w:color="auto"/>
        <w:bottom w:val="none" w:sz="0" w:space="0" w:color="auto"/>
        <w:right w:val="none" w:sz="0" w:space="0" w:color="auto"/>
      </w:divBdr>
    </w:div>
    <w:div w:id="2072538234">
      <w:bodyDiv w:val="1"/>
      <w:marLeft w:val="0"/>
      <w:marRight w:val="0"/>
      <w:marTop w:val="0"/>
      <w:marBottom w:val="0"/>
      <w:divBdr>
        <w:top w:val="none" w:sz="0" w:space="0" w:color="auto"/>
        <w:left w:val="none" w:sz="0" w:space="0" w:color="auto"/>
        <w:bottom w:val="none" w:sz="0" w:space="0" w:color="auto"/>
        <w:right w:val="none" w:sz="0" w:space="0" w:color="auto"/>
      </w:divBdr>
    </w:div>
    <w:div w:id="2072729854">
      <w:bodyDiv w:val="1"/>
      <w:marLeft w:val="0"/>
      <w:marRight w:val="0"/>
      <w:marTop w:val="0"/>
      <w:marBottom w:val="0"/>
      <w:divBdr>
        <w:top w:val="none" w:sz="0" w:space="0" w:color="auto"/>
        <w:left w:val="none" w:sz="0" w:space="0" w:color="auto"/>
        <w:bottom w:val="none" w:sz="0" w:space="0" w:color="auto"/>
        <w:right w:val="none" w:sz="0" w:space="0" w:color="auto"/>
      </w:divBdr>
    </w:div>
    <w:div w:id="2073310458">
      <w:bodyDiv w:val="1"/>
      <w:marLeft w:val="0"/>
      <w:marRight w:val="0"/>
      <w:marTop w:val="0"/>
      <w:marBottom w:val="0"/>
      <w:divBdr>
        <w:top w:val="none" w:sz="0" w:space="0" w:color="auto"/>
        <w:left w:val="none" w:sz="0" w:space="0" w:color="auto"/>
        <w:bottom w:val="none" w:sz="0" w:space="0" w:color="auto"/>
        <w:right w:val="none" w:sz="0" w:space="0" w:color="auto"/>
      </w:divBdr>
    </w:div>
    <w:div w:id="2073700515">
      <w:bodyDiv w:val="1"/>
      <w:marLeft w:val="0"/>
      <w:marRight w:val="0"/>
      <w:marTop w:val="0"/>
      <w:marBottom w:val="0"/>
      <w:divBdr>
        <w:top w:val="none" w:sz="0" w:space="0" w:color="auto"/>
        <w:left w:val="none" w:sz="0" w:space="0" w:color="auto"/>
        <w:bottom w:val="none" w:sz="0" w:space="0" w:color="auto"/>
        <w:right w:val="none" w:sz="0" w:space="0" w:color="auto"/>
      </w:divBdr>
    </w:div>
    <w:div w:id="2075353412">
      <w:bodyDiv w:val="1"/>
      <w:marLeft w:val="0"/>
      <w:marRight w:val="0"/>
      <w:marTop w:val="0"/>
      <w:marBottom w:val="0"/>
      <w:divBdr>
        <w:top w:val="none" w:sz="0" w:space="0" w:color="auto"/>
        <w:left w:val="none" w:sz="0" w:space="0" w:color="auto"/>
        <w:bottom w:val="none" w:sz="0" w:space="0" w:color="auto"/>
        <w:right w:val="none" w:sz="0" w:space="0" w:color="auto"/>
      </w:divBdr>
    </w:div>
    <w:div w:id="2075657806">
      <w:bodyDiv w:val="1"/>
      <w:marLeft w:val="0"/>
      <w:marRight w:val="0"/>
      <w:marTop w:val="0"/>
      <w:marBottom w:val="0"/>
      <w:divBdr>
        <w:top w:val="none" w:sz="0" w:space="0" w:color="auto"/>
        <w:left w:val="none" w:sz="0" w:space="0" w:color="auto"/>
        <w:bottom w:val="none" w:sz="0" w:space="0" w:color="auto"/>
        <w:right w:val="none" w:sz="0" w:space="0" w:color="auto"/>
      </w:divBdr>
    </w:div>
    <w:div w:id="2076272855">
      <w:bodyDiv w:val="1"/>
      <w:marLeft w:val="0"/>
      <w:marRight w:val="0"/>
      <w:marTop w:val="0"/>
      <w:marBottom w:val="0"/>
      <w:divBdr>
        <w:top w:val="none" w:sz="0" w:space="0" w:color="auto"/>
        <w:left w:val="none" w:sz="0" w:space="0" w:color="auto"/>
        <w:bottom w:val="none" w:sz="0" w:space="0" w:color="auto"/>
        <w:right w:val="none" w:sz="0" w:space="0" w:color="auto"/>
      </w:divBdr>
    </w:div>
    <w:div w:id="2077773469">
      <w:bodyDiv w:val="1"/>
      <w:marLeft w:val="0"/>
      <w:marRight w:val="0"/>
      <w:marTop w:val="0"/>
      <w:marBottom w:val="0"/>
      <w:divBdr>
        <w:top w:val="none" w:sz="0" w:space="0" w:color="auto"/>
        <w:left w:val="none" w:sz="0" w:space="0" w:color="auto"/>
        <w:bottom w:val="none" w:sz="0" w:space="0" w:color="auto"/>
        <w:right w:val="none" w:sz="0" w:space="0" w:color="auto"/>
      </w:divBdr>
    </w:div>
    <w:div w:id="2078043884">
      <w:bodyDiv w:val="1"/>
      <w:marLeft w:val="0"/>
      <w:marRight w:val="0"/>
      <w:marTop w:val="0"/>
      <w:marBottom w:val="0"/>
      <w:divBdr>
        <w:top w:val="none" w:sz="0" w:space="0" w:color="auto"/>
        <w:left w:val="none" w:sz="0" w:space="0" w:color="auto"/>
        <w:bottom w:val="none" w:sz="0" w:space="0" w:color="auto"/>
        <w:right w:val="none" w:sz="0" w:space="0" w:color="auto"/>
      </w:divBdr>
    </w:div>
    <w:div w:id="2079012763">
      <w:bodyDiv w:val="1"/>
      <w:marLeft w:val="0"/>
      <w:marRight w:val="0"/>
      <w:marTop w:val="0"/>
      <w:marBottom w:val="0"/>
      <w:divBdr>
        <w:top w:val="none" w:sz="0" w:space="0" w:color="auto"/>
        <w:left w:val="none" w:sz="0" w:space="0" w:color="auto"/>
        <w:bottom w:val="none" w:sz="0" w:space="0" w:color="auto"/>
        <w:right w:val="none" w:sz="0" w:space="0" w:color="auto"/>
      </w:divBdr>
    </w:div>
    <w:div w:id="2079356147">
      <w:bodyDiv w:val="1"/>
      <w:marLeft w:val="0"/>
      <w:marRight w:val="0"/>
      <w:marTop w:val="0"/>
      <w:marBottom w:val="0"/>
      <w:divBdr>
        <w:top w:val="none" w:sz="0" w:space="0" w:color="auto"/>
        <w:left w:val="none" w:sz="0" w:space="0" w:color="auto"/>
        <w:bottom w:val="none" w:sz="0" w:space="0" w:color="auto"/>
        <w:right w:val="none" w:sz="0" w:space="0" w:color="auto"/>
      </w:divBdr>
    </w:div>
    <w:div w:id="2079863878">
      <w:bodyDiv w:val="1"/>
      <w:marLeft w:val="0"/>
      <w:marRight w:val="0"/>
      <w:marTop w:val="0"/>
      <w:marBottom w:val="0"/>
      <w:divBdr>
        <w:top w:val="none" w:sz="0" w:space="0" w:color="auto"/>
        <w:left w:val="none" w:sz="0" w:space="0" w:color="auto"/>
        <w:bottom w:val="none" w:sz="0" w:space="0" w:color="auto"/>
        <w:right w:val="none" w:sz="0" w:space="0" w:color="auto"/>
      </w:divBdr>
    </w:div>
    <w:div w:id="2080668458">
      <w:bodyDiv w:val="1"/>
      <w:marLeft w:val="0"/>
      <w:marRight w:val="0"/>
      <w:marTop w:val="0"/>
      <w:marBottom w:val="0"/>
      <w:divBdr>
        <w:top w:val="none" w:sz="0" w:space="0" w:color="auto"/>
        <w:left w:val="none" w:sz="0" w:space="0" w:color="auto"/>
        <w:bottom w:val="none" w:sz="0" w:space="0" w:color="auto"/>
        <w:right w:val="none" w:sz="0" w:space="0" w:color="auto"/>
      </w:divBdr>
    </w:div>
    <w:div w:id="2082216331">
      <w:bodyDiv w:val="1"/>
      <w:marLeft w:val="0"/>
      <w:marRight w:val="0"/>
      <w:marTop w:val="0"/>
      <w:marBottom w:val="0"/>
      <w:divBdr>
        <w:top w:val="none" w:sz="0" w:space="0" w:color="auto"/>
        <w:left w:val="none" w:sz="0" w:space="0" w:color="auto"/>
        <w:bottom w:val="none" w:sz="0" w:space="0" w:color="auto"/>
        <w:right w:val="none" w:sz="0" w:space="0" w:color="auto"/>
      </w:divBdr>
    </w:div>
    <w:div w:id="2084722020">
      <w:bodyDiv w:val="1"/>
      <w:marLeft w:val="0"/>
      <w:marRight w:val="0"/>
      <w:marTop w:val="0"/>
      <w:marBottom w:val="0"/>
      <w:divBdr>
        <w:top w:val="none" w:sz="0" w:space="0" w:color="auto"/>
        <w:left w:val="none" w:sz="0" w:space="0" w:color="auto"/>
        <w:bottom w:val="none" w:sz="0" w:space="0" w:color="auto"/>
        <w:right w:val="none" w:sz="0" w:space="0" w:color="auto"/>
      </w:divBdr>
    </w:div>
    <w:div w:id="2085105873">
      <w:bodyDiv w:val="1"/>
      <w:marLeft w:val="0"/>
      <w:marRight w:val="0"/>
      <w:marTop w:val="0"/>
      <w:marBottom w:val="0"/>
      <w:divBdr>
        <w:top w:val="none" w:sz="0" w:space="0" w:color="auto"/>
        <w:left w:val="none" w:sz="0" w:space="0" w:color="auto"/>
        <w:bottom w:val="none" w:sz="0" w:space="0" w:color="auto"/>
        <w:right w:val="none" w:sz="0" w:space="0" w:color="auto"/>
      </w:divBdr>
    </w:div>
    <w:div w:id="2085686466">
      <w:bodyDiv w:val="1"/>
      <w:marLeft w:val="0"/>
      <w:marRight w:val="0"/>
      <w:marTop w:val="0"/>
      <w:marBottom w:val="0"/>
      <w:divBdr>
        <w:top w:val="none" w:sz="0" w:space="0" w:color="auto"/>
        <w:left w:val="none" w:sz="0" w:space="0" w:color="auto"/>
        <w:bottom w:val="none" w:sz="0" w:space="0" w:color="auto"/>
        <w:right w:val="none" w:sz="0" w:space="0" w:color="auto"/>
      </w:divBdr>
    </w:div>
    <w:div w:id="2086755453">
      <w:bodyDiv w:val="1"/>
      <w:marLeft w:val="0"/>
      <w:marRight w:val="0"/>
      <w:marTop w:val="0"/>
      <w:marBottom w:val="0"/>
      <w:divBdr>
        <w:top w:val="none" w:sz="0" w:space="0" w:color="auto"/>
        <w:left w:val="none" w:sz="0" w:space="0" w:color="auto"/>
        <w:bottom w:val="none" w:sz="0" w:space="0" w:color="auto"/>
        <w:right w:val="none" w:sz="0" w:space="0" w:color="auto"/>
      </w:divBdr>
    </w:div>
    <w:div w:id="2087261170">
      <w:bodyDiv w:val="1"/>
      <w:marLeft w:val="0"/>
      <w:marRight w:val="0"/>
      <w:marTop w:val="0"/>
      <w:marBottom w:val="0"/>
      <w:divBdr>
        <w:top w:val="none" w:sz="0" w:space="0" w:color="auto"/>
        <w:left w:val="none" w:sz="0" w:space="0" w:color="auto"/>
        <w:bottom w:val="none" w:sz="0" w:space="0" w:color="auto"/>
        <w:right w:val="none" w:sz="0" w:space="0" w:color="auto"/>
      </w:divBdr>
    </w:div>
    <w:div w:id="2087722405">
      <w:bodyDiv w:val="1"/>
      <w:marLeft w:val="0"/>
      <w:marRight w:val="0"/>
      <w:marTop w:val="0"/>
      <w:marBottom w:val="0"/>
      <w:divBdr>
        <w:top w:val="none" w:sz="0" w:space="0" w:color="auto"/>
        <w:left w:val="none" w:sz="0" w:space="0" w:color="auto"/>
        <w:bottom w:val="none" w:sz="0" w:space="0" w:color="auto"/>
        <w:right w:val="none" w:sz="0" w:space="0" w:color="auto"/>
      </w:divBdr>
    </w:div>
    <w:div w:id="2087727965">
      <w:bodyDiv w:val="1"/>
      <w:marLeft w:val="0"/>
      <w:marRight w:val="0"/>
      <w:marTop w:val="0"/>
      <w:marBottom w:val="0"/>
      <w:divBdr>
        <w:top w:val="none" w:sz="0" w:space="0" w:color="auto"/>
        <w:left w:val="none" w:sz="0" w:space="0" w:color="auto"/>
        <w:bottom w:val="none" w:sz="0" w:space="0" w:color="auto"/>
        <w:right w:val="none" w:sz="0" w:space="0" w:color="auto"/>
      </w:divBdr>
    </w:div>
    <w:div w:id="2087993942">
      <w:bodyDiv w:val="1"/>
      <w:marLeft w:val="0"/>
      <w:marRight w:val="0"/>
      <w:marTop w:val="0"/>
      <w:marBottom w:val="0"/>
      <w:divBdr>
        <w:top w:val="none" w:sz="0" w:space="0" w:color="auto"/>
        <w:left w:val="none" w:sz="0" w:space="0" w:color="auto"/>
        <w:bottom w:val="none" w:sz="0" w:space="0" w:color="auto"/>
        <w:right w:val="none" w:sz="0" w:space="0" w:color="auto"/>
      </w:divBdr>
    </w:div>
    <w:div w:id="2088262685">
      <w:bodyDiv w:val="1"/>
      <w:marLeft w:val="0"/>
      <w:marRight w:val="0"/>
      <w:marTop w:val="0"/>
      <w:marBottom w:val="0"/>
      <w:divBdr>
        <w:top w:val="none" w:sz="0" w:space="0" w:color="auto"/>
        <w:left w:val="none" w:sz="0" w:space="0" w:color="auto"/>
        <w:bottom w:val="none" w:sz="0" w:space="0" w:color="auto"/>
        <w:right w:val="none" w:sz="0" w:space="0" w:color="auto"/>
      </w:divBdr>
    </w:div>
    <w:div w:id="2090496108">
      <w:bodyDiv w:val="1"/>
      <w:marLeft w:val="0"/>
      <w:marRight w:val="0"/>
      <w:marTop w:val="0"/>
      <w:marBottom w:val="0"/>
      <w:divBdr>
        <w:top w:val="none" w:sz="0" w:space="0" w:color="auto"/>
        <w:left w:val="none" w:sz="0" w:space="0" w:color="auto"/>
        <w:bottom w:val="none" w:sz="0" w:space="0" w:color="auto"/>
        <w:right w:val="none" w:sz="0" w:space="0" w:color="auto"/>
      </w:divBdr>
    </w:div>
    <w:div w:id="2091459517">
      <w:bodyDiv w:val="1"/>
      <w:marLeft w:val="0"/>
      <w:marRight w:val="0"/>
      <w:marTop w:val="0"/>
      <w:marBottom w:val="0"/>
      <w:divBdr>
        <w:top w:val="none" w:sz="0" w:space="0" w:color="auto"/>
        <w:left w:val="none" w:sz="0" w:space="0" w:color="auto"/>
        <w:bottom w:val="none" w:sz="0" w:space="0" w:color="auto"/>
        <w:right w:val="none" w:sz="0" w:space="0" w:color="auto"/>
      </w:divBdr>
    </w:div>
    <w:div w:id="2092047933">
      <w:bodyDiv w:val="1"/>
      <w:marLeft w:val="0"/>
      <w:marRight w:val="0"/>
      <w:marTop w:val="0"/>
      <w:marBottom w:val="0"/>
      <w:divBdr>
        <w:top w:val="none" w:sz="0" w:space="0" w:color="auto"/>
        <w:left w:val="none" w:sz="0" w:space="0" w:color="auto"/>
        <w:bottom w:val="none" w:sz="0" w:space="0" w:color="auto"/>
        <w:right w:val="none" w:sz="0" w:space="0" w:color="auto"/>
      </w:divBdr>
    </w:div>
    <w:div w:id="2092311995">
      <w:bodyDiv w:val="1"/>
      <w:marLeft w:val="0"/>
      <w:marRight w:val="0"/>
      <w:marTop w:val="0"/>
      <w:marBottom w:val="0"/>
      <w:divBdr>
        <w:top w:val="none" w:sz="0" w:space="0" w:color="auto"/>
        <w:left w:val="none" w:sz="0" w:space="0" w:color="auto"/>
        <w:bottom w:val="none" w:sz="0" w:space="0" w:color="auto"/>
        <w:right w:val="none" w:sz="0" w:space="0" w:color="auto"/>
      </w:divBdr>
    </w:div>
    <w:div w:id="2092773907">
      <w:bodyDiv w:val="1"/>
      <w:marLeft w:val="0"/>
      <w:marRight w:val="0"/>
      <w:marTop w:val="0"/>
      <w:marBottom w:val="0"/>
      <w:divBdr>
        <w:top w:val="none" w:sz="0" w:space="0" w:color="auto"/>
        <w:left w:val="none" w:sz="0" w:space="0" w:color="auto"/>
        <w:bottom w:val="none" w:sz="0" w:space="0" w:color="auto"/>
        <w:right w:val="none" w:sz="0" w:space="0" w:color="auto"/>
      </w:divBdr>
    </w:div>
    <w:div w:id="2092923416">
      <w:bodyDiv w:val="1"/>
      <w:marLeft w:val="0"/>
      <w:marRight w:val="0"/>
      <w:marTop w:val="0"/>
      <w:marBottom w:val="0"/>
      <w:divBdr>
        <w:top w:val="none" w:sz="0" w:space="0" w:color="auto"/>
        <w:left w:val="none" w:sz="0" w:space="0" w:color="auto"/>
        <w:bottom w:val="none" w:sz="0" w:space="0" w:color="auto"/>
        <w:right w:val="none" w:sz="0" w:space="0" w:color="auto"/>
      </w:divBdr>
    </w:div>
    <w:div w:id="2093578287">
      <w:bodyDiv w:val="1"/>
      <w:marLeft w:val="0"/>
      <w:marRight w:val="0"/>
      <w:marTop w:val="0"/>
      <w:marBottom w:val="0"/>
      <w:divBdr>
        <w:top w:val="none" w:sz="0" w:space="0" w:color="auto"/>
        <w:left w:val="none" w:sz="0" w:space="0" w:color="auto"/>
        <w:bottom w:val="none" w:sz="0" w:space="0" w:color="auto"/>
        <w:right w:val="none" w:sz="0" w:space="0" w:color="auto"/>
      </w:divBdr>
    </w:div>
    <w:div w:id="2094667721">
      <w:bodyDiv w:val="1"/>
      <w:marLeft w:val="0"/>
      <w:marRight w:val="0"/>
      <w:marTop w:val="0"/>
      <w:marBottom w:val="0"/>
      <w:divBdr>
        <w:top w:val="none" w:sz="0" w:space="0" w:color="auto"/>
        <w:left w:val="none" w:sz="0" w:space="0" w:color="auto"/>
        <w:bottom w:val="none" w:sz="0" w:space="0" w:color="auto"/>
        <w:right w:val="none" w:sz="0" w:space="0" w:color="auto"/>
      </w:divBdr>
    </w:div>
    <w:div w:id="2097168093">
      <w:bodyDiv w:val="1"/>
      <w:marLeft w:val="0"/>
      <w:marRight w:val="0"/>
      <w:marTop w:val="0"/>
      <w:marBottom w:val="0"/>
      <w:divBdr>
        <w:top w:val="none" w:sz="0" w:space="0" w:color="auto"/>
        <w:left w:val="none" w:sz="0" w:space="0" w:color="auto"/>
        <w:bottom w:val="none" w:sz="0" w:space="0" w:color="auto"/>
        <w:right w:val="none" w:sz="0" w:space="0" w:color="auto"/>
      </w:divBdr>
    </w:div>
    <w:div w:id="2097439445">
      <w:bodyDiv w:val="1"/>
      <w:marLeft w:val="0"/>
      <w:marRight w:val="0"/>
      <w:marTop w:val="0"/>
      <w:marBottom w:val="0"/>
      <w:divBdr>
        <w:top w:val="none" w:sz="0" w:space="0" w:color="auto"/>
        <w:left w:val="none" w:sz="0" w:space="0" w:color="auto"/>
        <w:bottom w:val="none" w:sz="0" w:space="0" w:color="auto"/>
        <w:right w:val="none" w:sz="0" w:space="0" w:color="auto"/>
      </w:divBdr>
    </w:div>
    <w:div w:id="2097483196">
      <w:bodyDiv w:val="1"/>
      <w:marLeft w:val="0"/>
      <w:marRight w:val="0"/>
      <w:marTop w:val="0"/>
      <w:marBottom w:val="0"/>
      <w:divBdr>
        <w:top w:val="none" w:sz="0" w:space="0" w:color="auto"/>
        <w:left w:val="none" w:sz="0" w:space="0" w:color="auto"/>
        <w:bottom w:val="none" w:sz="0" w:space="0" w:color="auto"/>
        <w:right w:val="none" w:sz="0" w:space="0" w:color="auto"/>
      </w:divBdr>
    </w:div>
    <w:div w:id="2098864067">
      <w:bodyDiv w:val="1"/>
      <w:marLeft w:val="0"/>
      <w:marRight w:val="0"/>
      <w:marTop w:val="0"/>
      <w:marBottom w:val="0"/>
      <w:divBdr>
        <w:top w:val="none" w:sz="0" w:space="0" w:color="auto"/>
        <w:left w:val="none" w:sz="0" w:space="0" w:color="auto"/>
        <w:bottom w:val="none" w:sz="0" w:space="0" w:color="auto"/>
        <w:right w:val="none" w:sz="0" w:space="0" w:color="auto"/>
      </w:divBdr>
    </w:div>
    <w:div w:id="2101220807">
      <w:bodyDiv w:val="1"/>
      <w:marLeft w:val="0"/>
      <w:marRight w:val="0"/>
      <w:marTop w:val="0"/>
      <w:marBottom w:val="0"/>
      <w:divBdr>
        <w:top w:val="none" w:sz="0" w:space="0" w:color="auto"/>
        <w:left w:val="none" w:sz="0" w:space="0" w:color="auto"/>
        <w:bottom w:val="none" w:sz="0" w:space="0" w:color="auto"/>
        <w:right w:val="none" w:sz="0" w:space="0" w:color="auto"/>
      </w:divBdr>
    </w:div>
    <w:div w:id="2103214042">
      <w:bodyDiv w:val="1"/>
      <w:marLeft w:val="0"/>
      <w:marRight w:val="0"/>
      <w:marTop w:val="0"/>
      <w:marBottom w:val="0"/>
      <w:divBdr>
        <w:top w:val="none" w:sz="0" w:space="0" w:color="auto"/>
        <w:left w:val="none" w:sz="0" w:space="0" w:color="auto"/>
        <w:bottom w:val="none" w:sz="0" w:space="0" w:color="auto"/>
        <w:right w:val="none" w:sz="0" w:space="0" w:color="auto"/>
      </w:divBdr>
    </w:div>
    <w:div w:id="2104106820">
      <w:bodyDiv w:val="1"/>
      <w:marLeft w:val="0"/>
      <w:marRight w:val="0"/>
      <w:marTop w:val="0"/>
      <w:marBottom w:val="0"/>
      <w:divBdr>
        <w:top w:val="none" w:sz="0" w:space="0" w:color="auto"/>
        <w:left w:val="none" w:sz="0" w:space="0" w:color="auto"/>
        <w:bottom w:val="none" w:sz="0" w:space="0" w:color="auto"/>
        <w:right w:val="none" w:sz="0" w:space="0" w:color="auto"/>
      </w:divBdr>
    </w:div>
    <w:div w:id="2105027114">
      <w:bodyDiv w:val="1"/>
      <w:marLeft w:val="0"/>
      <w:marRight w:val="0"/>
      <w:marTop w:val="0"/>
      <w:marBottom w:val="0"/>
      <w:divBdr>
        <w:top w:val="none" w:sz="0" w:space="0" w:color="auto"/>
        <w:left w:val="none" w:sz="0" w:space="0" w:color="auto"/>
        <w:bottom w:val="none" w:sz="0" w:space="0" w:color="auto"/>
        <w:right w:val="none" w:sz="0" w:space="0" w:color="auto"/>
      </w:divBdr>
    </w:div>
    <w:div w:id="2105101468">
      <w:bodyDiv w:val="1"/>
      <w:marLeft w:val="0"/>
      <w:marRight w:val="0"/>
      <w:marTop w:val="0"/>
      <w:marBottom w:val="0"/>
      <w:divBdr>
        <w:top w:val="none" w:sz="0" w:space="0" w:color="auto"/>
        <w:left w:val="none" w:sz="0" w:space="0" w:color="auto"/>
        <w:bottom w:val="none" w:sz="0" w:space="0" w:color="auto"/>
        <w:right w:val="none" w:sz="0" w:space="0" w:color="auto"/>
      </w:divBdr>
    </w:div>
    <w:div w:id="2105300851">
      <w:bodyDiv w:val="1"/>
      <w:marLeft w:val="0"/>
      <w:marRight w:val="0"/>
      <w:marTop w:val="0"/>
      <w:marBottom w:val="0"/>
      <w:divBdr>
        <w:top w:val="none" w:sz="0" w:space="0" w:color="auto"/>
        <w:left w:val="none" w:sz="0" w:space="0" w:color="auto"/>
        <w:bottom w:val="none" w:sz="0" w:space="0" w:color="auto"/>
        <w:right w:val="none" w:sz="0" w:space="0" w:color="auto"/>
      </w:divBdr>
    </w:div>
    <w:div w:id="2105881313">
      <w:bodyDiv w:val="1"/>
      <w:marLeft w:val="0"/>
      <w:marRight w:val="0"/>
      <w:marTop w:val="0"/>
      <w:marBottom w:val="0"/>
      <w:divBdr>
        <w:top w:val="none" w:sz="0" w:space="0" w:color="auto"/>
        <w:left w:val="none" w:sz="0" w:space="0" w:color="auto"/>
        <w:bottom w:val="none" w:sz="0" w:space="0" w:color="auto"/>
        <w:right w:val="none" w:sz="0" w:space="0" w:color="auto"/>
      </w:divBdr>
    </w:div>
    <w:div w:id="2106226607">
      <w:bodyDiv w:val="1"/>
      <w:marLeft w:val="0"/>
      <w:marRight w:val="0"/>
      <w:marTop w:val="0"/>
      <w:marBottom w:val="0"/>
      <w:divBdr>
        <w:top w:val="none" w:sz="0" w:space="0" w:color="auto"/>
        <w:left w:val="none" w:sz="0" w:space="0" w:color="auto"/>
        <w:bottom w:val="none" w:sz="0" w:space="0" w:color="auto"/>
        <w:right w:val="none" w:sz="0" w:space="0" w:color="auto"/>
      </w:divBdr>
    </w:div>
    <w:div w:id="2106684327">
      <w:bodyDiv w:val="1"/>
      <w:marLeft w:val="0"/>
      <w:marRight w:val="0"/>
      <w:marTop w:val="0"/>
      <w:marBottom w:val="0"/>
      <w:divBdr>
        <w:top w:val="none" w:sz="0" w:space="0" w:color="auto"/>
        <w:left w:val="none" w:sz="0" w:space="0" w:color="auto"/>
        <w:bottom w:val="none" w:sz="0" w:space="0" w:color="auto"/>
        <w:right w:val="none" w:sz="0" w:space="0" w:color="auto"/>
      </w:divBdr>
    </w:div>
    <w:div w:id="2107604659">
      <w:bodyDiv w:val="1"/>
      <w:marLeft w:val="0"/>
      <w:marRight w:val="0"/>
      <w:marTop w:val="0"/>
      <w:marBottom w:val="0"/>
      <w:divBdr>
        <w:top w:val="none" w:sz="0" w:space="0" w:color="auto"/>
        <w:left w:val="none" w:sz="0" w:space="0" w:color="auto"/>
        <w:bottom w:val="none" w:sz="0" w:space="0" w:color="auto"/>
        <w:right w:val="none" w:sz="0" w:space="0" w:color="auto"/>
      </w:divBdr>
    </w:div>
    <w:div w:id="2107722964">
      <w:bodyDiv w:val="1"/>
      <w:marLeft w:val="0"/>
      <w:marRight w:val="0"/>
      <w:marTop w:val="0"/>
      <w:marBottom w:val="0"/>
      <w:divBdr>
        <w:top w:val="none" w:sz="0" w:space="0" w:color="auto"/>
        <w:left w:val="none" w:sz="0" w:space="0" w:color="auto"/>
        <w:bottom w:val="none" w:sz="0" w:space="0" w:color="auto"/>
        <w:right w:val="none" w:sz="0" w:space="0" w:color="auto"/>
      </w:divBdr>
    </w:div>
    <w:div w:id="2108691315">
      <w:bodyDiv w:val="1"/>
      <w:marLeft w:val="0"/>
      <w:marRight w:val="0"/>
      <w:marTop w:val="0"/>
      <w:marBottom w:val="0"/>
      <w:divBdr>
        <w:top w:val="none" w:sz="0" w:space="0" w:color="auto"/>
        <w:left w:val="none" w:sz="0" w:space="0" w:color="auto"/>
        <w:bottom w:val="none" w:sz="0" w:space="0" w:color="auto"/>
        <w:right w:val="none" w:sz="0" w:space="0" w:color="auto"/>
      </w:divBdr>
    </w:div>
    <w:div w:id="2108889927">
      <w:bodyDiv w:val="1"/>
      <w:marLeft w:val="0"/>
      <w:marRight w:val="0"/>
      <w:marTop w:val="0"/>
      <w:marBottom w:val="0"/>
      <w:divBdr>
        <w:top w:val="none" w:sz="0" w:space="0" w:color="auto"/>
        <w:left w:val="none" w:sz="0" w:space="0" w:color="auto"/>
        <w:bottom w:val="none" w:sz="0" w:space="0" w:color="auto"/>
        <w:right w:val="none" w:sz="0" w:space="0" w:color="auto"/>
      </w:divBdr>
    </w:div>
    <w:div w:id="2109111638">
      <w:bodyDiv w:val="1"/>
      <w:marLeft w:val="0"/>
      <w:marRight w:val="0"/>
      <w:marTop w:val="0"/>
      <w:marBottom w:val="0"/>
      <w:divBdr>
        <w:top w:val="none" w:sz="0" w:space="0" w:color="auto"/>
        <w:left w:val="none" w:sz="0" w:space="0" w:color="auto"/>
        <w:bottom w:val="none" w:sz="0" w:space="0" w:color="auto"/>
        <w:right w:val="none" w:sz="0" w:space="0" w:color="auto"/>
      </w:divBdr>
    </w:div>
    <w:div w:id="2109344085">
      <w:bodyDiv w:val="1"/>
      <w:marLeft w:val="0"/>
      <w:marRight w:val="0"/>
      <w:marTop w:val="0"/>
      <w:marBottom w:val="0"/>
      <w:divBdr>
        <w:top w:val="none" w:sz="0" w:space="0" w:color="auto"/>
        <w:left w:val="none" w:sz="0" w:space="0" w:color="auto"/>
        <w:bottom w:val="none" w:sz="0" w:space="0" w:color="auto"/>
        <w:right w:val="none" w:sz="0" w:space="0" w:color="auto"/>
      </w:divBdr>
    </w:div>
    <w:div w:id="2110158246">
      <w:bodyDiv w:val="1"/>
      <w:marLeft w:val="0"/>
      <w:marRight w:val="0"/>
      <w:marTop w:val="0"/>
      <w:marBottom w:val="0"/>
      <w:divBdr>
        <w:top w:val="none" w:sz="0" w:space="0" w:color="auto"/>
        <w:left w:val="none" w:sz="0" w:space="0" w:color="auto"/>
        <w:bottom w:val="none" w:sz="0" w:space="0" w:color="auto"/>
        <w:right w:val="none" w:sz="0" w:space="0" w:color="auto"/>
      </w:divBdr>
    </w:div>
    <w:div w:id="2113434427">
      <w:bodyDiv w:val="1"/>
      <w:marLeft w:val="0"/>
      <w:marRight w:val="0"/>
      <w:marTop w:val="0"/>
      <w:marBottom w:val="0"/>
      <w:divBdr>
        <w:top w:val="none" w:sz="0" w:space="0" w:color="auto"/>
        <w:left w:val="none" w:sz="0" w:space="0" w:color="auto"/>
        <w:bottom w:val="none" w:sz="0" w:space="0" w:color="auto"/>
        <w:right w:val="none" w:sz="0" w:space="0" w:color="auto"/>
      </w:divBdr>
    </w:div>
    <w:div w:id="2113436102">
      <w:bodyDiv w:val="1"/>
      <w:marLeft w:val="0"/>
      <w:marRight w:val="0"/>
      <w:marTop w:val="0"/>
      <w:marBottom w:val="0"/>
      <w:divBdr>
        <w:top w:val="none" w:sz="0" w:space="0" w:color="auto"/>
        <w:left w:val="none" w:sz="0" w:space="0" w:color="auto"/>
        <w:bottom w:val="none" w:sz="0" w:space="0" w:color="auto"/>
        <w:right w:val="none" w:sz="0" w:space="0" w:color="auto"/>
      </w:divBdr>
    </w:div>
    <w:div w:id="2113545061">
      <w:bodyDiv w:val="1"/>
      <w:marLeft w:val="0"/>
      <w:marRight w:val="0"/>
      <w:marTop w:val="0"/>
      <w:marBottom w:val="0"/>
      <w:divBdr>
        <w:top w:val="none" w:sz="0" w:space="0" w:color="auto"/>
        <w:left w:val="none" w:sz="0" w:space="0" w:color="auto"/>
        <w:bottom w:val="none" w:sz="0" w:space="0" w:color="auto"/>
        <w:right w:val="none" w:sz="0" w:space="0" w:color="auto"/>
      </w:divBdr>
    </w:div>
    <w:div w:id="2114323074">
      <w:bodyDiv w:val="1"/>
      <w:marLeft w:val="0"/>
      <w:marRight w:val="0"/>
      <w:marTop w:val="0"/>
      <w:marBottom w:val="0"/>
      <w:divBdr>
        <w:top w:val="none" w:sz="0" w:space="0" w:color="auto"/>
        <w:left w:val="none" w:sz="0" w:space="0" w:color="auto"/>
        <w:bottom w:val="none" w:sz="0" w:space="0" w:color="auto"/>
        <w:right w:val="none" w:sz="0" w:space="0" w:color="auto"/>
      </w:divBdr>
    </w:div>
    <w:div w:id="2114859721">
      <w:bodyDiv w:val="1"/>
      <w:marLeft w:val="0"/>
      <w:marRight w:val="0"/>
      <w:marTop w:val="0"/>
      <w:marBottom w:val="0"/>
      <w:divBdr>
        <w:top w:val="none" w:sz="0" w:space="0" w:color="auto"/>
        <w:left w:val="none" w:sz="0" w:space="0" w:color="auto"/>
        <w:bottom w:val="none" w:sz="0" w:space="0" w:color="auto"/>
        <w:right w:val="none" w:sz="0" w:space="0" w:color="auto"/>
      </w:divBdr>
    </w:div>
    <w:div w:id="2114980166">
      <w:bodyDiv w:val="1"/>
      <w:marLeft w:val="0"/>
      <w:marRight w:val="0"/>
      <w:marTop w:val="0"/>
      <w:marBottom w:val="0"/>
      <w:divBdr>
        <w:top w:val="none" w:sz="0" w:space="0" w:color="auto"/>
        <w:left w:val="none" w:sz="0" w:space="0" w:color="auto"/>
        <w:bottom w:val="none" w:sz="0" w:space="0" w:color="auto"/>
        <w:right w:val="none" w:sz="0" w:space="0" w:color="auto"/>
      </w:divBdr>
    </w:div>
    <w:div w:id="2115396227">
      <w:bodyDiv w:val="1"/>
      <w:marLeft w:val="0"/>
      <w:marRight w:val="0"/>
      <w:marTop w:val="0"/>
      <w:marBottom w:val="0"/>
      <w:divBdr>
        <w:top w:val="none" w:sz="0" w:space="0" w:color="auto"/>
        <w:left w:val="none" w:sz="0" w:space="0" w:color="auto"/>
        <w:bottom w:val="none" w:sz="0" w:space="0" w:color="auto"/>
        <w:right w:val="none" w:sz="0" w:space="0" w:color="auto"/>
      </w:divBdr>
    </w:div>
    <w:div w:id="2115588628">
      <w:bodyDiv w:val="1"/>
      <w:marLeft w:val="0"/>
      <w:marRight w:val="0"/>
      <w:marTop w:val="0"/>
      <w:marBottom w:val="0"/>
      <w:divBdr>
        <w:top w:val="none" w:sz="0" w:space="0" w:color="auto"/>
        <w:left w:val="none" w:sz="0" w:space="0" w:color="auto"/>
        <w:bottom w:val="none" w:sz="0" w:space="0" w:color="auto"/>
        <w:right w:val="none" w:sz="0" w:space="0" w:color="auto"/>
      </w:divBdr>
    </w:div>
    <w:div w:id="2116629294">
      <w:bodyDiv w:val="1"/>
      <w:marLeft w:val="0"/>
      <w:marRight w:val="0"/>
      <w:marTop w:val="0"/>
      <w:marBottom w:val="0"/>
      <w:divBdr>
        <w:top w:val="none" w:sz="0" w:space="0" w:color="auto"/>
        <w:left w:val="none" w:sz="0" w:space="0" w:color="auto"/>
        <w:bottom w:val="none" w:sz="0" w:space="0" w:color="auto"/>
        <w:right w:val="none" w:sz="0" w:space="0" w:color="auto"/>
      </w:divBdr>
    </w:div>
    <w:div w:id="2116711327">
      <w:bodyDiv w:val="1"/>
      <w:marLeft w:val="0"/>
      <w:marRight w:val="0"/>
      <w:marTop w:val="0"/>
      <w:marBottom w:val="0"/>
      <w:divBdr>
        <w:top w:val="none" w:sz="0" w:space="0" w:color="auto"/>
        <w:left w:val="none" w:sz="0" w:space="0" w:color="auto"/>
        <w:bottom w:val="none" w:sz="0" w:space="0" w:color="auto"/>
        <w:right w:val="none" w:sz="0" w:space="0" w:color="auto"/>
      </w:divBdr>
    </w:div>
    <w:div w:id="2117291315">
      <w:bodyDiv w:val="1"/>
      <w:marLeft w:val="0"/>
      <w:marRight w:val="0"/>
      <w:marTop w:val="0"/>
      <w:marBottom w:val="0"/>
      <w:divBdr>
        <w:top w:val="none" w:sz="0" w:space="0" w:color="auto"/>
        <w:left w:val="none" w:sz="0" w:space="0" w:color="auto"/>
        <w:bottom w:val="none" w:sz="0" w:space="0" w:color="auto"/>
        <w:right w:val="none" w:sz="0" w:space="0" w:color="auto"/>
      </w:divBdr>
    </w:div>
    <w:div w:id="2118136143">
      <w:bodyDiv w:val="1"/>
      <w:marLeft w:val="0"/>
      <w:marRight w:val="0"/>
      <w:marTop w:val="0"/>
      <w:marBottom w:val="0"/>
      <w:divBdr>
        <w:top w:val="none" w:sz="0" w:space="0" w:color="auto"/>
        <w:left w:val="none" w:sz="0" w:space="0" w:color="auto"/>
        <w:bottom w:val="none" w:sz="0" w:space="0" w:color="auto"/>
        <w:right w:val="none" w:sz="0" w:space="0" w:color="auto"/>
      </w:divBdr>
    </w:div>
    <w:div w:id="2120759129">
      <w:bodyDiv w:val="1"/>
      <w:marLeft w:val="0"/>
      <w:marRight w:val="0"/>
      <w:marTop w:val="0"/>
      <w:marBottom w:val="0"/>
      <w:divBdr>
        <w:top w:val="none" w:sz="0" w:space="0" w:color="auto"/>
        <w:left w:val="none" w:sz="0" w:space="0" w:color="auto"/>
        <w:bottom w:val="none" w:sz="0" w:space="0" w:color="auto"/>
        <w:right w:val="none" w:sz="0" w:space="0" w:color="auto"/>
      </w:divBdr>
    </w:div>
    <w:div w:id="2121026797">
      <w:bodyDiv w:val="1"/>
      <w:marLeft w:val="0"/>
      <w:marRight w:val="0"/>
      <w:marTop w:val="0"/>
      <w:marBottom w:val="0"/>
      <w:divBdr>
        <w:top w:val="none" w:sz="0" w:space="0" w:color="auto"/>
        <w:left w:val="none" w:sz="0" w:space="0" w:color="auto"/>
        <w:bottom w:val="none" w:sz="0" w:space="0" w:color="auto"/>
        <w:right w:val="none" w:sz="0" w:space="0" w:color="auto"/>
      </w:divBdr>
    </w:div>
    <w:div w:id="2121218161">
      <w:bodyDiv w:val="1"/>
      <w:marLeft w:val="0"/>
      <w:marRight w:val="0"/>
      <w:marTop w:val="0"/>
      <w:marBottom w:val="0"/>
      <w:divBdr>
        <w:top w:val="none" w:sz="0" w:space="0" w:color="auto"/>
        <w:left w:val="none" w:sz="0" w:space="0" w:color="auto"/>
        <w:bottom w:val="none" w:sz="0" w:space="0" w:color="auto"/>
        <w:right w:val="none" w:sz="0" w:space="0" w:color="auto"/>
      </w:divBdr>
    </w:div>
    <w:div w:id="2122609956">
      <w:bodyDiv w:val="1"/>
      <w:marLeft w:val="0"/>
      <w:marRight w:val="0"/>
      <w:marTop w:val="0"/>
      <w:marBottom w:val="0"/>
      <w:divBdr>
        <w:top w:val="none" w:sz="0" w:space="0" w:color="auto"/>
        <w:left w:val="none" w:sz="0" w:space="0" w:color="auto"/>
        <w:bottom w:val="none" w:sz="0" w:space="0" w:color="auto"/>
        <w:right w:val="none" w:sz="0" w:space="0" w:color="auto"/>
      </w:divBdr>
    </w:div>
    <w:div w:id="2122798925">
      <w:bodyDiv w:val="1"/>
      <w:marLeft w:val="0"/>
      <w:marRight w:val="0"/>
      <w:marTop w:val="0"/>
      <w:marBottom w:val="0"/>
      <w:divBdr>
        <w:top w:val="none" w:sz="0" w:space="0" w:color="auto"/>
        <w:left w:val="none" w:sz="0" w:space="0" w:color="auto"/>
        <w:bottom w:val="none" w:sz="0" w:space="0" w:color="auto"/>
        <w:right w:val="none" w:sz="0" w:space="0" w:color="auto"/>
      </w:divBdr>
    </w:div>
    <w:div w:id="2123647462">
      <w:bodyDiv w:val="1"/>
      <w:marLeft w:val="0"/>
      <w:marRight w:val="0"/>
      <w:marTop w:val="0"/>
      <w:marBottom w:val="0"/>
      <w:divBdr>
        <w:top w:val="none" w:sz="0" w:space="0" w:color="auto"/>
        <w:left w:val="none" w:sz="0" w:space="0" w:color="auto"/>
        <w:bottom w:val="none" w:sz="0" w:space="0" w:color="auto"/>
        <w:right w:val="none" w:sz="0" w:space="0" w:color="auto"/>
      </w:divBdr>
    </w:div>
    <w:div w:id="2124108897">
      <w:bodyDiv w:val="1"/>
      <w:marLeft w:val="0"/>
      <w:marRight w:val="0"/>
      <w:marTop w:val="0"/>
      <w:marBottom w:val="0"/>
      <w:divBdr>
        <w:top w:val="none" w:sz="0" w:space="0" w:color="auto"/>
        <w:left w:val="none" w:sz="0" w:space="0" w:color="auto"/>
        <w:bottom w:val="none" w:sz="0" w:space="0" w:color="auto"/>
        <w:right w:val="none" w:sz="0" w:space="0" w:color="auto"/>
      </w:divBdr>
    </w:div>
    <w:div w:id="2125415706">
      <w:bodyDiv w:val="1"/>
      <w:marLeft w:val="0"/>
      <w:marRight w:val="0"/>
      <w:marTop w:val="0"/>
      <w:marBottom w:val="0"/>
      <w:divBdr>
        <w:top w:val="none" w:sz="0" w:space="0" w:color="auto"/>
        <w:left w:val="none" w:sz="0" w:space="0" w:color="auto"/>
        <w:bottom w:val="none" w:sz="0" w:space="0" w:color="auto"/>
        <w:right w:val="none" w:sz="0" w:space="0" w:color="auto"/>
      </w:divBdr>
    </w:div>
    <w:div w:id="2125690133">
      <w:bodyDiv w:val="1"/>
      <w:marLeft w:val="0"/>
      <w:marRight w:val="0"/>
      <w:marTop w:val="0"/>
      <w:marBottom w:val="0"/>
      <w:divBdr>
        <w:top w:val="none" w:sz="0" w:space="0" w:color="auto"/>
        <w:left w:val="none" w:sz="0" w:space="0" w:color="auto"/>
        <w:bottom w:val="none" w:sz="0" w:space="0" w:color="auto"/>
        <w:right w:val="none" w:sz="0" w:space="0" w:color="auto"/>
      </w:divBdr>
    </w:div>
    <w:div w:id="2126726210">
      <w:bodyDiv w:val="1"/>
      <w:marLeft w:val="0"/>
      <w:marRight w:val="0"/>
      <w:marTop w:val="0"/>
      <w:marBottom w:val="0"/>
      <w:divBdr>
        <w:top w:val="none" w:sz="0" w:space="0" w:color="auto"/>
        <w:left w:val="none" w:sz="0" w:space="0" w:color="auto"/>
        <w:bottom w:val="none" w:sz="0" w:space="0" w:color="auto"/>
        <w:right w:val="none" w:sz="0" w:space="0" w:color="auto"/>
      </w:divBdr>
    </w:div>
    <w:div w:id="2127889663">
      <w:bodyDiv w:val="1"/>
      <w:marLeft w:val="0"/>
      <w:marRight w:val="0"/>
      <w:marTop w:val="0"/>
      <w:marBottom w:val="0"/>
      <w:divBdr>
        <w:top w:val="none" w:sz="0" w:space="0" w:color="auto"/>
        <w:left w:val="none" w:sz="0" w:space="0" w:color="auto"/>
        <w:bottom w:val="none" w:sz="0" w:space="0" w:color="auto"/>
        <w:right w:val="none" w:sz="0" w:space="0" w:color="auto"/>
      </w:divBdr>
    </w:div>
    <w:div w:id="2128086361">
      <w:bodyDiv w:val="1"/>
      <w:marLeft w:val="0"/>
      <w:marRight w:val="0"/>
      <w:marTop w:val="0"/>
      <w:marBottom w:val="0"/>
      <w:divBdr>
        <w:top w:val="none" w:sz="0" w:space="0" w:color="auto"/>
        <w:left w:val="none" w:sz="0" w:space="0" w:color="auto"/>
        <w:bottom w:val="none" w:sz="0" w:space="0" w:color="auto"/>
        <w:right w:val="none" w:sz="0" w:space="0" w:color="auto"/>
      </w:divBdr>
    </w:div>
    <w:div w:id="2128768428">
      <w:bodyDiv w:val="1"/>
      <w:marLeft w:val="0"/>
      <w:marRight w:val="0"/>
      <w:marTop w:val="0"/>
      <w:marBottom w:val="0"/>
      <w:divBdr>
        <w:top w:val="none" w:sz="0" w:space="0" w:color="auto"/>
        <w:left w:val="none" w:sz="0" w:space="0" w:color="auto"/>
        <w:bottom w:val="none" w:sz="0" w:space="0" w:color="auto"/>
        <w:right w:val="none" w:sz="0" w:space="0" w:color="auto"/>
      </w:divBdr>
    </w:div>
    <w:div w:id="2130853258">
      <w:bodyDiv w:val="1"/>
      <w:marLeft w:val="0"/>
      <w:marRight w:val="0"/>
      <w:marTop w:val="0"/>
      <w:marBottom w:val="0"/>
      <w:divBdr>
        <w:top w:val="none" w:sz="0" w:space="0" w:color="auto"/>
        <w:left w:val="none" w:sz="0" w:space="0" w:color="auto"/>
        <w:bottom w:val="none" w:sz="0" w:space="0" w:color="auto"/>
        <w:right w:val="none" w:sz="0" w:space="0" w:color="auto"/>
      </w:divBdr>
    </w:div>
    <w:div w:id="2131051902">
      <w:bodyDiv w:val="1"/>
      <w:marLeft w:val="0"/>
      <w:marRight w:val="0"/>
      <w:marTop w:val="0"/>
      <w:marBottom w:val="0"/>
      <w:divBdr>
        <w:top w:val="none" w:sz="0" w:space="0" w:color="auto"/>
        <w:left w:val="none" w:sz="0" w:space="0" w:color="auto"/>
        <w:bottom w:val="none" w:sz="0" w:space="0" w:color="auto"/>
        <w:right w:val="none" w:sz="0" w:space="0" w:color="auto"/>
      </w:divBdr>
    </w:div>
    <w:div w:id="2131586154">
      <w:bodyDiv w:val="1"/>
      <w:marLeft w:val="0"/>
      <w:marRight w:val="0"/>
      <w:marTop w:val="0"/>
      <w:marBottom w:val="0"/>
      <w:divBdr>
        <w:top w:val="none" w:sz="0" w:space="0" w:color="auto"/>
        <w:left w:val="none" w:sz="0" w:space="0" w:color="auto"/>
        <w:bottom w:val="none" w:sz="0" w:space="0" w:color="auto"/>
        <w:right w:val="none" w:sz="0" w:space="0" w:color="auto"/>
      </w:divBdr>
    </w:div>
    <w:div w:id="2132170021">
      <w:bodyDiv w:val="1"/>
      <w:marLeft w:val="0"/>
      <w:marRight w:val="0"/>
      <w:marTop w:val="0"/>
      <w:marBottom w:val="0"/>
      <w:divBdr>
        <w:top w:val="none" w:sz="0" w:space="0" w:color="auto"/>
        <w:left w:val="none" w:sz="0" w:space="0" w:color="auto"/>
        <w:bottom w:val="none" w:sz="0" w:space="0" w:color="auto"/>
        <w:right w:val="none" w:sz="0" w:space="0" w:color="auto"/>
      </w:divBdr>
    </w:div>
    <w:div w:id="2132354022">
      <w:bodyDiv w:val="1"/>
      <w:marLeft w:val="0"/>
      <w:marRight w:val="0"/>
      <w:marTop w:val="0"/>
      <w:marBottom w:val="0"/>
      <w:divBdr>
        <w:top w:val="none" w:sz="0" w:space="0" w:color="auto"/>
        <w:left w:val="none" w:sz="0" w:space="0" w:color="auto"/>
        <w:bottom w:val="none" w:sz="0" w:space="0" w:color="auto"/>
        <w:right w:val="none" w:sz="0" w:space="0" w:color="auto"/>
      </w:divBdr>
    </w:div>
    <w:div w:id="2132357747">
      <w:bodyDiv w:val="1"/>
      <w:marLeft w:val="0"/>
      <w:marRight w:val="0"/>
      <w:marTop w:val="0"/>
      <w:marBottom w:val="0"/>
      <w:divBdr>
        <w:top w:val="none" w:sz="0" w:space="0" w:color="auto"/>
        <w:left w:val="none" w:sz="0" w:space="0" w:color="auto"/>
        <w:bottom w:val="none" w:sz="0" w:space="0" w:color="auto"/>
        <w:right w:val="none" w:sz="0" w:space="0" w:color="auto"/>
      </w:divBdr>
    </w:div>
    <w:div w:id="2132549568">
      <w:bodyDiv w:val="1"/>
      <w:marLeft w:val="0"/>
      <w:marRight w:val="0"/>
      <w:marTop w:val="0"/>
      <w:marBottom w:val="0"/>
      <w:divBdr>
        <w:top w:val="none" w:sz="0" w:space="0" w:color="auto"/>
        <w:left w:val="none" w:sz="0" w:space="0" w:color="auto"/>
        <w:bottom w:val="none" w:sz="0" w:space="0" w:color="auto"/>
        <w:right w:val="none" w:sz="0" w:space="0" w:color="auto"/>
      </w:divBdr>
    </w:div>
    <w:div w:id="2133013566">
      <w:bodyDiv w:val="1"/>
      <w:marLeft w:val="0"/>
      <w:marRight w:val="0"/>
      <w:marTop w:val="0"/>
      <w:marBottom w:val="0"/>
      <w:divBdr>
        <w:top w:val="none" w:sz="0" w:space="0" w:color="auto"/>
        <w:left w:val="none" w:sz="0" w:space="0" w:color="auto"/>
        <w:bottom w:val="none" w:sz="0" w:space="0" w:color="auto"/>
        <w:right w:val="none" w:sz="0" w:space="0" w:color="auto"/>
      </w:divBdr>
    </w:div>
    <w:div w:id="2133286334">
      <w:bodyDiv w:val="1"/>
      <w:marLeft w:val="0"/>
      <w:marRight w:val="0"/>
      <w:marTop w:val="0"/>
      <w:marBottom w:val="0"/>
      <w:divBdr>
        <w:top w:val="none" w:sz="0" w:space="0" w:color="auto"/>
        <w:left w:val="none" w:sz="0" w:space="0" w:color="auto"/>
        <w:bottom w:val="none" w:sz="0" w:space="0" w:color="auto"/>
        <w:right w:val="none" w:sz="0" w:space="0" w:color="auto"/>
      </w:divBdr>
    </w:div>
    <w:div w:id="2133355186">
      <w:bodyDiv w:val="1"/>
      <w:marLeft w:val="0"/>
      <w:marRight w:val="0"/>
      <w:marTop w:val="0"/>
      <w:marBottom w:val="0"/>
      <w:divBdr>
        <w:top w:val="none" w:sz="0" w:space="0" w:color="auto"/>
        <w:left w:val="none" w:sz="0" w:space="0" w:color="auto"/>
        <w:bottom w:val="none" w:sz="0" w:space="0" w:color="auto"/>
        <w:right w:val="none" w:sz="0" w:space="0" w:color="auto"/>
      </w:divBdr>
    </w:div>
    <w:div w:id="2134011634">
      <w:bodyDiv w:val="1"/>
      <w:marLeft w:val="0"/>
      <w:marRight w:val="0"/>
      <w:marTop w:val="0"/>
      <w:marBottom w:val="0"/>
      <w:divBdr>
        <w:top w:val="none" w:sz="0" w:space="0" w:color="auto"/>
        <w:left w:val="none" w:sz="0" w:space="0" w:color="auto"/>
        <w:bottom w:val="none" w:sz="0" w:space="0" w:color="auto"/>
        <w:right w:val="none" w:sz="0" w:space="0" w:color="auto"/>
      </w:divBdr>
    </w:div>
    <w:div w:id="2134788020">
      <w:bodyDiv w:val="1"/>
      <w:marLeft w:val="0"/>
      <w:marRight w:val="0"/>
      <w:marTop w:val="0"/>
      <w:marBottom w:val="0"/>
      <w:divBdr>
        <w:top w:val="none" w:sz="0" w:space="0" w:color="auto"/>
        <w:left w:val="none" w:sz="0" w:space="0" w:color="auto"/>
        <w:bottom w:val="none" w:sz="0" w:space="0" w:color="auto"/>
        <w:right w:val="none" w:sz="0" w:space="0" w:color="auto"/>
      </w:divBdr>
    </w:div>
    <w:div w:id="2136364784">
      <w:bodyDiv w:val="1"/>
      <w:marLeft w:val="0"/>
      <w:marRight w:val="0"/>
      <w:marTop w:val="0"/>
      <w:marBottom w:val="0"/>
      <w:divBdr>
        <w:top w:val="none" w:sz="0" w:space="0" w:color="auto"/>
        <w:left w:val="none" w:sz="0" w:space="0" w:color="auto"/>
        <w:bottom w:val="none" w:sz="0" w:space="0" w:color="auto"/>
        <w:right w:val="none" w:sz="0" w:space="0" w:color="auto"/>
      </w:divBdr>
    </w:div>
    <w:div w:id="2137066586">
      <w:bodyDiv w:val="1"/>
      <w:marLeft w:val="0"/>
      <w:marRight w:val="0"/>
      <w:marTop w:val="0"/>
      <w:marBottom w:val="0"/>
      <w:divBdr>
        <w:top w:val="none" w:sz="0" w:space="0" w:color="auto"/>
        <w:left w:val="none" w:sz="0" w:space="0" w:color="auto"/>
        <w:bottom w:val="none" w:sz="0" w:space="0" w:color="auto"/>
        <w:right w:val="none" w:sz="0" w:space="0" w:color="auto"/>
      </w:divBdr>
    </w:div>
    <w:div w:id="2137331709">
      <w:bodyDiv w:val="1"/>
      <w:marLeft w:val="0"/>
      <w:marRight w:val="0"/>
      <w:marTop w:val="0"/>
      <w:marBottom w:val="0"/>
      <w:divBdr>
        <w:top w:val="none" w:sz="0" w:space="0" w:color="auto"/>
        <w:left w:val="none" w:sz="0" w:space="0" w:color="auto"/>
        <w:bottom w:val="none" w:sz="0" w:space="0" w:color="auto"/>
        <w:right w:val="none" w:sz="0" w:space="0" w:color="auto"/>
      </w:divBdr>
    </w:div>
    <w:div w:id="2137869900">
      <w:bodyDiv w:val="1"/>
      <w:marLeft w:val="0"/>
      <w:marRight w:val="0"/>
      <w:marTop w:val="0"/>
      <w:marBottom w:val="0"/>
      <w:divBdr>
        <w:top w:val="none" w:sz="0" w:space="0" w:color="auto"/>
        <w:left w:val="none" w:sz="0" w:space="0" w:color="auto"/>
        <w:bottom w:val="none" w:sz="0" w:space="0" w:color="auto"/>
        <w:right w:val="none" w:sz="0" w:space="0" w:color="auto"/>
      </w:divBdr>
    </w:div>
    <w:div w:id="2137916852">
      <w:bodyDiv w:val="1"/>
      <w:marLeft w:val="0"/>
      <w:marRight w:val="0"/>
      <w:marTop w:val="0"/>
      <w:marBottom w:val="0"/>
      <w:divBdr>
        <w:top w:val="none" w:sz="0" w:space="0" w:color="auto"/>
        <w:left w:val="none" w:sz="0" w:space="0" w:color="auto"/>
        <w:bottom w:val="none" w:sz="0" w:space="0" w:color="auto"/>
        <w:right w:val="none" w:sz="0" w:space="0" w:color="auto"/>
      </w:divBdr>
    </w:div>
    <w:div w:id="2139444636">
      <w:bodyDiv w:val="1"/>
      <w:marLeft w:val="0"/>
      <w:marRight w:val="0"/>
      <w:marTop w:val="0"/>
      <w:marBottom w:val="0"/>
      <w:divBdr>
        <w:top w:val="none" w:sz="0" w:space="0" w:color="auto"/>
        <w:left w:val="none" w:sz="0" w:space="0" w:color="auto"/>
        <w:bottom w:val="none" w:sz="0" w:space="0" w:color="auto"/>
        <w:right w:val="none" w:sz="0" w:space="0" w:color="auto"/>
      </w:divBdr>
    </w:div>
    <w:div w:id="2141678810">
      <w:bodyDiv w:val="1"/>
      <w:marLeft w:val="0"/>
      <w:marRight w:val="0"/>
      <w:marTop w:val="0"/>
      <w:marBottom w:val="0"/>
      <w:divBdr>
        <w:top w:val="none" w:sz="0" w:space="0" w:color="auto"/>
        <w:left w:val="none" w:sz="0" w:space="0" w:color="auto"/>
        <w:bottom w:val="none" w:sz="0" w:space="0" w:color="auto"/>
        <w:right w:val="none" w:sz="0" w:space="0" w:color="auto"/>
      </w:divBdr>
    </w:div>
    <w:div w:id="2142575311">
      <w:bodyDiv w:val="1"/>
      <w:marLeft w:val="0"/>
      <w:marRight w:val="0"/>
      <w:marTop w:val="0"/>
      <w:marBottom w:val="0"/>
      <w:divBdr>
        <w:top w:val="none" w:sz="0" w:space="0" w:color="auto"/>
        <w:left w:val="none" w:sz="0" w:space="0" w:color="auto"/>
        <w:bottom w:val="none" w:sz="0" w:space="0" w:color="auto"/>
        <w:right w:val="none" w:sz="0" w:space="0" w:color="auto"/>
      </w:divBdr>
    </w:div>
    <w:div w:id="2143383311">
      <w:bodyDiv w:val="1"/>
      <w:marLeft w:val="0"/>
      <w:marRight w:val="0"/>
      <w:marTop w:val="0"/>
      <w:marBottom w:val="0"/>
      <w:divBdr>
        <w:top w:val="none" w:sz="0" w:space="0" w:color="auto"/>
        <w:left w:val="none" w:sz="0" w:space="0" w:color="auto"/>
        <w:bottom w:val="none" w:sz="0" w:space="0" w:color="auto"/>
        <w:right w:val="none" w:sz="0" w:space="0" w:color="auto"/>
      </w:divBdr>
    </w:div>
    <w:div w:id="2143420584">
      <w:bodyDiv w:val="1"/>
      <w:marLeft w:val="0"/>
      <w:marRight w:val="0"/>
      <w:marTop w:val="0"/>
      <w:marBottom w:val="0"/>
      <w:divBdr>
        <w:top w:val="none" w:sz="0" w:space="0" w:color="auto"/>
        <w:left w:val="none" w:sz="0" w:space="0" w:color="auto"/>
        <w:bottom w:val="none" w:sz="0" w:space="0" w:color="auto"/>
        <w:right w:val="none" w:sz="0" w:space="0" w:color="auto"/>
      </w:divBdr>
    </w:div>
    <w:div w:id="2145542515">
      <w:bodyDiv w:val="1"/>
      <w:marLeft w:val="0"/>
      <w:marRight w:val="0"/>
      <w:marTop w:val="0"/>
      <w:marBottom w:val="0"/>
      <w:divBdr>
        <w:top w:val="none" w:sz="0" w:space="0" w:color="auto"/>
        <w:left w:val="none" w:sz="0" w:space="0" w:color="auto"/>
        <w:bottom w:val="none" w:sz="0" w:space="0" w:color="auto"/>
        <w:right w:val="none" w:sz="0" w:space="0" w:color="auto"/>
      </w:divBdr>
    </w:div>
    <w:div w:id="2145930886">
      <w:bodyDiv w:val="1"/>
      <w:marLeft w:val="0"/>
      <w:marRight w:val="0"/>
      <w:marTop w:val="0"/>
      <w:marBottom w:val="0"/>
      <w:divBdr>
        <w:top w:val="none" w:sz="0" w:space="0" w:color="auto"/>
        <w:left w:val="none" w:sz="0" w:space="0" w:color="auto"/>
        <w:bottom w:val="none" w:sz="0" w:space="0" w:color="auto"/>
        <w:right w:val="none" w:sz="0" w:space="0" w:color="auto"/>
      </w:divBdr>
    </w:div>
    <w:div w:id="2146073670">
      <w:bodyDiv w:val="1"/>
      <w:marLeft w:val="0"/>
      <w:marRight w:val="0"/>
      <w:marTop w:val="0"/>
      <w:marBottom w:val="0"/>
      <w:divBdr>
        <w:top w:val="none" w:sz="0" w:space="0" w:color="auto"/>
        <w:left w:val="none" w:sz="0" w:space="0" w:color="auto"/>
        <w:bottom w:val="none" w:sz="0" w:space="0" w:color="auto"/>
        <w:right w:val="none" w:sz="0" w:space="0" w:color="auto"/>
      </w:divBdr>
    </w:div>
    <w:div w:id="2147046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Hig16</b:Tag>
    <b:SourceType>JournalArticle</b:SourceType>
    <b:Guid>{98B76936-3DDD-4F93-A0F2-441AD0FD23AB}</b:Guid>
    <b:Title>Rail Safety Principles</b:Title>
    <b:Year>2016</b:Year>
    <b:Author>
      <b:Author>
        <b:Corporate>High Speed Limited</b:Corporate>
      </b:Author>
    </b:Author>
    <b:Issue>2</b:Issue>
    <b:RefOrder>10</b:RefOrder>
  </b:Source>
  <b:Source>
    <b:Tag>Ver02</b:Tag>
    <b:SourceType>JournalArticle</b:SourceType>
    <b:Guid>{6A5130BF-60F2-4237-9364-574AFDB1F10B}</b:Guid>
    <b:Title>Devising Context Sensitive Approaches To Change: The Example of Glaxo Wellcome</b:Title>
    <b:Year>2002</b:Year>
    <b:Author>
      <b:Author>
        <b:NameList>
          <b:Person>
            <b:Last>Hailey</b:Last>
            <b:Middle>Hope</b:Middle>
            <b:First>Veronica</b:First>
          </b:Person>
          <b:Person>
            <b:Last>Balogun</b:Last>
            <b:First>Julia</b:First>
          </b:Person>
        </b:NameList>
      </b:Author>
    </b:Author>
    <b:JournalName>Long Range Planning</b:JournalName>
    <b:Pages>153-178</b:Pages>
    <b:Volume>35</b:Volume>
    <b:Issue>2</b:Issue>
    <b:RefOrder>19</b:RefOrder>
  </b:Source>
  <b:Source>
    <b:Tag>Odo18</b:Tag>
    <b:SourceType>JournalArticle</b:SourceType>
    <b:Guid>{9AF5A526-0C40-4E12-8F71-9ED56957F727}</b:Guid>
    <b:Title>Organisational Change and Development</b:Title>
    <b:Year>2018</b:Year>
    <b:Author>
      <b:Author>
        <b:NameList>
          <b:Person>
            <b:Last>Odor</b:Last>
            <b:Middle>O.</b:Middle>
            <b:First>Hillary</b:First>
          </b:Person>
        </b:NameList>
      </b:Author>
    </b:Author>
    <b:Volume>10</b:Volume>
    <b:Pages>2222-2839</b:Pages>
    <b:Issue>7</b:Issue>
    <b:JournalName>European Journal of Business and Management </b:JournalName>
    <b:RefOrder>30</b:RefOrder>
  </b:Source>
  <b:Source>
    <b:Tag>Pul13</b:Tag>
    <b:SourceType>BookSection</b:SourceType>
    <b:Guid>{FB5ABA5C-A547-4EE0-9B09-77FB77170D7C}</b:Guid>
    <b:Title>Evaluating the Interdependencies Between Managing Business Change, IT Sourcing and IT Governance</b:Title>
    <b:Year>2013</b:Year>
    <b:Pages>387-391</b:Pages>
    <b:BookTitle>Proceedings of the International Conference on Management, Leadership and Governance</b:BookTitle>
    <b:City>Bangkok</b:City>
    <b:Publisher>The Institute for Knowledge and Innovation Southeast Asia</b:Publisher>
    <b:Author>
      <b:Author>
        <b:NameList>
          <b:Person>
            <b:Last>Pult</b:Last>
            <b:First>Sascha</b:First>
          </b:Person>
          <b:Person>
            <b:Last>Manwani</b:Last>
            <b:First>Sharm</b:First>
          </b:Person>
        </b:NameList>
      </b:Author>
      <b:BookAuthor>
        <b:NameList>
          <b:Person>
            <b:Last>Ribiere</b:Last>
            <b:First>Vincent</b:First>
          </b:Person>
        </b:NameList>
      </b:BookAuthor>
    </b:Author>
    <b:RefOrder>5</b:RefOrder>
  </b:Source>
  <b:Source>
    <b:Tag>Sec12</b:Tag>
    <b:SourceType>Report</b:SourceType>
    <b:Guid>{7388E154-8AFA-4E6C-9FFA-DF8CAA8C8E10}</b:Guid>
    <b:Title>High Speed Rail: Investing in Britain's Future - Decisions and Next Steps</b:Title>
    <b:Year>2012</b:Year>
    <b:City>London </b:City>
    <b:Publisher>Department of Transport</b:Publisher>
    <b:Author>
      <b:Author>
        <b:Corporate>Secretary of State for Transport</b:Corporate>
      </b:Author>
    </b:Author>
    <b:RefOrder>1</b:RefOrder>
  </b:Source>
  <b:Source>
    <b:Tag>Dav26</b:Tag>
    <b:SourceType>Report</b:SourceType>
    <b:Guid>{162FBCB6-9F8D-48D7-B44D-3069693CE1A7}</b:Guid>
    <b:Author>
      <b:Author>
        <b:NameList>
          <b:Person>
            <b:Last>Davies</b:Last>
            <b:First>Gareth</b:First>
          </b:Person>
        </b:NameList>
      </b:Author>
    </b:Author>
    <b:Title>High Speed Two reset</b:Title>
    <b:Year>2026</b:Year>
    <b:Publisher>National Audit Office</b:Publisher>
    <b:City>London</b:City>
    <b:URL>https://www.nao.org.uk/wp-content/uploads/2026/06/high-speed-two-reset.pdf</b:URL>
    <b:RefOrder>3</b:RefOrder>
  </b:Source>
  <b:Source>
    <b:Tag>Ado26</b:Tag>
    <b:SourceType>Report</b:SourceType>
    <b:Guid>{1BF01ABE-9808-4D0C-A3AC-CCBECDB55E2F}</b:Guid>
    <b:Title>HS2 - Terms of Reference</b:Title>
    <b:Year>2026</b:Year>
    <b:Publisher>BTP</b:Publisher>
    <b:City>London </b:City>
    <b:Author>
      <b:Author>
        <b:NameList>
          <b:Person>
            <b:Last>Adorkorbidji</b:Last>
            <b:First>Mariam</b:First>
          </b:Person>
        </b:NameList>
      </b:Author>
    </b:Author>
    <b:RefOrder>20</b:RefOrder>
  </b:Source>
  <b:Source>
    <b:Tag>HS226</b:Tag>
    <b:SourceType>InternetSite</b:SourceType>
    <b:Guid>{DFD12E5B-69D8-4A38-9784-523FE1ADA876}</b:Guid>
    <b:Title>HS2 Project Update</b:Title>
    <b:Year>2026</b:Year>
    <b:Author>
      <b:Author>
        <b:Corporate>HS2</b:Corporate>
      </b:Author>
    </b:Author>
    <b:InternetSiteTitle>HS2</b:InternetSiteTitle>
    <b:Month>July</b:Month>
    <b:Day>1st</b:Day>
    <b:URL>https://www.hs2.org.uk/what-is-hs2/hs2-project-update/</b:URL>
    <b:RefOrder>2</b:RefOrder>
  </b:Source>
  <b:Source>
    <b:Tag>Moh23</b:Tag>
    <b:SourceType>ElectronicSource</b:SourceType>
    <b:Guid>{4FF7E0F7-A370-48F2-9E2A-2EA6B3E39735}</b:Guid>
    <b:Title>HS2 Officer Requirement Plan and Data Analytics</b:Title>
    <b:Year>2023</b:Year>
    <b:Month>July</b:Month>
    <b:Day>3rd </b:Day>
    <b:City>London </b:City>
    <b:Author>
      <b:Author>
        <b:NameList>
          <b:Person>
            <b:Last>Miah</b:Last>
            <b:First>Mohammed</b:First>
          </b:Person>
        </b:NameList>
      </b:Author>
    </b:Author>
    <b:RefOrder>6</b:RefOrder>
  </b:Source>
  <b:Source>
    <b:Tag>Blo21</b:Tag>
    <b:SourceType>ElectronicSource</b:SourceType>
    <b:Guid>{B85F90D2-81B9-4217-8C95-1AE7719B8496}</b:Guid>
    <b:Title>Officer Requirement Modelling</b:Title>
    <b:City>London</b:City>
    <b:Year>2021</b:Year>
    <b:Month>Oct</b:Month>
    <b:Day>13th</b:Day>
    <b:Author>
      <b:Author>
        <b:NameList>
          <b:Person>
            <b:Last>Bloom</b:Last>
            <b:First>Karen</b:First>
          </b:Person>
        </b:NameList>
      </b:Author>
    </b:Author>
    <b:RefOrder>8</b:RefOrder>
  </b:Source>
  <b:Source>
    <b:Tag>MVA12</b:Tag>
    <b:SourceType>Report</b:SourceType>
    <b:Guid>{0379C073-A64C-48F2-8823-808111BD323B}</b:Guid>
    <b:Title>Demand and Appraisal Report, HS2 London - West Midlands</b:Title>
    <b:City>London </b:City>
    <b:Year>2012</b:Year>
    <b:Author>
      <b:Author>
        <b:Corporate>MVA Consultancy</b:Corporate>
      </b:Author>
    </b:Author>
    <b:RefOrder>7</b:RefOrder>
  </b:Source>
  <b:Source>
    <b:Tag>Eco19</b:Tag>
    <b:SourceType>Report</b:SourceType>
    <b:Guid>{D219CDD7-7DEE-48C5-8FA8-80E03BAAFB06}</b:Guid>
    <b:Author>
      <b:Author>
        <b:Corporate>Economic Affairs Committee</b:Corporate>
      </b:Author>
    </b:Author>
    <b:Title>Rethinking High Speed 2 - Chapter 4</b:Title>
    <b:Year>2019</b:Year>
    <b:Publisher>www.parliament.uk</b:Publisher>
    <b:URL>https://publications.parliament.uk/pa/ld201719/ldselect/ldeconaf/359/35908.htm#_idTextAnchor064</b:URL>
    <b:RefOrder>9</b:RefOrder>
  </b:Source>
  <b:Source>
    <b:Tag>Mor26</b:Tag>
    <b:SourceType>Report</b:SourceType>
    <b:Guid>{D58D4166-B38E-4A76-BBA8-D62D117CC8BD}</b:Guid>
    <b:Title>French Railway Process  - Procédure d'intervention en milieu ferroviaire_human mortal accident</b:Title>
    <b:Year>2026</b:Year>
    <b:Publisher>Direction Nationale de la Sécurité Publique </b:Publisher>
    <b:City>Paris</b:City>
    <b:Author>
      <b:Author>
        <b:NameList>
          <b:Person>
            <b:Last>Morin</b:Last>
            <b:First>Marine</b:First>
          </b:Person>
        </b:NameList>
      </b:Author>
    </b:Author>
    <b:RefOrder>11</b:RefOrder>
  </b:Source>
  <b:Source>
    <b:Tag>Leg22</b:Tag>
    <b:SourceType>InternetSite</b:SourceType>
    <b:Guid>{F7FBFFAE-C3A5-4081-862A-A1619E2DEB4A}</b:Guid>
    <b:Title>The British Transport Police (Police Services Agreement) Order 2004</b:Title>
    <b:Year>2022</b:Year>
    <b:Author>
      <b:Author>
        <b:Corporate>Legislation.gov.uk</b:Corporate>
      </b:Author>
    </b:Author>
    <b:Month>Jan</b:Month>
    <b:Day>31st</b:Day>
    <b:URL>https://www.legislation.gov.uk/uksi/2004/1522/article/2</b:URL>
    <b:RefOrder>14</b:RefOrder>
  </b:Source>
  <b:Source>
    <b:Tag>Joh08</b:Tag>
    <b:SourceType>Book</b:SourceType>
    <b:Guid>{7589E5D4-49A7-4B70-A533-1F2BCAE3C742}</b:Guid>
    <b:Title>Exploring Corporate Strategy</b:Title>
    <b:Year>2008</b:Year>
    <b:Publisher>Pearson Education</b:Publisher>
    <b:Author>
      <b:Author>
        <b:NameList>
          <b:Person>
            <b:Last>Johnson</b:Last>
            <b:First>Gerry</b:First>
          </b:Person>
          <b:Person>
            <b:Last>Scholes</b:Last>
            <b:First>Kevan</b:First>
          </b:Person>
          <b:Person>
            <b:Last>Whittington</b:Last>
            <b:First>Richard</b:First>
          </b:Person>
        </b:NameList>
      </b:Author>
    </b:Author>
    <b:Edition>8th Edition</b:Edition>
    <b:RefOrder>4</b:RefOrder>
  </b:Source>
  <b:Source>
    <b:Tag>San10</b:Tag>
    <b:SourceType>JournalArticle</b:SourceType>
    <b:Guid>{5C1B0A08-6649-4079-8032-248ADBDDE616}</b:Guid>
    <b:Title>Measuring Portfolio StrategicPerformance Using Key PerformanceIndicators</b:Title>
    <b:Year>2010</b:Year>
    <b:JournalName>Project Management Journal,</b:JournalName>
    <b:Pages>64-73</b:Pages>
    <b:Author>
      <b:Author>
        <b:NameList>
          <b:Person>
            <b:Last>Sanchez</b:Last>
            <b:First>Hynuk</b:First>
          </b:Person>
          <b:Person>
            <b:Last>Benoit</b:Last>
            <b:First>Robert</b:First>
          </b:Person>
        </b:NameList>
      </b:Author>
    </b:Author>
    <b:Volume>41</b:Volume>
    <b:Issue>5</b:Issue>
    <b:RefOrder>12</b:RefOrder>
  </b:Source>
  <b:Source>
    <b:Tag>Pro06</b:Tag>
    <b:SourceType>Book</b:SourceType>
    <b:Guid>{A5C8FF4F-7BD6-449F-9E52-AB4F7323B7EF}</b:Guid>
    <b:Author>
      <b:Author>
        <b:Corporate>Project Management Institute</b:Corporate>
      </b:Author>
    </b:Author>
    <b:Title>The Standard for Project Management</b:Title>
    <b:Year>2006</b:Year>
    <b:City>Pennsylvania</b:City>
    <b:Publisher>Project Management Institute, Inc.</b:Publisher>
    <b:RefOrder>13</b:RefOrder>
  </b:Source>
  <b:Source>
    <b:Tag>And</b:Tag>
    <b:SourceType>Report</b:SourceType>
    <b:Guid>{F178191A-1CC2-4961-BDF1-AFBFB4CB9B73}</b:Guid>
    <b:Author>
      <b:Author>
        <b:NameList>
          <b:Person>
            <b:Last>Lothian</b:Last>
            <b:First>Andy</b:First>
          </b:Person>
        </b:NameList>
      </b:Author>
    </b:Author>
    <b:Title>British Transport Police – Concept of Operations for HS2 Phase 1 stations and Phase 1 and 2a line of route.</b:Title>
    <b:Year>2020</b:Year>
    <b:Publisher>HS2</b:Publisher>
    <b:City>London</b:City>
    <b:StandardNumber>HS2-HS2-SC-FRM-000-000005</b:StandardNumber>
    <b:RefOrder>15</b:RefOrder>
  </b:Source>
  <b:Source>
    <b:Tag>Bri26</b:Tag>
    <b:SourceType>Report</b:SourceType>
    <b:Guid>{23139789-5587-4160-93F3-C9A674F8BDFA}</b:Guid>
    <b:Author>
      <b:Author>
        <b:Corporate>British Transport Police Authority </b:Corporate>
      </b:Author>
    </b:Author>
    <b:Title>BTP Strategy 2026-2029 Guardians of the Railway - Focused on your Safety</b:Title>
    <b:Year>2026</b:Year>
    <b:Publisher>BTPA</b:Publisher>
    <b:City>London</b:City>
    <b:RefOrder>16</b:RefOrder>
  </b:Source>
  <b:Source>
    <b:Tag>Ton17</b:Tag>
    <b:SourceType>Report</b:SourceType>
    <b:Guid>{DBAC209E-D807-4104-A145-1F0BE0B1F768}</b:Guid>
    <b:Author>
      <b:Author>
        <b:NameList>
          <b:Person>
            <b:Last>Taylor</b:Last>
            <b:First>Tony</b:First>
          </b:Person>
        </b:NameList>
      </b:Author>
    </b:Author>
    <b:Title>Response Grading Policy</b:Title>
    <b:Year>2017</b:Year>
    <b:Publisher>BTP</b:Publisher>
    <b:City>London </b:City>
    <b:RefOrder>17</b:RefOrder>
  </b:Source>
  <b:Source>
    <b:Tag>Gov26</b:Tag>
    <b:SourceType>InternetSite</b:SourceType>
    <b:Guid>{E6157829-3588-4F76-BB92-B14B9827118B}</b:Guid>
    <b:Author>
      <b:Author>
        <b:Corporate>Gov.uk</b:Corporate>
      </b:Author>
    </b:Author>
    <b:Title>Transport Secretary ends 'era of neglect' on HS2 with thorough reset</b:Title>
    <b:Year>2026</b:Year>
    <b:Month>May</b:Month>
    <b:Day>19th</b:Day>
    <b:URL>https://www.gov.uk/government/news/transport-secretary-ends-era-of-neglect-on-hs2-with-thorough-reset</b:URL>
    <b:RefOrder>18</b:RefOrder>
  </b:Source>
  <b:Source>
    <b:Tag>Mot25</b:Tag>
    <b:SourceType>Report</b:SourceType>
    <b:Guid>{724B57BD-A7A9-4B23-B50B-64587B5D4A07}</b:Guid>
    <b:Author>
      <b:Author>
        <b:NameList>
          <b:Person>
            <b:Last>Motum</b:Last>
            <b:First>Phil</b:First>
          </b:Person>
        </b:NameList>
      </b:Author>
    </b:Author>
    <b:Title>Rail Safety Arrangement v2.0</b:Title>
    <b:Year>2025</b:Year>
    <b:Publisher>British Transport Police </b:Publisher>
    <b:City>London</b:City>
    <b:RefOrder>25</b:RefOrder>
  </b:Source>
  <b:Source>
    <b:Tag>Dan23</b:Tag>
    <b:SourceType>InternetSite</b:SourceType>
    <b:Guid>{471EDAC8-35C3-410D-9CDC-07A99CDCD8BD}</b:Guid>
    <b:Title>Transport secretary confirms two year delay on HS2</b:Title>
    <b:Year>2023</b:Year>
    <b:Author>
      <b:Author>
        <b:NameList>
          <b:Person>
            <b:Last>Gayne</b:Last>
            <b:First>Daniel</b:First>
          </b:Person>
        </b:NameList>
      </b:Author>
    </b:Author>
    <b:InternetSiteTitle>Building</b:InternetSiteTitle>
    <b:Month>March</b:Month>
    <b:Day>9th</b:Day>
    <b:URL>https://www.building.co.uk/news/transport-secretary-confirms-two-year-delay-on-hs2/5122154.article</b:URL>
    <b:RefOrder>29</b:RefOrder>
  </b:Source>
  <b:Source>
    <b:Tag>Ste17</b:Tag>
    <b:SourceType>Report</b:SourceType>
    <b:Guid>{F881E15B-130E-4683-BB37-B8CB17FA3BC9}</b:Guid>
    <b:Title>HS2 Released Capacity Study: Summay Report</b:Title>
    <b:Year>2017</b:Year>
    <b:Author>
      <b:Author>
        <b:Corporate>Steer Davies Gleave</b:Corporate>
      </b:Author>
    </b:Author>
    <b:Publisher>Department of Transport</b:Publisher>
    <b:City>London</b:City>
    <b:RefOrder>26</b:RefOrder>
  </b:Source>
  <b:Source>
    <b:Tag>Mat21</b:Tag>
    <b:SourceType>Report</b:SourceType>
    <b:Guid>{519D4B02-763F-45A3-89A5-835BA22BE2DA}</b:Guid>
    <b:Author>
      <b:Author>
        <b:NameList>
          <b:Person>
            <b:Last>Jones</b:Last>
            <b:First>Matt</b:First>
          </b:Person>
        </b:NameList>
      </b:Author>
    </b:Author>
    <b:Title>West Coast Main Line South Capacity Enhancement Plan Report v1.0</b:Title>
    <b:Year>2021</b:Year>
    <b:Publisher>Networ Rail</b:Publisher>
    <b:City>London </b:City>
    <b:RefOrder>27</b:RefOrder>
  </b:Source>
  <b:Source>
    <b:Tag>Log20</b:Tag>
    <b:SourceType>Report</b:SourceType>
    <b:Guid>{28132719-1A54-4C1B-BF01-5F348B5F7CBC}</b:Guid>
    <b:Author>
      <b:Author>
        <b:Corporate>Logisitics UK </b:Corporate>
      </b:Author>
    </b:Author>
    <b:Title>High Speed 2: The case for released freight capacity</b:Title>
    <b:Year>2020</b:Year>
    <b:Publisher>Logisitics UK </b:Publisher>
    <b:City>Tunbridge Wells, Kent</b:City>
    <b:RefOrder>28</b:RefOrder>
  </b:Source>
  <b:Source>
    <b:Tag>HMI14</b:Tag>
    <b:SourceType>Report</b:SourceType>
    <b:Guid>{45F17E9F-C3CF-4E0E-9EBB-081A9CCB50C8}</b:Guid>
    <b:Author>
      <b:Author>
        <b:Corporate>HMIC</b:Corporate>
      </b:Author>
    </b:Author>
    <b:Title>British Transport Police's response to the funding challenge</b:Title>
    <b:Year>2014</b:Year>
    <b:Publisher>HMIC</b:Publisher>
    <b:URL>https://assets.publishing.service.gov.uk/media/5a7deac5e5274a2e87dae5b5/btp-response-to-the-funding-challenge.pdf</b:URL>
    <b:RefOrder>21</b:RefOrder>
  </b:Source>
  <b:Source>
    <b:Tag>Bri12</b:Tag>
    <b:SourceType>Report</b:SourceType>
    <b:Guid>{11EEF2D9-DBD5-4379-8173-96F323FED040}</b:Guid>
    <b:Author>
      <b:Author>
        <b:Corporate>British Transport Police Authority</b:Corporate>
      </b:Author>
    </b:Author>
    <b:Title>Governance – Charges to PSA Holders </b:Title>
    <b:Year>2012</b:Year>
    <b:Publisher>PSA Manager - BTPA</b:Publisher>
    <b:City>London </b:City>
    <b:RefOrder>24</b:RefOrder>
  </b:Source>
  <b:Source>
    <b:Tag>Suz25</b:Tag>
    <b:SourceType>InternetSite</b:SourceType>
    <b:Guid>{E5A0229C-C854-473C-9051-64FA31B02715}</b:Guid>
    <b:Title>Police pay rise of 4.2% 'barely treads water', staff body says</b:Title>
    <b:Year>2025</b:Year>
    <b:Author>
      <b:Author>
        <b:NameList>
          <b:Person>
            <b:Last>Leigh</b:Last>
            <b:First>Suzanne</b:First>
          </b:Person>
        </b:NameList>
      </b:Author>
    </b:Author>
    <b:InternetSiteTitle>BBC News</b:InternetSiteTitle>
    <b:Month>August </b:Month>
    <b:Day>2nd</b:Day>
    <b:URL>https://www.bbc.co.uk/news/articles/cj9w1ywkwnwo</b:URL>
    <b:RefOrder>22</b:RefOrder>
  </b:Source>
  <b:Source>
    <b:Tag>Off26</b:Tag>
    <b:SourceType>InternetSite</b:SourceType>
    <b:Guid>{E7D59917-618D-4A98-B6FC-9DFBE61AAE58}</b:Guid>
    <b:Author>
      <b:Author>
        <b:Corporate>Office for National Statistics (ONS)</b:Corporate>
      </b:Author>
    </b:Author>
    <b:Title>Consumer price inflation, UK: May 2026</b:Title>
    <b:InternetSiteTitle>ONS Website </b:InternetSiteTitle>
    <b:Year>2026</b:Year>
    <b:Month>June</b:Month>
    <b:Day>17</b:Day>
    <b:URL>https://www.ons.gov.uk/economy/inflationandpriceindices/bulletins/consumerpriceinflation/may2026</b:URL>
    <b:RefOrder>23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638B3B61A5DA04E80CDEBD3B5115BD8" ma:contentTypeVersion="17" ma:contentTypeDescription="Create a new document." ma:contentTypeScope="" ma:versionID="75a9bb895ccb9a2a26c4f7ff69a0fc8e">
  <xsd:schema xmlns:xsd="http://www.w3.org/2001/XMLSchema" xmlns:xs="http://www.w3.org/2001/XMLSchema" xmlns:p="http://schemas.microsoft.com/office/2006/metadata/properties" xmlns:ns3="6b3a79b8-6e2c-4e76-af58-d65894e4e6c7" xmlns:ns4="7b973f39-6910-4eba-89cc-6269e65ce462" targetNamespace="http://schemas.microsoft.com/office/2006/metadata/properties" ma:root="true" ma:fieldsID="35c7a16ebd8c02fc98c8ad6a8d28a848" ns3:_="" ns4:_="">
    <xsd:import namespace="6b3a79b8-6e2c-4e76-af58-d65894e4e6c7"/>
    <xsd:import namespace="7b973f39-6910-4eba-89cc-6269e65ce4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3a79b8-6e2c-4e76-af58-d65894e4e6c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973f39-6910-4eba-89cc-6269e65ce4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973f39-6910-4eba-89cc-6269e65ce462"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E6E0AF0-00FF-43AC-B768-517CE952D3C6}">
  <ds:schemaRefs>
    <ds:schemaRef ds:uri="http://schemas.openxmlformats.org/officeDocument/2006/bibliography"/>
  </ds:schemaRefs>
</ds:datastoreItem>
</file>

<file path=customXml/itemProps2.xml><?xml version="1.0" encoding="utf-8"?>
<ds:datastoreItem xmlns:ds="http://schemas.openxmlformats.org/officeDocument/2006/customXml" ds:itemID="{38F5D6CC-67CA-47D7-B5A2-F90532E36A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3a79b8-6e2c-4e76-af58-d65894e4e6c7"/>
    <ds:schemaRef ds:uri="7b973f39-6910-4eba-89cc-6269e65ce4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EDCC41-9321-4588-B4B4-D8CA0CCBF5E1}">
  <ds:schemaRefs>
    <ds:schemaRef ds:uri="http://schemas.microsoft.com/office/2006/metadata/properties"/>
    <ds:schemaRef ds:uri="http://schemas.microsoft.com/office/infopath/2007/PartnerControls"/>
    <ds:schemaRef ds:uri="7b973f39-6910-4eba-89cc-6269e65ce462"/>
  </ds:schemaRefs>
</ds:datastoreItem>
</file>

<file path=customXml/itemProps4.xml><?xml version="1.0" encoding="utf-8"?>
<ds:datastoreItem xmlns:ds="http://schemas.openxmlformats.org/officeDocument/2006/customXml" ds:itemID="{75D935C7-768C-4A8A-A336-AFEEF1DEC5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25</Pages>
  <Words>5809</Words>
  <Characters>35325</Characters>
  <Application>Microsoft Office Word</Application>
  <DocSecurity>0</DocSecurity>
  <Lines>609</Lines>
  <Paragraphs>233</Paragraphs>
  <ScaleCrop>false</ScaleCrop>
  <HeadingPairs>
    <vt:vector size="2" baseType="variant">
      <vt:variant>
        <vt:lpstr>Title</vt:lpstr>
      </vt:variant>
      <vt:variant>
        <vt:i4>1</vt:i4>
      </vt:variant>
    </vt:vector>
  </HeadingPairs>
  <TitlesOfParts>
    <vt:vector size="1" baseType="lpstr">
      <vt:lpstr/>
    </vt:vector>
  </TitlesOfParts>
  <Company>British Transport Police</Company>
  <LinksUpToDate>false</LinksUpToDate>
  <CharactersWithSpaces>40901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Kermack [7163]</dc:creator>
  <cp:keywords/>
  <dc:description/>
  <cp:lastModifiedBy>Andy Kermack [7163]</cp:lastModifiedBy>
  <cp:revision>13</cp:revision>
  <dcterms:created xsi:type="dcterms:W3CDTF">2026-07-10T11:14:00Z</dcterms:created>
  <dcterms:modified xsi:type="dcterms:W3CDTF">2026-07-10T11:29:00Z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73c1f08,695ddda6,6089379a</vt:lpwstr>
  </property>
  <property fmtid="{D5CDD505-2E9C-101B-9397-08002B2CF9AE}" pid="3" name="ClassificationContentMarkingHeaderFontProps">
    <vt:lpwstr>#000000,10,Arial</vt:lpwstr>
  </property>
  <property fmtid="{D5CDD505-2E9C-101B-9397-08002B2CF9AE}" pid="4" name="ClassificationContentMarkingHeaderText">
    <vt:lpwstr>OFFICIAL</vt:lpwstr>
  </property>
  <property fmtid="{D5CDD505-2E9C-101B-9397-08002B2CF9AE}" pid="5" name="MSIP_Label_4ab42cd7-a999-4825-bc59-943051981318_Enabled">
    <vt:lpwstr>true</vt:lpwstr>
  </property>
  <property fmtid="{D5CDD505-2E9C-101B-9397-08002B2CF9AE}" pid="6" name="MSIP_Label_4ab42cd7-a999-4825-bc59-943051981318_SetDate">
    <vt:lpwstr>2024-10-09T13:58:13Z</vt:lpwstr>
  </property>
  <property fmtid="{D5CDD505-2E9C-101B-9397-08002B2CF9AE}" pid="7" name="MSIP_Label_4ab42cd7-a999-4825-bc59-943051981318_Method">
    <vt:lpwstr>Standard</vt:lpwstr>
  </property>
  <property fmtid="{D5CDD505-2E9C-101B-9397-08002B2CF9AE}" pid="8" name="MSIP_Label_4ab42cd7-a999-4825-bc59-943051981318_Name">
    <vt:lpwstr>4ab42cd7-a999-4825-bc59-943051981318</vt:lpwstr>
  </property>
  <property fmtid="{D5CDD505-2E9C-101B-9397-08002B2CF9AE}" pid="9" name="MSIP_Label_4ab42cd7-a999-4825-bc59-943051981318_SiteId">
    <vt:lpwstr>eb2bff6b-272a-4866-93ba-80cbe481fd29</vt:lpwstr>
  </property>
  <property fmtid="{D5CDD505-2E9C-101B-9397-08002B2CF9AE}" pid="10" name="MSIP_Label_4ab42cd7-a999-4825-bc59-943051981318_ActionId">
    <vt:lpwstr>1b1f9fe4-0ab0-4324-8d50-5d5b2bcc4096</vt:lpwstr>
  </property>
  <property fmtid="{D5CDD505-2E9C-101B-9397-08002B2CF9AE}" pid="11" name="MSIP_Label_4ab42cd7-a999-4825-bc59-943051981318_ContentBits">
    <vt:lpwstr>1</vt:lpwstr>
  </property>
  <property fmtid="{D5CDD505-2E9C-101B-9397-08002B2CF9AE}" pid="12" name="ContentTypeId">
    <vt:lpwstr>0x0101005638B3B61A5DA04E80CDEBD3B5115BD8</vt:lpwstr>
  </property>
</Properties>
</file>