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92A167" w14:textId="6E61AD8A" w:rsidR="00FA09CB" w:rsidRDefault="00FA09CB" w:rsidP="00FA09CB">
      <w:pPr>
        <w:jc w:val="center"/>
        <w:rPr>
          <w:sz w:val="40"/>
          <w:szCs w:val="40"/>
        </w:rPr>
      </w:pPr>
      <w:r w:rsidRPr="00FA09CB">
        <w:rPr>
          <w:sz w:val="40"/>
          <w:szCs w:val="40"/>
        </w:rPr>
        <w:t>WISA</w:t>
      </w:r>
    </w:p>
    <w:p w14:paraId="5940170F" w14:textId="77777777" w:rsidR="006A73AF" w:rsidRPr="00FA09CB" w:rsidRDefault="006A73AF" w:rsidP="00FA09CB">
      <w:pPr>
        <w:jc w:val="center"/>
        <w:rPr>
          <w:sz w:val="40"/>
          <w:szCs w:val="40"/>
        </w:rPr>
      </w:pPr>
    </w:p>
    <w:p w14:paraId="508E003F" w14:textId="1CD90DC5" w:rsidR="00FA09CB" w:rsidRDefault="00FA09CB" w:rsidP="00FA09CB">
      <w:pPr>
        <w:jc w:val="center"/>
      </w:pPr>
      <w:r w:rsidRPr="00FA09CB">
        <w:rPr>
          <w:noProof/>
        </w:rPr>
        <w:drawing>
          <wp:inline distT="0" distB="0" distL="0" distR="0" wp14:anchorId="4DF20273" wp14:editId="691AB4AE">
            <wp:extent cx="3800475" cy="1693919"/>
            <wp:effectExtent l="0" t="0" r="0" b="1905"/>
            <wp:docPr id="1993806740" name="Picture 1993806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06740" name=""/>
                    <pic:cNvPicPr/>
                  </pic:nvPicPr>
                  <pic:blipFill>
                    <a:blip r:embed="rId11"/>
                    <a:stretch>
                      <a:fillRect/>
                    </a:stretch>
                  </pic:blipFill>
                  <pic:spPr>
                    <a:xfrm>
                      <a:off x="0" y="0"/>
                      <a:ext cx="3827997" cy="1706186"/>
                    </a:xfrm>
                    <a:prstGeom prst="rect">
                      <a:avLst/>
                    </a:prstGeom>
                  </pic:spPr>
                </pic:pic>
              </a:graphicData>
            </a:graphic>
          </wp:inline>
        </w:drawing>
      </w:r>
    </w:p>
    <w:p w14:paraId="01F6A2D9" w14:textId="77777777" w:rsidR="006A73AF" w:rsidRDefault="006A73AF" w:rsidP="00FA09CB">
      <w:pPr>
        <w:jc w:val="center"/>
      </w:pPr>
    </w:p>
    <w:p w14:paraId="3048C489" w14:textId="77777777" w:rsidR="006A73AF" w:rsidRDefault="006A73AF" w:rsidP="00FA09CB">
      <w:pPr>
        <w:jc w:val="center"/>
      </w:pPr>
    </w:p>
    <w:p w14:paraId="35AC8953" w14:textId="77777777" w:rsidR="006A73AF" w:rsidRDefault="006A73AF" w:rsidP="00FA09CB">
      <w:pPr>
        <w:jc w:val="center"/>
      </w:pPr>
    </w:p>
    <w:p w14:paraId="714DC984" w14:textId="77777777" w:rsidR="006A73AF" w:rsidRDefault="006A73AF" w:rsidP="00FA09CB">
      <w:pPr>
        <w:jc w:val="center"/>
      </w:pPr>
    </w:p>
    <w:p w14:paraId="0C640301" w14:textId="5B8FA019" w:rsidR="006A73AF" w:rsidRPr="006A73AF" w:rsidRDefault="00D11B22" w:rsidP="00FA09CB">
      <w:pPr>
        <w:jc w:val="center"/>
        <w:rPr>
          <w:sz w:val="40"/>
          <w:szCs w:val="40"/>
        </w:rPr>
      </w:pPr>
      <w:bookmarkStart w:id="0" w:name="_Hlk165284587"/>
      <w:r>
        <w:rPr>
          <w:sz w:val="40"/>
          <w:szCs w:val="40"/>
        </w:rPr>
        <w:t>Soap</w:t>
      </w:r>
      <w:r w:rsidR="0067751A">
        <w:rPr>
          <w:sz w:val="40"/>
          <w:szCs w:val="40"/>
        </w:rPr>
        <w:t>b</w:t>
      </w:r>
      <w:r>
        <w:rPr>
          <w:sz w:val="40"/>
          <w:szCs w:val="40"/>
        </w:rPr>
        <w:t>ox Car</w:t>
      </w:r>
    </w:p>
    <w:bookmarkEnd w:id="0"/>
    <w:p w14:paraId="52841590" w14:textId="672B9BE4" w:rsidR="00FA09CB" w:rsidRDefault="005E377E" w:rsidP="00FA09CB">
      <w:pPr>
        <w:jc w:val="center"/>
        <w:rPr>
          <w:sz w:val="40"/>
          <w:szCs w:val="40"/>
        </w:rPr>
      </w:pPr>
      <w:r>
        <w:rPr>
          <w:sz w:val="40"/>
          <w:szCs w:val="40"/>
        </w:rPr>
        <w:t>Integrated Project</w:t>
      </w:r>
      <w:r w:rsidR="006A73AF" w:rsidRPr="006A73AF">
        <w:rPr>
          <w:sz w:val="40"/>
          <w:szCs w:val="40"/>
        </w:rPr>
        <w:t xml:space="preserve"> </w:t>
      </w:r>
      <w:r>
        <w:rPr>
          <w:sz w:val="40"/>
          <w:szCs w:val="40"/>
        </w:rPr>
        <w:t>ACHA4008</w:t>
      </w:r>
    </w:p>
    <w:p w14:paraId="29C51BAA" w14:textId="77777777" w:rsidR="006A73AF" w:rsidRDefault="006A73AF" w:rsidP="006A73AF">
      <w:pPr>
        <w:rPr>
          <w:sz w:val="40"/>
          <w:szCs w:val="40"/>
        </w:rPr>
      </w:pPr>
    </w:p>
    <w:p w14:paraId="7BA9472A" w14:textId="77777777" w:rsidR="006A73AF" w:rsidRPr="006A73AF" w:rsidRDefault="006A73AF" w:rsidP="006A73AF">
      <w:pPr>
        <w:rPr>
          <w:sz w:val="40"/>
          <w:szCs w:val="40"/>
        </w:rPr>
      </w:pPr>
    </w:p>
    <w:p w14:paraId="551EC941" w14:textId="77777777" w:rsidR="005E377E" w:rsidRPr="005E377E" w:rsidRDefault="005E377E" w:rsidP="005E377E">
      <w:pPr>
        <w:jc w:val="center"/>
      </w:pPr>
      <w:r w:rsidRPr="005E377E">
        <w:t>Daniel Briggs 2312568/ Luke Davies 2305546/ Luke Neame 2310322</w:t>
      </w:r>
    </w:p>
    <w:p w14:paraId="53B66236" w14:textId="4E1D5B05" w:rsidR="00761A03" w:rsidRDefault="002B7B6D" w:rsidP="00761A03">
      <w:pPr>
        <w:jc w:val="center"/>
        <w:sectPr w:rsidR="00761A03" w:rsidSect="007C3266">
          <w:headerReference w:type="default" r:id="rId12"/>
          <w:footerReference w:type="default" r:id="rId13"/>
          <w:pgSz w:w="11906" w:h="16838"/>
          <w:pgMar w:top="1440" w:right="1440" w:bottom="1440" w:left="1440" w:header="708" w:footer="708" w:gutter="0"/>
          <w:pgNumType w:fmt="lowerRoman" w:start="1"/>
          <w:cols w:space="708"/>
          <w:titlePg/>
          <w:docGrid w:linePitch="360"/>
        </w:sectPr>
      </w:pPr>
      <w:r>
        <w:t>09</w:t>
      </w:r>
      <w:r w:rsidR="00A458A4">
        <w:t>/</w:t>
      </w:r>
      <w:r>
        <w:t>05</w:t>
      </w:r>
      <w:r w:rsidR="00A458A4">
        <w:t>/2</w:t>
      </w:r>
      <w:r>
        <w:t>4</w:t>
      </w:r>
    </w:p>
    <w:p w14:paraId="61D56015" w14:textId="77777777" w:rsidR="00532CE2" w:rsidRPr="00532CE2" w:rsidRDefault="00532CE2" w:rsidP="00532CE2"/>
    <w:sdt>
      <w:sdtPr>
        <w:rPr>
          <w:rFonts w:asciiTheme="minorHAnsi" w:eastAsiaTheme="minorHAnsi" w:hAnsiTheme="minorHAnsi" w:cstheme="minorBidi"/>
          <w:color w:val="auto"/>
          <w:sz w:val="22"/>
          <w:szCs w:val="22"/>
          <w:lang w:val="en-GB"/>
        </w:rPr>
        <w:id w:val="-1037969961"/>
        <w:docPartObj>
          <w:docPartGallery w:val="Table of Contents"/>
          <w:docPartUnique/>
        </w:docPartObj>
      </w:sdtPr>
      <w:sdtEndPr>
        <w:rPr>
          <w:b/>
          <w:bCs/>
          <w:noProof/>
        </w:rPr>
      </w:sdtEndPr>
      <w:sdtContent>
        <w:p w14:paraId="00944539" w14:textId="71F86395" w:rsidR="0071066F" w:rsidRDefault="0071066F">
          <w:pPr>
            <w:pStyle w:val="TOCHeading"/>
          </w:pPr>
          <w:r>
            <w:t>Contents</w:t>
          </w:r>
        </w:p>
        <w:p w14:paraId="2BBDF908" w14:textId="2F7589BD" w:rsidR="00114A29" w:rsidRDefault="0071066F">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6244157" w:history="1">
            <w:r w:rsidR="00114A29" w:rsidRPr="00E719FA">
              <w:rPr>
                <w:rStyle w:val="Hyperlink"/>
                <w:noProof/>
              </w:rPr>
              <w:t>1</w:t>
            </w:r>
            <w:r w:rsidR="00114A29">
              <w:rPr>
                <w:rFonts w:eastAsiaTheme="minorEastAsia"/>
                <w:noProof/>
                <w:kern w:val="2"/>
                <w:sz w:val="24"/>
                <w:szCs w:val="24"/>
                <w:lang w:eastAsia="en-GB"/>
                <w14:ligatures w14:val="standardContextual"/>
              </w:rPr>
              <w:tab/>
            </w:r>
            <w:r w:rsidR="00114A29" w:rsidRPr="00E719FA">
              <w:rPr>
                <w:rStyle w:val="Hyperlink"/>
                <w:noProof/>
              </w:rPr>
              <w:t>Introduction</w:t>
            </w:r>
            <w:r w:rsidR="00114A29">
              <w:rPr>
                <w:noProof/>
                <w:webHidden/>
              </w:rPr>
              <w:tab/>
            </w:r>
            <w:r w:rsidR="00114A29">
              <w:rPr>
                <w:noProof/>
                <w:webHidden/>
              </w:rPr>
              <w:fldChar w:fldCharType="begin"/>
            </w:r>
            <w:r w:rsidR="00114A29">
              <w:rPr>
                <w:noProof/>
                <w:webHidden/>
              </w:rPr>
              <w:instrText xml:space="preserve"> PAGEREF _Toc166244157 \h </w:instrText>
            </w:r>
            <w:r w:rsidR="00114A29">
              <w:rPr>
                <w:noProof/>
                <w:webHidden/>
              </w:rPr>
            </w:r>
            <w:r w:rsidR="00114A29">
              <w:rPr>
                <w:noProof/>
                <w:webHidden/>
              </w:rPr>
              <w:fldChar w:fldCharType="separate"/>
            </w:r>
            <w:r w:rsidR="00114A29">
              <w:rPr>
                <w:noProof/>
                <w:webHidden/>
              </w:rPr>
              <w:t>1</w:t>
            </w:r>
            <w:r w:rsidR="00114A29">
              <w:rPr>
                <w:noProof/>
                <w:webHidden/>
              </w:rPr>
              <w:fldChar w:fldCharType="end"/>
            </w:r>
          </w:hyperlink>
        </w:p>
        <w:p w14:paraId="32077B27" w14:textId="4AC0D57A" w:rsidR="00114A29" w:rsidRDefault="00114A29">
          <w:pPr>
            <w:pStyle w:val="TOC2"/>
            <w:tabs>
              <w:tab w:val="left" w:pos="960"/>
              <w:tab w:val="right" w:leader="dot" w:pos="9016"/>
            </w:tabs>
            <w:rPr>
              <w:rFonts w:eastAsiaTheme="minorEastAsia"/>
              <w:noProof/>
              <w:kern w:val="2"/>
              <w:sz w:val="24"/>
              <w:szCs w:val="24"/>
              <w:lang w:eastAsia="en-GB"/>
              <w14:ligatures w14:val="standardContextual"/>
            </w:rPr>
          </w:pPr>
          <w:hyperlink w:anchor="_Toc166244158" w:history="1">
            <w:r w:rsidRPr="00E719FA">
              <w:rPr>
                <w:rStyle w:val="Hyperlink"/>
                <w:noProof/>
              </w:rPr>
              <w:t>1.1</w:t>
            </w:r>
            <w:r>
              <w:rPr>
                <w:rFonts w:eastAsiaTheme="minorEastAsia"/>
                <w:noProof/>
                <w:kern w:val="2"/>
                <w:sz w:val="24"/>
                <w:szCs w:val="24"/>
                <w:lang w:eastAsia="en-GB"/>
                <w14:ligatures w14:val="standardContextual"/>
              </w:rPr>
              <w:tab/>
            </w:r>
            <w:r w:rsidRPr="00E719FA">
              <w:rPr>
                <w:rStyle w:val="Hyperlink"/>
                <w:noProof/>
              </w:rPr>
              <w:t>Justification</w:t>
            </w:r>
            <w:r>
              <w:rPr>
                <w:noProof/>
                <w:webHidden/>
              </w:rPr>
              <w:tab/>
            </w:r>
            <w:r>
              <w:rPr>
                <w:noProof/>
                <w:webHidden/>
              </w:rPr>
              <w:fldChar w:fldCharType="begin"/>
            </w:r>
            <w:r>
              <w:rPr>
                <w:noProof/>
                <w:webHidden/>
              </w:rPr>
              <w:instrText xml:space="preserve"> PAGEREF _Toc166244158 \h </w:instrText>
            </w:r>
            <w:r>
              <w:rPr>
                <w:noProof/>
                <w:webHidden/>
              </w:rPr>
            </w:r>
            <w:r>
              <w:rPr>
                <w:noProof/>
                <w:webHidden/>
              </w:rPr>
              <w:fldChar w:fldCharType="separate"/>
            </w:r>
            <w:r>
              <w:rPr>
                <w:noProof/>
                <w:webHidden/>
              </w:rPr>
              <w:t>1</w:t>
            </w:r>
            <w:r>
              <w:rPr>
                <w:noProof/>
                <w:webHidden/>
              </w:rPr>
              <w:fldChar w:fldCharType="end"/>
            </w:r>
          </w:hyperlink>
        </w:p>
        <w:p w14:paraId="640C5970" w14:textId="37DA1790" w:rsidR="00114A29" w:rsidRDefault="00114A29">
          <w:pPr>
            <w:pStyle w:val="TOC2"/>
            <w:tabs>
              <w:tab w:val="left" w:pos="960"/>
              <w:tab w:val="right" w:leader="dot" w:pos="9016"/>
            </w:tabs>
            <w:rPr>
              <w:rFonts w:eastAsiaTheme="minorEastAsia"/>
              <w:noProof/>
              <w:kern w:val="2"/>
              <w:sz w:val="24"/>
              <w:szCs w:val="24"/>
              <w:lang w:eastAsia="en-GB"/>
              <w14:ligatures w14:val="standardContextual"/>
            </w:rPr>
          </w:pPr>
          <w:hyperlink w:anchor="_Toc166244159" w:history="1">
            <w:r w:rsidRPr="00E719FA">
              <w:rPr>
                <w:rStyle w:val="Hyperlink"/>
                <w:noProof/>
              </w:rPr>
              <w:t>1.2</w:t>
            </w:r>
            <w:r>
              <w:rPr>
                <w:rFonts w:eastAsiaTheme="minorEastAsia"/>
                <w:noProof/>
                <w:kern w:val="2"/>
                <w:sz w:val="24"/>
                <w:szCs w:val="24"/>
                <w:lang w:eastAsia="en-GB"/>
                <w14:ligatures w14:val="standardContextual"/>
              </w:rPr>
              <w:tab/>
            </w:r>
            <w:r w:rsidRPr="00E719FA">
              <w:rPr>
                <w:rStyle w:val="Hyperlink"/>
                <w:noProof/>
              </w:rPr>
              <w:t>Aims</w:t>
            </w:r>
            <w:r>
              <w:rPr>
                <w:noProof/>
                <w:webHidden/>
              </w:rPr>
              <w:tab/>
            </w:r>
            <w:r>
              <w:rPr>
                <w:noProof/>
                <w:webHidden/>
              </w:rPr>
              <w:fldChar w:fldCharType="begin"/>
            </w:r>
            <w:r>
              <w:rPr>
                <w:noProof/>
                <w:webHidden/>
              </w:rPr>
              <w:instrText xml:space="preserve"> PAGEREF _Toc166244159 \h </w:instrText>
            </w:r>
            <w:r>
              <w:rPr>
                <w:noProof/>
                <w:webHidden/>
              </w:rPr>
            </w:r>
            <w:r>
              <w:rPr>
                <w:noProof/>
                <w:webHidden/>
              </w:rPr>
              <w:fldChar w:fldCharType="separate"/>
            </w:r>
            <w:r>
              <w:rPr>
                <w:noProof/>
                <w:webHidden/>
              </w:rPr>
              <w:t>1</w:t>
            </w:r>
            <w:r>
              <w:rPr>
                <w:noProof/>
                <w:webHidden/>
              </w:rPr>
              <w:fldChar w:fldCharType="end"/>
            </w:r>
          </w:hyperlink>
        </w:p>
        <w:p w14:paraId="48D00876" w14:textId="73AE66F1" w:rsidR="00114A29" w:rsidRDefault="00114A29">
          <w:pPr>
            <w:pStyle w:val="TOC2"/>
            <w:tabs>
              <w:tab w:val="left" w:pos="960"/>
              <w:tab w:val="right" w:leader="dot" w:pos="9016"/>
            </w:tabs>
            <w:rPr>
              <w:rFonts w:eastAsiaTheme="minorEastAsia"/>
              <w:noProof/>
              <w:kern w:val="2"/>
              <w:sz w:val="24"/>
              <w:szCs w:val="24"/>
              <w:lang w:eastAsia="en-GB"/>
              <w14:ligatures w14:val="standardContextual"/>
            </w:rPr>
          </w:pPr>
          <w:hyperlink w:anchor="_Toc166244160" w:history="1">
            <w:r w:rsidRPr="00E719FA">
              <w:rPr>
                <w:rStyle w:val="Hyperlink"/>
                <w:noProof/>
              </w:rPr>
              <w:t>1.3</w:t>
            </w:r>
            <w:r>
              <w:rPr>
                <w:rFonts w:eastAsiaTheme="minorEastAsia"/>
                <w:noProof/>
                <w:kern w:val="2"/>
                <w:sz w:val="24"/>
                <w:szCs w:val="24"/>
                <w:lang w:eastAsia="en-GB"/>
                <w14:ligatures w14:val="standardContextual"/>
              </w:rPr>
              <w:tab/>
            </w:r>
            <w:r w:rsidRPr="00E719FA">
              <w:rPr>
                <w:rStyle w:val="Hyperlink"/>
                <w:noProof/>
              </w:rPr>
              <w:t>Objectives</w:t>
            </w:r>
            <w:r>
              <w:rPr>
                <w:noProof/>
                <w:webHidden/>
              </w:rPr>
              <w:tab/>
            </w:r>
            <w:r>
              <w:rPr>
                <w:noProof/>
                <w:webHidden/>
              </w:rPr>
              <w:fldChar w:fldCharType="begin"/>
            </w:r>
            <w:r>
              <w:rPr>
                <w:noProof/>
                <w:webHidden/>
              </w:rPr>
              <w:instrText xml:space="preserve"> PAGEREF _Toc166244160 \h </w:instrText>
            </w:r>
            <w:r>
              <w:rPr>
                <w:noProof/>
                <w:webHidden/>
              </w:rPr>
            </w:r>
            <w:r>
              <w:rPr>
                <w:noProof/>
                <w:webHidden/>
              </w:rPr>
              <w:fldChar w:fldCharType="separate"/>
            </w:r>
            <w:r>
              <w:rPr>
                <w:noProof/>
                <w:webHidden/>
              </w:rPr>
              <w:t>1</w:t>
            </w:r>
            <w:r>
              <w:rPr>
                <w:noProof/>
                <w:webHidden/>
              </w:rPr>
              <w:fldChar w:fldCharType="end"/>
            </w:r>
          </w:hyperlink>
        </w:p>
        <w:p w14:paraId="6FE16A7C" w14:textId="5B7F8C7D"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1" w:history="1">
            <w:r w:rsidRPr="00E719FA">
              <w:rPr>
                <w:rStyle w:val="Hyperlink"/>
                <w:noProof/>
              </w:rPr>
              <w:t>2</w:t>
            </w:r>
            <w:r>
              <w:rPr>
                <w:rFonts w:eastAsiaTheme="minorEastAsia"/>
                <w:noProof/>
                <w:kern w:val="2"/>
                <w:sz w:val="24"/>
                <w:szCs w:val="24"/>
                <w:lang w:eastAsia="en-GB"/>
                <w14:ligatures w14:val="standardContextual"/>
              </w:rPr>
              <w:tab/>
            </w:r>
            <w:r w:rsidRPr="00E719FA">
              <w:rPr>
                <w:rStyle w:val="Hyperlink"/>
                <w:noProof/>
              </w:rPr>
              <w:t>Team Organisation</w:t>
            </w:r>
            <w:r>
              <w:rPr>
                <w:noProof/>
                <w:webHidden/>
              </w:rPr>
              <w:tab/>
            </w:r>
            <w:r>
              <w:rPr>
                <w:noProof/>
                <w:webHidden/>
              </w:rPr>
              <w:fldChar w:fldCharType="begin"/>
            </w:r>
            <w:r>
              <w:rPr>
                <w:noProof/>
                <w:webHidden/>
              </w:rPr>
              <w:instrText xml:space="preserve"> PAGEREF _Toc166244161 \h </w:instrText>
            </w:r>
            <w:r>
              <w:rPr>
                <w:noProof/>
                <w:webHidden/>
              </w:rPr>
            </w:r>
            <w:r>
              <w:rPr>
                <w:noProof/>
                <w:webHidden/>
              </w:rPr>
              <w:fldChar w:fldCharType="separate"/>
            </w:r>
            <w:r>
              <w:rPr>
                <w:noProof/>
                <w:webHidden/>
              </w:rPr>
              <w:t>1</w:t>
            </w:r>
            <w:r>
              <w:rPr>
                <w:noProof/>
                <w:webHidden/>
              </w:rPr>
              <w:fldChar w:fldCharType="end"/>
            </w:r>
          </w:hyperlink>
        </w:p>
        <w:p w14:paraId="35BF0C29" w14:textId="62559C30"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2" w:history="1">
            <w:r w:rsidRPr="00E719FA">
              <w:rPr>
                <w:rStyle w:val="Hyperlink"/>
                <w:noProof/>
              </w:rPr>
              <w:t>3</w:t>
            </w:r>
            <w:r>
              <w:rPr>
                <w:rFonts w:eastAsiaTheme="minorEastAsia"/>
                <w:noProof/>
                <w:kern w:val="2"/>
                <w:sz w:val="24"/>
                <w:szCs w:val="24"/>
                <w:lang w:eastAsia="en-GB"/>
                <w14:ligatures w14:val="standardContextual"/>
              </w:rPr>
              <w:tab/>
            </w:r>
            <w:r w:rsidRPr="00E719FA">
              <w:rPr>
                <w:rStyle w:val="Hyperlink"/>
                <w:noProof/>
              </w:rPr>
              <w:t>Timeline</w:t>
            </w:r>
            <w:r>
              <w:rPr>
                <w:noProof/>
                <w:webHidden/>
              </w:rPr>
              <w:tab/>
            </w:r>
            <w:r>
              <w:rPr>
                <w:noProof/>
                <w:webHidden/>
              </w:rPr>
              <w:fldChar w:fldCharType="begin"/>
            </w:r>
            <w:r>
              <w:rPr>
                <w:noProof/>
                <w:webHidden/>
              </w:rPr>
              <w:instrText xml:space="preserve"> PAGEREF _Toc166244162 \h </w:instrText>
            </w:r>
            <w:r>
              <w:rPr>
                <w:noProof/>
                <w:webHidden/>
              </w:rPr>
            </w:r>
            <w:r>
              <w:rPr>
                <w:noProof/>
                <w:webHidden/>
              </w:rPr>
              <w:fldChar w:fldCharType="separate"/>
            </w:r>
            <w:r>
              <w:rPr>
                <w:noProof/>
                <w:webHidden/>
              </w:rPr>
              <w:t>2</w:t>
            </w:r>
            <w:r>
              <w:rPr>
                <w:noProof/>
                <w:webHidden/>
              </w:rPr>
              <w:fldChar w:fldCharType="end"/>
            </w:r>
          </w:hyperlink>
        </w:p>
        <w:p w14:paraId="7D425722" w14:textId="584A35E3"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3" w:history="1">
            <w:r w:rsidRPr="00E719FA">
              <w:rPr>
                <w:rStyle w:val="Hyperlink"/>
                <w:noProof/>
              </w:rPr>
              <w:t>4</w:t>
            </w:r>
            <w:r>
              <w:rPr>
                <w:rFonts w:eastAsiaTheme="minorEastAsia"/>
                <w:noProof/>
                <w:kern w:val="2"/>
                <w:sz w:val="24"/>
                <w:szCs w:val="24"/>
                <w:lang w:eastAsia="en-GB"/>
                <w14:ligatures w14:val="standardContextual"/>
              </w:rPr>
              <w:tab/>
            </w:r>
            <w:r w:rsidRPr="00E719FA">
              <w:rPr>
                <w:rStyle w:val="Hyperlink"/>
                <w:noProof/>
              </w:rPr>
              <w:t>Soapbox Car</w:t>
            </w:r>
            <w:r>
              <w:rPr>
                <w:noProof/>
                <w:webHidden/>
              </w:rPr>
              <w:tab/>
            </w:r>
            <w:r>
              <w:rPr>
                <w:noProof/>
                <w:webHidden/>
              </w:rPr>
              <w:fldChar w:fldCharType="begin"/>
            </w:r>
            <w:r>
              <w:rPr>
                <w:noProof/>
                <w:webHidden/>
              </w:rPr>
              <w:instrText xml:space="preserve"> PAGEREF _Toc166244163 \h </w:instrText>
            </w:r>
            <w:r>
              <w:rPr>
                <w:noProof/>
                <w:webHidden/>
              </w:rPr>
            </w:r>
            <w:r>
              <w:rPr>
                <w:noProof/>
                <w:webHidden/>
              </w:rPr>
              <w:fldChar w:fldCharType="separate"/>
            </w:r>
            <w:r>
              <w:rPr>
                <w:noProof/>
                <w:webHidden/>
              </w:rPr>
              <w:t>3</w:t>
            </w:r>
            <w:r>
              <w:rPr>
                <w:noProof/>
                <w:webHidden/>
              </w:rPr>
              <w:fldChar w:fldCharType="end"/>
            </w:r>
          </w:hyperlink>
        </w:p>
        <w:p w14:paraId="7515B62C" w14:textId="1F8D4E66" w:rsidR="00114A29" w:rsidRDefault="00114A29">
          <w:pPr>
            <w:pStyle w:val="TOC2"/>
            <w:tabs>
              <w:tab w:val="left" w:pos="960"/>
              <w:tab w:val="right" w:leader="dot" w:pos="9016"/>
            </w:tabs>
            <w:rPr>
              <w:rFonts w:eastAsiaTheme="minorEastAsia"/>
              <w:noProof/>
              <w:kern w:val="2"/>
              <w:sz w:val="24"/>
              <w:szCs w:val="24"/>
              <w:lang w:eastAsia="en-GB"/>
              <w14:ligatures w14:val="standardContextual"/>
            </w:rPr>
          </w:pPr>
          <w:hyperlink w:anchor="_Toc166244164" w:history="1">
            <w:r w:rsidRPr="00E719FA">
              <w:rPr>
                <w:rStyle w:val="Hyperlink"/>
                <w:noProof/>
              </w:rPr>
              <w:t>4.1</w:t>
            </w:r>
            <w:r>
              <w:rPr>
                <w:rFonts w:eastAsiaTheme="minorEastAsia"/>
                <w:noProof/>
                <w:kern w:val="2"/>
                <w:sz w:val="24"/>
                <w:szCs w:val="24"/>
                <w:lang w:eastAsia="en-GB"/>
                <w14:ligatures w14:val="standardContextual"/>
              </w:rPr>
              <w:tab/>
            </w:r>
            <w:r w:rsidRPr="00E719FA">
              <w:rPr>
                <w:rStyle w:val="Hyperlink"/>
                <w:noProof/>
              </w:rPr>
              <w:t>Designs</w:t>
            </w:r>
            <w:r>
              <w:rPr>
                <w:noProof/>
                <w:webHidden/>
              </w:rPr>
              <w:tab/>
            </w:r>
            <w:r>
              <w:rPr>
                <w:noProof/>
                <w:webHidden/>
              </w:rPr>
              <w:fldChar w:fldCharType="begin"/>
            </w:r>
            <w:r>
              <w:rPr>
                <w:noProof/>
                <w:webHidden/>
              </w:rPr>
              <w:instrText xml:space="preserve"> PAGEREF _Toc166244164 \h </w:instrText>
            </w:r>
            <w:r>
              <w:rPr>
                <w:noProof/>
                <w:webHidden/>
              </w:rPr>
            </w:r>
            <w:r>
              <w:rPr>
                <w:noProof/>
                <w:webHidden/>
              </w:rPr>
              <w:fldChar w:fldCharType="separate"/>
            </w:r>
            <w:r>
              <w:rPr>
                <w:noProof/>
                <w:webHidden/>
              </w:rPr>
              <w:t>3</w:t>
            </w:r>
            <w:r>
              <w:rPr>
                <w:noProof/>
                <w:webHidden/>
              </w:rPr>
              <w:fldChar w:fldCharType="end"/>
            </w:r>
          </w:hyperlink>
        </w:p>
        <w:p w14:paraId="5CFABBE1" w14:textId="51586106" w:rsidR="00114A29" w:rsidRDefault="00114A29">
          <w:pPr>
            <w:pStyle w:val="TOC2"/>
            <w:tabs>
              <w:tab w:val="left" w:pos="960"/>
              <w:tab w:val="right" w:leader="dot" w:pos="9016"/>
            </w:tabs>
            <w:rPr>
              <w:rFonts w:eastAsiaTheme="minorEastAsia"/>
              <w:noProof/>
              <w:kern w:val="2"/>
              <w:sz w:val="24"/>
              <w:szCs w:val="24"/>
              <w:lang w:eastAsia="en-GB"/>
              <w14:ligatures w14:val="standardContextual"/>
            </w:rPr>
          </w:pPr>
          <w:hyperlink w:anchor="_Toc166244165" w:history="1">
            <w:r w:rsidRPr="00E719FA">
              <w:rPr>
                <w:rStyle w:val="Hyperlink"/>
                <w:noProof/>
              </w:rPr>
              <w:t>4.2</w:t>
            </w:r>
            <w:r>
              <w:rPr>
                <w:rFonts w:eastAsiaTheme="minorEastAsia"/>
                <w:noProof/>
                <w:kern w:val="2"/>
                <w:sz w:val="24"/>
                <w:szCs w:val="24"/>
                <w:lang w:eastAsia="en-GB"/>
                <w14:ligatures w14:val="standardContextual"/>
              </w:rPr>
              <w:tab/>
            </w:r>
            <w:r w:rsidRPr="00E719FA">
              <w:rPr>
                <w:rStyle w:val="Hyperlink"/>
                <w:noProof/>
              </w:rPr>
              <w:t>Material</w:t>
            </w:r>
            <w:r>
              <w:rPr>
                <w:noProof/>
                <w:webHidden/>
              </w:rPr>
              <w:tab/>
            </w:r>
            <w:r>
              <w:rPr>
                <w:noProof/>
                <w:webHidden/>
              </w:rPr>
              <w:fldChar w:fldCharType="begin"/>
            </w:r>
            <w:r>
              <w:rPr>
                <w:noProof/>
                <w:webHidden/>
              </w:rPr>
              <w:instrText xml:space="preserve"> PAGEREF _Toc166244165 \h </w:instrText>
            </w:r>
            <w:r>
              <w:rPr>
                <w:noProof/>
                <w:webHidden/>
              </w:rPr>
            </w:r>
            <w:r>
              <w:rPr>
                <w:noProof/>
                <w:webHidden/>
              </w:rPr>
              <w:fldChar w:fldCharType="separate"/>
            </w:r>
            <w:r>
              <w:rPr>
                <w:noProof/>
                <w:webHidden/>
              </w:rPr>
              <w:t>6</w:t>
            </w:r>
            <w:r>
              <w:rPr>
                <w:noProof/>
                <w:webHidden/>
              </w:rPr>
              <w:fldChar w:fldCharType="end"/>
            </w:r>
          </w:hyperlink>
        </w:p>
        <w:p w14:paraId="1A06975C" w14:textId="2505568C"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6" w:history="1">
            <w:r w:rsidRPr="00E719FA">
              <w:rPr>
                <w:rStyle w:val="Hyperlink"/>
                <w:noProof/>
              </w:rPr>
              <w:t>5</w:t>
            </w:r>
            <w:r>
              <w:rPr>
                <w:rFonts w:eastAsiaTheme="minorEastAsia"/>
                <w:noProof/>
                <w:kern w:val="2"/>
                <w:sz w:val="24"/>
                <w:szCs w:val="24"/>
                <w:lang w:eastAsia="en-GB"/>
                <w14:ligatures w14:val="standardContextual"/>
              </w:rPr>
              <w:tab/>
            </w:r>
            <w:r w:rsidRPr="00E719FA">
              <w:rPr>
                <w:rStyle w:val="Hyperlink"/>
                <w:noProof/>
              </w:rPr>
              <w:t>Mathematical Prediction</w:t>
            </w:r>
            <w:r>
              <w:rPr>
                <w:noProof/>
                <w:webHidden/>
              </w:rPr>
              <w:tab/>
            </w:r>
            <w:r>
              <w:rPr>
                <w:noProof/>
                <w:webHidden/>
              </w:rPr>
              <w:fldChar w:fldCharType="begin"/>
            </w:r>
            <w:r>
              <w:rPr>
                <w:noProof/>
                <w:webHidden/>
              </w:rPr>
              <w:instrText xml:space="preserve"> PAGEREF _Toc166244166 \h </w:instrText>
            </w:r>
            <w:r>
              <w:rPr>
                <w:noProof/>
                <w:webHidden/>
              </w:rPr>
            </w:r>
            <w:r>
              <w:rPr>
                <w:noProof/>
                <w:webHidden/>
              </w:rPr>
              <w:fldChar w:fldCharType="separate"/>
            </w:r>
            <w:r>
              <w:rPr>
                <w:noProof/>
                <w:webHidden/>
              </w:rPr>
              <w:t>7</w:t>
            </w:r>
            <w:r>
              <w:rPr>
                <w:noProof/>
                <w:webHidden/>
              </w:rPr>
              <w:fldChar w:fldCharType="end"/>
            </w:r>
          </w:hyperlink>
        </w:p>
        <w:p w14:paraId="09E95820" w14:textId="24B2A600"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7" w:history="1">
            <w:r w:rsidRPr="00E719FA">
              <w:rPr>
                <w:rStyle w:val="Hyperlink"/>
                <w:noProof/>
              </w:rPr>
              <w:t>6</w:t>
            </w:r>
            <w:r>
              <w:rPr>
                <w:rFonts w:eastAsiaTheme="minorEastAsia"/>
                <w:noProof/>
                <w:kern w:val="2"/>
                <w:sz w:val="24"/>
                <w:szCs w:val="24"/>
                <w:lang w:eastAsia="en-GB"/>
                <w14:ligatures w14:val="standardContextual"/>
              </w:rPr>
              <w:tab/>
            </w:r>
            <w:r w:rsidRPr="00E719FA">
              <w:rPr>
                <w:rStyle w:val="Hyperlink"/>
                <w:noProof/>
              </w:rPr>
              <w:t>Meeting Minutes</w:t>
            </w:r>
            <w:r>
              <w:rPr>
                <w:noProof/>
                <w:webHidden/>
              </w:rPr>
              <w:tab/>
            </w:r>
            <w:r>
              <w:rPr>
                <w:noProof/>
                <w:webHidden/>
              </w:rPr>
              <w:fldChar w:fldCharType="begin"/>
            </w:r>
            <w:r>
              <w:rPr>
                <w:noProof/>
                <w:webHidden/>
              </w:rPr>
              <w:instrText xml:space="preserve"> PAGEREF _Toc166244167 \h </w:instrText>
            </w:r>
            <w:r>
              <w:rPr>
                <w:noProof/>
                <w:webHidden/>
              </w:rPr>
            </w:r>
            <w:r>
              <w:rPr>
                <w:noProof/>
                <w:webHidden/>
              </w:rPr>
              <w:fldChar w:fldCharType="separate"/>
            </w:r>
            <w:r>
              <w:rPr>
                <w:noProof/>
                <w:webHidden/>
              </w:rPr>
              <w:t>8</w:t>
            </w:r>
            <w:r>
              <w:rPr>
                <w:noProof/>
                <w:webHidden/>
              </w:rPr>
              <w:fldChar w:fldCharType="end"/>
            </w:r>
          </w:hyperlink>
        </w:p>
        <w:p w14:paraId="57E683D6" w14:textId="19561CAA"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8" w:history="1">
            <w:r w:rsidRPr="00E719FA">
              <w:rPr>
                <w:rStyle w:val="Hyperlink"/>
                <w:noProof/>
              </w:rPr>
              <w:t>7</w:t>
            </w:r>
            <w:r>
              <w:rPr>
                <w:rFonts w:eastAsiaTheme="minorEastAsia"/>
                <w:noProof/>
                <w:kern w:val="2"/>
                <w:sz w:val="24"/>
                <w:szCs w:val="24"/>
                <w:lang w:eastAsia="en-GB"/>
                <w14:ligatures w14:val="standardContextual"/>
              </w:rPr>
              <w:tab/>
            </w:r>
            <w:r w:rsidRPr="00E719FA">
              <w:rPr>
                <w:rStyle w:val="Hyperlink"/>
                <w:noProof/>
              </w:rPr>
              <w:t>Conclusion</w:t>
            </w:r>
            <w:r>
              <w:rPr>
                <w:noProof/>
                <w:webHidden/>
              </w:rPr>
              <w:tab/>
            </w:r>
            <w:r>
              <w:rPr>
                <w:noProof/>
                <w:webHidden/>
              </w:rPr>
              <w:fldChar w:fldCharType="begin"/>
            </w:r>
            <w:r>
              <w:rPr>
                <w:noProof/>
                <w:webHidden/>
              </w:rPr>
              <w:instrText xml:space="preserve"> PAGEREF _Toc166244168 \h </w:instrText>
            </w:r>
            <w:r>
              <w:rPr>
                <w:noProof/>
                <w:webHidden/>
              </w:rPr>
            </w:r>
            <w:r>
              <w:rPr>
                <w:noProof/>
                <w:webHidden/>
              </w:rPr>
              <w:fldChar w:fldCharType="separate"/>
            </w:r>
            <w:r>
              <w:rPr>
                <w:noProof/>
                <w:webHidden/>
              </w:rPr>
              <w:t>9</w:t>
            </w:r>
            <w:r>
              <w:rPr>
                <w:noProof/>
                <w:webHidden/>
              </w:rPr>
              <w:fldChar w:fldCharType="end"/>
            </w:r>
          </w:hyperlink>
        </w:p>
        <w:p w14:paraId="415C9C22" w14:textId="299DEC64" w:rsidR="00114A29" w:rsidRDefault="00114A29">
          <w:pPr>
            <w:pStyle w:val="TOC1"/>
            <w:tabs>
              <w:tab w:val="left" w:pos="480"/>
              <w:tab w:val="right" w:leader="dot" w:pos="9016"/>
            </w:tabs>
            <w:rPr>
              <w:rFonts w:eastAsiaTheme="minorEastAsia"/>
              <w:noProof/>
              <w:kern w:val="2"/>
              <w:sz w:val="24"/>
              <w:szCs w:val="24"/>
              <w:lang w:eastAsia="en-GB"/>
              <w14:ligatures w14:val="standardContextual"/>
            </w:rPr>
          </w:pPr>
          <w:hyperlink w:anchor="_Toc166244169" w:history="1">
            <w:r w:rsidRPr="00E719FA">
              <w:rPr>
                <w:rStyle w:val="Hyperlink"/>
                <w:noProof/>
              </w:rPr>
              <w:t>8</w:t>
            </w:r>
            <w:r>
              <w:rPr>
                <w:rFonts w:eastAsiaTheme="minorEastAsia"/>
                <w:noProof/>
                <w:kern w:val="2"/>
                <w:sz w:val="24"/>
                <w:szCs w:val="24"/>
                <w:lang w:eastAsia="en-GB"/>
                <w14:ligatures w14:val="standardContextual"/>
              </w:rPr>
              <w:tab/>
            </w:r>
            <w:r w:rsidRPr="00E719FA">
              <w:rPr>
                <w:rStyle w:val="Hyperlink"/>
                <w:noProof/>
              </w:rPr>
              <w:t>References</w:t>
            </w:r>
            <w:r>
              <w:rPr>
                <w:noProof/>
                <w:webHidden/>
              </w:rPr>
              <w:tab/>
            </w:r>
            <w:r>
              <w:rPr>
                <w:noProof/>
                <w:webHidden/>
              </w:rPr>
              <w:fldChar w:fldCharType="begin"/>
            </w:r>
            <w:r>
              <w:rPr>
                <w:noProof/>
                <w:webHidden/>
              </w:rPr>
              <w:instrText xml:space="preserve"> PAGEREF _Toc166244169 \h </w:instrText>
            </w:r>
            <w:r>
              <w:rPr>
                <w:noProof/>
                <w:webHidden/>
              </w:rPr>
            </w:r>
            <w:r>
              <w:rPr>
                <w:noProof/>
                <w:webHidden/>
              </w:rPr>
              <w:fldChar w:fldCharType="separate"/>
            </w:r>
            <w:r>
              <w:rPr>
                <w:noProof/>
                <w:webHidden/>
              </w:rPr>
              <w:t>10</w:t>
            </w:r>
            <w:r>
              <w:rPr>
                <w:noProof/>
                <w:webHidden/>
              </w:rPr>
              <w:fldChar w:fldCharType="end"/>
            </w:r>
          </w:hyperlink>
        </w:p>
        <w:p w14:paraId="533057B9" w14:textId="18DE93B4" w:rsidR="0071066F" w:rsidRDefault="0071066F">
          <w:r>
            <w:rPr>
              <w:b/>
              <w:bCs/>
              <w:noProof/>
            </w:rPr>
            <w:fldChar w:fldCharType="end"/>
          </w:r>
        </w:p>
      </w:sdtContent>
    </w:sdt>
    <w:p w14:paraId="1BC79BCA" w14:textId="63223A5A" w:rsidR="00114A29" w:rsidRDefault="0044741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66244170" w:history="1">
        <w:r w:rsidR="00114A29" w:rsidRPr="004510DC">
          <w:rPr>
            <w:rStyle w:val="Hyperlink"/>
            <w:noProof/>
          </w:rPr>
          <w:t>Figure 4</w:t>
        </w:r>
        <w:r w:rsidR="00114A29" w:rsidRPr="004510DC">
          <w:rPr>
            <w:rStyle w:val="Hyperlink"/>
            <w:noProof/>
          </w:rPr>
          <w:noBreakHyphen/>
          <w:t>1( the final design with rough measurements).</w:t>
        </w:r>
        <w:r w:rsidR="00114A29">
          <w:rPr>
            <w:noProof/>
            <w:webHidden/>
          </w:rPr>
          <w:tab/>
        </w:r>
        <w:r w:rsidR="00114A29">
          <w:rPr>
            <w:noProof/>
            <w:webHidden/>
          </w:rPr>
          <w:fldChar w:fldCharType="begin"/>
        </w:r>
        <w:r w:rsidR="00114A29">
          <w:rPr>
            <w:noProof/>
            <w:webHidden/>
          </w:rPr>
          <w:instrText xml:space="preserve"> PAGEREF _Toc166244170 \h </w:instrText>
        </w:r>
        <w:r w:rsidR="00114A29">
          <w:rPr>
            <w:noProof/>
            <w:webHidden/>
          </w:rPr>
        </w:r>
        <w:r w:rsidR="00114A29">
          <w:rPr>
            <w:noProof/>
            <w:webHidden/>
          </w:rPr>
          <w:fldChar w:fldCharType="separate"/>
        </w:r>
        <w:r w:rsidR="00114A29">
          <w:rPr>
            <w:noProof/>
            <w:webHidden/>
          </w:rPr>
          <w:t>3</w:t>
        </w:r>
        <w:r w:rsidR="00114A29">
          <w:rPr>
            <w:noProof/>
            <w:webHidden/>
          </w:rPr>
          <w:fldChar w:fldCharType="end"/>
        </w:r>
      </w:hyperlink>
    </w:p>
    <w:p w14:paraId="53B05CC3" w14:textId="40EA3065" w:rsidR="00114A29" w:rsidRDefault="00114A29">
      <w:pPr>
        <w:pStyle w:val="TableofFigures"/>
        <w:tabs>
          <w:tab w:val="right" w:leader="dot" w:pos="9016"/>
        </w:tabs>
        <w:rPr>
          <w:rFonts w:eastAsiaTheme="minorEastAsia"/>
          <w:noProof/>
          <w:kern w:val="2"/>
          <w:sz w:val="24"/>
          <w:szCs w:val="24"/>
          <w:lang w:eastAsia="en-GB"/>
          <w14:ligatures w14:val="standardContextual"/>
        </w:rPr>
      </w:pPr>
      <w:hyperlink w:anchor="_Toc166244171" w:history="1">
        <w:r w:rsidRPr="004510DC">
          <w:rPr>
            <w:rStyle w:val="Hyperlink"/>
            <w:noProof/>
          </w:rPr>
          <w:t>Figure 4</w:t>
        </w:r>
        <w:r w:rsidRPr="004510DC">
          <w:rPr>
            <w:rStyle w:val="Hyperlink"/>
            <w:noProof/>
          </w:rPr>
          <w:noBreakHyphen/>
          <w:t>2( CAD view shows the diagonal view of the soapbox car frame.)</w:t>
        </w:r>
        <w:r>
          <w:rPr>
            <w:noProof/>
            <w:webHidden/>
          </w:rPr>
          <w:tab/>
        </w:r>
        <w:r>
          <w:rPr>
            <w:noProof/>
            <w:webHidden/>
          </w:rPr>
          <w:fldChar w:fldCharType="begin"/>
        </w:r>
        <w:r>
          <w:rPr>
            <w:noProof/>
            <w:webHidden/>
          </w:rPr>
          <w:instrText xml:space="preserve"> PAGEREF _Toc166244171 \h </w:instrText>
        </w:r>
        <w:r>
          <w:rPr>
            <w:noProof/>
            <w:webHidden/>
          </w:rPr>
        </w:r>
        <w:r>
          <w:rPr>
            <w:noProof/>
            <w:webHidden/>
          </w:rPr>
          <w:fldChar w:fldCharType="separate"/>
        </w:r>
        <w:r>
          <w:rPr>
            <w:noProof/>
            <w:webHidden/>
          </w:rPr>
          <w:t>4</w:t>
        </w:r>
        <w:r>
          <w:rPr>
            <w:noProof/>
            <w:webHidden/>
          </w:rPr>
          <w:fldChar w:fldCharType="end"/>
        </w:r>
      </w:hyperlink>
    </w:p>
    <w:p w14:paraId="2FE39083" w14:textId="0A74055E" w:rsidR="00114A29" w:rsidRDefault="00114A29">
      <w:pPr>
        <w:pStyle w:val="TableofFigures"/>
        <w:tabs>
          <w:tab w:val="right" w:leader="dot" w:pos="9016"/>
        </w:tabs>
        <w:rPr>
          <w:rFonts w:eastAsiaTheme="minorEastAsia"/>
          <w:noProof/>
          <w:kern w:val="2"/>
          <w:sz w:val="24"/>
          <w:szCs w:val="24"/>
          <w:lang w:eastAsia="en-GB"/>
          <w14:ligatures w14:val="standardContextual"/>
        </w:rPr>
      </w:pPr>
      <w:hyperlink w:anchor="_Toc166244172" w:history="1">
        <w:r w:rsidRPr="004510DC">
          <w:rPr>
            <w:rStyle w:val="Hyperlink"/>
            <w:noProof/>
          </w:rPr>
          <w:t>Figure 4</w:t>
        </w:r>
        <w:r w:rsidRPr="004510DC">
          <w:rPr>
            <w:rStyle w:val="Hyperlink"/>
            <w:noProof/>
          </w:rPr>
          <w:noBreakHyphen/>
          <w:t>3(CAD View of the front and rear of the soapbox car frame.).</w:t>
        </w:r>
        <w:r>
          <w:rPr>
            <w:noProof/>
            <w:webHidden/>
          </w:rPr>
          <w:tab/>
        </w:r>
        <w:r>
          <w:rPr>
            <w:noProof/>
            <w:webHidden/>
          </w:rPr>
          <w:fldChar w:fldCharType="begin"/>
        </w:r>
        <w:r>
          <w:rPr>
            <w:noProof/>
            <w:webHidden/>
          </w:rPr>
          <w:instrText xml:space="preserve"> PAGEREF _Toc166244172 \h </w:instrText>
        </w:r>
        <w:r>
          <w:rPr>
            <w:noProof/>
            <w:webHidden/>
          </w:rPr>
        </w:r>
        <w:r>
          <w:rPr>
            <w:noProof/>
            <w:webHidden/>
          </w:rPr>
          <w:fldChar w:fldCharType="separate"/>
        </w:r>
        <w:r>
          <w:rPr>
            <w:noProof/>
            <w:webHidden/>
          </w:rPr>
          <w:t>4</w:t>
        </w:r>
        <w:r>
          <w:rPr>
            <w:noProof/>
            <w:webHidden/>
          </w:rPr>
          <w:fldChar w:fldCharType="end"/>
        </w:r>
      </w:hyperlink>
    </w:p>
    <w:p w14:paraId="482BCC1A" w14:textId="50343F7E" w:rsidR="00114A29" w:rsidRDefault="00114A29">
      <w:pPr>
        <w:pStyle w:val="TableofFigures"/>
        <w:tabs>
          <w:tab w:val="right" w:leader="dot" w:pos="9016"/>
        </w:tabs>
        <w:rPr>
          <w:rFonts w:eastAsiaTheme="minorEastAsia"/>
          <w:noProof/>
          <w:kern w:val="2"/>
          <w:sz w:val="24"/>
          <w:szCs w:val="24"/>
          <w:lang w:eastAsia="en-GB"/>
          <w14:ligatures w14:val="standardContextual"/>
        </w:rPr>
      </w:pPr>
      <w:hyperlink w:anchor="_Toc166244173" w:history="1">
        <w:r w:rsidRPr="004510DC">
          <w:rPr>
            <w:rStyle w:val="Hyperlink"/>
            <w:noProof/>
          </w:rPr>
          <w:t>Figure 4</w:t>
        </w:r>
        <w:r w:rsidRPr="004510DC">
          <w:rPr>
            <w:rStyle w:val="Hyperlink"/>
            <w:noProof/>
          </w:rPr>
          <w:noBreakHyphen/>
          <w:t>4(CAD View of the side of the soapbox car frame.).</w:t>
        </w:r>
        <w:r>
          <w:rPr>
            <w:noProof/>
            <w:webHidden/>
          </w:rPr>
          <w:tab/>
        </w:r>
        <w:r>
          <w:rPr>
            <w:noProof/>
            <w:webHidden/>
          </w:rPr>
          <w:fldChar w:fldCharType="begin"/>
        </w:r>
        <w:r>
          <w:rPr>
            <w:noProof/>
            <w:webHidden/>
          </w:rPr>
          <w:instrText xml:space="preserve"> PAGEREF _Toc166244173 \h </w:instrText>
        </w:r>
        <w:r>
          <w:rPr>
            <w:noProof/>
            <w:webHidden/>
          </w:rPr>
        </w:r>
        <w:r>
          <w:rPr>
            <w:noProof/>
            <w:webHidden/>
          </w:rPr>
          <w:fldChar w:fldCharType="separate"/>
        </w:r>
        <w:r>
          <w:rPr>
            <w:noProof/>
            <w:webHidden/>
          </w:rPr>
          <w:t>4</w:t>
        </w:r>
        <w:r>
          <w:rPr>
            <w:noProof/>
            <w:webHidden/>
          </w:rPr>
          <w:fldChar w:fldCharType="end"/>
        </w:r>
      </w:hyperlink>
    </w:p>
    <w:p w14:paraId="5341EB78" w14:textId="0909292D" w:rsidR="00114A29" w:rsidRDefault="00114A29">
      <w:pPr>
        <w:pStyle w:val="TableofFigures"/>
        <w:tabs>
          <w:tab w:val="right" w:leader="dot" w:pos="9016"/>
        </w:tabs>
        <w:rPr>
          <w:rFonts w:eastAsiaTheme="minorEastAsia"/>
          <w:noProof/>
          <w:kern w:val="2"/>
          <w:sz w:val="24"/>
          <w:szCs w:val="24"/>
          <w:lang w:eastAsia="en-GB"/>
          <w14:ligatures w14:val="standardContextual"/>
        </w:rPr>
      </w:pPr>
      <w:hyperlink w:anchor="_Toc166244174" w:history="1">
        <w:r w:rsidRPr="004510DC">
          <w:rPr>
            <w:rStyle w:val="Hyperlink"/>
            <w:noProof/>
          </w:rPr>
          <w:t>Figure 4</w:t>
        </w:r>
        <w:r w:rsidRPr="004510DC">
          <w:rPr>
            <w:rStyle w:val="Hyperlink"/>
            <w:noProof/>
          </w:rPr>
          <w:noBreakHyphen/>
          <w:t>5 (This Image is the Design of the steering System) Created by Luke Neam.</w:t>
        </w:r>
        <w:r>
          <w:rPr>
            <w:noProof/>
            <w:webHidden/>
          </w:rPr>
          <w:tab/>
        </w:r>
        <w:r>
          <w:rPr>
            <w:noProof/>
            <w:webHidden/>
          </w:rPr>
          <w:fldChar w:fldCharType="begin"/>
        </w:r>
        <w:r>
          <w:rPr>
            <w:noProof/>
            <w:webHidden/>
          </w:rPr>
          <w:instrText xml:space="preserve"> PAGEREF _Toc166244174 \h </w:instrText>
        </w:r>
        <w:r>
          <w:rPr>
            <w:noProof/>
            <w:webHidden/>
          </w:rPr>
        </w:r>
        <w:r>
          <w:rPr>
            <w:noProof/>
            <w:webHidden/>
          </w:rPr>
          <w:fldChar w:fldCharType="separate"/>
        </w:r>
        <w:r>
          <w:rPr>
            <w:noProof/>
            <w:webHidden/>
          </w:rPr>
          <w:t>5</w:t>
        </w:r>
        <w:r>
          <w:rPr>
            <w:noProof/>
            <w:webHidden/>
          </w:rPr>
          <w:fldChar w:fldCharType="end"/>
        </w:r>
      </w:hyperlink>
    </w:p>
    <w:p w14:paraId="22F33542" w14:textId="097B5B86" w:rsidR="00114A29" w:rsidRDefault="00114A29">
      <w:pPr>
        <w:pStyle w:val="TableofFigures"/>
        <w:tabs>
          <w:tab w:val="right" w:leader="dot" w:pos="9016"/>
        </w:tabs>
        <w:rPr>
          <w:rFonts w:eastAsiaTheme="minorEastAsia"/>
          <w:noProof/>
          <w:kern w:val="2"/>
          <w:sz w:val="24"/>
          <w:szCs w:val="24"/>
          <w:lang w:eastAsia="en-GB"/>
          <w14:ligatures w14:val="standardContextual"/>
        </w:rPr>
      </w:pPr>
      <w:hyperlink w:anchor="_Toc166244175" w:history="1">
        <w:r w:rsidRPr="004510DC">
          <w:rPr>
            <w:rStyle w:val="Hyperlink"/>
            <w:noProof/>
          </w:rPr>
          <w:t>Figure 4</w:t>
        </w:r>
        <w:r w:rsidRPr="004510DC">
          <w:rPr>
            <w:rStyle w:val="Hyperlink"/>
            <w:noProof/>
          </w:rPr>
          <w:noBreakHyphen/>
          <w:t>6 (the CAD design with wheels and steering system).</w:t>
        </w:r>
        <w:r>
          <w:rPr>
            <w:noProof/>
            <w:webHidden/>
          </w:rPr>
          <w:tab/>
        </w:r>
        <w:r>
          <w:rPr>
            <w:noProof/>
            <w:webHidden/>
          </w:rPr>
          <w:fldChar w:fldCharType="begin"/>
        </w:r>
        <w:r>
          <w:rPr>
            <w:noProof/>
            <w:webHidden/>
          </w:rPr>
          <w:instrText xml:space="preserve"> PAGEREF _Toc166244175 \h </w:instrText>
        </w:r>
        <w:r>
          <w:rPr>
            <w:noProof/>
            <w:webHidden/>
          </w:rPr>
        </w:r>
        <w:r>
          <w:rPr>
            <w:noProof/>
            <w:webHidden/>
          </w:rPr>
          <w:fldChar w:fldCharType="separate"/>
        </w:r>
        <w:r>
          <w:rPr>
            <w:noProof/>
            <w:webHidden/>
          </w:rPr>
          <w:t>5</w:t>
        </w:r>
        <w:r>
          <w:rPr>
            <w:noProof/>
            <w:webHidden/>
          </w:rPr>
          <w:fldChar w:fldCharType="end"/>
        </w:r>
      </w:hyperlink>
    </w:p>
    <w:p w14:paraId="6F1D5D91" w14:textId="674EF692" w:rsidR="00106E27" w:rsidRDefault="00447410" w:rsidP="00532CE2">
      <w:r>
        <w:fldChar w:fldCharType="end"/>
      </w:r>
    </w:p>
    <w:p w14:paraId="6936CD7D" w14:textId="77777777" w:rsidR="00447410" w:rsidRDefault="00447410" w:rsidP="00532CE2"/>
    <w:p w14:paraId="3085533E" w14:textId="53972394" w:rsidR="00114A29" w:rsidRDefault="0044741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66244209" w:history="1">
        <w:r w:rsidR="00114A29" w:rsidRPr="00125525">
          <w:rPr>
            <w:rStyle w:val="Hyperlink"/>
            <w:noProof/>
          </w:rPr>
          <w:t>Table 3</w:t>
        </w:r>
        <w:r w:rsidR="00114A29" w:rsidRPr="00125525">
          <w:rPr>
            <w:rStyle w:val="Hyperlink"/>
            <w:noProof/>
          </w:rPr>
          <w:noBreakHyphen/>
          <w:t>1 (This shows the timeline plan)</w:t>
        </w:r>
        <w:r w:rsidR="00114A29">
          <w:rPr>
            <w:noProof/>
            <w:webHidden/>
          </w:rPr>
          <w:tab/>
        </w:r>
        <w:r w:rsidR="00114A29">
          <w:rPr>
            <w:noProof/>
            <w:webHidden/>
          </w:rPr>
          <w:fldChar w:fldCharType="begin"/>
        </w:r>
        <w:r w:rsidR="00114A29">
          <w:rPr>
            <w:noProof/>
            <w:webHidden/>
          </w:rPr>
          <w:instrText xml:space="preserve"> PAGEREF _Toc166244209 \h </w:instrText>
        </w:r>
        <w:r w:rsidR="00114A29">
          <w:rPr>
            <w:noProof/>
            <w:webHidden/>
          </w:rPr>
        </w:r>
        <w:r w:rsidR="00114A29">
          <w:rPr>
            <w:noProof/>
            <w:webHidden/>
          </w:rPr>
          <w:fldChar w:fldCharType="separate"/>
        </w:r>
        <w:r w:rsidR="00114A29">
          <w:rPr>
            <w:noProof/>
            <w:webHidden/>
          </w:rPr>
          <w:t>2</w:t>
        </w:r>
        <w:r w:rsidR="00114A29">
          <w:rPr>
            <w:noProof/>
            <w:webHidden/>
          </w:rPr>
          <w:fldChar w:fldCharType="end"/>
        </w:r>
      </w:hyperlink>
    </w:p>
    <w:p w14:paraId="05D74A3E" w14:textId="0D97C424" w:rsidR="00114A29" w:rsidRDefault="00114A29">
      <w:pPr>
        <w:pStyle w:val="TableofFigures"/>
        <w:tabs>
          <w:tab w:val="right" w:leader="dot" w:pos="9016"/>
        </w:tabs>
        <w:rPr>
          <w:rFonts w:eastAsiaTheme="minorEastAsia"/>
          <w:noProof/>
          <w:kern w:val="2"/>
          <w:sz w:val="24"/>
          <w:szCs w:val="24"/>
          <w:lang w:eastAsia="en-GB"/>
          <w14:ligatures w14:val="standardContextual"/>
        </w:rPr>
      </w:pPr>
      <w:hyperlink w:anchor="_Toc166244210" w:history="1">
        <w:r w:rsidRPr="00125525">
          <w:rPr>
            <w:rStyle w:val="Hyperlink"/>
            <w:noProof/>
          </w:rPr>
          <w:t>Table 4.2</w:t>
        </w:r>
        <w:r w:rsidRPr="00125525">
          <w:rPr>
            <w:rStyle w:val="Hyperlink"/>
            <w:noProof/>
          </w:rPr>
          <w:noBreakHyphen/>
          <w:t>1 (This shows the Cost of the Materials)</w:t>
        </w:r>
        <w:r>
          <w:rPr>
            <w:noProof/>
            <w:webHidden/>
          </w:rPr>
          <w:tab/>
        </w:r>
        <w:r>
          <w:rPr>
            <w:noProof/>
            <w:webHidden/>
          </w:rPr>
          <w:fldChar w:fldCharType="begin"/>
        </w:r>
        <w:r>
          <w:rPr>
            <w:noProof/>
            <w:webHidden/>
          </w:rPr>
          <w:instrText xml:space="preserve"> PAGEREF _Toc166244210 \h </w:instrText>
        </w:r>
        <w:r>
          <w:rPr>
            <w:noProof/>
            <w:webHidden/>
          </w:rPr>
        </w:r>
        <w:r>
          <w:rPr>
            <w:noProof/>
            <w:webHidden/>
          </w:rPr>
          <w:fldChar w:fldCharType="separate"/>
        </w:r>
        <w:r>
          <w:rPr>
            <w:noProof/>
            <w:webHidden/>
          </w:rPr>
          <w:t>6</w:t>
        </w:r>
        <w:r>
          <w:rPr>
            <w:noProof/>
            <w:webHidden/>
          </w:rPr>
          <w:fldChar w:fldCharType="end"/>
        </w:r>
      </w:hyperlink>
    </w:p>
    <w:p w14:paraId="6A74E129" w14:textId="2F47E266" w:rsidR="00447410" w:rsidRDefault="00447410" w:rsidP="00532CE2">
      <w:pPr>
        <w:sectPr w:rsidR="00447410" w:rsidSect="007C3266">
          <w:pgSz w:w="11906" w:h="16838"/>
          <w:pgMar w:top="1440" w:right="1440" w:bottom="1440" w:left="1440" w:header="708" w:footer="708" w:gutter="0"/>
          <w:pgNumType w:fmt="lowerRoman" w:start="1"/>
          <w:cols w:space="708"/>
          <w:docGrid w:linePitch="360"/>
        </w:sectPr>
      </w:pPr>
      <w:r>
        <w:fldChar w:fldCharType="end"/>
      </w:r>
    </w:p>
    <w:p w14:paraId="6E550E31" w14:textId="77777777" w:rsidR="00C63502" w:rsidRDefault="00C63502" w:rsidP="00C63502">
      <w:pPr>
        <w:pStyle w:val="Heading1"/>
      </w:pPr>
      <w:bookmarkStart w:id="1" w:name="_Toc166244157"/>
      <w:r>
        <w:lastRenderedPageBreak/>
        <w:t>Introduction</w:t>
      </w:r>
      <w:bookmarkEnd w:id="1"/>
    </w:p>
    <w:p w14:paraId="52A3400D" w14:textId="2FFDB95F" w:rsidR="00CD3434" w:rsidRPr="005E377E" w:rsidRDefault="005E377E" w:rsidP="005E377E">
      <w:r>
        <w:t>In this project we were given a task to Design a soapbox car and plan what type of materials we would use and why.</w:t>
      </w:r>
    </w:p>
    <w:p w14:paraId="500E6B28" w14:textId="3865BD0D" w:rsidR="00C63502" w:rsidRDefault="00C63502" w:rsidP="00C63502">
      <w:pPr>
        <w:pStyle w:val="Heading2"/>
      </w:pPr>
      <w:r>
        <w:t xml:space="preserve"> </w:t>
      </w:r>
      <w:bookmarkStart w:id="2" w:name="_Toc166244158"/>
      <w:r w:rsidRPr="00532CE2">
        <w:t>Justification</w:t>
      </w:r>
      <w:bookmarkEnd w:id="2"/>
    </w:p>
    <w:p w14:paraId="501A5661" w14:textId="51007DD8" w:rsidR="005E377E" w:rsidRPr="005E377E" w:rsidRDefault="005E377E" w:rsidP="005E377E">
      <w:r>
        <w:t xml:space="preserve">To </w:t>
      </w:r>
      <w:r w:rsidR="00AE092B">
        <w:t>explain the final design</w:t>
      </w:r>
    </w:p>
    <w:p w14:paraId="5431B306" w14:textId="2DEF1E78" w:rsidR="00C63502" w:rsidRDefault="00C63502" w:rsidP="00C63502">
      <w:pPr>
        <w:pStyle w:val="Heading2"/>
      </w:pPr>
      <w:bookmarkStart w:id="3" w:name="_Toc166244159"/>
      <w:r w:rsidRPr="00532CE2">
        <w:t>Aims</w:t>
      </w:r>
      <w:bookmarkEnd w:id="3"/>
    </w:p>
    <w:p w14:paraId="169F5960" w14:textId="1F434393" w:rsidR="005E377E" w:rsidRDefault="005E377E" w:rsidP="005E377E">
      <w:pPr>
        <w:pStyle w:val="ListParagraph"/>
        <w:numPr>
          <w:ilvl w:val="0"/>
          <w:numId w:val="9"/>
        </w:numPr>
      </w:pPr>
      <w:r>
        <w:t xml:space="preserve">Evaluate the </w:t>
      </w:r>
      <w:r w:rsidR="0086723E">
        <w:t xml:space="preserve">final </w:t>
      </w:r>
      <w:r>
        <w:t>Design.</w:t>
      </w:r>
    </w:p>
    <w:p w14:paraId="0A1636FE" w14:textId="26153FE4" w:rsidR="005E377E" w:rsidRDefault="005E377E" w:rsidP="005E377E">
      <w:pPr>
        <w:pStyle w:val="ListParagraph"/>
        <w:numPr>
          <w:ilvl w:val="0"/>
          <w:numId w:val="9"/>
        </w:numPr>
      </w:pPr>
      <w:r>
        <w:t>Evaluate the Materials.</w:t>
      </w:r>
    </w:p>
    <w:p w14:paraId="11ADD0B0" w14:textId="33648D07" w:rsidR="00C63502" w:rsidRDefault="00C63502" w:rsidP="00C63502">
      <w:pPr>
        <w:pStyle w:val="Heading2"/>
      </w:pPr>
      <w:bookmarkStart w:id="4" w:name="_Toc166244160"/>
      <w:r w:rsidRPr="00532CE2">
        <w:t>Objectives</w:t>
      </w:r>
      <w:bookmarkEnd w:id="4"/>
    </w:p>
    <w:p w14:paraId="7B6DDAEA" w14:textId="282CD5FF" w:rsidR="007857EE" w:rsidRDefault="0019086C" w:rsidP="0019086C">
      <w:pPr>
        <w:pStyle w:val="ListParagraph"/>
        <w:numPr>
          <w:ilvl w:val="0"/>
          <w:numId w:val="25"/>
        </w:numPr>
      </w:pPr>
      <w:r>
        <w:t>To complete tasks individually.</w:t>
      </w:r>
    </w:p>
    <w:p w14:paraId="120366D8" w14:textId="4640348D" w:rsidR="0019086C" w:rsidRDefault="0019086C" w:rsidP="0019086C">
      <w:pPr>
        <w:pStyle w:val="ListParagraph"/>
        <w:numPr>
          <w:ilvl w:val="0"/>
          <w:numId w:val="25"/>
        </w:numPr>
      </w:pPr>
      <w:r>
        <w:t>Assemble individual tasks.</w:t>
      </w:r>
    </w:p>
    <w:p w14:paraId="4671A98A" w14:textId="1E9F9756" w:rsidR="00901047" w:rsidRPr="00901047" w:rsidRDefault="007857EE" w:rsidP="00901047">
      <w:pPr>
        <w:pStyle w:val="Heading1"/>
      </w:pPr>
      <w:bookmarkStart w:id="5" w:name="_Toc166244161"/>
      <w:r>
        <w:t xml:space="preserve">Team </w:t>
      </w:r>
      <w:r w:rsidR="005E0580">
        <w:t>Organisation</w:t>
      </w:r>
      <w:bookmarkEnd w:id="5"/>
    </w:p>
    <w:p w14:paraId="6F70B7E3" w14:textId="33485FB7" w:rsidR="005E0580" w:rsidRDefault="005E0580" w:rsidP="005E0580">
      <w:r>
        <w:t>Daniel Briggs (</w:t>
      </w:r>
      <w:r w:rsidRPr="005E0580">
        <w:t>2312568</w:t>
      </w:r>
      <w:r>
        <w:t>)</w:t>
      </w:r>
      <w:r w:rsidR="00797DDD">
        <w:t xml:space="preserve"> - DB</w:t>
      </w:r>
    </w:p>
    <w:p w14:paraId="05342DFA" w14:textId="33BD46A2" w:rsidR="005E0580" w:rsidRDefault="005E0580" w:rsidP="005E0580">
      <w:pPr>
        <w:pStyle w:val="ListParagraph"/>
        <w:numPr>
          <w:ilvl w:val="0"/>
          <w:numId w:val="13"/>
        </w:numPr>
      </w:pPr>
      <w:r>
        <w:t>Soapbox Designs</w:t>
      </w:r>
    </w:p>
    <w:p w14:paraId="5CDB0A22" w14:textId="66B78F30" w:rsidR="005E0580" w:rsidRDefault="005E0580" w:rsidP="005E0580">
      <w:pPr>
        <w:pStyle w:val="ListParagraph"/>
        <w:numPr>
          <w:ilvl w:val="0"/>
          <w:numId w:val="13"/>
        </w:numPr>
      </w:pPr>
      <w:r>
        <w:t>Materials and Cost</w:t>
      </w:r>
    </w:p>
    <w:p w14:paraId="4CB01B0D" w14:textId="11AF5395" w:rsidR="005E0580" w:rsidRDefault="005E0580" w:rsidP="005E0580">
      <w:pPr>
        <w:pStyle w:val="ListParagraph"/>
        <w:numPr>
          <w:ilvl w:val="0"/>
          <w:numId w:val="13"/>
        </w:numPr>
      </w:pPr>
      <w:r>
        <w:t>Timeline Plan</w:t>
      </w:r>
    </w:p>
    <w:p w14:paraId="4169BA44" w14:textId="40890859" w:rsidR="001A4DAC" w:rsidRDefault="001A4DAC" w:rsidP="005E0580">
      <w:pPr>
        <w:pStyle w:val="ListParagraph"/>
        <w:numPr>
          <w:ilvl w:val="0"/>
          <w:numId w:val="13"/>
        </w:numPr>
      </w:pPr>
      <w:r>
        <w:t>Meeting Minutes</w:t>
      </w:r>
    </w:p>
    <w:p w14:paraId="48576895" w14:textId="2D806FA9" w:rsidR="005E0580" w:rsidRDefault="005E0580" w:rsidP="005E0580">
      <w:r>
        <w:t>Luke Davies (</w:t>
      </w:r>
      <w:r w:rsidRPr="005E0580">
        <w:t>2305546</w:t>
      </w:r>
      <w:r>
        <w:t>)</w:t>
      </w:r>
      <w:r w:rsidR="00797DDD">
        <w:t xml:space="preserve"> - LD</w:t>
      </w:r>
    </w:p>
    <w:p w14:paraId="3387DA8C" w14:textId="38A82D40" w:rsidR="005E0580" w:rsidRDefault="005E0580" w:rsidP="005E0580">
      <w:pPr>
        <w:pStyle w:val="ListParagraph"/>
        <w:numPr>
          <w:ilvl w:val="0"/>
          <w:numId w:val="14"/>
        </w:numPr>
      </w:pPr>
      <w:r>
        <w:t>Design Ideas</w:t>
      </w:r>
    </w:p>
    <w:p w14:paraId="669DCEB1" w14:textId="6BE4FF5D" w:rsidR="005E0580" w:rsidRDefault="005E0580" w:rsidP="005E0580">
      <w:pPr>
        <w:pStyle w:val="ListParagraph"/>
        <w:numPr>
          <w:ilvl w:val="0"/>
          <w:numId w:val="14"/>
        </w:numPr>
      </w:pPr>
      <w:r>
        <w:t>CAD</w:t>
      </w:r>
    </w:p>
    <w:p w14:paraId="7B70A67C" w14:textId="2B57B90C" w:rsidR="005E0580" w:rsidRDefault="005E0580" w:rsidP="005E0580">
      <w:r>
        <w:t>Luke Neame (</w:t>
      </w:r>
      <w:r w:rsidRPr="005E0580">
        <w:t>2310322</w:t>
      </w:r>
      <w:r>
        <w:t>)</w:t>
      </w:r>
      <w:r w:rsidR="00797DDD">
        <w:t xml:space="preserve"> - LN</w:t>
      </w:r>
    </w:p>
    <w:p w14:paraId="37E96CAF" w14:textId="7331F830" w:rsidR="005E0580" w:rsidRDefault="005E0580" w:rsidP="005E0580">
      <w:pPr>
        <w:pStyle w:val="ListParagraph"/>
        <w:numPr>
          <w:ilvl w:val="0"/>
          <w:numId w:val="15"/>
        </w:numPr>
      </w:pPr>
      <w:r>
        <w:t>Steering Design</w:t>
      </w:r>
    </w:p>
    <w:p w14:paraId="4E03D689" w14:textId="7EE3CB7C" w:rsidR="005E0580" w:rsidRDefault="005E0580" w:rsidP="005E0580">
      <w:pPr>
        <w:pStyle w:val="ListParagraph"/>
        <w:numPr>
          <w:ilvl w:val="0"/>
          <w:numId w:val="15"/>
        </w:numPr>
      </w:pPr>
      <w:r>
        <w:t>Design Ideas</w:t>
      </w:r>
    </w:p>
    <w:p w14:paraId="67D173B8" w14:textId="4D08C01D" w:rsidR="005E0580" w:rsidRDefault="005E0580" w:rsidP="005E0580">
      <w:pPr>
        <w:pStyle w:val="ListParagraph"/>
        <w:numPr>
          <w:ilvl w:val="0"/>
          <w:numId w:val="15"/>
        </w:numPr>
      </w:pPr>
      <w:r>
        <w:t>CAD</w:t>
      </w:r>
    </w:p>
    <w:p w14:paraId="5DD626AA" w14:textId="2BA41978" w:rsidR="00890BDA" w:rsidRDefault="005E0580" w:rsidP="00890BDA">
      <w:pPr>
        <w:pStyle w:val="ListParagraph"/>
        <w:numPr>
          <w:ilvl w:val="0"/>
          <w:numId w:val="15"/>
        </w:numPr>
      </w:pPr>
      <w:r>
        <w:t>Meeting Minutes</w:t>
      </w:r>
    </w:p>
    <w:p w14:paraId="295B2152" w14:textId="77777777" w:rsidR="00CC4092" w:rsidRDefault="00CC4092" w:rsidP="00CC4092"/>
    <w:p w14:paraId="3C74614C" w14:textId="77777777" w:rsidR="00323DD5" w:rsidRDefault="00323DD5" w:rsidP="00CC4092"/>
    <w:p w14:paraId="78BB0D34" w14:textId="2471CF4F" w:rsidR="00C341F0" w:rsidRDefault="00C341F0" w:rsidP="00C341F0">
      <w:pPr>
        <w:pStyle w:val="Heading1"/>
      </w:pPr>
      <w:bookmarkStart w:id="6" w:name="_Toc166244162"/>
      <w:r>
        <w:lastRenderedPageBreak/>
        <w:t>Timeline</w:t>
      </w:r>
      <w:bookmarkEnd w:id="6"/>
    </w:p>
    <w:p w14:paraId="1A2E5FEB" w14:textId="77777777" w:rsidR="00C341F0" w:rsidRPr="00C341F0" w:rsidRDefault="00C341F0" w:rsidP="00C341F0"/>
    <w:p w14:paraId="1829881C" w14:textId="01B5E9C3" w:rsidR="00C341F0" w:rsidRDefault="00C341F0" w:rsidP="00C341F0">
      <w:pPr>
        <w:pStyle w:val="Caption"/>
        <w:keepNext/>
      </w:pPr>
      <w:bookmarkStart w:id="7" w:name="_Toc166244209"/>
      <w:r>
        <w:t xml:space="preserve">Table </w:t>
      </w:r>
      <w:r>
        <w:fldChar w:fldCharType="begin"/>
      </w:r>
      <w:r>
        <w:instrText>STYLEREF 1 \s</w:instrText>
      </w:r>
      <w:r>
        <w:fldChar w:fldCharType="separate"/>
      </w:r>
      <w:r w:rsidR="00323DD5">
        <w:rPr>
          <w:noProof/>
        </w:rPr>
        <w:t>3</w:t>
      </w:r>
      <w:r>
        <w:fldChar w:fldCharType="end"/>
      </w:r>
      <w:r>
        <w:noBreakHyphen/>
      </w:r>
      <w:r>
        <w:fldChar w:fldCharType="begin"/>
      </w:r>
      <w:r>
        <w:instrText>SEQ Table \* ARABIC \s 1</w:instrText>
      </w:r>
      <w:r>
        <w:fldChar w:fldCharType="separate"/>
      </w:r>
      <w:r w:rsidR="00323DD5">
        <w:rPr>
          <w:noProof/>
        </w:rPr>
        <w:t>1</w:t>
      </w:r>
      <w:r>
        <w:fldChar w:fldCharType="end"/>
      </w:r>
      <w:r>
        <w:t xml:space="preserve"> (This shows the timeline plan)</w:t>
      </w:r>
      <w:bookmarkEnd w:id="7"/>
    </w:p>
    <w:tbl>
      <w:tblPr>
        <w:tblStyle w:val="TableGrid"/>
        <w:tblW w:w="9048" w:type="dxa"/>
        <w:tblLook w:val="04A0" w:firstRow="1" w:lastRow="0" w:firstColumn="1" w:lastColumn="0" w:noHBand="0" w:noVBand="1"/>
      </w:tblPr>
      <w:tblGrid>
        <w:gridCol w:w="1397"/>
        <w:gridCol w:w="4835"/>
        <w:gridCol w:w="2111"/>
        <w:gridCol w:w="705"/>
      </w:tblGrid>
      <w:tr w:rsidR="00C341F0" w:rsidRPr="00C341F0" w14:paraId="7DFBD065" w14:textId="77777777" w:rsidTr="00797DDD">
        <w:tc>
          <w:tcPr>
            <w:tcW w:w="1397" w:type="dxa"/>
          </w:tcPr>
          <w:p w14:paraId="5391AE13" w14:textId="77777777" w:rsidR="00C341F0" w:rsidRPr="00C341F0" w:rsidRDefault="00C341F0" w:rsidP="00C341F0">
            <w:pPr>
              <w:spacing w:line="240" w:lineRule="auto"/>
            </w:pPr>
            <w:r w:rsidRPr="00C341F0">
              <w:t>Date and Time</w:t>
            </w:r>
          </w:p>
        </w:tc>
        <w:tc>
          <w:tcPr>
            <w:tcW w:w="4835" w:type="dxa"/>
          </w:tcPr>
          <w:p w14:paraId="16CFE047" w14:textId="77777777" w:rsidR="00C341F0" w:rsidRPr="00C341F0" w:rsidRDefault="00C341F0" w:rsidP="00C341F0">
            <w:pPr>
              <w:spacing w:line="240" w:lineRule="auto"/>
            </w:pPr>
            <w:r w:rsidRPr="00C341F0">
              <w:t>What work is done</w:t>
            </w:r>
          </w:p>
        </w:tc>
        <w:tc>
          <w:tcPr>
            <w:tcW w:w="2111" w:type="dxa"/>
          </w:tcPr>
          <w:p w14:paraId="3FDBC14F" w14:textId="77777777" w:rsidR="00C341F0" w:rsidRPr="00C341F0" w:rsidRDefault="00C341F0" w:rsidP="00C341F0">
            <w:pPr>
              <w:spacing w:line="240" w:lineRule="auto"/>
            </w:pPr>
            <w:r w:rsidRPr="00C341F0">
              <w:t>Initial of who done it</w:t>
            </w:r>
          </w:p>
        </w:tc>
        <w:tc>
          <w:tcPr>
            <w:tcW w:w="705" w:type="dxa"/>
          </w:tcPr>
          <w:p w14:paraId="6C93D268" w14:textId="77777777" w:rsidR="00C341F0" w:rsidRPr="00C341F0" w:rsidRDefault="00C341F0" w:rsidP="00C341F0">
            <w:pPr>
              <w:spacing w:line="240" w:lineRule="auto"/>
            </w:pPr>
            <w:r w:rsidRPr="00C341F0">
              <w:t>Work Done</w:t>
            </w:r>
          </w:p>
        </w:tc>
      </w:tr>
      <w:tr w:rsidR="00C341F0" w:rsidRPr="00C341F0" w14:paraId="24C54C6C" w14:textId="77777777" w:rsidTr="00EF61CE">
        <w:tc>
          <w:tcPr>
            <w:tcW w:w="9048" w:type="dxa"/>
            <w:gridSpan w:val="4"/>
          </w:tcPr>
          <w:p w14:paraId="4076B332" w14:textId="77777777" w:rsidR="00C341F0" w:rsidRPr="00C341F0" w:rsidRDefault="00C341F0" w:rsidP="00C341F0">
            <w:pPr>
              <w:spacing w:line="240" w:lineRule="auto"/>
            </w:pPr>
          </w:p>
        </w:tc>
      </w:tr>
      <w:tr w:rsidR="00AB3756" w:rsidRPr="00C341F0" w14:paraId="5569C49B" w14:textId="77777777" w:rsidTr="00797DDD">
        <w:tc>
          <w:tcPr>
            <w:tcW w:w="1397" w:type="dxa"/>
          </w:tcPr>
          <w:p w14:paraId="1C66FE98" w14:textId="487F9ED6" w:rsidR="00AB3756" w:rsidRPr="009622F5" w:rsidRDefault="00AB3756" w:rsidP="00C341F0">
            <w:pPr>
              <w:spacing w:line="240" w:lineRule="auto"/>
            </w:pPr>
            <w:r w:rsidRPr="009622F5">
              <w:t>09/10/23</w:t>
            </w:r>
          </w:p>
        </w:tc>
        <w:tc>
          <w:tcPr>
            <w:tcW w:w="4835" w:type="dxa"/>
          </w:tcPr>
          <w:p w14:paraId="3641D47A" w14:textId="0CE8196E" w:rsidR="00AB3756" w:rsidRPr="00C341F0" w:rsidRDefault="00AB3756" w:rsidP="00C341F0">
            <w:pPr>
              <w:spacing w:line="240" w:lineRule="auto"/>
            </w:pPr>
            <w:r>
              <w:t xml:space="preserve">Discuss the team </w:t>
            </w:r>
            <w:r w:rsidR="0067751A">
              <w:t>roles</w:t>
            </w:r>
          </w:p>
        </w:tc>
        <w:tc>
          <w:tcPr>
            <w:tcW w:w="2111" w:type="dxa"/>
          </w:tcPr>
          <w:p w14:paraId="16811C32" w14:textId="498BB18B" w:rsidR="00AB3756" w:rsidRPr="00C341F0" w:rsidRDefault="00AB3756" w:rsidP="00C341F0">
            <w:pPr>
              <w:spacing w:line="240" w:lineRule="auto"/>
            </w:pPr>
            <w:r>
              <w:t>DB,</w:t>
            </w:r>
            <w:r w:rsidR="002108E6">
              <w:t xml:space="preserve"> </w:t>
            </w:r>
            <w:r>
              <w:t>LD,</w:t>
            </w:r>
            <w:r w:rsidR="002108E6">
              <w:t xml:space="preserve"> </w:t>
            </w:r>
            <w:r>
              <w:t>LN</w:t>
            </w:r>
          </w:p>
        </w:tc>
        <w:tc>
          <w:tcPr>
            <w:tcW w:w="705" w:type="dxa"/>
          </w:tcPr>
          <w:p w14:paraId="722375C4" w14:textId="78D07A51" w:rsidR="00AB3756" w:rsidRPr="00C341F0" w:rsidRDefault="00AB3756" w:rsidP="00C341F0">
            <w:pPr>
              <w:spacing w:line="240" w:lineRule="auto"/>
            </w:pPr>
            <w:r>
              <w:t>/</w:t>
            </w:r>
          </w:p>
        </w:tc>
      </w:tr>
      <w:tr w:rsidR="00C341F0" w:rsidRPr="00C341F0" w14:paraId="0A76D423" w14:textId="77777777" w:rsidTr="00797DDD">
        <w:tc>
          <w:tcPr>
            <w:tcW w:w="1397" w:type="dxa"/>
          </w:tcPr>
          <w:p w14:paraId="40119B1C" w14:textId="7443DB8A" w:rsidR="00C341F0" w:rsidRPr="009622F5" w:rsidRDefault="000E16BE" w:rsidP="00C341F0">
            <w:pPr>
              <w:spacing w:line="240" w:lineRule="auto"/>
            </w:pPr>
            <w:r w:rsidRPr="009622F5">
              <w:t>16</w:t>
            </w:r>
            <w:r w:rsidR="00AB3756" w:rsidRPr="009622F5">
              <w:t>/10/23</w:t>
            </w:r>
          </w:p>
        </w:tc>
        <w:tc>
          <w:tcPr>
            <w:tcW w:w="4835" w:type="dxa"/>
          </w:tcPr>
          <w:p w14:paraId="7E784CC5" w14:textId="43C62857" w:rsidR="00C341F0" w:rsidRPr="00C341F0" w:rsidRDefault="00C341F0" w:rsidP="00C341F0">
            <w:pPr>
              <w:spacing w:line="240" w:lineRule="auto"/>
            </w:pPr>
            <w:r w:rsidRPr="00C341F0">
              <w:t>Design the 1</w:t>
            </w:r>
            <w:r w:rsidRPr="00C341F0">
              <w:rPr>
                <w:vertAlign w:val="superscript"/>
              </w:rPr>
              <w:t>st</w:t>
            </w:r>
            <w:r w:rsidRPr="00C341F0">
              <w:t xml:space="preserve"> soapbox car</w:t>
            </w:r>
          </w:p>
        </w:tc>
        <w:tc>
          <w:tcPr>
            <w:tcW w:w="2111" w:type="dxa"/>
          </w:tcPr>
          <w:p w14:paraId="68262C55" w14:textId="77777777" w:rsidR="00C341F0" w:rsidRPr="00C341F0" w:rsidRDefault="00C341F0" w:rsidP="00C341F0">
            <w:pPr>
              <w:spacing w:line="240" w:lineRule="auto"/>
            </w:pPr>
            <w:r w:rsidRPr="00C341F0">
              <w:t>DB</w:t>
            </w:r>
          </w:p>
        </w:tc>
        <w:tc>
          <w:tcPr>
            <w:tcW w:w="705" w:type="dxa"/>
          </w:tcPr>
          <w:p w14:paraId="1B7FA201" w14:textId="77777777" w:rsidR="00C341F0" w:rsidRPr="00C341F0" w:rsidRDefault="00C341F0" w:rsidP="00C341F0">
            <w:pPr>
              <w:spacing w:line="240" w:lineRule="auto"/>
            </w:pPr>
            <w:r w:rsidRPr="00C341F0">
              <w:t>/</w:t>
            </w:r>
          </w:p>
        </w:tc>
      </w:tr>
      <w:tr w:rsidR="00C341F0" w:rsidRPr="00C341F0" w14:paraId="709EFBB9" w14:textId="77777777" w:rsidTr="00797DDD">
        <w:tc>
          <w:tcPr>
            <w:tcW w:w="1397" w:type="dxa"/>
          </w:tcPr>
          <w:p w14:paraId="0BB4F90B" w14:textId="69E222B4" w:rsidR="00C341F0" w:rsidRPr="009622F5" w:rsidRDefault="000E16BE" w:rsidP="00C341F0">
            <w:pPr>
              <w:spacing w:line="240" w:lineRule="auto"/>
            </w:pPr>
            <w:r w:rsidRPr="009622F5">
              <w:t>16</w:t>
            </w:r>
            <w:r w:rsidR="00AB3756" w:rsidRPr="009622F5">
              <w:t>/10/23</w:t>
            </w:r>
          </w:p>
        </w:tc>
        <w:tc>
          <w:tcPr>
            <w:tcW w:w="4835" w:type="dxa"/>
          </w:tcPr>
          <w:p w14:paraId="38C2C28F" w14:textId="77777777" w:rsidR="00C341F0" w:rsidRPr="00C341F0" w:rsidRDefault="00C341F0" w:rsidP="00C341F0">
            <w:pPr>
              <w:spacing w:line="240" w:lineRule="auto"/>
            </w:pPr>
            <w:r w:rsidRPr="00C341F0">
              <w:t>Discuss the first Design</w:t>
            </w:r>
          </w:p>
        </w:tc>
        <w:tc>
          <w:tcPr>
            <w:tcW w:w="2111" w:type="dxa"/>
          </w:tcPr>
          <w:p w14:paraId="22AEBE32" w14:textId="13E26B50" w:rsidR="00C341F0" w:rsidRPr="00C341F0" w:rsidRDefault="00C341F0" w:rsidP="00C341F0">
            <w:pPr>
              <w:spacing w:line="240" w:lineRule="auto"/>
            </w:pPr>
            <w:r w:rsidRPr="00C341F0">
              <w:t>DB, LD, LN</w:t>
            </w:r>
          </w:p>
        </w:tc>
        <w:tc>
          <w:tcPr>
            <w:tcW w:w="705" w:type="dxa"/>
          </w:tcPr>
          <w:p w14:paraId="24C33A44" w14:textId="77777777" w:rsidR="00C341F0" w:rsidRPr="00C341F0" w:rsidRDefault="00C341F0" w:rsidP="00C341F0">
            <w:pPr>
              <w:spacing w:line="240" w:lineRule="auto"/>
            </w:pPr>
            <w:r w:rsidRPr="00C341F0">
              <w:t>/</w:t>
            </w:r>
          </w:p>
        </w:tc>
      </w:tr>
      <w:tr w:rsidR="00AB3756" w:rsidRPr="00C341F0" w14:paraId="2D00EF0C" w14:textId="77777777" w:rsidTr="00797DDD">
        <w:tc>
          <w:tcPr>
            <w:tcW w:w="1397" w:type="dxa"/>
          </w:tcPr>
          <w:p w14:paraId="0B86E492" w14:textId="5450AD01" w:rsidR="00AB3756" w:rsidRPr="009622F5" w:rsidRDefault="00AB3756" w:rsidP="00AB3756">
            <w:pPr>
              <w:spacing w:line="240" w:lineRule="auto"/>
            </w:pPr>
            <w:r w:rsidRPr="009622F5">
              <w:t>16/10/23</w:t>
            </w:r>
          </w:p>
        </w:tc>
        <w:tc>
          <w:tcPr>
            <w:tcW w:w="4835" w:type="dxa"/>
          </w:tcPr>
          <w:p w14:paraId="50FB5A0E" w14:textId="3609F0BB" w:rsidR="00AB3756" w:rsidRPr="00C341F0" w:rsidRDefault="00AB3756" w:rsidP="00AB3756">
            <w:pPr>
              <w:spacing w:line="240" w:lineRule="auto"/>
            </w:pPr>
            <w:r w:rsidRPr="00C341F0">
              <w:t>Design the steering System (</w:t>
            </w:r>
            <w:bookmarkStart w:id="8" w:name="_Hlk157169068"/>
            <w:r w:rsidRPr="002D22FF">
              <w:t>Ackermann</w:t>
            </w:r>
            <w:bookmarkEnd w:id="8"/>
            <w:r w:rsidRPr="00C341F0">
              <w:t>)</w:t>
            </w:r>
          </w:p>
        </w:tc>
        <w:tc>
          <w:tcPr>
            <w:tcW w:w="2111" w:type="dxa"/>
          </w:tcPr>
          <w:p w14:paraId="55BA9A95" w14:textId="0D2E2490" w:rsidR="00AB3756" w:rsidRPr="00C341F0" w:rsidRDefault="00AB3756" w:rsidP="00AB3756">
            <w:pPr>
              <w:spacing w:line="240" w:lineRule="auto"/>
            </w:pPr>
            <w:r w:rsidRPr="00C341F0">
              <w:t>LN</w:t>
            </w:r>
          </w:p>
        </w:tc>
        <w:tc>
          <w:tcPr>
            <w:tcW w:w="705" w:type="dxa"/>
          </w:tcPr>
          <w:p w14:paraId="72C93B9D" w14:textId="5D155C5E" w:rsidR="00AB3756" w:rsidRPr="00C341F0" w:rsidRDefault="00AB3756" w:rsidP="00AB3756">
            <w:pPr>
              <w:spacing w:line="240" w:lineRule="auto"/>
            </w:pPr>
            <w:r w:rsidRPr="00C341F0">
              <w:t>/</w:t>
            </w:r>
          </w:p>
        </w:tc>
      </w:tr>
      <w:tr w:rsidR="00AB3756" w:rsidRPr="00C341F0" w14:paraId="4C22FCAB" w14:textId="77777777" w:rsidTr="00797DDD">
        <w:tc>
          <w:tcPr>
            <w:tcW w:w="1397" w:type="dxa"/>
          </w:tcPr>
          <w:p w14:paraId="1E2BCAD1" w14:textId="2E4BE3A5" w:rsidR="00AB3756" w:rsidRPr="009622F5" w:rsidRDefault="00AB3756" w:rsidP="00AB3756">
            <w:pPr>
              <w:spacing w:line="240" w:lineRule="auto"/>
            </w:pPr>
            <w:r w:rsidRPr="009622F5">
              <w:t>23/10/23</w:t>
            </w:r>
          </w:p>
        </w:tc>
        <w:tc>
          <w:tcPr>
            <w:tcW w:w="4835" w:type="dxa"/>
          </w:tcPr>
          <w:p w14:paraId="111068E7" w14:textId="77777777" w:rsidR="00AB3756" w:rsidRPr="00C341F0" w:rsidRDefault="00AB3756" w:rsidP="00AB3756">
            <w:pPr>
              <w:spacing w:line="240" w:lineRule="auto"/>
            </w:pPr>
            <w:r w:rsidRPr="00C341F0">
              <w:t>Design the 2</w:t>
            </w:r>
            <w:r w:rsidRPr="00C341F0">
              <w:rPr>
                <w:vertAlign w:val="superscript"/>
              </w:rPr>
              <w:t>nd</w:t>
            </w:r>
            <w:r w:rsidRPr="00C341F0">
              <w:t xml:space="preserve"> soap Box car</w:t>
            </w:r>
          </w:p>
        </w:tc>
        <w:tc>
          <w:tcPr>
            <w:tcW w:w="2111" w:type="dxa"/>
          </w:tcPr>
          <w:p w14:paraId="3D952981" w14:textId="77777777" w:rsidR="00AB3756" w:rsidRPr="00C341F0" w:rsidRDefault="00AB3756" w:rsidP="00AB3756">
            <w:pPr>
              <w:spacing w:line="240" w:lineRule="auto"/>
            </w:pPr>
            <w:r w:rsidRPr="00C341F0">
              <w:t>DB</w:t>
            </w:r>
          </w:p>
        </w:tc>
        <w:tc>
          <w:tcPr>
            <w:tcW w:w="705" w:type="dxa"/>
          </w:tcPr>
          <w:p w14:paraId="1E660D90" w14:textId="77777777" w:rsidR="00AB3756" w:rsidRPr="00C341F0" w:rsidRDefault="00AB3756" w:rsidP="00AB3756">
            <w:pPr>
              <w:spacing w:line="240" w:lineRule="auto"/>
            </w:pPr>
            <w:r w:rsidRPr="00C341F0">
              <w:t>/</w:t>
            </w:r>
          </w:p>
        </w:tc>
      </w:tr>
      <w:tr w:rsidR="00AB3756" w:rsidRPr="00C341F0" w14:paraId="30387BF1" w14:textId="77777777" w:rsidTr="00797DDD">
        <w:tc>
          <w:tcPr>
            <w:tcW w:w="1397" w:type="dxa"/>
          </w:tcPr>
          <w:p w14:paraId="7543FE2A" w14:textId="5A4DD406" w:rsidR="00AB3756" w:rsidRPr="009622F5" w:rsidRDefault="00AB3756" w:rsidP="00AB3756">
            <w:pPr>
              <w:spacing w:line="240" w:lineRule="auto"/>
            </w:pPr>
            <w:r w:rsidRPr="009622F5">
              <w:t>23/10/23</w:t>
            </w:r>
          </w:p>
        </w:tc>
        <w:tc>
          <w:tcPr>
            <w:tcW w:w="4835" w:type="dxa"/>
          </w:tcPr>
          <w:p w14:paraId="4C7A8D7D" w14:textId="77777777" w:rsidR="00AB3756" w:rsidRPr="00C341F0" w:rsidRDefault="00AB3756" w:rsidP="00AB3756">
            <w:pPr>
              <w:spacing w:line="240" w:lineRule="auto"/>
            </w:pPr>
            <w:r w:rsidRPr="00C341F0">
              <w:t>Discuss the second Desing</w:t>
            </w:r>
          </w:p>
        </w:tc>
        <w:tc>
          <w:tcPr>
            <w:tcW w:w="2111" w:type="dxa"/>
          </w:tcPr>
          <w:p w14:paraId="1492D48C" w14:textId="5E7A4629" w:rsidR="00AB3756" w:rsidRPr="00C341F0" w:rsidRDefault="00AB3756" w:rsidP="00AB3756">
            <w:pPr>
              <w:spacing w:line="240" w:lineRule="auto"/>
            </w:pPr>
            <w:r w:rsidRPr="00C341F0">
              <w:t>DB, LD, LN</w:t>
            </w:r>
          </w:p>
        </w:tc>
        <w:tc>
          <w:tcPr>
            <w:tcW w:w="705" w:type="dxa"/>
          </w:tcPr>
          <w:p w14:paraId="5FF0B40F" w14:textId="77777777" w:rsidR="00AB3756" w:rsidRPr="00C341F0" w:rsidRDefault="00AB3756" w:rsidP="00AB3756">
            <w:pPr>
              <w:spacing w:line="240" w:lineRule="auto"/>
            </w:pPr>
            <w:r w:rsidRPr="00C341F0">
              <w:t>/</w:t>
            </w:r>
          </w:p>
        </w:tc>
      </w:tr>
      <w:tr w:rsidR="00AB3756" w:rsidRPr="00C341F0" w14:paraId="5C380E7E" w14:textId="77777777" w:rsidTr="00797DDD">
        <w:tc>
          <w:tcPr>
            <w:tcW w:w="1397" w:type="dxa"/>
          </w:tcPr>
          <w:p w14:paraId="01F793E3" w14:textId="0590A3A7" w:rsidR="00AB3756" w:rsidRPr="009622F5" w:rsidRDefault="00AB3756" w:rsidP="00AB3756">
            <w:pPr>
              <w:spacing w:line="240" w:lineRule="auto"/>
            </w:pPr>
            <w:r w:rsidRPr="009622F5">
              <w:t>30/10/23</w:t>
            </w:r>
          </w:p>
        </w:tc>
        <w:tc>
          <w:tcPr>
            <w:tcW w:w="4835" w:type="dxa"/>
          </w:tcPr>
          <w:p w14:paraId="11F11BF2" w14:textId="77777777" w:rsidR="00AB3756" w:rsidRPr="00C341F0" w:rsidRDefault="00AB3756" w:rsidP="00AB3756">
            <w:pPr>
              <w:spacing w:line="240" w:lineRule="auto"/>
            </w:pPr>
            <w:r w:rsidRPr="00C341F0">
              <w:t>Design the 3</w:t>
            </w:r>
            <w:r w:rsidRPr="00C341F0">
              <w:rPr>
                <w:vertAlign w:val="superscript"/>
              </w:rPr>
              <w:t>rd</w:t>
            </w:r>
            <w:r w:rsidRPr="00C341F0">
              <w:t xml:space="preserve"> soap Box car</w:t>
            </w:r>
          </w:p>
        </w:tc>
        <w:tc>
          <w:tcPr>
            <w:tcW w:w="2111" w:type="dxa"/>
          </w:tcPr>
          <w:p w14:paraId="69C9DA65" w14:textId="77777777" w:rsidR="00AB3756" w:rsidRPr="00C341F0" w:rsidRDefault="00AB3756" w:rsidP="00AB3756">
            <w:pPr>
              <w:spacing w:line="240" w:lineRule="auto"/>
            </w:pPr>
            <w:r w:rsidRPr="00C341F0">
              <w:t>DB</w:t>
            </w:r>
          </w:p>
        </w:tc>
        <w:tc>
          <w:tcPr>
            <w:tcW w:w="705" w:type="dxa"/>
          </w:tcPr>
          <w:p w14:paraId="7FCC5078" w14:textId="77777777" w:rsidR="00AB3756" w:rsidRPr="00C341F0" w:rsidRDefault="00AB3756" w:rsidP="00AB3756">
            <w:pPr>
              <w:spacing w:line="240" w:lineRule="auto"/>
            </w:pPr>
            <w:r w:rsidRPr="00C341F0">
              <w:t>/</w:t>
            </w:r>
          </w:p>
        </w:tc>
      </w:tr>
      <w:tr w:rsidR="00AB3756" w:rsidRPr="00C341F0" w14:paraId="481FC4A5" w14:textId="77777777" w:rsidTr="00797DDD">
        <w:tc>
          <w:tcPr>
            <w:tcW w:w="1397" w:type="dxa"/>
          </w:tcPr>
          <w:p w14:paraId="6D90DE33" w14:textId="18E2E8FB" w:rsidR="00AB3756" w:rsidRPr="009622F5" w:rsidRDefault="00AB3756" w:rsidP="00AB3756">
            <w:pPr>
              <w:spacing w:line="240" w:lineRule="auto"/>
            </w:pPr>
            <w:r w:rsidRPr="009622F5">
              <w:t>30/10/23</w:t>
            </w:r>
          </w:p>
        </w:tc>
        <w:tc>
          <w:tcPr>
            <w:tcW w:w="4835" w:type="dxa"/>
          </w:tcPr>
          <w:p w14:paraId="69A92FFA" w14:textId="77777777" w:rsidR="00AB3756" w:rsidRPr="00C341F0" w:rsidRDefault="00AB3756" w:rsidP="00AB3756">
            <w:pPr>
              <w:spacing w:line="240" w:lineRule="auto"/>
            </w:pPr>
            <w:r w:rsidRPr="00C341F0">
              <w:t>Discuss the third design</w:t>
            </w:r>
          </w:p>
        </w:tc>
        <w:tc>
          <w:tcPr>
            <w:tcW w:w="2111" w:type="dxa"/>
          </w:tcPr>
          <w:p w14:paraId="1AA287ED" w14:textId="250C287F" w:rsidR="00AB3756" w:rsidRPr="00C341F0" w:rsidRDefault="00AB3756" w:rsidP="00AB3756">
            <w:pPr>
              <w:spacing w:line="240" w:lineRule="auto"/>
            </w:pPr>
            <w:r w:rsidRPr="00C341F0">
              <w:t>DB, LD, LN</w:t>
            </w:r>
          </w:p>
        </w:tc>
        <w:tc>
          <w:tcPr>
            <w:tcW w:w="705" w:type="dxa"/>
          </w:tcPr>
          <w:p w14:paraId="68455D78" w14:textId="77777777" w:rsidR="00AB3756" w:rsidRPr="00C341F0" w:rsidRDefault="00AB3756" w:rsidP="00AB3756">
            <w:pPr>
              <w:spacing w:line="240" w:lineRule="auto"/>
            </w:pPr>
            <w:r w:rsidRPr="00C341F0">
              <w:t>/</w:t>
            </w:r>
          </w:p>
        </w:tc>
      </w:tr>
      <w:tr w:rsidR="00AB3756" w:rsidRPr="00C341F0" w14:paraId="428201E8" w14:textId="77777777" w:rsidTr="00797DDD">
        <w:tc>
          <w:tcPr>
            <w:tcW w:w="1397" w:type="dxa"/>
          </w:tcPr>
          <w:p w14:paraId="361E5D92" w14:textId="11702F02" w:rsidR="00AB3756" w:rsidRPr="009622F5" w:rsidRDefault="00AB3756" w:rsidP="00AB3756">
            <w:pPr>
              <w:spacing w:line="240" w:lineRule="auto"/>
            </w:pPr>
            <w:r w:rsidRPr="009622F5">
              <w:t>20/11/23</w:t>
            </w:r>
          </w:p>
        </w:tc>
        <w:tc>
          <w:tcPr>
            <w:tcW w:w="4835" w:type="dxa"/>
          </w:tcPr>
          <w:p w14:paraId="45F87C16" w14:textId="7997D840" w:rsidR="00AB3756" w:rsidRPr="00C341F0" w:rsidRDefault="00AB3756" w:rsidP="00AB3756">
            <w:pPr>
              <w:spacing w:line="240" w:lineRule="auto"/>
            </w:pPr>
            <w:r w:rsidRPr="00C341F0">
              <w:t xml:space="preserve">Discuss what design we will </w:t>
            </w:r>
            <w:r>
              <w:t>utilize</w:t>
            </w:r>
          </w:p>
        </w:tc>
        <w:tc>
          <w:tcPr>
            <w:tcW w:w="2111" w:type="dxa"/>
          </w:tcPr>
          <w:p w14:paraId="68BD2DDC" w14:textId="62710650" w:rsidR="00AB3756" w:rsidRPr="00C341F0" w:rsidRDefault="00AB3756" w:rsidP="00AB3756">
            <w:pPr>
              <w:spacing w:line="240" w:lineRule="auto"/>
            </w:pPr>
            <w:r w:rsidRPr="00C341F0">
              <w:t>DB, LD, LN</w:t>
            </w:r>
          </w:p>
        </w:tc>
        <w:tc>
          <w:tcPr>
            <w:tcW w:w="705" w:type="dxa"/>
          </w:tcPr>
          <w:p w14:paraId="3C9530E8" w14:textId="77777777" w:rsidR="00AB3756" w:rsidRPr="00C341F0" w:rsidRDefault="00AB3756" w:rsidP="00AB3756">
            <w:pPr>
              <w:spacing w:line="240" w:lineRule="auto"/>
            </w:pPr>
            <w:r w:rsidRPr="00C341F0">
              <w:t>/</w:t>
            </w:r>
          </w:p>
        </w:tc>
      </w:tr>
      <w:tr w:rsidR="00AB3756" w:rsidRPr="00C341F0" w14:paraId="511A11D3" w14:textId="77777777" w:rsidTr="00797DDD">
        <w:tc>
          <w:tcPr>
            <w:tcW w:w="1397" w:type="dxa"/>
          </w:tcPr>
          <w:p w14:paraId="10900204" w14:textId="6F2326E9" w:rsidR="00AB3756" w:rsidRPr="009622F5" w:rsidRDefault="00AB3756" w:rsidP="00AB3756">
            <w:pPr>
              <w:spacing w:line="240" w:lineRule="auto"/>
            </w:pPr>
            <w:r w:rsidRPr="009622F5">
              <w:t>20/11/23</w:t>
            </w:r>
          </w:p>
        </w:tc>
        <w:tc>
          <w:tcPr>
            <w:tcW w:w="4835" w:type="dxa"/>
          </w:tcPr>
          <w:p w14:paraId="7FAA1A08" w14:textId="038B13A3" w:rsidR="00AB3756" w:rsidRPr="00C341F0" w:rsidRDefault="00AB3756" w:rsidP="00AB3756">
            <w:pPr>
              <w:spacing w:line="240" w:lineRule="auto"/>
            </w:pPr>
            <w:r>
              <w:t>Discuss what steering we will utilize</w:t>
            </w:r>
          </w:p>
        </w:tc>
        <w:tc>
          <w:tcPr>
            <w:tcW w:w="2111" w:type="dxa"/>
          </w:tcPr>
          <w:p w14:paraId="3BB5A928" w14:textId="5649A5F8" w:rsidR="00AB3756" w:rsidRPr="00C341F0" w:rsidRDefault="0067751A" w:rsidP="00AB3756">
            <w:pPr>
              <w:spacing w:line="240" w:lineRule="auto"/>
            </w:pPr>
            <w:r w:rsidRPr="0067751A">
              <w:t>DB, LD, LN</w:t>
            </w:r>
          </w:p>
        </w:tc>
        <w:tc>
          <w:tcPr>
            <w:tcW w:w="705" w:type="dxa"/>
          </w:tcPr>
          <w:p w14:paraId="43272DEF" w14:textId="031A785C" w:rsidR="00AB3756" w:rsidRPr="00C341F0" w:rsidRDefault="0067751A" w:rsidP="00AB3756">
            <w:pPr>
              <w:spacing w:line="240" w:lineRule="auto"/>
            </w:pPr>
            <w:r>
              <w:t>/</w:t>
            </w:r>
          </w:p>
        </w:tc>
      </w:tr>
      <w:tr w:rsidR="00AB3756" w:rsidRPr="00C341F0" w14:paraId="04BA6A7D" w14:textId="77777777" w:rsidTr="00797DDD">
        <w:tc>
          <w:tcPr>
            <w:tcW w:w="1397" w:type="dxa"/>
          </w:tcPr>
          <w:p w14:paraId="702AA9FC" w14:textId="0676FC27" w:rsidR="00AB3756" w:rsidRPr="009622F5" w:rsidRDefault="009622F5" w:rsidP="00AB3756">
            <w:pPr>
              <w:spacing w:line="240" w:lineRule="auto"/>
            </w:pPr>
            <w:r w:rsidRPr="009622F5">
              <w:t>20</w:t>
            </w:r>
            <w:r w:rsidR="00AB3756" w:rsidRPr="009622F5">
              <w:t>/1</w:t>
            </w:r>
            <w:r w:rsidRPr="009622F5">
              <w:t>1</w:t>
            </w:r>
            <w:r w:rsidR="00AB3756" w:rsidRPr="009622F5">
              <w:t>/23</w:t>
            </w:r>
          </w:p>
        </w:tc>
        <w:tc>
          <w:tcPr>
            <w:tcW w:w="4835" w:type="dxa"/>
          </w:tcPr>
          <w:p w14:paraId="2FC81CB0" w14:textId="77777777" w:rsidR="00AB3756" w:rsidRPr="00C341F0" w:rsidRDefault="00AB3756" w:rsidP="00AB3756">
            <w:pPr>
              <w:spacing w:line="240" w:lineRule="auto"/>
            </w:pPr>
            <w:r w:rsidRPr="00C341F0">
              <w:t>Discuss what material we will use</w:t>
            </w:r>
          </w:p>
        </w:tc>
        <w:tc>
          <w:tcPr>
            <w:tcW w:w="2111" w:type="dxa"/>
          </w:tcPr>
          <w:p w14:paraId="2B015465" w14:textId="7D1CD5F9" w:rsidR="00AB3756" w:rsidRPr="00C341F0" w:rsidRDefault="00AB3756" w:rsidP="00AB3756">
            <w:pPr>
              <w:spacing w:line="240" w:lineRule="auto"/>
            </w:pPr>
            <w:r w:rsidRPr="00C341F0">
              <w:t>DB, LD, LN</w:t>
            </w:r>
          </w:p>
        </w:tc>
        <w:tc>
          <w:tcPr>
            <w:tcW w:w="705" w:type="dxa"/>
          </w:tcPr>
          <w:p w14:paraId="6D0F72F7" w14:textId="77777777" w:rsidR="00AB3756" w:rsidRPr="00C341F0" w:rsidRDefault="00AB3756" w:rsidP="00AB3756">
            <w:pPr>
              <w:spacing w:line="240" w:lineRule="auto"/>
            </w:pPr>
            <w:r w:rsidRPr="00C341F0">
              <w:t>/</w:t>
            </w:r>
          </w:p>
        </w:tc>
      </w:tr>
      <w:tr w:rsidR="00AB3756" w:rsidRPr="00C341F0" w14:paraId="126210F1" w14:textId="77777777" w:rsidTr="00797DDD">
        <w:tc>
          <w:tcPr>
            <w:tcW w:w="1397" w:type="dxa"/>
          </w:tcPr>
          <w:p w14:paraId="7E940184" w14:textId="45E030B2" w:rsidR="00AB3756" w:rsidRPr="00C341F0" w:rsidRDefault="00AB3756" w:rsidP="00AB3756">
            <w:pPr>
              <w:spacing w:line="240" w:lineRule="auto"/>
            </w:pPr>
            <w:r>
              <w:t>04/12/23</w:t>
            </w:r>
          </w:p>
        </w:tc>
        <w:tc>
          <w:tcPr>
            <w:tcW w:w="4835" w:type="dxa"/>
          </w:tcPr>
          <w:p w14:paraId="0F0B296E" w14:textId="77777777" w:rsidR="00AB3756" w:rsidRPr="00C341F0" w:rsidRDefault="00AB3756" w:rsidP="00AB3756">
            <w:pPr>
              <w:spacing w:line="240" w:lineRule="auto"/>
            </w:pPr>
            <w:r w:rsidRPr="00C341F0">
              <w:t>Work out the cost of materials</w:t>
            </w:r>
          </w:p>
        </w:tc>
        <w:tc>
          <w:tcPr>
            <w:tcW w:w="2111" w:type="dxa"/>
          </w:tcPr>
          <w:p w14:paraId="3A4119D5" w14:textId="77777777" w:rsidR="00AB3756" w:rsidRPr="00C341F0" w:rsidRDefault="00AB3756" w:rsidP="00AB3756">
            <w:pPr>
              <w:spacing w:line="240" w:lineRule="auto"/>
            </w:pPr>
            <w:r w:rsidRPr="00C341F0">
              <w:t>DB, LN,</w:t>
            </w:r>
          </w:p>
        </w:tc>
        <w:tc>
          <w:tcPr>
            <w:tcW w:w="705" w:type="dxa"/>
          </w:tcPr>
          <w:p w14:paraId="6E88D50C" w14:textId="77777777" w:rsidR="00AB3756" w:rsidRPr="00C341F0" w:rsidRDefault="00AB3756" w:rsidP="00AB3756">
            <w:pPr>
              <w:spacing w:line="240" w:lineRule="auto"/>
            </w:pPr>
            <w:r w:rsidRPr="00C341F0">
              <w:t>/</w:t>
            </w:r>
          </w:p>
        </w:tc>
      </w:tr>
      <w:tr w:rsidR="00AB3756" w:rsidRPr="00C341F0" w14:paraId="019EFB6F" w14:textId="77777777" w:rsidTr="00797DDD">
        <w:tc>
          <w:tcPr>
            <w:tcW w:w="1397" w:type="dxa"/>
          </w:tcPr>
          <w:p w14:paraId="5730B076" w14:textId="30910100" w:rsidR="00AB3756" w:rsidRPr="00C341F0" w:rsidRDefault="00AB3756" w:rsidP="00AB3756">
            <w:pPr>
              <w:spacing w:line="240" w:lineRule="auto"/>
            </w:pPr>
            <w:r>
              <w:t>04/12/23</w:t>
            </w:r>
          </w:p>
        </w:tc>
        <w:tc>
          <w:tcPr>
            <w:tcW w:w="4835" w:type="dxa"/>
          </w:tcPr>
          <w:p w14:paraId="01EE8094" w14:textId="77777777" w:rsidR="00AB3756" w:rsidRPr="00C341F0" w:rsidRDefault="00AB3756" w:rsidP="00AB3756">
            <w:pPr>
              <w:spacing w:line="240" w:lineRule="auto"/>
            </w:pPr>
            <w:r w:rsidRPr="00C341F0">
              <w:t>Work out how the materials will be used</w:t>
            </w:r>
          </w:p>
        </w:tc>
        <w:tc>
          <w:tcPr>
            <w:tcW w:w="2111" w:type="dxa"/>
          </w:tcPr>
          <w:p w14:paraId="35C75BD9" w14:textId="77777777" w:rsidR="00AB3756" w:rsidRPr="00C341F0" w:rsidRDefault="00AB3756" w:rsidP="00AB3756">
            <w:pPr>
              <w:spacing w:line="240" w:lineRule="auto"/>
            </w:pPr>
            <w:r w:rsidRPr="00C341F0">
              <w:t>DB, LD,</w:t>
            </w:r>
          </w:p>
        </w:tc>
        <w:tc>
          <w:tcPr>
            <w:tcW w:w="705" w:type="dxa"/>
          </w:tcPr>
          <w:p w14:paraId="3C1B6282" w14:textId="77777777" w:rsidR="00AB3756" w:rsidRPr="00C341F0" w:rsidRDefault="00AB3756" w:rsidP="00AB3756">
            <w:pPr>
              <w:spacing w:line="240" w:lineRule="auto"/>
            </w:pPr>
            <w:r w:rsidRPr="00C341F0">
              <w:t>/</w:t>
            </w:r>
          </w:p>
        </w:tc>
      </w:tr>
      <w:tr w:rsidR="00AB3756" w:rsidRPr="00C341F0" w14:paraId="50E9BFC8" w14:textId="77777777" w:rsidTr="00797DDD">
        <w:trPr>
          <w:trHeight w:val="288"/>
        </w:trPr>
        <w:tc>
          <w:tcPr>
            <w:tcW w:w="1397" w:type="dxa"/>
          </w:tcPr>
          <w:p w14:paraId="55B999A1" w14:textId="4C3E44AC" w:rsidR="00AB3756" w:rsidRPr="00C341F0" w:rsidRDefault="00AB3756" w:rsidP="00AB3756">
            <w:pPr>
              <w:spacing w:line="240" w:lineRule="auto"/>
            </w:pPr>
            <w:r>
              <w:t>11/12/23</w:t>
            </w:r>
          </w:p>
        </w:tc>
        <w:tc>
          <w:tcPr>
            <w:tcW w:w="4835" w:type="dxa"/>
          </w:tcPr>
          <w:p w14:paraId="4C479DF0" w14:textId="55D27779" w:rsidR="00AB3756" w:rsidRPr="00C341F0" w:rsidRDefault="00AB3756" w:rsidP="00AB3756">
            <w:r w:rsidRPr="00C341F0">
              <w:t>Create Word document</w:t>
            </w:r>
            <w:r w:rsidRPr="002D22FF">
              <w:t xml:space="preserve"> </w:t>
            </w:r>
          </w:p>
        </w:tc>
        <w:tc>
          <w:tcPr>
            <w:tcW w:w="2111" w:type="dxa"/>
          </w:tcPr>
          <w:p w14:paraId="7282E1F7" w14:textId="250648A0" w:rsidR="00AB3756" w:rsidRPr="00C341F0" w:rsidRDefault="00AB3756" w:rsidP="00AB3756">
            <w:pPr>
              <w:spacing w:line="240" w:lineRule="auto"/>
            </w:pPr>
            <w:r w:rsidRPr="00C341F0">
              <w:t>DB, LD, LN</w:t>
            </w:r>
          </w:p>
        </w:tc>
        <w:tc>
          <w:tcPr>
            <w:tcW w:w="705" w:type="dxa"/>
          </w:tcPr>
          <w:p w14:paraId="2223C282" w14:textId="70F16E6F" w:rsidR="00AB3756" w:rsidRPr="00C341F0" w:rsidRDefault="00AB3756" w:rsidP="00AB3756">
            <w:pPr>
              <w:spacing w:line="240" w:lineRule="auto"/>
            </w:pPr>
            <w:r>
              <w:t>/</w:t>
            </w:r>
          </w:p>
        </w:tc>
      </w:tr>
      <w:tr w:rsidR="00797DDD" w:rsidRPr="00C341F0" w14:paraId="1DE7397A" w14:textId="77777777" w:rsidTr="00797DDD">
        <w:tc>
          <w:tcPr>
            <w:tcW w:w="1397" w:type="dxa"/>
          </w:tcPr>
          <w:p w14:paraId="40423218" w14:textId="4BC943C5" w:rsidR="00797DDD" w:rsidRPr="00C341F0" w:rsidRDefault="00EE60E9" w:rsidP="00797DDD">
            <w:pPr>
              <w:spacing w:line="240" w:lineRule="auto"/>
            </w:pPr>
            <w:r>
              <w:t>29/04/24</w:t>
            </w:r>
          </w:p>
        </w:tc>
        <w:tc>
          <w:tcPr>
            <w:tcW w:w="4835" w:type="dxa"/>
          </w:tcPr>
          <w:p w14:paraId="46889943" w14:textId="1F6C91FC" w:rsidR="00797DDD" w:rsidRPr="00C341F0" w:rsidRDefault="00797DDD" w:rsidP="00797DDD">
            <w:pPr>
              <w:spacing w:line="240" w:lineRule="auto"/>
            </w:pPr>
            <w:r w:rsidRPr="00C341F0">
              <w:t>Put design on CAD</w:t>
            </w:r>
          </w:p>
        </w:tc>
        <w:tc>
          <w:tcPr>
            <w:tcW w:w="2111" w:type="dxa"/>
          </w:tcPr>
          <w:p w14:paraId="016C7151" w14:textId="358CFF95" w:rsidR="00797DDD" w:rsidRPr="00C341F0" w:rsidRDefault="00A32249" w:rsidP="00797DDD">
            <w:pPr>
              <w:spacing w:line="240" w:lineRule="auto"/>
            </w:pPr>
            <w:r>
              <w:t>DB, LD</w:t>
            </w:r>
          </w:p>
        </w:tc>
        <w:tc>
          <w:tcPr>
            <w:tcW w:w="705" w:type="dxa"/>
          </w:tcPr>
          <w:p w14:paraId="3843D8F6" w14:textId="0339B297" w:rsidR="00797DDD" w:rsidRPr="00C341F0" w:rsidRDefault="00EE60E9" w:rsidP="00797DDD">
            <w:pPr>
              <w:spacing w:line="240" w:lineRule="auto"/>
            </w:pPr>
            <w:r>
              <w:t>/</w:t>
            </w:r>
          </w:p>
        </w:tc>
      </w:tr>
      <w:tr w:rsidR="00797DDD" w:rsidRPr="00C341F0" w14:paraId="65851D4B" w14:textId="77777777" w:rsidTr="00797DDD">
        <w:tc>
          <w:tcPr>
            <w:tcW w:w="1397" w:type="dxa"/>
          </w:tcPr>
          <w:p w14:paraId="1631F18D" w14:textId="6796F3C2" w:rsidR="00797DDD" w:rsidRPr="00C341F0" w:rsidRDefault="00266A99" w:rsidP="00797DDD">
            <w:pPr>
              <w:spacing w:line="240" w:lineRule="auto"/>
            </w:pPr>
            <w:r>
              <w:t>08/05/24</w:t>
            </w:r>
          </w:p>
        </w:tc>
        <w:tc>
          <w:tcPr>
            <w:tcW w:w="4835" w:type="dxa"/>
          </w:tcPr>
          <w:p w14:paraId="150C5C3B" w14:textId="5C930BB0" w:rsidR="00797DDD" w:rsidRPr="00C341F0" w:rsidRDefault="00797DDD" w:rsidP="00797DDD">
            <w:pPr>
              <w:spacing w:line="240" w:lineRule="auto"/>
            </w:pPr>
            <w:r w:rsidRPr="00C341F0">
              <w:t>Create the Power Point</w:t>
            </w:r>
          </w:p>
        </w:tc>
        <w:tc>
          <w:tcPr>
            <w:tcW w:w="2111" w:type="dxa"/>
          </w:tcPr>
          <w:p w14:paraId="163B0B25" w14:textId="3ECEF7D4" w:rsidR="00797DDD" w:rsidRPr="00C341F0" w:rsidRDefault="00797DDD" w:rsidP="00797DDD">
            <w:pPr>
              <w:spacing w:line="240" w:lineRule="auto"/>
            </w:pPr>
            <w:r w:rsidRPr="00C341F0">
              <w:t>DB, LD, LN</w:t>
            </w:r>
          </w:p>
        </w:tc>
        <w:tc>
          <w:tcPr>
            <w:tcW w:w="705" w:type="dxa"/>
          </w:tcPr>
          <w:p w14:paraId="72273765" w14:textId="2BD12F90" w:rsidR="00797DDD" w:rsidRPr="00C341F0" w:rsidRDefault="00266A99" w:rsidP="00797DDD">
            <w:pPr>
              <w:spacing w:line="240" w:lineRule="auto"/>
            </w:pPr>
            <w:r>
              <w:t>/</w:t>
            </w:r>
          </w:p>
        </w:tc>
      </w:tr>
      <w:tr w:rsidR="00797DDD" w:rsidRPr="00C341F0" w14:paraId="55A18E20" w14:textId="77777777" w:rsidTr="00797DDD">
        <w:tc>
          <w:tcPr>
            <w:tcW w:w="1397" w:type="dxa"/>
          </w:tcPr>
          <w:p w14:paraId="3EC1ACF9" w14:textId="77777777" w:rsidR="00797DDD" w:rsidRPr="00C341F0" w:rsidRDefault="00797DDD" w:rsidP="00797DDD">
            <w:pPr>
              <w:spacing w:line="240" w:lineRule="auto"/>
            </w:pPr>
          </w:p>
        </w:tc>
        <w:tc>
          <w:tcPr>
            <w:tcW w:w="4835" w:type="dxa"/>
          </w:tcPr>
          <w:p w14:paraId="2715A76C" w14:textId="77777777" w:rsidR="00797DDD" w:rsidRPr="00C341F0" w:rsidRDefault="00797DDD" w:rsidP="00797DDD">
            <w:pPr>
              <w:spacing w:line="240" w:lineRule="auto"/>
            </w:pPr>
            <w:r w:rsidRPr="00C341F0">
              <w:t>Build the 3d model</w:t>
            </w:r>
          </w:p>
        </w:tc>
        <w:tc>
          <w:tcPr>
            <w:tcW w:w="2111" w:type="dxa"/>
          </w:tcPr>
          <w:p w14:paraId="04C4A158" w14:textId="77777777" w:rsidR="00797DDD" w:rsidRPr="00C341F0" w:rsidRDefault="00797DDD" w:rsidP="00797DDD">
            <w:pPr>
              <w:spacing w:line="240" w:lineRule="auto"/>
            </w:pPr>
            <w:r w:rsidRPr="00C341F0">
              <w:t>LD, LN,</w:t>
            </w:r>
          </w:p>
        </w:tc>
        <w:tc>
          <w:tcPr>
            <w:tcW w:w="705" w:type="dxa"/>
          </w:tcPr>
          <w:p w14:paraId="066E6EE9" w14:textId="77777777" w:rsidR="00797DDD" w:rsidRPr="00C341F0" w:rsidRDefault="00797DDD" w:rsidP="00797DDD">
            <w:pPr>
              <w:spacing w:line="240" w:lineRule="auto"/>
            </w:pPr>
          </w:p>
        </w:tc>
      </w:tr>
    </w:tbl>
    <w:p w14:paraId="440AB9B6" w14:textId="27ED6E1A" w:rsidR="006B70FF" w:rsidRDefault="006B70FF" w:rsidP="006662E3"/>
    <w:p w14:paraId="4EE0FA41" w14:textId="1CB0A22D" w:rsidR="006662E3" w:rsidRPr="006662E3" w:rsidRDefault="006B70FF" w:rsidP="006B70FF">
      <w:pPr>
        <w:spacing w:line="259" w:lineRule="auto"/>
      </w:pPr>
      <w:r>
        <w:br w:type="page"/>
      </w:r>
    </w:p>
    <w:p w14:paraId="542BABCE" w14:textId="637F2C00" w:rsidR="00C63502" w:rsidRDefault="008B679F" w:rsidP="00192D02">
      <w:pPr>
        <w:pStyle w:val="Heading1"/>
      </w:pPr>
      <w:bookmarkStart w:id="9" w:name="_Toc166244163"/>
      <w:r>
        <w:lastRenderedPageBreak/>
        <w:t>Soap</w:t>
      </w:r>
      <w:r w:rsidR="0067751A">
        <w:t>b</w:t>
      </w:r>
      <w:r>
        <w:t>ox Car</w:t>
      </w:r>
      <w:bookmarkEnd w:id="9"/>
    </w:p>
    <w:p w14:paraId="063F0316" w14:textId="6505A583" w:rsidR="0086723E" w:rsidRDefault="00192D02" w:rsidP="0086723E">
      <w:pPr>
        <w:pStyle w:val="Heading2"/>
      </w:pPr>
      <w:bookmarkStart w:id="10" w:name="_Toc166244164"/>
      <w:r>
        <w:t>Designs</w:t>
      </w:r>
      <w:bookmarkEnd w:id="10"/>
    </w:p>
    <w:p w14:paraId="32B955A4" w14:textId="77777777" w:rsidR="0015433A" w:rsidRDefault="0015433A" w:rsidP="0015433A">
      <w:pPr>
        <w:keepNext/>
        <w:jc w:val="center"/>
      </w:pPr>
      <w:r>
        <w:rPr>
          <w:noProof/>
        </w:rPr>
        <w:drawing>
          <wp:inline distT="0" distB="0" distL="0" distR="0" wp14:anchorId="175FB630" wp14:editId="4C41364B">
            <wp:extent cx="5848350" cy="5180930"/>
            <wp:effectExtent l="0" t="0" r="0" b="1270"/>
            <wp:docPr id="5937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1767" r="5267" b="2024"/>
                    <a:stretch/>
                  </pic:blipFill>
                  <pic:spPr bwMode="auto">
                    <a:xfrm>
                      <a:off x="0" y="0"/>
                      <a:ext cx="5868360" cy="5198656"/>
                    </a:xfrm>
                    <a:prstGeom prst="rect">
                      <a:avLst/>
                    </a:prstGeom>
                    <a:noFill/>
                    <a:ln>
                      <a:noFill/>
                    </a:ln>
                    <a:extLst>
                      <a:ext uri="{53640926-AAD7-44D8-BBD7-CCE9431645EC}">
                        <a14:shadowObscured xmlns:a14="http://schemas.microsoft.com/office/drawing/2010/main"/>
                      </a:ext>
                    </a:extLst>
                  </pic:spPr>
                </pic:pic>
              </a:graphicData>
            </a:graphic>
          </wp:inline>
        </w:drawing>
      </w:r>
    </w:p>
    <w:p w14:paraId="582D597A" w14:textId="05445A22" w:rsidR="0015433A" w:rsidRPr="0015433A" w:rsidRDefault="0015433A" w:rsidP="0015433A">
      <w:pPr>
        <w:pStyle w:val="Caption"/>
        <w:jc w:val="center"/>
      </w:pPr>
      <w:bookmarkStart w:id="11" w:name="_Toc166244170"/>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t>( the final design with rough measurements).</w:t>
      </w:r>
      <w:bookmarkEnd w:id="11"/>
    </w:p>
    <w:p w14:paraId="05528822" w14:textId="77777777" w:rsidR="0015433A" w:rsidRDefault="0015433A" w:rsidP="0086723E">
      <w:pPr>
        <w:pStyle w:val="Caption"/>
        <w:keepNext/>
        <w:jc w:val="center"/>
      </w:pPr>
    </w:p>
    <w:p w14:paraId="2944DA54" w14:textId="77777777" w:rsidR="0015433A" w:rsidRDefault="0015433A" w:rsidP="0086723E">
      <w:pPr>
        <w:pStyle w:val="Caption"/>
        <w:keepNext/>
        <w:jc w:val="center"/>
      </w:pPr>
    </w:p>
    <w:p w14:paraId="728F6BD6" w14:textId="77777777" w:rsidR="0015433A" w:rsidRPr="0015433A" w:rsidRDefault="0015433A" w:rsidP="0015433A"/>
    <w:p w14:paraId="696F2441" w14:textId="4A3D35C6" w:rsidR="0086723E" w:rsidRDefault="00A55025" w:rsidP="0086723E">
      <w:pPr>
        <w:pStyle w:val="Caption"/>
        <w:keepNext/>
        <w:jc w:val="center"/>
      </w:pPr>
      <w:r>
        <w:rPr>
          <w:noProof/>
        </w:rPr>
        <w:lastRenderedPageBreak/>
        <w:drawing>
          <wp:inline distT="0" distB="0" distL="0" distR="0" wp14:anchorId="664BA830" wp14:editId="30983834">
            <wp:extent cx="3333750" cy="2284237"/>
            <wp:effectExtent l="0" t="0" r="0" b="1905"/>
            <wp:docPr id="200932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0298" cy="2302427"/>
                    </a:xfrm>
                    <a:prstGeom prst="rect">
                      <a:avLst/>
                    </a:prstGeom>
                    <a:noFill/>
                  </pic:spPr>
                </pic:pic>
              </a:graphicData>
            </a:graphic>
          </wp:inline>
        </w:drawing>
      </w:r>
    </w:p>
    <w:p w14:paraId="7BDFEF96" w14:textId="3AB25F59" w:rsidR="0086723E" w:rsidRDefault="0086723E" w:rsidP="0086723E">
      <w:pPr>
        <w:pStyle w:val="Caption"/>
        <w:jc w:val="center"/>
        <w:rPr>
          <w:noProof/>
        </w:rPr>
      </w:pPr>
      <w:bookmarkStart w:id="12" w:name="_Toc166244171"/>
      <w:r>
        <w:t xml:space="preserve">Figure </w:t>
      </w:r>
      <w:r w:rsidR="0015433A">
        <w:fldChar w:fldCharType="begin"/>
      </w:r>
      <w:r w:rsidR="0015433A">
        <w:instrText xml:space="preserve"> STYLEREF 1 \s </w:instrText>
      </w:r>
      <w:r w:rsidR="0015433A">
        <w:fldChar w:fldCharType="separate"/>
      </w:r>
      <w:r w:rsidR="0015433A">
        <w:rPr>
          <w:noProof/>
        </w:rPr>
        <w:t>4</w:t>
      </w:r>
      <w:r w:rsidR="0015433A">
        <w:fldChar w:fldCharType="end"/>
      </w:r>
      <w:r w:rsidR="0015433A">
        <w:noBreakHyphen/>
      </w:r>
      <w:r w:rsidR="0015433A">
        <w:fldChar w:fldCharType="begin"/>
      </w:r>
      <w:r w:rsidR="0015433A">
        <w:instrText xml:space="preserve"> SEQ Figure \* ARABIC \s 1 </w:instrText>
      </w:r>
      <w:r w:rsidR="0015433A">
        <w:fldChar w:fldCharType="separate"/>
      </w:r>
      <w:r w:rsidR="0015433A">
        <w:rPr>
          <w:noProof/>
        </w:rPr>
        <w:t>2</w:t>
      </w:r>
      <w:r w:rsidR="0015433A">
        <w:fldChar w:fldCharType="end"/>
      </w:r>
      <w:bookmarkStart w:id="13" w:name="_Hlk166076648"/>
      <w:r>
        <w:t xml:space="preserve">( CAD </w:t>
      </w:r>
      <w:r w:rsidR="00F23CD1">
        <w:t xml:space="preserve">view shows </w:t>
      </w:r>
      <w:r>
        <w:t>the</w:t>
      </w:r>
      <w:r w:rsidR="00F23CD1">
        <w:t xml:space="preserve"> diagonal view</w:t>
      </w:r>
      <w:r>
        <w:t xml:space="preserve"> </w:t>
      </w:r>
      <w:r w:rsidR="00F23CD1">
        <w:t xml:space="preserve">of the </w:t>
      </w:r>
      <w:r>
        <w:t>soapbox car frame.)</w:t>
      </w:r>
      <w:bookmarkEnd w:id="12"/>
      <w:r>
        <w:t xml:space="preserve"> </w:t>
      </w:r>
      <w:bookmarkEnd w:id="13"/>
    </w:p>
    <w:p w14:paraId="5978E9E1" w14:textId="66AF5DAD" w:rsidR="0086723E" w:rsidRDefault="00A55025" w:rsidP="0086723E">
      <w:pPr>
        <w:keepNext/>
        <w:jc w:val="center"/>
      </w:pPr>
      <w:r>
        <w:rPr>
          <w:noProof/>
        </w:rPr>
        <w:drawing>
          <wp:inline distT="0" distB="0" distL="0" distR="0" wp14:anchorId="7915B0D9" wp14:editId="06B4417E">
            <wp:extent cx="2209800" cy="2322581"/>
            <wp:effectExtent l="0" t="0" r="0" b="1905"/>
            <wp:docPr id="1284023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33262" cy="2347240"/>
                    </a:xfrm>
                    <a:prstGeom prst="rect">
                      <a:avLst/>
                    </a:prstGeom>
                    <a:noFill/>
                  </pic:spPr>
                </pic:pic>
              </a:graphicData>
            </a:graphic>
          </wp:inline>
        </w:drawing>
      </w:r>
      <w:r>
        <w:rPr>
          <w:noProof/>
        </w:rPr>
        <w:drawing>
          <wp:inline distT="0" distB="0" distL="0" distR="0" wp14:anchorId="53838E60" wp14:editId="5A4AE807">
            <wp:extent cx="2133600" cy="2381531"/>
            <wp:effectExtent l="0" t="0" r="0" b="0"/>
            <wp:docPr id="7644036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flipH="1">
                      <a:off x="0" y="0"/>
                      <a:ext cx="2144865" cy="2394104"/>
                    </a:xfrm>
                    <a:prstGeom prst="rect">
                      <a:avLst/>
                    </a:prstGeom>
                    <a:noFill/>
                  </pic:spPr>
                </pic:pic>
              </a:graphicData>
            </a:graphic>
          </wp:inline>
        </w:drawing>
      </w:r>
    </w:p>
    <w:p w14:paraId="362DD781" w14:textId="6800B0FF" w:rsidR="0086723E" w:rsidRDefault="0086723E" w:rsidP="0086723E">
      <w:pPr>
        <w:pStyle w:val="Caption"/>
        <w:jc w:val="center"/>
      </w:pPr>
      <w:bookmarkStart w:id="14" w:name="_Toc166244172"/>
      <w:r>
        <w:t xml:space="preserve">Figure </w:t>
      </w:r>
      <w:r w:rsidR="0015433A">
        <w:fldChar w:fldCharType="begin"/>
      </w:r>
      <w:r w:rsidR="0015433A">
        <w:instrText xml:space="preserve"> STYLEREF 1 \s </w:instrText>
      </w:r>
      <w:r w:rsidR="0015433A">
        <w:fldChar w:fldCharType="separate"/>
      </w:r>
      <w:r w:rsidR="0015433A">
        <w:rPr>
          <w:noProof/>
        </w:rPr>
        <w:t>4</w:t>
      </w:r>
      <w:r w:rsidR="0015433A">
        <w:fldChar w:fldCharType="end"/>
      </w:r>
      <w:r w:rsidR="0015433A">
        <w:noBreakHyphen/>
      </w:r>
      <w:r w:rsidR="0015433A">
        <w:fldChar w:fldCharType="begin"/>
      </w:r>
      <w:r w:rsidR="0015433A">
        <w:instrText xml:space="preserve"> SEQ Figure \* ARABIC \s 1 </w:instrText>
      </w:r>
      <w:r w:rsidR="0015433A">
        <w:fldChar w:fldCharType="separate"/>
      </w:r>
      <w:r w:rsidR="0015433A">
        <w:rPr>
          <w:noProof/>
        </w:rPr>
        <w:t>3</w:t>
      </w:r>
      <w:r w:rsidR="0015433A">
        <w:fldChar w:fldCharType="end"/>
      </w:r>
      <w:r>
        <w:t xml:space="preserve">(CAD View of the front </w:t>
      </w:r>
      <w:r w:rsidR="00A55025">
        <w:t xml:space="preserve">and rear </w:t>
      </w:r>
      <w:r>
        <w:t>of the soapbox car frame.)</w:t>
      </w:r>
      <w:bookmarkStart w:id="15" w:name="_Hlk166077025"/>
      <w:r w:rsidRPr="0086723E">
        <w:t>.</w:t>
      </w:r>
      <w:bookmarkEnd w:id="14"/>
      <w:bookmarkEnd w:id="15"/>
    </w:p>
    <w:p w14:paraId="24186893" w14:textId="7C0FE2CF" w:rsidR="00E864D3" w:rsidRDefault="00A55025" w:rsidP="00E864D3">
      <w:pPr>
        <w:keepNext/>
        <w:jc w:val="center"/>
      </w:pPr>
      <w:r>
        <w:rPr>
          <w:noProof/>
        </w:rPr>
        <w:drawing>
          <wp:inline distT="0" distB="0" distL="0" distR="0" wp14:anchorId="0324C9F3" wp14:editId="207597BD">
            <wp:extent cx="3971925" cy="1943963"/>
            <wp:effectExtent l="0" t="0" r="0" b="0"/>
            <wp:docPr id="177015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06909" cy="1961085"/>
                    </a:xfrm>
                    <a:prstGeom prst="rect">
                      <a:avLst/>
                    </a:prstGeom>
                    <a:noFill/>
                  </pic:spPr>
                </pic:pic>
              </a:graphicData>
            </a:graphic>
          </wp:inline>
        </w:drawing>
      </w:r>
    </w:p>
    <w:p w14:paraId="176DB58B" w14:textId="7D931467" w:rsidR="0086723E" w:rsidRPr="0086723E" w:rsidRDefault="00E864D3" w:rsidP="00E864D3">
      <w:pPr>
        <w:pStyle w:val="Caption"/>
        <w:jc w:val="center"/>
      </w:pPr>
      <w:bookmarkStart w:id="16" w:name="_Toc166244173"/>
      <w:r>
        <w:t xml:space="preserve">Figure </w:t>
      </w:r>
      <w:r w:rsidR="0015433A">
        <w:fldChar w:fldCharType="begin"/>
      </w:r>
      <w:r w:rsidR="0015433A">
        <w:instrText xml:space="preserve"> STYLEREF 1 \s </w:instrText>
      </w:r>
      <w:r w:rsidR="0015433A">
        <w:fldChar w:fldCharType="separate"/>
      </w:r>
      <w:r w:rsidR="0015433A">
        <w:rPr>
          <w:noProof/>
        </w:rPr>
        <w:t>4</w:t>
      </w:r>
      <w:r w:rsidR="0015433A">
        <w:fldChar w:fldCharType="end"/>
      </w:r>
      <w:r w:rsidR="0015433A">
        <w:noBreakHyphen/>
      </w:r>
      <w:r w:rsidR="0015433A">
        <w:fldChar w:fldCharType="begin"/>
      </w:r>
      <w:r w:rsidR="0015433A">
        <w:instrText xml:space="preserve"> SEQ Figure \* ARABIC \s 1 </w:instrText>
      </w:r>
      <w:r w:rsidR="0015433A">
        <w:fldChar w:fldCharType="separate"/>
      </w:r>
      <w:r w:rsidR="0015433A">
        <w:rPr>
          <w:noProof/>
        </w:rPr>
        <w:t>4</w:t>
      </w:r>
      <w:r w:rsidR="0015433A">
        <w:fldChar w:fldCharType="end"/>
      </w:r>
      <w:r>
        <w:t xml:space="preserve">(CAD </w:t>
      </w:r>
      <w:r w:rsidR="00F23CD1">
        <w:t>View</w:t>
      </w:r>
      <w:r>
        <w:t xml:space="preserve"> of the side of the soapbox car frame.)</w:t>
      </w:r>
      <w:r w:rsidRPr="00E864D3">
        <w:t>.</w:t>
      </w:r>
      <w:bookmarkEnd w:id="16"/>
    </w:p>
    <w:p w14:paraId="7E6DCCF4" w14:textId="733A39DF" w:rsidR="00CD3434" w:rsidRDefault="00F23CD1" w:rsidP="004F319D">
      <w:r>
        <w:t>Figures 4-1, 4-2 and 4-3</w:t>
      </w:r>
      <w:r w:rsidR="00264072">
        <w:t xml:space="preserve"> show the </w:t>
      </w:r>
      <w:r w:rsidR="0023430C">
        <w:t>framework</w:t>
      </w:r>
      <w:r w:rsidR="00264072">
        <w:t xml:space="preserve"> of the Final soapbox car design</w:t>
      </w:r>
      <w:r w:rsidR="00271791">
        <w:t>.</w:t>
      </w:r>
      <w:r w:rsidR="00C200A8">
        <w:t xml:space="preserve"> </w:t>
      </w:r>
      <w:r w:rsidR="00E11B55">
        <w:t>W</w:t>
      </w:r>
      <w:r w:rsidR="00C200A8">
        <w:t>e calculated that the braking system should be of a disc type and should be on the rear axle. (</w:t>
      </w:r>
      <w:r w:rsidR="00E11B55">
        <w:t>Please</w:t>
      </w:r>
      <w:r w:rsidR="00C200A8">
        <w:t xml:space="preserve"> see</w:t>
      </w:r>
      <w:r w:rsidR="00812C5E">
        <w:t xml:space="preserve"> mathematical</w:t>
      </w:r>
      <w:r w:rsidR="00C200A8">
        <w:t xml:space="preserve"> predictions below.)</w:t>
      </w:r>
    </w:p>
    <w:p w14:paraId="792FFF84" w14:textId="77777777" w:rsidR="008B679F" w:rsidRPr="004F319D" w:rsidRDefault="008B679F" w:rsidP="004F319D"/>
    <w:p w14:paraId="51B5287F" w14:textId="77777777" w:rsidR="008B679F" w:rsidRDefault="008B679F" w:rsidP="008B679F">
      <w:pPr>
        <w:keepNext/>
        <w:jc w:val="center"/>
      </w:pPr>
      <w:r>
        <w:rPr>
          <w:noProof/>
        </w:rPr>
        <w:drawing>
          <wp:inline distT="0" distB="0" distL="0" distR="0" wp14:anchorId="6B63535B" wp14:editId="4725A297">
            <wp:extent cx="2057400" cy="2744393"/>
            <wp:effectExtent l="0" t="0" r="0" b="0"/>
            <wp:docPr id="9918912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67448" cy="2757797"/>
                    </a:xfrm>
                    <a:prstGeom prst="rect">
                      <a:avLst/>
                    </a:prstGeom>
                    <a:noFill/>
                  </pic:spPr>
                </pic:pic>
              </a:graphicData>
            </a:graphic>
          </wp:inline>
        </w:drawing>
      </w:r>
    </w:p>
    <w:p w14:paraId="4796B2C2" w14:textId="28074A19" w:rsidR="00961762" w:rsidRDefault="008B679F" w:rsidP="008B679F">
      <w:pPr>
        <w:pStyle w:val="Caption"/>
        <w:jc w:val="center"/>
      </w:pPr>
      <w:bookmarkStart w:id="17" w:name="_Toc166244174"/>
      <w:r>
        <w:t xml:space="preserve">Figure </w:t>
      </w:r>
      <w:r w:rsidR="00C341F0">
        <w:t>4</w:t>
      </w:r>
      <w:r w:rsidR="0015433A">
        <w:noBreakHyphen/>
      </w:r>
      <w:r w:rsidR="0015433A">
        <w:fldChar w:fldCharType="begin"/>
      </w:r>
      <w:r w:rsidR="0015433A">
        <w:instrText xml:space="preserve"> SEQ Figure \* ARABIC \s 1 </w:instrText>
      </w:r>
      <w:r w:rsidR="0015433A">
        <w:fldChar w:fldCharType="separate"/>
      </w:r>
      <w:r w:rsidR="0015433A">
        <w:rPr>
          <w:noProof/>
        </w:rPr>
        <w:t>5</w:t>
      </w:r>
      <w:r w:rsidR="0015433A">
        <w:fldChar w:fldCharType="end"/>
      </w:r>
      <w:r>
        <w:t xml:space="preserve"> (This Image is the Design of the steering System)</w:t>
      </w:r>
      <w:r w:rsidR="0023430C">
        <w:t xml:space="preserve"> Created by Luke Neam.</w:t>
      </w:r>
      <w:bookmarkEnd w:id="17"/>
    </w:p>
    <w:p w14:paraId="4814A587" w14:textId="77777777" w:rsidR="006B70FF" w:rsidRDefault="008B679F" w:rsidP="00A63706">
      <w:r>
        <w:t xml:space="preserve">The steering system is </w:t>
      </w:r>
      <w:r w:rsidR="002D22FF" w:rsidRPr="002D22FF">
        <w:t>Ackermann</w:t>
      </w:r>
      <w:r>
        <w:t xml:space="preserve"> steering and was Designed by Luke Neame</w:t>
      </w:r>
    </w:p>
    <w:p w14:paraId="65F8217C" w14:textId="0B03596D" w:rsidR="00A63706" w:rsidRDefault="00A63706" w:rsidP="00A63706">
      <w:r>
        <w:t>Why</w:t>
      </w:r>
      <w:r w:rsidR="00812C5E">
        <w:t xml:space="preserve"> did</w:t>
      </w:r>
      <w:r>
        <w:t xml:space="preserve"> we </w:t>
      </w:r>
      <w:r w:rsidR="00812C5E">
        <w:t>c</w:t>
      </w:r>
      <w:r>
        <w:t>ho</w:t>
      </w:r>
      <w:r w:rsidR="00812C5E">
        <w:t>o</w:t>
      </w:r>
      <w:r>
        <w:t xml:space="preserve">se </w:t>
      </w:r>
      <w:bookmarkStart w:id="18" w:name="_Hlk157248181"/>
      <w:r>
        <w:t xml:space="preserve">Ackerman Steering </w:t>
      </w:r>
      <w:bookmarkEnd w:id="18"/>
      <w:r>
        <w:t>as the system for our soapbox car</w:t>
      </w:r>
      <w:r w:rsidR="00E1305C">
        <w:t>?</w:t>
      </w:r>
    </w:p>
    <w:p w14:paraId="62CA7F56" w14:textId="538D4A0B" w:rsidR="00E1305C" w:rsidRDefault="00A63706" w:rsidP="00744093">
      <w:r>
        <w:t>The Ackerman steering system is a simplistic steering system, that uses pins and bars on pivot points or an arrangement of linkages, therefore achieving a</w:t>
      </w:r>
      <w:r w:rsidR="00816B3C">
        <w:t>n optimal</w:t>
      </w:r>
      <w:r>
        <w:t xml:space="preserve"> turning circle dependant on the angles and lengths of </w:t>
      </w:r>
      <w:r w:rsidR="00816B3C">
        <w:t>key</w:t>
      </w:r>
      <w:r>
        <w:t xml:space="preserve"> components.</w:t>
      </w:r>
    </w:p>
    <w:p w14:paraId="4CCAD3AB" w14:textId="77777777" w:rsidR="0015433A" w:rsidRDefault="0015433A" w:rsidP="0015433A">
      <w:pPr>
        <w:keepNext/>
        <w:spacing w:line="259" w:lineRule="auto"/>
        <w:jc w:val="center"/>
      </w:pPr>
      <w:r>
        <w:rPr>
          <w:noProof/>
        </w:rPr>
        <w:drawing>
          <wp:inline distT="0" distB="0" distL="0" distR="0" wp14:anchorId="1CC570B2" wp14:editId="6EBD2B98">
            <wp:extent cx="5171368" cy="3381375"/>
            <wp:effectExtent l="0" t="0" r="0" b="0"/>
            <wp:docPr id="1199093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0">
                      <a:extLst>
                        <a:ext uri="{28A0092B-C50C-407E-A947-70E740481C1C}">
                          <a14:useLocalDpi xmlns:a14="http://schemas.microsoft.com/office/drawing/2010/main" val="0"/>
                        </a:ext>
                      </a:extLst>
                    </a:blip>
                    <a:srcRect t="7464" b="12225"/>
                    <a:stretch/>
                  </pic:blipFill>
                  <pic:spPr bwMode="auto">
                    <a:xfrm>
                      <a:off x="0" y="0"/>
                      <a:ext cx="5218464" cy="3412169"/>
                    </a:xfrm>
                    <a:prstGeom prst="rect">
                      <a:avLst/>
                    </a:prstGeom>
                    <a:noFill/>
                    <a:ln>
                      <a:noFill/>
                    </a:ln>
                    <a:extLst>
                      <a:ext uri="{53640926-AAD7-44D8-BBD7-CCE9431645EC}">
                        <a14:shadowObscured xmlns:a14="http://schemas.microsoft.com/office/drawing/2010/main"/>
                      </a:ext>
                    </a:extLst>
                  </pic:spPr>
                </pic:pic>
              </a:graphicData>
            </a:graphic>
          </wp:inline>
        </w:drawing>
      </w:r>
    </w:p>
    <w:p w14:paraId="71FD6BD9" w14:textId="12E6E5C8" w:rsidR="001A4DAC" w:rsidRDefault="0015433A" w:rsidP="0015433A">
      <w:pPr>
        <w:pStyle w:val="Caption"/>
        <w:jc w:val="center"/>
      </w:pPr>
      <w:bookmarkStart w:id="19" w:name="_Toc166244175"/>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6</w:t>
      </w:r>
      <w:r>
        <w:fldChar w:fldCharType="end"/>
      </w:r>
      <w:r>
        <w:t xml:space="preserve"> (the CAD design with wheels and steering system).</w:t>
      </w:r>
      <w:bookmarkEnd w:id="19"/>
    </w:p>
    <w:p w14:paraId="60AA44AB" w14:textId="77777777" w:rsidR="0015433A" w:rsidRPr="00323DD5" w:rsidRDefault="0015433A" w:rsidP="00B675AD">
      <w:pPr>
        <w:spacing w:line="259" w:lineRule="auto"/>
      </w:pPr>
    </w:p>
    <w:p w14:paraId="6886596B" w14:textId="7AE4C9D8" w:rsidR="009F3FE3" w:rsidRPr="009F3FE3" w:rsidRDefault="00192D02" w:rsidP="009F3FE3">
      <w:pPr>
        <w:pStyle w:val="Heading2"/>
      </w:pPr>
      <w:bookmarkStart w:id="20" w:name="_Toc166244165"/>
      <w:r>
        <w:t>Material</w:t>
      </w:r>
      <w:bookmarkEnd w:id="20"/>
    </w:p>
    <w:p w14:paraId="66640668" w14:textId="6E6063EB" w:rsidR="009F3FE3" w:rsidRDefault="009F3FE3" w:rsidP="009F3FE3">
      <w:pPr>
        <w:pStyle w:val="Caption"/>
        <w:keepNext/>
      </w:pPr>
      <w:bookmarkStart w:id="21" w:name="_Toc166244210"/>
      <w:r>
        <w:t xml:space="preserve">Table </w:t>
      </w:r>
      <w:r w:rsidR="00C341F0">
        <w:t>4</w:t>
      </w:r>
      <w:r w:rsidR="00114A29">
        <w:t>.2</w:t>
      </w:r>
      <w:r w:rsidR="00C341F0">
        <w:noBreakHyphen/>
      </w:r>
      <w:r>
        <w:fldChar w:fldCharType="begin"/>
      </w:r>
      <w:r>
        <w:instrText>SEQ Table \* ARABIC \s 1</w:instrText>
      </w:r>
      <w:r>
        <w:fldChar w:fldCharType="separate"/>
      </w:r>
      <w:r w:rsidR="00323DD5">
        <w:rPr>
          <w:noProof/>
        </w:rPr>
        <w:t>1</w:t>
      </w:r>
      <w:r>
        <w:fldChar w:fldCharType="end"/>
      </w:r>
      <w:r>
        <w:t xml:space="preserve"> (This shows the Cost of the Materials</w:t>
      </w:r>
      <w:r w:rsidR="007857EE">
        <w:t>)</w:t>
      </w:r>
      <w:bookmarkEnd w:id="21"/>
    </w:p>
    <w:tbl>
      <w:tblPr>
        <w:tblStyle w:val="TableGrid"/>
        <w:tblW w:w="9209" w:type="dxa"/>
        <w:tblLook w:val="04A0" w:firstRow="1" w:lastRow="0" w:firstColumn="1" w:lastColumn="0" w:noHBand="0" w:noVBand="1"/>
      </w:tblPr>
      <w:tblGrid>
        <w:gridCol w:w="6454"/>
        <w:gridCol w:w="850"/>
        <w:gridCol w:w="775"/>
        <w:gridCol w:w="1130"/>
      </w:tblGrid>
      <w:tr w:rsidR="009F3FE3" w14:paraId="718D9840" w14:textId="77777777" w:rsidTr="009F3FE3">
        <w:tc>
          <w:tcPr>
            <w:tcW w:w="6454" w:type="dxa"/>
          </w:tcPr>
          <w:p w14:paraId="243D1C24" w14:textId="77777777" w:rsidR="009F3FE3" w:rsidRPr="00192D02" w:rsidRDefault="009F3FE3" w:rsidP="00192D02"/>
        </w:tc>
        <w:tc>
          <w:tcPr>
            <w:tcW w:w="850" w:type="dxa"/>
          </w:tcPr>
          <w:p w14:paraId="576D46BA" w14:textId="5F89852F" w:rsidR="009F3FE3" w:rsidRPr="00192D02" w:rsidRDefault="009F3FE3" w:rsidP="00192D02">
            <w:r>
              <w:t xml:space="preserve">Cost </w:t>
            </w:r>
          </w:p>
        </w:tc>
        <w:tc>
          <w:tcPr>
            <w:tcW w:w="775" w:type="dxa"/>
          </w:tcPr>
          <w:p w14:paraId="163F2983" w14:textId="4395F35E" w:rsidR="009F3FE3" w:rsidRDefault="009F3FE3" w:rsidP="00192D02">
            <w:r>
              <w:t>Quant</w:t>
            </w:r>
          </w:p>
        </w:tc>
        <w:tc>
          <w:tcPr>
            <w:tcW w:w="1130" w:type="dxa"/>
          </w:tcPr>
          <w:p w14:paraId="10283533" w14:textId="420CB9F1" w:rsidR="009F3FE3" w:rsidRDefault="009F3FE3" w:rsidP="00192D02">
            <w:r>
              <w:t>Total</w:t>
            </w:r>
          </w:p>
        </w:tc>
      </w:tr>
      <w:tr w:rsidR="009F3FE3" w14:paraId="529D36CD" w14:textId="77777777" w:rsidTr="00D4657D">
        <w:tc>
          <w:tcPr>
            <w:tcW w:w="9209" w:type="dxa"/>
            <w:gridSpan w:val="4"/>
          </w:tcPr>
          <w:p w14:paraId="2E8F82E4" w14:textId="3290BEC1" w:rsidR="009F3FE3" w:rsidRDefault="009F3FE3" w:rsidP="009F3FE3">
            <w:pPr>
              <w:jc w:val="center"/>
            </w:pPr>
            <w:r w:rsidRPr="009F3FE3">
              <w:t>https://www.ukbamboo.com/</w:t>
            </w:r>
          </w:p>
        </w:tc>
      </w:tr>
      <w:tr w:rsidR="00192D02" w14:paraId="22AF8469" w14:textId="77777777" w:rsidTr="009F3FE3">
        <w:tc>
          <w:tcPr>
            <w:tcW w:w="6454" w:type="dxa"/>
          </w:tcPr>
          <w:p w14:paraId="168E5F39" w14:textId="19770000" w:rsidR="00192D02" w:rsidRDefault="00192D02" w:rsidP="00192D02">
            <w:r w:rsidRPr="00192D02">
              <w:t>4m Natural Bamboo Pole 60/70mm Diameter, Round Pole</w:t>
            </w:r>
          </w:p>
        </w:tc>
        <w:tc>
          <w:tcPr>
            <w:tcW w:w="850" w:type="dxa"/>
          </w:tcPr>
          <w:p w14:paraId="6EE7D4BD" w14:textId="2D288CC1" w:rsidR="00192D02" w:rsidRDefault="00192D02" w:rsidP="00192D02">
            <w:r w:rsidRPr="00192D02">
              <w:t>£13.88</w:t>
            </w:r>
          </w:p>
        </w:tc>
        <w:tc>
          <w:tcPr>
            <w:tcW w:w="775" w:type="dxa"/>
          </w:tcPr>
          <w:p w14:paraId="4ED94EFF" w14:textId="2D94CE72" w:rsidR="00192D02" w:rsidRDefault="007857EE" w:rsidP="00192D02">
            <w:r>
              <w:t>6</w:t>
            </w:r>
          </w:p>
        </w:tc>
        <w:tc>
          <w:tcPr>
            <w:tcW w:w="1130" w:type="dxa"/>
          </w:tcPr>
          <w:p w14:paraId="01B85BB1" w14:textId="7FF2AB38" w:rsidR="00192D02" w:rsidRDefault="00CF4883" w:rsidP="00192D02">
            <w:r w:rsidRPr="00CF4883">
              <w:t>£83.28</w:t>
            </w:r>
          </w:p>
        </w:tc>
      </w:tr>
      <w:tr w:rsidR="00192D02" w14:paraId="0C8B8A6F" w14:textId="77777777" w:rsidTr="009F3FE3">
        <w:tc>
          <w:tcPr>
            <w:tcW w:w="6454" w:type="dxa"/>
          </w:tcPr>
          <w:p w14:paraId="427785CA" w14:textId="30A81A11" w:rsidR="00192D02" w:rsidRDefault="00192D02" w:rsidP="00192D02">
            <w:r w:rsidRPr="00192D02">
              <w:t>4m Natural Bamboo Pole 40/45mm Diameter, Round Pole</w:t>
            </w:r>
          </w:p>
        </w:tc>
        <w:tc>
          <w:tcPr>
            <w:tcW w:w="850" w:type="dxa"/>
          </w:tcPr>
          <w:p w14:paraId="7E546175" w14:textId="4C8F03A4" w:rsidR="00192D02" w:rsidRDefault="00192D02" w:rsidP="00192D02">
            <w:r w:rsidRPr="00192D02">
              <w:t>£8.32</w:t>
            </w:r>
          </w:p>
        </w:tc>
        <w:tc>
          <w:tcPr>
            <w:tcW w:w="775" w:type="dxa"/>
          </w:tcPr>
          <w:p w14:paraId="062BC5DC" w14:textId="40C0A52F" w:rsidR="00192D02" w:rsidRDefault="007857EE" w:rsidP="00192D02">
            <w:r>
              <w:t>8</w:t>
            </w:r>
          </w:p>
        </w:tc>
        <w:tc>
          <w:tcPr>
            <w:tcW w:w="1130" w:type="dxa"/>
          </w:tcPr>
          <w:p w14:paraId="5852423E" w14:textId="04A05302" w:rsidR="00192D02" w:rsidRDefault="00CF4883" w:rsidP="00192D02">
            <w:r w:rsidRPr="00CF4883">
              <w:t>£66.56</w:t>
            </w:r>
          </w:p>
        </w:tc>
      </w:tr>
      <w:tr w:rsidR="00192D02" w14:paraId="227CD4CE" w14:textId="77777777" w:rsidTr="009F3FE3">
        <w:tc>
          <w:tcPr>
            <w:tcW w:w="6454" w:type="dxa"/>
          </w:tcPr>
          <w:p w14:paraId="604A8968" w14:textId="4208FF7F" w:rsidR="00192D02" w:rsidRDefault="009F3FE3" w:rsidP="00192D02">
            <w:r w:rsidRPr="009F3FE3">
              <w:t>2.4m Natural Bamboo Slat 45/50mm Diameter, Slat</w:t>
            </w:r>
          </w:p>
        </w:tc>
        <w:tc>
          <w:tcPr>
            <w:tcW w:w="850" w:type="dxa"/>
          </w:tcPr>
          <w:p w14:paraId="268646C1" w14:textId="4F4E54D0" w:rsidR="00192D02" w:rsidRDefault="00382D0D" w:rsidP="00192D02">
            <w:r w:rsidRPr="00382D0D">
              <w:t>£4.80</w:t>
            </w:r>
          </w:p>
        </w:tc>
        <w:tc>
          <w:tcPr>
            <w:tcW w:w="775" w:type="dxa"/>
          </w:tcPr>
          <w:p w14:paraId="08552A24" w14:textId="58CA6DD5" w:rsidR="00192D02" w:rsidRDefault="007857EE" w:rsidP="00192D02">
            <w:r>
              <w:t>10</w:t>
            </w:r>
          </w:p>
        </w:tc>
        <w:tc>
          <w:tcPr>
            <w:tcW w:w="1130" w:type="dxa"/>
          </w:tcPr>
          <w:p w14:paraId="463E5A41" w14:textId="7158A611" w:rsidR="00192D02" w:rsidRDefault="00CF4883" w:rsidP="00192D02">
            <w:r w:rsidRPr="00CF4883">
              <w:t>£48.00</w:t>
            </w:r>
          </w:p>
        </w:tc>
      </w:tr>
      <w:tr w:rsidR="009F3FE3" w14:paraId="0393F08B" w14:textId="77777777" w:rsidTr="00003400">
        <w:tc>
          <w:tcPr>
            <w:tcW w:w="9209" w:type="dxa"/>
            <w:gridSpan w:val="4"/>
          </w:tcPr>
          <w:p w14:paraId="78F03F7E" w14:textId="1237D8F5" w:rsidR="009F3FE3" w:rsidRDefault="00000000" w:rsidP="009F3FE3">
            <w:pPr>
              <w:jc w:val="center"/>
            </w:pPr>
            <w:hyperlink r:id="rId21" w:history="1">
              <w:r w:rsidR="007857EE" w:rsidRPr="00BE37FC">
                <w:rPr>
                  <w:rStyle w:val="Hyperlink"/>
                </w:rPr>
                <w:t>https://www.herondrums.co.uk/shoplist/p/pineresin</w:t>
              </w:r>
            </w:hyperlink>
          </w:p>
        </w:tc>
      </w:tr>
      <w:tr w:rsidR="00192D02" w14:paraId="2A0EA8B4" w14:textId="77777777" w:rsidTr="009F3FE3">
        <w:tc>
          <w:tcPr>
            <w:tcW w:w="6454" w:type="dxa"/>
          </w:tcPr>
          <w:p w14:paraId="5D7FAA1C" w14:textId="67A7DD24" w:rsidR="00192D02" w:rsidRDefault="009F3FE3" w:rsidP="00192D02">
            <w:r w:rsidRPr="009F3FE3">
              <w:t>Pine Resin 60g</w:t>
            </w:r>
          </w:p>
        </w:tc>
        <w:tc>
          <w:tcPr>
            <w:tcW w:w="850" w:type="dxa"/>
          </w:tcPr>
          <w:p w14:paraId="05ADD50F" w14:textId="0A87BC24" w:rsidR="00192D02" w:rsidRDefault="00382D0D" w:rsidP="00192D02">
            <w:r w:rsidRPr="00382D0D">
              <w:t>£5.00</w:t>
            </w:r>
          </w:p>
        </w:tc>
        <w:tc>
          <w:tcPr>
            <w:tcW w:w="775" w:type="dxa"/>
          </w:tcPr>
          <w:p w14:paraId="78D34E9A" w14:textId="039DA929" w:rsidR="00192D02" w:rsidRDefault="007857EE" w:rsidP="00192D02">
            <w:r>
              <w:t>25</w:t>
            </w:r>
          </w:p>
        </w:tc>
        <w:tc>
          <w:tcPr>
            <w:tcW w:w="1130" w:type="dxa"/>
          </w:tcPr>
          <w:p w14:paraId="5D7B65F3" w14:textId="6AD121CA" w:rsidR="00192D02" w:rsidRDefault="00CF4883" w:rsidP="00192D02">
            <w:r w:rsidRPr="00CF4883">
              <w:t>£125.00</w:t>
            </w:r>
          </w:p>
        </w:tc>
      </w:tr>
      <w:tr w:rsidR="009F3FE3" w14:paraId="522BFE91" w14:textId="77777777" w:rsidTr="00EE48DD">
        <w:tc>
          <w:tcPr>
            <w:tcW w:w="9209" w:type="dxa"/>
            <w:gridSpan w:val="4"/>
          </w:tcPr>
          <w:p w14:paraId="5CB98036" w14:textId="15E0ED2E" w:rsidR="009F3FE3" w:rsidRDefault="009F3FE3" w:rsidP="009F3FE3">
            <w:pPr>
              <w:jc w:val="center"/>
            </w:pPr>
            <w:r w:rsidRPr="009F3FE3">
              <w:t>https://fabricland.co.uk/product-category/buy-fabric-online/hessian-fabric/</w:t>
            </w:r>
          </w:p>
        </w:tc>
      </w:tr>
      <w:tr w:rsidR="00192D02" w14:paraId="6D275143" w14:textId="77777777" w:rsidTr="009F3FE3">
        <w:tc>
          <w:tcPr>
            <w:tcW w:w="6454" w:type="dxa"/>
          </w:tcPr>
          <w:p w14:paraId="7CD1E467" w14:textId="6D15532C" w:rsidR="00192D02" w:rsidRDefault="009F3FE3" w:rsidP="00192D02">
            <w:r w:rsidRPr="009F3FE3">
              <w:t>Superior Hessian Fabric (Per Meter)</w:t>
            </w:r>
          </w:p>
        </w:tc>
        <w:tc>
          <w:tcPr>
            <w:tcW w:w="850" w:type="dxa"/>
          </w:tcPr>
          <w:p w14:paraId="1B343A8E" w14:textId="59936910" w:rsidR="00192D02" w:rsidRDefault="00382D0D" w:rsidP="00192D02">
            <w:r w:rsidRPr="00382D0D">
              <w:t>£4.25</w:t>
            </w:r>
          </w:p>
        </w:tc>
        <w:tc>
          <w:tcPr>
            <w:tcW w:w="775" w:type="dxa"/>
          </w:tcPr>
          <w:p w14:paraId="3DB72C3B" w14:textId="6515C33A" w:rsidR="00192D02" w:rsidRDefault="00CF4883" w:rsidP="00192D02">
            <w:r>
              <w:t>8</w:t>
            </w:r>
          </w:p>
        </w:tc>
        <w:tc>
          <w:tcPr>
            <w:tcW w:w="1130" w:type="dxa"/>
          </w:tcPr>
          <w:p w14:paraId="3728BAB0" w14:textId="4CE0BF3F" w:rsidR="00192D02" w:rsidRDefault="00CF4883" w:rsidP="00192D02">
            <w:r w:rsidRPr="00CF4883">
              <w:t>£34.00</w:t>
            </w:r>
          </w:p>
        </w:tc>
      </w:tr>
      <w:tr w:rsidR="00192D02" w14:paraId="37C13280" w14:textId="77777777" w:rsidTr="009F3FE3">
        <w:tc>
          <w:tcPr>
            <w:tcW w:w="6454" w:type="dxa"/>
          </w:tcPr>
          <w:p w14:paraId="18656244" w14:textId="303E11F8" w:rsidR="00192D02" w:rsidRDefault="009F3FE3" w:rsidP="00192D02">
            <w:r w:rsidRPr="009F3FE3">
              <w:t xml:space="preserve">Hessian Fabric Coloured </w:t>
            </w:r>
            <w:proofErr w:type="spellStart"/>
            <w:r w:rsidRPr="009F3FE3">
              <w:t>Yelow</w:t>
            </w:r>
            <w:proofErr w:type="spellEnd"/>
            <w:r w:rsidRPr="009F3FE3">
              <w:t xml:space="preserve"> (Per Meter)</w:t>
            </w:r>
          </w:p>
        </w:tc>
        <w:tc>
          <w:tcPr>
            <w:tcW w:w="850" w:type="dxa"/>
          </w:tcPr>
          <w:p w14:paraId="047785FA" w14:textId="68392B16" w:rsidR="00192D02" w:rsidRDefault="00382D0D" w:rsidP="00192D02">
            <w:r w:rsidRPr="00382D0D">
              <w:t>£3.89</w:t>
            </w:r>
          </w:p>
        </w:tc>
        <w:tc>
          <w:tcPr>
            <w:tcW w:w="775" w:type="dxa"/>
          </w:tcPr>
          <w:p w14:paraId="785B6EEE" w14:textId="0EEF8521" w:rsidR="00192D02" w:rsidRDefault="00CF4883" w:rsidP="00192D02">
            <w:r>
              <w:t>6</w:t>
            </w:r>
          </w:p>
        </w:tc>
        <w:tc>
          <w:tcPr>
            <w:tcW w:w="1130" w:type="dxa"/>
          </w:tcPr>
          <w:p w14:paraId="66BB999E" w14:textId="6060074A" w:rsidR="00192D02" w:rsidRDefault="00CF4883" w:rsidP="00192D02">
            <w:r w:rsidRPr="00CF4883">
              <w:t>£23.34</w:t>
            </w:r>
          </w:p>
        </w:tc>
      </w:tr>
      <w:tr w:rsidR="00192D02" w14:paraId="1F7F334E" w14:textId="77777777" w:rsidTr="009F3FE3">
        <w:tc>
          <w:tcPr>
            <w:tcW w:w="6454" w:type="dxa"/>
          </w:tcPr>
          <w:p w14:paraId="11EDF529" w14:textId="0A0993C4" w:rsidR="00192D02" w:rsidRDefault="009F3FE3" w:rsidP="00192D02">
            <w:r w:rsidRPr="009F3FE3">
              <w:t>Hessian Fabric Coloured purple (Per Meter)</w:t>
            </w:r>
          </w:p>
        </w:tc>
        <w:tc>
          <w:tcPr>
            <w:tcW w:w="850" w:type="dxa"/>
          </w:tcPr>
          <w:p w14:paraId="70E2D8FE" w14:textId="6E844346" w:rsidR="00192D02" w:rsidRDefault="00382D0D" w:rsidP="00192D02">
            <w:r w:rsidRPr="00382D0D">
              <w:t>£3.89</w:t>
            </w:r>
          </w:p>
        </w:tc>
        <w:tc>
          <w:tcPr>
            <w:tcW w:w="775" w:type="dxa"/>
          </w:tcPr>
          <w:p w14:paraId="49AB83D4" w14:textId="7BCB8115" w:rsidR="00192D02" w:rsidRDefault="00CF4883" w:rsidP="00192D02">
            <w:r>
              <w:t>6</w:t>
            </w:r>
          </w:p>
        </w:tc>
        <w:tc>
          <w:tcPr>
            <w:tcW w:w="1130" w:type="dxa"/>
          </w:tcPr>
          <w:p w14:paraId="53ED4A16" w14:textId="70FB8288" w:rsidR="00192D02" w:rsidRDefault="00CF4883" w:rsidP="00192D02">
            <w:r w:rsidRPr="00CF4883">
              <w:t>£23.34</w:t>
            </w:r>
          </w:p>
        </w:tc>
      </w:tr>
      <w:tr w:rsidR="009F3FE3" w14:paraId="4F1418C5" w14:textId="77777777" w:rsidTr="00C3298C">
        <w:tc>
          <w:tcPr>
            <w:tcW w:w="9209" w:type="dxa"/>
            <w:gridSpan w:val="4"/>
          </w:tcPr>
          <w:p w14:paraId="686BC434" w14:textId="6F6463D1" w:rsidR="009F3FE3" w:rsidRDefault="0028346E" w:rsidP="0028346E">
            <w:pPr>
              <w:jc w:val="center"/>
            </w:pPr>
            <w:r w:rsidRPr="0028346E">
              <w:t>https://www.amazon.co.uk/</w:t>
            </w:r>
          </w:p>
        </w:tc>
      </w:tr>
      <w:tr w:rsidR="00192D02" w14:paraId="51141124" w14:textId="77777777" w:rsidTr="009F3FE3">
        <w:tc>
          <w:tcPr>
            <w:tcW w:w="6454" w:type="dxa"/>
          </w:tcPr>
          <w:p w14:paraId="51072857" w14:textId="599B9E54" w:rsidR="00192D02" w:rsidRDefault="009F3FE3" w:rsidP="00192D02">
            <w:r w:rsidRPr="009F3FE3">
              <w:t>Baldy's 26" Alloy REAR Mountain Bike Wheel Bicycle MTB</w:t>
            </w:r>
          </w:p>
        </w:tc>
        <w:tc>
          <w:tcPr>
            <w:tcW w:w="850" w:type="dxa"/>
          </w:tcPr>
          <w:p w14:paraId="1AA3653A" w14:textId="0E78F8EE" w:rsidR="00192D02" w:rsidRDefault="00382D0D" w:rsidP="00192D02">
            <w:r w:rsidRPr="00382D0D">
              <w:t>£49.99</w:t>
            </w:r>
          </w:p>
        </w:tc>
        <w:tc>
          <w:tcPr>
            <w:tcW w:w="775" w:type="dxa"/>
          </w:tcPr>
          <w:p w14:paraId="096F30D3" w14:textId="13C4CCC0" w:rsidR="00192D02" w:rsidRDefault="009F3FE3" w:rsidP="00192D02">
            <w:r>
              <w:t>3</w:t>
            </w:r>
          </w:p>
        </w:tc>
        <w:tc>
          <w:tcPr>
            <w:tcW w:w="1130" w:type="dxa"/>
          </w:tcPr>
          <w:p w14:paraId="09B0BE76" w14:textId="189B7617" w:rsidR="00192D02" w:rsidRDefault="00CF4883" w:rsidP="00192D02">
            <w:r w:rsidRPr="00CF4883">
              <w:t>£149.97</w:t>
            </w:r>
          </w:p>
        </w:tc>
      </w:tr>
      <w:tr w:rsidR="00192D02" w14:paraId="7CB1B715" w14:textId="77777777" w:rsidTr="009F3FE3">
        <w:tc>
          <w:tcPr>
            <w:tcW w:w="6454" w:type="dxa"/>
          </w:tcPr>
          <w:p w14:paraId="09E27450" w14:textId="415B0767" w:rsidR="00192D02" w:rsidRDefault="009F3FE3" w:rsidP="00192D02">
            <w:proofErr w:type="spellStart"/>
            <w:r w:rsidRPr="009F3FE3">
              <w:t>Fincci</w:t>
            </w:r>
            <w:proofErr w:type="spellEnd"/>
            <w:r w:rsidRPr="009F3FE3">
              <w:t xml:space="preserve"> 26" Bike Tyre 57-559 Foldable with Inner Tube for MTB Hybrid</w:t>
            </w:r>
          </w:p>
        </w:tc>
        <w:tc>
          <w:tcPr>
            <w:tcW w:w="850" w:type="dxa"/>
          </w:tcPr>
          <w:p w14:paraId="4F94D98F" w14:textId="01F9BF93" w:rsidR="00192D02" w:rsidRDefault="00382D0D" w:rsidP="00192D02">
            <w:r w:rsidRPr="00382D0D">
              <w:t>£39.99</w:t>
            </w:r>
          </w:p>
        </w:tc>
        <w:tc>
          <w:tcPr>
            <w:tcW w:w="775" w:type="dxa"/>
          </w:tcPr>
          <w:p w14:paraId="1C6B1B24" w14:textId="7B1946FA" w:rsidR="00192D02" w:rsidRDefault="009F3FE3" w:rsidP="00192D02">
            <w:r>
              <w:t>2</w:t>
            </w:r>
          </w:p>
        </w:tc>
        <w:tc>
          <w:tcPr>
            <w:tcW w:w="1130" w:type="dxa"/>
          </w:tcPr>
          <w:p w14:paraId="53FD05E6" w14:textId="431584B6" w:rsidR="00192D02" w:rsidRDefault="00CF4883" w:rsidP="00192D02">
            <w:r w:rsidRPr="00CF4883">
              <w:t>£79.98</w:t>
            </w:r>
          </w:p>
        </w:tc>
      </w:tr>
      <w:tr w:rsidR="00192D02" w14:paraId="676E985E" w14:textId="77777777" w:rsidTr="009F3FE3">
        <w:tc>
          <w:tcPr>
            <w:tcW w:w="6454" w:type="dxa"/>
          </w:tcPr>
          <w:p w14:paraId="48C9937E" w14:textId="2707A36E" w:rsidR="00192D02" w:rsidRDefault="009F3FE3" w:rsidP="00192D02">
            <w:r w:rsidRPr="009F3FE3">
              <w:t>Complete Bike Brake Set MTB Hybrid Brake</w:t>
            </w:r>
          </w:p>
        </w:tc>
        <w:tc>
          <w:tcPr>
            <w:tcW w:w="850" w:type="dxa"/>
          </w:tcPr>
          <w:p w14:paraId="782C3424" w14:textId="59D52F59" w:rsidR="00192D02" w:rsidRDefault="00382D0D" w:rsidP="00192D02">
            <w:r w:rsidRPr="00382D0D">
              <w:t>£20.99</w:t>
            </w:r>
          </w:p>
        </w:tc>
        <w:tc>
          <w:tcPr>
            <w:tcW w:w="775" w:type="dxa"/>
          </w:tcPr>
          <w:p w14:paraId="52D95472" w14:textId="36872EC0" w:rsidR="00192D02" w:rsidRDefault="009F3FE3" w:rsidP="00192D02">
            <w:r>
              <w:t>1</w:t>
            </w:r>
          </w:p>
        </w:tc>
        <w:tc>
          <w:tcPr>
            <w:tcW w:w="1130" w:type="dxa"/>
          </w:tcPr>
          <w:p w14:paraId="76896D8E" w14:textId="002D3732" w:rsidR="00192D02" w:rsidRDefault="00CF4883" w:rsidP="00192D02">
            <w:r w:rsidRPr="00CF4883">
              <w:t>£20.99</w:t>
            </w:r>
          </w:p>
        </w:tc>
      </w:tr>
      <w:tr w:rsidR="00192D02" w14:paraId="1EE95FFB" w14:textId="77777777" w:rsidTr="009F3FE3">
        <w:tc>
          <w:tcPr>
            <w:tcW w:w="6454" w:type="dxa"/>
          </w:tcPr>
          <w:p w14:paraId="18D83434" w14:textId="69487A95" w:rsidR="00192D02" w:rsidRDefault="00CF4883" w:rsidP="00192D02">
            <w:r w:rsidRPr="00CF4883">
              <w:t>Niome Go-Kart Steering Wheel Kit, Steering Wheel,</w:t>
            </w:r>
            <w:r>
              <w:t xml:space="preserve"> </w:t>
            </w:r>
            <w:r w:rsidRPr="00CF4883">
              <w:t>Gear Rack Pinion Adjustable Shaft Set</w:t>
            </w:r>
          </w:p>
        </w:tc>
        <w:tc>
          <w:tcPr>
            <w:tcW w:w="850" w:type="dxa"/>
          </w:tcPr>
          <w:p w14:paraId="39577181" w14:textId="2FDB2807" w:rsidR="00192D02" w:rsidRDefault="00CF4883" w:rsidP="00192D02">
            <w:r w:rsidRPr="00CF4883">
              <w:t>£88.84</w:t>
            </w:r>
          </w:p>
        </w:tc>
        <w:tc>
          <w:tcPr>
            <w:tcW w:w="775" w:type="dxa"/>
          </w:tcPr>
          <w:p w14:paraId="6AAA27B2" w14:textId="431277B5" w:rsidR="00192D02" w:rsidRDefault="009F3FE3" w:rsidP="00192D02">
            <w:r>
              <w:t>1</w:t>
            </w:r>
          </w:p>
        </w:tc>
        <w:tc>
          <w:tcPr>
            <w:tcW w:w="1130" w:type="dxa"/>
          </w:tcPr>
          <w:p w14:paraId="1CC1BC98" w14:textId="37DA997E" w:rsidR="00192D02" w:rsidRDefault="00CF4883" w:rsidP="00192D02">
            <w:r w:rsidRPr="00CF4883">
              <w:t>£88.84</w:t>
            </w:r>
          </w:p>
        </w:tc>
      </w:tr>
      <w:tr w:rsidR="007857EE" w14:paraId="5F802893" w14:textId="77777777" w:rsidTr="00456088">
        <w:tc>
          <w:tcPr>
            <w:tcW w:w="9209" w:type="dxa"/>
            <w:gridSpan w:val="4"/>
          </w:tcPr>
          <w:p w14:paraId="06FD2494" w14:textId="77777777" w:rsidR="007857EE" w:rsidRDefault="007857EE" w:rsidP="00192D02"/>
        </w:tc>
      </w:tr>
      <w:tr w:rsidR="007857EE" w14:paraId="1684BC01" w14:textId="77777777" w:rsidTr="00B27BDB">
        <w:tc>
          <w:tcPr>
            <w:tcW w:w="7304" w:type="dxa"/>
            <w:gridSpan w:val="2"/>
          </w:tcPr>
          <w:p w14:paraId="17D8E3F8" w14:textId="063EAD8E" w:rsidR="007857EE" w:rsidRDefault="007857EE" w:rsidP="00192D02">
            <w:r>
              <w:t>Total Cost</w:t>
            </w:r>
          </w:p>
        </w:tc>
        <w:tc>
          <w:tcPr>
            <w:tcW w:w="775" w:type="dxa"/>
          </w:tcPr>
          <w:p w14:paraId="76AE6FD7" w14:textId="77777777" w:rsidR="007857EE" w:rsidRDefault="007857EE" w:rsidP="00192D02"/>
        </w:tc>
        <w:tc>
          <w:tcPr>
            <w:tcW w:w="1130" w:type="dxa"/>
          </w:tcPr>
          <w:p w14:paraId="1D0587A4" w14:textId="2B953301" w:rsidR="007857EE" w:rsidRDefault="00CF4883" w:rsidP="00192D02">
            <w:r w:rsidRPr="00CF4883">
              <w:t>£743.30</w:t>
            </w:r>
          </w:p>
        </w:tc>
      </w:tr>
    </w:tbl>
    <w:p w14:paraId="6BBDBE39" w14:textId="77777777" w:rsidR="00C26C47" w:rsidRDefault="00C26C47" w:rsidP="00C26C47">
      <w:pPr>
        <w:spacing w:line="259" w:lineRule="auto"/>
      </w:pPr>
    </w:p>
    <w:p w14:paraId="0ABBF670" w14:textId="6543C07F" w:rsidR="00192D02" w:rsidRDefault="00C26C47" w:rsidP="00C26C47">
      <w:pPr>
        <w:spacing w:line="259" w:lineRule="auto"/>
      </w:pPr>
      <w:r>
        <w:t xml:space="preserve">The team decided that we </w:t>
      </w:r>
      <w:r w:rsidR="00F23CD1">
        <w:t>will use</w:t>
      </w:r>
      <w:r>
        <w:t xml:space="preserve"> environmentally friendly materials</w:t>
      </w:r>
      <w:r w:rsidR="00816B3C">
        <w:t xml:space="preserve"> s</w:t>
      </w:r>
      <w:r w:rsidR="00CE6807">
        <w:t>o</w:t>
      </w:r>
      <w:r>
        <w:t xml:space="preserve"> the soap box car could be easily</w:t>
      </w:r>
      <w:r w:rsidR="001361F4">
        <w:t xml:space="preserve"> recycled</w:t>
      </w:r>
      <w:r>
        <w:t xml:space="preserve"> after the event without hav</w:t>
      </w:r>
      <w:r w:rsidR="001361F4">
        <w:t>ing</w:t>
      </w:r>
      <w:r>
        <w:t xml:space="preserve"> a </w:t>
      </w:r>
      <w:r w:rsidR="001361F4">
        <w:t>negative</w:t>
      </w:r>
      <w:r>
        <w:t xml:space="preserve"> effect on the environment. We decided that the chassis will be constructed using build bamboo. The reason for this is that bamboo has a much higher tensile strength compared to other types of wood and is easily capable of carrying the weight of a driver. Bamboo is also naturally very flexible which we believe will also be beneficial as part of the suspension system. Each section of the chassis will slot together which we will</w:t>
      </w:r>
      <w:r w:rsidR="001361F4">
        <w:t xml:space="preserve"> then</w:t>
      </w:r>
      <w:r>
        <w:t xml:space="preserve"> reenforce with hessian wrap</w:t>
      </w:r>
      <w:r w:rsidR="00134005">
        <w:t xml:space="preserve"> </w:t>
      </w:r>
      <w:r>
        <w:t>which will add addition</w:t>
      </w:r>
      <w:r w:rsidR="001361F4">
        <w:t>al</w:t>
      </w:r>
      <w:r>
        <w:t xml:space="preserve"> strength to the joints of the bamboo frame. As a secondary measure we have also decided to cover the hessian wrap joints with a strong environmentally friendly resin. We will also use both hessian and the resin to construct the body work of the soap box by creating panels in a similar</w:t>
      </w:r>
      <w:r w:rsidR="001361F4">
        <w:t xml:space="preserve"> manner to the</w:t>
      </w:r>
      <w:r>
        <w:t xml:space="preserve"> way that carbon fibre panels are </w:t>
      </w:r>
      <w:r w:rsidR="001361F4">
        <w:t xml:space="preserve">standardly </w:t>
      </w:r>
      <w:r>
        <w:t xml:space="preserve">created. This will ensure that the bodywork is as strong as possible whist also being lightweight and biodegradable. </w:t>
      </w:r>
    </w:p>
    <w:p w14:paraId="48CAB794" w14:textId="77777777" w:rsidR="00B675AD" w:rsidRDefault="00B675AD" w:rsidP="00C26C47">
      <w:pPr>
        <w:spacing w:line="259" w:lineRule="auto"/>
      </w:pPr>
    </w:p>
    <w:p w14:paraId="04A4D50B" w14:textId="6AA2591A" w:rsidR="00B675AD" w:rsidRDefault="00812C5E" w:rsidP="00B675AD">
      <w:pPr>
        <w:pStyle w:val="Heading1"/>
      </w:pPr>
      <w:bookmarkStart w:id="22" w:name="_Toc166244166"/>
      <w:r w:rsidRPr="00812C5E">
        <w:lastRenderedPageBreak/>
        <w:t>Mathematica</w:t>
      </w:r>
      <w:r>
        <w:t xml:space="preserve">l </w:t>
      </w:r>
      <w:r w:rsidR="00B675AD">
        <w:t>Prediction</w:t>
      </w:r>
      <w:bookmarkEnd w:id="22"/>
    </w:p>
    <w:p w14:paraId="39D34682" w14:textId="23F18C6C" w:rsidR="00A54BED" w:rsidRDefault="00A54BED" w:rsidP="00C26C47">
      <w:pPr>
        <w:spacing w:line="259" w:lineRule="auto"/>
      </w:pPr>
      <w:r>
        <w:t xml:space="preserve">Using these </w:t>
      </w:r>
      <w:r w:rsidR="00B675AD">
        <w:t>materials,</w:t>
      </w:r>
      <w:r>
        <w:t xml:space="preserve"> we estimate the weight of the soapbox car to be around 35kg without a driver and roughly 1</w:t>
      </w:r>
      <w:r w:rsidR="00077D46">
        <w:t xml:space="preserve">20kg with a driver. The course is 550m long and 50m down so the angle of decent is </w:t>
      </w:r>
      <w:r w:rsidR="00EF2CD1">
        <w:t>5.22 Degrease.</w:t>
      </w:r>
    </w:p>
    <w:p w14:paraId="7F0E6E81" w14:textId="527EE5AD" w:rsidR="00EF2CD1" w:rsidRDefault="00EF2CD1">
      <w:pPr>
        <w:spacing w:line="259" w:lineRule="auto"/>
      </w:pPr>
      <w:r>
        <w:rPr>
          <w:noProof/>
        </w:rPr>
        <w:drawing>
          <wp:inline distT="0" distB="0" distL="0" distR="0" wp14:anchorId="7A46D729" wp14:editId="34CF19A3">
            <wp:extent cx="5724525" cy="1685925"/>
            <wp:effectExtent l="0" t="0" r="9525" b="9525"/>
            <wp:docPr id="16556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1685925"/>
                    </a:xfrm>
                    <a:prstGeom prst="rect">
                      <a:avLst/>
                    </a:prstGeom>
                    <a:noFill/>
                    <a:ln>
                      <a:noFill/>
                    </a:ln>
                  </pic:spPr>
                </pic:pic>
              </a:graphicData>
            </a:graphic>
          </wp:inline>
        </w:drawing>
      </w:r>
    </w:p>
    <w:p w14:paraId="08FAD09F" w14:textId="75D27F53" w:rsidR="00B675AD" w:rsidRDefault="00B675AD">
      <w:pPr>
        <w:spacing w:line="259" w:lineRule="auto"/>
      </w:pPr>
      <w:r>
        <w:t>Given we know the average speed of a soapbox car is 30 mph calculated a rough time of 41.02 seconds</w:t>
      </w:r>
      <w:r w:rsidR="00177103">
        <w:t xml:space="preserve"> on average but considering the wind on a good day is 5 mph we could achieve a quicker time than the average.</w:t>
      </w:r>
    </w:p>
    <w:p w14:paraId="00B5C756" w14:textId="693DF55D" w:rsidR="00ED2C9C" w:rsidRDefault="00ED2C9C">
      <w:pPr>
        <w:spacing w:line="259" w:lineRule="auto"/>
      </w:pPr>
      <w:r>
        <w:t xml:space="preserve">Mass </w:t>
      </w:r>
      <w:r>
        <w:tab/>
      </w:r>
      <w:r>
        <w:tab/>
        <w:t>= 120kg</w:t>
      </w:r>
    </w:p>
    <w:p w14:paraId="4B3BB158" w14:textId="626B8FE9" w:rsidR="00ED2C9C" w:rsidRDefault="00ED2C9C">
      <w:pPr>
        <w:spacing w:line="259" w:lineRule="auto"/>
      </w:pPr>
      <w:r>
        <w:t xml:space="preserve">Gravity </w:t>
      </w:r>
      <w:r>
        <w:tab/>
      </w:r>
      <w:r>
        <w:tab/>
        <w:t>= 9.81</w:t>
      </w:r>
    </w:p>
    <w:p w14:paraId="39965953" w14:textId="5C722D69" w:rsidR="00ED2C9C" w:rsidRDefault="00ED2C9C">
      <w:pPr>
        <w:spacing w:line="259" w:lineRule="auto"/>
      </w:pPr>
      <w:r>
        <w:t xml:space="preserve">Wind </w:t>
      </w:r>
      <w:r>
        <w:tab/>
      </w:r>
      <w:r>
        <w:tab/>
        <w:t xml:space="preserve">= </w:t>
      </w:r>
      <w:r w:rsidR="00177103">
        <w:t>5</w:t>
      </w:r>
      <w:r>
        <w:t xml:space="preserve"> mph   = 2.24 m/s</w:t>
      </w:r>
    </w:p>
    <w:p w14:paraId="59824A1D" w14:textId="1D02BE7A" w:rsidR="00ED2C9C" w:rsidRDefault="00177103">
      <w:pPr>
        <w:spacing w:line="259" w:lineRule="auto"/>
      </w:pPr>
      <w:r>
        <w:t>velocity</w:t>
      </w:r>
      <w:r>
        <w:tab/>
      </w:r>
      <w:r w:rsidR="00ED2C9C">
        <w:tab/>
        <w:t xml:space="preserve">= </w:t>
      </w:r>
      <w:r>
        <w:t>30</w:t>
      </w:r>
      <w:r w:rsidR="00ED2C9C">
        <w:t xml:space="preserve"> mph =13.41m/s</w:t>
      </w:r>
    </w:p>
    <w:p w14:paraId="730391C9" w14:textId="31A649B7" w:rsidR="00ED2C9C" w:rsidRDefault="00ED2C9C">
      <w:pPr>
        <w:spacing w:line="259" w:lineRule="auto"/>
      </w:pPr>
      <w:r>
        <w:t>Time</w:t>
      </w:r>
      <w:r>
        <w:tab/>
      </w:r>
      <w:r>
        <w:tab/>
        <w:t>= 41.02 s</w:t>
      </w:r>
    </w:p>
    <w:p w14:paraId="0DDE77E7" w14:textId="501B075E" w:rsidR="00ED2C9C" w:rsidRDefault="00ED2C9C">
      <w:pPr>
        <w:spacing w:line="259" w:lineRule="auto"/>
      </w:pPr>
      <w:r>
        <w:rPr>
          <w:noProof/>
        </w:rPr>
        <w:drawing>
          <wp:inline distT="0" distB="0" distL="0" distR="0" wp14:anchorId="63E0AB73" wp14:editId="110EF5B9">
            <wp:extent cx="5724525" cy="2114550"/>
            <wp:effectExtent l="0" t="0" r="9525" b="0"/>
            <wp:docPr id="375873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2114550"/>
                    </a:xfrm>
                    <a:prstGeom prst="rect">
                      <a:avLst/>
                    </a:prstGeom>
                    <a:noFill/>
                    <a:ln>
                      <a:noFill/>
                    </a:ln>
                  </pic:spPr>
                </pic:pic>
              </a:graphicData>
            </a:graphic>
          </wp:inline>
        </w:drawing>
      </w:r>
    </w:p>
    <w:p w14:paraId="5027F856" w14:textId="6153D89B" w:rsidR="00C26C47" w:rsidRDefault="00177103">
      <w:pPr>
        <w:spacing w:line="259" w:lineRule="auto"/>
      </w:pPr>
      <w:r>
        <w:t>Force</w:t>
      </w:r>
      <w:r>
        <w:tab/>
      </w:r>
      <w:r>
        <w:tab/>
      </w:r>
      <w:r w:rsidR="00C01092">
        <w:tab/>
      </w:r>
      <w:r>
        <w:t>= 102.10 N</w:t>
      </w:r>
    </w:p>
    <w:p w14:paraId="197E088C" w14:textId="240EBE8E" w:rsidR="00C01092" w:rsidRDefault="00C01092">
      <w:pPr>
        <w:spacing w:line="259" w:lineRule="auto"/>
      </w:pPr>
      <w:r>
        <w:t>Potential Energy</w:t>
      </w:r>
      <w:r>
        <w:tab/>
        <w:t>= 301 J</w:t>
      </w:r>
    </w:p>
    <w:p w14:paraId="7A569CDF" w14:textId="746F7C3E" w:rsidR="00C01092" w:rsidRDefault="00C01092">
      <w:pPr>
        <w:spacing w:line="259" w:lineRule="auto"/>
      </w:pPr>
      <w:r>
        <w:t>Power</w:t>
      </w:r>
      <w:r>
        <w:tab/>
      </w:r>
      <w:r>
        <w:tab/>
      </w:r>
      <w:r>
        <w:tab/>
        <w:t>= 3063 W</w:t>
      </w:r>
    </w:p>
    <w:p w14:paraId="6FCC8AF6" w14:textId="77777777" w:rsidR="00177103" w:rsidRDefault="00177103">
      <w:pPr>
        <w:spacing w:line="259" w:lineRule="auto"/>
      </w:pPr>
    </w:p>
    <w:p w14:paraId="70177C85" w14:textId="77777777" w:rsidR="00B675AD" w:rsidRDefault="00B675AD">
      <w:pPr>
        <w:spacing w:line="259" w:lineRule="auto"/>
      </w:pPr>
    </w:p>
    <w:p w14:paraId="406147BF" w14:textId="77777777" w:rsidR="00C26C47" w:rsidRPr="00192D02" w:rsidRDefault="00C26C47" w:rsidP="00C26C47">
      <w:pPr>
        <w:spacing w:line="259" w:lineRule="auto"/>
      </w:pPr>
    </w:p>
    <w:p w14:paraId="0C443CE2" w14:textId="50F3AA89" w:rsidR="00870226" w:rsidRDefault="007857EE" w:rsidP="00870226">
      <w:pPr>
        <w:pStyle w:val="Heading1"/>
      </w:pPr>
      <w:bookmarkStart w:id="23" w:name="_Toc166244167"/>
      <w:r>
        <w:lastRenderedPageBreak/>
        <w:t>Meeting Minutes</w:t>
      </w:r>
      <w:bookmarkEnd w:id="23"/>
    </w:p>
    <w:p w14:paraId="5DCC6CA7" w14:textId="3D978202" w:rsidR="00041986" w:rsidRDefault="00041986" w:rsidP="00870226">
      <w:r>
        <w:t xml:space="preserve">9/10/23 </w:t>
      </w:r>
      <w:bookmarkStart w:id="24" w:name="_Hlk157168155"/>
      <w:r>
        <w:t xml:space="preserve">(Daniel Briggs, Luke Davies, Luke Neame and </w:t>
      </w:r>
      <w:r w:rsidRPr="00041986">
        <w:t>Abdi Elmi Nur</w:t>
      </w:r>
      <w:r>
        <w:t>)</w:t>
      </w:r>
    </w:p>
    <w:bookmarkEnd w:id="24"/>
    <w:p w14:paraId="141E1326" w14:textId="2B6F9653" w:rsidR="00041986" w:rsidRDefault="00041986" w:rsidP="00041986">
      <w:pPr>
        <w:pStyle w:val="ListParagraph"/>
      </w:pPr>
      <w:r>
        <w:t xml:space="preserve">We decided that DB would design the soapbox cars and then we would discuss improvements and he would try and apply them in the next design </w:t>
      </w:r>
      <w:r w:rsidR="000F2594">
        <w:t>also</w:t>
      </w:r>
      <w:r>
        <w:t xml:space="preserve"> LD would look at materials to implement in the design. LN would come up with the steering system Because he was familiar </w:t>
      </w:r>
      <w:r w:rsidR="000F2594">
        <w:t xml:space="preserve">with this field. </w:t>
      </w:r>
      <w:proofErr w:type="gramStart"/>
      <w:r w:rsidR="000F2594">
        <w:t>AN</w:t>
      </w:r>
      <w:proofErr w:type="gramEnd"/>
      <w:r w:rsidR="000F2594">
        <w:t xml:space="preserve"> would look at getting cost for materials together (unfortunately AN didn’t complete this and DB and LN</w:t>
      </w:r>
      <w:r w:rsidR="00A63706">
        <w:t xml:space="preserve"> had to</w:t>
      </w:r>
      <w:r w:rsidR="000F2594">
        <w:t xml:space="preserve"> completed this</w:t>
      </w:r>
      <w:r w:rsidR="00A63706">
        <w:t xml:space="preserve"> assignment</w:t>
      </w:r>
      <w:r w:rsidR="000F2594">
        <w:t xml:space="preserve">). </w:t>
      </w:r>
      <w:proofErr w:type="gramStart"/>
      <w:r w:rsidR="000F2594">
        <w:t>AN and</w:t>
      </w:r>
      <w:proofErr w:type="gramEnd"/>
      <w:r w:rsidR="000F2594">
        <w:t xml:space="preserve"> DB went to Screw Fix to get a C</w:t>
      </w:r>
      <w:r w:rsidR="00825402">
        <w:t>a</w:t>
      </w:r>
      <w:r w:rsidR="000F2594">
        <w:t>t</w:t>
      </w:r>
      <w:r w:rsidR="00A63706">
        <w:t>alogue</w:t>
      </w:r>
      <w:r w:rsidR="000F2594">
        <w:t xml:space="preserve"> but was told it is all online. </w:t>
      </w:r>
    </w:p>
    <w:p w14:paraId="5FEBAF30" w14:textId="0F5F65A3" w:rsidR="000F2594" w:rsidRDefault="000F2594" w:rsidP="000F2594">
      <w:r>
        <w:t xml:space="preserve">16/10/23 </w:t>
      </w:r>
      <w:r w:rsidRPr="000F2594">
        <w:t>(Daniel Briggs, Luke Davies, Luke Neame and Abdi Elmi Nur)</w:t>
      </w:r>
    </w:p>
    <w:p w14:paraId="567092BD" w14:textId="29096EDC" w:rsidR="000F2594" w:rsidRDefault="000F2594" w:rsidP="000F2594">
      <w:pPr>
        <w:ind w:left="720"/>
      </w:pPr>
      <w:r>
        <w:t>We look at the first design and discussed possible Materials for the body work and we came up with some improvement suggestions for the design.</w:t>
      </w:r>
      <w:r w:rsidR="00F30835">
        <w:t xml:space="preserve"> LN suggested that we use </w:t>
      </w:r>
      <w:r w:rsidR="00F30835" w:rsidRPr="00F30835">
        <w:t>Ackermann</w:t>
      </w:r>
      <w:r w:rsidR="00F30835">
        <w:t xml:space="preserve"> steering system in the soapbox car because</w:t>
      </w:r>
      <w:r w:rsidR="00CC07BD">
        <w:t xml:space="preserve"> the system is easy to employ on the car.</w:t>
      </w:r>
    </w:p>
    <w:p w14:paraId="1DE4D598" w14:textId="3A8D4DC0" w:rsidR="000F2594" w:rsidRDefault="000F2594" w:rsidP="000F2594">
      <w:r>
        <w:t xml:space="preserve">23/10/23 </w:t>
      </w:r>
      <w:bookmarkStart w:id="25" w:name="_Hlk157168767"/>
      <w:r w:rsidRPr="000F2594">
        <w:t>(Daniel Briggs, Luke Davies, Luke Neame</w:t>
      </w:r>
      <w:r>
        <w:t>)</w:t>
      </w:r>
      <w:bookmarkEnd w:id="25"/>
    </w:p>
    <w:p w14:paraId="79655B25" w14:textId="2A193A71" w:rsidR="00F30835" w:rsidRDefault="00F30835" w:rsidP="00F30835">
      <w:pPr>
        <w:ind w:left="720"/>
      </w:pPr>
      <w:r>
        <w:t>We had a look at DB second design and compared it to the first and decided the second design would be too complicated Because of the Steering system, suspension system and working out the aerodynamics of the soapbox car.</w:t>
      </w:r>
    </w:p>
    <w:p w14:paraId="150497AB" w14:textId="06D8E24F" w:rsidR="00F30835" w:rsidRDefault="00F30835" w:rsidP="00F30835">
      <w:r>
        <w:t xml:space="preserve">30/10/23 </w:t>
      </w:r>
      <w:r w:rsidRPr="000F2594">
        <w:t>(Daniel Briggs, Luke Davies, Luke Neame</w:t>
      </w:r>
      <w:r>
        <w:t>)</w:t>
      </w:r>
    </w:p>
    <w:p w14:paraId="50EFF56D" w14:textId="1424EDDC" w:rsidR="00F30835" w:rsidRDefault="00F30835" w:rsidP="00F30835">
      <w:pPr>
        <w:ind w:left="720"/>
      </w:pPr>
      <w:r>
        <w:t xml:space="preserve">We looked at the Third design witched used parts from the first and second designs and discussed possible improvements that we could implement to make the design more stable and not at </w:t>
      </w:r>
      <w:r w:rsidR="00CC07BD">
        <w:t>too</w:t>
      </w:r>
      <w:r>
        <w:t xml:space="preserve"> much weight.</w:t>
      </w:r>
    </w:p>
    <w:p w14:paraId="033F7165" w14:textId="53DA055D" w:rsidR="00CC07BD" w:rsidRDefault="00CC07BD" w:rsidP="00CC07BD">
      <w:r>
        <w:t xml:space="preserve">20/11/23 </w:t>
      </w:r>
      <w:r w:rsidRPr="00CC07BD">
        <w:t>(Daniel Briggs, Luke Davies, Luke Neame)</w:t>
      </w:r>
    </w:p>
    <w:p w14:paraId="195096D2" w14:textId="44DFC8E1" w:rsidR="00870226" w:rsidRDefault="005A7874" w:rsidP="00CC07BD">
      <w:pPr>
        <w:ind w:left="720"/>
      </w:pPr>
      <w:r>
        <w:t>The team</w:t>
      </w:r>
      <w:r w:rsidR="00CC07BD">
        <w:t xml:space="preserve"> decided that the first design was the design we would </w:t>
      </w:r>
      <w:proofErr w:type="gramStart"/>
      <w:r w:rsidR="00A63706">
        <w:t>utilize</w:t>
      </w:r>
      <w:proofErr w:type="gramEnd"/>
      <w:r w:rsidR="00AD55A1">
        <w:t xml:space="preserve"> and</w:t>
      </w:r>
      <w:r w:rsidR="00CC07BD">
        <w:t xml:space="preserve"> the Ackermann steering system</w:t>
      </w:r>
      <w:r w:rsidR="00AD55A1">
        <w:t xml:space="preserve"> would also be used.</w:t>
      </w:r>
      <w:r w:rsidR="009622F5">
        <w:t xml:space="preserve"> we would use </w:t>
      </w:r>
      <w:r w:rsidR="00AD55A1">
        <w:t>Bambo and other eco</w:t>
      </w:r>
      <w:r w:rsidR="009622F5">
        <w:t xml:space="preserve"> materials </w:t>
      </w:r>
      <w:r w:rsidR="00CC07BD">
        <w:t>in the soapbox car</w:t>
      </w:r>
      <w:r w:rsidR="00AD55A1">
        <w:t xml:space="preserve"> to keep it environmentally friendly</w:t>
      </w:r>
      <w:r w:rsidR="00CC07BD">
        <w:t xml:space="preserve">. We also </w:t>
      </w:r>
      <w:r w:rsidR="009622F5">
        <w:t>discussed</w:t>
      </w:r>
      <w:r w:rsidR="00CC07BD">
        <w:t xml:space="preserve"> Abdi Elmi Nur lack of work</w:t>
      </w:r>
      <w:r w:rsidR="009622F5">
        <w:t xml:space="preserve"> and absent </w:t>
      </w:r>
      <w:r w:rsidR="3A0EC5C5">
        <w:t>from</w:t>
      </w:r>
      <w:r w:rsidR="009622F5">
        <w:t xml:space="preserve"> the group</w:t>
      </w:r>
      <w:r w:rsidR="00CC07BD">
        <w:t xml:space="preserve"> and brought this up with Richard Sutton (the lecture for the integrated project) and discussed who was going to cover AN assignment.</w:t>
      </w:r>
    </w:p>
    <w:p w14:paraId="04B92907" w14:textId="77777777" w:rsidR="006B70FF" w:rsidRDefault="006B70FF" w:rsidP="00CC07BD">
      <w:pPr>
        <w:ind w:left="720"/>
      </w:pPr>
    </w:p>
    <w:p w14:paraId="15ADCE9A" w14:textId="77777777" w:rsidR="00B60ED6" w:rsidRDefault="00B60ED6" w:rsidP="00CC07BD">
      <w:pPr>
        <w:ind w:left="720"/>
      </w:pPr>
    </w:p>
    <w:p w14:paraId="22093B48" w14:textId="1442169F" w:rsidR="006B70FF" w:rsidRDefault="006B70FF" w:rsidP="006B70FF">
      <w:r>
        <w:lastRenderedPageBreak/>
        <w:t>29/04/24 (Daniel Briggs, Luke Davies)</w:t>
      </w:r>
    </w:p>
    <w:p w14:paraId="0032BF14" w14:textId="6B2D291F" w:rsidR="006B70FF" w:rsidRDefault="006B70FF" w:rsidP="006B70FF">
      <w:pPr>
        <w:ind w:left="720"/>
      </w:pPr>
      <w:r>
        <w:t>We discussed how the design in CAD was going and ironing out any issues with the design and talked about the next steps in the project</w:t>
      </w:r>
      <w:r w:rsidR="00134005">
        <w:t xml:space="preserve">. We also change the design slightly by changing the outer shape of the soapbox car instead of creating a mould and placing it on top of the </w:t>
      </w:r>
      <w:r w:rsidR="00B76EE5">
        <w:t>soapbox we are using the frame and making panels to attach directly to the frame.</w:t>
      </w:r>
    </w:p>
    <w:p w14:paraId="0D292A1B" w14:textId="5F4F69D6" w:rsidR="00264072" w:rsidRDefault="00264072" w:rsidP="00264072">
      <w:r>
        <w:t>01/05/24 (Daniel Briggs)</w:t>
      </w:r>
    </w:p>
    <w:p w14:paraId="763447C2" w14:textId="7BD59F60" w:rsidR="00264072" w:rsidRDefault="00264072" w:rsidP="00264072">
      <w:pPr>
        <w:ind w:left="720"/>
      </w:pPr>
      <w:r>
        <w:t xml:space="preserve">Due to unforeseen Family Situations Luke Neam had to take some time so the steering unit will not be </w:t>
      </w:r>
      <w:r w:rsidR="0023430C">
        <w:t xml:space="preserve">completed in </w:t>
      </w:r>
      <w:proofErr w:type="gramStart"/>
      <w:r w:rsidR="0023430C">
        <w:t>CAD</w:t>
      </w:r>
      <w:proofErr w:type="gramEnd"/>
      <w:r w:rsidR="0023430C">
        <w:t xml:space="preserve"> but we have submitted the hand drawn steering design in the CAD design Place.</w:t>
      </w:r>
    </w:p>
    <w:p w14:paraId="6541360C" w14:textId="77777777" w:rsidR="007A689A" w:rsidRPr="007A689A" w:rsidRDefault="007A689A" w:rsidP="007A689A"/>
    <w:p w14:paraId="2C735362" w14:textId="77777777" w:rsidR="00C63502" w:rsidRDefault="00C63502" w:rsidP="00C63502">
      <w:pPr>
        <w:pStyle w:val="Heading1"/>
      </w:pPr>
      <w:bookmarkStart w:id="26" w:name="_Toc166244168"/>
      <w:r w:rsidRPr="00532CE2">
        <w:t>Conclusion</w:t>
      </w:r>
      <w:bookmarkEnd w:id="26"/>
    </w:p>
    <w:p w14:paraId="006DC93C" w14:textId="72104D03" w:rsidR="00C341F0" w:rsidRDefault="00C341F0" w:rsidP="00C341F0">
      <w:r>
        <w:t>Improvements for the next integrated project</w:t>
      </w:r>
    </w:p>
    <w:p w14:paraId="5B198295" w14:textId="576A20E8" w:rsidR="00C341F0" w:rsidRDefault="005A7874" w:rsidP="00C341F0">
      <w:pPr>
        <w:pStyle w:val="ListParagraph"/>
        <w:numPr>
          <w:ilvl w:val="0"/>
          <w:numId w:val="17"/>
        </w:numPr>
      </w:pPr>
      <w:r>
        <w:t>Create more</w:t>
      </w:r>
      <w:r w:rsidR="00C341F0">
        <w:t xml:space="preserve"> designs. </w:t>
      </w:r>
    </w:p>
    <w:p w14:paraId="74DB3738" w14:textId="6B3D607B" w:rsidR="00C341F0" w:rsidRDefault="00C341F0" w:rsidP="00C341F0">
      <w:pPr>
        <w:pStyle w:val="ListParagraph"/>
        <w:numPr>
          <w:ilvl w:val="0"/>
          <w:numId w:val="17"/>
        </w:numPr>
      </w:pPr>
      <w:r>
        <w:t>have more meetings.</w:t>
      </w:r>
    </w:p>
    <w:p w14:paraId="0749A11C" w14:textId="26C5F8E6" w:rsidR="00C341F0" w:rsidRDefault="00C341F0" w:rsidP="00C341F0">
      <w:pPr>
        <w:pStyle w:val="ListParagraph"/>
        <w:numPr>
          <w:ilvl w:val="0"/>
          <w:numId w:val="17"/>
        </w:numPr>
      </w:pPr>
      <w:r>
        <w:t>look at more alternative materials</w:t>
      </w:r>
      <w:r w:rsidR="00CC4092">
        <w:t>.</w:t>
      </w:r>
    </w:p>
    <w:p w14:paraId="23DC87B0" w14:textId="2D903D60" w:rsidR="00B76EE5" w:rsidRPr="00C341F0" w:rsidRDefault="005A7874" w:rsidP="00B76EE5">
      <w:pPr>
        <w:pStyle w:val="ListParagraph"/>
        <w:numPr>
          <w:ilvl w:val="0"/>
          <w:numId w:val="17"/>
        </w:numPr>
      </w:pPr>
      <w:r>
        <w:t>Do more research</w:t>
      </w:r>
      <w:r w:rsidR="00505B80">
        <w:t>.</w:t>
      </w:r>
    </w:p>
    <w:p w14:paraId="7CE0E693" w14:textId="77777777" w:rsidR="0071066F" w:rsidRDefault="0071066F">
      <w:pPr>
        <w:spacing w:line="259" w:lineRule="auto"/>
        <w:rPr>
          <w:rFonts w:asciiTheme="majorHAnsi" w:eastAsiaTheme="majorEastAsia" w:hAnsiTheme="majorHAnsi" w:cstheme="majorBidi"/>
          <w:color w:val="2F5496" w:themeColor="accent1" w:themeShade="BF"/>
          <w:sz w:val="32"/>
          <w:szCs w:val="32"/>
        </w:rPr>
      </w:pPr>
      <w:r>
        <w:br w:type="page"/>
      </w:r>
    </w:p>
    <w:p w14:paraId="737F1BF9" w14:textId="7F01A341" w:rsidR="00532CE2" w:rsidRDefault="00C63502" w:rsidP="00532CE2">
      <w:pPr>
        <w:pStyle w:val="Heading1"/>
        <w:spacing w:line="259" w:lineRule="auto"/>
      </w:pPr>
      <w:bookmarkStart w:id="27" w:name="_Toc166244169"/>
      <w:r w:rsidRPr="00532CE2">
        <w:lastRenderedPageBreak/>
        <w:t>References</w:t>
      </w:r>
      <w:bookmarkEnd w:id="27"/>
    </w:p>
    <w:p w14:paraId="61CFEF2E" w14:textId="77777777" w:rsidR="00B60ED6" w:rsidRDefault="00B60ED6" w:rsidP="00C26C47">
      <w:pPr>
        <w:rPr>
          <w:u w:val="single"/>
        </w:rPr>
      </w:pPr>
    </w:p>
    <w:p w14:paraId="6AE097C3" w14:textId="27F44A37" w:rsidR="00A63706" w:rsidRDefault="00A63706" w:rsidP="00C26C47">
      <w:pPr>
        <w:rPr>
          <w:u w:val="single"/>
        </w:rPr>
      </w:pPr>
      <w:r w:rsidRPr="00A63706">
        <w:rPr>
          <w:u w:val="single"/>
        </w:rPr>
        <w:t>Ackermann steering</w:t>
      </w:r>
    </w:p>
    <w:p w14:paraId="0343B6D1" w14:textId="6870FC74" w:rsidR="00CE1FCE" w:rsidRDefault="00CE1FCE" w:rsidP="00CE1FCE">
      <w:pPr>
        <w:pStyle w:val="ListParagraph"/>
        <w:numPr>
          <w:ilvl w:val="0"/>
          <w:numId w:val="22"/>
        </w:numPr>
        <w:rPr>
          <w:u w:val="single"/>
        </w:rPr>
      </w:pPr>
      <w:r w:rsidRPr="00CE1FCE">
        <w:rPr>
          <w:u w:val="single"/>
        </w:rPr>
        <w:t xml:space="preserve">Vogel, J. (2021). Tech Explained: Ackermann Steering Geometry. [online] </w:t>
      </w:r>
      <w:proofErr w:type="spellStart"/>
      <w:r w:rsidRPr="00CE1FCE">
        <w:rPr>
          <w:u w:val="single"/>
        </w:rPr>
        <w:t>Racecar</w:t>
      </w:r>
      <w:proofErr w:type="spellEnd"/>
      <w:r w:rsidRPr="00CE1FCE">
        <w:rPr>
          <w:u w:val="single"/>
        </w:rPr>
        <w:t xml:space="preserve"> Engineering. Available at: </w:t>
      </w:r>
      <w:hyperlink r:id="rId24" w:history="1">
        <w:r w:rsidRPr="001C5A1A">
          <w:rPr>
            <w:rStyle w:val="Hyperlink"/>
          </w:rPr>
          <w:t>https://www.racecar-engineering.com/articles/tech-explained-ackermann-steering-geometry/</w:t>
        </w:r>
      </w:hyperlink>
      <w:r w:rsidRPr="00CE1FCE">
        <w:rPr>
          <w:u w:val="single"/>
        </w:rPr>
        <w:t>.</w:t>
      </w:r>
    </w:p>
    <w:p w14:paraId="0F297FE9" w14:textId="77777777" w:rsidR="00CE1FCE" w:rsidRPr="00CE1FCE" w:rsidRDefault="00CE1FCE" w:rsidP="00CE1FCE">
      <w:pPr>
        <w:pStyle w:val="ListParagraph"/>
        <w:rPr>
          <w:u w:val="single"/>
        </w:rPr>
      </w:pPr>
    </w:p>
    <w:p w14:paraId="5B00F0D9" w14:textId="33A7AE15" w:rsidR="00CE1FCE" w:rsidRDefault="00CE1FCE" w:rsidP="00CE1FCE">
      <w:pPr>
        <w:pStyle w:val="ListParagraph"/>
        <w:numPr>
          <w:ilvl w:val="0"/>
          <w:numId w:val="22"/>
        </w:numPr>
        <w:rPr>
          <w:u w:val="single"/>
        </w:rPr>
      </w:pPr>
      <w:r w:rsidRPr="00CE1FCE">
        <w:rPr>
          <w:u w:val="single"/>
        </w:rPr>
        <w:t xml:space="preserve">cometkartsales.com. (n.d.). Steering </w:t>
      </w:r>
      <w:proofErr w:type="gramStart"/>
      <w:r w:rsidRPr="00CE1FCE">
        <w:rPr>
          <w:u w:val="single"/>
        </w:rPr>
        <w:t>Shafts :</w:t>
      </w:r>
      <w:proofErr w:type="gramEnd"/>
      <w:r w:rsidRPr="00CE1FCE">
        <w:rPr>
          <w:u w:val="single"/>
        </w:rPr>
        <w:t>: Steering Components :: Chassis &amp; Parts :: Comet Kart Sales. [online] Available at: https://cometkartsales.com/Steering-Shafts/ [Accessed 26 Jan. 2024].</w:t>
      </w:r>
    </w:p>
    <w:p w14:paraId="3429A843" w14:textId="77777777" w:rsidR="00CE1FCE" w:rsidRPr="00CE1FCE" w:rsidRDefault="00CE1FCE" w:rsidP="00CE1FCE">
      <w:pPr>
        <w:pStyle w:val="ListParagraph"/>
        <w:rPr>
          <w:u w:val="single"/>
        </w:rPr>
      </w:pPr>
    </w:p>
    <w:p w14:paraId="7ADABA4A" w14:textId="77777777" w:rsidR="00CE1FCE" w:rsidRPr="00CE1FCE" w:rsidRDefault="00CE1FCE" w:rsidP="00CE1FCE">
      <w:pPr>
        <w:pStyle w:val="ListParagraph"/>
        <w:rPr>
          <w:u w:val="single"/>
        </w:rPr>
      </w:pPr>
    </w:p>
    <w:p w14:paraId="1F2B8D13" w14:textId="4E24A4A0" w:rsidR="00A63706" w:rsidRPr="00CE1FCE" w:rsidRDefault="00CE1FCE" w:rsidP="00CE1FCE">
      <w:pPr>
        <w:pStyle w:val="ListParagraph"/>
        <w:numPr>
          <w:ilvl w:val="0"/>
          <w:numId w:val="22"/>
        </w:numPr>
        <w:rPr>
          <w:u w:val="single"/>
        </w:rPr>
      </w:pPr>
      <w:r w:rsidRPr="00CE1FCE">
        <w:rPr>
          <w:u w:val="single"/>
        </w:rPr>
        <w:t xml:space="preserve">Events, </w:t>
      </w:r>
      <w:proofErr w:type="spellStart"/>
      <w:r w:rsidRPr="00CE1FCE">
        <w:rPr>
          <w:u w:val="single"/>
        </w:rPr>
        <w:t>Uk.M</w:t>
      </w:r>
      <w:proofErr w:type="spellEnd"/>
      <w:r w:rsidRPr="00CE1FCE">
        <w:rPr>
          <w:u w:val="single"/>
        </w:rPr>
        <w:t>. &amp; (2021). The story of Ackermann steering. [online] Tire Technology International. Available at: https://www.tiretechnologyinternational.com/opinion/the-story-of-ackermann-steering.html.</w:t>
      </w:r>
    </w:p>
    <w:p w14:paraId="21B38772" w14:textId="452B0A00" w:rsidR="00C26C47" w:rsidRPr="006524D4" w:rsidRDefault="006524D4" w:rsidP="00C26C47">
      <w:pPr>
        <w:rPr>
          <w:u w:val="single"/>
        </w:rPr>
      </w:pPr>
      <w:r w:rsidRPr="006524D4">
        <w:rPr>
          <w:u w:val="single"/>
        </w:rPr>
        <w:t>Res</w:t>
      </w:r>
      <w:r>
        <w:rPr>
          <w:u w:val="single"/>
        </w:rPr>
        <w:t>e</w:t>
      </w:r>
      <w:r w:rsidRPr="006524D4">
        <w:rPr>
          <w:u w:val="single"/>
        </w:rPr>
        <w:t>arch</w:t>
      </w:r>
    </w:p>
    <w:p w14:paraId="1B4694B9" w14:textId="40F58CB9" w:rsidR="006524D4" w:rsidRDefault="006524D4" w:rsidP="006524D4">
      <w:pPr>
        <w:pStyle w:val="ListParagraph"/>
        <w:numPr>
          <w:ilvl w:val="0"/>
          <w:numId w:val="21"/>
        </w:numPr>
      </w:pPr>
      <w:r>
        <w:t xml:space="preserve">Limited, S.T. (n.d.). </w:t>
      </w:r>
      <w:proofErr w:type="spellStart"/>
      <w:r>
        <w:t>Krazy</w:t>
      </w:r>
      <w:proofErr w:type="spellEnd"/>
      <w:r>
        <w:t xml:space="preserve"> Races top tips on building a fantastic Soapbox. [online] www.krazyraces.co.uk. Available at: </w:t>
      </w:r>
      <w:hyperlink r:id="rId25" w:anchor=":~:text=You%20need%20strong%20wheels%20and" w:history="1">
        <w:r w:rsidRPr="00207515">
          <w:rPr>
            <w:rStyle w:val="Hyperlink"/>
          </w:rPr>
          <w:t>https://www.krazyraces.co.uk/krazy-news/krazy-races-top-tips-on-building-a-soapbox/#:~:text=You%20need%20strong%20wheels%20and</w:t>
        </w:r>
      </w:hyperlink>
      <w:r>
        <w:t>.</w:t>
      </w:r>
    </w:p>
    <w:p w14:paraId="59BE34CF" w14:textId="77777777" w:rsidR="006524D4" w:rsidRDefault="006524D4" w:rsidP="006524D4">
      <w:pPr>
        <w:pStyle w:val="ListParagraph"/>
      </w:pPr>
    </w:p>
    <w:p w14:paraId="72FA2B2C" w14:textId="6A4473BB" w:rsidR="00895371" w:rsidRDefault="006524D4" w:rsidP="00895371">
      <w:pPr>
        <w:pStyle w:val="ListParagraph"/>
        <w:numPr>
          <w:ilvl w:val="0"/>
          <w:numId w:val="21"/>
        </w:numPr>
      </w:pPr>
      <w:r>
        <w:t xml:space="preserve">Red Bull. (n.d.). How to build a winning Red Bull Soapbox racer. [online] Available at: </w:t>
      </w:r>
      <w:hyperlink r:id="rId26" w:history="1">
        <w:r w:rsidR="00B60ED6" w:rsidRPr="006151C9">
          <w:rPr>
            <w:rStyle w:val="Hyperlink"/>
          </w:rPr>
          <w:t>https://www.redbull.com/gb-en/how-to-build-a-soapbox-car</w:t>
        </w:r>
      </w:hyperlink>
      <w:r>
        <w:t>.</w:t>
      </w:r>
    </w:p>
    <w:p w14:paraId="5F18CFE8" w14:textId="77777777" w:rsidR="00B60ED6" w:rsidRDefault="00B60ED6" w:rsidP="00B60ED6">
      <w:pPr>
        <w:pStyle w:val="ListParagraph"/>
      </w:pPr>
    </w:p>
    <w:p w14:paraId="01E83C66" w14:textId="3F600EBD" w:rsidR="00B60ED6" w:rsidRPr="00BC5360" w:rsidRDefault="00B60ED6" w:rsidP="00895371">
      <w:pPr>
        <w:pStyle w:val="ListParagraph"/>
        <w:numPr>
          <w:ilvl w:val="0"/>
          <w:numId w:val="21"/>
        </w:numPr>
      </w:pPr>
      <w:r>
        <w:t xml:space="preserve">Richard Sutton Lecture Notes </w:t>
      </w:r>
      <w:r w:rsidR="00222BBC">
        <w:t xml:space="preserve">(2023) [Teams] integrated projects File </w:t>
      </w:r>
    </w:p>
    <w:sectPr w:rsidR="00B60ED6" w:rsidRPr="00BC5360" w:rsidSect="007C326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D4C65" w14:textId="77777777" w:rsidR="007E66F2" w:rsidRDefault="007E66F2" w:rsidP="00106E27">
      <w:pPr>
        <w:spacing w:after="0" w:line="240" w:lineRule="auto"/>
      </w:pPr>
      <w:r>
        <w:separator/>
      </w:r>
    </w:p>
  </w:endnote>
  <w:endnote w:type="continuationSeparator" w:id="0">
    <w:p w14:paraId="59F27DB3" w14:textId="77777777" w:rsidR="007E66F2" w:rsidRDefault="007E66F2" w:rsidP="00106E27">
      <w:pPr>
        <w:spacing w:after="0" w:line="240" w:lineRule="auto"/>
      </w:pPr>
      <w:r>
        <w:continuationSeparator/>
      </w:r>
    </w:p>
  </w:endnote>
  <w:endnote w:type="continuationNotice" w:id="1">
    <w:p w14:paraId="476D590F" w14:textId="77777777" w:rsidR="007E66F2" w:rsidRDefault="007E66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0392977"/>
      <w:docPartObj>
        <w:docPartGallery w:val="Page Numbers (Bottom of Page)"/>
        <w:docPartUnique/>
      </w:docPartObj>
    </w:sdtPr>
    <w:sdtEndPr>
      <w:rPr>
        <w:noProof/>
      </w:rPr>
    </w:sdtEndPr>
    <w:sdtContent>
      <w:p w14:paraId="2C88CDAB" w14:textId="129C0B9C" w:rsidR="00106E27" w:rsidRDefault="00106E27" w:rsidP="00106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348AF0" w14:textId="113C3C21" w:rsidR="00106E27" w:rsidRDefault="00106E27" w:rsidP="00106E2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044EA4" w14:textId="77777777" w:rsidR="007E66F2" w:rsidRDefault="007E66F2" w:rsidP="00106E27">
      <w:pPr>
        <w:spacing w:after="0" w:line="240" w:lineRule="auto"/>
      </w:pPr>
      <w:r>
        <w:separator/>
      </w:r>
    </w:p>
  </w:footnote>
  <w:footnote w:type="continuationSeparator" w:id="0">
    <w:p w14:paraId="6328A512" w14:textId="77777777" w:rsidR="007E66F2" w:rsidRDefault="007E66F2" w:rsidP="00106E27">
      <w:pPr>
        <w:spacing w:after="0" w:line="240" w:lineRule="auto"/>
      </w:pPr>
      <w:r>
        <w:continuationSeparator/>
      </w:r>
    </w:p>
  </w:footnote>
  <w:footnote w:type="continuationNotice" w:id="1">
    <w:p w14:paraId="377A35F2" w14:textId="77777777" w:rsidR="007E66F2" w:rsidRDefault="007E66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A4FB39" w14:textId="3C3A4026" w:rsidR="0071066F" w:rsidRDefault="0071066F">
    <w:pPr>
      <w:pStyle w:val="Header"/>
    </w:pPr>
    <w:r>
      <w:t>Daniel Briggs</w:t>
    </w:r>
    <w:r>
      <w:ptab w:relativeTo="margin" w:alignment="center" w:leader="none"/>
    </w:r>
    <w:r w:rsidR="00C55848" w:rsidRPr="00C55848">
      <w:t xml:space="preserve"> Soapbox Car</w:t>
    </w:r>
    <w:r>
      <w:ptab w:relativeTo="margin" w:alignment="right" w:leader="none"/>
    </w:r>
    <w:r w:rsidR="00F67AB8">
      <w:t>2312568</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F3EC8"/>
    <w:multiLevelType w:val="hybridMultilevel"/>
    <w:tmpl w:val="9EB4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B7CE0"/>
    <w:multiLevelType w:val="hybridMultilevel"/>
    <w:tmpl w:val="C77ED468"/>
    <w:lvl w:ilvl="0" w:tplc="1B863FEE">
      <w:start w:val="1"/>
      <w:numFmt w:val="bullet"/>
      <w:lvlText w:val="•"/>
      <w:lvlJc w:val="left"/>
      <w:pPr>
        <w:tabs>
          <w:tab w:val="num" w:pos="720"/>
        </w:tabs>
        <w:ind w:left="720" w:hanging="360"/>
      </w:pPr>
      <w:rPr>
        <w:rFonts w:ascii="Arial" w:hAnsi="Arial" w:hint="default"/>
      </w:rPr>
    </w:lvl>
    <w:lvl w:ilvl="1" w:tplc="1394602C" w:tentative="1">
      <w:start w:val="1"/>
      <w:numFmt w:val="bullet"/>
      <w:lvlText w:val="•"/>
      <w:lvlJc w:val="left"/>
      <w:pPr>
        <w:tabs>
          <w:tab w:val="num" w:pos="1440"/>
        </w:tabs>
        <w:ind w:left="1440" w:hanging="360"/>
      </w:pPr>
      <w:rPr>
        <w:rFonts w:ascii="Arial" w:hAnsi="Arial" w:hint="default"/>
      </w:rPr>
    </w:lvl>
    <w:lvl w:ilvl="2" w:tplc="DD3A7DE4" w:tentative="1">
      <w:start w:val="1"/>
      <w:numFmt w:val="bullet"/>
      <w:lvlText w:val="•"/>
      <w:lvlJc w:val="left"/>
      <w:pPr>
        <w:tabs>
          <w:tab w:val="num" w:pos="2160"/>
        </w:tabs>
        <w:ind w:left="2160" w:hanging="360"/>
      </w:pPr>
      <w:rPr>
        <w:rFonts w:ascii="Arial" w:hAnsi="Arial" w:hint="default"/>
      </w:rPr>
    </w:lvl>
    <w:lvl w:ilvl="3" w:tplc="1D129B2C" w:tentative="1">
      <w:start w:val="1"/>
      <w:numFmt w:val="bullet"/>
      <w:lvlText w:val="•"/>
      <w:lvlJc w:val="left"/>
      <w:pPr>
        <w:tabs>
          <w:tab w:val="num" w:pos="2880"/>
        </w:tabs>
        <w:ind w:left="2880" w:hanging="360"/>
      </w:pPr>
      <w:rPr>
        <w:rFonts w:ascii="Arial" w:hAnsi="Arial" w:hint="default"/>
      </w:rPr>
    </w:lvl>
    <w:lvl w:ilvl="4" w:tplc="7442A862" w:tentative="1">
      <w:start w:val="1"/>
      <w:numFmt w:val="bullet"/>
      <w:lvlText w:val="•"/>
      <w:lvlJc w:val="left"/>
      <w:pPr>
        <w:tabs>
          <w:tab w:val="num" w:pos="3600"/>
        </w:tabs>
        <w:ind w:left="3600" w:hanging="360"/>
      </w:pPr>
      <w:rPr>
        <w:rFonts w:ascii="Arial" w:hAnsi="Arial" w:hint="default"/>
      </w:rPr>
    </w:lvl>
    <w:lvl w:ilvl="5" w:tplc="2C481FB0" w:tentative="1">
      <w:start w:val="1"/>
      <w:numFmt w:val="bullet"/>
      <w:lvlText w:val="•"/>
      <w:lvlJc w:val="left"/>
      <w:pPr>
        <w:tabs>
          <w:tab w:val="num" w:pos="4320"/>
        </w:tabs>
        <w:ind w:left="4320" w:hanging="360"/>
      </w:pPr>
      <w:rPr>
        <w:rFonts w:ascii="Arial" w:hAnsi="Arial" w:hint="default"/>
      </w:rPr>
    </w:lvl>
    <w:lvl w:ilvl="6" w:tplc="068EEAFC" w:tentative="1">
      <w:start w:val="1"/>
      <w:numFmt w:val="bullet"/>
      <w:lvlText w:val="•"/>
      <w:lvlJc w:val="left"/>
      <w:pPr>
        <w:tabs>
          <w:tab w:val="num" w:pos="5040"/>
        </w:tabs>
        <w:ind w:left="5040" w:hanging="360"/>
      </w:pPr>
      <w:rPr>
        <w:rFonts w:ascii="Arial" w:hAnsi="Arial" w:hint="default"/>
      </w:rPr>
    </w:lvl>
    <w:lvl w:ilvl="7" w:tplc="5EA08F8C" w:tentative="1">
      <w:start w:val="1"/>
      <w:numFmt w:val="bullet"/>
      <w:lvlText w:val="•"/>
      <w:lvlJc w:val="left"/>
      <w:pPr>
        <w:tabs>
          <w:tab w:val="num" w:pos="5760"/>
        </w:tabs>
        <w:ind w:left="5760" w:hanging="360"/>
      </w:pPr>
      <w:rPr>
        <w:rFonts w:ascii="Arial" w:hAnsi="Arial" w:hint="default"/>
      </w:rPr>
    </w:lvl>
    <w:lvl w:ilvl="8" w:tplc="860CD9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7D2C51"/>
    <w:multiLevelType w:val="hybridMultilevel"/>
    <w:tmpl w:val="A724B1DA"/>
    <w:lvl w:ilvl="0" w:tplc="8FDC5A9C">
      <w:start w:val="1"/>
      <w:numFmt w:val="bullet"/>
      <w:lvlText w:val="•"/>
      <w:lvlJc w:val="left"/>
      <w:pPr>
        <w:tabs>
          <w:tab w:val="num" w:pos="720"/>
        </w:tabs>
        <w:ind w:left="720" w:hanging="360"/>
      </w:pPr>
      <w:rPr>
        <w:rFonts w:ascii="Arial" w:hAnsi="Arial" w:hint="default"/>
      </w:rPr>
    </w:lvl>
    <w:lvl w:ilvl="1" w:tplc="7F7646F6" w:tentative="1">
      <w:start w:val="1"/>
      <w:numFmt w:val="bullet"/>
      <w:lvlText w:val="•"/>
      <w:lvlJc w:val="left"/>
      <w:pPr>
        <w:tabs>
          <w:tab w:val="num" w:pos="1440"/>
        </w:tabs>
        <w:ind w:left="1440" w:hanging="360"/>
      </w:pPr>
      <w:rPr>
        <w:rFonts w:ascii="Arial" w:hAnsi="Arial" w:hint="default"/>
      </w:rPr>
    </w:lvl>
    <w:lvl w:ilvl="2" w:tplc="AFC4917C" w:tentative="1">
      <w:start w:val="1"/>
      <w:numFmt w:val="bullet"/>
      <w:lvlText w:val="•"/>
      <w:lvlJc w:val="left"/>
      <w:pPr>
        <w:tabs>
          <w:tab w:val="num" w:pos="2160"/>
        </w:tabs>
        <w:ind w:left="2160" w:hanging="360"/>
      </w:pPr>
      <w:rPr>
        <w:rFonts w:ascii="Arial" w:hAnsi="Arial" w:hint="default"/>
      </w:rPr>
    </w:lvl>
    <w:lvl w:ilvl="3" w:tplc="CE56307A" w:tentative="1">
      <w:start w:val="1"/>
      <w:numFmt w:val="bullet"/>
      <w:lvlText w:val="•"/>
      <w:lvlJc w:val="left"/>
      <w:pPr>
        <w:tabs>
          <w:tab w:val="num" w:pos="2880"/>
        </w:tabs>
        <w:ind w:left="2880" w:hanging="360"/>
      </w:pPr>
      <w:rPr>
        <w:rFonts w:ascii="Arial" w:hAnsi="Arial" w:hint="default"/>
      </w:rPr>
    </w:lvl>
    <w:lvl w:ilvl="4" w:tplc="2F0AF1DE" w:tentative="1">
      <w:start w:val="1"/>
      <w:numFmt w:val="bullet"/>
      <w:lvlText w:val="•"/>
      <w:lvlJc w:val="left"/>
      <w:pPr>
        <w:tabs>
          <w:tab w:val="num" w:pos="3600"/>
        </w:tabs>
        <w:ind w:left="3600" w:hanging="360"/>
      </w:pPr>
      <w:rPr>
        <w:rFonts w:ascii="Arial" w:hAnsi="Arial" w:hint="default"/>
      </w:rPr>
    </w:lvl>
    <w:lvl w:ilvl="5" w:tplc="82E4F914" w:tentative="1">
      <w:start w:val="1"/>
      <w:numFmt w:val="bullet"/>
      <w:lvlText w:val="•"/>
      <w:lvlJc w:val="left"/>
      <w:pPr>
        <w:tabs>
          <w:tab w:val="num" w:pos="4320"/>
        </w:tabs>
        <w:ind w:left="4320" w:hanging="360"/>
      </w:pPr>
      <w:rPr>
        <w:rFonts w:ascii="Arial" w:hAnsi="Arial" w:hint="default"/>
      </w:rPr>
    </w:lvl>
    <w:lvl w:ilvl="6" w:tplc="2F36B950" w:tentative="1">
      <w:start w:val="1"/>
      <w:numFmt w:val="bullet"/>
      <w:lvlText w:val="•"/>
      <w:lvlJc w:val="left"/>
      <w:pPr>
        <w:tabs>
          <w:tab w:val="num" w:pos="5040"/>
        </w:tabs>
        <w:ind w:left="5040" w:hanging="360"/>
      </w:pPr>
      <w:rPr>
        <w:rFonts w:ascii="Arial" w:hAnsi="Arial" w:hint="default"/>
      </w:rPr>
    </w:lvl>
    <w:lvl w:ilvl="7" w:tplc="AED2433E" w:tentative="1">
      <w:start w:val="1"/>
      <w:numFmt w:val="bullet"/>
      <w:lvlText w:val="•"/>
      <w:lvlJc w:val="left"/>
      <w:pPr>
        <w:tabs>
          <w:tab w:val="num" w:pos="5760"/>
        </w:tabs>
        <w:ind w:left="5760" w:hanging="360"/>
      </w:pPr>
      <w:rPr>
        <w:rFonts w:ascii="Arial" w:hAnsi="Arial" w:hint="default"/>
      </w:rPr>
    </w:lvl>
    <w:lvl w:ilvl="8" w:tplc="33DE4C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EA664E"/>
    <w:multiLevelType w:val="hybridMultilevel"/>
    <w:tmpl w:val="1DE6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DD2AEF"/>
    <w:multiLevelType w:val="hybridMultilevel"/>
    <w:tmpl w:val="896C77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802EFA"/>
    <w:multiLevelType w:val="hybridMultilevel"/>
    <w:tmpl w:val="B6CEB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21B3F"/>
    <w:multiLevelType w:val="hybridMultilevel"/>
    <w:tmpl w:val="CA6AB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0F7640"/>
    <w:multiLevelType w:val="hybridMultilevel"/>
    <w:tmpl w:val="B0B24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730F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D56678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FEC3AB4"/>
    <w:multiLevelType w:val="hybridMultilevel"/>
    <w:tmpl w:val="9D96E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942EEA"/>
    <w:multiLevelType w:val="hybridMultilevel"/>
    <w:tmpl w:val="05283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457F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2C36776"/>
    <w:multiLevelType w:val="hybridMultilevel"/>
    <w:tmpl w:val="CCFEB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AE60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7A37890"/>
    <w:multiLevelType w:val="hybridMultilevel"/>
    <w:tmpl w:val="80F0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72BF7"/>
    <w:multiLevelType w:val="hybridMultilevel"/>
    <w:tmpl w:val="6A745366"/>
    <w:lvl w:ilvl="0" w:tplc="DCE83368">
      <w:start w:val="1"/>
      <w:numFmt w:val="decimal"/>
      <w:lvlText w:val="%1)"/>
      <w:lvlJc w:val="left"/>
      <w:pPr>
        <w:ind w:left="936" w:hanging="360"/>
      </w:pPr>
      <w:rPr>
        <w:rFonts w:hint="default"/>
      </w:rPr>
    </w:lvl>
    <w:lvl w:ilvl="1" w:tplc="08090019" w:tentative="1">
      <w:start w:val="1"/>
      <w:numFmt w:val="lowerLetter"/>
      <w:lvlText w:val="%2."/>
      <w:lvlJc w:val="left"/>
      <w:pPr>
        <w:ind w:left="1656" w:hanging="360"/>
      </w:pPr>
    </w:lvl>
    <w:lvl w:ilvl="2" w:tplc="0809001B" w:tentative="1">
      <w:start w:val="1"/>
      <w:numFmt w:val="lowerRoman"/>
      <w:lvlText w:val="%3."/>
      <w:lvlJc w:val="right"/>
      <w:pPr>
        <w:ind w:left="2376" w:hanging="180"/>
      </w:pPr>
    </w:lvl>
    <w:lvl w:ilvl="3" w:tplc="0809000F" w:tentative="1">
      <w:start w:val="1"/>
      <w:numFmt w:val="decimal"/>
      <w:lvlText w:val="%4."/>
      <w:lvlJc w:val="left"/>
      <w:pPr>
        <w:ind w:left="3096" w:hanging="360"/>
      </w:pPr>
    </w:lvl>
    <w:lvl w:ilvl="4" w:tplc="08090019" w:tentative="1">
      <w:start w:val="1"/>
      <w:numFmt w:val="lowerLetter"/>
      <w:lvlText w:val="%5."/>
      <w:lvlJc w:val="left"/>
      <w:pPr>
        <w:ind w:left="3816" w:hanging="360"/>
      </w:pPr>
    </w:lvl>
    <w:lvl w:ilvl="5" w:tplc="0809001B" w:tentative="1">
      <w:start w:val="1"/>
      <w:numFmt w:val="lowerRoman"/>
      <w:lvlText w:val="%6."/>
      <w:lvlJc w:val="right"/>
      <w:pPr>
        <w:ind w:left="4536" w:hanging="180"/>
      </w:pPr>
    </w:lvl>
    <w:lvl w:ilvl="6" w:tplc="0809000F" w:tentative="1">
      <w:start w:val="1"/>
      <w:numFmt w:val="decimal"/>
      <w:lvlText w:val="%7."/>
      <w:lvlJc w:val="left"/>
      <w:pPr>
        <w:ind w:left="5256" w:hanging="360"/>
      </w:pPr>
    </w:lvl>
    <w:lvl w:ilvl="7" w:tplc="08090019" w:tentative="1">
      <w:start w:val="1"/>
      <w:numFmt w:val="lowerLetter"/>
      <w:lvlText w:val="%8."/>
      <w:lvlJc w:val="left"/>
      <w:pPr>
        <w:ind w:left="5976" w:hanging="360"/>
      </w:pPr>
    </w:lvl>
    <w:lvl w:ilvl="8" w:tplc="0809001B" w:tentative="1">
      <w:start w:val="1"/>
      <w:numFmt w:val="lowerRoman"/>
      <w:lvlText w:val="%9."/>
      <w:lvlJc w:val="right"/>
      <w:pPr>
        <w:ind w:left="6696" w:hanging="180"/>
      </w:pPr>
    </w:lvl>
  </w:abstractNum>
  <w:abstractNum w:abstractNumId="17" w15:restartNumberingAfterBreak="0">
    <w:nsid w:val="4CAF0A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E6418E8"/>
    <w:multiLevelType w:val="hybridMultilevel"/>
    <w:tmpl w:val="17DA82B0"/>
    <w:lvl w:ilvl="0" w:tplc="8FDC5A9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1C47FE8"/>
    <w:multiLevelType w:val="hybridMultilevel"/>
    <w:tmpl w:val="7EE24BE4"/>
    <w:lvl w:ilvl="0" w:tplc="8FDC5A9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5D1C89"/>
    <w:multiLevelType w:val="hybridMultilevel"/>
    <w:tmpl w:val="ECCA94C6"/>
    <w:lvl w:ilvl="0" w:tplc="028641EE">
      <w:start w:val="1"/>
      <w:numFmt w:val="bullet"/>
      <w:lvlText w:val="•"/>
      <w:lvlJc w:val="left"/>
      <w:pPr>
        <w:tabs>
          <w:tab w:val="num" w:pos="720"/>
        </w:tabs>
        <w:ind w:left="720" w:hanging="360"/>
      </w:pPr>
      <w:rPr>
        <w:rFonts w:ascii="Arial" w:hAnsi="Arial" w:hint="default"/>
      </w:rPr>
    </w:lvl>
    <w:lvl w:ilvl="1" w:tplc="B1A0D960" w:tentative="1">
      <w:start w:val="1"/>
      <w:numFmt w:val="bullet"/>
      <w:lvlText w:val="•"/>
      <w:lvlJc w:val="left"/>
      <w:pPr>
        <w:tabs>
          <w:tab w:val="num" w:pos="1440"/>
        </w:tabs>
        <w:ind w:left="1440" w:hanging="360"/>
      </w:pPr>
      <w:rPr>
        <w:rFonts w:ascii="Arial" w:hAnsi="Arial" w:hint="default"/>
      </w:rPr>
    </w:lvl>
    <w:lvl w:ilvl="2" w:tplc="F836DE98" w:tentative="1">
      <w:start w:val="1"/>
      <w:numFmt w:val="bullet"/>
      <w:lvlText w:val="•"/>
      <w:lvlJc w:val="left"/>
      <w:pPr>
        <w:tabs>
          <w:tab w:val="num" w:pos="2160"/>
        </w:tabs>
        <w:ind w:left="2160" w:hanging="360"/>
      </w:pPr>
      <w:rPr>
        <w:rFonts w:ascii="Arial" w:hAnsi="Arial" w:hint="default"/>
      </w:rPr>
    </w:lvl>
    <w:lvl w:ilvl="3" w:tplc="2A321B0E" w:tentative="1">
      <w:start w:val="1"/>
      <w:numFmt w:val="bullet"/>
      <w:lvlText w:val="•"/>
      <w:lvlJc w:val="left"/>
      <w:pPr>
        <w:tabs>
          <w:tab w:val="num" w:pos="2880"/>
        </w:tabs>
        <w:ind w:left="2880" w:hanging="360"/>
      </w:pPr>
      <w:rPr>
        <w:rFonts w:ascii="Arial" w:hAnsi="Arial" w:hint="default"/>
      </w:rPr>
    </w:lvl>
    <w:lvl w:ilvl="4" w:tplc="2DB625E6" w:tentative="1">
      <w:start w:val="1"/>
      <w:numFmt w:val="bullet"/>
      <w:lvlText w:val="•"/>
      <w:lvlJc w:val="left"/>
      <w:pPr>
        <w:tabs>
          <w:tab w:val="num" w:pos="3600"/>
        </w:tabs>
        <w:ind w:left="3600" w:hanging="360"/>
      </w:pPr>
      <w:rPr>
        <w:rFonts w:ascii="Arial" w:hAnsi="Arial" w:hint="default"/>
      </w:rPr>
    </w:lvl>
    <w:lvl w:ilvl="5" w:tplc="3B0E00F4" w:tentative="1">
      <w:start w:val="1"/>
      <w:numFmt w:val="bullet"/>
      <w:lvlText w:val="•"/>
      <w:lvlJc w:val="left"/>
      <w:pPr>
        <w:tabs>
          <w:tab w:val="num" w:pos="4320"/>
        </w:tabs>
        <w:ind w:left="4320" w:hanging="360"/>
      </w:pPr>
      <w:rPr>
        <w:rFonts w:ascii="Arial" w:hAnsi="Arial" w:hint="default"/>
      </w:rPr>
    </w:lvl>
    <w:lvl w:ilvl="6" w:tplc="12EAFAC8" w:tentative="1">
      <w:start w:val="1"/>
      <w:numFmt w:val="bullet"/>
      <w:lvlText w:val="•"/>
      <w:lvlJc w:val="left"/>
      <w:pPr>
        <w:tabs>
          <w:tab w:val="num" w:pos="5040"/>
        </w:tabs>
        <w:ind w:left="5040" w:hanging="360"/>
      </w:pPr>
      <w:rPr>
        <w:rFonts w:ascii="Arial" w:hAnsi="Arial" w:hint="default"/>
      </w:rPr>
    </w:lvl>
    <w:lvl w:ilvl="7" w:tplc="8E606982" w:tentative="1">
      <w:start w:val="1"/>
      <w:numFmt w:val="bullet"/>
      <w:lvlText w:val="•"/>
      <w:lvlJc w:val="left"/>
      <w:pPr>
        <w:tabs>
          <w:tab w:val="num" w:pos="5760"/>
        </w:tabs>
        <w:ind w:left="5760" w:hanging="360"/>
      </w:pPr>
      <w:rPr>
        <w:rFonts w:ascii="Arial" w:hAnsi="Arial" w:hint="default"/>
      </w:rPr>
    </w:lvl>
    <w:lvl w:ilvl="8" w:tplc="18D06354"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FB268E0"/>
    <w:multiLevelType w:val="hybridMultilevel"/>
    <w:tmpl w:val="53DC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A44569"/>
    <w:multiLevelType w:val="hybridMultilevel"/>
    <w:tmpl w:val="E5EC19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1A3C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9E227E1"/>
    <w:multiLevelType w:val="hybridMultilevel"/>
    <w:tmpl w:val="49165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1864484">
    <w:abstractNumId w:val="17"/>
  </w:num>
  <w:num w:numId="2" w16cid:durableId="254363483">
    <w:abstractNumId w:val="12"/>
  </w:num>
  <w:num w:numId="3" w16cid:durableId="1378239620">
    <w:abstractNumId w:val="14"/>
  </w:num>
  <w:num w:numId="4" w16cid:durableId="908736328">
    <w:abstractNumId w:val="23"/>
  </w:num>
  <w:num w:numId="5" w16cid:durableId="706953837">
    <w:abstractNumId w:val="8"/>
  </w:num>
  <w:num w:numId="6" w16cid:durableId="908924162">
    <w:abstractNumId w:val="9"/>
  </w:num>
  <w:num w:numId="7" w16cid:durableId="359942531">
    <w:abstractNumId w:val="22"/>
  </w:num>
  <w:num w:numId="8" w16cid:durableId="1242831225">
    <w:abstractNumId w:val="16"/>
  </w:num>
  <w:num w:numId="9" w16cid:durableId="205677055">
    <w:abstractNumId w:val="4"/>
  </w:num>
  <w:num w:numId="10" w16cid:durableId="1571503374">
    <w:abstractNumId w:val="2"/>
  </w:num>
  <w:num w:numId="11" w16cid:durableId="369035749">
    <w:abstractNumId w:val="20"/>
  </w:num>
  <w:num w:numId="12" w16cid:durableId="7949330">
    <w:abstractNumId w:val="1"/>
  </w:num>
  <w:num w:numId="13" w16cid:durableId="160583061">
    <w:abstractNumId w:val="5"/>
  </w:num>
  <w:num w:numId="14" w16cid:durableId="1951469047">
    <w:abstractNumId w:val="0"/>
  </w:num>
  <w:num w:numId="15" w16cid:durableId="1948543310">
    <w:abstractNumId w:val="11"/>
  </w:num>
  <w:num w:numId="16" w16cid:durableId="917443906">
    <w:abstractNumId w:val="10"/>
  </w:num>
  <w:num w:numId="17" w16cid:durableId="621034346">
    <w:abstractNumId w:val="3"/>
  </w:num>
  <w:num w:numId="18" w16cid:durableId="2006738716">
    <w:abstractNumId w:val="24"/>
  </w:num>
  <w:num w:numId="19" w16cid:durableId="683164186">
    <w:abstractNumId w:val="6"/>
  </w:num>
  <w:num w:numId="20" w16cid:durableId="2042784005">
    <w:abstractNumId w:val="13"/>
  </w:num>
  <w:num w:numId="21" w16cid:durableId="783646685">
    <w:abstractNumId w:val="7"/>
  </w:num>
  <w:num w:numId="22" w16cid:durableId="436676995">
    <w:abstractNumId w:val="15"/>
  </w:num>
  <w:num w:numId="23" w16cid:durableId="1755661799">
    <w:abstractNumId w:val="21"/>
  </w:num>
  <w:num w:numId="24" w16cid:durableId="786235656">
    <w:abstractNumId w:val="18"/>
  </w:num>
  <w:num w:numId="25" w16cid:durableId="9168647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9CB"/>
    <w:rsid w:val="000029BB"/>
    <w:rsid w:val="00006B55"/>
    <w:rsid w:val="000119FD"/>
    <w:rsid w:val="00015027"/>
    <w:rsid w:val="000152C7"/>
    <w:rsid w:val="0002378C"/>
    <w:rsid w:val="00041986"/>
    <w:rsid w:val="00041B03"/>
    <w:rsid w:val="0004699A"/>
    <w:rsid w:val="00057CD3"/>
    <w:rsid w:val="00061F06"/>
    <w:rsid w:val="00077D46"/>
    <w:rsid w:val="00091548"/>
    <w:rsid w:val="000B6FEB"/>
    <w:rsid w:val="000C7939"/>
    <w:rsid w:val="000D45C5"/>
    <w:rsid w:val="000D7707"/>
    <w:rsid w:val="000E16BE"/>
    <w:rsid w:val="000E2B43"/>
    <w:rsid w:val="000F2594"/>
    <w:rsid w:val="00106E27"/>
    <w:rsid w:val="00112314"/>
    <w:rsid w:val="00113221"/>
    <w:rsid w:val="00114A29"/>
    <w:rsid w:val="00134005"/>
    <w:rsid w:val="00135E4D"/>
    <w:rsid w:val="001361F4"/>
    <w:rsid w:val="0015433A"/>
    <w:rsid w:val="00155B96"/>
    <w:rsid w:val="00177103"/>
    <w:rsid w:val="00177A04"/>
    <w:rsid w:val="0019086C"/>
    <w:rsid w:val="00192D02"/>
    <w:rsid w:val="00194E35"/>
    <w:rsid w:val="001A4DAC"/>
    <w:rsid w:val="001B1FD3"/>
    <w:rsid w:val="001D2F4B"/>
    <w:rsid w:val="001F7F19"/>
    <w:rsid w:val="00205D34"/>
    <w:rsid w:val="002108E6"/>
    <w:rsid w:val="00222BBC"/>
    <w:rsid w:val="00222FDA"/>
    <w:rsid w:val="0023430C"/>
    <w:rsid w:val="00235B8B"/>
    <w:rsid w:val="002523C2"/>
    <w:rsid w:val="00264072"/>
    <w:rsid w:val="00266A99"/>
    <w:rsid w:val="00271791"/>
    <w:rsid w:val="00277DB1"/>
    <w:rsid w:val="0028346E"/>
    <w:rsid w:val="002A1F81"/>
    <w:rsid w:val="002B7B6D"/>
    <w:rsid w:val="002D22FF"/>
    <w:rsid w:val="00314976"/>
    <w:rsid w:val="0032204B"/>
    <w:rsid w:val="00323DD5"/>
    <w:rsid w:val="003520DA"/>
    <w:rsid w:val="00365E6A"/>
    <w:rsid w:val="00370634"/>
    <w:rsid w:val="00373BF8"/>
    <w:rsid w:val="00382D0D"/>
    <w:rsid w:val="00392BAC"/>
    <w:rsid w:val="00393A53"/>
    <w:rsid w:val="003B638E"/>
    <w:rsid w:val="003C0294"/>
    <w:rsid w:val="003F1708"/>
    <w:rsid w:val="0040327F"/>
    <w:rsid w:val="004077C4"/>
    <w:rsid w:val="00447410"/>
    <w:rsid w:val="004547BF"/>
    <w:rsid w:val="0049520C"/>
    <w:rsid w:val="004B3C97"/>
    <w:rsid w:val="004C4B4B"/>
    <w:rsid w:val="004F319D"/>
    <w:rsid w:val="00505B80"/>
    <w:rsid w:val="00510661"/>
    <w:rsid w:val="00516E41"/>
    <w:rsid w:val="00532CE2"/>
    <w:rsid w:val="005503B5"/>
    <w:rsid w:val="00563465"/>
    <w:rsid w:val="00591BA1"/>
    <w:rsid w:val="005A69F3"/>
    <w:rsid w:val="005A7874"/>
    <w:rsid w:val="005B6BF2"/>
    <w:rsid w:val="005C1AE9"/>
    <w:rsid w:val="005C1C22"/>
    <w:rsid w:val="005E0580"/>
    <w:rsid w:val="005E377E"/>
    <w:rsid w:val="005F2FE5"/>
    <w:rsid w:val="00620321"/>
    <w:rsid w:val="0062205B"/>
    <w:rsid w:val="006524D4"/>
    <w:rsid w:val="00660C27"/>
    <w:rsid w:val="006662E3"/>
    <w:rsid w:val="0067308B"/>
    <w:rsid w:val="00675A7D"/>
    <w:rsid w:val="0067751A"/>
    <w:rsid w:val="006A37C0"/>
    <w:rsid w:val="006A73AF"/>
    <w:rsid w:val="006B70FF"/>
    <w:rsid w:val="006C650C"/>
    <w:rsid w:val="006D7729"/>
    <w:rsid w:val="006F0EEB"/>
    <w:rsid w:val="0071066F"/>
    <w:rsid w:val="00744093"/>
    <w:rsid w:val="00761A03"/>
    <w:rsid w:val="007857EE"/>
    <w:rsid w:val="00797DDD"/>
    <w:rsid w:val="007A3C27"/>
    <w:rsid w:val="007A689A"/>
    <w:rsid w:val="007A78C5"/>
    <w:rsid w:val="007C3266"/>
    <w:rsid w:val="007C5F98"/>
    <w:rsid w:val="007C7BA0"/>
    <w:rsid w:val="007E66F2"/>
    <w:rsid w:val="00812C5E"/>
    <w:rsid w:val="00816B3C"/>
    <w:rsid w:val="00821056"/>
    <w:rsid w:val="00825402"/>
    <w:rsid w:val="00825C3B"/>
    <w:rsid w:val="00853302"/>
    <w:rsid w:val="008660DA"/>
    <w:rsid w:val="0086723E"/>
    <w:rsid w:val="00870226"/>
    <w:rsid w:val="00886391"/>
    <w:rsid w:val="00890BDA"/>
    <w:rsid w:val="00895371"/>
    <w:rsid w:val="008B3DB0"/>
    <w:rsid w:val="008B679F"/>
    <w:rsid w:val="008C670B"/>
    <w:rsid w:val="008E446A"/>
    <w:rsid w:val="00901047"/>
    <w:rsid w:val="00901E83"/>
    <w:rsid w:val="009530C1"/>
    <w:rsid w:val="00953993"/>
    <w:rsid w:val="00955F36"/>
    <w:rsid w:val="00961762"/>
    <w:rsid w:val="009622F5"/>
    <w:rsid w:val="00982EE3"/>
    <w:rsid w:val="0098428F"/>
    <w:rsid w:val="009F3FE3"/>
    <w:rsid w:val="00A13EFD"/>
    <w:rsid w:val="00A32249"/>
    <w:rsid w:val="00A34220"/>
    <w:rsid w:val="00A458A4"/>
    <w:rsid w:val="00A54BED"/>
    <w:rsid w:val="00A55025"/>
    <w:rsid w:val="00A63706"/>
    <w:rsid w:val="00A67BD1"/>
    <w:rsid w:val="00AA6FCA"/>
    <w:rsid w:val="00AB3756"/>
    <w:rsid w:val="00AC36A6"/>
    <w:rsid w:val="00AD55A1"/>
    <w:rsid w:val="00AE092B"/>
    <w:rsid w:val="00B131F0"/>
    <w:rsid w:val="00B22C43"/>
    <w:rsid w:val="00B60ED6"/>
    <w:rsid w:val="00B670AB"/>
    <w:rsid w:val="00B675AD"/>
    <w:rsid w:val="00B75EA0"/>
    <w:rsid w:val="00B76EE5"/>
    <w:rsid w:val="00B80E4F"/>
    <w:rsid w:val="00BC5360"/>
    <w:rsid w:val="00BE19B0"/>
    <w:rsid w:val="00BE595C"/>
    <w:rsid w:val="00C01092"/>
    <w:rsid w:val="00C0415C"/>
    <w:rsid w:val="00C200A8"/>
    <w:rsid w:val="00C26C47"/>
    <w:rsid w:val="00C341F0"/>
    <w:rsid w:val="00C347BD"/>
    <w:rsid w:val="00C55848"/>
    <w:rsid w:val="00C63502"/>
    <w:rsid w:val="00CA03BA"/>
    <w:rsid w:val="00CA3889"/>
    <w:rsid w:val="00CC07BD"/>
    <w:rsid w:val="00CC4092"/>
    <w:rsid w:val="00CD3434"/>
    <w:rsid w:val="00CE1FCE"/>
    <w:rsid w:val="00CE6807"/>
    <w:rsid w:val="00CF4883"/>
    <w:rsid w:val="00D04BDB"/>
    <w:rsid w:val="00D11B22"/>
    <w:rsid w:val="00D121A1"/>
    <w:rsid w:val="00D14C5B"/>
    <w:rsid w:val="00D3082F"/>
    <w:rsid w:val="00D31C99"/>
    <w:rsid w:val="00D41038"/>
    <w:rsid w:val="00D433D3"/>
    <w:rsid w:val="00D5288E"/>
    <w:rsid w:val="00D7410F"/>
    <w:rsid w:val="00D76C4A"/>
    <w:rsid w:val="00DE3570"/>
    <w:rsid w:val="00DF621E"/>
    <w:rsid w:val="00E11B55"/>
    <w:rsid w:val="00E123E0"/>
    <w:rsid w:val="00E1305C"/>
    <w:rsid w:val="00E1427A"/>
    <w:rsid w:val="00E30DCF"/>
    <w:rsid w:val="00E85536"/>
    <w:rsid w:val="00E864D3"/>
    <w:rsid w:val="00E86D71"/>
    <w:rsid w:val="00E96FF6"/>
    <w:rsid w:val="00EB580F"/>
    <w:rsid w:val="00EB5EA7"/>
    <w:rsid w:val="00ED2C9C"/>
    <w:rsid w:val="00EE4A98"/>
    <w:rsid w:val="00EE60E9"/>
    <w:rsid w:val="00EF2CD1"/>
    <w:rsid w:val="00F2384E"/>
    <w:rsid w:val="00F23CD1"/>
    <w:rsid w:val="00F30835"/>
    <w:rsid w:val="00F344A9"/>
    <w:rsid w:val="00F67AB8"/>
    <w:rsid w:val="00F825A9"/>
    <w:rsid w:val="00F8536B"/>
    <w:rsid w:val="00F95BB6"/>
    <w:rsid w:val="00FA09CB"/>
    <w:rsid w:val="00FB03D3"/>
    <w:rsid w:val="00FB5666"/>
    <w:rsid w:val="055B4129"/>
    <w:rsid w:val="058D7452"/>
    <w:rsid w:val="07B718D1"/>
    <w:rsid w:val="0DAB58CD"/>
    <w:rsid w:val="1AC9CF90"/>
    <w:rsid w:val="2633923A"/>
    <w:rsid w:val="27CF629B"/>
    <w:rsid w:val="297D217D"/>
    <w:rsid w:val="3283FC5F"/>
    <w:rsid w:val="39B27577"/>
    <w:rsid w:val="3A0EC5C5"/>
    <w:rsid w:val="3BB81515"/>
    <w:rsid w:val="3D93921E"/>
    <w:rsid w:val="4AA893C5"/>
    <w:rsid w:val="51EA8259"/>
    <w:rsid w:val="5348D67B"/>
    <w:rsid w:val="54364DAE"/>
    <w:rsid w:val="57763906"/>
    <w:rsid w:val="592B3ABD"/>
    <w:rsid w:val="64DFE6EA"/>
    <w:rsid w:val="75943EA5"/>
    <w:rsid w:val="7AF7938B"/>
    <w:rsid w:val="7F2AE23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6945BE"/>
  <w15:chartTrackingRefBased/>
  <w15:docId w15:val="{A01A4C3D-349D-4956-AEE0-8C282486E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360"/>
    <w:pPr>
      <w:spacing w:line="360" w:lineRule="auto"/>
    </w:pPr>
  </w:style>
  <w:style w:type="paragraph" w:styleId="Heading1">
    <w:name w:val="heading 1"/>
    <w:basedOn w:val="Normal"/>
    <w:next w:val="Normal"/>
    <w:link w:val="Heading1Char"/>
    <w:uiPriority w:val="9"/>
    <w:qFormat/>
    <w:rsid w:val="00532CE2"/>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532CE2"/>
    <w:pPr>
      <w:keepNext/>
      <w:keepLines/>
      <w:numPr>
        <w:ilvl w:val="1"/>
        <w:numId w:val="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D76C4A"/>
    <w:pPr>
      <w:keepNext/>
      <w:keepLines/>
      <w:numPr>
        <w:ilvl w:val="2"/>
        <w:numId w:val="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532CE2"/>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6C4A"/>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76C4A"/>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76C4A"/>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76C4A"/>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76C4A"/>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CE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532CE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532CE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6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E27"/>
  </w:style>
  <w:style w:type="paragraph" w:styleId="Footer">
    <w:name w:val="footer"/>
    <w:basedOn w:val="Normal"/>
    <w:link w:val="FooterChar"/>
    <w:uiPriority w:val="99"/>
    <w:unhideWhenUsed/>
    <w:rsid w:val="00106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E27"/>
  </w:style>
  <w:style w:type="character" w:customStyle="1" w:styleId="Heading3Char">
    <w:name w:val="Heading 3 Char"/>
    <w:basedOn w:val="DefaultParagraphFont"/>
    <w:link w:val="Heading3"/>
    <w:uiPriority w:val="9"/>
    <w:rsid w:val="00D76C4A"/>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D76C4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76C4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76C4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76C4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76C4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76C4A"/>
    <w:pPr>
      <w:numPr>
        <w:numId w:val="0"/>
      </w:numPr>
      <w:spacing w:line="259" w:lineRule="auto"/>
      <w:outlineLvl w:val="9"/>
    </w:pPr>
    <w:rPr>
      <w:lang w:val="en-US"/>
    </w:rPr>
  </w:style>
  <w:style w:type="paragraph" w:styleId="TOC1">
    <w:name w:val="toc 1"/>
    <w:basedOn w:val="Normal"/>
    <w:next w:val="Normal"/>
    <w:autoRedefine/>
    <w:uiPriority w:val="39"/>
    <w:unhideWhenUsed/>
    <w:rsid w:val="00D76C4A"/>
    <w:pPr>
      <w:spacing w:after="100"/>
    </w:pPr>
  </w:style>
  <w:style w:type="paragraph" w:styleId="TOC2">
    <w:name w:val="toc 2"/>
    <w:basedOn w:val="Normal"/>
    <w:next w:val="Normal"/>
    <w:autoRedefine/>
    <w:uiPriority w:val="39"/>
    <w:unhideWhenUsed/>
    <w:rsid w:val="00D76C4A"/>
    <w:pPr>
      <w:spacing w:after="100"/>
      <w:ind w:left="220"/>
    </w:pPr>
  </w:style>
  <w:style w:type="character" w:styleId="Hyperlink">
    <w:name w:val="Hyperlink"/>
    <w:basedOn w:val="DefaultParagraphFont"/>
    <w:uiPriority w:val="99"/>
    <w:unhideWhenUsed/>
    <w:rsid w:val="00D76C4A"/>
    <w:rPr>
      <w:color w:val="0563C1" w:themeColor="hyperlink"/>
      <w:u w:val="single"/>
    </w:rPr>
  </w:style>
  <w:style w:type="paragraph" w:styleId="Caption">
    <w:name w:val="caption"/>
    <w:basedOn w:val="Normal"/>
    <w:next w:val="Normal"/>
    <w:uiPriority w:val="35"/>
    <w:unhideWhenUsed/>
    <w:qFormat/>
    <w:rsid w:val="007A689A"/>
    <w:pPr>
      <w:spacing w:after="200" w:line="240" w:lineRule="auto"/>
    </w:pPr>
    <w:rPr>
      <w:i/>
      <w:iCs/>
      <w:color w:val="44546A" w:themeColor="text2"/>
      <w:sz w:val="18"/>
      <w:szCs w:val="18"/>
    </w:rPr>
  </w:style>
  <w:style w:type="table" w:styleId="TableGrid">
    <w:name w:val="Table Grid"/>
    <w:basedOn w:val="TableNormal"/>
    <w:uiPriority w:val="39"/>
    <w:rsid w:val="006C65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47410"/>
    <w:pPr>
      <w:spacing w:after="0"/>
    </w:pPr>
  </w:style>
  <w:style w:type="paragraph" w:styleId="ListParagraph">
    <w:name w:val="List Paragraph"/>
    <w:basedOn w:val="Normal"/>
    <w:uiPriority w:val="34"/>
    <w:qFormat/>
    <w:rsid w:val="006F0EEB"/>
    <w:pPr>
      <w:ind w:left="720"/>
      <w:contextualSpacing/>
    </w:pPr>
  </w:style>
  <w:style w:type="character" w:styleId="UnresolvedMention">
    <w:name w:val="Unresolved Mention"/>
    <w:basedOn w:val="DefaultParagraphFont"/>
    <w:uiPriority w:val="99"/>
    <w:semiHidden/>
    <w:unhideWhenUsed/>
    <w:rsid w:val="00F825A9"/>
    <w:rPr>
      <w:color w:val="605E5C"/>
      <w:shd w:val="clear" w:color="auto" w:fill="E1DFDD"/>
    </w:rPr>
  </w:style>
  <w:style w:type="paragraph" w:styleId="Revision">
    <w:name w:val="Revision"/>
    <w:hidden/>
    <w:uiPriority w:val="99"/>
    <w:semiHidden/>
    <w:rsid w:val="00D31C9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412840">
      <w:bodyDiv w:val="1"/>
      <w:marLeft w:val="0"/>
      <w:marRight w:val="0"/>
      <w:marTop w:val="0"/>
      <w:marBottom w:val="0"/>
      <w:divBdr>
        <w:top w:val="none" w:sz="0" w:space="0" w:color="auto"/>
        <w:left w:val="none" w:sz="0" w:space="0" w:color="auto"/>
        <w:bottom w:val="none" w:sz="0" w:space="0" w:color="auto"/>
        <w:right w:val="none" w:sz="0" w:space="0" w:color="auto"/>
      </w:divBdr>
    </w:div>
    <w:div w:id="294215824">
      <w:bodyDiv w:val="1"/>
      <w:marLeft w:val="0"/>
      <w:marRight w:val="0"/>
      <w:marTop w:val="0"/>
      <w:marBottom w:val="0"/>
      <w:divBdr>
        <w:top w:val="none" w:sz="0" w:space="0" w:color="auto"/>
        <w:left w:val="none" w:sz="0" w:space="0" w:color="auto"/>
        <w:bottom w:val="none" w:sz="0" w:space="0" w:color="auto"/>
        <w:right w:val="none" w:sz="0" w:space="0" w:color="auto"/>
      </w:divBdr>
    </w:div>
    <w:div w:id="653534715">
      <w:bodyDiv w:val="1"/>
      <w:marLeft w:val="0"/>
      <w:marRight w:val="0"/>
      <w:marTop w:val="0"/>
      <w:marBottom w:val="0"/>
      <w:divBdr>
        <w:top w:val="none" w:sz="0" w:space="0" w:color="auto"/>
        <w:left w:val="none" w:sz="0" w:space="0" w:color="auto"/>
        <w:bottom w:val="none" w:sz="0" w:space="0" w:color="auto"/>
        <w:right w:val="none" w:sz="0" w:space="0" w:color="auto"/>
      </w:divBdr>
      <w:divsChild>
        <w:div w:id="857085054">
          <w:marLeft w:val="360"/>
          <w:marRight w:val="0"/>
          <w:marTop w:val="200"/>
          <w:marBottom w:val="0"/>
          <w:divBdr>
            <w:top w:val="none" w:sz="0" w:space="0" w:color="auto"/>
            <w:left w:val="none" w:sz="0" w:space="0" w:color="auto"/>
            <w:bottom w:val="none" w:sz="0" w:space="0" w:color="auto"/>
            <w:right w:val="none" w:sz="0" w:space="0" w:color="auto"/>
          </w:divBdr>
        </w:div>
        <w:div w:id="1290698708">
          <w:marLeft w:val="360"/>
          <w:marRight w:val="0"/>
          <w:marTop w:val="200"/>
          <w:marBottom w:val="0"/>
          <w:divBdr>
            <w:top w:val="none" w:sz="0" w:space="0" w:color="auto"/>
            <w:left w:val="none" w:sz="0" w:space="0" w:color="auto"/>
            <w:bottom w:val="none" w:sz="0" w:space="0" w:color="auto"/>
            <w:right w:val="none" w:sz="0" w:space="0" w:color="auto"/>
          </w:divBdr>
        </w:div>
        <w:div w:id="2076127992">
          <w:marLeft w:val="360"/>
          <w:marRight w:val="0"/>
          <w:marTop w:val="200"/>
          <w:marBottom w:val="0"/>
          <w:divBdr>
            <w:top w:val="none" w:sz="0" w:space="0" w:color="auto"/>
            <w:left w:val="none" w:sz="0" w:space="0" w:color="auto"/>
            <w:bottom w:val="none" w:sz="0" w:space="0" w:color="auto"/>
            <w:right w:val="none" w:sz="0" w:space="0" w:color="auto"/>
          </w:divBdr>
        </w:div>
        <w:div w:id="1788623532">
          <w:marLeft w:val="360"/>
          <w:marRight w:val="0"/>
          <w:marTop w:val="200"/>
          <w:marBottom w:val="0"/>
          <w:divBdr>
            <w:top w:val="none" w:sz="0" w:space="0" w:color="auto"/>
            <w:left w:val="none" w:sz="0" w:space="0" w:color="auto"/>
            <w:bottom w:val="none" w:sz="0" w:space="0" w:color="auto"/>
            <w:right w:val="none" w:sz="0" w:space="0" w:color="auto"/>
          </w:divBdr>
        </w:div>
        <w:div w:id="1908176819">
          <w:marLeft w:val="360"/>
          <w:marRight w:val="0"/>
          <w:marTop w:val="200"/>
          <w:marBottom w:val="0"/>
          <w:divBdr>
            <w:top w:val="none" w:sz="0" w:space="0" w:color="auto"/>
            <w:left w:val="none" w:sz="0" w:space="0" w:color="auto"/>
            <w:bottom w:val="none" w:sz="0" w:space="0" w:color="auto"/>
            <w:right w:val="none" w:sz="0" w:space="0" w:color="auto"/>
          </w:divBdr>
        </w:div>
        <w:div w:id="1438676544">
          <w:marLeft w:val="360"/>
          <w:marRight w:val="0"/>
          <w:marTop w:val="200"/>
          <w:marBottom w:val="0"/>
          <w:divBdr>
            <w:top w:val="none" w:sz="0" w:space="0" w:color="auto"/>
            <w:left w:val="none" w:sz="0" w:space="0" w:color="auto"/>
            <w:bottom w:val="none" w:sz="0" w:space="0" w:color="auto"/>
            <w:right w:val="none" w:sz="0" w:space="0" w:color="auto"/>
          </w:divBdr>
        </w:div>
      </w:divsChild>
    </w:div>
    <w:div w:id="1171144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jpeg"/><Relationship Id="rId26" Type="http://schemas.openxmlformats.org/officeDocument/2006/relationships/hyperlink" Target="https://www.redbull.com/gb-en/how-to-build-a-soapbox-car" TargetMode="External"/><Relationship Id="rId3" Type="http://schemas.openxmlformats.org/officeDocument/2006/relationships/customXml" Target="../customXml/item3.xml"/><Relationship Id="rId21" Type="http://schemas.openxmlformats.org/officeDocument/2006/relationships/hyperlink" Target="https://www.herondrums.co.uk/shoplist/p/pineresin"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jpeg"/><Relationship Id="rId25" Type="http://schemas.openxmlformats.org/officeDocument/2006/relationships/hyperlink" Target="https://www.krazyraces.co.uk/krazy-news/krazy-races-top-tips-on-building-a-soapbox/"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racecar-engineering.com/articles/tech-explained-ackermann-steering-geometry/"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6b218a75-5868-4394-902e-ad06c1d285a5" xsi:nil="true"/>
    <lcf76f155ced4ddcb4097134ff3c332f xmlns="dcf2d481-bf9c-4498-89f4-bdd4c339380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3EB88CB5F8F19428B3BA6B018AB348F" ma:contentTypeVersion="10" ma:contentTypeDescription="Create a new document." ma:contentTypeScope="" ma:versionID="bbb58d147f5e0de3fced45dcfe5fbfb1">
  <xsd:schema xmlns:xsd="http://www.w3.org/2001/XMLSchema" xmlns:xs="http://www.w3.org/2001/XMLSchema" xmlns:p="http://schemas.microsoft.com/office/2006/metadata/properties" xmlns:ns2="dcf2d481-bf9c-4498-89f4-bdd4c3393803" xmlns:ns3="6b218a75-5868-4394-902e-ad06c1d285a5" targetNamespace="http://schemas.microsoft.com/office/2006/metadata/properties" ma:root="true" ma:fieldsID="7d10b06db147b679993b3f58c13c886a" ns2:_="" ns3:_="">
    <xsd:import namespace="dcf2d481-bf9c-4498-89f4-bdd4c3393803"/>
    <xsd:import namespace="6b218a75-5868-4394-902e-ad06c1d285a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cf2d481-bf9c-4498-89f4-bdd4c33938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b218a75-5868-4394-902e-ad06c1d285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95710c1-e4ea-46a6-b2f6-0c87a323c02e}" ma:internalName="TaxCatchAll" ma:showField="CatchAllData" ma:web="6b218a75-5868-4394-902e-ad06c1d285a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ByP18</b:Tag>
    <b:SourceType>InternetSite</b:SourceType>
    <b:Guid>{94B000B0-8B46-46F8-87C7-E297E8A3EF27}</b:Guid>
    <b:Title>The Current: A History of Electric Motorcycles (Part 1)</b:Title>
    <b:Year>2018</b:Year>
    <b:Author>
      <b:Author>
        <b:NameList>
          <b:Person>
            <b:Last>d'Orléans</b:Last>
            <b:First>By</b:First>
            <b:Middle>Paul</b:Middle>
          </b:Person>
        </b:NameList>
      </b:Author>
    </b:Author>
    <b:InternetSiteTitle>The Vintagent</b:InternetSiteTitle>
    <b:Month>November</b:Month>
    <b:Day>25</b:Day>
    <b:URL>https://thevintagent.com/2018/11/25/the-current-a-history-of-electric-motorcycles-part-1/</b:URL>
    <b:RefOrder>1</b:RefOrder>
  </b:Source>
</b:Sources>
</file>

<file path=customXml/itemProps1.xml><?xml version="1.0" encoding="utf-8"?>
<ds:datastoreItem xmlns:ds="http://schemas.openxmlformats.org/officeDocument/2006/customXml" ds:itemID="{D928CE27-E0A1-4A9D-AD10-232462A4A262}">
  <ds:schemaRefs>
    <ds:schemaRef ds:uri="http://schemas.microsoft.com/sharepoint/v3/contenttype/forms"/>
  </ds:schemaRefs>
</ds:datastoreItem>
</file>

<file path=customXml/itemProps2.xml><?xml version="1.0" encoding="utf-8"?>
<ds:datastoreItem xmlns:ds="http://schemas.openxmlformats.org/officeDocument/2006/customXml" ds:itemID="{5EA522AB-E065-411F-9C8B-F407A1DBDC7D}">
  <ds:schemaRefs>
    <ds:schemaRef ds:uri="http://schemas.microsoft.com/office/2006/metadata/properties"/>
    <ds:schemaRef ds:uri="http://schemas.microsoft.com/office/infopath/2007/PartnerControls"/>
    <ds:schemaRef ds:uri="6b218a75-5868-4394-902e-ad06c1d285a5"/>
    <ds:schemaRef ds:uri="dcf2d481-bf9c-4498-89f4-bdd4c3393803"/>
  </ds:schemaRefs>
</ds:datastoreItem>
</file>

<file path=customXml/itemProps3.xml><?xml version="1.0" encoding="utf-8"?>
<ds:datastoreItem xmlns:ds="http://schemas.openxmlformats.org/officeDocument/2006/customXml" ds:itemID="{871273F9-FBBC-44C5-AEAB-C3CDED5F0D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cf2d481-bf9c-4498-89f4-bdd4c3393803"/>
    <ds:schemaRef ds:uri="6b218a75-5868-4394-902e-ad06c1d285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C4032E2-61E1-436F-BEDA-83E2562DF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12</Pages>
  <Words>1800</Words>
  <Characters>10263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Briggs</dc:creator>
  <cp:keywords/>
  <dc:description/>
  <cp:lastModifiedBy>Daniel Briggs</cp:lastModifiedBy>
  <cp:revision>34</cp:revision>
  <dcterms:created xsi:type="dcterms:W3CDTF">2024-04-29T11:21:00Z</dcterms:created>
  <dcterms:modified xsi:type="dcterms:W3CDTF">2024-05-10T13:36:00Z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0x010100A3EB88CB5F8F19428B3BA6B018AB348F</vt:lpwstr>
  </property>
  <property fmtid="{D5CDD505-2E9C-101B-9397-08002B2CF9AE}" pid="3" name="MediaServiceImageTags">
    <vt:lpwstr/>
  </property>
</Properties>
</file>