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bookmarkStart w:id="0" w:name="_GoBack"/>
      <w:bookmarkEnd w:id="0"/>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87DEB" w:rsidP="00E51AAC">
            <w:pPr>
              <w:spacing w:before="120" w:after="120"/>
              <w:jc w:val="both"/>
              <w:rPr>
                <w:rFonts w:ascii="Arial" w:hAnsi="Arial" w:cs="Arial"/>
                <w:b/>
                <w:sz w:val="22"/>
                <w:szCs w:val="22"/>
              </w:rPr>
            </w:pPr>
            <w:r>
              <w:rPr>
                <w:rFonts w:ascii="Arial" w:hAnsi="Arial" w:cs="Arial"/>
                <w:b/>
                <w:sz w:val="22"/>
                <w:szCs w:val="22"/>
              </w:rPr>
              <w:t>Enterprise and Entrepreneurship</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74D4C" w:rsidP="00C87DEB">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Louise Emanuel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03546" w:rsidP="005F0579">
            <w:pPr>
              <w:spacing w:before="120" w:after="120"/>
              <w:jc w:val="both"/>
              <w:rPr>
                <w:rFonts w:ascii="Arial" w:hAnsi="Arial" w:cs="Arial"/>
                <w:b/>
                <w:sz w:val="22"/>
                <w:szCs w:val="22"/>
              </w:rPr>
            </w:pPr>
            <w:r>
              <w:rPr>
                <w:rFonts w:ascii="Arial" w:hAnsi="Arial" w:cs="Arial"/>
                <w:b/>
                <w:sz w:val="22"/>
                <w:szCs w:val="22"/>
              </w:rPr>
              <w:t>Feasibility Study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74D4C" w:rsidP="00C87DEB">
            <w:pPr>
              <w:spacing w:before="120" w:after="120"/>
              <w:jc w:val="both"/>
              <w:rPr>
                <w:rFonts w:ascii="Arial" w:hAnsi="Arial" w:cs="Arial"/>
                <w:b/>
                <w:sz w:val="22"/>
                <w:szCs w:val="22"/>
              </w:rPr>
            </w:pPr>
            <w:r>
              <w:rPr>
                <w:rFonts w:ascii="Arial" w:hAnsi="Arial" w:cs="Arial"/>
                <w:b/>
                <w:sz w:val="22"/>
                <w:szCs w:val="22"/>
              </w:rPr>
              <w:t>2,</w:t>
            </w:r>
            <w:r w:rsidR="00C87DEB">
              <w:rPr>
                <w:rFonts w:ascii="Arial" w:hAnsi="Arial" w:cs="Arial"/>
                <w:b/>
                <w:sz w:val="22"/>
                <w:szCs w:val="22"/>
              </w:rPr>
              <w:t>5</w:t>
            </w:r>
            <w:r>
              <w:rPr>
                <w:rFonts w:ascii="Arial" w:hAnsi="Arial" w:cs="Arial"/>
                <w:b/>
                <w:sz w:val="22"/>
                <w:szCs w:val="22"/>
              </w:rPr>
              <w:t>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03546" w:rsidP="00703546">
            <w:pPr>
              <w:spacing w:before="120" w:after="120"/>
              <w:jc w:val="both"/>
              <w:rPr>
                <w:rFonts w:ascii="Arial" w:hAnsi="Arial" w:cs="Arial"/>
                <w:b/>
                <w:sz w:val="22"/>
                <w:szCs w:val="22"/>
              </w:rPr>
            </w:pPr>
            <w:r>
              <w:rPr>
                <w:rFonts w:ascii="Arial" w:hAnsi="Arial" w:cs="Arial"/>
                <w:b/>
                <w:sz w:val="22"/>
                <w:szCs w:val="22"/>
              </w:rPr>
              <w:t>18</w:t>
            </w:r>
            <w:r w:rsidRPr="00703546">
              <w:rPr>
                <w:rFonts w:ascii="Arial" w:hAnsi="Arial" w:cs="Arial"/>
                <w:b/>
                <w:sz w:val="22"/>
                <w:szCs w:val="22"/>
                <w:vertAlign w:val="superscript"/>
              </w:rPr>
              <w:t>th</w:t>
            </w:r>
            <w:r>
              <w:rPr>
                <w:rFonts w:ascii="Arial" w:hAnsi="Arial" w:cs="Arial"/>
                <w:b/>
                <w:sz w:val="22"/>
                <w:szCs w:val="22"/>
              </w:rPr>
              <w:t xml:space="preserve"> </w:t>
            </w:r>
            <w:r w:rsidR="00C87DEB">
              <w:rPr>
                <w:rFonts w:ascii="Arial" w:hAnsi="Arial" w:cs="Arial"/>
                <w:b/>
                <w:sz w:val="22"/>
                <w:szCs w:val="22"/>
              </w:rPr>
              <w:t xml:space="preserve"> </w:t>
            </w:r>
            <w:r>
              <w:rPr>
                <w:rFonts w:ascii="Arial" w:hAnsi="Arial" w:cs="Arial"/>
                <w:b/>
                <w:sz w:val="22"/>
                <w:szCs w:val="22"/>
              </w:rPr>
              <w:t>January</w:t>
            </w:r>
            <w:r w:rsidR="00C87DEB">
              <w:rPr>
                <w:rFonts w:ascii="Arial" w:hAnsi="Arial" w:cs="Arial"/>
                <w:b/>
                <w:sz w:val="22"/>
                <w:szCs w:val="22"/>
              </w:rPr>
              <w:t xml:space="preserve"> 201</w:t>
            </w:r>
            <w:r>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03546" w:rsidP="00703546">
            <w:pPr>
              <w:spacing w:before="120" w:after="120"/>
              <w:jc w:val="both"/>
              <w:rPr>
                <w:rFonts w:ascii="Arial" w:hAnsi="Arial" w:cs="Arial"/>
                <w:b/>
                <w:sz w:val="22"/>
                <w:szCs w:val="22"/>
              </w:rPr>
            </w:pPr>
            <w:r>
              <w:rPr>
                <w:rFonts w:ascii="Arial" w:hAnsi="Arial" w:cs="Arial"/>
                <w:b/>
                <w:sz w:val="22"/>
                <w:szCs w:val="22"/>
              </w:rPr>
              <w:t>15</w:t>
            </w:r>
            <w:r w:rsidR="00F74D4C" w:rsidRPr="00F74D4C">
              <w:rPr>
                <w:rFonts w:ascii="Arial" w:hAnsi="Arial" w:cs="Arial"/>
                <w:b/>
                <w:sz w:val="22"/>
                <w:szCs w:val="22"/>
                <w:vertAlign w:val="superscript"/>
              </w:rPr>
              <w:t>th</w:t>
            </w:r>
            <w:r w:rsidR="00F74D4C">
              <w:rPr>
                <w:rFonts w:ascii="Arial" w:hAnsi="Arial" w:cs="Arial"/>
                <w:b/>
                <w:sz w:val="22"/>
                <w:szCs w:val="22"/>
              </w:rPr>
              <w:t xml:space="preserve"> </w:t>
            </w:r>
            <w:r>
              <w:rPr>
                <w:rFonts w:ascii="Arial" w:hAnsi="Arial" w:cs="Arial"/>
                <w:b/>
                <w:sz w:val="22"/>
                <w:szCs w:val="22"/>
              </w:rPr>
              <w:t>February</w:t>
            </w:r>
            <w:r w:rsidR="00F74D4C">
              <w:rPr>
                <w:rFonts w:ascii="Arial" w:hAnsi="Arial" w:cs="Arial"/>
                <w:b/>
                <w:sz w:val="22"/>
                <w:szCs w:val="22"/>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rsidR="000B3E3F" w:rsidRPr="000B3E3F" w:rsidRDefault="000B3E3F" w:rsidP="000B3E3F">
            <w:pPr>
              <w:numPr>
                <w:ilvl w:val="0"/>
                <w:numId w:val="18"/>
              </w:numPr>
              <w:spacing w:before="240"/>
              <w:ind w:left="851" w:hanging="567"/>
              <w:jc w:val="both"/>
              <w:rPr>
                <w:rFonts w:ascii="Arial" w:hAnsi="Arial" w:cs="Arial"/>
                <w:sz w:val="22"/>
                <w:szCs w:val="22"/>
              </w:rPr>
            </w:pPr>
            <w:r w:rsidRPr="000B3E3F">
              <w:rPr>
                <w:rFonts w:ascii="Arial" w:hAnsi="Arial" w:cs="Arial"/>
                <w:sz w:val="22"/>
                <w:szCs w:val="22"/>
              </w:rPr>
              <w:t>critically evaluate the nature of enterprise, entrepreneurship and entrepreneurial motivation;</w:t>
            </w:r>
          </w:p>
          <w:p w:rsidR="000B3E3F" w:rsidRPr="000B3E3F" w:rsidRDefault="000B3E3F" w:rsidP="000B3E3F">
            <w:pPr>
              <w:numPr>
                <w:ilvl w:val="0"/>
                <w:numId w:val="18"/>
              </w:numPr>
              <w:spacing w:before="240"/>
              <w:ind w:left="851" w:hanging="567"/>
              <w:jc w:val="both"/>
              <w:rPr>
                <w:rFonts w:ascii="Arial" w:hAnsi="Arial" w:cs="Arial"/>
                <w:sz w:val="22"/>
                <w:szCs w:val="22"/>
              </w:rPr>
            </w:pPr>
            <w:r w:rsidRPr="000B3E3F">
              <w:rPr>
                <w:rFonts w:ascii="Arial" w:hAnsi="Arial" w:cs="Arial"/>
                <w:sz w:val="22"/>
                <w:szCs w:val="22"/>
              </w:rPr>
              <w:t>critically understand and evaluate the role of enterprise within economics and society, including social entrepreneurship and eco-preneurship.</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A67FB1">
      <w:pPr>
        <w:ind w:left="720"/>
        <w:rPr>
          <w:rFonts w:ascii="Arial" w:hAnsi="Arial" w:cs="Arial"/>
          <w:sz w:val="24"/>
          <w:szCs w:val="24"/>
        </w:rPr>
      </w:pPr>
    </w:p>
    <w:p w:rsidR="000B3E3F" w:rsidRDefault="00B30311" w:rsidP="00A67FB1">
      <w:pPr>
        <w:ind w:left="720"/>
        <w:rPr>
          <w:rFonts w:ascii="Arial" w:hAnsi="Arial" w:cs="Arial"/>
          <w:sz w:val="24"/>
          <w:szCs w:val="24"/>
        </w:rPr>
      </w:pPr>
      <w:r>
        <w:rPr>
          <w:rFonts w:ascii="Arial" w:hAnsi="Arial" w:cs="Arial"/>
          <w:sz w:val="24"/>
          <w:szCs w:val="24"/>
        </w:rPr>
        <w:t>For this second assignment you are required to produce a feasibility study to explore the potential of pop up shops in Carmarthenshire’s six key market towns</w:t>
      </w:r>
      <w:r w:rsidR="00FC5599">
        <w:rPr>
          <w:rFonts w:ascii="Arial" w:hAnsi="Arial" w:cs="Arial"/>
          <w:sz w:val="24"/>
          <w:szCs w:val="24"/>
        </w:rPr>
        <w:t xml:space="preserve"> of:</w:t>
      </w:r>
    </w:p>
    <w:p w:rsidR="00FC5599" w:rsidRDefault="00FC5599" w:rsidP="00A67FB1">
      <w:pPr>
        <w:ind w:left="720"/>
        <w:rPr>
          <w:rFonts w:ascii="Arial" w:hAnsi="Arial" w:cs="Arial"/>
          <w:sz w:val="24"/>
          <w:szCs w:val="24"/>
        </w:rPr>
      </w:pPr>
    </w:p>
    <w:p w:rsidR="00FC5599" w:rsidRDefault="00FC5599" w:rsidP="00A67FB1">
      <w:pPr>
        <w:ind w:left="720"/>
        <w:rPr>
          <w:rFonts w:ascii="Arial" w:hAnsi="Arial" w:cs="Arial"/>
          <w:sz w:val="24"/>
          <w:szCs w:val="24"/>
        </w:rPr>
      </w:pPr>
      <w:r>
        <w:rPr>
          <w:rFonts w:ascii="Arial" w:hAnsi="Arial" w:cs="Arial"/>
          <w:sz w:val="24"/>
          <w:szCs w:val="24"/>
        </w:rPr>
        <w:t>Whitland</w:t>
      </w:r>
    </w:p>
    <w:p w:rsidR="00FC5599" w:rsidRDefault="00FC5599" w:rsidP="00A67FB1">
      <w:pPr>
        <w:ind w:left="720"/>
        <w:rPr>
          <w:rFonts w:ascii="Arial" w:hAnsi="Arial" w:cs="Arial"/>
          <w:sz w:val="24"/>
          <w:szCs w:val="24"/>
        </w:rPr>
      </w:pPr>
      <w:r>
        <w:rPr>
          <w:rFonts w:ascii="Arial" w:hAnsi="Arial" w:cs="Arial"/>
          <w:sz w:val="24"/>
          <w:szCs w:val="24"/>
        </w:rPr>
        <w:t>Carmarthen</w:t>
      </w:r>
    </w:p>
    <w:p w:rsidR="00FC5599" w:rsidRDefault="00FC5599" w:rsidP="00A67FB1">
      <w:pPr>
        <w:ind w:left="720"/>
        <w:rPr>
          <w:rFonts w:ascii="Arial" w:hAnsi="Arial" w:cs="Arial"/>
          <w:sz w:val="24"/>
          <w:szCs w:val="24"/>
        </w:rPr>
      </w:pPr>
      <w:r>
        <w:rPr>
          <w:rFonts w:ascii="Arial" w:hAnsi="Arial" w:cs="Arial"/>
          <w:sz w:val="24"/>
          <w:szCs w:val="24"/>
        </w:rPr>
        <w:t>Llandeilo</w:t>
      </w:r>
    </w:p>
    <w:p w:rsidR="00FC5599" w:rsidRDefault="00FC5599" w:rsidP="00A67FB1">
      <w:pPr>
        <w:ind w:left="720"/>
        <w:rPr>
          <w:rFonts w:ascii="Arial" w:hAnsi="Arial" w:cs="Arial"/>
          <w:sz w:val="24"/>
          <w:szCs w:val="24"/>
        </w:rPr>
      </w:pPr>
      <w:r>
        <w:rPr>
          <w:rFonts w:ascii="Arial" w:hAnsi="Arial" w:cs="Arial"/>
          <w:sz w:val="24"/>
          <w:szCs w:val="24"/>
        </w:rPr>
        <w:t>Llandovery</w:t>
      </w:r>
    </w:p>
    <w:p w:rsidR="00FC5599" w:rsidRDefault="00FC5599" w:rsidP="00A67FB1">
      <w:pPr>
        <w:ind w:left="720"/>
        <w:rPr>
          <w:rFonts w:ascii="Arial" w:hAnsi="Arial" w:cs="Arial"/>
          <w:sz w:val="24"/>
          <w:szCs w:val="24"/>
        </w:rPr>
      </w:pPr>
      <w:r>
        <w:rPr>
          <w:rFonts w:ascii="Arial" w:hAnsi="Arial" w:cs="Arial"/>
          <w:sz w:val="24"/>
          <w:szCs w:val="24"/>
        </w:rPr>
        <w:t>Newcastle Emlyn</w:t>
      </w:r>
    </w:p>
    <w:p w:rsidR="00FC5599" w:rsidRDefault="00FC5599" w:rsidP="00A67FB1">
      <w:pPr>
        <w:ind w:left="720"/>
        <w:rPr>
          <w:rFonts w:ascii="Arial" w:hAnsi="Arial" w:cs="Arial"/>
          <w:sz w:val="24"/>
          <w:szCs w:val="24"/>
        </w:rPr>
      </w:pPr>
      <w:r>
        <w:rPr>
          <w:rFonts w:ascii="Arial" w:hAnsi="Arial" w:cs="Arial"/>
          <w:sz w:val="24"/>
          <w:szCs w:val="24"/>
        </w:rPr>
        <w:t>St Clears</w:t>
      </w:r>
    </w:p>
    <w:p w:rsidR="00B30311" w:rsidRDefault="00B30311" w:rsidP="00A67FB1">
      <w:pPr>
        <w:ind w:left="720"/>
        <w:rPr>
          <w:rFonts w:ascii="Arial" w:hAnsi="Arial" w:cs="Arial"/>
          <w:sz w:val="24"/>
          <w:szCs w:val="24"/>
        </w:rPr>
      </w:pPr>
    </w:p>
    <w:p w:rsidR="00507290" w:rsidRDefault="00FC5599" w:rsidP="00A67FB1">
      <w:pPr>
        <w:ind w:left="720"/>
        <w:rPr>
          <w:rFonts w:ascii="Arial" w:hAnsi="Arial" w:cs="Arial"/>
          <w:sz w:val="24"/>
          <w:szCs w:val="24"/>
        </w:rPr>
      </w:pPr>
      <w:r>
        <w:rPr>
          <w:rFonts w:ascii="Arial" w:hAnsi="Arial" w:cs="Arial"/>
          <w:sz w:val="24"/>
          <w:szCs w:val="24"/>
        </w:rPr>
        <w:t>Your tutor will assign you a specific market town to research</w:t>
      </w:r>
      <w:r w:rsidR="00507290">
        <w:rPr>
          <w:rFonts w:ascii="Arial" w:hAnsi="Arial" w:cs="Arial"/>
          <w:sz w:val="24"/>
          <w:szCs w:val="24"/>
        </w:rPr>
        <w:t>.  Your submission should take the form of a report of three sections:</w:t>
      </w:r>
    </w:p>
    <w:p w:rsidR="00507290" w:rsidRDefault="00507290" w:rsidP="00A67FB1">
      <w:pPr>
        <w:ind w:left="720"/>
        <w:rPr>
          <w:rFonts w:ascii="Arial" w:hAnsi="Arial" w:cs="Arial"/>
          <w:sz w:val="24"/>
          <w:szCs w:val="24"/>
        </w:rPr>
      </w:pPr>
    </w:p>
    <w:p w:rsidR="00507290" w:rsidRDefault="00507290" w:rsidP="00A67FB1">
      <w:pPr>
        <w:ind w:left="720"/>
        <w:rPr>
          <w:rFonts w:ascii="Arial" w:hAnsi="Arial" w:cs="Arial"/>
          <w:sz w:val="24"/>
          <w:szCs w:val="24"/>
        </w:rPr>
      </w:pPr>
    </w:p>
    <w:p w:rsidR="00B30311" w:rsidRDefault="00507290" w:rsidP="00A67FB1">
      <w:pPr>
        <w:ind w:left="720"/>
        <w:rPr>
          <w:rFonts w:ascii="Arial" w:hAnsi="Arial" w:cs="Arial"/>
          <w:sz w:val="24"/>
          <w:szCs w:val="24"/>
        </w:rPr>
      </w:pPr>
      <w:r>
        <w:rPr>
          <w:rFonts w:ascii="Arial" w:hAnsi="Arial" w:cs="Arial"/>
          <w:sz w:val="24"/>
          <w:szCs w:val="24"/>
        </w:rPr>
        <w:t>Firstly, y</w:t>
      </w:r>
      <w:r w:rsidR="00B30311">
        <w:rPr>
          <w:rFonts w:ascii="Arial" w:hAnsi="Arial" w:cs="Arial"/>
          <w:sz w:val="24"/>
          <w:szCs w:val="24"/>
        </w:rPr>
        <w:t>ou will need to conduct some background research into the current combination of businesses in your selected market town, and the character of the town itself.</w:t>
      </w:r>
    </w:p>
    <w:p w:rsidR="00B30311" w:rsidRDefault="00B30311" w:rsidP="00A67FB1">
      <w:pPr>
        <w:ind w:left="720"/>
        <w:rPr>
          <w:rFonts w:ascii="Arial" w:hAnsi="Arial" w:cs="Arial"/>
          <w:sz w:val="24"/>
          <w:szCs w:val="24"/>
        </w:rPr>
      </w:pPr>
    </w:p>
    <w:p w:rsidR="00B30311" w:rsidRDefault="00B30311" w:rsidP="00A67FB1">
      <w:pPr>
        <w:ind w:left="720"/>
        <w:rPr>
          <w:rFonts w:ascii="Arial" w:hAnsi="Arial" w:cs="Arial"/>
          <w:sz w:val="24"/>
          <w:szCs w:val="24"/>
        </w:rPr>
      </w:pPr>
    </w:p>
    <w:p w:rsidR="00B30311" w:rsidRDefault="00507290" w:rsidP="00B30311">
      <w:pPr>
        <w:ind w:left="720"/>
        <w:rPr>
          <w:rFonts w:ascii="Arial" w:hAnsi="Arial" w:cs="Arial"/>
          <w:sz w:val="24"/>
          <w:szCs w:val="24"/>
        </w:rPr>
      </w:pPr>
      <w:r>
        <w:rPr>
          <w:rFonts w:ascii="Arial" w:hAnsi="Arial" w:cs="Arial"/>
          <w:sz w:val="24"/>
          <w:szCs w:val="24"/>
        </w:rPr>
        <w:t>Secondly, w</w:t>
      </w:r>
      <w:r w:rsidR="00B30311">
        <w:rPr>
          <w:rFonts w:ascii="Arial" w:hAnsi="Arial" w:cs="Arial"/>
          <w:sz w:val="24"/>
          <w:szCs w:val="24"/>
        </w:rPr>
        <w:t>ithin your work you will need to consider questions such as:</w:t>
      </w:r>
    </w:p>
    <w:p w:rsidR="00B30311" w:rsidRDefault="00B30311" w:rsidP="00A67FB1">
      <w:pPr>
        <w:ind w:left="720"/>
        <w:rPr>
          <w:rFonts w:ascii="Arial" w:hAnsi="Arial" w:cs="Arial"/>
          <w:sz w:val="24"/>
          <w:szCs w:val="24"/>
        </w:rPr>
      </w:pPr>
      <w:r>
        <w:rPr>
          <w:rFonts w:ascii="Arial" w:hAnsi="Arial" w:cs="Arial"/>
          <w:sz w:val="24"/>
          <w:szCs w:val="24"/>
        </w:rPr>
        <w:t>What type of businesses would be most suited to occupy the pop up shops?</w:t>
      </w:r>
    </w:p>
    <w:p w:rsidR="00B30311" w:rsidRDefault="00B30311" w:rsidP="00A67FB1">
      <w:pPr>
        <w:ind w:left="720"/>
        <w:rPr>
          <w:rFonts w:ascii="Arial" w:hAnsi="Arial" w:cs="Arial"/>
          <w:sz w:val="24"/>
          <w:szCs w:val="24"/>
        </w:rPr>
      </w:pPr>
      <w:r>
        <w:rPr>
          <w:rFonts w:ascii="Arial" w:hAnsi="Arial" w:cs="Arial"/>
          <w:sz w:val="24"/>
          <w:szCs w:val="24"/>
        </w:rPr>
        <w:t>What would be the optimum length of time for pop up shops to be operating?</w:t>
      </w:r>
    </w:p>
    <w:p w:rsidR="00B30311" w:rsidRDefault="00B30311" w:rsidP="00A67FB1">
      <w:pPr>
        <w:ind w:left="720"/>
        <w:rPr>
          <w:rFonts w:ascii="Arial" w:hAnsi="Arial" w:cs="Arial"/>
          <w:sz w:val="24"/>
          <w:szCs w:val="24"/>
        </w:rPr>
      </w:pPr>
      <w:r>
        <w:rPr>
          <w:rFonts w:ascii="Arial" w:hAnsi="Arial" w:cs="Arial"/>
          <w:sz w:val="24"/>
          <w:szCs w:val="24"/>
        </w:rPr>
        <w:t>Are there any existing events in the town in which a specific pop up shop could be incorporated?</w:t>
      </w:r>
    </w:p>
    <w:p w:rsidR="00507290" w:rsidRDefault="00507290" w:rsidP="00A67FB1">
      <w:pPr>
        <w:ind w:left="720"/>
        <w:rPr>
          <w:rFonts w:ascii="Arial" w:hAnsi="Arial" w:cs="Arial"/>
          <w:sz w:val="24"/>
          <w:szCs w:val="24"/>
        </w:rPr>
      </w:pPr>
    </w:p>
    <w:p w:rsidR="00507290" w:rsidRDefault="00507290" w:rsidP="00A67FB1">
      <w:pPr>
        <w:ind w:left="720"/>
        <w:rPr>
          <w:rFonts w:ascii="Arial" w:hAnsi="Arial" w:cs="Arial"/>
          <w:sz w:val="24"/>
          <w:szCs w:val="24"/>
        </w:rPr>
      </w:pPr>
      <w:r>
        <w:rPr>
          <w:rFonts w:ascii="Arial" w:hAnsi="Arial" w:cs="Arial"/>
          <w:sz w:val="24"/>
          <w:szCs w:val="24"/>
        </w:rPr>
        <w:t>Thirdly, an evaluation of the potential benefits and barriers associated with setting up pop up shops in your selected market town.</w:t>
      </w:r>
    </w:p>
    <w:p w:rsidR="00B30311" w:rsidRDefault="00B30311" w:rsidP="00A67FB1">
      <w:pPr>
        <w:ind w:left="720"/>
        <w:rPr>
          <w:rFonts w:ascii="Arial" w:hAnsi="Arial" w:cs="Arial"/>
          <w:sz w:val="24"/>
          <w:szCs w:val="24"/>
        </w:rPr>
      </w:pPr>
    </w:p>
    <w:p w:rsidR="00B30311" w:rsidRDefault="00B30311" w:rsidP="00A67FB1">
      <w:pPr>
        <w:ind w:left="720"/>
        <w:rPr>
          <w:rFonts w:ascii="Arial" w:hAnsi="Arial" w:cs="Arial"/>
          <w:sz w:val="24"/>
          <w:szCs w:val="24"/>
        </w:rPr>
      </w:pPr>
    </w:p>
    <w:p w:rsidR="006825EA" w:rsidRPr="00A406E5" w:rsidRDefault="006825EA" w:rsidP="00A67FB1">
      <w:pPr>
        <w:ind w:left="720"/>
        <w:rPr>
          <w:rFonts w:ascii="Arial" w:hAnsi="Arial" w:cs="Arial"/>
          <w:sz w:val="24"/>
          <w:szCs w:val="24"/>
        </w:rPr>
      </w:pPr>
      <w:r>
        <w:rPr>
          <w:rFonts w:ascii="Arial" w:hAnsi="Arial" w:cs="Arial"/>
          <w:sz w:val="24"/>
          <w:szCs w:val="24"/>
        </w:rPr>
        <w:t xml:space="preserve">Your work should be presented in </w:t>
      </w:r>
      <w:r w:rsidR="004E6C4B">
        <w:rPr>
          <w:rFonts w:ascii="Arial" w:hAnsi="Arial" w:cs="Arial"/>
          <w:sz w:val="24"/>
          <w:szCs w:val="24"/>
        </w:rPr>
        <w:t>report</w:t>
      </w:r>
      <w:r>
        <w:rPr>
          <w:rFonts w:ascii="Arial" w:hAnsi="Arial" w:cs="Arial"/>
          <w:sz w:val="24"/>
          <w:szCs w:val="24"/>
        </w:rPr>
        <w:t xml:space="preserve"> style of 2,</w:t>
      </w:r>
      <w:r w:rsidR="000B3E3F">
        <w:rPr>
          <w:rFonts w:ascii="Arial" w:hAnsi="Arial" w:cs="Arial"/>
          <w:sz w:val="24"/>
          <w:szCs w:val="24"/>
        </w:rPr>
        <w:t>5</w:t>
      </w:r>
      <w:r>
        <w:rPr>
          <w:rFonts w:ascii="Arial" w:hAnsi="Arial" w:cs="Arial"/>
          <w:sz w:val="24"/>
          <w:szCs w:val="24"/>
        </w:rPr>
        <w:t>00 words (+/- 10% acceptable).  Within your work you should discuss a range of theory, drawing from the work discussed within the module as well as your own additional research.</w:t>
      </w: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lastRenderedPageBreak/>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91402" w:rsidRDefault="00A91402">
      <w:r>
        <w:separator/>
      </w:r>
    </w:p>
  </w:endnote>
  <w:endnote w:type="continuationSeparator" w:id="0">
    <w:p w:rsidR="00A91402" w:rsidRDefault="00A914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2241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22415">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91402" w:rsidRDefault="00A91402">
      <w:r>
        <w:separator/>
      </w:r>
    </w:p>
  </w:footnote>
  <w:footnote w:type="continuationSeparator" w:id="0">
    <w:p w:rsidR="00A91402" w:rsidRDefault="00A9140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B3E3F"/>
    <w:rsid w:val="000D2F80"/>
    <w:rsid w:val="000E413A"/>
    <w:rsid w:val="000F5AA3"/>
    <w:rsid w:val="00100396"/>
    <w:rsid w:val="00100B5C"/>
    <w:rsid w:val="001106E9"/>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E6C4B"/>
    <w:rsid w:val="0050249F"/>
    <w:rsid w:val="00507290"/>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0605"/>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25EA"/>
    <w:rsid w:val="00691EA9"/>
    <w:rsid w:val="006934D4"/>
    <w:rsid w:val="006A6DC3"/>
    <w:rsid w:val="006D49ED"/>
    <w:rsid w:val="006D55CE"/>
    <w:rsid w:val="006D637A"/>
    <w:rsid w:val="006D6F24"/>
    <w:rsid w:val="006F0F95"/>
    <w:rsid w:val="006F45BF"/>
    <w:rsid w:val="006F60E0"/>
    <w:rsid w:val="00702F71"/>
    <w:rsid w:val="00703546"/>
    <w:rsid w:val="007366DF"/>
    <w:rsid w:val="00757839"/>
    <w:rsid w:val="00770C81"/>
    <w:rsid w:val="0078321E"/>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1402"/>
    <w:rsid w:val="00AB6FE7"/>
    <w:rsid w:val="00AB7AD7"/>
    <w:rsid w:val="00AD2430"/>
    <w:rsid w:val="00AE41A6"/>
    <w:rsid w:val="00AF0E34"/>
    <w:rsid w:val="00AF271D"/>
    <w:rsid w:val="00AF56C2"/>
    <w:rsid w:val="00B004E6"/>
    <w:rsid w:val="00B0744D"/>
    <w:rsid w:val="00B30311"/>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2415"/>
    <w:rsid w:val="00C315AF"/>
    <w:rsid w:val="00C36D9A"/>
    <w:rsid w:val="00C44A72"/>
    <w:rsid w:val="00C61FC2"/>
    <w:rsid w:val="00C705F9"/>
    <w:rsid w:val="00C80F0F"/>
    <w:rsid w:val="00C8667A"/>
    <w:rsid w:val="00C87DEB"/>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C5599"/>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88A6A4CB-3912-420A-9FCA-A861856EA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3440</Words>
  <Characters>19608</Characters>
  <Application>Microsoft Office Word</Application>
  <DocSecurity>4</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23002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2018-10-08T15:20:00Z</dcterms:created>
  <dcterms:modified xsi:type="dcterms:W3CDTF">2018-10-08T15:20:00Z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