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07305" w14:textId="4A320F5B" w:rsidR="00DE4BD2" w:rsidRPr="00325695" w:rsidRDefault="00325695" w:rsidP="00DE4BD2">
      <w:pPr>
        <w:jc w:val="center"/>
        <w:rPr>
          <w:u w:val="single"/>
        </w:rPr>
      </w:pPr>
      <w:r w:rsidRPr="00325695">
        <w:rPr>
          <w:u w:val="single"/>
        </w:rPr>
        <w:t>Now the Hero/</w:t>
      </w:r>
      <w:proofErr w:type="spellStart"/>
      <w:r w:rsidRPr="00325695">
        <w:rPr>
          <w:u w:val="single"/>
        </w:rPr>
        <w:t>Nawr</w:t>
      </w:r>
      <w:proofErr w:type="spellEnd"/>
      <w:r w:rsidRPr="00325695">
        <w:rPr>
          <w:u w:val="single"/>
        </w:rPr>
        <w:t xml:space="preserve"> </w:t>
      </w:r>
      <w:proofErr w:type="spellStart"/>
      <w:r w:rsidRPr="00325695">
        <w:rPr>
          <w:u w:val="single"/>
        </w:rPr>
        <w:t>yr</w:t>
      </w:r>
      <w:proofErr w:type="spellEnd"/>
      <w:r w:rsidRPr="00325695">
        <w:rPr>
          <w:u w:val="single"/>
        </w:rPr>
        <w:t xml:space="preserve"> </w:t>
      </w:r>
      <w:proofErr w:type="spellStart"/>
      <w:r w:rsidRPr="00325695">
        <w:rPr>
          <w:u w:val="single"/>
        </w:rPr>
        <w:t>Arwr</w:t>
      </w:r>
      <w:proofErr w:type="spellEnd"/>
      <w:r w:rsidRPr="00325695">
        <w:rPr>
          <w:u w:val="single"/>
        </w:rPr>
        <w:t>.</w:t>
      </w:r>
    </w:p>
    <w:p w14:paraId="5029557E" w14:textId="24B85D69" w:rsidR="00DE4BD2" w:rsidRPr="008377FE" w:rsidRDefault="00325695" w:rsidP="008377FE">
      <w:pPr>
        <w:spacing w:line="276" w:lineRule="auto"/>
        <w:jc w:val="both"/>
        <w:rPr>
          <w:szCs w:val="24"/>
        </w:rPr>
      </w:pPr>
      <w:r w:rsidRPr="008377FE">
        <w:rPr>
          <w:szCs w:val="24"/>
        </w:rPr>
        <w:t xml:space="preserve">Now the Hero is a beautiful piece of immersive theatre that reflects on war through music, poetry and symbolic scenes such as a peaceful protest and fearless battles. </w:t>
      </w:r>
    </w:p>
    <w:p w14:paraId="4FE43D0A" w14:textId="3B740555" w:rsidR="00325695" w:rsidRPr="008377FE" w:rsidRDefault="00325695" w:rsidP="008377FE">
      <w:pPr>
        <w:spacing w:line="276" w:lineRule="auto"/>
        <w:jc w:val="both"/>
        <w:rPr>
          <w:szCs w:val="24"/>
        </w:rPr>
      </w:pPr>
      <w:r w:rsidRPr="008377FE">
        <w:rPr>
          <w:szCs w:val="24"/>
        </w:rPr>
        <w:t>An image that will remain with me for many years to come will be the striking opening scenes where the soldiers from different eras – Celtic, Great War and modern – emerge from the sea, running alongside one another to a</w:t>
      </w:r>
      <w:r w:rsidR="00545C85">
        <w:rPr>
          <w:szCs w:val="24"/>
        </w:rPr>
        <w:t xml:space="preserve"> war</w:t>
      </w:r>
      <w:r w:rsidRPr="008377FE">
        <w:rPr>
          <w:szCs w:val="24"/>
        </w:rPr>
        <w:t xml:space="preserve"> poem being recited by a protestor. This historical image gave me chills and deep emotions within me as I reflected on the real </w:t>
      </w:r>
      <w:r w:rsidR="006236C9" w:rsidRPr="008377FE">
        <w:rPr>
          <w:szCs w:val="24"/>
        </w:rPr>
        <w:t>heroes</w:t>
      </w:r>
      <w:r w:rsidRPr="008377FE">
        <w:rPr>
          <w:szCs w:val="24"/>
        </w:rPr>
        <w:t xml:space="preserve"> of our history. </w:t>
      </w:r>
    </w:p>
    <w:p w14:paraId="3AA6DF52" w14:textId="0E2EC97E" w:rsidR="00325695" w:rsidRPr="008377FE" w:rsidRDefault="00325695" w:rsidP="008377FE">
      <w:pPr>
        <w:spacing w:line="276" w:lineRule="auto"/>
        <w:jc w:val="both"/>
        <w:rPr>
          <w:szCs w:val="24"/>
        </w:rPr>
      </w:pPr>
      <w:r w:rsidRPr="008377FE">
        <w:rPr>
          <w:szCs w:val="24"/>
        </w:rPr>
        <w:t xml:space="preserve">Now the hero has been a journey, not only of our heritage but a journey of deep knowledge and insight into the fear, joy and hope felt by past generations, stirring up </w:t>
      </w:r>
      <w:r w:rsidR="006236C9" w:rsidRPr="008377FE">
        <w:rPr>
          <w:szCs w:val="24"/>
        </w:rPr>
        <w:t>immense</w:t>
      </w:r>
      <w:r w:rsidRPr="008377FE">
        <w:rPr>
          <w:szCs w:val="24"/>
        </w:rPr>
        <w:t xml:space="preserve"> respect and an overflow of emotions towards our armed forces. Past and present.</w:t>
      </w:r>
    </w:p>
    <w:p w14:paraId="4E9265C2" w14:textId="77777777" w:rsidR="00545C85" w:rsidRDefault="00325695" w:rsidP="008377FE">
      <w:pPr>
        <w:spacing w:line="276" w:lineRule="auto"/>
        <w:jc w:val="both"/>
        <w:rPr>
          <w:szCs w:val="24"/>
        </w:rPr>
      </w:pPr>
      <w:r w:rsidRPr="008377FE">
        <w:rPr>
          <w:szCs w:val="24"/>
        </w:rPr>
        <w:t>The use of location and set was perfectly designed creating fear, panic and excitement all intertwined symbolising the fear of war yet hopefulness of peace of those who lived through World War One and other such wars – representing as well as reflecting the similarities between the three soldiers at the beginning. All three soldiers fought ferociously to battle and conquer for the greater good, through the trauma and terr</w:t>
      </w:r>
      <w:r w:rsidR="00C75216" w:rsidRPr="008377FE">
        <w:rPr>
          <w:szCs w:val="24"/>
        </w:rPr>
        <w:t xml:space="preserve">ifying circumstances of war. All three soldiers are the </w:t>
      </w:r>
      <w:r w:rsidR="006236C9" w:rsidRPr="008377FE">
        <w:rPr>
          <w:szCs w:val="24"/>
        </w:rPr>
        <w:t>heroes</w:t>
      </w:r>
      <w:r w:rsidR="00C75216" w:rsidRPr="008377FE">
        <w:rPr>
          <w:szCs w:val="24"/>
        </w:rPr>
        <w:t xml:space="preserve"> of their t</w:t>
      </w:r>
      <w:r w:rsidR="006236C9" w:rsidRPr="008377FE">
        <w:rPr>
          <w:szCs w:val="24"/>
        </w:rPr>
        <w:t>i</w:t>
      </w:r>
      <w:r w:rsidR="00C75216" w:rsidRPr="008377FE">
        <w:rPr>
          <w:szCs w:val="24"/>
        </w:rPr>
        <w:t>me, selflessly fighting for something bigger than themselves, knowing the dangers that lay ahead.</w:t>
      </w:r>
    </w:p>
    <w:p w14:paraId="3129EF34" w14:textId="6F92BD65" w:rsidR="00C75216" w:rsidRPr="00DC3788" w:rsidRDefault="009E7662" w:rsidP="008377FE">
      <w:pPr>
        <w:spacing w:line="276" w:lineRule="auto"/>
        <w:jc w:val="both"/>
        <w:rPr>
          <w:b/>
          <w:szCs w:val="24"/>
        </w:rPr>
      </w:pPr>
      <w:r w:rsidRPr="00C565E1">
        <w:rPr>
          <w:szCs w:val="24"/>
        </w:rPr>
        <w:t>The</w:t>
      </w:r>
      <w:r>
        <w:rPr>
          <w:szCs w:val="24"/>
        </w:rPr>
        <w:t xml:space="preserve"> use of immersive theatre </w:t>
      </w:r>
      <w:r w:rsidR="003148A7">
        <w:rPr>
          <w:szCs w:val="24"/>
        </w:rPr>
        <w:t>was brilliantly used</w:t>
      </w:r>
      <w:r w:rsidR="00545C85">
        <w:rPr>
          <w:szCs w:val="24"/>
        </w:rPr>
        <w:t>, an example of this is when t</w:t>
      </w:r>
      <w:r>
        <w:rPr>
          <w:szCs w:val="24"/>
        </w:rPr>
        <w:t>he protestor</w:t>
      </w:r>
      <w:r w:rsidR="003148A7">
        <w:rPr>
          <w:szCs w:val="24"/>
        </w:rPr>
        <w:t xml:space="preserve">, </w:t>
      </w:r>
      <w:r>
        <w:rPr>
          <w:szCs w:val="24"/>
        </w:rPr>
        <w:t>played by Eddie Ladd</w:t>
      </w:r>
      <w:r w:rsidR="003148A7">
        <w:rPr>
          <w:szCs w:val="24"/>
        </w:rPr>
        <w:t>, lead the audience from the beach front</w:t>
      </w:r>
      <w:r w:rsidR="00545C85">
        <w:rPr>
          <w:szCs w:val="24"/>
        </w:rPr>
        <w:t>. Ladd lead the onlookers</w:t>
      </w:r>
      <w:r w:rsidR="003148A7">
        <w:rPr>
          <w:szCs w:val="24"/>
        </w:rPr>
        <w:t xml:space="preserve"> across the way through the streets to the </w:t>
      </w:r>
      <w:proofErr w:type="spellStart"/>
      <w:r w:rsidR="003148A7">
        <w:rPr>
          <w:szCs w:val="24"/>
        </w:rPr>
        <w:t>Bryngwyn</w:t>
      </w:r>
      <w:proofErr w:type="spellEnd"/>
      <w:r w:rsidR="003148A7">
        <w:rPr>
          <w:szCs w:val="24"/>
        </w:rPr>
        <w:t xml:space="preserve"> Hall, encouraging participation of a peaceful protest chanting “1, 2, 3, 4 we don’t want no nuclear war</w:t>
      </w:r>
      <w:r w:rsidR="00CD4D6F">
        <w:rPr>
          <w:szCs w:val="24"/>
        </w:rPr>
        <w:t>, 5, 6, 7, 8 we don’t want to radiate</w:t>
      </w:r>
      <w:r w:rsidR="003148A7">
        <w:rPr>
          <w:szCs w:val="24"/>
        </w:rPr>
        <w:t>”</w:t>
      </w:r>
      <w:r w:rsidR="00545C85">
        <w:rPr>
          <w:szCs w:val="24"/>
        </w:rPr>
        <w:t>. I thought this was a brave decision made by Marc Rees as discomfort of individuals could be seen through the scene progression</w:t>
      </w:r>
      <w:r w:rsidR="004825A5">
        <w:rPr>
          <w:szCs w:val="24"/>
        </w:rPr>
        <w:t xml:space="preserve"> as they were </w:t>
      </w:r>
      <w:r w:rsidR="00D713D8">
        <w:rPr>
          <w:szCs w:val="24"/>
        </w:rPr>
        <w:t>surrounded by these loud and powerful chants</w:t>
      </w:r>
      <w:r w:rsidR="00545C85">
        <w:rPr>
          <w:szCs w:val="24"/>
        </w:rPr>
        <w:t xml:space="preserve">. </w:t>
      </w:r>
    </w:p>
    <w:p w14:paraId="5A14696F" w14:textId="0F747BCE" w:rsidR="00C75216" w:rsidRPr="008377FE" w:rsidRDefault="00C75216" w:rsidP="008377FE">
      <w:pPr>
        <w:spacing w:line="276" w:lineRule="auto"/>
        <w:jc w:val="both"/>
        <w:rPr>
          <w:szCs w:val="24"/>
        </w:rPr>
      </w:pPr>
      <w:r w:rsidRPr="008377FE">
        <w:rPr>
          <w:szCs w:val="24"/>
        </w:rPr>
        <w:t xml:space="preserve">As a performer, I was engulfed by the powerful messages and fantastic use of images along with the bold, compelling use of the choir singing ‘Requiem’ whilst we glanced at a </w:t>
      </w:r>
      <w:r w:rsidR="006236C9" w:rsidRPr="008377FE">
        <w:rPr>
          <w:szCs w:val="24"/>
        </w:rPr>
        <w:t>Celtic</w:t>
      </w:r>
      <w:r w:rsidRPr="008377FE">
        <w:rPr>
          <w:szCs w:val="24"/>
        </w:rPr>
        <w:t xml:space="preserve"> wa</w:t>
      </w:r>
      <w:bookmarkStart w:id="0" w:name="_GoBack"/>
      <w:bookmarkEnd w:id="0"/>
      <w:r w:rsidRPr="008377FE">
        <w:rPr>
          <w:szCs w:val="24"/>
        </w:rPr>
        <w:t>rrior battling his way through the blood covered trenches. The impact made by the set was most definitely enhanced by the singing and created a cascade of chills down my spine.</w:t>
      </w:r>
    </w:p>
    <w:p w14:paraId="4C7A4EF9" w14:textId="6E8CC847" w:rsidR="00325695" w:rsidRPr="008377FE" w:rsidRDefault="00C75216" w:rsidP="008377FE">
      <w:pPr>
        <w:spacing w:line="276" w:lineRule="auto"/>
        <w:jc w:val="both"/>
        <w:rPr>
          <w:szCs w:val="24"/>
        </w:rPr>
      </w:pPr>
      <w:r w:rsidRPr="008377FE">
        <w:rPr>
          <w:szCs w:val="24"/>
        </w:rPr>
        <w:t>Now the hero has been an emotional, enriching experience that has left me with pride, respect and numerous questions about the soldiers who have fought courageously for their countries and how they must have felt/thought about war. This piece has reiterated the fact that war doesn’t change, it is the same situation being repeated era after era. Re-enforcing the fact that “remembrance is</w:t>
      </w:r>
      <w:r w:rsidR="00545C85">
        <w:rPr>
          <w:szCs w:val="24"/>
        </w:rPr>
        <w:t xml:space="preserve"> not </w:t>
      </w:r>
      <w:r w:rsidRPr="008377FE">
        <w:rPr>
          <w:szCs w:val="24"/>
        </w:rPr>
        <w:t xml:space="preserve">enough” as we, in our human default, keep repeating the same sequences. </w:t>
      </w:r>
      <w:r w:rsidR="00325695" w:rsidRPr="008377FE">
        <w:rPr>
          <w:szCs w:val="24"/>
        </w:rPr>
        <w:t xml:space="preserve"> </w:t>
      </w:r>
    </w:p>
    <w:p w14:paraId="42598A45" w14:textId="77777777" w:rsidR="00EE09C0" w:rsidRPr="008377FE" w:rsidRDefault="00EE09C0" w:rsidP="00EE09C0">
      <w:pPr>
        <w:spacing w:line="276" w:lineRule="auto"/>
        <w:jc w:val="both"/>
        <w:rPr>
          <w:szCs w:val="24"/>
        </w:rPr>
      </w:pPr>
    </w:p>
    <w:p w14:paraId="59C1F9AC" w14:textId="337698B3" w:rsidR="008377FE" w:rsidRPr="008377FE" w:rsidRDefault="008377FE" w:rsidP="008377FE">
      <w:pPr>
        <w:spacing w:line="276" w:lineRule="auto"/>
        <w:jc w:val="both"/>
        <w:rPr>
          <w:b/>
          <w:szCs w:val="24"/>
        </w:rPr>
      </w:pPr>
    </w:p>
    <w:sectPr w:rsidR="008377FE" w:rsidRPr="00837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BD2"/>
    <w:rsid w:val="003148A7"/>
    <w:rsid w:val="00325695"/>
    <w:rsid w:val="004825A5"/>
    <w:rsid w:val="004C1D14"/>
    <w:rsid w:val="00545C85"/>
    <w:rsid w:val="006236C9"/>
    <w:rsid w:val="00824719"/>
    <w:rsid w:val="008377FE"/>
    <w:rsid w:val="00871C6C"/>
    <w:rsid w:val="00986C4D"/>
    <w:rsid w:val="009E7662"/>
    <w:rsid w:val="00C06A14"/>
    <w:rsid w:val="00C565E1"/>
    <w:rsid w:val="00C70791"/>
    <w:rsid w:val="00C75216"/>
    <w:rsid w:val="00C8767C"/>
    <w:rsid w:val="00CC23DA"/>
    <w:rsid w:val="00CD4D6F"/>
    <w:rsid w:val="00D713D8"/>
    <w:rsid w:val="00D74A62"/>
    <w:rsid w:val="00DC3788"/>
    <w:rsid w:val="00DE4BD2"/>
    <w:rsid w:val="00EE09C0"/>
    <w:rsid w:val="00F41722"/>
    <w:rsid w:val="00F66E4C"/>
    <w:rsid w:val="00FA2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43E0"/>
  <w15:chartTrackingRefBased/>
  <w15:docId w15:val="{01E0A4A9-E4A4-405A-AA19-368DD1606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420</Words>
  <Characters>2394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Ryan (1804656)</dc:creator>
  <cp:keywords/>
  <dc:description/>
  <cp:lastModifiedBy>Carissa Ryan (1804656)</cp:lastModifiedBy>
  <cp:revision>2</cp:revision>
  <dcterms:created xsi:type="dcterms:W3CDTF">2018-11-10T21:53:00Z</dcterms:created>
  <dcterms:modified xsi:type="dcterms:W3CDTF">2018-11-10T21:53:00Z</dcterms:modified>
</cp:coreProperties>
</file>