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E80038" w14:textId="77777777" w:rsidR="006E3E0D" w:rsidRDefault="006E3E0D" w:rsidP="006E3E0D">
      <w:pPr>
        <w:rPr>
          <w:rFonts w:ascii="Arial" w:hAnsi="Arial" w:cs="Arial"/>
          <w:b/>
          <w:bCs/>
          <w:sz w:val="32"/>
          <w:szCs w:val="32"/>
        </w:rPr>
      </w:pPr>
      <w:r w:rsidRPr="005B432E">
        <w:rPr>
          <w:rFonts w:ascii="Arial" w:hAnsi="Arial" w:cs="Arial"/>
          <w:b/>
          <w:bCs/>
          <w:sz w:val="32"/>
          <w:szCs w:val="32"/>
        </w:rPr>
        <w:t>Mohammed Farooq</w:t>
      </w:r>
    </w:p>
    <w:p w14:paraId="3E5D447A" w14:textId="77777777" w:rsidR="006E3E0D" w:rsidRPr="005B432E" w:rsidRDefault="006E3E0D" w:rsidP="006E3E0D">
      <w:pPr>
        <w:rPr>
          <w:rFonts w:ascii="Arial" w:hAnsi="Arial" w:cs="Arial"/>
          <w:b/>
          <w:bCs/>
          <w:sz w:val="32"/>
          <w:szCs w:val="32"/>
        </w:rPr>
      </w:pPr>
      <w:r w:rsidRPr="003B4B9D">
        <w:rPr>
          <w:rFonts w:ascii="Arial" w:hAnsi="Arial" w:cs="Arial"/>
          <w:b/>
          <w:bCs/>
          <w:sz w:val="32"/>
          <w:szCs w:val="32"/>
        </w:rPr>
        <w:t>1715168</w:t>
      </w:r>
    </w:p>
    <w:p w14:paraId="1B18D7F6" w14:textId="3CB51C3E" w:rsidR="006E3E0D" w:rsidRPr="005B432E" w:rsidRDefault="006E3E0D" w:rsidP="006E3E0D">
      <w:pPr>
        <w:rPr>
          <w:rFonts w:ascii="Arial" w:hAnsi="Arial" w:cs="Arial"/>
          <w:b/>
          <w:bCs/>
          <w:sz w:val="32"/>
          <w:szCs w:val="32"/>
        </w:rPr>
      </w:pPr>
      <w:r w:rsidRPr="005B432E">
        <w:rPr>
          <w:rFonts w:ascii="Arial" w:hAnsi="Arial" w:cs="Arial"/>
          <w:b/>
          <w:bCs/>
          <w:sz w:val="32"/>
          <w:szCs w:val="32"/>
        </w:rPr>
        <w:t>BMS</w:t>
      </w:r>
      <w:r>
        <w:rPr>
          <w:rFonts w:ascii="Arial" w:hAnsi="Arial" w:cs="Arial"/>
          <w:b/>
          <w:bCs/>
          <w:sz w:val="32"/>
          <w:szCs w:val="32"/>
        </w:rPr>
        <w:t>W6106</w:t>
      </w:r>
      <w:r w:rsidRPr="005B432E">
        <w:rPr>
          <w:rFonts w:ascii="Arial" w:hAnsi="Arial" w:cs="Arial"/>
          <w:b/>
          <w:bCs/>
          <w:sz w:val="32"/>
          <w:szCs w:val="32"/>
        </w:rPr>
        <w:t xml:space="preserve"> – </w:t>
      </w:r>
      <w:r w:rsidR="00A15CFD">
        <w:rPr>
          <w:rFonts w:ascii="Arial" w:hAnsi="Arial" w:cs="Arial"/>
          <w:b/>
          <w:bCs/>
          <w:sz w:val="32"/>
          <w:szCs w:val="32"/>
        </w:rPr>
        <w:t>Emergent leadership skills in the workplace</w:t>
      </w:r>
    </w:p>
    <w:p w14:paraId="2321B177" w14:textId="4BED3C5C" w:rsidR="006E3E0D" w:rsidRPr="005B432E" w:rsidRDefault="006E3E0D" w:rsidP="006E3E0D">
      <w:pPr>
        <w:rPr>
          <w:rFonts w:ascii="Arial" w:hAnsi="Arial" w:cs="Arial"/>
          <w:b/>
          <w:bCs/>
          <w:sz w:val="32"/>
          <w:szCs w:val="32"/>
        </w:rPr>
      </w:pPr>
      <w:r w:rsidRPr="005B432E">
        <w:rPr>
          <w:rFonts w:ascii="Arial" w:hAnsi="Arial" w:cs="Arial"/>
          <w:b/>
          <w:bCs/>
          <w:sz w:val="32"/>
          <w:szCs w:val="32"/>
        </w:rPr>
        <w:t xml:space="preserve">Due date </w:t>
      </w:r>
      <w:r>
        <w:rPr>
          <w:rFonts w:ascii="Arial" w:hAnsi="Arial" w:cs="Arial"/>
          <w:b/>
          <w:bCs/>
          <w:sz w:val="32"/>
          <w:szCs w:val="32"/>
        </w:rPr>
        <w:t>–</w:t>
      </w:r>
      <w:r w:rsidRPr="005B432E">
        <w:rPr>
          <w:rFonts w:ascii="Arial" w:hAnsi="Arial" w:cs="Arial"/>
          <w:b/>
          <w:bCs/>
          <w:sz w:val="32"/>
          <w:szCs w:val="32"/>
        </w:rPr>
        <w:t xml:space="preserve"> </w:t>
      </w:r>
      <w:r>
        <w:rPr>
          <w:rFonts w:ascii="Arial" w:hAnsi="Arial" w:cs="Arial"/>
          <w:b/>
          <w:bCs/>
          <w:sz w:val="32"/>
          <w:szCs w:val="32"/>
        </w:rPr>
        <w:t>2</w:t>
      </w:r>
      <w:r w:rsidR="00A15CFD">
        <w:rPr>
          <w:rFonts w:ascii="Arial" w:hAnsi="Arial" w:cs="Arial"/>
          <w:b/>
          <w:bCs/>
          <w:sz w:val="32"/>
          <w:szCs w:val="32"/>
        </w:rPr>
        <w:t>9</w:t>
      </w:r>
      <w:r>
        <w:rPr>
          <w:rFonts w:ascii="Arial" w:hAnsi="Arial" w:cs="Arial"/>
          <w:b/>
          <w:bCs/>
          <w:sz w:val="32"/>
          <w:szCs w:val="32"/>
        </w:rPr>
        <w:t>/0</w:t>
      </w:r>
      <w:r w:rsidR="00A15CFD">
        <w:rPr>
          <w:rFonts w:ascii="Arial" w:hAnsi="Arial" w:cs="Arial"/>
          <w:b/>
          <w:bCs/>
          <w:sz w:val="32"/>
          <w:szCs w:val="32"/>
        </w:rPr>
        <w:t>3</w:t>
      </w:r>
      <w:r>
        <w:rPr>
          <w:rFonts w:ascii="Arial" w:hAnsi="Arial" w:cs="Arial"/>
          <w:b/>
          <w:bCs/>
          <w:sz w:val="32"/>
          <w:szCs w:val="32"/>
        </w:rPr>
        <w:t>/2</w:t>
      </w:r>
      <w:r w:rsidR="00A15CFD">
        <w:rPr>
          <w:rFonts w:ascii="Arial" w:hAnsi="Arial" w:cs="Arial"/>
          <w:b/>
          <w:bCs/>
          <w:sz w:val="32"/>
          <w:szCs w:val="32"/>
        </w:rPr>
        <w:t>1</w:t>
      </w:r>
    </w:p>
    <w:p w14:paraId="5EA1E571" w14:textId="75DC60B0" w:rsidR="006E3E0D" w:rsidRDefault="006E3E0D" w:rsidP="006E3E0D">
      <w:pPr>
        <w:rPr>
          <w:rFonts w:ascii="Arial" w:hAnsi="Arial" w:cs="Arial"/>
          <w:b/>
          <w:bCs/>
          <w:sz w:val="32"/>
          <w:szCs w:val="32"/>
        </w:rPr>
      </w:pPr>
      <w:r w:rsidRPr="005B432E">
        <w:rPr>
          <w:rFonts w:ascii="Arial" w:hAnsi="Arial" w:cs="Arial"/>
          <w:b/>
          <w:bCs/>
          <w:sz w:val="32"/>
          <w:szCs w:val="32"/>
        </w:rPr>
        <w:t>Lecturer</w:t>
      </w:r>
      <w:r>
        <w:rPr>
          <w:rFonts w:ascii="Arial" w:hAnsi="Arial" w:cs="Arial"/>
          <w:b/>
          <w:bCs/>
          <w:sz w:val="32"/>
          <w:szCs w:val="32"/>
        </w:rPr>
        <w:t xml:space="preserve"> – </w:t>
      </w:r>
      <w:r w:rsidR="00A15CFD">
        <w:rPr>
          <w:rFonts w:ascii="Arial" w:hAnsi="Arial" w:cs="Arial"/>
          <w:b/>
          <w:bCs/>
          <w:sz w:val="32"/>
          <w:szCs w:val="32"/>
        </w:rPr>
        <w:t xml:space="preserve">Dr </w:t>
      </w:r>
      <w:r w:rsidR="00D627DB">
        <w:rPr>
          <w:rFonts w:ascii="Arial" w:hAnsi="Arial" w:cs="Arial"/>
          <w:b/>
          <w:bCs/>
          <w:sz w:val="32"/>
          <w:szCs w:val="32"/>
        </w:rPr>
        <w:t>Tayo</w:t>
      </w:r>
      <w:r w:rsidR="00A15CFD">
        <w:rPr>
          <w:rFonts w:ascii="Arial" w:hAnsi="Arial" w:cs="Arial"/>
          <w:b/>
          <w:bCs/>
          <w:sz w:val="32"/>
          <w:szCs w:val="32"/>
        </w:rPr>
        <w:t xml:space="preserve"> Korede</w:t>
      </w:r>
    </w:p>
    <w:p w14:paraId="3F01CBEE" w14:textId="67317DA5" w:rsidR="00FA0C9C" w:rsidRDefault="00FA0C9C"/>
    <w:p w14:paraId="70AE162E" w14:textId="6195CA7C" w:rsidR="00A15CFD" w:rsidRDefault="00A15CFD"/>
    <w:p w14:paraId="4A85E6EA" w14:textId="0DF8801E" w:rsidR="00A15CFD" w:rsidRDefault="00A15CFD"/>
    <w:p w14:paraId="1157C1F6" w14:textId="6EB8C3A5" w:rsidR="00A15CFD" w:rsidRDefault="00A15CFD"/>
    <w:p w14:paraId="41368382" w14:textId="635FE1B9" w:rsidR="00A15CFD" w:rsidRDefault="00A15CFD"/>
    <w:p w14:paraId="70636BB1" w14:textId="31275E50" w:rsidR="00A15CFD" w:rsidRDefault="00A15CFD"/>
    <w:p w14:paraId="4E59E406" w14:textId="698DA686" w:rsidR="00A15CFD" w:rsidRDefault="00A15CFD"/>
    <w:p w14:paraId="7A3A558B" w14:textId="2AF0A0CC" w:rsidR="00A15CFD" w:rsidRDefault="00A15CFD"/>
    <w:p w14:paraId="6C5569C7" w14:textId="23C7F5ED" w:rsidR="00A15CFD" w:rsidRDefault="00A15CFD"/>
    <w:p w14:paraId="493237AD" w14:textId="268EB2A1" w:rsidR="00A15CFD" w:rsidRDefault="00A15CFD"/>
    <w:p w14:paraId="4B67889A" w14:textId="5DF06C09" w:rsidR="00A15CFD" w:rsidRDefault="00A15CFD"/>
    <w:p w14:paraId="6B6D8B47" w14:textId="64852637" w:rsidR="00A15CFD" w:rsidRDefault="00A15CFD"/>
    <w:p w14:paraId="6317FCE5" w14:textId="2A4DD321" w:rsidR="00A15CFD" w:rsidRDefault="00A15CFD"/>
    <w:p w14:paraId="06A96F16" w14:textId="2D174728" w:rsidR="00A15CFD" w:rsidRDefault="00A15CFD"/>
    <w:p w14:paraId="71118ACB" w14:textId="49066F9A" w:rsidR="00A15CFD" w:rsidRDefault="00A15CFD"/>
    <w:p w14:paraId="16F4497B" w14:textId="34B3A1B1" w:rsidR="00A15CFD" w:rsidRDefault="00A15CFD"/>
    <w:p w14:paraId="6A4ECB01" w14:textId="6BCEDF0B" w:rsidR="00A15CFD" w:rsidRDefault="00A15CFD"/>
    <w:p w14:paraId="7A4FA899" w14:textId="5D03DC4F" w:rsidR="00A15CFD" w:rsidRDefault="00A15CFD"/>
    <w:p w14:paraId="78279DBC" w14:textId="22DB29BD" w:rsidR="00A15CFD" w:rsidRDefault="00A15CFD"/>
    <w:p w14:paraId="4CDCF5A0" w14:textId="53C7DD48" w:rsidR="00A15CFD" w:rsidRDefault="00A15CFD"/>
    <w:p w14:paraId="3580EB0C" w14:textId="2DC607AC" w:rsidR="00A15CFD" w:rsidRDefault="00A15CFD"/>
    <w:p w14:paraId="212122EF" w14:textId="0F45EF50" w:rsidR="00A15CFD" w:rsidRDefault="00A15CFD"/>
    <w:p w14:paraId="08FA844B" w14:textId="0DB1D584" w:rsidR="00A15CFD" w:rsidRDefault="00A15CFD"/>
    <w:p w14:paraId="7A58D921" w14:textId="3D8EBF53" w:rsidR="00A15CFD" w:rsidRDefault="00A15CFD"/>
    <w:p w14:paraId="647376CC" w14:textId="3CA16B84" w:rsidR="00A15CFD" w:rsidRDefault="00A15CFD"/>
    <w:p w14:paraId="17A68704" w14:textId="5B19083D" w:rsidR="00A15CFD" w:rsidRPr="006F645D" w:rsidRDefault="00A15CFD">
      <w:pPr>
        <w:rPr>
          <w:rFonts w:ascii="Arial" w:hAnsi="Arial" w:cs="Arial"/>
          <w:b/>
          <w:bCs/>
        </w:rPr>
      </w:pPr>
      <w:r w:rsidRPr="006F645D">
        <w:rPr>
          <w:rFonts w:ascii="Arial" w:hAnsi="Arial" w:cs="Arial"/>
          <w:b/>
          <w:bCs/>
        </w:rPr>
        <w:lastRenderedPageBreak/>
        <w:t>Contents</w:t>
      </w:r>
    </w:p>
    <w:p w14:paraId="6A5DF6A2" w14:textId="7C94BCD4" w:rsidR="009848C7" w:rsidRPr="006F645D" w:rsidRDefault="009848C7">
      <w:pPr>
        <w:rPr>
          <w:rFonts w:ascii="Arial" w:hAnsi="Arial" w:cs="Arial"/>
        </w:rPr>
      </w:pPr>
      <w:r w:rsidRPr="006F645D">
        <w:rPr>
          <w:rFonts w:ascii="Arial" w:hAnsi="Arial" w:cs="Arial"/>
        </w:rPr>
        <w:t>Part 1</w:t>
      </w:r>
      <w:r w:rsidR="006F645D" w:rsidRPr="006F645D">
        <w:rPr>
          <w:rFonts w:ascii="Arial" w:hAnsi="Arial" w:cs="Arial"/>
        </w:rPr>
        <w:t xml:space="preserve"> ………………………………………………………………………………………3-</w:t>
      </w:r>
    </w:p>
    <w:p w14:paraId="2CFFD034" w14:textId="732C85CD" w:rsidR="009848C7" w:rsidRDefault="009848C7">
      <w:pPr>
        <w:rPr>
          <w:rFonts w:ascii="Arial" w:hAnsi="Arial" w:cs="Arial"/>
        </w:rPr>
      </w:pPr>
      <w:r w:rsidRPr="006F645D">
        <w:rPr>
          <w:rFonts w:ascii="Arial" w:hAnsi="Arial" w:cs="Arial"/>
        </w:rPr>
        <w:t>Part</w:t>
      </w:r>
      <w:r w:rsidR="006F645D" w:rsidRPr="006F645D">
        <w:rPr>
          <w:rFonts w:ascii="Arial" w:hAnsi="Arial" w:cs="Arial"/>
        </w:rPr>
        <w:t xml:space="preserve"> 2 ………………………………………………………………………………………</w:t>
      </w:r>
    </w:p>
    <w:p w14:paraId="0E15FCF1" w14:textId="7C955994" w:rsidR="006F645D" w:rsidRDefault="006F645D">
      <w:pPr>
        <w:rPr>
          <w:rFonts w:ascii="Arial" w:hAnsi="Arial" w:cs="Arial"/>
        </w:rPr>
      </w:pPr>
    </w:p>
    <w:p w14:paraId="089A6D2B" w14:textId="275ABB67" w:rsidR="006F645D" w:rsidRDefault="006F645D">
      <w:pPr>
        <w:rPr>
          <w:rFonts w:ascii="Arial" w:hAnsi="Arial" w:cs="Arial"/>
        </w:rPr>
      </w:pPr>
    </w:p>
    <w:p w14:paraId="5ED41B68" w14:textId="0A2C5F71" w:rsidR="006F645D" w:rsidRDefault="006F645D">
      <w:pPr>
        <w:rPr>
          <w:rFonts w:ascii="Arial" w:hAnsi="Arial" w:cs="Arial"/>
        </w:rPr>
      </w:pPr>
    </w:p>
    <w:p w14:paraId="635632C9" w14:textId="7CE746D2" w:rsidR="006F645D" w:rsidRDefault="006F645D">
      <w:pPr>
        <w:rPr>
          <w:rFonts w:ascii="Arial" w:hAnsi="Arial" w:cs="Arial"/>
        </w:rPr>
      </w:pPr>
    </w:p>
    <w:p w14:paraId="4F94E584" w14:textId="1E35E347" w:rsidR="006F645D" w:rsidRDefault="006F645D">
      <w:pPr>
        <w:rPr>
          <w:rFonts w:ascii="Arial" w:hAnsi="Arial" w:cs="Arial"/>
        </w:rPr>
      </w:pPr>
    </w:p>
    <w:p w14:paraId="145CEAF8" w14:textId="4BAEED35" w:rsidR="006F645D" w:rsidRDefault="006F645D">
      <w:pPr>
        <w:rPr>
          <w:rFonts w:ascii="Arial" w:hAnsi="Arial" w:cs="Arial"/>
        </w:rPr>
      </w:pPr>
    </w:p>
    <w:p w14:paraId="10CEDE2D" w14:textId="6B2E289B" w:rsidR="006F645D" w:rsidRDefault="006F645D">
      <w:pPr>
        <w:rPr>
          <w:rFonts w:ascii="Arial" w:hAnsi="Arial" w:cs="Arial"/>
        </w:rPr>
      </w:pPr>
    </w:p>
    <w:p w14:paraId="64D8AE5A" w14:textId="67A5B033" w:rsidR="006F645D" w:rsidRDefault="006F645D">
      <w:pPr>
        <w:rPr>
          <w:rFonts w:ascii="Arial" w:hAnsi="Arial" w:cs="Arial"/>
        </w:rPr>
      </w:pPr>
    </w:p>
    <w:p w14:paraId="5A6577E2" w14:textId="01B4ED66" w:rsidR="006F645D" w:rsidRDefault="006F645D">
      <w:pPr>
        <w:rPr>
          <w:rFonts w:ascii="Arial" w:hAnsi="Arial" w:cs="Arial"/>
        </w:rPr>
      </w:pPr>
    </w:p>
    <w:p w14:paraId="150422CC" w14:textId="5AB79D30" w:rsidR="006F645D" w:rsidRDefault="006F645D">
      <w:pPr>
        <w:rPr>
          <w:rFonts w:ascii="Arial" w:hAnsi="Arial" w:cs="Arial"/>
        </w:rPr>
      </w:pPr>
    </w:p>
    <w:p w14:paraId="51162A4E" w14:textId="5A61D371" w:rsidR="006F645D" w:rsidRDefault="006F645D">
      <w:pPr>
        <w:rPr>
          <w:rFonts w:ascii="Arial" w:hAnsi="Arial" w:cs="Arial"/>
        </w:rPr>
      </w:pPr>
    </w:p>
    <w:p w14:paraId="75F97F79" w14:textId="7F9C3499" w:rsidR="006F645D" w:rsidRDefault="006F645D">
      <w:pPr>
        <w:rPr>
          <w:rFonts w:ascii="Arial" w:hAnsi="Arial" w:cs="Arial"/>
        </w:rPr>
      </w:pPr>
    </w:p>
    <w:p w14:paraId="269AC44D" w14:textId="1A69750C" w:rsidR="006F645D" w:rsidRDefault="006F645D">
      <w:pPr>
        <w:rPr>
          <w:rFonts w:ascii="Arial" w:hAnsi="Arial" w:cs="Arial"/>
        </w:rPr>
      </w:pPr>
    </w:p>
    <w:p w14:paraId="5ABC143E" w14:textId="7C6161EA" w:rsidR="006F645D" w:rsidRDefault="006F645D">
      <w:pPr>
        <w:rPr>
          <w:rFonts w:ascii="Arial" w:hAnsi="Arial" w:cs="Arial"/>
        </w:rPr>
      </w:pPr>
    </w:p>
    <w:p w14:paraId="3EF65494" w14:textId="0B17944D" w:rsidR="006F645D" w:rsidRDefault="006F645D">
      <w:pPr>
        <w:rPr>
          <w:rFonts w:ascii="Arial" w:hAnsi="Arial" w:cs="Arial"/>
        </w:rPr>
      </w:pPr>
    </w:p>
    <w:p w14:paraId="22A0FBFB" w14:textId="14EF93E5" w:rsidR="006F645D" w:rsidRDefault="006F645D">
      <w:pPr>
        <w:rPr>
          <w:rFonts w:ascii="Arial" w:hAnsi="Arial" w:cs="Arial"/>
        </w:rPr>
      </w:pPr>
    </w:p>
    <w:p w14:paraId="46096526" w14:textId="717A3C0B" w:rsidR="006F645D" w:rsidRDefault="006F645D">
      <w:pPr>
        <w:rPr>
          <w:rFonts w:ascii="Arial" w:hAnsi="Arial" w:cs="Arial"/>
        </w:rPr>
      </w:pPr>
    </w:p>
    <w:p w14:paraId="795E58A5" w14:textId="337BAC73" w:rsidR="006F645D" w:rsidRDefault="006F645D">
      <w:pPr>
        <w:rPr>
          <w:rFonts w:ascii="Arial" w:hAnsi="Arial" w:cs="Arial"/>
        </w:rPr>
      </w:pPr>
    </w:p>
    <w:p w14:paraId="2A939105" w14:textId="7A2F2D1A" w:rsidR="006F645D" w:rsidRDefault="006F645D">
      <w:pPr>
        <w:rPr>
          <w:rFonts w:ascii="Arial" w:hAnsi="Arial" w:cs="Arial"/>
        </w:rPr>
      </w:pPr>
    </w:p>
    <w:p w14:paraId="7EE238CD" w14:textId="47AA0224" w:rsidR="006F645D" w:rsidRDefault="006F645D">
      <w:pPr>
        <w:rPr>
          <w:rFonts w:ascii="Arial" w:hAnsi="Arial" w:cs="Arial"/>
        </w:rPr>
      </w:pPr>
    </w:p>
    <w:p w14:paraId="6020E7AF" w14:textId="6964FEC9" w:rsidR="006F645D" w:rsidRDefault="006F645D">
      <w:pPr>
        <w:rPr>
          <w:rFonts w:ascii="Arial" w:hAnsi="Arial" w:cs="Arial"/>
        </w:rPr>
      </w:pPr>
    </w:p>
    <w:p w14:paraId="628F5988" w14:textId="306AA18E" w:rsidR="006F645D" w:rsidRDefault="006F645D">
      <w:pPr>
        <w:rPr>
          <w:rFonts w:ascii="Arial" w:hAnsi="Arial" w:cs="Arial"/>
        </w:rPr>
      </w:pPr>
    </w:p>
    <w:p w14:paraId="05C494B0" w14:textId="6188DE15" w:rsidR="006F645D" w:rsidRDefault="006F645D">
      <w:pPr>
        <w:rPr>
          <w:rFonts w:ascii="Arial" w:hAnsi="Arial" w:cs="Arial"/>
        </w:rPr>
      </w:pPr>
    </w:p>
    <w:p w14:paraId="5ABCA3AB" w14:textId="11DFC15F" w:rsidR="006F645D" w:rsidRDefault="006F645D">
      <w:pPr>
        <w:rPr>
          <w:rFonts w:ascii="Arial" w:hAnsi="Arial" w:cs="Arial"/>
        </w:rPr>
      </w:pPr>
    </w:p>
    <w:p w14:paraId="500A22B7" w14:textId="2FE2B214" w:rsidR="006F645D" w:rsidRDefault="006F645D">
      <w:pPr>
        <w:rPr>
          <w:rFonts w:ascii="Arial" w:hAnsi="Arial" w:cs="Arial"/>
        </w:rPr>
      </w:pPr>
    </w:p>
    <w:p w14:paraId="26D67CD0" w14:textId="0D7EFF59" w:rsidR="006F645D" w:rsidRDefault="006F645D">
      <w:pPr>
        <w:rPr>
          <w:rFonts w:ascii="Arial" w:hAnsi="Arial" w:cs="Arial"/>
        </w:rPr>
      </w:pPr>
    </w:p>
    <w:p w14:paraId="5C16AD42" w14:textId="6D019218" w:rsidR="006F645D" w:rsidRDefault="006F645D">
      <w:pPr>
        <w:rPr>
          <w:rFonts w:ascii="Arial" w:hAnsi="Arial" w:cs="Arial"/>
        </w:rPr>
      </w:pPr>
    </w:p>
    <w:p w14:paraId="704E89BE" w14:textId="100734F0" w:rsidR="006F645D" w:rsidRDefault="006F645D">
      <w:pPr>
        <w:rPr>
          <w:rFonts w:ascii="Arial" w:hAnsi="Arial" w:cs="Arial"/>
        </w:rPr>
      </w:pPr>
    </w:p>
    <w:p w14:paraId="7F8698DA" w14:textId="69A2CFD7" w:rsidR="006F645D" w:rsidRDefault="006F645D">
      <w:pPr>
        <w:rPr>
          <w:rFonts w:ascii="Arial" w:hAnsi="Arial" w:cs="Arial"/>
        </w:rPr>
      </w:pPr>
    </w:p>
    <w:p w14:paraId="260C53A2" w14:textId="7714C132" w:rsidR="006F645D" w:rsidRPr="00826748" w:rsidRDefault="006F645D" w:rsidP="006F645D">
      <w:pPr>
        <w:jc w:val="center"/>
        <w:rPr>
          <w:rFonts w:cstheme="minorHAnsi"/>
        </w:rPr>
      </w:pPr>
      <w:r w:rsidRPr="00826748">
        <w:rPr>
          <w:rFonts w:cstheme="minorHAnsi"/>
        </w:rPr>
        <w:lastRenderedPageBreak/>
        <w:t>Part 1 – case study</w:t>
      </w:r>
    </w:p>
    <w:p w14:paraId="7244A1BC" w14:textId="67601DC1" w:rsidR="006F645D" w:rsidRPr="00826748" w:rsidRDefault="006F645D" w:rsidP="006F645D">
      <w:pPr>
        <w:rPr>
          <w:b/>
          <w:bCs/>
        </w:rPr>
      </w:pPr>
      <w:r w:rsidRPr="00826748">
        <w:rPr>
          <w:b/>
          <w:bCs/>
        </w:rPr>
        <w:t xml:space="preserve">Introduction </w:t>
      </w:r>
    </w:p>
    <w:p w14:paraId="6D626714" w14:textId="54F8D0E1" w:rsidR="006F645D" w:rsidRDefault="00442E66" w:rsidP="006F645D">
      <w:r>
        <w:t xml:space="preserve">In this section of the </w:t>
      </w:r>
      <w:r w:rsidR="00DF3E40">
        <w:t>essay,</w:t>
      </w:r>
      <w:r>
        <w:t xml:space="preserve"> </w:t>
      </w:r>
      <w:r w:rsidR="00826748">
        <w:t xml:space="preserve">there </w:t>
      </w:r>
      <w:r>
        <w:t xml:space="preserve">will be </w:t>
      </w:r>
      <w:r w:rsidR="00826748">
        <w:t>reference</w:t>
      </w:r>
      <w:r>
        <w:t xml:space="preserve"> to a case study, this case study is about Ursula Burns</w:t>
      </w:r>
      <w:r w:rsidR="0061772C">
        <w:t xml:space="preserve"> who is a female CEO of a company named Xerox</w:t>
      </w:r>
      <w:r>
        <w:t xml:space="preserve">, it is </w:t>
      </w:r>
      <w:r w:rsidR="00DF3E40">
        <w:t>about</w:t>
      </w:r>
      <w:r>
        <w:t xml:space="preserve"> how she as a woman has faced many challenges </w:t>
      </w:r>
      <w:r w:rsidR="00826748">
        <w:t>through out her career and despite that she has manged to be nominated as CEO for Xerox. This case study focuses on the fact that there are not enough women in CEO positions despite a lot of them graduating, it also discusses that due to the fact that women are seen as emotional it makes them weak and men are seen as strong which means that they are not weak. In the analysis of the case study there will be critical analysis of the leadership traits, evaluating the challenges faced by female leaders at the top of management level, which long term solutions to gender discrimination in leadership would be most effective and why lastly, based on this case and additional research a critical evaluation about the relationship between transformational leadership and organisational performance.</w:t>
      </w:r>
    </w:p>
    <w:p w14:paraId="148D1D41" w14:textId="1858EE58" w:rsidR="006F645D" w:rsidRDefault="006F645D" w:rsidP="006F645D">
      <w:pPr>
        <w:rPr>
          <w:b/>
          <w:bCs/>
        </w:rPr>
      </w:pPr>
      <w:r w:rsidRPr="00826748">
        <w:rPr>
          <w:b/>
          <w:bCs/>
        </w:rPr>
        <w:t xml:space="preserve">Leadership traits and analysis </w:t>
      </w:r>
    </w:p>
    <w:p w14:paraId="26BC7312" w14:textId="1470D271" w:rsidR="00C60EE5" w:rsidRPr="00402507" w:rsidRDefault="00402507" w:rsidP="006F645D">
      <w:r w:rsidRPr="00402507">
        <w:t xml:space="preserve">According to Forbes </w:t>
      </w:r>
      <w:r w:rsidR="00557AA2">
        <w:t xml:space="preserve">(2017) </w:t>
      </w:r>
      <w:r>
        <w:t xml:space="preserve">there are eleven leadership traits that make you a successful leader these include self – managing, acting strategically, being an effective communicator, being accountable and responsible, setting clear goals and persisting in achieving them, having a vision for the future, managing complexity, fostering creativity and innovation, team building and promoting teamwork, crating lasting relationships and learning agility. self-managing means ‘to be able to prioritise your goals and being responsible for accomplishing them’ </w:t>
      </w:r>
      <w:r w:rsidR="00557AA2">
        <w:t xml:space="preserve">Patel (2017), if you cannot manage yourself how can you manage others, brilliant leaders are able to maintain a balance of both their professional and personal lives. Acting strategically is </w:t>
      </w:r>
      <w:r w:rsidR="00A216D4">
        <w:t xml:space="preserve">a necessity for leaders today, they, must always be prepared to adjust their strategies to capture new opportunities and face challenges. Being an effective communicator is vital in order to be a successful leader, because being a great leader you must know when to listen and when to talk, with communication you need to be able to communicate on numerous levels such as one on one with, with a group of staff and with a whole department however, not just by speaking effective communication must be done with other forms of communication such as email, letters, texts etc. being accountable and responsible is another key </w:t>
      </w:r>
      <w:r w:rsidR="007C3D79">
        <w:t xml:space="preserve">leadership trait, successful leaders know how to use their power and authority appropriately, leaders must be able to hold them selves accountable for their won mistakes and they would want others to do the exact same thing. Setting clear goals and persisting in achieving them means to be able to continue perusing your goals even though others have given up because if you believe and continue to work at the goals so will others. Having a vision for the future allows a leader to make plans for the </w:t>
      </w:r>
      <w:r w:rsidR="001704A9">
        <w:t>company’s</w:t>
      </w:r>
      <w:r w:rsidR="007C3D79">
        <w:t xml:space="preserve"> future</w:t>
      </w:r>
      <w:r w:rsidR="001704A9">
        <w:t xml:space="preserve"> that will benefit them, being a visionary is about ‘managing change while striking a balance between stability and growth’ Patel (2017). Managing complexity is being able to make quick decisions under changing circumstances or under pressure this a key leadership trait this is because a leader must be able to asses a situation before deciding anything. Fostering creativity and innovation allows a company to get to a different destination and help to change the business, you should always encourage your team to come up with different ideas to help the business grow or change. Team building and promoting teamwork is vital in order for a varied group of people with different skills and attributes. Creating lasting relationships with employees makes them want to work harder and they are more willing to help the business to succeed, being able to network not to just for their won career but also for the growth of their business is important too. Lastly, learning agility, </w:t>
      </w:r>
      <w:r w:rsidR="00403D37">
        <w:t xml:space="preserve">enables leaders to know how and when to take opportunity of a changing landscape, learning agility helps critical thinking skills. On the other </w:t>
      </w:r>
      <w:r w:rsidR="00093567">
        <w:t>hand,</w:t>
      </w:r>
      <w:r w:rsidR="00403D37">
        <w:t xml:space="preserve"> the corporate financial institution lists seven leadership traits that are important and they are communication, accountable </w:t>
      </w:r>
      <w:r w:rsidR="00403D37">
        <w:lastRenderedPageBreak/>
        <w:t xml:space="preserve">and responsible, long term thinkers, self-motivated, confident, people orientated and emotionally stable. Most of these traits are the same as the ones previously suggested by Forbes however, there are some different ones such as emotionally stable, leaders should be able to control their emotions no matter what the circumstances are. Confident, being a confident leader allows you to make tough decision and lead with authority. </w:t>
      </w:r>
      <w:r w:rsidR="00093567">
        <w:t xml:space="preserve">In relation to the case study Ursula Burns has demonstrated acting strategically as she knows how to take advantage of opportunities that come and is willing to take risks. Ursula Burns has also represented emotional stability as she has learnt how to control her emotions which have enabled her to develop a social awareness of her environment. In addition to this her self </w:t>
      </w:r>
      <w:r w:rsidR="00057074">
        <w:t>–</w:t>
      </w:r>
      <w:r w:rsidR="00093567">
        <w:t xml:space="preserve"> managemen</w:t>
      </w:r>
      <w:r w:rsidR="00057074">
        <w:t>t and creating relationships with staff ahs not only allowed her to seek performance improvement but also allow her to have trust and faith in her employees and allows her employees to work harder because of the relationships she has decided to build with each employee.</w:t>
      </w:r>
    </w:p>
    <w:p w14:paraId="12EF58F2" w14:textId="0563095D" w:rsidR="006F645D" w:rsidRDefault="006F645D" w:rsidP="006F645D">
      <w:pPr>
        <w:rPr>
          <w:b/>
          <w:bCs/>
        </w:rPr>
      </w:pPr>
      <w:r w:rsidRPr="00826748">
        <w:rPr>
          <w:b/>
          <w:bCs/>
        </w:rPr>
        <w:t xml:space="preserve">Gender stereotypes, challenges and solutions </w:t>
      </w:r>
    </w:p>
    <w:p w14:paraId="522B4909" w14:textId="3053DB05" w:rsidR="002B3A33" w:rsidRPr="00057074" w:rsidRDefault="00057074" w:rsidP="006F645D">
      <w:r>
        <w:t xml:space="preserve">When it comes to gender stereotypes in leadership women are seen as incapable of having such leadership roles due to the fact that they are seen as emotional and men are not. These </w:t>
      </w:r>
      <w:r w:rsidR="00D627DB">
        <w:t>stereotypes</w:t>
      </w:r>
      <w:r>
        <w:t xml:space="preserve"> have been around </w:t>
      </w:r>
      <w:r w:rsidR="00D627DB">
        <w:t>for a long</w:t>
      </w:r>
      <w:r>
        <w:t xml:space="preserve"> time and even though times have changed and we are starting to see women in leadership roles we are still not seeing </w:t>
      </w:r>
      <w:r w:rsidR="00D627DB">
        <w:t xml:space="preserve">enough. </w:t>
      </w:r>
      <w:r w:rsidR="00E81EA8">
        <w:t xml:space="preserve">A study that was done in a military academy </w:t>
      </w:r>
      <w:r w:rsidR="00C8596F">
        <w:t>Boyce</w:t>
      </w:r>
      <w:r w:rsidR="00E81EA8">
        <w:t xml:space="preserve"> and herd (2003) found a </w:t>
      </w:r>
      <w:r w:rsidR="00C8596F">
        <w:t>difference</w:t>
      </w:r>
      <w:r w:rsidR="00E81EA8">
        <w:t xml:space="preserve"> </w:t>
      </w:r>
      <w:r w:rsidR="00C8596F">
        <w:t>between stereotypes of femininity and perceived leadership characteristics, senior military students had more gender-based stereotypes than first year’s students, in addition to this the successful female military leaders saw leaders having both feminine and masculine characteristics.</w:t>
      </w:r>
      <w:r w:rsidR="00AD514B">
        <w:t xml:space="preserve"> </w:t>
      </w:r>
      <w:r w:rsidR="00512DD5">
        <w:t>A dissertation done by Kimberley Jean Hoeritz at the university of Duquesne called ‘Stereotypes and their consequences for women as leaders in higher education administration’,</w:t>
      </w:r>
      <w:r w:rsidR="00F1521E">
        <w:t xml:space="preserve"> ‘’women have difficulty gaining access to male dominated positions, and, once in those positions, face greater obstacles and have to work harder than men in equivalent positions (Heilman, 2001). They are paid less, do not have access to relevant networks, work longer hours, and face greater criticism in performance evaluations and evaluations of potential (Phillips &amp; Imhoff, 1997). The combination of gender and occupational stereotypes truly restricts women's potential and access for leadership roles.’’ (Hoeritz, 2013, pg 43</w:t>
      </w:r>
      <w:r w:rsidR="00806FCB">
        <w:t>)</w:t>
      </w:r>
      <w:r w:rsidR="007B76D7">
        <w:t xml:space="preserve">. </w:t>
      </w:r>
      <w:r w:rsidR="00D627DB">
        <w:t xml:space="preserve">A challenge that </w:t>
      </w:r>
      <w:r w:rsidR="00C8596F">
        <w:t xml:space="preserve">Ursula </w:t>
      </w:r>
      <w:r w:rsidR="00D627DB">
        <w:t>c</w:t>
      </w:r>
      <w:r w:rsidR="00C8596F">
        <w:t xml:space="preserve">ould have </w:t>
      </w:r>
      <w:r w:rsidR="00D627DB">
        <w:t>face</w:t>
      </w:r>
      <w:r w:rsidR="00AD514B">
        <w:t>d</w:t>
      </w:r>
      <w:r w:rsidR="00C8596F">
        <w:t xml:space="preserve"> </w:t>
      </w:r>
      <w:r w:rsidR="00D627DB">
        <w:t xml:space="preserve">is that </w:t>
      </w:r>
      <w:r w:rsidR="00C8596F">
        <w:t>when she had spoken up against a questioned that was not answered by the executives as to why Xerox had few workers from different ethnic backgrounds, some of the male co workers may have not liked it as to why a female was questioning them in addition to this</w:t>
      </w:r>
      <w:r w:rsidR="00AD514B">
        <w:t xml:space="preserve"> due to her being outspoken it might have cost her job or something else. I</w:t>
      </w:r>
      <w:r w:rsidR="00D627DB">
        <w:t xml:space="preserve">f a man is to be </w:t>
      </w:r>
      <w:r w:rsidR="00AD514B">
        <w:t>outspoken</w:t>
      </w:r>
      <w:r w:rsidR="00D627DB">
        <w:t xml:space="preserve"> and very straight forward in the workplace it is seen as a good thing however of a woman was to behave and act the exact same way people would say that she is a very rude and not a nice person and this links back to the same stereotype that women are emotional and women are seen as kind so acting any different to that would seem strange but for a man it is </w:t>
      </w:r>
      <w:r w:rsidR="007B104E">
        <w:t xml:space="preserve">completely fine. </w:t>
      </w:r>
      <w:r w:rsidR="006A7573">
        <w:t>In addition to this due to the fact that she is a woman who is also a CEO of Xerox she would have been paid less due to the gender pay gap compared to her male colleagues, she may even have been paid less than someone who has a role that is lower than her all because she is a woman.</w:t>
      </w:r>
      <w:r w:rsidR="002E6BC3">
        <w:t xml:space="preserve"> </w:t>
      </w:r>
      <w:r w:rsidR="00AD514B">
        <w:t xml:space="preserve">According to a blog by the career compass club one of the challenges women have to face is that </w:t>
      </w:r>
      <w:r w:rsidR="002B3A33">
        <w:t>not all women have to balance a career and family life but they do feel that they have to constantly avoid conflict which can lead to a lot of women starting to feel ‘overwhelmed and these female leaders could feel stuck in their current role and situation and unsure how to break out’ (career compass club)</w:t>
      </w:r>
      <w:r w:rsidR="00B431F6">
        <w:t xml:space="preserve">. </w:t>
      </w:r>
      <w:r w:rsidR="006A7573">
        <w:t xml:space="preserve">In an article Forbes say one of the challenges females face in the workplace e is being treated equally and though this is true Forbes have said they way that women should deal with this is to never give up on their dreams and to speak up and ‘be heard’. Although this is true and theoretically could be done, realistically its not as easy as this, if you were to speak up would anyone take you seriously, </w:t>
      </w:r>
      <w:r w:rsidR="002E6BC3">
        <w:t xml:space="preserve">if you raise your hand would </w:t>
      </w:r>
      <w:r w:rsidR="002E6BC3">
        <w:lastRenderedPageBreak/>
        <w:t>you be asked for your opinion or suggestion, this idea that as women you need to yourself change in order to be taken seriously, you need to change the way you act or think if you want to get anywhere is incorrect, in order to be taken seriously or to be treated equally it is not the person that should change but the organisation.</w:t>
      </w:r>
      <w:r w:rsidR="00F5324F">
        <w:t xml:space="preserve"> </w:t>
      </w:r>
      <w:r w:rsidR="002B3A33">
        <w:t xml:space="preserve">The training industry states that </w:t>
      </w:r>
      <w:r w:rsidR="00B431F6">
        <w:t>institutional</w:t>
      </w:r>
      <w:r w:rsidR="002B3A33">
        <w:t xml:space="preserve"> mindsets are the most important barrier, a way in which we can change this </w:t>
      </w:r>
      <w:r w:rsidR="00B431F6">
        <w:t>is by communicating and constantly speaking about these issues because more or less these gender stereotypes that we have are a hidden bias.</w:t>
      </w:r>
      <w:r w:rsidR="002E6BC3">
        <w:t xml:space="preserve"> A </w:t>
      </w:r>
      <w:r w:rsidR="005B12F0">
        <w:t>long-term</w:t>
      </w:r>
      <w:r w:rsidR="002E6BC3">
        <w:t xml:space="preserve"> solution to gender discrimination in leadership is to ‘be transpar</w:t>
      </w:r>
      <w:r w:rsidR="005B12F0">
        <w:t xml:space="preserve">ent’ (sage), the law for companies in the UK is that you must report on your gender, if a company states their plan on how they are going to tackle the gender discrimination in the workplace and the gender pay gap it </w:t>
      </w:r>
      <w:r w:rsidR="00F5324F">
        <w:t xml:space="preserve">leads by example and in doing so more organisation will follow. Another way is to support women of more senior roles, Barclays, KPMG, credit Suisse UK have all set specific target and goals set to break these gender discriminations in leadership, it is the responsibility of the organisation to make sure they meet these targets and goals. </w:t>
      </w:r>
    </w:p>
    <w:p w14:paraId="53474BEA" w14:textId="14EC7352" w:rsidR="006F645D" w:rsidRDefault="006F645D" w:rsidP="006F645D">
      <w:pPr>
        <w:rPr>
          <w:b/>
          <w:bCs/>
        </w:rPr>
      </w:pPr>
      <w:r w:rsidRPr="00826748">
        <w:rPr>
          <w:b/>
          <w:bCs/>
        </w:rPr>
        <w:t xml:space="preserve">Relationship between transformational leadership and organisational performance </w:t>
      </w:r>
    </w:p>
    <w:p w14:paraId="4E10D5B9" w14:textId="19ED3E7D" w:rsidR="00B431F6" w:rsidRPr="00DA1B76" w:rsidRDefault="00DA1B76" w:rsidP="006F645D">
      <w:r w:rsidRPr="00DA1B76">
        <w:t>Transformational</w:t>
      </w:r>
      <w:r>
        <w:t xml:space="preserve"> leadership is an example of a leadership style that leaders inspire, stimulate and persuade employees to invent and create change that will help to improve the growth of their business. </w:t>
      </w:r>
      <w:r w:rsidR="00BE7812">
        <w:t>Organisational</w:t>
      </w:r>
      <w:r>
        <w:t xml:space="preserve"> performance is the </w:t>
      </w:r>
      <w:r w:rsidR="00BE7812">
        <w:t>actual result of a business measured against their intended results.</w:t>
      </w:r>
      <w:r w:rsidR="0015337D">
        <w:t xml:space="preserve"> It is said that this particular type of leadership can have an overall impact on the employee’s behaviour and attitudes in the workplace which then leads to a positive performance on the business. </w:t>
      </w:r>
      <w:r w:rsidR="00656FF7">
        <w:t xml:space="preserve">When it comes to transformational leadership the whole idea is that they motivate and inspire their employees to do better which helps them improve on organisational performance in the workplace (MSG, 2021), </w:t>
      </w:r>
      <w:r w:rsidR="00301369">
        <w:t xml:space="preserve">some key </w:t>
      </w:r>
      <w:r w:rsidR="00B03763">
        <w:t>roles</w:t>
      </w:r>
      <w:r w:rsidR="00301369">
        <w:t xml:space="preserve"> </w:t>
      </w:r>
      <w:r w:rsidR="00B03763">
        <w:t>of transformational leaders are creating a vision, setting examples, creating and stating standards, external communication team building etc. creating a vision, transformational leaders make sure that every employee understands the vison of the business and what they hope to achieve by doing this they are reinforcing this idea to inspire others and motivates others to do good.</w:t>
      </w:r>
      <w:r w:rsidR="00F556D2">
        <w:t xml:space="preserve"> Setting examples, helps to set standards and helps to motivate employees to do the same and allows them to do their best when it comes to organisational performance. With communication and especially external communication it is important for leaders to help with networking in their business in order for their business to grow and expand and to get a new suggestions and inputs allowing them to have better organisational performance. Team building, this is one of the most important roles of a transformational leader due to the fact that by building a motivational climate in the workplace and positive work environment a transformational leader is creating this idea that work can get done and they can excel in what ever their targets and goals are of their business which also helps to improve with their organisational performance which leads to a better work environment.</w:t>
      </w:r>
    </w:p>
    <w:p w14:paraId="22C20605" w14:textId="37327563" w:rsidR="006F645D" w:rsidRDefault="00C60EE5" w:rsidP="006F645D">
      <w:pPr>
        <w:rPr>
          <w:b/>
          <w:bCs/>
        </w:rPr>
      </w:pPr>
      <w:r w:rsidRPr="00826748">
        <w:rPr>
          <w:b/>
          <w:bCs/>
        </w:rPr>
        <w:t>C</w:t>
      </w:r>
      <w:r w:rsidR="006F645D" w:rsidRPr="00826748">
        <w:rPr>
          <w:b/>
          <w:bCs/>
        </w:rPr>
        <w:t>onclusion</w:t>
      </w:r>
    </w:p>
    <w:p w14:paraId="25CE1DA0" w14:textId="2791D4D4" w:rsidR="00670595" w:rsidRPr="00670595" w:rsidRDefault="00670595" w:rsidP="006F645D">
      <w:r>
        <w:t xml:space="preserve">To sum up everything that has been stated </w:t>
      </w:r>
      <w:r w:rsidR="00232E28">
        <w:t xml:space="preserve">leaders should be able to </w:t>
      </w:r>
      <w:r w:rsidR="00233FCD">
        <w:t>take responsibility and accountability of their actions and mistakes and by doing this it helps to set an example for others and helps you to become a better leader</w:t>
      </w:r>
      <w:r w:rsidR="005459AF">
        <w:t xml:space="preserve">. </w:t>
      </w:r>
      <w:r w:rsidR="00DA1F36">
        <w:t>Also, there is a lot of gender discrimination specifically for females within leadership roles and to be able to overcome these gender discriminations it is important for the companies themselves to help improve these gender discriminations by stating what they themselves will be doing to better them.</w:t>
      </w:r>
    </w:p>
    <w:p w14:paraId="045F794C" w14:textId="77777777" w:rsidR="008A113A" w:rsidRDefault="008A113A" w:rsidP="00B431F6">
      <w:pPr>
        <w:jc w:val="center"/>
        <w:rPr>
          <w:b/>
          <w:bCs/>
        </w:rPr>
      </w:pPr>
    </w:p>
    <w:p w14:paraId="12500FFB" w14:textId="77777777" w:rsidR="001A7D57" w:rsidRDefault="001A7D57" w:rsidP="00B431F6">
      <w:pPr>
        <w:jc w:val="center"/>
      </w:pPr>
    </w:p>
    <w:p w14:paraId="23D11E53" w14:textId="77777777" w:rsidR="001A7D57" w:rsidRDefault="001A7D57" w:rsidP="00B431F6">
      <w:pPr>
        <w:jc w:val="center"/>
      </w:pPr>
    </w:p>
    <w:p w14:paraId="398BBD95" w14:textId="77777777" w:rsidR="001A7D57" w:rsidRDefault="001A7D57" w:rsidP="00B431F6">
      <w:pPr>
        <w:jc w:val="center"/>
      </w:pPr>
    </w:p>
    <w:p w14:paraId="4B8E391C" w14:textId="363EFD4D" w:rsidR="00B431F6" w:rsidRPr="008A113A" w:rsidRDefault="00B431F6" w:rsidP="00D80393">
      <w:pPr>
        <w:jc w:val="center"/>
      </w:pPr>
      <w:r w:rsidRPr="008A113A">
        <w:t>Part 2</w:t>
      </w:r>
      <w:r w:rsidR="008A113A">
        <w:t xml:space="preserve"> – Reflection</w:t>
      </w:r>
    </w:p>
    <w:p w14:paraId="22B73ACB" w14:textId="11DE5D9D" w:rsidR="00B431F6" w:rsidRDefault="00DA1EBC" w:rsidP="00DA1EBC">
      <w:pPr>
        <w:rPr>
          <w:b/>
          <w:bCs/>
        </w:rPr>
      </w:pPr>
      <w:r>
        <w:rPr>
          <w:b/>
          <w:bCs/>
        </w:rPr>
        <w:t xml:space="preserve">Describe </w:t>
      </w:r>
    </w:p>
    <w:p w14:paraId="4AF635AC" w14:textId="37AC2B60" w:rsidR="00232E28" w:rsidRPr="00232E28" w:rsidRDefault="00744FC3" w:rsidP="00DA1EBC">
      <w:r>
        <w:t>Worksheets were used to help recap the lesson and to help us apply our new knowledge into our everyday life, an example of this is for the lesson we had on leadership traits we had learned about key figures and the leadership traits that they possessed, the worksheet was for us to recap the traits of these leaders such as George Washington, mother Theresa etc. and the second part of the worksheet activity we applied the traits we learnt to the leaders in our own lives. Another example, of the worksheet activity was a lesson on leadership styles, there were two sections to this worksheet and they were the reflection and the action sections. The reflection section made us think about the lesson, the theories we had learnt and how they relate to our own leadership styles the action section was for us to think about based on everything that we now learnt what we would change differently about our leadership styles.</w:t>
      </w:r>
      <w:r w:rsidR="00900FDB">
        <w:t xml:space="preserve"> There are three leadership philosophies and these leadership philosophies are </w:t>
      </w:r>
      <w:r w:rsidR="000C69DB">
        <w:t xml:space="preserve">theory </w:t>
      </w:r>
      <w:r w:rsidR="00900FDB">
        <w:t>x</w:t>
      </w:r>
      <w:r w:rsidR="000C69DB">
        <w:t xml:space="preserve"> and theory y and theory z</w:t>
      </w:r>
      <w:r w:rsidR="00900FDB">
        <w:t xml:space="preserve">. the x philosophy states that when a person is left </w:t>
      </w:r>
      <w:r w:rsidR="000C69DB">
        <w:t>alone,</w:t>
      </w:r>
      <w:r w:rsidR="00900FDB">
        <w:t xml:space="preserve"> they do not do any work and they are less motivated which will lead them to not be able to produce the expected outcomes so in order for this not to happen the theory says you must take control and manage so that they do the work. </w:t>
      </w:r>
      <w:r w:rsidR="000C69DB">
        <w:t xml:space="preserve">Theory y is the idea that people do not need as much control because they are capable of doing the work due to the fact that they are independent. </w:t>
      </w:r>
    </w:p>
    <w:p w14:paraId="378FDBB3" w14:textId="053F30E6" w:rsidR="00DA1EBC" w:rsidRDefault="00DA1EBC" w:rsidP="00DA1EBC">
      <w:pPr>
        <w:rPr>
          <w:b/>
          <w:bCs/>
        </w:rPr>
      </w:pPr>
      <w:r>
        <w:rPr>
          <w:b/>
          <w:bCs/>
        </w:rPr>
        <w:t>Feelings</w:t>
      </w:r>
    </w:p>
    <w:p w14:paraId="76545246" w14:textId="6BB2D1EC" w:rsidR="00744FC3" w:rsidRPr="006511AE" w:rsidRDefault="000C69DB" w:rsidP="00DA1EBC">
      <w:r>
        <w:t xml:space="preserve">When it comes to being a leader I always assume that I am a good leader, when learning about the different leadership traits one trait that came to mind was articulateness, when it comes to leading and speaking up it is not that much of a problem for me but sometimes I find myself not being able to articulate the words properly and finding out that it is a leadership trait it made me think carefully and try to work better on this trait so that I could perfect being a leader not only in the workplace but also outside the workplace. Learning about the different leadership </w:t>
      </w:r>
      <w:r w:rsidR="006511AE">
        <w:t xml:space="preserve">philosophies made me think about who I am as not only a leader but also as an individual, the x philosophy states that when a person is left alone, they do not do any work and they are less motivated which will lead them to not be able to produce the expected outcomes so in order for this not to happen the theory says you must take control and manage so that they do the work. Theory y is the idea that people do not need as much control because they are capable of doing the work due to the fact that they are independent. </w:t>
      </w:r>
    </w:p>
    <w:p w14:paraId="6E73237B" w14:textId="61281F8C" w:rsidR="00DA1EBC" w:rsidRDefault="00DA1EBC" w:rsidP="00DA1EBC">
      <w:pPr>
        <w:rPr>
          <w:b/>
          <w:bCs/>
        </w:rPr>
      </w:pPr>
      <w:r>
        <w:rPr>
          <w:b/>
          <w:bCs/>
        </w:rPr>
        <w:t>Evaluation</w:t>
      </w:r>
    </w:p>
    <w:p w14:paraId="5B4F397E" w14:textId="1D422206" w:rsidR="00DA1EBC" w:rsidRPr="008A113A" w:rsidRDefault="008A113A" w:rsidP="008A113A">
      <w:pPr>
        <w:pStyle w:val="NormalWeb"/>
        <w:spacing w:before="0" w:beforeAutospacing="0"/>
        <w:rPr>
          <w:rFonts w:asciiTheme="minorHAnsi" w:hAnsiTheme="minorHAnsi" w:cstheme="minorHAnsi"/>
          <w:sz w:val="22"/>
          <w:szCs w:val="22"/>
        </w:rPr>
      </w:pPr>
      <w:r w:rsidRPr="008A113A">
        <w:rPr>
          <w:rFonts w:asciiTheme="minorHAnsi" w:hAnsiTheme="minorHAnsi" w:cstheme="minorHAnsi"/>
          <w:sz w:val="22"/>
          <w:szCs w:val="22"/>
        </w:rPr>
        <w:t>With my video that I had done I</w:t>
      </w:r>
      <w:r w:rsidR="00DA1EBC" w:rsidRPr="008A113A">
        <w:rPr>
          <w:rFonts w:asciiTheme="minorHAnsi" w:hAnsiTheme="minorHAnsi" w:cstheme="minorHAnsi"/>
          <w:sz w:val="22"/>
          <w:szCs w:val="22"/>
        </w:rPr>
        <w:t xml:space="preserve"> demonstrated some understanding of leadership styles and traits. However, charisma, confidence and arrogance are not one of those leadership traits discussed in literature.</w:t>
      </w:r>
      <w:r w:rsidRPr="008A113A">
        <w:rPr>
          <w:rFonts w:asciiTheme="minorHAnsi" w:hAnsiTheme="minorHAnsi" w:cstheme="minorHAnsi"/>
          <w:sz w:val="22"/>
          <w:szCs w:val="22"/>
        </w:rPr>
        <w:t xml:space="preserve"> I </w:t>
      </w:r>
      <w:r w:rsidR="00DA1EBC" w:rsidRPr="008A113A">
        <w:rPr>
          <w:rFonts w:asciiTheme="minorHAnsi" w:hAnsiTheme="minorHAnsi" w:cstheme="minorHAnsi"/>
          <w:sz w:val="22"/>
          <w:szCs w:val="22"/>
        </w:rPr>
        <w:t xml:space="preserve">talked mostly about leadership skills and not leadership traits and styles. </w:t>
      </w:r>
      <w:r w:rsidRPr="008A113A">
        <w:rPr>
          <w:rFonts w:asciiTheme="minorHAnsi" w:hAnsiTheme="minorHAnsi" w:cstheme="minorHAnsi"/>
          <w:sz w:val="22"/>
          <w:szCs w:val="22"/>
        </w:rPr>
        <w:t>I</w:t>
      </w:r>
      <w:r w:rsidR="00DA1EBC" w:rsidRPr="008A113A">
        <w:rPr>
          <w:rFonts w:asciiTheme="minorHAnsi" w:hAnsiTheme="minorHAnsi" w:cstheme="minorHAnsi"/>
          <w:sz w:val="22"/>
          <w:szCs w:val="22"/>
        </w:rPr>
        <w:t xml:space="preserve"> also could have demonstrated sources of leadership philosophies, and identified the advantages and </w:t>
      </w:r>
      <w:r w:rsidRPr="008A113A">
        <w:rPr>
          <w:rFonts w:asciiTheme="minorHAnsi" w:hAnsiTheme="minorHAnsi" w:cstheme="minorHAnsi"/>
          <w:sz w:val="22"/>
          <w:szCs w:val="22"/>
        </w:rPr>
        <w:t>disadvantages</w:t>
      </w:r>
      <w:r w:rsidR="00DA1EBC" w:rsidRPr="008A113A">
        <w:rPr>
          <w:rFonts w:asciiTheme="minorHAnsi" w:hAnsiTheme="minorHAnsi" w:cstheme="minorHAnsi"/>
          <w:sz w:val="22"/>
          <w:szCs w:val="22"/>
        </w:rPr>
        <w:t xml:space="preserve"> of each leadership style</w:t>
      </w:r>
      <w:r w:rsidRPr="008A113A">
        <w:rPr>
          <w:rFonts w:asciiTheme="minorHAnsi" w:hAnsiTheme="minorHAnsi" w:cstheme="minorHAnsi"/>
          <w:sz w:val="22"/>
          <w:szCs w:val="22"/>
        </w:rPr>
        <w:t xml:space="preserve">. I </w:t>
      </w:r>
      <w:r w:rsidR="00DA1EBC" w:rsidRPr="008A113A">
        <w:rPr>
          <w:rFonts w:asciiTheme="minorHAnsi" w:hAnsiTheme="minorHAnsi" w:cstheme="minorHAnsi"/>
          <w:sz w:val="22"/>
          <w:szCs w:val="22"/>
        </w:rPr>
        <w:t xml:space="preserve">tried to apply the concepts to </w:t>
      </w:r>
      <w:r w:rsidRPr="008A113A">
        <w:rPr>
          <w:rFonts w:asciiTheme="minorHAnsi" w:hAnsiTheme="minorHAnsi" w:cstheme="minorHAnsi"/>
          <w:sz w:val="22"/>
          <w:szCs w:val="22"/>
        </w:rPr>
        <w:t>my</w:t>
      </w:r>
      <w:r w:rsidR="00DA1EBC" w:rsidRPr="008A113A">
        <w:rPr>
          <w:rFonts w:asciiTheme="minorHAnsi" w:hAnsiTheme="minorHAnsi" w:cstheme="minorHAnsi"/>
          <w:sz w:val="22"/>
          <w:szCs w:val="22"/>
        </w:rPr>
        <w:t xml:space="preserve"> personal leadership styles. However, the examples provided were not consistent with the traits indicated. </w:t>
      </w:r>
      <w:r>
        <w:rPr>
          <w:rFonts w:asciiTheme="minorHAnsi" w:hAnsiTheme="minorHAnsi" w:cstheme="minorHAnsi"/>
          <w:sz w:val="22"/>
          <w:szCs w:val="22"/>
        </w:rPr>
        <w:t xml:space="preserve">One thing I found intriguing especially as  a male whilst doing this assignment was the gender stereotypes and as to how much women struggle in leadership roles and the workplace in general, I was aware that there was gender discrimination against women and men however upon further research I didn’t realise the extent for example some women choose not to speak up about their achievements </w:t>
      </w:r>
      <w:r>
        <w:rPr>
          <w:rFonts w:asciiTheme="minorHAnsi" w:hAnsiTheme="minorHAnsi" w:cstheme="minorHAnsi"/>
          <w:sz w:val="22"/>
          <w:szCs w:val="22"/>
        </w:rPr>
        <w:lastRenderedPageBreak/>
        <w:t>because they don’t want to seem boastful and women would rather suffer in silence than to cause too much trouble and speak out.</w:t>
      </w:r>
    </w:p>
    <w:p w14:paraId="11037FA6" w14:textId="462C2972" w:rsidR="00DA1EBC" w:rsidRDefault="00DA1EBC" w:rsidP="00DA1EBC">
      <w:pPr>
        <w:rPr>
          <w:b/>
          <w:bCs/>
        </w:rPr>
      </w:pPr>
      <w:r>
        <w:rPr>
          <w:b/>
          <w:bCs/>
        </w:rPr>
        <w:t xml:space="preserve">Analysis </w:t>
      </w:r>
    </w:p>
    <w:p w14:paraId="273EC4AB" w14:textId="04D539FA" w:rsidR="006511AE" w:rsidRPr="00233FCD" w:rsidRDefault="00233FCD" w:rsidP="00DA1EBC">
      <w:r>
        <w:t>I think it is important to expand your thinking and knowledge in leadership to improve because just like there is no such thing as a perfect human there is also no such thin g as a perfect leader, there is always room for improvement and by expanding your thinking and knowledge in leadership you are not only bettering yourself but also your employees, your business etc.</w:t>
      </w:r>
    </w:p>
    <w:p w14:paraId="5830B2AB" w14:textId="1CF19F7D" w:rsidR="00DA1EBC" w:rsidRDefault="00DA1EBC" w:rsidP="00DA1EBC">
      <w:pPr>
        <w:rPr>
          <w:b/>
          <w:bCs/>
        </w:rPr>
      </w:pPr>
      <w:r>
        <w:rPr>
          <w:b/>
          <w:bCs/>
        </w:rPr>
        <w:t>Conclusion</w:t>
      </w:r>
    </w:p>
    <w:p w14:paraId="7C802D50" w14:textId="3EA8221A" w:rsidR="00CA4FF6" w:rsidRPr="00CA4FF6" w:rsidRDefault="00CA4FF6" w:rsidP="00DA1EBC">
      <w:pPr>
        <w:rPr>
          <w:rFonts w:cstheme="minorHAnsi"/>
        </w:rPr>
      </w:pPr>
      <w:r>
        <w:rPr>
          <w:rFonts w:cstheme="minorHAnsi"/>
          <w:color w:val="000000"/>
        </w:rPr>
        <w:t>In this leadership module something that I have learned is that m</w:t>
      </w:r>
      <w:r w:rsidRPr="00CA4FF6">
        <w:rPr>
          <w:rFonts w:cstheme="minorHAnsi"/>
          <w:color w:val="000000"/>
        </w:rPr>
        <w:t xml:space="preserve">y leadership style is a democratic leadership Style this is because </w:t>
      </w:r>
      <w:r w:rsidR="00336D31">
        <w:rPr>
          <w:rFonts w:cstheme="minorHAnsi"/>
          <w:color w:val="000000"/>
        </w:rPr>
        <w:t xml:space="preserve">I believe </w:t>
      </w:r>
      <w:r>
        <w:rPr>
          <w:rFonts w:cstheme="minorHAnsi"/>
          <w:color w:val="000000"/>
        </w:rPr>
        <w:t xml:space="preserve">everyone’s </w:t>
      </w:r>
      <w:r w:rsidRPr="00CA4FF6">
        <w:rPr>
          <w:rFonts w:cstheme="minorHAnsi"/>
          <w:color w:val="000000"/>
        </w:rPr>
        <w:t>voices should be heard and I think it is important t</w:t>
      </w:r>
      <w:r>
        <w:rPr>
          <w:rFonts w:cstheme="minorHAnsi"/>
          <w:color w:val="000000"/>
        </w:rPr>
        <w:t xml:space="preserve">hat </w:t>
      </w:r>
      <w:r w:rsidRPr="00CA4FF6">
        <w:rPr>
          <w:rFonts w:cstheme="minorHAnsi"/>
          <w:color w:val="000000"/>
        </w:rPr>
        <w:t xml:space="preserve">everyone is </w:t>
      </w:r>
      <w:r>
        <w:rPr>
          <w:rFonts w:cstheme="minorHAnsi"/>
          <w:color w:val="000000"/>
        </w:rPr>
        <w:t xml:space="preserve">given the same chance to speak and give their input. In </w:t>
      </w:r>
      <w:r w:rsidR="00336D31">
        <w:rPr>
          <w:rFonts w:cstheme="minorHAnsi"/>
          <w:color w:val="000000"/>
        </w:rPr>
        <w:t xml:space="preserve">addition to </w:t>
      </w:r>
      <w:proofErr w:type="gramStart"/>
      <w:r w:rsidR="00336D31">
        <w:rPr>
          <w:rFonts w:cstheme="minorHAnsi"/>
          <w:color w:val="000000"/>
        </w:rPr>
        <w:t>this ,</w:t>
      </w:r>
      <w:proofErr w:type="gramEnd"/>
      <w:r>
        <w:rPr>
          <w:rFonts w:cstheme="minorHAnsi"/>
          <w:color w:val="000000"/>
        </w:rPr>
        <w:t xml:space="preserve"> t</w:t>
      </w:r>
      <w:r w:rsidR="00336D31">
        <w:rPr>
          <w:rFonts w:cstheme="minorHAnsi"/>
          <w:color w:val="000000"/>
        </w:rPr>
        <w:t>his leadership module has highlighted my own leadership traits and the ones that I never knew were considered as leadership traits, for future leadership positions I will be working on articulating my words better by practicing, by practicing articulating my words properly I am enabling myself to be heard more clearly by employees and other which leads to me being taken more seriously and will help me improve on my leadership role. With this leadership module I have also learned that in order to be a better leader you must be willing to make better relationships with all of your employees so that they are more willing and motivated to better work ensuring that your business is successful.</w:t>
      </w:r>
    </w:p>
    <w:p w14:paraId="1541544B" w14:textId="77777777" w:rsidR="00CA4FF6" w:rsidRDefault="00DA1EBC" w:rsidP="006F645D">
      <w:pPr>
        <w:rPr>
          <w:b/>
          <w:bCs/>
        </w:rPr>
      </w:pPr>
      <w:r>
        <w:rPr>
          <w:b/>
          <w:bCs/>
        </w:rPr>
        <w:t xml:space="preserve">Action plan </w:t>
      </w:r>
    </w:p>
    <w:p w14:paraId="1DC93583" w14:textId="0659E7B9" w:rsidR="00336D31" w:rsidRDefault="00336D31" w:rsidP="006F645D">
      <w:pPr>
        <w:rPr>
          <w:b/>
          <w:bCs/>
        </w:rPr>
      </w:pPr>
      <w:r>
        <w:rPr>
          <w:rFonts w:cstheme="minorHAnsi"/>
          <w:color w:val="000000"/>
        </w:rPr>
        <w:t xml:space="preserve">In the future the actions that I need to be taking now are that for future leadership positions I need to be working on articulating my words better by practicing, by practicing articulating my words properly I am enabling myself to be heard more clearly by employees and other which leads to me being taken more seriously and will help me improve on my leadership role. </w:t>
      </w:r>
      <w:r w:rsidR="00233FCD">
        <w:rPr>
          <w:rFonts w:cstheme="minorHAnsi"/>
          <w:color w:val="000000"/>
        </w:rPr>
        <w:t>In addition to this for another action that I will be taking is that</w:t>
      </w:r>
      <w:r>
        <w:rPr>
          <w:rFonts w:cstheme="minorHAnsi"/>
          <w:color w:val="000000"/>
        </w:rPr>
        <w:t xml:space="preserve"> in order to be a better leader </w:t>
      </w:r>
      <w:r w:rsidR="00233FCD">
        <w:rPr>
          <w:rFonts w:cstheme="minorHAnsi"/>
          <w:color w:val="000000"/>
        </w:rPr>
        <w:t xml:space="preserve">I </w:t>
      </w:r>
      <w:r>
        <w:rPr>
          <w:rFonts w:cstheme="minorHAnsi"/>
          <w:color w:val="000000"/>
        </w:rPr>
        <w:t xml:space="preserve">must be willing to make better relationships with all of </w:t>
      </w:r>
      <w:r w:rsidR="00233FCD">
        <w:rPr>
          <w:rFonts w:cstheme="minorHAnsi"/>
          <w:color w:val="000000"/>
        </w:rPr>
        <w:t xml:space="preserve">my </w:t>
      </w:r>
      <w:r>
        <w:rPr>
          <w:rFonts w:cstheme="minorHAnsi"/>
          <w:color w:val="000000"/>
        </w:rPr>
        <w:t xml:space="preserve">employees so that they are more willing and motivated to better work ensuring that </w:t>
      </w:r>
      <w:r w:rsidR="00233FCD">
        <w:rPr>
          <w:rFonts w:cstheme="minorHAnsi"/>
          <w:color w:val="000000"/>
        </w:rPr>
        <w:t xml:space="preserve">whatever it is that we are doing becomes highly </w:t>
      </w:r>
      <w:r>
        <w:rPr>
          <w:rFonts w:cstheme="minorHAnsi"/>
          <w:color w:val="000000"/>
        </w:rPr>
        <w:t>successful.</w:t>
      </w:r>
    </w:p>
    <w:p w14:paraId="3FEED4AA" w14:textId="77777777" w:rsidR="00336D31" w:rsidRDefault="00336D31" w:rsidP="006F645D">
      <w:pPr>
        <w:rPr>
          <w:b/>
          <w:bCs/>
        </w:rPr>
      </w:pPr>
    </w:p>
    <w:p w14:paraId="15DF67FE" w14:textId="4B16ACC5" w:rsidR="00C60EE5" w:rsidRDefault="00C60EE5" w:rsidP="006F645D">
      <w:pPr>
        <w:rPr>
          <w:b/>
          <w:bCs/>
        </w:rPr>
      </w:pPr>
      <w:r>
        <w:rPr>
          <w:b/>
          <w:bCs/>
        </w:rPr>
        <w:t xml:space="preserve">References </w:t>
      </w:r>
    </w:p>
    <w:p w14:paraId="44DB6B51" w14:textId="60EED777" w:rsidR="00C60EE5" w:rsidRDefault="00557AA2" w:rsidP="006F645D">
      <w:r>
        <w:t xml:space="preserve">Forbes (2017) </w:t>
      </w:r>
      <w:r w:rsidRPr="00557AA2">
        <w:rPr>
          <w:i/>
          <w:iCs/>
        </w:rPr>
        <w:t>11 powerful traits of successful leaders</w:t>
      </w:r>
      <w:r>
        <w:t xml:space="preserve"> available at: </w:t>
      </w:r>
      <w:r w:rsidRPr="00557AA2">
        <w:t>https://www.forbes.com/sites/deeppatel/2017/03/22/11-powerful-traits-of-successful-leaders/?sh=60e3b077469f</w:t>
      </w:r>
      <w:r>
        <w:t xml:space="preserve"> (accessed at: 19 March 2021)</w:t>
      </w:r>
    </w:p>
    <w:p w14:paraId="45CCCEF1" w14:textId="69BDDBFC" w:rsidR="00403D37" w:rsidRDefault="00403D37" w:rsidP="006F645D">
      <w:r>
        <w:t xml:space="preserve">CFL </w:t>
      </w:r>
      <w:r w:rsidRPr="00403D37">
        <w:rPr>
          <w:i/>
          <w:iCs/>
        </w:rPr>
        <w:t>leadership traits</w:t>
      </w:r>
      <w:r>
        <w:t xml:space="preserve"> available at: </w:t>
      </w:r>
      <w:r w:rsidRPr="00403D37">
        <w:t>https://corporatefinanceinstitute.com/resources/careers/soft-skills/leadership-traits-list/</w:t>
      </w:r>
      <w:r>
        <w:t xml:space="preserve"> (accessed at: 19 March 2021)</w:t>
      </w:r>
    </w:p>
    <w:p w14:paraId="33AD4CAE" w14:textId="622F3D37" w:rsidR="002565EB" w:rsidRDefault="002565EB" w:rsidP="006F645D">
      <w:r>
        <w:t xml:space="preserve">Madden </w:t>
      </w:r>
      <w:r>
        <w:rPr>
          <w:i/>
          <w:iCs/>
        </w:rPr>
        <w:t xml:space="preserve">FOUR GENDER </w:t>
      </w:r>
      <w:r w:rsidRPr="002565EB">
        <w:rPr>
          <w:i/>
          <w:iCs/>
        </w:rPr>
        <w:t>STEREOTYPES OF LEADERS: DO THEY INFLUENCE LEADERSHIP IN HIGHER EDUCATION?</w:t>
      </w:r>
      <w:r>
        <w:t xml:space="preserve"> Available at: </w:t>
      </w:r>
      <w:r w:rsidRPr="002565EB">
        <w:t>http://sites.cortland.edu/wagadu/wp-content/uploads/sites/3/2014/02/genderStereotypes.pdf</w:t>
      </w:r>
      <w:r>
        <w:t xml:space="preserve"> (accessed at: 19 March 2021)</w:t>
      </w:r>
    </w:p>
    <w:p w14:paraId="494C64A3" w14:textId="7D647C8B" w:rsidR="00AD514B" w:rsidRDefault="00AD514B" w:rsidP="006F645D">
      <w:r>
        <w:t xml:space="preserve">Career compass club [blog] </w:t>
      </w:r>
      <w:r w:rsidRPr="00AD514B">
        <w:rPr>
          <w:i/>
          <w:iCs/>
        </w:rPr>
        <w:t>three daily challenges female leaders face at work and how to help overcome</w:t>
      </w:r>
      <w:r>
        <w:t xml:space="preserve"> available at: </w:t>
      </w:r>
      <w:r w:rsidRPr="00AD514B">
        <w:t>https://careercompassclub.com/three-daily-challenges-female-leaders-face-at-work-and-how-to-help-overcome-</w:t>
      </w:r>
      <w:r w:rsidRPr="00AD514B">
        <w:lastRenderedPageBreak/>
        <w:t>them/#:~:text=Not%20all%20women%20are%20juggling,have%20to%20constantly%20avoid%20conflict.</w:t>
      </w:r>
      <w:r>
        <w:t xml:space="preserve"> (accessed at: 19 March 2021)</w:t>
      </w:r>
    </w:p>
    <w:p w14:paraId="130AE067" w14:textId="7BEA6ECD" w:rsidR="002B3A33" w:rsidRDefault="002B3A33" w:rsidP="006F645D">
      <w:r>
        <w:t xml:space="preserve">Training industry </w:t>
      </w:r>
      <w:r w:rsidRPr="002B3A33">
        <w:rPr>
          <w:i/>
          <w:iCs/>
        </w:rPr>
        <w:t>gender barriers and solutions to</w:t>
      </w:r>
      <w:r>
        <w:t xml:space="preserve"> </w:t>
      </w:r>
      <w:r w:rsidRPr="002B3A33">
        <w:rPr>
          <w:i/>
          <w:iCs/>
        </w:rPr>
        <w:t>leadership</w:t>
      </w:r>
      <w:r>
        <w:t xml:space="preserve"> available at: </w:t>
      </w:r>
      <w:r w:rsidRPr="002B3A33">
        <w:t>https://trainingindustry.com/magazine/issue/gender-barriers-and-solutions-to-leadership/</w:t>
      </w:r>
      <w:r>
        <w:t>(accessed at: 19 March 2021)</w:t>
      </w:r>
    </w:p>
    <w:p w14:paraId="6BA9A1A3" w14:textId="5751DCCE" w:rsidR="00A21668" w:rsidRDefault="0061772C" w:rsidP="006F645D">
      <w:r>
        <w:t xml:space="preserve">Kimberley Jean Hoeritz (2013) </w:t>
      </w:r>
      <w:r w:rsidRPr="0061772C">
        <w:rPr>
          <w:i/>
          <w:iCs/>
        </w:rPr>
        <w:t xml:space="preserve">Stereotypes and Their Consequences for Women as Leaders in Higher Education Administration </w:t>
      </w:r>
      <w:r>
        <w:t xml:space="preserve">available at: </w:t>
      </w:r>
      <w:r w:rsidRPr="0061772C">
        <w:t>https://core.ac.uk/download/pdf/234047909.pdf</w:t>
      </w:r>
      <w:r w:rsidR="00CA4FF6">
        <w:t xml:space="preserve"> </w:t>
      </w:r>
      <w:r w:rsidR="00512DD5">
        <w:t>(accessed at: 26</w:t>
      </w:r>
      <w:r w:rsidR="00512DD5" w:rsidRPr="00512DD5">
        <w:rPr>
          <w:vertAlign w:val="superscript"/>
        </w:rPr>
        <w:t>th</w:t>
      </w:r>
      <w:r w:rsidR="00512DD5">
        <w:t xml:space="preserve"> March 2021)</w:t>
      </w:r>
    </w:p>
    <w:p w14:paraId="4833A3C0" w14:textId="46CD8BF2" w:rsidR="006A7573" w:rsidRDefault="0061772C" w:rsidP="006F645D">
      <w:r>
        <w:t xml:space="preserve">Forbes (2018) </w:t>
      </w:r>
      <w:r w:rsidR="001674A7" w:rsidRPr="00AC0710">
        <w:rPr>
          <w:i/>
          <w:iCs/>
        </w:rPr>
        <w:t>15 biggest challenges women leader face and how to overcome them</w:t>
      </w:r>
      <w:r w:rsidR="00AC0710">
        <w:t xml:space="preserve"> available at: </w:t>
      </w:r>
      <w:r w:rsidR="001674A7">
        <w:t xml:space="preserve"> </w:t>
      </w:r>
      <w:r w:rsidRPr="00AC0710">
        <w:t>https://www.forbes.com/sites/forbescoachescouncil/2018/02/26/15-biggest-challenges-women-leaders-face-and-how-to-overcome-them/?sh=7ce9eb824162</w:t>
      </w:r>
      <w:r w:rsidR="00CA4FF6">
        <w:t xml:space="preserve"> </w:t>
      </w:r>
      <w:r w:rsidR="006A7573">
        <w:t>(accessed at: 26</w:t>
      </w:r>
      <w:r w:rsidR="006A7573" w:rsidRPr="00512DD5">
        <w:rPr>
          <w:vertAlign w:val="superscript"/>
        </w:rPr>
        <w:t>th</w:t>
      </w:r>
      <w:r w:rsidR="006A7573">
        <w:t xml:space="preserve"> March 2021)</w:t>
      </w:r>
    </w:p>
    <w:p w14:paraId="4DADA125" w14:textId="732775DA" w:rsidR="002E6BC3" w:rsidRDefault="00AC0710" w:rsidP="006F645D">
      <w:r>
        <w:t xml:space="preserve">Sage (2020) </w:t>
      </w:r>
      <w:r w:rsidRPr="00AC0710">
        <w:rPr>
          <w:i/>
          <w:iCs/>
        </w:rPr>
        <w:t>10 ways to eliminate gender bias in the workplace</w:t>
      </w:r>
      <w:r>
        <w:t xml:space="preserve"> available at: </w:t>
      </w:r>
      <w:r w:rsidRPr="00AC0710">
        <w:t>https:</w:t>
      </w:r>
      <w:r w:rsidRPr="00AC0710">
        <w:t>//www.sage.com/en-gb/blog/eliminate-gender-diversity-workforce/</w:t>
      </w:r>
      <w:r w:rsidR="00CA4FF6">
        <w:t xml:space="preserve"> </w:t>
      </w:r>
      <w:r w:rsidR="002E6BC3">
        <w:t>(accessed at: 26</w:t>
      </w:r>
      <w:r w:rsidR="002E6BC3" w:rsidRPr="00512DD5">
        <w:rPr>
          <w:vertAlign w:val="superscript"/>
        </w:rPr>
        <w:t>th</w:t>
      </w:r>
      <w:r w:rsidR="002E6BC3">
        <w:t xml:space="preserve"> March 2021)</w:t>
      </w:r>
    </w:p>
    <w:p w14:paraId="12135747" w14:textId="4FBDFE31" w:rsidR="00656FF7" w:rsidRDefault="00AC0710" w:rsidP="00656FF7">
      <w:r>
        <w:t xml:space="preserve">Management study guide transactional versus transformational leadership in change management available at: </w:t>
      </w:r>
      <w:r w:rsidRPr="00AC0710">
        <w:t>https://www.managementstudyguide.com/transactional-versus-transformational-leadership-in-change-mana</w:t>
      </w:r>
      <w:r w:rsidRPr="00AC0710">
        <w:t>gement.htm</w:t>
      </w:r>
      <w:r w:rsidR="0061772C">
        <w:t xml:space="preserve"> </w:t>
      </w:r>
      <w:r w:rsidR="00656FF7">
        <w:t>(accessed at: 26</w:t>
      </w:r>
      <w:r w:rsidR="00656FF7" w:rsidRPr="00512DD5">
        <w:rPr>
          <w:vertAlign w:val="superscript"/>
        </w:rPr>
        <w:t>th</w:t>
      </w:r>
      <w:r w:rsidR="00656FF7">
        <w:t xml:space="preserve"> March 2021)</w:t>
      </w:r>
    </w:p>
    <w:p w14:paraId="4CA0E897" w14:textId="0B07F4BF" w:rsidR="00656FF7" w:rsidRDefault="00656FF7" w:rsidP="0015337D"/>
    <w:p w14:paraId="0D22C3D7" w14:textId="39939173" w:rsidR="00DA1F36" w:rsidRPr="00402507" w:rsidRDefault="00DA1F36" w:rsidP="006F645D"/>
    <w:sectPr w:rsidR="00DA1F36" w:rsidRPr="004025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E0D"/>
    <w:rsid w:val="00057074"/>
    <w:rsid w:val="00093567"/>
    <w:rsid w:val="000A3BB2"/>
    <w:rsid w:val="000C69DB"/>
    <w:rsid w:val="000F1C19"/>
    <w:rsid w:val="00140987"/>
    <w:rsid w:val="0015337D"/>
    <w:rsid w:val="001674A7"/>
    <w:rsid w:val="001704A9"/>
    <w:rsid w:val="001A7D57"/>
    <w:rsid w:val="00226B33"/>
    <w:rsid w:val="00232E28"/>
    <w:rsid w:val="00233FCD"/>
    <w:rsid w:val="002565EB"/>
    <w:rsid w:val="002B3A33"/>
    <w:rsid w:val="002E6BC3"/>
    <w:rsid w:val="00301369"/>
    <w:rsid w:val="00336D31"/>
    <w:rsid w:val="00350A27"/>
    <w:rsid w:val="00402507"/>
    <w:rsid w:val="00403D37"/>
    <w:rsid w:val="00442E66"/>
    <w:rsid w:val="00512DD5"/>
    <w:rsid w:val="005459AF"/>
    <w:rsid w:val="00557AA2"/>
    <w:rsid w:val="005B12F0"/>
    <w:rsid w:val="0061772C"/>
    <w:rsid w:val="006511AE"/>
    <w:rsid w:val="00656FF7"/>
    <w:rsid w:val="00670595"/>
    <w:rsid w:val="006A7573"/>
    <w:rsid w:val="006E3E0D"/>
    <w:rsid w:val="006F645D"/>
    <w:rsid w:val="00744FC3"/>
    <w:rsid w:val="007B104E"/>
    <w:rsid w:val="007B76D7"/>
    <w:rsid w:val="007C3D79"/>
    <w:rsid w:val="00806FCB"/>
    <w:rsid w:val="00826748"/>
    <w:rsid w:val="008A113A"/>
    <w:rsid w:val="00900FDB"/>
    <w:rsid w:val="009848C7"/>
    <w:rsid w:val="00A15CFD"/>
    <w:rsid w:val="00A21668"/>
    <w:rsid w:val="00A216D4"/>
    <w:rsid w:val="00AC0710"/>
    <w:rsid w:val="00AD514B"/>
    <w:rsid w:val="00AE5828"/>
    <w:rsid w:val="00B03763"/>
    <w:rsid w:val="00B431F6"/>
    <w:rsid w:val="00BE7812"/>
    <w:rsid w:val="00C24D05"/>
    <w:rsid w:val="00C60EE5"/>
    <w:rsid w:val="00C8596F"/>
    <w:rsid w:val="00CA4FF6"/>
    <w:rsid w:val="00D0053F"/>
    <w:rsid w:val="00D627DB"/>
    <w:rsid w:val="00D80393"/>
    <w:rsid w:val="00DA1B76"/>
    <w:rsid w:val="00DA1EBC"/>
    <w:rsid w:val="00DA1F36"/>
    <w:rsid w:val="00DF3E40"/>
    <w:rsid w:val="00E81EA8"/>
    <w:rsid w:val="00F1521E"/>
    <w:rsid w:val="00F5324F"/>
    <w:rsid w:val="00F556D2"/>
    <w:rsid w:val="00FA0C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96E3F"/>
  <w15:chartTrackingRefBased/>
  <w15:docId w15:val="{F296765A-80CC-4D20-9B62-E98BDA3776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3E0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57AA2"/>
    <w:rPr>
      <w:color w:val="0563C1" w:themeColor="hyperlink"/>
      <w:u w:val="single"/>
    </w:rPr>
  </w:style>
  <w:style w:type="character" w:styleId="UnresolvedMention">
    <w:name w:val="Unresolved Mention"/>
    <w:basedOn w:val="DefaultParagraphFont"/>
    <w:uiPriority w:val="99"/>
    <w:semiHidden/>
    <w:unhideWhenUsed/>
    <w:rsid w:val="00557AA2"/>
    <w:rPr>
      <w:color w:val="605E5C"/>
      <w:shd w:val="clear" w:color="auto" w:fill="E1DFDD"/>
    </w:rPr>
  </w:style>
  <w:style w:type="paragraph" w:styleId="NormalWeb">
    <w:name w:val="Normal (Web)"/>
    <w:basedOn w:val="Normal"/>
    <w:uiPriority w:val="99"/>
    <w:unhideWhenUsed/>
    <w:rsid w:val="00DA1E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61772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42540977">
      <w:bodyDiv w:val="1"/>
      <w:marLeft w:val="0"/>
      <w:marRight w:val="0"/>
      <w:marTop w:val="0"/>
      <w:marBottom w:val="0"/>
      <w:divBdr>
        <w:top w:val="none" w:sz="0" w:space="0" w:color="auto"/>
        <w:left w:val="none" w:sz="0" w:space="0" w:color="auto"/>
        <w:bottom w:val="none" w:sz="0" w:space="0" w:color="auto"/>
        <w:right w:val="none" w:sz="0" w:space="0" w:color="auto"/>
      </w:divBdr>
    </w:div>
    <w:div w:id="1910848158">
      <w:bodyDiv w:val="1"/>
      <w:marLeft w:val="0"/>
      <w:marRight w:val="0"/>
      <w:marTop w:val="0"/>
      <w:marBottom w:val="0"/>
      <w:divBdr>
        <w:top w:val="none" w:sz="0" w:space="0" w:color="auto"/>
        <w:left w:val="none" w:sz="0" w:space="0" w:color="auto"/>
        <w:bottom w:val="none" w:sz="0" w:space="0" w:color="auto"/>
        <w:right w:val="none" w:sz="0" w:space="0" w:color="auto"/>
      </w:divBdr>
    </w:div>
    <w:div w:id="2065903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921</TotalTime>
  <Pages>1</Pages>
  <Words>3083</Words>
  <Characters>17577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18</cp:revision>
  <dcterms:created xsi:type="dcterms:W3CDTF">2021-03-03T11:40:00Z</dcterms:created>
  <dcterms:modified xsi:type="dcterms:W3CDTF">2021-03-28T20:50:00Z</dcterms:modified>
</cp:coreProperties>
</file>