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05764250"/>
        <w:docPartObj>
          <w:docPartGallery w:val="Cover Pages"/>
          <w:docPartUnique/>
        </w:docPartObj>
      </w:sdtPr>
      <w:sdtEndPr/>
      <w:sdtContent>
        <w:p w14:paraId="0204DB31" w14:textId="486B43F5" w:rsidR="0085072A" w:rsidRDefault="0085072A">
          <w:pPr>
            <w:pStyle w:val="NoSpacing"/>
            <w:rPr>
              <w:sz w:val="2"/>
            </w:rPr>
          </w:pPr>
        </w:p>
        <w:p w14:paraId="0F598CCB" w14:textId="1DD9DF09" w:rsidR="0085072A" w:rsidRDefault="00C560E1">
          <w:r>
            <w:rPr>
              <w:noProof/>
            </w:rPr>
            <mc:AlternateContent>
              <mc:Choice Requires="wps">
                <w:drawing>
                  <wp:anchor distT="0" distB="0" distL="114300" distR="114300" simplePos="0" relativeHeight="251658242" behindDoc="0" locked="0" layoutInCell="1" allowOverlap="1" wp14:anchorId="17430BC3" wp14:editId="42D26E2F">
                    <wp:simplePos x="0" y="0"/>
                    <wp:positionH relativeFrom="page">
                      <wp:align>center</wp:align>
                    </wp:positionH>
                    <wp:positionV relativeFrom="margin">
                      <wp:align>top</wp:align>
                    </wp:positionV>
                    <wp:extent cx="5783580" cy="5871845"/>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871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B7AFB" w14:textId="77777777" w:rsidR="0085072A" w:rsidRPr="002F52E1" w:rsidRDefault="0085072A">
                                <w:pPr>
                                  <w:pStyle w:val="NoSpacing"/>
                                  <w:spacing w:before="120"/>
                                  <w:rPr>
                                    <w:rFonts w:asciiTheme="majorHAnsi" w:eastAsiaTheme="majorEastAsia" w:hAnsiTheme="majorHAnsi" w:cstheme="majorBidi"/>
                                    <w:caps/>
                                    <w:sz w:val="56"/>
                                    <w:szCs w:val="56"/>
                                  </w:rPr>
                                </w:pPr>
                                <w:r w:rsidRPr="002F52E1">
                                  <w:rPr>
                                    <w:rFonts w:asciiTheme="majorHAnsi" w:eastAsiaTheme="majorEastAsia" w:hAnsiTheme="majorHAnsi" w:cstheme="majorBidi"/>
                                    <w:caps/>
                                    <w:sz w:val="56"/>
                                    <w:szCs w:val="56"/>
                                  </w:rPr>
                                  <w:t>gAYNOR MORGAN</w:t>
                                </w:r>
                              </w:p>
                              <w:p w14:paraId="5037F938" w14:textId="544705AC" w:rsidR="0085072A" w:rsidRPr="002F52E1" w:rsidRDefault="00571387">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5072A" w:rsidRPr="002F52E1">
                                      <w:rPr>
                                        <w:rFonts w:asciiTheme="majorHAnsi" w:hAnsiTheme="majorHAnsi"/>
                                        <w:sz w:val="56"/>
                                        <w:szCs w:val="56"/>
                                      </w:rPr>
                                      <w:t>2014357</w:t>
                                    </w:r>
                                  </w:sdtContent>
                                </w:sdt>
                                <w:r w:rsidR="0085072A" w:rsidRPr="002F52E1">
                                  <w:rPr>
                                    <w:rFonts w:asciiTheme="majorHAnsi" w:hAnsiTheme="majorHAnsi"/>
                                    <w:noProof/>
                                    <w:sz w:val="56"/>
                                    <w:szCs w:val="56"/>
                                  </w:rPr>
                                  <w:t xml:space="preserve"> </w:t>
                                </w:r>
                              </w:p>
                              <w:p w14:paraId="43B170F3" w14:textId="0418B936" w:rsidR="009D259F" w:rsidRPr="002F52E1" w:rsidRDefault="009D259F">
                                <w:pPr>
                                  <w:pStyle w:val="NoSpacing"/>
                                  <w:spacing w:before="120"/>
                                  <w:rPr>
                                    <w:rFonts w:asciiTheme="majorHAnsi" w:hAnsiTheme="majorHAnsi"/>
                                    <w:noProof/>
                                    <w:sz w:val="56"/>
                                    <w:szCs w:val="56"/>
                                  </w:rPr>
                                </w:pPr>
                              </w:p>
                              <w:p w14:paraId="4386039E" w14:textId="07458FD0" w:rsidR="009D259F" w:rsidRPr="002F52E1" w:rsidRDefault="009D259F">
                                <w:pPr>
                                  <w:pStyle w:val="NoSpacing"/>
                                  <w:spacing w:before="120"/>
                                  <w:rPr>
                                    <w:rFonts w:asciiTheme="majorHAnsi" w:hAnsiTheme="majorHAnsi"/>
                                    <w:noProof/>
                                    <w:sz w:val="56"/>
                                    <w:szCs w:val="56"/>
                                  </w:rPr>
                                </w:pPr>
                              </w:p>
                              <w:p w14:paraId="12AAD6C3" w14:textId="3EFDB328" w:rsidR="009D259F" w:rsidRPr="002F52E1" w:rsidRDefault="009D259F">
                                <w:pPr>
                                  <w:pStyle w:val="NoSpacing"/>
                                  <w:spacing w:before="120"/>
                                  <w:rPr>
                                    <w:rFonts w:asciiTheme="majorHAnsi" w:hAnsiTheme="majorHAnsi"/>
                                    <w:noProof/>
                                    <w:sz w:val="56"/>
                                    <w:szCs w:val="56"/>
                                  </w:rPr>
                                </w:pPr>
                              </w:p>
                              <w:p w14:paraId="2A76F508" w14:textId="3E19AD89" w:rsidR="009D259F" w:rsidRPr="002F52E1" w:rsidRDefault="009D259F">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r w:rsidR="00485B27" w:rsidRPr="002F52E1">
                                  <w:rPr>
                                    <w:rFonts w:asciiTheme="majorHAnsi" w:hAnsiTheme="majorHAnsi"/>
                                    <w:sz w:val="56"/>
                                    <w:szCs w:val="56"/>
                                  </w:rPr>
                                  <w:t>)</w:t>
                                </w:r>
                              </w:p>
                              <w:p w14:paraId="754E43DD" w14:textId="568E75B6" w:rsidR="009D259F" w:rsidRPr="002F52E1" w:rsidRDefault="009D259F">
                                <w:pPr>
                                  <w:pStyle w:val="NoSpacing"/>
                                  <w:spacing w:before="120"/>
                                  <w:rPr>
                                    <w:noProof/>
                                  </w:rPr>
                                </w:pPr>
                              </w:p>
                              <w:p w14:paraId="3246ADD8" w14:textId="5C88126E" w:rsidR="009D259F" w:rsidRDefault="009D259F">
                                <w:pPr>
                                  <w:pStyle w:val="NoSpacing"/>
                                  <w:spacing w:before="120"/>
                                  <w:rPr>
                                    <w:noProof/>
                                  </w:rPr>
                                </w:pPr>
                              </w:p>
                              <w:p w14:paraId="6B37F36E" w14:textId="5C82AB42" w:rsidR="009D259F" w:rsidRDefault="009D259F">
                                <w:pPr>
                                  <w:pStyle w:val="NoSpacing"/>
                                  <w:spacing w:before="120"/>
                                  <w:rPr>
                                    <w:noProof/>
                                  </w:rPr>
                                </w:pPr>
                              </w:p>
                              <w:p w14:paraId="1BF0FD30" w14:textId="77777777" w:rsidR="009D259F" w:rsidRDefault="009D259F">
                                <w:pPr>
                                  <w:pStyle w:val="NoSpacing"/>
                                  <w:spacing w:before="120"/>
                                  <w:rPr>
                                    <w:color w:val="4F81BD" w:themeColor="accent1"/>
                                    <w:sz w:val="36"/>
                                    <w:szCs w:val="36"/>
                                  </w:rPr>
                                </w:pPr>
                              </w:p>
                              <w:p w14:paraId="0E60AA32" w14:textId="77777777" w:rsidR="0085072A" w:rsidRDefault="008507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17430BC3" id="_x0000_t202" coordsize="21600,21600" o:spt="202" path="m,l,21600r21600,l21600,xe">
                    <v:stroke joinstyle="miter"/>
                    <v:path gradientshapeok="t" o:connecttype="rect"/>
                  </v:shapetype>
                  <v:shape id="Text Box 62" o:spid="_x0000_s1026" type="#_x0000_t202" style="position:absolute;margin-left:0;margin-top:0;width:455.4pt;height:462.35pt;z-index:25165824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" filled="f" stroked="f" strokeweight=".5pt">
                    <v:textbox style="mso-fit-shape-to-text:t">
                      <w:txbxContent>
                        <w:p w14:paraId="11EB7AFB" w14:textId="77777777" w:rsidR="0085072A" w:rsidRPr="002F52E1" w:rsidRDefault="0085072A">
                          <w:pPr>
                            <w:pStyle w:val="NoSpacing"/>
                            <w:spacing w:before="120"/>
                            <w:rPr>
                              <w:rFonts w:asciiTheme="majorHAnsi" w:eastAsiaTheme="majorEastAsia" w:hAnsiTheme="majorHAnsi" w:cstheme="majorBidi"/>
                              <w:caps/>
                              <w:sz w:val="56"/>
                              <w:szCs w:val="56"/>
                            </w:rPr>
                          </w:pPr>
                          <w:r w:rsidRPr="002F52E1">
                            <w:rPr>
                              <w:rFonts w:asciiTheme="majorHAnsi" w:eastAsiaTheme="majorEastAsia" w:hAnsiTheme="majorHAnsi" w:cstheme="majorBidi"/>
                              <w:caps/>
                              <w:sz w:val="56"/>
                              <w:szCs w:val="56"/>
                            </w:rPr>
                            <w:t>gAYNOR MORGAN</w:t>
                          </w:r>
                        </w:p>
                        <w:p w14:paraId="5037F938" w14:textId="544705AC" w:rsidR="0085072A" w:rsidRPr="002F52E1" w:rsidRDefault="00571387">
                          <w:pPr>
                            <w:pStyle w:val="NoSpacing"/>
                            <w:spacing w:before="120"/>
                            <w:rPr>
                              <w:rFonts w:asciiTheme="majorHAnsi" w:hAnsiTheme="majorHAnsi"/>
                              <w:noProof/>
                              <w:sz w:val="56"/>
                              <w:szCs w:val="56"/>
                            </w:rPr>
                          </w:pPr>
                          <w:sdt>
                            <w:sdtPr>
                              <w:rPr>
                                <w:rFonts w:asciiTheme="majorHAnsi" w:hAnsiTheme="majorHAnsi"/>
                                <w:sz w:val="56"/>
                                <w:szCs w:val="5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5072A" w:rsidRPr="002F52E1">
                                <w:rPr>
                                  <w:rFonts w:asciiTheme="majorHAnsi" w:hAnsiTheme="majorHAnsi"/>
                                  <w:sz w:val="56"/>
                                  <w:szCs w:val="56"/>
                                </w:rPr>
                                <w:t>2014357</w:t>
                              </w:r>
                            </w:sdtContent>
                          </w:sdt>
                          <w:r w:rsidR="0085072A" w:rsidRPr="002F52E1">
                            <w:rPr>
                              <w:rFonts w:asciiTheme="majorHAnsi" w:hAnsiTheme="majorHAnsi"/>
                              <w:noProof/>
                              <w:sz w:val="56"/>
                              <w:szCs w:val="56"/>
                            </w:rPr>
                            <w:t xml:space="preserve"> </w:t>
                          </w:r>
                        </w:p>
                        <w:p w14:paraId="43B170F3" w14:textId="0418B936" w:rsidR="009D259F" w:rsidRPr="002F52E1" w:rsidRDefault="009D259F">
                          <w:pPr>
                            <w:pStyle w:val="NoSpacing"/>
                            <w:spacing w:before="120"/>
                            <w:rPr>
                              <w:rFonts w:asciiTheme="majorHAnsi" w:hAnsiTheme="majorHAnsi"/>
                              <w:noProof/>
                              <w:sz w:val="56"/>
                              <w:szCs w:val="56"/>
                            </w:rPr>
                          </w:pPr>
                        </w:p>
                        <w:p w14:paraId="4386039E" w14:textId="07458FD0" w:rsidR="009D259F" w:rsidRPr="002F52E1" w:rsidRDefault="009D259F">
                          <w:pPr>
                            <w:pStyle w:val="NoSpacing"/>
                            <w:spacing w:before="120"/>
                            <w:rPr>
                              <w:rFonts w:asciiTheme="majorHAnsi" w:hAnsiTheme="majorHAnsi"/>
                              <w:noProof/>
                              <w:sz w:val="56"/>
                              <w:szCs w:val="56"/>
                            </w:rPr>
                          </w:pPr>
                        </w:p>
                        <w:p w14:paraId="12AAD6C3" w14:textId="3EFDB328" w:rsidR="009D259F" w:rsidRPr="002F52E1" w:rsidRDefault="009D259F">
                          <w:pPr>
                            <w:pStyle w:val="NoSpacing"/>
                            <w:spacing w:before="120"/>
                            <w:rPr>
                              <w:rFonts w:asciiTheme="majorHAnsi" w:hAnsiTheme="majorHAnsi"/>
                              <w:noProof/>
                              <w:sz w:val="56"/>
                              <w:szCs w:val="56"/>
                            </w:rPr>
                          </w:pPr>
                        </w:p>
                        <w:p w14:paraId="2A76F508" w14:textId="3E19AD89" w:rsidR="009D259F" w:rsidRPr="002F52E1" w:rsidRDefault="009D259F">
                          <w:pPr>
                            <w:pStyle w:val="NoSpacing"/>
                            <w:spacing w:before="120"/>
                            <w:rPr>
                              <w:rFonts w:asciiTheme="majorHAnsi" w:hAnsiTheme="majorHAnsi"/>
                              <w:noProof/>
                              <w:sz w:val="56"/>
                              <w:szCs w:val="56"/>
                            </w:rPr>
                          </w:pPr>
                          <w:r w:rsidRPr="002F52E1">
                            <w:rPr>
                              <w:rFonts w:asciiTheme="majorHAnsi" w:hAnsiTheme="majorHAnsi"/>
                              <w:sz w:val="56"/>
                              <w:szCs w:val="56"/>
                            </w:rPr>
                            <w:t>Professional Career Development                      Module No. (BMSW4005</w:t>
                          </w:r>
                          <w:r w:rsidR="00485B27" w:rsidRPr="002F52E1">
                            <w:rPr>
                              <w:rFonts w:asciiTheme="majorHAnsi" w:hAnsiTheme="majorHAnsi"/>
                              <w:sz w:val="56"/>
                              <w:szCs w:val="56"/>
                            </w:rPr>
                            <w:t>)</w:t>
                          </w:r>
                        </w:p>
                        <w:p w14:paraId="754E43DD" w14:textId="568E75B6" w:rsidR="009D259F" w:rsidRPr="002F52E1" w:rsidRDefault="009D259F">
                          <w:pPr>
                            <w:pStyle w:val="NoSpacing"/>
                            <w:spacing w:before="120"/>
                            <w:rPr>
                              <w:noProof/>
                            </w:rPr>
                          </w:pPr>
                        </w:p>
                        <w:p w14:paraId="3246ADD8" w14:textId="5C88126E" w:rsidR="009D259F" w:rsidRDefault="009D259F">
                          <w:pPr>
                            <w:pStyle w:val="NoSpacing"/>
                            <w:spacing w:before="120"/>
                            <w:rPr>
                              <w:noProof/>
                            </w:rPr>
                          </w:pPr>
                        </w:p>
                        <w:p w14:paraId="6B37F36E" w14:textId="5C82AB42" w:rsidR="009D259F" w:rsidRDefault="009D259F">
                          <w:pPr>
                            <w:pStyle w:val="NoSpacing"/>
                            <w:spacing w:before="120"/>
                            <w:rPr>
                              <w:noProof/>
                            </w:rPr>
                          </w:pPr>
                        </w:p>
                        <w:p w14:paraId="1BF0FD30" w14:textId="77777777" w:rsidR="009D259F" w:rsidRDefault="009D259F">
                          <w:pPr>
                            <w:pStyle w:val="NoSpacing"/>
                            <w:spacing w:before="120"/>
                            <w:rPr>
                              <w:color w:val="4F81BD" w:themeColor="accent1"/>
                              <w:sz w:val="36"/>
                              <w:szCs w:val="36"/>
                            </w:rPr>
                          </w:pPr>
                        </w:p>
                        <w:p w14:paraId="0E60AA32" w14:textId="77777777" w:rsidR="0085072A" w:rsidRDefault="0085072A"/>
                      </w:txbxContent>
                    </v:textbox>
                    <w10:wrap anchorx="page" anchory="margin"/>
                  </v:shape>
                </w:pict>
              </mc:Fallback>
            </mc:AlternateContent>
          </w:r>
          <w:r>
            <w:rPr>
              <w:noProof/>
            </w:rPr>
            <mc:AlternateContent>
              <mc:Choice Requires="wpg">
                <w:drawing>
                  <wp:anchor distT="0" distB="0" distL="114300" distR="114300" simplePos="0" relativeHeight="251658241" behindDoc="1" locked="0" layoutInCell="1" allowOverlap="1" wp14:anchorId="3587FE49" wp14:editId="5A33EC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w:pict>
                  <v:group w14:anchorId="6F9AC946" id="Group 2" o:spid="_x0000_s1026" style="position:absolute;margin-left:0;margin-top:0;width:420.2pt;height:476.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719FEC8D" wp14:editId="20B6E924">
                    <wp:simplePos x="0" y="0"/>
                    <wp:positionH relativeFrom="page">
                      <wp:align>center</wp:align>
                    </wp:positionH>
                    <wp:positionV relativeFrom="margin">
                      <wp:align>bottom</wp:align>
                    </wp:positionV>
                    <wp:extent cx="5783580" cy="55816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DF344" w14:textId="5A99C792" w:rsidR="0085072A" w:rsidRDefault="00571387">
                                <w:pPr>
                                  <w:pStyle w:val="NoSpacing"/>
                                  <w:jc w:val="right"/>
                                  <w:rPr>
                                    <w:color w:val="4F81BD"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5072A" w:rsidRPr="002F52E1">
                                      <w:rPr>
                                        <w:sz w:val="36"/>
                                        <w:szCs w:val="36"/>
                                      </w:rPr>
                                      <w:t>University of Wales Trinity Saint David</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E1A4CE5" w14:textId="0A853A08" w:rsidR="0085072A" w:rsidRDefault="00485B27" w:rsidP="00485B27">
                                    <w:pPr>
                                      <w:pStyle w:val="NoSpacing"/>
                                      <w:rPr>
                                        <w:color w:val="4F81BD" w:themeColor="accent1"/>
                                        <w:sz w:val="36"/>
                                        <w:szCs w:val="36"/>
                                      </w:rPr>
                                    </w:pPr>
                                    <w:r>
                                      <w:rPr>
                                        <w:color w:val="4F81B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19FEC8D" id="Text Box 69" o:spid="_x0000_s1027" type="#_x0000_t202" style="position:absolute;margin-left:0;margin-top:0;width:455.4pt;height:43.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" filled="f" stroked="f" strokeweight=".5pt">
                    <v:textbox style="mso-fit-shape-to-text:t" inset="0,0,0,0">
                      <w:txbxContent>
                        <w:p w14:paraId="2D6DF344" w14:textId="5A99C792" w:rsidR="0085072A" w:rsidRDefault="00571387">
                          <w:pPr>
                            <w:pStyle w:val="NoSpacing"/>
                            <w:jc w:val="right"/>
                            <w:rPr>
                              <w:color w:val="4F81BD" w:themeColor="accent1"/>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5072A" w:rsidRPr="002F52E1">
                                <w:rPr>
                                  <w:sz w:val="36"/>
                                  <w:szCs w:val="36"/>
                                </w:rPr>
                                <w:t>University of Wales Trinity Saint David</w:t>
                              </w:r>
                            </w:sdtContent>
                          </w:sdt>
                        </w:p>
                        <w:sdt>
                          <w:sdtPr>
                            <w:rPr>
                              <w:color w:val="4F81BD"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E1A4CE5" w14:textId="0A853A08" w:rsidR="0085072A" w:rsidRDefault="00485B27" w:rsidP="00485B27">
                              <w:pPr>
                                <w:pStyle w:val="NoSpacing"/>
                                <w:rPr>
                                  <w:color w:val="4F81BD" w:themeColor="accent1"/>
                                  <w:sz w:val="36"/>
                                  <w:szCs w:val="36"/>
                                </w:rPr>
                              </w:pPr>
                              <w:r>
                                <w:rPr>
                                  <w:color w:val="4F81BD" w:themeColor="accent1"/>
                                  <w:sz w:val="36"/>
                                  <w:szCs w:val="36"/>
                                </w:rPr>
                                <w:t xml:space="preserve">     </w:t>
                              </w:r>
                            </w:p>
                          </w:sdtContent>
                        </w:sdt>
                      </w:txbxContent>
                    </v:textbox>
                    <w10:wrap anchorx="page" anchory="margin"/>
                  </v:shape>
                </w:pict>
              </mc:Fallback>
            </mc:AlternateContent>
          </w:r>
        </w:p>
        <w:p w14:paraId="3F6BACC2" w14:textId="2DDE68E7" w:rsidR="0085072A" w:rsidRDefault="0085072A">
          <w:pPr>
            <w:rPr>
              <w:sz w:val="2"/>
            </w:rPr>
          </w:pPr>
          <w:r>
            <w:rPr>
              <w:sz w:val="2"/>
            </w:rPr>
            <w:br w:type="page"/>
          </w:r>
        </w:p>
      </w:sdtContent>
    </w:sdt>
    <w:sdt>
      <w:sdtPr>
        <w:rPr>
          <w:rFonts w:asciiTheme="minorHAnsi" w:eastAsiaTheme="minorHAnsi" w:hAnsiTheme="minorHAnsi" w:cstheme="minorBidi"/>
          <w:color w:val="auto"/>
          <w:sz w:val="22"/>
          <w:szCs w:val="22"/>
          <w:lang w:val="en-GB"/>
        </w:rPr>
        <w:id w:val="777849033"/>
        <w:docPartObj>
          <w:docPartGallery w:val="Table of Contents"/>
          <w:docPartUnique/>
        </w:docPartObj>
      </w:sdtPr>
      <w:sdtEndPr>
        <w:rPr>
          <w:b/>
          <w:bCs/>
          <w:noProof/>
        </w:rPr>
      </w:sdtEndPr>
      <w:sdtContent>
        <w:p w14:paraId="1C838028" w14:textId="54258BA9" w:rsidR="00B1392F" w:rsidRDefault="00B1392F" w:rsidP="000D1059">
          <w:pPr>
            <w:pStyle w:val="TOCHeading"/>
            <w:spacing w:line="360" w:lineRule="auto"/>
          </w:pPr>
          <w:r>
            <w:t>Contents</w:t>
          </w:r>
        </w:p>
        <w:p w14:paraId="13797997" w14:textId="31F6858C" w:rsidR="001444FE" w:rsidRDefault="00B1392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55654060" w:history="1">
            <w:r w:rsidR="001444FE" w:rsidRPr="00340EC2">
              <w:rPr>
                <w:rStyle w:val="Hyperlink"/>
                <w:noProof/>
              </w:rPr>
              <w:t>1.0</w:t>
            </w:r>
            <w:r w:rsidR="001444FE">
              <w:rPr>
                <w:rFonts w:eastAsiaTheme="minorEastAsia"/>
                <w:noProof/>
                <w:lang w:eastAsia="en-GB"/>
              </w:rPr>
              <w:tab/>
            </w:r>
            <w:r w:rsidR="001444FE" w:rsidRPr="00340EC2">
              <w:rPr>
                <w:rStyle w:val="Hyperlink"/>
                <w:noProof/>
              </w:rPr>
              <w:t>Introduction</w:t>
            </w:r>
            <w:r w:rsidR="001444FE">
              <w:rPr>
                <w:noProof/>
                <w:webHidden/>
              </w:rPr>
              <w:tab/>
            </w:r>
            <w:r w:rsidR="001444FE">
              <w:rPr>
                <w:noProof/>
                <w:webHidden/>
              </w:rPr>
              <w:fldChar w:fldCharType="begin"/>
            </w:r>
            <w:r w:rsidR="001444FE">
              <w:rPr>
                <w:noProof/>
                <w:webHidden/>
              </w:rPr>
              <w:instrText xml:space="preserve"> PAGEREF _Toc55654060 \h </w:instrText>
            </w:r>
            <w:r w:rsidR="001444FE">
              <w:rPr>
                <w:noProof/>
                <w:webHidden/>
              </w:rPr>
            </w:r>
            <w:r w:rsidR="001444FE">
              <w:rPr>
                <w:noProof/>
                <w:webHidden/>
              </w:rPr>
              <w:fldChar w:fldCharType="separate"/>
            </w:r>
            <w:r w:rsidR="001444FE">
              <w:rPr>
                <w:noProof/>
                <w:webHidden/>
              </w:rPr>
              <w:t>2</w:t>
            </w:r>
            <w:r w:rsidR="001444FE">
              <w:rPr>
                <w:noProof/>
                <w:webHidden/>
              </w:rPr>
              <w:fldChar w:fldCharType="end"/>
            </w:r>
          </w:hyperlink>
        </w:p>
        <w:p w14:paraId="363A407E" w14:textId="315AD1D4" w:rsidR="001444FE" w:rsidRDefault="00571387">
          <w:pPr>
            <w:pStyle w:val="TOC1"/>
            <w:tabs>
              <w:tab w:val="left" w:pos="660"/>
              <w:tab w:val="right" w:leader="dot" w:pos="9016"/>
            </w:tabs>
            <w:rPr>
              <w:rFonts w:eastAsiaTheme="minorEastAsia"/>
              <w:noProof/>
              <w:lang w:eastAsia="en-GB"/>
            </w:rPr>
          </w:pPr>
          <w:hyperlink w:anchor="_Toc55654061" w:history="1">
            <w:r w:rsidR="001444FE" w:rsidRPr="00340EC2">
              <w:rPr>
                <w:rStyle w:val="Hyperlink"/>
                <w:noProof/>
              </w:rPr>
              <w:t>2.0</w:t>
            </w:r>
            <w:r w:rsidR="001444FE">
              <w:rPr>
                <w:rFonts w:eastAsiaTheme="minorEastAsia"/>
                <w:noProof/>
                <w:lang w:eastAsia="en-GB"/>
              </w:rPr>
              <w:tab/>
            </w:r>
            <w:r w:rsidR="001444FE" w:rsidRPr="00340EC2">
              <w:rPr>
                <w:rStyle w:val="Hyperlink"/>
                <w:noProof/>
              </w:rPr>
              <w:t>Self-Awareness</w:t>
            </w:r>
            <w:r w:rsidR="001444FE">
              <w:rPr>
                <w:noProof/>
                <w:webHidden/>
              </w:rPr>
              <w:tab/>
            </w:r>
            <w:r w:rsidR="001444FE">
              <w:rPr>
                <w:noProof/>
                <w:webHidden/>
              </w:rPr>
              <w:fldChar w:fldCharType="begin"/>
            </w:r>
            <w:r w:rsidR="001444FE">
              <w:rPr>
                <w:noProof/>
                <w:webHidden/>
              </w:rPr>
              <w:instrText xml:space="preserve"> PAGEREF _Toc55654061 \h </w:instrText>
            </w:r>
            <w:r w:rsidR="001444FE">
              <w:rPr>
                <w:noProof/>
                <w:webHidden/>
              </w:rPr>
            </w:r>
            <w:r w:rsidR="001444FE">
              <w:rPr>
                <w:noProof/>
                <w:webHidden/>
              </w:rPr>
              <w:fldChar w:fldCharType="separate"/>
            </w:r>
            <w:r w:rsidR="001444FE">
              <w:rPr>
                <w:noProof/>
                <w:webHidden/>
              </w:rPr>
              <w:t>3</w:t>
            </w:r>
            <w:r w:rsidR="001444FE">
              <w:rPr>
                <w:noProof/>
                <w:webHidden/>
              </w:rPr>
              <w:fldChar w:fldCharType="end"/>
            </w:r>
          </w:hyperlink>
        </w:p>
        <w:p w14:paraId="73C8E2CF" w14:textId="36AF3167" w:rsidR="001444FE" w:rsidRDefault="00571387">
          <w:pPr>
            <w:pStyle w:val="TOC2"/>
            <w:tabs>
              <w:tab w:val="left" w:pos="880"/>
              <w:tab w:val="right" w:leader="dot" w:pos="9016"/>
            </w:tabs>
            <w:rPr>
              <w:rFonts w:eastAsiaTheme="minorEastAsia"/>
              <w:noProof/>
              <w:lang w:eastAsia="en-GB"/>
            </w:rPr>
          </w:pPr>
          <w:hyperlink w:anchor="_Toc55654062" w:history="1">
            <w:r w:rsidR="001444FE" w:rsidRPr="00340EC2">
              <w:rPr>
                <w:rStyle w:val="Hyperlink"/>
                <w:rFonts w:ascii="Times New Roman" w:hAnsi="Times New Roman" w:cs="Times New Roman"/>
                <w:noProof/>
              </w:rPr>
              <w:t>2.1</w:t>
            </w:r>
            <w:r w:rsidR="001444FE">
              <w:rPr>
                <w:rFonts w:eastAsiaTheme="minorEastAsia"/>
                <w:noProof/>
                <w:lang w:eastAsia="en-GB"/>
              </w:rPr>
              <w:tab/>
            </w:r>
            <w:r w:rsidR="001444FE" w:rsidRPr="00340EC2">
              <w:rPr>
                <w:rStyle w:val="Hyperlink"/>
                <w:rFonts w:ascii="Times New Roman" w:hAnsi="Times New Roman" w:cs="Times New Roman"/>
                <w:noProof/>
                <w:shd w:val="clear" w:color="auto" w:fill="FFFFFF"/>
              </w:rPr>
              <w:t>Conclusion</w:t>
            </w:r>
            <w:r w:rsidR="00D24007">
              <w:rPr>
                <w:rStyle w:val="Hyperlink"/>
                <w:rFonts w:ascii="Times New Roman" w:hAnsi="Times New Roman" w:cs="Times New Roman"/>
                <w:noProof/>
                <w:shd w:val="clear" w:color="auto" w:fill="FFFFFF"/>
              </w:rPr>
              <w:t xml:space="preserve">  </w:t>
            </w:r>
            <w:r w:rsidR="009650EB">
              <w:rPr>
                <w:rStyle w:val="Hyperlink"/>
                <w:rFonts w:ascii="Times New Roman" w:hAnsi="Times New Roman" w:cs="Times New Roman"/>
                <w:noProof/>
                <w:shd w:val="clear" w:color="auto" w:fill="FFFFFF"/>
              </w:rPr>
              <w:t xml:space="preserve">    </w:t>
            </w:r>
            <w:r w:rsidR="00D24007">
              <w:rPr>
                <w:rStyle w:val="Hyperlink"/>
                <w:rFonts w:ascii="Times New Roman" w:hAnsi="Times New Roman" w:cs="Times New Roman"/>
                <w:noProof/>
                <w:shd w:val="clear" w:color="auto" w:fill="FFFFFF"/>
              </w:rPr>
              <w:t xml:space="preserve"> </w:t>
            </w:r>
            <w:r w:rsidR="009650EB">
              <w:rPr>
                <w:rStyle w:val="Hyperlink"/>
                <w:rFonts w:ascii="Times New Roman" w:hAnsi="Times New Roman" w:cs="Times New Roman"/>
                <w:noProof/>
                <w:shd w:val="clear" w:color="auto" w:fill="FFFFFF"/>
              </w:rPr>
              <w:tab/>
              <w:t xml:space="preserve"> 4</w:t>
            </w:r>
            <w:r w:rsidR="0014586D">
              <w:rPr>
                <w:rStyle w:val="Hyperlink"/>
                <w:rFonts w:ascii="Times New Roman" w:hAnsi="Times New Roman" w:cs="Times New Roman"/>
                <w:noProof/>
                <w:shd w:val="clear" w:color="auto" w:fill="FFFFFF"/>
              </w:rPr>
              <w:t xml:space="preserve">  </w:t>
            </w:r>
            <w:r w:rsidR="00D24007">
              <w:rPr>
                <w:rStyle w:val="Hyperlink"/>
                <w:rFonts w:ascii="Times New Roman" w:hAnsi="Times New Roman" w:cs="Times New Roman"/>
                <w:noProof/>
                <w:shd w:val="clear" w:color="auto" w:fill="FFFFFF"/>
              </w:rPr>
              <w:t xml:space="preserve">   </w:t>
            </w:r>
          </w:hyperlink>
        </w:p>
        <w:p w14:paraId="7CB21283" w14:textId="7A06FCC8" w:rsidR="001444FE" w:rsidRDefault="0005489B">
          <w:pPr>
            <w:pStyle w:val="TOC1"/>
            <w:tabs>
              <w:tab w:val="left" w:pos="660"/>
              <w:tab w:val="right" w:leader="dot" w:pos="9016"/>
            </w:tabs>
            <w:rPr>
              <w:rFonts w:eastAsiaTheme="minorEastAsia"/>
              <w:noProof/>
              <w:lang w:eastAsia="en-GB"/>
            </w:rPr>
          </w:pPr>
          <w:r>
            <w:t>3.0</w:t>
          </w:r>
          <w:r w:rsidR="000B1ECE">
            <w:t xml:space="preserve">         Learning Styles       </w:t>
          </w:r>
          <w:r w:rsidR="009650EB">
            <w:tab/>
          </w:r>
          <w:r w:rsidR="000B1ECE">
            <w:t xml:space="preserve">     </w:t>
          </w:r>
          <w:r w:rsidR="009650EB">
            <w:t>5</w:t>
          </w:r>
          <w:r w:rsidR="000B1ECE">
            <w:t xml:space="preserve">                                      </w:t>
          </w:r>
        </w:p>
        <w:p w14:paraId="567D1A68" w14:textId="475BD231" w:rsidR="001444FE" w:rsidRDefault="00571387">
          <w:pPr>
            <w:pStyle w:val="TOC2"/>
            <w:tabs>
              <w:tab w:val="right" w:leader="dot" w:pos="9016"/>
            </w:tabs>
            <w:rPr>
              <w:rFonts w:eastAsiaTheme="minorEastAsia"/>
              <w:noProof/>
              <w:lang w:eastAsia="en-GB"/>
            </w:rPr>
          </w:pPr>
          <w:hyperlink w:anchor="_Toc55654064" w:history="1">
            <w:r w:rsidR="001444FE" w:rsidRPr="00340EC2">
              <w:rPr>
                <w:rStyle w:val="Hyperlink"/>
                <w:rFonts w:ascii="Times New Roman" w:hAnsi="Times New Roman" w:cs="Times New Roman"/>
                <w:noProof/>
              </w:rPr>
              <w:t>3.1       VARK Learning Styles Questionnaire</w:t>
            </w:r>
            <w:r w:rsidR="001444FE">
              <w:rPr>
                <w:noProof/>
                <w:webHidden/>
              </w:rPr>
              <w:tab/>
            </w:r>
            <w:r w:rsidR="00681A94">
              <w:rPr>
                <w:noProof/>
                <w:webHidden/>
              </w:rPr>
              <w:t xml:space="preserve"> 5</w:t>
            </w:r>
          </w:hyperlink>
        </w:p>
        <w:p w14:paraId="186AFA80" w14:textId="289B72CD" w:rsidR="001444FE" w:rsidRDefault="00571387">
          <w:pPr>
            <w:pStyle w:val="TOC2"/>
            <w:tabs>
              <w:tab w:val="right" w:leader="dot" w:pos="9016"/>
            </w:tabs>
            <w:rPr>
              <w:rFonts w:eastAsiaTheme="minorEastAsia"/>
              <w:noProof/>
              <w:lang w:eastAsia="en-GB"/>
            </w:rPr>
          </w:pPr>
          <w:hyperlink w:anchor="_Toc55654065" w:history="1">
            <w:r w:rsidR="001444FE" w:rsidRPr="00340EC2">
              <w:rPr>
                <w:rStyle w:val="Hyperlink"/>
                <w:rFonts w:ascii="Times New Roman" w:hAnsi="Times New Roman" w:cs="Times New Roman"/>
                <w:noProof/>
                <w:shd w:val="clear" w:color="auto" w:fill="FFFFFF"/>
              </w:rPr>
              <w:t>3.2       Myers Briggs Personality Test</w:t>
            </w:r>
            <w:r w:rsidR="001444FE">
              <w:rPr>
                <w:noProof/>
                <w:webHidden/>
              </w:rPr>
              <w:tab/>
            </w:r>
            <w:r w:rsidR="00681A94">
              <w:rPr>
                <w:noProof/>
                <w:webHidden/>
              </w:rPr>
              <w:t xml:space="preserve">  </w:t>
            </w:r>
          </w:hyperlink>
          <w:r w:rsidR="00681A94">
            <w:rPr>
              <w:noProof/>
            </w:rPr>
            <w:t>5</w:t>
          </w:r>
        </w:p>
        <w:p w14:paraId="5B18B77F" w14:textId="70BE1CEC" w:rsidR="001444FE" w:rsidRDefault="00571387">
          <w:pPr>
            <w:pStyle w:val="TOC2"/>
            <w:tabs>
              <w:tab w:val="left" w:pos="880"/>
              <w:tab w:val="right" w:leader="dot" w:pos="9016"/>
            </w:tabs>
            <w:rPr>
              <w:rFonts w:eastAsiaTheme="minorEastAsia"/>
              <w:noProof/>
              <w:lang w:eastAsia="en-GB"/>
            </w:rPr>
          </w:pPr>
          <w:hyperlink w:anchor="_Toc55654066" w:history="1">
            <w:r w:rsidR="001444FE" w:rsidRPr="00340EC2">
              <w:rPr>
                <w:rStyle w:val="Hyperlink"/>
                <w:noProof/>
              </w:rPr>
              <w:t>3.3</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hyperlink>
          <w:r w:rsidR="00681A94">
            <w:rPr>
              <w:noProof/>
            </w:rPr>
            <w:t>6</w:t>
          </w:r>
        </w:p>
        <w:p w14:paraId="5E44696A" w14:textId="18E6F48C" w:rsidR="001444FE" w:rsidRDefault="00571387">
          <w:pPr>
            <w:pStyle w:val="TOC1"/>
            <w:tabs>
              <w:tab w:val="left" w:pos="660"/>
              <w:tab w:val="right" w:leader="dot" w:pos="9016"/>
            </w:tabs>
            <w:rPr>
              <w:rFonts w:eastAsiaTheme="minorEastAsia"/>
              <w:noProof/>
              <w:lang w:eastAsia="en-GB"/>
            </w:rPr>
          </w:pPr>
          <w:hyperlink w:anchor="_Toc55654067" w:history="1">
            <w:r w:rsidR="001444FE" w:rsidRPr="00340EC2">
              <w:rPr>
                <w:rStyle w:val="Hyperlink"/>
                <w:noProof/>
              </w:rPr>
              <w:t>4.0</w:t>
            </w:r>
            <w:r w:rsidR="001444FE">
              <w:rPr>
                <w:rFonts w:eastAsiaTheme="minorEastAsia"/>
                <w:noProof/>
                <w:lang w:eastAsia="en-GB"/>
              </w:rPr>
              <w:tab/>
            </w:r>
            <w:r w:rsidR="001444FE" w:rsidRPr="00340EC2">
              <w:rPr>
                <w:rStyle w:val="Hyperlink"/>
                <w:rFonts w:ascii="Times New Roman" w:hAnsi="Times New Roman" w:cs="Times New Roman"/>
                <w:noProof/>
              </w:rPr>
              <w:t>Employment Skills</w:t>
            </w:r>
            <w:r w:rsidR="001444FE">
              <w:rPr>
                <w:noProof/>
                <w:webHidden/>
              </w:rPr>
              <w:tab/>
            </w:r>
          </w:hyperlink>
          <w:r w:rsidR="0090159E">
            <w:rPr>
              <w:noProof/>
            </w:rPr>
            <w:t>7</w:t>
          </w:r>
        </w:p>
        <w:p w14:paraId="018CDF07" w14:textId="12613662" w:rsidR="001444FE" w:rsidRDefault="00571387">
          <w:pPr>
            <w:pStyle w:val="TOC2"/>
            <w:tabs>
              <w:tab w:val="left" w:pos="880"/>
              <w:tab w:val="right" w:leader="dot" w:pos="9016"/>
            </w:tabs>
            <w:rPr>
              <w:rFonts w:eastAsiaTheme="minorEastAsia"/>
              <w:noProof/>
              <w:lang w:eastAsia="en-GB"/>
            </w:rPr>
          </w:pPr>
          <w:hyperlink w:anchor="_Toc55654068" w:history="1">
            <w:r w:rsidR="001444FE" w:rsidRPr="00340EC2">
              <w:rPr>
                <w:rStyle w:val="Hyperlink"/>
                <w:rFonts w:ascii="Times New Roman" w:hAnsi="Times New Roman" w:cs="Times New Roman"/>
                <w:noProof/>
              </w:rPr>
              <w:t>4.1</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hyperlink>
          <w:r w:rsidR="0090159E">
            <w:rPr>
              <w:noProof/>
            </w:rPr>
            <w:t>8</w:t>
          </w:r>
        </w:p>
        <w:p w14:paraId="1454C904" w14:textId="0150B4AB" w:rsidR="001444FE" w:rsidRDefault="00571387">
          <w:pPr>
            <w:pStyle w:val="TOC1"/>
            <w:tabs>
              <w:tab w:val="left" w:pos="660"/>
              <w:tab w:val="right" w:leader="dot" w:pos="9016"/>
            </w:tabs>
            <w:rPr>
              <w:rFonts w:eastAsiaTheme="minorEastAsia"/>
              <w:noProof/>
              <w:lang w:eastAsia="en-GB"/>
            </w:rPr>
          </w:pPr>
          <w:hyperlink w:anchor="_Toc55654069" w:history="1">
            <w:r w:rsidR="001444FE" w:rsidRPr="00340EC2">
              <w:rPr>
                <w:rStyle w:val="Hyperlink"/>
                <w:noProof/>
              </w:rPr>
              <w:t>5.0</w:t>
            </w:r>
            <w:r w:rsidR="001444FE">
              <w:rPr>
                <w:rFonts w:eastAsiaTheme="minorEastAsia"/>
                <w:noProof/>
                <w:lang w:eastAsia="en-GB"/>
              </w:rPr>
              <w:tab/>
            </w:r>
            <w:r w:rsidR="001444FE" w:rsidRPr="00340EC2">
              <w:rPr>
                <w:rStyle w:val="Hyperlink"/>
                <w:noProof/>
              </w:rPr>
              <w:t>Personal Development Plan</w:t>
            </w:r>
            <w:r w:rsidR="001444FE">
              <w:rPr>
                <w:noProof/>
                <w:webHidden/>
              </w:rPr>
              <w:tab/>
            </w:r>
          </w:hyperlink>
          <w:r w:rsidR="0090159E">
            <w:rPr>
              <w:noProof/>
            </w:rPr>
            <w:t>9</w:t>
          </w:r>
        </w:p>
        <w:p w14:paraId="13B05E25" w14:textId="3FDD61EE" w:rsidR="001444FE" w:rsidRDefault="00571387">
          <w:pPr>
            <w:pStyle w:val="TOC2"/>
            <w:tabs>
              <w:tab w:val="left" w:pos="880"/>
              <w:tab w:val="right" w:leader="dot" w:pos="9016"/>
            </w:tabs>
            <w:rPr>
              <w:rFonts w:eastAsiaTheme="minorEastAsia"/>
              <w:noProof/>
              <w:lang w:eastAsia="en-GB"/>
            </w:rPr>
          </w:pPr>
          <w:hyperlink w:anchor="_Toc55654070" w:history="1">
            <w:r w:rsidR="001444FE" w:rsidRPr="00340EC2">
              <w:rPr>
                <w:rStyle w:val="Hyperlink"/>
                <w:rFonts w:ascii="Times New Roman" w:hAnsi="Times New Roman" w:cs="Times New Roman"/>
                <w:noProof/>
              </w:rPr>
              <w:t>5.1</w:t>
            </w:r>
            <w:r w:rsidR="001444FE">
              <w:rPr>
                <w:rFonts w:eastAsiaTheme="minorEastAsia"/>
                <w:noProof/>
                <w:lang w:eastAsia="en-GB"/>
              </w:rPr>
              <w:tab/>
            </w:r>
            <w:r w:rsidR="001444FE" w:rsidRPr="00340EC2">
              <w:rPr>
                <w:rStyle w:val="Hyperlink"/>
                <w:rFonts w:ascii="Times New Roman" w:hAnsi="Times New Roman" w:cs="Times New Roman"/>
                <w:noProof/>
              </w:rPr>
              <w:t>SWOT A</w:t>
            </w:r>
            <w:r w:rsidR="002B7B34">
              <w:rPr>
                <w:rStyle w:val="Hyperlink"/>
                <w:rFonts w:ascii="Times New Roman" w:hAnsi="Times New Roman" w:cs="Times New Roman"/>
                <w:noProof/>
              </w:rPr>
              <w:t>nalysis</w:t>
            </w:r>
            <w:r w:rsidR="001444FE">
              <w:rPr>
                <w:noProof/>
                <w:webHidden/>
              </w:rPr>
              <w:tab/>
            </w:r>
          </w:hyperlink>
          <w:r w:rsidR="007B6F82">
            <w:rPr>
              <w:noProof/>
            </w:rPr>
            <w:t>9</w:t>
          </w:r>
        </w:p>
        <w:p w14:paraId="70187F8D" w14:textId="6696E49A" w:rsidR="001444FE" w:rsidRDefault="00571387">
          <w:pPr>
            <w:pStyle w:val="TOC2"/>
            <w:tabs>
              <w:tab w:val="left" w:pos="880"/>
              <w:tab w:val="right" w:leader="dot" w:pos="9016"/>
            </w:tabs>
            <w:rPr>
              <w:rFonts w:eastAsiaTheme="minorEastAsia"/>
              <w:noProof/>
              <w:lang w:eastAsia="en-GB"/>
            </w:rPr>
          </w:pPr>
          <w:hyperlink w:anchor="_Toc55654071" w:history="1">
            <w:r w:rsidR="001444FE" w:rsidRPr="00340EC2">
              <w:rPr>
                <w:rStyle w:val="Hyperlink"/>
                <w:rFonts w:ascii="Times New Roman" w:hAnsi="Times New Roman" w:cs="Times New Roman"/>
                <w:noProof/>
              </w:rPr>
              <w:t>5.2</w:t>
            </w:r>
            <w:r w:rsidR="001444FE">
              <w:rPr>
                <w:rFonts w:eastAsiaTheme="minorEastAsia"/>
                <w:noProof/>
                <w:lang w:eastAsia="en-GB"/>
              </w:rPr>
              <w:tab/>
            </w:r>
            <w:r w:rsidR="001444FE" w:rsidRPr="00340EC2">
              <w:rPr>
                <w:rStyle w:val="Hyperlink"/>
                <w:rFonts w:ascii="Times New Roman" w:hAnsi="Times New Roman" w:cs="Times New Roman"/>
                <w:noProof/>
                <w:shd w:val="clear" w:color="auto" w:fill="FFFFFF"/>
              </w:rPr>
              <w:t>SMART A</w:t>
            </w:r>
            <w:r w:rsidR="002B7B34">
              <w:rPr>
                <w:rStyle w:val="Hyperlink"/>
                <w:rFonts w:ascii="Times New Roman" w:hAnsi="Times New Roman" w:cs="Times New Roman"/>
                <w:noProof/>
                <w:shd w:val="clear" w:color="auto" w:fill="FFFFFF"/>
              </w:rPr>
              <w:t>nalysis</w:t>
            </w:r>
            <w:r w:rsidR="001444FE">
              <w:rPr>
                <w:noProof/>
                <w:webHidden/>
              </w:rPr>
              <w:tab/>
            </w:r>
          </w:hyperlink>
          <w:r w:rsidR="007B6F82">
            <w:rPr>
              <w:noProof/>
            </w:rPr>
            <w:t>10</w:t>
          </w:r>
        </w:p>
        <w:p w14:paraId="76E23F11" w14:textId="6978E81D" w:rsidR="001444FE" w:rsidRDefault="00571387">
          <w:pPr>
            <w:pStyle w:val="TOC2"/>
            <w:tabs>
              <w:tab w:val="left" w:pos="880"/>
              <w:tab w:val="right" w:leader="dot" w:pos="9016"/>
            </w:tabs>
            <w:rPr>
              <w:rFonts w:eastAsiaTheme="minorEastAsia"/>
              <w:noProof/>
              <w:lang w:eastAsia="en-GB"/>
            </w:rPr>
          </w:pPr>
          <w:hyperlink w:anchor="_Toc55654072" w:history="1">
            <w:r w:rsidR="001444FE" w:rsidRPr="00340EC2">
              <w:rPr>
                <w:rStyle w:val="Hyperlink"/>
                <w:rFonts w:ascii="Times New Roman" w:hAnsi="Times New Roman" w:cs="Times New Roman"/>
                <w:noProof/>
              </w:rPr>
              <w:t>5.3</w:t>
            </w:r>
            <w:r w:rsidR="001444FE">
              <w:rPr>
                <w:rFonts w:eastAsiaTheme="minorEastAsia"/>
                <w:noProof/>
                <w:lang w:eastAsia="en-GB"/>
              </w:rPr>
              <w:tab/>
            </w:r>
            <w:r w:rsidR="001444FE" w:rsidRPr="00340EC2">
              <w:rPr>
                <w:rStyle w:val="Hyperlink"/>
                <w:rFonts w:ascii="Times New Roman" w:hAnsi="Times New Roman" w:cs="Times New Roman"/>
                <w:noProof/>
              </w:rPr>
              <w:t>Conclusion</w:t>
            </w:r>
            <w:r w:rsidR="001444FE">
              <w:rPr>
                <w:noProof/>
                <w:webHidden/>
              </w:rPr>
              <w:tab/>
            </w:r>
            <w:r w:rsidR="001444FE">
              <w:rPr>
                <w:noProof/>
                <w:webHidden/>
              </w:rPr>
              <w:fldChar w:fldCharType="begin"/>
            </w:r>
            <w:r w:rsidR="001444FE">
              <w:rPr>
                <w:noProof/>
                <w:webHidden/>
              </w:rPr>
              <w:instrText xml:space="preserve"> PAGEREF _Toc55654072 \h </w:instrText>
            </w:r>
            <w:r w:rsidR="001444FE">
              <w:rPr>
                <w:noProof/>
                <w:webHidden/>
              </w:rPr>
            </w:r>
            <w:r w:rsidR="001444FE">
              <w:rPr>
                <w:noProof/>
                <w:webHidden/>
              </w:rPr>
              <w:fldChar w:fldCharType="separate"/>
            </w:r>
            <w:r w:rsidR="001444FE">
              <w:rPr>
                <w:noProof/>
                <w:webHidden/>
              </w:rPr>
              <w:t>1</w:t>
            </w:r>
            <w:r w:rsidR="00555966">
              <w:rPr>
                <w:noProof/>
                <w:webHidden/>
              </w:rPr>
              <w:t>0</w:t>
            </w:r>
            <w:r w:rsidR="001444FE">
              <w:rPr>
                <w:noProof/>
                <w:webHidden/>
              </w:rPr>
              <w:fldChar w:fldCharType="end"/>
            </w:r>
          </w:hyperlink>
        </w:p>
        <w:p w14:paraId="609A548D" w14:textId="2BCE0616" w:rsidR="001444FE" w:rsidRDefault="00571387">
          <w:pPr>
            <w:pStyle w:val="TOC1"/>
            <w:tabs>
              <w:tab w:val="right" w:leader="dot" w:pos="9016"/>
            </w:tabs>
            <w:rPr>
              <w:rFonts w:eastAsiaTheme="minorEastAsia"/>
              <w:noProof/>
              <w:lang w:eastAsia="en-GB"/>
            </w:rPr>
          </w:pPr>
          <w:hyperlink w:anchor="_Toc55654073" w:history="1">
            <w:r w:rsidR="001444FE" w:rsidRPr="00340EC2">
              <w:rPr>
                <w:rStyle w:val="Hyperlink"/>
                <w:rFonts w:ascii="Times New Roman" w:hAnsi="Times New Roman" w:cs="Times New Roman"/>
                <w:noProof/>
              </w:rPr>
              <w:t xml:space="preserve">6.0 </w:t>
            </w:r>
            <w:r w:rsidR="00F85D51">
              <w:rPr>
                <w:rStyle w:val="Hyperlink"/>
                <w:rFonts w:ascii="Times New Roman" w:hAnsi="Times New Roman" w:cs="Times New Roman"/>
                <w:noProof/>
              </w:rPr>
              <w:t xml:space="preserve">      </w:t>
            </w:r>
            <w:r w:rsidR="001444FE" w:rsidRPr="00340EC2">
              <w:rPr>
                <w:rStyle w:val="Hyperlink"/>
                <w:rFonts w:ascii="Times New Roman" w:hAnsi="Times New Roman" w:cs="Times New Roman"/>
                <w:noProof/>
              </w:rPr>
              <w:t xml:space="preserve"> References</w:t>
            </w:r>
            <w:r w:rsidR="001444FE">
              <w:rPr>
                <w:noProof/>
                <w:webHidden/>
              </w:rPr>
              <w:tab/>
            </w:r>
            <w:r w:rsidR="001444FE">
              <w:rPr>
                <w:noProof/>
                <w:webHidden/>
              </w:rPr>
              <w:fldChar w:fldCharType="begin"/>
            </w:r>
            <w:r w:rsidR="001444FE">
              <w:rPr>
                <w:noProof/>
                <w:webHidden/>
              </w:rPr>
              <w:instrText xml:space="preserve"> PAGEREF _Toc55654073 \h </w:instrText>
            </w:r>
            <w:r w:rsidR="001444FE">
              <w:rPr>
                <w:noProof/>
                <w:webHidden/>
              </w:rPr>
            </w:r>
            <w:r w:rsidR="001444FE">
              <w:rPr>
                <w:noProof/>
                <w:webHidden/>
              </w:rPr>
              <w:fldChar w:fldCharType="separate"/>
            </w:r>
            <w:r w:rsidR="001444FE">
              <w:rPr>
                <w:noProof/>
                <w:webHidden/>
              </w:rPr>
              <w:t>1</w:t>
            </w:r>
            <w:r w:rsidR="00555966">
              <w:rPr>
                <w:noProof/>
                <w:webHidden/>
              </w:rPr>
              <w:t>1</w:t>
            </w:r>
            <w:r w:rsidR="001444FE">
              <w:rPr>
                <w:noProof/>
                <w:webHidden/>
              </w:rPr>
              <w:fldChar w:fldCharType="end"/>
            </w:r>
          </w:hyperlink>
        </w:p>
        <w:p w14:paraId="1BAA9C49" w14:textId="4EDE425E" w:rsidR="001444FE" w:rsidRDefault="00571387">
          <w:pPr>
            <w:pStyle w:val="TOC1"/>
            <w:tabs>
              <w:tab w:val="left" w:pos="660"/>
              <w:tab w:val="right" w:leader="dot" w:pos="9016"/>
            </w:tabs>
          </w:pPr>
          <w:hyperlink w:anchor="_Toc55654074" w:history="1">
            <w:r w:rsidR="001444FE" w:rsidRPr="00340EC2">
              <w:rPr>
                <w:rStyle w:val="Hyperlink"/>
                <w:rFonts w:ascii="Times New Roman" w:hAnsi="Times New Roman" w:cs="Times New Roman"/>
                <w:noProof/>
              </w:rPr>
              <w:t>7.0</w:t>
            </w:r>
            <w:r w:rsidR="001444FE">
              <w:rPr>
                <w:rFonts w:eastAsiaTheme="minorEastAsia"/>
                <w:noProof/>
                <w:lang w:eastAsia="en-GB"/>
              </w:rPr>
              <w:tab/>
            </w:r>
            <w:r w:rsidR="001444FE" w:rsidRPr="00340EC2">
              <w:rPr>
                <w:rStyle w:val="Hyperlink"/>
                <w:rFonts w:ascii="Times New Roman" w:hAnsi="Times New Roman" w:cs="Times New Roman"/>
                <w:noProof/>
              </w:rPr>
              <w:t>Appendices</w:t>
            </w:r>
            <w:r w:rsidR="001444FE">
              <w:rPr>
                <w:noProof/>
                <w:webHidden/>
              </w:rPr>
              <w:tab/>
            </w:r>
            <w:r w:rsidR="001444FE">
              <w:rPr>
                <w:noProof/>
                <w:webHidden/>
              </w:rPr>
              <w:fldChar w:fldCharType="begin"/>
            </w:r>
            <w:r w:rsidR="001444FE">
              <w:rPr>
                <w:noProof/>
                <w:webHidden/>
              </w:rPr>
              <w:instrText xml:space="preserve"> PAGEREF _Toc55654074 \h </w:instrText>
            </w:r>
            <w:r w:rsidR="001444FE">
              <w:rPr>
                <w:noProof/>
                <w:webHidden/>
              </w:rPr>
            </w:r>
            <w:r w:rsidR="001444FE">
              <w:rPr>
                <w:noProof/>
                <w:webHidden/>
              </w:rPr>
              <w:fldChar w:fldCharType="separate"/>
            </w:r>
            <w:r w:rsidR="001444FE">
              <w:rPr>
                <w:noProof/>
                <w:webHidden/>
              </w:rPr>
              <w:t>1</w:t>
            </w:r>
            <w:r w:rsidR="00555966">
              <w:rPr>
                <w:noProof/>
                <w:webHidden/>
              </w:rPr>
              <w:t>2</w:t>
            </w:r>
            <w:r w:rsidR="001444FE">
              <w:rPr>
                <w:noProof/>
                <w:webHidden/>
              </w:rPr>
              <w:fldChar w:fldCharType="end"/>
            </w:r>
          </w:hyperlink>
        </w:p>
        <w:p w14:paraId="53FF963D" w14:textId="07B3E5F6" w:rsidR="009650EB" w:rsidRPr="009650EB" w:rsidRDefault="00F85D51" w:rsidP="009650EB">
          <w:r>
            <w:t xml:space="preserve">    </w:t>
          </w:r>
          <w:r w:rsidR="009650EB">
            <w:t>7.1</w:t>
          </w:r>
          <w:r w:rsidR="009650EB">
            <w:tab/>
          </w:r>
          <w:r>
            <w:t xml:space="preserve">     </w:t>
          </w:r>
          <w:r w:rsidR="00863928">
            <w:t>Appendix A -</w:t>
          </w:r>
          <w:r w:rsidR="00C56C5E">
            <w:t xml:space="preserve"> VARK Learning </w:t>
          </w:r>
          <w:r w:rsidR="006150DC">
            <w:t>Questionnaire……………….</w:t>
          </w:r>
          <w:r>
            <w:t>………………………………………………</w:t>
          </w:r>
          <w:r w:rsidR="00C312DB">
            <w:t>13/15</w:t>
          </w:r>
        </w:p>
        <w:p w14:paraId="7B3A680B" w14:textId="690921DC" w:rsidR="001444FE" w:rsidRDefault="00F85D51" w:rsidP="00863928">
          <w:pPr>
            <w:pStyle w:val="TOC2"/>
            <w:tabs>
              <w:tab w:val="right" w:leader="dot" w:pos="9016"/>
            </w:tabs>
            <w:ind w:left="0"/>
            <w:rPr>
              <w:rFonts w:eastAsiaTheme="minorEastAsia"/>
              <w:noProof/>
              <w:lang w:eastAsia="en-GB"/>
            </w:rPr>
          </w:pPr>
          <w:r>
            <w:t xml:space="preserve">    </w:t>
          </w:r>
          <w:r w:rsidR="00863928">
            <w:t>7.2</w:t>
          </w:r>
          <w:hyperlink w:anchor="_Toc55654075" w:history="1">
            <w:r w:rsidR="001444FE" w:rsidRPr="00340EC2">
              <w:rPr>
                <w:rStyle w:val="Hyperlink"/>
                <w:rFonts w:ascii="Times New Roman" w:hAnsi="Times New Roman" w:cs="Times New Roman"/>
                <w:noProof/>
              </w:rPr>
              <w:t xml:space="preserve"> </w:t>
            </w:r>
            <w:r w:rsidR="0016249E">
              <w:rPr>
                <w:rStyle w:val="Hyperlink"/>
                <w:rFonts w:ascii="Times New Roman" w:hAnsi="Times New Roman" w:cs="Times New Roman"/>
                <w:noProof/>
              </w:rPr>
              <w:t xml:space="preserve">       </w:t>
            </w:r>
            <w:r>
              <w:rPr>
                <w:rStyle w:val="Hyperlink"/>
                <w:rFonts w:ascii="Times New Roman" w:hAnsi="Times New Roman" w:cs="Times New Roman"/>
                <w:noProof/>
              </w:rPr>
              <w:t xml:space="preserve"> </w:t>
            </w:r>
            <w:r w:rsidR="0016249E">
              <w:rPr>
                <w:rStyle w:val="Hyperlink"/>
                <w:rFonts w:ascii="Times New Roman" w:hAnsi="Times New Roman" w:cs="Times New Roman"/>
                <w:noProof/>
              </w:rPr>
              <w:t xml:space="preserve">Appendix B </w:t>
            </w:r>
            <w:r w:rsidR="006150DC">
              <w:rPr>
                <w:rStyle w:val="Hyperlink"/>
                <w:rFonts w:ascii="Times New Roman" w:hAnsi="Times New Roman" w:cs="Times New Roman"/>
                <w:noProof/>
              </w:rPr>
              <w:t>–</w:t>
            </w:r>
            <w:r w:rsidR="001444FE" w:rsidRPr="00340EC2">
              <w:rPr>
                <w:rStyle w:val="Hyperlink"/>
                <w:rFonts w:ascii="Times New Roman" w:hAnsi="Times New Roman" w:cs="Times New Roman"/>
                <w:noProof/>
              </w:rPr>
              <w:t xml:space="preserve"> </w:t>
            </w:r>
            <w:r w:rsidR="006150DC">
              <w:rPr>
                <w:rStyle w:val="Hyperlink"/>
                <w:rFonts w:ascii="Times New Roman" w:hAnsi="Times New Roman" w:cs="Times New Roman"/>
                <w:noProof/>
              </w:rPr>
              <w:t xml:space="preserve">Myers, Briggs Personalit Test    </w:t>
            </w:r>
            <w:r>
              <w:rPr>
                <w:noProof/>
                <w:webHidden/>
              </w:rPr>
              <w:t>………………………………………………………</w:t>
            </w:r>
            <w:r w:rsidR="002B7B34">
              <w:rPr>
                <w:noProof/>
                <w:webHidden/>
              </w:rPr>
              <w:t xml:space="preserve"> </w:t>
            </w:r>
            <w:r w:rsidR="00C312DB">
              <w:rPr>
                <w:noProof/>
                <w:webHidden/>
              </w:rPr>
              <w:t xml:space="preserve">  </w:t>
            </w:r>
            <w:r w:rsidR="00573173">
              <w:rPr>
                <w:noProof/>
                <w:webHidden/>
              </w:rPr>
              <w:t>1</w:t>
            </w:r>
            <w:r w:rsidR="00C312DB">
              <w:rPr>
                <w:noProof/>
                <w:webHidden/>
              </w:rPr>
              <w:t>6/17</w:t>
            </w:r>
          </w:hyperlink>
        </w:p>
        <w:p w14:paraId="0AB671CC" w14:textId="1D0958C1" w:rsidR="001444FE" w:rsidRDefault="00F85D51" w:rsidP="0016249E">
          <w:pPr>
            <w:pStyle w:val="TOC2"/>
            <w:tabs>
              <w:tab w:val="right" w:leader="dot" w:pos="9016"/>
            </w:tabs>
            <w:ind w:left="0"/>
            <w:rPr>
              <w:rFonts w:eastAsiaTheme="minorEastAsia"/>
              <w:noProof/>
              <w:lang w:eastAsia="en-GB"/>
            </w:rPr>
          </w:pPr>
          <w:r>
            <w:t xml:space="preserve">    </w:t>
          </w:r>
          <w:r w:rsidR="0016249E">
            <w:t>7.3</w:t>
          </w:r>
          <w:r>
            <w:t xml:space="preserve">          Appendix C </w:t>
          </w:r>
          <w:hyperlink w:anchor="_Toc55654076" w:history="1">
            <w:r w:rsidR="001444FE" w:rsidRPr="00340EC2">
              <w:rPr>
                <w:rStyle w:val="Hyperlink"/>
                <w:rFonts w:ascii="Times New Roman" w:hAnsi="Times New Roman" w:cs="Times New Roman"/>
                <w:noProof/>
              </w:rPr>
              <w:t xml:space="preserve"> – </w:t>
            </w:r>
            <w:r w:rsidR="006150DC">
              <w:rPr>
                <w:rStyle w:val="Hyperlink"/>
                <w:rFonts w:ascii="Times New Roman" w:hAnsi="Times New Roman" w:cs="Times New Roman"/>
                <w:noProof/>
              </w:rPr>
              <w:t>SMART Anal</w:t>
            </w:r>
          </w:hyperlink>
          <w:r w:rsidR="00573173">
            <w:rPr>
              <w:noProof/>
            </w:rPr>
            <w:t>ysis …………………………………………………………………………………….1</w:t>
          </w:r>
          <w:r w:rsidR="00C312DB">
            <w:rPr>
              <w:noProof/>
            </w:rPr>
            <w:t>8</w:t>
          </w:r>
        </w:p>
        <w:p w14:paraId="7BD835AD" w14:textId="49A5DFBF" w:rsidR="00B1392F" w:rsidRDefault="00B1392F" w:rsidP="000D1059">
          <w:pPr>
            <w:spacing w:line="360" w:lineRule="auto"/>
          </w:pPr>
          <w:r>
            <w:rPr>
              <w:b/>
              <w:bCs/>
              <w:noProof/>
            </w:rPr>
            <w:fldChar w:fldCharType="end"/>
          </w:r>
        </w:p>
      </w:sdtContent>
    </w:sdt>
    <w:p w14:paraId="4C1E8CCB" w14:textId="4717D3F9" w:rsidR="00B1392F" w:rsidRDefault="00B1392F">
      <w:pPr>
        <w:rPr>
          <w:rFonts w:asciiTheme="majorHAnsi" w:eastAsiaTheme="majorEastAsia" w:hAnsiTheme="majorHAnsi" w:cstheme="majorBidi"/>
          <w:color w:val="365F91" w:themeColor="accent1" w:themeShade="BF"/>
          <w:sz w:val="32"/>
          <w:szCs w:val="32"/>
        </w:rPr>
      </w:pPr>
      <w:r>
        <w:br w:type="page"/>
      </w:r>
    </w:p>
    <w:p w14:paraId="3741C880" w14:textId="320C9738" w:rsidR="00D528D5" w:rsidRPr="001007AF" w:rsidRDefault="00D528D5" w:rsidP="0031528A">
      <w:pPr>
        <w:pStyle w:val="Heading1"/>
        <w:numPr>
          <w:ilvl w:val="0"/>
          <w:numId w:val="1"/>
        </w:numPr>
        <w:rPr>
          <w:color w:val="auto"/>
        </w:rPr>
      </w:pPr>
      <w:bookmarkStart w:id="0" w:name="_Toc55654060"/>
      <w:r w:rsidRPr="001007AF">
        <w:rPr>
          <w:color w:val="auto"/>
        </w:rPr>
        <w:lastRenderedPageBreak/>
        <w:t>Introduction</w:t>
      </w:r>
      <w:bookmarkEnd w:id="0"/>
    </w:p>
    <w:p w14:paraId="2A910735" w14:textId="77777777" w:rsidR="00F85416" w:rsidRPr="00F85416" w:rsidRDefault="00F85416" w:rsidP="00F85416"/>
    <w:p w14:paraId="5883E6F3" w14:textId="154F8610" w:rsidR="00050C01" w:rsidRPr="000A4853" w:rsidRDefault="0031528A" w:rsidP="00BC09B3">
      <w:pPr>
        <w:pStyle w:val="ListParagraph"/>
        <w:spacing w:line="360" w:lineRule="auto"/>
        <w:ind w:left="495"/>
        <w:jc w:val="both"/>
        <w:outlineLvl w:val="0"/>
        <w:rPr>
          <w:rFonts w:ascii="Times New Roman" w:hAnsi="Times New Roman" w:cs="Times New Roman"/>
          <w:bCs/>
          <w:sz w:val="24"/>
          <w:szCs w:val="24"/>
        </w:rPr>
      </w:pPr>
      <w:r>
        <w:rPr>
          <w:rFonts w:ascii="Times New Roman" w:hAnsi="Times New Roman" w:cs="Times New Roman"/>
          <w:color w:val="000000"/>
          <w:sz w:val="24"/>
          <w:szCs w:val="24"/>
        </w:rPr>
        <w:t xml:space="preserve">In this report, I will aim to identify the key skills and knowledge obtained whilst studying a Higher Education Course in Professional Career Development. The course content is predominately based on the </w:t>
      </w:r>
      <w:r w:rsidR="00B44342">
        <w:rPr>
          <w:rFonts w:ascii="Times New Roman" w:hAnsi="Times New Roman" w:cs="Times New Roman"/>
          <w:color w:val="000000"/>
          <w:sz w:val="24"/>
          <w:szCs w:val="24"/>
        </w:rPr>
        <w:t>cohort’s</w:t>
      </w:r>
      <w:r>
        <w:rPr>
          <w:rFonts w:ascii="Times New Roman" w:hAnsi="Times New Roman" w:cs="Times New Roman"/>
          <w:color w:val="000000"/>
          <w:sz w:val="24"/>
          <w:szCs w:val="24"/>
        </w:rPr>
        <w:t xml:space="preserve"> knowledge and application </w:t>
      </w:r>
      <w:r w:rsidR="000360A8">
        <w:rPr>
          <w:rFonts w:ascii="Times New Roman" w:hAnsi="Times New Roman" w:cs="Times New Roman"/>
          <w:color w:val="000000"/>
          <w:sz w:val="24"/>
          <w:szCs w:val="24"/>
        </w:rPr>
        <w:t>towards “</w:t>
      </w:r>
      <w:r>
        <w:rPr>
          <w:rFonts w:ascii="Times New Roman" w:hAnsi="Times New Roman" w:cs="Times New Roman"/>
          <w:color w:val="000000"/>
          <w:sz w:val="24"/>
          <w:szCs w:val="24"/>
        </w:rPr>
        <w:t>Learning Skills in the Workplace”. It is generally accepted th</w:t>
      </w:r>
      <w:r w:rsidR="00B95808">
        <w:rPr>
          <w:rFonts w:ascii="Times New Roman" w:hAnsi="Times New Roman" w:cs="Times New Roman"/>
          <w:color w:val="000000"/>
          <w:sz w:val="24"/>
          <w:szCs w:val="24"/>
        </w:rPr>
        <w:t>at</w:t>
      </w:r>
      <w:r w:rsidR="002E29F8">
        <w:rPr>
          <w:rFonts w:ascii="Times New Roman" w:hAnsi="Times New Roman" w:cs="Times New Roman"/>
          <w:color w:val="000000"/>
          <w:sz w:val="24"/>
          <w:szCs w:val="24"/>
        </w:rPr>
        <w:t xml:space="preserve"> the modern and innovative</w:t>
      </w:r>
      <w:r>
        <w:rPr>
          <w:rFonts w:ascii="Times New Roman" w:hAnsi="Times New Roman" w:cs="Times New Roman"/>
          <w:color w:val="000000"/>
          <w:sz w:val="24"/>
          <w:szCs w:val="24"/>
        </w:rPr>
        <w:t xml:space="preserve"> employers are interested in both your prior and latest accomplishments, </w:t>
      </w:r>
      <w:r w:rsidR="002E29F8">
        <w:rPr>
          <w:rFonts w:ascii="Times New Roman" w:hAnsi="Times New Roman" w:cs="Times New Roman"/>
          <w:color w:val="000000"/>
          <w:sz w:val="24"/>
          <w:szCs w:val="24"/>
        </w:rPr>
        <w:t xml:space="preserve">your </w:t>
      </w:r>
      <w:r>
        <w:rPr>
          <w:rFonts w:ascii="Times New Roman" w:hAnsi="Times New Roman" w:cs="Times New Roman"/>
          <w:color w:val="000000"/>
          <w:sz w:val="24"/>
          <w:szCs w:val="24"/>
        </w:rPr>
        <w:t>previous and more recent qualifications, and a good stand out  Curriculum Vitae, which should give a clear indication of you as a person, your experiences and academic qualifications</w:t>
      </w:r>
      <w:r w:rsidR="008E405E">
        <w:rPr>
          <w:rFonts w:ascii="Times New Roman" w:hAnsi="Times New Roman" w:cs="Times New Roman"/>
          <w:color w:val="000000"/>
          <w:sz w:val="24"/>
          <w:szCs w:val="24"/>
        </w:rPr>
        <w:t xml:space="preserve"> (Cottrell, 2015). </w:t>
      </w:r>
      <w:r>
        <w:rPr>
          <w:rFonts w:ascii="Times New Roman" w:hAnsi="Times New Roman" w:cs="Times New Roman"/>
          <w:color w:val="000000"/>
          <w:sz w:val="24"/>
          <w:szCs w:val="24"/>
        </w:rPr>
        <w:t xml:space="preserve"> </w:t>
      </w:r>
      <w:r w:rsidR="00B44342">
        <w:rPr>
          <w:rFonts w:ascii="Times New Roman" w:hAnsi="Times New Roman" w:cs="Times New Roman"/>
          <w:color w:val="000000"/>
          <w:sz w:val="24"/>
          <w:szCs w:val="24"/>
        </w:rPr>
        <w:t>During</w:t>
      </w:r>
      <w:r>
        <w:rPr>
          <w:rFonts w:ascii="Times New Roman" w:hAnsi="Times New Roman" w:cs="Times New Roman"/>
          <w:color w:val="000000"/>
          <w:sz w:val="24"/>
          <w:szCs w:val="24"/>
        </w:rPr>
        <w:t xml:space="preserve"> this report, I will </w:t>
      </w:r>
      <w:r w:rsidR="000B7B05">
        <w:rPr>
          <w:rFonts w:ascii="Times New Roman" w:hAnsi="Times New Roman" w:cs="Times New Roman"/>
          <w:color w:val="000000"/>
          <w:sz w:val="24"/>
          <w:szCs w:val="24"/>
        </w:rPr>
        <w:t xml:space="preserve">also </w:t>
      </w:r>
      <w:r>
        <w:rPr>
          <w:rFonts w:ascii="Times New Roman" w:hAnsi="Times New Roman" w:cs="Times New Roman"/>
          <w:color w:val="000000"/>
          <w:sz w:val="24"/>
          <w:szCs w:val="24"/>
        </w:rPr>
        <w:t xml:space="preserve">aim to identify </w:t>
      </w:r>
      <w:r w:rsidR="000B7B05">
        <w:rPr>
          <w:rFonts w:ascii="Times New Roman" w:hAnsi="Times New Roman" w:cs="Times New Roman"/>
          <w:color w:val="000000"/>
          <w:sz w:val="24"/>
          <w:szCs w:val="24"/>
        </w:rPr>
        <w:t xml:space="preserve">personal and </w:t>
      </w:r>
      <w:r>
        <w:rPr>
          <w:rFonts w:ascii="Times New Roman" w:hAnsi="Times New Roman" w:cs="Times New Roman"/>
          <w:color w:val="000000"/>
          <w:sz w:val="24"/>
          <w:szCs w:val="24"/>
        </w:rPr>
        <w:t xml:space="preserve">relevant SMART goals, </w:t>
      </w:r>
      <w:r w:rsidR="000F183D">
        <w:rPr>
          <w:rFonts w:ascii="Times New Roman" w:hAnsi="Times New Roman" w:cs="Times New Roman"/>
          <w:color w:val="000000"/>
          <w:sz w:val="24"/>
          <w:szCs w:val="24"/>
        </w:rPr>
        <w:t>alongside a</w:t>
      </w:r>
      <w:r w:rsidR="00482113">
        <w:rPr>
          <w:rFonts w:ascii="Times New Roman" w:hAnsi="Times New Roman" w:cs="Times New Roman"/>
          <w:color w:val="000000"/>
          <w:sz w:val="24"/>
          <w:szCs w:val="24"/>
        </w:rPr>
        <w:t xml:space="preserve"> </w:t>
      </w:r>
      <w:r w:rsidR="000F183D">
        <w:rPr>
          <w:rFonts w:ascii="Times New Roman" w:hAnsi="Times New Roman" w:cs="Times New Roman"/>
          <w:color w:val="000000"/>
          <w:sz w:val="24"/>
          <w:szCs w:val="24"/>
        </w:rPr>
        <w:t xml:space="preserve">critically </w:t>
      </w:r>
      <w:r>
        <w:rPr>
          <w:rFonts w:ascii="Times New Roman" w:hAnsi="Times New Roman" w:cs="Times New Roman"/>
          <w:color w:val="000000"/>
          <w:sz w:val="24"/>
          <w:szCs w:val="24"/>
        </w:rPr>
        <w:t>conduct</w:t>
      </w:r>
      <w:r w:rsidR="00482113">
        <w:rPr>
          <w:rFonts w:ascii="Times New Roman" w:hAnsi="Times New Roman" w:cs="Times New Roman"/>
          <w:color w:val="000000"/>
          <w:sz w:val="24"/>
          <w:szCs w:val="24"/>
        </w:rPr>
        <w:t>ed</w:t>
      </w:r>
      <w:r>
        <w:rPr>
          <w:rFonts w:ascii="Times New Roman" w:hAnsi="Times New Roman" w:cs="Times New Roman"/>
          <w:color w:val="000000"/>
          <w:sz w:val="24"/>
          <w:szCs w:val="24"/>
        </w:rPr>
        <w:t xml:space="preserve"> SWOT analysis, and </w:t>
      </w:r>
      <w:r w:rsidR="00482113">
        <w:rPr>
          <w:rFonts w:ascii="Times New Roman" w:hAnsi="Times New Roman" w:cs="Times New Roman"/>
          <w:color w:val="000000"/>
          <w:sz w:val="24"/>
          <w:szCs w:val="24"/>
        </w:rPr>
        <w:t xml:space="preserve">then aim to </w:t>
      </w:r>
      <w:r>
        <w:rPr>
          <w:rFonts w:ascii="Times New Roman" w:hAnsi="Times New Roman" w:cs="Times New Roman"/>
          <w:color w:val="000000"/>
          <w:sz w:val="24"/>
          <w:szCs w:val="24"/>
        </w:rPr>
        <w:t xml:space="preserve">discuss the different learning </w:t>
      </w:r>
      <w:r w:rsidR="000360A8">
        <w:rPr>
          <w:rFonts w:ascii="Times New Roman" w:hAnsi="Times New Roman" w:cs="Times New Roman"/>
          <w:color w:val="000000"/>
          <w:sz w:val="24"/>
          <w:szCs w:val="24"/>
        </w:rPr>
        <w:t>styles</w:t>
      </w:r>
      <w:r w:rsidR="00482113">
        <w:rPr>
          <w:rFonts w:ascii="Times New Roman" w:hAnsi="Times New Roman" w:cs="Times New Roman"/>
          <w:color w:val="000000"/>
          <w:sz w:val="24"/>
          <w:szCs w:val="24"/>
        </w:rPr>
        <w:t xml:space="preserve"> considered</w:t>
      </w:r>
      <w:r w:rsidR="00E901B2">
        <w:rPr>
          <w:rFonts w:ascii="Times New Roman" w:hAnsi="Times New Roman" w:cs="Times New Roman"/>
          <w:color w:val="000000"/>
          <w:sz w:val="24"/>
          <w:szCs w:val="24"/>
        </w:rPr>
        <w:t xml:space="preserve"> to be</w:t>
      </w:r>
      <w:r w:rsidR="00482113">
        <w:rPr>
          <w:rFonts w:ascii="Times New Roman" w:hAnsi="Times New Roman" w:cs="Times New Roman"/>
          <w:color w:val="000000"/>
          <w:sz w:val="24"/>
          <w:szCs w:val="24"/>
        </w:rPr>
        <w:t xml:space="preserve"> most appropriate to the individual</w:t>
      </w:r>
      <w:r w:rsidR="000360A8">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This report will also aim to examine the importance of emotional intelligence and </w:t>
      </w:r>
      <w:r w:rsidR="00E901B2">
        <w:rPr>
          <w:rFonts w:ascii="Times New Roman" w:hAnsi="Times New Roman" w:cs="Times New Roman"/>
          <w:color w:val="000000"/>
          <w:sz w:val="24"/>
          <w:szCs w:val="24"/>
        </w:rPr>
        <w:t xml:space="preserve">development of </w:t>
      </w:r>
      <w:r>
        <w:rPr>
          <w:rFonts w:ascii="Times New Roman" w:hAnsi="Times New Roman" w:cs="Times New Roman"/>
          <w:color w:val="000000"/>
          <w:sz w:val="24"/>
          <w:szCs w:val="24"/>
        </w:rPr>
        <w:t>self-awareness for the individual</w:t>
      </w:r>
      <w:r w:rsidR="00C76381">
        <w:rPr>
          <w:rFonts w:ascii="Times New Roman" w:hAnsi="Times New Roman" w:cs="Times New Roman"/>
          <w:color w:val="000000"/>
          <w:sz w:val="24"/>
          <w:szCs w:val="24"/>
        </w:rPr>
        <w:t xml:space="preserve"> (</w:t>
      </w:r>
      <w:r w:rsidR="00BF6CE2">
        <w:rPr>
          <w:rFonts w:ascii="Times New Roman" w:hAnsi="Times New Roman" w:cs="Times New Roman"/>
          <w:color w:val="000000"/>
          <w:sz w:val="24"/>
          <w:szCs w:val="24"/>
        </w:rPr>
        <w:t>Goleman, 1999).</w:t>
      </w:r>
      <w:r>
        <w:rPr>
          <w:rFonts w:ascii="Times New Roman" w:hAnsi="Times New Roman" w:cs="Times New Roman"/>
          <w:color w:val="000000"/>
          <w:sz w:val="24"/>
          <w:szCs w:val="24"/>
        </w:rPr>
        <w:t xml:space="preserve"> Throughout this report, one of the central aims is to focus on developing new skills, which will </w:t>
      </w:r>
      <w:r w:rsidR="00E901B2">
        <w:rPr>
          <w:rFonts w:ascii="Times New Roman" w:hAnsi="Times New Roman" w:cs="Times New Roman"/>
          <w:color w:val="000000"/>
          <w:sz w:val="24"/>
          <w:szCs w:val="24"/>
        </w:rPr>
        <w:t xml:space="preserve">serve to </w:t>
      </w:r>
      <w:r>
        <w:rPr>
          <w:rFonts w:ascii="Times New Roman" w:hAnsi="Times New Roman" w:cs="Times New Roman"/>
          <w:color w:val="000000"/>
          <w:sz w:val="24"/>
          <w:szCs w:val="24"/>
        </w:rPr>
        <w:t>enhance</w:t>
      </w:r>
      <w:r w:rsidR="00E901B2">
        <w:rPr>
          <w:rFonts w:ascii="Times New Roman" w:hAnsi="Times New Roman" w:cs="Times New Roman"/>
          <w:color w:val="000000"/>
          <w:sz w:val="24"/>
          <w:szCs w:val="24"/>
        </w:rPr>
        <w:t xml:space="preserve"> any</w:t>
      </w:r>
      <w:r>
        <w:rPr>
          <w:rFonts w:ascii="Times New Roman" w:hAnsi="Times New Roman" w:cs="Times New Roman"/>
          <w:color w:val="000000"/>
          <w:sz w:val="24"/>
          <w:szCs w:val="24"/>
        </w:rPr>
        <w:t xml:space="preserve"> potential career prospects and achieve employee career satisfaction, especially in consideration of the current and continued effects of the Covid 19 pandemic upon the economy and the workplace. As such, </w:t>
      </w:r>
      <w:r>
        <w:rPr>
          <w:rFonts w:ascii="Times New Roman" w:hAnsi="Times New Roman" w:cs="Times New Roman"/>
          <w:sz w:val="24"/>
          <w:szCs w:val="24"/>
        </w:rPr>
        <w:t>it is therefore important to discuss the importance of the wider societal influences, leadership, teamwork, and effective communication between both employers and employees, all of which is often considered vitally important in influencing the success of any professional environment</w:t>
      </w:r>
      <w:r w:rsidR="005B2641" w:rsidRPr="000A4853">
        <w:rPr>
          <w:rFonts w:ascii="Times New Roman" w:hAnsi="Times New Roman" w:cs="Times New Roman"/>
          <w:sz w:val="24"/>
          <w:szCs w:val="24"/>
        </w:rPr>
        <w:t>.</w:t>
      </w:r>
      <w:r w:rsidR="00050C01" w:rsidRPr="000A4853">
        <w:rPr>
          <w:rFonts w:ascii="Times New Roman" w:hAnsi="Times New Roman" w:cs="Times New Roman"/>
          <w:sz w:val="24"/>
          <w:szCs w:val="24"/>
        </w:rPr>
        <w:t xml:space="preserve">   </w:t>
      </w:r>
      <w:r w:rsidR="00050C01" w:rsidRPr="000A4853">
        <w:rPr>
          <w:rFonts w:ascii="Times New Roman" w:hAnsi="Times New Roman" w:cs="Times New Roman"/>
          <w:bCs/>
          <w:spacing w:val="2"/>
          <w:sz w:val="24"/>
          <w:szCs w:val="24"/>
          <w:shd w:val="clear" w:color="auto" w:fill="FFFFFF"/>
        </w:rPr>
        <w:t>"The only thing worse than training your employees and having them leave</w:t>
      </w:r>
      <w:r w:rsidR="009B0DE2">
        <w:rPr>
          <w:rFonts w:ascii="Times New Roman" w:hAnsi="Times New Roman" w:cs="Times New Roman"/>
          <w:bCs/>
          <w:spacing w:val="2"/>
          <w:sz w:val="24"/>
          <w:szCs w:val="24"/>
          <w:shd w:val="clear" w:color="auto" w:fill="FFFFFF"/>
        </w:rPr>
        <w:t>,</w:t>
      </w:r>
      <w:r w:rsidR="00050C01" w:rsidRPr="000A4853">
        <w:rPr>
          <w:rFonts w:ascii="Times New Roman" w:hAnsi="Times New Roman" w:cs="Times New Roman"/>
          <w:bCs/>
          <w:spacing w:val="2"/>
          <w:sz w:val="24"/>
          <w:szCs w:val="24"/>
          <w:shd w:val="clear" w:color="auto" w:fill="FFFFFF"/>
        </w:rPr>
        <w:t xml:space="preserve"> is not training them and having them stay"</w:t>
      </w:r>
      <w:r w:rsidR="00050C01" w:rsidRPr="000A4853">
        <w:rPr>
          <w:rFonts w:ascii="Arial" w:hAnsi="Arial" w:cs="Arial"/>
          <w:sz w:val="24"/>
          <w:szCs w:val="24"/>
          <w:shd w:val="clear" w:color="auto" w:fill="FFFFFF"/>
        </w:rPr>
        <w:t xml:space="preserve"> </w:t>
      </w:r>
      <w:r w:rsidR="00050C01" w:rsidRPr="000A4853">
        <w:rPr>
          <w:rFonts w:ascii="Times New Roman" w:hAnsi="Times New Roman" w:cs="Times New Roman"/>
          <w:sz w:val="24"/>
          <w:szCs w:val="24"/>
          <w:shd w:val="clear" w:color="auto" w:fill="FFFFFF"/>
        </w:rPr>
        <w:t>(Ford Motor Company, 1981).</w:t>
      </w:r>
    </w:p>
    <w:p w14:paraId="2194594D" w14:textId="573FE778" w:rsidR="00B44342" w:rsidRPr="00245360" w:rsidRDefault="00B44342" w:rsidP="00BC09B3">
      <w:pPr>
        <w:pStyle w:val="ListParagraph"/>
        <w:spacing w:line="360" w:lineRule="auto"/>
        <w:ind w:left="495"/>
        <w:jc w:val="both"/>
        <w:outlineLvl w:val="0"/>
        <w:rPr>
          <w:rFonts w:ascii="Times New Roman" w:hAnsi="Times New Roman" w:cs="Times New Roman"/>
          <w:bCs/>
          <w:sz w:val="24"/>
          <w:szCs w:val="24"/>
        </w:rPr>
      </w:pPr>
    </w:p>
    <w:p w14:paraId="2AC0EBDE" w14:textId="38579D36" w:rsidR="0031528A" w:rsidRDefault="0031528A" w:rsidP="00BC09B3">
      <w:pPr>
        <w:spacing w:line="360" w:lineRule="auto"/>
        <w:jc w:val="both"/>
        <w:outlineLvl w:val="0"/>
        <w:rPr>
          <w:rFonts w:ascii="Times New Roman" w:hAnsi="Times New Roman" w:cs="Times New Roman"/>
          <w:sz w:val="24"/>
          <w:szCs w:val="24"/>
        </w:rPr>
      </w:pPr>
    </w:p>
    <w:p w14:paraId="1437021A" w14:textId="1D585EFD" w:rsidR="008E6939" w:rsidRDefault="008E6939" w:rsidP="0005282D">
      <w:pPr>
        <w:spacing w:line="360" w:lineRule="auto"/>
        <w:jc w:val="both"/>
        <w:rPr>
          <w:rFonts w:ascii="Times New Roman" w:hAnsi="Times New Roman" w:cs="Times New Roman"/>
          <w:sz w:val="24"/>
          <w:szCs w:val="24"/>
        </w:rPr>
      </w:pPr>
    </w:p>
    <w:p w14:paraId="6240C495" w14:textId="3D7467C7" w:rsidR="008E6939" w:rsidRDefault="008E6939" w:rsidP="0005282D">
      <w:pPr>
        <w:spacing w:line="360" w:lineRule="auto"/>
        <w:jc w:val="both"/>
        <w:rPr>
          <w:rFonts w:ascii="Times New Roman" w:hAnsi="Times New Roman" w:cs="Times New Roman"/>
          <w:sz w:val="24"/>
          <w:szCs w:val="24"/>
        </w:rPr>
      </w:pPr>
    </w:p>
    <w:p w14:paraId="35BE1D6D" w14:textId="6F5DF9A2" w:rsidR="008E6939" w:rsidRDefault="008E6939" w:rsidP="0005282D">
      <w:pPr>
        <w:spacing w:line="360" w:lineRule="auto"/>
        <w:jc w:val="both"/>
        <w:rPr>
          <w:rFonts w:ascii="Times New Roman" w:hAnsi="Times New Roman" w:cs="Times New Roman"/>
          <w:sz w:val="24"/>
          <w:szCs w:val="24"/>
        </w:rPr>
      </w:pPr>
    </w:p>
    <w:p w14:paraId="033E9C97" w14:textId="77777777" w:rsidR="00B32662" w:rsidRDefault="00B32662" w:rsidP="0005282D">
      <w:pPr>
        <w:spacing w:line="360" w:lineRule="auto"/>
        <w:jc w:val="both"/>
        <w:rPr>
          <w:rFonts w:ascii="Times New Roman" w:hAnsi="Times New Roman" w:cs="Times New Roman"/>
          <w:sz w:val="24"/>
          <w:szCs w:val="24"/>
        </w:rPr>
      </w:pPr>
    </w:p>
    <w:p w14:paraId="25C85FF4" w14:textId="12912200" w:rsidR="00DD0184" w:rsidRPr="007244BE" w:rsidRDefault="00F809C4" w:rsidP="009650EB">
      <w:pPr>
        <w:pStyle w:val="Heading1"/>
        <w:spacing w:before="0" w:line="360" w:lineRule="auto"/>
        <w:rPr>
          <w:color w:val="auto"/>
        </w:rPr>
      </w:pPr>
      <w:r>
        <w:rPr>
          <w:color w:val="auto"/>
        </w:rPr>
        <w:lastRenderedPageBreak/>
        <w:t>2.0 Self Aware</w:t>
      </w:r>
      <w:r w:rsidR="00E9603B">
        <w:rPr>
          <w:color w:val="auto"/>
        </w:rPr>
        <w:t>ness</w:t>
      </w:r>
    </w:p>
    <w:p w14:paraId="1F157054" w14:textId="2EFCDD27" w:rsidR="00F94EE5" w:rsidRPr="002F52E1" w:rsidRDefault="005250E9" w:rsidP="00790D88">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By</w:t>
      </w:r>
      <w:r w:rsidR="00D451A2" w:rsidRPr="002F52E1">
        <w:rPr>
          <w:rFonts w:ascii="Times New Roman" w:hAnsi="Times New Roman" w:cs="Times New Roman"/>
          <w:color w:val="auto"/>
          <w:sz w:val="24"/>
          <w:szCs w:val="24"/>
        </w:rPr>
        <w:t xml:space="preserve"> attempting to d</w:t>
      </w:r>
      <w:r w:rsidR="004E34A6" w:rsidRPr="002F52E1">
        <w:rPr>
          <w:rFonts w:ascii="Times New Roman" w:hAnsi="Times New Roman" w:cs="Times New Roman"/>
          <w:color w:val="auto"/>
          <w:sz w:val="24"/>
          <w:szCs w:val="24"/>
        </w:rPr>
        <w:t>evelop</w:t>
      </w:r>
      <w:r w:rsidR="00DC4800" w:rsidRPr="002F52E1">
        <w:rPr>
          <w:rFonts w:ascii="Times New Roman" w:hAnsi="Times New Roman" w:cs="Times New Roman"/>
          <w:color w:val="auto"/>
          <w:sz w:val="24"/>
          <w:szCs w:val="24"/>
        </w:rPr>
        <w:t xml:space="preserve"> a level of</w:t>
      </w:r>
      <w:r w:rsidR="004E34A6" w:rsidRPr="002F52E1">
        <w:rPr>
          <w:rFonts w:ascii="Times New Roman" w:hAnsi="Times New Roman" w:cs="Times New Roman"/>
          <w:color w:val="auto"/>
          <w:sz w:val="24"/>
          <w:szCs w:val="24"/>
        </w:rPr>
        <w:t xml:space="preserve"> </w:t>
      </w:r>
      <w:r w:rsidR="00DC4800" w:rsidRPr="002F52E1">
        <w:rPr>
          <w:rFonts w:ascii="Times New Roman" w:hAnsi="Times New Roman" w:cs="Times New Roman"/>
          <w:color w:val="auto"/>
          <w:sz w:val="24"/>
          <w:szCs w:val="24"/>
        </w:rPr>
        <w:t>self-awareness</w:t>
      </w:r>
      <w:r w:rsidR="004E34A6" w:rsidRPr="002F52E1">
        <w:rPr>
          <w:rFonts w:ascii="Times New Roman" w:hAnsi="Times New Roman" w:cs="Times New Roman"/>
          <w:color w:val="auto"/>
          <w:sz w:val="24"/>
          <w:szCs w:val="24"/>
        </w:rPr>
        <w:t>,</w:t>
      </w:r>
      <w:r w:rsidR="00E11987" w:rsidRPr="002F52E1">
        <w:rPr>
          <w:rFonts w:ascii="Times New Roman" w:hAnsi="Times New Roman" w:cs="Times New Roman"/>
          <w:color w:val="auto"/>
          <w:sz w:val="24"/>
          <w:szCs w:val="24"/>
        </w:rPr>
        <w:t xml:space="preserve"> </w:t>
      </w:r>
      <w:r w:rsidR="00DC4800" w:rsidRPr="002F52E1">
        <w:rPr>
          <w:rFonts w:ascii="Times New Roman" w:hAnsi="Times New Roman" w:cs="Times New Roman"/>
          <w:color w:val="auto"/>
          <w:sz w:val="24"/>
          <w:szCs w:val="24"/>
        </w:rPr>
        <w:t xml:space="preserve">those concerned must </w:t>
      </w:r>
      <w:r w:rsidR="00320340" w:rsidRPr="002F52E1">
        <w:rPr>
          <w:rFonts w:ascii="Times New Roman" w:hAnsi="Times New Roman" w:cs="Times New Roman"/>
          <w:color w:val="auto"/>
          <w:sz w:val="24"/>
          <w:szCs w:val="24"/>
        </w:rPr>
        <w:t>critically</w:t>
      </w:r>
      <w:r w:rsidR="00D678FB" w:rsidRPr="002F52E1">
        <w:rPr>
          <w:rFonts w:ascii="Times New Roman" w:hAnsi="Times New Roman" w:cs="Times New Roman"/>
          <w:color w:val="auto"/>
          <w:sz w:val="24"/>
          <w:szCs w:val="24"/>
        </w:rPr>
        <w:t>,</w:t>
      </w:r>
      <w:r w:rsidR="00320340" w:rsidRPr="002F52E1">
        <w:rPr>
          <w:rFonts w:ascii="Times New Roman" w:hAnsi="Times New Roman" w:cs="Times New Roman"/>
          <w:color w:val="auto"/>
          <w:sz w:val="24"/>
          <w:szCs w:val="24"/>
        </w:rPr>
        <w:t xml:space="preserve"> and also compassionately</w:t>
      </w:r>
      <w:r w:rsidR="00D678FB" w:rsidRPr="002F52E1">
        <w:rPr>
          <w:rFonts w:ascii="Times New Roman" w:hAnsi="Times New Roman" w:cs="Times New Roman"/>
          <w:color w:val="auto"/>
          <w:sz w:val="24"/>
          <w:szCs w:val="24"/>
        </w:rPr>
        <w:t>,</w:t>
      </w:r>
      <w:r w:rsidR="00E11987" w:rsidRPr="002F52E1">
        <w:rPr>
          <w:rFonts w:ascii="Times New Roman" w:hAnsi="Times New Roman" w:cs="Times New Roman"/>
          <w:color w:val="auto"/>
          <w:sz w:val="24"/>
          <w:szCs w:val="24"/>
        </w:rPr>
        <w:t xml:space="preserve"> </w:t>
      </w:r>
      <w:r w:rsidR="00320340" w:rsidRPr="002F52E1">
        <w:rPr>
          <w:rFonts w:ascii="Times New Roman" w:hAnsi="Times New Roman" w:cs="Times New Roman"/>
          <w:color w:val="auto"/>
          <w:sz w:val="24"/>
          <w:szCs w:val="24"/>
        </w:rPr>
        <w:t xml:space="preserve">undertake </w:t>
      </w:r>
      <w:r w:rsidR="00343A87" w:rsidRPr="002F52E1">
        <w:rPr>
          <w:rFonts w:ascii="Times New Roman" w:hAnsi="Times New Roman" w:cs="Times New Roman"/>
          <w:color w:val="auto"/>
          <w:sz w:val="24"/>
          <w:szCs w:val="24"/>
        </w:rPr>
        <w:t>a process of self-examination, reflecting</w:t>
      </w:r>
      <w:r w:rsidR="00120EC0" w:rsidRPr="002F52E1">
        <w:rPr>
          <w:rFonts w:ascii="Times New Roman" w:hAnsi="Times New Roman" w:cs="Times New Roman"/>
          <w:color w:val="auto"/>
          <w:sz w:val="24"/>
          <w:szCs w:val="24"/>
        </w:rPr>
        <w:t xml:space="preserve"> on </w:t>
      </w:r>
      <w:r w:rsidR="00343A87" w:rsidRPr="002F52E1">
        <w:rPr>
          <w:rFonts w:ascii="Times New Roman" w:hAnsi="Times New Roman" w:cs="Times New Roman"/>
          <w:color w:val="auto"/>
          <w:sz w:val="24"/>
          <w:szCs w:val="24"/>
        </w:rPr>
        <w:t xml:space="preserve">any covert </w:t>
      </w:r>
      <w:r w:rsidR="00267308" w:rsidRPr="002F52E1">
        <w:rPr>
          <w:rFonts w:ascii="Times New Roman" w:hAnsi="Times New Roman" w:cs="Times New Roman"/>
          <w:color w:val="auto"/>
          <w:sz w:val="24"/>
          <w:szCs w:val="24"/>
        </w:rPr>
        <w:t xml:space="preserve">or overt </w:t>
      </w:r>
      <w:r w:rsidR="00120EC0" w:rsidRPr="002F52E1">
        <w:rPr>
          <w:rFonts w:ascii="Times New Roman" w:hAnsi="Times New Roman" w:cs="Times New Roman"/>
          <w:color w:val="auto"/>
          <w:sz w:val="24"/>
          <w:szCs w:val="24"/>
        </w:rPr>
        <w:t>strength</w:t>
      </w:r>
      <w:r w:rsidR="00343A87" w:rsidRPr="002F52E1">
        <w:rPr>
          <w:rFonts w:ascii="Times New Roman" w:hAnsi="Times New Roman" w:cs="Times New Roman"/>
          <w:color w:val="auto"/>
          <w:sz w:val="24"/>
          <w:szCs w:val="24"/>
        </w:rPr>
        <w:t>s</w:t>
      </w:r>
      <w:r w:rsidR="00120EC0" w:rsidRPr="002F52E1">
        <w:rPr>
          <w:rFonts w:ascii="Times New Roman" w:hAnsi="Times New Roman" w:cs="Times New Roman"/>
          <w:color w:val="auto"/>
          <w:sz w:val="24"/>
          <w:szCs w:val="24"/>
        </w:rPr>
        <w:t xml:space="preserve"> and weakness, </w:t>
      </w:r>
      <w:r w:rsidR="00267308" w:rsidRPr="002F52E1">
        <w:rPr>
          <w:rFonts w:ascii="Times New Roman" w:hAnsi="Times New Roman" w:cs="Times New Roman"/>
          <w:color w:val="auto"/>
          <w:sz w:val="24"/>
          <w:szCs w:val="24"/>
        </w:rPr>
        <w:t xml:space="preserve">and </w:t>
      </w:r>
      <w:r w:rsidR="00120EC0" w:rsidRPr="002F52E1">
        <w:rPr>
          <w:rFonts w:ascii="Times New Roman" w:hAnsi="Times New Roman" w:cs="Times New Roman"/>
          <w:color w:val="auto"/>
          <w:sz w:val="24"/>
          <w:szCs w:val="24"/>
        </w:rPr>
        <w:t>ho</w:t>
      </w:r>
      <w:r w:rsidR="00E33947" w:rsidRPr="002F52E1">
        <w:rPr>
          <w:rFonts w:ascii="Times New Roman" w:hAnsi="Times New Roman" w:cs="Times New Roman"/>
          <w:color w:val="auto"/>
          <w:sz w:val="24"/>
          <w:szCs w:val="24"/>
        </w:rPr>
        <w:t>w</w:t>
      </w:r>
      <w:r w:rsidR="00267308" w:rsidRPr="002F52E1">
        <w:rPr>
          <w:rFonts w:ascii="Times New Roman" w:hAnsi="Times New Roman" w:cs="Times New Roman"/>
          <w:color w:val="auto"/>
          <w:sz w:val="24"/>
          <w:szCs w:val="24"/>
        </w:rPr>
        <w:t xml:space="preserve">, in turn, </w:t>
      </w:r>
      <w:r w:rsidR="00CF25C3" w:rsidRPr="002F52E1">
        <w:rPr>
          <w:rFonts w:ascii="Times New Roman" w:hAnsi="Times New Roman" w:cs="Times New Roman"/>
          <w:color w:val="auto"/>
          <w:sz w:val="24"/>
          <w:szCs w:val="24"/>
        </w:rPr>
        <w:t xml:space="preserve">learn </w:t>
      </w:r>
      <w:r w:rsidR="00D678FB" w:rsidRPr="002F52E1">
        <w:rPr>
          <w:rFonts w:ascii="Times New Roman" w:hAnsi="Times New Roman" w:cs="Times New Roman"/>
          <w:color w:val="auto"/>
          <w:sz w:val="24"/>
          <w:szCs w:val="24"/>
        </w:rPr>
        <w:t xml:space="preserve">how </w:t>
      </w:r>
      <w:r w:rsidR="00BA429E" w:rsidRPr="002F52E1">
        <w:rPr>
          <w:rFonts w:ascii="Times New Roman" w:hAnsi="Times New Roman" w:cs="Times New Roman"/>
          <w:color w:val="auto"/>
          <w:sz w:val="24"/>
          <w:szCs w:val="24"/>
        </w:rPr>
        <w:t xml:space="preserve">to cope with </w:t>
      </w:r>
      <w:r w:rsidR="00120EC0" w:rsidRPr="002F52E1">
        <w:rPr>
          <w:rFonts w:ascii="Times New Roman" w:hAnsi="Times New Roman" w:cs="Times New Roman"/>
          <w:color w:val="auto"/>
          <w:sz w:val="24"/>
          <w:szCs w:val="24"/>
        </w:rPr>
        <w:t xml:space="preserve">and manage </w:t>
      </w:r>
      <w:r w:rsidR="00BA429E" w:rsidRPr="002F52E1">
        <w:rPr>
          <w:rFonts w:ascii="Times New Roman" w:hAnsi="Times New Roman" w:cs="Times New Roman"/>
          <w:color w:val="auto"/>
          <w:sz w:val="24"/>
          <w:szCs w:val="24"/>
        </w:rPr>
        <w:t>the</w:t>
      </w:r>
      <w:r w:rsidR="00120EC0" w:rsidRPr="002F52E1">
        <w:rPr>
          <w:rFonts w:ascii="Times New Roman" w:hAnsi="Times New Roman" w:cs="Times New Roman"/>
          <w:color w:val="auto"/>
          <w:sz w:val="24"/>
          <w:szCs w:val="24"/>
        </w:rPr>
        <w:t xml:space="preserve"> emotions</w:t>
      </w:r>
      <w:r w:rsidR="00BA429E" w:rsidRPr="002F52E1">
        <w:rPr>
          <w:rFonts w:ascii="Times New Roman" w:hAnsi="Times New Roman" w:cs="Times New Roman"/>
          <w:color w:val="auto"/>
          <w:sz w:val="24"/>
          <w:szCs w:val="24"/>
        </w:rPr>
        <w:t xml:space="preserve"> attached to this</w:t>
      </w:r>
      <w:r w:rsidR="00D678FB" w:rsidRPr="002F52E1">
        <w:rPr>
          <w:rFonts w:ascii="Times New Roman" w:hAnsi="Times New Roman" w:cs="Times New Roman"/>
          <w:color w:val="auto"/>
          <w:sz w:val="24"/>
          <w:szCs w:val="24"/>
        </w:rPr>
        <w:t>,</w:t>
      </w:r>
      <w:r w:rsidR="001B5B58" w:rsidRPr="002F52E1">
        <w:rPr>
          <w:rFonts w:ascii="Times New Roman" w:hAnsi="Times New Roman" w:cs="Times New Roman"/>
          <w:color w:val="auto"/>
          <w:sz w:val="24"/>
          <w:szCs w:val="24"/>
        </w:rPr>
        <w:t xml:space="preserve"> and </w:t>
      </w:r>
      <w:r w:rsidR="00D678FB" w:rsidRPr="002F52E1">
        <w:rPr>
          <w:rFonts w:ascii="Times New Roman" w:hAnsi="Times New Roman" w:cs="Times New Roman"/>
          <w:color w:val="auto"/>
          <w:sz w:val="24"/>
          <w:szCs w:val="24"/>
        </w:rPr>
        <w:t xml:space="preserve">then </w:t>
      </w:r>
      <w:r w:rsidR="001B5B58" w:rsidRPr="002F52E1">
        <w:rPr>
          <w:rFonts w:ascii="Times New Roman" w:hAnsi="Times New Roman" w:cs="Times New Roman"/>
          <w:color w:val="auto"/>
          <w:sz w:val="24"/>
          <w:szCs w:val="24"/>
        </w:rPr>
        <w:t>apply them</w:t>
      </w:r>
      <w:r w:rsidR="003A2EC3" w:rsidRPr="002F52E1">
        <w:rPr>
          <w:rFonts w:ascii="Times New Roman" w:hAnsi="Times New Roman" w:cs="Times New Roman"/>
          <w:color w:val="auto"/>
          <w:sz w:val="24"/>
          <w:szCs w:val="24"/>
        </w:rPr>
        <w:t xml:space="preserve"> positively within the</w:t>
      </w:r>
      <w:r w:rsidR="00D678FB" w:rsidRPr="002F52E1">
        <w:rPr>
          <w:rFonts w:ascii="Times New Roman" w:hAnsi="Times New Roman" w:cs="Times New Roman"/>
          <w:color w:val="auto"/>
          <w:sz w:val="24"/>
          <w:szCs w:val="24"/>
        </w:rPr>
        <w:t>ir</w:t>
      </w:r>
      <w:r w:rsidR="003A2EC3" w:rsidRPr="002F52E1">
        <w:rPr>
          <w:rFonts w:ascii="Times New Roman" w:hAnsi="Times New Roman" w:cs="Times New Roman"/>
          <w:color w:val="auto"/>
          <w:sz w:val="24"/>
          <w:szCs w:val="24"/>
        </w:rPr>
        <w:t xml:space="preserve"> given </w:t>
      </w:r>
      <w:r w:rsidR="00D678FB" w:rsidRPr="002F52E1">
        <w:rPr>
          <w:rFonts w:ascii="Times New Roman" w:hAnsi="Times New Roman" w:cs="Times New Roman"/>
          <w:color w:val="auto"/>
          <w:sz w:val="24"/>
          <w:szCs w:val="24"/>
        </w:rPr>
        <w:t xml:space="preserve">environment or </w:t>
      </w:r>
      <w:r w:rsidR="003A2EC3" w:rsidRPr="002F52E1">
        <w:rPr>
          <w:rFonts w:ascii="Times New Roman" w:hAnsi="Times New Roman" w:cs="Times New Roman"/>
          <w:color w:val="auto"/>
          <w:sz w:val="24"/>
          <w:szCs w:val="24"/>
        </w:rPr>
        <w:t>context</w:t>
      </w:r>
      <w:r w:rsidR="00BA429E" w:rsidRPr="002F52E1">
        <w:rPr>
          <w:rFonts w:ascii="Times New Roman" w:hAnsi="Times New Roman" w:cs="Times New Roman"/>
          <w:color w:val="auto"/>
          <w:sz w:val="24"/>
          <w:szCs w:val="24"/>
        </w:rPr>
        <w:t xml:space="preserve">.  </w:t>
      </w:r>
      <w:r w:rsidR="00A95923" w:rsidRPr="002F52E1">
        <w:rPr>
          <w:rFonts w:ascii="Times New Roman" w:hAnsi="Times New Roman" w:cs="Times New Roman"/>
          <w:color w:val="auto"/>
          <w:sz w:val="24"/>
          <w:szCs w:val="24"/>
        </w:rPr>
        <w:t>In addition to this, undertaking a process of</w:t>
      </w:r>
      <w:r w:rsidR="00960322" w:rsidRPr="002F52E1">
        <w:rPr>
          <w:rFonts w:ascii="Times New Roman" w:hAnsi="Times New Roman" w:cs="Times New Roman"/>
          <w:color w:val="auto"/>
          <w:sz w:val="24"/>
          <w:szCs w:val="24"/>
        </w:rPr>
        <w:t xml:space="preserve"> </w:t>
      </w:r>
      <w:r w:rsidR="00A95923" w:rsidRPr="002F52E1">
        <w:rPr>
          <w:rFonts w:ascii="Times New Roman" w:hAnsi="Times New Roman" w:cs="Times New Roman"/>
          <w:color w:val="auto"/>
          <w:sz w:val="24"/>
          <w:szCs w:val="24"/>
        </w:rPr>
        <w:t>self-awareness</w:t>
      </w:r>
      <w:r w:rsidR="00960322" w:rsidRPr="002F52E1">
        <w:rPr>
          <w:rFonts w:ascii="Times New Roman" w:hAnsi="Times New Roman" w:cs="Times New Roman"/>
          <w:color w:val="auto"/>
          <w:sz w:val="24"/>
          <w:szCs w:val="24"/>
        </w:rPr>
        <w:t xml:space="preserve"> can</w:t>
      </w:r>
      <w:r w:rsidR="00A95923" w:rsidRPr="002F52E1">
        <w:rPr>
          <w:rFonts w:ascii="Times New Roman" w:hAnsi="Times New Roman" w:cs="Times New Roman"/>
          <w:color w:val="auto"/>
          <w:sz w:val="24"/>
          <w:szCs w:val="24"/>
        </w:rPr>
        <w:t xml:space="preserve"> often serve </w:t>
      </w:r>
      <w:r w:rsidR="00D678FB" w:rsidRPr="002F52E1">
        <w:rPr>
          <w:rFonts w:ascii="Times New Roman" w:hAnsi="Times New Roman" w:cs="Times New Roman"/>
          <w:color w:val="auto"/>
          <w:sz w:val="24"/>
          <w:szCs w:val="24"/>
        </w:rPr>
        <w:t xml:space="preserve">to </w:t>
      </w:r>
      <w:r w:rsidR="00960322" w:rsidRPr="002F52E1">
        <w:rPr>
          <w:rFonts w:ascii="Times New Roman" w:hAnsi="Times New Roman" w:cs="Times New Roman"/>
          <w:color w:val="auto"/>
          <w:sz w:val="24"/>
          <w:szCs w:val="24"/>
        </w:rPr>
        <w:t xml:space="preserve">develop </w:t>
      </w:r>
      <w:r w:rsidR="00E45171" w:rsidRPr="002F52E1">
        <w:rPr>
          <w:rFonts w:ascii="Times New Roman" w:hAnsi="Times New Roman" w:cs="Times New Roman"/>
          <w:color w:val="auto"/>
          <w:sz w:val="24"/>
          <w:szCs w:val="24"/>
        </w:rPr>
        <w:t xml:space="preserve">intrinsic </w:t>
      </w:r>
      <w:r w:rsidR="00960322" w:rsidRPr="002F52E1">
        <w:rPr>
          <w:rFonts w:ascii="Times New Roman" w:hAnsi="Times New Roman" w:cs="Times New Roman"/>
          <w:color w:val="auto"/>
          <w:sz w:val="24"/>
          <w:szCs w:val="24"/>
        </w:rPr>
        <w:t xml:space="preserve">personal </w:t>
      </w:r>
      <w:r w:rsidR="00147D0F" w:rsidRPr="002F52E1">
        <w:rPr>
          <w:rFonts w:ascii="Times New Roman" w:hAnsi="Times New Roman" w:cs="Times New Roman"/>
          <w:color w:val="auto"/>
          <w:sz w:val="24"/>
          <w:szCs w:val="24"/>
        </w:rPr>
        <w:t>qualities</w:t>
      </w:r>
      <w:r w:rsidR="003A2EC3" w:rsidRPr="002F52E1">
        <w:rPr>
          <w:rFonts w:ascii="Times New Roman" w:hAnsi="Times New Roman" w:cs="Times New Roman"/>
          <w:color w:val="auto"/>
          <w:sz w:val="24"/>
          <w:szCs w:val="24"/>
        </w:rPr>
        <w:t>,</w:t>
      </w:r>
      <w:r w:rsidR="00147D0F" w:rsidRPr="002F52E1">
        <w:rPr>
          <w:rFonts w:ascii="Times New Roman" w:hAnsi="Times New Roman" w:cs="Times New Roman"/>
          <w:color w:val="auto"/>
          <w:sz w:val="24"/>
          <w:szCs w:val="24"/>
        </w:rPr>
        <w:t xml:space="preserve"> and </w:t>
      </w:r>
      <w:r w:rsidR="00E45171" w:rsidRPr="002F52E1">
        <w:rPr>
          <w:rFonts w:ascii="Times New Roman" w:hAnsi="Times New Roman" w:cs="Times New Roman"/>
          <w:color w:val="auto"/>
          <w:sz w:val="24"/>
          <w:szCs w:val="24"/>
        </w:rPr>
        <w:t xml:space="preserve">assist </w:t>
      </w:r>
      <w:r w:rsidR="005C4B3A" w:rsidRPr="002F52E1">
        <w:rPr>
          <w:rFonts w:ascii="Times New Roman" w:hAnsi="Times New Roman" w:cs="Times New Roman"/>
          <w:color w:val="auto"/>
          <w:sz w:val="24"/>
          <w:szCs w:val="24"/>
        </w:rPr>
        <w:t xml:space="preserve">those </w:t>
      </w:r>
      <w:r w:rsidR="00E45171" w:rsidRPr="002F52E1">
        <w:rPr>
          <w:rFonts w:ascii="Times New Roman" w:hAnsi="Times New Roman" w:cs="Times New Roman"/>
          <w:color w:val="auto"/>
          <w:sz w:val="24"/>
          <w:szCs w:val="24"/>
        </w:rPr>
        <w:t xml:space="preserve">in </w:t>
      </w:r>
      <w:r w:rsidR="005C4B3A" w:rsidRPr="002F52E1">
        <w:rPr>
          <w:rFonts w:ascii="Times New Roman" w:hAnsi="Times New Roman" w:cs="Times New Roman"/>
          <w:color w:val="auto"/>
          <w:sz w:val="24"/>
          <w:szCs w:val="24"/>
        </w:rPr>
        <w:t xml:space="preserve">the </w:t>
      </w:r>
      <w:r w:rsidR="00E45171" w:rsidRPr="002F52E1">
        <w:rPr>
          <w:rFonts w:ascii="Times New Roman" w:hAnsi="Times New Roman" w:cs="Times New Roman"/>
          <w:color w:val="auto"/>
          <w:sz w:val="24"/>
          <w:szCs w:val="24"/>
        </w:rPr>
        <w:t>achiev</w:t>
      </w:r>
      <w:r w:rsidR="005C4B3A" w:rsidRPr="002F52E1">
        <w:rPr>
          <w:rFonts w:ascii="Times New Roman" w:hAnsi="Times New Roman" w:cs="Times New Roman"/>
          <w:color w:val="auto"/>
          <w:sz w:val="24"/>
          <w:szCs w:val="24"/>
        </w:rPr>
        <w:t>ement of</w:t>
      </w:r>
      <w:r w:rsidR="00147D0F" w:rsidRPr="002F52E1">
        <w:rPr>
          <w:rFonts w:ascii="Times New Roman" w:hAnsi="Times New Roman" w:cs="Times New Roman"/>
          <w:color w:val="auto"/>
          <w:sz w:val="24"/>
          <w:szCs w:val="24"/>
        </w:rPr>
        <w:t xml:space="preserve"> </w:t>
      </w:r>
      <w:r w:rsidR="00E45171" w:rsidRPr="002F52E1">
        <w:rPr>
          <w:rFonts w:ascii="Times New Roman" w:hAnsi="Times New Roman" w:cs="Times New Roman"/>
          <w:color w:val="auto"/>
          <w:sz w:val="24"/>
          <w:szCs w:val="24"/>
        </w:rPr>
        <w:t>desirable</w:t>
      </w:r>
      <w:r w:rsidR="00147D0F" w:rsidRPr="002F52E1">
        <w:rPr>
          <w:rFonts w:ascii="Times New Roman" w:hAnsi="Times New Roman" w:cs="Times New Roman"/>
          <w:color w:val="auto"/>
          <w:sz w:val="24"/>
          <w:szCs w:val="24"/>
        </w:rPr>
        <w:t xml:space="preserve"> personal goals</w:t>
      </w:r>
      <w:r w:rsidR="005C4B3A" w:rsidRPr="002F52E1">
        <w:rPr>
          <w:rFonts w:ascii="Times New Roman" w:hAnsi="Times New Roman" w:cs="Times New Roman"/>
          <w:color w:val="auto"/>
          <w:sz w:val="24"/>
          <w:szCs w:val="24"/>
        </w:rPr>
        <w:t>,</w:t>
      </w:r>
      <w:r w:rsidR="00147D0F" w:rsidRPr="002F52E1">
        <w:rPr>
          <w:rFonts w:ascii="Times New Roman" w:hAnsi="Times New Roman" w:cs="Times New Roman"/>
          <w:color w:val="auto"/>
          <w:sz w:val="24"/>
          <w:szCs w:val="24"/>
        </w:rPr>
        <w:t xml:space="preserve"> in </w:t>
      </w:r>
      <w:r w:rsidR="007C6EA9" w:rsidRPr="002F52E1">
        <w:rPr>
          <w:rFonts w:ascii="Times New Roman" w:hAnsi="Times New Roman" w:cs="Times New Roman"/>
          <w:color w:val="auto"/>
          <w:sz w:val="24"/>
          <w:szCs w:val="24"/>
        </w:rPr>
        <w:t xml:space="preserve">both employment and </w:t>
      </w:r>
      <w:r w:rsidR="005C4B3A" w:rsidRPr="002F52E1">
        <w:rPr>
          <w:rFonts w:ascii="Times New Roman" w:hAnsi="Times New Roman" w:cs="Times New Roman"/>
          <w:color w:val="auto"/>
          <w:sz w:val="24"/>
          <w:szCs w:val="24"/>
        </w:rPr>
        <w:t xml:space="preserve">the wider societal </w:t>
      </w:r>
      <w:r w:rsidR="007809E2" w:rsidRPr="002F52E1">
        <w:rPr>
          <w:rFonts w:ascii="Times New Roman" w:hAnsi="Times New Roman" w:cs="Times New Roman"/>
          <w:color w:val="auto"/>
          <w:sz w:val="24"/>
          <w:szCs w:val="24"/>
        </w:rPr>
        <w:t>setting</w:t>
      </w:r>
      <w:r w:rsidR="006F4759" w:rsidRPr="002F52E1">
        <w:rPr>
          <w:rFonts w:ascii="Times New Roman" w:hAnsi="Times New Roman" w:cs="Times New Roman"/>
          <w:color w:val="auto"/>
          <w:sz w:val="24"/>
          <w:szCs w:val="24"/>
        </w:rPr>
        <w:t>.</w:t>
      </w:r>
      <w:r w:rsidR="00687CB2" w:rsidRPr="002F52E1">
        <w:rPr>
          <w:rFonts w:ascii="Times New Roman" w:hAnsi="Times New Roman" w:cs="Times New Roman"/>
          <w:color w:val="auto"/>
          <w:sz w:val="24"/>
          <w:szCs w:val="24"/>
        </w:rPr>
        <w:t xml:space="preserve"> </w:t>
      </w:r>
      <w:hyperlink r:id="rId11" w:history="1">
        <w:r w:rsidR="00F0350D" w:rsidRPr="002F52E1">
          <w:rPr>
            <w:rFonts w:ascii="Times New Roman" w:hAnsi="Times New Roman" w:cs="Times New Roman"/>
            <w:color w:val="auto"/>
            <w:sz w:val="24"/>
            <w:szCs w:val="24"/>
            <w:shd w:val="clear" w:color="auto" w:fill="FFFFFF"/>
          </w:rPr>
          <w:t>Self-Awareness Theory</w:t>
        </w:r>
      </w:hyperlink>
      <w:r w:rsidR="004B7F3B" w:rsidRPr="002F52E1">
        <w:rPr>
          <w:rFonts w:ascii="Times New Roman" w:hAnsi="Times New Roman" w:cs="Times New Roman"/>
          <w:color w:val="auto"/>
          <w:sz w:val="24"/>
          <w:szCs w:val="24"/>
          <w:shd w:val="clear" w:color="auto" w:fill="FFFFFF"/>
        </w:rPr>
        <w:t xml:space="preserve"> suggests</w:t>
      </w:r>
      <w:r w:rsidR="00FA43BD" w:rsidRPr="002F52E1">
        <w:rPr>
          <w:rFonts w:ascii="Times New Roman" w:hAnsi="Times New Roman" w:cs="Times New Roman"/>
          <w:color w:val="auto"/>
          <w:sz w:val="24"/>
          <w:szCs w:val="24"/>
          <w:shd w:val="clear" w:color="auto" w:fill="FFFFFF"/>
        </w:rPr>
        <w:t xml:space="preserve"> that </w:t>
      </w:r>
      <w:r w:rsidR="00E45997" w:rsidRPr="002F52E1">
        <w:rPr>
          <w:rFonts w:ascii="Times New Roman" w:hAnsi="Times New Roman" w:cs="Times New Roman"/>
          <w:color w:val="auto"/>
          <w:sz w:val="24"/>
          <w:szCs w:val="24"/>
          <w:shd w:val="clear" w:color="auto" w:fill="FFFFFF"/>
        </w:rPr>
        <w:t xml:space="preserve">thoughts </w:t>
      </w:r>
      <w:r w:rsidR="00FE5E3E" w:rsidRPr="002F52E1">
        <w:rPr>
          <w:rFonts w:ascii="Times New Roman" w:hAnsi="Times New Roman" w:cs="Times New Roman"/>
          <w:color w:val="auto"/>
          <w:sz w:val="24"/>
          <w:szCs w:val="24"/>
          <w:shd w:val="clear" w:color="auto" w:fill="FFFFFF"/>
        </w:rPr>
        <w:t xml:space="preserve">alone </w:t>
      </w:r>
      <w:r w:rsidR="008A0215" w:rsidRPr="002F52E1">
        <w:rPr>
          <w:rFonts w:ascii="Times New Roman" w:hAnsi="Times New Roman" w:cs="Times New Roman"/>
          <w:color w:val="auto"/>
          <w:sz w:val="24"/>
          <w:szCs w:val="24"/>
          <w:shd w:val="clear" w:color="auto" w:fill="FFFFFF"/>
        </w:rPr>
        <w:t>do not define the individual,</w:t>
      </w:r>
      <w:r w:rsidR="00E45997" w:rsidRPr="002F52E1">
        <w:rPr>
          <w:rFonts w:ascii="Times New Roman" w:hAnsi="Times New Roman" w:cs="Times New Roman"/>
          <w:color w:val="auto"/>
          <w:sz w:val="24"/>
          <w:szCs w:val="24"/>
          <w:shd w:val="clear" w:color="auto" w:fill="FFFFFF"/>
        </w:rPr>
        <w:t xml:space="preserve"> and </w:t>
      </w:r>
      <w:r w:rsidR="008A0215" w:rsidRPr="002F52E1">
        <w:rPr>
          <w:rFonts w:ascii="Times New Roman" w:hAnsi="Times New Roman" w:cs="Times New Roman"/>
          <w:color w:val="auto"/>
          <w:sz w:val="24"/>
          <w:szCs w:val="24"/>
          <w:shd w:val="clear" w:color="auto" w:fill="FFFFFF"/>
        </w:rPr>
        <w:t>that in fact</w:t>
      </w:r>
      <w:r w:rsidR="00D728F2" w:rsidRPr="002F52E1">
        <w:rPr>
          <w:rFonts w:ascii="Times New Roman" w:hAnsi="Times New Roman" w:cs="Times New Roman"/>
          <w:color w:val="auto"/>
          <w:sz w:val="24"/>
          <w:szCs w:val="24"/>
          <w:shd w:val="clear" w:color="auto" w:fill="FFFFFF"/>
        </w:rPr>
        <w:t>,</w:t>
      </w:r>
      <w:r w:rsidR="008A0215" w:rsidRPr="002F52E1">
        <w:rPr>
          <w:rFonts w:ascii="Times New Roman" w:hAnsi="Times New Roman" w:cs="Times New Roman"/>
          <w:color w:val="auto"/>
          <w:sz w:val="24"/>
          <w:szCs w:val="24"/>
          <w:shd w:val="clear" w:color="auto" w:fill="FFFFFF"/>
        </w:rPr>
        <w:t xml:space="preserve"> these are two </w:t>
      </w:r>
      <w:r w:rsidR="008D21A1" w:rsidRPr="002F52E1">
        <w:rPr>
          <w:rFonts w:ascii="Times New Roman" w:hAnsi="Times New Roman" w:cs="Times New Roman"/>
          <w:color w:val="auto"/>
          <w:sz w:val="24"/>
          <w:szCs w:val="24"/>
          <w:shd w:val="clear" w:color="auto" w:fill="FFFFFF"/>
        </w:rPr>
        <w:t>distinct</w:t>
      </w:r>
      <w:r w:rsidR="008A0215" w:rsidRPr="002F52E1">
        <w:rPr>
          <w:rFonts w:ascii="Times New Roman" w:hAnsi="Times New Roman" w:cs="Times New Roman"/>
          <w:color w:val="auto"/>
          <w:sz w:val="24"/>
          <w:szCs w:val="24"/>
          <w:shd w:val="clear" w:color="auto" w:fill="FFFFFF"/>
        </w:rPr>
        <w:t xml:space="preserve"> </w:t>
      </w:r>
      <w:r w:rsidR="008D21A1" w:rsidRPr="002F52E1">
        <w:rPr>
          <w:rFonts w:ascii="Times New Roman" w:hAnsi="Times New Roman" w:cs="Times New Roman"/>
          <w:color w:val="auto"/>
          <w:sz w:val="24"/>
          <w:szCs w:val="24"/>
          <w:shd w:val="clear" w:color="auto" w:fill="FFFFFF"/>
        </w:rPr>
        <w:t>entities</w:t>
      </w:r>
      <w:r w:rsidR="00D64AEE" w:rsidRPr="002F52E1">
        <w:rPr>
          <w:rFonts w:ascii="Times New Roman" w:hAnsi="Times New Roman" w:cs="Times New Roman"/>
          <w:color w:val="auto"/>
          <w:sz w:val="24"/>
          <w:szCs w:val="24"/>
          <w:shd w:val="clear" w:color="auto" w:fill="FFFFFF"/>
        </w:rPr>
        <w:t>,</w:t>
      </w:r>
      <w:r w:rsidR="00C566A7" w:rsidRPr="002F52E1">
        <w:rPr>
          <w:rFonts w:ascii="Times New Roman" w:hAnsi="Times New Roman" w:cs="Times New Roman"/>
          <w:color w:val="auto"/>
          <w:sz w:val="24"/>
          <w:szCs w:val="24"/>
          <w:shd w:val="clear" w:color="auto" w:fill="FFFFFF"/>
        </w:rPr>
        <w:t xml:space="preserve"> </w:t>
      </w:r>
      <w:r w:rsidR="00B449B9" w:rsidRPr="002F52E1">
        <w:rPr>
          <w:rFonts w:ascii="Times New Roman" w:hAnsi="Times New Roman" w:cs="Times New Roman"/>
          <w:color w:val="auto"/>
          <w:sz w:val="24"/>
          <w:szCs w:val="24"/>
          <w:shd w:val="clear" w:color="auto" w:fill="FFFFFF"/>
        </w:rPr>
        <w:t>reaffirming the concept that the individual is often in control of</w:t>
      </w:r>
      <w:r w:rsidR="00E040DE" w:rsidRPr="002F52E1">
        <w:rPr>
          <w:rFonts w:ascii="Times New Roman" w:hAnsi="Times New Roman" w:cs="Times New Roman"/>
          <w:color w:val="auto"/>
          <w:sz w:val="24"/>
          <w:szCs w:val="24"/>
          <w:shd w:val="clear" w:color="auto" w:fill="FFFFFF"/>
        </w:rPr>
        <w:t xml:space="preserve"> their actions</w:t>
      </w:r>
      <w:r w:rsidR="00B449B9" w:rsidRPr="002F52E1">
        <w:rPr>
          <w:rFonts w:ascii="Times New Roman" w:hAnsi="Times New Roman" w:cs="Times New Roman"/>
          <w:color w:val="auto"/>
          <w:sz w:val="24"/>
          <w:szCs w:val="24"/>
          <w:shd w:val="clear" w:color="auto" w:fill="FFFFFF"/>
        </w:rPr>
        <w:t xml:space="preserve">, and </w:t>
      </w:r>
      <w:r w:rsidR="006F4759" w:rsidRPr="002F52E1">
        <w:rPr>
          <w:rFonts w:ascii="Times New Roman" w:hAnsi="Times New Roman" w:cs="Times New Roman"/>
          <w:color w:val="auto"/>
          <w:sz w:val="24"/>
          <w:szCs w:val="24"/>
          <w:shd w:val="clear" w:color="auto" w:fill="FFFFFF"/>
        </w:rPr>
        <w:t xml:space="preserve">is therefore </w:t>
      </w:r>
      <w:r w:rsidR="00B449B9" w:rsidRPr="002F52E1">
        <w:rPr>
          <w:rFonts w:ascii="Times New Roman" w:hAnsi="Times New Roman" w:cs="Times New Roman"/>
          <w:color w:val="auto"/>
          <w:sz w:val="24"/>
          <w:szCs w:val="24"/>
          <w:shd w:val="clear" w:color="auto" w:fill="FFFFFF"/>
        </w:rPr>
        <w:t xml:space="preserve">separate </w:t>
      </w:r>
      <w:r w:rsidR="003C36C2" w:rsidRPr="002F52E1">
        <w:rPr>
          <w:rFonts w:ascii="Times New Roman" w:hAnsi="Times New Roman" w:cs="Times New Roman"/>
          <w:color w:val="auto"/>
          <w:sz w:val="24"/>
          <w:szCs w:val="24"/>
          <w:shd w:val="clear" w:color="auto" w:fill="FFFFFF"/>
        </w:rPr>
        <w:t>to</w:t>
      </w:r>
      <w:r w:rsidR="007809E2" w:rsidRPr="002F52E1">
        <w:rPr>
          <w:rFonts w:ascii="Times New Roman" w:hAnsi="Times New Roman" w:cs="Times New Roman"/>
          <w:color w:val="auto"/>
          <w:sz w:val="24"/>
          <w:szCs w:val="24"/>
          <w:shd w:val="clear" w:color="auto" w:fill="FFFFFF"/>
        </w:rPr>
        <w:t xml:space="preserve"> any of their</w:t>
      </w:r>
      <w:r w:rsidR="003C36C2" w:rsidRPr="002F52E1">
        <w:rPr>
          <w:rFonts w:ascii="Times New Roman" w:hAnsi="Times New Roman" w:cs="Times New Roman"/>
          <w:color w:val="auto"/>
          <w:sz w:val="24"/>
          <w:szCs w:val="24"/>
          <w:shd w:val="clear" w:color="auto" w:fill="FFFFFF"/>
        </w:rPr>
        <w:t xml:space="preserve"> cognitive</w:t>
      </w:r>
      <w:r w:rsidR="00EB3EAD" w:rsidRPr="002F52E1">
        <w:rPr>
          <w:rFonts w:ascii="Times New Roman" w:hAnsi="Times New Roman" w:cs="Times New Roman"/>
          <w:color w:val="auto"/>
          <w:sz w:val="24"/>
          <w:szCs w:val="24"/>
          <w:shd w:val="clear" w:color="auto" w:fill="FFFFFF"/>
        </w:rPr>
        <w:t xml:space="preserve"> </w:t>
      </w:r>
      <w:r w:rsidR="003D5426" w:rsidRPr="002F52E1">
        <w:rPr>
          <w:rFonts w:ascii="Times New Roman" w:hAnsi="Times New Roman" w:cs="Times New Roman"/>
          <w:color w:val="auto"/>
          <w:sz w:val="24"/>
          <w:szCs w:val="24"/>
          <w:shd w:val="clear" w:color="auto" w:fill="FFFFFF"/>
        </w:rPr>
        <w:t>behaviours</w:t>
      </w:r>
      <w:r w:rsidR="00652D23" w:rsidRPr="002F52E1">
        <w:rPr>
          <w:rFonts w:ascii="Times New Roman" w:hAnsi="Times New Roman" w:cs="Times New Roman"/>
          <w:color w:val="auto"/>
          <w:sz w:val="24"/>
          <w:szCs w:val="24"/>
          <w:shd w:val="clear" w:color="auto" w:fill="FFFFFF"/>
        </w:rPr>
        <w:t xml:space="preserve"> </w:t>
      </w:r>
      <w:r w:rsidR="00E040DE" w:rsidRPr="002F52E1">
        <w:rPr>
          <w:rFonts w:ascii="Times New Roman" w:hAnsi="Times New Roman" w:cs="Times New Roman"/>
          <w:color w:val="auto"/>
          <w:sz w:val="24"/>
          <w:szCs w:val="24"/>
          <w:shd w:val="clear" w:color="auto" w:fill="FFFFFF"/>
        </w:rPr>
        <w:t xml:space="preserve">(Duval </w:t>
      </w:r>
      <w:r w:rsidR="00857487" w:rsidRPr="002F52E1">
        <w:rPr>
          <w:rFonts w:ascii="Times New Roman" w:hAnsi="Times New Roman" w:cs="Times New Roman"/>
          <w:color w:val="auto"/>
          <w:sz w:val="24"/>
          <w:szCs w:val="24"/>
          <w:shd w:val="clear" w:color="auto" w:fill="FFFFFF"/>
        </w:rPr>
        <w:t>&amp; Wickl</w:t>
      </w:r>
      <w:r w:rsidR="000C6DE8">
        <w:rPr>
          <w:rFonts w:ascii="Times New Roman" w:hAnsi="Times New Roman" w:cs="Times New Roman"/>
          <w:color w:val="auto"/>
          <w:sz w:val="24"/>
          <w:szCs w:val="24"/>
          <w:shd w:val="clear" w:color="auto" w:fill="FFFFFF"/>
        </w:rPr>
        <w:t>und</w:t>
      </w:r>
      <w:r w:rsidR="00857487" w:rsidRPr="002F52E1">
        <w:rPr>
          <w:rFonts w:ascii="Times New Roman" w:hAnsi="Times New Roman" w:cs="Times New Roman"/>
          <w:color w:val="auto"/>
          <w:sz w:val="24"/>
          <w:szCs w:val="24"/>
          <w:shd w:val="clear" w:color="auto" w:fill="FFFFFF"/>
        </w:rPr>
        <w:t xml:space="preserve"> 1972</w:t>
      </w:r>
      <w:r w:rsidR="008371BD" w:rsidRPr="002F52E1">
        <w:rPr>
          <w:rFonts w:ascii="Times New Roman" w:hAnsi="Times New Roman" w:cs="Times New Roman"/>
          <w:color w:val="auto"/>
          <w:sz w:val="24"/>
          <w:szCs w:val="24"/>
          <w:shd w:val="clear" w:color="auto" w:fill="FFFFFF"/>
        </w:rPr>
        <w:t>).</w:t>
      </w:r>
      <w:r w:rsidR="0050728F" w:rsidRPr="002F52E1">
        <w:rPr>
          <w:rFonts w:ascii="Times New Roman" w:hAnsi="Times New Roman" w:cs="Times New Roman"/>
          <w:color w:val="auto"/>
          <w:sz w:val="24"/>
          <w:szCs w:val="24"/>
          <w:shd w:val="clear" w:color="auto" w:fill="FFFFFF"/>
        </w:rPr>
        <w:t xml:space="preserve">   </w:t>
      </w:r>
      <w:r w:rsidR="0001668C" w:rsidRPr="002F52E1">
        <w:rPr>
          <w:rFonts w:ascii="Times New Roman" w:hAnsi="Times New Roman" w:cs="Times New Roman"/>
          <w:color w:val="auto"/>
          <w:sz w:val="24"/>
          <w:szCs w:val="24"/>
          <w:shd w:val="clear" w:color="auto" w:fill="FFFFFF"/>
        </w:rPr>
        <w:t>By reflecting on, and analysing</w:t>
      </w:r>
      <w:r w:rsidR="00A37617" w:rsidRPr="002F52E1">
        <w:rPr>
          <w:rFonts w:ascii="Times New Roman" w:hAnsi="Times New Roman" w:cs="Times New Roman"/>
          <w:color w:val="auto"/>
          <w:sz w:val="24"/>
          <w:szCs w:val="24"/>
          <w:shd w:val="clear" w:color="auto" w:fill="FFFFFF"/>
        </w:rPr>
        <w:t xml:space="preserve"> </w:t>
      </w:r>
      <w:r w:rsidR="00E03D79" w:rsidRPr="002F52E1">
        <w:rPr>
          <w:rFonts w:ascii="Times New Roman" w:hAnsi="Times New Roman" w:cs="Times New Roman"/>
          <w:color w:val="auto"/>
          <w:sz w:val="24"/>
          <w:szCs w:val="24"/>
          <w:shd w:val="clear" w:color="auto" w:fill="FFFFFF"/>
        </w:rPr>
        <w:t xml:space="preserve">my </w:t>
      </w:r>
      <w:r w:rsidR="0001668C" w:rsidRPr="002F52E1">
        <w:rPr>
          <w:rFonts w:ascii="Times New Roman" w:hAnsi="Times New Roman" w:cs="Times New Roman"/>
          <w:color w:val="auto"/>
          <w:sz w:val="24"/>
          <w:szCs w:val="24"/>
          <w:shd w:val="clear" w:color="auto" w:fill="FFFFFF"/>
        </w:rPr>
        <w:t xml:space="preserve">own </w:t>
      </w:r>
      <w:r w:rsidR="00771714" w:rsidRPr="002F52E1">
        <w:rPr>
          <w:rFonts w:ascii="Times New Roman" w:hAnsi="Times New Roman" w:cs="Times New Roman"/>
          <w:color w:val="auto"/>
          <w:sz w:val="24"/>
          <w:szCs w:val="24"/>
          <w:shd w:val="clear" w:color="auto" w:fill="FFFFFF"/>
        </w:rPr>
        <w:t>self-</w:t>
      </w:r>
      <w:r w:rsidR="00A37617" w:rsidRPr="002F52E1">
        <w:rPr>
          <w:rFonts w:ascii="Times New Roman" w:hAnsi="Times New Roman" w:cs="Times New Roman"/>
          <w:color w:val="auto"/>
          <w:sz w:val="24"/>
          <w:szCs w:val="24"/>
          <w:shd w:val="clear" w:color="auto" w:fill="FFFFFF"/>
        </w:rPr>
        <w:t>awareness, it is evident</w:t>
      </w:r>
      <w:r w:rsidR="0050728F" w:rsidRPr="002F52E1">
        <w:rPr>
          <w:rFonts w:ascii="Times New Roman" w:hAnsi="Times New Roman" w:cs="Times New Roman"/>
          <w:color w:val="auto"/>
          <w:sz w:val="24"/>
          <w:szCs w:val="24"/>
          <w:shd w:val="clear" w:color="auto" w:fill="FFFFFF"/>
        </w:rPr>
        <w:t xml:space="preserve"> that </w:t>
      </w:r>
      <w:r w:rsidR="00771714" w:rsidRPr="002F52E1">
        <w:rPr>
          <w:rFonts w:ascii="Times New Roman" w:hAnsi="Times New Roman" w:cs="Times New Roman"/>
          <w:color w:val="auto"/>
          <w:sz w:val="24"/>
          <w:szCs w:val="24"/>
          <w:shd w:val="clear" w:color="auto" w:fill="FFFFFF"/>
        </w:rPr>
        <w:t xml:space="preserve">it is </w:t>
      </w:r>
      <w:r w:rsidR="0050728F" w:rsidRPr="002F52E1">
        <w:rPr>
          <w:rFonts w:ascii="Times New Roman" w:hAnsi="Times New Roman" w:cs="Times New Roman"/>
          <w:color w:val="auto"/>
          <w:sz w:val="24"/>
          <w:szCs w:val="24"/>
          <w:shd w:val="clear" w:color="auto" w:fill="FFFFFF"/>
        </w:rPr>
        <w:t xml:space="preserve">not only the </w:t>
      </w:r>
      <w:r w:rsidR="00A37617" w:rsidRPr="002F52E1">
        <w:rPr>
          <w:rFonts w:ascii="Times New Roman" w:hAnsi="Times New Roman" w:cs="Times New Roman"/>
          <w:color w:val="auto"/>
          <w:sz w:val="24"/>
          <w:szCs w:val="24"/>
          <w:shd w:val="clear" w:color="auto" w:fill="FFFFFF"/>
        </w:rPr>
        <w:t xml:space="preserve">individuals </w:t>
      </w:r>
      <w:r w:rsidR="0050728F" w:rsidRPr="002F52E1">
        <w:rPr>
          <w:rFonts w:ascii="Times New Roman" w:hAnsi="Times New Roman" w:cs="Times New Roman"/>
          <w:color w:val="auto"/>
          <w:sz w:val="24"/>
          <w:szCs w:val="24"/>
          <w:shd w:val="clear" w:color="auto" w:fill="FFFFFF"/>
        </w:rPr>
        <w:t>thinking which is important</w:t>
      </w:r>
      <w:r w:rsidR="00A37617" w:rsidRPr="002F52E1">
        <w:rPr>
          <w:rFonts w:ascii="Times New Roman" w:hAnsi="Times New Roman" w:cs="Times New Roman"/>
          <w:color w:val="auto"/>
          <w:sz w:val="24"/>
          <w:szCs w:val="24"/>
          <w:shd w:val="clear" w:color="auto" w:fill="FFFFFF"/>
        </w:rPr>
        <w:t xml:space="preserve">.  In addition to this, </w:t>
      </w:r>
      <w:r w:rsidR="00E460C4" w:rsidRPr="002F52E1">
        <w:rPr>
          <w:rFonts w:ascii="Times New Roman" w:hAnsi="Times New Roman" w:cs="Times New Roman"/>
          <w:color w:val="auto"/>
          <w:sz w:val="24"/>
          <w:szCs w:val="24"/>
          <w:shd w:val="clear" w:color="auto" w:fill="FFFFFF"/>
        </w:rPr>
        <w:t>those concerned</w:t>
      </w:r>
      <w:r w:rsidR="0050728F" w:rsidRPr="002F52E1">
        <w:rPr>
          <w:rFonts w:ascii="Times New Roman" w:hAnsi="Times New Roman" w:cs="Times New Roman"/>
          <w:color w:val="auto"/>
          <w:sz w:val="24"/>
          <w:szCs w:val="24"/>
          <w:shd w:val="clear" w:color="auto" w:fill="FFFFFF"/>
        </w:rPr>
        <w:t xml:space="preserve"> </w:t>
      </w:r>
      <w:r w:rsidR="008C4FE6" w:rsidRPr="002F52E1">
        <w:rPr>
          <w:rFonts w:ascii="Times New Roman" w:hAnsi="Times New Roman" w:cs="Times New Roman"/>
          <w:color w:val="auto"/>
          <w:sz w:val="24"/>
          <w:szCs w:val="24"/>
          <w:shd w:val="clear" w:color="auto" w:fill="FFFFFF"/>
        </w:rPr>
        <w:t>must</w:t>
      </w:r>
      <w:r w:rsidR="0050728F" w:rsidRPr="002F52E1">
        <w:rPr>
          <w:rFonts w:ascii="Times New Roman" w:hAnsi="Times New Roman" w:cs="Times New Roman"/>
          <w:color w:val="auto"/>
          <w:sz w:val="24"/>
          <w:szCs w:val="24"/>
          <w:shd w:val="clear" w:color="auto" w:fill="FFFFFF"/>
        </w:rPr>
        <w:t xml:space="preserve"> learn how to develop an</w:t>
      </w:r>
      <w:r w:rsidR="00D47712" w:rsidRPr="002F52E1">
        <w:rPr>
          <w:rFonts w:ascii="Times New Roman" w:hAnsi="Times New Roman" w:cs="Times New Roman"/>
          <w:color w:val="auto"/>
          <w:sz w:val="24"/>
          <w:szCs w:val="24"/>
          <w:shd w:val="clear" w:color="auto" w:fill="FFFFFF"/>
        </w:rPr>
        <w:t>d apply an</w:t>
      </w:r>
      <w:r w:rsidR="0050728F" w:rsidRPr="002F52E1">
        <w:rPr>
          <w:rFonts w:ascii="Times New Roman" w:hAnsi="Times New Roman" w:cs="Times New Roman"/>
          <w:color w:val="auto"/>
          <w:sz w:val="24"/>
          <w:szCs w:val="24"/>
          <w:shd w:val="clear" w:color="auto" w:fill="FFFFFF"/>
        </w:rPr>
        <w:t xml:space="preserve"> understanding</w:t>
      </w:r>
      <w:r w:rsidR="000B1230" w:rsidRPr="002F52E1">
        <w:rPr>
          <w:rFonts w:ascii="Times New Roman" w:hAnsi="Times New Roman" w:cs="Times New Roman"/>
          <w:color w:val="auto"/>
          <w:sz w:val="24"/>
          <w:szCs w:val="24"/>
          <w:shd w:val="clear" w:color="auto" w:fill="FFFFFF"/>
        </w:rPr>
        <w:t>,</w:t>
      </w:r>
      <w:r w:rsidR="0050728F" w:rsidRPr="002F52E1">
        <w:rPr>
          <w:rFonts w:ascii="Times New Roman" w:hAnsi="Times New Roman" w:cs="Times New Roman"/>
          <w:color w:val="auto"/>
          <w:sz w:val="24"/>
          <w:szCs w:val="24"/>
          <w:shd w:val="clear" w:color="auto" w:fill="FFFFFF"/>
        </w:rPr>
        <w:t xml:space="preserve"> and </w:t>
      </w:r>
      <w:r w:rsidR="00E460C4" w:rsidRPr="002F52E1">
        <w:rPr>
          <w:rFonts w:ascii="Times New Roman" w:hAnsi="Times New Roman" w:cs="Times New Roman"/>
          <w:color w:val="auto"/>
          <w:sz w:val="24"/>
          <w:szCs w:val="24"/>
          <w:shd w:val="clear" w:color="auto" w:fill="FFFFFF"/>
        </w:rPr>
        <w:t xml:space="preserve">it is considered that </w:t>
      </w:r>
      <w:r w:rsidR="0050728F" w:rsidRPr="002F52E1">
        <w:rPr>
          <w:rFonts w:ascii="Times New Roman" w:hAnsi="Times New Roman" w:cs="Times New Roman"/>
          <w:color w:val="auto"/>
          <w:sz w:val="24"/>
          <w:szCs w:val="24"/>
          <w:shd w:val="clear" w:color="auto" w:fill="FFFFFF"/>
        </w:rPr>
        <w:t xml:space="preserve">the more you know about yourself, the more </w:t>
      </w:r>
      <w:r w:rsidR="00E460C4" w:rsidRPr="002F52E1">
        <w:rPr>
          <w:rFonts w:ascii="Times New Roman" w:hAnsi="Times New Roman" w:cs="Times New Roman"/>
          <w:color w:val="auto"/>
          <w:sz w:val="24"/>
          <w:szCs w:val="24"/>
          <w:shd w:val="clear" w:color="auto" w:fill="FFFFFF"/>
        </w:rPr>
        <w:t xml:space="preserve">likely </w:t>
      </w:r>
      <w:r w:rsidR="0050728F" w:rsidRPr="002F52E1">
        <w:rPr>
          <w:rFonts w:ascii="Times New Roman" w:hAnsi="Times New Roman" w:cs="Times New Roman"/>
          <w:color w:val="auto"/>
          <w:sz w:val="24"/>
          <w:szCs w:val="24"/>
          <w:shd w:val="clear" w:color="auto" w:fill="FFFFFF"/>
        </w:rPr>
        <w:t>you will be well equipped to make those important decisions in life</w:t>
      </w:r>
      <w:r w:rsidR="00D47712" w:rsidRPr="002F52E1">
        <w:rPr>
          <w:rFonts w:ascii="Times New Roman" w:hAnsi="Times New Roman" w:cs="Times New Roman"/>
          <w:color w:val="auto"/>
          <w:sz w:val="24"/>
          <w:szCs w:val="24"/>
          <w:shd w:val="clear" w:color="auto" w:fill="FFFFFF"/>
        </w:rPr>
        <w:t>.  As a result of this, it may be suggested that</w:t>
      </w:r>
      <w:r w:rsidR="002A75F1" w:rsidRPr="002F52E1">
        <w:rPr>
          <w:rFonts w:ascii="Times New Roman" w:hAnsi="Times New Roman" w:cs="Times New Roman"/>
          <w:color w:val="auto"/>
          <w:sz w:val="24"/>
          <w:szCs w:val="24"/>
          <w:shd w:val="clear" w:color="auto" w:fill="FFFFFF"/>
        </w:rPr>
        <w:t xml:space="preserve"> a continued personal</w:t>
      </w:r>
      <w:r w:rsidR="00D47712" w:rsidRPr="002F52E1">
        <w:rPr>
          <w:rFonts w:ascii="Times New Roman" w:hAnsi="Times New Roman" w:cs="Times New Roman"/>
          <w:color w:val="auto"/>
          <w:sz w:val="24"/>
          <w:szCs w:val="24"/>
          <w:shd w:val="clear" w:color="auto" w:fill="FFFFFF"/>
        </w:rPr>
        <w:t xml:space="preserve"> </w:t>
      </w:r>
      <w:r w:rsidR="002A75F1" w:rsidRPr="002F52E1">
        <w:rPr>
          <w:rFonts w:ascii="Times New Roman" w:hAnsi="Times New Roman" w:cs="Times New Roman"/>
          <w:color w:val="auto"/>
          <w:sz w:val="24"/>
          <w:szCs w:val="24"/>
          <w:shd w:val="clear" w:color="auto" w:fill="FFFFFF"/>
        </w:rPr>
        <w:t>reflection</w:t>
      </w:r>
      <w:r w:rsidR="00CA0C69" w:rsidRPr="002F52E1">
        <w:rPr>
          <w:rFonts w:ascii="Times New Roman" w:hAnsi="Times New Roman" w:cs="Times New Roman"/>
          <w:color w:val="auto"/>
          <w:sz w:val="24"/>
          <w:szCs w:val="24"/>
          <w:shd w:val="clear" w:color="auto" w:fill="FFFFFF"/>
        </w:rPr>
        <w:t xml:space="preserve"> </w:t>
      </w:r>
      <w:r w:rsidR="002A75F1" w:rsidRPr="002F52E1">
        <w:rPr>
          <w:rFonts w:ascii="Times New Roman" w:hAnsi="Times New Roman" w:cs="Times New Roman"/>
          <w:color w:val="auto"/>
          <w:sz w:val="24"/>
          <w:szCs w:val="24"/>
          <w:shd w:val="clear" w:color="auto" w:fill="FFFFFF"/>
        </w:rPr>
        <w:t>of</w:t>
      </w:r>
      <w:r w:rsidR="00CA0C69" w:rsidRPr="002F52E1">
        <w:rPr>
          <w:rFonts w:ascii="Times New Roman" w:hAnsi="Times New Roman" w:cs="Times New Roman"/>
          <w:color w:val="auto"/>
          <w:sz w:val="24"/>
          <w:szCs w:val="24"/>
          <w:shd w:val="clear" w:color="auto" w:fill="FFFFFF"/>
        </w:rPr>
        <w:t xml:space="preserve"> </w:t>
      </w:r>
      <w:r w:rsidR="0074543A" w:rsidRPr="002F52E1">
        <w:rPr>
          <w:rFonts w:ascii="Times New Roman" w:hAnsi="Times New Roman" w:cs="Times New Roman"/>
          <w:color w:val="auto"/>
          <w:sz w:val="24"/>
          <w:szCs w:val="24"/>
          <w:shd w:val="clear" w:color="auto" w:fill="FFFFFF"/>
        </w:rPr>
        <w:t>this</w:t>
      </w:r>
      <w:r w:rsidR="00CA0C69" w:rsidRPr="002F52E1">
        <w:rPr>
          <w:rFonts w:ascii="Times New Roman" w:hAnsi="Times New Roman" w:cs="Times New Roman"/>
          <w:color w:val="auto"/>
          <w:sz w:val="24"/>
          <w:szCs w:val="24"/>
          <w:shd w:val="clear" w:color="auto" w:fill="FFFFFF"/>
        </w:rPr>
        <w:t xml:space="preserve"> process</w:t>
      </w:r>
      <w:r w:rsidR="0050728F" w:rsidRPr="002F52E1">
        <w:rPr>
          <w:rFonts w:ascii="Times New Roman" w:hAnsi="Times New Roman" w:cs="Times New Roman"/>
          <w:color w:val="auto"/>
          <w:sz w:val="24"/>
          <w:szCs w:val="24"/>
          <w:shd w:val="clear" w:color="auto" w:fill="FFFFFF"/>
        </w:rPr>
        <w:t xml:space="preserve"> will provide </w:t>
      </w:r>
      <w:r w:rsidR="0074543A" w:rsidRPr="002F52E1">
        <w:rPr>
          <w:rFonts w:ascii="Times New Roman" w:hAnsi="Times New Roman" w:cs="Times New Roman"/>
          <w:color w:val="auto"/>
          <w:sz w:val="24"/>
          <w:szCs w:val="24"/>
          <w:shd w:val="clear" w:color="auto" w:fill="FFFFFF"/>
        </w:rPr>
        <w:t>those involved</w:t>
      </w:r>
      <w:r w:rsidR="0050728F" w:rsidRPr="002F52E1">
        <w:rPr>
          <w:rFonts w:ascii="Times New Roman" w:hAnsi="Times New Roman" w:cs="Times New Roman"/>
          <w:color w:val="auto"/>
          <w:sz w:val="24"/>
          <w:szCs w:val="24"/>
          <w:shd w:val="clear" w:color="auto" w:fill="FFFFFF"/>
        </w:rPr>
        <w:t xml:space="preserve"> with </w:t>
      </w:r>
      <w:r w:rsidR="00635017" w:rsidRPr="002F52E1">
        <w:rPr>
          <w:rFonts w:ascii="Times New Roman" w:hAnsi="Times New Roman" w:cs="Times New Roman"/>
          <w:color w:val="auto"/>
          <w:sz w:val="24"/>
          <w:szCs w:val="24"/>
          <w:shd w:val="clear" w:color="auto" w:fill="FFFFFF"/>
        </w:rPr>
        <w:t>an enhanced level of</w:t>
      </w:r>
      <w:r w:rsidR="0050728F" w:rsidRPr="002F52E1">
        <w:rPr>
          <w:rFonts w:ascii="Times New Roman" w:hAnsi="Times New Roman" w:cs="Times New Roman"/>
          <w:color w:val="auto"/>
          <w:sz w:val="24"/>
          <w:szCs w:val="24"/>
          <w:shd w:val="clear" w:color="auto" w:fill="FFFFFF"/>
        </w:rPr>
        <w:t xml:space="preserve"> emotional competency require</w:t>
      </w:r>
      <w:r w:rsidR="00635017" w:rsidRPr="002F52E1">
        <w:rPr>
          <w:rFonts w:ascii="Times New Roman" w:hAnsi="Times New Roman" w:cs="Times New Roman"/>
          <w:color w:val="auto"/>
          <w:sz w:val="24"/>
          <w:szCs w:val="24"/>
          <w:shd w:val="clear" w:color="auto" w:fill="FFFFFF"/>
        </w:rPr>
        <w:t>d</w:t>
      </w:r>
      <w:r w:rsidR="0050728F" w:rsidRPr="002F52E1">
        <w:rPr>
          <w:rFonts w:ascii="Times New Roman" w:hAnsi="Times New Roman" w:cs="Times New Roman"/>
          <w:color w:val="auto"/>
          <w:sz w:val="24"/>
          <w:szCs w:val="24"/>
          <w:shd w:val="clear" w:color="auto" w:fill="FFFFFF"/>
        </w:rPr>
        <w:t xml:space="preserve"> to enable </w:t>
      </w:r>
      <w:r w:rsidR="00491908" w:rsidRPr="002F52E1">
        <w:rPr>
          <w:rFonts w:ascii="Times New Roman" w:hAnsi="Times New Roman" w:cs="Times New Roman"/>
          <w:color w:val="auto"/>
          <w:sz w:val="24"/>
          <w:szCs w:val="24"/>
          <w:shd w:val="clear" w:color="auto" w:fill="FFFFFF"/>
        </w:rPr>
        <w:t>them</w:t>
      </w:r>
      <w:r w:rsidR="0050728F" w:rsidRPr="002F52E1">
        <w:rPr>
          <w:rFonts w:ascii="Times New Roman" w:hAnsi="Times New Roman" w:cs="Times New Roman"/>
          <w:color w:val="auto"/>
          <w:sz w:val="24"/>
          <w:szCs w:val="24"/>
          <w:shd w:val="clear" w:color="auto" w:fill="FFFFFF"/>
        </w:rPr>
        <w:t xml:space="preserve"> to find the perfect job.  </w:t>
      </w:r>
      <w:r w:rsidR="003843CF" w:rsidRPr="002F52E1">
        <w:rPr>
          <w:rFonts w:ascii="Times New Roman" w:hAnsi="Times New Roman" w:cs="Times New Roman"/>
          <w:color w:val="auto"/>
          <w:sz w:val="24"/>
          <w:szCs w:val="24"/>
          <w:shd w:val="clear" w:color="auto" w:fill="FFFFFF"/>
        </w:rPr>
        <w:t xml:space="preserve">Subsequently, </w:t>
      </w:r>
      <w:r w:rsidR="0069496F" w:rsidRPr="002F52E1">
        <w:rPr>
          <w:rFonts w:ascii="Times New Roman" w:hAnsi="Times New Roman" w:cs="Times New Roman"/>
          <w:color w:val="auto"/>
          <w:sz w:val="24"/>
          <w:szCs w:val="24"/>
          <w:shd w:val="clear" w:color="auto" w:fill="FFFFFF"/>
        </w:rPr>
        <w:t xml:space="preserve">I have now </w:t>
      </w:r>
      <w:r w:rsidR="004F6832" w:rsidRPr="002F52E1">
        <w:rPr>
          <w:rFonts w:ascii="Times New Roman" w:hAnsi="Times New Roman" w:cs="Times New Roman"/>
          <w:color w:val="auto"/>
          <w:sz w:val="24"/>
          <w:szCs w:val="24"/>
          <w:shd w:val="clear" w:color="auto" w:fill="FFFFFF"/>
        </w:rPr>
        <w:t>developed an awareness</w:t>
      </w:r>
      <w:r w:rsidR="0015335F" w:rsidRPr="002F52E1">
        <w:rPr>
          <w:rFonts w:ascii="Times New Roman" w:hAnsi="Times New Roman" w:cs="Times New Roman"/>
          <w:color w:val="auto"/>
          <w:sz w:val="24"/>
          <w:szCs w:val="24"/>
          <w:shd w:val="clear" w:color="auto" w:fill="FFFFFF"/>
        </w:rPr>
        <w:t xml:space="preserve"> and belief</w:t>
      </w:r>
      <w:r w:rsidR="004F6832" w:rsidRPr="002F52E1">
        <w:rPr>
          <w:rFonts w:ascii="Times New Roman" w:hAnsi="Times New Roman" w:cs="Times New Roman"/>
          <w:color w:val="auto"/>
          <w:sz w:val="24"/>
          <w:szCs w:val="24"/>
          <w:shd w:val="clear" w:color="auto" w:fill="FFFFFF"/>
        </w:rPr>
        <w:t xml:space="preserve"> </w:t>
      </w:r>
      <w:r w:rsidR="0050728F" w:rsidRPr="002F52E1">
        <w:rPr>
          <w:rFonts w:ascii="Times New Roman" w:hAnsi="Times New Roman" w:cs="Times New Roman"/>
          <w:color w:val="auto"/>
          <w:sz w:val="24"/>
          <w:szCs w:val="24"/>
          <w:shd w:val="clear" w:color="auto" w:fill="FFFFFF"/>
        </w:rPr>
        <w:t xml:space="preserve">that more and more </w:t>
      </w:r>
      <w:r w:rsidR="004F6832" w:rsidRPr="002F52E1">
        <w:rPr>
          <w:rFonts w:ascii="Times New Roman" w:hAnsi="Times New Roman" w:cs="Times New Roman"/>
          <w:color w:val="auto"/>
          <w:sz w:val="24"/>
          <w:szCs w:val="24"/>
          <w:shd w:val="clear" w:color="auto" w:fill="FFFFFF"/>
        </w:rPr>
        <w:t xml:space="preserve">contemporary and progressive </w:t>
      </w:r>
      <w:r w:rsidR="0050728F" w:rsidRPr="002F52E1">
        <w:rPr>
          <w:rFonts w:ascii="Times New Roman" w:hAnsi="Times New Roman" w:cs="Times New Roman"/>
          <w:color w:val="auto"/>
          <w:sz w:val="24"/>
          <w:szCs w:val="24"/>
          <w:shd w:val="clear" w:color="auto" w:fill="FFFFFF"/>
        </w:rPr>
        <w:t xml:space="preserve">employers are looking to employ people who have their </w:t>
      </w:r>
      <w:r w:rsidR="00604BC3" w:rsidRPr="002F52E1">
        <w:rPr>
          <w:rFonts w:ascii="Times New Roman" w:hAnsi="Times New Roman" w:cs="Times New Roman"/>
          <w:color w:val="auto"/>
          <w:sz w:val="24"/>
          <w:szCs w:val="24"/>
          <w:shd w:val="clear" w:color="auto" w:fill="FFFFFF"/>
        </w:rPr>
        <w:t xml:space="preserve">own </w:t>
      </w:r>
      <w:r w:rsidR="0050728F" w:rsidRPr="002F52E1">
        <w:rPr>
          <w:rFonts w:ascii="Times New Roman" w:hAnsi="Times New Roman" w:cs="Times New Roman"/>
          <w:color w:val="auto"/>
          <w:sz w:val="24"/>
          <w:szCs w:val="24"/>
          <w:shd w:val="clear" w:color="auto" w:fill="FFFFFF"/>
        </w:rPr>
        <w:t>unique skills set, which include</w:t>
      </w:r>
      <w:r w:rsidR="00604BC3" w:rsidRPr="002F52E1">
        <w:rPr>
          <w:rFonts w:ascii="Times New Roman" w:hAnsi="Times New Roman" w:cs="Times New Roman"/>
          <w:color w:val="auto"/>
          <w:sz w:val="24"/>
          <w:szCs w:val="24"/>
          <w:shd w:val="clear" w:color="auto" w:fill="FFFFFF"/>
        </w:rPr>
        <w:t>s</w:t>
      </w:r>
      <w:r w:rsidR="0050728F" w:rsidRPr="002F52E1">
        <w:rPr>
          <w:rFonts w:ascii="Times New Roman" w:hAnsi="Times New Roman" w:cs="Times New Roman"/>
          <w:color w:val="auto"/>
          <w:sz w:val="24"/>
          <w:szCs w:val="24"/>
          <w:shd w:val="clear" w:color="auto" w:fill="FFFFFF"/>
        </w:rPr>
        <w:t xml:space="preserve"> emotional intelligence and </w:t>
      </w:r>
      <w:r w:rsidR="007F23D0" w:rsidRPr="002F52E1">
        <w:rPr>
          <w:rFonts w:ascii="Times New Roman" w:hAnsi="Times New Roman" w:cs="Times New Roman"/>
          <w:color w:val="auto"/>
          <w:sz w:val="24"/>
          <w:szCs w:val="24"/>
          <w:shd w:val="clear" w:color="auto" w:fill="FFFFFF"/>
        </w:rPr>
        <w:t>self-awareness</w:t>
      </w:r>
      <w:r w:rsidR="0050728F" w:rsidRPr="002F52E1">
        <w:rPr>
          <w:rFonts w:ascii="Times New Roman" w:hAnsi="Times New Roman" w:cs="Times New Roman"/>
          <w:color w:val="auto"/>
          <w:sz w:val="24"/>
          <w:szCs w:val="24"/>
          <w:shd w:val="clear" w:color="auto" w:fill="FFFFFF"/>
        </w:rPr>
        <w:t xml:space="preserve"> (Goleman, </w:t>
      </w:r>
      <w:r w:rsidR="00573596" w:rsidRPr="002F52E1">
        <w:rPr>
          <w:rFonts w:ascii="Times New Roman" w:hAnsi="Times New Roman" w:cs="Times New Roman"/>
          <w:color w:val="auto"/>
          <w:sz w:val="24"/>
          <w:szCs w:val="24"/>
          <w:shd w:val="clear" w:color="auto" w:fill="FFFFFF"/>
        </w:rPr>
        <w:t>1999</w:t>
      </w:r>
      <w:r w:rsidR="00ED1D3A" w:rsidRPr="002F52E1">
        <w:rPr>
          <w:rFonts w:ascii="Times New Roman" w:hAnsi="Times New Roman" w:cs="Times New Roman"/>
          <w:color w:val="auto"/>
          <w:sz w:val="24"/>
          <w:szCs w:val="24"/>
        </w:rPr>
        <w:t>).</w:t>
      </w:r>
    </w:p>
    <w:p w14:paraId="0A620E47" w14:textId="6ECA66AC" w:rsidR="00371A96" w:rsidRDefault="00371A96" w:rsidP="00790D88">
      <w:pPr>
        <w:pStyle w:val="Heading1"/>
        <w:spacing w:line="360" w:lineRule="auto"/>
        <w:rPr>
          <w:rFonts w:ascii="Times New Roman" w:hAnsi="Times New Roman" w:cs="Times New Roman"/>
          <w:sz w:val="24"/>
          <w:szCs w:val="24"/>
        </w:rPr>
      </w:pPr>
    </w:p>
    <w:p w14:paraId="65D1CD1E" w14:textId="5DF11257" w:rsidR="00371A96" w:rsidRDefault="00371A96" w:rsidP="00790D88">
      <w:pPr>
        <w:pStyle w:val="Heading1"/>
        <w:spacing w:line="360" w:lineRule="auto"/>
        <w:rPr>
          <w:rFonts w:ascii="Times New Roman" w:hAnsi="Times New Roman" w:cs="Times New Roman"/>
          <w:sz w:val="24"/>
          <w:szCs w:val="24"/>
        </w:rPr>
      </w:pPr>
    </w:p>
    <w:p w14:paraId="04596A87" w14:textId="55C33711" w:rsidR="00371A96" w:rsidRDefault="00371A96" w:rsidP="00790D88">
      <w:pPr>
        <w:pStyle w:val="Heading1"/>
        <w:spacing w:line="360" w:lineRule="auto"/>
        <w:rPr>
          <w:rFonts w:ascii="Times New Roman" w:hAnsi="Times New Roman" w:cs="Times New Roman"/>
          <w:sz w:val="24"/>
          <w:szCs w:val="24"/>
        </w:rPr>
      </w:pPr>
    </w:p>
    <w:p w14:paraId="3D24771F" w14:textId="66EAAC7E" w:rsidR="00371A96" w:rsidRDefault="00371A96" w:rsidP="002E713C">
      <w:pPr>
        <w:spacing w:before="240" w:line="360" w:lineRule="auto"/>
        <w:ind w:left="495"/>
        <w:jc w:val="both"/>
        <w:rPr>
          <w:rFonts w:ascii="Times New Roman" w:hAnsi="Times New Roman" w:cs="Times New Roman"/>
          <w:sz w:val="24"/>
          <w:szCs w:val="24"/>
        </w:rPr>
      </w:pPr>
    </w:p>
    <w:p w14:paraId="53E84CD1" w14:textId="3CECA30D" w:rsidR="00371A96" w:rsidRDefault="00371A96" w:rsidP="002E713C">
      <w:pPr>
        <w:spacing w:before="240" w:line="360" w:lineRule="auto"/>
        <w:ind w:left="495"/>
        <w:jc w:val="both"/>
        <w:rPr>
          <w:rFonts w:ascii="Times New Roman" w:hAnsi="Times New Roman" w:cs="Times New Roman"/>
          <w:sz w:val="24"/>
          <w:szCs w:val="24"/>
        </w:rPr>
      </w:pPr>
    </w:p>
    <w:p w14:paraId="5D37F64C" w14:textId="52FA5986" w:rsidR="00371A96" w:rsidRDefault="00371A96" w:rsidP="002E713C">
      <w:pPr>
        <w:spacing w:before="240" w:line="360" w:lineRule="auto"/>
        <w:ind w:left="495"/>
        <w:jc w:val="both"/>
        <w:rPr>
          <w:rFonts w:ascii="Times New Roman" w:hAnsi="Times New Roman" w:cs="Times New Roman"/>
          <w:sz w:val="24"/>
          <w:szCs w:val="24"/>
        </w:rPr>
      </w:pPr>
    </w:p>
    <w:p w14:paraId="69493EF2" w14:textId="77777777" w:rsidR="00371A96" w:rsidRDefault="00371A96" w:rsidP="002E713C">
      <w:pPr>
        <w:spacing w:before="240" w:line="360" w:lineRule="auto"/>
        <w:ind w:left="495"/>
        <w:jc w:val="both"/>
        <w:rPr>
          <w:rFonts w:ascii="Times New Roman" w:hAnsi="Times New Roman" w:cs="Times New Roman"/>
          <w:sz w:val="24"/>
          <w:szCs w:val="24"/>
        </w:rPr>
      </w:pPr>
    </w:p>
    <w:p w14:paraId="691C72C9" w14:textId="7DFF7658" w:rsidR="006069C8" w:rsidRPr="00B354D5" w:rsidRDefault="001007AF" w:rsidP="001007AF">
      <w:pPr>
        <w:pStyle w:val="Heading1"/>
        <w:rPr>
          <w:rFonts w:ascii="Times New Roman" w:hAnsi="Times New Roman" w:cs="Times New Roman"/>
          <w:color w:val="1F497D" w:themeColor="text2"/>
          <w:shd w:val="clear" w:color="auto" w:fill="FFFFFF"/>
        </w:rPr>
      </w:pPr>
      <w:bookmarkStart w:id="1" w:name="_Toc55654062"/>
      <w:r w:rsidRPr="00B354D5">
        <w:rPr>
          <w:rFonts w:ascii="Times New Roman" w:hAnsi="Times New Roman" w:cs="Times New Roman"/>
          <w:color w:val="auto"/>
          <w:shd w:val="clear" w:color="auto" w:fill="FFFFFF"/>
        </w:rPr>
        <w:lastRenderedPageBreak/>
        <w:t>2</w:t>
      </w:r>
      <w:r w:rsidR="00176A12" w:rsidRPr="00B354D5">
        <w:rPr>
          <w:rFonts w:ascii="Times New Roman" w:hAnsi="Times New Roman" w:cs="Times New Roman"/>
          <w:color w:val="auto"/>
          <w:shd w:val="clear" w:color="auto" w:fill="FFFFFF"/>
        </w:rPr>
        <w:t xml:space="preserve">.1 </w:t>
      </w:r>
      <w:r w:rsidR="00C951F7" w:rsidRPr="00B354D5">
        <w:rPr>
          <w:rFonts w:ascii="Times New Roman" w:hAnsi="Times New Roman" w:cs="Times New Roman"/>
          <w:color w:val="auto"/>
          <w:shd w:val="clear" w:color="auto" w:fill="FFFFFF"/>
        </w:rPr>
        <w:t>Conclusion</w:t>
      </w:r>
      <w:bookmarkEnd w:id="1"/>
    </w:p>
    <w:p w14:paraId="39D07B78" w14:textId="77777777" w:rsidR="005F797A" w:rsidRPr="008D432A" w:rsidRDefault="005F797A" w:rsidP="002F52E1">
      <w:pPr>
        <w:pStyle w:val="Heading1"/>
        <w:spacing w:line="360" w:lineRule="auto"/>
        <w:jc w:val="both"/>
        <w:rPr>
          <w:rFonts w:ascii="Times New Roman" w:hAnsi="Times New Roman" w:cs="Times New Roman"/>
          <w:color w:val="auto"/>
          <w:sz w:val="24"/>
          <w:szCs w:val="24"/>
          <w:shd w:val="clear" w:color="auto" w:fill="FFFFFF"/>
        </w:rPr>
      </w:pPr>
      <w:r>
        <w:rPr>
          <w:rFonts w:ascii="Times New Roman" w:hAnsi="Times New Roman" w:cs="Times New Roman"/>
          <w:color w:val="2A2A2A"/>
          <w:sz w:val="24"/>
          <w:szCs w:val="24"/>
          <w:shd w:val="clear" w:color="auto" w:fill="FFFFFF"/>
        </w:rPr>
        <w:t xml:space="preserve">During this module, and as a mature student studying a “Professional Career Development Diploma”, I have gone through the process of self-examination and self-awareness. This module has demonstrated that I am constantly developing and exploring the acquisition of new skills and theories, learning how to apply them, and focusing my attention on the areas that I can improve upon and reflect on.  </w:t>
      </w:r>
      <w:r w:rsidRPr="008D432A">
        <w:rPr>
          <w:rFonts w:ascii="Times New Roman" w:hAnsi="Times New Roman" w:cs="Times New Roman"/>
          <w:color w:val="auto"/>
          <w:sz w:val="24"/>
          <w:szCs w:val="24"/>
          <w:shd w:val="clear" w:color="auto" w:fill="FFFFFF"/>
        </w:rPr>
        <w:t>Self-awareness, in this context, is a tool which is designed to assist in improving the individuals learning skills, both in their professional and personal life. Although it will take time to accept, develop and implement this range of different techniques, it will, according to the theory, enable the individual to progress and reap its rewards (Kolb, 1984).</w:t>
      </w:r>
      <w:r w:rsidRPr="008D432A">
        <w:rPr>
          <w:color w:val="auto"/>
        </w:rPr>
        <w:t xml:space="preserve">            </w:t>
      </w:r>
    </w:p>
    <w:p w14:paraId="1CE9947D" w14:textId="77777777" w:rsidR="00B71058" w:rsidRDefault="006621A9" w:rsidP="002F52E1">
      <w:pPr>
        <w:pStyle w:val="Heading1"/>
        <w:spacing w:line="360" w:lineRule="auto"/>
        <w:jc w:val="both"/>
        <w:rPr>
          <w:color w:val="auto"/>
        </w:rPr>
      </w:pPr>
      <w:r>
        <w:rPr>
          <w:rFonts w:ascii="Times New Roman" w:hAnsi="Times New Roman" w:cs="Times New Roman"/>
          <w:color w:val="2A2A2A"/>
          <w:sz w:val="24"/>
          <w:szCs w:val="24"/>
          <w:shd w:val="clear" w:color="auto" w:fill="FFFFFF"/>
        </w:rPr>
        <w:t xml:space="preserve">During this module, and </w:t>
      </w:r>
      <w:r w:rsidR="00496512">
        <w:rPr>
          <w:rFonts w:ascii="Times New Roman" w:hAnsi="Times New Roman" w:cs="Times New Roman"/>
          <w:color w:val="2A2A2A"/>
          <w:sz w:val="24"/>
          <w:szCs w:val="24"/>
          <w:shd w:val="clear" w:color="auto" w:fill="FFFFFF"/>
        </w:rPr>
        <w:t>a</w:t>
      </w:r>
      <w:r w:rsidR="008371BD">
        <w:rPr>
          <w:rFonts w:ascii="Times New Roman" w:hAnsi="Times New Roman" w:cs="Times New Roman"/>
          <w:color w:val="2A2A2A"/>
          <w:sz w:val="24"/>
          <w:szCs w:val="24"/>
          <w:shd w:val="clear" w:color="auto" w:fill="FFFFFF"/>
        </w:rPr>
        <w:t>s a mature student studying a “Professional Career Development Diploma</w:t>
      </w:r>
      <w:r w:rsidR="0005629F">
        <w:rPr>
          <w:rFonts w:ascii="Times New Roman" w:hAnsi="Times New Roman" w:cs="Times New Roman"/>
          <w:color w:val="2A2A2A"/>
          <w:sz w:val="24"/>
          <w:szCs w:val="24"/>
          <w:shd w:val="clear" w:color="auto" w:fill="FFFFFF"/>
        </w:rPr>
        <w:t>”, I</w:t>
      </w:r>
      <w:r w:rsidR="008371BD">
        <w:rPr>
          <w:rFonts w:ascii="Times New Roman" w:hAnsi="Times New Roman" w:cs="Times New Roman"/>
          <w:color w:val="2A2A2A"/>
          <w:sz w:val="24"/>
          <w:szCs w:val="24"/>
          <w:shd w:val="clear" w:color="auto" w:fill="FFFFFF"/>
        </w:rPr>
        <w:t xml:space="preserve"> have gone through the pro</w:t>
      </w:r>
      <w:r w:rsidR="0005629F">
        <w:rPr>
          <w:rFonts w:ascii="Times New Roman" w:hAnsi="Times New Roman" w:cs="Times New Roman"/>
          <w:color w:val="2A2A2A"/>
          <w:sz w:val="24"/>
          <w:szCs w:val="24"/>
          <w:shd w:val="clear" w:color="auto" w:fill="FFFFFF"/>
        </w:rPr>
        <w:t>cess</w:t>
      </w:r>
      <w:r w:rsidR="008371BD">
        <w:rPr>
          <w:rFonts w:ascii="Times New Roman" w:hAnsi="Times New Roman" w:cs="Times New Roman"/>
          <w:color w:val="2A2A2A"/>
          <w:sz w:val="24"/>
          <w:szCs w:val="24"/>
          <w:shd w:val="clear" w:color="auto" w:fill="FFFFFF"/>
        </w:rPr>
        <w:t xml:space="preserve"> of </w:t>
      </w:r>
      <w:r w:rsidR="00B52EE1">
        <w:rPr>
          <w:rFonts w:ascii="Times New Roman" w:hAnsi="Times New Roman" w:cs="Times New Roman"/>
          <w:color w:val="2A2A2A"/>
          <w:sz w:val="24"/>
          <w:szCs w:val="24"/>
          <w:shd w:val="clear" w:color="auto" w:fill="FFFFFF"/>
        </w:rPr>
        <w:t>self-examination</w:t>
      </w:r>
      <w:r w:rsidR="00732034">
        <w:rPr>
          <w:rFonts w:ascii="Times New Roman" w:hAnsi="Times New Roman" w:cs="Times New Roman"/>
          <w:color w:val="2A2A2A"/>
          <w:sz w:val="24"/>
          <w:szCs w:val="24"/>
          <w:shd w:val="clear" w:color="auto" w:fill="FFFFFF"/>
        </w:rPr>
        <w:t xml:space="preserve"> and </w:t>
      </w:r>
      <w:r w:rsidR="00B52EE1">
        <w:rPr>
          <w:rFonts w:ascii="Times New Roman" w:hAnsi="Times New Roman" w:cs="Times New Roman"/>
          <w:color w:val="2A2A2A"/>
          <w:sz w:val="24"/>
          <w:szCs w:val="24"/>
          <w:shd w:val="clear" w:color="auto" w:fill="FFFFFF"/>
        </w:rPr>
        <w:t>self-awareness</w:t>
      </w:r>
      <w:r w:rsidR="008371BD">
        <w:rPr>
          <w:rFonts w:ascii="Times New Roman" w:hAnsi="Times New Roman" w:cs="Times New Roman"/>
          <w:color w:val="2A2A2A"/>
          <w:sz w:val="24"/>
          <w:szCs w:val="24"/>
          <w:shd w:val="clear" w:color="auto" w:fill="FFFFFF"/>
        </w:rPr>
        <w:t xml:space="preserve">. </w:t>
      </w:r>
      <w:r w:rsidR="00785FFC">
        <w:rPr>
          <w:rFonts w:ascii="Times New Roman" w:hAnsi="Times New Roman" w:cs="Times New Roman"/>
          <w:color w:val="2A2A2A"/>
          <w:sz w:val="24"/>
          <w:szCs w:val="24"/>
          <w:shd w:val="clear" w:color="auto" w:fill="FFFFFF"/>
        </w:rPr>
        <w:t xml:space="preserve">This module has demonstrated that </w:t>
      </w:r>
      <w:r w:rsidR="008371BD">
        <w:rPr>
          <w:rFonts w:ascii="Times New Roman" w:hAnsi="Times New Roman" w:cs="Times New Roman"/>
          <w:color w:val="2A2A2A"/>
          <w:sz w:val="24"/>
          <w:szCs w:val="24"/>
          <w:shd w:val="clear" w:color="auto" w:fill="FFFFFF"/>
        </w:rPr>
        <w:t xml:space="preserve">I am constantly developing and exploring </w:t>
      </w:r>
      <w:r w:rsidR="00676762">
        <w:rPr>
          <w:rFonts w:ascii="Times New Roman" w:hAnsi="Times New Roman" w:cs="Times New Roman"/>
          <w:color w:val="2A2A2A"/>
          <w:sz w:val="24"/>
          <w:szCs w:val="24"/>
          <w:shd w:val="clear" w:color="auto" w:fill="FFFFFF"/>
        </w:rPr>
        <w:t xml:space="preserve">the acquisition of </w:t>
      </w:r>
      <w:r w:rsidR="008371BD">
        <w:rPr>
          <w:rFonts w:ascii="Times New Roman" w:hAnsi="Times New Roman" w:cs="Times New Roman"/>
          <w:color w:val="2A2A2A"/>
          <w:sz w:val="24"/>
          <w:szCs w:val="24"/>
          <w:shd w:val="clear" w:color="auto" w:fill="FFFFFF"/>
        </w:rPr>
        <w:t>new skills and theories, learning how to apply them</w:t>
      </w:r>
      <w:r w:rsidR="0005629F">
        <w:rPr>
          <w:rFonts w:ascii="Times New Roman" w:hAnsi="Times New Roman" w:cs="Times New Roman"/>
          <w:color w:val="2A2A2A"/>
          <w:sz w:val="24"/>
          <w:szCs w:val="24"/>
          <w:shd w:val="clear" w:color="auto" w:fill="FFFFFF"/>
        </w:rPr>
        <w:t>,</w:t>
      </w:r>
      <w:r w:rsidR="008371BD">
        <w:rPr>
          <w:rFonts w:ascii="Times New Roman" w:hAnsi="Times New Roman" w:cs="Times New Roman"/>
          <w:color w:val="2A2A2A"/>
          <w:sz w:val="24"/>
          <w:szCs w:val="24"/>
          <w:shd w:val="clear" w:color="auto" w:fill="FFFFFF"/>
        </w:rPr>
        <w:t xml:space="preserve"> and focus</w:t>
      </w:r>
      <w:r w:rsidR="00785FFC">
        <w:rPr>
          <w:rFonts w:ascii="Times New Roman" w:hAnsi="Times New Roman" w:cs="Times New Roman"/>
          <w:color w:val="2A2A2A"/>
          <w:sz w:val="24"/>
          <w:szCs w:val="24"/>
          <w:shd w:val="clear" w:color="auto" w:fill="FFFFFF"/>
        </w:rPr>
        <w:t>ing my attention</w:t>
      </w:r>
      <w:r w:rsidR="008371BD">
        <w:rPr>
          <w:rFonts w:ascii="Times New Roman" w:hAnsi="Times New Roman" w:cs="Times New Roman"/>
          <w:color w:val="2A2A2A"/>
          <w:sz w:val="24"/>
          <w:szCs w:val="24"/>
          <w:shd w:val="clear" w:color="auto" w:fill="FFFFFF"/>
        </w:rPr>
        <w:t xml:space="preserve"> on </w:t>
      </w:r>
      <w:r w:rsidR="005818CD">
        <w:rPr>
          <w:rFonts w:ascii="Times New Roman" w:hAnsi="Times New Roman" w:cs="Times New Roman"/>
          <w:color w:val="2A2A2A"/>
          <w:sz w:val="24"/>
          <w:szCs w:val="24"/>
          <w:shd w:val="clear" w:color="auto" w:fill="FFFFFF"/>
        </w:rPr>
        <w:t xml:space="preserve">the </w:t>
      </w:r>
      <w:r w:rsidR="008371BD">
        <w:rPr>
          <w:rFonts w:ascii="Times New Roman" w:hAnsi="Times New Roman" w:cs="Times New Roman"/>
          <w:color w:val="2A2A2A"/>
          <w:sz w:val="24"/>
          <w:szCs w:val="24"/>
          <w:shd w:val="clear" w:color="auto" w:fill="FFFFFF"/>
        </w:rPr>
        <w:t xml:space="preserve">areas that I can improve </w:t>
      </w:r>
      <w:r w:rsidR="005818CD">
        <w:rPr>
          <w:rFonts w:ascii="Times New Roman" w:hAnsi="Times New Roman" w:cs="Times New Roman"/>
          <w:color w:val="2A2A2A"/>
          <w:sz w:val="24"/>
          <w:szCs w:val="24"/>
          <w:shd w:val="clear" w:color="auto" w:fill="FFFFFF"/>
        </w:rPr>
        <w:t xml:space="preserve">upon </w:t>
      </w:r>
      <w:r w:rsidR="008371BD">
        <w:rPr>
          <w:rFonts w:ascii="Times New Roman" w:hAnsi="Times New Roman" w:cs="Times New Roman"/>
          <w:color w:val="2A2A2A"/>
          <w:sz w:val="24"/>
          <w:szCs w:val="24"/>
          <w:shd w:val="clear" w:color="auto" w:fill="FFFFFF"/>
        </w:rPr>
        <w:t>and reflect on.</w:t>
      </w:r>
      <w:r w:rsidR="00B86FB9">
        <w:rPr>
          <w:rFonts w:ascii="Times New Roman" w:hAnsi="Times New Roman" w:cs="Times New Roman"/>
          <w:color w:val="2A2A2A"/>
          <w:sz w:val="24"/>
          <w:szCs w:val="24"/>
          <w:shd w:val="clear" w:color="auto" w:fill="FFFFFF"/>
        </w:rPr>
        <w:t xml:space="preserve"> </w:t>
      </w:r>
      <w:r w:rsidR="00F0144C">
        <w:rPr>
          <w:rFonts w:ascii="Times New Roman" w:hAnsi="Times New Roman" w:cs="Times New Roman"/>
          <w:color w:val="2A2A2A"/>
          <w:sz w:val="24"/>
          <w:szCs w:val="24"/>
          <w:shd w:val="clear" w:color="auto" w:fill="FFFFFF"/>
        </w:rPr>
        <w:t xml:space="preserve"> </w:t>
      </w:r>
      <w:r w:rsidR="007312BC" w:rsidRPr="008D432A">
        <w:rPr>
          <w:rFonts w:ascii="Times New Roman" w:hAnsi="Times New Roman" w:cs="Times New Roman"/>
          <w:color w:val="auto"/>
          <w:sz w:val="24"/>
          <w:szCs w:val="24"/>
          <w:shd w:val="clear" w:color="auto" w:fill="FFFFFF"/>
        </w:rPr>
        <w:t>Self-awareness, in this context,</w:t>
      </w:r>
      <w:r w:rsidR="00F0144C" w:rsidRPr="008D432A">
        <w:rPr>
          <w:rFonts w:ascii="Times New Roman" w:hAnsi="Times New Roman" w:cs="Times New Roman"/>
          <w:color w:val="auto"/>
          <w:sz w:val="24"/>
          <w:szCs w:val="24"/>
          <w:shd w:val="clear" w:color="auto" w:fill="FFFFFF"/>
        </w:rPr>
        <w:t xml:space="preserve"> is a tool</w:t>
      </w:r>
      <w:r w:rsidR="007312BC" w:rsidRPr="008D432A">
        <w:rPr>
          <w:rFonts w:ascii="Times New Roman" w:hAnsi="Times New Roman" w:cs="Times New Roman"/>
          <w:color w:val="auto"/>
          <w:sz w:val="24"/>
          <w:szCs w:val="24"/>
          <w:shd w:val="clear" w:color="auto" w:fill="FFFFFF"/>
        </w:rPr>
        <w:t xml:space="preserve"> </w:t>
      </w:r>
      <w:r w:rsidR="00F0144C" w:rsidRPr="008D432A">
        <w:rPr>
          <w:rFonts w:ascii="Times New Roman" w:hAnsi="Times New Roman" w:cs="Times New Roman"/>
          <w:color w:val="auto"/>
          <w:sz w:val="24"/>
          <w:szCs w:val="24"/>
          <w:shd w:val="clear" w:color="auto" w:fill="FFFFFF"/>
        </w:rPr>
        <w:t xml:space="preserve">which </w:t>
      </w:r>
      <w:r w:rsidR="007312BC" w:rsidRPr="008D432A">
        <w:rPr>
          <w:rFonts w:ascii="Times New Roman" w:hAnsi="Times New Roman" w:cs="Times New Roman"/>
          <w:color w:val="auto"/>
          <w:sz w:val="24"/>
          <w:szCs w:val="24"/>
          <w:shd w:val="clear" w:color="auto" w:fill="FFFFFF"/>
        </w:rPr>
        <w:t>is designed</w:t>
      </w:r>
      <w:r w:rsidR="00FA11E3" w:rsidRPr="008D432A">
        <w:rPr>
          <w:rFonts w:ascii="Times New Roman" w:hAnsi="Times New Roman" w:cs="Times New Roman"/>
          <w:color w:val="auto"/>
          <w:sz w:val="24"/>
          <w:szCs w:val="24"/>
          <w:shd w:val="clear" w:color="auto" w:fill="FFFFFF"/>
        </w:rPr>
        <w:t xml:space="preserve"> to </w:t>
      </w:r>
      <w:r w:rsidR="008C555F" w:rsidRPr="008D432A">
        <w:rPr>
          <w:rFonts w:ascii="Times New Roman" w:hAnsi="Times New Roman" w:cs="Times New Roman"/>
          <w:color w:val="auto"/>
          <w:sz w:val="24"/>
          <w:szCs w:val="24"/>
          <w:shd w:val="clear" w:color="auto" w:fill="FFFFFF"/>
        </w:rPr>
        <w:t xml:space="preserve">assist </w:t>
      </w:r>
      <w:r w:rsidR="001027CC" w:rsidRPr="008D432A">
        <w:rPr>
          <w:rFonts w:ascii="Times New Roman" w:hAnsi="Times New Roman" w:cs="Times New Roman"/>
          <w:color w:val="auto"/>
          <w:sz w:val="24"/>
          <w:szCs w:val="24"/>
          <w:shd w:val="clear" w:color="auto" w:fill="FFFFFF"/>
        </w:rPr>
        <w:t>in</w:t>
      </w:r>
      <w:r w:rsidR="00F0144C" w:rsidRPr="008D432A">
        <w:rPr>
          <w:rFonts w:ascii="Times New Roman" w:hAnsi="Times New Roman" w:cs="Times New Roman"/>
          <w:color w:val="auto"/>
          <w:sz w:val="24"/>
          <w:szCs w:val="24"/>
          <w:shd w:val="clear" w:color="auto" w:fill="FFFFFF"/>
        </w:rPr>
        <w:t xml:space="preserve"> improv</w:t>
      </w:r>
      <w:r w:rsidR="001027CC" w:rsidRPr="008D432A">
        <w:rPr>
          <w:rFonts w:ascii="Times New Roman" w:hAnsi="Times New Roman" w:cs="Times New Roman"/>
          <w:color w:val="auto"/>
          <w:sz w:val="24"/>
          <w:szCs w:val="24"/>
          <w:shd w:val="clear" w:color="auto" w:fill="FFFFFF"/>
        </w:rPr>
        <w:t>ing</w:t>
      </w:r>
      <w:r w:rsidR="00F0144C" w:rsidRPr="008D432A">
        <w:rPr>
          <w:rFonts w:ascii="Times New Roman" w:hAnsi="Times New Roman" w:cs="Times New Roman"/>
          <w:color w:val="auto"/>
          <w:sz w:val="24"/>
          <w:szCs w:val="24"/>
          <w:shd w:val="clear" w:color="auto" w:fill="FFFFFF"/>
        </w:rPr>
        <w:t xml:space="preserve"> </w:t>
      </w:r>
      <w:r w:rsidR="001027CC" w:rsidRPr="008D432A">
        <w:rPr>
          <w:rFonts w:ascii="Times New Roman" w:hAnsi="Times New Roman" w:cs="Times New Roman"/>
          <w:color w:val="auto"/>
          <w:sz w:val="24"/>
          <w:szCs w:val="24"/>
          <w:shd w:val="clear" w:color="auto" w:fill="FFFFFF"/>
        </w:rPr>
        <w:t>the individuals</w:t>
      </w:r>
      <w:r w:rsidR="00F0144C" w:rsidRPr="008D432A">
        <w:rPr>
          <w:rFonts w:ascii="Times New Roman" w:hAnsi="Times New Roman" w:cs="Times New Roman"/>
          <w:color w:val="auto"/>
          <w:sz w:val="24"/>
          <w:szCs w:val="24"/>
          <w:shd w:val="clear" w:color="auto" w:fill="FFFFFF"/>
        </w:rPr>
        <w:t xml:space="preserve"> learning skills, both in </w:t>
      </w:r>
      <w:r w:rsidR="001027CC" w:rsidRPr="008D432A">
        <w:rPr>
          <w:rFonts w:ascii="Times New Roman" w:hAnsi="Times New Roman" w:cs="Times New Roman"/>
          <w:color w:val="auto"/>
          <w:sz w:val="24"/>
          <w:szCs w:val="24"/>
          <w:shd w:val="clear" w:color="auto" w:fill="FFFFFF"/>
        </w:rPr>
        <w:t xml:space="preserve">their </w:t>
      </w:r>
      <w:r w:rsidR="00F0144C" w:rsidRPr="008D432A">
        <w:rPr>
          <w:rFonts w:ascii="Times New Roman" w:hAnsi="Times New Roman" w:cs="Times New Roman"/>
          <w:color w:val="auto"/>
          <w:sz w:val="24"/>
          <w:szCs w:val="24"/>
          <w:shd w:val="clear" w:color="auto" w:fill="FFFFFF"/>
        </w:rPr>
        <w:t>profession</w:t>
      </w:r>
      <w:r w:rsidR="00694EE7" w:rsidRPr="008D432A">
        <w:rPr>
          <w:rFonts w:ascii="Times New Roman" w:hAnsi="Times New Roman" w:cs="Times New Roman"/>
          <w:color w:val="auto"/>
          <w:sz w:val="24"/>
          <w:szCs w:val="24"/>
          <w:shd w:val="clear" w:color="auto" w:fill="FFFFFF"/>
        </w:rPr>
        <w:t>al</w:t>
      </w:r>
      <w:r w:rsidR="00F0144C" w:rsidRPr="008D432A">
        <w:rPr>
          <w:rFonts w:ascii="Times New Roman" w:hAnsi="Times New Roman" w:cs="Times New Roman"/>
          <w:color w:val="auto"/>
          <w:sz w:val="24"/>
          <w:szCs w:val="24"/>
          <w:shd w:val="clear" w:color="auto" w:fill="FFFFFF"/>
        </w:rPr>
        <w:t xml:space="preserve"> and personal life. Although it will take time to </w:t>
      </w:r>
      <w:r w:rsidR="00976A1F" w:rsidRPr="008D432A">
        <w:rPr>
          <w:rFonts w:ascii="Times New Roman" w:hAnsi="Times New Roman" w:cs="Times New Roman"/>
          <w:color w:val="auto"/>
          <w:sz w:val="24"/>
          <w:szCs w:val="24"/>
          <w:shd w:val="clear" w:color="auto" w:fill="FFFFFF"/>
        </w:rPr>
        <w:t xml:space="preserve">accept, </w:t>
      </w:r>
      <w:r w:rsidR="00F0144C" w:rsidRPr="008D432A">
        <w:rPr>
          <w:rFonts w:ascii="Times New Roman" w:hAnsi="Times New Roman" w:cs="Times New Roman"/>
          <w:color w:val="auto"/>
          <w:sz w:val="24"/>
          <w:szCs w:val="24"/>
          <w:shd w:val="clear" w:color="auto" w:fill="FFFFFF"/>
        </w:rPr>
        <w:t xml:space="preserve">develop and </w:t>
      </w:r>
      <w:r w:rsidR="00976A1F" w:rsidRPr="008D432A">
        <w:rPr>
          <w:rFonts w:ascii="Times New Roman" w:hAnsi="Times New Roman" w:cs="Times New Roman"/>
          <w:color w:val="auto"/>
          <w:sz w:val="24"/>
          <w:szCs w:val="24"/>
          <w:shd w:val="clear" w:color="auto" w:fill="FFFFFF"/>
        </w:rPr>
        <w:t>implement this range of</w:t>
      </w:r>
      <w:r w:rsidR="00F0144C" w:rsidRPr="008D432A">
        <w:rPr>
          <w:rFonts w:ascii="Times New Roman" w:hAnsi="Times New Roman" w:cs="Times New Roman"/>
          <w:color w:val="auto"/>
          <w:sz w:val="24"/>
          <w:szCs w:val="24"/>
          <w:shd w:val="clear" w:color="auto" w:fill="FFFFFF"/>
        </w:rPr>
        <w:t xml:space="preserve"> different techniques, </w:t>
      </w:r>
      <w:r w:rsidR="00976A1F" w:rsidRPr="008D432A">
        <w:rPr>
          <w:rFonts w:ascii="Times New Roman" w:hAnsi="Times New Roman" w:cs="Times New Roman"/>
          <w:color w:val="auto"/>
          <w:sz w:val="24"/>
          <w:szCs w:val="24"/>
          <w:shd w:val="clear" w:color="auto" w:fill="FFFFFF"/>
        </w:rPr>
        <w:t xml:space="preserve">it will, </w:t>
      </w:r>
      <w:r w:rsidR="00694EE7" w:rsidRPr="008D432A">
        <w:rPr>
          <w:rFonts w:ascii="Times New Roman" w:hAnsi="Times New Roman" w:cs="Times New Roman"/>
          <w:color w:val="auto"/>
          <w:sz w:val="24"/>
          <w:szCs w:val="24"/>
          <w:shd w:val="clear" w:color="auto" w:fill="FFFFFF"/>
        </w:rPr>
        <w:t xml:space="preserve">according to the theory, </w:t>
      </w:r>
      <w:r w:rsidR="00976A1F" w:rsidRPr="008D432A">
        <w:rPr>
          <w:rFonts w:ascii="Times New Roman" w:hAnsi="Times New Roman" w:cs="Times New Roman"/>
          <w:color w:val="auto"/>
          <w:sz w:val="24"/>
          <w:szCs w:val="24"/>
          <w:shd w:val="clear" w:color="auto" w:fill="FFFFFF"/>
        </w:rPr>
        <w:t xml:space="preserve">enable the individual to progress </w:t>
      </w:r>
      <w:r w:rsidR="00EC3C52" w:rsidRPr="008D432A">
        <w:rPr>
          <w:rFonts w:ascii="Times New Roman" w:hAnsi="Times New Roman" w:cs="Times New Roman"/>
          <w:color w:val="auto"/>
          <w:sz w:val="24"/>
          <w:szCs w:val="24"/>
          <w:shd w:val="clear" w:color="auto" w:fill="FFFFFF"/>
        </w:rPr>
        <w:t>and reap</w:t>
      </w:r>
      <w:r w:rsidR="000862EA" w:rsidRPr="008D432A">
        <w:rPr>
          <w:rFonts w:ascii="Times New Roman" w:hAnsi="Times New Roman" w:cs="Times New Roman"/>
          <w:color w:val="auto"/>
          <w:sz w:val="24"/>
          <w:szCs w:val="24"/>
          <w:shd w:val="clear" w:color="auto" w:fill="FFFFFF"/>
        </w:rPr>
        <w:t xml:space="preserve"> its rewards</w:t>
      </w:r>
      <w:r w:rsidR="00C83BFE" w:rsidRPr="008D432A">
        <w:rPr>
          <w:rFonts w:ascii="Times New Roman" w:hAnsi="Times New Roman" w:cs="Times New Roman"/>
          <w:color w:val="auto"/>
          <w:sz w:val="24"/>
          <w:szCs w:val="24"/>
          <w:shd w:val="clear" w:color="auto" w:fill="FFFFFF"/>
        </w:rPr>
        <w:t xml:space="preserve"> (Kolb, 1984).</w:t>
      </w:r>
      <w:r w:rsidR="006A385D" w:rsidRPr="008D432A">
        <w:rPr>
          <w:color w:val="auto"/>
        </w:rPr>
        <w:t xml:space="preserve">  </w:t>
      </w:r>
    </w:p>
    <w:p w14:paraId="383900F9" w14:textId="7BC3A574" w:rsidR="00D528D5" w:rsidRPr="00790D88" w:rsidRDefault="00B71058" w:rsidP="00E9603B">
      <w:pPr>
        <w:pStyle w:val="Heading1"/>
        <w:rPr>
          <w:color w:val="auto"/>
        </w:rPr>
      </w:pPr>
      <w:r>
        <w:rPr>
          <w:color w:val="auto"/>
        </w:rPr>
        <w:br w:type="page"/>
      </w:r>
      <w:bookmarkStart w:id="2" w:name="_Toc55654063"/>
      <w:r w:rsidR="007A1F03" w:rsidRPr="00790D88">
        <w:rPr>
          <w:rFonts w:ascii="Times New Roman" w:hAnsi="Times New Roman" w:cs="Times New Roman"/>
          <w:color w:val="auto"/>
        </w:rPr>
        <w:lastRenderedPageBreak/>
        <w:t>3.0 L</w:t>
      </w:r>
      <w:r w:rsidR="00D528D5" w:rsidRPr="00790D88">
        <w:rPr>
          <w:rFonts w:ascii="Times New Roman" w:hAnsi="Times New Roman" w:cs="Times New Roman"/>
          <w:color w:val="auto"/>
        </w:rPr>
        <w:t>earning Styles</w:t>
      </w:r>
      <w:bookmarkEnd w:id="2"/>
    </w:p>
    <w:p w14:paraId="7F6208D7" w14:textId="78B98790" w:rsidR="00872BBE" w:rsidRPr="00790D88" w:rsidRDefault="00FF4122" w:rsidP="002F52E1">
      <w:pPr>
        <w:pStyle w:val="Heading1"/>
        <w:spacing w:line="360" w:lineRule="auto"/>
        <w:rPr>
          <w:rFonts w:ascii="Times New Roman" w:hAnsi="Times New Roman" w:cs="Times New Roman"/>
          <w:color w:val="auto"/>
          <w:sz w:val="24"/>
          <w:szCs w:val="24"/>
        </w:rPr>
      </w:pPr>
      <w:bookmarkStart w:id="3" w:name="_Toc55654064"/>
      <w:r w:rsidRPr="00790D88">
        <w:rPr>
          <w:rFonts w:ascii="Times New Roman" w:hAnsi="Times New Roman" w:cs="Times New Roman"/>
          <w:color w:val="auto"/>
          <w:sz w:val="24"/>
          <w:szCs w:val="24"/>
        </w:rPr>
        <w:t>3.1 VARK</w:t>
      </w:r>
      <w:r w:rsidR="00DE6BC0" w:rsidRPr="00790D88">
        <w:rPr>
          <w:rFonts w:ascii="Times New Roman" w:hAnsi="Times New Roman" w:cs="Times New Roman"/>
          <w:color w:val="auto"/>
          <w:sz w:val="24"/>
          <w:szCs w:val="24"/>
        </w:rPr>
        <w:t xml:space="preserve"> </w:t>
      </w:r>
      <w:r w:rsidR="009464E8" w:rsidRPr="00790D88">
        <w:rPr>
          <w:rFonts w:ascii="Times New Roman" w:hAnsi="Times New Roman" w:cs="Times New Roman"/>
          <w:color w:val="auto"/>
          <w:sz w:val="24"/>
          <w:szCs w:val="24"/>
        </w:rPr>
        <w:t>Learning Styles</w:t>
      </w:r>
      <w:r w:rsidR="00130327" w:rsidRPr="00790D88">
        <w:rPr>
          <w:rFonts w:ascii="Times New Roman" w:hAnsi="Times New Roman" w:cs="Times New Roman"/>
          <w:color w:val="auto"/>
          <w:sz w:val="24"/>
          <w:szCs w:val="24"/>
        </w:rPr>
        <w:t xml:space="preserve"> Questionnaire</w:t>
      </w:r>
      <w:bookmarkEnd w:id="3"/>
    </w:p>
    <w:p w14:paraId="73728562" w14:textId="3BF7CB85" w:rsidR="004D5BC7" w:rsidRPr="002F52E1" w:rsidRDefault="004D5BC7" w:rsidP="00790D88">
      <w:pPr>
        <w:pStyle w:val="Heading1"/>
        <w:spacing w:line="360" w:lineRule="auto"/>
        <w:jc w:val="both"/>
        <w:rPr>
          <w:rFonts w:ascii="Times New Roman" w:hAnsi="Times New Roman" w:cs="Times New Roman"/>
          <w:color w:val="auto"/>
          <w:sz w:val="24"/>
          <w:szCs w:val="24"/>
          <w:shd w:val="clear" w:color="auto" w:fill="FFFFFF"/>
        </w:rPr>
      </w:pPr>
      <w:r w:rsidRPr="002F52E1">
        <w:rPr>
          <w:rFonts w:ascii="Times New Roman" w:hAnsi="Times New Roman" w:cs="Times New Roman"/>
          <w:color w:val="auto"/>
          <w:sz w:val="24"/>
          <w:szCs w:val="24"/>
        </w:rPr>
        <w:t xml:space="preserve">During this module, different styles of learning were discussed and examined.  Each member of the class was invited to complete the “VARK Learning Styles Questionnaire”.  The aim of this exercise was to discover how everyone has their own personal learning style, and whether they are Visual Learners, Auditory Learners, Reading/Writing Learners or Kinaesthetic Learners.  The results of this questionnaire identified, to the class, the most appropriate learning style that could be applied to the individuals’ profile. Whether a student is an auditory learner, or a kinaesthetic learner, the data gleaned from this exercise will help the student to apply their learning preference when moving forward with their studies, and hopefully, enhance their potential for career opportunities or professional development.  </w:t>
      </w:r>
      <w:r w:rsidRPr="002F52E1">
        <w:rPr>
          <w:rFonts w:ascii="Times New Roman" w:hAnsi="Times New Roman" w:cs="Times New Roman"/>
          <w:color w:val="auto"/>
          <w:sz w:val="24"/>
          <w:szCs w:val="24"/>
          <w:shd w:val="clear" w:color="auto" w:fill="FFFFFF"/>
        </w:rPr>
        <w:t>(VARK - A Guide to Learning Styles 2020)</w:t>
      </w:r>
    </w:p>
    <w:p w14:paraId="66AD7CA8" w14:textId="79CAFBBC" w:rsidR="00D53440" w:rsidRPr="001E73FD" w:rsidRDefault="00701808" w:rsidP="00790D88">
      <w:pPr>
        <w:pStyle w:val="Heading1"/>
        <w:spacing w:line="360" w:lineRule="auto"/>
        <w:jc w:val="both"/>
        <w:rPr>
          <w:rFonts w:ascii="Times New Roman" w:hAnsi="Times New Roman" w:cs="Times New Roman"/>
          <w:color w:val="auto"/>
          <w:sz w:val="24"/>
          <w:szCs w:val="24"/>
          <w:shd w:val="clear" w:color="auto" w:fill="FFFFFF"/>
        </w:rPr>
      </w:pPr>
      <w:bookmarkStart w:id="4" w:name="_Toc55654065"/>
      <w:r w:rsidRPr="001E73FD">
        <w:rPr>
          <w:rFonts w:ascii="Times New Roman" w:hAnsi="Times New Roman" w:cs="Times New Roman"/>
          <w:color w:val="auto"/>
          <w:sz w:val="28"/>
          <w:szCs w:val="28"/>
          <w:shd w:val="clear" w:color="auto" w:fill="FFFFFF"/>
        </w:rPr>
        <w:t>3</w:t>
      </w:r>
      <w:r w:rsidR="00D53440" w:rsidRPr="001E73FD">
        <w:rPr>
          <w:rFonts w:ascii="Times New Roman" w:hAnsi="Times New Roman" w:cs="Times New Roman"/>
          <w:color w:val="auto"/>
          <w:sz w:val="28"/>
          <w:szCs w:val="28"/>
          <w:shd w:val="clear" w:color="auto" w:fill="FFFFFF"/>
        </w:rPr>
        <w:t>.2</w:t>
      </w:r>
      <w:r w:rsidR="00D506AC" w:rsidRPr="001E73FD">
        <w:rPr>
          <w:rFonts w:ascii="Times New Roman" w:hAnsi="Times New Roman" w:cs="Times New Roman"/>
          <w:color w:val="auto"/>
          <w:sz w:val="28"/>
          <w:szCs w:val="28"/>
          <w:shd w:val="clear" w:color="auto" w:fill="FFFFFF"/>
        </w:rPr>
        <w:t xml:space="preserve"> </w:t>
      </w:r>
      <w:r w:rsidR="00D53440" w:rsidRPr="001E73FD">
        <w:rPr>
          <w:rFonts w:ascii="Times New Roman" w:hAnsi="Times New Roman" w:cs="Times New Roman"/>
          <w:color w:val="auto"/>
          <w:sz w:val="24"/>
          <w:szCs w:val="24"/>
          <w:shd w:val="clear" w:color="auto" w:fill="FFFFFF"/>
        </w:rPr>
        <w:t>Myers Briggs Personality Test</w:t>
      </w:r>
      <w:bookmarkEnd w:id="4"/>
    </w:p>
    <w:p w14:paraId="3BA02889" w14:textId="77777777" w:rsidR="008474C8" w:rsidRPr="002F52E1" w:rsidRDefault="004D5BC7" w:rsidP="00790D88">
      <w:pPr>
        <w:pStyle w:val="Heading1"/>
        <w:spacing w:line="360" w:lineRule="auto"/>
        <w:jc w:val="both"/>
        <w:rPr>
          <w:rFonts w:ascii="Times New Roman" w:hAnsi="Times New Roman" w:cs="Times New Roman"/>
          <w:color w:val="000000"/>
          <w:sz w:val="24"/>
          <w:szCs w:val="24"/>
          <w:shd w:val="clear" w:color="auto" w:fill="FFFFFF"/>
        </w:rPr>
      </w:pPr>
      <w:r w:rsidRPr="002F52E1">
        <w:rPr>
          <w:rFonts w:ascii="Times New Roman" w:hAnsi="Times New Roman" w:cs="Times New Roman"/>
          <w:color w:val="auto"/>
          <w:sz w:val="24"/>
          <w:szCs w:val="24"/>
        </w:rPr>
        <w:t xml:space="preserve">In addition to this, the group also completed the “Myers Briggs Personality Test”.  </w:t>
      </w:r>
      <w:r w:rsidRPr="002F52E1">
        <w:rPr>
          <w:rFonts w:ascii="Times New Roman" w:hAnsi="Times New Roman" w:cs="Times New Roman"/>
          <w:color w:val="auto"/>
          <w:sz w:val="24"/>
          <w:szCs w:val="24"/>
          <w:shd w:val="clear" w:color="auto" w:fill="FFFFFF"/>
        </w:rPr>
        <w:t xml:space="preserve">(Myers Briggs Psychological Test, 2020). The primary aim of this test is to “know your personality”, so that the individual can learn how to become a better communicator, and then assist </w:t>
      </w:r>
      <w:r w:rsidRPr="002F52E1">
        <w:rPr>
          <w:rFonts w:ascii="Times New Roman" w:hAnsi="Times New Roman" w:cs="Times New Roman"/>
          <w:color w:val="000000"/>
          <w:sz w:val="24"/>
          <w:szCs w:val="24"/>
          <w:shd w:val="clear" w:color="auto" w:fill="FFFFFF"/>
        </w:rPr>
        <w:t xml:space="preserve">them in identifying what jobs, or distinctive roles, within the employment setting, are most suited to them. On completion of this questionnaire, the results were then discussed in the classroom. For example, some people scored higher on the extrovert section, and lower in the introvert section.  This finding would tend to indicate that this person is more of an extrovert, enjoys large groups, tends to act first, often before thinking, and, overall, enjoys being the centre of attention.  In conjunction with this, as when analysing the data from the responses of an introvert person, such findings would tend to indicate the total opposite to those described earlier. </w:t>
      </w:r>
    </w:p>
    <w:p w14:paraId="1750B9B5" w14:textId="63BF43FD" w:rsidR="008E6939" w:rsidRPr="002F52E1" w:rsidRDefault="004D5BC7" w:rsidP="00790D88">
      <w:pPr>
        <w:pStyle w:val="Heading1"/>
        <w:spacing w:line="360" w:lineRule="auto"/>
        <w:jc w:val="both"/>
        <w:rPr>
          <w:rFonts w:ascii="Times New Roman" w:hAnsi="Times New Roman" w:cs="Times New Roman"/>
          <w:color w:val="000000"/>
          <w:sz w:val="24"/>
          <w:szCs w:val="24"/>
          <w:shd w:val="clear" w:color="auto" w:fill="FFFFFF"/>
        </w:rPr>
      </w:pPr>
      <w:r w:rsidRPr="002F52E1">
        <w:rPr>
          <w:rFonts w:ascii="Times New Roman" w:hAnsi="Times New Roman" w:cs="Times New Roman"/>
          <w:color w:val="000000"/>
          <w:sz w:val="24"/>
          <w:szCs w:val="24"/>
          <w:shd w:val="clear" w:color="auto" w:fill="FFFFFF"/>
        </w:rPr>
        <w:t>Moving on from this, the group then completed the sensing/intuitive, thinking/feeling and judging/perceptive sections of the test, and then, collectively analysed the results.</w:t>
      </w:r>
    </w:p>
    <w:p w14:paraId="0B73F006" w14:textId="724425D9" w:rsidR="00A35300" w:rsidRPr="002F52E1" w:rsidRDefault="004D5BC7" w:rsidP="00790D88">
      <w:pPr>
        <w:pStyle w:val="Heading1"/>
        <w:spacing w:line="360" w:lineRule="auto"/>
        <w:jc w:val="both"/>
        <w:rPr>
          <w:rFonts w:ascii="Times New Roman" w:hAnsi="Times New Roman" w:cs="Times New Roman"/>
          <w:color w:val="000000"/>
          <w:sz w:val="24"/>
          <w:szCs w:val="24"/>
          <w:shd w:val="clear" w:color="auto" w:fill="FFFFFF"/>
        </w:rPr>
      </w:pPr>
      <w:r w:rsidRPr="002F52E1">
        <w:rPr>
          <w:rFonts w:ascii="Times New Roman" w:hAnsi="Times New Roman" w:cs="Times New Roman"/>
          <w:color w:val="000000"/>
          <w:sz w:val="24"/>
          <w:szCs w:val="24"/>
          <w:shd w:val="clear" w:color="auto" w:fill="FFFFFF"/>
        </w:rPr>
        <w:t>The purpose of this test was to gain an overall and valuable insight into the individuals within the group, and what career paths would suit them best, and how, as individuals, they may be guided to fulfil their overall potential in employment and in life.</w:t>
      </w:r>
    </w:p>
    <w:p w14:paraId="3B6CE301" w14:textId="77777777" w:rsidR="00A35300" w:rsidRPr="002F52E1" w:rsidRDefault="00A35300" w:rsidP="00790D88">
      <w:pPr>
        <w:spacing w:line="360" w:lineRule="auto"/>
        <w:jc w:val="both"/>
        <w:rPr>
          <w:rFonts w:ascii="Times New Roman" w:eastAsiaTheme="majorEastAsia" w:hAnsi="Times New Roman" w:cs="Times New Roman"/>
          <w:color w:val="000000"/>
          <w:sz w:val="24"/>
          <w:szCs w:val="24"/>
          <w:shd w:val="clear" w:color="auto" w:fill="FFFFFF"/>
        </w:rPr>
      </w:pPr>
      <w:r w:rsidRPr="002F52E1">
        <w:rPr>
          <w:rFonts w:ascii="Times New Roman" w:hAnsi="Times New Roman" w:cs="Times New Roman"/>
          <w:color w:val="000000"/>
          <w:sz w:val="24"/>
          <w:szCs w:val="24"/>
          <w:shd w:val="clear" w:color="auto" w:fill="FFFFFF"/>
        </w:rPr>
        <w:br w:type="page"/>
      </w:r>
    </w:p>
    <w:p w14:paraId="1BA4A608" w14:textId="2B4021A7" w:rsidR="00D528D5" w:rsidRPr="001E73FD" w:rsidRDefault="0005282D" w:rsidP="002F52E1">
      <w:pPr>
        <w:pStyle w:val="Heading1"/>
        <w:spacing w:line="360" w:lineRule="auto"/>
        <w:rPr>
          <w:rFonts w:ascii="Times New Roman" w:hAnsi="Times New Roman" w:cs="Times New Roman"/>
          <w:color w:val="auto"/>
          <w:sz w:val="24"/>
          <w:szCs w:val="24"/>
        </w:rPr>
      </w:pPr>
      <w:bookmarkStart w:id="5" w:name="_Toc55654066"/>
      <w:r w:rsidRPr="001E73FD">
        <w:rPr>
          <w:rFonts w:ascii="Times New Roman" w:hAnsi="Times New Roman" w:cs="Times New Roman"/>
          <w:color w:val="auto"/>
          <w:sz w:val="24"/>
          <w:szCs w:val="24"/>
        </w:rPr>
        <w:lastRenderedPageBreak/>
        <w:t>3.3</w:t>
      </w:r>
      <w:r w:rsidR="00CA350E" w:rsidRPr="001E73FD">
        <w:rPr>
          <w:rFonts w:ascii="Times New Roman" w:hAnsi="Times New Roman" w:cs="Times New Roman"/>
          <w:color w:val="auto"/>
          <w:sz w:val="24"/>
          <w:szCs w:val="24"/>
        </w:rPr>
        <w:t xml:space="preserve"> </w:t>
      </w:r>
      <w:r w:rsidR="00C951F7" w:rsidRPr="001E73FD">
        <w:rPr>
          <w:rFonts w:ascii="Times New Roman" w:hAnsi="Times New Roman" w:cs="Times New Roman"/>
          <w:color w:val="auto"/>
          <w:sz w:val="24"/>
          <w:szCs w:val="24"/>
        </w:rPr>
        <w:t>Conclu</w:t>
      </w:r>
      <w:r w:rsidR="00701808" w:rsidRPr="001E73FD">
        <w:rPr>
          <w:rFonts w:ascii="Times New Roman" w:hAnsi="Times New Roman" w:cs="Times New Roman"/>
          <w:color w:val="auto"/>
          <w:sz w:val="24"/>
          <w:szCs w:val="24"/>
        </w:rPr>
        <w:t>sion</w:t>
      </w:r>
      <w:bookmarkEnd w:id="5"/>
    </w:p>
    <w:p w14:paraId="4E3D5EDB" w14:textId="0CB665EC" w:rsidR="00F627FF" w:rsidRPr="002F52E1" w:rsidRDefault="00F627FF" w:rsidP="002F52E1">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Kolb</w:t>
      </w:r>
      <w:r w:rsidR="00621E20" w:rsidRPr="002F52E1">
        <w:rPr>
          <w:rFonts w:ascii="Times New Roman" w:hAnsi="Times New Roman" w:cs="Times New Roman"/>
          <w:color w:val="auto"/>
          <w:sz w:val="24"/>
          <w:szCs w:val="24"/>
        </w:rPr>
        <w:t>,</w:t>
      </w:r>
      <w:r w:rsidRPr="002F52E1">
        <w:rPr>
          <w:rFonts w:ascii="Times New Roman" w:hAnsi="Times New Roman" w:cs="Times New Roman"/>
          <w:color w:val="auto"/>
          <w:sz w:val="24"/>
          <w:szCs w:val="24"/>
        </w:rPr>
        <w:t xml:space="preserve"> (1984) suggests that education should be carried out in a way that offers every learner an induvial way of learning that suits them best, and that learners should always be encouraged to explore their own strengths and weaknesses, and, wherever practical or possible, learn and develop through experiential learning</w:t>
      </w:r>
    </w:p>
    <w:p w14:paraId="096A0773" w14:textId="5BE1CC14" w:rsidR="002312FF" w:rsidRPr="002F52E1" w:rsidRDefault="003532CE" w:rsidP="002F52E1">
      <w:pPr>
        <w:pStyle w:val="Heading1"/>
        <w:spacing w:line="360" w:lineRule="auto"/>
        <w:jc w:val="both"/>
        <w:rPr>
          <w:rFonts w:ascii="Times New Roman" w:hAnsi="Times New Roman" w:cs="Times New Roman"/>
          <w:color w:val="auto"/>
          <w:sz w:val="24"/>
          <w:szCs w:val="24"/>
        </w:rPr>
      </w:pPr>
      <w:r w:rsidRPr="002F52E1">
        <w:rPr>
          <w:rFonts w:ascii="Times New Roman" w:hAnsi="Times New Roman" w:cs="Times New Roman"/>
          <w:color w:val="auto"/>
          <w:sz w:val="24"/>
          <w:szCs w:val="24"/>
        </w:rPr>
        <w:t>Having completed</w:t>
      </w:r>
      <w:r w:rsidR="00621A84" w:rsidRPr="002F52E1">
        <w:rPr>
          <w:rFonts w:ascii="Times New Roman" w:hAnsi="Times New Roman" w:cs="Times New Roman"/>
          <w:color w:val="auto"/>
          <w:sz w:val="24"/>
          <w:szCs w:val="24"/>
        </w:rPr>
        <w:t xml:space="preserve"> </w:t>
      </w:r>
      <w:r w:rsidR="009460CF" w:rsidRPr="002F52E1">
        <w:rPr>
          <w:rFonts w:ascii="Times New Roman" w:hAnsi="Times New Roman" w:cs="Times New Roman"/>
          <w:color w:val="auto"/>
          <w:sz w:val="24"/>
          <w:szCs w:val="24"/>
        </w:rPr>
        <w:t>both</w:t>
      </w:r>
      <w:r w:rsidR="00671CA9" w:rsidRPr="002F52E1">
        <w:rPr>
          <w:rFonts w:ascii="Times New Roman" w:hAnsi="Times New Roman" w:cs="Times New Roman"/>
          <w:color w:val="auto"/>
          <w:sz w:val="24"/>
          <w:szCs w:val="24"/>
        </w:rPr>
        <w:t xml:space="preserve"> </w:t>
      </w:r>
      <w:r w:rsidR="0047123C" w:rsidRPr="002F52E1">
        <w:rPr>
          <w:rFonts w:ascii="Times New Roman" w:hAnsi="Times New Roman" w:cs="Times New Roman"/>
          <w:color w:val="auto"/>
          <w:sz w:val="24"/>
          <w:szCs w:val="24"/>
        </w:rPr>
        <w:t xml:space="preserve"> the</w:t>
      </w:r>
      <w:r w:rsidR="00671CA9" w:rsidRPr="002F52E1">
        <w:rPr>
          <w:rFonts w:ascii="Times New Roman" w:hAnsi="Times New Roman" w:cs="Times New Roman"/>
          <w:color w:val="auto"/>
          <w:sz w:val="24"/>
          <w:szCs w:val="24"/>
        </w:rPr>
        <w:t xml:space="preserve"> </w:t>
      </w:r>
      <w:r w:rsidR="000F2C27" w:rsidRPr="002F52E1">
        <w:rPr>
          <w:rFonts w:ascii="Times New Roman" w:hAnsi="Times New Roman" w:cs="Times New Roman"/>
          <w:color w:val="auto"/>
          <w:sz w:val="24"/>
          <w:szCs w:val="24"/>
        </w:rPr>
        <w:t>“</w:t>
      </w:r>
      <w:r w:rsidR="00671CA9" w:rsidRPr="002F52E1">
        <w:rPr>
          <w:rFonts w:ascii="Times New Roman" w:hAnsi="Times New Roman" w:cs="Times New Roman"/>
          <w:color w:val="auto"/>
          <w:sz w:val="24"/>
          <w:szCs w:val="24"/>
        </w:rPr>
        <w:t>V</w:t>
      </w:r>
      <w:r w:rsidR="00D44B41" w:rsidRPr="002F52E1">
        <w:rPr>
          <w:rFonts w:ascii="Times New Roman" w:hAnsi="Times New Roman" w:cs="Times New Roman"/>
          <w:color w:val="auto"/>
          <w:sz w:val="24"/>
          <w:szCs w:val="24"/>
        </w:rPr>
        <w:t>ARK</w:t>
      </w:r>
      <w:r w:rsidR="00671CA9" w:rsidRPr="002F52E1">
        <w:rPr>
          <w:rFonts w:ascii="Times New Roman" w:hAnsi="Times New Roman" w:cs="Times New Roman"/>
          <w:color w:val="auto"/>
          <w:sz w:val="24"/>
          <w:szCs w:val="24"/>
        </w:rPr>
        <w:t xml:space="preserve"> </w:t>
      </w:r>
      <w:r w:rsidR="000F2C27" w:rsidRPr="002F52E1">
        <w:rPr>
          <w:rFonts w:ascii="Times New Roman" w:hAnsi="Times New Roman" w:cs="Times New Roman"/>
          <w:color w:val="auto"/>
          <w:sz w:val="24"/>
          <w:szCs w:val="24"/>
        </w:rPr>
        <w:t xml:space="preserve">Learning Style </w:t>
      </w:r>
      <w:r w:rsidR="00803061" w:rsidRPr="002F52E1">
        <w:rPr>
          <w:rFonts w:ascii="Times New Roman" w:hAnsi="Times New Roman" w:cs="Times New Roman"/>
          <w:color w:val="auto"/>
          <w:sz w:val="24"/>
          <w:szCs w:val="24"/>
        </w:rPr>
        <w:t>Questionnair</w:t>
      </w:r>
      <w:r w:rsidR="00F20084" w:rsidRPr="002F52E1">
        <w:rPr>
          <w:rFonts w:ascii="Times New Roman" w:hAnsi="Times New Roman" w:cs="Times New Roman"/>
          <w:color w:val="auto"/>
          <w:sz w:val="24"/>
          <w:szCs w:val="24"/>
        </w:rPr>
        <w:t>e</w:t>
      </w:r>
      <w:r w:rsidR="000F2C27" w:rsidRPr="002F52E1">
        <w:rPr>
          <w:rFonts w:ascii="Times New Roman" w:hAnsi="Times New Roman" w:cs="Times New Roman"/>
          <w:color w:val="auto"/>
          <w:sz w:val="24"/>
          <w:szCs w:val="24"/>
        </w:rPr>
        <w:t>”</w:t>
      </w:r>
      <w:r w:rsidR="00AF4B64" w:rsidRPr="002F52E1">
        <w:rPr>
          <w:rFonts w:ascii="Times New Roman" w:hAnsi="Times New Roman" w:cs="Times New Roman"/>
          <w:color w:val="auto"/>
          <w:sz w:val="24"/>
          <w:szCs w:val="24"/>
        </w:rPr>
        <w:t>,</w:t>
      </w:r>
      <w:r w:rsidR="00262229" w:rsidRPr="002F52E1">
        <w:rPr>
          <w:rFonts w:ascii="Times New Roman" w:hAnsi="Times New Roman" w:cs="Times New Roman"/>
          <w:color w:val="auto"/>
          <w:sz w:val="24"/>
          <w:szCs w:val="24"/>
        </w:rPr>
        <w:t xml:space="preserve"> (Appendix </w:t>
      </w:r>
      <w:r w:rsidR="00573173">
        <w:rPr>
          <w:rFonts w:ascii="Times New Roman" w:hAnsi="Times New Roman" w:cs="Times New Roman"/>
          <w:color w:val="auto"/>
          <w:sz w:val="24"/>
          <w:szCs w:val="24"/>
        </w:rPr>
        <w:t>A</w:t>
      </w:r>
      <w:r w:rsidR="00262229" w:rsidRPr="002F52E1">
        <w:rPr>
          <w:rFonts w:ascii="Times New Roman" w:hAnsi="Times New Roman" w:cs="Times New Roman"/>
          <w:color w:val="auto"/>
          <w:sz w:val="24"/>
          <w:szCs w:val="24"/>
        </w:rPr>
        <w:t>)</w:t>
      </w:r>
      <w:r w:rsidR="00F20084" w:rsidRPr="002F52E1">
        <w:rPr>
          <w:rFonts w:ascii="Times New Roman" w:hAnsi="Times New Roman" w:cs="Times New Roman"/>
          <w:color w:val="auto"/>
          <w:sz w:val="24"/>
          <w:szCs w:val="24"/>
        </w:rPr>
        <w:t xml:space="preserve">, </w:t>
      </w:r>
      <w:r w:rsidR="009460CF" w:rsidRPr="002F52E1">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 xml:space="preserve">and </w:t>
      </w:r>
      <w:r w:rsidR="008F25F4" w:rsidRPr="002F52E1">
        <w:rPr>
          <w:rFonts w:ascii="Times New Roman" w:hAnsi="Times New Roman" w:cs="Times New Roman"/>
          <w:color w:val="auto"/>
          <w:sz w:val="24"/>
          <w:szCs w:val="24"/>
        </w:rPr>
        <w:t>“Myers, Briggs, Personality Profile Test”</w:t>
      </w:r>
      <w:r w:rsidR="00901550" w:rsidRPr="002F52E1">
        <w:rPr>
          <w:rFonts w:ascii="Times New Roman" w:hAnsi="Times New Roman" w:cs="Times New Roman"/>
          <w:color w:val="auto"/>
          <w:sz w:val="24"/>
          <w:szCs w:val="24"/>
        </w:rPr>
        <w:t xml:space="preserve"> (Appendi</w:t>
      </w:r>
      <w:r w:rsidRPr="002F52E1">
        <w:rPr>
          <w:rFonts w:ascii="Times New Roman" w:hAnsi="Times New Roman" w:cs="Times New Roman"/>
          <w:color w:val="auto"/>
          <w:sz w:val="24"/>
          <w:szCs w:val="24"/>
        </w:rPr>
        <w:t xml:space="preserve">x </w:t>
      </w:r>
      <w:r w:rsidR="00573173">
        <w:rPr>
          <w:rFonts w:ascii="Times New Roman" w:hAnsi="Times New Roman" w:cs="Times New Roman"/>
          <w:color w:val="auto"/>
          <w:sz w:val="24"/>
          <w:szCs w:val="24"/>
        </w:rPr>
        <w:t>B</w:t>
      </w:r>
      <w:r w:rsidR="00AA0099" w:rsidRPr="002F52E1">
        <w:rPr>
          <w:rFonts w:ascii="Times New Roman" w:hAnsi="Times New Roman" w:cs="Times New Roman"/>
          <w:color w:val="auto"/>
          <w:sz w:val="24"/>
          <w:szCs w:val="24"/>
        </w:rPr>
        <w:t xml:space="preserve"> </w:t>
      </w:r>
      <w:r w:rsidR="005836B2" w:rsidRPr="002F52E1">
        <w:rPr>
          <w:rFonts w:ascii="Times New Roman" w:hAnsi="Times New Roman" w:cs="Times New Roman"/>
          <w:color w:val="auto"/>
          <w:sz w:val="24"/>
          <w:szCs w:val="24"/>
        </w:rPr>
        <w:t>)</w:t>
      </w:r>
      <w:r w:rsidR="008F25F4" w:rsidRPr="002F52E1">
        <w:rPr>
          <w:rFonts w:ascii="Times New Roman" w:hAnsi="Times New Roman" w:cs="Times New Roman"/>
          <w:color w:val="auto"/>
          <w:sz w:val="24"/>
          <w:szCs w:val="24"/>
        </w:rPr>
        <w:t xml:space="preserve">, </w:t>
      </w:r>
      <w:r w:rsidRPr="002F52E1">
        <w:rPr>
          <w:rFonts w:ascii="Times New Roman" w:hAnsi="Times New Roman" w:cs="Times New Roman"/>
          <w:color w:val="auto"/>
          <w:sz w:val="24"/>
          <w:szCs w:val="24"/>
        </w:rPr>
        <w:t>and identified my personal</w:t>
      </w:r>
      <w:r w:rsidR="00AE4EFE" w:rsidRPr="002F52E1">
        <w:rPr>
          <w:rFonts w:ascii="Times New Roman" w:hAnsi="Times New Roman" w:cs="Times New Roman"/>
          <w:color w:val="auto"/>
          <w:sz w:val="24"/>
          <w:szCs w:val="24"/>
        </w:rPr>
        <w:t xml:space="preserve">ity traits and preferred </w:t>
      </w:r>
      <w:r w:rsidR="005836B2" w:rsidRPr="002F52E1">
        <w:rPr>
          <w:rFonts w:ascii="Times New Roman" w:hAnsi="Times New Roman" w:cs="Times New Roman"/>
          <w:color w:val="auto"/>
          <w:sz w:val="24"/>
          <w:szCs w:val="24"/>
        </w:rPr>
        <w:t>learning</w:t>
      </w:r>
      <w:r w:rsidR="00AE4EFE" w:rsidRPr="002F52E1">
        <w:rPr>
          <w:rFonts w:ascii="Times New Roman" w:hAnsi="Times New Roman" w:cs="Times New Roman"/>
          <w:color w:val="auto"/>
          <w:sz w:val="24"/>
          <w:szCs w:val="24"/>
        </w:rPr>
        <w:t xml:space="preserve"> styles</w:t>
      </w:r>
      <w:r w:rsidR="0047123C" w:rsidRPr="002F52E1">
        <w:rPr>
          <w:rFonts w:ascii="Times New Roman" w:hAnsi="Times New Roman" w:cs="Times New Roman"/>
          <w:color w:val="auto"/>
          <w:sz w:val="24"/>
          <w:szCs w:val="24"/>
        </w:rPr>
        <w:t>, m</w:t>
      </w:r>
      <w:r w:rsidR="00F20084" w:rsidRPr="002F52E1">
        <w:rPr>
          <w:rFonts w:ascii="Times New Roman" w:hAnsi="Times New Roman" w:cs="Times New Roman"/>
          <w:color w:val="auto"/>
          <w:sz w:val="24"/>
          <w:szCs w:val="24"/>
        </w:rPr>
        <w:t xml:space="preserve">y </w:t>
      </w:r>
      <w:r w:rsidR="006B33C0" w:rsidRPr="002F52E1">
        <w:rPr>
          <w:rFonts w:ascii="Times New Roman" w:hAnsi="Times New Roman" w:cs="Times New Roman"/>
          <w:color w:val="auto"/>
          <w:sz w:val="24"/>
          <w:szCs w:val="24"/>
        </w:rPr>
        <w:t>results indicated</w:t>
      </w:r>
      <w:r w:rsidR="00F20084" w:rsidRPr="002F52E1">
        <w:rPr>
          <w:rFonts w:ascii="Times New Roman" w:hAnsi="Times New Roman" w:cs="Times New Roman"/>
          <w:color w:val="auto"/>
          <w:sz w:val="24"/>
          <w:szCs w:val="24"/>
        </w:rPr>
        <w:t xml:space="preserve"> that </w:t>
      </w:r>
      <w:r w:rsidR="00AE4EFE" w:rsidRPr="002F52E1">
        <w:rPr>
          <w:rFonts w:ascii="Times New Roman" w:hAnsi="Times New Roman" w:cs="Times New Roman"/>
          <w:color w:val="auto"/>
          <w:sz w:val="24"/>
          <w:szCs w:val="24"/>
        </w:rPr>
        <w:t xml:space="preserve">I am a </w:t>
      </w:r>
      <w:r w:rsidR="006423E6" w:rsidRPr="002F52E1">
        <w:rPr>
          <w:rFonts w:ascii="Times New Roman" w:hAnsi="Times New Roman" w:cs="Times New Roman"/>
          <w:color w:val="auto"/>
          <w:sz w:val="24"/>
          <w:szCs w:val="24"/>
        </w:rPr>
        <w:t>kinaesthetic</w:t>
      </w:r>
      <w:r w:rsidR="003A4A1A" w:rsidRPr="002F52E1">
        <w:rPr>
          <w:rFonts w:ascii="Times New Roman" w:hAnsi="Times New Roman" w:cs="Times New Roman"/>
          <w:color w:val="auto"/>
          <w:sz w:val="24"/>
          <w:szCs w:val="24"/>
        </w:rPr>
        <w:t>/</w:t>
      </w:r>
      <w:r w:rsidR="008F25F4" w:rsidRPr="002F52E1">
        <w:rPr>
          <w:rFonts w:ascii="Times New Roman" w:hAnsi="Times New Roman" w:cs="Times New Roman"/>
          <w:color w:val="auto"/>
          <w:sz w:val="24"/>
          <w:szCs w:val="24"/>
        </w:rPr>
        <w:t>a</w:t>
      </w:r>
      <w:r w:rsidR="00F20084" w:rsidRPr="002F52E1">
        <w:rPr>
          <w:rFonts w:ascii="Times New Roman" w:hAnsi="Times New Roman" w:cs="Times New Roman"/>
          <w:color w:val="auto"/>
          <w:sz w:val="24"/>
          <w:szCs w:val="24"/>
        </w:rPr>
        <w:t>uditory  learner</w:t>
      </w:r>
      <w:r w:rsidR="00AE4EFE" w:rsidRPr="002F52E1">
        <w:rPr>
          <w:rFonts w:ascii="Times New Roman" w:hAnsi="Times New Roman" w:cs="Times New Roman"/>
          <w:color w:val="auto"/>
          <w:sz w:val="24"/>
          <w:szCs w:val="24"/>
        </w:rPr>
        <w:t>,</w:t>
      </w:r>
      <w:r w:rsidR="0026543D" w:rsidRPr="002F52E1">
        <w:rPr>
          <w:rFonts w:ascii="Times New Roman" w:hAnsi="Times New Roman" w:cs="Times New Roman"/>
          <w:color w:val="auto"/>
          <w:sz w:val="24"/>
          <w:szCs w:val="24"/>
        </w:rPr>
        <w:t xml:space="preserve"> which means </w:t>
      </w:r>
      <w:r w:rsidR="002312FF" w:rsidRPr="002F52E1">
        <w:rPr>
          <w:rFonts w:ascii="Times New Roman" w:hAnsi="Times New Roman" w:cs="Times New Roman"/>
          <w:color w:val="auto"/>
          <w:sz w:val="24"/>
          <w:szCs w:val="24"/>
        </w:rPr>
        <w:t>that I pre</w:t>
      </w:r>
      <w:r w:rsidR="0047123C" w:rsidRPr="002F52E1">
        <w:rPr>
          <w:rFonts w:ascii="Times New Roman" w:hAnsi="Times New Roman" w:cs="Times New Roman"/>
          <w:color w:val="auto"/>
          <w:sz w:val="24"/>
          <w:szCs w:val="24"/>
        </w:rPr>
        <w:t>f</w:t>
      </w:r>
      <w:r w:rsidR="002312FF" w:rsidRPr="002F52E1">
        <w:rPr>
          <w:rFonts w:ascii="Times New Roman" w:hAnsi="Times New Roman" w:cs="Times New Roman"/>
          <w:color w:val="auto"/>
          <w:sz w:val="24"/>
          <w:szCs w:val="24"/>
        </w:rPr>
        <w:t xml:space="preserve">er </w:t>
      </w:r>
      <w:r w:rsidR="000B74C7" w:rsidRPr="002F52E1">
        <w:rPr>
          <w:rFonts w:ascii="Times New Roman" w:hAnsi="Times New Roman" w:cs="Times New Roman"/>
          <w:color w:val="auto"/>
          <w:sz w:val="24"/>
          <w:szCs w:val="24"/>
        </w:rPr>
        <w:t>t</w:t>
      </w:r>
      <w:r w:rsidR="00A92825" w:rsidRPr="002F52E1">
        <w:rPr>
          <w:rFonts w:ascii="Times New Roman" w:hAnsi="Times New Roman" w:cs="Times New Roman"/>
          <w:color w:val="auto"/>
          <w:sz w:val="24"/>
          <w:szCs w:val="24"/>
        </w:rPr>
        <w:t xml:space="preserve">o learn by listening, making notes, </w:t>
      </w:r>
      <w:r w:rsidR="001044B4" w:rsidRPr="002F52E1">
        <w:rPr>
          <w:rFonts w:ascii="Times New Roman" w:hAnsi="Times New Roman" w:cs="Times New Roman"/>
          <w:color w:val="auto"/>
          <w:sz w:val="24"/>
          <w:szCs w:val="24"/>
        </w:rPr>
        <w:t xml:space="preserve">follow </w:t>
      </w:r>
      <w:r w:rsidR="00A92825" w:rsidRPr="002F52E1">
        <w:rPr>
          <w:rFonts w:ascii="Times New Roman" w:hAnsi="Times New Roman" w:cs="Times New Roman"/>
          <w:color w:val="auto"/>
          <w:sz w:val="24"/>
          <w:szCs w:val="24"/>
        </w:rPr>
        <w:t xml:space="preserve">clear </w:t>
      </w:r>
      <w:r w:rsidR="001044B4" w:rsidRPr="002F52E1">
        <w:rPr>
          <w:rFonts w:ascii="Times New Roman" w:hAnsi="Times New Roman" w:cs="Times New Roman"/>
          <w:color w:val="auto"/>
          <w:sz w:val="24"/>
          <w:szCs w:val="24"/>
        </w:rPr>
        <w:t xml:space="preserve">and concise </w:t>
      </w:r>
      <w:r w:rsidR="00A92825" w:rsidRPr="002F52E1">
        <w:rPr>
          <w:rFonts w:ascii="Times New Roman" w:hAnsi="Times New Roman" w:cs="Times New Roman"/>
          <w:color w:val="auto"/>
          <w:sz w:val="24"/>
          <w:szCs w:val="24"/>
        </w:rPr>
        <w:t>instructions</w:t>
      </w:r>
      <w:r w:rsidR="001044B4" w:rsidRPr="002F52E1">
        <w:rPr>
          <w:rFonts w:ascii="Times New Roman" w:hAnsi="Times New Roman" w:cs="Times New Roman"/>
          <w:color w:val="auto"/>
          <w:sz w:val="24"/>
          <w:szCs w:val="24"/>
        </w:rPr>
        <w:t>,</w:t>
      </w:r>
      <w:r w:rsidR="00A92825" w:rsidRPr="002F52E1">
        <w:rPr>
          <w:rFonts w:ascii="Times New Roman" w:hAnsi="Times New Roman" w:cs="Times New Roman"/>
          <w:color w:val="auto"/>
          <w:sz w:val="24"/>
          <w:szCs w:val="24"/>
        </w:rPr>
        <w:t xml:space="preserve"> and</w:t>
      </w:r>
      <w:r w:rsidR="001044B4" w:rsidRPr="002F52E1">
        <w:rPr>
          <w:rFonts w:ascii="Times New Roman" w:hAnsi="Times New Roman" w:cs="Times New Roman"/>
          <w:color w:val="auto"/>
          <w:sz w:val="24"/>
          <w:szCs w:val="24"/>
        </w:rPr>
        <w:t xml:space="preserve"> by</w:t>
      </w:r>
      <w:r w:rsidR="00A92825" w:rsidRPr="002F52E1">
        <w:rPr>
          <w:rFonts w:ascii="Times New Roman" w:hAnsi="Times New Roman" w:cs="Times New Roman"/>
          <w:color w:val="auto"/>
          <w:sz w:val="24"/>
          <w:szCs w:val="24"/>
        </w:rPr>
        <w:t xml:space="preserve"> listening to recordings</w:t>
      </w:r>
      <w:r w:rsidR="0019210F" w:rsidRPr="002F52E1">
        <w:rPr>
          <w:rFonts w:ascii="Times New Roman" w:hAnsi="Times New Roman" w:cs="Times New Roman"/>
          <w:color w:val="auto"/>
          <w:sz w:val="24"/>
          <w:szCs w:val="24"/>
        </w:rPr>
        <w:t xml:space="preserve">. </w:t>
      </w:r>
      <w:r w:rsidR="0047123C" w:rsidRPr="002F52E1">
        <w:rPr>
          <w:rFonts w:ascii="Times New Roman" w:hAnsi="Times New Roman" w:cs="Times New Roman"/>
          <w:color w:val="auto"/>
          <w:sz w:val="24"/>
          <w:szCs w:val="24"/>
        </w:rPr>
        <w:t xml:space="preserve">In addition to this, </w:t>
      </w:r>
      <w:r w:rsidR="006D1D99" w:rsidRPr="002F52E1">
        <w:rPr>
          <w:rFonts w:ascii="Times New Roman" w:hAnsi="Times New Roman" w:cs="Times New Roman"/>
          <w:color w:val="auto"/>
          <w:sz w:val="24"/>
          <w:szCs w:val="24"/>
        </w:rPr>
        <w:t xml:space="preserve">my personal findings indicate that </w:t>
      </w:r>
      <w:r w:rsidR="0019210F" w:rsidRPr="002F52E1">
        <w:rPr>
          <w:rFonts w:ascii="Times New Roman" w:hAnsi="Times New Roman" w:cs="Times New Roman"/>
          <w:color w:val="auto"/>
          <w:sz w:val="24"/>
          <w:szCs w:val="24"/>
        </w:rPr>
        <w:t>I need to be fully engaged in activities in</w:t>
      </w:r>
      <w:r w:rsidR="00137F35" w:rsidRPr="002F52E1">
        <w:rPr>
          <w:rFonts w:ascii="Times New Roman" w:hAnsi="Times New Roman" w:cs="Times New Roman"/>
          <w:color w:val="auto"/>
          <w:sz w:val="24"/>
          <w:szCs w:val="24"/>
        </w:rPr>
        <w:t xml:space="preserve"> order </w:t>
      </w:r>
      <w:r w:rsidR="00012DA6" w:rsidRPr="002F52E1">
        <w:rPr>
          <w:rFonts w:ascii="Times New Roman" w:hAnsi="Times New Roman" w:cs="Times New Roman"/>
          <w:color w:val="auto"/>
          <w:sz w:val="24"/>
          <w:szCs w:val="24"/>
        </w:rPr>
        <w:t>t</w:t>
      </w:r>
      <w:r w:rsidR="00137F35" w:rsidRPr="002F52E1">
        <w:rPr>
          <w:rFonts w:ascii="Times New Roman" w:hAnsi="Times New Roman" w:cs="Times New Roman"/>
          <w:color w:val="auto"/>
          <w:sz w:val="24"/>
          <w:szCs w:val="24"/>
        </w:rPr>
        <w:t>o grasp the concept</w:t>
      </w:r>
      <w:r w:rsidR="006D1D99" w:rsidRPr="002F52E1">
        <w:rPr>
          <w:rFonts w:ascii="Times New Roman" w:hAnsi="Times New Roman" w:cs="Times New Roman"/>
          <w:color w:val="auto"/>
          <w:sz w:val="24"/>
          <w:szCs w:val="24"/>
        </w:rPr>
        <w:t>,</w:t>
      </w:r>
      <w:r w:rsidR="005836B2" w:rsidRPr="002F52E1">
        <w:rPr>
          <w:rFonts w:ascii="Times New Roman" w:hAnsi="Times New Roman" w:cs="Times New Roman"/>
          <w:color w:val="auto"/>
          <w:sz w:val="24"/>
          <w:szCs w:val="24"/>
        </w:rPr>
        <w:t xml:space="preserve"> and</w:t>
      </w:r>
      <w:r w:rsidR="006D1D99" w:rsidRPr="002F52E1">
        <w:rPr>
          <w:rFonts w:ascii="Times New Roman" w:hAnsi="Times New Roman" w:cs="Times New Roman"/>
          <w:color w:val="auto"/>
          <w:sz w:val="24"/>
          <w:szCs w:val="24"/>
        </w:rPr>
        <w:t>, as such,</w:t>
      </w:r>
      <w:r w:rsidR="00137F35" w:rsidRPr="002F52E1">
        <w:rPr>
          <w:rFonts w:ascii="Times New Roman" w:hAnsi="Times New Roman" w:cs="Times New Roman"/>
          <w:color w:val="auto"/>
          <w:sz w:val="24"/>
          <w:szCs w:val="24"/>
        </w:rPr>
        <w:t xml:space="preserve"> prefer to do things on a “hands on “ basis.</w:t>
      </w:r>
      <w:r w:rsidR="0096197B" w:rsidRPr="002F52E1">
        <w:rPr>
          <w:rFonts w:ascii="Times New Roman" w:hAnsi="Times New Roman" w:cs="Times New Roman"/>
          <w:color w:val="auto"/>
          <w:sz w:val="24"/>
          <w:szCs w:val="24"/>
        </w:rPr>
        <w:t xml:space="preserve"> </w:t>
      </w:r>
    </w:p>
    <w:p w14:paraId="4469BF50" w14:textId="35A64E3C" w:rsidR="004B73B3" w:rsidRPr="002F52E1" w:rsidRDefault="008F25F4" w:rsidP="002F52E1">
      <w:pPr>
        <w:pStyle w:val="Heading1"/>
        <w:spacing w:line="360" w:lineRule="auto"/>
        <w:jc w:val="both"/>
        <w:rPr>
          <w:rFonts w:ascii="Times New Roman" w:hAnsi="Times New Roman" w:cs="Times New Roman"/>
          <w:color w:val="auto"/>
          <w:sz w:val="24"/>
          <w:szCs w:val="24"/>
          <w:shd w:val="clear" w:color="auto" w:fill="FFFFFF"/>
        </w:rPr>
      </w:pPr>
      <w:r w:rsidRPr="002F52E1">
        <w:rPr>
          <w:rFonts w:ascii="Times New Roman" w:hAnsi="Times New Roman" w:cs="Times New Roman"/>
          <w:color w:val="auto"/>
          <w:sz w:val="24"/>
          <w:szCs w:val="24"/>
        </w:rPr>
        <w:t>My personality profile indicates</w:t>
      </w:r>
      <w:r w:rsidR="009009DD" w:rsidRPr="002F52E1">
        <w:rPr>
          <w:rFonts w:ascii="Times New Roman" w:hAnsi="Times New Roman" w:cs="Times New Roman"/>
          <w:color w:val="auto"/>
          <w:sz w:val="24"/>
          <w:szCs w:val="24"/>
        </w:rPr>
        <w:t xml:space="preserve"> that I am more of an </w:t>
      </w:r>
      <w:r w:rsidR="00F3734E" w:rsidRPr="002F52E1">
        <w:rPr>
          <w:rFonts w:ascii="Times New Roman" w:hAnsi="Times New Roman" w:cs="Times New Roman"/>
          <w:color w:val="auto"/>
          <w:sz w:val="24"/>
          <w:szCs w:val="24"/>
        </w:rPr>
        <w:t>extrovert, rather than the introvert</w:t>
      </w:r>
      <w:r w:rsidR="004B73B3" w:rsidRPr="002F52E1">
        <w:rPr>
          <w:rFonts w:ascii="Times New Roman" w:hAnsi="Times New Roman" w:cs="Times New Roman"/>
          <w:color w:val="auto"/>
          <w:sz w:val="24"/>
          <w:szCs w:val="24"/>
        </w:rPr>
        <w:t xml:space="preserve">, also </w:t>
      </w:r>
      <w:r w:rsidR="000B64E0" w:rsidRPr="002F52E1">
        <w:rPr>
          <w:rFonts w:ascii="Times New Roman" w:hAnsi="Times New Roman" w:cs="Times New Roman"/>
          <w:color w:val="auto"/>
          <w:sz w:val="24"/>
          <w:szCs w:val="24"/>
        </w:rPr>
        <w:t xml:space="preserve">showed </w:t>
      </w:r>
      <w:r w:rsidR="004B73B3" w:rsidRPr="002F52E1">
        <w:rPr>
          <w:rFonts w:ascii="Times New Roman" w:hAnsi="Times New Roman" w:cs="Times New Roman"/>
          <w:color w:val="auto"/>
          <w:sz w:val="24"/>
          <w:szCs w:val="24"/>
        </w:rPr>
        <w:t>that I scored highly on being a sensi</w:t>
      </w:r>
      <w:r w:rsidR="000B64E0" w:rsidRPr="002F52E1">
        <w:rPr>
          <w:rFonts w:ascii="Times New Roman" w:hAnsi="Times New Roman" w:cs="Times New Roman"/>
          <w:color w:val="auto"/>
          <w:sz w:val="24"/>
          <w:szCs w:val="24"/>
        </w:rPr>
        <w:t>tive</w:t>
      </w:r>
      <w:r w:rsidR="004B73B3" w:rsidRPr="002F52E1">
        <w:rPr>
          <w:rFonts w:ascii="Times New Roman" w:hAnsi="Times New Roman" w:cs="Times New Roman"/>
          <w:color w:val="auto"/>
          <w:sz w:val="24"/>
          <w:szCs w:val="24"/>
        </w:rPr>
        <w:t xml:space="preserve">, feeling and </w:t>
      </w:r>
      <w:r w:rsidR="000B64E0" w:rsidRPr="002F52E1">
        <w:rPr>
          <w:rFonts w:ascii="Times New Roman" w:hAnsi="Times New Roman" w:cs="Times New Roman"/>
          <w:color w:val="auto"/>
          <w:sz w:val="24"/>
          <w:szCs w:val="24"/>
        </w:rPr>
        <w:t>perceptive</w:t>
      </w:r>
      <w:r w:rsidR="004B73B3" w:rsidRPr="002F52E1">
        <w:rPr>
          <w:rFonts w:ascii="Times New Roman" w:hAnsi="Times New Roman" w:cs="Times New Roman"/>
          <w:color w:val="auto"/>
          <w:sz w:val="24"/>
          <w:szCs w:val="24"/>
        </w:rPr>
        <w:t xml:space="preserve"> person</w:t>
      </w:r>
      <w:r w:rsidR="006C21F2" w:rsidRPr="002F52E1">
        <w:rPr>
          <w:rFonts w:ascii="Times New Roman" w:hAnsi="Times New Roman" w:cs="Times New Roman"/>
          <w:color w:val="auto"/>
          <w:sz w:val="24"/>
          <w:szCs w:val="24"/>
        </w:rPr>
        <w:t>,</w:t>
      </w:r>
      <w:r w:rsidR="004B73B3" w:rsidRPr="002F52E1">
        <w:rPr>
          <w:rFonts w:ascii="Times New Roman" w:hAnsi="Times New Roman" w:cs="Times New Roman"/>
          <w:color w:val="auto"/>
          <w:sz w:val="24"/>
          <w:szCs w:val="24"/>
        </w:rPr>
        <w:t xml:space="preserve"> </w:t>
      </w:r>
      <w:r w:rsidR="006C21F2" w:rsidRPr="002F52E1">
        <w:rPr>
          <w:rFonts w:ascii="Times New Roman" w:hAnsi="Times New Roman" w:cs="Times New Roman"/>
          <w:color w:val="auto"/>
          <w:sz w:val="24"/>
          <w:szCs w:val="24"/>
        </w:rPr>
        <w:t>w</w:t>
      </w:r>
      <w:r w:rsidR="004B73B3" w:rsidRPr="002F52E1">
        <w:rPr>
          <w:rFonts w:ascii="Times New Roman" w:hAnsi="Times New Roman" w:cs="Times New Roman"/>
          <w:color w:val="auto"/>
          <w:sz w:val="24"/>
          <w:szCs w:val="24"/>
        </w:rPr>
        <w:t>hich</w:t>
      </w:r>
      <w:r w:rsidR="006C21F2" w:rsidRPr="002F52E1">
        <w:rPr>
          <w:rFonts w:ascii="Times New Roman" w:hAnsi="Times New Roman" w:cs="Times New Roman"/>
          <w:color w:val="auto"/>
          <w:sz w:val="24"/>
          <w:szCs w:val="24"/>
        </w:rPr>
        <w:t>, I believe</w:t>
      </w:r>
      <w:r w:rsidR="00BA4F7E" w:rsidRPr="002F52E1">
        <w:rPr>
          <w:rFonts w:ascii="Times New Roman" w:hAnsi="Times New Roman" w:cs="Times New Roman"/>
          <w:color w:val="auto"/>
          <w:sz w:val="24"/>
          <w:szCs w:val="24"/>
        </w:rPr>
        <w:t>,</w:t>
      </w:r>
      <w:r w:rsidR="006C21F2" w:rsidRPr="002F52E1">
        <w:rPr>
          <w:rFonts w:ascii="Times New Roman" w:hAnsi="Times New Roman" w:cs="Times New Roman"/>
          <w:color w:val="auto"/>
          <w:sz w:val="24"/>
          <w:szCs w:val="24"/>
        </w:rPr>
        <w:t xml:space="preserve"> would </w:t>
      </w:r>
      <w:r w:rsidR="00BA4F7E" w:rsidRPr="002F52E1">
        <w:rPr>
          <w:rFonts w:ascii="Times New Roman" w:hAnsi="Times New Roman" w:cs="Times New Roman"/>
          <w:color w:val="auto"/>
          <w:sz w:val="24"/>
          <w:szCs w:val="24"/>
        </w:rPr>
        <w:t xml:space="preserve">actually </w:t>
      </w:r>
      <w:r w:rsidR="006C21F2" w:rsidRPr="002F52E1">
        <w:rPr>
          <w:rFonts w:ascii="Times New Roman" w:hAnsi="Times New Roman" w:cs="Times New Roman"/>
          <w:color w:val="auto"/>
          <w:sz w:val="24"/>
          <w:szCs w:val="24"/>
        </w:rPr>
        <w:t xml:space="preserve">correlate to my </w:t>
      </w:r>
      <w:r w:rsidR="00BA4F7E" w:rsidRPr="002F52E1">
        <w:rPr>
          <w:rFonts w:ascii="Times New Roman" w:hAnsi="Times New Roman" w:cs="Times New Roman"/>
          <w:color w:val="auto"/>
          <w:sz w:val="24"/>
          <w:szCs w:val="24"/>
        </w:rPr>
        <w:t xml:space="preserve">own personal </w:t>
      </w:r>
      <w:r w:rsidR="00F86AFB" w:rsidRPr="002F52E1">
        <w:rPr>
          <w:rFonts w:ascii="Times New Roman" w:hAnsi="Times New Roman" w:cs="Times New Roman"/>
          <w:color w:val="auto"/>
          <w:sz w:val="24"/>
          <w:szCs w:val="24"/>
        </w:rPr>
        <w:t xml:space="preserve">assessment of my </w:t>
      </w:r>
      <w:r w:rsidR="00BA4F7E" w:rsidRPr="002F52E1">
        <w:rPr>
          <w:rFonts w:ascii="Times New Roman" w:hAnsi="Times New Roman" w:cs="Times New Roman"/>
          <w:color w:val="auto"/>
          <w:sz w:val="24"/>
          <w:szCs w:val="24"/>
        </w:rPr>
        <w:t>self-awareness</w:t>
      </w:r>
      <w:r w:rsidR="00516F83" w:rsidRPr="002F52E1">
        <w:rPr>
          <w:rFonts w:ascii="Times New Roman" w:hAnsi="Times New Roman" w:cs="Times New Roman"/>
          <w:color w:val="auto"/>
          <w:sz w:val="24"/>
          <w:szCs w:val="24"/>
        </w:rPr>
        <w:t>,</w:t>
      </w:r>
      <w:r w:rsidR="00BA4F7E" w:rsidRPr="002F52E1">
        <w:rPr>
          <w:rFonts w:ascii="Times New Roman" w:hAnsi="Times New Roman" w:cs="Times New Roman"/>
          <w:color w:val="auto"/>
          <w:sz w:val="24"/>
          <w:szCs w:val="24"/>
        </w:rPr>
        <w:t xml:space="preserve"> </w:t>
      </w:r>
      <w:r w:rsidR="006C21F2" w:rsidRPr="002F52E1">
        <w:rPr>
          <w:rFonts w:ascii="Times New Roman" w:hAnsi="Times New Roman" w:cs="Times New Roman"/>
          <w:color w:val="auto"/>
          <w:sz w:val="24"/>
          <w:szCs w:val="24"/>
        </w:rPr>
        <w:t>beliefs and values</w:t>
      </w:r>
      <w:r w:rsidR="00BA4F7E" w:rsidRPr="002F52E1">
        <w:rPr>
          <w:rFonts w:ascii="Times New Roman" w:hAnsi="Times New Roman" w:cs="Times New Roman"/>
          <w:color w:val="auto"/>
          <w:sz w:val="24"/>
          <w:szCs w:val="24"/>
        </w:rPr>
        <w:t>.</w:t>
      </w:r>
      <w:r w:rsidR="008E6939" w:rsidRPr="002F52E1">
        <w:rPr>
          <w:rFonts w:ascii="Times New Roman" w:hAnsi="Times New Roman" w:cs="Times New Roman"/>
          <w:color w:val="auto"/>
          <w:sz w:val="24"/>
          <w:szCs w:val="24"/>
        </w:rPr>
        <w:t xml:space="preserve"> </w:t>
      </w:r>
      <w:r w:rsidR="00BA4F7E" w:rsidRPr="002F52E1">
        <w:rPr>
          <w:rFonts w:ascii="Times New Roman" w:hAnsi="Times New Roman" w:cs="Times New Roman"/>
          <w:color w:val="auto"/>
          <w:sz w:val="24"/>
          <w:szCs w:val="24"/>
        </w:rPr>
        <w:t xml:space="preserve">The </w:t>
      </w:r>
      <w:r w:rsidR="009B686F" w:rsidRPr="002F52E1">
        <w:rPr>
          <w:rFonts w:ascii="Times New Roman" w:hAnsi="Times New Roman" w:cs="Times New Roman"/>
          <w:color w:val="auto"/>
          <w:sz w:val="24"/>
          <w:szCs w:val="24"/>
        </w:rPr>
        <w:t>data provided from these activities also tends to</w:t>
      </w:r>
      <w:r w:rsidR="009009DD" w:rsidRPr="002F52E1">
        <w:rPr>
          <w:rFonts w:ascii="Times New Roman" w:hAnsi="Times New Roman" w:cs="Times New Roman"/>
          <w:color w:val="auto"/>
          <w:sz w:val="24"/>
          <w:szCs w:val="24"/>
        </w:rPr>
        <w:t xml:space="preserve"> indicate </w:t>
      </w:r>
      <w:r w:rsidR="0050183C" w:rsidRPr="002F52E1">
        <w:rPr>
          <w:rFonts w:ascii="Times New Roman" w:hAnsi="Times New Roman" w:cs="Times New Roman"/>
          <w:color w:val="auto"/>
          <w:sz w:val="24"/>
          <w:szCs w:val="24"/>
        </w:rPr>
        <w:t>t</w:t>
      </w:r>
      <w:r w:rsidR="00361B44" w:rsidRPr="002F52E1">
        <w:rPr>
          <w:rFonts w:ascii="Times New Roman" w:hAnsi="Times New Roman" w:cs="Times New Roman"/>
          <w:color w:val="auto"/>
          <w:sz w:val="24"/>
          <w:szCs w:val="24"/>
        </w:rPr>
        <w:t>hat</w:t>
      </w:r>
      <w:r w:rsidR="009009DD" w:rsidRPr="002F52E1">
        <w:rPr>
          <w:rFonts w:ascii="Times New Roman" w:hAnsi="Times New Roman" w:cs="Times New Roman"/>
          <w:color w:val="auto"/>
          <w:sz w:val="24"/>
          <w:szCs w:val="24"/>
        </w:rPr>
        <w:t xml:space="preserve"> I </w:t>
      </w:r>
      <w:r w:rsidR="008D6638" w:rsidRPr="002F52E1">
        <w:rPr>
          <w:rFonts w:ascii="Times New Roman" w:hAnsi="Times New Roman" w:cs="Times New Roman"/>
          <w:color w:val="auto"/>
          <w:sz w:val="24"/>
          <w:szCs w:val="24"/>
        </w:rPr>
        <w:t>like</w:t>
      </w:r>
      <w:r w:rsidR="00361B44" w:rsidRPr="002F52E1">
        <w:rPr>
          <w:rFonts w:ascii="Times New Roman" w:hAnsi="Times New Roman" w:cs="Times New Roman"/>
          <w:color w:val="auto"/>
          <w:sz w:val="24"/>
          <w:szCs w:val="24"/>
        </w:rPr>
        <w:t xml:space="preserve"> to be the centre of </w:t>
      </w:r>
      <w:r w:rsidR="009B686F" w:rsidRPr="002F52E1">
        <w:rPr>
          <w:rFonts w:ascii="Times New Roman" w:hAnsi="Times New Roman" w:cs="Times New Roman"/>
          <w:color w:val="auto"/>
          <w:sz w:val="24"/>
          <w:szCs w:val="24"/>
        </w:rPr>
        <w:t>attention, enjoy</w:t>
      </w:r>
      <w:r w:rsidR="009009DD" w:rsidRPr="002F52E1">
        <w:rPr>
          <w:rFonts w:ascii="Times New Roman" w:hAnsi="Times New Roman" w:cs="Times New Roman"/>
          <w:color w:val="auto"/>
          <w:sz w:val="24"/>
          <w:szCs w:val="24"/>
        </w:rPr>
        <w:t xml:space="preserve"> </w:t>
      </w:r>
      <w:r w:rsidR="00FF17E9" w:rsidRPr="002F52E1">
        <w:rPr>
          <w:rFonts w:ascii="Times New Roman" w:hAnsi="Times New Roman" w:cs="Times New Roman"/>
          <w:color w:val="auto"/>
          <w:sz w:val="24"/>
          <w:szCs w:val="24"/>
        </w:rPr>
        <w:t xml:space="preserve">having the </w:t>
      </w:r>
      <w:r w:rsidR="0050183C" w:rsidRPr="002F52E1">
        <w:rPr>
          <w:rFonts w:ascii="Times New Roman" w:hAnsi="Times New Roman" w:cs="Times New Roman"/>
          <w:color w:val="auto"/>
          <w:sz w:val="24"/>
          <w:szCs w:val="24"/>
        </w:rPr>
        <w:t>facts</w:t>
      </w:r>
      <w:r w:rsidR="00F86AFB" w:rsidRPr="002F52E1">
        <w:rPr>
          <w:rFonts w:ascii="Times New Roman" w:hAnsi="Times New Roman" w:cs="Times New Roman"/>
          <w:color w:val="auto"/>
          <w:sz w:val="24"/>
          <w:szCs w:val="24"/>
        </w:rPr>
        <w:t xml:space="preserve"> in front of me</w:t>
      </w:r>
      <w:r w:rsidR="009B686F" w:rsidRPr="002F52E1">
        <w:rPr>
          <w:rFonts w:ascii="Times New Roman" w:hAnsi="Times New Roman" w:cs="Times New Roman"/>
          <w:color w:val="auto"/>
          <w:sz w:val="24"/>
          <w:szCs w:val="24"/>
        </w:rPr>
        <w:t>,</w:t>
      </w:r>
      <w:r w:rsidR="0050183C" w:rsidRPr="002F52E1">
        <w:rPr>
          <w:rFonts w:ascii="Times New Roman" w:hAnsi="Times New Roman" w:cs="Times New Roman"/>
          <w:color w:val="auto"/>
          <w:sz w:val="24"/>
          <w:szCs w:val="24"/>
        </w:rPr>
        <w:t xml:space="preserve"> and </w:t>
      </w:r>
      <w:r w:rsidR="009009DD" w:rsidRPr="002F52E1">
        <w:rPr>
          <w:rFonts w:ascii="Times New Roman" w:hAnsi="Times New Roman" w:cs="Times New Roman"/>
          <w:color w:val="auto"/>
          <w:sz w:val="24"/>
          <w:szCs w:val="24"/>
        </w:rPr>
        <w:t xml:space="preserve">prefer to </w:t>
      </w:r>
      <w:r w:rsidR="0050183C" w:rsidRPr="002F52E1">
        <w:rPr>
          <w:rFonts w:ascii="Times New Roman" w:hAnsi="Times New Roman" w:cs="Times New Roman"/>
          <w:color w:val="auto"/>
          <w:sz w:val="24"/>
          <w:szCs w:val="24"/>
        </w:rPr>
        <w:t>live in the here and now</w:t>
      </w:r>
      <w:r w:rsidR="00FF17E9" w:rsidRPr="002F52E1">
        <w:rPr>
          <w:rFonts w:ascii="Times New Roman" w:hAnsi="Times New Roman" w:cs="Times New Roman"/>
          <w:color w:val="auto"/>
          <w:sz w:val="24"/>
          <w:szCs w:val="24"/>
        </w:rPr>
        <w:t xml:space="preserve">. </w:t>
      </w:r>
      <w:r w:rsidR="00BE2474" w:rsidRPr="002F52E1">
        <w:rPr>
          <w:rFonts w:ascii="Times New Roman" w:hAnsi="Times New Roman" w:cs="Times New Roman"/>
          <w:color w:val="auto"/>
          <w:sz w:val="24"/>
          <w:szCs w:val="24"/>
        </w:rPr>
        <w:t>In addition to this, these exercises indicated that</w:t>
      </w:r>
      <w:r w:rsidR="000030C5" w:rsidRPr="002F52E1">
        <w:rPr>
          <w:rFonts w:ascii="Times New Roman" w:hAnsi="Times New Roman" w:cs="Times New Roman"/>
          <w:color w:val="auto"/>
          <w:sz w:val="24"/>
          <w:szCs w:val="24"/>
        </w:rPr>
        <w:t xml:space="preserve"> </w:t>
      </w:r>
      <w:r w:rsidR="00172627" w:rsidRPr="002F52E1">
        <w:rPr>
          <w:rFonts w:ascii="Times New Roman" w:hAnsi="Times New Roman" w:cs="Times New Roman"/>
          <w:color w:val="auto"/>
          <w:sz w:val="24"/>
          <w:szCs w:val="24"/>
        </w:rPr>
        <w:t xml:space="preserve">I </w:t>
      </w:r>
      <w:r w:rsidR="000030C5" w:rsidRPr="002F52E1">
        <w:rPr>
          <w:rFonts w:ascii="Times New Roman" w:hAnsi="Times New Roman" w:cs="Times New Roman"/>
          <w:color w:val="auto"/>
          <w:sz w:val="24"/>
          <w:szCs w:val="24"/>
        </w:rPr>
        <w:t xml:space="preserve">have </w:t>
      </w:r>
      <w:r w:rsidR="00361903" w:rsidRPr="002F52E1">
        <w:rPr>
          <w:rFonts w:ascii="Times New Roman" w:hAnsi="Times New Roman" w:cs="Times New Roman"/>
          <w:color w:val="auto"/>
          <w:sz w:val="24"/>
          <w:szCs w:val="24"/>
        </w:rPr>
        <w:t xml:space="preserve">developed </w:t>
      </w:r>
      <w:r w:rsidR="000030C5" w:rsidRPr="002F52E1">
        <w:rPr>
          <w:rFonts w:ascii="Times New Roman" w:hAnsi="Times New Roman" w:cs="Times New Roman"/>
          <w:color w:val="auto"/>
          <w:sz w:val="24"/>
          <w:szCs w:val="24"/>
        </w:rPr>
        <w:t xml:space="preserve">a bias towards </w:t>
      </w:r>
      <w:r w:rsidR="00172627" w:rsidRPr="002F52E1">
        <w:rPr>
          <w:rFonts w:ascii="Times New Roman" w:hAnsi="Times New Roman" w:cs="Times New Roman"/>
          <w:color w:val="auto"/>
          <w:sz w:val="24"/>
          <w:szCs w:val="24"/>
        </w:rPr>
        <w:t>mak</w:t>
      </w:r>
      <w:r w:rsidR="000030C5" w:rsidRPr="002F52E1">
        <w:rPr>
          <w:rFonts w:ascii="Times New Roman" w:hAnsi="Times New Roman" w:cs="Times New Roman"/>
          <w:color w:val="auto"/>
          <w:sz w:val="24"/>
          <w:szCs w:val="24"/>
        </w:rPr>
        <w:t>ing</w:t>
      </w:r>
      <w:r w:rsidR="00172627" w:rsidRPr="002F52E1">
        <w:rPr>
          <w:rFonts w:ascii="Times New Roman" w:hAnsi="Times New Roman" w:cs="Times New Roman"/>
          <w:color w:val="auto"/>
          <w:sz w:val="24"/>
          <w:szCs w:val="24"/>
        </w:rPr>
        <w:t xml:space="preserve"> my decision </w:t>
      </w:r>
      <w:r w:rsidR="00555E13" w:rsidRPr="002F52E1">
        <w:rPr>
          <w:rFonts w:ascii="Times New Roman" w:hAnsi="Times New Roman" w:cs="Times New Roman"/>
          <w:color w:val="auto"/>
          <w:sz w:val="24"/>
          <w:szCs w:val="24"/>
        </w:rPr>
        <w:t>on how I feel, rather than making logical ones</w:t>
      </w:r>
      <w:r w:rsidR="00291DAE" w:rsidRPr="002F52E1">
        <w:rPr>
          <w:rFonts w:ascii="Times New Roman" w:hAnsi="Times New Roman" w:cs="Times New Roman"/>
          <w:color w:val="auto"/>
          <w:sz w:val="24"/>
          <w:szCs w:val="24"/>
        </w:rPr>
        <w:t>,</w:t>
      </w:r>
      <w:r w:rsidR="00555E13" w:rsidRPr="002F52E1">
        <w:rPr>
          <w:rFonts w:ascii="Times New Roman" w:hAnsi="Times New Roman" w:cs="Times New Roman"/>
          <w:color w:val="auto"/>
          <w:sz w:val="24"/>
          <w:szCs w:val="24"/>
        </w:rPr>
        <w:t xml:space="preserve"> and </w:t>
      </w:r>
      <w:r w:rsidR="001D38D6" w:rsidRPr="002F52E1">
        <w:rPr>
          <w:rFonts w:ascii="Times New Roman" w:hAnsi="Times New Roman" w:cs="Times New Roman"/>
          <w:color w:val="auto"/>
          <w:sz w:val="24"/>
          <w:szCs w:val="24"/>
        </w:rPr>
        <w:t xml:space="preserve">I </w:t>
      </w:r>
      <w:r w:rsidR="00495DF0" w:rsidRPr="002F52E1">
        <w:rPr>
          <w:rFonts w:ascii="Times New Roman" w:hAnsi="Times New Roman" w:cs="Times New Roman"/>
          <w:color w:val="auto"/>
          <w:sz w:val="24"/>
          <w:szCs w:val="24"/>
        </w:rPr>
        <w:t xml:space="preserve">prefer to stay open </w:t>
      </w:r>
      <w:r w:rsidR="007041EC" w:rsidRPr="002F52E1">
        <w:rPr>
          <w:rFonts w:ascii="Times New Roman" w:hAnsi="Times New Roman" w:cs="Times New Roman"/>
          <w:color w:val="auto"/>
          <w:sz w:val="24"/>
          <w:szCs w:val="24"/>
        </w:rPr>
        <w:t>about</w:t>
      </w:r>
      <w:r w:rsidR="00495DF0" w:rsidRPr="002F52E1">
        <w:rPr>
          <w:rFonts w:ascii="Times New Roman" w:hAnsi="Times New Roman" w:cs="Times New Roman"/>
          <w:color w:val="auto"/>
          <w:sz w:val="24"/>
          <w:szCs w:val="24"/>
        </w:rPr>
        <w:t xml:space="preserve"> </w:t>
      </w:r>
      <w:r w:rsidR="00361903" w:rsidRPr="002F52E1">
        <w:rPr>
          <w:rFonts w:ascii="Times New Roman" w:hAnsi="Times New Roman" w:cs="Times New Roman"/>
          <w:color w:val="auto"/>
          <w:sz w:val="24"/>
          <w:szCs w:val="24"/>
        </w:rPr>
        <w:t xml:space="preserve">my </w:t>
      </w:r>
      <w:r w:rsidR="00495DF0" w:rsidRPr="002F52E1">
        <w:rPr>
          <w:rFonts w:ascii="Times New Roman" w:hAnsi="Times New Roman" w:cs="Times New Roman"/>
          <w:color w:val="auto"/>
          <w:sz w:val="24"/>
          <w:szCs w:val="24"/>
        </w:rPr>
        <w:t>decision</w:t>
      </w:r>
      <w:r w:rsidR="009009DD" w:rsidRPr="002F52E1">
        <w:rPr>
          <w:rFonts w:ascii="Times New Roman" w:hAnsi="Times New Roman" w:cs="Times New Roman"/>
          <w:color w:val="auto"/>
          <w:sz w:val="24"/>
          <w:szCs w:val="24"/>
        </w:rPr>
        <w:t xml:space="preserve"> making </w:t>
      </w:r>
      <w:r w:rsidR="00495DF0" w:rsidRPr="002F52E1">
        <w:rPr>
          <w:rFonts w:ascii="Times New Roman" w:hAnsi="Times New Roman" w:cs="Times New Roman"/>
          <w:color w:val="auto"/>
          <w:sz w:val="24"/>
          <w:szCs w:val="24"/>
        </w:rPr>
        <w:t>rather than judging</w:t>
      </w:r>
      <w:r w:rsidR="00FF17E9" w:rsidRPr="002F52E1">
        <w:rPr>
          <w:rFonts w:ascii="Times New Roman" w:hAnsi="Times New Roman" w:cs="Times New Roman"/>
          <w:color w:val="auto"/>
          <w:sz w:val="24"/>
          <w:szCs w:val="24"/>
        </w:rPr>
        <w:t xml:space="preserve"> them. </w:t>
      </w:r>
      <w:r w:rsidR="008355FA" w:rsidRPr="002F52E1">
        <w:rPr>
          <w:rFonts w:ascii="Times New Roman" w:hAnsi="Times New Roman" w:cs="Times New Roman"/>
          <w:color w:val="auto"/>
          <w:sz w:val="24"/>
          <w:szCs w:val="24"/>
          <w:shd w:val="clear" w:color="auto" w:fill="FFFFFF"/>
        </w:rPr>
        <w:t>(Quora, 2020)</w:t>
      </w:r>
    </w:p>
    <w:p w14:paraId="189DEBFA" w14:textId="0AAEF326" w:rsidR="00FF17E9" w:rsidRPr="002F52E1" w:rsidRDefault="00FF17E9" w:rsidP="002F52E1">
      <w:pPr>
        <w:pStyle w:val="Heading1"/>
        <w:spacing w:line="360" w:lineRule="auto"/>
        <w:jc w:val="both"/>
        <w:rPr>
          <w:rFonts w:ascii="Times New Roman" w:hAnsi="Times New Roman" w:cs="Times New Roman"/>
          <w:sz w:val="24"/>
          <w:szCs w:val="24"/>
        </w:rPr>
      </w:pPr>
      <w:r w:rsidRPr="002F52E1">
        <w:rPr>
          <w:rFonts w:ascii="Times New Roman" w:hAnsi="Times New Roman" w:cs="Times New Roman"/>
          <w:color w:val="000000"/>
          <w:sz w:val="24"/>
          <w:szCs w:val="24"/>
          <w:shd w:val="clear" w:color="auto" w:fill="FFFFFF"/>
        </w:rPr>
        <w:t xml:space="preserve">Having this information </w:t>
      </w:r>
      <w:r w:rsidR="0035769C" w:rsidRPr="002F52E1">
        <w:rPr>
          <w:rFonts w:ascii="Times New Roman" w:hAnsi="Times New Roman" w:cs="Times New Roman"/>
          <w:color w:val="000000"/>
          <w:sz w:val="24"/>
          <w:szCs w:val="24"/>
          <w:shd w:val="clear" w:color="auto" w:fill="FFFFFF"/>
        </w:rPr>
        <w:t xml:space="preserve">, </w:t>
      </w:r>
      <w:r w:rsidR="00291DAE" w:rsidRPr="002F52E1">
        <w:rPr>
          <w:rFonts w:ascii="Times New Roman" w:hAnsi="Times New Roman" w:cs="Times New Roman"/>
          <w:color w:val="000000"/>
          <w:sz w:val="24"/>
          <w:szCs w:val="24"/>
          <w:shd w:val="clear" w:color="auto" w:fill="FFFFFF"/>
        </w:rPr>
        <w:t>and benefitt</w:t>
      </w:r>
      <w:r w:rsidR="007041EC" w:rsidRPr="002F52E1">
        <w:rPr>
          <w:rFonts w:ascii="Times New Roman" w:hAnsi="Times New Roman" w:cs="Times New Roman"/>
          <w:color w:val="000000"/>
          <w:sz w:val="24"/>
          <w:szCs w:val="24"/>
          <w:shd w:val="clear" w:color="auto" w:fill="FFFFFF"/>
        </w:rPr>
        <w:t>ing</w:t>
      </w:r>
      <w:r w:rsidR="00291DAE" w:rsidRPr="002F52E1">
        <w:rPr>
          <w:rFonts w:ascii="Times New Roman" w:hAnsi="Times New Roman" w:cs="Times New Roman"/>
          <w:color w:val="000000"/>
          <w:sz w:val="24"/>
          <w:szCs w:val="24"/>
          <w:shd w:val="clear" w:color="auto" w:fill="FFFFFF"/>
        </w:rPr>
        <w:t xml:space="preserve"> from its </w:t>
      </w:r>
      <w:r w:rsidR="007041EC" w:rsidRPr="002F52E1">
        <w:rPr>
          <w:rFonts w:ascii="Times New Roman" w:hAnsi="Times New Roman" w:cs="Times New Roman"/>
          <w:color w:val="000000"/>
          <w:sz w:val="24"/>
          <w:szCs w:val="24"/>
          <w:shd w:val="clear" w:color="auto" w:fill="FFFFFF"/>
        </w:rPr>
        <w:t>findings</w:t>
      </w:r>
      <w:r w:rsidR="00AA594D" w:rsidRPr="002F52E1">
        <w:rPr>
          <w:rFonts w:ascii="Times New Roman" w:hAnsi="Times New Roman" w:cs="Times New Roman"/>
          <w:color w:val="000000"/>
          <w:sz w:val="24"/>
          <w:szCs w:val="24"/>
          <w:shd w:val="clear" w:color="auto" w:fill="FFFFFF"/>
        </w:rPr>
        <w:t xml:space="preserve">, </w:t>
      </w:r>
      <w:r w:rsidR="0035769C" w:rsidRPr="002F52E1">
        <w:rPr>
          <w:rFonts w:ascii="Times New Roman" w:hAnsi="Times New Roman" w:cs="Times New Roman"/>
          <w:color w:val="000000"/>
          <w:sz w:val="24"/>
          <w:szCs w:val="24"/>
          <w:shd w:val="clear" w:color="auto" w:fill="FFFFFF"/>
        </w:rPr>
        <w:t>I can</w:t>
      </w:r>
      <w:r w:rsidR="009009DD" w:rsidRPr="002F52E1">
        <w:rPr>
          <w:rFonts w:ascii="Times New Roman" w:hAnsi="Times New Roman" w:cs="Times New Roman"/>
          <w:color w:val="000000"/>
          <w:sz w:val="24"/>
          <w:szCs w:val="24"/>
          <w:shd w:val="clear" w:color="auto" w:fill="FFFFFF"/>
        </w:rPr>
        <w:t xml:space="preserve"> now</w:t>
      </w:r>
      <w:r w:rsidR="0035769C" w:rsidRPr="002F52E1">
        <w:rPr>
          <w:rFonts w:ascii="Times New Roman" w:hAnsi="Times New Roman" w:cs="Times New Roman"/>
          <w:color w:val="000000"/>
          <w:sz w:val="24"/>
          <w:szCs w:val="24"/>
          <w:shd w:val="clear" w:color="auto" w:fill="FFFFFF"/>
        </w:rPr>
        <w:t xml:space="preserve"> identify which jobs are clearly suited to</w:t>
      </w:r>
      <w:r w:rsidR="009009DD" w:rsidRPr="002F52E1">
        <w:rPr>
          <w:rFonts w:ascii="Times New Roman" w:hAnsi="Times New Roman" w:cs="Times New Roman"/>
          <w:color w:val="000000"/>
          <w:sz w:val="24"/>
          <w:szCs w:val="24"/>
          <w:shd w:val="clear" w:color="auto" w:fill="FFFFFF"/>
        </w:rPr>
        <w:t xml:space="preserve"> my profile</w:t>
      </w:r>
      <w:r w:rsidR="00E62ED2" w:rsidRPr="002F52E1">
        <w:rPr>
          <w:rFonts w:ascii="Times New Roman" w:hAnsi="Times New Roman" w:cs="Times New Roman"/>
          <w:color w:val="000000"/>
          <w:sz w:val="24"/>
          <w:szCs w:val="24"/>
          <w:shd w:val="clear" w:color="auto" w:fill="FFFFFF"/>
        </w:rPr>
        <w:t>,</w:t>
      </w:r>
      <w:r w:rsidR="0035769C" w:rsidRPr="002F52E1">
        <w:rPr>
          <w:rFonts w:ascii="Times New Roman" w:hAnsi="Times New Roman" w:cs="Times New Roman"/>
          <w:color w:val="000000"/>
          <w:sz w:val="24"/>
          <w:szCs w:val="24"/>
          <w:shd w:val="clear" w:color="auto" w:fill="FFFFFF"/>
        </w:rPr>
        <w:t xml:space="preserve"> </w:t>
      </w:r>
      <w:r w:rsidR="00AA594D" w:rsidRPr="002F52E1">
        <w:rPr>
          <w:rFonts w:ascii="Times New Roman" w:hAnsi="Times New Roman" w:cs="Times New Roman"/>
          <w:color w:val="000000"/>
          <w:sz w:val="24"/>
          <w:szCs w:val="24"/>
          <w:shd w:val="clear" w:color="auto" w:fill="FFFFFF"/>
        </w:rPr>
        <w:t xml:space="preserve">and </w:t>
      </w:r>
      <w:r w:rsidR="00A131E4" w:rsidRPr="002F52E1">
        <w:rPr>
          <w:rFonts w:ascii="Times New Roman" w:hAnsi="Times New Roman" w:cs="Times New Roman"/>
          <w:color w:val="000000"/>
          <w:sz w:val="24"/>
          <w:szCs w:val="24"/>
          <w:shd w:val="clear" w:color="auto" w:fill="FFFFFF"/>
        </w:rPr>
        <w:t>this</w:t>
      </w:r>
      <w:r w:rsidR="0070377A" w:rsidRPr="002F52E1">
        <w:rPr>
          <w:rFonts w:ascii="Times New Roman" w:hAnsi="Times New Roman" w:cs="Times New Roman"/>
          <w:color w:val="000000"/>
          <w:sz w:val="24"/>
          <w:szCs w:val="24"/>
          <w:shd w:val="clear" w:color="auto" w:fill="FFFFFF"/>
        </w:rPr>
        <w:t>,</w:t>
      </w:r>
      <w:r w:rsidR="00A131E4" w:rsidRPr="002F52E1">
        <w:rPr>
          <w:rFonts w:ascii="Times New Roman" w:hAnsi="Times New Roman" w:cs="Times New Roman"/>
          <w:color w:val="000000"/>
          <w:sz w:val="24"/>
          <w:szCs w:val="24"/>
          <w:shd w:val="clear" w:color="auto" w:fill="FFFFFF"/>
        </w:rPr>
        <w:t xml:space="preserve"> </w:t>
      </w:r>
      <w:r w:rsidRPr="002F52E1">
        <w:rPr>
          <w:rFonts w:ascii="Times New Roman" w:hAnsi="Times New Roman" w:cs="Times New Roman"/>
          <w:color w:val="000000"/>
          <w:sz w:val="24"/>
          <w:szCs w:val="24"/>
          <w:shd w:val="clear" w:color="auto" w:fill="FFFFFF"/>
        </w:rPr>
        <w:t>will</w:t>
      </w:r>
      <w:r w:rsidR="00AA594D" w:rsidRPr="002F52E1">
        <w:rPr>
          <w:rFonts w:ascii="Times New Roman" w:hAnsi="Times New Roman" w:cs="Times New Roman"/>
          <w:color w:val="000000"/>
          <w:sz w:val="24"/>
          <w:szCs w:val="24"/>
          <w:shd w:val="clear" w:color="auto" w:fill="FFFFFF"/>
        </w:rPr>
        <w:t xml:space="preserve"> in turn, </w:t>
      </w:r>
      <w:r w:rsidRPr="002F52E1">
        <w:rPr>
          <w:rFonts w:ascii="Times New Roman" w:hAnsi="Times New Roman" w:cs="Times New Roman"/>
          <w:color w:val="000000"/>
          <w:sz w:val="24"/>
          <w:szCs w:val="24"/>
          <w:shd w:val="clear" w:color="auto" w:fill="FFFFFF"/>
        </w:rPr>
        <w:t xml:space="preserve">help </w:t>
      </w:r>
      <w:r w:rsidR="00162CE8" w:rsidRPr="002F52E1">
        <w:rPr>
          <w:rFonts w:ascii="Times New Roman" w:hAnsi="Times New Roman" w:cs="Times New Roman"/>
          <w:color w:val="000000"/>
          <w:sz w:val="24"/>
          <w:szCs w:val="24"/>
          <w:shd w:val="clear" w:color="auto" w:fill="FFFFFF"/>
        </w:rPr>
        <w:t>me determine my</w:t>
      </w:r>
      <w:r w:rsidR="00556989" w:rsidRPr="002F52E1">
        <w:rPr>
          <w:rFonts w:ascii="Times New Roman" w:hAnsi="Times New Roman" w:cs="Times New Roman"/>
          <w:color w:val="000000"/>
          <w:sz w:val="24"/>
          <w:szCs w:val="24"/>
          <w:shd w:val="clear" w:color="auto" w:fill="FFFFFF"/>
        </w:rPr>
        <w:t xml:space="preserve"> suitability for</w:t>
      </w:r>
      <w:r w:rsidR="00162CE8" w:rsidRPr="002F52E1">
        <w:rPr>
          <w:rFonts w:ascii="Times New Roman" w:hAnsi="Times New Roman" w:cs="Times New Roman"/>
          <w:color w:val="000000"/>
          <w:sz w:val="24"/>
          <w:szCs w:val="24"/>
          <w:shd w:val="clear" w:color="auto" w:fill="FFFFFF"/>
        </w:rPr>
        <w:t xml:space="preserve"> future career opportunities, </w:t>
      </w:r>
      <w:r w:rsidR="004305F0" w:rsidRPr="002F52E1">
        <w:rPr>
          <w:rFonts w:ascii="Times New Roman" w:hAnsi="Times New Roman" w:cs="Times New Roman"/>
          <w:color w:val="000000"/>
          <w:sz w:val="24"/>
          <w:szCs w:val="24"/>
          <w:shd w:val="clear" w:color="auto" w:fill="FFFFFF"/>
        </w:rPr>
        <w:t xml:space="preserve">and avoid </w:t>
      </w:r>
      <w:r w:rsidR="00D34670" w:rsidRPr="002F52E1">
        <w:rPr>
          <w:rFonts w:ascii="Times New Roman" w:hAnsi="Times New Roman" w:cs="Times New Roman"/>
          <w:color w:val="000000"/>
          <w:sz w:val="24"/>
          <w:szCs w:val="24"/>
          <w:shd w:val="clear" w:color="auto" w:fill="FFFFFF"/>
        </w:rPr>
        <w:t xml:space="preserve">either applying for a job that is not a match for my </w:t>
      </w:r>
      <w:r w:rsidR="00982F30" w:rsidRPr="002F52E1">
        <w:rPr>
          <w:rFonts w:ascii="Times New Roman" w:hAnsi="Times New Roman" w:cs="Times New Roman"/>
          <w:color w:val="000000"/>
          <w:sz w:val="24"/>
          <w:szCs w:val="24"/>
          <w:shd w:val="clear" w:color="auto" w:fill="FFFFFF"/>
        </w:rPr>
        <w:t>characteristics</w:t>
      </w:r>
      <w:r w:rsidR="00E25967" w:rsidRPr="002F52E1">
        <w:rPr>
          <w:rFonts w:ascii="Times New Roman" w:hAnsi="Times New Roman" w:cs="Times New Roman"/>
          <w:color w:val="000000"/>
          <w:sz w:val="24"/>
          <w:szCs w:val="24"/>
          <w:shd w:val="clear" w:color="auto" w:fill="FFFFFF"/>
        </w:rPr>
        <w:t xml:space="preserve"> and values</w:t>
      </w:r>
      <w:r w:rsidR="00982F30" w:rsidRPr="002F52E1">
        <w:rPr>
          <w:rFonts w:ascii="Times New Roman" w:hAnsi="Times New Roman" w:cs="Times New Roman"/>
          <w:color w:val="000000"/>
          <w:sz w:val="24"/>
          <w:szCs w:val="24"/>
          <w:shd w:val="clear" w:color="auto" w:fill="FFFFFF"/>
        </w:rPr>
        <w:t xml:space="preserve">, </w:t>
      </w:r>
      <w:r w:rsidR="00D34670" w:rsidRPr="002F52E1">
        <w:rPr>
          <w:rFonts w:ascii="Times New Roman" w:hAnsi="Times New Roman" w:cs="Times New Roman"/>
          <w:color w:val="000000"/>
          <w:sz w:val="24"/>
          <w:szCs w:val="24"/>
          <w:shd w:val="clear" w:color="auto" w:fill="FFFFFF"/>
        </w:rPr>
        <w:t>or even</w:t>
      </w:r>
      <w:r w:rsidR="006423E6" w:rsidRPr="002F52E1">
        <w:rPr>
          <w:rFonts w:ascii="Times New Roman" w:hAnsi="Times New Roman" w:cs="Times New Roman"/>
          <w:color w:val="000000"/>
          <w:sz w:val="24"/>
          <w:szCs w:val="24"/>
          <w:shd w:val="clear" w:color="auto" w:fill="FFFFFF"/>
        </w:rPr>
        <w:t>, at worst,</w:t>
      </w:r>
      <w:r w:rsidR="00D34670" w:rsidRPr="002F52E1">
        <w:rPr>
          <w:rFonts w:ascii="Times New Roman" w:hAnsi="Times New Roman" w:cs="Times New Roman"/>
          <w:color w:val="000000"/>
          <w:sz w:val="24"/>
          <w:szCs w:val="24"/>
          <w:shd w:val="clear" w:color="auto" w:fill="FFFFFF"/>
        </w:rPr>
        <w:t xml:space="preserve"> </w:t>
      </w:r>
      <w:r w:rsidR="004305F0" w:rsidRPr="002F52E1">
        <w:rPr>
          <w:rFonts w:ascii="Times New Roman" w:hAnsi="Times New Roman" w:cs="Times New Roman"/>
          <w:color w:val="000000"/>
          <w:sz w:val="24"/>
          <w:szCs w:val="24"/>
          <w:shd w:val="clear" w:color="auto" w:fill="FFFFFF"/>
        </w:rPr>
        <w:t xml:space="preserve">being unhappy in a </w:t>
      </w:r>
      <w:r w:rsidR="00B87EA5" w:rsidRPr="002F52E1">
        <w:rPr>
          <w:rFonts w:ascii="Times New Roman" w:hAnsi="Times New Roman" w:cs="Times New Roman"/>
          <w:color w:val="000000"/>
          <w:sz w:val="24"/>
          <w:szCs w:val="24"/>
          <w:shd w:val="clear" w:color="auto" w:fill="FFFFFF"/>
        </w:rPr>
        <w:t>role</w:t>
      </w:r>
      <w:r w:rsidR="004305F0" w:rsidRPr="002F52E1">
        <w:rPr>
          <w:rFonts w:ascii="Times New Roman" w:hAnsi="Times New Roman" w:cs="Times New Roman"/>
          <w:color w:val="000000"/>
          <w:sz w:val="24"/>
          <w:szCs w:val="24"/>
          <w:shd w:val="clear" w:color="auto" w:fill="FFFFFF"/>
        </w:rPr>
        <w:t xml:space="preserve"> that </w:t>
      </w:r>
      <w:r w:rsidR="00C36C93" w:rsidRPr="002F52E1">
        <w:rPr>
          <w:rFonts w:ascii="Times New Roman" w:hAnsi="Times New Roman" w:cs="Times New Roman"/>
          <w:color w:val="000000"/>
          <w:sz w:val="24"/>
          <w:szCs w:val="24"/>
          <w:shd w:val="clear" w:color="auto" w:fill="FFFFFF"/>
        </w:rPr>
        <w:t xml:space="preserve">does not </w:t>
      </w:r>
      <w:r w:rsidR="00B87EA5" w:rsidRPr="002F52E1">
        <w:rPr>
          <w:rFonts w:ascii="Times New Roman" w:hAnsi="Times New Roman" w:cs="Times New Roman"/>
          <w:color w:val="000000"/>
          <w:sz w:val="24"/>
          <w:szCs w:val="24"/>
          <w:shd w:val="clear" w:color="auto" w:fill="FFFFFF"/>
        </w:rPr>
        <w:t xml:space="preserve">necessarily </w:t>
      </w:r>
      <w:r w:rsidR="00C36C93" w:rsidRPr="002F52E1">
        <w:rPr>
          <w:rFonts w:ascii="Times New Roman" w:hAnsi="Times New Roman" w:cs="Times New Roman"/>
          <w:color w:val="000000"/>
          <w:sz w:val="24"/>
          <w:szCs w:val="24"/>
          <w:shd w:val="clear" w:color="auto" w:fill="FFFFFF"/>
        </w:rPr>
        <w:t xml:space="preserve">correlate </w:t>
      </w:r>
      <w:r w:rsidR="00B87EA5" w:rsidRPr="002F52E1">
        <w:rPr>
          <w:rFonts w:ascii="Times New Roman" w:hAnsi="Times New Roman" w:cs="Times New Roman"/>
          <w:color w:val="000000"/>
          <w:sz w:val="24"/>
          <w:szCs w:val="24"/>
          <w:shd w:val="clear" w:color="auto" w:fill="FFFFFF"/>
        </w:rPr>
        <w:t>with</w:t>
      </w:r>
      <w:r w:rsidR="00C36C93" w:rsidRPr="002F52E1">
        <w:rPr>
          <w:rFonts w:ascii="Times New Roman" w:hAnsi="Times New Roman" w:cs="Times New Roman"/>
          <w:color w:val="000000"/>
          <w:sz w:val="24"/>
          <w:szCs w:val="24"/>
          <w:shd w:val="clear" w:color="auto" w:fill="FFFFFF"/>
        </w:rPr>
        <w:t xml:space="preserve"> my profile</w:t>
      </w:r>
      <w:r w:rsidR="004305F0" w:rsidRPr="002F52E1">
        <w:rPr>
          <w:rFonts w:ascii="Times New Roman" w:hAnsi="Times New Roman" w:cs="Times New Roman"/>
          <w:color w:val="000000"/>
          <w:sz w:val="24"/>
          <w:szCs w:val="24"/>
          <w:shd w:val="clear" w:color="auto" w:fill="FFFFFF"/>
        </w:rPr>
        <w:t>.</w:t>
      </w:r>
    </w:p>
    <w:p w14:paraId="11C53256" w14:textId="3BF9547E" w:rsidR="00DC158B" w:rsidRPr="002F52E1" w:rsidRDefault="00573EAB" w:rsidP="002F52E1">
      <w:pPr>
        <w:pStyle w:val="Heading1"/>
        <w:spacing w:line="360" w:lineRule="auto"/>
        <w:rPr>
          <w:rFonts w:ascii="Times New Roman" w:hAnsi="Times New Roman" w:cs="Times New Roman"/>
          <w:sz w:val="24"/>
          <w:szCs w:val="24"/>
        </w:rPr>
      </w:pPr>
      <w:r w:rsidRPr="002F52E1">
        <w:rPr>
          <w:rFonts w:ascii="Times New Roman" w:hAnsi="Times New Roman" w:cs="Times New Roman"/>
          <w:sz w:val="24"/>
          <w:szCs w:val="24"/>
        </w:rPr>
        <w:tab/>
      </w:r>
    </w:p>
    <w:p w14:paraId="672B2E87" w14:textId="75EF12A0" w:rsidR="0062278D" w:rsidRPr="002F52E1" w:rsidRDefault="0062278D" w:rsidP="002F52E1">
      <w:pPr>
        <w:spacing w:line="360" w:lineRule="auto"/>
        <w:rPr>
          <w:rFonts w:ascii="Times New Roman" w:eastAsiaTheme="majorEastAsia" w:hAnsi="Times New Roman" w:cs="Times New Roman"/>
          <w:color w:val="365F91" w:themeColor="accent1" w:themeShade="BF"/>
          <w:sz w:val="24"/>
          <w:szCs w:val="24"/>
        </w:rPr>
      </w:pPr>
      <w:r w:rsidRPr="002F52E1">
        <w:rPr>
          <w:rFonts w:ascii="Times New Roman" w:hAnsi="Times New Roman" w:cs="Times New Roman"/>
          <w:sz w:val="24"/>
          <w:szCs w:val="24"/>
        </w:rPr>
        <w:br w:type="page"/>
      </w:r>
    </w:p>
    <w:p w14:paraId="6AF41CCD" w14:textId="0FF304CB" w:rsidR="00703F0C" w:rsidRPr="008D432A" w:rsidRDefault="00EB0A6C" w:rsidP="00343C37">
      <w:pPr>
        <w:pStyle w:val="Heading1"/>
        <w:rPr>
          <w:rFonts w:ascii="Times New Roman" w:hAnsi="Times New Roman" w:cs="Times New Roman"/>
          <w:color w:val="auto"/>
          <w:sz w:val="24"/>
          <w:szCs w:val="24"/>
        </w:rPr>
      </w:pPr>
      <w:bookmarkStart w:id="6" w:name="_Toc55654067"/>
      <w:r w:rsidRPr="008D432A">
        <w:rPr>
          <w:color w:val="auto"/>
        </w:rPr>
        <w:lastRenderedPageBreak/>
        <w:t>4</w:t>
      </w:r>
      <w:r w:rsidR="00F04860" w:rsidRPr="008D432A">
        <w:rPr>
          <w:color w:val="auto"/>
        </w:rPr>
        <w:t>.0</w:t>
      </w:r>
      <w:r w:rsidR="00CA350E">
        <w:rPr>
          <w:color w:val="auto"/>
        </w:rPr>
        <w:t xml:space="preserve"> </w:t>
      </w:r>
      <w:r w:rsidR="00703F0C" w:rsidRPr="00AA0099">
        <w:rPr>
          <w:rFonts w:ascii="Times New Roman" w:hAnsi="Times New Roman" w:cs="Times New Roman"/>
          <w:color w:val="auto"/>
        </w:rPr>
        <w:t>Employment Skills</w:t>
      </w:r>
      <w:bookmarkEnd w:id="6"/>
    </w:p>
    <w:p w14:paraId="770F7FA5" w14:textId="03E361A2" w:rsidR="00965814" w:rsidRPr="008D432A" w:rsidRDefault="00703F0C" w:rsidP="002F52E1">
      <w:pPr>
        <w:pStyle w:val="Heading1"/>
        <w:spacing w:line="360" w:lineRule="auto"/>
        <w:jc w:val="both"/>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rPr>
        <w:t xml:space="preserve">Within this module, the importance of </w:t>
      </w:r>
      <w:r w:rsidR="00ED01C0" w:rsidRPr="008D432A">
        <w:rPr>
          <w:rFonts w:ascii="Times New Roman" w:hAnsi="Times New Roman" w:cs="Times New Roman"/>
          <w:color w:val="auto"/>
          <w:sz w:val="24"/>
          <w:szCs w:val="24"/>
        </w:rPr>
        <w:t>e</w:t>
      </w:r>
      <w:r w:rsidRPr="008D432A">
        <w:rPr>
          <w:rFonts w:ascii="Times New Roman" w:hAnsi="Times New Roman" w:cs="Times New Roman"/>
          <w:color w:val="auto"/>
          <w:sz w:val="24"/>
          <w:szCs w:val="24"/>
        </w:rPr>
        <w:t xml:space="preserve">mployability skills </w:t>
      </w:r>
      <w:r w:rsidR="00ED01C0" w:rsidRPr="008D432A">
        <w:rPr>
          <w:rFonts w:ascii="Times New Roman" w:hAnsi="Times New Roman" w:cs="Times New Roman"/>
          <w:color w:val="auto"/>
          <w:sz w:val="24"/>
          <w:szCs w:val="24"/>
        </w:rPr>
        <w:t xml:space="preserve">was discussed </w:t>
      </w:r>
      <w:r w:rsidRPr="008D432A">
        <w:rPr>
          <w:rFonts w:ascii="Times New Roman" w:hAnsi="Times New Roman" w:cs="Times New Roman"/>
          <w:color w:val="auto"/>
          <w:sz w:val="24"/>
          <w:szCs w:val="24"/>
        </w:rPr>
        <w:t xml:space="preserve">and </w:t>
      </w:r>
      <w:r w:rsidR="00ED01C0" w:rsidRPr="008D432A">
        <w:rPr>
          <w:rFonts w:ascii="Times New Roman" w:hAnsi="Times New Roman" w:cs="Times New Roman"/>
          <w:color w:val="auto"/>
          <w:sz w:val="24"/>
          <w:szCs w:val="24"/>
        </w:rPr>
        <w:t>evaluated, and focused</w:t>
      </w:r>
      <w:r w:rsidRPr="008D432A">
        <w:rPr>
          <w:rFonts w:ascii="Times New Roman" w:hAnsi="Times New Roman" w:cs="Times New Roman"/>
          <w:color w:val="auto"/>
          <w:sz w:val="24"/>
          <w:szCs w:val="24"/>
        </w:rPr>
        <w:t xml:space="preserve"> how </w:t>
      </w:r>
      <w:r w:rsidR="00ED01C0" w:rsidRPr="008D432A">
        <w:rPr>
          <w:rFonts w:ascii="Times New Roman" w:hAnsi="Times New Roman" w:cs="Times New Roman"/>
          <w:color w:val="auto"/>
          <w:sz w:val="24"/>
          <w:szCs w:val="24"/>
        </w:rPr>
        <w:t>the individual</w:t>
      </w:r>
      <w:r w:rsidRPr="008D432A">
        <w:rPr>
          <w:rFonts w:ascii="Times New Roman" w:hAnsi="Times New Roman" w:cs="Times New Roman"/>
          <w:color w:val="auto"/>
          <w:sz w:val="24"/>
          <w:szCs w:val="24"/>
        </w:rPr>
        <w:t xml:space="preserve"> can apply them to their </w:t>
      </w:r>
      <w:r w:rsidR="00ED01C0" w:rsidRPr="008D432A">
        <w:rPr>
          <w:rFonts w:ascii="Times New Roman" w:hAnsi="Times New Roman" w:cs="Times New Roman"/>
          <w:color w:val="auto"/>
          <w:sz w:val="24"/>
          <w:szCs w:val="24"/>
        </w:rPr>
        <w:t>own</w:t>
      </w:r>
      <w:r w:rsidRPr="008D432A">
        <w:rPr>
          <w:rFonts w:ascii="Times New Roman" w:hAnsi="Times New Roman" w:cs="Times New Roman"/>
          <w:color w:val="auto"/>
          <w:sz w:val="24"/>
          <w:szCs w:val="24"/>
        </w:rPr>
        <w:t xml:space="preserve"> </w:t>
      </w:r>
      <w:r w:rsidR="00461DEE" w:rsidRPr="008D432A">
        <w:rPr>
          <w:rFonts w:ascii="Times New Roman" w:hAnsi="Times New Roman" w:cs="Times New Roman"/>
          <w:color w:val="auto"/>
          <w:sz w:val="24"/>
          <w:szCs w:val="24"/>
        </w:rPr>
        <w:t xml:space="preserve">aspirations and </w:t>
      </w:r>
      <w:r w:rsidRPr="008D432A">
        <w:rPr>
          <w:rFonts w:ascii="Times New Roman" w:hAnsi="Times New Roman" w:cs="Times New Roman"/>
          <w:color w:val="auto"/>
          <w:sz w:val="24"/>
          <w:szCs w:val="24"/>
        </w:rPr>
        <w:t xml:space="preserve">professional career plan.  </w:t>
      </w:r>
      <w:r w:rsidR="00ED01C0" w:rsidRPr="008D432A">
        <w:rPr>
          <w:rFonts w:ascii="Times New Roman" w:hAnsi="Times New Roman" w:cs="Times New Roman"/>
          <w:color w:val="auto"/>
          <w:sz w:val="24"/>
          <w:szCs w:val="24"/>
        </w:rPr>
        <w:t xml:space="preserve">In addition to this, </w:t>
      </w:r>
      <w:r w:rsidR="0003781E" w:rsidRPr="008D432A">
        <w:rPr>
          <w:rFonts w:ascii="Times New Roman" w:hAnsi="Times New Roman" w:cs="Times New Roman"/>
          <w:color w:val="auto"/>
          <w:sz w:val="24"/>
          <w:szCs w:val="24"/>
        </w:rPr>
        <w:t>consideration</w:t>
      </w:r>
      <w:r w:rsidR="00ED01C0" w:rsidRPr="008D432A">
        <w:rPr>
          <w:rFonts w:ascii="Times New Roman" w:hAnsi="Times New Roman" w:cs="Times New Roman"/>
          <w:color w:val="auto"/>
          <w:sz w:val="24"/>
          <w:szCs w:val="24"/>
        </w:rPr>
        <w:t xml:space="preserve"> was </w:t>
      </w:r>
      <w:r w:rsidR="00C605B7" w:rsidRPr="008D432A">
        <w:rPr>
          <w:rFonts w:ascii="Times New Roman" w:hAnsi="Times New Roman" w:cs="Times New Roman"/>
          <w:color w:val="auto"/>
          <w:sz w:val="24"/>
          <w:szCs w:val="24"/>
        </w:rPr>
        <w:t xml:space="preserve">also </w:t>
      </w:r>
      <w:r w:rsidR="00ED01C0" w:rsidRPr="008D432A">
        <w:rPr>
          <w:rFonts w:ascii="Times New Roman" w:hAnsi="Times New Roman" w:cs="Times New Roman"/>
          <w:color w:val="auto"/>
          <w:sz w:val="24"/>
          <w:szCs w:val="24"/>
        </w:rPr>
        <w:t xml:space="preserve">given to </w:t>
      </w:r>
      <w:r w:rsidR="00C605B7" w:rsidRPr="008D432A">
        <w:rPr>
          <w:rFonts w:ascii="Times New Roman" w:hAnsi="Times New Roman" w:cs="Times New Roman"/>
          <w:color w:val="auto"/>
          <w:sz w:val="24"/>
          <w:szCs w:val="24"/>
        </w:rPr>
        <w:t xml:space="preserve">some of </w:t>
      </w:r>
      <w:r w:rsidRPr="008D432A">
        <w:rPr>
          <w:rFonts w:ascii="Times New Roman" w:hAnsi="Times New Roman" w:cs="Times New Roman"/>
          <w:color w:val="auto"/>
          <w:sz w:val="24"/>
          <w:szCs w:val="24"/>
        </w:rPr>
        <w:t>the most important skills that employers look for whilst interviewing a prospective candidate</w:t>
      </w:r>
      <w:r w:rsidR="00C605B7"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w:t>
      </w:r>
      <w:r w:rsidR="008B63BB" w:rsidRPr="008D432A">
        <w:rPr>
          <w:rFonts w:ascii="Times New Roman" w:hAnsi="Times New Roman" w:cs="Times New Roman"/>
          <w:color w:val="auto"/>
          <w:sz w:val="24"/>
          <w:szCs w:val="24"/>
        </w:rPr>
        <w:t>a</w:t>
      </w:r>
      <w:r w:rsidRPr="008D432A">
        <w:rPr>
          <w:rFonts w:ascii="Times New Roman" w:hAnsi="Times New Roman" w:cs="Times New Roman"/>
          <w:color w:val="auto"/>
          <w:sz w:val="24"/>
          <w:szCs w:val="24"/>
        </w:rPr>
        <w:t xml:space="preserve">nd how these skills </w:t>
      </w:r>
      <w:r w:rsidR="00C605B7" w:rsidRPr="008D432A">
        <w:rPr>
          <w:rFonts w:ascii="Times New Roman" w:hAnsi="Times New Roman" w:cs="Times New Roman"/>
          <w:color w:val="auto"/>
          <w:sz w:val="24"/>
          <w:szCs w:val="24"/>
        </w:rPr>
        <w:t xml:space="preserve">and attributes </w:t>
      </w:r>
      <w:r w:rsidR="008B63BB" w:rsidRPr="008D432A">
        <w:rPr>
          <w:rFonts w:ascii="Times New Roman" w:hAnsi="Times New Roman" w:cs="Times New Roman"/>
          <w:color w:val="auto"/>
          <w:sz w:val="24"/>
          <w:szCs w:val="24"/>
        </w:rPr>
        <w:t>may</w:t>
      </w:r>
      <w:r w:rsidR="00C605B7" w:rsidRPr="008D432A">
        <w:rPr>
          <w:rFonts w:ascii="Times New Roman" w:hAnsi="Times New Roman" w:cs="Times New Roman"/>
          <w:color w:val="auto"/>
          <w:sz w:val="24"/>
          <w:szCs w:val="24"/>
        </w:rPr>
        <w:t xml:space="preserve"> be acquired</w:t>
      </w:r>
      <w:r w:rsidRPr="008D432A">
        <w:rPr>
          <w:rFonts w:ascii="Times New Roman" w:hAnsi="Times New Roman" w:cs="Times New Roman"/>
          <w:color w:val="auto"/>
          <w:sz w:val="24"/>
          <w:szCs w:val="24"/>
        </w:rPr>
        <w:t xml:space="preserve"> to enhance </w:t>
      </w:r>
      <w:r w:rsidR="00DF42E6" w:rsidRPr="008D432A">
        <w:rPr>
          <w:rFonts w:ascii="Times New Roman" w:hAnsi="Times New Roman" w:cs="Times New Roman"/>
          <w:color w:val="auto"/>
          <w:sz w:val="24"/>
          <w:szCs w:val="24"/>
        </w:rPr>
        <w:t>the individuals</w:t>
      </w:r>
      <w:r w:rsidRPr="008D432A">
        <w:rPr>
          <w:rFonts w:ascii="Times New Roman" w:hAnsi="Times New Roman" w:cs="Times New Roman"/>
          <w:color w:val="auto"/>
          <w:sz w:val="24"/>
          <w:szCs w:val="24"/>
        </w:rPr>
        <w:t xml:space="preserve"> chances of </w:t>
      </w:r>
      <w:r w:rsidR="00E31F12" w:rsidRPr="008D432A">
        <w:rPr>
          <w:rFonts w:ascii="Times New Roman" w:hAnsi="Times New Roman" w:cs="Times New Roman"/>
          <w:color w:val="auto"/>
          <w:sz w:val="24"/>
          <w:szCs w:val="24"/>
        </w:rPr>
        <w:t xml:space="preserve">retention and </w:t>
      </w:r>
      <w:r w:rsidRPr="008D432A">
        <w:rPr>
          <w:rFonts w:ascii="Times New Roman" w:hAnsi="Times New Roman" w:cs="Times New Roman"/>
          <w:color w:val="auto"/>
          <w:sz w:val="24"/>
          <w:szCs w:val="24"/>
        </w:rPr>
        <w:t>future employability</w:t>
      </w:r>
      <w:r w:rsidR="00F151B6" w:rsidRPr="008D432A">
        <w:rPr>
          <w:rFonts w:ascii="Times New Roman" w:hAnsi="Times New Roman" w:cs="Times New Roman"/>
          <w:color w:val="auto"/>
          <w:sz w:val="24"/>
          <w:szCs w:val="24"/>
        </w:rPr>
        <w:t xml:space="preserve"> </w:t>
      </w:r>
      <w:r w:rsidR="00D97148" w:rsidRPr="008D432A">
        <w:rPr>
          <w:rFonts w:ascii="Times New Roman" w:hAnsi="Times New Roman" w:cs="Times New Roman"/>
          <w:color w:val="auto"/>
          <w:sz w:val="24"/>
          <w:szCs w:val="24"/>
        </w:rPr>
        <w:t>(Zezza 2020).</w:t>
      </w:r>
      <w:r w:rsidRPr="008D432A">
        <w:rPr>
          <w:rFonts w:ascii="Times New Roman" w:hAnsi="Times New Roman" w:cs="Times New Roman"/>
          <w:color w:val="auto"/>
          <w:sz w:val="24"/>
          <w:szCs w:val="24"/>
        </w:rPr>
        <w:t xml:space="preserve"> The skills</w:t>
      </w:r>
      <w:r w:rsidR="00DF42E6" w:rsidRPr="008D432A">
        <w:rPr>
          <w:rFonts w:ascii="Times New Roman" w:hAnsi="Times New Roman" w:cs="Times New Roman"/>
          <w:color w:val="auto"/>
          <w:sz w:val="24"/>
          <w:szCs w:val="24"/>
        </w:rPr>
        <w:t>ets identified, and generally agreed upon</w:t>
      </w:r>
      <w:r w:rsidR="00BD3AF3" w:rsidRPr="008D432A">
        <w:rPr>
          <w:rFonts w:ascii="Times New Roman" w:hAnsi="Times New Roman" w:cs="Times New Roman"/>
          <w:color w:val="auto"/>
          <w:sz w:val="24"/>
          <w:szCs w:val="24"/>
        </w:rPr>
        <w:t>,</w:t>
      </w:r>
      <w:r w:rsidR="00DF42E6" w:rsidRPr="008D432A">
        <w:rPr>
          <w:rFonts w:ascii="Times New Roman" w:hAnsi="Times New Roman" w:cs="Times New Roman"/>
          <w:color w:val="auto"/>
          <w:sz w:val="24"/>
          <w:szCs w:val="24"/>
        </w:rPr>
        <w:t xml:space="preserve"> within the </w:t>
      </w:r>
      <w:r w:rsidR="00BD3AF3" w:rsidRPr="008D432A">
        <w:rPr>
          <w:rFonts w:ascii="Times New Roman" w:hAnsi="Times New Roman" w:cs="Times New Roman"/>
          <w:color w:val="auto"/>
          <w:sz w:val="24"/>
          <w:szCs w:val="24"/>
        </w:rPr>
        <w:t>group,</w:t>
      </w:r>
      <w:r w:rsidR="000759CE" w:rsidRPr="008D432A">
        <w:rPr>
          <w:rFonts w:ascii="Times New Roman" w:hAnsi="Times New Roman" w:cs="Times New Roman"/>
          <w:color w:val="auto"/>
          <w:sz w:val="24"/>
          <w:szCs w:val="24"/>
        </w:rPr>
        <w:t xml:space="preserve"> and by academics alike,</w:t>
      </w:r>
      <w:r w:rsidRPr="008D432A">
        <w:rPr>
          <w:rFonts w:ascii="Times New Roman" w:hAnsi="Times New Roman" w:cs="Times New Roman"/>
          <w:color w:val="auto"/>
          <w:sz w:val="24"/>
          <w:szCs w:val="24"/>
        </w:rPr>
        <w:t xml:space="preserve"> </w:t>
      </w:r>
      <w:r w:rsidR="00BD3AF3" w:rsidRPr="008D432A">
        <w:rPr>
          <w:rFonts w:ascii="Times New Roman" w:hAnsi="Times New Roman" w:cs="Times New Roman"/>
          <w:color w:val="auto"/>
          <w:sz w:val="24"/>
          <w:szCs w:val="24"/>
        </w:rPr>
        <w:t>w</w:t>
      </w:r>
      <w:r w:rsidR="000759CE" w:rsidRPr="008D432A">
        <w:rPr>
          <w:rFonts w:ascii="Times New Roman" w:hAnsi="Times New Roman" w:cs="Times New Roman"/>
          <w:color w:val="auto"/>
          <w:sz w:val="24"/>
          <w:szCs w:val="24"/>
        </w:rPr>
        <w:t>as in</w:t>
      </w:r>
      <w:r w:rsidR="00BD3AF3" w:rsidRPr="008D432A">
        <w:rPr>
          <w:rFonts w:ascii="Times New Roman" w:hAnsi="Times New Roman" w:cs="Times New Roman"/>
          <w:color w:val="auto"/>
          <w:sz w:val="24"/>
          <w:szCs w:val="24"/>
        </w:rPr>
        <w:t xml:space="preserve"> the development and application of</w:t>
      </w:r>
      <w:r w:rsidRPr="008D432A">
        <w:rPr>
          <w:rFonts w:ascii="Times New Roman" w:hAnsi="Times New Roman" w:cs="Times New Roman"/>
          <w:color w:val="auto"/>
          <w:sz w:val="24"/>
          <w:szCs w:val="24"/>
        </w:rPr>
        <w:t xml:space="preserve"> soft skills, hard </w:t>
      </w:r>
      <w:r w:rsidR="00BD3AF3" w:rsidRPr="008D432A">
        <w:rPr>
          <w:rFonts w:ascii="Times New Roman" w:hAnsi="Times New Roman" w:cs="Times New Roman"/>
          <w:color w:val="auto"/>
          <w:sz w:val="24"/>
          <w:szCs w:val="24"/>
        </w:rPr>
        <w:t>skills,</w:t>
      </w:r>
      <w:r w:rsidRPr="008D432A">
        <w:rPr>
          <w:rFonts w:ascii="Times New Roman" w:hAnsi="Times New Roman" w:cs="Times New Roman"/>
          <w:color w:val="auto"/>
          <w:sz w:val="24"/>
          <w:szCs w:val="24"/>
        </w:rPr>
        <w:t xml:space="preserve"> and transferable skills.  Soft skills are a variety of many different </w:t>
      </w:r>
      <w:r w:rsidR="005F719F" w:rsidRPr="008D432A">
        <w:rPr>
          <w:rFonts w:ascii="Times New Roman" w:hAnsi="Times New Roman" w:cs="Times New Roman"/>
          <w:color w:val="auto"/>
          <w:sz w:val="24"/>
          <w:szCs w:val="24"/>
        </w:rPr>
        <w:t>attributes and</w:t>
      </w:r>
      <w:r w:rsidR="00BD3AF3" w:rsidRPr="008D432A">
        <w:rPr>
          <w:rFonts w:ascii="Times New Roman" w:hAnsi="Times New Roman" w:cs="Times New Roman"/>
          <w:color w:val="auto"/>
          <w:sz w:val="24"/>
          <w:szCs w:val="24"/>
        </w:rPr>
        <w:t xml:space="preserve"> are generally accepted as being</w:t>
      </w:r>
      <w:r w:rsidR="00BE0551" w:rsidRPr="008D432A">
        <w:rPr>
          <w:rFonts w:ascii="Times New Roman" w:hAnsi="Times New Roman" w:cs="Times New Roman"/>
          <w:color w:val="auto"/>
          <w:sz w:val="24"/>
          <w:szCs w:val="24"/>
        </w:rPr>
        <w:t xml:space="preserve"> a set of </w:t>
      </w:r>
      <w:r w:rsidRPr="008D432A">
        <w:rPr>
          <w:rFonts w:ascii="Times New Roman" w:hAnsi="Times New Roman" w:cs="Times New Roman"/>
          <w:color w:val="auto"/>
          <w:sz w:val="24"/>
          <w:szCs w:val="24"/>
        </w:rPr>
        <w:t>skills</w:t>
      </w:r>
      <w:r w:rsidR="00BE0551" w:rsidRPr="008D432A">
        <w:rPr>
          <w:rFonts w:ascii="Times New Roman" w:hAnsi="Times New Roman" w:cs="Times New Roman"/>
          <w:color w:val="auto"/>
          <w:sz w:val="24"/>
          <w:szCs w:val="24"/>
        </w:rPr>
        <w:t xml:space="preserve"> or traits</w:t>
      </w:r>
      <w:r w:rsidRPr="008D432A">
        <w:rPr>
          <w:rFonts w:ascii="Times New Roman" w:hAnsi="Times New Roman" w:cs="Times New Roman"/>
          <w:color w:val="auto"/>
          <w:sz w:val="24"/>
          <w:szCs w:val="24"/>
        </w:rPr>
        <w:t xml:space="preserve"> that cannot be </w:t>
      </w:r>
      <w:r w:rsidR="0009355C" w:rsidRPr="008D432A">
        <w:rPr>
          <w:rFonts w:ascii="Times New Roman" w:hAnsi="Times New Roman" w:cs="Times New Roman"/>
          <w:color w:val="auto"/>
          <w:sz w:val="24"/>
          <w:szCs w:val="24"/>
        </w:rPr>
        <w:t xml:space="preserve">formally </w:t>
      </w:r>
      <w:r w:rsidRPr="008D432A">
        <w:rPr>
          <w:rFonts w:ascii="Times New Roman" w:hAnsi="Times New Roman" w:cs="Times New Roman"/>
          <w:color w:val="auto"/>
          <w:sz w:val="24"/>
          <w:szCs w:val="24"/>
        </w:rPr>
        <w:t>taught, such as resilience, emotional intelligence</w:t>
      </w:r>
      <w:r w:rsidR="00BE0551" w:rsidRPr="008D432A">
        <w:rPr>
          <w:rFonts w:ascii="Times New Roman" w:hAnsi="Times New Roman" w:cs="Times New Roman"/>
          <w:color w:val="auto"/>
          <w:sz w:val="24"/>
          <w:szCs w:val="24"/>
        </w:rPr>
        <w:t xml:space="preserve"> and</w:t>
      </w:r>
      <w:r w:rsidRPr="008D432A">
        <w:rPr>
          <w:rFonts w:ascii="Times New Roman" w:hAnsi="Times New Roman" w:cs="Times New Roman"/>
          <w:color w:val="auto"/>
          <w:sz w:val="24"/>
          <w:szCs w:val="24"/>
        </w:rPr>
        <w:t xml:space="preserve"> problem solving</w:t>
      </w:r>
      <w:r w:rsidR="00E9623D" w:rsidRPr="008D432A">
        <w:rPr>
          <w:rFonts w:ascii="Times New Roman" w:hAnsi="Times New Roman" w:cs="Times New Roman"/>
          <w:color w:val="auto"/>
          <w:sz w:val="24"/>
          <w:szCs w:val="24"/>
        </w:rPr>
        <w:t xml:space="preserve"> (</w:t>
      </w:r>
      <w:r w:rsidR="00356A8E" w:rsidRPr="008D432A">
        <w:rPr>
          <w:rFonts w:ascii="Times New Roman" w:hAnsi="Times New Roman" w:cs="Times New Roman"/>
          <w:color w:val="auto"/>
          <w:sz w:val="24"/>
          <w:szCs w:val="24"/>
        </w:rPr>
        <w:t>Watson and Burr 2018</w:t>
      </w:r>
      <w:r w:rsidR="009B33DE"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These </w:t>
      </w:r>
      <w:r w:rsidR="00F852C5" w:rsidRPr="008D432A">
        <w:rPr>
          <w:rFonts w:ascii="Times New Roman" w:hAnsi="Times New Roman" w:cs="Times New Roman"/>
          <w:color w:val="auto"/>
          <w:sz w:val="24"/>
          <w:szCs w:val="24"/>
        </w:rPr>
        <w:t xml:space="preserve">soft </w:t>
      </w:r>
      <w:r w:rsidRPr="008D432A">
        <w:rPr>
          <w:rFonts w:ascii="Times New Roman" w:hAnsi="Times New Roman" w:cs="Times New Roman"/>
          <w:color w:val="auto"/>
          <w:sz w:val="24"/>
          <w:szCs w:val="24"/>
        </w:rPr>
        <w:t xml:space="preserve">skills are </w:t>
      </w:r>
      <w:r w:rsidR="00F852C5" w:rsidRPr="008D432A">
        <w:rPr>
          <w:rFonts w:ascii="Times New Roman" w:hAnsi="Times New Roman" w:cs="Times New Roman"/>
          <w:color w:val="auto"/>
          <w:sz w:val="24"/>
          <w:szCs w:val="24"/>
        </w:rPr>
        <w:t xml:space="preserve">now </w:t>
      </w:r>
      <w:r w:rsidRPr="008D432A">
        <w:rPr>
          <w:rFonts w:ascii="Times New Roman" w:hAnsi="Times New Roman" w:cs="Times New Roman"/>
          <w:color w:val="auto"/>
          <w:sz w:val="24"/>
          <w:szCs w:val="24"/>
        </w:rPr>
        <w:t xml:space="preserve">highly desired by </w:t>
      </w:r>
      <w:r w:rsidR="00F852C5" w:rsidRPr="008D432A">
        <w:rPr>
          <w:rFonts w:ascii="Times New Roman" w:hAnsi="Times New Roman" w:cs="Times New Roman"/>
          <w:color w:val="auto"/>
          <w:sz w:val="24"/>
          <w:szCs w:val="24"/>
        </w:rPr>
        <w:t xml:space="preserve">the contemporary and more </w:t>
      </w:r>
      <w:r w:rsidR="0009355C" w:rsidRPr="008D432A">
        <w:rPr>
          <w:rFonts w:ascii="Times New Roman" w:hAnsi="Times New Roman" w:cs="Times New Roman"/>
          <w:color w:val="auto"/>
          <w:sz w:val="24"/>
          <w:szCs w:val="24"/>
        </w:rPr>
        <w:t>innovative employers</w:t>
      </w:r>
      <w:r w:rsidR="00FA6F46" w:rsidRPr="008D432A">
        <w:rPr>
          <w:rFonts w:ascii="Times New Roman" w:hAnsi="Times New Roman" w:cs="Times New Roman"/>
          <w:color w:val="auto"/>
          <w:sz w:val="24"/>
          <w:szCs w:val="24"/>
        </w:rPr>
        <w:t xml:space="preserve"> </w:t>
      </w:r>
      <w:r w:rsidR="002C7E44" w:rsidRPr="008D432A">
        <w:rPr>
          <w:rFonts w:ascii="Times New Roman" w:hAnsi="Times New Roman" w:cs="Times New Roman"/>
          <w:color w:val="auto"/>
          <w:sz w:val="24"/>
          <w:szCs w:val="24"/>
        </w:rPr>
        <w:t xml:space="preserve">in </w:t>
      </w:r>
      <w:r w:rsidR="005F719F" w:rsidRPr="008D432A">
        <w:rPr>
          <w:rFonts w:ascii="Times New Roman" w:hAnsi="Times New Roman" w:cs="Times New Roman"/>
          <w:color w:val="auto"/>
          <w:sz w:val="24"/>
          <w:szCs w:val="24"/>
        </w:rPr>
        <w:t xml:space="preserve">their </w:t>
      </w:r>
      <w:r w:rsidR="002C7E44" w:rsidRPr="008D432A">
        <w:rPr>
          <w:rFonts w:ascii="Times New Roman" w:hAnsi="Times New Roman" w:cs="Times New Roman"/>
          <w:color w:val="auto"/>
          <w:sz w:val="24"/>
          <w:szCs w:val="24"/>
        </w:rPr>
        <w:t>pursuance of</w:t>
      </w:r>
      <w:r w:rsidR="00FA6F46" w:rsidRPr="008D432A">
        <w:rPr>
          <w:rFonts w:ascii="Times New Roman" w:hAnsi="Times New Roman" w:cs="Times New Roman"/>
          <w:color w:val="auto"/>
          <w:sz w:val="24"/>
          <w:szCs w:val="24"/>
        </w:rPr>
        <w:t xml:space="preserve"> added </w:t>
      </w:r>
      <w:r w:rsidR="0009355C" w:rsidRPr="008D432A">
        <w:rPr>
          <w:rFonts w:ascii="Times New Roman" w:hAnsi="Times New Roman" w:cs="Times New Roman"/>
          <w:color w:val="auto"/>
          <w:sz w:val="24"/>
          <w:szCs w:val="24"/>
        </w:rPr>
        <w:t xml:space="preserve">organisational </w:t>
      </w:r>
      <w:r w:rsidR="00FA6F46" w:rsidRPr="008D432A">
        <w:rPr>
          <w:rFonts w:ascii="Times New Roman" w:hAnsi="Times New Roman" w:cs="Times New Roman"/>
          <w:color w:val="auto"/>
          <w:sz w:val="24"/>
          <w:szCs w:val="24"/>
        </w:rPr>
        <w:t>value from their prospective or current employees</w:t>
      </w:r>
      <w:r w:rsidRPr="008D432A">
        <w:rPr>
          <w:rFonts w:ascii="Times New Roman" w:hAnsi="Times New Roman" w:cs="Times New Roman"/>
          <w:color w:val="auto"/>
          <w:sz w:val="24"/>
          <w:szCs w:val="24"/>
        </w:rPr>
        <w:t xml:space="preserve">.  </w:t>
      </w:r>
      <w:r w:rsidR="0009355C" w:rsidRPr="008D432A">
        <w:rPr>
          <w:rFonts w:ascii="Times New Roman" w:hAnsi="Times New Roman" w:cs="Times New Roman"/>
          <w:color w:val="auto"/>
          <w:sz w:val="24"/>
          <w:szCs w:val="24"/>
        </w:rPr>
        <w:t>In conjunction with this, h</w:t>
      </w:r>
      <w:r w:rsidRPr="008D432A">
        <w:rPr>
          <w:rFonts w:ascii="Times New Roman" w:hAnsi="Times New Roman" w:cs="Times New Roman"/>
          <w:color w:val="auto"/>
          <w:sz w:val="24"/>
          <w:szCs w:val="24"/>
        </w:rPr>
        <w:t xml:space="preserve">ard skills are </w:t>
      </w:r>
      <w:r w:rsidR="006F4D11" w:rsidRPr="008D432A">
        <w:rPr>
          <w:rFonts w:ascii="Times New Roman" w:hAnsi="Times New Roman" w:cs="Times New Roman"/>
          <w:color w:val="auto"/>
          <w:sz w:val="24"/>
          <w:szCs w:val="24"/>
        </w:rPr>
        <w:t xml:space="preserve">often viewed as being </w:t>
      </w:r>
      <w:r w:rsidRPr="008D432A">
        <w:rPr>
          <w:rFonts w:ascii="Times New Roman" w:hAnsi="Times New Roman" w:cs="Times New Roman"/>
          <w:color w:val="auto"/>
          <w:sz w:val="24"/>
          <w:szCs w:val="24"/>
        </w:rPr>
        <w:t xml:space="preserve">a specific </w:t>
      </w:r>
      <w:r w:rsidR="0009355C" w:rsidRPr="008D432A">
        <w:rPr>
          <w:rFonts w:ascii="Times New Roman" w:hAnsi="Times New Roman" w:cs="Times New Roman"/>
          <w:color w:val="auto"/>
          <w:sz w:val="24"/>
          <w:szCs w:val="24"/>
        </w:rPr>
        <w:t>skill</w:t>
      </w:r>
      <w:r w:rsidR="005F719F" w:rsidRPr="008D432A">
        <w:rPr>
          <w:rFonts w:ascii="Times New Roman" w:hAnsi="Times New Roman" w:cs="Times New Roman"/>
          <w:color w:val="auto"/>
          <w:sz w:val="24"/>
          <w:szCs w:val="24"/>
        </w:rPr>
        <w:t>set</w:t>
      </w:r>
      <w:r w:rsidRPr="008D432A">
        <w:rPr>
          <w:rFonts w:ascii="Times New Roman" w:hAnsi="Times New Roman" w:cs="Times New Roman"/>
          <w:color w:val="auto"/>
          <w:sz w:val="24"/>
          <w:szCs w:val="24"/>
        </w:rPr>
        <w:t xml:space="preserve"> that </w:t>
      </w:r>
      <w:r w:rsidR="005F719F" w:rsidRPr="008D432A">
        <w:rPr>
          <w:rFonts w:ascii="Times New Roman" w:hAnsi="Times New Roman" w:cs="Times New Roman"/>
          <w:color w:val="auto"/>
          <w:sz w:val="24"/>
          <w:szCs w:val="24"/>
        </w:rPr>
        <w:t xml:space="preserve">is </w:t>
      </w:r>
      <w:r w:rsidRPr="008D432A">
        <w:rPr>
          <w:rFonts w:ascii="Times New Roman" w:hAnsi="Times New Roman" w:cs="Times New Roman"/>
          <w:color w:val="auto"/>
          <w:sz w:val="24"/>
          <w:szCs w:val="24"/>
        </w:rPr>
        <w:t>acquired through training, university, apprenticeship schemes</w:t>
      </w:r>
      <w:r w:rsidR="0009355C" w:rsidRPr="008D432A">
        <w:rPr>
          <w:rFonts w:ascii="Times New Roman" w:hAnsi="Times New Roman" w:cs="Times New Roman"/>
          <w:color w:val="auto"/>
          <w:sz w:val="24"/>
          <w:szCs w:val="24"/>
        </w:rPr>
        <w:t xml:space="preserve"> etc</w:t>
      </w:r>
      <w:r w:rsidRPr="008D432A">
        <w:rPr>
          <w:rFonts w:ascii="Times New Roman" w:hAnsi="Times New Roman" w:cs="Times New Roman"/>
          <w:color w:val="auto"/>
          <w:sz w:val="24"/>
          <w:szCs w:val="24"/>
        </w:rPr>
        <w:t xml:space="preserve">, and are </w:t>
      </w:r>
      <w:r w:rsidR="00E81C52" w:rsidRPr="008D432A">
        <w:rPr>
          <w:rFonts w:ascii="Times New Roman" w:hAnsi="Times New Roman" w:cs="Times New Roman"/>
          <w:color w:val="auto"/>
          <w:sz w:val="24"/>
          <w:szCs w:val="24"/>
        </w:rPr>
        <w:t>generally</w:t>
      </w:r>
      <w:r w:rsidRPr="008D432A">
        <w:rPr>
          <w:rFonts w:ascii="Times New Roman" w:hAnsi="Times New Roman" w:cs="Times New Roman"/>
          <w:color w:val="auto"/>
          <w:sz w:val="24"/>
          <w:szCs w:val="24"/>
        </w:rPr>
        <w:t xml:space="preserve"> </w:t>
      </w:r>
      <w:r w:rsidR="005F719F" w:rsidRPr="008D432A">
        <w:rPr>
          <w:rFonts w:ascii="Times New Roman" w:hAnsi="Times New Roman" w:cs="Times New Roman"/>
          <w:color w:val="auto"/>
          <w:sz w:val="24"/>
          <w:szCs w:val="24"/>
        </w:rPr>
        <w:t>particular</w:t>
      </w:r>
      <w:r w:rsidRPr="008D432A">
        <w:rPr>
          <w:rFonts w:ascii="Times New Roman" w:hAnsi="Times New Roman" w:cs="Times New Roman"/>
          <w:color w:val="auto"/>
          <w:sz w:val="24"/>
          <w:szCs w:val="24"/>
        </w:rPr>
        <w:t xml:space="preserve"> to the </w:t>
      </w:r>
      <w:r w:rsidR="00E81C52" w:rsidRPr="008D432A">
        <w:rPr>
          <w:rFonts w:ascii="Times New Roman" w:hAnsi="Times New Roman" w:cs="Times New Roman"/>
          <w:color w:val="auto"/>
          <w:sz w:val="24"/>
          <w:szCs w:val="24"/>
        </w:rPr>
        <w:t xml:space="preserve">demands or requirements of the </w:t>
      </w:r>
      <w:r w:rsidR="00BA14C3" w:rsidRPr="008D432A">
        <w:rPr>
          <w:rFonts w:ascii="Times New Roman" w:hAnsi="Times New Roman" w:cs="Times New Roman"/>
          <w:color w:val="auto"/>
          <w:sz w:val="24"/>
          <w:szCs w:val="24"/>
        </w:rPr>
        <w:t>organisational</w:t>
      </w:r>
      <w:r w:rsidR="00E81C52" w:rsidRPr="008D432A">
        <w:rPr>
          <w:rFonts w:ascii="Times New Roman" w:hAnsi="Times New Roman" w:cs="Times New Roman"/>
          <w:color w:val="auto"/>
          <w:sz w:val="24"/>
          <w:szCs w:val="24"/>
        </w:rPr>
        <w:t xml:space="preserve"> setting</w:t>
      </w:r>
      <w:r w:rsidR="00FE33B6" w:rsidRPr="008D432A">
        <w:rPr>
          <w:rFonts w:ascii="Times New Roman" w:hAnsi="Times New Roman" w:cs="Times New Roman"/>
          <w:color w:val="auto"/>
          <w:sz w:val="24"/>
          <w:szCs w:val="24"/>
        </w:rPr>
        <w:t xml:space="preserve">. </w:t>
      </w:r>
      <w:r w:rsidR="00FA185C" w:rsidRPr="008D432A">
        <w:rPr>
          <w:rFonts w:ascii="Times New Roman" w:hAnsi="Times New Roman" w:cs="Times New Roman"/>
          <w:color w:val="auto"/>
          <w:sz w:val="24"/>
          <w:szCs w:val="24"/>
        </w:rPr>
        <w:t xml:space="preserve">Subsequently, </w:t>
      </w:r>
      <w:r w:rsidR="00FE33B6" w:rsidRPr="008D432A">
        <w:rPr>
          <w:rFonts w:ascii="Times New Roman" w:hAnsi="Times New Roman" w:cs="Times New Roman"/>
          <w:color w:val="auto"/>
          <w:sz w:val="24"/>
          <w:szCs w:val="24"/>
        </w:rPr>
        <w:t xml:space="preserve">the </w:t>
      </w:r>
      <w:r w:rsidR="00594925" w:rsidRPr="008D432A">
        <w:rPr>
          <w:rFonts w:ascii="Times New Roman" w:hAnsi="Times New Roman" w:cs="Times New Roman"/>
          <w:color w:val="auto"/>
          <w:sz w:val="24"/>
          <w:szCs w:val="24"/>
        </w:rPr>
        <w:t xml:space="preserve">accumulation </w:t>
      </w:r>
      <w:r w:rsidR="00C43A4F" w:rsidRPr="008D432A">
        <w:rPr>
          <w:rFonts w:ascii="Times New Roman" w:hAnsi="Times New Roman" w:cs="Times New Roman"/>
          <w:color w:val="auto"/>
          <w:sz w:val="24"/>
          <w:szCs w:val="24"/>
        </w:rPr>
        <w:t xml:space="preserve">and </w:t>
      </w:r>
      <w:r w:rsidR="00FE33B6" w:rsidRPr="008D432A">
        <w:rPr>
          <w:rFonts w:ascii="Times New Roman" w:hAnsi="Times New Roman" w:cs="Times New Roman"/>
          <w:color w:val="auto"/>
          <w:sz w:val="24"/>
          <w:szCs w:val="24"/>
        </w:rPr>
        <w:t xml:space="preserve">application </w:t>
      </w:r>
      <w:r w:rsidR="00C43A4F" w:rsidRPr="008D432A">
        <w:rPr>
          <w:rFonts w:ascii="Times New Roman" w:hAnsi="Times New Roman" w:cs="Times New Roman"/>
          <w:color w:val="auto"/>
          <w:sz w:val="24"/>
          <w:szCs w:val="24"/>
        </w:rPr>
        <w:t>of a range</w:t>
      </w:r>
      <w:r w:rsidR="00FE33B6" w:rsidRPr="008D432A">
        <w:rPr>
          <w:rFonts w:ascii="Times New Roman" w:hAnsi="Times New Roman" w:cs="Times New Roman"/>
          <w:color w:val="auto"/>
          <w:sz w:val="24"/>
          <w:szCs w:val="24"/>
        </w:rPr>
        <w:t xml:space="preserve"> </w:t>
      </w:r>
      <w:r w:rsidR="00700E4D" w:rsidRPr="008D432A">
        <w:rPr>
          <w:rFonts w:ascii="Times New Roman" w:hAnsi="Times New Roman" w:cs="Times New Roman"/>
          <w:color w:val="auto"/>
          <w:sz w:val="24"/>
          <w:szCs w:val="24"/>
        </w:rPr>
        <w:t>t</w:t>
      </w:r>
      <w:r w:rsidRPr="008D432A">
        <w:rPr>
          <w:rFonts w:ascii="Times New Roman" w:hAnsi="Times New Roman" w:cs="Times New Roman"/>
          <w:color w:val="auto"/>
          <w:sz w:val="24"/>
          <w:szCs w:val="24"/>
        </w:rPr>
        <w:t>ransferable skills</w:t>
      </w:r>
      <w:r w:rsidR="00C43A4F" w:rsidRPr="008D432A">
        <w:rPr>
          <w:rFonts w:ascii="Times New Roman" w:hAnsi="Times New Roman" w:cs="Times New Roman"/>
          <w:color w:val="auto"/>
          <w:sz w:val="24"/>
          <w:szCs w:val="24"/>
        </w:rPr>
        <w:t>,</w:t>
      </w:r>
      <w:r w:rsidRPr="008D432A">
        <w:rPr>
          <w:rFonts w:ascii="Times New Roman" w:hAnsi="Times New Roman" w:cs="Times New Roman"/>
          <w:color w:val="auto"/>
          <w:sz w:val="24"/>
          <w:szCs w:val="24"/>
        </w:rPr>
        <w:t xml:space="preserve"> </w:t>
      </w:r>
      <w:r w:rsidR="00C43A4F" w:rsidRPr="008D432A">
        <w:rPr>
          <w:rFonts w:ascii="Times New Roman" w:hAnsi="Times New Roman" w:cs="Times New Roman"/>
          <w:color w:val="auto"/>
          <w:sz w:val="24"/>
          <w:szCs w:val="24"/>
        </w:rPr>
        <w:t xml:space="preserve">which </w:t>
      </w:r>
      <w:r w:rsidR="00F13564" w:rsidRPr="008D432A">
        <w:rPr>
          <w:rFonts w:ascii="Times New Roman" w:hAnsi="Times New Roman" w:cs="Times New Roman"/>
          <w:color w:val="auto"/>
          <w:sz w:val="24"/>
          <w:szCs w:val="24"/>
        </w:rPr>
        <w:t xml:space="preserve">is </w:t>
      </w:r>
      <w:r w:rsidR="00594925" w:rsidRPr="008D432A">
        <w:rPr>
          <w:rFonts w:ascii="Times New Roman" w:hAnsi="Times New Roman" w:cs="Times New Roman"/>
          <w:color w:val="auto"/>
          <w:sz w:val="24"/>
          <w:szCs w:val="24"/>
        </w:rPr>
        <w:t xml:space="preserve">often </w:t>
      </w:r>
      <w:r w:rsidR="00F13564" w:rsidRPr="008D432A">
        <w:rPr>
          <w:rFonts w:ascii="Times New Roman" w:hAnsi="Times New Roman" w:cs="Times New Roman"/>
          <w:color w:val="auto"/>
          <w:sz w:val="24"/>
          <w:szCs w:val="24"/>
        </w:rPr>
        <w:t xml:space="preserve">an eclectic mix of </w:t>
      </w:r>
      <w:r w:rsidR="00C43A4F" w:rsidRPr="008D432A">
        <w:rPr>
          <w:rFonts w:ascii="Times New Roman" w:hAnsi="Times New Roman" w:cs="Times New Roman"/>
          <w:color w:val="auto"/>
          <w:sz w:val="24"/>
          <w:szCs w:val="24"/>
        </w:rPr>
        <w:t>both</w:t>
      </w:r>
      <w:r w:rsidRPr="008D432A">
        <w:rPr>
          <w:rFonts w:ascii="Times New Roman" w:hAnsi="Times New Roman" w:cs="Times New Roman"/>
          <w:color w:val="auto"/>
          <w:sz w:val="24"/>
          <w:szCs w:val="24"/>
        </w:rPr>
        <w:t xml:space="preserve"> soft and hard skills, are </w:t>
      </w:r>
      <w:r w:rsidR="00E37C20" w:rsidRPr="008D432A">
        <w:rPr>
          <w:rFonts w:ascii="Times New Roman" w:hAnsi="Times New Roman" w:cs="Times New Roman"/>
          <w:color w:val="auto"/>
          <w:sz w:val="24"/>
          <w:szCs w:val="24"/>
        </w:rPr>
        <w:t>usually considered</w:t>
      </w:r>
      <w:r w:rsidR="008D625E" w:rsidRPr="008D432A">
        <w:rPr>
          <w:rFonts w:ascii="Times New Roman" w:hAnsi="Times New Roman" w:cs="Times New Roman"/>
          <w:color w:val="auto"/>
          <w:sz w:val="24"/>
          <w:szCs w:val="24"/>
        </w:rPr>
        <w:t xml:space="preserve"> to be</w:t>
      </w:r>
      <w:r w:rsidR="003367D9" w:rsidRPr="008D432A">
        <w:rPr>
          <w:rFonts w:ascii="Times New Roman" w:hAnsi="Times New Roman" w:cs="Times New Roman"/>
          <w:color w:val="auto"/>
          <w:sz w:val="24"/>
          <w:szCs w:val="24"/>
        </w:rPr>
        <w:t xml:space="preserve"> </w:t>
      </w:r>
      <w:r w:rsidR="008D625E" w:rsidRPr="008D432A">
        <w:rPr>
          <w:rFonts w:ascii="Times New Roman" w:hAnsi="Times New Roman" w:cs="Times New Roman"/>
          <w:color w:val="auto"/>
          <w:sz w:val="24"/>
          <w:szCs w:val="24"/>
        </w:rPr>
        <w:t>the</w:t>
      </w:r>
      <w:r w:rsidR="00FA2796" w:rsidRPr="008D432A">
        <w:rPr>
          <w:rFonts w:ascii="Times New Roman" w:hAnsi="Times New Roman" w:cs="Times New Roman"/>
          <w:color w:val="auto"/>
          <w:sz w:val="24"/>
          <w:szCs w:val="24"/>
        </w:rPr>
        <w:t xml:space="preserve"> </w:t>
      </w:r>
      <w:r w:rsidRPr="008D432A">
        <w:rPr>
          <w:rFonts w:ascii="Times New Roman" w:hAnsi="Times New Roman" w:cs="Times New Roman"/>
          <w:color w:val="auto"/>
          <w:sz w:val="24"/>
          <w:szCs w:val="24"/>
        </w:rPr>
        <w:t xml:space="preserve">skills that </w:t>
      </w:r>
      <w:r w:rsidR="00FA2796" w:rsidRPr="008D432A">
        <w:rPr>
          <w:rFonts w:ascii="Times New Roman" w:hAnsi="Times New Roman" w:cs="Times New Roman"/>
          <w:color w:val="auto"/>
          <w:sz w:val="24"/>
          <w:szCs w:val="24"/>
        </w:rPr>
        <w:t>have been obtained and refined from</w:t>
      </w:r>
      <w:r w:rsidR="00C968D8" w:rsidRPr="008D432A">
        <w:rPr>
          <w:rFonts w:ascii="Times New Roman" w:hAnsi="Times New Roman" w:cs="Times New Roman"/>
          <w:color w:val="auto"/>
          <w:sz w:val="24"/>
          <w:szCs w:val="24"/>
        </w:rPr>
        <w:t xml:space="preserve"> </w:t>
      </w:r>
      <w:r w:rsidR="00DB3B5A" w:rsidRPr="008D432A">
        <w:rPr>
          <w:rFonts w:ascii="Times New Roman" w:hAnsi="Times New Roman" w:cs="Times New Roman"/>
          <w:color w:val="auto"/>
          <w:sz w:val="24"/>
          <w:szCs w:val="24"/>
        </w:rPr>
        <w:t xml:space="preserve">settings such as </w:t>
      </w:r>
      <w:r w:rsidR="00C968D8" w:rsidRPr="008D432A">
        <w:rPr>
          <w:rFonts w:ascii="Times New Roman" w:hAnsi="Times New Roman" w:cs="Times New Roman"/>
          <w:color w:val="auto"/>
          <w:sz w:val="24"/>
          <w:szCs w:val="24"/>
        </w:rPr>
        <w:t xml:space="preserve">formal and informal education, </w:t>
      </w:r>
      <w:r w:rsidR="00FA2796" w:rsidRPr="008D432A">
        <w:rPr>
          <w:rFonts w:ascii="Times New Roman" w:hAnsi="Times New Roman" w:cs="Times New Roman"/>
          <w:color w:val="auto"/>
          <w:sz w:val="24"/>
          <w:szCs w:val="24"/>
        </w:rPr>
        <w:t xml:space="preserve"> </w:t>
      </w:r>
      <w:r w:rsidRPr="008D432A">
        <w:rPr>
          <w:rFonts w:ascii="Times New Roman" w:hAnsi="Times New Roman" w:cs="Times New Roman"/>
          <w:color w:val="auto"/>
          <w:sz w:val="24"/>
          <w:szCs w:val="24"/>
        </w:rPr>
        <w:t>previous employment</w:t>
      </w:r>
      <w:r w:rsidR="00C968D8" w:rsidRPr="008D432A">
        <w:rPr>
          <w:rFonts w:ascii="Times New Roman" w:hAnsi="Times New Roman" w:cs="Times New Roman"/>
          <w:color w:val="auto"/>
          <w:sz w:val="24"/>
          <w:szCs w:val="24"/>
        </w:rPr>
        <w:t>, career breaks</w:t>
      </w:r>
      <w:r w:rsidRPr="008D432A">
        <w:rPr>
          <w:rFonts w:ascii="Times New Roman" w:hAnsi="Times New Roman" w:cs="Times New Roman"/>
          <w:color w:val="auto"/>
          <w:sz w:val="24"/>
          <w:szCs w:val="24"/>
        </w:rPr>
        <w:t xml:space="preserve"> and voluntary work</w:t>
      </w:r>
      <w:r w:rsidR="003367D9" w:rsidRPr="008D432A">
        <w:rPr>
          <w:rFonts w:ascii="Times New Roman" w:hAnsi="Times New Roman" w:cs="Times New Roman"/>
          <w:color w:val="auto"/>
          <w:sz w:val="24"/>
          <w:szCs w:val="24"/>
        </w:rPr>
        <w:t xml:space="preserve">.  </w:t>
      </w:r>
      <w:bookmarkStart w:id="7" w:name="_Hlk55066852"/>
    </w:p>
    <w:p w14:paraId="370FF1A6" w14:textId="77777777" w:rsidR="00F4765E" w:rsidRDefault="00F4765E">
      <w:pPr>
        <w:rPr>
          <w:rFonts w:ascii="Times New Roman" w:eastAsiaTheme="majorEastAsia" w:hAnsi="Times New Roman" w:cs="Times New Roman"/>
          <w:sz w:val="32"/>
          <w:szCs w:val="32"/>
        </w:rPr>
      </w:pPr>
      <w:bookmarkStart w:id="8" w:name="_Toc55654068"/>
      <w:bookmarkEnd w:id="7"/>
      <w:r>
        <w:rPr>
          <w:rFonts w:ascii="Times New Roman" w:hAnsi="Times New Roman" w:cs="Times New Roman"/>
        </w:rPr>
        <w:br w:type="page"/>
      </w:r>
    </w:p>
    <w:p w14:paraId="00E3FCC0" w14:textId="3E7FDB58" w:rsidR="0005282D" w:rsidRPr="001E73FD" w:rsidRDefault="00CA350E" w:rsidP="00343C37">
      <w:pPr>
        <w:pStyle w:val="Heading1"/>
        <w:rPr>
          <w:rFonts w:ascii="Times New Roman" w:hAnsi="Times New Roman" w:cs="Times New Roman"/>
          <w:color w:val="auto"/>
          <w:sz w:val="24"/>
          <w:szCs w:val="24"/>
        </w:rPr>
      </w:pPr>
      <w:r w:rsidRPr="001E73FD">
        <w:rPr>
          <w:rFonts w:ascii="Times New Roman" w:hAnsi="Times New Roman" w:cs="Times New Roman"/>
          <w:color w:val="auto"/>
          <w:sz w:val="24"/>
          <w:szCs w:val="24"/>
        </w:rPr>
        <w:lastRenderedPageBreak/>
        <w:t xml:space="preserve">4.1 </w:t>
      </w:r>
      <w:r w:rsidR="00EB0A6C" w:rsidRPr="001E73FD">
        <w:rPr>
          <w:rFonts w:ascii="Times New Roman" w:hAnsi="Times New Roman" w:cs="Times New Roman"/>
          <w:color w:val="auto"/>
          <w:sz w:val="24"/>
          <w:szCs w:val="24"/>
        </w:rPr>
        <w:t>Conclusion</w:t>
      </w:r>
      <w:bookmarkEnd w:id="8"/>
    </w:p>
    <w:p w14:paraId="0D70DE28" w14:textId="34087308" w:rsidR="00B6147D" w:rsidRPr="008D432A" w:rsidRDefault="0067325C" w:rsidP="002F52E1">
      <w:pPr>
        <w:pStyle w:val="Heading1"/>
        <w:spacing w:line="360" w:lineRule="auto"/>
        <w:jc w:val="both"/>
        <w:rPr>
          <w:rFonts w:ascii="Times New Roman" w:hAnsi="Times New Roman" w:cs="Times New Roman"/>
          <w:color w:val="auto"/>
          <w:sz w:val="24"/>
          <w:szCs w:val="24"/>
        </w:rPr>
      </w:pPr>
      <w:r w:rsidRPr="008D432A">
        <w:rPr>
          <w:rFonts w:ascii="Times New Roman" w:hAnsi="Times New Roman" w:cs="Times New Roman"/>
          <w:color w:val="auto"/>
          <w:sz w:val="24"/>
          <w:szCs w:val="24"/>
        </w:rPr>
        <w:t>Throughout this module</w:t>
      </w:r>
      <w:r w:rsidR="00530B92" w:rsidRPr="008D432A">
        <w:rPr>
          <w:rFonts w:ascii="Times New Roman" w:hAnsi="Times New Roman" w:cs="Times New Roman"/>
          <w:color w:val="auto"/>
          <w:sz w:val="24"/>
          <w:szCs w:val="24"/>
        </w:rPr>
        <w:t>, I have gained a</w:t>
      </w:r>
      <w:r w:rsidR="00600E95" w:rsidRPr="008D432A">
        <w:rPr>
          <w:rFonts w:ascii="Times New Roman" w:hAnsi="Times New Roman" w:cs="Times New Roman"/>
          <w:color w:val="auto"/>
          <w:sz w:val="24"/>
          <w:szCs w:val="24"/>
        </w:rPr>
        <w:t>n</w:t>
      </w:r>
      <w:r w:rsidR="00530B92" w:rsidRPr="008D432A">
        <w:rPr>
          <w:rFonts w:ascii="Times New Roman" w:hAnsi="Times New Roman" w:cs="Times New Roman"/>
          <w:color w:val="auto"/>
          <w:sz w:val="24"/>
          <w:szCs w:val="24"/>
        </w:rPr>
        <w:t xml:space="preserve"> understand</w:t>
      </w:r>
      <w:r w:rsidR="00C328DF" w:rsidRPr="008D432A">
        <w:rPr>
          <w:rFonts w:ascii="Times New Roman" w:hAnsi="Times New Roman" w:cs="Times New Roman"/>
          <w:color w:val="auto"/>
          <w:sz w:val="24"/>
          <w:szCs w:val="24"/>
        </w:rPr>
        <w:t xml:space="preserve">ing of the skills </w:t>
      </w:r>
      <w:r w:rsidR="00707E12" w:rsidRPr="008D432A">
        <w:rPr>
          <w:rFonts w:ascii="Times New Roman" w:hAnsi="Times New Roman" w:cs="Times New Roman"/>
          <w:color w:val="auto"/>
          <w:sz w:val="24"/>
          <w:szCs w:val="24"/>
        </w:rPr>
        <w:t xml:space="preserve">that may be </w:t>
      </w:r>
      <w:r w:rsidR="00C328DF" w:rsidRPr="008D432A">
        <w:rPr>
          <w:rFonts w:ascii="Times New Roman" w:hAnsi="Times New Roman" w:cs="Times New Roman"/>
          <w:color w:val="auto"/>
          <w:sz w:val="24"/>
          <w:szCs w:val="24"/>
        </w:rPr>
        <w:t xml:space="preserve">needed </w:t>
      </w:r>
      <w:r w:rsidR="00707E12" w:rsidRPr="008D432A">
        <w:rPr>
          <w:rFonts w:ascii="Times New Roman" w:hAnsi="Times New Roman" w:cs="Times New Roman"/>
          <w:color w:val="auto"/>
          <w:sz w:val="24"/>
          <w:szCs w:val="24"/>
        </w:rPr>
        <w:t>or v</w:t>
      </w:r>
      <w:r w:rsidR="00063AD4" w:rsidRPr="008D432A">
        <w:rPr>
          <w:rFonts w:ascii="Times New Roman" w:hAnsi="Times New Roman" w:cs="Times New Roman"/>
          <w:color w:val="auto"/>
          <w:sz w:val="24"/>
          <w:szCs w:val="24"/>
        </w:rPr>
        <w:t>alued</w:t>
      </w:r>
      <w:r w:rsidR="002F379E" w:rsidRPr="008D432A">
        <w:rPr>
          <w:rFonts w:ascii="Times New Roman" w:hAnsi="Times New Roman" w:cs="Times New Roman"/>
          <w:color w:val="auto"/>
          <w:sz w:val="24"/>
          <w:szCs w:val="24"/>
        </w:rPr>
        <w:t xml:space="preserve"> </w:t>
      </w:r>
      <w:r w:rsidR="0037713A" w:rsidRPr="008D432A">
        <w:rPr>
          <w:rFonts w:ascii="Times New Roman" w:hAnsi="Times New Roman" w:cs="Times New Roman"/>
          <w:color w:val="auto"/>
          <w:sz w:val="24"/>
          <w:szCs w:val="24"/>
        </w:rPr>
        <w:t>by employers and</w:t>
      </w:r>
      <w:r w:rsidR="00063AD4" w:rsidRPr="008D432A">
        <w:rPr>
          <w:rFonts w:ascii="Times New Roman" w:hAnsi="Times New Roman" w:cs="Times New Roman"/>
          <w:color w:val="auto"/>
          <w:sz w:val="24"/>
          <w:szCs w:val="24"/>
        </w:rPr>
        <w:t xml:space="preserve"> </w:t>
      </w:r>
      <w:r w:rsidR="00C328DF" w:rsidRPr="008D432A">
        <w:rPr>
          <w:rFonts w:ascii="Times New Roman" w:hAnsi="Times New Roman" w:cs="Times New Roman"/>
          <w:color w:val="auto"/>
          <w:sz w:val="24"/>
          <w:szCs w:val="24"/>
        </w:rPr>
        <w:t xml:space="preserve">for future </w:t>
      </w:r>
      <w:r w:rsidR="00F45B21" w:rsidRPr="008D432A">
        <w:rPr>
          <w:rFonts w:ascii="Times New Roman" w:hAnsi="Times New Roman" w:cs="Times New Roman"/>
          <w:color w:val="auto"/>
          <w:sz w:val="24"/>
          <w:szCs w:val="24"/>
        </w:rPr>
        <w:t>employment</w:t>
      </w:r>
      <w:r w:rsidR="006776FE" w:rsidRPr="008D432A">
        <w:rPr>
          <w:rFonts w:ascii="Times New Roman" w:hAnsi="Times New Roman" w:cs="Times New Roman"/>
          <w:color w:val="auto"/>
          <w:sz w:val="24"/>
          <w:szCs w:val="24"/>
        </w:rPr>
        <w:t xml:space="preserve">. </w:t>
      </w:r>
      <w:r w:rsidR="001E1E9A" w:rsidRPr="008D432A">
        <w:rPr>
          <w:rFonts w:ascii="Times New Roman" w:hAnsi="Times New Roman" w:cs="Times New Roman"/>
          <w:color w:val="auto"/>
          <w:sz w:val="24"/>
          <w:szCs w:val="24"/>
        </w:rPr>
        <w:t>For example, t</w:t>
      </w:r>
      <w:r w:rsidR="007C0E7E" w:rsidRPr="008D432A">
        <w:rPr>
          <w:rFonts w:ascii="Times New Roman" w:hAnsi="Times New Roman" w:cs="Times New Roman"/>
          <w:color w:val="auto"/>
          <w:sz w:val="24"/>
          <w:szCs w:val="24"/>
        </w:rPr>
        <w:t>echnology</w:t>
      </w:r>
      <w:r w:rsidR="001E1E9A" w:rsidRPr="008D432A">
        <w:rPr>
          <w:rFonts w:ascii="Times New Roman" w:hAnsi="Times New Roman" w:cs="Times New Roman"/>
          <w:color w:val="auto"/>
          <w:sz w:val="24"/>
          <w:szCs w:val="24"/>
        </w:rPr>
        <w:t>,</w:t>
      </w:r>
      <w:r w:rsidR="007C0E7E" w:rsidRPr="008D432A">
        <w:rPr>
          <w:rFonts w:ascii="Times New Roman" w:hAnsi="Times New Roman" w:cs="Times New Roman"/>
          <w:color w:val="auto"/>
          <w:sz w:val="24"/>
          <w:szCs w:val="24"/>
        </w:rPr>
        <w:t xml:space="preserve"> </w:t>
      </w:r>
      <w:r w:rsidR="00667DEF" w:rsidRPr="008D432A">
        <w:rPr>
          <w:rFonts w:ascii="Times New Roman" w:hAnsi="Times New Roman" w:cs="Times New Roman"/>
          <w:color w:val="auto"/>
          <w:sz w:val="24"/>
          <w:szCs w:val="24"/>
        </w:rPr>
        <w:t>and its applications</w:t>
      </w:r>
      <w:r w:rsidR="001E1E9A" w:rsidRPr="008D432A">
        <w:rPr>
          <w:rFonts w:ascii="Times New Roman" w:hAnsi="Times New Roman" w:cs="Times New Roman"/>
          <w:color w:val="auto"/>
          <w:sz w:val="24"/>
          <w:szCs w:val="24"/>
        </w:rPr>
        <w:t>,</w:t>
      </w:r>
      <w:r w:rsidR="00667DEF" w:rsidRPr="008D432A">
        <w:rPr>
          <w:rFonts w:ascii="Times New Roman" w:hAnsi="Times New Roman" w:cs="Times New Roman"/>
          <w:color w:val="auto"/>
          <w:sz w:val="24"/>
          <w:szCs w:val="24"/>
        </w:rPr>
        <w:t xml:space="preserve"> are</w:t>
      </w:r>
      <w:r w:rsidR="007C0E7E" w:rsidRPr="008D432A">
        <w:rPr>
          <w:rFonts w:ascii="Times New Roman" w:hAnsi="Times New Roman" w:cs="Times New Roman"/>
          <w:color w:val="auto"/>
          <w:sz w:val="24"/>
          <w:szCs w:val="24"/>
        </w:rPr>
        <w:t xml:space="preserve"> </w:t>
      </w:r>
      <w:r w:rsidR="00667DEF" w:rsidRPr="008D432A">
        <w:rPr>
          <w:rFonts w:ascii="Times New Roman" w:hAnsi="Times New Roman" w:cs="Times New Roman"/>
          <w:color w:val="auto"/>
          <w:sz w:val="24"/>
          <w:szCs w:val="24"/>
        </w:rPr>
        <w:t xml:space="preserve">continually </w:t>
      </w:r>
      <w:r w:rsidR="007C0E7E" w:rsidRPr="008D432A">
        <w:rPr>
          <w:rFonts w:ascii="Times New Roman" w:hAnsi="Times New Roman" w:cs="Times New Roman"/>
          <w:color w:val="auto"/>
          <w:sz w:val="24"/>
          <w:szCs w:val="24"/>
        </w:rPr>
        <w:t>advancing</w:t>
      </w:r>
      <w:r w:rsidR="00063AD4" w:rsidRPr="008D432A">
        <w:rPr>
          <w:rFonts w:ascii="Times New Roman" w:hAnsi="Times New Roman" w:cs="Times New Roman"/>
          <w:color w:val="auto"/>
          <w:sz w:val="24"/>
          <w:szCs w:val="24"/>
        </w:rPr>
        <w:t>,</w:t>
      </w:r>
      <w:r w:rsidR="007C0E7E" w:rsidRPr="008D432A">
        <w:rPr>
          <w:rFonts w:ascii="Times New Roman" w:hAnsi="Times New Roman" w:cs="Times New Roman"/>
          <w:color w:val="auto"/>
          <w:sz w:val="24"/>
          <w:szCs w:val="24"/>
        </w:rPr>
        <w:t xml:space="preserve"> and </w:t>
      </w:r>
      <w:r w:rsidR="009B0501" w:rsidRPr="008D432A">
        <w:rPr>
          <w:rFonts w:ascii="Times New Roman" w:hAnsi="Times New Roman" w:cs="Times New Roman"/>
          <w:color w:val="auto"/>
          <w:sz w:val="24"/>
          <w:szCs w:val="24"/>
        </w:rPr>
        <w:t xml:space="preserve">there is a </w:t>
      </w:r>
      <w:r w:rsidR="00173EF6" w:rsidRPr="008D432A">
        <w:rPr>
          <w:rFonts w:ascii="Times New Roman" w:hAnsi="Times New Roman" w:cs="Times New Roman"/>
          <w:color w:val="auto"/>
          <w:sz w:val="24"/>
          <w:szCs w:val="24"/>
        </w:rPr>
        <w:t>growing</w:t>
      </w:r>
      <w:r w:rsidR="007C0E7E" w:rsidRPr="008D432A">
        <w:rPr>
          <w:rFonts w:ascii="Times New Roman" w:hAnsi="Times New Roman" w:cs="Times New Roman"/>
          <w:color w:val="auto"/>
          <w:sz w:val="24"/>
          <w:szCs w:val="24"/>
        </w:rPr>
        <w:t xml:space="preserve"> need to priorit</w:t>
      </w:r>
      <w:r w:rsidR="0073752D" w:rsidRPr="008D432A">
        <w:rPr>
          <w:rFonts w:ascii="Times New Roman" w:hAnsi="Times New Roman" w:cs="Times New Roman"/>
          <w:color w:val="auto"/>
          <w:sz w:val="24"/>
          <w:szCs w:val="24"/>
        </w:rPr>
        <w:t>i</w:t>
      </w:r>
      <w:r w:rsidR="00173EF6" w:rsidRPr="008D432A">
        <w:rPr>
          <w:rFonts w:ascii="Times New Roman" w:hAnsi="Times New Roman" w:cs="Times New Roman"/>
          <w:color w:val="auto"/>
          <w:sz w:val="24"/>
          <w:szCs w:val="24"/>
        </w:rPr>
        <w:t>se</w:t>
      </w:r>
      <w:r w:rsidR="001E45FB" w:rsidRPr="008D432A">
        <w:rPr>
          <w:rFonts w:ascii="Times New Roman" w:hAnsi="Times New Roman" w:cs="Times New Roman"/>
          <w:color w:val="auto"/>
          <w:sz w:val="24"/>
          <w:szCs w:val="24"/>
        </w:rPr>
        <w:t xml:space="preserve"> </w:t>
      </w:r>
      <w:r w:rsidR="00010B10" w:rsidRPr="008D432A">
        <w:rPr>
          <w:rFonts w:ascii="Times New Roman" w:hAnsi="Times New Roman" w:cs="Times New Roman"/>
          <w:color w:val="auto"/>
          <w:sz w:val="24"/>
          <w:szCs w:val="24"/>
        </w:rPr>
        <w:t>the</w:t>
      </w:r>
      <w:r w:rsidR="001E45FB"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ever-changing</w:t>
      </w:r>
      <w:r w:rsidR="001E45FB" w:rsidRPr="008D432A">
        <w:rPr>
          <w:rFonts w:ascii="Times New Roman" w:hAnsi="Times New Roman" w:cs="Times New Roman"/>
          <w:color w:val="auto"/>
          <w:sz w:val="24"/>
          <w:szCs w:val="24"/>
        </w:rPr>
        <w:t xml:space="preserve"> work</w:t>
      </w:r>
      <w:r w:rsidR="00010B10" w:rsidRPr="008D432A">
        <w:rPr>
          <w:rFonts w:ascii="Times New Roman" w:hAnsi="Times New Roman" w:cs="Times New Roman"/>
          <w:color w:val="auto"/>
          <w:sz w:val="24"/>
          <w:szCs w:val="24"/>
        </w:rPr>
        <w:t>place</w:t>
      </w:r>
      <w:r w:rsidR="001E45FB" w:rsidRPr="008D432A">
        <w:rPr>
          <w:rFonts w:ascii="Times New Roman" w:hAnsi="Times New Roman" w:cs="Times New Roman"/>
          <w:color w:val="auto"/>
          <w:sz w:val="24"/>
          <w:szCs w:val="24"/>
        </w:rPr>
        <w:t xml:space="preserve"> by</w:t>
      </w:r>
      <w:r w:rsidR="00E25554" w:rsidRPr="008D432A">
        <w:rPr>
          <w:rFonts w:ascii="Times New Roman" w:hAnsi="Times New Roman" w:cs="Times New Roman"/>
          <w:color w:val="auto"/>
          <w:sz w:val="24"/>
          <w:szCs w:val="24"/>
        </w:rPr>
        <w:t xml:space="preserve"> </w:t>
      </w:r>
      <w:r w:rsidR="00A065F4" w:rsidRPr="008D432A">
        <w:rPr>
          <w:rFonts w:ascii="Times New Roman" w:hAnsi="Times New Roman" w:cs="Times New Roman"/>
          <w:color w:val="auto"/>
          <w:sz w:val="24"/>
          <w:szCs w:val="24"/>
        </w:rPr>
        <w:t>training and re-training</w:t>
      </w:r>
      <w:r w:rsidR="00173EF6" w:rsidRPr="008D432A">
        <w:rPr>
          <w:rFonts w:ascii="Times New Roman" w:hAnsi="Times New Roman" w:cs="Times New Roman"/>
          <w:color w:val="auto"/>
          <w:sz w:val="24"/>
          <w:szCs w:val="24"/>
        </w:rPr>
        <w:t xml:space="preserve"> employees</w:t>
      </w:r>
      <w:r w:rsidR="00ED7799" w:rsidRPr="008D432A">
        <w:rPr>
          <w:rFonts w:ascii="Times New Roman" w:hAnsi="Times New Roman" w:cs="Times New Roman"/>
          <w:color w:val="auto"/>
          <w:sz w:val="24"/>
          <w:szCs w:val="24"/>
        </w:rPr>
        <w:t xml:space="preserve">, </w:t>
      </w:r>
      <w:r w:rsidR="00173EF6" w:rsidRPr="008D432A">
        <w:rPr>
          <w:rFonts w:ascii="Times New Roman" w:hAnsi="Times New Roman" w:cs="Times New Roman"/>
          <w:color w:val="auto"/>
          <w:sz w:val="24"/>
          <w:szCs w:val="24"/>
        </w:rPr>
        <w:t>thus enabling</w:t>
      </w:r>
      <w:r w:rsidR="00063AD4" w:rsidRPr="008D432A">
        <w:rPr>
          <w:rFonts w:ascii="Times New Roman" w:hAnsi="Times New Roman" w:cs="Times New Roman"/>
          <w:color w:val="auto"/>
          <w:sz w:val="24"/>
          <w:szCs w:val="24"/>
        </w:rPr>
        <w:t xml:space="preserve"> </w:t>
      </w:r>
      <w:r w:rsidR="00913848" w:rsidRPr="008D432A">
        <w:rPr>
          <w:rFonts w:ascii="Times New Roman" w:hAnsi="Times New Roman" w:cs="Times New Roman"/>
          <w:color w:val="auto"/>
          <w:sz w:val="24"/>
          <w:szCs w:val="24"/>
        </w:rPr>
        <w:t>individuals to</w:t>
      </w:r>
      <w:r w:rsidR="00A065F4" w:rsidRPr="008D432A">
        <w:rPr>
          <w:rFonts w:ascii="Times New Roman" w:hAnsi="Times New Roman" w:cs="Times New Roman"/>
          <w:color w:val="auto"/>
          <w:sz w:val="24"/>
          <w:szCs w:val="24"/>
        </w:rPr>
        <w:t xml:space="preserve"> keep </w:t>
      </w:r>
      <w:r w:rsidR="00913848" w:rsidRPr="008D432A">
        <w:rPr>
          <w:rFonts w:ascii="Times New Roman" w:hAnsi="Times New Roman" w:cs="Times New Roman"/>
          <w:color w:val="auto"/>
          <w:sz w:val="24"/>
          <w:szCs w:val="24"/>
        </w:rPr>
        <w:t>pace</w:t>
      </w:r>
      <w:r w:rsidR="00A065F4" w:rsidRPr="008D432A">
        <w:rPr>
          <w:rFonts w:ascii="Times New Roman" w:hAnsi="Times New Roman" w:cs="Times New Roman"/>
          <w:color w:val="auto"/>
          <w:sz w:val="24"/>
          <w:szCs w:val="24"/>
        </w:rPr>
        <w:t xml:space="preserve"> with the demand</w:t>
      </w:r>
      <w:r w:rsidR="0073752D" w:rsidRPr="008D432A">
        <w:rPr>
          <w:rFonts w:ascii="Times New Roman" w:hAnsi="Times New Roman" w:cs="Times New Roman"/>
          <w:color w:val="auto"/>
          <w:sz w:val="24"/>
          <w:szCs w:val="24"/>
        </w:rPr>
        <w:t>s</w:t>
      </w:r>
      <w:r w:rsidR="00BF0B09"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required</w:t>
      </w:r>
      <w:r w:rsidR="00BF0B09" w:rsidRPr="008D432A">
        <w:rPr>
          <w:rFonts w:ascii="Times New Roman" w:hAnsi="Times New Roman" w:cs="Times New Roman"/>
          <w:color w:val="auto"/>
          <w:sz w:val="24"/>
          <w:szCs w:val="24"/>
        </w:rPr>
        <w:t xml:space="preserve"> for </w:t>
      </w:r>
      <w:r w:rsidR="00010B10" w:rsidRPr="008D432A">
        <w:rPr>
          <w:rFonts w:ascii="Times New Roman" w:hAnsi="Times New Roman" w:cs="Times New Roman"/>
          <w:color w:val="auto"/>
          <w:sz w:val="24"/>
          <w:szCs w:val="24"/>
        </w:rPr>
        <w:t xml:space="preserve">their </w:t>
      </w:r>
      <w:r w:rsidR="00BF0B09" w:rsidRPr="008D432A">
        <w:rPr>
          <w:rFonts w:ascii="Times New Roman" w:hAnsi="Times New Roman" w:cs="Times New Roman"/>
          <w:color w:val="auto"/>
          <w:sz w:val="24"/>
          <w:szCs w:val="24"/>
        </w:rPr>
        <w:t xml:space="preserve">future </w:t>
      </w:r>
      <w:r w:rsidR="007D0E5B" w:rsidRPr="008D432A">
        <w:rPr>
          <w:rFonts w:ascii="Times New Roman" w:hAnsi="Times New Roman" w:cs="Times New Roman"/>
          <w:color w:val="auto"/>
          <w:sz w:val="24"/>
          <w:szCs w:val="24"/>
        </w:rPr>
        <w:t>employment.</w:t>
      </w:r>
      <w:r w:rsidR="00173EF6" w:rsidRPr="008D432A">
        <w:rPr>
          <w:rFonts w:ascii="Times New Roman" w:hAnsi="Times New Roman" w:cs="Times New Roman"/>
          <w:color w:val="auto"/>
          <w:sz w:val="24"/>
          <w:szCs w:val="24"/>
        </w:rPr>
        <w:t xml:space="preserve"> </w:t>
      </w:r>
      <w:r w:rsidR="00BF0B09"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 xml:space="preserve">In addition to this, </w:t>
      </w:r>
      <w:r w:rsidR="00BF0B09" w:rsidRPr="008D432A">
        <w:rPr>
          <w:rFonts w:ascii="Times New Roman" w:hAnsi="Times New Roman" w:cs="Times New Roman"/>
          <w:color w:val="auto"/>
          <w:sz w:val="24"/>
          <w:szCs w:val="24"/>
        </w:rPr>
        <w:t>I</w:t>
      </w:r>
      <w:r w:rsidR="006776FE" w:rsidRPr="008D432A">
        <w:rPr>
          <w:rFonts w:ascii="Times New Roman" w:hAnsi="Times New Roman" w:cs="Times New Roman"/>
          <w:color w:val="auto"/>
          <w:sz w:val="24"/>
          <w:szCs w:val="24"/>
        </w:rPr>
        <w:t xml:space="preserve"> have </w:t>
      </w:r>
      <w:r w:rsidR="00BD6313" w:rsidRPr="008D432A">
        <w:rPr>
          <w:rFonts w:ascii="Times New Roman" w:hAnsi="Times New Roman" w:cs="Times New Roman"/>
          <w:color w:val="auto"/>
          <w:sz w:val="24"/>
          <w:szCs w:val="24"/>
        </w:rPr>
        <w:t xml:space="preserve">also </w:t>
      </w:r>
      <w:r w:rsidR="009B0CC5" w:rsidRPr="008D432A">
        <w:rPr>
          <w:rFonts w:ascii="Times New Roman" w:hAnsi="Times New Roman" w:cs="Times New Roman"/>
          <w:color w:val="auto"/>
          <w:sz w:val="24"/>
          <w:szCs w:val="24"/>
        </w:rPr>
        <w:t xml:space="preserve">learned that </w:t>
      </w:r>
      <w:r w:rsidR="003F60BA" w:rsidRPr="008D432A">
        <w:rPr>
          <w:rFonts w:ascii="Times New Roman" w:hAnsi="Times New Roman" w:cs="Times New Roman"/>
          <w:color w:val="auto"/>
          <w:sz w:val="24"/>
          <w:szCs w:val="24"/>
        </w:rPr>
        <w:t xml:space="preserve">employers are now looking </w:t>
      </w:r>
      <w:r w:rsidR="001737CA" w:rsidRPr="008D432A">
        <w:rPr>
          <w:rFonts w:ascii="Times New Roman" w:hAnsi="Times New Roman" w:cs="Times New Roman"/>
          <w:color w:val="auto"/>
          <w:sz w:val="24"/>
          <w:szCs w:val="24"/>
        </w:rPr>
        <w:t>for candidates that not only have good academic qualifications, but</w:t>
      </w:r>
      <w:r w:rsidR="00AB00F2" w:rsidRPr="008D432A">
        <w:rPr>
          <w:rFonts w:ascii="Times New Roman" w:hAnsi="Times New Roman" w:cs="Times New Roman"/>
          <w:color w:val="auto"/>
          <w:sz w:val="24"/>
          <w:szCs w:val="24"/>
        </w:rPr>
        <w:t xml:space="preserve"> </w:t>
      </w:r>
      <w:r w:rsidR="00913848" w:rsidRPr="008D432A">
        <w:rPr>
          <w:rFonts w:ascii="Times New Roman" w:hAnsi="Times New Roman" w:cs="Times New Roman"/>
          <w:color w:val="auto"/>
          <w:sz w:val="24"/>
          <w:szCs w:val="24"/>
        </w:rPr>
        <w:t xml:space="preserve">also </w:t>
      </w:r>
      <w:r w:rsidR="00BD6313" w:rsidRPr="008D432A">
        <w:rPr>
          <w:rFonts w:ascii="Times New Roman" w:hAnsi="Times New Roman" w:cs="Times New Roman"/>
          <w:color w:val="auto"/>
          <w:sz w:val="24"/>
          <w:szCs w:val="24"/>
        </w:rPr>
        <w:t xml:space="preserve">a skill set of intrinsic and </w:t>
      </w:r>
      <w:r w:rsidR="001737CA" w:rsidRPr="008D432A">
        <w:rPr>
          <w:rFonts w:ascii="Times New Roman" w:hAnsi="Times New Roman" w:cs="Times New Roman"/>
          <w:color w:val="auto"/>
          <w:sz w:val="24"/>
          <w:szCs w:val="24"/>
        </w:rPr>
        <w:t>personal</w:t>
      </w:r>
      <w:r w:rsidR="00680175" w:rsidRPr="008D432A">
        <w:rPr>
          <w:rFonts w:ascii="Times New Roman" w:hAnsi="Times New Roman" w:cs="Times New Roman"/>
          <w:color w:val="auto"/>
          <w:sz w:val="24"/>
          <w:szCs w:val="24"/>
        </w:rPr>
        <w:t xml:space="preserve"> </w:t>
      </w:r>
      <w:r w:rsidR="00BD6313" w:rsidRPr="008D432A">
        <w:rPr>
          <w:rFonts w:ascii="Times New Roman" w:hAnsi="Times New Roman" w:cs="Times New Roman"/>
          <w:color w:val="auto"/>
          <w:sz w:val="24"/>
          <w:szCs w:val="24"/>
        </w:rPr>
        <w:t xml:space="preserve">non formal </w:t>
      </w:r>
      <w:r w:rsidR="00680175" w:rsidRPr="008D432A">
        <w:rPr>
          <w:rFonts w:ascii="Times New Roman" w:hAnsi="Times New Roman" w:cs="Times New Roman"/>
          <w:color w:val="auto"/>
          <w:sz w:val="24"/>
          <w:szCs w:val="24"/>
        </w:rPr>
        <w:t xml:space="preserve">qualifications </w:t>
      </w:r>
      <w:r w:rsidR="00BD6313" w:rsidRPr="008D432A">
        <w:rPr>
          <w:rFonts w:ascii="Times New Roman" w:hAnsi="Times New Roman" w:cs="Times New Roman"/>
          <w:color w:val="auto"/>
          <w:sz w:val="24"/>
          <w:szCs w:val="24"/>
        </w:rPr>
        <w:t xml:space="preserve">or qualities </w:t>
      </w:r>
      <w:r w:rsidR="00680175" w:rsidRPr="008D432A">
        <w:rPr>
          <w:rFonts w:ascii="Times New Roman" w:hAnsi="Times New Roman" w:cs="Times New Roman"/>
          <w:color w:val="auto"/>
          <w:sz w:val="24"/>
          <w:szCs w:val="24"/>
        </w:rPr>
        <w:t>to</w:t>
      </w:r>
      <w:r w:rsidR="007D0E5B" w:rsidRPr="008D432A">
        <w:rPr>
          <w:rFonts w:ascii="Times New Roman" w:hAnsi="Times New Roman" w:cs="Times New Roman"/>
          <w:color w:val="auto"/>
          <w:sz w:val="24"/>
          <w:szCs w:val="24"/>
        </w:rPr>
        <w:t xml:space="preserve"> a</w:t>
      </w:r>
      <w:r w:rsidR="005441C6" w:rsidRPr="008D432A">
        <w:rPr>
          <w:rFonts w:ascii="Times New Roman" w:hAnsi="Times New Roman" w:cs="Times New Roman"/>
          <w:color w:val="auto"/>
          <w:sz w:val="24"/>
          <w:szCs w:val="24"/>
        </w:rPr>
        <w:t>dd value to the organisational key performance indicators.</w:t>
      </w:r>
      <w:r w:rsidR="005D7084" w:rsidRPr="008D432A">
        <w:rPr>
          <w:rFonts w:ascii="Times New Roman" w:hAnsi="Times New Roman" w:cs="Times New Roman"/>
          <w:color w:val="auto"/>
          <w:sz w:val="24"/>
          <w:szCs w:val="24"/>
        </w:rPr>
        <w:t xml:space="preserve"> </w:t>
      </w:r>
    </w:p>
    <w:p w14:paraId="4964609F" w14:textId="39B47D20" w:rsidR="00450BC3" w:rsidRPr="008D432A" w:rsidRDefault="00BD6313" w:rsidP="002F52E1">
      <w:pPr>
        <w:pStyle w:val="Heading1"/>
        <w:spacing w:line="360" w:lineRule="auto"/>
        <w:jc w:val="both"/>
        <w:rPr>
          <w:rFonts w:ascii="Times New Roman" w:hAnsi="Times New Roman" w:cs="Times New Roman"/>
          <w:color w:val="auto"/>
        </w:rPr>
      </w:pPr>
      <w:r w:rsidRPr="008D432A">
        <w:rPr>
          <w:rFonts w:ascii="Times New Roman" w:hAnsi="Times New Roman" w:cs="Times New Roman"/>
          <w:color w:val="auto"/>
          <w:sz w:val="24"/>
          <w:szCs w:val="24"/>
        </w:rPr>
        <w:t>Further</w:t>
      </w:r>
      <w:r w:rsidR="001554CF" w:rsidRPr="008D432A">
        <w:rPr>
          <w:rFonts w:ascii="Times New Roman" w:hAnsi="Times New Roman" w:cs="Times New Roman"/>
          <w:color w:val="auto"/>
          <w:sz w:val="24"/>
          <w:szCs w:val="24"/>
        </w:rPr>
        <w:t xml:space="preserve"> to this</w:t>
      </w:r>
      <w:r w:rsidRPr="008D432A">
        <w:rPr>
          <w:rFonts w:ascii="Times New Roman" w:hAnsi="Times New Roman" w:cs="Times New Roman"/>
          <w:color w:val="auto"/>
          <w:sz w:val="24"/>
          <w:szCs w:val="24"/>
        </w:rPr>
        <w:t xml:space="preserve">, </w:t>
      </w:r>
      <w:r w:rsidR="00666D81" w:rsidRPr="008D432A">
        <w:rPr>
          <w:rFonts w:ascii="Times New Roman" w:hAnsi="Times New Roman" w:cs="Times New Roman"/>
          <w:color w:val="auto"/>
          <w:sz w:val="24"/>
          <w:szCs w:val="24"/>
        </w:rPr>
        <w:t xml:space="preserve">I have </w:t>
      </w:r>
      <w:r w:rsidR="001554CF" w:rsidRPr="008D432A">
        <w:rPr>
          <w:rFonts w:ascii="Times New Roman" w:hAnsi="Times New Roman" w:cs="Times New Roman"/>
          <w:color w:val="auto"/>
          <w:sz w:val="24"/>
          <w:szCs w:val="24"/>
        </w:rPr>
        <w:t xml:space="preserve">now gained </w:t>
      </w:r>
      <w:r w:rsidRPr="008D432A">
        <w:rPr>
          <w:rFonts w:ascii="Times New Roman" w:hAnsi="Times New Roman" w:cs="Times New Roman"/>
          <w:color w:val="auto"/>
          <w:sz w:val="24"/>
          <w:szCs w:val="24"/>
        </w:rPr>
        <w:t>a</w:t>
      </w:r>
      <w:r w:rsidR="00FE2356" w:rsidRPr="008D432A">
        <w:rPr>
          <w:rFonts w:ascii="Times New Roman" w:hAnsi="Times New Roman" w:cs="Times New Roman"/>
          <w:color w:val="auto"/>
          <w:sz w:val="24"/>
          <w:szCs w:val="24"/>
        </w:rPr>
        <w:t xml:space="preserve"> degree of  appreciation</w:t>
      </w:r>
      <w:r w:rsidRPr="008D432A">
        <w:rPr>
          <w:rFonts w:ascii="Times New Roman" w:hAnsi="Times New Roman" w:cs="Times New Roman"/>
          <w:color w:val="auto"/>
          <w:sz w:val="24"/>
          <w:szCs w:val="24"/>
        </w:rPr>
        <w:t xml:space="preserve"> of </w:t>
      </w:r>
      <w:r w:rsidR="00FE2356" w:rsidRPr="008D432A">
        <w:rPr>
          <w:rFonts w:ascii="Times New Roman" w:hAnsi="Times New Roman" w:cs="Times New Roman"/>
          <w:color w:val="auto"/>
          <w:sz w:val="24"/>
          <w:szCs w:val="24"/>
        </w:rPr>
        <w:t xml:space="preserve">some of </w:t>
      </w:r>
      <w:r w:rsidR="00666D81" w:rsidRPr="008D432A">
        <w:rPr>
          <w:rFonts w:ascii="Times New Roman" w:hAnsi="Times New Roman" w:cs="Times New Roman"/>
          <w:color w:val="auto"/>
          <w:sz w:val="24"/>
          <w:szCs w:val="24"/>
        </w:rPr>
        <w:t>my personal strengths</w:t>
      </w:r>
      <w:r w:rsidR="004F08C7" w:rsidRPr="008D432A">
        <w:rPr>
          <w:rFonts w:ascii="Times New Roman" w:hAnsi="Times New Roman" w:cs="Times New Roman"/>
          <w:color w:val="auto"/>
          <w:sz w:val="24"/>
          <w:szCs w:val="24"/>
        </w:rPr>
        <w:t xml:space="preserve">, which </w:t>
      </w:r>
      <w:r w:rsidR="00C701BD" w:rsidRPr="008D432A">
        <w:rPr>
          <w:rFonts w:ascii="Times New Roman" w:hAnsi="Times New Roman" w:cs="Times New Roman"/>
          <w:color w:val="auto"/>
          <w:sz w:val="24"/>
          <w:szCs w:val="24"/>
        </w:rPr>
        <w:t>inc</w:t>
      </w:r>
      <w:r w:rsidR="00FE2356" w:rsidRPr="008D432A">
        <w:rPr>
          <w:rFonts w:ascii="Times New Roman" w:hAnsi="Times New Roman" w:cs="Times New Roman"/>
          <w:color w:val="auto"/>
          <w:sz w:val="24"/>
          <w:szCs w:val="24"/>
        </w:rPr>
        <w:t>ludes</w:t>
      </w:r>
      <w:r w:rsidR="001A7EDA" w:rsidRPr="008D432A">
        <w:rPr>
          <w:rFonts w:ascii="Times New Roman" w:hAnsi="Times New Roman" w:cs="Times New Roman"/>
          <w:color w:val="auto"/>
          <w:sz w:val="24"/>
          <w:szCs w:val="24"/>
        </w:rPr>
        <w:t xml:space="preserve"> </w:t>
      </w:r>
      <w:r w:rsidR="00FE2356" w:rsidRPr="008D432A">
        <w:rPr>
          <w:rFonts w:ascii="Times New Roman" w:hAnsi="Times New Roman" w:cs="Times New Roman"/>
          <w:color w:val="auto"/>
          <w:sz w:val="24"/>
          <w:szCs w:val="24"/>
        </w:rPr>
        <w:t>my</w:t>
      </w:r>
      <w:r w:rsidR="001A7EDA" w:rsidRPr="008D432A">
        <w:rPr>
          <w:rFonts w:ascii="Times New Roman" w:hAnsi="Times New Roman" w:cs="Times New Roman"/>
          <w:color w:val="auto"/>
          <w:sz w:val="24"/>
          <w:szCs w:val="24"/>
        </w:rPr>
        <w:t xml:space="preserve"> ability to adapt in </w:t>
      </w:r>
      <w:r w:rsidR="00C701BD" w:rsidRPr="008D432A">
        <w:rPr>
          <w:rFonts w:ascii="Times New Roman" w:hAnsi="Times New Roman" w:cs="Times New Roman"/>
          <w:color w:val="auto"/>
          <w:sz w:val="24"/>
          <w:szCs w:val="24"/>
        </w:rPr>
        <w:t>today’s</w:t>
      </w:r>
      <w:r w:rsidR="001A7EDA" w:rsidRPr="008D432A">
        <w:rPr>
          <w:rFonts w:ascii="Times New Roman" w:hAnsi="Times New Roman" w:cs="Times New Roman"/>
          <w:color w:val="auto"/>
          <w:sz w:val="24"/>
          <w:szCs w:val="24"/>
        </w:rPr>
        <w:t xml:space="preserve"> modern </w:t>
      </w:r>
      <w:r w:rsidR="00C701BD" w:rsidRPr="008D432A">
        <w:rPr>
          <w:rFonts w:ascii="Times New Roman" w:hAnsi="Times New Roman" w:cs="Times New Roman"/>
          <w:color w:val="auto"/>
          <w:sz w:val="24"/>
          <w:szCs w:val="24"/>
        </w:rPr>
        <w:t xml:space="preserve">workplace and </w:t>
      </w:r>
      <w:r w:rsidR="001A7EDA" w:rsidRPr="008D432A">
        <w:rPr>
          <w:rFonts w:ascii="Times New Roman" w:hAnsi="Times New Roman" w:cs="Times New Roman"/>
          <w:color w:val="auto"/>
          <w:sz w:val="24"/>
          <w:szCs w:val="24"/>
        </w:rPr>
        <w:t>society,</w:t>
      </w:r>
      <w:r w:rsidR="009C32F2" w:rsidRPr="008D432A">
        <w:rPr>
          <w:rFonts w:ascii="Times New Roman" w:hAnsi="Times New Roman" w:cs="Times New Roman"/>
          <w:color w:val="auto"/>
          <w:sz w:val="24"/>
          <w:szCs w:val="24"/>
        </w:rPr>
        <w:t xml:space="preserve"> </w:t>
      </w:r>
      <w:r w:rsidR="005441C6" w:rsidRPr="008D432A">
        <w:rPr>
          <w:rFonts w:ascii="Times New Roman" w:hAnsi="Times New Roman" w:cs="Times New Roman"/>
          <w:color w:val="auto"/>
          <w:sz w:val="24"/>
          <w:szCs w:val="24"/>
        </w:rPr>
        <w:t>a</w:t>
      </w:r>
      <w:r w:rsidR="00FE2356" w:rsidRPr="008D432A">
        <w:rPr>
          <w:rFonts w:ascii="Times New Roman" w:hAnsi="Times New Roman" w:cs="Times New Roman"/>
          <w:color w:val="auto"/>
          <w:sz w:val="24"/>
          <w:szCs w:val="24"/>
        </w:rPr>
        <w:t xml:space="preserve"> greater awareness of my</w:t>
      </w:r>
      <w:r w:rsidR="005441C6" w:rsidRPr="008D432A">
        <w:rPr>
          <w:rFonts w:ascii="Times New Roman" w:hAnsi="Times New Roman" w:cs="Times New Roman"/>
          <w:color w:val="auto"/>
          <w:sz w:val="24"/>
          <w:szCs w:val="24"/>
        </w:rPr>
        <w:t xml:space="preserve"> broad spectrum of </w:t>
      </w:r>
      <w:r w:rsidR="009C32F2" w:rsidRPr="008D432A">
        <w:rPr>
          <w:rFonts w:ascii="Times New Roman" w:hAnsi="Times New Roman" w:cs="Times New Roman"/>
          <w:color w:val="auto"/>
          <w:sz w:val="24"/>
          <w:szCs w:val="24"/>
        </w:rPr>
        <w:t xml:space="preserve">emotional intelligence, </w:t>
      </w:r>
      <w:r w:rsidR="00C701BD" w:rsidRPr="008D432A">
        <w:rPr>
          <w:rFonts w:ascii="Times New Roman" w:hAnsi="Times New Roman" w:cs="Times New Roman"/>
          <w:color w:val="auto"/>
          <w:sz w:val="24"/>
          <w:szCs w:val="24"/>
        </w:rPr>
        <w:t xml:space="preserve">and </w:t>
      </w:r>
      <w:r w:rsidR="00201863" w:rsidRPr="008D432A">
        <w:rPr>
          <w:rFonts w:ascii="Times New Roman" w:hAnsi="Times New Roman" w:cs="Times New Roman"/>
          <w:color w:val="auto"/>
          <w:sz w:val="24"/>
          <w:szCs w:val="24"/>
        </w:rPr>
        <w:t xml:space="preserve">a </w:t>
      </w:r>
      <w:r w:rsidR="009B4A38" w:rsidRPr="008D432A">
        <w:rPr>
          <w:rFonts w:ascii="Times New Roman" w:hAnsi="Times New Roman" w:cs="Times New Roman"/>
          <w:color w:val="auto"/>
          <w:sz w:val="24"/>
          <w:szCs w:val="24"/>
        </w:rPr>
        <w:t xml:space="preserve">stoic </w:t>
      </w:r>
      <w:r w:rsidR="009C32F2" w:rsidRPr="008D432A">
        <w:rPr>
          <w:rFonts w:ascii="Times New Roman" w:hAnsi="Times New Roman" w:cs="Times New Roman"/>
          <w:color w:val="auto"/>
          <w:sz w:val="24"/>
          <w:szCs w:val="24"/>
        </w:rPr>
        <w:t xml:space="preserve">resilience </w:t>
      </w:r>
      <w:r w:rsidR="00C95614" w:rsidRPr="008D432A">
        <w:rPr>
          <w:rFonts w:ascii="Times New Roman" w:hAnsi="Times New Roman" w:cs="Times New Roman"/>
          <w:color w:val="auto"/>
          <w:sz w:val="24"/>
          <w:szCs w:val="24"/>
        </w:rPr>
        <w:t xml:space="preserve">to </w:t>
      </w:r>
      <w:r w:rsidR="00036C48" w:rsidRPr="008D432A">
        <w:rPr>
          <w:rFonts w:ascii="Times New Roman" w:hAnsi="Times New Roman" w:cs="Times New Roman"/>
          <w:color w:val="auto"/>
          <w:sz w:val="24"/>
          <w:szCs w:val="24"/>
        </w:rPr>
        <w:t xml:space="preserve">be able to overcome </w:t>
      </w:r>
      <w:r w:rsidR="00AB00F2" w:rsidRPr="008D432A">
        <w:rPr>
          <w:rFonts w:ascii="Times New Roman" w:hAnsi="Times New Roman" w:cs="Times New Roman"/>
          <w:color w:val="auto"/>
          <w:sz w:val="24"/>
          <w:szCs w:val="24"/>
        </w:rPr>
        <w:t>obstacles</w:t>
      </w:r>
      <w:r w:rsidR="009B4A38" w:rsidRPr="008D432A">
        <w:rPr>
          <w:rFonts w:ascii="Times New Roman" w:hAnsi="Times New Roman" w:cs="Times New Roman"/>
          <w:color w:val="auto"/>
          <w:sz w:val="24"/>
          <w:szCs w:val="24"/>
        </w:rPr>
        <w:t>,</w:t>
      </w:r>
      <w:r w:rsidR="00036C48" w:rsidRPr="008D432A">
        <w:rPr>
          <w:rFonts w:ascii="Times New Roman" w:hAnsi="Times New Roman" w:cs="Times New Roman"/>
          <w:color w:val="auto"/>
          <w:sz w:val="24"/>
          <w:szCs w:val="24"/>
        </w:rPr>
        <w:t xml:space="preserve"> </w:t>
      </w:r>
      <w:r w:rsidR="003C2766" w:rsidRPr="008D432A">
        <w:rPr>
          <w:rFonts w:ascii="Times New Roman" w:hAnsi="Times New Roman" w:cs="Times New Roman"/>
          <w:color w:val="auto"/>
          <w:sz w:val="24"/>
          <w:szCs w:val="24"/>
        </w:rPr>
        <w:t xml:space="preserve">and </w:t>
      </w:r>
      <w:r w:rsidR="004B1166" w:rsidRPr="008D432A">
        <w:rPr>
          <w:rFonts w:ascii="Times New Roman" w:hAnsi="Times New Roman" w:cs="Times New Roman"/>
          <w:color w:val="auto"/>
          <w:sz w:val="24"/>
          <w:szCs w:val="24"/>
        </w:rPr>
        <w:t>thereby</w:t>
      </w:r>
      <w:r w:rsidR="00490887" w:rsidRPr="008D432A">
        <w:rPr>
          <w:rFonts w:ascii="Times New Roman" w:hAnsi="Times New Roman" w:cs="Times New Roman"/>
          <w:color w:val="auto"/>
          <w:sz w:val="24"/>
          <w:szCs w:val="24"/>
        </w:rPr>
        <w:t xml:space="preserve"> </w:t>
      </w:r>
      <w:r w:rsidR="004B1166" w:rsidRPr="008D432A">
        <w:rPr>
          <w:rFonts w:ascii="Times New Roman" w:hAnsi="Times New Roman" w:cs="Times New Roman"/>
          <w:color w:val="auto"/>
          <w:sz w:val="24"/>
          <w:szCs w:val="24"/>
        </w:rPr>
        <w:t>minimising the effects of d</w:t>
      </w:r>
      <w:r w:rsidR="00490887" w:rsidRPr="008D432A">
        <w:rPr>
          <w:rFonts w:ascii="Times New Roman" w:hAnsi="Times New Roman" w:cs="Times New Roman"/>
          <w:color w:val="auto"/>
          <w:sz w:val="24"/>
          <w:szCs w:val="24"/>
        </w:rPr>
        <w:t>ifficult situations</w:t>
      </w:r>
      <w:r w:rsidR="00201863" w:rsidRPr="008D432A">
        <w:rPr>
          <w:rFonts w:ascii="Times New Roman" w:hAnsi="Times New Roman" w:cs="Times New Roman"/>
          <w:color w:val="auto"/>
          <w:sz w:val="24"/>
          <w:szCs w:val="24"/>
        </w:rPr>
        <w:t xml:space="preserve"> either arising or escalating</w:t>
      </w:r>
      <w:r w:rsidR="009B4A38" w:rsidRPr="008D432A">
        <w:rPr>
          <w:rFonts w:ascii="Times New Roman" w:hAnsi="Times New Roman" w:cs="Times New Roman"/>
          <w:color w:val="auto"/>
          <w:sz w:val="24"/>
          <w:szCs w:val="24"/>
        </w:rPr>
        <w:t xml:space="preserve"> in the workplace</w:t>
      </w:r>
      <w:r w:rsidR="00490887" w:rsidRPr="008D432A">
        <w:rPr>
          <w:rFonts w:ascii="Times New Roman" w:hAnsi="Times New Roman" w:cs="Times New Roman"/>
          <w:color w:val="auto"/>
          <w:sz w:val="24"/>
          <w:szCs w:val="24"/>
        </w:rPr>
        <w:t>. I have also recognised</w:t>
      </w:r>
      <w:r w:rsidR="00201863" w:rsidRPr="008D432A">
        <w:rPr>
          <w:rFonts w:ascii="Times New Roman" w:hAnsi="Times New Roman" w:cs="Times New Roman"/>
          <w:color w:val="auto"/>
          <w:sz w:val="24"/>
          <w:szCs w:val="24"/>
        </w:rPr>
        <w:t xml:space="preserve"> and reflected on</w:t>
      </w:r>
      <w:r w:rsidR="00A43B69" w:rsidRPr="008D432A">
        <w:rPr>
          <w:rFonts w:ascii="Times New Roman" w:hAnsi="Times New Roman" w:cs="Times New Roman"/>
          <w:color w:val="auto"/>
          <w:sz w:val="24"/>
          <w:szCs w:val="24"/>
        </w:rPr>
        <w:t xml:space="preserve"> my </w:t>
      </w:r>
      <w:r w:rsidR="00201863" w:rsidRPr="008D432A">
        <w:rPr>
          <w:rFonts w:ascii="Times New Roman" w:hAnsi="Times New Roman" w:cs="Times New Roman"/>
          <w:color w:val="auto"/>
          <w:sz w:val="24"/>
          <w:szCs w:val="24"/>
        </w:rPr>
        <w:t xml:space="preserve">perceived </w:t>
      </w:r>
      <w:r w:rsidR="00593019" w:rsidRPr="008D432A">
        <w:rPr>
          <w:rFonts w:ascii="Times New Roman" w:hAnsi="Times New Roman" w:cs="Times New Roman"/>
          <w:color w:val="auto"/>
          <w:sz w:val="24"/>
          <w:szCs w:val="24"/>
        </w:rPr>
        <w:t>weaknesses and</w:t>
      </w:r>
      <w:r w:rsidR="00A43B69" w:rsidRPr="008D432A">
        <w:rPr>
          <w:rFonts w:ascii="Times New Roman" w:hAnsi="Times New Roman" w:cs="Times New Roman"/>
          <w:color w:val="auto"/>
          <w:sz w:val="24"/>
          <w:szCs w:val="24"/>
        </w:rPr>
        <w:t xml:space="preserve"> identified</w:t>
      </w:r>
      <w:r w:rsidR="00201863" w:rsidRPr="008D432A">
        <w:rPr>
          <w:rFonts w:ascii="Times New Roman" w:hAnsi="Times New Roman" w:cs="Times New Roman"/>
          <w:color w:val="auto"/>
          <w:sz w:val="24"/>
          <w:szCs w:val="24"/>
        </w:rPr>
        <w:t xml:space="preserve"> </w:t>
      </w:r>
      <w:r w:rsidR="005D01B6" w:rsidRPr="008D432A">
        <w:rPr>
          <w:rFonts w:ascii="Times New Roman" w:hAnsi="Times New Roman" w:cs="Times New Roman"/>
          <w:color w:val="auto"/>
          <w:sz w:val="24"/>
          <w:szCs w:val="24"/>
        </w:rPr>
        <w:t xml:space="preserve">and utilised the </w:t>
      </w:r>
      <w:r w:rsidR="00A800D5" w:rsidRPr="008D432A">
        <w:rPr>
          <w:rFonts w:ascii="Times New Roman" w:hAnsi="Times New Roman" w:cs="Times New Roman"/>
          <w:color w:val="auto"/>
          <w:sz w:val="24"/>
          <w:szCs w:val="24"/>
        </w:rPr>
        <w:t>established</w:t>
      </w:r>
      <w:r w:rsidR="005D01B6"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strategic tools</w:t>
      </w:r>
      <w:r w:rsidR="00A800D5" w:rsidRPr="008D432A">
        <w:rPr>
          <w:rFonts w:ascii="Times New Roman" w:hAnsi="Times New Roman" w:cs="Times New Roman"/>
          <w:color w:val="auto"/>
          <w:sz w:val="24"/>
          <w:szCs w:val="24"/>
        </w:rPr>
        <w:t xml:space="preserve"> on </w:t>
      </w:r>
      <w:r w:rsidR="00D46ABF" w:rsidRPr="008D432A">
        <w:rPr>
          <w:rFonts w:ascii="Times New Roman" w:hAnsi="Times New Roman" w:cs="Times New Roman"/>
          <w:color w:val="auto"/>
          <w:sz w:val="24"/>
          <w:szCs w:val="24"/>
        </w:rPr>
        <w:t xml:space="preserve">how to </w:t>
      </w:r>
      <w:r w:rsidR="00A800D5" w:rsidRPr="008D432A">
        <w:rPr>
          <w:rFonts w:ascii="Times New Roman" w:hAnsi="Times New Roman" w:cs="Times New Roman"/>
          <w:color w:val="auto"/>
          <w:sz w:val="24"/>
          <w:szCs w:val="24"/>
        </w:rPr>
        <w:t xml:space="preserve">address them and </w:t>
      </w:r>
      <w:r w:rsidR="00731419" w:rsidRPr="008D432A">
        <w:rPr>
          <w:rFonts w:ascii="Times New Roman" w:hAnsi="Times New Roman" w:cs="Times New Roman"/>
          <w:color w:val="auto"/>
          <w:sz w:val="24"/>
          <w:szCs w:val="24"/>
        </w:rPr>
        <w:t xml:space="preserve">how </w:t>
      </w:r>
      <w:r w:rsidR="00A800D5" w:rsidRPr="008D432A">
        <w:rPr>
          <w:rFonts w:ascii="Times New Roman" w:hAnsi="Times New Roman" w:cs="Times New Roman"/>
          <w:color w:val="auto"/>
          <w:sz w:val="24"/>
          <w:szCs w:val="24"/>
        </w:rPr>
        <w:t xml:space="preserve">to </w:t>
      </w:r>
      <w:r w:rsidR="00E54E9C" w:rsidRPr="008D432A">
        <w:rPr>
          <w:rFonts w:ascii="Times New Roman" w:hAnsi="Times New Roman" w:cs="Times New Roman"/>
          <w:color w:val="auto"/>
          <w:sz w:val="24"/>
          <w:szCs w:val="24"/>
        </w:rPr>
        <w:t>eliminate</w:t>
      </w:r>
      <w:r w:rsidR="003270E7" w:rsidRPr="008D432A">
        <w:rPr>
          <w:rFonts w:ascii="Times New Roman" w:hAnsi="Times New Roman" w:cs="Times New Roman"/>
          <w:color w:val="auto"/>
          <w:sz w:val="24"/>
          <w:szCs w:val="24"/>
        </w:rPr>
        <w:t xml:space="preserve"> them</w:t>
      </w:r>
      <w:r w:rsidR="00861DC9" w:rsidRPr="008D432A">
        <w:rPr>
          <w:rFonts w:ascii="Times New Roman" w:hAnsi="Times New Roman" w:cs="Times New Roman"/>
          <w:color w:val="auto"/>
          <w:sz w:val="24"/>
          <w:szCs w:val="24"/>
        </w:rPr>
        <w:t xml:space="preserve">.  </w:t>
      </w:r>
      <w:r w:rsidR="007B0B3D" w:rsidRPr="008D432A">
        <w:rPr>
          <w:rFonts w:ascii="Times New Roman" w:hAnsi="Times New Roman" w:cs="Times New Roman"/>
          <w:color w:val="auto"/>
          <w:sz w:val="24"/>
          <w:szCs w:val="24"/>
        </w:rPr>
        <w:t xml:space="preserve">By </w:t>
      </w:r>
      <w:r w:rsidR="00545601" w:rsidRPr="008D432A">
        <w:rPr>
          <w:rFonts w:ascii="Times New Roman" w:hAnsi="Times New Roman" w:cs="Times New Roman"/>
          <w:color w:val="auto"/>
          <w:sz w:val="24"/>
          <w:szCs w:val="24"/>
        </w:rPr>
        <w:t xml:space="preserve">enrolling on this Course, I </w:t>
      </w:r>
      <w:r w:rsidR="00686797" w:rsidRPr="008D432A">
        <w:rPr>
          <w:rFonts w:ascii="Times New Roman" w:hAnsi="Times New Roman" w:cs="Times New Roman"/>
          <w:color w:val="auto"/>
          <w:sz w:val="24"/>
          <w:szCs w:val="24"/>
        </w:rPr>
        <w:t>have</w:t>
      </w:r>
      <w:r w:rsidR="007A3513" w:rsidRPr="008D432A">
        <w:rPr>
          <w:rFonts w:ascii="Times New Roman" w:hAnsi="Times New Roman" w:cs="Times New Roman"/>
          <w:color w:val="auto"/>
          <w:sz w:val="24"/>
          <w:szCs w:val="24"/>
        </w:rPr>
        <w:t xml:space="preserve"> embraced the opportunity</w:t>
      </w:r>
      <w:r w:rsidR="00D639F7" w:rsidRPr="008D432A">
        <w:rPr>
          <w:rFonts w:ascii="Times New Roman" w:hAnsi="Times New Roman" w:cs="Times New Roman"/>
          <w:color w:val="auto"/>
          <w:sz w:val="24"/>
          <w:szCs w:val="24"/>
        </w:rPr>
        <w:t xml:space="preserve"> to enhance my </w:t>
      </w:r>
      <w:r w:rsidR="007A3513" w:rsidRPr="008D432A">
        <w:rPr>
          <w:rFonts w:ascii="Times New Roman" w:hAnsi="Times New Roman" w:cs="Times New Roman"/>
          <w:color w:val="auto"/>
          <w:sz w:val="24"/>
          <w:szCs w:val="24"/>
        </w:rPr>
        <w:t>employment skills</w:t>
      </w:r>
      <w:r w:rsidR="00A800D5" w:rsidRPr="008D432A">
        <w:rPr>
          <w:rFonts w:ascii="Times New Roman" w:hAnsi="Times New Roman" w:cs="Times New Roman"/>
          <w:color w:val="auto"/>
          <w:sz w:val="24"/>
          <w:szCs w:val="24"/>
        </w:rPr>
        <w:t>,</w:t>
      </w:r>
      <w:r w:rsidR="007A3513" w:rsidRPr="008D432A">
        <w:rPr>
          <w:rFonts w:ascii="Times New Roman" w:hAnsi="Times New Roman" w:cs="Times New Roman"/>
          <w:color w:val="auto"/>
          <w:sz w:val="24"/>
          <w:szCs w:val="24"/>
        </w:rPr>
        <w:t xml:space="preserve"> and</w:t>
      </w:r>
      <w:r w:rsidR="008E2CE0" w:rsidRPr="008D432A">
        <w:rPr>
          <w:rFonts w:ascii="Times New Roman" w:hAnsi="Times New Roman" w:cs="Times New Roman"/>
          <w:color w:val="auto"/>
          <w:sz w:val="24"/>
          <w:szCs w:val="24"/>
        </w:rPr>
        <w:t>, as such</w:t>
      </w:r>
      <w:r w:rsidR="0057495F" w:rsidRPr="008D432A">
        <w:rPr>
          <w:rFonts w:ascii="Times New Roman" w:hAnsi="Times New Roman" w:cs="Times New Roman"/>
          <w:color w:val="auto"/>
          <w:sz w:val="24"/>
          <w:szCs w:val="24"/>
        </w:rPr>
        <w:t xml:space="preserve">, </w:t>
      </w:r>
      <w:r w:rsidR="00D55075" w:rsidRPr="008D432A">
        <w:rPr>
          <w:rFonts w:ascii="Times New Roman" w:hAnsi="Times New Roman" w:cs="Times New Roman"/>
          <w:color w:val="auto"/>
          <w:sz w:val="24"/>
          <w:szCs w:val="24"/>
        </w:rPr>
        <w:t>anticipat</w:t>
      </w:r>
      <w:r w:rsidR="008E2CE0" w:rsidRPr="008D432A">
        <w:rPr>
          <w:rFonts w:ascii="Times New Roman" w:hAnsi="Times New Roman" w:cs="Times New Roman"/>
          <w:color w:val="auto"/>
          <w:sz w:val="24"/>
          <w:szCs w:val="24"/>
        </w:rPr>
        <w:t>e</w:t>
      </w:r>
      <w:r w:rsidR="00D55075" w:rsidRPr="008D432A">
        <w:rPr>
          <w:rFonts w:ascii="Times New Roman" w:hAnsi="Times New Roman" w:cs="Times New Roman"/>
          <w:color w:val="auto"/>
          <w:sz w:val="24"/>
          <w:szCs w:val="24"/>
        </w:rPr>
        <w:t xml:space="preserve"> that this will </w:t>
      </w:r>
      <w:r w:rsidR="0057495F" w:rsidRPr="008D432A">
        <w:rPr>
          <w:rFonts w:ascii="Times New Roman" w:hAnsi="Times New Roman" w:cs="Times New Roman"/>
          <w:color w:val="auto"/>
          <w:sz w:val="24"/>
          <w:szCs w:val="24"/>
        </w:rPr>
        <w:t>lead to</w:t>
      </w:r>
      <w:r w:rsidR="008E2CE0" w:rsidRPr="008D432A">
        <w:rPr>
          <w:rFonts w:ascii="Times New Roman" w:hAnsi="Times New Roman" w:cs="Times New Roman"/>
          <w:color w:val="auto"/>
          <w:sz w:val="24"/>
          <w:szCs w:val="24"/>
        </w:rPr>
        <w:t>wards</w:t>
      </w:r>
      <w:r w:rsidR="0057495F"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 xml:space="preserve">both </w:t>
      </w:r>
      <w:r w:rsidR="0057495F" w:rsidRPr="008D432A">
        <w:rPr>
          <w:rFonts w:ascii="Times New Roman" w:hAnsi="Times New Roman" w:cs="Times New Roman"/>
          <w:color w:val="auto"/>
          <w:sz w:val="24"/>
          <w:szCs w:val="24"/>
        </w:rPr>
        <w:t>better career prospect</w:t>
      </w:r>
      <w:r w:rsidR="00D55075" w:rsidRPr="008D432A">
        <w:rPr>
          <w:rFonts w:ascii="Times New Roman" w:hAnsi="Times New Roman" w:cs="Times New Roman"/>
          <w:color w:val="auto"/>
          <w:sz w:val="24"/>
          <w:szCs w:val="24"/>
        </w:rPr>
        <w:t>s</w:t>
      </w:r>
      <w:r w:rsidR="0057495F" w:rsidRPr="008D432A">
        <w:rPr>
          <w:rFonts w:ascii="Times New Roman" w:hAnsi="Times New Roman" w:cs="Times New Roman"/>
          <w:color w:val="auto"/>
          <w:sz w:val="24"/>
          <w:szCs w:val="24"/>
        </w:rPr>
        <w:t xml:space="preserve"> </w:t>
      </w:r>
      <w:r w:rsidR="00D55075" w:rsidRPr="008D432A">
        <w:rPr>
          <w:rFonts w:ascii="Times New Roman" w:hAnsi="Times New Roman" w:cs="Times New Roman"/>
          <w:color w:val="auto"/>
          <w:sz w:val="24"/>
          <w:szCs w:val="24"/>
        </w:rPr>
        <w:t>and</w:t>
      </w:r>
      <w:r w:rsidR="0057495F" w:rsidRPr="008D432A">
        <w:rPr>
          <w:rFonts w:ascii="Times New Roman" w:hAnsi="Times New Roman" w:cs="Times New Roman"/>
          <w:color w:val="auto"/>
          <w:sz w:val="24"/>
          <w:szCs w:val="24"/>
        </w:rPr>
        <w:t xml:space="preserve"> </w:t>
      </w:r>
      <w:r w:rsidR="00731419" w:rsidRPr="008D432A">
        <w:rPr>
          <w:rFonts w:ascii="Times New Roman" w:hAnsi="Times New Roman" w:cs="Times New Roman"/>
          <w:color w:val="auto"/>
          <w:sz w:val="24"/>
          <w:szCs w:val="24"/>
        </w:rPr>
        <w:t>the</w:t>
      </w:r>
      <w:r w:rsidR="00593019" w:rsidRPr="008D432A">
        <w:rPr>
          <w:rFonts w:ascii="Times New Roman" w:hAnsi="Times New Roman" w:cs="Times New Roman"/>
          <w:color w:val="auto"/>
          <w:sz w:val="24"/>
          <w:szCs w:val="24"/>
        </w:rPr>
        <w:t xml:space="preserve"> increased</w:t>
      </w:r>
      <w:r w:rsidR="00731419"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potential</w:t>
      </w:r>
      <w:r w:rsidR="00E9258F" w:rsidRPr="008D432A">
        <w:rPr>
          <w:rFonts w:ascii="Times New Roman" w:hAnsi="Times New Roman" w:cs="Times New Roman"/>
          <w:color w:val="auto"/>
          <w:sz w:val="24"/>
          <w:szCs w:val="24"/>
        </w:rPr>
        <w:t xml:space="preserve"> for</w:t>
      </w:r>
      <w:r w:rsidR="008E2CE0" w:rsidRPr="008D432A">
        <w:rPr>
          <w:rFonts w:ascii="Times New Roman" w:hAnsi="Times New Roman" w:cs="Times New Roman"/>
          <w:color w:val="auto"/>
          <w:sz w:val="24"/>
          <w:szCs w:val="24"/>
        </w:rPr>
        <w:t xml:space="preserve"> </w:t>
      </w:r>
      <w:r w:rsidR="0057495F" w:rsidRPr="008D432A">
        <w:rPr>
          <w:rFonts w:ascii="Times New Roman" w:hAnsi="Times New Roman" w:cs="Times New Roman"/>
          <w:color w:val="auto"/>
          <w:sz w:val="24"/>
          <w:szCs w:val="24"/>
        </w:rPr>
        <w:t>future employment.</w:t>
      </w:r>
      <w:r w:rsidR="00686797" w:rsidRPr="008D432A">
        <w:rPr>
          <w:rFonts w:ascii="Times New Roman" w:hAnsi="Times New Roman" w:cs="Times New Roman"/>
          <w:color w:val="auto"/>
          <w:sz w:val="24"/>
          <w:szCs w:val="24"/>
        </w:rPr>
        <w:t xml:space="preserve">  </w:t>
      </w:r>
      <w:r w:rsidR="00D46ABF" w:rsidRPr="008D432A">
        <w:rPr>
          <w:rFonts w:ascii="Times New Roman" w:hAnsi="Times New Roman" w:cs="Times New Roman"/>
          <w:color w:val="auto"/>
          <w:sz w:val="24"/>
          <w:szCs w:val="24"/>
        </w:rPr>
        <w:t xml:space="preserve"> The </w:t>
      </w:r>
      <w:r w:rsidR="00346565" w:rsidRPr="008D432A">
        <w:rPr>
          <w:rFonts w:ascii="Times New Roman" w:hAnsi="Times New Roman" w:cs="Times New Roman"/>
          <w:color w:val="auto"/>
          <w:sz w:val="24"/>
          <w:szCs w:val="24"/>
        </w:rPr>
        <w:t xml:space="preserve">framework </w:t>
      </w:r>
      <w:r w:rsidR="008E2CE0" w:rsidRPr="008D432A">
        <w:rPr>
          <w:rFonts w:ascii="Times New Roman" w:hAnsi="Times New Roman" w:cs="Times New Roman"/>
          <w:color w:val="auto"/>
          <w:sz w:val="24"/>
          <w:szCs w:val="24"/>
        </w:rPr>
        <w:t xml:space="preserve">required </w:t>
      </w:r>
      <w:r w:rsidR="00346565" w:rsidRPr="008D432A">
        <w:rPr>
          <w:rFonts w:ascii="Times New Roman" w:hAnsi="Times New Roman" w:cs="Times New Roman"/>
          <w:color w:val="auto"/>
          <w:sz w:val="24"/>
          <w:szCs w:val="24"/>
        </w:rPr>
        <w:t>for desirable employees</w:t>
      </w:r>
      <w:r w:rsidR="008E2CE0" w:rsidRPr="008D432A">
        <w:rPr>
          <w:rFonts w:ascii="Times New Roman" w:hAnsi="Times New Roman" w:cs="Times New Roman"/>
          <w:color w:val="auto"/>
          <w:sz w:val="24"/>
          <w:szCs w:val="24"/>
        </w:rPr>
        <w:t>,</w:t>
      </w:r>
      <w:r w:rsidR="00346565" w:rsidRPr="008D432A">
        <w:rPr>
          <w:rFonts w:ascii="Times New Roman" w:hAnsi="Times New Roman" w:cs="Times New Roman"/>
          <w:color w:val="auto"/>
          <w:sz w:val="24"/>
          <w:szCs w:val="24"/>
        </w:rPr>
        <w:t xml:space="preserve"> and for</w:t>
      </w:r>
      <w:r w:rsidR="00D46ABF" w:rsidRPr="008D432A">
        <w:rPr>
          <w:rFonts w:ascii="Times New Roman" w:hAnsi="Times New Roman" w:cs="Times New Roman"/>
          <w:color w:val="auto"/>
          <w:sz w:val="24"/>
          <w:szCs w:val="24"/>
        </w:rPr>
        <w:t xml:space="preserve"> employment</w:t>
      </w:r>
      <w:r w:rsidR="008E2CE0" w:rsidRPr="008D432A">
        <w:rPr>
          <w:rFonts w:ascii="Times New Roman" w:hAnsi="Times New Roman" w:cs="Times New Roman"/>
          <w:color w:val="auto"/>
          <w:sz w:val="24"/>
          <w:szCs w:val="24"/>
        </w:rPr>
        <w:t>,</w:t>
      </w:r>
      <w:r w:rsidR="00D46ABF" w:rsidRPr="008D432A">
        <w:rPr>
          <w:rFonts w:ascii="Times New Roman" w:hAnsi="Times New Roman" w:cs="Times New Roman"/>
          <w:color w:val="auto"/>
          <w:sz w:val="24"/>
          <w:szCs w:val="24"/>
        </w:rPr>
        <w:t xml:space="preserve"> </w:t>
      </w:r>
      <w:r w:rsidR="00346565" w:rsidRPr="008D432A">
        <w:rPr>
          <w:rFonts w:ascii="Times New Roman" w:hAnsi="Times New Roman" w:cs="Times New Roman"/>
          <w:color w:val="auto"/>
          <w:sz w:val="24"/>
          <w:szCs w:val="24"/>
        </w:rPr>
        <w:t>is</w:t>
      </w:r>
      <w:r w:rsidR="00D46ABF" w:rsidRPr="008D432A">
        <w:rPr>
          <w:rFonts w:ascii="Times New Roman" w:hAnsi="Times New Roman" w:cs="Times New Roman"/>
          <w:color w:val="auto"/>
          <w:sz w:val="24"/>
          <w:szCs w:val="24"/>
        </w:rPr>
        <w:t xml:space="preserve"> forever changing</w:t>
      </w:r>
      <w:r w:rsidR="00A3792B" w:rsidRPr="008D432A">
        <w:rPr>
          <w:rFonts w:ascii="Times New Roman" w:hAnsi="Times New Roman" w:cs="Times New Roman"/>
          <w:color w:val="auto"/>
          <w:sz w:val="24"/>
          <w:szCs w:val="24"/>
        </w:rPr>
        <w:t xml:space="preserve">, </w:t>
      </w:r>
      <w:r w:rsidR="00346565" w:rsidRPr="008D432A">
        <w:rPr>
          <w:rFonts w:ascii="Times New Roman" w:hAnsi="Times New Roman" w:cs="Times New Roman"/>
          <w:color w:val="auto"/>
          <w:sz w:val="24"/>
          <w:szCs w:val="24"/>
        </w:rPr>
        <w:t xml:space="preserve">and </w:t>
      </w:r>
      <w:r w:rsidR="0049737A" w:rsidRPr="008D432A">
        <w:rPr>
          <w:rFonts w:ascii="Times New Roman" w:hAnsi="Times New Roman" w:cs="Times New Roman"/>
          <w:color w:val="auto"/>
          <w:sz w:val="24"/>
          <w:szCs w:val="24"/>
        </w:rPr>
        <w:t xml:space="preserve">individuals either in or entering the workplace are </w:t>
      </w:r>
      <w:r w:rsidR="00A3792B" w:rsidRPr="008D432A">
        <w:rPr>
          <w:rFonts w:ascii="Times New Roman" w:hAnsi="Times New Roman" w:cs="Times New Roman"/>
          <w:color w:val="auto"/>
          <w:sz w:val="24"/>
          <w:szCs w:val="24"/>
        </w:rPr>
        <w:t xml:space="preserve">no longer </w:t>
      </w:r>
      <w:r w:rsidR="00290895" w:rsidRPr="008D432A">
        <w:rPr>
          <w:rFonts w:ascii="Times New Roman" w:hAnsi="Times New Roman" w:cs="Times New Roman"/>
          <w:color w:val="auto"/>
          <w:sz w:val="24"/>
          <w:szCs w:val="24"/>
        </w:rPr>
        <w:t xml:space="preserve">solely </w:t>
      </w:r>
      <w:r w:rsidR="00A3792B" w:rsidRPr="008D432A">
        <w:rPr>
          <w:rFonts w:ascii="Times New Roman" w:hAnsi="Times New Roman" w:cs="Times New Roman"/>
          <w:color w:val="auto"/>
          <w:sz w:val="24"/>
          <w:szCs w:val="24"/>
        </w:rPr>
        <w:t xml:space="preserve">judged by </w:t>
      </w:r>
      <w:r w:rsidR="0049737A" w:rsidRPr="008D432A">
        <w:rPr>
          <w:rFonts w:ascii="Times New Roman" w:hAnsi="Times New Roman" w:cs="Times New Roman"/>
          <w:color w:val="auto"/>
          <w:sz w:val="24"/>
          <w:szCs w:val="24"/>
        </w:rPr>
        <w:t>formal</w:t>
      </w:r>
      <w:r w:rsidR="00A3792B" w:rsidRPr="008D432A">
        <w:rPr>
          <w:rFonts w:ascii="Times New Roman" w:hAnsi="Times New Roman" w:cs="Times New Roman"/>
          <w:color w:val="auto"/>
          <w:sz w:val="24"/>
          <w:szCs w:val="24"/>
        </w:rPr>
        <w:t xml:space="preserve"> qualifications </w:t>
      </w:r>
      <w:r w:rsidR="0049737A" w:rsidRPr="008D432A">
        <w:rPr>
          <w:rFonts w:ascii="Times New Roman" w:hAnsi="Times New Roman" w:cs="Times New Roman"/>
          <w:color w:val="auto"/>
          <w:sz w:val="24"/>
          <w:szCs w:val="24"/>
        </w:rPr>
        <w:t>alone</w:t>
      </w:r>
      <w:r w:rsidR="008E2CE0" w:rsidRPr="008D432A">
        <w:rPr>
          <w:rFonts w:ascii="Times New Roman" w:hAnsi="Times New Roman" w:cs="Times New Roman"/>
          <w:color w:val="auto"/>
          <w:sz w:val="24"/>
          <w:szCs w:val="24"/>
        </w:rPr>
        <w:t>.</w:t>
      </w:r>
      <w:r w:rsidR="0049737A" w:rsidRPr="008D432A">
        <w:rPr>
          <w:rFonts w:ascii="Times New Roman" w:hAnsi="Times New Roman" w:cs="Times New Roman"/>
          <w:color w:val="auto"/>
          <w:sz w:val="24"/>
          <w:szCs w:val="24"/>
        </w:rPr>
        <w:t xml:space="preserve">  Amongst</w:t>
      </w:r>
      <w:r w:rsidR="00320935" w:rsidRPr="008D432A">
        <w:rPr>
          <w:rFonts w:ascii="Times New Roman" w:hAnsi="Times New Roman" w:cs="Times New Roman"/>
          <w:color w:val="auto"/>
          <w:sz w:val="24"/>
          <w:szCs w:val="24"/>
        </w:rPr>
        <w:t xml:space="preserve"> </w:t>
      </w:r>
      <w:r w:rsidR="0049737A" w:rsidRPr="008D432A">
        <w:rPr>
          <w:rFonts w:ascii="Times New Roman" w:hAnsi="Times New Roman" w:cs="Times New Roman"/>
          <w:color w:val="auto"/>
          <w:sz w:val="24"/>
          <w:szCs w:val="24"/>
        </w:rPr>
        <w:t>the new criteria</w:t>
      </w:r>
      <w:r w:rsidR="00023070"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 xml:space="preserve">required </w:t>
      </w:r>
      <w:r w:rsidR="00023070" w:rsidRPr="008D432A">
        <w:rPr>
          <w:rFonts w:ascii="Times New Roman" w:hAnsi="Times New Roman" w:cs="Times New Roman"/>
          <w:color w:val="auto"/>
          <w:sz w:val="24"/>
          <w:szCs w:val="24"/>
        </w:rPr>
        <w:t xml:space="preserve">in a progressive workplace, </w:t>
      </w:r>
      <w:r w:rsidR="00290895" w:rsidRPr="008D432A">
        <w:rPr>
          <w:rFonts w:ascii="Times New Roman" w:hAnsi="Times New Roman" w:cs="Times New Roman"/>
          <w:color w:val="auto"/>
          <w:sz w:val="24"/>
          <w:szCs w:val="24"/>
        </w:rPr>
        <w:t xml:space="preserve">the </w:t>
      </w:r>
      <w:r w:rsidR="00023070" w:rsidRPr="008D432A">
        <w:rPr>
          <w:rFonts w:ascii="Times New Roman" w:hAnsi="Times New Roman" w:cs="Times New Roman"/>
          <w:color w:val="auto"/>
          <w:sz w:val="24"/>
          <w:szCs w:val="24"/>
        </w:rPr>
        <w:t xml:space="preserve">individuals must </w:t>
      </w:r>
      <w:r w:rsidR="00E23B76" w:rsidRPr="008D432A">
        <w:rPr>
          <w:rFonts w:ascii="Times New Roman" w:hAnsi="Times New Roman" w:cs="Times New Roman"/>
          <w:color w:val="auto"/>
          <w:sz w:val="24"/>
          <w:szCs w:val="24"/>
        </w:rPr>
        <w:t xml:space="preserve">also </w:t>
      </w:r>
      <w:r w:rsidR="003A752C" w:rsidRPr="008D432A">
        <w:rPr>
          <w:rFonts w:ascii="Times New Roman" w:hAnsi="Times New Roman" w:cs="Times New Roman"/>
          <w:color w:val="auto"/>
          <w:sz w:val="24"/>
          <w:szCs w:val="24"/>
        </w:rPr>
        <w:t>grasp the concept that they are</w:t>
      </w:r>
      <w:r w:rsidR="0011246C" w:rsidRPr="008D432A">
        <w:rPr>
          <w:rFonts w:ascii="Times New Roman" w:hAnsi="Times New Roman" w:cs="Times New Roman"/>
          <w:color w:val="auto"/>
          <w:sz w:val="24"/>
          <w:szCs w:val="24"/>
        </w:rPr>
        <w:t xml:space="preserve"> now being judged</w:t>
      </w:r>
      <w:r w:rsidR="00080327" w:rsidRPr="008D432A">
        <w:rPr>
          <w:rFonts w:ascii="Times New Roman" w:hAnsi="Times New Roman" w:cs="Times New Roman"/>
          <w:color w:val="auto"/>
          <w:sz w:val="24"/>
          <w:szCs w:val="24"/>
        </w:rPr>
        <w:t>, retained</w:t>
      </w:r>
      <w:r w:rsidR="0011246C" w:rsidRPr="008D432A">
        <w:rPr>
          <w:rFonts w:ascii="Times New Roman" w:hAnsi="Times New Roman" w:cs="Times New Roman"/>
          <w:color w:val="auto"/>
          <w:sz w:val="24"/>
          <w:szCs w:val="24"/>
        </w:rPr>
        <w:t xml:space="preserve"> </w:t>
      </w:r>
      <w:r w:rsidR="008E2CE0" w:rsidRPr="008D432A">
        <w:rPr>
          <w:rFonts w:ascii="Times New Roman" w:hAnsi="Times New Roman" w:cs="Times New Roman"/>
          <w:color w:val="auto"/>
          <w:sz w:val="24"/>
          <w:szCs w:val="24"/>
        </w:rPr>
        <w:t xml:space="preserve">and </w:t>
      </w:r>
      <w:r w:rsidR="00080327" w:rsidRPr="008D432A">
        <w:rPr>
          <w:rFonts w:ascii="Times New Roman" w:hAnsi="Times New Roman" w:cs="Times New Roman"/>
          <w:color w:val="auto"/>
          <w:sz w:val="24"/>
          <w:szCs w:val="24"/>
        </w:rPr>
        <w:t xml:space="preserve">employed </w:t>
      </w:r>
      <w:r w:rsidR="0011246C" w:rsidRPr="008D432A">
        <w:rPr>
          <w:rFonts w:ascii="Times New Roman" w:hAnsi="Times New Roman" w:cs="Times New Roman"/>
          <w:color w:val="auto"/>
          <w:sz w:val="24"/>
          <w:szCs w:val="24"/>
        </w:rPr>
        <w:t>on</w:t>
      </w:r>
      <w:r w:rsidR="00320935" w:rsidRPr="008D432A">
        <w:rPr>
          <w:rFonts w:ascii="Times New Roman" w:hAnsi="Times New Roman" w:cs="Times New Roman"/>
          <w:color w:val="auto"/>
          <w:sz w:val="24"/>
          <w:szCs w:val="24"/>
        </w:rPr>
        <w:t xml:space="preserve"> how </w:t>
      </w:r>
      <w:r w:rsidR="003A752C" w:rsidRPr="008D432A">
        <w:rPr>
          <w:rFonts w:ascii="Times New Roman" w:hAnsi="Times New Roman" w:cs="Times New Roman"/>
          <w:color w:val="auto"/>
          <w:sz w:val="24"/>
          <w:szCs w:val="24"/>
        </w:rPr>
        <w:t>they</w:t>
      </w:r>
      <w:r w:rsidR="004E1AA5" w:rsidRPr="008D432A">
        <w:rPr>
          <w:rFonts w:ascii="Times New Roman" w:hAnsi="Times New Roman" w:cs="Times New Roman"/>
          <w:color w:val="auto"/>
          <w:sz w:val="24"/>
          <w:szCs w:val="24"/>
        </w:rPr>
        <w:t xml:space="preserve"> communicate </w:t>
      </w:r>
      <w:r w:rsidR="003A752C" w:rsidRPr="008D432A">
        <w:rPr>
          <w:rFonts w:ascii="Times New Roman" w:hAnsi="Times New Roman" w:cs="Times New Roman"/>
          <w:color w:val="auto"/>
          <w:sz w:val="24"/>
          <w:szCs w:val="24"/>
        </w:rPr>
        <w:t>with</w:t>
      </w:r>
      <w:r w:rsidR="004E1AA5" w:rsidRPr="008D432A">
        <w:rPr>
          <w:rFonts w:ascii="Times New Roman" w:hAnsi="Times New Roman" w:cs="Times New Roman"/>
          <w:color w:val="auto"/>
          <w:sz w:val="24"/>
          <w:szCs w:val="24"/>
        </w:rPr>
        <w:t xml:space="preserve"> other</w:t>
      </w:r>
      <w:r w:rsidR="003A752C" w:rsidRPr="008D432A">
        <w:rPr>
          <w:rFonts w:ascii="Times New Roman" w:hAnsi="Times New Roman" w:cs="Times New Roman"/>
          <w:color w:val="auto"/>
          <w:sz w:val="24"/>
          <w:szCs w:val="24"/>
        </w:rPr>
        <w:t>s</w:t>
      </w:r>
      <w:r w:rsidR="004E1AA5" w:rsidRPr="008D432A">
        <w:rPr>
          <w:rFonts w:ascii="Times New Roman" w:hAnsi="Times New Roman" w:cs="Times New Roman"/>
          <w:color w:val="auto"/>
          <w:sz w:val="24"/>
          <w:szCs w:val="24"/>
        </w:rPr>
        <w:t xml:space="preserve">, </w:t>
      </w:r>
      <w:r w:rsidR="00790564" w:rsidRPr="008D432A">
        <w:rPr>
          <w:rFonts w:ascii="Times New Roman" w:hAnsi="Times New Roman" w:cs="Times New Roman"/>
          <w:color w:val="auto"/>
          <w:sz w:val="24"/>
          <w:szCs w:val="24"/>
        </w:rPr>
        <w:t xml:space="preserve">how </w:t>
      </w:r>
      <w:r w:rsidR="00080327" w:rsidRPr="008D432A">
        <w:rPr>
          <w:rFonts w:ascii="Times New Roman" w:hAnsi="Times New Roman" w:cs="Times New Roman"/>
          <w:color w:val="auto"/>
          <w:sz w:val="24"/>
          <w:szCs w:val="24"/>
        </w:rPr>
        <w:t>they can</w:t>
      </w:r>
      <w:r w:rsidR="00790564" w:rsidRPr="008D432A">
        <w:rPr>
          <w:rFonts w:ascii="Times New Roman" w:hAnsi="Times New Roman" w:cs="Times New Roman"/>
          <w:color w:val="auto"/>
          <w:sz w:val="24"/>
          <w:szCs w:val="24"/>
        </w:rPr>
        <w:t xml:space="preserve"> </w:t>
      </w:r>
      <w:r w:rsidR="00E23B76" w:rsidRPr="008D432A">
        <w:rPr>
          <w:rFonts w:ascii="Times New Roman" w:hAnsi="Times New Roman" w:cs="Times New Roman"/>
          <w:color w:val="auto"/>
          <w:sz w:val="24"/>
          <w:szCs w:val="24"/>
        </w:rPr>
        <w:t xml:space="preserve">adapt to and resolve </w:t>
      </w:r>
      <w:r w:rsidR="00790564" w:rsidRPr="008D432A">
        <w:rPr>
          <w:rFonts w:ascii="Times New Roman" w:hAnsi="Times New Roman" w:cs="Times New Roman"/>
          <w:color w:val="auto"/>
          <w:sz w:val="24"/>
          <w:szCs w:val="24"/>
        </w:rPr>
        <w:t>difficul</w:t>
      </w:r>
      <w:r w:rsidR="003A752C" w:rsidRPr="008D432A">
        <w:rPr>
          <w:rFonts w:ascii="Times New Roman" w:hAnsi="Times New Roman" w:cs="Times New Roman"/>
          <w:color w:val="auto"/>
          <w:sz w:val="24"/>
          <w:szCs w:val="24"/>
        </w:rPr>
        <w:t>t</w:t>
      </w:r>
      <w:r w:rsidR="00790564" w:rsidRPr="008D432A">
        <w:rPr>
          <w:rFonts w:ascii="Times New Roman" w:hAnsi="Times New Roman" w:cs="Times New Roman"/>
          <w:color w:val="auto"/>
          <w:sz w:val="24"/>
          <w:szCs w:val="24"/>
        </w:rPr>
        <w:t xml:space="preserve"> situations, and </w:t>
      </w:r>
      <w:r w:rsidR="00E23B76" w:rsidRPr="008D432A">
        <w:rPr>
          <w:rFonts w:ascii="Times New Roman" w:hAnsi="Times New Roman" w:cs="Times New Roman"/>
          <w:color w:val="auto"/>
          <w:sz w:val="24"/>
          <w:szCs w:val="24"/>
        </w:rPr>
        <w:t xml:space="preserve">on </w:t>
      </w:r>
      <w:r w:rsidR="00790564" w:rsidRPr="008D432A">
        <w:rPr>
          <w:rFonts w:ascii="Times New Roman" w:hAnsi="Times New Roman" w:cs="Times New Roman"/>
          <w:color w:val="auto"/>
          <w:sz w:val="24"/>
          <w:szCs w:val="24"/>
        </w:rPr>
        <w:t xml:space="preserve">how resilient </w:t>
      </w:r>
      <w:r w:rsidR="00080327" w:rsidRPr="008D432A">
        <w:rPr>
          <w:rFonts w:ascii="Times New Roman" w:hAnsi="Times New Roman" w:cs="Times New Roman"/>
          <w:color w:val="auto"/>
          <w:sz w:val="24"/>
          <w:szCs w:val="24"/>
        </w:rPr>
        <w:t>they</w:t>
      </w:r>
      <w:r w:rsidR="00790564" w:rsidRPr="008D432A">
        <w:rPr>
          <w:rFonts w:ascii="Times New Roman" w:hAnsi="Times New Roman" w:cs="Times New Roman"/>
          <w:color w:val="auto"/>
          <w:sz w:val="24"/>
          <w:szCs w:val="24"/>
        </w:rPr>
        <w:t xml:space="preserve"> are</w:t>
      </w:r>
      <w:r w:rsidR="003A752C" w:rsidRPr="008D432A">
        <w:rPr>
          <w:rFonts w:ascii="Times New Roman" w:hAnsi="Times New Roman" w:cs="Times New Roman"/>
          <w:color w:val="auto"/>
          <w:sz w:val="24"/>
          <w:szCs w:val="24"/>
        </w:rPr>
        <w:t xml:space="preserve"> within</w:t>
      </w:r>
      <w:r w:rsidR="00CF28AC" w:rsidRPr="008D432A">
        <w:rPr>
          <w:rFonts w:ascii="Times New Roman" w:hAnsi="Times New Roman" w:cs="Times New Roman"/>
          <w:color w:val="auto"/>
          <w:sz w:val="24"/>
          <w:szCs w:val="24"/>
        </w:rPr>
        <w:t xml:space="preserve"> the organisation.</w:t>
      </w:r>
      <w:r w:rsidR="0057495F" w:rsidRPr="008D432A">
        <w:rPr>
          <w:rFonts w:ascii="Times New Roman" w:hAnsi="Times New Roman" w:cs="Times New Roman"/>
          <w:color w:val="auto"/>
          <w:sz w:val="24"/>
          <w:szCs w:val="24"/>
        </w:rPr>
        <w:t xml:space="preserve"> (</w:t>
      </w:r>
      <w:r w:rsidR="000F61D5" w:rsidRPr="008D432A">
        <w:rPr>
          <w:rFonts w:ascii="Times New Roman" w:hAnsi="Times New Roman" w:cs="Times New Roman"/>
          <w:color w:val="auto"/>
          <w:sz w:val="24"/>
          <w:szCs w:val="24"/>
        </w:rPr>
        <w:t>Goleman, 1999</w:t>
      </w:r>
      <w:r w:rsidR="000F61D5" w:rsidRPr="008D432A">
        <w:rPr>
          <w:rFonts w:ascii="Times New Roman" w:hAnsi="Times New Roman" w:cs="Times New Roman"/>
          <w:color w:val="auto"/>
        </w:rPr>
        <w:t>).</w:t>
      </w:r>
    </w:p>
    <w:p w14:paraId="5C3101A6" w14:textId="5F193304" w:rsidR="00BC2A48" w:rsidRPr="008D432A" w:rsidRDefault="00BC2A48" w:rsidP="002F52E1">
      <w:pPr>
        <w:pStyle w:val="Heading1"/>
        <w:spacing w:line="360" w:lineRule="auto"/>
        <w:jc w:val="both"/>
        <w:rPr>
          <w:rFonts w:ascii="Times New Roman" w:hAnsi="Times New Roman" w:cs="Times New Roman"/>
          <w:color w:val="auto"/>
        </w:rPr>
      </w:pPr>
    </w:p>
    <w:p w14:paraId="64C70801" w14:textId="6CF90C2B" w:rsidR="00BC2A48" w:rsidRPr="008D432A" w:rsidRDefault="00BC2A48" w:rsidP="00F4765E">
      <w:pPr>
        <w:spacing w:line="360" w:lineRule="auto"/>
        <w:ind w:left="360"/>
        <w:jc w:val="both"/>
        <w:rPr>
          <w:rFonts w:ascii="Times New Roman" w:hAnsi="Times New Roman" w:cs="Times New Roman"/>
        </w:rPr>
      </w:pPr>
    </w:p>
    <w:p w14:paraId="2954C775" w14:textId="32C14B45" w:rsidR="00BC2A48" w:rsidRPr="008D432A" w:rsidRDefault="00BC2A48" w:rsidP="006B3083">
      <w:pPr>
        <w:spacing w:line="360" w:lineRule="auto"/>
        <w:ind w:left="360"/>
        <w:jc w:val="both"/>
        <w:rPr>
          <w:rFonts w:ascii="Times New Roman" w:hAnsi="Times New Roman" w:cs="Times New Roman"/>
        </w:rPr>
      </w:pPr>
    </w:p>
    <w:p w14:paraId="3C715B13" w14:textId="2B2A92C4" w:rsidR="00BC2A48" w:rsidRPr="008D432A" w:rsidRDefault="00BC2A48" w:rsidP="006B3083">
      <w:pPr>
        <w:spacing w:line="360" w:lineRule="auto"/>
        <w:ind w:left="360"/>
        <w:jc w:val="both"/>
        <w:rPr>
          <w:rFonts w:ascii="Times New Roman" w:hAnsi="Times New Roman" w:cs="Times New Roman"/>
        </w:rPr>
      </w:pPr>
    </w:p>
    <w:p w14:paraId="1B4D2287" w14:textId="69C12AE3" w:rsidR="00BC2A48" w:rsidRPr="008D432A" w:rsidRDefault="00BC2A48" w:rsidP="006B3083">
      <w:pPr>
        <w:spacing w:line="360" w:lineRule="auto"/>
        <w:ind w:left="360"/>
        <w:jc w:val="both"/>
        <w:rPr>
          <w:rFonts w:ascii="Times New Roman" w:hAnsi="Times New Roman" w:cs="Times New Roman"/>
        </w:rPr>
      </w:pPr>
    </w:p>
    <w:p w14:paraId="32973968" w14:textId="7D84C10C" w:rsidR="00BC2A48" w:rsidRPr="008D432A" w:rsidRDefault="00BC2A48" w:rsidP="006B3083">
      <w:pPr>
        <w:spacing w:line="360" w:lineRule="auto"/>
        <w:ind w:left="360"/>
        <w:jc w:val="both"/>
        <w:rPr>
          <w:rFonts w:ascii="Times New Roman" w:hAnsi="Times New Roman" w:cs="Times New Roman"/>
        </w:rPr>
      </w:pPr>
    </w:p>
    <w:p w14:paraId="47978F59" w14:textId="6E2B58F8" w:rsidR="00D528D5" w:rsidRPr="00DE264C" w:rsidRDefault="00B40B87" w:rsidP="00343C37">
      <w:pPr>
        <w:pStyle w:val="Heading1"/>
        <w:rPr>
          <w:rFonts w:ascii="Times New Roman" w:hAnsi="Times New Roman" w:cs="Times New Roman"/>
          <w:color w:val="auto"/>
        </w:rPr>
      </w:pPr>
      <w:bookmarkStart w:id="9" w:name="_Toc55654069"/>
      <w:r w:rsidRPr="00DE264C">
        <w:rPr>
          <w:rFonts w:ascii="Times New Roman" w:hAnsi="Times New Roman" w:cs="Times New Roman"/>
          <w:color w:val="auto"/>
        </w:rPr>
        <w:lastRenderedPageBreak/>
        <w:t xml:space="preserve">5.0 </w:t>
      </w:r>
      <w:r w:rsidR="00572D89" w:rsidRPr="00DE264C">
        <w:rPr>
          <w:rFonts w:ascii="Times New Roman" w:hAnsi="Times New Roman" w:cs="Times New Roman"/>
          <w:color w:val="auto"/>
        </w:rPr>
        <w:t>P</w:t>
      </w:r>
      <w:r w:rsidR="00D528D5" w:rsidRPr="00DE264C">
        <w:rPr>
          <w:rFonts w:ascii="Times New Roman" w:hAnsi="Times New Roman" w:cs="Times New Roman"/>
          <w:color w:val="auto"/>
        </w:rPr>
        <w:t>ersonal Development Plan</w:t>
      </w:r>
      <w:bookmarkEnd w:id="9"/>
    </w:p>
    <w:p w14:paraId="19F5E72C" w14:textId="109B3802" w:rsidR="00DC0FF1" w:rsidRPr="008D432A" w:rsidRDefault="00572D89" w:rsidP="002F52E1">
      <w:pPr>
        <w:pStyle w:val="Heading1"/>
        <w:spacing w:line="360" w:lineRule="auto"/>
        <w:jc w:val="both"/>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rPr>
        <w:t xml:space="preserve">During the module, we </w:t>
      </w:r>
      <w:r w:rsidR="00DD5C75">
        <w:rPr>
          <w:rFonts w:ascii="Times New Roman" w:hAnsi="Times New Roman" w:cs="Times New Roman"/>
          <w:color w:val="auto"/>
          <w:sz w:val="24"/>
          <w:szCs w:val="24"/>
        </w:rPr>
        <w:t>concentrated</w:t>
      </w:r>
      <w:r w:rsidRPr="008D432A">
        <w:rPr>
          <w:rFonts w:ascii="Times New Roman" w:hAnsi="Times New Roman" w:cs="Times New Roman"/>
          <w:color w:val="auto"/>
          <w:sz w:val="24"/>
          <w:szCs w:val="24"/>
        </w:rPr>
        <w:t xml:space="preserve"> </w:t>
      </w:r>
      <w:r w:rsidR="00765D38" w:rsidRPr="008D432A">
        <w:rPr>
          <w:rFonts w:ascii="Times New Roman" w:hAnsi="Times New Roman" w:cs="Times New Roman"/>
          <w:color w:val="auto"/>
          <w:sz w:val="24"/>
          <w:szCs w:val="24"/>
        </w:rPr>
        <w:t xml:space="preserve">our </w:t>
      </w:r>
      <w:r w:rsidR="00BA0F21" w:rsidRPr="008D432A">
        <w:rPr>
          <w:rFonts w:ascii="Times New Roman" w:hAnsi="Times New Roman" w:cs="Times New Roman"/>
          <w:color w:val="auto"/>
          <w:sz w:val="24"/>
          <w:szCs w:val="24"/>
        </w:rPr>
        <w:t>a</w:t>
      </w:r>
      <w:r w:rsidR="00BA0F21">
        <w:rPr>
          <w:rFonts w:ascii="Times New Roman" w:hAnsi="Times New Roman" w:cs="Times New Roman"/>
          <w:color w:val="auto"/>
          <w:sz w:val="24"/>
          <w:szCs w:val="24"/>
        </w:rPr>
        <w:t>t</w:t>
      </w:r>
      <w:r w:rsidR="00BA0F21" w:rsidRPr="008D432A">
        <w:rPr>
          <w:rFonts w:ascii="Times New Roman" w:hAnsi="Times New Roman" w:cs="Times New Roman"/>
          <w:color w:val="auto"/>
          <w:sz w:val="24"/>
          <w:szCs w:val="24"/>
        </w:rPr>
        <w:t>tentions</w:t>
      </w:r>
      <w:r w:rsidR="00765D38" w:rsidRPr="008D432A">
        <w:rPr>
          <w:rFonts w:ascii="Times New Roman" w:hAnsi="Times New Roman" w:cs="Times New Roman"/>
          <w:color w:val="auto"/>
          <w:sz w:val="24"/>
          <w:szCs w:val="24"/>
        </w:rPr>
        <w:t xml:space="preserve"> on</w:t>
      </w:r>
      <w:r w:rsidR="00DD5C75">
        <w:rPr>
          <w:rFonts w:ascii="Times New Roman" w:hAnsi="Times New Roman" w:cs="Times New Roman"/>
          <w:color w:val="auto"/>
          <w:sz w:val="24"/>
          <w:szCs w:val="24"/>
        </w:rPr>
        <w:t>to</w:t>
      </w:r>
      <w:r w:rsidR="00D66F18" w:rsidRPr="008D432A">
        <w:rPr>
          <w:rFonts w:ascii="Times New Roman" w:hAnsi="Times New Roman" w:cs="Times New Roman"/>
          <w:color w:val="auto"/>
          <w:sz w:val="24"/>
          <w:szCs w:val="24"/>
        </w:rPr>
        <w:t xml:space="preserve"> the theory and development of a</w:t>
      </w:r>
      <w:r w:rsidR="00765D38" w:rsidRPr="008D432A">
        <w:rPr>
          <w:rFonts w:ascii="Times New Roman" w:hAnsi="Times New Roman" w:cs="Times New Roman"/>
          <w:color w:val="auto"/>
          <w:sz w:val="24"/>
          <w:szCs w:val="24"/>
        </w:rPr>
        <w:t xml:space="preserve"> S</w:t>
      </w:r>
      <w:r w:rsidR="00DE7256" w:rsidRPr="008D432A">
        <w:rPr>
          <w:rFonts w:ascii="Times New Roman" w:hAnsi="Times New Roman" w:cs="Times New Roman"/>
          <w:color w:val="auto"/>
          <w:sz w:val="24"/>
          <w:szCs w:val="24"/>
        </w:rPr>
        <w:t>WOT analysis,</w:t>
      </w:r>
      <w:r w:rsidR="005E425B" w:rsidRPr="008D432A">
        <w:rPr>
          <w:rFonts w:ascii="Times New Roman" w:hAnsi="Times New Roman" w:cs="Times New Roman"/>
          <w:color w:val="auto"/>
          <w:sz w:val="24"/>
          <w:szCs w:val="24"/>
        </w:rPr>
        <w:t xml:space="preserve"> which </w:t>
      </w:r>
      <w:r w:rsidR="005E425B" w:rsidRPr="008D432A">
        <w:rPr>
          <w:rFonts w:ascii="Times New Roman" w:hAnsi="Times New Roman" w:cs="Times New Roman"/>
          <w:color w:val="auto"/>
          <w:sz w:val="24"/>
          <w:szCs w:val="24"/>
          <w:shd w:val="clear" w:color="auto" w:fill="FFFFFF"/>
        </w:rPr>
        <w:t xml:space="preserve">is a </w:t>
      </w:r>
      <w:r w:rsidR="00D66F18" w:rsidRPr="008D432A">
        <w:rPr>
          <w:rFonts w:ascii="Times New Roman" w:hAnsi="Times New Roman" w:cs="Times New Roman"/>
          <w:color w:val="auto"/>
          <w:sz w:val="24"/>
          <w:szCs w:val="24"/>
          <w:shd w:val="clear" w:color="auto" w:fill="FFFFFF"/>
        </w:rPr>
        <w:t xml:space="preserve">well-established business strategy and </w:t>
      </w:r>
      <w:r w:rsidR="005E425B" w:rsidRPr="008D432A">
        <w:rPr>
          <w:rFonts w:ascii="Times New Roman" w:hAnsi="Times New Roman" w:cs="Times New Roman"/>
          <w:color w:val="auto"/>
          <w:sz w:val="24"/>
          <w:szCs w:val="24"/>
          <w:shd w:val="clear" w:color="auto" w:fill="FFFFFF"/>
        </w:rPr>
        <w:t>technique used to determine and define the Strengths</w:t>
      </w:r>
      <w:r w:rsidR="005E425B" w:rsidRPr="008D432A">
        <w:rPr>
          <w:rFonts w:ascii="Times New Roman" w:hAnsi="Times New Roman" w:cs="Times New Roman"/>
          <w:color w:val="auto"/>
          <w:sz w:val="24"/>
          <w:szCs w:val="24"/>
        </w:rPr>
        <w:t xml:space="preserve">, Weaknesses, </w:t>
      </w:r>
      <w:r w:rsidR="009C440A" w:rsidRPr="008D432A">
        <w:rPr>
          <w:rFonts w:ascii="Times New Roman" w:hAnsi="Times New Roman" w:cs="Times New Roman"/>
          <w:color w:val="auto"/>
          <w:sz w:val="24"/>
          <w:szCs w:val="24"/>
        </w:rPr>
        <w:t>O</w:t>
      </w:r>
      <w:r w:rsidR="00506FDF" w:rsidRPr="008D432A">
        <w:rPr>
          <w:rFonts w:ascii="Times New Roman" w:hAnsi="Times New Roman" w:cs="Times New Roman"/>
          <w:color w:val="auto"/>
          <w:sz w:val="24"/>
          <w:szCs w:val="24"/>
        </w:rPr>
        <w:t>pportunities</w:t>
      </w:r>
      <w:r w:rsidR="005E425B" w:rsidRPr="008D432A">
        <w:rPr>
          <w:rFonts w:ascii="Times New Roman" w:hAnsi="Times New Roman" w:cs="Times New Roman"/>
          <w:color w:val="auto"/>
          <w:sz w:val="24"/>
          <w:szCs w:val="24"/>
        </w:rPr>
        <w:t>, and Threats</w:t>
      </w:r>
      <w:r w:rsidR="005F11E3" w:rsidRPr="008D432A">
        <w:rPr>
          <w:rFonts w:ascii="Times New Roman" w:hAnsi="Times New Roman" w:cs="Times New Roman"/>
          <w:color w:val="auto"/>
          <w:sz w:val="24"/>
          <w:szCs w:val="24"/>
        </w:rPr>
        <w:t>, within any individual group, or organisational setting</w:t>
      </w:r>
      <w:r w:rsidR="00D351E6" w:rsidRPr="008D432A">
        <w:rPr>
          <w:rFonts w:ascii="Times New Roman" w:hAnsi="Times New Roman" w:cs="Times New Roman"/>
          <w:color w:val="auto"/>
          <w:sz w:val="24"/>
          <w:szCs w:val="24"/>
        </w:rPr>
        <w:t xml:space="preserve"> </w:t>
      </w:r>
      <w:r w:rsidR="005E425B" w:rsidRPr="008D432A">
        <w:rPr>
          <w:rFonts w:ascii="Times New Roman" w:hAnsi="Times New Roman" w:cs="Times New Roman"/>
          <w:color w:val="auto"/>
          <w:sz w:val="24"/>
          <w:szCs w:val="24"/>
          <w:shd w:val="clear" w:color="auto" w:fill="FFFFFF"/>
        </w:rPr>
        <w:t>(PDF</w:t>
      </w:r>
      <w:r w:rsidR="009C440A" w:rsidRPr="008D432A">
        <w:rPr>
          <w:rFonts w:ascii="Times New Roman" w:hAnsi="Times New Roman" w:cs="Times New Roman"/>
          <w:color w:val="auto"/>
          <w:sz w:val="24"/>
          <w:szCs w:val="24"/>
          <w:shd w:val="clear" w:color="auto" w:fill="FFFFFF"/>
        </w:rPr>
        <w:t>,</w:t>
      </w:r>
      <w:r w:rsidR="005E425B" w:rsidRPr="008D432A">
        <w:rPr>
          <w:rFonts w:ascii="Times New Roman" w:hAnsi="Times New Roman" w:cs="Times New Roman"/>
          <w:color w:val="auto"/>
          <w:sz w:val="24"/>
          <w:szCs w:val="24"/>
          <w:shd w:val="clear" w:color="auto" w:fill="FFFFFF"/>
        </w:rPr>
        <w:t xml:space="preserve"> History of swot analysis, 2020) </w:t>
      </w:r>
      <w:r w:rsidR="00D351E6" w:rsidRPr="008D432A">
        <w:rPr>
          <w:rFonts w:ascii="Times New Roman" w:hAnsi="Times New Roman" w:cs="Times New Roman"/>
          <w:color w:val="auto"/>
          <w:sz w:val="24"/>
          <w:szCs w:val="24"/>
          <w:shd w:val="clear" w:color="auto" w:fill="FFFFFF"/>
        </w:rPr>
        <w:t xml:space="preserve">. </w:t>
      </w:r>
      <w:r w:rsidR="00D66F18" w:rsidRPr="008D432A">
        <w:rPr>
          <w:rFonts w:ascii="Times New Roman" w:hAnsi="Times New Roman" w:cs="Times New Roman"/>
          <w:color w:val="auto"/>
          <w:sz w:val="24"/>
          <w:szCs w:val="24"/>
          <w:shd w:val="clear" w:color="auto" w:fill="FFFFFF"/>
        </w:rPr>
        <w:t>Following on from this, w</w:t>
      </w:r>
      <w:r w:rsidR="005E425B" w:rsidRPr="008D432A">
        <w:rPr>
          <w:rFonts w:ascii="Times New Roman" w:hAnsi="Times New Roman" w:cs="Times New Roman"/>
          <w:color w:val="auto"/>
          <w:sz w:val="24"/>
          <w:szCs w:val="24"/>
          <w:shd w:val="clear" w:color="auto" w:fill="FFFFFF"/>
        </w:rPr>
        <w:t xml:space="preserve">e were then </w:t>
      </w:r>
      <w:r w:rsidR="00D66F18" w:rsidRPr="008D432A">
        <w:rPr>
          <w:rFonts w:ascii="Times New Roman" w:hAnsi="Times New Roman" w:cs="Times New Roman"/>
          <w:color w:val="auto"/>
          <w:sz w:val="24"/>
          <w:szCs w:val="24"/>
          <w:shd w:val="clear" w:color="auto" w:fill="FFFFFF"/>
        </w:rPr>
        <w:t>given the opportunity</w:t>
      </w:r>
      <w:r w:rsidR="005E425B" w:rsidRPr="008D432A">
        <w:rPr>
          <w:rFonts w:ascii="Times New Roman" w:hAnsi="Times New Roman" w:cs="Times New Roman"/>
          <w:color w:val="auto"/>
          <w:sz w:val="24"/>
          <w:szCs w:val="24"/>
          <w:shd w:val="clear" w:color="auto" w:fill="FFFFFF"/>
        </w:rPr>
        <w:t xml:space="preserve"> to complete our own “SWOT” analysis, </w:t>
      </w:r>
      <w:r w:rsidR="00D351E6" w:rsidRPr="008D432A">
        <w:rPr>
          <w:rFonts w:ascii="Times New Roman" w:hAnsi="Times New Roman" w:cs="Times New Roman"/>
          <w:color w:val="auto"/>
          <w:sz w:val="24"/>
          <w:szCs w:val="24"/>
          <w:shd w:val="clear" w:color="auto" w:fill="FFFFFF"/>
        </w:rPr>
        <w:t xml:space="preserve">and focussed on </w:t>
      </w:r>
      <w:r w:rsidR="005E425B" w:rsidRPr="008D432A">
        <w:rPr>
          <w:rFonts w:ascii="Times New Roman" w:hAnsi="Times New Roman" w:cs="Times New Roman"/>
          <w:color w:val="auto"/>
          <w:sz w:val="24"/>
          <w:szCs w:val="24"/>
          <w:shd w:val="clear" w:color="auto" w:fill="FFFFFF"/>
        </w:rPr>
        <w:t>identify</w:t>
      </w:r>
      <w:r w:rsidR="00D351E6" w:rsidRPr="008D432A">
        <w:rPr>
          <w:rFonts w:ascii="Times New Roman" w:hAnsi="Times New Roman" w:cs="Times New Roman"/>
          <w:color w:val="auto"/>
          <w:sz w:val="24"/>
          <w:szCs w:val="24"/>
          <w:shd w:val="clear" w:color="auto" w:fill="FFFFFF"/>
        </w:rPr>
        <w:t xml:space="preserve">ing </w:t>
      </w:r>
      <w:r w:rsidR="005E425B" w:rsidRPr="008D432A">
        <w:rPr>
          <w:rFonts w:ascii="Times New Roman" w:hAnsi="Times New Roman" w:cs="Times New Roman"/>
          <w:color w:val="auto"/>
          <w:sz w:val="24"/>
          <w:szCs w:val="24"/>
          <w:shd w:val="clear" w:color="auto" w:fill="FFFFFF"/>
        </w:rPr>
        <w:t>our own strengths and weakness, and critically evaluate how this could be applied to our potential or prospective professional career pathway</w:t>
      </w:r>
      <w:r w:rsidR="00D66F18" w:rsidRPr="008D432A">
        <w:rPr>
          <w:rFonts w:ascii="Times New Roman" w:hAnsi="Times New Roman" w:cs="Times New Roman"/>
          <w:color w:val="auto"/>
          <w:sz w:val="24"/>
          <w:szCs w:val="24"/>
          <w:shd w:val="clear" w:color="auto" w:fill="FFFFFF"/>
        </w:rPr>
        <w:t>.</w:t>
      </w:r>
      <w:r w:rsidR="004F5617" w:rsidRPr="008D432A">
        <w:rPr>
          <w:rFonts w:ascii="Times New Roman" w:hAnsi="Times New Roman" w:cs="Times New Roman"/>
          <w:color w:val="auto"/>
          <w:sz w:val="24"/>
          <w:szCs w:val="24"/>
          <w:shd w:val="clear" w:color="auto" w:fill="FFFFFF"/>
        </w:rPr>
        <w:t xml:space="preserve">  </w:t>
      </w:r>
      <w:bookmarkStart w:id="10" w:name="_Hlk55631792"/>
      <w:r w:rsidR="00AD4F64" w:rsidRPr="008D432A">
        <w:rPr>
          <w:rFonts w:ascii="Times New Roman" w:hAnsi="Times New Roman" w:cs="Times New Roman"/>
          <w:color w:val="auto"/>
          <w:sz w:val="24"/>
          <w:szCs w:val="24"/>
          <w:shd w:val="clear" w:color="auto" w:fill="FFFFFF"/>
        </w:rPr>
        <w:t>In</w:t>
      </w:r>
      <w:r w:rsidR="004F5617" w:rsidRPr="008D432A">
        <w:rPr>
          <w:rFonts w:ascii="Times New Roman" w:hAnsi="Times New Roman" w:cs="Times New Roman"/>
          <w:color w:val="auto"/>
          <w:sz w:val="24"/>
          <w:szCs w:val="24"/>
          <w:shd w:val="clear" w:color="auto" w:fill="FFFFFF"/>
        </w:rPr>
        <w:t xml:space="preserve"> addition to </w:t>
      </w:r>
      <w:r w:rsidR="00AD4F64" w:rsidRPr="008D432A">
        <w:rPr>
          <w:rFonts w:ascii="Times New Roman" w:hAnsi="Times New Roman" w:cs="Times New Roman"/>
          <w:color w:val="auto"/>
          <w:sz w:val="24"/>
          <w:szCs w:val="24"/>
          <w:shd w:val="clear" w:color="auto" w:fill="FFFFFF"/>
        </w:rPr>
        <w:t>this, we</w:t>
      </w:r>
      <w:r w:rsidR="008D21F3" w:rsidRPr="008D432A">
        <w:rPr>
          <w:rFonts w:ascii="Times New Roman" w:hAnsi="Times New Roman" w:cs="Times New Roman"/>
          <w:color w:val="auto"/>
          <w:sz w:val="24"/>
          <w:szCs w:val="24"/>
          <w:shd w:val="clear" w:color="auto" w:fill="FFFFFF"/>
        </w:rPr>
        <w:t xml:space="preserve"> </w:t>
      </w:r>
      <w:r w:rsidR="00D351E6" w:rsidRPr="008D432A">
        <w:rPr>
          <w:rFonts w:ascii="Times New Roman" w:hAnsi="Times New Roman" w:cs="Times New Roman"/>
          <w:color w:val="auto"/>
          <w:sz w:val="24"/>
          <w:szCs w:val="24"/>
          <w:shd w:val="clear" w:color="auto" w:fill="FFFFFF"/>
        </w:rPr>
        <w:t>then</w:t>
      </w:r>
      <w:r w:rsidR="008D21F3" w:rsidRPr="008D432A">
        <w:rPr>
          <w:rFonts w:ascii="Times New Roman" w:hAnsi="Times New Roman" w:cs="Times New Roman"/>
          <w:color w:val="auto"/>
          <w:sz w:val="24"/>
          <w:szCs w:val="24"/>
          <w:shd w:val="clear" w:color="auto" w:fill="FFFFFF"/>
        </w:rPr>
        <w:t xml:space="preserve"> </w:t>
      </w:r>
      <w:r w:rsidR="004F5617" w:rsidRPr="008D432A">
        <w:rPr>
          <w:rFonts w:ascii="Times New Roman" w:hAnsi="Times New Roman" w:cs="Times New Roman"/>
          <w:color w:val="auto"/>
          <w:sz w:val="24"/>
          <w:szCs w:val="24"/>
          <w:shd w:val="clear" w:color="auto" w:fill="FFFFFF"/>
        </w:rPr>
        <w:t xml:space="preserve">progressed onto a SMART </w:t>
      </w:r>
      <w:r w:rsidR="00AD4F64" w:rsidRPr="008D432A">
        <w:rPr>
          <w:rFonts w:ascii="Times New Roman" w:hAnsi="Times New Roman" w:cs="Times New Roman"/>
          <w:color w:val="auto"/>
          <w:sz w:val="24"/>
          <w:szCs w:val="24"/>
          <w:shd w:val="clear" w:color="auto" w:fill="FFFFFF"/>
        </w:rPr>
        <w:t>analysis, where it was our intention to i</w:t>
      </w:r>
      <w:r w:rsidR="00D351E6" w:rsidRPr="008D432A">
        <w:rPr>
          <w:rFonts w:ascii="Times New Roman" w:hAnsi="Times New Roman" w:cs="Times New Roman"/>
          <w:color w:val="auto"/>
          <w:sz w:val="24"/>
          <w:szCs w:val="24"/>
          <w:shd w:val="clear" w:color="auto" w:fill="FFFFFF"/>
        </w:rPr>
        <w:t>dentify</w:t>
      </w:r>
      <w:r w:rsidR="00DE7256" w:rsidRPr="008D432A">
        <w:rPr>
          <w:rFonts w:ascii="Times New Roman" w:hAnsi="Times New Roman" w:cs="Times New Roman"/>
          <w:color w:val="auto"/>
          <w:sz w:val="24"/>
          <w:szCs w:val="24"/>
          <w:shd w:val="clear" w:color="auto" w:fill="FFFFFF"/>
        </w:rPr>
        <w:t xml:space="preserve"> our SMART goal</w:t>
      </w:r>
      <w:r w:rsidR="00AD4F64" w:rsidRPr="008D432A">
        <w:rPr>
          <w:rFonts w:ascii="Times New Roman" w:hAnsi="Times New Roman" w:cs="Times New Roman"/>
          <w:color w:val="auto"/>
          <w:sz w:val="24"/>
          <w:szCs w:val="24"/>
          <w:shd w:val="clear" w:color="auto" w:fill="FFFFFF"/>
        </w:rPr>
        <w:t>s,</w:t>
      </w:r>
      <w:r w:rsidR="00DE7256" w:rsidRPr="008D432A">
        <w:rPr>
          <w:rFonts w:ascii="Times New Roman" w:hAnsi="Times New Roman" w:cs="Times New Roman"/>
          <w:color w:val="auto"/>
          <w:sz w:val="24"/>
          <w:szCs w:val="24"/>
          <w:shd w:val="clear" w:color="auto" w:fill="FFFFFF"/>
        </w:rPr>
        <w:t xml:space="preserve"> and what employability skills </w:t>
      </w:r>
      <w:r w:rsidR="00D36DBE" w:rsidRPr="008D432A">
        <w:rPr>
          <w:rFonts w:ascii="Times New Roman" w:hAnsi="Times New Roman" w:cs="Times New Roman"/>
          <w:color w:val="auto"/>
          <w:sz w:val="24"/>
          <w:szCs w:val="24"/>
          <w:shd w:val="clear" w:color="auto" w:fill="FFFFFF"/>
        </w:rPr>
        <w:t xml:space="preserve">were </w:t>
      </w:r>
      <w:r w:rsidR="00323909" w:rsidRPr="008D432A">
        <w:rPr>
          <w:rFonts w:ascii="Times New Roman" w:hAnsi="Times New Roman" w:cs="Times New Roman"/>
          <w:color w:val="auto"/>
          <w:sz w:val="24"/>
          <w:szCs w:val="24"/>
          <w:shd w:val="clear" w:color="auto" w:fill="FFFFFF"/>
        </w:rPr>
        <w:t xml:space="preserve">specific to our </w:t>
      </w:r>
      <w:r w:rsidR="008F086B" w:rsidRPr="008D432A">
        <w:rPr>
          <w:rFonts w:ascii="Times New Roman" w:hAnsi="Times New Roman" w:cs="Times New Roman"/>
          <w:color w:val="auto"/>
          <w:sz w:val="24"/>
          <w:szCs w:val="24"/>
          <w:shd w:val="clear" w:color="auto" w:fill="FFFFFF"/>
        </w:rPr>
        <w:t xml:space="preserve">potential </w:t>
      </w:r>
      <w:r w:rsidR="00323909" w:rsidRPr="008D432A">
        <w:rPr>
          <w:rFonts w:ascii="Times New Roman" w:hAnsi="Times New Roman" w:cs="Times New Roman"/>
          <w:color w:val="auto"/>
          <w:sz w:val="24"/>
          <w:szCs w:val="24"/>
          <w:shd w:val="clear" w:color="auto" w:fill="FFFFFF"/>
        </w:rPr>
        <w:t xml:space="preserve">employment </w:t>
      </w:r>
      <w:r w:rsidR="008F086B" w:rsidRPr="008D432A">
        <w:rPr>
          <w:rFonts w:ascii="Times New Roman" w:hAnsi="Times New Roman" w:cs="Times New Roman"/>
          <w:color w:val="auto"/>
          <w:sz w:val="24"/>
          <w:szCs w:val="24"/>
          <w:shd w:val="clear" w:color="auto" w:fill="FFFFFF"/>
        </w:rPr>
        <w:t>aspirations</w:t>
      </w:r>
      <w:r w:rsidR="00323909" w:rsidRPr="008D432A">
        <w:rPr>
          <w:rFonts w:ascii="Times New Roman" w:hAnsi="Times New Roman" w:cs="Times New Roman"/>
          <w:color w:val="auto"/>
          <w:sz w:val="24"/>
          <w:szCs w:val="24"/>
          <w:shd w:val="clear" w:color="auto" w:fill="FFFFFF"/>
        </w:rPr>
        <w:t>.</w:t>
      </w:r>
    </w:p>
    <w:p w14:paraId="22135D8C" w14:textId="67E213BD" w:rsidR="00FA1F0F" w:rsidRPr="001E73FD" w:rsidRDefault="00B40B87" w:rsidP="002F52E1">
      <w:pPr>
        <w:pStyle w:val="Heading1"/>
        <w:spacing w:line="360" w:lineRule="auto"/>
        <w:rPr>
          <w:rFonts w:ascii="Times New Roman" w:hAnsi="Times New Roman" w:cs="Times New Roman"/>
          <w:color w:val="auto"/>
          <w:sz w:val="24"/>
          <w:szCs w:val="24"/>
        </w:rPr>
      </w:pPr>
      <w:bookmarkStart w:id="11" w:name="_Toc55654070"/>
      <w:bookmarkEnd w:id="10"/>
      <w:r w:rsidRPr="001E73FD">
        <w:rPr>
          <w:rFonts w:ascii="Times New Roman" w:hAnsi="Times New Roman" w:cs="Times New Roman"/>
          <w:color w:val="auto"/>
          <w:sz w:val="24"/>
          <w:szCs w:val="24"/>
        </w:rPr>
        <w:t xml:space="preserve">5.1 </w:t>
      </w:r>
      <w:r w:rsidR="00654C5D" w:rsidRPr="001E73FD">
        <w:rPr>
          <w:rFonts w:ascii="Times New Roman" w:hAnsi="Times New Roman" w:cs="Times New Roman"/>
          <w:color w:val="auto"/>
          <w:sz w:val="24"/>
          <w:szCs w:val="24"/>
        </w:rPr>
        <w:t>SWOT</w:t>
      </w:r>
      <w:r w:rsidR="004E3336" w:rsidRPr="001E73FD">
        <w:rPr>
          <w:rFonts w:ascii="Times New Roman" w:hAnsi="Times New Roman" w:cs="Times New Roman"/>
          <w:color w:val="auto"/>
          <w:sz w:val="24"/>
          <w:szCs w:val="24"/>
        </w:rPr>
        <w:t xml:space="preserve"> </w:t>
      </w:r>
      <w:r w:rsidR="00920365" w:rsidRPr="001E73FD">
        <w:rPr>
          <w:rFonts w:ascii="Times New Roman" w:hAnsi="Times New Roman" w:cs="Times New Roman"/>
          <w:color w:val="auto"/>
          <w:sz w:val="24"/>
          <w:szCs w:val="24"/>
        </w:rPr>
        <w:t>A</w:t>
      </w:r>
      <w:bookmarkEnd w:id="11"/>
      <w:r w:rsidR="003823BB" w:rsidRPr="001E73FD">
        <w:rPr>
          <w:rFonts w:ascii="Times New Roman" w:hAnsi="Times New Roman" w:cs="Times New Roman"/>
          <w:color w:val="auto"/>
          <w:sz w:val="24"/>
          <w:szCs w:val="24"/>
        </w:rPr>
        <w:t>nalysis</w:t>
      </w:r>
    </w:p>
    <w:p w14:paraId="2F3027A3" w14:textId="7457ECAD" w:rsidR="00920365" w:rsidRPr="008D432A" w:rsidRDefault="007C39B1" w:rsidP="00BC09B3">
      <w:pPr>
        <w:pStyle w:val="Heading1"/>
        <w:rPr>
          <w:rFonts w:ascii="Times New Roman" w:hAnsi="Times New Roman" w:cs="Times New Roman"/>
          <w:color w:val="auto"/>
          <w:sz w:val="24"/>
          <w:szCs w:val="24"/>
        </w:rPr>
      </w:pPr>
      <w:r w:rsidRPr="008D432A">
        <w:rPr>
          <w:rFonts w:ascii="Times New Roman" w:hAnsi="Times New Roman" w:cs="Times New Roman"/>
          <w:color w:val="auto"/>
          <w:sz w:val="24"/>
          <w:szCs w:val="24"/>
        </w:rPr>
        <w:t>The table b</w:t>
      </w:r>
      <w:r w:rsidR="00DA3AE6" w:rsidRPr="008D432A">
        <w:rPr>
          <w:rFonts w:ascii="Times New Roman" w:hAnsi="Times New Roman" w:cs="Times New Roman"/>
          <w:color w:val="auto"/>
          <w:sz w:val="24"/>
          <w:szCs w:val="24"/>
        </w:rPr>
        <w:t xml:space="preserve">elow </w:t>
      </w:r>
      <w:r w:rsidR="00A51FCF">
        <w:rPr>
          <w:rFonts w:ascii="Times New Roman" w:hAnsi="Times New Roman" w:cs="Times New Roman"/>
          <w:color w:val="auto"/>
          <w:sz w:val="24"/>
          <w:szCs w:val="24"/>
        </w:rPr>
        <w:t xml:space="preserve">is indicative of </w:t>
      </w:r>
      <w:r w:rsidR="009C61D7">
        <w:rPr>
          <w:rFonts w:ascii="Times New Roman" w:hAnsi="Times New Roman" w:cs="Times New Roman"/>
          <w:color w:val="auto"/>
          <w:sz w:val="24"/>
          <w:szCs w:val="24"/>
        </w:rPr>
        <w:t xml:space="preserve">my personal </w:t>
      </w:r>
      <w:r w:rsidR="00DA3AE6" w:rsidRPr="008D432A">
        <w:rPr>
          <w:rFonts w:ascii="Times New Roman" w:hAnsi="Times New Roman" w:cs="Times New Roman"/>
          <w:color w:val="auto"/>
          <w:sz w:val="24"/>
          <w:szCs w:val="24"/>
        </w:rPr>
        <w:t xml:space="preserve">SWOT </w:t>
      </w:r>
      <w:r w:rsidR="00B662B9" w:rsidRPr="008D432A">
        <w:rPr>
          <w:rFonts w:ascii="Times New Roman" w:hAnsi="Times New Roman" w:cs="Times New Roman"/>
          <w:color w:val="auto"/>
          <w:sz w:val="24"/>
          <w:szCs w:val="24"/>
        </w:rPr>
        <w:t>analysis: -</w:t>
      </w:r>
    </w:p>
    <w:tbl>
      <w:tblPr>
        <w:tblStyle w:val="TableGrid"/>
        <w:tblW w:w="0" w:type="auto"/>
        <w:tblInd w:w="-5" w:type="dxa"/>
        <w:tblLook w:val="04A0" w:firstRow="1" w:lastRow="0" w:firstColumn="1" w:lastColumn="0" w:noHBand="0" w:noVBand="1"/>
      </w:tblPr>
      <w:tblGrid>
        <w:gridCol w:w="4797"/>
        <w:gridCol w:w="4224"/>
      </w:tblGrid>
      <w:tr w:rsidR="008D432A" w:rsidRPr="008D432A" w14:paraId="193E9DBE" w14:textId="77777777" w:rsidTr="001E73FD">
        <w:tc>
          <w:tcPr>
            <w:tcW w:w="4797" w:type="dxa"/>
            <w:shd w:val="clear" w:color="auto" w:fill="auto"/>
          </w:tcPr>
          <w:p w14:paraId="27F45A26"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Strengths</w:t>
            </w:r>
          </w:p>
        </w:tc>
        <w:tc>
          <w:tcPr>
            <w:tcW w:w="4224" w:type="dxa"/>
            <w:shd w:val="clear" w:color="auto" w:fill="auto"/>
          </w:tcPr>
          <w:p w14:paraId="643325D1"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Weaknesses</w:t>
            </w:r>
          </w:p>
        </w:tc>
      </w:tr>
      <w:tr w:rsidR="008D432A" w:rsidRPr="008D432A" w14:paraId="541B284E" w14:textId="77777777" w:rsidTr="00CB3FAA">
        <w:trPr>
          <w:trHeight w:val="3210"/>
        </w:trPr>
        <w:tc>
          <w:tcPr>
            <w:tcW w:w="4797" w:type="dxa"/>
          </w:tcPr>
          <w:p w14:paraId="12363B32" w14:textId="33B981B4"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Experience in working in a professional environment.</w:t>
            </w:r>
          </w:p>
          <w:p w14:paraId="4589B75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Emotional Intelligence</w:t>
            </w:r>
          </w:p>
          <w:p w14:paraId="4F4B7E10"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Resilience</w:t>
            </w:r>
          </w:p>
          <w:p w14:paraId="1E301683"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Adaptability/transferable skills</w:t>
            </w:r>
          </w:p>
          <w:p w14:paraId="35DC6C3E"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Strong work ethic</w:t>
            </w:r>
          </w:p>
          <w:p w14:paraId="64315964"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tc>
        <w:tc>
          <w:tcPr>
            <w:tcW w:w="4224" w:type="dxa"/>
          </w:tcPr>
          <w:p w14:paraId="543F4D7C" w14:textId="2DB4E7CB"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Lack of professional qualifications.</w:t>
            </w:r>
          </w:p>
          <w:p w14:paraId="1B8C6710"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Need to update digital technology skills.</w:t>
            </w:r>
          </w:p>
          <w:p w14:paraId="745AA28E"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Sometimes tend to lack attention to detail.</w:t>
            </w:r>
          </w:p>
        </w:tc>
      </w:tr>
      <w:tr w:rsidR="008D432A" w:rsidRPr="008D432A" w14:paraId="7A14C9F7" w14:textId="77777777" w:rsidTr="001E73FD">
        <w:tc>
          <w:tcPr>
            <w:tcW w:w="4797" w:type="dxa"/>
            <w:shd w:val="clear" w:color="auto" w:fill="auto"/>
          </w:tcPr>
          <w:p w14:paraId="30E628F4"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Opportunities</w:t>
            </w:r>
          </w:p>
        </w:tc>
        <w:tc>
          <w:tcPr>
            <w:tcW w:w="4224" w:type="dxa"/>
            <w:shd w:val="clear" w:color="auto" w:fill="auto"/>
          </w:tcPr>
          <w:p w14:paraId="08BDF2B5" w14:textId="77777777" w:rsidR="00BD2E29" w:rsidRPr="003730FA" w:rsidRDefault="00BD2E29" w:rsidP="00343C37">
            <w:pPr>
              <w:pStyle w:val="Heading1"/>
              <w:outlineLvl w:val="0"/>
              <w:rPr>
                <w:rFonts w:ascii="Times New Roman" w:hAnsi="Times New Roman" w:cs="Times New Roman"/>
                <w:b/>
                <w:bCs/>
                <w:color w:val="auto"/>
                <w:sz w:val="24"/>
                <w:szCs w:val="24"/>
                <w:shd w:val="clear" w:color="auto" w:fill="FFFFFF"/>
              </w:rPr>
            </w:pPr>
            <w:r w:rsidRPr="003730FA">
              <w:rPr>
                <w:rFonts w:ascii="Times New Roman" w:hAnsi="Times New Roman" w:cs="Times New Roman"/>
                <w:b/>
                <w:bCs/>
                <w:color w:val="auto"/>
                <w:sz w:val="24"/>
                <w:szCs w:val="24"/>
                <w:shd w:val="clear" w:color="auto" w:fill="FFFFFF"/>
              </w:rPr>
              <w:t>Threats</w:t>
            </w:r>
          </w:p>
        </w:tc>
      </w:tr>
      <w:tr w:rsidR="008D432A" w:rsidRPr="008D432A" w14:paraId="309E4031" w14:textId="77777777" w:rsidTr="001E73FD">
        <w:trPr>
          <w:trHeight w:val="3126"/>
        </w:trPr>
        <w:tc>
          <w:tcPr>
            <w:tcW w:w="4797" w:type="dxa"/>
          </w:tcPr>
          <w:p w14:paraId="0A94FC20" w14:textId="0D4FB59F"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Professional Development Career Course 2020/21</w:t>
            </w:r>
          </w:p>
          <w:p w14:paraId="1099009D"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Enhance digital skills/competency</w:t>
            </w:r>
          </w:p>
          <w:p w14:paraId="58B94839" w14:textId="79BDD1E1"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Awareness</w:t>
            </w:r>
            <w:r w:rsidR="006F3868">
              <w:rPr>
                <w:rFonts w:ascii="Times New Roman" w:hAnsi="Times New Roman" w:cs="Times New Roman"/>
                <w:color w:val="auto"/>
                <w:sz w:val="24"/>
                <w:szCs w:val="24"/>
                <w:shd w:val="clear" w:color="auto" w:fill="FFFFFF"/>
              </w:rPr>
              <w:t xml:space="preserve">, appreciation and application </w:t>
            </w:r>
            <w:r w:rsidRPr="008D432A">
              <w:rPr>
                <w:rFonts w:ascii="Times New Roman" w:hAnsi="Times New Roman" w:cs="Times New Roman"/>
                <w:color w:val="auto"/>
                <w:sz w:val="24"/>
                <w:szCs w:val="24"/>
                <w:shd w:val="clear" w:color="auto" w:fill="FFFFFF"/>
              </w:rPr>
              <w:t xml:space="preserve">of </w:t>
            </w:r>
            <w:r w:rsidR="006F3868">
              <w:rPr>
                <w:rFonts w:ascii="Times New Roman" w:hAnsi="Times New Roman" w:cs="Times New Roman"/>
                <w:color w:val="auto"/>
                <w:sz w:val="24"/>
                <w:szCs w:val="24"/>
                <w:shd w:val="clear" w:color="auto" w:fill="FFFFFF"/>
              </w:rPr>
              <w:t xml:space="preserve">the </w:t>
            </w:r>
            <w:r w:rsidRPr="008D432A">
              <w:rPr>
                <w:rFonts w:ascii="Times New Roman" w:hAnsi="Times New Roman" w:cs="Times New Roman"/>
                <w:color w:val="auto"/>
                <w:sz w:val="24"/>
                <w:szCs w:val="24"/>
                <w:shd w:val="clear" w:color="auto" w:fill="FFFFFF"/>
              </w:rPr>
              <w:t xml:space="preserve">employability skills required by </w:t>
            </w:r>
            <w:r w:rsidR="00002499">
              <w:rPr>
                <w:rFonts w:ascii="Times New Roman" w:hAnsi="Times New Roman" w:cs="Times New Roman"/>
                <w:color w:val="auto"/>
                <w:sz w:val="24"/>
                <w:szCs w:val="24"/>
                <w:shd w:val="clear" w:color="auto" w:fill="FFFFFF"/>
              </w:rPr>
              <w:t>employers in the</w:t>
            </w:r>
            <w:r w:rsidRPr="008D432A">
              <w:rPr>
                <w:rFonts w:ascii="Times New Roman" w:hAnsi="Times New Roman" w:cs="Times New Roman"/>
                <w:color w:val="auto"/>
                <w:sz w:val="24"/>
                <w:szCs w:val="24"/>
                <w:shd w:val="clear" w:color="auto" w:fill="FFFFFF"/>
              </w:rPr>
              <w:t xml:space="preserve"> post Covid/Brexit eras.</w:t>
            </w:r>
          </w:p>
          <w:p w14:paraId="57148D9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p w14:paraId="4A88E6B8"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p>
        </w:tc>
        <w:tc>
          <w:tcPr>
            <w:tcW w:w="4224" w:type="dxa"/>
          </w:tcPr>
          <w:p w14:paraId="01080D45" w14:textId="3D2BF048"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Covid 19</w:t>
            </w:r>
          </w:p>
          <w:p w14:paraId="2CF1BD2D" w14:textId="5CCF2579"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High unemployment rate</w:t>
            </w:r>
            <w:r w:rsidR="00EE38B6">
              <w:rPr>
                <w:rFonts w:ascii="Times New Roman" w:hAnsi="Times New Roman" w:cs="Times New Roman"/>
                <w:color w:val="auto"/>
                <w:sz w:val="24"/>
                <w:szCs w:val="24"/>
                <w:shd w:val="clear" w:color="auto" w:fill="FFFFFF"/>
              </w:rPr>
              <w:t>,</w:t>
            </w:r>
            <w:r w:rsidRPr="008D432A">
              <w:rPr>
                <w:rFonts w:ascii="Times New Roman" w:hAnsi="Times New Roman" w:cs="Times New Roman"/>
                <w:color w:val="auto"/>
                <w:sz w:val="24"/>
                <w:szCs w:val="24"/>
                <w:shd w:val="clear" w:color="auto" w:fill="FFFFFF"/>
              </w:rPr>
              <w:t xml:space="preserve"> thereby increasing the applicant ratio.</w:t>
            </w:r>
          </w:p>
          <w:p w14:paraId="1B5896CF" w14:textId="77777777" w:rsidR="00BD2E29" w:rsidRPr="008D432A" w:rsidRDefault="00BD2E29" w:rsidP="00343C37">
            <w:pPr>
              <w:pStyle w:val="Heading1"/>
              <w:outlineLvl w:val="0"/>
              <w:rPr>
                <w:rFonts w:ascii="Times New Roman" w:hAnsi="Times New Roman" w:cs="Times New Roman"/>
                <w:color w:val="auto"/>
                <w:sz w:val="24"/>
                <w:szCs w:val="24"/>
                <w:shd w:val="clear" w:color="auto" w:fill="FFFFFF"/>
              </w:rPr>
            </w:pPr>
            <w:r w:rsidRPr="008D432A">
              <w:rPr>
                <w:rFonts w:ascii="Times New Roman" w:hAnsi="Times New Roman" w:cs="Times New Roman"/>
                <w:color w:val="auto"/>
                <w:sz w:val="24"/>
                <w:szCs w:val="24"/>
                <w:shd w:val="clear" w:color="auto" w:fill="FFFFFF"/>
              </w:rPr>
              <w:t>Ability to keep pace with the rapid advancements in technology.</w:t>
            </w:r>
          </w:p>
        </w:tc>
      </w:tr>
    </w:tbl>
    <w:p w14:paraId="6F610F12" w14:textId="77777777" w:rsidR="001E73FD" w:rsidRDefault="001E73FD" w:rsidP="00343C37">
      <w:pPr>
        <w:pStyle w:val="Heading1"/>
        <w:rPr>
          <w:rFonts w:ascii="Times New Roman" w:hAnsi="Times New Roman" w:cs="Times New Roman"/>
          <w:color w:val="auto"/>
          <w:sz w:val="24"/>
          <w:szCs w:val="24"/>
          <w:shd w:val="clear" w:color="auto" w:fill="FFFFFF"/>
        </w:rPr>
      </w:pPr>
      <w:bookmarkStart w:id="12" w:name="_Toc55654071"/>
    </w:p>
    <w:p w14:paraId="61C3E525" w14:textId="44343304" w:rsidR="00BD2E29" w:rsidRPr="001E73FD" w:rsidRDefault="00782309" w:rsidP="00343C37">
      <w:pPr>
        <w:pStyle w:val="Heading1"/>
        <w:rPr>
          <w:rFonts w:ascii="Times New Roman" w:hAnsi="Times New Roman" w:cs="Times New Roman"/>
          <w:color w:val="auto"/>
          <w:sz w:val="24"/>
          <w:szCs w:val="24"/>
          <w:shd w:val="clear" w:color="auto" w:fill="FFFFFF"/>
        </w:rPr>
      </w:pPr>
      <w:r w:rsidRPr="001E73FD">
        <w:rPr>
          <w:rFonts w:ascii="Times New Roman" w:hAnsi="Times New Roman" w:cs="Times New Roman"/>
          <w:color w:val="auto"/>
          <w:sz w:val="24"/>
          <w:szCs w:val="24"/>
          <w:shd w:val="clear" w:color="auto" w:fill="FFFFFF"/>
        </w:rPr>
        <w:t xml:space="preserve">5.2 </w:t>
      </w:r>
      <w:r w:rsidR="001A71BD" w:rsidRPr="001E73FD">
        <w:rPr>
          <w:rFonts w:ascii="Times New Roman" w:hAnsi="Times New Roman" w:cs="Times New Roman"/>
          <w:color w:val="auto"/>
          <w:sz w:val="24"/>
          <w:szCs w:val="24"/>
          <w:shd w:val="clear" w:color="auto" w:fill="FFFFFF"/>
        </w:rPr>
        <w:t>SMART</w:t>
      </w:r>
      <w:r w:rsidR="00920365" w:rsidRPr="001E73FD">
        <w:rPr>
          <w:rFonts w:ascii="Times New Roman" w:hAnsi="Times New Roman" w:cs="Times New Roman"/>
          <w:color w:val="auto"/>
          <w:sz w:val="24"/>
          <w:szCs w:val="24"/>
          <w:shd w:val="clear" w:color="auto" w:fill="FFFFFF"/>
        </w:rPr>
        <w:t xml:space="preserve"> A</w:t>
      </w:r>
      <w:bookmarkEnd w:id="12"/>
      <w:r w:rsidR="00356719" w:rsidRPr="001E73FD">
        <w:rPr>
          <w:rFonts w:ascii="Times New Roman" w:hAnsi="Times New Roman" w:cs="Times New Roman"/>
          <w:color w:val="auto"/>
          <w:sz w:val="24"/>
          <w:szCs w:val="24"/>
          <w:shd w:val="clear" w:color="auto" w:fill="FFFFFF"/>
        </w:rPr>
        <w:t>nalysis</w:t>
      </w:r>
    </w:p>
    <w:p w14:paraId="05BAF649" w14:textId="48EDD305" w:rsidR="004008E4" w:rsidRPr="008D432A" w:rsidRDefault="00E84CB5" w:rsidP="002F52E1">
      <w:pPr>
        <w:pStyle w:val="Heading1"/>
        <w:spacing w:line="360" w:lineRule="auto"/>
        <w:jc w:val="both"/>
        <w:rPr>
          <w:rFonts w:ascii="Times New Roman" w:hAnsi="Times New Roman" w:cs="Times New Roman"/>
          <w:color w:val="auto"/>
          <w:sz w:val="24"/>
          <w:szCs w:val="24"/>
        </w:rPr>
      </w:pPr>
      <w:r w:rsidRPr="008D432A">
        <w:rPr>
          <w:rFonts w:ascii="Times New Roman" w:hAnsi="Times New Roman" w:cs="Times New Roman"/>
          <w:color w:val="auto"/>
          <w:sz w:val="24"/>
          <w:szCs w:val="24"/>
          <w:shd w:val="clear" w:color="auto" w:fill="FFFFFF"/>
        </w:rPr>
        <w:t>SMART is an acronym</w:t>
      </w:r>
      <w:r w:rsidR="00C97A2C" w:rsidRPr="008D432A">
        <w:rPr>
          <w:rFonts w:ascii="Times New Roman" w:hAnsi="Times New Roman" w:cs="Times New Roman"/>
          <w:color w:val="auto"/>
          <w:sz w:val="24"/>
          <w:szCs w:val="24"/>
          <w:shd w:val="clear" w:color="auto" w:fill="FFFFFF"/>
        </w:rPr>
        <w:t xml:space="preserve">, made from </w:t>
      </w:r>
      <w:r w:rsidR="00D62234" w:rsidRPr="008D432A">
        <w:rPr>
          <w:rFonts w:ascii="Times New Roman" w:hAnsi="Times New Roman" w:cs="Times New Roman"/>
          <w:color w:val="auto"/>
          <w:sz w:val="24"/>
          <w:szCs w:val="24"/>
          <w:shd w:val="clear" w:color="auto" w:fill="FFFFFF"/>
        </w:rPr>
        <w:t>adopting</w:t>
      </w:r>
      <w:r w:rsidR="00C97A2C" w:rsidRPr="008D432A">
        <w:rPr>
          <w:rFonts w:ascii="Times New Roman" w:hAnsi="Times New Roman" w:cs="Times New Roman"/>
          <w:color w:val="auto"/>
          <w:sz w:val="24"/>
          <w:szCs w:val="24"/>
          <w:shd w:val="clear" w:color="auto" w:fill="FFFFFF"/>
        </w:rPr>
        <w:t xml:space="preserve"> the initial letter from </w:t>
      </w:r>
      <w:r w:rsidRPr="008D432A">
        <w:rPr>
          <w:rFonts w:ascii="Times New Roman" w:hAnsi="Times New Roman" w:cs="Times New Roman"/>
          <w:color w:val="auto"/>
          <w:sz w:val="24"/>
          <w:szCs w:val="24"/>
          <w:shd w:val="clear" w:color="auto" w:fill="FFFFFF"/>
        </w:rPr>
        <w:t>Specific, Measurable, Achievable, Realistic, and Time</w:t>
      </w:r>
      <w:r w:rsidR="005E4E58" w:rsidRPr="008D432A">
        <w:rPr>
          <w:rFonts w:ascii="Times New Roman" w:hAnsi="Times New Roman" w:cs="Times New Roman"/>
          <w:color w:val="auto"/>
          <w:sz w:val="24"/>
          <w:szCs w:val="24"/>
          <w:shd w:val="clear" w:color="auto" w:fill="FFFFFF"/>
        </w:rPr>
        <w:t xml:space="preserve"> </w:t>
      </w:r>
      <w:r w:rsidR="00945E72" w:rsidRPr="008D432A">
        <w:rPr>
          <w:rFonts w:ascii="Times New Roman" w:hAnsi="Times New Roman" w:cs="Times New Roman"/>
          <w:color w:val="auto"/>
          <w:sz w:val="24"/>
          <w:szCs w:val="24"/>
          <w:shd w:val="clear" w:color="auto" w:fill="FFFFFF"/>
        </w:rPr>
        <w:t>Orientated.</w:t>
      </w:r>
      <w:r w:rsidR="0005059B" w:rsidRPr="008D432A">
        <w:rPr>
          <w:rFonts w:ascii="Times New Roman" w:hAnsi="Times New Roman" w:cs="Times New Roman"/>
          <w:color w:val="auto"/>
          <w:sz w:val="24"/>
          <w:szCs w:val="24"/>
          <w:shd w:val="clear" w:color="auto" w:fill="FFFFFF"/>
        </w:rPr>
        <w:t xml:space="preserve"> </w:t>
      </w:r>
      <w:r w:rsidR="000B4339" w:rsidRPr="008D432A">
        <w:rPr>
          <w:rFonts w:ascii="Times New Roman" w:hAnsi="Times New Roman" w:cs="Times New Roman"/>
          <w:color w:val="auto"/>
          <w:sz w:val="24"/>
          <w:szCs w:val="24"/>
          <w:shd w:val="clear" w:color="auto" w:fill="FFFFFF"/>
        </w:rPr>
        <w:t xml:space="preserve">A </w:t>
      </w:r>
      <w:r w:rsidR="00896870" w:rsidRPr="008D432A">
        <w:rPr>
          <w:rFonts w:ascii="Times New Roman" w:hAnsi="Times New Roman" w:cs="Times New Roman"/>
          <w:color w:val="auto"/>
          <w:sz w:val="24"/>
          <w:szCs w:val="24"/>
          <w:shd w:val="clear" w:color="auto" w:fill="FFFFFF"/>
        </w:rPr>
        <w:t xml:space="preserve">SMART </w:t>
      </w:r>
      <w:r w:rsidR="000B4339" w:rsidRPr="008D432A">
        <w:rPr>
          <w:rFonts w:ascii="Times New Roman" w:hAnsi="Times New Roman" w:cs="Times New Roman"/>
          <w:color w:val="auto"/>
          <w:sz w:val="24"/>
          <w:szCs w:val="24"/>
          <w:shd w:val="clear" w:color="auto" w:fill="FFFFFF"/>
        </w:rPr>
        <w:t xml:space="preserve">analysis </w:t>
      </w:r>
      <w:r w:rsidR="00896870" w:rsidRPr="008D432A">
        <w:rPr>
          <w:rFonts w:ascii="Times New Roman" w:hAnsi="Times New Roman" w:cs="Times New Roman"/>
          <w:color w:val="auto"/>
          <w:sz w:val="24"/>
          <w:szCs w:val="24"/>
          <w:shd w:val="clear" w:color="auto" w:fill="FFFFFF"/>
        </w:rPr>
        <w:t>is</w:t>
      </w:r>
      <w:r w:rsidR="000B4339" w:rsidRPr="008D432A">
        <w:rPr>
          <w:rFonts w:ascii="Times New Roman" w:hAnsi="Times New Roman" w:cs="Times New Roman"/>
          <w:color w:val="auto"/>
          <w:sz w:val="24"/>
          <w:szCs w:val="24"/>
          <w:shd w:val="clear" w:color="auto" w:fill="FFFFFF"/>
        </w:rPr>
        <w:t xml:space="preserve"> a</w:t>
      </w:r>
      <w:r w:rsidR="0065249F" w:rsidRPr="008D432A">
        <w:rPr>
          <w:rFonts w:ascii="Times New Roman" w:hAnsi="Times New Roman" w:cs="Times New Roman"/>
          <w:color w:val="auto"/>
          <w:sz w:val="24"/>
          <w:szCs w:val="24"/>
          <w:shd w:val="clear" w:color="auto" w:fill="FFFFFF"/>
        </w:rPr>
        <w:t xml:space="preserve"> well documented and established strategic tool that is </w:t>
      </w:r>
      <w:r w:rsidR="006836CE" w:rsidRPr="008D432A">
        <w:rPr>
          <w:rFonts w:ascii="Times New Roman" w:hAnsi="Times New Roman" w:cs="Times New Roman"/>
          <w:color w:val="auto"/>
          <w:sz w:val="24"/>
          <w:szCs w:val="24"/>
          <w:shd w:val="clear" w:color="auto" w:fill="FFFFFF"/>
        </w:rPr>
        <w:t>commonly</w:t>
      </w:r>
      <w:r w:rsidR="00896870" w:rsidRPr="008D432A">
        <w:rPr>
          <w:rFonts w:ascii="Times New Roman" w:hAnsi="Times New Roman" w:cs="Times New Roman"/>
          <w:color w:val="auto"/>
          <w:sz w:val="24"/>
          <w:szCs w:val="24"/>
          <w:shd w:val="clear" w:color="auto" w:fill="FFFFFF"/>
        </w:rPr>
        <w:t xml:space="preserve"> </w:t>
      </w:r>
      <w:r w:rsidR="00E60B8F" w:rsidRPr="008D432A">
        <w:rPr>
          <w:rFonts w:ascii="Times New Roman" w:hAnsi="Times New Roman" w:cs="Times New Roman"/>
          <w:color w:val="auto"/>
          <w:sz w:val="24"/>
          <w:szCs w:val="24"/>
          <w:shd w:val="clear" w:color="auto" w:fill="FFFFFF"/>
        </w:rPr>
        <w:t xml:space="preserve">used in </w:t>
      </w:r>
      <w:r w:rsidR="00452E5E" w:rsidRPr="008D432A">
        <w:rPr>
          <w:rFonts w:ascii="Times New Roman" w:hAnsi="Times New Roman" w:cs="Times New Roman"/>
          <w:color w:val="auto"/>
          <w:sz w:val="24"/>
          <w:szCs w:val="24"/>
          <w:shd w:val="clear" w:color="auto" w:fill="FFFFFF"/>
        </w:rPr>
        <w:t>business management, and in other context</w:t>
      </w:r>
      <w:r w:rsidR="0065249F" w:rsidRPr="008D432A">
        <w:rPr>
          <w:rFonts w:ascii="Times New Roman" w:hAnsi="Times New Roman" w:cs="Times New Roman"/>
          <w:color w:val="auto"/>
          <w:sz w:val="24"/>
          <w:szCs w:val="24"/>
          <w:shd w:val="clear" w:color="auto" w:fill="FFFFFF"/>
        </w:rPr>
        <w:t>s</w:t>
      </w:r>
      <w:r w:rsidR="006836CE" w:rsidRPr="008D432A">
        <w:rPr>
          <w:rFonts w:ascii="Times New Roman" w:hAnsi="Times New Roman" w:cs="Times New Roman"/>
          <w:color w:val="auto"/>
          <w:sz w:val="24"/>
          <w:szCs w:val="24"/>
          <w:shd w:val="clear" w:color="auto" w:fill="FFFFFF"/>
        </w:rPr>
        <w:t xml:space="preserve">, to assist </w:t>
      </w:r>
      <w:r w:rsidR="002159DE" w:rsidRPr="008D432A">
        <w:rPr>
          <w:rFonts w:ascii="Times New Roman" w:hAnsi="Times New Roman" w:cs="Times New Roman"/>
          <w:color w:val="auto"/>
          <w:sz w:val="24"/>
          <w:szCs w:val="24"/>
          <w:shd w:val="clear" w:color="auto" w:fill="FFFFFF"/>
        </w:rPr>
        <w:t>in the identification and formulation</w:t>
      </w:r>
      <w:r w:rsidR="00896870" w:rsidRPr="008D432A">
        <w:rPr>
          <w:rFonts w:ascii="Times New Roman" w:hAnsi="Times New Roman" w:cs="Times New Roman"/>
          <w:color w:val="auto"/>
          <w:sz w:val="24"/>
          <w:szCs w:val="24"/>
          <w:shd w:val="clear" w:color="auto" w:fill="FFFFFF"/>
        </w:rPr>
        <w:t xml:space="preserve"> </w:t>
      </w:r>
      <w:r w:rsidR="002159DE" w:rsidRPr="008D432A">
        <w:rPr>
          <w:rFonts w:ascii="Times New Roman" w:hAnsi="Times New Roman" w:cs="Times New Roman"/>
          <w:color w:val="auto"/>
          <w:sz w:val="24"/>
          <w:szCs w:val="24"/>
          <w:shd w:val="clear" w:color="auto" w:fill="FFFFFF"/>
        </w:rPr>
        <w:t xml:space="preserve">of a range of </w:t>
      </w:r>
      <w:r w:rsidR="00E60B8F" w:rsidRPr="008D432A">
        <w:rPr>
          <w:rFonts w:ascii="Times New Roman" w:hAnsi="Times New Roman" w:cs="Times New Roman"/>
          <w:color w:val="auto"/>
          <w:sz w:val="24"/>
          <w:szCs w:val="24"/>
          <w:shd w:val="clear" w:color="auto" w:fill="FFFFFF"/>
        </w:rPr>
        <w:t>desirable</w:t>
      </w:r>
      <w:r w:rsidR="00896870" w:rsidRPr="008D432A">
        <w:rPr>
          <w:rFonts w:ascii="Times New Roman" w:hAnsi="Times New Roman" w:cs="Times New Roman"/>
          <w:color w:val="auto"/>
          <w:sz w:val="24"/>
          <w:szCs w:val="24"/>
          <w:shd w:val="clear" w:color="auto" w:fill="FFFFFF"/>
        </w:rPr>
        <w:t xml:space="preserve"> </w:t>
      </w:r>
      <w:r w:rsidR="00C731D2" w:rsidRPr="008D432A">
        <w:rPr>
          <w:rFonts w:ascii="Times New Roman" w:hAnsi="Times New Roman" w:cs="Times New Roman"/>
          <w:color w:val="auto"/>
          <w:sz w:val="24"/>
          <w:szCs w:val="24"/>
          <w:shd w:val="clear" w:color="auto" w:fill="FFFFFF"/>
        </w:rPr>
        <w:t>outcomes</w:t>
      </w:r>
      <w:r w:rsidR="00C97A2C" w:rsidRPr="008D432A">
        <w:rPr>
          <w:rFonts w:ascii="Times New Roman" w:hAnsi="Times New Roman" w:cs="Times New Roman"/>
          <w:color w:val="auto"/>
          <w:sz w:val="24"/>
          <w:szCs w:val="24"/>
          <w:shd w:val="clear" w:color="auto" w:fill="FFFFFF"/>
        </w:rPr>
        <w:t xml:space="preserve"> </w:t>
      </w:r>
      <w:r w:rsidR="00AA3D73" w:rsidRPr="008D432A">
        <w:rPr>
          <w:rFonts w:ascii="Times New Roman" w:hAnsi="Times New Roman" w:cs="Times New Roman"/>
          <w:color w:val="auto"/>
          <w:sz w:val="24"/>
          <w:szCs w:val="24"/>
          <w:shd w:val="clear" w:color="auto" w:fill="FFFFFF"/>
        </w:rPr>
        <w:t xml:space="preserve">or objectives </w:t>
      </w:r>
      <w:r w:rsidR="002159DE" w:rsidRPr="008D432A">
        <w:rPr>
          <w:rFonts w:ascii="Times New Roman" w:hAnsi="Times New Roman" w:cs="Times New Roman"/>
          <w:color w:val="auto"/>
          <w:sz w:val="24"/>
          <w:szCs w:val="24"/>
          <w:shd w:val="clear" w:color="auto" w:fill="FFFFFF"/>
        </w:rPr>
        <w:t xml:space="preserve">required to enable </w:t>
      </w:r>
      <w:r w:rsidR="00F55455" w:rsidRPr="008D432A">
        <w:rPr>
          <w:rFonts w:ascii="Times New Roman" w:hAnsi="Times New Roman" w:cs="Times New Roman"/>
          <w:color w:val="auto"/>
          <w:sz w:val="24"/>
          <w:szCs w:val="24"/>
          <w:shd w:val="clear" w:color="auto" w:fill="FFFFFF"/>
        </w:rPr>
        <w:t>the successful</w:t>
      </w:r>
      <w:r w:rsidR="00FB51DF" w:rsidRPr="008D432A">
        <w:rPr>
          <w:rFonts w:ascii="Times New Roman" w:hAnsi="Times New Roman" w:cs="Times New Roman"/>
          <w:color w:val="auto"/>
          <w:sz w:val="24"/>
          <w:szCs w:val="24"/>
          <w:shd w:val="clear" w:color="auto" w:fill="FFFFFF"/>
        </w:rPr>
        <w:t xml:space="preserve"> future </w:t>
      </w:r>
      <w:r w:rsidR="00896870" w:rsidRPr="008D432A">
        <w:rPr>
          <w:rFonts w:ascii="Times New Roman" w:hAnsi="Times New Roman" w:cs="Times New Roman"/>
          <w:color w:val="auto"/>
          <w:sz w:val="24"/>
          <w:szCs w:val="24"/>
          <w:shd w:val="clear" w:color="auto" w:fill="FFFFFF"/>
        </w:rPr>
        <w:t>planning</w:t>
      </w:r>
      <w:r w:rsidR="00247973" w:rsidRPr="008D432A">
        <w:rPr>
          <w:rFonts w:ascii="Times New Roman" w:hAnsi="Times New Roman" w:cs="Times New Roman"/>
          <w:color w:val="auto"/>
          <w:sz w:val="24"/>
          <w:szCs w:val="24"/>
          <w:shd w:val="clear" w:color="auto" w:fill="FFFFFF"/>
        </w:rPr>
        <w:t xml:space="preserve"> </w:t>
      </w:r>
      <w:r w:rsidR="00FB51DF" w:rsidRPr="008D432A">
        <w:rPr>
          <w:rFonts w:ascii="Times New Roman" w:hAnsi="Times New Roman" w:cs="Times New Roman"/>
          <w:color w:val="auto"/>
          <w:sz w:val="24"/>
          <w:szCs w:val="24"/>
          <w:shd w:val="clear" w:color="auto" w:fill="FFFFFF"/>
        </w:rPr>
        <w:t>of</w:t>
      </w:r>
      <w:r w:rsidR="00007B10" w:rsidRPr="008D432A">
        <w:rPr>
          <w:rFonts w:ascii="Times New Roman" w:hAnsi="Times New Roman" w:cs="Times New Roman"/>
          <w:color w:val="auto"/>
          <w:sz w:val="24"/>
          <w:szCs w:val="24"/>
          <w:shd w:val="clear" w:color="auto" w:fill="FFFFFF"/>
        </w:rPr>
        <w:t xml:space="preserve"> both</w:t>
      </w:r>
      <w:r w:rsidR="00FB51DF" w:rsidRPr="008D432A">
        <w:rPr>
          <w:rFonts w:ascii="Times New Roman" w:hAnsi="Times New Roman" w:cs="Times New Roman"/>
          <w:color w:val="auto"/>
          <w:sz w:val="24"/>
          <w:szCs w:val="24"/>
          <w:shd w:val="clear" w:color="auto" w:fill="FFFFFF"/>
        </w:rPr>
        <w:t xml:space="preserve"> </w:t>
      </w:r>
      <w:r w:rsidR="00247973" w:rsidRPr="008D432A">
        <w:rPr>
          <w:rFonts w:ascii="Times New Roman" w:hAnsi="Times New Roman" w:cs="Times New Roman"/>
          <w:color w:val="auto"/>
          <w:sz w:val="24"/>
          <w:szCs w:val="24"/>
          <w:shd w:val="clear" w:color="auto" w:fill="FFFFFF"/>
        </w:rPr>
        <w:t xml:space="preserve">organisational </w:t>
      </w:r>
      <w:r w:rsidR="00007B10" w:rsidRPr="008D432A">
        <w:rPr>
          <w:rFonts w:ascii="Times New Roman" w:hAnsi="Times New Roman" w:cs="Times New Roman"/>
          <w:color w:val="auto"/>
          <w:sz w:val="24"/>
          <w:szCs w:val="24"/>
          <w:shd w:val="clear" w:color="auto" w:fill="FFFFFF"/>
        </w:rPr>
        <w:t>and</w:t>
      </w:r>
      <w:r w:rsidR="00247973" w:rsidRPr="008D432A">
        <w:rPr>
          <w:rFonts w:ascii="Times New Roman" w:hAnsi="Times New Roman" w:cs="Times New Roman"/>
          <w:color w:val="auto"/>
          <w:sz w:val="24"/>
          <w:szCs w:val="24"/>
          <w:shd w:val="clear" w:color="auto" w:fill="FFFFFF"/>
        </w:rPr>
        <w:t xml:space="preserve"> individual goals</w:t>
      </w:r>
      <w:r w:rsidR="00FB51DF" w:rsidRPr="008D432A">
        <w:rPr>
          <w:rFonts w:ascii="Times New Roman" w:hAnsi="Times New Roman" w:cs="Times New Roman"/>
          <w:color w:val="auto"/>
          <w:sz w:val="24"/>
          <w:szCs w:val="24"/>
          <w:shd w:val="clear" w:color="auto" w:fill="FFFFFF"/>
        </w:rPr>
        <w:t>.</w:t>
      </w:r>
      <w:r w:rsidR="00625E2D" w:rsidRPr="008D432A">
        <w:rPr>
          <w:rFonts w:ascii="Times New Roman" w:hAnsi="Times New Roman" w:cs="Times New Roman"/>
          <w:color w:val="auto"/>
          <w:sz w:val="24"/>
          <w:szCs w:val="24"/>
          <w:shd w:val="clear" w:color="auto" w:fill="FFFFFF"/>
        </w:rPr>
        <w:t xml:space="preserve"> </w:t>
      </w:r>
      <w:r w:rsidR="0005059B" w:rsidRPr="008D432A">
        <w:rPr>
          <w:rFonts w:ascii="Times New Roman" w:hAnsi="Times New Roman" w:cs="Times New Roman"/>
          <w:color w:val="auto"/>
          <w:sz w:val="24"/>
          <w:szCs w:val="24"/>
          <w:shd w:val="clear" w:color="auto" w:fill="FFFFFF"/>
        </w:rPr>
        <w:t xml:space="preserve">After successfully completing our SWOT analysis, we then advanced </w:t>
      </w:r>
      <w:r w:rsidR="00C731D2" w:rsidRPr="008D432A">
        <w:rPr>
          <w:rFonts w:ascii="Times New Roman" w:hAnsi="Times New Roman" w:cs="Times New Roman"/>
          <w:color w:val="auto"/>
          <w:sz w:val="24"/>
          <w:szCs w:val="24"/>
          <w:shd w:val="clear" w:color="auto" w:fill="FFFFFF"/>
        </w:rPr>
        <w:t>o</w:t>
      </w:r>
      <w:r w:rsidR="0005059B" w:rsidRPr="008D432A">
        <w:rPr>
          <w:rFonts w:ascii="Times New Roman" w:hAnsi="Times New Roman" w:cs="Times New Roman"/>
          <w:color w:val="auto"/>
          <w:sz w:val="24"/>
          <w:szCs w:val="24"/>
          <w:shd w:val="clear" w:color="auto" w:fill="FFFFFF"/>
        </w:rPr>
        <w:t xml:space="preserve">nto conducting a SMART analysis. </w:t>
      </w:r>
      <w:r w:rsidR="00FE573A" w:rsidRPr="008D432A">
        <w:rPr>
          <w:rFonts w:ascii="Times New Roman" w:hAnsi="Times New Roman" w:cs="Times New Roman"/>
          <w:color w:val="auto"/>
          <w:sz w:val="24"/>
          <w:szCs w:val="24"/>
          <w:shd w:val="clear" w:color="auto" w:fill="FFFFFF"/>
        </w:rPr>
        <w:t>By completing th</w:t>
      </w:r>
      <w:r w:rsidR="00455105" w:rsidRPr="008D432A">
        <w:rPr>
          <w:rFonts w:ascii="Times New Roman" w:hAnsi="Times New Roman" w:cs="Times New Roman"/>
          <w:color w:val="auto"/>
          <w:sz w:val="24"/>
          <w:szCs w:val="24"/>
          <w:shd w:val="clear" w:color="auto" w:fill="FFFFFF"/>
        </w:rPr>
        <w:t>e</w:t>
      </w:r>
      <w:r w:rsidR="00FB51DF" w:rsidRPr="008D432A">
        <w:rPr>
          <w:rFonts w:ascii="Times New Roman" w:hAnsi="Times New Roman" w:cs="Times New Roman"/>
          <w:color w:val="auto"/>
          <w:sz w:val="24"/>
          <w:szCs w:val="24"/>
          <w:shd w:val="clear" w:color="auto" w:fill="FFFFFF"/>
        </w:rPr>
        <w:t xml:space="preserve"> SMART</w:t>
      </w:r>
      <w:r w:rsidR="00FE573A" w:rsidRPr="008D432A">
        <w:rPr>
          <w:rFonts w:ascii="Times New Roman" w:hAnsi="Times New Roman" w:cs="Times New Roman"/>
          <w:color w:val="auto"/>
          <w:sz w:val="24"/>
          <w:szCs w:val="24"/>
          <w:shd w:val="clear" w:color="auto" w:fill="FFFFFF"/>
        </w:rPr>
        <w:t xml:space="preserve"> table</w:t>
      </w:r>
      <w:r w:rsidR="00AE5DDB" w:rsidRPr="008D432A">
        <w:rPr>
          <w:rFonts w:ascii="Times New Roman" w:hAnsi="Times New Roman" w:cs="Times New Roman"/>
          <w:color w:val="auto"/>
          <w:sz w:val="24"/>
          <w:szCs w:val="24"/>
          <w:shd w:val="clear" w:color="auto" w:fill="FFFFFF"/>
        </w:rPr>
        <w:t xml:space="preserve">, attached in </w:t>
      </w:r>
      <w:r w:rsidR="00054901" w:rsidRPr="008D432A">
        <w:rPr>
          <w:rFonts w:ascii="Times New Roman" w:hAnsi="Times New Roman" w:cs="Times New Roman"/>
          <w:color w:val="auto"/>
          <w:sz w:val="24"/>
          <w:szCs w:val="24"/>
          <w:shd w:val="clear" w:color="auto" w:fill="FFFFFF"/>
        </w:rPr>
        <w:t xml:space="preserve"> Appendix</w:t>
      </w:r>
      <w:r w:rsidR="00AE5DDB" w:rsidRPr="008D432A">
        <w:rPr>
          <w:rFonts w:ascii="Times New Roman" w:hAnsi="Times New Roman" w:cs="Times New Roman"/>
          <w:color w:val="auto"/>
          <w:sz w:val="24"/>
          <w:szCs w:val="24"/>
          <w:shd w:val="clear" w:color="auto" w:fill="FFFFFF"/>
        </w:rPr>
        <w:t xml:space="preserve"> </w:t>
      </w:r>
      <w:r w:rsidR="00C56C5E">
        <w:rPr>
          <w:rFonts w:ascii="Times New Roman" w:hAnsi="Times New Roman" w:cs="Times New Roman"/>
          <w:color w:val="auto"/>
          <w:sz w:val="24"/>
          <w:szCs w:val="24"/>
          <w:shd w:val="clear" w:color="auto" w:fill="FFFFFF"/>
        </w:rPr>
        <w:t>C</w:t>
      </w:r>
      <w:r w:rsidR="00FE573A" w:rsidRPr="008D432A">
        <w:rPr>
          <w:rFonts w:ascii="Times New Roman" w:hAnsi="Times New Roman" w:cs="Times New Roman"/>
          <w:color w:val="auto"/>
          <w:sz w:val="24"/>
          <w:szCs w:val="24"/>
          <w:shd w:val="clear" w:color="auto" w:fill="FFFFFF"/>
        </w:rPr>
        <w:t xml:space="preserve">, </w:t>
      </w:r>
      <w:r w:rsidR="00FB51DF" w:rsidRPr="008D432A">
        <w:rPr>
          <w:rFonts w:ascii="Times New Roman" w:hAnsi="Times New Roman" w:cs="Times New Roman"/>
          <w:color w:val="auto"/>
          <w:sz w:val="24"/>
          <w:szCs w:val="24"/>
          <w:shd w:val="clear" w:color="auto" w:fill="FFFFFF"/>
        </w:rPr>
        <w:t xml:space="preserve">it is anticipated that </w:t>
      </w:r>
      <w:r w:rsidR="000060BB">
        <w:rPr>
          <w:rFonts w:ascii="Times New Roman" w:hAnsi="Times New Roman" w:cs="Times New Roman"/>
          <w:color w:val="auto"/>
          <w:sz w:val="24"/>
          <w:szCs w:val="24"/>
          <w:shd w:val="clear" w:color="auto" w:fill="FFFFFF"/>
        </w:rPr>
        <w:t xml:space="preserve">any </w:t>
      </w:r>
      <w:r w:rsidR="00E34760" w:rsidRPr="008D432A">
        <w:rPr>
          <w:rFonts w:ascii="Times New Roman" w:hAnsi="Times New Roman" w:cs="Times New Roman"/>
          <w:color w:val="auto"/>
          <w:sz w:val="24"/>
          <w:szCs w:val="24"/>
          <w:shd w:val="clear" w:color="auto" w:fill="FFFFFF"/>
        </w:rPr>
        <w:t xml:space="preserve">future reference to this </w:t>
      </w:r>
      <w:r w:rsidR="00FE573A" w:rsidRPr="008D432A">
        <w:rPr>
          <w:rFonts w:ascii="Times New Roman" w:hAnsi="Times New Roman" w:cs="Times New Roman"/>
          <w:color w:val="auto"/>
          <w:sz w:val="24"/>
          <w:szCs w:val="24"/>
          <w:shd w:val="clear" w:color="auto" w:fill="FFFFFF"/>
        </w:rPr>
        <w:t xml:space="preserve">will </w:t>
      </w:r>
      <w:r w:rsidR="00FB51DF" w:rsidRPr="008D432A">
        <w:rPr>
          <w:rFonts w:ascii="Times New Roman" w:hAnsi="Times New Roman" w:cs="Times New Roman"/>
          <w:color w:val="auto"/>
          <w:sz w:val="24"/>
          <w:szCs w:val="24"/>
          <w:shd w:val="clear" w:color="auto" w:fill="FFFFFF"/>
        </w:rPr>
        <w:t xml:space="preserve">then </w:t>
      </w:r>
      <w:r w:rsidR="00FE573A" w:rsidRPr="008D432A">
        <w:rPr>
          <w:rFonts w:ascii="Times New Roman" w:hAnsi="Times New Roman" w:cs="Times New Roman"/>
          <w:color w:val="auto"/>
          <w:sz w:val="24"/>
          <w:szCs w:val="24"/>
          <w:shd w:val="clear" w:color="auto" w:fill="FFFFFF"/>
        </w:rPr>
        <w:t>enable</w:t>
      </w:r>
      <w:r w:rsidR="00A32C24" w:rsidRPr="008D432A">
        <w:rPr>
          <w:rFonts w:ascii="Times New Roman" w:hAnsi="Times New Roman" w:cs="Times New Roman"/>
          <w:color w:val="auto"/>
          <w:sz w:val="24"/>
          <w:szCs w:val="24"/>
          <w:shd w:val="clear" w:color="auto" w:fill="FFFFFF"/>
        </w:rPr>
        <w:t xml:space="preserve"> me to identify and reflect on where I am now</w:t>
      </w:r>
      <w:r w:rsidR="00007B10" w:rsidRPr="008D432A">
        <w:rPr>
          <w:rFonts w:ascii="Times New Roman" w:hAnsi="Times New Roman" w:cs="Times New Roman"/>
          <w:color w:val="auto"/>
          <w:sz w:val="24"/>
          <w:szCs w:val="24"/>
          <w:shd w:val="clear" w:color="auto" w:fill="FFFFFF"/>
        </w:rPr>
        <w:t>,</w:t>
      </w:r>
      <w:r w:rsidR="00A32C24" w:rsidRPr="008D432A">
        <w:rPr>
          <w:rFonts w:ascii="Times New Roman" w:hAnsi="Times New Roman" w:cs="Times New Roman"/>
          <w:color w:val="auto"/>
          <w:sz w:val="24"/>
          <w:szCs w:val="24"/>
          <w:shd w:val="clear" w:color="auto" w:fill="FFFFFF"/>
        </w:rPr>
        <w:t xml:space="preserve"> in terms of my career</w:t>
      </w:r>
      <w:r w:rsidR="008A5A51" w:rsidRPr="008D432A">
        <w:rPr>
          <w:rFonts w:ascii="Times New Roman" w:hAnsi="Times New Roman" w:cs="Times New Roman"/>
          <w:color w:val="auto"/>
          <w:sz w:val="24"/>
          <w:szCs w:val="24"/>
          <w:shd w:val="clear" w:color="auto" w:fill="FFFFFF"/>
        </w:rPr>
        <w:t xml:space="preserve"> development</w:t>
      </w:r>
      <w:r w:rsidR="00665107" w:rsidRPr="008D432A">
        <w:rPr>
          <w:rFonts w:ascii="Times New Roman" w:hAnsi="Times New Roman" w:cs="Times New Roman"/>
          <w:color w:val="auto"/>
          <w:sz w:val="24"/>
          <w:szCs w:val="24"/>
          <w:shd w:val="clear" w:color="auto" w:fill="FFFFFF"/>
        </w:rPr>
        <w:t>,</w:t>
      </w:r>
      <w:r w:rsidR="00A32C24" w:rsidRPr="008D432A">
        <w:rPr>
          <w:rFonts w:ascii="Times New Roman" w:hAnsi="Times New Roman" w:cs="Times New Roman"/>
          <w:color w:val="auto"/>
          <w:sz w:val="24"/>
          <w:szCs w:val="24"/>
          <w:shd w:val="clear" w:color="auto" w:fill="FFFFFF"/>
        </w:rPr>
        <w:t xml:space="preserve"> and what I need to do in order to accomplish my goal</w:t>
      </w:r>
      <w:r w:rsidR="00455105" w:rsidRPr="008D432A">
        <w:rPr>
          <w:rFonts w:ascii="Times New Roman" w:hAnsi="Times New Roman" w:cs="Times New Roman"/>
          <w:color w:val="auto"/>
          <w:sz w:val="24"/>
          <w:szCs w:val="24"/>
          <w:shd w:val="clear" w:color="auto" w:fill="FFFFFF"/>
        </w:rPr>
        <w:t>s</w:t>
      </w:r>
      <w:r w:rsidR="00FB51DF" w:rsidRPr="008D432A">
        <w:rPr>
          <w:rFonts w:ascii="Times New Roman" w:hAnsi="Times New Roman" w:cs="Times New Roman"/>
          <w:color w:val="auto"/>
          <w:sz w:val="24"/>
          <w:szCs w:val="24"/>
          <w:shd w:val="clear" w:color="auto" w:fill="FFFFFF"/>
        </w:rPr>
        <w:t>,</w:t>
      </w:r>
      <w:r w:rsidR="00FE573A" w:rsidRPr="008D432A">
        <w:rPr>
          <w:rFonts w:ascii="Times New Roman" w:hAnsi="Times New Roman" w:cs="Times New Roman"/>
          <w:color w:val="auto"/>
          <w:sz w:val="24"/>
          <w:szCs w:val="24"/>
          <w:shd w:val="clear" w:color="auto" w:fill="FFFFFF"/>
        </w:rPr>
        <w:t xml:space="preserve"> and</w:t>
      </w:r>
      <w:r w:rsidR="00D62234" w:rsidRPr="008D432A">
        <w:rPr>
          <w:rFonts w:ascii="Times New Roman" w:hAnsi="Times New Roman" w:cs="Times New Roman"/>
          <w:color w:val="auto"/>
          <w:sz w:val="24"/>
          <w:szCs w:val="24"/>
          <w:shd w:val="clear" w:color="auto" w:fill="FFFFFF"/>
        </w:rPr>
        <w:t>, ultimately,</w:t>
      </w:r>
      <w:r w:rsidR="00FE573A" w:rsidRPr="008D432A">
        <w:rPr>
          <w:rFonts w:ascii="Times New Roman" w:hAnsi="Times New Roman" w:cs="Times New Roman"/>
          <w:color w:val="auto"/>
          <w:sz w:val="24"/>
          <w:szCs w:val="24"/>
          <w:shd w:val="clear" w:color="auto" w:fill="FFFFFF"/>
        </w:rPr>
        <w:t xml:space="preserve"> improve my </w:t>
      </w:r>
      <w:r w:rsidR="00FB48C6" w:rsidRPr="008D432A">
        <w:rPr>
          <w:rFonts w:ascii="Times New Roman" w:hAnsi="Times New Roman" w:cs="Times New Roman"/>
          <w:color w:val="auto"/>
          <w:sz w:val="24"/>
          <w:szCs w:val="24"/>
          <w:shd w:val="clear" w:color="auto" w:fill="FFFFFF"/>
        </w:rPr>
        <w:t xml:space="preserve">employability skills and </w:t>
      </w:r>
      <w:r w:rsidR="00E46343" w:rsidRPr="008D432A">
        <w:rPr>
          <w:rFonts w:ascii="Times New Roman" w:hAnsi="Times New Roman" w:cs="Times New Roman"/>
          <w:color w:val="auto"/>
          <w:sz w:val="24"/>
          <w:szCs w:val="24"/>
          <w:shd w:val="clear" w:color="auto" w:fill="FFFFFF"/>
        </w:rPr>
        <w:t xml:space="preserve">employment </w:t>
      </w:r>
      <w:r w:rsidR="00FB48C6" w:rsidRPr="008D432A">
        <w:rPr>
          <w:rFonts w:ascii="Times New Roman" w:hAnsi="Times New Roman" w:cs="Times New Roman"/>
          <w:color w:val="auto"/>
          <w:sz w:val="24"/>
          <w:szCs w:val="24"/>
          <w:shd w:val="clear" w:color="auto" w:fill="FFFFFF"/>
        </w:rPr>
        <w:t>specific aspirations</w:t>
      </w:r>
      <w:r w:rsidR="00AE3D04" w:rsidRPr="008D432A">
        <w:rPr>
          <w:rFonts w:ascii="Times New Roman" w:hAnsi="Times New Roman" w:cs="Times New Roman"/>
          <w:color w:val="auto"/>
          <w:sz w:val="24"/>
          <w:szCs w:val="24"/>
          <w:shd w:val="clear" w:color="auto" w:fill="FFFFFF"/>
        </w:rPr>
        <w:t xml:space="preserve"> (ResearchGate. 2020</w:t>
      </w:r>
      <w:r w:rsidR="00791246" w:rsidRPr="008D432A">
        <w:rPr>
          <w:rFonts w:ascii="Times New Roman" w:hAnsi="Times New Roman" w:cs="Times New Roman"/>
          <w:color w:val="auto"/>
          <w:sz w:val="24"/>
          <w:szCs w:val="24"/>
          <w:shd w:val="clear" w:color="auto" w:fill="FFFFFF"/>
        </w:rPr>
        <w:t>).</w:t>
      </w:r>
    </w:p>
    <w:p w14:paraId="1D87C150" w14:textId="0DB59788" w:rsidR="0005282D" w:rsidRPr="001E73FD" w:rsidRDefault="0005282D" w:rsidP="002F52E1">
      <w:pPr>
        <w:pStyle w:val="Heading1"/>
        <w:spacing w:line="360" w:lineRule="auto"/>
        <w:jc w:val="both"/>
        <w:rPr>
          <w:rFonts w:ascii="Times New Roman" w:hAnsi="Times New Roman" w:cs="Times New Roman"/>
          <w:color w:val="auto"/>
          <w:sz w:val="24"/>
          <w:szCs w:val="24"/>
        </w:rPr>
      </w:pPr>
      <w:bookmarkStart w:id="13" w:name="_Toc55654072"/>
      <w:r w:rsidRPr="001E73FD">
        <w:rPr>
          <w:rFonts w:ascii="Times New Roman" w:hAnsi="Times New Roman" w:cs="Times New Roman"/>
          <w:color w:val="auto"/>
          <w:sz w:val="24"/>
          <w:szCs w:val="24"/>
        </w:rPr>
        <w:t>5.</w:t>
      </w:r>
      <w:r w:rsidR="00AD4608" w:rsidRPr="001E73FD">
        <w:rPr>
          <w:rFonts w:ascii="Times New Roman" w:hAnsi="Times New Roman" w:cs="Times New Roman"/>
          <w:color w:val="auto"/>
          <w:sz w:val="24"/>
          <w:szCs w:val="24"/>
        </w:rPr>
        <w:t>3</w:t>
      </w:r>
      <w:r w:rsidR="00BC09B3" w:rsidRPr="001E73FD">
        <w:rPr>
          <w:rFonts w:ascii="Times New Roman" w:hAnsi="Times New Roman" w:cs="Times New Roman"/>
          <w:color w:val="auto"/>
          <w:sz w:val="24"/>
          <w:szCs w:val="24"/>
        </w:rPr>
        <w:t xml:space="preserve"> </w:t>
      </w:r>
      <w:r w:rsidRPr="001E73FD">
        <w:rPr>
          <w:rFonts w:ascii="Times New Roman" w:hAnsi="Times New Roman" w:cs="Times New Roman"/>
          <w:color w:val="auto"/>
          <w:sz w:val="24"/>
          <w:szCs w:val="24"/>
        </w:rPr>
        <w:t>Conclusion</w:t>
      </w:r>
      <w:bookmarkEnd w:id="13"/>
    </w:p>
    <w:p w14:paraId="329B9B89" w14:textId="77777777" w:rsidR="00930EDF" w:rsidRDefault="00CB1B84" w:rsidP="002F52E1">
      <w:pPr>
        <w:pStyle w:val="Heading1"/>
        <w:spacing w:line="360" w:lineRule="auto"/>
        <w:jc w:val="both"/>
        <w:rPr>
          <w:rFonts w:ascii="Times New Roman" w:hAnsi="Times New Roman" w:cs="Times New Roman"/>
          <w:color w:val="auto"/>
          <w:sz w:val="24"/>
          <w:szCs w:val="24"/>
        </w:rPr>
      </w:pPr>
      <w:r w:rsidRPr="008D432A">
        <w:rPr>
          <w:rFonts w:ascii="Times New Roman" w:hAnsi="Times New Roman" w:cs="Times New Roman"/>
          <w:color w:val="auto"/>
          <w:sz w:val="24"/>
          <w:szCs w:val="24"/>
        </w:rPr>
        <w:t xml:space="preserve">The </w:t>
      </w:r>
      <w:r w:rsidR="005748F1" w:rsidRPr="008D432A">
        <w:rPr>
          <w:rFonts w:ascii="Times New Roman" w:hAnsi="Times New Roman" w:cs="Times New Roman"/>
          <w:color w:val="auto"/>
          <w:sz w:val="24"/>
          <w:szCs w:val="24"/>
        </w:rPr>
        <w:t>p</w:t>
      </w:r>
      <w:r w:rsidRPr="008D432A">
        <w:rPr>
          <w:rFonts w:ascii="Times New Roman" w:hAnsi="Times New Roman" w:cs="Times New Roman"/>
          <w:color w:val="auto"/>
          <w:sz w:val="24"/>
          <w:szCs w:val="24"/>
        </w:rPr>
        <w:t xml:space="preserve">urpose of this </w:t>
      </w:r>
      <w:r w:rsidR="00D35383" w:rsidRPr="008D432A">
        <w:rPr>
          <w:rFonts w:ascii="Times New Roman" w:hAnsi="Times New Roman" w:cs="Times New Roman"/>
          <w:color w:val="auto"/>
          <w:sz w:val="24"/>
          <w:szCs w:val="24"/>
        </w:rPr>
        <w:t>report</w:t>
      </w:r>
      <w:r w:rsidR="00B85C1E" w:rsidRPr="008D432A">
        <w:rPr>
          <w:rFonts w:ascii="Times New Roman" w:hAnsi="Times New Roman" w:cs="Times New Roman"/>
          <w:color w:val="auto"/>
          <w:sz w:val="24"/>
          <w:szCs w:val="24"/>
        </w:rPr>
        <w:t xml:space="preserve"> </w:t>
      </w:r>
      <w:r w:rsidR="00261028" w:rsidRPr="008D432A">
        <w:rPr>
          <w:rFonts w:ascii="Times New Roman" w:hAnsi="Times New Roman" w:cs="Times New Roman"/>
          <w:color w:val="auto"/>
          <w:sz w:val="24"/>
          <w:szCs w:val="24"/>
        </w:rPr>
        <w:t xml:space="preserve">is </w:t>
      </w:r>
      <w:r w:rsidRPr="008D432A">
        <w:rPr>
          <w:rFonts w:ascii="Times New Roman" w:hAnsi="Times New Roman" w:cs="Times New Roman"/>
          <w:color w:val="auto"/>
          <w:sz w:val="24"/>
          <w:szCs w:val="24"/>
        </w:rPr>
        <w:t xml:space="preserve">to </w:t>
      </w:r>
      <w:r w:rsidR="005748F1" w:rsidRPr="008D432A">
        <w:rPr>
          <w:rFonts w:ascii="Times New Roman" w:hAnsi="Times New Roman" w:cs="Times New Roman"/>
          <w:color w:val="auto"/>
          <w:sz w:val="24"/>
          <w:szCs w:val="24"/>
        </w:rPr>
        <w:t>identify</w:t>
      </w:r>
      <w:r w:rsidR="00B85C1E" w:rsidRPr="008D432A">
        <w:rPr>
          <w:rFonts w:ascii="Times New Roman" w:hAnsi="Times New Roman" w:cs="Times New Roman"/>
          <w:color w:val="auto"/>
          <w:sz w:val="24"/>
          <w:szCs w:val="24"/>
        </w:rPr>
        <w:t>,</w:t>
      </w:r>
      <w:r w:rsidR="005748F1" w:rsidRPr="008D432A">
        <w:rPr>
          <w:rFonts w:ascii="Times New Roman" w:hAnsi="Times New Roman" w:cs="Times New Roman"/>
          <w:color w:val="auto"/>
          <w:sz w:val="24"/>
          <w:szCs w:val="24"/>
        </w:rPr>
        <w:t xml:space="preserve"> and then </w:t>
      </w:r>
      <w:r w:rsidR="004F3883" w:rsidRPr="008D432A">
        <w:rPr>
          <w:rFonts w:ascii="Times New Roman" w:hAnsi="Times New Roman" w:cs="Times New Roman"/>
          <w:color w:val="auto"/>
          <w:sz w:val="24"/>
          <w:szCs w:val="24"/>
        </w:rPr>
        <w:t xml:space="preserve">reflect </w:t>
      </w:r>
      <w:r w:rsidR="005748F1" w:rsidRPr="008D432A">
        <w:rPr>
          <w:rFonts w:ascii="Times New Roman" w:hAnsi="Times New Roman" w:cs="Times New Roman"/>
          <w:color w:val="auto"/>
          <w:sz w:val="24"/>
          <w:szCs w:val="24"/>
        </w:rPr>
        <w:t>up</w:t>
      </w:r>
      <w:r w:rsidR="004F3883" w:rsidRPr="008D432A">
        <w:rPr>
          <w:rFonts w:ascii="Times New Roman" w:hAnsi="Times New Roman" w:cs="Times New Roman"/>
          <w:color w:val="auto"/>
          <w:sz w:val="24"/>
          <w:szCs w:val="24"/>
        </w:rPr>
        <w:t>on</w:t>
      </w:r>
      <w:r w:rsidR="007D3ABD" w:rsidRPr="008D432A">
        <w:rPr>
          <w:rFonts w:ascii="Times New Roman" w:hAnsi="Times New Roman" w:cs="Times New Roman"/>
          <w:color w:val="auto"/>
          <w:sz w:val="24"/>
          <w:szCs w:val="24"/>
        </w:rPr>
        <w:t xml:space="preserve"> </w:t>
      </w:r>
      <w:r w:rsidR="00B85C1E" w:rsidRPr="008D432A">
        <w:rPr>
          <w:rFonts w:ascii="Times New Roman" w:hAnsi="Times New Roman" w:cs="Times New Roman"/>
          <w:color w:val="auto"/>
          <w:sz w:val="24"/>
          <w:szCs w:val="24"/>
        </w:rPr>
        <w:t>the desired competencies</w:t>
      </w:r>
      <w:r w:rsidR="00C230B6" w:rsidRPr="008D432A">
        <w:rPr>
          <w:rFonts w:ascii="Times New Roman" w:hAnsi="Times New Roman" w:cs="Times New Roman"/>
          <w:color w:val="auto"/>
          <w:sz w:val="24"/>
          <w:szCs w:val="24"/>
        </w:rPr>
        <w:t xml:space="preserve"> that </w:t>
      </w:r>
      <w:r w:rsidR="001C63D4" w:rsidRPr="008D432A">
        <w:rPr>
          <w:rFonts w:ascii="Times New Roman" w:hAnsi="Times New Roman" w:cs="Times New Roman"/>
          <w:color w:val="auto"/>
          <w:sz w:val="24"/>
          <w:szCs w:val="24"/>
        </w:rPr>
        <w:t>I require</w:t>
      </w:r>
      <w:r w:rsidR="00D41D6D" w:rsidRPr="008D432A">
        <w:rPr>
          <w:rFonts w:ascii="Times New Roman" w:hAnsi="Times New Roman" w:cs="Times New Roman"/>
          <w:color w:val="auto"/>
          <w:sz w:val="24"/>
          <w:szCs w:val="24"/>
        </w:rPr>
        <w:t xml:space="preserve"> to</w:t>
      </w:r>
      <w:r w:rsidR="007D3ABD" w:rsidRPr="008D432A">
        <w:rPr>
          <w:rFonts w:ascii="Times New Roman" w:hAnsi="Times New Roman" w:cs="Times New Roman"/>
          <w:color w:val="auto"/>
          <w:sz w:val="24"/>
          <w:szCs w:val="24"/>
        </w:rPr>
        <w:t xml:space="preserve"> improve </w:t>
      </w:r>
      <w:r w:rsidR="0009493E" w:rsidRPr="008D432A">
        <w:rPr>
          <w:rFonts w:ascii="Times New Roman" w:hAnsi="Times New Roman" w:cs="Times New Roman"/>
          <w:color w:val="auto"/>
          <w:sz w:val="24"/>
          <w:szCs w:val="24"/>
        </w:rPr>
        <w:t>my</w:t>
      </w:r>
      <w:r w:rsidR="00043DA3" w:rsidRPr="008D432A">
        <w:rPr>
          <w:rFonts w:ascii="Times New Roman" w:hAnsi="Times New Roman" w:cs="Times New Roman"/>
          <w:color w:val="auto"/>
          <w:sz w:val="24"/>
          <w:szCs w:val="24"/>
        </w:rPr>
        <w:t xml:space="preserve"> </w:t>
      </w:r>
      <w:r w:rsidR="00655BE5" w:rsidRPr="008D432A">
        <w:rPr>
          <w:rFonts w:ascii="Times New Roman" w:hAnsi="Times New Roman" w:cs="Times New Roman"/>
          <w:color w:val="auto"/>
          <w:sz w:val="24"/>
          <w:szCs w:val="24"/>
        </w:rPr>
        <w:t>career prospects</w:t>
      </w:r>
      <w:r w:rsidR="0070014B" w:rsidRPr="008D432A">
        <w:rPr>
          <w:rFonts w:ascii="Times New Roman" w:hAnsi="Times New Roman" w:cs="Times New Roman"/>
          <w:color w:val="auto"/>
          <w:sz w:val="24"/>
          <w:szCs w:val="24"/>
        </w:rPr>
        <w:t>,</w:t>
      </w:r>
      <w:r w:rsidR="000C01AC" w:rsidRPr="008D432A">
        <w:rPr>
          <w:rFonts w:ascii="Times New Roman" w:hAnsi="Times New Roman" w:cs="Times New Roman"/>
          <w:color w:val="auto"/>
          <w:sz w:val="24"/>
          <w:szCs w:val="24"/>
        </w:rPr>
        <w:t xml:space="preserve"> and</w:t>
      </w:r>
      <w:r w:rsidR="001C63D4" w:rsidRPr="008D432A">
        <w:rPr>
          <w:rFonts w:ascii="Times New Roman" w:hAnsi="Times New Roman" w:cs="Times New Roman"/>
          <w:color w:val="auto"/>
          <w:sz w:val="24"/>
          <w:szCs w:val="24"/>
        </w:rPr>
        <w:t>, additionally,</w:t>
      </w:r>
      <w:r w:rsidR="000C01AC" w:rsidRPr="008D432A">
        <w:rPr>
          <w:rFonts w:ascii="Times New Roman" w:hAnsi="Times New Roman" w:cs="Times New Roman"/>
          <w:color w:val="auto"/>
          <w:sz w:val="24"/>
          <w:szCs w:val="24"/>
        </w:rPr>
        <w:t xml:space="preserve"> what </w:t>
      </w:r>
      <w:r w:rsidR="00B85C1E" w:rsidRPr="008D432A">
        <w:rPr>
          <w:rFonts w:ascii="Times New Roman" w:hAnsi="Times New Roman" w:cs="Times New Roman"/>
          <w:color w:val="auto"/>
          <w:sz w:val="24"/>
          <w:szCs w:val="24"/>
        </w:rPr>
        <w:t xml:space="preserve">skills and </w:t>
      </w:r>
      <w:r w:rsidR="000C01AC" w:rsidRPr="008D432A">
        <w:rPr>
          <w:rFonts w:ascii="Times New Roman" w:hAnsi="Times New Roman" w:cs="Times New Roman"/>
          <w:color w:val="auto"/>
          <w:sz w:val="24"/>
          <w:szCs w:val="24"/>
        </w:rPr>
        <w:t xml:space="preserve">knowledge I have obtained </w:t>
      </w:r>
      <w:r w:rsidR="0046066F" w:rsidRPr="008D432A">
        <w:rPr>
          <w:rFonts w:ascii="Times New Roman" w:hAnsi="Times New Roman" w:cs="Times New Roman"/>
          <w:color w:val="auto"/>
          <w:sz w:val="24"/>
          <w:szCs w:val="24"/>
        </w:rPr>
        <w:t xml:space="preserve">during my </w:t>
      </w:r>
      <w:r w:rsidR="00813D64" w:rsidRPr="008D432A">
        <w:rPr>
          <w:rFonts w:ascii="Times New Roman" w:hAnsi="Times New Roman" w:cs="Times New Roman"/>
          <w:color w:val="auto"/>
          <w:sz w:val="24"/>
          <w:szCs w:val="24"/>
        </w:rPr>
        <w:t>time studying</w:t>
      </w:r>
      <w:r w:rsidR="000C01AC" w:rsidRPr="008D432A">
        <w:rPr>
          <w:rFonts w:ascii="Times New Roman" w:hAnsi="Times New Roman" w:cs="Times New Roman"/>
          <w:color w:val="auto"/>
          <w:sz w:val="24"/>
          <w:szCs w:val="24"/>
        </w:rPr>
        <w:t xml:space="preserve"> </w:t>
      </w:r>
      <w:r w:rsidR="001D67B3" w:rsidRPr="008D432A">
        <w:rPr>
          <w:rFonts w:ascii="Times New Roman" w:hAnsi="Times New Roman" w:cs="Times New Roman"/>
          <w:color w:val="auto"/>
          <w:sz w:val="24"/>
          <w:szCs w:val="24"/>
        </w:rPr>
        <w:t xml:space="preserve">this </w:t>
      </w:r>
      <w:r w:rsidR="00116E2B" w:rsidRPr="008D432A">
        <w:rPr>
          <w:rFonts w:ascii="Times New Roman" w:hAnsi="Times New Roman" w:cs="Times New Roman"/>
          <w:color w:val="auto"/>
          <w:sz w:val="24"/>
          <w:szCs w:val="24"/>
        </w:rPr>
        <w:t>module</w:t>
      </w:r>
      <w:r w:rsidR="001C63D4" w:rsidRPr="008D432A">
        <w:rPr>
          <w:rFonts w:ascii="Times New Roman" w:hAnsi="Times New Roman" w:cs="Times New Roman"/>
          <w:color w:val="auto"/>
          <w:sz w:val="24"/>
          <w:szCs w:val="24"/>
        </w:rPr>
        <w:t xml:space="preserve">. </w:t>
      </w:r>
      <w:r w:rsidR="0038755F" w:rsidRPr="008D432A">
        <w:rPr>
          <w:rFonts w:ascii="Times New Roman" w:hAnsi="Times New Roman" w:cs="Times New Roman"/>
          <w:color w:val="auto"/>
          <w:sz w:val="24"/>
          <w:szCs w:val="24"/>
        </w:rPr>
        <w:t>At the time of writing,</w:t>
      </w:r>
      <w:r w:rsidR="00526A9D" w:rsidRPr="008D432A">
        <w:rPr>
          <w:rFonts w:ascii="Times New Roman" w:hAnsi="Times New Roman" w:cs="Times New Roman"/>
          <w:color w:val="auto"/>
          <w:sz w:val="24"/>
          <w:szCs w:val="24"/>
        </w:rPr>
        <w:t xml:space="preserve"> (November 2020), </w:t>
      </w:r>
      <w:r w:rsidR="0038755F" w:rsidRPr="008D432A">
        <w:rPr>
          <w:rFonts w:ascii="Times New Roman" w:hAnsi="Times New Roman" w:cs="Times New Roman"/>
          <w:color w:val="auto"/>
          <w:sz w:val="24"/>
          <w:szCs w:val="24"/>
        </w:rPr>
        <w:t xml:space="preserve"> </w:t>
      </w:r>
      <w:r w:rsidR="001C63D4" w:rsidRPr="008D432A">
        <w:rPr>
          <w:rFonts w:ascii="Times New Roman" w:hAnsi="Times New Roman" w:cs="Times New Roman"/>
          <w:color w:val="auto"/>
          <w:sz w:val="24"/>
          <w:szCs w:val="24"/>
        </w:rPr>
        <w:t xml:space="preserve">and in consideration of </w:t>
      </w:r>
      <w:r w:rsidR="0038755F" w:rsidRPr="008D432A">
        <w:rPr>
          <w:rFonts w:ascii="Times New Roman" w:hAnsi="Times New Roman" w:cs="Times New Roman"/>
          <w:color w:val="auto"/>
          <w:sz w:val="24"/>
          <w:szCs w:val="24"/>
        </w:rPr>
        <w:t>the impact</w:t>
      </w:r>
      <w:r w:rsidR="001C63D4" w:rsidRPr="008D432A">
        <w:rPr>
          <w:rFonts w:ascii="Times New Roman" w:hAnsi="Times New Roman" w:cs="Times New Roman"/>
          <w:color w:val="auto"/>
          <w:sz w:val="24"/>
          <w:szCs w:val="24"/>
        </w:rPr>
        <w:t>,</w:t>
      </w:r>
      <w:r w:rsidR="0038755F" w:rsidRPr="008D432A">
        <w:rPr>
          <w:rFonts w:ascii="Times New Roman" w:hAnsi="Times New Roman" w:cs="Times New Roman"/>
          <w:color w:val="auto"/>
          <w:sz w:val="24"/>
          <w:szCs w:val="24"/>
        </w:rPr>
        <w:t xml:space="preserve"> and </w:t>
      </w:r>
      <w:r w:rsidR="001C63D4" w:rsidRPr="008D432A">
        <w:rPr>
          <w:rFonts w:ascii="Times New Roman" w:hAnsi="Times New Roman" w:cs="Times New Roman"/>
          <w:color w:val="auto"/>
          <w:sz w:val="24"/>
          <w:szCs w:val="24"/>
        </w:rPr>
        <w:t xml:space="preserve">the </w:t>
      </w:r>
      <w:r w:rsidR="0038755F" w:rsidRPr="008D432A">
        <w:rPr>
          <w:rFonts w:ascii="Times New Roman" w:hAnsi="Times New Roman" w:cs="Times New Roman"/>
          <w:color w:val="auto"/>
          <w:sz w:val="24"/>
          <w:szCs w:val="24"/>
        </w:rPr>
        <w:t>effect of the Covid pandemic</w:t>
      </w:r>
      <w:r w:rsidR="00526A9D" w:rsidRPr="008D432A">
        <w:rPr>
          <w:rFonts w:ascii="Times New Roman" w:hAnsi="Times New Roman" w:cs="Times New Roman"/>
          <w:color w:val="auto"/>
          <w:sz w:val="24"/>
          <w:szCs w:val="24"/>
        </w:rPr>
        <w:t>, coupled with the imminent Brexit trade deal</w:t>
      </w:r>
      <w:r w:rsidR="00A0334A" w:rsidRPr="008D432A">
        <w:rPr>
          <w:rFonts w:ascii="Times New Roman" w:hAnsi="Times New Roman" w:cs="Times New Roman"/>
          <w:color w:val="auto"/>
          <w:sz w:val="24"/>
          <w:szCs w:val="24"/>
        </w:rPr>
        <w:t xml:space="preserve">, it is generally </w:t>
      </w:r>
      <w:r w:rsidR="001C63D4" w:rsidRPr="008D432A">
        <w:rPr>
          <w:rFonts w:ascii="Times New Roman" w:hAnsi="Times New Roman" w:cs="Times New Roman"/>
          <w:color w:val="auto"/>
          <w:sz w:val="24"/>
          <w:szCs w:val="24"/>
        </w:rPr>
        <w:t>accepted</w:t>
      </w:r>
      <w:r w:rsidR="00A0334A" w:rsidRPr="008D432A">
        <w:rPr>
          <w:rFonts w:ascii="Times New Roman" w:hAnsi="Times New Roman" w:cs="Times New Roman"/>
          <w:color w:val="auto"/>
          <w:sz w:val="24"/>
          <w:szCs w:val="24"/>
        </w:rPr>
        <w:t xml:space="preserve"> that these are both unprecedented and uncertain times for many in society and employment.</w:t>
      </w:r>
      <w:r w:rsidR="0038755F" w:rsidRPr="008D432A">
        <w:rPr>
          <w:rFonts w:ascii="Times New Roman" w:hAnsi="Times New Roman" w:cs="Times New Roman"/>
          <w:color w:val="auto"/>
          <w:sz w:val="24"/>
          <w:szCs w:val="24"/>
        </w:rPr>
        <w:t xml:space="preserve"> </w:t>
      </w:r>
      <w:r w:rsidR="00686F0C" w:rsidRPr="008D432A">
        <w:rPr>
          <w:rFonts w:ascii="Times New Roman" w:hAnsi="Times New Roman" w:cs="Times New Roman"/>
          <w:color w:val="auto"/>
          <w:sz w:val="24"/>
          <w:szCs w:val="24"/>
        </w:rPr>
        <w:t xml:space="preserve">In </w:t>
      </w:r>
      <w:r w:rsidR="001C63D4" w:rsidRPr="008D432A">
        <w:rPr>
          <w:rFonts w:ascii="Times New Roman" w:hAnsi="Times New Roman" w:cs="Times New Roman"/>
          <w:color w:val="auto"/>
          <w:sz w:val="24"/>
          <w:szCs w:val="24"/>
        </w:rPr>
        <w:t xml:space="preserve">respect </w:t>
      </w:r>
      <w:r w:rsidR="00686F0C" w:rsidRPr="008D432A">
        <w:rPr>
          <w:rFonts w:ascii="Times New Roman" w:hAnsi="Times New Roman" w:cs="Times New Roman"/>
          <w:color w:val="auto"/>
          <w:sz w:val="24"/>
          <w:szCs w:val="24"/>
        </w:rPr>
        <w:t xml:space="preserve">of this, and the </w:t>
      </w:r>
      <w:r w:rsidR="0038755F" w:rsidRPr="008D432A">
        <w:rPr>
          <w:rFonts w:ascii="Times New Roman" w:hAnsi="Times New Roman" w:cs="Times New Roman"/>
          <w:color w:val="auto"/>
          <w:sz w:val="24"/>
          <w:szCs w:val="24"/>
        </w:rPr>
        <w:t>dynamic rate of change in the employment sector</w:t>
      </w:r>
      <w:r w:rsidR="00167334" w:rsidRPr="008D432A">
        <w:rPr>
          <w:rFonts w:ascii="Times New Roman" w:hAnsi="Times New Roman" w:cs="Times New Roman"/>
          <w:color w:val="auto"/>
          <w:sz w:val="24"/>
          <w:szCs w:val="24"/>
        </w:rPr>
        <w:t xml:space="preserve"> </w:t>
      </w:r>
      <w:r w:rsidR="0038755F" w:rsidRPr="008D432A">
        <w:rPr>
          <w:rFonts w:ascii="Times New Roman" w:hAnsi="Times New Roman" w:cs="Times New Roman"/>
          <w:color w:val="auto"/>
          <w:sz w:val="24"/>
          <w:szCs w:val="24"/>
        </w:rPr>
        <w:t>arising from the pandemic</w:t>
      </w:r>
      <w:r w:rsidR="00167334" w:rsidRPr="008D432A">
        <w:rPr>
          <w:rFonts w:ascii="Times New Roman" w:hAnsi="Times New Roman" w:cs="Times New Roman"/>
          <w:color w:val="auto"/>
          <w:sz w:val="24"/>
          <w:szCs w:val="24"/>
        </w:rPr>
        <w:t xml:space="preserve"> and Brexit</w:t>
      </w:r>
      <w:r w:rsidR="0038755F" w:rsidRPr="008D432A">
        <w:rPr>
          <w:rFonts w:ascii="Times New Roman" w:hAnsi="Times New Roman" w:cs="Times New Roman"/>
          <w:color w:val="auto"/>
          <w:sz w:val="24"/>
          <w:szCs w:val="24"/>
        </w:rPr>
        <w:t>, it may be proposed that employability skills, in all forms, will</w:t>
      </w:r>
      <w:r w:rsidR="001C63D4" w:rsidRPr="008D432A">
        <w:rPr>
          <w:rFonts w:ascii="Times New Roman" w:hAnsi="Times New Roman" w:cs="Times New Roman"/>
          <w:color w:val="auto"/>
          <w:sz w:val="24"/>
          <w:szCs w:val="24"/>
        </w:rPr>
        <w:t xml:space="preserve"> now</w:t>
      </w:r>
      <w:r w:rsidR="0038755F" w:rsidRPr="008D432A">
        <w:rPr>
          <w:rFonts w:ascii="Times New Roman" w:hAnsi="Times New Roman" w:cs="Times New Roman"/>
          <w:color w:val="auto"/>
          <w:sz w:val="24"/>
          <w:szCs w:val="24"/>
        </w:rPr>
        <w:t xml:space="preserve"> be a crucial </w:t>
      </w:r>
      <w:r w:rsidR="00167334" w:rsidRPr="008D432A">
        <w:rPr>
          <w:rFonts w:ascii="Times New Roman" w:hAnsi="Times New Roman" w:cs="Times New Roman"/>
          <w:color w:val="auto"/>
          <w:sz w:val="24"/>
          <w:szCs w:val="24"/>
        </w:rPr>
        <w:t xml:space="preserve">and valuable </w:t>
      </w:r>
      <w:r w:rsidR="0038755F" w:rsidRPr="008D432A">
        <w:rPr>
          <w:rFonts w:ascii="Times New Roman" w:hAnsi="Times New Roman" w:cs="Times New Roman"/>
          <w:color w:val="auto"/>
          <w:sz w:val="24"/>
          <w:szCs w:val="24"/>
        </w:rPr>
        <w:t>asset</w:t>
      </w:r>
      <w:r w:rsidR="001C63D4" w:rsidRPr="008D432A">
        <w:rPr>
          <w:rFonts w:ascii="Times New Roman" w:hAnsi="Times New Roman" w:cs="Times New Roman"/>
          <w:color w:val="auto"/>
          <w:sz w:val="24"/>
          <w:szCs w:val="24"/>
        </w:rPr>
        <w:t xml:space="preserve"> to employers and employees alike</w:t>
      </w:r>
      <w:r w:rsidR="0038755F" w:rsidRPr="008D432A">
        <w:rPr>
          <w:rFonts w:ascii="Times New Roman" w:hAnsi="Times New Roman" w:cs="Times New Roman"/>
          <w:color w:val="auto"/>
          <w:sz w:val="24"/>
          <w:szCs w:val="24"/>
        </w:rPr>
        <w:t xml:space="preserve"> in moving forward.  </w:t>
      </w:r>
      <w:r w:rsidR="00ED72E7" w:rsidRPr="008D432A">
        <w:rPr>
          <w:rFonts w:ascii="Times New Roman" w:hAnsi="Times New Roman" w:cs="Times New Roman"/>
          <w:color w:val="auto"/>
          <w:sz w:val="24"/>
          <w:szCs w:val="24"/>
        </w:rPr>
        <w:t>Subsequently,</w:t>
      </w:r>
      <w:r w:rsidR="001C63D4" w:rsidRPr="008D432A">
        <w:rPr>
          <w:rFonts w:ascii="Times New Roman" w:hAnsi="Times New Roman" w:cs="Times New Roman"/>
          <w:color w:val="auto"/>
          <w:sz w:val="24"/>
          <w:szCs w:val="24"/>
        </w:rPr>
        <w:t xml:space="preserve"> in recognition of this hypotheses, and</w:t>
      </w:r>
      <w:r w:rsidR="00ED72E7" w:rsidRPr="008D432A">
        <w:rPr>
          <w:rFonts w:ascii="Times New Roman" w:hAnsi="Times New Roman" w:cs="Times New Roman"/>
          <w:color w:val="auto"/>
          <w:sz w:val="24"/>
          <w:szCs w:val="24"/>
        </w:rPr>
        <w:t xml:space="preserve"> a</w:t>
      </w:r>
      <w:r w:rsidR="00683CA1" w:rsidRPr="008D432A">
        <w:rPr>
          <w:rFonts w:ascii="Times New Roman" w:hAnsi="Times New Roman" w:cs="Times New Roman"/>
          <w:color w:val="auto"/>
          <w:sz w:val="24"/>
          <w:szCs w:val="24"/>
        </w:rPr>
        <w:t xml:space="preserve">fter conducting a </w:t>
      </w:r>
      <w:r w:rsidR="00D470A2" w:rsidRPr="008D432A">
        <w:rPr>
          <w:rFonts w:ascii="Times New Roman" w:hAnsi="Times New Roman" w:cs="Times New Roman"/>
          <w:color w:val="auto"/>
          <w:sz w:val="24"/>
          <w:szCs w:val="24"/>
        </w:rPr>
        <w:t xml:space="preserve">brief </w:t>
      </w:r>
      <w:r w:rsidR="00116E2B" w:rsidRPr="008D432A">
        <w:rPr>
          <w:rFonts w:ascii="Times New Roman" w:hAnsi="Times New Roman" w:cs="Times New Roman"/>
          <w:color w:val="auto"/>
          <w:sz w:val="24"/>
          <w:szCs w:val="24"/>
        </w:rPr>
        <w:t xml:space="preserve">and personal </w:t>
      </w:r>
      <w:r w:rsidR="00683CA1" w:rsidRPr="008D432A">
        <w:rPr>
          <w:rFonts w:ascii="Times New Roman" w:hAnsi="Times New Roman" w:cs="Times New Roman"/>
          <w:color w:val="auto"/>
          <w:sz w:val="24"/>
          <w:szCs w:val="24"/>
        </w:rPr>
        <w:t xml:space="preserve">GAP </w:t>
      </w:r>
      <w:r w:rsidR="00BA5DAE" w:rsidRPr="008D432A">
        <w:rPr>
          <w:rFonts w:ascii="Times New Roman" w:hAnsi="Times New Roman" w:cs="Times New Roman"/>
          <w:color w:val="auto"/>
          <w:sz w:val="24"/>
          <w:szCs w:val="24"/>
        </w:rPr>
        <w:t>analysis</w:t>
      </w:r>
      <w:r w:rsidR="00357BE9" w:rsidRPr="008D432A">
        <w:rPr>
          <w:rFonts w:ascii="Times New Roman" w:hAnsi="Times New Roman" w:cs="Times New Roman"/>
          <w:color w:val="auto"/>
          <w:sz w:val="24"/>
          <w:szCs w:val="24"/>
        </w:rPr>
        <w:t xml:space="preserve"> study</w:t>
      </w:r>
      <w:r w:rsidR="00683CA1" w:rsidRPr="008D432A">
        <w:rPr>
          <w:rFonts w:ascii="Times New Roman" w:hAnsi="Times New Roman" w:cs="Times New Roman"/>
          <w:color w:val="auto"/>
          <w:sz w:val="24"/>
          <w:szCs w:val="24"/>
        </w:rPr>
        <w:t xml:space="preserve">, </w:t>
      </w:r>
      <w:r w:rsidR="00116E2B" w:rsidRPr="008D432A">
        <w:rPr>
          <w:rFonts w:ascii="Times New Roman" w:hAnsi="Times New Roman" w:cs="Times New Roman"/>
          <w:color w:val="auto"/>
          <w:sz w:val="24"/>
          <w:szCs w:val="24"/>
        </w:rPr>
        <w:t xml:space="preserve">it </w:t>
      </w:r>
      <w:r w:rsidR="003C6968" w:rsidRPr="008D432A">
        <w:rPr>
          <w:rFonts w:ascii="Times New Roman" w:hAnsi="Times New Roman" w:cs="Times New Roman"/>
          <w:color w:val="auto"/>
          <w:sz w:val="24"/>
          <w:szCs w:val="24"/>
        </w:rPr>
        <w:t xml:space="preserve">is </w:t>
      </w:r>
      <w:r w:rsidR="00116E2B" w:rsidRPr="008D432A">
        <w:rPr>
          <w:rFonts w:ascii="Times New Roman" w:hAnsi="Times New Roman" w:cs="Times New Roman"/>
          <w:color w:val="auto"/>
          <w:sz w:val="24"/>
          <w:szCs w:val="24"/>
        </w:rPr>
        <w:t>evident</w:t>
      </w:r>
      <w:r w:rsidR="00ED72E7" w:rsidRPr="008D432A">
        <w:rPr>
          <w:rFonts w:ascii="Times New Roman" w:hAnsi="Times New Roman" w:cs="Times New Roman"/>
          <w:color w:val="auto"/>
          <w:sz w:val="24"/>
          <w:szCs w:val="24"/>
        </w:rPr>
        <w:t>, to me</w:t>
      </w:r>
      <w:r w:rsidR="0025511C" w:rsidRPr="008D432A">
        <w:rPr>
          <w:rFonts w:ascii="Times New Roman" w:hAnsi="Times New Roman" w:cs="Times New Roman"/>
          <w:color w:val="auto"/>
          <w:sz w:val="24"/>
          <w:szCs w:val="24"/>
        </w:rPr>
        <w:t>,</w:t>
      </w:r>
      <w:r w:rsidR="00FC64C9" w:rsidRPr="008D432A">
        <w:rPr>
          <w:rFonts w:ascii="Times New Roman" w:hAnsi="Times New Roman" w:cs="Times New Roman"/>
          <w:color w:val="auto"/>
          <w:sz w:val="24"/>
          <w:szCs w:val="24"/>
        </w:rPr>
        <w:t xml:space="preserve"> </w:t>
      </w:r>
      <w:r w:rsidR="00357BE9" w:rsidRPr="008D432A">
        <w:rPr>
          <w:rFonts w:ascii="Times New Roman" w:hAnsi="Times New Roman" w:cs="Times New Roman"/>
          <w:color w:val="auto"/>
          <w:sz w:val="24"/>
          <w:szCs w:val="24"/>
        </w:rPr>
        <w:t xml:space="preserve">that </w:t>
      </w:r>
      <w:r w:rsidR="008E4E14" w:rsidRPr="008D432A">
        <w:rPr>
          <w:rFonts w:ascii="Times New Roman" w:hAnsi="Times New Roman" w:cs="Times New Roman"/>
          <w:color w:val="auto"/>
          <w:sz w:val="24"/>
          <w:szCs w:val="24"/>
        </w:rPr>
        <w:t xml:space="preserve">in order </w:t>
      </w:r>
      <w:r w:rsidR="00786D56" w:rsidRPr="008D432A">
        <w:rPr>
          <w:rFonts w:ascii="Times New Roman" w:hAnsi="Times New Roman" w:cs="Times New Roman"/>
          <w:color w:val="auto"/>
          <w:sz w:val="24"/>
          <w:szCs w:val="24"/>
        </w:rPr>
        <w:t>to</w:t>
      </w:r>
      <w:r w:rsidR="008E4E14" w:rsidRPr="008D432A">
        <w:rPr>
          <w:rFonts w:ascii="Times New Roman" w:hAnsi="Times New Roman" w:cs="Times New Roman"/>
          <w:color w:val="auto"/>
          <w:sz w:val="24"/>
          <w:szCs w:val="24"/>
        </w:rPr>
        <w:t xml:space="preserve"> </w:t>
      </w:r>
      <w:r w:rsidR="002D2031" w:rsidRPr="008D432A">
        <w:rPr>
          <w:rFonts w:ascii="Times New Roman" w:hAnsi="Times New Roman" w:cs="Times New Roman"/>
          <w:color w:val="auto"/>
          <w:sz w:val="24"/>
          <w:szCs w:val="24"/>
        </w:rPr>
        <w:t>attain</w:t>
      </w:r>
      <w:r w:rsidR="008E4E14" w:rsidRPr="008D432A">
        <w:rPr>
          <w:rFonts w:ascii="Times New Roman" w:hAnsi="Times New Roman" w:cs="Times New Roman"/>
          <w:color w:val="auto"/>
          <w:sz w:val="24"/>
          <w:szCs w:val="24"/>
        </w:rPr>
        <w:t xml:space="preserve"> the </w:t>
      </w:r>
      <w:r w:rsidR="00584F99" w:rsidRPr="008D432A">
        <w:rPr>
          <w:rFonts w:ascii="Times New Roman" w:hAnsi="Times New Roman" w:cs="Times New Roman"/>
          <w:color w:val="auto"/>
          <w:sz w:val="24"/>
          <w:szCs w:val="24"/>
        </w:rPr>
        <w:t>management position</w:t>
      </w:r>
      <w:r w:rsidR="003E3655" w:rsidRPr="008D432A">
        <w:rPr>
          <w:rFonts w:ascii="Times New Roman" w:hAnsi="Times New Roman" w:cs="Times New Roman"/>
          <w:color w:val="auto"/>
          <w:sz w:val="24"/>
          <w:szCs w:val="24"/>
        </w:rPr>
        <w:t xml:space="preserve"> that I </w:t>
      </w:r>
      <w:r w:rsidR="00AF7E7E" w:rsidRPr="008D432A">
        <w:rPr>
          <w:rFonts w:ascii="Times New Roman" w:hAnsi="Times New Roman" w:cs="Times New Roman"/>
          <w:color w:val="auto"/>
          <w:sz w:val="24"/>
          <w:szCs w:val="24"/>
        </w:rPr>
        <w:t>aspire to</w:t>
      </w:r>
      <w:r w:rsidR="00F061E2" w:rsidRPr="008D432A">
        <w:rPr>
          <w:rFonts w:ascii="Times New Roman" w:hAnsi="Times New Roman" w:cs="Times New Roman"/>
          <w:color w:val="auto"/>
          <w:sz w:val="24"/>
          <w:szCs w:val="24"/>
        </w:rPr>
        <w:t xml:space="preserve">, </w:t>
      </w:r>
      <w:r w:rsidR="00226A39" w:rsidRPr="008D432A">
        <w:rPr>
          <w:rFonts w:ascii="Times New Roman" w:hAnsi="Times New Roman" w:cs="Times New Roman"/>
          <w:color w:val="auto"/>
          <w:sz w:val="24"/>
          <w:szCs w:val="24"/>
        </w:rPr>
        <w:t xml:space="preserve">and in </w:t>
      </w:r>
      <w:r w:rsidR="006D4DDA" w:rsidRPr="008D432A">
        <w:rPr>
          <w:rFonts w:ascii="Times New Roman" w:hAnsi="Times New Roman" w:cs="Times New Roman"/>
          <w:color w:val="auto"/>
          <w:sz w:val="24"/>
          <w:szCs w:val="24"/>
        </w:rPr>
        <w:t xml:space="preserve">order to </w:t>
      </w:r>
      <w:r w:rsidR="00226A39" w:rsidRPr="008D432A">
        <w:rPr>
          <w:rFonts w:ascii="Times New Roman" w:hAnsi="Times New Roman" w:cs="Times New Roman"/>
          <w:color w:val="auto"/>
          <w:sz w:val="24"/>
          <w:szCs w:val="24"/>
        </w:rPr>
        <w:t xml:space="preserve">narrow or </w:t>
      </w:r>
      <w:r w:rsidR="006D4DDA" w:rsidRPr="008D432A">
        <w:rPr>
          <w:rFonts w:ascii="Times New Roman" w:hAnsi="Times New Roman" w:cs="Times New Roman"/>
          <w:color w:val="auto"/>
          <w:sz w:val="24"/>
          <w:szCs w:val="24"/>
        </w:rPr>
        <w:t xml:space="preserve">bridge </w:t>
      </w:r>
      <w:r w:rsidR="0025511C" w:rsidRPr="008D432A">
        <w:rPr>
          <w:rFonts w:ascii="Times New Roman" w:hAnsi="Times New Roman" w:cs="Times New Roman"/>
          <w:color w:val="auto"/>
          <w:sz w:val="24"/>
          <w:szCs w:val="24"/>
        </w:rPr>
        <w:t xml:space="preserve">my </w:t>
      </w:r>
      <w:r w:rsidR="00152B6C" w:rsidRPr="008D432A">
        <w:rPr>
          <w:rFonts w:ascii="Times New Roman" w:hAnsi="Times New Roman" w:cs="Times New Roman"/>
          <w:color w:val="auto"/>
          <w:sz w:val="24"/>
          <w:szCs w:val="24"/>
        </w:rPr>
        <w:t xml:space="preserve">personal </w:t>
      </w:r>
      <w:r w:rsidR="001C63D4" w:rsidRPr="008D432A">
        <w:rPr>
          <w:rFonts w:ascii="Times New Roman" w:hAnsi="Times New Roman" w:cs="Times New Roman"/>
          <w:color w:val="auto"/>
          <w:sz w:val="24"/>
          <w:szCs w:val="24"/>
        </w:rPr>
        <w:t>employability skills</w:t>
      </w:r>
      <w:r w:rsidR="00BA5DAE" w:rsidRPr="008D432A">
        <w:rPr>
          <w:rFonts w:ascii="Times New Roman" w:hAnsi="Times New Roman" w:cs="Times New Roman"/>
          <w:color w:val="auto"/>
          <w:sz w:val="24"/>
          <w:szCs w:val="24"/>
        </w:rPr>
        <w:t xml:space="preserve"> gap</w:t>
      </w:r>
      <w:r w:rsidR="00226A39" w:rsidRPr="008D432A">
        <w:rPr>
          <w:rFonts w:ascii="Times New Roman" w:hAnsi="Times New Roman" w:cs="Times New Roman"/>
          <w:color w:val="auto"/>
          <w:sz w:val="24"/>
          <w:szCs w:val="24"/>
        </w:rPr>
        <w:t>,</w:t>
      </w:r>
      <w:r w:rsidR="00AD3559" w:rsidRPr="008D432A">
        <w:rPr>
          <w:rFonts w:ascii="Times New Roman" w:hAnsi="Times New Roman" w:cs="Times New Roman"/>
          <w:color w:val="auto"/>
          <w:sz w:val="24"/>
          <w:szCs w:val="24"/>
        </w:rPr>
        <w:t xml:space="preserve"> </w:t>
      </w:r>
      <w:r w:rsidR="00226A39" w:rsidRPr="008D432A">
        <w:rPr>
          <w:rFonts w:ascii="Times New Roman" w:hAnsi="Times New Roman" w:cs="Times New Roman"/>
          <w:color w:val="auto"/>
          <w:sz w:val="24"/>
          <w:szCs w:val="24"/>
        </w:rPr>
        <w:t xml:space="preserve">I </w:t>
      </w:r>
      <w:r w:rsidR="00980849" w:rsidRPr="008D432A">
        <w:rPr>
          <w:rFonts w:ascii="Times New Roman" w:hAnsi="Times New Roman" w:cs="Times New Roman"/>
          <w:color w:val="auto"/>
          <w:sz w:val="24"/>
          <w:szCs w:val="24"/>
        </w:rPr>
        <w:t xml:space="preserve">must </w:t>
      </w:r>
      <w:r w:rsidR="00152B6C" w:rsidRPr="008D432A">
        <w:rPr>
          <w:rFonts w:ascii="Times New Roman" w:hAnsi="Times New Roman" w:cs="Times New Roman"/>
          <w:color w:val="auto"/>
          <w:sz w:val="24"/>
          <w:szCs w:val="24"/>
        </w:rPr>
        <w:t xml:space="preserve">now </w:t>
      </w:r>
      <w:r w:rsidR="00980849" w:rsidRPr="008D432A">
        <w:rPr>
          <w:rFonts w:ascii="Times New Roman" w:hAnsi="Times New Roman" w:cs="Times New Roman"/>
          <w:color w:val="auto"/>
          <w:sz w:val="24"/>
          <w:szCs w:val="24"/>
        </w:rPr>
        <w:t>seek to</w:t>
      </w:r>
      <w:r w:rsidR="00FC64C9" w:rsidRPr="008D432A">
        <w:rPr>
          <w:rFonts w:ascii="Times New Roman" w:hAnsi="Times New Roman" w:cs="Times New Roman"/>
          <w:color w:val="auto"/>
          <w:sz w:val="24"/>
          <w:szCs w:val="24"/>
        </w:rPr>
        <w:t xml:space="preserve"> </w:t>
      </w:r>
      <w:r w:rsidR="00FC1BDA" w:rsidRPr="008D432A">
        <w:rPr>
          <w:rFonts w:ascii="Times New Roman" w:hAnsi="Times New Roman" w:cs="Times New Roman"/>
          <w:color w:val="auto"/>
          <w:sz w:val="24"/>
          <w:szCs w:val="24"/>
        </w:rPr>
        <w:t xml:space="preserve">enhance </w:t>
      </w:r>
      <w:r w:rsidR="00980849" w:rsidRPr="008D432A">
        <w:rPr>
          <w:rFonts w:ascii="Times New Roman" w:hAnsi="Times New Roman" w:cs="Times New Roman"/>
          <w:color w:val="auto"/>
          <w:sz w:val="24"/>
          <w:szCs w:val="24"/>
        </w:rPr>
        <w:t xml:space="preserve">some of my hard skills, such as obtaining a nationally recognised formal qualification, </w:t>
      </w:r>
      <w:r w:rsidR="00FD2BB7" w:rsidRPr="008D432A">
        <w:rPr>
          <w:rFonts w:ascii="Times New Roman" w:hAnsi="Times New Roman" w:cs="Times New Roman"/>
          <w:color w:val="auto"/>
          <w:sz w:val="24"/>
          <w:szCs w:val="24"/>
        </w:rPr>
        <w:t>and</w:t>
      </w:r>
      <w:r w:rsidR="002D2031" w:rsidRPr="008D432A">
        <w:rPr>
          <w:rFonts w:ascii="Times New Roman" w:hAnsi="Times New Roman" w:cs="Times New Roman"/>
          <w:color w:val="auto"/>
          <w:sz w:val="24"/>
          <w:szCs w:val="24"/>
        </w:rPr>
        <w:t xml:space="preserve"> by</w:t>
      </w:r>
      <w:r w:rsidR="00FD2BB7" w:rsidRPr="008D432A">
        <w:rPr>
          <w:rFonts w:ascii="Times New Roman" w:hAnsi="Times New Roman" w:cs="Times New Roman"/>
          <w:color w:val="auto"/>
          <w:sz w:val="24"/>
          <w:szCs w:val="24"/>
        </w:rPr>
        <w:t xml:space="preserve"> </w:t>
      </w:r>
      <w:r w:rsidR="00CF5B22" w:rsidRPr="008D432A">
        <w:rPr>
          <w:rFonts w:ascii="Times New Roman" w:hAnsi="Times New Roman" w:cs="Times New Roman"/>
          <w:color w:val="auto"/>
          <w:sz w:val="24"/>
          <w:szCs w:val="24"/>
        </w:rPr>
        <w:t>address</w:t>
      </w:r>
      <w:r w:rsidR="0025511C" w:rsidRPr="008D432A">
        <w:rPr>
          <w:rFonts w:ascii="Times New Roman" w:hAnsi="Times New Roman" w:cs="Times New Roman"/>
          <w:color w:val="auto"/>
          <w:sz w:val="24"/>
          <w:szCs w:val="24"/>
        </w:rPr>
        <w:t>ing</w:t>
      </w:r>
      <w:r w:rsidR="00CF5B22" w:rsidRPr="008D432A">
        <w:rPr>
          <w:rFonts w:ascii="Times New Roman" w:hAnsi="Times New Roman" w:cs="Times New Roman"/>
          <w:color w:val="auto"/>
          <w:sz w:val="24"/>
          <w:szCs w:val="24"/>
        </w:rPr>
        <w:t xml:space="preserve"> any shortcomings on </w:t>
      </w:r>
      <w:r w:rsidR="00FC1BDA" w:rsidRPr="008D432A">
        <w:rPr>
          <w:rFonts w:ascii="Times New Roman" w:hAnsi="Times New Roman" w:cs="Times New Roman"/>
          <w:color w:val="auto"/>
          <w:sz w:val="24"/>
          <w:szCs w:val="24"/>
        </w:rPr>
        <w:t xml:space="preserve">my digital technology </w:t>
      </w:r>
      <w:r w:rsidR="005C5ACA" w:rsidRPr="008D432A">
        <w:rPr>
          <w:rFonts w:ascii="Times New Roman" w:hAnsi="Times New Roman" w:cs="Times New Roman"/>
          <w:color w:val="auto"/>
          <w:sz w:val="24"/>
          <w:szCs w:val="24"/>
        </w:rPr>
        <w:t>skills, and</w:t>
      </w:r>
      <w:r w:rsidR="00EE3E6F" w:rsidRPr="008D432A">
        <w:rPr>
          <w:rFonts w:ascii="Times New Roman" w:hAnsi="Times New Roman" w:cs="Times New Roman"/>
          <w:color w:val="auto"/>
          <w:sz w:val="24"/>
          <w:szCs w:val="24"/>
        </w:rPr>
        <w:t xml:space="preserve"> </w:t>
      </w:r>
      <w:r w:rsidR="0025511C" w:rsidRPr="008D432A">
        <w:rPr>
          <w:rFonts w:ascii="Times New Roman" w:hAnsi="Times New Roman" w:cs="Times New Roman"/>
          <w:color w:val="auto"/>
          <w:sz w:val="24"/>
          <w:szCs w:val="24"/>
        </w:rPr>
        <w:t>then</w:t>
      </w:r>
      <w:r w:rsidR="001E13D0">
        <w:rPr>
          <w:rFonts w:ascii="Times New Roman" w:hAnsi="Times New Roman" w:cs="Times New Roman"/>
          <w:color w:val="auto"/>
          <w:sz w:val="24"/>
          <w:szCs w:val="24"/>
        </w:rPr>
        <w:t>,</w:t>
      </w:r>
    </w:p>
    <w:p w14:paraId="1F351EB8" w14:textId="16AAB5C8" w:rsidR="00CF45B3" w:rsidRPr="008D432A" w:rsidRDefault="002D2031" w:rsidP="002F52E1">
      <w:pPr>
        <w:pStyle w:val="Heading1"/>
        <w:spacing w:line="360" w:lineRule="auto"/>
        <w:jc w:val="both"/>
        <w:rPr>
          <w:rFonts w:ascii="Times New Roman" w:hAnsi="Times New Roman" w:cs="Times New Roman"/>
          <w:color w:val="auto"/>
          <w:sz w:val="24"/>
          <w:szCs w:val="24"/>
        </w:rPr>
      </w:pPr>
      <w:r w:rsidRPr="008D432A">
        <w:rPr>
          <w:rFonts w:ascii="Times New Roman" w:hAnsi="Times New Roman" w:cs="Times New Roman"/>
          <w:color w:val="auto"/>
          <w:sz w:val="24"/>
          <w:szCs w:val="24"/>
        </w:rPr>
        <w:t xml:space="preserve"> critically</w:t>
      </w:r>
      <w:r w:rsidR="0025511C" w:rsidRPr="008D432A">
        <w:rPr>
          <w:rFonts w:ascii="Times New Roman" w:hAnsi="Times New Roman" w:cs="Times New Roman"/>
          <w:color w:val="auto"/>
          <w:sz w:val="24"/>
          <w:szCs w:val="24"/>
        </w:rPr>
        <w:t xml:space="preserve"> </w:t>
      </w:r>
      <w:r w:rsidR="00CF5B22" w:rsidRPr="008D432A">
        <w:rPr>
          <w:rFonts w:ascii="Times New Roman" w:hAnsi="Times New Roman" w:cs="Times New Roman"/>
          <w:color w:val="auto"/>
          <w:sz w:val="24"/>
          <w:szCs w:val="24"/>
        </w:rPr>
        <w:t>review</w:t>
      </w:r>
      <w:r w:rsidR="00B85C1E" w:rsidRPr="008D432A">
        <w:rPr>
          <w:rFonts w:ascii="Times New Roman" w:hAnsi="Times New Roman" w:cs="Times New Roman"/>
          <w:color w:val="auto"/>
          <w:sz w:val="24"/>
          <w:szCs w:val="24"/>
        </w:rPr>
        <w:t xml:space="preserve"> and draw attention to</w:t>
      </w:r>
      <w:r w:rsidR="00EE3E6F" w:rsidRPr="008D432A">
        <w:rPr>
          <w:rFonts w:ascii="Times New Roman" w:hAnsi="Times New Roman" w:cs="Times New Roman"/>
          <w:color w:val="auto"/>
          <w:sz w:val="24"/>
          <w:szCs w:val="24"/>
        </w:rPr>
        <w:t xml:space="preserve"> </w:t>
      </w:r>
      <w:r w:rsidR="005C5ACA" w:rsidRPr="008D432A">
        <w:rPr>
          <w:rFonts w:ascii="Times New Roman" w:hAnsi="Times New Roman" w:cs="Times New Roman"/>
          <w:color w:val="auto"/>
          <w:sz w:val="24"/>
          <w:szCs w:val="24"/>
        </w:rPr>
        <w:t xml:space="preserve">my </w:t>
      </w:r>
      <w:r w:rsidR="00B85C1E" w:rsidRPr="008D432A">
        <w:rPr>
          <w:rFonts w:ascii="Times New Roman" w:hAnsi="Times New Roman" w:cs="Times New Roman"/>
          <w:color w:val="auto"/>
          <w:sz w:val="24"/>
          <w:szCs w:val="24"/>
        </w:rPr>
        <w:t xml:space="preserve">valuable range of </w:t>
      </w:r>
      <w:r w:rsidR="0040735B" w:rsidRPr="008D432A">
        <w:rPr>
          <w:rFonts w:ascii="Times New Roman" w:hAnsi="Times New Roman" w:cs="Times New Roman"/>
          <w:color w:val="auto"/>
          <w:sz w:val="24"/>
          <w:szCs w:val="24"/>
        </w:rPr>
        <w:t xml:space="preserve">inherent and newly acquired </w:t>
      </w:r>
      <w:r w:rsidR="005C5ACA" w:rsidRPr="008D432A">
        <w:rPr>
          <w:rFonts w:ascii="Times New Roman" w:hAnsi="Times New Roman" w:cs="Times New Roman"/>
          <w:color w:val="auto"/>
          <w:sz w:val="24"/>
          <w:szCs w:val="24"/>
        </w:rPr>
        <w:t>transferable skills</w:t>
      </w:r>
      <w:r w:rsidR="00B85C1E" w:rsidRPr="008D432A">
        <w:rPr>
          <w:rFonts w:ascii="Times New Roman" w:hAnsi="Times New Roman" w:cs="Times New Roman"/>
          <w:color w:val="auto"/>
          <w:sz w:val="24"/>
          <w:szCs w:val="24"/>
        </w:rPr>
        <w:t>.</w:t>
      </w:r>
    </w:p>
    <w:p w14:paraId="45A9AFF2" w14:textId="354F0E48" w:rsidR="004F0D35" w:rsidRDefault="004F0D35">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4D92D77D" w14:textId="110FF896" w:rsidR="00CB1B84" w:rsidRPr="008D432A" w:rsidRDefault="001A1758" w:rsidP="002F52E1">
      <w:pPr>
        <w:pStyle w:val="Heading1"/>
        <w:spacing w:line="360" w:lineRule="auto"/>
        <w:jc w:val="both"/>
        <w:rPr>
          <w:color w:val="auto"/>
        </w:rPr>
      </w:pPr>
      <w:r>
        <w:rPr>
          <w:color w:val="auto"/>
        </w:rPr>
        <w:lastRenderedPageBreak/>
        <w:t>6.0 References</w:t>
      </w:r>
    </w:p>
    <w:p w14:paraId="037B4879" w14:textId="77777777" w:rsidR="00EC6884" w:rsidRPr="008D432A" w:rsidRDefault="00EC6884" w:rsidP="00EC6884">
      <w:pPr>
        <w:pStyle w:val="ListParagraph"/>
        <w:ind w:left="1215"/>
        <w:rPr>
          <w:rFonts w:ascii="Times New Roman" w:hAnsi="Times New Roman" w:cs="Times New Roman"/>
          <w:sz w:val="24"/>
          <w:szCs w:val="24"/>
        </w:rPr>
      </w:pPr>
    </w:p>
    <w:p w14:paraId="7C2C1A12" w14:textId="57DAC0E4" w:rsidR="00573596" w:rsidRPr="008D432A" w:rsidRDefault="00573596" w:rsidP="00A413F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Cottrell, S., 2015. </w:t>
      </w:r>
      <w:r w:rsidRPr="008D432A">
        <w:rPr>
          <w:rFonts w:ascii="Times New Roman" w:hAnsi="Times New Roman" w:cs="Times New Roman"/>
          <w:i/>
          <w:sz w:val="24"/>
          <w:szCs w:val="24"/>
          <w:shd w:val="clear" w:color="auto" w:fill="FFFFFF"/>
        </w:rPr>
        <w:t xml:space="preserve">Skills </w:t>
      </w:r>
      <w:r w:rsidR="00AF43BA" w:rsidRPr="008D432A">
        <w:rPr>
          <w:rFonts w:ascii="Times New Roman" w:hAnsi="Times New Roman" w:cs="Times New Roman"/>
          <w:i/>
          <w:sz w:val="24"/>
          <w:szCs w:val="24"/>
          <w:shd w:val="clear" w:color="auto" w:fill="FFFFFF"/>
        </w:rPr>
        <w:t>for</w:t>
      </w:r>
      <w:r w:rsidRPr="008D432A">
        <w:rPr>
          <w:rFonts w:ascii="Times New Roman" w:hAnsi="Times New Roman" w:cs="Times New Roman"/>
          <w:i/>
          <w:sz w:val="24"/>
          <w:szCs w:val="24"/>
          <w:shd w:val="clear" w:color="auto" w:fill="FFFFFF"/>
        </w:rPr>
        <w:t xml:space="preserve"> Success</w:t>
      </w:r>
      <w:r w:rsidRPr="008D432A">
        <w:rPr>
          <w:rFonts w:ascii="Times New Roman" w:hAnsi="Times New Roman" w:cs="Times New Roman"/>
          <w:sz w:val="24"/>
          <w:szCs w:val="24"/>
          <w:shd w:val="clear" w:color="auto" w:fill="FFFFFF"/>
        </w:rPr>
        <w:t>. Basingstoke, Hampshire, Palgrave Macmillan.</w:t>
      </w:r>
    </w:p>
    <w:p w14:paraId="42F119BA" w14:textId="77777777" w:rsidR="00573596" w:rsidRPr="008D432A" w:rsidRDefault="00573596" w:rsidP="00AE6A36">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Cottrell, S., 2017. </w:t>
      </w:r>
      <w:r w:rsidRPr="008D432A">
        <w:rPr>
          <w:rFonts w:ascii="Times New Roman" w:hAnsi="Times New Roman" w:cs="Times New Roman"/>
          <w:i/>
          <w:sz w:val="24"/>
          <w:szCs w:val="24"/>
          <w:shd w:val="clear" w:color="auto" w:fill="FFFFFF"/>
        </w:rPr>
        <w:t>Critical Thinking Skills</w:t>
      </w:r>
      <w:r w:rsidRPr="008D432A">
        <w:rPr>
          <w:rFonts w:ascii="Times New Roman" w:hAnsi="Times New Roman" w:cs="Times New Roman"/>
          <w:sz w:val="24"/>
          <w:szCs w:val="24"/>
          <w:shd w:val="clear" w:color="auto" w:fill="FFFFFF"/>
        </w:rPr>
        <w:t>. Basingstoke, Hampshire: Palgrave Macmillan.</w:t>
      </w:r>
    </w:p>
    <w:p w14:paraId="0B80D3E5" w14:textId="421D01D8" w:rsidR="000A40BC" w:rsidRPr="003C1BF1" w:rsidRDefault="000A40BC" w:rsidP="00B546BF">
      <w:pPr>
        <w:pStyle w:val="NormalWeb"/>
        <w:shd w:val="clear" w:color="auto" w:fill="FFFFFF"/>
        <w:spacing w:before="0" w:beforeAutospacing="0" w:after="0" w:afterAutospacing="0" w:line="360" w:lineRule="atLeast"/>
        <w:rPr>
          <w:shd w:val="clear" w:color="auto" w:fill="FFFFFF"/>
        </w:rPr>
      </w:pPr>
      <w:r w:rsidRPr="003C1BF1">
        <w:rPr>
          <w:color w:val="000000"/>
          <w:shd w:val="clear" w:color="auto" w:fill="FFFFFF"/>
        </w:rPr>
        <w:t xml:space="preserve">Ford, </w:t>
      </w:r>
      <w:r>
        <w:rPr>
          <w:color w:val="000000"/>
          <w:shd w:val="clear" w:color="auto" w:fill="FFFFFF"/>
        </w:rPr>
        <w:t>Henry</w:t>
      </w:r>
      <w:r w:rsidRPr="003C1BF1">
        <w:rPr>
          <w:color w:val="000000"/>
          <w:shd w:val="clear" w:color="auto" w:fill="FFFFFF"/>
        </w:rPr>
        <w:t>., 2020.</w:t>
      </w:r>
      <w:r w:rsidRPr="003C1BF1">
        <w:rPr>
          <w:i/>
          <w:iCs/>
          <w:color w:val="000000"/>
          <w:shd w:val="clear" w:color="auto" w:fill="FFFFFF"/>
        </w:rPr>
        <w:t xml:space="preserve"> The only thing worse than training your employees and having them leave is not training them and having them stay.</w:t>
      </w:r>
      <w:r w:rsidRPr="003C1BF1">
        <w:rPr>
          <w:color w:val="000000"/>
          <w:shd w:val="clear" w:color="auto" w:fill="FFFFFF"/>
        </w:rPr>
        <w:t>   [online] Slocoe.org. Available at: &lt;https://www.slocoe.org/the-only-thing-worse-than-training-your-employees-and-having-them-leave-is-not-training-them-and-having-them-stay-henry-ford-founder-ford-motor-company/&gt; [Accessed 18 November 2020].</w:t>
      </w:r>
    </w:p>
    <w:p w14:paraId="47E7C8DD" w14:textId="77777777" w:rsidR="000A40BC" w:rsidRDefault="000A40BC" w:rsidP="003533DD">
      <w:pPr>
        <w:pStyle w:val="NormalWeb"/>
        <w:shd w:val="clear" w:color="auto" w:fill="FFFFFF"/>
        <w:spacing w:before="0" w:beforeAutospacing="0" w:after="0" w:afterAutospacing="0" w:line="360" w:lineRule="atLeast"/>
        <w:ind w:hanging="120"/>
        <w:rPr>
          <w:rStyle w:val="selectable"/>
        </w:rPr>
      </w:pPr>
    </w:p>
    <w:p w14:paraId="27C3F586" w14:textId="54628A4A" w:rsidR="009C5F67" w:rsidRPr="003C1BF1" w:rsidRDefault="009C5F67" w:rsidP="009C5F67">
      <w:pPr>
        <w:pStyle w:val="NormalWeb"/>
        <w:shd w:val="clear" w:color="auto" w:fill="FFFFFF"/>
        <w:spacing w:before="0" w:beforeAutospacing="0" w:after="0" w:afterAutospacing="0" w:line="360" w:lineRule="atLeast"/>
        <w:ind w:hanging="120"/>
        <w:rPr>
          <w:rStyle w:val="selectable"/>
        </w:rPr>
      </w:pPr>
      <w:r>
        <w:rPr>
          <w:rStyle w:val="selectable"/>
        </w:rPr>
        <w:t xml:space="preserve"> </w:t>
      </w:r>
      <w:r w:rsidR="000A40BC">
        <w:rPr>
          <w:rStyle w:val="selectable"/>
        </w:rPr>
        <w:t xml:space="preserve"> </w:t>
      </w:r>
      <w:r w:rsidRPr="003C1BF1">
        <w:rPr>
          <w:rStyle w:val="selectable"/>
        </w:rPr>
        <w:t>Gibbs, G., 1988. </w:t>
      </w:r>
      <w:r w:rsidRPr="003C1BF1">
        <w:rPr>
          <w:rStyle w:val="selectable"/>
          <w:i/>
        </w:rPr>
        <w:t>Learning by Doing: A Guide to A Teaching and Learning Methods</w:t>
      </w:r>
      <w:r w:rsidRPr="003C1BF1">
        <w:rPr>
          <w:rStyle w:val="selectable"/>
        </w:rPr>
        <w:t>. Oxford, Polytechnic: Further Educational Unit</w:t>
      </w:r>
    </w:p>
    <w:p w14:paraId="483B50B0" w14:textId="77777777" w:rsidR="00B546BF" w:rsidRDefault="00B546BF" w:rsidP="00DD42F9">
      <w:pPr>
        <w:spacing w:after="0"/>
        <w:rPr>
          <w:rFonts w:ascii="Times New Roman" w:hAnsi="Times New Roman" w:cs="Times New Roman"/>
          <w:sz w:val="24"/>
          <w:szCs w:val="24"/>
          <w:shd w:val="clear" w:color="auto" w:fill="FFFFFF"/>
        </w:rPr>
      </w:pPr>
    </w:p>
    <w:p w14:paraId="45601493" w14:textId="0C3AD648" w:rsidR="00573596" w:rsidRPr="008D432A" w:rsidRDefault="00573596" w:rsidP="00573596">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Goleman, D., 1999. </w:t>
      </w:r>
      <w:r w:rsidRPr="008D432A">
        <w:rPr>
          <w:rFonts w:ascii="Times New Roman" w:hAnsi="Times New Roman" w:cs="Times New Roman"/>
          <w:i/>
          <w:sz w:val="24"/>
          <w:szCs w:val="24"/>
          <w:shd w:val="clear" w:color="auto" w:fill="FFFFFF"/>
        </w:rPr>
        <w:t xml:space="preserve">Working </w:t>
      </w:r>
      <w:r w:rsidR="00AF43BA" w:rsidRPr="008D432A">
        <w:rPr>
          <w:rFonts w:ascii="Times New Roman" w:hAnsi="Times New Roman" w:cs="Times New Roman"/>
          <w:i/>
          <w:sz w:val="24"/>
          <w:szCs w:val="24"/>
          <w:shd w:val="clear" w:color="auto" w:fill="FFFFFF"/>
        </w:rPr>
        <w:t>with</w:t>
      </w:r>
      <w:r w:rsidRPr="008D432A">
        <w:rPr>
          <w:rFonts w:ascii="Times New Roman" w:hAnsi="Times New Roman" w:cs="Times New Roman"/>
          <w:i/>
          <w:sz w:val="24"/>
          <w:szCs w:val="24"/>
          <w:shd w:val="clear" w:color="auto" w:fill="FFFFFF"/>
        </w:rPr>
        <w:t xml:space="preserve"> Emotional Intelligence</w:t>
      </w:r>
      <w:r w:rsidRPr="008D432A">
        <w:rPr>
          <w:rFonts w:ascii="Times New Roman" w:hAnsi="Times New Roman" w:cs="Times New Roman"/>
          <w:sz w:val="24"/>
          <w:szCs w:val="24"/>
          <w:shd w:val="clear" w:color="auto" w:fill="FFFFFF"/>
        </w:rPr>
        <w:t>. Bloomsbury publishing: Soundview Executive Book Summaries.</w:t>
      </w:r>
    </w:p>
    <w:p w14:paraId="2D191887" w14:textId="4305AB96" w:rsidR="003E69F8" w:rsidRPr="008D432A" w:rsidRDefault="003E69F8" w:rsidP="00A413F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Hutton</w:t>
      </w:r>
      <w:r w:rsidR="00DA046D">
        <w:rPr>
          <w:rFonts w:ascii="Times New Roman" w:hAnsi="Times New Roman" w:cs="Times New Roman"/>
          <w:sz w:val="24"/>
          <w:szCs w:val="24"/>
          <w:shd w:val="clear" w:color="auto" w:fill="FFFFFF"/>
        </w:rPr>
        <w:t xml:space="preserve"> D. </w:t>
      </w:r>
      <w:r w:rsidR="00DD42F9">
        <w:rPr>
          <w:rFonts w:ascii="Times New Roman" w:hAnsi="Times New Roman" w:cs="Times New Roman"/>
          <w:sz w:val="24"/>
          <w:szCs w:val="24"/>
          <w:shd w:val="clear" w:color="auto" w:fill="FFFFFF"/>
        </w:rPr>
        <w:t>G,</w:t>
      </w:r>
      <w:r w:rsidRPr="008D432A">
        <w:rPr>
          <w:rFonts w:ascii="Times New Roman" w:hAnsi="Times New Roman" w:cs="Times New Roman"/>
          <w:sz w:val="24"/>
          <w:szCs w:val="24"/>
          <w:shd w:val="clear" w:color="auto" w:fill="FFFFFF"/>
        </w:rPr>
        <w:t xml:space="preserve"> Roy F. Baumeister, </w:t>
      </w:r>
      <w:r w:rsidR="00AA4602">
        <w:rPr>
          <w:rFonts w:ascii="Times New Roman" w:hAnsi="Times New Roman" w:cs="Times New Roman"/>
          <w:sz w:val="24"/>
          <w:szCs w:val="24"/>
          <w:shd w:val="clear" w:color="auto" w:fill="FFFFFF"/>
        </w:rPr>
        <w:t>1992,</w:t>
      </w:r>
      <w:r w:rsidR="0072553E">
        <w:rPr>
          <w:rFonts w:ascii="Times New Roman" w:hAnsi="Times New Roman" w:cs="Times New Roman"/>
          <w:sz w:val="24"/>
          <w:szCs w:val="24"/>
          <w:shd w:val="clear" w:color="auto" w:fill="FFFFFF"/>
        </w:rPr>
        <w:t xml:space="preserve"> 2020, </w:t>
      </w:r>
      <w:r w:rsidR="00AA4602" w:rsidRPr="008D432A">
        <w:rPr>
          <w:rFonts w:ascii="Times New Roman" w:hAnsi="Times New Roman" w:cs="Times New Roman"/>
          <w:sz w:val="24"/>
          <w:szCs w:val="24"/>
          <w:shd w:val="clear" w:color="auto" w:fill="FFFFFF"/>
        </w:rPr>
        <w:t>Self-Awareness and Attitude Change: Seeing Oneself on the Central Route to Persuasion</w:t>
      </w:r>
      <w:r w:rsidR="0072553E">
        <w:rPr>
          <w:rFonts w:ascii="Times New Roman" w:hAnsi="Times New Roman" w:cs="Times New Roman"/>
          <w:sz w:val="24"/>
          <w:szCs w:val="24"/>
          <w:shd w:val="clear" w:color="auto" w:fill="FFFFFF"/>
        </w:rPr>
        <w:t>.</w:t>
      </w:r>
    </w:p>
    <w:p w14:paraId="6890870A" w14:textId="336DDA7B" w:rsidR="003E69F8" w:rsidRPr="008D432A" w:rsidRDefault="00144E76" w:rsidP="00A413FC">
      <w:pPr>
        <w:pStyle w:val="NormalWeb"/>
        <w:shd w:val="clear" w:color="auto" w:fill="FFFFFF"/>
        <w:spacing w:before="0" w:beforeAutospacing="0" w:after="0" w:afterAutospacing="0" w:line="360" w:lineRule="atLeast"/>
        <w:ind w:hanging="120"/>
        <w:rPr>
          <w:shd w:val="clear" w:color="auto" w:fill="FFFFFF"/>
        </w:rPr>
      </w:pPr>
      <w:r w:rsidRPr="008D432A">
        <w:rPr>
          <w:rStyle w:val="Strong"/>
          <w:rFonts w:eastAsiaTheme="minorEastAsia"/>
        </w:rPr>
        <w:t> </w:t>
      </w:r>
      <w:r w:rsidR="000A40BC">
        <w:rPr>
          <w:rStyle w:val="Strong"/>
          <w:rFonts w:eastAsiaTheme="minorEastAsia"/>
        </w:rPr>
        <w:t xml:space="preserve"> </w:t>
      </w:r>
      <w:r w:rsidR="003E69F8" w:rsidRPr="008D432A">
        <w:rPr>
          <w:shd w:val="clear" w:color="auto" w:fill="FFFFFF"/>
        </w:rPr>
        <w:t>Ingentaconnect.com. 2020. </w:t>
      </w:r>
      <w:r w:rsidR="003E69F8" w:rsidRPr="008D432A">
        <w:rPr>
          <w:i/>
          <w:iCs/>
          <w:shd w:val="clear" w:color="auto" w:fill="FFFFFF"/>
        </w:rPr>
        <w:t xml:space="preserve">Ingenta Connect Publication: The Journal </w:t>
      </w:r>
      <w:r w:rsidR="00AF43BA" w:rsidRPr="008D432A">
        <w:rPr>
          <w:i/>
          <w:iCs/>
          <w:shd w:val="clear" w:color="auto" w:fill="FFFFFF"/>
        </w:rPr>
        <w:t>of</w:t>
      </w:r>
      <w:r w:rsidR="003E69F8" w:rsidRPr="008D432A">
        <w:rPr>
          <w:i/>
          <w:iCs/>
          <w:shd w:val="clear" w:color="auto" w:fill="FFFFFF"/>
        </w:rPr>
        <w:t xml:space="preserve"> Management Development</w:t>
      </w:r>
      <w:r w:rsidR="003E69F8" w:rsidRPr="008D432A">
        <w:rPr>
          <w:shd w:val="clear" w:color="auto" w:fill="FFFFFF"/>
        </w:rPr>
        <w:t xml:space="preserve">. </w:t>
      </w:r>
      <w:r w:rsidR="007D2700" w:rsidRPr="008D432A">
        <w:rPr>
          <w:shd w:val="clear" w:color="auto" w:fill="FFFFFF"/>
        </w:rPr>
        <w:t>[online]</w:t>
      </w:r>
      <w:r w:rsidR="003E69F8" w:rsidRPr="008D432A">
        <w:rPr>
          <w:shd w:val="clear" w:color="auto" w:fill="FFFFFF"/>
        </w:rPr>
        <w:t xml:space="preserve"> Available at: https://www.ingentaconnect.com/content/0262-1711?format=print [Accessed 29 October 2020].   (Journal of Management Development, 2020)</w:t>
      </w:r>
    </w:p>
    <w:p w14:paraId="504B1991" w14:textId="77777777" w:rsidR="00DA046D" w:rsidRDefault="00DA046D" w:rsidP="00DD42F9">
      <w:pPr>
        <w:spacing w:after="0"/>
        <w:rPr>
          <w:rFonts w:ascii="Times New Roman" w:hAnsi="Times New Roman" w:cs="Times New Roman"/>
          <w:sz w:val="24"/>
          <w:szCs w:val="24"/>
          <w:shd w:val="clear" w:color="auto" w:fill="FFFFFF"/>
        </w:rPr>
      </w:pPr>
    </w:p>
    <w:p w14:paraId="687DCE2B" w14:textId="684C4049" w:rsidR="00621E20" w:rsidRPr="008D432A" w:rsidRDefault="00621E20" w:rsidP="003E69F8">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Kolb, D., 1984. </w:t>
      </w:r>
      <w:r w:rsidRPr="008D432A">
        <w:rPr>
          <w:rFonts w:ascii="Times New Roman" w:hAnsi="Times New Roman" w:cs="Times New Roman"/>
          <w:i/>
          <w:iCs/>
          <w:sz w:val="24"/>
          <w:szCs w:val="24"/>
          <w:shd w:val="clear" w:color="auto" w:fill="FFFFFF"/>
        </w:rPr>
        <w:t>Experimental Learning</w:t>
      </w:r>
      <w:r w:rsidRPr="008D432A">
        <w:rPr>
          <w:rFonts w:ascii="Times New Roman" w:hAnsi="Times New Roman" w:cs="Times New Roman"/>
          <w:sz w:val="24"/>
          <w:szCs w:val="24"/>
          <w:shd w:val="clear" w:color="auto" w:fill="FFFFFF"/>
        </w:rPr>
        <w:t>. Englewood Cliffs: Prentice-Hall.</w:t>
      </w:r>
    </w:p>
    <w:p w14:paraId="7B258E26" w14:textId="77777777" w:rsidR="003E69F8" w:rsidRPr="008D432A" w:rsidRDefault="003E69F8" w:rsidP="003E69F8">
      <w:pPr>
        <w:rPr>
          <w:rFonts w:ascii="Times New Roman" w:hAnsi="Times New Roman" w:cs="Times New Roman"/>
          <w:sz w:val="24"/>
          <w:szCs w:val="24"/>
        </w:rPr>
      </w:pPr>
      <w:r w:rsidRPr="008D432A">
        <w:rPr>
          <w:rFonts w:ascii="Times New Roman" w:hAnsi="Times New Roman" w:cs="Times New Roman"/>
          <w:sz w:val="24"/>
          <w:szCs w:val="24"/>
          <w:shd w:val="clear" w:color="auto" w:fill="FFFFFF"/>
        </w:rPr>
        <w:t>McLeod, S. A. (2017, October 24). </w:t>
      </w:r>
      <w:r w:rsidRPr="008D432A">
        <w:rPr>
          <w:rStyle w:val="Emphasis"/>
          <w:rFonts w:ascii="Times New Roman" w:hAnsi="Times New Roman" w:cs="Times New Roman"/>
          <w:sz w:val="24"/>
          <w:szCs w:val="24"/>
          <w:shd w:val="clear" w:color="auto" w:fill="FFFFFF"/>
        </w:rPr>
        <w:t>Kolb - learning styles and experiential learning cycle</w:t>
      </w:r>
      <w:r w:rsidRPr="008D432A">
        <w:rPr>
          <w:rFonts w:ascii="Times New Roman" w:hAnsi="Times New Roman" w:cs="Times New Roman"/>
          <w:sz w:val="24"/>
          <w:szCs w:val="24"/>
          <w:shd w:val="clear" w:color="auto" w:fill="FFFFFF"/>
        </w:rPr>
        <w:t>. Simply Psychology. https://www.simplypsychology.org/learning-kolb.html</w:t>
      </w:r>
    </w:p>
    <w:p w14:paraId="5316133D" w14:textId="5BDD36E3" w:rsidR="003E69F8" w:rsidRPr="008D432A" w:rsidRDefault="003E69F8" w:rsidP="0085432C">
      <w:pPr>
        <w:spacing w:after="120"/>
        <w:rPr>
          <w:rStyle w:val="Hyperlink"/>
          <w:rFonts w:ascii="Times New Roman" w:hAnsi="Times New Roman" w:cs="Times New Roman"/>
          <w:color w:val="auto"/>
          <w:sz w:val="24"/>
          <w:szCs w:val="24"/>
        </w:rPr>
      </w:pPr>
      <w:r w:rsidRPr="008D432A">
        <w:rPr>
          <w:rFonts w:ascii="Times New Roman" w:hAnsi="Times New Roman" w:cs="Times New Roman"/>
          <w:sz w:val="24"/>
          <w:szCs w:val="24"/>
        </w:rPr>
        <w:t xml:space="preserve">McLeod, S. A. (2013). Kolb </w:t>
      </w:r>
      <w:r w:rsidRPr="008D432A">
        <w:rPr>
          <w:rFonts w:ascii="Times New Roman" w:hAnsi="Times New Roman" w:cs="Times New Roman"/>
          <w:i/>
          <w:sz w:val="24"/>
          <w:szCs w:val="24"/>
        </w:rPr>
        <w:t>- Learning Styles. Retrieved</w:t>
      </w:r>
      <w:r w:rsidRPr="008D432A">
        <w:rPr>
          <w:rFonts w:ascii="Times New Roman" w:hAnsi="Times New Roman" w:cs="Times New Roman"/>
          <w:sz w:val="24"/>
          <w:szCs w:val="24"/>
        </w:rPr>
        <w:t xml:space="preserve"> from</w:t>
      </w:r>
      <w:hyperlink r:id="rId12" w:history="1">
        <w:r w:rsidRPr="008D432A">
          <w:rPr>
            <w:rStyle w:val="Hyperlink"/>
            <w:rFonts w:ascii="Times New Roman" w:hAnsi="Times New Roman" w:cs="Times New Roman"/>
            <w:color w:val="auto"/>
            <w:sz w:val="24"/>
            <w:szCs w:val="24"/>
          </w:rPr>
          <w:t>www.simplypsychology.org/learning-kolb.html</w:t>
        </w:r>
      </w:hyperlink>
    </w:p>
    <w:p w14:paraId="5D799048" w14:textId="3FC00854" w:rsidR="003E69F8" w:rsidRPr="008D432A" w:rsidRDefault="003E69F8" w:rsidP="003E69F8">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Psychologistanywhereanytime.com. 2020. </w:t>
      </w:r>
      <w:r w:rsidRPr="008D432A">
        <w:rPr>
          <w:rFonts w:ascii="Times New Roman" w:hAnsi="Times New Roman" w:cs="Times New Roman"/>
          <w:i/>
          <w:iCs/>
          <w:sz w:val="24"/>
          <w:szCs w:val="24"/>
          <w:shd w:val="clear" w:color="auto" w:fill="FFFFFF"/>
        </w:rPr>
        <w:t>Myers Briggs Psychological Test</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Available at: https://www.psychologistanywhereanytime.com/mobile/tests_psychological/psychological_tests_myers_briggs.htm [Accessed 28 October 2020].</w:t>
      </w:r>
    </w:p>
    <w:p w14:paraId="4D9EB4A6" w14:textId="6350226B" w:rsidR="003E69F8" w:rsidRPr="008D432A" w:rsidRDefault="003E69F8" w:rsidP="0047302E">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Quora.com. 2020. </w:t>
      </w:r>
      <w:r w:rsidRPr="008D432A">
        <w:rPr>
          <w:rFonts w:ascii="Times New Roman" w:hAnsi="Times New Roman" w:cs="Times New Roman"/>
          <w:i/>
          <w:sz w:val="24"/>
          <w:szCs w:val="24"/>
          <w:shd w:val="clear" w:color="auto" w:fill="FFFFFF"/>
        </w:rPr>
        <w:t xml:space="preserve">What Is The Difference Between Feelers </w:t>
      </w:r>
      <w:r w:rsidR="00AE6A36" w:rsidRPr="008D432A">
        <w:rPr>
          <w:rFonts w:ascii="Times New Roman" w:hAnsi="Times New Roman" w:cs="Times New Roman"/>
          <w:i/>
          <w:sz w:val="24"/>
          <w:szCs w:val="24"/>
          <w:shd w:val="clear" w:color="auto" w:fill="FFFFFF"/>
        </w:rPr>
        <w:t>and</w:t>
      </w:r>
      <w:r w:rsidRPr="008D432A">
        <w:rPr>
          <w:rFonts w:ascii="Times New Roman" w:hAnsi="Times New Roman" w:cs="Times New Roman"/>
          <w:i/>
          <w:sz w:val="24"/>
          <w:szCs w:val="24"/>
          <w:shd w:val="clear" w:color="auto" w:fill="FFFFFF"/>
        </w:rPr>
        <w:t xml:space="preserve"> Thinkers? </w:t>
      </w:r>
      <w:r w:rsidR="0047302E" w:rsidRPr="008D432A">
        <w:rPr>
          <w:rFonts w:ascii="Times New Roman" w:hAnsi="Times New Roman" w:cs="Times New Roman"/>
          <w:i/>
          <w:iCs/>
          <w:sz w:val="24"/>
          <w:szCs w:val="24"/>
          <w:shd w:val="clear" w:color="auto" w:fill="FFFFFF"/>
        </w:rPr>
        <w:t xml:space="preserve">  </w:t>
      </w:r>
      <w:r w:rsidRPr="008D432A">
        <w:rPr>
          <w:rFonts w:ascii="Times New Roman" w:hAnsi="Times New Roman" w:cs="Times New Roman"/>
          <w:i/>
          <w:sz w:val="24"/>
          <w:szCs w:val="24"/>
          <w:shd w:val="clear" w:color="auto" w:fill="FFFFFF"/>
        </w:rPr>
        <w:t>- Quora</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Available at: https://www.quora.com/What-is-the-</w:t>
      </w:r>
      <w:r w:rsidR="0047302E" w:rsidRPr="008D432A">
        <w:rPr>
          <w:rFonts w:ascii="Times New Roman" w:hAnsi="Times New Roman" w:cs="Times New Roman"/>
          <w:sz w:val="24"/>
          <w:szCs w:val="24"/>
          <w:shd w:val="clear" w:color="auto" w:fill="FFFFFF"/>
        </w:rPr>
        <w:t xml:space="preserve">   </w:t>
      </w:r>
      <w:r w:rsidRPr="008D432A">
        <w:rPr>
          <w:rFonts w:ascii="Times New Roman" w:hAnsi="Times New Roman" w:cs="Times New Roman"/>
          <w:sz w:val="24"/>
          <w:szCs w:val="24"/>
          <w:shd w:val="clear" w:color="auto" w:fill="FFFFFF"/>
        </w:rPr>
        <w:t>difference-between-feelers-and-thinkers [Accessed 29 October 2020].</w:t>
      </w:r>
    </w:p>
    <w:p w14:paraId="000C1F92" w14:textId="0A08A29A" w:rsidR="00254477" w:rsidRDefault="00254477" w:rsidP="0085432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lastRenderedPageBreak/>
        <w:t>ResearchGate. 2020. </w:t>
      </w:r>
      <w:r w:rsidRPr="008D432A">
        <w:rPr>
          <w:rFonts w:ascii="Times New Roman" w:hAnsi="Times New Roman" w:cs="Times New Roman"/>
          <w:i/>
          <w:iCs/>
          <w:sz w:val="24"/>
          <w:szCs w:val="24"/>
          <w:shd w:val="clear" w:color="auto" w:fill="FFFFFF"/>
        </w:rPr>
        <w:t xml:space="preserve">(PDF) History </w:t>
      </w:r>
      <w:r w:rsidR="00AF43BA" w:rsidRPr="008D432A">
        <w:rPr>
          <w:rFonts w:ascii="Times New Roman" w:hAnsi="Times New Roman" w:cs="Times New Roman"/>
          <w:i/>
          <w:iCs/>
          <w:sz w:val="24"/>
          <w:szCs w:val="24"/>
          <w:shd w:val="clear" w:color="auto" w:fill="FFFFFF"/>
        </w:rPr>
        <w:t>of</w:t>
      </w:r>
      <w:r w:rsidRPr="008D432A">
        <w:rPr>
          <w:rFonts w:ascii="Times New Roman" w:hAnsi="Times New Roman" w:cs="Times New Roman"/>
          <w:i/>
          <w:iCs/>
          <w:sz w:val="24"/>
          <w:szCs w:val="24"/>
          <w:shd w:val="clear" w:color="auto" w:fill="FFFFFF"/>
        </w:rPr>
        <w:t xml:space="preserve"> Swot Analysis</w:t>
      </w:r>
      <w:r w:rsidRPr="008D432A">
        <w:rPr>
          <w:rFonts w:ascii="Times New Roman" w:hAnsi="Times New Roman" w:cs="Times New Roman"/>
          <w:sz w:val="24"/>
          <w:szCs w:val="24"/>
          <w:shd w:val="clear" w:color="auto" w:fill="FFFFFF"/>
        </w:rPr>
        <w:t xml:space="preserve">.  </w:t>
      </w:r>
      <w:r w:rsidR="00462667" w:rsidRPr="008D432A">
        <w:rPr>
          <w:rFonts w:ascii="Times New Roman" w:hAnsi="Times New Roman" w:cs="Times New Roman"/>
          <w:sz w:val="24"/>
          <w:szCs w:val="24"/>
          <w:shd w:val="clear" w:color="auto" w:fill="FFFFFF"/>
        </w:rPr>
        <w:t>[online]</w:t>
      </w:r>
      <w:r w:rsidR="00462667">
        <w:rPr>
          <w:rFonts w:ascii="Times New Roman" w:hAnsi="Times New Roman" w:cs="Times New Roman"/>
          <w:sz w:val="24"/>
          <w:szCs w:val="24"/>
          <w:shd w:val="clear" w:color="auto" w:fill="FFFFFF"/>
        </w:rPr>
        <w:t xml:space="preserve"> </w:t>
      </w:r>
      <w:r w:rsidRPr="008D432A">
        <w:rPr>
          <w:rFonts w:ascii="Times New Roman" w:hAnsi="Times New Roman" w:cs="Times New Roman"/>
          <w:sz w:val="24"/>
          <w:szCs w:val="24"/>
          <w:shd w:val="clear" w:color="auto" w:fill="FFFFFF"/>
        </w:rPr>
        <w:t>Available at: https://www.researchgate.net/publication/288958760_History_of_swot_analysis&gt; [Accessed 31 October 2020].</w:t>
      </w:r>
    </w:p>
    <w:p w14:paraId="3E04C0BD" w14:textId="4D54CE45" w:rsidR="003E69F8" w:rsidRPr="008D432A" w:rsidRDefault="003E69F8" w:rsidP="0085432C">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 xml:space="preserve">VARK - </w:t>
      </w:r>
      <w:r w:rsidRPr="008D432A">
        <w:rPr>
          <w:rFonts w:ascii="Times New Roman" w:hAnsi="Times New Roman" w:cs="Times New Roman"/>
          <w:i/>
          <w:sz w:val="24"/>
          <w:szCs w:val="24"/>
          <w:shd w:val="clear" w:color="auto" w:fill="FFFFFF"/>
        </w:rPr>
        <w:t>A Guide to Learning Styles</w:t>
      </w:r>
      <w:r w:rsidRPr="008D432A">
        <w:rPr>
          <w:rFonts w:ascii="Times New Roman" w:hAnsi="Times New Roman" w:cs="Times New Roman"/>
          <w:sz w:val="24"/>
          <w:szCs w:val="24"/>
          <w:shd w:val="clear" w:color="auto" w:fill="FFFFFF"/>
        </w:rPr>
        <w:t xml:space="preserve">. 2020. </w:t>
      </w:r>
      <w:r w:rsidR="00462667" w:rsidRPr="008D432A">
        <w:rPr>
          <w:rFonts w:ascii="Times New Roman" w:hAnsi="Times New Roman" w:cs="Times New Roman"/>
          <w:sz w:val="24"/>
          <w:szCs w:val="24"/>
          <w:shd w:val="clear" w:color="auto" w:fill="FFFFFF"/>
        </w:rPr>
        <w:t>[online]</w:t>
      </w:r>
      <w:r w:rsidRPr="008D432A">
        <w:rPr>
          <w:rFonts w:ascii="Times New Roman" w:hAnsi="Times New Roman" w:cs="Times New Roman"/>
          <w:sz w:val="24"/>
          <w:szCs w:val="24"/>
          <w:shd w:val="clear" w:color="auto" w:fill="FFFFFF"/>
        </w:rPr>
        <w:t xml:space="preserve"> Available at: https://vark-learn.com/introduction-to-vark [Accessed 28 October 2020</w:t>
      </w:r>
      <w:r w:rsidR="00462667">
        <w:rPr>
          <w:rFonts w:ascii="Times New Roman" w:hAnsi="Times New Roman" w:cs="Times New Roman"/>
          <w:sz w:val="24"/>
          <w:szCs w:val="24"/>
          <w:shd w:val="clear" w:color="auto" w:fill="FFFFFF"/>
        </w:rPr>
        <w:t xml:space="preserve"> </w:t>
      </w:r>
    </w:p>
    <w:p w14:paraId="55F1D71C" w14:textId="77777777" w:rsidR="003E69F8" w:rsidRPr="008D432A" w:rsidRDefault="003E69F8" w:rsidP="003533DD">
      <w:pPr>
        <w:spacing w:after="120"/>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 xml:space="preserve">Watson, H. and Burr, S., 2018. </w:t>
      </w:r>
      <w:r w:rsidRPr="008D432A">
        <w:rPr>
          <w:rFonts w:ascii="Times New Roman" w:hAnsi="Times New Roman" w:cs="Times New Roman"/>
          <w:i/>
          <w:sz w:val="24"/>
          <w:szCs w:val="24"/>
          <w:shd w:val="clear" w:color="auto" w:fill="FFFFFF"/>
        </w:rPr>
        <w:t>Twelve tips for teaching twelve transferable skills.</w:t>
      </w:r>
      <w:r w:rsidRPr="008D432A">
        <w:rPr>
          <w:rFonts w:ascii="Times New Roman" w:hAnsi="Times New Roman" w:cs="Times New Roman"/>
          <w:sz w:val="24"/>
          <w:szCs w:val="24"/>
          <w:shd w:val="clear" w:color="auto" w:fill="FFFFFF"/>
        </w:rPr>
        <w:t> </w:t>
      </w:r>
      <w:r w:rsidRPr="008D432A">
        <w:rPr>
          <w:rFonts w:ascii="Times New Roman" w:hAnsi="Times New Roman" w:cs="Times New Roman"/>
          <w:i/>
          <w:iCs/>
          <w:sz w:val="24"/>
          <w:szCs w:val="24"/>
          <w:shd w:val="clear" w:color="auto" w:fill="FFFFFF"/>
        </w:rPr>
        <w:t>MedEdPublish</w:t>
      </w:r>
      <w:r w:rsidRPr="008D432A">
        <w:rPr>
          <w:rFonts w:ascii="Times New Roman" w:hAnsi="Times New Roman" w:cs="Times New Roman"/>
          <w:sz w:val="24"/>
          <w:szCs w:val="24"/>
          <w:shd w:val="clear" w:color="auto" w:fill="FFFFFF"/>
        </w:rPr>
        <w:t>, 7(3).</w:t>
      </w:r>
    </w:p>
    <w:p w14:paraId="44BFCF1A" w14:textId="149D003F" w:rsidR="00B30A52" w:rsidRPr="008D432A" w:rsidRDefault="002A333D">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Writing, C., Templates, C., Advancement, C. and Ancheta, M., 2020. </w:t>
      </w:r>
      <w:r w:rsidRPr="008D432A">
        <w:rPr>
          <w:rFonts w:ascii="Times New Roman" w:hAnsi="Times New Roman" w:cs="Times New Roman"/>
          <w:i/>
          <w:iCs/>
          <w:sz w:val="24"/>
          <w:szCs w:val="24"/>
          <w:shd w:val="clear" w:color="auto" w:fill="FFFFFF"/>
        </w:rPr>
        <w:t xml:space="preserve">How </w:t>
      </w:r>
      <w:r w:rsidR="00473854" w:rsidRPr="008D432A">
        <w:rPr>
          <w:rFonts w:ascii="Times New Roman" w:hAnsi="Times New Roman" w:cs="Times New Roman"/>
          <w:i/>
          <w:iCs/>
          <w:sz w:val="24"/>
          <w:szCs w:val="24"/>
          <w:shd w:val="clear" w:color="auto" w:fill="FFFFFF"/>
        </w:rPr>
        <w:t>to</w:t>
      </w:r>
      <w:r w:rsidRPr="008D432A">
        <w:rPr>
          <w:rFonts w:ascii="Times New Roman" w:hAnsi="Times New Roman" w:cs="Times New Roman"/>
          <w:i/>
          <w:iCs/>
          <w:sz w:val="24"/>
          <w:szCs w:val="24"/>
          <w:shd w:val="clear" w:color="auto" w:fill="FFFFFF"/>
        </w:rPr>
        <w:t xml:space="preserve"> Effectively Practice Reflection </w:t>
      </w:r>
      <w:r w:rsidR="00DD42F9" w:rsidRPr="008D432A">
        <w:rPr>
          <w:rFonts w:ascii="Times New Roman" w:hAnsi="Times New Roman" w:cs="Times New Roman"/>
          <w:i/>
          <w:iCs/>
          <w:sz w:val="24"/>
          <w:szCs w:val="24"/>
          <w:shd w:val="clear" w:color="auto" w:fill="FFFFFF"/>
        </w:rPr>
        <w:t>in</w:t>
      </w:r>
      <w:r w:rsidRPr="008D432A">
        <w:rPr>
          <w:rFonts w:ascii="Times New Roman" w:hAnsi="Times New Roman" w:cs="Times New Roman"/>
          <w:i/>
          <w:iCs/>
          <w:sz w:val="24"/>
          <w:szCs w:val="24"/>
          <w:shd w:val="clear" w:color="auto" w:fill="FFFFFF"/>
        </w:rPr>
        <w:t xml:space="preserve"> The Workplace</w:t>
      </w:r>
      <w:r w:rsidRPr="008D432A">
        <w:rPr>
          <w:rFonts w:ascii="Times New Roman" w:hAnsi="Times New Roman" w:cs="Times New Roman"/>
          <w:sz w:val="24"/>
          <w:szCs w:val="24"/>
          <w:shd w:val="clear" w:color="auto" w:fill="FFFFFF"/>
        </w:rPr>
        <w:t xml:space="preserve">.  Careeraddict.com. </w:t>
      </w:r>
      <w:r w:rsidR="00462667" w:rsidRPr="008D432A">
        <w:rPr>
          <w:rFonts w:ascii="Times New Roman" w:hAnsi="Times New Roman" w:cs="Times New Roman"/>
          <w:sz w:val="24"/>
          <w:szCs w:val="24"/>
          <w:shd w:val="clear" w:color="auto" w:fill="FFFFFF"/>
        </w:rPr>
        <w:t>[</w:t>
      </w:r>
      <w:r w:rsidR="00473854" w:rsidRPr="008D432A">
        <w:rPr>
          <w:rFonts w:ascii="Times New Roman" w:hAnsi="Times New Roman" w:cs="Times New Roman"/>
          <w:sz w:val="24"/>
          <w:szCs w:val="24"/>
          <w:shd w:val="clear" w:color="auto" w:fill="FFFFFF"/>
        </w:rPr>
        <w:t xml:space="preserve">online] </w:t>
      </w:r>
      <w:r w:rsidR="00473854">
        <w:rPr>
          <w:rFonts w:ascii="Times New Roman" w:hAnsi="Times New Roman" w:cs="Times New Roman"/>
          <w:sz w:val="24"/>
          <w:szCs w:val="24"/>
          <w:shd w:val="clear" w:color="auto" w:fill="FFFFFF"/>
        </w:rPr>
        <w:t>Available</w:t>
      </w:r>
      <w:r w:rsidRPr="008D432A">
        <w:rPr>
          <w:rFonts w:ascii="Times New Roman" w:hAnsi="Times New Roman" w:cs="Times New Roman"/>
          <w:sz w:val="24"/>
          <w:szCs w:val="24"/>
          <w:shd w:val="clear" w:color="auto" w:fill="FFFFFF"/>
        </w:rPr>
        <w:t xml:space="preserve"> at: https://www.careeraddict.com/work-reflection&gt; [Accessed 26 October 2020].</w:t>
      </w:r>
      <w:r w:rsidR="006A7228" w:rsidRPr="008D432A">
        <w:rPr>
          <w:rFonts w:ascii="Times New Roman" w:hAnsi="Times New Roman" w:cs="Times New Roman"/>
          <w:sz w:val="24"/>
          <w:szCs w:val="24"/>
          <w:shd w:val="clear" w:color="auto" w:fill="FFFFFF"/>
        </w:rPr>
        <w:t xml:space="preserve"> </w:t>
      </w:r>
    </w:p>
    <w:p w14:paraId="198C0C3F" w14:textId="2496DB9B" w:rsidR="00736483" w:rsidRPr="008D432A" w:rsidRDefault="003E69F8" w:rsidP="007D001B">
      <w:pPr>
        <w:rPr>
          <w:rFonts w:ascii="Times New Roman" w:hAnsi="Times New Roman" w:cs="Times New Roman"/>
          <w:sz w:val="24"/>
          <w:szCs w:val="24"/>
          <w:shd w:val="clear" w:color="auto" w:fill="FFFFFF"/>
        </w:rPr>
      </w:pPr>
      <w:r w:rsidRPr="008D432A">
        <w:rPr>
          <w:rFonts w:ascii="Times New Roman" w:hAnsi="Times New Roman" w:cs="Times New Roman"/>
          <w:sz w:val="24"/>
          <w:szCs w:val="24"/>
          <w:shd w:val="clear" w:color="auto" w:fill="FFFFFF"/>
        </w:rPr>
        <w:t>Zezza, R., 2020. </w:t>
      </w:r>
      <w:r w:rsidRPr="00465DB0">
        <w:rPr>
          <w:rFonts w:ascii="Times New Roman" w:hAnsi="Times New Roman" w:cs="Times New Roman"/>
          <w:i/>
          <w:iCs/>
          <w:sz w:val="24"/>
          <w:szCs w:val="24"/>
          <w:shd w:val="clear" w:color="auto" w:fill="FFFFFF"/>
        </w:rPr>
        <w:t xml:space="preserve">Why Soft Skills Are Becoming Ever More Important </w:t>
      </w:r>
      <w:r w:rsidR="00473854" w:rsidRPr="00465DB0">
        <w:rPr>
          <w:rFonts w:ascii="Times New Roman" w:hAnsi="Times New Roman" w:cs="Times New Roman"/>
          <w:i/>
          <w:iCs/>
          <w:sz w:val="24"/>
          <w:szCs w:val="24"/>
          <w:shd w:val="clear" w:color="auto" w:fill="FFFFFF"/>
        </w:rPr>
        <w:t>to</w:t>
      </w:r>
      <w:r w:rsidRPr="00465DB0">
        <w:rPr>
          <w:rFonts w:ascii="Times New Roman" w:hAnsi="Times New Roman" w:cs="Times New Roman"/>
          <w:i/>
          <w:iCs/>
          <w:sz w:val="24"/>
          <w:szCs w:val="24"/>
          <w:shd w:val="clear" w:color="auto" w:fill="FFFFFF"/>
        </w:rPr>
        <w:t xml:space="preserve"> Businesses - Personnel Today.</w:t>
      </w:r>
      <w:r w:rsidRPr="008D432A">
        <w:rPr>
          <w:rFonts w:ascii="Times New Roman" w:hAnsi="Times New Roman" w:cs="Times New Roman"/>
          <w:sz w:val="24"/>
          <w:szCs w:val="24"/>
          <w:shd w:val="clear" w:color="auto" w:fill="FFFFFF"/>
        </w:rPr>
        <w:t xml:space="preserve"> </w:t>
      </w:r>
      <w:bookmarkStart w:id="14" w:name="_Hlk56449745"/>
      <w:r w:rsidRPr="008D432A">
        <w:rPr>
          <w:rFonts w:ascii="Times New Roman" w:hAnsi="Times New Roman" w:cs="Times New Roman"/>
          <w:sz w:val="24"/>
          <w:szCs w:val="24"/>
          <w:shd w:val="clear" w:color="auto" w:fill="FFFFFF"/>
        </w:rPr>
        <w:t>[online]</w:t>
      </w:r>
      <w:bookmarkEnd w:id="14"/>
      <w:r w:rsidRPr="008D432A">
        <w:rPr>
          <w:rFonts w:ascii="Times New Roman" w:hAnsi="Times New Roman" w:cs="Times New Roman"/>
          <w:sz w:val="24"/>
          <w:szCs w:val="24"/>
          <w:shd w:val="clear" w:color="auto" w:fill="FFFFFF"/>
        </w:rPr>
        <w:t xml:space="preserve"> Personnel Today. Available at: https://www.personneltoday.com/hr/why-soft-skills-becoming-important-usiness/</w:t>
      </w:r>
      <w:r w:rsidR="00473854" w:rsidRPr="008D432A">
        <w:rPr>
          <w:rFonts w:ascii="Times New Roman" w:hAnsi="Times New Roman" w:cs="Times New Roman"/>
          <w:sz w:val="24"/>
          <w:szCs w:val="24"/>
          <w:shd w:val="clear" w:color="auto" w:fill="FFFFFF"/>
        </w:rPr>
        <w:t>&gt; [</w:t>
      </w:r>
      <w:r w:rsidRPr="008D432A">
        <w:rPr>
          <w:rFonts w:ascii="Times New Roman" w:hAnsi="Times New Roman" w:cs="Times New Roman"/>
          <w:sz w:val="24"/>
          <w:szCs w:val="24"/>
          <w:shd w:val="clear" w:color="auto" w:fill="FFFFFF"/>
        </w:rPr>
        <w:t>Accessed 20 October 2020].</w:t>
      </w:r>
    </w:p>
    <w:p w14:paraId="41D7FFA3" w14:textId="39298CBB" w:rsidR="0047466E" w:rsidRDefault="0047466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7DA5EDDD" w14:textId="4DD03F43" w:rsidR="00D528D5" w:rsidRDefault="004F0D35" w:rsidP="002F52E1">
      <w:pPr>
        <w:pStyle w:val="Heading1"/>
        <w:rPr>
          <w:rFonts w:ascii="Times New Roman" w:hAnsi="Times New Roman" w:cs="Times New Roman"/>
          <w:color w:val="auto"/>
        </w:rPr>
      </w:pPr>
      <w:bookmarkStart w:id="15" w:name="_Toc55654074"/>
      <w:r>
        <w:rPr>
          <w:rFonts w:ascii="Times New Roman" w:hAnsi="Times New Roman" w:cs="Times New Roman"/>
          <w:color w:val="auto"/>
        </w:rPr>
        <w:lastRenderedPageBreak/>
        <w:t>7</w:t>
      </w:r>
      <w:r w:rsidR="002F52E1">
        <w:rPr>
          <w:rFonts w:ascii="Times New Roman" w:hAnsi="Times New Roman" w:cs="Times New Roman"/>
          <w:color w:val="auto"/>
        </w:rPr>
        <w:t xml:space="preserve">.0 </w:t>
      </w:r>
      <w:r w:rsidR="00D528D5" w:rsidRPr="00BC09B3">
        <w:rPr>
          <w:rFonts w:ascii="Times New Roman" w:hAnsi="Times New Roman" w:cs="Times New Roman"/>
          <w:color w:val="auto"/>
        </w:rPr>
        <w:t>Appendices</w:t>
      </w:r>
      <w:bookmarkEnd w:id="15"/>
    </w:p>
    <w:p w14:paraId="1A9CAA08" w14:textId="77777777" w:rsidR="0038253C" w:rsidRPr="008D432A" w:rsidRDefault="0038253C" w:rsidP="0038253C">
      <w:pPr>
        <w:pStyle w:val="Heading1"/>
        <w:rPr>
          <w:rFonts w:ascii="Times New Roman" w:hAnsi="Times New Roman" w:cs="Times New Roman"/>
          <w:color w:val="auto"/>
          <w:sz w:val="24"/>
          <w:szCs w:val="24"/>
        </w:rPr>
      </w:pPr>
      <w:bookmarkStart w:id="16" w:name="_Toc55654075"/>
      <w:r>
        <w:rPr>
          <w:rFonts w:ascii="Times New Roman" w:hAnsi="Times New Roman" w:cs="Times New Roman"/>
          <w:color w:val="auto"/>
          <w:sz w:val="24"/>
          <w:szCs w:val="24"/>
        </w:rPr>
        <w:t>7.2</w:t>
      </w:r>
      <w:r w:rsidRPr="008D432A">
        <w:rPr>
          <w:rFonts w:ascii="Times New Roman" w:hAnsi="Times New Roman" w:cs="Times New Roman"/>
          <w:color w:val="auto"/>
          <w:sz w:val="24"/>
          <w:szCs w:val="24"/>
        </w:rPr>
        <w:t xml:space="preserve"> </w:t>
      </w:r>
      <w:r>
        <w:rPr>
          <w:rFonts w:ascii="Times New Roman" w:hAnsi="Times New Roman" w:cs="Times New Roman"/>
          <w:color w:val="auto"/>
          <w:sz w:val="24"/>
          <w:szCs w:val="24"/>
        </w:rPr>
        <w:t>Appendix B -</w:t>
      </w:r>
      <w:r w:rsidRPr="008D432A">
        <w:rPr>
          <w:rFonts w:ascii="Times New Roman" w:hAnsi="Times New Roman" w:cs="Times New Roman"/>
          <w:color w:val="auto"/>
          <w:sz w:val="24"/>
          <w:szCs w:val="24"/>
        </w:rPr>
        <w:t>VARK Learning Questionnaire</w:t>
      </w:r>
      <w:bookmarkEnd w:id="16"/>
    </w:p>
    <w:p w14:paraId="0694F40E" w14:textId="1B636FF7" w:rsidR="00465DB0" w:rsidRDefault="00465DB0" w:rsidP="00465DB0"/>
    <w:p w14:paraId="50CB1705" w14:textId="153010D5" w:rsidR="00465DB0" w:rsidRDefault="0077694F" w:rsidP="00465DB0">
      <w:r>
        <w:rPr>
          <w:noProof/>
        </w:rPr>
        <w:drawing>
          <wp:inline distT="0" distB="0" distL="0" distR="0" wp14:anchorId="7DD46A1D" wp14:editId="40FBE8DA">
            <wp:extent cx="5731510" cy="78809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7B5C6CCA" w14:textId="276F6BC3" w:rsidR="00465DB0" w:rsidRDefault="006B2CC4" w:rsidP="006B2CC4">
      <w:pPr>
        <w:jc w:val="right"/>
      </w:pPr>
      <w:r>
        <w:lastRenderedPageBreak/>
        <w:t>Continued….</w:t>
      </w:r>
    </w:p>
    <w:p w14:paraId="0DC2D325" w14:textId="1F8335CD" w:rsidR="00465DB0" w:rsidRDefault="0038253C" w:rsidP="00465DB0">
      <w:r>
        <w:rPr>
          <w:noProof/>
        </w:rPr>
        <w:drawing>
          <wp:inline distT="0" distB="0" distL="0" distR="0" wp14:anchorId="3A2876D5" wp14:editId="2596C7FB">
            <wp:extent cx="5731510" cy="78809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3314F963" w14:textId="46B0075B" w:rsidR="0038253C" w:rsidRDefault="0038253C" w:rsidP="00465DB0"/>
    <w:p w14:paraId="6A171755" w14:textId="12E6F997" w:rsidR="0038253C" w:rsidRDefault="0038253C" w:rsidP="00465DB0"/>
    <w:p w14:paraId="4201C3F0" w14:textId="121A2634" w:rsidR="0038253C" w:rsidRPr="00465DB0" w:rsidRDefault="00C709A6" w:rsidP="00465DB0">
      <w:r>
        <w:rPr>
          <w:noProof/>
        </w:rPr>
        <w:lastRenderedPageBreak/>
        <w:drawing>
          <wp:inline distT="0" distB="0" distL="0" distR="0" wp14:anchorId="4772ECC7" wp14:editId="27998DE7">
            <wp:extent cx="5731510" cy="7880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67FA629" w14:textId="48E59602" w:rsidR="0038253C" w:rsidRDefault="0038253C" w:rsidP="00BC09B3">
      <w:pPr>
        <w:pStyle w:val="Heading1"/>
        <w:rPr>
          <w:rFonts w:ascii="Times New Roman" w:hAnsi="Times New Roman" w:cs="Times New Roman"/>
          <w:color w:val="auto"/>
        </w:rPr>
      </w:pPr>
    </w:p>
    <w:p w14:paraId="2AB8A252" w14:textId="77777777" w:rsidR="00C709A6" w:rsidRPr="00C709A6" w:rsidRDefault="00C709A6" w:rsidP="00C709A6"/>
    <w:p w14:paraId="76FDD999" w14:textId="5EF70FF8" w:rsidR="001502BF" w:rsidRPr="006B2CC4" w:rsidRDefault="004F0D35" w:rsidP="00BC09B3">
      <w:pPr>
        <w:pStyle w:val="Heading1"/>
        <w:rPr>
          <w:rFonts w:ascii="Times New Roman" w:hAnsi="Times New Roman" w:cs="Times New Roman"/>
          <w:color w:val="auto"/>
          <w:sz w:val="24"/>
          <w:szCs w:val="24"/>
        </w:rPr>
      </w:pPr>
      <w:r w:rsidRPr="006B2CC4">
        <w:rPr>
          <w:rFonts w:ascii="Times New Roman" w:hAnsi="Times New Roman" w:cs="Times New Roman"/>
          <w:color w:val="auto"/>
          <w:sz w:val="24"/>
          <w:szCs w:val="24"/>
        </w:rPr>
        <w:lastRenderedPageBreak/>
        <w:t>7</w:t>
      </w:r>
      <w:r w:rsidR="002F52E1" w:rsidRPr="006B2CC4">
        <w:rPr>
          <w:rFonts w:ascii="Times New Roman" w:hAnsi="Times New Roman" w:cs="Times New Roman"/>
          <w:color w:val="auto"/>
          <w:sz w:val="24"/>
          <w:szCs w:val="24"/>
        </w:rPr>
        <w:t>.</w:t>
      </w:r>
      <w:r w:rsidR="00DD16D2" w:rsidRPr="006B2CC4">
        <w:rPr>
          <w:rFonts w:ascii="Times New Roman" w:hAnsi="Times New Roman" w:cs="Times New Roman"/>
          <w:color w:val="auto"/>
          <w:sz w:val="24"/>
          <w:szCs w:val="24"/>
        </w:rPr>
        <w:t>2</w:t>
      </w:r>
      <w:r w:rsidR="002F52E1" w:rsidRPr="006B2CC4">
        <w:rPr>
          <w:rFonts w:ascii="Times New Roman" w:hAnsi="Times New Roman" w:cs="Times New Roman"/>
          <w:color w:val="auto"/>
          <w:sz w:val="24"/>
          <w:szCs w:val="24"/>
        </w:rPr>
        <w:t xml:space="preserve"> </w:t>
      </w:r>
      <w:r w:rsidR="0079355D" w:rsidRPr="006B2CC4">
        <w:rPr>
          <w:rFonts w:ascii="Times New Roman" w:hAnsi="Times New Roman" w:cs="Times New Roman"/>
          <w:color w:val="auto"/>
          <w:sz w:val="24"/>
          <w:szCs w:val="24"/>
        </w:rPr>
        <w:t xml:space="preserve">Appendix </w:t>
      </w:r>
      <w:r w:rsidR="0079355D">
        <w:rPr>
          <w:rFonts w:ascii="Times New Roman" w:hAnsi="Times New Roman" w:cs="Times New Roman"/>
          <w:color w:val="auto"/>
          <w:sz w:val="24"/>
          <w:szCs w:val="24"/>
        </w:rPr>
        <w:t>B</w:t>
      </w:r>
      <w:r w:rsidR="00DD16D2" w:rsidRPr="006B2CC4">
        <w:rPr>
          <w:rFonts w:ascii="Times New Roman" w:hAnsi="Times New Roman" w:cs="Times New Roman"/>
          <w:color w:val="auto"/>
          <w:sz w:val="24"/>
          <w:szCs w:val="24"/>
        </w:rPr>
        <w:t>– Myers, Briggs Personality Test</w:t>
      </w:r>
    </w:p>
    <w:p w14:paraId="3A4EC8F7" w14:textId="068BBABC" w:rsidR="003B04FA" w:rsidRDefault="00BB3078" w:rsidP="003B04FA">
      <w:r>
        <w:rPr>
          <w:noProof/>
        </w:rPr>
        <w:drawing>
          <wp:inline distT="0" distB="0" distL="0" distR="0" wp14:anchorId="1AA94A29" wp14:editId="6A4C21F5">
            <wp:extent cx="5731510" cy="78809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880985"/>
                    </a:xfrm>
                    <a:prstGeom prst="rect">
                      <a:avLst/>
                    </a:prstGeom>
                    <a:noFill/>
                    <a:ln>
                      <a:noFill/>
                    </a:ln>
                  </pic:spPr>
                </pic:pic>
              </a:graphicData>
            </a:graphic>
          </wp:inline>
        </w:drawing>
      </w:r>
    </w:p>
    <w:p w14:paraId="62A36E51" w14:textId="32CC0ACB" w:rsidR="00BB3078" w:rsidRDefault="00BB3078" w:rsidP="003B04FA"/>
    <w:p w14:paraId="58C6E0C4" w14:textId="60A9A2EE" w:rsidR="00BB3078" w:rsidRDefault="00BB3078" w:rsidP="003B04FA"/>
    <w:p w14:paraId="66DC7B98" w14:textId="4200DC1B" w:rsidR="00BB3078" w:rsidRDefault="009776F3" w:rsidP="003B04FA">
      <w:r>
        <w:rPr>
          <w:noProof/>
        </w:rPr>
        <w:lastRenderedPageBreak/>
        <w:drawing>
          <wp:inline distT="0" distB="0" distL="0" distR="0" wp14:anchorId="7B28B9AE" wp14:editId="302B0523">
            <wp:extent cx="5712460" cy="7195953"/>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2882" cy="7196485"/>
                    </a:xfrm>
                    <a:prstGeom prst="rect">
                      <a:avLst/>
                    </a:prstGeom>
                    <a:noFill/>
                    <a:ln>
                      <a:noFill/>
                    </a:ln>
                  </pic:spPr>
                </pic:pic>
              </a:graphicData>
            </a:graphic>
          </wp:inline>
        </w:drawing>
      </w:r>
    </w:p>
    <w:p w14:paraId="3E98FD56" w14:textId="77777777" w:rsidR="009776F3" w:rsidRDefault="009776F3" w:rsidP="003B04FA"/>
    <w:p w14:paraId="14782B95" w14:textId="7D70DBFD" w:rsidR="00BB3078" w:rsidRDefault="00BB3078" w:rsidP="003B04FA"/>
    <w:p w14:paraId="6DB475AA" w14:textId="3F12E53B" w:rsidR="006B2CC4" w:rsidRDefault="006B2CC4" w:rsidP="003B04FA"/>
    <w:p w14:paraId="52F0E69E" w14:textId="77777777" w:rsidR="006B2CC4" w:rsidRDefault="006B2CC4" w:rsidP="003B04FA"/>
    <w:p w14:paraId="34DADBD5" w14:textId="4B3048FB" w:rsidR="009776F3" w:rsidRDefault="009776F3" w:rsidP="003B04FA"/>
    <w:p w14:paraId="166CA46C" w14:textId="634A0144" w:rsidR="009776F3" w:rsidRPr="006B2CC4" w:rsidRDefault="006B2CC4" w:rsidP="003B04FA">
      <w:pPr>
        <w:rPr>
          <w:rFonts w:ascii="Times New Roman" w:hAnsi="Times New Roman" w:cs="Times New Roman"/>
          <w:sz w:val="24"/>
          <w:szCs w:val="24"/>
        </w:rPr>
      </w:pPr>
      <w:r w:rsidRPr="006B2CC4">
        <w:rPr>
          <w:rFonts w:ascii="Times New Roman" w:hAnsi="Times New Roman" w:cs="Times New Roman"/>
          <w:sz w:val="24"/>
          <w:szCs w:val="24"/>
        </w:rPr>
        <w:lastRenderedPageBreak/>
        <w:t>7.3 Appendix C – SMART Goals</w:t>
      </w:r>
    </w:p>
    <w:tbl>
      <w:tblPr>
        <w:tblW w:w="9639" w:type="dxa"/>
        <w:tblInd w:w="-5" w:type="dxa"/>
        <w:tblLayout w:type="fixed"/>
        <w:tblCellMar>
          <w:left w:w="0" w:type="dxa"/>
          <w:right w:w="0" w:type="dxa"/>
        </w:tblCellMar>
        <w:tblLook w:val="0000" w:firstRow="0" w:lastRow="0" w:firstColumn="0" w:lastColumn="0" w:noHBand="0" w:noVBand="0"/>
      </w:tblPr>
      <w:tblGrid>
        <w:gridCol w:w="2835"/>
        <w:gridCol w:w="6804"/>
      </w:tblGrid>
      <w:tr w:rsidR="008D432A" w:rsidRPr="008D432A" w14:paraId="5D71758F" w14:textId="77777777" w:rsidTr="003B04FA">
        <w:trPr>
          <w:trHeight w:hRule="exact" w:val="1047"/>
        </w:trPr>
        <w:tc>
          <w:tcPr>
            <w:tcW w:w="9639" w:type="dxa"/>
            <w:gridSpan w:val="2"/>
            <w:tcBorders>
              <w:top w:val="single" w:sz="4" w:space="0" w:color="000000"/>
              <w:left w:val="single" w:sz="4" w:space="0" w:color="000000"/>
              <w:bottom w:val="single" w:sz="4" w:space="0" w:color="000000"/>
              <w:right w:val="single" w:sz="4" w:space="0" w:color="000000"/>
            </w:tcBorders>
          </w:tcPr>
          <w:p w14:paraId="58415547" w14:textId="7B806CEA" w:rsidR="00E43037" w:rsidRPr="003B04FA" w:rsidRDefault="007D2700" w:rsidP="003B04FA">
            <w:pPr>
              <w:widowControl w:val="0"/>
              <w:autoSpaceDE w:val="0"/>
              <w:autoSpaceDN w:val="0"/>
              <w:adjustRightInd w:val="0"/>
              <w:spacing w:after="0" w:line="240" w:lineRule="auto"/>
              <w:jc w:val="center"/>
              <w:rPr>
                <w:rFonts w:ascii="Times New Roman" w:hAnsi="Times New Roman" w:cs="Times New Roman"/>
                <w:sz w:val="52"/>
                <w:szCs w:val="52"/>
              </w:rPr>
            </w:pPr>
            <w:r w:rsidRPr="003B04FA">
              <w:rPr>
                <w:rFonts w:ascii="Times New Roman" w:hAnsi="Times New Roman" w:cs="Times New Roman"/>
                <w:noProof/>
                <w:sz w:val="52"/>
                <w:szCs w:val="52"/>
              </w:rPr>
              <w:t>SMART GO</w:t>
            </w:r>
            <w:r w:rsidR="003B04FA" w:rsidRPr="003B04FA">
              <w:rPr>
                <w:rFonts w:ascii="Times New Roman" w:hAnsi="Times New Roman" w:cs="Times New Roman"/>
                <w:noProof/>
                <w:sz w:val="52"/>
                <w:szCs w:val="52"/>
              </w:rPr>
              <w:t>ALS</w:t>
            </w:r>
          </w:p>
        </w:tc>
      </w:tr>
      <w:tr w:rsidR="008D432A" w:rsidRPr="008D432A" w14:paraId="294F2A6C" w14:textId="77777777" w:rsidTr="001E73FD">
        <w:trPr>
          <w:trHeight w:hRule="exact" w:val="1985"/>
        </w:trPr>
        <w:tc>
          <w:tcPr>
            <w:tcW w:w="2835" w:type="dxa"/>
            <w:vMerge w:val="restart"/>
            <w:tcBorders>
              <w:top w:val="single" w:sz="4" w:space="0" w:color="000000"/>
              <w:left w:val="single" w:sz="4" w:space="0" w:color="000000"/>
              <w:right w:val="single" w:sz="4" w:space="0" w:color="000000"/>
            </w:tcBorders>
          </w:tcPr>
          <w:p w14:paraId="64B7D6F3"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7BBE069C"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441082D0"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p w14:paraId="48772E0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Times New Roman" w:hAnsi="Times New Roman"/>
                <w:sz w:val="32"/>
                <w:szCs w:val="32"/>
              </w:rPr>
              <w:t xml:space="preserve"> </w:t>
            </w:r>
            <w:r w:rsidRPr="008D432A">
              <w:rPr>
                <w:rFonts w:ascii="Lucida Console" w:hAnsi="Lucida Console"/>
                <w:sz w:val="36"/>
                <w:szCs w:val="36"/>
              </w:rPr>
              <w:t>S</w:t>
            </w:r>
            <w:r w:rsidRPr="008D432A">
              <w:rPr>
                <w:rFonts w:ascii="Times New Roman" w:hAnsi="Times New Roman"/>
                <w:sz w:val="24"/>
                <w:szCs w:val="24"/>
              </w:rPr>
              <w:t>pecific</w:t>
            </w:r>
          </w:p>
          <w:p w14:paraId="1F2D421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264D691D"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02C64193"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0ACE552F"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28A6A912"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1CB0DC7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Lucida Console" w:hAnsi="Lucida Console"/>
                <w:sz w:val="36"/>
                <w:szCs w:val="36"/>
              </w:rPr>
              <w:t>M</w:t>
            </w:r>
            <w:r w:rsidRPr="008D432A">
              <w:rPr>
                <w:rFonts w:ascii="Times New Roman" w:hAnsi="Times New Roman"/>
                <w:sz w:val="24"/>
                <w:szCs w:val="24"/>
              </w:rPr>
              <w:t>easurable</w:t>
            </w:r>
          </w:p>
          <w:p w14:paraId="48069004"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3ECFD64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465C952C"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68D38CF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16D4446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p>
          <w:p w14:paraId="68515811"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Times New Roman" w:hAnsi="Times New Roman"/>
                <w:sz w:val="24"/>
                <w:szCs w:val="24"/>
              </w:rPr>
              <w:t xml:space="preserve"> </w:t>
            </w:r>
            <w:r w:rsidRPr="008D432A">
              <w:rPr>
                <w:rFonts w:ascii="Lucida Console" w:hAnsi="Lucida Console"/>
                <w:sz w:val="36"/>
                <w:szCs w:val="36"/>
              </w:rPr>
              <w:t>A</w:t>
            </w:r>
            <w:r w:rsidRPr="008D432A">
              <w:rPr>
                <w:rFonts w:ascii="Times New Roman" w:hAnsi="Times New Roman"/>
                <w:sz w:val="24"/>
                <w:szCs w:val="24"/>
              </w:rPr>
              <w:t>chievable</w:t>
            </w:r>
          </w:p>
          <w:p w14:paraId="13AC81E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5C00732D"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84F73A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3B1442CE"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353A5B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0B091EE5"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Lucida Console" w:hAnsi="Lucida Console"/>
                <w:sz w:val="36"/>
                <w:szCs w:val="36"/>
              </w:rPr>
              <w:t>R</w:t>
            </w:r>
            <w:r w:rsidRPr="008D432A">
              <w:rPr>
                <w:rFonts w:ascii="Times New Roman" w:hAnsi="Times New Roman"/>
                <w:sz w:val="24"/>
                <w:szCs w:val="24"/>
              </w:rPr>
              <w:t>ealistic</w:t>
            </w:r>
          </w:p>
          <w:p w14:paraId="77F3009E"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406BADE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p>
          <w:p w14:paraId="7DFB3E2C"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2A8D143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014D9A77"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192B6CD9"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32"/>
                <w:szCs w:val="32"/>
              </w:rPr>
            </w:pPr>
          </w:p>
          <w:p w14:paraId="31FB7B5A" w14:textId="77777777" w:rsidR="00E43037" w:rsidRPr="008D432A" w:rsidRDefault="00E43037" w:rsidP="007961D8">
            <w:pPr>
              <w:widowControl w:val="0"/>
              <w:autoSpaceDE w:val="0"/>
              <w:autoSpaceDN w:val="0"/>
              <w:adjustRightInd w:val="0"/>
              <w:spacing w:after="0" w:line="240" w:lineRule="auto"/>
              <w:ind w:left="57"/>
              <w:rPr>
                <w:rFonts w:ascii="Times New Roman" w:hAnsi="Times New Roman"/>
                <w:sz w:val="24"/>
                <w:szCs w:val="24"/>
              </w:rPr>
            </w:pPr>
            <w:r w:rsidRPr="008D432A">
              <w:rPr>
                <w:rFonts w:ascii="Lucida Console" w:hAnsi="Lucida Console"/>
                <w:sz w:val="36"/>
                <w:szCs w:val="36"/>
              </w:rPr>
              <w:t>T</w:t>
            </w:r>
            <w:r w:rsidRPr="008D432A">
              <w:rPr>
                <w:rFonts w:ascii="Times New Roman" w:hAnsi="Times New Roman"/>
                <w:sz w:val="24"/>
                <w:szCs w:val="24"/>
              </w:rPr>
              <w:t>ime-oriented</w:t>
            </w:r>
          </w:p>
        </w:tc>
        <w:tc>
          <w:tcPr>
            <w:tcW w:w="6804" w:type="dxa"/>
            <w:tcBorders>
              <w:top w:val="single" w:sz="4" w:space="0" w:color="000000"/>
              <w:left w:val="single" w:sz="4" w:space="0" w:color="000000"/>
              <w:bottom w:val="single" w:sz="4" w:space="0" w:color="000000"/>
              <w:right w:val="single" w:sz="4" w:space="0" w:color="000000"/>
            </w:tcBorders>
          </w:tcPr>
          <w:p w14:paraId="17B80BB8"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p>
          <w:p w14:paraId="0AA64FC7"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I intend to gain this qualification. Gaining this qualification will provide me with the professional qualification that I do not have in my HARD skills. It will help me to be more confident and achieve my goal, which is to secure a management role, and fulfil my career potential.</w:t>
            </w:r>
          </w:p>
        </w:tc>
      </w:tr>
      <w:tr w:rsidR="008D432A" w:rsidRPr="008D432A" w14:paraId="04ADAD9A" w14:textId="77777777" w:rsidTr="001E73FD">
        <w:trPr>
          <w:trHeight w:hRule="exact" w:val="1701"/>
        </w:trPr>
        <w:tc>
          <w:tcPr>
            <w:tcW w:w="2835" w:type="dxa"/>
            <w:vMerge/>
            <w:tcBorders>
              <w:left w:val="single" w:sz="4" w:space="0" w:color="000000"/>
              <w:right w:val="single" w:sz="4" w:space="0" w:color="000000"/>
            </w:tcBorders>
          </w:tcPr>
          <w:p w14:paraId="5D1B3801"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78405A7C"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p>
          <w:p w14:paraId="57DC4094"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I have a significant amount of time to complete each module. Therefore, I have set aside a time limit for each report, which will</w:t>
            </w:r>
          </w:p>
          <w:p w14:paraId="37A65F95"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enable me to successfully submit all six reports within the time limitations and deadlines that have been given.</w:t>
            </w:r>
          </w:p>
        </w:tc>
      </w:tr>
      <w:tr w:rsidR="008D432A" w:rsidRPr="008D432A" w14:paraId="050FB591" w14:textId="77777777" w:rsidTr="001E73FD">
        <w:trPr>
          <w:trHeight w:hRule="exact" w:val="2095"/>
        </w:trPr>
        <w:tc>
          <w:tcPr>
            <w:tcW w:w="2835" w:type="dxa"/>
            <w:vMerge/>
            <w:tcBorders>
              <w:left w:val="single" w:sz="4" w:space="0" w:color="000000"/>
              <w:right w:val="single" w:sz="4" w:space="0" w:color="000000"/>
            </w:tcBorders>
          </w:tcPr>
          <w:p w14:paraId="15E99197"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3C82FA83"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p w14:paraId="07D15753"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Gaining this qualification is achievable.  Although I will find the studying and research, very challenging, it will help me realise what I can achieve, and provide a positive reaffirmation of my capabilities for future employment. This is also a source of intrinsic motivation for me.</w:t>
            </w:r>
          </w:p>
        </w:tc>
      </w:tr>
      <w:tr w:rsidR="008D432A" w:rsidRPr="008D432A" w14:paraId="57060C60" w14:textId="77777777" w:rsidTr="001E73FD">
        <w:trPr>
          <w:trHeight w:hRule="exact" w:val="2217"/>
        </w:trPr>
        <w:tc>
          <w:tcPr>
            <w:tcW w:w="2835" w:type="dxa"/>
            <w:vMerge/>
            <w:tcBorders>
              <w:left w:val="single" w:sz="4" w:space="0" w:color="000000"/>
              <w:right w:val="single" w:sz="4" w:space="0" w:color="000000"/>
            </w:tcBorders>
          </w:tcPr>
          <w:p w14:paraId="46B527CF"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2EC50984"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p w14:paraId="580AD435" w14:textId="77777777" w:rsidR="00E43037" w:rsidRPr="008D432A" w:rsidRDefault="00E43037" w:rsidP="007961D8">
            <w:pPr>
              <w:widowControl w:val="0"/>
              <w:autoSpaceDE w:val="0"/>
              <w:autoSpaceDN w:val="0"/>
              <w:adjustRightInd w:val="0"/>
              <w:spacing w:after="0" w:line="240" w:lineRule="auto"/>
              <w:ind w:left="113" w:right="283"/>
              <w:jc w:val="both"/>
              <w:rPr>
                <w:rFonts w:ascii="Times New Roman" w:hAnsi="Times New Roman"/>
                <w:sz w:val="24"/>
                <w:szCs w:val="24"/>
              </w:rPr>
            </w:pPr>
            <w:r w:rsidRPr="008D432A">
              <w:rPr>
                <w:rFonts w:ascii="Times New Roman" w:hAnsi="Times New Roman"/>
                <w:sz w:val="24"/>
                <w:szCs w:val="24"/>
              </w:rPr>
              <w:t>Gaining this qualification and aspiring for a position reflective of my achievements and success is a realistic goal. I have allocated time slots to complete my research.  I have identified that this goal is indeed realistic, and I am 100% committed to complete the course, and achieve this qualification.</w:t>
            </w:r>
          </w:p>
          <w:p w14:paraId="327BEB7E" w14:textId="77777777" w:rsidR="00E43037" w:rsidRPr="008D432A" w:rsidRDefault="00E43037" w:rsidP="007961D8">
            <w:pPr>
              <w:widowControl w:val="0"/>
              <w:autoSpaceDE w:val="0"/>
              <w:autoSpaceDN w:val="0"/>
              <w:adjustRightInd w:val="0"/>
              <w:spacing w:after="0" w:line="240" w:lineRule="auto"/>
              <w:ind w:left="113" w:right="283"/>
              <w:rPr>
                <w:rFonts w:ascii="Times New Roman" w:hAnsi="Times New Roman"/>
                <w:sz w:val="24"/>
                <w:szCs w:val="24"/>
              </w:rPr>
            </w:pPr>
          </w:p>
        </w:tc>
      </w:tr>
      <w:tr w:rsidR="008D432A" w:rsidRPr="008D432A" w14:paraId="3735943B" w14:textId="77777777" w:rsidTr="001E73FD">
        <w:trPr>
          <w:trHeight w:hRule="exact" w:val="2359"/>
        </w:trPr>
        <w:tc>
          <w:tcPr>
            <w:tcW w:w="2835" w:type="dxa"/>
            <w:vMerge/>
            <w:tcBorders>
              <w:left w:val="single" w:sz="4" w:space="0" w:color="000000"/>
              <w:bottom w:val="single" w:sz="4" w:space="0" w:color="000000"/>
              <w:right w:val="single" w:sz="4" w:space="0" w:color="000000"/>
            </w:tcBorders>
          </w:tcPr>
          <w:p w14:paraId="1E15A348" w14:textId="77777777" w:rsidR="00E43037" w:rsidRPr="008D432A" w:rsidRDefault="00E43037" w:rsidP="007961D8">
            <w:pPr>
              <w:widowControl w:val="0"/>
              <w:autoSpaceDE w:val="0"/>
              <w:autoSpaceDN w:val="0"/>
              <w:adjustRightInd w:val="0"/>
              <w:spacing w:after="0" w:line="240" w:lineRule="auto"/>
              <w:ind w:left="52"/>
              <w:rPr>
                <w:rFonts w:ascii="Times New Roman" w:hAnsi="Times New Roman"/>
                <w:sz w:val="24"/>
                <w:szCs w:val="24"/>
              </w:rPr>
            </w:pPr>
          </w:p>
        </w:tc>
        <w:tc>
          <w:tcPr>
            <w:tcW w:w="6804" w:type="dxa"/>
            <w:tcBorders>
              <w:top w:val="single" w:sz="4" w:space="0" w:color="000000"/>
              <w:left w:val="single" w:sz="4" w:space="0" w:color="000000"/>
              <w:bottom w:val="single" w:sz="4" w:space="0" w:color="000000"/>
              <w:right w:val="single" w:sz="4" w:space="0" w:color="000000"/>
            </w:tcBorders>
          </w:tcPr>
          <w:p w14:paraId="3F25C3EB"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p w14:paraId="26D9E225" w14:textId="77777777" w:rsidR="00E43037" w:rsidRPr="008D432A" w:rsidRDefault="00E43037" w:rsidP="007961D8">
            <w:pPr>
              <w:widowControl w:val="0"/>
              <w:autoSpaceDE w:val="0"/>
              <w:autoSpaceDN w:val="0"/>
              <w:adjustRightInd w:val="0"/>
              <w:spacing w:after="0" w:line="240" w:lineRule="auto"/>
              <w:ind w:left="113" w:right="113"/>
              <w:jc w:val="both"/>
              <w:rPr>
                <w:rFonts w:ascii="Times New Roman" w:hAnsi="Times New Roman"/>
                <w:sz w:val="24"/>
                <w:szCs w:val="24"/>
              </w:rPr>
            </w:pPr>
            <w:r w:rsidRPr="008D432A">
              <w:rPr>
                <w:rFonts w:ascii="Times New Roman" w:hAnsi="Times New Roman"/>
                <w:sz w:val="24"/>
                <w:szCs w:val="24"/>
              </w:rPr>
              <w:t>This is a modular based course, and the assignments, and the deadlines, are in alignment with this. I need to complete all six of the modules/reports, and each one has its own time constraints. Therefore, I have prioritised my work schedule and set time aside, away from my family commitments, to fully concentrate and commit to the task in hand, allowing me to complete each module on time.</w:t>
            </w:r>
          </w:p>
          <w:p w14:paraId="0FC55BC5"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p w14:paraId="215E3C21" w14:textId="77777777" w:rsidR="00E43037" w:rsidRPr="008D432A" w:rsidRDefault="00E43037" w:rsidP="007961D8">
            <w:pPr>
              <w:widowControl w:val="0"/>
              <w:autoSpaceDE w:val="0"/>
              <w:autoSpaceDN w:val="0"/>
              <w:adjustRightInd w:val="0"/>
              <w:spacing w:after="0" w:line="240" w:lineRule="auto"/>
              <w:ind w:left="113" w:right="113"/>
              <w:rPr>
                <w:rFonts w:ascii="Times New Roman" w:hAnsi="Times New Roman"/>
                <w:sz w:val="24"/>
                <w:szCs w:val="24"/>
              </w:rPr>
            </w:pPr>
          </w:p>
        </w:tc>
      </w:tr>
    </w:tbl>
    <w:p w14:paraId="776C9EEA" w14:textId="77777777" w:rsidR="00DD6F9B" w:rsidRPr="008D432A" w:rsidRDefault="00DD6F9B" w:rsidP="00DD6F9B">
      <w:pPr>
        <w:pStyle w:val="ListParagraph"/>
        <w:ind w:left="1215"/>
      </w:pPr>
    </w:p>
    <w:p w14:paraId="220E07C2" w14:textId="28929384" w:rsidR="00605F1A" w:rsidRPr="008D432A" w:rsidRDefault="00605F1A" w:rsidP="00605F1A">
      <w:pPr>
        <w:pStyle w:val="ListParagraph"/>
        <w:ind w:left="495"/>
        <w:rPr>
          <w:rFonts w:ascii="Times New Roman" w:hAnsi="Times New Roman" w:cs="Times New Roman"/>
          <w:sz w:val="24"/>
          <w:szCs w:val="24"/>
        </w:rPr>
      </w:pPr>
    </w:p>
    <w:p w14:paraId="0BB0314E" w14:textId="4D0B5C6F" w:rsidR="00D528D5" w:rsidRPr="008D432A" w:rsidRDefault="00D528D5" w:rsidP="00230719">
      <w:pPr>
        <w:pStyle w:val="Heading1"/>
        <w:rPr>
          <w:rFonts w:ascii="Times New Roman" w:hAnsi="Times New Roman" w:cs="Times New Roman"/>
          <w:color w:val="auto"/>
          <w:sz w:val="24"/>
          <w:szCs w:val="24"/>
        </w:rPr>
      </w:pPr>
    </w:p>
    <w:sectPr w:rsidR="00D528D5" w:rsidRPr="008D432A" w:rsidSect="00D528D5">
      <w:headerReference w:type="default" r:id="rId18"/>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F4D241" w14:textId="77777777" w:rsidR="00571387" w:rsidRDefault="00571387" w:rsidP="00E022E1">
      <w:pPr>
        <w:spacing w:after="0" w:line="240" w:lineRule="auto"/>
      </w:pPr>
      <w:r>
        <w:separator/>
      </w:r>
    </w:p>
  </w:endnote>
  <w:endnote w:type="continuationSeparator" w:id="0">
    <w:p w14:paraId="4E855B6F" w14:textId="77777777" w:rsidR="00571387" w:rsidRDefault="00571387" w:rsidP="00E022E1">
      <w:pPr>
        <w:spacing w:after="0" w:line="240" w:lineRule="auto"/>
      </w:pPr>
      <w:r>
        <w:continuationSeparator/>
      </w:r>
    </w:p>
  </w:endnote>
  <w:endnote w:type="continuationNotice" w:id="1">
    <w:p w14:paraId="54E97DDE" w14:textId="77777777" w:rsidR="00571387" w:rsidRDefault="005713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onsole">
    <w:panose1 w:val="020B0609040504020204"/>
    <w:charset w:val="00"/>
    <w:family w:val="modern"/>
    <w:pitch w:val="fixed"/>
    <w:sig w:usb0="8000028F" w:usb1="00001800" w:usb2="00000000" w:usb3="00000000" w:csb0="0000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9163875"/>
      <w:docPartObj>
        <w:docPartGallery w:val="Page Numbers (Bottom of Page)"/>
        <w:docPartUnique/>
      </w:docPartObj>
    </w:sdtPr>
    <w:sdtEndPr>
      <w:rPr>
        <w:noProof/>
      </w:rPr>
    </w:sdtEndPr>
    <w:sdtContent>
      <w:p w14:paraId="5416C88F" w14:textId="1BC274EC" w:rsidR="0026184C" w:rsidRDefault="002618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B7FC54" w14:textId="1F257F7A" w:rsidR="007231BF" w:rsidRDefault="007231BF" w:rsidP="001007B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E413CD" w14:textId="77777777" w:rsidR="00571387" w:rsidRDefault="00571387" w:rsidP="00E022E1">
      <w:pPr>
        <w:spacing w:after="0" w:line="240" w:lineRule="auto"/>
      </w:pPr>
      <w:r>
        <w:separator/>
      </w:r>
    </w:p>
  </w:footnote>
  <w:footnote w:type="continuationSeparator" w:id="0">
    <w:p w14:paraId="4F3C9204" w14:textId="77777777" w:rsidR="00571387" w:rsidRDefault="00571387" w:rsidP="00E022E1">
      <w:pPr>
        <w:spacing w:after="0" w:line="240" w:lineRule="auto"/>
      </w:pPr>
      <w:r>
        <w:continuationSeparator/>
      </w:r>
    </w:p>
  </w:footnote>
  <w:footnote w:type="continuationNotice" w:id="1">
    <w:p w14:paraId="4BF505F1" w14:textId="77777777" w:rsidR="00571387" w:rsidRDefault="0057138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58461" w14:textId="7C8DFCCD" w:rsidR="00485B27" w:rsidRDefault="00C560E1">
    <w:pPr>
      <w:spacing w:line="264" w:lineRule="auto"/>
    </w:pPr>
    <w:r>
      <w:rPr>
        <w:noProof/>
      </w:rPr>
      <mc:AlternateContent>
        <mc:Choice Requires="wps">
          <w:drawing>
            <wp:anchor distT="0" distB="0" distL="114300" distR="114300" simplePos="0" relativeHeight="251658240" behindDoc="0" locked="0" layoutInCell="1" allowOverlap="1" wp14:anchorId="0511873F" wp14:editId="3FB7B683">
              <wp:simplePos x="0" y="0"/>
              <wp:positionH relativeFrom="page">
                <wp:align>center</wp:align>
              </wp:positionH>
              <wp:positionV relativeFrom="page">
                <wp:align>center</wp:align>
              </wp:positionV>
              <wp:extent cx="7157720" cy="10130790"/>
              <wp:effectExtent l="0" t="0" r="18415" b="15240"/>
              <wp:wrapNone/>
              <wp:docPr id="222" name="Rectangl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7720" cy="101307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5CB38E" w14:textId="735C8575" w:rsidR="007B6F82" w:rsidRDefault="007B6F82" w:rsidP="007B6F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11873F" id="Rectangle 222" o:spid="_x0000_s1028" style="position:absolute;margin-left:0;margin-top:0;width:563.6pt;height:797.7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" filled="f" strokecolor="#938953 [1614]" strokeweight="1.25pt">
              <v:path arrowok="t"/>
              <v:textbox>
                <w:txbxContent>
                  <w:p w14:paraId="5B5CB38E" w14:textId="735C8575" w:rsidR="007B6F82" w:rsidRDefault="007B6F82" w:rsidP="007B6F82">
                    <w:pPr>
                      <w:jc w:val="center"/>
                    </w:pPr>
                  </w:p>
                </w:txbxContent>
              </v:textbox>
              <w10:wrap anchorx="page" anchory="page"/>
            </v:rect>
          </w:pict>
        </mc:Fallback>
      </mc:AlternateContent>
    </w:r>
    <w:sdt>
      <w:sdtPr>
        <w:rPr>
          <w:color w:val="4F81BD" w:themeColor="accent1"/>
          <w:sz w:val="20"/>
          <w:szCs w:val="20"/>
        </w:rPr>
        <w:alias w:val="Title"/>
        <w:id w:val="15524250"/>
        <w:placeholder>
          <w:docPart w:val="8226741E4E7D41D0994B0FB464A6AE58"/>
        </w:placeholder>
        <w:dataBinding w:prefixMappings="xmlns:ns0='http://schemas.openxmlformats.org/package/2006/metadata/core-properties' xmlns:ns1='http://purl.org/dc/elements/1.1/'" w:xpath="/ns0:coreProperties[1]/ns1:title[1]" w:storeItemID="{6C3C8BC8-F283-45AE-878A-BAB7291924A1}"/>
        <w:text/>
      </w:sdtPr>
      <w:sdtEndPr/>
      <w:sdtContent>
        <w:r w:rsidR="00485B27">
          <w:rPr>
            <w:color w:val="4F81BD" w:themeColor="accent1"/>
            <w:sz w:val="20"/>
            <w:szCs w:val="20"/>
          </w:rPr>
          <w:t>GAYNOR MORGAN 2014357</w:t>
        </w:r>
      </w:sdtContent>
    </w:sdt>
  </w:p>
  <w:p w14:paraId="29D4D302" w14:textId="77777777" w:rsidR="00E022E1" w:rsidRDefault="00E02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C4658"/>
    <w:multiLevelType w:val="multilevel"/>
    <w:tmpl w:val="DEB8F3BA"/>
    <w:lvl w:ilvl="0">
      <w:start w:val="4"/>
      <w:numFmt w:val="decimal"/>
      <w:lvlText w:val="%1"/>
      <w:lvlJc w:val="left"/>
      <w:pPr>
        <w:ind w:left="502" w:hanging="360"/>
      </w:pPr>
      <w:rPr>
        <w:rFonts w:hint="default"/>
      </w:rPr>
    </w:lvl>
    <w:lvl w:ilvl="1">
      <w:start w:val="2"/>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1" w15:restartNumberingAfterBreak="0">
    <w:nsid w:val="171C3405"/>
    <w:multiLevelType w:val="hybridMultilevel"/>
    <w:tmpl w:val="01904ED8"/>
    <w:lvl w:ilvl="0" w:tplc="07CC9EB4">
      <w:start w:val="2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23E6A"/>
    <w:multiLevelType w:val="multilevel"/>
    <w:tmpl w:val="3A5C6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FD476E"/>
    <w:multiLevelType w:val="multilevel"/>
    <w:tmpl w:val="2C82D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3D365C"/>
    <w:multiLevelType w:val="multilevel"/>
    <w:tmpl w:val="C61220FE"/>
    <w:lvl w:ilvl="0">
      <w:start w:val="1"/>
      <w:numFmt w:val="decimal"/>
      <w:lvlText w:val="%1.0"/>
      <w:lvlJc w:val="left"/>
      <w:pPr>
        <w:ind w:left="920" w:hanging="495"/>
      </w:pPr>
      <w:rPr>
        <w:rFonts w:hint="default"/>
        <w:color w:val="auto"/>
      </w:rPr>
    </w:lvl>
    <w:lvl w:ilvl="1">
      <w:start w:val="1"/>
      <w:numFmt w:val="decimal"/>
      <w:lvlText w:val="%1.%2"/>
      <w:lvlJc w:val="left"/>
      <w:pPr>
        <w:ind w:left="1710" w:hanging="495"/>
      </w:pPr>
      <w:rPr>
        <w:rFonts w:hint="default"/>
      </w:rPr>
    </w:lvl>
    <w:lvl w:ilvl="2">
      <w:start w:val="1"/>
      <w:numFmt w:val="decimal"/>
      <w:lvlText w:val="%1.%2.%3"/>
      <w:lvlJc w:val="left"/>
      <w:pPr>
        <w:ind w:left="2655" w:hanging="720"/>
      </w:pPr>
      <w:rPr>
        <w:rFonts w:hint="default"/>
      </w:rPr>
    </w:lvl>
    <w:lvl w:ilvl="3">
      <w:start w:val="1"/>
      <w:numFmt w:val="decimal"/>
      <w:lvlText w:val="%1.%2.%3.%4"/>
      <w:lvlJc w:val="left"/>
      <w:pPr>
        <w:ind w:left="3375" w:hanging="720"/>
      </w:pPr>
      <w:rPr>
        <w:rFonts w:hint="default"/>
      </w:rPr>
    </w:lvl>
    <w:lvl w:ilvl="4">
      <w:start w:val="1"/>
      <w:numFmt w:val="decimal"/>
      <w:lvlText w:val="%1.%2.%3.%4.%5"/>
      <w:lvlJc w:val="left"/>
      <w:pPr>
        <w:ind w:left="4455" w:hanging="1080"/>
      </w:pPr>
      <w:rPr>
        <w:rFonts w:hint="default"/>
      </w:rPr>
    </w:lvl>
    <w:lvl w:ilvl="5">
      <w:start w:val="1"/>
      <w:numFmt w:val="decimal"/>
      <w:lvlText w:val="%1.%2.%3.%4.%5.%6"/>
      <w:lvlJc w:val="left"/>
      <w:pPr>
        <w:ind w:left="5175" w:hanging="1080"/>
      </w:pPr>
      <w:rPr>
        <w:rFonts w:hint="default"/>
      </w:rPr>
    </w:lvl>
    <w:lvl w:ilvl="6">
      <w:start w:val="1"/>
      <w:numFmt w:val="decimal"/>
      <w:lvlText w:val="%1.%2.%3.%4.%5.%6.%7"/>
      <w:lvlJc w:val="left"/>
      <w:pPr>
        <w:ind w:left="6255" w:hanging="1440"/>
      </w:pPr>
      <w:rPr>
        <w:rFonts w:hint="default"/>
      </w:rPr>
    </w:lvl>
    <w:lvl w:ilvl="7">
      <w:start w:val="1"/>
      <w:numFmt w:val="decimal"/>
      <w:lvlText w:val="%1.%2.%3.%4.%5.%6.%7.%8"/>
      <w:lvlJc w:val="left"/>
      <w:pPr>
        <w:ind w:left="6975" w:hanging="1440"/>
      </w:pPr>
      <w:rPr>
        <w:rFonts w:hint="default"/>
      </w:rPr>
    </w:lvl>
    <w:lvl w:ilvl="8">
      <w:start w:val="1"/>
      <w:numFmt w:val="decimal"/>
      <w:lvlText w:val="%1.%2.%3.%4.%5.%6.%7.%8.%9"/>
      <w:lvlJc w:val="left"/>
      <w:pPr>
        <w:ind w:left="7695" w:hanging="1440"/>
      </w:pPr>
      <w:rPr>
        <w:rFonts w:hint="default"/>
      </w:rPr>
    </w:lvl>
  </w:abstractNum>
  <w:abstractNum w:abstractNumId="5" w15:restartNumberingAfterBreak="0">
    <w:nsid w:val="4A126714"/>
    <w:multiLevelType w:val="multilevel"/>
    <w:tmpl w:val="5AE8D614"/>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72EE5BD0"/>
    <w:multiLevelType w:val="multilevel"/>
    <w:tmpl w:val="052A8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F67CAD"/>
    <w:multiLevelType w:val="hybridMultilevel"/>
    <w:tmpl w:val="25EAFB76"/>
    <w:lvl w:ilvl="0" w:tplc="0D887D7A">
      <w:start w:val="21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2A10BD"/>
    <w:multiLevelType w:val="multilevel"/>
    <w:tmpl w:val="9BA23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1407ED"/>
    <w:multiLevelType w:val="multilevel"/>
    <w:tmpl w:val="78280014"/>
    <w:lvl w:ilvl="0">
      <w:start w:val="5"/>
      <w:numFmt w:val="decimal"/>
      <w:lvlText w:val="%1.0"/>
      <w:lvlJc w:val="left"/>
      <w:pPr>
        <w:ind w:left="720" w:hanging="720"/>
      </w:pPr>
      <w:rPr>
        <w:rFonts w:hint="default"/>
      </w:rPr>
    </w:lvl>
    <w:lvl w:ilvl="1">
      <w:start w:val="1"/>
      <w:numFmt w:val="decimal"/>
      <w:lvlText w:val="%1.%2"/>
      <w:lvlJc w:val="left"/>
      <w:pPr>
        <w:ind w:left="1510" w:hanging="720"/>
      </w:pPr>
      <w:rPr>
        <w:rFonts w:hint="default"/>
      </w:rPr>
    </w:lvl>
    <w:lvl w:ilvl="2">
      <w:start w:val="1"/>
      <w:numFmt w:val="decimal"/>
      <w:lvlText w:val="%1.%2.%3"/>
      <w:lvlJc w:val="left"/>
      <w:pPr>
        <w:ind w:left="2590" w:hanging="1080"/>
      </w:pPr>
      <w:rPr>
        <w:rFonts w:hint="default"/>
      </w:rPr>
    </w:lvl>
    <w:lvl w:ilvl="3">
      <w:start w:val="1"/>
      <w:numFmt w:val="decimal"/>
      <w:lvlText w:val="%1.%2.%3.%4"/>
      <w:lvlJc w:val="left"/>
      <w:pPr>
        <w:ind w:left="3310" w:hanging="1080"/>
      </w:pPr>
      <w:rPr>
        <w:rFonts w:hint="default"/>
      </w:rPr>
    </w:lvl>
    <w:lvl w:ilvl="4">
      <w:start w:val="1"/>
      <w:numFmt w:val="decimal"/>
      <w:lvlText w:val="%1.%2.%3.%4.%5"/>
      <w:lvlJc w:val="left"/>
      <w:pPr>
        <w:ind w:left="4390" w:hanging="1440"/>
      </w:pPr>
      <w:rPr>
        <w:rFonts w:hint="default"/>
      </w:rPr>
    </w:lvl>
    <w:lvl w:ilvl="5">
      <w:start w:val="1"/>
      <w:numFmt w:val="decimal"/>
      <w:lvlText w:val="%1.%2.%3.%4.%5.%6"/>
      <w:lvlJc w:val="left"/>
      <w:pPr>
        <w:ind w:left="5470" w:hanging="1800"/>
      </w:pPr>
      <w:rPr>
        <w:rFonts w:hint="default"/>
      </w:rPr>
    </w:lvl>
    <w:lvl w:ilvl="6">
      <w:start w:val="1"/>
      <w:numFmt w:val="decimal"/>
      <w:lvlText w:val="%1.%2.%3.%4.%5.%6.%7"/>
      <w:lvlJc w:val="left"/>
      <w:pPr>
        <w:ind w:left="6190" w:hanging="1800"/>
      </w:pPr>
      <w:rPr>
        <w:rFonts w:hint="default"/>
      </w:rPr>
    </w:lvl>
    <w:lvl w:ilvl="7">
      <w:start w:val="1"/>
      <w:numFmt w:val="decimal"/>
      <w:lvlText w:val="%1.%2.%3.%4.%5.%6.%7.%8"/>
      <w:lvlJc w:val="left"/>
      <w:pPr>
        <w:ind w:left="7270" w:hanging="2160"/>
      </w:pPr>
      <w:rPr>
        <w:rFonts w:hint="default"/>
      </w:rPr>
    </w:lvl>
    <w:lvl w:ilvl="8">
      <w:start w:val="1"/>
      <w:numFmt w:val="decimal"/>
      <w:lvlText w:val="%1.%2.%3.%4.%5.%6.%7.%8.%9"/>
      <w:lvlJc w:val="left"/>
      <w:pPr>
        <w:ind w:left="8350" w:hanging="2520"/>
      </w:pPr>
      <w:rPr>
        <w:rFonts w:hint="default"/>
      </w:rPr>
    </w:lvl>
  </w:abstractNum>
  <w:abstractNum w:abstractNumId="10" w15:restartNumberingAfterBreak="0">
    <w:nsid w:val="7F291D43"/>
    <w:multiLevelType w:val="multilevel"/>
    <w:tmpl w:val="8300FC9A"/>
    <w:lvl w:ilvl="0">
      <w:start w:val="7"/>
      <w:numFmt w:val="decimal"/>
      <w:lvlText w:val="%1.0"/>
      <w:lvlJc w:val="left"/>
      <w:pPr>
        <w:ind w:left="1575" w:hanging="360"/>
      </w:pPr>
      <w:rPr>
        <w:rFonts w:hint="default"/>
      </w:rPr>
    </w:lvl>
    <w:lvl w:ilvl="1">
      <w:start w:val="1"/>
      <w:numFmt w:val="decimal"/>
      <w:lvlText w:val="%1.%2"/>
      <w:lvlJc w:val="left"/>
      <w:pPr>
        <w:ind w:left="2295" w:hanging="360"/>
      </w:pPr>
      <w:rPr>
        <w:rFonts w:hint="default"/>
      </w:rPr>
    </w:lvl>
    <w:lvl w:ilvl="2">
      <w:start w:val="1"/>
      <w:numFmt w:val="upperLetter"/>
      <w:lvlText w:val="%1.%2.%3"/>
      <w:lvlJc w:val="left"/>
      <w:pPr>
        <w:ind w:left="3375" w:hanging="720"/>
      </w:pPr>
      <w:rPr>
        <w:rFonts w:hint="default"/>
      </w:rPr>
    </w:lvl>
    <w:lvl w:ilvl="3">
      <w:start w:val="1"/>
      <w:numFmt w:val="upperLetter"/>
      <w:lvlText w:val="%1.%2.%3.%4"/>
      <w:lvlJc w:val="left"/>
      <w:pPr>
        <w:ind w:left="4095" w:hanging="720"/>
      </w:pPr>
      <w:rPr>
        <w:rFonts w:hint="default"/>
      </w:rPr>
    </w:lvl>
    <w:lvl w:ilvl="4">
      <w:start w:val="1"/>
      <w:numFmt w:val="upperLetter"/>
      <w:lvlText w:val="%1.%2.%3.%4.%5"/>
      <w:lvlJc w:val="left"/>
      <w:pPr>
        <w:ind w:left="5175" w:hanging="1080"/>
      </w:pPr>
      <w:rPr>
        <w:rFonts w:hint="default"/>
      </w:rPr>
    </w:lvl>
    <w:lvl w:ilvl="5">
      <w:start w:val="1"/>
      <w:numFmt w:val="decimal"/>
      <w:lvlText w:val="%1.%2.%3.%4.%5.%6"/>
      <w:lvlJc w:val="left"/>
      <w:pPr>
        <w:ind w:left="5895" w:hanging="1080"/>
      </w:pPr>
      <w:rPr>
        <w:rFonts w:hint="default"/>
      </w:rPr>
    </w:lvl>
    <w:lvl w:ilvl="6">
      <w:start w:val="1"/>
      <w:numFmt w:val="decimal"/>
      <w:lvlText w:val="%1.%2.%3.%4.%5.%6.%7"/>
      <w:lvlJc w:val="left"/>
      <w:pPr>
        <w:ind w:left="6975" w:hanging="1440"/>
      </w:pPr>
      <w:rPr>
        <w:rFonts w:hint="default"/>
      </w:rPr>
    </w:lvl>
    <w:lvl w:ilvl="7">
      <w:start w:val="1"/>
      <w:numFmt w:val="decimal"/>
      <w:lvlText w:val="%1.%2.%3.%4.%5.%6.%7.%8"/>
      <w:lvlJc w:val="left"/>
      <w:pPr>
        <w:ind w:left="7695" w:hanging="1440"/>
      </w:pPr>
      <w:rPr>
        <w:rFonts w:hint="default"/>
      </w:rPr>
    </w:lvl>
    <w:lvl w:ilvl="8">
      <w:start w:val="1"/>
      <w:numFmt w:val="decimal"/>
      <w:lvlText w:val="%1.%2.%3.%4.%5.%6.%7.%8.%9"/>
      <w:lvlJc w:val="left"/>
      <w:pPr>
        <w:ind w:left="8775" w:hanging="1800"/>
      </w:pPr>
      <w:rPr>
        <w:rFonts w:hint="default"/>
      </w:rPr>
    </w:lvl>
  </w:abstractNum>
  <w:num w:numId="1">
    <w:abstractNumId w:val="4"/>
  </w:num>
  <w:num w:numId="2">
    <w:abstractNumId w:val="6"/>
  </w:num>
  <w:num w:numId="3">
    <w:abstractNumId w:val="1"/>
  </w:num>
  <w:num w:numId="4">
    <w:abstractNumId w:val="7"/>
  </w:num>
  <w:num w:numId="5">
    <w:abstractNumId w:val="0"/>
  </w:num>
  <w:num w:numId="6">
    <w:abstractNumId w:val="9"/>
  </w:num>
  <w:num w:numId="7">
    <w:abstractNumId w:val="10"/>
  </w:num>
  <w:num w:numId="8">
    <w:abstractNumId w:val="2"/>
  </w:num>
  <w:num w:numId="9">
    <w:abstractNumId w:val="3"/>
  </w:num>
  <w:num w:numId="10">
    <w:abstractNumId w:val="8"/>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8D5"/>
    <w:rsid w:val="0000014F"/>
    <w:rsid w:val="00001541"/>
    <w:rsid w:val="00002072"/>
    <w:rsid w:val="00002499"/>
    <w:rsid w:val="000030C5"/>
    <w:rsid w:val="00003FBE"/>
    <w:rsid w:val="000060BB"/>
    <w:rsid w:val="00007B10"/>
    <w:rsid w:val="00010B10"/>
    <w:rsid w:val="00012327"/>
    <w:rsid w:val="00012DA6"/>
    <w:rsid w:val="00013459"/>
    <w:rsid w:val="0001668C"/>
    <w:rsid w:val="00022787"/>
    <w:rsid w:val="00023070"/>
    <w:rsid w:val="000235B3"/>
    <w:rsid w:val="000235CF"/>
    <w:rsid w:val="00023B25"/>
    <w:rsid w:val="00024D1D"/>
    <w:rsid w:val="0003382F"/>
    <w:rsid w:val="000360A8"/>
    <w:rsid w:val="00036C48"/>
    <w:rsid w:val="0003781E"/>
    <w:rsid w:val="00040520"/>
    <w:rsid w:val="00043DA3"/>
    <w:rsid w:val="00045746"/>
    <w:rsid w:val="000471CE"/>
    <w:rsid w:val="00047C7E"/>
    <w:rsid w:val="0005059B"/>
    <w:rsid w:val="00050C01"/>
    <w:rsid w:val="00051896"/>
    <w:rsid w:val="00051F0B"/>
    <w:rsid w:val="0005282D"/>
    <w:rsid w:val="0005489B"/>
    <w:rsid w:val="00054901"/>
    <w:rsid w:val="0005588C"/>
    <w:rsid w:val="0005629F"/>
    <w:rsid w:val="00060E93"/>
    <w:rsid w:val="00061BB3"/>
    <w:rsid w:val="00062431"/>
    <w:rsid w:val="00063AD4"/>
    <w:rsid w:val="00063B13"/>
    <w:rsid w:val="00065949"/>
    <w:rsid w:val="00070615"/>
    <w:rsid w:val="00070E24"/>
    <w:rsid w:val="000714EF"/>
    <w:rsid w:val="00072D2D"/>
    <w:rsid w:val="000759CE"/>
    <w:rsid w:val="00075EC3"/>
    <w:rsid w:val="000763ED"/>
    <w:rsid w:val="00076FEF"/>
    <w:rsid w:val="00080327"/>
    <w:rsid w:val="000839F0"/>
    <w:rsid w:val="000862EA"/>
    <w:rsid w:val="0009355C"/>
    <w:rsid w:val="0009483D"/>
    <w:rsid w:val="0009493E"/>
    <w:rsid w:val="00096E9E"/>
    <w:rsid w:val="000A2968"/>
    <w:rsid w:val="000A40BC"/>
    <w:rsid w:val="000A4853"/>
    <w:rsid w:val="000B098A"/>
    <w:rsid w:val="000B1230"/>
    <w:rsid w:val="000B1ECE"/>
    <w:rsid w:val="000B244B"/>
    <w:rsid w:val="000B4339"/>
    <w:rsid w:val="000B64E0"/>
    <w:rsid w:val="000B74C7"/>
    <w:rsid w:val="000B7B05"/>
    <w:rsid w:val="000C01AC"/>
    <w:rsid w:val="000C090B"/>
    <w:rsid w:val="000C584E"/>
    <w:rsid w:val="000C6DE8"/>
    <w:rsid w:val="000D1059"/>
    <w:rsid w:val="000F183D"/>
    <w:rsid w:val="000F2C27"/>
    <w:rsid w:val="000F5D27"/>
    <w:rsid w:val="000F61D5"/>
    <w:rsid w:val="001007AF"/>
    <w:rsid w:val="001007B7"/>
    <w:rsid w:val="00101677"/>
    <w:rsid w:val="00102694"/>
    <w:rsid w:val="001027CC"/>
    <w:rsid w:val="00103809"/>
    <w:rsid w:val="00104349"/>
    <w:rsid w:val="001044B4"/>
    <w:rsid w:val="0011246C"/>
    <w:rsid w:val="0011329D"/>
    <w:rsid w:val="00114CCD"/>
    <w:rsid w:val="00116227"/>
    <w:rsid w:val="00116E2B"/>
    <w:rsid w:val="00117304"/>
    <w:rsid w:val="00120EC0"/>
    <w:rsid w:val="001260D9"/>
    <w:rsid w:val="00130327"/>
    <w:rsid w:val="00130F6B"/>
    <w:rsid w:val="0013106C"/>
    <w:rsid w:val="00131A4E"/>
    <w:rsid w:val="00135583"/>
    <w:rsid w:val="00137F35"/>
    <w:rsid w:val="001444FE"/>
    <w:rsid w:val="00144E76"/>
    <w:rsid w:val="0014586D"/>
    <w:rsid w:val="00147D0F"/>
    <w:rsid w:val="001502BF"/>
    <w:rsid w:val="00152B6C"/>
    <w:rsid w:val="0015335F"/>
    <w:rsid w:val="00154C22"/>
    <w:rsid w:val="001554CF"/>
    <w:rsid w:val="00155F2E"/>
    <w:rsid w:val="0015723D"/>
    <w:rsid w:val="00161012"/>
    <w:rsid w:val="00162435"/>
    <w:rsid w:val="0016249E"/>
    <w:rsid w:val="00162CE8"/>
    <w:rsid w:val="00167334"/>
    <w:rsid w:val="00167E6B"/>
    <w:rsid w:val="00171593"/>
    <w:rsid w:val="00172627"/>
    <w:rsid w:val="00172F33"/>
    <w:rsid w:val="001737CA"/>
    <w:rsid w:val="00173E11"/>
    <w:rsid w:val="00173EF6"/>
    <w:rsid w:val="00174B9C"/>
    <w:rsid w:val="00176A12"/>
    <w:rsid w:val="00180D52"/>
    <w:rsid w:val="00183D09"/>
    <w:rsid w:val="00184059"/>
    <w:rsid w:val="00185163"/>
    <w:rsid w:val="00186FCD"/>
    <w:rsid w:val="00190C9D"/>
    <w:rsid w:val="0019210F"/>
    <w:rsid w:val="00197C6F"/>
    <w:rsid w:val="001A0F64"/>
    <w:rsid w:val="001A112C"/>
    <w:rsid w:val="001A1758"/>
    <w:rsid w:val="001A1A9D"/>
    <w:rsid w:val="001A71BD"/>
    <w:rsid w:val="001A7EDA"/>
    <w:rsid w:val="001B0B53"/>
    <w:rsid w:val="001B0FF6"/>
    <w:rsid w:val="001B1FF2"/>
    <w:rsid w:val="001B342C"/>
    <w:rsid w:val="001B4298"/>
    <w:rsid w:val="001B5B58"/>
    <w:rsid w:val="001C0782"/>
    <w:rsid w:val="001C1EA3"/>
    <w:rsid w:val="001C21F3"/>
    <w:rsid w:val="001C63D4"/>
    <w:rsid w:val="001C69E6"/>
    <w:rsid w:val="001C73DC"/>
    <w:rsid w:val="001D0ED9"/>
    <w:rsid w:val="001D38D6"/>
    <w:rsid w:val="001D4259"/>
    <w:rsid w:val="001D67B3"/>
    <w:rsid w:val="001E11B6"/>
    <w:rsid w:val="001E12D7"/>
    <w:rsid w:val="001E13D0"/>
    <w:rsid w:val="001E1E9A"/>
    <w:rsid w:val="001E21A0"/>
    <w:rsid w:val="001E45FB"/>
    <w:rsid w:val="001E73FD"/>
    <w:rsid w:val="001F0A64"/>
    <w:rsid w:val="001F3ADB"/>
    <w:rsid w:val="001F7C16"/>
    <w:rsid w:val="00201863"/>
    <w:rsid w:val="00205852"/>
    <w:rsid w:val="0020700B"/>
    <w:rsid w:val="002076A8"/>
    <w:rsid w:val="00207857"/>
    <w:rsid w:val="002159DE"/>
    <w:rsid w:val="0021799B"/>
    <w:rsid w:val="00226409"/>
    <w:rsid w:val="00226A39"/>
    <w:rsid w:val="002278DD"/>
    <w:rsid w:val="00230719"/>
    <w:rsid w:val="0023114B"/>
    <w:rsid w:val="002312FF"/>
    <w:rsid w:val="002322AF"/>
    <w:rsid w:val="00233FA3"/>
    <w:rsid w:val="00234AD2"/>
    <w:rsid w:val="00236377"/>
    <w:rsid w:val="00244023"/>
    <w:rsid w:val="00244C33"/>
    <w:rsid w:val="00245360"/>
    <w:rsid w:val="00246C74"/>
    <w:rsid w:val="00247973"/>
    <w:rsid w:val="00253C07"/>
    <w:rsid w:val="00254477"/>
    <w:rsid w:val="00255112"/>
    <w:rsid w:val="0025511C"/>
    <w:rsid w:val="00260545"/>
    <w:rsid w:val="00261028"/>
    <w:rsid w:val="0026184C"/>
    <w:rsid w:val="00262229"/>
    <w:rsid w:val="0026384A"/>
    <w:rsid w:val="00264041"/>
    <w:rsid w:val="0026543D"/>
    <w:rsid w:val="00265D99"/>
    <w:rsid w:val="00267308"/>
    <w:rsid w:val="00270B22"/>
    <w:rsid w:val="0027457F"/>
    <w:rsid w:val="002751E6"/>
    <w:rsid w:val="00276622"/>
    <w:rsid w:val="00277FC6"/>
    <w:rsid w:val="0028513B"/>
    <w:rsid w:val="00285588"/>
    <w:rsid w:val="00290895"/>
    <w:rsid w:val="0029094B"/>
    <w:rsid w:val="00290E8A"/>
    <w:rsid w:val="00291ACB"/>
    <w:rsid w:val="00291DAE"/>
    <w:rsid w:val="00292CA9"/>
    <w:rsid w:val="002A333D"/>
    <w:rsid w:val="002A33D8"/>
    <w:rsid w:val="002A3F61"/>
    <w:rsid w:val="002A571A"/>
    <w:rsid w:val="002A579B"/>
    <w:rsid w:val="002A75F1"/>
    <w:rsid w:val="002A7EEB"/>
    <w:rsid w:val="002B0BDB"/>
    <w:rsid w:val="002B2DC7"/>
    <w:rsid w:val="002B4F03"/>
    <w:rsid w:val="002B751F"/>
    <w:rsid w:val="002B76B3"/>
    <w:rsid w:val="002B7B34"/>
    <w:rsid w:val="002C46F8"/>
    <w:rsid w:val="002C7E44"/>
    <w:rsid w:val="002D0440"/>
    <w:rsid w:val="002D2031"/>
    <w:rsid w:val="002D4C0E"/>
    <w:rsid w:val="002D61AD"/>
    <w:rsid w:val="002E0C3B"/>
    <w:rsid w:val="002E29F8"/>
    <w:rsid w:val="002E713C"/>
    <w:rsid w:val="002F0545"/>
    <w:rsid w:val="002F379E"/>
    <w:rsid w:val="002F4350"/>
    <w:rsid w:val="002F52E1"/>
    <w:rsid w:val="002F542B"/>
    <w:rsid w:val="00301902"/>
    <w:rsid w:val="003050DC"/>
    <w:rsid w:val="0030691D"/>
    <w:rsid w:val="00311A24"/>
    <w:rsid w:val="0031528A"/>
    <w:rsid w:val="00316343"/>
    <w:rsid w:val="00320340"/>
    <w:rsid w:val="00320935"/>
    <w:rsid w:val="00321E67"/>
    <w:rsid w:val="00322126"/>
    <w:rsid w:val="00323909"/>
    <w:rsid w:val="003270E7"/>
    <w:rsid w:val="003335AC"/>
    <w:rsid w:val="00333DAD"/>
    <w:rsid w:val="003367D9"/>
    <w:rsid w:val="00341683"/>
    <w:rsid w:val="003433C8"/>
    <w:rsid w:val="00343A87"/>
    <w:rsid w:val="00343C37"/>
    <w:rsid w:val="00343EE8"/>
    <w:rsid w:val="003447BA"/>
    <w:rsid w:val="003451A8"/>
    <w:rsid w:val="00346565"/>
    <w:rsid w:val="00346AEA"/>
    <w:rsid w:val="00350590"/>
    <w:rsid w:val="0035076E"/>
    <w:rsid w:val="003532CE"/>
    <w:rsid w:val="003533DD"/>
    <w:rsid w:val="003536B9"/>
    <w:rsid w:val="00353D69"/>
    <w:rsid w:val="00356719"/>
    <w:rsid w:val="00356A8E"/>
    <w:rsid w:val="0035769C"/>
    <w:rsid w:val="00357BE9"/>
    <w:rsid w:val="00361903"/>
    <w:rsid w:val="00361B44"/>
    <w:rsid w:val="00366EAB"/>
    <w:rsid w:val="00367CEC"/>
    <w:rsid w:val="00371A44"/>
    <w:rsid w:val="00371A96"/>
    <w:rsid w:val="003730FA"/>
    <w:rsid w:val="003763DA"/>
    <w:rsid w:val="0037713A"/>
    <w:rsid w:val="003823BB"/>
    <w:rsid w:val="0038253C"/>
    <w:rsid w:val="003843CF"/>
    <w:rsid w:val="00385A06"/>
    <w:rsid w:val="00385FB9"/>
    <w:rsid w:val="003861EB"/>
    <w:rsid w:val="003864CE"/>
    <w:rsid w:val="0038755F"/>
    <w:rsid w:val="00394EAF"/>
    <w:rsid w:val="003963FF"/>
    <w:rsid w:val="00397A1C"/>
    <w:rsid w:val="003A068F"/>
    <w:rsid w:val="003A2EC3"/>
    <w:rsid w:val="003A37D9"/>
    <w:rsid w:val="003A4A1A"/>
    <w:rsid w:val="003A752C"/>
    <w:rsid w:val="003B04FA"/>
    <w:rsid w:val="003B44AC"/>
    <w:rsid w:val="003B77A3"/>
    <w:rsid w:val="003C1BF1"/>
    <w:rsid w:val="003C2766"/>
    <w:rsid w:val="003C36C2"/>
    <w:rsid w:val="003C4A10"/>
    <w:rsid w:val="003C4D17"/>
    <w:rsid w:val="003C6968"/>
    <w:rsid w:val="003D1253"/>
    <w:rsid w:val="003D3291"/>
    <w:rsid w:val="003D49E3"/>
    <w:rsid w:val="003D5426"/>
    <w:rsid w:val="003D6F15"/>
    <w:rsid w:val="003E0BA4"/>
    <w:rsid w:val="003E31BC"/>
    <w:rsid w:val="003E3599"/>
    <w:rsid w:val="003E3655"/>
    <w:rsid w:val="003E563F"/>
    <w:rsid w:val="003E6735"/>
    <w:rsid w:val="003E69F8"/>
    <w:rsid w:val="003E6AF9"/>
    <w:rsid w:val="003F461B"/>
    <w:rsid w:val="003F60BA"/>
    <w:rsid w:val="004008E4"/>
    <w:rsid w:val="004040D4"/>
    <w:rsid w:val="0040735B"/>
    <w:rsid w:val="00411832"/>
    <w:rsid w:val="00414106"/>
    <w:rsid w:val="0041410D"/>
    <w:rsid w:val="00415A26"/>
    <w:rsid w:val="00416C06"/>
    <w:rsid w:val="004304BF"/>
    <w:rsid w:val="004305F0"/>
    <w:rsid w:val="0043157E"/>
    <w:rsid w:val="00432430"/>
    <w:rsid w:val="00436434"/>
    <w:rsid w:val="004434BE"/>
    <w:rsid w:val="00445C38"/>
    <w:rsid w:val="00447DA2"/>
    <w:rsid w:val="00450BC3"/>
    <w:rsid w:val="00452E5E"/>
    <w:rsid w:val="00455105"/>
    <w:rsid w:val="00455E02"/>
    <w:rsid w:val="0046066F"/>
    <w:rsid w:val="00461DEE"/>
    <w:rsid w:val="00462241"/>
    <w:rsid w:val="00462667"/>
    <w:rsid w:val="00465DB0"/>
    <w:rsid w:val="0047123C"/>
    <w:rsid w:val="00471F5C"/>
    <w:rsid w:val="0047302E"/>
    <w:rsid w:val="00473854"/>
    <w:rsid w:val="0047466E"/>
    <w:rsid w:val="00476D18"/>
    <w:rsid w:val="00480ECB"/>
    <w:rsid w:val="00482113"/>
    <w:rsid w:val="00484F33"/>
    <w:rsid w:val="00485B27"/>
    <w:rsid w:val="004869AD"/>
    <w:rsid w:val="004878C1"/>
    <w:rsid w:val="00490887"/>
    <w:rsid w:val="00490A1F"/>
    <w:rsid w:val="00490CB1"/>
    <w:rsid w:val="00491908"/>
    <w:rsid w:val="00495DF0"/>
    <w:rsid w:val="0049623C"/>
    <w:rsid w:val="00496512"/>
    <w:rsid w:val="0049737A"/>
    <w:rsid w:val="004A12BC"/>
    <w:rsid w:val="004A27CE"/>
    <w:rsid w:val="004A27E1"/>
    <w:rsid w:val="004A2AEE"/>
    <w:rsid w:val="004A3399"/>
    <w:rsid w:val="004A4047"/>
    <w:rsid w:val="004A4957"/>
    <w:rsid w:val="004A7ACC"/>
    <w:rsid w:val="004B1166"/>
    <w:rsid w:val="004B73B3"/>
    <w:rsid w:val="004B7F3B"/>
    <w:rsid w:val="004C3FB5"/>
    <w:rsid w:val="004C7ABB"/>
    <w:rsid w:val="004D49FF"/>
    <w:rsid w:val="004D5BC7"/>
    <w:rsid w:val="004D7E03"/>
    <w:rsid w:val="004E1AA5"/>
    <w:rsid w:val="004E3336"/>
    <w:rsid w:val="004E34A6"/>
    <w:rsid w:val="004E4BDE"/>
    <w:rsid w:val="004E5638"/>
    <w:rsid w:val="004F08C7"/>
    <w:rsid w:val="004F0D35"/>
    <w:rsid w:val="004F1561"/>
    <w:rsid w:val="004F2C10"/>
    <w:rsid w:val="004F3883"/>
    <w:rsid w:val="004F4B5E"/>
    <w:rsid w:val="004F5617"/>
    <w:rsid w:val="004F6832"/>
    <w:rsid w:val="004F7FE3"/>
    <w:rsid w:val="00500328"/>
    <w:rsid w:val="0050183C"/>
    <w:rsid w:val="00501BFE"/>
    <w:rsid w:val="00506FDF"/>
    <w:rsid w:val="0050728F"/>
    <w:rsid w:val="005111CD"/>
    <w:rsid w:val="00511E04"/>
    <w:rsid w:val="00512965"/>
    <w:rsid w:val="00513526"/>
    <w:rsid w:val="005163D1"/>
    <w:rsid w:val="00516F83"/>
    <w:rsid w:val="00517B40"/>
    <w:rsid w:val="005226DB"/>
    <w:rsid w:val="005243E1"/>
    <w:rsid w:val="00524ACE"/>
    <w:rsid w:val="005250E9"/>
    <w:rsid w:val="00526A9D"/>
    <w:rsid w:val="00530B92"/>
    <w:rsid w:val="005441C6"/>
    <w:rsid w:val="00545601"/>
    <w:rsid w:val="00545E02"/>
    <w:rsid w:val="00550C8E"/>
    <w:rsid w:val="00555966"/>
    <w:rsid w:val="00555E13"/>
    <w:rsid w:val="00556989"/>
    <w:rsid w:val="005602F3"/>
    <w:rsid w:val="005606BA"/>
    <w:rsid w:val="00561099"/>
    <w:rsid w:val="0056542C"/>
    <w:rsid w:val="00565F51"/>
    <w:rsid w:val="0056714F"/>
    <w:rsid w:val="00571387"/>
    <w:rsid w:val="00572D89"/>
    <w:rsid w:val="00573173"/>
    <w:rsid w:val="00573596"/>
    <w:rsid w:val="00573EAB"/>
    <w:rsid w:val="005748F1"/>
    <w:rsid w:val="0057495F"/>
    <w:rsid w:val="00576A41"/>
    <w:rsid w:val="005818CD"/>
    <w:rsid w:val="005836B2"/>
    <w:rsid w:val="005840F0"/>
    <w:rsid w:val="00584F99"/>
    <w:rsid w:val="005862C7"/>
    <w:rsid w:val="00591659"/>
    <w:rsid w:val="00593019"/>
    <w:rsid w:val="00594925"/>
    <w:rsid w:val="005A01F0"/>
    <w:rsid w:val="005B2641"/>
    <w:rsid w:val="005B2C52"/>
    <w:rsid w:val="005B2F71"/>
    <w:rsid w:val="005B68CB"/>
    <w:rsid w:val="005B7D4E"/>
    <w:rsid w:val="005C1877"/>
    <w:rsid w:val="005C4B3A"/>
    <w:rsid w:val="005C5ACA"/>
    <w:rsid w:val="005C6675"/>
    <w:rsid w:val="005C6DA2"/>
    <w:rsid w:val="005D01B6"/>
    <w:rsid w:val="005D7084"/>
    <w:rsid w:val="005E0322"/>
    <w:rsid w:val="005E266A"/>
    <w:rsid w:val="005E425B"/>
    <w:rsid w:val="005E4E58"/>
    <w:rsid w:val="005E4E83"/>
    <w:rsid w:val="005F0A86"/>
    <w:rsid w:val="005F11E3"/>
    <w:rsid w:val="005F4FE7"/>
    <w:rsid w:val="005F58DA"/>
    <w:rsid w:val="005F5D24"/>
    <w:rsid w:val="005F6CAE"/>
    <w:rsid w:val="005F719F"/>
    <w:rsid w:val="005F7463"/>
    <w:rsid w:val="005F797A"/>
    <w:rsid w:val="005F7F4E"/>
    <w:rsid w:val="00600E95"/>
    <w:rsid w:val="00603DCB"/>
    <w:rsid w:val="00604BC3"/>
    <w:rsid w:val="00605519"/>
    <w:rsid w:val="00605F1A"/>
    <w:rsid w:val="006069C8"/>
    <w:rsid w:val="00607CDA"/>
    <w:rsid w:val="00610E38"/>
    <w:rsid w:val="006150DC"/>
    <w:rsid w:val="00617F61"/>
    <w:rsid w:val="00621A84"/>
    <w:rsid w:val="00621E20"/>
    <w:rsid w:val="0062278D"/>
    <w:rsid w:val="00624522"/>
    <w:rsid w:val="00625250"/>
    <w:rsid w:val="00625655"/>
    <w:rsid w:val="00625B49"/>
    <w:rsid w:val="00625E2D"/>
    <w:rsid w:val="006321D9"/>
    <w:rsid w:val="00632B8F"/>
    <w:rsid w:val="00635017"/>
    <w:rsid w:val="00635D34"/>
    <w:rsid w:val="006423E6"/>
    <w:rsid w:val="00642423"/>
    <w:rsid w:val="006432C6"/>
    <w:rsid w:val="00643CF7"/>
    <w:rsid w:val="00645282"/>
    <w:rsid w:val="0064644E"/>
    <w:rsid w:val="0065249F"/>
    <w:rsid w:val="00652D23"/>
    <w:rsid w:val="00653695"/>
    <w:rsid w:val="00653E0F"/>
    <w:rsid w:val="00654C5D"/>
    <w:rsid w:val="00655BE5"/>
    <w:rsid w:val="00657D1A"/>
    <w:rsid w:val="006621A9"/>
    <w:rsid w:val="00663393"/>
    <w:rsid w:val="00665107"/>
    <w:rsid w:val="00666D37"/>
    <w:rsid w:val="00666D81"/>
    <w:rsid w:val="00667020"/>
    <w:rsid w:val="00667DEF"/>
    <w:rsid w:val="00671743"/>
    <w:rsid w:val="00671CA9"/>
    <w:rsid w:val="006724E6"/>
    <w:rsid w:val="0067325C"/>
    <w:rsid w:val="00676762"/>
    <w:rsid w:val="00677078"/>
    <w:rsid w:val="006776FE"/>
    <w:rsid w:val="00680175"/>
    <w:rsid w:val="00680343"/>
    <w:rsid w:val="00680FA9"/>
    <w:rsid w:val="00681A94"/>
    <w:rsid w:val="006836CE"/>
    <w:rsid w:val="00683CA1"/>
    <w:rsid w:val="00686797"/>
    <w:rsid w:val="00686F0C"/>
    <w:rsid w:val="00687CB2"/>
    <w:rsid w:val="00690443"/>
    <w:rsid w:val="00690F39"/>
    <w:rsid w:val="0069496F"/>
    <w:rsid w:val="00694C42"/>
    <w:rsid w:val="00694EE7"/>
    <w:rsid w:val="006A1E5A"/>
    <w:rsid w:val="006A385D"/>
    <w:rsid w:val="006A7070"/>
    <w:rsid w:val="006A7228"/>
    <w:rsid w:val="006B177F"/>
    <w:rsid w:val="006B1F1A"/>
    <w:rsid w:val="006B2CC4"/>
    <w:rsid w:val="006B3083"/>
    <w:rsid w:val="006B33C0"/>
    <w:rsid w:val="006B3897"/>
    <w:rsid w:val="006C0372"/>
    <w:rsid w:val="006C0A04"/>
    <w:rsid w:val="006C1D3F"/>
    <w:rsid w:val="006C21F2"/>
    <w:rsid w:val="006D1D99"/>
    <w:rsid w:val="006D4DDA"/>
    <w:rsid w:val="006E3738"/>
    <w:rsid w:val="006E78BA"/>
    <w:rsid w:val="006F3868"/>
    <w:rsid w:val="006F4759"/>
    <w:rsid w:val="006F4D11"/>
    <w:rsid w:val="0070014B"/>
    <w:rsid w:val="00700CAD"/>
    <w:rsid w:val="00700E4D"/>
    <w:rsid w:val="00701808"/>
    <w:rsid w:val="0070377A"/>
    <w:rsid w:val="00703F0C"/>
    <w:rsid w:val="007041EC"/>
    <w:rsid w:val="00707E12"/>
    <w:rsid w:val="00712486"/>
    <w:rsid w:val="00717C21"/>
    <w:rsid w:val="00717DE8"/>
    <w:rsid w:val="00721A2F"/>
    <w:rsid w:val="007231BF"/>
    <w:rsid w:val="007244BE"/>
    <w:rsid w:val="007253D8"/>
    <w:rsid w:val="0072553E"/>
    <w:rsid w:val="00725AC6"/>
    <w:rsid w:val="007270E6"/>
    <w:rsid w:val="00730107"/>
    <w:rsid w:val="00730723"/>
    <w:rsid w:val="007312BC"/>
    <w:rsid w:val="00731419"/>
    <w:rsid w:val="00732034"/>
    <w:rsid w:val="007320E5"/>
    <w:rsid w:val="00734079"/>
    <w:rsid w:val="00736483"/>
    <w:rsid w:val="0073752D"/>
    <w:rsid w:val="00741D73"/>
    <w:rsid w:val="00742085"/>
    <w:rsid w:val="00743C70"/>
    <w:rsid w:val="00743E6B"/>
    <w:rsid w:val="0074543A"/>
    <w:rsid w:val="0074744C"/>
    <w:rsid w:val="00747634"/>
    <w:rsid w:val="00747CA5"/>
    <w:rsid w:val="00750300"/>
    <w:rsid w:val="007540C0"/>
    <w:rsid w:val="00754119"/>
    <w:rsid w:val="007568A7"/>
    <w:rsid w:val="00765D38"/>
    <w:rsid w:val="00767614"/>
    <w:rsid w:val="00767C10"/>
    <w:rsid w:val="00767CEE"/>
    <w:rsid w:val="00767FE9"/>
    <w:rsid w:val="00771714"/>
    <w:rsid w:val="0077694F"/>
    <w:rsid w:val="007809E2"/>
    <w:rsid w:val="00782309"/>
    <w:rsid w:val="00785CEA"/>
    <w:rsid w:val="00785FFC"/>
    <w:rsid w:val="0078611D"/>
    <w:rsid w:val="00786D56"/>
    <w:rsid w:val="00790564"/>
    <w:rsid w:val="00790D88"/>
    <w:rsid w:val="00791246"/>
    <w:rsid w:val="0079355D"/>
    <w:rsid w:val="00793A43"/>
    <w:rsid w:val="00797147"/>
    <w:rsid w:val="007976E5"/>
    <w:rsid w:val="00797DD2"/>
    <w:rsid w:val="007A1F03"/>
    <w:rsid w:val="007A3513"/>
    <w:rsid w:val="007A4311"/>
    <w:rsid w:val="007B0B3D"/>
    <w:rsid w:val="007B0BC1"/>
    <w:rsid w:val="007B67AC"/>
    <w:rsid w:val="007B6F82"/>
    <w:rsid w:val="007C0571"/>
    <w:rsid w:val="007C0E7E"/>
    <w:rsid w:val="007C1BE7"/>
    <w:rsid w:val="007C3184"/>
    <w:rsid w:val="007C39B1"/>
    <w:rsid w:val="007C4C21"/>
    <w:rsid w:val="007C6EA9"/>
    <w:rsid w:val="007D001B"/>
    <w:rsid w:val="007D0E5B"/>
    <w:rsid w:val="007D2700"/>
    <w:rsid w:val="007D3ABD"/>
    <w:rsid w:val="007D3B67"/>
    <w:rsid w:val="007D42DB"/>
    <w:rsid w:val="007D530D"/>
    <w:rsid w:val="007D6EF9"/>
    <w:rsid w:val="007D7838"/>
    <w:rsid w:val="007E4D0B"/>
    <w:rsid w:val="007E764A"/>
    <w:rsid w:val="007E7E9B"/>
    <w:rsid w:val="007F23D0"/>
    <w:rsid w:val="007F3524"/>
    <w:rsid w:val="007F4898"/>
    <w:rsid w:val="007F5C43"/>
    <w:rsid w:val="007F7990"/>
    <w:rsid w:val="008001B1"/>
    <w:rsid w:val="0080058A"/>
    <w:rsid w:val="0080142F"/>
    <w:rsid w:val="00803061"/>
    <w:rsid w:val="00803C84"/>
    <w:rsid w:val="00806612"/>
    <w:rsid w:val="008076AD"/>
    <w:rsid w:val="008103EB"/>
    <w:rsid w:val="00810D57"/>
    <w:rsid w:val="0081209C"/>
    <w:rsid w:val="00813157"/>
    <w:rsid w:val="00813D64"/>
    <w:rsid w:val="008140E6"/>
    <w:rsid w:val="00815227"/>
    <w:rsid w:val="00816871"/>
    <w:rsid w:val="00816A82"/>
    <w:rsid w:val="00820CB1"/>
    <w:rsid w:val="00825797"/>
    <w:rsid w:val="00825937"/>
    <w:rsid w:val="00834C95"/>
    <w:rsid w:val="008355FA"/>
    <w:rsid w:val="00835B16"/>
    <w:rsid w:val="008371BD"/>
    <w:rsid w:val="00845787"/>
    <w:rsid w:val="008474C8"/>
    <w:rsid w:val="008477DE"/>
    <w:rsid w:val="008501CA"/>
    <w:rsid w:val="0085072A"/>
    <w:rsid w:val="00850B22"/>
    <w:rsid w:val="008528E7"/>
    <w:rsid w:val="0085432C"/>
    <w:rsid w:val="00854D74"/>
    <w:rsid w:val="00856954"/>
    <w:rsid w:val="00857487"/>
    <w:rsid w:val="00857723"/>
    <w:rsid w:val="00857D38"/>
    <w:rsid w:val="00861DC9"/>
    <w:rsid w:val="00863928"/>
    <w:rsid w:val="00863D31"/>
    <w:rsid w:val="00864389"/>
    <w:rsid w:val="00865CC3"/>
    <w:rsid w:val="0087165C"/>
    <w:rsid w:val="0087218C"/>
    <w:rsid w:val="00872BBE"/>
    <w:rsid w:val="00874EA1"/>
    <w:rsid w:val="008776E1"/>
    <w:rsid w:val="00880B34"/>
    <w:rsid w:val="00881820"/>
    <w:rsid w:val="00883C63"/>
    <w:rsid w:val="0088579E"/>
    <w:rsid w:val="00890F6E"/>
    <w:rsid w:val="008951D6"/>
    <w:rsid w:val="00896870"/>
    <w:rsid w:val="008A0215"/>
    <w:rsid w:val="008A5A51"/>
    <w:rsid w:val="008A6ED1"/>
    <w:rsid w:val="008B2A6D"/>
    <w:rsid w:val="008B366A"/>
    <w:rsid w:val="008B53CD"/>
    <w:rsid w:val="008B63BB"/>
    <w:rsid w:val="008B6847"/>
    <w:rsid w:val="008C160D"/>
    <w:rsid w:val="008C4FE6"/>
    <w:rsid w:val="008C555F"/>
    <w:rsid w:val="008C701F"/>
    <w:rsid w:val="008D1AB7"/>
    <w:rsid w:val="008D21A1"/>
    <w:rsid w:val="008D21F3"/>
    <w:rsid w:val="008D28BD"/>
    <w:rsid w:val="008D432A"/>
    <w:rsid w:val="008D625E"/>
    <w:rsid w:val="008D6638"/>
    <w:rsid w:val="008D76F9"/>
    <w:rsid w:val="008E0342"/>
    <w:rsid w:val="008E2CE0"/>
    <w:rsid w:val="008E405E"/>
    <w:rsid w:val="008E4E14"/>
    <w:rsid w:val="008E5B3D"/>
    <w:rsid w:val="008E6939"/>
    <w:rsid w:val="008F086B"/>
    <w:rsid w:val="008F08DC"/>
    <w:rsid w:val="008F25F4"/>
    <w:rsid w:val="008F5DBA"/>
    <w:rsid w:val="008F6700"/>
    <w:rsid w:val="008F6AB4"/>
    <w:rsid w:val="009009DD"/>
    <w:rsid w:val="009012D5"/>
    <w:rsid w:val="00901550"/>
    <w:rsid w:val="0090159E"/>
    <w:rsid w:val="00905329"/>
    <w:rsid w:val="009059F1"/>
    <w:rsid w:val="00905FE0"/>
    <w:rsid w:val="00907C45"/>
    <w:rsid w:val="00913848"/>
    <w:rsid w:val="00916042"/>
    <w:rsid w:val="00920365"/>
    <w:rsid w:val="00922F40"/>
    <w:rsid w:val="0092529D"/>
    <w:rsid w:val="0092624D"/>
    <w:rsid w:val="00930EDF"/>
    <w:rsid w:val="00932AF7"/>
    <w:rsid w:val="00932B62"/>
    <w:rsid w:val="00932CBC"/>
    <w:rsid w:val="00936AC9"/>
    <w:rsid w:val="009418B0"/>
    <w:rsid w:val="00941A3C"/>
    <w:rsid w:val="00942212"/>
    <w:rsid w:val="00945E72"/>
    <w:rsid w:val="009460CF"/>
    <w:rsid w:val="009464E8"/>
    <w:rsid w:val="00960322"/>
    <w:rsid w:val="0096197B"/>
    <w:rsid w:val="00962265"/>
    <w:rsid w:val="009650EB"/>
    <w:rsid w:val="00965814"/>
    <w:rsid w:val="00965C1F"/>
    <w:rsid w:val="00965F64"/>
    <w:rsid w:val="009672B9"/>
    <w:rsid w:val="00970774"/>
    <w:rsid w:val="0097158A"/>
    <w:rsid w:val="00973A2B"/>
    <w:rsid w:val="00974E78"/>
    <w:rsid w:val="00976A1F"/>
    <w:rsid w:val="009776F3"/>
    <w:rsid w:val="00980849"/>
    <w:rsid w:val="00982CFA"/>
    <w:rsid w:val="00982F30"/>
    <w:rsid w:val="00987D48"/>
    <w:rsid w:val="009902EE"/>
    <w:rsid w:val="00994F50"/>
    <w:rsid w:val="0099526B"/>
    <w:rsid w:val="00997A63"/>
    <w:rsid w:val="009A3E41"/>
    <w:rsid w:val="009B0501"/>
    <w:rsid w:val="009B0CC5"/>
    <w:rsid w:val="009B0DE2"/>
    <w:rsid w:val="009B33DE"/>
    <w:rsid w:val="009B4A38"/>
    <w:rsid w:val="009B6383"/>
    <w:rsid w:val="009B686F"/>
    <w:rsid w:val="009B6A4D"/>
    <w:rsid w:val="009B7CA6"/>
    <w:rsid w:val="009C32F2"/>
    <w:rsid w:val="009C440A"/>
    <w:rsid w:val="009C5F67"/>
    <w:rsid w:val="009C61D7"/>
    <w:rsid w:val="009C7279"/>
    <w:rsid w:val="009D1308"/>
    <w:rsid w:val="009D1F70"/>
    <w:rsid w:val="009D259F"/>
    <w:rsid w:val="009D2794"/>
    <w:rsid w:val="009D7678"/>
    <w:rsid w:val="009E2B32"/>
    <w:rsid w:val="009E3120"/>
    <w:rsid w:val="009E5032"/>
    <w:rsid w:val="009E7134"/>
    <w:rsid w:val="009F08EA"/>
    <w:rsid w:val="009F1048"/>
    <w:rsid w:val="009F1D9D"/>
    <w:rsid w:val="009F5F0C"/>
    <w:rsid w:val="009F7B0B"/>
    <w:rsid w:val="00A0334A"/>
    <w:rsid w:val="00A0511B"/>
    <w:rsid w:val="00A065F4"/>
    <w:rsid w:val="00A06C63"/>
    <w:rsid w:val="00A131E4"/>
    <w:rsid w:val="00A16127"/>
    <w:rsid w:val="00A32C24"/>
    <w:rsid w:val="00A333FB"/>
    <w:rsid w:val="00A33EAD"/>
    <w:rsid w:val="00A35300"/>
    <w:rsid w:val="00A35FC0"/>
    <w:rsid w:val="00A37617"/>
    <w:rsid w:val="00A3792B"/>
    <w:rsid w:val="00A37BB3"/>
    <w:rsid w:val="00A413FC"/>
    <w:rsid w:val="00A42566"/>
    <w:rsid w:val="00A43B69"/>
    <w:rsid w:val="00A45079"/>
    <w:rsid w:val="00A47286"/>
    <w:rsid w:val="00A50539"/>
    <w:rsid w:val="00A51FCF"/>
    <w:rsid w:val="00A56C4A"/>
    <w:rsid w:val="00A67435"/>
    <w:rsid w:val="00A800D5"/>
    <w:rsid w:val="00A80658"/>
    <w:rsid w:val="00A85337"/>
    <w:rsid w:val="00A85379"/>
    <w:rsid w:val="00A85B0B"/>
    <w:rsid w:val="00A92825"/>
    <w:rsid w:val="00A93C63"/>
    <w:rsid w:val="00A95923"/>
    <w:rsid w:val="00A95D0E"/>
    <w:rsid w:val="00AA0099"/>
    <w:rsid w:val="00AA2ED4"/>
    <w:rsid w:val="00AA3BA4"/>
    <w:rsid w:val="00AA3D73"/>
    <w:rsid w:val="00AA4602"/>
    <w:rsid w:val="00AA462C"/>
    <w:rsid w:val="00AA594D"/>
    <w:rsid w:val="00AA79DB"/>
    <w:rsid w:val="00AB00F2"/>
    <w:rsid w:val="00AB2F43"/>
    <w:rsid w:val="00AB5BF4"/>
    <w:rsid w:val="00AC100E"/>
    <w:rsid w:val="00AC2EB4"/>
    <w:rsid w:val="00AC3A26"/>
    <w:rsid w:val="00AD10B1"/>
    <w:rsid w:val="00AD3559"/>
    <w:rsid w:val="00AD3D1E"/>
    <w:rsid w:val="00AD4608"/>
    <w:rsid w:val="00AD4F64"/>
    <w:rsid w:val="00AD6E12"/>
    <w:rsid w:val="00AE05EF"/>
    <w:rsid w:val="00AE1577"/>
    <w:rsid w:val="00AE3D04"/>
    <w:rsid w:val="00AE4EFE"/>
    <w:rsid w:val="00AE5DDB"/>
    <w:rsid w:val="00AE6A36"/>
    <w:rsid w:val="00AE6FF1"/>
    <w:rsid w:val="00AF2099"/>
    <w:rsid w:val="00AF2DE4"/>
    <w:rsid w:val="00AF3B5E"/>
    <w:rsid w:val="00AF43BA"/>
    <w:rsid w:val="00AF4B64"/>
    <w:rsid w:val="00AF7E7E"/>
    <w:rsid w:val="00B048DC"/>
    <w:rsid w:val="00B10A71"/>
    <w:rsid w:val="00B11877"/>
    <w:rsid w:val="00B1262B"/>
    <w:rsid w:val="00B12B97"/>
    <w:rsid w:val="00B1392F"/>
    <w:rsid w:val="00B236F9"/>
    <w:rsid w:val="00B30A52"/>
    <w:rsid w:val="00B3176C"/>
    <w:rsid w:val="00B32662"/>
    <w:rsid w:val="00B327B3"/>
    <w:rsid w:val="00B3467D"/>
    <w:rsid w:val="00B354D5"/>
    <w:rsid w:val="00B36F95"/>
    <w:rsid w:val="00B40B87"/>
    <w:rsid w:val="00B44342"/>
    <w:rsid w:val="00B449B9"/>
    <w:rsid w:val="00B45348"/>
    <w:rsid w:val="00B47C46"/>
    <w:rsid w:val="00B47F04"/>
    <w:rsid w:val="00B52EE1"/>
    <w:rsid w:val="00B546BF"/>
    <w:rsid w:val="00B6147D"/>
    <w:rsid w:val="00B61587"/>
    <w:rsid w:val="00B629E3"/>
    <w:rsid w:val="00B62B74"/>
    <w:rsid w:val="00B641E6"/>
    <w:rsid w:val="00B66165"/>
    <w:rsid w:val="00B662B9"/>
    <w:rsid w:val="00B66976"/>
    <w:rsid w:val="00B66EB7"/>
    <w:rsid w:val="00B71058"/>
    <w:rsid w:val="00B72E34"/>
    <w:rsid w:val="00B745A1"/>
    <w:rsid w:val="00B7702A"/>
    <w:rsid w:val="00B7717E"/>
    <w:rsid w:val="00B81845"/>
    <w:rsid w:val="00B81E0E"/>
    <w:rsid w:val="00B81EEC"/>
    <w:rsid w:val="00B85C1E"/>
    <w:rsid w:val="00B86FB9"/>
    <w:rsid w:val="00B875EF"/>
    <w:rsid w:val="00B87EA5"/>
    <w:rsid w:val="00B906C7"/>
    <w:rsid w:val="00B9134E"/>
    <w:rsid w:val="00B91FDC"/>
    <w:rsid w:val="00B95808"/>
    <w:rsid w:val="00B96E38"/>
    <w:rsid w:val="00BA0F21"/>
    <w:rsid w:val="00BA14C3"/>
    <w:rsid w:val="00BA2178"/>
    <w:rsid w:val="00BA28F8"/>
    <w:rsid w:val="00BA429E"/>
    <w:rsid w:val="00BA4F7E"/>
    <w:rsid w:val="00BA5DAE"/>
    <w:rsid w:val="00BA5E66"/>
    <w:rsid w:val="00BB22BC"/>
    <w:rsid w:val="00BB3078"/>
    <w:rsid w:val="00BB3807"/>
    <w:rsid w:val="00BB3B73"/>
    <w:rsid w:val="00BB68EF"/>
    <w:rsid w:val="00BC09B3"/>
    <w:rsid w:val="00BC0F62"/>
    <w:rsid w:val="00BC136D"/>
    <w:rsid w:val="00BC2A48"/>
    <w:rsid w:val="00BC4719"/>
    <w:rsid w:val="00BC495E"/>
    <w:rsid w:val="00BC78E7"/>
    <w:rsid w:val="00BD2E29"/>
    <w:rsid w:val="00BD3AF3"/>
    <w:rsid w:val="00BD6146"/>
    <w:rsid w:val="00BD6313"/>
    <w:rsid w:val="00BE0551"/>
    <w:rsid w:val="00BE09FA"/>
    <w:rsid w:val="00BE2474"/>
    <w:rsid w:val="00BE28C8"/>
    <w:rsid w:val="00BE4FDE"/>
    <w:rsid w:val="00BE762F"/>
    <w:rsid w:val="00BE7FBA"/>
    <w:rsid w:val="00BF0B09"/>
    <w:rsid w:val="00BF3B12"/>
    <w:rsid w:val="00BF51DF"/>
    <w:rsid w:val="00BF625D"/>
    <w:rsid w:val="00BF6CE2"/>
    <w:rsid w:val="00BF7082"/>
    <w:rsid w:val="00C02435"/>
    <w:rsid w:val="00C03370"/>
    <w:rsid w:val="00C040DC"/>
    <w:rsid w:val="00C05316"/>
    <w:rsid w:val="00C05997"/>
    <w:rsid w:val="00C07878"/>
    <w:rsid w:val="00C07AE8"/>
    <w:rsid w:val="00C1011E"/>
    <w:rsid w:val="00C11CAE"/>
    <w:rsid w:val="00C14F21"/>
    <w:rsid w:val="00C1635D"/>
    <w:rsid w:val="00C17E1F"/>
    <w:rsid w:val="00C230B6"/>
    <w:rsid w:val="00C244B1"/>
    <w:rsid w:val="00C26006"/>
    <w:rsid w:val="00C26A84"/>
    <w:rsid w:val="00C305E4"/>
    <w:rsid w:val="00C307D6"/>
    <w:rsid w:val="00C311E3"/>
    <w:rsid w:val="00C312DB"/>
    <w:rsid w:val="00C324E1"/>
    <w:rsid w:val="00C328DF"/>
    <w:rsid w:val="00C34B1E"/>
    <w:rsid w:val="00C36C93"/>
    <w:rsid w:val="00C37B8A"/>
    <w:rsid w:val="00C42A04"/>
    <w:rsid w:val="00C43A4F"/>
    <w:rsid w:val="00C44795"/>
    <w:rsid w:val="00C5134D"/>
    <w:rsid w:val="00C51F76"/>
    <w:rsid w:val="00C53132"/>
    <w:rsid w:val="00C560E1"/>
    <w:rsid w:val="00C566A7"/>
    <w:rsid w:val="00C56C5E"/>
    <w:rsid w:val="00C605B7"/>
    <w:rsid w:val="00C626C4"/>
    <w:rsid w:val="00C701BD"/>
    <w:rsid w:val="00C709A6"/>
    <w:rsid w:val="00C731D2"/>
    <w:rsid w:val="00C76381"/>
    <w:rsid w:val="00C77F7F"/>
    <w:rsid w:val="00C801A8"/>
    <w:rsid w:val="00C817A9"/>
    <w:rsid w:val="00C83BFE"/>
    <w:rsid w:val="00C84754"/>
    <w:rsid w:val="00C8636D"/>
    <w:rsid w:val="00C915B6"/>
    <w:rsid w:val="00C91FFF"/>
    <w:rsid w:val="00C922AB"/>
    <w:rsid w:val="00C94098"/>
    <w:rsid w:val="00C951F7"/>
    <w:rsid w:val="00C95614"/>
    <w:rsid w:val="00C95B1F"/>
    <w:rsid w:val="00C968D8"/>
    <w:rsid w:val="00C97A2C"/>
    <w:rsid w:val="00CA0C69"/>
    <w:rsid w:val="00CA0F66"/>
    <w:rsid w:val="00CA178D"/>
    <w:rsid w:val="00CA350E"/>
    <w:rsid w:val="00CB02A3"/>
    <w:rsid w:val="00CB06E6"/>
    <w:rsid w:val="00CB1B84"/>
    <w:rsid w:val="00CB3444"/>
    <w:rsid w:val="00CB3FAA"/>
    <w:rsid w:val="00CB7CA3"/>
    <w:rsid w:val="00CC0D89"/>
    <w:rsid w:val="00CC36EE"/>
    <w:rsid w:val="00CC493E"/>
    <w:rsid w:val="00CC4B94"/>
    <w:rsid w:val="00CC500A"/>
    <w:rsid w:val="00CC6E1E"/>
    <w:rsid w:val="00CD4F9F"/>
    <w:rsid w:val="00CD7A4E"/>
    <w:rsid w:val="00CD7E18"/>
    <w:rsid w:val="00CE1E54"/>
    <w:rsid w:val="00CE36EA"/>
    <w:rsid w:val="00CE7356"/>
    <w:rsid w:val="00CE75DD"/>
    <w:rsid w:val="00CF0785"/>
    <w:rsid w:val="00CF1015"/>
    <w:rsid w:val="00CF25C3"/>
    <w:rsid w:val="00CF28AC"/>
    <w:rsid w:val="00CF3CFC"/>
    <w:rsid w:val="00CF45B3"/>
    <w:rsid w:val="00CF5B22"/>
    <w:rsid w:val="00CF5BD0"/>
    <w:rsid w:val="00CF6EDB"/>
    <w:rsid w:val="00D00596"/>
    <w:rsid w:val="00D01B3E"/>
    <w:rsid w:val="00D07C62"/>
    <w:rsid w:val="00D11191"/>
    <w:rsid w:val="00D172D7"/>
    <w:rsid w:val="00D21CC1"/>
    <w:rsid w:val="00D226CC"/>
    <w:rsid w:val="00D230F1"/>
    <w:rsid w:val="00D24007"/>
    <w:rsid w:val="00D27CEF"/>
    <w:rsid w:val="00D32F04"/>
    <w:rsid w:val="00D34670"/>
    <w:rsid w:val="00D35133"/>
    <w:rsid w:val="00D351E6"/>
    <w:rsid w:val="00D35383"/>
    <w:rsid w:val="00D35B86"/>
    <w:rsid w:val="00D36DBE"/>
    <w:rsid w:val="00D41D6D"/>
    <w:rsid w:val="00D44B41"/>
    <w:rsid w:val="00D451A2"/>
    <w:rsid w:val="00D46495"/>
    <w:rsid w:val="00D46633"/>
    <w:rsid w:val="00D46ABF"/>
    <w:rsid w:val="00D470A2"/>
    <w:rsid w:val="00D47712"/>
    <w:rsid w:val="00D506AC"/>
    <w:rsid w:val="00D51151"/>
    <w:rsid w:val="00D5282F"/>
    <w:rsid w:val="00D528D5"/>
    <w:rsid w:val="00D53440"/>
    <w:rsid w:val="00D53FA8"/>
    <w:rsid w:val="00D55075"/>
    <w:rsid w:val="00D62234"/>
    <w:rsid w:val="00D639F7"/>
    <w:rsid w:val="00D63DA2"/>
    <w:rsid w:val="00D64AEE"/>
    <w:rsid w:val="00D6683F"/>
    <w:rsid w:val="00D66F18"/>
    <w:rsid w:val="00D677F9"/>
    <w:rsid w:val="00D678FB"/>
    <w:rsid w:val="00D71C93"/>
    <w:rsid w:val="00D728F2"/>
    <w:rsid w:val="00D777CF"/>
    <w:rsid w:val="00D8137B"/>
    <w:rsid w:val="00D941D6"/>
    <w:rsid w:val="00D94446"/>
    <w:rsid w:val="00D97148"/>
    <w:rsid w:val="00DA046D"/>
    <w:rsid w:val="00DA0F30"/>
    <w:rsid w:val="00DA3AE6"/>
    <w:rsid w:val="00DA3C8B"/>
    <w:rsid w:val="00DA47CF"/>
    <w:rsid w:val="00DB0415"/>
    <w:rsid w:val="00DB1C0A"/>
    <w:rsid w:val="00DB1C28"/>
    <w:rsid w:val="00DB32BC"/>
    <w:rsid w:val="00DB3B5A"/>
    <w:rsid w:val="00DB7F7D"/>
    <w:rsid w:val="00DC0FF1"/>
    <w:rsid w:val="00DC158B"/>
    <w:rsid w:val="00DC1754"/>
    <w:rsid w:val="00DC1EDA"/>
    <w:rsid w:val="00DC223C"/>
    <w:rsid w:val="00DC317A"/>
    <w:rsid w:val="00DC42EB"/>
    <w:rsid w:val="00DC4305"/>
    <w:rsid w:val="00DC4800"/>
    <w:rsid w:val="00DC4EC7"/>
    <w:rsid w:val="00DD0145"/>
    <w:rsid w:val="00DD0184"/>
    <w:rsid w:val="00DD0744"/>
    <w:rsid w:val="00DD0A67"/>
    <w:rsid w:val="00DD16D2"/>
    <w:rsid w:val="00DD220B"/>
    <w:rsid w:val="00DD42F9"/>
    <w:rsid w:val="00DD58BE"/>
    <w:rsid w:val="00DD5AF5"/>
    <w:rsid w:val="00DD5C75"/>
    <w:rsid w:val="00DD6012"/>
    <w:rsid w:val="00DD61FA"/>
    <w:rsid w:val="00DD6DA5"/>
    <w:rsid w:val="00DD6F9B"/>
    <w:rsid w:val="00DD7A0F"/>
    <w:rsid w:val="00DE094E"/>
    <w:rsid w:val="00DE12FE"/>
    <w:rsid w:val="00DE2314"/>
    <w:rsid w:val="00DE264C"/>
    <w:rsid w:val="00DE6BC0"/>
    <w:rsid w:val="00DE7256"/>
    <w:rsid w:val="00DE7ED3"/>
    <w:rsid w:val="00DF2075"/>
    <w:rsid w:val="00DF42E6"/>
    <w:rsid w:val="00DF6270"/>
    <w:rsid w:val="00E01419"/>
    <w:rsid w:val="00E022E1"/>
    <w:rsid w:val="00E03D79"/>
    <w:rsid w:val="00E040DE"/>
    <w:rsid w:val="00E05195"/>
    <w:rsid w:val="00E075AA"/>
    <w:rsid w:val="00E11987"/>
    <w:rsid w:val="00E15A5F"/>
    <w:rsid w:val="00E23B76"/>
    <w:rsid w:val="00E25554"/>
    <w:rsid w:val="00E25967"/>
    <w:rsid w:val="00E25B61"/>
    <w:rsid w:val="00E305CF"/>
    <w:rsid w:val="00E30689"/>
    <w:rsid w:val="00E30B14"/>
    <w:rsid w:val="00E31F12"/>
    <w:rsid w:val="00E336F9"/>
    <w:rsid w:val="00E33947"/>
    <w:rsid w:val="00E34760"/>
    <w:rsid w:val="00E37C20"/>
    <w:rsid w:val="00E42B96"/>
    <w:rsid w:val="00E43037"/>
    <w:rsid w:val="00E45171"/>
    <w:rsid w:val="00E45997"/>
    <w:rsid w:val="00E460C4"/>
    <w:rsid w:val="00E46343"/>
    <w:rsid w:val="00E503E5"/>
    <w:rsid w:val="00E50474"/>
    <w:rsid w:val="00E54E9C"/>
    <w:rsid w:val="00E601FE"/>
    <w:rsid w:val="00E60B8F"/>
    <w:rsid w:val="00E62072"/>
    <w:rsid w:val="00E62ED2"/>
    <w:rsid w:val="00E664B9"/>
    <w:rsid w:val="00E66729"/>
    <w:rsid w:val="00E70455"/>
    <w:rsid w:val="00E70AD7"/>
    <w:rsid w:val="00E74035"/>
    <w:rsid w:val="00E81C52"/>
    <w:rsid w:val="00E84CB5"/>
    <w:rsid w:val="00E85040"/>
    <w:rsid w:val="00E858D5"/>
    <w:rsid w:val="00E87CBD"/>
    <w:rsid w:val="00E901B2"/>
    <w:rsid w:val="00E9258F"/>
    <w:rsid w:val="00E9603B"/>
    <w:rsid w:val="00E9623D"/>
    <w:rsid w:val="00EA1E3A"/>
    <w:rsid w:val="00EA5D85"/>
    <w:rsid w:val="00EB049D"/>
    <w:rsid w:val="00EB0A6C"/>
    <w:rsid w:val="00EB3EAD"/>
    <w:rsid w:val="00EB6B2A"/>
    <w:rsid w:val="00EC297A"/>
    <w:rsid w:val="00EC3C52"/>
    <w:rsid w:val="00EC6884"/>
    <w:rsid w:val="00EC770B"/>
    <w:rsid w:val="00EC7717"/>
    <w:rsid w:val="00ED01C0"/>
    <w:rsid w:val="00ED1371"/>
    <w:rsid w:val="00ED1D3A"/>
    <w:rsid w:val="00ED4003"/>
    <w:rsid w:val="00ED5734"/>
    <w:rsid w:val="00ED642E"/>
    <w:rsid w:val="00ED72E7"/>
    <w:rsid w:val="00ED7799"/>
    <w:rsid w:val="00EE0C62"/>
    <w:rsid w:val="00EE18F0"/>
    <w:rsid w:val="00EE1FC8"/>
    <w:rsid w:val="00EE30CD"/>
    <w:rsid w:val="00EE31EF"/>
    <w:rsid w:val="00EE38B6"/>
    <w:rsid w:val="00EE3E6F"/>
    <w:rsid w:val="00EE5E69"/>
    <w:rsid w:val="00EE66F5"/>
    <w:rsid w:val="00F0144C"/>
    <w:rsid w:val="00F01B30"/>
    <w:rsid w:val="00F0350D"/>
    <w:rsid w:val="00F04860"/>
    <w:rsid w:val="00F061E2"/>
    <w:rsid w:val="00F07EF5"/>
    <w:rsid w:val="00F13564"/>
    <w:rsid w:val="00F14BDE"/>
    <w:rsid w:val="00F151B6"/>
    <w:rsid w:val="00F15EF1"/>
    <w:rsid w:val="00F16E67"/>
    <w:rsid w:val="00F17311"/>
    <w:rsid w:val="00F20084"/>
    <w:rsid w:val="00F2520B"/>
    <w:rsid w:val="00F26418"/>
    <w:rsid w:val="00F26FD4"/>
    <w:rsid w:val="00F30762"/>
    <w:rsid w:val="00F357E2"/>
    <w:rsid w:val="00F3734E"/>
    <w:rsid w:val="00F45B21"/>
    <w:rsid w:val="00F4765E"/>
    <w:rsid w:val="00F55455"/>
    <w:rsid w:val="00F602E7"/>
    <w:rsid w:val="00F627FF"/>
    <w:rsid w:val="00F65864"/>
    <w:rsid w:val="00F664A7"/>
    <w:rsid w:val="00F72B26"/>
    <w:rsid w:val="00F73892"/>
    <w:rsid w:val="00F77F06"/>
    <w:rsid w:val="00F809C4"/>
    <w:rsid w:val="00F80D6A"/>
    <w:rsid w:val="00F81100"/>
    <w:rsid w:val="00F82D40"/>
    <w:rsid w:val="00F84998"/>
    <w:rsid w:val="00F852C5"/>
    <w:rsid w:val="00F85416"/>
    <w:rsid w:val="00F85D51"/>
    <w:rsid w:val="00F86AFB"/>
    <w:rsid w:val="00F87260"/>
    <w:rsid w:val="00F90654"/>
    <w:rsid w:val="00F94512"/>
    <w:rsid w:val="00F94EE5"/>
    <w:rsid w:val="00F96C44"/>
    <w:rsid w:val="00F97C15"/>
    <w:rsid w:val="00FA0AA3"/>
    <w:rsid w:val="00FA11E3"/>
    <w:rsid w:val="00FA1373"/>
    <w:rsid w:val="00FA1555"/>
    <w:rsid w:val="00FA185C"/>
    <w:rsid w:val="00FA1F0F"/>
    <w:rsid w:val="00FA2796"/>
    <w:rsid w:val="00FA403E"/>
    <w:rsid w:val="00FA43BD"/>
    <w:rsid w:val="00FA4818"/>
    <w:rsid w:val="00FA6F46"/>
    <w:rsid w:val="00FB1429"/>
    <w:rsid w:val="00FB48C6"/>
    <w:rsid w:val="00FB51DF"/>
    <w:rsid w:val="00FB7A06"/>
    <w:rsid w:val="00FC1BDA"/>
    <w:rsid w:val="00FC1CBA"/>
    <w:rsid w:val="00FC28E0"/>
    <w:rsid w:val="00FC33F0"/>
    <w:rsid w:val="00FC5048"/>
    <w:rsid w:val="00FC64C9"/>
    <w:rsid w:val="00FD1E3E"/>
    <w:rsid w:val="00FD2BB7"/>
    <w:rsid w:val="00FD2F14"/>
    <w:rsid w:val="00FD5EBC"/>
    <w:rsid w:val="00FE2356"/>
    <w:rsid w:val="00FE33B6"/>
    <w:rsid w:val="00FE35FC"/>
    <w:rsid w:val="00FE455A"/>
    <w:rsid w:val="00FE4CE8"/>
    <w:rsid w:val="00FE573A"/>
    <w:rsid w:val="00FE5E3E"/>
    <w:rsid w:val="00FF17E9"/>
    <w:rsid w:val="00FF28D5"/>
    <w:rsid w:val="00FF4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AB9446"/>
  <w15:chartTrackingRefBased/>
  <w15:docId w15:val="{4F33D6A2-3716-4D04-8BED-3FB75A96B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8D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177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D2E2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8D5"/>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D528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28D5"/>
    <w:rPr>
      <w:rFonts w:eastAsiaTheme="minorEastAsia"/>
      <w:lang w:val="en-US"/>
    </w:rPr>
  </w:style>
  <w:style w:type="paragraph" w:styleId="TOCHeading">
    <w:name w:val="TOC Heading"/>
    <w:basedOn w:val="Heading1"/>
    <w:next w:val="Normal"/>
    <w:uiPriority w:val="39"/>
    <w:unhideWhenUsed/>
    <w:qFormat/>
    <w:rsid w:val="00B1392F"/>
    <w:pPr>
      <w:spacing w:line="259" w:lineRule="auto"/>
      <w:outlineLvl w:val="9"/>
    </w:pPr>
    <w:rPr>
      <w:lang w:val="en-US"/>
    </w:rPr>
  </w:style>
  <w:style w:type="paragraph" w:styleId="TOC1">
    <w:name w:val="toc 1"/>
    <w:basedOn w:val="Normal"/>
    <w:next w:val="Normal"/>
    <w:autoRedefine/>
    <w:uiPriority w:val="39"/>
    <w:unhideWhenUsed/>
    <w:rsid w:val="00B1392F"/>
    <w:pPr>
      <w:spacing w:after="100"/>
    </w:pPr>
  </w:style>
  <w:style w:type="character" w:styleId="Hyperlink">
    <w:name w:val="Hyperlink"/>
    <w:basedOn w:val="DefaultParagraphFont"/>
    <w:uiPriority w:val="99"/>
    <w:unhideWhenUsed/>
    <w:rsid w:val="00B1392F"/>
    <w:rPr>
      <w:color w:val="0000FF" w:themeColor="hyperlink"/>
      <w:u w:val="single"/>
    </w:rPr>
  </w:style>
  <w:style w:type="paragraph" w:styleId="Header">
    <w:name w:val="header"/>
    <w:basedOn w:val="Normal"/>
    <w:link w:val="HeaderChar"/>
    <w:uiPriority w:val="99"/>
    <w:unhideWhenUsed/>
    <w:rsid w:val="00E02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22E1"/>
  </w:style>
  <w:style w:type="paragraph" w:styleId="Footer">
    <w:name w:val="footer"/>
    <w:basedOn w:val="Normal"/>
    <w:link w:val="FooterChar"/>
    <w:uiPriority w:val="99"/>
    <w:unhideWhenUsed/>
    <w:rsid w:val="00E02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2E1"/>
  </w:style>
  <w:style w:type="paragraph" w:styleId="ListParagraph">
    <w:name w:val="List Paragraph"/>
    <w:basedOn w:val="Normal"/>
    <w:uiPriority w:val="34"/>
    <w:qFormat/>
    <w:rsid w:val="006A1E5A"/>
    <w:pPr>
      <w:ind w:left="720"/>
      <w:contextualSpacing/>
    </w:pPr>
  </w:style>
  <w:style w:type="paragraph" w:styleId="BalloonText">
    <w:name w:val="Balloon Text"/>
    <w:basedOn w:val="Normal"/>
    <w:link w:val="BalloonTextChar"/>
    <w:uiPriority w:val="99"/>
    <w:semiHidden/>
    <w:unhideWhenUsed/>
    <w:rsid w:val="00FA48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4818"/>
    <w:rPr>
      <w:rFonts w:ascii="Segoe UI" w:hAnsi="Segoe UI" w:cs="Segoe UI"/>
      <w:sz w:val="18"/>
      <w:szCs w:val="18"/>
    </w:rPr>
  </w:style>
  <w:style w:type="character" w:styleId="Strong">
    <w:name w:val="Strong"/>
    <w:basedOn w:val="DefaultParagraphFont"/>
    <w:uiPriority w:val="22"/>
    <w:qFormat/>
    <w:rsid w:val="00EE5E69"/>
    <w:rPr>
      <w:b/>
      <w:bCs/>
    </w:rPr>
  </w:style>
  <w:style w:type="character" w:customStyle="1" w:styleId="Heading2Char">
    <w:name w:val="Heading 2 Char"/>
    <w:basedOn w:val="DefaultParagraphFont"/>
    <w:link w:val="Heading2"/>
    <w:uiPriority w:val="9"/>
    <w:rsid w:val="006B177F"/>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371A44"/>
    <w:rPr>
      <w:i/>
      <w:iCs/>
    </w:rPr>
  </w:style>
  <w:style w:type="character" w:styleId="UnresolvedMention">
    <w:name w:val="Unresolved Mention"/>
    <w:basedOn w:val="DefaultParagraphFont"/>
    <w:uiPriority w:val="99"/>
    <w:semiHidden/>
    <w:unhideWhenUsed/>
    <w:rsid w:val="00B61587"/>
    <w:rPr>
      <w:color w:val="605E5C"/>
      <w:shd w:val="clear" w:color="auto" w:fill="E1DFDD"/>
    </w:rPr>
  </w:style>
  <w:style w:type="character" w:customStyle="1" w:styleId="hgkelc">
    <w:name w:val="hgkelc"/>
    <w:basedOn w:val="DefaultParagraphFont"/>
    <w:rsid w:val="00C07878"/>
  </w:style>
  <w:style w:type="character" w:customStyle="1" w:styleId="kx21rb">
    <w:name w:val="kx21rb"/>
    <w:basedOn w:val="DefaultParagraphFont"/>
    <w:rsid w:val="00C07878"/>
  </w:style>
  <w:style w:type="table" w:styleId="TableGrid">
    <w:name w:val="Table Grid"/>
    <w:basedOn w:val="TableNormal"/>
    <w:uiPriority w:val="59"/>
    <w:rsid w:val="00847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D2E29"/>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E15A5F"/>
    <w:pPr>
      <w:spacing w:after="100"/>
      <w:ind w:left="220"/>
    </w:pPr>
  </w:style>
  <w:style w:type="paragraph" w:styleId="NormalWeb">
    <w:name w:val="Normal (Web)"/>
    <w:basedOn w:val="Normal"/>
    <w:uiPriority w:val="99"/>
    <w:unhideWhenUsed/>
    <w:rsid w:val="00B47C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B47C46"/>
  </w:style>
  <w:style w:type="paragraph" w:styleId="TOC3">
    <w:name w:val="toc 3"/>
    <w:basedOn w:val="Normal"/>
    <w:next w:val="Normal"/>
    <w:autoRedefine/>
    <w:uiPriority w:val="39"/>
    <w:unhideWhenUsed/>
    <w:rsid w:val="0015723D"/>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625488">
      <w:bodyDiv w:val="1"/>
      <w:marLeft w:val="0"/>
      <w:marRight w:val="0"/>
      <w:marTop w:val="0"/>
      <w:marBottom w:val="0"/>
      <w:divBdr>
        <w:top w:val="none" w:sz="0" w:space="0" w:color="auto"/>
        <w:left w:val="none" w:sz="0" w:space="0" w:color="auto"/>
        <w:bottom w:val="none" w:sz="0" w:space="0" w:color="auto"/>
        <w:right w:val="none" w:sz="0" w:space="0" w:color="auto"/>
      </w:divBdr>
    </w:div>
    <w:div w:id="148639143">
      <w:bodyDiv w:val="1"/>
      <w:marLeft w:val="0"/>
      <w:marRight w:val="0"/>
      <w:marTop w:val="0"/>
      <w:marBottom w:val="0"/>
      <w:divBdr>
        <w:top w:val="none" w:sz="0" w:space="0" w:color="auto"/>
        <w:left w:val="none" w:sz="0" w:space="0" w:color="auto"/>
        <w:bottom w:val="none" w:sz="0" w:space="0" w:color="auto"/>
        <w:right w:val="none" w:sz="0" w:space="0" w:color="auto"/>
      </w:divBdr>
    </w:div>
    <w:div w:id="588008210">
      <w:bodyDiv w:val="1"/>
      <w:marLeft w:val="0"/>
      <w:marRight w:val="0"/>
      <w:marTop w:val="0"/>
      <w:marBottom w:val="0"/>
      <w:divBdr>
        <w:top w:val="none" w:sz="0" w:space="0" w:color="auto"/>
        <w:left w:val="none" w:sz="0" w:space="0" w:color="auto"/>
        <w:bottom w:val="none" w:sz="0" w:space="0" w:color="auto"/>
        <w:right w:val="none" w:sz="0" w:space="0" w:color="auto"/>
      </w:divBdr>
    </w:div>
    <w:div w:id="606810273">
      <w:bodyDiv w:val="1"/>
      <w:marLeft w:val="0"/>
      <w:marRight w:val="0"/>
      <w:marTop w:val="0"/>
      <w:marBottom w:val="0"/>
      <w:divBdr>
        <w:top w:val="none" w:sz="0" w:space="0" w:color="auto"/>
        <w:left w:val="none" w:sz="0" w:space="0" w:color="auto"/>
        <w:bottom w:val="none" w:sz="0" w:space="0" w:color="auto"/>
        <w:right w:val="none" w:sz="0" w:space="0" w:color="auto"/>
      </w:divBdr>
      <w:divsChild>
        <w:div w:id="358288294">
          <w:marLeft w:val="0"/>
          <w:marRight w:val="0"/>
          <w:marTop w:val="0"/>
          <w:marBottom w:val="420"/>
          <w:divBdr>
            <w:top w:val="none" w:sz="0" w:space="0" w:color="auto"/>
            <w:left w:val="none" w:sz="0" w:space="0" w:color="auto"/>
            <w:bottom w:val="none" w:sz="0" w:space="0" w:color="auto"/>
            <w:right w:val="none" w:sz="0" w:space="0" w:color="auto"/>
          </w:divBdr>
          <w:divsChild>
            <w:div w:id="272131490">
              <w:marLeft w:val="0"/>
              <w:marRight w:val="0"/>
              <w:marTop w:val="0"/>
              <w:marBottom w:val="0"/>
              <w:divBdr>
                <w:top w:val="none" w:sz="0" w:space="0" w:color="auto"/>
                <w:left w:val="none" w:sz="0" w:space="0" w:color="auto"/>
                <w:bottom w:val="none" w:sz="0" w:space="0" w:color="auto"/>
                <w:right w:val="none" w:sz="0" w:space="0" w:color="auto"/>
              </w:divBdr>
              <w:divsChild>
                <w:div w:id="1233733941">
                  <w:marLeft w:val="0"/>
                  <w:marRight w:val="0"/>
                  <w:marTop w:val="0"/>
                  <w:marBottom w:val="0"/>
                  <w:divBdr>
                    <w:top w:val="none" w:sz="0" w:space="0" w:color="auto"/>
                    <w:left w:val="none" w:sz="0" w:space="0" w:color="auto"/>
                    <w:bottom w:val="none" w:sz="0" w:space="0" w:color="auto"/>
                    <w:right w:val="none" w:sz="0" w:space="0" w:color="auto"/>
                  </w:divBdr>
                  <w:divsChild>
                    <w:div w:id="16072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09026">
      <w:bodyDiv w:val="1"/>
      <w:marLeft w:val="0"/>
      <w:marRight w:val="0"/>
      <w:marTop w:val="0"/>
      <w:marBottom w:val="0"/>
      <w:divBdr>
        <w:top w:val="none" w:sz="0" w:space="0" w:color="auto"/>
        <w:left w:val="none" w:sz="0" w:space="0" w:color="auto"/>
        <w:bottom w:val="none" w:sz="0" w:space="0" w:color="auto"/>
        <w:right w:val="none" w:sz="0" w:space="0" w:color="auto"/>
      </w:divBdr>
    </w:div>
    <w:div w:id="1131560227">
      <w:bodyDiv w:val="1"/>
      <w:marLeft w:val="0"/>
      <w:marRight w:val="0"/>
      <w:marTop w:val="0"/>
      <w:marBottom w:val="0"/>
      <w:divBdr>
        <w:top w:val="none" w:sz="0" w:space="0" w:color="auto"/>
        <w:left w:val="none" w:sz="0" w:space="0" w:color="auto"/>
        <w:bottom w:val="none" w:sz="0" w:space="0" w:color="auto"/>
        <w:right w:val="none" w:sz="0" w:space="0" w:color="auto"/>
      </w:divBdr>
    </w:div>
    <w:div w:id="1136609576">
      <w:bodyDiv w:val="1"/>
      <w:marLeft w:val="0"/>
      <w:marRight w:val="0"/>
      <w:marTop w:val="0"/>
      <w:marBottom w:val="0"/>
      <w:divBdr>
        <w:top w:val="none" w:sz="0" w:space="0" w:color="auto"/>
        <w:left w:val="none" w:sz="0" w:space="0" w:color="auto"/>
        <w:bottom w:val="none" w:sz="0" w:space="0" w:color="auto"/>
        <w:right w:val="none" w:sz="0" w:space="0" w:color="auto"/>
      </w:divBdr>
    </w:div>
    <w:div w:id="1326669875">
      <w:bodyDiv w:val="1"/>
      <w:marLeft w:val="0"/>
      <w:marRight w:val="0"/>
      <w:marTop w:val="0"/>
      <w:marBottom w:val="0"/>
      <w:divBdr>
        <w:top w:val="none" w:sz="0" w:space="0" w:color="auto"/>
        <w:left w:val="none" w:sz="0" w:space="0" w:color="auto"/>
        <w:bottom w:val="none" w:sz="0" w:space="0" w:color="auto"/>
        <w:right w:val="none" w:sz="0" w:space="0" w:color="auto"/>
      </w:divBdr>
    </w:div>
    <w:div w:id="2106221122">
      <w:bodyDiv w:val="1"/>
      <w:marLeft w:val="0"/>
      <w:marRight w:val="0"/>
      <w:marTop w:val="0"/>
      <w:marBottom w:val="0"/>
      <w:divBdr>
        <w:top w:val="none" w:sz="0" w:space="0" w:color="auto"/>
        <w:left w:val="none" w:sz="0" w:space="0" w:color="auto"/>
        <w:bottom w:val="none" w:sz="0" w:space="0" w:color="auto"/>
        <w:right w:val="none" w:sz="0" w:space="0" w:color="auto"/>
      </w:divBdr>
    </w:div>
    <w:div w:id="210753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yperlink" Target="http://www.simplypsychology.org/learning-kolb.html"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ositivepsychology.com/self-awareness-theory-skills/" TargetMode="External"/><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226741E4E7D41D0994B0FB464A6AE58"/>
        <w:category>
          <w:name w:val="General"/>
          <w:gallery w:val="placeholder"/>
        </w:category>
        <w:types>
          <w:type w:val="bbPlcHdr"/>
        </w:types>
        <w:behaviors>
          <w:behavior w:val="content"/>
        </w:behaviors>
        <w:guid w:val="{DEC79968-B34A-4A6B-BCE0-860CE0B8E1CA}"/>
      </w:docPartPr>
      <w:docPartBody>
        <w:p w:rsidR="00F67F40" w:rsidRDefault="00B46288" w:rsidP="00B46288">
          <w:pPr>
            <w:pStyle w:val="8226741E4E7D41D0994B0FB464A6AE58"/>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Console">
    <w:panose1 w:val="020B0609040504020204"/>
    <w:charset w:val="00"/>
    <w:family w:val="modern"/>
    <w:pitch w:val="fixed"/>
    <w:sig w:usb0="8000028F" w:usb1="00001800" w:usb2="00000000" w:usb3="00000000" w:csb0="0000001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559"/>
    <w:rsid w:val="0000385D"/>
    <w:rsid w:val="000D5235"/>
    <w:rsid w:val="000E531A"/>
    <w:rsid w:val="00284AB6"/>
    <w:rsid w:val="002E2595"/>
    <w:rsid w:val="00391708"/>
    <w:rsid w:val="003A4C72"/>
    <w:rsid w:val="006D223D"/>
    <w:rsid w:val="00737834"/>
    <w:rsid w:val="0075767B"/>
    <w:rsid w:val="008B1276"/>
    <w:rsid w:val="008B2B21"/>
    <w:rsid w:val="00917316"/>
    <w:rsid w:val="009B44A0"/>
    <w:rsid w:val="00A24453"/>
    <w:rsid w:val="00AF54E2"/>
    <w:rsid w:val="00B25BDC"/>
    <w:rsid w:val="00B46288"/>
    <w:rsid w:val="00BE3EA6"/>
    <w:rsid w:val="00CB78B8"/>
    <w:rsid w:val="00D20FFC"/>
    <w:rsid w:val="00D64E73"/>
    <w:rsid w:val="00E21559"/>
    <w:rsid w:val="00F67F40"/>
    <w:rsid w:val="00F945C0"/>
    <w:rsid w:val="00FB46C1"/>
    <w:rsid w:val="00FD2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26741E4E7D41D0994B0FB464A6AE58">
    <w:name w:val="8226741E4E7D41D0994B0FB464A6AE58"/>
    <w:rsid w:val="00B462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A2F65E-9436-402C-8329-6D3E33823F19}">
  <ds:schemaRefs>
    <ds:schemaRef ds:uri="http://schemas.openxmlformats.org/officeDocument/2006/bibliography"/>
  </ds:schemaRefs>
</ds:datastoreItem>
</file>

<file path=customXml/itemProps2.xml><?xml version="1.0" encoding="utf-8"?>
<ds:datastoreItem xmlns:ds="http://schemas.openxmlformats.org/officeDocument/2006/customXml" ds:itemID="{380C465A-8747-4C55-B692-02F6A56ABE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E2C031-479F-482C-8A1B-3EF58A7BB001}">
  <ds:schemaRefs>
    <ds:schemaRef ds:uri="http://schemas.microsoft.com/sharepoint/v3/contenttype/forms"/>
  </ds:schemaRefs>
</ds:datastoreItem>
</file>

<file path=customXml/itemProps4.xml><?xml version="1.0" encoding="utf-8"?>
<ds:datastoreItem xmlns:ds="http://schemas.openxmlformats.org/officeDocument/2006/customXml" ds:itemID="{9704A9AC-C322-42E7-80A1-BA0460429FB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19</Pages>
  <Words>3486</Words>
  <Characters>19874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GAYNOR MORGAN 2014357</vt:lpstr>
    </vt:vector>
  </TitlesOfParts>
  <Company>University of Wales Trinity Saint David</Company>
  <LinksUpToDate>false</LinksUpToDate>
  <CharactersWithSpaces>23314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GAYNOR MORGAN 2014357</dc:title>
  <dc:subject>2014357</dc:subject>
  <dc:creator>gaynor morgan</dc:creator>
  <cp:keywords/>
  <dc:description/>
  <cp:lastModifiedBy>gaynor morgan</cp:lastModifiedBy>
  <cp:revision>409</cp:revision>
  <dcterms:created xsi:type="dcterms:W3CDTF">2020-11-01T19:12:00Z</dcterms:created>
  <dcterms:modified xsi:type="dcterms:W3CDTF">2020-11-18T14:19:00Z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