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09705973"/>
        <w:docPartObj>
          <w:docPartGallery w:val="Cover Pages"/>
          <w:docPartUnique/>
        </w:docPartObj>
      </w:sdtPr>
      <w:sdtContent>
        <w:p w14:paraId="5C7DB451" w14:textId="362726BF" w:rsidR="004D0B7A" w:rsidRDefault="004D0B7A">
          <w:r>
            <w:rPr>
              <w:noProof/>
            </w:rPr>
            <mc:AlternateContent>
              <mc:Choice Requires="wpg">
                <w:drawing>
                  <wp:anchor distT="0" distB="0" distL="114300" distR="114300" simplePos="0" relativeHeight="251662336" behindDoc="0" locked="0" layoutInCell="1" allowOverlap="1" wp14:anchorId="5D7B71F9" wp14:editId="63D0428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67BCA9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B4E2A54" wp14:editId="62AB937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FED3C" w14:textId="4418FBAC" w:rsidR="00655E7A" w:rsidRDefault="00655E7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Searching</w:t>
                                    </w:r>
                                  </w:sdtContent>
                                </w:sdt>
                              </w:p>
                              <w:p w14:paraId="467CC268" w14:textId="7531189C" w:rsidR="00655E7A" w:rsidRDefault="00655E7A">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B4E2A54"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033FED3C" w14:textId="4418FBAC" w:rsidR="00655E7A" w:rsidRDefault="00655E7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Searching</w:t>
                              </w:r>
                            </w:sdtContent>
                          </w:sdt>
                        </w:p>
                        <w:p w14:paraId="467CC268" w14:textId="7531189C" w:rsidR="00655E7A" w:rsidRDefault="00655E7A">
                          <w:pPr>
                            <w:jc w:val="right"/>
                            <w:rPr>
                              <w:smallCaps/>
                              <w:color w:val="404040" w:themeColor="text1" w:themeTint="BF"/>
                              <w:sz w:val="36"/>
                              <w:szCs w:val="36"/>
                            </w:rPr>
                          </w:pPr>
                        </w:p>
                      </w:txbxContent>
                    </v:textbox>
                    <w10:wrap type="square" anchorx="page" anchory="page"/>
                  </v:shape>
                </w:pict>
              </mc:Fallback>
            </mc:AlternateContent>
          </w:r>
        </w:p>
        <w:p w14:paraId="33273095" w14:textId="17062FDA" w:rsidR="004D0B7A" w:rsidRDefault="00562AFA">
          <w:r>
            <w:rPr>
              <w:noProof/>
            </w:rPr>
            <mc:AlternateContent>
              <mc:Choice Requires="wps">
                <w:drawing>
                  <wp:anchor distT="0" distB="0" distL="114300" distR="114300" simplePos="0" relativeHeight="251660288" behindDoc="0" locked="0" layoutInCell="1" allowOverlap="1" wp14:anchorId="47955CE2" wp14:editId="399C21F3">
                    <wp:simplePos x="0" y="0"/>
                    <wp:positionH relativeFrom="page">
                      <wp:posOffset>221278</wp:posOffset>
                    </wp:positionH>
                    <wp:positionV relativeFrom="page">
                      <wp:posOffset>8034354</wp:posOffset>
                    </wp:positionV>
                    <wp:extent cx="7315200" cy="1688007"/>
                    <wp:effectExtent l="0" t="0" r="0" b="762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6880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6E5F9" w14:textId="215E0971" w:rsidR="00655E7A" w:rsidRDefault="00655E7A">
                                <w:pPr>
                                  <w:pStyle w:val="NoSpacing"/>
                                  <w:jc w:val="right"/>
                                  <w:rPr>
                                    <w:color w:val="595959" w:themeColor="text1" w:themeTint="A6"/>
                                    <w:sz w:val="28"/>
                                    <w:szCs w:val="28"/>
                                  </w:rPr>
                                </w:pPr>
                                <w:r w:rsidRPr="004D0B7A">
                                  <w:rPr>
                                    <w:b/>
                                    <w:bCs/>
                                    <w:color w:val="595959" w:themeColor="text1" w:themeTint="A6"/>
                                    <w:sz w:val="28"/>
                                    <w:szCs w:val="28"/>
                                  </w:rPr>
                                  <w:t>Name</w:t>
                                </w:r>
                                <w:r>
                                  <w:rPr>
                                    <w:color w:val="595959" w:themeColor="text1" w:themeTint="A6"/>
                                    <w:sz w:val="28"/>
                                    <w:szCs w:val="28"/>
                                  </w:rPr>
                                  <w:t>: Jonathan Davies</w:t>
                                </w:r>
                              </w:p>
                              <w:p w14:paraId="2F9CF5B1" w14:textId="2B82AC63" w:rsidR="00655E7A" w:rsidRDefault="00655E7A">
                                <w:pPr>
                                  <w:pStyle w:val="NoSpacing"/>
                                  <w:jc w:val="right"/>
                                  <w:rPr>
                                    <w:color w:val="595959" w:themeColor="text1" w:themeTint="A6"/>
                                    <w:sz w:val="28"/>
                                    <w:szCs w:val="28"/>
                                  </w:rPr>
                                </w:pPr>
                                <w:r w:rsidRPr="004D0B7A">
                                  <w:rPr>
                                    <w:b/>
                                    <w:bCs/>
                                    <w:color w:val="595959" w:themeColor="text1" w:themeTint="A6"/>
                                    <w:sz w:val="28"/>
                                    <w:szCs w:val="28"/>
                                  </w:rPr>
                                  <w:t>Student</w:t>
                                </w:r>
                                <w:r>
                                  <w:rPr>
                                    <w:color w:val="595959" w:themeColor="text1" w:themeTint="A6"/>
                                    <w:sz w:val="28"/>
                                    <w:szCs w:val="28"/>
                                  </w:rPr>
                                  <w:t xml:space="preserve"> </w:t>
                                </w:r>
                                <w:r w:rsidRPr="004D0B7A">
                                  <w:rPr>
                                    <w:b/>
                                    <w:bCs/>
                                    <w:color w:val="595959" w:themeColor="text1" w:themeTint="A6"/>
                                    <w:sz w:val="28"/>
                                    <w:szCs w:val="28"/>
                                  </w:rPr>
                                  <w:t>Number</w:t>
                                </w:r>
                                <w:r>
                                  <w:rPr>
                                    <w:color w:val="595959" w:themeColor="text1" w:themeTint="A6"/>
                                    <w:sz w:val="28"/>
                                    <w:szCs w:val="28"/>
                                  </w:rPr>
                                  <w:t>: 1707239</w:t>
                                </w:r>
                              </w:p>
                              <w:p w14:paraId="4F1C2D4D" w14:textId="7B1DAF6D" w:rsidR="00655E7A" w:rsidRDefault="00655E7A">
                                <w:pPr>
                                  <w:pStyle w:val="NoSpacing"/>
                                  <w:jc w:val="right"/>
                                  <w:rPr>
                                    <w:color w:val="595959" w:themeColor="text1" w:themeTint="A6"/>
                                    <w:sz w:val="28"/>
                                    <w:szCs w:val="28"/>
                                  </w:rPr>
                                </w:pPr>
                                <w:r w:rsidRPr="004D0B7A">
                                  <w:rPr>
                                    <w:b/>
                                    <w:bCs/>
                                    <w:color w:val="595959" w:themeColor="text1" w:themeTint="A6"/>
                                    <w:sz w:val="28"/>
                                    <w:szCs w:val="28"/>
                                  </w:rPr>
                                  <w:t>Lecturer</w:t>
                                </w:r>
                                <w:r>
                                  <w:rPr>
                                    <w:color w:val="595959" w:themeColor="text1" w:themeTint="A6"/>
                                    <w:sz w:val="28"/>
                                    <w:szCs w:val="28"/>
                                  </w:rPr>
                                  <w:t>: Gordon Dickers</w:t>
                                </w:r>
                              </w:p>
                              <w:p w14:paraId="3CDFDE76" w14:textId="27860100" w:rsidR="00655E7A" w:rsidRDefault="00655E7A">
                                <w:pPr>
                                  <w:pStyle w:val="NoSpacing"/>
                                  <w:jc w:val="right"/>
                                  <w:rPr>
                                    <w:color w:val="595959" w:themeColor="text1" w:themeTint="A6"/>
                                    <w:sz w:val="28"/>
                                    <w:szCs w:val="28"/>
                                  </w:rPr>
                                </w:pPr>
                                <w:r w:rsidRPr="004D0B7A">
                                  <w:rPr>
                                    <w:b/>
                                    <w:bCs/>
                                    <w:color w:val="595959" w:themeColor="text1" w:themeTint="A6"/>
                                    <w:sz w:val="28"/>
                                    <w:szCs w:val="28"/>
                                  </w:rPr>
                                  <w:t>Module Code:</w:t>
                                </w:r>
                                <w:r>
                                  <w:rPr>
                                    <w:color w:val="595959" w:themeColor="text1" w:themeTint="A6"/>
                                    <w:sz w:val="28"/>
                                    <w:szCs w:val="28"/>
                                  </w:rPr>
                                  <w:t xml:space="preserve"> ACCA6011</w:t>
                                </w:r>
                              </w:p>
                              <w:p w14:paraId="5AE13018" w14:textId="7638E3A4" w:rsidR="00655E7A" w:rsidRDefault="00655E7A">
                                <w:pPr>
                                  <w:pStyle w:val="NoSpacing"/>
                                  <w:jc w:val="right"/>
                                  <w:rPr>
                                    <w:color w:val="595959" w:themeColor="text1" w:themeTint="A6"/>
                                    <w:sz w:val="28"/>
                                    <w:szCs w:val="28"/>
                                  </w:rPr>
                                </w:pPr>
                                <w:r w:rsidRPr="00562AFA">
                                  <w:rPr>
                                    <w:b/>
                                    <w:bCs/>
                                    <w:color w:val="595959" w:themeColor="text1" w:themeTint="A6"/>
                                    <w:sz w:val="28"/>
                                    <w:szCs w:val="28"/>
                                  </w:rPr>
                                  <w:t>Word Count:</w:t>
                                </w:r>
                                <w:r>
                                  <w:rPr>
                                    <w:color w:val="595959" w:themeColor="text1" w:themeTint="A6"/>
                                    <w:sz w:val="28"/>
                                    <w:szCs w:val="28"/>
                                  </w:rPr>
                                  <w:t xml:space="preserve"> 1113</w:t>
                                </w:r>
                              </w:p>
                              <w:p w14:paraId="00815B73" w14:textId="6A23752C" w:rsidR="00655E7A" w:rsidRDefault="00655E7A">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7955CE2" id="Text Box 152" o:spid="_x0000_s1027" type="#_x0000_t202" style="position:absolute;margin-left:17.4pt;margin-top:632.65pt;width:8in;height:132.9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" filled="f" stroked="f" strokeweight=".5pt">
                    <v:textbox inset="126pt,0,54pt,0">
                      <w:txbxContent>
                        <w:p w14:paraId="6316E5F9" w14:textId="215E0971" w:rsidR="00655E7A" w:rsidRDefault="00655E7A">
                          <w:pPr>
                            <w:pStyle w:val="NoSpacing"/>
                            <w:jc w:val="right"/>
                            <w:rPr>
                              <w:color w:val="595959" w:themeColor="text1" w:themeTint="A6"/>
                              <w:sz w:val="28"/>
                              <w:szCs w:val="28"/>
                            </w:rPr>
                          </w:pPr>
                          <w:r w:rsidRPr="004D0B7A">
                            <w:rPr>
                              <w:b/>
                              <w:bCs/>
                              <w:color w:val="595959" w:themeColor="text1" w:themeTint="A6"/>
                              <w:sz w:val="28"/>
                              <w:szCs w:val="28"/>
                            </w:rPr>
                            <w:t>Name</w:t>
                          </w:r>
                          <w:r>
                            <w:rPr>
                              <w:color w:val="595959" w:themeColor="text1" w:themeTint="A6"/>
                              <w:sz w:val="28"/>
                              <w:szCs w:val="28"/>
                            </w:rPr>
                            <w:t>: Jonathan Davies</w:t>
                          </w:r>
                        </w:p>
                        <w:p w14:paraId="2F9CF5B1" w14:textId="2B82AC63" w:rsidR="00655E7A" w:rsidRDefault="00655E7A">
                          <w:pPr>
                            <w:pStyle w:val="NoSpacing"/>
                            <w:jc w:val="right"/>
                            <w:rPr>
                              <w:color w:val="595959" w:themeColor="text1" w:themeTint="A6"/>
                              <w:sz w:val="28"/>
                              <w:szCs w:val="28"/>
                            </w:rPr>
                          </w:pPr>
                          <w:r w:rsidRPr="004D0B7A">
                            <w:rPr>
                              <w:b/>
                              <w:bCs/>
                              <w:color w:val="595959" w:themeColor="text1" w:themeTint="A6"/>
                              <w:sz w:val="28"/>
                              <w:szCs w:val="28"/>
                            </w:rPr>
                            <w:t>Student</w:t>
                          </w:r>
                          <w:r>
                            <w:rPr>
                              <w:color w:val="595959" w:themeColor="text1" w:themeTint="A6"/>
                              <w:sz w:val="28"/>
                              <w:szCs w:val="28"/>
                            </w:rPr>
                            <w:t xml:space="preserve"> </w:t>
                          </w:r>
                          <w:r w:rsidRPr="004D0B7A">
                            <w:rPr>
                              <w:b/>
                              <w:bCs/>
                              <w:color w:val="595959" w:themeColor="text1" w:themeTint="A6"/>
                              <w:sz w:val="28"/>
                              <w:szCs w:val="28"/>
                            </w:rPr>
                            <w:t>Number</w:t>
                          </w:r>
                          <w:r>
                            <w:rPr>
                              <w:color w:val="595959" w:themeColor="text1" w:themeTint="A6"/>
                              <w:sz w:val="28"/>
                              <w:szCs w:val="28"/>
                            </w:rPr>
                            <w:t>: 1707239</w:t>
                          </w:r>
                        </w:p>
                        <w:p w14:paraId="4F1C2D4D" w14:textId="7B1DAF6D" w:rsidR="00655E7A" w:rsidRDefault="00655E7A">
                          <w:pPr>
                            <w:pStyle w:val="NoSpacing"/>
                            <w:jc w:val="right"/>
                            <w:rPr>
                              <w:color w:val="595959" w:themeColor="text1" w:themeTint="A6"/>
                              <w:sz w:val="28"/>
                              <w:szCs w:val="28"/>
                            </w:rPr>
                          </w:pPr>
                          <w:r w:rsidRPr="004D0B7A">
                            <w:rPr>
                              <w:b/>
                              <w:bCs/>
                              <w:color w:val="595959" w:themeColor="text1" w:themeTint="A6"/>
                              <w:sz w:val="28"/>
                              <w:szCs w:val="28"/>
                            </w:rPr>
                            <w:t>Lecturer</w:t>
                          </w:r>
                          <w:r>
                            <w:rPr>
                              <w:color w:val="595959" w:themeColor="text1" w:themeTint="A6"/>
                              <w:sz w:val="28"/>
                              <w:szCs w:val="28"/>
                            </w:rPr>
                            <w:t>: Gordon Dickers</w:t>
                          </w:r>
                        </w:p>
                        <w:p w14:paraId="3CDFDE76" w14:textId="27860100" w:rsidR="00655E7A" w:rsidRDefault="00655E7A">
                          <w:pPr>
                            <w:pStyle w:val="NoSpacing"/>
                            <w:jc w:val="right"/>
                            <w:rPr>
                              <w:color w:val="595959" w:themeColor="text1" w:themeTint="A6"/>
                              <w:sz w:val="28"/>
                              <w:szCs w:val="28"/>
                            </w:rPr>
                          </w:pPr>
                          <w:r w:rsidRPr="004D0B7A">
                            <w:rPr>
                              <w:b/>
                              <w:bCs/>
                              <w:color w:val="595959" w:themeColor="text1" w:themeTint="A6"/>
                              <w:sz w:val="28"/>
                              <w:szCs w:val="28"/>
                            </w:rPr>
                            <w:t>Module Code:</w:t>
                          </w:r>
                          <w:r>
                            <w:rPr>
                              <w:color w:val="595959" w:themeColor="text1" w:themeTint="A6"/>
                              <w:sz w:val="28"/>
                              <w:szCs w:val="28"/>
                            </w:rPr>
                            <w:t xml:space="preserve"> ACCA6011</w:t>
                          </w:r>
                        </w:p>
                        <w:p w14:paraId="5AE13018" w14:textId="7638E3A4" w:rsidR="00655E7A" w:rsidRDefault="00655E7A">
                          <w:pPr>
                            <w:pStyle w:val="NoSpacing"/>
                            <w:jc w:val="right"/>
                            <w:rPr>
                              <w:color w:val="595959" w:themeColor="text1" w:themeTint="A6"/>
                              <w:sz w:val="28"/>
                              <w:szCs w:val="28"/>
                            </w:rPr>
                          </w:pPr>
                          <w:r w:rsidRPr="00562AFA">
                            <w:rPr>
                              <w:b/>
                              <w:bCs/>
                              <w:color w:val="595959" w:themeColor="text1" w:themeTint="A6"/>
                              <w:sz w:val="28"/>
                              <w:szCs w:val="28"/>
                            </w:rPr>
                            <w:t>Word Count:</w:t>
                          </w:r>
                          <w:r>
                            <w:rPr>
                              <w:color w:val="595959" w:themeColor="text1" w:themeTint="A6"/>
                              <w:sz w:val="28"/>
                              <w:szCs w:val="28"/>
                            </w:rPr>
                            <w:t xml:space="preserve"> 1113</w:t>
                          </w:r>
                        </w:p>
                        <w:p w14:paraId="00815B73" w14:textId="6A23752C" w:rsidR="00655E7A" w:rsidRDefault="00655E7A">
                          <w:pPr>
                            <w:pStyle w:val="NoSpacing"/>
                            <w:jc w:val="right"/>
                            <w:rPr>
                              <w:color w:val="595959" w:themeColor="text1" w:themeTint="A6"/>
                              <w:sz w:val="18"/>
                              <w:szCs w:val="18"/>
                            </w:rPr>
                          </w:pPr>
                        </w:p>
                      </w:txbxContent>
                    </v:textbox>
                    <w10:wrap type="square" anchorx="page" anchory="page"/>
                  </v:shape>
                </w:pict>
              </mc:Fallback>
            </mc:AlternateContent>
          </w:r>
          <w:r w:rsidR="004D0B7A">
            <w:br w:type="page"/>
          </w:r>
        </w:p>
      </w:sdtContent>
    </w:sdt>
    <w:sdt>
      <w:sdtPr>
        <w:id w:val="2930284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C1AC82A" w14:textId="06D1E043" w:rsidR="0079783E" w:rsidRDefault="0079783E">
          <w:pPr>
            <w:pStyle w:val="TOCHeading"/>
          </w:pPr>
          <w:r>
            <w:t>Table of Contents</w:t>
          </w:r>
        </w:p>
        <w:p w14:paraId="0971E209" w14:textId="60C28224" w:rsidR="002E4A2E" w:rsidRDefault="0079783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3652366" w:history="1">
            <w:r w:rsidR="002E4A2E" w:rsidRPr="00797299">
              <w:rPr>
                <w:rStyle w:val="Hyperlink"/>
                <w:noProof/>
              </w:rPr>
              <w:t>Table of Figures</w:t>
            </w:r>
            <w:r w:rsidR="002E4A2E">
              <w:rPr>
                <w:noProof/>
                <w:webHidden/>
              </w:rPr>
              <w:tab/>
            </w:r>
            <w:r w:rsidR="002E4A2E">
              <w:rPr>
                <w:noProof/>
                <w:webHidden/>
              </w:rPr>
              <w:fldChar w:fldCharType="begin"/>
            </w:r>
            <w:r w:rsidR="002E4A2E">
              <w:rPr>
                <w:noProof/>
                <w:webHidden/>
              </w:rPr>
              <w:instrText xml:space="preserve"> PAGEREF _Toc33652366 \h </w:instrText>
            </w:r>
            <w:r w:rsidR="002E4A2E">
              <w:rPr>
                <w:noProof/>
                <w:webHidden/>
              </w:rPr>
            </w:r>
            <w:r w:rsidR="002E4A2E">
              <w:rPr>
                <w:noProof/>
                <w:webHidden/>
              </w:rPr>
              <w:fldChar w:fldCharType="separate"/>
            </w:r>
            <w:r w:rsidR="002E4A2E">
              <w:rPr>
                <w:noProof/>
                <w:webHidden/>
              </w:rPr>
              <w:t>2</w:t>
            </w:r>
            <w:r w:rsidR="002E4A2E">
              <w:rPr>
                <w:noProof/>
                <w:webHidden/>
              </w:rPr>
              <w:fldChar w:fldCharType="end"/>
            </w:r>
          </w:hyperlink>
        </w:p>
        <w:p w14:paraId="70F91BF4" w14:textId="09F9515F" w:rsidR="002E4A2E" w:rsidRDefault="002E4A2E">
          <w:pPr>
            <w:pStyle w:val="TOC1"/>
            <w:tabs>
              <w:tab w:val="right" w:leader="dot" w:pos="9016"/>
            </w:tabs>
            <w:rPr>
              <w:rFonts w:eastAsiaTheme="minorEastAsia"/>
              <w:noProof/>
              <w:lang w:eastAsia="en-GB"/>
            </w:rPr>
          </w:pPr>
          <w:hyperlink w:anchor="_Toc33652367" w:history="1">
            <w:r w:rsidRPr="00797299">
              <w:rPr>
                <w:rStyle w:val="Hyperlink"/>
                <w:noProof/>
              </w:rPr>
              <w:t>Table of Tables</w:t>
            </w:r>
            <w:r>
              <w:rPr>
                <w:noProof/>
                <w:webHidden/>
              </w:rPr>
              <w:tab/>
            </w:r>
            <w:r>
              <w:rPr>
                <w:noProof/>
                <w:webHidden/>
              </w:rPr>
              <w:fldChar w:fldCharType="begin"/>
            </w:r>
            <w:r>
              <w:rPr>
                <w:noProof/>
                <w:webHidden/>
              </w:rPr>
              <w:instrText xml:space="preserve"> PAGEREF _Toc33652367 \h </w:instrText>
            </w:r>
            <w:r>
              <w:rPr>
                <w:noProof/>
                <w:webHidden/>
              </w:rPr>
            </w:r>
            <w:r>
              <w:rPr>
                <w:noProof/>
                <w:webHidden/>
              </w:rPr>
              <w:fldChar w:fldCharType="separate"/>
            </w:r>
            <w:r>
              <w:rPr>
                <w:noProof/>
                <w:webHidden/>
              </w:rPr>
              <w:t>2</w:t>
            </w:r>
            <w:r>
              <w:rPr>
                <w:noProof/>
                <w:webHidden/>
              </w:rPr>
              <w:fldChar w:fldCharType="end"/>
            </w:r>
          </w:hyperlink>
        </w:p>
        <w:p w14:paraId="1FB251AF" w14:textId="36CF726C" w:rsidR="002E4A2E" w:rsidRDefault="002E4A2E">
          <w:pPr>
            <w:pStyle w:val="TOC1"/>
            <w:tabs>
              <w:tab w:val="left" w:pos="440"/>
              <w:tab w:val="right" w:leader="dot" w:pos="9016"/>
            </w:tabs>
            <w:rPr>
              <w:rFonts w:eastAsiaTheme="minorEastAsia"/>
              <w:noProof/>
              <w:lang w:eastAsia="en-GB"/>
            </w:rPr>
          </w:pPr>
          <w:hyperlink w:anchor="_Toc33652368" w:history="1">
            <w:r w:rsidRPr="00797299">
              <w:rPr>
                <w:rStyle w:val="Hyperlink"/>
                <w:noProof/>
              </w:rPr>
              <w:t>1.</w:t>
            </w:r>
            <w:r>
              <w:rPr>
                <w:rFonts w:eastAsiaTheme="minorEastAsia"/>
                <w:noProof/>
                <w:lang w:eastAsia="en-GB"/>
              </w:rPr>
              <w:tab/>
            </w:r>
            <w:r w:rsidRPr="00797299">
              <w:rPr>
                <w:rStyle w:val="Hyperlink"/>
                <w:noProof/>
              </w:rPr>
              <w:t>Depth First Search</w:t>
            </w:r>
            <w:r>
              <w:rPr>
                <w:noProof/>
                <w:webHidden/>
              </w:rPr>
              <w:tab/>
            </w:r>
            <w:r>
              <w:rPr>
                <w:noProof/>
                <w:webHidden/>
              </w:rPr>
              <w:fldChar w:fldCharType="begin"/>
            </w:r>
            <w:r>
              <w:rPr>
                <w:noProof/>
                <w:webHidden/>
              </w:rPr>
              <w:instrText xml:space="preserve"> PAGEREF _Toc33652368 \h </w:instrText>
            </w:r>
            <w:r>
              <w:rPr>
                <w:noProof/>
                <w:webHidden/>
              </w:rPr>
            </w:r>
            <w:r>
              <w:rPr>
                <w:noProof/>
                <w:webHidden/>
              </w:rPr>
              <w:fldChar w:fldCharType="separate"/>
            </w:r>
            <w:r>
              <w:rPr>
                <w:noProof/>
                <w:webHidden/>
              </w:rPr>
              <w:t>3</w:t>
            </w:r>
            <w:r>
              <w:rPr>
                <w:noProof/>
                <w:webHidden/>
              </w:rPr>
              <w:fldChar w:fldCharType="end"/>
            </w:r>
          </w:hyperlink>
        </w:p>
        <w:p w14:paraId="16F46BBC" w14:textId="45FC7355" w:rsidR="002E4A2E" w:rsidRDefault="002E4A2E">
          <w:pPr>
            <w:pStyle w:val="TOC2"/>
            <w:tabs>
              <w:tab w:val="left" w:pos="880"/>
              <w:tab w:val="right" w:leader="dot" w:pos="9016"/>
            </w:tabs>
            <w:rPr>
              <w:rFonts w:eastAsiaTheme="minorEastAsia"/>
              <w:noProof/>
              <w:lang w:eastAsia="en-GB"/>
            </w:rPr>
          </w:pPr>
          <w:hyperlink w:anchor="_Toc33652369" w:history="1">
            <w:r w:rsidRPr="00797299">
              <w:rPr>
                <w:rStyle w:val="Hyperlink"/>
                <w:noProof/>
              </w:rPr>
              <w:t>1.1</w:t>
            </w:r>
            <w:r>
              <w:rPr>
                <w:rFonts w:eastAsiaTheme="minorEastAsia"/>
                <w:noProof/>
                <w:lang w:eastAsia="en-GB"/>
              </w:rPr>
              <w:tab/>
            </w:r>
            <w:r w:rsidRPr="00797299">
              <w:rPr>
                <w:rStyle w:val="Hyperlink"/>
                <w:noProof/>
              </w:rPr>
              <w:t>Application of Algorithm</w:t>
            </w:r>
            <w:r>
              <w:rPr>
                <w:noProof/>
                <w:webHidden/>
              </w:rPr>
              <w:tab/>
            </w:r>
            <w:r>
              <w:rPr>
                <w:noProof/>
                <w:webHidden/>
              </w:rPr>
              <w:fldChar w:fldCharType="begin"/>
            </w:r>
            <w:r>
              <w:rPr>
                <w:noProof/>
                <w:webHidden/>
              </w:rPr>
              <w:instrText xml:space="preserve"> PAGEREF _Toc33652369 \h </w:instrText>
            </w:r>
            <w:r>
              <w:rPr>
                <w:noProof/>
                <w:webHidden/>
              </w:rPr>
            </w:r>
            <w:r>
              <w:rPr>
                <w:noProof/>
                <w:webHidden/>
              </w:rPr>
              <w:fldChar w:fldCharType="separate"/>
            </w:r>
            <w:r>
              <w:rPr>
                <w:noProof/>
                <w:webHidden/>
              </w:rPr>
              <w:t>3</w:t>
            </w:r>
            <w:r>
              <w:rPr>
                <w:noProof/>
                <w:webHidden/>
              </w:rPr>
              <w:fldChar w:fldCharType="end"/>
            </w:r>
          </w:hyperlink>
        </w:p>
        <w:p w14:paraId="39D5D7E0" w14:textId="40DCBDEA" w:rsidR="002E4A2E" w:rsidRDefault="002E4A2E">
          <w:pPr>
            <w:pStyle w:val="TOC2"/>
            <w:tabs>
              <w:tab w:val="left" w:pos="880"/>
              <w:tab w:val="right" w:leader="dot" w:pos="9016"/>
            </w:tabs>
            <w:rPr>
              <w:rFonts w:eastAsiaTheme="minorEastAsia"/>
              <w:noProof/>
              <w:lang w:eastAsia="en-GB"/>
            </w:rPr>
          </w:pPr>
          <w:hyperlink w:anchor="_Toc33652370" w:history="1">
            <w:r w:rsidRPr="00797299">
              <w:rPr>
                <w:rStyle w:val="Hyperlink"/>
                <w:noProof/>
              </w:rPr>
              <w:t>1.2</w:t>
            </w:r>
            <w:r>
              <w:rPr>
                <w:rFonts w:eastAsiaTheme="minorEastAsia"/>
                <w:noProof/>
                <w:lang w:eastAsia="en-GB"/>
              </w:rPr>
              <w:tab/>
            </w:r>
            <w:r w:rsidRPr="00797299">
              <w:rPr>
                <w:rStyle w:val="Hyperlink"/>
                <w:noProof/>
              </w:rPr>
              <w:t>Use of Data Structures</w:t>
            </w:r>
            <w:r>
              <w:rPr>
                <w:noProof/>
                <w:webHidden/>
              </w:rPr>
              <w:tab/>
            </w:r>
            <w:r>
              <w:rPr>
                <w:noProof/>
                <w:webHidden/>
              </w:rPr>
              <w:fldChar w:fldCharType="begin"/>
            </w:r>
            <w:r>
              <w:rPr>
                <w:noProof/>
                <w:webHidden/>
              </w:rPr>
              <w:instrText xml:space="preserve"> PAGEREF _Toc33652370 \h </w:instrText>
            </w:r>
            <w:r>
              <w:rPr>
                <w:noProof/>
                <w:webHidden/>
              </w:rPr>
            </w:r>
            <w:r>
              <w:rPr>
                <w:noProof/>
                <w:webHidden/>
              </w:rPr>
              <w:fldChar w:fldCharType="separate"/>
            </w:r>
            <w:r>
              <w:rPr>
                <w:noProof/>
                <w:webHidden/>
              </w:rPr>
              <w:t>4</w:t>
            </w:r>
            <w:r>
              <w:rPr>
                <w:noProof/>
                <w:webHidden/>
              </w:rPr>
              <w:fldChar w:fldCharType="end"/>
            </w:r>
          </w:hyperlink>
        </w:p>
        <w:p w14:paraId="5BC77847" w14:textId="010DF056" w:rsidR="002E4A2E" w:rsidRDefault="002E4A2E">
          <w:pPr>
            <w:pStyle w:val="TOC3"/>
            <w:tabs>
              <w:tab w:val="left" w:pos="1320"/>
              <w:tab w:val="right" w:leader="dot" w:pos="9016"/>
            </w:tabs>
            <w:rPr>
              <w:rFonts w:eastAsiaTheme="minorEastAsia"/>
              <w:noProof/>
              <w:lang w:eastAsia="en-GB"/>
            </w:rPr>
          </w:pPr>
          <w:hyperlink w:anchor="_Toc33652371" w:history="1">
            <w:r w:rsidRPr="00797299">
              <w:rPr>
                <w:rStyle w:val="Hyperlink"/>
                <w:noProof/>
              </w:rPr>
              <w:t>1.2.1</w:t>
            </w:r>
            <w:r>
              <w:rPr>
                <w:rFonts w:eastAsiaTheme="minorEastAsia"/>
                <w:noProof/>
                <w:lang w:eastAsia="en-GB"/>
              </w:rPr>
              <w:tab/>
            </w:r>
            <w:r w:rsidRPr="00797299">
              <w:rPr>
                <w:rStyle w:val="Hyperlink"/>
                <w:noProof/>
              </w:rPr>
              <w:t>Stacks</w:t>
            </w:r>
            <w:r>
              <w:rPr>
                <w:noProof/>
                <w:webHidden/>
              </w:rPr>
              <w:tab/>
            </w:r>
            <w:r>
              <w:rPr>
                <w:noProof/>
                <w:webHidden/>
              </w:rPr>
              <w:fldChar w:fldCharType="begin"/>
            </w:r>
            <w:r>
              <w:rPr>
                <w:noProof/>
                <w:webHidden/>
              </w:rPr>
              <w:instrText xml:space="preserve"> PAGEREF _Toc33652371 \h </w:instrText>
            </w:r>
            <w:r>
              <w:rPr>
                <w:noProof/>
                <w:webHidden/>
              </w:rPr>
            </w:r>
            <w:r>
              <w:rPr>
                <w:noProof/>
                <w:webHidden/>
              </w:rPr>
              <w:fldChar w:fldCharType="separate"/>
            </w:r>
            <w:r>
              <w:rPr>
                <w:noProof/>
                <w:webHidden/>
              </w:rPr>
              <w:t>4</w:t>
            </w:r>
            <w:r>
              <w:rPr>
                <w:noProof/>
                <w:webHidden/>
              </w:rPr>
              <w:fldChar w:fldCharType="end"/>
            </w:r>
          </w:hyperlink>
        </w:p>
        <w:p w14:paraId="0E5E15B6" w14:textId="2C858D11" w:rsidR="002E4A2E" w:rsidRDefault="002E4A2E">
          <w:pPr>
            <w:pStyle w:val="TOC3"/>
            <w:tabs>
              <w:tab w:val="left" w:pos="1320"/>
              <w:tab w:val="right" w:leader="dot" w:pos="9016"/>
            </w:tabs>
            <w:rPr>
              <w:rFonts w:eastAsiaTheme="minorEastAsia"/>
              <w:noProof/>
              <w:lang w:eastAsia="en-GB"/>
            </w:rPr>
          </w:pPr>
          <w:hyperlink w:anchor="_Toc33652372" w:history="1">
            <w:r w:rsidRPr="00797299">
              <w:rPr>
                <w:rStyle w:val="Hyperlink"/>
                <w:noProof/>
              </w:rPr>
              <w:t>1.2.2</w:t>
            </w:r>
            <w:r>
              <w:rPr>
                <w:rFonts w:eastAsiaTheme="minorEastAsia"/>
                <w:noProof/>
                <w:lang w:eastAsia="en-GB"/>
              </w:rPr>
              <w:tab/>
            </w:r>
            <w:r w:rsidRPr="00797299">
              <w:rPr>
                <w:rStyle w:val="Hyperlink"/>
                <w:noProof/>
              </w:rPr>
              <w:t>Vectors</w:t>
            </w:r>
            <w:r>
              <w:rPr>
                <w:noProof/>
                <w:webHidden/>
              </w:rPr>
              <w:tab/>
            </w:r>
            <w:r>
              <w:rPr>
                <w:noProof/>
                <w:webHidden/>
              </w:rPr>
              <w:fldChar w:fldCharType="begin"/>
            </w:r>
            <w:r>
              <w:rPr>
                <w:noProof/>
                <w:webHidden/>
              </w:rPr>
              <w:instrText xml:space="preserve"> PAGEREF _Toc33652372 \h </w:instrText>
            </w:r>
            <w:r>
              <w:rPr>
                <w:noProof/>
                <w:webHidden/>
              </w:rPr>
            </w:r>
            <w:r>
              <w:rPr>
                <w:noProof/>
                <w:webHidden/>
              </w:rPr>
              <w:fldChar w:fldCharType="separate"/>
            </w:r>
            <w:r>
              <w:rPr>
                <w:noProof/>
                <w:webHidden/>
              </w:rPr>
              <w:t>4</w:t>
            </w:r>
            <w:r>
              <w:rPr>
                <w:noProof/>
                <w:webHidden/>
              </w:rPr>
              <w:fldChar w:fldCharType="end"/>
            </w:r>
          </w:hyperlink>
        </w:p>
        <w:p w14:paraId="4A739965" w14:textId="47B72EE9" w:rsidR="002E4A2E" w:rsidRDefault="002E4A2E">
          <w:pPr>
            <w:pStyle w:val="TOC1"/>
            <w:tabs>
              <w:tab w:val="left" w:pos="440"/>
              <w:tab w:val="right" w:leader="dot" w:pos="9016"/>
            </w:tabs>
            <w:rPr>
              <w:rFonts w:eastAsiaTheme="minorEastAsia"/>
              <w:noProof/>
              <w:lang w:eastAsia="en-GB"/>
            </w:rPr>
          </w:pPr>
          <w:hyperlink w:anchor="_Toc33652373" w:history="1">
            <w:r w:rsidRPr="00797299">
              <w:rPr>
                <w:rStyle w:val="Hyperlink"/>
                <w:noProof/>
              </w:rPr>
              <w:t>2.</w:t>
            </w:r>
            <w:r>
              <w:rPr>
                <w:rFonts w:eastAsiaTheme="minorEastAsia"/>
                <w:noProof/>
                <w:lang w:eastAsia="en-GB"/>
              </w:rPr>
              <w:tab/>
            </w:r>
            <w:r w:rsidRPr="00797299">
              <w:rPr>
                <w:rStyle w:val="Hyperlink"/>
                <w:noProof/>
              </w:rPr>
              <w:t>Hill Climbing</w:t>
            </w:r>
            <w:r>
              <w:rPr>
                <w:noProof/>
                <w:webHidden/>
              </w:rPr>
              <w:tab/>
            </w:r>
            <w:r>
              <w:rPr>
                <w:noProof/>
                <w:webHidden/>
              </w:rPr>
              <w:fldChar w:fldCharType="begin"/>
            </w:r>
            <w:r>
              <w:rPr>
                <w:noProof/>
                <w:webHidden/>
              </w:rPr>
              <w:instrText xml:space="preserve"> PAGEREF _Toc33652373 \h </w:instrText>
            </w:r>
            <w:r>
              <w:rPr>
                <w:noProof/>
                <w:webHidden/>
              </w:rPr>
            </w:r>
            <w:r>
              <w:rPr>
                <w:noProof/>
                <w:webHidden/>
              </w:rPr>
              <w:fldChar w:fldCharType="separate"/>
            </w:r>
            <w:r>
              <w:rPr>
                <w:noProof/>
                <w:webHidden/>
              </w:rPr>
              <w:t>4</w:t>
            </w:r>
            <w:r>
              <w:rPr>
                <w:noProof/>
                <w:webHidden/>
              </w:rPr>
              <w:fldChar w:fldCharType="end"/>
            </w:r>
          </w:hyperlink>
        </w:p>
        <w:p w14:paraId="4FD08CF6" w14:textId="7CB9D7FB" w:rsidR="002E4A2E" w:rsidRDefault="002E4A2E">
          <w:pPr>
            <w:pStyle w:val="TOC2"/>
            <w:tabs>
              <w:tab w:val="left" w:pos="880"/>
              <w:tab w:val="right" w:leader="dot" w:pos="9016"/>
            </w:tabs>
            <w:rPr>
              <w:rFonts w:eastAsiaTheme="minorEastAsia"/>
              <w:noProof/>
              <w:lang w:eastAsia="en-GB"/>
            </w:rPr>
          </w:pPr>
          <w:hyperlink w:anchor="_Toc33652374" w:history="1">
            <w:r w:rsidRPr="00797299">
              <w:rPr>
                <w:rStyle w:val="Hyperlink"/>
                <w:noProof/>
              </w:rPr>
              <w:t>2.1</w:t>
            </w:r>
            <w:r>
              <w:rPr>
                <w:rFonts w:eastAsiaTheme="minorEastAsia"/>
                <w:noProof/>
                <w:lang w:eastAsia="en-GB"/>
              </w:rPr>
              <w:tab/>
            </w:r>
            <w:r w:rsidRPr="00797299">
              <w:rPr>
                <w:rStyle w:val="Hyperlink"/>
                <w:noProof/>
              </w:rPr>
              <w:t>Common Problems</w:t>
            </w:r>
            <w:r>
              <w:rPr>
                <w:noProof/>
                <w:webHidden/>
              </w:rPr>
              <w:tab/>
            </w:r>
            <w:r>
              <w:rPr>
                <w:noProof/>
                <w:webHidden/>
              </w:rPr>
              <w:fldChar w:fldCharType="begin"/>
            </w:r>
            <w:r>
              <w:rPr>
                <w:noProof/>
                <w:webHidden/>
              </w:rPr>
              <w:instrText xml:space="preserve"> PAGEREF _Toc33652374 \h </w:instrText>
            </w:r>
            <w:r>
              <w:rPr>
                <w:noProof/>
                <w:webHidden/>
              </w:rPr>
            </w:r>
            <w:r>
              <w:rPr>
                <w:noProof/>
                <w:webHidden/>
              </w:rPr>
              <w:fldChar w:fldCharType="separate"/>
            </w:r>
            <w:r>
              <w:rPr>
                <w:noProof/>
                <w:webHidden/>
              </w:rPr>
              <w:t>4</w:t>
            </w:r>
            <w:r>
              <w:rPr>
                <w:noProof/>
                <w:webHidden/>
              </w:rPr>
              <w:fldChar w:fldCharType="end"/>
            </w:r>
          </w:hyperlink>
        </w:p>
        <w:p w14:paraId="0EBC87F8" w14:textId="7FFCF69D" w:rsidR="002E4A2E" w:rsidRDefault="002E4A2E">
          <w:pPr>
            <w:pStyle w:val="TOC2"/>
            <w:tabs>
              <w:tab w:val="left" w:pos="880"/>
              <w:tab w:val="right" w:leader="dot" w:pos="9016"/>
            </w:tabs>
            <w:rPr>
              <w:rFonts w:eastAsiaTheme="minorEastAsia"/>
              <w:noProof/>
              <w:lang w:eastAsia="en-GB"/>
            </w:rPr>
          </w:pPr>
          <w:hyperlink w:anchor="_Toc33652375" w:history="1">
            <w:r w:rsidRPr="00797299">
              <w:rPr>
                <w:rStyle w:val="Hyperlink"/>
                <w:noProof/>
              </w:rPr>
              <w:t>2.2</w:t>
            </w:r>
            <w:r>
              <w:rPr>
                <w:rFonts w:eastAsiaTheme="minorEastAsia"/>
                <w:noProof/>
                <w:lang w:eastAsia="en-GB"/>
              </w:rPr>
              <w:tab/>
            </w:r>
            <w:r w:rsidRPr="00797299">
              <w:rPr>
                <w:rStyle w:val="Hyperlink"/>
                <w:noProof/>
              </w:rPr>
              <w:t>Other Hill Climbing Techniques</w:t>
            </w:r>
            <w:r>
              <w:rPr>
                <w:noProof/>
                <w:webHidden/>
              </w:rPr>
              <w:tab/>
            </w:r>
            <w:r>
              <w:rPr>
                <w:noProof/>
                <w:webHidden/>
              </w:rPr>
              <w:fldChar w:fldCharType="begin"/>
            </w:r>
            <w:r>
              <w:rPr>
                <w:noProof/>
                <w:webHidden/>
              </w:rPr>
              <w:instrText xml:space="preserve"> PAGEREF _Toc33652375 \h </w:instrText>
            </w:r>
            <w:r>
              <w:rPr>
                <w:noProof/>
                <w:webHidden/>
              </w:rPr>
            </w:r>
            <w:r>
              <w:rPr>
                <w:noProof/>
                <w:webHidden/>
              </w:rPr>
              <w:fldChar w:fldCharType="separate"/>
            </w:r>
            <w:r>
              <w:rPr>
                <w:noProof/>
                <w:webHidden/>
              </w:rPr>
              <w:t>5</w:t>
            </w:r>
            <w:r>
              <w:rPr>
                <w:noProof/>
                <w:webHidden/>
              </w:rPr>
              <w:fldChar w:fldCharType="end"/>
            </w:r>
          </w:hyperlink>
        </w:p>
        <w:p w14:paraId="71B8FD52" w14:textId="033FFFF0" w:rsidR="002E4A2E" w:rsidRDefault="002E4A2E">
          <w:pPr>
            <w:pStyle w:val="TOC2"/>
            <w:tabs>
              <w:tab w:val="left" w:pos="880"/>
              <w:tab w:val="right" w:leader="dot" w:pos="9016"/>
            </w:tabs>
            <w:rPr>
              <w:rFonts w:eastAsiaTheme="minorEastAsia"/>
              <w:noProof/>
              <w:lang w:eastAsia="en-GB"/>
            </w:rPr>
          </w:pPr>
          <w:hyperlink w:anchor="_Toc33652376" w:history="1">
            <w:r w:rsidRPr="00797299">
              <w:rPr>
                <w:rStyle w:val="Hyperlink"/>
                <w:noProof/>
              </w:rPr>
              <w:t>2.3</w:t>
            </w:r>
            <w:r>
              <w:rPr>
                <w:rFonts w:eastAsiaTheme="minorEastAsia"/>
                <w:noProof/>
                <w:lang w:eastAsia="en-GB"/>
              </w:rPr>
              <w:tab/>
            </w:r>
            <w:r w:rsidRPr="00797299">
              <w:rPr>
                <w:rStyle w:val="Hyperlink"/>
                <w:noProof/>
              </w:rPr>
              <w:t>TABU</w:t>
            </w:r>
            <w:r>
              <w:rPr>
                <w:noProof/>
                <w:webHidden/>
              </w:rPr>
              <w:tab/>
            </w:r>
            <w:r>
              <w:rPr>
                <w:noProof/>
                <w:webHidden/>
              </w:rPr>
              <w:fldChar w:fldCharType="begin"/>
            </w:r>
            <w:r>
              <w:rPr>
                <w:noProof/>
                <w:webHidden/>
              </w:rPr>
              <w:instrText xml:space="preserve"> PAGEREF _Toc33652376 \h </w:instrText>
            </w:r>
            <w:r>
              <w:rPr>
                <w:noProof/>
                <w:webHidden/>
              </w:rPr>
            </w:r>
            <w:r>
              <w:rPr>
                <w:noProof/>
                <w:webHidden/>
              </w:rPr>
              <w:fldChar w:fldCharType="separate"/>
            </w:r>
            <w:r>
              <w:rPr>
                <w:noProof/>
                <w:webHidden/>
              </w:rPr>
              <w:t>5</w:t>
            </w:r>
            <w:r>
              <w:rPr>
                <w:noProof/>
                <w:webHidden/>
              </w:rPr>
              <w:fldChar w:fldCharType="end"/>
            </w:r>
          </w:hyperlink>
        </w:p>
        <w:p w14:paraId="60DB36E3" w14:textId="62969A8B" w:rsidR="002E4A2E" w:rsidRDefault="002E4A2E">
          <w:pPr>
            <w:pStyle w:val="TOC2"/>
            <w:tabs>
              <w:tab w:val="left" w:pos="880"/>
              <w:tab w:val="right" w:leader="dot" w:pos="9016"/>
            </w:tabs>
            <w:rPr>
              <w:rFonts w:eastAsiaTheme="minorEastAsia"/>
              <w:noProof/>
              <w:lang w:eastAsia="en-GB"/>
            </w:rPr>
          </w:pPr>
          <w:hyperlink w:anchor="_Toc33652377" w:history="1">
            <w:r w:rsidRPr="00797299">
              <w:rPr>
                <w:rStyle w:val="Hyperlink"/>
                <w:noProof/>
              </w:rPr>
              <w:t>2.4</w:t>
            </w:r>
            <w:r>
              <w:rPr>
                <w:rFonts w:eastAsiaTheme="minorEastAsia"/>
                <w:noProof/>
                <w:lang w:eastAsia="en-GB"/>
              </w:rPr>
              <w:tab/>
            </w:r>
            <w:r w:rsidRPr="00797299">
              <w:rPr>
                <w:rStyle w:val="Hyperlink"/>
                <w:noProof/>
              </w:rPr>
              <w:t>Simulated Annealing</w:t>
            </w:r>
            <w:r>
              <w:rPr>
                <w:noProof/>
                <w:webHidden/>
              </w:rPr>
              <w:tab/>
            </w:r>
            <w:r>
              <w:rPr>
                <w:noProof/>
                <w:webHidden/>
              </w:rPr>
              <w:fldChar w:fldCharType="begin"/>
            </w:r>
            <w:r>
              <w:rPr>
                <w:noProof/>
                <w:webHidden/>
              </w:rPr>
              <w:instrText xml:space="preserve"> PAGEREF _Toc33652377 \h </w:instrText>
            </w:r>
            <w:r>
              <w:rPr>
                <w:noProof/>
                <w:webHidden/>
              </w:rPr>
            </w:r>
            <w:r>
              <w:rPr>
                <w:noProof/>
                <w:webHidden/>
              </w:rPr>
              <w:fldChar w:fldCharType="separate"/>
            </w:r>
            <w:r>
              <w:rPr>
                <w:noProof/>
                <w:webHidden/>
              </w:rPr>
              <w:t>5</w:t>
            </w:r>
            <w:r>
              <w:rPr>
                <w:noProof/>
                <w:webHidden/>
              </w:rPr>
              <w:fldChar w:fldCharType="end"/>
            </w:r>
          </w:hyperlink>
        </w:p>
        <w:p w14:paraId="54D5854B" w14:textId="05170D3F" w:rsidR="002E4A2E" w:rsidRDefault="002E4A2E">
          <w:pPr>
            <w:pStyle w:val="TOC2"/>
            <w:tabs>
              <w:tab w:val="left" w:pos="880"/>
              <w:tab w:val="right" w:leader="dot" w:pos="9016"/>
            </w:tabs>
            <w:rPr>
              <w:rFonts w:eastAsiaTheme="minorEastAsia"/>
              <w:noProof/>
              <w:lang w:eastAsia="en-GB"/>
            </w:rPr>
          </w:pPr>
          <w:hyperlink w:anchor="_Toc33652378" w:history="1">
            <w:r w:rsidRPr="00797299">
              <w:rPr>
                <w:rStyle w:val="Hyperlink"/>
                <w:noProof/>
              </w:rPr>
              <w:t>2.5</w:t>
            </w:r>
            <w:r>
              <w:rPr>
                <w:rFonts w:eastAsiaTheme="minorEastAsia"/>
                <w:noProof/>
                <w:lang w:eastAsia="en-GB"/>
              </w:rPr>
              <w:tab/>
            </w:r>
            <w:r w:rsidRPr="00797299">
              <w:rPr>
                <w:rStyle w:val="Hyperlink"/>
                <w:noProof/>
              </w:rPr>
              <w:t>Individual Eight-Tile Problem</w:t>
            </w:r>
            <w:r>
              <w:rPr>
                <w:noProof/>
                <w:webHidden/>
              </w:rPr>
              <w:tab/>
            </w:r>
            <w:r>
              <w:rPr>
                <w:noProof/>
                <w:webHidden/>
              </w:rPr>
              <w:fldChar w:fldCharType="begin"/>
            </w:r>
            <w:r>
              <w:rPr>
                <w:noProof/>
                <w:webHidden/>
              </w:rPr>
              <w:instrText xml:space="preserve"> PAGEREF _Toc33652378 \h </w:instrText>
            </w:r>
            <w:r>
              <w:rPr>
                <w:noProof/>
                <w:webHidden/>
              </w:rPr>
            </w:r>
            <w:r>
              <w:rPr>
                <w:noProof/>
                <w:webHidden/>
              </w:rPr>
              <w:fldChar w:fldCharType="separate"/>
            </w:r>
            <w:r>
              <w:rPr>
                <w:noProof/>
                <w:webHidden/>
              </w:rPr>
              <w:t>5</w:t>
            </w:r>
            <w:r>
              <w:rPr>
                <w:noProof/>
                <w:webHidden/>
              </w:rPr>
              <w:fldChar w:fldCharType="end"/>
            </w:r>
          </w:hyperlink>
        </w:p>
        <w:p w14:paraId="1E677E7E" w14:textId="7C1CC865" w:rsidR="002E4A2E" w:rsidRDefault="002E4A2E">
          <w:pPr>
            <w:pStyle w:val="TOC2"/>
            <w:tabs>
              <w:tab w:val="left" w:pos="880"/>
              <w:tab w:val="right" w:leader="dot" w:pos="9016"/>
            </w:tabs>
            <w:rPr>
              <w:rFonts w:eastAsiaTheme="minorEastAsia"/>
              <w:noProof/>
              <w:lang w:eastAsia="en-GB"/>
            </w:rPr>
          </w:pPr>
          <w:hyperlink w:anchor="_Toc33652379" w:history="1">
            <w:r w:rsidRPr="00797299">
              <w:rPr>
                <w:rStyle w:val="Hyperlink"/>
                <w:noProof/>
              </w:rPr>
              <w:t>2.6</w:t>
            </w:r>
            <w:r>
              <w:rPr>
                <w:rFonts w:eastAsiaTheme="minorEastAsia"/>
                <w:noProof/>
                <w:lang w:eastAsia="en-GB"/>
              </w:rPr>
              <w:tab/>
            </w:r>
            <w:r w:rsidRPr="00797299">
              <w:rPr>
                <w:rStyle w:val="Hyperlink"/>
                <w:noProof/>
              </w:rPr>
              <w:t>Use of Data Structures</w:t>
            </w:r>
            <w:r>
              <w:rPr>
                <w:noProof/>
                <w:webHidden/>
              </w:rPr>
              <w:tab/>
            </w:r>
            <w:r>
              <w:rPr>
                <w:noProof/>
                <w:webHidden/>
              </w:rPr>
              <w:fldChar w:fldCharType="begin"/>
            </w:r>
            <w:r>
              <w:rPr>
                <w:noProof/>
                <w:webHidden/>
              </w:rPr>
              <w:instrText xml:space="preserve"> PAGEREF _Toc33652379 \h </w:instrText>
            </w:r>
            <w:r>
              <w:rPr>
                <w:noProof/>
                <w:webHidden/>
              </w:rPr>
            </w:r>
            <w:r>
              <w:rPr>
                <w:noProof/>
                <w:webHidden/>
              </w:rPr>
              <w:fldChar w:fldCharType="separate"/>
            </w:r>
            <w:r>
              <w:rPr>
                <w:noProof/>
                <w:webHidden/>
              </w:rPr>
              <w:t>7</w:t>
            </w:r>
            <w:r>
              <w:rPr>
                <w:noProof/>
                <w:webHidden/>
              </w:rPr>
              <w:fldChar w:fldCharType="end"/>
            </w:r>
          </w:hyperlink>
        </w:p>
        <w:p w14:paraId="036C5F00" w14:textId="7273E4F0" w:rsidR="002E4A2E" w:rsidRDefault="002E4A2E">
          <w:pPr>
            <w:pStyle w:val="TOC3"/>
            <w:tabs>
              <w:tab w:val="left" w:pos="1320"/>
              <w:tab w:val="right" w:leader="dot" w:pos="9016"/>
            </w:tabs>
            <w:rPr>
              <w:rFonts w:eastAsiaTheme="minorEastAsia"/>
              <w:noProof/>
              <w:lang w:eastAsia="en-GB"/>
            </w:rPr>
          </w:pPr>
          <w:hyperlink w:anchor="_Toc33652380" w:history="1">
            <w:r w:rsidRPr="00797299">
              <w:rPr>
                <w:rStyle w:val="Hyperlink"/>
                <w:noProof/>
              </w:rPr>
              <w:t>2.6.1</w:t>
            </w:r>
            <w:r>
              <w:rPr>
                <w:rFonts w:eastAsiaTheme="minorEastAsia"/>
                <w:noProof/>
                <w:lang w:eastAsia="en-GB"/>
              </w:rPr>
              <w:tab/>
            </w:r>
            <w:r w:rsidRPr="00797299">
              <w:rPr>
                <w:rStyle w:val="Hyperlink"/>
                <w:noProof/>
              </w:rPr>
              <w:t>Queue</w:t>
            </w:r>
            <w:r>
              <w:rPr>
                <w:noProof/>
                <w:webHidden/>
              </w:rPr>
              <w:tab/>
            </w:r>
            <w:r>
              <w:rPr>
                <w:noProof/>
                <w:webHidden/>
              </w:rPr>
              <w:fldChar w:fldCharType="begin"/>
            </w:r>
            <w:r>
              <w:rPr>
                <w:noProof/>
                <w:webHidden/>
              </w:rPr>
              <w:instrText xml:space="preserve"> PAGEREF _Toc33652380 \h </w:instrText>
            </w:r>
            <w:r>
              <w:rPr>
                <w:noProof/>
                <w:webHidden/>
              </w:rPr>
            </w:r>
            <w:r>
              <w:rPr>
                <w:noProof/>
                <w:webHidden/>
              </w:rPr>
              <w:fldChar w:fldCharType="separate"/>
            </w:r>
            <w:r>
              <w:rPr>
                <w:noProof/>
                <w:webHidden/>
              </w:rPr>
              <w:t>7</w:t>
            </w:r>
            <w:r>
              <w:rPr>
                <w:noProof/>
                <w:webHidden/>
              </w:rPr>
              <w:fldChar w:fldCharType="end"/>
            </w:r>
          </w:hyperlink>
        </w:p>
        <w:p w14:paraId="6F853174" w14:textId="29C36200" w:rsidR="002E4A2E" w:rsidRDefault="002E4A2E">
          <w:pPr>
            <w:pStyle w:val="TOC3"/>
            <w:tabs>
              <w:tab w:val="left" w:pos="1320"/>
              <w:tab w:val="right" w:leader="dot" w:pos="9016"/>
            </w:tabs>
            <w:rPr>
              <w:rFonts w:eastAsiaTheme="minorEastAsia"/>
              <w:noProof/>
              <w:lang w:eastAsia="en-GB"/>
            </w:rPr>
          </w:pPr>
          <w:hyperlink w:anchor="_Toc33652381" w:history="1">
            <w:r w:rsidRPr="00797299">
              <w:rPr>
                <w:rStyle w:val="Hyperlink"/>
                <w:noProof/>
              </w:rPr>
              <w:t>2.6.2</w:t>
            </w:r>
            <w:r>
              <w:rPr>
                <w:rFonts w:eastAsiaTheme="minorEastAsia"/>
                <w:noProof/>
                <w:lang w:eastAsia="en-GB"/>
              </w:rPr>
              <w:tab/>
            </w:r>
            <w:r w:rsidRPr="00797299">
              <w:rPr>
                <w:rStyle w:val="Hyperlink"/>
                <w:noProof/>
              </w:rPr>
              <w:t>Map</w:t>
            </w:r>
            <w:r>
              <w:rPr>
                <w:noProof/>
                <w:webHidden/>
              </w:rPr>
              <w:tab/>
            </w:r>
            <w:r>
              <w:rPr>
                <w:noProof/>
                <w:webHidden/>
              </w:rPr>
              <w:fldChar w:fldCharType="begin"/>
            </w:r>
            <w:r>
              <w:rPr>
                <w:noProof/>
                <w:webHidden/>
              </w:rPr>
              <w:instrText xml:space="preserve"> PAGEREF _Toc33652381 \h </w:instrText>
            </w:r>
            <w:r>
              <w:rPr>
                <w:noProof/>
                <w:webHidden/>
              </w:rPr>
            </w:r>
            <w:r>
              <w:rPr>
                <w:noProof/>
                <w:webHidden/>
              </w:rPr>
              <w:fldChar w:fldCharType="separate"/>
            </w:r>
            <w:r>
              <w:rPr>
                <w:noProof/>
                <w:webHidden/>
              </w:rPr>
              <w:t>7</w:t>
            </w:r>
            <w:r>
              <w:rPr>
                <w:noProof/>
                <w:webHidden/>
              </w:rPr>
              <w:fldChar w:fldCharType="end"/>
            </w:r>
          </w:hyperlink>
        </w:p>
        <w:p w14:paraId="63C720A8" w14:textId="71B44218" w:rsidR="002E4A2E" w:rsidRDefault="002E4A2E">
          <w:pPr>
            <w:pStyle w:val="TOC1"/>
            <w:tabs>
              <w:tab w:val="left" w:pos="440"/>
              <w:tab w:val="right" w:leader="dot" w:pos="9016"/>
            </w:tabs>
            <w:rPr>
              <w:rFonts w:eastAsiaTheme="minorEastAsia"/>
              <w:noProof/>
              <w:lang w:eastAsia="en-GB"/>
            </w:rPr>
          </w:pPr>
          <w:hyperlink w:anchor="_Toc33652382" w:history="1">
            <w:r w:rsidRPr="00797299">
              <w:rPr>
                <w:rStyle w:val="Hyperlink"/>
                <w:noProof/>
              </w:rPr>
              <w:t>3.</w:t>
            </w:r>
            <w:r>
              <w:rPr>
                <w:rFonts w:eastAsiaTheme="minorEastAsia"/>
                <w:noProof/>
                <w:lang w:eastAsia="en-GB"/>
              </w:rPr>
              <w:tab/>
            </w:r>
            <w:r w:rsidRPr="00797299">
              <w:rPr>
                <w:rStyle w:val="Hyperlink"/>
                <w:noProof/>
              </w:rPr>
              <w:t>Testing</w:t>
            </w:r>
            <w:r>
              <w:rPr>
                <w:noProof/>
                <w:webHidden/>
              </w:rPr>
              <w:tab/>
            </w:r>
            <w:r>
              <w:rPr>
                <w:noProof/>
                <w:webHidden/>
              </w:rPr>
              <w:fldChar w:fldCharType="begin"/>
            </w:r>
            <w:r>
              <w:rPr>
                <w:noProof/>
                <w:webHidden/>
              </w:rPr>
              <w:instrText xml:space="preserve"> PAGEREF _Toc33652382 \h </w:instrText>
            </w:r>
            <w:r>
              <w:rPr>
                <w:noProof/>
                <w:webHidden/>
              </w:rPr>
            </w:r>
            <w:r>
              <w:rPr>
                <w:noProof/>
                <w:webHidden/>
              </w:rPr>
              <w:fldChar w:fldCharType="separate"/>
            </w:r>
            <w:r>
              <w:rPr>
                <w:noProof/>
                <w:webHidden/>
              </w:rPr>
              <w:t>7</w:t>
            </w:r>
            <w:r>
              <w:rPr>
                <w:noProof/>
                <w:webHidden/>
              </w:rPr>
              <w:fldChar w:fldCharType="end"/>
            </w:r>
          </w:hyperlink>
        </w:p>
        <w:p w14:paraId="693CAE10" w14:textId="66C95CC1" w:rsidR="002E4A2E" w:rsidRDefault="002E4A2E">
          <w:pPr>
            <w:pStyle w:val="TOC1"/>
            <w:tabs>
              <w:tab w:val="left" w:pos="440"/>
              <w:tab w:val="right" w:leader="dot" w:pos="9016"/>
            </w:tabs>
            <w:rPr>
              <w:rFonts w:eastAsiaTheme="minorEastAsia"/>
              <w:noProof/>
              <w:lang w:eastAsia="en-GB"/>
            </w:rPr>
          </w:pPr>
          <w:hyperlink w:anchor="_Toc33652383" w:history="1">
            <w:r w:rsidRPr="00797299">
              <w:rPr>
                <w:rStyle w:val="Hyperlink"/>
                <w:noProof/>
              </w:rPr>
              <w:t>4.</w:t>
            </w:r>
            <w:r>
              <w:rPr>
                <w:rFonts w:eastAsiaTheme="minorEastAsia"/>
                <w:noProof/>
                <w:lang w:eastAsia="en-GB"/>
              </w:rPr>
              <w:tab/>
            </w:r>
            <w:r w:rsidRPr="00797299">
              <w:rPr>
                <w:rStyle w:val="Hyperlink"/>
                <w:noProof/>
              </w:rPr>
              <w:t>Class UML</w:t>
            </w:r>
            <w:r>
              <w:rPr>
                <w:noProof/>
                <w:webHidden/>
              </w:rPr>
              <w:tab/>
            </w:r>
            <w:r>
              <w:rPr>
                <w:noProof/>
                <w:webHidden/>
              </w:rPr>
              <w:fldChar w:fldCharType="begin"/>
            </w:r>
            <w:r>
              <w:rPr>
                <w:noProof/>
                <w:webHidden/>
              </w:rPr>
              <w:instrText xml:space="preserve"> PAGEREF _Toc33652383 \h </w:instrText>
            </w:r>
            <w:r>
              <w:rPr>
                <w:noProof/>
                <w:webHidden/>
              </w:rPr>
            </w:r>
            <w:r>
              <w:rPr>
                <w:noProof/>
                <w:webHidden/>
              </w:rPr>
              <w:fldChar w:fldCharType="separate"/>
            </w:r>
            <w:r>
              <w:rPr>
                <w:noProof/>
                <w:webHidden/>
              </w:rPr>
              <w:t>7</w:t>
            </w:r>
            <w:r>
              <w:rPr>
                <w:noProof/>
                <w:webHidden/>
              </w:rPr>
              <w:fldChar w:fldCharType="end"/>
            </w:r>
          </w:hyperlink>
        </w:p>
        <w:p w14:paraId="57EE7E44" w14:textId="6D34E5EA" w:rsidR="002E4A2E" w:rsidRDefault="002E4A2E">
          <w:pPr>
            <w:pStyle w:val="TOC1"/>
            <w:tabs>
              <w:tab w:val="right" w:leader="dot" w:pos="9016"/>
            </w:tabs>
            <w:rPr>
              <w:rFonts w:eastAsiaTheme="minorEastAsia"/>
              <w:noProof/>
              <w:lang w:eastAsia="en-GB"/>
            </w:rPr>
          </w:pPr>
          <w:hyperlink w:anchor="_Toc33652384" w:history="1">
            <w:r w:rsidRPr="00797299">
              <w:rPr>
                <w:rStyle w:val="Hyperlink"/>
                <w:noProof/>
              </w:rPr>
              <w:t>References</w:t>
            </w:r>
            <w:r>
              <w:rPr>
                <w:noProof/>
                <w:webHidden/>
              </w:rPr>
              <w:tab/>
            </w:r>
            <w:r>
              <w:rPr>
                <w:noProof/>
                <w:webHidden/>
              </w:rPr>
              <w:fldChar w:fldCharType="begin"/>
            </w:r>
            <w:r>
              <w:rPr>
                <w:noProof/>
                <w:webHidden/>
              </w:rPr>
              <w:instrText xml:space="preserve"> PAGEREF _Toc33652384 \h </w:instrText>
            </w:r>
            <w:r>
              <w:rPr>
                <w:noProof/>
                <w:webHidden/>
              </w:rPr>
            </w:r>
            <w:r>
              <w:rPr>
                <w:noProof/>
                <w:webHidden/>
              </w:rPr>
              <w:fldChar w:fldCharType="separate"/>
            </w:r>
            <w:r>
              <w:rPr>
                <w:noProof/>
                <w:webHidden/>
              </w:rPr>
              <w:t>8</w:t>
            </w:r>
            <w:r>
              <w:rPr>
                <w:noProof/>
                <w:webHidden/>
              </w:rPr>
              <w:fldChar w:fldCharType="end"/>
            </w:r>
          </w:hyperlink>
        </w:p>
        <w:p w14:paraId="736EEA77" w14:textId="0D330AD2" w:rsidR="002E4A2E" w:rsidRDefault="002E4A2E">
          <w:pPr>
            <w:pStyle w:val="TOC1"/>
            <w:tabs>
              <w:tab w:val="right" w:leader="dot" w:pos="9016"/>
            </w:tabs>
            <w:rPr>
              <w:rFonts w:eastAsiaTheme="minorEastAsia"/>
              <w:noProof/>
              <w:lang w:eastAsia="en-GB"/>
            </w:rPr>
          </w:pPr>
          <w:hyperlink w:anchor="_Toc33652385" w:history="1">
            <w:r w:rsidRPr="00797299">
              <w:rPr>
                <w:rStyle w:val="Hyperlink"/>
                <w:noProof/>
              </w:rPr>
              <w:t>Appendices</w:t>
            </w:r>
            <w:r>
              <w:rPr>
                <w:noProof/>
                <w:webHidden/>
              </w:rPr>
              <w:tab/>
            </w:r>
            <w:r>
              <w:rPr>
                <w:noProof/>
                <w:webHidden/>
              </w:rPr>
              <w:fldChar w:fldCharType="begin"/>
            </w:r>
            <w:r>
              <w:rPr>
                <w:noProof/>
                <w:webHidden/>
              </w:rPr>
              <w:instrText xml:space="preserve"> PAGEREF _Toc33652385 \h </w:instrText>
            </w:r>
            <w:r>
              <w:rPr>
                <w:noProof/>
                <w:webHidden/>
              </w:rPr>
            </w:r>
            <w:r>
              <w:rPr>
                <w:noProof/>
                <w:webHidden/>
              </w:rPr>
              <w:fldChar w:fldCharType="separate"/>
            </w:r>
            <w:r>
              <w:rPr>
                <w:noProof/>
                <w:webHidden/>
              </w:rPr>
              <w:t>9</w:t>
            </w:r>
            <w:r>
              <w:rPr>
                <w:noProof/>
                <w:webHidden/>
              </w:rPr>
              <w:fldChar w:fldCharType="end"/>
            </w:r>
          </w:hyperlink>
        </w:p>
        <w:p w14:paraId="0125C96D" w14:textId="7B2F13EB" w:rsidR="002E4A2E" w:rsidRDefault="002E4A2E">
          <w:pPr>
            <w:pStyle w:val="TOC2"/>
            <w:tabs>
              <w:tab w:val="right" w:leader="dot" w:pos="9016"/>
            </w:tabs>
            <w:rPr>
              <w:rFonts w:eastAsiaTheme="minorEastAsia"/>
              <w:noProof/>
              <w:lang w:eastAsia="en-GB"/>
            </w:rPr>
          </w:pPr>
          <w:hyperlink w:anchor="_Toc33652386" w:history="1">
            <w:r w:rsidRPr="00797299">
              <w:rPr>
                <w:rStyle w:val="Hyperlink"/>
                <w:noProof/>
              </w:rPr>
              <w:t>Appendix A1 – Testing</w:t>
            </w:r>
            <w:r>
              <w:rPr>
                <w:noProof/>
                <w:webHidden/>
              </w:rPr>
              <w:tab/>
            </w:r>
            <w:r>
              <w:rPr>
                <w:noProof/>
                <w:webHidden/>
              </w:rPr>
              <w:fldChar w:fldCharType="begin"/>
            </w:r>
            <w:r>
              <w:rPr>
                <w:noProof/>
                <w:webHidden/>
              </w:rPr>
              <w:instrText xml:space="preserve"> PAGEREF _Toc33652386 \h </w:instrText>
            </w:r>
            <w:r>
              <w:rPr>
                <w:noProof/>
                <w:webHidden/>
              </w:rPr>
            </w:r>
            <w:r>
              <w:rPr>
                <w:noProof/>
                <w:webHidden/>
              </w:rPr>
              <w:fldChar w:fldCharType="separate"/>
            </w:r>
            <w:r>
              <w:rPr>
                <w:noProof/>
                <w:webHidden/>
              </w:rPr>
              <w:t>9</w:t>
            </w:r>
            <w:r>
              <w:rPr>
                <w:noProof/>
                <w:webHidden/>
              </w:rPr>
              <w:fldChar w:fldCharType="end"/>
            </w:r>
          </w:hyperlink>
        </w:p>
        <w:p w14:paraId="21AD072F" w14:textId="15F21CEF" w:rsidR="002E4A2E" w:rsidRDefault="002E4A2E">
          <w:pPr>
            <w:pStyle w:val="TOC2"/>
            <w:tabs>
              <w:tab w:val="right" w:leader="dot" w:pos="9016"/>
            </w:tabs>
            <w:rPr>
              <w:rFonts w:eastAsiaTheme="minorEastAsia"/>
              <w:noProof/>
              <w:lang w:eastAsia="en-GB"/>
            </w:rPr>
          </w:pPr>
          <w:hyperlink w:anchor="_Toc33652387" w:history="1">
            <w:r w:rsidRPr="00797299">
              <w:rPr>
                <w:rStyle w:val="Hyperlink"/>
                <w:noProof/>
              </w:rPr>
              <w:t>Appendix B1 – B7</w:t>
            </w:r>
            <w:r>
              <w:rPr>
                <w:noProof/>
                <w:webHidden/>
              </w:rPr>
              <w:tab/>
            </w:r>
            <w:r>
              <w:rPr>
                <w:noProof/>
                <w:webHidden/>
              </w:rPr>
              <w:fldChar w:fldCharType="begin"/>
            </w:r>
            <w:r>
              <w:rPr>
                <w:noProof/>
                <w:webHidden/>
              </w:rPr>
              <w:instrText xml:space="preserve"> PAGEREF _Toc33652387 \h </w:instrText>
            </w:r>
            <w:r>
              <w:rPr>
                <w:noProof/>
                <w:webHidden/>
              </w:rPr>
            </w:r>
            <w:r>
              <w:rPr>
                <w:noProof/>
                <w:webHidden/>
              </w:rPr>
              <w:fldChar w:fldCharType="separate"/>
            </w:r>
            <w:r>
              <w:rPr>
                <w:noProof/>
                <w:webHidden/>
              </w:rPr>
              <w:t>9</w:t>
            </w:r>
            <w:r>
              <w:rPr>
                <w:noProof/>
                <w:webHidden/>
              </w:rPr>
              <w:fldChar w:fldCharType="end"/>
            </w:r>
          </w:hyperlink>
        </w:p>
        <w:p w14:paraId="05F94C7A" w14:textId="24279A46" w:rsidR="002E4A2E" w:rsidRDefault="002E4A2E">
          <w:pPr>
            <w:pStyle w:val="TOC2"/>
            <w:tabs>
              <w:tab w:val="right" w:leader="dot" w:pos="9016"/>
            </w:tabs>
            <w:rPr>
              <w:rFonts w:eastAsiaTheme="minorEastAsia"/>
              <w:noProof/>
              <w:lang w:eastAsia="en-GB"/>
            </w:rPr>
          </w:pPr>
          <w:hyperlink w:anchor="_Toc33652388" w:history="1">
            <w:r w:rsidRPr="00797299">
              <w:rPr>
                <w:rStyle w:val="Hyperlink"/>
                <w:noProof/>
              </w:rPr>
              <w:t>Appendix C1 - C2</w:t>
            </w:r>
            <w:r>
              <w:rPr>
                <w:noProof/>
                <w:webHidden/>
              </w:rPr>
              <w:tab/>
            </w:r>
            <w:r>
              <w:rPr>
                <w:noProof/>
                <w:webHidden/>
              </w:rPr>
              <w:fldChar w:fldCharType="begin"/>
            </w:r>
            <w:r>
              <w:rPr>
                <w:noProof/>
                <w:webHidden/>
              </w:rPr>
              <w:instrText xml:space="preserve"> PAGEREF _Toc33652388 \h </w:instrText>
            </w:r>
            <w:r>
              <w:rPr>
                <w:noProof/>
                <w:webHidden/>
              </w:rPr>
            </w:r>
            <w:r>
              <w:rPr>
                <w:noProof/>
                <w:webHidden/>
              </w:rPr>
              <w:fldChar w:fldCharType="separate"/>
            </w:r>
            <w:r>
              <w:rPr>
                <w:noProof/>
                <w:webHidden/>
              </w:rPr>
              <w:t>9</w:t>
            </w:r>
            <w:r>
              <w:rPr>
                <w:noProof/>
                <w:webHidden/>
              </w:rPr>
              <w:fldChar w:fldCharType="end"/>
            </w:r>
          </w:hyperlink>
        </w:p>
        <w:p w14:paraId="47F79E5A" w14:textId="7B83792A" w:rsidR="002E4A2E" w:rsidRDefault="002E4A2E">
          <w:pPr>
            <w:pStyle w:val="TOC2"/>
            <w:tabs>
              <w:tab w:val="right" w:leader="dot" w:pos="9016"/>
            </w:tabs>
            <w:rPr>
              <w:rFonts w:eastAsiaTheme="minorEastAsia"/>
              <w:noProof/>
              <w:lang w:eastAsia="en-GB"/>
            </w:rPr>
          </w:pPr>
          <w:hyperlink w:anchor="_Toc33652389" w:history="1">
            <w:r w:rsidRPr="00797299">
              <w:rPr>
                <w:rStyle w:val="Hyperlink"/>
                <w:noProof/>
              </w:rPr>
              <w:t>Appendix D1 –</w:t>
            </w:r>
            <w:r>
              <w:rPr>
                <w:noProof/>
                <w:webHidden/>
              </w:rPr>
              <w:tab/>
            </w:r>
            <w:r>
              <w:rPr>
                <w:noProof/>
                <w:webHidden/>
              </w:rPr>
              <w:fldChar w:fldCharType="begin"/>
            </w:r>
            <w:r>
              <w:rPr>
                <w:noProof/>
                <w:webHidden/>
              </w:rPr>
              <w:instrText xml:space="preserve"> PAGEREF _Toc33652389 \h </w:instrText>
            </w:r>
            <w:r>
              <w:rPr>
                <w:noProof/>
                <w:webHidden/>
              </w:rPr>
            </w:r>
            <w:r>
              <w:rPr>
                <w:noProof/>
                <w:webHidden/>
              </w:rPr>
              <w:fldChar w:fldCharType="separate"/>
            </w:r>
            <w:r>
              <w:rPr>
                <w:noProof/>
                <w:webHidden/>
              </w:rPr>
              <w:t>9</w:t>
            </w:r>
            <w:r>
              <w:rPr>
                <w:noProof/>
                <w:webHidden/>
              </w:rPr>
              <w:fldChar w:fldCharType="end"/>
            </w:r>
          </w:hyperlink>
        </w:p>
        <w:p w14:paraId="0182C378" w14:textId="341011DE" w:rsidR="002E4A2E" w:rsidRDefault="002E4A2E">
          <w:pPr>
            <w:pStyle w:val="TOC2"/>
            <w:tabs>
              <w:tab w:val="right" w:leader="dot" w:pos="9016"/>
            </w:tabs>
            <w:rPr>
              <w:rFonts w:eastAsiaTheme="minorEastAsia"/>
              <w:noProof/>
              <w:lang w:eastAsia="en-GB"/>
            </w:rPr>
          </w:pPr>
          <w:hyperlink w:anchor="_Toc33652390" w:history="1">
            <w:r w:rsidRPr="00797299">
              <w:rPr>
                <w:rStyle w:val="Hyperlink"/>
                <w:noProof/>
              </w:rPr>
              <w:t>Appendix E1 – E2</w:t>
            </w:r>
            <w:r>
              <w:rPr>
                <w:noProof/>
                <w:webHidden/>
              </w:rPr>
              <w:tab/>
            </w:r>
            <w:r>
              <w:rPr>
                <w:noProof/>
                <w:webHidden/>
              </w:rPr>
              <w:fldChar w:fldCharType="begin"/>
            </w:r>
            <w:r>
              <w:rPr>
                <w:noProof/>
                <w:webHidden/>
              </w:rPr>
              <w:instrText xml:space="preserve"> PAGEREF _Toc33652390 \h </w:instrText>
            </w:r>
            <w:r>
              <w:rPr>
                <w:noProof/>
                <w:webHidden/>
              </w:rPr>
            </w:r>
            <w:r>
              <w:rPr>
                <w:noProof/>
                <w:webHidden/>
              </w:rPr>
              <w:fldChar w:fldCharType="separate"/>
            </w:r>
            <w:r>
              <w:rPr>
                <w:noProof/>
                <w:webHidden/>
              </w:rPr>
              <w:t>9</w:t>
            </w:r>
            <w:r>
              <w:rPr>
                <w:noProof/>
                <w:webHidden/>
              </w:rPr>
              <w:fldChar w:fldCharType="end"/>
            </w:r>
          </w:hyperlink>
        </w:p>
        <w:p w14:paraId="10918972" w14:textId="5A5C5204" w:rsidR="002E4A2E" w:rsidRDefault="002E4A2E">
          <w:pPr>
            <w:pStyle w:val="TOC2"/>
            <w:tabs>
              <w:tab w:val="right" w:leader="dot" w:pos="9016"/>
            </w:tabs>
            <w:rPr>
              <w:rFonts w:eastAsiaTheme="minorEastAsia"/>
              <w:noProof/>
              <w:lang w:eastAsia="en-GB"/>
            </w:rPr>
          </w:pPr>
          <w:hyperlink w:anchor="_Toc33652391" w:history="1">
            <w:r w:rsidRPr="00797299">
              <w:rPr>
                <w:rStyle w:val="Hyperlink"/>
                <w:noProof/>
              </w:rPr>
              <w:t>Appendix F1 – Depth First Search UML</w:t>
            </w:r>
            <w:r>
              <w:rPr>
                <w:noProof/>
                <w:webHidden/>
              </w:rPr>
              <w:tab/>
            </w:r>
            <w:r>
              <w:rPr>
                <w:noProof/>
                <w:webHidden/>
              </w:rPr>
              <w:fldChar w:fldCharType="begin"/>
            </w:r>
            <w:r>
              <w:rPr>
                <w:noProof/>
                <w:webHidden/>
              </w:rPr>
              <w:instrText xml:space="preserve"> PAGEREF _Toc33652391 \h </w:instrText>
            </w:r>
            <w:r>
              <w:rPr>
                <w:noProof/>
                <w:webHidden/>
              </w:rPr>
            </w:r>
            <w:r>
              <w:rPr>
                <w:noProof/>
                <w:webHidden/>
              </w:rPr>
              <w:fldChar w:fldCharType="separate"/>
            </w:r>
            <w:r>
              <w:rPr>
                <w:noProof/>
                <w:webHidden/>
              </w:rPr>
              <w:t>9</w:t>
            </w:r>
            <w:r>
              <w:rPr>
                <w:noProof/>
                <w:webHidden/>
              </w:rPr>
              <w:fldChar w:fldCharType="end"/>
            </w:r>
          </w:hyperlink>
        </w:p>
        <w:p w14:paraId="3A528C65" w14:textId="61D5A7A4" w:rsidR="002E4A2E" w:rsidRDefault="002E4A2E">
          <w:pPr>
            <w:pStyle w:val="TOC2"/>
            <w:tabs>
              <w:tab w:val="right" w:leader="dot" w:pos="9016"/>
            </w:tabs>
            <w:rPr>
              <w:rFonts w:eastAsiaTheme="minorEastAsia"/>
              <w:noProof/>
              <w:lang w:eastAsia="en-GB"/>
            </w:rPr>
          </w:pPr>
          <w:hyperlink w:anchor="_Toc33652392" w:history="1">
            <w:r w:rsidRPr="00797299">
              <w:rPr>
                <w:rStyle w:val="Hyperlink"/>
                <w:noProof/>
              </w:rPr>
              <w:t>Appendix F2 – Hill Climbing UML</w:t>
            </w:r>
            <w:r>
              <w:rPr>
                <w:noProof/>
                <w:webHidden/>
              </w:rPr>
              <w:tab/>
            </w:r>
            <w:r>
              <w:rPr>
                <w:noProof/>
                <w:webHidden/>
              </w:rPr>
              <w:fldChar w:fldCharType="begin"/>
            </w:r>
            <w:r>
              <w:rPr>
                <w:noProof/>
                <w:webHidden/>
              </w:rPr>
              <w:instrText xml:space="preserve"> PAGEREF _Toc33652392 \h </w:instrText>
            </w:r>
            <w:r>
              <w:rPr>
                <w:noProof/>
                <w:webHidden/>
              </w:rPr>
            </w:r>
            <w:r>
              <w:rPr>
                <w:noProof/>
                <w:webHidden/>
              </w:rPr>
              <w:fldChar w:fldCharType="separate"/>
            </w:r>
            <w:r>
              <w:rPr>
                <w:noProof/>
                <w:webHidden/>
              </w:rPr>
              <w:t>9</w:t>
            </w:r>
            <w:r>
              <w:rPr>
                <w:noProof/>
                <w:webHidden/>
              </w:rPr>
              <w:fldChar w:fldCharType="end"/>
            </w:r>
          </w:hyperlink>
        </w:p>
        <w:p w14:paraId="3A7DCBC0" w14:textId="26183339" w:rsidR="0079783E" w:rsidRDefault="0079783E">
          <w:r>
            <w:rPr>
              <w:b/>
              <w:bCs/>
              <w:noProof/>
            </w:rPr>
            <w:fldChar w:fldCharType="end"/>
          </w:r>
        </w:p>
      </w:sdtContent>
    </w:sdt>
    <w:p w14:paraId="49CCF56F" w14:textId="77777777" w:rsidR="002E4A2E" w:rsidRDefault="002E4A2E">
      <w:r>
        <w:br w:type="page"/>
      </w:r>
    </w:p>
    <w:p w14:paraId="682E629E" w14:textId="07DF2323" w:rsidR="002E4A2E" w:rsidRDefault="002E4A2E" w:rsidP="002E4A2E">
      <w:pPr>
        <w:pStyle w:val="Heading1"/>
      </w:pPr>
      <w:bookmarkStart w:id="0" w:name="_Toc33652366"/>
      <w:r>
        <w:t>Table of Figures</w:t>
      </w:r>
      <w:bookmarkEnd w:id="0"/>
    </w:p>
    <w:p w14:paraId="048CAE49" w14:textId="694A7319" w:rsidR="002E4A2E" w:rsidRDefault="002E4A2E">
      <w:pPr>
        <w:pStyle w:val="TableofFigures"/>
        <w:tabs>
          <w:tab w:val="right" w:leader="dot" w:pos="9016"/>
        </w:tabs>
        <w:rPr>
          <w:noProof/>
        </w:rPr>
      </w:pPr>
      <w:r>
        <w:fldChar w:fldCharType="begin"/>
      </w:r>
      <w:r>
        <w:instrText xml:space="preserve"> TOC \h \z \c "Appendix" </w:instrText>
      </w:r>
      <w:r>
        <w:fldChar w:fldCharType="separate"/>
      </w:r>
      <w:hyperlink w:anchor="_Toc33652260" w:history="1">
        <w:r w:rsidRPr="00DD77D1">
          <w:rPr>
            <w:rStyle w:val="Hyperlink"/>
            <w:noProof/>
          </w:rPr>
          <w:t>Appendix B1 - User Test 1</w:t>
        </w:r>
        <w:r>
          <w:rPr>
            <w:noProof/>
            <w:webHidden/>
          </w:rPr>
          <w:tab/>
        </w:r>
        <w:r>
          <w:rPr>
            <w:noProof/>
            <w:webHidden/>
          </w:rPr>
          <w:fldChar w:fldCharType="begin"/>
        </w:r>
        <w:r>
          <w:rPr>
            <w:noProof/>
            <w:webHidden/>
          </w:rPr>
          <w:instrText xml:space="preserve"> PAGEREF _Toc33652260 \h </w:instrText>
        </w:r>
        <w:r>
          <w:rPr>
            <w:noProof/>
            <w:webHidden/>
          </w:rPr>
        </w:r>
        <w:r>
          <w:rPr>
            <w:noProof/>
            <w:webHidden/>
          </w:rPr>
          <w:fldChar w:fldCharType="separate"/>
        </w:r>
        <w:r>
          <w:rPr>
            <w:noProof/>
            <w:webHidden/>
          </w:rPr>
          <w:t>9</w:t>
        </w:r>
        <w:r>
          <w:rPr>
            <w:noProof/>
            <w:webHidden/>
          </w:rPr>
          <w:fldChar w:fldCharType="end"/>
        </w:r>
      </w:hyperlink>
    </w:p>
    <w:p w14:paraId="2406D2F4" w14:textId="7C3A0C0C" w:rsidR="002E4A2E" w:rsidRDefault="002E4A2E">
      <w:pPr>
        <w:pStyle w:val="TableofFigures"/>
        <w:tabs>
          <w:tab w:val="right" w:leader="dot" w:pos="9016"/>
        </w:tabs>
        <w:rPr>
          <w:noProof/>
        </w:rPr>
      </w:pPr>
      <w:hyperlink w:anchor="_Toc33652261" w:history="1">
        <w:r w:rsidRPr="00DD77D1">
          <w:rPr>
            <w:rStyle w:val="Hyperlink"/>
            <w:noProof/>
          </w:rPr>
          <w:t>Appendix B2 - User Test 2</w:t>
        </w:r>
        <w:r>
          <w:rPr>
            <w:noProof/>
            <w:webHidden/>
          </w:rPr>
          <w:tab/>
        </w:r>
        <w:r>
          <w:rPr>
            <w:noProof/>
            <w:webHidden/>
          </w:rPr>
          <w:fldChar w:fldCharType="begin"/>
        </w:r>
        <w:r>
          <w:rPr>
            <w:noProof/>
            <w:webHidden/>
          </w:rPr>
          <w:instrText xml:space="preserve"> PAGEREF _Toc33652261 \h </w:instrText>
        </w:r>
        <w:r>
          <w:rPr>
            <w:noProof/>
            <w:webHidden/>
          </w:rPr>
        </w:r>
        <w:r>
          <w:rPr>
            <w:noProof/>
            <w:webHidden/>
          </w:rPr>
          <w:fldChar w:fldCharType="separate"/>
        </w:r>
        <w:r>
          <w:rPr>
            <w:noProof/>
            <w:webHidden/>
          </w:rPr>
          <w:t>9</w:t>
        </w:r>
        <w:r>
          <w:rPr>
            <w:noProof/>
            <w:webHidden/>
          </w:rPr>
          <w:fldChar w:fldCharType="end"/>
        </w:r>
      </w:hyperlink>
    </w:p>
    <w:p w14:paraId="34D7A977" w14:textId="005D1734" w:rsidR="002E4A2E" w:rsidRDefault="002E4A2E">
      <w:pPr>
        <w:pStyle w:val="TableofFigures"/>
        <w:tabs>
          <w:tab w:val="right" w:leader="dot" w:pos="9016"/>
        </w:tabs>
        <w:rPr>
          <w:noProof/>
        </w:rPr>
      </w:pPr>
      <w:hyperlink w:anchor="_Toc33652262" w:history="1">
        <w:r w:rsidRPr="00DD77D1">
          <w:rPr>
            <w:rStyle w:val="Hyperlink"/>
            <w:noProof/>
          </w:rPr>
          <w:t>Appendix B3 - User Test 3</w:t>
        </w:r>
        <w:r>
          <w:rPr>
            <w:noProof/>
            <w:webHidden/>
          </w:rPr>
          <w:tab/>
        </w:r>
        <w:r>
          <w:rPr>
            <w:noProof/>
            <w:webHidden/>
          </w:rPr>
          <w:fldChar w:fldCharType="begin"/>
        </w:r>
        <w:r>
          <w:rPr>
            <w:noProof/>
            <w:webHidden/>
          </w:rPr>
          <w:instrText xml:space="preserve"> PAGEREF _Toc33652262 \h </w:instrText>
        </w:r>
        <w:r>
          <w:rPr>
            <w:noProof/>
            <w:webHidden/>
          </w:rPr>
        </w:r>
        <w:r>
          <w:rPr>
            <w:noProof/>
            <w:webHidden/>
          </w:rPr>
          <w:fldChar w:fldCharType="separate"/>
        </w:r>
        <w:r>
          <w:rPr>
            <w:noProof/>
            <w:webHidden/>
          </w:rPr>
          <w:t>9</w:t>
        </w:r>
        <w:r>
          <w:rPr>
            <w:noProof/>
            <w:webHidden/>
          </w:rPr>
          <w:fldChar w:fldCharType="end"/>
        </w:r>
      </w:hyperlink>
    </w:p>
    <w:p w14:paraId="508D175E" w14:textId="0D14A99C" w:rsidR="002E4A2E" w:rsidRDefault="002E4A2E">
      <w:pPr>
        <w:pStyle w:val="TableofFigures"/>
        <w:tabs>
          <w:tab w:val="right" w:leader="dot" w:pos="9016"/>
        </w:tabs>
        <w:rPr>
          <w:noProof/>
        </w:rPr>
      </w:pPr>
      <w:hyperlink w:anchor="_Toc33652263" w:history="1">
        <w:r w:rsidRPr="00DD77D1">
          <w:rPr>
            <w:rStyle w:val="Hyperlink"/>
            <w:noProof/>
          </w:rPr>
          <w:t>Appendix B4 - User Enters Invalid Data 1</w:t>
        </w:r>
        <w:r>
          <w:rPr>
            <w:noProof/>
            <w:webHidden/>
          </w:rPr>
          <w:tab/>
        </w:r>
        <w:r>
          <w:rPr>
            <w:noProof/>
            <w:webHidden/>
          </w:rPr>
          <w:fldChar w:fldCharType="begin"/>
        </w:r>
        <w:r>
          <w:rPr>
            <w:noProof/>
            <w:webHidden/>
          </w:rPr>
          <w:instrText xml:space="preserve"> PAGEREF _Toc33652263 \h </w:instrText>
        </w:r>
        <w:r>
          <w:rPr>
            <w:noProof/>
            <w:webHidden/>
          </w:rPr>
        </w:r>
        <w:r>
          <w:rPr>
            <w:noProof/>
            <w:webHidden/>
          </w:rPr>
          <w:fldChar w:fldCharType="separate"/>
        </w:r>
        <w:r>
          <w:rPr>
            <w:noProof/>
            <w:webHidden/>
          </w:rPr>
          <w:t>9</w:t>
        </w:r>
        <w:r>
          <w:rPr>
            <w:noProof/>
            <w:webHidden/>
          </w:rPr>
          <w:fldChar w:fldCharType="end"/>
        </w:r>
      </w:hyperlink>
    </w:p>
    <w:p w14:paraId="4FC64285" w14:textId="6B80E7D7" w:rsidR="002E4A2E" w:rsidRDefault="002E4A2E">
      <w:pPr>
        <w:pStyle w:val="TableofFigures"/>
        <w:tabs>
          <w:tab w:val="right" w:leader="dot" w:pos="9016"/>
        </w:tabs>
        <w:rPr>
          <w:noProof/>
        </w:rPr>
      </w:pPr>
      <w:hyperlink w:anchor="_Toc33652264" w:history="1">
        <w:r w:rsidRPr="00DD77D1">
          <w:rPr>
            <w:rStyle w:val="Hyperlink"/>
            <w:noProof/>
          </w:rPr>
          <w:t>Appendix B5 - User Enters Invalid Data 2</w:t>
        </w:r>
        <w:r>
          <w:rPr>
            <w:noProof/>
            <w:webHidden/>
          </w:rPr>
          <w:tab/>
        </w:r>
        <w:r>
          <w:rPr>
            <w:noProof/>
            <w:webHidden/>
          </w:rPr>
          <w:fldChar w:fldCharType="begin"/>
        </w:r>
        <w:r>
          <w:rPr>
            <w:noProof/>
            <w:webHidden/>
          </w:rPr>
          <w:instrText xml:space="preserve"> PAGEREF _Toc33652264 \h </w:instrText>
        </w:r>
        <w:r>
          <w:rPr>
            <w:noProof/>
            <w:webHidden/>
          </w:rPr>
        </w:r>
        <w:r>
          <w:rPr>
            <w:noProof/>
            <w:webHidden/>
          </w:rPr>
          <w:fldChar w:fldCharType="separate"/>
        </w:r>
        <w:r>
          <w:rPr>
            <w:noProof/>
            <w:webHidden/>
          </w:rPr>
          <w:t>9</w:t>
        </w:r>
        <w:r>
          <w:rPr>
            <w:noProof/>
            <w:webHidden/>
          </w:rPr>
          <w:fldChar w:fldCharType="end"/>
        </w:r>
      </w:hyperlink>
    </w:p>
    <w:p w14:paraId="03F2CC33" w14:textId="48E6D834" w:rsidR="002E4A2E" w:rsidRDefault="002E4A2E">
      <w:pPr>
        <w:pStyle w:val="TableofFigures"/>
        <w:tabs>
          <w:tab w:val="right" w:leader="dot" w:pos="9016"/>
        </w:tabs>
        <w:rPr>
          <w:noProof/>
        </w:rPr>
      </w:pPr>
      <w:hyperlink w:anchor="_Toc33652265" w:history="1">
        <w:r w:rsidRPr="00DD77D1">
          <w:rPr>
            <w:rStyle w:val="Hyperlink"/>
            <w:noProof/>
          </w:rPr>
          <w:t>Appendix B6 - Switch Statement Showing User Choice</w:t>
        </w:r>
        <w:r>
          <w:rPr>
            <w:noProof/>
            <w:webHidden/>
          </w:rPr>
          <w:tab/>
        </w:r>
        <w:r>
          <w:rPr>
            <w:noProof/>
            <w:webHidden/>
          </w:rPr>
          <w:fldChar w:fldCharType="begin"/>
        </w:r>
        <w:r>
          <w:rPr>
            <w:noProof/>
            <w:webHidden/>
          </w:rPr>
          <w:instrText xml:space="preserve"> PAGEREF _Toc33652265 \h </w:instrText>
        </w:r>
        <w:r>
          <w:rPr>
            <w:noProof/>
            <w:webHidden/>
          </w:rPr>
        </w:r>
        <w:r>
          <w:rPr>
            <w:noProof/>
            <w:webHidden/>
          </w:rPr>
          <w:fldChar w:fldCharType="separate"/>
        </w:r>
        <w:r>
          <w:rPr>
            <w:noProof/>
            <w:webHidden/>
          </w:rPr>
          <w:t>9</w:t>
        </w:r>
        <w:r>
          <w:rPr>
            <w:noProof/>
            <w:webHidden/>
          </w:rPr>
          <w:fldChar w:fldCharType="end"/>
        </w:r>
      </w:hyperlink>
    </w:p>
    <w:p w14:paraId="149078E0" w14:textId="12051D87" w:rsidR="002E4A2E" w:rsidRDefault="002E4A2E">
      <w:pPr>
        <w:pStyle w:val="TableofFigures"/>
        <w:tabs>
          <w:tab w:val="right" w:leader="dot" w:pos="9016"/>
        </w:tabs>
        <w:rPr>
          <w:noProof/>
        </w:rPr>
      </w:pPr>
      <w:hyperlink w:anchor="_Toc33652266" w:history="1">
        <w:r w:rsidRPr="00DD77D1">
          <w:rPr>
            <w:rStyle w:val="Hyperlink"/>
            <w:noProof/>
          </w:rPr>
          <w:t>Appendix B7 - Switch Statement Showing Invalid Choice</w:t>
        </w:r>
        <w:r>
          <w:rPr>
            <w:noProof/>
            <w:webHidden/>
          </w:rPr>
          <w:tab/>
        </w:r>
        <w:r>
          <w:rPr>
            <w:noProof/>
            <w:webHidden/>
          </w:rPr>
          <w:fldChar w:fldCharType="begin"/>
        </w:r>
        <w:r>
          <w:rPr>
            <w:noProof/>
            <w:webHidden/>
          </w:rPr>
          <w:instrText xml:space="preserve"> PAGEREF _Toc33652266 \h </w:instrText>
        </w:r>
        <w:r>
          <w:rPr>
            <w:noProof/>
            <w:webHidden/>
          </w:rPr>
        </w:r>
        <w:r>
          <w:rPr>
            <w:noProof/>
            <w:webHidden/>
          </w:rPr>
          <w:fldChar w:fldCharType="separate"/>
        </w:r>
        <w:r>
          <w:rPr>
            <w:noProof/>
            <w:webHidden/>
          </w:rPr>
          <w:t>9</w:t>
        </w:r>
        <w:r>
          <w:rPr>
            <w:noProof/>
            <w:webHidden/>
          </w:rPr>
          <w:fldChar w:fldCharType="end"/>
        </w:r>
      </w:hyperlink>
    </w:p>
    <w:p w14:paraId="251B111E" w14:textId="3AF31F77" w:rsidR="002E4A2E" w:rsidRDefault="002E4A2E">
      <w:r>
        <w:fldChar w:fldCharType="end"/>
      </w:r>
    </w:p>
    <w:p w14:paraId="1C0AE722" w14:textId="0157628E" w:rsidR="002E4A2E" w:rsidRDefault="002E4A2E" w:rsidP="002E4A2E">
      <w:pPr>
        <w:pStyle w:val="Heading1"/>
        <w:rPr>
          <w:rFonts w:eastAsiaTheme="minorHAnsi"/>
        </w:rPr>
      </w:pPr>
      <w:bookmarkStart w:id="1" w:name="_Toc33652367"/>
      <w:r>
        <w:rPr>
          <w:rFonts w:eastAsiaTheme="minorHAnsi"/>
        </w:rPr>
        <w:t>Table of Tables</w:t>
      </w:r>
      <w:bookmarkEnd w:id="1"/>
    </w:p>
    <w:p w14:paraId="2F27C7FC" w14:textId="43AE67C1" w:rsidR="002E4A2E" w:rsidRDefault="002E4A2E">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33652347" w:history="1">
        <w:r w:rsidRPr="00471F47">
          <w:rPr>
            <w:rStyle w:val="Hyperlink"/>
            <w:noProof/>
          </w:rPr>
          <w:t>Table 1 - Testing Table</w:t>
        </w:r>
        <w:r>
          <w:rPr>
            <w:noProof/>
            <w:webHidden/>
          </w:rPr>
          <w:tab/>
        </w:r>
        <w:r>
          <w:rPr>
            <w:noProof/>
            <w:webHidden/>
          </w:rPr>
          <w:fldChar w:fldCharType="begin"/>
        </w:r>
        <w:r>
          <w:rPr>
            <w:noProof/>
            <w:webHidden/>
          </w:rPr>
          <w:instrText xml:space="preserve"> PAGEREF _Toc33652347 \h </w:instrText>
        </w:r>
        <w:r>
          <w:rPr>
            <w:noProof/>
            <w:webHidden/>
          </w:rPr>
        </w:r>
        <w:r>
          <w:rPr>
            <w:noProof/>
            <w:webHidden/>
          </w:rPr>
          <w:fldChar w:fldCharType="separate"/>
        </w:r>
        <w:r>
          <w:rPr>
            <w:noProof/>
            <w:webHidden/>
          </w:rPr>
          <w:t>8</w:t>
        </w:r>
        <w:r>
          <w:rPr>
            <w:noProof/>
            <w:webHidden/>
          </w:rPr>
          <w:fldChar w:fldCharType="end"/>
        </w:r>
      </w:hyperlink>
    </w:p>
    <w:p w14:paraId="106C8674" w14:textId="7B7ED153" w:rsidR="002E4A2E" w:rsidRDefault="002E4A2E" w:rsidP="002E4A2E">
      <w:r>
        <w:fldChar w:fldCharType="end"/>
      </w:r>
    </w:p>
    <w:p w14:paraId="6B7ED358" w14:textId="3DA996E5" w:rsidR="002E4A2E" w:rsidRPr="002E4A2E" w:rsidRDefault="002E4A2E" w:rsidP="002E4A2E">
      <w:r>
        <w:br w:type="page"/>
      </w:r>
    </w:p>
    <w:p w14:paraId="3BF9C9A1" w14:textId="1EDF82FD" w:rsidR="004D0B7A" w:rsidRDefault="004D0B7A" w:rsidP="004D0B7A">
      <w:pPr>
        <w:pStyle w:val="Heading1"/>
        <w:numPr>
          <w:ilvl w:val="0"/>
          <w:numId w:val="1"/>
        </w:numPr>
      </w:pPr>
      <w:bookmarkStart w:id="2" w:name="_Toc33652368"/>
      <w:r>
        <w:t>Depth First Search</w:t>
      </w:r>
      <w:bookmarkEnd w:id="2"/>
    </w:p>
    <w:p w14:paraId="7167332E" w14:textId="08D43738" w:rsidR="00A71555" w:rsidRDefault="00A71555" w:rsidP="00A71555">
      <w:pPr>
        <w:pStyle w:val="Heading2"/>
        <w:numPr>
          <w:ilvl w:val="1"/>
          <w:numId w:val="4"/>
        </w:numPr>
      </w:pPr>
      <w:bookmarkStart w:id="3" w:name="_Toc33652369"/>
      <w:r>
        <w:t>Application of Algorithm</w:t>
      </w:r>
      <w:bookmarkEnd w:id="3"/>
    </w:p>
    <w:p w14:paraId="06983955" w14:textId="5C5CE089" w:rsidR="00562AFA" w:rsidRDefault="009F5C73" w:rsidP="009F5C73">
      <w:r>
        <w:t>The depth first search algorithm used on a graph structure works in much the same way as it does on a tree.  Once key difference however is that graphs may contain cycles (circular routes which can allow the same node to visited more than once).  To counter this issue, a visited attribute can be add</w:t>
      </w:r>
      <w:r w:rsidR="00562AFA">
        <w:t>ed</w:t>
      </w:r>
      <w:r>
        <w:t xml:space="preserve"> to each node that can change its status depending on </w:t>
      </w:r>
      <w:r w:rsidR="002E4A2E">
        <w:t>whether</w:t>
      </w:r>
      <w:r>
        <w:t xml:space="preserve"> it has been visited.  </w:t>
      </w:r>
    </w:p>
    <w:p w14:paraId="50571631" w14:textId="721EDB88" w:rsidR="009F5C73" w:rsidRPr="009F5C73" w:rsidRDefault="00562AFA" w:rsidP="002E4A2E">
      <w:pPr>
        <w:ind w:firstLine="720"/>
      </w:pPr>
      <w:r>
        <w:t xml:space="preserve">The agent can be placed on a starting location and then perform a series of directional checks to test whether any of the surrounding nodes are available (in this case, hash symbols define a blocked node and empty spaces represent available nodes) and un-visited.  Any nodes that meet this criterion can be added to a stack.  The agent can then change its position to that of the node at the top of the stack and then that node can be popped off and marked as visited.  This process repeats until every node has been visited or some other objective has been completed.   Should a junction be encountered, the agent will push all available nodes onto the stack and can revisit them later if it meets a dead end. </w:t>
      </w:r>
    </w:p>
    <w:p w14:paraId="2BB6F4E0" w14:textId="6A7EB1B5" w:rsidR="00A71555" w:rsidRDefault="00382841" w:rsidP="002E4A2E">
      <w:pPr>
        <w:ind w:firstLine="720"/>
      </w:pPr>
      <w:r>
        <w:t>T</w:t>
      </w:r>
      <w:r w:rsidR="00A71555">
        <w:t>o implement this algorithm, an Object</w:t>
      </w:r>
      <w:r w:rsidR="00E66750">
        <w:t>-</w:t>
      </w:r>
      <w:r w:rsidR="00A71555">
        <w:t xml:space="preserve">Oriented approach was taken which allowed for a degree of reusability </w:t>
      </w:r>
      <w:r w:rsidR="009F5C73">
        <w:t>and</w:t>
      </w:r>
      <w:r w:rsidR="00A71555">
        <w:t xml:space="preserve"> provided the additional benefit of each part of the process to be neatly encapsulated</w:t>
      </w:r>
      <w:r w:rsidR="00E66750">
        <w:t>.  This section will outline the functionality of the program and detail class names along with examples of the agent moving through the problem maze.</w:t>
      </w:r>
    </w:p>
    <w:p w14:paraId="17D7D337" w14:textId="77777777" w:rsidR="00E66750" w:rsidRDefault="00E66750" w:rsidP="00E66750">
      <w:pPr>
        <w:keepNext/>
        <w:jc w:val="center"/>
      </w:pPr>
      <w:r>
        <w:rPr>
          <w:noProof/>
        </w:rPr>
        <w:drawing>
          <wp:inline distT="0" distB="0" distL="0" distR="0" wp14:anchorId="08BCBC34" wp14:editId="201AC872">
            <wp:extent cx="3746913" cy="2481007"/>
            <wp:effectExtent l="0" t="0" r="6350" b="0"/>
            <wp:docPr id="4" name="Picture 4" descr="A green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gent Moving 4.PNG"/>
                    <pic:cNvPicPr/>
                  </pic:nvPicPr>
                  <pic:blipFill>
                    <a:blip r:embed="rId8">
                      <a:extLst>
                        <a:ext uri="{28A0092B-C50C-407E-A947-70E740481C1C}">
                          <a14:useLocalDpi xmlns:a14="http://schemas.microsoft.com/office/drawing/2010/main" val="0"/>
                        </a:ext>
                      </a:extLst>
                    </a:blip>
                    <a:stretch>
                      <a:fillRect/>
                    </a:stretch>
                  </pic:blipFill>
                  <pic:spPr>
                    <a:xfrm>
                      <a:off x="0" y="0"/>
                      <a:ext cx="3746913" cy="2481007"/>
                    </a:xfrm>
                    <a:prstGeom prst="rect">
                      <a:avLst/>
                    </a:prstGeom>
                  </pic:spPr>
                </pic:pic>
              </a:graphicData>
            </a:graphic>
          </wp:inline>
        </w:drawing>
      </w:r>
    </w:p>
    <w:p w14:paraId="3A3E64DF" w14:textId="4A554279" w:rsidR="00E66750" w:rsidRDefault="00E66750" w:rsidP="00E66750">
      <w:pPr>
        <w:pStyle w:val="Caption"/>
        <w:jc w:val="right"/>
      </w:pPr>
      <w:r>
        <w:t xml:space="preserve">Figure </w:t>
      </w:r>
      <w:fldSimple w:instr=" SEQ Figure \* ARABIC ">
        <w:r w:rsidR="00C715B8">
          <w:rPr>
            <w:noProof/>
          </w:rPr>
          <w:t>1</w:t>
        </w:r>
      </w:fldSimple>
      <w:r>
        <w:t xml:space="preserve"> - Agent Navigating Maze</w:t>
      </w:r>
    </w:p>
    <w:p w14:paraId="3F262B1A" w14:textId="6EB1DDAC" w:rsidR="00E66750" w:rsidRDefault="00E66750" w:rsidP="00E66750">
      <w:r>
        <w:t xml:space="preserve">The program runs the depth first search algorithm inside a loop which checks the local environment of the agent and reports its findings, allowing the agent to select a node to move to.  Each node that is considered must pass a </w:t>
      </w:r>
      <w:r w:rsidR="001C5DD6">
        <w:t>criterion</w:t>
      </w:r>
      <w:r>
        <w:t xml:space="preserve"> to be deemed a successful candidate.</w:t>
      </w:r>
    </w:p>
    <w:p w14:paraId="284906EB" w14:textId="43184E9B" w:rsidR="001C5DD6" w:rsidRDefault="001C5DD6" w:rsidP="00E66750">
      <w:r>
        <w:tab/>
        <w:t xml:space="preserve">When the agent reaches an intersection, it will store the first node of both available routes within a stack and then start moving down the route of whichever node was added last.  The route that was not taken is saved for </w:t>
      </w:r>
      <w:r w:rsidR="00902DFF">
        <w:t>later</w:t>
      </w:r>
      <w:r>
        <w:t xml:space="preserve"> the adjacent stack so that if the agent has exhausted all possible nodes on its current path, it can ‘remember’ to come back to start the unexplored section.</w:t>
      </w:r>
    </w:p>
    <w:p w14:paraId="08645CA0" w14:textId="77777777" w:rsidR="001C5DD6" w:rsidRDefault="001C5DD6" w:rsidP="00E66750"/>
    <w:p w14:paraId="7D96BD8B" w14:textId="77777777" w:rsidR="005B788E" w:rsidRDefault="005B788E" w:rsidP="005B788E">
      <w:pPr>
        <w:keepNext/>
        <w:jc w:val="center"/>
      </w:pPr>
      <w:r>
        <w:rPr>
          <w:noProof/>
        </w:rPr>
        <w:drawing>
          <wp:inline distT="0" distB="0" distL="0" distR="0" wp14:anchorId="2A8CD600" wp14:editId="6D16AD41">
            <wp:extent cx="3636834" cy="2396331"/>
            <wp:effectExtent l="0" t="0" r="1905" b="4445"/>
            <wp:docPr id="7" name="Picture 7" descr="A close up of a colorful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gent Moving 8.PNG"/>
                    <pic:cNvPicPr/>
                  </pic:nvPicPr>
                  <pic:blipFill>
                    <a:blip r:embed="rId9">
                      <a:extLst>
                        <a:ext uri="{28A0092B-C50C-407E-A947-70E740481C1C}">
                          <a14:useLocalDpi xmlns:a14="http://schemas.microsoft.com/office/drawing/2010/main" val="0"/>
                        </a:ext>
                      </a:extLst>
                    </a:blip>
                    <a:stretch>
                      <a:fillRect/>
                    </a:stretch>
                  </pic:blipFill>
                  <pic:spPr>
                    <a:xfrm>
                      <a:off x="0" y="0"/>
                      <a:ext cx="3636834" cy="2396331"/>
                    </a:xfrm>
                    <a:prstGeom prst="rect">
                      <a:avLst/>
                    </a:prstGeom>
                  </pic:spPr>
                </pic:pic>
              </a:graphicData>
            </a:graphic>
          </wp:inline>
        </w:drawing>
      </w:r>
    </w:p>
    <w:p w14:paraId="5F0BDBD9" w14:textId="694167D4" w:rsidR="001C5DD6" w:rsidRDefault="005B788E" w:rsidP="005B788E">
      <w:pPr>
        <w:pStyle w:val="Caption"/>
        <w:jc w:val="right"/>
      </w:pPr>
      <w:r>
        <w:t xml:space="preserve">Figure </w:t>
      </w:r>
      <w:fldSimple w:instr=" SEQ Figure \* ARABIC ">
        <w:r w:rsidR="00C715B8">
          <w:rPr>
            <w:noProof/>
          </w:rPr>
          <w:t>2</w:t>
        </w:r>
      </w:fldSimple>
      <w:r>
        <w:t xml:space="preserve"> - Example of Backtracking</w:t>
      </w:r>
    </w:p>
    <w:p w14:paraId="625E4032" w14:textId="77777777" w:rsidR="005B788E" w:rsidRDefault="005B788E" w:rsidP="005B788E">
      <w:r>
        <w:t>The example above illustrates how the agent deals with dead-end routes.  Initially, the agent would reach a dead end and then ‘teleport’ back to the last adjacent node that was stored in the stack.  In this case however, the agent systematically steps back through the visited nodes whilst subsequently marking them as ‘dead’.</w:t>
      </w:r>
    </w:p>
    <w:p w14:paraId="0B2705EF" w14:textId="61443B6C" w:rsidR="005B788E" w:rsidRDefault="005B788E" w:rsidP="005B788E">
      <w:pPr>
        <w:pStyle w:val="Heading2"/>
        <w:numPr>
          <w:ilvl w:val="1"/>
          <w:numId w:val="4"/>
        </w:numPr>
      </w:pPr>
      <w:bookmarkStart w:id="4" w:name="_Toc33652370"/>
      <w:r>
        <w:t xml:space="preserve">Use of </w:t>
      </w:r>
      <w:r w:rsidR="00067FE1">
        <w:t>Data Structures</w:t>
      </w:r>
      <w:bookmarkEnd w:id="4"/>
    </w:p>
    <w:p w14:paraId="425FA0F2" w14:textId="2156BC68" w:rsidR="00067FE1" w:rsidRPr="00067FE1" w:rsidRDefault="00067FE1" w:rsidP="00067FE1">
      <w:pPr>
        <w:pStyle w:val="Heading3"/>
        <w:numPr>
          <w:ilvl w:val="2"/>
          <w:numId w:val="4"/>
        </w:numPr>
      </w:pPr>
      <w:bookmarkStart w:id="5" w:name="_Toc33652371"/>
      <w:r>
        <w:t>Stacks</w:t>
      </w:r>
      <w:bookmarkEnd w:id="5"/>
    </w:p>
    <w:p w14:paraId="7BA75C1B" w14:textId="1786B57B" w:rsidR="005B788E" w:rsidRDefault="005B788E" w:rsidP="005B788E">
      <w:r>
        <w:t xml:space="preserve">Stacks were deemed as the most appropriate data structure available due to the ability of being able to store all nodes in the order that they were found dynamically.  The ease of adding and removing </w:t>
      </w:r>
      <w:r w:rsidR="00067FE1">
        <w:t>nodes to the stack was also considered a major advantage over standard arrays or vectors.</w:t>
      </w:r>
      <w:r>
        <w:t xml:space="preserve">   </w:t>
      </w:r>
    </w:p>
    <w:p w14:paraId="25ECDF0A" w14:textId="292B73BB" w:rsidR="00067FE1" w:rsidRDefault="00067FE1" w:rsidP="00067FE1">
      <w:pPr>
        <w:pStyle w:val="Heading3"/>
        <w:numPr>
          <w:ilvl w:val="2"/>
          <w:numId w:val="4"/>
        </w:numPr>
      </w:pPr>
      <w:bookmarkStart w:id="6" w:name="_Toc33652372"/>
      <w:r>
        <w:t>Vectors</w:t>
      </w:r>
      <w:bookmarkEnd w:id="6"/>
    </w:p>
    <w:p w14:paraId="7CB43A3F" w14:textId="5DA7600F" w:rsidR="00067FE1" w:rsidRDefault="00067FE1" w:rsidP="00067FE1">
      <w:r>
        <w:t xml:space="preserve">For the storage of nodes whereby </w:t>
      </w:r>
      <w:r w:rsidR="00CC08D4">
        <w:t xml:space="preserve">there is no constant insertion or deletion, a vector is more than </w:t>
      </w:r>
      <w:r w:rsidR="00902DFF">
        <w:t>enough</w:t>
      </w:r>
      <w:bookmarkStart w:id="7" w:name="_GoBack"/>
      <w:bookmarkEnd w:id="7"/>
      <w:r w:rsidR="00CC08D4">
        <w:t xml:space="preserve"> as it allows for an ever growing, contiguous data to be stored.  Vectors were not chosen to keep track of the adjacent nodes as the means of removing is not as easy as it is with a stack. </w:t>
      </w:r>
    </w:p>
    <w:p w14:paraId="77B80ACB" w14:textId="5F1D2B45" w:rsidR="0066495B" w:rsidRPr="0066495B" w:rsidRDefault="004D0B7A" w:rsidP="0066495B">
      <w:pPr>
        <w:pStyle w:val="Heading1"/>
        <w:numPr>
          <w:ilvl w:val="0"/>
          <w:numId w:val="1"/>
        </w:numPr>
      </w:pPr>
      <w:bookmarkStart w:id="8" w:name="_Toc33652373"/>
      <w:r>
        <w:t>Hill Climbing</w:t>
      </w:r>
      <w:bookmarkEnd w:id="8"/>
    </w:p>
    <w:p w14:paraId="520799A7" w14:textId="0E426CCA" w:rsidR="000765C8" w:rsidRDefault="00B354BB" w:rsidP="000765C8">
      <w:r>
        <w:t xml:space="preserve">Hill climbing is a local search algorithm that repeatedly queries the state of the problem to find out if an action will result in a more favourable or less favourable outcome.  </w:t>
      </w:r>
      <w:r w:rsidR="00FA41C7">
        <w:t>T</w:t>
      </w:r>
      <w:r>
        <w:t>he outcome</w:t>
      </w:r>
      <w:r w:rsidR="00FA41C7">
        <w:t xml:space="preserve"> that</w:t>
      </w:r>
      <w:r>
        <w:t xml:space="preserve"> is to be </w:t>
      </w:r>
      <w:r w:rsidR="00FA41C7">
        <w:t>most</w:t>
      </w:r>
      <w:r>
        <w:t xml:space="preserve"> </w:t>
      </w:r>
      <w:r w:rsidR="00FA41C7">
        <w:t xml:space="preserve">beneficial to the problem is to be accepted and the process is run again until the best possible situation is achieved.  Hill climbing algorithms are generally greedy, meaning that they only search the immediate surrounding area and look no further.  This can easily result in what is known as the </w:t>
      </w:r>
      <w:r w:rsidR="00FA41C7" w:rsidRPr="00FA41C7">
        <w:rPr>
          <w:i/>
          <w:iCs/>
        </w:rPr>
        <w:t xml:space="preserve">local </w:t>
      </w:r>
      <w:r w:rsidR="000B49A7">
        <w:rPr>
          <w:i/>
          <w:iCs/>
        </w:rPr>
        <w:t>maxima</w:t>
      </w:r>
      <w:r w:rsidR="00FA41C7" w:rsidRPr="00FA41C7">
        <w:rPr>
          <w:i/>
          <w:iCs/>
        </w:rPr>
        <w:t xml:space="preserve"> problem</w:t>
      </w:r>
      <w:r w:rsidR="00FA41C7">
        <w:rPr>
          <w:i/>
          <w:iCs/>
        </w:rPr>
        <w:t>,</w:t>
      </w:r>
      <w:r w:rsidR="00FA41C7">
        <w:t xml:space="preserve"> whereby the algorithm claims to have achieved the best outcome when </w:t>
      </w:r>
      <w:r w:rsidR="0099497C">
        <w:t>it</w:t>
      </w:r>
      <w:r w:rsidR="00FA41C7">
        <w:t xml:space="preserve"> has just found a better-than-average solution to a much smaller part of the entire problem.</w:t>
      </w:r>
      <w:r w:rsidR="0099497C">
        <w:t xml:space="preserve">  </w:t>
      </w:r>
      <w:r w:rsidR="00865AB1">
        <w:t>A key aspect of local search algorithms is that they only keep a record of the current state that is active</w:t>
      </w:r>
      <w:r w:rsidR="0099497C">
        <w:t xml:space="preserve"> and not any previous states that have come before it therefore limiting the decision-making skills of the algorithm.</w:t>
      </w:r>
    </w:p>
    <w:p w14:paraId="1B0978DA" w14:textId="0241159F" w:rsidR="0066495B" w:rsidRPr="0066495B" w:rsidRDefault="0079783E" w:rsidP="0066495B">
      <w:pPr>
        <w:pStyle w:val="Heading2"/>
        <w:numPr>
          <w:ilvl w:val="1"/>
          <w:numId w:val="8"/>
        </w:numPr>
      </w:pPr>
      <w:bookmarkStart w:id="9" w:name="_Toc33652374"/>
      <w:r>
        <w:t>Common Problems</w:t>
      </w:r>
      <w:bookmarkEnd w:id="9"/>
    </w:p>
    <w:p w14:paraId="22AE63C5" w14:textId="1949B8E5" w:rsidR="006762AF" w:rsidRDefault="006762AF" w:rsidP="000765C8">
      <w:r>
        <w:tab/>
        <w:t xml:space="preserve">Other problems that can arise include Plateauing, which is where calculating the heuristic result of every adjacent node returns the same value, therefore rendering a decision impossible under basic algorithm guidelines.  Ridges can also pose a threat as every direction </w:t>
      </w:r>
      <w:r w:rsidR="00B84C24">
        <w:t>point</w:t>
      </w:r>
      <w:r>
        <w:t xml:space="preserve"> to a negative </w:t>
      </w:r>
      <w:r w:rsidR="00B84C24">
        <w:t>outcome;</w:t>
      </w:r>
      <w:r>
        <w:t xml:space="preserve"> this can be remedied by providing the algorithm with extra conditions prior to calculating the heuristic.</w:t>
      </w:r>
    </w:p>
    <w:p w14:paraId="40B333E2" w14:textId="57E6C6A0" w:rsidR="0079783E" w:rsidRPr="0079783E" w:rsidRDefault="0079783E" w:rsidP="0066495B">
      <w:pPr>
        <w:pStyle w:val="Heading2"/>
        <w:numPr>
          <w:ilvl w:val="1"/>
          <w:numId w:val="8"/>
        </w:numPr>
      </w:pPr>
      <w:bookmarkStart w:id="10" w:name="_Toc33652375"/>
      <w:r>
        <w:t>Other Hill Climbing Techniques</w:t>
      </w:r>
      <w:bookmarkEnd w:id="10"/>
    </w:p>
    <w:p w14:paraId="09802CEC" w14:textId="29703785" w:rsidR="0079783E" w:rsidRDefault="00C715B8" w:rsidP="0079783E">
      <w:r>
        <w:tab/>
        <w:t xml:space="preserve">Advanced hill climbing algorithms exist such as </w:t>
      </w:r>
      <w:r w:rsidR="00B84C24">
        <w:t xml:space="preserve">Manhattan distance.  This method involves calculating the distance between the position of the tile and their desired placement, this gives the heuristic </w:t>
      </w:r>
      <w:r w:rsidR="00640E53">
        <w:t>function extra information which it can then add to its assessment of where it should move</w:t>
      </w:r>
      <w:r w:rsidR="00B84C24">
        <w:t>.  A major advantage of using this method</w:t>
      </w:r>
      <w:r w:rsidR="00640E53">
        <w:t xml:space="preserve"> is an increase in performance due to less calculations being performed </w:t>
      </w:r>
      <w:r w:rsidR="009F5C73">
        <w:fldChar w:fldCharType="begin" w:fldLock="1"/>
      </w:r>
      <w:r w:rsidR="00562AFA">
        <w:instrText>ADDIN CSL_CITATION {"citationItems":[{"id":"ITEM-1","itemData":{"ISBN":"1292153962","author":[{"dropping-particle":"","family":"Russell","given":"Stuart","non-dropping-particle":"","parse-names":false,"suffix":""},{"dropping-particle":"","family":"Norvig","given":"Peter","non-dropping-particle":"","parse-names":false,"suffix":""}],"chapter-number":"3.6","container-title":"Artificial Intelligence: A Modern Approach","edition":"3","id":"ITEM-1","issued":{"date-parts":[["2016"]]},"page":"102-103","publisher":"Pearson Education Limited","title":"Heuristic Functions","type":"chapter"},"uris":["http://www.mendeley.com/documents/?uuid=bfe55c1a-bdcd-4367-9b6d-0345f61aaa8d"]}],"mendeley":{"formattedCitation":"[1]","plainTextFormattedCitation":"[1]","previouslyFormattedCitation":"[1]"},"properties":{"noteIndex":0},"schema":"https://github.com/citation-style-language/schema/raw/master/csl-citation.json"}</w:instrText>
      </w:r>
      <w:r w:rsidR="009F5C73">
        <w:fldChar w:fldCharType="separate"/>
      </w:r>
      <w:r w:rsidR="009F5C73" w:rsidRPr="009F5C73">
        <w:rPr>
          <w:noProof/>
        </w:rPr>
        <w:t>[1]</w:t>
      </w:r>
      <w:r w:rsidR="009F5C73">
        <w:fldChar w:fldCharType="end"/>
      </w:r>
      <w:r w:rsidR="00640E53">
        <w:t>.</w:t>
      </w:r>
    </w:p>
    <w:p w14:paraId="4F914BAF" w14:textId="7F5BA1EF" w:rsidR="0079783E" w:rsidRDefault="0079783E" w:rsidP="0066495B">
      <w:pPr>
        <w:pStyle w:val="Heading2"/>
        <w:numPr>
          <w:ilvl w:val="1"/>
          <w:numId w:val="8"/>
        </w:numPr>
      </w:pPr>
      <w:bookmarkStart w:id="11" w:name="_Toc33652376"/>
      <w:r>
        <w:t>TABU</w:t>
      </w:r>
      <w:bookmarkEnd w:id="11"/>
    </w:p>
    <w:p w14:paraId="7960506C" w14:textId="01591007" w:rsidR="009B5935" w:rsidRPr="009B5935" w:rsidRDefault="009B5935" w:rsidP="009B5935">
      <w:r>
        <w:t xml:space="preserve">A TABU search aims to solve the problem of agents getting stuck in </w:t>
      </w:r>
      <w:r w:rsidR="00406C00">
        <w:t>positions of local maxima.  It is a method that can appended to any problem that involves the changing of states based upon the benefits and drawbacks of such a move.  One key aspect of this algorithm is that it allows for previous state information to be stored</w:t>
      </w:r>
      <w:r w:rsidR="00B3635F">
        <w:t xml:space="preserve"> as prohibited which can </w:t>
      </w:r>
      <w:r w:rsidR="00406C00">
        <w:t>use</w:t>
      </w:r>
      <w:r w:rsidR="00B3635F">
        <w:t>ful</w:t>
      </w:r>
      <w:r w:rsidR="00406C00">
        <w:t xml:space="preserve"> later</w:t>
      </w:r>
      <w:r w:rsidR="00B3635F">
        <w:t xml:space="preserve"> when used</w:t>
      </w:r>
      <w:r w:rsidR="00406C00">
        <w:t xml:space="preserve"> by the evaluation system, thereby increasing its effectiveness </w:t>
      </w:r>
      <w:r w:rsidR="00406C00">
        <w:fldChar w:fldCharType="begin" w:fldLock="1"/>
      </w:r>
      <w:r w:rsidR="00562AFA">
        <w:instrText>ADDIN CSL_CITATION {"citationItems":[{"id":"ITEM-1","itemData":{"DOI":"10.1287/inte.20.4.74","ISSN":"0092-2102","abstract":"Tabu search is a \"higher level \" heuristic procedure for solving optimization problems, designed to guide other methods (or their component processes) to escape the trap of local optimality. Tabu search has obtained optimal and near optimal solutions to a wide variety of classical and practical problems in applications ranging from scheduling to telecommunications and from character recognition to neural networks. It uses flexible structures memory (to permit search information to be exploited more thoroughly than by rigid memory systems or memoryless systems), conditions for strategically constraining and freeing the search process (embodied in tabu restrictions and aspiration criteria), and memory functions of varying time spans for intensifying and diversifying the search (reinforcing attributes historically found good and driving the search into new regions). Tabu search can be integrated with branch-and-bound and cutting plane procedures, and it has the ability to start with a simple implementation that can be upgraded over time to incorporate more advanced or specialized elements. T abu search is a metaheuristic that can to prevent them from becoming trapped at be superimposed on other procedures locally optimal solutions. The method can","author":[{"dropping-particle":"","family":"Glover","given":"Fred","non-dropping-particle":"","parse-names":false,"suffix":""}],"container-title":"Interfaces","id":"ITEM-1","issue":"4","issued":{"date-parts":[["1990","8"]]},"page":"74-94","publisher":"Institute for Operations Research and the Management Sciences (INFORMS)","title":"Tabu Search: A Tutorial","type":"article-journal","volume":"20"},"uris":["http://www.mendeley.com/documents/?uuid=3b81518b-861b-3a82-a40b-982d2368ebe5"]}],"mendeley":{"formattedCitation":"[2]","plainTextFormattedCitation":"[2]","previouslyFormattedCitation":"[2]"},"properties":{"noteIndex":0},"schema":"https://github.com/citation-style-language/schema/raw/master/csl-citation.json"}</w:instrText>
      </w:r>
      <w:r w:rsidR="00406C00">
        <w:fldChar w:fldCharType="separate"/>
      </w:r>
      <w:r w:rsidR="009F5C73" w:rsidRPr="009F5C73">
        <w:rPr>
          <w:noProof/>
        </w:rPr>
        <w:t>[2]</w:t>
      </w:r>
      <w:r w:rsidR="00406C00">
        <w:fldChar w:fldCharType="end"/>
      </w:r>
      <w:r w:rsidR="00B3635F">
        <w:t xml:space="preserve"> </w:t>
      </w:r>
      <w:r w:rsidR="00B3635F">
        <w:fldChar w:fldCharType="begin" w:fldLock="1"/>
      </w:r>
      <w:r w:rsidR="00562AFA">
        <w:instrText>ADDIN CSL_CITATION {"citationItems":[{"id":"ITEM-1","itemData":{"abstract":"We propose an algorithm for combinatorial optimization where an explicit check for the repetition of configurations is added to the basic scheme of Tabu search. In our Tabu scheme the appropriate size of the list is learned in an automated way by reacting to the occurrence of cycles. In addition, if the search appears to be repeating an excessive number of solutions excessively often, then the search is diversified by making a number of random moves proportional to a moving average of the cycle length. The reactive scheme is compared to a \"strict\" Tabu scheme, that forbids the repetition of configurations and to schemes with a fixed or randomly varying list size. From the implementation point of view we show that the Hashing or Digital Tree techniques can be used in order to search for repetitions in a time that is approximately constant. We present the results obtained for a series of computational tests on a benchmark function, on the 0-1 Knapsack Problem, and on the Quadratic Assignment Problem.","author":[{"dropping-particle":"","family":"Battiti","given":"Roberto","non-dropping-particle":"","parse-names":false,"suffix":""}],"container-title":"ORSA Journal on Computing","id":"ITEM-1","issued":{"date-parts":[["1992"]]},"title":"The Reactive Tabu Search","type":"report"},"uris":["http://www.mendeley.com/documents/?uuid=ac615968-5dff-3f8d-8b30-b7da09743407"]}],"mendeley":{"formattedCitation":"[3]","plainTextFormattedCitation":"[3]","previouslyFormattedCitation":"[3]"},"properties":{"noteIndex":0},"schema":"https://github.com/citation-style-language/schema/raw/master/csl-citation.json"}</w:instrText>
      </w:r>
      <w:r w:rsidR="00B3635F">
        <w:fldChar w:fldCharType="separate"/>
      </w:r>
      <w:r w:rsidR="009F5C73" w:rsidRPr="009F5C73">
        <w:rPr>
          <w:noProof/>
        </w:rPr>
        <w:t>[3]</w:t>
      </w:r>
      <w:r w:rsidR="00B3635F">
        <w:fldChar w:fldCharType="end"/>
      </w:r>
      <w:r w:rsidR="00406C00">
        <w:t>.</w:t>
      </w:r>
    </w:p>
    <w:p w14:paraId="0357E3B6" w14:textId="1378DDBE" w:rsidR="0079783E" w:rsidRPr="0079783E" w:rsidRDefault="0079783E" w:rsidP="0066495B">
      <w:pPr>
        <w:pStyle w:val="Heading2"/>
        <w:numPr>
          <w:ilvl w:val="1"/>
          <w:numId w:val="8"/>
        </w:numPr>
      </w:pPr>
      <w:bookmarkStart w:id="12" w:name="_Toc33652377"/>
      <w:r>
        <w:t>Simulated Annealing</w:t>
      </w:r>
      <w:bookmarkEnd w:id="12"/>
    </w:p>
    <w:p w14:paraId="66DA9D0C" w14:textId="476BC91B" w:rsidR="00640E53" w:rsidRDefault="00B3635F" w:rsidP="00B3635F">
      <w:r>
        <w:t xml:space="preserve">Simulated Annealing (SA) is a technique for predicting the global minima in a potential set made up of many local minima.  It is based on observations of real-world physics and a digital adaptation has been constructed to mirror its effects </w:t>
      </w:r>
      <w:r>
        <w:fldChar w:fldCharType="begin" w:fldLock="1"/>
      </w:r>
      <w:r w:rsidR="00562AFA">
        <w:instrText>ADDIN CSL_CITATION {"citationItems":[{"id":"ITEM-1","itemData":{"author":[{"dropping-particle":"","family":"Bertsimas","given":"Dimitris","non-dropping-particle":"","parse-names":false,"suffix":""},{"dropping-particle":"","family":"Tsitsiklis","given":"John","non-dropping-particle":"","parse-names":false,"suffix":""}],"container-title":"Statistical Science","id":"ITEM-1","issue":"1","issued":{"date-parts":[["1993"]]},"page":"10-15","title":"Simulated Annealing","type":"article-journal","volume":"8"},"uris":["http://www.mendeley.com/documents/?uuid=4ee25353-25e5-30a6-9e35-f5ffdc2c8a20"]}],"mendeley":{"formattedCitation":"[4]","plainTextFormattedCitation":"[4]","previouslyFormattedCitation":"[4]"},"properties":{"noteIndex":0},"schema":"https://github.com/citation-style-language/schema/raw/master/csl-citation.json"}</w:instrText>
      </w:r>
      <w:r>
        <w:fldChar w:fldCharType="separate"/>
      </w:r>
      <w:r w:rsidR="009F5C73" w:rsidRPr="009F5C73">
        <w:rPr>
          <w:noProof/>
        </w:rPr>
        <w:t>[4]</w:t>
      </w:r>
      <w:r>
        <w:fldChar w:fldCharType="end"/>
      </w:r>
      <w:r>
        <w:t>.</w:t>
      </w:r>
    </w:p>
    <w:p w14:paraId="37E4AC1E" w14:textId="6B679743" w:rsidR="0066495B" w:rsidRPr="0066495B" w:rsidRDefault="000765C8" w:rsidP="0066495B">
      <w:pPr>
        <w:pStyle w:val="Heading2"/>
        <w:numPr>
          <w:ilvl w:val="1"/>
          <w:numId w:val="8"/>
        </w:numPr>
      </w:pPr>
      <w:bookmarkStart w:id="13" w:name="_Toc33652378"/>
      <w:r>
        <w:t>Individual Eight-Tile Problem</w:t>
      </w:r>
      <w:bookmarkEnd w:id="13"/>
    </w:p>
    <w:p w14:paraId="4C9B68D0" w14:textId="53F4F836" w:rsidR="000765C8" w:rsidRDefault="00433FEE" w:rsidP="000765C8">
      <w:r>
        <w:t>A walkthrough of the Eight-Tile problem assigned to student 1707239 has been provided below.</w:t>
      </w:r>
    </w:p>
    <w:p w14:paraId="29F535C5" w14:textId="77777777" w:rsidR="00433FEE" w:rsidRDefault="00433FEE" w:rsidP="00433FEE">
      <w:pPr>
        <w:keepNext/>
        <w:jc w:val="center"/>
      </w:pPr>
      <w:r>
        <w:rPr>
          <w:noProof/>
        </w:rPr>
        <w:drawing>
          <wp:inline distT="0" distB="0" distL="0" distR="0" wp14:anchorId="5F6BDA84" wp14:editId="139052B5">
            <wp:extent cx="4253099" cy="1909324"/>
            <wp:effectExtent l="0" t="0" r="0" b="0"/>
            <wp:docPr id="1" name="Picture 1" descr="A picture containing crossword puzz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uristic 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63921" cy="1914182"/>
                    </a:xfrm>
                    <a:prstGeom prst="rect">
                      <a:avLst/>
                    </a:prstGeom>
                  </pic:spPr>
                </pic:pic>
              </a:graphicData>
            </a:graphic>
          </wp:inline>
        </w:drawing>
      </w:r>
    </w:p>
    <w:p w14:paraId="77E31E0F" w14:textId="27C1AE3A" w:rsidR="00433FEE" w:rsidRDefault="00433FEE" w:rsidP="00433FEE">
      <w:pPr>
        <w:pStyle w:val="Caption"/>
        <w:jc w:val="right"/>
      </w:pPr>
      <w:r>
        <w:t xml:space="preserve">Figure </w:t>
      </w:r>
      <w:fldSimple w:instr=" SEQ Figure \* ARABIC ">
        <w:r w:rsidR="00C715B8">
          <w:rPr>
            <w:noProof/>
          </w:rPr>
          <w:t>3</w:t>
        </w:r>
      </w:fldSimple>
      <w:r>
        <w:t xml:space="preserve"> - Hill Climbing Walkthrough 1</w:t>
      </w:r>
    </w:p>
    <w:p w14:paraId="6367D3B9" w14:textId="77777777" w:rsidR="00433FEE" w:rsidRDefault="00433FEE" w:rsidP="00433FEE">
      <w:pPr>
        <w:keepNext/>
        <w:jc w:val="center"/>
      </w:pPr>
      <w:r>
        <w:rPr>
          <w:noProof/>
        </w:rPr>
        <w:drawing>
          <wp:inline distT="0" distB="0" distL="0" distR="0" wp14:anchorId="6B36C819" wp14:editId="4B8D2669">
            <wp:extent cx="4737550" cy="2264848"/>
            <wp:effectExtent l="0" t="0" r="6350" b="254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uristic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55758" cy="2273553"/>
                    </a:xfrm>
                    <a:prstGeom prst="rect">
                      <a:avLst/>
                    </a:prstGeom>
                  </pic:spPr>
                </pic:pic>
              </a:graphicData>
            </a:graphic>
          </wp:inline>
        </w:drawing>
      </w:r>
    </w:p>
    <w:p w14:paraId="7CB90410" w14:textId="30D000C3" w:rsidR="00433FEE" w:rsidRDefault="00433FEE" w:rsidP="00433FEE">
      <w:pPr>
        <w:pStyle w:val="Caption"/>
        <w:jc w:val="right"/>
      </w:pPr>
      <w:r>
        <w:t xml:space="preserve">Figure </w:t>
      </w:r>
      <w:fldSimple w:instr=" SEQ Figure \* ARABIC ">
        <w:r w:rsidR="00C715B8">
          <w:rPr>
            <w:noProof/>
          </w:rPr>
          <w:t>4</w:t>
        </w:r>
      </w:fldSimple>
      <w:r>
        <w:t xml:space="preserve"> - Hill Climbing Walkthrough 2</w:t>
      </w:r>
    </w:p>
    <w:p w14:paraId="5E0AF117" w14:textId="77777777" w:rsidR="009F5C73" w:rsidRDefault="009F5C73">
      <w:r>
        <w:br w:type="page"/>
      </w:r>
    </w:p>
    <w:p w14:paraId="6898E56D" w14:textId="05F3337D" w:rsidR="00433FEE" w:rsidRDefault="00433FEE" w:rsidP="00433FEE">
      <w:r>
        <w:t>Screenshots have also been added that show the program performing the same steps below.</w:t>
      </w:r>
    </w:p>
    <w:p w14:paraId="1769C79D" w14:textId="77777777" w:rsidR="00C715B8" w:rsidRDefault="00C715B8" w:rsidP="00C715B8">
      <w:pPr>
        <w:keepNext/>
        <w:jc w:val="center"/>
      </w:pPr>
      <w:r>
        <w:rPr>
          <w:noProof/>
        </w:rPr>
        <w:drawing>
          <wp:inline distT="0" distB="0" distL="0" distR="0" wp14:anchorId="1985AF8B" wp14:editId="7E11A4FB">
            <wp:extent cx="2807686" cy="2873364"/>
            <wp:effectExtent l="0" t="0" r="0" b="381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 Value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2661" cy="2888690"/>
                    </a:xfrm>
                    <a:prstGeom prst="rect">
                      <a:avLst/>
                    </a:prstGeom>
                  </pic:spPr>
                </pic:pic>
              </a:graphicData>
            </a:graphic>
          </wp:inline>
        </w:drawing>
      </w:r>
    </w:p>
    <w:p w14:paraId="755BF2A1" w14:textId="1048968B" w:rsidR="004F201D" w:rsidRDefault="00C715B8" w:rsidP="00C715B8">
      <w:pPr>
        <w:pStyle w:val="Caption"/>
        <w:jc w:val="right"/>
      </w:pPr>
      <w:r>
        <w:t xml:space="preserve">Figure </w:t>
      </w:r>
      <w:fldSimple w:instr=" SEQ Figure \* ARABIC ">
        <w:r>
          <w:rPr>
            <w:noProof/>
          </w:rPr>
          <w:t>5</w:t>
        </w:r>
      </w:fldSimple>
      <w:r>
        <w:t xml:space="preserve"> - Code Example of Hill Climbing</w:t>
      </w:r>
    </w:p>
    <w:p w14:paraId="4BC3FEC7" w14:textId="7B5BFF74" w:rsidR="00640E53" w:rsidRDefault="00640E53" w:rsidP="0066495B">
      <w:pPr>
        <w:pStyle w:val="Heading2"/>
        <w:numPr>
          <w:ilvl w:val="1"/>
          <w:numId w:val="8"/>
        </w:numPr>
      </w:pPr>
      <w:bookmarkStart w:id="14" w:name="_Toc33652379"/>
      <w:r>
        <w:t>Use of Data Structures</w:t>
      </w:r>
      <w:bookmarkEnd w:id="14"/>
    </w:p>
    <w:p w14:paraId="6C6F0D3E" w14:textId="2BCF15F2" w:rsidR="00640E53" w:rsidRDefault="00640E53" w:rsidP="0066495B">
      <w:pPr>
        <w:pStyle w:val="Heading3"/>
        <w:numPr>
          <w:ilvl w:val="2"/>
          <w:numId w:val="8"/>
        </w:numPr>
      </w:pPr>
      <w:bookmarkStart w:id="15" w:name="_Toc33652380"/>
      <w:r>
        <w:t>Queue</w:t>
      </w:r>
      <w:bookmarkEnd w:id="15"/>
    </w:p>
    <w:p w14:paraId="4289BDDB" w14:textId="128FCE79" w:rsidR="00640E53" w:rsidRPr="00640E53" w:rsidRDefault="00640E53" w:rsidP="00640E53">
      <w:r>
        <w:t>The use of a queue was implemented to keep track of all the available tiles that the empty space could move to.  The queue structure was chosen specifically because the first tile that was added could be used first to perform the heuristic checks.</w:t>
      </w:r>
    </w:p>
    <w:p w14:paraId="241D8AE8" w14:textId="1F661F65" w:rsidR="00640E53" w:rsidRPr="00640E53" w:rsidRDefault="00640E53" w:rsidP="0066495B">
      <w:pPr>
        <w:pStyle w:val="Heading3"/>
        <w:numPr>
          <w:ilvl w:val="2"/>
          <w:numId w:val="8"/>
        </w:numPr>
      </w:pPr>
      <w:bookmarkStart w:id="16" w:name="_Toc33652381"/>
      <w:r>
        <w:t>Map</w:t>
      </w:r>
      <w:bookmarkEnd w:id="16"/>
    </w:p>
    <w:p w14:paraId="6DC00953" w14:textId="6A691686" w:rsidR="00640E53" w:rsidRDefault="00640E53" w:rsidP="00640E53">
      <w:r>
        <w:t xml:space="preserve">The map data structure was used for two purposes.  Firstly, it provided a means of holding </w:t>
      </w:r>
      <w:proofErr w:type="gramStart"/>
      <w:r>
        <w:t>all of</w:t>
      </w:r>
      <w:proofErr w:type="gramEnd"/>
      <w:r>
        <w:t xml:space="preserve"> the tiles that were accepted for heuristic testing so that they could be easily accessed.  Secondly, each heuristic value for the tiles in the map was returned and set to be the value of the key of that </w:t>
      </w:r>
      <w:proofErr w:type="gramStart"/>
      <w:r>
        <w:t>particular tile</w:t>
      </w:r>
      <w:proofErr w:type="gramEnd"/>
      <w:r>
        <w:t>, therefore binding the heuristic value of the key to its associated tile.  Due to the nature of the ordered map, the keys are placed in descending order which ensured that the tile that offered the lowest heuristic value could always be found at the top of the map.</w:t>
      </w:r>
    </w:p>
    <w:p w14:paraId="5C91F8E1" w14:textId="0A6259CD" w:rsidR="0066495B" w:rsidRDefault="0066495B" w:rsidP="0066495B">
      <w:pPr>
        <w:pStyle w:val="Heading1"/>
        <w:numPr>
          <w:ilvl w:val="0"/>
          <w:numId w:val="1"/>
        </w:numPr>
      </w:pPr>
      <w:bookmarkStart w:id="17" w:name="_Toc33652382"/>
      <w:r>
        <w:t>Testing</w:t>
      </w:r>
      <w:bookmarkEnd w:id="17"/>
    </w:p>
    <w:p w14:paraId="7A1BD301" w14:textId="49739A11" w:rsidR="0066495B" w:rsidRDefault="0066495B" w:rsidP="0066495B">
      <w:r>
        <w:t>All testing tables have been provided in the Appendix section of this report.</w:t>
      </w:r>
    </w:p>
    <w:p w14:paraId="72EA6C51" w14:textId="4A902102" w:rsidR="00F90F83" w:rsidRDefault="00F90F83" w:rsidP="00F90F83">
      <w:pPr>
        <w:pStyle w:val="Heading1"/>
        <w:numPr>
          <w:ilvl w:val="0"/>
          <w:numId w:val="1"/>
        </w:numPr>
      </w:pPr>
      <w:bookmarkStart w:id="18" w:name="_Toc33652383"/>
      <w:r>
        <w:t>Class UML</w:t>
      </w:r>
      <w:bookmarkEnd w:id="18"/>
    </w:p>
    <w:p w14:paraId="164F26A4" w14:textId="43E719CC" w:rsidR="00F90F83" w:rsidRPr="00F90F83" w:rsidRDefault="00F90F83" w:rsidP="00F90F83">
      <w:r>
        <w:t>All UML diagrams have been provided in the Appendix section of this report.</w:t>
      </w:r>
    </w:p>
    <w:p w14:paraId="263DC37B" w14:textId="2A811509" w:rsidR="00562AFA" w:rsidRDefault="00562AFA" w:rsidP="00640E53"/>
    <w:p w14:paraId="3510BB75" w14:textId="5DF45264" w:rsidR="00562AFA" w:rsidRDefault="00562AFA" w:rsidP="00640E53"/>
    <w:p w14:paraId="0109ACD6" w14:textId="6B382D6F" w:rsidR="00562AFA" w:rsidRDefault="00562AFA" w:rsidP="00640E53"/>
    <w:p w14:paraId="6533F528" w14:textId="1550F240" w:rsidR="00562AFA" w:rsidRDefault="00562AFA" w:rsidP="00640E53"/>
    <w:p w14:paraId="5D6A383F" w14:textId="4EFCAF2A" w:rsidR="00562AFA" w:rsidRDefault="00562AFA" w:rsidP="00640E53"/>
    <w:p w14:paraId="4ED8B5C6" w14:textId="6AC24CC3" w:rsidR="00562AFA" w:rsidRDefault="00562AFA" w:rsidP="00640E53"/>
    <w:p w14:paraId="3B07BAE5" w14:textId="3299A5CE" w:rsidR="00562AFA" w:rsidRDefault="00562AFA" w:rsidP="00640E53"/>
    <w:p w14:paraId="4B7A95AB" w14:textId="38CCA60D" w:rsidR="00562AFA" w:rsidRDefault="00562AFA" w:rsidP="00640E53"/>
    <w:p w14:paraId="1E0B0DE7" w14:textId="29210DD8" w:rsidR="00562AFA" w:rsidRDefault="00562AFA" w:rsidP="00640E53"/>
    <w:p w14:paraId="741CD069" w14:textId="10744E26" w:rsidR="00562AFA" w:rsidRDefault="00562AFA" w:rsidP="00640E53"/>
    <w:p w14:paraId="4657B500" w14:textId="68DC992F" w:rsidR="00562AFA" w:rsidRDefault="00562AFA" w:rsidP="00562AFA">
      <w:pPr>
        <w:pStyle w:val="Heading1"/>
      </w:pPr>
      <w:bookmarkStart w:id="19" w:name="_Toc33652384"/>
      <w:r>
        <w:t>References</w:t>
      </w:r>
      <w:bookmarkEnd w:id="19"/>
    </w:p>
    <w:p w14:paraId="71ED8646" w14:textId="77777777" w:rsidR="00562AFA" w:rsidRPr="00562AFA" w:rsidRDefault="00562AFA" w:rsidP="00562AFA"/>
    <w:p w14:paraId="7FE77C9C" w14:textId="7C1ED82A" w:rsidR="00562AFA" w:rsidRPr="00562AFA" w:rsidRDefault="00562AFA" w:rsidP="00562AF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562AFA">
        <w:rPr>
          <w:rFonts w:ascii="Calibri" w:hAnsi="Calibri" w:cs="Calibri"/>
          <w:noProof/>
          <w:szCs w:val="24"/>
        </w:rPr>
        <w:t>[1]</w:t>
      </w:r>
      <w:r w:rsidRPr="00562AFA">
        <w:rPr>
          <w:rFonts w:ascii="Calibri" w:hAnsi="Calibri" w:cs="Calibri"/>
          <w:noProof/>
          <w:szCs w:val="24"/>
        </w:rPr>
        <w:tab/>
        <w:t xml:space="preserve">S. Russell and P. Norvig, “Heuristic Functions,” in </w:t>
      </w:r>
      <w:r w:rsidRPr="00562AFA">
        <w:rPr>
          <w:rFonts w:ascii="Calibri" w:hAnsi="Calibri" w:cs="Calibri"/>
          <w:i/>
          <w:iCs/>
          <w:noProof/>
          <w:szCs w:val="24"/>
        </w:rPr>
        <w:t>Artificial Intelligence: A Modern Approach</w:t>
      </w:r>
      <w:r w:rsidRPr="00562AFA">
        <w:rPr>
          <w:rFonts w:ascii="Calibri" w:hAnsi="Calibri" w:cs="Calibri"/>
          <w:noProof/>
          <w:szCs w:val="24"/>
        </w:rPr>
        <w:t>, 3rd ed., Pearson Education Limited, 2016, pp. 102–103.</w:t>
      </w:r>
    </w:p>
    <w:p w14:paraId="6EA47676" w14:textId="77777777" w:rsidR="00562AFA" w:rsidRPr="00562AFA" w:rsidRDefault="00562AFA" w:rsidP="00562AFA">
      <w:pPr>
        <w:widowControl w:val="0"/>
        <w:autoSpaceDE w:val="0"/>
        <w:autoSpaceDN w:val="0"/>
        <w:adjustRightInd w:val="0"/>
        <w:spacing w:line="240" w:lineRule="auto"/>
        <w:ind w:left="640" w:hanging="640"/>
        <w:rPr>
          <w:rFonts w:ascii="Calibri" w:hAnsi="Calibri" w:cs="Calibri"/>
          <w:noProof/>
          <w:szCs w:val="24"/>
        </w:rPr>
      </w:pPr>
      <w:r w:rsidRPr="00562AFA">
        <w:rPr>
          <w:rFonts w:ascii="Calibri" w:hAnsi="Calibri" w:cs="Calibri"/>
          <w:noProof/>
          <w:szCs w:val="24"/>
        </w:rPr>
        <w:t>[2]</w:t>
      </w:r>
      <w:r w:rsidRPr="00562AFA">
        <w:rPr>
          <w:rFonts w:ascii="Calibri" w:hAnsi="Calibri" w:cs="Calibri"/>
          <w:noProof/>
          <w:szCs w:val="24"/>
        </w:rPr>
        <w:tab/>
        <w:t xml:space="preserve">F. Glover, “Tabu Search: A Tutorial,” </w:t>
      </w:r>
      <w:r w:rsidRPr="00562AFA">
        <w:rPr>
          <w:rFonts w:ascii="Calibri" w:hAnsi="Calibri" w:cs="Calibri"/>
          <w:i/>
          <w:iCs/>
          <w:noProof/>
          <w:szCs w:val="24"/>
        </w:rPr>
        <w:t>Interfaces (Providence).</w:t>
      </w:r>
      <w:r w:rsidRPr="00562AFA">
        <w:rPr>
          <w:rFonts w:ascii="Calibri" w:hAnsi="Calibri" w:cs="Calibri"/>
          <w:noProof/>
          <w:szCs w:val="24"/>
        </w:rPr>
        <w:t>, vol. 20, no. 4, pp. 74–94, Aug. 1990.</w:t>
      </w:r>
    </w:p>
    <w:p w14:paraId="36618E92" w14:textId="77777777" w:rsidR="00562AFA" w:rsidRPr="00562AFA" w:rsidRDefault="00562AFA" w:rsidP="00562AFA">
      <w:pPr>
        <w:widowControl w:val="0"/>
        <w:autoSpaceDE w:val="0"/>
        <w:autoSpaceDN w:val="0"/>
        <w:adjustRightInd w:val="0"/>
        <w:spacing w:line="240" w:lineRule="auto"/>
        <w:ind w:left="640" w:hanging="640"/>
        <w:rPr>
          <w:rFonts w:ascii="Calibri" w:hAnsi="Calibri" w:cs="Calibri"/>
          <w:noProof/>
          <w:szCs w:val="24"/>
        </w:rPr>
      </w:pPr>
      <w:r w:rsidRPr="00562AFA">
        <w:rPr>
          <w:rFonts w:ascii="Calibri" w:hAnsi="Calibri" w:cs="Calibri"/>
          <w:noProof/>
          <w:szCs w:val="24"/>
        </w:rPr>
        <w:t>[3]</w:t>
      </w:r>
      <w:r w:rsidRPr="00562AFA">
        <w:rPr>
          <w:rFonts w:ascii="Calibri" w:hAnsi="Calibri" w:cs="Calibri"/>
          <w:noProof/>
          <w:szCs w:val="24"/>
        </w:rPr>
        <w:tab/>
        <w:t>R. Battiti, “The Reactive Tabu Search,” 1992.</w:t>
      </w:r>
    </w:p>
    <w:p w14:paraId="57A73AB3" w14:textId="77777777" w:rsidR="00562AFA" w:rsidRPr="00562AFA" w:rsidRDefault="00562AFA" w:rsidP="00562AFA">
      <w:pPr>
        <w:widowControl w:val="0"/>
        <w:autoSpaceDE w:val="0"/>
        <w:autoSpaceDN w:val="0"/>
        <w:adjustRightInd w:val="0"/>
        <w:spacing w:line="240" w:lineRule="auto"/>
        <w:ind w:left="640" w:hanging="640"/>
        <w:rPr>
          <w:rFonts w:ascii="Calibri" w:hAnsi="Calibri" w:cs="Calibri"/>
          <w:noProof/>
        </w:rPr>
      </w:pPr>
      <w:r w:rsidRPr="00562AFA">
        <w:rPr>
          <w:rFonts w:ascii="Calibri" w:hAnsi="Calibri" w:cs="Calibri"/>
          <w:noProof/>
          <w:szCs w:val="24"/>
        </w:rPr>
        <w:t>[4]</w:t>
      </w:r>
      <w:r w:rsidRPr="00562AFA">
        <w:rPr>
          <w:rFonts w:ascii="Calibri" w:hAnsi="Calibri" w:cs="Calibri"/>
          <w:noProof/>
          <w:szCs w:val="24"/>
        </w:rPr>
        <w:tab/>
        <w:t xml:space="preserve">D. Bertsimas and J. Tsitsiklis, “Simulated Annealing,” </w:t>
      </w:r>
      <w:r w:rsidRPr="00562AFA">
        <w:rPr>
          <w:rFonts w:ascii="Calibri" w:hAnsi="Calibri" w:cs="Calibri"/>
          <w:i/>
          <w:iCs/>
          <w:noProof/>
          <w:szCs w:val="24"/>
        </w:rPr>
        <w:t>Stat. Sci.</w:t>
      </w:r>
      <w:r w:rsidRPr="00562AFA">
        <w:rPr>
          <w:rFonts w:ascii="Calibri" w:hAnsi="Calibri" w:cs="Calibri"/>
          <w:noProof/>
          <w:szCs w:val="24"/>
        </w:rPr>
        <w:t>, vol. 8, no. 1, pp. 10–15, 1993.</w:t>
      </w:r>
    </w:p>
    <w:p w14:paraId="58E6C0F9" w14:textId="6A5DBAE5" w:rsidR="00562AFA" w:rsidRPr="00640E53" w:rsidRDefault="00562AFA" w:rsidP="00640E53">
      <w:r>
        <w:fldChar w:fldCharType="end"/>
      </w:r>
    </w:p>
    <w:p w14:paraId="51707D6A" w14:textId="40452257" w:rsidR="00562AFA" w:rsidRDefault="00562AFA">
      <w:r>
        <w:br w:type="page"/>
      </w:r>
    </w:p>
    <w:p w14:paraId="374347A3" w14:textId="5CFCEBC4" w:rsidR="00C715B8" w:rsidRDefault="00562AFA" w:rsidP="00562AFA">
      <w:pPr>
        <w:pStyle w:val="Heading1"/>
      </w:pPr>
      <w:bookmarkStart w:id="20" w:name="_Toc33652385"/>
      <w:r>
        <w:t>Appendices</w:t>
      </w:r>
      <w:bookmarkEnd w:id="20"/>
    </w:p>
    <w:p w14:paraId="6DEDACB8" w14:textId="2BAC995E" w:rsidR="00655E7A" w:rsidRPr="00655E7A" w:rsidRDefault="00655E7A" w:rsidP="00655E7A">
      <w:pPr>
        <w:pStyle w:val="Heading2"/>
      </w:pPr>
      <w:bookmarkStart w:id="21" w:name="_Toc33652386"/>
      <w:r>
        <w:t>Appendix A1 – Testing</w:t>
      </w:r>
      <w:bookmarkEnd w:id="21"/>
    </w:p>
    <w:tbl>
      <w:tblPr>
        <w:tblStyle w:val="TableGrid"/>
        <w:tblW w:w="9016" w:type="dxa"/>
        <w:tblLook w:val="04A0" w:firstRow="1" w:lastRow="0" w:firstColumn="1" w:lastColumn="0" w:noHBand="0" w:noVBand="1"/>
      </w:tblPr>
      <w:tblGrid>
        <w:gridCol w:w="613"/>
        <w:gridCol w:w="1083"/>
        <w:gridCol w:w="5305"/>
        <w:gridCol w:w="1088"/>
        <w:gridCol w:w="927"/>
      </w:tblGrid>
      <w:tr w:rsidR="00786EB8" w14:paraId="2406B584" w14:textId="77777777" w:rsidTr="00786EB8">
        <w:tc>
          <w:tcPr>
            <w:tcW w:w="613" w:type="dxa"/>
          </w:tcPr>
          <w:p w14:paraId="4476A1B9" w14:textId="7B2EED5A" w:rsidR="00786EB8" w:rsidRPr="0066495B" w:rsidRDefault="00786EB8" w:rsidP="00786EB8">
            <w:pPr>
              <w:jc w:val="center"/>
              <w:rPr>
                <w:b/>
                <w:bCs/>
              </w:rPr>
            </w:pPr>
            <w:r>
              <w:rPr>
                <w:b/>
                <w:bCs/>
              </w:rPr>
              <w:t>No.</w:t>
            </w:r>
          </w:p>
        </w:tc>
        <w:tc>
          <w:tcPr>
            <w:tcW w:w="1083" w:type="dxa"/>
          </w:tcPr>
          <w:p w14:paraId="26226D9D" w14:textId="411BBA76" w:rsidR="00786EB8" w:rsidRPr="0066495B" w:rsidRDefault="00786EB8" w:rsidP="00786EB8">
            <w:pPr>
              <w:jc w:val="center"/>
              <w:rPr>
                <w:b/>
                <w:bCs/>
              </w:rPr>
            </w:pPr>
            <w:r>
              <w:rPr>
                <w:b/>
                <w:bCs/>
              </w:rPr>
              <w:t>DFS/Hill Climbing</w:t>
            </w:r>
          </w:p>
        </w:tc>
        <w:tc>
          <w:tcPr>
            <w:tcW w:w="5305" w:type="dxa"/>
          </w:tcPr>
          <w:p w14:paraId="162701E3" w14:textId="610A849F" w:rsidR="00786EB8" w:rsidRPr="0066495B" w:rsidRDefault="00786EB8" w:rsidP="00786EB8">
            <w:pPr>
              <w:jc w:val="center"/>
              <w:rPr>
                <w:b/>
                <w:bCs/>
              </w:rPr>
            </w:pPr>
            <w:r w:rsidRPr="0066495B">
              <w:rPr>
                <w:b/>
                <w:bCs/>
              </w:rPr>
              <w:t>Test Description</w:t>
            </w:r>
          </w:p>
        </w:tc>
        <w:tc>
          <w:tcPr>
            <w:tcW w:w="1088" w:type="dxa"/>
          </w:tcPr>
          <w:p w14:paraId="71802679" w14:textId="259E44D9" w:rsidR="00786EB8" w:rsidRPr="0066495B" w:rsidRDefault="00786EB8" w:rsidP="00786EB8">
            <w:pPr>
              <w:jc w:val="center"/>
              <w:rPr>
                <w:b/>
                <w:bCs/>
              </w:rPr>
            </w:pPr>
            <w:r w:rsidRPr="0066495B">
              <w:rPr>
                <w:b/>
                <w:bCs/>
              </w:rPr>
              <w:t>Expected Result</w:t>
            </w:r>
          </w:p>
        </w:tc>
        <w:tc>
          <w:tcPr>
            <w:tcW w:w="927" w:type="dxa"/>
          </w:tcPr>
          <w:p w14:paraId="5C50D4F5" w14:textId="008F4CE8" w:rsidR="00786EB8" w:rsidRPr="0066495B" w:rsidRDefault="00786EB8" w:rsidP="00786EB8">
            <w:pPr>
              <w:jc w:val="center"/>
              <w:rPr>
                <w:b/>
                <w:bCs/>
              </w:rPr>
            </w:pPr>
            <w:r w:rsidRPr="0066495B">
              <w:rPr>
                <w:b/>
                <w:bCs/>
              </w:rPr>
              <w:t>Actual Result</w:t>
            </w:r>
          </w:p>
        </w:tc>
      </w:tr>
      <w:tr w:rsidR="00786EB8" w14:paraId="5F55816C" w14:textId="77777777" w:rsidTr="00786EB8">
        <w:tc>
          <w:tcPr>
            <w:tcW w:w="613" w:type="dxa"/>
            <w:vAlign w:val="center"/>
          </w:tcPr>
          <w:p w14:paraId="5DBC542E" w14:textId="148605D3" w:rsidR="00786EB8" w:rsidRPr="0066495B" w:rsidRDefault="00786EB8" w:rsidP="00786EB8">
            <w:pPr>
              <w:jc w:val="center"/>
              <w:rPr>
                <w:b/>
                <w:bCs/>
              </w:rPr>
            </w:pPr>
            <w:r>
              <w:rPr>
                <w:b/>
                <w:bCs/>
              </w:rPr>
              <w:t>1</w:t>
            </w:r>
          </w:p>
        </w:tc>
        <w:tc>
          <w:tcPr>
            <w:tcW w:w="1083" w:type="dxa"/>
            <w:vAlign w:val="center"/>
          </w:tcPr>
          <w:p w14:paraId="0A4291CD" w14:textId="71CB8F7A" w:rsidR="00786EB8" w:rsidRDefault="00786EB8" w:rsidP="00786EB8">
            <w:pPr>
              <w:jc w:val="center"/>
            </w:pPr>
            <w:r>
              <w:t>DFS</w:t>
            </w:r>
          </w:p>
        </w:tc>
        <w:tc>
          <w:tcPr>
            <w:tcW w:w="5305" w:type="dxa"/>
          </w:tcPr>
          <w:p w14:paraId="1CF654AF" w14:textId="1518BF89" w:rsidR="00786EB8" w:rsidRPr="00655E7A" w:rsidRDefault="00786EB8" w:rsidP="00786EB8">
            <w:pPr>
              <w:rPr>
                <w:i/>
                <w:iCs/>
              </w:rPr>
            </w:pPr>
            <w:r>
              <w:t xml:space="preserve">User selection of maze correlates with the maze that runs in all three cases (currently three mazes available).  </w:t>
            </w:r>
            <w:r w:rsidR="00655E7A">
              <w:t xml:space="preserve">– </w:t>
            </w:r>
            <w:r w:rsidR="00655E7A">
              <w:rPr>
                <w:i/>
                <w:iCs/>
              </w:rPr>
              <w:t>Screenshots of test can be found in appendix B1-B</w:t>
            </w:r>
            <w:r w:rsidR="0056043E">
              <w:rPr>
                <w:i/>
                <w:iCs/>
              </w:rPr>
              <w:t>7</w:t>
            </w:r>
          </w:p>
        </w:tc>
        <w:tc>
          <w:tcPr>
            <w:tcW w:w="1088" w:type="dxa"/>
            <w:vAlign w:val="center"/>
          </w:tcPr>
          <w:p w14:paraId="311B8D99" w14:textId="062D974E" w:rsidR="00786EB8" w:rsidRPr="00786EB8" w:rsidRDefault="00786EB8" w:rsidP="00786EB8">
            <w:pPr>
              <w:jc w:val="center"/>
              <w:rPr>
                <w:b/>
                <w:bCs/>
              </w:rPr>
            </w:pPr>
            <w:r w:rsidRPr="00786EB8">
              <w:rPr>
                <w:b/>
                <w:bCs/>
              </w:rPr>
              <w:t>PASS</w:t>
            </w:r>
          </w:p>
        </w:tc>
        <w:tc>
          <w:tcPr>
            <w:tcW w:w="927" w:type="dxa"/>
            <w:vAlign w:val="center"/>
          </w:tcPr>
          <w:p w14:paraId="09140020" w14:textId="549B1837" w:rsidR="00786EB8" w:rsidRPr="00786EB8" w:rsidRDefault="00655E7A" w:rsidP="00786EB8">
            <w:pPr>
              <w:jc w:val="center"/>
              <w:rPr>
                <w:b/>
                <w:bCs/>
              </w:rPr>
            </w:pPr>
            <w:r>
              <w:rPr>
                <w:b/>
                <w:bCs/>
              </w:rPr>
              <w:t>PASS</w:t>
            </w:r>
          </w:p>
        </w:tc>
      </w:tr>
      <w:tr w:rsidR="00655E7A" w14:paraId="0EC9B572" w14:textId="77777777" w:rsidTr="00786EB8">
        <w:tc>
          <w:tcPr>
            <w:tcW w:w="613" w:type="dxa"/>
            <w:vAlign w:val="center"/>
          </w:tcPr>
          <w:p w14:paraId="1FA1DAB5" w14:textId="6B428012" w:rsidR="00655E7A" w:rsidRDefault="00655E7A" w:rsidP="00786EB8">
            <w:pPr>
              <w:jc w:val="center"/>
              <w:rPr>
                <w:b/>
                <w:bCs/>
              </w:rPr>
            </w:pPr>
            <w:r>
              <w:rPr>
                <w:b/>
                <w:bCs/>
              </w:rPr>
              <w:t>2</w:t>
            </w:r>
          </w:p>
        </w:tc>
        <w:tc>
          <w:tcPr>
            <w:tcW w:w="1083" w:type="dxa"/>
            <w:vAlign w:val="center"/>
          </w:tcPr>
          <w:p w14:paraId="1F5021EF" w14:textId="1115E271" w:rsidR="00655E7A" w:rsidRDefault="00655E7A" w:rsidP="00786EB8">
            <w:pPr>
              <w:jc w:val="center"/>
            </w:pPr>
            <w:r>
              <w:t>DFS</w:t>
            </w:r>
          </w:p>
        </w:tc>
        <w:tc>
          <w:tcPr>
            <w:tcW w:w="5305" w:type="dxa"/>
          </w:tcPr>
          <w:p w14:paraId="3D66D106" w14:textId="77777777" w:rsidR="00655E7A" w:rsidRDefault="00655E7A" w:rsidP="00786EB8">
            <w:r>
              <w:t>Menu runs on a separate thread of execution</w:t>
            </w:r>
          </w:p>
          <w:p w14:paraId="60327F93" w14:textId="2361B890" w:rsidR="0056043E" w:rsidRDefault="0056043E" w:rsidP="00786EB8">
            <w:r>
              <w:t xml:space="preserve">- </w:t>
            </w:r>
            <w:r w:rsidRPr="0056043E">
              <w:rPr>
                <w:i/>
                <w:iCs/>
              </w:rPr>
              <w:t>Screenshots found in appendix C1-C2</w:t>
            </w:r>
          </w:p>
        </w:tc>
        <w:tc>
          <w:tcPr>
            <w:tcW w:w="1088" w:type="dxa"/>
            <w:vAlign w:val="center"/>
          </w:tcPr>
          <w:p w14:paraId="0C551B9F" w14:textId="03FD170A" w:rsidR="00655E7A" w:rsidRPr="00786EB8" w:rsidRDefault="00655E7A" w:rsidP="00786EB8">
            <w:pPr>
              <w:jc w:val="center"/>
              <w:rPr>
                <w:b/>
                <w:bCs/>
              </w:rPr>
            </w:pPr>
            <w:r>
              <w:rPr>
                <w:b/>
                <w:bCs/>
              </w:rPr>
              <w:t>PASS</w:t>
            </w:r>
          </w:p>
        </w:tc>
        <w:tc>
          <w:tcPr>
            <w:tcW w:w="927" w:type="dxa"/>
            <w:vAlign w:val="center"/>
          </w:tcPr>
          <w:p w14:paraId="381167D9" w14:textId="5E2E331B" w:rsidR="00655E7A" w:rsidRDefault="00655E7A" w:rsidP="00786EB8">
            <w:pPr>
              <w:jc w:val="center"/>
              <w:rPr>
                <w:b/>
                <w:bCs/>
              </w:rPr>
            </w:pPr>
            <w:r>
              <w:rPr>
                <w:b/>
                <w:bCs/>
              </w:rPr>
              <w:t>PASS</w:t>
            </w:r>
          </w:p>
        </w:tc>
      </w:tr>
      <w:tr w:rsidR="0056043E" w14:paraId="4777ED4E" w14:textId="77777777" w:rsidTr="00786EB8">
        <w:tc>
          <w:tcPr>
            <w:tcW w:w="613" w:type="dxa"/>
            <w:vAlign w:val="center"/>
          </w:tcPr>
          <w:p w14:paraId="5B48F163" w14:textId="5ED7AA97" w:rsidR="0056043E" w:rsidRDefault="0056043E" w:rsidP="00786EB8">
            <w:pPr>
              <w:jc w:val="center"/>
              <w:rPr>
                <w:b/>
                <w:bCs/>
              </w:rPr>
            </w:pPr>
            <w:r>
              <w:rPr>
                <w:b/>
                <w:bCs/>
              </w:rPr>
              <w:t>3</w:t>
            </w:r>
          </w:p>
        </w:tc>
        <w:tc>
          <w:tcPr>
            <w:tcW w:w="1083" w:type="dxa"/>
            <w:vAlign w:val="center"/>
          </w:tcPr>
          <w:p w14:paraId="18613DB5" w14:textId="0483AC89" w:rsidR="0056043E" w:rsidRDefault="005A5BF4" w:rsidP="00786EB8">
            <w:pPr>
              <w:jc w:val="center"/>
            </w:pPr>
            <w:r>
              <w:t>Hill Climbing</w:t>
            </w:r>
          </w:p>
        </w:tc>
        <w:tc>
          <w:tcPr>
            <w:tcW w:w="5305" w:type="dxa"/>
          </w:tcPr>
          <w:p w14:paraId="25398571" w14:textId="77777777" w:rsidR="0056043E" w:rsidRDefault="005A5BF4" w:rsidP="00786EB8">
            <w:r>
              <w:t>Check to see if the Map data structure stores the heuristic values in order.</w:t>
            </w:r>
          </w:p>
          <w:p w14:paraId="6588FAF4" w14:textId="505E5910" w:rsidR="005A5BF4" w:rsidRDefault="005A5BF4" w:rsidP="00786EB8">
            <w:r>
              <w:t xml:space="preserve">- </w:t>
            </w:r>
            <w:r w:rsidRPr="005A5BF4">
              <w:rPr>
                <w:i/>
                <w:iCs/>
              </w:rPr>
              <w:t>Screenshot found in appendix D1</w:t>
            </w:r>
          </w:p>
        </w:tc>
        <w:tc>
          <w:tcPr>
            <w:tcW w:w="1088" w:type="dxa"/>
            <w:vAlign w:val="center"/>
          </w:tcPr>
          <w:p w14:paraId="5310574E" w14:textId="50DEA0C7" w:rsidR="0056043E" w:rsidRDefault="005A5BF4" w:rsidP="00786EB8">
            <w:pPr>
              <w:jc w:val="center"/>
              <w:rPr>
                <w:b/>
                <w:bCs/>
              </w:rPr>
            </w:pPr>
            <w:r>
              <w:rPr>
                <w:b/>
                <w:bCs/>
              </w:rPr>
              <w:t>PASS</w:t>
            </w:r>
          </w:p>
        </w:tc>
        <w:tc>
          <w:tcPr>
            <w:tcW w:w="927" w:type="dxa"/>
            <w:vAlign w:val="center"/>
          </w:tcPr>
          <w:p w14:paraId="34F21E0F" w14:textId="182CD47D" w:rsidR="0056043E" w:rsidRDefault="005A5BF4" w:rsidP="00786EB8">
            <w:pPr>
              <w:jc w:val="center"/>
              <w:rPr>
                <w:b/>
                <w:bCs/>
              </w:rPr>
            </w:pPr>
            <w:r>
              <w:rPr>
                <w:b/>
                <w:bCs/>
              </w:rPr>
              <w:t>PASS</w:t>
            </w:r>
          </w:p>
        </w:tc>
      </w:tr>
      <w:tr w:rsidR="005A5BF4" w14:paraId="56B6A3E3" w14:textId="77777777" w:rsidTr="00786EB8">
        <w:tc>
          <w:tcPr>
            <w:tcW w:w="613" w:type="dxa"/>
            <w:vAlign w:val="center"/>
          </w:tcPr>
          <w:p w14:paraId="16ADFC89" w14:textId="37BA16BA" w:rsidR="005A5BF4" w:rsidRDefault="005A5BF4" w:rsidP="00786EB8">
            <w:pPr>
              <w:jc w:val="center"/>
              <w:rPr>
                <w:b/>
                <w:bCs/>
              </w:rPr>
            </w:pPr>
            <w:r>
              <w:rPr>
                <w:b/>
                <w:bCs/>
              </w:rPr>
              <w:t>4</w:t>
            </w:r>
          </w:p>
        </w:tc>
        <w:tc>
          <w:tcPr>
            <w:tcW w:w="1083" w:type="dxa"/>
            <w:vAlign w:val="center"/>
          </w:tcPr>
          <w:p w14:paraId="2BBDD08A" w14:textId="436889FA" w:rsidR="005A5BF4" w:rsidRDefault="005A5BF4" w:rsidP="00786EB8">
            <w:pPr>
              <w:jc w:val="center"/>
            </w:pPr>
            <w:r>
              <w:t>DFS</w:t>
            </w:r>
          </w:p>
        </w:tc>
        <w:tc>
          <w:tcPr>
            <w:tcW w:w="5305" w:type="dxa"/>
          </w:tcPr>
          <w:p w14:paraId="4A58FB2F" w14:textId="77777777" w:rsidR="005A5BF4" w:rsidRDefault="005A5BF4" w:rsidP="00786EB8">
            <w:r>
              <w:t>Check if the file successfully opens.</w:t>
            </w:r>
          </w:p>
          <w:p w14:paraId="2BF5FD86" w14:textId="64E7DD8B" w:rsidR="005A5BF4" w:rsidRPr="005A5BF4" w:rsidRDefault="005A5BF4" w:rsidP="00786EB8">
            <w:pPr>
              <w:rPr>
                <w:i/>
                <w:iCs/>
              </w:rPr>
            </w:pPr>
            <w:r>
              <w:t xml:space="preserve">- </w:t>
            </w:r>
            <w:r>
              <w:rPr>
                <w:i/>
                <w:iCs/>
              </w:rPr>
              <w:t>Screenshot found in appendix E1-E2</w:t>
            </w:r>
          </w:p>
        </w:tc>
        <w:tc>
          <w:tcPr>
            <w:tcW w:w="1088" w:type="dxa"/>
            <w:vAlign w:val="center"/>
          </w:tcPr>
          <w:p w14:paraId="170BCAC9" w14:textId="773A4E20" w:rsidR="005A5BF4" w:rsidRDefault="005A5BF4" w:rsidP="00786EB8">
            <w:pPr>
              <w:jc w:val="center"/>
              <w:rPr>
                <w:b/>
                <w:bCs/>
              </w:rPr>
            </w:pPr>
            <w:r>
              <w:rPr>
                <w:b/>
                <w:bCs/>
              </w:rPr>
              <w:t>PASS</w:t>
            </w:r>
          </w:p>
        </w:tc>
        <w:tc>
          <w:tcPr>
            <w:tcW w:w="927" w:type="dxa"/>
            <w:vAlign w:val="center"/>
          </w:tcPr>
          <w:p w14:paraId="3A6F30F9" w14:textId="0341A43E" w:rsidR="005A5BF4" w:rsidRDefault="005A5BF4" w:rsidP="002E4A2E">
            <w:pPr>
              <w:keepNext/>
              <w:jc w:val="center"/>
              <w:rPr>
                <w:b/>
                <w:bCs/>
              </w:rPr>
            </w:pPr>
            <w:r>
              <w:rPr>
                <w:b/>
                <w:bCs/>
              </w:rPr>
              <w:t>PASS</w:t>
            </w:r>
          </w:p>
        </w:tc>
      </w:tr>
    </w:tbl>
    <w:p w14:paraId="3698FFFE" w14:textId="15B7E86A" w:rsidR="00562AFA" w:rsidRDefault="002E4A2E" w:rsidP="002E4A2E">
      <w:pPr>
        <w:pStyle w:val="Caption"/>
        <w:jc w:val="right"/>
      </w:pPr>
      <w:bookmarkStart w:id="22" w:name="_Toc33652347"/>
      <w:r>
        <w:t xml:space="preserve">Table </w:t>
      </w:r>
      <w:fldSimple w:instr=" SEQ Table \* ARABIC ">
        <w:r>
          <w:rPr>
            <w:noProof/>
          </w:rPr>
          <w:t>1</w:t>
        </w:r>
      </w:fldSimple>
      <w:r>
        <w:t xml:space="preserve"> - Testing Table</w:t>
      </w:r>
      <w:bookmarkEnd w:id="22"/>
    </w:p>
    <w:p w14:paraId="4D93BBCC" w14:textId="3798649D" w:rsidR="0056043E" w:rsidRPr="0056043E" w:rsidRDefault="00655E7A" w:rsidP="0056043E">
      <w:pPr>
        <w:pStyle w:val="Heading2"/>
      </w:pPr>
      <w:bookmarkStart w:id="23" w:name="_Toc33652387"/>
      <w:r>
        <w:t>Appendix B1 – B</w:t>
      </w:r>
      <w:r w:rsidR="0056043E">
        <w:t>7</w:t>
      </w:r>
      <w:bookmarkEnd w:id="23"/>
    </w:p>
    <w:p w14:paraId="3B58D69E" w14:textId="77777777" w:rsidR="00655E7A" w:rsidRDefault="00655E7A" w:rsidP="002E4A2E">
      <w:pPr>
        <w:jc w:val="center"/>
      </w:pPr>
      <w:r w:rsidRPr="00655E7A">
        <w:drawing>
          <wp:inline distT="0" distB="0" distL="0" distR="0" wp14:anchorId="5C252E6E" wp14:editId="5C2A7957">
            <wp:extent cx="3772647" cy="1338682"/>
            <wp:effectExtent l="0" t="0" r="0" b="0"/>
            <wp:docPr id="5" name="Picture 4" descr="A close up of a black background&#10;&#10;Description automatically generated">
              <a:extLst xmlns:a="http://schemas.openxmlformats.org/drawingml/2006/main">
                <a:ext uri="{FF2B5EF4-FFF2-40B4-BE49-F238E27FC236}">
                  <a16:creationId xmlns:a16="http://schemas.microsoft.com/office/drawing/2014/main" id="{7229D18D-7B3E-46EA-900A-D9F5889735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black background&#10;&#10;Description automatically generated">
                      <a:extLst>
                        <a:ext uri="{FF2B5EF4-FFF2-40B4-BE49-F238E27FC236}">
                          <a16:creationId xmlns:a16="http://schemas.microsoft.com/office/drawing/2014/main" id="{7229D18D-7B3E-46EA-900A-D9F5889735E1}"/>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84239" cy="1342795"/>
                    </a:xfrm>
                    <a:prstGeom prst="rect">
                      <a:avLst/>
                    </a:prstGeom>
                  </pic:spPr>
                </pic:pic>
              </a:graphicData>
            </a:graphic>
          </wp:inline>
        </w:drawing>
      </w:r>
    </w:p>
    <w:p w14:paraId="2FCBEC96" w14:textId="56BDD64E" w:rsidR="00655E7A" w:rsidRDefault="00655E7A" w:rsidP="00655E7A">
      <w:pPr>
        <w:pStyle w:val="Caption"/>
        <w:jc w:val="right"/>
      </w:pPr>
      <w:bookmarkStart w:id="24" w:name="_Toc33652260"/>
      <w:r>
        <w:t>Appendix B</w:t>
      </w:r>
      <w:fldSimple w:instr=" SEQ Appendix \* ARABIC ">
        <w:r w:rsidR="00F90F83">
          <w:rPr>
            <w:noProof/>
          </w:rPr>
          <w:t>1</w:t>
        </w:r>
      </w:fldSimple>
      <w:r>
        <w:t xml:space="preserve"> - User Test 1</w:t>
      </w:r>
      <w:bookmarkEnd w:id="24"/>
    </w:p>
    <w:p w14:paraId="21CEE94F" w14:textId="77777777" w:rsidR="00655E7A" w:rsidRDefault="00655E7A" w:rsidP="00655E7A">
      <w:pPr>
        <w:keepNext/>
        <w:jc w:val="center"/>
      </w:pPr>
      <w:r w:rsidRPr="00655E7A">
        <w:drawing>
          <wp:inline distT="0" distB="0" distL="0" distR="0" wp14:anchorId="76FFEC23" wp14:editId="19022BEA">
            <wp:extent cx="3783940" cy="1258214"/>
            <wp:effectExtent l="0" t="0" r="7620" b="0"/>
            <wp:docPr id="6" name="Picture 6" descr="A screenshot of a cell phone&#10;&#10;Description automatically generated">
              <a:extLst xmlns:a="http://schemas.openxmlformats.org/drawingml/2006/main">
                <a:ext uri="{FF2B5EF4-FFF2-40B4-BE49-F238E27FC236}">
                  <a16:creationId xmlns:a16="http://schemas.microsoft.com/office/drawing/2014/main" id="{E9E9AE71-31DF-4A63-8FEC-41CBBEC7C3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ell phone&#10;&#10;Description automatically generated">
                      <a:extLst>
                        <a:ext uri="{FF2B5EF4-FFF2-40B4-BE49-F238E27FC236}">
                          <a16:creationId xmlns:a16="http://schemas.microsoft.com/office/drawing/2014/main" id="{E9E9AE71-31DF-4A63-8FEC-41CBBEC7C3E8}"/>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26907" cy="1272501"/>
                    </a:xfrm>
                    <a:prstGeom prst="rect">
                      <a:avLst/>
                    </a:prstGeom>
                  </pic:spPr>
                </pic:pic>
              </a:graphicData>
            </a:graphic>
          </wp:inline>
        </w:drawing>
      </w:r>
    </w:p>
    <w:p w14:paraId="7BD23CF3" w14:textId="5EF9A260" w:rsidR="00655E7A" w:rsidRDefault="00655E7A" w:rsidP="00655E7A">
      <w:pPr>
        <w:pStyle w:val="Caption"/>
        <w:jc w:val="right"/>
      </w:pPr>
      <w:bookmarkStart w:id="25" w:name="_Toc33652261"/>
      <w:r>
        <w:t>Appendix B</w:t>
      </w:r>
      <w:fldSimple w:instr=" SEQ Appendix \* ARABIC ">
        <w:r w:rsidR="00F90F83">
          <w:rPr>
            <w:noProof/>
          </w:rPr>
          <w:t>2</w:t>
        </w:r>
      </w:fldSimple>
      <w:r>
        <w:t xml:space="preserve"> - User Test 2</w:t>
      </w:r>
      <w:bookmarkEnd w:id="25"/>
    </w:p>
    <w:p w14:paraId="2464831C" w14:textId="77777777" w:rsidR="00655E7A" w:rsidRDefault="00655E7A" w:rsidP="00655E7A">
      <w:pPr>
        <w:keepNext/>
        <w:jc w:val="center"/>
      </w:pPr>
      <w:r w:rsidRPr="00655E7A">
        <w:drawing>
          <wp:inline distT="0" distB="0" distL="0" distR="0" wp14:anchorId="2BF40158" wp14:editId="43AF120C">
            <wp:extent cx="3774643" cy="1361674"/>
            <wp:effectExtent l="0" t="0" r="0" b="0"/>
            <wp:docPr id="9" name="Picture 8" descr="A screenshot of a cell phone&#10;&#10;Description automatically generated">
              <a:extLst xmlns:a="http://schemas.openxmlformats.org/drawingml/2006/main">
                <a:ext uri="{FF2B5EF4-FFF2-40B4-BE49-F238E27FC236}">
                  <a16:creationId xmlns:a16="http://schemas.microsoft.com/office/drawing/2014/main" id="{C5BEAD77-79DF-4D67-928C-56C382D195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ell phone&#10;&#10;Description automatically generated">
                      <a:extLst>
                        <a:ext uri="{FF2B5EF4-FFF2-40B4-BE49-F238E27FC236}">
                          <a16:creationId xmlns:a16="http://schemas.microsoft.com/office/drawing/2014/main" id="{C5BEAD77-79DF-4D67-928C-56C382D19563}"/>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92470" cy="1368105"/>
                    </a:xfrm>
                    <a:prstGeom prst="rect">
                      <a:avLst/>
                    </a:prstGeom>
                  </pic:spPr>
                </pic:pic>
              </a:graphicData>
            </a:graphic>
          </wp:inline>
        </w:drawing>
      </w:r>
    </w:p>
    <w:p w14:paraId="0FA44FE8" w14:textId="3BA7EFCB" w:rsidR="00655E7A" w:rsidRDefault="00655E7A" w:rsidP="00655E7A">
      <w:pPr>
        <w:pStyle w:val="Caption"/>
        <w:jc w:val="right"/>
      </w:pPr>
      <w:bookmarkStart w:id="26" w:name="_Toc33652262"/>
      <w:r>
        <w:t>Appendix B</w:t>
      </w:r>
      <w:fldSimple w:instr=" SEQ Appendix \* ARABIC ">
        <w:r w:rsidR="00F90F83">
          <w:rPr>
            <w:noProof/>
          </w:rPr>
          <w:t>3</w:t>
        </w:r>
      </w:fldSimple>
      <w:r>
        <w:t xml:space="preserve"> - User Test 3</w:t>
      </w:r>
      <w:bookmarkEnd w:id="26"/>
    </w:p>
    <w:p w14:paraId="3F72A491" w14:textId="77777777" w:rsidR="00655E7A" w:rsidRDefault="00655E7A" w:rsidP="00655E7A">
      <w:pPr>
        <w:keepNext/>
        <w:jc w:val="center"/>
      </w:pPr>
      <w:r w:rsidRPr="00655E7A">
        <w:drawing>
          <wp:inline distT="0" distB="0" distL="0" distR="0" wp14:anchorId="531F9EFB" wp14:editId="645D63AE">
            <wp:extent cx="2412616" cy="1192378"/>
            <wp:effectExtent l="0" t="0" r="6985" b="8255"/>
            <wp:docPr id="13" name="Picture 12" descr="A screenshot of a cell phone&#10;&#10;Description automatically generated">
              <a:extLst xmlns:a="http://schemas.openxmlformats.org/drawingml/2006/main">
                <a:ext uri="{FF2B5EF4-FFF2-40B4-BE49-F238E27FC236}">
                  <a16:creationId xmlns:a16="http://schemas.microsoft.com/office/drawing/2014/main" id="{3E1F2EBE-77BB-4FAC-9CA1-81C2874A68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screenshot of a cell phone&#10;&#10;Description automatically generated">
                      <a:extLst>
                        <a:ext uri="{FF2B5EF4-FFF2-40B4-BE49-F238E27FC236}">
                          <a16:creationId xmlns:a16="http://schemas.microsoft.com/office/drawing/2014/main" id="{3E1F2EBE-77BB-4FAC-9CA1-81C2874A68FE}"/>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6428" cy="1194262"/>
                    </a:xfrm>
                    <a:prstGeom prst="rect">
                      <a:avLst/>
                    </a:prstGeom>
                  </pic:spPr>
                </pic:pic>
              </a:graphicData>
            </a:graphic>
          </wp:inline>
        </w:drawing>
      </w:r>
    </w:p>
    <w:p w14:paraId="2049ECD8" w14:textId="39A0171F" w:rsidR="00655E7A" w:rsidRDefault="00655E7A" w:rsidP="00655E7A">
      <w:pPr>
        <w:pStyle w:val="Caption"/>
        <w:jc w:val="right"/>
      </w:pPr>
      <w:bookmarkStart w:id="27" w:name="_Toc33652263"/>
      <w:r>
        <w:t>Appendix B</w:t>
      </w:r>
      <w:fldSimple w:instr=" SEQ Appendix \* ARABIC ">
        <w:r w:rsidR="00F90F83">
          <w:rPr>
            <w:noProof/>
          </w:rPr>
          <w:t>4</w:t>
        </w:r>
      </w:fldSimple>
      <w:r>
        <w:t xml:space="preserve"> - User Enters Invalid Data 1</w:t>
      </w:r>
      <w:bookmarkEnd w:id="27"/>
    </w:p>
    <w:p w14:paraId="1E845DB3" w14:textId="77777777" w:rsidR="00655E7A" w:rsidRDefault="00655E7A" w:rsidP="00655E7A">
      <w:pPr>
        <w:keepNext/>
        <w:jc w:val="center"/>
      </w:pPr>
      <w:r w:rsidRPr="00655E7A">
        <w:drawing>
          <wp:inline distT="0" distB="0" distL="0" distR="0" wp14:anchorId="02266998" wp14:editId="649DF073">
            <wp:extent cx="2392070" cy="1227837"/>
            <wp:effectExtent l="0" t="0" r="8255" b="0"/>
            <wp:docPr id="11" name="Picture 10" descr="A close up of a black background&#10;&#10;Description automatically generated">
              <a:extLst xmlns:a="http://schemas.openxmlformats.org/drawingml/2006/main">
                <a:ext uri="{FF2B5EF4-FFF2-40B4-BE49-F238E27FC236}">
                  <a16:creationId xmlns:a16="http://schemas.microsoft.com/office/drawing/2014/main" id="{8427F142-30E1-4FEA-97F1-49DFF8E104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close up of a black background&#10;&#10;Description automatically generated">
                      <a:extLst>
                        <a:ext uri="{FF2B5EF4-FFF2-40B4-BE49-F238E27FC236}">
                          <a16:creationId xmlns:a16="http://schemas.microsoft.com/office/drawing/2014/main" id="{8427F142-30E1-4FEA-97F1-49DFF8E104E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08606" cy="1236325"/>
                    </a:xfrm>
                    <a:prstGeom prst="rect">
                      <a:avLst/>
                    </a:prstGeom>
                  </pic:spPr>
                </pic:pic>
              </a:graphicData>
            </a:graphic>
          </wp:inline>
        </w:drawing>
      </w:r>
    </w:p>
    <w:p w14:paraId="22BFC619" w14:textId="4494258E" w:rsidR="00655E7A" w:rsidRDefault="00655E7A" w:rsidP="00655E7A">
      <w:pPr>
        <w:pStyle w:val="Caption"/>
        <w:jc w:val="right"/>
      </w:pPr>
      <w:bookmarkStart w:id="28" w:name="_Toc33652264"/>
      <w:r>
        <w:t>Appendix B</w:t>
      </w:r>
      <w:fldSimple w:instr=" SEQ Appendix \* ARABIC ">
        <w:r w:rsidR="00F90F83">
          <w:rPr>
            <w:noProof/>
          </w:rPr>
          <w:t>5</w:t>
        </w:r>
      </w:fldSimple>
      <w:r>
        <w:t xml:space="preserve"> - User Enters Invalid Data 2</w:t>
      </w:r>
      <w:bookmarkEnd w:id="28"/>
    </w:p>
    <w:p w14:paraId="07A6CD7B" w14:textId="77777777" w:rsidR="00655E7A" w:rsidRDefault="00655E7A" w:rsidP="00655E7A">
      <w:pPr>
        <w:keepNext/>
      </w:pPr>
      <w:r>
        <w:rPr>
          <w:noProof/>
        </w:rPr>
        <w:drawing>
          <wp:inline distT="0" distB="0" distL="0" distR="0" wp14:anchorId="3B128F18" wp14:editId="47E919E3">
            <wp:extent cx="5731510" cy="774700"/>
            <wp:effectExtent l="0" t="0" r="2540" b="6350"/>
            <wp:docPr id="8" name="Picture 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st Switch 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74700"/>
                    </a:xfrm>
                    <a:prstGeom prst="rect">
                      <a:avLst/>
                    </a:prstGeom>
                  </pic:spPr>
                </pic:pic>
              </a:graphicData>
            </a:graphic>
          </wp:inline>
        </w:drawing>
      </w:r>
    </w:p>
    <w:p w14:paraId="1B54B8F5" w14:textId="5B7015EB" w:rsidR="00655E7A" w:rsidRDefault="00655E7A" w:rsidP="00655E7A">
      <w:pPr>
        <w:pStyle w:val="Caption"/>
        <w:jc w:val="right"/>
      </w:pPr>
      <w:bookmarkStart w:id="29" w:name="_Toc33652265"/>
      <w:r>
        <w:t>Appendix B</w:t>
      </w:r>
      <w:fldSimple w:instr=" SEQ Appendix \* ARABIC ">
        <w:r w:rsidR="00F90F83">
          <w:rPr>
            <w:noProof/>
          </w:rPr>
          <w:t>6</w:t>
        </w:r>
      </w:fldSimple>
      <w:r>
        <w:t xml:space="preserve"> - Switch Statement Showing User Choice</w:t>
      </w:r>
      <w:bookmarkEnd w:id="29"/>
    </w:p>
    <w:p w14:paraId="1252BF57" w14:textId="77777777" w:rsidR="00655E7A" w:rsidRDefault="00655E7A" w:rsidP="00655E7A">
      <w:pPr>
        <w:keepNext/>
      </w:pPr>
      <w:r>
        <w:rPr>
          <w:noProof/>
        </w:rPr>
        <w:drawing>
          <wp:inline distT="0" distB="0" distL="0" distR="0" wp14:anchorId="29D65A77" wp14:editId="214E9A6C">
            <wp:extent cx="5731510" cy="80073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est Switch Invalid.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800735"/>
                    </a:xfrm>
                    <a:prstGeom prst="rect">
                      <a:avLst/>
                    </a:prstGeom>
                  </pic:spPr>
                </pic:pic>
              </a:graphicData>
            </a:graphic>
          </wp:inline>
        </w:drawing>
      </w:r>
    </w:p>
    <w:p w14:paraId="03CCCC7F" w14:textId="0B9745D0" w:rsidR="00655E7A" w:rsidRDefault="00655E7A" w:rsidP="00655E7A">
      <w:pPr>
        <w:pStyle w:val="Caption"/>
        <w:jc w:val="right"/>
      </w:pPr>
      <w:bookmarkStart w:id="30" w:name="_Toc33652266"/>
      <w:r>
        <w:t>Appendix B</w:t>
      </w:r>
      <w:fldSimple w:instr=" SEQ Appendix \* ARABIC ">
        <w:r w:rsidR="00F90F83">
          <w:rPr>
            <w:noProof/>
          </w:rPr>
          <w:t>7</w:t>
        </w:r>
      </w:fldSimple>
      <w:r>
        <w:t xml:space="preserve"> - Switch Statement Showing Invalid Choice</w:t>
      </w:r>
      <w:bookmarkEnd w:id="30"/>
    </w:p>
    <w:p w14:paraId="1A2FA327" w14:textId="1F07ACB8" w:rsidR="0056043E" w:rsidRPr="0056043E" w:rsidRDefault="0056043E" w:rsidP="0056043E">
      <w:pPr>
        <w:pStyle w:val="Heading2"/>
      </w:pPr>
      <w:bookmarkStart w:id="31" w:name="_Toc33652388"/>
      <w:r>
        <w:t>Appendix C1 - C2</w:t>
      </w:r>
      <w:bookmarkEnd w:id="31"/>
    </w:p>
    <w:p w14:paraId="0B91C3F3" w14:textId="77777777" w:rsidR="0056043E" w:rsidRDefault="0056043E" w:rsidP="0056043E">
      <w:pPr>
        <w:keepNext/>
      </w:pPr>
      <w:r>
        <w:rPr>
          <w:noProof/>
        </w:rPr>
        <w:drawing>
          <wp:inline distT="0" distB="0" distL="0" distR="0" wp14:anchorId="5209283B" wp14:editId="2C3CF3FF">
            <wp:extent cx="5731510" cy="517525"/>
            <wp:effectExtent l="0" t="0" r="2540" b="0"/>
            <wp:docPr id="15" name="Picture 15"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hread ID.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517525"/>
                    </a:xfrm>
                    <a:prstGeom prst="rect">
                      <a:avLst/>
                    </a:prstGeom>
                  </pic:spPr>
                </pic:pic>
              </a:graphicData>
            </a:graphic>
          </wp:inline>
        </w:drawing>
      </w:r>
    </w:p>
    <w:p w14:paraId="7216E757" w14:textId="7C9B1761" w:rsidR="0056043E" w:rsidRDefault="0056043E" w:rsidP="0056043E">
      <w:pPr>
        <w:pStyle w:val="Caption"/>
        <w:jc w:val="right"/>
      </w:pPr>
      <w:r>
        <w:t>Appendix C1 - Thread IDs</w:t>
      </w:r>
    </w:p>
    <w:p w14:paraId="1533741D" w14:textId="77777777" w:rsidR="0056043E" w:rsidRDefault="0056043E" w:rsidP="0056043E">
      <w:pPr>
        <w:keepNext/>
      </w:pPr>
      <w:r>
        <w:rPr>
          <w:noProof/>
        </w:rPr>
        <w:drawing>
          <wp:inline distT="0" distB="0" distL="0" distR="0" wp14:anchorId="3B3F88EE" wp14:editId="24AE4920">
            <wp:extent cx="5731510" cy="358140"/>
            <wp:effectExtent l="0" t="0" r="2540" b="3810"/>
            <wp:docPr id="16" name="Picture 16" descr="A large clock mounted to the 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hread Implementation.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8140"/>
                    </a:xfrm>
                    <a:prstGeom prst="rect">
                      <a:avLst/>
                    </a:prstGeom>
                  </pic:spPr>
                </pic:pic>
              </a:graphicData>
            </a:graphic>
          </wp:inline>
        </w:drawing>
      </w:r>
    </w:p>
    <w:p w14:paraId="1D02B76F" w14:textId="4E8B9699" w:rsidR="0056043E" w:rsidRDefault="0056043E" w:rsidP="0056043E">
      <w:pPr>
        <w:pStyle w:val="Caption"/>
        <w:jc w:val="right"/>
      </w:pPr>
      <w:r>
        <w:t>Appendix C2 - Thread Implementation</w:t>
      </w:r>
    </w:p>
    <w:p w14:paraId="5C1D58FA" w14:textId="770BB2C7" w:rsidR="005A5BF4" w:rsidRDefault="005A5BF4" w:rsidP="005A5BF4">
      <w:pPr>
        <w:pStyle w:val="Heading2"/>
      </w:pPr>
      <w:bookmarkStart w:id="32" w:name="_Toc33652389"/>
      <w:r>
        <w:t>Appendix D1 –</w:t>
      </w:r>
      <w:bookmarkEnd w:id="32"/>
      <w:r>
        <w:t xml:space="preserve"> </w:t>
      </w:r>
    </w:p>
    <w:p w14:paraId="2B7C661C" w14:textId="77777777" w:rsidR="005A5BF4" w:rsidRDefault="005A5BF4" w:rsidP="005A5BF4">
      <w:pPr>
        <w:keepNext/>
      </w:pPr>
      <w:r>
        <w:rPr>
          <w:noProof/>
        </w:rPr>
        <w:drawing>
          <wp:inline distT="0" distB="0" distL="0" distR="0" wp14:anchorId="2B0E754B" wp14:editId="3A63D2D2">
            <wp:extent cx="5731510" cy="1695450"/>
            <wp:effectExtent l="0" t="0" r="2540" b="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Heuristic Map Test.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695450"/>
                    </a:xfrm>
                    <a:prstGeom prst="rect">
                      <a:avLst/>
                    </a:prstGeom>
                  </pic:spPr>
                </pic:pic>
              </a:graphicData>
            </a:graphic>
          </wp:inline>
        </w:drawing>
      </w:r>
    </w:p>
    <w:p w14:paraId="29BD49FC" w14:textId="07C1D713" w:rsidR="005A5BF4" w:rsidRPr="005A5BF4" w:rsidRDefault="005A5BF4" w:rsidP="005A5BF4">
      <w:pPr>
        <w:pStyle w:val="Caption"/>
        <w:jc w:val="right"/>
      </w:pPr>
      <w:r>
        <w:t>Appendix D1 - Heuristic Map Test</w:t>
      </w:r>
    </w:p>
    <w:p w14:paraId="20004353" w14:textId="7DB9DAA9" w:rsidR="00655E7A" w:rsidRDefault="005A5BF4" w:rsidP="005A5BF4">
      <w:pPr>
        <w:pStyle w:val="Heading2"/>
      </w:pPr>
      <w:bookmarkStart w:id="33" w:name="_Toc33652390"/>
      <w:r>
        <w:t>Appendix E1 – E2</w:t>
      </w:r>
      <w:bookmarkEnd w:id="33"/>
    </w:p>
    <w:p w14:paraId="55347E02" w14:textId="77777777" w:rsidR="006E42D7" w:rsidRDefault="005A5BF4" w:rsidP="006E42D7">
      <w:pPr>
        <w:keepNext/>
      </w:pPr>
      <w:r>
        <w:rPr>
          <w:noProof/>
        </w:rPr>
        <w:drawing>
          <wp:inline distT="0" distB="0" distL="0" distR="0" wp14:anchorId="4294961F" wp14:editId="6DFD1A36">
            <wp:extent cx="5731510" cy="1767840"/>
            <wp:effectExtent l="0" t="0" r="2540" b="381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le Opened Code.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1767840"/>
                    </a:xfrm>
                    <a:prstGeom prst="rect">
                      <a:avLst/>
                    </a:prstGeom>
                  </pic:spPr>
                </pic:pic>
              </a:graphicData>
            </a:graphic>
          </wp:inline>
        </w:drawing>
      </w:r>
    </w:p>
    <w:p w14:paraId="2D61F16D" w14:textId="4A20D5A3" w:rsidR="006E42D7" w:rsidRDefault="006E42D7" w:rsidP="006E42D7">
      <w:pPr>
        <w:pStyle w:val="Caption"/>
        <w:jc w:val="right"/>
      </w:pPr>
      <w:r>
        <w:t>Appendix E1 - Opening File (Code)</w:t>
      </w:r>
    </w:p>
    <w:p w14:paraId="391E6D76" w14:textId="77777777" w:rsidR="006E42D7" w:rsidRDefault="005A5BF4" w:rsidP="006E42D7">
      <w:pPr>
        <w:keepNext/>
      </w:pPr>
      <w:r>
        <w:rPr>
          <w:noProof/>
        </w:rPr>
        <w:drawing>
          <wp:inline distT="0" distB="0" distL="0" distR="0" wp14:anchorId="22CAD0BA" wp14:editId="54FC56A3">
            <wp:extent cx="5731510" cy="26924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le Opened.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269240"/>
                    </a:xfrm>
                    <a:prstGeom prst="rect">
                      <a:avLst/>
                    </a:prstGeom>
                  </pic:spPr>
                </pic:pic>
              </a:graphicData>
            </a:graphic>
          </wp:inline>
        </w:drawing>
      </w:r>
    </w:p>
    <w:p w14:paraId="5E0683DF" w14:textId="13D5744A" w:rsidR="005A5BF4" w:rsidRDefault="006E42D7" w:rsidP="006E42D7">
      <w:pPr>
        <w:pStyle w:val="Caption"/>
        <w:jc w:val="right"/>
      </w:pPr>
      <w:r>
        <w:t>Appendix E2 - Opening File (Runtime)</w:t>
      </w:r>
    </w:p>
    <w:p w14:paraId="7EDAF1CD" w14:textId="2BABBFF8" w:rsidR="00F90F83" w:rsidRDefault="00F90F83" w:rsidP="00F90F83">
      <w:pPr>
        <w:pStyle w:val="Heading2"/>
      </w:pPr>
      <w:bookmarkStart w:id="34" w:name="_Toc33652391"/>
      <w:r>
        <w:t>Appendix F1 – Depth First Search UML</w:t>
      </w:r>
      <w:bookmarkEnd w:id="34"/>
    </w:p>
    <w:p w14:paraId="549C960D" w14:textId="77777777" w:rsidR="00F90F83" w:rsidRDefault="00F90F83" w:rsidP="00F90F83">
      <w:pPr>
        <w:keepNext/>
      </w:pPr>
      <w:r>
        <w:rPr>
          <w:noProof/>
        </w:rPr>
        <w:drawing>
          <wp:inline distT="0" distB="0" distL="0" distR="0" wp14:anchorId="7FC48A47" wp14:editId="5D059AF2">
            <wp:extent cx="5731510" cy="3639820"/>
            <wp:effectExtent l="0" t="0" r="2540" b="0"/>
            <wp:docPr id="22" name="Picture 22"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aze UML.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639820"/>
                    </a:xfrm>
                    <a:prstGeom prst="rect">
                      <a:avLst/>
                    </a:prstGeom>
                  </pic:spPr>
                </pic:pic>
              </a:graphicData>
            </a:graphic>
          </wp:inline>
        </w:drawing>
      </w:r>
    </w:p>
    <w:p w14:paraId="34A7B63D" w14:textId="25A522B1" w:rsidR="00655E7A" w:rsidRDefault="00F90F83" w:rsidP="00F90F83">
      <w:pPr>
        <w:pStyle w:val="Caption"/>
        <w:jc w:val="right"/>
      </w:pPr>
      <w:r>
        <w:t>Appendix F1 - DFS UML</w:t>
      </w:r>
    </w:p>
    <w:p w14:paraId="4B30AB4E" w14:textId="226CDC8B" w:rsidR="00F90F83" w:rsidRDefault="00F90F83" w:rsidP="00F90F83">
      <w:pPr>
        <w:pStyle w:val="Heading2"/>
      </w:pPr>
      <w:bookmarkStart w:id="35" w:name="_Toc33652392"/>
      <w:r>
        <w:t>Appendix F2 – Hill Climbing UML</w:t>
      </w:r>
      <w:bookmarkEnd w:id="35"/>
    </w:p>
    <w:p w14:paraId="45557279" w14:textId="6BD33879" w:rsidR="00F90F83" w:rsidRPr="00F90F83" w:rsidRDefault="00F90F83" w:rsidP="00F90F83">
      <w:r>
        <w:rPr>
          <w:noProof/>
        </w:rPr>
        <w:drawing>
          <wp:inline distT="0" distB="0" distL="0" distR="0" wp14:anchorId="212A5E4A" wp14:editId="72A559FE">
            <wp:extent cx="5731510" cy="3932555"/>
            <wp:effectExtent l="0" t="0" r="2540" b="0"/>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Hill Climbing UML.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932555"/>
                    </a:xfrm>
                    <a:prstGeom prst="rect">
                      <a:avLst/>
                    </a:prstGeom>
                  </pic:spPr>
                </pic:pic>
              </a:graphicData>
            </a:graphic>
          </wp:inline>
        </w:drawing>
      </w:r>
    </w:p>
    <w:sectPr w:rsidR="00F90F83" w:rsidRPr="00F90F83" w:rsidSect="004D0B7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12F4"/>
    <w:multiLevelType w:val="hybridMultilevel"/>
    <w:tmpl w:val="0FB25F96"/>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84E3A45"/>
    <w:multiLevelType w:val="multilevel"/>
    <w:tmpl w:val="369A0420"/>
    <w:lvl w:ilvl="0">
      <w:start w:val="1"/>
      <w:numFmt w:val="decimal"/>
      <w:lvlText w:val="%1"/>
      <w:lvlJc w:val="left"/>
      <w:pPr>
        <w:ind w:left="387" w:hanging="387"/>
      </w:pPr>
      <w:rPr>
        <w:rFonts w:hint="default"/>
      </w:rPr>
    </w:lvl>
    <w:lvl w:ilvl="1">
      <w:start w:val="1"/>
      <w:numFmt w:val="decimal"/>
      <w:lvlText w:val="%1.%2"/>
      <w:lvlJc w:val="left"/>
      <w:pPr>
        <w:ind w:left="387" w:hanging="38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E90F17"/>
    <w:multiLevelType w:val="hybridMultilevel"/>
    <w:tmpl w:val="3BDA65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7948B6"/>
    <w:multiLevelType w:val="hybridMultilevel"/>
    <w:tmpl w:val="3BDA65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EC16A5"/>
    <w:multiLevelType w:val="multilevel"/>
    <w:tmpl w:val="C2945DC2"/>
    <w:lvl w:ilvl="0">
      <w:start w:val="1"/>
      <w:numFmt w:val="decimal"/>
      <w:lvlText w:val="%1"/>
      <w:lvlJc w:val="left"/>
      <w:pPr>
        <w:ind w:left="387" w:hanging="387"/>
      </w:pPr>
      <w:rPr>
        <w:rFonts w:hint="default"/>
      </w:rPr>
    </w:lvl>
    <w:lvl w:ilvl="1">
      <w:start w:val="1"/>
      <w:numFmt w:val="decimal"/>
      <w:lvlText w:val="%1.%2"/>
      <w:lvlJc w:val="left"/>
      <w:pPr>
        <w:ind w:left="387" w:hanging="38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F5C289D"/>
    <w:multiLevelType w:val="multilevel"/>
    <w:tmpl w:val="6F5EE0D6"/>
    <w:lvl w:ilvl="0">
      <w:start w:val="1"/>
      <w:numFmt w:val="decimal"/>
      <w:lvlText w:val="%1"/>
      <w:lvlJc w:val="left"/>
      <w:pPr>
        <w:ind w:left="387" w:hanging="387"/>
      </w:pPr>
      <w:rPr>
        <w:rFonts w:hint="default"/>
      </w:rPr>
    </w:lvl>
    <w:lvl w:ilvl="1">
      <w:start w:val="1"/>
      <w:numFmt w:val="decimal"/>
      <w:lvlText w:val="%1.%2"/>
      <w:lvlJc w:val="left"/>
      <w:pPr>
        <w:ind w:left="387" w:hanging="38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3BE29F2"/>
    <w:multiLevelType w:val="hybridMultilevel"/>
    <w:tmpl w:val="0FB25F96"/>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C6241B4"/>
    <w:multiLevelType w:val="multilevel"/>
    <w:tmpl w:val="AB3CB1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2"/>
  </w:num>
  <w:num w:numId="4">
    <w:abstractNumId w:val="4"/>
  </w:num>
  <w:num w:numId="5">
    <w:abstractNumId w:val="6"/>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B7A"/>
    <w:rsid w:val="00067FE1"/>
    <w:rsid w:val="000765C8"/>
    <w:rsid w:val="000B49A7"/>
    <w:rsid w:val="000E5061"/>
    <w:rsid w:val="001C5DD6"/>
    <w:rsid w:val="002E4A2E"/>
    <w:rsid w:val="00320FAF"/>
    <w:rsid w:val="00382841"/>
    <w:rsid w:val="003D5304"/>
    <w:rsid w:val="00406C00"/>
    <w:rsid w:val="00433FEE"/>
    <w:rsid w:val="004D0B7A"/>
    <w:rsid w:val="004F201D"/>
    <w:rsid w:val="0056043E"/>
    <w:rsid w:val="00562AFA"/>
    <w:rsid w:val="005A5BF4"/>
    <w:rsid w:val="005B788E"/>
    <w:rsid w:val="00640E53"/>
    <w:rsid w:val="00655E7A"/>
    <w:rsid w:val="006569B0"/>
    <w:rsid w:val="0066495B"/>
    <w:rsid w:val="006762AF"/>
    <w:rsid w:val="00686A1F"/>
    <w:rsid w:val="006E42D7"/>
    <w:rsid w:val="00786EB8"/>
    <w:rsid w:val="0079783E"/>
    <w:rsid w:val="00865AB1"/>
    <w:rsid w:val="0086643F"/>
    <w:rsid w:val="00902DFF"/>
    <w:rsid w:val="0099497C"/>
    <w:rsid w:val="009B5935"/>
    <w:rsid w:val="009F5C73"/>
    <w:rsid w:val="00A71555"/>
    <w:rsid w:val="00B354BB"/>
    <w:rsid w:val="00B3635F"/>
    <w:rsid w:val="00B84C24"/>
    <w:rsid w:val="00B94952"/>
    <w:rsid w:val="00C715B8"/>
    <w:rsid w:val="00CC08D4"/>
    <w:rsid w:val="00CE4194"/>
    <w:rsid w:val="00E66750"/>
    <w:rsid w:val="00F90F83"/>
    <w:rsid w:val="00FA4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8DE6E"/>
  <w15:chartTrackingRefBased/>
  <w15:docId w15:val="{411909EE-9189-4EE2-AFFA-A04AC00D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B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0B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67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0B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0B7A"/>
    <w:rPr>
      <w:rFonts w:eastAsiaTheme="minorEastAsia"/>
      <w:lang w:val="en-US"/>
    </w:rPr>
  </w:style>
  <w:style w:type="character" w:customStyle="1" w:styleId="Heading1Char">
    <w:name w:val="Heading 1 Char"/>
    <w:basedOn w:val="DefaultParagraphFont"/>
    <w:link w:val="Heading1"/>
    <w:uiPriority w:val="9"/>
    <w:rsid w:val="004D0B7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D0B7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D0B7A"/>
    <w:pPr>
      <w:ind w:left="720"/>
      <w:contextualSpacing/>
    </w:pPr>
  </w:style>
  <w:style w:type="paragraph" w:styleId="Caption">
    <w:name w:val="caption"/>
    <w:basedOn w:val="Normal"/>
    <w:next w:val="Normal"/>
    <w:uiPriority w:val="35"/>
    <w:unhideWhenUsed/>
    <w:qFormat/>
    <w:rsid w:val="00E6675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67FE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9783E"/>
    <w:pPr>
      <w:outlineLvl w:val="9"/>
    </w:pPr>
    <w:rPr>
      <w:lang w:val="en-US"/>
    </w:rPr>
  </w:style>
  <w:style w:type="paragraph" w:styleId="TOC1">
    <w:name w:val="toc 1"/>
    <w:basedOn w:val="Normal"/>
    <w:next w:val="Normal"/>
    <w:autoRedefine/>
    <w:uiPriority w:val="39"/>
    <w:unhideWhenUsed/>
    <w:rsid w:val="0079783E"/>
    <w:pPr>
      <w:spacing w:after="100"/>
    </w:pPr>
  </w:style>
  <w:style w:type="paragraph" w:styleId="TOC2">
    <w:name w:val="toc 2"/>
    <w:basedOn w:val="Normal"/>
    <w:next w:val="Normal"/>
    <w:autoRedefine/>
    <w:uiPriority w:val="39"/>
    <w:unhideWhenUsed/>
    <w:rsid w:val="0079783E"/>
    <w:pPr>
      <w:spacing w:after="100"/>
      <w:ind w:left="220"/>
    </w:pPr>
  </w:style>
  <w:style w:type="paragraph" w:styleId="TOC3">
    <w:name w:val="toc 3"/>
    <w:basedOn w:val="Normal"/>
    <w:next w:val="Normal"/>
    <w:autoRedefine/>
    <w:uiPriority w:val="39"/>
    <w:unhideWhenUsed/>
    <w:rsid w:val="0079783E"/>
    <w:pPr>
      <w:spacing w:after="100"/>
      <w:ind w:left="440"/>
    </w:pPr>
  </w:style>
  <w:style w:type="character" w:styleId="Hyperlink">
    <w:name w:val="Hyperlink"/>
    <w:basedOn w:val="DefaultParagraphFont"/>
    <w:uiPriority w:val="99"/>
    <w:unhideWhenUsed/>
    <w:rsid w:val="0079783E"/>
    <w:rPr>
      <w:color w:val="0563C1" w:themeColor="hyperlink"/>
      <w:u w:val="single"/>
    </w:rPr>
  </w:style>
  <w:style w:type="table" w:styleId="TableGrid">
    <w:name w:val="Table Grid"/>
    <w:basedOn w:val="TableNormal"/>
    <w:uiPriority w:val="39"/>
    <w:rsid w:val="006649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04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43E"/>
    <w:rPr>
      <w:rFonts w:ascii="Segoe UI" w:hAnsi="Segoe UI" w:cs="Segoe UI"/>
      <w:sz w:val="18"/>
      <w:szCs w:val="18"/>
    </w:rPr>
  </w:style>
  <w:style w:type="paragraph" w:styleId="TableofFigures">
    <w:name w:val="table of figures"/>
    <w:basedOn w:val="Normal"/>
    <w:next w:val="Normal"/>
    <w:uiPriority w:val="99"/>
    <w:unhideWhenUsed/>
    <w:rsid w:val="002E4A2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9A3674E-5269-4450-A7A9-933043C5B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2671</Words>
  <Characters>15226</Characters>
  <Application>Microsoft Office Word</Application>
  <DocSecurity>0</DocSecurity>
  <Lines>126</Lines>
  <Paragraphs>35</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Searching</vt:lpstr>
      <vt:lpstr>Table of Figures</vt:lpstr>
      <vt:lpstr>Table of Tables</vt:lpstr>
      <vt:lpstr>Depth First Search</vt:lpstr>
      <vt:lpstr>    Application of Algorithm</vt:lpstr>
      <vt:lpstr>    Use of Data Structures</vt:lpstr>
      <vt:lpstr>        Stacks</vt:lpstr>
      <vt:lpstr>        Vectors</vt:lpstr>
      <vt:lpstr>Hill Climbing</vt:lpstr>
      <vt:lpstr>    Common Problems</vt:lpstr>
      <vt:lpstr>    Other Hill Climbing Techniques</vt:lpstr>
      <vt:lpstr>    TABU</vt:lpstr>
      <vt:lpstr>    Simulated Annealing</vt:lpstr>
      <vt:lpstr>    Individual Eight-Tile Problem</vt:lpstr>
      <vt:lpstr>    Use of Data Structures</vt:lpstr>
      <vt:lpstr>        Queue</vt:lpstr>
      <vt:lpstr>        Map</vt:lpstr>
      <vt:lpstr>Testing</vt:lpstr>
      <vt:lpstr>Class UML</vt:lpstr>
      <vt:lpstr>References</vt:lpstr>
      <vt:lpstr>Appendices</vt:lpstr>
      <vt:lpstr>    Appendix A1 – Testing</vt:lpstr>
      <vt:lpstr>    Appendix B1 – B7</vt:lpstr>
      <vt:lpstr>    Appendix C1 - C2</vt:lpstr>
      <vt:lpstr>    Appendix D1 – </vt:lpstr>
      <vt:lpstr>    Appendix E1 – E2</vt:lpstr>
      <vt:lpstr>    Appendix F1 – Depth First Search UML</vt:lpstr>
      <vt:lpstr>    Appendix F2 – Hill Climbing UML</vt:lpstr>
    </vt:vector>
  </TitlesOfParts>
  <Company/>
  <LinksUpToDate>false</LinksUpToDate>
  <CharactersWithSpaces>17862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Searching</dc:title>
  <dc:subject/>
  <dc:creator>Jon Davies</dc:creator>
  <cp:keywords/>
  <dc:description/>
  <cp:lastModifiedBy>Jon Davies</cp:lastModifiedBy>
  <cp:revision>2</cp:revision>
  <dcterms:created xsi:type="dcterms:W3CDTF">2020-02-26T23:50:00Z</dcterms:created>
  <dcterms:modified xsi:type="dcterms:W3CDTF">2020-02-26T23:50:00Z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f0857e47-30ff-38e4-97aa-b7a253fc09a3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