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553E" w:rsidRPr="0030616C" w:rsidRDefault="001A553E" w:rsidP="001A553E">
      <w:pPr>
        <w:pStyle w:val="a3"/>
        <w:numPr>
          <w:ilvl w:val="0"/>
          <w:numId w:val="1"/>
        </w:numPr>
        <w:ind w:firstLineChars="0"/>
        <w:outlineLvl w:val="0"/>
        <w:rPr>
          <w:rFonts w:eastAsiaTheme="minorEastAsia"/>
          <w:b/>
          <w:sz w:val="32"/>
          <w:szCs w:val="32"/>
        </w:rPr>
      </w:pPr>
      <w:bookmarkStart w:id="0" w:name="_Toc498450757"/>
      <w:r>
        <w:rPr>
          <w:rFonts w:eastAsiaTheme="minorEastAsia" w:hint="eastAsia"/>
          <w:b/>
          <w:sz w:val="32"/>
          <w:szCs w:val="32"/>
        </w:rPr>
        <w:t>Introduction</w:t>
      </w:r>
      <w:bookmarkEnd w:id="0"/>
    </w:p>
    <w:p w:rsidR="001A553E" w:rsidRPr="00B834EE" w:rsidRDefault="001A553E" w:rsidP="001A553E">
      <w:pPr>
        <w:pStyle w:val="a3"/>
        <w:numPr>
          <w:ilvl w:val="1"/>
          <w:numId w:val="1"/>
        </w:numPr>
        <w:ind w:firstLineChars="0"/>
        <w:outlineLvl w:val="1"/>
        <w:rPr>
          <w:rFonts w:eastAsiaTheme="minorEastAsia"/>
          <w:b/>
          <w:sz w:val="28"/>
          <w:szCs w:val="28"/>
        </w:rPr>
      </w:pPr>
      <w:bookmarkStart w:id="1" w:name="_Toc498450758"/>
      <w:r w:rsidRPr="00B834EE">
        <w:rPr>
          <w:rFonts w:eastAsiaTheme="minorEastAsia" w:hint="eastAsia"/>
          <w:b/>
          <w:sz w:val="28"/>
          <w:szCs w:val="28"/>
        </w:rPr>
        <w:t>Objectives</w:t>
      </w:r>
      <w:bookmarkStart w:id="2" w:name="_GoBack"/>
      <w:bookmarkEnd w:id="1"/>
      <w:bookmarkEnd w:id="2"/>
    </w:p>
    <w:p w:rsidR="001A553E" w:rsidRPr="00B834EE" w:rsidRDefault="001A553E" w:rsidP="001A553E">
      <w:pPr>
        <w:rPr>
          <w:rFonts w:eastAsiaTheme="minorEastAsia"/>
        </w:rPr>
      </w:pPr>
      <w:r w:rsidRPr="00B834EE">
        <w:rPr>
          <w:rFonts w:eastAsiaTheme="minorEastAsia" w:hint="eastAsia"/>
        </w:rPr>
        <w:t xml:space="preserve">The report will: </w:t>
      </w:r>
    </w:p>
    <w:p w:rsidR="001A553E" w:rsidRPr="00B834EE" w:rsidRDefault="001A553E" w:rsidP="001A553E">
      <w:pPr>
        <w:numPr>
          <w:ilvl w:val="0"/>
          <w:numId w:val="2"/>
        </w:numPr>
        <w:rPr>
          <w:rFonts w:eastAsiaTheme="minorEastAsia"/>
        </w:rPr>
      </w:pPr>
      <w:r w:rsidRPr="00B834EE">
        <w:rPr>
          <w:rFonts w:eastAsiaTheme="minorEastAsia" w:hint="eastAsia"/>
        </w:rPr>
        <w:t>U</w:t>
      </w:r>
      <w:r w:rsidRPr="00B834EE">
        <w:rPr>
          <w:rFonts w:eastAsiaTheme="minorEastAsia"/>
        </w:rPr>
        <w:t xml:space="preserve">sing the </w:t>
      </w:r>
      <w:r w:rsidRPr="00B834EE">
        <w:rPr>
          <w:rFonts w:eastAsiaTheme="minorEastAsia" w:hint="eastAsia"/>
        </w:rPr>
        <w:t>C</w:t>
      </w:r>
      <w:r w:rsidRPr="00B834EE">
        <w:rPr>
          <w:rFonts w:eastAsiaTheme="minorEastAsia"/>
        </w:rPr>
        <w:t>ompetitive advantage and Porter's generic strategie</w:t>
      </w:r>
      <w:r w:rsidRPr="00B834EE">
        <w:rPr>
          <w:rFonts w:eastAsiaTheme="minorEastAsia" w:hint="eastAsia"/>
        </w:rPr>
        <w:t xml:space="preserve">s </w:t>
      </w:r>
      <w:r w:rsidRPr="00B834EE">
        <w:rPr>
          <w:rFonts w:eastAsiaTheme="minorEastAsia"/>
        </w:rPr>
        <w:t xml:space="preserve">theories to </w:t>
      </w:r>
      <w:r w:rsidRPr="00B834EE">
        <w:rPr>
          <w:rFonts w:eastAsiaTheme="minorEastAsia" w:hint="eastAsia"/>
        </w:rPr>
        <w:t xml:space="preserve">identify </w:t>
      </w:r>
      <w:r w:rsidRPr="00B834EE">
        <w:rPr>
          <w:rFonts w:eastAsiaTheme="minorEastAsia"/>
        </w:rPr>
        <w:t>Starbuck adopted by the company's strategy</w:t>
      </w:r>
    </w:p>
    <w:p w:rsidR="001A553E" w:rsidRPr="00B834EE" w:rsidRDefault="001A553E" w:rsidP="001A553E">
      <w:pPr>
        <w:numPr>
          <w:ilvl w:val="0"/>
          <w:numId w:val="2"/>
        </w:numPr>
        <w:rPr>
          <w:rFonts w:eastAsiaTheme="minorEastAsia"/>
        </w:rPr>
      </w:pPr>
      <w:r w:rsidRPr="00B834EE">
        <w:rPr>
          <w:rFonts w:eastAsiaTheme="minorEastAsia"/>
        </w:rPr>
        <w:t>Analyze Starbuck's corporate strategy is how to achieve</w:t>
      </w:r>
    </w:p>
    <w:p w:rsidR="001A553E" w:rsidRPr="00B834EE" w:rsidRDefault="001A553E" w:rsidP="001A553E">
      <w:pPr>
        <w:numPr>
          <w:ilvl w:val="0"/>
          <w:numId w:val="2"/>
        </w:numPr>
        <w:rPr>
          <w:rFonts w:eastAsiaTheme="minorEastAsia"/>
        </w:rPr>
      </w:pPr>
      <w:r w:rsidRPr="00B834EE">
        <w:rPr>
          <w:rFonts w:eastAsiaTheme="minorEastAsia"/>
        </w:rPr>
        <w:t>Evaluate Starbuck's corporate strategy</w:t>
      </w:r>
    </w:p>
    <w:p w:rsidR="001A553E" w:rsidRPr="00B834EE" w:rsidRDefault="001A553E" w:rsidP="001A553E">
      <w:pPr>
        <w:numPr>
          <w:ilvl w:val="0"/>
          <w:numId w:val="2"/>
        </w:numPr>
        <w:rPr>
          <w:rFonts w:eastAsiaTheme="minorEastAsia"/>
        </w:rPr>
      </w:pPr>
      <w:r w:rsidRPr="00B834EE">
        <w:rPr>
          <w:rFonts w:eastAsiaTheme="minorEastAsia"/>
        </w:rPr>
        <w:t>Make recommendations based on the final findings.</w:t>
      </w:r>
    </w:p>
    <w:p w:rsidR="001A553E" w:rsidRDefault="001A553E" w:rsidP="001A553E">
      <w:pPr>
        <w:pStyle w:val="a3"/>
        <w:numPr>
          <w:ilvl w:val="1"/>
          <w:numId w:val="1"/>
        </w:numPr>
        <w:ind w:firstLineChars="0"/>
        <w:outlineLvl w:val="1"/>
        <w:rPr>
          <w:rFonts w:eastAsiaTheme="minorEastAsia"/>
          <w:b/>
          <w:sz w:val="28"/>
          <w:szCs w:val="28"/>
        </w:rPr>
      </w:pPr>
      <w:bookmarkStart w:id="3" w:name="_Toc498450759"/>
      <w:r w:rsidRPr="006702B7">
        <w:rPr>
          <w:rFonts w:eastAsiaTheme="minorEastAsia" w:hint="eastAsia"/>
          <w:b/>
          <w:sz w:val="28"/>
          <w:szCs w:val="28"/>
        </w:rPr>
        <w:t xml:space="preserve">Background of </w:t>
      </w:r>
      <w:r w:rsidRPr="006702B7">
        <w:rPr>
          <w:b/>
          <w:sz w:val="28"/>
          <w:szCs w:val="28"/>
        </w:rPr>
        <w:t>Starbucks Corporation</w:t>
      </w:r>
      <w:bookmarkEnd w:id="3"/>
    </w:p>
    <w:p w:rsidR="001A553E" w:rsidRPr="000C752A" w:rsidRDefault="001A553E" w:rsidP="001A553E">
      <w:pPr>
        <w:rPr>
          <w:rFonts w:eastAsiaTheme="minorEastAsia"/>
        </w:rPr>
      </w:pPr>
      <w:r w:rsidRPr="00E35302">
        <w:rPr>
          <w:rFonts w:eastAsiaTheme="minorEastAsia"/>
        </w:rPr>
        <w:t xml:space="preserve">Starbucks was founded in 171 and is headquartered in Seattle, Washington. It is the largest coffee chain in the world. Its headquarters are located in Seattle, Washington. </w:t>
      </w:r>
      <w:r>
        <w:rPr>
          <w:rFonts w:eastAsiaTheme="minorEastAsia"/>
          <w:lang w:val="en"/>
        </w:rPr>
        <w:t xml:space="preserve">It now has 254,000 </w:t>
      </w:r>
      <w:proofErr w:type="gramStart"/>
      <w:r>
        <w:rPr>
          <w:rFonts w:eastAsiaTheme="minorEastAsia" w:hint="eastAsia"/>
          <w:lang w:val="en"/>
        </w:rPr>
        <w:t>staffs</w:t>
      </w:r>
      <w:proofErr w:type="gramEnd"/>
      <w:r w:rsidRPr="000C752A">
        <w:rPr>
          <w:rFonts w:eastAsiaTheme="minorEastAsia"/>
          <w:lang w:val="en"/>
        </w:rPr>
        <w:t xml:space="preserve"> worldwide</w:t>
      </w:r>
      <w:r>
        <w:rPr>
          <w:rFonts w:eastAsiaTheme="minorEastAsia" w:hint="eastAsia"/>
        </w:rPr>
        <w:t>.</w:t>
      </w:r>
      <w:r w:rsidRPr="00E35302">
        <w:rPr>
          <w:rFonts w:eastAsiaTheme="minorEastAsia"/>
        </w:rPr>
        <w:t xml:space="preserve">Starbucks purchases and sells high-quality whole bean coffee through sales, as well as brewing on-site brewed coffee, espresso, ice coffee, assorted complementary foods, and finest selection of fine teas at the company's retail outlets. Starbucks also sells coffee and tea products and licenses merchandise through authorized retailers. </w:t>
      </w:r>
      <w:r>
        <w:rPr>
          <w:rFonts w:eastAsiaTheme="minorEastAsia" w:hint="eastAsia"/>
        </w:rPr>
        <w:t>(Fortune global 500, 2017)</w:t>
      </w:r>
      <w:r w:rsidRPr="00841466">
        <w:rPr>
          <w:rFonts w:eastAsiaTheme="minorEastAsia"/>
        </w:rPr>
        <w:t>In May 1998, Starbucks successfully entered the European market through its acquisition of 65 Seattle Co</w:t>
      </w:r>
      <w:r>
        <w:rPr>
          <w:rFonts w:eastAsiaTheme="minorEastAsia"/>
        </w:rPr>
        <w:t xml:space="preserve">ffee Company stores in the UK. </w:t>
      </w:r>
      <w:r w:rsidRPr="00841466">
        <w:rPr>
          <w:rFonts w:eastAsiaTheme="minorEastAsia"/>
        </w:rPr>
        <w:t>The two companies sh</w:t>
      </w:r>
      <w:r>
        <w:rPr>
          <w:rFonts w:eastAsiaTheme="minorEastAsia"/>
        </w:rPr>
        <w:t xml:space="preserve">ared a common culture, </w:t>
      </w:r>
      <w:r>
        <w:rPr>
          <w:rFonts w:eastAsiaTheme="minorEastAsia" w:hint="eastAsia"/>
          <w:lang w:val="en"/>
        </w:rPr>
        <w:t>c</w:t>
      </w:r>
      <w:r w:rsidRPr="00841466">
        <w:rPr>
          <w:rFonts w:eastAsiaTheme="minorEastAsia"/>
          <w:lang w:val="en"/>
        </w:rPr>
        <w:t>ommitted to focusing on customizing the best coffee, as well as shared company values and mutual respect for people and the environment.</w:t>
      </w:r>
      <w:r>
        <w:rPr>
          <w:rFonts w:eastAsiaTheme="minorEastAsia" w:hint="eastAsia"/>
          <w:lang w:val="en"/>
        </w:rPr>
        <w:t xml:space="preserve"> (S</w:t>
      </w:r>
      <w:r w:rsidRPr="00841466">
        <w:rPr>
          <w:rFonts w:eastAsiaTheme="minorEastAsia"/>
          <w:lang w:val="en"/>
        </w:rPr>
        <w:t>tarbucks</w:t>
      </w:r>
      <w:r>
        <w:rPr>
          <w:rFonts w:eastAsiaTheme="minorEastAsia" w:hint="eastAsia"/>
          <w:lang w:val="en"/>
        </w:rPr>
        <w:t>, 2017)</w:t>
      </w:r>
    </w:p>
    <w:p w:rsidR="001A553E" w:rsidRDefault="001A553E" w:rsidP="001A553E">
      <w:pPr>
        <w:pStyle w:val="a3"/>
        <w:numPr>
          <w:ilvl w:val="1"/>
          <w:numId w:val="1"/>
        </w:numPr>
        <w:ind w:firstLineChars="0"/>
        <w:outlineLvl w:val="1"/>
        <w:rPr>
          <w:rFonts w:eastAsiaTheme="minorEastAsia"/>
          <w:b/>
          <w:sz w:val="28"/>
          <w:szCs w:val="28"/>
        </w:rPr>
      </w:pPr>
      <w:bookmarkStart w:id="4" w:name="_Toc498450760"/>
      <w:r>
        <w:rPr>
          <w:rFonts w:eastAsiaTheme="minorEastAsia" w:hint="eastAsia"/>
          <w:b/>
          <w:sz w:val="28"/>
          <w:szCs w:val="28"/>
        </w:rPr>
        <w:t>Definition of major concepts</w:t>
      </w:r>
      <w:bookmarkEnd w:id="4"/>
    </w:p>
    <w:p w:rsidR="001A553E" w:rsidRDefault="001A553E" w:rsidP="001A553E">
      <w:pPr>
        <w:pStyle w:val="a3"/>
        <w:numPr>
          <w:ilvl w:val="2"/>
          <w:numId w:val="1"/>
        </w:numPr>
        <w:ind w:firstLineChars="0"/>
        <w:outlineLvl w:val="2"/>
        <w:rPr>
          <w:rFonts w:eastAsiaTheme="minorEastAsia"/>
          <w:b/>
          <w:sz w:val="28"/>
          <w:szCs w:val="28"/>
        </w:rPr>
      </w:pPr>
      <w:bookmarkStart w:id="5" w:name="_Toc498450761"/>
      <w:r w:rsidRPr="00AC5F1C">
        <w:rPr>
          <w:rFonts w:eastAsiaTheme="minorEastAsia" w:hint="eastAsia"/>
          <w:b/>
          <w:sz w:val="28"/>
          <w:szCs w:val="28"/>
        </w:rPr>
        <w:t>Strategy</w:t>
      </w:r>
      <w:bookmarkEnd w:id="5"/>
    </w:p>
    <w:p w:rsidR="001A553E" w:rsidRDefault="001A553E" w:rsidP="001A553E">
      <w:pPr>
        <w:rPr>
          <w:rFonts w:eastAsiaTheme="minorEastAsia"/>
        </w:rPr>
      </w:pPr>
      <w:r w:rsidRPr="00E5061B">
        <w:rPr>
          <w:rFonts w:eastAsiaTheme="minorEastAsia"/>
        </w:rPr>
        <w:t>Strategy is an organization's direction and scope of activities over the long term, thereby gaining an advantage over its competitors and establishing the resources and capabilities to handle changes in the business environment. Ultimately meet the stakeholders' values and expectations.</w:t>
      </w:r>
    </w:p>
    <w:p w:rsidR="001A553E" w:rsidRDefault="001A553E" w:rsidP="001A553E">
      <w:pPr>
        <w:rPr>
          <w:rFonts w:eastAsiaTheme="minorEastAsia"/>
        </w:rPr>
      </w:pPr>
      <w:r w:rsidRPr="00E5061B">
        <w:rPr>
          <w:rFonts w:eastAsiaTheme="minorEastAsia"/>
        </w:rPr>
        <w:t>Strategy includes the following three strategies:</w:t>
      </w:r>
    </w:p>
    <w:p w:rsidR="001A553E" w:rsidRDefault="001A553E" w:rsidP="001A553E">
      <w:pPr>
        <w:pStyle w:val="a3"/>
        <w:numPr>
          <w:ilvl w:val="0"/>
          <w:numId w:val="6"/>
        </w:numPr>
        <w:ind w:firstLineChars="0"/>
        <w:rPr>
          <w:rFonts w:eastAsiaTheme="minorEastAsia"/>
        </w:rPr>
      </w:pPr>
      <w:r w:rsidRPr="00E5061B">
        <w:rPr>
          <w:rFonts w:eastAsiaTheme="minorEastAsia"/>
        </w:rPr>
        <w:lastRenderedPageBreak/>
        <w:t>Corporate-level strategy</w:t>
      </w:r>
    </w:p>
    <w:p w:rsidR="001A553E" w:rsidRDefault="001A553E" w:rsidP="001A553E">
      <w:pPr>
        <w:pStyle w:val="a3"/>
        <w:numPr>
          <w:ilvl w:val="0"/>
          <w:numId w:val="6"/>
        </w:numPr>
        <w:ind w:firstLineChars="0"/>
        <w:rPr>
          <w:rFonts w:eastAsiaTheme="minorEastAsia"/>
        </w:rPr>
      </w:pPr>
      <w:r w:rsidRPr="00E5061B">
        <w:rPr>
          <w:rFonts w:eastAsiaTheme="minorEastAsia"/>
        </w:rPr>
        <w:t>Business-level strategy</w:t>
      </w:r>
    </w:p>
    <w:p w:rsidR="001A553E" w:rsidRPr="00E5061B" w:rsidRDefault="001A553E" w:rsidP="001A553E">
      <w:pPr>
        <w:pStyle w:val="a3"/>
        <w:numPr>
          <w:ilvl w:val="0"/>
          <w:numId w:val="6"/>
        </w:numPr>
        <w:ind w:firstLineChars="0"/>
        <w:rPr>
          <w:rFonts w:eastAsiaTheme="minorEastAsia"/>
        </w:rPr>
      </w:pPr>
      <w:r w:rsidRPr="00E5061B">
        <w:rPr>
          <w:rFonts w:eastAsiaTheme="minorEastAsia"/>
        </w:rPr>
        <w:t>Operational strategy</w:t>
      </w:r>
      <w:r>
        <w:rPr>
          <w:rFonts w:eastAsiaTheme="minorEastAsia" w:hint="eastAsia"/>
        </w:rPr>
        <w:t>(Johnson et al.2011)</w:t>
      </w:r>
    </w:p>
    <w:p w:rsidR="001A553E" w:rsidRDefault="001A553E" w:rsidP="001A553E">
      <w:pPr>
        <w:pStyle w:val="a3"/>
        <w:numPr>
          <w:ilvl w:val="2"/>
          <w:numId w:val="1"/>
        </w:numPr>
        <w:ind w:firstLineChars="0"/>
        <w:outlineLvl w:val="2"/>
        <w:rPr>
          <w:rFonts w:eastAsiaTheme="minorEastAsia"/>
          <w:b/>
          <w:sz w:val="28"/>
          <w:szCs w:val="28"/>
        </w:rPr>
      </w:pPr>
      <w:bookmarkStart w:id="6" w:name="_Toc498450762"/>
      <w:r>
        <w:rPr>
          <w:rFonts w:eastAsiaTheme="minorEastAsia" w:hint="eastAsia"/>
          <w:b/>
          <w:sz w:val="28"/>
          <w:szCs w:val="28"/>
        </w:rPr>
        <w:t>Business level strategy</w:t>
      </w:r>
      <w:bookmarkEnd w:id="6"/>
    </w:p>
    <w:p w:rsidR="001A553E" w:rsidRPr="00DD136A" w:rsidRDefault="001A553E" w:rsidP="001A553E">
      <w:pPr>
        <w:rPr>
          <w:rFonts w:eastAsiaTheme="minorEastAsia"/>
          <w:i/>
        </w:rPr>
      </w:pPr>
      <w:r>
        <w:rPr>
          <w:rFonts w:eastAsiaTheme="minorEastAsia" w:hint="eastAsia"/>
        </w:rPr>
        <w:t>T</w:t>
      </w:r>
      <w:r w:rsidRPr="00C53F6C">
        <w:rPr>
          <w:rFonts w:eastAsiaTheme="minorEastAsia"/>
        </w:rPr>
        <w:t>he strategic focus is on how to meet and satisfy customers, provide goods and services that meet their needs, and increase operating profit and how to compete successfully in specific markets</w:t>
      </w:r>
      <w:r>
        <w:rPr>
          <w:rFonts w:eastAsiaTheme="minorEastAsia" w:hint="eastAsia"/>
        </w:rPr>
        <w:t>.</w:t>
      </w:r>
      <w:r w:rsidRPr="00A830B9">
        <w:t xml:space="preserve"> </w:t>
      </w:r>
      <w:r>
        <w:rPr>
          <w:rFonts w:eastAsiaTheme="minorEastAsia"/>
        </w:rPr>
        <w:t>(Johnson</w:t>
      </w:r>
      <w:r>
        <w:rPr>
          <w:rFonts w:eastAsiaTheme="minorEastAsia" w:hint="eastAsia"/>
        </w:rPr>
        <w:t xml:space="preserve"> </w:t>
      </w:r>
      <w:proofErr w:type="gramStart"/>
      <w:r>
        <w:rPr>
          <w:rFonts w:eastAsiaTheme="minorEastAsia"/>
        </w:rPr>
        <w:t>et</w:t>
      </w:r>
      <w:proofErr w:type="gramEnd"/>
      <w:r>
        <w:rPr>
          <w:rFonts w:eastAsiaTheme="minorEastAsia" w:hint="eastAsia"/>
        </w:rPr>
        <w:t xml:space="preserve"> </w:t>
      </w:r>
      <w:r w:rsidRPr="00A830B9">
        <w:rPr>
          <w:rFonts w:eastAsiaTheme="minorEastAsia"/>
        </w:rPr>
        <w:t>al.2011)</w:t>
      </w:r>
      <w:r w:rsidRPr="00DD136A">
        <w:rPr>
          <w:rFonts w:ascii="Arial" w:hAnsi="Arial" w:cs="Arial"/>
          <w:color w:val="222222"/>
          <w:lang w:val="en"/>
        </w:rPr>
        <w:t xml:space="preserve"> </w:t>
      </w:r>
      <w:r w:rsidRPr="00DD136A">
        <w:rPr>
          <w:rFonts w:eastAsiaTheme="minorEastAsia"/>
          <w:lang w:val="en"/>
        </w:rPr>
        <w:t>Starbucks strategic level is business-level strategy.</w:t>
      </w:r>
      <w:r w:rsidRPr="002D6318">
        <w:rPr>
          <w:rFonts w:ascii="Arial" w:hAnsi="Arial" w:cs="Arial"/>
          <w:color w:val="222222"/>
          <w:lang w:val="en"/>
        </w:rPr>
        <w:t xml:space="preserve"> </w:t>
      </w:r>
      <w:r w:rsidRPr="002D6318">
        <w:rPr>
          <w:rFonts w:eastAsiaTheme="minorEastAsia"/>
          <w:lang w:val="en"/>
        </w:rPr>
        <w:t>A business-level strategy is a plan of action that strategic managers take advantage of the company's resources and unique capabilities to gain a competitive advantage.</w:t>
      </w:r>
      <w:r>
        <w:rPr>
          <w:rFonts w:eastAsiaTheme="minorEastAsia" w:hint="eastAsia"/>
          <w:lang w:val="en"/>
        </w:rPr>
        <w:t xml:space="preserve"> </w:t>
      </w:r>
      <w:proofErr w:type="gramStart"/>
      <w:r>
        <w:rPr>
          <w:rFonts w:eastAsiaTheme="minorEastAsia" w:hint="eastAsia"/>
          <w:lang w:val="en"/>
        </w:rPr>
        <w:t>(Hill &amp; Jones, 2012.</w:t>
      </w:r>
      <w:proofErr w:type="gramEnd"/>
      <w:r>
        <w:rPr>
          <w:rFonts w:eastAsiaTheme="minorEastAsia" w:hint="eastAsia"/>
          <w:lang w:val="en"/>
        </w:rPr>
        <w:t xml:space="preserve"> </w:t>
      </w:r>
      <w:r>
        <w:rPr>
          <w:rFonts w:eastAsiaTheme="minorEastAsia"/>
          <w:lang w:val="en"/>
        </w:rPr>
        <w:t>P</w:t>
      </w:r>
      <w:r>
        <w:rPr>
          <w:rFonts w:eastAsiaTheme="minorEastAsia" w:hint="eastAsia"/>
          <w:lang w:val="en"/>
        </w:rPr>
        <w:t>, 110)</w:t>
      </w:r>
    </w:p>
    <w:p w:rsidR="001A553E" w:rsidRDefault="001A553E" w:rsidP="001A553E">
      <w:pPr>
        <w:pStyle w:val="a3"/>
        <w:numPr>
          <w:ilvl w:val="2"/>
          <w:numId w:val="1"/>
        </w:numPr>
        <w:ind w:firstLineChars="0"/>
        <w:outlineLvl w:val="2"/>
        <w:rPr>
          <w:rFonts w:eastAsiaTheme="minorEastAsia"/>
          <w:b/>
          <w:sz w:val="28"/>
          <w:szCs w:val="28"/>
        </w:rPr>
      </w:pPr>
      <w:bookmarkStart w:id="7" w:name="_Toc498450763"/>
      <w:r>
        <w:rPr>
          <w:rFonts w:eastAsiaTheme="minorEastAsia" w:hint="eastAsia"/>
          <w:b/>
          <w:sz w:val="28"/>
          <w:szCs w:val="28"/>
        </w:rPr>
        <w:t xml:space="preserve">Competitive </w:t>
      </w:r>
      <w:proofErr w:type="spellStart"/>
      <w:r>
        <w:rPr>
          <w:rFonts w:eastAsiaTheme="minorEastAsia" w:hint="eastAsia"/>
          <w:b/>
          <w:sz w:val="28"/>
          <w:szCs w:val="28"/>
        </w:rPr>
        <w:t>advanage</w:t>
      </w:r>
      <w:bookmarkEnd w:id="7"/>
      <w:proofErr w:type="spellEnd"/>
    </w:p>
    <w:p w:rsidR="001A553E" w:rsidRDefault="001A553E" w:rsidP="001A553E">
      <w:pPr>
        <w:rPr>
          <w:rFonts w:eastAsiaTheme="minorEastAsia"/>
        </w:rPr>
      </w:pPr>
      <w:r>
        <w:rPr>
          <w:rFonts w:eastAsiaTheme="minorEastAsia" w:hint="eastAsia"/>
          <w:lang w:val="en"/>
        </w:rPr>
        <w:t>(</w:t>
      </w:r>
      <w:r w:rsidRPr="00BD0663">
        <w:rPr>
          <w:rFonts w:eastAsiaTheme="minorEastAsia"/>
          <w:lang w:val="en"/>
        </w:rPr>
        <w:t xml:space="preserve">Porter </w:t>
      </w:r>
      <w:r>
        <w:rPr>
          <w:rFonts w:eastAsiaTheme="minorEastAsia" w:hint="eastAsia"/>
          <w:lang w:val="en"/>
        </w:rPr>
        <w:t xml:space="preserve">2008) </w:t>
      </w:r>
      <w:r w:rsidRPr="00BD0663">
        <w:rPr>
          <w:rFonts w:eastAsiaTheme="minorEastAsia"/>
          <w:lang w:val="en"/>
        </w:rPr>
        <w:t>defines an organization's competitive advantage over competitors in two ways: cost and differentiation. The cost advantage is when businesses offer the same products and services as their competitors, albeit at lower costs. The differentiating advantage is when an organization offers better products and services as its competitors.</w:t>
      </w:r>
    </w:p>
    <w:p w:rsidR="001A553E" w:rsidRDefault="001A553E" w:rsidP="001A553E">
      <w:pPr>
        <w:pStyle w:val="a3"/>
        <w:numPr>
          <w:ilvl w:val="2"/>
          <w:numId w:val="1"/>
        </w:numPr>
        <w:ind w:firstLineChars="0"/>
        <w:outlineLvl w:val="2"/>
        <w:rPr>
          <w:rFonts w:eastAsiaTheme="minorEastAsia"/>
          <w:b/>
          <w:sz w:val="28"/>
          <w:szCs w:val="28"/>
        </w:rPr>
      </w:pPr>
      <w:bookmarkStart w:id="8" w:name="_Toc498450764"/>
      <w:r>
        <w:rPr>
          <w:rFonts w:eastAsiaTheme="minorEastAsia" w:hint="eastAsia"/>
          <w:b/>
          <w:sz w:val="28"/>
          <w:szCs w:val="28"/>
        </w:rPr>
        <w:t>Porter</w:t>
      </w:r>
      <w:r>
        <w:rPr>
          <w:rFonts w:eastAsiaTheme="minorEastAsia"/>
          <w:b/>
          <w:sz w:val="28"/>
          <w:szCs w:val="28"/>
        </w:rPr>
        <w:t>’</w:t>
      </w:r>
      <w:r>
        <w:rPr>
          <w:rFonts w:eastAsiaTheme="minorEastAsia" w:hint="eastAsia"/>
          <w:b/>
          <w:sz w:val="28"/>
          <w:szCs w:val="28"/>
        </w:rPr>
        <w:t>s generic strategies</w:t>
      </w:r>
      <w:bookmarkEnd w:id="8"/>
    </w:p>
    <w:p w:rsidR="001A553E" w:rsidRDefault="001A553E" w:rsidP="001A553E">
      <w:pPr>
        <w:rPr>
          <w:rFonts w:eastAsiaTheme="minorEastAsia"/>
        </w:rPr>
      </w:pPr>
      <w:r w:rsidRPr="003761B3">
        <w:rPr>
          <w:rFonts w:eastAsiaTheme="minorEastAsia"/>
        </w:rPr>
        <w:t>Porter's general strategy describes how companies pursue competitive advantage within the chosen market. There are three general strategies, including low cost, differentiation or focus. A company chooses to pursue one of two types of competitive advantages either by having lower costs than its competitors or by differentiating itself by the value of its customers in order to obtain higher prices. Companies also have the choice between either of two types, either focused (the offerings are part of the market) or industry-wide (offering their products across multiple market segments). The general strategy reflects the choice of type and scope of competitive advantage.</w:t>
      </w:r>
      <w:r>
        <w:rPr>
          <w:rFonts w:eastAsiaTheme="minorEastAsia" w:hint="eastAsia"/>
        </w:rPr>
        <w:t xml:space="preserve"> (Porter 1980</w:t>
      </w:r>
      <w:r>
        <w:rPr>
          <w:rFonts w:eastAsiaTheme="minorEastAsia"/>
        </w:rPr>
        <w:t>)</w:t>
      </w:r>
    </w:p>
    <w:p w:rsidR="001A553E" w:rsidRDefault="001A553E" w:rsidP="001A553E">
      <w:pPr>
        <w:rPr>
          <w:rFonts w:eastAsiaTheme="minorEastAsia"/>
        </w:rPr>
      </w:pPr>
    </w:p>
    <w:p w:rsidR="001A553E" w:rsidRDefault="001A553E" w:rsidP="001A553E">
      <w:pPr>
        <w:rPr>
          <w:rFonts w:eastAsiaTheme="minorEastAsia"/>
        </w:rPr>
      </w:pPr>
    </w:p>
    <w:p w:rsidR="001A553E" w:rsidRPr="00DD136A" w:rsidRDefault="001A553E" w:rsidP="001A553E">
      <w:pPr>
        <w:widowControl/>
        <w:jc w:val="left"/>
        <w:rPr>
          <w:rFonts w:eastAsiaTheme="minorEastAsia"/>
        </w:rPr>
      </w:pPr>
    </w:p>
    <w:p w:rsidR="001A553E" w:rsidRPr="002E149B" w:rsidRDefault="001A553E" w:rsidP="001A553E">
      <w:pPr>
        <w:widowControl/>
        <w:jc w:val="left"/>
        <w:rPr>
          <w:rFonts w:eastAsiaTheme="minorEastAsia"/>
          <w:sz w:val="28"/>
          <w:szCs w:val="28"/>
        </w:rPr>
      </w:pPr>
      <w:r>
        <w:rPr>
          <w:rFonts w:eastAsiaTheme="minorEastAsia"/>
        </w:rPr>
        <w:lastRenderedPageBreak/>
        <w:t xml:space="preserve">           </w:t>
      </w:r>
      <w:r w:rsidRPr="002E149B">
        <w:rPr>
          <w:rFonts w:eastAsiaTheme="minorEastAsia"/>
          <w:sz w:val="28"/>
          <w:szCs w:val="28"/>
        </w:rPr>
        <w:t xml:space="preserve">  </w:t>
      </w:r>
    </w:p>
    <w:tbl>
      <w:tblPr>
        <w:tblStyle w:val="a8"/>
        <w:tblpPr w:leftFromText="180" w:rightFromText="180" w:vertAnchor="text" w:horzAnchor="page" w:tblpX="2449" w:tblpY="482"/>
        <w:tblW w:w="0" w:type="auto"/>
        <w:tblLook w:val="04A0" w:firstRow="1" w:lastRow="0" w:firstColumn="1" w:lastColumn="0" w:noHBand="0" w:noVBand="1"/>
      </w:tblPr>
      <w:tblGrid>
        <w:gridCol w:w="1620"/>
        <w:gridCol w:w="2209"/>
        <w:gridCol w:w="2508"/>
        <w:gridCol w:w="2185"/>
      </w:tblGrid>
      <w:tr w:rsidR="001A553E" w:rsidTr="006E2D92">
        <w:trPr>
          <w:trHeight w:val="983"/>
        </w:trPr>
        <w:tc>
          <w:tcPr>
            <w:tcW w:w="3688" w:type="dxa"/>
            <w:gridSpan w:val="2"/>
            <w:vMerge w:val="restart"/>
          </w:tcPr>
          <w:p w:rsidR="001A553E" w:rsidRDefault="001A553E" w:rsidP="006E2D92">
            <w:pPr>
              <w:widowControl/>
              <w:jc w:val="center"/>
              <w:rPr>
                <w:rFonts w:eastAsiaTheme="minorEastAsia"/>
              </w:rPr>
            </w:pPr>
          </w:p>
        </w:tc>
        <w:tc>
          <w:tcPr>
            <w:tcW w:w="4834" w:type="dxa"/>
            <w:gridSpan w:val="2"/>
          </w:tcPr>
          <w:p w:rsidR="001A553E" w:rsidRPr="00271077" w:rsidRDefault="001A553E" w:rsidP="006E2D92">
            <w:pPr>
              <w:widowControl/>
              <w:jc w:val="center"/>
              <w:rPr>
                <w:rFonts w:eastAsiaTheme="minorEastAsia"/>
                <w:b/>
                <w:sz w:val="30"/>
                <w:szCs w:val="30"/>
              </w:rPr>
            </w:pPr>
            <w:r w:rsidRPr="00271077">
              <w:rPr>
                <w:rFonts w:eastAsiaTheme="minorEastAsia"/>
                <w:b/>
                <w:sz w:val="30"/>
                <w:szCs w:val="30"/>
              </w:rPr>
              <w:t xml:space="preserve">Strategic   </w:t>
            </w:r>
            <w:proofErr w:type="spellStart"/>
            <w:r w:rsidRPr="00271077">
              <w:rPr>
                <w:rFonts w:eastAsiaTheme="minorEastAsia"/>
                <w:b/>
                <w:sz w:val="30"/>
                <w:szCs w:val="30"/>
              </w:rPr>
              <w:t>Advantace</w:t>
            </w:r>
            <w:proofErr w:type="spellEnd"/>
          </w:p>
          <w:p w:rsidR="001A553E" w:rsidRPr="00271077" w:rsidRDefault="001A553E" w:rsidP="006E2D92">
            <w:pPr>
              <w:widowControl/>
              <w:jc w:val="center"/>
              <w:rPr>
                <w:rFonts w:eastAsiaTheme="minorEastAsia"/>
                <w:sz w:val="30"/>
                <w:szCs w:val="30"/>
              </w:rPr>
            </w:pPr>
          </w:p>
        </w:tc>
      </w:tr>
      <w:tr w:rsidR="001A553E" w:rsidTr="006E2D92">
        <w:trPr>
          <w:trHeight w:val="2375"/>
        </w:trPr>
        <w:tc>
          <w:tcPr>
            <w:tcW w:w="3688" w:type="dxa"/>
            <w:gridSpan w:val="2"/>
            <w:vMerge/>
          </w:tcPr>
          <w:p w:rsidR="001A553E" w:rsidRDefault="001A553E" w:rsidP="006E2D92">
            <w:pPr>
              <w:widowControl/>
              <w:jc w:val="center"/>
              <w:rPr>
                <w:rFonts w:eastAsiaTheme="minorEastAsia"/>
              </w:rPr>
            </w:pPr>
          </w:p>
        </w:tc>
        <w:tc>
          <w:tcPr>
            <w:tcW w:w="2561" w:type="dxa"/>
          </w:tcPr>
          <w:p w:rsidR="001A553E" w:rsidRPr="00271077" w:rsidRDefault="001A553E" w:rsidP="006E2D92">
            <w:pPr>
              <w:widowControl/>
              <w:jc w:val="center"/>
              <w:rPr>
                <w:rFonts w:eastAsiaTheme="minorEastAsia"/>
                <w:sz w:val="30"/>
                <w:szCs w:val="30"/>
              </w:rPr>
            </w:pPr>
            <w:proofErr w:type="spellStart"/>
            <w:r w:rsidRPr="00271077">
              <w:rPr>
                <w:rFonts w:eastAsiaTheme="minorEastAsia"/>
                <w:sz w:val="30"/>
                <w:szCs w:val="30"/>
              </w:rPr>
              <w:t>Uniqucncss</w:t>
            </w:r>
            <w:proofErr w:type="spellEnd"/>
            <w:r w:rsidRPr="00271077">
              <w:rPr>
                <w:rFonts w:eastAsiaTheme="minorEastAsia"/>
                <w:sz w:val="30"/>
                <w:szCs w:val="30"/>
              </w:rPr>
              <w:t xml:space="preserve"> </w:t>
            </w:r>
            <w:proofErr w:type="spellStart"/>
            <w:r w:rsidRPr="00271077">
              <w:rPr>
                <w:rFonts w:eastAsiaTheme="minorEastAsia"/>
                <w:sz w:val="30"/>
                <w:szCs w:val="30"/>
              </w:rPr>
              <w:t>Pcrccived</w:t>
            </w:r>
            <w:proofErr w:type="spellEnd"/>
          </w:p>
          <w:p w:rsidR="001A553E" w:rsidRPr="00271077" w:rsidRDefault="001A553E" w:rsidP="006E2D92">
            <w:pPr>
              <w:widowControl/>
              <w:jc w:val="center"/>
              <w:rPr>
                <w:rFonts w:eastAsiaTheme="minorEastAsia"/>
                <w:sz w:val="30"/>
                <w:szCs w:val="30"/>
              </w:rPr>
            </w:pPr>
            <w:r w:rsidRPr="00271077">
              <w:rPr>
                <w:rFonts w:eastAsiaTheme="minorEastAsia"/>
                <w:sz w:val="30"/>
                <w:szCs w:val="30"/>
              </w:rPr>
              <w:t>By the Customer</w:t>
            </w:r>
          </w:p>
          <w:p w:rsidR="001A553E" w:rsidRDefault="001A553E" w:rsidP="006E2D92">
            <w:pPr>
              <w:widowControl/>
              <w:jc w:val="center"/>
              <w:rPr>
                <w:rFonts w:eastAsiaTheme="minorEastAsia"/>
              </w:rPr>
            </w:pPr>
          </w:p>
        </w:tc>
        <w:tc>
          <w:tcPr>
            <w:tcW w:w="2273" w:type="dxa"/>
          </w:tcPr>
          <w:p w:rsidR="001A553E" w:rsidRPr="00271077" w:rsidRDefault="001A553E" w:rsidP="006E2D92">
            <w:pPr>
              <w:widowControl/>
              <w:jc w:val="center"/>
              <w:rPr>
                <w:rFonts w:eastAsiaTheme="minorEastAsia"/>
                <w:sz w:val="30"/>
                <w:szCs w:val="30"/>
              </w:rPr>
            </w:pPr>
            <w:r w:rsidRPr="00271077">
              <w:rPr>
                <w:rFonts w:eastAsiaTheme="minorEastAsia"/>
                <w:sz w:val="30"/>
                <w:szCs w:val="30"/>
              </w:rPr>
              <w:t>Low Cost Position</w:t>
            </w:r>
          </w:p>
        </w:tc>
      </w:tr>
      <w:tr w:rsidR="001A553E" w:rsidTr="006E2D92">
        <w:trPr>
          <w:trHeight w:val="2153"/>
        </w:trPr>
        <w:tc>
          <w:tcPr>
            <w:tcW w:w="1437" w:type="dxa"/>
            <w:vMerge w:val="restart"/>
          </w:tcPr>
          <w:p w:rsidR="001A553E" w:rsidRPr="00816BEA" w:rsidRDefault="001A553E" w:rsidP="006E2D92">
            <w:pPr>
              <w:widowControl/>
              <w:jc w:val="center"/>
              <w:rPr>
                <w:rFonts w:eastAsiaTheme="minorEastAsia"/>
                <w:b/>
                <w:sz w:val="32"/>
                <w:szCs w:val="32"/>
              </w:rPr>
            </w:pPr>
            <w:r w:rsidRPr="00816BEA">
              <w:rPr>
                <w:rFonts w:eastAsiaTheme="minorEastAsia"/>
                <w:b/>
                <w:sz w:val="32"/>
                <w:szCs w:val="32"/>
              </w:rPr>
              <w:t>Particular</w:t>
            </w:r>
          </w:p>
          <w:p w:rsidR="001A553E" w:rsidRPr="00816BEA" w:rsidRDefault="001A553E" w:rsidP="006E2D92">
            <w:pPr>
              <w:widowControl/>
              <w:jc w:val="center"/>
              <w:rPr>
                <w:rFonts w:eastAsiaTheme="minorEastAsia"/>
                <w:b/>
                <w:sz w:val="32"/>
                <w:szCs w:val="32"/>
              </w:rPr>
            </w:pPr>
            <w:r w:rsidRPr="00816BEA">
              <w:rPr>
                <w:rFonts w:eastAsiaTheme="minorEastAsia"/>
                <w:b/>
                <w:sz w:val="32"/>
                <w:szCs w:val="32"/>
              </w:rPr>
              <w:t>Segment</w:t>
            </w:r>
          </w:p>
          <w:p w:rsidR="001A553E" w:rsidRPr="00271077" w:rsidRDefault="001A553E" w:rsidP="006E2D92">
            <w:pPr>
              <w:widowControl/>
              <w:jc w:val="center"/>
              <w:rPr>
                <w:rFonts w:eastAsiaTheme="minorEastAsia"/>
                <w:sz w:val="32"/>
                <w:szCs w:val="32"/>
              </w:rPr>
            </w:pPr>
            <w:r w:rsidRPr="00816BEA">
              <w:rPr>
                <w:rFonts w:eastAsiaTheme="minorEastAsia"/>
                <w:b/>
                <w:sz w:val="32"/>
                <w:szCs w:val="32"/>
              </w:rPr>
              <w:t>only</w:t>
            </w:r>
          </w:p>
        </w:tc>
        <w:tc>
          <w:tcPr>
            <w:tcW w:w="2251" w:type="dxa"/>
          </w:tcPr>
          <w:p w:rsidR="001A553E" w:rsidRPr="00271077" w:rsidRDefault="001A553E" w:rsidP="006E2D92">
            <w:pPr>
              <w:widowControl/>
              <w:jc w:val="center"/>
              <w:rPr>
                <w:rFonts w:eastAsiaTheme="minorEastAsia"/>
                <w:sz w:val="32"/>
                <w:szCs w:val="32"/>
              </w:rPr>
            </w:pPr>
            <w:proofErr w:type="spellStart"/>
            <w:r w:rsidRPr="00271077">
              <w:rPr>
                <w:rFonts w:eastAsiaTheme="minorEastAsia"/>
                <w:sz w:val="32"/>
                <w:szCs w:val="32"/>
              </w:rPr>
              <w:t>Industrywide</w:t>
            </w:r>
            <w:proofErr w:type="spellEnd"/>
          </w:p>
        </w:tc>
        <w:tc>
          <w:tcPr>
            <w:tcW w:w="2561" w:type="dxa"/>
          </w:tcPr>
          <w:p w:rsidR="001A553E" w:rsidRDefault="001A553E" w:rsidP="006E2D92">
            <w:pPr>
              <w:widowControl/>
              <w:jc w:val="center"/>
              <w:rPr>
                <w:rFonts w:eastAsiaTheme="minorEastAsia"/>
              </w:rPr>
            </w:pPr>
          </w:p>
          <w:p w:rsidR="001A553E" w:rsidRPr="00B96112" w:rsidRDefault="001A553E" w:rsidP="006E2D92">
            <w:pPr>
              <w:widowControl/>
              <w:jc w:val="center"/>
              <w:rPr>
                <w:rFonts w:eastAsiaTheme="minorEastAsia"/>
                <w:sz w:val="32"/>
                <w:szCs w:val="32"/>
              </w:rPr>
            </w:pPr>
            <w:r w:rsidRPr="00B96112">
              <w:rPr>
                <w:rFonts w:eastAsiaTheme="minorEastAsia" w:hint="eastAsia"/>
                <w:sz w:val="32"/>
                <w:szCs w:val="32"/>
              </w:rPr>
              <w:t>D</w:t>
            </w:r>
            <w:r w:rsidRPr="00B96112">
              <w:rPr>
                <w:rFonts w:eastAsiaTheme="minorEastAsia"/>
                <w:sz w:val="32"/>
                <w:szCs w:val="32"/>
              </w:rPr>
              <w:t>ifferentiation</w:t>
            </w:r>
          </w:p>
        </w:tc>
        <w:tc>
          <w:tcPr>
            <w:tcW w:w="2273" w:type="dxa"/>
          </w:tcPr>
          <w:p w:rsidR="001A553E" w:rsidRDefault="001A553E" w:rsidP="006E2D92">
            <w:pPr>
              <w:widowControl/>
              <w:jc w:val="left"/>
              <w:rPr>
                <w:rFonts w:eastAsiaTheme="minorEastAsia"/>
              </w:rPr>
            </w:pPr>
          </w:p>
          <w:p w:rsidR="001A553E" w:rsidRPr="00B96112" w:rsidRDefault="001A553E" w:rsidP="006E2D92">
            <w:pPr>
              <w:widowControl/>
              <w:jc w:val="center"/>
              <w:rPr>
                <w:rFonts w:eastAsiaTheme="minorEastAsia"/>
                <w:sz w:val="32"/>
                <w:szCs w:val="32"/>
              </w:rPr>
            </w:pPr>
            <w:r w:rsidRPr="00B96112">
              <w:rPr>
                <w:rFonts w:eastAsiaTheme="minorEastAsia"/>
                <w:sz w:val="32"/>
                <w:szCs w:val="32"/>
              </w:rPr>
              <w:t>Overall cost leadership</w:t>
            </w:r>
          </w:p>
        </w:tc>
      </w:tr>
      <w:tr w:rsidR="001A553E" w:rsidTr="006E2D92">
        <w:trPr>
          <w:trHeight w:val="2046"/>
        </w:trPr>
        <w:tc>
          <w:tcPr>
            <w:tcW w:w="1437" w:type="dxa"/>
            <w:vMerge/>
          </w:tcPr>
          <w:p w:rsidR="001A553E" w:rsidRDefault="001A553E" w:rsidP="006E2D92">
            <w:pPr>
              <w:widowControl/>
              <w:jc w:val="center"/>
              <w:rPr>
                <w:rFonts w:eastAsiaTheme="minorEastAsia"/>
                <w:sz w:val="32"/>
                <w:szCs w:val="32"/>
              </w:rPr>
            </w:pPr>
          </w:p>
        </w:tc>
        <w:tc>
          <w:tcPr>
            <w:tcW w:w="2251" w:type="dxa"/>
          </w:tcPr>
          <w:p w:rsidR="001A553E" w:rsidRDefault="001A553E" w:rsidP="006E2D92">
            <w:pPr>
              <w:widowControl/>
              <w:jc w:val="center"/>
              <w:rPr>
                <w:rFonts w:eastAsiaTheme="minorEastAsia"/>
                <w:sz w:val="32"/>
                <w:szCs w:val="32"/>
              </w:rPr>
            </w:pPr>
            <w:r>
              <w:rPr>
                <w:rFonts w:eastAsiaTheme="minorEastAsia"/>
                <w:sz w:val="32"/>
                <w:szCs w:val="32"/>
              </w:rPr>
              <w:t>Particular</w:t>
            </w:r>
          </w:p>
          <w:p w:rsidR="001A553E" w:rsidRDefault="001A553E" w:rsidP="006E2D92">
            <w:pPr>
              <w:widowControl/>
              <w:jc w:val="center"/>
              <w:rPr>
                <w:rFonts w:eastAsiaTheme="minorEastAsia"/>
                <w:sz w:val="32"/>
                <w:szCs w:val="32"/>
              </w:rPr>
            </w:pPr>
            <w:r>
              <w:rPr>
                <w:rFonts w:eastAsiaTheme="minorEastAsia"/>
                <w:sz w:val="32"/>
                <w:szCs w:val="32"/>
              </w:rPr>
              <w:t>Segment only</w:t>
            </w:r>
          </w:p>
        </w:tc>
        <w:tc>
          <w:tcPr>
            <w:tcW w:w="4834" w:type="dxa"/>
            <w:gridSpan w:val="2"/>
          </w:tcPr>
          <w:p w:rsidR="001A553E" w:rsidRDefault="001A553E" w:rsidP="006E2D92">
            <w:pPr>
              <w:widowControl/>
              <w:jc w:val="center"/>
              <w:rPr>
                <w:rFonts w:eastAsiaTheme="minorEastAsia"/>
                <w:sz w:val="32"/>
                <w:szCs w:val="32"/>
              </w:rPr>
            </w:pPr>
          </w:p>
          <w:p w:rsidR="001A553E" w:rsidRDefault="001A553E" w:rsidP="006E2D92">
            <w:pPr>
              <w:widowControl/>
              <w:jc w:val="center"/>
              <w:rPr>
                <w:rFonts w:eastAsiaTheme="minorEastAsia"/>
                <w:sz w:val="32"/>
                <w:szCs w:val="32"/>
              </w:rPr>
            </w:pPr>
            <w:r w:rsidRPr="002E149B">
              <w:rPr>
                <w:rFonts w:eastAsiaTheme="minorEastAsia"/>
                <w:sz w:val="32"/>
                <w:szCs w:val="32"/>
              </w:rPr>
              <w:t>Focus</w:t>
            </w:r>
          </w:p>
          <w:p w:rsidR="001A553E" w:rsidRPr="002E149B" w:rsidRDefault="001A553E" w:rsidP="006E2D92">
            <w:pPr>
              <w:widowControl/>
              <w:jc w:val="center"/>
              <w:rPr>
                <w:rFonts w:eastAsiaTheme="minorEastAsia"/>
                <w:sz w:val="32"/>
                <w:szCs w:val="32"/>
              </w:rPr>
            </w:pPr>
          </w:p>
        </w:tc>
      </w:tr>
    </w:tbl>
    <w:p w:rsidR="001A553E" w:rsidRPr="002E149B" w:rsidRDefault="001A553E" w:rsidP="001A553E">
      <w:pPr>
        <w:widowControl/>
        <w:jc w:val="left"/>
        <w:rPr>
          <w:rFonts w:eastAsiaTheme="minorEastAsia"/>
          <w:sz w:val="28"/>
          <w:szCs w:val="28"/>
        </w:rPr>
      </w:pPr>
      <w:r w:rsidRPr="002E149B">
        <w:rPr>
          <w:rFonts w:eastAsiaTheme="minorEastAsia"/>
          <w:sz w:val="28"/>
          <w:szCs w:val="28"/>
        </w:rPr>
        <w:t xml:space="preserve">             </w:t>
      </w:r>
      <w:r>
        <w:rPr>
          <w:rFonts w:eastAsiaTheme="minorEastAsia"/>
          <w:sz w:val="28"/>
          <w:szCs w:val="28"/>
        </w:rPr>
        <w:t>(</w:t>
      </w:r>
      <w:r w:rsidRPr="00816BEA">
        <w:rPr>
          <w:rFonts w:eastAsiaTheme="minorEastAsia" w:hint="eastAsia"/>
          <w:sz w:val="28"/>
          <w:szCs w:val="28"/>
        </w:rPr>
        <w:t>Porter 1980</w:t>
      </w:r>
      <w:r>
        <w:rPr>
          <w:rFonts w:eastAsiaTheme="minorEastAsia"/>
          <w:sz w:val="28"/>
          <w:szCs w:val="28"/>
        </w:rPr>
        <w:t xml:space="preserve"> p39)</w:t>
      </w:r>
    </w:p>
    <w:p w:rsidR="001A553E" w:rsidRDefault="001A553E" w:rsidP="001A553E">
      <w:pPr>
        <w:widowControl/>
        <w:spacing w:line="240" w:lineRule="auto"/>
        <w:jc w:val="left"/>
        <w:rPr>
          <w:rFonts w:eastAsiaTheme="minorEastAsia"/>
        </w:rPr>
      </w:pPr>
    </w:p>
    <w:p w:rsidR="001A553E" w:rsidRDefault="001A553E" w:rsidP="001A553E">
      <w:pPr>
        <w:widowControl/>
        <w:spacing w:line="240" w:lineRule="auto"/>
        <w:jc w:val="left"/>
        <w:rPr>
          <w:rFonts w:eastAsiaTheme="minorEastAsia"/>
        </w:rPr>
      </w:pPr>
      <w:r>
        <w:rPr>
          <w:rFonts w:eastAsiaTheme="minorEastAsia"/>
        </w:rPr>
        <w:br w:type="page"/>
      </w:r>
    </w:p>
    <w:p w:rsidR="001A553E" w:rsidRDefault="001A553E" w:rsidP="001A553E">
      <w:pPr>
        <w:widowControl/>
        <w:jc w:val="left"/>
        <w:rPr>
          <w:rFonts w:eastAsiaTheme="minorEastAsia"/>
        </w:rPr>
      </w:pPr>
    </w:p>
    <w:p w:rsidR="001A553E" w:rsidRDefault="001A553E" w:rsidP="001A553E">
      <w:pPr>
        <w:pStyle w:val="a3"/>
        <w:numPr>
          <w:ilvl w:val="0"/>
          <w:numId w:val="1"/>
        </w:numPr>
        <w:ind w:firstLineChars="0"/>
        <w:outlineLvl w:val="0"/>
        <w:rPr>
          <w:rFonts w:eastAsiaTheme="minorEastAsia"/>
          <w:b/>
          <w:sz w:val="32"/>
          <w:szCs w:val="32"/>
        </w:rPr>
      </w:pPr>
      <w:bookmarkStart w:id="9" w:name="_Toc498450765"/>
      <w:r>
        <w:rPr>
          <w:rFonts w:eastAsiaTheme="minorEastAsia" w:hint="eastAsia"/>
          <w:b/>
          <w:sz w:val="32"/>
          <w:szCs w:val="32"/>
        </w:rPr>
        <w:t>Finding</w:t>
      </w:r>
      <w:bookmarkEnd w:id="9"/>
    </w:p>
    <w:p w:rsidR="001A553E" w:rsidRDefault="001A553E" w:rsidP="001A553E">
      <w:pPr>
        <w:pStyle w:val="a3"/>
        <w:numPr>
          <w:ilvl w:val="1"/>
          <w:numId w:val="1"/>
        </w:numPr>
        <w:ind w:firstLineChars="0"/>
        <w:outlineLvl w:val="1"/>
        <w:rPr>
          <w:rFonts w:eastAsiaTheme="minorEastAsia"/>
          <w:b/>
          <w:sz w:val="28"/>
          <w:szCs w:val="28"/>
        </w:rPr>
      </w:pPr>
      <w:bookmarkStart w:id="10" w:name="_Toc498450766"/>
      <w:r>
        <w:rPr>
          <w:rFonts w:eastAsiaTheme="minorEastAsia" w:hint="eastAsia"/>
          <w:b/>
          <w:sz w:val="28"/>
          <w:szCs w:val="28"/>
        </w:rPr>
        <w:t>Differentiation Strategy</w:t>
      </w:r>
      <w:bookmarkEnd w:id="10"/>
    </w:p>
    <w:p w:rsidR="001A553E" w:rsidRDefault="001A553E" w:rsidP="001A553E">
      <w:pPr>
        <w:rPr>
          <w:rFonts w:eastAsiaTheme="minorEastAsia"/>
          <w:lang w:val="en"/>
        </w:rPr>
      </w:pPr>
      <w:r w:rsidRPr="00091F84">
        <w:rPr>
          <w:rFonts w:eastAsiaTheme="minorEastAsia"/>
          <w:lang w:val="en"/>
        </w:rPr>
        <w:t>Differentiation strategy refers to the strategy adopted by enterprises in order to differentiate their products, services and corporate images from their competitors in order to gain a competitive advantage. The focus of this strategy is to create products and services that are considered unique across the industry and customers. There are many different ways of differentiation strategy, such as product differentiation, service differentiation and image differentiation. To achieve differentiation strategy, you can cultivate user loyalty to the brand. Therefore, the differentiation strategy is to enable enterprises to obtain higher than the average profit in the industry an effective competitive strategy. Differentiate the products and services in some way in order to compete successfully</w:t>
      </w:r>
      <w:r>
        <w:rPr>
          <w:rFonts w:eastAsiaTheme="minorEastAsia" w:hint="eastAsia"/>
          <w:lang w:val="en"/>
        </w:rPr>
        <w:t>.</w:t>
      </w:r>
      <w:r w:rsidRPr="00060347">
        <w:rPr>
          <w:rFonts w:eastAsiaTheme="minorEastAsia"/>
          <w:lang w:val="en"/>
        </w:rPr>
        <w:t xml:space="preserve"> </w:t>
      </w:r>
      <w:r>
        <w:rPr>
          <w:rFonts w:eastAsiaTheme="minorEastAsia" w:hint="eastAsia"/>
          <w:lang w:val="en"/>
        </w:rPr>
        <w:t>(Porter 1980)</w:t>
      </w:r>
    </w:p>
    <w:p w:rsidR="001A553E" w:rsidRDefault="001A553E" w:rsidP="001A553E">
      <w:pPr>
        <w:pStyle w:val="a3"/>
        <w:numPr>
          <w:ilvl w:val="1"/>
          <w:numId w:val="1"/>
        </w:numPr>
        <w:ind w:firstLineChars="0"/>
        <w:outlineLvl w:val="1"/>
        <w:rPr>
          <w:rFonts w:eastAsiaTheme="minorEastAsia"/>
          <w:b/>
          <w:sz w:val="28"/>
          <w:szCs w:val="28"/>
        </w:rPr>
      </w:pPr>
      <w:bookmarkStart w:id="11" w:name="_Toc498450767"/>
      <w:r>
        <w:rPr>
          <w:rFonts w:eastAsiaTheme="minorEastAsia" w:hint="eastAsia"/>
          <w:b/>
          <w:sz w:val="28"/>
          <w:szCs w:val="28"/>
        </w:rPr>
        <w:t>Starbucks</w:t>
      </w:r>
      <w:r>
        <w:rPr>
          <w:rFonts w:eastAsiaTheme="minorEastAsia"/>
          <w:b/>
          <w:sz w:val="28"/>
          <w:szCs w:val="28"/>
        </w:rPr>
        <w:t>’</w:t>
      </w:r>
      <w:r>
        <w:rPr>
          <w:rFonts w:eastAsiaTheme="minorEastAsia" w:hint="eastAsia"/>
          <w:b/>
          <w:sz w:val="28"/>
          <w:szCs w:val="28"/>
        </w:rPr>
        <w:t xml:space="preserve"> Differentiation Strategy</w:t>
      </w:r>
      <w:bookmarkEnd w:id="11"/>
    </w:p>
    <w:p w:rsidR="001A553E" w:rsidRPr="00A463E9" w:rsidRDefault="001A553E" w:rsidP="001A553E">
      <w:pPr>
        <w:rPr>
          <w:rFonts w:eastAsiaTheme="minorEastAsia"/>
        </w:rPr>
      </w:pPr>
      <w:r w:rsidRPr="007D695B">
        <w:rPr>
          <w:rFonts w:eastAsiaTheme="minorEastAsia"/>
          <w:lang w:val="en"/>
        </w:rPr>
        <w:t>Under a differentiated strategy, Starbucks offers its customers a unique, widely-recognized product.</w:t>
      </w:r>
      <w:r w:rsidRPr="007D695B">
        <w:rPr>
          <w:rFonts w:ascii="Arial" w:hAnsi="Arial" w:cs="Arial"/>
          <w:color w:val="222222"/>
          <w:lang w:val="en"/>
        </w:rPr>
        <w:t xml:space="preserve"> </w:t>
      </w:r>
      <w:r w:rsidRPr="007D695B">
        <w:rPr>
          <w:rFonts w:eastAsiaTheme="minorEastAsia"/>
          <w:lang w:val="en"/>
        </w:rPr>
        <w:t>The pace of development of Starbucks is as significant as the changes made by traditional brand marketing concepts.</w:t>
      </w:r>
      <w:r w:rsidRPr="007D695B">
        <w:t xml:space="preserve"> </w:t>
      </w:r>
      <w:r w:rsidRPr="007D695B">
        <w:rPr>
          <w:rFonts w:eastAsiaTheme="minorEastAsia"/>
          <w:lang w:val="en"/>
        </w:rPr>
        <w:t>At a time of rising perceptions of correspondence across most product and service categories throughout the developed world,</w:t>
      </w:r>
      <w:r w:rsidRPr="007D695B">
        <w:rPr>
          <w:rFonts w:ascii="Arial" w:hAnsi="Arial" w:cs="Arial"/>
          <w:color w:val="222222"/>
          <w:lang w:val="en"/>
        </w:rPr>
        <w:t xml:space="preserve"> </w:t>
      </w:r>
      <w:r w:rsidRPr="007D695B">
        <w:rPr>
          <w:rFonts w:eastAsiaTheme="minorEastAsia"/>
          <w:lang w:val="en"/>
        </w:rPr>
        <w:t>Starbucks has managed to adopt one of the oldest commodities in the world and turn it into a differentiated, enduring, valuable brand.</w:t>
      </w:r>
      <w:r w:rsidRPr="00695FAB">
        <w:rPr>
          <w:rFonts w:ascii="Arial" w:hAnsi="Arial" w:cs="Arial"/>
          <w:color w:val="222222"/>
          <w:lang w:val="en"/>
        </w:rPr>
        <w:t xml:space="preserve"> </w:t>
      </w:r>
      <w:r w:rsidRPr="00695FAB">
        <w:rPr>
          <w:rFonts w:eastAsiaTheme="minorEastAsia"/>
          <w:lang w:val="en"/>
        </w:rPr>
        <w:t>The sources of differentiation may be exceptional service of exceptional high quality, innovative design and technical capabilities, a positive brand image and a higher level of corporate social responsibility</w:t>
      </w:r>
      <w:r>
        <w:rPr>
          <w:rFonts w:eastAsiaTheme="minorEastAsia" w:hint="eastAsia"/>
          <w:lang w:val="en"/>
        </w:rPr>
        <w:t>.</w:t>
      </w:r>
      <w:r w:rsidRPr="00A463E9">
        <w:rPr>
          <w:rFonts w:eastAsiaTheme="minorEastAsia"/>
        </w:rPr>
        <w:t xml:space="preserve"> </w:t>
      </w:r>
      <w:r>
        <w:rPr>
          <w:rFonts w:eastAsiaTheme="minorEastAsia" w:hint="eastAsia"/>
        </w:rPr>
        <w:t>(</w:t>
      </w:r>
      <w:r w:rsidRPr="00A463E9">
        <w:rPr>
          <w:rFonts w:eastAsiaTheme="minorEastAsia"/>
        </w:rPr>
        <w:t>Kibin.com</w:t>
      </w:r>
      <w:r>
        <w:rPr>
          <w:rFonts w:eastAsiaTheme="minorEastAsia"/>
        </w:rPr>
        <w:t xml:space="preserve"> </w:t>
      </w:r>
      <w:r w:rsidRPr="00A463E9">
        <w:rPr>
          <w:rFonts w:eastAsiaTheme="minorEastAsia"/>
        </w:rPr>
        <w:t>2017)</w:t>
      </w:r>
    </w:p>
    <w:p w:rsidR="001A553E" w:rsidRPr="00AF2986" w:rsidRDefault="001A553E" w:rsidP="001A553E">
      <w:pPr>
        <w:pStyle w:val="a3"/>
        <w:numPr>
          <w:ilvl w:val="0"/>
          <w:numId w:val="10"/>
        </w:numPr>
        <w:ind w:firstLineChars="0"/>
        <w:rPr>
          <w:rFonts w:eastAsiaTheme="minorEastAsia"/>
          <w:b/>
          <w:lang w:val="en"/>
        </w:rPr>
      </w:pPr>
      <w:r w:rsidRPr="00AF2986">
        <w:rPr>
          <w:rFonts w:eastAsiaTheme="minorEastAsia" w:hint="eastAsia"/>
          <w:b/>
          <w:lang w:val="en"/>
        </w:rPr>
        <w:t>B</w:t>
      </w:r>
      <w:r>
        <w:rPr>
          <w:rFonts w:eastAsiaTheme="minorEastAsia" w:hint="eastAsia"/>
          <w:b/>
          <w:lang w:val="en"/>
        </w:rPr>
        <w:t>r</w:t>
      </w:r>
      <w:r w:rsidRPr="00AF2986">
        <w:rPr>
          <w:rFonts w:eastAsiaTheme="minorEastAsia" w:hint="eastAsia"/>
          <w:b/>
          <w:lang w:val="en"/>
        </w:rPr>
        <w:t>and Perception</w:t>
      </w:r>
    </w:p>
    <w:p w:rsidR="001A553E" w:rsidRDefault="001A553E" w:rsidP="001A553E">
      <w:pPr>
        <w:rPr>
          <w:rFonts w:eastAsiaTheme="minorEastAsia"/>
        </w:rPr>
      </w:pPr>
      <w:r w:rsidRPr="00DB3319">
        <w:rPr>
          <w:rFonts w:eastAsiaTheme="minorEastAsia"/>
        </w:rPr>
        <w:t>Brand perceptions are shaped by the sum of all experiences customers have with brand. In short, people buy when they believe in the value of what they are getting and their focus is drawn away, through critical factors like perceived quality, from the plethora of options available in the market to the one or two products that ‘feel like them’.</w:t>
      </w:r>
      <w:r>
        <w:rPr>
          <w:rFonts w:eastAsiaTheme="minorEastAsia" w:hint="eastAsia"/>
        </w:rPr>
        <w:t>(</w:t>
      </w:r>
      <w:r w:rsidRPr="00711E76">
        <w:rPr>
          <w:rFonts w:eastAsiaTheme="minorEastAsia"/>
        </w:rPr>
        <w:t xml:space="preserve"> </w:t>
      </w:r>
      <w:proofErr w:type="spellStart"/>
      <w:r>
        <w:rPr>
          <w:rFonts w:eastAsiaTheme="minorEastAsia"/>
        </w:rPr>
        <w:t>Friederichsen</w:t>
      </w:r>
      <w:proofErr w:type="spellEnd"/>
      <w:r>
        <w:rPr>
          <w:rFonts w:eastAsiaTheme="minorEastAsia"/>
        </w:rPr>
        <w:t xml:space="preserve"> </w:t>
      </w:r>
      <w:r w:rsidRPr="00711E76">
        <w:rPr>
          <w:rFonts w:eastAsiaTheme="minorEastAsia"/>
        </w:rPr>
        <w:t>2017)</w:t>
      </w:r>
    </w:p>
    <w:p w:rsidR="001A553E" w:rsidRDefault="001A553E" w:rsidP="001A553E">
      <w:pPr>
        <w:rPr>
          <w:rFonts w:eastAsiaTheme="minorEastAsia"/>
          <w:lang w:val="en"/>
        </w:rPr>
      </w:pPr>
      <w:r w:rsidRPr="00711E76">
        <w:rPr>
          <w:rFonts w:eastAsiaTheme="minorEastAsia"/>
          <w:lang w:val="en"/>
        </w:rPr>
        <w:lastRenderedPageBreak/>
        <w:t>One of Starbucks's strategies to increase brand awareness is through brand alliances and rapidly expanding its brand presence. In the process of development to find strategic partners can enhance their brand equity, expand sales channels, alliance with a strong partner, expanding marketing network.</w:t>
      </w:r>
      <w:r w:rsidRPr="00816BEA">
        <w:rPr>
          <w:rFonts w:eastAsiaTheme="minorEastAsia" w:hint="eastAsia"/>
          <w:lang w:val="en"/>
        </w:rPr>
        <w:t xml:space="preserve"> (</w:t>
      </w:r>
      <w:r w:rsidRPr="00816BEA">
        <w:rPr>
          <w:rFonts w:eastAsiaTheme="minorEastAsia"/>
        </w:rPr>
        <w:t>Roll 2017)</w:t>
      </w:r>
      <w:r>
        <w:rPr>
          <w:rFonts w:eastAsiaTheme="minorEastAsia"/>
          <w:lang w:val="en"/>
        </w:rPr>
        <w:t xml:space="preserve"> For example,</w:t>
      </w:r>
      <w:r>
        <w:rPr>
          <w:rFonts w:eastAsiaTheme="minorEastAsia" w:hint="eastAsia"/>
          <w:lang w:val="en"/>
        </w:rPr>
        <w:t xml:space="preserve"> In</w:t>
      </w:r>
      <w:r w:rsidRPr="00F57766">
        <w:rPr>
          <w:rFonts w:ascii="Lato" w:hAnsi="Lato"/>
          <w:color w:val="000000"/>
          <w:sz w:val="15"/>
          <w:szCs w:val="15"/>
        </w:rPr>
        <w:t xml:space="preserve"> </w:t>
      </w:r>
      <w:r w:rsidRPr="00F57766">
        <w:rPr>
          <w:rFonts w:eastAsiaTheme="minorEastAsia"/>
        </w:rPr>
        <w:t>November 30</w:t>
      </w:r>
      <w:r>
        <w:rPr>
          <w:rFonts w:eastAsiaTheme="minorEastAsia" w:hint="eastAsia"/>
        </w:rPr>
        <w:t xml:space="preserve">, </w:t>
      </w:r>
      <w:r w:rsidRPr="00711E76">
        <w:rPr>
          <w:rFonts w:eastAsiaTheme="minorEastAsia"/>
          <w:lang w:val="en"/>
        </w:rPr>
        <w:t>Starbucks and Swarovski cooperation</w:t>
      </w:r>
      <w:r>
        <w:rPr>
          <w:rFonts w:eastAsiaTheme="minorEastAsia" w:hint="eastAsia"/>
          <w:lang w:val="en"/>
        </w:rPr>
        <w:t xml:space="preserve"> </w:t>
      </w:r>
      <w:r w:rsidRPr="00711E76">
        <w:rPr>
          <w:rFonts w:eastAsiaTheme="minorEastAsia"/>
          <w:lang w:val="en"/>
        </w:rPr>
        <w:t>joi</w:t>
      </w:r>
      <w:r>
        <w:rPr>
          <w:rFonts w:eastAsiaTheme="minorEastAsia"/>
          <w:lang w:val="en"/>
        </w:rPr>
        <w:t>ntly launched the Starbucks</w:t>
      </w:r>
      <w:r>
        <w:rPr>
          <w:rFonts w:eastAsiaTheme="minorEastAsia" w:hint="eastAsia"/>
          <w:lang w:val="en"/>
        </w:rPr>
        <w:t xml:space="preserve"> </w:t>
      </w:r>
      <w:r w:rsidRPr="00F57766">
        <w:rPr>
          <w:rFonts w:eastAsiaTheme="minorEastAsia"/>
        </w:rPr>
        <w:t>Card</w:t>
      </w:r>
      <w:r w:rsidRPr="00711E76">
        <w:rPr>
          <w:rFonts w:eastAsiaTheme="minorEastAsia"/>
          <w:lang w:val="en"/>
        </w:rPr>
        <w:t>.</w:t>
      </w:r>
      <w:r w:rsidRPr="00860B99">
        <w:rPr>
          <w:rFonts w:ascii="Arial" w:hAnsi="Arial" w:cs="Arial"/>
          <w:color w:val="222222"/>
          <w:lang w:val="en"/>
        </w:rPr>
        <w:t xml:space="preserve"> </w:t>
      </w:r>
      <w:r w:rsidRPr="00860B99">
        <w:rPr>
          <w:rFonts w:eastAsiaTheme="minorEastAsia"/>
          <w:lang w:val="en"/>
        </w:rPr>
        <w:t>This limited edition Starbucks card key ring offers a sparkling gift for the holidays and features Swarovski® crystals and luxurious finishes to attract more customers to buy it. Starbucks this way to enhance their brand value</w:t>
      </w:r>
      <w:r>
        <w:rPr>
          <w:rFonts w:eastAsiaTheme="minorEastAsia" w:hint="eastAsia"/>
          <w:lang w:val="en"/>
        </w:rPr>
        <w:t xml:space="preserve"> (</w:t>
      </w:r>
      <w:r w:rsidRPr="00530C6D">
        <w:rPr>
          <w:rFonts w:eastAsiaTheme="minorEastAsia"/>
        </w:rPr>
        <w:t>Card.starbucks.com.hk</w:t>
      </w:r>
      <w:r w:rsidRPr="00530C6D">
        <w:rPr>
          <w:rFonts w:eastAsiaTheme="minorEastAsia" w:hint="eastAsia"/>
        </w:rPr>
        <w:t xml:space="preserve"> </w:t>
      </w:r>
      <w:r w:rsidRPr="00530C6D">
        <w:rPr>
          <w:rFonts w:eastAsiaTheme="minorEastAsia"/>
        </w:rPr>
        <w:t>2017)</w:t>
      </w:r>
    </w:p>
    <w:p w:rsidR="001A553E" w:rsidRDefault="001A553E" w:rsidP="001A553E">
      <w:pPr>
        <w:rPr>
          <w:rFonts w:eastAsiaTheme="minorEastAsia"/>
          <w:lang w:val="en"/>
        </w:rPr>
      </w:pPr>
      <w:r w:rsidRPr="00B47185">
        <w:rPr>
          <w:rFonts w:eastAsiaTheme="minorEastAsia"/>
          <w:lang w:val="en"/>
        </w:rPr>
        <w:t xml:space="preserve">Since its founding in the early 1990s, Starbucks has been dedicated to building its own brand image by providing customers with a relaxing and enjoyable experience. </w:t>
      </w:r>
      <w:r w:rsidRPr="00092EA7">
        <w:rPr>
          <w:rFonts w:eastAsiaTheme="minorEastAsia"/>
          <w:lang w:val="en"/>
        </w:rPr>
        <w:t>These clever and innovative ways of understanding customers make Starbucks an iconic global brand</w:t>
      </w:r>
      <w:r>
        <w:rPr>
          <w:rFonts w:eastAsiaTheme="minorEastAsia" w:hint="eastAsia"/>
          <w:lang w:val="en"/>
        </w:rPr>
        <w:t xml:space="preserve">. </w:t>
      </w:r>
      <w:r w:rsidRPr="00B47185">
        <w:rPr>
          <w:rFonts w:eastAsiaTheme="minorEastAsia"/>
          <w:lang w:val="en"/>
        </w:rPr>
        <w:t>From the beginning, the brand experience was consistently and effectively implemented in all stores worldwide</w:t>
      </w:r>
      <w:r>
        <w:rPr>
          <w:rFonts w:eastAsiaTheme="minorEastAsia" w:hint="eastAsia"/>
          <w:lang w:val="en"/>
        </w:rPr>
        <w:t>.</w:t>
      </w:r>
      <w:r w:rsidRPr="00AF2986">
        <w:rPr>
          <w:rFonts w:ascii="Arial" w:hAnsi="Arial" w:cs="Arial"/>
          <w:color w:val="222222"/>
          <w:lang w:val="en"/>
        </w:rPr>
        <w:t xml:space="preserve"> </w:t>
      </w:r>
      <w:r w:rsidRPr="00AF2986">
        <w:rPr>
          <w:rFonts w:eastAsiaTheme="minorEastAsia"/>
          <w:lang w:val="en"/>
        </w:rPr>
        <w:t>Starbucks successfully uses its research to develop marketing strategies in many different countries.</w:t>
      </w:r>
      <w:r w:rsidRPr="00AF2986">
        <w:rPr>
          <w:rFonts w:eastAsiaTheme="minorEastAsia" w:hint="eastAsia"/>
          <w:lang w:val="en"/>
        </w:rPr>
        <w:t xml:space="preserve"> (</w:t>
      </w:r>
      <w:r>
        <w:rPr>
          <w:rFonts w:eastAsiaTheme="minorEastAsia"/>
        </w:rPr>
        <w:t>Roll</w:t>
      </w:r>
      <w:r w:rsidRPr="00AF2986">
        <w:rPr>
          <w:rFonts w:eastAsiaTheme="minorEastAsia"/>
        </w:rPr>
        <w:t xml:space="preserve"> 2017)</w:t>
      </w:r>
    </w:p>
    <w:p w:rsidR="001A553E" w:rsidRDefault="001A553E" w:rsidP="001A553E">
      <w:pPr>
        <w:pStyle w:val="a3"/>
        <w:numPr>
          <w:ilvl w:val="0"/>
          <w:numId w:val="10"/>
        </w:numPr>
        <w:ind w:firstLineChars="0"/>
        <w:rPr>
          <w:rFonts w:eastAsiaTheme="minorEastAsia"/>
          <w:b/>
          <w:lang w:val="en"/>
        </w:rPr>
      </w:pPr>
      <w:r w:rsidRPr="00092EA7">
        <w:rPr>
          <w:rFonts w:eastAsiaTheme="minorEastAsia" w:hint="eastAsia"/>
          <w:b/>
          <w:lang w:val="en"/>
        </w:rPr>
        <w:t>Corporate Social Responsibility</w:t>
      </w:r>
    </w:p>
    <w:p w:rsidR="001A553E" w:rsidRDefault="001A553E" w:rsidP="001A553E">
      <w:pPr>
        <w:rPr>
          <w:rFonts w:ascii="Arial" w:eastAsiaTheme="minorEastAsia" w:hAnsi="Arial" w:cs="Arial"/>
          <w:color w:val="222222"/>
          <w:lang w:val="en"/>
        </w:rPr>
      </w:pPr>
      <w:r>
        <w:rPr>
          <w:lang w:val="en"/>
        </w:rPr>
        <w:t xml:space="preserve">Corporate social responsibility is a form of corporate self-regulation. It is integrated into the business model. </w:t>
      </w:r>
      <w:proofErr w:type="gramStart"/>
      <w:r>
        <w:rPr>
          <w:lang w:val="en"/>
        </w:rPr>
        <w:t xml:space="preserve">Corporate </w:t>
      </w:r>
      <w:r>
        <w:rPr>
          <w:rFonts w:eastAsiaTheme="minorEastAsia" w:hint="eastAsia"/>
          <w:lang w:val="en"/>
        </w:rPr>
        <w:t>s</w:t>
      </w:r>
      <w:r>
        <w:rPr>
          <w:lang w:val="en"/>
        </w:rPr>
        <w:t>ocial responsibility</w:t>
      </w:r>
      <w:r>
        <w:rPr>
          <w:rFonts w:eastAsiaTheme="minorEastAsia" w:hint="eastAsia"/>
          <w:lang w:val="en"/>
        </w:rPr>
        <w:t xml:space="preserve"> </w:t>
      </w:r>
      <w:r>
        <w:rPr>
          <w:lang w:val="en"/>
        </w:rPr>
        <w:t>policy as a self-regulatory mechanism.</w:t>
      </w:r>
      <w:proofErr w:type="gramEnd"/>
      <w:r>
        <w:rPr>
          <w:lang w:val="en"/>
        </w:rPr>
        <w:t xml:space="preserve"> Corporate oversight and to ensure that companies actively comply with the spirit of the law, ethical standards and international standards</w:t>
      </w:r>
      <w:r w:rsidRPr="00482882">
        <w:rPr>
          <w:rFonts w:eastAsiaTheme="minorEastAsia"/>
        </w:rPr>
        <w:t xml:space="preserve"> </w:t>
      </w:r>
      <w:r>
        <w:rPr>
          <w:rFonts w:eastAsiaTheme="minorEastAsia" w:hint="eastAsia"/>
        </w:rPr>
        <w:t>(</w:t>
      </w:r>
      <w:r>
        <w:rPr>
          <w:rFonts w:eastAsiaTheme="minorEastAsia"/>
        </w:rPr>
        <w:t xml:space="preserve">Wood </w:t>
      </w:r>
      <w:r>
        <w:rPr>
          <w:rFonts w:eastAsiaTheme="minorEastAsia" w:hint="eastAsia"/>
        </w:rPr>
        <w:t>1991</w:t>
      </w:r>
      <w:r w:rsidRPr="00482882">
        <w:rPr>
          <w:rFonts w:eastAsiaTheme="minorEastAsia"/>
        </w:rPr>
        <w:t>)</w:t>
      </w:r>
      <w:r w:rsidRPr="00993BA0">
        <w:rPr>
          <w:rFonts w:ascii="Arial" w:hAnsi="Arial" w:cs="Arial"/>
          <w:color w:val="222222"/>
          <w:lang w:val="en"/>
        </w:rPr>
        <w:t xml:space="preserve"> </w:t>
      </w:r>
    </w:p>
    <w:p w:rsidR="001A553E" w:rsidRDefault="001A553E" w:rsidP="001A553E">
      <w:pPr>
        <w:rPr>
          <w:rFonts w:eastAsiaTheme="minorEastAsia"/>
        </w:rPr>
      </w:pPr>
      <w:r w:rsidRPr="00993BA0">
        <w:rPr>
          <w:rFonts w:eastAsiaTheme="minorEastAsia"/>
          <w:lang w:val="en"/>
        </w:rPr>
        <w:t xml:space="preserve">The direct purchase of cocoa by Starbucks is designed to ensure long-term, high-quality supplies and a positive contribution to the environment and the cocoa farming community. In 2008, Starbucks introduced cocoa practice, influenced by the C.A.F.E. coffee initiative. Since then, Starbucks has continued to expand the number of cocoa farmers participating in the project. Starbucks' cocoa program is designed to understand the cocoa supply chain and provide valuable sustainability information to producers and buyers. In the C.A.F.E practice plan, Starbucks is trained by SCS Global Services and the inspections conducted by the verification organization. Starbucks 'cocoa program has helped the company identify key areas for improvement and increase Starbucks' knowledge of the agricultural dynamics of cocoa beans in </w:t>
      </w:r>
      <w:r w:rsidRPr="00993BA0">
        <w:rPr>
          <w:rFonts w:eastAsiaTheme="minorEastAsia"/>
          <w:lang w:val="en"/>
        </w:rPr>
        <w:lastRenderedPageBreak/>
        <w:t>West Africa.</w:t>
      </w:r>
      <w:r w:rsidRPr="00993BA0">
        <w:rPr>
          <w:rFonts w:eastAsiaTheme="minorEastAsia"/>
        </w:rPr>
        <w:t xml:space="preserve"> </w:t>
      </w:r>
      <w:r>
        <w:rPr>
          <w:rFonts w:eastAsiaTheme="minorEastAsia" w:hint="eastAsia"/>
        </w:rPr>
        <w:t>(</w:t>
      </w:r>
      <w:r w:rsidRPr="00993BA0">
        <w:rPr>
          <w:rFonts w:eastAsiaTheme="minorEastAsia"/>
        </w:rPr>
        <w:t>S</w:t>
      </w:r>
      <w:r>
        <w:rPr>
          <w:rFonts w:eastAsiaTheme="minorEastAsia"/>
        </w:rPr>
        <w:t>tarbucks Coffee Company</w:t>
      </w:r>
      <w:r>
        <w:rPr>
          <w:rFonts w:eastAsiaTheme="minorEastAsia" w:hint="eastAsia"/>
        </w:rPr>
        <w:t xml:space="preserve"> </w:t>
      </w:r>
      <w:r w:rsidRPr="00993BA0">
        <w:rPr>
          <w:rFonts w:eastAsiaTheme="minorEastAsia"/>
        </w:rPr>
        <w:t>2017)</w:t>
      </w:r>
      <w:r w:rsidRPr="001C47D6">
        <w:rPr>
          <w:rFonts w:ascii="Arial" w:hAnsi="Arial" w:cs="Arial"/>
          <w:color w:val="222222"/>
          <w:lang w:val="en"/>
        </w:rPr>
        <w:t xml:space="preserve"> </w:t>
      </w:r>
      <w:r w:rsidRPr="001C47D6">
        <w:rPr>
          <w:rFonts w:eastAsiaTheme="minorEastAsia"/>
          <w:lang w:val="en"/>
        </w:rPr>
        <w:t>In 2010, Starbucks made great efforts to implement the "green love" guidelines. Every year, the company invests part of its profits in coffee plantations, improves the local environment, builds infrastructure for local farmers, runs educational institutions, and publicizes corporate social responsibility globally.</w:t>
      </w:r>
      <w:r w:rsidRPr="001C47D6">
        <w:rPr>
          <w:rFonts w:eastAsiaTheme="minorEastAsia" w:hint="eastAsia"/>
        </w:rPr>
        <w:t xml:space="preserve"> (</w:t>
      </w:r>
      <w:r w:rsidRPr="001C47D6">
        <w:rPr>
          <w:rFonts w:eastAsiaTheme="minorEastAsia"/>
        </w:rPr>
        <w:t>Starbucks Coffee Company</w:t>
      </w:r>
      <w:r w:rsidRPr="001C47D6">
        <w:rPr>
          <w:rFonts w:eastAsiaTheme="minorEastAsia" w:hint="eastAsia"/>
        </w:rPr>
        <w:t xml:space="preserve"> </w:t>
      </w:r>
      <w:r>
        <w:rPr>
          <w:rFonts w:eastAsiaTheme="minorEastAsia"/>
        </w:rPr>
        <w:t>201</w:t>
      </w:r>
      <w:r>
        <w:rPr>
          <w:rFonts w:eastAsiaTheme="minorEastAsia" w:hint="eastAsia"/>
        </w:rPr>
        <w:t>7</w:t>
      </w:r>
      <w:r w:rsidRPr="001C47D6">
        <w:rPr>
          <w:rFonts w:eastAsiaTheme="minorEastAsia"/>
        </w:rPr>
        <w:t>)</w:t>
      </w:r>
    </w:p>
    <w:p w:rsidR="001A553E" w:rsidRDefault="001A553E" w:rsidP="001A553E">
      <w:pPr>
        <w:rPr>
          <w:rFonts w:eastAsiaTheme="minorEastAsia"/>
        </w:rPr>
      </w:pPr>
      <w:r w:rsidRPr="001C47D6">
        <w:rPr>
          <w:rFonts w:eastAsiaTheme="minorEastAsia"/>
          <w:lang w:val="en"/>
        </w:rPr>
        <w:t>Starbucks through the corporate social responsibility to maintain the brand image, to protect the brand position in the market. Starbucks continued to demonstrate the brand culture and brand awareness to gain more social recognition</w:t>
      </w:r>
    </w:p>
    <w:p w:rsidR="001A553E" w:rsidRPr="00993BA0" w:rsidRDefault="001A553E" w:rsidP="001A553E">
      <w:pPr>
        <w:pStyle w:val="a3"/>
        <w:numPr>
          <w:ilvl w:val="0"/>
          <w:numId w:val="10"/>
        </w:numPr>
        <w:ind w:firstLineChars="0"/>
        <w:rPr>
          <w:rFonts w:eastAsiaTheme="minorEastAsia"/>
          <w:b/>
          <w:lang w:val="en"/>
        </w:rPr>
      </w:pPr>
      <w:r w:rsidRPr="00993BA0">
        <w:rPr>
          <w:rFonts w:eastAsiaTheme="minorEastAsia" w:hint="eastAsia"/>
          <w:b/>
          <w:lang w:val="en"/>
        </w:rPr>
        <w:t>Services</w:t>
      </w:r>
    </w:p>
    <w:p w:rsidR="001A553E" w:rsidRPr="00092EA7" w:rsidRDefault="001A553E" w:rsidP="001A553E">
      <w:pPr>
        <w:rPr>
          <w:rFonts w:eastAsiaTheme="minorEastAsia"/>
          <w:lang w:val="en"/>
        </w:rPr>
      </w:pPr>
      <w:r w:rsidRPr="00A52B95">
        <w:rPr>
          <w:rFonts w:eastAsiaTheme="minorEastAsia"/>
          <w:lang w:val="en"/>
        </w:rPr>
        <w:t>Contrary to the rigorous and complex customer surveys, Starbucks opted to engage in casual, informal conversations with clients to understand the overall mood of their customers, understand the customer experience at their storefront, and gather valuable feedback</w:t>
      </w:r>
      <w:proofErr w:type="gramStart"/>
      <w:r w:rsidRPr="00A52B95">
        <w:rPr>
          <w:rFonts w:eastAsiaTheme="minorEastAsia"/>
          <w:lang w:val="en"/>
        </w:rPr>
        <w:t>.</w:t>
      </w:r>
      <w:r w:rsidRPr="00092EA7">
        <w:rPr>
          <w:rFonts w:eastAsiaTheme="minorEastAsia"/>
          <w:lang w:val="en"/>
        </w:rPr>
        <w:t>.</w:t>
      </w:r>
      <w:proofErr w:type="gramEnd"/>
      <w:r>
        <w:rPr>
          <w:rFonts w:eastAsiaTheme="minorEastAsia" w:hint="eastAsia"/>
          <w:lang w:val="en"/>
        </w:rPr>
        <w:t xml:space="preserve"> Starbucks also </w:t>
      </w:r>
      <w:r w:rsidRPr="00AF2986">
        <w:rPr>
          <w:rFonts w:eastAsiaTheme="minorEastAsia"/>
          <w:lang w:val="en"/>
        </w:rPr>
        <w:t xml:space="preserve">have active Facebook pages, Twitter accounts, </w:t>
      </w:r>
      <w:proofErr w:type="spellStart"/>
      <w:r w:rsidRPr="00AF2986">
        <w:rPr>
          <w:rFonts w:eastAsiaTheme="minorEastAsia"/>
          <w:lang w:val="en"/>
        </w:rPr>
        <w:t>Instagram</w:t>
      </w:r>
      <w:proofErr w:type="spellEnd"/>
      <w:r w:rsidRPr="00AF2986">
        <w:rPr>
          <w:rFonts w:eastAsiaTheme="minorEastAsia"/>
          <w:lang w:val="en"/>
        </w:rPr>
        <w:t xml:space="preserve"> pages, Google + communities, </w:t>
      </w:r>
      <w:proofErr w:type="spellStart"/>
      <w:r w:rsidRPr="00AF2986">
        <w:rPr>
          <w:rFonts w:eastAsiaTheme="minorEastAsia"/>
          <w:lang w:val="en"/>
        </w:rPr>
        <w:t>Pinterest</w:t>
      </w:r>
      <w:proofErr w:type="spellEnd"/>
      <w:r w:rsidRPr="00AF2986">
        <w:rPr>
          <w:rFonts w:eastAsiaTheme="minorEastAsia"/>
          <w:lang w:val="en"/>
        </w:rPr>
        <w:t xml:space="preserve"> pages and video channels on YouTube. In 2015, Starbucks partnered with Duracell </w:t>
      </w:r>
      <w:proofErr w:type="spellStart"/>
      <w:r w:rsidRPr="00AF2986">
        <w:rPr>
          <w:rFonts w:eastAsiaTheme="minorEastAsia"/>
          <w:lang w:val="en"/>
        </w:rPr>
        <w:t>Powermat</w:t>
      </w:r>
      <w:proofErr w:type="spellEnd"/>
      <w:r w:rsidRPr="00AF2986">
        <w:rPr>
          <w:rFonts w:eastAsiaTheme="minorEastAsia"/>
          <w:lang w:val="en"/>
        </w:rPr>
        <w:t xml:space="preserve"> to launch wireless charging in UK stores, adding to the customer experience and bringing digital innovation to its stores. The above shows Starbucks through the brand perception to reflect the differentiation strategy.</w:t>
      </w:r>
      <w:r>
        <w:rPr>
          <w:rFonts w:eastAsiaTheme="minorEastAsia" w:hint="eastAsia"/>
          <w:lang w:val="en"/>
        </w:rPr>
        <w:t xml:space="preserve"> (</w:t>
      </w:r>
      <w:r>
        <w:rPr>
          <w:rFonts w:eastAsiaTheme="minorEastAsia"/>
        </w:rPr>
        <w:t xml:space="preserve">Roll </w:t>
      </w:r>
      <w:r w:rsidRPr="00AF2986">
        <w:rPr>
          <w:rFonts w:eastAsiaTheme="minorEastAsia"/>
        </w:rPr>
        <w:t>2017)</w:t>
      </w:r>
      <w:r w:rsidRPr="00482882">
        <w:rPr>
          <w:rFonts w:ascii="Arial" w:hAnsi="Arial" w:cs="Arial"/>
          <w:color w:val="222222"/>
          <w:lang w:val="en"/>
        </w:rPr>
        <w:t xml:space="preserve"> </w:t>
      </w:r>
      <w:r w:rsidRPr="00482882">
        <w:rPr>
          <w:rFonts w:eastAsiaTheme="minorEastAsia"/>
          <w:lang w:val="en"/>
        </w:rPr>
        <w:t>Starbucks offers its customers satisfactory service in the above way, increasing the competitive advantage of Starbucks.</w:t>
      </w:r>
    </w:p>
    <w:p w:rsidR="001A553E" w:rsidRPr="000C682B" w:rsidRDefault="001A553E" w:rsidP="001A553E">
      <w:pPr>
        <w:pStyle w:val="a3"/>
        <w:numPr>
          <w:ilvl w:val="1"/>
          <w:numId w:val="1"/>
        </w:numPr>
        <w:ind w:firstLineChars="0"/>
        <w:outlineLvl w:val="1"/>
        <w:rPr>
          <w:rFonts w:eastAsiaTheme="minorEastAsia"/>
          <w:b/>
          <w:sz w:val="28"/>
          <w:szCs w:val="28"/>
        </w:rPr>
      </w:pPr>
      <w:bookmarkStart w:id="12" w:name="_Toc498450768"/>
      <w:r w:rsidRPr="000C682B">
        <w:rPr>
          <w:rFonts w:eastAsiaTheme="minorEastAsia" w:hint="eastAsia"/>
          <w:b/>
          <w:sz w:val="28"/>
          <w:szCs w:val="28"/>
        </w:rPr>
        <w:t>Starbucks</w:t>
      </w:r>
      <w:r w:rsidRPr="000C682B">
        <w:rPr>
          <w:rFonts w:eastAsiaTheme="minorEastAsia"/>
          <w:b/>
          <w:sz w:val="28"/>
          <w:szCs w:val="28"/>
        </w:rPr>
        <w:t>’</w:t>
      </w:r>
      <w:r w:rsidRPr="000C682B">
        <w:rPr>
          <w:rFonts w:eastAsiaTheme="minorEastAsia" w:hint="eastAsia"/>
          <w:b/>
          <w:sz w:val="28"/>
          <w:szCs w:val="28"/>
        </w:rPr>
        <w:t xml:space="preserve"> Competitive Advantage</w:t>
      </w:r>
      <w:bookmarkEnd w:id="12"/>
    </w:p>
    <w:p w:rsidR="001A553E" w:rsidRDefault="001A553E" w:rsidP="001A553E">
      <w:pPr>
        <w:rPr>
          <w:rFonts w:eastAsiaTheme="minorEastAsia"/>
          <w:lang w:val="en"/>
        </w:rPr>
      </w:pPr>
      <w:r w:rsidRPr="00340A75">
        <w:rPr>
          <w:rFonts w:eastAsiaTheme="minorEastAsia"/>
          <w:lang w:val="en"/>
        </w:rPr>
        <w:t>Starbucks' bu</w:t>
      </w:r>
      <w:r>
        <w:rPr>
          <w:rFonts w:eastAsiaTheme="minorEastAsia"/>
          <w:lang w:val="en"/>
        </w:rPr>
        <w:t>siness-level strategy re</w:t>
      </w:r>
      <w:r>
        <w:rPr>
          <w:rFonts w:eastAsiaTheme="minorEastAsia" w:hint="eastAsia"/>
          <w:lang w:val="en"/>
        </w:rPr>
        <w:t>alizes</w:t>
      </w:r>
      <w:r>
        <w:rPr>
          <w:rFonts w:eastAsiaTheme="minorEastAsia"/>
          <w:lang w:val="en"/>
        </w:rPr>
        <w:t xml:space="preserve"> differen</w:t>
      </w:r>
      <w:r>
        <w:rPr>
          <w:rFonts w:eastAsiaTheme="minorEastAsia" w:hint="eastAsia"/>
          <w:lang w:val="en"/>
        </w:rPr>
        <w:t>tiate</w:t>
      </w:r>
      <w:r w:rsidRPr="00340A75">
        <w:rPr>
          <w:rFonts w:eastAsiaTheme="minorEastAsia"/>
          <w:lang w:val="en"/>
        </w:rPr>
        <w:t xml:space="preserve"> with competitors </w:t>
      </w:r>
      <w:r>
        <w:rPr>
          <w:rFonts w:eastAsiaTheme="minorEastAsia" w:hint="eastAsia"/>
          <w:lang w:val="en"/>
        </w:rPr>
        <w:t>(s</w:t>
      </w:r>
      <w:r w:rsidRPr="00340A75">
        <w:rPr>
          <w:rFonts w:eastAsiaTheme="minorEastAsia"/>
          <w:lang w:val="en"/>
        </w:rPr>
        <w:t xml:space="preserve">uch as Costa, Coffee from </w:t>
      </w:r>
      <w:proofErr w:type="spellStart"/>
      <w:r w:rsidRPr="00340A75">
        <w:rPr>
          <w:rFonts w:eastAsiaTheme="minorEastAsia"/>
          <w:lang w:val="en"/>
        </w:rPr>
        <w:t>Rodollen</w:t>
      </w:r>
      <w:proofErr w:type="spellEnd"/>
      <w:r w:rsidRPr="00340A75">
        <w:rPr>
          <w:rFonts w:eastAsiaTheme="minorEastAsia"/>
          <w:lang w:val="en"/>
        </w:rPr>
        <w:t>, Seattle coffee</w:t>
      </w:r>
      <w:r>
        <w:rPr>
          <w:rFonts w:eastAsiaTheme="minorEastAsia" w:hint="eastAsia"/>
          <w:lang w:val="en"/>
        </w:rPr>
        <w:t>)</w:t>
      </w:r>
      <w:r w:rsidRPr="00340A75">
        <w:rPr>
          <w:rFonts w:eastAsiaTheme="minorEastAsia"/>
          <w:lang w:val="en"/>
        </w:rPr>
        <w:t>through the company offering 'third-place' experience, high-quality coffee and</w:t>
      </w:r>
      <w:r w:rsidRPr="00D24E8A">
        <w:rPr>
          <w:rFonts w:eastAsiaTheme="minorEastAsia" w:hint="eastAsia"/>
          <w:lang w:val="en"/>
        </w:rPr>
        <w:t xml:space="preserve"> </w:t>
      </w:r>
      <w:r>
        <w:rPr>
          <w:rFonts w:eastAsiaTheme="minorEastAsia" w:hint="eastAsia"/>
          <w:lang w:val="en"/>
        </w:rPr>
        <w:t>consumer service</w:t>
      </w:r>
      <w:r w:rsidRPr="00340A75">
        <w:rPr>
          <w:rFonts w:eastAsiaTheme="minorEastAsia"/>
          <w:lang w:val="en"/>
        </w:rPr>
        <w:t xml:space="preserve"> </w:t>
      </w:r>
      <w:r>
        <w:rPr>
          <w:rFonts w:eastAsiaTheme="minorEastAsia"/>
          <w:lang w:val="en"/>
        </w:rPr>
        <w:t xml:space="preserve">to </w:t>
      </w:r>
      <w:r>
        <w:rPr>
          <w:rFonts w:eastAsiaTheme="minorEastAsia" w:hint="eastAsia"/>
          <w:lang w:val="en"/>
        </w:rPr>
        <w:t xml:space="preserve">its </w:t>
      </w:r>
      <w:r w:rsidRPr="00340A75">
        <w:rPr>
          <w:rFonts w:eastAsiaTheme="minorEastAsia"/>
          <w:lang w:val="en"/>
        </w:rPr>
        <w:t>customers, and the company's international marketplace</w:t>
      </w:r>
      <w:r>
        <w:rPr>
          <w:rFonts w:eastAsiaTheme="minorEastAsia" w:hint="eastAsia"/>
          <w:lang w:val="en"/>
        </w:rPr>
        <w:t>, n</w:t>
      </w:r>
      <w:r w:rsidRPr="00BF11F3">
        <w:rPr>
          <w:rFonts w:eastAsiaTheme="minorEastAsia"/>
          <w:lang w:val="en"/>
        </w:rPr>
        <w:t>ew technology research and development</w:t>
      </w:r>
      <w:r w:rsidRPr="00340A75">
        <w:rPr>
          <w:rFonts w:eastAsiaTheme="minorEastAsia"/>
          <w:lang w:val="en"/>
        </w:rPr>
        <w:t xml:space="preserve">. </w:t>
      </w:r>
    </w:p>
    <w:p w:rsidR="001A553E" w:rsidRPr="00CB1A8F" w:rsidRDefault="001A553E" w:rsidP="001A553E">
      <w:pPr>
        <w:pStyle w:val="a3"/>
        <w:numPr>
          <w:ilvl w:val="0"/>
          <w:numId w:val="7"/>
        </w:numPr>
        <w:ind w:firstLineChars="0"/>
        <w:rPr>
          <w:rFonts w:eastAsiaTheme="minorEastAsia"/>
          <w:b/>
          <w:lang w:val="en"/>
        </w:rPr>
      </w:pPr>
      <w:r w:rsidRPr="00CB1A8F">
        <w:rPr>
          <w:rFonts w:eastAsiaTheme="minorEastAsia"/>
          <w:b/>
          <w:lang w:val="en"/>
        </w:rPr>
        <w:t>Offering ‘third-place’ experience</w:t>
      </w:r>
    </w:p>
    <w:p w:rsidR="001A553E" w:rsidRDefault="001A553E" w:rsidP="001A553E">
      <w:pPr>
        <w:rPr>
          <w:rFonts w:eastAsiaTheme="minorEastAsia"/>
        </w:rPr>
      </w:pPr>
      <w:r w:rsidRPr="00F95A8F">
        <w:rPr>
          <w:rFonts w:eastAsiaTheme="minorEastAsia"/>
          <w:lang w:val="en"/>
        </w:rPr>
        <w:t>Starbucks takes full advantage of the "Third Living Space" experience so that people can spend time with friends or alone in a relaxed and comfortable environment, such as the store's very interesting lighting design, coffee tables and chairs, personaliz</w:t>
      </w:r>
      <w:r>
        <w:rPr>
          <w:rFonts w:eastAsiaTheme="minorEastAsia"/>
          <w:lang w:val="en"/>
        </w:rPr>
        <w:t xml:space="preserve">ed </w:t>
      </w:r>
      <w:r>
        <w:rPr>
          <w:rFonts w:eastAsiaTheme="minorEastAsia"/>
          <w:lang w:val="en"/>
        </w:rPr>
        <w:lastRenderedPageBreak/>
        <w:t xml:space="preserve">decoration, beautiful music </w:t>
      </w:r>
      <w:r>
        <w:rPr>
          <w:rFonts w:eastAsiaTheme="minorEastAsia" w:hint="eastAsia"/>
          <w:lang w:val="en"/>
        </w:rPr>
        <w:t>m</w:t>
      </w:r>
      <w:r w:rsidRPr="00F95A8F">
        <w:rPr>
          <w:rFonts w:eastAsiaTheme="minorEastAsia"/>
          <w:lang w:val="en"/>
        </w:rPr>
        <w:t>elody, creating a warm mood. Starbucks welcomes clients at Starbucks to complete their work. Starbucks stores have been carefully designed to allow customers to stay longer, buy more things, and then visit again.</w:t>
      </w:r>
      <w:r>
        <w:rPr>
          <w:rFonts w:eastAsiaTheme="minorEastAsia" w:hint="eastAsia"/>
          <w:lang w:val="en"/>
        </w:rPr>
        <w:t xml:space="preserve"> (</w:t>
      </w:r>
      <w:r>
        <w:rPr>
          <w:rFonts w:eastAsiaTheme="minorEastAsia"/>
        </w:rPr>
        <w:t>Peterson</w:t>
      </w:r>
      <w:r>
        <w:rPr>
          <w:rFonts w:eastAsiaTheme="minorEastAsia" w:hint="eastAsia"/>
        </w:rPr>
        <w:t xml:space="preserve"> </w:t>
      </w:r>
      <w:r w:rsidRPr="00F95A8F">
        <w:rPr>
          <w:rFonts w:eastAsiaTheme="minorEastAsia"/>
        </w:rPr>
        <w:t>2015)</w:t>
      </w:r>
    </w:p>
    <w:p w:rsidR="001A553E" w:rsidRPr="00CB1A8F" w:rsidRDefault="001A553E" w:rsidP="001A553E">
      <w:pPr>
        <w:pStyle w:val="a3"/>
        <w:numPr>
          <w:ilvl w:val="0"/>
          <w:numId w:val="7"/>
        </w:numPr>
        <w:ind w:firstLineChars="0"/>
        <w:rPr>
          <w:rFonts w:eastAsiaTheme="minorEastAsia"/>
          <w:b/>
          <w:lang w:val="en"/>
        </w:rPr>
      </w:pPr>
      <w:r w:rsidRPr="00CB1A8F">
        <w:rPr>
          <w:rFonts w:eastAsiaTheme="minorEastAsia" w:hint="eastAsia"/>
          <w:b/>
          <w:lang w:val="en"/>
        </w:rPr>
        <w:t>O</w:t>
      </w:r>
      <w:r w:rsidRPr="00CB1A8F">
        <w:rPr>
          <w:rFonts w:eastAsiaTheme="minorEastAsia"/>
          <w:b/>
          <w:lang w:val="en"/>
        </w:rPr>
        <w:t>ffering</w:t>
      </w:r>
      <w:r w:rsidRPr="00CB1A8F">
        <w:rPr>
          <w:rFonts w:eastAsiaTheme="minorEastAsia" w:hint="eastAsia"/>
          <w:b/>
          <w:lang w:val="en"/>
        </w:rPr>
        <w:t xml:space="preserve"> </w:t>
      </w:r>
      <w:r w:rsidRPr="00CB1A8F">
        <w:rPr>
          <w:rFonts w:eastAsiaTheme="minorEastAsia"/>
          <w:b/>
          <w:lang w:val="en"/>
        </w:rPr>
        <w:t xml:space="preserve">high-quality coffee and </w:t>
      </w:r>
      <w:r w:rsidRPr="00CB1A8F">
        <w:rPr>
          <w:rFonts w:eastAsiaTheme="minorEastAsia" w:hint="eastAsia"/>
          <w:b/>
          <w:lang w:val="en"/>
        </w:rPr>
        <w:t>consumer service</w:t>
      </w:r>
    </w:p>
    <w:p w:rsidR="001A553E" w:rsidRDefault="001A553E" w:rsidP="001A553E">
      <w:pPr>
        <w:rPr>
          <w:rFonts w:eastAsiaTheme="minorEastAsia"/>
        </w:rPr>
      </w:pPr>
      <w:r w:rsidRPr="0010310E">
        <w:rPr>
          <w:rFonts w:eastAsiaTheme="minorEastAsia"/>
          <w:lang w:val="en"/>
        </w:rPr>
        <w:t xml:space="preserve">Starbucks has always been the pursuit of excellence in </w:t>
      </w:r>
      <w:proofErr w:type="gramStart"/>
      <w:r w:rsidRPr="0010310E">
        <w:rPr>
          <w:rFonts w:eastAsiaTheme="minorEastAsia"/>
          <w:lang w:val="en"/>
        </w:rPr>
        <w:t>quality</w:t>
      </w:r>
      <w:r>
        <w:rPr>
          <w:rFonts w:eastAsiaTheme="minorEastAsia" w:hint="eastAsia"/>
          <w:lang w:val="en"/>
        </w:rPr>
        <w:t>,</w:t>
      </w:r>
      <w:proofErr w:type="gramEnd"/>
      <w:r>
        <w:rPr>
          <w:rFonts w:eastAsiaTheme="minorEastAsia" w:hint="eastAsia"/>
          <w:lang w:val="en"/>
        </w:rPr>
        <w:t xml:space="preserve"> </w:t>
      </w:r>
      <w:r w:rsidRPr="0010310E">
        <w:rPr>
          <w:rFonts w:eastAsiaTheme="minorEastAsia"/>
          <w:lang w:val="en"/>
        </w:rPr>
        <w:t>insist on providing customers with high-quality products. Starbucks's business strategy can be divided into product differentiation. As a result, Starbucks believes that paying attention to the quality of its products allows customers to pay high prices for high quality. Excellent customer service also serves as a reliable source of Starbucks competitive advantage, further increasing the appeal of coffee retailers.</w:t>
      </w:r>
      <w:r w:rsidRPr="009367A0">
        <w:rPr>
          <w:rFonts w:ascii="Arial" w:hAnsi="Arial" w:cs="Arial"/>
          <w:color w:val="222222"/>
          <w:lang w:val="en"/>
        </w:rPr>
        <w:t xml:space="preserve"> </w:t>
      </w:r>
      <w:r w:rsidRPr="009367A0">
        <w:rPr>
          <w:rFonts w:eastAsiaTheme="minorEastAsia"/>
          <w:lang w:val="en"/>
        </w:rPr>
        <w:t>In the service process, Starbucks implemented a "customized" one-on-one service, truly sincere for the sake of customers</w:t>
      </w:r>
      <w:r>
        <w:rPr>
          <w:rFonts w:eastAsiaTheme="minorEastAsia" w:hint="eastAsia"/>
          <w:lang w:val="en"/>
        </w:rPr>
        <w:t>.</w:t>
      </w:r>
      <w:r w:rsidRPr="0010310E">
        <w:rPr>
          <w:rFonts w:eastAsiaTheme="minorEastAsia"/>
          <w:lang w:val="en"/>
        </w:rPr>
        <w:t xml:space="preserve"> In addition, Starbucks has more than 30 hand-made espresso coffee and a variety of coffee hot and cold drinks. The variety of coffee varieties to cater to different tastes of consumers.</w:t>
      </w:r>
      <w:r w:rsidRPr="0010310E">
        <w:rPr>
          <w:rFonts w:eastAsiaTheme="minorEastAsia" w:hint="eastAsia"/>
          <w:lang w:val="en"/>
        </w:rPr>
        <w:t xml:space="preserve"> </w:t>
      </w:r>
      <w:r>
        <w:rPr>
          <w:rFonts w:eastAsiaTheme="minorEastAsia" w:hint="eastAsia"/>
          <w:lang w:val="en"/>
        </w:rPr>
        <w:t>(</w:t>
      </w:r>
      <w:r>
        <w:rPr>
          <w:rFonts w:eastAsiaTheme="minorEastAsia"/>
        </w:rPr>
        <w:t xml:space="preserve">Peterson </w:t>
      </w:r>
      <w:r w:rsidRPr="00F95A8F">
        <w:rPr>
          <w:rFonts w:eastAsiaTheme="minorEastAsia"/>
        </w:rPr>
        <w:t>2015)</w:t>
      </w:r>
      <w:r>
        <w:rPr>
          <w:rFonts w:eastAsiaTheme="minorEastAsia" w:hint="eastAsia"/>
        </w:rPr>
        <w:t>.</w:t>
      </w:r>
    </w:p>
    <w:p w:rsidR="001A553E" w:rsidRPr="00CB1A8F" w:rsidRDefault="001A553E" w:rsidP="001A553E">
      <w:pPr>
        <w:pStyle w:val="a3"/>
        <w:numPr>
          <w:ilvl w:val="0"/>
          <w:numId w:val="7"/>
        </w:numPr>
        <w:ind w:firstLineChars="0"/>
        <w:rPr>
          <w:rFonts w:eastAsiaTheme="minorEastAsia"/>
          <w:b/>
        </w:rPr>
      </w:pPr>
      <w:r w:rsidRPr="00CB1A8F">
        <w:rPr>
          <w:rFonts w:eastAsiaTheme="minorEastAsia"/>
          <w:b/>
          <w:bCs/>
        </w:rPr>
        <w:t>International market expansion with the focus on emerging economies</w:t>
      </w:r>
    </w:p>
    <w:p w:rsidR="001A553E" w:rsidRDefault="001A553E" w:rsidP="001A553E">
      <w:pPr>
        <w:rPr>
          <w:rFonts w:eastAsiaTheme="minorEastAsia"/>
        </w:rPr>
      </w:pPr>
      <w:r w:rsidRPr="005A5362">
        <w:rPr>
          <w:rFonts w:eastAsiaTheme="minorEastAsia"/>
          <w:lang w:val="en"/>
        </w:rPr>
        <w:t>International market expansion, which focuses on emerging economies, is one of the key elements of the long-term Starbucks strategy. And Starbucks will be in a region to set up a number of stores, more dense space makes it difficult for competitors to intervene, in order to better cope with competition. For example, Starbucks' share of global market share from China / Asia Pacific (CAP) rose from 7% of last year to 14% in 2016, with a total of 2,719 new Starbucks coffee shops opened in the past two years.</w:t>
      </w:r>
      <w:r w:rsidRPr="005A5362">
        <w:rPr>
          <w:rFonts w:eastAsiaTheme="minorEastAsia"/>
        </w:rPr>
        <w:t xml:space="preserve"> </w:t>
      </w:r>
      <w:r>
        <w:rPr>
          <w:rFonts w:eastAsiaTheme="minorEastAsia" w:hint="eastAsia"/>
        </w:rPr>
        <w:t>(</w:t>
      </w:r>
      <w:r w:rsidRPr="005A5362">
        <w:rPr>
          <w:rFonts w:eastAsiaTheme="minorEastAsia"/>
        </w:rPr>
        <w:t xml:space="preserve">Fiscal 2016 Annual </w:t>
      </w:r>
      <w:r>
        <w:rPr>
          <w:rFonts w:eastAsiaTheme="minorEastAsia"/>
        </w:rPr>
        <w:t xml:space="preserve">Report </w:t>
      </w:r>
      <w:r w:rsidRPr="005A5362">
        <w:rPr>
          <w:rFonts w:eastAsiaTheme="minorEastAsia"/>
        </w:rPr>
        <w:t>2017)</w:t>
      </w:r>
    </w:p>
    <w:p w:rsidR="001A553E" w:rsidRPr="00BF11F3" w:rsidRDefault="001A553E" w:rsidP="001A553E">
      <w:pPr>
        <w:pStyle w:val="a3"/>
        <w:numPr>
          <w:ilvl w:val="0"/>
          <w:numId w:val="7"/>
        </w:numPr>
        <w:ind w:firstLineChars="0"/>
        <w:rPr>
          <w:rFonts w:eastAsiaTheme="minorEastAsia"/>
          <w:lang w:val="en"/>
        </w:rPr>
      </w:pPr>
      <w:r w:rsidRPr="00CB1A8F">
        <w:rPr>
          <w:rFonts w:eastAsiaTheme="minorEastAsia" w:hint="eastAsia"/>
          <w:b/>
          <w:lang w:val="en"/>
        </w:rPr>
        <w:t>N</w:t>
      </w:r>
      <w:r w:rsidRPr="00CB1A8F">
        <w:rPr>
          <w:rFonts w:eastAsiaTheme="minorEastAsia"/>
          <w:b/>
          <w:lang w:val="en"/>
        </w:rPr>
        <w:t>ew technology research and development</w:t>
      </w:r>
      <w:r w:rsidRPr="00BF11F3">
        <w:rPr>
          <w:rFonts w:eastAsiaTheme="minorEastAsia"/>
          <w:lang w:val="en"/>
        </w:rPr>
        <w:t xml:space="preserve">. </w:t>
      </w:r>
    </w:p>
    <w:p w:rsidR="001A553E" w:rsidRDefault="001A553E" w:rsidP="001A553E">
      <w:pPr>
        <w:rPr>
          <w:rFonts w:eastAsiaTheme="minorEastAsia"/>
          <w:lang w:val="en"/>
        </w:rPr>
      </w:pPr>
      <w:r w:rsidRPr="009C030C">
        <w:rPr>
          <w:rFonts w:eastAsiaTheme="minorEastAsia"/>
          <w:i/>
          <w:lang w:val="en"/>
        </w:rPr>
        <w:t>Starbucks insists that the new technology is not meant to be more than just a matter of improving the site or processing payments fas</w:t>
      </w:r>
      <w:r>
        <w:rPr>
          <w:rFonts w:eastAsiaTheme="minorEastAsia"/>
          <w:i/>
          <w:lang w:val="en"/>
        </w:rPr>
        <w:t>ter for those waiting in line</w:t>
      </w:r>
      <w:proofErr w:type="gramStart"/>
      <w:r>
        <w:rPr>
          <w:rFonts w:eastAsiaTheme="minorEastAsia"/>
          <w:i/>
          <w:lang w:val="en"/>
        </w:rPr>
        <w:t>.</w:t>
      </w:r>
      <w:r w:rsidRPr="00F82AFB">
        <w:rPr>
          <w:rFonts w:eastAsiaTheme="minorEastAsia" w:hint="eastAsia"/>
          <w:lang w:val="en"/>
        </w:rPr>
        <w:t>(</w:t>
      </w:r>
      <w:proofErr w:type="gramEnd"/>
      <w:r w:rsidRPr="00F82AFB">
        <w:rPr>
          <w:rFonts w:eastAsiaTheme="minorEastAsia"/>
        </w:rPr>
        <w:t>McNamara</w:t>
      </w:r>
      <w:r>
        <w:rPr>
          <w:rFonts w:eastAsiaTheme="minorEastAsia"/>
        </w:rPr>
        <w:t xml:space="preserve"> &amp; Moore-</w:t>
      </w:r>
      <w:proofErr w:type="spellStart"/>
      <w:r>
        <w:rPr>
          <w:rFonts w:eastAsiaTheme="minorEastAsia"/>
        </w:rPr>
        <w:t>Mangin</w:t>
      </w:r>
      <w:proofErr w:type="spellEnd"/>
      <w:r>
        <w:rPr>
          <w:rFonts w:eastAsiaTheme="minorEastAsia"/>
        </w:rPr>
        <w:t>,</w:t>
      </w:r>
      <w:r>
        <w:rPr>
          <w:rFonts w:eastAsiaTheme="minorEastAsia" w:hint="eastAsia"/>
        </w:rPr>
        <w:t xml:space="preserve"> </w:t>
      </w:r>
      <w:r w:rsidRPr="00F82AFB">
        <w:rPr>
          <w:rFonts w:eastAsiaTheme="minorEastAsia"/>
        </w:rPr>
        <w:t>2015)</w:t>
      </w:r>
      <w:r w:rsidRPr="00F82AFB">
        <w:rPr>
          <w:rFonts w:eastAsiaTheme="minorEastAsia"/>
          <w:lang w:val="en"/>
        </w:rPr>
        <w:t>The coffee chain realizes relevant added value by integrating technology into a wide range of business processes and processes such as new product development, communication of marketing information, etc.</w:t>
      </w:r>
      <w:r w:rsidRPr="00CB1A8F">
        <w:rPr>
          <w:rFonts w:ascii="Georgia" w:hAnsi="Georgia" w:cs="Helvetica"/>
          <w:color w:val="373737"/>
          <w:sz w:val="26"/>
          <w:szCs w:val="26"/>
        </w:rPr>
        <w:t xml:space="preserve"> </w:t>
      </w:r>
      <w:r w:rsidRPr="00CB1A8F">
        <w:rPr>
          <w:rFonts w:eastAsiaTheme="minorEastAsia"/>
        </w:rPr>
        <w:t xml:space="preserve">The most notable examples for value creation via technological integration by Starbucks include the </w:t>
      </w:r>
      <w:r w:rsidRPr="00CB1A8F">
        <w:rPr>
          <w:rFonts w:eastAsiaTheme="minorEastAsia"/>
        </w:rPr>
        <w:lastRenderedPageBreak/>
        <w:t>launch of Mobile Order &amp; Pay feature, which allows customers to buy without getting in line, the la</w:t>
      </w:r>
      <w:r>
        <w:rPr>
          <w:rFonts w:eastAsiaTheme="minorEastAsia"/>
        </w:rPr>
        <w:t xml:space="preserve">unch of voice ordering app and </w:t>
      </w:r>
      <w:r w:rsidRPr="009C030C">
        <w:rPr>
          <w:rFonts w:eastAsiaTheme="minorEastAsia"/>
          <w:i/>
        </w:rPr>
        <w:t>sending text message notifications to customers in the Seattle area when their mobile orders are ready</w:t>
      </w:r>
      <w:bookmarkStart w:id="13" w:name="_ftn4"/>
      <w:bookmarkEnd w:id="13"/>
      <w:r w:rsidRPr="009C030C">
        <w:rPr>
          <w:rFonts w:ascii="Georgia" w:hAnsi="Georgia" w:cs="Helvetica"/>
          <w:i/>
          <w:color w:val="373737"/>
          <w:sz w:val="26"/>
          <w:szCs w:val="26"/>
        </w:rPr>
        <w:t xml:space="preserve"> </w:t>
      </w:r>
      <w:r>
        <w:rPr>
          <w:rFonts w:ascii="Georgia" w:eastAsiaTheme="minorEastAsia" w:hAnsi="Georgia" w:cs="Helvetica" w:hint="eastAsia"/>
          <w:color w:val="373737"/>
          <w:sz w:val="26"/>
          <w:szCs w:val="26"/>
        </w:rPr>
        <w:t>(</w:t>
      </w:r>
      <w:r>
        <w:rPr>
          <w:rFonts w:eastAsiaTheme="minorEastAsia"/>
        </w:rPr>
        <w:t xml:space="preserve">Peterson, </w:t>
      </w:r>
      <w:r w:rsidRPr="00CB1A8F">
        <w:rPr>
          <w:rFonts w:eastAsiaTheme="minorEastAsia"/>
        </w:rPr>
        <w:t>2017)</w:t>
      </w:r>
      <w:r w:rsidRPr="00CB1A8F">
        <w:rPr>
          <w:rFonts w:ascii="Arial" w:hAnsi="Arial" w:cs="Arial"/>
          <w:color w:val="222222"/>
          <w:lang w:val="en"/>
        </w:rPr>
        <w:t xml:space="preserve"> </w:t>
      </w:r>
      <w:r w:rsidRPr="00CB1A8F">
        <w:rPr>
          <w:rFonts w:eastAsiaTheme="minorEastAsia"/>
          <w:lang w:val="en"/>
        </w:rPr>
        <w:t xml:space="preserve">Starbucks has been in front of the coffee chain in terms of innovation. From the tremendous success of new ideas such as cappuccino, </w:t>
      </w:r>
      <w:proofErr w:type="spellStart"/>
      <w:r w:rsidRPr="00CB1A8F">
        <w:rPr>
          <w:rFonts w:eastAsiaTheme="minorEastAsia"/>
          <w:lang w:val="en"/>
        </w:rPr>
        <w:t>frappuccino</w:t>
      </w:r>
      <w:proofErr w:type="spellEnd"/>
      <w:r w:rsidRPr="00CB1A8F">
        <w:rPr>
          <w:rFonts w:eastAsiaTheme="minorEastAsia"/>
          <w:lang w:val="en"/>
        </w:rPr>
        <w:t xml:space="preserve"> and coffee flavored beer, to investing heavily in R &amp; D of espresso extraction technology. All show that Starbucks has a great advantage in innovation.</w:t>
      </w:r>
    </w:p>
    <w:p w:rsidR="001A553E" w:rsidRPr="00571B44" w:rsidRDefault="001A553E" w:rsidP="001A553E">
      <w:pPr>
        <w:pStyle w:val="a3"/>
        <w:numPr>
          <w:ilvl w:val="1"/>
          <w:numId w:val="1"/>
        </w:numPr>
        <w:ind w:firstLineChars="0"/>
        <w:outlineLvl w:val="0"/>
        <w:rPr>
          <w:rFonts w:eastAsiaTheme="minorEastAsia"/>
          <w:b/>
          <w:sz w:val="28"/>
          <w:szCs w:val="28"/>
        </w:rPr>
      </w:pPr>
      <w:bookmarkStart w:id="14" w:name="_Toc498450769"/>
      <w:r>
        <w:rPr>
          <w:rFonts w:eastAsiaTheme="minorEastAsia" w:hint="eastAsia"/>
          <w:b/>
          <w:sz w:val="28"/>
          <w:szCs w:val="28"/>
        </w:rPr>
        <w:t>Strengths of Differentiation Strategy</w:t>
      </w:r>
      <w:bookmarkEnd w:id="14"/>
    </w:p>
    <w:p w:rsidR="001A553E" w:rsidRPr="00310A4A" w:rsidRDefault="001A553E" w:rsidP="001A553E">
      <w:pPr>
        <w:pStyle w:val="a3"/>
        <w:numPr>
          <w:ilvl w:val="0"/>
          <w:numId w:val="10"/>
        </w:numPr>
        <w:ind w:firstLineChars="0"/>
        <w:rPr>
          <w:rFonts w:eastAsiaTheme="minorEastAsia"/>
          <w:b/>
        </w:rPr>
      </w:pPr>
      <w:r w:rsidRPr="00025579">
        <w:rPr>
          <w:rFonts w:eastAsiaTheme="minorEastAsia"/>
          <w:b/>
          <w:lang w:val="en"/>
        </w:rPr>
        <w:t>Unique Product</w:t>
      </w:r>
    </w:p>
    <w:p w:rsidR="001A553E" w:rsidRDefault="001A553E" w:rsidP="001A553E">
      <w:pPr>
        <w:rPr>
          <w:rFonts w:eastAsiaTheme="minorEastAsia"/>
          <w:lang w:val="en"/>
        </w:rPr>
      </w:pPr>
      <w:r w:rsidRPr="00310A4A">
        <w:rPr>
          <w:rFonts w:eastAsiaTheme="minorEastAsia"/>
          <w:lang w:val="en"/>
        </w:rPr>
        <w:t>Product differentiation is an effective way to increase customer responsiveness by providing a wide range of products or services to the marketplace. Companies develop unique products that respond to customer preferences rather than a homogeneous benefit. Product differentiation offers a wide range of products to customers from different markets.</w:t>
      </w:r>
      <w:r w:rsidRPr="00310A4A">
        <w:rPr>
          <w:rFonts w:eastAsiaTheme="minorEastAsia"/>
        </w:rPr>
        <w:t xml:space="preserve"> </w:t>
      </w:r>
      <w:r w:rsidRPr="00310A4A">
        <w:rPr>
          <w:rFonts w:eastAsiaTheme="minorEastAsia" w:hint="eastAsia"/>
        </w:rPr>
        <w:t>(</w:t>
      </w:r>
      <w:r w:rsidRPr="00310A4A">
        <w:rPr>
          <w:rFonts w:eastAsiaTheme="minorEastAsia"/>
        </w:rPr>
        <w:t>Smallbusiness.chron.com 2017)</w:t>
      </w:r>
    </w:p>
    <w:p w:rsidR="001A553E" w:rsidRDefault="001A553E" w:rsidP="001A553E">
      <w:pPr>
        <w:rPr>
          <w:rFonts w:eastAsiaTheme="minorEastAsia"/>
          <w:lang w:val="en"/>
        </w:rPr>
      </w:pPr>
      <w:r w:rsidRPr="00025579">
        <w:rPr>
          <w:rFonts w:eastAsiaTheme="minorEastAsia"/>
          <w:lang w:val="en"/>
        </w:rPr>
        <w:t>Product differentiation has been at the heart of Starbucks' competitive advantage. They provide the best coffee experience by providing the highest quality coffee beans plus advanced brewing processes that set the brand and become quality leaders. In addition to providing high-quality coffee produc</w:t>
      </w:r>
      <w:r>
        <w:rPr>
          <w:rFonts w:eastAsiaTheme="minorEastAsia"/>
          <w:lang w:val="en"/>
        </w:rPr>
        <w:t xml:space="preserve">ts to differentiate products, </w:t>
      </w:r>
      <w:r>
        <w:rPr>
          <w:rFonts w:eastAsiaTheme="minorEastAsia" w:hint="eastAsia"/>
          <w:lang w:val="en"/>
        </w:rPr>
        <w:t>they</w:t>
      </w:r>
      <w:r w:rsidRPr="00025579">
        <w:rPr>
          <w:rFonts w:eastAsiaTheme="minorEastAsia"/>
          <w:lang w:val="en"/>
        </w:rPr>
        <w:t xml:space="preserve"> als</w:t>
      </w:r>
      <w:r>
        <w:rPr>
          <w:rFonts w:eastAsiaTheme="minorEastAsia"/>
          <w:lang w:val="en"/>
        </w:rPr>
        <w:t xml:space="preserve">o try to bring more value to </w:t>
      </w:r>
      <w:r w:rsidRPr="00025579">
        <w:rPr>
          <w:rFonts w:eastAsiaTheme="minorEastAsia"/>
          <w:lang w:val="en"/>
        </w:rPr>
        <w:t>customers by creating</w:t>
      </w:r>
      <w:r>
        <w:rPr>
          <w:rFonts w:eastAsiaTheme="minorEastAsia"/>
          <w:lang w:val="en"/>
        </w:rPr>
        <w:t xml:space="preserve"> a cafe-style atmosphere for their</w:t>
      </w:r>
      <w:r w:rsidRPr="00025579">
        <w:rPr>
          <w:rFonts w:eastAsiaTheme="minorEastAsia"/>
          <w:lang w:val="en"/>
        </w:rPr>
        <w:t xml:space="preserve"> customers to relax and enjoy their products.</w:t>
      </w:r>
      <w:r w:rsidRPr="00310A4A">
        <w:rPr>
          <w:rFonts w:eastAsiaTheme="minorEastAsia" w:hint="eastAsia"/>
        </w:rPr>
        <w:t xml:space="preserve"> (</w:t>
      </w:r>
      <w:r w:rsidRPr="00310A4A">
        <w:rPr>
          <w:rFonts w:eastAsiaTheme="minorEastAsia"/>
        </w:rPr>
        <w:t>Starbucks Coffee Company. 2017)</w:t>
      </w:r>
    </w:p>
    <w:p w:rsidR="001A553E" w:rsidRPr="001374A8" w:rsidRDefault="001A553E" w:rsidP="001A553E">
      <w:pPr>
        <w:rPr>
          <w:rFonts w:eastAsiaTheme="minorEastAsia"/>
        </w:rPr>
      </w:pPr>
      <w:r>
        <w:rPr>
          <w:rFonts w:eastAsiaTheme="minorEastAsia"/>
        </w:rPr>
        <w:t xml:space="preserve"> For example, </w:t>
      </w:r>
      <w:r w:rsidRPr="00B863D0">
        <w:rPr>
          <w:rFonts w:eastAsiaTheme="minorEastAsia"/>
          <w:i/>
        </w:rPr>
        <w:t xml:space="preserve">the Starbucks Reserve® </w:t>
      </w:r>
      <w:proofErr w:type="spellStart"/>
      <w:r w:rsidRPr="00B863D0">
        <w:rPr>
          <w:rFonts w:eastAsiaTheme="minorEastAsia"/>
          <w:i/>
        </w:rPr>
        <w:t>Roastery</w:t>
      </w:r>
      <w:proofErr w:type="spellEnd"/>
      <w:r w:rsidRPr="00B863D0">
        <w:rPr>
          <w:rFonts w:eastAsiaTheme="minorEastAsia"/>
          <w:i/>
        </w:rPr>
        <w:t xml:space="preserve"> </w:t>
      </w:r>
      <w:r w:rsidRPr="00B863D0">
        <w:rPr>
          <w:rFonts w:eastAsiaTheme="minorEastAsia"/>
          <w:b/>
          <w:i/>
        </w:rPr>
        <w:t>i</w:t>
      </w:r>
      <w:r w:rsidRPr="00B863D0">
        <w:rPr>
          <w:rFonts w:eastAsiaTheme="minorEastAsia"/>
          <w:i/>
        </w:rPr>
        <w:t>n Seattle has always been about immersing customers in the craft of coffee. From roasting to brewing, some of the rarest, limited-availability coffees in the world take center stage there. The simplicity of pouring hot espresso over cold ice cream not only offers a rich creaminess at first taste, but exposes the nuanced flavors unique to each espresso.</w:t>
      </w:r>
      <w:r w:rsidRPr="00B863D0">
        <w:rPr>
          <w:rFonts w:ascii="Open Sans" w:hAnsi="Open Sans" w:cs="Arial"/>
          <w:color w:val="000000"/>
          <w:lang w:eastAsia="zh-Hans"/>
        </w:rPr>
        <w:t xml:space="preserve"> </w:t>
      </w:r>
      <w:r>
        <w:rPr>
          <w:rFonts w:ascii="Open Sans" w:hAnsi="Open Sans" w:cs="Arial"/>
          <w:color w:val="000000"/>
          <w:lang w:eastAsia="zh-Hans"/>
        </w:rPr>
        <w:t>(</w:t>
      </w:r>
      <w:r>
        <w:rPr>
          <w:rFonts w:eastAsiaTheme="minorEastAsia"/>
        </w:rPr>
        <w:t xml:space="preserve">Year </w:t>
      </w:r>
      <w:r w:rsidRPr="00B863D0">
        <w:rPr>
          <w:rFonts w:eastAsiaTheme="minorEastAsia"/>
        </w:rPr>
        <w:t>2017</w:t>
      </w:r>
      <w:r>
        <w:rPr>
          <w:rFonts w:eastAsiaTheme="minorEastAsia" w:hint="eastAsia"/>
        </w:rPr>
        <w:t xml:space="preserve"> no page</w:t>
      </w:r>
      <w:r w:rsidRPr="00B863D0">
        <w:rPr>
          <w:rFonts w:eastAsiaTheme="minorEastAsia"/>
        </w:rPr>
        <w:t>)</w:t>
      </w:r>
    </w:p>
    <w:p w:rsidR="001A553E" w:rsidRDefault="001A553E" w:rsidP="001A553E">
      <w:pPr>
        <w:pStyle w:val="a3"/>
        <w:numPr>
          <w:ilvl w:val="0"/>
          <w:numId w:val="10"/>
        </w:numPr>
        <w:ind w:firstLineChars="0"/>
        <w:rPr>
          <w:rFonts w:eastAsiaTheme="minorEastAsia"/>
          <w:b/>
        </w:rPr>
      </w:pPr>
      <w:r>
        <w:rPr>
          <w:rFonts w:eastAsiaTheme="minorEastAsia" w:hint="eastAsia"/>
          <w:b/>
        </w:rPr>
        <w:t>Perception</w:t>
      </w:r>
    </w:p>
    <w:p w:rsidR="001A553E" w:rsidRPr="00C26E1D" w:rsidRDefault="001A553E" w:rsidP="001A553E">
      <w:pPr>
        <w:rPr>
          <w:rFonts w:eastAsiaTheme="minorEastAsia"/>
        </w:rPr>
      </w:pPr>
      <w:r w:rsidRPr="00C26E1D">
        <w:rPr>
          <w:rFonts w:eastAsiaTheme="minorEastAsia"/>
          <w:lang w:val="en"/>
        </w:rPr>
        <w:t xml:space="preserve">Companies use the differentiation strategy to establish their own reputation, the company's image as </w:t>
      </w:r>
      <w:proofErr w:type="gramStart"/>
      <w:r w:rsidRPr="00C26E1D">
        <w:rPr>
          <w:rFonts w:eastAsiaTheme="minorEastAsia"/>
          <w:lang w:val="en"/>
        </w:rPr>
        <w:t>a strength</w:t>
      </w:r>
      <w:proofErr w:type="gramEnd"/>
      <w:r w:rsidRPr="00C26E1D">
        <w:rPr>
          <w:rFonts w:eastAsiaTheme="minorEastAsia"/>
          <w:lang w:val="en"/>
        </w:rPr>
        <w:t xml:space="preserve">. Consumers want some companies to demonstrate the innovative capabilities built into their products through their previous products, </w:t>
      </w:r>
      <w:r w:rsidRPr="00C26E1D">
        <w:rPr>
          <w:rFonts w:eastAsiaTheme="minorEastAsia"/>
          <w:lang w:val="en"/>
        </w:rPr>
        <w:lastRenderedPageBreak/>
        <w:t>including unique ones. These companies promote their brands and businesses by conveying their past successes as an indicator of the company's current and future performance. The customer approves the company and compares its image with that of other companies</w:t>
      </w:r>
      <w:proofErr w:type="gramStart"/>
      <w:r w:rsidRPr="00C26E1D">
        <w:rPr>
          <w:rFonts w:eastAsiaTheme="minorEastAsia"/>
          <w:lang w:val="en"/>
        </w:rPr>
        <w:t>.</w:t>
      </w:r>
      <w:r>
        <w:rPr>
          <w:rFonts w:eastAsiaTheme="minorEastAsia" w:hint="eastAsia"/>
          <w:lang w:val="en"/>
        </w:rPr>
        <w:t>(</w:t>
      </w:r>
      <w:proofErr w:type="gramEnd"/>
      <w:r w:rsidRPr="00C26E1D">
        <w:rPr>
          <w:rFonts w:eastAsiaTheme="minorEastAsia" w:hint="eastAsia"/>
          <w:lang w:val="en"/>
        </w:rPr>
        <w:t xml:space="preserve"> </w:t>
      </w:r>
      <w:proofErr w:type="spellStart"/>
      <w:r w:rsidRPr="007A21D1">
        <w:rPr>
          <w:rFonts w:eastAsiaTheme="minorEastAsia"/>
        </w:rPr>
        <w:t>eHow</w:t>
      </w:r>
      <w:proofErr w:type="spellEnd"/>
      <w:r w:rsidRPr="007A21D1">
        <w:rPr>
          <w:rFonts w:eastAsiaTheme="minorEastAsia"/>
        </w:rPr>
        <w:t xml:space="preserve"> UK</w:t>
      </w:r>
      <w:r w:rsidRPr="007A21D1">
        <w:rPr>
          <w:rFonts w:eastAsiaTheme="minorEastAsia" w:hint="eastAsia"/>
        </w:rPr>
        <w:t xml:space="preserve"> </w:t>
      </w:r>
      <w:r w:rsidRPr="007A21D1">
        <w:rPr>
          <w:rFonts w:eastAsiaTheme="minorEastAsia"/>
        </w:rPr>
        <w:t>2017)</w:t>
      </w:r>
    </w:p>
    <w:p w:rsidR="001A553E" w:rsidRDefault="001A553E" w:rsidP="001A553E">
      <w:pPr>
        <w:rPr>
          <w:rFonts w:eastAsiaTheme="minorEastAsia"/>
          <w:b/>
          <w:sz w:val="28"/>
          <w:szCs w:val="28"/>
        </w:rPr>
      </w:pPr>
      <w:r w:rsidRPr="000705A5">
        <w:rPr>
          <w:rFonts w:eastAsiaTheme="minorEastAsia"/>
          <w:lang w:val="en"/>
        </w:rPr>
        <w:t>The core concept of Starbucks value is Customer Experience, which refers to the use of coffee as a vehicle to convey a lifestyle to people that makes plain coffee a coffee experience. Starbucks price positioning is "most people afford affordable luxury," the positioning of consumers is "white-collar workers."</w:t>
      </w:r>
      <w:r w:rsidRPr="000705A5">
        <w:rPr>
          <w:rFonts w:ascii="Open Sans" w:hAnsi="Open Sans" w:cs="Arial"/>
          <w:color w:val="000000"/>
          <w:lang w:eastAsia="zh-Hans"/>
        </w:rPr>
        <w:t xml:space="preserve"> </w:t>
      </w:r>
      <w:r w:rsidRPr="000705A5">
        <w:rPr>
          <w:rFonts w:eastAsiaTheme="minorEastAsia"/>
        </w:rPr>
        <w:t>(Starbucks Coffee Company, 2017</w:t>
      </w:r>
      <w:r>
        <w:rPr>
          <w:rFonts w:eastAsiaTheme="minorEastAsia" w:hint="eastAsia"/>
        </w:rPr>
        <w:t>)</w:t>
      </w:r>
      <w:r w:rsidRPr="000705A5">
        <w:rPr>
          <w:rFonts w:eastAsiaTheme="minorEastAsia"/>
          <w:lang w:val="en"/>
        </w:rPr>
        <w:t xml:space="preserve"> Most of these customers are high-level intellectuals, hobbies, food and art, but also higher-income, highly loyal consumer groups. Once they have a cultural identity for the value provided, they can easily form stable brand loyalty and in</w:t>
      </w:r>
      <w:r>
        <w:rPr>
          <w:rFonts w:eastAsiaTheme="minorEastAsia"/>
          <w:lang w:val="en"/>
        </w:rPr>
        <w:t xml:space="preserve">crease Starbucks brand </w:t>
      </w:r>
      <w:r>
        <w:rPr>
          <w:rFonts w:eastAsiaTheme="minorEastAsia" w:hint="eastAsia"/>
          <w:lang w:val="en"/>
        </w:rPr>
        <w:t>perception.</w:t>
      </w:r>
      <w:r w:rsidRPr="00092EA7">
        <w:rPr>
          <w:rFonts w:eastAsiaTheme="minorEastAsia" w:hint="eastAsia"/>
          <w:b/>
          <w:sz w:val="28"/>
          <w:szCs w:val="28"/>
        </w:rPr>
        <w:t xml:space="preserve"> </w:t>
      </w:r>
    </w:p>
    <w:p w:rsidR="001A553E" w:rsidRDefault="001A553E" w:rsidP="001A553E">
      <w:pPr>
        <w:pStyle w:val="a3"/>
        <w:numPr>
          <w:ilvl w:val="0"/>
          <w:numId w:val="10"/>
        </w:numPr>
        <w:ind w:firstLineChars="0"/>
        <w:rPr>
          <w:rFonts w:eastAsiaTheme="minorEastAsia"/>
          <w:b/>
        </w:rPr>
      </w:pPr>
      <w:r>
        <w:rPr>
          <w:rFonts w:eastAsiaTheme="minorEastAsia" w:hint="eastAsia"/>
          <w:b/>
        </w:rPr>
        <w:t>Creation of competitive advantage</w:t>
      </w:r>
    </w:p>
    <w:p w:rsidR="001A553E" w:rsidRPr="004270BF" w:rsidRDefault="001A553E" w:rsidP="001A553E">
      <w:pPr>
        <w:rPr>
          <w:rFonts w:eastAsiaTheme="minorEastAsia"/>
        </w:rPr>
      </w:pPr>
      <w:r w:rsidRPr="00DD4DEE">
        <w:rPr>
          <w:rFonts w:eastAsiaTheme="minorEastAsia"/>
          <w:lang w:val="en"/>
        </w:rPr>
        <w:t>Differentiated strategies can give organizations more competitive advantages than their competitors.</w:t>
      </w:r>
      <w:r w:rsidRPr="00DD4DEE">
        <w:rPr>
          <w:rFonts w:eastAsiaTheme="minorEastAsia" w:hint="eastAsia"/>
        </w:rPr>
        <w:t xml:space="preserve"> </w:t>
      </w:r>
      <w:r>
        <w:rPr>
          <w:rFonts w:eastAsiaTheme="minorEastAsia" w:hint="eastAsia"/>
        </w:rPr>
        <w:t>(</w:t>
      </w:r>
      <w:r>
        <w:rPr>
          <w:rFonts w:eastAsiaTheme="minorEastAsia"/>
        </w:rPr>
        <w:t>Meek</w:t>
      </w:r>
      <w:r>
        <w:rPr>
          <w:rFonts w:eastAsiaTheme="minorEastAsia" w:hint="eastAsia"/>
        </w:rPr>
        <w:t xml:space="preserve">, </w:t>
      </w:r>
      <w:r>
        <w:rPr>
          <w:rFonts w:eastAsiaTheme="minorEastAsia"/>
        </w:rPr>
        <w:t>2003</w:t>
      </w:r>
      <w:r>
        <w:rPr>
          <w:rFonts w:eastAsiaTheme="minorEastAsia" w:hint="eastAsia"/>
        </w:rPr>
        <w:t xml:space="preserve"> p157)</w:t>
      </w:r>
      <w:r w:rsidRPr="00B834EE">
        <w:rPr>
          <w:rFonts w:ascii="Arial" w:hAnsi="Arial" w:cs="Arial"/>
          <w:color w:val="222222"/>
          <w:lang w:val="en"/>
        </w:rPr>
        <w:t xml:space="preserve"> </w:t>
      </w:r>
      <w:r w:rsidRPr="00B834EE">
        <w:rPr>
          <w:rFonts w:eastAsiaTheme="minorEastAsia"/>
          <w:lang w:val="en"/>
        </w:rPr>
        <w:t>Starbucks knows every customer is the most direct consumer and should strive to make it a regular customer. Starbucks staffed its staff with in-depth training so that each employee became an expert in coffee. At the same time, customers can make deep interaction with the staff and explore various types of knowledge about coffee. In the service process, Starbucks implemented a "customized" one-on-one service, truly sincere for the sake of customers.</w:t>
      </w:r>
    </w:p>
    <w:p w:rsidR="001A553E" w:rsidRPr="00571B44" w:rsidRDefault="001A553E" w:rsidP="001A553E">
      <w:pPr>
        <w:pStyle w:val="1"/>
        <w:rPr>
          <w:rFonts w:eastAsiaTheme="minorEastAsia"/>
        </w:rPr>
      </w:pPr>
      <w:bookmarkStart w:id="15" w:name="_Toc498450770"/>
      <w:r>
        <w:rPr>
          <w:rFonts w:eastAsiaTheme="minorEastAsia" w:hint="eastAsia"/>
          <w:sz w:val="28"/>
          <w:szCs w:val="28"/>
        </w:rPr>
        <w:t xml:space="preserve">3.5   </w:t>
      </w:r>
      <w:r w:rsidRPr="00092EA7">
        <w:rPr>
          <w:rFonts w:eastAsiaTheme="minorEastAsia" w:hint="eastAsia"/>
          <w:sz w:val="28"/>
          <w:szCs w:val="28"/>
        </w:rPr>
        <w:t>Weakness of Differentiation Strategy</w:t>
      </w:r>
      <w:bookmarkEnd w:id="15"/>
    </w:p>
    <w:p w:rsidR="001A553E" w:rsidRPr="0098657F" w:rsidRDefault="001A553E" w:rsidP="001A553E">
      <w:pPr>
        <w:pStyle w:val="a3"/>
        <w:numPr>
          <w:ilvl w:val="0"/>
          <w:numId w:val="10"/>
        </w:numPr>
        <w:ind w:firstLineChars="0"/>
        <w:rPr>
          <w:rFonts w:eastAsiaTheme="minorEastAsia"/>
          <w:b/>
          <w:lang w:val="en"/>
        </w:rPr>
      </w:pPr>
      <w:r w:rsidRPr="0098657F">
        <w:rPr>
          <w:rFonts w:eastAsiaTheme="minorEastAsia" w:hint="eastAsia"/>
          <w:b/>
          <w:lang w:val="en"/>
        </w:rPr>
        <w:t>Higher Cost</w:t>
      </w:r>
    </w:p>
    <w:p w:rsidR="001A553E" w:rsidRDefault="001A553E" w:rsidP="001A553E">
      <w:pPr>
        <w:rPr>
          <w:rFonts w:eastAsiaTheme="minorEastAsia"/>
        </w:rPr>
      </w:pPr>
      <w:r w:rsidRPr="00912429">
        <w:rPr>
          <w:rFonts w:eastAsiaTheme="minorEastAsia"/>
          <w:lang w:val="en"/>
        </w:rPr>
        <w:t>Organizations that use differentiation strategies tend to offer higher quality products because suppliers can charge higher fees</w:t>
      </w:r>
      <w:r>
        <w:rPr>
          <w:rFonts w:eastAsiaTheme="minorEastAsia" w:hint="eastAsia"/>
          <w:lang w:val="en"/>
        </w:rPr>
        <w:t>. T</w:t>
      </w:r>
      <w:r w:rsidRPr="006E567C">
        <w:rPr>
          <w:rFonts w:eastAsiaTheme="minorEastAsia"/>
          <w:lang w:val="en"/>
        </w:rPr>
        <w:t xml:space="preserve">he price of a product is </w:t>
      </w:r>
      <w:proofErr w:type="gramStart"/>
      <w:r w:rsidRPr="006E567C">
        <w:rPr>
          <w:rFonts w:eastAsiaTheme="minorEastAsia"/>
          <w:lang w:val="en"/>
        </w:rPr>
        <w:t>higher,</w:t>
      </w:r>
      <w:proofErr w:type="gramEnd"/>
      <w:r w:rsidRPr="006E567C">
        <w:rPr>
          <w:rFonts w:eastAsiaTheme="minorEastAsia"/>
          <w:lang w:val="en"/>
        </w:rPr>
        <w:t xml:space="preserve"> the company has to raise its price and price war with its competitors. Once the company is deeply involved in the price war, </w:t>
      </w:r>
      <w:r w:rsidRPr="00840D95">
        <w:rPr>
          <w:rFonts w:eastAsiaTheme="minorEastAsia"/>
          <w:lang w:val="en"/>
        </w:rPr>
        <w:t>not only will it be difficult to continue its differentiation strategy</w:t>
      </w:r>
      <w:r w:rsidRPr="006E567C">
        <w:rPr>
          <w:rFonts w:eastAsiaTheme="minorEastAsia"/>
          <w:lang w:val="en"/>
        </w:rPr>
        <w:t>, its brand will face the danger of being popular.</w:t>
      </w:r>
      <w:r w:rsidRPr="006E567C">
        <w:rPr>
          <w:rFonts w:eastAsiaTheme="minorEastAsia" w:hint="eastAsia"/>
          <w:lang w:val="en"/>
        </w:rPr>
        <w:t xml:space="preserve"> </w:t>
      </w:r>
      <w:r w:rsidRPr="006E567C">
        <w:rPr>
          <w:rFonts w:eastAsiaTheme="minorEastAsia" w:hint="eastAsia"/>
        </w:rPr>
        <w:t>(</w:t>
      </w:r>
      <w:r w:rsidRPr="006E567C">
        <w:rPr>
          <w:rFonts w:eastAsiaTheme="minorEastAsia"/>
        </w:rPr>
        <w:t>Meek</w:t>
      </w:r>
      <w:r w:rsidRPr="006E567C">
        <w:rPr>
          <w:rFonts w:eastAsiaTheme="minorEastAsia" w:hint="eastAsia"/>
        </w:rPr>
        <w:t xml:space="preserve">, </w:t>
      </w:r>
      <w:r w:rsidRPr="006E567C">
        <w:rPr>
          <w:rFonts w:eastAsiaTheme="minorEastAsia"/>
        </w:rPr>
        <w:t>2003</w:t>
      </w:r>
      <w:r w:rsidRPr="006E567C">
        <w:rPr>
          <w:rFonts w:eastAsiaTheme="minorEastAsia" w:hint="eastAsia"/>
        </w:rPr>
        <w:t xml:space="preserve"> </w:t>
      </w:r>
      <w:r w:rsidRPr="006E567C">
        <w:rPr>
          <w:rFonts w:eastAsiaTheme="minorEastAsia" w:hint="eastAsia"/>
        </w:rPr>
        <w:lastRenderedPageBreak/>
        <w:t>p157)</w:t>
      </w:r>
    </w:p>
    <w:p w:rsidR="001A553E" w:rsidRPr="0098657F" w:rsidRDefault="001A553E" w:rsidP="001A553E">
      <w:pPr>
        <w:rPr>
          <w:rFonts w:eastAsiaTheme="minorEastAsia"/>
        </w:rPr>
      </w:pPr>
      <w:r w:rsidRPr="00913457">
        <w:rPr>
          <w:rFonts w:eastAsiaTheme="minorEastAsia"/>
          <w:lang w:val="en"/>
        </w:rPr>
        <w:t>Since 2004, Starbucks has invested heavily in working with more than 300,000 farmers in nearly 30 countries to ensure that they produce the best coffee in the most ethical manner. Starbucks promises to buy only the highest quality and ethical coffee beans from farms all over the world. Starbucks provides significant funding for organizations that provide loans to coffee growers so growers can sell their crops at the best price at the best time.</w:t>
      </w:r>
      <w:r w:rsidRPr="0095154A">
        <w:rPr>
          <w:rFonts w:eastAsiaTheme="minorEastAsia"/>
        </w:rPr>
        <w:t xml:space="preserve"> </w:t>
      </w:r>
      <w:r>
        <w:rPr>
          <w:rFonts w:eastAsiaTheme="minorEastAsia" w:hint="eastAsia"/>
        </w:rPr>
        <w:t>(</w:t>
      </w:r>
      <w:r w:rsidRPr="0095154A">
        <w:rPr>
          <w:rFonts w:eastAsiaTheme="minorEastAsia"/>
        </w:rPr>
        <w:t>St</w:t>
      </w:r>
      <w:r>
        <w:rPr>
          <w:rFonts w:eastAsiaTheme="minorEastAsia"/>
        </w:rPr>
        <w:t xml:space="preserve">arbucks Coffee Company. </w:t>
      </w:r>
      <w:r w:rsidRPr="0095154A">
        <w:rPr>
          <w:rFonts w:eastAsiaTheme="minorEastAsia"/>
        </w:rPr>
        <w:t>2017)</w:t>
      </w:r>
      <w:r w:rsidRPr="00840D95">
        <w:rPr>
          <w:rFonts w:ascii="Arial" w:hAnsi="Arial" w:cs="Arial"/>
          <w:color w:val="222222"/>
          <w:lang w:val="en"/>
        </w:rPr>
        <w:t xml:space="preserve"> </w:t>
      </w:r>
      <w:r w:rsidRPr="00840D95">
        <w:rPr>
          <w:rFonts w:eastAsiaTheme="minorEastAsia"/>
          <w:lang w:val="en"/>
        </w:rPr>
        <w:t>Starbucks boosts the price of their products through this direct relationship with suppliers and by investing heavily to get quality coffee beans. However, as mentioned above, once Starbucks is stuck in a price war, not only will it be difficult to continue its differentiation strategy, its brand will also be at risk of being popularized, which in turn will affect Starbucks CEO Schultz's repeated emphasis and pursuit of Starbucks Experience.</w:t>
      </w:r>
    </w:p>
    <w:p w:rsidR="001A553E" w:rsidRDefault="001A553E" w:rsidP="001A553E">
      <w:pPr>
        <w:pStyle w:val="a3"/>
        <w:numPr>
          <w:ilvl w:val="0"/>
          <w:numId w:val="10"/>
        </w:numPr>
        <w:ind w:firstLineChars="0"/>
        <w:rPr>
          <w:rFonts w:eastAsiaTheme="minorEastAsia"/>
          <w:b/>
          <w:lang w:val="en"/>
        </w:rPr>
      </w:pPr>
      <w:r>
        <w:rPr>
          <w:rFonts w:eastAsiaTheme="minorEastAsia" w:hint="eastAsia"/>
          <w:b/>
          <w:lang w:val="en"/>
        </w:rPr>
        <w:t>Changing customer tastes</w:t>
      </w:r>
    </w:p>
    <w:p w:rsidR="001A553E" w:rsidRPr="00C26E1D" w:rsidRDefault="001A553E" w:rsidP="001A553E">
      <w:pPr>
        <w:rPr>
          <w:rFonts w:eastAsiaTheme="minorEastAsia"/>
        </w:rPr>
      </w:pPr>
      <w:r w:rsidRPr="00C26E1D">
        <w:rPr>
          <w:rFonts w:eastAsiaTheme="minorEastAsia"/>
          <w:lang w:val="en"/>
        </w:rPr>
        <w:t xml:space="preserve">One of the weaknesses of using a differentiation strategy is changing customer perception. If a competitor with a cost leadership strategy drives down the price of a product, which widens the gap between the product prices of the companies that implement the differentiation strategy, in which case the user relinquishes the cost savings to the company owned by the difference </w:t>
      </w:r>
      <w:r w:rsidRPr="00C26E1D">
        <w:rPr>
          <w:rFonts w:eastAsiaTheme="minorEastAsia" w:hint="eastAsia"/>
          <w:lang w:val="en"/>
        </w:rPr>
        <w:t>p</w:t>
      </w:r>
      <w:r w:rsidRPr="00C26E1D">
        <w:rPr>
          <w:rFonts w:eastAsiaTheme="minorEastAsia"/>
          <w:lang w:val="en"/>
        </w:rPr>
        <w:t>roduct features, services or image, instead choose inexpensive products</w:t>
      </w:r>
      <w:proofErr w:type="gramStart"/>
      <w:r w:rsidRPr="00C26E1D">
        <w:rPr>
          <w:rFonts w:eastAsiaTheme="minorEastAsia" w:hint="eastAsia"/>
          <w:lang w:val="en"/>
        </w:rPr>
        <w:t>.</w:t>
      </w:r>
      <w:r>
        <w:rPr>
          <w:rFonts w:eastAsiaTheme="minorEastAsia" w:hint="eastAsia"/>
          <w:lang w:val="en"/>
        </w:rPr>
        <w:t>(</w:t>
      </w:r>
      <w:proofErr w:type="gramEnd"/>
      <w:r w:rsidRPr="00C26E1D">
        <w:rPr>
          <w:rFonts w:eastAsiaTheme="minorEastAsia" w:hint="eastAsia"/>
          <w:lang w:val="en"/>
        </w:rPr>
        <w:t xml:space="preserve"> </w:t>
      </w:r>
      <w:proofErr w:type="spellStart"/>
      <w:r w:rsidRPr="007A21D1">
        <w:rPr>
          <w:rFonts w:eastAsiaTheme="minorEastAsia"/>
        </w:rPr>
        <w:t>eHow</w:t>
      </w:r>
      <w:proofErr w:type="spellEnd"/>
      <w:r w:rsidRPr="007A21D1">
        <w:rPr>
          <w:rFonts w:eastAsiaTheme="minorEastAsia"/>
        </w:rPr>
        <w:t xml:space="preserve"> UK</w:t>
      </w:r>
      <w:r w:rsidRPr="007A21D1">
        <w:rPr>
          <w:rFonts w:eastAsiaTheme="minorEastAsia" w:hint="eastAsia"/>
        </w:rPr>
        <w:t xml:space="preserve"> </w:t>
      </w:r>
      <w:r w:rsidRPr="007A21D1">
        <w:rPr>
          <w:rFonts w:eastAsiaTheme="minorEastAsia"/>
        </w:rPr>
        <w:t>2017)</w:t>
      </w:r>
    </w:p>
    <w:p w:rsidR="001A553E" w:rsidRDefault="001A553E" w:rsidP="001A553E">
      <w:pPr>
        <w:ind w:firstLineChars="50" w:firstLine="120"/>
        <w:rPr>
          <w:rFonts w:eastAsiaTheme="minorEastAsia"/>
          <w:lang w:val="en"/>
        </w:rPr>
      </w:pPr>
      <w:r>
        <w:rPr>
          <w:rFonts w:eastAsiaTheme="minorEastAsia" w:hint="eastAsia"/>
        </w:rPr>
        <w:t xml:space="preserve">For example, </w:t>
      </w:r>
      <w:r w:rsidRPr="00E85474">
        <w:rPr>
          <w:rFonts w:eastAsiaTheme="minorEastAsia"/>
          <w:i/>
        </w:rPr>
        <w:t xml:space="preserve">On Feb. 24, </w:t>
      </w:r>
      <w:r w:rsidRPr="00E85474">
        <w:rPr>
          <w:rFonts w:eastAsiaTheme="minorEastAsia" w:hint="eastAsia"/>
          <w:i/>
        </w:rPr>
        <w:t>2014,</w:t>
      </w:r>
      <w:r>
        <w:rPr>
          <w:rFonts w:eastAsiaTheme="minorEastAsia" w:hint="eastAsia"/>
          <w:i/>
        </w:rPr>
        <w:t xml:space="preserve"> </w:t>
      </w:r>
      <w:r w:rsidRPr="00E85474">
        <w:rPr>
          <w:rFonts w:eastAsiaTheme="minorEastAsia"/>
          <w:i/>
        </w:rPr>
        <w:t>some 80 percent of Starbucks customers said that they would consider making their next purchase at the coffee shop. That figure has fallen to 71 percent since the company tightened its rewards program, giving points to coffee drinkers for every dollar spent instead of redeemable points for every purchase.</w:t>
      </w:r>
      <w:r w:rsidRPr="00C26E1D">
        <w:rPr>
          <w:rFonts w:eastAsiaTheme="minorEastAsia"/>
        </w:rPr>
        <w:t xml:space="preserve"> </w:t>
      </w:r>
      <w:r>
        <w:rPr>
          <w:rFonts w:eastAsiaTheme="minorEastAsia" w:hint="eastAsia"/>
        </w:rPr>
        <w:t>(</w:t>
      </w:r>
      <w:r>
        <w:rPr>
          <w:rFonts w:eastAsiaTheme="minorEastAsia"/>
        </w:rPr>
        <w:t xml:space="preserve">Whitten, </w:t>
      </w:r>
      <w:r w:rsidRPr="00C26E1D">
        <w:rPr>
          <w:rFonts w:eastAsiaTheme="minorEastAsia"/>
        </w:rPr>
        <w:t>2017</w:t>
      </w:r>
      <w:r>
        <w:rPr>
          <w:rFonts w:eastAsiaTheme="minorEastAsia" w:hint="eastAsia"/>
        </w:rPr>
        <w:t xml:space="preserve"> no page</w:t>
      </w:r>
      <w:r w:rsidRPr="00C26E1D">
        <w:rPr>
          <w:rFonts w:eastAsiaTheme="minorEastAsia"/>
        </w:rPr>
        <w:t>)</w:t>
      </w:r>
      <w:r w:rsidRPr="00EF4365">
        <w:rPr>
          <w:rFonts w:ascii="Arial" w:hAnsi="Arial" w:cs="Arial"/>
          <w:color w:val="222222"/>
          <w:lang w:val="en"/>
        </w:rPr>
        <w:t xml:space="preserve"> </w:t>
      </w:r>
      <w:r w:rsidRPr="00EF4365">
        <w:rPr>
          <w:rFonts w:eastAsiaTheme="minorEastAsia"/>
          <w:lang w:val="en"/>
        </w:rPr>
        <w:t>In this way, Starbucks wanted to change customers' perception of their brand, but it did not work well. Most customers do not adapt Starbucks incentives.</w:t>
      </w:r>
    </w:p>
    <w:p w:rsidR="001A553E" w:rsidRDefault="001A553E" w:rsidP="001A553E">
      <w:pPr>
        <w:widowControl/>
        <w:spacing w:line="240" w:lineRule="auto"/>
        <w:jc w:val="left"/>
        <w:rPr>
          <w:rFonts w:eastAsiaTheme="minorEastAsia"/>
          <w:lang w:val="en"/>
        </w:rPr>
      </w:pPr>
      <w:r>
        <w:rPr>
          <w:rFonts w:eastAsiaTheme="minorEastAsia"/>
          <w:lang w:val="en"/>
        </w:rPr>
        <w:br w:type="page"/>
      </w:r>
    </w:p>
    <w:p w:rsidR="001A553E" w:rsidRDefault="001A553E" w:rsidP="001A553E">
      <w:pPr>
        <w:pStyle w:val="a3"/>
        <w:numPr>
          <w:ilvl w:val="0"/>
          <w:numId w:val="1"/>
        </w:numPr>
        <w:ind w:firstLineChars="0"/>
        <w:outlineLvl w:val="0"/>
        <w:rPr>
          <w:rFonts w:eastAsiaTheme="minorEastAsia"/>
          <w:b/>
          <w:sz w:val="32"/>
          <w:szCs w:val="32"/>
        </w:rPr>
      </w:pPr>
      <w:bookmarkStart w:id="16" w:name="_Toc498450771"/>
      <w:r>
        <w:rPr>
          <w:rFonts w:eastAsiaTheme="minorEastAsia" w:hint="eastAsia"/>
          <w:b/>
          <w:sz w:val="32"/>
          <w:szCs w:val="32"/>
        </w:rPr>
        <w:lastRenderedPageBreak/>
        <w:t>Conclusion</w:t>
      </w:r>
      <w:bookmarkEnd w:id="16"/>
    </w:p>
    <w:p w:rsidR="001A553E" w:rsidRPr="00C26E1D" w:rsidRDefault="001A553E" w:rsidP="001A553E">
      <w:pPr>
        <w:rPr>
          <w:rFonts w:eastAsiaTheme="minorEastAsia"/>
        </w:rPr>
      </w:pPr>
      <w:r w:rsidRPr="00C74273">
        <w:rPr>
          <w:rFonts w:eastAsiaTheme="minorEastAsia"/>
        </w:rPr>
        <w:t>Starbucks succeeded in making Starbucks the largest chain coffee seller in the country by using a differentiated strategy such as Starbucks' "third space" for its customers, the Starbucks Experience. The competitive advantage that Starbucks gained also allows more customers to buy their products and services and recognize the Starbucks brand</w:t>
      </w:r>
      <w:r>
        <w:rPr>
          <w:rFonts w:eastAsiaTheme="minorEastAsia" w:hint="eastAsia"/>
        </w:rPr>
        <w:t xml:space="preserve">. </w:t>
      </w:r>
    </w:p>
    <w:p w:rsidR="001A553E" w:rsidRDefault="001A553E" w:rsidP="001A553E">
      <w:pPr>
        <w:rPr>
          <w:rFonts w:eastAsiaTheme="minorEastAsia"/>
        </w:rPr>
      </w:pPr>
      <w:r>
        <w:rPr>
          <w:rFonts w:eastAsiaTheme="minorEastAsia" w:hint="eastAsia"/>
        </w:rPr>
        <w:t>Starbucks have used the differentiation strategy by:</w:t>
      </w:r>
    </w:p>
    <w:p w:rsidR="001A553E" w:rsidRDefault="001A553E" w:rsidP="001A553E">
      <w:pPr>
        <w:pStyle w:val="a3"/>
        <w:numPr>
          <w:ilvl w:val="0"/>
          <w:numId w:val="10"/>
        </w:numPr>
        <w:ind w:firstLineChars="0"/>
        <w:rPr>
          <w:rFonts w:eastAsiaTheme="minorEastAsia"/>
        </w:rPr>
      </w:pPr>
      <w:r w:rsidRPr="00014517">
        <w:rPr>
          <w:rFonts w:eastAsiaTheme="minorEastAsia"/>
        </w:rPr>
        <w:t>Starbucks gains not only high quality raw materials (cocoa) but also Starbucks brand awareness through its active participation in corporate social responsibility</w:t>
      </w:r>
    </w:p>
    <w:p w:rsidR="001A553E" w:rsidRDefault="001A553E" w:rsidP="001A553E">
      <w:pPr>
        <w:pStyle w:val="a3"/>
        <w:numPr>
          <w:ilvl w:val="0"/>
          <w:numId w:val="10"/>
        </w:numPr>
        <w:ind w:firstLineChars="0"/>
        <w:rPr>
          <w:rFonts w:eastAsiaTheme="minorEastAsia"/>
        </w:rPr>
      </w:pPr>
      <w:r w:rsidRPr="000C682B">
        <w:rPr>
          <w:rFonts w:eastAsiaTheme="minorEastAsia"/>
        </w:rPr>
        <w:t>Starbucks works with other well-known companies to increase their brand awareness and to provide customers with unique products and to build their own brand image.</w:t>
      </w:r>
    </w:p>
    <w:p w:rsidR="001A553E" w:rsidRPr="00706592" w:rsidRDefault="001A553E" w:rsidP="001A553E">
      <w:pPr>
        <w:pStyle w:val="a3"/>
        <w:numPr>
          <w:ilvl w:val="0"/>
          <w:numId w:val="10"/>
        </w:numPr>
        <w:ind w:firstLineChars="0"/>
        <w:rPr>
          <w:rFonts w:eastAsiaTheme="minorEastAsia"/>
        </w:rPr>
      </w:pPr>
      <w:r w:rsidRPr="009A6CB5">
        <w:rPr>
          <w:rFonts w:eastAsiaTheme="minorEastAsia"/>
          <w:lang w:val="en"/>
        </w:rPr>
        <w:t>Starbucks communicates with its customers and collects customer feedback by setting up various online communities.</w:t>
      </w:r>
    </w:p>
    <w:p w:rsidR="001A553E" w:rsidRDefault="001A553E" w:rsidP="001A553E">
      <w:pPr>
        <w:rPr>
          <w:rFonts w:eastAsiaTheme="minorEastAsia"/>
          <w:lang w:val="en"/>
        </w:rPr>
      </w:pPr>
      <w:r w:rsidRPr="00712FE2">
        <w:rPr>
          <w:rFonts w:eastAsiaTheme="minorEastAsia"/>
          <w:lang w:val="en"/>
        </w:rPr>
        <w:t>Starbucks has reaped some advantages by using a differentiated strategy.</w:t>
      </w:r>
      <w:r>
        <w:rPr>
          <w:rFonts w:eastAsiaTheme="minorEastAsia" w:hint="eastAsia"/>
          <w:lang w:val="en"/>
        </w:rPr>
        <w:t xml:space="preserve"> These are:</w:t>
      </w:r>
    </w:p>
    <w:p w:rsidR="001A553E" w:rsidRPr="00FB0426" w:rsidRDefault="001A553E" w:rsidP="001A553E">
      <w:pPr>
        <w:pStyle w:val="a3"/>
        <w:numPr>
          <w:ilvl w:val="0"/>
          <w:numId w:val="12"/>
        </w:numPr>
        <w:ind w:firstLineChars="0"/>
        <w:rPr>
          <w:rFonts w:eastAsiaTheme="minorEastAsia"/>
        </w:rPr>
      </w:pPr>
      <w:r w:rsidRPr="00FB0426">
        <w:rPr>
          <w:rFonts w:eastAsiaTheme="minorEastAsia"/>
          <w:lang w:val="en"/>
        </w:rPr>
        <w:t>Provide unique products and services to attract customers</w:t>
      </w:r>
      <w:r>
        <w:rPr>
          <w:rFonts w:eastAsiaTheme="minorEastAsia" w:hint="eastAsia"/>
          <w:lang w:val="en"/>
        </w:rPr>
        <w:t>.</w:t>
      </w:r>
    </w:p>
    <w:p w:rsidR="001A553E" w:rsidRPr="00FB0426" w:rsidRDefault="001A553E" w:rsidP="001A553E">
      <w:pPr>
        <w:pStyle w:val="a3"/>
        <w:numPr>
          <w:ilvl w:val="0"/>
          <w:numId w:val="12"/>
        </w:numPr>
        <w:ind w:firstLineChars="0"/>
        <w:rPr>
          <w:rFonts w:eastAsiaTheme="minorEastAsia"/>
        </w:rPr>
      </w:pPr>
      <w:r w:rsidRPr="00FB0426">
        <w:rPr>
          <w:rFonts w:eastAsiaTheme="minorEastAsia"/>
          <w:lang w:val="en"/>
        </w:rPr>
        <w:t>Build customer perception and allow customers to experience the Starbucks more</w:t>
      </w:r>
      <w:r>
        <w:rPr>
          <w:rFonts w:eastAsiaTheme="minorEastAsia" w:hint="eastAsia"/>
          <w:lang w:val="en"/>
        </w:rPr>
        <w:t>.</w:t>
      </w:r>
    </w:p>
    <w:p w:rsidR="001A553E" w:rsidRPr="00FB0426" w:rsidRDefault="001A553E" w:rsidP="001A553E">
      <w:pPr>
        <w:pStyle w:val="a3"/>
        <w:numPr>
          <w:ilvl w:val="0"/>
          <w:numId w:val="12"/>
        </w:numPr>
        <w:ind w:firstLineChars="0"/>
        <w:rPr>
          <w:rFonts w:eastAsiaTheme="minorEastAsia"/>
        </w:rPr>
      </w:pPr>
      <w:r w:rsidRPr="00FB0426">
        <w:rPr>
          <w:rFonts w:eastAsiaTheme="minorEastAsia"/>
          <w:lang w:val="en"/>
        </w:rPr>
        <w:t>Create more competitive advantage by providing unique services</w:t>
      </w:r>
      <w:r>
        <w:rPr>
          <w:rFonts w:eastAsiaTheme="minorEastAsia" w:hint="eastAsia"/>
          <w:lang w:val="en"/>
        </w:rPr>
        <w:t>.</w:t>
      </w:r>
    </w:p>
    <w:p w:rsidR="001A553E" w:rsidRDefault="001A553E" w:rsidP="001A553E">
      <w:pPr>
        <w:rPr>
          <w:rFonts w:eastAsiaTheme="minorEastAsia"/>
          <w:lang w:val="en"/>
        </w:rPr>
      </w:pPr>
      <w:r w:rsidRPr="00FB0426">
        <w:rPr>
          <w:rFonts w:eastAsiaTheme="minorEastAsia"/>
          <w:lang w:val="en"/>
        </w:rPr>
        <w:t xml:space="preserve">Starbucks </w:t>
      </w:r>
      <w:r>
        <w:rPr>
          <w:rFonts w:eastAsiaTheme="minorEastAsia" w:hint="eastAsia"/>
          <w:lang w:val="en"/>
        </w:rPr>
        <w:t xml:space="preserve">also </w:t>
      </w:r>
      <w:r w:rsidRPr="00FB0426">
        <w:rPr>
          <w:rFonts w:eastAsiaTheme="minorEastAsia"/>
          <w:lang w:val="en"/>
        </w:rPr>
        <w:t xml:space="preserve">has reaped some </w:t>
      </w:r>
      <w:r>
        <w:rPr>
          <w:rFonts w:eastAsiaTheme="minorEastAsia" w:hint="eastAsia"/>
          <w:lang w:val="en"/>
        </w:rPr>
        <w:t>dis</w:t>
      </w:r>
      <w:r w:rsidRPr="00FB0426">
        <w:rPr>
          <w:rFonts w:eastAsiaTheme="minorEastAsia"/>
          <w:lang w:val="en"/>
        </w:rPr>
        <w:t>advantages by using a differentiated strategy.</w:t>
      </w:r>
      <w:r w:rsidRPr="00FB0426">
        <w:rPr>
          <w:rFonts w:eastAsiaTheme="minorEastAsia" w:hint="eastAsia"/>
          <w:lang w:val="en"/>
        </w:rPr>
        <w:t xml:space="preserve"> These are:</w:t>
      </w:r>
    </w:p>
    <w:p w:rsidR="001A553E" w:rsidRPr="00FB0426" w:rsidRDefault="001A553E" w:rsidP="001A553E">
      <w:pPr>
        <w:pStyle w:val="a3"/>
        <w:numPr>
          <w:ilvl w:val="0"/>
          <w:numId w:val="13"/>
        </w:numPr>
        <w:ind w:firstLineChars="0"/>
        <w:rPr>
          <w:rFonts w:eastAsiaTheme="minorEastAsia"/>
        </w:rPr>
      </w:pPr>
      <w:r w:rsidRPr="00FB0426">
        <w:rPr>
          <w:rFonts w:eastAsiaTheme="minorEastAsia"/>
          <w:lang w:val="en"/>
        </w:rPr>
        <w:t>In order to provide different services or products, there may be more costs</w:t>
      </w:r>
      <w:r>
        <w:rPr>
          <w:rFonts w:eastAsiaTheme="minorEastAsia" w:hint="eastAsia"/>
          <w:lang w:val="en"/>
        </w:rPr>
        <w:t>.</w:t>
      </w:r>
    </w:p>
    <w:p w:rsidR="001A553E" w:rsidRPr="00FB0426" w:rsidRDefault="001A553E" w:rsidP="001A553E">
      <w:pPr>
        <w:pStyle w:val="a3"/>
        <w:numPr>
          <w:ilvl w:val="0"/>
          <w:numId w:val="13"/>
        </w:numPr>
        <w:ind w:firstLineChars="0"/>
        <w:rPr>
          <w:rFonts w:eastAsiaTheme="minorEastAsia"/>
        </w:rPr>
      </w:pPr>
      <w:r w:rsidRPr="004B4480">
        <w:rPr>
          <w:rFonts w:eastAsiaTheme="minorEastAsia"/>
          <w:lang w:val="en"/>
        </w:rPr>
        <w:t>Too much rely on brand awareness to change the perception of customers, will lose more customers</w:t>
      </w:r>
      <w:r>
        <w:rPr>
          <w:rFonts w:eastAsiaTheme="minorEastAsia" w:hint="eastAsia"/>
          <w:lang w:val="en"/>
        </w:rPr>
        <w:t>.</w:t>
      </w:r>
    </w:p>
    <w:p w:rsidR="001A553E" w:rsidRPr="009A6CB5" w:rsidRDefault="001A553E" w:rsidP="001A553E">
      <w:pPr>
        <w:rPr>
          <w:rFonts w:eastAsiaTheme="minorEastAsia"/>
        </w:rPr>
      </w:pPr>
    </w:p>
    <w:p w:rsidR="001A553E" w:rsidRDefault="001A553E" w:rsidP="001A553E">
      <w:pPr>
        <w:widowControl/>
        <w:spacing w:line="240" w:lineRule="auto"/>
        <w:jc w:val="left"/>
        <w:rPr>
          <w:rFonts w:eastAsiaTheme="minorEastAsia"/>
          <w:lang w:val="en"/>
        </w:rPr>
      </w:pPr>
      <w:r>
        <w:rPr>
          <w:rFonts w:eastAsiaTheme="minorEastAsia"/>
          <w:lang w:val="en"/>
        </w:rPr>
        <w:br w:type="page"/>
      </w:r>
    </w:p>
    <w:p w:rsidR="001A553E" w:rsidRDefault="001A553E" w:rsidP="001A553E">
      <w:pPr>
        <w:pStyle w:val="a3"/>
        <w:numPr>
          <w:ilvl w:val="0"/>
          <w:numId w:val="1"/>
        </w:numPr>
        <w:ind w:firstLineChars="0"/>
        <w:outlineLvl w:val="0"/>
        <w:rPr>
          <w:rFonts w:eastAsiaTheme="minorEastAsia"/>
          <w:b/>
          <w:sz w:val="32"/>
          <w:szCs w:val="32"/>
        </w:rPr>
      </w:pPr>
      <w:bookmarkStart w:id="17" w:name="_Toc498450772"/>
      <w:r>
        <w:rPr>
          <w:rFonts w:eastAsiaTheme="minorEastAsia" w:hint="eastAsia"/>
          <w:b/>
          <w:sz w:val="32"/>
          <w:szCs w:val="32"/>
        </w:rPr>
        <w:lastRenderedPageBreak/>
        <w:t>Recommendations</w:t>
      </w:r>
      <w:bookmarkEnd w:id="17"/>
    </w:p>
    <w:p w:rsidR="001A553E" w:rsidRDefault="001A553E" w:rsidP="001A553E">
      <w:pPr>
        <w:pStyle w:val="a3"/>
        <w:numPr>
          <w:ilvl w:val="0"/>
          <w:numId w:val="14"/>
        </w:numPr>
        <w:ind w:firstLineChars="0"/>
        <w:rPr>
          <w:rFonts w:eastAsiaTheme="minorEastAsia"/>
          <w:lang w:val="en"/>
        </w:rPr>
      </w:pPr>
      <w:r w:rsidRPr="004B4480">
        <w:rPr>
          <w:rFonts w:eastAsiaTheme="minorEastAsia"/>
          <w:lang w:val="en"/>
        </w:rPr>
        <w:t>Development of new products</w:t>
      </w:r>
      <w:r>
        <w:rPr>
          <w:rFonts w:eastAsiaTheme="minorEastAsia" w:hint="eastAsia"/>
          <w:lang w:val="en"/>
        </w:rPr>
        <w:t>.</w:t>
      </w:r>
    </w:p>
    <w:p w:rsidR="001A553E" w:rsidRDefault="001A553E" w:rsidP="001A553E">
      <w:pPr>
        <w:pStyle w:val="a3"/>
        <w:numPr>
          <w:ilvl w:val="0"/>
          <w:numId w:val="14"/>
        </w:numPr>
        <w:ind w:firstLineChars="0"/>
        <w:rPr>
          <w:rFonts w:eastAsiaTheme="minorEastAsia"/>
          <w:lang w:val="en"/>
        </w:rPr>
      </w:pPr>
      <w:r w:rsidRPr="004B4480">
        <w:rPr>
          <w:rFonts w:eastAsiaTheme="minorEastAsia"/>
          <w:lang w:val="en"/>
        </w:rPr>
        <w:t>Continue to enhance service competitiveness</w:t>
      </w:r>
      <w:r>
        <w:rPr>
          <w:rFonts w:eastAsiaTheme="minorEastAsia" w:hint="eastAsia"/>
          <w:lang w:val="en"/>
        </w:rPr>
        <w:t>.</w:t>
      </w:r>
    </w:p>
    <w:p w:rsidR="001A553E" w:rsidRDefault="001A553E" w:rsidP="001A553E">
      <w:pPr>
        <w:pStyle w:val="a3"/>
        <w:numPr>
          <w:ilvl w:val="0"/>
          <w:numId w:val="14"/>
        </w:numPr>
        <w:ind w:firstLineChars="0"/>
        <w:rPr>
          <w:rFonts w:eastAsiaTheme="minorEastAsia"/>
          <w:lang w:val="en"/>
        </w:rPr>
      </w:pPr>
      <w:r w:rsidRPr="004B4480">
        <w:rPr>
          <w:rFonts w:eastAsiaTheme="minorEastAsia"/>
          <w:lang w:val="en"/>
        </w:rPr>
        <w:t>Lock the customer relationship, grab the customer chain</w:t>
      </w:r>
      <w:r>
        <w:rPr>
          <w:rFonts w:eastAsiaTheme="minorEastAsia" w:hint="eastAsia"/>
          <w:lang w:val="en"/>
        </w:rPr>
        <w:t>.</w:t>
      </w:r>
    </w:p>
    <w:p w:rsidR="001A553E" w:rsidRPr="004B4480" w:rsidRDefault="001A553E" w:rsidP="001A553E">
      <w:pPr>
        <w:pStyle w:val="a3"/>
        <w:numPr>
          <w:ilvl w:val="0"/>
          <w:numId w:val="14"/>
        </w:numPr>
        <w:ind w:firstLineChars="0"/>
        <w:rPr>
          <w:rFonts w:eastAsiaTheme="minorEastAsia"/>
          <w:lang w:val="en"/>
        </w:rPr>
      </w:pPr>
      <w:r w:rsidRPr="004B4480">
        <w:rPr>
          <w:rFonts w:eastAsiaTheme="minorEastAsia"/>
          <w:lang w:val="en"/>
        </w:rPr>
        <w:t>Improve customer experience and satisfaction</w:t>
      </w:r>
      <w:r>
        <w:rPr>
          <w:rFonts w:eastAsiaTheme="minorEastAsia" w:hint="eastAsia"/>
          <w:lang w:val="en"/>
        </w:rPr>
        <w:t>.</w:t>
      </w:r>
    </w:p>
    <w:p w:rsidR="006702B7" w:rsidRPr="001A553E" w:rsidRDefault="006702B7" w:rsidP="003E621A">
      <w:pPr>
        <w:widowControl/>
        <w:spacing w:line="240" w:lineRule="auto"/>
        <w:jc w:val="left"/>
        <w:rPr>
          <w:rFonts w:eastAsiaTheme="minorEastAsia"/>
          <w:b/>
          <w:sz w:val="28"/>
          <w:szCs w:val="28"/>
          <w:lang w:val="en"/>
        </w:rPr>
      </w:pPr>
    </w:p>
    <w:sectPr w:rsidR="006702B7" w:rsidRPr="001A553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133B3" w:rsidRDefault="00F133B3" w:rsidP="001A553E">
      <w:pPr>
        <w:spacing w:line="240" w:lineRule="auto"/>
      </w:pPr>
      <w:r>
        <w:separator/>
      </w:r>
    </w:p>
  </w:endnote>
  <w:endnote w:type="continuationSeparator" w:id="0">
    <w:p w:rsidR="00F133B3" w:rsidRDefault="00F133B3" w:rsidP="001A55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Lato">
    <w:altName w:val="Times New Roman"/>
    <w:charset w:val="00"/>
    <w:family w:val="auto"/>
    <w:pitch w:val="default"/>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 w:name="Open Sans">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133B3" w:rsidRDefault="00F133B3" w:rsidP="001A553E">
      <w:pPr>
        <w:spacing w:line="240" w:lineRule="auto"/>
      </w:pPr>
      <w:r>
        <w:separator/>
      </w:r>
    </w:p>
  </w:footnote>
  <w:footnote w:type="continuationSeparator" w:id="0">
    <w:p w:rsidR="00F133B3" w:rsidRDefault="00F133B3" w:rsidP="001A553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A5181"/>
    <w:multiLevelType w:val="hybridMultilevel"/>
    <w:tmpl w:val="09DA6C56"/>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08210EA2"/>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
    <w:nsid w:val="10D44583"/>
    <w:multiLevelType w:val="hybridMultilevel"/>
    <w:tmpl w:val="D4EA9FA6"/>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14F950C8"/>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
    <w:nsid w:val="16894DB8"/>
    <w:multiLevelType w:val="multilevel"/>
    <w:tmpl w:val="53AEAA12"/>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5">
    <w:nsid w:val="1D532C09"/>
    <w:multiLevelType w:val="hybridMultilevel"/>
    <w:tmpl w:val="E794ACF8"/>
    <w:lvl w:ilvl="0" w:tplc="0409000D">
      <w:start w:val="1"/>
      <w:numFmt w:val="bullet"/>
      <w:lvlText w:val=""/>
      <w:lvlJc w:val="left"/>
      <w:pPr>
        <w:ind w:left="1260" w:hanging="420"/>
      </w:pPr>
      <w:rPr>
        <w:rFonts w:ascii="Wingdings" w:hAnsi="Wingdings"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6">
    <w:nsid w:val="1F1226B2"/>
    <w:multiLevelType w:val="multilevel"/>
    <w:tmpl w:val="2370CA16"/>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7">
    <w:nsid w:val="28050BE4"/>
    <w:multiLevelType w:val="hybridMultilevel"/>
    <w:tmpl w:val="63C2A69A"/>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nsid w:val="3AC43C10"/>
    <w:multiLevelType w:val="hybridMultilevel"/>
    <w:tmpl w:val="C7546E54"/>
    <w:lvl w:ilvl="0" w:tplc="0409000D">
      <w:start w:val="1"/>
      <w:numFmt w:val="bullet"/>
      <w:lvlText w:val=""/>
      <w:lvlJc w:val="left"/>
      <w:pPr>
        <w:ind w:left="1260" w:hanging="420"/>
      </w:pPr>
      <w:rPr>
        <w:rFonts w:ascii="Wingdings" w:hAnsi="Wingdings"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9">
    <w:nsid w:val="3B9D24FF"/>
    <w:multiLevelType w:val="hybridMultilevel"/>
    <w:tmpl w:val="2502462C"/>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nsid w:val="44930066"/>
    <w:multiLevelType w:val="hybridMultilevel"/>
    <w:tmpl w:val="E87EF18A"/>
    <w:lvl w:ilvl="0" w:tplc="0409000D">
      <w:start w:val="1"/>
      <w:numFmt w:val="bullet"/>
      <w:lvlText w:val=""/>
      <w:lvlJc w:val="left"/>
      <w:pPr>
        <w:ind w:left="1260" w:hanging="420"/>
      </w:pPr>
      <w:rPr>
        <w:rFonts w:ascii="Wingdings" w:hAnsi="Wingdings"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11">
    <w:nsid w:val="5638583B"/>
    <w:multiLevelType w:val="multilevel"/>
    <w:tmpl w:val="53AEAA12"/>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12">
    <w:nsid w:val="6FEC74A8"/>
    <w:multiLevelType w:val="multilevel"/>
    <w:tmpl w:val="53AEAA12"/>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13">
    <w:nsid w:val="7AD91B87"/>
    <w:multiLevelType w:val="multilevel"/>
    <w:tmpl w:val="53AEAA12"/>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num w:numId="1">
    <w:abstractNumId w:val="4"/>
  </w:num>
  <w:num w:numId="2">
    <w:abstractNumId w:val="2"/>
  </w:num>
  <w:num w:numId="3">
    <w:abstractNumId w:val="1"/>
  </w:num>
  <w:num w:numId="4">
    <w:abstractNumId w:val="6"/>
  </w:num>
  <w:num w:numId="5">
    <w:abstractNumId w:val="3"/>
  </w:num>
  <w:num w:numId="6">
    <w:abstractNumId w:val="0"/>
  </w:num>
  <w:num w:numId="7">
    <w:abstractNumId w:val="7"/>
  </w:num>
  <w:num w:numId="8">
    <w:abstractNumId w:val="11"/>
  </w:num>
  <w:num w:numId="9">
    <w:abstractNumId w:val="13"/>
  </w:num>
  <w:num w:numId="10">
    <w:abstractNumId w:val="5"/>
  </w:num>
  <w:num w:numId="11">
    <w:abstractNumId w:val="12"/>
  </w:num>
  <w:num w:numId="12">
    <w:abstractNumId w:val="8"/>
  </w:num>
  <w:num w:numId="13">
    <w:abstractNumId w:val="10"/>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02B7"/>
    <w:rsid w:val="000040FC"/>
    <w:rsid w:val="00025579"/>
    <w:rsid w:val="00060347"/>
    <w:rsid w:val="00091F84"/>
    <w:rsid w:val="00092EA7"/>
    <w:rsid w:val="000C752A"/>
    <w:rsid w:val="0010310E"/>
    <w:rsid w:val="001374A8"/>
    <w:rsid w:val="001A553E"/>
    <w:rsid w:val="002137DE"/>
    <w:rsid w:val="00274B39"/>
    <w:rsid w:val="0030616C"/>
    <w:rsid w:val="00340A75"/>
    <w:rsid w:val="003761B3"/>
    <w:rsid w:val="003A69C8"/>
    <w:rsid w:val="003C1FD5"/>
    <w:rsid w:val="003E621A"/>
    <w:rsid w:val="00404935"/>
    <w:rsid w:val="00437748"/>
    <w:rsid w:val="00482882"/>
    <w:rsid w:val="004F57B0"/>
    <w:rsid w:val="005A5362"/>
    <w:rsid w:val="00654E96"/>
    <w:rsid w:val="006702B7"/>
    <w:rsid w:val="00695FAB"/>
    <w:rsid w:val="006A4CD0"/>
    <w:rsid w:val="006B6766"/>
    <w:rsid w:val="00711E76"/>
    <w:rsid w:val="0074760C"/>
    <w:rsid w:val="00786764"/>
    <w:rsid w:val="007D695B"/>
    <w:rsid w:val="00841466"/>
    <w:rsid w:val="00890F67"/>
    <w:rsid w:val="008D4A74"/>
    <w:rsid w:val="009367A0"/>
    <w:rsid w:val="00965035"/>
    <w:rsid w:val="0098657F"/>
    <w:rsid w:val="00993BA0"/>
    <w:rsid w:val="009B1B1A"/>
    <w:rsid w:val="00A463E9"/>
    <w:rsid w:val="00A52B95"/>
    <w:rsid w:val="00A830B9"/>
    <w:rsid w:val="00AC5F1C"/>
    <w:rsid w:val="00AF2986"/>
    <w:rsid w:val="00B14F44"/>
    <w:rsid w:val="00B25F17"/>
    <w:rsid w:val="00B47185"/>
    <w:rsid w:val="00B77CF9"/>
    <w:rsid w:val="00B801F4"/>
    <w:rsid w:val="00BD0663"/>
    <w:rsid w:val="00BF11F3"/>
    <w:rsid w:val="00BF6333"/>
    <w:rsid w:val="00C53F6C"/>
    <w:rsid w:val="00C75C63"/>
    <w:rsid w:val="00C7611D"/>
    <w:rsid w:val="00CB1A8F"/>
    <w:rsid w:val="00D24E8A"/>
    <w:rsid w:val="00D4742C"/>
    <w:rsid w:val="00D530FE"/>
    <w:rsid w:val="00D67C9E"/>
    <w:rsid w:val="00DB3319"/>
    <w:rsid w:val="00E35302"/>
    <w:rsid w:val="00E5061B"/>
    <w:rsid w:val="00F133B3"/>
    <w:rsid w:val="00F22E62"/>
    <w:rsid w:val="00F71E50"/>
    <w:rsid w:val="00F82AFB"/>
    <w:rsid w:val="00F95A8F"/>
    <w:rsid w:val="00F95FD4"/>
    <w:rsid w:val="00F961E0"/>
    <w:rsid w:val="00FA7E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702B7"/>
    <w:pPr>
      <w:widowControl w:val="0"/>
      <w:spacing w:line="360" w:lineRule="auto"/>
      <w:jc w:val="both"/>
    </w:pPr>
    <w:rPr>
      <w:rFonts w:ascii="Times New Roman" w:eastAsia="Times New Roman" w:hAnsi="Times New Roman" w:cs="Times New Roman"/>
      <w:sz w:val="24"/>
      <w:szCs w:val="24"/>
    </w:rPr>
  </w:style>
  <w:style w:type="paragraph" w:styleId="1">
    <w:name w:val="heading 1"/>
    <w:basedOn w:val="a"/>
    <w:next w:val="a"/>
    <w:link w:val="1Char"/>
    <w:uiPriority w:val="9"/>
    <w:qFormat/>
    <w:rsid w:val="001A553E"/>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702B7"/>
    <w:pPr>
      <w:ind w:firstLineChars="200" w:firstLine="420"/>
    </w:pPr>
  </w:style>
  <w:style w:type="character" w:styleId="a4">
    <w:name w:val="Hyperlink"/>
    <w:basedOn w:val="a0"/>
    <w:uiPriority w:val="99"/>
    <w:unhideWhenUsed/>
    <w:rsid w:val="00B25F17"/>
    <w:rPr>
      <w:color w:val="0000FF" w:themeColor="hyperlink"/>
      <w:u w:val="single"/>
    </w:rPr>
  </w:style>
  <w:style w:type="paragraph" w:styleId="a5">
    <w:name w:val="Date"/>
    <w:basedOn w:val="a"/>
    <w:next w:val="a"/>
    <w:link w:val="Char"/>
    <w:uiPriority w:val="99"/>
    <w:semiHidden/>
    <w:unhideWhenUsed/>
    <w:rsid w:val="00B77CF9"/>
    <w:pPr>
      <w:ind w:leftChars="2500" w:left="100"/>
    </w:pPr>
  </w:style>
  <w:style w:type="character" w:customStyle="1" w:styleId="Char">
    <w:name w:val="日期 Char"/>
    <w:basedOn w:val="a0"/>
    <w:link w:val="a5"/>
    <w:uiPriority w:val="99"/>
    <w:semiHidden/>
    <w:rsid w:val="00B77CF9"/>
    <w:rPr>
      <w:rFonts w:ascii="Times New Roman" w:eastAsia="Times New Roman" w:hAnsi="Times New Roman" w:cs="Times New Roman"/>
      <w:sz w:val="24"/>
      <w:szCs w:val="24"/>
    </w:rPr>
  </w:style>
  <w:style w:type="paragraph" w:styleId="a6">
    <w:name w:val="header"/>
    <w:basedOn w:val="a"/>
    <w:link w:val="Char0"/>
    <w:uiPriority w:val="99"/>
    <w:unhideWhenUsed/>
    <w:rsid w:val="001A553E"/>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0">
    <w:name w:val="页眉 Char"/>
    <w:basedOn w:val="a0"/>
    <w:link w:val="a6"/>
    <w:uiPriority w:val="99"/>
    <w:rsid w:val="001A553E"/>
    <w:rPr>
      <w:rFonts w:ascii="Times New Roman" w:eastAsia="Times New Roman" w:hAnsi="Times New Roman" w:cs="Times New Roman"/>
      <w:sz w:val="18"/>
      <w:szCs w:val="18"/>
    </w:rPr>
  </w:style>
  <w:style w:type="paragraph" w:styleId="a7">
    <w:name w:val="footer"/>
    <w:basedOn w:val="a"/>
    <w:link w:val="Char1"/>
    <w:uiPriority w:val="99"/>
    <w:unhideWhenUsed/>
    <w:rsid w:val="001A553E"/>
    <w:pPr>
      <w:tabs>
        <w:tab w:val="center" w:pos="4153"/>
        <w:tab w:val="right" w:pos="8306"/>
      </w:tabs>
      <w:snapToGrid w:val="0"/>
      <w:spacing w:line="240" w:lineRule="auto"/>
      <w:jc w:val="left"/>
    </w:pPr>
    <w:rPr>
      <w:sz w:val="18"/>
      <w:szCs w:val="18"/>
    </w:rPr>
  </w:style>
  <w:style w:type="character" w:customStyle="1" w:styleId="Char1">
    <w:name w:val="页脚 Char"/>
    <w:basedOn w:val="a0"/>
    <w:link w:val="a7"/>
    <w:uiPriority w:val="99"/>
    <w:rsid w:val="001A553E"/>
    <w:rPr>
      <w:rFonts w:ascii="Times New Roman" w:eastAsia="Times New Roman" w:hAnsi="Times New Roman" w:cs="Times New Roman"/>
      <w:sz w:val="18"/>
      <w:szCs w:val="18"/>
    </w:rPr>
  </w:style>
  <w:style w:type="character" w:customStyle="1" w:styleId="1Char">
    <w:name w:val="标题 1 Char"/>
    <w:basedOn w:val="a0"/>
    <w:link w:val="1"/>
    <w:uiPriority w:val="9"/>
    <w:rsid w:val="001A553E"/>
    <w:rPr>
      <w:rFonts w:ascii="Times New Roman" w:eastAsia="Times New Roman" w:hAnsi="Times New Roman" w:cs="Times New Roman"/>
      <w:b/>
      <w:bCs/>
      <w:kern w:val="44"/>
      <w:sz w:val="44"/>
      <w:szCs w:val="44"/>
    </w:rPr>
  </w:style>
  <w:style w:type="table" w:styleId="a8">
    <w:name w:val="Table Grid"/>
    <w:basedOn w:val="a1"/>
    <w:uiPriority w:val="59"/>
    <w:rsid w:val="001A553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702B7"/>
    <w:pPr>
      <w:widowControl w:val="0"/>
      <w:spacing w:line="360" w:lineRule="auto"/>
      <w:jc w:val="both"/>
    </w:pPr>
    <w:rPr>
      <w:rFonts w:ascii="Times New Roman" w:eastAsia="Times New Roman" w:hAnsi="Times New Roman" w:cs="Times New Roman"/>
      <w:sz w:val="24"/>
      <w:szCs w:val="24"/>
    </w:rPr>
  </w:style>
  <w:style w:type="paragraph" w:styleId="1">
    <w:name w:val="heading 1"/>
    <w:basedOn w:val="a"/>
    <w:next w:val="a"/>
    <w:link w:val="1Char"/>
    <w:uiPriority w:val="9"/>
    <w:qFormat/>
    <w:rsid w:val="001A553E"/>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702B7"/>
    <w:pPr>
      <w:ind w:firstLineChars="200" w:firstLine="420"/>
    </w:pPr>
  </w:style>
  <w:style w:type="character" w:styleId="a4">
    <w:name w:val="Hyperlink"/>
    <w:basedOn w:val="a0"/>
    <w:uiPriority w:val="99"/>
    <w:unhideWhenUsed/>
    <w:rsid w:val="00B25F17"/>
    <w:rPr>
      <w:color w:val="0000FF" w:themeColor="hyperlink"/>
      <w:u w:val="single"/>
    </w:rPr>
  </w:style>
  <w:style w:type="paragraph" w:styleId="a5">
    <w:name w:val="Date"/>
    <w:basedOn w:val="a"/>
    <w:next w:val="a"/>
    <w:link w:val="Char"/>
    <w:uiPriority w:val="99"/>
    <w:semiHidden/>
    <w:unhideWhenUsed/>
    <w:rsid w:val="00B77CF9"/>
    <w:pPr>
      <w:ind w:leftChars="2500" w:left="100"/>
    </w:pPr>
  </w:style>
  <w:style w:type="character" w:customStyle="1" w:styleId="Char">
    <w:name w:val="日期 Char"/>
    <w:basedOn w:val="a0"/>
    <w:link w:val="a5"/>
    <w:uiPriority w:val="99"/>
    <w:semiHidden/>
    <w:rsid w:val="00B77CF9"/>
    <w:rPr>
      <w:rFonts w:ascii="Times New Roman" w:eastAsia="Times New Roman" w:hAnsi="Times New Roman" w:cs="Times New Roman"/>
      <w:sz w:val="24"/>
      <w:szCs w:val="24"/>
    </w:rPr>
  </w:style>
  <w:style w:type="paragraph" w:styleId="a6">
    <w:name w:val="header"/>
    <w:basedOn w:val="a"/>
    <w:link w:val="Char0"/>
    <w:uiPriority w:val="99"/>
    <w:unhideWhenUsed/>
    <w:rsid w:val="001A553E"/>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0">
    <w:name w:val="页眉 Char"/>
    <w:basedOn w:val="a0"/>
    <w:link w:val="a6"/>
    <w:uiPriority w:val="99"/>
    <w:rsid w:val="001A553E"/>
    <w:rPr>
      <w:rFonts w:ascii="Times New Roman" w:eastAsia="Times New Roman" w:hAnsi="Times New Roman" w:cs="Times New Roman"/>
      <w:sz w:val="18"/>
      <w:szCs w:val="18"/>
    </w:rPr>
  </w:style>
  <w:style w:type="paragraph" w:styleId="a7">
    <w:name w:val="footer"/>
    <w:basedOn w:val="a"/>
    <w:link w:val="Char1"/>
    <w:uiPriority w:val="99"/>
    <w:unhideWhenUsed/>
    <w:rsid w:val="001A553E"/>
    <w:pPr>
      <w:tabs>
        <w:tab w:val="center" w:pos="4153"/>
        <w:tab w:val="right" w:pos="8306"/>
      </w:tabs>
      <w:snapToGrid w:val="0"/>
      <w:spacing w:line="240" w:lineRule="auto"/>
      <w:jc w:val="left"/>
    </w:pPr>
    <w:rPr>
      <w:sz w:val="18"/>
      <w:szCs w:val="18"/>
    </w:rPr>
  </w:style>
  <w:style w:type="character" w:customStyle="1" w:styleId="Char1">
    <w:name w:val="页脚 Char"/>
    <w:basedOn w:val="a0"/>
    <w:link w:val="a7"/>
    <w:uiPriority w:val="99"/>
    <w:rsid w:val="001A553E"/>
    <w:rPr>
      <w:rFonts w:ascii="Times New Roman" w:eastAsia="Times New Roman" w:hAnsi="Times New Roman" w:cs="Times New Roman"/>
      <w:sz w:val="18"/>
      <w:szCs w:val="18"/>
    </w:rPr>
  </w:style>
  <w:style w:type="character" w:customStyle="1" w:styleId="1Char">
    <w:name w:val="标题 1 Char"/>
    <w:basedOn w:val="a0"/>
    <w:link w:val="1"/>
    <w:uiPriority w:val="9"/>
    <w:rsid w:val="001A553E"/>
    <w:rPr>
      <w:rFonts w:ascii="Times New Roman" w:eastAsia="Times New Roman" w:hAnsi="Times New Roman" w:cs="Times New Roman"/>
      <w:b/>
      <w:bCs/>
      <w:kern w:val="44"/>
      <w:sz w:val="44"/>
      <w:szCs w:val="44"/>
    </w:rPr>
  </w:style>
  <w:style w:type="table" w:styleId="a8">
    <w:name w:val="Table Grid"/>
    <w:basedOn w:val="a1"/>
    <w:uiPriority w:val="59"/>
    <w:rsid w:val="001A553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5868879">
      <w:bodyDiv w:val="1"/>
      <w:marLeft w:val="0"/>
      <w:marRight w:val="0"/>
      <w:marTop w:val="0"/>
      <w:marBottom w:val="0"/>
      <w:divBdr>
        <w:top w:val="none" w:sz="0" w:space="0" w:color="auto"/>
        <w:left w:val="none" w:sz="0" w:space="0" w:color="auto"/>
        <w:bottom w:val="none" w:sz="0" w:space="0" w:color="auto"/>
        <w:right w:val="none" w:sz="0" w:space="0" w:color="auto"/>
      </w:divBdr>
      <w:divsChild>
        <w:div w:id="906115093">
          <w:marLeft w:val="0"/>
          <w:marRight w:val="0"/>
          <w:marTop w:val="0"/>
          <w:marBottom w:val="0"/>
          <w:divBdr>
            <w:top w:val="none" w:sz="0" w:space="0" w:color="auto"/>
            <w:left w:val="none" w:sz="0" w:space="0" w:color="auto"/>
            <w:bottom w:val="none" w:sz="0" w:space="0" w:color="auto"/>
            <w:right w:val="none" w:sz="0" w:space="0" w:color="auto"/>
          </w:divBdr>
          <w:divsChild>
            <w:div w:id="1401250497">
              <w:marLeft w:val="0"/>
              <w:marRight w:val="0"/>
              <w:marTop w:val="0"/>
              <w:marBottom w:val="0"/>
              <w:divBdr>
                <w:top w:val="none" w:sz="0" w:space="0" w:color="auto"/>
                <w:left w:val="none" w:sz="0" w:space="0" w:color="auto"/>
                <w:bottom w:val="none" w:sz="0" w:space="0" w:color="auto"/>
                <w:right w:val="none" w:sz="0" w:space="0" w:color="auto"/>
              </w:divBdr>
              <w:divsChild>
                <w:div w:id="1229153679">
                  <w:marLeft w:val="0"/>
                  <w:marRight w:val="0"/>
                  <w:marTop w:val="0"/>
                  <w:marBottom w:val="0"/>
                  <w:divBdr>
                    <w:top w:val="none" w:sz="0" w:space="0" w:color="auto"/>
                    <w:left w:val="none" w:sz="0" w:space="0" w:color="auto"/>
                    <w:bottom w:val="none" w:sz="0" w:space="0" w:color="auto"/>
                    <w:right w:val="none" w:sz="0" w:space="0" w:color="auto"/>
                  </w:divBdr>
                  <w:divsChild>
                    <w:div w:id="965500880">
                      <w:marLeft w:val="0"/>
                      <w:marRight w:val="0"/>
                      <w:marTop w:val="0"/>
                      <w:marBottom w:val="0"/>
                      <w:divBdr>
                        <w:top w:val="none" w:sz="0" w:space="0" w:color="auto"/>
                        <w:left w:val="none" w:sz="0" w:space="0" w:color="auto"/>
                        <w:bottom w:val="none" w:sz="0" w:space="0" w:color="auto"/>
                        <w:right w:val="none" w:sz="0" w:space="0" w:color="auto"/>
                      </w:divBdr>
                      <w:divsChild>
                        <w:div w:id="2022048259">
                          <w:marLeft w:val="0"/>
                          <w:marRight w:val="0"/>
                          <w:marTop w:val="0"/>
                          <w:marBottom w:val="0"/>
                          <w:divBdr>
                            <w:top w:val="none" w:sz="0" w:space="0" w:color="auto"/>
                            <w:left w:val="none" w:sz="0" w:space="0" w:color="auto"/>
                            <w:bottom w:val="none" w:sz="0" w:space="0" w:color="auto"/>
                            <w:right w:val="none" w:sz="0" w:space="0" w:color="auto"/>
                          </w:divBdr>
                          <w:divsChild>
                            <w:div w:id="2034573884">
                              <w:marLeft w:val="0"/>
                              <w:marRight w:val="0"/>
                              <w:marTop w:val="0"/>
                              <w:marBottom w:val="0"/>
                              <w:divBdr>
                                <w:top w:val="none" w:sz="0" w:space="0" w:color="auto"/>
                                <w:left w:val="none" w:sz="0" w:space="0" w:color="auto"/>
                                <w:bottom w:val="none" w:sz="0" w:space="0" w:color="auto"/>
                                <w:right w:val="none" w:sz="0" w:space="0" w:color="auto"/>
                              </w:divBdr>
                              <w:divsChild>
                                <w:div w:id="507865202">
                                  <w:marLeft w:val="0"/>
                                  <w:marRight w:val="0"/>
                                  <w:marTop w:val="0"/>
                                  <w:marBottom w:val="0"/>
                                  <w:divBdr>
                                    <w:top w:val="none" w:sz="0" w:space="0" w:color="auto"/>
                                    <w:left w:val="none" w:sz="0" w:space="0" w:color="auto"/>
                                    <w:bottom w:val="none" w:sz="0" w:space="0" w:color="auto"/>
                                    <w:right w:val="none" w:sz="0" w:space="0" w:color="auto"/>
                                  </w:divBdr>
                                  <w:divsChild>
                                    <w:div w:id="1875190033">
                                      <w:marLeft w:val="60"/>
                                      <w:marRight w:val="0"/>
                                      <w:marTop w:val="0"/>
                                      <w:marBottom w:val="0"/>
                                      <w:divBdr>
                                        <w:top w:val="none" w:sz="0" w:space="0" w:color="auto"/>
                                        <w:left w:val="none" w:sz="0" w:space="0" w:color="auto"/>
                                        <w:bottom w:val="none" w:sz="0" w:space="0" w:color="auto"/>
                                        <w:right w:val="none" w:sz="0" w:space="0" w:color="auto"/>
                                      </w:divBdr>
                                      <w:divsChild>
                                        <w:div w:id="1000767159">
                                          <w:marLeft w:val="0"/>
                                          <w:marRight w:val="0"/>
                                          <w:marTop w:val="0"/>
                                          <w:marBottom w:val="0"/>
                                          <w:divBdr>
                                            <w:top w:val="none" w:sz="0" w:space="0" w:color="auto"/>
                                            <w:left w:val="none" w:sz="0" w:space="0" w:color="auto"/>
                                            <w:bottom w:val="none" w:sz="0" w:space="0" w:color="auto"/>
                                            <w:right w:val="none" w:sz="0" w:space="0" w:color="auto"/>
                                          </w:divBdr>
                                          <w:divsChild>
                                            <w:div w:id="844589375">
                                              <w:marLeft w:val="0"/>
                                              <w:marRight w:val="0"/>
                                              <w:marTop w:val="0"/>
                                              <w:marBottom w:val="120"/>
                                              <w:divBdr>
                                                <w:top w:val="single" w:sz="6" w:space="0" w:color="F5F5F5"/>
                                                <w:left w:val="single" w:sz="6" w:space="0" w:color="F5F5F5"/>
                                                <w:bottom w:val="single" w:sz="6" w:space="0" w:color="F5F5F5"/>
                                                <w:right w:val="single" w:sz="6" w:space="0" w:color="F5F5F5"/>
                                              </w:divBdr>
                                              <w:divsChild>
                                                <w:div w:id="1663122027">
                                                  <w:marLeft w:val="0"/>
                                                  <w:marRight w:val="0"/>
                                                  <w:marTop w:val="0"/>
                                                  <w:marBottom w:val="0"/>
                                                  <w:divBdr>
                                                    <w:top w:val="none" w:sz="0" w:space="0" w:color="auto"/>
                                                    <w:left w:val="none" w:sz="0" w:space="0" w:color="auto"/>
                                                    <w:bottom w:val="none" w:sz="0" w:space="0" w:color="auto"/>
                                                    <w:right w:val="none" w:sz="0" w:space="0" w:color="auto"/>
                                                  </w:divBdr>
                                                  <w:divsChild>
                                                    <w:div w:id="174968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FCDAA8-C5EC-4E92-BF2F-2B22BFE24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1740</TotalTime>
  <Pages>12</Pages>
  <Words>2974</Words>
  <Characters>16952</Characters>
  <Application>Microsoft Office Word</Application>
  <DocSecurity>0</DocSecurity>
  <Lines>141</Lines>
  <Paragraphs>39</Paragraphs>
  <ScaleCrop>false</ScaleCrop>
  <Company/>
  <LinksUpToDate>false</LinksUpToDate>
  <CharactersWithSpaces>19887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xiaojie</dc:creator>
  <cp:lastModifiedBy>xiaojie</cp:lastModifiedBy>
  <cp:revision>10</cp:revision>
  <dcterms:created xsi:type="dcterms:W3CDTF">2017-11-06T15:28:00Z</dcterms:created>
  <dcterms:modified xsi:type="dcterms:W3CDTF">2017-11-14T20:36:00Z</dcterms:modified>
</cp:coreProperties>
</file>