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74A034" w14:textId="22B32B8C" w:rsidR="00BD7500" w:rsidRPr="00C07E36" w:rsidRDefault="00C07E36">
      <w:pPr>
        <w:rPr>
          <w:b/>
          <w:bCs/>
          <w:lang w:val="en-US"/>
        </w:rPr>
      </w:pPr>
      <w:r w:rsidRPr="00C07E36">
        <w:rPr>
          <w:b/>
          <w:bCs/>
          <w:lang w:val="en-US"/>
        </w:rPr>
        <w:t>Translation Section 5C(ii) Page 190</w:t>
      </w:r>
    </w:p>
    <w:p w14:paraId="0AB20032" w14:textId="12AC55DD" w:rsidR="00423979" w:rsidRDefault="00D55A17">
      <w:pPr>
        <w:rPr>
          <w:lang w:val="en-US"/>
        </w:rPr>
      </w:pPr>
      <w:r>
        <w:rPr>
          <w:lang w:val="en-US"/>
        </w:rPr>
        <w:t xml:space="preserve">With these things/ affairs so done </w:t>
      </w:r>
      <w:r w:rsidR="00DF6739">
        <w:rPr>
          <w:lang w:val="en-US"/>
        </w:rPr>
        <w:t xml:space="preserve">and the night on which </w:t>
      </w:r>
      <w:proofErr w:type="spellStart"/>
      <w:r w:rsidR="00DF6739">
        <w:rPr>
          <w:lang w:val="en-US"/>
        </w:rPr>
        <w:t>Alloborges</w:t>
      </w:r>
      <w:proofErr w:type="spellEnd"/>
      <w:r w:rsidR="00DF6739">
        <w:rPr>
          <w:lang w:val="en-US"/>
        </w:rPr>
        <w:t xml:space="preserve"> ser to </w:t>
      </w:r>
      <w:r w:rsidR="00F32E6B">
        <w:rPr>
          <w:lang w:val="en-US"/>
        </w:rPr>
        <w:t>depart, Cicero</w:t>
      </w:r>
      <w:r w:rsidR="00902B1C">
        <w:rPr>
          <w:lang w:val="en-US"/>
        </w:rPr>
        <w:t xml:space="preserve"> having being informed of </w:t>
      </w:r>
      <w:r w:rsidR="00C07E36">
        <w:rPr>
          <w:lang w:val="en-US"/>
        </w:rPr>
        <w:t>all</w:t>
      </w:r>
      <w:r w:rsidR="0000657E">
        <w:rPr>
          <w:lang w:val="en-US"/>
        </w:rPr>
        <w:t xml:space="preserve"> </w:t>
      </w:r>
      <w:r w:rsidR="00F32E6B">
        <w:rPr>
          <w:lang w:val="en-US"/>
        </w:rPr>
        <w:t>(things</w:t>
      </w:r>
      <w:r w:rsidR="00D0601E">
        <w:rPr>
          <w:lang w:val="en-US"/>
        </w:rPr>
        <w:t xml:space="preserve"> ) by the </w:t>
      </w:r>
      <w:r w:rsidR="00F32E6B">
        <w:rPr>
          <w:lang w:val="en-US"/>
        </w:rPr>
        <w:t>envoys,</w:t>
      </w:r>
      <w:r w:rsidR="00D0601E">
        <w:rPr>
          <w:lang w:val="en-US"/>
        </w:rPr>
        <w:t xml:space="preserve"> ordered the praetors that they capture the retinue of </w:t>
      </w:r>
      <w:proofErr w:type="spellStart"/>
      <w:r w:rsidR="00D0601E">
        <w:rPr>
          <w:lang w:val="en-US"/>
        </w:rPr>
        <w:t>Alloborges</w:t>
      </w:r>
      <w:proofErr w:type="spellEnd"/>
      <w:r w:rsidR="00D0601E">
        <w:rPr>
          <w:lang w:val="en-US"/>
        </w:rPr>
        <w:t xml:space="preserve"> on the </w:t>
      </w:r>
      <w:proofErr w:type="spellStart"/>
      <w:r w:rsidR="00D0601E">
        <w:rPr>
          <w:lang w:val="en-US"/>
        </w:rPr>
        <w:t>Mulvian</w:t>
      </w:r>
      <w:proofErr w:type="spellEnd"/>
      <w:r w:rsidR="00D0601E">
        <w:rPr>
          <w:lang w:val="en-US"/>
        </w:rPr>
        <w:t xml:space="preserve"> bridge </w:t>
      </w:r>
      <w:r w:rsidR="008959BB">
        <w:rPr>
          <w:lang w:val="en-US"/>
        </w:rPr>
        <w:t>by an ambush.</w:t>
      </w:r>
    </w:p>
    <w:p w14:paraId="0B85C02D" w14:textId="4BFCA5C6" w:rsidR="008959BB" w:rsidRDefault="008959BB">
      <w:pPr>
        <w:rPr>
          <w:lang w:val="en-US"/>
        </w:rPr>
      </w:pPr>
      <w:r>
        <w:rPr>
          <w:lang w:val="en-US"/>
        </w:rPr>
        <w:t xml:space="preserve">Without </w:t>
      </w:r>
      <w:r w:rsidR="00F32E6B">
        <w:rPr>
          <w:lang w:val="en-US"/>
        </w:rPr>
        <w:t>delay they</w:t>
      </w:r>
      <w:r>
        <w:rPr>
          <w:lang w:val="en-US"/>
        </w:rPr>
        <w:t xml:space="preserve"> went to the bridge. The </w:t>
      </w:r>
      <w:r w:rsidR="00F32E6B">
        <w:rPr>
          <w:lang w:val="en-US"/>
        </w:rPr>
        <w:t>praetors</w:t>
      </w:r>
      <w:r>
        <w:rPr>
          <w:lang w:val="en-US"/>
        </w:rPr>
        <w:t xml:space="preserve">, the military </w:t>
      </w:r>
      <w:r w:rsidR="00A912CA">
        <w:rPr>
          <w:lang w:val="en-US"/>
        </w:rPr>
        <w:t>men,</w:t>
      </w:r>
      <w:r w:rsidR="009E06F4">
        <w:rPr>
          <w:lang w:val="en-US"/>
        </w:rPr>
        <w:t xml:space="preserve"> with the guards placed without noise just as it was ordered</w:t>
      </w:r>
      <w:r w:rsidR="0056583A">
        <w:rPr>
          <w:lang w:val="en-US"/>
        </w:rPr>
        <w:t xml:space="preserve"> to them, besieged the bridge </w:t>
      </w:r>
      <w:r w:rsidR="00E673F7">
        <w:rPr>
          <w:lang w:val="en-US"/>
        </w:rPr>
        <w:t>secretly.</w:t>
      </w:r>
    </w:p>
    <w:p w14:paraId="138A0660" w14:textId="00186A7C" w:rsidR="00E673F7" w:rsidRDefault="00E673F7">
      <w:pPr>
        <w:rPr>
          <w:lang w:val="en-US"/>
        </w:rPr>
      </w:pPr>
      <w:r>
        <w:rPr>
          <w:lang w:val="en-US"/>
        </w:rPr>
        <w:t xml:space="preserve">Afterwards, at that very place, when </w:t>
      </w:r>
      <w:proofErr w:type="spellStart"/>
      <w:r w:rsidR="00B16942">
        <w:rPr>
          <w:lang w:val="en-US"/>
        </w:rPr>
        <w:t>Volturcius</w:t>
      </w:r>
      <w:proofErr w:type="spellEnd"/>
      <w:r w:rsidR="00B16942">
        <w:rPr>
          <w:lang w:val="en-US"/>
        </w:rPr>
        <w:t xml:space="preserve"> arrived with </w:t>
      </w:r>
      <w:r w:rsidR="00F32E6B">
        <w:rPr>
          <w:lang w:val="en-US"/>
        </w:rPr>
        <w:t>envoys and</w:t>
      </w:r>
      <w:r w:rsidR="00B16942">
        <w:rPr>
          <w:lang w:val="en-US"/>
        </w:rPr>
        <w:t xml:space="preserve"> at the same time </w:t>
      </w:r>
      <w:r w:rsidR="00B92511">
        <w:rPr>
          <w:lang w:val="en-US"/>
        </w:rPr>
        <w:t xml:space="preserve">a </w:t>
      </w:r>
      <w:r w:rsidR="00F32E6B">
        <w:rPr>
          <w:lang w:val="en-US"/>
        </w:rPr>
        <w:t>clamor</w:t>
      </w:r>
      <w:r w:rsidR="00B92511">
        <w:rPr>
          <w:lang w:val="en-US"/>
        </w:rPr>
        <w:t xml:space="preserve"> arose on </w:t>
      </w:r>
      <w:r w:rsidR="00F32E6B">
        <w:rPr>
          <w:lang w:val="en-US"/>
        </w:rPr>
        <w:t>both</w:t>
      </w:r>
      <w:r w:rsidR="00B92511">
        <w:rPr>
          <w:lang w:val="en-US"/>
        </w:rPr>
        <w:t xml:space="preserve"> </w:t>
      </w:r>
      <w:proofErr w:type="spellStart"/>
      <w:r w:rsidR="00B92511">
        <w:rPr>
          <w:lang w:val="en-US"/>
        </w:rPr>
        <w:t>sides.Gauls</w:t>
      </w:r>
      <w:proofErr w:type="spellEnd"/>
      <w:r w:rsidR="00B92511">
        <w:rPr>
          <w:lang w:val="en-US"/>
        </w:rPr>
        <w:t xml:space="preserve"> </w:t>
      </w:r>
      <w:r w:rsidR="00E95AD7">
        <w:rPr>
          <w:lang w:val="en-US"/>
        </w:rPr>
        <w:t xml:space="preserve">knowing the plan without delay, quickly </w:t>
      </w:r>
      <w:r w:rsidR="00530D8F">
        <w:rPr>
          <w:lang w:val="en-US"/>
        </w:rPr>
        <w:t>handed over themselves to the praetors.</w:t>
      </w:r>
    </w:p>
    <w:p w14:paraId="2D04CFC9" w14:textId="1A9CED8A" w:rsidR="00530D8F" w:rsidRPr="00423979" w:rsidRDefault="00530D8F">
      <w:pPr>
        <w:rPr>
          <w:lang w:val="en-US"/>
        </w:rPr>
      </w:pPr>
      <w:r>
        <w:rPr>
          <w:lang w:val="en-US"/>
        </w:rPr>
        <w:t xml:space="preserve">First/initially </w:t>
      </w:r>
      <w:proofErr w:type="spellStart"/>
      <w:r>
        <w:rPr>
          <w:lang w:val="en-US"/>
        </w:rPr>
        <w:t>Vol</w:t>
      </w:r>
      <w:r w:rsidR="00DE6D84">
        <w:rPr>
          <w:lang w:val="en-US"/>
        </w:rPr>
        <w:t>turcius</w:t>
      </w:r>
      <w:proofErr w:type="spellEnd"/>
      <w:r w:rsidR="00DE6D84">
        <w:rPr>
          <w:lang w:val="en-US"/>
        </w:rPr>
        <w:t xml:space="preserve"> having encouraged others, defended </w:t>
      </w:r>
      <w:r w:rsidR="00796771">
        <w:rPr>
          <w:lang w:val="en-US"/>
        </w:rPr>
        <w:t xml:space="preserve">himself </w:t>
      </w:r>
      <w:r w:rsidR="000E72DE">
        <w:rPr>
          <w:lang w:val="en-US"/>
        </w:rPr>
        <w:t xml:space="preserve">with a sword form the </w:t>
      </w:r>
      <w:r w:rsidR="00F32E6B">
        <w:rPr>
          <w:lang w:val="en-US"/>
        </w:rPr>
        <w:t>mob. Then</w:t>
      </w:r>
      <w:r w:rsidR="000E72DE">
        <w:rPr>
          <w:lang w:val="en-US"/>
        </w:rPr>
        <w:t xml:space="preserve">, </w:t>
      </w:r>
      <w:r w:rsidR="00A45D57">
        <w:rPr>
          <w:lang w:val="en-US"/>
        </w:rPr>
        <w:t xml:space="preserve">having deserted by the envoys, frightened and despair of life, handed himself to </w:t>
      </w:r>
      <w:r w:rsidR="00F32E6B">
        <w:rPr>
          <w:lang w:val="en-US"/>
        </w:rPr>
        <w:t>praetors just as to (his) enemies.</w:t>
      </w:r>
    </w:p>
    <w:sectPr w:rsidR="00530D8F" w:rsidRPr="00423979">
      <w:headerReference w:type="default" r:id="rId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616F4F" w14:textId="77777777" w:rsidR="00FF3358" w:rsidRDefault="00FF3358" w:rsidP="00423979">
      <w:pPr>
        <w:spacing w:after="0" w:line="240" w:lineRule="auto"/>
      </w:pPr>
      <w:r>
        <w:separator/>
      </w:r>
    </w:p>
  </w:endnote>
  <w:endnote w:type="continuationSeparator" w:id="0">
    <w:p w14:paraId="6812E1BA" w14:textId="77777777" w:rsidR="00FF3358" w:rsidRDefault="00FF3358" w:rsidP="004239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2A20C3" w14:textId="77777777" w:rsidR="00FF3358" w:rsidRDefault="00FF3358" w:rsidP="00423979">
      <w:pPr>
        <w:spacing w:after="0" w:line="240" w:lineRule="auto"/>
      </w:pPr>
      <w:r>
        <w:separator/>
      </w:r>
    </w:p>
  </w:footnote>
  <w:footnote w:type="continuationSeparator" w:id="0">
    <w:p w14:paraId="5927286B" w14:textId="77777777" w:rsidR="00FF3358" w:rsidRDefault="00FF3358" w:rsidP="004239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EE9E31" w14:textId="78336640" w:rsidR="00423979" w:rsidRDefault="00423979">
    <w:pPr>
      <w:pStyle w:val="Header"/>
    </w:pPr>
    <w:r w:rsidRPr="00423979">
      <w:t xml:space="preserve">Adnan Khan-2502531-HPLA7014-Exercise </w:t>
    </w:r>
    <w:r>
      <w:t>6</w:t>
    </w:r>
  </w:p>
  <w:p w14:paraId="45DF92D5" w14:textId="77777777" w:rsidR="00423979" w:rsidRDefault="0042397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1A02"/>
    <w:rsid w:val="0000657E"/>
    <w:rsid w:val="000E72DE"/>
    <w:rsid w:val="00141D9F"/>
    <w:rsid w:val="00321A02"/>
    <w:rsid w:val="00423979"/>
    <w:rsid w:val="004B47F8"/>
    <w:rsid w:val="00530D8F"/>
    <w:rsid w:val="0056583A"/>
    <w:rsid w:val="007001C3"/>
    <w:rsid w:val="00703E20"/>
    <w:rsid w:val="00796771"/>
    <w:rsid w:val="008959BB"/>
    <w:rsid w:val="00902B1C"/>
    <w:rsid w:val="009E06F4"/>
    <w:rsid w:val="00A45D57"/>
    <w:rsid w:val="00A912CA"/>
    <w:rsid w:val="00B16942"/>
    <w:rsid w:val="00B92511"/>
    <w:rsid w:val="00BD7500"/>
    <w:rsid w:val="00C07E36"/>
    <w:rsid w:val="00D0601E"/>
    <w:rsid w:val="00D55A17"/>
    <w:rsid w:val="00DE6D84"/>
    <w:rsid w:val="00DF6739"/>
    <w:rsid w:val="00E673F7"/>
    <w:rsid w:val="00E95AD7"/>
    <w:rsid w:val="00EF5BEC"/>
    <w:rsid w:val="00F32E6B"/>
    <w:rsid w:val="00FF3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E4C61"/>
  <w15:chartTrackingRefBased/>
  <w15:docId w15:val="{A97770A8-8EDF-4F61-99F1-CDCABAFE5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1A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1A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1A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1A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1A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1A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1A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1A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1A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1A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1A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1A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1A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1A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1A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1A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1A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1A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1A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1A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1A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1A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1A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1A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1A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1A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1A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1A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1A0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23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3979"/>
  </w:style>
  <w:style w:type="paragraph" w:styleId="Footer">
    <w:name w:val="footer"/>
    <w:basedOn w:val="Normal"/>
    <w:link w:val="FooterChar"/>
    <w:uiPriority w:val="99"/>
    <w:unhideWhenUsed/>
    <w:rsid w:val="00423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3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144</Words>
  <Characters>731</Characters>
  <Application>Microsoft Office Word</Application>
  <DocSecurity>0</DocSecurity>
  <Lines>12</Lines>
  <Paragraphs>4</Paragraphs>
  <ScaleCrop>false</ScaleCrop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 khan 82144</dc:creator>
  <cp:keywords/>
  <dc:description/>
  <cp:lastModifiedBy>adnan khan 82144</cp:lastModifiedBy>
  <cp:revision>24</cp:revision>
  <dcterms:created xsi:type="dcterms:W3CDTF">2026-03-21T19:01:00Z</dcterms:created>
  <dcterms:modified xsi:type="dcterms:W3CDTF">2026-03-21T19:27:00Z</dcterms:modified>
</cp:coreProperties>
</file>