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C07DAB8" wp14:paraId="2C078E63" wp14:textId="48583130">
      <w:pPr>
        <w:rPr>
          <w:sz w:val="32"/>
          <w:szCs w:val="32"/>
          <w:u w:val="single"/>
        </w:rPr>
      </w:pPr>
      <w:r w:rsidRPr="5C07DAB8" w:rsidR="1EE71E7F">
        <w:rPr>
          <w:sz w:val="32"/>
          <w:szCs w:val="32"/>
          <w:u w:val="single"/>
        </w:rPr>
        <w:t>Task 1</w:t>
      </w:r>
    </w:p>
    <w:p w:rsidR="5C07DAB8" w:rsidP="5C07DAB8" w:rsidRDefault="5C07DAB8" w14:paraId="41AEAE24" w14:textId="64AA66FE">
      <w:pPr>
        <w:pStyle w:val="Normal"/>
        <w:rPr>
          <w:sz w:val="32"/>
          <w:szCs w:val="32"/>
          <w:u w:val="single"/>
        </w:rPr>
      </w:pPr>
    </w:p>
    <w:p w:rsidR="631412FF" w:rsidP="5C07DAB8" w:rsidRDefault="631412FF" w14:paraId="41AC4673" w14:textId="530F36F9">
      <w:pPr>
        <w:pStyle w:val="Normal"/>
        <w:rPr>
          <w:sz w:val="32"/>
          <w:szCs w:val="32"/>
          <w:u w:val="none"/>
        </w:rPr>
      </w:pPr>
      <w:r w:rsidRPr="5C07DAB8" w:rsidR="631412FF">
        <w:rPr>
          <w:sz w:val="32"/>
          <w:szCs w:val="32"/>
          <w:u w:val="none"/>
        </w:rPr>
        <w:t xml:space="preserve">It is obvious in today’s world that there is still an underlying problem in the sporting world with imbalance </w:t>
      </w:r>
      <w:r w:rsidRPr="5C07DAB8" w:rsidR="631412FF">
        <w:rPr>
          <w:sz w:val="32"/>
          <w:szCs w:val="32"/>
          <w:u w:val="none"/>
        </w:rPr>
        <w:t>regarding</w:t>
      </w:r>
      <w:r w:rsidRPr="5C07DAB8" w:rsidR="631412FF">
        <w:rPr>
          <w:sz w:val="32"/>
          <w:szCs w:val="32"/>
          <w:u w:val="none"/>
        </w:rPr>
        <w:t xml:space="preserve"> gender, even with the</w:t>
      </w:r>
      <w:r w:rsidRPr="5C07DAB8" w:rsidR="03C1A067">
        <w:rPr>
          <w:sz w:val="32"/>
          <w:szCs w:val="32"/>
          <w:u w:val="none"/>
        </w:rPr>
        <w:t xml:space="preserve"> rise in popularity in recent years in women's sport the issues </w:t>
      </w:r>
      <w:r w:rsidRPr="5C07DAB8" w:rsidR="03C1A067">
        <w:rPr>
          <w:sz w:val="32"/>
          <w:szCs w:val="32"/>
          <w:u w:val="none"/>
        </w:rPr>
        <w:t>remain</w:t>
      </w:r>
      <w:r w:rsidRPr="5C07DAB8" w:rsidR="03C1A067">
        <w:rPr>
          <w:sz w:val="32"/>
          <w:szCs w:val="32"/>
          <w:u w:val="none"/>
        </w:rPr>
        <w:t xml:space="preserve">. According to a study done by </w:t>
      </w:r>
      <w:r w:rsidRPr="5C07DAB8" w:rsidR="7879D9A6">
        <w:rPr>
          <w:sz w:val="32"/>
          <w:szCs w:val="32"/>
          <w:u w:val="none"/>
        </w:rPr>
        <w:t>‘goal five’ there are 7 primary reasons in which there are the imbalances that there are. Firstly power, there are a greater number of men with access to powe</w:t>
      </w:r>
      <w:r w:rsidRPr="5C07DAB8" w:rsidR="1927670E">
        <w:rPr>
          <w:sz w:val="32"/>
          <w:szCs w:val="32"/>
          <w:u w:val="none"/>
        </w:rPr>
        <w:t xml:space="preserve">r in the sporting world, which results in more appeal to men and boys, a study from ‘goal five’ shows that </w:t>
      </w:r>
      <w:r w:rsidRPr="5C07DAB8" w:rsidR="5A8281DC">
        <w:rPr>
          <w:sz w:val="32"/>
          <w:szCs w:val="32"/>
          <w:u w:val="none"/>
        </w:rPr>
        <w:t>women only make up 18% of qualified coaches, 9% of senior coaches and less than 25% of the governing board.</w:t>
      </w:r>
      <w:r w:rsidRPr="5C07DAB8" w:rsidR="6EE7149D">
        <w:rPr>
          <w:sz w:val="32"/>
          <w:szCs w:val="32"/>
          <w:u w:val="none"/>
        </w:rPr>
        <w:t xml:space="preserve"> Secondly pay, in </w:t>
      </w:r>
      <w:bookmarkStart w:name="_Int_G2lq1cba" w:id="1411119781"/>
      <w:r w:rsidRPr="5C07DAB8" w:rsidR="6EE7149D">
        <w:rPr>
          <w:sz w:val="32"/>
          <w:szCs w:val="32"/>
          <w:u w:val="none"/>
        </w:rPr>
        <w:t>the majority of</w:t>
      </w:r>
      <w:bookmarkEnd w:id="1411119781"/>
      <w:r w:rsidRPr="5C07DAB8" w:rsidR="6EE7149D">
        <w:rPr>
          <w:sz w:val="32"/>
          <w:szCs w:val="32"/>
          <w:u w:val="none"/>
        </w:rPr>
        <w:t xml:space="preserve"> sports the </w:t>
      </w:r>
      <w:r w:rsidRPr="5C07DAB8" w:rsidR="30422F6C">
        <w:rPr>
          <w:sz w:val="32"/>
          <w:szCs w:val="32"/>
          <w:u w:val="none"/>
        </w:rPr>
        <w:t>men's</w:t>
      </w:r>
      <w:r w:rsidRPr="5C07DAB8" w:rsidR="6EE7149D">
        <w:rPr>
          <w:sz w:val="32"/>
          <w:szCs w:val="32"/>
          <w:u w:val="none"/>
        </w:rPr>
        <w:t xml:space="preserve"> side generates more money and therefor men are paid more as a result</w:t>
      </w:r>
      <w:r w:rsidRPr="5C07DAB8" w:rsidR="5D38B779">
        <w:rPr>
          <w:sz w:val="32"/>
          <w:szCs w:val="32"/>
          <w:u w:val="none"/>
        </w:rPr>
        <w:t xml:space="preserve">. In surveys and studies by ‘goal five’ it emphasizes the fact that girls are less passionate about </w:t>
      </w:r>
      <w:r w:rsidRPr="5C07DAB8" w:rsidR="6B36B3D6">
        <w:rPr>
          <w:sz w:val="32"/>
          <w:szCs w:val="32"/>
          <w:u w:val="none"/>
        </w:rPr>
        <w:t>pursuing</w:t>
      </w:r>
      <w:r w:rsidRPr="5C07DAB8" w:rsidR="5D38B779">
        <w:rPr>
          <w:sz w:val="32"/>
          <w:szCs w:val="32"/>
          <w:u w:val="none"/>
        </w:rPr>
        <w:t xml:space="preserve"> a career in a sport if the</w:t>
      </w:r>
      <w:r w:rsidRPr="5C07DAB8" w:rsidR="7DE644E0">
        <w:rPr>
          <w:sz w:val="32"/>
          <w:szCs w:val="32"/>
          <w:u w:val="none"/>
        </w:rPr>
        <w:t xml:space="preserve">y are aware that they </w:t>
      </w:r>
      <w:r w:rsidRPr="5C07DAB8" w:rsidR="009C7A7E">
        <w:rPr>
          <w:sz w:val="32"/>
          <w:szCs w:val="32"/>
          <w:u w:val="none"/>
        </w:rPr>
        <w:t>won't</w:t>
      </w:r>
      <w:r w:rsidRPr="5C07DAB8" w:rsidR="7DE644E0">
        <w:rPr>
          <w:sz w:val="32"/>
          <w:szCs w:val="32"/>
          <w:u w:val="none"/>
        </w:rPr>
        <w:t xml:space="preserve"> be able to earn the same as a man only because of the gender that you are, </w:t>
      </w:r>
      <w:r w:rsidRPr="5C07DAB8" w:rsidR="5A0C88D4">
        <w:rPr>
          <w:sz w:val="32"/>
          <w:szCs w:val="32"/>
          <w:u w:val="none"/>
        </w:rPr>
        <w:t xml:space="preserve">for example the WNBA recently resolved a situation where they were paying players 23% of their revenue, whereas NBA players earned half of </w:t>
      </w:r>
      <w:r w:rsidRPr="5C07DAB8" w:rsidR="5FEEED16">
        <w:rPr>
          <w:sz w:val="32"/>
          <w:szCs w:val="32"/>
          <w:u w:val="none"/>
        </w:rPr>
        <w:t>their league’s revenue.</w:t>
      </w:r>
      <w:r w:rsidRPr="5C07DAB8" w:rsidR="4CBFBDB5">
        <w:rPr>
          <w:sz w:val="32"/>
          <w:szCs w:val="32"/>
          <w:u w:val="none"/>
        </w:rPr>
        <w:t xml:space="preserve"> Thirdly marketing and promotion, in re</w:t>
      </w:r>
      <w:r w:rsidRPr="5C07DAB8" w:rsidR="3B9592B3">
        <w:rPr>
          <w:sz w:val="32"/>
          <w:szCs w:val="32"/>
          <w:u w:val="none"/>
        </w:rPr>
        <w:t xml:space="preserve">cent years companies such as </w:t>
      </w:r>
      <w:r w:rsidRPr="5C07DAB8" w:rsidR="1737A485">
        <w:rPr>
          <w:sz w:val="32"/>
          <w:szCs w:val="32"/>
          <w:u w:val="none"/>
        </w:rPr>
        <w:t>Nike</w:t>
      </w:r>
      <w:r w:rsidRPr="5C07DAB8" w:rsidR="3B9592B3">
        <w:rPr>
          <w:sz w:val="32"/>
          <w:szCs w:val="32"/>
          <w:u w:val="none"/>
        </w:rPr>
        <w:t xml:space="preserve"> and adidas have received </w:t>
      </w:r>
      <w:r w:rsidRPr="5C07DAB8" w:rsidR="409AC68E">
        <w:rPr>
          <w:sz w:val="32"/>
          <w:szCs w:val="32"/>
          <w:u w:val="none"/>
        </w:rPr>
        <w:t>a lot</w:t>
      </w:r>
      <w:r w:rsidRPr="5C07DAB8" w:rsidR="3B9592B3">
        <w:rPr>
          <w:sz w:val="32"/>
          <w:szCs w:val="32"/>
          <w:u w:val="none"/>
        </w:rPr>
        <w:t xml:space="preserve"> of backlash for prioritizing male athletes while promoting, so in recent years they have improved on such topic but </w:t>
      </w:r>
      <w:r w:rsidRPr="5C07DAB8" w:rsidR="7CF0AD81">
        <w:rPr>
          <w:sz w:val="32"/>
          <w:szCs w:val="32"/>
          <w:u w:val="none"/>
        </w:rPr>
        <w:t>athletic organizations such as these would prefer to promote athletes in sports in which generate more revenue in order for greater profits on their behalf, as a result the fem</w:t>
      </w:r>
      <w:r w:rsidRPr="5C07DAB8" w:rsidR="1D9E3AE9">
        <w:rPr>
          <w:sz w:val="32"/>
          <w:szCs w:val="32"/>
          <w:u w:val="none"/>
        </w:rPr>
        <w:t>ale athletes have felt less represented and received less coverage.</w:t>
      </w:r>
      <w:r w:rsidRPr="5C07DAB8" w:rsidR="555564EA">
        <w:rPr>
          <w:sz w:val="32"/>
          <w:szCs w:val="32"/>
          <w:u w:val="none"/>
        </w:rPr>
        <w:t xml:space="preserve"> Fourthly media coverage, media coverage of </w:t>
      </w:r>
      <w:r w:rsidRPr="5C07DAB8" w:rsidR="660996E4">
        <w:rPr>
          <w:sz w:val="32"/>
          <w:szCs w:val="32"/>
          <w:u w:val="none"/>
        </w:rPr>
        <w:t>women's</w:t>
      </w:r>
      <w:r w:rsidRPr="5C07DAB8" w:rsidR="555564EA">
        <w:rPr>
          <w:sz w:val="32"/>
          <w:szCs w:val="32"/>
          <w:u w:val="none"/>
        </w:rPr>
        <w:t xml:space="preserve"> sport is often minimal</w:t>
      </w:r>
      <w:r w:rsidRPr="5C07DAB8" w:rsidR="42A5D3E0">
        <w:rPr>
          <w:sz w:val="32"/>
          <w:szCs w:val="32"/>
          <w:u w:val="none"/>
        </w:rPr>
        <w:t xml:space="preserve">, even if their accomplishments outshine male athletes its often </w:t>
      </w:r>
      <w:r w:rsidRPr="5C07DAB8" w:rsidR="2FCFC7F9">
        <w:rPr>
          <w:sz w:val="32"/>
          <w:szCs w:val="32"/>
          <w:u w:val="none"/>
        </w:rPr>
        <w:t>overlooked</w:t>
      </w:r>
      <w:r w:rsidRPr="5C07DAB8" w:rsidR="42A5D3E0">
        <w:rPr>
          <w:sz w:val="32"/>
          <w:szCs w:val="32"/>
          <w:u w:val="none"/>
        </w:rPr>
        <w:t xml:space="preserve">, even worse than this, media coverage of female athletes has been used to </w:t>
      </w:r>
      <w:r w:rsidRPr="5C07DAB8" w:rsidR="375E0D20">
        <w:rPr>
          <w:sz w:val="32"/>
          <w:szCs w:val="32"/>
          <w:u w:val="none"/>
        </w:rPr>
        <w:t xml:space="preserve">focus on their outer appearance or to sexualize them. Fifthly is funding, </w:t>
      </w:r>
      <w:r w:rsidRPr="5C07DAB8" w:rsidR="455C097D">
        <w:rPr>
          <w:sz w:val="32"/>
          <w:szCs w:val="32"/>
          <w:u w:val="none"/>
        </w:rPr>
        <w:t xml:space="preserve">as a lot of the problems here funding is improving but is still not comparable to the funding of the male sports, </w:t>
      </w:r>
      <w:r w:rsidRPr="5C07DAB8" w:rsidR="2339F0D7">
        <w:rPr>
          <w:sz w:val="32"/>
          <w:szCs w:val="32"/>
          <w:u w:val="none"/>
        </w:rPr>
        <w:t xml:space="preserve">research completed by </w:t>
      </w:r>
      <w:r w:rsidRPr="5C07DAB8" w:rsidR="6DBFEF3B">
        <w:rPr>
          <w:sz w:val="32"/>
          <w:szCs w:val="32"/>
          <w:u w:val="none"/>
        </w:rPr>
        <w:t>goal five demonstrated that collegiate institutions spend 33% of scholarship budgets, 24% of athletic operating budgets and 16% of re</w:t>
      </w:r>
      <w:r w:rsidRPr="5C07DAB8" w:rsidR="5AC1D024">
        <w:rPr>
          <w:sz w:val="32"/>
          <w:szCs w:val="32"/>
          <w:u w:val="none"/>
        </w:rPr>
        <w:t xml:space="preserve">cruitment budgets on women, and also that college women's team coaches earn 63% of what men's college team coach's do. </w:t>
      </w:r>
      <w:r w:rsidRPr="5C07DAB8" w:rsidR="42EE494F">
        <w:rPr>
          <w:sz w:val="32"/>
          <w:szCs w:val="32"/>
          <w:u w:val="none"/>
        </w:rPr>
        <w:t xml:space="preserve">Sixthly </w:t>
      </w:r>
      <w:r w:rsidRPr="5C07DAB8" w:rsidR="42EE494F">
        <w:rPr>
          <w:sz w:val="32"/>
          <w:szCs w:val="32"/>
          <w:u w:val="none"/>
        </w:rPr>
        <w:t>is</w:t>
      </w:r>
      <w:r w:rsidRPr="5C07DAB8" w:rsidR="42EE494F">
        <w:rPr>
          <w:sz w:val="32"/>
          <w:szCs w:val="32"/>
          <w:u w:val="none"/>
        </w:rPr>
        <w:t xml:space="preserve"> opportunities, the opportunities in which there are for boys and </w:t>
      </w:r>
      <w:r w:rsidRPr="5C07DAB8" w:rsidR="42EE494F">
        <w:rPr>
          <w:sz w:val="32"/>
          <w:szCs w:val="32"/>
          <w:u w:val="none"/>
        </w:rPr>
        <w:t>g</w:t>
      </w:r>
      <w:r w:rsidRPr="5C07DAB8" w:rsidR="0AAFFA82">
        <w:rPr>
          <w:sz w:val="32"/>
          <w:szCs w:val="32"/>
          <w:u w:val="none"/>
        </w:rPr>
        <w:t>irls and men</w:t>
      </w:r>
      <w:r w:rsidRPr="5C07DAB8" w:rsidR="0AAFFA82">
        <w:rPr>
          <w:sz w:val="32"/>
          <w:szCs w:val="32"/>
          <w:u w:val="none"/>
        </w:rPr>
        <w:t xml:space="preserve"> and women is </w:t>
      </w:r>
      <w:r w:rsidRPr="5C07DAB8" w:rsidR="4C0B1550">
        <w:rPr>
          <w:sz w:val="32"/>
          <w:szCs w:val="32"/>
          <w:u w:val="none"/>
        </w:rPr>
        <w:t>separated</w:t>
      </w:r>
      <w:r w:rsidRPr="5C07DAB8" w:rsidR="0AAFFA82">
        <w:rPr>
          <w:sz w:val="32"/>
          <w:szCs w:val="32"/>
          <w:u w:val="none"/>
        </w:rPr>
        <w:t xml:space="preserve"> by huge </w:t>
      </w:r>
      <w:r w:rsidRPr="5C07DAB8" w:rsidR="36EAAE6E">
        <w:rPr>
          <w:sz w:val="32"/>
          <w:szCs w:val="32"/>
          <w:u w:val="none"/>
        </w:rPr>
        <w:t>margins</w:t>
      </w:r>
      <w:r w:rsidRPr="5C07DAB8" w:rsidR="0AAFFA82">
        <w:rPr>
          <w:sz w:val="32"/>
          <w:szCs w:val="32"/>
          <w:u w:val="none"/>
        </w:rPr>
        <w:t xml:space="preserve">, its estimated that 1.13 million fewer high school </w:t>
      </w:r>
      <w:r w:rsidRPr="5C07DAB8" w:rsidR="06F6DD71">
        <w:rPr>
          <w:sz w:val="32"/>
          <w:szCs w:val="32"/>
          <w:u w:val="none"/>
        </w:rPr>
        <w:t>athletics</w:t>
      </w:r>
      <w:r w:rsidRPr="5C07DAB8" w:rsidR="0AAFFA82">
        <w:rPr>
          <w:sz w:val="32"/>
          <w:szCs w:val="32"/>
          <w:u w:val="none"/>
        </w:rPr>
        <w:t xml:space="preserve"> opportunities exist for girls compared </w:t>
      </w:r>
      <w:r w:rsidRPr="5C07DAB8" w:rsidR="242D5688">
        <w:rPr>
          <w:sz w:val="32"/>
          <w:szCs w:val="32"/>
          <w:u w:val="none"/>
        </w:rPr>
        <w:t>to boys</w:t>
      </w:r>
      <w:r w:rsidRPr="5C07DAB8" w:rsidR="64663871">
        <w:rPr>
          <w:sz w:val="32"/>
          <w:szCs w:val="32"/>
          <w:u w:val="none"/>
        </w:rPr>
        <w:t xml:space="preserve"> and it took until 2020 to have the first “first gender equal Olympic games’ with 49% female participants. </w:t>
      </w:r>
      <w:r w:rsidRPr="5C07DAB8" w:rsidR="79019D5D">
        <w:rPr>
          <w:sz w:val="32"/>
          <w:szCs w:val="32"/>
          <w:u w:val="none"/>
        </w:rPr>
        <w:t xml:space="preserve">Lastly is gender </w:t>
      </w:r>
      <w:r w:rsidRPr="5C07DAB8" w:rsidR="2643A2F1">
        <w:rPr>
          <w:sz w:val="32"/>
          <w:szCs w:val="32"/>
          <w:u w:val="none"/>
        </w:rPr>
        <w:t>stereotyping,</w:t>
      </w:r>
      <w:r w:rsidRPr="5C07DAB8" w:rsidR="79019D5D">
        <w:rPr>
          <w:sz w:val="32"/>
          <w:szCs w:val="32"/>
          <w:u w:val="none"/>
        </w:rPr>
        <w:t xml:space="preserve"> society overwhelmingly reinforces stereotypes to shape girls’ </w:t>
      </w:r>
      <w:r w:rsidRPr="5C07DAB8" w:rsidR="2E13BD86">
        <w:rPr>
          <w:sz w:val="32"/>
          <w:szCs w:val="32"/>
          <w:u w:val="none"/>
        </w:rPr>
        <w:t xml:space="preserve">and boys’ feelings about sports as they grow up, girls are often subject to messaging that </w:t>
      </w:r>
      <w:r w:rsidRPr="5C07DAB8" w:rsidR="2E13BD86">
        <w:rPr>
          <w:sz w:val="32"/>
          <w:szCs w:val="32"/>
          <w:u w:val="none"/>
        </w:rPr>
        <w:t>fails to</w:t>
      </w:r>
      <w:r w:rsidRPr="5C07DAB8" w:rsidR="2E13BD86">
        <w:rPr>
          <w:sz w:val="32"/>
          <w:szCs w:val="32"/>
          <w:u w:val="none"/>
        </w:rPr>
        <w:t xml:space="preserve"> encourage or altogether discourages equal partic</w:t>
      </w:r>
      <w:r w:rsidRPr="5C07DAB8" w:rsidR="485AB489">
        <w:rPr>
          <w:sz w:val="32"/>
          <w:szCs w:val="32"/>
          <w:u w:val="none"/>
        </w:rPr>
        <w:t xml:space="preserve">ipation in sports. </w:t>
      </w:r>
    </w:p>
    <w:p w:rsidR="485AB489" w:rsidP="5C07DAB8" w:rsidRDefault="485AB489" w14:paraId="4F707C70" w14:textId="175887B4">
      <w:pPr>
        <w:pStyle w:val="Normal"/>
        <w:rPr>
          <w:sz w:val="32"/>
          <w:szCs w:val="32"/>
          <w:u w:val="none"/>
        </w:rPr>
      </w:pPr>
      <w:r w:rsidRPr="5C07DAB8" w:rsidR="485AB489">
        <w:rPr>
          <w:sz w:val="32"/>
          <w:szCs w:val="32"/>
          <w:u w:val="none"/>
        </w:rPr>
        <w:t xml:space="preserve">After analyzing the 7 factors that most consider the main reasons for the imbalance in the sporting world it is </w:t>
      </w:r>
      <w:r w:rsidRPr="5C07DAB8" w:rsidR="485AB489">
        <w:rPr>
          <w:sz w:val="32"/>
          <w:szCs w:val="32"/>
          <w:u w:val="none"/>
        </w:rPr>
        <w:t>evident</w:t>
      </w:r>
      <w:r w:rsidRPr="5C07DAB8" w:rsidR="485AB489">
        <w:rPr>
          <w:sz w:val="32"/>
          <w:szCs w:val="32"/>
          <w:u w:val="none"/>
        </w:rPr>
        <w:t xml:space="preserve"> that </w:t>
      </w:r>
      <w:r w:rsidRPr="5C07DAB8" w:rsidR="57DE16EE">
        <w:rPr>
          <w:sz w:val="32"/>
          <w:szCs w:val="32"/>
          <w:u w:val="none"/>
        </w:rPr>
        <w:t xml:space="preserve">there is no one solution to the problem but a range of changes that must come into place before the scales are tipped to balanced. </w:t>
      </w:r>
      <w:r w:rsidRPr="5C07DAB8" w:rsidR="57DE16EE">
        <w:rPr>
          <w:sz w:val="32"/>
          <w:szCs w:val="32"/>
          <w:u w:val="none"/>
        </w:rPr>
        <w:t>In my opinion the</w:t>
      </w:r>
      <w:r w:rsidRPr="5C07DAB8" w:rsidR="57DE16EE">
        <w:rPr>
          <w:sz w:val="32"/>
          <w:szCs w:val="32"/>
          <w:u w:val="none"/>
        </w:rPr>
        <w:t xml:space="preserve"> </w:t>
      </w:r>
      <w:r w:rsidRPr="5C07DAB8" w:rsidR="193931BD">
        <w:rPr>
          <w:sz w:val="32"/>
          <w:szCs w:val="32"/>
          <w:u w:val="none"/>
        </w:rPr>
        <w:t>focus should be on changing the way young girls are shown the world of sports, that it is equal and not male dominated, there should be a focus on creating equal o</w:t>
      </w:r>
      <w:r w:rsidRPr="5C07DAB8" w:rsidR="39E6BF24">
        <w:rPr>
          <w:sz w:val="32"/>
          <w:szCs w:val="32"/>
          <w:u w:val="none"/>
        </w:rPr>
        <w:t xml:space="preserve">pportunities as early as possible for girls as well as boys, and if </w:t>
      </w:r>
      <w:r w:rsidRPr="5C07DAB8" w:rsidR="36365E5D">
        <w:rPr>
          <w:sz w:val="32"/>
          <w:szCs w:val="32"/>
          <w:u w:val="none"/>
        </w:rPr>
        <w:t>possible,</w:t>
      </w:r>
      <w:r w:rsidRPr="5C07DAB8" w:rsidR="39E6BF24">
        <w:rPr>
          <w:sz w:val="32"/>
          <w:szCs w:val="32"/>
          <w:u w:val="none"/>
        </w:rPr>
        <w:t xml:space="preserve"> a high increase in funding for the many sports. </w:t>
      </w:r>
    </w:p>
    <w:p w:rsidR="5C07DAB8" w:rsidP="5C07DAB8" w:rsidRDefault="5C07DAB8" w14:paraId="37C3BC2D" w14:textId="07D63276">
      <w:pPr>
        <w:pStyle w:val="Normal"/>
        <w:rPr>
          <w:sz w:val="32"/>
          <w:szCs w:val="32"/>
          <w:u w:val="none"/>
        </w:rPr>
      </w:pPr>
    </w:p>
    <w:p w:rsidR="2D19925C" w:rsidP="5C07DAB8" w:rsidRDefault="2D19925C" w14:paraId="7BD64813" w14:textId="59D7507F">
      <w:pPr>
        <w:pStyle w:val="Normal"/>
        <w:rPr>
          <w:sz w:val="32"/>
          <w:szCs w:val="32"/>
          <w:u w:val="none"/>
        </w:rPr>
      </w:pPr>
      <w:r w:rsidRPr="5C07DAB8" w:rsidR="2D19925C">
        <w:rPr>
          <w:sz w:val="32"/>
          <w:szCs w:val="32"/>
          <w:u w:val="none"/>
        </w:rPr>
        <w:t xml:space="preserve">I also feel in </w:t>
      </w:r>
      <w:r w:rsidRPr="5C07DAB8" w:rsidR="513F7FF3">
        <w:rPr>
          <w:sz w:val="32"/>
          <w:szCs w:val="32"/>
          <w:u w:val="none"/>
        </w:rPr>
        <w:t>today's</w:t>
      </w:r>
      <w:r w:rsidRPr="5C07DAB8" w:rsidR="2D19925C">
        <w:rPr>
          <w:sz w:val="32"/>
          <w:szCs w:val="32"/>
          <w:u w:val="none"/>
        </w:rPr>
        <w:t xml:space="preserve"> world social media and social influencers play a huge role in the youth of the present so promoting </w:t>
      </w:r>
      <w:r w:rsidRPr="5C07DAB8" w:rsidR="6E74AD2A">
        <w:rPr>
          <w:sz w:val="32"/>
          <w:szCs w:val="32"/>
          <w:u w:val="none"/>
        </w:rPr>
        <w:t xml:space="preserve">positivity </w:t>
      </w:r>
      <w:r w:rsidRPr="5C07DAB8" w:rsidR="2D19925C">
        <w:rPr>
          <w:sz w:val="32"/>
          <w:szCs w:val="32"/>
          <w:u w:val="none"/>
        </w:rPr>
        <w:t>online possibly throughout certain apps or influe</w:t>
      </w:r>
      <w:r w:rsidRPr="5C07DAB8" w:rsidR="4DC71FC3">
        <w:rPr>
          <w:sz w:val="32"/>
          <w:szCs w:val="32"/>
          <w:u w:val="none"/>
        </w:rPr>
        <w:t xml:space="preserve">ncers could be massively beneficial for </w:t>
      </w:r>
      <w:r w:rsidRPr="5C07DAB8" w:rsidR="25E535EF">
        <w:rPr>
          <w:sz w:val="32"/>
          <w:szCs w:val="32"/>
          <w:u w:val="none"/>
        </w:rPr>
        <w:t>the</w:t>
      </w:r>
      <w:r w:rsidRPr="5C07DAB8" w:rsidR="4DC71FC3">
        <w:rPr>
          <w:sz w:val="32"/>
          <w:szCs w:val="32"/>
          <w:u w:val="none"/>
        </w:rPr>
        <w:t xml:space="preserve"> way girls especially </w:t>
      </w:r>
      <w:r w:rsidRPr="5C07DAB8" w:rsidR="2B4964E0">
        <w:rPr>
          <w:sz w:val="32"/>
          <w:szCs w:val="32"/>
          <w:u w:val="none"/>
        </w:rPr>
        <w:t xml:space="preserve">perceive sports in which they may currently stereotype as primarily a male sport. </w:t>
      </w:r>
      <w:r w:rsidRPr="5C07DAB8" w:rsidR="03DA73D2">
        <w:rPr>
          <w:sz w:val="32"/>
          <w:szCs w:val="32"/>
          <w:u w:val="none"/>
        </w:rPr>
        <w:t xml:space="preserve">But I do believe female sports are heading in the right direction with the amount of attention it has received as of </w:t>
      </w:r>
      <w:r w:rsidRPr="5C07DAB8" w:rsidR="6000B7C5">
        <w:rPr>
          <w:sz w:val="32"/>
          <w:szCs w:val="32"/>
          <w:u w:val="none"/>
        </w:rPr>
        <w:t>late,</w:t>
      </w:r>
      <w:r w:rsidRPr="5C07DAB8" w:rsidR="03DA73D2">
        <w:rPr>
          <w:sz w:val="32"/>
          <w:szCs w:val="32"/>
          <w:u w:val="none"/>
        </w:rPr>
        <w:t xml:space="preserve"> and </w:t>
      </w:r>
      <w:r w:rsidRPr="5C07DAB8" w:rsidR="2FACF814">
        <w:rPr>
          <w:sz w:val="32"/>
          <w:szCs w:val="32"/>
          <w:u w:val="none"/>
        </w:rPr>
        <w:t>I</w:t>
      </w:r>
      <w:r w:rsidRPr="5C07DAB8" w:rsidR="03DA73D2">
        <w:rPr>
          <w:sz w:val="32"/>
          <w:szCs w:val="32"/>
          <w:u w:val="none"/>
        </w:rPr>
        <w:t xml:space="preserve"> do believe with time th</w:t>
      </w:r>
      <w:r w:rsidRPr="5C07DAB8" w:rsidR="712AE2C7">
        <w:rPr>
          <w:sz w:val="32"/>
          <w:szCs w:val="32"/>
          <w:u w:val="none"/>
        </w:rPr>
        <w:t xml:space="preserve">at the imbalance will grow smaller and smaller. </w:t>
      </w:r>
    </w:p>
    <w:p w:rsidR="5C07DAB8" w:rsidP="5C07DAB8" w:rsidRDefault="5C07DAB8" w14:paraId="70B07FBB" w14:textId="470B7D2C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4F2021D5" w14:textId="2F045473">
      <w:pPr>
        <w:pStyle w:val="Normal"/>
        <w:rPr>
          <w:sz w:val="32"/>
          <w:szCs w:val="32"/>
          <w:u w:val="none"/>
        </w:rPr>
      </w:pPr>
    </w:p>
    <w:p w:rsidR="29FB9CD1" w:rsidP="5C07DAB8" w:rsidRDefault="29FB9CD1" w14:paraId="60621985" w14:textId="4273E42B">
      <w:pPr>
        <w:pStyle w:val="Normal"/>
        <w:rPr>
          <w:sz w:val="32"/>
          <w:szCs w:val="32"/>
          <w:u w:val="single"/>
        </w:rPr>
      </w:pPr>
      <w:r w:rsidRPr="5C07DAB8" w:rsidR="29FB9CD1">
        <w:rPr>
          <w:sz w:val="32"/>
          <w:szCs w:val="32"/>
          <w:u w:val="single"/>
        </w:rPr>
        <w:t>Task 2</w:t>
      </w:r>
    </w:p>
    <w:p w:rsidR="5C07DAB8" w:rsidP="5C07DAB8" w:rsidRDefault="5C07DAB8" w14:paraId="19C1BBDA" w14:textId="12B4D164">
      <w:pPr>
        <w:pStyle w:val="Normal"/>
        <w:rPr>
          <w:sz w:val="32"/>
          <w:szCs w:val="32"/>
          <w:u w:val="single"/>
        </w:rPr>
      </w:pPr>
    </w:p>
    <w:p w:rsidR="1EA5F30E" w:rsidP="5C07DAB8" w:rsidRDefault="1EA5F30E" w14:paraId="60298E3A" w14:textId="09A5BD39">
      <w:pPr>
        <w:pStyle w:val="Normal"/>
        <w:rPr>
          <w:sz w:val="32"/>
          <w:szCs w:val="32"/>
          <w:u w:val="none"/>
        </w:rPr>
      </w:pPr>
      <w:r w:rsidRPr="5C07DAB8" w:rsidR="1EA5F30E">
        <w:rPr>
          <w:sz w:val="32"/>
          <w:szCs w:val="32"/>
          <w:u w:val="none"/>
        </w:rPr>
        <w:t xml:space="preserve">I do personally agree with the statement that young people with disabilities face more barriers with sporting activity but </w:t>
      </w:r>
      <w:r w:rsidRPr="5C07DAB8" w:rsidR="1EA5F30E">
        <w:rPr>
          <w:sz w:val="32"/>
          <w:szCs w:val="32"/>
          <w:u w:val="none"/>
        </w:rPr>
        <w:t>i</w:t>
      </w:r>
      <w:r w:rsidRPr="5C07DAB8" w:rsidR="1EA5F30E">
        <w:rPr>
          <w:sz w:val="32"/>
          <w:szCs w:val="32"/>
          <w:u w:val="none"/>
        </w:rPr>
        <w:t xml:space="preserve"> also do agree that </w:t>
      </w:r>
      <w:r w:rsidRPr="5C07DAB8" w:rsidR="3F538075">
        <w:rPr>
          <w:sz w:val="32"/>
          <w:szCs w:val="32"/>
          <w:u w:val="none"/>
        </w:rPr>
        <w:t xml:space="preserve">in recent years, as it has with female sports improved its efforts </w:t>
      </w:r>
      <w:r w:rsidRPr="5C07DAB8" w:rsidR="3F538075">
        <w:rPr>
          <w:sz w:val="32"/>
          <w:szCs w:val="32"/>
          <w:u w:val="none"/>
        </w:rPr>
        <w:t>a lot</w:t>
      </w:r>
      <w:r w:rsidRPr="5C07DAB8" w:rsidR="3F538075">
        <w:rPr>
          <w:sz w:val="32"/>
          <w:szCs w:val="32"/>
          <w:u w:val="none"/>
        </w:rPr>
        <w:t xml:space="preserve"> to promote and grow the area. </w:t>
      </w:r>
    </w:p>
    <w:p w:rsidR="5C07DAB8" w:rsidP="5C07DAB8" w:rsidRDefault="5C07DAB8" w14:paraId="706638B8" w14:textId="2839F65E">
      <w:pPr>
        <w:pStyle w:val="Normal"/>
        <w:rPr>
          <w:sz w:val="32"/>
          <w:szCs w:val="32"/>
          <w:u w:val="none"/>
        </w:rPr>
      </w:pPr>
    </w:p>
    <w:p w:rsidR="7ABB39B2" w:rsidP="5C07DAB8" w:rsidRDefault="7ABB39B2" w14:paraId="289DFFF3" w14:textId="67F01D02">
      <w:pPr>
        <w:pStyle w:val="Normal"/>
        <w:rPr>
          <w:sz w:val="32"/>
          <w:szCs w:val="32"/>
          <w:u w:val="none"/>
        </w:rPr>
      </w:pPr>
      <w:r w:rsidRPr="5C07DAB8" w:rsidR="7ABB39B2">
        <w:rPr>
          <w:sz w:val="32"/>
          <w:szCs w:val="32"/>
          <w:u w:val="none"/>
        </w:rPr>
        <w:t xml:space="preserve">Children with disabilities often face various barriers when it comes to </w:t>
      </w:r>
      <w:r w:rsidRPr="5C07DAB8" w:rsidR="7ABB39B2">
        <w:rPr>
          <w:sz w:val="32"/>
          <w:szCs w:val="32"/>
          <w:u w:val="none"/>
        </w:rPr>
        <w:t>participating</w:t>
      </w:r>
      <w:r w:rsidRPr="5C07DAB8" w:rsidR="7ABB39B2">
        <w:rPr>
          <w:sz w:val="32"/>
          <w:szCs w:val="32"/>
          <w:u w:val="none"/>
        </w:rPr>
        <w:t xml:space="preserve"> in sports</w:t>
      </w:r>
      <w:r w:rsidRPr="5C07DAB8" w:rsidR="7ABB39B2">
        <w:rPr>
          <w:sz w:val="32"/>
          <w:szCs w:val="32"/>
          <w:u w:val="none"/>
        </w:rPr>
        <w:t>, these</w:t>
      </w:r>
      <w:r w:rsidRPr="5C07DAB8" w:rsidR="7ABB39B2">
        <w:rPr>
          <w:sz w:val="32"/>
          <w:szCs w:val="32"/>
          <w:u w:val="none"/>
        </w:rPr>
        <w:t xml:space="preserve"> barriers can be physical, social, or systematic in nature, and they can signi</w:t>
      </w:r>
      <w:r w:rsidRPr="5C07DAB8" w:rsidR="150230B6">
        <w:rPr>
          <w:sz w:val="32"/>
          <w:szCs w:val="32"/>
          <w:u w:val="none"/>
        </w:rPr>
        <w:t xml:space="preserve">ficantly </w:t>
      </w:r>
      <w:r w:rsidRPr="5C07DAB8" w:rsidR="150230B6">
        <w:rPr>
          <w:sz w:val="32"/>
          <w:szCs w:val="32"/>
          <w:u w:val="none"/>
        </w:rPr>
        <w:t>impact</w:t>
      </w:r>
      <w:r w:rsidRPr="5C07DAB8" w:rsidR="150230B6">
        <w:rPr>
          <w:sz w:val="32"/>
          <w:szCs w:val="32"/>
          <w:u w:val="none"/>
        </w:rPr>
        <w:t xml:space="preserve"> a child’s ability to engage in sports activities.</w:t>
      </w:r>
    </w:p>
    <w:p w:rsidR="150230B6" w:rsidP="5C07DAB8" w:rsidRDefault="150230B6" w14:paraId="544CA0EC" w14:textId="44FD8D87">
      <w:pPr>
        <w:pStyle w:val="Normal"/>
        <w:rPr>
          <w:sz w:val="32"/>
          <w:szCs w:val="32"/>
          <w:u w:val="none"/>
        </w:rPr>
      </w:pPr>
      <w:r w:rsidRPr="5C07DAB8" w:rsidR="150230B6">
        <w:rPr>
          <w:sz w:val="32"/>
          <w:szCs w:val="32"/>
          <w:u w:val="none"/>
        </w:rPr>
        <w:t xml:space="preserve">Some of the common barriers in which children with disabilities face are accessibility, many sports facilities may not be designed to </w:t>
      </w:r>
      <w:r w:rsidRPr="5C07DAB8" w:rsidR="7D716F4F">
        <w:rPr>
          <w:sz w:val="32"/>
          <w:szCs w:val="32"/>
          <w:u w:val="none"/>
        </w:rPr>
        <w:t>accommodate</w:t>
      </w:r>
      <w:r w:rsidRPr="5C07DAB8" w:rsidR="150230B6">
        <w:rPr>
          <w:sz w:val="32"/>
          <w:szCs w:val="32"/>
          <w:u w:val="none"/>
        </w:rPr>
        <w:t xml:space="preserve"> </w:t>
      </w:r>
      <w:r w:rsidRPr="5C07DAB8" w:rsidR="62FE2CB9">
        <w:rPr>
          <w:sz w:val="32"/>
          <w:szCs w:val="32"/>
          <w:u w:val="none"/>
        </w:rPr>
        <w:t>individuals with physical disabilities</w:t>
      </w:r>
      <w:r w:rsidRPr="5C07DAB8" w:rsidR="571154F2">
        <w:rPr>
          <w:sz w:val="32"/>
          <w:szCs w:val="32"/>
          <w:u w:val="none"/>
        </w:rPr>
        <w:t xml:space="preserve">, for example lack of ramps, elevators, accessible </w:t>
      </w:r>
      <w:r w:rsidRPr="5C07DAB8" w:rsidR="571154F2">
        <w:rPr>
          <w:sz w:val="32"/>
          <w:szCs w:val="32"/>
          <w:u w:val="none"/>
        </w:rPr>
        <w:t>restrooms</w:t>
      </w:r>
      <w:r w:rsidRPr="5C07DAB8" w:rsidR="571154F2">
        <w:rPr>
          <w:sz w:val="32"/>
          <w:szCs w:val="32"/>
          <w:u w:val="none"/>
        </w:rPr>
        <w:t xml:space="preserve"> and </w:t>
      </w:r>
      <w:r w:rsidRPr="5C07DAB8" w:rsidR="571154F2">
        <w:rPr>
          <w:sz w:val="32"/>
          <w:szCs w:val="32"/>
          <w:u w:val="none"/>
        </w:rPr>
        <w:t>appropriate changing</w:t>
      </w:r>
      <w:r w:rsidRPr="5C07DAB8" w:rsidR="571154F2">
        <w:rPr>
          <w:sz w:val="32"/>
          <w:szCs w:val="32"/>
          <w:u w:val="none"/>
        </w:rPr>
        <w:t xml:space="preserve"> facilitie</w:t>
      </w:r>
      <w:r w:rsidRPr="5C07DAB8" w:rsidR="399E2F4A">
        <w:rPr>
          <w:sz w:val="32"/>
          <w:szCs w:val="32"/>
          <w:u w:val="none"/>
        </w:rPr>
        <w:t xml:space="preserve">s can hinder participation. </w:t>
      </w:r>
    </w:p>
    <w:p w:rsidR="5C07DAB8" w:rsidP="5C07DAB8" w:rsidRDefault="5C07DAB8" w14:paraId="003E60A2" w14:textId="76F3D716">
      <w:pPr>
        <w:pStyle w:val="Normal"/>
        <w:rPr>
          <w:sz w:val="32"/>
          <w:szCs w:val="32"/>
          <w:u w:val="none"/>
        </w:rPr>
      </w:pPr>
    </w:p>
    <w:p w:rsidR="399E2F4A" w:rsidP="5C07DAB8" w:rsidRDefault="399E2F4A" w14:paraId="25E6E909" w14:textId="486A4445">
      <w:pPr>
        <w:pStyle w:val="Normal"/>
        <w:rPr>
          <w:sz w:val="32"/>
          <w:szCs w:val="32"/>
          <w:u w:val="none"/>
        </w:rPr>
      </w:pPr>
      <w:r w:rsidRPr="5C07DAB8" w:rsidR="399E2F4A">
        <w:rPr>
          <w:sz w:val="32"/>
          <w:szCs w:val="32"/>
          <w:u w:val="none"/>
        </w:rPr>
        <w:t xml:space="preserve">Social barriers, children with disabilities may face social stigma and discrimination from peers, </w:t>
      </w:r>
      <w:r w:rsidRPr="5C07DAB8" w:rsidR="399E2F4A">
        <w:rPr>
          <w:sz w:val="32"/>
          <w:szCs w:val="32"/>
          <w:u w:val="none"/>
        </w:rPr>
        <w:t>coaches</w:t>
      </w:r>
      <w:r w:rsidRPr="5C07DAB8" w:rsidR="399E2F4A">
        <w:rPr>
          <w:sz w:val="32"/>
          <w:szCs w:val="32"/>
          <w:u w:val="none"/>
        </w:rPr>
        <w:t xml:space="preserve"> and even other parents. Negative attitudes and stereo</w:t>
      </w:r>
      <w:r w:rsidRPr="5C07DAB8" w:rsidR="479C2BA7">
        <w:rPr>
          <w:sz w:val="32"/>
          <w:szCs w:val="32"/>
          <w:u w:val="none"/>
        </w:rPr>
        <w:t xml:space="preserve">types can discourage them from </w:t>
      </w:r>
      <w:r w:rsidRPr="5C07DAB8" w:rsidR="479C2BA7">
        <w:rPr>
          <w:sz w:val="32"/>
          <w:szCs w:val="32"/>
          <w:u w:val="none"/>
        </w:rPr>
        <w:t>participating</w:t>
      </w:r>
      <w:r w:rsidRPr="5C07DAB8" w:rsidR="479C2BA7">
        <w:rPr>
          <w:sz w:val="32"/>
          <w:szCs w:val="32"/>
          <w:u w:val="none"/>
        </w:rPr>
        <w:t xml:space="preserve"> in sports</w:t>
      </w:r>
    </w:p>
    <w:p w:rsidR="5C07DAB8" w:rsidP="5C07DAB8" w:rsidRDefault="5C07DAB8" w14:paraId="39AE9BAD" w14:textId="33E06BF0">
      <w:pPr>
        <w:pStyle w:val="Normal"/>
        <w:rPr>
          <w:sz w:val="32"/>
          <w:szCs w:val="32"/>
          <w:u w:val="none"/>
        </w:rPr>
      </w:pPr>
    </w:p>
    <w:p w:rsidR="479C2BA7" w:rsidP="5C07DAB8" w:rsidRDefault="479C2BA7" w14:paraId="393DA611" w14:textId="08D51D4B">
      <w:pPr>
        <w:pStyle w:val="Normal"/>
        <w:rPr>
          <w:sz w:val="32"/>
          <w:szCs w:val="32"/>
          <w:u w:val="none"/>
        </w:rPr>
      </w:pPr>
      <w:r w:rsidRPr="5C07DAB8" w:rsidR="479C2BA7">
        <w:rPr>
          <w:sz w:val="32"/>
          <w:szCs w:val="32"/>
          <w:u w:val="none"/>
        </w:rPr>
        <w:t xml:space="preserve">Systematic barriers, a lack of inclusive programs. Many sports and organizations may not have inclusive policies or programs that cater </w:t>
      </w:r>
      <w:r w:rsidRPr="5C07DAB8" w:rsidR="7A7517F6">
        <w:rPr>
          <w:sz w:val="32"/>
          <w:szCs w:val="32"/>
          <w:u w:val="none"/>
        </w:rPr>
        <w:t xml:space="preserve">to children with diverse abilities. Limited training for coaches, coaches may lack training in inclusive coaching methods and may not be equipped </w:t>
      </w:r>
      <w:r w:rsidRPr="5C07DAB8" w:rsidR="62E45690">
        <w:rPr>
          <w:sz w:val="32"/>
          <w:szCs w:val="32"/>
          <w:u w:val="none"/>
        </w:rPr>
        <w:t xml:space="preserve">to provide </w:t>
      </w:r>
      <w:r w:rsidRPr="5C07DAB8" w:rsidR="62E45690">
        <w:rPr>
          <w:sz w:val="32"/>
          <w:szCs w:val="32"/>
          <w:u w:val="none"/>
        </w:rPr>
        <w:t>appropriate support</w:t>
      </w:r>
      <w:r w:rsidRPr="5C07DAB8" w:rsidR="62E45690">
        <w:rPr>
          <w:sz w:val="32"/>
          <w:szCs w:val="32"/>
          <w:u w:val="none"/>
        </w:rPr>
        <w:t xml:space="preserve"> for children with disabilities. </w:t>
      </w:r>
    </w:p>
    <w:p w:rsidR="5C07DAB8" w:rsidP="5C07DAB8" w:rsidRDefault="5C07DAB8" w14:paraId="1C3B38F0" w14:textId="3F5E1779">
      <w:pPr>
        <w:pStyle w:val="Normal"/>
        <w:rPr>
          <w:sz w:val="32"/>
          <w:szCs w:val="32"/>
          <w:u w:val="none"/>
        </w:rPr>
      </w:pPr>
    </w:p>
    <w:p w:rsidR="29F4C95D" w:rsidP="5C07DAB8" w:rsidRDefault="29F4C95D" w14:paraId="3A4CAC13" w14:textId="7F3A54F4">
      <w:pPr>
        <w:pStyle w:val="Normal"/>
        <w:rPr>
          <w:sz w:val="32"/>
          <w:szCs w:val="32"/>
          <w:u w:val="none"/>
        </w:rPr>
      </w:pPr>
      <w:r w:rsidRPr="5C07DAB8" w:rsidR="29F4C95D">
        <w:rPr>
          <w:sz w:val="32"/>
          <w:szCs w:val="32"/>
          <w:u w:val="none"/>
        </w:rPr>
        <w:t xml:space="preserve">Financial barriers, the cost of adaptive sports equipment can be </w:t>
      </w:r>
      <w:r w:rsidRPr="5C07DAB8" w:rsidR="29F4C95D">
        <w:rPr>
          <w:sz w:val="32"/>
          <w:szCs w:val="32"/>
          <w:u w:val="none"/>
        </w:rPr>
        <w:t>very expensive</w:t>
      </w:r>
      <w:r w:rsidRPr="5C07DAB8" w:rsidR="29F4C95D">
        <w:rPr>
          <w:sz w:val="32"/>
          <w:szCs w:val="32"/>
          <w:u w:val="none"/>
        </w:rPr>
        <w:t>, making it difficult for families with limited financia</w:t>
      </w:r>
      <w:r w:rsidRPr="5C07DAB8" w:rsidR="56EB516A">
        <w:rPr>
          <w:sz w:val="32"/>
          <w:szCs w:val="32"/>
          <w:u w:val="none"/>
        </w:rPr>
        <w:t>l resources to afford the necessary gear for their children. Also travel costs, participation in sports may require travel to various locations,</w:t>
      </w:r>
      <w:r w:rsidRPr="5C07DAB8" w:rsidR="3311955E">
        <w:rPr>
          <w:sz w:val="32"/>
          <w:szCs w:val="32"/>
          <w:u w:val="none"/>
        </w:rPr>
        <w:t xml:space="preserve"> and the associated costs can be prohibitive for some families. </w:t>
      </w:r>
    </w:p>
    <w:p w:rsidR="5C07DAB8" w:rsidP="5C07DAB8" w:rsidRDefault="5C07DAB8" w14:paraId="761796E0" w14:textId="768A3C96">
      <w:pPr>
        <w:pStyle w:val="Normal"/>
        <w:rPr>
          <w:sz w:val="32"/>
          <w:szCs w:val="32"/>
          <w:u w:val="none"/>
        </w:rPr>
      </w:pPr>
    </w:p>
    <w:p w:rsidR="3CB85133" w:rsidP="5C07DAB8" w:rsidRDefault="3CB85133" w14:paraId="60E7F218" w14:textId="24BA415C">
      <w:pPr>
        <w:pStyle w:val="Normal"/>
        <w:rPr>
          <w:sz w:val="32"/>
          <w:szCs w:val="32"/>
          <w:u w:val="none"/>
        </w:rPr>
      </w:pPr>
      <w:r w:rsidRPr="5C07DAB8" w:rsidR="3CB85133">
        <w:rPr>
          <w:sz w:val="32"/>
          <w:szCs w:val="32"/>
          <w:u w:val="none"/>
        </w:rPr>
        <w:t>Communication barriers, children with certain disabilities may face challenges in communicating their needs effectively to coaches and teammates, leading to misunderstandings and potential exclusio</w:t>
      </w:r>
      <w:r w:rsidRPr="5C07DAB8" w:rsidR="5D65DE9A">
        <w:rPr>
          <w:sz w:val="32"/>
          <w:szCs w:val="32"/>
          <w:u w:val="none"/>
        </w:rPr>
        <w:t>n.</w:t>
      </w:r>
    </w:p>
    <w:p w:rsidR="5C07DAB8" w:rsidP="5C07DAB8" w:rsidRDefault="5C07DAB8" w14:paraId="52EFABB6" w14:textId="03DA5B0A">
      <w:pPr>
        <w:pStyle w:val="Normal"/>
        <w:rPr>
          <w:sz w:val="32"/>
          <w:szCs w:val="32"/>
          <w:u w:val="none"/>
        </w:rPr>
      </w:pPr>
    </w:p>
    <w:p w:rsidR="5D65DE9A" w:rsidP="5C07DAB8" w:rsidRDefault="5D65DE9A" w14:paraId="042C6615" w14:textId="28B86B3D">
      <w:pPr>
        <w:pStyle w:val="Normal"/>
        <w:rPr>
          <w:sz w:val="32"/>
          <w:szCs w:val="32"/>
          <w:u w:val="none"/>
        </w:rPr>
      </w:pPr>
      <w:r w:rsidRPr="5C07DAB8" w:rsidR="5D65DE9A">
        <w:rPr>
          <w:sz w:val="32"/>
          <w:szCs w:val="32"/>
          <w:u w:val="none"/>
        </w:rPr>
        <w:t>Attitudinal barriers, some individuals may have low expectations for the abilities of children, leading to a lack of encouragement and opportunities for these ch</w:t>
      </w:r>
      <w:r w:rsidRPr="5C07DAB8" w:rsidR="54574BB3">
        <w:rPr>
          <w:sz w:val="32"/>
          <w:szCs w:val="32"/>
          <w:u w:val="none"/>
        </w:rPr>
        <w:t xml:space="preserve">ildren to </w:t>
      </w:r>
      <w:r w:rsidRPr="5C07DAB8" w:rsidR="54574BB3">
        <w:rPr>
          <w:sz w:val="32"/>
          <w:szCs w:val="32"/>
          <w:u w:val="none"/>
        </w:rPr>
        <w:t>showcase</w:t>
      </w:r>
      <w:r w:rsidRPr="5C07DAB8" w:rsidR="54574BB3">
        <w:rPr>
          <w:sz w:val="32"/>
          <w:szCs w:val="32"/>
          <w:u w:val="none"/>
        </w:rPr>
        <w:t xml:space="preserve"> their talents.</w:t>
      </w:r>
    </w:p>
    <w:p w:rsidR="7092C77F" w:rsidP="5C07DAB8" w:rsidRDefault="7092C77F" w14:paraId="4FB315AD" w14:textId="6749DA0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  <w:u w:val="none"/>
        </w:rPr>
      </w:pPr>
      <w:r w:rsidRPr="5C07DAB8" w:rsidR="7092C77F">
        <w:rPr>
          <w:sz w:val="32"/>
          <w:szCs w:val="32"/>
          <w:u w:val="none"/>
        </w:rPr>
        <w:t>In 2012 ‘sense’ launched a public inquiry into the provision of play opportunities for children with disabilities, it found that 92</w:t>
      </w:r>
      <w:r w:rsidRPr="5C07DAB8" w:rsidR="5DE33675">
        <w:rPr>
          <w:sz w:val="32"/>
          <w:szCs w:val="32"/>
          <w:u w:val="none"/>
        </w:rPr>
        <w:t xml:space="preserve">% of parents felt their child did not have the same opportunities to play as their </w:t>
      </w:r>
      <w:r w:rsidRPr="5C07DAB8" w:rsidR="5DE33675">
        <w:rPr>
          <w:sz w:val="32"/>
          <w:szCs w:val="32"/>
          <w:u w:val="none"/>
        </w:rPr>
        <w:t>non disabled</w:t>
      </w:r>
      <w:r w:rsidRPr="5C07DAB8" w:rsidR="5DE33675">
        <w:rPr>
          <w:sz w:val="32"/>
          <w:szCs w:val="32"/>
          <w:u w:val="none"/>
        </w:rPr>
        <w:t xml:space="preserve"> peers, while 81% of parents reported difficulties in </w:t>
      </w:r>
      <w:r w:rsidRPr="5C07DAB8" w:rsidR="12F5569E">
        <w:rPr>
          <w:sz w:val="32"/>
          <w:szCs w:val="32"/>
          <w:u w:val="none"/>
        </w:rPr>
        <w:t xml:space="preserve">accessing local play opportunities. </w:t>
      </w:r>
    </w:p>
    <w:p w:rsidR="5C07DAB8" w:rsidP="5C07DAB8" w:rsidRDefault="5C07DAB8" w14:paraId="65B8187E" w14:textId="63E3D61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  <w:u w:val="none"/>
        </w:rPr>
      </w:pPr>
    </w:p>
    <w:p w:rsidR="12F5569E" w:rsidP="5C07DAB8" w:rsidRDefault="12F5569E" w14:paraId="5974F881" w14:textId="5FE527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  <w:u w:val="none"/>
        </w:rPr>
      </w:pPr>
      <w:r w:rsidRPr="5C07DAB8" w:rsidR="12F5569E">
        <w:rPr>
          <w:sz w:val="32"/>
          <w:szCs w:val="32"/>
          <w:u w:val="none"/>
        </w:rPr>
        <w:t>“</w:t>
      </w:r>
      <w:r w:rsidRPr="5C07DAB8" w:rsidR="12F5569E">
        <w:rPr>
          <w:sz w:val="32"/>
          <w:szCs w:val="32"/>
          <w:u w:val="none"/>
        </w:rPr>
        <w:t>we</w:t>
      </w:r>
      <w:r w:rsidRPr="5C07DAB8" w:rsidR="12F5569E">
        <w:rPr>
          <w:sz w:val="32"/>
          <w:szCs w:val="32"/>
          <w:u w:val="none"/>
        </w:rPr>
        <w:t xml:space="preserve"> know that children with complex disabilities often </w:t>
      </w:r>
      <w:r w:rsidRPr="5C07DAB8" w:rsidR="12F5569E">
        <w:rPr>
          <w:sz w:val="32"/>
          <w:szCs w:val="32"/>
          <w:u w:val="none"/>
        </w:rPr>
        <w:t>miss out on</w:t>
      </w:r>
      <w:r w:rsidRPr="5C07DAB8" w:rsidR="12F5569E">
        <w:rPr>
          <w:sz w:val="32"/>
          <w:szCs w:val="32"/>
          <w:u w:val="none"/>
        </w:rPr>
        <w:t xml:space="preserve"> </w:t>
      </w:r>
      <w:r w:rsidRPr="5C07DAB8" w:rsidR="12F5569E">
        <w:rPr>
          <w:sz w:val="32"/>
          <w:szCs w:val="32"/>
          <w:u w:val="none"/>
        </w:rPr>
        <w:t>participating</w:t>
      </w:r>
      <w:r w:rsidRPr="5C07DAB8" w:rsidR="12F5569E">
        <w:rPr>
          <w:sz w:val="32"/>
          <w:szCs w:val="32"/>
          <w:u w:val="none"/>
        </w:rPr>
        <w:t xml:space="preserve"> in sport and physical exercise, which is vital for staying</w:t>
      </w:r>
      <w:r w:rsidRPr="5C07DAB8" w:rsidR="6CE266B8">
        <w:rPr>
          <w:sz w:val="32"/>
          <w:szCs w:val="32"/>
          <w:u w:val="none"/>
        </w:rPr>
        <w:t xml:space="preserve"> healthy, learning new </w:t>
      </w:r>
      <w:r w:rsidRPr="5C07DAB8" w:rsidR="6CE266B8">
        <w:rPr>
          <w:sz w:val="32"/>
          <w:szCs w:val="32"/>
          <w:u w:val="none"/>
        </w:rPr>
        <w:t>skills</w:t>
      </w:r>
      <w:r w:rsidRPr="5C07DAB8" w:rsidR="6CE266B8">
        <w:rPr>
          <w:sz w:val="32"/>
          <w:szCs w:val="32"/>
          <w:u w:val="none"/>
        </w:rPr>
        <w:t xml:space="preserve"> and making friends said Alissa Ayling at ‘sense’ </w:t>
      </w:r>
    </w:p>
    <w:p w:rsidR="5C07DAB8" w:rsidP="5C07DAB8" w:rsidRDefault="5C07DAB8" w14:paraId="3313C2CB" w14:textId="072973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  <w:u w:val="none"/>
        </w:rPr>
      </w:pPr>
    </w:p>
    <w:p w:rsidR="6AF6502F" w:rsidP="5C07DAB8" w:rsidRDefault="6AF6502F" w14:paraId="18B27532" w14:textId="36CB63D5">
      <w:pPr>
        <w:pStyle w:val="Normal"/>
        <w:rPr>
          <w:sz w:val="32"/>
          <w:szCs w:val="32"/>
          <w:u w:val="none"/>
        </w:rPr>
      </w:pPr>
      <w:r w:rsidRPr="5C07DAB8" w:rsidR="6AF6502F">
        <w:rPr>
          <w:sz w:val="32"/>
          <w:szCs w:val="32"/>
          <w:u w:val="none"/>
        </w:rPr>
        <w:t xml:space="preserve">Creating inclusive opportunities for disabled children to </w:t>
      </w:r>
      <w:r w:rsidRPr="5C07DAB8" w:rsidR="6AF6502F">
        <w:rPr>
          <w:sz w:val="32"/>
          <w:szCs w:val="32"/>
          <w:u w:val="none"/>
        </w:rPr>
        <w:t>participate</w:t>
      </w:r>
      <w:r w:rsidRPr="5C07DAB8" w:rsidR="6AF6502F">
        <w:rPr>
          <w:sz w:val="32"/>
          <w:szCs w:val="32"/>
          <w:u w:val="none"/>
        </w:rPr>
        <w:t xml:space="preserve"> in sports involves a multifaceted </w:t>
      </w:r>
      <w:r w:rsidRPr="5C07DAB8" w:rsidR="3F00FC08">
        <w:rPr>
          <w:sz w:val="32"/>
          <w:szCs w:val="32"/>
          <w:u w:val="none"/>
        </w:rPr>
        <w:t xml:space="preserve">approach that addresses physical, </w:t>
      </w:r>
      <w:r w:rsidRPr="5C07DAB8" w:rsidR="3F00FC08">
        <w:rPr>
          <w:sz w:val="32"/>
          <w:szCs w:val="32"/>
          <w:u w:val="none"/>
        </w:rPr>
        <w:t>social</w:t>
      </w:r>
      <w:r w:rsidRPr="5C07DAB8" w:rsidR="3F00FC08">
        <w:rPr>
          <w:sz w:val="32"/>
          <w:szCs w:val="32"/>
          <w:u w:val="none"/>
        </w:rPr>
        <w:t xml:space="preserve"> and systematic barriers, some </w:t>
      </w:r>
      <w:r w:rsidRPr="5C07DAB8" w:rsidR="3F00FC08">
        <w:rPr>
          <w:sz w:val="32"/>
          <w:szCs w:val="32"/>
          <w:u w:val="none"/>
        </w:rPr>
        <w:t>possible solutions</w:t>
      </w:r>
      <w:r w:rsidRPr="5C07DAB8" w:rsidR="3F00FC08">
        <w:rPr>
          <w:sz w:val="32"/>
          <w:szCs w:val="32"/>
          <w:u w:val="none"/>
        </w:rPr>
        <w:t xml:space="preserve"> include inclusive sports programs, </w:t>
      </w:r>
      <w:r w:rsidRPr="5C07DAB8" w:rsidR="3F00FC08">
        <w:rPr>
          <w:sz w:val="32"/>
          <w:szCs w:val="32"/>
          <w:u w:val="none"/>
        </w:rPr>
        <w:t>develop</w:t>
      </w:r>
      <w:r w:rsidRPr="5C07DAB8" w:rsidR="3F00FC08">
        <w:rPr>
          <w:sz w:val="32"/>
          <w:szCs w:val="32"/>
          <w:u w:val="none"/>
        </w:rPr>
        <w:t xml:space="preserve"> and promote</w:t>
      </w:r>
      <w:r w:rsidRPr="5C07DAB8" w:rsidR="005C16D7">
        <w:rPr>
          <w:sz w:val="32"/>
          <w:szCs w:val="32"/>
          <w:u w:val="none"/>
        </w:rPr>
        <w:t xml:space="preserve"> inclusive sports programs that cater to children of all abilities, these shoudl offer adaptive equipment, modified </w:t>
      </w:r>
      <w:r w:rsidRPr="5C07DAB8" w:rsidR="005C16D7">
        <w:rPr>
          <w:sz w:val="32"/>
          <w:szCs w:val="32"/>
          <w:u w:val="none"/>
        </w:rPr>
        <w:t>rules</w:t>
      </w:r>
      <w:r w:rsidRPr="5C07DAB8" w:rsidR="005C16D7">
        <w:rPr>
          <w:sz w:val="32"/>
          <w:szCs w:val="32"/>
          <w:u w:val="none"/>
        </w:rPr>
        <w:t xml:space="preserve"> and a supportive environm</w:t>
      </w:r>
      <w:r w:rsidRPr="5C07DAB8" w:rsidR="2109A43E">
        <w:rPr>
          <w:sz w:val="32"/>
          <w:szCs w:val="32"/>
          <w:u w:val="none"/>
        </w:rPr>
        <w:t>ent. Accessible facilities, ensure that the sports facilities are accessible to people of any disability</w:t>
      </w:r>
      <w:r w:rsidRPr="5C07DAB8" w:rsidR="2F07A09B">
        <w:rPr>
          <w:sz w:val="32"/>
          <w:szCs w:val="32"/>
          <w:u w:val="none"/>
        </w:rPr>
        <w:t>, for example some modifications may include installing ramps, elevators, accessible restrooms and changing facilities</w:t>
      </w:r>
    </w:p>
    <w:p w:rsidR="5C07DAB8" w:rsidP="5C07DAB8" w:rsidRDefault="5C07DAB8" w14:paraId="70675E09" w14:textId="2575E43B">
      <w:pPr>
        <w:pStyle w:val="Normal"/>
        <w:rPr>
          <w:sz w:val="32"/>
          <w:szCs w:val="32"/>
          <w:u w:val="none"/>
        </w:rPr>
      </w:pPr>
    </w:p>
    <w:p w:rsidR="2F07A09B" w:rsidP="5C07DAB8" w:rsidRDefault="2F07A09B" w14:paraId="59F4D04E" w14:textId="52C660F6">
      <w:pPr>
        <w:pStyle w:val="Normal"/>
        <w:rPr>
          <w:sz w:val="32"/>
          <w:szCs w:val="32"/>
          <w:u w:val="none"/>
        </w:rPr>
      </w:pPr>
      <w:r w:rsidRPr="5C07DAB8" w:rsidR="2F07A09B">
        <w:rPr>
          <w:sz w:val="32"/>
          <w:szCs w:val="32"/>
          <w:u w:val="none"/>
        </w:rPr>
        <w:t xml:space="preserve">The right training for coaches, it is essential for people with disabilities that they are coached in the correct way, they will have </w:t>
      </w:r>
      <w:r w:rsidRPr="5C07DAB8" w:rsidR="2F07A09B">
        <w:rPr>
          <w:sz w:val="32"/>
          <w:szCs w:val="32"/>
          <w:u w:val="none"/>
        </w:rPr>
        <w:t>additional</w:t>
      </w:r>
      <w:r w:rsidRPr="5C07DAB8" w:rsidR="2F07A09B">
        <w:rPr>
          <w:sz w:val="32"/>
          <w:szCs w:val="32"/>
          <w:u w:val="none"/>
        </w:rPr>
        <w:t xml:space="preserve"> needs in which individuals without disabilities may not have so h</w:t>
      </w:r>
      <w:r w:rsidRPr="5C07DAB8" w:rsidR="5F389067">
        <w:rPr>
          <w:sz w:val="32"/>
          <w:szCs w:val="32"/>
          <w:u w:val="none"/>
        </w:rPr>
        <w:t xml:space="preserve">aving coaches with the correct training could be the difference in the experience they receive. Financial </w:t>
      </w:r>
      <w:r w:rsidRPr="5C07DAB8" w:rsidR="651AF4A9">
        <w:rPr>
          <w:sz w:val="32"/>
          <w:szCs w:val="32"/>
          <w:u w:val="none"/>
        </w:rPr>
        <w:t>support</w:t>
      </w:r>
      <w:r w:rsidRPr="5C07DAB8" w:rsidR="5F389067">
        <w:rPr>
          <w:sz w:val="32"/>
          <w:szCs w:val="32"/>
          <w:u w:val="none"/>
        </w:rPr>
        <w:t>, provide families</w:t>
      </w:r>
      <w:r w:rsidRPr="5C07DAB8" w:rsidR="3C769542">
        <w:rPr>
          <w:sz w:val="32"/>
          <w:szCs w:val="32"/>
          <w:u w:val="none"/>
        </w:rPr>
        <w:t xml:space="preserve"> with </w:t>
      </w:r>
      <w:r w:rsidRPr="5C07DAB8" w:rsidR="74186EA0">
        <w:rPr>
          <w:sz w:val="32"/>
          <w:szCs w:val="32"/>
          <w:u w:val="none"/>
        </w:rPr>
        <w:t>financial support for sports equipment, travel costs and participation fees, scholarships or subsidies c</w:t>
      </w:r>
      <w:r w:rsidRPr="5C07DAB8" w:rsidR="1A2D14D2">
        <w:rPr>
          <w:sz w:val="32"/>
          <w:szCs w:val="32"/>
          <w:u w:val="none"/>
        </w:rPr>
        <w:t xml:space="preserve">an help alleviate the financial burden associated with sports involvement. </w:t>
      </w:r>
    </w:p>
    <w:p w:rsidR="5C07DAB8" w:rsidP="5C07DAB8" w:rsidRDefault="5C07DAB8" w14:paraId="0B85F8E4" w14:textId="5435D204">
      <w:pPr>
        <w:pStyle w:val="Normal"/>
        <w:rPr>
          <w:sz w:val="32"/>
          <w:szCs w:val="32"/>
          <w:u w:val="none"/>
        </w:rPr>
      </w:pPr>
    </w:p>
    <w:p w:rsidR="40325D51" w:rsidP="5C07DAB8" w:rsidRDefault="40325D51" w14:paraId="6C2FF8E3" w14:textId="57E03070">
      <w:pPr>
        <w:pStyle w:val="Normal"/>
        <w:rPr>
          <w:sz w:val="32"/>
          <w:szCs w:val="32"/>
          <w:u w:val="none"/>
        </w:rPr>
      </w:pPr>
      <w:r w:rsidRPr="5C07DAB8" w:rsidR="40325D51">
        <w:rPr>
          <w:sz w:val="32"/>
          <w:szCs w:val="32"/>
          <w:u w:val="none"/>
        </w:rPr>
        <w:t xml:space="preserve">School inclusion programs, work towards creating inclusive physical education curricula in schools that </w:t>
      </w:r>
      <w:r w:rsidRPr="5C07DAB8" w:rsidR="07F40E84">
        <w:rPr>
          <w:sz w:val="32"/>
          <w:szCs w:val="32"/>
          <w:u w:val="none"/>
        </w:rPr>
        <w:t>accommodate</w:t>
      </w:r>
      <w:r w:rsidRPr="5C07DAB8" w:rsidR="40325D51">
        <w:rPr>
          <w:sz w:val="32"/>
          <w:szCs w:val="32"/>
          <w:u w:val="none"/>
        </w:rPr>
        <w:t xml:space="preserve"> </w:t>
      </w:r>
      <w:r w:rsidRPr="5C07DAB8" w:rsidR="72DBAFE3">
        <w:rPr>
          <w:sz w:val="32"/>
          <w:szCs w:val="32"/>
          <w:u w:val="none"/>
        </w:rPr>
        <w:t xml:space="preserve">diverse abilities, collaborate with special education </w:t>
      </w:r>
      <w:r w:rsidRPr="5C07DAB8" w:rsidR="72DBAFE3">
        <w:rPr>
          <w:sz w:val="32"/>
          <w:szCs w:val="32"/>
          <w:u w:val="none"/>
        </w:rPr>
        <w:t>teachers</w:t>
      </w:r>
      <w:r w:rsidRPr="5C07DAB8" w:rsidR="72DBAFE3">
        <w:rPr>
          <w:sz w:val="32"/>
          <w:szCs w:val="32"/>
          <w:u w:val="none"/>
        </w:rPr>
        <w:t xml:space="preserve"> and adapt activities to ensure the inclusion of all students. And lastly government su</w:t>
      </w:r>
      <w:r w:rsidRPr="5C07DAB8" w:rsidR="494F2952">
        <w:rPr>
          <w:sz w:val="32"/>
          <w:szCs w:val="32"/>
          <w:u w:val="none"/>
        </w:rPr>
        <w:t xml:space="preserve">pport, advocate support and funding for inclusive sports initiatives. Collaboate with relevant agencies to ensure that policies </w:t>
      </w:r>
      <w:r w:rsidRPr="5C07DAB8" w:rsidR="69FCB6B9">
        <w:rPr>
          <w:sz w:val="32"/>
          <w:szCs w:val="32"/>
          <w:u w:val="none"/>
        </w:rPr>
        <w:t xml:space="preserve">and resources are in place to support the inclusion of children with disabilities. </w:t>
      </w:r>
    </w:p>
    <w:p w:rsidR="5C07DAB8" w:rsidP="5C07DAB8" w:rsidRDefault="5C07DAB8" w14:paraId="2E4301EE" w14:textId="16EE568E">
      <w:pPr>
        <w:pStyle w:val="Normal"/>
        <w:rPr>
          <w:sz w:val="32"/>
          <w:szCs w:val="32"/>
          <w:u w:val="none"/>
        </w:rPr>
      </w:pPr>
    </w:p>
    <w:p w:rsidR="69FCB6B9" w:rsidP="5C07DAB8" w:rsidRDefault="69FCB6B9" w14:paraId="59AEAAEC" w14:textId="5E37D07A">
      <w:pPr>
        <w:pStyle w:val="Normal"/>
        <w:rPr>
          <w:sz w:val="32"/>
          <w:szCs w:val="32"/>
          <w:u w:val="none"/>
        </w:rPr>
      </w:pPr>
      <w:r w:rsidRPr="5C07DAB8" w:rsidR="69FCB6B9">
        <w:rPr>
          <w:sz w:val="32"/>
          <w:szCs w:val="32"/>
          <w:u w:val="none"/>
        </w:rPr>
        <w:t xml:space="preserve">By implementing a combination of these solutions worldwide, communities and countries can work together towards breaking down barriers and creating </w:t>
      </w:r>
      <w:r w:rsidRPr="5C07DAB8" w:rsidR="7DDD1758">
        <w:rPr>
          <w:sz w:val="32"/>
          <w:szCs w:val="32"/>
          <w:u w:val="none"/>
        </w:rPr>
        <w:t xml:space="preserve">a more inclusive and supportive environment for disabled children in sports, and </w:t>
      </w:r>
      <w:r w:rsidRPr="5C07DAB8" w:rsidR="7DDD1758">
        <w:rPr>
          <w:sz w:val="32"/>
          <w:szCs w:val="32"/>
          <w:u w:val="none"/>
        </w:rPr>
        <w:t>i</w:t>
      </w:r>
      <w:r w:rsidRPr="5C07DAB8" w:rsidR="7DDD1758">
        <w:rPr>
          <w:sz w:val="32"/>
          <w:szCs w:val="32"/>
          <w:u w:val="none"/>
        </w:rPr>
        <w:t xml:space="preserve"> do personally see the growth over </w:t>
      </w:r>
      <w:r w:rsidRPr="5C07DAB8" w:rsidR="7DDD1758">
        <w:rPr>
          <w:sz w:val="32"/>
          <w:szCs w:val="32"/>
          <w:u w:val="none"/>
        </w:rPr>
        <w:t>reent</w:t>
      </w:r>
      <w:r w:rsidRPr="5C07DAB8" w:rsidR="7DDD1758">
        <w:rPr>
          <w:sz w:val="32"/>
          <w:szCs w:val="32"/>
          <w:u w:val="none"/>
        </w:rPr>
        <w:t xml:space="preserve"> years and believe that growth will only become better with time.</w:t>
      </w:r>
      <w:r w:rsidRPr="5C07DAB8" w:rsidR="5A035B4C">
        <w:rPr>
          <w:sz w:val="32"/>
          <w:szCs w:val="32"/>
          <w:u w:val="none"/>
        </w:rPr>
        <w:t xml:space="preserve"> </w:t>
      </w:r>
    </w:p>
    <w:p w:rsidR="5C07DAB8" w:rsidP="5C07DAB8" w:rsidRDefault="5C07DAB8" w14:paraId="25E839F1" w14:textId="00798E70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25EBAB95" w14:textId="383E46A6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775D3664" w14:textId="1D723FB1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1EF58B7D" w14:textId="1A6A22D5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21F6AC7A" w14:textId="31A9E3E8">
      <w:pPr>
        <w:pStyle w:val="Normal"/>
        <w:rPr>
          <w:sz w:val="32"/>
          <w:szCs w:val="32"/>
          <w:u w:val="none"/>
        </w:rPr>
      </w:pPr>
    </w:p>
    <w:p w:rsidR="5C07DAB8" w:rsidP="5C07DAB8" w:rsidRDefault="5C07DAB8" w14:paraId="0D8CE9A5" w14:textId="19F77A9F">
      <w:pPr>
        <w:pStyle w:val="Normal"/>
        <w:rPr>
          <w:sz w:val="32"/>
          <w:szCs w:val="32"/>
          <w:u w:val="single"/>
        </w:rPr>
      </w:pPr>
    </w:p>
    <w:p w:rsidR="5C07DAB8" w:rsidP="5C07DAB8" w:rsidRDefault="5C07DAB8" w14:paraId="21E17A74" w14:textId="69A1A4E6">
      <w:pPr>
        <w:pStyle w:val="Normal"/>
        <w:rPr>
          <w:sz w:val="32"/>
          <w:szCs w:val="3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2lq1cba" int2:invalidationBookmarkName="" int2:hashCode="ZD4DPyxyvbq3AT" int2:id="D1X8LNb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61CC44"/>
    <w:rsid w:val="00465DA5"/>
    <w:rsid w:val="005C16D7"/>
    <w:rsid w:val="009C7A7E"/>
    <w:rsid w:val="01446B03"/>
    <w:rsid w:val="02E03B64"/>
    <w:rsid w:val="0304285A"/>
    <w:rsid w:val="037DFE67"/>
    <w:rsid w:val="03C1A067"/>
    <w:rsid w:val="03DA73D2"/>
    <w:rsid w:val="04084654"/>
    <w:rsid w:val="04AC57B3"/>
    <w:rsid w:val="06F6DD71"/>
    <w:rsid w:val="07D7997D"/>
    <w:rsid w:val="07F40E84"/>
    <w:rsid w:val="0918F3B1"/>
    <w:rsid w:val="0AAFFA82"/>
    <w:rsid w:val="0C871DAA"/>
    <w:rsid w:val="0D96003D"/>
    <w:rsid w:val="123AD5AF"/>
    <w:rsid w:val="12F5569E"/>
    <w:rsid w:val="150230B6"/>
    <w:rsid w:val="1737695F"/>
    <w:rsid w:val="1737A485"/>
    <w:rsid w:val="17FA1C3F"/>
    <w:rsid w:val="1927670E"/>
    <w:rsid w:val="193931BD"/>
    <w:rsid w:val="1A2D14D2"/>
    <w:rsid w:val="1A6F0A21"/>
    <w:rsid w:val="1A708736"/>
    <w:rsid w:val="1BB8F2F0"/>
    <w:rsid w:val="1CCD8D62"/>
    <w:rsid w:val="1D9E3AE9"/>
    <w:rsid w:val="1EA5F30E"/>
    <w:rsid w:val="1EE71E7F"/>
    <w:rsid w:val="1F4FE1EE"/>
    <w:rsid w:val="20052E24"/>
    <w:rsid w:val="2109A43E"/>
    <w:rsid w:val="223224D0"/>
    <w:rsid w:val="2245F058"/>
    <w:rsid w:val="2339F0D7"/>
    <w:rsid w:val="242D5688"/>
    <w:rsid w:val="25E535EF"/>
    <w:rsid w:val="26289E78"/>
    <w:rsid w:val="2643A2F1"/>
    <w:rsid w:val="268C575E"/>
    <w:rsid w:val="27E5DCD5"/>
    <w:rsid w:val="282827BF"/>
    <w:rsid w:val="29F4C95D"/>
    <w:rsid w:val="29FB9CD1"/>
    <w:rsid w:val="2B4964E0"/>
    <w:rsid w:val="2B740348"/>
    <w:rsid w:val="2CFB98E2"/>
    <w:rsid w:val="2D19925C"/>
    <w:rsid w:val="2D74D777"/>
    <w:rsid w:val="2DC63948"/>
    <w:rsid w:val="2E13BD86"/>
    <w:rsid w:val="2E976943"/>
    <w:rsid w:val="2EABA40A"/>
    <w:rsid w:val="2F07A09B"/>
    <w:rsid w:val="2FACF814"/>
    <w:rsid w:val="2FCFC7F9"/>
    <w:rsid w:val="30422F6C"/>
    <w:rsid w:val="30FDDA0A"/>
    <w:rsid w:val="3291BCE5"/>
    <w:rsid w:val="3311955E"/>
    <w:rsid w:val="342D8D46"/>
    <w:rsid w:val="34357ACC"/>
    <w:rsid w:val="3506AAC7"/>
    <w:rsid w:val="35D14B2D"/>
    <w:rsid w:val="36365E5D"/>
    <w:rsid w:val="36AFE1D2"/>
    <w:rsid w:val="36EAAE6E"/>
    <w:rsid w:val="375E0D20"/>
    <w:rsid w:val="376D1B8E"/>
    <w:rsid w:val="383E4B89"/>
    <w:rsid w:val="38FC8CF7"/>
    <w:rsid w:val="399E2F4A"/>
    <w:rsid w:val="39DA1BEA"/>
    <w:rsid w:val="39E6BF24"/>
    <w:rsid w:val="3B75EC4B"/>
    <w:rsid w:val="3B9592B3"/>
    <w:rsid w:val="3C769542"/>
    <w:rsid w:val="3CB85133"/>
    <w:rsid w:val="3DDC5D12"/>
    <w:rsid w:val="3E009209"/>
    <w:rsid w:val="3F00FC08"/>
    <w:rsid w:val="3F4E2EE6"/>
    <w:rsid w:val="3F538075"/>
    <w:rsid w:val="3F9C626A"/>
    <w:rsid w:val="400F168C"/>
    <w:rsid w:val="40325D51"/>
    <w:rsid w:val="40514AF4"/>
    <w:rsid w:val="409AC68E"/>
    <w:rsid w:val="4113FDD4"/>
    <w:rsid w:val="42A5D3E0"/>
    <w:rsid w:val="42AFCE35"/>
    <w:rsid w:val="42EE494F"/>
    <w:rsid w:val="4300B856"/>
    <w:rsid w:val="455C097D"/>
    <w:rsid w:val="460BA3EE"/>
    <w:rsid w:val="46C08C78"/>
    <w:rsid w:val="47346E38"/>
    <w:rsid w:val="4761CC44"/>
    <w:rsid w:val="479C2BA7"/>
    <w:rsid w:val="485AB489"/>
    <w:rsid w:val="48B228A6"/>
    <w:rsid w:val="494F2952"/>
    <w:rsid w:val="49A2EBA9"/>
    <w:rsid w:val="49B03604"/>
    <w:rsid w:val="4AD840F4"/>
    <w:rsid w:val="4ADF1511"/>
    <w:rsid w:val="4B421609"/>
    <w:rsid w:val="4B4C0665"/>
    <w:rsid w:val="4B93FD9B"/>
    <w:rsid w:val="4C0B1550"/>
    <w:rsid w:val="4C56B07B"/>
    <w:rsid w:val="4CBFBDB5"/>
    <w:rsid w:val="4DC71FC3"/>
    <w:rsid w:val="4E79B6CB"/>
    <w:rsid w:val="4F216A2A"/>
    <w:rsid w:val="4F8E513D"/>
    <w:rsid w:val="50122D2D"/>
    <w:rsid w:val="504FC376"/>
    <w:rsid w:val="50BD3A8B"/>
    <w:rsid w:val="513F7FF3"/>
    <w:rsid w:val="5156441B"/>
    <w:rsid w:val="52033F1F"/>
    <w:rsid w:val="526ECEB2"/>
    <w:rsid w:val="52E352D9"/>
    <w:rsid w:val="539F0F80"/>
    <w:rsid w:val="53F4DB4D"/>
    <w:rsid w:val="540A9F13"/>
    <w:rsid w:val="54574BB3"/>
    <w:rsid w:val="555564EA"/>
    <w:rsid w:val="55A66F74"/>
    <w:rsid w:val="5629B53E"/>
    <w:rsid w:val="568EB90C"/>
    <w:rsid w:val="56B2A602"/>
    <w:rsid w:val="56EB516A"/>
    <w:rsid w:val="571154F2"/>
    <w:rsid w:val="57C5859F"/>
    <w:rsid w:val="57DE16EE"/>
    <w:rsid w:val="57F40036"/>
    <w:rsid w:val="584E7663"/>
    <w:rsid w:val="5A035B4C"/>
    <w:rsid w:val="5A0C88D4"/>
    <w:rsid w:val="5A8281DC"/>
    <w:rsid w:val="5AC1D024"/>
    <w:rsid w:val="5B861725"/>
    <w:rsid w:val="5C07DAB8"/>
    <w:rsid w:val="5CC77159"/>
    <w:rsid w:val="5D38B779"/>
    <w:rsid w:val="5D65DE9A"/>
    <w:rsid w:val="5DE33675"/>
    <w:rsid w:val="5E34C723"/>
    <w:rsid w:val="5E6341BA"/>
    <w:rsid w:val="5ECA16DF"/>
    <w:rsid w:val="5F389067"/>
    <w:rsid w:val="5FEEED16"/>
    <w:rsid w:val="6000B7C5"/>
    <w:rsid w:val="6065E740"/>
    <w:rsid w:val="60DB4BDB"/>
    <w:rsid w:val="62DAD522"/>
    <w:rsid w:val="62E45690"/>
    <w:rsid w:val="62FE2CB9"/>
    <w:rsid w:val="631412FF"/>
    <w:rsid w:val="6367DF3F"/>
    <w:rsid w:val="639D8802"/>
    <w:rsid w:val="63FC168D"/>
    <w:rsid w:val="64663871"/>
    <w:rsid w:val="651AF4A9"/>
    <w:rsid w:val="65D9B6AF"/>
    <w:rsid w:val="660996E4"/>
    <w:rsid w:val="677F776C"/>
    <w:rsid w:val="6870F925"/>
    <w:rsid w:val="69FCB6B9"/>
    <w:rsid w:val="6AF6502F"/>
    <w:rsid w:val="6B36B3D6"/>
    <w:rsid w:val="6CE266B8"/>
    <w:rsid w:val="6D02E383"/>
    <w:rsid w:val="6DBFEF3B"/>
    <w:rsid w:val="6E74AD2A"/>
    <w:rsid w:val="6ED751FF"/>
    <w:rsid w:val="6EE7149D"/>
    <w:rsid w:val="70732260"/>
    <w:rsid w:val="7092C77F"/>
    <w:rsid w:val="70BB4B15"/>
    <w:rsid w:val="712659B2"/>
    <w:rsid w:val="712AE2C7"/>
    <w:rsid w:val="72BCCD3E"/>
    <w:rsid w:val="72C22A13"/>
    <w:rsid w:val="72DBAFE3"/>
    <w:rsid w:val="74186EA0"/>
    <w:rsid w:val="75F46E00"/>
    <w:rsid w:val="75F9CAD5"/>
    <w:rsid w:val="7879D9A6"/>
    <w:rsid w:val="79019D5D"/>
    <w:rsid w:val="7A61640D"/>
    <w:rsid w:val="7A7517F6"/>
    <w:rsid w:val="7ABB39B2"/>
    <w:rsid w:val="7AC7DF23"/>
    <w:rsid w:val="7B72EC81"/>
    <w:rsid w:val="7BFD346E"/>
    <w:rsid w:val="7C147ADE"/>
    <w:rsid w:val="7CF0AD81"/>
    <w:rsid w:val="7D716F4F"/>
    <w:rsid w:val="7DDD1758"/>
    <w:rsid w:val="7DE644E0"/>
    <w:rsid w:val="7FA89A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1CC44"/>
  <w15:chartTrackingRefBased/>
  <w15:docId w15:val="{CDFE6367-35F0-43B7-99F8-8984834CBF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2d689251b094a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2024-01-12T18:03:14.4274670Z</dcterms:created>
  <dcterms:modified xsi:type="dcterms:W3CDTF">2024-01-12T22:06:07.0652974Z</dcterms:modified>
  <dc:creator>Harri Byles (1912229)</dc:creator>
  <lastModifiedBy>Harri Byles (1912229)</lastModifiedBy>
</coreProperties>
</file>