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C78CB" w14:textId="1E708080" w:rsidR="00F30937" w:rsidRPr="00F30937" w:rsidRDefault="00F30937" w:rsidP="005F092B">
      <w:pPr>
        <w:spacing w:line="360" w:lineRule="auto"/>
        <w:rPr>
          <w:rFonts w:ascii="Arial" w:hAnsi="Arial" w:cs="Arial"/>
          <w:sz w:val="32"/>
          <w:szCs w:val="32"/>
          <w:u w:val="single"/>
        </w:rPr>
      </w:pPr>
      <w:r>
        <w:rPr>
          <w:rFonts w:ascii="Arial" w:hAnsi="Arial" w:cs="Arial"/>
          <w:sz w:val="32"/>
          <w:szCs w:val="32"/>
          <w:u w:val="single"/>
        </w:rPr>
        <w:t>Elon Musk</w:t>
      </w:r>
      <w:bookmarkStart w:id="0" w:name="_GoBack"/>
      <w:bookmarkEnd w:id="0"/>
    </w:p>
    <w:p w14:paraId="71A9F37E" w14:textId="3FC2E3DD" w:rsidR="00940837" w:rsidRPr="005F092B" w:rsidRDefault="00940837" w:rsidP="005F092B">
      <w:pPr>
        <w:spacing w:line="360" w:lineRule="auto"/>
        <w:rPr>
          <w:rFonts w:ascii="Arial" w:hAnsi="Arial" w:cs="Arial"/>
          <w:sz w:val="24"/>
          <w:szCs w:val="24"/>
        </w:rPr>
      </w:pPr>
      <w:r w:rsidRPr="005F092B">
        <w:rPr>
          <w:rFonts w:ascii="Arial" w:hAnsi="Arial" w:cs="Arial"/>
          <w:sz w:val="24"/>
          <w:szCs w:val="24"/>
        </w:rPr>
        <w:t xml:space="preserve">This report is a critical evaluation of entrepreneur Elon Musk. The aim of this report is to evaluate his entrepreneurial motivations and characteristics which make him a profoundly successful entrepreneur. </w:t>
      </w:r>
    </w:p>
    <w:p w14:paraId="1FEF0E87" w14:textId="77777777" w:rsidR="00E27591" w:rsidRPr="005F092B" w:rsidRDefault="00B94952" w:rsidP="005F092B">
      <w:pPr>
        <w:spacing w:line="360" w:lineRule="auto"/>
        <w:rPr>
          <w:rFonts w:ascii="Arial" w:hAnsi="Arial" w:cs="Arial"/>
          <w:sz w:val="24"/>
          <w:szCs w:val="24"/>
        </w:rPr>
      </w:pPr>
      <w:r w:rsidRPr="005F092B">
        <w:rPr>
          <w:rFonts w:ascii="Arial" w:hAnsi="Arial" w:cs="Arial"/>
          <w:sz w:val="24"/>
          <w:szCs w:val="24"/>
          <w:u w:val="single"/>
        </w:rPr>
        <w:t>What is entrepreneurship</w:t>
      </w:r>
      <w:r w:rsidR="008E258D" w:rsidRPr="005F092B">
        <w:rPr>
          <w:rFonts w:ascii="Arial" w:hAnsi="Arial" w:cs="Arial"/>
          <w:sz w:val="24"/>
          <w:szCs w:val="24"/>
          <w:u w:val="single"/>
        </w:rPr>
        <w:t>?</w:t>
      </w:r>
      <w:r w:rsidR="008E258D" w:rsidRPr="005F092B">
        <w:rPr>
          <w:rFonts w:ascii="Arial" w:hAnsi="Arial" w:cs="Arial"/>
          <w:sz w:val="24"/>
          <w:szCs w:val="24"/>
        </w:rPr>
        <w:t xml:space="preserve"> </w:t>
      </w:r>
    </w:p>
    <w:p w14:paraId="310D1E4C" w14:textId="77777777" w:rsidR="00A54E0C" w:rsidRPr="005F092B" w:rsidRDefault="008E258D" w:rsidP="005F092B">
      <w:pPr>
        <w:spacing w:line="360" w:lineRule="auto"/>
        <w:rPr>
          <w:rFonts w:ascii="Arial" w:hAnsi="Arial" w:cs="Arial"/>
          <w:sz w:val="24"/>
          <w:szCs w:val="24"/>
        </w:rPr>
      </w:pPr>
      <w:r w:rsidRPr="005F092B">
        <w:rPr>
          <w:rFonts w:ascii="Arial" w:hAnsi="Arial" w:cs="Arial"/>
          <w:sz w:val="24"/>
          <w:szCs w:val="24"/>
        </w:rPr>
        <w:t>It Is the activity of setting up a business or businesses, taking on financial risks in the hope of profit</w:t>
      </w:r>
      <w:r w:rsidR="00564ADB" w:rsidRPr="005F092B">
        <w:rPr>
          <w:rFonts w:ascii="Arial" w:hAnsi="Arial" w:cs="Arial"/>
          <w:sz w:val="24"/>
          <w:szCs w:val="24"/>
        </w:rPr>
        <w:t xml:space="preserve">. Cole (1949) defines entrepreneurship as a purposeful activity to initiate and maintain and grow a profit-orientated business. </w:t>
      </w:r>
      <w:r w:rsidR="0077160B" w:rsidRPr="005F092B">
        <w:rPr>
          <w:rFonts w:ascii="Arial" w:hAnsi="Arial" w:cs="Arial"/>
          <w:sz w:val="24"/>
          <w:szCs w:val="24"/>
        </w:rPr>
        <w:t xml:space="preserve">Stevenson and </w:t>
      </w:r>
      <w:proofErr w:type="spellStart"/>
      <w:r w:rsidR="0077160B" w:rsidRPr="005F092B">
        <w:rPr>
          <w:rFonts w:ascii="Arial" w:hAnsi="Arial" w:cs="Arial"/>
          <w:sz w:val="24"/>
          <w:szCs w:val="24"/>
        </w:rPr>
        <w:t>Jarillo</w:t>
      </w:r>
      <w:proofErr w:type="spellEnd"/>
      <w:r w:rsidR="0077160B" w:rsidRPr="005F092B">
        <w:rPr>
          <w:rFonts w:ascii="Arial" w:hAnsi="Arial" w:cs="Arial"/>
          <w:sz w:val="24"/>
          <w:szCs w:val="24"/>
        </w:rPr>
        <w:t xml:space="preserve"> (1990) give a more recent definition, explain that it is the process by which individuals seek out opportunities without worry to the resources they currently have. </w:t>
      </w:r>
      <w:r w:rsidR="00E27591" w:rsidRPr="005F092B">
        <w:rPr>
          <w:rFonts w:ascii="Arial" w:hAnsi="Arial" w:cs="Arial"/>
          <w:sz w:val="24"/>
          <w:szCs w:val="24"/>
        </w:rPr>
        <w:t xml:space="preserve">From that definition it is apparent that risk taking is a big part of an entrepreneur’s success. </w:t>
      </w:r>
      <w:r w:rsidR="009A6F58" w:rsidRPr="005F092B">
        <w:rPr>
          <w:rFonts w:ascii="Arial" w:hAnsi="Arial" w:cs="Arial"/>
          <w:sz w:val="24"/>
          <w:szCs w:val="24"/>
        </w:rPr>
        <w:t>Elon Musk’s recent venture to</w:t>
      </w:r>
      <w:r w:rsidR="00E27591" w:rsidRPr="005F092B">
        <w:rPr>
          <w:rFonts w:ascii="Arial" w:hAnsi="Arial" w:cs="Arial"/>
          <w:sz w:val="24"/>
          <w:szCs w:val="24"/>
        </w:rPr>
        <w:t xml:space="preserve"> </w:t>
      </w:r>
      <w:r w:rsidR="009A6F58" w:rsidRPr="005F092B">
        <w:rPr>
          <w:rFonts w:ascii="Arial" w:hAnsi="Arial" w:cs="Arial"/>
          <w:sz w:val="24"/>
          <w:szCs w:val="24"/>
        </w:rPr>
        <w:t xml:space="preserve">build </w:t>
      </w:r>
      <w:r w:rsidR="00E27591" w:rsidRPr="005F092B">
        <w:rPr>
          <w:rFonts w:ascii="Arial" w:hAnsi="Arial" w:cs="Arial"/>
          <w:sz w:val="24"/>
          <w:szCs w:val="24"/>
        </w:rPr>
        <w:t xml:space="preserve">the </w:t>
      </w:r>
      <w:r w:rsidR="009A6F58" w:rsidRPr="005F092B">
        <w:rPr>
          <w:rFonts w:ascii="Arial" w:hAnsi="Arial" w:cs="Arial"/>
          <w:sz w:val="24"/>
          <w:szCs w:val="24"/>
        </w:rPr>
        <w:t xml:space="preserve">world’s biggest lithium battery, is an example of this definition </w:t>
      </w:r>
      <w:proofErr w:type="gramStart"/>
      <w:r w:rsidR="009A6F58" w:rsidRPr="005F092B">
        <w:rPr>
          <w:rFonts w:ascii="Arial" w:hAnsi="Arial" w:cs="Arial"/>
          <w:sz w:val="24"/>
          <w:szCs w:val="24"/>
        </w:rPr>
        <w:t>in reality, as</w:t>
      </w:r>
      <w:proofErr w:type="gramEnd"/>
      <w:r w:rsidR="009A6F58" w:rsidRPr="005F092B">
        <w:rPr>
          <w:rFonts w:ascii="Arial" w:hAnsi="Arial" w:cs="Arial"/>
          <w:sz w:val="24"/>
          <w:szCs w:val="24"/>
        </w:rPr>
        <w:t xml:space="preserve"> he is taking a risk on its success.</w:t>
      </w:r>
    </w:p>
    <w:p w14:paraId="5F500780" w14:textId="77777777" w:rsidR="001327C2" w:rsidRPr="005F092B" w:rsidRDefault="001327C2" w:rsidP="005F092B">
      <w:pPr>
        <w:spacing w:line="360" w:lineRule="auto"/>
        <w:rPr>
          <w:rFonts w:ascii="Arial" w:hAnsi="Arial" w:cs="Arial"/>
          <w:sz w:val="24"/>
          <w:szCs w:val="24"/>
        </w:rPr>
      </w:pPr>
      <w:r w:rsidRPr="005F092B">
        <w:rPr>
          <w:rFonts w:ascii="Arial" w:hAnsi="Arial" w:cs="Arial"/>
          <w:sz w:val="24"/>
          <w:szCs w:val="24"/>
        </w:rPr>
        <w:t>“The clock is ticking on entrepreneur Elon Musk’s promise to build the world’s largest lithium-ion battery in South Australia within 100 days or provide it for free.” (The Guardian</w:t>
      </w:r>
      <w:r w:rsidR="009A6F58" w:rsidRPr="005F092B">
        <w:rPr>
          <w:rFonts w:ascii="Arial" w:hAnsi="Arial" w:cs="Arial"/>
          <w:sz w:val="24"/>
          <w:szCs w:val="24"/>
        </w:rPr>
        <w:t xml:space="preserve"> 2017</w:t>
      </w:r>
      <w:r w:rsidRPr="005F092B">
        <w:rPr>
          <w:rFonts w:ascii="Arial" w:hAnsi="Arial" w:cs="Arial"/>
          <w:sz w:val="24"/>
          <w:szCs w:val="24"/>
        </w:rPr>
        <w:t xml:space="preserve">) </w:t>
      </w:r>
    </w:p>
    <w:p w14:paraId="1C3C94B1" w14:textId="77777777" w:rsidR="000E4E11" w:rsidRPr="005F092B" w:rsidRDefault="007B34AF" w:rsidP="005F092B">
      <w:pPr>
        <w:spacing w:line="360" w:lineRule="auto"/>
        <w:rPr>
          <w:rFonts w:ascii="Arial" w:hAnsi="Arial" w:cs="Arial"/>
          <w:sz w:val="24"/>
          <w:szCs w:val="24"/>
        </w:rPr>
      </w:pPr>
      <w:r w:rsidRPr="005F092B">
        <w:rPr>
          <w:rFonts w:ascii="Arial" w:hAnsi="Arial" w:cs="Arial"/>
          <w:sz w:val="24"/>
          <w:szCs w:val="24"/>
          <w:u w:val="single"/>
        </w:rPr>
        <w:t xml:space="preserve">Who is Elon Musk? </w:t>
      </w:r>
      <w:r w:rsidR="00411635" w:rsidRPr="005F092B">
        <w:rPr>
          <w:rFonts w:ascii="Arial" w:hAnsi="Arial" w:cs="Arial"/>
          <w:sz w:val="24"/>
          <w:szCs w:val="24"/>
        </w:rPr>
        <w:t xml:space="preserve"> </w:t>
      </w:r>
      <w:r w:rsidR="000E4E11" w:rsidRPr="005F092B">
        <w:rPr>
          <w:rFonts w:ascii="Arial" w:hAnsi="Arial" w:cs="Arial"/>
          <w:sz w:val="24"/>
          <w:szCs w:val="24"/>
        </w:rPr>
        <w:t xml:space="preserve"> </w:t>
      </w:r>
    </w:p>
    <w:p w14:paraId="5B20FFF3" w14:textId="77777777" w:rsidR="00152FB8" w:rsidRPr="005F092B" w:rsidRDefault="009A6F58" w:rsidP="005F092B">
      <w:pPr>
        <w:spacing w:line="360" w:lineRule="auto"/>
        <w:rPr>
          <w:rFonts w:ascii="Arial" w:hAnsi="Arial" w:cs="Arial"/>
          <w:sz w:val="24"/>
          <w:szCs w:val="24"/>
        </w:rPr>
      </w:pPr>
      <w:r w:rsidRPr="005F092B">
        <w:rPr>
          <w:rFonts w:ascii="Arial" w:hAnsi="Arial" w:cs="Arial"/>
          <w:sz w:val="24"/>
          <w:szCs w:val="24"/>
        </w:rPr>
        <w:t>Elon M</w:t>
      </w:r>
      <w:r w:rsidR="00152FB8" w:rsidRPr="005F092B">
        <w:rPr>
          <w:rFonts w:ascii="Arial" w:hAnsi="Arial" w:cs="Arial"/>
          <w:sz w:val="24"/>
          <w:szCs w:val="24"/>
        </w:rPr>
        <w:t xml:space="preserve">usk </w:t>
      </w:r>
      <w:r w:rsidR="004A381C" w:rsidRPr="005F092B">
        <w:rPr>
          <w:rFonts w:ascii="Arial" w:hAnsi="Arial" w:cs="Arial"/>
          <w:sz w:val="24"/>
          <w:szCs w:val="24"/>
        </w:rPr>
        <w:t xml:space="preserve">is the 42-year-old co-founder of PayPal. He is originally from South Africa then moved to Canada before going to university in America. He gained a Batchelor of Arts/ Science at University of Pennsylvania. He then made a big pay day when he sold PayPal to eBay for </w:t>
      </w:r>
      <w:r w:rsidR="00172448" w:rsidRPr="005F092B">
        <w:rPr>
          <w:rFonts w:ascii="Arial" w:hAnsi="Arial" w:cs="Arial"/>
          <w:sz w:val="24"/>
          <w:szCs w:val="24"/>
        </w:rPr>
        <w:t>$</w:t>
      </w:r>
      <w:r w:rsidR="004A381C" w:rsidRPr="005F092B">
        <w:rPr>
          <w:rFonts w:ascii="Arial" w:hAnsi="Arial" w:cs="Arial"/>
          <w:sz w:val="24"/>
          <w:szCs w:val="24"/>
        </w:rPr>
        <w:t xml:space="preserve">1.5 Billion and </w:t>
      </w:r>
      <w:r w:rsidR="00172448" w:rsidRPr="005F092B">
        <w:rPr>
          <w:rFonts w:ascii="Arial" w:hAnsi="Arial" w:cs="Arial"/>
          <w:sz w:val="24"/>
          <w:szCs w:val="24"/>
        </w:rPr>
        <w:t>starting</w:t>
      </w:r>
      <w:r w:rsidR="004A381C" w:rsidRPr="005F092B">
        <w:rPr>
          <w:rFonts w:ascii="Arial" w:hAnsi="Arial" w:cs="Arial"/>
          <w:sz w:val="24"/>
          <w:szCs w:val="24"/>
        </w:rPr>
        <w:t xml:space="preserve"> up Tesla Motors.</w:t>
      </w:r>
      <w:r w:rsidR="00172448" w:rsidRPr="005F092B">
        <w:rPr>
          <w:rFonts w:ascii="Arial" w:hAnsi="Arial" w:cs="Arial"/>
          <w:sz w:val="24"/>
          <w:szCs w:val="24"/>
        </w:rPr>
        <w:t xml:space="preserve"> Tesla is a world famous electric car manufacturer and</w:t>
      </w:r>
      <w:r w:rsidR="004A381C" w:rsidRPr="005F092B">
        <w:rPr>
          <w:rFonts w:ascii="Arial" w:hAnsi="Arial" w:cs="Arial"/>
          <w:sz w:val="24"/>
          <w:szCs w:val="24"/>
        </w:rPr>
        <w:t xml:space="preserve"> </w:t>
      </w:r>
      <w:r w:rsidR="00172448" w:rsidRPr="005F092B">
        <w:rPr>
          <w:rFonts w:ascii="Arial" w:hAnsi="Arial" w:cs="Arial"/>
          <w:sz w:val="24"/>
          <w:szCs w:val="24"/>
        </w:rPr>
        <w:t xml:space="preserve">currently sells its model 3 car at $35.000. He is also founder of Space X which is currently valued at $20 million. </w:t>
      </w:r>
    </w:p>
    <w:p w14:paraId="1C07E938" w14:textId="77777777" w:rsidR="00172448" w:rsidRPr="005F092B" w:rsidRDefault="00172448" w:rsidP="005F092B">
      <w:pPr>
        <w:spacing w:line="360" w:lineRule="auto"/>
        <w:rPr>
          <w:rFonts w:ascii="Arial" w:hAnsi="Arial" w:cs="Arial"/>
          <w:i/>
          <w:sz w:val="24"/>
          <w:szCs w:val="24"/>
        </w:rPr>
      </w:pPr>
      <w:r w:rsidRPr="005F092B">
        <w:rPr>
          <w:rFonts w:ascii="Arial" w:hAnsi="Arial" w:cs="Arial"/>
          <w:i/>
          <w:sz w:val="24"/>
          <w:szCs w:val="24"/>
        </w:rPr>
        <w:t xml:space="preserve">SpaceX designs, manufactures and launches advanced rockets and spacecraft. The company was founded in 2002 to revolutionize space technology, with the </w:t>
      </w:r>
      <w:proofErr w:type="gramStart"/>
      <w:r w:rsidRPr="005F092B">
        <w:rPr>
          <w:rFonts w:ascii="Arial" w:hAnsi="Arial" w:cs="Arial"/>
          <w:i/>
          <w:sz w:val="24"/>
          <w:szCs w:val="24"/>
        </w:rPr>
        <w:t>ultimate goal</w:t>
      </w:r>
      <w:proofErr w:type="gramEnd"/>
      <w:r w:rsidRPr="005F092B">
        <w:rPr>
          <w:rFonts w:ascii="Arial" w:hAnsi="Arial" w:cs="Arial"/>
          <w:i/>
          <w:sz w:val="24"/>
          <w:szCs w:val="24"/>
        </w:rPr>
        <w:t xml:space="preserve"> of enabling people to live on other planets. (spacex.com) </w:t>
      </w:r>
    </w:p>
    <w:p w14:paraId="768AB7F2" w14:textId="77777777" w:rsidR="00172448" w:rsidRPr="005F092B" w:rsidRDefault="00172448" w:rsidP="005F092B">
      <w:pPr>
        <w:spacing w:line="360" w:lineRule="auto"/>
        <w:rPr>
          <w:rFonts w:ascii="Arial" w:hAnsi="Arial" w:cs="Arial"/>
          <w:sz w:val="24"/>
          <w:szCs w:val="24"/>
        </w:rPr>
      </w:pPr>
      <w:r w:rsidRPr="005F092B">
        <w:rPr>
          <w:rFonts w:ascii="Arial" w:hAnsi="Arial" w:cs="Arial"/>
          <w:sz w:val="24"/>
          <w:szCs w:val="24"/>
        </w:rPr>
        <w:t xml:space="preserve">He has five children and </w:t>
      </w:r>
      <w:r w:rsidR="009A6F58" w:rsidRPr="005F092B">
        <w:rPr>
          <w:rFonts w:ascii="Arial" w:hAnsi="Arial" w:cs="Arial"/>
          <w:sz w:val="24"/>
          <w:szCs w:val="24"/>
        </w:rPr>
        <w:t xml:space="preserve">is </w:t>
      </w:r>
      <w:r w:rsidRPr="005F092B">
        <w:rPr>
          <w:rFonts w:ascii="Arial" w:hAnsi="Arial" w:cs="Arial"/>
          <w:sz w:val="24"/>
          <w:szCs w:val="24"/>
        </w:rPr>
        <w:t>divorced</w:t>
      </w:r>
      <w:r w:rsidR="009A6F58" w:rsidRPr="005F092B">
        <w:rPr>
          <w:rFonts w:ascii="Arial" w:hAnsi="Arial" w:cs="Arial"/>
          <w:sz w:val="24"/>
          <w:szCs w:val="24"/>
        </w:rPr>
        <w:t xml:space="preserve">. </w:t>
      </w:r>
      <w:r w:rsidR="002538DB" w:rsidRPr="005F092B">
        <w:rPr>
          <w:rFonts w:ascii="Arial" w:hAnsi="Arial" w:cs="Arial"/>
          <w:sz w:val="24"/>
          <w:szCs w:val="24"/>
        </w:rPr>
        <w:t>He is currently</w:t>
      </w:r>
      <w:r w:rsidR="009A6F58" w:rsidRPr="005F092B">
        <w:rPr>
          <w:rFonts w:ascii="Arial" w:hAnsi="Arial" w:cs="Arial"/>
          <w:sz w:val="24"/>
          <w:szCs w:val="24"/>
        </w:rPr>
        <w:t xml:space="preserve"> </w:t>
      </w:r>
      <w:r w:rsidRPr="005F092B">
        <w:rPr>
          <w:rFonts w:ascii="Arial" w:hAnsi="Arial" w:cs="Arial"/>
          <w:sz w:val="24"/>
          <w:szCs w:val="24"/>
        </w:rPr>
        <w:t xml:space="preserve">residing in LA California. </w:t>
      </w:r>
    </w:p>
    <w:p w14:paraId="42BFBE5E" w14:textId="77777777" w:rsidR="007B34AF" w:rsidRPr="005F092B" w:rsidRDefault="00E86942" w:rsidP="005F092B">
      <w:pPr>
        <w:spacing w:line="360" w:lineRule="auto"/>
        <w:rPr>
          <w:rFonts w:ascii="Arial" w:hAnsi="Arial" w:cs="Arial"/>
          <w:sz w:val="24"/>
          <w:szCs w:val="24"/>
          <w:u w:val="single"/>
        </w:rPr>
      </w:pPr>
      <w:r w:rsidRPr="005F092B">
        <w:rPr>
          <w:rFonts w:ascii="Arial" w:hAnsi="Arial" w:cs="Arial"/>
          <w:sz w:val="24"/>
          <w:szCs w:val="24"/>
          <w:u w:val="single"/>
        </w:rPr>
        <w:t>Characteristics</w:t>
      </w:r>
    </w:p>
    <w:p w14:paraId="50F6F4F0" w14:textId="77777777" w:rsidR="00ED0A52" w:rsidRPr="005F092B" w:rsidRDefault="00ED0A52" w:rsidP="005F092B">
      <w:pPr>
        <w:spacing w:line="360" w:lineRule="auto"/>
        <w:rPr>
          <w:rFonts w:ascii="Arial" w:hAnsi="Arial" w:cs="Arial"/>
          <w:sz w:val="24"/>
          <w:szCs w:val="24"/>
        </w:rPr>
      </w:pPr>
      <w:r w:rsidRPr="005F092B">
        <w:rPr>
          <w:rFonts w:ascii="Arial" w:hAnsi="Arial" w:cs="Arial"/>
          <w:sz w:val="24"/>
          <w:szCs w:val="24"/>
        </w:rPr>
        <w:lastRenderedPageBreak/>
        <w:t>According to the Journal of Behavioural studies in Business</w:t>
      </w:r>
      <w:r w:rsidR="002538DB" w:rsidRPr="005F092B">
        <w:rPr>
          <w:rFonts w:ascii="Arial" w:hAnsi="Arial" w:cs="Arial"/>
          <w:sz w:val="24"/>
          <w:szCs w:val="24"/>
        </w:rPr>
        <w:t xml:space="preserve">, </w:t>
      </w:r>
      <w:proofErr w:type="spellStart"/>
      <w:r w:rsidR="002538DB" w:rsidRPr="005F092B">
        <w:rPr>
          <w:rFonts w:ascii="Arial" w:hAnsi="Arial" w:cs="Arial"/>
          <w:sz w:val="24"/>
          <w:szCs w:val="24"/>
        </w:rPr>
        <w:t>Koleman</w:t>
      </w:r>
      <w:proofErr w:type="spellEnd"/>
      <w:r w:rsidR="002538DB" w:rsidRPr="005F092B">
        <w:rPr>
          <w:rFonts w:ascii="Arial" w:hAnsi="Arial" w:cs="Arial"/>
          <w:sz w:val="24"/>
          <w:szCs w:val="24"/>
        </w:rPr>
        <w:t xml:space="preserve"> et al (2007</w:t>
      </w:r>
      <w:proofErr w:type="gramStart"/>
      <w:r w:rsidR="002538DB" w:rsidRPr="005F092B">
        <w:rPr>
          <w:rFonts w:ascii="Arial" w:hAnsi="Arial" w:cs="Arial"/>
          <w:sz w:val="24"/>
          <w:szCs w:val="24"/>
        </w:rPr>
        <w:t>) ;</w:t>
      </w:r>
      <w:proofErr w:type="gramEnd"/>
      <w:r w:rsidRPr="005F092B">
        <w:rPr>
          <w:rFonts w:ascii="Arial" w:hAnsi="Arial" w:cs="Arial"/>
          <w:sz w:val="24"/>
          <w:szCs w:val="24"/>
        </w:rPr>
        <w:t xml:space="preserve"> entrepreneurial orientation ca</w:t>
      </w:r>
      <w:r w:rsidR="00F906F1" w:rsidRPr="005F092B">
        <w:rPr>
          <w:rFonts w:ascii="Arial" w:hAnsi="Arial" w:cs="Arial"/>
          <w:sz w:val="24"/>
          <w:szCs w:val="24"/>
        </w:rPr>
        <w:t>n be split into a few different traits</w:t>
      </w:r>
      <w:r w:rsidRPr="005F092B">
        <w:rPr>
          <w:rFonts w:ascii="Arial" w:hAnsi="Arial" w:cs="Arial"/>
          <w:sz w:val="24"/>
          <w:szCs w:val="24"/>
        </w:rPr>
        <w:t>; Need for Achiev</w:t>
      </w:r>
      <w:r w:rsidR="00F906F1" w:rsidRPr="005F092B">
        <w:rPr>
          <w:rFonts w:ascii="Arial" w:hAnsi="Arial" w:cs="Arial"/>
          <w:sz w:val="24"/>
          <w:szCs w:val="24"/>
        </w:rPr>
        <w:t>ement</w:t>
      </w:r>
      <w:r w:rsidRPr="005F092B">
        <w:rPr>
          <w:rFonts w:ascii="Arial" w:hAnsi="Arial" w:cs="Arial"/>
          <w:sz w:val="24"/>
          <w:szCs w:val="24"/>
        </w:rPr>
        <w:t>, Tolerance for Ambiguity, Entrepreneurial Orientation and Supportive environment</w:t>
      </w:r>
      <w:r w:rsidR="00172448" w:rsidRPr="005F092B">
        <w:rPr>
          <w:rFonts w:ascii="Arial" w:hAnsi="Arial" w:cs="Arial"/>
          <w:sz w:val="24"/>
          <w:szCs w:val="24"/>
        </w:rPr>
        <w:t xml:space="preserve">. The need for achievement </w:t>
      </w:r>
      <w:r w:rsidR="00E86942" w:rsidRPr="005F092B">
        <w:rPr>
          <w:rFonts w:ascii="Arial" w:hAnsi="Arial" w:cs="Arial"/>
          <w:sz w:val="24"/>
          <w:szCs w:val="24"/>
        </w:rPr>
        <w:t>can be described as a personal need to carry out activities that have an average chance of success but also have great opportunities if successful</w:t>
      </w:r>
      <w:r w:rsidR="00AB4FC2" w:rsidRPr="005F092B">
        <w:rPr>
          <w:rFonts w:ascii="Arial" w:hAnsi="Arial" w:cs="Arial"/>
          <w:sz w:val="24"/>
          <w:szCs w:val="24"/>
        </w:rPr>
        <w:t xml:space="preserve">. </w:t>
      </w:r>
      <w:r w:rsidR="00E86942" w:rsidRPr="005F092B">
        <w:rPr>
          <w:rFonts w:ascii="Arial" w:hAnsi="Arial" w:cs="Arial"/>
          <w:sz w:val="24"/>
          <w:szCs w:val="24"/>
        </w:rPr>
        <w:t xml:space="preserve">This gives the entrepreneur a feeling of personal satisfaction. </w:t>
      </w:r>
      <w:r w:rsidR="00AB4FC2" w:rsidRPr="005F092B">
        <w:rPr>
          <w:rFonts w:ascii="Arial" w:hAnsi="Arial" w:cs="Arial"/>
          <w:sz w:val="24"/>
          <w:szCs w:val="24"/>
        </w:rPr>
        <w:t xml:space="preserve">McClelland (1961) </w:t>
      </w:r>
      <w:r w:rsidR="00E86942" w:rsidRPr="005F092B">
        <w:rPr>
          <w:rFonts w:ascii="Arial" w:hAnsi="Arial" w:cs="Arial"/>
          <w:sz w:val="24"/>
          <w:szCs w:val="24"/>
        </w:rPr>
        <w:t xml:space="preserve">Elon shows he has this quality when looking at some of the activities that he carries out. Space X is a good example as no one before him has put so much effort into the colonization of space before. If he </w:t>
      </w:r>
      <w:r w:rsidR="009A6F58" w:rsidRPr="005F092B">
        <w:rPr>
          <w:rFonts w:ascii="Arial" w:hAnsi="Arial" w:cs="Arial"/>
          <w:sz w:val="24"/>
          <w:szCs w:val="24"/>
        </w:rPr>
        <w:t xml:space="preserve">achieves this goal, </w:t>
      </w:r>
      <w:r w:rsidR="00E86942" w:rsidRPr="005F092B">
        <w:rPr>
          <w:rFonts w:ascii="Arial" w:hAnsi="Arial" w:cs="Arial"/>
          <w:sz w:val="24"/>
          <w:szCs w:val="24"/>
        </w:rPr>
        <w:t xml:space="preserve">the rewards would be limitless. </w:t>
      </w:r>
      <w:r w:rsidR="009A6F58" w:rsidRPr="005F092B">
        <w:rPr>
          <w:rFonts w:ascii="Arial" w:hAnsi="Arial" w:cs="Arial"/>
          <w:sz w:val="24"/>
          <w:szCs w:val="24"/>
        </w:rPr>
        <w:t xml:space="preserve">However, </w:t>
      </w:r>
      <w:proofErr w:type="gramStart"/>
      <w:r w:rsidR="009A6F58" w:rsidRPr="005F092B">
        <w:rPr>
          <w:rFonts w:ascii="Arial" w:hAnsi="Arial" w:cs="Arial"/>
          <w:sz w:val="24"/>
          <w:szCs w:val="24"/>
        </w:rPr>
        <w:t>If</w:t>
      </w:r>
      <w:proofErr w:type="gramEnd"/>
      <w:r w:rsidR="009A6F58" w:rsidRPr="005F092B">
        <w:rPr>
          <w:rFonts w:ascii="Arial" w:hAnsi="Arial" w:cs="Arial"/>
          <w:sz w:val="24"/>
          <w:szCs w:val="24"/>
        </w:rPr>
        <w:t xml:space="preserve"> he does not </w:t>
      </w:r>
      <w:r w:rsidR="00110B48" w:rsidRPr="005F092B">
        <w:rPr>
          <w:rFonts w:ascii="Arial" w:hAnsi="Arial" w:cs="Arial"/>
          <w:sz w:val="24"/>
          <w:szCs w:val="24"/>
        </w:rPr>
        <w:t>achieve</w:t>
      </w:r>
      <w:r w:rsidR="009A6F58" w:rsidRPr="005F092B">
        <w:rPr>
          <w:rFonts w:ascii="Arial" w:hAnsi="Arial" w:cs="Arial"/>
          <w:sz w:val="24"/>
          <w:szCs w:val="24"/>
        </w:rPr>
        <w:t xml:space="preserve"> his vision, the financial loss could also be substantial. </w:t>
      </w:r>
      <w:r w:rsidR="00AB4FC2" w:rsidRPr="005F092B">
        <w:rPr>
          <w:rFonts w:ascii="Arial" w:hAnsi="Arial" w:cs="Arial"/>
          <w:sz w:val="24"/>
          <w:szCs w:val="24"/>
        </w:rPr>
        <w:t xml:space="preserve">McClelland (1965) says this need for success can come from the individuals influences in childhood. His family has a very successful background with his mother being a successful model from America and his father a wealth engineer from South Africa. </w:t>
      </w:r>
      <w:r w:rsidR="00110B48" w:rsidRPr="005F092B">
        <w:rPr>
          <w:rFonts w:ascii="Arial" w:hAnsi="Arial" w:cs="Arial"/>
          <w:sz w:val="24"/>
          <w:szCs w:val="24"/>
        </w:rPr>
        <w:t>During his childhood he was severely bullied, resulting in hospitalisation, and was classed by his peers as a loner and different. At the age of ten he began to teach himself computer coding and sold his first computer game at the age of 12. This demonstrates his early entrepreneurial skills and drive to learn new skills to achieve success. (biography.com 2017)</w:t>
      </w:r>
    </w:p>
    <w:p w14:paraId="2D1F7E65" w14:textId="77777777" w:rsidR="0019666B" w:rsidRPr="005F092B" w:rsidRDefault="00E64F2B" w:rsidP="005F092B">
      <w:pPr>
        <w:spacing w:line="360" w:lineRule="auto"/>
        <w:rPr>
          <w:rFonts w:ascii="Arial" w:hAnsi="Arial" w:cs="Arial"/>
          <w:sz w:val="24"/>
          <w:szCs w:val="24"/>
        </w:rPr>
      </w:pPr>
      <w:r w:rsidRPr="005F092B">
        <w:rPr>
          <w:rFonts w:ascii="Arial" w:hAnsi="Arial" w:cs="Arial"/>
          <w:sz w:val="24"/>
          <w:szCs w:val="24"/>
        </w:rPr>
        <w:t xml:space="preserve">Another trait for an entrepreneur would be their tolerance for </w:t>
      </w:r>
      <w:r w:rsidR="002538DB" w:rsidRPr="005F092B">
        <w:rPr>
          <w:rFonts w:ascii="Arial" w:hAnsi="Arial" w:cs="Arial"/>
          <w:sz w:val="24"/>
          <w:szCs w:val="24"/>
        </w:rPr>
        <w:t xml:space="preserve">ambiguity. </w:t>
      </w:r>
      <w:proofErr w:type="spellStart"/>
      <w:r w:rsidR="002538DB" w:rsidRPr="005F092B">
        <w:rPr>
          <w:rFonts w:ascii="Arial" w:hAnsi="Arial" w:cs="Arial"/>
          <w:sz w:val="24"/>
          <w:szCs w:val="24"/>
        </w:rPr>
        <w:t>Budner</w:t>
      </w:r>
      <w:proofErr w:type="spellEnd"/>
      <w:r w:rsidR="002538DB" w:rsidRPr="005F092B">
        <w:rPr>
          <w:rFonts w:ascii="Arial" w:hAnsi="Arial" w:cs="Arial"/>
          <w:sz w:val="24"/>
          <w:szCs w:val="24"/>
        </w:rPr>
        <w:t xml:space="preserve"> (1989</w:t>
      </w:r>
      <w:r w:rsidR="006C6A97" w:rsidRPr="005F092B">
        <w:rPr>
          <w:rFonts w:ascii="Arial" w:hAnsi="Arial" w:cs="Arial"/>
          <w:sz w:val="24"/>
          <w:szCs w:val="24"/>
        </w:rPr>
        <w:t xml:space="preserve">) described a person’s Ambiguity Tolerance as a “tendency to perceive ambiguous situations as desirable”. If you have a higher tolerance for </w:t>
      </w:r>
      <w:r w:rsidR="005F092B" w:rsidRPr="005F092B">
        <w:rPr>
          <w:rFonts w:ascii="Arial" w:hAnsi="Arial" w:cs="Arial"/>
          <w:sz w:val="24"/>
          <w:szCs w:val="24"/>
        </w:rPr>
        <w:t>ambiguity,</w:t>
      </w:r>
      <w:r w:rsidR="006C6A97" w:rsidRPr="005F092B">
        <w:rPr>
          <w:rFonts w:ascii="Arial" w:hAnsi="Arial" w:cs="Arial"/>
          <w:sz w:val="24"/>
          <w:szCs w:val="24"/>
        </w:rPr>
        <w:t xml:space="preserve"> </w:t>
      </w:r>
      <w:r w:rsidR="00C234BA" w:rsidRPr="005F092B">
        <w:rPr>
          <w:rFonts w:ascii="Arial" w:hAnsi="Arial" w:cs="Arial"/>
          <w:sz w:val="24"/>
          <w:szCs w:val="24"/>
        </w:rPr>
        <w:t xml:space="preserve">you are more likely to encourage risk to your employees or workforce. </w:t>
      </w:r>
      <w:r w:rsidR="0019666B" w:rsidRPr="005F092B">
        <w:rPr>
          <w:rFonts w:ascii="Arial" w:hAnsi="Arial" w:cs="Arial"/>
          <w:sz w:val="24"/>
          <w:szCs w:val="24"/>
        </w:rPr>
        <w:t xml:space="preserve">This is a prime example of how my entrepreneur has done so well. </w:t>
      </w:r>
      <w:r w:rsidR="00110B48" w:rsidRPr="005F092B">
        <w:rPr>
          <w:rFonts w:ascii="Arial" w:hAnsi="Arial" w:cs="Arial"/>
          <w:sz w:val="24"/>
          <w:szCs w:val="24"/>
        </w:rPr>
        <w:t>Elon Musk is quoted to</w:t>
      </w:r>
      <w:r w:rsidR="0019666B" w:rsidRPr="005F092B">
        <w:rPr>
          <w:rFonts w:ascii="Arial" w:hAnsi="Arial" w:cs="Arial"/>
          <w:sz w:val="24"/>
          <w:szCs w:val="24"/>
        </w:rPr>
        <w:t xml:space="preserve"> encourage change for the better and not criticise failure when risks taken are not successful. An example of this </w:t>
      </w:r>
      <w:r w:rsidR="00BA3207" w:rsidRPr="005F092B">
        <w:rPr>
          <w:rFonts w:ascii="Arial" w:hAnsi="Arial" w:cs="Arial"/>
          <w:sz w:val="24"/>
          <w:szCs w:val="24"/>
        </w:rPr>
        <w:t xml:space="preserve">is where he is quoted saying “If something’s important enough, you should try. Even if the probable outcome is failure,” is one of his most enduring quotations. To that end, he even sees failure as inevitable: “If things are not failing, you are not innovating enough.” (alphr.com) </w:t>
      </w:r>
    </w:p>
    <w:p w14:paraId="2C40AF0D" w14:textId="77777777" w:rsidR="00E70508" w:rsidRPr="005F092B" w:rsidRDefault="003A2E8B" w:rsidP="005F092B">
      <w:pPr>
        <w:spacing w:line="360" w:lineRule="auto"/>
        <w:rPr>
          <w:rFonts w:ascii="Arial" w:hAnsi="Arial" w:cs="Arial"/>
          <w:sz w:val="24"/>
          <w:szCs w:val="24"/>
        </w:rPr>
      </w:pPr>
      <w:r w:rsidRPr="005F092B">
        <w:rPr>
          <w:rFonts w:ascii="Arial" w:hAnsi="Arial" w:cs="Arial"/>
          <w:sz w:val="24"/>
          <w:szCs w:val="24"/>
        </w:rPr>
        <w:t xml:space="preserve">Entrepreneurial orientation is how an entrepreneur makes decisions and acts in an entrepreneurial manner. </w:t>
      </w:r>
      <w:r w:rsidR="00E70508" w:rsidRPr="005F092B">
        <w:rPr>
          <w:rFonts w:ascii="Arial" w:hAnsi="Arial" w:cs="Arial"/>
          <w:sz w:val="24"/>
          <w:szCs w:val="24"/>
        </w:rPr>
        <w:t>Innovativeness,</w:t>
      </w:r>
      <w:r w:rsidR="00DB4C22" w:rsidRPr="005F092B">
        <w:rPr>
          <w:rFonts w:ascii="Arial" w:hAnsi="Arial" w:cs="Arial"/>
          <w:sz w:val="24"/>
          <w:szCs w:val="24"/>
        </w:rPr>
        <w:t xml:space="preserve"> proactiveness’ and risk taking are all characteristics of this trait. </w:t>
      </w:r>
      <w:proofErr w:type="spellStart"/>
      <w:r w:rsidR="00443BD6" w:rsidRPr="005F092B">
        <w:rPr>
          <w:rFonts w:ascii="Arial" w:hAnsi="Arial" w:cs="Arial"/>
          <w:sz w:val="24"/>
          <w:szCs w:val="24"/>
        </w:rPr>
        <w:t>Maidique</w:t>
      </w:r>
      <w:proofErr w:type="spellEnd"/>
      <w:r w:rsidR="00443BD6" w:rsidRPr="005F092B">
        <w:rPr>
          <w:rFonts w:ascii="Arial" w:hAnsi="Arial" w:cs="Arial"/>
          <w:sz w:val="24"/>
          <w:szCs w:val="24"/>
        </w:rPr>
        <w:t xml:space="preserve"> and Patch (1982) suggest innovation comes under four areas the first being product and process development, research, engineering and industry knowledge. Elon understands this and is quoted by Forbes </w:t>
      </w:r>
      <w:r w:rsidR="00110B48" w:rsidRPr="005F092B">
        <w:rPr>
          <w:rFonts w:ascii="Arial" w:hAnsi="Arial" w:cs="Arial"/>
          <w:sz w:val="24"/>
          <w:szCs w:val="24"/>
        </w:rPr>
        <w:lastRenderedPageBreak/>
        <w:t xml:space="preserve">2015 </w:t>
      </w:r>
      <w:r w:rsidR="00E70508" w:rsidRPr="005F092B">
        <w:rPr>
          <w:rFonts w:ascii="Arial" w:hAnsi="Arial" w:cs="Arial"/>
          <w:sz w:val="24"/>
          <w:szCs w:val="24"/>
        </w:rPr>
        <w:t>saying “</w:t>
      </w:r>
      <w:r w:rsidR="00443BD6" w:rsidRPr="005F092B">
        <w:rPr>
          <w:rFonts w:ascii="Arial" w:hAnsi="Arial" w:cs="Arial"/>
          <w:sz w:val="24"/>
          <w:szCs w:val="24"/>
        </w:rPr>
        <w:t xml:space="preserve">I operate on the physics approach to analysis. You boil things down to the first principles or fundamental truths in a particular area then you reason up from there.” He has dominated the electrical motor market for years and this Is due to him being innovative enough to have the edge over his competitors. (Fortune.com) have reported that they have already had over 400,000 orders of the new Model 3 car. </w:t>
      </w:r>
      <w:r w:rsidR="00BD6ABD" w:rsidRPr="005F092B">
        <w:rPr>
          <w:rFonts w:ascii="Arial" w:hAnsi="Arial" w:cs="Arial"/>
          <w:sz w:val="24"/>
          <w:szCs w:val="24"/>
        </w:rPr>
        <w:t xml:space="preserve">Proactiveness another important characteristic as it allows the entrepreneur to have the drive and desire to be ahead of rivals. Venkatraman (1989) suggests that proactiveness is the process of aiming and acting on future needs by seeking new opportunities.  </w:t>
      </w:r>
    </w:p>
    <w:p w14:paraId="48884EB4" w14:textId="77777777" w:rsidR="00F06C0D" w:rsidRPr="005F092B" w:rsidRDefault="00F906F1" w:rsidP="005F092B">
      <w:pPr>
        <w:spacing w:line="360" w:lineRule="auto"/>
        <w:rPr>
          <w:rFonts w:ascii="Arial" w:hAnsi="Arial" w:cs="Arial"/>
          <w:sz w:val="24"/>
          <w:szCs w:val="24"/>
        </w:rPr>
      </w:pPr>
      <w:r w:rsidRPr="005F092B">
        <w:rPr>
          <w:rFonts w:ascii="Arial" w:hAnsi="Arial" w:cs="Arial"/>
          <w:sz w:val="24"/>
          <w:szCs w:val="24"/>
        </w:rPr>
        <w:t>Barringer and Ireland (2008) had their own “Characteristics of Successful Entrepreneurs”. This first being Passion for the business. According to them this is the number one characteristic of a successful entrepreneur, with the entrepreneur believing that the business of product will positively change or influence people’s lives. This passion is what allows an individual such as Elon Musk the drive to continue working even though he will be more than financially stable for the rest of his life. Barringer and Ireland (2008) explain “</w:t>
      </w:r>
      <w:r w:rsidR="00E202DD" w:rsidRPr="005F092B">
        <w:rPr>
          <w:rFonts w:ascii="Arial" w:hAnsi="Arial" w:cs="Arial"/>
          <w:sz w:val="24"/>
          <w:szCs w:val="24"/>
        </w:rPr>
        <w:t xml:space="preserve">If a business owner is willing to work long hours and commit him- or herself passionately to see a business succeed, that’s a combination that’s hard to replicate”. Evidence of Elon demonstration this passion for his business </w:t>
      </w:r>
      <w:r w:rsidR="007C6293" w:rsidRPr="005F092B">
        <w:rPr>
          <w:rFonts w:ascii="Arial" w:hAnsi="Arial" w:cs="Arial"/>
          <w:sz w:val="24"/>
          <w:szCs w:val="24"/>
        </w:rPr>
        <w:t xml:space="preserve">can be seen in an article by the independent named “How Tesla boss Elon Musk Works up to 100 Hours a Week” in the article it talks about how the entrepreneur would work </w:t>
      </w:r>
      <w:r w:rsidR="00BD4352" w:rsidRPr="005F092B">
        <w:rPr>
          <w:rFonts w:ascii="Arial" w:hAnsi="Arial" w:cs="Arial"/>
          <w:sz w:val="24"/>
          <w:szCs w:val="24"/>
        </w:rPr>
        <w:t>18-hour</w:t>
      </w:r>
      <w:r w:rsidR="007C6293" w:rsidRPr="005F092B">
        <w:rPr>
          <w:rFonts w:ascii="Arial" w:hAnsi="Arial" w:cs="Arial"/>
          <w:sz w:val="24"/>
          <w:szCs w:val="24"/>
        </w:rPr>
        <w:t xml:space="preserve"> days and eat lunch during his work meetings to “increase productivity” he is quoted in the article </w:t>
      </w:r>
      <w:r w:rsidR="00BD4352" w:rsidRPr="005F092B">
        <w:rPr>
          <w:rFonts w:ascii="Arial" w:hAnsi="Arial" w:cs="Arial"/>
          <w:sz w:val="24"/>
          <w:szCs w:val="24"/>
        </w:rPr>
        <w:t>saying,</w:t>
      </w:r>
      <w:r w:rsidR="007C6293" w:rsidRPr="005F092B">
        <w:rPr>
          <w:rFonts w:ascii="Arial" w:hAnsi="Arial" w:cs="Arial"/>
          <w:sz w:val="24"/>
          <w:szCs w:val="24"/>
        </w:rPr>
        <w:t xml:space="preserve"> “Creating a company is almost like having a child” this demonstrates a more extreme passion for business almost obsessive. </w:t>
      </w:r>
      <w:r w:rsidR="00BD4352" w:rsidRPr="005F092B">
        <w:rPr>
          <w:rFonts w:ascii="Arial" w:hAnsi="Arial" w:cs="Arial"/>
          <w:sz w:val="24"/>
          <w:szCs w:val="24"/>
        </w:rPr>
        <w:t xml:space="preserve">Barringer and Ireland (2008) finish off this explanation of Passion for business with “Entrepreneurship isn’t for the person who is partially committed” which is important as even a lower level entrepreneur such as a shop owner would have to put in a good number of hours to have a successful business. It shows it isn’t for everyone where Bloomberg estimates 8 out of 10 businesses fail in the first 18 months. </w:t>
      </w:r>
      <w:r w:rsidR="009F01AB" w:rsidRPr="005F092B">
        <w:rPr>
          <w:rFonts w:ascii="Arial" w:hAnsi="Arial" w:cs="Arial"/>
          <w:sz w:val="24"/>
          <w:szCs w:val="24"/>
        </w:rPr>
        <w:t xml:space="preserve">It is also important however to not let passion blind you. Wearing the “rose- coloured glasses” as they say. This could blind you from potential flaws the company may have and stop you from having reason. </w:t>
      </w:r>
    </w:p>
    <w:p w14:paraId="30402615" w14:textId="77777777" w:rsidR="00FC202A" w:rsidRPr="005F092B" w:rsidRDefault="00FC202A" w:rsidP="005F092B">
      <w:pPr>
        <w:spacing w:line="360" w:lineRule="auto"/>
        <w:rPr>
          <w:rFonts w:ascii="Arial" w:hAnsi="Arial" w:cs="Arial"/>
          <w:sz w:val="24"/>
          <w:szCs w:val="24"/>
        </w:rPr>
      </w:pPr>
      <w:r w:rsidRPr="005F092B">
        <w:rPr>
          <w:rFonts w:ascii="Arial" w:hAnsi="Arial" w:cs="Arial"/>
          <w:sz w:val="24"/>
          <w:szCs w:val="24"/>
        </w:rPr>
        <w:t xml:space="preserve">Product/ Customer Focus, this characteristic allows an entrepreneur to understand the two most important components to any businesses success- products and </w:t>
      </w:r>
      <w:r w:rsidRPr="005F092B">
        <w:rPr>
          <w:rFonts w:ascii="Arial" w:hAnsi="Arial" w:cs="Arial"/>
          <w:sz w:val="24"/>
          <w:szCs w:val="24"/>
        </w:rPr>
        <w:lastRenderedPageBreak/>
        <w:t xml:space="preserve">customers. Barringer and Ireland explain “Developing products that enhance people’s lives is an aspect of the entrepreneurial process that many business owners find rewarding.” </w:t>
      </w:r>
      <w:r w:rsidR="008E6AB2" w:rsidRPr="005F092B">
        <w:rPr>
          <w:rFonts w:ascii="Arial" w:hAnsi="Arial" w:cs="Arial"/>
          <w:sz w:val="24"/>
          <w:szCs w:val="24"/>
        </w:rPr>
        <w:t xml:space="preserve"> Having this </w:t>
      </w:r>
      <w:r w:rsidR="007E5D13" w:rsidRPr="005F092B">
        <w:rPr>
          <w:rFonts w:ascii="Arial" w:hAnsi="Arial" w:cs="Arial"/>
          <w:sz w:val="24"/>
          <w:szCs w:val="24"/>
        </w:rPr>
        <w:t>understand</w:t>
      </w:r>
      <w:r w:rsidR="008E6AB2" w:rsidRPr="005F092B">
        <w:rPr>
          <w:rFonts w:ascii="Arial" w:hAnsi="Arial" w:cs="Arial"/>
          <w:sz w:val="24"/>
          <w:szCs w:val="24"/>
        </w:rPr>
        <w:t xml:space="preserve"> allows </w:t>
      </w:r>
      <w:r w:rsidR="007E5D13" w:rsidRPr="005F092B">
        <w:rPr>
          <w:rFonts w:ascii="Arial" w:hAnsi="Arial" w:cs="Arial"/>
          <w:sz w:val="24"/>
          <w:szCs w:val="24"/>
        </w:rPr>
        <w:t>entrepreneurs</w:t>
      </w:r>
      <w:r w:rsidR="008E6AB2" w:rsidRPr="005F092B">
        <w:rPr>
          <w:rFonts w:ascii="Arial" w:hAnsi="Arial" w:cs="Arial"/>
          <w:sz w:val="24"/>
          <w:szCs w:val="24"/>
        </w:rPr>
        <w:t xml:space="preserve"> to come up with truly life changing products which </w:t>
      </w:r>
      <w:r w:rsidR="007E5D13" w:rsidRPr="005F092B">
        <w:rPr>
          <w:rFonts w:ascii="Arial" w:hAnsi="Arial" w:cs="Arial"/>
          <w:sz w:val="24"/>
          <w:szCs w:val="24"/>
        </w:rPr>
        <w:t xml:space="preserve">Elon has done with Tesla motors. He has taken something such as electrical motors which has in the past been expensive and untrendy and made it luxurious but also affordable for the average person. This is possibly why he focuses heavily on the environment and clean energy as it is top of the worlds/people’s priority list because of the global warming crisis. Evidence of his drive for clean energy can be the fact he’s invested millions into solar city. </w:t>
      </w:r>
      <w:r w:rsidR="00F345E6" w:rsidRPr="005F092B">
        <w:rPr>
          <w:rFonts w:ascii="Arial" w:hAnsi="Arial" w:cs="Arial"/>
          <w:sz w:val="24"/>
          <w:szCs w:val="24"/>
        </w:rPr>
        <w:t xml:space="preserve">Another example of where he has met </w:t>
      </w:r>
      <w:r w:rsidR="009B1A57" w:rsidRPr="005F092B">
        <w:rPr>
          <w:rFonts w:ascii="Arial" w:hAnsi="Arial" w:cs="Arial"/>
          <w:sz w:val="24"/>
          <w:szCs w:val="24"/>
        </w:rPr>
        <w:t>unfulfilled</w:t>
      </w:r>
      <w:r w:rsidR="00F345E6" w:rsidRPr="005F092B">
        <w:rPr>
          <w:rFonts w:ascii="Arial" w:hAnsi="Arial" w:cs="Arial"/>
          <w:sz w:val="24"/>
          <w:szCs w:val="24"/>
        </w:rPr>
        <w:t xml:space="preserve"> needs is with his first company Zip2 which was the first version of the yellow pages online. Something that was extremely </w:t>
      </w:r>
      <w:r w:rsidR="009B1A57" w:rsidRPr="005F092B">
        <w:rPr>
          <w:rFonts w:ascii="Arial" w:hAnsi="Arial" w:cs="Arial"/>
          <w:sz w:val="24"/>
          <w:szCs w:val="24"/>
        </w:rPr>
        <w:t>successful</w:t>
      </w:r>
      <w:r w:rsidR="00F345E6" w:rsidRPr="005F092B">
        <w:rPr>
          <w:rFonts w:ascii="Arial" w:hAnsi="Arial" w:cs="Arial"/>
          <w:sz w:val="24"/>
          <w:szCs w:val="24"/>
        </w:rPr>
        <w:t xml:space="preserve"> and was then sold for </w:t>
      </w:r>
      <w:r w:rsidR="009B1A57" w:rsidRPr="005F092B">
        <w:rPr>
          <w:rFonts w:ascii="Arial" w:hAnsi="Arial" w:cs="Arial"/>
          <w:sz w:val="24"/>
          <w:szCs w:val="24"/>
        </w:rPr>
        <w:t>$</w:t>
      </w:r>
      <w:r w:rsidR="00F345E6" w:rsidRPr="005F092B">
        <w:rPr>
          <w:rFonts w:ascii="Arial" w:hAnsi="Arial" w:cs="Arial"/>
          <w:sz w:val="24"/>
          <w:szCs w:val="24"/>
        </w:rPr>
        <w:t>307 million</w:t>
      </w:r>
      <w:r w:rsidR="002538DB" w:rsidRPr="005F092B">
        <w:rPr>
          <w:rFonts w:ascii="Arial" w:hAnsi="Arial" w:cs="Arial"/>
          <w:sz w:val="24"/>
          <w:szCs w:val="24"/>
        </w:rPr>
        <w:t xml:space="preserve"> in 1999. (Busi</w:t>
      </w:r>
      <w:r w:rsidR="009B1A57" w:rsidRPr="005F092B">
        <w:rPr>
          <w:rFonts w:ascii="Arial" w:hAnsi="Arial" w:cs="Arial"/>
          <w:sz w:val="24"/>
          <w:szCs w:val="24"/>
        </w:rPr>
        <w:t xml:space="preserve">nessInsider.com) </w:t>
      </w:r>
    </w:p>
    <w:p w14:paraId="2801D38A" w14:textId="77777777" w:rsidR="00E746BD" w:rsidRPr="005F092B" w:rsidRDefault="007E7518" w:rsidP="005F092B">
      <w:pPr>
        <w:spacing w:line="360" w:lineRule="auto"/>
        <w:rPr>
          <w:rFonts w:ascii="Arial" w:hAnsi="Arial" w:cs="Arial"/>
          <w:sz w:val="24"/>
          <w:szCs w:val="24"/>
        </w:rPr>
      </w:pPr>
      <w:r w:rsidRPr="005F092B">
        <w:rPr>
          <w:rFonts w:ascii="Arial" w:hAnsi="Arial" w:cs="Arial"/>
          <w:sz w:val="24"/>
          <w:szCs w:val="24"/>
        </w:rPr>
        <w:t xml:space="preserve">Tenacity Despite Failure, as you would expect with trying new and innovative things the failure rate is relatively high. With this its important as an entrepreneur persevere through setbacks and failures till success. </w:t>
      </w:r>
      <w:r w:rsidR="00DC2F5C" w:rsidRPr="005F092B">
        <w:rPr>
          <w:rFonts w:ascii="Arial" w:hAnsi="Arial" w:cs="Arial"/>
          <w:sz w:val="24"/>
          <w:szCs w:val="24"/>
        </w:rPr>
        <w:t>Barringer and Ireland (2008) explain “</w:t>
      </w:r>
      <w:r w:rsidR="00CE04A2" w:rsidRPr="005F092B">
        <w:rPr>
          <w:rFonts w:ascii="Arial" w:hAnsi="Arial" w:cs="Arial"/>
          <w:sz w:val="24"/>
          <w:szCs w:val="24"/>
        </w:rPr>
        <w:t>in some</w:t>
      </w:r>
      <w:r w:rsidR="00DC2F5C" w:rsidRPr="005F092B">
        <w:rPr>
          <w:rFonts w:ascii="Arial" w:hAnsi="Arial" w:cs="Arial"/>
          <w:sz w:val="24"/>
          <w:szCs w:val="24"/>
        </w:rPr>
        <w:t xml:space="preserve"> instances, tenacity is important because it shows a potential customer the degree of commitment that an entrepreneur has to a new product or service”</w:t>
      </w:r>
      <w:r w:rsidR="00CE04A2" w:rsidRPr="005F092B">
        <w:rPr>
          <w:rFonts w:ascii="Arial" w:hAnsi="Arial" w:cs="Arial"/>
          <w:sz w:val="24"/>
          <w:szCs w:val="24"/>
        </w:rPr>
        <w:t>.</w:t>
      </w:r>
      <w:r w:rsidR="00AC32DC" w:rsidRPr="005F092B">
        <w:rPr>
          <w:rFonts w:ascii="Arial" w:hAnsi="Arial" w:cs="Arial"/>
          <w:sz w:val="24"/>
          <w:szCs w:val="24"/>
        </w:rPr>
        <w:t xml:space="preserve"> </w:t>
      </w:r>
      <w:r w:rsidR="008F0A48" w:rsidRPr="005F092B">
        <w:rPr>
          <w:rFonts w:ascii="Arial" w:hAnsi="Arial" w:cs="Arial"/>
          <w:sz w:val="24"/>
          <w:szCs w:val="24"/>
        </w:rPr>
        <w:t xml:space="preserve">In an article by (buisnessinsider.com) they highlight </w:t>
      </w:r>
      <w:r w:rsidR="005E5AD0" w:rsidRPr="005F092B">
        <w:rPr>
          <w:rFonts w:ascii="Arial" w:hAnsi="Arial" w:cs="Arial"/>
          <w:sz w:val="24"/>
          <w:szCs w:val="24"/>
        </w:rPr>
        <w:t>all</w:t>
      </w:r>
      <w:r w:rsidR="008F0A48" w:rsidRPr="005F092B">
        <w:rPr>
          <w:rFonts w:ascii="Arial" w:hAnsi="Arial" w:cs="Arial"/>
          <w:sz w:val="24"/>
          <w:szCs w:val="24"/>
        </w:rPr>
        <w:t xml:space="preserve"> the failures El</w:t>
      </w:r>
      <w:r w:rsidR="005E5AD0" w:rsidRPr="005F092B">
        <w:rPr>
          <w:rFonts w:ascii="Arial" w:hAnsi="Arial" w:cs="Arial"/>
          <w:sz w:val="24"/>
          <w:szCs w:val="24"/>
        </w:rPr>
        <w:t xml:space="preserve">on Has been through in his life. In 2008, struggling Tesla nearly collapsed during the financial crisis. “When Tesla needed cash to fund the Model S, Musk chose to bankrupt himself — giving up the money he earned from his success with PayPal — rather than let it die. He sunk his last $35 million into the company, the New York Times reported.” He </w:t>
      </w:r>
      <w:r w:rsidR="00CA4011" w:rsidRPr="005F092B">
        <w:rPr>
          <w:rFonts w:ascii="Arial" w:hAnsi="Arial" w:cs="Arial"/>
          <w:sz w:val="24"/>
          <w:szCs w:val="24"/>
        </w:rPr>
        <w:t>then becam</w:t>
      </w:r>
      <w:r w:rsidR="005E5AD0" w:rsidRPr="005F092B">
        <w:rPr>
          <w:rFonts w:ascii="Arial" w:hAnsi="Arial" w:cs="Arial"/>
          <w:sz w:val="24"/>
          <w:szCs w:val="24"/>
        </w:rPr>
        <w:t xml:space="preserve">e broke in 2009 which was hot topic amongst the public. </w:t>
      </w:r>
      <w:r w:rsidR="00CA4011" w:rsidRPr="005F092B">
        <w:rPr>
          <w:rFonts w:ascii="Arial" w:hAnsi="Arial" w:cs="Arial"/>
          <w:sz w:val="24"/>
          <w:szCs w:val="24"/>
        </w:rPr>
        <w:t>Despite</w:t>
      </w:r>
      <w:r w:rsidR="005E5AD0" w:rsidRPr="005F092B">
        <w:rPr>
          <w:rFonts w:ascii="Arial" w:hAnsi="Arial" w:cs="Arial"/>
          <w:sz w:val="24"/>
          <w:szCs w:val="24"/>
        </w:rPr>
        <w:t xml:space="preserve"> this the company is now producing over 400 c</w:t>
      </w:r>
      <w:r w:rsidR="00CA4011" w:rsidRPr="005F092B">
        <w:rPr>
          <w:rFonts w:ascii="Arial" w:hAnsi="Arial" w:cs="Arial"/>
          <w:sz w:val="24"/>
          <w:szCs w:val="24"/>
        </w:rPr>
        <w:t>ars a week with Tesla motors now</w:t>
      </w:r>
      <w:r w:rsidR="00B941D3" w:rsidRPr="005F092B">
        <w:rPr>
          <w:rFonts w:ascii="Arial" w:hAnsi="Arial" w:cs="Arial"/>
          <w:sz w:val="24"/>
          <w:szCs w:val="24"/>
        </w:rPr>
        <w:t xml:space="preserve"> market value</w:t>
      </w:r>
      <w:r w:rsidR="00CA4011" w:rsidRPr="005F092B">
        <w:rPr>
          <w:rFonts w:ascii="Arial" w:hAnsi="Arial" w:cs="Arial"/>
          <w:sz w:val="24"/>
          <w:szCs w:val="24"/>
        </w:rPr>
        <w:t>d</w:t>
      </w:r>
      <w:r w:rsidR="00B941D3" w:rsidRPr="005F092B">
        <w:rPr>
          <w:rFonts w:ascii="Arial" w:hAnsi="Arial" w:cs="Arial"/>
          <w:sz w:val="24"/>
          <w:szCs w:val="24"/>
        </w:rPr>
        <w:t xml:space="preserve"> at £48 billion which is higher than other car manufacturers like ford valu</w:t>
      </w:r>
      <w:r w:rsidR="00CA4011" w:rsidRPr="005F092B">
        <w:rPr>
          <w:rFonts w:ascii="Arial" w:hAnsi="Arial" w:cs="Arial"/>
          <w:sz w:val="24"/>
          <w:szCs w:val="24"/>
        </w:rPr>
        <w:t>e</w:t>
      </w:r>
      <w:r w:rsidR="00B941D3" w:rsidRPr="005F092B">
        <w:rPr>
          <w:rFonts w:ascii="Arial" w:hAnsi="Arial" w:cs="Arial"/>
          <w:sz w:val="24"/>
          <w:szCs w:val="24"/>
        </w:rPr>
        <w:t xml:space="preserve">d at $45 billion. </w:t>
      </w:r>
      <w:r w:rsidR="005E5AD0" w:rsidRPr="005F092B">
        <w:rPr>
          <w:rFonts w:ascii="Arial" w:hAnsi="Arial" w:cs="Arial"/>
          <w:sz w:val="24"/>
          <w:szCs w:val="24"/>
        </w:rPr>
        <w:t xml:space="preserve"> </w:t>
      </w:r>
      <w:r w:rsidR="00735F37" w:rsidRPr="005F092B">
        <w:rPr>
          <w:rFonts w:ascii="Arial" w:hAnsi="Arial" w:cs="Arial"/>
          <w:sz w:val="24"/>
          <w:szCs w:val="24"/>
        </w:rPr>
        <w:t xml:space="preserve">This is a perfect example of him showing tenacity in the face of adversity. </w:t>
      </w:r>
    </w:p>
    <w:p w14:paraId="691D1BCA" w14:textId="77777777" w:rsidR="00000000" w:rsidRPr="005F092B" w:rsidRDefault="00E746BD" w:rsidP="005F092B">
      <w:pPr>
        <w:numPr>
          <w:ilvl w:val="0"/>
          <w:numId w:val="1"/>
        </w:numPr>
        <w:spacing w:line="360" w:lineRule="auto"/>
        <w:rPr>
          <w:rFonts w:ascii="Arial" w:hAnsi="Arial" w:cs="Arial"/>
          <w:sz w:val="24"/>
          <w:szCs w:val="24"/>
        </w:rPr>
      </w:pPr>
      <w:r w:rsidRPr="005F092B">
        <w:rPr>
          <w:rFonts w:ascii="Arial" w:hAnsi="Arial" w:cs="Arial"/>
          <w:sz w:val="24"/>
          <w:szCs w:val="24"/>
        </w:rPr>
        <w:t xml:space="preserve">Execution Intelligence is the last of the characteristics by Barringer and Ireland (2008) they explain that this is the ability to change a great idea and change it into a functional business.  </w:t>
      </w:r>
      <w:proofErr w:type="spellStart"/>
      <w:r w:rsidR="00611EA3" w:rsidRPr="005F092B">
        <w:rPr>
          <w:rFonts w:ascii="Arial" w:hAnsi="Arial" w:cs="Arial"/>
          <w:sz w:val="24"/>
          <w:szCs w:val="24"/>
        </w:rPr>
        <w:t>Seah</w:t>
      </w:r>
      <w:proofErr w:type="spellEnd"/>
      <w:r w:rsidR="00611EA3" w:rsidRPr="005F092B">
        <w:rPr>
          <w:rFonts w:ascii="Arial" w:hAnsi="Arial" w:cs="Arial"/>
          <w:sz w:val="24"/>
          <w:szCs w:val="24"/>
        </w:rPr>
        <w:t xml:space="preserve"> 2016 supports this by describing execution intelligence as</w:t>
      </w:r>
      <w:r w:rsidRPr="005F092B">
        <w:rPr>
          <w:rFonts w:ascii="Arial" w:hAnsi="Arial" w:cs="Arial"/>
          <w:sz w:val="24"/>
          <w:szCs w:val="24"/>
        </w:rPr>
        <w:t xml:space="preserve"> </w:t>
      </w:r>
      <w:r w:rsidR="00472D99" w:rsidRPr="005F092B">
        <w:rPr>
          <w:rFonts w:ascii="Arial" w:hAnsi="Arial" w:cs="Arial"/>
          <w:sz w:val="24"/>
          <w:szCs w:val="24"/>
        </w:rPr>
        <w:t xml:space="preserve">developing a business model, putting together a team, raising money (by investors or bank loan), developing partnerships, manging finances, motivation employees and many other factors which need </w:t>
      </w:r>
      <w:r w:rsidR="00472D99" w:rsidRPr="005F092B">
        <w:rPr>
          <w:rFonts w:ascii="Arial" w:hAnsi="Arial" w:cs="Arial"/>
          <w:sz w:val="24"/>
          <w:szCs w:val="24"/>
        </w:rPr>
        <w:lastRenderedPageBreak/>
        <w:t xml:space="preserve">to be taken into consideration when running a business. </w:t>
      </w:r>
      <w:r w:rsidRPr="005F092B">
        <w:rPr>
          <w:rFonts w:ascii="Arial" w:hAnsi="Arial" w:cs="Arial"/>
          <w:sz w:val="24"/>
          <w:szCs w:val="24"/>
        </w:rPr>
        <w:t xml:space="preserve"> </w:t>
      </w:r>
      <w:r w:rsidR="00472D99" w:rsidRPr="005F092B">
        <w:rPr>
          <w:rFonts w:ascii="Arial" w:hAnsi="Arial" w:cs="Arial"/>
          <w:sz w:val="24"/>
          <w:szCs w:val="24"/>
        </w:rPr>
        <w:t xml:space="preserve">This can be linked back in the report to where it is highlighted how many businesses fail in the first 18 months of opening. There are all those factors and many others to be aware of which </w:t>
      </w:r>
      <w:r w:rsidR="00500341" w:rsidRPr="005F092B">
        <w:rPr>
          <w:rFonts w:ascii="Arial" w:hAnsi="Arial" w:cs="Arial"/>
          <w:sz w:val="24"/>
          <w:szCs w:val="24"/>
        </w:rPr>
        <w:t>can affect the success of an</w:t>
      </w:r>
      <w:r w:rsidR="00472D99" w:rsidRPr="005F092B">
        <w:rPr>
          <w:rFonts w:ascii="Arial" w:hAnsi="Arial" w:cs="Arial"/>
          <w:sz w:val="24"/>
          <w:szCs w:val="24"/>
        </w:rPr>
        <w:t xml:space="preserve"> entrepreneur </w:t>
      </w:r>
      <w:r w:rsidR="00500341" w:rsidRPr="005F092B">
        <w:rPr>
          <w:rFonts w:ascii="Arial" w:hAnsi="Arial" w:cs="Arial"/>
          <w:sz w:val="24"/>
          <w:szCs w:val="24"/>
        </w:rPr>
        <w:t>who is</w:t>
      </w:r>
      <w:r w:rsidR="00472D99" w:rsidRPr="005F092B">
        <w:rPr>
          <w:rFonts w:ascii="Arial" w:hAnsi="Arial" w:cs="Arial"/>
          <w:sz w:val="24"/>
          <w:szCs w:val="24"/>
        </w:rPr>
        <w:t xml:space="preserve"> not business minded. Elon Musk </w:t>
      </w:r>
      <w:r w:rsidR="00500341" w:rsidRPr="005F092B">
        <w:rPr>
          <w:rFonts w:ascii="Arial" w:hAnsi="Arial" w:cs="Arial"/>
          <w:sz w:val="24"/>
          <w:szCs w:val="24"/>
        </w:rPr>
        <w:t xml:space="preserve">has demonstrated the ability to generate numerous great ideas and manufacture them into very successful businesses. His initial enterprise, creating a Zip2, developed as he identified a need to create directories to navigate the internet. Starting from nothing he sold it within two years, making him his first </w:t>
      </w:r>
      <w:proofErr w:type="gramStart"/>
      <w:r w:rsidR="00500341" w:rsidRPr="005F092B">
        <w:rPr>
          <w:rFonts w:ascii="Arial" w:hAnsi="Arial" w:cs="Arial"/>
          <w:sz w:val="24"/>
          <w:szCs w:val="24"/>
        </w:rPr>
        <w:t>millions</w:t>
      </w:r>
      <w:proofErr w:type="gramEnd"/>
      <w:r w:rsidR="00500341" w:rsidRPr="005F092B">
        <w:rPr>
          <w:rFonts w:ascii="Arial" w:hAnsi="Arial" w:cs="Arial"/>
          <w:sz w:val="24"/>
          <w:szCs w:val="24"/>
        </w:rPr>
        <w:t xml:space="preserve">. This progressed with him identifying another need/idea, a secure money transfer product, </w:t>
      </w:r>
      <w:proofErr w:type="spellStart"/>
      <w:r w:rsidR="00500341" w:rsidRPr="005F092B">
        <w:rPr>
          <w:rFonts w:ascii="Arial" w:hAnsi="Arial" w:cs="Arial"/>
          <w:sz w:val="24"/>
          <w:szCs w:val="24"/>
        </w:rPr>
        <w:t>paypal</w:t>
      </w:r>
      <w:proofErr w:type="spellEnd"/>
      <w:r w:rsidR="00500341" w:rsidRPr="005F092B">
        <w:rPr>
          <w:rFonts w:ascii="Arial" w:hAnsi="Arial" w:cs="Arial"/>
          <w:sz w:val="24"/>
          <w:szCs w:val="24"/>
        </w:rPr>
        <w:t xml:space="preserve">. This again become extremely profitable and was sold to </w:t>
      </w:r>
      <w:proofErr w:type="spellStart"/>
      <w:r w:rsidR="00500341" w:rsidRPr="005F092B">
        <w:rPr>
          <w:rFonts w:ascii="Arial" w:hAnsi="Arial" w:cs="Arial"/>
          <w:sz w:val="24"/>
          <w:szCs w:val="24"/>
        </w:rPr>
        <w:t>ebay</w:t>
      </w:r>
      <w:proofErr w:type="spellEnd"/>
      <w:r w:rsidR="00500341" w:rsidRPr="005F092B">
        <w:rPr>
          <w:rFonts w:ascii="Arial" w:hAnsi="Arial" w:cs="Arial"/>
          <w:sz w:val="24"/>
          <w:szCs w:val="24"/>
        </w:rPr>
        <w:t xml:space="preserve"> for 2.5 billion dollars. </w:t>
      </w:r>
      <w:r w:rsidR="005F092B" w:rsidRPr="005F092B">
        <w:rPr>
          <w:rFonts w:ascii="Arial" w:hAnsi="Arial" w:cs="Arial"/>
          <w:sz w:val="24"/>
          <w:szCs w:val="24"/>
        </w:rPr>
        <w:t>Elon Musk</w:t>
      </w:r>
      <w:r w:rsidR="005F092B">
        <w:rPr>
          <w:rFonts w:ascii="Arial" w:hAnsi="Arial" w:cs="Arial"/>
          <w:sz w:val="24"/>
          <w:szCs w:val="24"/>
        </w:rPr>
        <w:t>’s</w:t>
      </w:r>
      <w:r w:rsidR="005F092B" w:rsidRPr="005F092B">
        <w:rPr>
          <w:rFonts w:ascii="Arial" w:hAnsi="Arial" w:cs="Arial"/>
          <w:sz w:val="24"/>
          <w:szCs w:val="24"/>
        </w:rPr>
        <w:t xml:space="preserve"> success is linked to his vision and ability to see an idea through to a finished product. </w:t>
      </w:r>
      <w:r w:rsidR="00F30937" w:rsidRPr="005F092B">
        <w:rPr>
          <w:rFonts w:ascii="Arial" w:hAnsi="Arial" w:cs="Arial"/>
          <w:bCs/>
          <w:sz w:val="24"/>
          <w:szCs w:val="24"/>
        </w:rPr>
        <w:t>All his endeavours have been for the greater good of mankind – secure internet transactions: pollution free cars: cheaper space travel</w:t>
      </w:r>
      <w:r w:rsidR="005F092B" w:rsidRPr="005F092B">
        <w:rPr>
          <w:rFonts w:ascii="Arial" w:hAnsi="Arial" w:cs="Arial"/>
          <w:bCs/>
          <w:sz w:val="24"/>
          <w:szCs w:val="24"/>
        </w:rPr>
        <w:t>.</w:t>
      </w:r>
    </w:p>
    <w:p w14:paraId="1CBFF93D" w14:textId="77777777" w:rsidR="007E7518" w:rsidRPr="005F092B" w:rsidRDefault="007E7518" w:rsidP="005F092B">
      <w:pPr>
        <w:spacing w:line="360" w:lineRule="auto"/>
        <w:rPr>
          <w:rFonts w:ascii="Arial" w:hAnsi="Arial" w:cs="Arial"/>
          <w:sz w:val="24"/>
          <w:szCs w:val="24"/>
        </w:rPr>
      </w:pPr>
    </w:p>
    <w:p w14:paraId="0BC95F5F" w14:textId="77777777" w:rsidR="00A54E0C" w:rsidRPr="005F092B" w:rsidRDefault="00A54E0C" w:rsidP="005F092B">
      <w:pPr>
        <w:spacing w:line="360" w:lineRule="auto"/>
        <w:rPr>
          <w:rFonts w:ascii="Arial" w:hAnsi="Arial" w:cs="Arial"/>
          <w:sz w:val="24"/>
          <w:szCs w:val="24"/>
        </w:rPr>
      </w:pPr>
    </w:p>
    <w:p w14:paraId="475C7A8E" w14:textId="77777777" w:rsidR="00F906F1" w:rsidRPr="005F092B" w:rsidRDefault="009F01AB" w:rsidP="005F092B">
      <w:pPr>
        <w:spacing w:line="360" w:lineRule="auto"/>
        <w:rPr>
          <w:rFonts w:ascii="Arial" w:hAnsi="Arial" w:cs="Arial"/>
          <w:sz w:val="24"/>
          <w:szCs w:val="24"/>
        </w:rPr>
      </w:pPr>
      <w:r w:rsidRPr="005F092B">
        <w:rPr>
          <w:rFonts w:ascii="Arial" w:hAnsi="Arial" w:cs="Arial"/>
          <w:sz w:val="24"/>
          <w:szCs w:val="24"/>
        </w:rPr>
        <w:t xml:space="preserve"> </w:t>
      </w:r>
    </w:p>
    <w:p w14:paraId="41D67885" w14:textId="77777777" w:rsidR="009F01AB" w:rsidRPr="005F092B" w:rsidRDefault="009F01AB" w:rsidP="005F092B">
      <w:pPr>
        <w:spacing w:line="360" w:lineRule="auto"/>
        <w:rPr>
          <w:rFonts w:ascii="Arial" w:hAnsi="Arial" w:cs="Arial"/>
          <w:sz w:val="24"/>
          <w:szCs w:val="24"/>
        </w:rPr>
      </w:pPr>
    </w:p>
    <w:p w14:paraId="5BDA6579" w14:textId="77777777" w:rsidR="00BD4352" w:rsidRPr="005F092B" w:rsidRDefault="00BD4352" w:rsidP="005F092B">
      <w:pPr>
        <w:spacing w:line="360" w:lineRule="auto"/>
        <w:rPr>
          <w:rFonts w:ascii="Arial" w:hAnsi="Arial" w:cs="Arial"/>
          <w:sz w:val="24"/>
          <w:szCs w:val="24"/>
        </w:rPr>
      </w:pPr>
    </w:p>
    <w:p w14:paraId="6473C705" w14:textId="77777777" w:rsidR="00E267BC" w:rsidRPr="005F092B" w:rsidRDefault="00E267BC" w:rsidP="005F092B">
      <w:pPr>
        <w:spacing w:line="360" w:lineRule="auto"/>
        <w:rPr>
          <w:rFonts w:ascii="Arial" w:hAnsi="Arial" w:cs="Arial"/>
          <w:sz w:val="24"/>
          <w:szCs w:val="24"/>
        </w:rPr>
      </w:pPr>
    </w:p>
    <w:p w14:paraId="48A6F284" w14:textId="77777777" w:rsidR="0069326F" w:rsidRPr="005F092B" w:rsidRDefault="0069326F" w:rsidP="005F092B">
      <w:pPr>
        <w:spacing w:line="360" w:lineRule="auto"/>
        <w:rPr>
          <w:rFonts w:ascii="Arial" w:hAnsi="Arial" w:cs="Arial"/>
          <w:sz w:val="24"/>
          <w:szCs w:val="24"/>
        </w:rPr>
      </w:pPr>
    </w:p>
    <w:p w14:paraId="47B29AC7" w14:textId="77777777" w:rsidR="00774FEF" w:rsidRPr="005F092B" w:rsidRDefault="00774FEF" w:rsidP="005F092B">
      <w:pPr>
        <w:spacing w:line="360" w:lineRule="auto"/>
        <w:rPr>
          <w:rFonts w:ascii="Arial" w:hAnsi="Arial" w:cs="Arial"/>
          <w:sz w:val="24"/>
          <w:szCs w:val="24"/>
        </w:rPr>
      </w:pPr>
    </w:p>
    <w:p w14:paraId="29E8A28E" w14:textId="77777777" w:rsidR="00774FEF" w:rsidRPr="005F092B" w:rsidRDefault="00774FEF" w:rsidP="005F092B">
      <w:pPr>
        <w:spacing w:line="360" w:lineRule="auto"/>
        <w:rPr>
          <w:rFonts w:ascii="Arial" w:hAnsi="Arial" w:cs="Arial"/>
          <w:sz w:val="24"/>
          <w:szCs w:val="24"/>
        </w:rPr>
      </w:pPr>
    </w:p>
    <w:p w14:paraId="5CB0E864" w14:textId="77777777" w:rsidR="00774FEF" w:rsidRPr="005F092B" w:rsidRDefault="00774FEF" w:rsidP="005F092B">
      <w:pPr>
        <w:spacing w:line="360" w:lineRule="auto"/>
        <w:rPr>
          <w:rFonts w:ascii="Arial" w:hAnsi="Arial" w:cs="Arial"/>
          <w:sz w:val="24"/>
          <w:szCs w:val="24"/>
        </w:rPr>
      </w:pPr>
    </w:p>
    <w:p w14:paraId="09D0371F" w14:textId="77777777" w:rsidR="00774FEF" w:rsidRPr="005F092B" w:rsidRDefault="00774FEF" w:rsidP="005F092B">
      <w:pPr>
        <w:spacing w:line="360" w:lineRule="auto"/>
        <w:rPr>
          <w:rFonts w:ascii="Arial" w:hAnsi="Arial" w:cs="Arial"/>
          <w:sz w:val="24"/>
          <w:szCs w:val="24"/>
        </w:rPr>
      </w:pPr>
    </w:p>
    <w:p w14:paraId="13DF5E3B" w14:textId="77777777" w:rsidR="00774FEF" w:rsidRPr="005F092B" w:rsidRDefault="00774FEF" w:rsidP="005F092B">
      <w:pPr>
        <w:spacing w:line="360" w:lineRule="auto"/>
        <w:rPr>
          <w:rFonts w:ascii="Arial" w:hAnsi="Arial" w:cs="Arial"/>
          <w:sz w:val="24"/>
          <w:szCs w:val="24"/>
        </w:rPr>
      </w:pPr>
    </w:p>
    <w:p w14:paraId="7B2EB939" w14:textId="77777777" w:rsidR="00774FEF" w:rsidRPr="005F092B" w:rsidRDefault="00774FEF" w:rsidP="005F092B">
      <w:pPr>
        <w:spacing w:line="360" w:lineRule="auto"/>
        <w:rPr>
          <w:rFonts w:ascii="Arial" w:hAnsi="Arial" w:cs="Arial"/>
          <w:sz w:val="24"/>
          <w:szCs w:val="24"/>
        </w:rPr>
      </w:pPr>
    </w:p>
    <w:p w14:paraId="4A84BDF6" w14:textId="77777777" w:rsidR="00774FEF" w:rsidRPr="005F092B" w:rsidRDefault="00774FEF" w:rsidP="005F092B">
      <w:pPr>
        <w:spacing w:line="360" w:lineRule="auto"/>
        <w:rPr>
          <w:rFonts w:ascii="Arial" w:hAnsi="Arial" w:cs="Arial"/>
          <w:sz w:val="24"/>
          <w:szCs w:val="24"/>
        </w:rPr>
      </w:pPr>
    </w:p>
    <w:p w14:paraId="617862C1" w14:textId="77777777" w:rsidR="005F092B" w:rsidRDefault="005F092B" w:rsidP="005F092B">
      <w:pPr>
        <w:spacing w:line="360" w:lineRule="auto"/>
        <w:rPr>
          <w:rFonts w:ascii="Arial" w:hAnsi="Arial" w:cs="Arial"/>
          <w:sz w:val="24"/>
          <w:szCs w:val="24"/>
        </w:rPr>
      </w:pPr>
    </w:p>
    <w:p w14:paraId="62715E87" w14:textId="77777777" w:rsidR="005F092B" w:rsidRDefault="005F092B" w:rsidP="005F092B">
      <w:pPr>
        <w:spacing w:line="360" w:lineRule="auto"/>
        <w:rPr>
          <w:rFonts w:ascii="Arial" w:hAnsi="Arial" w:cs="Arial"/>
          <w:sz w:val="24"/>
          <w:szCs w:val="24"/>
        </w:rPr>
      </w:pPr>
    </w:p>
    <w:p w14:paraId="324447C5" w14:textId="77777777" w:rsidR="00774FEF" w:rsidRPr="005F092B" w:rsidRDefault="00774FEF" w:rsidP="005F092B">
      <w:pPr>
        <w:spacing w:line="360" w:lineRule="auto"/>
        <w:rPr>
          <w:rFonts w:ascii="Arial" w:hAnsi="Arial" w:cs="Arial"/>
          <w:sz w:val="24"/>
          <w:szCs w:val="24"/>
          <w:u w:val="single"/>
        </w:rPr>
      </w:pPr>
      <w:r w:rsidRPr="005F092B">
        <w:rPr>
          <w:rFonts w:ascii="Arial" w:hAnsi="Arial" w:cs="Arial"/>
          <w:sz w:val="24"/>
          <w:szCs w:val="24"/>
          <w:u w:val="single"/>
        </w:rPr>
        <w:t xml:space="preserve">Bibliography </w:t>
      </w:r>
    </w:p>
    <w:p w14:paraId="00822B89" w14:textId="77777777" w:rsidR="00F906F1" w:rsidRPr="005F092B" w:rsidRDefault="00F906F1" w:rsidP="005F092B">
      <w:pPr>
        <w:spacing w:line="360" w:lineRule="auto"/>
        <w:rPr>
          <w:rFonts w:ascii="Arial" w:hAnsi="Arial" w:cs="Arial"/>
          <w:sz w:val="24"/>
          <w:szCs w:val="24"/>
        </w:rPr>
      </w:pPr>
      <w:r w:rsidRPr="005F092B">
        <w:rPr>
          <w:rFonts w:ascii="Arial" w:hAnsi="Arial" w:cs="Arial"/>
          <w:sz w:val="24"/>
          <w:szCs w:val="24"/>
        </w:rPr>
        <w:t xml:space="preserve">Barringer, B. R. &amp; Ireland, R. D. (2008) </w:t>
      </w:r>
      <w:proofErr w:type="spellStart"/>
      <w:r w:rsidRPr="005F092B">
        <w:rPr>
          <w:rFonts w:ascii="Arial" w:hAnsi="Arial" w:cs="Arial"/>
          <w:i/>
          <w:sz w:val="24"/>
          <w:szCs w:val="24"/>
        </w:rPr>
        <w:t>Entrepeneurship</w:t>
      </w:r>
      <w:proofErr w:type="spellEnd"/>
      <w:r w:rsidRPr="005F092B">
        <w:rPr>
          <w:rFonts w:ascii="Arial" w:hAnsi="Arial" w:cs="Arial"/>
          <w:i/>
          <w:sz w:val="24"/>
          <w:szCs w:val="24"/>
        </w:rPr>
        <w:t>: Successfully Launching New Ventures</w:t>
      </w:r>
      <w:r w:rsidRPr="005F092B">
        <w:rPr>
          <w:rFonts w:ascii="Arial" w:hAnsi="Arial" w:cs="Arial"/>
          <w:sz w:val="24"/>
          <w:szCs w:val="24"/>
        </w:rPr>
        <w:t>, 2</w:t>
      </w:r>
      <w:r w:rsidRPr="005F092B">
        <w:rPr>
          <w:rFonts w:ascii="Arial" w:hAnsi="Arial" w:cs="Arial"/>
          <w:sz w:val="24"/>
          <w:szCs w:val="24"/>
          <w:vertAlign w:val="superscript"/>
        </w:rPr>
        <w:t>nd</w:t>
      </w:r>
      <w:r w:rsidRPr="005F092B">
        <w:rPr>
          <w:rFonts w:ascii="Arial" w:hAnsi="Arial" w:cs="Arial"/>
          <w:sz w:val="24"/>
          <w:szCs w:val="24"/>
        </w:rPr>
        <w:t xml:space="preserve"> Ed. Prentice Hall: New Jersey </w:t>
      </w:r>
    </w:p>
    <w:p w14:paraId="1CCCC784" w14:textId="77777777" w:rsidR="002538DB" w:rsidRPr="005F092B" w:rsidRDefault="002538DB" w:rsidP="005F092B">
      <w:pPr>
        <w:spacing w:line="360" w:lineRule="auto"/>
        <w:rPr>
          <w:rFonts w:ascii="Arial" w:hAnsi="Arial" w:cs="Arial"/>
          <w:sz w:val="24"/>
          <w:szCs w:val="24"/>
        </w:rPr>
      </w:pPr>
      <w:proofErr w:type="spellStart"/>
      <w:r w:rsidRPr="005F092B">
        <w:rPr>
          <w:rStyle w:val="selectable"/>
          <w:rFonts w:ascii="Arial" w:hAnsi="Arial" w:cs="Arial"/>
          <w:color w:val="000000"/>
          <w:sz w:val="24"/>
          <w:szCs w:val="24"/>
          <w:lang w:val="en"/>
        </w:rPr>
        <w:t>Budner</w:t>
      </w:r>
      <w:proofErr w:type="spellEnd"/>
      <w:r w:rsidRPr="005F092B">
        <w:rPr>
          <w:rStyle w:val="selectable"/>
          <w:rFonts w:ascii="Arial" w:hAnsi="Arial" w:cs="Arial"/>
          <w:color w:val="000000"/>
          <w:sz w:val="24"/>
          <w:szCs w:val="24"/>
          <w:lang w:val="en"/>
        </w:rPr>
        <w:t xml:space="preserve">, S. (1989). </w:t>
      </w:r>
      <w:r w:rsidRPr="005F092B">
        <w:rPr>
          <w:rStyle w:val="selectable"/>
          <w:rFonts w:ascii="Arial" w:hAnsi="Arial" w:cs="Arial"/>
          <w:i/>
          <w:iCs/>
          <w:color w:val="000000"/>
          <w:sz w:val="24"/>
          <w:szCs w:val="24"/>
          <w:lang w:val="en"/>
        </w:rPr>
        <w:t>An investigation of intolerance of ambiguity</w:t>
      </w:r>
      <w:r w:rsidRPr="005F092B">
        <w:rPr>
          <w:rStyle w:val="selectable"/>
          <w:rFonts w:ascii="Arial" w:hAnsi="Arial" w:cs="Arial"/>
          <w:color w:val="000000"/>
          <w:sz w:val="24"/>
          <w:szCs w:val="24"/>
          <w:lang w:val="en"/>
        </w:rPr>
        <w:t>. Ann Arbor, Mich.: University Microfilms.</w:t>
      </w:r>
    </w:p>
    <w:p w14:paraId="770ED4E3" w14:textId="77777777" w:rsidR="00F906F1" w:rsidRPr="005F092B" w:rsidRDefault="001201AF" w:rsidP="005F092B">
      <w:pPr>
        <w:spacing w:line="360" w:lineRule="auto"/>
        <w:rPr>
          <w:rFonts w:ascii="Arial" w:hAnsi="Arial" w:cs="Arial"/>
          <w:sz w:val="24"/>
          <w:szCs w:val="24"/>
        </w:rPr>
      </w:pPr>
      <w:r w:rsidRPr="005F092B">
        <w:rPr>
          <w:rFonts w:ascii="Arial" w:hAnsi="Arial" w:cs="Arial"/>
          <w:sz w:val="24"/>
          <w:szCs w:val="24"/>
        </w:rPr>
        <w:t>Cole, M. (1949</w:t>
      </w:r>
      <w:r w:rsidRPr="005F092B">
        <w:rPr>
          <w:rFonts w:ascii="Arial" w:hAnsi="Arial" w:cs="Arial"/>
          <w:i/>
          <w:sz w:val="24"/>
          <w:szCs w:val="24"/>
        </w:rPr>
        <w:t>). Growing up into revolution.</w:t>
      </w:r>
      <w:r w:rsidRPr="005F092B">
        <w:rPr>
          <w:rFonts w:ascii="Arial" w:hAnsi="Arial" w:cs="Arial"/>
          <w:sz w:val="24"/>
          <w:szCs w:val="24"/>
        </w:rPr>
        <w:t xml:space="preserve"> London: Longmans, Green. </w:t>
      </w:r>
    </w:p>
    <w:p w14:paraId="0F0A0E2D" w14:textId="77777777" w:rsidR="009A6F58" w:rsidRPr="005F092B" w:rsidRDefault="009A6F58" w:rsidP="005F092B">
      <w:pPr>
        <w:spacing w:line="360" w:lineRule="auto"/>
        <w:rPr>
          <w:rFonts w:ascii="Arial" w:hAnsi="Arial" w:cs="Arial"/>
          <w:sz w:val="24"/>
          <w:szCs w:val="24"/>
        </w:rPr>
      </w:pPr>
      <w:proofErr w:type="spellStart"/>
      <w:r w:rsidRPr="005F092B">
        <w:rPr>
          <w:rFonts w:ascii="Arial" w:hAnsi="Arial" w:cs="Arial"/>
          <w:sz w:val="24"/>
          <w:szCs w:val="24"/>
        </w:rPr>
        <w:t>Maidique</w:t>
      </w:r>
      <w:proofErr w:type="spellEnd"/>
      <w:r w:rsidRPr="005F092B">
        <w:rPr>
          <w:rFonts w:ascii="Arial" w:hAnsi="Arial" w:cs="Arial"/>
          <w:sz w:val="24"/>
          <w:szCs w:val="24"/>
        </w:rPr>
        <w:t xml:space="preserve">, M. A., &amp; Patch, P. (1982). Corporate strategy and technological policy. In M. L. </w:t>
      </w:r>
      <w:proofErr w:type="spellStart"/>
      <w:r w:rsidRPr="005F092B">
        <w:rPr>
          <w:rFonts w:ascii="Arial" w:hAnsi="Arial" w:cs="Arial"/>
          <w:sz w:val="24"/>
          <w:szCs w:val="24"/>
        </w:rPr>
        <w:t>Tushman</w:t>
      </w:r>
      <w:proofErr w:type="spellEnd"/>
      <w:r w:rsidRPr="005F092B">
        <w:rPr>
          <w:rFonts w:ascii="Arial" w:hAnsi="Arial" w:cs="Arial"/>
          <w:sz w:val="24"/>
          <w:szCs w:val="24"/>
        </w:rPr>
        <w:t xml:space="preserve"> &amp; W. L. Moore (Eds.), </w:t>
      </w:r>
      <w:r w:rsidRPr="005F092B">
        <w:rPr>
          <w:rFonts w:ascii="Arial" w:hAnsi="Arial" w:cs="Arial"/>
          <w:i/>
          <w:sz w:val="24"/>
          <w:szCs w:val="24"/>
        </w:rPr>
        <w:t>Readings in the management of innovation</w:t>
      </w:r>
      <w:r w:rsidRPr="005F092B">
        <w:rPr>
          <w:rFonts w:ascii="Arial" w:hAnsi="Arial" w:cs="Arial"/>
          <w:sz w:val="24"/>
          <w:szCs w:val="24"/>
        </w:rPr>
        <w:t xml:space="preserve"> (pp. 273-285). </w:t>
      </w:r>
      <w:proofErr w:type="spellStart"/>
      <w:r w:rsidRPr="005F092B">
        <w:rPr>
          <w:rFonts w:ascii="Arial" w:hAnsi="Arial" w:cs="Arial"/>
          <w:sz w:val="24"/>
          <w:szCs w:val="24"/>
        </w:rPr>
        <w:t>Marchfield</w:t>
      </w:r>
      <w:proofErr w:type="spellEnd"/>
      <w:r w:rsidRPr="005F092B">
        <w:rPr>
          <w:rFonts w:ascii="Arial" w:hAnsi="Arial" w:cs="Arial"/>
          <w:sz w:val="24"/>
          <w:szCs w:val="24"/>
        </w:rPr>
        <w:t>, MA: Ballinger-Cambridge</w:t>
      </w:r>
    </w:p>
    <w:p w14:paraId="0FCEA067" w14:textId="77777777" w:rsidR="001201AF" w:rsidRPr="005F092B" w:rsidRDefault="00692185" w:rsidP="005F092B">
      <w:pPr>
        <w:spacing w:line="360" w:lineRule="auto"/>
        <w:rPr>
          <w:rFonts w:ascii="Arial" w:hAnsi="Arial" w:cs="Arial"/>
          <w:sz w:val="24"/>
          <w:szCs w:val="24"/>
        </w:rPr>
      </w:pPr>
      <w:r w:rsidRPr="005F092B">
        <w:rPr>
          <w:rFonts w:ascii="Arial" w:hAnsi="Arial" w:cs="Arial"/>
          <w:sz w:val="24"/>
          <w:szCs w:val="24"/>
        </w:rPr>
        <w:t>M</w:t>
      </w:r>
      <w:r w:rsidR="009A6F58" w:rsidRPr="005F092B">
        <w:rPr>
          <w:rFonts w:ascii="Arial" w:hAnsi="Arial" w:cs="Arial"/>
          <w:sz w:val="24"/>
          <w:szCs w:val="24"/>
        </w:rPr>
        <w:t>cClelland</w:t>
      </w:r>
      <w:r w:rsidRPr="005F092B">
        <w:rPr>
          <w:rFonts w:ascii="Arial" w:hAnsi="Arial" w:cs="Arial"/>
          <w:sz w:val="24"/>
          <w:szCs w:val="24"/>
        </w:rPr>
        <w:t>, D. (1961</w:t>
      </w:r>
      <w:r w:rsidRPr="005F092B">
        <w:rPr>
          <w:rFonts w:ascii="Arial" w:hAnsi="Arial" w:cs="Arial"/>
          <w:i/>
          <w:sz w:val="24"/>
          <w:szCs w:val="24"/>
        </w:rPr>
        <w:t>). Insight Books</w:t>
      </w:r>
      <w:r w:rsidRPr="005F092B">
        <w:rPr>
          <w:rFonts w:ascii="Arial" w:hAnsi="Arial" w:cs="Arial"/>
          <w:sz w:val="24"/>
          <w:szCs w:val="24"/>
        </w:rPr>
        <w:t>. [General editor: D.C. McClelland.]. D. Van Nostrand Co.: Princeton, N.J.</w:t>
      </w:r>
    </w:p>
    <w:p w14:paraId="04EC50E9" w14:textId="77777777" w:rsidR="00692185" w:rsidRPr="005F092B" w:rsidRDefault="002538DB" w:rsidP="005F092B">
      <w:pPr>
        <w:spacing w:line="360" w:lineRule="auto"/>
        <w:rPr>
          <w:rFonts w:ascii="Arial" w:hAnsi="Arial" w:cs="Arial"/>
          <w:sz w:val="24"/>
          <w:szCs w:val="24"/>
        </w:rPr>
      </w:pPr>
      <w:r w:rsidRPr="005F092B">
        <w:rPr>
          <w:rFonts w:ascii="Arial" w:hAnsi="Arial" w:cs="Arial"/>
          <w:sz w:val="24"/>
          <w:szCs w:val="24"/>
        </w:rPr>
        <w:t xml:space="preserve">McClelland, D. (1965). </w:t>
      </w:r>
      <w:r w:rsidRPr="005F092B">
        <w:rPr>
          <w:rFonts w:ascii="Arial" w:hAnsi="Arial" w:cs="Arial"/>
          <w:i/>
          <w:sz w:val="24"/>
          <w:szCs w:val="24"/>
        </w:rPr>
        <w:t>A</w:t>
      </w:r>
      <w:r w:rsidR="00692185" w:rsidRPr="005F092B">
        <w:rPr>
          <w:rFonts w:ascii="Arial" w:hAnsi="Arial" w:cs="Arial"/>
          <w:i/>
          <w:sz w:val="24"/>
          <w:szCs w:val="24"/>
        </w:rPr>
        <w:t>chievement and entrepreneurship: A longitudinal study</w:t>
      </w:r>
      <w:r w:rsidR="00692185" w:rsidRPr="005F092B">
        <w:rPr>
          <w:rFonts w:ascii="Arial" w:hAnsi="Arial" w:cs="Arial"/>
          <w:sz w:val="24"/>
          <w:szCs w:val="24"/>
        </w:rPr>
        <w:t>. Journal of Personality and Social Psychology, 1(4), pp.389-392.</w:t>
      </w:r>
    </w:p>
    <w:p w14:paraId="78E8A4AD" w14:textId="77777777" w:rsidR="00611EA3" w:rsidRPr="005F092B" w:rsidRDefault="00611EA3" w:rsidP="005F092B">
      <w:pPr>
        <w:spacing w:line="360" w:lineRule="auto"/>
        <w:rPr>
          <w:rFonts w:ascii="Arial" w:hAnsi="Arial" w:cs="Arial"/>
          <w:sz w:val="24"/>
          <w:szCs w:val="24"/>
        </w:rPr>
      </w:pPr>
      <w:proofErr w:type="spellStart"/>
      <w:r w:rsidRPr="005F092B">
        <w:rPr>
          <w:rStyle w:val="selectable"/>
          <w:rFonts w:ascii="Arial" w:hAnsi="Arial" w:cs="Arial"/>
          <w:color w:val="000000"/>
          <w:sz w:val="24"/>
          <w:szCs w:val="24"/>
          <w:lang w:val="en"/>
        </w:rPr>
        <w:t>Seah</w:t>
      </w:r>
      <w:proofErr w:type="spellEnd"/>
      <w:r w:rsidRPr="005F092B">
        <w:rPr>
          <w:rStyle w:val="selectable"/>
          <w:rFonts w:ascii="Arial" w:hAnsi="Arial" w:cs="Arial"/>
          <w:color w:val="000000"/>
          <w:sz w:val="24"/>
          <w:szCs w:val="24"/>
          <w:lang w:val="en"/>
        </w:rPr>
        <w:t>, S. (</w:t>
      </w:r>
      <w:r w:rsidRPr="005F092B">
        <w:rPr>
          <w:rStyle w:val="selectable"/>
          <w:rFonts w:ascii="Arial" w:hAnsi="Arial" w:cs="Arial"/>
          <w:color w:val="000000"/>
          <w:sz w:val="24"/>
          <w:szCs w:val="24"/>
          <w:lang w:val="en"/>
        </w:rPr>
        <w:t>2016)</w:t>
      </w:r>
      <w:r w:rsidRPr="005F092B">
        <w:rPr>
          <w:rStyle w:val="selectable"/>
          <w:rFonts w:ascii="Arial" w:hAnsi="Arial" w:cs="Arial"/>
          <w:color w:val="000000"/>
          <w:sz w:val="24"/>
          <w:szCs w:val="24"/>
          <w:lang w:val="en"/>
        </w:rPr>
        <w:t xml:space="preserve"> </w:t>
      </w:r>
      <w:r w:rsidRPr="005F092B">
        <w:rPr>
          <w:rStyle w:val="selectable"/>
          <w:rFonts w:ascii="Arial" w:hAnsi="Arial" w:cs="Arial"/>
          <w:i/>
          <w:iCs/>
          <w:color w:val="000000"/>
          <w:sz w:val="24"/>
          <w:szCs w:val="24"/>
          <w:lang w:val="en"/>
        </w:rPr>
        <w:t>The success DNA of extraordinary entrepreneurs</w:t>
      </w:r>
      <w:r w:rsidRPr="005F092B">
        <w:rPr>
          <w:rStyle w:val="selectable"/>
          <w:rFonts w:ascii="Arial" w:hAnsi="Arial" w:cs="Arial"/>
          <w:color w:val="000000"/>
          <w:sz w:val="24"/>
          <w:szCs w:val="24"/>
          <w:lang w:val="en"/>
        </w:rPr>
        <w:t>.</w:t>
      </w:r>
      <w:r w:rsidRPr="005F092B">
        <w:rPr>
          <w:rStyle w:val="selectable"/>
          <w:rFonts w:ascii="Arial" w:hAnsi="Arial" w:cs="Arial"/>
          <w:color w:val="000000"/>
          <w:sz w:val="24"/>
          <w:szCs w:val="24"/>
          <w:lang w:val="en"/>
        </w:rPr>
        <w:t xml:space="preserve"> Bangkok </w:t>
      </w:r>
      <w:proofErr w:type="spellStart"/>
      <w:r w:rsidRPr="005F092B">
        <w:rPr>
          <w:rFonts w:ascii="Arial" w:hAnsi="Arial" w:cs="Arial"/>
          <w:sz w:val="24"/>
          <w:szCs w:val="24"/>
        </w:rPr>
        <w:t>MarketAsia</w:t>
      </w:r>
      <w:proofErr w:type="spellEnd"/>
      <w:r w:rsidRPr="005F092B">
        <w:rPr>
          <w:rFonts w:ascii="Arial" w:hAnsi="Arial" w:cs="Arial"/>
          <w:sz w:val="24"/>
          <w:szCs w:val="24"/>
        </w:rPr>
        <w:t xml:space="preserve"> Books Pte Ltd</w:t>
      </w:r>
    </w:p>
    <w:p w14:paraId="10027D3B" w14:textId="77777777" w:rsidR="00692185" w:rsidRPr="005F092B" w:rsidRDefault="00692185" w:rsidP="005F092B">
      <w:pPr>
        <w:spacing w:line="360" w:lineRule="auto"/>
        <w:rPr>
          <w:rFonts w:ascii="Arial" w:hAnsi="Arial" w:cs="Arial"/>
          <w:sz w:val="24"/>
          <w:szCs w:val="24"/>
        </w:rPr>
      </w:pPr>
      <w:r w:rsidRPr="005F092B">
        <w:rPr>
          <w:rFonts w:ascii="Arial" w:hAnsi="Arial" w:cs="Arial"/>
          <w:sz w:val="24"/>
          <w:szCs w:val="24"/>
        </w:rPr>
        <w:t xml:space="preserve">Stanley </w:t>
      </w:r>
      <w:proofErr w:type="spellStart"/>
      <w:r w:rsidRPr="005F092B">
        <w:rPr>
          <w:rFonts w:ascii="Arial" w:hAnsi="Arial" w:cs="Arial"/>
          <w:sz w:val="24"/>
          <w:szCs w:val="24"/>
        </w:rPr>
        <w:t>Budner</w:t>
      </w:r>
      <w:proofErr w:type="spellEnd"/>
      <w:r w:rsidRPr="005F092B">
        <w:rPr>
          <w:rFonts w:ascii="Arial" w:hAnsi="Arial" w:cs="Arial"/>
          <w:sz w:val="24"/>
          <w:szCs w:val="24"/>
        </w:rPr>
        <w:t xml:space="preserve">, N. (1962). </w:t>
      </w:r>
      <w:r w:rsidRPr="005F092B">
        <w:rPr>
          <w:rFonts w:ascii="Arial" w:hAnsi="Arial" w:cs="Arial"/>
          <w:i/>
          <w:sz w:val="24"/>
          <w:szCs w:val="24"/>
        </w:rPr>
        <w:t>Intolerance of ambiguity as a personality variable1</w:t>
      </w:r>
      <w:r w:rsidRPr="005F092B">
        <w:rPr>
          <w:rFonts w:ascii="Arial" w:hAnsi="Arial" w:cs="Arial"/>
          <w:sz w:val="24"/>
          <w:szCs w:val="24"/>
        </w:rPr>
        <w:t>. Journal of Personality, 30(1), pp.29-50.</w:t>
      </w:r>
    </w:p>
    <w:p w14:paraId="4A8B07FD" w14:textId="77777777" w:rsidR="009A6F58" w:rsidRPr="005F092B" w:rsidRDefault="009A6F58" w:rsidP="005F092B">
      <w:pPr>
        <w:spacing w:line="360" w:lineRule="auto"/>
        <w:rPr>
          <w:rFonts w:ascii="Arial" w:hAnsi="Arial" w:cs="Arial"/>
          <w:sz w:val="24"/>
          <w:szCs w:val="24"/>
        </w:rPr>
      </w:pPr>
      <w:r w:rsidRPr="005F092B">
        <w:rPr>
          <w:rFonts w:ascii="Arial" w:hAnsi="Arial" w:cs="Arial"/>
          <w:sz w:val="24"/>
          <w:szCs w:val="24"/>
        </w:rPr>
        <w:t xml:space="preserve">Stevenson, H. and </w:t>
      </w:r>
      <w:proofErr w:type="spellStart"/>
      <w:r w:rsidRPr="005F092B">
        <w:rPr>
          <w:rFonts w:ascii="Arial" w:hAnsi="Arial" w:cs="Arial"/>
          <w:sz w:val="24"/>
          <w:szCs w:val="24"/>
        </w:rPr>
        <w:t>Jarillo</w:t>
      </w:r>
      <w:proofErr w:type="spellEnd"/>
      <w:r w:rsidRPr="005F092B">
        <w:rPr>
          <w:rFonts w:ascii="Arial" w:hAnsi="Arial" w:cs="Arial"/>
          <w:sz w:val="24"/>
          <w:szCs w:val="24"/>
        </w:rPr>
        <w:t>, J. (1992</w:t>
      </w:r>
      <w:r w:rsidRPr="005F092B">
        <w:rPr>
          <w:rFonts w:ascii="Arial" w:hAnsi="Arial" w:cs="Arial"/>
          <w:i/>
          <w:sz w:val="24"/>
          <w:szCs w:val="24"/>
        </w:rPr>
        <w:t>). A paradigm of entrepreneurship</w:t>
      </w:r>
      <w:r w:rsidRPr="005F092B">
        <w:rPr>
          <w:rFonts w:ascii="Arial" w:hAnsi="Arial" w:cs="Arial"/>
          <w:sz w:val="24"/>
          <w:szCs w:val="24"/>
        </w:rPr>
        <w:t>. Lausanne: International Institute for management Development. Research and Development.</w:t>
      </w:r>
    </w:p>
    <w:p w14:paraId="52BE60A8" w14:textId="77777777" w:rsidR="00110B48" w:rsidRPr="005F092B" w:rsidRDefault="002538DB" w:rsidP="005F092B">
      <w:pPr>
        <w:spacing w:after="240" w:line="360" w:lineRule="auto"/>
        <w:rPr>
          <w:rFonts w:ascii="Arial" w:hAnsi="Arial" w:cs="Arial"/>
          <w:color w:val="505050"/>
          <w:sz w:val="24"/>
          <w:szCs w:val="24"/>
          <w:lang w:val="en"/>
        </w:rPr>
      </w:pPr>
      <w:r w:rsidRPr="005F092B">
        <w:rPr>
          <w:rFonts w:ascii="Arial" w:hAnsi="Arial" w:cs="Arial"/>
          <w:color w:val="505050"/>
          <w:sz w:val="24"/>
          <w:szCs w:val="24"/>
          <w:lang w:val="en"/>
        </w:rPr>
        <w:t xml:space="preserve">Venkatraman, N. (1989), </w:t>
      </w:r>
      <w:r w:rsidR="00110B48" w:rsidRPr="005F092B">
        <w:rPr>
          <w:rFonts w:ascii="Arial" w:hAnsi="Arial" w:cs="Arial"/>
          <w:i/>
          <w:color w:val="505050"/>
          <w:sz w:val="24"/>
          <w:szCs w:val="24"/>
          <w:lang w:val="en"/>
        </w:rPr>
        <w:t>Strategic Orientation of Business Enterprises: The Construct, Di</w:t>
      </w:r>
      <w:r w:rsidRPr="005F092B">
        <w:rPr>
          <w:rFonts w:ascii="Arial" w:hAnsi="Arial" w:cs="Arial"/>
          <w:i/>
          <w:color w:val="505050"/>
          <w:sz w:val="24"/>
          <w:szCs w:val="24"/>
          <w:lang w:val="en"/>
        </w:rPr>
        <w:t>mensionality, and Measurement</w:t>
      </w:r>
      <w:r w:rsidRPr="005F092B">
        <w:rPr>
          <w:rFonts w:ascii="Arial" w:hAnsi="Arial" w:cs="Arial"/>
          <w:color w:val="505050"/>
          <w:sz w:val="24"/>
          <w:szCs w:val="24"/>
          <w:lang w:val="en"/>
        </w:rPr>
        <w:t xml:space="preserve">. </w:t>
      </w:r>
      <w:r w:rsidR="00110B48" w:rsidRPr="005F092B">
        <w:rPr>
          <w:rFonts w:ascii="Arial" w:hAnsi="Arial" w:cs="Arial"/>
          <w:color w:val="505050"/>
          <w:sz w:val="24"/>
          <w:szCs w:val="24"/>
          <w:lang w:val="en"/>
        </w:rPr>
        <w:t>Management Science 35(8): 942-962.</w:t>
      </w:r>
    </w:p>
    <w:p w14:paraId="6C8EEE83" w14:textId="77777777" w:rsidR="002538DB" w:rsidRPr="005F092B" w:rsidRDefault="002538DB" w:rsidP="005F092B">
      <w:pPr>
        <w:spacing w:after="240" w:line="360" w:lineRule="auto"/>
        <w:rPr>
          <w:rFonts w:ascii="Arial" w:hAnsi="Arial" w:cs="Arial"/>
          <w:color w:val="505050"/>
          <w:sz w:val="24"/>
          <w:szCs w:val="24"/>
          <w:lang w:val="en"/>
        </w:rPr>
      </w:pPr>
      <w:proofErr w:type="spellStart"/>
      <w:r w:rsidRPr="005F092B">
        <w:rPr>
          <w:rFonts w:ascii="Arial" w:hAnsi="Arial" w:cs="Arial"/>
          <w:color w:val="505050"/>
          <w:sz w:val="24"/>
          <w:szCs w:val="24"/>
          <w:lang w:val="en"/>
        </w:rPr>
        <w:t>Kollmann</w:t>
      </w:r>
      <w:proofErr w:type="spellEnd"/>
      <w:r w:rsidRPr="005F092B">
        <w:rPr>
          <w:rFonts w:ascii="Arial" w:hAnsi="Arial" w:cs="Arial"/>
          <w:color w:val="505050"/>
          <w:sz w:val="24"/>
          <w:szCs w:val="24"/>
          <w:lang w:val="en"/>
        </w:rPr>
        <w:t xml:space="preserve">, Tobias &amp; </w:t>
      </w:r>
      <w:proofErr w:type="spellStart"/>
      <w:r w:rsidRPr="005F092B">
        <w:rPr>
          <w:rFonts w:ascii="Arial" w:hAnsi="Arial" w:cs="Arial"/>
          <w:color w:val="505050"/>
          <w:sz w:val="24"/>
          <w:szCs w:val="24"/>
          <w:lang w:val="en"/>
        </w:rPr>
        <w:t>Christofor</w:t>
      </w:r>
      <w:proofErr w:type="spellEnd"/>
      <w:r w:rsidRPr="005F092B">
        <w:rPr>
          <w:rFonts w:ascii="Arial" w:hAnsi="Arial" w:cs="Arial"/>
          <w:color w:val="505050"/>
          <w:sz w:val="24"/>
          <w:szCs w:val="24"/>
          <w:lang w:val="en"/>
        </w:rPr>
        <w:t xml:space="preserve">, Julia &amp; </w:t>
      </w:r>
      <w:proofErr w:type="spellStart"/>
      <w:r w:rsidRPr="005F092B">
        <w:rPr>
          <w:rFonts w:ascii="Arial" w:hAnsi="Arial" w:cs="Arial"/>
          <w:color w:val="505050"/>
          <w:sz w:val="24"/>
          <w:szCs w:val="24"/>
          <w:lang w:val="en"/>
        </w:rPr>
        <w:t>Kuckertz</w:t>
      </w:r>
      <w:proofErr w:type="spellEnd"/>
      <w:r w:rsidRPr="005F092B">
        <w:rPr>
          <w:rFonts w:ascii="Arial" w:hAnsi="Arial" w:cs="Arial"/>
          <w:color w:val="505050"/>
          <w:sz w:val="24"/>
          <w:szCs w:val="24"/>
          <w:lang w:val="en"/>
        </w:rPr>
        <w:t>, Andreas. (2007). Explaining Individual Entrepreneurial Orientation: Conceptualization of a Cross-Cultural Research Framework. International Journal of Entrepreneurship and Small Business. 4. 325-340.</w:t>
      </w:r>
    </w:p>
    <w:p w14:paraId="4260FD7E" w14:textId="77777777" w:rsidR="00692185" w:rsidRPr="005F092B" w:rsidRDefault="00692185" w:rsidP="005F092B">
      <w:pPr>
        <w:spacing w:line="360" w:lineRule="auto"/>
        <w:rPr>
          <w:rFonts w:ascii="Arial" w:hAnsi="Arial" w:cs="Arial"/>
          <w:sz w:val="24"/>
          <w:szCs w:val="24"/>
        </w:rPr>
      </w:pPr>
      <w:r w:rsidRPr="005F092B">
        <w:rPr>
          <w:rFonts w:ascii="Arial" w:hAnsi="Arial" w:cs="Arial"/>
          <w:sz w:val="24"/>
          <w:szCs w:val="24"/>
        </w:rPr>
        <w:lastRenderedPageBreak/>
        <w:t>Fortune.com</w:t>
      </w:r>
    </w:p>
    <w:p w14:paraId="1DE9A5D0" w14:textId="77777777" w:rsidR="00692185" w:rsidRPr="005F092B" w:rsidRDefault="00692185" w:rsidP="005F092B">
      <w:pPr>
        <w:spacing w:line="360" w:lineRule="auto"/>
        <w:rPr>
          <w:rFonts w:ascii="Arial" w:hAnsi="Arial" w:cs="Arial"/>
          <w:sz w:val="24"/>
          <w:szCs w:val="24"/>
        </w:rPr>
      </w:pPr>
      <w:r w:rsidRPr="005F092B">
        <w:rPr>
          <w:rFonts w:ascii="Arial" w:hAnsi="Arial" w:cs="Arial"/>
          <w:sz w:val="24"/>
          <w:szCs w:val="24"/>
        </w:rPr>
        <w:t xml:space="preserve">Alphr.com </w:t>
      </w:r>
    </w:p>
    <w:p w14:paraId="278AEAA4" w14:textId="77777777" w:rsidR="00B9782D" w:rsidRPr="005F092B" w:rsidRDefault="00F30937" w:rsidP="005F092B">
      <w:pPr>
        <w:spacing w:line="360" w:lineRule="auto"/>
        <w:rPr>
          <w:rFonts w:ascii="Arial" w:hAnsi="Arial" w:cs="Arial"/>
          <w:sz w:val="24"/>
          <w:szCs w:val="24"/>
        </w:rPr>
      </w:pPr>
      <w:hyperlink r:id="rId5" w:history="1">
        <w:r w:rsidR="00B9782D" w:rsidRPr="005F092B">
          <w:rPr>
            <w:rStyle w:val="Hyperlink"/>
            <w:rFonts w:ascii="Arial" w:hAnsi="Arial" w:cs="Arial"/>
            <w:sz w:val="24"/>
            <w:szCs w:val="24"/>
          </w:rPr>
          <w:t>https://www.bloomberg.com/europe</w:t>
        </w:r>
      </w:hyperlink>
      <w:r w:rsidR="00B9782D" w:rsidRPr="005F092B">
        <w:rPr>
          <w:rFonts w:ascii="Arial" w:hAnsi="Arial" w:cs="Arial"/>
          <w:sz w:val="24"/>
          <w:szCs w:val="24"/>
        </w:rPr>
        <w:t xml:space="preserve"> </w:t>
      </w:r>
      <w:r w:rsidR="00110B48" w:rsidRPr="005F092B">
        <w:rPr>
          <w:rFonts w:ascii="Arial" w:hAnsi="Arial" w:cs="Arial"/>
          <w:sz w:val="24"/>
          <w:szCs w:val="24"/>
        </w:rPr>
        <w:t xml:space="preserve"> </w:t>
      </w:r>
      <w:r w:rsidR="00110B48" w:rsidRPr="005F092B">
        <w:rPr>
          <w:rFonts w:ascii="Arial" w:hAnsi="Arial" w:cs="Arial"/>
          <w:sz w:val="24"/>
          <w:szCs w:val="24"/>
        </w:rPr>
        <w:t>( October 2017)</w:t>
      </w:r>
    </w:p>
    <w:p w14:paraId="17585366" w14:textId="77777777" w:rsidR="00E202DD" w:rsidRPr="005F092B" w:rsidRDefault="00F30937" w:rsidP="005F092B">
      <w:pPr>
        <w:spacing w:line="360" w:lineRule="auto"/>
        <w:rPr>
          <w:rFonts w:ascii="Arial" w:hAnsi="Arial" w:cs="Arial"/>
          <w:sz w:val="24"/>
          <w:szCs w:val="24"/>
        </w:rPr>
      </w:pPr>
      <w:hyperlink r:id="rId6" w:history="1">
        <w:r w:rsidR="00E202DD" w:rsidRPr="005F092B">
          <w:rPr>
            <w:rStyle w:val="Hyperlink"/>
            <w:rFonts w:ascii="Arial" w:hAnsi="Arial" w:cs="Arial"/>
            <w:sz w:val="24"/>
            <w:szCs w:val="24"/>
          </w:rPr>
          <w:t>http://www.independent.co.uk/news/business/news/how-tesla-boss-elon-musk-works-up-to-100-hours-a-week-a6836461.html</w:t>
        </w:r>
      </w:hyperlink>
      <w:r w:rsidR="00E202DD" w:rsidRPr="005F092B">
        <w:rPr>
          <w:rFonts w:ascii="Arial" w:hAnsi="Arial" w:cs="Arial"/>
          <w:sz w:val="24"/>
          <w:szCs w:val="24"/>
        </w:rPr>
        <w:t xml:space="preserve"> </w:t>
      </w:r>
      <w:proofErr w:type="gramStart"/>
      <w:r w:rsidR="00110B48" w:rsidRPr="005F092B">
        <w:rPr>
          <w:rFonts w:ascii="Arial" w:hAnsi="Arial" w:cs="Arial"/>
          <w:sz w:val="24"/>
          <w:szCs w:val="24"/>
        </w:rPr>
        <w:t>( October</w:t>
      </w:r>
      <w:proofErr w:type="gramEnd"/>
      <w:r w:rsidR="00110B48" w:rsidRPr="005F092B">
        <w:rPr>
          <w:rFonts w:ascii="Arial" w:hAnsi="Arial" w:cs="Arial"/>
          <w:sz w:val="24"/>
          <w:szCs w:val="24"/>
        </w:rPr>
        <w:t xml:space="preserve"> 2017)</w:t>
      </w:r>
    </w:p>
    <w:p w14:paraId="32841DE9" w14:textId="77777777" w:rsidR="009B1A57" w:rsidRPr="005F092B" w:rsidRDefault="00F30937" w:rsidP="005F092B">
      <w:pPr>
        <w:spacing w:line="360" w:lineRule="auto"/>
        <w:rPr>
          <w:rFonts w:ascii="Arial" w:hAnsi="Arial" w:cs="Arial"/>
          <w:sz w:val="24"/>
          <w:szCs w:val="24"/>
        </w:rPr>
      </w:pPr>
      <w:hyperlink r:id="rId7" w:anchor="1-musks-first-company-was-zip2-corporation--the-webs-first-yellow-pages--in-1995-1" w:history="1">
        <w:r w:rsidR="009B1A57" w:rsidRPr="005F092B">
          <w:rPr>
            <w:rStyle w:val="Hyperlink"/>
            <w:rFonts w:ascii="Arial" w:hAnsi="Arial" w:cs="Arial"/>
            <w:sz w:val="24"/>
            <w:szCs w:val="24"/>
          </w:rPr>
          <w:t>http://uk.businessinsider.com/companies-elon-musk-invests-in-2016-4?r=US&amp;IR=T/#1-musks-first-company-was-zip2-corporation--the-webs-first-yellow-pages--in-1995-1</w:t>
        </w:r>
      </w:hyperlink>
      <w:r w:rsidR="009B1A57" w:rsidRPr="005F092B">
        <w:rPr>
          <w:rFonts w:ascii="Arial" w:hAnsi="Arial" w:cs="Arial"/>
          <w:sz w:val="24"/>
          <w:szCs w:val="24"/>
        </w:rPr>
        <w:t xml:space="preserve"> </w:t>
      </w:r>
      <w:r w:rsidR="00110B48" w:rsidRPr="005F092B">
        <w:rPr>
          <w:rFonts w:ascii="Arial" w:hAnsi="Arial" w:cs="Arial"/>
          <w:sz w:val="24"/>
          <w:szCs w:val="24"/>
        </w:rPr>
        <w:t xml:space="preserve"> </w:t>
      </w:r>
      <w:r w:rsidR="00110B48" w:rsidRPr="005F092B">
        <w:rPr>
          <w:rFonts w:ascii="Arial" w:hAnsi="Arial" w:cs="Arial"/>
          <w:sz w:val="24"/>
          <w:szCs w:val="24"/>
        </w:rPr>
        <w:t>( October 2017)</w:t>
      </w:r>
    </w:p>
    <w:p w14:paraId="117C53C8" w14:textId="77777777" w:rsidR="009A6F58" w:rsidRPr="005F092B" w:rsidRDefault="009A6F58" w:rsidP="005F092B">
      <w:pPr>
        <w:spacing w:line="360" w:lineRule="auto"/>
        <w:rPr>
          <w:rFonts w:ascii="Arial" w:hAnsi="Arial" w:cs="Arial"/>
          <w:sz w:val="24"/>
          <w:szCs w:val="24"/>
        </w:rPr>
      </w:pPr>
      <w:hyperlink r:id="rId8" w:history="1">
        <w:r w:rsidRPr="005F092B">
          <w:rPr>
            <w:rStyle w:val="Hyperlink"/>
            <w:rFonts w:ascii="Arial" w:hAnsi="Arial" w:cs="Arial"/>
            <w:sz w:val="24"/>
            <w:szCs w:val="24"/>
          </w:rPr>
          <w:t>https://www.theguardian.com/australia-news/2017/sep/30/elon-musks-big-battery-for-south-australia-already-half-complete</w:t>
        </w:r>
      </w:hyperlink>
      <w:r w:rsidR="00110B48" w:rsidRPr="005F092B">
        <w:rPr>
          <w:rFonts w:ascii="Arial" w:hAnsi="Arial" w:cs="Arial"/>
          <w:sz w:val="24"/>
          <w:szCs w:val="24"/>
        </w:rPr>
        <w:t xml:space="preserve"> </w:t>
      </w:r>
      <w:proofErr w:type="gramStart"/>
      <w:r w:rsidR="00110B48" w:rsidRPr="005F092B">
        <w:rPr>
          <w:rFonts w:ascii="Arial" w:hAnsi="Arial" w:cs="Arial"/>
          <w:sz w:val="24"/>
          <w:szCs w:val="24"/>
        </w:rPr>
        <w:t>( October</w:t>
      </w:r>
      <w:proofErr w:type="gramEnd"/>
      <w:r w:rsidR="00110B48" w:rsidRPr="005F092B">
        <w:rPr>
          <w:rFonts w:ascii="Arial" w:hAnsi="Arial" w:cs="Arial"/>
          <w:sz w:val="24"/>
          <w:szCs w:val="24"/>
        </w:rPr>
        <w:t xml:space="preserve"> 2017)</w:t>
      </w:r>
    </w:p>
    <w:p w14:paraId="69A6D4DA" w14:textId="77777777" w:rsidR="00110B48" w:rsidRPr="005F092B" w:rsidRDefault="00110B48" w:rsidP="005F092B">
      <w:pPr>
        <w:spacing w:line="360" w:lineRule="auto"/>
        <w:rPr>
          <w:rFonts w:ascii="Arial" w:hAnsi="Arial" w:cs="Arial"/>
          <w:sz w:val="24"/>
          <w:szCs w:val="24"/>
        </w:rPr>
      </w:pPr>
      <w:hyperlink r:id="rId9" w:history="1">
        <w:r w:rsidRPr="005F092B">
          <w:rPr>
            <w:rStyle w:val="Hyperlink"/>
            <w:rFonts w:ascii="Arial" w:hAnsi="Arial" w:cs="Arial"/>
            <w:sz w:val="24"/>
            <w:szCs w:val="24"/>
          </w:rPr>
          <w:t>https://www.biography.com/people/elon-musk-20837159</w:t>
        </w:r>
      </w:hyperlink>
      <w:r w:rsidRPr="005F092B">
        <w:rPr>
          <w:rFonts w:ascii="Arial" w:hAnsi="Arial" w:cs="Arial"/>
          <w:sz w:val="24"/>
          <w:szCs w:val="24"/>
        </w:rPr>
        <w:t xml:space="preserve"> </w:t>
      </w:r>
      <w:proofErr w:type="gramStart"/>
      <w:r w:rsidRPr="005F092B">
        <w:rPr>
          <w:rFonts w:ascii="Arial" w:hAnsi="Arial" w:cs="Arial"/>
          <w:sz w:val="24"/>
          <w:szCs w:val="24"/>
        </w:rPr>
        <w:t>( October</w:t>
      </w:r>
      <w:proofErr w:type="gramEnd"/>
      <w:r w:rsidRPr="005F092B">
        <w:rPr>
          <w:rFonts w:ascii="Arial" w:hAnsi="Arial" w:cs="Arial"/>
          <w:sz w:val="24"/>
          <w:szCs w:val="24"/>
        </w:rPr>
        <w:t xml:space="preserve"> 2017)</w:t>
      </w:r>
    </w:p>
    <w:p w14:paraId="4040AE0D" w14:textId="77777777" w:rsidR="00110B48" w:rsidRPr="005F092B" w:rsidRDefault="00110B48" w:rsidP="005F092B">
      <w:pPr>
        <w:spacing w:line="360" w:lineRule="auto"/>
        <w:rPr>
          <w:rFonts w:ascii="Arial" w:hAnsi="Arial" w:cs="Arial"/>
          <w:sz w:val="24"/>
          <w:szCs w:val="24"/>
        </w:rPr>
      </w:pPr>
      <w:hyperlink r:id="rId10" w:history="1">
        <w:r w:rsidRPr="005F092B">
          <w:rPr>
            <w:rStyle w:val="Hyperlink"/>
            <w:rFonts w:ascii="Arial" w:hAnsi="Arial" w:cs="Arial"/>
            <w:sz w:val="24"/>
            <w:szCs w:val="24"/>
          </w:rPr>
          <w:t>https://www.forbes.com/sites/innovatorsdna/2015/08/19/teslas-secret-formula/#c4122d3653c4</w:t>
        </w:r>
      </w:hyperlink>
      <w:r w:rsidR="005F092B" w:rsidRPr="005F092B">
        <w:rPr>
          <w:rFonts w:ascii="Arial" w:hAnsi="Arial" w:cs="Arial"/>
          <w:sz w:val="24"/>
          <w:szCs w:val="24"/>
        </w:rPr>
        <w:t xml:space="preserve"> (October 2017)</w:t>
      </w:r>
    </w:p>
    <w:p w14:paraId="0C61F00F" w14:textId="77777777" w:rsidR="00110B48" w:rsidRPr="00110B48" w:rsidRDefault="00110B48" w:rsidP="00110B48"/>
    <w:p w14:paraId="24431FEE" w14:textId="77777777" w:rsidR="00110B48" w:rsidRDefault="00110B48" w:rsidP="00DB4C22"/>
    <w:p w14:paraId="3E2CB4F1" w14:textId="77777777" w:rsidR="009A6F58" w:rsidRDefault="009A6F58" w:rsidP="00DB4C22"/>
    <w:p w14:paraId="54266654" w14:textId="77777777" w:rsidR="00692185" w:rsidRDefault="00692185" w:rsidP="00DB4C22"/>
    <w:p w14:paraId="60308A1E" w14:textId="77777777" w:rsidR="00692185" w:rsidRDefault="00692185" w:rsidP="00DB4C22"/>
    <w:p w14:paraId="412F866D" w14:textId="77777777" w:rsidR="001201AF" w:rsidRPr="00774FEF" w:rsidRDefault="001201AF" w:rsidP="00DB4C22"/>
    <w:p w14:paraId="5744E228" w14:textId="77777777" w:rsidR="003A2E8B" w:rsidRPr="00ED0A52" w:rsidRDefault="003A2E8B" w:rsidP="003A2E8B"/>
    <w:sectPr w:rsidR="003A2E8B" w:rsidRPr="00ED0A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B27775"/>
    <w:multiLevelType w:val="hybridMultilevel"/>
    <w:tmpl w:val="4D7C2164"/>
    <w:lvl w:ilvl="0" w:tplc="5F28F3DA">
      <w:start w:val="1"/>
      <w:numFmt w:val="bullet"/>
      <w:lvlText w:val="•"/>
      <w:lvlJc w:val="left"/>
      <w:pPr>
        <w:tabs>
          <w:tab w:val="num" w:pos="720"/>
        </w:tabs>
        <w:ind w:left="720" w:hanging="360"/>
      </w:pPr>
      <w:rPr>
        <w:rFonts w:ascii="Arial" w:hAnsi="Arial" w:hint="default"/>
      </w:rPr>
    </w:lvl>
    <w:lvl w:ilvl="1" w:tplc="B0AC5216" w:tentative="1">
      <w:start w:val="1"/>
      <w:numFmt w:val="bullet"/>
      <w:lvlText w:val="•"/>
      <w:lvlJc w:val="left"/>
      <w:pPr>
        <w:tabs>
          <w:tab w:val="num" w:pos="1440"/>
        </w:tabs>
        <w:ind w:left="1440" w:hanging="360"/>
      </w:pPr>
      <w:rPr>
        <w:rFonts w:ascii="Arial" w:hAnsi="Arial" w:hint="default"/>
      </w:rPr>
    </w:lvl>
    <w:lvl w:ilvl="2" w:tplc="841EE056" w:tentative="1">
      <w:start w:val="1"/>
      <w:numFmt w:val="bullet"/>
      <w:lvlText w:val="•"/>
      <w:lvlJc w:val="left"/>
      <w:pPr>
        <w:tabs>
          <w:tab w:val="num" w:pos="2160"/>
        </w:tabs>
        <w:ind w:left="2160" w:hanging="360"/>
      </w:pPr>
      <w:rPr>
        <w:rFonts w:ascii="Arial" w:hAnsi="Arial" w:hint="default"/>
      </w:rPr>
    </w:lvl>
    <w:lvl w:ilvl="3" w:tplc="E340A4AC" w:tentative="1">
      <w:start w:val="1"/>
      <w:numFmt w:val="bullet"/>
      <w:lvlText w:val="•"/>
      <w:lvlJc w:val="left"/>
      <w:pPr>
        <w:tabs>
          <w:tab w:val="num" w:pos="2880"/>
        </w:tabs>
        <w:ind w:left="2880" w:hanging="360"/>
      </w:pPr>
      <w:rPr>
        <w:rFonts w:ascii="Arial" w:hAnsi="Arial" w:hint="default"/>
      </w:rPr>
    </w:lvl>
    <w:lvl w:ilvl="4" w:tplc="C878515A" w:tentative="1">
      <w:start w:val="1"/>
      <w:numFmt w:val="bullet"/>
      <w:lvlText w:val="•"/>
      <w:lvlJc w:val="left"/>
      <w:pPr>
        <w:tabs>
          <w:tab w:val="num" w:pos="3600"/>
        </w:tabs>
        <w:ind w:left="3600" w:hanging="360"/>
      </w:pPr>
      <w:rPr>
        <w:rFonts w:ascii="Arial" w:hAnsi="Arial" w:hint="default"/>
      </w:rPr>
    </w:lvl>
    <w:lvl w:ilvl="5" w:tplc="3CB09B16" w:tentative="1">
      <w:start w:val="1"/>
      <w:numFmt w:val="bullet"/>
      <w:lvlText w:val="•"/>
      <w:lvlJc w:val="left"/>
      <w:pPr>
        <w:tabs>
          <w:tab w:val="num" w:pos="4320"/>
        </w:tabs>
        <w:ind w:left="4320" w:hanging="360"/>
      </w:pPr>
      <w:rPr>
        <w:rFonts w:ascii="Arial" w:hAnsi="Arial" w:hint="default"/>
      </w:rPr>
    </w:lvl>
    <w:lvl w:ilvl="6" w:tplc="1236157C" w:tentative="1">
      <w:start w:val="1"/>
      <w:numFmt w:val="bullet"/>
      <w:lvlText w:val="•"/>
      <w:lvlJc w:val="left"/>
      <w:pPr>
        <w:tabs>
          <w:tab w:val="num" w:pos="5040"/>
        </w:tabs>
        <w:ind w:left="5040" w:hanging="360"/>
      </w:pPr>
      <w:rPr>
        <w:rFonts w:ascii="Arial" w:hAnsi="Arial" w:hint="default"/>
      </w:rPr>
    </w:lvl>
    <w:lvl w:ilvl="7" w:tplc="BCE0961C" w:tentative="1">
      <w:start w:val="1"/>
      <w:numFmt w:val="bullet"/>
      <w:lvlText w:val="•"/>
      <w:lvlJc w:val="left"/>
      <w:pPr>
        <w:tabs>
          <w:tab w:val="num" w:pos="5760"/>
        </w:tabs>
        <w:ind w:left="5760" w:hanging="360"/>
      </w:pPr>
      <w:rPr>
        <w:rFonts w:ascii="Arial" w:hAnsi="Arial" w:hint="default"/>
      </w:rPr>
    </w:lvl>
    <w:lvl w:ilvl="8" w:tplc="1D18758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837"/>
    <w:rsid w:val="000E4E11"/>
    <w:rsid w:val="00110B48"/>
    <w:rsid w:val="001201AF"/>
    <w:rsid w:val="001327C2"/>
    <w:rsid w:val="00152FB8"/>
    <w:rsid w:val="00172448"/>
    <w:rsid w:val="0019666B"/>
    <w:rsid w:val="002538DB"/>
    <w:rsid w:val="00315EAF"/>
    <w:rsid w:val="00344333"/>
    <w:rsid w:val="003A2E8B"/>
    <w:rsid w:val="00411635"/>
    <w:rsid w:val="00443BD6"/>
    <w:rsid w:val="00472D99"/>
    <w:rsid w:val="004A381C"/>
    <w:rsid w:val="004E7076"/>
    <w:rsid w:val="00500341"/>
    <w:rsid w:val="00564ADB"/>
    <w:rsid w:val="005E5AD0"/>
    <w:rsid w:val="005F092B"/>
    <w:rsid w:val="00611EA3"/>
    <w:rsid w:val="00692185"/>
    <w:rsid w:val="0069326F"/>
    <w:rsid w:val="006C6A97"/>
    <w:rsid w:val="00735F37"/>
    <w:rsid w:val="0077160B"/>
    <w:rsid w:val="00774FEF"/>
    <w:rsid w:val="007B34AF"/>
    <w:rsid w:val="007C6293"/>
    <w:rsid w:val="007D0382"/>
    <w:rsid w:val="007E5D13"/>
    <w:rsid w:val="007E7518"/>
    <w:rsid w:val="008D5F6E"/>
    <w:rsid w:val="008E258D"/>
    <w:rsid w:val="008E6AB2"/>
    <w:rsid w:val="008F0A48"/>
    <w:rsid w:val="00930801"/>
    <w:rsid w:val="00940837"/>
    <w:rsid w:val="00982BFD"/>
    <w:rsid w:val="009A6F58"/>
    <w:rsid w:val="009B1A57"/>
    <w:rsid w:val="009F01AB"/>
    <w:rsid w:val="00A54E0C"/>
    <w:rsid w:val="00AB4FC2"/>
    <w:rsid w:val="00AC32DC"/>
    <w:rsid w:val="00B8478B"/>
    <w:rsid w:val="00B941D3"/>
    <w:rsid w:val="00B94952"/>
    <w:rsid w:val="00B9782D"/>
    <w:rsid w:val="00BA3207"/>
    <w:rsid w:val="00BB3A96"/>
    <w:rsid w:val="00BD4352"/>
    <w:rsid w:val="00BD6ABD"/>
    <w:rsid w:val="00BF7FA6"/>
    <w:rsid w:val="00C234BA"/>
    <w:rsid w:val="00CA4011"/>
    <w:rsid w:val="00CE04A2"/>
    <w:rsid w:val="00D64D9F"/>
    <w:rsid w:val="00DB4C22"/>
    <w:rsid w:val="00DC2F5C"/>
    <w:rsid w:val="00E140B8"/>
    <w:rsid w:val="00E202DD"/>
    <w:rsid w:val="00E267BC"/>
    <w:rsid w:val="00E27591"/>
    <w:rsid w:val="00E64F2B"/>
    <w:rsid w:val="00E70508"/>
    <w:rsid w:val="00E746BD"/>
    <w:rsid w:val="00E86942"/>
    <w:rsid w:val="00EB793C"/>
    <w:rsid w:val="00ED0A52"/>
    <w:rsid w:val="00EF4D02"/>
    <w:rsid w:val="00F06C0D"/>
    <w:rsid w:val="00F27F2E"/>
    <w:rsid w:val="00F30937"/>
    <w:rsid w:val="00F345E6"/>
    <w:rsid w:val="00F906F1"/>
    <w:rsid w:val="00FC2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50A1"/>
  <w15:chartTrackingRefBased/>
  <w15:docId w15:val="{3723E8D8-1B9E-4044-819E-8902DDA85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02DD"/>
    <w:rPr>
      <w:color w:val="0563C1" w:themeColor="hyperlink"/>
      <w:u w:val="single"/>
    </w:rPr>
  </w:style>
  <w:style w:type="character" w:styleId="UnresolvedMention">
    <w:name w:val="Unresolved Mention"/>
    <w:basedOn w:val="DefaultParagraphFont"/>
    <w:uiPriority w:val="99"/>
    <w:semiHidden/>
    <w:unhideWhenUsed/>
    <w:rsid w:val="00E202DD"/>
    <w:rPr>
      <w:color w:val="808080"/>
      <w:shd w:val="clear" w:color="auto" w:fill="E6E6E6"/>
    </w:rPr>
  </w:style>
  <w:style w:type="character" w:customStyle="1" w:styleId="selectable">
    <w:name w:val="selectable"/>
    <w:basedOn w:val="DefaultParagraphFont"/>
    <w:rsid w:val="002538DB"/>
  </w:style>
  <w:style w:type="paragraph" w:styleId="ListParagraph">
    <w:name w:val="List Paragraph"/>
    <w:basedOn w:val="Normal"/>
    <w:uiPriority w:val="34"/>
    <w:qFormat/>
    <w:rsid w:val="005F092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590121">
      <w:bodyDiv w:val="1"/>
      <w:marLeft w:val="0"/>
      <w:marRight w:val="0"/>
      <w:marTop w:val="0"/>
      <w:marBottom w:val="0"/>
      <w:divBdr>
        <w:top w:val="none" w:sz="0" w:space="0" w:color="auto"/>
        <w:left w:val="none" w:sz="0" w:space="0" w:color="auto"/>
        <w:bottom w:val="none" w:sz="0" w:space="0" w:color="auto"/>
        <w:right w:val="none" w:sz="0" w:space="0" w:color="auto"/>
      </w:divBdr>
      <w:divsChild>
        <w:div w:id="637687651">
          <w:marLeft w:val="0"/>
          <w:marRight w:val="0"/>
          <w:marTop w:val="0"/>
          <w:marBottom w:val="0"/>
          <w:divBdr>
            <w:top w:val="none" w:sz="0" w:space="0" w:color="auto"/>
            <w:left w:val="none" w:sz="0" w:space="0" w:color="auto"/>
            <w:bottom w:val="none" w:sz="0" w:space="0" w:color="auto"/>
            <w:right w:val="none" w:sz="0" w:space="0" w:color="auto"/>
          </w:divBdr>
          <w:divsChild>
            <w:div w:id="1387945438">
              <w:marLeft w:val="0"/>
              <w:marRight w:val="0"/>
              <w:marTop w:val="0"/>
              <w:marBottom w:val="0"/>
              <w:divBdr>
                <w:top w:val="none" w:sz="0" w:space="0" w:color="auto"/>
                <w:left w:val="none" w:sz="0" w:space="0" w:color="auto"/>
                <w:bottom w:val="none" w:sz="0" w:space="0" w:color="auto"/>
                <w:right w:val="none" w:sz="0" w:space="0" w:color="auto"/>
              </w:divBdr>
              <w:divsChild>
                <w:div w:id="171842164">
                  <w:marLeft w:val="0"/>
                  <w:marRight w:val="0"/>
                  <w:marTop w:val="0"/>
                  <w:marBottom w:val="0"/>
                  <w:divBdr>
                    <w:top w:val="none" w:sz="0" w:space="0" w:color="auto"/>
                    <w:left w:val="none" w:sz="0" w:space="0" w:color="auto"/>
                    <w:bottom w:val="none" w:sz="0" w:space="0" w:color="auto"/>
                    <w:right w:val="none" w:sz="0" w:space="0" w:color="auto"/>
                  </w:divBdr>
                  <w:divsChild>
                    <w:div w:id="1520050265">
                      <w:marLeft w:val="0"/>
                      <w:marRight w:val="0"/>
                      <w:marTop w:val="45"/>
                      <w:marBottom w:val="0"/>
                      <w:divBdr>
                        <w:top w:val="none" w:sz="0" w:space="0" w:color="auto"/>
                        <w:left w:val="none" w:sz="0" w:space="0" w:color="auto"/>
                        <w:bottom w:val="none" w:sz="0" w:space="0" w:color="auto"/>
                        <w:right w:val="none" w:sz="0" w:space="0" w:color="auto"/>
                      </w:divBdr>
                      <w:divsChild>
                        <w:div w:id="726803791">
                          <w:marLeft w:val="0"/>
                          <w:marRight w:val="0"/>
                          <w:marTop w:val="0"/>
                          <w:marBottom w:val="0"/>
                          <w:divBdr>
                            <w:top w:val="none" w:sz="0" w:space="0" w:color="auto"/>
                            <w:left w:val="none" w:sz="0" w:space="0" w:color="auto"/>
                            <w:bottom w:val="none" w:sz="0" w:space="0" w:color="auto"/>
                            <w:right w:val="none" w:sz="0" w:space="0" w:color="auto"/>
                          </w:divBdr>
                          <w:divsChild>
                            <w:div w:id="1415475723">
                              <w:marLeft w:val="2070"/>
                              <w:marRight w:val="3960"/>
                              <w:marTop w:val="0"/>
                              <w:marBottom w:val="0"/>
                              <w:divBdr>
                                <w:top w:val="none" w:sz="0" w:space="0" w:color="auto"/>
                                <w:left w:val="none" w:sz="0" w:space="0" w:color="auto"/>
                                <w:bottom w:val="none" w:sz="0" w:space="0" w:color="auto"/>
                                <w:right w:val="none" w:sz="0" w:space="0" w:color="auto"/>
                              </w:divBdr>
                              <w:divsChild>
                                <w:div w:id="939726655">
                                  <w:marLeft w:val="0"/>
                                  <w:marRight w:val="0"/>
                                  <w:marTop w:val="0"/>
                                  <w:marBottom w:val="0"/>
                                  <w:divBdr>
                                    <w:top w:val="none" w:sz="0" w:space="0" w:color="auto"/>
                                    <w:left w:val="none" w:sz="0" w:space="0" w:color="auto"/>
                                    <w:bottom w:val="none" w:sz="0" w:space="0" w:color="auto"/>
                                    <w:right w:val="none" w:sz="0" w:space="0" w:color="auto"/>
                                  </w:divBdr>
                                  <w:divsChild>
                                    <w:div w:id="51850908">
                                      <w:marLeft w:val="0"/>
                                      <w:marRight w:val="0"/>
                                      <w:marTop w:val="0"/>
                                      <w:marBottom w:val="0"/>
                                      <w:divBdr>
                                        <w:top w:val="none" w:sz="0" w:space="0" w:color="auto"/>
                                        <w:left w:val="none" w:sz="0" w:space="0" w:color="auto"/>
                                        <w:bottom w:val="none" w:sz="0" w:space="0" w:color="auto"/>
                                        <w:right w:val="none" w:sz="0" w:space="0" w:color="auto"/>
                                      </w:divBdr>
                                      <w:divsChild>
                                        <w:div w:id="793333816">
                                          <w:marLeft w:val="0"/>
                                          <w:marRight w:val="0"/>
                                          <w:marTop w:val="0"/>
                                          <w:marBottom w:val="0"/>
                                          <w:divBdr>
                                            <w:top w:val="none" w:sz="0" w:space="0" w:color="auto"/>
                                            <w:left w:val="none" w:sz="0" w:space="0" w:color="auto"/>
                                            <w:bottom w:val="none" w:sz="0" w:space="0" w:color="auto"/>
                                            <w:right w:val="none" w:sz="0" w:space="0" w:color="auto"/>
                                          </w:divBdr>
                                          <w:divsChild>
                                            <w:div w:id="324168509">
                                              <w:marLeft w:val="0"/>
                                              <w:marRight w:val="0"/>
                                              <w:marTop w:val="90"/>
                                              <w:marBottom w:val="0"/>
                                              <w:divBdr>
                                                <w:top w:val="none" w:sz="0" w:space="0" w:color="auto"/>
                                                <w:left w:val="none" w:sz="0" w:space="0" w:color="auto"/>
                                                <w:bottom w:val="none" w:sz="0" w:space="0" w:color="auto"/>
                                                <w:right w:val="none" w:sz="0" w:space="0" w:color="auto"/>
                                              </w:divBdr>
                                              <w:divsChild>
                                                <w:div w:id="200751469">
                                                  <w:marLeft w:val="0"/>
                                                  <w:marRight w:val="0"/>
                                                  <w:marTop w:val="0"/>
                                                  <w:marBottom w:val="0"/>
                                                  <w:divBdr>
                                                    <w:top w:val="none" w:sz="0" w:space="0" w:color="auto"/>
                                                    <w:left w:val="none" w:sz="0" w:space="0" w:color="auto"/>
                                                    <w:bottom w:val="none" w:sz="0" w:space="0" w:color="auto"/>
                                                    <w:right w:val="none" w:sz="0" w:space="0" w:color="auto"/>
                                                  </w:divBdr>
                                                  <w:divsChild>
                                                    <w:div w:id="1584029056">
                                                      <w:marLeft w:val="0"/>
                                                      <w:marRight w:val="0"/>
                                                      <w:marTop w:val="0"/>
                                                      <w:marBottom w:val="0"/>
                                                      <w:divBdr>
                                                        <w:top w:val="none" w:sz="0" w:space="0" w:color="auto"/>
                                                        <w:left w:val="none" w:sz="0" w:space="0" w:color="auto"/>
                                                        <w:bottom w:val="none" w:sz="0" w:space="0" w:color="auto"/>
                                                        <w:right w:val="none" w:sz="0" w:space="0" w:color="auto"/>
                                                      </w:divBdr>
                                                      <w:divsChild>
                                                        <w:div w:id="400448254">
                                                          <w:marLeft w:val="0"/>
                                                          <w:marRight w:val="0"/>
                                                          <w:marTop w:val="0"/>
                                                          <w:marBottom w:val="390"/>
                                                          <w:divBdr>
                                                            <w:top w:val="none" w:sz="0" w:space="0" w:color="auto"/>
                                                            <w:left w:val="none" w:sz="0" w:space="0" w:color="auto"/>
                                                            <w:bottom w:val="none" w:sz="0" w:space="0" w:color="auto"/>
                                                            <w:right w:val="none" w:sz="0" w:space="0" w:color="auto"/>
                                                          </w:divBdr>
                                                          <w:divsChild>
                                                            <w:div w:id="844787687">
                                                              <w:marLeft w:val="0"/>
                                                              <w:marRight w:val="0"/>
                                                              <w:marTop w:val="0"/>
                                                              <w:marBottom w:val="0"/>
                                                              <w:divBdr>
                                                                <w:top w:val="none" w:sz="0" w:space="0" w:color="auto"/>
                                                                <w:left w:val="none" w:sz="0" w:space="0" w:color="auto"/>
                                                                <w:bottom w:val="none" w:sz="0" w:space="0" w:color="auto"/>
                                                                <w:right w:val="none" w:sz="0" w:space="0" w:color="auto"/>
                                                              </w:divBdr>
                                                              <w:divsChild>
                                                                <w:div w:id="1940412170">
                                                                  <w:marLeft w:val="0"/>
                                                                  <w:marRight w:val="0"/>
                                                                  <w:marTop w:val="0"/>
                                                                  <w:marBottom w:val="0"/>
                                                                  <w:divBdr>
                                                                    <w:top w:val="none" w:sz="0" w:space="0" w:color="auto"/>
                                                                    <w:left w:val="none" w:sz="0" w:space="0" w:color="auto"/>
                                                                    <w:bottom w:val="none" w:sz="0" w:space="0" w:color="auto"/>
                                                                    <w:right w:val="none" w:sz="0" w:space="0" w:color="auto"/>
                                                                  </w:divBdr>
                                                                  <w:divsChild>
                                                                    <w:div w:id="218982844">
                                                                      <w:marLeft w:val="0"/>
                                                                      <w:marRight w:val="0"/>
                                                                      <w:marTop w:val="0"/>
                                                                      <w:marBottom w:val="0"/>
                                                                      <w:divBdr>
                                                                        <w:top w:val="none" w:sz="0" w:space="0" w:color="auto"/>
                                                                        <w:left w:val="none" w:sz="0" w:space="0" w:color="auto"/>
                                                                        <w:bottom w:val="none" w:sz="0" w:space="0" w:color="auto"/>
                                                                        <w:right w:val="none" w:sz="0" w:space="0" w:color="auto"/>
                                                                      </w:divBdr>
                                                                      <w:divsChild>
                                                                        <w:div w:id="1028796523">
                                                                          <w:marLeft w:val="0"/>
                                                                          <w:marRight w:val="0"/>
                                                                          <w:marTop w:val="0"/>
                                                                          <w:marBottom w:val="0"/>
                                                                          <w:divBdr>
                                                                            <w:top w:val="none" w:sz="0" w:space="0" w:color="auto"/>
                                                                            <w:left w:val="none" w:sz="0" w:space="0" w:color="auto"/>
                                                                            <w:bottom w:val="none" w:sz="0" w:space="0" w:color="auto"/>
                                                                            <w:right w:val="none" w:sz="0" w:space="0" w:color="auto"/>
                                                                          </w:divBdr>
                                                                          <w:divsChild>
                                                                            <w:div w:id="1956473802">
                                                                              <w:marLeft w:val="0"/>
                                                                              <w:marRight w:val="0"/>
                                                                              <w:marTop w:val="0"/>
                                                                              <w:marBottom w:val="0"/>
                                                                              <w:divBdr>
                                                                                <w:top w:val="none" w:sz="0" w:space="0" w:color="auto"/>
                                                                                <w:left w:val="none" w:sz="0" w:space="0" w:color="auto"/>
                                                                                <w:bottom w:val="none" w:sz="0" w:space="0" w:color="auto"/>
                                                                                <w:right w:val="none" w:sz="0" w:space="0" w:color="auto"/>
                                                                              </w:divBdr>
                                                                              <w:divsChild>
                                                                                <w:div w:id="1510100627">
                                                                                  <w:marLeft w:val="0"/>
                                                                                  <w:marRight w:val="0"/>
                                                                                  <w:marTop w:val="0"/>
                                                                                  <w:marBottom w:val="0"/>
                                                                                  <w:divBdr>
                                                                                    <w:top w:val="none" w:sz="0" w:space="0" w:color="auto"/>
                                                                                    <w:left w:val="none" w:sz="0" w:space="0" w:color="auto"/>
                                                                                    <w:bottom w:val="none" w:sz="0" w:space="0" w:color="auto"/>
                                                                                    <w:right w:val="none" w:sz="0" w:space="0" w:color="auto"/>
                                                                                  </w:divBdr>
                                                                                  <w:divsChild>
                                                                                    <w:div w:id="1497304601">
                                                                                      <w:marLeft w:val="0"/>
                                                                                      <w:marRight w:val="0"/>
                                                                                      <w:marTop w:val="0"/>
                                                                                      <w:marBottom w:val="0"/>
                                                                                      <w:divBdr>
                                                                                        <w:top w:val="none" w:sz="0" w:space="0" w:color="auto"/>
                                                                                        <w:left w:val="none" w:sz="0" w:space="0" w:color="auto"/>
                                                                                        <w:bottom w:val="none" w:sz="0" w:space="0" w:color="auto"/>
                                                                                        <w:right w:val="none" w:sz="0" w:space="0" w:color="auto"/>
                                                                                      </w:divBdr>
                                                                                      <w:divsChild>
                                                                                        <w:div w:id="1611275115">
                                                                                          <w:marLeft w:val="0"/>
                                                                                          <w:marRight w:val="0"/>
                                                                                          <w:marTop w:val="0"/>
                                                                                          <w:marBottom w:val="0"/>
                                                                                          <w:divBdr>
                                                                                            <w:top w:val="none" w:sz="0" w:space="0" w:color="auto"/>
                                                                                            <w:left w:val="none" w:sz="0" w:space="0" w:color="auto"/>
                                                                                            <w:bottom w:val="none" w:sz="0" w:space="0" w:color="auto"/>
                                                                                            <w:right w:val="none" w:sz="0" w:space="0" w:color="auto"/>
                                                                                          </w:divBdr>
                                                                                          <w:divsChild>
                                                                                            <w:div w:id="1480683333">
                                                                                              <w:marLeft w:val="0"/>
                                                                                              <w:marRight w:val="0"/>
                                                                                              <w:marTop w:val="0"/>
                                                                                              <w:marBottom w:val="0"/>
                                                                                              <w:divBdr>
                                                                                                <w:top w:val="none" w:sz="0" w:space="0" w:color="auto"/>
                                                                                                <w:left w:val="none" w:sz="0" w:space="0" w:color="auto"/>
                                                                                                <w:bottom w:val="none" w:sz="0" w:space="0" w:color="auto"/>
                                                                                                <w:right w:val="none" w:sz="0" w:space="0" w:color="auto"/>
                                                                                              </w:divBdr>
                                                                                              <w:divsChild>
                                                                                                <w:div w:id="1079711861">
                                                                                                  <w:marLeft w:val="0"/>
                                                                                                  <w:marRight w:val="0"/>
                                                                                                  <w:marTop w:val="0"/>
                                                                                                  <w:marBottom w:val="0"/>
                                                                                                  <w:divBdr>
                                                                                                    <w:top w:val="none" w:sz="0" w:space="0" w:color="auto"/>
                                                                                                    <w:left w:val="none" w:sz="0" w:space="0" w:color="auto"/>
                                                                                                    <w:bottom w:val="none" w:sz="0" w:space="0" w:color="auto"/>
                                                                                                    <w:right w:val="none" w:sz="0" w:space="0" w:color="auto"/>
                                                                                                  </w:divBdr>
                                                                                                  <w:divsChild>
                                                                                                    <w:div w:id="238558282">
                                                                                                      <w:marLeft w:val="0"/>
                                                                                                      <w:marRight w:val="0"/>
                                                                                                      <w:marTop w:val="0"/>
                                                                                                      <w:marBottom w:val="0"/>
                                                                                                      <w:divBdr>
                                                                                                        <w:top w:val="none" w:sz="0" w:space="0" w:color="auto"/>
                                                                                                        <w:left w:val="none" w:sz="0" w:space="0" w:color="auto"/>
                                                                                                        <w:bottom w:val="none" w:sz="0" w:space="0" w:color="auto"/>
                                                                                                        <w:right w:val="none" w:sz="0" w:space="0" w:color="auto"/>
                                                                                                      </w:divBdr>
                                                                                                      <w:divsChild>
                                                                                                        <w:div w:id="788475581">
                                                                                                          <w:marLeft w:val="0"/>
                                                                                                          <w:marRight w:val="0"/>
                                                                                                          <w:marTop w:val="0"/>
                                                                                                          <w:marBottom w:val="0"/>
                                                                                                          <w:divBdr>
                                                                                                            <w:top w:val="none" w:sz="0" w:space="0" w:color="auto"/>
                                                                                                            <w:left w:val="none" w:sz="0" w:space="0" w:color="auto"/>
                                                                                                            <w:bottom w:val="none" w:sz="0" w:space="0" w:color="auto"/>
                                                                                                            <w:right w:val="none" w:sz="0" w:space="0" w:color="auto"/>
                                                                                                          </w:divBdr>
                                                                                                          <w:divsChild>
                                                                                                            <w:div w:id="256451201">
                                                                                                              <w:marLeft w:val="300"/>
                                                                                                              <w:marRight w:val="0"/>
                                                                                                              <w:marTop w:val="0"/>
                                                                                                              <w:marBottom w:val="0"/>
                                                                                                              <w:divBdr>
                                                                                                                <w:top w:val="none" w:sz="0" w:space="0" w:color="auto"/>
                                                                                                                <w:left w:val="none" w:sz="0" w:space="0" w:color="auto"/>
                                                                                                                <w:bottom w:val="none" w:sz="0" w:space="0" w:color="auto"/>
                                                                                                                <w:right w:val="none" w:sz="0" w:space="0" w:color="auto"/>
                                                                                                              </w:divBdr>
                                                                                                              <w:divsChild>
                                                                                                                <w:div w:id="29188603">
                                                                                                                  <w:marLeft w:val="-300"/>
                                                                                                                  <w:marRight w:val="0"/>
                                                                                                                  <w:marTop w:val="0"/>
                                                                                                                  <w:marBottom w:val="0"/>
                                                                                                                  <w:divBdr>
                                                                                                                    <w:top w:val="none" w:sz="0" w:space="0" w:color="auto"/>
                                                                                                                    <w:left w:val="none" w:sz="0" w:space="0" w:color="auto"/>
                                                                                                                    <w:bottom w:val="none" w:sz="0" w:space="0" w:color="auto"/>
                                                                                                                    <w:right w:val="none" w:sz="0" w:space="0" w:color="auto"/>
                                                                                                                  </w:divBdr>
                                                                                                                  <w:divsChild>
                                                                                                                    <w:div w:id="119334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7621495">
      <w:bodyDiv w:val="1"/>
      <w:marLeft w:val="0"/>
      <w:marRight w:val="0"/>
      <w:marTop w:val="0"/>
      <w:marBottom w:val="0"/>
      <w:divBdr>
        <w:top w:val="none" w:sz="0" w:space="0" w:color="auto"/>
        <w:left w:val="none" w:sz="0" w:space="0" w:color="auto"/>
        <w:bottom w:val="none" w:sz="0" w:space="0" w:color="auto"/>
        <w:right w:val="none" w:sz="0" w:space="0" w:color="auto"/>
      </w:divBdr>
      <w:divsChild>
        <w:div w:id="1034579944">
          <w:marLeft w:val="0"/>
          <w:marRight w:val="0"/>
          <w:marTop w:val="0"/>
          <w:marBottom w:val="0"/>
          <w:divBdr>
            <w:top w:val="none" w:sz="0" w:space="0" w:color="auto"/>
            <w:left w:val="none" w:sz="0" w:space="0" w:color="auto"/>
            <w:bottom w:val="none" w:sz="0" w:space="0" w:color="auto"/>
            <w:right w:val="none" w:sz="0" w:space="0" w:color="auto"/>
          </w:divBdr>
          <w:divsChild>
            <w:div w:id="160122206">
              <w:marLeft w:val="0"/>
              <w:marRight w:val="0"/>
              <w:marTop w:val="100"/>
              <w:marBottom w:val="100"/>
              <w:divBdr>
                <w:top w:val="none" w:sz="0" w:space="0" w:color="auto"/>
                <w:left w:val="none" w:sz="0" w:space="0" w:color="auto"/>
                <w:bottom w:val="none" w:sz="0" w:space="0" w:color="auto"/>
                <w:right w:val="none" w:sz="0" w:space="0" w:color="auto"/>
              </w:divBdr>
              <w:divsChild>
                <w:div w:id="108669875">
                  <w:marLeft w:val="0"/>
                  <w:marRight w:val="0"/>
                  <w:marTop w:val="0"/>
                  <w:marBottom w:val="0"/>
                  <w:divBdr>
                    <w:top w:val="none" w:sz="0" w:space="0" w:color="auto"/>
                    <w:left w:val="none" w:sz="0" w:space="0" w:color="auto"/>
                    <w:bottom w:val="none" w:sz="0" w:space="0" w:color="auto"/>
                    <w:right w:val="none" w:sz="0" w:space="0" w:color="auto"/>
                  </w:divBdr>
                  <w:divsChild>
                    <w:div w:id="1266882755">
                      <w:marLeft w:val="0"/>
                      <w:marRight w:val="0"/>
                      <w:marTop w:val="0"/>
                      <w:marBottom w:val="0"/>
                      <w:divBdr>
                        <w:top w:val="none" w:sz="0" w:space="0" w:color="auto"/>
                        <w:left w:val="none" w:sz="0" w:space="0" w:color="auto"/>
                        <w:bottom w:val="none" w:sz="0" w:space="0" w:color="auto"/>
                        <w:right w:val="none" w:sz="0" w:space="0" w:color="auto"/>
                      </w:divBdr>
                      <w:divsChild>
                        <w:div w:id="2095930266">
                          <w:marLeft w:val="0"/>
                          <w:marRight w:val="0"/>
                          <w:marTop w:val="0"/>
                          <w:marBottom w:val="0"/>
                          <w:divBdr>
                            <w:top w:val="none" w:sz="0" w:space="0" w:color="auto"/>
                            <w:left w:val="none" w:sz="0" w:space="0" w:color="auto"/>
                            <w:bottom w:val="none" w:sz="0" w:space="0" w:color="auto"/>
                            <w:right w:val="none" w:sz="0" w:space="0" w:color="auto"/>
                          </w:divBdr>
                          <w:divsChild>
                            <w:div w:id="819228236">
                              <w:marLeft w:val="0"/>
                              <w:marRight w:val="0"/>
                              <w:marTop w:val="0"/>
                              <w:marBottom w:val="0"/>
                              <w:divBdr>
                                <w:top w:val="none" w:sz="0" w:space="0" w:color="auto"/>
                                <w:left w:val="none" w:sz="0" w:space="0" w:color="auto"/>
                                <w:bottom w:val="none" w:sz="0" w:space="0" w:color="auto"/>
                                <w:right w:val="none" w:sz="0" w:space="0" w:color="auto"/>
                              </w:divBdr>
                              <w:divsChild>
                                <w:div w:id="914245351">
                                  <w:marLeft w:val="0"/>
                                  <w:marRight w:val="0"/>
                                  <w:marTop w:val="100"/>
                                  <w:marBottom w:val="100"/>
                                  <w:divBdr>
                                    <w:top w:val="none" w:sz="0" w:space="0" w:color="auto"/>
                                    <w:left w:val="none" w:sz="0" w:space="0" w:color="auto"/>
                                    <w:bottom w:val="none" w:sz="0" w:space="0" w:color="auto"/>
                                    <w:right w:val="none" w:sz="0" w:space="0" w:color="auto"/>
                                  </w:divBdr>
                                  <w:divsChild>
                                    <w:div w:id="177257918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6485887">
      <w:bodyDiv w:val="1"/>
      <w:marLeft w:val="0"/>
      <w:marRight w:val="0"/>
      <w:marTop w:val="0"/>
      <w:marBottom w:val="0"/>
      <w:divBdr>
        <w:top w:val="none" w:sz="0" w:space="0" w:color="auto"/>
        <w:left w:val="none" w:sz="0" w:space="0" w:color="auto"/>
        <w:bottom w:val="none" w:sz="0" w:space="0" w:color="auto"/>
        <w:right w:val="none" w:sz="0" w:space="0" w:color="auto"/>
      </w:divBdr>
    </w:div>
    <w:div w:id="1671835194">
      <w:bodyDiv w:val="1"/>
      <w:marLeft w:val="0"/>
      <w:marRight w:val="0"/>
      <w:marTop w:val="0"/>
      <w:marBottom w:val="0"/>
      <w:divBdr>
        <w:top w:val="none" w:sz="0" w:space="0" w:color="auto"/>
        <w:left w:val="none" w:sz="0" w:space="0" w:color="auto"/>
        <w:bottom w:val="none" w:sz="0" w:space="0" w:color="auto"/>
        <w:right w:val="none" w:sz="0" w:space="0" w:color="auto"/>
      </w:divBdr>
      <w:divsChild>
        <w:div w:id="1223639304">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australia-news/2017/sep/30/elon-musks-big-battery-for-south-australia-already-half-complete" TargetMode="External"/><Relationship Id="rId3" Type="http://schemas.openxmlformats.org/officeDocument/2006/relationships/settings" Target="settings.xml"/><Relationship Id="rId7" Type="http://schemas.openxmlformats.org/officeDocument/2006/relationships/hyperlink" Target="http://uk.businessinsider.com/companies-elon-musk-invests-in-2016-4?r=US&amp;I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dependent.co.uk/news/business/news/how-tesla-boss-elon-musk-works-up-to-100-hours-a-week-a6836461.html" TargetMode="External"/><Relationship Id="rId11" Type="http://schemas.openxmlformats.org/officeDocument/2006/relationships/fontTable" Target="fontTable.xml"/><Relationship Id="rId5" Type="http://schemas.openxmlformats.org/officeDocument/2006/relationships/hyperlink" Target="https://www.bloomberg.com/europe" TargetMode="External"/><Relationship Id="rId10" Type="http://schemas.openxmlformats.org/officeDocument/2006/relationships/hyperlink" Target="https://www.forbes.com/sites/innovatorsdna/2015/08/19/teslas-secret-formula/#c4122d3653c4" TargetMode="External"/><Relationship Id="rId4" Type="http://schemas.openxmlformats.org/officeDocument/2006/relationships/webSettings" Target="webSettings.xml"/><Relationship Id="rId9" Type="http://schemas.openxmlformats.org/officeDocument/2006/relationships/hyperlink" Target="https://www.biography.com/people/elon-musk-208371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Smith</dc:creator>
  <cp:keywords/>
  <dc:description/>
  <cp:lastModifiedBy>Joanne Smith</cp:lastModifiedBy>
  <cp:revision>3</cp:revision>
  <dcterms:created xsi:type="dcterms:W3CDTF">2017-10-30T20:33:00Z</dcterms:created>
  <dcterms:modified xsi:type="dcterms:W3CDTF">2017-10-30T20:33:00Z</dcterms:modified>
</cp:coreProperties>
</file>