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6EC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CE7888" w14:textId="77777777" w:rsidTr="00152E9D">
        <w:trPr>
          <w:jc w:val="center"/>
        </w:trPr>
        <w:tc>
          <w:tcPr>
            <w:tcW w:w="10670" w:type="dxa"/>
            <w:shd w:val="clear" w:color="auto" w:fill="BFBFBF"/>
          </w:tcPr>
          <w:p w14:paraId="4BD322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F2E680" w14:textId="77777777" w:rsidR="00152E9D" w:rsidRPr="00A406E5" w:rsidRDefault="00152E9D" w:rsidP="00152E9D">
      <w:pPr>
        <w:rPr>
          <w:rFonts w:ascii="Arial" w:hAnsi="Arial" w:cs="Arial"/>
        </w:rPr>
      </w:pPr>
    </w:p>
    <w:p w14:paraId="2581A85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233A50"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3480F7D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7EE7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AFBE0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19053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EA6C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476F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F880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65B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23B7D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AE1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8C773" w14:textId="77777777" w:rsidR="00152E9D" w:rsidRPr="00A406E5" w:rsidRDefault="00152E9D" w:rsidP="00152E9D">
            <w:pPr>
              <w:jc w:val="center"/>
              <w:rPr>
                <w:rFonts w:ascii="Arial" w:hAnsi="Arial" w:cs="Arial"/>
                <w:sz w:val="32"/>
              </w:rPr>
            </w:pPr>
          </w:p>
        </w:tc>
      </w:tr>
      <w:tr w:rsidR="00152E9D" w:rsidRPr="00A406E5" w14:paraId="44DAAC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5988A0" w14:textId="77777777" w:rsidR="00152E9D" w:rsidRPr="00A406E5" w:rsidRDefault="00152E9D" w:rsidP="00152E9D">
            <w:pPr>
              <w:spacing w:after="120"/>
              <w:rPr>
                <w:rFonts w:ascii="Arial" w:hAnsi="Arial" w:cs="Arial"/>
                <w:sz w:val="14"/>
                <w:szCs w:val="14"/>
              </w:rPr>
            </w:pPr>
          </w:p>
          <w:p w14:paraId="576BB012" w14:textId="3193CF58" w:rsidR="00152E9D" w:rsidRPr="00A406E5" w:rsidRDefault="00F82E52" w:rsidP="00152E9D">
            <w:pPr>
              <w:spacing w:after="120"/>
              <w:rPr>
                <w:rFonts w:ascii="Arial" w:hAnsi="Arial" w:cs="Arial"/>
                <w:sz w:val="14"/>
                <w:szCs w:val="14"/>
              </w:rPr>
            </w:pPr>
            <w:r w:rsidRPr="00F82E52">
              <w:rPr>
                <w:rFonts w:ascii="Arial" w:hAnsi="Arial" w:cs="Arial"/>
              </w:rPr>
              <w:t>You have independently used a</w:t>
            </w:r>
            <w:r w:rsidR="00F539BF">
              <w:rPr>
                <w:rFonts w:ascii="Arial" w:hAnsi="Arial" w:cs="Arial"/>
              </w:rPr>
              <w:t xml:space="preserve">n extensive selection of </w:t>
            </w:r>
            <w:r w:rsidRPr="00F82E52">
              <w:rPr>
                <w:rFonts w:ascii="Arial" w:hAnsi="Arial" w:cs="Arial"/>
              </w:rPr>
              <w:t xml:space="preserve">the </w:t>
            </w:r>
            <w:r w:rsidR="00F539BF">
              <w:rPr>
                <w:rFonts w:ascii="Arial" w:hAnsi="Arial" w:cs="Arial"/>
              </w:rPr>
              <w:t xml:space="preserve">main </w:t>
            </w:r>
            <w:r w:rsidRPr="00F82E52">
              <w:rPr>
                <w:rFonts w:ascii="Arial" w:hAnsi="Arial" w:cs="Arial"/>
              </w:rPr>
              <w:t xml:space="preserve">different types </w:t>
            </w:r>
            <w:r w:rsidR="00F539BF">
              <w:rPr>
                <w:rFonts w:ascii="Arial" w:hAnsi="Arial" w:cs="Arial"/>
              </w:rPr>
              <w:t>of 3D printers available with</w:t>
            </w:r>
            <w:r w:rsidR="00790964">
              <w:rPr>
                <w:rFonts w:ascii="Arial" w:hAnsi="Arial" w:cs="Arial"/>
              </w:rPr>
              <w:t xml:space="preserve"> </w:t>
            </w:r>
            <w:r w:rsidR="00F539BF">
              <w:rPr>
                <w:rFonts w:ascii="Arial" w:hAnsi="Arial" w:cs="Arial"/>
              </w:rPr>
              <w:t>clear detailed descriptions of the process they use</w:t>
            </w:r>
            <w:r w:rsidR="00790964">
              <w:rPr>
                <w:rFonts w:ascii="Arial" w:hAnsi="Arial" w:cs="Arial"/>
              </w:rPr>
              <w:t xml:space="preserve"> and their different applications</w:t>
            </w:r>
            <w:r w:rsidRPr="00F82E52">
              <w:rPr>
                <w:rFonts w:ascii="Arial" w:hAnsi="Arial" w:cs="Arial"/>
              </w:rPr>
              <w:t>.</w:t>
            </w:r>
            <w:r w:rsidRPr="00F82E52">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94E7F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38F70B" w14:textId="77777777" w:rsidR="00152E9D" w:rsidRDefault="00152E9D" w:rsidP="00152E9D">
            <w:pPr>
              <w:jc w:val="center"/>
              <w:rPr>
                <w:rFonts w:ascii="Arial" w:hAnsi="Arial" w:cs="Arial"/>
                <w:sz w:val="32"/>
              </w:rPr>
            </w:pPr>
          </w:p>
          <w:p w14:paraId="339060B4" w14:textId="41B4D6EF" w:rsidR="00E753D4" w:rsidRPr="00A406E5" w:rsidRDefault="00F539BF" w:rsidP="00152E9D">
            <w:pPr>
              <w:jc w:val="center"/>
              <w:rPr>
                <w:rFonts w:ascii="Arial" w:hAnsi="Arial" w:cs="Arial"/>
                <w:sz w:val="32"/>
              </w:rPr>
            </w:pPr>
            <w:r>
              <w:rPr>
                <w:rFonts w:ascii="Arial" w:hAnsi="Arial" w:cs="Arial"/>
                <w:sz w:val="32"/>
              </w:rPr>
              <w:t>8</w:t>
            </w:r>
          </w:p>
        </w:tc>
      </w:tr>
      <w:tr w:rsidR="00152E9D" w:rsidRPr="00A406E5" w14:paraId="27D50522" w14:textId="77777777" w:rsidTr="00A85BFE">
        <w:trPr>
          <w:trHeight w:val="451"/>
        </w:trPr>
        <w:tc>
          <w:tcPr>
            <w:tcW w:w="4169" w:type="pct"/>
            <w:vMerge/>
            <w:tcBorders>
              <w:left w:val="single" w:sz="4" w:space="0" w:color="auto"/>
              <w:bottom w:val="single" w:sz="4" w:space="0" w:color="auto"/>
              <w:right w:val="single" w:sz="4" w:space="0" w:color="auto"/>
            </w:tcBorders>
          </w:tcPr>
          <w:p w14:paraId="14237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3B429A" w14:textId="0C4C920F" w:rsidR="00152E9D" w:rsidRPr="00A406E5" w:rsidRDefault="0096705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76E250" w14:textId="77777777" w:rsidR="00152E9D" w:rsidRPr="00A406E5" w:rsidRDefault="00152E9D" w:rsidP="00152E9D">
            <w:pPr>
              <w:jc w:val="center"/>
              <w:rPr>
                <w:rFonts w:ascii="Arial" w:hAnsi="Arial" w:cs="Arial"/>
                <w:sz w:val="32"/>
              </w:rPr>
            </w:pPr>
          </w:p>
        </w:tc>
      </w:tr>
      <w:tr w:rsidR="00152E9D" w:rsidRPr="00A406E5" w14:paraId="64E60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2BCB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7FC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B268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69621F" w14:textId="77777777" w:rsidR="00152E9D" w:rsidRPr="00A406E5" w:rsidRDefault="00152E9D" w:rsidP="00152E9D">
            <w:pPr>
              <w:jc w:val="center"/>
              <w:rPr>
                <w:rFonts w:ascii="Arial" w:hAnsi="Arial" w:cs="Arial"/>
                <w:sz w:val="32"/>
              </w:rPr>
            </w:pPr>
          </w:p>
        </w:tc>
      </w:tr>
      <w:tr w:rsidR="00152E9D" w:rsidRPr="00A406E5" w14:paraId="62E24B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DC5ABF" w14:textId="061FF4BC" w:rsidR="00152E9D" w:rsidRDefault="00CF0CA9" w:rsidP="00152E9D">
            <w:pPr>
              <w:spacing w:after="120"/>
              <w:rPr>
                <w:rFonts w:ascii="Arial" w:hAnsi="Arial" w:cs="Arial"/>
              </w:rPr>
            </w:pPr>
            <w:r>
              <w:rPr>
                <w:rFonts w:ascii="Arial" w:hAnsi="Arial" w:cs="Arial"/>
              </w:rPr>
              <w:t xml:space="preserve">Your spread sheet </w:t>
            </w:r>
            <w:r w:rsidR="00F539BF">
              <w:rPr>
                <w:rFonts w:ascii="Arial" w:hAnsi="Arial" w:cs="Arial"/>
              </w:rPr>
              <w:t>of feeds &amp; speeds</w:t>
            </w:r>
            <w:r>
              <w:rPr>
                <w:rFonts w:ascii="Arial" w:hAnsi="Arial" w:cs="Arial"/>
              </w:rPr>
              <w:t xml:space="preserve"> have been calculated </w:t>
            </w:r>
            <w:r w:rsidR="00F539BF">
              <w:rPr>
                <w:rFonts w:ascii="Arial" w:hAnsi="Arial" w:cs="Arial"/>
              </w:rPr>
              <w:t xml:space="preserve">correctly </w:t>
            </w:r>
            <w:r w:rsidR="00790964">
              <w:rPr>
                <w:rFonts w:ascii="Arial" w:hAnsi="Arial" w:cs="Arial"/>
              </w:rPr>
              <w:t xml:space="preserve">and you have laid out the </w:t>
            </w:r>
            <w:r w:rsidR="00F539BF">
              <w:rPr>
                <w:rFonts w:ascii="Arial" w:hAnsi="Arial" w:cs="Arial"/>
              </w:rPr>
              <w:t>rational of your programme in a logical format</w:t>
            </w:r>
            <w:r w:rsidR="00790964">
              <w:rPr>
                <w:rFonts w:ascii="Arial" w:hAnsi="Arial" w:cs="Arial"/>
              </w:rPr>
              <w:t xml:space="preserve">.  </w:t>
            </w:r>
            <w:r>
              <w:rPr>
                <w:rFonts w:ascii="Arial" w:hAnsi="Arial" w:cs="Arial"/>
              </w:rPr>
              <w:t xml:space="preserve"> </w:t>
            </w:r>
            <w:r w:rsidR="005740C6">
              <w:rPr>
                <w:rFonts w:ascii="Arial" w:hAnsi="Arial" w:cs="Arial"/>
              </w:rPr>
              <w:t>Y</w:t>
            </w:r>
            <w:r>
              <w:rPr>
                <w:rFonts w:ascii="Arial" w:hAnsi="Arial" w:cs="Arial"/>
              </w:rPr>
              <w:t xml:space="preserve">our </w:t>
            </w:r>
            <w:r w:rsidR="00F539BF">
              <w:rPr>
                <w:rFonts w:ascii="Arial" w:hAnsi="Arial" w:cs="Arial"/>
              </w:rPr>
              <w:t>program performs well</w:t>
            </w:r>
            <w:r w:rsidR="00F23466">
              <w:rPr>
                <w:rFonts w:ascii="Arial" w:hAnsi="Arial" w:cs="Arial"/>
              </w:rPr>
              <w:t xml:space="preserve"> for the profile and holes</w:t>
            </w:r>
            <w:r w:rsidR="00F539BF">
              <w:rPr>
                <w:rFonts w:ascii="Arial" w:hAnsi="Arial" w:cs="Arial"/>
              </w:rPr>
              <w:t xml:space="preserve"> and is </w:t>
            </w:r>
            <w:r w:rsidR="00F23466">
              <w:rPr>
                <w:rFonts w:ascii="Arial" w:hAnsi="Arial" w:cs="Arial"/>
              </w:rPr>
              <w:t>efficient</w:t>
            </w:r>
            <w:r w:rsidR="00F539BF">
              <w:rPr>
                <w:rFonts w:ascii="Arial" w:hAnsi="Arial" w:cs="Arial"/>
              </w:rPr>
              <w:t xml:space="preserve">.  It could have been quicker and you did select the </w:t>
            </w:r>
            <w:r w:rsidR="00F23466">
              <w:rPr>
                <w:rFonts w:ascii="Arial" w:hAnsi="Arial" w:cs="Arial"/>
              </w:rPr>
              <w:t>z value for you initial skim and took too much material off.</w:t>
            </w:r>
          </w:p>
          <w:p w14:paraId="01AF2284" w14:textId="36CBD428" w:rsidR="00F539BF" w:rsidRDefault="00F539BF" w:rsidP="00152E9D">
            <w:pPr>
              <w:spacing w:after="120"/>
              <w:rPr>
                <w:rFonts w:ascii="Arial" w:hAnsi="Arial" w:cs="Arial"/>
              </w:rPr>
            </w:pPr>
          </w:p>
          <w:p w14:paraId="4496D0D5" w14:textId="1110A9AE" w:rsidR="00F539BF" w:rsidRPr="00CF0CA9" w:rsidRDefault="00F539BF" w:rsidP="00152E9D">
            <w:pPr>
              <w:spacing w:after="120"/>
              <w:rPr>
                <w:rFonts w:ascii="Arial" w:hAnsi="Arial" w:cs="Arial"/>
              </w:rPr>
            </w:pPr>
            <w:r>
              <w:rPr>
                <w:rFonts w:ascii="Arial" w:hAnsi="Arial" w:cs="Arial"/>
              </w:rPr>
              <w:t>Your report shows you have a clear understanding of the key concepts required when undertaking a re-design.</w:t>
            </w:r>
          </w:p>
          <w:p w14:paraId="4021CA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C2B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43EAE2" w14:textId="77777777" w:rsidR="00152E9D" w:rsidRDefault="00152E9D" w:rsidP="00152E9D">
            <w:pPr>
              <w:jc w:val="center"/>
              <w:rPr>
                <w:rFonts w:ascii="Arial" w:hAnsi="Arial" w:cs="Arial"/>
                <w:sz w:val="32"/>
              </w:rPr>
            </w:pPr>
          </w:p>
          <w:p w14:paraId="49F8A517" w14:textId="7A6815F9" w:rsidR="00E753D4" w:rsidRPr="005740C6" w:rsidRDefault="00F23466" w:rsidP="00152E9D">
            <w:pPr>
              <w:jc w:val="center"/>
              <w:rPr>
                <w:rStyle w:val="Strong"/>
              </w:rPr>
            </w:pPr>
            <w:r>
              <w:rPr>
                <w:rFonts w:ascii="Arial" w:hAnsi="Arial" w:cs="Arial"/>
                <w:sz w:val="32"/>
              </w:rPr>
              <w:t>18</w:t>
            </w:r>
          </w:p>
        </w:tc>
      </w:tr>
      <w:tr w:rsidR="00152E9D" w:rsidRPr="00A406E5" w14:paraId="4988E95D" w14:textId="77777777" w:rsidTr="00A85BFE">
        <w:trPr>
          <w:trHeight w:val="451"/>
        </w:trPr>
        <w:tc>
          <w:tcPr>
            <w:tcW w:w="4169" w:type="pct"/>
            <w:vMerge/>
            <w:tcBorders>
              <w:left w:val="single" w:sz="4" w:space="0" w:color="auto"/>
              <w:bottom w:val="single" w:sz="4" w:space="0" w:color="auto"/>
              <w:right w:val="single" w:sz="4" w:space="0" w:color="auto"/>
            </w:tcBorders>
          </w:tcPr>
          <w:p w14:paraId="1E7A6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1EE23" w14:textId="4A8214CA" w:rsidR="00152E9D" w:rsidRPr="00A406E5" w:rsidRDefault="00F539BF" w:rsidP="00152E9D">
            <w:pPr>
              <w:jc w:val="center"/>
              <w:rPr>
                <w:rFonts w:ascii="Arial" w:hAnsi="Arial" w:cs="Arial"/>
                <w:sz w:val="32"/>
              </w:rPr>
            </w:pPr>
            <w:r>
              <w:rPr>
                <w:rFonts w:ascii="Arial" w:hAnsi="Arial" w:cs="Arial"/>
                <w:sz w:val="32"/>
              </w:rPr>
              <w:t>3</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5D9A482" w14:textId="77777777" w:rsidR="00152E9D" w:rsidRPr="00A406E5" w:rsidRDefault="00152E9D" w:rsidP="00152E9D">
            <w:pPr>
              <w:jc w:val="center"/>
              <w:rPr>
                <w:rFonts w:ascii="Arial" w:hAnsi="Arial" w:cs="Arial"/>
                <w:sz w:val="32"/>
              </w:rPr>
            </w:pPr>
          </w:p>
        </w:tc>
      </w:tr>
      <w:tr w:rsidR="00152E9D" w:rsidRPr="00A406E5" w14:paraId="586B41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6D82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2DBF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2351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3CA0E" w14:textId="77777777" w:rsidR="00152E9D" w:rsidRPr="00A406E5" w:rsidRDefault="00152E9D" w:rsidP="00152E9D">
            <w:pPr>
              <w:jc w:val="center"/>
              <w:rPr>
                <w:rFonts w:ascii="Arial" w:hAnsi="Arial" w:cs="Arial"/>
                <w:sz w:val="32"/>
              </w:rPr>
            </w:pPr>
          </w:p>
        </w:tc>
      </w:tr>
      <w:tr w:rsidR="00152E9D" w:rsidRPr="00A406E5" w14:paraId="22CB23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47FB15" w14:textId="6255616F" w:rsidR="00152E9D" w:rsidRPr="00A406E5" w:rsidRDefault="00F539BF" w:rsidP="004C4835">
            <w:pPr>
              <w:spacing w:after="120"/>
              <w:rPr>
                <w:rFonts w:ascii="Arial" w:hAnsi="Arial" w:cs="Arial"/>
                <w:sz w:val="14"/>
                <w:szCs w:val="14"/>
              </w:rPr>
            </w:pPr>
            <w:r>
              <w:rPr>
                <w:rFonts w:ascii="Arial" w:hAnsi="Arial" w:cs="Arial"/>
              </w:rPr>
              <w:t>You</w:t>
            </w:r>
            <w:r w:rsidR="004C4835">
              <w:rPr>
                <w:rFonts w:ascii="Arial" w:hAnsi="Arial" w:cs="Arial"/>
              </w:rPr>
              <w:t>r</w:t>
            </w:r>
            <w:r>
              <w:rPr>
                <w:rFonts w:ascii="Arial" w:hAnsi="Arial" w:cs="Arial"/>
              </w:rPr>
              <w:t xml:space="preserve"> </w:t>
            </w:r>
            <w:r w:rsidR="004C4835">
              <w:rPr>
                <w:rFonts w:ascii="Arial" w:hAnsi="Arial" w:cs="Arial"/>
              </w:rPr>
              <w:t>understanding of</w:t>
            </w:r>
            <w:r>
              <w:rPr>
                <w:rFonts w:ascii="Arial" w:hAnsi="Arial" w:cs="Arial"/>
              </w:rPr>
              <w:t xml:space="preserve"> the current manufacturing methods</w:t>
            </w:r>
            <w:r w:rsidR="00DB5EC2">
              <w:rPr>
                <w:rFonts w:ascii="Arial" w:hAnsi="Arial" w:cs="Arial"/>
              </w:rPr>
              <w:t xml:space="preserve"> </w:t>
            </w:r>
            <w:r w:rsidR="004C4835">
              <w:rPr>
                <w:rFonts w:ascii="Arial" w:hAnsi="Arial" w:cs="Arial"/>
              </w:rPr>
              <w:t xml:space="preserve">isn’t quite right. The rear cassettes are usually made of several sprockets.  The larger sprockets consist of two or three gears and then the rest are normally individual so a single sprocket can be changed depending on the terrain where the bike is going to be used. </w:t>
            </w:r>
            <w:r w:rsidR="00DB5EC2">
              <w:rPr>
                <w:rFonts w:ascii="Arial" w:hAnsi="Arial" w:cs="Arial"/>
              </w:rPr>
              <w:t xml:space="preserve"> </w:t>
            </w:r>
            <w:r w:rsidR="004C4835">
              <w:rPr>
                <w:rFonts w:ascii="Arial" w:hAnsi="Arial" w:cs="Arial"/>
              </w:rPr>
              <w:t>You have missed the opportunity to hollow out some of the 3D printed cassette to further reduce weight.</w:t>
            </w:r>
          </w:p>
        </w:tc>
        <w:tc>
          <w:tcPr>
            <w:tcW w:w="416" w:type="pct"/>
            <w:tcBorders>
              <w:top w:val="single" w:sz="4" w:space="0" w:color="auto"/>
              <w:left w:val="single" w:sz="4" w:space="0" w:color="auto"/>
              <w:right w:val="single" w:sz="4" w:space="0" w:color="auto"/>
            </w:tcBorders>
          </w:tcPr>
          <w:p w14:paraId="1E77FA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912AE5" w14:textId="77777777" w:rsidR="00152E9D" w:rsidRDefault="00152E9D" w:rsidP="00152E9D">
            <w:pPr>
              <w:jc w:val="center"/>
              <w:rPr>
                <w:rFonts w:ascii="Arial" w:hAnsi="Arial" w:cs="Arial"/>
                <w:sz w:val="32"/>
              </w:rPr>
            </w:pPr>
          </w:p>
          <w:p w14:paraId="7BE1DC3E" w14:textId="7DF2AFF6" w:rsidR="00E753D4" w:rsidRPr="00A406E5" w:rsidRDefault="004C4835" w:rsidP="00152E9D">
            <w:pPr>
              <w:jc w:val="center"/>
              <w:rPr>
                <w:rFonts w:ascii="Arial" w:hAnsi="Arial" w:cs="Arial"/>
                <w:sz w:val="32"/>
              </w:rPr>
            </w:pPr>
            <w:r>
              <w:rPr>
                <w:rFonts w:ascii="Arial" w:hAnsi="Arial" w:cs="Arial"/>
                <w:sz w:val="32"/>
              </w:rPr>
              <w:t>15</w:t>
            </w:r>
          </w:p>
        </w:tc>
      </w:tr>
      <w:tr w:rsidR="00152E9D" w:rsidRPr="00A406E5" w14:paraId="3AC6EDFB" w14:textId="77777777" w:rsidTr="00A85BFE">
        <w:trPr>
          <w:trHeight w:val="451"/>
        </w:trPr>
        <w:tc>
          <w:tcPr>
            <w:tcW w:w="4169" w:type="pct"/>
            <w:vMerge/>
            <w:tcBorders>
              <w:left w:val="single" w:sz="4" w:space="0" w:color="auto"/>
              <w:bottom w:val="single" w:sz="4" w:space="0" w:color="auto"/>
              <w:right w:val="single" w:sz="4" w:space="0" w:color="auto"/>
            </w:tcBorders>
          </w:tcPr>
          <w:p w14:paraId="6616D0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2B53C" w14:textId="57DA3560" w:rsidR="00152E9D" w:rsidRPr="00A406E5" w:rsidRDefault="00F539BF" w:rsidP="00152E9D">
            <w:pPr>
              <w:jc w:val="center"/>
              <w:rPr>
                <w:rFonts w:ascii="Arial" w:hAnsi="Arial" w:cs="Arial"/>
                <w:sz w:val="32"/>
              </w:rPr>
            </w:pPr>
            <w:r>
              <w:rPr>
                <w:rFonts w:ascii="Arial" w:hAnsi="Arial" w:cs="Arial"/>
                <w:sz w:val="32"/>
              </w:rPr>
              <w:t>3</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3FF78B7" w14:textId="77777777" w:rsidR="00152E9D" w:rsidRPr="00A406E5" w:rsidRDefault="00152E9D" w:rsidP="00152E9D">
            <w:pPr>
              <w:jc w:val="center"/>
              <w:rPr>
                <w:rFonts w:ascii="Arial" w:hAnsi="Arial" w:cs="Arial"/>
                <w:sz w:val="32"/>
              </w:rPr>
            </w:pPr>
          </w:p>
        </w:tc>
      </w:tr>
      <w:tr w:rsidR="00152E9D" w:rsidRPr="00A406E5" w14:paraId="388172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4866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EC618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31D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B86182" w14:textId="77777777" w:rsidR="00152E9D" w:rsidRPr="00A406E5" w:rsidRDefault="00152E9D" w:rsidP="00152E9D">
            <w:pPr>
              <w:jc w:val="center"/>
              <w:rPr>
                <w:rFonts w:ascii="Arial" w:hAnsi="Arial" w:cs="Arial"/>
                <w:sz w:val="32"/>
              </w:rPr>
            </w:pPr>
          </w:p>
        </w:tc>
      </w:tr>
      <w:tr w:rsidR="00152E9D" w:rsidRPr="00A406E5" w14:paraId="131BE6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755A1C" w14:textId="3E52F299" w:rsidR="00152E9D" w:rsidRPr="00A406E5" w:rsidRDefault="00DB5EC2" w:rsidP="00152E9D">
            <w:pPr>
              <w:spacing w:after="120"/>
              <w:rPr>
                <w:rFonts w:ascii="Arial" w:hAnsi="Arial" w:cs="Arial"/>
                <w:sz w:val="14"/>
                <w:szCs w:val="14"/>
              </w:rPr>
            </w:pPr>
            <w:r>
              <w:rPr>
                <w:rFonts w:ascii="Arial" w:hAnsi="Arial" w:cs="Arial"/>
              </w:rPr>
              <w:t xml:space="preserve">Your programme is effective with the exception of </w:t>
            </w:r>
            <w:r w:rsidR="00A7060E">
              <w:rPr>
                <w:rFonts w:ascii="Arial" w:hAnsi="Arial" w:cs="Arial"/>
              </w:rPr>
              <w:t>the z value used for your initial skim</w:t>
            </w:r>
            <w:r>
              <w:rPr>
                <w:rFonts w:ascii="Arial" w:hAnsi="Arial" w:cs="Arial"/>
              </w:rPr>
              <w:t>. Your commentary is clear and show that you could effectively produce the component on the milling machine.</w:t>
            </w:r>
          </w:p>
        </w:tc>
        <w:tc>
          <w:tcPr>
            <w:tcW w:w="416" w:type="pct"/>
            <w:tcBorders>
              <w:top w:val="single" w:sz="4" w:space="0" w:color="auto"/>
              <w:left w:val="single" w:sz="4" w:space="0" w:color="auto"/>
              <w:right w:val="single" w:sz="4" w:space="0" w:color="auto"/>
            </w:tcBorders>
          </w:tcPr>
          <w:p w14:paraId="520EA6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51D240" w14:textId="77777777" w:rsidR="00152E9D" w:rsidRDefault="00152E9D" w:rsidP="00152E9D">
            <w:pPr>
              <w:jc w:val="center"/>
              <w:rPr>
                <w:rFonts w:ascii="Arial" w:hAnsi="Arial" w:cs="Arial"/>
                <w:sz w:val="32"/>
              </w:rPr>
            </w:pPr>
          </w:p>
          <w:p w14:paraId="171B731D" w14:textId="7E7F0447" w:rsidR="00E753D4" w:rsidRPr="00A406E5" w:rsidRDefault="00DB5EC2" w:rsidP="00152E9D">
            <w:pPr>
              <w:jc w:val="center"/>
              <w:rPr>
                <w:rFonts w:ascii="Arial" w:hAnsi="Arial" w:cs="Arial"/>
                <w:sz w:val="32"/>
              </w:rPr>
            </w:pPr>
            <w:r>
              <w:rPr>
                <w:rFonts w:ascii="Arial" w:hAnsi="Arial" w:cs="Arial"/>
                <w:sz w:val="32"/>
              </w:rPr>
              <w:t>1</w:t>
            </w:r>
            <w:r w:rsidR="00A7060E">
              <w:rPr>
                <w:rFonts w:ascii="Arial" w:hAnsi="Arial" w:cs="Arial"/>
                <w:sz w:val="32"/>
              </w:rPr>
              <w:t>5</w:t>
            </w:r>
          </w:p>
        </w:tc>
      </w:tr>
      <w:tr w:rsidR="00152E9D" w:rsidRPr="00A406E5" w14:paraId="43EAD65A" w14:textId="77777777" w:rsidTr="00A85BFE">
        <w:trPr>
          <w:trHeight w:val="450"/>
        </w:trPr>
        <w:tc>
          <w:tcPr>
            <w:tcW w:w="4169" w:type="pct"/>
            <w:vMerge/>
            <w:tcBorders>
              <w:left w:val="single" w:sz="4" w:space="0" w:color="auto"/>
              <w:bottom w:val="single" w:sz="4" w:space="0" w:color="auto"/>
              <w:right w:val="single" w:sz="4" w:space="0" w:color="auto"/>
            </w:tcBorders>
          </w:tcPr>
          <w:p w14:paraId="30608A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AA2906" w14:textId="1DD12280" w:rsidR="00152E9D" w:rsidRPr="00A406E5" w:rsidRDefault="00F539BF" w:rsidP="00152E9D">
            <w:pPr>
              <w:jc w:val="center"/>
              <w:rPr>
                <w:rFonts w:ascii="Arial" w:hAnsi="Arial" w:cs="Arial"/>
                <w:sz w:val="32"/>
              </w:rPr>
            </w:pPr>
            <w:r>
              <w:rPr>
                <w:rFonts w:ascii="Arial" w:hAnsi="Arial" w:cs="Arial"/>
                <w:sz w:val="32"/>
              </w:rPr>
              <w:t>2</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F486F9" w14:textId="77777777" w:rsidR="00152E9D" w:rsidRPr="00A406E5" w:rsidRDefault="00152E9D" w:rsidP="00152E9D">
            <w:pPr>
              <w:jc w:val="center"/>
              <w:rPr>
                <w:rFonts w:ascii="Arial" w:hAnsi="Arial" w:cs="Arial"/>
                <w:sz w:val="32"/>
              </w:rPr>
            </w:pPr>
          </w:p>
        </w:tc>
      </w:tr>
      <w:tr w:rsidR="00152E9D" w:rsidRPr="00A406E5" w14:paraId="1CC57E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2E07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E833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13A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3C767" w14:textId="77777777" w:rsidR="00152E9D" w:rsidRPr="00A406E5" w:rsidRDefault="00152E9D" w:rsidP="00152E9D">
            <w:pPr>
              <w:jc w:val="center"/>
              <w:rPr>
                <w:rFonts w:ascii="Arial" w:hAnsi="Arial" w:cs="Arial"/>
                <w:sz w:val="32"/>
              </w:rPr>
            </w:pPr>
          </w:p>
        </w:tc>
      </w:tr>
      <w:tr w:rsidR="00152E9D" w:rsidRPr="00A406E5" w14:paraId="17C5C3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8FE15C" w14:textId="69D40795" w:rsidR="00152E9D" w:rsidRPr="005F137F" w:rsidRDefault="00BB0346" w:rsidP="00152E9D">
            <w:pPr>
              <w:spacing w:after="120"/>
              <w:rPr>
                <w:rFonts w:ascii="Arial" w:hAnsi="Arial" w:cs="Arial"/>
              </w:rPr>
            </w:pPr>
            <w:r w:rsidRPr="00BB0346">
              <w:rPr>
                <w:rFonts w:ascii="Arial" w:hAnsi="Arial" w:cs="Arial"/>
              </w:rPr>
              <w:t xml:space="preserve">Your report is well structured and follows a logical approach </w:t>
            </w:r>
          </w:p>
        </w:tc>
        <w:tc>
          <w:tcPr>
            <w:tcW w:w="416" w:type="pct"/>
            <w:tcBorders>
              <w:top w:val="single" w:sz="4" w:space="0" w:color="auto"/>
              <w:left w:val="single" w:sz="4" w:space="0" w:color="auto"/>
              <w:right w:val="single" w:sz="4" w:space="0" w:color="auto"/>
            </w:tcBorders>
          </w:tcPr>
          <w:p w14:paraId="69C551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2BE67" w14:textId="77777777" w:rsidR="00152E9D" w:rsidRDefault="00152E9D" w:rsidP="00152E9D">
            <w:pPr>
              <w:jc w:val="center"/>
              <w:rPr>
                <w:rFonts w:ascii="Arial" w:hAnsi="Arial" w:cs="Arial"/>
                <w:sz w:val="32"/>
              </w:rPr>
            </w:pPr>
          </w:p>
          <w:p w14:paraId="7EC88B58" w14:textId="0F171109" w:rsidR="00E753D4" w:rsidRDefault="00A7060E" w:rsidP="00152E9D">
            <w:pPr>
              <w:jc w:val="center"/>
              <w:rPr>
                <w:rFonts w:ascii="Arial" w:hAnsi="Arial" w:cs="Arial"/>
                <w:sz w:val="32"/>
              </w:rPr>
            </w:pPr>
            <w:r>
              <w:rPr>
                <w:rFonts w:ascii="Arial" w:hAnsi="Arial" w:cs="Arial"/>
                <w:sz w:val="32"/>
              </w:rPr>
              <w:t>5</w:t>
            </w:r>
          </w:p>
          <w:p w14:paraId="51DFF4F9" w14:textId="5B163A54" w:rsidR="0002356C" w:rsidRPr="00A406E5" w:rsidRDefault="0002356C" w:rsidP="00152E9D">
            <w:pPr>
              <w:jc w:val="center"/>
              <w:rPr>
                <w:rFonts w:ascii="Arial" w:hAnsi="Arial" w:cs="Arial"/>
                <w:sz w:val="32"/>
              </w:rPr>
            </w:pPr>
          </w:p>
        </w:tc>
      </w:tr>
      <w:tr w:rsidR="00152E9D" w:rsidRPr="00A406E5" w14:paraId="7A7A00FA" w14:textId="77777777" w:rsidTr="00A85BFE">
        <w:trPr>
          <w:trHeight w:val="450"/>
        </w:trPr>
        <w:tc>
          <w:tcPr>
            <w:tcW w:w="4169" w:type="pct"/>
            <w:vMerge/>
            <w:tcBorders>
              <w:left w:val="single" w:sz="4" w:space="0" w:color="auto"/>
              <w:bottom w:val="single" w:sz="4" w:space="0" w:color="auto"/>
              <w:right w:val="single" w:sz="4" w:space="0" w:color="auto"/>
            </w:tcBorders>
          </w:tcPr>
          <w:p w14:paraId="18ECFD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07C2E" w14:textId="5F2CEF79" w:rsidR="00152E9D" w:rsidRPr="00A406E5" w:rsidRDefault="00F539BF" w:rsidP="00152E9D">
            <w:pPr>
              <w:jc w:val="center"/>
              <w:rPr>
                <w:rFonts w:ascii="Arial" w:hAnsi="Arial" w:cs="Arial"/>
                <w:sz w:val="32"/>
              </w:rPr>
            </w:pPr>
            <w:r>
              <w:rPr>
                <w:rFonts w:ascii="Arial" w:hAnsi="Arial" w:cs="Arial"/>
                <w:sz w:val="32"/>
              </w:rPr>
              <w:t>1</w:t>
            </w:r>
            <w:r w:rsidR="009670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38D617" w14:textId="77777777" w:rsidR="00152E9D" w:rsidRPr="00A406E5" w:rsidRDefault="00152E9D" w:rsidP="00152E9D">
            <w:pPr>
              <w:jc w:val="center"/>
              <w:rPr>
                <w:rFonts w:ascii="Arial" w:hAnsi="Arial" w:cs="Arial"/>
                <w:sz w:val="32"/>
              </w:rPr>
            </w:pPr>
          </w:p>
        </w:tc>
      </w:tr>
    </w:tbl>
    <w:p w14:paraId="358461B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9FA4801" w14:textId="77777777" w:rsidTr="00152E9D">
        <w:trPr>
          <w:cantSplit/>
        </w:trPr>
        <w:tc>
          <w:tcPr>
            <w:tcW w:w="6062" w:type="dxa"/>
            <w:vMerge w:val="restart"/>
            <w:shd w:val="pct15" w:color="auto" w:fill="auto"/>
            <w:vAlign w:val="center"/>
          </w:tcPr>
          <w:p w14:paraId="32A697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14D5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4FAF07" w14:textId="372C3392" w:rsidR="00152E9D" w:rsidRPr="00A406E5" w:rsidRDefault="00A7060E" w:rsidP="00152E9D">
            <w:pPr>
              <w:jc w:val="right"/>
              <w:rPr>
                <w:rFonts w:ascii="Arial" w:hAnsi="Arial" w:cs="Arial"/>
                <w:b/>
                <w:bCs/>
              </w:rPr>
            </w:pPr>
            <w:r>
              <w:rPr>
                <w:rFonts w:ascii="Arial" w:hAnsi="Arial" w:cs="Arial"/>
                <w:b/>
                <w:bCs/>
              </w:rPr>
              <w:t>61</w:t>
            </w:r>
            <w:bookmarkStart w:id="0" w:name="_GoBack"/>
            <w:bookmarkEnd w:id="0"/>
            <w:r w:rsidR="00152E9D" w:rsidRPr="00A406E5">
              <w:rPr>
                <w:rFonts w:ascii="Arial" w:hAnsi="Arial" w:cs="Arial"/>
                <w:b/>
                <w:bCs/>
              </w:rPr>
              <w:t>%</w:t>
            </w:r>
          </w:p>
        </w:tc>
      </w:tr>
      <w:tr w:rsidR="00152E9D" w:rsidRPr="00A406E5" w14:paraId="7EC01162" w14:textId="77777777" w:rsidTr="00152E9D">
        <w:trPr>
          <w:cantSplit/>
        </w:trPr>
        <w:tc>
          <w:tcPr>
            <w:tcW w:w="6062" w:type="dxa"/>
            <w:vMerge/>
            <w:vAlign w:val="bottom"/>
          </w:tcPr>
          <w:p w14:paraId="51A92B80" w14:textId="77777777" w:rsidR="00152E9D" w:rsidRPr="00A406E5" w:rsidRDefault="00152E9D" w:rsidP="00152E9D">
            <w:pPr>
              <w:rPr>
                <w:rFonts w:ascii="Arial" w:hAnsi="Arial" w:cs="Arial"/>
              </w:rPr>
            </w:pPr>
          </w:p>
        </w:tc>
        <w:tc>
          <w:tcPr>
            <w:tcW w:w="2903" w:type="dxa"/>
            <w:vAlign w:val="bottom"/>
          </w:tcPr>
          <w:p w14:paraId="61F69ED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39B4E4" w14:textId="77777777" w:rsidR="00152E9D" w:rsidRPr="00A406E5" w:rsidRDefault="00152E9D" w:rsidP="00152E9D">
            <w:pPr>
              <w:jc w:val="center"/>
              <w:rPr>
                <w:rFonts w:ascii="Arial" w:hAnsi="Arial" w:cs="Arial"/>
                <w:sz w:val="12"/>
                <w:szCs w:val="12"/>
              </w:rPr>
            </w:pPr>
          </w:p>
        </w:tc>
        <w:tc>
          <w:tcPr>
            <w:tcW w:w="1060" w:type="dxa"/>
            <w:vMerge/>
            <w:vAlign w:val="bottom"/>
          </w:tcPr>
          <w:p w14:paraId="39DD6D8A" w14:textId="77777777" w:rsidR="00152E9D" w:rsidRPr="00A406E5" w:rsidRDefault="00152E9D" w:rsidP="00152E9D">
            <w:pPr>
              <w:ind w:leftChars="71" w:left="142"/>
              <w:rPr>
                <w:rFonts w:ascii="Arial" w:hAnsi="Arial" w:cs="Arial"/>
              </w:rPr>
            </w:pPr>
          </w:p>
        </w:tc>
      </w:tr>
      <w:tr w:rsidR="00152E9D" w:rsidRPr="00A406E5" w14:paraId="23319B64" w14:textId="77777777" w:rsidTr="00152E9D">
        <w:trPr>
          <w:cantSplit/>
        </w:trPr>
        <w:tc>
          <w:tcPr>
            <w:tcW w:w="6062" w:type="dxa"/>
            <w:vMerge/>
            <w:vAlign w:val="bottom"/>
          </w:tcPr>
          <w:p w14:paraId="2967DD08" w14:textId="77777777" w:rsidR="00152E9D" w:rsidRPr="00A406E5" w:rsidRDefault="00152E9D" w:rsidP="00152E9D">
            <w:pPr>
              <w:rPr>
                <w:rFonts w:ascii="Arial" w:hAnsi="Arial" w:cs="Arial"/>
              </w:rPr>
            </w:pPr>
          </w:p>
        </w:tc>
        <w:tc>
          <w:tcPr>
            <w:tcW w:w="2903" w:type="dxa"/>
            <w:vAlign w:val="bottom"/>
          </w:tcPr>
          <w:p w14:paraId="10973C4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EFFE08" w14:textId="77777777" w:rsidR="00152E9D" w:rsidRPr="00A406E5" w:rsidRDefault="00152E9D" w:rsidP="00152E9D">
            <w:pPr>
              <w:jc w:val="center"/>
              <w:rPr>
                <w:rFonts w:ascii="Arial" w:hAnsi="Arial" w:cs="Arial"/>
                <w:sz w:val="12"/>
                <w:szCs w:val="12"/>
              </w:rPr>
            </w:pPr>
          </w:p>
        </w:tc>
        <w:tc>
          <w:tcPr>
            <w:tcW w:w="1060" w:type="dxa"/>
            <w:vMerge/>
            <w:vAlign w:val="bottom"/>
          </w:tcPr>
          <w:p w14:paraId="55F14003" w14:textId="77777777" w:rsidR="00152E9D" w:rsidRPr="00A406E5" w:rsidRDefault="00152E9D" w:rsidP="00152E9D">
            <w:pPr>
              <w:ind w:firstLineChars="141" w:firstLine="282"/>
              <w:rPr>
                <w:rFonts w:ascii="Arial" w:hAnsi="Arial" w:cs="Arial"/>
              </w:rPr>
            </w:pPr>
          </w:p>
        </w:tc>
      </w:tr>
    </w:tbl>
    <w:p w14:paraId="41231F2C" w14:textId="77777777" w:rsidR="00152E9D" w:rsidRDefault="00152E9D" w:rsidP="00152E9D">
      <w:pPr>
        <w:rPr>
          <w:rFonts w:ascii="Arial" w:hAnsi="Arial" w:cs="Arial"/>
        </w:rPr>
      </w:pPr>
    </w:p>
    <w:p w14:paraId="7B6FBEA3" w14:textId="77777777" w:rsidR="00C073F1" w:rsidRDefault="00C073F1" w:rsidP="00152E9D">
      <w:pPr>
        <w:rPr>
          <w:rFonts w:ascii="Arial" w:hAnsi="Arial" w:cs="Arial"/>
        </w:rPr>
      </w:pPr>
    </w:p>
    <w:p w14:paraId="08F16363"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2F7E7D4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998628" w14:textId="77777777" w:rsidR="00C073F1" w:rsidRPr="00A406E5" w:rsidRDefault="00C073F1" w:rsidP="00152E9D">
      <w:pPr>
        <w:rPr>
          <w:rFonts w:ascii="Arial" w:hAnsi="Arial" w:cs="Arial"/>
          <w:vanish/>
        </w:rPr>
      </w:pPr>
    </w:p>
    <w:p w14:paraId="76BC73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854C9B" w14:textId="77777777" w:rsidTr="00527E60">
        <w:tc>
          <w:tcPr>
            <w:tcW w:w="13858" w:type="dxa"/>
            <w:shd w:val="clear" w:color="auto" w:fill="FF99FF"/>
          </w:tcPr>
          <w:p w14:paraId="369BDD4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D89F4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79D74F" w14:textId="77777777" w:rsidTr="0093002B">
        <w:tc>
          <w:tcPr>
            <w:tcW w:w="13948" w:type="dxa"/>
            <w:shd w:val="clear" w:color="auto" w:fill="FF99FF"/>
          </w:tcPr>
          <w:p w14:paraId="0963B09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C7E1DB3" w14:textId="77777777" w:rsidTr="0093002B">
        <w:tc>
          <w:tcPr>
            <w:tcW w:w="13948" w:type="dxa"/>
            <w:shd w:val="clear" w:color="auto" w:fill="FFCCFF"/>
          </w:tcPr>
          <w:p w14:paraId="6D45DEB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46226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E33C141" w14:textId="77777777" w:rsidTr="0093002B">
        <w:trPr>
          <w:tblHeader/>
        </w:trPr>
        <w:tc>
          <w:tcPr>
            <w:tcW w:w="1735" w:type="dxa"/>
            <w:shd w:val="clear" w:color="auto" w:fill="FF99FF"/>
          </w:tcPr>
          <w:p w14:paraId="06A1F8F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ED832C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72003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44B2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08B884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3F731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D33006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A411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950205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1F482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4E38E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E9A1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F4E64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0DE5E4" w14:textId="77777777" w:rsidTr="0093002B">
        <w:trPr>
          <w:tblHeader/>
        </w:trPr>
        <w:tc>
          <w:tcPr>
            <w:tcW w:w="1735" w:type="dxa"/>
            <w:shd w:val="clear" w:color="auto" w:fill="FF99FF"/>
          </w:tcPr>
          <w:p w14:paraId="2289DE1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E1ACF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5A9BB0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B78FC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B7B5E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6EF5B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79F805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D0C185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A85CAF9" w14:textId="77777777" w:rsidTr="0093002B">
        <w:tc>
          <w:tcPr>
            <w:tcW w:w="1735" w:type="dxa"/>
            <w:shd w:val="clear" w:color="auto" w:fill="FF99FF"/>
          </w:tcPr>
          <w:p w14:paraId="34394F7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9864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239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B5A5B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A2533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60202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ABD6B1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C1B6F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95976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DED4B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93391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1DB4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462E4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6A1A75"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524D94C" w14:textId="77777777" w:rsidTr="0093002B">
        <w:tc>
          <w:tcPr>
            <w:tcW w:w="1735" w:type="dxa"/>
            <w:shd w:val="clear" w:color="auto" w:fill="FF99FF"/>
          </w:tcPr>
          <w:p w14:paraId="79C8B5C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F389B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0F6D7EB"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8C6332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A6394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EF991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D16B8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165E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A98680" w14:textId="77777777" w:rsidTr="0093002B">
        <w:tc>
          <w:tcPr>
            <w:tcW w:w="1735" w:type="dxa"/>
            <w:shd w:val="clear" w:color="auto" w:fill="FF99FF"/>
          </w:tcPr>
          <w:p w14:paraId="61B107E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8849A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A7F9D9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CD434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99A048E" w14:textId="77777777" w:rsidR="00527E60" w:rsidRPr="00B669B1" w:rsidRDefault="00527E60" w:rsidP="0093002B">
            <w:pPr>
              <w:rPr>
                <w:rFonts w:ascii="Arial" w:hAnsi="Arial" w:cs="Arial"/>
              </w:rPr>
            </w:pPr>
          </w:p>
        </w:tc>
        <w:tc>
          <w:tcPr>
            <w:tcW w:w="1736" w:type="dxa"/>
          </w:tcPr>
          <w:p w14:paraId="34ADA3A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6C6FB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05EFA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1C8D541" w14:textId="77777777" w:rsidR="00527E60" w:rsidRPr="00E518DC" w:rsidRDefault="00527E60" w:rsidP="0093002B">
            <w:pPr>
              <w:rPr>
                <w:rFonts w:ascii="Arial" w:hAnsi="Arial" w:cs="Arial"/>
              </w:rPr>
            </w:pPr>
          </w:p>
          <w:p w14:paraId="00A9FFCD" w14:textId="77777777" w:rsidR="00527E60" w:rsidRPr="00B669B1" w:rsidRDefault="00527E60" w:rsidP="0093002B">
            <w:pPr>
              <w:rPr>
                <w:rFonts w:ascii="Arial" w:hAnsi="Arial" w:cs="Arial"/>
              </w:rPr>
            </w:pPr>
          </w:p>
        </w:tc>
        <w:tc>
          <w:tcPr>
            <w:tcW w:w="1736" w:type="dxa"/>
          </w:tcPr>
          <w:p w14:paraId="14C6FF2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36CD3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6C753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DA7FB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62437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2C231C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EFD40B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2AB8A31B" w14:textId="77777777" w:rsidTr="0093002B">
        <w:tc>
          <w:tcPr>
            <w:tcW w:w="1735" w:type="dxa"/>
            <w:shd w:val="clear" w:color="auto" w:fill="FF99FF"/>
          </w:tcPr>
          <w:p w14:paraId="6699AF4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E6C5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031107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551503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B80180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27165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290F8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E8F7CC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1B2784C" w14:textId="77777777" w:rsidR="00527E60" w:rsidRPr="00B669B1" w:rsidRDefault="00527E60" w:rsidP="0093002B">
            <w:pPr>
              <w:rPr>
                <w:rFonts w:ascii="Arial" w:hAnsi="Arial" w:cs="Arial"/>
              </w:rPr>
            </w:pPr>
          </w:p>
          <w:p w14:paraId="56BDB035" w14:textId="77777777" w:rsidR="00527E60" w:rsidRPr="00B669B1" w:rsidRDefault="00527E60" w:rsidP="0093002B">
            <w:pPr>
              <w:rPr>
                <w:rFonts w:ascii="Arial" w:hAnsi="Arial" w:cs="Arial"/>
              </w:rPr>
            </w:pPr>
          </w:p>
        </w:tc>
        <w:tc>
          <w:tcPr>
            <w:tcW w:w="1736" w:type="dxa"/>
          </w:tcPr>
          <w:p w14:paraId="461DCEB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090778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458A1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3CEB83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7D2B6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F80FE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87BF5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5C3D73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525950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D230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A67E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58EBD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5C15A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CC4DE1D" w14:textId="77777777" w:rsidTr="0093002B">
        <w:tc>
          <w:tcPr>
            <w:tcW w:w="1735" w:type="dxa"/>
            <w:shd w:val="clear" w:color="auto" w:fill="FF99FF"/>
          </w:tcPr>
          <w:p w14:paraId="085616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998E95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3D32D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D3E90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49E73C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CB62EC" w14:textId="77777777" w:rsidR="00527E60" w:rsidRPr="00ED3ABD" w:rsidRDefault="00527E60" w:rsidP="0093002B">
            <w:pPr>
              <w:rPr>
                <w:rFonts w:ascii="Arial" w:hAnsi="Arial" w:cs="Arial"/>
              </w:rPr>
            </w:pPr>
          </w:p>
          <w:p w14:paraId="4E9EA6D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44FC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425DA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B4097E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810046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984F56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C8178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033CB54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03F1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145AA7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8A9B2A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136C03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784C1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E0B762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8C09C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4A18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9769D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89B30F" w14:textId="77777777" w:rsidR="00527E60" w:rsidRPr="00D9771E" w:rsidRDefault="00527E60" w:rsidP="00527E60">
      <w:pPr>
        <w:rPr>
          <w:rFonts w:ascii="Arial" w:hAnsi="Arial" w:cs="Arial"/>
        </w:rPr>
      </w:pPr>
    </w:p>
    <w:p w14:paraId="08A72CF4" w14:textId="77777777" w:rsidR="00527E60" w:rsidRDefault="00527E60">
      <w:pPr>
        <w:pStyle w:val="NormalWeb"/>
        <w:rPr>
          <w:rFonts w:ascii="Arial" w:hAnsi="Arial" w:cs="Arial"/>
          <w:color w:val="303B44"/>
          <w:sz w:val="22"/>
          <w:szCs w:val="22"/>
        </w:rPr>
      </w:pPr>
    </w:p>
    <w:p w14:paraId="107452B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5F159" w14:textId="77777777" w:rsidR="00C571CE" w:rsidRDefault="00C571CE">
      <w:r>
        <w:separator/>
      </w:r>
    </w:p>
  </w:endnote>
  <w:endnote w:type="continuationSeparator" w:id="0">
    <w:p w14:paraId="1DA54789" w14:textId="77777777" w:rsidR="00C571CE" w:rsidRDefault="00C57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DF886" w14:textId="3C07AAC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201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201A">
      <w:rPr>
        <w:b/>
        <w:noProof/>
      </w:rPr>
      <w:t>13</w:t>
    </w:r>
    <w:r w:rsidR="0017512A">
      <w:rPr>
        <w:b/>
        <w:sz w:val="24"/>
        <w:szCs w:val="24"/>
      </w:rPr>
      <w:fldChar w:fldCharType="end"/>
    </w:r>
  </w:p>
  <w:p w14:paraId="4254086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9339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ACE53" w14:textId="77777777" w:rsidR="00C571CE" w:rsidRDefault="00C571CE">
      <w:r>
        <w:separator/>
      </w:r>
    </w:p>
  </w:footnote>
  <w:footnote w:type="continuationSeparator" w:id="0">
    <w:p w14:paraId="045A3581" w14:textId="77777777" w:rsidR="00C571CE" w:rsidRDefault="00C57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5"/>
  </w:num>
  <w:num w:numId="18">
    <w:abstractNumId w:val="2"/>
  </w:num>
  <w:num w:numId="19">
    <w:abstractNumId w:val="1"/>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56C"/>
    <w:rsid w:val="00026B02"/>
    <w:rsid w:val="000822E5"/>
    <w:rsid w:val="000971FC"/>
    <w:rsid w:val="000A2A3A"/>
    <w:rsid w:val="000A492A"/>
    <w:rsid w:val="000C3BC5"/>
    <w:rsid w:val="000D1B05"/>
    <w:rsid w:val="000D2F80"/>
    <w:rsid w:val="000D44C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1B4"/>
    <w:rsid w:val="003B366F"/>
    <w:rsid w:val="003B3F9D"/>
    <w:rsid w:val="003B6C95"/>
    <w:rsid w:val="003D3FAD"/>
    <w:rsid w:val="003E5751"/>
    <w:rsid w:val="004046A9"/>
    <w:rsid w:val="00404C50"/>
    <w:rsid w:val="0041201A"/>
    <w:rsid w:val="0042144D"/>
    <w:rsid w:val="00423934"/>
    <w:rsid w:val="00426244"/>
    <w:rsid w:val="00437768"/>
    <w:rsid w:val="00451810"/>
    <w:rsid w:val="00470A38"/>
    <w:rsid w:val="00477880"/>
    <w:rsid w:val="004874DE"/>
    <w:rsid w:val="004A78AE"/>
    <w:rsid w:val="004B5334"/>
    <w:rsid w:val="004B6C14"/>
    <w:rsid w:val="004C4835"/>
    <w:rsid w:val="004D5E9B"/>
    <w:rsid w:val="004D63D9"/>
    <w:rsid w:val="004E6585"/>
    <w:rsid w:val="0050249F"/>
    <w:rsid w:val="00524566"/>
    <w:rsid w:val="00527E60"/>
    <w:rsid w:val="00530BEF"/>
    <w:rsid w:val="00552351"/>
    <w:rsid w:val="00561F00"/>
    <w:rsid w:val="00562C4E"/>
    <w:rsid w:val="00562DEC"/>
    <w:rsid w:val="005740C6"/>
    <w:rsid w:val="00576AB4"/>
    <w:rsid w:val="00577917"/>
    <w:rsid w:val="00590667"/>
    <w:rsid w:val="005969E2"/>
    <w:rsid w:val="005A1689"/>
    <w:rsid w:val="005B61CD"/>
    <w:rsid w:val="005D1D58"/>
    <w:rsid w:val="005D432C"/>
    <w:rsid w:val="005E285E"/>
    <w:rsid w:val="005E72F8"/>
    <w:rsid w:val="005F0579"/>
    <w:rsid w:val="005F137F"/>
    <w:rsid w:val="005F3A53"/>
    <w:rsid w:val="005F76DF"/>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D0215"/>
    <w:rsid w:val="006D49ED"/>
    <w:rsid w:val="006D55CE"/>
    <w:rsid w:val="006D637A"/>
    <w:rsid w:val="006D6F24"/>
    <w:rsid w:val="006F0F95"/>
    <w:rsid w:val="006F45BF"/>
    <w:rsid w:val="006F60E0"/>
    <w:rsid w:val="00702F71"/>
    <w:rsid w:val="007155F8"/>
    <w:rsid w:val="00731C1A"/>
    <w:rsid w:val="007366DF"/>
    <w:rsid w:val="00757839"/>
    <w:rsid w:val="00770C81"/>
    <w:rsid w:val="00775782"/>
    <w:rsid w:val="00790964"/>
    <w:rsid w:val="00791024"/>
    <w:rsid w:val="00793F0A"/>
    <w:rsid w:val="007A2657"/>
    <w:rsid w:val="007C499C"/>
    <w:rsid w:val="007C682C"/>
    <w:rsid w:val="007D2385"/>
    <w:rsid w:val="007F214F"/>
    <w:rsid w:val="00800069"/>
    <w:rsid w:val="008042F0"/>
    <w:rsid w:val="00812573"/>
    <w:rsid w:val="008310A0"/>
    <w:rsid w:val="00835D29"/>
    <w:rsid w:val="00842E7F"/>
    <w:rsid w:val="00846E6F"/>
    <w:rsid w:val="00852933"/>
    <w:rsid w:val="008566E5"/>
    <w:rsid w:val="008566FE"/>
    <w:rsid w:val="00865B46"/>
    <w:rsid w:val="00896134"/>
    <w:rsid w:val="008A121B"/>
    <w:rsid w:val="008A62BC"/>
    <w:rsid w:val="008B23F2"/>
    <w:rsid w:val="008B43E7"/>
    <w:rsid w:val="008C4BA7"/>
    <w:rsid w:val="008D763F"/>
    <w:rsid w:val="008F036F"/>
    <w:rsid w:val="008F1308"/>
    <w:rsid w:val="008F60FB"/>
    <w:rsid w:val="008F78C2"/>
    <w:rsid w:val="00904568"/>
    <w:rsid w:val="00911394"/>
    <w:rsid w:val="00915A4A"/>
    <w:rsid w:val="00923EF2"/>
    <w:rsid w:val="00926D25"/>
    <w:rsid w:val="00926E9D"/>
    <w:rsid w:val="009315A0"/>
    <w:rsid w:val="00932C6E"/>
    <w:rsid w:val="00933F10"/>
    <w:rsid w:val="009433C5"/>
    <w:rsid w:val="009639AA"/>
    <w:rsid w:val="00965881"/>
    <w:rsid w:val="0096705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0E"/>
    <w:rsid w:val="00A85BFE"/>
    <w:rsid w:val="00AB6FE7"/>
    <w:rsid w:val="00AB7AD7"/>
    <w:rsid w:val="00AC5E4B"/>
    <w:rsid w:val="00AD2430"/>
    <w:rsid w:val="00AE41A6"/>
    <w:rsid w:val="00AF0E34"/>
    <w:rsid w:val="00AF271D"/>
    <w:rsid w:val="00AF56C2"/>
    <w:rsid w:val="00B004E6"/>
    <w:rsid w:val="00B0744D"/>
    <w:rsid w:val="00B50EA8"/>
    <w:rsid w:val="00B53426"/>
    <w:rsid w:val="00B64082"/>
    <w:rsid w:val="00B72325"/>
    <w:rsid w:val="00B753A6"/>
    <w:rsid w:val="00B81AD3"/>
    <w:rsid w:val="00B829D8"/>
    <w:rsid w:val="00B84B5B"/>
    <w:rsid w:val="00B86446"/>
    <w:rsid w:val="00BA1176"/>
    <w:rsid w:val="00BB0346"/>
    <w:rsid w:val="00BE0B01"/>
    <w:rsid w:val="00BE79C7"/>
    <w:rsid w:val="00BF3CB5"/>
    <w:rsid w:val="00C01A3F"/>
    <w:rsid w:val="00C073F1"/>
    <w:rsid w:val="00C1285B"/>
    <w:rsid w:val="00C1361B"/>
    <w:rsid w:val="00C14E1F"/>
    <w:rsid w:val="00C232C7"/>
    <w:rsid w:val="00C315AF"/>
    <w:rsid w:val="00C33D35"/>
    <w:rsid w:val="00C36D9A"/>
    <w:rsid w:val="00C44A72"/>
    <w:rsid w:val="00C571CE"/>
    <w:rsid w:val="00C61FC2"/>
    <w:rsid w:val="00C705F9"/>
    <w:rsid w:val="00C80F0F"/>
    <w:rsid w:val="00C8667A"/>
    <w:rsid w:val="00C93BCB"/>
    <w:rsid w:val="00CC241A"/>
    <w:rsid w:val="00CE4035"/>
    <w:rsid w:val="00CE65AB"/>
    <w:rsid w:val="00CF0CA9"/>
    <w:rsid w:val="00CF4266"/>
    <w:rsid w:val="00D22D9C"/>
    <w:rsid w:val="00D241F1"/>
    <w:rsid w:val="00D275CB"/>
    <w:rsid w:val="00D30DFA"/>
    <w:rsid w:val="00D463A5"/>
    <w:rsid w:val="00D46727"/>
    <w:rsid w:val="00D4710D"/>
    <w:rsid w:val="00D47D25"/>
    <w:rsid w:val="00D62ACD"/>
    <w:rsid w:val="00DA36EE"/>
    <w:rsid w:val="00DB116D"/>
    <w:rsid w:val="00DB5EC2"/>
    <w:rsid w:val="00DD17CC"/>
    <w:rsid w:val="00DE217A"/>
    <w:rsid w:val="00DF321B"/>
    <w:rsid w:val="00E230E0"/>
    <w:rsid w:val="00E27F15"/>
    <w:rsid w:val="00E51AAC"/>
    <w:rsid w:val="00E66CC0"/>
    <w:rsid w:val="00E728A9"/>
    <w:rsid w:val="00E753D4"/>
    <w:rsid w:val="00E807D9"/>
    <w:rsid w:val="00E83CBF"/>
    <w:rsid w:val="00EA0F4E"/>
    <w:rsid w:val="00EA295B"/>
    <w:rsid w:val="00EA3B9B"/>
    <w:rsid w:val="00EA6801"/>
    <w:rsid w:val="00EB3821"/>
    <w:rsid w:val="00EB4F96"/>
    <w:rsid w:val="00ED7072"/>
    <w:rsid w:val="00EE3132"/>
    <w:rsid w:val="00EE3D9D"/>
    <w:rsid w:val="00EE6F25"/>
    <w:rsid w:val="00F02126"/>
    <w:rsid w:val="00F03D85"/>
    <w:rsid w:val="00F07C8C"/>
    <w:rsid w:val="00F23466"/>
    <w:rsid w:val="00F249F1"/>
    <w:rsid w:val="00F25B9D"/>
    <w:rsid w:val="00F2664E"/>
    <w:rsid w:val="00F31163"/>
    <w:rsid w:val="00F31C04"/>
    <w:rsid w:val="00F442A7"/>
    <w:rsid w:val="00F539BF"/>
    <w:rsid w:val="00F57A89"/>
    <w:rsid w:val="00F61A20"/>
    <w:rsid w:val="00F63DD9"/>
    <w:rsid w:val="00F66489"/>
    <w:rsid w:val="00F67644"/>
    <w:rsid w:val="00F82E52"/>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FA4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qFormat/>
    <w:rsid w:val="00574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5</Pages>
  <Words>2416</Words>
  <Characters>13776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16160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Edward Hornagold</cp:lastModifiedBy>
  <cp:revision>3</cp:revision>
  <cp:lastPrinted>2014-10-10T07:42:00Z</cp:lastPrinted>
  <dcterms:created xsi:type="dcterms:W3CDTF">2020-06-15T13:07:00Z</dcterms:created>
  <dcterms:modified xsi:type="dcterms:W3CDTF">2020-06-15T14:14:00Z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