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81467" w14:textId="77777777" w:rsidR="00EE632D" w:rsidRDefault="00EE632D" w:rsidP="00EE632D">
      <w:pPr>
        <w:jc w:val="center"/>
        <w:rPr>
          <w:b/>
          <w:sz w:val="44"/>
        </w:rPr>
      </w:pPr>
    </w:p>
    <w:p w14:paraId="6CD63ABA" w14:textId="77777777" w:rsidR="004C41C5" w:rsidRDefault="004C41C5" w:rsidP="00AA29A8">
      <w:pPr>
        <w:spacing w:line="276" w:lineRule="auto"/>
        <w:jc w:val="left"/>
        <w:rPr>
          <w:b/>
          <w:sz w:val="44"/>
        </w:rPr>
      </w:pPr>
      <w:r>
        <w:rPr>
          <w:b/>
          <w:sz w:val="44"/>
        </w:rPr>
        <w:t xml:space="preserve">                       </w:t>
      </w:r>
    </w:p>
    <w:p w14:paraId="4EA9BFC1" w14:textId="7D96F35F" w:rsidR="004C41C5" w:rsidRPr="00BA7B74" w:rsidRDefault="004C41C5" w:rsidP="00AA29A8">
      <w:pPr>
        <w:spacing w:line="276" w:lineRule="auto"/>
        <w:jc w:val="left"/>
        <w:rPr>
          <w:rFonts w:cs="Times New Roman"/>
          <w:b/>
          <w:sz w:val="36"/>
          <w:szCs w:val="36"/>
        </w:rPr>
      </w:pPr>
      <w:r w:rsidRPr="00BA7B74">
        <w:rPr>
          <w:rFonts w:cs="Times New Roman"/>
          <w:b/>
          <w:sz w:val="36"/>
          <w:szCs w:val="36"/>
        </w:rPr>
        <w:t xml:space="preserve">                    </w:t>
      </w:r>
      <w:r w:rsidR="004C1420" w:rsidRPr="00BA7B74">
        <w:rPr>
          <w:rFonts w:cs="Times New Roman"/>
          <w:b/>
          <w:sz w:val="36"/>
          <w:szCs w:val="36"/>
        </w:rPr>
        <w:t xml:space="preserve">            ENTREPRENEURSHIP</w:t>
      </w:r>
    </w:p>
    <w:p w14:paraId="3638146B" w14:textId="7C532515" w:rsidR="00006E9A" w:rsidRPr="00BA7B74" w:rsidRDefault="004C41C5" w:rsidP="00AA29A8">
      <w:pPr>
        <w:spacing w:line="276" w:lineRule="auto"/>
        <w:jc w:val="left"/>
        <w:rPr>
          <w:rFonts w:cs="Times New Roman"/>
          <w:b/>
          <w:bCs/>
          <w:color w:val="000000" w:themeColor="text1"/>
          <w:sz w:val="36"/>
          <w:szCs w:val="36"/>
        </w:rPr>
      </w:pPr>
      <w:r w:rsidRPr="00BA7B74">
        <w:rPr>
          <w:rFonts w:cs="Times New Roman"/>
          <w:b/>
          <w:sz w:val="44"/>
        </w:rPr>
        <w:t xml:space="preserve">                             </w:t>
      </w:r>
      <w:r w:rsidR="00006E9A" w:rsidRPr="00BA7B74">
        <w:rPr>
          <w:rFonts w:cs="Times New Roman"/>
          <w:b/>
          <w:bCs/>
          <w:color w:val="000000" w:themeColor="text1"/>
          <w:sz w:val="36"/>
          <w:szCs w:val="36"/>
        </w:rPr>
        <w:t>Assessment 1: Essay</w:t>
      </w:r>
    </w:p>
    <w:p w14:paraId="0E61BA2C" w14:textId="77777777" w:rsidR="00576225" w:rsidRPr="00BA7B74" w:rsidRDefault="00576225" w:rsidP="00AA29A8">
      <w:pPr>
        <w:spacing w:line="276" w:lineRule="auto"/>
        <w:jc w:val="left"/>
        <w:rPr>
          <w:rFonts w:cs="Times New Roman"/>
          <w:b/>
          <w:bCs/>
          <w:color w:val="0070C0"/>
          <w:sz w:val="32"/>
          <w:szCs w:val="32"/>
        </w:rPr>
      </w:pPr>
    </w:p>
    <w:p w14:paraId="5EF610B0" w14:textId="77777777" w:rsidR="004E5E24" w:rsidRPr="00BA7B74" w:rsidRDefault="004E5E24" w:rsidP="00AA29A8">
      <w:pPr>
        <w:spacing w:line="276" w:lineRule="auto"/>
        <w:jc w:val="left"/>
        <w:rPr>
          <w:rFonts w:cs="Times New Roman"/>
          <w:b/>
          <w:bCs/>
          <w:color w:val="0070C0"/>
          <w:sz w:val="32"/>
          <w:szCs w:val="32"/>
        </w:rPr>
      </w:pPr>
    </w:p>
    <w:p w14:paraId="7583B636" w14:textId="77777777" w:rsidR="004E5E24" w:rsidRPr="00BA7B74" w:rsidRDefault="004E5E24" w:rsidP="00AA29A8">
      <w:pPr>
        <w:spacing w:line="276" w:lineRule="auto"/>
        <w:jc w:val="left"/>
        <w:rPr>
          <w:rFonts w:cs="Times New Roman"/>
          <w:b/>
          <w:bCs/>
          <w:color w:val="0070C0"/>
          <w:sz w:val="32"/>
          <w:szCs w:val="32"/>
        </w:rPr>
      </w:pPr>
    </w:p>
    <w:p w14:paraId="3638146C" w14:textId="72638B6D" w:rsidR="00EE632D" w:rsidRPr="00BA7B74" w:rsidRDefault="009F08CD" w:rsidP="00AA29A8">
      <w:pPr>
        <w:spacing w:line="276" w:lineRule="auto"/>
        <w:jc w:val="left"/>
        <w:rPr>
          <w:rFonts w:cs="Times New Roman"/>
          <w:sz w:val="28"/>
          <w:szCs w:val="28"/>
        </w:rPr>
      </w:pPr>
      <w:r w:rsidRPr="00BA7B74">
        <w:rPr>
          <w:rFonts w:cs="Times New Roman"/>
          <w:sz w:val="28"/>
          <w:szCs w:val="28"/>
        </w:rPr>
        <w:t>Student Name:</w:t>
      </w:r>
      <w:r w:rsidR="006D2B1E" w:rsidRPr="00BA7B74">
        <w:rPr>
          <w:rFonts w:cs="Times New Roman"/>
          <w:sz w:val="28"/>
          <w:szCs w:val="28"/>
        </w:rPr>
        <w:t xml:space="preserve"> Ana-Maria Ciobanu</w:t>
      </w:r>
    </w:p>
    <w:p w14:paraId="3638146D" w14:textId="17EDAE07" w:rsidR="00EE632D" w:rsidRPr="00BA7B74" w:rsidRDefault="009F08CD" w:rsidP="00AA29A8">
      <w:pPr>
        <w:spacing w:line="276" w:lineRule="auto"/>
        <w:jc w:val="left"/>
        <w:rPr>
          <w:rFonts w:cs="Times New Roman"/>
          <w:sz w:val="28"/>
          <w:szCs w:val="28"/>
        </w:rPr>
      </w:pPr>
      <w:r w:rsidRPr="00BA7B74">
        <w:rPr>
          <w:rFonts w:cs="Times New Roman"/>
          <w:sz w:val="28"/>
          <w:szCs w:val="28"/>
        </w:rPr>
        <w:t>Student ID:</w:t>
      </w:r>
      <w:r w:rsidR="006D2B1E" w:rsidRPr="00BA7B74">
        <w:rPr>
          <w:rFonts w:cs="Times New Roman"/>
          <w:sz w:val="28"/>
          <w:szCs w:val="28"/>
        </w:rPr>
        <w:t>2123</w:t>
      </w:r>
      <w:r w:rsidR="001850E5" w:rsidRPr="00BA7B74">
        <w:rPr>
          <w:rFonts w:cs="Times New Roman"/>
          <w:sz w:val="28"/>
          <w:szCs w:val="28"/>
        </w:rPr>
        <w:t>843</w:t>
      </w:r>
    </w:p>
    <w:p w14:paraId="14DF55EB" w14:textId="757364C8" w:rsidR="0033100D" w:rsidRPr="00BA7B74" w:rsidRDefault="0033100D" w:rsidP="00AA29A8">
      <w:pPr>
        <w:spacing w:line="276" w:lineRule="auto"/>
        <w:jc w:val="left"/>
        <w:rPr>
          <w:rFonts w:cs="Times New Roman"/>
          <w:sz w:val="28"/>
          <w:szCs w:val="28"/>
        </w:rPr>
      </w:pPr>
      <w:r w:rsidRPr="00BA7B74">
        <w:rPr>
          <w:rFonts w:cs="Times New Roman"/>
          <w:sz w:val="28"/>
          <w:szCs w:val="28"/>
        </w:rPr>
        <w:t xml:space="preserve">Module code: LCBB5001 </w:t>
      </w:r>
    </w:p>
    <w:p w14:paraId="3638146E" w14:textId="24D9A163" w:rsidR="00AA29A8" w:rsidRPr="00BA7B74" w:rsidRDefault="005E2368" w:rsidP="00AA29A8">
      <w:pPr>
        <w:spacing w:line="276" w:lineRule="auto"/>
        <w:jc w:val="left"/>
        <w:rPr>
          <w:rFonts w:cs="Times New Roman"/>
          <w:sz w:val="28"/>
          <w:szCs w:val="28"/>
        </w:rPr>
      </w:pPr>
      <w:r w:rsidRPr="00BA7B74">
        <w:rPr>
          <w:rFonts w:cs="Times New Roman"/>
          <w:sz w:val="28"/>
          <w:szCs w:val="28"/>
        </w:rPr>
        <w:t>Lecturer</w:t>
      </w:r>
      <w:r w:rsidR="00AA29A8" w:rsidRPr="00BA7B74">
        <w:rPr>
          <w:rFonts w:cs="Times New Roman"/>
          <w:sz w:val="28"/>
          <w:szCs w:val="28"/>
        </w:rPr>
        <w:t xml:space="preserve"> Name</w:t>
      </w:r>
      <w:r w:rsidR="000344F6" w:rsidRPr="00BA7B74">
        <w:rPr>
          <w:rFonts w:cs="Times New Roman"/>
          <w:sz w:val="28"/>
          <w:szCs w:val="28"/>
        </w:rPr>
        <w:t>:</w:t>
      </w:r>
      <w:r w:rsidR="0027360C" w:rsidRPr="00BA7B74">
        <w:rPr>
          <w:rFonts w:cs="Times New Roman"/>
          <w:sz w:val="28"/>
          <w:szCs w:val="28"/>
        </w:rPr>
        <w:t xml:space="preserve"> Laila </w:t>
      </w:r>
      <w:proofErr w:type="spellStart"/>
      <w:r w:rsidR="0027360C" w:rsidRPr="00BA7B74">
        <w:rPr>
          <w:rFonts w:cs="Times New Roman"/>
          <w:sz w:val="28"/>
          <w:szCs w:val="28"/>
        </w:rPr>
        <w:t>Maazouz</w:t>
      </w:r>
      <w:proofErr w:type="spellEnd"/>
    </w:p>
    <w:p w14:paraId="3638146F" w14:textId="77777777" w:rsidR="00EE632D" w:rsidRPr="00576225" w:rsidRDefault="009F08CD">
      <w:pPr>
        <w:spacing w:line="276" w:lineRule="auto"/>
        <w:jc w:val="left"/>
        <w:rPr>
          <w:rFonts w:ascii="Arial" w:hAnsi="Arial" w:cs="Arial"/>
          <w:b/>
          <w:sz w:val="32"/>
          <w:szCs w:val="32"/>
        </w:rPr>
      </w:pPr>
      <w:r w:rsidRPr="00576225">
        <w:rPr>
          <w:rFonts w:ascii="Arial" w:hAnsi="Arial" w:cs="Arial"/>
          <w:b/>
          <w:sz w:val="32"/>
          <w:szCs w:val="32"/>
        </w:rPr>
        <w:br w:type="page"/>
      </w:r>
    </w:p>
    <w:bookmarkStart w:id="0" w:name="_Toc72168755" w:displacedByCustomXml="next"/>
    <w:sdt>
      <w:sdtPr>
        <w:rPr>
          <w:rFonts w:ascii="Times New Roman" w:eastAsiaTheme="minorHAnsi" w:hAnsi="Times New Roman" w:cstheme="minorBidi"/>
          <w:b w:val="0"/>
          <w:bCs w:val="0"/>
          <w:color w:val="auto"/>
          <w:sz w:val="24"/>
          <w:szCs w:val="22"/>
          <w:lang w:val="en-GB"/>
        </w:rPr>
        <w:id w:val="-672250208"/>
        <w:docPartObj>
          <w:docPartGallery w:val="Table of Contents"/>
          <w:docPartUnique/>
        </w:docPartObj>
      </w:sdtPr>
      <w:sdtEndPr/>
      <w:sdtContent>
        <w:p w14:paraId="36381470" w14:textId="77777777" w:rsidR="00006E9A" w:rsidRPr="00BA7B74" w:rsidRDefault="00006E9A" w:rsidP="00006E9A">
          <w:pPr>
            <w:pStyle w:val="TOCHeading"/>
            <w:jc w:val="center"/>
            <w:rPr>
              <w:rFonts w:ascii="Times New Roman" w:hAnsi="Times New Roman" w:cs="Times New Roman"/>
            </w:rPr>
          </w:pPr>
          <w:r w:rsidRPr="00BA7B74">
            <w:rPr>
              <w:rFonts w:ascii="Times New Roman" w:hAnsi="Times New Roman" w:cs="Times New Roman"/>
            </w:rPr>
            <w:t>Table of Contents</w:t>
          </w:r>
        </w:p>
        <w:p w14:paraId="36381471" w14:textId="77777777" w:rsidR="00006E9A" w:rsidRPr="00BA7B74" w:rsidRDefault="00006E9A" w:rsidP="00006E9A">
          <w:pPr>
            <w:rPr>
              <w:rFonts w:cs="Times New Roman"/>
              <w:szCs w:val="24"/>
              <w:lang w:val="en-US"/>
            </w:rPr>
          </w:pPr>
        </w:p>
        <w:p w14:paraId="36381472" w14:textId="77777777" w:rsidR="00006E9A" w:rsidRPr="00BA7B74" w:rsidRDefault="00006E9A">
          <w:pPr>
            <w:pStyle w:val="TOC1"/>
            <w:tabs>
              <w:tab w:val="right" w:leader="dot" w:pos="9350"/>
            </w:tabs>
            <w:rPr>
              <w:rFonts w:eastAsiaTheme="minorEastAsia" w:cs="Times New Roman"/>
              <w:noProof/>
              <w:szCs w:val="24"/>
              <w:lang w:val="en-US"/>
            </w:rPr>
          </w:pPr>
          <w:r w:rsidRPr="00BA7B74">
            <w:rPr>
              <w:rFonts w:cs="Times New Roman"/>
              <w:szCs w:val="24"/>
            </w:rPr>
            <w:fldChar w:fldCharType="begin"/>
          </w:r>
          <w:r w:rsidRPr="00BA7B74">
            <w:rPr>
              <w:rFonts w:cs="Times New Roman"/>
              <w:szCs w:val="24"/>
            </w:rPr>
            <w:instrText xml:space="preserve"> TOC \o "1-3" \h \z \u </w:instrText>
          </w:r>
          <w:r w:rsidRPr="00BA7B74">
            <w:rPr>
              <w:rFonts w:cs="Times New Roman"/>
              <w:szCs w:val="24"/>
            </w:rPr>
            <w:fldChar w:fldCharType="separate"/>
          </w:r>
          <w:hyperlink w:anchor="_Toc139910096" w:history="1">
            <w:r w:rsidRPr="00BA7B74">
              <w:rPr>
                <w:rStyle w:val="Hyperlink"/>
                <w:rFonts w:cs="Times New Roman"/>
                <w:noProof/>
                <w:szCs w:val="24"/>
                <w:lang w:val="en-US"/>
              </w:rPr>
              <w:t>Essay – Business Plan and UK Market</w:t>
            </w:r>
            <w:r w:rsidRPr="00BA7B74">
              <w:rPr>
                <w:rFonts w:cs="Times New Roman"/>
                <w:noProof/>
                <w:webHidden/>
                <w:szCs w:val="24"/>
              </w:rPr>
              <w:tab/>
            </w:r>
            <w:r w:rsidRPr="00BA7B74">
              <w:rPr>
                <w:rFonts w:cs="Times New Roman"/>
                <w:noProof/>
                <w:webHidden/>
                <w:szCs w:val="24"/>
              </w:rPr>
              <w:fldChar w:fldCharType="begin"/>
            </w:r>
            <w:r w:rsidRPr="00BA7B74">
              <w:rPr>
                <w:rFonts w:cs="Times New Roman"/>
                <w:noProof/>
                <w:webHidden/>
                <w:szCs w:val="24"/>
              </w:rPr>
              <w:instrText xml:space="preserve"> PAGEREF _Toc139910096 \h </w:instrText>
            </w:r>
            <w:r w:rsidRPr="00BA7B74">
              <w:rPr>
                <w:rFonts w:cs="Times New Roman"/>
                <w:noProof/>
                <w:webHidden/>
                <w:szCs w:val="24"/>
              </w:rPr>
            </w:r>
            <w:r w:rsidRPr="00BA7B74">
              <w:rPr>
                <w:rFonts w:cs="Times New Roman"/>
                <w:noProof/>
                <w:webHidden/>
                <w:szCs w:val="24"/>
              </w:rPr>
              <w:fldChar w:fldCharType="separate"/>
            </w:r>
            <w:r w:rsidRPr="00BA7B74">
              <w:rPr>
                <w:rFonts w:cs="Times New Roman"/>
                <w:noProof/>
                <w:webHidden/>
                <w:szCs w:val="24"/>
              </w:rPr>
              <w:t>3</w:t>
            </w:r>
            <w:r w:rsidRPr="00BA7B74">
              <w:rPr>
                <w:rFonts w:cs="Times New Roman"/>
                <w:noProof/>
                <w:webHidden/>
                <w:szCs w:val="24"/>
              </w:rPr>
              <w:fldChar w:fldCharType="end"/>
            </w:r>
          </w:hyperlink>
        </w:p>
        <w:p w14:paraId="36381473" w14:textId="77777777" w:rsidR="00006E9A" w:rsidRPr="00BA7B74" w:rsidRDefault="002B7E8E">
          <w:pPr>
            <w:pStyle w:val="TOC1"/>
            <w:tabs>
              <w:tab w:val="right" w:leader="dot" w:pos="9350"/>
            </w:tabs>
            <w:rPr>
              <w:rFonts w:eastAsiaTheme="minorEastAsia" w:cs="Times New Roman"/>
              <w:noProof/>
              <w:szCs w:val="24"/>
              <w:lang w:val="en-US"/>
            </w:rPr>
          </w:pPr>
          <w:hyperlink w:anchor="_Toc139910097" w:history="1">
            <w:r w:rsidR="00006E9A" w:rsidRPr="00BA7B74">
              <w:rPr>
                <w:rStyle w:val="Hyperlink"/>
                <w:rFonts w:eastAsia="Times New Roman" w:cs="Times New Roman"/>
                <w:noProof/>
                <w:szCs w:val="24"/>
                <w:lang w:val="en-US"/>
              </w:rPr>
              <w:t>Explanation on the Usage of Gained Entrepreneurial Skills and Knowledge from This Course in My Business Plan</w:t>
            </w:r>
            <w:r w:rsidR="00006E9A" w:rsidRPr="00BA7B74">
              <w:rPr>
                <w:rFonts w:cs="Times New Roman"/>
                <w:noProof/>
                <w:webHidden/>
                <w:szCs w:val="24"/>
              </w:rPr>
              <w:tab/>
            </w:r>
            <w:r w:rsidR="00006E9A" w:rsidRPr="00BA7B74">
              <w:rPr>
                <w:rFonts w:cs="Times New Roman"/>
                <w:noProof/>
                <w:webHidden/>
                <w:szCs w:val="24"/>
              </w:rPr>
              <w:fldChar w:fldCharType="begin"/>
            </w:r>
            <w:r w:rsidR="00006E9A" w:rsidRPr="00BA7B74">
              <w:rPr>
                <w:rFonts w:cs="Times New Roman"/>
                <w:noProof/>
                <w:webHidden/>
                <w:szCs w:val="24"/>
              </w:rPr>
              <w:instrText xml:space="preserve"> PAGEREF _Toc139910097 \h </w:instrText>
            </w:r>
            <w:r w:rsidR="00006E9A" w:rsidRPr="00BA7B74">
              <w:rPr>
                <w:rFonts w:cs="Times New Roman"/>
                <w:noProof/>
                <w:webHidden/>
                <w:szCs w:val="24"/>
              </w:rPr>
            </w:r>
            <w:r w:rsidR="00006E9A" w:rsidRPr="00BA7B74">
              <w:rPr>
                <w:rFonts w:cs="Times New Roman"/>
                <w:noProof/>
                <w:webHidden/>
                <w:szCs w:val="24"/>
              </w:rPr>
              <w:fldChar w:fldCharType="separate"/>
            </w:r>
            <w:r w:rsidR="00006E9A" w:rsidRPr="00BA7B74">
              <w:rPr>
                <w:rFonts w:cs="Times New Roman"/>
                <w:noProof/>
                <w:webHidden/>
                <w:szCs w:val="24"/>
              </w:rPr>
              <w:t>6</w:t>
            </w:r>
            <w:r w:rsidR="00006E9A" w:rsidRPr="00BA7B74">
              <w:rPr>
                <w:rFonts w:cs="Times New Roman"/>
                <w:noProof/>
                <w:webHidden/>
                <w:szCs w:val="24"/>
              </w:rPr>
              <w:fldChar w:fldCharType="end"/>
            </w:r>
          </w:hyperlink>
        </w:p>
        <w:p w14:paraId="36381474" w14:textId="77777777" w:rsidR="00006E9A" w:rsidRPr="00BA7B74" w:rsidRDefault="002B7E8E">
          <w:pPr>
            <w:pStyle w:val="TOC1"/>
            <w:tabs>
              <w:tab w:val="right" w:leader="dot" w:pos="9350"/>
            </w:tabs>
            <w:rPr>
              <w:rFonts w:eastAsiaTheme="minorEastAsia" w:cs="Times New Roman"/>
              <w:noProof/>
              <w:szCs w:val="24"/>
              <w:lang w:val="en-US"/>
            </w:rPr>
          </w:pPr>
          <w:hyperlink w:anchor="_Toc139910098" w:history="1">
            <w:r w:rsidR="00006E9A" w:rsidRPr="00BA7B74">
              <w:rPr>
                <w:rStyle w:val="Hyperlink"/>
                <w:rFonts w:cs="Times New Roman"/>
                <w:noProof/>
                <w:szCs w:val="24"/>
                <w:lang w:val="en-US"/>
              </w:rPr>
              <w:t>My SWOT Analysis</w:t>
            </w:r>
            <w:r w:rsidR="00006E9A" w:rsidRPr="00BA7B74">
              <w:rPr>
                <w:rFonts w:cs="Times New Roman"/>
                <w:noProof/>
                <w:webHidden/>
                <w:szCs w:val="24"/>
              </w:rPr>
              <w:tab/>
            </w:r>
            <w:r w:rsidR="00006E9A" w:rsidRPr="00BA7B74">
              <w:rPr>
                <w:rFonts w:cs="Times New Roman"/>
                <w:noProof/>
                <w:webHidden/>
                <w:szCs w:val="24"/>
              </w:rPr>
              <w:fldChar w:fldCharType="begin"/>
            </w:r>
            <w:r w:rsidR="00006E9A" w:rsidRPr="00BA7B74">
              <w:rPr>
                <w:rFonts w:cs="Times New Roman"/>
                <w:noProof/>
                <w:webHidden/>
                <w:szCs w:val="24"/>
              </w:rPr>
              <w:instrText xml:space="preserve"> PAGEREF _Toc139910098 \h </w:instrText>
            </w:r>
            <w:r w:rsidR="00006E9A" w:rsidRPr="00BA7B74">
              <w:rPr>
                <w:rFonts w:cs="Times New Roman"/>
                <w:noProof/>
                <w:webHidden/>
                <w:szCs w:val="24"/>
              </w:rPr>
            </w:r>
            <w:r w:rsidR="00006E9A" w:rsidRPr="00BA7B74">
              <w:rPr>
                <w:rFonts w:cs="Times New Roman"/>
                <w:noProof/>
                <w:webHidden/>
                <w:szCs w:val="24"/>
              </w:rPr>
              <w:fldChar w:fldCharType="separate"/>
            </w:r>
            <w:r w:rsidR="00006E9A" w:rsidRPr="00BA7B74">
              <w:rPr>
                <w:rFonts w:cs="Times New Roman"/>
                <w:noProof/>
                <w:webHidden/>
                <w:szCs w:val="24"/>
              </w:rPr>
              <w:t>7</w:t>
            </w:r>
            <w:r w:rsidR="00006E9A" w:rsidRPr="00BA7B74">
              <w:rPr>
                <w:rFonts w:cs="Times New Roman"/>
                <w:noProof/>
                <w:webHidden/>
                <w:szCs w:val="24"/>
              </w:rPr>
              <w:fldChar w:fldCharType="end"/>
            </w:r>
          </w:hyperlink>
        </w:p>
        <w:p w14:paraId="36381475" w14:textId="77777777" w:rsidR="00006E9A" w:rsidRPr="00BA7B74" w:rsidRDefault="002B7E8E">
          <w:pPr>
            <w:pStyle w:val="TOC1"/>
            <w:tabs>
              <w:tab w:val="right" w:leader="dot" w:pos="9350"/>
            </w:tabs>
            <w:rPr>
              <w:rFonts w:eastAsiaTheme="minorEastAsia" w:cs="Times New Roman"/>
              <w:noProof/>
              <w:szCs w:val="24"/>
              <w:lang w:val="en-US"/>
            </w:rPr>
          </w:pPr>
          <w:hyperlink w:anchor="_Toc139910099" w:history="1">
            <w:r w:rsidR="00006E9A" w:rsidRPr="00BA7B74">
              <w:rPr>
                <w:rStyle w:val="Hyperlink"/>
                <w:rFonts w:cs="Times New Roman"/>
                <w:noProof/>
                <w:szCs w:val="24"/>
                <w:lang w:val="en-US"/>
              </w:rPr>
              <w:t>My Skills Auditing</w:t>
            </w:r>
            <w:r w:rsidR="00006E9A" w:rsidRPr="00BA7B74">
              <w:rPr>
                <w:rFonts w:cs="Times New Roman"/>
                <w:noProof/>
                <w:webHidden/>
                <w:szCs w:val="24"/>
              </w:rPr>
              <w:tab/>
            </w:r>
            <w:r w:rsidR="00006E9A" w:rsidRPr="00BA7B74">
              <w:rPr>
                <w:rFonts w:cs="Times New Roman"/>
                <w:noProof/>
                <w:webHidden/>
                <w:szCs w:val="24"/>
              </w:rPr>
              <w:fldChar w:fldCharType="begin"/>
            </w:r>
            <w:r w:rsidR="00006E9A" w:rsidRPr="00BA7B74">
              <w:rPr>
                <w:rFonts w:cs="Times New Roman"/>
                <w:noProof/>
                <w:webHidden/>
                <w:szCs w:val="24"/>
              </w:rPr>
              <w:instrText xml:space="preserve"> PAGEREF _Toc139910099 \h </w:instrText>
            </w:r>
            <w:r w:rsidR="00006E9A" w:rsidRPr="00BA7B74">
              <w:rPr>
                <w:rFonts w:cs="Times New Roman"/>
                <w:noProof/>
                <w:webHidden/>
                <w:szCs w:val="24"/>
              </w:rPr>
            </w:r>
            <w:r w:rsidR="00006E9A" w:rsidRPr="00BA7B74">
              <w:rPr>
                <w:rFonts w:cs="Times New Roman"/>
                <w:noProof/>
                <w:webHidden/>
                <w:szCs w:val="24"/>
              </w:rPr>
              <w:fldChar w:fldCharType="separate"/>
            </w:r>
            <w:r w:rsidR="00006E9A" w:rsidRPr="00BA7B74">
              <w:rPr>
                <w:rFonts w:cs="Times New Roman"/>
                <w:noProof/>
                <w:webHidden/>
                <w:szCs w:val="24"/>
              </w:rPr>
              <w:t>7</w:t>
            </w:r>
            <w:r w:rsidR="00006E9A" w:rsidRPr="00BA7B74">
              <w:rPr>
                <w:rFonts w:cs="Times New Roman"/>
                <w:noProof/>
                <w:webHidden/>
                <w:szCs w:val="24"/>
              </w:rPr>
              <w:fldChar w:fldCharType="end"/>
            </w:r>
          </w:hyperlink>
        </w:p>
        <w:p w14:paraId="36381476" w14:textId="77777777" w:rsidR="00006E9A" w:rsidRPr="00BA7B74" w:rsidRDefault="002B7E8E">
          <w:pPr>
            <w:pStyle w:val="TOC1"/>
            <w:tabs>
              <w:tab w:val="right" w:leader="dot" w:pos="9350"/>
            </w:tabs>
            <w:rPr>
              <w:rFonts w:eastAsiaTheme="minorEastAsia" w:cs="Times New Roman"/>
              <w:noProof/>
              <w:szCs w:val="24"/>
              <w:lang w:val="en-US"/>
            </w:rPr>
          </w:pPr>
          <w:hyperlink w:anchor="_Toc139910100" w:history="1">
            <w:r w:rsidR="00006E9A" w:rsidRPr="00BA7B74">
              <w:rPr>
                <w:rStyle w:val="Hyperlink"/>
                <w:rFonts w:cs="Times New Roman"/>
                <w:noProof/>
                <w:szCs w:val="24"/>
                <w:lang w:val="en-US"/>
              </w:rPr>
              <w:t>My Personal Development Plan</w:t>
            </w:r>
            <w:r w:rsidR="00006E9A" w:rsidRPr="00BA7B74">
              <w:rPr>
                <w:rFonts w:cs="Times New Roman"/>
                <w:noProof/>
                <w:webHidden/>
                <w:szCs w:val="24"/>
              </w:rPr>
              <w:tab/>
            </w:r>
            <w:r w:rsidR="00006E9A" w:rsidRPr="00BA7B74">
              <w:rPr>
                <w:rFonts w:cs="Times New Roman"/>
                <w:noProof/>
                <w:webHidden/>
                <w:szCs w:val="24"/>
              </w:rPr>
              <w:fldChar w:fldCharType="begin"/>
            </w:r>
            <w:r w:rsidR="00006E9A" w:rsidRPr="00BA7B74">
              <w:rPr>
                <w:rFonts w:cs="Times New Roman"/>
                <w:noProof/>
                <w:webHidden/>
                <w:szCs w:val="24"/>
              </w:rPr>
              <w:instrText xml:space="preserve"> PAGEREF _Toc139910100 \h </w:instrText>
            </w:r>
            <w:r w:rsidR="00006E9A" w:rsidRPr="00BA7B74">
              <w:rPr>
                <w:rFonts w:cs="Times New Roman"/>
                <w:noProof/>
                <w:webHidden/>
                <w:szCs w:val="24"/>
              </w:rPr>
            </w:r>
            <w:r w:rsidR="00006E9A" w:rsidRPr="00BA7B74">
              <w:rPr>
                <w:rFonts w:cs="Times New Roman"/>
                <w:noProof/>
                <w:webHidden/>
                <w:szCs w:val="24"/>
              </w:rPr>
              <w:fldChar w:fldCharType="separate"/>
            </w:r>
            <w:r w:rsidR="00006E9A" w:rsidRPr="00BA7B74">
              <w:rPr>
                <w:rFonts w:cs="Times New Roman"/>
                <w:noProof/>
                <w:webHidden/>
                <w:szCs w:val="24"/>
              </w:rPr>
              <w:t>8</w:t>
            </w:r>
            <w:r w:rsidR="00006E9A" w:rsidRPr="00BA7B74">
              <w:rPr>
                <w:rFonts w:cs="Times New Roman"/>
                <w:noProof/>
                <w:webHidden/>
                <w:szCs w:val="24"/>
              </w:rPr>
              <w:fldChar w:fldCharType="end"/>
            </w:r>
          </w:hyperlink>
        </w:p>
        <w:p w14:paraId="36381477" w14:textId="77777777" w:rsidR="00006E9A" w:rsidRPr="00BA7B74" w:rsidRDefault="002B7E8E">
          <w:pPr>
            <w:pStyle w:val="TOC1"/>
            <w:tabs>
              <w:tab w:val="right" w:leader="dot" w:pos="9350"/>
            </w:tabs>
            <w:rPr>
              <w:rFonts w:eastAsiaTheme="minorEastAsia" w:cs="Times New Roman"/>
              <w:noProof/>
              <w:szCs w:val="24"/>
              <w:lang w:val="en-US"/>
            </w:rPr>
          </w:pPr>
          <w:hyperlink w:anchor="_Toc139910101" w:history="1">
            <w:r w:rsidR="00006E9A" w:rsidRPr="00BA7B74">
              <w:rPr>
                <w:rStyle w:val="Hyperlink"/>
                <w:rFonts w:cs="Times New Roman"/>
                <w:noProof/>
                <w:szCs w:val="24"/>
              </w:rPr>
              <w:t>References</w:t>
            </w:r>
            <w:r w:rsidR="00006E9A" w:rsidRPr="00BA7B74">
              <w:rPr>
                <w:rFonts w:cs="Times New Roman"/>
                <w:noProof/>
                <w:webHidden/>
                <w:szCs w:val="24"/>
              </w:rPr>
              <w:tab/>
            </w:r>
            <w:r w:rsidR="00006E9A" w:rsidRPr="00BA7B74">
              <w:rPr>
                <w:rFonts w:cs="Times New Roman"/>
                <w:noProof/>
                <w:webHidden/>
                <w:szCs w:val="24"/>
              </w:rPr>
              <w:fldChar w:fldCharType="begin"/>
            </w:r>
            <w:r w:rsidR="00006E9A" w:rsidRPr="00BA7B74">
              <w:rPr>
                <w:rFonts w:cs="Times New Roman"/>
                <w:noProof/>
                <w:webHidden/>
                <w:szCs w:val="24"/>
              </w:rPr>
              <w:instrText xml:space="preserve"> PAGEREF _Toc139910101 \h </w:instrText>
            </w:r>
            <w:r w:rsidR="00006E9A" w:rsidRPr="00BA7B74">
              <w:rPr>
                <w:rFonts w:cs="Times New Roman"/>
                <w:noProof/>
                <w:webHidden/>
                <w:szCs w:val="24"/>
              </w:rPr>
            </w:r>
            <w:r w:rsidR="00006E9A" w:rsidRPr="00BA7B74">
              <w:rPr>
                <w:rFonts w:cs="Times New Roman"/>
                <w:noProof/>
                <w:webHidden/>
                <w:szCs w:val="24"/>
              </w:rPr>
              <w:fldChar w:fldCharType="separate"/>
            </w:r>
            <w:r w:rsidR="00006E9A" w:rsidRPr="00BA7B74">
              <w:rPr>
                <w:rFonts w:cs="Times New Roman"/>
                <w:noProof/>
                <w:webHidden/>
                <w:szCs w:val="24"/>
              </w:rPr>
              <w:t>10</w:t>
            </w:r>
            <w:r w:rsidR="00006E9A" w:rsidRPr="00BA7B74">
              <w:rPr>
                <w:rFonts w:cs="Times New Roman"/>
                <w:noProof/>
                <w:webHidden/>
                <w:szCs w:val="24"/>
              </w:rPr>
              <w:fldChar w:fldCharType="end"/>
            </w:r>
          </w:hyperlink>
        </w:p>
        <w:p w14:paraId="36381478" w14:textId="77777777" w:rsidR="00006E9A" w:rsidRDefault="00006E9A">
          <w:r w:rsidRPr="00BA7B74">
            <w:rPr>
              <w:rFonts w:cs="Times New Roman"/>
              <w:szCs w:val="24"/>
            </w:rPr>
            <w:fldChar w:fldCharType="end"/>
          </w:r>
        </w:p>
      </w:sdtContent>
    </w:sdt>
    <w:p w14:paraId="36381479" w14:textId="77777777" w:rsidR="000344F6" w:rsidRDefault="000344F6" w:rsidP="000344F6">
      <w:pPr>
        <w:rPr>
          <w:lang w:val="en-US"/>
        </w:rPr>
      </w:pPr>
    </w:p>
    <w:p w14:paraId="3638147A" w14:textId="77777777" w:rsidR="000344F6" w:rsidRDefault="000344F6" w:rsidP="000344F6">
      <w:pPr>
        <w:rPr>
          <w:lang w:val="en-US"/>
        </w:rPr>
      </w:pPr>
    </w:p>
    <w:p w14:paraId="3638147B" w14:textId="77777777" w:rsidR="000344F6" w:rsidRDefault="000344F6" w:rsidP="000344F6">
      <w:pPr>
        <w:rPr>
          <w:lang w:val="en-US"/>
        </w:rPr>
      </w:pPr>
    </w:p>
    <w:p w14:paraId="3638147C" w14:textId="77777777" w:rsidR="000344F6" w:rsidRDefault="000344F6" w:rsidP="000344F6">
      <w:pPr>
        <w:rPr>
          <w:lang w:val="en-US"/>
        </w:rPr>
      </w:pPr>
    </w:p>
    <w:p w14:paraId="3638147D" w14:textId="77777777" w:rsidR="000344F6" w:rsidRDefault="000344F6" w:rsidP="000344F6">
      <w:pPr>
        <w:rPr>
          <w:lang w:val="en-US"/>
        </w:rPr>
      </w:pPr>
    </w:p>
    <w:p w14:paraId="3638147E" w14:textId="77777777" w:rsidR="000344F6" w:rsidRDefault="000344F6" w:rsidP="000344F6">
      <w:pPr>
        <w:rPr>
          <w:lang w:val="en-US"/>
        </w:rPr>
      </w:pPr>
    </w:p>
    <w:p w14:paraId="3638147F" w14:textId="77777777" w:rsidR="000344F6" w:rsidRDefault="000344F6" w:rsidP="000344F6">
      <w:pPr>
        <w:rPr>
          <w:lang w:val="en-US"/>
        </w:rPr>
      </w:pPr>
    </w:p>
    <w:p w14:paraId="36381480" w14:textId="77777777" w:rsidR="000344F6" w:rsidRDefault="000344F6" w:rsidP="000344F6">
      <w:pPr>
        <w:rPr>
          <w:lang w:val="en-US"/>
        </w:rPr>
      </w:pPr>
    </w:p>
    <w:p w14:paraId="36381481" w14:textId="77777777" w:rsidR="000344F6" w:rsidRDefault="000344F6" w:rsidP="000344F6">
      <w:pPr>
        <w:rPr>
          <w:lang w:val="en-US"/>
        </w:rPr>
      </w:pPr>
    </w:p>
    <w:p w14:paraId="36381482" w14:textId="77777777" w:rsidR="000344F6" w:rsidRDefault="000344F6" w:rsidP="000344F6">
      <w:pPr>
        <w:rPr>
          <w:lang w:val="en-US"/>
        </w:rPr>
      </w:pPr>
    </w:p>
    <w:p w14:paraId="36381483" w14:textId="77777777" w:rsidR="000344F6" w:rsidRDefault="000344F6" w:rsidP="000344F6">
      <w:pPr>
        <w:rPr>
          <w:lang w:val="en-US"/>
        </w:rPr>
      </w:pPr>
    </w:p>
    <w:p w14:paraId="36381484" w14:textId="77777777" w:rsidR="000344F6" w:rsidRDefault="000344F6" w:rsidP="000344F6">
      <w:pPr>
        <w:rPr>
          <w:lang w:val="en-US"/>
        </w:rPr>
      </w:pPr>
    </w:p>
    <w:p w14:paraId="36381485" w14:textId="77777777" w:rsidR="000344F6" w:rsidRDefault="000344F6" w:rsidP="000344F6">
      <w:pPr>
        <w:rPr>
          <w:lang w:val="en-US"/>
        </w:rPr>
      </w:pPr>
    </w:p>
    <w:p w14:paraId="36381486" w14:textId="77777777" w:rsidR="009921AD" w:rsidRPr="00BA7B74" w:rsidRDefault="009921AD" w:rsidP="009921AD">
      <w:pPr>
        <w:pStyle w:val="Heading1"/>
        <w:rPr>
          <w:rFonts w:eastAsia="Times New Roman" w:cs="Times New Roman"/>
          <w:sz w:val="24"/>
          <w:szCs w:val="24"/>
          <w:lang w:val="en-US"/>
        </w:rPr>
      </w:pPr>
      <w:bookmarkStart w:id="1" w:name="_Toc139910096"/>
      <w:r w:rsidRPr="00BA7B74">
        <w:rPr>
          <w:rFonts w:cs="Times New Roman"/>
          <w:sz w:val="24"/>
          <w:szCs w:val="24"/>
          <w:lang w:val="en-US"/>
        </w:rPr>
        <w:lastRenderedPageBreak/>
        <w:t>Essay – Business Plan and UK Market</w:t>
      </w:r>
      <w:bookmarkEnd w:id="1"/>
    </w:p>
    <w:p w14:paraId="36381487" w14:textId="72F5F909" w:rsidR="009921AD" w:rsidRPr="00BA7B74" w:rsidRDefault="009921AD" w:rsidP="009921AD">
      <w:pPr>
        <w:rPr>
          <w:rFonts w:cs="Times New Roman"/>
          <w:szCs w:val="24"/>
          <w:lang w:val="en-US"/>
        </w:rPr>
      </w:pPr>
      <w:r w:rsidRPr="00BA7B74">
        <w:rPr>
          <w:rFonts w:cs="Times New Roman"/>
          <w:szCs w:val="24"/>
          <w:lang w:val="en-US"/>
        </w:rPr>
        <w:t>Entrepreneurship is defined as the process of discovering and moving forward with unique business ideas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Davidsson</w:t>
      </w:r>
      <w:proofErr w:type="spellEnd"/>
      <w:r w:rsidR="00351554" w:rsidRPr="00BA7B74">
        <w:rPr>
          <w:rFonts w:cs="Times New Roman"/>
          <w:szCs w:val="24"/>
          <w:shd w:val="clear" w:color="auto" w:fill="FFFFFF"/>
        </w:rPr>
        <w:t>, et al., 2017)</w:t>
      </w:r>
      <w:r w:rsidRPr="00BA7B74">
        <w:rPr>
          <w:rFonts w:cs="Times New Roman"/>
          <w:szCs w:val="24"/>
          <w:lang w:val="en-US"/>
        </w:rPr>
        <w:t xml:space="preserve">. Entrepreneurship is highly required in the present context as it brings more creative business ideas and employment opportunities for </w:t>
      </w:r>
      <w:r w:rsidR="00CD7C92" w:rsidRPr="00BA7B74">
        <w:rPr>
          <w:rFonts w:cs="Times New Roman"/>
          <w:szCs w:val="24"/>
          <w:lang w:val="en-US"/>
        </w:rPr>
        <w:t>society</w:t>
      </w:r>
      <w:r w:rsidRPr="00BA7B74">
        <w:rPr>
          <w:rFonts w:cs="Times New Roman"/>
          <w:szCs w:val="24"/>
          <w:lang w:val="en-US"/>
        </w:rPr>
        <w:t xml:space="preserve">. </w:t>
      </w:r>
      <w:proofErr w:type="gramStart"/>
      <w:r w:rsidRPr="00BA7B74">
        <w:rPr>
          <w:rFonts w:cs="Times New Roman"/>
          <w:szCs w:val="24"/>
          <w:lang w:val="en-US"/>
        </w:rPr>
        <w:t>UK</w:t>
      </w:r>
      <w:proofErr w:type="gramEnd"/>
      <w:r w:rsidRPr="00BA7B74">
        <w:rPr>
          <w:rFonts w:cs="Times New Roman"/>
          <w:szCs w:val="24"/>
          <w:lang w:val="en-US"/>
        </w:rPr>
        <w:t xml:space="preserve"> is the place where entrepreneurship can easily be flourished because the country has several initiatives for promoting entrepreneurship and entrepreneurs</w:t>
      </w:r>
      <w:r w:rsidR="00351554" w:rsidRPr="00BA7B74">
        <w:rPr>
          <w:rFonts w:cs="Times New Roman"/>
          <w:szCs w:val="24"/>
          <w:lang w:val="en-US"/>
        </w:rPr>
        <w:t xml:space="preserve"> (</w:t>
      </w:r>
      <w:r w:rsidR="00351554" w:rsidRPr="00BA7B74">
        <w:rPr>
          <w:rFonts w:cs="Times New Roman"/>
          <w:szCs w:val="24"/>
          <w:shd w:val="clear" w:color="auto" w:fill="FFFFFF"/>
        </w:rPr>
        <w:t>Quan, et al., 2019)</w:t>
      </w:r>
      <w:r w:rsidRPr="00BA7B74">
        <w:rPr>
          <w:rFonts w:cs="Times New Roman"/>
          <w:szCs w:val="24"/>
          <w:lang w:val="en-US"/>
        </w:rPr>
        <w:t xml:space="preserve">. However, one </w:t>
      </w:r>
      <w:r w:rsidR="009C13D5" w:rsidRPr="00BA7B74">
        <w:rPr>
          <w:rFonts w:cs="Times New Roman"/>
          <w:szCs w:val="24"/>
          <w:lang w:val="en-US"/>
        </w:rPr>
        <w:t>must</w:t>
      </w:r>
      <w:r w:rsidR="00273126" w:rsidRPr="00BA7B74">
        <w:rPr>
          <w:rFonts w:cs="Times New Roman"/>
          <w:szCs w:val="24"/>
          <w:lang w:val="en-US"/>
        </w:rPr>
        <w:t xml:space="preserve"> </w:t>
      </w:r>
      <w:r w:rsidRPr="00BA7B74">
        <w:rPr>
          <w:rFonts w:cs="Times New Roman"/>
          <w:szCs w:val="24"/>
          <w:lang w:val="en-US"/>
        </w:rPr>
        <w:t>select the proper business idea with necessary assessments. Businesses often fail because of moving forward with inappropriate approaches or ideas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Omorede</w:t>
      </w:r>
      <w:proofErr w:type="spellEnd"/>
      <w:r w:rsidR="00351554" w:rsidRPr="00BA7B74">
        <w:rPr>
          <w:rFonts w:cs="Times New Roman"/>
          <w:szCs w:val="24"/>
          <w:shd w:val="clear" w:color="auto" w:fill="FFFFFF"/>
        </w:rPr>
        <w:t>, et al., 2015)</w:t>
      </w:r>
      <w:r w:rsidRPr="00BA7B74">
        <w:rPr>
          <w:rFonts w:cs="Times New Roman"/>
          <w:szCs w:val="24"/>
          <w:lang w:val="en-US"/>
        </w:rPr>
        <w:t xml:space="preserve">. In that situation, it is required to justify the business idea accordingly in order to gain success in this entrepreneurship. This essay covers more discussion on the business </w:t>
      </w:r>
      <w:r w:rsidR="002B7E8E" w:rsidRPr="00BA7B74">
        <w:rPr>
          <w:rFonts w:cs="Times New Roman"/>
          <w:szCs w:val="24"/>
          <w:lang w:val="en-US"/>
        </w:rPr>
        <w:t>ideas</w:t>
      </w:r>
      <w:r w:rsidRPr="00BA7B74">
        <w:rPr>
          <w:rFonts w:cs="Times New Roman"/>
          <w:szCs w:val="24"/>
          <w:lang w:val="en-US"/>
        </w:rPr>
        <w:t xml:space="preserve"> that I </w:t>
      </w:r>
      <w:r w:rsidR="00CD7C92" w:rsidRPr="00BA7B74">
        <w:rPr>
          <w:rFonts w:cs="Times New Roman"/>
          <w:szCs w:val="24"/>
          <w:lang w:val="en-US"/>
        </w:rPr>
        <w:t>have,</w:t>
      </w:r>
      <w:r w:rsidRPr="00BA7B74">
        <w:rPr>
          <w:rFonts w:cs="Times New Roman"/>
          <w:szCs w:val="24"/>
          <w:lang w:val="en-US"/>
        </w:rPr>
        <w:t xml:space="preserve"> and I want to move forward as an entrepreneur. Additionally, PEST analysis on the UK mark</w:t>
      </w:r>
      <w:r w:rsidR="000344F6" w:rsidRPr="00BA7B74">
        <w:rPr>
          <w:rFonts w:cs="Times New Roman"/>
          <w:szCs w:val="24"/>
          <w:lang w:val="en-US"/>
        </w:rPr>
        <w:t>et will be shown in this essay.</w:t>
      </w:r>
    </w:p>
    <w:p w14:paraId="36381488" w14:textId="74B9C527" w:rsidR="009921AD" w:rsidRPr="00BA7B74" w:rsidRDefault="009921AD" w:rsidP="009921AD">
      <w:pPr>
        <w:rPr>
          <w:rFonts w:cs="Times New Roman"/>
          <w:szCs w:val="24"/>
          <w:lang w:val="en-US"/>
        </w:rPr>
      </w:pPr>
      <w:r w:rsidRPr="00BA7B74">
        <w:rPr>
          <w:rFonts w:cs="Times New Roman"/>
          <w:szCs w:val="24"/>
          <w:lang w:val="en-US"/>
        </w:rPr>
        <w:t xml:space="preserve">The business idea is about </w:t>
      </w:r>
      <w:r w:rsidR="00CD7C92" w:rsidRPr="00BA7B74">
        <w:rPr>
          <w:rFonts w:cs="Times New Roman"/>
          <w:szCs w:val="24"/>
          <w:lang w:val="en-US"/>
        </w:rPr>
        <w:t>starting</w:t>
      </w:r>
      <w:r w:rsidRPr="00BA7B74">
        <w:rPr>
          <w:rFonts w:cs="Times New Roman"/>
          <w:szCs w:val="24"/>
          <w:lang w:val="en-US"/>
        </w:rPr>
        <w:t xml:space="preserve"> a dairy firm that will sell dairy products via </w:t>
      </w:r>
      <w:r w:rsidR="002B7E8E" w:rsidRPr="00BA7B74">
        <w:rPr>
          <w:rFonts w:cs="Times New Roman"/>
          <w:szCs w:val="24"/>
          <w:lang w:val="en-US"/>
        </w:rPr>
        <w:t>an online</w:t>
      </w:r>
      <w:r w:rsidRPr="00BA7B74">
        <w:rPr>
          <w:rFonts w:cs="Times New Roman"/>
          <w:szCs w:val="24"/>
          <w:lang w:val="en-US"/>
        </w:rPr>
        <w:t xml:space="preserve"> platform and retail supermarkets. People in UK are now more conscious about their food menu, especially after COVID-19 pandemic</w:t>
      </w:r>
      <w:r w:rsidR="00351554" w:rsidRPr="00BA7B74">
        <w:rPr>
          <w:rFonts w:cs="Times New Roman"/>
          <w:szCs w:val="24"/>
          <w:lang w:val="en-US"/>
        </w:rPr>
        <w:t xml:space="preserve"> (</w:t>
      </w:r>
      <w:r w:rsidR="00351554" w:rsidRPr="00BA7B74">
        <w:rPr>
          <w:rFonts w:cs="Times New Roman"/>
          <w:szCs w:val="24"/>
          <w:shd w:val="clear" w:color="auto" w:fill="FFFFFF"/>
        </w:rPr>
        <w:t>McDougall, et al., 2022)</w:t>
      </w:r>
      <w:r w:rsidRPr="00BA7B74">
        <w:rPr>
          <w:rFonts w:cs="Times New Roman"/>
          <w:szCs w:val="24"/>
          <w:lang w:val="en-US"/>
        </w:rPr>
        <w:t xml:space="preserve">. People are now more likely </w:t>
      </w:r>
      <w:r w:rsidR="00CD7C92" w:rsidRPr="00BA7B74">
        <w:rPr>
          <w:rFonts w:cs="Times New Roman"/>
          <w:szCs w:val="24"/>
          <w:lang w:val="en-US"/>
        </w:rPr>
        <w:t>to want</w:t>
      </w:r>
      <w:r w:rsidRPr="00BA7B74">
        <w:rPr>
          <w:rFonts w:cs="Times New Roman"/>
          <w:szCs w:val="24"/>
          <w:lang w:val="en-US"/>
        </w:rPr>
        <w:t xml:space="preserve"> to consume healthy food and beverage items which do not hamper their fitness, rather improve their fitness. Since then, dairy products are now in demand</w:t>
      </w:r>
      <w:r w:rsidR="00351554" w:rsidRPr="00BA7B74">
        <w:rPr>
          <w:rFonts w:cs="Times New Roman"/>
          <w:szCs w:val="24"/>
          <w:lang w:val="en-US"/>
        </w:rPr>
        <w:t xml:space="preserve"> (</w:t>
      </w:r>
      <w:r w:rsidR="00351554" w:rsidRPr="00BA7B74">
        <w:rPr>
          <w:rFonts w:cs="Times New Roman"/>
          <w:szCs w:val="24"/>
          <w:shd w:val="clear" w:color="auto" w:fill="FFFFFF"/>
        </w:rPr>
        <w:t>McDougall, et al., 2022).</w:t>
      </w:r>
      <w:r w:rsidR="00351554" w:rsidRPr="00BA7B74">
        <w:rPr>
          <w:rFonts w:cs="Times New Roman"/>
          <w:szCs w:val="24"/>
          <w:lang w:val="en-US"/>
        </w:rPr>
        <w:t xml:space="preserve"> So, </w:t>
      </w:r>
      <w:r w:rsidRPr="00BA7B74">
        <w:rPr>
          <w:rFonts w:cs="Times New Roman"/>
          <w:szCs w:val="24"/>
          <w:lang w:val="en-US"/>
        </w:rPr>
        <w:t xml:space="preserve">a dairy business will be good enough to utilize </w:t>
      </w:r>
      <w:r w:rsidR="00CD7C92" w:rsidRPr="00BA7B74">
        <w:rPr>
          <w:rFonts w:cs="Times New Roman"/>
          <w:szCs w:val="24"/>
          <w:lang w:val="en-US"/>
        </w:rPr>
        <w:t>these</w:t>
      </w:r>
      <w:r w:rsidRPr="00BA7B74">
        <w:rPr>
          <w:rFonts w:cs="Times New Roman"/>
          <w:szCs w:val="24"/>
          <w:lang w:val="en-US"/>
        </w:rPr>
        <w:t xml:space="preserve"> growing business opportunities through entrepreneurship ideas. Dairy items will be milk and different flavors milk shake, butter, cream, fermented, yogurt, cheese, custard, egg etc. These dairy items will be manufactured </w:t>
      </w:r>
      <w:r w:rsidR="00576225" w:rsidRPr="00BA7B74">
        <w:rPr>
          <w:rFonts w:cs="Times New Roman"/>
          <w:szCs w:val="24"/>
          <w:lang w:val="en-US"/>
        </w:rPr>
        <w:t>by</w:t>
      </w:r>
      <w:r w:rsidRPr="00BA7B74">
        <w:rPr>
          <w:rFonts w:cs="Times New Roman"/>
          <w:szCs w:val="24"/>
          <w:lang w:val="en-US"/>
        </w:rPr>
        <w:t xml:space="preserve"> the own firm and then </w:t>
      </w:r>
      <w:r w:rsidR="004E5E24" w:rsidRPr="00BA7B74">
        <w:rPr>
          <w:rFonts w:cs="Times New Roman"/>
          <w:szCs w:val="24"/>
          <w:lang w:val="en-US"/>
        </w:rPr>
        <w:t>supplied</w:t>
      </w:r>
      <w:r w:rsidRPr="00BA7B74">
        <w:rPr>
          <w:rFonts w:cs="Times New Roman"/>
          <w:szCs w:val="24"/>
          <w:lang w:val="en-US"/>
        </w:rPr>
        <w:t xml:space="preserve"> throughout the distribution channels in the </w:t>
      </w:r>
      <w:r w:rsidR="00B8236B" w:rsidRPr="00BA7B74">
        <w:rPr>
          <w:rFonts w:cs="Times New Roman"/>
          <w:szCs w:val="24"/>
          <w:lang w:val="en-US"/>
        </w:rPr>
        <w:t>supermarkets</w:t>
      </w:r>
      <w:r w:rsidRPr="00BA7B74">
        <w:rPr>
          <w:rFonts w:cs="Times New Roman"/>
          <w:szCs w:val="24"/>
          <w:lang w:val="en-US"/>
        </w:rPr>
        <w:t>. Additionally, there will be online presence of the dairy firm in different food delivering applications and e-commerce platforms so that people can get these products from online shopping as well. Right now, the small and medium sized businesses are doing very well because the government is supporting and promoting these businesses with different initiatives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Čechura</w:t>
      </w:r>
      <w:proofErr w:type="spellEnd"/>
      <w:r w:rsidR="00351554" w:rsidRPr="00BA7B74">
        <w:rPr>
          <w:rFonts w:cs="Times New Roman"/>
          <w:szCs w:val="24"/>
          <w:shd w:val="clear" w:color="auto" w:fill="FFFFFF"/>
        </w:rPr>
        <w:t>, et al., 2021)</w:t>
      </w:r>
      <w:r w:rsidRPr="00BA7B74">
        <w:rPr>
          <w:rFonts w:cs="Times New Roman"/>
          <w:szCs w:val="24"/>
          <w:lang w:val="en-US"/>
        </w:rPr>
        <w:t>. This business will target household women because the as usual daily shopping is basically done by them. Several marketing promotions and commercial advertisements will be run to make them aware of the products and benefits</w:t>
      </w:r>
      <w:r w:rsidRPr="00BA7B74">
        <w:rPr>
          <w:rFonts w:ascii="Arial" w:hAnsi="Arial" w:cs="Arial"/>
          <w:szCs w:val="24"/>
          <w:lang w:val="en-US"/>
        </w:rPr>
        <w:t xml:space="preserve"> </w:t>
      </w:r>
      <w:r w:rsidRPr="00BA7B74">
        <w:rPr>
          <w:rFonts w:cs="Times New Roman"/>
          <w:szCs w:val="24"/>
          <w:lang w:val="en-US"/>
        </w:rPr>
        <w:t xml:space="preserve">of these products. These products will come from firm fresh </w:t>
      </w:r>
      <w:r w:rsidR="00B8236B" w:rsidRPr="00BA7B74">
        <w:rPr>
          <w:rFonts w:cs="Times New Roman"/>
          <w:szCs w:val="24"/>
          <w:lang w:val="en-US"/>
        </w:rPr>
        <w:t>materials,</w:t>
      </w:r>
      <w:r w:rsidRPr="00BA7B74">
        <w:rPr>
          <w:rFonts w:cs="Times New Roman"/>
          <w:szCs w:val="24"/>
          <w:lang w:val="en-US"/>
        </w:rPr>
        <w:t xml:space="preserve"> and these will be manufactured in certain ways that do not raise any question about manufacturing hygiene. So, the products will be manufactured, and mostly supplied in retail chain supermarkets, such as - Asda, Morrison's, Tesco </w:t>
      </w:r>
      <w:proofErr w:type="spellStart"/>
      <w:r w:rsidRPr="00BA7B74">
        <w:rPr>
          <w:rFonts w:cs="Times New Roman"/>
          <w:szCs w:val="24"/>
          <w:lang w:val="en-US"/>
        </w:rPr>
        <w:t>etc</w:t>
      </w:r>
      <w:proofErr w:type="spellEnd"/>
      <w:r w:rsidRPr="00BA7B74">
        <w:rPr>
          <w:rFonts w:cs="Times New Roman"/>
          <w:szCs w:val="24"/>
          <w:lang w:val="en-US"/>
        </w:rPr>
        <w:t xml:space="preserve"> as women mostly visit in</w:t>
      </w:r>
      <w:r w:rsidRPr="004E5E24">
        <w:rPr>
          <w:rFonts w:ascii="Arial" w:hAnsi="Arial" w:cs="Arial"/>
          <w:szCs w:val="24"/>
          <w:lang w:val="en-US"/>
        </w:rPr>
        <w:t xml:space="preserve"> </w:t>
      </w:r>
      <w:r w:rsidRPr="00BA7B74">
        <w:rPr>
          <w:rFonts w:cs="Times New Roman"/>
          <w:szCs w:val="24"/>
          <w:lang w:val="en-US"/>
        </w:rPr>
        <w:t xml:space="preserve">these stores </w:t>
      </w:r>
      <w:r w:rsidRPr="00BA7B74">
        <w:rPr>
          <w:rFonts w:cs="Times New Roman"/>
          <w:szCs w:val="24"/>
          <w:lang w:val="en-US"/>
        </w:rPr>
        <w:lastRenderedPageBreak/>
        <w:t xml:space="preserve">for their regular daily shopping. At the same time, a Facebook page will be maintained to take wholesale, retail orders for any function or program. Additionally, food delivery applications will be used where these products will be available, and customers can purchase these products through those applications. The products will be hygiene and firm fresh that will be considered as a healthy diet. Additionally, there will be different flavors of milk shake items that can attract people of any age. Milk </w:t>
      </w:r>
      <w:r w:rsidR="00CD7C92" w:rsidRPr="00BA7B74">
        <w:rPr>
          <w:rFonts w:cs="Times New Roman"/>
          <w:szCs w:val="24"/>
          <w:lang w:val="en-US"/>
        </w:rPr>
        <w:t>shakes</w:t>
      </w:r>
      <w:r w:rsidRPr="00BA7B74">
        <w:rPr>
          <w:rFonts w:cs="Times New Roman"/>
          <w:szCs w:val="24"/>
          <w:lang w:val="en-US"/>
        </w:rPr>
        <w:t xml:space="preserve"> with chocolate flavor, mango flavor, banana flavor, strawberry flavor, guava flavor </w:t>
      </w:r>
      <w:proofErr w:type="spellStart"/>
      <w:r w:rsidRPr="00BA7B74">
        <w:rPr>
          <w:rFonts w:cs="Times New Roman"/>
          <w:szCs w:val="24"/>
          <w:lang w:val="en-US"/>
        </w:rPr>
        <w:t>etc</w:t>
      </w:r>
      <w:proofErr w:type="spellEnd"/>
      <w:r w:rsidRPr="00BA7B74">
        <w:rPr>
          <w:rFonts w:cs="Times New Roman"/>
          <w:szCs w:val="24"/>
          <w:lang w:val="en-US"/>
        </w:rPr>
        <w:t xml:space="preserve"> will be available which are very popular in people </w:t>
      </w:r>
      <w:r w:rsidR="00B8236B" w:rsidRPr="00BA7B74">
        <w:rPr>
          <w:rFonts w:cs="Times New Roman"/>
          <w:szCs w:val="24"/>
          <w:lang w:val="en-US"/>
        </w:rPr>
        <w:t>of</w:t>
      </w:r>
      <w:r w:rsidRPr="00BA7B74">
        <w:rPr>
          <w:rFonts w:cs="Times New Roman"/>
          <w:szCs w:val="24"/>
          <w:lang w:val="en-US"/>
        </w:rPr>
        <w:t xml:space="preserve"> any age. Additionally, fruit purées and honey will be used in place of sugar so that the dairy beverage items can be </w:t>
      </w:r>
      <w:r w:rsidR="00B8236B" w:rsidRPr="00BA7B74">
        <w:rPr>
          <w:rFonts w:cs="Times New Roman"/>
          <w:szCs w:val="24"/>
          <w:lang w:val="en-US"/>
        </w:rPr>
        <w:t>healthier and more acceptable</w:t>
      </w:r>
      <w:r w:rsidRPr="00BA7B74">
        <w:rPr>
          <w:rFonts w:cs="Times New Roman"/>
          <w:szCs w:val="24"/>
          <w:lang w:val="en-US"/>
        </w:rPr>
        <w:t>.</w:t>
      </w:r>
    </w:p>
    <w:p w14:paraId="36381489" w14:textId="3BEDB57B" w:rsidR="009921AD" w:rsidRPr="00BA7B74" w:rsidRDefault="009921AD" w:rsidP="009921AD">
      <w:pPr>
        <w:rPr>
          <w:rFonts w:cs="Times New Roman"/>
          <w:lang w:val="en-US"/>
        </w:rPr>
      </w:pPr>
      <w:r w:rsidRPr="00BA7B74">
        <w:rPr>
          <w:rFonts w:cs="Times New Roman"/>
          <w:szCs w:val="24"/>
          <w:lang w:val="en-US"/>
        </w:rPr>
        <w:t>Now, the discussion on the PEST analysis of the UK market comes. PEST analysis includes political, economic, social and technological factors analysis. The political factor includes the government, government policies, government business initiatives, law enforcement rate etc. The political situation in the UK is stable and highly compatible for business firms. The government has taken many initiatives, and action plans after the COVID-19 pandemic, especially for small and medium sized businesses for recovering the business losses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Mintah</w:t>
      </w:r>
      <w:proofErr w:type="spellEnd"/>
      <w:r w:rsidR="00351554" w:rsidRPr="00BA7B74">
        <w:rPr>
          <w:rFonts w:cs="Times New Roman"/>
          <w:szCs w:val="24"/>
          <w:shd w:val="clear" w:color="auto" w:fill="FFFFFF"/>
        </w:rPr>
        <w:t>, and Gulko, 2023)</w:t>
      </w:r>
      <w:r w:rsidRPr="00BA7B74">
        <w:rPr>
          <w:rFonts w:cs="Times New Roman"/>
          <w:szCs w:val="24"/>
          <w:lang w:val="en-US"/>
        </w:rPr>
        <w:t xml:space="preserve">. The UK Government Recovery Plan is a well taken initiative for </w:t>
      </w:r>
      <w:r w:rsidR="00CD7C92" w:rsidRPr="00BA7B74">
        <w:rPr>
          <w:rFonts w:cs="Times New Roman"/>
          <w:szCs w:val="24"/>
          <w:lang w:val="en-US"/>
        </w:rPr>
        <w:t>businesses</w:t>
      </w:r>
      <w:r w:rsidRPr="00BA7B74">
        <w:rPr>
          <w:rFonts w:cs="Times New Roman"/>
          <w:szCs w:val="24"/>
          <w:lang w:val="en-US"/>
        </w:rPr>
        <w:t xml:space="preserve">. Additionally, the law enforcement rate is high so there is no political risk in the market. So, it can be said that the political factor is favorable for the business plan. Then the economic factor comes. Though the economy of the country has a slow growth rate in the present situation, it </w:t>
      </w:r>
      <w:r w:rsidR="00CD7C92" w:rsidRPr="00BA7B74">
        <w:rPr>
          <w:rFonts w:cs="Times New Roman"/>
          <w:szCs w:val="24"/>
          <w:lang w:val="en-US"/>
        </w:rPr>
        <w:t>is improving</w:t>
      </w:r>
      <w:r w:rsidRPr="00BA7B74">
        <w:rPr>
          <w:rFonts w:cs="Times New Roman"/>
          <w:szCs w:val="24"/>
          <w:lang w:val="en-US"/>
        </w:rPr>
        <w:t>. The government has taken many significant steps to ensure the high growth of the economy and create different economic opportunities for businesses. Additionally, the purchasing ability of the people in the UK is getting increased as well, which is bringing more opportunities for the newly started businesses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Liute</w:t>
      </w:r>
      <w:proofErr w:type="spellEnd"/>
      <w:r w:rsidR="00351554" w:rsidRPr="00BA7B74">
        <w:rPr>
          <w:rFonts w:cs="Times New Roman"/>
          <w:szCs w:val="24"/>
          <w:shd w:val="clear" w:color="auto" w:fill="FFFFFF"/>
        </w:rPr>
        <w:t>, and De Giacomo, 2022)</w:t>
      </w:r>
      <w:r w:rsidRPr="00BA7B74">
        <w:rPr>
          <w:rFonts w:cs="Times New Roman"/>
          <w:szCs w:val="24"/>
          <w:lang w:val="en-US"/>
        </w:rPr>
        <w:t xml:space="preserve">. So, it can be said that the economic environment is getting positive for the business plan. Then the social factor comes. Social </w:t>
      </w:r>
      <w:r w:rsidR="00B8236B" w:rsidRPr="00BA7B74">
        <w:rPr>
          <w:rFonts w:cs="Times New Roman"/>
          <w:szCs w:val="24"/>
          <w:lang w:val="en-US"/>
        </w:rPr>
        <w:t>factors play</w:t>
      </w:r>
      <w:r w:rsidRPr="00BA7B74">
        <w:rPr>
          <w:rFonts w:cs="Times New Roman"/>
          <w:szCs w:val="24"/>
          <w:lang w:val="en-US"/>
        </w:rPr>
        <w:t xml:space="preserve"> a crucial role behind the success of a business because business earns profit from social and sustain in the society. For a dairy business with positive business products, society has a good </w:t>
      </w:r>
      <w:r w:rsidR="00B8236B" w:rsidRPr="00BA7B74">
        <w:rPr>
          <w:rFonts w:cs="Times New Roman"/>
          <w:szCs w:val="24"/>
          <w:lang w:val="en-US"/>
        </w:rPr>
        <w:t>perception,</w:t>
      </w:r>
      <w:r w:rsidRPr="00BA7B74">
        <w:rPr>
          <w:rFonts w:cs="Times New Roman"/>
          <w:szCs w:val="24"/>
          <w:lang w:val="en-US"/>
        </w:rPr>
        <w:t xml:space="preserve"> and </w:t>
      </w:r>
      <w:r w:rsidR="00B8236B" w:rsidRPr="00BA7B74">
        <w:rPr>
          <w:rFonts w:cs="Times New Roman"/>
          <w:szCs w:val="24"/>
          <w:lang w:val="en-US"/>
        </w:rPr>
        <w:t>society</w:t>
      </w:r>
      <w:r w:rsidRPr="00BA7B74">
        <w:rPr>
          <w:rFonts w:cs="Times New Roman"/>
          <w:szCs w:val="24"/>
          <w:lang w:val="en-US"/>
        </w:rPr>
        <w:t xml:space="preserve"> is always ready to accept businesses like that unless it harms</w:t>
      </w:r>
      <w:r w:rsidR="00351554" w:rsidRPr="00BA7B74">
        <w:rPr>
          <w:rFonts w:cs="Times New Roman"/>
          <w:szCs w:val="24"/>
          <w:shd w:val="clear" w:color="auto" w:fill="FFFFFF"/>
        </w:rPr>
        <w:t xml:space="preserve"> (Moore, et al., 2021</w:t>
      </w:r>
      <w:r w:rsidR="00351554" w:rsidRPr="00BA7B74">
        <w:rPr>
          <w:rFonts w:cs="Times New Roman"/>
          <w:szCs w:val="24"/>
          <w:lang w:val="en-US"/>
        </w:rPr>
        <w:t>)</w:t>
      </w:r>
      <w:r w:rsidRPr="00BA7B74">
        <w:rPr>
          <w:rFonts w:cs="Times New Roman"/>
          <w:szCs w:val="24"/>
          <w:lang w:val="en-US"/>
        </w:rPr>
        <w:t>. So, it can be said that the social factor is favorable for the business as well. Now,</w:t>
      </w:r>
      <w:r w:rsidRPr="004E5E24">
        <w:rPr>
          <w:rFonts w:ascii="Arial" w:hAnsi="Arial" w:cs="Arial"/>
          <w:szCs w:val="24"/>
          <w:lang w:val="en-US"/>
        </w:rPr>
        <w:t xml:space="preserve"> </w:t>
      </w:r>
      <w:r w:rsidRPr="00BA7B74">
        <w:rPr>
          <w:rFonts w:cs="Times New Roman"/>
          <w:szCs w:val="24"/>
          <w:lang w:val="en-US"/>
        </w:rPr>
        <w:t xml:space="preserve">the technological factor comes. Technology is required for efficiently running a business. In the UK, there are multiple technologies available for dairy businesses. So, for </w:t>
      </w:r>
      <w:r w:rsidR="004E5E24" w:rsidRPr="00BA7B74">
        <w:rPr>
          <w:rFonts w:cs="Times New Roman"/>
          <w:szCs w:val="24"/>
          <w:lang w:val="en-US"/>
        </w:rPr>
        <w:t>business</w:t>
      </w:r>
      <w:r w:rsidRPr="00BA7B74">
        <w:rPr>
          <w:rFonts w:cs="Times New Roman"/>
          <w:szCs w:val="24"/>
          <w:lang w:val="en-US"/>
        </w:rPr>
        <w:t xml:space="preserve">, required </w:t>
      </w:r>
      <w:r w:rsidRPr="00BA7B74">
        <w:rPr>
          <w:rFonts w:cs="Times New Roman"/>
          <w:lang w:val="en-US"/>
        </w:rPr>
        <w:t xml:space="preserve">technology can be used to increase </w:t>
      </w:r>
      <w:r w:rsidR="00B8236B" w:rsidRPr="00BA7B74">
        <w:rPr>
          <w:rFonts w:cs="Times New Roman"/>
          <w:lang w:val="en-US"/>
        </w:rPr>
        <w:t>business</w:t>
      </w:r>
      <w:r w:rsidRPr="00BA7B74">
        <w:rPr>
          <w:rFonts w:cs="Times New Roman"/>
          <w:lang w:val="en-US"/>
        </w:rPr>
        <w:t xml:space="preserve"> efficiency. Additionally, the</w:t>
      </w:r>
      <w:r w:rsidRPr="004E5E24">
        <w:rPr>
          <w:rFonts w:ascii="Arial" w:hAnsi="Arial" w:cs="Arial"/>
          <w:lang w:val="en-US"/>
        </w:rPr>
        <w:t xml:space="preserve"> </w:t>
      </w:r>
      <w:r w:rsidRPr="00BA7B74">
        <w:rPr>
          <w:rFonts w:cs="Times New Roman"/>
          <w:lang w:val="en-US"/>
        </w:rPr>
        <w:t>advancement of</w:t>
      </w:r>
      <w:r w:rsidRPr="004E5E24">
        <w:rPr>
          <w:rFonts w:ascii="Arial" w:hAnsi="Arial" w:cs="Arial"/>
          <w:lang w:val="en-US"/>
        </w:rPr>
        <w:t xml:space="preserve"> </w:t>
      </w:r>
      <w:r w:rsidRPr="00BA7B74">
        <w:rPr>
          <w:rFonts w:cs="Times New Roman"/>
          <w:lang w:val="en-US"/>
        </w:rPr>
        <w:lastRenderedPageBreak/>
        <w:t xml:space="preserve">technology day by day in the UK is also an advantage for </w:t>
      </w:r>
      <w:r w:rsidR="00990F3B" w:rsidRPr="00BA7B74">
        <w:rPr>
          <w:rFonts w:cs="Times New Roman"/>
          <w:lang w:val="en-US"/>
        </w:rPr>
        <w:t>business</w:t>
      </w:r>
      <w:r w:rsidR="00351554" w:rsidRPr="00BA7B74">
        <w:rPr>
          <w:rFonts w:cs="Times New Roman"/>
          <w:lang w:val="en-US"/>
        </w:rPr>
        <w:t xml:space="preserve"> (</w:t>
      </w:r>
      <w:r w:rsidR="00351554" w:rsidRPr="00BA7B74">
        <w:rPr>
          <w:rFonts w:cs="Times New Roman"/>
          <w:shd w:val="clear" w:color="auto" w:fill="FFFFFF"/>
        </w:rPr>
        <w:t>Elf, et al., 2022)</w:t>
      </w:r>
      <w:r w:rsidRPr="00BA7B74">
        <w:rPr>
          <w:rFonts w:cs="Times New Roman"/>
          <w:lang w:val="en-US"/>
        </w:rPr>
        <w:t xml:space="preserve">. So, it can be said that the technological factor is favorable for the business plan as well. So, the discussion clearly shows that the wider market analysis of the UK, which is highly favorable for the business plan. The business can easily flourish and gain success in the operation if </w:t>
      </w:r>
      <w:r w:rsidR="004E5E24" w:rsidRPr="00BA7B74">
        <w:rPr>
          <w:rFonts w:cs="Times New Roman"/>
          <w:lang w:val="en-US"/>
        </w:rPr>
        <w:t>it</w:t>
      </w:r>
      <w:r w:rsidRPr="00BA7B74">
        <w:rPr>
          <w:rFonts w:cs="Times New Roman"/>
          <w:lang w:val="en-US"/>
        </w:rPr>
        <w:t xml:space="preserve"> manages the wider business market for its operation.</w:t>
      </w:r>
    </w:p>
    <w:p w14:paraId="3638148A" w14:textId="214B7E11" w:rsidR="009921AD" w:rsidRPr="00BA7B74" w:rsidRDefault="009921AD" w:rsidP="009921AD">
      <w:pPr>
        <w:rPr>
          <w:rFonts w:cs="Times New Roman"/>
          <w:lang w:val="en-US"/>
        </w:rPr>
      </w:pPr>
      <w:r w:rsidRPr="00BA7B74">
        <w:rPr>
          <w:rFonts w:cs="Times New Roman"/>
          <w:lang w:val="en-US"/>
        </w:rPr>
        <w:t xml:space="preserve">Entrepreneurship has become significantly important for </w:t>
      </w:r>
      <w:r w:rsidR="00B8236B" w:rsidRPr="00BA7B74">
        <w:rPr>
          <w:rFonts w:cs="Times New Roman"/>
          <w:lang w:val="en-US"/>
        </w:rPr>
        <w:t>the present</w:t>
      </w:r>
      <w:r w:rsidRPr="00BA7B74">
        <w:rPr>
          <w:rFonts w:cs="Times New Roman"/>
          <w:lang w:val="en-US"/>
        </w:rPr>
        <w:t xml:space="preserve"> situation, as it creates creative business ideas, economic and employment opportunities. But it is also necessary to justify the business plan in different contexts before implementing it because the wrong plan leads to greater causes. The UK is known for creating entrepreneurs and the business environment of the UK gives entrepreneurs tons of opportunities so that they can get success in their entrepreneurship and play a vital role behind the economic and social development of the UK. This essay covered more discussion on the business idea that I </w:t>
      </w:r>
      <w:r w:rsidR="00CD7C92" w:rsidRPr="00BA7B74">
        <w:rPr>
          <w:rFonts w:cs="Times New Roman"/>
          <w:lang w:val="en-US"/>
        </w:rPr>
        <w:t>have,</w:t>
      </w:r>
      <w:r w:rsidRPr="00BA7B74">
        <w:rPr>
          <w:rFonts w:cs="Times New Roman"/>
          <w:lang w:val="en-US"/>
        </w:rPr>
        <w:t xml:space="preserve"> and I want to move forward as an entrepreneur. Additionally, PEST analysis on the UK market has been shown in this essay.</w:t>
      </w:r>
    </w:p>
    <w:p w14:paraId="36381496" w14:textId="77777777" w:rsidR="009921AD" w:rsidRPr="00BA7B74" w:rsidRDefault="009921AD" w:rsidP="009921AD">
      <w:pPr>
        <w:pStyle w:val="Heading1"/>
        <w:rPr>
          <w:rFonts w:eastAsia="Times New Roman" w:cs="Times New Roman"/>
          <w:sz w:val="28"/>
          <w:lang w:val="en-US"/>
        </w:rPr>
      </w:pPr>
      <w:bookmarkStart w:id="2" w:name="_Toc139910097"/>
      <w:r w:rsidRPr="00BA7B74">
        <w:rPr>
          <w:rFonts w:eastAsia="Times New Roman" w:cs="Times New Roman"/>
          <w:sz w:val="28"/>
          <w:lang w:val="en-US"/>
        </w:rPr>
        <w:t>Explanation on the Usage of Gained Entrepreneurial Skills and Knowledge from This Course in My Business Plan</w:t>
      </w:r>
      <w:bookmarkEnd w:id="2"/>
    </w:p>
    <w:p w14:paraId="36381497" w14:textId="4DE9482B" w:rsidR="00006E9A" w:rsidRPr="00BA7B74" w:rsidRDefault="009921AD" w:rsidP="009921AD">
      <w:pPr>
        <w:rPr>
          <w:rFonts w:cs="Times New Roman"/>
          <w:szCs w:val="24"/>
          <w:lang w:val="en-US"/>
        </w:rPr>
      </w:pPr>
      <w:r w:rsidRPr="00BA7B74">
        <w:rPr>
          <w:rFonts w:cs="Times New Roman"/>
          <w:szCs w:val="24"/>
          <w:lang w:val="en-US"/>
        </w:rPr>
        <w:t xml:space="preserve">My participation in this course was quite interesting. I have actively participated in this course and captured all necessary learning and skills from this course, but I focused more </w:t>
      </w:r>
      <w:proofErr w:type="gramStart"/>
      <w:r w:rsidRPr="00BA7B74">
        <w:rPr>
          <w:rFonts w:cs="Times New Roman"/>
          <w:szCs w:val="24"/>
          <w:lang w:val="en-US"/>
        </w:rPr>
        <w:t>in</w:t>
      </w:r>
      <w:proofErr w:type="gramEnd"/>
      <w:r w:rsidRPr="00BA7B74">
        <w:rPr>
          <w:rFonts w:cs="Times New Roman"/>
          <w:szCs w:val="24"/>
          <w:lang w:val="en-US"/>
        </w:rPr>
        <w:t xml:space="preserve"> capturing entrepreneurial knowledge and skills. From this course, I have learned how I can be an entrepreneur. It has been seen that many people come with start up and start little business operations, in few years, they </w:t>
      </w:r>
      <w:proofErr w:type="gramStart"/>
      <w:r w:rsidRPr="00BA7B74">
        <w:rPr>
          <w:rFonts w:cs="Times New Roman"/>
          <w:szCs w:val="24"/>
          <w:lang w:val="en-US"/>
        </w:rPr>
        <w:t>have to</w:t>
      </w:r>
      <w:proofErr w:type="gramEnd"/>
      <w:r w:rsidRPr="00BA7B74">
        <w:rPr>
          <w:rFonts w:cs="Times New Roman"/>
          <w:szCs w:val="24"/>
          <w:lang w:val="en-US"/>
        </w:rPr>
        <w:t xml:space="preserve"> shut down their business or need to switch the business. It happens because of poor business strategy and choosing inappropriate business. Entrepreneurs need to be very careful about their business </w:t>
      </w:r>
      <w:r w:rsidR="00CD7C92" w:rsidRPr="00BA7B74">
        <w:rPr>
          <w:rFonts w:cs="Times New Roman"/>
          <w:szCs w:val="24"/>
          <w:lang w:val="en-US"/>
        </w:rPr>
        <w:t>ideas</w:t>
      </w:r>
      <w:r w:rsidRPr="00BA7B74">
        <w:rPr>
          <w:rFonts w:cs="Times New Roman"/>
          <w:szCs w:val="24"/>
          <w:lang w:val="en-US"/>
        </w:rPr>
        <w:t xml:space="preserve"> and business actions. They </w:t>
      </w:r>
      <w:proofErr w:type="gramStart"/>
      <w:r w:rsidRPr="00BA7B74">
        <w:rPr>
          <w:rFonts w:cs="Times New Roman"/>
          <w:szCs w:val="24"/>
          <w:lang w:val="en-US"/>
        </w:rPr>
        <w:t>have to</w:t>
      </w:r>
      <w:proofErr w:type="gramEnd"/>
      <w:r w:rsidRPr="00BA7B74">
        <w:rPr>
          <w:rFonts w:cs="Times New Roman"/>
          <w:szCs w:val="24"/>
          <w:lang w:val="en-US"/>
        </w:rPr>
        <w:t xml:space="preserve"> select the right business in order to ensure business sustainability. From this course, I have learned how I can be an entrepreneur and what factors I need to consider in my business plan. Such entrepreneurial knowledge I can use to select the appropriate products for my business and </w:t>
      </w:r>
      <w:r w:rsidR="00B8236B" w:rsidRPr="00BA7B74">
        <w:rPr>
          <w:rFonts w:cs="Times New Roman"/>
          <w:szCs w:val="24"/>
          <w:lang w:val="en-US"/>
        </w:rPr>
        <w:t>make</w:t>
      </w:r>
      <w:r w:rsidRPr="00BA7B74">
        <w:rPr>
          <w:rFonts w:cs="Times New Roman"/>
          <w:szCs w:val="24"/>
          <w:lang w:val="en-US"/>
        </w:rPr>
        <w:t xml:space="preserve"> my products different from </w:t>
      </w:r>
      <w:r w:rsidR="00CD7C92" w:rsidRPr="00BA7B74">
        <w:rPr>
          <w:rFonts w:cs="Times New Roman"/>
          <w:szCs w:val="24"/>
          <w:lang w:val="en-US"/>
        </w:rPr>
        <w:t>others</w:t>
      </w:r>
      <w:r w:rsidRPr="00BA7B74">
        <w:rPr>
          <w:rFonts w:cs="Times New Roman"/>
          <w:szCs w:val="24"/>
          <w:lang w:val="en-US"/>
        </w:rPr>
        <w:t xml:space="preserve"> so that customers prefer the </w:t>
      </w:r>
      <w:r w:rsidR="00006E9A" w:rsidRPr="00BA7B74">
        <w:rPr>
          <w:rFonts w:cs="Times New Roman"/>
          <w:szCs w:val="24"/>
          <w:lang w:val="en-US"/>
        </w:rPr>
        <w:t>products more over competitors.</w:t>
      </w:r>
    </w:p>
    <w:p w14:paraId="36381498" w14:textId="71B3AB2D" w:rsidR="00006E9A" w:rsidRPr="00BA7B74" w:rsidRDefault="009921AD" w:rsidP="009921AD">
      <w:pPr>
        <w:rPr>
          <w:rFonts w:cs="Times New Roman"/>
          <w:lang w:val="en-US"/>
        </w:rPr>
      </w:pPr>
      <w:r w:rsidRPr="00BA7B74">
        <w:rPr>
          <w:rFonts w:cs="Times New Roman"/>
          <w:szCs w:val="24"/>
          <w:lang w:val="en-US"/>
        </w:rPr>
        <w:t>I have gained a wide range of entrepreneurial skills as well which I can apply in by business plan for the business success, such as - leadership, critical analysis, decision making, problem</w:t>
      </w:r>
      <w:r w:rsidRPr="00990F3B">
        <w:rPr>
          <w:rFonts w:ascii="Arial" w:hAnsi="Arial" w:cs="Arial"/>
          <w:szCs w:val="24"/>
          <w:lang w:val="en-US"/>
        </w:rPr>
        <w:t xml:space="preserve"> </w:t>
      </w:r>
      <w:r w:rsidRPr="00BA7B74">
        <w:rPr>
          <w:rFonts w:cs="Times New Roman"/>
          <w:szCs w:val="24"/>
          <w:lang w:val="en-US"/>
        </w:rPr>
        <w:lastRenderedPageBreak/>
        <w:t xml:space="preserve">solving, growth mindset, team work etc. Leadership will help me to lead my employees and </w:t>
      </w:r>
      <w:r w:rsidR="006D2B1E" w:rsidRPr="00BA7B74">
        <w:rPr>
          <w:rFonts w:cs="Times New Roman"/>
          <w:szCs w:val="24"/>
          <w:lang w:val="en-US"/>
        </w:rPr>
        <w:t>deal with</w:t>
      </w:r>
      <w:r w:rsidRPr="00BA7B74">
        <w:rPr>
          <w:rFonts w:cs="Times New Roman"/>
          <w:szCs w:val="24"/>
          <w:lang w:val="en-US"/>
        </w:rPr>
        <w:t xml:space="preserve"> them accordingly so that they can run a successful business</w:t>
      </w:r>
      <w:r w:rsidR="00351554" w:rsidRPr="00BA7B74">
        <w:rPr>
          <w:rFonts w:cs="Times New Roman"/>
          <w:szCs w:val="24"/>
          <w:lang w:val="en-US"/>
        </w:rPr>
        <w:t xml:space="preserve"> (</w:t>
      </w:r>
      <w:r w:rsidR="00351554" w:rsidRPr="00BA7B74">
        <w:rPr>
          <w:rFonts w:cs="Times New Roman"/>
          <w:szCs w:val="24"/>
          <w:shd w:val="clear" w:color="auto" w:fill="FFFFFF"/>
        </w:rPr>
        <w:t>Hjorth, et al., 2015</w:t>
      </w:r>
      <w:r w:rsidRPr="00BA7B74">
        <w:rPr>
          <w:rFonts w:cs="Times New Roman"/>
          <w:szCs w:val="24"/>
          <w:lang w:val="en-US"/>
        </w:rPr>
        <w:t xml:space="preserve">. Critical analysis </w:t>
      </w:r>
      <w:r w:rsidR="006D2B1E" w:rsidRPr="00BA7B74">
        <w:rPr>
          <w:rFonts w:cs="Times New Roman"/>
          <w:szCs w:val="24"/>
          <w:lang w:val="en-US"/>
        </w:rPr>
        <w:t>skills</w:t>
      </w:r>
      <w:r w:rsidRPr="00BA7B74">
        <w:rPr>
          <w:rFonts w:cs="Times New Roman"/>
          <w:szCs w:val="24"/>
          <w:lang w:val="en-US"/>
        </w:rPr>
        <w:t xml:space="preserve"> will help me to understand different business strategies, understand competitor's move, and understand different business situations and uncertainties so that I can deal with them properly</w:t>
      </w:r>
      <w:r w:rsidR="00351554" w:rsidRPr="00BA7B74">
        <w:rPr>
          <w:rFonts w:cs="Times New Roman"/>
          <w:szCs w:val="24"/>
          <w:lang w:val="en-US"/>
        </w:rPr>
        <w:t xml:space="preserve"> (</w:t>
      </w:r>
      <w:r w:rsidR="00351554" w:rsidRPr="00BA7B74">
        <w:rPr>
          <w:rFonts w:cs="Times New Roman"/>
          <w:szCs w:val="24"/>
          <w:shd w:val="clear" w:color="auto" w:fill="FFFFFF"/>
        </w:rPr>
        <w:t>Mishra, and Zachary, 2015)</w:t>
      </w:r>
      <w:r w:rsidRPr="00BA7B74">
        <w:rPr>
          <w:rFonts w:cs="Times New Roman"/>
          <w:szCs w:val="24"/>
          <w:lang w:val="en-US"/>
        </w:rPr>
        <w:t xml:space="preserve">. Decision making </w:t>
      </w:r>
      <w:r w:rsidR="006D2B1E" w:rsidRPr="00BA7B74">
        <w:rPr>
          <w:rFonts w:cs="Times New Roman"/>
          <w:szCs w:val="24"/>
          <w:lang w:val="en-US"/>
        </w:rPr>
        <w:t>skills</w:t>
      </w:r>
      <w:r w:rsidRPr="00BA7B74">
        <w:rPr>
          <w:rFonts w:cs="Times New Roman"/>
          <w:szCs w:val="24"/>
          <w:lang w:val="en-US"/>
        </w:rPr>
        <w:t xml:space="preserve"> will help me to make appropriate decisions in different situations which can bring business success</w:t>
      </w:r>
      <w:r w:rsidR="00351554" w:rsidRPr="00BA7B74">
        <w:rPr>
          <w:rFonts w:cs="Times New Roman"/>
          <w:szCs w:val="24"/>
          <w:lang w:val="en-US"/>
        </w:rPr>
        <w:t xml:space="preserve"> (</w:t>
      </w:r>
      <w:proofErr w:type="spellStart"/>
      <w:r w:rsidR="00351554" w:rsidRPr="00BA7B74">
        <w:rPr>
          <w:rFonts w:cs="Times New Roman"/>
          <w:szCs w:val="24"/>
          <w:shd w:val="clear" w:color="auto" w:fill="FFFFFF"/>
        </w:rPr>
        <w:t>Bulturbayevich</w:t>
      </w:r>
      <w:proofErr w:type="spellEnd"/>
      <w:r w:rsidR="00351554" w:rsidRPr="00BA7B74">
        <w:rPr>
          <w:rFonts w:cs="Times New Roman"/>
          <w:szCs w:val="24"/>
          <w:shd w:val="clear" w:color="auto" w:fill="FFFFFF"/>
        </w:rPr>
        <w:t>, 2022)</w:t>
      </w:r>
      <w:r w:rsidRPr="00BA7B74">
        <w:rPr>
          <w:rFonts w:cs="Times New Roman"/>
          <w:szCs w:val="24"/>
          <w:lang w:val="en-US"/>
        </w:rPr>
        <w:t xml:space="preserve">. Problem solving </w:t>
      </w:r>
      <w:r w:rsidR="006D2B1E" w:rsidRPr="00BA7B74">
        <w:rPr>
          <w:rFonts w:cs="Times New Roman"/>
          <w:szCs w:val="24"/>
          <w:lang w:val="en-US"/>
        </w:rPr>
        <w:t>skills</w:t>
      </w:r>
      <w:r w:rsidRPr="00BA7B74">
        <w:rPr>
          <w:rFonts w:cs="Times New Roman"/>
          <w:szCs w:val="24"/>
          <w:lang w:val="en-US"/>
        </w:rPr>
        <w:t xml:space="preserve"> will help to deal with different business problems so that I can evaluate and justify them accordingly to ensure required solutions</w:t>
      </w:r>
      <w:r w:rsidR="00006E9A" w:rsidRPr="00BA7B74">
        <w:rPr>
          <w:rFonts w:cs="Times New Roman"/>
          <w:szCs w:val="24"/>
          <w:lang w:val="en-US"/>
        </w:rPr>
        <w:t xml:space="preserve"> (</w:t>
      </w:r>
      <w:r w:rsidR="00006E9A" w:rsidRPr="00BA7B74">
        <w:rPr>
          <w:rFonts w:cs="Times New Roman"/>
          <w:szCs w:val="24"/>
          <w:shd w:val="clear" w:color="auto" w:fill="FFFFFF"/>
        </w:rPr>
        <w:t>Mishra, and Zachary, 2015)</w:t>
      </w:r>
      <w:r w:rsidRPr="00BA7B74">
        <w:rPr>
          <w:rFonts w:cs="Times New Roman"/>
          <w:szCs w:val="24"/>
          <w:lang w:val="en-US"/>
        </w:rPr>
        <w:t xml:space="preserve">. Growth mindset will help me to learn new things and ideas </w:t>
      </w:r>
      <w:r w:rsidR="006D2B1E" w:rsidRPr="00BA7B74">
        <w:rPr>
          <w:rFonts w:cs="Times New Roman"/>
          <w:szCs w:val="24"/>
          <w:lang w:val="en-US"/>
        </w:rPr>
        <w:t>on</w:t>
      </w:r>
      <w:r w:rsidRPr="00BA7B74">
        <w:rPr>
          <w:rFonts w:cs="Times New Roman"/>
          <w:szCs w:val="24"/>
          <w:lang w:val="en-US"/>
        </w:rPr>
        <w:t xml:space="preserve"> a regular basis so that I can continuously bring innovation and improvements in my business</w:t>
      </w:r>
      <w:r w:rsidR="00006E9A" w:rsidRPr="00BA7B74">
        <w:rPr>
          <w:rFonts w:cs="Times New Roman"/>
          <w:szCs w:val="24"/>
          <w:lang w:val="en-US"/>
        </w:rPr>
        <w:t xml:space="preserve"> (</w:t>
      </w:r>
      <w:proofErr w:type="spellStart"/>
      <w:r w:rsidR="00006E9A" w:rsidRPr="00BA7B74">
        <w:rPr>
          <w:rFonts w:cs="Times New Roman"/>
          <w:szCs w:val="24"/>
          <w:shd w:val="clear" w:color="auto" w:fill="FFFFFF"/>
        </w:rPr>
        <w:t>Vedula</w:t>
      </w:r>
      <w:proofErr w:type="spellEnd"/>
      <w:r w:rsidR="00006E9A" w:rsidRPr="00BA7B74">
        <w:rPr>
          <w:rFonts w:cs="Times New Roman"/>
          <w:szCs w:val="24"/>
          <w:shd w:val="clear" w:color="auto" w:fill="FFFFFF"/>
        </w:rPr>
        <w:t>, et al., 2022)</w:t>
      </w:r>
      <w:r w:rsidRPr="00BA7B74">
        <w:rPr>
          <w:rFonts w:cs="Times New Roman"/>
          <w:szCs w:val="24"/>
          <w:lang w:val="en-US"/>
        </w:rPr>
        <w:t xml:space="preserve">. At </w:t>
      </w:r>
      <w:proofErr w:type="gramStart"/>
      <w:r w:rsidR="004E353F" w:rsidRPr="00BA7B74">
        <w:rPr>
          <w:rFonts w:cs="Times New Roman"/>
          <w:szCs w:val="24"/>
          <w:lang w:val="en-US"/>
        </w:rPr>
        <w:t>last</w:t>
      </w:r>
      <w:proofErr w:type="gramEnd"/>
      <w:r w:rsidR="004E353F" w:rsidRPr="00BA7B74">
        <w:rPr>
          <w:rFonts w:cs="Times New Roman"/>
          <w:szCs w:val="24"/>
          <w:lang w:val="en-US"/>
        </w:rPr>
        <w:t xml:space="preserve"> but</w:t>
      </w:r>
      <w:r w:rsidRPr="00BA7B74">
        <w:rPr>
          <w:rFonts w:cs="Times New Roman"/>
          <w:szCs w:val="24"/>
          <w:lang w:val="en-US"/>
        </w:rPr>
        <w:t xml:space="preserve"> not </w:t>
      </w:r>
      <w:r w:rsidR="009E49BB" w:rsidRPr="00BA7B74">
        <w:rPr>
          <w:rFonts w:cs="Times New Roman"/>
          <w:szCs w:val="24"/>
          <w:lang w:val="en-US"/>
        </w:rPr>
        <w:t>least</w:t>
      </w:r>
      <w:r w:rsidRPr="00BA7B74">
        <w:rPr>
          <w:rFonts w:cs="Times New Roman"/>
          <w:szCs w:val="24"/>
          <w:lang w:val="en-US"/>
        </w:rPr>
        <w:t>, team work will help me to manage my employees and work with them in appropriate ways in order to ensure a proper working environment for the employees</w:t>
      </w:r>
      <w:r w:rsidR="00006E9A" w:rsidRPr="00BA7B74">
        <w:rPr>
          <w:rFonts w:cs="Times New Roman"/>
          <w:szCs w:val="24"/>
          <w:lang w:val="en-US"/>
        </w:rPr>
        <w:t xml:space="preserve"> (</w:t>
      </w:r>
      <w:r w:rsidR="00006E9A" w:rsidRPr="00BA7B74">
        <w:rPr>
          <w:rFonts w:cs="Times New Roman"/>
          <w:szCs w:val="24"/>
          <w:shd w:val="clear" w:color="auto" w:fill="FFFFFF"/>
        </w:rPr>
        <w:t>Tien, et al., 2020)</w:t>
      </w:r>
      <w:r w:rsidRPr="00BA7B74">
        <w:rPr>
          <w:rFonts w:cs="Times New Roman"/>
          <w:szCs w:val="24"/>
          <w:lang w:val="en-US"/>
        </w:rPr>
        <w:t>. That is how entrepreneurial</w:t>
      </w:r>
      <w:r w:rsidRPr="00BA7B74">
        <w:rPr>
          <w:rFonts w:cs="Times New Roman"/>
          <w:lang w:val="en-US"/>
        </w:rPr>
        <w:t xml:space="preserve"> knowledge and skills I gained from this course will </w:t>
      </w:r>
      <w:r w:rsidR="006D2B1E" w:rsidRPr="00BA7B74">
        <w:rPr>
          <w:rFonts w:cs="Times New Roman"/>
          <w:lang w:val="en-US"/>
        </w:rPr>
        <w:t>help</w:t>
      </w:r>
      <w:r w:rsidRPr="00BA7B74">
        <w:rPr>
          <w:rFonts w:cs="Times New Roman"/>
          <w:lang w:val="en-US"/>
        </w:rPr>
        <w:t xml:space="preserve"> me to work and implement my business plan.</w:t>
      </w:r>
    </w:p>
    <w:p w14:paraId="36381499" w14:textId="77777777" w:rsidR="009921AD" w:rsidRPr="00BA7B74" w:rsidRDefault="009921AD" w:rsidP="009921AD">
      <w:pPr>
        <w:pStyle w:val="Heading1"/>
        <w:rPr>
          <w:rFonts w:cs="Times New Roman"/>
          <w:sz w:val="28"/>
          <w:lang w:val="en-US"/>
        </w:rPr>
      </w:pPr>
      <w:bookmarkStart w:id="3" w:name="_Toc139910098"/>
      <w:r w:rsidRPr="00BA7B74">
        <w:rPr>
          <w:rFonts w:cs="Times New Roman"/>
          <w:sz w:val="28"/>
          <w:lang w:val="en-US"/>
        </w:rPr>
        <w:t>My SWOT Analysis</w:t>
      </w:r>
      <w:bookmarkEnd w:id="3"/>
    </w:p>
    <w:tbl>
      <w:tblPr>
        <w:tblStyle w:val="TableGrid"/>
        <w:tblW w:w="0" w:type="auto"/>
        <w:tblLook w:val="04A0" w:firstRow="1" w:lastRow="0" w:firstColumn="1" w:lastColumn="0" w:noHBand="0" w:noVBand="1"/>
      </w:tblPr>
      <w:tblGrid>
        <w:gridCol w:w="4698"/>
        <w:gridCol w:w="4878"/>
      </w:tblGrid>
      <w:tr w:rsidR="009921AD" w:rsidRPr="00FB1375" w14:paraId="3638149B" w14:textId="77777777" w:rsidTr="009921AD">
        <w:tc>
          <w:tcPr>
            <w:tcW w:w="9576" w:type="dxa"/>
            <w:gridSpan w:val="2"/>
            <w:shd w:val="clear" w:color="auto" w:fill="FABF8F" w:themeFill="accent6" w:themeFillTint="99"/>
          </w:tcPr>
          <w:p w14:paraId="3638149A" w14:textId="77777777" w:rsidR="009921AD" w:rsidRPr="009B6010" w:rsidRDefault="009921AD" w:rsidP="009921AD">
            <w:pPr>
              <w:jc w:val="center"/>
              <w:rPr>
                <w:rFonts w:cs="Times New Roman"/>
                <w:b/>
                <w:sz w:val="24"/>
                <w:szCs w:val="24"/>
                <w:lang w:val="en-US"/>
              </w:rPr>
            </w:pPr>
            <w:r w:rsidRPr="009B6010">
              <w:rPr>
                <w:rFonts w:cs="Times New Roman"/>
                <w:b/>
                <w:sz w:val="24"/>
                <w:szCs w:val="24"/>
                <w:lang w:val="en-US"/>
              </w:rPr>
              <w:t>My SWOT Analysis</w:t>
            </w:r>
          </w:p>
        </w:tc>
      </w:tr>
      <w:tr w:rsidR="009921AD" w:rsidRPr="00FB1375" w14:paraId="3638149E" w14:textId="77777777" w:rsidTr="008E42EB">
        <w:tc>
          <w:tcPr>
            <w:tcW w:w="4698" w:type="dxa"/>
            <w:shd w:val="clear" w:color="auto" w:fill="B8CCE4" w:themeFill="accent1" w:themeFillTint="66"/>
          </w:tcPr>
          <w:p w14:paraId="3638149C" w14:textId="77777777" w:rsidR="009921AD" w:rsidRPr="009B6010" w:rsidRDefault="009921AD" w:rsidP="009921AD">
            <w:pPr>
              <w:rPr>
                <w:rFonts w:cs="Times New Roman"/>
                <w:b/>
                <w:sz w:val="24"/>
                <w:szCs w:val="24"/>
                <w:lang w:val="en-US"/>
              </w:rPr>
            </w:pPr>
            <w:r w:rsidRPr="009B6010">
              <w:rPr>
                <w:rFonts w:cs="Times New Roman"/>
                <w:b/>
                <w:sz w:val="24"/>
                <w:szCs w:val="24"/>
                <w:lang w:val="en-US"/>
              </w:rPr>
              <w:t>Strengths</w:t>
            </w:r>
          </w:p>
        </w:tc>
        <w:tc>
          <w:tcPr>
            <w:tcW w:w="4878" w:type="dxa"/>
            <w:shd w:val="clear" w:color="auto" w:fill="C2D69B" w:themeFill="accent3" w:themeFillTint="99"/>
          </w:tcPr>
          <w:p w14:paraId="3638149D" w14:textId="77777777" w:rsidR="009921AD" w:rsidRPr="009B6010" w:rsidRDefault="009921AD" w:rsidP="009921AD">
            <w:pPr>
              <w:rPr>
                <w:rFonts w:cs="Times New Roman"/>
                <w:b/>
                <w:sz w:val="24"/>
                <w:szCs w:val="24"/>
                <w:lang w:val="en-US"/>
              </w:rPr>
            </w:pPr>
            <w:r w:rsidRPr="009B6010">
              <w:rPr>
                <w:rFonts w:cs="Times New Roman"/>
                <w:b/>
                <w:sz w:val="24"/>
                <w:szCs w:val="24"/>
                <w:lang w:val="en-US"/>
              </w:rPr>
              <w:t>Weaknesses</w:t>
            </w:r>
          </w:p>
        </w:tc>
      </w:tr>
      <w:tr w:rsidR="009921AD" w:rsidRPr="00FB1375" w14:paraId="363814A4" w14:textId="77777777" w:rsidTr="00006E9A">
        <w:trPr>
          <w:trHeight w:val="1385"/>
        </w:trPr>
        <w:tc>
          <w:tcPr>
            <w:tcW w:w="4698" w:type="dxa"/>
          </w:tcPr>
          <w:p w14:paraId="3638149F" w14:textId="77777777" w:rsidR="009921AD" w:rsidRPr="009B6010" w:rsidRDefault="009921AD" w:rsidP="008E42EB">
            <w:pPr>
              <w:pStyle w:val="ListParagraph"/>
              <w:numPr>
                <w:ilvl w:val="0"/>
                <w:numId w:val="11"/>
              </w:numPr>
              <w:rPr>
                <w:rFonts w:cs="Times New Roman"/>
                <w:sz w:val="24"/>
                <w:szCs w:val="24"/>
                <w:lang w:val="en-US"/>
              </w:rPr>
            </w:pPr>
            <w:r w:rsidRPr="009B6010">
              <w:rPr>
                <w:rFonts w:cs="Times New Roman"/>
                <w:sz w:val="24"/>
                <w:szCs w:val="24"/>
                <w:lang w:val="en-US"/>
              </w:rPr>
              <w:t>Communication skill</w:t>
            </w:r>
          </w:p>
          <w:p w14:paraId="363814A0" w14:textId="77777777" w:rsidR="009921AD" w:rsidRPr="009B6010" w:rsidRDefault="008E42EB" w:rsidP="008E42EB">
            <w:pPr>
              <w:pStyle w:val="ListParagraph"/>
              <w:numPr>
                <w:ilvl w:val="0"/>
                <w:numId w:val="11"/>
              </w:numPr>
              <w:rPr>
                <w:rFonts w:cs="Times New Roman"/>
                <w:sz w:val="24"/>
                <w:szCs w:val="24"/>
                <w:lang w:val="en-US"/>
              </w:rPr>
            </w:pPr>
            <w:r w:rsidRPr="009B6010">
              <w:rPr>
                <w:rFonts w:cs="Times New Roman"/>
                <w:sz w:val="24"/>
                <w:szCs w:val="24"/>
                <w:lang w:val="en-US"/>
              </w:rPr>
              <w:t>Leadership skill</w:t>
            </w:r>
          </w:p>
          <w:p w14:paraId="363814A1" w14:textId="77777777" w:rsidR="008E42EB" w:rsidRPr="009B6010" w:rsidRDefault="008E42EB" w:rsidP="008E42EB">
            <w:pPr>
              <w:pStyle w:val="ListParagraph"/>
              <w:numPr>
                <w:ilvl w:val="0"/>
                <w:numId w:val="11"/>
              </w:numPr>
              <w:rPr>
                <w:rFonts w:cs="Times New Roman"/>
                <w:sz w:val="24"/>
                <w:szCs w:val="24"/>
                <w:lang w:val="en-US"/>
              </w:rPr>
            </w:pPr>
            <w:r w:rsidRPr="009B6010">
              <w:rPr>
                <w:rFonts w:cs="Times New Roman"/>
                <w:sz w:val="24"/>
                <w:szCs w:val="24"/>
                <w:lang w:val="en-US"/>
              </w:rPr>
              <w:t>Problem solving</w:t>
            </w:r>
          </w:p>
        </w:tc>
        <w:tc>
          <w:tcPr>
            <w:tcW w:w="4878" w:type="dxa"/>
          </w:tcPr>
          <w:p w14:paraId="363814A2" w14:textId="77777777" w:rsidR="009921AD" w:rsidRPr="009B6010" w:rsidRDefault="008E42EB" w:rsidP="008E42EB">
            <w:pPr>
              <w:pStyle w:val="ListParagraph"/>
              <w:numPr>
                <w:ilvl w:val="0"/>
                <w:numId w:val="11"/>
              </w:numPr>
              <w:rPr>
                <w:rFonts w:cs="Times New Roman"/>
                <w:sz w:val="24"/>
                <w:szCs w:val="24"/>
                <w:lang w:val="en-US"/>
              </w:rPr>
            </w:pPr>
            <w:r w:rsidRPr="009B6010">
              <w:rPr>
                <w:rFonts w:cs="Times New Roman"/>
                <w:sz w:val="24"/>
                <w:szCs w:val="24"/>
                <w:lang w:val="en-US"/>
              </w:rPr>
              <w:t>Lack of enough team decision making skill</w:t>
            </w:r>
          </w:p>
          <w:p w14:paraId="363814A3" w14:textId="77777777" w:rsidR="008E42EB" w:rsidRPr="009B6010" w:rsidRDefault="008E42EB" w:rsidP="008E42EB">
            <w:pPr>
              <w:pStyle w:val="ListParagraph"/>
              <w:numPr>
                <w:ilvl w:val="0"/>
                <w:numId w:val="11"/>
              </w:numPr>
              <w:rPr>
                <w:rFonts w:cs="Times New Roman"/>
                <w:sz w:val="24"/>
                <w:szCs w:val="24"/>
                <w:lang w:val="en-US"/>
              </w:rPr>
            </w:pPr>
            <w:r w:rsidRPr="009B6010">
              <w:rPr>
                <w:rFonts w:cs="Times New Roman"/>
                <w:sz w:val="24"/>
                <w:szCs w:val="24"/>
                <w:lang w:val="en-US"/>
              </w:rPr>
              <w:t xml:space="preserve">Lack of enough </w:t>
            </w:r>
            <w:proofErr w:type="gramStart"/>
            <w:r w:rsidRPr="009B6010">
              <w:rPr>
                <w:rFonts w:cs="Times New Roman"/>
                <w:sz w:val="24"/>
                <w:szCs w:val="24"/>
                <w:lang w:val="en-US"/>
              </w:rPr>
              <w:t>team work</w:t>
            </w:r>
            <w:proofErr w:type="gramEnd"/>
            <w:r w:rsidRPr="009B6010">
              <w:rPr>
                <w:rFonts w:cs="Times New Roman"/>
                <w:sz w:val="24"/>
                <w:szCs w:val="24"/>
                <w:lang w:val="en-US"/>
              </w:rPr>
              <w:t xml:space="preserve"> skill</w:t>
            </w:r>
          </w:p>
        </w:tc>
      </w:tr>
      <w:tr w:rsidR="009921AD" w:rsidRPr="00FB1375" w14:paraId="363814A7" w14:textId="77777777" w:rsidTr="008E42EB">
        <w:tc>
          <w:tcPr>
            <w:tcW w:w="4698" w:type="dxa"/>
            <w:shd w:val="clear" w:color="auto" w:fill="CCC0D9" w:themeFill="accent4" w:themeFillTint="66"/>
          </w:tcPr>
          <w:p w14:paraId="363814A5" w14:textId="77777777" w:rsidR="009921AD" w:rsidRPr="009B6010" w:rsidRDefault="009921AD" w:rsidP="009921AD">
            <w:pPr>
              <w:rPr>
                <w:rFonts w:cs="Times New Roman"/>
                <w:b/>
                <w:sz w:val="24"/>
                <w:szCs w:val="24"/>
                <w:lang w:val="en-US"/>
              </w:rPr>
            </w:pPr>
            <w:r w:rsidRPr="009B6010">
              <w:rPr>
                <w:rFonts w:cs="Times New Roman"/>
                <w:b/>
                <w:sz w:val="24"/>
                <w:szCs w:val="24"/>
                <w:lang w:val="en-US"/>
              </w:rPr>
              <w:t>Opportunities</w:t>
            </w:r>
          </w:p>
        </w:tc>
        <w:tc>
          <w:tcPr>
            <w:tcW w:w="4878" w:type="dxa"/>
            <w:shd w:val="clear" w:color="auto" w:fill="E5B8B7" w:themeFill="accent2" w:themeFillTint="66"/>
          </w:tcPr>
          <w:p w14:paraId="363814A6" w14:textId="77777777" w:rsidR="009921AD" w:rsidRPr="009B6010" w:rsidRDefault="009921AD" w:rsidP="009921AD">
            <w:pPr>
              <w:rPr>
                <w:rFonts w:cs="Times New Roman"/>
                <w:b/>
                <w:sz w:val="24"/>
                <w:szCs w:val="24"/>
                <w:lang w:val="en-US"/>
              </w:rPr>
            </w:pPr>
            <w:r w:rsidRPr="009B6010">
              <w:rPr>
                <w:rFonts w:cs="Times New Roman"/>
                <w:b/>
                <w:sz w:val="24"/>
                <w:szCs w:val="24"/>
                <w:lang w:val="en-US"/>
              </w:rPr>
              <w:t>Threats</w:t>
            </w:r>
          </w:p>
        </w:tc>
      </w:tr>
      <w:tr w:rsidR="009921AD" w:rsidRPr="00FB1375" w14:paraId="363814AC" w14:textId="77777777" w:rsidTr="00006E9A">
        <w:trPr>
          <w:trHeight w:val="917"/>
        </w:trPr>
        <w:tc>
          <w:tcPr>
            <w:tcW w:w="4698" w:type="dxa"/>
          </w:tcPr>
          <w:p w14:paraId="363814A8" w14:textId="77777777" w:rsidR="009921AD" w:rsidRPr="009B6010" w:rsidRDefault="008E42EB" w:rsidP="008E42EB">
            <w:pPr>
              <w:pStyle w:val="ListParagraph"/>
              <w:numPr>
                <w:ilvl w:val="0"/>
                <w:numId w:val="12"/>
              </w:numPr>
              <w:rPr>
                <w:rFonts w:cs="Times New Roman"/>
                <w:sz w:val="24"/>
                <w:szCs w:val="24"/>
                <w:lang w:val="en-US"/>
              </w:rPr>
            </w:pPr>
            <w:r w:rsidRPr="009B6010">
              <w:rPr>
                <w:rFonts w:cs="Times New Roman"/>
                <w:sz w:val="24"/>
                <w:szCs w:val="24"/>
                <w:lang w:val="en-US"/>
              </w:rPr>
              <w:t>Growth Mindset</w:t>
            </w:r>
          </w:p>
          <w:p w14:paraId="363814A9" w14:textId="77777777" w:rsidR="008E42EB" w:rsidRPr="009B6010" w:rsidRDefault="008E42EB" w:rsidP="008E42EB">
            <w:pPr>
              <w:pStyle w:val="ListParagraph"/>
              <w:numPr>
                <w:ilvl w:val="0"/>
                <w:numId w:val="12"/>
              </w:numPr>
              <w:rPr>
                <w:rFonts w:cs="Times New Roman"/>
                <w:sz w:val="24"/>
                <w:szCs w:val="24"/>
                <w:lang w:val="en-US"/>
              </w:rPr>
            </w:pPr>
            <w:r w:rsidRPr="009B6010">
              <w:rPr>
                <w:rFonts w:cs="Times New Roman"/>
                <w:sz w:val="24"/>
                <w:szCs w:val="24"/>
                <w:lang w:val="en-US"/>
              </w:rPr>
              <w:t>Business requirement compatibility</w:t>
            </w:r>
          </w:p>
        </w:tc>
        <w:tc>
          <w:tcPr>
            <w:tcW w:w="4878" w:type="dxa"/>
          </w:tcPr>
          <w:p w14:paraId="363814AA" w14:textId="77777777" w:rsidR="009921AD" w:rsidRPr="009B6010" w:rsidRDefault="008E42EB" w:rsidP="008E42EB">
            <w:pPr>
              <w:pStyle w:val="ListParagraph"/>
              <w:numPr>
                <w:ilvl w:val="0"/>
                <w:numId w:val="12"/>
              </w:numPr>
              <w:rPr>
                <w:rFonts w:cs="Times New Roman"/>
                <w:sz w:val="24"/>
                <w:szCs w:val="24"/>
                <w:lang w:val="en-US"/>
              </w:rPr>
            </w:pPr>
            <w:r w:rsidRPr="009B6010">
              <w:rPr>
                <w:rFonts w:cs="Times New Roman"/>
                <w:sz w:val="24"/>
                <w:szCs w:val="24"/>
                <w:lang w:val="en-US"/>
              </w:rPr>
              <w:t>Technology</w:t>
            </w:r>
          </w:p>
          <w:p w14:paraId="363814AB" w14:textId="77777777" w:rsidR="008E42EB" w:rsidRPr="009B6010" w:rsidRDefault="008E42EB" w:rsidP="008E42EB">
            <w:pPr>
              <w:pStyle w:val="ListParagraph"/>
              <w:numPr>
                <w:ilvl w:val="0"/>
                <w:numId w:val="12"/>
              </w:numPr>
              <w:rPr>
                <w:rFonts w:cs="Times New Roman"/>
                <w:sz w:val="24"/>
                <w:szCs w:val="24"/>
                <w:lang w:val="en-US"/>
              </w:rPr>
            </w:pPr>
            <w:r w:rsidRPr="009B6010">
              <w:rPr>
                <w:rFonts w:cs="Times New Roman"/>
                <w:sz w:val="24"/>
                <w:szCs w:val="24"/>
                <w:lang w:val="en-US"/>
              </w:rPr>
              <w:t>Business uncertainties</w:t>
            </w:r>
          </w:p>
        </w:tc>
      </w:tr>
    </w:tbl>
    <w:p w14:paraId="363814AD" w14:textId="77777777" w:rsidR="009921AD" w:rsidRPr="00BA7B74" w:rsidRDefault="009921AD" w:rsidP="009921AD">
      <w:pPr>
        <w:pStyle w:val="Heading1"/>
        <w:rPr>
          <w:rFonts w:cs="Times New Roman"/>
          <w:sz w:val="28"/>
          <w:lang w:val="en-US"/>
        </w:rPr>
      </w:pPr>
      <w:bookmarkStart w:id="4" w:name="_Toc139910099"/>
      <w:r w:rsidRPr="00BA7B74">
        <w:rPr>
          <w:rFonts w:cs="Times New Roman"/>
          <w:sz w:val="28"/>
          <w:lang w:val="en-US"/>
        </w:rPr>
        <w:t>My Skills Auditing</w:t>
      </w:r>
      <w:bookmarkEnd w:id="4"/>
    </w:p>
    <w:tbl>
      <w:tblPr>
        <w:tblStyle w:val="TableGrid"/>
        <w:tblW w:w="0" w:type="auto"/>
        <w:tblLook w:val="04A0" w:firstRow="1" w:lastRow="0" w:firstColumn="1" w:lastColumn="0" w:noHBand="0" w:noVBand="1"/>
      </w:tblPr>
      <w:tblGrid>
        <w:gridCol w:w="1728"/>
        <w:gridCol w:w="2970"/>
        <w:gridCol w:w="3240"/>
        <w:gridCol w:w="1638"/>
      </w:tblGrid>
      <w:tr w:rsidR="008E42EB" w:rsidRPr="00633CC6" w14:paraId="363814B2" w14:textId="77777777" w:rsidTr="00633CC6">
        <w:trPr>
          <w:trHeight w:val="737"/>
        </w:trPr>
        <w:tc>
          <w:tcPr>
            <w:tcW w:w="1728" w:type="dxa"/>
            <w:shd w:val="clear" w:color="auto" w:fill="DDD9C3" w:themeFill="background2" w:themeFillShade="E6"/>
            <w:vAlign w:val="center"/>
          </w:tcPr>
          <w:p w14:paraId="363814AE" w14:textId="77777777" w:rsidR="008E42EB" w:rsidRPr="009B6010" w:rsidRDefault="008E42EB" w:rsidP="008E42EB">
            <w:pPr>
              <w:jc w:val="center"/>
              <w:rPr>
                <w:rFonts w:cs="Times New Roman"/>
                <w:b/>
                <w:sz w:val="24"/>
                <w:lang w:val="en-US"/>
              </w:rPr>
            </w:pPr>
            <w:r w:rsidRPr="009B6010">
              <w:rPr>
                <w:rFonts w:cs="Times New Roman"/>
                <w:b/>
                <w:sz w:val="24"/>
                <w:lang w:val="en-US"/>
              </w:rPr>
              <w:t>Skill Area</w:t>
            </w:r>
          </w:p>
        </w:tc>
        <w:tc>
          <w:tcPr>
            <w:tcW w:w="2970" w:type="dxa"/>
            <w:shd w:val="clear" w:color="auto" w:fill="B8CCE4" w:themeFill="accent1" w:themeFillTint="66"/>
            <w:vAlign w:val="center"/>
          </w:tcPr>
          <w:p w14:paraId="363814AF" w14:textId="77777777" w:rsidR="008E42EB" w:rsidRPr="009B6010" w:rsidRDefault="008E42EB" w:rsidP="008E42EB">
            <w:pPr>
              <w:jc w:val="center"/>
              <w:rPr>
                <w:rFonts w:cs="Times New Roman"/>
                <w:b/>
                <w:sz w:val="24"/>
                <w:lang w:val="en-US"/>
              </w:rPr>
            </w:pPr>
            <w:r w:rsidRPr="009B6010">
              <w:rPr>
                <w:rFonts w:cs="Times New Roman"/>
                <w:b/>
                <w:sz w:val="24"/>
              </w:rPr>
              <w:t>Description of specific skill</w:t>
            </w:r>
          </w:p>
        </w:tc>
        <w:tc>
          <w:tcPr>
            <w:tcW w:w="3240" w:type="dxa"/>
            <w:shd w:val="clear" w:color="auto" w:fill="D6E3BC" w:themeFill="accent3" w:themeFillTint="66"/>
            <w:vAlign w:val="center"/>
          </w:tcPr>
          <w:p w14:paraId="363814B0" w14:textId="77777777" w:rsidR="008E42EB" w:rsidRPr="009B6010" w:rsidRDefault="008E42EB" w:rsidP="008E42EB">
            <w:pPr>
              <w:jc w:val="center"/>
              <w:rPr>
                <w:rFonts w:cs="Times New Roman"/>
                <w:b/>
                <w:sz w:val="24"/>
                <w:lang w:val="en-US"/>
              </w:rPr>
            </w:pPr>
            <w:r w:rsidRPr="009B6010">
              <w:rPr>
                <w:rFonts w:cs="Times New Roman"/>
                <w:b/>
                <w:sz w:val="24"/>
              </w:rPr>
              <w:t>Evidence of skill</w:t>
            </w:r>
          </w:p>
        </w:tc>
        <w:tc>
          <w:tcPr>
            <w:tcW w:w="1638" w:type="dxa"/>
            <w:shd w:val="clear" w:color="auto" w:fill="FBD4B4" w:themeFill="accent6" w:themeFillTint="66"/>
            <w:vAlign w:val="center"/>
          </w:tcPr>
          <w:p w14:paraId="363814B1" w14:textId="77777777" w:rsidR="008E42EB" w:rsidRPr="009B6010" w:rsidRDefault="008E42EB" w:rsidP="008E42EB">
            <w:pPr>
              <w:jc w:val="center"/>
              <w:rPr>
                <w:rFonts w:cs="Times New Roman"/>
                <w:b/>
                <w:sz w:val="24"/>
                <w:lang w:val="en-US"/>
              </w:rPr>
            </w:pPr>
            <w:r w:rsidRPr="009B6010">
              <w:rPr>
                <w:rFonts w:cs="Times New Roman"/>
                <w:b/>
                <w:sz w:val="24"/>
              </w:rPr>
              <w:t>How am I doing?</w:t>
            </w:r>
          </w:p>
        </w:tc>
      </w:tr>
      <w:tr w:rsidR="008E42EB" w:rsidRPr="00633CC6" w14:paraId="363814B7" w14:textId="77777777" w:rsidTr="00633CC6">
        <w:tc>
          <w:tcPr>
            <w:tcW w:w="1728" w:type="dxa"/>
            <w:shd w:val="clear" w:color="auto" w:fill="DDD9C3" w:themeFill="background2" w:themeFillShade="E6"/>
          </w:tcPr>
          <w:p w14:paraId="363814B3" w14:textId="77777777" w:rsidR="008E42EB" w:rsidRPr="009B6010" w:rsidRDefault="008E42EB" w:rsidP="009921AD">
            <w:pPr>
              <w:rPr>
                <w:rFonts w:cs="Times New Roman"/>
                <w:b/>
                <w:sz w:val="24"/>
                <w:lang w:val="en-US"/>
              </w:rPr>
            </w:pPr>
            <w:r w:rsidRPr="009B6010">
              <w:rPr>
                <w:rFonts w:cs="Times New Roman"/>
                <w:b/>
                <w:sz w:val="24"/>
                <w:lang w:val="en-US"/>
              </w:rPr>
              <w:t>Leadership</w:t>
            </w:r>
          </w:p>
        </w:tc>
        <w:tc>
          <w:tcPr>
            <w:tcW w:w="2970" w:type="dxa"/>
            <w:shd w:val="clear" w:color="auto" w:fill="B8CCE4" w:themeFill="accent1" w:themeFillTint="66"/>
          </w:tcPr>
          <w:p w14:paraId="363814B4" w14:textId="77777777" w:rsidR="008E42EB" w:rsidRPr="009B6010" w:rsidRDefault="008E42EB" w:rsidP="009921AD">
            <w:pPr>
              <w:rPr>
                <w:rFonts w:cs="Times New Roman"/>
                <w:sz w:val="24"/>
                <w:lang w:val="en-US"/>
              </w:rPr>
            </w:pPr>
            <w:r w:rsidRPr="009B6010">
              <w:rPr>
                <w:rFonts w:cs="Times New Roman"/>
                <w:sz w:val="24"/>
                <w:lang w:val="en-US"/>
              </w:rPr>
              <w:t xml:space="preserve">It is the skill about to </w:t>
            </w:r>
            <w:r w:rsidRPr="009B6010">
              <w:rPr>
                <w:rFonts w:cs="Times New Roman"/>
                <w:sz w:val="24"/>
                <w:lang w:val="en-US"/>
              </w:rPr>
              <w:lastRenderedPageBreak/>
              <w:t>manage people using available resources.</w:t>
            </w:r>
          </w:p>
        </w:tc>
        <w:tc>
          <w:tcPr>
            <w:tcW w:w="3240" w:type="dxa"/>
            <w:shd w:val="clear" w:color="auto" w:fill="D6E3BC" w:themeFill="accent3" w:themeFillTint="66"/>
          </w:tcPr>
          <w:p w14:paraId="363814B5" w14:textId="77777777" w:rsidR="008E42EB" w:rsidRPr="009B6010" w:rsidRDefault="008E42EB" w:rsidP="009921AD">
            <w:pPr>
              <w:rPr>
                <w:rFonts w:cs="Times New Roman"/>
                <w:sz w:val="24"/>
                <w:lang w:val="en-US"/>
              </w:rPr>
            </w:pPr>
            <w:r w:rsidRPr="009B6010">
              <w:rPr>
                <w:rFonts w:cs="Times New Roman"/>
                <w:sz w:val="24"/>
                <w:lang w:val="en-US"/>
              </w:rPr>
              <w:lastRenderedPageBreak/>
              <w:t xml:space="preserve">I </w:t>
            </w:r>
            <w:proofErr w:type="gramStart"/>
            <w:r w:rsidRPr="009B6010">
              <w:rPr>
                <w:rFonts w:cs="Times New Roman"/>
                <w:sz w:val="24"/>
                <w:lang w:val="en-US"/>
              </w:rPr>
              <w:t>am able to</w:t>
            </w:r>
            <w:proofErr w:type="gramEnd"/>
            <w:r w:rsidRPr="009B6010">
              <w:rPr>
                <w:rFonts w:cs="Times New Roman"/>
                <w:sz w:val="24"/>
                <w:lang w:val="en-US"/>
              </w:rPr>
              <w:t xml:space="preserve"> lead people in </w:t>
            </w:r>
            <w:r w:rsidRPr="009B6010">
              <w:rPr>
                <w:rFonts w:cs="Times New Roman"/>
                <w:sz w:val="24"/>
                <w:lang w:val="en-US"/>
              </w:rPr>
              <w:lastRenderedPageBreak/>
              <w:t>different situations using available resources.</w:t>
            </w:r>
          </w:p>
        </w:tc>
        <w:tc>
          <w:tcPr>
            <w:tcW w:w="1638" w:type="dxa"/>
            <w:shd w:val="clear" w:color="auto" w:fill="FBD4B4" w:themeFill="accent6" w:themeFillTint="66"/>
          </w:tcPr>
          <w:p w14:paraId="363814B6" w14:textId="77777777" w:rsidR="008E42EB" w:rsidRPr="009B6010" w:rsidRDefault="008E42EB" w:rsidP="009921AD">
            <w:pPr>
              <w:rPr>
                <w:rFonts w:cs="Times New Roman"/>
                <w:sz w:val="24"/>
                <w:lang w:val="en-US"/>
              </w:rPr>
            </w:pPr>
            <w:r w:rsidRPr="009B6010">
              <w:rPr>
                <w:rFonts w:cs="Times New Roman"/>
                <w:sz w:val="24"/>
                <w:lang w:val="en-US"/>
              </w:rPr>
              <w:lastRenderedPageBreak/>
              <w:t>Doing well</w:t>
            </w:r>
          </w:p>
        </w:tc>
      </w:tr>
      <w:tr w:rsidR="008E42EB" w:rsidRPr="00633CC6" w14:paraId="363814BC" w14:textId="77777777" w:rsidTr="00633CC6">
        <w:tc>
          <w:tcPr>
            <w:tcW w:w="1728" w:type="dxa"/>
            <w:shd w:val="clear" w:color="auto" w:fill="DDD9C3" w:themeFill="background2" w:themeFillShade="E6"/>
          </w:tcPr>
          <w:p w14:paraId="363814B8" w14:textId="77777777" w:rsidR="008E42EB" w:rsidRPr="009B6010" w:rsidRDefault="006C6823" w:rsidP="009921AD">
            <w:pPr>
              <w:rPr>
                <w:rFonts w:cs="Times New Roman"/>
                <w:b/>
                <w:sz w:val="24"/>
                <w:lang w:val="en-US"/>
              </w:rPr>
            </w:pPr>
            <w:r w:rsidRPr="009B6010">
              <w:rPr>
                <w:rFonts w:cs="Times New Roman"/>
                <w:b/>
                <w:sz w:val="24"/>
                <w:lang w:val="en-US"/>
              </w:rPr>
              <w:t>Critical T</w:t>
            </w:r>
            <w:r w:rsidR="008E42EB" w:rsidRPr="009B6010">
              <w:rPr>
                <w:rFonts w:cs="Times New Roman"/>
                <w:b/>
                <w:sz w:val="24"/>
                <w:lang w:val="en-US"/>
              </w:rPr>
              <w:t>hinking</w:t>
            </w:r>
          </w:p>
        </w:tc>
        <w:tc>
          <w:tcPr>
            <w:tcW w:w="2970" w:type="dxa"/>
            <w:shd w:val="clear" w:color="auto" w:fill="B8CCE4" w:themeFill="accent1" w:themeFillTint="66"/>
          </w:tcPr>
          <w:p w14:paraId="363814B9" w14:textId="77777777" w:rsidR="008E42EB" w:rsidRPr="009B6010" w:rsidRDefault="008E42EB" w:rsidP="008E42EB">
            <w:pPr>
              <w:rPr>
                <w:rFonts w:cs="Times New Roman"/>
                <w:sz w:val="24"/>
                <w:lang w:val="en-US"/>
              </w:rPr>
            </w:pPr>
            <w:r w:rsidRPr="009B6010">
              <w:rPr>
                <w:rFonts w:cs="Times New Roman"/>
                <w:sz w:val="24"/>
                <w:lang w:val="en-US"/>
              </w:rPr>
              <w:t>It is the skill about to thing situations from different perspectives.</w:t>
            </w:r>
          </w:p>
        </w:tc>
        <w:tc>
          <w:tcPr>
            <w:tcW w:w="3240" w:type="dxa"/>
            <w:shd w:val="clear" w:color="auto" w:fill="D6E3BC" w:themeFill="accent3" w:themeFillTint="66"/>
          </w:tcPr>
          <w:p w14:paraId="363814BA" w14:textId="77777777" w:rsidR="008E42EB" w:rsidRPr="009B6010" w:rsidRDefault="006C6823" w:rsidP="006C6823">
            <w:pPr>
              <w:rPr>
                <w:rFonts w:cs="Times New Roman"/>
                <w:sz w:val="24"/>
                <w:lang w:val="en-US"/>
              </w:rPr>
            </w:pPr>
            <w:r w:rsidRPr="009B6010">
              <w:rPr>
                <w:rFonts w:cs="Times New Roman"/>
                <w:sz w:val="24"/>
                <w:lang w:val="en-US"/>
              </w:rPr>
              <w:t>Sometimes, I face challenge to think critically in different situations.</w:t>
            </w:r>
          </w:p>
        </w:tc>
        <w:tc>
          <w:tcPr>
            <w:tcW w:w="1638" w:type="dxa"/>
            <w:shd w:val="clear" w:color="auto" w:fill="FBD4B4" w:themeFill="accent6" w:themeFillTint="66"/>
          </w:tcPr>
          <w:p w14:paraId="363814BB" w14:textId="77777777" w:rsidR="008E42EB" w:rsidRPr="009B6010" w:rsidRDefault="008E42EB" w:rsidP="009921AD">
            <w:pPr>
              <w:rPr>
                <w:rFonts w:cs="Times New Roman"/>
                <w:sz w:val="24"/>
                <w:lang w:val="en-US"/>
              </w:rPr>
            </w:pPr>
            <w:r w:rsidRPr="009B6010">
              <w:rPr>
                <w:rFonts w:cs="Times New Roman"/>
                <w:sz w:val="24"/>
                <w:lang w:val="en-US"/>
              </w:rPr>
              <w:t>Need improvement</w:t>
            </w:r>
          </w:p>
        </w:tc>
      </w:tr>
      <w:tr w:rsidR="008E42EB" w:rsidRPr="00633CC6" w14:paraId="363814C1" w14:textId="77777777" w:rsidTr="00633CC6">
        <w:tc>
          <w:tcPr>
            <w:tcW w:w="1728" w:type="dxa"/>
            <w:shd w:val="clear" w:color="auto" w:fill="DDD9C3" w:themeFill="background2" w:themeFillShade="E6"/>
          </w:tcPr>
          <w:p w14:paraId="363814BD" w14:textId="77777777" w:rsidR="008E42EB" w:rsidRPr="009B6010" w:rsidRDefault="008E42EB" w:rsidP="009921AD">
            <w:pPr>
              <w:rPr>
                <w:rFonts w:cs="Times New Roman"/>
                <w:b/>
                <w:sz w:val="24"/>
                <w:lang w:val="en-US"/>
              </w:rPr>
            </w:pPr>
            <w:r w:rsidRPr="009B6010">
              <w:rPr>
                <w:rFonts w:cs="Times New Roman"/>
                <w:b/>
                <w:sz w:val="24"/>
                <w:lang w:val="en-US"/>
              </w:rPr>
              <w:t>Decision</w:t>
            </w:r>
            <w:r w:rsidR="006C6823" w:rsidRPr="009B6010">
              <w:rPr>
                <w:rFonts w:cs="Times New Roman"/>
                <w:b/>
                <w:sz w:val="24"/>
                <w:lang w:val="en-US"/>
              </w:rPr>
              <w:t xml:space="preserve"> M</w:t>
            </w:r>
            <w:r w:rsidRPr="009B6010">
              <w:rPr>
                <w:rFonts w:cs="Times New Roman"/>
                <w:b/>
                <w:sz w:val="24"/>
                <w:lang w:val="en-US"/>
              </w:rPr>
              <w:t>aking</w:t>
            </w:r>
          </w:p>
        </w:tc>
        <w:tc>
          <w:tcPr>
            <w:tcW w:w="2970" w:type="dxa"/>
            <w:shd w:val="clear" w:color="auto" w:fill="B8CCE4" w:themeFill="accent1" w:themeFillTint="66"/>
          </w:tcPr>
          <w:p w14:paraId="363814BE" w14:textId="77777777" w:rsidR="008E42EB" w:rsidRPr="009B6010" w:rsidRDefault="008E42EB" w:rsidP="008E42EB">
            <w:pPr>
              <w:rPr>
                <w:rFonts w:cs="Times New Roman"/>
                <w:sz w:val="24"/>
                <w:lang w:val="en-US"/>
              </w:rPr>
            </w:pPr>
            <w:r w:rsidRPr="009B6010">
              <w:rPr>
                <w:rFonts w:cs="Times New Roman"/>
                <w:sz w:val="24"/>
                <w:lang w:val="en-US"/>
              </w:rPr>
              <w:t>It is the skill about to make appropriate decisions.</w:t>
            </w:r>
          </w:p>
        </w:tc>
        <w:tc>
          <w:tcPr>
            <w:tcW w:w="3240" w:type="dxa"/>
            <w:shd w:val="clear" w:color="auto" w:fill="D6E3BC" w:themeFill="accent3" w:themeFillTint="66"/>
          </w:tcPr>
          <w:p w14:paraId="363814BF" w14:textId="77777777" w:rsidR="008E42EB" w:rsidRPr="009B6010" w:rsidRDefault="006C6823" w:rsidP="009921AD">
            <w:pPr>
              <w:rPr>
                <w:rFonts w:cs="Times New Roman"/>
                <w:sz w:val="24"/>
                <w:lang w:val="en-US"/>
              </w:rPr>
            </w:pPr>
            <w:r w:rsidRPr="009B6010">
              <w:rPr>
                <w:rFonts w:cs="Times New Roman"/>
                <w:sz w:val="24"/>
                <w:lang w:val="en-US"/>
              </w:rPr>
              <w:t>Sometimes, I face challenge to make appropriate decisions for different situations.</w:t>
            </w:r>
          </w:p>
        </w:tc>
        <w:tc>
          <w:tcPr>
            <w:tcW w:w="1638" w:type="dxa"/>
            <w:shd w:val="clear" w:color="auto" w:fill="FBD4B4" w:themeFill="accent6" w:themeFillTint="66"/>
          </w:tcPr>
          <w:p w14:paraId="363814C0" w14:textId="77777777" w:rsidR="008E42EB" w:rsidRPr="009B6010" w:rsidRDefault="008E42EB" w:rsidP="009921AD">
            <w:pPr>
              <w:rPr>
                <w:rFonts w:cs="Times New Roman"/>
                <w:sz w:val="24"/>
                <w:lang w:val="en-US"/>
              </w:rPr>
            </w:pPr>
            <w:r w:rsidRPr="009B6010">
              <w:rPr>
                <w:rFonts w:cs="Times New Roman"/>
                <w:sz w:val="24"/>
                <w:lang w:val="en-US"/>
              </w:rPr>
              <w:t>Need improvement</w:t>
            </w:r>
          </w:p>
        </w:tc>
      </w:tr>
      <w:tr w:rsidR="008E42EB" w:rsidRPr="009B6010" w14:paraId="363814C6" w14:textId="77777777" w:rsidTr="00633CC6">
        <w:tc>
          <w:tcPr>
            <w:tcW w:w="1728" w:type="dxa"/>
            <w:shd w:val="clear" w:color="auto" w:fill="DDD9C3" w:themeFill="background2" w:themeFillShade="E6"/>
          </w:tcPr>
          <w:p w14:paraId="363814C2" w14:textId="77777777" w:rsidR="008E42EB" w:rsidRPr="009B6010" w:rsidRDefault="008E42EB" w:rsidP="009921AD">
            <w:pPr>
              <w:rPr>
                <w:rFonts w:cs="Times New Roman"/>
                <w:b/>
                <w:sz w:val="24"/>
                <w:lang w:val="en-US"/>
              </w:rPr>
            </w:pPr>
            <w:r w:rsidRPr="009B6010">
              <w:rPr>
                <w:rFonts w:cs="Times New Roman"/>
                <w:b/>
                <w:sz w:val="24"/>
                <w:lang w:val="en-US"/>
              </w:rPr>
              <w:t>Growth Mindset</w:t>
            </w:r>
          </w:p>
        </w:tc>
        <w:tc>
          <w:tcPr>
            <w:tcW w:w="2970" w:type="dxa"/>
            <w:shd w:val="clear" w:color="auto" w:fill="B8CCE4" w:themeFill="accent1" w:themeFillTint="66"/>
          </w:tcPr>
          <w:p w14:paraId="363814C3" w14:textId="77777777" w:rsidR="008E42EB" w:rsidRPr="009B6010" w:rsidRDefault="008E42EB" w:rsidP="008E42EB">
            <w:pPr>
              <w:rPr>
                <w:rFonts w:cs="Times New Roman"/>
                <w:sz w:val="24"/>
                <w:lang w:val="en-US"/>
              </w:rPr>
            </w:pPr>
            <w:r w:rsidRPr="009B6010">
              <w:rPr>
                <w:rFonts w:cs="Times New Roman"/>
                <w:sz w:val="24"/>
                <w:lang w:val="en-US"/>
              </w:rPr>
              <w:t>It is the skill about to learn new things and apply the knowledge accordingly.</w:t>
            </w:r>
          </w:p>
        </w:tc>
        <w:tc>
          <w:tcPr>
            <w:tcW w:w="3240" w:type="dxa"/>
            <w:shd w:val="clear" w:color="auto" w:fill="D6E3BC" w:themeFill="accent3" w:themeFillTint="66"/>
          </w:tcPr>
          <w:p w14:paraId="363814C4" w14:textId="1038E649" w:rsidR="008E42EB" w:rsidRPr="009B6010" w:rsidRDefault="008E42EB" w:rsidP="008E42EB">
            <w:pPr>
              <w:rPr>
                <w:rFonts w:cs="Times New Roman"/>
                <w:sz w:val="24"/>
                <w:lang w:val="en-US"/>
              </w:rPr>
            </w:pPr>
            <w:r w:rsidRPr="009B6010">
              <w:rPr>
                <w:rFonts w:cs="Times New Roman"/>
                <w:sz w:val="24"/>
                <w:lang w:val="en-US"/>
              </w:rPr>
              <w:t xml:space="preserve">I </w:t>
            </w:r>
            <w:proofErr w:type="gramStart"/>
            <w:r w:rsidRPr="009B6010">
              <w:rPr>
                <w:rFonts w:cs="Times New Roman"/>
                <w:sz w:val="24"/>
                <w:lang w:val="en-US"/>
              </w:rPr>
              <w:t>am</w:t>
            </w:r>
            <w:r w:rsidR="00FB1375" w:rsidRPr="009B6010">
              <w:rPr>
                <w:rFonts w:cs="Times New Roman"/>
                <w:sz w:val="24"/>
                <w:lang w:val="en-US"/>
              </w:rPr>
              <w:t xml:space="preserve"> </w:t>
            </w:r>
            <w:r w:rsidRPr="009B6010">
              <w:rPr>
                <w:rFonts w:cs="Times New Roman"/>
                <w:sz w:val="24"/>
                <w:lang w:val="en-US"/>
              </w:rPr>
              <w:t>able to</w:t>
            </w:r>
            <w:proofErr w:type="gramEnd"/>
            <w:r w:rsidRPr="009B6010">
              <w:rPr>
                <w:rFonts w:cs="Times New Roman"/>
                <w:sz w:val="24"/>
                <w:lang w:val="en-US"/>
              </w:rPr>
              <w:t xml:space="preserve"> identify my impro</w:t>
            </w:r>
            <w:r w:rsidR="006C6823" w:rsidRPr="009B6010">
              <w:rPr>
                <w:rFonts w:cs="Times New Roman"/>
                <w:sz w:val="24"/>
                <w:lang w:val="en-US"/>
              </w:rPr>
              <w:t>ve</w:t>
            </w:r>
            <w:r w:rsidRPr="009B6010">
              <w:rPr>
                <w:rFonts w:cs="Times New Roman"/>
                <w:sz w:val="24"/>
                <w:lang w:val="en-US"/>
              </w:rPr>
              <w:t>ment areas and gather</w:t>
            </w:r>
            <w:r w:rsidR="00633CC6" w:rsidRPr="009B6010">
              <w:rPr>
                <w:rFonts w:cs="Times New Roman"/>
                <w:sz w:val="24"/>
                <w:lang w:val="en-US"/>
              </w:rPr>
              <w:t xml:space="preserve"> </w:t>
            </w:r>
            <w:r w:rsidR="006C6823" w:rsidRPr="009B6010">
              <w:rPr>
                <w:rFonts w:cs="Times New Roman"/>
                <w:sz w:val="24"/>
                <w:lang w:val="en-US"/>
              </w:rPr>
              <w:t>knowledge to improve.</w:t>
            </w:r>
            <w:r w:rsidRPr="009B6010">
              <w:rPr>
                <w:rFonts w:cs="Times New Roman"/>
                <w:sz w:val="24"/>
                <w:lang w:val="en-US"/>
              </w:rPr>
              <w:t xml:space="preserve"> </w:t>
            </w:r>
          </w:p>
        </w:tc>
        <w:tc>
          <w:tcPr>
            <w:tcW w:w="1638" w:type="dxa"/>
            <w:shd w:val="clear" w:color="auto" w:fill="FBD4B4" w:themeFill="accent6" w:themeFillTint="66"/>
          </w:tcPr>
          <w:p w14:paraId="363814C5" w14:textId="77777777" w:rsidR="008E42EB" w:rsidRPr="009B6010" w:rsidRDefault="008E42EB" w:rsidP="009921AD">
            <w:pPr>
              <w:rPr>
                <w:rFonts w:cs="Times New Roman"/>
                <w:sz w:val="24"/>
                <w:lang w:val="en-US"/>
              </w:rPr>
            </w:pPr>
            <w:r w:rsidRPr="009B6010">
              <w:rPr>
                <w:rFonts w:cs="Times New Roman"/>
                <w:sz w:val="24"/>
                <w:lang w:val="en-US"/>
              </w:rPr>
              <w:t>Doing well</w:t>
            </w:r>
          </w:p>
        </w:tc>
      </w:tr>
      <w:tr w:rsidR="008E42EB" w:rsidRPr="009B6010" w14:paraId="363814CB" w14:textId="77777777" w:rsidTr="00633CC6">
        <w:tc>
          <w:tcPr>
            <w:tcW w:w="1728" w:type="dxa"/>
            <w:shd w:val="clear" w:color="auto" w:fill="DDD9C3" w:themeFill="background2" w:themeFillShade="E6"/>
          </w:tcPr>
          <w:p w14:paraId="363814C7" w14:textId="77777777" w:rsidR="008E42EB" w:rsidRPr="009B6010" w:rsidRDefault="006C6823" w:rsidP="009921AD">
            <w:pPr>
              <w:rPr>
                <w:rFonts w:cs="Times New Roman"/>
                <w:b/>
                <w:sz w:val="24"/>
                <w:lang w:val="en-US"/>
              </w:rPr>
            </w:pPr>
            <w:proofErr w:type="gramStart"/>
            <w:r w:rsidRPr="009B6010">
              <w:rPr>
                <w:rFonts w:cs="Times New Roman"/>
                <w:b/>
                <w:sz w:val="24"/>
                <w:lang w:val="en-US"/>
              </w:rPr>
              <w:t>Team W</w:t>
            </w:r>
            <w:r w:rsidR="008E42EB" w:rsidRPr="009B6010">
              <w:rPr>
                <w:rFonts w:cs="Times New Roman"/>
                <w:b/>
                <w:sz w:val="24"/>
                <w:lang w:val="en-US"/>
              </w:rPr>
              <w:t>ork</w:t>
            </w:r>
            <w:proofErr w:type="gramEnd"/>
          </w:p>
        </w:tc>
        <w:tc>
          <w:tcPr>
            <w:tcW w:w="2970" w:type="dxa"/>
            <w:shd w:val="clear" w:color="auto" w:fill="B8CCE4" w:themeFill="accent1" w:themeFillTint="66"/>
          </w:tcPr>
          <w:p w14:paraId="363814C8" w14:textId="77777777" w:rsidR="008E42EB" w:rsidRPr="009B6010" w:rsidRDefault="008E42EB" w:rsidP="008E42EB">
            <w:pPr>
              <w:rPr>
                <w:rFonts w:cs="Times New Roman"/>
                <w:sz w:val="24"/>
                <w:lang w:val="en-US"/>
              </w:rPr>
            </w:pPr>
            <w:r w:rsidRPr="009B6010">
              <w:rPr>
                <w:rFonts w:cs="Times New Roman"/>
                <w:sz w:val="24"/>
                <w:lang w:val="en-US"/>
              </w:rPr>
              <w:t>It is the skill about to manage a group of people for achieving any goal.</w:t>
            </w:r>
          </w:p>
        </w:tc>
        <w:tc>
          <w:tcPr>
            <w:tcW w:w="3240" w:type="dxa"/>
            <w:shd w:val="clear" w:color="auto" w:fill="D6E3BC" w:themeFill="accent3" w:themeFillTint="66"/>
          </w:tcPr>
          <w:p w14:paraId="363814C9" w14:textId="51F2F6F6" w:rsidR="008E42EB" w:rsidRPr="009B6010" w:rsidRDefault="006C6823" w:rsidP="006C6823">
            <w:pPr>
              <w:rPr>
                <w:rFonts w:cs="Times New Roman"/>
                <w:sz w:val="24"/>
                <w:lang w:val="en-US"/>
              </w:rPr>
            </w:pPr>
            <w:r w:rsidRPr="009B6010">
              <w:rPr>
                <w:rFonts w:cs="Times New Roman"/>
                <w:sz w:val="24"/>
                <w:lang w:val="en-US"/>
              </w:rPr>
              <w:t xml:space="preserve">Sometimes, I face challenge to establish mutual understanding in </w:t>
            </w:r>
            <w:r w:rsidR="00FB1375" w:rsidRPr="009B6010">
              <w:rPr>
                <w:rFonts w:cs="Times New Roman"/>
                <w:sz w:val="24"/>
                <w:lang w:val="en-US"/>
              </w:rPr>
              <w:t>teamwork</w:t>
            </w:r>
            <w:r w:rsidRPr="009B6010">
              <w:rPr>
                <w:rFonts w:cs="Times New Roman"/>
                <w:sz w:val="24"/>
                <w:lang w:val="en-US"/>
              </w:rPr>
              <w:t>.</w:t>
            </w:r>
          </w:p>
        </w:tc>
        <w:tc>
          <w:tcPr>
            <w:tcW w:w="1638" w:type="dxa"/>
            <w:shd w:val="clear" w:color="auto" w:fill="FBD4B4" w:themeFill="accent6" w:themeFillTint="66"/>
          </w:tcPr>
          <w:p w14:paraId="363814CA" w14:textId="77777777" w:rsidR="008E42EB" w:rsidRPr="009B6010" w:rsidRDefault="008E42EB" w:rsidP="009921AD">
            <w:pPr>
              <w:rPr>
                <w:rFonts w:cs="Times New Roman"/>
                <w:sz w:val="24"/>
                <w:lang w:val="en-US"/>
              </w:rPr>
            </w:pPr>
            <w:r w:rsidRPr="009B6010">
              <w:rPr>
                <w:rFonts w:cs="Times New Roman"/>
                <w:sz w:val="24"/>
                <w:lang w:val="en-US"/>
              </w:rPr>
              <w:t>Need improvement</w:t>
            </w:r>
          </w:p>
        </w:tc>
      </w:tr>
    </w:tbl>
    <w:p w14:paraId="363814CC" w14:textId="77777777" w:rsidR="009921AD" w:rsidRPr="009B6010" w:rsidRDefault="009921AD" w:rsidP="009921AD">
      <w:pPr>
        <w:rPr>
          <w:rFonts w:cs="Times New Roman"/>
          <w:lang w:val="en-US"/>
        </w:rPr>
      </w:pPr>
    </w:p>
    <w:p w14:paraId="363814CD" w14:textId="77777777" w:rsidR="009921AD" w:rsidRPr="00BA7B74" w:rsidRDefault="009921AD" w:rsidP="009921AD">
      <w:pPr>
        <w:pStyle w:val="Heading1"/>
        <w:rPr>
          <w:rFonts w:eastAsia="Times New Roman" w:cs="Times New Roman"/>
          <w:sz w:val="28"/>
          <w:lang w:val="en-US"/>
        </w:rPr>
      </w:pPr>
      <w:bookmarkStart w:id="5" w:name="_Toc139910100"/>
      <w:r w:rsidRPr="00BA7B74">
        <w:rPr>
          <w:rFonts w:cs="Times New Roman"/>
          <w:sz w:val="28"/>
          <w:lang w:val="en-US"/>
        </w:rPr>
        <w:t>My Personal Development Plan</w:t>
      </w:r>
      <w:bookmarkEnd w:id="5"/>
    </w:p>
    <w:p w14:paraId="363814CE" w14:textId="73D41421" w:rsidR="00AA29A8" w:rsidRPr="00BA7B74" w:rsidRDefault="006C6823" w:rsidP="00AA29A8">
      <w:pPr>
        <w:rPr>
          <w:rFonts w:cs="Times New Roman"/>
        </w:rPr>
      </w:pPr>
      <w:r w:rsidRPr="00BA7B74">
        <w:rPr>
          <w:rFonts w:cs="Times New Roman"/>
          <w:shd w:val="clear" w:color="auto" w:fill="FFFFFF"/>
        </w:rPr>
        <w:t xml:space="preserve">I have prepared a personal development plan which can help me to improve some of my skills, and that plan is shown </w:t>
      </w:r>
      <w:r w:rsidR="007F6EA3" w:rsidRPr="00BA7B74">
        <w:rPr>
          <w:rFonts w:cs="Times New Roman"/>
          <w:shd w:val="clear" w:color="auto" w:fill="FFFFFF"/>
        </w:rPr>
        <w:t>below.</w:t>
      </w:r>
      <w:r w:rsidRPr="00BA7B74">
        <w:rPr>
          <w:rFonts w:cs="Times New Roman"/>
          <w:shd w:val="clear" w:color="auto" w:fill="FFFFFF"/>
        </w:rPr>
        <w:t xml:space="preserve"> </w:t>
      </w:r>
    </w:p>
    <w:tbl>
      <w:tblPr>
        <w:tblStyle w:val="TableGrid"/>
        <w:tblW w:w="0" w:type="auto"/>
        <w:tblLayout w:type="fixed"/>
        <w:tblLook w:val="04A0" w:firstRow="1" w:lastRow="0" w:firstColumn="1" w:lastColumn="0" w:noHBand="0" w:noVBand="1"/>
      </w:tblPr>
      <w:tblGrid>
        <w:gridCol w:w="1563"/>
        <w:gridCol w:w="1605"/>
        <w:gridCol w:w="1267"/>
        <w:gridCol w:w="1270"/>
        <w:gridCol w:w="1333"/>
        <w:gridCol w:w="1255"/>
        <w:gridCol w:w="1283"/>
      </w:tblGrid>
      <w:tr w:rsidR="000344F6" w14:paraId="363814D6" w14:textId="77777777" w:rsidTr="000344F6">
        <w:tc>
          <w:tcPr>
            <w:tcW w:w="1563" w:type="dxa"/>
            <w:shd w:val="clear" w:color="auto" w:fill="8DB3E2" w:themeFill="text2" w:themeFillTint="66"/>
            <w:vAlign w:val="center"/>
          </w:tcPr>
          <w:p w14:paraId="363814CF" w14:textId="77777777" w:rsidR="006C6823" w:rsidRPr="006C6823" w:rsidRDefault="006C6823" w:rsidP="006C6823">
            <w:pPr>
              <w:jc w:val="center"/>
              <w:rPr>
                <w:b/>
                <w:sz w:val="24"/>
              </w:rPr>
            </w:pPr>
            <w:r w:rsidRPr="006C6823">
              <w:rPr>
                <w:b/>
                <w:sz w:val="24"/>
              </w:rPr>
              <w:t>Development Goal</w:t>
            </w:r>
          </w:p>
        </w:tc>
        <w:tc>
          <w:tcPr>
            <w:tcW w:w="1605" w:type="dxa"/>
            <w:shd w:val="clear" w:color="auto" w:fill="8DB3E2" w:themeFill="text2" w:themeFillTint="66"/>
            <w:vAlign w:val="center"/>
          </w:tcPr>
          <w:p w14:paraId="363814D0" w14:textId="77777777" w:rsidR="006C6823" w:rsidRPr="006C6823" w:rsidRDefault="006C6823" w:rsidP="006C6823">
            <w:pPr>
              <w:jc w:val="center"/>
              <w:rPr>
                <w:b/>
                <w:sz w:val="24"/>
              </w:rPr>
            </w:pPr>
            <w:r w:rsidRPr="006C6823">
              <w:rPr>
                <w:b/>
                <w:sz w:val="24"/>
              </w:rPr>
              <w:t>How important is it</w:t>
            </w:r>
          </w:p>
        </w:tc>
        <w:tc>
          <w:tcPr>
            <w:tcW w:w="1267" w:type="dxa"/>
            <w:shd w:val="clear" w:color="auto" w:fill="8DB3E2" w:themeFill="text2" w:themeFillTint="66"/>
            <w:vAlign w:val="center"/>
          </w:tcPr>
          <w:p w14:paraId="363814D1" w14:textId="77777777" w:rsidR="006C6823" w:rsidRPr="006C6823" w:rsidRDefault="006C6823" w:rsidP="006C6823">
            <w:pPr>
              <w:jc w:val="center"/>
              <w:rPr>
                <w:b/>
                <w:sz w:val="24"/>
              </w:rPr>
            </w:pPr>
            <w:r w:rsidRPr="006C6823">
              <w:rPr>
                <w:b/>
                <w:sz w:val="24"/>
              </w:rPr>
              <w:t>Activities to be undertaken</w:t>
            </w:r>
          </w:p>
        </w:tc>
        <w:tc>
          <w:tcPr>
            <w:tcW w:w="1270" w:type="dxa"/>
            <w:shd w:val="clear" w:color="auto" w:fill="8DB3E2" w:themeFill="text2" w:themeFillTint="66"/>
            <w:vAlign w:val="center"/>
          </w:tcPr>
          <w:p w14:paraId="363814D2" w14:textId="77777777" w:rsidR="006C6823" w:rsidRPr="006C6823" w:rsidRDefault="006C6823" w:rsidP="006C6823">
            <w:pPr>
              <w:jc w:val="center"/>
              <w:rPr>
                <w:b/>
                <w:sz w:val="24"/>
              </w:rPr>
            </w:pPr>
            <w:r w:rsidRPr="006C6823">
              <w:rPr>
                <w:b/>
                <w:sz w:val="24"/>
              </w:rPr>
              <w:t>Resources I need</w:t>
            </w:r>
          </w:p>
        </w:tc>
        <w:tc>
          <w:tcPr>
            <w:tcW w:w="1333" w:type="dxa"/>
            <w:shd w:val="clear" w:color="auto" w:fill="8DB3E2" w:themeFill="text2" w:themeFillTint="66"/>
            <w:vAlign w:val="center"/>
          </w:tcPr>
          <w:p w14:paraId="363814D3" w14:textId="77777777" w:rsidR="006C6823" w:rsidRPr="006C6823" w:rsidRDefault="006C6823" w:rsidP="006C6823">
            <w:pPr>
              <w:jc w:val="center"/>
              <w:rPr>
                <w:b/>
                <w:sz w:val="24"/>
              </w:rPr>
            </w:pPr>
            <w:r w:rsidRPr="006C6823">
              <w:rPr>
                <w:b/>
                <w:sz w:val="24"/>
              </w:rPr>
              <w:t>Start Date</w:t>
            </w:r>
          </w:p>
        </w:tc>
        <w:tc>
          <w:tcPr>
            <w:tcW w:w="1255" w:type="dxa"/>
            <w:shd w:val="clear" w:color="auto" w:fill="8DB3E2" w:themeFill="text2" w:themeFillTint="66"/>
            <w:vAlign w:val="center"/>
          </w:tcPr>
          <w:p w14:paraId="363814D4" w14:textId="77777777" w:rsidR="006C6823" w:rsidRPr="006C6823" w:rsidRDefault="006C6823" w:rsidP="006C6823">
            <w:pPr>
              <w:jc w:val="center"/>
              <w:rPr>
                <w:b/>
                <w:sz w:val="24"/>
              </w:rPr>
            </w:pPr>
            <w:r w:rsidRPr="006C6823">
              <w:rPr>
                <w:b/>
                <w:sz w:val="24"/>
              </w:rPr>
              <w:t>Target End Date</w:t>
            </w:r>
          </w:p>
        </w:tc>
        <w:tc>
          <w:tcPr>
            <w:tcW w:w="1283" w:type="dxa"/>
            <w:shd w:val="clear" w:color="auto" w:fill="8DB3E2" w:themeFill="text2" w:themeFillTint="66"/>
            <w:vAlign w:val="center"/>
          </w:tcPr>
          <w:p w14:paraId="363814D5" w14:textId="77777777" w:rsidR="006C6823" w:rsidRPr="006C6823" w:rsidRDefault="006C6823" w:rsidP="006C6823">
            <w:pPr>
              <w:jc w:val="center"/>
              <w:rPr>
                <w:b/>
                <w:sz w:val="24"/>
              </w:rPr>
            </w:pPr>
            <w:r w:rsidRPr="006C6823">
              <w:rPr>
                <w:b/>
                <w:sz w:val="24"/>
              </w:rPr>
              <w:t>Criteria for Success</w:t>
            </w:r>
          </w:p>
        </w:tc>
      </w:tr>
      <w:tr w:rsidR="000344F6" w14:paraId="363814E5" w14:textId="77777777" w:rsidTr="000344F6">
        <w:tc>
          <w:tcPr>
            <w:tcW w:w="1563" w:type="dxa"/>
          </w:tcPr>
          <w:p w14:paraId="363814D7" w14:textId="77777777" w:rsidR="006C6823" w:rsidRPr="000344F6" w:rsidRDefault="006C6823" w:rsidP="000344F6">
            <w:pPr>
              <w:rPr>
                <w:b/>
                <w:sz w:val="24"/>
                <w:lang w:val="en-US"/>
              </w:rPr>
            </w:pPr>
            <w:r w:rsidRPr="000344F6">
              <w:rPr>
                <w:b/>
                <w:sz w:val="24"/>
                <w:lang w:val="en-US"/>
              </w:rPr>
              <w:t>Improve Critical Thinking Skill</w:t>
            </w:r>
          </w:p>
          <w:p w14:paraId="363814D8" w14:textId="77777777" w:rsidR="006C6823" w:rsidRPr="000344F6" w:rsidRDefault="006C6823" w:rsidP="000344F6">
            <w:pPr>
              <w:rPr>
                <w:b/>
                <w:sz w:val="24"/>
              </w:rPr>
            </w:pPr>
          </w:p>
        </w:tc>
        <w:tc>
          <w:tcPr>
            <w:tcW w:w="1605" w:type="dxa"/>
          </w:tcPr>
          <w:p w14:paraId="363814D9" w14:textId="7A9AF783" w:rsidR="006C6823" w:rsidRPr="000344F6" w:rsidRDefault="006C6823" w:rsidP="000344F6">
            <w:pPr>
              <w:rPr>
                <w:sz w:val="24"/>
                <w:lang w:val="en-US"/>
              </w:rPr>
            </w:pPr>
            <w:r w:rsidRPr="000344F6">
              <w:rPr>
                <w:sz w:val="24"/>
                <w:lang w:val="en-US"/>
              </w:rPr>
              <w:t xml:space="preserve">It is important because it helps to understand different critical </w:t>
            </w:r>
            <w:r w:rsidR="00FB1375" w:rsidRPr="000344F6">
              <w:rPr>
                <w:sz w:val="24"/>
                <w:lang w:val="en-US"/>
              </w:rPr>
              <w:t>situation</w:t>
            </w:r>
            <w:r w:rsidR="00FB1375" w:rsidRPr="000344F6">
              <w:rPr>
                <w:lang w:val="en-US"/>
              </w:rPr>
              <w:t>s</w:t>
            </w:r>
            <w:r w:rsidRPr="000344F6">
              <w:rPr>
                <w:sz w:val="24"/>
                <w:lang w:val="en-US"/>
              </w:rPr>
              <w:t xml:space="preserve">, </w:t>
            </w:r>
            <w:r w:rsidRPr="000344F6">
              <w:rPr>
                <w:sz w:val="24"/>
                <w:lang w:val="en-US"/>
              </w:rPr>
              <w:lastRenderedPageBreak/>
              <w:t>business environment and competitor's move so that one can direct and operate the business maintaining the relevant factors</w:t>
            </w:r>
            <w:r w:rsidR="000344F6">
              <w:rPr>
                <w:sz w:val="24"/>
                <w:lang w:val="en-US"/>
              </w:rPr>
              <w:t>.</w:t>
            </w:r>
          </w:p>
          <w:p w14:paraId="363814DA" w14:textId="77777777" w:rsidR="006C6823" w:rsidRDefault="006C6823" w:rsidP="000344F6">
            <w:pPr>
              <w:rPr>
                <w:sz w:val="24"/>
              </w:rPr>
            </w:pPr>
          </w:p>
          <w:p w14:paraId="363814DB" w14:textId="77777777" w:rsidR="00006E9A" w:rsidRDefault="00006E9A" w:rsidP="000344F6">
            <w:pPr>
              <w:rPr>
                <w:sz w:val="24"/>
              </w:rPr>
            </w:pPr>
          </w:p>
          <w:p w14:paraId="363814DC" w14:textId="77777777" w:rsidR="00006E9A" w:rsidRDefault="00006E9A" w:rsidP="000344F6">
            <w:pPr>
              <w:rPr>
                <w:sz w:val="24"/>
              </w:rPr>
            </w:pPr>
          </w:p>
          <w:p w14:paraId="363814DD" w14:textId="77777777" w:rsidR="00006E9A" w:rsidRDefault="00006E9A" w:rsidP="000344F6">
            <w:pPr>
              <w:rPr>
                <w:sz w:val="24"/>
              </w:rPr>
            </w:pPr>
          </w:p>
          <w:p w14:paraId="363814DE" w14:textId="77777777" w:rsidR="00006E9A" w:rsidRPr="000344F6" w:rsidRDefault="00006E9A" w:rsidP="000344F6">
            <w:pPr>
              <w:rPr>
                <w:sz w:val="24"/>
              </w:rPr>
            </w:pPr>
          </w:p>
        </w:tc>
        <w:tc>
          <w:tcPr>
            <w:tcW w:w="1267" w:type="dxa"/>
          </w:tcPr>
          <w:p w14:paraId="363814DF" w14:textId="4F9BD37F" w:rsidR="006C6823" w:rsidRPr="000344F6" w:rsidRDefault="006C6823" w:rsidP="000344F6">
            <w:pPr>
              <w:rPr>
                <w:sz w:val="24"/>
              </w:rPr>
            </w:pPr>
            <w:r w:rsidRPr="000344F6">
              <w:rPr>
                <w:sz w:val="24"/>
              </w:rPr>
              <w:lastRenderedPageBreak/>
              <w:t xml:space="preserve">I will be </w:t>
            </w:r>
            <w:r w:rsidR="00B8236B" w:rsidRPr="000344F6">
              <w:rPr>
                <w:sz w:val="24"/>
              </w:rPr>
              <w:t>analysing</w:t>
            </w:r>
            <w:r w:rsidRPr="000344F6">
              <w:rPr>
                <w:sz w:val="24"/>
              </w:rPr>
              <w:t xml:space="preserve"> differ business cases for critically understa</w:t>
            </w:r>
            <w:r w:rsidR="00591474">
              <w:rPr>
                <w:sz w:val="24"/>
              </w:rPr>
              <w:t>n</w:t>
            </w:r>
            <w:r w:rsidRPr="000344F6">
              <w:rPr>
                <w:sz w:val="24"/>
              </w:rPr>
              <w:lastRenderedPageBreak/>
              <w:t>d</w:t>
            </w:r>
            <w:r w:rsidR="004E59B9">
              <w:rPr>
                <w:sz w:val="24"/>
              </w:rPr>
              <w:t xml:space="preserve"> </w:t>
            </w:r>
            <w:r w:rsidRPr="000344F6">
              <w:rPr>
                <w:sz w:val="24"/>
              </w:rPr>
              <w:t>the situations.</w:t>
            </w:r>
          </w:p>
        </w:tc>
        <w:tc>
          <w:tcPr>
            <w:tcW w:w="1270" w:type="dxa"/>
          </w:tcPr>
          <w:p w14:paraId="363814E0" w14:textId="48938677" w:rsidR="006C6823" w:rsidRPr="000344F6" w:rsidRDefault="006C6823" w:rsidP="000344F6">
            <w:pPr>
              <w:rPr>
                <w:sz w:val="24"/>
                <w:lang w:val="en-US"/>
              </w:rPr>
            </w:pPr>
            <w:r w:rsidRPr="000344F6">
              <w:rPr>
                <w:sz w:val="24"/>
                <w:lang w:val="en-US"/>
              </w:rPr>
              <w:lastRenderedPageBreak/>
              <w:t xml:space="preserve">Different business cases and situations where I need to think </w:t>
            </w:r>
            <w:r w:rsidRPr="000344F6">
              <w:rPr>
                <w:sz w:val="24"/>
                <w:lang w:val="en-US"/>
              </w:rPr>
              <w:lastRenderedPageBreak/>
              <w:t xml:space="preserve">about the situation and identity </w:t>
            </w:r>
            <w:r w:rsidR="00B8236B" w:rsidRPr="000344F6">
              <w:rPr>
                <w:sz w:val="24"/>
                <w:lang w:val="en-US"/>
              </w:rPr>
              <w:t>problems</w:t>
            </w:r>
            <w:r w:rsidR="00B8236B" w:rsidRPr="000344F6">
              <w:rPr>
                <w:lang w:val="en-US"/>
              </w:rPr>
              <w:t>.</w:t>
            </w:r>
          </w:p>
          <w:p w14:paraId="363814E1" w14:textId="77777777" w:rsidR="006C6823" w:rsidRPr="000344F6" w:rsidRDefault="006C6823" w:rsidP="000344F6">
            <w:pPr>
              <w:rPr>
                <w:sz w:val="24"/>
              </w:rPr>
            </w:pPr>
          </w:p>
        </w:tc>
        <w:tc>
          <w:tcPr>
            <w:tcW w:w="1333" w:type="dxa"/>
          </w:tcPr>
          <w:p w14:paraId="363814E2" w14:textId="77777777" w:rsidR="006C6823" w:rsidRPr="000344F6" w:rsidRDefault="000344F6" w:rsidP="000344F6">
            <w:pPr>
              <w:rPr>
                <w:sz w:val="24"/>
              </w:rPr>
            </w:pPr>
            <w:r w:rsidRPr="000344F6">
              <w:rPr>
                <w:sz w:val="24"/>
              </w:rPr>
              <w:lastRenderedPageBreak/>
              <w:t>01 August, 2023</w:t>
            </w:r>
          </w:p>
        </w:tc>
        <w:tc>
          <w:tcPr>
            <w:tcW w:w="1255" w:type="dxa"/>
          </w:tcPr>
          <w:p w14:paraId="363814E3" w14:textId="77777777" w:rsidR="006C6823" w:rsidRPr="000344F6" w:rsidRDefault="000344F6" w:rsidP="000344F6">
            <w:pPr>
              <w:rPr>
                <w:sz w:val="24"/>
              </w:rPr>
            </w:pPr>
            <w:r w:rsidRPr="000344F6">
              <w:rPr>
                <w:sz w:val="24"/>
              </w:rPr>
              <w:t>31 December, 2023</w:t>
            </w:r>
          </w:p>
        </w:tc>
        <w:tc>
          <w:tcPr>
            <w:tcW w:w="1283" w:type="dxa"/>
          </w:tcPr>
          <w:p w14:paraId="363814E4" w14:textId="5BC5D83E" w:rsidR="006C6823" w:rsidRPr="000344F6" w:rsidRDefault="000344F6" w:rsidP="000344F6">
            <w:pPr>
              <w:rPr>
                <w:sz w:val="24"/>
              </w:rPr>
            </w:pPr>
            <w:r w:rsidRPr="000344F6">
              <w:rPr>
                <w:sz w:val="24"/>
              </w:rPr>
              <w:t xml:space="preserve">Ability to </w:t>
            </w:r>
            <w:r w:rsidR="00B8236B" w:rsidRPr="000344F6">
              <w:rPr>
                <w:sz w:val="24"/>
              </w:rPr>
              <w:t>analyse</w:t>
            </w:r>
            <w:r w:rsidRPr="000344F6">
              <w:rPr>
                <w:sz w:val="24"/>
              </w:rPr>
              <w:t xml:space="preserve"> different critical situations</w:t>
            </w:r>
          </w:p>
        </w:tc>
      </w:tr>
      <w:tr w:rsidR="000344F6" w14:paraId="363814F0" w14:textId="77777777" w:rsidTr="000344F6">
        <w:tc>
          <w:tcPr>
            <w:tcW w:w="1563" w:type="dxa"/>
          </w:tcPr>
          <w:p w14:paraId="363814E6" w14:textId="77777777" w:rsidR="006C6823" w:rsidRPr="000344F6" w:rsidRDefault="006C6823" w:rsidP="000344F6">
            <w:pPr>
              <w:rPr>
                <w:b/>
                <w:sz w:val="24"/>
                <w:lang w:val="en-US"/>
              </w:rPr>
            </w:pPr>
            <w:r w:rsidRPr="000344F6">
              <w:rPr>
                <w:b/>
                <w:sz w:val="24"/>
                <w:lang w:val="en-US"/>
              </w:rPr>
              <w:t>Enhance Decision Making Skill</w:t>
            </w:r>
          </w:p>
          <w:p w14:paraId="363814E7" w14:textId="77777777" w:rsidR="006C6823" w:rsidRPr="000344F6" w:rsidRDefault="006C6823" w:rsidP="000344F6">
            <w:pPr>
              <w:rPr>
                <w:b/>
                <w:sz w:val="24"/>
              </w:rPr>
            </w:pPr>
          </w:p>
        </w:tc>
        <w:tc>
          <w:tcPr>
            <w:tcW w:w="1605" w:type="dxa"/>
          </w:tcPr>
          <w:p w14:paraId="363814E8" w14:textId="77777777" w:rsidR="006C6823" w:rsidRPr="000344F6" w:rsidRDefault="006C6823" w:rsidP="000344F6">
            <w:pPr>
              <w:rPr>
                <w:sz w:val="24"/>
                <w:lang w:val="en-US"/>
              </w:rPr>
            </w:pPr>
            <w:r w:rsidRPr="000344F6">
              <w:rPr>
                <w:sz w:val="24"/>
                <w:lang w:val="en-US"/>
              </w:rPr>
              <w:t xml:space="preserve">It is important because it helps to make different appropriate decisions in different situations and uncertainties so that one can direct and operate the business maintaining the right </w:t>
            </w:r>
            <w:r w:rsidRPr="000344F6">
              <w:rPr>
                <w:sz w:val="24"/>
                <w:lang w:val="en-US"/>
              </w:rPr>
              <w:lastRenderedPageBreak/>
              <w:t>ways.</w:t>
            </w:r>
          </w:p>
          <w:p w14:paraId="363814E9" w14:textId="77777777" w:rsidR="006C6823" w:rsidRPr="000344F6" w:rsidRDefault="006C6823" w:rsidP="000344F6">
            <w:pPr>
              <w:rPr>
                <w:sz w:val="24"/>
              </w:rPr>
            </w:pPr>
          </w:p>
        </w:tc>
        <w:tc>
          <w:tcPr>
            <w:tcW w:w="1267" w:type="dxa"/>
          </w:tcPr>
          <w:p w14:paraId="363814EA" w14:textId="7512541D" w:rsidR="006C6823" w:rsidRPr="000344F6" w:rsidRDefault="006C6823" w:rsidP="000344F6">
            <w:pPr>
              <w:rPr>
                <w:sz w:val="24"/>
              </w:rPr>
            </w:pPr>
            <w:r w:rsidRPr="000344F6">
              <w:rPr>
                <w:sz w:val="24"/>
              </w:rPr>
              <w:lastRenderedPageBreak/>
              <w:t xml:space="preserve">I will be participating in different </w:t>
            </w:r>
            <w:r w:rsidR="00B8236B" w:rsidRPr="000344F6">
              <w:rPr>
                <w:sz w:val="24"/>
              </w:rPr>
              <w:t>decision-making</w:t>
            </w:r>
            <w:r w:rsidRPr="000344F6">
              <w:rPr>
                <w:sz w:val="24"/>
              </w:rPr>
              <w:t xml:space="preserve"> situations to provide decisions.</w:t>
            </w:r>
          </w:p>
        </w:tc>
        <w:tc>
          <w:tcPr>
            <w:tcW w:w="1270" w:type="dxa"/>
          </w:tcPr>
          <w:p w14:paraId="363814EB" w14:textId="7D73F6C6" w:rsidR="006C6823" w:rsidRPr="000344F6" w:rsidRDefault="006C6823" w:rsidP="000344F6">
            <w:pPr>
              <w:rPr>
                <w:sz w:val="24"/>
                <w:lang w:val="en-US"/>
              </w:rPr>
            </w:pPr>
            <w:r w:rsidRPr="000344F6">
              <w:rPr>
                <w:sz w:val="24"/>
                <w:lang w:val="en-US"/>
              </w:rPr>
              <w:t xml:space="preserve">Different situations for making </w:t>
            </w:r>
            <w:r w:rsidR="00B8236B" w:rsidRPr="000344F6">
              <w:rPr>
                <w:sz w:val="24"/>
                <w:lang w:val="en-US"/>
              </w:rPr>
              <w:t>decisions</w:t>
            </w:r>
            <w:r w:rsidR="00B8236B" w:rsidRPr="000344F6">
              <w:rPr>
                <w:lang w:val="en-US"/>
              </w:rPr>
              <w:t>.</w:t>
            </w:r>
          </w:p>
          <w:p w14:paraId="363814EC" w14:textId="77777777" w:rsidR="006C6823" w:rsidRPr="000344F6" w:rsidRDefault="006C6823" w:rsidP="000344F6">
            <w:pPr>
              <w:rPr>
                <w:sz w:val="24"/>
              </w:rPr>
            </w:pPr>
          </w:p>
        </w:tc>
        <w:tc>
          <w:tcPr>
            <w:tcW w:w="1333" w:type="dxa"/>
          </w:tcPr>
          <w:p w14:paraId="363814ED" w14:textId="77777777" w:rsidR="006C6823" w:rsidRPr="000344F6" w:rsidRDefault="000344F6" w:rsidP="000344F6">
            <w:pPr>
              <w:rPr>
                <w:sz w:val="24"/>
              </w:rPr>
            </w:pPr>
            <w:r w:rsidRPr="000344F6">
              <w:rPr>
                <w:sz w:val="24"/>
              </w:rPr>
              <w:t>01 August, 2023</w:t>
            </w:r>
          </w:p>
        </w:tc>
        <w:tc>
          <w:tcPr>
            <w:tcW w:w="1255" w:type="dxa"/>
          </w:tcPr>
          <w:p w14:paraId="363814EE" w14:textId="77777777" w:rsidR="006C6823" w:rsidRPr="000344F6" w:rsidRDefault="000344F6" w:rsidP="000344F6">
            <w:pPr>
              <w:rPr>
                <w:sz w:val="24"/>
              </w:rPr>
            </w:pPr>
            <w:r w:rsidRPr="000344F6">
              <w:rPr>
                <w:sz w:val="24"/>
              </w:rPr>
              <w:t>31 December, 2023</w:t>
            </w:r>
          </w:p>
        </w:tc>
        <w:tc>
          <w:tcPr>
            <w:tcW w:w="1283" w:type="dxa"/>
          </w:tcPr>
          <w:p w14:paraId="363814EF" w14:textId="77777777" w:rsidR="006C6823" w:rsidRPr="000344F6" w:rsidRDefault="000344F6" w:rsidP="000344F6">
            <w:pPr>
              <w:rPr>
                <w:sz w:val="24"/>
              </w:rPr>
            </w:pPr>
            <w:r w:rsidRPr="000344F6">
              <w:rPr>
                <w:sz w:val="24"/>
              </w:rPr>
              <w:t>Ability to make decisions in different situations</w:t>
            </w:r>
          </w:p>
        </w:tc>
      </w:tr>
      <w:tr w:rsidR="000344F6" w14:paraId="363814FB" w14:textId="77777777" w:rsidTr="000344F6">
        <w:tc>
          <w:tcPr>
            <w:tcW w:w="1563" w:type="dxa"/>
          </w:tcPr>
          <w:p w14:paraId="363814F1" w14:textId="72BACC37" w:rsidR="006C6823" w:rsidRPr="000344F6" w:rsidRDefault="006C6823" w:rsidP="000344F6">
            <w:pPr>
              <w:rPr>
                <w:b/>
                <w:sz w:val="24"/>
                <w:lang w:val="en-US"/>
              </w:rPr>
            </w:pPr>
            <w:r w:rsidRPr="000344F6">
              <w:rPr>
                <w:b/>
                <w:sz w:val="24"/>
                <w:lang w:val="en-US"/>
              </w:rPr>
              <w:t xml:space="preserve">Improve </w:t>
            </w:r>
            <w:r w:rsidR="002D24B5" w:rsidRPr="000344F6">
              <w:rPr>
                <w:b/>
                <w:sz w:val="24"/>
                <w:lang w:val="en-US"/>
              </w:rPr>
              <w:t>Teamwork</w:t>
            </w:r>
            <w:r w:rsidRPr="000344F6">
              <w:rPr>
                <w:b/>
                <w:sz w:val="24"/>
                <w:lang w:val="en-US"/>
              </w:rPr>
              <w:t xml:space="preserve"> Skill</w:t>
            </w:r>
          </w:p>
          <w:p w14:paraId="363814F2" w14:textId="77777777" w:rsidR="006C6823" w:rsidRPr="000344F6" w:rsidRDefault="006C6823" w:rsidP="000344F6">
            <w:pPr>
              <w:rPr>
                <w:b/>
                <w:sz w:val="24"/>
              </w:rPr>
            </w:pPr>
          </w:p>
        </w:tc>
        <w:tc>
          <w:tcPr>
            <w:tcW w:w="1605" w:type="dxa"/>
          </w:tcPr>
          <w:p w14:paraId="363814F3" w14:textId="77777777" w:rsidR="006C6823" w:rsidRPr="000344F6" w:rsidRDefault="006C6823" w:rsidP="000344F6">
            <w:pPr>
              <w:rPr>
                <w:sz w:val="24"/>
                <w:lang w:val="en-US"/>
              </w:rPr>
            </w:pPr>
            <w:r w:rsidRPr="000344F6">
              <w:rPr>
                <w:sz w:val="24"/>
                <w:lang w:val="en-US"/>
              </w:rPr>
              <w:t>It is important because it helps to work with a group of people maintaining the concern of group members in order to successfully archive the team projects.</w:t>
            </w:r>
          </w:p>
          <w:p w14:paraId="363814F4" w14:textId="77777777" w:rsidR="006C6823" w:rsidRPr="000344F6" w:rsidRDefault="006C6823" w:rsidP="000344F6">
            <w:pPr>
              <w:rPr>
                <w:sz w:val="24"/>
              </w:rPr>
            </w:pPr>
          </w:p>
        </w:tc>
        <w:tc>
          <w:tcPr>
            <w:tcW w:w="1267" w:type="dxa"/>
          </w:tcPr>
          <w:p w14:paraId="363814F5" w14:textId="77777777" w:rsidR="006C6823" w:rsidRPr="000344F6" w:rsidRDefault="006C6823" w:rsidP="000344F6">
            <w:pPr>
              <w:rPr>
                <w:sz w:val="24"/>
              </w:rPr>
            </w:pPr>
            <w:r w:rsidRPr="000344F6">
              <w:rPr>
                <w:sz w:val="24"/>
              </w:rPr>
              <w:t>I will be participating in different group work to work understand the group people.</w:t>
            </w:r>
          </w:p>
        </w:tc>
        <w:tc>
          <w:tcPr>
            <w:tcW w:w="1270" w:type="dxa"/>
          </w:tcPr>
          <w:p w14:paraId="363814F6" w14:textId="21F3FB96" w:rsidR="006C6823" w:rsidRPr="000344F6" w:rsidRDefault="006C6823" w:rsidP="000344F6">
            <w:pPr>
              <w:rPr>
                <w:sz w:val="24"/>
                <w:lang w:val="en-US"/>
              </w:rPr>
            </w:pPr>
            <w:r w:rsidRPr="000344F6">
              <w:rPr>
                <w:sz w:val="24"/>
                <w:lang w:val="en-US"/>
              </w:rPr>
              <w:t xml:space="preserve">A group of people for </w:t>
            </w:r>
            <w:r w:rsidR="00B8236B" w:rsidRPr="000344F6">
              <w:rPr>
                <w:sz w:val="24"/>
                <w:lang w:val="en-US"/>
              </w:rPr>
              <w:t>teamwork</w:t>
            </w:r>
            <w:r w:rsidRPr="000344F6">
              <w:rPr>
                <w:sz w:val="24"/>
                <w:lang w:val="en-US"/>
              </w:rPr>
              <w:t xml:space="preserve"> in different projects</w:t>
            </w:r>
          </w:p>
          <w:p w14:paraId="363814F7" w14:textId="77777777" w:rsidR="006C6823" w:rsidRPr="000344F6" w:rsidRDefault="006C6823" w:rsidP="000344F6">
            <w:pPr>
              <w:rPr>
                <w:sz w:val="24"/>
              </w:rPr>
            </w:pPr>
          </w:p>
        </w:tc>
        <w:tc>
          <w:tcPr>
            <w:tcW w:w="1333" w:type="dxa"/>
          </w:tcPr>
          <w:p w14:paraId="363814F8" w14:textId="77777777" w:rsidR="006C6823" w:rsidRPr="000344F6" w:rsidRDefault="000344F6" w:rsidP="000344F6">
            <w:pPr>
              <w:rPr>
                <w:sz w:val="24"/>
              </w:rPr>
            </w:pPr>
            <w:r w:rsidRPr="000344F6">
              <w:rPr>
                <w:sz w:val="24"/>
              </w:rPr>
              <w:t>21 September, 2023</w:t>
            </w:r>
          </w:p>
        </w:tc>
        <w:tc>
          <w:tcPr>
            <w:tcW w:w="1255" w:type="dxa"/>
          </w:tcPr>
          <w:p w14:paraId="363814F9" w14:textId="77777777" w:rsidR="006C6823" w:rsidRPr="000344F6" w:rsidRDefault="000344F6" w:rsidP="000344F6">
            <w:pPr>
              <w:rPr>
                <w:sz w:val="24"/>
              </w:rPr>
            </w:pPr>
            <w:r w:rsidRPr="000344F6">
              <w:rPr>
                <w:sz w:val="24"/>
              </w:rPr>
              <w:t>31 December, 2023</w:t>
            </w:r>
          </w:p>
        </w:tc>
        <w:tc>
          <w:tcPr>
            <w:tcW w:w="1283" w:type="dxa"/>
          </w:tcPr>
          <w:p w14:paraId="363814FA" w14:textId="77777777" w:rsidR="006C6823" w:rsidRPr="000344F6" w:rsidRDefault="000344F6" w:rsidP="000344F6">
            <w:pPr>
              <w:rPr>
                <w:sz w:val="24"/>
              </w:rPr>
            </w:pPr>
            <w:r w:rsidRPr="000344F6">
              <w:rPr>
                <w:sz w:val="24"/>
              </w:rPr>
              <w:t>Ability to understand the team people</w:t>
            </w:r>
          </w:p>
        </w:tc>
      </w:tr>
    </w:tbl>
    <w:p w14:paraId="363814FC" w14:textId="77777777" w:rsidR="00AA29A8" w:rsidRPr="00BA7B74" w:rsidRDefault="000344F6" w:rsidP="000344F6">
      <w:pPr>
        <w:pStyle w:val="Heading1"/>
        <w:rPr>
          <w:rFonts w:cs="Times New Roman"/>
          <w:sz w:val="28"/>
        </w:rPr>
      </w:pPr>
      <w:bookmarkStart w:id="6" w:name="_Toc139910101"/>
      <w:r w:rsidRPr="00BA7B74">
        <w:rPr>
          <w:rFonts w:cs="Times New Roman"/>
          <w:sz w:val="28"/>
        </w:rPr>
        <w:t>References</w:t>
      </w:r>
      <w:bookmarkEnd w:id="6"/>
    </w:p>
    <w:p w14:paraId="363814FD"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Bulturbayevich</w:t>
      </w:r>
      <w:proofErr w:type="spellEnd"/>
      <w:r w:rsidRPr="00BA7B74">
        <w:rPr>
          <w:rFonts w:cs="Times New Roman"/>
          <w:shd w:val="clear" w:color="auto" w:fill="FFFFFF"/>
        </w:rPr>
        <w:t>, M.B., 2022. In Private Entrepreneurship Employee Incentives Issues. </w:t>
      </w:r>
      <w:r w:rsidRPr="00BA7B74">
        <w:rPr>
          <w:rFonts w:cs="Times New Roman"/>
          <w:i/>
          <w:iCs/>
          <w:shd w:val="clear" w:color="auto" w:fill="FFFFFF"/>
        </w:rPr>
        <w:t xml:space="preserve">Asia Pacific Journal </w:t>
      </w:r>
      <w:proofErr w:type="gramStart"/>
      <w:r w:rsidRPr="00BA7B74">
        <w:rPr>
          <w:rFonts w:cs="Times New Roman"/>
          <w:i/>
          <w:iCs/>
          <w:shd w:val="clear" w:color="auto" w:fill="FFFFFF"/>
        </w:rPr>
        <w:t>Of</w:t>
      </w:r>
      <w:proofErr w:type="gramEnd"/>
      <w:r w:rsidRPr="00BA7B74">
        <w:rPr>
          <w:rFonts w:cs="Times New Roman"/>
          <w:i/>
          <w:iCs/>
          <w:shd w:val="clear" w:color="auto" w:fill="FFFFFF"/>
        </w:rPr>
        <w:t xml:space="preserve"> Marketing &amp; Management Review </w:t>
      </w:r>
      <w:proofErr w:type="spellStart"/>
      <w:r w:rsidRPr="00BA7B74">
        <w:rPr>
          <w:rFonts w:cs="Times New Roman"/>
          <w:i/>
          <w:iCs/>
          <w:shd w:val="clear" w:color="auto" w:fill="FFFFFF"/>
        </w:rPr>
        <w:t>Issn</w:t>
      </w:r>
      <w:proofErr w:type="spellEnd"/>
      <w:r w:rsidRPr="00BA7B74">
        <w:rPr>
          <w:rFonts w:cs="Times New Roman"/>
          <w:i/>
          <w:iCs/>
          <w:shd w:val="clear" w:color="auto" w:fill="FFFFFF"/>
        </w:rPr>
        <w:t>: 2319-2836 Impact Factor: 7.603</w:t>
      </w:r>
      <w:r w:rsidRPr="00BA7B74">
        <w:rPr>
          <w:rFonts w:cs="Times New Roman"/>
          <w:shd w:val="clear" w:color="auto" w:fill="FFFFFF"/>
        </w:rPr>
        <w:t>, </w:t>
      </w:r>
      <w:r w:rsidRPr="00BA7B74">
        <w:rPr>
          <w:rFonts w:cs="Times New Roman"/>
          <w:i/>
          <w:iCs/>
          <w:shd w:val="clear" w:color="auto" w:fill="FFFFFF"/>
        </w:rPr>
        <w:t>11</w:t>
      </w:r>
      <w:r w:rsidRPr="00BA7B74">
        <w:rPr>
          <w:rFonts w:cs="Times New Roman"/>
          <w:shd w:val="clear" w:color="auto" w:fill="FFFFFF"/>
        </w:rPr>
        <w:t>(04), pp.21-27.</w:t>
      </w:r>
    </w:p>
    <w:p w14:paraId="363814FE"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Čechura</w:t>
      </w:r>
      <w:proofErr w:type="spellEnd"/>
      <w:r w:rsidRPr="00BA7B74">
        <w:rPr>
          <w:rFonts w:cs="Times New Roman"/>
          <w:shd w:val="clear" w:color="auto" w:fill="FFFFFF"/>
        </w:rPr>
        <w:t xml:space="preserve">, L. and </w:t>
      </w:r>
      <w:proofErr w:type="spellStart"/>
      <w:r w:rsidRPr="00BA7B74">
        <w:rPr>
          <w:rFonts w:cs="Times New Roman"/>
          <w:shd w:val="clear" w:color="auto" w:fill="FFFFFF"/>
        </w:rPr>
        <w:t>Žáková</w:t>
      </w:r>
      <w:proofErr w:type="spellEnd"/>
      <w:r w:rsidRPr="00BA7B74">
        <w:rPr>
          <w:rFonts w:cs="Times New Roman"/>
          <w:shd w:val="clear" w:color="auto" w:fill="FFFFFF"/>
        </w:rPr>
        <w:t xml:space="preserve"> </w:t>
      </w:r>
      <w:proofErr w:type="spellStart"/>
      <w:r w:rsidRPr="00BA7B74">
        <w:rPr>
          <w:rFonts w:cs="Times New Roman"/>
          <w:shd w:val="clear" w:color="auto" w:fill="FFFFFF"/>
        </w:rPr>
        <w:t>Kroupová</w:t>
      </w:r>
      <w:proofErr w:type="spellEnd"/>
      <w:r w:rsidRPr="00BA7B74">
        <w:rPr>
          <w:rFonts w:cs="Times New Roman"/>
          <w:shd w:val="clear" w:color="auto" w:fill="FFFFFF"/>
        </w:rPr>
        <w:t xml:space="preserve">, Z., 2021. Technical efficiency in the European dairy industry: can we observe systematic failures in the efficiency of input </w:t>
      </w:r>
      <w:proofErr w:type="gramStart"/>
      <w:r w:rsidRPr="00BA7B74">
        <w:rPr>
          <w:rFonts w:cs="Times New Roman"/>
          <w:shd w:val="clear" w:color="auto" w:fill="FFFFFF"/>
        </w:rPr>
        <w:t>use?.</w:t>
      </w:r>
      <w:proofErr w:type="gramEnd"/>
      <w:r w:rsidRPr="00BA7B74">
        <w:rPr>
          <w:rFonts w:cs="Times New Roman"/>
          <w:shd w:val="clear" w:color="auto" w:fill="FFFFFF"/>
        </w:rPr>
        <w:t> </w:t>
      </w:r>
      <w:r w:rsidRPr="00BA7B74">
        <w:rPr>
          <w:rFonts w:cs="Times New Roman"/>
          <w:i/>
          <w:iCs/>
          <w:shd w:val="clear" w:color="auto" w:fill="FFFFFF"/>
        </w:rPr>
        <w:t>Sustainability</w:t>
      </w:r>
      <w:r w:rsidRPr="00BA7B74">
        <w:rPr>
          <w:rFonts w:cs="Times New Roman"/>
          <w:shd w:val="clear" w:color="auto" w:fill="FFFFFF"/>
        </w:rPr>
        <w:t>, </w:t>
      </w:r>
      <w:r w:rsidRPr="00BA7B74">
        <w:rPr>
          <w:rFonts w:cs="Times New Roman"/>
          <w:i/>
          <w:iCs/>
          <w:shd w:val="clear" w:color="auto" w:fill="FFFFFF"/>
        </w:rPr>
        <w:t>13</w:t>
      </w:r>
      <w:r w:rsidRPr="00BA7B74">
        <w:rPr>
          <w:rFonts w:cs="Times New Roman"/>
          <w:shd w:val="clear" w:color="auto" w:fill="FFFFFF"/>
        </w:rPr>
        <w:t>(4), p.1830.</w:t>
      </w:r>
    </w:p>
    <w:p w14:paraId="363814FF"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Davidsson</w:t>
      </w:r>
      <w:proofErr w:type="spellEnd"/>
      <w:r w:rsidRPr="00BA7B74">
        <w:rPr>
          <w:rFonts w:cs="Times New Roman"/>
          <w:shd w:val="clear" w:color="auto" w:fill="FFFFFF"/>
        </w:rPr>
        <w:t xml:space="preserve">, P., Delmar, F. and </w:t>
      </w:r>
      <w:proofErr w:type="spellStart"/>
      <w:r w:rsidRPr="00BA7B74">
        <w:rPr>
          <w:rFonts w:cs="Times New Roman"/>
          <w:shd w:val="clear" w:color="auto" w:fill="FFFFFF"/>
        </w:rPr>
        <w:t>Wiklund</w:t>
      </w:r>
      <w:proofErr w:type="spellEnd"/>
      <w:r w:rsidRPr="00BA7B74">
        <w:rPr>
          <w:rFonts w:cs="Times New Roman"/>
          <w:shd w:val="clear" w:color="auto" w:fill="FFFFFF"/>
        </w:rPr>
        <w:t>, J., 2017. Entrepreneurship as growth: growth as entrepreneurship. </w:t>
      </w:r>
      <w:r w:rsidRPr="00BA7B74">
        <w:rPr>
          <w:rFonts w:cs="Times New Roman"/>
          <w:i/>
          <w:iCs/>
          <w:shd w:val="clear" w:color="auto" w:fill="FFFFFF"/>
        </w:rPr>
        <w:t>Strategic entrepreneurship: Creating a new mindset</w:t>
      </w:r>
      <w:r w:rsidRPr="00BA7B74">
        <w:rPr>
          <w:rFonts w:cs="Times New Roman"/>
          <w:shd w:val="clear" w:color="auto" w:fill="FFFFFF"/>
        </w:rPr>
        <w:t>, pp.328-342.</w:t>
      </w:r>
    </w:p>
    <w:p w14:paraId="36381500"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Elf, P., Werner, A. and Black, S., 2022. Advancing the circular economy through dynamic capabilities and extended customer engagement: Insights from small sustainable fashion enterprises in the UK. </w:t>
      </w:r>
      <w:r w:rsidRPr="00BA7B74">
        <w:rPr>
          <w:rFonts w:cs="Times New Roman"/>
          <w:i/>
          <w:iCs/>
          <w:shd w:val="clear" w:color="auto" w:fill="FFFFFF"/>
        </w:rPr>
        <w:t>Business Strategy and the Environment</w:t>
      </w:r>
      <w:r w:rsidRPr="00BA7B74">
        <w:rPr>
          <w:rFonts w:cs="Times New Roman"/>
          <w:shd w:val="clear" w:color="auto" w:fill="FFFFFF"/>
        </w:rPr>
        <w:t>, </w:t>
      </w:r>
      <w:r w:rsidRPr="00BA7B74">
        <w:rPr>
          <w:rFonts w:cs="Times New Roman"/>
          <w:i/>
          <w:iCs/>
          <w:shd w:val="clear" w:color="auto" w:fill="FFFFFF"/>
        </w:rPr>
        <w:t>31</w:t>
      </w:r>
      <w:r w:rsidRPr="00BA7B74">
        <w:rPr>
          <w:rFonts w:cs="Times New Roman"/>
          <w:shd w:val="clear" w:color="auto" w:fill="FFFFFF"/>
        </w:rPr>
        <w:t>(6), pp.2682-2699.</w:t>
      </w:r>
    </w:p>
    <w:p w14:paraId="36381501"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lastRenderedPageBreak/>
        <w:t xml:space="preserve">Hjorth, D., Holt, R. and </w:t>
      </w:r>
      <w:proofErr w:type="spellStart"/>
      <w:r w:rsidRPr="00BA7B74">
        <w:rPr>
          <w:rFonts w:cs="Times New Roman"/>
          <w:shd w:val="clear" w:color="auto" w:fill="FFFFFF"/>
        </w:rPr>
        <w:t>Steyaert</w:t>
      </w:r>
      <w:proofErr w:type="spellEnd"/>
      <w:r w:rsidRPr="00BA7B74">
        <w:rPr>
          <w:rFonts w:cs="Times New Roman"/>
          <w:shd w:val="clear" w:color="auto" w:fill="FFFFFF"/>
        </w:rPr>
        <w:t>, C., 2015. Entrepreneurship and process studies. </w:t>
      </w:r>
      <w:r w:rsidRPr="00BA7B74">
        <w:rPr>
          <w:rFonts w:cs="Times New Roman"/>
          <w:i/>
          <w:iCs/>
          <w:shd w:val="clear" w:color="auto" w:fill="FFFFFF"/>
        </w:rPr>
        <w:t>International Small Business Journal</w:t>
      </w:r>
      <w:r w:rsidRPr="00BA7B74">
        <w:rPr>
          <w:rFonts w:cs="Times New Roman"/>
          <w:shd w:val="clear" w:color="auto" w:fill="FFFFFF"/>
        </w:rPr>
        <w:t>, </w:t>
      </w:r>
      <w:r w:rsidRPr="00BA7B74">
        <w:rPr>
          <w:rFonts w:cs="Times New Roman"/>
          <w:i/>
          <w:iCs/>
          <w:shd w:val="clear" w:color="auto" w:fill="FFFFFF"/>
        </w:rPr>
        <w:t>33</w:t>
      </w:r>
      <w:r w:rsidRPr="00BA7B74">
        <w:rPr>
          <w:rFonts w:cs="Times New Roman"/>
          <w:shd w:val="clear" w:color="auto" w:fill="FFFFFF"/>
        </w:rPr>
        <w:t>(6), pp.599-611.</w:t>
      </w:r>
    </w:p>
    <w:p w14:paraId="36381502"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Liute</w:t>
      </w:r>
      <w:proofErr w:type="spellEnd"/>
      <w:r w:rsidRPr="00BA7B74">
        <w:rPr>
          <w:rFonts w:cs="Times New Roman"/>
          <w:shd w:val="clear" w:color="auto" w:fill="FFFFFF"/>
        </w:rPr>
        <w:t>, A. and De Giacomo, M.R., 2022. The environmental performance of UK‐based B Corp companies: An analysis based on the triple bottom line approach. </w:t>
      </w:r>
      <w:r w:rsidRPr="00BA7B74">
        <w:rPr>
          <w:rFonts w:cs="Times New Roman"/>
          <w:i/>
          <w:iCs/>
          <w:shd w:val="clear" w:color="auto" w:fill="FFFFFF"/>
        </w:rPr>
        <w:t>Business Strategy and the Environment</w:t>
      </w:r>
      <w:r w:rsidRPr="00BA7B74">
        <w:rPr>
          <w:rFonts w:cs="Times New Roman"/>
          <w:shd w:val="clear" w:color="auto" w:fill="FFFFFF"/>
        </w:rPr>
        <w:t>, </w:t>
      </w:r>
      <w:r w:rsidRPr="00BA7B74">
        <w:rPr>
          <w:rFonts w:cs="Times New Roman"/>
          <w:i/>
          <w:iCs/>
          <w:shd w:val="clear" w:color="auto" w:fill="FFFFFF"/>
        </w:rPr>
        <w:t>31</w:t>
      </w:r>
      <w:r w:rsidRPr="00BA7B74">
        <w:rPr>
          <w:rFonts w:cs="Times New Roman"/>
          <w:shd w:val="clear" w:color="auto" w:fill="FFFFFF"/>
        </w:rPr>
        <w:t>(3), pp.810-827.</w:t>
      </w:r>
    </w:p>
    <w:p w14:paraId="36381503"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 xml:space="preserve">McDougall, N., Wagner, B. and </w:t>
      </w:r>
      <w:proofErr w:type="spellStart"/>
      <w:r w:rsidRPr="00BA7B74">
        <w:rPr>
          <w:rFonts w:cs="Times New Roman"/>
          <w:shd w:val="clear" w:color="auto" w:fill="FFFFFF"/>
        </w:rPr>
        <w:t>MacBryde</w:t>
      </w:r>
      <w:proofErr w:type="spellEnd"/>
      <w:r w:rsidRPr="00BA7B74">
        <w:rPr>
          <w:rFonts w:cs="Times New Roman"/>
          <w:shd w:val="clear" w:color="auto" w:fill="FFFFFF"/>
        </w:rPr>
        <w:t>, J., 2022. Competitive benefits &amp; incentivisation at internal, supply chain &amp; societal level circular operations in UK agri-food SMEs. </w:t>
      </w:r>
      <w:r w:rsidRPr="00BA7B74">
        <w:rPr>
          <w:rFonts w:cs="Times New Roman"/>
          <w:i/>
          <w:iCs/>
          <w:shd w:val="clear" w:color="auto" w:fill="FFFFFF"/>
        </w:rPr>
        <w:t>Journal of Business Research</w:t>
      </w:r>
      <w:r w:rsidRPr="00BA7B74">
        <w:rPr>
          <w:rFonts w:cs="Times New Roman"/>
          <w:shd w:val="clear" w:color="auto" w:fill="FFFFFF"/>
        </w:rPr>
        <w:t>, </w:t>
      </w:r>
      <w:r w:rsidRPr="00BA7B74">
        <w:rPr>
          <w:rFonts w:cs="Times New Roman"/>
          <w:i/>
          <w:iCs/>
          <w:shd w:val="clear" w:color="auto" w:fill="FFFFFF"/>
        </w:rPr>
        <w:t>144</w:t>
      </w:r>
      <w:r w:rsidRPr="00BA7B74">
        <w:rPr>
          <w:rFonts w:cs="Times New Roman"/>
          <w:shd w:val="clear" w:color="auto" w:fill="FFFFFF"/>
        </w:rPr>
        <w:t>, pp.1149-1162.</w:t>
      </w:r>
    </w:p>
    <w:p w14:paraId="36381504" w14:textId="77777777" w:rsidR="00006E9A" w:rsidRPr="00BA7B74" w:rsidRDefault="00006E9A" w:rsidP="00006E9A">
      <w:pPr>
        <w:pStyle w:val="ListParagraph"/>
        <w:numPr>
          <w:ilvl w:val="0"/>
          <w:numId w:val="13"/>
        </w:numPr>
        <w:rPr>
          <w:rFonts w:cs="Times New Roman"/>
        </w:rPr>
      </w:pPr>
      <w:proofErr w:type="spellStart"/>
      <w:r w:rsidRPr="00BA7B74">
        <w:rPr>
          <w:rFonts w:cs="Times New Roman"/>
          <w:shd w:val="clear" w:color="auto" w:fill="FFFFFF"/>
        </w:rPr>
        <w:t>Mintah</w:t>
      </w:r>
      <w:proofErr w:type="spellEnd"/>
      <w:r w:rsidRPr="00BA7B74">
        <w:rPr>
          <w:rFonts w:cs="Times New Roman"/>
          <w:shd w:val="clear" w:color="auto" w:fill="FFFFFF"/>
        </w:rPr>
        <w:t>, E.O. and Gulko, N., 2023. The impact of the COVID-19 pandemic on social and environmental reporting and financial performance of airlines operating in the UK. </w:t>
      </w:r>
      <w:r w:rsidRPr="00BA7B74">
        <w:rPr>
          <w:rFonts w:cs="Times New Roman"/>
          <w:i/>
          <w:iCs/>
          <w:shd w:val="clear" w:color="auto" w:fill="FFFFFF"/>
        </w:rPr>
        <w:t>Journal of Financial Reporting and Accounting</w:t>
      </w:r>
      <w:r w:rsidRPr="00BA7B74">
        <w:rPr>
          <w:rFonts w:cs="Times New Roman"/>
          <w:shd w:val="clear" w:color="auto" w:fill="FFFFFF"/>
        </w:rPr>
        <w:t>.</w:t>
      </w:r>
    </w:p>
    <w:p w14:paraId="36381505"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Mishra, C.S. and Zachary, R.K., 2015. The theory of entrepreneurship. </w:t>
      </w:r>
      <w:r w:rsidRPr="00BA7B74">
        <w:rPr>
          <w:rFonts w:cs="Times New Roman"/>
          <w:i/>
          <w:iCs/>
          <w:shd w:val="clear" w:color="auto" w:fill="FFFFFF"/>
        </w:rPr>
        <w:t>Entrepreneurship research journal</w:t>
      </w:r>
      <w:r w:rsidRPr="00BA7B74">
        <w:rPr>
          <w:rFonts w:cs="Times New Roman"/>
          <w:shd w:val="clear" w:color="auto" w:fill="FFFFFF"/>
        </w:rPr>
        <w:t>, </w:t>
      </w:r>
      <w:r w:rsidRPr="00BA7B74">
        <w:rPr>
          <w:rFonts w:cs="Times New Roman"/>
          <w:i/>
          <w:iCs/>
          <w:shd w:val="clear" w:color="auto" w:fill="FFFFFF"/>
        </w:rPr>
        <w:t>5</w:t>
      </w:r>
      <w:r w:rsidRPr="00BA7B74">
        <w:rPr>
          <w:rFonts w:cs="Times New Roman"/>
          <w:shd w:val="clear" w:color="auto" w:fill="FFFFFF"/>
        </w:rPr>
        <w:t>(4), pp.251-268.</w:t>
      </w:r>
    </w:p>
    <w:p w14:paraId="36381506"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 xml:space="preserve">Moore, E.M., </w:t>
      </w:r>
      <w:proofErr w:type="spellStart"/>
      <w:r w:rsidRPr="00BA7B74">
        <w:rPr>
          <w:rFonts w:cs="Times New Roman"/>
          <w:shd w:val="clear" w:color="auto" w:fill="FFFFFF"/>
        </w:rPr>
        <w:t>Brandl</w:t>
      </w:r>
      <w:proofErr w:type="spellEnd"/>
      <w:r w:rsidRPr="00BA7B74">
        <w:rPr>
          <w:rFonts w:cs="Times New Roman"/>
          <w:shd w:val="clear" w:color="auto" w:fill="FFFFFF"/>
        </w:rPr>
        <w:t>, K. and Dau, L.A., 2021. Intergovernmental organizations, institutional schisms, and business environments. </w:t>
      </w:r>
      <w:r w:rsidRPr="00BA7B74">
        <w:rPr>
          <w:rFonts w:cs="Times New Roman"/>
          <w:i/>
          <w:iCs/>
          <w:shd w:val="clear" w:color="auto" w:fill="FFFFFF"/>
        </w:rPr>
        <w:t>Journal of International Business Policy</w:t>
      </w:r>
      <w:r w:rsidRPr="00BA7B74">
        <w:rPr>
          <w:rFonts w:cs="Times New Roman"/>
          <w:shd w:val="clear" w:color="auto" w:fill="FFFFFF"/>
        </w:rPr>
        <w:t>, pp.1-18.</w:t>
      </w:r>
    </w:p>
    <w:p w14:paraId="36381507"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Omorede</w:t>
      </w:r>
      <w:proofErr w:type="spellEnd"/>
      <w:r w:rsidRPr="00BA7B74">
        <w:rPr>
          <w:rFonts w:cs="Times New Roman"/>
          <w:shd w:val="clear" w:color="auto" w:fill="FFFFFF"/>
        </w:rPr>
        <w:t xml:space="preserve">, A., </w:t>
      </w:r>
      <w:proofErr w:type="spellStart"/>
      <w:r w:rsidRPr="00BA7B74">
        <w:rPr>
          <w:rFonts w:cs="Times New Roman"/>
          <w:shd w:val="clear" w:color="auto" w:fill="FFFFFF"/>
        </w:rPr>
        <w:t>Thorgren</w:t>
      </w:r>
      <w:proofErr w:type="spellEnd"/>
      <w:r w:rsidRPr="00BA7B74">
        <w:rPr>
          <w:rFonts w:cs="Times New Roman"/>
          <w:shd w:val="clear" w:color="auto" w:fill="FFFFFF"/>
        </w:rPr>
        <w:t xml:space="preserve">, S. and </w:t>
      </w:r>
      <w:proofErr w:type="spellStart"/>
      <w:r w:rsidRPr="00BA7B74">
        <w:rPr>
          <w:rFonts w:cs="Times New Roman"/>
          <w:shd w:val="clear" w:color="auto" w:fill="FFFFFF"/>
        </w:rPr>
        <w:t>Wincent</w:t>
      </w:r>
      <w:proofErr w:type="spellEnd"/>
      <w:r w:rsidRPr="00BA7B74">
        <w:rPr>
          <w:rFonts w:cs="Times New Roman"/>
          <w:shd w:val="clear" w:color="auto" w:fill="FFFFFF"/>
        </w:rPr>
        <w:t>, J., 2015. Entrepreneurship psychology: a review. </w:t>
      </w:r>
      <w:r w:rsidRPr="00BA7B74">
        <w:rPr>
          <w:rFonts w:cs="Times New Roman"/>
          <w:i/>
          <w:iCs/>
          <w:shd w:val="clear" w:color="auto" w:fill="FFFFFF"/>
        </w:rPr>
        <w:t>International Entrepreneurship and Management Journal</w:t>
      </w:r>
      <w:r w:rsidRPr="00BA7B74">
        <w:rPr>
          <w:rFonts w:cs="Times New Roman"/>
          <w:shd w:val="clear" w:color="auto" w:fill="FFFFFF"/>
        </w:rPr>
        <w:t>, </w:t>
      </w:r>
      <w:r w:rsidRPr="00BA7B74">
        <w:rPr>
          <w:rFonts w:cs="Times New Roman"/>
          <w:i/>
          <w:iCs/>
          <w:shd w:val="clear" w:color="auto" w:fill="FFFFFF"/>
        </w:rPr>
        <w:t>11</w:t>
      </w:r>
      <w:r w:rsidRPr="00BA7B74">
        <w:rPr>
          <w:rFonts w:cs="Times New Roman"/>
          <w:shd w:val="clear" w:color="auto" w:fill="FFFFFF"/>
        </w:rPr>
        <w:t>, pp.743-768.</w:t>
      </w:r>
    </w:p>
    <w:p w14:paraId="36381508"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Quan, R., Fan, M., Zhang, M. and Sun, H., 2019. A dynamic dual model: The determinants of transnational migrant entrepreneurs' embeddedness in the UK. </w:t>
      </w:r>
      <w:r w:rsidRPr="00BA7B74">
        <w:rPr>
          <w:rFonts w:cs="Times New Roman"/>
          <w:i/>
          <w:iCs/>
          <w:shd w:val="clear" w:color="auto" w:fill="FFFFFF"/>
        </w:rPr>
        <w:t>Journal of Entrepreneurship, Management and Innovation</w:t>
      </w:r>
      <w:r w:rsidRPr="00BA7B74">
        <w:rPr>
          <w:rFonts w:cs="Times New Roman"/>
          <w:shd w:val="clear" w:color="auto" w:fill="FFFFFF"/>
        </w:rPr>
        <w:t>, </w:t>
      </w:r>
      <w:r w:rsidRPr="00BA7B74">
        <w:rPr>
          <w:rFonts w:cs="Times New Roman"/>
          <w:i/>
          <w:iCs/>
          <w:shd w:val="clear" w:color="auto" w:fill="FFFFFF"/>
        </w:rPr>
        <w:t>15</w:t>
      </w:r>
      <w:r w:rsidRPr="00BA7B74">
        <w:rPr>
          <w:rFonts w:cs="Times New Roman"/>
          <w:shd w:val="clear" w:color="auto" w:fill="FFFFFF"/>
        </w:rPr>
        <w:t>(2), pp.29-56.</w:t>
      </w:r>
    </w:p>
    <w:p w14:paraId="36381509" w14:textId="77777777" w:rsidR="00006E9A" w:rsidRPr="00BA7B74" w:rsidRDefault="00006E9A" w:rsidP="00006E9A">
      <w:pPr>
        <w:pStyle w:val="ListParagraph"/>
        <w:numPr>
          <w:ilvl w:val="0"/>
          <w:numId w:val="13"/>
        </w:numPr>
        <w:rPr>
          <w:rFonts w:cs="Times New Roman"/>
          <w:shd w:val="clear" w:color="auto" w:fill="FFFFFF"/>
        </w:rPr>
      </w:pPr>
      <w:r w:rsidRPr="00BA7B74">
        <w:rPr>
          <w:rFonts w:cs="Times New Roman"/>
          <w:shd w:val="clear" w:color="auto" w:fill="FFFFFF"/>
        </w:rPr>
        <w:t>Tien, N.H., Hiep, P.M., Dai, N.Q., Duc, N.M. and Hong, T.T.K., 2020. Green entrepreneurship understanding in Vietnam. </w:t>
      </w:r>
      <w:r w:rsidRPr="00BA7B74">
        <w:rPr>
          <w:rFonts w:cs="Times New Roman"/>
          <w:i/>
          <w:iCs/>
          <w:shd w:val="clear" w:color="auto" w:fill="FFFFFF"/>
        </w:rPr>
        <w:t>International Journal of Entrepreneurship</w:t>
      </w:r>
      <w:r w:rsidRPr="00BA7B74">
        <w:rPr>
          <w:rFonts w:cs="Times New Roman"/>
          <w:shd w:val="clear" w:color="auto" w:fill="FFFFFF"/>
        </w:rPr>
        <w:t>, </w:t>
      </w:r>
      <w:r w:rsidRPr="00BA7B74">
        <w:rPr>
          <w:rFonts w:cs="Times New Roman"/>
          <w:i/>
          <w:iCs/>
          <w:shd w:val="clear" w:color="auto" w:fill="FFFFFF"/>
        </w:rPr>
        <w:t>24</w:t>
      </w:r>
      <w:r w:rsidRPr="00BA7B74">
        <w:rPr>
          <w:rFonts w:cs="Times New Roman"/>
          <w:shd w:val="clear" w:color="auto" w:fill="FFFFFF"/>
        </w:rPr>
        <w:t>(2), pp.1-14.</w:t>
      </w:r>
    </w:p>
    <w:p w14:paraId="3638150A" w14:textId="77777777" w:rsidR="00006E9A" w:rsidRPr="00BA7B74" w:rsidRDefault="00006E9A" w:rsidP="00006E9A">
      <w:pPr>
        <w:pStyle w:val="ListParagraph"/>
        <w:numPr>
          <w:ilvl w:val="0"/>
          <w:numId w:val="13"/>
        </w:numPr>
        <w:rPr>
          <w:rFonts w:cs="Times New Roman"/>
          <w:shd w:val="clear" w:color="auto" w:fill="FFFFFF"/>
        </w:rPr>
      </w:pPr>
      <w:proofErr w:type="spellStart"/>
      <w:r w:rsidRPr="00BA7B74">
        <w:rPr>
          <w:rFonts w:cs="Times New Roman"/>
          <w:shd w:val="clear" w:color="auto" w:fill="FFFFFF"/>
        </w:rPr>
        <w:t>Vedula</w:t>
      </w:r>
      <w:proofErr w:type="spellEnd"/>
      <w:r w:rsidRPr="00BA7B74">
        <w:rPr>
          <w:rFonts w:cs="Times New Roman"/>
          <w:shd w:val="clear" w:color="auto" w:fill="FFFFFF"/>
        </w:rPr>
        <w:t xml:space="preserve">, S., </w:t>
      </w:r>
      <w:proofErr w:type="spellStart"/>
      <w:r w:rsidRPr="00BA7B74">
        <w:rPr>
          <w:rFonts w:cs="Times New Roman"/>
          <w:shd w:val="clear" w:color="auto" w:fill="FFFFFF"/>
        </w:rPr>
        <w:t>Doblinger</w:t>
      </w:r>
      <w:proofErr w:type="spellEnd"/>
      <w:r w:rsidRPr="00BA7B74">
        <w:rPr>
          <w:rFonts w:cs="Times New Roman"/>
          <w:shd w:val="clear" w:color="auto" w:fill="FFFFFF"/>
        </w:rPr>
        <w:t xml:space="preserve">, C., Pacheco, D., York, J.G., </w:t>
      </w:r>
      <w:proofErr w:type="spellStart"/>
      <w:r w:rsidRPr="00BA7B74">
        <w:rPr>
          <w:rFonts w:cs="Times New Roman"/>
          <w:shd w:val="clear" w:color="auto" w:fill="FFFFFF"/>
        </w:rPr>
        <w:t>Bacq</w:t>
      </w:r>
      <w:proofErr w:type="spellEnd"/>
      <w:r w:rsidRPr="00BA7B74">
        <w:rPr>
          <w:rFonts w:cs="Times New Roman"/>
          <w:shd w:val="clear" w:color="auto" w:fill="FFFFFF"/>
        </w:rPr>
        <w:t>, S., Russo, M.V. and Dean, T.J., 2022. Entrepreneurship for the public good: A review, critique, and path forward for social and environmental entrepreneurship research. </w:t>
      </w:r>
      <w:r w:rsidRPr="00BA7B74">
        <w:rPr>
          <w:rFonts w:cs="Times New Roman"/>
          <w:i/>
          <w:iCs/>
          <w:shd w:val="clear" w:color="auto" w:fill="FFFFFF"/>
        </w:rPr>
        <w:t>Academy of Management Annals</w:t>
      </w:r>
      <w:r w:rsidRPr="00BA7B74">
        <w:rPr>
          <w:rFonts w:cs="Times New Roman"/>
          <w:shd w:val="clear" w:color="auto" w:fill="FFFFFF"/>
        </w:rPr>
        <w:t>, </w:t>
      </w:r>
      <w:r w:rsidRPr="00BA7B74">
        <w:rPr>
          <w:rFonts w:cs="Times New Roman"/>
          <w:i/>
          <w:iCs/>
          <w:shd w:val="clear" w:color="auto" w:fill="FFFFFF"/>
        </w:rPr>
        <w:t>16</w:t>
      </w:r>
      <w:r w:rsidRPr="00BA7B74">
        <w:rPr>
          <w:rFonts w:cs="Times New Roman"/>
          <w:shd w:val="clear" w:color="auto" w:fill="FFFFFF"/>
        </w:rPr>
        <w:t>(1), pp.391-425.</w:t>
      </w:r>
    </w:p>
    <w:bookmarkEnd w:id="0"/>
    <w:p w14:paraId="3638150B" w14:textId="77777777" w:rsidR="00A51074" w:rsidRPr="00AA29A8" w:rsidRDefault="00A51074" w:rsidP="00AA29A8">
      <w:pPr>
        <w:rPr>
          <w:rFonts w:cs="Times New Roman"/>
        </w:rPr>
      </w:pPr>
    </w:p>
    <w:sectPr w:rsidR="00A51074" w:rsidRPr="00AA29A8" w:rsidSect="00AA29A8">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F4318" w14:textId="77777777" w:rsidR="004D5017" w:rsidRDefault="004D5017" w:rsidP="009048ED">
      <w:pPr>
        <w:spacing w:after="0" w:line="240" w:lineRule="auto"/>
      </w:pPr>
      <w:r>
        <w:separator/>
      </w:r>
    </w:p>
  </w:endnote>
  <w:endnote w:type="continuationSeparator" w:id="0">
    <w:p w14:paraId="6E0960AA" w14:textId="77777777" w:rsidR="004D5017" w:rsidRDefault="004D5017" w:rsidP="00904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84815"/>
      <w:docPartObj>
        <w:docPartGallery w:val="Page Numbers (Bottom of Page)"/>
        <w:docPartUnique/>
      </w:docPartObj>
    </w:sdtPr>
    <w:sdtEndPr/>
    <w:sdtContent>
      <w:p w14:paraId="36381510" w14:textId="77777777" w:rsidR="008E42EB" w:rsidRDefault="008E42EB">
        <w:pPr>
          <w:pStyle w:val="Footer"/>
          <w:jc w:val="right"/>
        </w:pPr>
        <w:r>
          <w:t xml:space="preserve">Page | </w:t>
        </w:r>
        <w:r w:rsidR="00402A47">
          <w:fldChar w:fldCharType="begin"/>
        </w:r>
        <w:r w:rsidR="00402A47">
          <w:instrText xml:space="preserve"> PAGE   \* MERGEFORMAT </w:instrText>
        </w:r>
        <w:r w:rsidR="00402A47">
          <w:fldChar w:fldCharType="separate"/>
        </w:r>
        <w:r w:rsidR="00006E9A">
          <w:rPr>
            <w:noProof/>
          </w:rPr>
          <w:t>11</w:t>
        </w:r>
        <w:r w:rsidR="00402A47">
          <w:rPr>
            <w:noProof/>
          </w:rPr>
          <w:fldChar w:fldCharType="end"/>
        </w:r>
        <w:r>
          <w:t xml:space="preserve"> </w:t>
        </w:r>
      </w:p>
    </w:sdtContent>
  </w:sdt>
  <w:p w14:paraId="36381511" w14:textId="77777777" w:rsidR="008E42EB" w:rsidRDefault="008E4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2AECA" w14:textId="77777777" w:rsidR="004D5017" w:rsidRDefault="004D5017" w:rsidP="009048ED">
      <w:pPr>
        <w:spacing w:after="0" w:line="240" w:lineRule="auto"/>
      </w:pPr>
      <w:r>
        <w:separator/>
      </w:r>
    </w:p>
  </w:footnote>
  <w:footnote w:type="continuationSeparator" w:id="0">
    <w:p w14:paraId="613E0574" w14:textId="77777777" w:rsidR="004D5017" w:rsidRDefault="004D5017" w:rsidP="00904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80594"/>
    <w:multiLevelType w:val="hybridMultilevel"/>
    <w:tmpl w:val="6164C39A"/>
    <w:lvl w:ilvl="0" w:tplc="A28C6F44">
      <w:start w:val="1"/>
      <w:numFmt w:val="bullet"/>
      <w:lvlText w:val=""/>
      <w:lvlJc w:val="left"/>
      <w:pPr>
        <w:ind w:left="720" w:hanging="360"/>
      </w:pPr>
      <w:rPr>
        <w:rFonts w:ascii="Symbol" w:hAnsi="Symbol" w:hint="default"/>
        <w:b/>
      </w:rPr>
    </w:lvl>
    <w:lvl w:ilvl="1" w:tplc="0A08580C" w:tentative="1">
      <w:start w:val="1"/>
      <w:numFmt w:val="bullet"/>
      <w:lvlText w:val="o"/>
      <w:lvlJc w:val="left"/>
      <w:pPr>
        <w:ind w:left="1440" w:hanging="360"/>
      </w:pPr>
      <w:rPr>
        <w:rFonts w:ascii="Courier New" w:hAnsi="Courier New" w:cs="Courier New" w:hint="default"/>
      </w:rPr>
    </w:lvl>
    <w:lvl w:ilvl="2" w:tplc="218096E6" w:tentative="1">
      <w:start w:val="1"/>
      <w:numFmt w:val="bullet"/>
      <w:lvlText w:val=""/>
      <w:lvlJc w:val="left"/>
      <w:pPr>
        <w:ind w:left="2160" w:hanging="360"/>
      </w:pPr>
      <w:rPr>
        <w:rFonts w:ascii="Wingdings" w:hAnsi="Wingdings" w:hint="default"/>
      </w:rPr>
    </w:lvl>
    <w:lvl w:ilvl="3" w:tplc="8ACC5BF0" w:tentative="1">
      <w:start w:val="1"/>
      <w:numFmt w:val="bullet"/>
      <w:lvlText w:val=""/>
      <w:lvlJc w:val="left"/>
      <w:pPr>
        <w:ind w:left="2880" w:hanging="360"/>
      </w:pPr>
      <w:rPr>
        <w:rFonts w:ascii="Symbol" w:hAnsi="Symbol" w:hint="default"/>
      </w:rPr>
    </w:lvl>
    <w:lvl w:ilvl="4" w:tplc="9CD623F4" w:tentative="1">
      <w:start w:val="1"/>
      <w:numFmt w:val="bullet"/>
      <w:lvlText w:val="o"/>
      <w:lvlJc w:val="left"/>
      <w:pPr>
        <w:ind w:left="3600" w:hanging="360"/>
      </w:pPr>
      <w:rPr>
        <w:rFonts w:ascii="Courier New" w:hAnsi="Courier New" w:cs="Courier New" w:hint="default"/>
      </w:rPr>
    </w:lvl>
    <w:lvl w:ilvl="5" w:tplc="BB88C364" w:tentative="1">
      <w:start w:val="1"/>
      <w:numFmt w:val="bullet"/>
      <w:lvlText w:val=""/>
      <w:lvlJc w:val="left"/>
      <w:pPr>
        <w:ind w:left="4320" w:hanging="360"/>
      </w:pPr>
      <w:rPr>
        <w:rFonts w:ascii="Wingdings" w:hAnsi="Wingdings" w:hint="default"/>
      </w:rPr>
    </w:lvl>
    <w:lvl w:ilvl="6" w:tplc="671E5F32" w:tentative="1">
      <w:start w:val="1"/>
      <w:numFmt w:val="bullet"/>
      <w:lvlText w:val=""/>
      <w:lvlJc w:val="left"/>
      <w:pPr>
        <w:ind w:left="5040" w:hanging="360"/>
      </w:pPr>
      <w:rPr>
        <w:rFonts w:ascii="Symbol" w:hAnsi="Symbol" w:hint="default"/>
      </w:rPr>
    </w:lvl>
    <w:lvl w:ilvl="7" w:tplc="6B76F2F4" w:tentative="1">
      <w:start w:val="1"/>
      <w:numFmt w:val="bullet"/>
      <w:lvlText w:val="o"/>
      <w:lvlJc w:val="left"/>
      <w:pPr>
        <w:ind w:left="5760" w:hanging="360"/>
      </w:pPr>
      <w:rPr>
        <w:rFonts w:ascii="Courier New" w:hAnsi="Courier New" w:cs="Courier New" w:hint="default"/>
      </w:rPr>
    </w:lvl>
    <w:lvl w:ilvl="8" w:tplc="2820A014" w:tentative="1">
      <w:start w:val="1"/>
      <w:numFmt w:val="bullet"/>
      <w:lvlText w:val=""/>
      <w:lvlJc w:val="left"/>
      <w:pPr>
        <w:ind w:left="6480" w:hanging="360"/>
      </w:pPr>
      <w:rPr>
        <w:rFonts w:ascii="Wingdings" w:hAnsi="Wingdings" w:hint="default"/>
      </w:rPr>
    </w:lvl>
  </w:abstractNum>
  <w:abstractNum w:abstractNumId="1" w15:restartNumberingAfterBreak="0">
    <w:nsid w:val="16A44504"/>
    <w:multiLevelType w:val="hybridMultilevel"/>
    <w:tmpl w:val="58588828"/>
    <w:lvl w:ilvl="0" w:tplc="239EA5BE">
      <w:start w:val="1"/>
      <w:numFmt w:val="bullet"/>
      <w:lvlText w:val=""/>
      <w:lvlJc w:val="left"/>
      <w:pPr>
        <w:ind w:left="720" w:hanging="360"/>
      </w:pPr>
      <w:rPr>
        <w:rFonts w:ascii="Symbol" w:hAnsi="Symbol" w:hint="default"/>
        <w:b/>
      </w:rPr>
    </w:lvl>
    <w:lvl w:ilvl="1" w:tplc="0EF08950">
      <w:numFmt w:val="bullet"/>
      <w:lvlText w:val="•"/>
      <w:lvlJc w:val="left"/>
      <w:pPr>
        <w:ind w:left="1440" w:hanging="360"/>
      </w:pPr>
      <w:rPr>
        <w:rFonts w:ascii="Times New Roman" w:eastAsiaTheme="minorHAnsi" w:hAnsi="Times New Roman" w:cs="Times New Roman" w:hint="default"/>
      </w:rPr>
    </w:lvl>
    <w:lvl w:ilvl="2" w:tplc="29A62D8C" w:tentative="1">
      <w:start w:val="1"/>
      <w:numFmt w:val="bullet"/>
      <w:lvlText w:val=""/>
      <w:lvlJc w:val="left"/>
      <w:pPr>
        <w:ind w:left="2160" w:hanging="360"/>
      </w:pPr>
      <w:rPr>
        <w:rFonts w:ascii="Wingdings" w:hAnsi="Wingdings" w:hint="default"/>
      </w:rPr>
    </w:lvl>
    <w:lvl w:ilvl="3" w:tplc="CF6C1406" w:tentative="1">
      <w:start w:val="1"/>
      <w:numFmt w:val="bullet"/>
      <w:lvlText w:val=""/>
      <w:lvlJc w:val="left"/>
      <w:pPr>
        <w:ind w:left="2880" w:hanging="360"/>
      </w:pPr>
      <w:rPr>
        <w:rFonts w:ascii="Symbol" w:hAnsi="Symbol" w:hint="default"/>
      </w:rPr>
    </w:lvl>
    <w:lvl w:ilvl="4" w:tplc="90B04B00" w:tentative="1">
      <w:start w:val="1"/>
      <w:numFmt w:val="bullet"/>
      <w:lvlText w:val="o"/>
      <w:lvlJc w:val="left"/>
      <w:pPr>
        <w:ind w:left="3600" w:hanging="360"/>
      </w:pPr>
      <w:rPr>
        <w:rFonts w:ascii="Courier New" w:hAnsi="Courier New" w:cs="Courier New" w:hint="default"/>
      </w:rPr>
    </w:lvl>
    <w:lvl w:ilvl="5" w:tplc="97983C00" w:tentative="1">
      <w:start w:val="1"/>
      <w:numFmt w:val="bullet"/>
      <w:lvlText w:val=""/>
      <w:lvlJc w:val="left"/>
      <w:pPr>
        <w:ind w:left="4320" w:hanging="360"/>
      </w:pPr>
      <w:rPr>
        <w:rFonts w:ascii="Wingdings" w:hAnsi="Wingdings" w:hint="default"/>
      </w:rPr>
    </w:lvl>
    <w:lvl w:ilvl="6" w:tplc="602A9CA0" w:tentative="1">
      <w:start w:val="1"/>
      <w:numFmt w:val="bullet"/>
      <w:lvlText w:val=""/>
      <w:lvlJc w:val="left"/>
      <w:pPr>
        <w:ind w:left="5040" w:hanging="360"/>
      </w:pPr>
      <w:rPr>
        <w:rFonts w:ascii="Symbol" w:hAnsi="Symbol" w:hint="default"/>
      </w:rPr>
    </w:lvl>
    <w:lvl w:ilvl="7" w:tplc="360E489A" w:tentative="1">
      <w:start w:val="1"/>
      <w:numFmt w:val="bullet"/>
      <w:lvlText w:val="o"/>
      <w:lvlJc w:val="left"/>
      <w:pPr>
        <w:ind w:left="5760" w:hanging="360"/>
      </w:pPr>
      <w:rPr>
        <w:rFonts w:ascii="Courier New" w:hAnsi="Courier New" w:cs="Courier New" w:hint="default"/>
      </w:rPr>
    </w:lvl>
    <w:lvl w:ilvl="8" w:tplc="A6C44778" w:tentative="1">
      <w:start w:val="1"/>
      <w:numFmt w:val="bullet"/>
      <w:lvlText w:val=""/>
      <w:lvlJc w:val="left"/>
      <w:pPr>
        <w:ind w:left="6480" w:hanging="360"/>
      </w:pPr>
      <w:rPr>
        <w:rFonts w:ascii="Wingdings" w:hAnsi="Wingdings" w:hint="default"/>
      </w:rPr>
    </w:lvl>
  </w:abstractNum>
  <w:abstractNum w:abstractNumId="2" w15:restartNumberingAfterBreak="0">
    <w:nsid w:val="2408101B"/>
    <w:multiLevelType w:val="hybridMultilevel"/>
    <w:tmpl w:val="278C714E"/>
    <w:lvl w:ilvl="0" w:tplc="AA840AB0">
      <w:start w:val="1"/>
      <w:numFmt w:val="bullet"/>
      <w:lvlText w:val=""/>
      <w:lvlJc w:val="left"/>
      <w:pPr>
        <w:ind w:left="720" w:hanging="360"/>
      </w:pPr>
      <w:rPr>
        <w:rFonts w:ascii="Symbol" w:hAnsi="Symbol" w:hint="default"/>
        <w:b/>
      </w:rPr>
    </w:lvl>
    <w:lvl w:ilvl="1" w:tplc="69B25946" w:tentative="1">
      <w:start w:val="1"/>
      <w:numFmt w:val="bullet"/>
      <w:lvlText w:val="o"/>
      <w:lvlJc w:val="left"/>
      <w:pPr>
        <w:ind w:left="1440" w:hanging="360"/>
      </w:pPr>
      <w:rPr>
        <w:rFonts w:ascii="Courier New" w:hAnsi="Courier New" w:cs="Courier New" w:hint="default"/>
      </w:rPr>
    </w:lvl>
    <w:lvl w:ilvl="2" w:tplc="53900D7A" w:tentative="1">
      <w:start w:val="1"/>
      <w:numFmt w:val="bullet"/>
      <w:lvlText w:val=""/>
      <w:lvlJc w:val="left"/>
      <w:pPr>
        <w:ind w:left="2160" w:hanging="360"/>
      </w:pPr>
      <w:rPr>
        <w:rFonts w:ascii="Wingdings" w:hAnsi="Wingdings" w:hint="default"/>
      </w:rPr>
    </w:lvl>
    <w:lvl w:ilvl="3" w:tplc="7C46FC0A" w:tentative="1">
      <w:start w:val="1"/>
      <w:numFmt w:val="bullet"/>
      <w:lvlText w:val=""/>
      <w:lvlJc w:val="left"/>
      <w:pPr>
        <w:ind w:left="2880" w:hanging="360"/>
      </w:pPr>
      <w:rPr>
        <w:rFonts w:ascii="Symbol" w:hAnsi="Symbol" w:hint="default"/>
      </w:rPr>
    </w:lvl>
    <w:lvl w:ilvl="4" w:tplc="9C40C584" w:tentative="1">
      <w:start w:val="1"/>
      <w:numFmt w:val="bullet"/>
      <w:lvlText w:val="o"/>
      <w:lvlJc w:val="left"/>
      <w:pPr>
        <w:ind w:left="3600" w:hanging="360"/>
      </w:pPr>
      <w:rPr>
        <w:rFonts w:ascii="Courier New" w:hAnsi="Courier New" w:cs="Courier New" w:hint="default"/>
      </w:rPr>
    </w:lvl>
    <w:lvl w:ilvl="5" w:tplc="F9E4478E" w:tentative="1">
      <w:start w:val="1"/>
      <w:numFmt w:val="bullet"/>
      <w:lvlText w:val=""/>
      <w:lvlJc w:val="left"/>
      <w:pPr>
        <w:ind w:left="4320" w:hanging="360"/>
      </w:pPr>
      <w:rPr>
        <w:rFonts w:ascii="Wingdings" w:hAnsi="Wingdings" w:hint="default"/>
      </w:rPr>
    </w:lvl>
    <w:lvl w:ilvl="6" w:tplc="7E10C49A" w:tentative="1">
      <w:start w:val="1"/>
      <w:numFmt w:val="bullet"/>
      <w:lvlText w:val=""/>
      <w:lvlJc w:val="left"/>
      <w:pPr>
        <w:ind w:left="5040" w:hanging="360"/>
      </w:pPr>
      <w:rPr>
        <w:rFonts w:ascii="Symbol" w:hAnsi="Symbol" w:hint="default"/>
      </w:rPr>
    </w:lvl>
    <w:lvl w:ilvl="7" w:tplc="FC10B826" w:tentative="1">
      <w:start w:val="1"/>
      <w:numFmt w:val="bullet"/>
      <w:lvlText w:val="o"/>
      <w:lvlJc w:val="left"/>
      <w:pPr>
        <w:ind w:left="5760" w:hanging="360"/>
      </w:pPr>
      <w:rPr>
        <w:rFonts w:ascii="Courier New" w:hAnsi="Courier New" w:cs="Courier New" w:hint="default"/>
      </w:rPr>
    </w:lvl>
    <w:lvl w:ilvl="8" w:tplc="118430F8" w:tentative="1">
      <w:start w:val="1"/>
      <w:numFmt w:val="bullet"/>
      <w:lvlText w:val=""/>
      <w:lvlJc w:val="left"/>
      <w:pPr>
        <w:ind w:left="6480" w:hanging="360"/>
      </w:pPr>
      <w:rPr>
        <w:rFonts w:ascii="Wingdings" w:hAnsi="Wingdings" w:hint="default"/>
      </w:rPr>
    </w:lvl>
  </w:abstractNum>
  <w:abstractNum w:abstractNumId="3" w15:restartNumberingAfterBreak="0">
    <w:nsid w:val="3E9F1B58"/>
    <w:multiLevelType w:val="hybridMultilevel"/>
    <w:tmpl w:val="88C21DD2"/>
    <w:lvl w:ilvl="0" w:tplc="6DA02734">
      <w:start w:val="1"/>
      <w:numFmt w:val="decimal"/>
      <w:lvlText w:val="%1."/>
      <w:lvlJc w:val="left"/>
      <w:pPr>
        <w:ind w:left="360" w:hanging="360"/>
      </w:pPr>
      <w:rPr>
        <w:rFonts w:hint="default"/>
      </w:rPr>
    </w:lvl>
    <w:lvl w:ilvl="1" w:tplc="6A82734C" w:tentative="1">
      <w:start w:val="1"/>
      <w:numFmt w:val="lowerLetter"/>
      <w:lvlText w:val="%2."/>
      <w:lvlJc w:val="left"/>
      <w:pPr>
        <w:ind w:left="1080" w:hanging="360"/>
      </w:pPr>
    </w:lvl>
    <w:lvl w:ilvl="2" w:tplc="87C86C54" w:tentative="1">
      <w:start w:val="1"/>
      <w:numFmt w:val="lowerRoman"/>
      <w:lvlText w:val="%3."/>
      <w:lvlJc w:val="right"/>
      <w:pPr>
        <w:ind w:left="1800" w:hanging="180"/>
      </w:pPr>
    </w:lvl>
    <w:lvl w:ilvl="3" w:tplc="6A3E5CB0" w:tentative="1">
      <w:start w:val="1"/>
      <w:numFmt w:val="decimal"/>
      <w:lvlText w:val="%4."/>
      <w:lvlJc w:val="left"/>
      <w:pPr>
        <w:ind w:left="2520" w:hanging="360"/>
      </w:pPr>
    </w:lvl>
    <w:lvl w:ilvl="4" w:tplc="3F5C2288" w:tentative="1">
      <w:start w:val="1"/>
      <w:numFmt w:val="lowerLetter"/>
      <w:lvlText w:val="%5."/>
      <w:lvlJc w:val="left"/>
      <w:pPr>
        <w:ind w:left="3240" w:hanging="360"/>
      </w:pPr>
    </w:lvl>
    <w:lvl w:ilvl="5" w:tplc="319EE76C" w:tentative="1">
      <w:start w:val="1"/>
      <w:numFmt w:val="lowerRoman"/>
      <w:lvlText w:val="%6."/>
      <w:lvlJc w:val="right"/>
      <w:pPr>
        <w:ind w:left="3960" w:hanging="180"/>
      </w:pPr>
    </w:lvl>
    <w:lvl w:ilvl="6" w:tplc="CBD2DD9C" w:tentative="1">
      <w:start w:val="1"/>
      <w:numFmt w:val="decimal"/>
      <w:lvlText w:val="%7."/>
      <w:lvlJc w:val="left"/>
      <w:pPr>
        <w:ind w:left="4680" w:hanging="360"/>
      </w:pPr>
    </w:lvl>
    <w:lvl w:ilvl="7" w:tplc="535C651E" w:tentative="1">
      <w:start w:val="1"/>
      <w:numFmt w:val="lowerLetter"/>
      <w:lvlText w:val="%8."/>
      <w:lvlJc w:val="left"/>
      <w:pPr>
        <w:ind w:left="5400" w:hanging="360"/>
      </w:pPr>
    </w:lvl>
    <w:lvl w:ilvl="8" w:tplc="9DF8C3A8" w:tentative="1">
      <w:start w:val="1"/>
      <w:numFmt w:val="lowerRoman"/>
      <w:lvlText w:val="%9."/>
      <w:lvlJc w:val="right"/>
      <w:pPr>
        <w:ind w:left="6120" w:hanging="180"/>
      </w:pPr>
    </w:lvl>
  </w:abstractNum>
  <w:abstractNum w:abstractNumId="4" w15:restartNumberingAfterBreak="0">
    <w:nsid w:val="45562E2E"/>
    <w:multiLevelType w:val="multilevel"/>
    <w:tmpl w:val="AD7E3FC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72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ED5613"/>
    <w:multiLevelType w:val="hybridMultilevel"/>
    <w:tmpl w:val="E2207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974BE1"/>
    <w:multiLevelType w:val="hybridMultilevel"/>
    <w:tmpl w:val="81064842"/>
    <w:lvl w:ilvl="0" w:tplc="6038BB30">
      <w:start w:val="1"/>
      <w:numFmt w:val="bullet"/>
      <w:lvlText w:val=""/>
      <w:lvlJc w:val="left"/>
      <w:pPr>
        <w:ind w:left="1800" w:hanging="360"/>
      </w:pPr>
      <w:rPr>
        <w:rFonts w:ascii="Symbol" w:hAnsi="Symbol" w:hint="default"/>
        <w:b/>
      </w:rPr>
    </w:lvl>
    <w:lvl w:ilvl="1" w:tplc="B19C1C9E" w:tentative="1">
      <w:start w:val="1"/>
      <w:numFmt w:val="bullet"/>
      <w:lvlText w:val="o"/>
      <w:lvlJc w:val="left"/>
      <w:pPr>
        <w:ind w:left="2520" w:hanging="360"/>
      </w:pPr>
      <w:rPr>
        <w:rFonts w:ascii="Courier New" w:hAnsi="Courier New" w:cs="Courier New" w:hint="default"/>
      </w:rPr>
    </w:lvl>
    <w:lvl w:ilvl="2" w:tplc="384AD344" w:tentative="1">
      <w:start w:val="1"/>
      <w:numFmt w:val="bullet"/>
      <w:lvlText w:val=""/>
      <w:lvlJc w:val="left"/>
      <w:pPr>
        <w:ind w:left="3240" w:hanging="360"/>
      </w:pPr>
      <w:rPr>
        <w:rFonts w:ascii="Wingdings" w:hAnsi="Wingdings" w:hint="default"/>
      </w:rPr>
    </w:lvl>
    <w:lvl w:ilvl="3" w:tplc="5C7207E0" w:tentative="1">
      <w:start w:val="1"/>
      <w:numFmt w:val="bullet"/>
      <w:lvlText w:val=""/>
      <w:lvlJc w:val="left"/>
      <w:pPr>
        <w:ind w:left="3960" w:hanging="360"/>
      </w:pPr>
      <w:rPr>
        <w:rFonts w:ascii="Symbol" w:hAnsi="Symbol" w:hint="default"/>
      </w:rPr>
    </w:lvl>
    <w:lvl w:ilvl="4" w:tplc="7D883E60" w:tentative="1">
      <w:start w:val="1"/>
      <w:numFmt w:val="bullet"/>
      <w:lvlText w:val="o"/>
      <w:lvlJc w:val="left"/>
      <w:pPr>
        <w:ind w:left="4680" w:hanging="360"/>
      </w:pPr>
      <w:rPr>
        <w:rFonts w:ascii="Courier New" w:hAnsi="Courier New" w:cs="Courier New" w:hint="default"/>
      </w:rPr>
    </w:lvl>
    <w:lvl w:ilvl="5" w:tplc="4FC23D70" w:tentative="1">
      <w:start w:val="1"/>
      <w:numFmt w:val="bullet"/>
      <w:lvlText w:val=""/>
      <w:lvlJc w:val="left"/>
      <w:pPr>
        <w:ind w:left="5400" w:hanging="360"/>
      </w:pPr>
      <w:rPr>
        <w:rFonts w:ascii="Wingdings" w:hAnsi="Wingdings" w:hint="default"/>
      </w:rPr>
    </w:lvl>
    <w:lvl w:ilvl="6" w:tplc="7F5C5C3E" w:tentative="1">
      <w:start w:val="1"/>
      <w:numFmt w:val="bullet"/>
      <w:lvlText w:val=""/>
      <w:lvlJc w:val="left"/>
      <w:pPr>
        <w:ind w:left="6120" w:hanging="360"/>
      </w:pPr>
      <w:rPr>
        <w:rFonts w:ascii="Symbol" w:hAnsi="Symbol" w:hint="default"/>
      </w:rPr>
    </w:lvl>
    <w:lvl w:ilvl="7" w:tplc="1398EAAA" w:tentative="1">
      <w:start w:val="1"/>
      <w:numFmt w:val="bullet"/>
      <w:lvlText w:val="o"/>
      <w:lvlJc w:val="left"/>
      <w:pPr>
        <w:ind w:left="6840" w:hanging="360"/>
      </w:pPr>
      <w:rPr>
        <w:rFonts w:ascii="Courier New" w:hAnsi="Courier New" w:cs="Courier New" w:hint="default"/>
      </w:rPr>
    </w:lvl>
    <w:lvl w:ilvl="8" w:tplc="3E48BBA2" w:tentative="1">
      <w:start w:val="1"/>
      <w:numFmt w:val="bullet"/>
      <w:lvlText w:val=""/>
      <w:lvlJc w:val="left"/>
      <w:pPr>
        <w:ind w:left="7560" w:hanging="360"/>
      </w:pPr>
      <w:rPr>
        <w:rFonts w:ascii="Wingdings" w:hAnsi="Wingdings" w:hint="default"/>
      </w:rPr>
    </w:lvl>
  </w:abstractNum>
  <w:abstractNum w:abstractNumId="7" w15:restartNumberingAfterBreak="0">
    <w:nsid w:val="517D66FA"/>
    <w:multiLevelType w:val="hybridMultilevel"/>
    <w:tmpl w:val="9E940B76"/>
    <w:lvl w:ilvl="0" w:tplc="85CEB118">
      <w:start w:val="1"/>
      <w:numFmt w:val="bullet"/>
      <w:lvlText w:val=""/>
      <w:lvlJc w:val="left"/>
      <w:pPr>
        <w:ind w:left="720" w:hanging="360"/>
      </w:pPr>
      <w:rPr>
        <w:rFonts w:ascii="Symbol" w:hAnsi="Symbol" w:hint="default"/>
        <w:b/>
      </w:rPr>
    </w:lvl>
    <w:lvl w:ilvl="1" w:tplc="897A9596" w:tentative="1">
      <w:start w:val="1"/>
      <w:numFmt w:val="bullet"/>
      <w:lvlText w:val="o"/>
      <w:lvlJc w:val="left"/>
      <w:pPr>
        <w:ind w:left="1440" w:hanging="360"/>
      </w:pPr>
      <w:rPr>
        <w:rFonts w:ascii="Courier New" w:hAnsi="Courier New" w:cs="Courier New" w:hint="default"/>
      </w:rPr>
    </w:lvl>
    <w:lvl w:ilvl="2" w:tplc="36CCA314" w:tentative="1">
      <w:start w:val="1"/>
      <w:numFmt w:val="bullet"/>
      <w:lvlText w:val=""/>
      <w:lvlJc w:val="left"/>
      <w:pPr>
        <w:ind w:left="2160" w:hanging="360"/>
      </w:pPr>
      <w:rPr>
        <w:rFonts w:ascii="Wingdings" w:hAnsi="Wingdings" w:hint="default"/>
      </w:rPr>
    </w:lvl>
    <w:lvl w:ilvl="3" w:tplc="BEDA3624" w:tentative="1">
      <w:start w:val="1"/>
      <w:numFmt w:val="bullet"/>
      <w:lvlText w:val=""/>
      <w:lvlJc w:val="left"/>
      <w:pPr>
        <w:ind w:left="2880" w:hanging="360"/>
      </w:pPr>
      <w:rPr>
        <w:rFonts w:ascii="Symbol" w:hAnsi="Symbol" w:hint="default"/>
      </w:rPr>
    </w:lvl>
    <w:lvl w:ilvl="4" w:tplc="7EA853B8" w:tentative="1">
      <w:start w:val="1"/>
      <w:numFmt w:val="bullet"/>
      <w:lvlText w:val="o"/>
      <w:lvlJc w:val="left"/>
      <w:pPr>
        <w:ind w:left="3600" w:hanging="360"/>
      </w:pPr>
      <w:rPr>
        <w:rFonts w:ascii="Courier New" w:hAnsi="Courier New" w:cs="Courier New" w:hint="default"/>
      </w:rPr>
    </w:lvl>
    <w:lvl w:ilvl="5" w:tplc="501A7C0A" w:tentative="1">
      <w:start w:val="1"/>
      <w:numFmt w:val="bullet"/>
      <w:lvlText w:val=""/>
      <w:lvlJc w:val="left"/>
      <w:pPr>
        <w:ind w:left="4320" w:hanging="360"/>
      </w:pPr>
      <w:rPr>
        <w:rFonts w:ascii="Wingdings" w:hAnsi="Wingdings" w:hint="default"/>
      </w:rPr>
    </w:lvl>
    <w:lvl w:ilvl="6" w:tplc="04FE00F6" w:tentative="1">
      <w:start w:val="1"/>
      <w:numFmt w:val="bullet"/>
      <w:lvlText w:val=""/>
      <w:lvlJc w:val="left"/>
      <w:pPr>
        <w:ind w:left="5040" w:hanging="360"/>
      </w:pPr>
      <w:rPr>
        <w:rFonts w:ascii="Symbol" w:hAnsi="Symbol" w:hint="default"/>
      </w:rPr>
    </w:lvl>
    <w:lvl w:ilvl="7" w:tplc="2AF8B2CC" w:tentative="1">
      <w:start w:val="1"/>
      <w:numFmt w:val="bullet"/>
      <w:lvlText w:val="o"/>
      <w:lvlJc w:val="left"/>
      <w:pPr>
        <w:ind w:left="5760" w:hanging="360"/>
      </w:pPr>
      <w:rPr>
        <w:rFonts w:ascii="Courier New" w:hAnsi="Courier New" w:cs="Courier New" w:hint="default"/>
      </w:rPr>
    </w:lvl>
    <w:lvl w:ilvl="8" w:tplc="F1922358" w:tentative="1">
      <w:start w:val="1"/>
      <w:numFmt w:val="bullet"/>
      <w:lvlText w:val=""/>
      <w:lvlJc w:val="left"/>
      <w:pPr>
        <w:ind w:left="6480" w:hanging="360"/>
      </w:pPr>
      <w:rPr>
        <w:rFonts w:ascii="Wingdings" w:hAnsi="Wingdings" w:hint="default"/>
      </w:rPr>
    </w:lvl>
  </w:abstractNum>
  <w:abstractNum w:abstractNumId="8" w15:restartNumberingAfterBreak="0">
    <w:nsid w:val="55D05ECA"/>
    <w:multiLevelType w:val="hybridMultilevel"/>
    <w:tmpl w:val="4FB08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DE25E4"/>
    <w:multiLevelType w:val="hybridMultilevel"/>
    <w:tmpl w:val="AB348B6A"/>
    <w:lvl w:ilvl="0" w:tplc="B6382D48">
      <w:start w:val="1"/>
      <w:numFmt w:val="bullet"/>
      <w:lvlText w:val=""/>
      <w:lvlJc w:val="left"/>
      <w:pPr>
        <w:ind w:left="720" w:hanging="360"/>
      </w:pPr>
      <w:rPr>
        <w:rFonts w:ascii="Symbol" w:hAnsi="Symbol" w:hint="default"/>
        <w:b/>
      </w:rPr>
    </w:lvl>
    <w:lvl w:ilvl="1" w:tplc="B02AEFC4" w:tentative="1">
      <w:start w:val="1"/>
      <w:numFmt w:val="bullet"/>
      <w:lvlText w:val="o"/>
      <w:lvlJc w:val="left"/>
      <w:pPr>
        <w:ind w:left="1440" w:hanging="360"/>
      </w:pPr>
      <w:rPr>
        <w:rFonts w:ascii="Courier New" w:hAnsi="Courier New" w:cs="Courier New" w:hint="default"/>
      </w:rPr>
    </w:lvl>
    <w:lvl w:ilvl="2" w:tplc="E8989B72" w:tentative="1">
      <w:start w:val="1"/>
      <w:numFmt w:val="bullet"/>
      <w:lvlText w:val=""/>
      <w:lvlJc w:val="left"/>
      <w:pPr>
        <w:ind w:left="2160" w:hanging="360"/>
      </w:pPr>
      <w:rPr>
        <w:rFonts w:ascii="Wingdings" w:hAnsi="Wingdings" w:hint="default"/>
      </w:rPr>
    </w:lvl>
    <w:lvl w:ilvl="3" w:tplc="D2A81E80" w:tentative="1">
      <w:start w:val="1"/>
      <w:numFmt w:val="bullet"/>
      <w:lvlText w:val=""/>
      <w:lvlJc w:val="left"/>
      <w:pPr>
        <w:ind w:left="2880" w:hanging="360"/>
      </w:pPr>
      <w:rPr>
        <w:rFonts w:ascii="Symbol" w:hAnsi="Symbol" w:hint="default"/>
      </w:rPr>
    </w:lvl>
    <w:lvl w:ilvl="4" w:tplc="9BEEA1E2" w:tentative="1">
      <w:start w:val="1"/>
      <w:numFmt w:val="bullet"/>
      <w:lvlText w:val="o"/>
      <w:lvlJc w:val="left"/>
      <w:pPr>
        <w:ind w:left="3600" w:hanging="360"/>
      </w:pPr>
      <w:rPr>
        <w:rFonts w:ascii="Courier New" w:hAnsi="Courier New" w:cs="Courier New" w:hint="default"/>
      </w:rPr>
    </w:lvl>
    <w:lvl w:ilvl="5" w:tplc="EBB64B66" w:tentative="1">
      <w:start w:val="1"/>
      <w:numFmt w:val="bullet"/>
      <w:lvlText w:val=""/>
      <w:lvlJc w:val="left"/>
      <w:pPr>
        <w:ind w:left="4320" w:hanging="360"/>
      </w:pPr>
      <w:rPr>
        <w:rFonts w:ascii="Wingdings" w:hAnsi="Wingdings" w:hint="default"/>
      </w:rPr>
    </w:lvl>
    <w:lvl w:ilvl="6" w:tplc="05C6DE08" w:tentative="1">
      <w:start w:val="1"/>
      <w:numFmt w:val="bullet"/>
      <w:lvlText w:val=""/>
      <w:lvlJc w:val="left"/>
      <w:pPr>
        <w:ind w:left="5040" w:hanging="360"/>
      </w:pPr>
      <w:rPr>
        <w:rFonts w:ascii="Symbol" w:hAnsi="Symbol" w:hint="default"/>
      </w:rPr>
    </w:lvl>
    <w:lvl w:ilvl="7" w:tplc="7DF80B70" w:tentative="1">
      <w:start w:val="1"/>
      <w:numFmt w:val="bullet"/>
      <w:lvlText w:val="o"/>
      <w:lvlJc w:val="left"/>
      <w:pPr>
        <w:ind w:left="5760" w:hanging="360"/>
      </w:pPr>
      <w:rPr>
        <w:rFonts w:ascii="Courier New" w:hAnsi="Courier New" w:cs="Courier New" w:hint="default"/>
      </w:rPr>
    </w:lvl>
    <w:lvl w:ilvl="8" w:tplc="2FBCB0D8" w:tentative="1">
      <w:start w:val="1"/>
      <w:numFmt w:val="bullet"/>
      <w:lvlText w:val=""/>
      <w:lvlJc w:val="left"/>
      <w:pPr>
        <w:ind w:left="6480" w:hanging="360"/>
      </w:pPr>
      <w:rPr>
        <w:rFonts w:ascii="Wingdings" w:hAnsi="Wingdings" w:hint="default"/>
      </w:rPr>
    </w:lvl>
  </w:abstractNum>
  <w:abstractNum w:abstractNumId="10" w15:restartNumberingAfterBreak="0">
    <w:nsid w:val="62B17147"/>
    <w:multiLevelType w:val="hybridMultilevel"/>
    <w:tmpl w:val="040A2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A67364"/>
    <w:multiLevelType w:val="hybridMultilevel"/>
    <w:tmpl w:val="F4D083EA"/>
    <w:lvl w:ilvl="0" w:tplc="7C6E0088">
      <w:start w:val="5"/>
      <w:numFmt w:val="decimal"/>
      <w:lvlText w:val="%1."/>
      <w:lvlJc w:val="left"/>
      <w:pPr>
        <w:ind w:left="720" w:hanging="360"/>
      </w:pPr>
      <w:rPr>
        <w:rFonts w:hint="default"/>
      </w:rPr>
    </w:lvl>
    <w:lvl w:ilvl="1" w:tplc="AE9AF8E0" w:tentative="1">
      <w:start w:val="1"/>
      <w:numFmt w:val="lowerLetter"/>
      <w:lvlText w:val="%2."/>
      <w:lvlJc w:val="left"/>
      <w:pPr>
        <w:ind w:left="1440" w:hanging="360"/>
      </w:pPr>
    </w:lvl>
    <w:lvl w:ilvl="2" w:tplc="6402F8E4" w:tentative="1">
      <w:start w:val="1"/>
      <w:numFmt w:val="lowerRoman"/>
      <w:lvlText w:val="%3."/>
      <w:lvlJc w:val="right"/>
      <w:pPr>
        <w:ind w:left="2160" w:hanging="180"/>
      </w:pPr>
    </w:lvl>
    <w:lvl w:ilvl="3" w:tplc="FA62467A" w:tentative="1">
      <w:start w:val="1"/>
      <w:numFmt w:val="decimal"/>
      <w:lvlText w:val="%4."/>
      <w:lvlJc w:val="left"/>
      <w:pPr>
        <w:ind w:left="2880" w:hanging="360"/>
      </w:pPr>
    </w:lvl>
    <w:lvl w:ilvl="4" w:tplc="28966DEE" w:tentative="1">
      <w:start w:val="1"/>
      <w:numFmt w:val="lowerLetter"/>
      <w:lvlText w:val="%5."/>
      <w:lvlJc w:val="left"/>
      <w:pPr>
        <w:ind w:left="3600" w:hanging="360"/>
      </w:pPr>
    </w:lvl>
    <w:lvl w:ilvl="5" w:tplc="C80AD8A8" w:tentative="1">
      <w:start w:val="1"/>
      <w:numFmt w:val="lowerRoman"/>
      <w:lvlText w:val="%6."/>
      <w:lvlJc w:val="right"/>
      <w:pPr>
        <w:ind w:left="4320" w:hanging="180"/>
      </w:pPr>
    </w:lvl>
    <w:lvl w:ilvl="6" w:tplc="4C420CFA" w:tentative="1">
      <w:start w:val="1"/>
      <w:numFmt w:val="decimal"/>
      <w:lvlText w:val="%7."/>
      <w:lvlJc w:val="left"/>
      <w:pPr>
        <w:ind w:left="5040" w:hanging="360"/>
      </w:pPr>
    </w:lvl>
    <w:lvl w:ilvl="7" w:tplc="1BCE05DC" w:tentative="1">
      <w:start w:val="1"/>
      <w:numFmt w:val="lowerLetter"/>
      <w:lvlText w:val="%8."/>
      <w:lvlJc w:val="left"/>
      <w:pPr>
        <w:ind w:left="5760" w:hanging="360"/>
      </w:pPr>
    </w:lvl>
    <w:lvl w:ilvl="8" w:tplc="11C035E2" w:tentative="1">
      <w:start w:val="1"/>
      <w:numFmt w:val="lowerRoman"/>
      <w:lvlText w:val="%9."/>
      <w:lvlJc w:val="right"/>
      <w:pPr>
        <w:ind w:left="6480" w:hanging="180"/>
      </w:pPr>
    </w:lvl>
  </w:abstractNum>
  <w:abstractNum w:abstractNumId="12" w15:restartNumberingAfterBreak="0">
    <w:nsid w:val="73C06C45"/>
    <w:multiLevelType w:val="hybridMultilevel"/>
    <w:tmpl w:val="C4B61AFA"/>
    <w:lvl w:ilvl="0" w:tplc="C27EFDD4">
      <w:start w:val="1"/>
      <w:numFmt w:val="bullet"/>
      <w:lvlText w:val=""/>
      <w:lvlJc w:val="left"/>
      <w:pPr>
        <w:ind w:left="720" w:hanging="360"/>
      </w:pPr>
      <w:rPr>
        <w:rFonts w:ascii="Symbol" w:hAnsi="Symbol" w:hint="default"/>
        <w:b/>
      </w:rPr>
    </w:lvl>
    <w:lvl w:ilvl="1" w:tplc="6C961228" w:tentative="1">
      <w:start w:val="1"/>
      <w:numFmt w:val="bullet"/>
      <w:lvlText w:val="o"/>
      <w:lvlJc w:val="left"/>
      <w:pPr>
        <w:ind w:left="1440" w:hanging="360"/>
      </w:pPr>
      <w:rPr>
        <w:rFonts w:ascii="Courier New" w:hAnsi="Courier New" w:cs="Courier New" w:hint="default"/>
      </w:rPr>
    </w:lvl>
    <w:lvl w:ilvl="2" w:tplc="E1A8A592" w:tentative="1">
      <w:start w:val="1"/>
      <w:numFmt w:val="bullet"/>
      <w:lvlText w:val=""/>
      <w:lvlJc w:val="left"/>
      <w:pPr>
        <w:ind w:left="2160" w:hanging="360"/>
      </w:pPr>
      <w:rPr>
        <w:rFonts w:ascii="Wingdings" w:hAnsi="Wingdings" w:hint="default"/>
      </w:rPr>
    </w:lvl>
    <w:lvl w:ilvl="3" w:tplc="5C744E62" w:tentative="1">
      <w:start w:val="1"/>
      <w:numFmt w:val="bullet"/>
      <w:lvlText w:val=""/>
      <w:lvlJc w:val="left"/>
      <w:pPr>
        <w:ind w:left="2880" w:hanging="360"/>
      </w:pPr>
      <w:rPr>
        <w:rFonts w:ascii="Symbol" w:hAnsi="Symbol" w:hint="default"/>
      </w:rPr>
    </w:lvl>
    <w:lvl w:ilvl="4" w:tplc="75827E6C" w:tentative="1">
      <w:start w:val="1"/>
      <w:numFmt w:val="bullet"/>
      <w:lvlText w:val="o"/>
      <w:lvlJc w:val="left"/>
      <w:pPr>
        <w:ind w:left="3600" w:hanging="360"/>
      </w:pPr>
      <w:rPr>
        <w:rFonts w:ascii="Courier New" w:hAnsi="Courier New" w:cs="Courier New" w:hint="default"/>
      </w:rPr>
    </w:lvl>
    <w:lvl w:ilvl="5" w:tplc="65C4A496" w:tentative="1">
      <w:start w:val="1"/>
      <w:numFmt w:val="bullet"/>
      <w:lvlText w:val=""/>
      <w:lvlJc w:val="left"/>
      <w:pPr>
        <w:ind w:left="4320" w:hanging="360"/>
      </w:pPr>
      <w:rPr>
        <w:rFonts w:ascii="Wingdings" w:hAnsi="Wingdings" w:hint="default"/>
      </w:rPr>
    </w:lvl>
    <w:lvl w:ilvl="6" w:tplc="93106F2A" w:tentative="1">
      <w:start w:val="1"/>
      <w:numFmt w:val="bullet"/>
      <w:lvlText w:val=""/>
      <w:lvlJc w:val="left"/>
      <w:pPr>
        <w:ind w:left="5040" w:hanging="360"/>
      </w:pPr>
      <w:rPr>
        <w:rFonts w:ascii="Symbol" w:hAnsi="Symbol" w:hint="default"/>
      </w:rPr>
    </w:lvl>
    <w:lvl w:ilvl="7" w:tplc="369C659A" w:tentative="1">
      <w:start w:val="1"/>
      <w:numFmt w:val="bullet"/>
      <w:lvlText w:val="o"/>
      <w:lvlJc w:val="left"/>
      <w:pPr>
        <w:ind w:left="5760" w:hanging="360"/>
      </w:pPr>
      <w:rPr>
        <w:rFonts w:ascii="Courier New" w:hAnsi="Courier New" w:cs="Courier New" w:hint="default"/>
      </w:rPr>
    </w:lvl>
    <w:lvl w:ilvl="8" w:tplc="5310EC1E" w:tentative="1">
      <w:start w:val="1"/>
      <w:numFmt w:val="bullet"/>
      <w:lvlText w:val=""/>
      <w:lvlJc w:val="left"/>
      <w:pPr>
        <w:ind w:left="6480" w:hanging="360"/>
      </w:pPr>
      <w:rPr>
        <w:rFonts w:ascii="Wingdings" w:hAnsi="Wingdings" w:hint="default"/>
      </w:rPr>
    </w:lvl>
  </w:abstractNum>
  <w:num w:numId="1" w16cid:durableId="1015572541">
    <w:abstractNumId w:val="3"/>
  </w:num>
  <w:num w:numId="2" w16cid:durableId="215775146">
    <w:abstractNumId w:val="1"/>
  </w:num>
  <w:num w:numId="3" w16cid:durableId="1960380717">
    <w:abstractNumId w:val="0"/>
  </w:num>
  <w:num w:numId="4" w16cid:durableId="1523324763">
    <w:abstractNumId w:val="4"/>
  </w:num>
  <w:num w:numId="5" w16cid:durableId="21519589">
    <w:abstractNumId w:val="2"/>
  </w:num>
  <w:num w:numId="6" w16cid:durableId="686709319">
    <w:abstractNumId w:val="6"/>
  </w:num>
  <w:num w:numId="7" w16cid:durableId="731123853">
    <w:abstractNumId w:val="12"/>
  </w:num>
  <w:num w:numId="8" w16cid:durableId="319581200">
    <w:abstractNumId w:val="9"/>
  </w:num>
  <w:num w:numId="9" w16cid:durableId="709762738">
    <w:abstractNumId w:val="7"/>
  </w:num>
  <w:num w:numId="10" w16cid:durableId="1794900543">
    <w:abstractNumId w:val="11"/>
  </w:num>
  <w:num w:numId="11" w16cid:durableId="1455250877">
    <w:abstractNumId w:val="10"/>
  </w:num>
  <w:num w:numId="12" w16cid:durableId="226771477">
    <w:abstractNumId w:val="8"/>
  </w:num>
  <w:num w:numId="13" w16cid:durableId="19544388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632D"/>
    <w:rsid w:val="00006E9A"/>
    <w:rsid w:val="00016342"/>
    <w:rsid w:val="000344F6"/>
    <w:rsid w:val="00040E64"/>
    <w:rsid w:val="00045F4C"/>
    <w:rsid w:val="0005369A"/>
    <w:rsid w:val="0005383B"/>
    <w:rsid w:val="000A2578"/>
    <w:rsid w:val="000A2583"/>
    <w:rsid w:val="000D3243"/>
    <w:rsid w:val="000D49E6"/>
    <w:rsid w:val="000D5C0E"/>
    <w:rsid w:val="00177008"/>
    <w:rsid w:val="001850E5"/>
    <w:rsid w:val="001E3E10"/>
    <w:rsid w:val="00234A1C"/>
    <w:rsid w:val="00262E07"/>
    <w:rsid w:val="00267B17"/>
    <w:rsid w:val="00273126"/>
    <w:rsid w:val="0027360C"/>
    <w:rsid w:val="00286E57"/>
    <w:rsid w:val="00297CBF"/>
    <w:rsid w:val="002B7E8E"/>
    <w:rsid w:val="002D24B5"/>
    <w:rsid w:val="002F333F"/>
    <w:rsid w:val="00317F7A"/>
    <w:rsid w:val="0033100D"/>
    <w:rsid w:val="00332925"/>
    <w:rsid w:val="00332D09"/>
    <w:rsid w:val="00346B3F"/>
    <w:rsid w:val="00351554"/>
    <w:rsid w:val="00360D90"/>
    <w:rsid w:val="003B460D"/>
    <w:rsid w:val="003B5090"/>
    <w:rsid w:val="003D460A"/>
    <w:rsid w:val="003D4782"/>
    <w:rsid w:val="003F7FFC"/>
    <w:rsid w:val="00402A47"/>
    <w:rsid w:val="00417240"/>
    <w:rsid w:val="0044274E"/>
    <w:rsid w:val="00457907"/>
    <w:rsid w:val="0046508C"/>
    <w:rsid w:val="00481211"/>
    <w:rsid w:val="004A41D9"/>
    <w:rsid w:val="004C1420"/>
    <w:rsid w:val="004C2DE1"/>
    <w:rsid w:val="004C41C5"/>
    <w:rsid w:val="004D5017"/>
    <w:rsid w:val="004E353F"/>
    <w:rsid w:val="004E59B9"/>
    <w:rsid w:val="004E5E24"/>
    <w:rsid w:val="00511855"/>
    <w:rsid w:val="00547802"/>
    <w:rsid w:val="00551CF1"/>
    <w:rsid w:val="00576225"/>
    <w:rsid w:val="0058563D"/>
    <w:rsid w:val="00591474"/>
    <w:rsid w:val="005E2368"/>
    <w:rsid w:val="005F290F"/>
    <w:rsid w:val="00633CC6"/>
    <w:rsid w:val="00651973"/>
    <w:rsid w:val="006A363E"/>
    <w:rsid w:val="006C6823"/>
    <w:rsid w:val="006D2B1E"/>
    <w:rsid w:val="006F6B5A"/>
    <w:rsid w:val="00717543"/>
    <w:rsid w:val="00717E8C"/>
    <w:rsid w:val="0076472C"/>
    <w:rsid w:val="00766B3B"/>
    <w:rsid w:val="007A742B"/>
    <w:rsid w:val="007C4B8B"/>
    <w:rsid w:val="007F6EA3"/>
    <w:rsid w:val="00820A3A"/>
    <w:rsid w:val="00825B20"/>
    <w:rsid w:val="008411E9"/>
    <w:rsid w:val="00896B5E"/>
    <w:rsid w:val="008A44F8"/>
    <w:rsid w:val="008B5340"/>
    <w:rsid w:val="008C55E3"/>
    <w:rsid w:val="008D29C3"/>
    <w:rsid w:val="008E3491"/>
    <w:rsid w:val="008E42EB"/>
    <w:rsid w:val="009048ED"/>
    <w:rsid w:val="009164A4"/>
    <w:rsid w:val="009274CA"/>
    <w:rsid w:val="009351C7"/>
    <w:rsid w:val="009500B1"/>
    <w:rsid w:val="009865E1"/>
    <w:rsid w:val="00990F3B"/>
    <w:rsid w:val="009921AD"/>
    <w:rsid w:val="009A3327"/>
    <w:rsid w:val="009B6010"/>
    <w:rsid w:val="009C13D5"/>
    <w:rsid w:val="009D29C1"/>
    <w:rsid w:val="009E49BB"/>
    <w:rsid w:val="009F08CD"/>
    <w:rsid w:val="009F4455"/>
    <w:rsid w:val="00A41D77"/>
    <w:rsid w:val="00A51074"/>
    <w:rsid w:val="00A60589"/>
    <w:rsid w:val="00A63AE8"/>
    <w:rsid w:val="00AA29A8"/>
    <w:rsid w:val="00B3743A"/>
    <w:rsid w:val="00B471C2"/>
    <w:rsid w:val="00B6541F"/>
    <w:rsid w:val="00B8236B"/>
    <w:rsid w:val="00B92950"/>
    <w:rsid w:val="00BA480C"/>
    <w:rsid w:val="00BA7B74"/>
    <w:rsid w:val="00BE391A"/>
    <w:rsid w:val="00BE3FEA"/>
    <w:rsid w:val="00BF4578"/>
    <w:rsid w:val="00C234D3"/>
    <w:rsid w:val="00C773E6"/>
    <w:rsid w:val="00C92124"/>
    <w:rsid w:val="00CD7C92"/>
    <w:rsid w:val="00D21D16"/>
    <w:rsid w:val="00D351F1"/>
    <w:rsid w:val="00D506CB"/>
    <w:rsid w:val="00D606BC"/>
    <w:rsid w:val="00DA0C55"/>
    <w:rsid w:val="00DC7896"/>
    <w:rsid w:val="00DD5EF6"/>
    <w:rsid w:val="00E20F3F"/>
    <w:rsid w:val="00EB0709"/>
    <w:rsid w:val="00EC383C"/>
    <w:rsid w:val="00ED7247"/>
    <w:rsid w:val="00EE008C"/>
    <w:rsid w:val="00EE632D"/>
    <w:rsid w:val="00F13523"/>
    <w:rsid w:val="00FB1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1467"/>
  <w15:docId w15:val="{C6E543F0-D422-4019-9354-09809A4B0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32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632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EE632D"/>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B471C2"/>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32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EE632D"/>
    <w:rPr>
      <w:rFonts w:ascii="Times New Roman" w:eastAsiaTheme="majorEastAsia" w:hAnsi="Times New Roman"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2F333F"/>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2F333F"/>
    <w:pPr>
      <w:spacing w:after="100"/>
    </w:pPr>
  </w:style>
  <w:style w:type="character" w:styleId="Hyperlink">
    <w:name w:val="Hyperlink"/>
    <w:basedOn w:val="DefaultParagraphFont"/>
    <w:uiPriority w:val="99"/>
    <w:unhideWhenUsed/>
    <w:rsid w:val="002F333F"/>
    <w:rPr>
      <w:color w:val="0000FF" w:themeColor="hyperlink"/>
      <w:u w:val="single"/>
    </w:rPr>
  </w:style>
  <w:style w:type="paragraph" w:styleId="BalloonText">
    <w:name w:val="Balloon Text"/>
    <w:basedOn w:val="Normal"/>
    <w:link w:val="BalloonTextChar"/>
    <w:uiPriority w:val="99"/>
    <w:semiHidden/>
    <w:unhideWhenUsed/>
    <w:rsid w:val="002F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33F"/>
    <w:rPr>
      <w:rFonts w:ascii="Tahoma" w:hAnsi="Tahoma" w:cs="Tahoma"/>
      <w:sz w:val="16"/>
      <w:szCs w:val="16"/>
      <w:lang w:val="en-GB"/>
    </w:rPr>
  </w:style>
  <w:style w:type="paragraph" w:styleId="Header">
    <w:name w:val="header"/>
    <w:basedOn w:val="Normal"/>
    <w:link w:val="HeaderChar"/>
    <w:uiPriority w:val="99"/>
    <w:semiHidden/>
    <w:unhideWhenUsed/>
    <w:rsid w:val="002F33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333F"/>
    <w:rPr>
      <w:rFonts w:ascii="Times New Roman" w:hAnsi="Times New Roman"/>
      <w:sz w:val="24"/>
      <w:lang w:val="en-GB"/>
    </w:rPr>
  </w:style>
  <w:style w:type="paragraph" w:styleId="Footer">
    <w:name w:val="footer"/>
    <w:basedOn w:val="Normal"/>
    <w:link w:val="FooterChar"/>
    <w:uiPriority w:val="99"/>
    <w:unhideWhenUsed/>
    <w:rsid w:val="002F3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33F"/>
    <w:rPr>
      <w:rFonts w:ascii="Times New Roman" w:hAnsi="Times New Roman"/>
      <w:sz w:val="24"/>
      <w:lang w:val="en-GB"/>
    </w:rPr>
  </w:style>
  <w:style w:type="paragraph" w:styleId="ListParagraph">
    <w:name w:val="List Paragraph"/>
    <w:basedOn w:val="Normal"/>
    <w:uiPriority w:val="34"/>
    <w:qFormat/>
    <w:rsid w:val="003F7FFC"/>
    <w:pPr>
      <w:ind w:left="720"/>
      <w:contextualSpacing/>
    </w:pPr>
  </w:style>
  <w:style w:type="character" w:styleId="Strong">
    <w:name w:val="Strong"/>
    <w:basedOn w:val="DefaultParagraphFont"/>
    <w:uiPriority w:val="22"/>
    <w:qFormat/>
    <w:rsid w:val="00820A3A"/>
    <w:rPr>
      <w:b/>
      <w:bCs/>
    </w:rPr>
  </w:style>
  <w:style w:type="character" w:customStyle="1" w:styleId="mntl-sc-block-headingtext">
    <w:name w:val="mntl-sc-block-heading__text"/>
    <w:basedOn w:val="DefaultParagraphFont"/>
    <w:rsid w:val="008E3491"/>
  </w:style>
  <w:style w:type="paragraph" w:styleId="TOC2">
    <w:name w:val="toc 2"/>
    <w:basedOn w:val="Normal"/>
    <w:next w:val="Normal"/>
    <w:autoRedefine/>
    <w:uiPriority w:val="39"/>
    <w:unhideWhenUsed/>
    <w:rsid w:val="008E3491"/>
    <w:pPr>
      <w:spacing w:after="100"/>
      <w:ind w:left="240"/>
    </w:pPr>
  </w:style>
  <w:style w:type="character" w:customStyle="1" w:styleId="Heading3Char">
    <w:name w:val="Heading 3 Char"/>
    <w:basedOn w:val="DefaultParagraphFont"/>
    <w:link w:val="Heading3"/>
    <w:uiPriority w:val="9"/>
    <w:rsid w:val="00B471C2"/>
    <w:rPr>
      <w:rFonts w:ascii="Times New Roman" w:eastAsiaTheme="majorEastAsia" w:hAnsi="Times New Roman" w:cstheme="majorBidi"/>
      <w:b/>
      <w:bCs/>
      <w:color w:val="4F81BD" w:themeColor="accent1"/>
      <w:sz w:val="24"/>
      <w:lang w:val="en-GB"/>
    </w:rPr>
  </w:style>
  <w:style w:type="paragraph" w:styleId="TOC3">
    <w:name w:val="toc 3"/>
    <w:basedOn w:val="Normal"/>
    <w:next w:val="Normal"/>
    <w:autoRedefine/>
    <w:uiPriority w:val="39"/>
    <w:unhideWhenUsed/>
    <w:rsid w:val="001E3E10"/>
    <w:pPr>
      <w:spacing w:after="100"/>
      <w:ind w:left="480"/>
    </w:pPr>
  </w:style>
  <w:style w:type="table" w:styleId="TableGrid">
    <w:name w:val="Table Grid"/>
    <w:basedOn w:val="TableNormal"/>
    <w:uiPriority w:val="59"/>
    <w:unhideWhenUsed/>
    <w:rsid w:val="00D21D1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70219">
      <w:bodyDiv w:val="1"/>
      <w:marLeft w:val="0"/>
      <w:marRight w:val="0"/>
      <w:marTop w:val="0"/>
      <w:marBottom w:val="0"/>
      <w:divBdr>
        <w:top w:val="none" w:sz="0" w:space="0" w:color="auto"/>
        <w:left w:val="none" w:sz="0" w:space="0" w:color="auto"/>
        <w:bottom w:val="none" w:sz="0" w:space="0" w:color="auto"/>
        <w:right w:val="none" w:sz="0" w:space="0" w:color="auto"/>
      </w:divBdr>
      <w:divsChild>
        <w:div w:id="1822847235">
          <w:marLeft w:val="0"/>
          <w:marRight w:val="0"/>
          <w:marTop w:val="0"/>
          <w:marBottom w:val="0"/>
          <w:divBdr>
            <w:top w:val="none" w:sz="0" w:space="0" w:color="auto"/>
            <w:left w:val="none" w:sz="0" w:space="0" w:color="auto"/>
            <w:bottom w:val="none" w:sz="0" w:space="0" w:color="auto"/>
            <w:right w:val="none" w:sz="0" w:space="0" w:color="auto"/>
          </w:divBdr>
        </w:div>
        <w:div w:id="446581645">
          <w:marLeft w:val="0"/>
          <w:marRight w:val="0"/>
          <w:marTop w:val="0"/>
          <w:marBottom w:val="0"/>
          <w:divBdr>
            <w:top w:val="none" w:sz="0" w:space="0" w:color="auto"/>
            <w:left w:val="none" w:sz="0" w:space="0" w:color="auto"/>
            <w:bottom w:val="none" w:sz="0" w:space="0" w:color="auto"/>
            <w:right w:val="none" w:sz="0" w:space="0" w:color="auto"/>
          </w:divBdr>
        </w:div>
        <w:div w:id="2514816">
          <w:marLeft w:val="0"/>
          <w:marRight w:val="0"/>
          <w:marTop w:val="0"/>
          <w:marBottom w:val="0"/>
          <w:divBdr>
            <w:top w:val="none" w:sz="0" w:space="0" w:color="auto"/>
            <w:left w:val="none" w:sz="0" w:space="0" w:color="auto"/>
            <w:bottom w:val="none" w:sz="0" w:space="0" w:color="auto"/>
            <w:right w:val="none" w:sz="0" w:space="0" w:color="auto"/>
          </w:divBdr>
        </w:div>
        <w:div w:id="1192184151">
          <w:marLeft w:val="0"/>
          <w:marRight w:val="0"/>
          <w:marTop w:val="0"/>
          <w:marBottom w:val="0"/>
          <w:divBdr>
            <w:top w:val="none" w:sz="0" w:space="0" w:color="auto"/>
            <w:left w:val="none" w:sz="0" w:space="0" w:color="auto"/>
            <w:bottom w:val="none" w:sz="0" w:space="0" w:color="auto"/>
            <w:right w:val="none" w:sz="0" w:space="0" w:color="auto"/>
          </w:divBdr>
        </w:div>
        <w:div w:id="493574472">
          <w:marLeft w:val="0"/>
          <w:marRight w:val="0"/>
          <w:marTop w:val="0"/>
          <w:marBottom w:val="0"/>
          <w:divBdr>
            <w:top w:val="none" w:sz="0" w:space="0" w:color="auto"/>
            <w:left w:val="none" w:sz="0" w:space="0" w:color="auto"/>
            <w:bottom w:val="none" w:sz="0" w:space="0" w:color="auto"/>
            <w:right w:val="none" w:sz="0" w:space="0" w:color="auto"/>
          </w:divBdr>
        </w:div>
        <w:div w:id="838429579">
          <w:marLeft w:val="0"/>
          <w:marRight w:val="0"/>
          <w:marTop w:val="0"/>
          <w:marBottom w:val="0"/>
          <w:divBdr>
            <w:top w:val="none" w:sz="0" w:space="0" w:color="auto"/>
            <w:left w:val="none" w:sz="0" w:space="0" w:color="auto"/>
            <w:bottom w:val="none" w:sz="0" w:space="0" w:color="auto"/>
            <w:right w:val="none" w:sz="0" w:space="0" w:color="auto"/>
          </w:divBdr>
        </w:div>
        <w:div w:id="1375615008">
          <w:marLeft w:val="0"/>
          <w:marRight w:val="0"/>
          <w:marTop w:val="0"/>
          <w:marBottom w:val="0"/>
          <w:divBdr>
            <w:top w:val="none" w:sz="0" w:space="0" w:color="auto"/>
            <w:left w:val="none" w:sz="0" w:space="0" w:color="auto"/>
            <w:bottom w:val="none" w:sz="0" w:space="0" w:color="auto"/>
            <w:right w:val="none" w:sz="0" w:space="0" w:color="auto"/>
          </w:divBdr>
        </w:div>
        <w:div w:id="1038511676">
          <w:marLeft w:val="0"/>
          <w:marRight w:val="0"/>
          <w:marTop w:val="0"/>
          <w:marBottom w:val="0"/>
          <w:divBdr>
            <w:top w:val="none" w:sz="0" w:space="0" w:color="auto"/>
            <w:left w:val="none" w:sz="0" w:space="0" w:color="auto"/>
            <w:bottom w:val="none" w:sz="0" w:space="0" w:color="auto"/>
            <w:right w:val="none" w:sz="0" w:space="0" w:color="auto"/>
          </w:divBdr>
        </w:div>
        <w:div w:id="1698040845">
          <w:marLeft w:val="0"/>
          <w:marRight w:val="0"/>
          <w:marTop w:val="0"/>
          <w:marBottom w:val="0"/>
          <w:divBdr>
            <w:top w:val="none" w:sz="0" w:space="0" w:color="auto"/>
            <w:left w:val="none" w:sz="0" w:space="0" w:color="auto"/>
            <w:bottom w:val="none" w:sz="0" w:space="0" w:color="auto"/>
            <w:right w:val="none" w:sz="0" w:space="0" w:color="auto"/>
          </w:divBdr>
          <w:divsChild>
            <w:div w:id="527764619">
              <w:marLeft w:val="0"/>
              <w:marRight w:val="0"/>
              <w:marTop w:val="0"/>
              <w:marBottom w:val="0"/>
              <w:divBdr>
                <w:top w:val="none" w:sz="0" w:space="0" w:color="auto"/>
                <w:left w:val="none" w:sz="0" w:space="0" w:color="auto"/>
                <w:bottom w:val="none" w:sz="0" w:space="0" w:color="auto"/>
                <w:right w:val="none" w:sz="0" w:space="0" w:color="auto"/>
              </w:divBdr>
            </w:div>
            <w:div w:id="847019520">
              <w:marLeft w:val="0"/>
              <w:marRight w:val="0"/>
              <w:marTop w:val="0"/>
              <w:marBottom w:val="0"/>
              <w:divBdr>
                <w:top w:val="none" w:sz="0" w:space="0" w:color="auto"/>
                <w:left w:val="none" w:sz="0" w:space="0" w:color="auto"/>
                <w:bottom w:val="none" w:sz="0" w:space="0" w:color="auto"/>
                <w:right w:val="none" w:sz="0" w:space="0" w:color="auto"/>
              </w:divBdr>
            </w:div>
          </w:divsChild>
        </w:div>
        <w:div w:id="1443765926">
          <w:marLeft w:val="0"/>
          <w:marRight w:val="0"/>
          <w:marTop w:val="0"/>
          <w:marBottom w:val="0"/>
          <w:divBdr>
            <w:top w:val="none" w:sz="0" w:space="0" w:color="auto"/>
            <w:left w:val="none" w:sz="0" w:space="0" w:color="auto"/>
            <w:bottom w:val="none" w:sz="0" w:space="0" w:color="auto"/>
            <w:right w:val="none" w:sz="0" w:space="0" w:color="auto"/>
          </w:divBdr>
        </w:div>
        <w:div w:id="1671641721">
          <w:marLeft w:val="0"/>
          <w:marRight w:val="0"/>
          <w:marTop w:val="0"/>
          <w:marBottom w:val="0"/>
          <w:divBdr>
            <w:top w:val="none" w:sz="0" w:space="0" w:color="auto"/>
            <w:left w:val="none" w:sz="0" w:space="0" w:color="auto"/>
            <w:bottom w:val="none" w:sz="0" w:space="0" w:color="auto"/>
            <w:right w:val="none" w:sz="0" w:space="0" w:color="auto"/>
          </w:divBdr>
        </w:div>
        <w:div w:id="1546067198">
          <w:marLeft w:val="0"/>
          <w:marRight w:val="0"/>
          <w:marTop w:val="0"/>
          <w:marBottom w:val="0"/>
          <w:divBdr>
            <w:top w:val="none" w:sz="0" w:space="0" w:color="auto"/>
            <w:left w:val="none" w:sz="0" w:space="0" w:color="auto"/>
            <w:bottom w:val="none" w:sz="0" w:space="0" w:color="auto"/>
            <w:right w:val="none" w:sz="0" w:space="0" w:color="auto"/>
          </w:divBdr>
        </w:div>
        <w:div w:id="1454979230">
          <w:marLeft w:val="0"/>
          <w:marRight w:val="0"/>
          <w:marTop w:val="0"/>
          <w:marBottom w:val="0"/>
          <w:divBdr>
            <w:top w:val="none" w:sz="0" w:space="0" w:color="auto"/>
            <w:left w:val="none" w:sz="0" w:space="0" w:color="auto"/>
            <w:bottom w:val="none" w:sz="0" w:space="0" w:color="auto"/>
            <w:right w:val="none" w:sz="0" w:space="0" w:color="auto"/>
          </w:divBdr>
        </w:div>
        <w:div w:id="264659905">
          <w:marLeft w:val="0"/>
          <w:marRight w:val="0"/>
          <w:marTop w:val="0"/>
          <w:marBottom w:val="0"/>
          <w:divBdr>
            <w:top w:val="none" w:sz="0" w:space="0" w:color="auto"/>
            <w:left w:val="none" w:sz="0" w:space="0" w:color="auto"/>
            <w:bottom w:val="none" w:sz="0" w:space="0" w:color="auto"/>
            <w:right w:val="none" w:sz="0" w:space="0" w:color="auto"/>
          </w:divBdr>
        </w:div>
        <w:div w:id="376199835">
          <w:marLeft w:val="0"/>
          <w:marRight w:val="0"/>
          <w:marTop w:val="0"/>
          <w:marBottom w:val="0"/>
          <w:divBdr>
            <w:top w:val="none" w:sz="0" w:space="0" w:color="auto"/>
            <w:left w:val="none" w:sz="0" w:space="0" w:color="auto"/>
            <w:bottom w:val="none" w:sz="0" w:space="0" w:color="auto"/>
            <w:right w:val="none" w:sz="0" w:space="0" w:color="auto"/>
          </w:divBdr>
        </w:div>
        <w:div w:id="2098866440">
          <w:marLeft w:val="0"/>
          <w:marRight w:val="0"/>
          <w:marTop w:val="0"/>
          <w:marBottom w:val="0"/>
          <w:divBdr>
            <w:top w:val="none" w:sz="0" w:space="0" w:color="auto"/>
            <w:left w:val="none" w:sz="0" w:space="0" w:color="auto"/>
            <w:bottom w:val="none" w:sz="0" w:space="0" w:color="auto"/>
            <w:right w:val="none" w:sz="0" w:space="0" w:color="auto"/>
          </w:divBdr>
        </w:div>
        <w:div w:id="432168122">
          <w:marLeft w:val="0"/>
          <w:marRight w:val="0"/>
          <w:marTop w:val="0"/>
          <w:marBottom w:val="0"/>
          <w:divBdr>
            <w:top w:val="none" w:sz="0" w:space="0" w:color="auto"/>
            <w:left w:val="none" w:sz="0" w:space="0" w:color="auto"/>
            <w:bottom w:val="none" w:sz="0" w:space="0" w:color="auto"/>
            <w:right w:val="none" w:sz="0" w:space="0" w:color="auto"/>
          </w:divBdr>
        </w:div>
        <w:div w:id="2094817687">
          <w:marLeft w:val="0"/>
          <w:marRight w:val="0"/>
          <w:marTop w:val="0"/>
          <w:marBottom w:val="0"/>
          <w:divBdr>
            <w:top w:val="none" w:sz="0" w:space="0" w:color="auto"/>
            <w:left w:val="none" w:sz="0" w:space="0" w:color="auto"/>
            <w:bottom w:val="none" w:sz="0" w:space="0" w:color="auto"/>
            <w:right w:val="none" w:sz="0" w:space="0" w:color="auto"/>
          </w:divBdr>
        </w:div>
        <w:div w:id="2044091932">
          <w:marLeft w:val="0"/>
          <w:marRight w:val="0"/>
          <w:marTop w:val="0"/>
          <w:marBottom w:val="0"/>
          <w:divBdr>
            <w:top w:val="none" w:sz="0" w:space="0" w:color="auto"/>
            <w:left w:val="none" w:sz="0" w:space="0" w:color="auto"/>
            <w:bottom w:val="none" w:sz="0" w:space="0" w:color="auto"/>
            <w:right w:val="none" w:sz="0" w:space="0" w:color="auto"/>
          </w:divBdr>
        </w:div>
        <w:div w:id="2005349780">
          <w:marLeft w:val="0"/>
          <w:marRight w:val="0"/>
          <w:marTop w:val="0"/>
          <w:marBottom w:val="0"/>
          <w:divBdr>
            <w:top w:val="none" w:sz="0" w:space="0" w:color="auto"/>
            <w:left w:val="none" w:sz="0" w:space="0" w:color="auto"/>
            <w:bottom w:val="none" w:sz="0" w:space="0" w:color="auto"/>
            <w:right w:val="none" w:sz="0" w:space="0" w:color="auto"/>
          </w:divBdr>
        </w:div>
        <w:div w:id="1941864179">
          <w:marLeft w:val="0"/>
          <w:marRight w:val="0"/>
          <w:marTop w:val="0"/>
          <w:marBottom w:val="0"/>
          <w:divBdr>
            <w:top w:val="none" w:sz="0" w:space="0" w:color="auto"/>
            <w:left w:val="none" w:sz="0" w:space="0" w:color="auto"/>
            <w:bottom w:val="none" w:sz="0" w:space="0" w:color="auto"/>
            <w:right w:val="none" w:sz="0" w:space="0" w:color="auto"/>
          </w:divBdr>
        </w:div>
        <w:div w:id="1648783961">
          <w:marLeft w:val="0"/>
          <w:marRight w:val="0"/>
          <w:marTop w:val="0"/>
          <w:marBottom w:val="0"/>
          <w:divBdr>
            <w:top w:val="none" w:sz="0" w:space="0" w:color="auto"/>
            <w:left w:val="none" w:sz="0" w:space="0" w:color="auto"/>
            <w:bottom w:val="none" w:sz="0" w:space="0" w:color="auto"/>
            <w:right w:val="none" w:sz="0" w:space="0" w:color="auto"/>
          </w:divBdr>
        </w:div>
        <w:div w:id="2011368615">
          <w:marLeft w:val="0"/>
          <w:marRight w:val="0"/>
          <w:marTop w:val="0"/>
          <w:marBottom w:val="0"/>
          <w:divBdr>
            <w:top w:val="none" w:sz="0" w:space="0" w:color="auto"/>
            <w:left w:val="none" w:sz="0" w:space="0" w:color="auto"/>
            <w:bottom w:val="none" w:sz="0" w:space="0" w:color="auto"/>
            <w:right w:val="none" w:sz="0" w:space="0" w:color="auto"/>
          </w:divBdr>
        </w:div>
        <w:div w:id="1578635312">
          <w:marLeft w:val="0"/>
          <w:marRight w:val="0"/>
          <w:marTop w:val="0"/>
          <w:marBottom w:val="0"/>
          <w:divBdr>
            <w:top w:val="none" w:sz="0" w:space="0" w:color="auto"/>
            <w:left w:val="none" w:sz="0" w:space="0" w:color="auto"/>
            <w:bottom w:val="none" w:sz="0" w:space="0" w:color="auto"/>
            <w:right w:val="none" w:sz="0" w:space="0" w:color="auto"/>
          </w:divBdr>
          <w:divsChild>
            <w:div w:id="1719814893">
              <w:marLeft w:val="0"/>
              <w:marRight w:val="0"/>
              <w:marTop w:val="0"/>
              <w:marBottom w:val="0"/>
              <w:divBdr>
                <w:top w:val="none" w:sz="0" w:space="0" w:color="auto"/>
                <w:left w:val="none" w:sz="0" w:space="0" w:color="auto"/>
                <w:bottom w:val="none" w:sz="0" w:space="0" w:color="auto"/>
                <w:right w:val="none" w:sz="0" w:space="0" w:color="auto"/>
              </w:divBdr>
            </w:div>
            <w:div w:id="1998224487">
              <w:marLeft w:val="0"/>
              <w:marRight w:val="0"/>
              <w:marTop w:val="0"/>
              <w:marBottom w:val="0"/>
              <w:divBdr>
                <w:top w:val="none" w:sz="0" w:space="0" w:color="auto"/>
                <w:left w:val="none" w:sz="0" w:space="0" w:color="auto"/>
                <w:bottom w:val="none" w:sz="0" w:space="0" w:color="auto"/>
                <w:right w:val="none" w:sz="0" w:space="0" w:color="auto"/>
              </w:divBdr>
            </w:div>
            <w:div w:id="82909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526527">
      <w:bodyDiv w:val="1"/>
      <w:marLeft w:val="0"/>
      <w:marRight w:val="0"/>
      <w:marTop w:val="0"/>
      <w:marBottom w:val="0"/>
      <w:divBdr>
        <w:top w:val="none" w:sz="0" w:space="0" w:color="auto"/>
        <w:left w:val="none" w:sz="0" w:space="0" w:color="auto"/>
        <w:bottom w:val="none" w:sz="0" w:space="0" w:color="auto"/>
        <w:right w:val="none" w:sz="0" w:space="0" w:color="auto"/>
      </w:divBdr>
      <w:divsChild>
        <w:div w:id="466053271">
          <w:marLeft w:val="0"/>
          <w:marRight w:val="0"/>
          <w:marTop w:val="0"/>
          <w:marBottom w:val="0"/>
          <w:divBdr>
            <w:top w:val="none" w:sz="0" w:space="0" w:color="auto"/>
            <w:left w:val="none" w:sz="0" w:space="0" w:color="auto"/>
            <w:bottom w:val="none" w:sz="0" w:space="0" w:color="auto"/>
            <w:right w:val="none" w:sz="0" w:space="0" w:color="auto"/>
          </w:divBdr>
          <w:divsChild>
            <w:div w:id="853149326">
              <w:marLeft w:val="0"/>
              <w:marRight w:val="0"/>
              <w:marTop w:val="0"/>
              <w:marBottom w:val="0"/>
              <w:divBdr>
                <w:top w:val="none" w:sz="0" w:space="0" w:color="auto"/>
                <w:left w:val="none" w:sz="0" w:space="0" w:color="auto"/>
                <w:bottom w:val="none" w:sz="0" w:space="0" w:color="auto"/>
                <w:right w:val="none" w:sz="0" w:space="0" w:color="auto"/>
              </w:divBdr>
            </w:div>
            <w:div w:id="2064671155">
              <w:marLeft w:val="0"/>
              <w:marRight w:val="0"/>
              <w:marTop w:val="0"/>
              <w:marBottom w:val="0"/>
              <w:divBdr>
                <w:top w:val="none" w:sz="0" w:space="0" w:color="auto"/>
                <w:left w:val="none" w:sz="0" w:space="0" w:color="auto"/>
                <w:bottom w:val="none" w:sz="0" w:space="0" w:color="auto"/>
                <w:right w:val="none" w:sz="0" w:space="0" w:color="auto"/>
              </w:divBdr>
            </w:div>
            <w:div w:id="750275852">
              <w:marLeft w:val="0"/>
              <w:marRight w:val="0"/>
              <w:marTop w:val="0"/>
              <w:marBottom w:val="0"/>
              <w:divBdr>
                <w:top w:val="none" w:sz="0" w:space="0" w:color="auto"/>
                <w:left w:val="none" w:sz="0" w:space="0" w:color="auto"/>
                <w:bottom w:val="none" w:sz="0" w:space="0" w:color="auto"/>
                <w:right w:val="none" w:sz="0" w:space="0" w:color="auto"/>
              </w:divBdr>
            </w:div>
            <w:div w:id="1368603767">
              <w:marLeft w:val="0"/>
              <w:marRight w:val="0"/>
              <w:marTop w:val="0"/>
              <w:marBottom w:val="0"/>
              <w:divBdr>
                <w:top w:val="none" w:sz="0" w:space="0" w:color="auto"/>
                <w:left w:val="none" w:sz="0" w:space="0" w:color="auto"/>
                <w:bottom w:val="none" w:sz="0" w:space="0" w:color="auto"/>
                <w:right w:val="none" w:sz="0" w:space="0" w:color="auto"/>
              </w:divBdr>
            </w:div>
            <w:div w:id="1119445890">
              <w:marLeft w:val="0"/>
              <w:marRight w:val="0"/>
              <w:marTop w:val="0"/>
              <w:marBottom w:val="0"/>
              <w:divBdr>
                <w:top w:val="none" w:sz="0" w:space="0" w:color="auto"/>
                <w:left w:val="none" w:sz="0" w:space="0" w:color="auto"/>
                <w:bottom w:val="none" w:sz="0" w:space="0" w:color="auto"/>
                <w:right w:val="none" w:sz="0" w:space="0" w:color="auto"/>
              </w:divBdr>
            </w:div>
            <w:div w:id="538399457">
              <w:marLeft w:val="0"/>
              <w:marRight w:val="0"/>
              <w:marTop w:val="0"/>
              <w:marBottom w:val="0"/>
              <w:divBdr>
                <w:top w:val="none" w:sz="0" w:space="0" w:color="auto"/>
                <w:left w:val="none" w:sz="0" w:space="0" w:color="auto"/>
                <w:bottom w:val="none" w:sz="0" w:space="0" w:color="auto"/>
                <w:right w:val="none" w:sz="0" w:space="0" w:color="auto"/>
              </w:divBdr>
            </w:div>
            <w:div w:id="665403594">
              <w:marLeft w:val="0"/>
              <w:marRight w:val="0"/>
              <w:marTop w:val="0"/>
              <w:marBottom w:val="0"/>
              <w:divBdr>
                <w:top w:val="none" w:sz="0" w:space="0" w:color="auto"/>
                <w:left w:val="none" w:sz="0" w:space="0" w:color="auto"/>
                <w:bottom w:val="none" w:sz="0" w:space="0" w:color="auto"/>
                <w:right w:val="none" w:sz="0" w:space="0" w:color="auto"/>
              </w:divBdr>
            </w:div>
            <w:div w:id="478348055">
              <w:marLeft w:val="0"/>
              <w:marRight w:val="0"/>
              <w:marTop w:val="0"/>
              <w:marBottom w:val="0"/>
              <w:divBdr>
                <w:top w:val="none" w:sz="0" w:space="0" w:color="auto"/>
                <w:left w:val="none" w:sz="0" w:space="0" w:color="auto"/>
                <w:bottom w:val="none" w:sz="0" w:space="0" w:color="auto"/>
                <w:right w:val="none" w:sz="0" w:space="0" w:color="auto"/>
              </w:divBdr>
            </w:div>
            <w:div w:id="335498323">
              <w:marLeft w:val="0"/>
              <w:marRight w:val="0"/>
              <w:marTop w:val="0"/>
              <w:marBottom w:val="0"/>
              <w:divBdr>
                <w:top w:val="none" w:sz="0" w:space="0" w:color="auto"/>
                <w:left w:val="none" w:sz="0" w:space="0" w:color="auto"/>
                <w:bottom w:val="none" w:sz="0" w:space="0" w:color="auto"/>
                <w:right w:val="none" w:sz="0" w:space="0" w:color="auto"/>
              </w:divBdr>
            </w:div>
            <w:div w:id="423302652">
              <w:marLeft w:val="0"/>
              <w:marRight w:val="0"/>
              <w:marTop w:val="0"/>
              <w:marBottom w:val="0"/>
              <w:divBdr>
                <w:top w:val="none" w:sz="0" w:space="0" w:color="auto"/>
                <w:left w:val="none" w:sz="0" w:space="0" w:color="auto"/>
                <w:bottom w:val="none" w:sz="0" w:space="0" w:color="auto"/>
                <w:right w:val="none" w:sz="0" w:space="0" w:color="auto"/>
              </w:divBdr>
            </w:div>
            <w:div w:id="1639189863">
              <w:marLeft w:val="0"/>
              <w:marRight w:val="0"/>
              <w:marTop w:val="0"/>
              <w:marBottom w:val="0"/>
              <w:divBdr>
                <w:top w:val="none" w:sz="0" w:space="0" w:color="auto"/>
                <w:left w:val="none" w:sz="0" w:space="0" w:color="auto"/>
                <w:bottom w:val="none" w:sz="0" w:space="0" w:color="auto"/>
                <w:right w:val="none" w:sz="0" w:space="0" w:color="auto"/>
              </w:divBdr>
            </w:div>
            <w:div w:id="1184898496">
              <w:marLeft w:val="0"/>
              <w:marRight w:val="0"/>
              <w:marTop w:val="0"/>
              <w:marBottom w:val="0"/>
              <w:divBdr>
                <w:top w:val="none" w:sz="0" w:space="0" w:color="auto"/>
                <w:left w:val="none" w:sz="0" w:space="0" w:color="auto"/>
                <w:bottom w:val="none" w:sz="0" w:space="0" w:color="auto"/>
                <w:right w:val="none" w:sz="0" w:space="0" w:color="auto"/>
              </w:divBdr>
            </w:div>
            <w:div w:id="1574272424">
              <w:marLeft w:val="0"/>
              <w:marRight w:val="0"/>
              <w:marTop w:val="0"/>
              <w:marBottom w:val="0"/>
              <w:divBdr>
                <w:top w:val="none" w:sz="0" w:space="0" w:color="auto"/>
                <w:left w:val="none" w:sz="0" w:space="0" w:color="auto"/>
                <w:bottom w:val="none" w:sz="0" w:space="0" w:color="auto"/>
                <w:right w:val="none" w:sz="0" w:space="0" w:color="auto"/>
              </w:divBdr>
            </w:div>
            <w:div w:id="1214538073">
              <w:marLeft w:val="0"/>
              <w:marRight w:val="0"/>
              <w:marTop w:val="0"/>
              <w:marBottom w:val="0"/>
              <w:divBdr>
                <w:top w:val="none" w:sz="0" w:space="0" w:color="auto"/>
                <w:left w:val="none" w:sz="0" w:space="0" w:color="auto"/>
                <w:bottom w:val="none" w:sz="0" w:space="0" w:color="auto"/>
                <w:right w:val="none" w:sz="0" w:space="0" w:color="auto"/>
              </w:divBdr>
            </w:div>
            <w:div w:id="1064837994">
              <w:marLeft w:val="0"/>
              <w:marRight w:val="0"/>
              <w:marTop w:val="0"/>
              <w:marBottom w:val="0"/>
              <w:divBdr>
                <w:top w:val="none" w:sz="0" w:space="0" w:color="auto"/>
                <w:left w:val="none" w:sz="0" w:space="0" w:color="auto"/>
                <w:bottom w:val="none" w:sz="0" w:space="0" w:color="auto"/>
                <w:right w:val="none" w:sz="0" w:space="0" w:color="auto"/>
              </w:divBdr>
            </w:div>
            <w:div w:id="466748715">
              <w:marLeft w:val="0"/>
              <w:marRight w:val="0"/>
              <w:marTop w:val="0"/>
              <w:marBottom w:val="0"/>
              <w:divBdr>
                <w:top w:val="none" w:sz="0" w:space="0" w:color="auto"/>
                <w:left w:val="none" w:sz="0" w:space="0" w:color="auto"/>
                <w:bottom w:val="none" w:sz="0" w:space="0" w:color="auto"/>
                <w:right w:val="none" w:sz="0" w:space="0" w:color="auto"/>
              </w:divBdr>
            </w:div>
            <w:div w:id="1345788096">
              <w:marLeft w:val="0"/>
              <w:marRight w:val="0"/>
              <w:marTop w:val="0"/>
              <w:marBottom w:val="0"/>
              <w:divBdr>
                <w:top w:val="none" w:sz="0" w:space="0" w:color="auto"/>
                <w:left w:val="none" w:sz="0" w:space="0" w:color="auto"/>
                <w:bottom w:val="none" w:sz="0" w:space="0" w:color="auto"/>
                <w:right w:val="none" w:sz="0" w:space="0" w:color="auto"/>
              </w:divBdr>
            </w:div>
            <w:div w:id="509292978">
              <w:marLeft w:val="0"/>
              <w:marRight w:val="0"/>
              <w:marTop w:val="0"/>
              <w:marBottom w:val="0"/>
              <w:divBdr>
                <w:top w:val="none" w:sz="0" w:space="0" w:color="auto"/>
                <w:left w:val="none" w:sz="0" w:space="0" w:color="auto"/>
                <w:bottom w:val="none" w:sz="0" w:space="0" w:color="auto"/>
                <w:right w:val="none" w:sz="0" w:space="0" w:color="auto"/>
              </w:divBdr>
            </w:div>
            <w:div w:id="354775293">
              <w:marLeft w:val="0"/>
              <w:marRight w:val="0"/>
              <w:marTop w:val="0"/>
              <w:marBottom w:val="0"/>
              <w:divBdr>
                <w:top w:val="none" w:sz="0" w:space="0" w:color="auto"/>
                <w:left w:val="none" w:sz="0" w:space="0" w:color="auto"/>
                <w:bottom w:val="none" w:sz="0" w:space="0" w:color="auto"/>
                <w:right w:val="none" w:sz="0" w:space="0" w:color="auto"/>
              </w:divBdr>
            </w:div>
            <w:div w:id="895892461">
              <w:marLeft w:val="0"/>
              <w:marRight w:val="0"/>
              <w:marTop w:val="0"/>
              <w:marBottom w:val="0"/>
              <w:divBdr>
                <w:top w:val="none" w:sz="0" w:space="0" w:color="auto"/>
                <w:left w:val="none" w:sz="0" w:space="0" w:color="auto"/>
                <w:bottom w:val="none" w:sz="0" w:space="0" w:color="auto"/>
                <w:right w:val="none" w:sz="0" w:space="0" w:color="auto"/>
              </w:divBdr>
            </w:div>
            <w:div w:id="333656148">
              <w:marLeft w:val="0"/>
              <w:marRight w:val="0"/>
              <w:marTop w:val="0"/>
              <w:marBottom w:val="0"/>
              <w:divBdr>
                <w:top w:val="none" w:sz="0" w:space="0" w:color="auto"/>
                <w:left w:val="none" w:sz="0" w:space="0" w:color="auto"/>
                <w:bottom w:val="none" w:sz="0" w:space="0" w:color="auto"/>
                <w:right w:val="none" w:sz="0" w:space="0" w:color="auto"/>
              </w:divBdr>
            </w:div>
            <w:div w:id="47922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09427-2AC8-4A7C-A943-4C9AE8D5E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10</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dc:creator>
  <cp:lastModifiedBy>cristian ciobanu</cp:lastModifiedBy>
  <cp:revision>279</cp:revision>
  <dcterms:created xsi:type="dcterms:W3CDTF">2021-05-17T05:08:00Z</dcterms:created>
  <dcterms:modified xsi:type="dcterms:W3CDTF">2023-07-27T18:58:00Z</dcterms:modified>
</cp:coreProperties>
</file>