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A52" w:rsidRPr="0028464B" w:rsidRDefault="00161A52" w:rsidP="00161A52">
      <w:pPr>
        <w:rPr>
          <w:rFonts w:cs="Arial"/>
          <w:sz w:val="36"/>
          <w:szCs w:val="36"/>
        </w:rPr>
      </w:pPr>
      <w:r w:rsidRPr="0028464B">
        <w:rPr>
          <w:rFonts w:cs="Arial"/>
          <w:sz w:val="36"/>
          <w:szCs w:val="36"/>
        </w:rPr>
        <w:t>Qualification: CIPD Diploma in Applied Human Resources</w:t>
      </w:r>
    </w:p>
    <w:p w:rsidR="00161A52" w:rsidRPr="0028464B" w:rsidRDefault="00161A52" w:rsidP="00161A52">
      <w:pPr>
        <w:rPr>
          <w:rFonts w:cs="Arial"/>
          <w:sz w:val="36"/>
          <w:szCs w:val="36"/>
        </w:rPr>
      </w:pPr>
    </w:p>
    <w:p w:rsidR="00161A52" w:rsidRDefault="00161A52" w:rsidP="00161A52">
      <w:pPr>
        <w:rPr>
          <w:rFonts w:cs="Arial"/>
          <w:sz w:val="36"/>
          <w:szCs w:val="36"/>
        </w:rPr>
      </w:pPr>
      <w:r w:rsidRPr="0028464B">
        <w:rPr>
          <w:rFonts w:cs="Arial"/>
          <w:sz w:val="36"/>
          <w:szCs w:val="36"/>
        </w:rPr>
        <w:t xml:space="preserve">Module Name: </w:t>
      </w:r>
      <w:r>
        <w:rPr>
          <w:rFonts w:cs="Arial"/>
          <w:sz w:val="36"/>
          <w:szCs w:val="36"/>
        </w:rPr>
        <w:t xml:space="preserve">5KIOP - Understanding </w:t>
      </w:r>
      <w:r w:rsidR="00B33E46">
        <w:rPr>
          <w:rFonts w:cs="Arial"/>
          <w:sz w:val="36"/>
          <w:szCs w:val="36"/>
        </w:rPr>
        <w:t>the Management of Employment Relations</w:t>
      </w:r>
    </w:p>
    <w:p w:rsidR="00161A52" w:rsidRDefault="00161A52" w:rsidP="00161A52">
      <w:pPr>
        <w:rPr>
          <w:rFonts w:cs="Arial"/>
          <w:sz w:val="36"/>
          <w:szCs w:val="36"/>
        </w:rPr>
      </w:pPr>
    </w:p>
    <w:p w:rsidR="00161A52" w:rsidRDefault="00161A52" w:rsidP="00161A52">
      <w:pPr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Development Needs</w:t>
      </w:r>
    </w:p>
    <w:p w:rsidR="00161A52" w:rsidRDefault="00161A52" w:rsidP="00161A52">
      <w:pPr>
        <w:rPr>
          <w:rFonts w:cs="Arial"/>
          <w:sz w:val="36"/>
          <w:szCs w:val="36"/>
        </w:rPr>
      </w:pPr>
    </w:p>
    <w:p w:rsidR="00161A52" w:rsidRPr="00BB29C4" w:rsidRDefault="00161A52" w:rsidP="00161A52">
      <w:pPr>
        <w:rPr>
          <w:rFonts w:cs="Arial"/>
          <w:sz w:val="36"/>
          <w:szCs w:val="36"/>
        </w:rPr>
      </w:pPr>
      <w:r w:rsidRPr="00BB29C4">
        <w:rPr>
          <w:rFonts w:cs="Arial"/>
          <w:sz w:val="36"/>
          <w:szCs w:val="36"/>
        </w:rPr>
        <w:t>Word Count</w:t>
      </w:r>
      <w:r>
        <w:rPr>
          <w:rFonts w:cs="Arial"/>
          <w:sz w:val="36"/>
          <w:szCs w:val="36"/>
        </w:rPr>
        <w:t xml:space="preserve">: </w:t>
      </w:r>
      <w:r w:rsidR="00B33E46">
        <w:rPr>
          <w:rFonts w:cs="Arial"/>
          <w:sz w:val="36"/>
          <w:szCs w:val="36"/>
        </w:rPr>
        <w:t>276</w:t>
      </w:r>
    </w:p>
    <w:p w:rsidR="00161A52" w:rsidRPr="0028464B" w:rsidRDefault="00161A52" w:rsidP="00161A52">
      <w:pPr>
        <w:rPr>
          <w:rFonts w:cs="Arial"/>
          <w:sz w:val="36"/>
          <w:szCs w:val="36"/>
        </w:rPr>
      </w:pPr>
    </w:p>
    <w:p w:rsidR="00161A52" w:rsidRPr="0028464B" w:rsidRDefault="00161A52" w:rsidP="00161A52">
      <w:pPr>
        <w:rPr>
          <w:rFonts w:cs="Arial"/>
          <w:sz w:val="36"/>
          <w:szCs w:val="36"/>
        </w:rPr>
      </w:pPr>
      <w:r w:rsidRPr="0028464B">
        <w:rPr>
          <w:rFonts w:cs="Arial"/>
          <w:sz w:val="36"/>
          <w:szCs w:val="36"/>
        </w:rPr>
        <w:t>Student Name: Katy Barron</w:t>
      </w:r>
    </w:p>
    <w:p w:rsidR="00161A52" w:rsidRPr="0028464B" w:rsidRDefault="00161A52" w:rsidP="00161A52">
      <w:pPr>
        <w:rPr>
          <w:rFonts w:cs="Arial"/>
          <w:sz w:val="36"/>
          <w:szCs w:val="36"/>
        </w:rPr>
      </w:pPr>
      <w:r w:rsidRPr="0028464B">
        <w:rPr>
          <w:rFonts w:cs="Arial"/>
          <w:sz w:val="36"/>
          <w:szCs w:val="36"/>
        </w:rPr>
        <w:t xml:space="preserve">Student Number: 1811083 </w:t>
      </w:r>
    </w:p>
    <w:p w:rsidR="00161A52" w:rsidRDefault="00161A52" w:rsidP="00161A52">
      <w:pPr>
        <w:rPr>
          <w:rFonts w:cs="Arial"/>
          <w:sz w:val="36"/>
          <w:szCs w:val="36"/>
        </w:rPr>
      </w:pPr>
      <w:r w:rsidRPr="0028464B">
        <w:rPr>
          <w:rFonts w:cs="Arial"/>
          <w:sz w:val="36"/>
          <w:szCs w:val="36"/>
        </w:rPr>
        <w:t>CIPD Membership Number: 5339341X</w:t>
      </w:r>
    </w:p>
    <w:p w:rsidR="00161A52" w:rsidRPr="0028464B" w:rsidRDefault="00161A52" w:rsidP="00161A52">
      <w:pPr>
        <w:rPr>
          <w:rFonts w:cs="Arial"/>
          <w:sz w:val="36"/>
          <w:szCs w:val="36"/>
        </w:rPr>
      </w:pPr>
    </w:p>
    <w:p w:rsidR="00161A52" w:rsidRPr="0028464B" w:rsidRDefault="00161A52" w:rsidP="00161A52">
      <w:pPr>
        <w:rPr>
          <w:rFonts w:cs="Arial"/>
          <w:sz w:val="36"/>
          <w:szCs w:val="36"/>
        </w:rPr>
      </w:pPr>
      <w:r w:rsidRPr="0028464B">
        <w:rPr>
          <w:rFonts w:cs="Arial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:rsidR="00161A52" w:rsidRPr="0028464B" w:rsidRDefault="00161A52" w:rsidP="00161A52">
      <w:pPr>
        <w:rPr>
          <w:rFonts w:cs="Arial"/>
          <w:sz w:val="36"/>
          <w:szCs w:val="36"/>
        </w:rPr>
      </w:pPr>
    </w:p>
    <w:p w:rsidR="00161A52" w:rsidRPr="0028464B" w:rsidRDefault="00161A52" w:rsidP="00161A52">
      <w:pPr>
        <w:rPr>
          <w:rFonts w:cs="Arial"/>
          <w:sz w:val="36"/>
          <w:szCs w:val="36"/>
        </w:rPr>
      </w:pPr>
      <w:r w:rsidRPr="0028464B">
        <w:rPr>
          <w:rFonts w:cs="Arial"/>
          <w:sz w:val="36"/>
          <w:szCs w:val="36"/>
        </w:rPr>
        <w:t xml:space="preserve">Signed: </w:t>
      </w:r>
      <w:proofErr w:type="spellStart"/>
      <w:r w:rsidRPr="0028464B">
        <w:rPr>
          <w:rFonts w:cs="Arial"/>
          <w:sz w:val="36"/>
          <w:szCs w:val="36"/>
        </w:rPr>
        <w:t>K.</w:t>
      </w:r>
      <w:proofErr w:type="gramStart"/>
      <w:r w:rsidRPr="0028464B">
        <w:rPr>
          <w:rFonts w:cs="Arial"/>
          <w:sz w:val="36"/>
          <w:szCs w:val="36"/>
        </w:rPr>
        <w:t>L.Barron</w:t>
      </w:r>
      <w:proofErr w:type="spellEnd"/>
      <w:proofErr w:type="gramEnd"/>
    </w:p>
    <w:p w:rsidR="00161A52" w:rsidRPr="0028464B" w:rsidRDefault="00161A52" w:rsidP="00161A52">
      <w:pPr>
        <w:rPr>
          <w:rFonts w:cs="Arial"/>
          <w:sz w:val="36"/>
          <w:szCs w:val="36"/>
        </w:rPr>
      </w:pPr>
      <w:r w:rsidRPr="0028464B">
        <w:rPr>
          <w:rFonts w:cs="Arial"/>
          <w:sz w:val="36"/>
          <w:szCs w:val="36"/>
        </w:rPr>
        <w:t xml:space="preserve">Date: </w:t>
      </w:r>
      <w:r w:rsidR="00B33E46">
        <w:rPr>
          <w:rFonts w:cs="Arial"/>
          <w:sz w:val="36"/>
          <w:szCs w:val="36"/>
        </w:rPr>
        <w:t>18/06</w:t>
      </w:r>
      <w:r>
        <w:rPr>
          <w:rFonts w:cs="Arial"/>
          <w:sz w:val="36"/>
          <w:szCs w:val="36"/>
        </w:rPr>
        <w:t>/2019</w:t>
      </w:r>
    </w:p>
    <w:p w:rsidR="00161A52" w:rsidRDefault="00161A52" w:rsidP="00161A52"/>
    <w:p w:rsidR="00161A52" w:rsidRDefault="00161A52" w:rsidP="00161A52"/>
    <w:p w:rsidR="00161A52" w:rsidRDefault="00161A52" w:rsidP="00F44FA8"/>
    <w:p w:rsidR="00161A52" w:rsidRDefault="00161A52" w:rsidP="00F44FA8"/>
    <w:p w:rsidR="00F44FA8" w:rsidRDefault="00F44FA8" w:rsidP="00F44FA8">
      <w:r>
        <w:lastRenderedPageBreak/>
        <w:t>In 2013, the CIPD (2019a) launched a CIPD Profession Map aimed at helping HR and Learning and Development Professionals meet the criteria set by CIPD in becoming professional members. The map outlines 10 specialisms and 8 behaviours which are the bases of good practice. Using the map as a guide, professionals are able to select areas that they need to develop their individual skills and capabilities.</w:t>
      </w:r>
    </w:p>
    <w:p w:rsidR="00F44FA8" w:rsidRDefault="00F44FA8" w:rsidP="00F44FA8">
      <w:r>
        <w:t>Since then, the CIPD have developed a new profession map which helps develop your work and career further; enabling professionals to develop in rising areas as part of their continuous professional development. Both profession maps remain relevant and valid (CIPD, 201b).</w:t>
      </w:r>
      <w:r w:rsidR="00617D56">
        <w:t xml:space="preserve"> Therefore, </w:t>
      </w:r>
      <w:r>
        <w:t>I will base my development needs on the CIPD’s 2013 profession map.</w:t>
      </w:r>
    </w:p>
    <w:p w:rsidR="00617D56" w:rsidRDefault="00617D56" w:rsidP="00F44FA8">
      <w:r>
        <w:t>One segment of the Professional Area</w:t>
      </w:r>
      <w:r w:rsidR="00861A91">
        <w:t xml:space="preserve"> section of the CIPD’s map</w:t>
      </w:r>
      <w:bookmarkStart w:id="0" w:name="_GoBack"/>
      <w:bookmarkEnd w:id="0"/>
      <w:r w:rsidR="00861A91">
        <w:t xml:space="preserve"> (2019a</w:t>
      </w:r>
      <w:r>
        <w:t xml:space="preserve">) is Employment Relations. Having observed a disciplinary process and attended an employee representative meeting at </w:t>
      </w:r>
      <w:proofErr w:type="spellStart"/>
      <w:r>
        <w:t>Coleg</w:t>
      </w:r>
      <w:proofErr w:type="spellEnd"/>
      <w:r>
        <w:t xml:space="preserve"> Ceredigion (CC) I have decided that I need to further develop my performance culture skills. </w:t>
      </w:r>
    </w:p>
    <w:p w:rsidR="00161A52" w:rsidRDefault="00161A52" w:rsidP="00F44FA8">
      <w:r>
        <w:t xml:space="preserve">Line managers are vital in the development of employees, therefore it is important that HR contribute towards the development of managers through staff development and coaching (CIPD, 2016). </w:t>
      </w:r>
      <w:r w:rsidR="00617D56">
        <w:t>To do this I could attend training/workshop events associated with supporting employees and line managers in making clear and realistic objectives during</w:t>
      </w:r>
      <w:r>
        <w:t xml:space="preserve"> performance management reviews and establishing a culture which encourages employee behaviours (CIPD, 2019c).</w:t>
      </w:r>
      <w:r w:rsidR="00617D56">
        <w:t xml:space="preserve"> If successful, this should decrease future disciplinary processes as any concerns or issues raised should be managed during regular performance reviews. </w:t>
      </w:r>
      <w:r w:rsidR="007F3929">
        <w:t>The training could also be linked to dealing with difficult conversations</w:t>
      </w:r>
      <w:r>
        <w:t xml:space="preserve"> and managing conflict</w:t>
      </w:r>
      <w:r w:rsidR="007F3929">
        <w:t xml:space="preserve"> which would be valuable during performance review meetings as well as during employee representative meetings</w:t>
      </w:r>
      <w:r>
        <w:t>.</w:t>
      </w:r>
    </w:p>
    <w:p w:rsidR="00161A52" w:rsidRDefault="00161A52" w:rsidP="00F44FA8"/>
    <w:p w:rsidR="00F44FA8" w:rsidRPr="00161A52" w:rsidRDefault="00F44FA8" w:rsidP="00F44FA8">
      <w:r w:rsidRPr="00161A52">
        <w:rPr>
          <w:b/>
        </w:rPr>
        <w:t>Bibliography</w:t>
      </w:r>
    </w:p>
    <w:p w:rsidR="00161A52" w:rsidRDefault="00161A52">
      <w:r>
        <w:t xml:space="preserve">CIPD (2016) </w:t>
      </w:r>
      <w:r w:rsidRPr="00161A52">
        <w:rPr>
          <w:i/>
        </w:rPr>
        <w:t>Training Line Managers</w:t>
      </w:r>
      <w:r>
        <w:t xml:space="preserve">. Podcast. Available at: </w:t>
      </w:r>
      <w:hyperlink r:id="rId4" w:history="1">
        <w:r>
          <w:rPr>
            <w:rStyle w:val="Hyperlink"/>
          </w:rPr>
          <w:t>https://www.cipd.co.uk/podcasts/training-line-managers</w:t>
        </w:r>
      </w:hyperlink>
      <w:r>
        <w:t xml:space="preserve"> [Accessed: 18 June 2019]</w:t>
      </w:r>
    </w:p>
    <w:p w:rsidR="00161A52" w:rsidRDefault="00161A52" w:rsidP="00F44FA8">
      <w:r>
        <w:t xml:space="preserve">CIPD (2019a) </w:t>
      </w:r>
      <w:r w:rsidRPr="00161A52">
        <w:rPr>
          <w:i/>
        </w:rPr>
        <w:t>The 2013 Profession Map</w:t>
      </w:r>
      <w:r>
        <w:t xml:space="preserve">. Available at: </w:t>
      </w:r>
      <w:hyperlink r:id="rId5" w:history="1">
        <w:r>
          <w:rPr>
            <w:rStyle w:val="Hyperlink"/>
          </w:rPr>
          <w:t>https://www.cipd.co.uk/learn/career/profession-map/2013-profession-map</w:t>
        </w:r>
      </w:hyperlink>
      <w:r>
        <w:t>. [Accessed: 29 May 2019]</w:t>
      </w:r>
    </w:p>
    <w:p w:rsidR="00161A52" w:rsidRDefault="00161A52" w:rsidP="00F44FA8">
      <w:r>
        <w:t xml:space="preserve">CIPD (2019b) </w:t>
      </w:r>
      <w:r w:rsidRPr="00161A52">
        <w:rPr>
          <w:i/>
        </w:rPr>
        <w:t>The CIPD Profession Map</w:t>
      </w:r>
      <w:r>
        <w:t xml:space="preserve">. Available at: </w:t>
      </w:r>
      <w:hyperlink r:id="rId6" w:history="1">
        <w:r>
          <w:rPr>
            <w:rStyle w:val="Hyperlink"/>
          </w:rPr>
          <w:t>https://www.cipd.co.uk/learn/career/profession-map</w:t>
        </w:r>
      </w:hyperlink>
      <w:r>
        <w:t xml:space="preserve"> [Accessed: 29 May 2019]</w:t>
      </w:r>
    </w:p>
    <w:p w:rsidR="00161A52" w:rsidRDefault="00161A52">
      <w:r>
        <w:t xml:space="preserve">CIPD (2019c) </w:t>
      </w:r>
      <w:r w:rsidRPr="00161A52">
        <w:rPr>
          <w:i/>
        </w:rPr>
        <w:t>Performance Management</w:t>
      </w:r>
      <w:r>
        <w:t xml:space="preserve">. Available at: </w:t>
      </w:r>
      <w:hyperlink r:id="rId7" w:history="1">
        <w:r>
          <w:rPr>
            <w:rStyle w:val="Hyperlink"/>
          </w:rPr>
          <w:t>https://www.cipd.co.uk/knowledge/fundamentals/people/performance</w:t>
        </w:r>
      </w:hyperlink>
      <w:r>
        <w:t xml:space="preserve"> [Accessed: 18 June 2019]</w:t>
      </w:r>
    </w:p>
    <w:sectPr w:rsidR="00161A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FA8"/>
    <w:rsid w:val="000124E7"/>
    <w:rsid w:val="0002464D"/>
    <w:rsid w:val="0003292D"/>
    <w:rsid w:val="000415A8"/>
    <w:rsid w:val="000816F4"/>
    <w:rsid w:val="00086C4F"/>
    <w:rsid w:val="00087663"/>
    <w:rsid w:val="00095092"/>
    <w:rsid w:val="00096882"/>
    <w:rsid w:val="000A3940"/>
    <w:rsid w:val="000A7571"/>
    <w:rsid w:val="000B00BB"/>
    <w:rsid w:val="000B0A94"/>
    <w:rsid w:val="000C1987"/>
    <w:rsid w:val="000D0FD2"/>
    <w:rsid w:val="000E29FF"/>
    <w:rsid w:val="000E4C30"/>
    <w:rsid w:val="000E7EA5"/>
    <w:rsid w:val="00105FB4"/>
    <w:rsid w:val="00150AA2"/>
    <w:rsid w:val="00157A94"/>
    <w:rsid w:val="00160E44"/>
    <w:rsid w:val="00161A52"/>
    <w:rsid w:val="00163570"/>
    <w:rsid w:val="0017475C"/>
    <w:rsid w:val="00176C67"/>
    <w:rsid w:val="0018271F"/>
    <w:rsid w:val="00186DF6"/>
    <w:rsid w:val="00190A85"/>
    <w:rsid w:val="00190F76"/>
    <w:rsid w:val="001967A2"/>
    <w:rsid w:val="00216791"/>
    <w:rsid w:val="00233D63"/>
    <w:rsid w:val="0029744C"/>
    <w:rsid w:val="002C1F42"/>
    <w:rsid w:val="002F281E"/>
    <w:rsid w:val="002F5B8B"/>
    <w:rsid w:val="002F7C1E"/>
    <w:rsid w:val="00314F35"/>
    <w:rsid w:val="003158C1"/>
    <w:rsid w:val="00331D4E"/>
    <w:rsid w:val="00341EFE"/>
    <w:rsid w:val="0035048E"/>
    <w:rsid w:val="003667CE"/>
    <w:rsid w:val="0038030D"/>
    <w:rsid w:val="00384D58"/>
    <w:rsid w:val="00387DB1"/>
    <w:rsid w:val="003B3254"/>
    <w:rsid w:val="003C2460"/>
    <w:rsid w:val="003C7843"/>
    <w:rsid w:val="003D5444"/>
    <w:rsid w:val="00435F2D"/>
    <w:rsid w:val="0044330C"/>
    <w:rsid w:val="004705D8"/>
    <w:rsid w:val="00470E04"/>
    <w:rsid w:val="00475217"/>
    <w:rsid w:val="004918D0"/>
    <w:rsid w:val="004A2CAE"/>
    <w:rsid w:val="004C1BED"/>
    <w:rsid w:val="004C47F2"/>
    <w:rsid w:val="004C58B0"/>
    <w:rsid w:val="004E791E"/>
    <w:rsid w:val="005111DA"/>
    <w:rsid w:val="00511F72"/>
    <w:rsid w:val="0053686C"/>
    <w:rsid w:val="00544F9A"/>
    <w:rsid w:val="005668D2"/>
    <w:rsid w:val="00571C55"/>
    <w:rsid w:val="005872D1"/>
    <w:rsid w:val="005B6862"/>
    <w:rsid w:val="005E61FF"/>
    <w:rsid w:val="005F1B7D"/>
    <w:rsid w:val="00617D56"/>
    <w:rsid w:val="00656320"/>
    <w:rsid w:val="0065716A"/>
    <w:rsid w:val="00670B08"/>
    <w:rsid w:val="00676C3A"/>
    <w:rsid w:val="006778F7"/>
    <w:rsid w:val="0068352A"/>
    <w:rsid w:val="006A54B7"/>
    <w:rsid w:val="006B48B6"/>
    <w:rsid w:val="006C074D"/>
    <w:rsid w:val="006C7805"/>
    <w:rsid w:val="006E08B9"/>
    <w:rsid w:val="006E0F4E"/>
    <w:rsid w:val="006F72C5"/>
    <w:rsid w:val="007117BB"/>
    <w:rsid w:val="00721AA7"/>
    <w:rsid w:val="00727F34"/>
    <w:rsid w:val="007606A1"/>
    <w:rsid w:val="0076400A"/>
    <w:rsid w:val="007752E9"/>
    <w:rsid w:val="00777A93"/>
    <w:rsid w:val="007A5D71"/>
    <w:rsid w:val="007D78BD"/>
    <w:rsid w:val="007E4B0E"/>
    <w:rsid w:val="007F3929"/>
    <w:rsid w:val="0080432F"/>
    <w:rsid w:val="00815625"/>
    <w:rsid w:val="00820BAE"/>
    <w:rsid w:val="00820FCB"/>
    <w:rsid w:val="00843BBA"/>
    <w:rsid w:val="00850353"/>
    <w:rsid w:val="00861A91"/>
    <w:rsid w:val="00877282"/>
    <w:rsid w:val="00882E3F"/>
    <w:rsid w:val="008A73A1"/>
    <w:rsid w:val="008B087D"/>
    <w:rsid w:val="008B209E"/>
    <w:rsid w:val="008B51C7"/>
    <w:rsid w:val="008C027D"/>
    <w:rsid w:val="008F3717"/>
    <w:rsid w:val="008F6345"/>
    <w:rsid w:val="008F72B0"/>
    <w:rsid w:val="009069A1"/>
    <w:rsid w:val="009172EC"/>
    <w:rsid w:val="00927EB0"/>
    <w:rsid w:val="009569E5"/>
    <w:rsid w:val="00990A24"/>
    <w:rsid w:val="009A47F7"/>
    <w:rsid w:val="009B036D"/>
    <w:rsid w:val="009C3770"/>
    <w:rsid w:val="009D1E25"/>
    <w:rsid w:val="009D1FD8"/>
    <w:rsid w:val="00A03AB4"/>
    <w:rsid w:val="00A1095D"/>
    <w:rsid w:val="00A13FD2"/>
    <w:rsid w:val="00A15217"/>
    <w:rsid w:val="00A2358E"/>
    <w:rsid w:val="00A40DE3"/>
    <w:rsid w:val="00A460F9"/>
    <w:rsid w:val="00A67D08"/>
    <w:rsid w:val="00A72270"/>
    <w:rsid w:val="00A72AD6"/>
    <w:rsid w:val="00A94747"/>
    <w:rsid w:val="00AA5E4C"/>
    <w:rsid w:val="00AB0F39"/>
    <w:rsid w:val="00AD0907"/>
    <w:rsid w:val="00AE7189"/>
    <w:rsid w:val="00AF3003"/>
    <w:rsid w:val="00AF6B35"/>
    <w:rsid w:val="00AF6C0C"/>
    <w:rsid w:val="00B33E46"/>
    <w:rsid w:val="00B40463"/>
    <w:rsid w:val="00B4436C"/>
    <w:rsid w:val="00B4691E"/>
    <w:rsid w:val="00B51AEB"/>
    <w:rsid w:val="00B54E44"/>
    <w:rsid w:val="00B65952"/>
    <w:rsid w:val="00B65C3B"/>
    <w:rsid w:val="00B749E9"/>
    <w:rsid w:val="00B8253B"/>
    <w:rsid w:val="00B95B7C"/>
    <w:rsid w:val="00BB35E6"/>
    <w:rsid w:val="00BB484E"/>
    <w:rsid w:val="00BD2471"/>
    <w:rsid w:val="00BD4D37"/>
    <w:rsid w:val="00BF697E"/>
    <w:rsid w:val="00C00EF5"/>
    <w:rsid w:val="00C0289A"/>
    <w:rsid w:val="00C17222"/>
    <w:rsid w:val="00C25C71"/>
    <w:rsid w:val="00C30014"/>
    <w:rsid w:val="00C40FAF"/>
    <w:rsid w:val="00C73C22"/>
    <w:rsid w:val="00C82B22"/>
    <w:rsid w:val="00CC3054"/>
    <w:rsid w:val="00D10927"/>
    <w:rsid w:val="00D230DE"/>
    <w:rsid w:val="00D3505A"/>
    <w:rsid w:val="00D3644B"/>
    <w:rsid w:val="00D413D1"/>
    <w:rsid w:val="00D45D37"/>
    <w:rsid w:val="00D5527E"/>
    <w:rsid w:val="00D72D03"/>
    <w:rsid w:val="00D82598"/>
    <w:rsid w:val="00DA460A"/>
    <w:rsid w:val="00E2369B"/>
    <w:rsid w:val="00E25E0D"/>
    <w:rsid w:val="00E3102A"/>
    <w:rsid w:val="00E41E8E"/>
    <w:rsid w:val="00E521E5"/>
    <w:rsid w:val="00E60F79"/>
    <w:rsid w:val="00E754C7"/>
    <w:rsid w:val="00E839D3"/>
    <w:rsid w:val="00E91425"/>
    <w:rsid w:val="00E9376E"/>
    <w:rsid w:val="00EA4419"/>
    <w:rsid w:val="00EC2C6C"/>
    <w:rsid w:val="00EC33AD"/>
    <w:rsid w:val="00ED238B"/>
    <w:rsid w:val="00EE212E"/>
    <w:rsid w:val="00EF3DE7"/>
    <w:rsid w:val="00F04013"/>
    <w:rsid w:val="00F05581"/>
    <w:rsid w:val="00F10C0F"/>
    <w:rsid w:val="00F25CE1"/>
    <w:rsid w:val="00F423B4"/>
    <w:rsid w:val="00F44FA8"/>
    <w:rsid w:val="00F46B12"/>
    <w:rsid w:val="00F54FE5"/>
    <w:rsid w:val="00F85529"/>
    <w:rsid w:val="00F91F82"/>
    <w:rsid w:val="00FA2CBC"/>
    <w:rsid w:val="00FB213B"/>
    <w:rsid w:val="00FC302E"/>
    <w:rsid w:val="00FD4768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3958C"/>
  <w15:chartTrackingRefBased/>
  <w15:docId w15:val="{BFBBE6BC-85DF-4498-9D1D-F863550EC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F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44F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ipd.co.uk/knowledge/fundamentals/people/performanc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ipd.co.uk/learn/career/profession-map" TargetMode="External"/><Relationship Id="rId5" Type="http://schemas.openxmlformats.org/officeDocument/2006/relationships/hyperlink" Target="https://www.cipd.co.uk/learn/career/profession-map/2013-profession-map" TargetMode="External"/><Relationship Id="rId4" Type="http://schemas.openxmlformats.org/officeDocument/2006/relationships/hyperlink" Target="https://www.cipd.co.uk/podcasts/training-line-manager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CSG &amp; CC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KatyB</dc:creator>
  <cp:keywords/>
  <dc:description/>
  <cp:lastModifiedBy>KatyB</cp:lastModifiedBy>
  <cp:revision>3</cp:revision>
  <dcterms:created xsi:type="dcterms:W3CDTF">2019-05-29T13:43:00Z</dcterms:created>
  <dcterms:modified xsi:type="dcterms:W3CDTF">2019-06-18T14:34:00Z</dcterms:modified>
</cp:coreProperties>
</file>