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4F7AE" w14:textId="23ED3EB3" w:rsidR="00CE47A5" w:rsidRDefault="00DE7AC6" w:rsidP="00CE47A5">
      <w:pPr>
        <w:spacing w:line="360" w:lineRule="auto"/>
        <w:jc w:val="center"/>
        <w:rPr>
          <w:rFonts w:ascii="Times New Roman" w:hAnsi="Times New Roman" w:cs="Times New Roman"/>
          <w:b/>
          <w:sz w:val="40"/>
          <w:szCs w:val="24"/>
        </w:rPr>
      </w:pPr>
      <w:r>
        <w:rPr>
          <w:rFonts w:ascii="Times New Roman" w:hAnsi="Times New Roman" w:cs="Times New Roman"/>
          <w:b/>
          <w:noProof/>
          <w:sz w:val="40"/>
          <w:szCs w:val="24"/>
        </w:rPr>
        <w:drawing>
          <wp:inline distT="0" distB="0" distL="0" distR="0" wp14:anchorId="5F8B1FE8" wp14:editId="4E3A2876">
            <wp:extent cx="2642960" cy="1196932"/>
            <wp:effectExtent l="0" t="0" r="508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67403" cy="1208001"/>
                    </a:xfrm>
                    <a:prstGeom prst="rect">
                      <a:avLst/>
                    </a:prstGeom>
                  </pic:spPr>
                </pic:pic>
              </a:graphicData>
            </a:graphic>
          </wp:inline>
        </w:drawing>
      </w:r>
    </w:p>
    <w:p w14:paraId="792E722C" w14:textId="77777777" w:rsidR="00CE47A5" w:rsidRDefault="00CE47A5" w:rsidP="00CE47A5">
      <w:pPr>
        <w:spacing w:line="360" w:lineRule="auto"/>
        <w:jc w:val="center"/>
        <w:rPr>
          <w:rFonts w:ascii="Times New Roman" w:hAnsi="Times New Roman" w:cs="Times New Roman"/>
          <w:b/>
          <w:sz w:val="40"/>
          <w:szCs w:val="24"/>
        </w:rPr>
      </w:pPr>
    </w:p>
    <w:p w14:paraId="05DF0962" w14:textId="5CD0182D" w:rsidR="00CE47A5" w:rsidRDefault="00CE47A5" w:rsidP="00CE47A5">
      <w:pPr>
        <w:spacing w:line="360" w:lineRule="auto"/>
        <w:jc w:val="center"/>
        <w:rPr>
          <w:rFonts w:ascii="Times New Roman" w:hAnsi="Times New Roman" w:cs="Times New Roman"/>
          <w:b/>
          <w:sz w:val="40"/>
          <w:szCs w:val="24"/>
        </w:rPr>
      </w:pPr>
    </w:p>
    <w:p w14:paraId="363C6086" w14:textId="77777777" w:rsidR="00630D9C" w:rsidRDefault="00630D9C" w:rsidP="00CE47A5">
      <w:pPr>
        <w:spacing w:line="360" w:lineRule="auto"/>
        <w:jc w:val="center"/>
        <w:rPr>
          <w:rFonts w:ascii="Times New Roman" w:hAnsi="Times New Roman" w:cs="Times New Roman"/>
          <w:b/>
          <w:sz w:val="40"/>
          <w:szCs w:val="24"/>
        </w:rPr>
      </w:pPr>
    </w:p>
    <w:p w14:paraId="6AD851FB" w14:textId="77777777" w:rsidR="00630D9C" w:rsidRPr="00630D9C" w:rsidRDefault="00630D9C" w:rsidP="00CE47A5">
      <w:pPr>
        <w:spacing w:line="360" w:lineRule="auto"/>
        <w:jc w:val="center"/>
        <w:rPr>
          <w:rFonts w:ascii="Times New Roman" w:hAnsi="Times New Roman" w:cs="Times New Roman"/>
          <w:b/>
          <w:color w:val="538135" w:themeColor="accent6" w:themeShade="BF"/>
          <w:sz w:val="40"/>
          <w:szCs w:val="24"/>
        </w:rPr>
      </w:pPr>
      <w:r w:rsidRPr="00630D9C">
        <w:rPr>
          <w:rFonts w:ascii="Times New Roman" w:hAnsi="Times New Roman" w:cs="Times New Roman"/>
          <w:b/>
          <w:color w:val="538135" w:themeColor="accent6" w:themeShade="BF"/>
          <w:sz w:val="40"/>
          <w:szCs w:val="24"/>
        </w:rPr>
        <w:t>BMSK6006</w:t>
      </w:r>
    </w:p>
    <w:p w14:paraId="5877B0C5" w14:textId="21C0570D" w:rsidR="0045768F" w:rsidRPr="00630D9C" w:rsidRDefault="00601F0E" w:rsidP="00CE47A5">
      <w:pPr>
        <w:spacing w:line="360" w:lineRule="auto"/>
        <w:jc w:val="center"/>
        <w:rPr>
          <w:rFonts w:ascii="Times New Roman" w:hAnsi="Times New Roman" w:cs="Times New Roman"/>
          <w:b/>
          <w:color w:val="538135" w:themeColor="accent6" w:themeShade="BF"/>
          <w:sz w:val="40"/>
          <w:szCs w:val="24"/>
        </w:rPr>
      </w:pPr>
      <w:r w:rsidRPr="00630D9C">
        <w:rPr>
          <w:rFonts w:ascii="Times New Roman" w:hAnsi="Times New Roman" w:cs="Times New Roman"/>
          <w:b/>
          <w:color w:val="538135" w:themeColor="accent6" w:themeShade="BF"/>
          <w:sz w:val="40"/>
          <w:szCs w:val="24"/>
        </w:rPr>
        <w:t xml:space="preserve"> Developing Emotional Intelligence for the Workplace</w:t>
      </w:r>
    </w:p>
    <w:p w14:paraId="02C549F1" w14:textId="77777777" w:rsidR="008A424B" w:rsidRPr="008A424B" w:rsidRDefault="00601F0E" w:rsidP="008A424B">
      <w:pPr>
        <w:spacing w:line="360" w:lineRule="auto"/>
        <w:jc w:val="both"/>
        <w:rPr>
          <w:rFonts w:ascii="Times New Roman" w:hAnsi="Times New Roman" w:cs="Times New Roman"/>
          <w:sz w:val="24"/>
          <w:szCs w:val="24"/>
        </w:rPr>
      </w:pPr>
      <w:r w:rsidRPr="008A424B">
        <w:rPr>
          <w:rFonts w:ascii="Times New Roman" w:hAnsi="Times New Roman" w:cs="Times New Roman"/>
          <w:sz w:val="24"/>
          <w:szCs w:val="24"/>
        </w:rPr>
        <w:br w:type="page"/>
      </w:r>
    </w:p>
    <w:sdt>
      <w:sdtPr>
        <w:rPr>
          <w:rFonts w:asciiTheme="minorHAnsi" w:eastAsiaTheme="minorHAnsi" w:hAnsiTheme="minorHAnsi" w:cs="Times New Roman"/>
          <w:color w:val="auto"/>
          <w:sz w:val="22"/>
          <w:szCs w:val="22"/>
        </w:rPr>
        <w:id w:val="2075775596"/>
        <w:docPartObj>
          <w:docPartGallery w:val="Table of Contents"/>
          <w:docPartUnique/>
        </w:docPartObj>
      </w:sdtPr>
      <w:sdtEndPr>
        <w:rPr>
          <w:b/>
          <w:bCs/>
          <w:noProof/>
          <w:sz w:val="24"/>
          <w:szCs w:val="24"/>
        </w:rPr>
      </w:sdtEndPr>
      <w:sdtContent>
        <w:p w14:paraId="65B243E4" w14:textId="77777777" w:rsidR="008A424B" w:rsidRPr="008A424B" w:rsidRDefault="00601F0E" w:rsidP="008A424B">
          <w:pPr>
            <w:pStyle w:val="TOCHeading"/>
            <w:spacing w:line="360" w:lineRule="auto"/>
            <w:jc w:val="both"/>
            <w:rPr>
              <w:rFonts w:cs="Times New Roman"/>
              <w:b/>
            </w:rPr>
          </w:pPr>
          <w:r w:rsidRPr="008A424B">
            <w:rPr>
              <w:rFonts w:cs="Times New Roman"/>
              <w:b/>
            </w:rPr>
            <w:t>Table of Contents</w:t>
          </w:r>
        </w:p>
        <w:p w14:paraId="19241509" w14:textId="7378987D" w:rsidR="00DB7DBF" w:rsidRPr="00DB7DBF" w:rsidRDefault="00601F0E">
          <w:pPr>
            <w:pStyle w:val="TOC1"/>
            <w:tabs>
              <w:tab w:val="right" w:leader="dot" w:pos="9016"/>
            </w:tabs>
            <w:rPr>
              <w:rFonts w:ascii="Times New Roman" w:eastAsiaTheme="minorEastAsia" w:hAnsi="Times New Roman" w:cs="Times New Roman"/>
              <w:noProof/>
              <w:sz w:val="24"/>
              <w:szCs w:val="24"/>
            </w:rPr>
          </w:pPr>
          <w:r w:rsidRPr="00DB7DBF">
            <w:rPr>
              <w:rFonts w:ascii="Times New Roman" w:hAnsi="Times New Roman" w:cs="Times New Roman"/>
              <w:sz w:val="24"/>
              <w:szCs w:val="24"/>
            </w:rPr>
            <w:fldChar w:fldCharType="begin"/>
          </w:r>
          <w:r w:rsidRPr="00DB7DBF">
            <w:rPr>
              <w:rFonts w:ascii="Times New Roman" w:hAnsi="Times New Roman" w:cs="Times New Roman"/>
              <w:sz w:val="24"/>
              <w:szCs w:val="24"/>
            </w:rPr>
            <w:instrText xml:space="preserve"> TOC \o "1-3" \h \z \u </w:instrText>
          </w:r>
          <w:r w:rsidRPr="00DB7DBF">
            <w:rPr>
              <w:rFonts w:ascii="Times New Roman" w:hAnsi="Times New Roman" w:cs="Times New Roman"/>
              <w:sz w:val="24"/>
              <w:szCs w:val="24"/>
            </w:rPr>
            <w:fldChar w:fldCharType="separate"/>
          </w:r>
          <w:hyperlink w:anchor="_Toc97423336" w:history="1">
            <w:r w:rsidR="00DB7DBF" w:rsidRPr="00DB7DBF">
              <w:rPr>
                <w:rStyle w:val="Hyperlink"/>
                <w:rFonts w:ascii="Times New Roman" w:hAnsi="Times New Roman" w:cs="Times New Roman"/>
                <w:b/>
                <w:noProof/>
                <w:sz w:val="24"/>
                <w:szCs w:val="24"/>
              </w:rPr>
              <w:t>Introduction</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_Toc97423336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3</w:t>
            </w:r>
            <w:r w:rsidR="00DB7DBF" w:rsidRPr="00DB7DBF">
              <w:rPr>
                <w:rFonts w:ascii="Times New Roman" w:hAnsi="Times New Roman" w:cs="Times New Roman"/>
                <w:noProof/>
                <w:webHidden/>
                <w:sz w:val="24"/>
                <w:szCs w:val="24"/>
              </w:rPr>
              <w:fldChar w:fldCharType="end"/>
            </w:r>
          </w:hyperlink>
        </w:p>
        <w:p w14:paraId="1847CC05" w14:textId="09063664" w:rsidR="00DB7DBF" w:rsidRPr="00DB7DBF" w:rsidRDefault="004D573E">
          <w:pPr>
            <w:pStyle w:val="TOC1"/>
            <w:tabs>
              <w:tab w:val="right" w:leader="dot" w:pos="9016"/>
            </w:tabs>
            <w:rPr>
              <w:rFonts w:ascii="Times New Roman" w:eastAsiaTheme="minorEastAsia" w:hAnsi="Times New Roman" w:cs="Times New Roman"/>
              <w:noProof/>
              <w:sz w:val="24"/>
              <w:szCs w:val="24"/>
            </w:rPr>
          </w:pPr>
          <w:hyperlink w:anchor="_Toc97423337" w:history="1">
            <w:r w:rsidR="00DB7DBF" w:rsidRPr="00DB7DBF">
              <w:rPr>
                <w:rStyle w:val="Hyperlink"/>
                <w:rFonts w:ascii="Times New Roman" w:hAnsi="Times New Roman" w:cs="Times New Roman"/>
                <w:b/>
                <w:noProof/>
                <w:sz w:val="24"/>
                <w:szCs w:val="24"/>
              </w:rPr>
              <w:t>Evaluation of the theories of emotional intelligence and their relevance to workforce development and business performance</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_Toc97423337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4</w:t>
            </w:r>
            <w:r w:rsidR="00DB7DBF" w:rsidRPr="00DB7DBF">
              <w:rPr>
                <w:rFonts w:ascii="Times New Roman" w:hAnsi="Times New Roman" w:cs="Times New Roman"/>
                <w:noProof/>
                <w:webHidden/>
                <w:sz w:val="24"/>
                <w:szCs w:val="24"/>
              </w:rPr>
              <w:fldChar w:fldCharType="end"/>
            </w:r>
          </w:hyperlink>
        </w:p>
        <w:p w14:paraId="156A95D0" w14:textId="05FC06E6"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38" w:history="1">
            <w:r w:rsidR="00DB7DBF" w:rsidRPr="00DB7DBF">
              <w:rPr>
                <w:rStyle w:val="Hyperlink"/>
                <w:rFonts w:ascii="Times New Roman" w:hAnsi="Times New Roman" w:cs="Times New Roman"/>
                <w:noProof/>
                <w:sz w:val="24"/>
                <w:szCs w:val="24"/>
              </w:rPr>
              <w:t>Workforce development</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_Toc97423338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4</w:t>
            </w:r>
            <w:r w:rsidR="00DB7DBF" w:rsidRPr="00DB7DBF">
              <w:rPr>
                <w:rFonts w:ascii="Times New Roman" w:hAnsi="Times New Roman" w:cs="Times New Roman"/>
                <w:noProof/>
                <w:webHidden/>
                <w:sz w:val="24"/>
                <w:szCs w:val="24"/>
              </w:rPr>
              <w:fldChar w:fldCharType="end"/>
            </w:r>
          </w:hyperlink>
        </w:p>
        <w:p w14:paraId="350216AB" w14:textId="2F5EB75D"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39" w:history="1">
            <w:r w:rsidR="00DB7DBF" w:rsidRPr="00DB7DBF">
              <w:rPr>
                <w:rStyle w:val="Hyperlink"/>
                <w:rFonts w:ascii="Times New Roman" w:hAnsi="Times New Roman" w:cs="Times New Roman"/>
                <w:noProof/>
                <w:sz w:val="24"/>
                <w:szCs w:val="24"/>
              </w:rPr>
              <w:t>Evaluation of the relevance of E.I. theories to WD.</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_Toc97423339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6</w:t>
            </w:r>
            <w:r w:rsidR="00DB7DBF" w:rsidRPr="00DB7DBF">
              <w:rPr>
                <w:rFonts w:ascii="Times New Roman" w:hAnsi="Times New Roman" w:cs="Times New Roman"/>
                <w:noProof/>
                <w:webHidden/>
                <w:sz w:val="24"/>
                <w:szCs w:val="24"/>
              </w:rPr>
              <w:fldChar w:fldCharType="end"/>
            </w:r>
          </w:hyperlink>
        </w:p>
        <w:p w14:paraId="2C2C6A40" w14:textId="63A1D850"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0" w:history="1">
            <w:r w:rsidR="00DB7DBF" w:rsidRPr="00DB7DBF">
              <w:rPr>
                <w:rStyle w:val="Hyperlink"/>
                <w:rFonts w:ascii="Times New Roman" w:hAnsi="Times New Roman" w:cs="Times New Roman"/>
                <w:noProof/>
                <w:sz w:val="24"/>
                <w:szCs w:val="24"/>
              </w:rPr>
              <w:t>Examples from my workplace</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_Toc97423340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7</w:t>
            </w:r>
            <w:r w:rsidR="00DB7DBF" w:rsidRPr="00DB7DBF">
              <w:rPr>
                <w:rFonts w:ascii="Times New Roman" w:hAnsi="Times New Roman" w:cs="Times New Roman"/>
                <w:noProof/>
                <w:webHidden/>
                <w:sz w:val="24"/>
                <w:szCs w:val="24"/>
              </w:rPr>
              <w:fldChar w:fldCharType="end"/>
            </w:r>
          </w:hyperlink>
        </w:p>
        <w:p w14:paraId="3EF4E1B5" w14:textId="598F481C"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1" w:history="1">
            <w:r w:rsidR="00DB7DBF" w:rsidRPr="00DB7DBF">
              <w:rPr>
                <w:rStyle w:val="Hyperlink"/>
                <w:rFonts w:ascii="Times New Roman" w:hAnsi="Times New Roman" w:cs="Times New Roman"/>
                <w:noProof/>
                <w:sz w:val="24"/>
                <w:szCs w:val="24"/>
              </w:rPr>
              <w:t>The impacts of Emotional Intelligence on business performance</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_Toc97423341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7</w:t>
            </w:r>
            <w:r w:rsidR="00DB7DBF" w:rsidRPr="00DB7DBF">
              <w:rPr>
                <w:rFonts w:ascii="Times New Roman" w:hAnsi="Times New Roman" w:cs="Times New Roman"/>
                <w:noProof/>
                <w:webHidden/>
                <w:sz w:val="24"/>
                <w:szCs w:val="24"/>
              </w:rPr>
              <w:fldChar w:fldCharType="end"/>
            </w:r>
          </w:hyperlink>
        </w:p>
        <w:p w14:paraId="5383A908" w14:textId="6729E633"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2" w:history="1">
            <w:r w:rsidR="00DB7DBF" w:rsidRPr="00DB7DBF">
              <w:rPr>
                <w:rStyle w:val="Hyperlink"/>
                <w:rFonts w:ascii="Times New Roman" w:hAnsi="Times New Roman" w:cs="Times New Roman"/>
                <w:noProof/>
                <w:sz w:val="24"/>
                <w:szCs w:val="24"/>
              </w:rPr>
              <w:t>The relevance of E.I. theories to BP</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_Toc97423342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8</w:t>
            </w:r>
            <w:r w:rsidR="00DB7DBF" w:rsidRPr="00DB7DBF">
              <w:rPr>
                <w:rFonts w:ascii="Times New Roman" w:hAnsi="Times New Roman" w:cs="Times New Roman"/>
                <w:noProof/>
                <w:webHidden/>
                <w:sz w:val="24"/>
                <w:szCs w:val="24"/>
              </w:rPr>
              <w:fldChar w:fldCharType="end"/>
            </w:r>
          </w:hyperlink>
        </w:p>
        <w:p w14:paraId="7CF86E4C" w14:textId="01A16375"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3" w:history="1">
            <w:r w:rsidR="00DB7DBF" w:rsidRPr="00DB7DBF">
              <w:rPr>
                <w:rStyle w:val="Hyperlink"/>
                <w:rFonts w:ascii="Times New Roman" w:hAnsi="Times New Roman" w:cs="Times New Roman"/>
                <w:noProof/>
                <w:sz w:val="24"/>
                <w:szCs w:val="24"/>
              </w:rPr>
              <w:t>Examples from my workplace</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_Toc97423343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9</w:t>
            </w:r>
            <w:r w:rsidR="00DB7DBF" w:rsidRPr="00DB7DBF">
              <w:rPr>
                <w:rFonts w:ascii="Times New Roman" w:hAnsi="Times New Roman" w:cs="Times New Roman"/>
                <w:noProof/>
                <w:webHidden/>
                <w:sz w:val="24"/>
                <w:szCs w:val="24"/>
              </w:rPr>
              <w:fldChar w:fldCharType="end"/>
            </w:r>
          </w:hyperlink>
        </w:p>
        <w:p w14:paraId="61AC4401" w14:textId="05CF901A" w:rsidR="00DB7DBF" w:rsidRPr="00DB7DBF" w:rsidRDefault="004D573E">
          <w:pPr>
            <w:pStyle w:val="TOC1"/>
            <w:tabs>
              <w:tab w:val="right" w:leader="dot" w:pos="9016"/>
            </w:tabs>
            <w:rPr>
              <w:rFonts w:ascii="Times New Roman" w:eastAsiaTheme="minorEastAsia" w:hAnsi="Times New Roman" w:cs="Times New Roman"/>
              <w:noProof/>
              <w:sz w:val="24"/>
              <w:szCs w:val="24"/>
            </w:rPr>
          </w:pPr>
          <w:hyperlink w:anchor="_Toc97423344" w:history="1">
            <w:r w:rsidR="00DB7DBF" w:rsidRPr="00DB7DBF">
              <w:rPr>
                <w:rStyle w:val="Hyperlink"/>
                <w:rFonts w:ascii="Times New Roman" w:hAnsi="Times New Roman" w:cs="Times New Roman"/>
                <w:noProof/>
                <w:sz w:val="24"/>
                <w:szCs w:val="24"/>
              </w:rPr>
              <w:t>Theories of emotional intelligence and mindfulness to review the effect of emotions on workplace performance.</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_Toc97423344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9</w:t>
            </w:r>
            <w:r w:rsidR="00DB7DBF" w:rsidRPr="00DB7DBF">
              <w:rPr>
                <w:rFonts w:ascii="Times New Roman" w:hAnsi="Times New Roman" w:cs="Times New Roman"/>
                <w:noProof/>
                <w:webHidden/>
                <w:sz w:val="24"/>
                <w:szCs w:val="24"/>
              </w:rPr>
              <w:fldChar w:fldCharType="end"/>
            </w:r>
          </w:hyperlink>
        </w:p>
        <w:p w14:paraId="28B9D7DF" w14:textId="1E8A8FC4"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5" w:history="1">
            <w:r w:rsidR="00DB7DBF" w:rsidRPr="00DB7DBF">
              <w:rPr>
                <w:rStyle w:val="Hyperlink"/>
                <w:rFonts w:ascii="Times New Roman" w:hAnsi="Times New Roman" w:cs="Times New Roman"/>
                <w:noProof/>
                <w:sz w:val="24"/>
                <w:szCs w:val="24"/>
              </w:rPr>
              <w:t>Mindfulness</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_Toc97423345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9</w:t>
            </w:r>
            <w:r w:rsidR="00DB7DBF" w:rsidRPr="00DB7DBF">
              <w:rPr>
                <w:rFonts w:ascii="Times New Roman" w:hAnsi="Times New Roman" w:cs="Times New Roman"/>
                <w:noProof/>
                <w:webHidden/>
                <w:sz w:val="24"/>
                <w:szCs w:val="24"/>
              </w:rPr>
              <w:fldChar w:fldCharType="end"/>
            </w:r>
          </w:hyperlink>
        </w:p>
        <w:p w14:paraId="7C9B4300" w14:textId="29583E85"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6" w:history="1">
            <w:r w:rsidR="00DB7DBF" w:rsidRPr="00DB7DBF">
              <w:rPr>
                <w:rStyle w:val="Hyperlink"/>
                <w:rFonts w:ascii="Times New Roman" w:hAnsi="Times New Roman" w:cs="Times New Roman"/>
                <w:noProof/>
                <w:sz w:val="24"/>
                <w:szCs w:val="24"/>
              </w:rPr>
              <w:t>The main theorists of mindfulness</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_Toc97423346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10</w:t>
            </w:r>
            <w:r w:rsidR="00DB7DBF" w:rsidRPr="00DB7DBF">
              <w:rPr>
                <w:rFonts w:ascii="Times New Roman" w:hAnsi="Times New Roman" w:cs="Times New Roman"/>
                <w:noProof/>
                <w:webHidden/>
                <w:sz w:val="24"/>
                <w:szCs w:val="24"/>
              </w:rPr>
              <w:fldChar w:fldCharType="end"/>
            </w:r>
          </w:hyperlink>
        </w:p>
        <w:p w14:paraId="6B6651A8" w14:textId="6CC11787"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7" w:history="1">
            <w:r w:rsidR="00DB7DBF" w:rsidRPr="00DB7DBF">
              <w:rPr>
                <w:rStyle w:val="Hyperlink"/>
                <w:rFonts w:ascii="Times New Roman" w:hAnsi="Times New Roman" w:cs="Times New Roman"/>
                <w:noProof/>
                <w:sz w:val="24"/>
                <w:szCs w:val="24"/>
              </w:rPr>
              <w:t>Approval of theories</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_Toc97423347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10</w:t>
            </w:r>
            <w:r w:rsidR="00DB7DBF" w:rsidRPr="00DB7DBF">
              <w:rPr>
                <w:rFonts w:ascii="Times New Roman" w:hAnsi="Times New Roman" w:cs="Times New Roman"/>
                <w:noProof/>
                <w:webHidden/>
                <w:sz w:val="24"/>
                <w:szCs w:val="24"/>
              </w:rPr>
              <w:fldChar w:fldCharType="end"/>
            </w:r>
          </w:hyperlink>
        </w:p>
        <w:p w14:paraId="4F578135" w14:textId="5C983A99"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8" w:history="1">
            <w:r w:rsidR="00DB7DBF" w:rsidRPr="00DB7DBF">
              <w:rPr>
                <w:rStyle w:val="Hyperlink"/>
                <w:rFonts w:ascii="Times New Roman" w:hAnsi="Times New Roman" w:cs="Times New Roman"/>
                <w:noProof/>
                <w:sz w:val="24"/>
                <w:szCs w:val="24"/>
              </w:rPr>
              <w:t>Impacts of mindfulness and E.I. on my workplace performance</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_Toc97423348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11</w:t>
            </w:r>
            <w:r w:rsidR="00DB7DBF" w:rsidRPr="00DB7DBF">
              <w:rPr>
                <w:rFonts w:ascii="Times New Roman" w:hAnsi="Times New Roman" w:cs="Times New Roman"/>
                <w:noProof/>
                <w:webHidden/>
                <w:sz w:val="24"/>
                <w:szCs w:val="24"/>
              </w:rPr>
              <w:fldChar w:fldCharType="end"/>
            </w:r>
          </w:hyperlink>
        </w:p>
        <w:p w14:paraId="6B04ACBC" w14:textId="560B6499"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49" w:history="1">
            <w:r w:rsidR="00DB7DBF" w:rsidRPr="00DB7DBF">
              <w:rPr>
                <w:rStyle w:val="Hyperlink"/>
                <w:rFonts w:ascii="Times New Roman" w:hAnsi="Times New Roman" w:cs="Times New Roman"/>
                <w:noProof/>
                <w:sz w:val="24"/>
                <w:szCs w:val="24"/>
              </w:rPr>
              <w:t>The main theorists and their theories</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_Toc97423349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12</w:t>
            </w:r>
            <w:r w:rsidR="00DB7DBF" w:rsidRPr="00DB7DBF">
              <w:rPr>
                <w:rFonts w:ascii="Times New Roman" w:hAnsi="Times New Roman" w:cs="Times New Roman"/>
                <w:noProof/>
                <w:webHidden/>
                <w:sz w:val="24"/>
                <w:szCs w:val="24"/>
              </w:rPr>
              <w:fldChar w:fldCharType="end"/>
            </w:r>
          </w:hyperlink>
        </w:p>
        <w:p w14:paraId="2D63AA60" w14:textId="3C4B6EE8"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50" w:history="1">
            <w:r w:rsidR="00DB7DBF" w:rsidRPr="00DB7DBF">
              <w:rPr>
                <w:rStyle w:val="Hyperlink"/>
                <w:rFonts w:ascii="Times New Roman" w:hAnsi="Times New Roman" w:cs="Times New Roman"/>
                <w:noProof/>
                <w:sz w:val="24"/>
                <w:szCs w:val="24"/>
              </w:rPr>
              <w:t>Emotional Intelligence and Mindfulness</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_Toc97423350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13</w:t>
            </w:r>
            <w:r w:rsidR="00DB7DBF" w:rsidRPr="00DB7DBF">
              <w:rPr>
                <w:rFonts w:ascii="Times New Roman" w:hAnsi="Times New Roman" w:cs="Times New Roman"/>
                <w:noProof/>
                <w:webHidden/>
                <w:sz w:val="24"/>
                <w:szCs w:val="24"/>
              </w:rPr>
              <w:fldChar w:fldCharType="end"/>
            </w:r>
          </w:hyperlink>
        </w:p>
        <w:p w14:paraId="638BE4F0" w14:textId="0E0C4794" w:rsidR="00DB7DBF" w:rsidRPr="00DB7DBF" w:rsidRDefault="004D573E">
          <w:pPr>
            <w:pStyle w:val="TOC3"/>
            <w:tabs>
              <w:tab w:val="right" w:leader="dot" w:pos="9016"/>
            </w:tabs>
            <w:rPr>
              <w:rFonts w:ascii="Times New Roman" w:eastAsiaTheme="minorEastAsia" w:hAnsi="Times New Roman" w:cs="Times New Roman"/>
              <w:noProof/>
              <w:sz w:val="24"/>
              <w:szCs w:val="24"/>
            </w:rPr>
          </w:pPr>
          <w:hyperlink w:anchor="_Toc97423351" w:history="1">
            <w:r w:rsidR="00DB7DBF" w:rsidRPr="00DB7DBF">
              <w:rPr>
                <w:rStyle w:val="Hyperlink"/>
                <w:rFonts w:ascii="Times New Roman" w:hAnsi="Times New Roman" w:cs="Times New Roman"/>
                <w:b/>
                <w:noProof/>
                <w:sz w:val="24"/>
                <w:szCs w:val="24"/>
              </w:rPr>
              <w:t>Example</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_Toc97423351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13</w:t>
            </w:r>
            <w:r w:rsidR="00DB7DBF" w:rsidRPr="00DB7DBF">
              <w:rPr>
                <w:rFonts w:ascii="Times New Roman" w:hAnsi="Times New Roman" w:cs="Times New Roman"/>
                <w:noProof/>
                <w:webHidden/>
                <w:sz w:val="24"/>
                <w:szCs w:val="24"/>
              </w:rPr>
              <w:fldChar w:fldCharType="end"/>
            </w:r>
          </w:hyperlink>
        </w:p>
        <w:p w14:paraId="08DAB0A5" w14:textId="3E01920B" w:rsidR="00DB7DBF" w:rsidRPr="00DB7DBF" w:rsidRDefault="004D573E">
          <w:pPr>
            <w:pStyle w:val="TOC2"/>
            <w:tabs>
              <w:tab w:val="right" w:leader="dot" w:pos="9016"/>
            </w:tabs>
            <w:rPr>
              <w:rFonts w:ascii="Times New Roman" w:eastAsiaTheme="minorEastAsia" w:hAnsi="Times New Roman" w:cs="Times New Roman"/>
              <w:noProof/>
              <w:sz w:val="24"/>
              <w:szCs w:val="24"/>
            </w:rPr>
          </w:pPr>
          <w:hyperlink w:anchor="_Toc97423352" w:history="1">
            <w:r w:rsidR="00DB7DBF" w:rsidRPr="00DB7DBF">
              <w:rPr>
                <w:rStyle w:val="Hyperlink"/>
                <w:rFonts w:ascii="Times New Roman" w:hAnsi="Times New Roman" w:cs="Times New Roman"/>
                <w:noProof/>
                <w:sz w:val="24"/>
                <w:szCs w:val="24"/>
              </w:rPr>
              <w:t>Understanding my emotions and their effect and my review</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_Toc97423352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14</w:t>
            </w:r>
            <w:r w:rsidR="00DB7DBF" w:rsidRPr="00DB7DBF">
              <w:rPr>
                <w:rFonts w:ascii="Times New Roman" w:hAnsi="Times New Roman" w:cs="Times New Roman"/>
                <w:noProof/>
                <w:webHidden/>
                <w:sz w:val="24"/>
                <w:szCs w:val="24"/>
              </w:rPr>
              <w:fldChar w:fldCharType="end"/>
            </w:r>
          </w:hyperlink>
        </w:p>
        <w:p w14:paraId="48B75B2B" w14:textId="3EE2AADE" w:rsidR="00DB7DBF" w:rsidRPr="00DB7DBF" w:rsidRDefault="004D573E">
          <w:pPr>
            <w:pStyle w:val="TOC1"/>
            <w:tabs>
              <w:tab w:val="right" w:leader="dot" w:pos="9016"/>
            </w:tabs>
            <w:rPr>
              <w:rFonts w:ascii="Times New Roman" w:eastAsiaTheme="minorEastAsia" w:hAnsi="Times New Roman" w:cs="Times New Roman"/>
              <w:noProof/>
              <w:sz w:val="24"/>
              <w:szCs w:val="24"/>
            </w:rPr>
          </w:pPr>
          <w:hyperlink w:anchor="_Toc97423353" w:history="1">
            <w:r w:rsidR="00DB7DBF" w:rsidRPr="00DB7DBF">
              <w:rPr>
                <w:rStyle w:val="Hyperlink"/>
                <w:rFonts w:ascii="Times New Roman" w:hAnsi="Times New Roman" w:cs="Times New Roman"/>
                <w:b/>
                <w:noProof/>
                <w:sz w:val="24"/>
                <w:szCs w:val="24"/>
              </w:rPr>
              <w:t>Conclusion</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_Toc97423353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15</w:t>
            </w:r>
            <w:r w:rsidR="00DB7DBF" w:rsidRPr="00DB7DBF">
              <w:rPr>
                <w:rFonts w:ascii="Times New Roman" w:hAnsi="Times New Roman" w:cs="Times New Roman"/>
                <w:noProof/>
                <w:webHidden/>
                <w:sz w:val="24"/>
                <w:szCs w:val="24"/>
              </w:rPr>
              <w:fldChar w:fldCharType="end"/>
            </w:r>
          </w:hyperlink>
        </w:p>
        <w:p w14:paraId="3D31676C" w14:textId="19B67212" w:rsidR="00DB7DBF" w:rsidRPr="00DB7DBF" w:rsidRDefault="004D573E">
          <w:pPr>
            <w:pStyle w:val="TOC1"/>
            <w:tabs>
              <w:tab w:val="right" w:leader="dot" w:pos="9016"/>
            </w:tabs>
            <w:rPr>
              <w:rFonts w:ascii="Times New Roman" w:eastAsiaTheme="minorEastAsia" w:hAnsi="Times New Roman" w:cs="Times New Roman"/>
              <w:noProof/>
              <w:sz w:val="24"/>
              <w:szCs w:val="24"/>
            </w:rPr>
          </w:pPr>
          <w:hyperlink w:anchor="_Toc97423354" w:history="1">
            <w:r w:rsidR="00DB7DBF" w:rsidRPr="00DB7DBF">
              <w:rPr>
                <w:rStyle w:val="Hyperlink"/>
                <w:rFonts w:ascii="Times New Roman" w:hAnsi="Times New Roman" w:cs="Times New Roman"/>
                <w:b/>
                <w:noProof/>
                <w:sz w:val="24"/>
                <w:szCs w:val="24"/>
              </w:rPr>
              <w:t>References</w:t>
            </w:r>
            <w:r w:rsidR="00DB7DBF" w:rsidRPr="00DB7DBF">
              <w:rPr>
                <w:rFonts w:ascii="Times New Roman" w:hAnsi="Times New Roman" w:cs="Times New Roman"/>
                <w:noProof/>
                <w:webHidden/>
                <w:sz w:val="24"/>
                <w:szCs w:val="24"/>
              </w:rPr>
              <w:tab/>
            </w:r>
            <w:r w:rsidR="00DB7DBF" w:rsidRPr="00DB7DBF">
              <w:rPr>
                <w:rFonts w:ascii="Times New Roman" w:hAnsi="Times New Roman" w:cs="Times New Roman"/>
                <w:noProof/>
                <w:webHidden/>
                <w:sz w:val="24"/>
                <w:szCs w:val="24"/>
              </w:rPr>
              <w:fldChar w:fldCharType="begin"/>
            </w:r>
            <w:r w:rsidR="00DB7DBF" w:rsidRPr="00DB7DBF">
              <w:rPr>
                <w:rFonts w:ascii="Times New Roman" w:hAnsi="Times New Roman" w:cs="Times New Roman"/>
                <w:noProof/>
                <w:webHidden/>
                <w:sz w:val="24"/>
                <w:szCs w:val="24"/>
              </w:rPr>
              <w:instrText xml:space="preserve"> PAGEREF _Toc97423354 \h </w:instrText>
            </w:r>
            <w:r w:rsidR="00DB7DBF" w:rsidRPr="00DB7DBF">
              <w:rPr>
                <w:rFonts w:ascii="Times New Roman" w:hAnsi="Times New Roman" w:cs="Times New Roman"/>
                <w:noProof/>
                <w:webHidden/>
                <w:sz w:val="24"/>
                <w:szCs w:val="24"/>
              </w:rPr>
            </w:r>
            <w:r w:rsidR="00DB7DBF" w:rsidRPr="00DB7DBF">
              <w:rPr>
                <w:rFonts w:ascii="Times New Roman" w:hAnsi="Times New Roman" w:cs="Times New Roman"/>
                <w:noProof/>
                <w:webHidden/>
                <w:sz w:val="24"/>
                <w:szCs w:val="24"/>
              </w:rPr>
              <w:fldChar w:fldCharType="separate"/>
            </w:r>
            <w:r w:rsidR="00DB7DBF" w:rsidRPr="00DB7DBF">
              <w:rPr>
                <w:rFonts w:ascii="Times New Roman" w:hAnsi="Times New Roman" w:cs="Times New Roman"/>
                <w:noProof/>
                <w:webHidden/>
                <w:sz w:val="24"/>
                <w:szCs w:val="24"/>
              </w:rPr>
              <w:t>16</w:t>
            </w:r>
            <w:r w:rsidR="00DB7DBF" w:rsidRPr="00DB7DBF">
              <w:rPr>
                <w:rFonts w:ascii="Times New Roman" w:hAnsi="Times New Roman" w:cs="Times New Roman"/>
                <w:noProof/>
                <w:webHidden/>
                <w:sz w:val="24"/>
                <w:szCs w:val="24"/>
              </w:rPr>
              <w:fldChar w:fldCharType="end"/>
            </w:r>
          </w:hyperlink>
        </w:p>
        <w:p w14:paraId="039628A4" w14:textId="2B597C2B" w:rsidR="008A424B" w:rsidRPr="00DB7DBF" w:rsidRDefault="00601F0E" w:rsidP="008A424B">
          <w:pPr>
            <w:spacing w:line="360" w:lineRule="auto"/>
            <w:jc w:val="both"/>
            <w:rPr>
              <w:rFonts w:ascii="Times New Roman" w:hAnsi="Times New Roman" w:cs="Times New Roman"/>
              <w:sz w:val="24"/>
              <w:szCs w:val="24"/>
            </w:rPr>
          </w:pPr>
          <w:r w:rsidRPr="00DB7DBF">
            <w:rPr>
              <w:rFonts w:ascii="Times New Roman" w:hAnsi="Times New Roman" w:cs="Times New Roman"/>
              <w:b/>
              <w:bCs/>
              <w:noProof/>
              <w:sz w:val="24"/>
              <w:szCs w:val="24"/>
            </w:rPr>
            <w:fldChar w:fldCharType="end"/>
          </w:r>
        </w:p>
      </w:sdtContent>
    </w:sdt>
    <w:p w14:paraId="32A1D859" w14:textId="77777777" w:rsidR="00584E2A" w:rsidRPr="00DB7DBF" w:rsidRDefault="00601F0E" w:rsidP="008A424B">
      <w:pPr>
        <w:spacing w:line="360" w:lineRule="auto"/>
        <w:jc w:val="both"/>
        <w:rPr>
          <w:rFonts w:ascii="Times New Roman" w:hAnsi="Times New Roman" w:cs="Times New Roman"/>
          <w:sz w:val="24"/>
          <w:szCs w:val="24"/>
        </w:rPr>
      </w:pPr>
      <w:r w:rsidRPr="00DB7DBF">
        <w:rPr>
          <w:rFonts w:ascii="Times New Roman" w:hAnsi="Times New Roman" w:cs="Times New Roman"/>
          <w:sz w:val="24"/>
          <w:szCs w:val="24"/>
        </w:rPr>
        <w:br w:type="page"/>
      </w:r>
    </w:p>
    <w:p w14:paraId="05F58DBA" w14:textId="77777777" w:rsidR="00584E2A" w:rsidRPr="008A424B" w:rsidRDefault="00601F0E" w:rsidP="00DB7DBF">
      <w:pPr>
        <w:pStyle w:val="Heading1"/>
        <w:spacing w:after="240" w:line="360" w:lineRule="auto"/>
        <w:jc w:val="both"/>
        <w:rPr>
          <w:rFonts w:cs="Times New Roman"/>
          <w:b/>
        </w:rPr>
      </w:pPr>
      <w:bookmarkStart w:id="0" w:name="_Toc97423336"/>
      <w:r w:rsidRPr="008A424B">
        <w:rPr>
          <w:rFonts w:cs="Times New Roman"/>
          <w:b/>
        </w:rPr>
        <w:lastRenderedPageBreak/>
        <w:t>Introduction</w:t>
      </w:r>
      <w:bookmarkEnd w:id="0"/>
    </w:p>
    <w:p w14:paraId="384ABF4F" w14:textId="4CDBA858" w:rsidR="00584E2A" w:rsidRPr="008A424B" w:rsidRDefault="00CE47A5" w:rsidP="00DB7DBF">
      <w:pPr>
        <w:spacing w:after="240" w:line="360" w:lineRule="auto"/>
        <w:jc w:val="both"/>
        <w:rPr>
          <w:rFonts w:ascii="Times New Roman" w:hAnsi="Times New Roman" w:cs="Times New Roman"/>
          <w:sz w:val="24"/>
          <w:szCs w:val="24"/>
        </w:rPr>
      </w:pPr>
      <w:r w:rsidRPr="00CE47A5">
        <w:rPr>
          <w:rFonts w:ascii="Times New Roman" w:hAnsi="Times New Roman" w:cs="Times New Roman"/>
          <w:sz w:val="24"/>
          <w:szCs w:val="24"/>
        </w:rPr>
        <w:t xml:space="preserve">The essay firstly aims to evaluate and discuss emotional intelligence related theories and how these theories and overall emotional intelligence are relevant to the development of </w:t>
      </w:r>
      <w:r w:rsidR="009A7B39">
        <w:rPr>
          <w:rFonts w:ascii="Times New Roman" w:hAnsi="Times New Roman" w:cs="Times New Roman"/>
          <w:sz w:val="24"/>
          <w:szCs w:val="24"/>
        </w:rPr>
        <w:t xml:space="preserve">the </w:t>
      </w:r>
      <w:r w:rsidRPr="00CE47A5">
        <w:rPr>
          <w:rFonts w:ascii="Times New Roman" w:hAnsi="Times New Roman" w:cs="Times New Roman"/>
          <w:sz w:val="24"/>
          <w:szCs w:val="24"/>
        </w:rPr>
        <w:t xml:space="preserve">workforce and </w:t>
      </w:r>
      <w:r w:rsidR="009A7B39">
        <w:rPr>
          <w:rFonts w:ascii="Times New Roman" w:hAnsi="Times New Roman" w:cs="Times New Roman"/>
          <w:sz w:val="24"/>
          <w:szCs w:val="24"/>
        </w:rPr>
        <w:t xml:space="preserve">the </w:t>
      </w:r>
      <w:r w:rsidRPr="00CE47A5">
        <w:rPr>
          <w:rFonts w:ascii="Times New Roman" w:hAnsi="Times New Roman" w:cs="Times New Roman"/>
          <w:sz w:val="24"/>
          <w:szCs w:val="24"/>
        </w:rPr>
        <w:t xml:space="preserve">performance of </w:t>
      </w:r>
      <w:r w:rsidR="009A7B39">
        <w:rPr>
          <w:rFonts w:ascii="Times New Roman" w:hAnsi="Times New Roman" w:cs="Times New Roman"/>
          <w:sz w:val="24"/>
          <w:szCs w:val="24"/>
        </w:rPr>
        <w:t xml:space="preserve">the </w:t>
      </w:r>
      <w:r w:rsidRPr="00CE47A5">
        <w:rPr>
          <w:rFonts w:ascii="Times New Roman" w:hAnsi="Times New Roman" w:cs="Times New Roman"/>
          <w:sz w:val="24"/>
          <w:szCs w:val="24"/>
        </w:rPr>
        <w:t xml:space="preserve">business. The associated theories have been used here for reviewing and reflecting the impact of my own emotions on my performance in </w:t>
      </w:r>
      <w:r w:rsidR="009A7B39">
        <w:rPr>
          <w:rFonts w:ascii="Times New Roman" w:hAnsi="Times New Roman" w:cs="Times New Roman"/>
          <w:sz w:val="24"/>
          <w:szCs w:val="24"/>
        </w:rPr>
        <w:t>a</w:t>
      </w:r>
      <w:r w:rsidRPr="00CE47A5">
        <w:rPr>
          <w:rFonts w:ascii="Times New Roman" w:hAnsi="Times New Roman" w:cs="Times New Roman"/>
          <w:sz w:val="24"/>
          <w:szCs w:val="24"/>
        </w:rPr>
        <w:t xml:space="preserve"> </w:t>
      </w:r>
      <w:r w:rsidR="009A7B39">
        <w:rPr>
          <w:rFonts w:ascii="Times New Roman" w:hAnsi="Times New Roman" w:cs="Times New Roman"/>
          <w:sz w:val="24"/>
          <w:szCs w:val="24"/>
        </w:rPr>
        <w:t>good</w:t>
      </w:r>
      <w:r w:rsidRPr="00CE47A5">
        <w:rPr>
          <w:rFonts w:ascii="Times New Roman" w:hAnsi="Times New Roman" w:cs="Times New Roman"/>
          <w:sz w:val="24"/>
          <w:szCs w:val="24"/>
        </w:rPr>
        <w:t xml:space="preserve"> workplace. The impact of mindfulness and emotional intelligence on </w:t>
      </w:r>
      <w:r w:rsidR="009A7B39">
        <w:rPr>
          <w:rFonts w:ascii="Times New Roman" w:hAnsi="Times New Roman" w:cs="Times New Roman"/>
          <w:sz w:val="24"/>
          <w:szCs w:val="24"/>
        </w:rPr>
        <w:t xml:space="preserve">the </w:t>
      </w:r>
      <w:r w:rsidRPr="00CE47A5">
        <w:rPr>
          <w:rFonts w:ascii="Times New Roman" w:hAnsi="Times New Roman" w:cs="Times New Roman"/>
          <w:sz w:val="24"/>
          <w:szCs w:val="24"/>
        </w:rPr>
        <w:t xml:space="preserve">workplace and </w:t>
      </w:r>
      <w:r w:rsidR="009A7B39">
        <w:rPr>
          <w:rFonts w:ascii="Times New Roman" w:hAnsi="Times New Roman" w:cs="Times New Roman"/>
          <w:sz w:val="24"/>
          <w:szCs w:val="24"/>
        </w:rPr>
        <w:t xml:space="preserve">the </w:t>
      </w:r>
      <w:r w:rsidRPr="00CE47A5">
        <w:rPr>
          <w:rFonts w:ascii="Times New Roman" w:hAnsi="Times New Roman" w:cs="Times New Roman"/>
          <w:sz w:val="24"/>
          <w:szCs w:val="24"/>
        </w:rPr>
        <w:t xml:space="preserve">individual performance of a person has been depicted throughout the writing. Workforce development comprises the economic, societal, </w:t>
      </w:r>
      <w:proofErr w:type="spellStart"/>
      <w:r w:rsidRPr="00CE47A5">
        <w:rPr>
          <w:rFonts w:ascii="Times New Roman" w:hAnsi="Times New Roman" w:cs="Times New Roman"/>
          <w:sz w:val="24"/>
          <w:szCs w:val="24"/>
        </w:rPr>
        <w:t>organisational</w:t>
      </w:r>
      <w:proofErr w:type="spellEnd"/>
      <w:r w:rsidRPr="00CE47A5">
        <w:rPr>
          <w:rFonts w:ascii="Times New Roman" w:hAnsi="Times New Roman" w:cs="Times New Roman"/>
          <w:sz w:val="24"/>
          <w:szCs w:val="24"/>
        </w:rPr>
        <w:t xml:space="preserve"> and overall internal and external development of a specific workplace through developing the workforce. </w:t>
      </w:r>
      <w:r w:rsidR="009A7B39">
        <w:rPr>
          <w:rFonts w:ascii="Times New Roman" w:hAnsi="Times New Roman" w:cs="Times New Roman"/>
          <w:sz w:val="24"/>
          <w:szCs w:val="24"/>
        </w:rPr>
        <w:t>In</w:t>
      </w:r>
      <w:r w:rsidRPr="00CE47A5">
        <w:rPr>
          <w:rFonts w:ascii="Times New Roman" w:hAnsi="Times New Roman" w:cs="Times New Roman"/>
          <w:sz w:val="24"/>
          <w:szCs w:val="24"/>
        </w:rPr>
        <w:t xml:space="preserve"> any field, performing well mostly depends on how a person deals with all the tasks mindfully and strategically. Therefore, here, emotional intelligence has a very important role to play.</w:t>
      </w:r>
    </w:p>
    <w:p w14:paraId="2AC3F767" w14:textId="77777777" w:rsidR="009A7B39" w:rsidRDefault="009A7B39" w:rsidP="00DB7DBF">
      <w:pPr>
        <w:spacing w:after="240" w:line="360" w:lineRule="auto"/>
        <w:rPr>
          <w:rFonts w:ascii="Times New Roman" w:eastAsiaTheme="majorEastAsia" w:hAnsi="Times New Roman" w:cs="Times New Roman"/>
          <w:b/>
          <w:color w:val="2F5496" w:themeColor="accent1" w:themeShade="BF"/>
          <w:sz w:val="32"/>
          <w:szCs w:val="32"/>
        </w:rPr>
      </w:pPr>
      <w:r>
        <w:rPr>
          <w:rFonts w:ascii="Times New Roman" w:hAnsi="Times New Roman" w:cs="Times New Roman"/>
          <w:b/>
        </w:rPr>
        <w:br w:type="page"/>
      </w:r>
    </w:p>
    <w:p w14:paraId="269A1005" w14:textId="21D6067F" w:rsidR="00DC4BB6" w:rsidRPr="008A424B" w:rsidRDefault="00601F0E" w:rsidP="00DB7DBF">
      <w:pPr>
        <w:pStyle w:val="Heading1"/>
        <w:spacing w:after="240" w:line="360" w:lineRule="auto"/>
        <w:jc w:val="both"/>
        <w:rPr>
          <w:rFonts w:cs="Times New Roman"/>
          <w:b/>
        </w:rPr>
      </w:pPr>
      <w:bookmarkStart w:id="1" w:name="_Toc97423337"/>
      <w:r w:rsidRPr="008A424B">
        <w:rPr>
          <w:rFonts w:cs="Times New Roman"/>
          <w:b/>
        </w:rPr>
        <w:lastRenderedPageBreak/>
        <w:t>Evaluation of the theories of emotional intelligence and their relevance to workforce development and business performance</w:t>
      </w:r>
      <w:bookmarkEnd w:id="1"/>
    </w:p>
    <w:p w14:paraId="7F654CE1" w14:textId="77777777" w:rsidR="00DC4BB6" w:rsidRPr="008A424B" w:rsidRDefault="00601F0E" w:rsidP="00DB7DBF">
      <w:pPr>
        <w:pStyle w:val="Heading2"/>
        <w:spacing w:after="240" w:line="360" w:lineRule="auto"/>
      </w:pPr>
      <w:bookmarkStart w:id="2" w:name="_Toc97423338"/>
      <w:r w:rsidRPr="008A424B">
        <w:t>Workforce development</w:t>
      </w:r>
      <w:bookmarkEnd w:id="2"/>
    </w:p>
    <w:p w14:paraId="6C43555D" w14:textId="77777777" w:rsidR="00DC4BB6"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Workforce refers to the </w:t>
      </w:r>
      <w:proofErr w:type="spellStart"/>
      <w:r w:rsidRPr="008A424B">
        <w:rPr>
          <w:rFonts w:ascii="Times New Roman" w:hAnsi="Times New Roman" w:cs="Times New Roman"/>
          <w:sz w:val="24"/>
          <w:szCs w:val="24"/>
        </w:rPr>
        <w:t>labours</w:t>
      </w:r>
      <w:proofErr w:type="spellEnd"/>
      <w:r w:rsidRPr="008A424B">
        <w:rPr>
          <w:rFonts w:ascii="Times New Roman" w:hAnsi="Times New Roman" w:cs="Times New Roman"/>
          <w:sz w:val="24"/>
          <w:szCs w:val="24"/>
        </w:rPr>
        <w:t xml:space="preserve"> of workers which is very essential for every business. This is also connected to the unemployed and employed concepts. This is used to describe the workings of a single industry or a company that can be applied in the geographic region such as state, country, city etc. The values of work are considered to be the workforce</w:t>
      </w:r>
      <w:r w:rsidR="00AB7E36" w:rsidRPr="008A424B">
        <w:rPr>
          <w:rFonts w:ascii="Times New Roman" w:hAnsi="Times New Roman" w:cs="Times New Roman"/>
          <w:color w:val="000000"/>
          <w:sz w:val="24"/>
          <w:szCs w:val="24"/>
          <w:shd w:val="clear" w:color="auto" w:fill="FFFFFF"/>
        </w:rPr>
        <w:t xml:space="preserve"> (Clark, 2021)</w:t>
      </w:r>
      <w:r w:rsidRPr="008A424B">
        <w:rPr>
          <w:rFonts w:ascii="Times New Roman" w:hAnsi="Times New Roman" w:cs="Times New Roman"/>
          <w:sz w:val="24"/>
          <w:szCs w:val="24"/>
        </w:rPr>
        <w:t xml:space="preserve">. </w:t>
      </w:r>
    </w:p>
    <w:p w14:paraId="6E2EB3EA" w14:textId="77777777" w:rsidR="00AC4515"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Development is the process of developing new thoughts and ideas for a particular item which are existing. From the theories of development, none will be able to get an explanation of the concept of development because the two things are not the same and they some differences between themselves. The concept of development doesn't enlist the political, socio-economic and economic issues. For changing the situations of a particular item in the new situation, development is very essential. In context to the workplace, development is very important because every workplace requires new ideas and thoughts which will provide ways for the development of new thoughts and ideas. </w:t>
      </w:r>
    </w:p>
    <w:p w14:paraId="10B8FDD7" w14:textId="77777777" w:rsidR="00DC4BB6"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Workforce development is a kind of approach which impacts </w:t>
      </w:r>
      <w:r w:rsidR="00AC4515" w:rsidRPr="008A424B">
        <w:rPr>
          <w:rFonts w:ascii="Times New Roman" w:hAnsi="Times New Roman" w:cs="Times New Roman"/>
          <w:sz w:val="24"/>
          <w:szCs w:val="24"/>
        </w:rPr>
        <w:t xml:space="preserve">a lot </w:t>
      </w:r>
      <w:r w:rsidRPr="008A424B">
        <w:rPr>
          <w:rFonts w:ascii="Times New Roman" w:hAnsi="Times New Roman" w:cs="Times New Roman"/>
          <w:sz w:val="24"/>
          <w:szCs w:val="24"/>
        </w:rPr>
        <w:t>on the economic development of a society, country or any place. This is mostly responsible for enhancing the economic prosperity and stability of a particular region. This is majorly connected to the peopl</w:t>
      </w:r>
      <w:r w:rsidR="00EF4058" w:rsidRPr="008A424B">
        <w:rPr>
          <w:rFonts w:ascii="Times New Roman" w:hAnsi="Times New Roman" w:cs="Times New Roman"/>
          <w:sz w:val="24"/>
          <w:szCs w:val="24"/>
        </w:rPr>
        <w:t>e. But this is also connected to the business through the effect of this on business is not so much. For developing the human strategies for resources management, workforce development is a very important topic</w:t>
      </w:r>
      <w:r w:rsidR="00AB7E36" w:rsidRPr="008A424B">
        <w:rPr>
          <w:rFonts w:ascii="Times New Roman" w:hAnsi="Times New Roman" w:cs="Times New Roman"/>
          <w:color w:val="000000"/>
          <w:sz w:val="24"/>
          <w:szCs w:val="24"/>
          <w:shd w:val="clear" w:color="auto" w:fill="FFFFFF"/>
        </w:rPr>
        <w:t xml:space="preserve"> (Young, 2010)</w:t>
      </w:r>
      <w:r w:rsidR="00EF4058" w:rsidRPr="008A424B">
        <w:rPr>
          <w:rFonts w:ascii="Times New Roman" w:hAnsi="Times New Roman" w:cs="Times New Roman"/>
          <w:sz w:val="24"/>
          <w:szCs w:val="24"/>
        </w:rPr>
        <w:t xml:space="preserve">. </w:t>
      </w:r>
      <w:r w:rsidR="00B2577C" w:rsidRPr="008A424B">
        <w:rPr>
          <w:rFonts w:ascii="Times New Roman" w:hAnsi="Times New Roman" w:cs="Times New Roman"/>
          <w:sz w:val="24"/>
          <w:szCs w:val="24"/>
        </w:rPr>
        <w:t xml:space="preserve">This is also responsible for managing the perspective of societal issues which are used to educate individuals and train the employees for their work development. For managing the sustainable environment in the economy of a particular workplace, this is very essential. The major aims of workforce development are to provide necessary pieces of training and education on sustainability, creation and detainment of a work. </w:t>
      </w:r>
    </w:p>
    <w:p w14:paraId="23EECEE4" w14:textId="77777777" w:rsidR="00F9386B"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According to the bank of Federal Reserve of St. Louis, the development of the workforce is connected to the economic development of the community in any kind of environment or climate. This also includes the financial crisis and growth of a particular society</w:t>
      </w:r>
      <w:r w:rsidR="00AB7E36" w:rsidRPr="008A424B">
        <w:rPr>
          <w:rFonts w:ascii="Times New Roman" w:hAnsi="Times New Roman" w:cs="Times New Roman"/>
          <w:color w:val="000000"/>
          <w:sz w:val="24"/>
          <w:szCs w:val="24"/>
          <w:shd w:val="clear" w:color="auto" w:fill="FFFFFF"/>
        </w:rPr>
        <w:t xml:space="preserve"> (Dwyer and Hafer, 2017)</w:t>
      </w:r>
      <w:r w:rsidRPr="008A424B">
        <w:rPr>
          <w:rFonts w:ascii="Times New Roman" w:hAnsi="Times New Roman" w:cs="Times New Roman"/>
          <w:sz w:val="24"/>
          <w:szCs w:val="24"/>
        </w:rPr>
        <w:t xml:space="preserve">. For understanding the geographic factors of a particular place, many kinds of </w:t>
      </w:r>
      <w:r w:rsidRPr="008A424B">
        <w:rPr>
          <w:rFonts w:ascii="Times New Roman" w:hAnsi="Times New Roman" w:cs="Times New Roman"/>
          <w:sz w:val="24"/>
          <w:szCs w:val="24"/>
        </w:rPr>
        <w:lastRenderedPageBreak/>
        <w:t>issues have to understand by the business organizers and they have to take necessary steps according to</w:t>
      </w:r>
      <w:r w:rsidR="008F77C2" w:rsidRPr="008A424B">
        <w:rPr>
          <w:rFonts w:ascii="Times New Roman" w:hAnsi="Times New Roman" w:cs="Times New Roman"/>
          <w:sz w:val="24"/>
          <w:szCs w:val="24"/>
        </w:rPr>
        <w:t xml:space="preserve"> the demand of the </w:t>
      </w:r>
      <w:r w:rsidRPr="008A424B">
        <w:rPr>
          <w:rFonts w:ascii="Times New Roman" w:hAnsi="Times New Roman" w:cs="Times New Roman"/>
          <w:sz w:val="24"/>
          <w:szCs w:val="24"/>
        </w:rPr>
        <w:t xml:space="preserve">people. For finding out the best outcomes of a particular topic, one must have to focus on the general understanding of the development. </w:t>
      </w:r>
      <w:r w:rsidR="008F77C2" w:rsidRPr="008A424B">
        <w:rPr>
          <w:rFonts w:ascii="Times New Roman" w:hAnsi="Times New Roman" w:cs="Times New Roman"/>
          <w:sz w:val="24"/>
          <w:szCs w:val="24"/>
        </w:rPr>
        <w:t xml:space="preserve">For managing the educational institutions, medical sectors and other business firms, the concept of workforce development </w:t>
      </w:r>
      <w:proofErr w:type="gramStart"/>
      <w:r w:rsidR="008F77C2" w:rsidRPr="008A424B">
        <w:rPr>
          <w:rFonts w:ascii="Times New Roman" w:hAnsi="Times New Roman" w:cs="Times New Roman"/>
          <w:sz w:val="24"/>
          <w:szCs w:val="24"/>
        </w:rPr>
        <w:t>are</w:t>
      </w:r>
      <w:proofErr w:type="gramEnd"/>
      <w:r w:rsidR="008F77C2" w:rsidRPr="008A424B">
        <w:rPr>
          <w:rFonts w:ascii="Times New Roman" w:hAnsi="Times New Roman" w:cs="Times New Roman"/>
          <w:sz w:val="24"/>
          <w:szCs w:val="24"/>
        </w:rPr>
        <w:t xml:space="preserve"> quite the same and essential. For example, an educational institution has a lot of teachers and staff for the teaching purpose of the institution. But it will be hard for the management to provide effective education to the students if the teachers and other staff are not following the concepts of workforce development. In the context of the medical sector, people will not get the necessary treatment for overcoming their diseases if the doctor and nurses are not so productive and trained. On the other hand, business firms are very popular all over the world which requires vast areas of the workforce. From the start of human civilization, people are sued for conducting different types of businesses through different channels and mediums. But the most essential part is the workforce in every work. Without a proper workforce, none will be able to be successful in life. In the communities, there are a lot of people and so there are a lot of jobs and works which are new. When a person starts a new job, he or she will not be so expert in it. But he or she will be better understood to the works after some days of experience. But one will develop himself or herself by using the experiences and applying them in the workforce. Without the development of the workforce, none will be able to be successful in his or her work. A global marketplace is a place of vast competitions where everyone must have to conduct his or her work with proper competence. Then they will be successful in business, but the main power is workforce development.</w:t>
      </w:r>
    </w:p>
    <w:p w14:paraId="1B83B3A2" w14:textId="77777777" w:rsidR="008F77C2"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Robert Jacobs, one of the most famous professors of Education and Workforce Development of Ohio State University have agreed to the above definitions of workforce development. Jacobs stated that workforce development means the </w:t>
      </w:r>
      <w:r w:rsidR="00A219A1" w:rsidRPr="008A424B">
        <w:rPr>
          <w:rFonts w:ascii="Times New Roman" w:hAnsi="Times New Roman" w:cs="Times New Roman"/>
          <w:sz w:val="24"/>
          <w:szCs w:val="24"/>
        </w:rPr>
        <w:t>adjustment of private and public programs and policies which used to provide different types of opportunities to an individual for managing a sustainable livelihood plan</w:t>
      </w:r>
      <w:r w:rsidR="00AB7E36" w:rsidRPr="008A424B">
        <w:rPr>
          <w:rFonts w:ascii="Times New Roman" w:hAnsi="Times New Roman" w:cs="Times New Roman"/>
          <w:color w:val="000000"/>
          <w:sz w:val="24"/>
          <w:szCs w:val="24"/>
          <w:shd w:val="clear" w:color="auto" w:fill="FFFFFF"/>
        </w:rPr>
        <w:t xml:space="preserve"> (Voorhees and Harvey, 2016)</w:t>
      </w:r>
      <w:r w:rsidR="00A219A1" w:rsidRPr="008A424B">
        <w:rPr>
          <w:rFonts w:ascii="Times New Roman" w:hAnsi="Times New Roman" w:cs="Times New Roman"/>
          <w:sz w:val="24"/>
          <w:szCs w:val="24"/>
        </w:rPr>
        <w:t xml:space="preserve">. This is also useful for achieving the desired organizational goals and consistent with different types of societal contexts. </w:t>
      </w:r>
    </w:p>
    <w:p w14:paraId="268F072C" w14:textId="77777777" w:rsidR="00BB492D"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Another researcher named Annie Casey has </w:t>
      </w:r>
      <w:r w:rsidR="00AC14CA" w:rsidRPr="008A424B">
        <w:rPr>
          <w:rFonts w:ascii="Times New Roman" w:hAnsi="Times New Roman" w:cs="Times New Roman"/>
          <w:sz w:val="24"/>
          <w:szCs w:val="24"/>
        </w:rPr>
        <w:t xml:space="preserve">also agreed to the definitions and she stated that workforce development is those kinds of initiatives that are sued to educate the employees or workers and train them according to the demands of the society. For maintaining a sustainable platform in the business sectors, workforce management and development is very essential. </w:t>
      </w:r>
      <w:r w:rsidR="00AC14CA" w:rsidRPr="008A424B">
        <w:rPr>
          <w:rFonts w:ascii="Times New Roman" w:hAnsi="Times New Roman" w:cs="Times New Roman"/>
          <w:sz w:val="24"/>
          <w:szCs w:val="24"/>
        </w:rPr>
        <w:lastRenderedPageBreak/>
        <w:t xml:space="preserve">This factor is not only connected to the organizations but also connected to the demands of the individuals because for achieving the certain development in business, one must have to acquire economic development.  </w:t>
      </w:r>
    </w:p>
    <w:p w14:paraId="5812FB19" w14:textId="77777777" w:rsidR="00A219A1"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Joshua Hawley has given proper consent to the definitions because all of the definitions of workforce development are logical and effective to society. He has also started something on workforce development. He stated that the concept of workforce development is an interconnected matter which deals with the solutions of different problems and issues. This includes different cultures, attitudes and potentials of human beings which are used to help the people for influencing the success of the business</w:t>
      </w:r>
      <w:r w:rsidR="00AB7E36" w:rsidRPr="008A424B">
        <w:rPr>
          <w:rFonts w:ascii="Times New Roman" w:hAnsi="Times New Roman" w:cs="Times New Roman"/>
          <w:color w:val="000000"/>
          <w:sz w:val="24"/>
          <w:szCs w:val="24"/>
          <w:shd w:val="clear" w:color="auto" w:fill="FFFFFF"/>
        </w:rPr>
        <w:t xml:space="preserve"> (</w:t>
      </w:r>
      <w:proofErr w:type="spellStart"/>
      <w:r w:rsidR="00AB7E36" w:rsidRPr="008A424B">
        <w:rPr>
          <w:rFonts w:ascii="Times New Roman" w:hAnsi="Times New Roman" w:cs="Times New Roman"/>
          <w:color w:val="000000"/>
          <w:sz w:val="24"/>
          <w:szCs w:val="24"/>
          <w:shd w:val="clear" w:color="auto" w:fill="FFFFFF"/>
        </w:rPr>
        <w:t>Alzahmi</w:t>
      </w:r>
      <w:proofErr w:type="spellEnd"/>
      <w:r w:rsidR="00AB7E36" w:rsidRPr="008A424B">
        <w:rPr>
          <w:rFonts w:ascii="Times New Roman" w:hAnsi="Times New Roman" w:cs="Times New Roman"/>
          <w:color w:val="000000"/>
          <w:sz w:val="24"/>
          <w:szCs w:val="24"/>
          <w:shd w:val="clear" w:color="auto" w:fill="FFFFFF"/>
        </w:rPr>
        <w:t xml:space="preserve"> and Rothwell, 2013)</w:t>
      </w:r>
      <w:r w:rsidRPr="008A424B">
        <w:rPr>
          <w:rFonts w:ascii="Times New Roman" w:hAnsi="Times New Roman" w:cs="Times New Roman"/>
          <w:sz w:val="24"/>
          <w:szCs w:val="24"/>
        </w:rPr>
        <w:t xml:space="preserve">. Sometimes, this concept is connected to </w:t>
      </w:r>
      <w:r w:rsidR="004C2B8E" w:rsidRPr="008A424B">
        <w:rPr>
          <w:rFonts w:ascii="Times New Roman" w:hAnsi="Times New Roman" w:cs="Times New Roman"/>
          <w:sz w:val="24"/>
          <w:szCs w:val="24"/>
        </w:rPr>
        <w:t>employee</w:t>
      </w:r>
      <w:r w:rsidRPr="008A424B">
        <w:rPr>
          <w:rFonts w:ascii="Times New Roman" w:hAnsi="Times New Roman" w:cs="Times New Roman"/>
          <w:sz w:val="24"/>
          <w:szCs w:val="24"/>
        </w:rPr>
        <w:t xml:space="preserve"> development which is one of the most essential parts of the business. </w:t>
      </w:r>
    </w:p>
    <w:p w14:paraId="6B37DF4C" w14:textId="77777777" w:rsidR="00F9386B" w:rsidRPr="008A424B" w:rsidRDefault="00601F0E" w:rsidP="00DB7DBF">
      <w:pPr>
        <w:pStyle w:val="Heading2"/>
        <w:spacing w:after="240" w:line="360" w:lineRule="auto"/>
      </w:pPr>
      <w:bookmarkStart w:id="3" w:name="_Toc97423339"/>
      <w:r w:rsidRPr="008A424B">
        <w:t>Evaluation of</w:t>
      </w:r>
      <w:r w:rsidR="004F2783" w:rsidRPr="008A424B">
        <w:t xml:space="preserve"> the relevance of E.I. theories to WD.</w:t>
      </w:r>
      <w:bookmarkEnd w:id="3"/>
    </w:p>
    <w:p w14:paraId="597E520E" w14:textId="436CD191" w:rsidR="004F2783"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EI or Emotional intelligence is connected to the abilities for controlling, perceiving, evaluating and understanding the emotions of different people. </w:t>
      </w:r>
      <w:r w:rsidR="00DF5074" w:rsidRPr="008A424B">
        <w:rPr>
          <w:rFonts w:ascii="Times New Roman" w:hAnsi="Times New Roman" w:cs="Times New Roman"/>
          <w:sz w:val="24"/>
          <w:szCs w:val="24"/>
        </w:rPr>
        <w:t>E.I. can be strengthened and learned through different factors. one must have to acquire the ability to express own emotions and feelings and at the same time, he or she has to control those with proper efficiency. EI also includes different types of interpretations, understandings and responses from other people</w:t>
      </w:r>
      <w:r w:rsidR="00AB7E36" w:rsidRPr="008A424B">
        <w:rPr>
          <w:rFonts w:ascii="Times New Roman" w:hAnsi="Times New Roman" w:cs="Times New Roman"/>
          <w:color w:val="000000"/>
          <w:sz w:val="24"/>
          <w:szCs w:val="24"/>
          <w:shd w:val="clear" w:color="auto" w:fill="FFFFFF"/>
        </w:rPr>
        <w:t xml:space="preserve"> (Purushothaman, 2021)</w:t>
      </w:r>
      <w:r w:rsidR="00DF5074" w:rsidRPr="008A424B">
        <w:rPr>
          <w:rFonts w:ascii="Times New Roman" w:hAnsi="Times New Roman" w:cs="Times New Roman"/>
          <w:sz w:val="24"/>
          <w:szCs w:val="24"/>
        </w:rPr>
        <w:t xml:space="preserve">. </w:t>
      </w:r>
      <w:r w:rsidR="00E77686" w:rsidRPr="008A424B">
        <w:rPr>
          <w:rFonts w:ascii="Times New Roman" w:hAnsi="Times New Roman" w:cs="Times New Roman"/>
          <w:sz w:val="24"/>
          <w:szCs w:val="24"/>
        </w:rPr>
        <w:t xml:space="preserve">If a person wants to stay or work in a group or an organization, he or she must have to cope with the other employees and colleagues properly. For this purpose, he or she must have to acquire the knowledge of emotional intelligence. EI has special power on the lives of </w:t>
      </w:r>
      <w:r w:rsidR="009A7B39">
        <w:rPr>
          <w:rFonts w:ascii="Times New Roman" w:hAnsi="Times New Roman" w:cs="Times New Roman"/>
          <w:sz w:val="24"/>
          <w:szCs w:val="24"/>
        </w:rPr>
        <w:t>human beings</w:t>
      </w:r>
      <w:r w:rsidR="00E77686" w:rsidRPr="008A424B">
        <w:rPr>
          <w:rFonts w:ascii="Times New Roman" w:hAnsi="Times New Roman" w:cs="Times New Roman"/>
          <w:sz w:val="24"/>
          <w:szCs w:val="24"/>
        </w:rPr>
        <w:t xml:space="preserve"> for managing a good and effective quality </w:t>
      </w:r>
      <w:r w:rsidR="009A7B39">
        <w:rPr>
          <w:rFonts w:ascii="Times New Roman" w:hAnsi="Times New Roman" w:cs="Times New Roman"/>
          <w:sz w:val="24"/>
          <w:szCs w:val="24"/>
        </w:rPr>
        <w:t>of</w:t>
      </w:r>
      <w:r w:rsidR="00E77686" w:rsidRPr="008A424B">
        <w:rPr>
          <w:rFonts w:ascii="Times New Roman" w:hAnsi="Times New Roman" w:cs="Times New Roman"/>
          <w:sz w:val="24"/>
          <w:szCs w:val="24"/>
        </w:rPr>
        <w:t xml:space="preserve"> human life. EI is very essential to the relationship development among colleagues and employees which is very essential for every individual. This is also essential to the relation making among individuals from different sectors. </w:t>
      </w:r>
    </w:p>
    <w:p w14:paraId="5E1ECF35" w14:textId="77777777" w:rsidR="004F2783"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The </w:t>
      </w:r>
      <w:proofErr w:type="gramStart"/>
      <w:r w:rsidRPr="008A424B">
        <w:rPr>
          <w:rFonts w:ascii="Times New Roman" w:hAnsi="Times New Roman" w:cs="Times New Roman"/>
          <w:sz w:val="24"/>
          <w:szCs w:val="24"/>
        </w:rPr>
        <w:t>theories</w:t>
      </w:r>
      <w:proofErr w:type="gramEnd"/>
      <w:r w:rsidRPr="008A424B">
        <w:rPr>
          <w:rFonts w:ascii="Times New Roman" w:hAnsi="Times New Roman" w:cs="Times New Roman"/>
          <w:sz w:val="24"/>
          <w:szCs w:val="24"/>
        </w:rPr>
        <w:t xml:space="preserve"> of EI is very relevant to workforce development because this is a kind of baseplate for workforce development. Every work of workforce development requires the skills of EI. In business firms or organizations, there works a lot of employees who are coming from different places. The thinking and understanding of the employees are not the same and there will be a lot of problems. But EI helps the employees and colleagues to keep themselves away from different unusual conflicts. Emotional intelligence is used to improve the interpersonal relationships among the employees which helps them to maintain a collaborative work platform </w:t>
      </w:r>
      <w:r w:rsidRPr="008A424B">
        <w:rPr>
          <w:rFonts w:ascii="Times New Roman" w:hAnsi="Times New Roman" w:cs="Times New Roman"/>
          <w:sz w:val="24"/>
          <w:szCs w:val="24"/>
        </w:rPr>
        <w:lastRenderedPageBreak/>
        <w:t>in the workplace</w:t>
      </w:r>
      <w:r w:rsidR="00AB7E36" w:rsidRPr="008A424B">
        <w:rPr>
          <w:rFonts w:ascii="Times New Roman" w:hAnsi="Times New Roman" w:cs="Times New Roman"/>
          <w:color w:val="000000"/>
          <w:sz w:val="24"/>
          <w:szCs w:val="24"/>
          <w:shd w:val="clear" w:color="auto" w:fill="FFFFFF"/>
        </w:rPr>
        <w:t xml:space="preserve"> (Evans, 2012)</w:t>
      </w:r>
      <w:r w:rsidRPr="008A424B">
        <w:rPr>
          <w:rFonts w:ascii="Times New Roman" w:hAnsi="Times New Roman" w:cs="Times New Roman"/>
          <w:sz w:val="24"/>
          <w:szCs w:val="24"/>
        </w:rPr>
        <w:t xml:space="preserve">. This also helps them to display professionalism. EI has five major factors or components and they are self-regulation, self-awareness, social skills, empathy and motivation. All of these components or factors are directly or indirectly connected to human </w:t>
      </w:r>
      <w:proofErr w:type="spellStart"/>
      <w:r w:rsidRPr="008A424B">
        <w:rPr>
          <w:rFonts w:ascii="Times New Roman" w:hAnsi="Times New Roman" w:cs="Times New Roman"/>
          <w:sz w:val="24"/>
          <w:szCs w:val="24"/>
        </w:rPr>
        <w:t>behaviour</w:t>
      </w:r>
      <w:proofErr w:type="spellEnd"/>
      <w:r w:rsidRPr="008A424B">
        <w:rPr>
          <w:rFonts w:ascii="Times New Roman" w:hAnsi="Times New Roman" w:cs="Times New Roman"/>
          <w:sz w:val="24"/>
          <w:szCs w:val="24"/>
        </w:rPr>
        <w:t xml:space="preserve">. Lastly, EI helps the individuals to understand the verbal and nonverbal cues which helps them to adjust with other people or other employees. Making a good decision and managing a good platform for the newcomers is also a basic part of EI. Workforce development requires all of the key functions of emotional intelligence and so they are relevant to each other. </w:t>
      </w:r>
    </w:p>
    <w:p w14:paraId="5F000236" w14:textId="77777777" w:rsidR="005D6488" w:rsidRPr="008A424B" w:rsidRDefault="00601F0E" w:rsidP="00DB7DBF">
      <w:pPr>
        <w:pStyle w:val="Heading2"/>
        <w:spacing w:after="240" w:line="360" w:lineRule="auto"/>
      </w:pPr>
      <w:bookmarkStart w:id="4" w:name="_Toc97423340"/>
      <w:r w:rsidRPr="008A424B">
        <w:t>Examples from my workplace</w:t>
      </w:r>
      <w:bookmarkEnd w:id="4"/>
    </w:p>
    <w:p w14:paraId="1E61C948" w14:textId="77777777" w:rsidR="003033B6"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I am working for one of the best organizations in the UK, HSBC. These are the second-largest banks in Europe and they have numerous branches all over the world. </w:t>
      </w:r>
      <w:r w:rsidR="0014102B" w:rsidRPr="008A424B">
        <w:rPr>
          <w:rFonts w:ascii="Times New Roman" w:hAnsi="Times New Roman" w:cs="Times New Roman"/>
          <w:sz w:val="24"/>
          <w:szCs w:val="24"/>
        </w:rPr>
        <w:t>In this bank, several employees have come from different places in the world. This company give importance to diversity in employee management. The customers of this organization are coming from different societies which is a kind of diversity. So, the company has to maintain proper diversity in the workplace</w:t>
      </w:r>
      <w:r w:rsidR="00AB7E36" w:rsidRPr="008A424B">
        <w:rPr>
          <w:rFonts w:ascii="Times New Roman" w:hAnsi="Times New Roman" w:cs="Times New Roman"/>
          <w:color w:val="000000"/>
          <w:sz w:val="24"/>
          <w:szCs w:val="24"/>
          <w:shd w:val="clear" w:color="auto" w:fill="FFFFFF"/>
        </w:rPr>
        <w:t xml:space="preserve"> (</w:t>
      </w:r>
      <w:proofErr w:type="spellStart"/>
      <w:r w:rsidR="00AB7E36" w:rsidRPr="008A424B">
        <w:rPr>
          <w:rFonts w:ascii="Times New Roman" w:hAnsi="Times New Roman" w:cs="Times New Roman"/>
          <w:color w:val="000000"/>
          <w:sz w:val="24"/>
          <w:szCs w:val="24"/>
          <w:shd w:val="clear" w:color="auto" w:fill="FFFFFF"/>
        </w:rPr>
        <w:t>Kartajaya</w:t>
      </w:r>
      <w:proofErr w:type="spellEnd"/>
      <w:r w:rsidR="00AB7E36" w:rsidRPr="008A424B">
        <w:rPr>
          <w:rFonts w:ascii="Times New Roman" w:hAnsi="Times New Roman" w:cs="Times New Roman"/>
          <w:color w:val="000000"/>
          <w:sz w:val="24"/>
          <w:szCs w:val="24"/>
          <w:shd w:val="clear" w:color="auto" w:fill="FFFFFF"/>
        </w:rPr>
        <w:t>, 2016)</w:t>
      </w:r>
      <w:r w:rsidR="0014102B" w:rsidRPr="008A424B">
        <w:rPr>
          <w:rFonts w:ascii="Times New Roman" w:hAnsi="Times New Roman" w:cs="Times New Roman"/>
          <w:sz w:val="24"/>
          <w:szCs w:val="24"/>
        </w:rPr>
        <w:t xml:space="preserve">. In my workplace, we have to work with different individuals from different backgrounds. For this purpose, the management of my workplace has given much importance to emotional intelligence and workforce development. From the pieces of training of the WD, we are used to learning different topics. Those learnings help us to understand the demands of our customers and provide the necessary services in our offices. </w:t>
      </w:r>
      <w:r w:rsidR="00BC643A" w:rsidRPr="008A424B">
        <w:rPr>
          <w:rFonts w:ascii="Times New Roman" w:hAnsi="Times New Roman" w:cs="Times New Roman"/>
          <w:sz w:val="24"/>
          <w:szCs w:val="24"/>
        </w:rPr>
        <w:t xml:space="preserve">In context to employee management, emotional intelligence is very essential because this helps the employees to acquire the desired </w:t>
      </w:r>
      <w:proofErr w:type="spellStart"/>
      <w:r w:rsidR="00BC643A" w:rsidRPr="008A424B">
        <w:rPr>
          <w:rFonts w:ascii="Times New Roman" w:hAnsi="Times New Roman" w:cs="Times New Roman"/>
          <w:sz w:val="24"/>
          <w:szCs w:val="24"/>
        </w:rPr>
        <w:t>behaviour</w:t>
      </w:r>
      <w:proofErr w:type="spellEnd"/>
      <w:r w:rsidR="00BC643A" w:rsidRPr="008A424B">
        <w:rPr>
          <w:rFonts w:ascii="Times New Roman" w:hAnsi="Times New Roman" w:cs="Times New Roman"/>
          <w:sz w:val="24"/>
          <w:szCs w:val="24"/>
        </w:rPr>
        <w:t xml:space="preserve"> from the employees. </w:t>
      </w:r>
      <w:r w:rsidR="00F8325B" w:rsidRPr="008A424B">
        <w:rPr>
          <w:rFonts w:ascii="Times New Roman" w:hAnsi="Times New Roman" w:cs="Times New Roman"/>
          <w:sz w:val="24"/>
          <w:szCs w:val="24"/>
        </w:rPr>
        <w:t xml:space="preserve">Many times, employees have to face a lot of conflicts that are unexpected and unusual. But they have to cope with that because of their job. </w:t>
      </w:r>
      <w:r w:rsidR="00194FD8" w:rsidRPr="008A424B">
        <w:rPr>
          <w:rFonts w:ascii="Times New Roman" w:hAnsi="Times New Roman" w:cs="Times New Roman"/>
          <w:sz w:val="24"/>
          <w:szCs w:val="24"/>
        </w:rPr>
        <w:t xml:space="preserve">For managing the relationship properly and maintaining socialism properly, one must have to apply his intelligence for controlling emotions. If a person can control his or her emotion, he or she will be successful in his or her personal and professional life. </w:t>
      </w:r>
    </w:p>
    <w:p w14:paraId="287385B5" w14:textId="77777777" w:rsidR="00E04DD4" w:rsidRPr="008A424B" w:rsidRDefault="00601F0E" w:rsidP="00DB7DBF">
      <w:pPr>
        <w:pStyle w:val="Heading2"/>
        <w:spacing w:after="240" w:line="360" w:lineRule="auto"/>
      </w:pPr>
      <w:bookmarkStart w:id="5" w:name="_Toc97423341"/>
      <w:r w:rsidRPr="008A424B">
        <w:t xml:space="preserve">The impacts of </w:t>
      </w:r>
      <w:r w:rsidRPr="009A7B39">
        <w:t>Emotional</w:t>
      </w:r>
      <w:r w:rsidRPr="008A424B">
        <w:t xml:space="preserve"> Intelligence on business performance</w:t>
      </w:r>
      <w:bookmarkEnd w:id="5"/>
    </w:p>
    <w:p w14:paraId="72DD2D38" w14:textId="77777777" w:rsidR="00E04DD4"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Business performance means the ability of the organizations or companies that makes the highest outcomes of the inputs in a business and is used to manage the business activities. Emotional intelligence impacts a lot on business performance because it is one of the major baseplates of every business</w:t>
      </w:r>
      <w:r w:rsidR="00AB7E36" w:rsidRPr="008A424B">
        <w:rPr>
          <w:rFonts w:ascii="Times New Roman" w:hAnsi="Times New Roman" w:cs="Times New Roman"/>
          <w:color w:val="000000"/>
          <w:sz w:val="24"/>
          <w:szCs w:val="24"/>
          <w:shd w:val="clear" w:color="auto" w:fill="FFFFFF"/>
        </w:rPr>
        <w:t xml:space="preserve"> (Bilgin, Danis, Demir and Can, 2017)</w:t>
      </w:r>
      <w:r w:rsidRPr="008A424B">
        <w:rPr>
          <w:rFonts w:ascii="Times New Roman" w:hAnsi="Times New Roman" w:cs="Times New Roman"/>
          <w:sz w:val="24"/>
          <w:szCs w:val="24"/>
        </w:rPr>
        <w:t xml:space="preserve">. EL has different aspects which used to affect the performances highly. </w:t>
      </w:r>
      <w:proofErr w:type="gramStart"/>
      <w:r w:rsidRPr="008A424B">
        <w:rPr>
          <w:rFonts w:ascii="Times New Roman" w:hAnsi="Times New Roman" w:cs="Times New Roman"/>
          <w:sz w:val="24"/>
          <w:szCs w:val="24"/>
        </w:rPr>
        <w:t>Firstly</w:t>
      </w:r>
      <w:proofErr w:type="gramEnd"/>
      <w:r w:rsidRPr="008A424B">
        <w:rPr>
          <w:rFonts w:ascii="Times New Roman" w:hAnsi="Times New Roman" w:cs="Times New Roman"/>
          <w:sz w:val="24"/>
          <w:szCs w:val="24"/>
        </w:rPr>
        <w:t xml:space="preserve"> it impacts the self-regard of the employees </w:t>
      </w:r>
      <w:r w:rsidRPr="008A424B">
        <w:rPr>
          <w:rFonts w:ascii="Times New Roman" w:hAnsi="Times New Roman" w:cs="Times New Roman"/>
          <w:sz w:val="24"/>
          <w:szCs w:val="24"/>
        </w:rPr>
        <w:lastRenderedPageBreak/>
        <w:t xml:space="preserve">who used to be demotivated by different negative factors of emotion. Maybe the senior persons of the company insult the junior employees many times which is a bad thing in business. For this purpose, the employees became demotivated in work and so one must have to be effective to the </w:t>
      </w:r>
      <w:proofErr w:type="spellStart"/>
      <w:r w:rsidRPr="008A424B">
        <w:rPr>
          <w:rFonts w:ascii="Times New Roman" w:hAnsi="Times New Roman" w:cs="Times New Roman"/>
          <w:sz w:val="24"/>
          <w:szCs w:val="24"/>
        </w:rPr>
        <w:t>behaviour</w:t>
      </w:r>
      <w:proofErr w:type="spellEnd"/>
      <w:r w:rsidRPr="008A424B">
        <w:rPr>
          <w:rFonts w:ascii="Times New Roman" w:hAnsi="Times New Roman" w:cs="Times New Roman"/>
          <w:sz w:val="24"/>
          <w:szCs w:val="24"/>
        </w:rPr>
        <w:t xml:space="preserve">. The senior employees should not insult the junior employees. This decreases the work power and wastes a lot of time which is a bad material in business functions. Secondly, awareness is another aspect of EI which impacts a lot on the development of business performance. A person who is not aware of the basic responsibilities in the firm will not be able to conduct a good task properly. Thirdly anger management and conflict management are the key issues of EI which directly impacts performance. If an employee became angry at the time of work, he or she would not conduct the work properly. He or she will also conduct a lot of mistakes in work. </w:t>
      </w:r>
      <w:r w:rsidR="00DC2A3A" w:rsidRPr="008A424B">
        <w:rPr>
          <w:rFonts w:ascii="Times New Roman" w:hAnsi="Times New Roman" w:cs="Times New Roman"/>
          <w:sz w:val="24"/>
          <w:szCs w:val="24"/>
        </w:rPr>
        <w:t xml:space="preserve">Fourthly, the employees should have to be focused on the perception of others. Perception is one of the most essential virtues of human beings. One should have to conduct good perceptions and this will help them to think positively and work positively. This aspect impacts directly on socialism which is the basic material of humans. Lastly, in the business sectors, one must have to effective and productive which will help them to work with creativity and make themselves active. This aspect is very essential to the performance in business which will impact their personal lives a lot. </w:t>
      </w:r>
      <w:r w:rsidR="008E0C7A" w:rsidRPr="008A424B">
        <w:rPr>
          <w:rFonts w:ascii="Times New Roman" w:hAnsi="Times New Roman" w:cs="Times New Roman"/>
          <w:sz w:val="24"/>
          <w:szCs w:val="24"/>
        </w:rPr>
        <w:t xml:space="preserve">In this way, the aspects of EI will impact the performance of the business. </w:t>
      </w:r>
    </w:p>
    <w:p w14:paraId="2A1CAD97" w14:textId="77777777" w:rsidR="008B74A7" w:rsidRPr="008A424B" w:rsidRDefault="00601F0E" w:rsidP="00DB7DBF">
      <w:pPr>
        <w:pStyle w:val="Heading2"/>
        <w:spacing w:after="240" w:line="360" w:lineRule="auto"/>
      </w:pPr>
      <w:bookmarkStart w:id="6" w:name="_Toc97423342"/>
      <w:r w:rsidRPr="008A424B">
        <w:t>The relevance of E.I. theories to BP</w:t>
      </w:r>
      <w:bookmarkEnd w:id="6"/>
    </w:p>
    <w:p w14:paraId="293C313B" w14:textId="77777777" w:rsidR="006E5A20"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The theories of emotional intelligence are very relevant to the theories of business performance</w:t>
      </w:r>
      <w:r w:rsidR="00A87550" w:rsidRPr="008A424B">
        <w:rPr>
          <w:rFonts w:ascii="Times New Roman" w:hAnsi="Times New Roman" w:cs="Times New Roman"/>
          <w:sz w:val="24"/>
          <w:szCs w:val="24"/>
        </w:rPr>
        <w:t xml:space="preserve">. Emotional intelligence is derived from the combination of emotion and intelligence and this is referred to the ability or capacity of every individual from the understanding of emotions. In every case, emotional theories are very essential and this is very relevant to the theories of business performance. The key elements or components of business performance are objectives setting, performance measurement, feedback, reward management and business amendments. </w:t>
      </w:r>
      <w:proofErr w:type="gramStart"/>
      <w:r w:rsidR="00A87550" w:rsidRPr="008A424B">
        <w:rPr>
          <w:rFonts w:ascii="Times New Roman" w:hAnsi="Times New Roman" w:cs="Times New Roman"/>
          <w:sz w:val="24"/>
          <w:szCs w:val="24"/>
        </w:rPr>
        <w:t>Objectives</w:t>
      </w:r>
      <w:proofErr w:type="gramEnd"/>
      <w:r w:rsidR="00A87550" w:rsidRPr="008A424B">
        <w:rPr>
          <w:rFonts w:ascii="Times New Roman" w:hAnsi="Times New Roman" w:cs="Times New Roman"/>
          <w:sz w:val="24"/>
          <w:szCs w:val="24"/>
        </w:rPr>
        <w:t xml:space="preserve"> setting is the element of business which used to impact a lot to the business development. In this component, awareness helps a lot for the awareness of the business object. For finding out a reliable setting for any kind of business, awareness is very essential and this impact a lot to the right choice</w:t>
      </w:r>
      <w:r w:rsidR="00AB7E36" w:rsidRPr="008A424B">
        <w:rPr>
          <w:rFonts w:ascii="Times New Roman" w:hAnsi="Times New Roman" w:cs="Times New Roman"/>
          <w:color w:val="000000"/>
          <w:sz w:val="24"/>
          <w:szCs w:val="24"/>
          <w:shd w:val="clear" w:color="auto" w:fill="FFFFFF"/>
        </w:rPr>
        <w:t xml:space="preserve"> (Rettich, 2012)</w:t>
      </w:r>
      <w:r w:rsidR="00A87550" w:rsidRPr="008A424B">
        <w:rPr>
          <w:rFonts w:ascii="Times New Roman" w:hAnsi="Times New Roman" w:cs="Times New Roman"/>
          <w:sz w:val="24"/>
          <w:szCs w:val="24"/>
        </w:rPr>
        <w:t xml:space="preserve">. Then comes the component of performance measurement of business through which a company ran organization will discover the skills of business and its impact on the society. This theory or component is directly connected to the social skills of emotional intelligence. </w:t>
      </w:r>
      <w:proofErr w:type="gramStart"/>
      <w:r w:rsidR="00A87550" w:rsidRPr="008A424B">
        <w:rPr>
          <w:rFonts w:ascii="Times New Roman" w:hAnsi="Times New Roman" w:cs="Times New Roman"/>
          <w:sz w:val="24"/>
          <w:szCs w:val="24"/>
        </w:rPr>
        <w:t>Thus</w:t>
      </w:r>
      <w:proofErr w:type="gramEnd"/>
      <w:r w:rsidR="00A87550" w:rsidRPr="008A424B">
        <w:rPr>
          <w:rFonts w:ascii="Times New Roman" w:hAnsi="Times New Roman" w:cs="Times New Roman"/>
          <w:sz w:val="24"/>
          <w:szCs w:val="24"/>
        </w:rPr>
        <w:t xml:space="preserve"> this is connected to emotional intelligence. </w:t>
      </w:r>
      <w:r w:rsidR="00D115F0" w:rsidRPr="008A424B">
        <w:rPr>
          <w:rFonts w:ascii="Times New Roman" w:hAnsi="Times New Roman" w:cs="Times New Roman"/>
          <w:sz w:val="24"/>
          <w:szCs w:val="24"/>
        </w:rPr>
        <w:lastRenderedPageBreak/>
        <w:t>Feedback is another essential component of business function which used to acknowledge the lacking of the employees to them and this will help the employees to understand or make self-regulations which will help them for their future development. Reward management is another key major component of business performance that is very effective o the growth of business policy and business development. This theory is connected to the productivity or creativity of emotional intelligence which is used to develop the quality of every work. Lastly, the amendments of business are connected to the theories of anger and conflict management of emotional intelligence which are used to make a peaceful environment in the business setting. Hence, this is clear that the theories of EI are very relevant to the theories of BP.</w:t>
      </w:r>
    </w:p>
    <w:p w14:paraId="053960D4" w14:textId="77777777" w:rsidR="00D115F0" w:rsidRPr="008A424B" w:rsidRDefault="00601F0E" w:rsidP="00DB7DBF">
      <w:pPr>
        <w:pStyle w:val="Heading2"/>
        <w:spacing w:after="240" w:line="360" w:lineRule="auto"/>
      </w:pPr>
      <w:bookmarkStart w:id="7" w:name="_Toc97423343"/>
      <w:r w:rsidRPr="008A424B">
        <w:t>Examples from my workplace</w:t>
      </w:r>
      <w:bookmarkEnd w:id="7"/>
    </w:p>
    <w:p w14:paraId="054467EE" w14:textId="77777777" w:rsidR="006E5A20"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In the offices of HSBC, there is a huge use of the theories of BP and EI. HSBC used to conduct their business through banking services and so we need strong management of EI and BP. In this business, we have to work for almost eight hours a day which is very stressful and this is very hard for the employees to control their anger and other objects</w:t>
      </w:r>
      <w:r w:rsidR="00AB7E36" w:rsidRPr="008A424B">
        <w:rPr>
          <w:rFonts w:ascii="Times New Roman" w:hAnsi="Times New Roman" w:cs="Times New Roman"/>
          <w:color w:val="000000"/>
          <w:sz w:val="24"/>
          <w:szCs w:val="24"/>
          <w:shd w:val="clear" w:color="auto" w:fill="FFFFFF"/>
        </w:rPr>
        <w:t xml:space="preserve"> (Chopra, 2020)</w:t>
      </w:r>
      <w:r w:rsidRPr="008A424B">
        <w:rPr>
          <w:rFonts w:ascii="Times New Roman" w:hAnsi="Times New Roman" w:cs="Times New Roman"/>
          <w:sz w:val="24"/>
          <w:szCs w:val="24"/>
        </w:rPr>
        <w:t xml:space="preserve">. But we have a very good theory of business performance which help us to control our stress and anger. And </w:t>
      </w:r>
      <w:proofErr w:type="gramStart"/>
      <w:r w:rsidRPr="008A424B">
        <w:rPr>
          <w:rFonts w:ascii="Times New Roman" w:hAnsi="Times New Roman" w:cs="Times New Roman"/>
          <w:sz w:val="24"/>
          <w:szCs w:val="24"/>
        </w:rPr>
        <w:t>so</w:t>
      </w:r>
      <w:proofErr w:type="gramEnd"/>
      <w:r w:rsidRPr="008A424B">
        <w:rPr>
          <w:rFonts w:ascii="Times New Roman" w:hAnsi="Times New Roman" w:cs="Times New Roman"/>
          <w:sz w:val="24"/>
          <w:szCs w:val="24"/>
        </w:rPr>
        <w:t xml:space="preserve"> we are very successful in anger and conflict management. Counting money and conducting online payable is very stressful and this may be solved by the proper use of emotional intelligence. In our offices, we use all the key theories of EI and BP which makes us active and productive employees. </w:t>
      </w:r>
    </w:p>
    <w:p w14:paraId="2C53D0CE" w14:textId="77777777" w:rsidR="006E5A20" w:rsidRPr="008A424B" w:rsidRDefault="00601F0E" w:rsidP="00DB7DBF">
      <w:pPr>
        <w:pStyle w:val="Heading1"/>
        <w:spacing w:after="240" w:line="360" w:lineRule="auto"/>
      </w:pPr>
      <w:bookmarkStart w:id="8" w:name="_Toc97423344"/>
      <w:r w:rsidRPr="008A424B">
        <w:t>Theories</w:t>
      </w:r>
      <w:r w:rsidR="00310CFD" w:rsidRPr="008A424B">
        <w:t xml:space="preserve"> of emotional intelligence and mindfulness to review the effect of emotions on workplace performance.</w:t>
      </w:r>
      <w:bookmarkEnd w:id="8"/>
      <w:r w:rsidR="00310CFD" w:rsidRPr="008A424B">
        <w:t xml:space="preserve">    </w:t>
      </w:r>
    </w:p>
    <w:p w14:paraId="267E4348" w14:textId="77777777" w:rsidR="00310CFD" w:rsidRPr="008A424B" w:rsidRDefault="00601F0E" w:rsidP="00DB7DBF">
      <w:pPr>
        <w:pStyle w:val="Heading2"/>
        <w:spacing w:after="240" w:line="360" w:lineRule="auto"/>
      </w:pPr>
      <w:bookmarkStart w:id="9" w:name="_Toc97423345"/>
      <w:r w:rsidRPr="008A424B">
        <w:t>Mindfulness</w:t>
      </w:r>
      <w:bookmarkEnd w:id="9"/>
    </w:p>
    <w:p w14:paraId="54E7EFD4" w14:textId="77777777" w:rsidR="00310CFD"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Mindfulness is related to the maintenance of the awareness of moment-by-moment that includes different types of ideas, thoughts, feelings, sensations and environment. The tone and mood of this word are very straightforward which is used to suggest the minds of humans for the fulfilment of the surroundings and the environment. This also controls the doings of human beings which is connected to different works of humans. With good mindfulness, one can easily develop good work. Mindfulness may have seemed as trivial that will manage the annoying facts of a human being for handling different types of matters. The minds of people used to take flights that can help them to lose the touches of others and thoughts. Maintaining good </w:t>
      </w:r>
      <w:proofErr w:type="spellStart"/>
      <w:r w:rsidRPr="008A424B">
        <w:rPr>
          <w:rFonts w:ascii="Times New Roman" w:hAnsi="Times New Roman" w:cs="Times New Roman"/>
          <w:sz w:val="24"/>
          <w:szCs w:val="24"/>
        </w:rPr>
        <w:lastRenderedPageBreak/>
        <w:t>behaviour</w:t>
      </w:r>
      <w:proofErr w:type="spellEnd"/>
      <w:r w:rsidRPr="008A424B">
        <w:rPr>
          <w:rFonts w:ascii="Times New Roman" w:hAnsi="Times New Roman" w:cs="Times New Roman"/>
          <w:sz w:val="24"/>
          <w:szCs w:val="24"/>
        </w:rPr>
        <w:t xml:space="preserve"> is a kind of perfect mindfulness that impacts a lot on the lives of people. According to WHO, </w:t>
      </w:r>
      <w:r w:rsidR="00D71992" w:rsidRPr="008A424B">
        <w:rPr>
          <w:rFonts w:ascii="Times New Roman" w:hAnsi="Times New Roman" w:cs="Times New Roman"/>
          <w:sz w:val="24"/>
          <w:szCs w:val="24"/>
        </w:rPr>
        <w:t>mindfulness is considered to be the basic ability and capacity of human beings which used to fulfil the present, past and future needs of human</w:t>
      </w:r>
      <w:r w:rsidR="00AB7E36" w:rsidRPr="008A424B">
        <w:rPr>
          <w:rFonts w:ascii="Times New Roman" w:hAnsi="Times New Roman" w:cs="Times New Roman"/>
          <w:color w:val="000000"/>
          <w:sz w:val="24"/>
          <w:szCs w:val="24"/>
          <w:shd w:val="clear" w:color="auto" w:fill="FFFFFF"/>
        </w:rPr>
        <w:t>s (Langer, 2014)</w:t>
      </w:r>
      <w:r w:rsidR="00D71992" w:rsidRPr="008A424B">
        <w:rPr>
          <w:rFonts w:ascii="Times New Roman" w:hAnsi="Times New Roman" w:cs="Times New Roman"/>
          <w:sz w:val="24"/>
          <w:szCs w:val="24"/>
        </w:rPr>
        <w:t xml:space="preserve">. A person who used to nurture the skills of mindfulness will be successful in every </w:t>
      </w:r>
      <w:proofErr w:type="gramStart"/>
      <w:r w:rsidR="00D71992" w:rsidRPr="008A424B">
        <w:rPr>
          <w:rFonts w:ascii="Times New Roman" w:hAnsi="Times New Roman" w:cs="Times New Roman"/>
          <w:sz w:val="24"/>
          <w:szCs w:val="24"/>
        </w:rPr>
        <w:t>walks</w:t>
      </w:r>
      <w:proofErr w:type="gramEnd"/>
      <w:r w:rsidR="00D71992" w:rsidRPr="008A424B">
        <w:rPr>
          <w:rFonts w:ascii="Times New Roman" w:hAnsi="Times New Roman" w:cs="Times New Roman"/>
          <w:sz w:val="24"/>
          <w:szCs w:val="24"/>
        </w:rPr>
        <w:t xml:space="preserve"> of life. According to NAMI, mindfulness is considered as a basic and special quality of every human that is connected to the choice and learning of people and what the people will do according to his or her mind. Mindfulness is an innate material of human beings that will be cultivated by completing different techniques and systems. This can be attained through different types of meditations that are connected to the human body. As mindfulness is not all about the brain or head of humans, meditation impacts a lot on the development of mindfulness in human beings. This is also used to involve people for taking proper consent and attention of the conditions and settings of people that will make the people more aware of the environment. </w:t>
      </w:r>
    </w:p>
    <w:p w14:paraId="60E88D94" w14:textId="77777777" w:rsidR="00310CFD" w:rsidRPr="008A424B" w:rsidRDefault="00601F0E" w:rsidP="00DB7DBF">
      <w:pPr>
        <w:pStyle w:val="Heading2"/>
        <w:spacing w:after="240" w:line="360" w:lineRule="auto"/>
      </w:pPr>
      <w:bookmarkStart w:id="10" w:name="_Toc97423346"/>
      <w:r w:rsidRPr="008A424B">
        <w:t>The main theorists of mindfulness</w:t>
      </w:r>
      <w:bookmarkEnd w:id="10"/>
    </w:p>
    <w:p w14:paraId="548C4061" w14:textId="18E3BFE6" w:rsidR="00DB7F40"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From ancient times, people are used to researching mindfulness as it is one of the most important factors of human beings. There are a lot of theorists on this factor. Among those theorists, </w:t>
      </w:r>
      <w:proofErr w:type="spellStart"/>
      <w:r w:rsidRPr="008A424B">
        <w:rPr>
          <w:rFonts w:ascii="Times New Roman" w:hAnsi="Times New Roman" w:cs="Times New Roman"/>
          <w:sz w:val="24"/>
          <w:szCs w:val="24"/>
        </w:rPr>
        <w:t>Ngamkhan</w:t>
      </w:r>
      <w:proofErr w:type="spellEnd"/>
      <w:r w:rsidRPr="008A424B">
        <w:rPr>
          <w:rFonts w:ascii="Times New Roman" w:hAnsi="Times New Roman" w:cs="Times New Roman"/>
          <w:sz w:val="24"/>
          <w:szCs w:val="24"/>
        </w:rPr>
        <w:t xml:space="preserve">, Austin, Holden and Velden are the most prominent. According to Velden, mindfulness is a kind of systematic review that happens in the minds of human </w:t>
      </w:r>
      <w:r w:rsidR="009A7B39">
        <w:rPr>
          <w:rFonts w:ascii="Times New Roman" w:hAnsi="Times New Roman" w:cs="Times New Roman"/>
          <w:sz w:val="24"/>
          <w:szCs w:val="24"/>
        </w:rPr>
        <w:t>beings</w:t>
      </w:r>
      <w:r w:rsidRPr="008A424B">
        <w:rPr>
          <w:rFonts w:ascii="Times New Roman" w:hAnsi="Times New Roman" w:cs="Times New Roman"/>
          <w:sz w:val="24"/>
          <w:szCs w:val="24"/>
        </w:rPr>
        <w:t>. Through the review of this system, people are used to taking different decisions. This helps a lot in the decision-making process</w:t>
      </w:r>
      <w:r w:rsidR="00AB7E36" w:rsidRPr="008A424B">
        <w:rPr>
          <w:rFonts w:ascii="Times New Roman" w:hAnsi="Times New Roman" w:cs="Times New Roman"/>
          <w:color w:val="000000"/>
          <w:sz w:val="24"/>
          <w:szCs w:val="24"/>
          <w:shd w:val="clear" w:color="auto" w:fill="FFFFFF"/>
        </w:rPr>
        <w:t xml:space="preserve"> (Blackford and Broderick, 2015)</w:t>
      </w:r>
      <w:r w:rsidRPr="008A424B">
        <w:rPr>
          <w:rFonts w:ascii="Times New Roman" w:hAnsi="Times New Roman" w:cs="Times New Roman"/>
          <w:sz w:val="24"/>
          <w:szCs w:val="24"/>
        </w:rPr>
        <w:t xml:space="preserve">. Under this system, people used to analyze the objects with the help of different types of contextual pieces of evidence. </w:t>
      </w:r>
      <w:proofErr w:type="spellStart"/>
      <w:r w:rsidRPr="008A424B">
        <w:rPr>
          <w:rFonts w:ascii="Times New Roman" w:hAnsi="Times New Roman" w:cs="Times New Roman"/>
          <w:sz w:val="24"/>
          <w:szCs w:val="24"/>
        </w:rPr>
        <w:t>Ngamkhan</w:t>
      </w:r>
      <w:proofErr w:type="spellEnd"/>
      <w:r w:rsidRPr="008A424B">
        <w:rPr>
          <w:rFonts w:ascii="Times New Roman" w:hAnsi="Times New Roman" w:cs="Times New Roman"/>
          <w:sz w:val="24"/>
          <w:szCs w:val="24"/>
        </w:rPr>
        <w:t xml:space="preserve"> is another prominent theorist who has discussed the facts of depression and anxiety through which one can develop a good and reliable treatment in society. In terms of business programs, mindfulness is very essential because it is used to help the employees to conduct their tasks in proper systematic ways. This is also responsible for reducing the severity and frequency of any kind of misuse. In the theories of Austin, he stated that mindfulness helps to show the reviews on different interventions of works. For completing tire research, mindfulness is very essential and this impacts a lot on the overall development of work. Under this factor, one may conduct a perfect mind mapping for any kind of work which will help the person to attain his or her desired outcome of the work. Ruth Baer is the most prominent theorist on this term and </w:t>
      </w:r>
      <w:r w:rsidR="00571FAF" w:rsidRPr="008A424B">
        <w:rPr>
          <w:rFonts w:ascii="Times New Roman" w:hAnsi="Times New Roman" w:cs="Times New Roman"/>
          <w:sz w:val="24"/>
          <w:szCs w:val="24"/>
        </w:rPr>
        <w:t>s</w:t>
      </w:r>
      <w:r w:rsidRPr="008A424B">
        <w:rPr>
          <w:rFonts w:ascii="Times New Roman" w:hAnsi="Times New Roman" w:cs="Times New Roman"/>
          <w:sz w:val="24"/>
          <w:szCs w:val="24"/>
        </w:rPr>
        <w:t xml:space="preserve">he stated that the studies of meditation </w:t>
      </w:r>
      <w:r w:rsidR="00571FAF" w:rsidRPr="008A424B">
        <w:rPr>
          <w:rFonts w:ascii="Times New Roman" w:hAnsi="Times New Roman" w:cs="Times New Roman"/>
          <w:sz w:val="24"/>
          <w:szCs w:val="24"/>
        </w:rPr>
        <w:t xml:space="preserve">demonstrate the interventions of proper mindfulness that used to produce the skills of mindfulness. In her theory, she has started seven key objects and </w:t>
      </w:r>
      <w:r w:rsidR="00571FAF" w:rsidRPr="008A424B">
        <w:rPr>
          <w:rFonts w:ascii="Times New Roman" w:hAnsi="Times New Roman" w:cs="Times New Roman"/>
          <w:sz w:val="24"/>
          <w:szCs w:val="24"/>
        </w:rPr>
        <w:lastRenderedPageBreak/>
        <w:t xml:space="preserve">they are- cognitive reactivity, emotional reactivity, negative thoughts, self-compassion, decentering, psychological flexibility and positive affect. </w:t>
      </w:r>
    </w:p>
    <w:p w14:paraId="238EAC5F" w14:textId="77777777" w:rsidR="003525A6" w:rsidRPr="008A424B" w:rsidRDefault="00601F0E" w:rsidP="00DB7DBF">
      <w:pPr>
        <w:pStyle w:val="Heading2"/>
        <w:spacing w:after="240" w:line="360" w:lineRule="auto"/>
      </w:pPr>
      <w:bookmarkStart w:id="11" w:name="_Toc97423347"/>
      <w:r w:rsidRPr="008A424B">
        <w:t>Approval of theories</w:t>
      </w:r>
      <w:bookmarkEnd w:id="11"/>
    </w:p>
    <w:p w14:paraId="337777E7" w14:textId="77777777" w:rsidR="003525A6"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Mindfulness is the state or the quality of any kind of work that makes a man aware and conscious of different topics. This is also connected to the conditions and situations of the present, past and future which impacts a lot on the thinking ability of human beings. In the context of business and management, mindfulness is a technique that is used to help the critical thinking ability of the employees and this is very useful for the development of new business ideas. The term, mindfulness has two major theories which include resilience, safety and reliability. According to Ellen Langer, there are two specific theories on mindfulness that are very effective to the overall development of human beings and they are- individual mindfulness and collective mindfulness</w:t>
      </w:r>
      <w:r w:rsidR="003F5620" w:rsidRPr="008A424B">
        <w:rPr>
          <w:rFonts w:ascii="Times New Roman" w:hAnsi="Times New Roman" w:cs="Times New Roman"/>
          <w:color w:val="000000"/>
          <w:sz w:val="24"/>
          <w:szCs w:val="24"/>
          <w:shd w:val="clear" w:color="auto" w:fill="FFFFFF"/>
        </w:rPr>
        <w:t xml:space="preserve"> (</w:t>
      </w:r>
      <w:proofErr w:type="spellStart"/>
      <w:r w:rsidR="003F5620" w:rsidRPr="008A424B">
        <w:rPr>
          <w:rFonts w:ascii="Times New Roman" w:hAnsi="Times New Roman" w:cs="Times New Roman"/>
          <w:color w:val="000000"/>
          <w:sz w:val="24"/>
          <w:szCs w:val="24"/>
          <w:shd w:val="clear" w:color="auto" w:fill="FFFFFF"/>
        </w:rPr>
        <w:t>Kazantzis</w:t>
      </w:r>
      <w:proofErr w:type="spellEnd"/>
      <w:r w:rsidR="003F5620" w:rsidRPr="008A424B">
        <w:rPr>
          <w:rFonts w:ascii="Times New Roman" w:hAnsi="Times New Roman" w:cs="Times New Roman"/>
          <w:color w:val="000000"/>
          <w:sz w:val="24"/>
          <w:szCs w:val="24"/>
          <w:shd w:val="clear" w:color="auto" w:fill="FFFFFF"/>
        </w:rPr>
        <w:t>, Reinecke and Freeman, 2010)</w:t>
      </w:r>
      <w:r w:rsidRPr="008A424B">
        <w:rPr>
          <w:rFonts w:ascii="Times New Roman" w:hAnsi="Times New Roman" w:cs="Times New Roman"/>
          <w:sz w:val="24"/>
          <w:szCs w:val="24"/>
        </w:rPr>
        <w:t xml:space="preserve">. </w:t>
      </w:r>
      <w:r w:rsidR="00A27EF5" w:rsidRPr="008A424B">
        <w:rPr>
          <w:rFonts w:ascii="Times New Roman" w:hAnsi="Times New Roman" w:cs="Times New Roman"/>
          <w:sz w:val="24"/>
          <w:szCs w:val="24"/>
        </w:rPr>
        <w:t xml:space="preserve">Famous organizational theorists such as Kathleen Sutcliffe, Karl Weick and Karlene Roberts have agreed to the theories of Ruth Baer, </w:t>
      </w:r>
      <w:proofErr w:type="spellStart"/>
      <w:r w:rsidR="00A27EF5" w:rsidRPr="008A424B">
        <w:rPr>
          <w:rFonts w:ascii="Times New Roman" w:hAnsi="Times New Roman" w:cs="Times New Roman"/>
          <w:sz w:val="24"/>
          <w:szCs w:val="24"/>
        </w:rPr>
        <w:t>Ngamkhan</w:t>
      </w:r>
      <w:proofErr w:type="spellEnd"/>
      <w:r w:rsidR="00A27EF5" w:rsidRPr="008A424B">
        <w:rPr>
          <w:rFonts w:ascii="Times New Roman" w:hAnsi="Times New Roman" w:cs="Times New Roman"/>
          <w:sz w:val="24"/>
          <w:szCs w:val="24"/>
        </w:rPr>
        <w:t xml:space="preserve">, Austin, Holden and Velden. But they also explain some of the major theories on mindfulness. They have agreed to the theories because those theories are very logical and they have exact practical use on the community. As business is a very risky term, everyone has to conduct their businesses through different types of complexities and hardships which must be overcome with the right paths and decisions. </w:t>
      </w:r>
    </w:p>
    <w:p w14:paraId="093FA606" w14:textId="77777777" w:rsidR="00E21350" w:rsidRPr="008A424B" w:rsidRDefault="00601F0E" w:rsidP="00DB7DBF">
      <w:pPr>
        <w:pStyle w:val="Heading2"/>
        <w:spacing w:after="240" w:line="360" w:lineRule="auto"/>
      </w:pPr>
      <w:bookmarkStart w:id="12" w:name="_Toc97423348"/>
      <w:r w:rsidRPr="008A424B">
        <w:t>Impacts of mindfulness and E.I. on my workplace performance</w:t>
      </w:r>
      <w:bookmarkEnd w:id="12"/>
    </w:p>
    <w:p w14:paraId="69D0E422" w14:textId="691480F1" w:rsidR="00A27EF5"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Emotional intelligence or EI </w:t>
      </w:r>
      <w:r w:rsidR="00E21350" w:rsidRPr="008A424B">
        <w:rPr>
          <w:rFonts w:ascii="Times New Roman" w:hAnsi="Times New Roman" w:cs="Times New Roman"/>
          <w:sz w:val="24"/>
          <w:szCs w:val="24"/>
        </w:rPr>
        <w:t xml:space="preserve">is the capability of using, perceiving, managing, understanding and tackling emotions. Individuals who have high EI can easily detect the emotions of themselves and others. For doing all of these tasks, one must have to collect the information of different types of emotions, thinking, ideas and </w:t>
      </w:r>
      <w:proofErr w:type="spellStart"/>
      <w:r w:rsidR="00E21350" w:rsidRPr="008A424B">
        <w:rPr>
          <w:rFonts w:ascii="Times New Roman" w:hAnsi="Times New Roman" w:cs="Times New Roman"/>
          <w:sz w:val="24"/>
          <w:szCs w:val="24"/>
        </w:rPr>
        <w:t>behaviours</w:t>
      </w:r>
      <w:proofErr w:type="spellEnd"/>
      <w:r w:rsidR="00E21350" w:rsidRPr="008A424B">
        <w:rPr>
          <w:rFonts w:ascii="Times New Roman" w:hAnsi="Times New Roman" w:cs="Times New Roman"/>
          <w:sz w:val="24"/>
          <w:szCs w:val="24"/>
        </w:rPr>
        <w:t>. For adapting the environmental items, one must have to acquire the emotional materials of the society which will help for future development. On the other hand, mindfulness is the state or the quality of any kind of work that makes a man aware and conscious of different topics</w:t>
      </w:r>
      <w:r w:rsidR="003F5620" w:rsidRPr="008A424B">
        <w:rPr>
          <w:rFonts w:ascii="Times New Roman" w:hAnsi="Times New Roman" w:cs="Times New Roman"/>
          <w:color w:val="000000"/>
          <w:sz w:val="24"/>
          <w:szCs w:val="24"/>
          <w:shd w:val="clear" w:color="auto" w:fill="FFFFFF"/>
        </w:rPr>
        <w:t xml:space="preserve"> (Konte and Xiaohui, 2022)</w:t>
      </w:r>
      <w:r w:rsidR="00E21350" w:rsidRPr="008A424B">
        <w:rPr>
          <w:rFonts w:ascii="Times New Roman" w:hAnsi="Times New Roman" w:cs="Times New Roman"/>
          <w:sz w:val="24"/>
          <w:szCs w:val="24"/>
        </w:rPr>
        <w:t>. With the help of this term, one may surely acquire the key objectives of any kind of subject. Workplace performance is related to the performance of individuals in their respective job roles. For denoting the best performance in work, one must have to follow the skills of training, workplace environment, morale, stress, demanding tasks and working hours. I am an employee of HSBC</w:t>
      </w:r>
      <w:r w:rsidR="00D71E09" w:rsidRPr="008A424B">
        <w:rPr>
          <w:rFonts w:ascii="Times New Roman" w:hAnsi="Times New Roman" w:cs="Times New Roman"/>
          <w:sz w:val="24"/>
          <w:szCs w:val="24"/>
        </w:rPr>
        <w:t xml:space="preserve">. My job role is a marketing executive which is a stressful job and I have to do a lot </w:t>
      </w:r>
      <w:r w:rsidR="00D71E09" w:rsidRPr="008A424B">
        <w:rPr>
          <w:rFonts w:ascii="Times New Roman" w:hAnsi="Times New Roman" w:cs="Times New Roman"/>
          <w:sz w:val="24"/>
          <w:szCs w:val="24"/>
        </w:rPr>
        <w:lastRenderedPageBreak/>
        <w:t xml:space="preserve">of critical tasks according to the demand of my offices. In my job role, EI and mindfulness </w:t>
      </w:r>
      <w:r w:rsidR="009A7B39">
        <w:rPr>
          <w:rFonts w:ascii="Times New Roman" w:hAnsi="Times New Roman" w:cs="Times New Roman"/>
          <w:sz w:val="24"/>
          <w:szCs w:val="24"/>
        </w:rPr>
        <w:t>are impacted</w:t>
      </w:r>
      <w:r w:rsidR="00D71E09" w:rsidRPr="008A424B">
        <w:rPr>
          <w:rFonts w:ascii="Times New Roman" w:hAnsi="Times New Roman" w:cs="Times New Roman"/>
          <w:sz w:val="24"/>
          <w:szCs w:val="24"/>
        </w:rPr>
        <w:t xml:space="preserve"> directly the development of my tasks. I have to go to different places for the loan sanction and other marketing development. For this purpose, I have to talk with different people who are very critical in mind. But with the help of my mindfulness, I used to conduct my duty properly and successfully. Many times, I have to face a lot of very controversial topics and I used to resolve those with my emotional intelligence. I am used to controlling my anger and other emotions with the scientific ways of EI. EI used to help me for understanding the feelings of others which is very essential for my job role. I am used to understanding the minds of clients with proper mindfulness. If a person can understand the demands of the clients, he or she will understand the business properly and this will help them to develop their </w:t>
      </w:r>
      <w:r w:rsidR="00F90160" w:rsidRPr="008A424B">
        <w:rPr>
          <w:rFonts w:ascii="Times New Roman" w:hAnsi="Times New Roman" w:cs="Times New Roman"/>
          <w:sz w:val="24"/>
          <w:szCs w:val="24"/>
        </w:rPr>
        <w:t xml:space="preserve">business performance. From the above discussion, this is clear that EI and mindfulness are very essential to the best performances in the workplace and these impact a lot on work development. </w:t>
      </w:r>
      <w:r w:rsidR="008E56F9" w:rsidRPr="008A424B">
        <w:rPr>
          <w:rFonts w:ascii="Times New Roman" w:hAnsi="Times New Roman" w:cs="Times New Roman"/>
          <w:sz w:val="24"/>
          <w:szCs w:val="24"/>
        </w:rPr>
        <w:t xml:space="preserve">Thus, one must acquire the key theories and functions of EI and mindfulness properly. </w:t>
      </w:r>
    </w:p>
    <w:p w14:paraId="0DCCCFC9" w14:textId="77777777" w:rsidR="003525A6" w:rsidRPr="008A424B" w:rsidRDefault="00601F0E" w:rsidP="00DB7DBF">
      <w:pPr>
        <w:pStyle w:val="Heading2"/>
        <w:spacing w:after="240" w:line="360" w:lineRule="auto"/>
      </w:pPr>
      <w:bookmarkStart w:id="13" w:name="_Toc97423349"/>
      <w:r w:rsidRPr="008A424B">
        <w:t>The main theorists and their theories</w:t>
      </w:r>
      <w:bookmarkEnd w:id="13"/>
    </w:p>
    <w:p w14:paraId="054C06EC" w14:textId="77777777" w:rsidR="00810D8C"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Mindfulness has two major theories and Ellen Langer is the main theorist regarding this topic. In his theory, he stated that mindfulness has two major theories and they are individual and collective mindfulness. </w:t>
      </w:r>
      <w:r w:rsidR="001F78FF" w:rsidRPr="008A424B">
        <w:rPr>
          <w:rFonts w:ascii="Times New Roman" w:hAnsi="Times New Roman" w:cs="Times New Roman"/>
          <w:sz w:val="24"/>
          <w:szCs w:val="24"/>
        </w:rPr>
        <w:t>Individual mindfulness is the ability for making oneself aware of the surroundings and the environment. This is very significant for making the individuals focused and conscious. With the help of this theory, one will be understandable to the basic skills of personal thinking and the decision-making process</w:t>
      </w:r>
      <w:r w:rsidR="003F5620" w:rsidRPr="008A424B">
        <w:rPr>
          <w:rFonts w:ascii="Times New Roman" w:hAnsi="Times New Roman" w:cs="Times New Roman"/>
          <w:color w:val="000000"/>
          <w:sz w:val="24"/>
          <w:szCs w:val="24"/>
          <w:shd w:val="clear" w:color="auto" w:fill="FFFFFF"/>
        </w:rPr>
        <w:t xml:space="preserve"> (Giraldi, 2019)</w:t>
      </w:r>
      <w:r w:rsidR="001F78FF" w:rsidRPr="008A424B">
        <w:rPr>
          <w:rFonts w:ascii="Times New Roman" w:hAnsi="Times New Roman" w:cs="Times New Roman"/>
          <w:sz w:val="24"/>
          <w:szCs w:val="24"/>
        </w:rPr>
        <w:t xml:space="preserve">. A person will be profited in many ways by applying this theory because this helps people to acquire the basic knowledge of human </w:t>
      </w:r>
      <w:proofErr w:type="spellStart"/>
      <w:r w:rsidR="001F78FF" w:rsidRPr="008A424B">
        <w:rPr>
          <w:rFonts w:ascii="Times New Roman" w:hAnsi="Times New Roman" w:cs="Times New Roman"/>
          <w:sz w:val="24"/>
          <w:szCs w:val="24"/>
        </w:rPr>
        <w:t>behaviour</w:t>
      </w:r>
      <w:proofErr w:type="spellEnd"/>
      <w:r w:rsidR="001F78FF" w:rsidRPr="008A424B">
        <w:rPr>
          <w:rFonts w:ascii="Times New Roman" w:hAnsi="Times New Roman" w:cs="Times New Roman"/>
          <w:sz w:val="24"/>
          <w:szCs w:val="24"/>
        </w:rPr>
        <w:t xml:space="preserve"> and the ways of tackling themselves. From the understanding of this theory, one will be effective to the work and other sides which will develop their overall skills a lot.</w:t>
      </w:r>
      <w:r w:rsidRPr="008A424B">
        <w:rPr>
          <w:rFonts w:ascii="Times New Roman" w:hAnsi="Times New Roman" w:cs="Times New Roman"/>
          <w:sz w:val="24"/>
          <w:szCs w:val="24"/>
        </w:rPr>
        <w:t xml:space="preserve"> Collective mindfulness is related to the organizational studies of any organization which is very essential to the development of business and its policy. With the help of this theory, one can easily understand the </w:t>
      </w:r>
      <w:proofErr w:type="spellStart"/>
      <w:r w:rsidRPr="008A424B">
        <w:rPr>
          <w:rFonts w:ascii="Times New Roman" w:hAnsi="Times New Roman" w:cs="Times New Roman"/>
          <w:sz w:val="24"/>
          <w:szCs w:val="24"/>
        </w:rPr>
        <w:t>behaviours</w:t>
      </w:r>
      <w:proofErr w:type="spellEnd"/>
      <w:r w:rsidRPr="008A424B">
        <w:rPr>
          <w:rFonts w:ascii="Times New Roman" w:hAnsi="Times New Roman" w:cs="Times New Roman"/>
          <w:sz w:val="24"/>
          <w:szCs w:val="24"/>
        </w:rPr>
        <w:t xml:space="preserve"> of individuals which will help them to make them reliable for the organization. There are a lot of basic awareness and regulations in organizations which should be maintained properly and effectively and this impacts a lot on business development</w:t>
      </w:r>
      <w:r w:rsidR="003F5620" w:rsidRPr="008A424B">
        <w:rPr>
          <w:rFonts w:ascii="Times New Roman" w:hAnsi="Times New Roman" w:cs="Times New Roman"/>
          <w:color w:val="000000"/>
          <w:sz w:val="24"/>
          <w:szCs w:val="24"/>
          <w:shd w:val="clear" w:color="auto" w:fill="FFFFFF"/>
        </w:rPr>
        <w:t xml:space="preserve"> (Didonna, 2009)</w:t>
      </w:r>
      <w:r w:rsidRPr="008A424B">
        <w:rPr>
          <w:rFonts w:ascii="Times New Roman" w:hAnsi="Times New Roman" w:cs="Times New Roman"/>
          <w:sz w:val="24"/>
          <w:szCs w:val="24"/>
        </w:rPr>
        <w:t xml:space="preserve">. For taking risks and understanding the effects of loss, collective mindfulness is very essential. </w:t>
      </w:r>
      <w:r w:rsidR="0088466F" w:rsidRPr="008A424B">
        <w:rPr>
          <w:rFonts w:ascii="Times New Roman" w:hAnsi="Times New Roman" w:cs="Times New Roman"/>
          <w:sz w:val="24"/>
          <w:szCs w:val="24"/>
        </w:rPr>
        <w:t>Many times, people are used to facing a lot of unexpected issues which are very uncertain. But everyone must have to focus on the development of the basic concept. This theory includes some basic characteristics and they are-</w:t>
      </w:r>
    </w:p>
    <w:p w14:paraId="50B2485A" w14:textId="77777777" w:rsidR="0088466F" w:rsidRPr="008A424B" w:rsidRDefault="00601F0E" w:rsidP="00DB7DBF">
      <w:pPr>
        <w:pStyle w:val="ListParagraph"/>
        <w:numPr>
          <w:ilvl w:val="0"/>
          <w:numId w:val="1"/>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lastRenderedPageBreak/>
        <w:t>Flexible with losses.</w:t>
      </w:r>
    </w:p>
    <w:p w14:paraId="628E7C82" w14:textId="77777777" w:rsidR="0088466F" w:rsidRPr="008A424B" w:rsidRDefault="00601F0E" w:rsidP="00DB7DBF">
      <w:pPr>
        <w:pStyle w:val="ListParagraph"/>
        <w:numPr>
          <w:ilvl w:val="0"/>
          <w:numId w:val="1"/>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Simple in business management.</w:t>
      </w:r>
    </w:p>
    <w:p w14:paraId="0F4B82F0" w14:textId="77777777" w:rsidR="0088466F" w:rsidRPr="008A424B" w:rsidRDefault="00601F0E" w:rsidP="00DB7DBF">
      <w:pPr>
        <w:pStyle w:val="ListParagraph"/>
        <w:numPr>
          <w:ilvl w:val="0"/>
          <w:numId w:val="1"/>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Aware of the issues of interdependencies</w:t>
      </w:r>
    </w:p>
    <w:p w14:paraId="5EEAE064" w14:textId="77777777" w:rsidR="0088466F" w:rsidRPr="008A424B" w:rsidRDefault="00601F0E" w:rsidP="00DB7DBF">
      <w:pPr>
        <w:pStyle w:val="ListParagraph"/>
        <w:numPr>
          <w:ilvl w:val="0"/>
          <w:numId w:val="1"/>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Being operational and sensitive.</w:t>
      </w:r>
    </w:p>
    <w:p w14:paraId="73AF46CC" w14:textId="77777777" w:rsidR="0088466F" w:rsidRPr="008A424B" w:rsidRDefault="00601F0E" w:rsidP="00DB7DBF">
      <w:pPr>
        <w:pStyle w:val="ListParagraph"/>
        <w:numPr>
          <w:ilvl w:val="0"/>
          <w:numId w:val="1"/>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Focus on the routine and improvement.</w:t>
      </w:r>
    </w:p>
    <w:p w14:paraId="263C0496" w14:textId="77777777" w:rsidR="0088466F" w:rsidRPr="008A424B" w:rsidRDefault="00601F0E" w:rsidP="00DB7DBF">
      <w:pPr>
        <w:pStyle w:val="ListParagraph"/>
        <w:numPr>
          <w:ilvl w:val="0"/>
          <w:numId w:val="1"/>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Referring problems.</w:t>
      </w:r>
    </w:p>
    <w:p w14:paraId="6788A75C" w14:textId="77777777" w:rsidR="0088466F"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Mayer and Salovey are the major theorists regarding EI or emotional intelligence which is the capability of managing, understanding and manipulating consents or responses of different individuals. This is known as the sub-field of individual understanding which includes different types of emotions and feelings of a human being. Mayer and Salovey have described three major areas of emotional intelligence and they are-</w:t>
      </w:r>
    </w:p>
    <w:p w14:paraId="00896F75" w14:textId="77777777" w:rsidR="009D0886" w:rsidRPr="008A424B" w:rsidRDefault="00601F0E" w:rsidP="00DB7DBF">
      <w:pPr>
        <w:pStyle w:val="ListParagraph"/>
        <w:numPr>
          <w:ilvl w:val="0"/>
          <w:numId w:val="2"/>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Expressing and Appraising emotions</w:t>
      </w:r>
    </w:p>
    <w:p w14:paraId="338598B9" w14:textId="77777777" w:rsidR="009D0886"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In this part, people used to focus on the understanding of others' emotions and feelings which is responsible for attaining a specific goal of humans. This is also connected to the non-verbal and verbal communication of human beings. With the help of this area, one must have to understand the empathy and body language of others. By following all of the issues, one will be successful in understanding others</w:t>
      </w:r>
      <w:r w:rsidR="003F5620" w:rsidRPr="008A424B">
        <w:rPr>
          <w:rFonts w:ascii="Times New Roman" w:hAnsi="Times New Roman" w:cs="Times New Roman"/>
          <w:color w:val="000000"/>
          <w:sz w:val="24"/>
          <w:szCs w:val="24"/>
          <w:shd w:val="clear" w:color="auto" w:fill="FFFFFF"/>
        </w:rPr>
        <w:t xml:space="preserve"> (Coon and Mitterer, 2014)</w:t>
      </w:r>
      <w:r w:rsidRPr="008A424B">
        <w:rPr>
          <w:rFonts w:ascii="Times New Roman" w:hAnsi="Times New Roman" w:cs="Times New Roman"/>
          <w:sz w:val="24"/>
          <w:szCs w:val="24"/>
        </w:rPr>
        <w:t xml:space="preserve">. In context to the business and management, </w:t>
      </w:r>
      <w:r w:rsidR="00EE7E36" w:rsidRPr="008A424B">
        <w:rPr>
          <w:rFonts w:ascii="Times New Roman" w:hAnsi="Times New Roman" w:cs="Times New Roman"/>
          <w:sz w:val="24"/>
          <w:szCs w:val="24"/>
        </w:rPr>
        <w:t xml:space="preserve">this area is very essential and this helps the employees to understand the basic concepts of business. </w:t>
      </w:r>
    </w:p>
    <w:p w14:paraId="2740B40C" w14:textId="77777777" w:rsidR="00EE7E36" w:rsidRPr="008A424B" w:rsidRDefault="00601F0E" w:rsidP="00DB7DBF">
      <w:pPr>
        <w:pStyle w:val="ListParagraph"/>
        <w:numPr>
          <w:ilvl w:val="0"/>
          <w:numId w:val="2"/>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Regulating emotion</w:t>
      </w:r>
    </w:p>
    <w:p w14:paraId="7847F03C" w14:textId="77777777" w:rsidR="009D0886"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This area is connected to evaluation, regulation and monitoring. Under this area, one will be successful in mood understanding of others. The emotions of humans can be regulated through different types of rules and norms and this will be very effective in workforce management. </w:t>
      </w:r>
      <w:r w:rsidR="0024658C" w:rsidRPr="008A424B">
        <w:rPr>
          <w:rFonts w:ascii="Times New Roman" w:hAnsi="Times New Roman" w:cs="Times New Roman"/>
          <w:sz w:val="24"/>
          <w:szCs w:val="24"/>
        </w:rPr>
        <w:t xml:space="preserve">One can handle this through different types of interaction and attention. </w:t>
      </w:r>
    </w:p>
    <w:p w14:paraId="7AD81502" w14:textId="77777777" w:rsidR="0024658C" w:rsidRPr="008A424B" w:rsidRDefault="00601F0E" w:rsidP="00DB7DBF">
      <w:pPr>
        <w:pStyle w:val="ListParagraph"/>
        <w:numPr>
          <w:ilvl w:val="0"/>
          <w:numId w:val="2"/>
        </w:num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Utilization</w:t>
      </w:r>
    </w:p>
    <w:p w14:paraId="4EAAE2D7" w14:textId="77777777" w:rsidR="0024658C"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This is connected to the maintenance of self-emotions and other parts. This area can help people for solving different types of problems and draw special attention. With the help of this area, one will understand the moods of other people and conduct works with flexibility and creativity. </w:t>
      </w:r>
    </w:p>
    <w:p w14:paraId="0CCD285A" w14:textId="77777777" w:rsidR="00585EB5" w:rsidRPr="008A424B" w:rsidRDefault="00601F0E" w:rsidP="00DB7DBF">
      <w:pPr>
        <w:pStyle w:val="Heading2"/>
        <w:spacing w:after="240" w:line="360" w:lineRule="auto"/>
      </w:pPr>
      <w:bookmarkStart w:id="14" w:name="_Toc97423350"/>
      <w:r w:rsidRPr="008A424B">
        <w:lastRenderedPageBreak/>
        <w:t>Emotional Intelligence and Mindfulness</w:t>
      </w:r>
      <w:bookmarkEnd w:id="14"/>
      <w:r w:rsidRPr="008A424B">
        <w:t xml:space="preserve"> </w:t>
      </w:r>
    </w:p>
    <w:p w14:paraId="3591BACB" w14:textId="77777777" w:rsidR="00585EB5"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Emotional Intelligence and Mindfulness are complementary because all of these have a lot of similar items among their basic theories. Mindfulness is the mental abilities and EI is the intelligence of managing or controlling emotions and feelings. In a nutshell, EI is the rules and regulations of managing emotions and feelings; mindfulness is the feelings and emotions of a human being</w:t>
      </w:r>
      <w:r w:rsidR="003F5620" w:rsidRPr="008A424B">
        <w:rPr>
          <w:rFonts w:ascii="Times New Roman" w:hAnsi="Times New Roman" w:cs="Times New Roman"/>
          <w:color w:val="000000"/>
          <w:sz w:val="24"/>
          <w:szCs w:val="24"/>
          <w:shd w:val="clear" w:color="auto" w:fill="FFFFFF"/>
        </w:rPr>
        <w:t xml:space="preserve"> (Janson and Janson, 2020)</w:t>
      </w:r>
      <w:r w:rsidRPr="008A424B">
        <w:rPr>
          <w:rFonts w:ascii="Times New Roman" w:hAnsi="Times New Roman" w:cs="Times New Roman"/>
          <w:sz w:val="24"/>
          <w:szCs w:val="24"/>
        </w:rPr>
        <w:t>. Mindfulness will not go without the help of EI and so this is used to fitting in the EI perfectly.</w:t>
      </w:r>
    </w:p>
    <w:p w14:paraId="32B7DD22" w14:textId="77777777" w:rsidR="00585EB5" w:rsidRPr="008A424B" w:rsidRDefault="00601F0E" w:rsidP="00DB7DBF">
      <w:pPr>
        <w:pStyle w:val="Heading3"/>
        <w:spacing w:after="240" w:line="360" w:lineRule="auto"/>
        <w:jc w:val="both"/>
        <w:rPr>
          <w:rFonts w:ascii="Times New Roman" w:hAnsi="Times New Roman" w:cs="Times New Roman"/>
          <w:b/>
        </w:rPr>
      </w:pPr>
      <w:bookmarkStart w:id="15" w:name="_Toc97423351"/>
      <w:r w:rsidRPr="008A424B">
        <w:rPr>
          <w:rFonts w:ascii="Times New Roman" w:hAnsi="Times New Roman" w:cs="Times New Roman"/>
          <w:b/>
        </w:rPr>
        <w:t>Example</w:t>
      </w:r>
      <w:bookmarkEnd w:id="15"/>
    </w:p>
    <w:p w14:paraId="52AB1D98" w14:textId="77777777" w:rsidR="00585EB5"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In the office of HSBC, a client has come to the office for opening a bank account. But he is illiterate and so he cannot demonstrate his feeling properly. He has tried a lot for conducting the conversation but he is unable to express his feelings properly. The officer who is leading the situation may face a lot of inconsistencies and this will harm a lot to his other works. This will also be responsible </w:t>
      </w:r>
      <w:r w:rsidR="00881C47" w:rsidRPr="008A424B">
        <w:rPr>
          <w:rFonts w:ascii="Times New Roman" w:hAnsi="Times New Roman" w:cs="Times New Roman"/>
          <w:sz w:val="24"/>
          <w:szCs w:val="24"/>
        </w:rPr>
        <w:t>for the waste of time</w:t>
      </w:r>
      <w:r w:rsidR="003F5620" w:rsidRPr="008A424B">
        <w:rPr>
          <w:rFonts w:ascii="Times New Roman" w:hAnsi="Times New Roman" w:cs="Times New Roman"/>
          <w:color w:val="000000"/>
          <w:sz w:val="24"/>
          <w:szCs w:val="24"/>
          <w:shd w:val="clear" w:color="auto" w:fill="FFFFFF"/>
        </w:rPr>
        <w:t xml:space="preserve"> (Beck, 2013)</w:t>
      </w:r>
      <w:r w:rsidR="00881C47" w:rsidRPr="008A424B">
        <w:rPr>
          <w:rFonts w:ascii="Times New Roman" w:hAnsi="Times New Roman" w:cs="Times New Roman"/>
          <w:sz w:val="24"/>
          <w:szCs w:val="24"/>
        </w:rPr>
        <w:t xml:space="preserve">. Firstly, the officer may feel disturbed but he has to manage his emotions because every client is important for every business firm. Thus, he cannot show his disturbance. Then he or she can take help from mindfulness which will help him to understand the feeling of that client and he will apply the rules and regulations of EI for conducting good communication with the client. In this way, Emotional Intelligence and Mindfulness are complementary. </w:t>
      </w:r>
    </w:p>
    <w:p w14:paraId="099B2B8F" w14:textId="77777777" w:rsidR="002D5D39" w:rsidRPr="008A424B" w:rsidRDefault="00601F0E" w:rsidP="00DB7DBF">
      <w:pPr>
        <w:pStyle w:val="Heading2"/>
        <w:spacing w:after="240" w:line="360" w:lineRule="auto"/>
      </w:pPr>
      <w:bookmarkStart w:id="16" w:name="_Toc97423352"/>
      <w:r w:rsidRPr="008A424B">
        <w:t>Understanding my emotions and their effect</w:t>
      </w:r>
      <w:r w:rsidR="0030531C" w:rsidRPr="008A424B">
        <w:t xml:space="preserve"> and my review</w:t>
      </w:r>
      <w:bookmarkEnd w:id="16"/>
    </w:p>
    <w:p w14:paraId="20E2D089" w14:textId="77777777" w:rsidR="002D5D39"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t xml:space="preserve">I have to face a lot of inconsistencies regarding my job role of mine at my workplace. Those inconsistencies harm a lot to my work performance of mine. For example, I have to face a lot of problems regarding the internet connection of the office which is very disturbing. I cannot conduct my work properly which is very disturbing for me. </w:t>
      </w:r>
      <w:r w:rsidR="0030531C" w:rsidRPr="008A424B">
        <w:rPr>
          <w:rFonts w:ascii="Times New Roman" w:hAnsi="Times New Roman" w:cs="Times New Roman"/>
          <w:sz w:val="24"/>
          <w:szCs w:val="24"/>
        </w:rPr>
        <w:t>I have to face a lot of problems regarding the illiterate and old clients who are very dull and slow. But we used to get very little time for the conduction of our tasks. That's why this is very much disturbing for me and my other colleagues. But we have to manage all of these inconsistencies with proper maintenance. In this regard, we are trying to seek help from the theories of Emotional Intelligence and Mindfulness. The theories of Emotional Intelligence help us to understand others properly. At first, we try to quote the basic points in the conversation of the clients and then we try to analyze them according to our experiences</w:t>
      </w:r>
      <w:r w:rsidR="003F5620" w:rsidRPr="008A424B">
        <w:rPr>
          <w:rFonts w:ascii="Times New Roman" w:hAnsi="Times New Roman" w:cs="Times New Roman"/>
          <w:color w:val="000000"/>
          <w:sz w:val="24"/>
          <w:szCs w:val="24"/>
          <w:shd w:val="clear" w:color="auto" w:fill="FFFFFF"/>
        </w:rPr>
        <w:t xml:space="preserve"> (Dollard, Dormann and Awang Idris, 2019)</w:t>
      </w:r>
      <w:r w:rsidR="0030531C" w:rsidRPr="008A424B">
        <w:rPr>
          <w:rFonts w:ascii="Times New Roman" w:hAnsi="Times New Roman" w:cs="Times New Roman"/>
          <w:sz w:val="24"/>
          <w:szCs w:val="24"/>
        </w:rPr>
        <w:t xml:space="preserve">. In our </w:t>
      </w:r>
      <w:r w:rsidR="0030531C" w:rsidRPr="008A424B">
        <w:rPr>
          <w:rFonts w:ascii="Times New Roman" w:hAnsi="Times New Roman" w:cs="Times New Roman"/>
          <w:sz w:val="24"/>
          <w:szCs w:val="24"/>
        </w:rPr>
        <w:lastRenderedPageBreak/>
        <w:t xml:space="preserve">experience, there are a lot of examples regarding these problems. From those, we try to manage our feelings and emotions with proper rules and regulations of EI. On the other hand, mindfulness is also essential to the understanding of others' feelings which is very essential and effective to the overall management of employees. For managing the business properly, mindfulness and EI are very essential because these two are connected to workplace performance. A good and effective performance will make a lot of profits to the organizations. If a company is unable to implement a good environment for the work development, the company will not be able to get desired profits rater they will face a lot of losses which is very dangerous for the company. Thus, the theories of mindfulness and EI should be implemented properly in business sectors which will be a kind of blessing for the company or organization. </w:t>
      </w:r>
    </w:p>
    <w:p w14:paraId="1C6502E6" w14:textId="77777777" w:rsidR="00DB7DBF" w:rsidRDefault="00DB7DBF" w:rsidP="00DB7DBF">
      <w:pPr>
        <w:spacing w:after="240" w:line="360" w:lineRule="auto"/>
        <w:rPr>
          <w:rFonts w:ascii="Times New Roman" w:eastAsiaTheme="majorEastAsia" w:hAnsi="Times New Roman" w:cs="Times New Roman"/>
          <w:b/>
          <w:color w:val="2F5496" w:themeColor="accent1" w:themeShade="BF"/>
          <w:sz w:val="32"/>
          <w:szCs w:val="32"/>
        </w:rPr>
      </w:pPr>
      <w:r>
        <w:rPr>
          <w:rFonts w:cs="Times New Roman"/>
          <w:b/>
        </w:rPr>
        <w:br w:type="page"/>
      </w:r>
    </w:p>
    <w:p w14:paraId="3866EB77" w14:textId="5C574E55" w:rsidR="008A424B" w:rsidRPr="008A424B" w:rsidRDefault="00601F0E" w:rsidP="00DB7DBF">
      <w:pPr>
        <w:pStyle w:val="Heading1"/>
        <w:spacing w:after="240" w:line="360" w:lineRule="auto"/>
        <w:jc w:val="both"/>
        <w:rPr>
          <w:rFonts w:cs="Times New Roman"/>
          <w:b/>
        </w:rPr>
      </w:pPr>
      <w:bookmarkStart w:id="17" w:name="_Toc97423353"/>
      <w:r w:rsidRPr="008A424B">
        <w:rPr>
          <w:rFonts w:cs="Times New Roman"/>
          <w:b/>
        </w:rPr>
        <w:lastRenderedPageBreak/>
        <w:t>Conclusion</w:t>
      </w:r>
      <w:bookmarkEnd w:id="17"/>
    </w:p>
    <w:p w14:paraId="5F6409F2" w14:textId="4AFD51AB" w:rsidR="008A424B" w:rsidRPr="008A424B" w:rsidRDefault="00CE47A5" w:rsidP="00DB7DBF">
      <w:pPr>
        <w:spacing w:after="240" w:line="360" w:lineRule="auto"/>
        <w:jc w:val="both"/>
        <w:rPr>
          <w:rFonts w:ascii="Times New Roman" w:hAnsi="Times New Roman" w:cs="Times New Roman"/>
          <w:sz w:val="24"/>
          <w:szCs w:val="24"/>
        </w:rPr>
      </w:pPr>
      <w:r w:rsidRPr="00CE47A5">
        <w:rPr>
          <w:rFonts w:ascii="Times New Roman" w:hAnsi="Times New Roman" w:cs="Times New Roman"/>
          <w:sz w:val="24"/>
          <w:szCs w:val="24"/>
        </w:rPr>
        <w:t xml:space="preserve">Being mindful and having emotional intelligence can be considered as the prerequisites to do any task efficiently and </w:t>
      </w:r>
      <w:r w:rsidR="009A7B39">
        <w:rPr>
          <w:rFonts w:ascii="Times New Roman" w:hAnsi="Times New Roman" w:cs="Times New Roman"/>
          <w:sz w:val="24"/>
          <w:szCs w:val="24"/>
        </w:rPr>
        <w:t>give</w:t>
      </w:r>
      <w:r w:rsidRPr="00CE47A5">
        <w:rPr>
          <w:rFonts w:ascii="Times New Roman" w:hAnsi="Times New Roman" w:cs="Times New Roman"/>
          <w:sz w:val="24"/>
          <w:szCs w:val="24"/>
        </w:rPr>
        <w:t xml:space="preserve"> an excellent performance. For this reason, undoubtedly emotional intelligence has a great role to play when it comes to developing the workforce. For attaining this emotional intelligence, the concepts of workforce development and the relevant theories regarding emotional intelligence are very much important to be explored and understood. As workforce development is directly connected to emotional intelligence, the influence of emotional intelligence on this particular development is very acute.</w:t>
      </w:r>
    </w:p>
    <w:p w14:paraId="1BDE8154" w14:textId="77777777" w:rsidR="008A424B" w:rsidRPr="008A424B" w:rsidRDefault="008A424B" w:rsidP="00DB7DBF">
      <w:pPr>
        <w:spacing w:after="240" w:line="360" w:lineRule="auto"/>
        <w:jc w:val="both"/>
        <w:rPr>
          <w:rFonts w:ascii="Times New Roman" w:hAnsi="Times New Roman" w:cs="Times New Roman"/>
          <w:sz w:val="24"/>
          <w:szCs w:val="24"/>
        </w:rPr>
      </w:pPr>
    </w:p>
    <w:p w14:paraId="42142305" w14:textId="77777777" w:rsidR="008A424B" w:rsidRPr="008A424B" w:rsidRDefault="00601F0E" w:rsidP="00DB7DBF">
      <w:pPr>
        <w:spacing w:after="240" w:line="360" w:lineRule="auto"/>
        <w:jc w:val="both"/>
        <w:rPr>
          <w:rFonts w:ascii="Times New Roman" w:hAnsi="Times New Roman" w:cs="Times New Roman"/>
          <w:sz w:val="24"/>
          <w:szCs w:val="24"/>
        </w:rPr>
      </w:pPr>
      <w:r w:rsidRPr="008A424B">
        <w:rPr>
          <w:rFonts w:ascii="Times New Roman" w:hAnsi="Times New Roman" w:cs="Times New Roman"/>
          <w:sz w:val="24"/>
          <w:szCs w:val="24"/>
        </w:rPr>
        <w:br w:type="page"/>
      </w:r>
    </w:p>
    <w:p w14:paraId="199056CD" w14:textId="77777777" w:rsidR="0030531C" w:rsidRPr="008A424B" w:rsidRDefault="00601F0E" w:rsidP="00DB7DBF">
      <w:pPr>
        <w:pStyle w:val="Heading1"/>
        <w:spacing w:after="240" w:line="360" w:lineRule="auto"/>
        <w:jc w:val="both"/>
        <w:rPr>
          <w:rFonts w:cs="Times New Roman"/>
          <w:b/>
        </w:rPr>
      </w:pPr>
      <w:bookmarkStart w:id="18" w:name="_Toc97423354"/>
      <w:r w:rsidRPr="008A424B">
        <w:rPr>
          <w:rFonts w:cs="Times New Roman"/>
          <w:b/>
        </w:rPr>
        <w:lastRenderedPageBreak/>
        <w:t>References</w:t>
      </w:r>
      <w:bookmarkEnd w:id="18"/>
    </w:p>
    <w:p w14:paraId="0F2A44CD"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proofErr w:type="spellStart"/>
      <w:r w:rsidRPr="00DB7DBF">
        <w:rPr>
          <w:rFonts w:ascii="Times New Roman" w:hAnsi="Times New Roman" w:cs="Times New Roman"/>
          <w:color w:val="000000"/>
          <w:sz w:val="24"/>
          <w:szCs w:val="24"/>
          <w:shd w:val="clear" w:color="auto" w:fill="FFFFFF"/>
        </w:rPr>
        <w:t>Alzahmi</w:t>
      </w:r>
      <w:proofErr w:type="spellEnd"/>
      <w:r w:rsidRPr="00DB7DBF">
        <w:rPr>
          <w:rFonts w:ascii="Times New Roman" w:hAnsi="Times New Roman" w:cs="Times New Roman"/>
          <w:color w:val="000000"/>
          <w:sz w:val="24"/>
          <w:szCs w:val="24"/>
          <w:shd w:val="clear" w:color="auto" w:fill="FFFFFF"/>
        </w:rPr>
        <w:t>, R. and Rothwell, W., 2013. </w:t>
      </w:r>
      <w:r w:rsidRPr="00DB7DBF">
        <w:rPr>
          <w:rFonts w:ascii="Times New Roman" w:hAnsi="Times New Roman" w:cs="Times New Roman"/>
          <w:i/>
          <w:iCs/>
          <w:color w:val="000000"/>
          <w:sz w:val="24"/>
          <w:szCs w:val="24"/>
          <w:shd w:val="clear" w:color="auto" w:fill="FFFFFF"/>
        </w:rPr>
        <w:t>Managers' perceptions of strategic workforce planning and organizational alignment</w:t>
      </w:r>
      <w:r w:rsidRPr="00DB7DBF">
        <w:rPr>
          <w:rFonts w:ascii="Times New Roman" w:hAnsi="Times New Roman" w:cs="Times New Roman"/>
          <w:color w:val="000000"/>
          <w:sz w:val="24"/>
          <w:szCs w:val="24"/>
          <w:shd w:val="clear" w:color="auto" w:fill="FFFFFF"/>
        </w:rPr>
        <w:t>.</w:t>
      </w:r>
    </w:p>
    <w:p w14:paraId="639E2F75"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Beck, J., 2013. </w:t>
      </w:r>
      <w:r w:rsidRPr="00DB7DBF">
        <w:rPr>
          <w:rFonts w:ascii="Times New Roman" w:hAnsi="Times New Roman" w:cs="Times New Roman"/>
          <w:i/>
          <w:iCs/>
          <w:color w:val="000000"/>
          <w:sz w:val="24"/>
          <w:szCs w:val="24"/>
          <w:shd w:val="clear" w:color="auto" w:fill="FFFFFF"/>
        </w:rPr>
        <w:t>Emotional Intelligence in Everyday Life</w:t>
      </w:r>
      <w:r w:rsidRPr="00DB7DBF">
        <w:rPr>
          <w:rFonts w:ascii="Times New Roman" w:hAnsi="Times New Roman" w:cs="Times New Roman"/>
          <w:color w:val="000000"/>
          <w:sz w:val="24"/>
          <w:szCs w:val="24"/>
          <w:shd w:val="clear" w:color="auto" w:fill="FFFFFF"/>
        </w:rPr>
        <w:t>. Hoboken: Taylor and Francis.</w:t>
      </w:r>
    </w:p>
    <w:p w14:paraId="468F842E"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Bilgin, M., Danis, H., Demir, E. and Can, U., 2017. </w:t>
      </w:r>
      <w:r w:rsidRPr="00DB7DBF">
        <w:rPr>
          <w:rFonts w:ascii="Times New Roman" w:hAnsi="Times New Roman" w:cs="Times New Roman"/>
          <w:i/>
          <w:iCs/>
          <w:color w:val="000000"/>
          <w:sz w:val="24"/>
          <w:szCs w:val="24"/>
          <w:shd w:val="clear" w:color="auto" w:fill="FFFFFF"/>
        </w:rPr>
        <w:t>The impacts of Emotional Intelligence on business performance</w:t>
      </w:r>
      <w:r w:rsidRPr="00DB7DBF">
        <w:rPr>
          <w:rFonts w:ascii="Times New Roman" w:hAnsi="Times New Roman" w:cs="Times New Roman"/>
          <w:color w:val="000000"/>
          <w:sz w:val="24"/>
          <w:szCs w:val="24"/>
          <w:shd w:val="clear" w:color="auto" w:fill="FFFFFF"/>
        </w:rPr>
        <w:t>. Cham: Springer International Publishing.</w:t>
      </w:r>
    </w:p>
    <w:p w14:paraId="0ACEA90A"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Blackford, R. and Broderick, D., 2015. </w:t>
      </w:r>
      <w:r w:rsidRPr="00DB7DBF">
        <w:rPr>
          <w:rFonts w:ascii="Times New Roman" w:hAnsi="Times New Roman" w:cs="Times New Roman"/>
          <w:i/>
          <w:iCs/>
          <w:color w:val="000000"/>
          <w:sz w:val="24"/>
          <w:szCs w:val="24"/>
          <w:shd w:val="clear" w:color="auto" w:fill="FFFFFF"/>
        </w:rPr>
        <w:t>The main theorists of mindfulness</w:t>
      </w:r>
      <w:r w:rsidRPr="00DB7DBF">
        <w:rPr>
          <w:rFonts w:ascii="Times New Roman" w:hAnsi="Times New Roman" w:cs="Times New Roman"/>
          <w:color w:val="000000"/>
          <w:sz w:val="24"/>
          <w:szCs w:val="24"/>
          <w:shd w:val="clear" w:color="auto" w:fill="FFFFFF"/>
        </w:rPr>
        <w:t>.</w:t>
      </w:r>
    </w:p>
    <w:p w14:paraId="35378D52"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Chopra, R., 2020. </w:t>
      </w:r>
      <w:r w:rsidRPr="00DB7DBF">
        <w:rPr>
          <w:rFonts w:ascii="Times New Roman" w:hAnsi="Times New Roman" w:cs="Times New Roman"/>
          <w:i/>
          <w:iCs/>
          <w:color w:val="000000"/>
          <w:sz w:val="24"/>
          <w:szCs w:val="24"/>
          <w:shd w:val="clear" w:color="auto" w:fill="FFFFFF"/>
        </w:rPr>
        <w:t>SMES BUSINESS LEADERSHIP</w:t>
      </w:r>
      <w:r w:rsidRPr="00DB7DBF">
        <w:rPr>
          <w:rFonts w:ascii="Times New Roman" w:hAnsi="Times New Roman" w:cs="Times New Roman"/>
          <w:color w:val="000000"/>
          <w:sz w:val="24"/>
          <w:szCs w:val="24"/>
          <w:shd w:val="clear" w:color="auto" w:fill="FFFFFF"/>
        </w:rPr>
        <w:t>. [</w:t>
      </w:r>
      <w:proofErr w:type="spellStart"/>
      <w:r w:rsidRPr="00DB7DBF">
        <w:rPr>
          <w:rFonts w:ascii="Times New Roman" w:hAnsi="Times New Roman" w:cs="Times New Roman"/>
          <w:color w:val="000000"/>
          <w:sz w:val="24"/>
          <w:szCs w:val="24"/>
          <w:shd w:val="clear" w:color="auto" w:fill="FFFFFF"/>
        </w:rPr>
        <w:t>S.l.</w:t>
      </w:r>
      <w:proofErr w:type="spellEnd"/>
      <w:r w:rsidRPr="00DB7DBF">
        <w:rPr>
          <w:rFonts w:ascii="Times New Roman" w:hAnsi="Times New Roman" w:cs="Times New Roman"/>
          <w:color w:val="000000"/>
          <w:sz w:val="24"/>
          <w:szCs w:val="24"/>
          <w:shd w:val="clear" w:color="auto" w:fill="FFFFFF"/>
        </w:rPr>
        <w:t>]: SOCIETY PUBLISHING.</w:t>
      </w:r>
    </w:p>
    <w:p w14:paraId="2F354E78"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Clark, C., 2021. </w:t>
      </w:r>
      <w:r w:rsidRPr="00DB7DBF">
        <w:rPr>
          <w:rFonts w:ascii="Times New Roman" w:hAnsi="Times New Roman" w:cs="Times New Roman"/>
          <w:i/>
          <w:iCs/>
          <w:color w:val="000000"/>
          <w:sz w:val="24"/>
          <w:szCs w:val="24"/>
          <w:shd w:val="clear" w:color="auto" w:fill="FFFFFF"/>
        </w:rPr>
        <w:t>Workforce Development</w:t>
      </w:r>
      <w:r w:rsidRPr="00DB7DBF">
        <w:rPr>
          <w:rFonts w:ascii="Times New Roman" w:hAnsi="Times New Roman" w:cs="Times New Roman"/>
          <w:color w:val="000000"/>
          <w:sz w:val="24"/>
          <w:szCs w:val="24"/>
          <w:shd w:val="clear" w:color="auto" w:fill="FFFFFF"/>
        </w:rPr>
        <w:t>. New York: Nova Science Publishers, Incorporated.</w:t>
      </w:r>
    </w:p>
    <w:p w14:paraId="2B10169B"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Coon, D. and Mitterer, J., 2014. </w:t>
      </w:r>
      <w:r w:rsidRPr="00DB7DBF">
        <w:rPr>
          <w:rFonts w:ascii="Times New Roman" w:hAnsi="Times New Roman" w:cs="Times New Roman"/>
          <w:i/>
          <w:iCs/>
          <w:color w:val="000000"/>
          <w:sz w:val="24"/>
          <w:szCs w:val="24"/>
          <w:shd w:val="clear" w:color="auto" w:fill="FFFFFF"/>
        </w:rPr>
        <w:t>Expressing and Appraising emotions</w:t>
      </w:r>
      <w:r w:rsidRPr="00DB7DBF">
        <w:rPr>
          <w:rFonts w:ascii="Times New Roman" w:hAnsi="Times New Roman" w:cs="Times New Roman"/>
          <w:color w:val="000000"/>
          <w:sz w:val="24"/>
          <w:szCs w:val="24"/>
          <w:shd w:val="clear" w:color="auto" w:fill="FFFFFF"/>
        </w:rPr>
        <w:t>. Belmont, Calif: Wadsworth/Cengage Learning.</w:t>
      </w:r>
    </w:p>
    <w:p w14:paraId="233FF6F3"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Didonna, F., 2009. </w:t>
      </w:r>
      <w:r w:rsidRPr="00DB7DBF">
        <w:rPr>
          <w:rFonts w:ascii="Times New Roman" w:hAnsi="Times New Roman" w:cs="Times New Roman"/>
          <w:i/>
          <w:iCs/>
          <w:color w:val="000000"/>
          <w:sz w:val="24"/>
          <w:szCs w:val="24"/>
          <w:shd w:val="clear" w:color="auto" w:fill="FFFFFF"/>
        </w:rPr>
        <w:t>Clinical handbook of mindfulness</w:t>
      </w:r>
      <w:r w:rsidRPr="00DB7DBF">
        <w:rPr>
          <w:rFonts w:ascii="Times New Roman" w:hAnsi="Times New Roman" w:cs="Times New Roman"/>
          <w:color w:val="000000"/>
          <w:sz w:val="24"/>
          <w:szCs w:val="24"/>
          <w:shd w:val="clear" w:color="auto" w:fill="FFFFFF"/>
        </w:rPr>
        <w:t>. New York, NY: Springer.</w:t>
      </w:r>
    </w:p>
    <w:p w14:paraId="67F19C6B"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Dollard, M., Dormann, C. and Awang Idris, M., 2019. </w:t>
      </w:r>
      <w:r w:rsidRPr="00DB7DBF">
        <w:rPr>
          <w:rFonts w:ascii="Times New Roman" w:hAnsi="Times New Roman" w:cs="Times New Roman"/>
          <w:i/>
          <w:iCs/>
          <w:color w:val="000000"/>
          <w:sz w:val="24"/>
          <w:szCs w:val="24"/>
          <w:shd w:val="clear" w:color="auto" w:fill="FFFFFF"/>
        </w:rPr>
        <w:t>Psychosocial safety climate and mindfulness</w:t>
      </w:r>
      <w:r w:rsidRPr="00DB7DBF">
        <w:rPr>
          <w:rFonts w:ascii="Times New Roman" w:hAnsi="Times New Roman" w:cs="Times New Roman"/>
          <w:color w:val="000000"/>
          <w:sz w:val="24"/>
          <w:szCs w:val="24"/>
          <w:shd w:val="clear" w:color="auto" w:fill="FFFFFF"/>
        </w:rPr>
        <w:t>. Cham: Springer.</w:t>
      </w:r>
    </w:p>
    <w:p w14:paraId="3B0AB466"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Dwyer, G. and Hafer, R., 2017. </w:t>
      </w:r>
      <w:r w:rsidRPr="00DB7DBF">
        <w:rPr>
          <w:rFonts w:ascii="Times New Roman" w:hAnsi="Times New Roman" w:cs="Times New Roman"/>
          <w:i/>
          <w:iCs/>
          <w:color w:val="000000"/>
          <w:sz w:val="24"/>
          <w:szCs w:val="24"/>
          <w:shd w:val="clear" w:color="auto" w:fill="FFFFFF"/>
        </w:rPr>
        <w:t>Federal Reserve of St. Louis</w:t>
      </w:r>
      <w:r w:rsidRPr="00DB7DBF">
        <w:rPr>
          <w:rFonts w:ascii="Times New Roman" w:hAnsi="Times New Roman" w:cs="Times New Roman"/>
          <w:color w:val="000000"/>
          <w:sz w:val="24"/>
          <w:szCs w:val="24"/>
          <w:shd w:val="clear" w:color="auto" w:fill="FFFFFF"/>
        </w:rPr>
        <w:t>. Boston: Kluwer Academic Publishers.</w:t>
      </w:r>
    </w:p>
    <w:p w14:paraId="24B78CBD"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Evans, J., 2012. </w:t>
      </w:r>
      <w:r w:rsidRPr="00DB7DBF">
        <w:rPr>
          <w:rFonts w:ascii="Times New Roman" w:hAnsi="Times New Roman" w:cs="Times New Roman"/>
          <w:i/>
          <w:iCs/>
          <w:color w:val="000000"/>
          <w:sz w:val="24"/>
          <w:szCs w:val="24"/>
          <w:shd w:val="clear" w:color="auto" w:fill="FFFFFF"/>
        </w:rPr>
        <w:t>Examining performance-based EI and its association to mental skill use in athletes</w:t>
      </w:r>
      <w:r w:rsidRPr="00DB7DBF">
        <w:rPr>
          <w:rFonts w:ascii="Times New Roman" w:hAnsi="Times New Roman" w:cs="Times New Roman"/>
          <w:color w:val="000000"/>
          <w:sz w:val="24"/>
          <w:szCs w:val="24"/>
          <w:shd w:val="clear" w:color="auto" w:fill="FFFFFF"/>
        </w:rPr>
        <w:t>. [Greensboro, N.C.]: [the University of North Carolina at Greensboro].</w:t>
      </w:r>
    </w:p>
    <w:p w14:paraId="309F06C7"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Giraldi, T., 2019. </w:t>
      </w:r>
      <w:r w:rsidRPr="00DB7DBF">
        <w:rPr>
          <w:rFonts w:ascii="Times New Roman" w:hAnsi="Times New Roman" w:cs="Times New Roman"/>
          <w:i/>
          <w:iCs/>
          <w:color w:val="000000"/>
          <w:sz w:val="24"/>
          <w:szCs w:val="24"/>
          <w:shd w:val="clear" w:color="auto" w:fill="FFFFFF"/>
        </w:rPr>
        <w:t>Psychotherapy, mindfulness and Buddhist meditation</w:t>
      </w:r>
      <w:r w:rsidRPr="00DB7DBF">
        <w:rPr>
          <w:rFonts w:ascii="Times New Roman" w:hAnsi="Times New Roman" w:cs="Times New Roman"/>
          <w:color w:val="000000"/>
          <w:sz w:val="24"/>
          <w:szCs w:val="24"/>
          <w:shd w:val="clear" w:color="auto" w:fill="FFFFFF"/>
        </w:rPr>
        <w:t>. Cham: Palgrave Macmillan.</w:t>
      </w:r>
    </w:p>
    <w:p w14:paraId="5FD3CB25"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Janson, S. and Janson, S., 2020. </w:t>
      </w:r>
      <w:r w:rsidRPr="00DB7DBF">
        <w:rPr>
          <w:rFonts w:ascii="Times New Roman" w:hAnsi="Times New Roman" w:cs="Times New Roman"/>
          <w:i/>
          <w:iCs/>
          <w:color w:val="000000"/>
          <w:sz w:val="24"/>
          <w:szCs w:val="24"/>
          <w:shd w:val="clear" w:color="auto" w:fill="FFFFFF"/>
        </w:rPr>
        <w:t>Change Bad Habits with EI</w:t>
      </w:r>
      <w:r w:rsidRPr="00DB7DBF">
        <w:rPr>
          <w:rFonts w:ascii="Times New Roman" w:hAnsi="Times New Roman" w:cs="Times New Roman"/>
          <w:color w:val="000000"/>
          <w:sz w:val="24"/>
          <w:szCs w:val="24"/>
          <w:shd w:val="clear" w:color="auto" w:fill="FFFFFF"/>
        </w:rPr>
        <w:t>. Duesseldorf: Best of HR - Berufebilder.de.</w:t>
      </w:r>
    </w:p>
    <w:p w14:paraId="5B2535E3"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proofErr w:type="spellStart"/>
      <w:r w:rsidRPr="00DB7DBF">
        <w:rPr>
          <w:rFonts w:ascii="Times New Roman" w:hAnsi="Times New Roman" w:cs="Times New Roman"/>
          <w:color w:val="000000"/>
          <w:sz w:val="24"/>
          <w:szCs w:val="24"/>
          <w:shd w:val="clear" w:color="auto" w:fill="FFFFFF"/>
        </w:rPr>
        <w:t>Kartajaya</w:t>
      </w:r>
      <w:proofErr w:type="spellEnd"/>
      <w:r w:rsidRPr="00DB7DBF">
        <w:rPr>
          <w:rFonts w:ascii="Times New Roman" w:hAnsi="Times New Roman" w:cs="Times New Roman"/>
          <w:color w:val="000000"/>
          <w:sz w:val="24"/>
          <w:szCs w:val="24"/>
          <w:shd w:val="clear" w:color="auto" w:fill="FFFFFF"/>
        </w:rPr>
        <w:t>, H., 2016. </w:t>
      </w:r>
      <w:r w:rsidRPr="00DB7DBF">
        <w:rPr>
          <w:rFonts w:ascii="Times New Roman" w:hAnsi="Times New Roman" w:cs="Times New Roman"/>
          <w:i/>
          <w:iCs/>
          <w:color w:val="000000"/>
          <w:sz w:val="24"/>
          <w:szCs w:val="24"/>
          <w:shd w:val="clear" w:color="auto" w:fill="FFFFFF"/>
        </w:rPr>
        <w:t>HSBC</w:t>
      </w:r>
      <w:r w:rsidRPr="00DB7DBF">
        <w:rPr>
          <w:rFonts w:ascii="Times New Roman" w:hAnsi="Times New Roman" w:cs="Times New Roman"/>
          <w:color w:val="000000"/>
          <w:sz w:val="24"/>
          <w:szCs w:val="24"/>
          <w:shd w:val="clear" w:color="auto" w:fill="FFFFFF"/>
        </w:rPr>
        <w:t>.</w:t>
      </w:r>
    </w:p>
    <w:p w14:paraId="3D913170"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proofErr w:type="spellStart"/>
      <w:r w:rsidRPr="00DB7DBF">
        <w:rPr>
          <w:rFonts w:ascii="Times New Roman" w:hAnsi="Times New Roman" w:cs="Times New Roman"/>
          <w:color w:val="000000"/>
          <w:sz w:val="24"/>
          <w:szCs w:val="24"/>
          <w:shd w:val="clear" w:color="auto" w:fill="FFFFFF"/>
        </w:rPr>
        <w:t>Kazantzis</w:t>
      </w:r>
      <w:proofErr w:type="spellEnd"/>
      <w:r w:rsidRPr="00DB7DBF">
        <w:rPr>
          <w:rFonts w:ascii="Times New Roman" w:hAnsi="Times New Roman" w:cs="Times New Roman"/>
          <w:color w:val="000000"/>
          <w:sz w:val="24"/>
          <w:szCs w:val="24"/>
          <w:shd w:val="clear" w:color="auto" w:fill="FFFFFF"/>
        </w:rPr>
        <w:t>, N., Reinecke, M. and Freeman, A., 2010. </w:t>
      </w:r>
      <w:r w:rsidRPr="00DB7DBF">
        <w:rPr>
          <w:rFonts w:ascii="Times New Roman" w:hAnsi="Times New Roman" w:cs="Times New Roman"/>
          <w:i/>
          <w:iCs/>
          <w:color w:val="000000"/>
          <w:sz w:val="24"/>
          <w:szCs w:val="24"/>
          <w:shd w:val="clear" w:color="auto" w:fill="FFFFFF"/>
        </w:rPr>
        <w:t xml:space="preserve">Cognitive and </w:t>
      </w:r>
      <w:proofErr w:type="spellStart"/>
      <w:r w:rsidRPr="00DB7DBF">
        <w:rPr>
          <w:rFonts w:ascii="Times New Roman" w:hAnsi="Times New Roman" w:cs="Times New Roman"/>
          <w:i/>
          <w:iCs/>
          <w:color w:val="000000"/>
          <w:sz w:val="24"/>
          <w:szCs w:val="24"/>
          <w:shd w:val="clear" w:color="auto" w:fill="FFFFFF"/>
        </w:rPr>
        <w:t>behavioural</w:t>
      </w:r>
      <w:proofErr w:type="spellEnd"/>
      <w:r w:rsidRPr="00DB7DBF">
        <w:rPr>
          <w:rFonts w:ascii="Times New Roman" w:hAnsi="Times New Roman" w:cs="Times New Roman"/>
          <w:i/>
          <w:iCs/>
          <w:color w:val="000000"/>
          <w:sz w:val="24"/>
          <w:szCs w:val="24"/>
          <w:shd w:val="clear" w:color="auto" w:fill="FFFFFF"/>
        </w:rPr>
        <w:t xml:space="preserve"> theories in clinical practice</w:t>
      </w:r>
      <w:r w:rsidRPr="00DB7DBF">
        <w:rPr>
          <w:rFonts w:ascii="Times New Roman" w:hAnsi="Times New Roman" w:cs="Times New Roman"/>
          <w:color w:val="000000"/>
          <w:sz w:val="24"/>
          <w:szCs w:val="24"/>
          <w:shd w:val="clear" w:color="auto" w:fill="FFFFFF"/>
        </w:rPr>
        <w:t>. New York: Guilford Press.</w:t>
      </w:r>
    </w:p>
    <w:p w14:paraId="062265B7"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lastRenderedPageBreak/>
        <w:t>Konte, A. and Xiaohui, L., 2022. </w:t>
      </w:r>
      <w:r w:rsidRPr="00DB7DBF">
        <w:rPr>
          <w:rFonts w:ascii="Times New Roman" w:hAnsi="Times New Roman" w:cs="Times New Roman"/>
          <w:i/>
          <w:iCs/>
          <w:color w:val="000000"/>
          <w:sz w:val="24"/>
          <w:szCs w:val="24"/>
          <w:shd w:val="clear" w:color="auto" w:fill="FFFFFF"/>
        </w:rPr>
        <w:t>How mindfulness impacts the positive forms of leadership and enhances performance at the workplace</w:t>
      </w:r>
      <w:r w:rsidRPr="00DB7DBF">
        <w:rPr>
          <w:rFonts w:ascii="Times New Roman" w:hAnsi="Times New Roman" w:cs="Times New Roman"/>
          <w:color w:val="000000"/>
          <w:sz w:val="24"/>
          <w:szCs w:val="24"/>
          <w:shd w:val="clear" w:color="auto" w:fill="FFFFFF"/>
        </w:rPr>
        <w:t>.</w:t>
      </w:r>
    </w:p>
    <w:p w14:paraId="70A4D0A7"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Langer, E., 2014. </w:t>
      </w:r>
      <w:r w:rsidRPr="00DB7DBF">
        <w:rPr>
          <w:rFonts w:ascii="Times New Roman" w:hAnsi="Times New Roman" w:cs="Times New Roman"/>
          <w:i/>
          <w:iCs/>
          <w:color w:val="000000"/>
          <w:sz w:val="24"/>
          <w:szCs w:val="24"/>
          <w:shd w:val="clear" w:color="auto" w:fill="FFFFFF"/>
        </w:rPr>
        <w:t>Mindfulness</w:t>
      </w:r>
      <w:r w:rsidRPr="00DB7DBF">
        <w:rPr>
          <w:rFonts w:ascii="Times New Roman" w:hAnsi="Times New Roman" w:cs="Times New Roman"/>
          <w:color w:val="000000"/>
          <w:sz w:val="24"/>
          <w:szCs w:val="24"/>
          <w:shd w:val="clear" w:color="auto" w:fill="FFFFFF"/>
        </w:rPr>
        <w:t>.</w:t>
      </w:r>
    </w:p>
    <w:p w14:paraId="7DE59931"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Purushothaman, R., 2021. </w:t>
      </w:r>
      <w:r w:rsidRPr="00DB7DBF">
        <w:rPr>
          <w:rFonts w:ascii="Times New Roman" w:hAnsi="Times New Roman" w:cs="Times New Roman"/>
          <w:i/>
          <w:iCs/>
          <w:color w:val="000000"/>
          <w:sz w:val="24"/>
          <w:szCs w:val="24"/>
          <w:shd w:val="clear" w:color="auto" w:fill="FFFFFF"/>
        </w:rPr>
        <w:t>Emotional Intelligence</w:t>
      </w:r>
      <w:r w:rsidRPr="00DB7DBF">
        <w:rPr>
          <w:rFonts w:ascii="Times New Roman" w:hAnsi="Times New Roman" w:cs="Times New Roman"/>
          <w:color w:val="000000"/>
          <w:sz w:val="24"/>
          <w:szCs w:val="24"/>
          <w:shd w:val="clear" w:color="auto" w:fill="FFFFFF"/>
        </w:rPr>
        <w:t>. New Delhi: SAGE Publications.</w:t>
      </w:r>
    </w:p>
    <w:p w14:paraId="6C32D6D2"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Rettich, C., 2012. </w:t>
      </w:r>
      <w:r w:rsidRPr="00DB7DBF">
        <w:rPr>
          <w:rFonts w:ascii="Times New Roman" w:hAnsi="Times New Roman" w:cs="Times New Roman"/>
          <w:i/>
          <w:iCs/>
          <w:color w:val="000000"/>
          <w:sz w:val="24"/>
          <w:szCs w:val="24"/>
          <w:shd w:val="clear" w:color="auto" w:fill="FFFFFF"/>
        </w:rPr>
        <w:t>Great Business Performances</w:t>
      </w:r>
      <w:r w:rsidRPr="00DB7DBF">
        <w:rPr>
          <w:rFonts w:ascii="Times New Roman" w:hAnsi="Times New Roman" w:cs="Times New Roman"/>
          <w:color w:val="000000"/>
          <w:sz w:val="24"/>
          <w:szCs w:val="24"/>
          <w:shd w:val="clear" w:color="auto" w:fill="FFFFFF"/>
        </w:rPr>
        <w:t>. New York: Influence Publishing Inc.</w:t>
      </w:r>
    </w:p>
    <w:p w14:paraId="75683763"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Voorhees, R. and Harvey, L., 2016. </w:t>
      </w:r>
      <w:r w:rsidRPr="00DB7DBF">
        <w:rPr>
          <w:rFonts w:ascii="Times New Roman" w:hAnsi="Times New Roman" w:cs="Times New Roman"/>
          <w:i/>
          <w:iCs/>
          <w:color w:val="000000"/>
          <w:sz w:val="24"/>
          <w:szCs w:val="24"/>
          <w:shd w:val="clear" w:color="auto" w:fill="FFFFFF"/>
        </w:rPr>
        <w:t>Workforce development and higher education</w:t>
      </w:r>
      <w:r w:rsidRPr="00DB7DBF">
        <w:rPr>
          <w:rFonts w:ascii="Times New Roman" w:hAnsi="Times New Roman" w:cs="Times New Roman"/>
          <w:color w:val="000000"/>
          <w:sz w:val="24"/>
          <w:szCs w:val="24"/>
          <w:shd w:val="clear" w:color="auto" w:fill="FFFFFF"/>
        </w:rPr>
        <w:t>. San Francisco: Jossey-Bass.</w:t>
      </w:r>
    </w:p>
    <w:p w14:paraId="3A21CFF8" w14:textId="77777777" w:rsidR="00DB7DBF" w:rsidRPr="00DB7DBF" w:rsidRDefault="00DB7DBF" w:rsidP="00DB7DBF">
      <w:pPr>
        <w:spacing w:after="240" w:line="360" w:lineRule="auto"/>
        <w:jc w:val="both"/>
        <w:rPr>
          <w:rFonts w:ascii="Times New Roman" w:hAnsi="Times New Roman" w:cs="Times New Roman"/>
          <w:color w:val="000000"/>
          <w:sz w:val="24"/>
          <w:szCs w:val="24"/>
          <w:shd w:val="clear" w:color="auto" w:fill="FFFFFF"/>
        </w:rPr>
      </w:pPr>
      <w:r w:rsidRPr="00DB7DBF">
        <w:rPr>
          <w:rFonts w:ascii="Times New Roman" w:hAnsi="Times New Roman" w:cs="Times New Roman"/>
          <w:color w:val="000000"/>
          <w:sz w:val="24"/>
          <w:szCs w:val="24"/>
          <w:shd w:val="clear" w:color="auto" w:fill="FFFFFF"/>
        </w:rPr>
        <w:t>Young, S., 2010. </w:t>
      </w:r>
      <w:r w:rsidRPr="00DB7DBF">
        <w:rPr>
          <w:rFonts w:ascii="Times New Roman" w:hAnsi="Times New Roman" w:cs="Times New Roman"/>
          <w:i/>
          <w:iCs/>
          <w:color w:val="000000"/>
          <w:sz w:val="24"/>
          <w:szCs w:val="24"/>
          <w:shd w:val="clear" w:color="auto" w:fill="FFFFFF"/>
        </w:rPr>
        <w:t>Workforce development practices</w:t>
      </w:r>
      <w:r w:rsidRPr="00DB7DBF">
        <w:rPr>
          <w:rFonts w:ascii="Times New Roman" w:hAnsi="Times New Roman" w:cs="Times New Roman"/>
          <w:color w:val="000000"/>
          <w:sz w:val="24"/>
          <w:szCs w:val="24"/>
          <w:shd w:val="clear" w:color="auto" w:fill="FFFFFF"/>
        </w:rPr>
        <w:t>. Washington, D.C.: Transportation Research Board.</w:t>
      </w:r>
    </w:p>
    <w:p w14:paraId="7339BC93" w14:textId="77777777" w:rsidR="003F5620" w:rsidRPr="008A424B" w:rsidRDefault="003F5620" w:rsidP="008A424B">
      <w:pPr>
        <w:spacing w:line="360" w:lineRule="auto"/>
        <w:jc w:val="both"/>
        <w:rPr>
          <w:rFonts w:ascii="Times New Roman" w:hAnsi="Times New Roman" w:cs="Times New Roman"/>
          <w:color w:val="000000"/>
          <w:sz w:val="24"/>
          <w:szCs w:val="24"/>
          <w:shd w:val="clear" w:color="auto" w:fill="FFFFFF"/>
        </w:rPr>
      </w:pPr>
    </w:p>
    <w:p w14:paraId="09043ABB" w14:textId="77777777" w:rsidR="003F5620" w:rsidRPr="008A424B" w:rsidRDefault="003F5620" w:rsidP="008A424B">
      <w:pPr>
        <w:spacing w:line="360" w:lineRule="auto"/>
        <w:jc w:val="both"/>
        <w:rPr>
          <w:rFonts w:ascii="Times New Roman" w:hAnsi="Times New Roman" w:cs="Times New Roman"/>
          <w:b/>
          <w:sz w:val="24"/>
          <w:szCs w:val="24"/>
        </w:rPr>
      </w:pPr>
    </w:p>
    <w:p w14:paraId="024DDDFF" w14:textId="77777777" w:rsidR="002D5D39" w:rsidRPr="008A424B" w:rsidRDefault="002D5D39" w:rsidP="008A424B">
      <w:pPr>
        <w:spacing w:line="360" w:lineRule="auto"/>
        <w:jc w:val="both"/>
        <w:rPr>
          <w:rFonts w:ascii="Times New Roman" w:hAnsi="Times New Roman" w:cs="Times New Roman"/>
          <w:sz w:val="24"/>
          <w:szCs w:val="24"/>
        </w:rPr>
      </w:pPr>
    </w:p>
    <w:sectPr w:rsidR="002D5D39" w:rsidRPr="008A424B" w:rsidSect="009A7B39">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2F049" w14:textId="77777777" w:rsidR="004D573E" w:rsidRDefault="004D573E">
      <w:pPr>
        <w:spacing w:after="0" w:line="240" w:lineRule="auto"/>
      </w:pPr>
      <w:r>
        <w:separator/>
      </w:r>
    </w:p>
  </w:endnote>
  <w:endnote w:type="continuationSeparator" w:id="0">
    <w:p w14:paraId="255745AB" w14:textId="77777777" w:rsidR="004D573E" w:rsidRDefault="004D5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670919"/>
      <w:docPartObj>
        <w:docPartGallery w:val="Page Numbers (Bottom of Page)"/>
        <w:docPartUnique/>
      </w:docPartObj>
    </w:sdtPr>
    <w:sdtEndPr>
      <w:rPr>
        <w:noProof/>
      </w:rPr>
    </w:sdtEndPr>
    <w:sdtContent>
      <w:p w14:paraId="5E60D4D6" w14:textId="77777777" w:rsidR="00584E2A" w:rsidRDefault="00601F0E">
        <w:pPr>
          <w:pStyle w:val="Footer"/>
          <w:jc w:val="center"/>
        </w:pPr>
        <w:r>
          <w:fldChar w:fldCharType="begin"/>
        </w:r>
        <w:r>
          <w:instrText xml:space="preserve"> PAGE   \* MERGEFORMAT </w:instrText>
        </w:r>
        <w:r>
          <w:fldChar w:fldCharType="separate"/>
        </w:r>
        <w:r w:rsidR="00CE47A5">
          <w:rPr>
            <w:noProof/>
          </w:rPr>
          <w:t>12</w:t>
        </w:r>
        <w:r>
          <w:rPr>
            <w:noProof/>
          </w:rPr>
          <w:fldChar w:fldCharType="end"/>
        </w:r>
      </w:p>
    </w:sdtContent>
  </w:sdt>
  <w:p w14:paraId="43D20F21" w14:textId="77777777" w:rsidR="00584E2A" w:rsidRDefault="00584E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CDB6B" w14:textId="77777777" w:rsidR="004D573E" w:rsidRDefault="004D573E">
      <w:pPr>
        <w:spacing w:after="0" w:line="240" w:lineRule="auto"/>
      </w:pPr>
      <w:r>
        <w:separator/>
      </w:r>
    </w:p>
  </w:footnote>
  <w:footnote w:type="continuationSeparator" w:id="0">
    <w:p w14:paraId="20DF7177" w14:textId="77777777" w:rsidR="004D573E" w:rsidRDefault="004D5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F146FC"/>
    <w:multiLevelType w:val="hybridMultilevel"/>
    <w:tmpl w:val="D83874B4"/>
    <w:lvl w:ilvl="0" w:tplc="BBD0CFA4">
      <w:start w:val="1"/>
      <w:numFmt w:val="bullet"/>
      <w:lvlText w:val=""/>
      <w:lvlJc w:val="left"/>
      <w:pPr>
        <w:ind w:left="720" w:hanging="360"/>
      </w:pPr>
      <w:rPr>
        <w:rFonts w:ascii="Symbol" w:hAnsi="Symbol" w:hint="default"/>
      </w:rPr>
    </w:lvl>
    <w:lvl w:ilvl="1" w:tplc="51688DA6" w:tentative="1">
      <w:start w:val="1"/>
      <w:numFmt w:val="bullet"/>
      <w:lvlText w:val="o"/>
      <w:lvlJc w:val="left"/>
      <w:pPr>
        <w:ind w:left="1440" w:hanging="360"/>
      </w:pPr>
      <w:rPr>
        <w:rFonts w:ascii="Courier New" w:hAnsi="Courier New" w:cs="Courier New" w:hint="default"/>
      </w:rPr>
    </w:lvl>
    <w:lvl w:ilvl="2" w:tplc="955A0C94" w:tentative="1">
      <w:start w:val="1"/>
      <w:numFmt w:val="bullet"/>
      <w:lvlText w:val=""/>
      <w:lvlJc w:val="left"/>
      <w:pPr>
        <w:ind w:left="2160" w:hanging="360"/>
      </w:pPr>
      <w:rPr>
        <w:rFonts w:ascii="Wingdings" w:hAnsi="Wingdings" w:hint="default"/>
      </w:rPr>
    </w:lvl>
    <w:lvl w:ilvl="3" w:tplc="02F48616" w:tentative="1">
      <w:start w:val="1"/>
      <w:numFmt w:val="bullet"/>
      <w:lvlText w:val=""/>
      <w:lvlJc w:val="left"/>
      <w:pPr>
        <w:ind w:left="2880" w:hanging="360"/>
      </w:pPr>
      <w:rPr>
        <w:rFonts w:ascii="Symbol" w:hAnsi="Symbol" w:hint="default"/>
      </w:rPr>
    </w:lvl>
    <w:lvl w:ilvl="4" w:tplc="A2D8A452" w:tentative="1">
      <w:start w:val="1"/>
      <w:numFmt w:val="bullet"/>
      <w:lvlText w:val="o"/>
      <w:lvlJc w:val="left"/>
      <w:pPr>
        <w:ind w:left="3600" w:hanging="360"/>
      </w:pPr>
      <w:rPr>
        <w:rFonts w:ascii="Courier New" w:hAnsi="Courier New" w:cs="Courier New" w:hint="default"/>
      </w:rPr>
    </w:lvl>
    <w:lvl w:ilvl="5" w:tplc="5942C1E4" w:tentative="1">
      <w:start w:val="1"/>
      <w:numFmt w:val="bullet"/>
      <w:lvlText w:val=""/>
      <w:lvlJc w:val="left"/>
      <w:pPr>
        <w:ind w:left="4320" w:hanging="360"/>
      </w:pPr>
      <w:rPr>
        <w:rFonts w:ascii="Wingdings" w:hAnsi="Wingdings" w:hint="default"/>
      </w:rPr>
    </w:lvl>
    <w:lvl w:ilvl="6" w:tplc="FB8AA20E" w:tentative="1">
      <w:start w:val="1"/>
      <w:numFmt w:val="bullet"/>
      <w:lvlText w:val=""/>
      <w:lvlJc w:val="left"/>
      <w:pPr>
        <w:ind w:left="5040" w:hanging="360"/>
      </w:pPr>
      <w:rPr>
        <w:rFonts w:ascii="Symbol" w:hAnsi="Symbol" w:hint="default"/>
      </w:rPr>
    </w:lvl>
    <w:lvl w:ilvl="7" w:tplc="A3B86484" w:tentative="1">
      <w:start w:val="1"/>
      <w:numFmt w:val="bullet"/>
      <w:lvlText w:val="o"/>
      <w:lvlJc w:val="left"/>
      <w:pPr>
        <w:ind w:left="5760" w:hanging="360"/>
      </w:pPr>
      <w:rPr>
        <w:rFonts w:ascii="Courier New" w:hAnsi="Courier New" w:cs="Courier New" w:hint="default"/>
      </w:rPr>
    </w:lvl>
    <w:lvl w:ilvl="8" w:tplc="B8D6A156" w:tentative="1">
      <w:start w:val="1"/>
      <w:numFmt w:val="bullet"/>
      <w:lvlText w:val=""/>
      <w:lvlJc w:val="left"/>
      <w:pPr>
        <w:ind w:left="6480" w:hanging="360"/>
      </w:pPr>
      <w:rPr>
        <w:rFonts w:ascii="Wingdings" w:hAnsi="Wingdings" w:hint="default"/>
      </w:rPr>
    </w:lvl>
  </w:abstractNum>
  <w:abstractNum w:abstractNumId="1" w15:restartNumberingAfterBreak="0">
    <w:nsid w:val="66E06330"/>
    <w:multiLevelType w:val="hybridMultilevel"/>
    <w:tmpl w:val="D1369560"/>
    <w:lvl w:ilvl="0" w:tplc="A062514C">
      <w:start w:val="1"/>
      <w:numFmt w:val="bullet"/>
      <w:lvlText w:val=""/>
      <w:lvlJc w:val="left"/>
      <w:pPr>
        <w:ind w:left="720" w:hanging="360"/>
      </w:pPr>
      <w:rPr>
        <w:rFonts w:ascii="Symbol" w:hAnsi="Symbol" w:hint="default"/>
      </w:rPr>
    </w:lvl>
    <w:lvl w:ilvl="1" w:tplc="3C92335A" w:tentative="1">
      <w:start w:val="1"/>
      <w:numFmt w:val="bullet"/>
      <w:lvlText w:val="o"/>
      <w:lvlJc w:val="left"/>
      <w:pPr>
        <w:ind w:left="1440" w:hanging="360"/>
      </w:pPr>
      <w:rPr>
        <w:rFonts w:ascii="Courier New" w:hAnsi="Courier New" w:cs="Courier New" w:hint="default"/>
      </w:rPr>
    </w:lvl>
    <w:lvl w:ilvl="2" w:tplc="5090FB88" w:tentative="1">
      <w:start w:val="1"/>
      <w:numFmt w:val="bullet"/>
      <w:lvlText w:val=""/>
      <w:lvlJc w:val="left"/>
      <w:pPr>
        <w:ind w:left="2160" w:hanging="360"/>
      </w:pPr>
      <w:rPr>
        <w:rFonts w:ascii="Wingdings" w:hAnsi="Wingdings" w:hint="default"/>
      </w:rPr>
    </w:lvl>
    <w:lvl w:ilvl="3" w:tplc="3EC2E4B6" w:tentative="1">
      <w:start w:val="1"/>
      <w:numFmt w:val="bullet"/>
      <w:lvlText w:val=""/>
      <w:lvlJc w:val="left"/>
      <w:pPr>
        <w:ind w:left="2880" w:hanging="360"/>
      </w:pPr>
      <w:rPr>
        <w:rFonts w:ascii="Symbol" w:hAnsi="Symbol" w:hint="default"/>
      </w:rPr>
    </w:lvl>
    <w:lvl w:ilvl="4" w:tplc="CA98DB3A" w:tentative="1">
      <w:start w:val="1"/>
      <w:numFmt w:val="bullet"/>
      <w:lvlText w:val="o"/>
      <w:lvlJc w:val="left"/>
      <w:pPr>
        <w:ind w:left="3600" w:hanging="360"/>
      </w:pPr>
      <w:rPr>
        <w:rFonts w:ascii="Courier New" w:hAnsi="Courier New" w:cs="Courier New" w:hint="default"/>
      </w:rPr>
    </w:lvl>
    <w:lvl w:ilvl="5" w:tplc="BFD877AA" w:tentative="1">
      <w:start w:val="1"/>
      <w:numFmt w:val="bullet"/>
      <w:lvlText w:val=""/>
      <w:lvlJc w:val="left"/>
      <w:pPr>
        <w:ind w:left="4320" w:hanging="360"/>
      </w:pPr>
      <w:rPr>
        <w:rFonts w:ascii="Wingdings" w:hAnsi="Wingdings" w:hint="default"/>
      </w:rPr>
    </w:lvl>
    <w:lvl w:ilvl="6" w:tplc="4888EC7E" w:tentative="1">
      <w:start w:val="1"/>
      <w:numFmt w:val="bullet"/>
      <w:lvlText w:val=""/>
      <w:lvlJc w:val="left"/>
      <w:pPr>
        <w:ind w:left="5040" w:hanging="360"/>
      </w:pPr>
      <w:rPr>
        <w:rFonts w:ascii="Symbol" w:hAnsi="Symbol" w:hint="default"/>
      </w:rPr>
    </w:lvl>
    <w:lvl w:ilvl="7" w:tplc="23D054C6" w:tentative="1">
      <w:start w:val="1"/>
      <w:numFmt w:val="bullet"/>
      <w:lvlText w:val="o"/>
      <w:lvlJc w:val="left"/>
      <w:pPr>
        <w:ind w:left="5760" w:hanging="360"/>
      </w:pPr>
      <w:rPr>
        <w:rFonts w:ascii="Courier New" w:hAnsi="Courier New" w:cs="Courier New" w:hint="default"/>
      </w:rPr>
    </w:lvl>
    <w:lvl w:ilvl="8" w:tplc="9FAE8000" w:tentative="1">
      <w:start w:val="1"/>
      <w:numFmt w:val="bullet"/>
      <w:lvlText w:val=""/>
      <w:lvlJc w:val="left"/>
      <w:pPr>
        <w:ind w:left="6480" w:hanging="360"/>
      </w:pPr>
      <w:rPr>
        <w:rFonts w:ascii="Wingdings" w:hAnsi="Wingdings" w:hint="default"/>
      </w:rPr>
    </w:lvl>
  </w:abstractNum>
  <w:abstractNum w:abstractNumId="2" w15:restartNumberingAfterBreak="0">
    <w:nsid w:val="6A2C5A87"/>
    <w:multiLevelType w:val="hybridMultilevel"/>
    <w:tmpl w:val="91F28D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451"/>
    <w:rsid w:val="0014102B"/>
    <w:rsid w:val="00194FD8"/>
    <w:rsid w:val="00196451"/>
    <w:rsid w:val="001A3B4D"/>
    <w:rsid w:val="001F0087"/>
    <w:rsid w:val="001F78FF"/>
    <w:rsid w:val="0024658C"/>
    <w:rsid w:val="002D5D39"/>
    <w:rsid w:val="003033B6"/>
    <w:rsid w:val="0030531C"/>
    <w:rsid w:val="00310CFD"/>
    <w:rsid w:val="003525A6"/>
    <w:rsid w:val="003F5620"/>
    <w:rsid w:val="00425573"/>
    <w:rsid w:val="0045768F"/>
    <w:rsid w:val="004A0EF7"/>
    <w:rsid w:val="004C2B8E"/>
    <w:rsid w:val="004D573E"/>
    <w:rsid w:val="004F2783"/>
    <w:rsid w:val="00571FAF"/>
    <w:rsid w:val="00584E2A"/>
    <w:rsid w:val="00585EB5"/>
    <w:rsid w:val="005D6488"/>
    <w:rsid w:val="00601F0E"/>
    <w:rsid w:val="006256E4"/>
    <w:rsid w:val="00630D9C"/>
    <w:rsid w:val="006E5A20"/>
    <w:rsid w:val="007F3946"/>
    <w:rsid w:val="00810D8C"/>
    <w:rsid w:val="00881C47"/>
    <w:rsid w:val="0088466F"/>
    <w:rsid w:val="008A424B"/>
    <w:rsid w:val="008A4BD8"/>
    <w:rsid w:val="008B74A7"/>
    <w:rsid w:val="008E0C7A"/>
    <w:rsid w:val="008E56F9"/>
    <w:rsid w:val="008F77C2"/>
    <w:rsid w:val="00962F11"/>
    <w:rsid w:val="009A7B39"/>
    <w:rsid w:val="009D0886"/>
    <w:rsid w:val="00A219A1"/>
    <w:rsid w:val="00A27EF5"/>
    <w:rsid w:val="00A73B2D"/>
    <w:rsid w:val="00A87550"/>
    <w:rsid w:val="00A93E02"/>
    <w:rsid w:val="00AB7E36"/>
    <w:rsid w:val="00AC14CA"/>
    <w:rsid w:val="00AC4515"/>
    <w:rsid w:val="00B2577C"/>
    <w:rsid w:val="00B56164"/>
    <w:rsid w:val="00B70130"/>
    <w:rsid w:val="00BB492D"/>
    <w:rsid w:val="00BC643A"/>
    <w:rsid w:val="00BD7770"/>
    <w:rsid w:val="00C12152"/>
    <w:rsid w:val="00CE47A5"/>
    <w:rsid w:val="00CE749D"/>
    <w:rsid w:val="00D115F0"/>
    <w:rsid w:val="00D71992"/>
    <w:rsid w:val="00D71E09"/>
    <w:rsid w:val="00DB7DBF"/>
    <w:rsid w:val="00DB7F40"/>
    <w:rsid w:val="00DC2A3A"/>
    <w:rsid w:val="00DC4BB6"/>
    <w:rsid w:val="00DE7AC6"/>
    <w:rsid w:val="00DF5074"/>
    <w:rsid w:val="00E04DD4"/>
    <w:rsid w:val="00E21350"/>
    <w:rsid w:val="00E50F66"/>
    <w:rsid w:val="00E77686"/>
    <w:rsid w:val="00EE7E36"/>
    <w:rsid w:val="00EF4058"/>
    <w:rsid w:val="00F755A4"/>
    <w:rsid w:val="00F8325B"/>
    <w:rsid w:val="00F90160"/>
    <w:rsid w:val="00F92D77"/>
    <w:rsid w:val="00F93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4716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B39"/>
    <w:pPr>
      <w:keepNext/>
      <w:keepLines/>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7B39"/>
    <w:pPr>
      <w:keepNext/>
      <w:keepLines/>
      <w:spacing w:before="40" w:after="0"/>
      <w:outlineLvl w:val="1"/>
    </w:pPr>
    <w:rPr>
      <w:rFonts w:ascii="Times New Roman" w:eastAsiaTheme="majorEastAsia" w:hAnsi="Times New Roman"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584E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4BB6"/>
    <w:pPr>
      <w:ind w:left="720"/>
      <w:contextualSpacing/>
    </w:pPr>
  </w:style>
  <w:style w:type="paragraph" w:styleId="Header">
    <w:name w:val="header"/>
    <w:basedOn w:val="Normal"/>
    <w:link w:val="HeaderChar"/>
    <w:uiPriority w:val="99"/>
    <w:unhideWhenUsed/>
    <w:rsid w:val="00584E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E2A"/>
  </w:style>
  <w:style w:type="paragraph" w:styleId="Footer">
    <w:name w:val="footer"/>
    <w:basedOn w:val="Normal"/>
    <w:link w:val="FooterChar"/>
    <w:uiPriority w:val="99"/>
    <w:unhideWhenUsed/>
    <w:rsid w:val="00584E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E2A"/>
  </w:style>
  <w:style w:type="character" w:customStyle="1" w:styleId="Heading1Char">
    <w:name w:val="Heading 1 Char"/>
    <w:basedOn w:val="DefaultParagraphFont"/>
    <w:link w:val="Heading1"/>
    <w:uiPriority w:val="9"/>
    <w:rsid w:val="009A7B3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A7B39"/>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584E2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A424B"/>
    <w:pPr>
      <w:outlineLvl w:val="9"/>
    </w:pPr>
  </w:style>
  <w:style w:type="paragraph" w:styleId="TOC1">
    <w:name w:val="toc 1"/>
    <w:basedOn w:val="Normal"/>
    <w:next w:val="Normal"/>
    <w:autoRedefine/>
    <w:uiPriority w:val="39"/>
    <w:unhideWhenUsed/>
    <w:rsid w:val="008A424B"/>
    <w:pPr>
      <w:spacing w:after="100"/>
    </w:pPr>
  </w:style>
  <w:style w:type="paragraph" w:styleId="TOC2">
    <w:name w:val="toc 2"/>
    <w:basedOn w:val="Normal"/>
    <w:next w:val="Normal"/>
    <w:autoRedefine/>
    <w:uiPriority w:val="39"/>
    <w:unhideWhenUsed/>
    <w:rsid w:val="008A424B"/>
    <w:pPr>
      <w:spacing w:after="100"/>
      <w:ind w:left="220"/>
    </w:pPr>
  </w:style>
  <w:style w:type="paragraph" w:styleId="TOC3">
    <w:name w:val="toc 3"/>
    <w:basedOn w:val="Normal"/>
    <w:next w:val="Normal"/>
    <w:autoRedefine/>
    <w:uiPriority w:val="39"/>
    <w:unhideWhenUsed/>
    <w:rsid w:val="008A424B"/>
    <w:pPr>
      <w:spacing w:after="100"/>
      <w:ind w:left="440"/>
    </w:pPr>
  </w:style>
  <w:style w:type="character" w:styleId="Hyperlink">
    <w:name w:val="Hyperlink"/>
    <w:basedOn w:val="DefaultParagraphFont"/>
    <w:uiPriority w:val="99"/>
    <w:unhideWhenUsed/>
    <w:rsid w:val="008A42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95D2B-3131-49B6-BCE0-F4F5A30E1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5295</Words>
  <Characters>30184</Characters>
  <Application>Microsoft Office Word</Application>
  <DocSecurity>0</DocSecurity>
  <Lines>251</Lines>
  <Paragraphs>70</Paragraphs>
  <ScaleCrop>false</ScaleCrop>
  <Company/>
  <LinksUpToDate>false</LinksUpToDate>
  <CharactersWithSpaces>35409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2022-03-19T21:40:00Z</dcterms:created>
  <dcterms:modified xsi:type="dcterms:W3CDTF">2022-03-19T21:40:00Z</dcterms:modified>
</cp:coreProperties>
</file>