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6397ACB" w:rsidP="5D25FEF8" w:rsidRDefault="46397ACB" w14:paraId="446359EC" w14:textId="3863DD95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D25FEF8" w:rsidR="39602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                                           COMPONENT 2</w:t>
      </w:r>
    </w:p>
    <w:p w:rsidR="33DADBD0" w:rsidP="46397ACB" w:rsidRDefault="33DADBD0" w14:paraId="2D2DDCFC" w14:textId="2E716A98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6397ACB" w:rsidR="33DADBD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Module: </w:t>
      </w:r>
      <w:r w:rsidRPr="46397ACB" w:rsidR="67DDA51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Principles of health and social care </w:t>
      </w:r>
    </w:p>
    <w:p w:rsidR="33DADBD0" w:rsidP="46397ACB" w:rsidRDefault="33DADBD0" w14:paraId="17601118" w14:textId="3968587C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6397ACB" w:rsidR="33DADBD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Module code:</w:t>
      </w:r>
      <w:r w:rsidRPr="46397ACB" w:rsidR="33DADBD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BMHP</w:t>
      </w:r>
      <w:r w:rsidRPr="46397ACB" w:rsidR="48FCB6E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5016</w:t>
      </w:r>
    </w:p>
    <w:p w:rsidR="46397ACB" w:rsidP="37877C2A" w:rsidRDefault="46397ACB" w14:paraId="54AEE96B" w14:textId="5D5110E6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7877C2A" w:rsidR="33DADBD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Student name and </w:t>
      </w:r>
      <w:r w:rsidRPr="37877C2A" w:rsidR="33DADBD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number :</w:t>
      </w:r>
      <w:r w:rsidRPr="37877C2A" w:rsidR="33DADBD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fatoumata kanteh sinera </w:t>
      </w:r>
      <w:r w:rsidRPr="37877C2A" w:rsidR="4A6F867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/ </w:t>
      </w:r>
      <w:r w:rsidRPr="37877C2A" w:rsidR="33DADBD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2412779</w:t>
      </w:r>
    </w:p>
    <w:p w:rsidR="37877C2A" w:rsidP="37877C2A" w:rsidRDefault="37877C2A" w14:paraId="76765FC2" w14:textId="425C1FEE">
      <w:pPr>
        <w:pStyle w:val="Normal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5D9AEFF" w:rsidP="5D25FEF8" w:rsidRDefault="75D9AEFF" w14:paraId="79D5FC2E" w14:textId="401A95DB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5D25FEF8" w:rsidR="75D9AEFF">
        <w:rPr>
          <w:rFonts w:ascii="Arial" w:hAnsi="Arial" w:eastAsia="Arial" w:cs="Arial"/>
          <w:b w:val="1"/>
          <w:bCs w:val="1"/>
          <w:sz w:val="22"/>
          <w:szCs w:val="22"/>
        </w:rPr>
        <w:t xml:space="preserve">Introduction </w:t>
      </w:r>
    </w:p>
    <w:p w:rsidR="46397ACB" w:rsidP="37877C2A" w:rsidRDefault="46397ACB" w14:paraId="06B7A171" w14:textId="7D5CB066">
      <w:pPr>
        <w:rPr>
          <w:rFonts w:ascii="Arial" w:hAnsi="Arial" w:eastAsia="Arial" w:cs="Arial"/>
          <w:sz w:val="22"/>
          <w:szCs w:val="22"/>
        </w:rPr>
      </w:pPr>
      <w:r w:rsidRPr="37877C2A" w:rsidR="75D9AEFF">
        <w:rPr>
          <w:rFonts w:ascii="Arial" w:hAnsi="Arial" w:eastAsia="Arial" w:cs="Arial"/>
          <w:sz w:val="22"/>
          <w:szCs w:val="22"/>
        </w:rPr>
        <w:t>Person-</w:t>
      </w:r>
      <w:bookmarkStart w:name="_Int_kKW32yYP" w:id="953325611"/>
      <w:r w:rsidRPr="37877C2A" w:rsidR="75D9AEFF">
        <w:rPr>
          <w:rFonts w:ascii="Arial" w:hAnsi="Arial" w:eastAsia="Arial" w:cs="Arial"/>
          <w:sz w:val="22"/>
          <w:szCs w:val="22"/>
        </w:rPr>
        <w:t>centred</w:t>
      </w:r>
      <w:bookmarkEnd w:id="953325611"/>
      <w:r w:rsidRPr="37877C2A" w:rsidR="75D9AEFF">
        <w:rPr>
          <w:rFonts w:ascii="Arial" w:hAnsi="Arial" w:eastAsia="Arial" w:cs="Arial"/>
          <w:sz w:val="22"/>
          <w:szCs w:val="22"/>
        </w:rPr>
        <w:t xml:space="preserve"> care (</w:t>
      </w:r>
      <w:r w:rsidRPr="37877C2A" w:rsidR="6340A300">
        <w:rPr>
          <w:rFonts w:ascii="Arial" w:hAnsi="Arial" w:eastAsia="Arial" w:cs="Arial"/>
          <w:sz w:val="22"/>
          <w:szCs w:val="22"/>
        </w:rPr>
        <w:t>PCC)</w:t>
      </w:r>
      <w:r w:rsidRPr="37877C2A" w:rsidR="75D9AEFF">
        <w:rPr>
          <w:rFonts w:ascii="Arial" w:hAnsi="Arial" w:eastAsia="Arial" w:cs="Arial"/>
          <w:sz w:val="22"/>
          <w:szCs w:val="22"/>
        </w:rPr>
        <w:t xml:space="preserve"> is a key approach </w:t>
      </w:r>
      <w:r w:rsidRPr="37877C2A" w:rsidR="75D9AEFF">
        <w:rPr>
          <w:rFonts w:ascii="Arial" w:hAnsi="Arial" w:eastAsia="Arial" w:cs="Arial"/>
          <w:sz w:val="22"/>
          <w:szCs w:val="22"/>
        </w:rPr>
        <w:t>in</w:t>
      </w:r>
      <w:r w:rsidRPr="37877C2A" w:rsidR="75D9AEFF">
        <w:rPr>
          <w:rFonts w:ascii="Arial" w:hAnsi="Arial" w:eastAsia="Arial" w:cs="Arial"/>
          <w:sz w:val="22"/>
          <w:szCs w:val="22"/>
        </w:rPr>
        <w:t xml:space="preserve"> health and social care because it focuses on </w:t>
      </w:r>
      <w:r w:rsidRPr="37877C2A" w:rsidR="670113FB">
        <w:rPr>
          <w:rFonts w:ascii="Arial" w:hAnsi="Arial" w:eastAsia="Arial" w:cs="Arial"/>
          <w:sz w:val="22"/>
          <w:szCs w:val="22"/>
        </w:rPr>
        <w:t xml:space="preserve">treating each person as an individual with their own </w:t>
      </w:r>
      <w:r w:rsidRPr="37877C2A" w:rsidR="49426960">
        <w:rPr>
          <w:rFonts w:ascii="Arial" w:hAnsi="Arial" w:eastAsia="Arial" w:cs="Arial"/>
          <w:sz w:val="22"/>
          <w:szCs w:val="22"/>
        </w:rPr>
        <w:t>needs</w:t>
      </w:r>
      <w:r w:rsidRPr="37877C2A" w:rsidR="670113FB">
        <w:rPr>
          <w:rFonts w:ascii="Arial" w:hAnsi="Arial" w:eastAsia="Arial" w:cs="Arial"/>
          <w:sz w:val="22"/>
          <w:szCs w:val="22"/>
        </w:rPr>
        <w:t xml:space="preserve">, </w:t>
      </w:r>
      <w:r w:rsidRPr="37877C2A" w:rsidR="219ACEEF">
        <w:rPr>
          <w:rFonts w:ascii="Arial" w:hAnsi="Arial" w:eastAsia="Arial" w:cs="Arial"/>
          <w:sz w:val="22"/>
          <w:szCs w:val="22"/>
        </w:rPr>
        <w:t>choices,</w:t>
      </w:r>
      <w:r w:rsidRPr="37877C2A" w:rsidR="670113FB">
        <w:rPr>
          <w:rFonts w:ascii="Arial" w:hAnsi="Arial" w:eastAsia="Arial" w:cs="Arial"/>
          <w:sz w:val="22"/>
          <w:szCs w:val="22"/>
        </w:rPr>
        <w:t xml:space="preserve"> and </w:t>
      </w:r>
      <w:r w:rsidRPr="37877C2A" w:rsidR="2FAA4787">
        <w:rPr>
          <w:rFonts w:ascii="Arial" w:hAnsi="Arial" w:eastAsia="Arial" w:cs="Arial"/>
          <w:sz w:val="22"/>
          <w:szCs w:val="22"/>
        </w:rPr>
        <w:t>goals.</w:t>
      </w:r>
      <w:r w:rsidRPr="37877C2A" w:rsidR="670113FB">
        <w:rPr>
          <w:rFonts w:ascii="Arial" w:hAnsi="Arial" w:eastAsia="Arial" w:cs="Arial"/>
          <w:sz w:val="22"/>
          <w:szCs w:val="22"/>
        </w:rPr>
        <w:t xml:space="preserve"> P</w:t>
      </w:r>
      <w:r w:rsidRPr="37877C2A" w:rsidR="4798280A">
        <w:rPr>
          <w:rFonts w:ascii="Arial" w:hAnsi="Arial" w:eastAsia="Arial" w:cs="Arial"/>
          <w:sz w:val="22"/>
          <w:szCs w:val="22"/>
        </w:rPr>
        <w:t>CC</w:t>
      </w:r>
      <w:r w:rsidRPr="37877C2A" w:rsidR="670113FB">
        <w:rPr>
          <w:rFonts w:ascii="Arial" w:hAnsi="Arial" w:eastAsia="Arial" w:cs="Arial"/>
          <w:sz w:val="22"/>
          <w:szCs w:val="22"/>
        </w:rPr>
        <w:t xml:space="preserve"> is </w:t>
      </w:r>
      <w:r w:rsidRPr="37877C2A" w:rsidR="6D5BC74A">
        <w:rPr>
          <w:rFonts w:ascii="Arial" w:hAnsi="Arial" w:eastAsia="Arial" w:cs="Arial"/>
          <w:sz w:val="22"/>
          <w:szCs w:val="22"/>
        </w:rPr>
        <w:t>especially</w:t>
      </w:r>
      <w:r w:rsidRPr="37877C2A" w:rsidR="670113FB">
        <w:rPr>
          <w:rFonts w:ascii="Arial" w:hAnsi="Arial" w:eastAsia="Arial" w:cs="Arial"/>
          <w:sz w:val="22"/>
          <w:szCs w:val="22"/>
        </w:rPr>
        <w:t xml:space="preserve"> important</w:t>
      </w:r>
      <w:r w:rsidRPr="37877C2A" w:rsidR="21B8E673">
        <w:rPr>
          <w:rFonts w:ascii="Arial" w:hAnsi="Arial" w:eastAsia="Arial" w:cs="Arial"/>
          <w:sz w:val="22"/>
          <w:szCs w:val="22"/>
        </w:rPr>
        <w:t xml:space="preserve"> when supporting people with learning </w:t>
      </w:r>
      <w:r w:rsidRPr="37877C2A" w:rsidR="21B8E673">
        <w:rPr>
          <w:rFonts w:ascii="Arial" w:hAnsi="Arial" w:eastAsia="Arial" w:cs="Arial"/>
          <w:sz w:val="22"/>
          <w:szCs w:val="22"/>
        </w:rPr>
        <w:t xml:space="preserve">disabilities, </w:t>
      </w:r>
      <w:r w:rsidRPr="37877C2A" w:rsidR="67DFAD47">
        <w:rPr>
          <w:rFonts w:ascii="Arial" w:hAnsi="Arial" w:eastAsia="Arial" w:cs="Arial"/>
          <w:sz w:val="22"/>
          <w:szCs w:val="22"/>
        </w:rPr>
        <w:t>because</w:t>
      </w:r>
      <w:r w:rsidRPr="37877C2A" w:rsidR="21B8E673">
        <w:rPr>
          <w:rFonts w:ascii="Arial" w:hAnsi="Arial" w:eastAsia="Arial" w:cs="Arial"/>
          <w:sz w:val="22"/>
          <w:szCs w:val="22"/>
        </w:rPr>
        <w:t xml:space="preserve"> they often face barriers in communication, </w:t>
      </w:r>
      <w:r w:rsidRPr="37877C2A" w:rsidR="199090CB">
        <w:rPr>
          <w:rFonts w:ascii="Arial" w:hAnsi="Arial" w:eastAsia="Arial" w:cs="Arial"/>
          <w:sz w:val="22"/>
          <w:szCs w:val="22"/>
        </w:rPr>
        <w:t>independence, and</w:t>
      </w:r>
      <w:r w:rsidRPr="37877C2A" w:rsidR="6044B508">
        <w:rPr>
          <w:rFonts w:ascii="Arial" w:hAnsi="Arial" w:eastAsia="Arial" w:cs="Arial"/>
          <w:sz w:val="22"/>
          <w:szCs w:val="22"/>
        </w:rPr>
        <w:t xml:space="preserve"> decision making. This report explains what person-</w:t>
      </w:r>
      <w:r w:rsidRPr="37877C2A" w:rsidR="6044B508">
        <w:rPr>
          <w:rFonts w:ascii="Arial" w:hAnsi="Arial" w:eastAsia="Arial" w:cs="Arial"/>
          <w:sz w:val="22"/>
          <w:szCs w:val="22"/>
        </w:rPr>
        <w:t>centred</w:t>
      </w:r>
      <w:r w:rsidRPr="37877C2A" w:rsidR="6044B508">
        <w:rPr>
          <w:rFonts w:ascii="Arial" w:hAnsi="Arial" w:eastAsia="Arial" w:cs="Arial"/>
          <w:sz w:val="22"/>
          <w:szCs w:val="22"/>
        </w:rPr>
        <w:t xml:space="preserve"> care means, why it is important</w:t>
      </w:r>
      <w:r w:rsidRPr="37877C2A" w:rsidR="437594AB">
        <w:rPr>
          <w:rFonts w:ascii="Arial" w:hAnsi="Arial" w:eastAsia="Arial" w:cs="Arial"/>
          <w:sz w:val="22"/>
          <w:szCs w:val="22"/>
        </w:rPr>
        <w:t xml:space="preserve">, and how it connects to Carl roger’s humanistic </w:t>
      </w:r>
      <w:r w:rsidRPr="37877C2A" w:rsidR="6BB2830B">
        <w:rPr>
          <w:rFonts w:ascii="Arial" w:hAnsi="Arial" w:eastAsia="Arial" w:cs="Arial"/>
          <w:sz w:val="22"/>
          <w:szCs w:val="22"/>
        </w:rPr>
        <w:t>theory.</w:t>
      </w:r>
      <w:r w:rsidRPr="37877C2A" w:rsidR="437594AB">
        <w:rPr>
          <w:rFonts w:ascii="Arial" w:hAnsi="Arial" w:eastAsia="Arial" w:cs="Arial"/>
          <w:sz w:val="22"/>
          <w:szCs w:val="22"/>
        </w:rPr>
        <w:t xml:space="preserve"> It also looks at </w:t>
      </w:r>
      <w:r w:rsidRPr="37877C2A" w:rsidR="567A1C9E">
        <w:rPr>
          <w:rFonts w:ascii="Arial" w:hAnsi="Arial" w:eastAsia="Arial" w:cs="Arial"/>
          <w:sz w:val="22"/>
          <w:szCs w:val="22"/>
        </w:rPr>
        <w:t>partnerships</w:t>
      </w:r>
      <w:r w:rsidRPr="37877C2A" w:rsidR="0E7B8470">
        <w:rPr>
          <w:rFonts w:ascii="Arial" w:hAnsi="Arial" w:eastAsia="Arial" w:cs="Arial"/>
          <w:sz w:val="22"/>
          <w:szCs w:val="22"/>
        </w:rPr>
        <w:t xml:space="preserve"> working in learning disability services, including the </w:t>
      </w:r>
      <w:r w:rsidRPr="37877C2A" w:rsidR="7674E4F1">
        <w:rPr>
          <w:rFonts w:ascii="Arial" w:hAnsi="Arial" w:eastAsia="Arial" w:cs="Arial"/>
          <w:sz w:val="22"/>
          <w:szCs w:val="22"/>
        </w:rPr>
        <w:t>benefits,</w:t>
      </w:r>
      <w:r w:rsidRPr="37877C2A" w:rsidR="0E7B8470">
        <w:rPr>
          <w:rFonts w:ascii="Arial" w:hAnsi="Arial" w:eastAsia="Arial" w:cs="Arial"/>
          <w:sz w:val="22"/>
          <w:szCs w:val="22"/>
        </w:rPr>
        <w:t xml:space="preserve"> chall</w:t>
      </w:r>
      <w:r w:rsidRPr="37877C2A" w:rsidR="1F237B5C">
        <w:rPr>
          <w:rFonts w:ascii="Arial" w:hAnsi="Arial" w:eastAsia="Arial" w:cs="Arial"/>
          <w:sz w:val="22"/>
          <w:szCs w:val="22"/>
        </w:rPr>
        <w:t xml:space="preserve">enges, and how services can work better </w:t>
      </w:r>
      <w:r w:rsidRPr="37877C2A" w:rsidR="3A0E9168">
        <w:rPr>
          <w:rFonts w:ascii="Arial" w:hAnsi="Arial" w:eastAsia="Arial" w:cs="Arial"/>
          <w:sz w:val="22"/>
          <w:szCs w:val="22"/>
        </w:rPr>
        <w:t>together.</w:t>
      </w:r>
      <w:r w:rsidRPr="37877C2A" w:rsidR="1F237B5C">
        <w:rPr>
          <w:rFonts w:ascii="Arial" w:hAnsi="Arial" w:eastAsia="Arial" w:cs="Arial"/>
          <w:sz w:val="22"/>
          <w:szCs w:val="22"/>
        </w:rPr>
        <w:t xml:space="preserve"> </w:t>
      </w:r>
      <w:r w:rsidRPr="37877C2A" w:rsidR="357EC746">
        <w:rPr>
          <w:rFonts w:ascii="Arial" w:hAnsi="Arial" w:eastAsia="Arial" w:cs="Arial"/>
          <w:sz w:val="22"/>
          <w:szCs w:val="22"/>
        </w:rPr>
        <w:t>Finally,</w:t>
      </w:r>
      <w:r w:rsidRPr="37877C2A" w:rsidR="1F237B5C">
        <w:rPr>
          <w:rFonts w:ascii="Arial" w:hAnsi="Arial" w:eastAsia="Arial" w:cs="Arial"/>
          <w:sz w:val="22"/>
          <w:szCs w:val="22"/>
        </w:rPr>
        <w:t xml:space="preserve"> the report gives recommendations for improving both </w:t>
      </w:r>
      <w:r w:rsidRPr="37877C2A" w:rsidR="44DA5A02">
        <w:rPr>
          <w:rFonts w:ascii="Arial" w:hAnsi="Arial" w:eastAsia="Arial" w:cs="Arial"/>
          <w:sz w:val="22"/>
          <w:szCs w:val="22"/>
        </w:rPr>
        <w:t xml:space="preserve">PCC and partnership </w:t>
      </w:r>
      <w:r w:rsidRPr="37877C2A" w:rsidR="44DA5A02">
        <w:rPr>
          <w:rFonts w:ascii="Arial" w:hAnsi="Arial" w:eastAsia="Arial" w:cs="Arial"/>
          <w:sz w:val="22"/>
          <w:szCs w:val="22"/>
        </w:rPr>
        <w:t>working</w:t>
      </w:r>
      <w:r w:rsidRPr="37877C2A" w:rsidR="44DA5A02">
        <w:rPr>
          <w:rFonts w:ascii="Arial" w:hAnsi="Arial" w:eastAsia="Arial" w:cs="Arial"/>
          <w:sz w:val="22"/>
          <w:szCs w:val="22"/>
        </w:rPr>
        <w:t xml:space="preserve"> in the </w:t>
      </w:r>
      <w:r w:rsidRPr="37877C2A" w:rsidR="4375F0CF">
        <w:rPr>
          <w:rFonts w:ascii="Arial" w:hAnsi="Arial" w:eastAsia="Arial" w:cs="Arial"/>
          <w:sz w:val="22"/>
          <w:szCs w:val="22"/>
        </w:rPr>
        <w:t>future.</w:t>
      </w:r>
    </w:p>
    <w:p w:rsidR="55560296" w:rsidP="37877C2A" w:rsidRDefault="55560296" w14:paraId="16EB7ECB" w14:textId="15D6CC18">
      <w:pPr>
        <w:rPr>
          <w:rFonts w:ascii="Arial" w:hAnsi="Arial" w:eastAsia="Arial" w:cs="Arial"/>
          <w:b w:val="1"/>
          <w:bCs w:val="1"/>
        </w:rPr>
      </w:pPr>
      <w:r w:rsidRPr="37877C2A" w:rsidR="55560296">
        <w:rPr>
          <w:rFonts w:ascii="Arial" w:hAnsi="Arial" w:eastAsia="Arial" w:cs="Arial"/>
          <w:b w:val="1"/>
          <w:bCs w:val="1"/>
        </w:rPr>
        <w:t>Understanding person-</w:t>
      </w:r>
      <w:r w:rsidRPr="37877C2A" w:rsidR="55560296">
        <w:rPr>
          <w:rFonts w:ascii="Arial" w:hAnsi="Arial" w:eastAsia="Arial" w:cs="Arial"/>
          <w:b w:val="1"/>
          <w:bCs w:val="1"/>
        </w:rPr>
        <w:t>centred</w:t>
      </w:r>
      <w:r w:rsidRPr="37877C2A" w:rsidR="55560296">
        <w:rPr>
          <w:rFonts w:ascii="Arial" w:hAnsi="Arial" w:eastAsia="Arial" w:cs="Arial"/>
          <w:b w:val="1"/>
          <w:bCs w:val="1"/>
        </w:rPr>
        <w:t xml:space="preserve"> care PCC</w:t>
      </w:r>
    </w:p>
    <w:p w:rsidR="55560296" w:rsidP="5D25FEF8" w:rsidRDefault="55560296" w14:paraId="61C31B77" w14:textId="3BEA3DC9">
      <w:pPr>
        <w:rPr>
          <w:rFonts w:ascii="Arial" w:hAnsi="Arial" w:eastAsia="Arial" w:cs="Arial"/>
          <w:sz w:val="22"/>
          <w:szCs w:val="22"/>
        </w:rPr>
      </w:pPr>
      <w:r w:rsidRPr="5D25FEF8" w:rsidR="55560296">
        <w:rPr>
          <w:rFonts w:ascii="Arial" w:hAnsi="Arial" w:eastAsia="Arial" w:cs="Arial"/>
          <w:sz w:val="22"/>
          <w:szCs w:val="22"/>
        </w:rPr>
        <w:t>Person-</w:t>
      </w:r>
      <w:r w:rsidRPr="5D25FEF8" w:rsidR="55560296">
        <w:rPr>
          <w:rFonts w:ascii="Arial" w:hAnsi="Arial" w:eastAsia="Arial" w:cs="Arial"/>
          <w:sz w:val="22"/>
          <w:szCs w:val="22"/>
        </w:rPr>
        <w:t>centred</w:t>
      </w:r>
      <w:r w:rsidRPr="5D25FEF8" w:rsidR="55560296">
        <w:rPr>
          <w:rFonts w:ascii="Arial" w:hAnsi="Arial" w:eastAsia="Arial" w:cs="Arial"/>
          <w:sz w:val="22"/>
          <w:szCs w:val="22"/>
        </w:rPr>
        <w:t xml:space="preserve"> care is about seeing people as individuals first, instead of fo</w:t>
      </w:r>
      <w:r w:rsidRPr="5D25FEF8" w:rsidR="709C4CBA">
        <w:rPr>
          <w:rFonts w:ascii="Arial" w:hAnsi="Arial" w:eastAsia="Arial" w:cs="Arial"/>
          <w:sz w:val="22"/>
          <w:szCs w:val="22"/>
        </w:rPr>
        <w:t xml:space="preserve">cusing only on their health condition. It means </w:t>
      </w:r>
      <w:r w:rsidRPr="5D25FEF8" w:rsidR="67CC17E2">
        <w:rPr>
          <w:rFonts w:ascii="Arial" w:hAnsi="Arial" w:eastAsia="Arial" w:cs="Arial"/>
          <w:sz w:val="22"/>
          <w:szCs w:val="22"/>
        </w:rPr>
        <w:t>recognizing</w:t>
      </w:r>
      <w:r w:rsidRPr="5D25FEF8" w:rsidR="709C4CBA">
        <w:rPr>
          <w:rFonts w:ascii="Arial" w:hAnsi="Arial" w:eastAsia="Arial" w:cs="Arial"/>
          <w:sz w:val="22"/>
          <w:szCs w:val="22"/>
        </w:rPr>
        <w:t xml:space="preserve"> their </w:t>
      </w:r>
      <w:r w:rsidRPr="5D25FEF8" w:rsidR="44DE38F0">
        <w:rPr>
          <w:rFonts w:ascii="Arial" w:hAnsi="Arial" w:eastAsia="Arial" w:cs="Arial"/>
          <w:sz w:val="22"/>
          <w:szCs w:val="22"/>
        </w:rPr>
        <w:t>rights, preferences</w:t>
      </w:r>
      <w:r w:rsidRPr="5D25FEF8" w:rsidR="709C4CBA">
        <w:rPr>
          <w:rFonts w:ascii="Arial" w:hAnsi="Arial" w:eastAsia="Arial" w:cs="Arial"/>
          <w:sz w:val="22"/>
          <w:szCs w:val="22"/>
        </w:rPr>
        <w:t xml:space="preserve">, </w:t>
      </w:r>
      <w:r w:rsidRPr="5D25FEF8" w:rsidR="250B4EED">
        <w:rPr>
          <w:rFonts w:ascii="Arial" w:hAnsi="Arial" w:eastAsia="Arial" w:cs="Arial"/>
          <w:sz w:val="22"/>
          <w:szCs w:val="22"/>
        </w:rPr>
        <w:t>values,</w:t>
      </w:r>
      <w:r w:rsidRPr="5D25FEF8" w:rsidR="709C4CBA">
        <w:rPr>
          <w:rFonts w:ascii="Arial" w:hAnsi="Arial" w:eastAsia="Arial" w:cs="Arial"/>
          <w:sz w:val="22"/>
          <w:szCs w:val="22"/>
        </w:rPr>
        <w:t xml:space="preserve"> and the thing</w:t>
      </w:r>
      <w:r w:rsidRPr="5D25FEF8" w:rsidR="49B36A77">
        <w:rPr>
          <w:rFonts w:ascii="Arial" w:hAnsi="Arial" w:eastAsia="Arial" w:cs="Arial"/>
          <w:sz w:val="22"/>
          <w:szCs w:val="22"/>
        </w:rPr>
        <w:t>s that matter to them. According to the health Foundation (</w:t>
      </w:r>
      <w:r w:rsidRPr="5D25FEF8" w:rsidR="35EF0DD7">
        <w:rPr>
          <w:rFonts w:ascii="Arial" w:hAnsi="Arial" w:eastAsia="Arial" w:cs="Arial"/>
          <w:sz w:val="22"/>
          <w:szCs w:val="22"/>
        </w:rPr>
        <w:t>2016)</w:t>
      </w:r>
      <w:r w:rsidRPr="5D25FEF8" w:rsidR="1B3D9291">
        <w:rPr>
          <w:rFonts w:ascii="Arial" w:hAnsi="Arial" w:eastAsia="Arial" w:cs="Arial"/>
          <w:sz w:val="22"/>
          <w:szCs w:val="22"/>
        </w:rPr>
        <w:t>, PCC</w:t>
      </w:r>
      <w:r w:rsidRPr="5D25FEF8" w:rsidR="389282C8">
        <w:rPr>
          <w:rFonts w:ascii="Arial" w:hAnsi="Arial" w:eastAsia="Arial" w:cs="Arial"/>
          <w:sz w:val="22"/>
          <w:szCs w:val="22"/>
        </w:rPr>
        <w:t xml:space="preserve"> involves four key </w:t>
      </w:r>
      <w:bookmarkStart w:name="_Int_j8fFCDSj" w:id="1726510101"/>
      <w:r w:rsidRPr="5D25FEF8" w:rsidR="389282C8">
        <w:rPr>
          <w:rFonts w:ascii="Arial" w:hAnsi="Arial" w:eastAsia="Arial" w:cs="Arial"/>
          <w:sz w:val="22"/>
          <w:szCs w:val="22"/>
        </w:rPr>
        <w:t>principles</w:t>
      </w:r>
      <w:bookmarkEnd w:id="1726510101"/>
      <w:r w:rsidRPr="5D25FEF8" w:rsidR="389282C8">
        <w:rPr>
          <w:rFonts w:ascii="Arial" w:hAnsi="Arial" w:eastAsia="Arial" w:cs="Arial"/>
          <w:sz w:val="22"/>
          <w:szCs w:val="22"/>
        </w:rPr>
        <w:t xml:space="preserve"> understanding the person’s needs, involving them i</w:t>
      </w:r>
      <w:r w:rsidRPr="5D25FEF8" w:rsidR="55E16C80">
        <w:rPr>
          <w:rFonts w:ascii="Arial" w:hAnsi="Arial" w:eastAsia="Arial" w:cs="Arial"/>
          <w:sz w:val="22"/>
          <w:szCs w:val="22"/>
        </w:rPr>
        <w:t xml:space="preserve">n decision needs, involving them in </w:t>
      </w:r>
      <w:r w:rsidRPr="5D25FEF8" w:rsidR="0598E920">
        <w:rPr>
          <w:rFonts w:ascii="Arial" w:hAnsi="Arial" w:eastAsia="Arial" w:cs="Arial"/>
          <w:sz w:val="22"/>
          <w:szCs w:val="22"/>
        </w:rPr>
        <w:t>decisions</w:t>
      </w:r>
      <w:r w:rsidRPr="5D25FEF8" w:rsidR="55E16C80">
        <w:rPr>
          <w:rFonts w:ascii="Arial" w:hAnsi="Arial" w:eastAsia="Arial" w:cs="Arial"/>
          <w:sz w:val="22"/>
          <w:szCs w:val="22"/>
        </w:rPr>
        <w:t xml:space="preserve">, building good relationships, and supporting them to live </w:t>
      </w:r>
      <w:r w:rsidRPr="5D25FEF8" w:rsidR="3AA0DAC4">
        <w:rPr>
          <w:rFonts w:ascii="Arial" w:hAnsi="Arial" w:eastAsia="Arial" w:cs="Arial"/>
          <w:sz w:val="22"/>
          <w:szCs w:val="22"/>
        </w:rPr>
        <w:t>independently.</w:t>
      </w:r>
    </w:p>
    <w:p w:rsidR="3AA0DAC4" w:rsidP="5D25FEF8" w:rsidRDefault="3AA0DAC4" w14:paraId="612DE18A" w14:textId="31232411">
      <w:pPr>
        <w:rPr>
          <w:rFonts w:ascii="Arial" w:hAnsi="Arial" w:eastAsia="Arial" w:cs="Arial"/>
          <w:sz w:val="22"/>
          <w:szCs w:val="22"/>
        </w:rPr>
      </w:pPr>
      <w:r w:rsidRPr="5D25FEF8" w:rsidR="3AA0DAC4">
        <w:rPr>
          <w:rFonts w:ascii="Arial" w:hAnsi="Arial" w:eastAsia="Arial" w:cs="Arial"/>
          <w:sz w:val="22"/>
          <w:szCs w:val="22"/>
        </w:rPr>
        <w:t xml:space="preserve">In learning disability </w:t>
      </w:r>
      <w:r w:rsidRPr="5D25FEF8" w:rsidR="57B58C12">
        <w:rPr>
          <w:rFonts w:ascii="Arial" w:hAnsi="Arial" w:eastAsia="Arial" w:cs="Arial"/>
          <w:sz w:val="22"/>
          <w:szCs w:val="22"/>
        </w:rPr>
        <w:t>services,</w:t>
      </w:r>
      <w:r w:rsidRPr="5D25FEF8" w:rsidR="198B02EB">
        <w:rPr>
          <w:rFonts w:ascii="Arial" w:hAnsi="Arial" w:eastAsia="Arial" w:cs="Arial"/>
          <w:sz w:val="22"/>
          <w:szCs w:val="22"/>
        </w:rPr>
        <w:t xml:space="preserve"> PCC </w:t>
      </w:r>
      <w:r w:rsidRPr="5D25FEF8" w:rsidR="3AA0DAC4">
        <w:rPr>
          <w:rFonts w:ascii="Arial" w:hAnsi="Arial" w:eastAsia="Arial" w:cs="Arial"/>
          <w:sz w:val="22"/>
          <w:szCs w:val="22"/>
        </w:rPr>
        <w:t>means giving people more control over their daily lives. This mi</w:t>
      </w:r>
      <w:r w:rsidRPr="5D25FEF8" w:rsidR="5AF28847">
        <w:rPr>
          <w:rFonts w:ascii="Arial" w:hAnsi="Arial" w:eastAsia="Arial" w:cs="Arial"/>
          <w:sz w:val="22"/>
          <w:szCs w:val="22"/>
        </w:rPr>
        <w:t xml:space="preserve">ght include letting them </w:t>
      </w:r>
      <w:r w:rsidRPr="5D25FEF8" w:rsidR="20100975">
        <w:rPr>
          <w:rFonts w:ascii="Arial" w:hAnsi="Arial" w:eastAsia="Arial" w:cs="Arial"/>
          <w:sz w:val="22"/>
          <w:szCs w:val="22"/>
        </w:rPr>
        <w:t>choose</w:t>
      </w:r>
      <w:r w:rsidRPr="5D25FEF8" w:rsidR="5AF28847">
        <w:rPr>
          <w:rFonts w:ascii="Arial" w:hAnsi="Arial" w:eastAsia="Arial" w:cs="Arial"/>
          <w:sz w:val="22"/>
          <w:szCs w:val="22"/>
        </w:rPr>
        <w:t xml:space="preserve"> what they want to eat, how they want to spend their ti</w:t>
      </w:r>
      <w:r w:rsidRPr="5D25FEF8" w:rsidR="2C80C38D">
        <w:rPr>
          <w:rFonts w:ascii="Arial" w:hAnsi="Arial" w:eastAsia="Arial" w:cs="Arial"/>
          <w:sz w:val="22"/>
          <w:szCs w:val="22"/>
        </w:rPr>
        <w:t>me, or who supports them. PCC is not only about care task it is about respecting the person's</w:t>
      </w:r>
      <w:r w:rsidRPr="5D25FEF8" w:rsidR="3A25CDF4">
        <w:rPr>
          <w:rFonts w:ascii="Arial" w:hAnsi="Arial" w:eastAsia="Arial" w:cs="Arial"/>
          <w:sz w:val="22"/>
          <w:szCs w:val="22"/>
        </w:rPr>
        <w:t xml:space="preserve"> voice </w:t>
      </w:r>
    </w:p>
    <w:p w:rsidR="3A25CDF4" w:rsidP="46397ACB" w:rsidRDefault="3A25CDF4" w14:paraId="2493D62A" w14:textId="46C1AF69">
      <w:pPr>
        <w:rPr>
          <w:rFonts w:ascii="Arial" w:hAnsi="Arial" w:eastAsia="Arial" w:cs="Arial"/>
          <w:b w:val="1"/>
          <w:bCs w:val="1"/>
        </w:rPr>
      </w:pPr>
      <w:r w:rsidRPr="46397ACB" w:rsidR="3A25CDF4">
        <w:rPr>
          <w:rFonts w:ascii="Arial" w:hAnsi="Arial" w:eastAsia="Arial" w:cs="Arial"/>
          <w:b w:val="1"/>
          <w:bCs w:val="1"/>
        </w:rPr>
        <w:t>Benefits of PCC</w:t>
      </w:r>
    </w:p>
    <w:p w:rsidR="431753FA" w:rsidP="5D25FEF8" w:rsidRDefault="431753FA" w14:paraId="49E2351E" w14:textId="5ABA639E">
      <w:pPr>
        <w:rPr>
          <w:rFonts w:ascii="Arial" w:hAnsi="Arial" w:eastAsia="Arial" w:cs="Arial"/>
          <w:sz w:val="22"/>
          <w:szCs w:val="22"/>
        </w:rPr>
      </w:pPr>
      <w:r w:rsidRPr="5D25FEF8" w:rsidR="431753FA">
        <w:rPr>
          <w:rFonts w:ascii="Arial" w:hAnsi="Arial" w:eastAsia="Arial" w:cs="Arial"/>
          <w:sz w:val="22"/>
          <w:szCs w:val="22"/>
        </w:rPr>
        <w:t>Improves</w:t>
      </w:r>
      <w:r w:rsidRPr="5D25FEF8" w:rsidR="3A25CDF4">
        <w:rPr>
          <w:rFonts w:ascii="Arial" w:hAnsi="Arial" w:eastAsia="Arial" w:cs="Arial"/>
          <w:sz w:val="22"/>
          <w:szCs w:val="22"/>
        </w:rPr>
        <w:t xml:space="preserve"> quality of life: people </w:t>
      </w:r>
      <w:r w:rsidRPr="5D25FEF8" w:rsidR="112D6ACE">
        <w:rPr>
          <w:rFonts w:ascii="Arial" w:hAnsi="Arial" w:eastAsia="Arial" w:cs="Arial"/>
          <w:sz w:val="22"/>
          <w:szCs w:val="22"/>
        </w:rPr>
        <w:t>feel</w:t>
      </w:r>
      <w:r w:rsidRPr="5D25FEF8" w:rsidR="050A761C">
        <w:rPr>
          <w:rFonts w:ascii="Arial" w:hAnsi="Arial" w:eastAsia="Arial" w:cs="Arial"/>
          <w:sz w:val="22"/>
          <w:szCs w:val="22"/>
        </w:rPr>
        <w:t xml:space="preserve"> listened to, </w:t>
      </w:r>
      <w:r w:rsidRPr="5D25FEF8" w:rsidR="050A761C">
        <w:rPr>
          <w:rFonts w:ascii="Arial" w:hAnsi="Arial" w:eastAsia="Arial" w:cs="Arial"/>
          <w:sz w:val="22"/>
          <w:szCs w:val="22"/>
        </w:rPr>
        <w:t>valued,and</w:t>
      </w:r>
      <w:r w:rsidRPr="5D25FEF8" w:rsidR="050A761C">
        <w:rPr>
          <w:rFonts w:ascii="Arial" w:hAnsi="Arial" w:eastAsia="Arial" w:cs="Arial"/>
          <w:sz w:val="22"/>
          <w:szCs w:val="22"/>
        </w:rPr>
        <w:t xml:space="preserve"> respected</w:t>
      </w:r>
    </w:p>
    <w:p w:rsidR="050A761C" w:rsidP="5D25FEF8" w:rsidRDefault="050A761C" w14:paraId="775AA8FB" w14:textId="637E6AF4">
      <w:pPr>
        <w:rPr>
          <w:rFonts w:ascii="Arial" w:hAnsi="Arial" w:eastAsia="Arial" w:cs="Arial"/>
          <w:sz w:val="22"/>
          <w:szCs w:val="22"/>
        </w:rPr>
      </w:pPr>
      <w:r w:rsidRPr="5D25FEF8" w:rsidR="050A761C">
        <w:rPr>
          <w:rFonts w:ascii="Arial" w:hAnsi="Arial" w:eastAsia="Arial" w:cs="Arial"/>
          <w:sz w:val="22"/>
          <w:szCs w:val="22"/>
        </w:rPr>
        <w:t>Better communication: staff get to know better and understand their needs</w:t>
      </w:r>
    </w:p>
    <w:p w:rsidR="050A761C" w:rsidP="5D25FEF8" w:rsidRDefault="050A761C" w14:paraId="53F4766A" w14:textId="35405C26">
      <w:pPr>
        <w:rPr>
          <w:rFonts w:ascii="Arial" w:hAnsi="Arial" w:eastAsia="Arial" w:cs="Arial"/>
          <w:sz w:val="22"/>
          <w:szCs w:val="22"/>
        </w:rPr>
      </w:pPr>
      <w:r w:rsidRPr="5D25FEF8" w:rsidR="050A761C">
        <w:rPr>
          <w:rFonts w:ascii="Arial" w:hAnsi="Arial" w:eastAsia="Arial" w:cs="Arial"/>
          <w:sz w:val="22"/>
          <w:szCs w:val="22"/>
        </w:rPr>
        <w:t>Promotes independence: people with learning disabilities can ma</w:t>
      </w:r>
      <w:r w:rsidRPr="5D25FEF8" w:rsidR="3B776A94">
        <w:rPr>
          <w:rFonts w:ascii="Arial" w:hAnsi="Arial" w:eastAsia="Arial" w:cs="Arial"/>
          <w:sz w:val="22"/>
          <w:szCs w:val="22"/>
        </w:rPr>
        <w:t>ke more decisions for themselves.</w:t>
      </w:r>
    </w:p>
    <w:p w:rsidR="3B776A94" w:rsidP="5D25FEF8" w:rsidRDefault="3B776A94" w14:paraId="2B0D3D61" w14:textId="7E310865">
      <w:pPr>
        <w:rPr>
          <w:rFonts w:ascii="Arial" w:hAnsi="Arial" w:eastAsia="Arial" w:cs="Arial"/>
          <w:sz w:val="22"/>
          <w:szCs w:val="22"/>
        </w:rPr>
      </w:pPr>
      <w:r w:rsidRPr="5D25FEF8" w:rsidR="3B776A94">
        <w:rPr>
          <w:rFonts w:ascii="Arial" w:hAnsi="Arial" w:eastAsia="Arial" w:cs="Arial"/>
          <w:sz w:val="22"/>
          <w:szCs w:val="22"/>
        </w:rPr>
        <w:t xml:space="preserve">Builds </w:t>
      </w:r>
      <w:r w:rsidRPr="5D25FEF8" w:rsidR="3B776A94">
        <w:rPr>
          <w:rFonts w:ascii="Arial" w:hAnsi="Arial" w:eastAsia="Arial" w:cs="Arial"/>
          <w:sz w:val="22"/>
          <w:szCs w:val="22"/>
        </w:rPr>
        <w:t>trust :</w:t>
      </w:r>
      <w:r w:rsidRPr="5D25FEF8" w:rsidR="3B776A94">
        <w:rPr>
          <w:rFonts w:ascii="Arial" w:hAnsi="Arial" w:eastAsia="Arial" w:cs="Arial"/>
          <w:sz w:val="22"/>
          <w:szCs w:val="22"/>
        </w:rPr>
        <w:t xml:space="preserve"> when staff listen and involve people in choices, relationships become stronger </w:t>
      </w:r>
    </w:p>
    <w:p w:rsidR="3B776A94" w:rsidP="5D25FEF8" w:rsidRDefault="3B776A94" w14:paraId="012995CC" w14:textId="47ACEE79">
      <w:pPr>
        <w:rPr>
          <w:rFonts w:ascii="Arial" w:hAnsi="Arial" w:eastAsia="Arial" w:cs="Arial"/>
          <w:sz w:val="22"/>
          <w:szCs w:val="22"/>
        </w:rPr>
      </w:pPr>
      <w:r w:rsidRPr="5D25FEF8" w:rsidR="3B776A94">
        <w:rPr>
          <w:rFonts w:ascii="Arial" w:hAnsi="Arial" w:eastAsia="Arial" w:cs="Arial"/>
          <w:sz w:val="22"/>
          <w:szCs w:val="22"/>
        </w:rPr>
        <w:t>Limitations of PCC</w:t>
      </w:r>
    </w:p>
    <w:p w:rsidR="3B776A94" w:rsidP="46397ACB" w:rsidRDefault="3B776A94" w14:paraId="230A64B2" w14:textId="22AEAE91">
      <w:pPr>
        <w:rPr>
          <w:rFonts w:ascii="Arial" w:hAnsi="Arial" w:eastAsia="Arial" w:cs="Arial"/>
        </w:rPr>
      </w:pPr>
      <w:r w:rsidRPr="46397ACB" w:rsidR="3B776A94">
        <w:rPr>
          <w:rFonts w:ascii="Arial" w:hAnsi="Arial" w:eastAsia="Arial" w:cs="Arial"/>
        </w:rPr>
        <w:t xml:space="preserve">Even </w:t>
      </w:r>
      <w:r w:rsidRPr="46397ACB" w:rsidR="3134E816">
        <w:rPr>
          <w:rFonts w:ascii="Arial" w:hAnsi="Arial" w:eastAsia="Arial" w:cs="Arial"/>
        </w:rPr>
        <w:t>though</w:t>
      </w:r>
      <w:r w:rsidRPr="46397ACB" w:rsidR="3B776A94">
        <w:rPr>
          <w:rFonts w:ascii="Arial" w:hAnsi="Arial" w:eastAsia="Arial" w:cs="Arial"/>
        </w:rPr>
        <w:t xml:space="preserve"> PCC is effective, there are some challenges:</w:t>
      </w:r>
    </w:p>
    <w:p w:rsidR="3B776A94" w:rsidP="46397ACB" w:rsidRDefault="3B776A94" w14:paraId="169074A6" w14:textId="764C6C5F">
      <w:pPr>
        <w:rPr>
          <w:rFonts w:ascii="Arial" w:hAnsi="Arial" w:eastAsia="Arial" w:cs="Arial"/>
        </w:rPr>
      </w:pPr>
      <w:r w:rsidRPr="5D25FEF8" w:rsidR="3B776A94">
        <w:rPr>
          <w:rFonts w:ascii="Arial" w:hAnsi="Arial" w:eastAsia="Arial" w:cs="Arial"/>
        </w:rPr>
        <w:t xml:space="preserve">Time pressure: staff might not always have enough time to fully </w:t>
      </w:r>
      <w:r w:rsidRPr="5D25FEF8" w:rsidR="1E048C6C">
        <w:rPr>
          <w:rFonts w:ascii="Arial" w:hAnsi="Arial" w:eastAsia="Arial" w:cs="Arial"/>
        </w:rPr>
        <w:t>personalize</w:t>
      </w:r>
      <w:r w:rsidRPr="5D25FEF8" w:rsidR="3B776A94">
        <w:rPr>
          <w:rFonts w:ascii="Arial" w:hAnsi="Arial" w:eastAsia="Arial" w:cs="Arial"/>
        </w:rPr>
        <w:t xml:space="preserve"> care </w:t>
      </w:r>
    </w:p>
    <w:p w:rsidR="3B776A94" w:rsidP="46397ACB" w:rsidRDefault="3B776A94" w14:paraId="447C28EB" w14:textId="6A4231E5">
      <w:pPr>
        <w:rPr>
          <w:rFonts w:ascii="Arial" w:hAnsi="Arial" w:eastAsia="Arial" w:cs="Arial"/>
        </w:rPr>
      </w:pPr>
      <w:r w:rsidRPr="46397ACB" w:rsidR="3B776A94">
        <w:rPr>
          <w:rFonts w:ascii="Arial" w:hAnsi="Arial" w:eastAsia="Arial" w:cs="Arial"/>
        </w:rPr>
        <w:t>Communication barriers: some individuals</w:t>
      </w:r>
      <w:r w:rsidRPr="46397ACB" w:rsidR="4100F2CF">
        <w:rPr>
          <w:rFonts w:ascii="Arial" w:hAnsi="Arial" w:eastAsia="Arial" w:cs="Arial"/>
        </w:rPr>
        <w:t xml:space="preserve"> with learning disabilities may struggle to express their needs, which means staff need extra skills.</w:t>
      </w:r>
    </w:p>
    <w:p w:rsidR="4100F2CF" w:rsidP="46397ACB" w:rsidRDefault="4100F2CF" w14:paraId="2EC74332" w14:textId="76A9C63B">
      <w:pPr>
        <w:rPr>
          <w:rFonts w:ascii="Arial" w:hAnsi="Arial" w:eastAsia="Arial" w:cs="Arial"/>
        </w:rPr>
      </w:pPr>
      <w:r w:rsidRPr="7880380D" w:rsidR="4100F2CF">
        <w:rPr>
          <w:rFonts w:ascii="Arial" w:hAnsi="Arial" w:eastAsia="Arial" w:cs="Arial"/>
        </w:rPr>
        <w:t xml:space="preserve">Staff shortages: this can make it harder to deliver consistent person </w:t>
      </w:r>
      <w:bookmarkStart w:name="_Int_2bvxgFx0" w:id="529887241"/>
      <w:r w:rsidRPr="7880380D" w:rsidR="4100F2CF">
        <w:rPr>
          <w:rFonts w:ascii="Arial" w:hAnsi="Arial" w:eastAsia="Arial" w:cs="Arial"/>
        </w:rPr>
        <w:t>centred</w:t>
      </w:r>
      <w:bookmarkEnd w:id="529887241"/>
      <w:r w:rsidRPr="7880380D" w:rsidR="4100F2CF">
        <w:rPr>
          <w:rFonts w:ascii="Arial" w:hAnsi="Arial" w:eastAsia="Arial" w:cs="Arial"/>
        </w:rPr>
        <w:t xml:space="preserve"> care</w:t>
      </w:r>
    </w:p>
    <w:p w:rsidR="46397ACB" w:rsidP="46397ACB" w:rsidRDefault="46397ACB" w14:paraId="6A6A281D" w14:textId="43EC2BF0">
      <w:pPr>
        <w:rPr>
          <w:rFonts w:ascii="Arial" w:hAnsi="Arial" w:eastAsia="Arial" w:cs="Arial"/>
        </w:rPr>
      </w:pPr>
      <w:r w:rsidRPr="5D25FEF8" w:rsidR="1F7894D2">
        <w:rPr>
          <w:rFonts w:ascii="Arial" w:hAnsi="Arial" w:eastAsia="Arial" w:cs="Arial"/>
        </w:rPr>
        <w:t>Training</w:t>
      </w:r>
      <w:r w:rsidRPr="5D25FEF8" w:rsidR="4100F2CF">
        <w:rPr>
          <w:rFonts w:ascii="Arial" w:hAnsi="Arial" w:eastAsia="Arial" w:cs="Arial"/>
        </w:rPr>
        <w:t xml:space="preserve"> </w:t>
      </w:r>
      <w:r w:rsidRPr="5D25FEF8" w:rsidR="4100F2CF">
        <w:rPr>
          <w:rFonts w:ascii="Arial" w:hAnsi="Arial" w:eastAsia="Arial" w:cs="Arial"/>
        </w:rPr>
        <w:t>needs:</w:t>
      </w:r>
      <w:r w:rsidRPr="5D25FEF8" w:rsidR="4100F2CF">
        <w:rPr>
          <w:rFonts w:ascii="Arial" w:hAnsi="Arial" w:eastAsia="Arial" w:cs="Arial"/>
        </w:rPr>
        <w:t xml:space="preserve"> staff need the right training to understand PCC properly.</w:t>
      </w:r>
    </w:p>
    <w:p w:rsidR="4100F2CF" w:rsidP="5D25FEF8" w:rsidRDefault="4100F2CF" w14:paraId="458B1C2E" w14:textId="6F94A224">
      <w:pPr>
        <w:rPr>
          <w:rFonts w:ascii="Arial" w:hAnsi="Arial" w:eastAsia="Arial" w:cs="Arial"/>
          <w:b w:val="1"/>
          <w:bCs w:val="1"/>
        </w:rPr>
      </w:pPr>
      <w:r w:rsidRPr="5D25FEF8" w:rsidR="4100F2CF">
        <w:rPr>
          <w:rFonts w:ascii="Arial" w:hAnsi="Arial" w:eastAsia="Arial" w:cs="Arial"/>
          <w:b w:val="1"/>
          <w:bCs w:val="1"/>
        </w:rPr>
        <w:t xml:space="preserve">Carl </w:t>
      </w:r>
      <w:r w:rsidRPr="5D25FEF8" w:rsidR="4100F2CF">
        <w:rPr>
          <w:rFonts w:ascii="Arial" w:hAnsi="Arial" w:eastAsia="Arial" w:cs="Arial"/>
          <w:b w:val="1"/>
          <w:bCs w:val="1"/>
        </w:rPr>
        <w:t>Roger’s</w:t>
      </w:r>
    </w:p>
    <w:p w:rsidR="46397ACB" w:rsidP="46397ACB" w:rsidRDefault="46397ACB" w14:paraId="55A389BD" w14:textId="65B34998">
      <w:pPr>
        <w:rPr>
          <w:rFonts w:ascii="Arial" w:hAnsi="Arial" w:eastAsia="Arial" w:cs="Arial"/>
        </w:rPr>
      </w:pPr>
      <w:r w:rsidRPr="37877C2A" w:rsidR="4100F2CF">
        <w:rPr>
          <w:rFonts w:ascii="Arial" w:hAnsi="Arial" w:eastAsia="Arial" w:cs="Arial"/>
        </w:rPr>
        <w:t>Carl roger</w:t>
      </w:r>
      <w:r w:rsidRPr="37877C2A" w:rsidR="77157A9E">
        <w:rPr>
          <w:rFonts w:ascii="Arial" w:hAnsi="Arial" w:eastAsia="Arial" w:cs="Arial"/>
        </w:rPr>
        <w:t xml:space="preserve">’s </w:t>
      </w:r>
      <w:r w:rsidRPr="37877C2A" w:rsidR="2E69E24B">
        <w:rPr>
          <w:rFonts w:ascii="Arial" w:hAnsi="Arial" w:eastAsia="Arial" w:cs="Arial"/>
        </w:rPr>
        <w:t xml:space="preserve">humanistic theory focuses on individuality, dignity, and the idea that everyone has </w:t>
      </w:r>
      <w:r w:rsidRPr="37877C2A" w:rsidR="5E740F15">
        <w:rPr>
          <w:rFonts w:ascii="Arial" w:hAnsi="Arial" w:eastAsia="Arial" w:cs="Arial"/>
        </w:rPr>
        <w:t>potential</w:t>
      </w:r>
      <w:r w:rsidRPr="37877C2A" w:rsidR="5E740F15">
        <w:rPr>
          <w:rFonts w:ascii="Arial" w:hAnsi="Arial" w:eastAsia="Arial" w:cs="Arial"/>
        </w:rPr>
        <w:t xml:space="preserve"> </w:t>
      </w:r>
      <w:r w:rsidRPr="37877C2A" w:rsidR="2E69E24B">
        <w:rPr>
          <w:rFonts w:ascii="Arial" w:hAnsi="Arial" w:eastAsia="Arial" w:cs="Arial"/>
        </w:rPr>
        <w:t>for</w:t>
      </w:r>
      <w:r w:rsidRPr="37877C2A" w:rsidR="0AD83249">
        <w:rPr>
          <w:rFonts w:ascii="Arial" w:hAnsi="Arial" w:eastAsia="Arial" w:cs="Arial"/>
        </w:rPr>
        <w:t xml:space="preserve"> growth. Rogers believes that people are </w:t>
      </w:r>
      <w:r w:rsidRPr="37877C2A" w:rsidR="0AD83249">
        <w:rPr>
          <w:rFonts w:ascii="Arial" w:hAnsi="Arial" w:eastAsia="Arial" w:cs="Arial"/>
        </w:rPr>
        <w:t>expert</w:t>
      </w:r>
      <w:r w:rsidRPr="37877C2A" w:rsidR="0AD83249">
        <w:rPr>
          <w:rFonts w:ascii="Arial" w:hAnsi="Arial" w:eastAsia="Arial" w:cs="Arial"/>
        </w:rPr>
        <w:t xml:space="preserve"> of their own lives and should be treated with empathy, respect</w:t>
      </w:r>
      <w:r w:rsidRPr="37877C2A" w:rsidR="0B492982">
        <w:rPr>
          <w:rFonts w:ascii="Arial" w:hAnsi="Arial" w:eastAsia="Arial" w:cs="Arial"/>
        </w:rPr>
        <w:t>, and unconditional positive regard (rogers,1</w:t>
      </w:r>
      <w:r w:rsidRPr="37877C2A" w:rsidR="2ECFBF38">
        <w:rPr>
          <w:rFonts w:ascii="Arial" w:hAnsi="Arial" w:eastAsia="Arial" w:cs="Arial"/>
        </w:rPr>
        <w:t xml:space="preserve">980). This approach fits perfectly with person </w:t>
      </w:r>
      <w:r w:rsidRPr="37877C2A" w:rsidR="2ECFBF38">
        <w:rPr>
          <w:rFonts w:ascii="Arial" w:hAnsi="Arial" w:eastAsia="Arial" w:cs="Arial"/>
        </w:rPr>
        <w:t>centred</w:t>
      </w:r>
      <w:r w:rsidRPr="37877C2A" w:rsidR="2ECFBF38">
        <w:rPr>
          <w:rFonts w:ascii="Arial" w:hAnsi="Arial" w:eastAsia="Arial" w:cs="Arial"/>
        </w:rPr>
        <w:t xml:space="preserve"> care</w:t>
      </w:r>
    </w:p>
    <w:p w:rsidR="2ECFBF38" w:rsidP="46397ACB" w:rsidRDefault="2ECFBF38" w14:paraId="335D5BBA" w14:textId="2E474B87">
      <w:pPr>
        <w:rPr>
          <w:rFonts w:ascii="Arial" w:hAnsi="Arial" w:eastAsia="Arial" w:cs="Arial"/>
        </w:rPr>
      </w:pPr>
      <w:r w:rsidRPr="46397ACB" w:rsidR="2ECFBF38">
        <w:rPr>
          <w:rFonts w:ascii="Arial" w:hAnsi="Arial" w:eastAsia="Arial" w:cs="Arial"/>
        </w:rPr>
        <w:t>Key</w:t>
      </w:r>
    </w:p>
    <w:p w:rsidR="2ECFBF38" w:rsidP="46397ACB" w:rsidRDefault="2ECFBF38" w14:paraId="2D440E5F" w14:textId="04F6F0FC">
      <w:pPr>
        <w:pStyle w:val="Normal"/>
        <w:ind w:left="0"/>
        <w:rPr>
          <w:rFonts w:ascii="Arial" w:hAnsi="Arial" w:eastAsia="Arial" w:cs="Arial"/>
        </w:rPr>
      </w:pPr>
      <w:r w:rsidRPr="46397ACB" w:rsidR="2ECFBF38">
        <w:rPr>
          <w:rFonts w:ascii="Arial" w:hAnsi="Arial" w:eastAsia="Arial" w:cs="Arial"/>
        </w:rPr>
        <w:t>Unconditional positive regard</w:t>
      </w:r>
    </w:p>
    <w:p w:rsidR="2ECFBF38" w:rsidP="46397ACB" w:rsidRDefault="2ECFBF38" w14:paraId="59CDC3AE" w14:textId="2CFC0A3C">
      <w:pPr>
        <w:pStyle w:val="Normal"/>
        <w:ind w:left="0"/>
        <w:rPr>
          <w:rFonts w:ascii="Arial" w:hAnsi="Arial" w:eastAsia="Arial" w:cs="Arial"/>
        </w:rPr>
      </w:pPr>
      <w:r w:rsidRPr="46397ACB" w:rsidR="2ECFBF38">
        <w:rPr>
          <w:rFonts w:ascii="Arial" w:hAnsi="Arial" w:eastAsia="Arial" w:cs="Arial"/>
        </w:rPr>
        <w:t xml:space="preserve">Rogers said that to help someone </w:t>
      </w:r>
      <w:r w:rsidRPr="46397ACB" w:rsidR="3143561D">
        <w:rPr>
          <w:rFonts w:ascii="Arial" w:hAnsi="Arial" w:eastAsia="Arial" w:cs="Arial"/>
        </w:rPr>
        <w:t>grow.</w:t>
      </w:r>
      <w:r w:rsidRPr="46397ACB" w:rsidR="2ECFBF38">
        <w:rPr>
          <w:rFonts w:ascii="Arial" w:hAnsi="Arial" w:eastAsia="Arial" w:cs="Arial"/>
        </w:rPr>
        <w:t xml:space="preserve"> </w:t>
      </w:r>
      <w:r w:rsidRPr="46397ACB" w:rsidR="2ECFBF38">
        <w:rPr>
          <w:rFonts w:ascii="Arial" w:hAnsi="Arial" w:eastAsia="Arial" w:cs="Arial"/>
        </w:rPr>
        <w:t>Must</w:t>
      </w:r>
      <w:r w:rsidRPr="46397ACB" w:rsidR="2ECFBF38">
        <w:rPr>
          <w:rFonts w:ascii="Arial" w:hAnsi="Arial" w:eastAsia="Arial" w:cs="Arial"/>
        </w:rPr>
        <w:t xml:space="preserve"> accept them without judgement.</w:t>
      </w:r>
    </w:p>
    <w:p w:rsidR="46397ACB" w:rsidP="37877C2A" w:rsidRDefault="46397ACB" w14:paraId="2A19B1BD" w14:textId="09BBBEF1">
      <w:pPr>
        <w:pStyle w:val="Normal"/>
        <w:ind w:left="0"/>
        <w:rPr>
          <w:rFonts w:ascii="Arial" w:hAnsi="Arial" w:eastAsia="Arial" w:cs="Arial"/>
        </w:rPr>
      </w:pPr>
      <w:r w:rsidRPr="37877C2A" w:rsidR="2ECFBF38">
        <w:rPr>
          <w:rFonts w:ascii="Arial" w:hAnsi="Arial" w:eastAsia="Arial" w:cs="Arial"/>
        </w:rPr>
        <w:t xml:space="preserve">In learning disability services, this means supporting people in respectful and </w:t>
      </w:r>
      <w:r w:rsidRPr="37877C2A" w:rsidR="2ECFBF38">
        <w:rPr>
          <w:rFonts w:ascii="Arial" w:hAnsi="Arial" w:eastAsia="Arial" w:cs="Arial"/>
        </w:rPr>
        <w:t>non judgmental</w:t>
      </w:r>
      <w:r w:rsidRPr="37877C2A" w:rsidR="2ECFBF38">
        <w:rPr>
          <w:rFonts w:ascii="Arial" w:hAnsi="Arial" w:eastAsia="Arial" w:cs="Arial"/>
        </w:rPr>
        <w:t xml:space="preserve"> </w:t>
      </w:r>
      <w:r w:rsidRPr="37877C2A" w:rsidR="27E11CE7">
        <w:rPr>
          <w:rFonts w:ascii="Arial" w:hAnsi="Arial" w:eastAsia="Arial" w:cs="Arial"/>
        </w:rPr>
        <w:t xml:space="preserve">way, and understanding their </w:t>
      </w:r>
      <w:r w:rsidRPr="37877C2A" w:rsidR="45663020">
        <w:rPr>
          <w:rFonts w:ascii="Arial" w:hAnsi="Arial" w:eastAsia="Arial" w:cs="Arial"/>
        </w:rPr>
        <w:t>behavior</w:t>
      </w:r>
      <w:r w:rsidRPr="37877C2A" w:rsidR="27E11CE7">
        <w:rPr>
          <w:rFonts w:ascii="Arial" w:hAnsi="Arial" w:eastAsia="Arial" w:cs="Arial"/>
        </w:rPr>
        <w:t xml:space="preserve"> from their </w:t>
      </w:r>
      <w:r w:rsidRPr="37877C2A" w:rsidR="77997C3F">
        <w:rPr>
          <w:rFonts w:ascii="Arial" w:hAnsi="Arial" w:eastAsia="Arial" w:cs="Arial"/>
        </w:rPr>
        <w:t>own perspective</w:t>
      </w:r>
    </w:p>
    <w:p w:rsidR="77997C3F" w:rsidP="5D25FEF8" w:rsidRDefault="77997C3F" w14:paraId="423BB7EB" w14:textId="7964B4C4">
      <w:pPr>
        <w:pStyle w:val="Normal"/>
        <w:ind w:left="0"/>
        <w:rPr>
          <w:rFonts w:ascii="Arial" w:hAnsi="Arial" w:eastAsia="Arial" w:cs="Arial"/>
          <w:b w:val="1"/>
          <w:bCs w:val="1"/>
        </w:rPr>
      </w:pPr>
      <w:r w:rsidRPr="5D25FEF8" w:rsidR="77997C3F">
        <w:rPr>
          <w:rFonts w:ascii="Arial" w:hAnsi="Arial" w:eastAsia="Arial" w:cs="Arial"/>
          <w:b w:val="1"/>
          <w:bCs w:val="1"/>
        </w:rPr>
        <w:t>Empathy</w:t>
      </w:r>
    </w:p>
    <w:p w:rsidR="46397ACB" w:rsidP="37877C2A" w:rsidRDefault="46397ACB" w14:paraId="25EB84FE" w14:textId="16AF3A14">
      <w:pPr>
        <w:pStyle w:val="Normal"/>
        <w:ind w:left="0"/>
        <w:rPr>
          <w:rFonts w:ascii="Arial" w:hAnsi="Arial" w:eastAsia="Arial" w:cs="Arial"/>
        </w:rPr>
      </w:pPr>
      <w:r w:rsidRPr="5D25FEF8" w:rsidR="77997C3F">
        <w:rPr>
          <w:rFonts w:ascii="Arial" w:hAnsi="Arial" w:eastAsia="Arial" w:cs="Arial"/>
        </w:rPr>
        <w:t xml:space="preserve">Rogers believed that </w:t>
      </w:r>
      <w:r w:rsidRPr="5D25FEF8" w:rsidR="77997C3F">
        <w:rPr>
          <w:rFonts w:ascii="Arial" w:hAnsi="Arial" w:eastAsia="Arial" w:cs="Arial"/>
        </w:rPr>
        <w:t>truly understanding</w:t>
      </w:r>
      <w:r w:rsidRPr="5D25FEF8" w:rsidR="77997C3F">
        <w:rPr>
          <w:rFonts w:ascii="Arial" w:hAnsi="Arial" w:eastAsia="Arial" w:cs="Arial"/>
        </w:rPr>
        <w:t xml:space="preserve"> how someone feels is </w:t>
      </w:r>
      <w:r w:rsidRPr="5D25FEF8" w:rsidR="039AE452">
        <w:rPr>
          <w:rFonts w:ascii="Arial" w:hAnsi="Arial" w:eastAsia="Arial" w:cs="Arial"/>
        </w:rPr>
        <w:t>essential</w:t>
      </w:r>
      <w:r w:rsidRPr="5D25FEF8" w:rsidR="77997C3F">
        <w:rPr>
          <w:rFonts w:ascii="Arial" w:hAnsi="Arial" w:eastAsia="Arial" w:cs="Arial"/>
        </w:rPr>
        <w:t xml:space="preserve"> for good </w:t>
      </w:r>
      <w:r w:rsidRPr="5D25FEF8" w:rsidR="3A58C379">
        <w:rPr>
          <w:rFonts w:ascii="Arial" w:hAnsi="Arial" w:eastAsia="Arial" w:cs="Arial"/>
        </w:rPr>
        <w:t>support. this</w:t>
      </w:r>
      <w:r w:rsidRPr="5D25FEF8" w:rsidR="77997C3F">
        <w:rPr>
          <w:rFonts w:ascii="Arial" w:hAnsi="Arial" w:eastAsia="Arial" w:cs="Arial"/>
        </w:rPr>
        <w:t xml:space="preserve"> </w:t>
      </w:r>
      <w:r w:rsidRPr="5D25FEF8" w:rsidR="52633182">
        <w:rPr>
          <w:rFonts w:ascii="Arial" w:hAnsi="Arial" w:eastAsia="Arial" w:cs="Arial"/>
        </w:rPr>
        <w:t xml:space="preserve">is important when working with people with learning disabilities, because </w:t>
      </w:r>
      <w:r w:rsidRPr="5D25FEF8" w:rsidR="2DAAF1D1">
        <w:rPr>
          <w:rFonts w:ascii="Arial" w:hAnsi="Arial" w:eastAsia="Arial" w:cs="Arial"/>
        </w:rPr>
        <w:t>staff</w:t>
      </w:r>
      <w:r w:rsidRPr="5D25FEF8" w:rsidR="52633182">
        <w:rPr>
          <w:rFonts w:ascii="Arial" w:hAnsi="Arial" w:eastAsia="Arial" w:cs="Arial"/>
        </w:rPr>
        <w:t xml:space="preserve"> </w:t>
      </w:r>
      <w:r w:rsidRPr="5D25FEF8" w:rsidR="33837FCD">
        <w:rPr>
          <w:rFonts w:ascii="Arial" w:hAnsi="Arial" w:eastAsia="Arial" w:cs="Arial"/>
        </w:rPr>
        <w:t>need to understand different communication styles, emotions, and needs</w:t>
      </w:r>
    </w:p>
    <w:p w:rsidR="33837FCD" w:rsidP="5D25FEF8" w:rsidRDefault="33837FCD" w14:paraId="70BC518C" w14:textId="0FF99056">
      <w:pPr>
        <w:pStyle w:val="Normal"/>
        <w:rPr>
          <w:rFonts w:ascii="Arial" w:hAnsi="Arial" w:eastAsia="Arial" w:cs="Arial"/>
          <w:b w:val="1"/>
          <w:bCs w:val="1"/>
        </w:rPr>
      </w:pPr>
      <w:r w:rsidRPr="5D25FEF8" w:rsidR="33837FCD">
        <w:rPr>
          <w:rFonts w:ascii="Arial" w:hAnsi="Arial" w:eastAsia="Arial" w:cs="Arial"/>
          <w:b w:val="1"/>
          <w:bCs w:val="1"/>
        </w:rPr>
        <w:t xml:space="preserve">Congruence </w:t>
      </w:r>
      <w:r w:rsidRPr="5D25FEF8" w:rsidR="33837FCD">
        <w:rPr>
          <w:rFonts w:ascii="Arial" w:hAnsi="Arial" w:eastAsia="Arial" w:cs="Arial"/>
          <w:b w:val="1"/>
          <w:bCs w:val="1"/>
        </w:rPr>
        <w:t>( being</w:t>
      </w:r>
      <w:r w:rsidRPr="5D25FEF8" w:rsidR="33837FCD">
        <w:rPr>
          <w:rFonts w:ascii="Arial" w:hAnsi="Arial" w:eastAsia="Arial" w:cs="Arial"/>
          <w:b w:val="1"/>
          <w:bCs w:val="1"/>
        </w:rPr>
        <w:t xml:space="preserve"> </w:t>
      </w:r>
      <w:r w:rsidRPr="5D25FEF8" w:rsidR="79507DC7">
        <w:rPr>
          <w:rFonts w:ascii="Arial" w:hAnsi="Arial" w:eastAsia="Arial" w:cs="Arial"/>
          <w:b w:val="1"/>
          <w:bCs w:val="1"/>
        </w:rPr>
        <w:t>genuine)</w:t>
      </w:r>
    </w:p>
    <w:p w:rsidR="37877C2A" w:rsidP="5D25FEF8" w:rsidRDefault="37877C2A" w14:paraId="0CD9E058" w14:textId="70AEEF3A">
      <w:pPr>
        <w:pStyle w:val="Normal"/>
        <w:ind w:left="0"/>
        <w:rPr>
          <w:rFonts w:ascii="Arial" w:hAnsi="Arial" w:eastAsia="Arial" w:cs="Arial"/>
        </w:rPr>
      </w:pPr>
      <w:r w:rsidRPr="5D25FEF8" w:rsidR="33837FCD">
        <w:rPr>
          <w:rFonts w:ascii="Arial" w:hAnsi="Arial" w:eastAsia="Arial" w:cs="Arial"/>
        </w:rPr>
        <w:t xml:space="preserve">Rogers argued that the helper </w:t>
      </w:r>
      <w:r w:rsidRPr="5D25FEF8" w:rsidR="5F221961">
        <w:rPr>
          <w:rFonts w:ascii="Arial" w:hAnsi="Arial" w:eastAsia="Arial" w:cs="Arial"/>
        </w:rPr>
        <w:t>must</w:t>
      </w:r>
      <w:r w:rsidRPr="5D25FEF8" w:rsidR="33837FCD">
        <w:rPr>
          <w:rFonts w:ascii="Arial" w:hAnsi="Arial" w:eastAsia="Arial" w:cs="Arial"/>
        </w:rPr>
        <w:t xml:space="preserve"> be honest and real in care </w:t>
      </w:r>
      <w:r w:rsidRPr="5D25FEF8" w:rsidR="7A31C058">
        <w:rPr>
          <w:rFonts w:ascii="Arial" w:hAnsi="Arial" w:eastAsia="Arial" w:cs="Arial"/>
        </w:rPr>
        <w:t>settings,</w:t>
      </w:r>
      <w:r w:rsidRPr="5D25FEF8" w:rsidR="33837FCD">
        <w:rPr>
          <w:rFonts w:ascii="Arial" w:hAnsi="Arial" w:eastAsia="Arial" w:cs="Arial"/>
        </w:rPr>
        <w:t xml:space="preserve"> this encourages open communication between staff and serv</w:t>
      </w:r>
      <w:r w:rsidRPr="5D25FEF8" w:rsidR="670E16A0">
        <w:rPr>
          <w:rFonts w:ascii="Arial" w:hAnsi="Arial" w:eastAsia="Arial" w:cs="Arial"/>
        </w:rPr>
        <w:t xml:space="preserve">ice users </w:t>
      </w:r>
    </w:p>
    <w:p w:rsidR="670E16A0" w:rsidP="37877C2A" w:rsidRDefault="670E16A0" w14:paraId="76DAB129" w14:textId="4D5C623A">
      <w:pPr>
        <w:pStyle w:val="Normal"/>
        <w:ind w:left="0"/>
        <w:rPr>
          <w:rFonts w:ascii="Arial" w:hAnsi="Arial" w:eastAsia="Arial" w:cs="Arial"/>
          <w:b w:val="1"/>
          <w:bCs w:val="1"/>
        </w:rPr>
      </w:pPr>
      <w:r w:rsidRPr="37877C2A" w:rsidR="670E16A0">
        <w:rPr>
          <w:rFonts w:ascii="Arial" w:hAnsi="Arial" w:eastAsia="Arial" w:cs="Arial"/>
          <w:b w:val="1"/>
          <w:bCs w:val="1"/>
        </w:rPr>
        <w:t>How Roger’s theory supports PCC</w:t>
      </w:r>
    </w:p>
    <w:p w:rsidR="535DFA96" w:rsidP="5D25FEF8" w:rsidRDefault="535DFA96" w14:paraId="34737E92" w14:textId="2915D0D5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5D25FEF8" w:rsidR="535DFA96">
        <w:rPr>
          <w:rFonts w:ascii="Arial" w:hAnsi="Arial" w:eastAsia="Arial" w:cs="Arial"/>
        </w:rPr>
        <w:t>I</w:t>
      </w:r>
      <w:r w:rsidRPr="5D25FEF8" w:rsidR="535DFA96">
        <w:rPr>
          <w:rFonts w:ascii="Arial" w:hAnsi="Arial" w:eastAsia="Arial" w:cs="Arial"/>
          <w:sz w:val="22"/>
          <w:szCs w:val="22"/>
        </w:rPr>
        <w:t>t</w:t>
      </w:r>
      <w:r w:rsidRPr="5D25FEF8" w:rsidR="49724EDB">
        <w:rPr>
          <w:rFonts w:ascii="Arial" w:hAnsi="Arial" w:eastAsia="Arial" w:cs="Arial"/>
          <w:sz w:val="22"/>
          <w:szCs w:val="22"/>
        </w:rPr>
        <w:t xml:space="preserve"> </w:t>
      </w:r>
      <w:r w:rsidRPr="5D25FEF8" w:rsidR="670E16A0">
        <w:rPr>
          <w:rFonts w:ascii="Arial" w:hAnsi="Arial" w:eastAsia="Arial" w:cs="Arial"/>
          <w:sz w:val="22"/>
          <w:szCs w:val="22"/>
        </w:rPr>
        <w:t>promotes indivi</w:t>
      </w:r>
      <w:r w:rsidRPr="5D25FEF8" w:rsidR="54BC68D2">
        <w:rPr>
          <w:rFonts w:ascii="Arial" w:hAnsi="Arial" w:eastAsia="Arial" w:cs="Arial"/>
          <w:sz w:val="22"/>
          <w:szCs w:val="22"/>
        </w:rPr>
        <w:t xml:space="preserve">dual choices and </w:t>
      </w:r>
      <w:r w:rsidRPr="5D25FEF8" w:rsidR="25DA2947">
        <w:rPr>
          <w:rFonts w:ascii="Arial" w:hAnsi="Arial" w:eastAsia="Arial" w:cs="Arial"/>
          <w:sz w:val="22"/>
          <w:szCs w:val="22"/>
        </w:rPr>
        <w:t>independence</w:t>
      </w:r>
    </w:p>
    <w:p w:rsidR="54BC68D2" w:rsidP="5D25FEF8" w:rsidRDefault="54BC68D2" w14:paraId="58FCAC86" w14:textId="557BEEB3">
      <w:pPr>
        <w:pStyle w:val="Normal"/>
        <w:rPr>
          <w:rFonts w:ascii="Arial" w:hAnsi="Arial" w:eastAsia="Arial" w:cs="Arial"/>
          <w:sz w:val="22"/>
          <w:szCs w:val="22"/>
        </w:rPr>
      </w:pPr>
      <w:r w:rsidRPr="5D25FEF8" w:rsidR="54BC68D2">
        <w:rPr>
          <w:rFonts w:ascii="Arial" w:hAnsi="Arial" w:eastAsia="Arial" w:cs="Arial"/>
          <w:sz w:val="22"/>
          <w:szCs w:val="22"/>
        </w:rPr>
        <w:t>It encourages staff to build mea</w:t>
      </w:r>
      <w:r w:rsidRPr="5D25FEF8" w:rsidR="4A11FC68">
        <w:rPr>
          <w:rFonts w:ascii="Arial" w:hAnsi="Arial" w:eastAsia="Arial" w:cs="Arial"/>
          <w:sz w:val="22"/>
          <w:szCs w:val="22"/>
        </w:rPr>
        <w:t>ningful relationships</w:t>
      </w:r>
    </w:p>
    <w:p w:rsidR="4A11FC68" w:rsidP="5D25FEF8" w:rsidRDefault="4A11FC68" w14:paraId="4D0E0CE5" w14:textId="034FDE09">
      <w:pPr>
        <w:pStyle w:val="Normal"/>
        <w:rPr>
          <w:rFonts w:ascii="Arial" w:hAnsi="Arial" w:eastAsia="Arial" w:cs="Arial"/>
          <w:sz w:val="22"/>
          <w:szCs w:val="22"/>
        </w:rPr>
      </w:pPr>
      <w:r w:rsidRPr="5D25FEF8" w:rsidR="4A11FC68">
        <w:rPr>
          <w:rFonts w:ascii="Arial" w:hAnsi="Arial" w:eastAsia="Arial" w:cs="Arial"/>
          <w:sz w:val="22"/>
          <w:szCs w:val="22"/>
        </w:rPr>
        <w:t>It helps staff see beyond the disability and focus on the whole person,</w:t>
      </w:r>
    </w:p>
    <w:p w:rsidR="46397ACB" w:rsidP="5D25FEF8" w:rsidRDefault="46397ACB" w14:paraId="13C0CAF5" w14:textId="5DEB30C5">
      <w:pPr>
        <w:pStyle w:val="Normal"/>
        <w:ind/>
        <w:rPr>
          <w:rFonts w:ascii="Arial" w:hAnsi="Arial" w:eastAsia="Arial" w:cs="Arial"/>
          <w:sz w:val="22"/>
          <w:szCs w:val="22"/>
        </w:rPr>
      </w:pPr>
      <w:r w:rsidRPr="5D25FEF8" w:rsidR="218F186E">
        <w:rPr>
          <w:rFonts w:ascii="Arial" w:hAnsi="Arial" w:eastAsia="Arial" w:cs="Arial"/>
          <w:sz w:val="22"/>
          <w:szCs w:val="22"/>
        </w:rPr>
        <w:t>It supports</w:t>
      </w:r>
      <w:r w:rsidRPr="5D25FEF8" w:rsidR="4A11FC68">
        <w:rPr>
          <w:rFonts w:ascii="Arial" w:hAnsi="Arial" w:eastAsia="Arial" w:cs="Arial"/>
          <w:sz w:val="22"/>
          <w:szCs w:val="22"/>
        </w:rPr>
        <w:t xml:space="preserve"> emotional wellbeing, which is a big part of PCC.</w:t>
      </w:r>
    </w:p>
    <w:p w:rsidR="49511254" w:rsidP="5D25FEF8" w:rsidRDefault="49511254" w14:paraId="2B8E727C" w14:textId="50DB8321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5D25FEF8" w:rsidR="3E4CDFA0">
        <w:rPr>
          <w:rFonts w:ascii="Arial" w:hAnsi="Arial" w:eastAsia="Arial" w:cs="Arial"/>
          <w:sz w:val="22"/>
          <w:szCs w:val="22"/>
        </w:rPr>
        <w:t>Overall,</w:t>
      </w:r>
      <w:r w:rsidRPr="5D25FEF8" w:rsidR="4A11FC68">
        <w:rPr>
          <w:rFonts w:ascii="Arial" w:hAnsi="Arial" w:eastAsia="Arial" w:cs="Arial"/>
          <w:sz w:val="22"/>
          <w:szCs w:val="22"/>
        </w:rPr>
        <w:t xml:space="preserve"> </w:t>
      </w:r>
      <w:r w:rsidRPr="5D25FEF8" w:rsidR="0C5B1032">
        <w:rPr>
          <w:rFonts w:ascii="Arial" w:hAnsi="Arial" w:eastAsia="Arial" w:cs="Arial"/>
          <w:sz w:val="22"/>
          <w:szCs w:val="22"/>
        </w:rPr>
        <w:t>rogers ’theory</w:t>
      </w:r>
      <w:r w:rsidRPr="5D25FEF8" w:rsidR="4A11FC68">
        <w:rPr>
          <w:rFonts w:ascii="Arial" w:hAnsi="Arial" w:eastAsia="Arial" w:cs="Arial"/>
          <w:sz w:val="22"/>
          <w:szCs w:val="22"/>
        </w:rPr>
        <w:t xml:space="preserve"> strengthens PCC because it </w:t>
      </w:r>
      <w:r w:rsidRPr="5D25FEF8" w:rsidR="102B4DFB">
        <w:rPr>
          <w:rFonts w:ascii="Arial" w:hAnsi="Arial" w:eastAsia="Arial" w:cs="Arial"/>
          <w:sz w:val="22"/>
          <w:szCs w:val="22"/>
        </w:rPr>
        <w:t>recognizes</w:t>
      </w:r>
      <w:r w:rsidRPr="5D25FEF8" w:rsidR="4A11FC68">
        <w:rPr>
          <w:rFonts w:ascii="Arial" w:hAnsi="Arial" w:eastAsia="Arial" w:cs="Arial"/>
          <w:sz w:val="22"/>
          <w:szCs w:val="22"/>
        </w:rPr>
        <w:t xml:space="preserve"> the person as the </w:t>
      </w:r>
      <w:r w:rsidRPr="5D25FEF8" w:rsidR="4A11FC68">
        <w:rPr>
          <w:rFonts w:ascii="Arial" w:hAnsi="Arial" w:eastAsia="Arial" w:cs="Arial"/>
          <w:sz w:val="22"/>
          <w:szCs w:val="22"/>
        </w:rPr>
        <w:t>centre</w:t>
      </w:r>
      <w:r w:rsidRPr="5D25FEF8" w:rsidR="4A11FC68">
        <w:rPr>
          <w:rFonts w:ascii="Arial" w:hAnsi="Arial" w:eastAsia="Arial" w:cs="Arial"/>
          <w:sz w:val="22"/>
          <w:szCs w:val="22"/>
        </w:rPr>
        <w:t xml:space="preserve"> of their own care, </w:t>
      </w:r>
      <w:r w:rsidRPr="5D25FEF8" w:rsidR="24BF2ACD">
        <w:rPr>
          <w:rFonts w:ascii="Arial" w:hAnsi="Arial" w:eastAsia="Arial" w:cs="Arial"/>
          <w:sz w:val="22"/>
          <w:szCs w:val="22"/>
        </w:rPr>
        <w:t>which</w:t>
      </w:r>
      <w:r w:rsidRPr="5D25FEF8" w:rsidR="4A11FC68">
        <w:rPr>
          <w:rFonts w:ascii="Arial" w:hAnsi="Arial" w:eastAsia="Arial" w:cs="Arial"/>
          <w:sz w:val="22"/>
          <w:szCs w:val="22"/>
        </w:rPr>
        <w:t xml:space="preserve"> </w:t>
      </w:r>
      <w:r w:rsidRPr="5D25FEF8" w:rsidR="13D71FAD">
        <w:rPr>
          <w:rFonts w:ascii="Arial" w:hAnsi="Arial" w:eastAsia="Arial" w:cs="Arial"/>
          <w:sz w:val="22"/>
          <w:szCs w:val="22"/>
        </w:rPr>
        <w:t xml:space="preserve">is the main idea in learning disability support </w:t>
      </w:r>
      <w:r w:rsidRPr="5D25FEF8" w:rsidR="49511254">
        <w:rPr>
          <w:rFonts w:ascii="Arial" w:hAnsi="Arial" w:eastAsia="Arial" w:cs="Arial"/>
          <w:sz w:val="22"/>
          <w:szCs w:val="22"/>
        </w:rPr>
        <w:t>Ethical principles underpinning PCC</w:t>
      </w:r>
    </w:p>
    <w:p w:rsidR="49511254" w:rsidP="5D25FEF8" w:rsidRDefault="49511254" w14:paraId="411BCBA7" w14:textId="4DEF6034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5D25FEF8" w:rsidR="49511254">
        <w:rPr>
          <w:rFonts w:ascii="Arial" w:hAnsi="Arial" w:eastAsia="Arial" w:cs="Arial"/>
          <w:sz w:val="22"/>
          <w:szCs w:val="22"/>
        </w:rPr>
        <w:t>There are important ethical principles that guide person-</w:t>
      </w:r>
      <w:r w:rsidRPr="5D25FEF8" w:rsidR="49511254">
        <w:rPr>
          <w:rFonts w:ascii="Arial" w:hAnsi="Arial" w:eastAsia="Arial" w:cs="Arial"/>
          <w:sz w:val="22"/>
          <w:szCs w:val="22"/>
        </w:rPr>
        <w:t>centred</w:t>
      </w:r>
      <w:r w:rsidRPr="5D25FEF8" w:rsidR="49511254">
        <w:rPr>
          <w:rFonts w:ascii="Arial" w:hAnsi="Arial" w:eastAsia="Arial" w:cs="Arial"/>
          <w:sz w:val="22"/>
          <w:szCs w:val="22"/>
        </w:rPr>
        <w:t xml:space="preserve"> care:</w:t>
      </w:r>
    </w:p>
    <w:p w:rsidR="49511254" w:rsidP="5D25FEF8" w:rsidRDefault="49511254" w14:paraId="6E59DFA7" w14:textId="2D008C89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5D25FEF8" w:rsidR="49511254">
        <w:rPr>
          <w:rFonts w:ascii="Arial" w:hAnsi="Arial" w:eastAsia="Arial" w:cs="Arial"/>
          <w:b w:val="1"/>
          <w:bCs w:val="1"/>
          <w:sz w:val="22"/>
          <w:szCs w:val="22"/>
        </w:rPr>
        <w:t>Autonomy</w:t>
      </w:r>
    </w:p>
    <w:p w:rsidR="49511254" w:rsidP="46397ACB" w:rsidRDefault="49511254" w14:paraId="01106983" w14:textId="579E8AEA">
      <w:pPr>
        <w:pStyle w:val="Normal"/>
        <w:rPr>
          <w:rFonts w:ascii="Arial" w:hAnsi="Arial" w:eastAsia="Arial" w:cs="Arial"/>
        </w:rPr>
      </w:pPr>
      <w:r w:rsidRPr="46397ACB" w:rsidR="49511254">
        <w:rPr>
          <w:rFonts w:ascii="Arial" w:hAnsi="Arial" w:eastAsia="Arial" w:cs="Arial"/>
        </w:rPr>
        <w:t>People have the right to make their own choices.</w:t>
      </w:r>
    </w:p>
    <w:p w:rsidR="49511254" w:rsidP="46397ACB" w:rsidRDefault="49511254" w14:paraId="6443DF55" w14:textId="5C4F5531">
      <w:pPr>
        <w:pStyle w:val="Normal"/>
        <w:rPr>
          <w:rFonts w:ascii="Arial" w:hAnsi="Arial" w:eastAsia="Arial" w:cs="Arial"/>
        </w:rPr>
      </w:pPr>
      <w:r w:rsidRPr="46397ACB" w:rsidR="49511254">
        <w:rPr>
          <w:rFonts w:ascii="Arial" w:hAnsi="Arial" w:eastAsia="Arial" w:cs="Arial"/>
        </w:rPr>
        <w:t xml:space="preserve">In learning disability services, this can mean using communication tools like symbols or pictures to help people </w:t>
      </w:r>
      <w:r w:rsidRPr="46397ACB" w:rsidR="12D29C78">
        <w:rPr>
          <w:rFonts w:ascii="Arial" w:hAnsi="Arial" w:eastAsia="Arial" w:cs="Arial"/>
        </w:rPr>
        <w:t>choose</w:t>
      </w:r>
      <w:r w:rsidRPr="46397ACB" w:rsidR="49511254">
        <w:rPr>
          <w:rFonts w:ascii="Arial" w:hAnsi="Arial" w:eastAsia="Arial" w:cs="Arial"/>
        </w:rPr>
        <w:t xml:space="preserve"> for </w:t>
      </w:r>
      <w:r w:rsidRPr="46397ACB" w:rsidR="67C23BE1">
        <w:rPr>
          <w:rFonts w:ascii="Arial" w:hAnsi="Arial" w:eastAsia="Arial" w:cs="Arial"/>
        </w:rPr>
        <w:t>themselves.</w:t>
      </w:r>
    </w:p>
    <w:p w:rsidR="1D5012F3" w:rsidP="46397ACB" w:rsidRDefault="1D5012F3" w14:paraId="1B025F5F" w14:textId="75978A1F">
      <w:pPr>
        <w:pStyle w:val="Normal"/>
        <w:rPr>
          <w:rFonts w:ascii="Arial" w:hAnsi="Arial" w:eastAsia="Arial" w:cs="Arial"/>
          <w:b w:val="1"/>
          <w:bCs w:val="1"/>
        </w:rPr>
      </w:pPr>
      <w:r w:rsidRPr="46397ACB" w:rsidR="1D5012F3">
        <w:rPr>
          <w:rFonts w:ascii="Arial" w:hAnsi="Arial" w:eastAsia="Arial" w:cs="Arial"/>
          <w:b w:val="1"/>
          <w:bCs w:val="1"/>
        </w:rPr>
        <w:t>Beneficence</w:t>
      </w:r>
    </w:p>
    <w:p w:rsidR="103B6E99" w:rsidP="46397ACB" w:rsidRDefault="103B6E99" w14:paraId="5DF8A777" w14:textId="33EBA23D">
      <w:pPr>
        <w:pStyle w:val="Normal"/>
        <w:rPr>
          <w:rFonts w:ascii="Arial" w:hAnsi="Arial" w:eastAsia="Arial" w:cs="Arial"/>
        </w:rPr>
      </w:pPr>
      <w:r w:rsidRPr="46397ACB" w:rsidR="103B6E99">
        <w:rPr>
          <w:rFonts w:ascii="Arial" w:hAnsi="Arial" w:eastAsia="Arial" w:cs="Arial"/>
        </w:rPr>
        <w:t>Staff must</w:t>
      </w:r>
      <w:r w:rsidRPr="46397ACB" w:rsidR="1D5012F3">
        <w:rPr>
          <w:rFonts w:ascii="Arial" w:hAnsi="Arial" w:eastAsia="Arial" w:cs="Arial"/>
        </w:rPr>
        <w:t xml:space="preserve"> act in the person’s best interest and support their wellbeing</w:t>
      </w:r>
    </w:p>
    <w:p w:rsidR="1D5012F3" w:rsidP="37877C2A" w:rsidRDefault="1D5012F3" w14:paraId="0A1D2AB6" w14:textId="2CE5D7FE">
      <w:pPr>
        <w:pStyle w:val="Normal"/>
        <w:ind w:left="0"/>
        <w:rPr>
          <w:rFonts w:ascii="Arial" w:hAnsi="Arial" w:eastAsia="Arial" w:cs="Arial"/>
        </w:rPr>
      </w:pPr>
      <w:r w:rsidR="1D5012F3">
        <w:rPr/>
        <w:t xml:space="preserve">Non-maleficence </w:t>
      </w:r>
    </w:p>
    <w:p w:rsidR="1D5012F3" w:rsidP="46397ACB" w:rsidRDefault="1D5012F3" w14:paraId="22BA31EB" w14:textId="59E3B47D">
      <w:pPr>
        <w:pStyle w:val="Normal"/>
        <w:ind w:left="0"/>
        <w:rPr>
          <w:rFonts w:ascii="Arial" w:hAnsi="Arial" w:eastAsia="Arial" w:cs="Arial"/>
        </w:rPr>
      </w:pPr>
      <w:r w:rsidRPr="37877C2A" w:rsidR="1D5012F3">
        <w:rPr>
          <w:rFonts w:ascii="Arial" w:hAnsi="Arial" w:eastAsia="Arial" w:cs="Arial"/>
        </w:rPr>
        <w:t xml:space="preserve">Staff must not cause harm. This includes emotional harm, </w:t>
      </w:r>
      <w:r w:rsidRPr="37877C2A" w:rsidR="1B006DB0">
        <w:rPr>
          <w:rFonts w:ascii="Arial" w:hAnsi="Arial" w:eastAsia="Arial" w:cs="Arial"/>
        </w:rPr>
        <w:t>such</w:t>
      </w:r>
      <w:r w:rsidRPr="37877C2A" w:rsidR="1D5012F3">
        <w:rPr>
          <w:rFonts w:ascii="Arial" w:hAnsi="Arial" w:eastAsia="Arial" w:cs="Arial"/>
        </w:rPr>
        <w:t xml:space="preserve"> as ignoring someone’s choices.</w:t>
      </w:r>
    </w:p>
    <w:p w:rsidR="1D5012F3" w:rsidP="46397ACB" w:rsidRDefault="1D5012F3" w14:paraId="10766422" w14:textId="2D37E254">
      <w:pPr>
        <w:pStyle w:val="Normal"/>
        <w:rPr>
          <w:rFonts w:ascii="Arial" w:hAnsi="Arial" w:eastAsia="Arial" w:cs="Arial"/>
          <w:b w:val="1"/>
          <w:bCs w:val="1"/>
        </w:rPr>
      </w:pPr>
      <w:r w:rsidRPr="46397ACB" w:rsidR="1D5012F3">
        <w:rPr>
          <w:rFonts w:ascii="Arial" w:hAnsi="Arial" w:eastAsia="Arial" w:cs="Arial"/>
          <w:b w:val="1"/>
          <w:bCs w:val="1"/>
        </w:rPr>
        <w:t xml:space="preserve">Justice </w:t>
      </w:r>
    </w:p>
    <w:p w:rsidR="1D5012F3" w:rsidP="46397ACB" w:rsidRDefault="1D5012F3" w14:paraId="0943B988" w14:textId="2E0B2319">
      <w:pPr>
        <w:pStyle w:val="Normal"/>
        <w:rPr>
          <w:rFonts w:ascii="Arial" w:hAnsi="Arial" w:eastAsia="Arial" w:cs="Arial"/>
        </w:rPr>
      </w:pPr>
      <w:r w:rsidRPr="46397ACB" w:rsidR="1D5012F3">
        <w:rPr>
          <w:rFonts w:ascii="Arial" w:hAnsi="Arial" w:eastAsia="Arial" w:cs="Arial"/>
        </w:rPr>
        <w:t>Everyone should receive fair and equal treatment. People with learning</w:t>
      </w:r>
      <w:r w:rsidRPr="46397ACB" w:rsidR="63E4A8BF">
        <w:rPr>
          <w:rFonts w:ascii="Arial" w:hAnsi="Arial" w:eastAsia="Arial" w:cs="Arial"/>
        </w:rPr>
        <w:t xml:space="preserve"> disabilities often experience discrimination, so justice means making sure their right are protected</w:t>
      </w:r>
    </w:p>
    <w:p w:rsidR="46397ACB" w:rsidP="5D25FEF8" w:rsidRDefault="46397ACB" w14:paraId="56AF54DC" w14:textId="54B8484A">
      <w:pPr>
        <w:pStyle w:val="Normal"/>
        <w:ind w:left="0"/>
        <w:rPr>
          <w:rFonts w:ascii="Arial" w:hAnsi="Arial" w:eastAsia="Arial" w:cs="Arial"/>
        </w:rPr>
      </w:pPr>
      <w:r w:rsidRPr="5D25FEF8" w:rsidR="63E4A8BF">
        <w:rPr>
          <w:rFonts w:ascii="Arial" w:hAnsi="Arial" w:eastAsia="Arial" w:cs="Arial"/>
        </w:rPr>
        <w:t xml:space="preserve"> These ethical </w:t>
      </w:r>
      <w:r w:rsidRPr="5D25FEF8" w:rsidR="4D743B68">
        <w:rPr>
          <w:rFonts w:ascii="Arial" w:hAnsi="Arial" w:eastAsia="Arial" w:cs="Arial"/>
        </w:rPr>
        <w:t>principal</w:t>
      </w:r>
      <w:r w:rsidRPr="5D25FEF8" w:rsidR="63E4A8BF">
        <w:rPr>
          <w:rFonts w:ascii="Arial" w:hAnsi="Arial" w:eastAsia="Arial" w:cs="Arial"/>
        </w:rPr>
        <w:t xml:space="preserve"> learning ensure that PCC is not just </w:t>
      </w:r>
      <w:r w:rsidRPr="5D25FEF8" w:rsidR="2FD98FC8">
        <w:rPr>
          <w:rFonts w:ascii="Arial" w:hAnsi="Arial" w:eastAsia="Arial" w:cs="Arial"/>
        </w:rPr>
        <w:t>a nice</w:t>
      </w:r>
      <w:r w:rsidRPr="5D25FEF8" w:rsidR="63E4A8BF">
        <w:rPr>
          <w:rFonts w:ascii="Arial" w:hAnsi="Arial" w:eastAsia="Arial" w:cs="Arial"/>
        </w:rPr>
        <w:t xml:space="preserve"> idea, but a professional requirement.</w:t>
      </w:r>
      <w:r w:rsidRPr="5D25FEF8" w:rsidR="30A194E9">
        <w:rPr>
          <w:rFonts w:ascii="Arial" w:hAnsi="Arial" w:eastAsia="Arial" w:cs="Arial"/>
        </w:rPr>
        <w:t xml:space="preserve"> </w:t>
      </w:r>
      <w:r w:rsidRPr="5D25FEF8" w:rsidR="63E4A8BF">
        <w:rPr>
          <w:rFonts w:ascii="Arial" w:hAnsi="Arial" w:eastAsia="Arial" w:cs="Arial"/>
        </w:rPr>
        <w:t xml:space="preserve">Person </w:t>
      </w:r>
      <w:bookmarkStart w:name="_Int_8Yyyokf1" w:id="502465635"/>
      <w:r w:rsidRPr="5D25FEF8" w:rsidR="63E4A8BF">
        <w:rPr>
          <w:rFonts w:ascii="Arial" w:hAnsi="Arial" w:eastAsia="Arial" w:cs="Arial"/>
        </w:rPr>
        <w:t>centred</w:t>
      </w:r>
      <w:bookmarkEnd w:id="502465635"/>
      <w:r w:rsidRPr="5D25FEF8" w:rsidR="63E4A8BF">
        <w:rPr>
          <w:rFonts w:ascii="Arial" w:hAnsi="Arial" w:eastAsia="Arial" w:cs="Arial"/>
        </w:rPr>
        <w:t xml:space="preserve"> care i</w:t>
      </w:r>
      <w:r w:rsidRPr="5D25FEF8" w:rsidR="7EFC3198">
        <w:rPr>
          <w:rFonts w:ascii="Arial" w:hAnsi="Arial" w:eastAsia="Arial" w:cs="Arial"/>
        </w:rPr>
        <w:t xml:space="preserve">n learning disability services </w:t>
      </w:r>
      <w:r w:rsidRPr="5D25FEF8" w:rsidR="7EFC3198">
        <w:rPr>
          <w:rFonts w:ascii="Arial" w:hAnsi="Arial" w:eastAsia="Arial" w:cs="Arial"/>
        </w:rPr>
        <w:t xml:space="preserve">Learning disability </w:t>
      </w:r>
      <w:r w:rsidRPr="5D25FEF8" w:rsidR="05C4F708">
        <w:rPr>
          <w:rFonts w:ascii="Arial" w:hAnsi="Arial" w:eastAsia="Arial" w:cs="Arial"/>
        </w:rPr>
        <w:t>services</w:t>
      </w:r>
      <w:r w:rsidRPr="5D25FEF8" w:rsidR="7EFC3198">
        <w:rPr>
          <w:rFonts w:ascii="Arial" w:hAnsi="Arial" w:eastAsia="Arial" w:cs="Arial"/>
        </w:rPr>
        <w:t xml:space="preserve"> support people in </w:t>
      </w:r>
      <w:r w:rsidRPr="5D25FEF8" w:rsidR="7EFC3198">
        <w:rPr>
          <w:rFonts w:ascii="Arial" w:hAnsi="Arial" w:eastAsia="Arial" w:cs="Arial"/>
        </w:rPr>
        <w:t>different ways</w:t>
      </w:r>
      <w:r w:rsidRPr="5D25FEF8" w:rsidR="7EFC3198">
        <w:rPr>
          <w:rFonts w:ascii="Arial" w:hAnsi="Arial" w:eastAsia="Arial" w:cs="Arial"/>
        </w:rPr>
        <w:t xml:space="preserve">, such as </w:t>
      </w:r>
      <w:r w:rsidRPr="5D25FEF8" w:rsidR="1C5A9054">
        <w:rPr>
          <w:rFonts w:ascii="Arial" w:hAnsi="Arial" w:eastAsia="Arial" w:cs="Arial"/>
        </w:rPr>
        <w:t>supported</w:t>
      </w:r>
      <w:r w:rsidRPr="5D25FEF8" w:rsidR="7EFC3198">
        <w:rPr>
          <w:rFonts w:ascii="Arial" w:hAnsi="Arial" w:eastAsia="Arial" w:cs="Arial"/>
        </w:rPr>
        <w:t xml:space="preserve"> living, residential homes, day </w:t>
      </w:r>
      <w:r w:rsidRPr="5D25FEF8" w:rsidR="7EFC3198">
        <w:rPr>
          <w:rFonts w:ascii="Arial" w:hAnsi="Arial" w:eastAsia="Arial" w:cs="Arial"/>
        </w:rPr>
        <w:t>centres</w:t>
      </w:r>
      <w:r w:rsidRPr="5D25FEF8" w:rsidR="7EFC3198">
        <w:rPr>
          <w:rFonts w:ascii="Arial" w:hAnsi="Arial" w:eastAsia="Arial" w:cs="Arial"/>
        </w:rPr>
        <w:t>, or comm</w:t>
      </w:r>
      <w:r w:rsidRPr="5D25FEF8" w:rsidR="546A2566">
        <w:rPr>
          <w:rFonts w:ascii="Arial" w:hAnsi="Arial" w:eastAsia="Arial" w:cs="Arial"/>
        </w:rPr>
        <w:t xml:space="preserve">unity outreach, PCC is extremely important here because </w:t>
      </w:r>
      <w:r w:rsidRPr="5D25FEF8" w:rsidR="7A563501">
        <w:rPr>
          <w:rFonts w:ascii="Arial" w:hAnsi="Arial" w:eastAsia="Arial" w:cs="Arial"/>
        </w:rPr>
        <w:t>individuals</w:t>
      </w:r>
      <w:r w:rsidRPr="5D25FEF8" w:rsidR="546A2566">
        <w:rPr>
          <w:rFonts w:ascii="Arial" w:hAnsi="Arial" w:eastAsia="Arial" w:cs="Arial"/>
        </w:rPr>
        <w:t xml:space="preserve"> have unique communication needs, prefere</w:t>
      </w:r>
      <w:r w:rsidRPr="5D25FEF8" w:rsidR="0DC4103F">
        <w:rPr>
          <w:rFonts w:ascii="Arial" w:hAnsi="Arial" w:eastAsia="Arial" w:cs="Arial"/>
        </w:rPr>
        <w:t xml:space="preserve">nces, and goals </w:t>
      </w:r>
    </w:p>
    <w:p w:rsidR="37877C2A" w:rsidP="37877C2A" w:rsidRDefault="37877C2A" w14:paraId="4463E696" w14:textId="0D2206BE">
      <w:pPr>
        <w:pStyle w:val="Normal"/>
        <w:ind w:left="1440"/>
        <w:rPr>
          <w:rFonts w:ascii="Arial" w:hAnsi="Arial" w:eastAsia="Arial" w:cs="Arial"/>
        </w:rPr>
      </w:pPr>
    </w:p>
    <w:p w:rsidR="0DC4103F" w:rsidP="46397ACB" w:rsidRDefault="0DC4103F" w14:paraId="09952CFA" w14:textId="783C394B">
      <w:pPr>
        <w:pStyle w:val="Normal"/>
        <w:ind w:left="0"/>
        <w:rPr>
          <w:rFonts w:ascii="Arial" w:hAnsi="Arial" w:eastAsia="Arial" w:cs="Arial"/>
        </w:rPr>
      </w:pPr>
      <w:r w:rsidRPr="37877C2A" w:rsidR="0DC4103F">
        <w:rPr>
          <w:rFonts w:ascii="Arial" w:hAnsi="Arial" w:eastAsia="Arial" w:cs="Arial"/>
          <w:b w:val="1"/>
          <w:bCs w:val="1"/>
          <w:sz w:val="22"/>
          <w:szCs w:val="22"/>
        </w:rPr>
        <w:t>How PCC is used in learning disability services</w:t>
      </w:r>
      <w:r w:rsidRPr="37877C2A" w:rsidR="0DC4103F">
        <w:rPr>
          <w:rFonts w:ascii="Arial" w:hAnsi="Arial" w:eastAsia="Arial" w:cs="Arial"/>
        </w:rPr>
        <w:t xml:space="preserve"> </w:t>
      </w:r>
      <w:r w:rsidRPr="37877C2A" w:rsidR="7F17645C">
        <w:rPr>
          <w:rFonts w:ascii="Arial" w:hAnsi="Arial" w:eastAsia="Arial" w:cs="Arial"/>
        </w:rPr>
        <w:t xml:space="preserve"> </w:t>
      </w:r>
    </w:p>
    <w:p w:rsidR="0DC4103F" w:rsidP="46397ACB" w:rsidRDefault="0DC4103F" w14:paraId="58B7D09A" w14:textId="47D2C6C7">
      <w:pPr>
        <w:pStyle w:val="Normal"/>
        <w:ind w:left="0"/>
        <w:rPr>
          <w:rFonts w:ascii="Arial" w:hAnsi="Arial" w:eastAsia="Arial" w:cs="Arial"/>
        </w:rPr>
      </w:pPr>
      <w:r w:rsidRPr="46397ACB" w:rsidR="0DC4103F">
        <w:rPr>
          <w:rFonts w:ascii="Arial" w:hAnsi="Arial" w:eastAsia="Arial" w:cs="Arial"/>
        </w:rPr>
        <w:t xml:space="preserve">Individual care </w:t>
      </w:r>
      <w:r w:rsidRPr="46397ACB" w:rsidR="0DC4103F">
        <w:rPr>
          <w:rFonts w:ascii="Arial" w:hAnsi="Arial" w:eastAsia="Arial" w:cs="Arial"/>
        </w:rPr>
        <w:t xml:space="preserve">plans 1; </w:t>
      </w:r>
    </w:p>
    <w:p w:rsidR="0DC4103F" w:rsidP="5D25FEF8" w:rsidRDefault="0DC4103F" w14:paraId="069351CA" w14:textId="6C80F9BF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5D25FEF8" w:rsidR="64FA3C5C">
        <w:rPr>
          <w:rFonts w:ascii="Arial" w:hAnsi="Arial" w:eastAsia="Arial" w:cs="Arial"/>
          <w:sz w:val="22"/>
          <w:szCs w:val="22"/>
        </w:rPr>
        <w:t>These</w:t>
      </w:r>
      <w:r w:rsidRPr="5D25FEF8" w:rsidR="0DC4103F">
        <w:rPr>
          <w:rFonts w:ascii="Arial" w:hAnsi="Arial" w:eastAsia="Arial" w:cs="Arial"/>
          <w:sz w:val="22"/>
          <w:szCs w:val="22"/>
        </w:rPr>
        <w:t xml:space="preserve"> are tailored to each person’s strengths and needs.</w:t>
      </w:r>
    </w:p>
    <w:p w:rsidR="0DC4103F" w:rsidP="5D25FEF8" w:rsidRDefault="0DC4103F" w14:paraId="67F077CE" w14:textId="2BDCAE3A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5D25FEF8" w:rsidR="0DC4103F">
        <w:rPr>
          <w:rFonts w:ascii="Arial" w:hAnsi="Arial" w:eastAsia="Arial" w:cs="Arial"/>
          <w:sz w:val="22"/>
          <w:szCs w:val="22"/>
        </w:rPr>
        <w:t>Communication support: staff use signs, pictures, gestures, or simple language</w:t>
      </w:r>
    </w:p>
    <w:p w:rsidR="0DC4103F" w:rsidP="5D25FEF8" w:rsidRDefault="0DC4103F" w14:paraId="2A6759E8" w14:textId="5336AE76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5D25FEF8" w:rsidR="0DC4103F">
        <w:rPr>
          <w:rFonts w:ascii="Arial" w:hAnsi="Arial" w:eastAsia="Arial" w:cs="Arial"/>
          <w:sz w:val="22"/>
          <w:szCs w:val="22"/>
        </w:rPr>
        <w:t>Choice-making: service user chose what they want to do daily</w:t>
      </w:r>
    </w:p>
    <w:p w:rsidR="0DC4103F" w:rsidP="5D25FEF8" w:rsidRDefault="0DC4103F" w14:paraId="74061561" w14:textId="1A45039D">
      <w:pPr>
        <w:pStyle w:val="Normal"/>
        <w:ind w:left="0"/>
        <w:rPr>
          <w:rFonts w:ascii="Arial" w:hAnsi="Arial" w:eastAsia="Arial" w:cs="Arial"/>
          <w:sz w:val="22"/>
          <w:szCs w:val="22"/>
        </w:rPr>
      </w:pPr>
      <w:r w:rsidRPr="5D25FEF8" w:rsidR="0DC4103F">
        <w:rPr>
          <w:rFonts w:ascii="Arial" w:hAnsi="Arial" w:eastAsia="Arial" w:cs="Arial"/>
          <w:sz w:val="22"/>
          <w:szCs w:val="22"/>
        </w:rPr>
        <w:t xml:space="preserve">Active support: staff encourage people to do things for themselves </w:t>
      </w:r>
      <w:r w:rsidRPr="5D25FEF8" w:rsidR="777F9E5B">
        <w:rPr>
          <w:rFonts w:ascii="Arial" w:hAnsi="Arial" w:eastAsia="Arial" w:cs="Arial"/>
          <w:sz w:val="22"/>
          <w:szCs w:val="22"/>
        </w:rPr>
        <w:t>instead</w:t>
      </w:r>
      <w:r w:rsidRPr="5D25FEF8" w:rsidR="0DC4103F">
        <w:rPr>
          <w:rFonts w:ascii="Arial" w:hAnsi="Arial" w:eastAsia="Arial" w:cs="Arial"/>
          <w:sz w:val="22"/>
          <w:szCs w:val="22"/>
        </w:rPr>
        <w:t xml:space="preserve"> of doing task for them</w:t>
      </w:r>
    </w:p>
    <w:p w:rsidR="0DC4103F" w:rsidP="46397ACB" w:rsidRDefault="0DC4103F" w14:paraId="18A99ADC" w14:textId="26191BDE">
      <w:pPr>
        <w:pStyle w:val="Normal"/>
        <w:ind w:left="0"/>
        <w:rPr>
          <w:rFonts w:ascii="Arial" w:hAnsi="Arial" w:eastAsia="Arial" w:cs="Arial"/>
        </w:rPr>
      </w:pPr>
      <w:r w:rsidRPr="5D25FEF8" w:rsidR="0DC4103F">
        <w:rPr>
          <w:rFonts w:ascii="Arial" w:hAnsi="Arial" w:eastAsia="Arial" w:cs="Arial"/>
          <w:sz w:val="22"/>
          <w:szCs w:val="22"/>
        </w:rPr>
        <w:t>Family involvement: families often help staff understand the person’s</w:t>
      </w:r>
      <w:r w:rsidRPr="5D25FEF8" w:rsidR="6DD48E57">
        <w:rPr>
          <w:rFonts w:ascii="Arial" w:hAnsi="Arial" w:eastAsia="Arial" w:cs="Arial"/>
          <w:sz w:val="22"/>
          <w:szCs w:val="22"/>
        </w:rPr>
        <w:t xml:space="preserve"> history and preferences</w:t>
      </w:r>
      <w:r w:rsidRPr="5D25FEF8" w:rsidR="6DD48E57">
        <w:rPr>
          <w:rFonts w:ascii="Arial" w:hAnsi="Arial" w:eastAsia="Arial" w:cs="Arial"/>
        </w:rPr>
        <w:t>.</w:t>
      </w:r>
    </w:p>
    <w:p w:rsidR="6DD48E57" w:rsidP="5D25FEF8" w:rsidRDefault="6DD48E57" w14:paraId="39559B34" w14:textId="42F3EDD9">
      <w:pPr>
        <w:pStyle w:val="Normal"/>
        <w:ind w:left="0"/>
        <w:rPr>
          <w:rFonts w:ascii="Arial" w:hAnsi="Arial" w:eastAsia="Arial" w:cs="Arial"/>
          <w:b w:val="1"/>
          <w:bCs w:val="1"/>
        </w:rPr>
      </w:pPr>
      <w:r w:rsidRPr="5D25FEF8" w:rsidR="6DD48E57">
        <w:rPr>
          <w:rFonts w:ascii="Arial" w:hAnsi="Arial" w:eastAsia="Arial" w:cs="Arial"/>
          <w:b w:val="1"/>
          <w:bCs w:val="1"/>
        </w:rPr>
        <w:t>Challenges in delivering PCC</w:t>
      </w:r>
    </w:p>
    <w:p w:rsidR="6DD48E57" w:rsidP="46397ACB" w:rsidRDefault="6DD48E57" w14:paraId="2C5CD5CB" w14:textId="1C32C2A7">
      <w:pPr>
        <w:pStyle w:val="Normal"/>
        <w:ind w:left="0"/>
        <w:rPr>
          <w:rFonts w:ascii="Arial" w:hAnsi="Arial" w:eastAsia="Arial" w:cs="Arial"/>
        </w:rPr>
      </w:pPr>
      <w:r w:rsidRPr="5D25FEF8" w:rsidR="6DD48E57">
        <w:rPr>
          <w:rFonts w:ascii="Arial" w:hAnsi="Arial" w:eastAsia="Arial" w:cs="Arial"/>
        </w:rPr>
        <w:t xml:space="preserve">Staff may not </w:t>
      </w:r>
      <w:r w:rsidRPr="5D25FEF8" w:rsidR="795E2FD6">
        <w:rPr>
          <w:rFonts w:ascii="Arial" w:hAnsi="Arial" w:eastAsia="Arial" w:cs="Arial"/>
        </w:rPr>
        <w:t>always</w:t>
      </w:r>
      <w:r w:rsidRPr="5D25FEF8" w:rsidR="6DD48E57">
        <w:rPr>
          <w:rFonts w:ascii="Arial" w:hAnsi="Arial" w:eastAsia="Arial" w:cs="Arial"/>
        </w:rPr>
        <w:t xml:space="preserve"> have enough </w:t>
      </w:r>
      <w:r w:rsidRPr="5D25FEF8" w:rsidR="6C8297AC">
        <w:rPr>
          <w:rFonts w:ascii="Arial" w:hAnsi="Arial" w:eastAsia="Arial" w:cs="Arial"/>
        </w:rPr>
        <w:t>training</w:t>
      </w:r>
      <w:r w:rsidRPr="5D25FEF8" w:rsidR="6DD48E57">
        <w:rPr>
          <w:rFonts w:ascii="Arial" w:hAnsi="Arial" w:eastAsia="Arial" w:cs="Arial"/>
        </w:rPr>
        <w:t xml:space="preserve"> in communication. Some individuals may struggle to express</w:t>
      </w:r>
      <w:r w:rsidRPr="5D25FEF8" w:rsidR="1A980B9D">
        <w:rPr>
          <w:rFonts w:ascii="Arial" w:hAnsi="Arial" w:eastAsia="Arial" w:cs="Arial"/>
        </w:rPr>
        <w:t xml:space="preserve"> their needs clearly. Staff shortages and high workload can affect quality of </w:t>
      </w:r>
      <w:r w:rsidRPr="5D25FEF8" w:rsidR="1A980B9D">
        <w:rPr>
          <w:rFonts w:ascii="Arial" w:hAnsi="Arial" w:eastAsia="Arial" w:cs="Arial"/>
        </w:rPr>
        <w:t>care</w:t>
      </w:r>
      <w:r w:rsidRPr="5D25FEF8" w:rsidR="1A980B9D">
        <w:rPr>
          <w:rFonts w:ascii="Arial" w:hAnsi="Arial" w:eastAsia="Arial" w:cs="Arial"/>
        </w:rPr>
        <w:t xml:space="preserve"> cultural differences and personal biases may</w:t>
      </w:r>
      <w:r w:rsidRPr="5D25FEF8" w:rsidR="1272245E">
        <w:rPr>
          <w:rFonts w:ascii="Arial" w:hAnsi="Arial" w:eastAsia="Arial" w:cs="Arial"/>
        </w:rPr>
        <w:t xml:space="preserve"> cause misunderstanding. Even with these challenges, PCC </w:t>
      </w:r>
      <w:r w:rsidRPr="5D25FEF8" w:rsidR="1272245E">
        <w:rPr>
          <w:rFonts w:ascii="Arial" w:hAnsi="Arial" w:eastAsia="Arial" w:cs="Arial"/>
        </w:rPr>
        <w:t>remains</w:t>
      </w:r>
      <w:r w:rsidRPr="5D25FEF8" w:rsidR="1272245E">
        <w:rPr>
          <w:rFonts w:ascii="Arial" w:hAnsi="Arial" w:eastAsia="Arial" w:cs="Arial"/>
        </w:rPr>
        <w:t xml:space="preserve"> the foundation</w:t>
      </w:r>
      <w:r w:rsidRPr="5D25FEF8" w:rsidR="45459639">
        <w:rPr>
          <w:rFonts w:ascii="Arial" w:hAnsi="Arial" w:eastAsia="Arial" w:cs="Arial"/>
        </w:rPr>
        <w:t xml:space="preserve"> of </w:t>
      </w:r>
      <w:r w:rsidRPr="5D25FEF8" w:rsidR="170F6C90">
        <w:rPr>
          <w:rFonts w:ascii="Arial" w:hAnsi="Arial" w:eastAsia="Arial" w:cs="Arial"/>
        </w:rPr>
        <w:t>good</w:t>
      </w:r>
      <w:r w:rsidRPr="5D25FEF8" w:rsidR="45459639">
        <w:rPr>
          <w:rFonts w:ascii="Arial" w:hAnsi="Arial" w:eastAsia="Arial" w:cs="Arial"/>
        </w:rPr>
        <w:t xml:space="preserve"> learning disability support </w:t>
      </w:r>
    </w:p>
    <w:p w:rsidR="45459639" w:rsidP="46397ACB" w:rsidRDefault="45459639" w14:paraId="5A84D94A" w14:textId="24E9B31A">
      <w:pPr>
        <w:pStyle w:val="Normal"/>
        <w:ind w:left="0"/>
        <w:rPr>
          <w:rFonts w:ascii="Arial" w:hAnsi="Arial" w:eastAsia="Arial" w:cs="Arial"/>
        </w:rPr>
      </w:pPr>
      <w:r w:rsidRPr="5D25FEF8" w:rsidR="45459639">
        <w:rPr>
          <w:rFonts w:ascii="Arial" w:hAnsi="Arial" w:eastAsia="Arial" w:cs="Arial"/>
          <w:b w:val="1"/>
          <w:bCs w:val="1"/>
        </w:rPr>
        <w:t>Partnership working in learning disability services</w:t>
      </w:r>
      <w:r w:rsidRPr="5D25FEF8" w:rsidR="45459639">
        <w:rPr>
          <w:rFonts w:ascii="Arial" w:hAnsi="Arial" w:eastAsia="Arial" w:cs="Arial"/>
        </w:rPr>
        <w:t xml:space="preserve"> </w:t>
      </w:r>
    </w:p>
    <w:p w:rsidR="45459639" w:rsidP="46397ACB" w:rsidRDefault="45459639" w14:paraId="26616A11" w14:textId="57925FEB">
      <w:pPr>
        <w:pStyle w:val="Normal"/>
        <w:ind w:left="0"/>
        <w:rPr>
          <w:rFonts w:ascii="Arial" w:hAnsi="Arial" w:eastAsia="Arial" w:cs="Arial"/>
        </w:rPr>
      </w:pPr>
      <w:r w:rsidRPr="5D25FEF8" w:rsidR="45459639">
        <w:rPr>
          <w:rFonts w:ascii="Arial" w:hAnsi="Arial" w:eastAsia="Arial" w:cs="Arial"/>
        </w:rPr>
        <w:t xml:space="preserve">Partnership working means different professionals, </w:t>
      </w:r>
      <w:r w:rsidRPr="5D25FEF8" w:rsidR="45459639">
        <w:rPr>
          <w:rFonts w:ascii="Arial" w:hAnsi="Arial" w:eastAsia="Arial" w:cs="Arial"/>
        </w:rPr>
        <w:t>services</w:t>
      </w:r>
      <w:r w:rsidRPr="5D25FEF8" w:rsidR="45459639">
        <w:rPr>
          <w:rFonts w:ascii="Arial" w:hAnsi="Arial" w:eastAsia="Arial" w:cs="Arial"/>
        </w:rPr>
        <w:t xml:space="preserve"> and families working</w:t>
      </w:r>
      <w:r w:rsidRPr="5D25FEF8" w:rsidR="6B80CAAD">
        <w:rPr>
          <w:rFonts w:ascii="Arial" w:hAnsi="Arial" w:eastAsia="Arial" w:cs="Arial"/>
        </w:rPr>
        <w:t xml:space="preserve"> together to support a person. This might include social </w:t>
      </w:r>
      <w:r w:rsidRPr="5D25FEF8" w:rsidR="358C2FB7">
        <w:rPr>
          <w:rFonts w:ascii="Arial" w:hAnsi="Arial" w:eastAsia="Arial" w:cs="Arial"/>
        </w:rPr>
        <w:t>workers, nurses</w:t>
      </w:r>
      <w:r w:rsidRPr="5D25FEF8" w:rsidR="6B80CAAD">
        <w:rPr>
          <w:rFonts w:ascii="Arial" w:hAnsi="Arial" w:eastAsia="Arial" w:cs="Arial"/>
        </w:rPr>
        <w:t>, p</w:t>
      </w:r>
      <w:r w:rsidRPr="5D25FEF8" w:rsidR="18D076E9">
        <w:rPr>
          <w:rFonts w:ascii="Arial" w:hAnsi="Arial" w:eastAsia="Arial" w:cs="Arial"/>
        </w:rPr>
        <w:t>sychologists, GPs, physiotherapists, speech and language therapists, and carers.</w:t>
      </w:r>
    </w:p>
    <w:p w:rsidR="46397ACB" w:rsidP="37877C2A" w:rsidRDefault="46397ACB" w14:paraId="30D7426A" w14:textId="34B1CE69">
      <w:pPr>
        <w:pStyle w:val="Normal"/>
        <w:ind w:left="0"/>
        <w:rPr>
          <w:rFonts w:ascii="Arial" w:hAnsi="Arial" w:eastAsia="Arial" w:cs="Arial"/>
        </w:rPr>
      </w:pPr>
      <w:r w:rsidRPr="5D25FEF8" w:rsidR="18D076E9">
        <w:rPr>
          <w:rFonts w:ascii="Arial" w:hAnsi="Arial" w:eastAsia="Arial" w:cs="Arial"/>
        </w:rPr>
        <w:t xml:space="preserve">Working in partnership is </w:t>
      </w:r>
      <w:r w:rsidRPr="5D25FEF8" w:rsidR="5DCE283A">
        <w:rPr>
          <w:rFonts w:ascii="Arial" w:hAnsi="Arial" w:eastAsia="Arial" w:cs="Arial"/>
        </w:rPr>
        <w:t>essential</w:t>
      </w:r>
      <w:r w:rsidRPr="5D25FEF8" w:rsidR="18D076E9">
        <w:rPr>
          <w:rFonts w:ascii="Arial" w:hAnsi="Arial" w:eastAsia="Arial" w:cs="Arial"/>
        </w:rPr>
        <w:t xml:space="preserve"> </w:t>
      </w:r>
      <w:r w:rsidRPr="5D25FEF8" w:rsidR="3AE80871">
        <w:rPr>
          <w:rFonts w:ascii="Arial" w:hAnsi="Arial" w:eastAsia="Arial" w:cs="Arial"/>
        </w:rPr>
        <w:t>because</w:t>
      </w:r>
      <w:r w:rsidRPr="5D25FEF8" w:rsidR="18D076E9">
        <w:rPr>
          <w:rFonts w:ascii="Arial" w:hAnsi="Arial" w:eastAsia="Arial" w:cs="Arial"/>
        </w:rPr>
        <w:t xml:space="preserve"> people with learning</w:t>
      </w:r>
      <w:r w:rsidRPr="5D25FEF8" w:rsidR="464F3AD5">
        <w:rPr>
          <w:rFonts w:ascii="Arial" w:hAnsi="Arial" w:eastAsia="Arial" w:cs="Arial"/>
        </w:rPr>
        <w:t xml:space="preserve"> disabilities often have complex needs that require more than one service.</w:t>
      </w:r>
    </w:p>
    <w:p w:rsidR="464F3AD5" w:rsidP="37877C2A" w:rsidRDefault="464F3AD5" w14:paraId="7337B98A" w14:textId="4843979D">
      <w:pPr>
        <w:pStyle w:val="Normal"/>
        <w:ind w:left="0"/>
        <w:rPr>
          <w:rFonts w:ascii="Arial" w:hAnsi="Arial" w:eastAsia="Arial" w:cs="Arial"/>
          <w:b w:val="1"/>
          <w:bCs w:val="1"/>
        </w:rPr>
      </w:pPr>
      <w:r w:rsidRPr="37877C2A" w:rsidR="464F3AD5">
        <w:rPr>
          <w:rFonts w:ascii="Arial" w:hAnsi="Arial" w:eastAsia="Arial" w:cs="Arial"/>
          <w:b w:val="1"/>
          <w:bCs w:val="1"/>
        </w:rPr>
        <w:t xml:space="preserve">Benefits of partnership working </w:t>
      </w:r>
    </w:p>
    <w:p w:rsidR="3E0ACF57" w:rsidP="46397ACB" w:rsidRDefault="3E0ACF57" w14:paraId="10FF6373" w14:textId="20497060">
      <w:pPr>
        <w:pStyle w:val="Normal"/>
        <w:ind w:left="0"/>
        <w:rPr>
          <w:rFonts w:ascii="Arial" w:hAnsi="Arial" w:eastAsia="Arial" w:cs="Arial"/>
        </w:rPr>
      </w:pPr>
      <w:r w:rsidRPr="5D25FEF8" w:rsidR="464F3AD5">
        <w:rPr>
          <w:rFonts w:ascii="Arial" w:hAnsi="Arial" w:eastAsia="Arial" w:cs="Arial"/>
        </w:rPr>
        <w:t xml:space="preserve">Better </w:t>
      </w:r>
      <w:r w:rsidRPr="5D25FEF8" w:rsidR="0E099D95">
        <w:rPr>
          <w:rFonts w:ascii="Arial" w:hAnsi="Arial" w:eastAsia="Arial" w:cs="Arial"/>
        </w:rPr>
        <w:t>communication:</w:t>
      </w:r>
      <w:r w:rsidRPr="5D25FEF8" w:rsidR="464F3AD5">
        <w:rPr>
          <w:rFonts w:ascii="Arial" w:hAnsi="Arial" w:eastAsia="Arial" w:cs="Arial"/>
        </w:rPr>
        <w:t xml:space="preserve"> </w:t>
      </w:r>
      <w:r w:rsidRPr="5D25FEF8" w:rsidR="17D25AE3">
        <w:rPr>
          <w:rFonts w:ascii="Arial" w:hAnsi="Arial" w:eastAsia="Arial" w:cs="Arial"/>
        </w:rPr>
        <w:t>information</w:t>
      </w:r>
      <w:r w:rsidRPr="5D25FEF8" w:rsidR="464F3AD5">
        <w:rPr>
          <w:rFonts w:ascii="Arial" w:hAnsi="Arial" w:eastAsia="Arial" w:cs="Arial"/>
        </w:rPr>
        <w:t xml:space="preserve"> is shared between </w:t>
      </w:r>
      <w:r w:rsidRPr="5D25FEF8" w:rsidR="7E745E4E">
        <w:rPr>
          <w:rFonts w:ascii="Arial" w:hAnsi="Arial" w:eastAsia="Arial" w:cs="Arial"/>
        </w:rPr>
        <w:t>professional Holistic</w:t>
      </w:r>
      <w:r w:rsidRPr="5D25FEF8" w:rsidR="464F3AD5">
        <w:rPr>
          <w:rFonts w:ascii="Arial" w:hAnsi="Arial" w:eastAsia="Arial" w:cs="Arial"/>
        </w:rPr>
        <w:t xml:space="preserve"> </w:t>
      </w:r>
      <w:r w:rsidRPr="5D25FEF8" w:rsidR="70DC458C">
        <w:rPr>
          <w:rFonts w:ascii="Arial" w:hAnsi="Arial" w:eastAsia="Arial" w:cs="Arial"/>
        </w:rPr>
        <w:t>support:</w:t>
      </w:r>
      <w:r w:rsidRPr="5D25FEF8" w:rsidR="464F3AD5">
        <w:rPr>
          <w:rFonts w:ascii="Arial" w:hAnsi="Arial" w:eastAsia="Arial" w:cs="Arial"/>
        </w:rPr>
        <w:t xml:space="preserve"> the person is supported in all </w:t>
      </w:r>
      <w:r w:rsidRPr="5D25FEF8" w:rsidR="464F3AD5">
        <w:rPr>
          <w:rFonts w:ascii="Arial" w:hAnsi="Arial" w:eastAsia="Arial" w:cs="Arial"/>
        </w:rPr>
        <w:t>areas</w:t>
      </w:r>
      <w:r w:rsidRPr="5D25FEF8" w:rsidR="464F3AD5">
        <w:rPr>
          <w:rFonts w:ascii="Arial" w:hAnsi="Arial" w:eastAsia="Arial" w:cs="Arial"/>
        </w:rPr>
        <w:t xml:space="preserve"> health, social, emotional, and</w:t>
      </w:r>
      <w:r w:rsidRPr="5D25FEF8" w:rsidR="5E164801">
        <w:rPr>
          <w:rFonts w:ascii="Arial" w:hAnsi="Arial" w:eastAsia="Arial" w:cs="Arial"/>
        </w:rPr>
        <w:t xml:space="preserve"> daily </w:t>
      </w:r>
      <w:r w:rsidRPr="5D25FEF8" w:rsidR="38B6223C">
        <w:rPr>
          <w:rFonts w:ascii="Arial" w:hAnsi="Arial" w:eastAsia="Arial" w:cs="Arial"/>
        </w:rPr>
        <w:t>living Consistency</w:t>
      </w:r>
      <w:r w:rsidRPr="5D25FEF8" w:rsidR="5E164801">
        <w:rPr>
          <w:rFonts w:ascii="Arial" w:hAnsi="Arial" w:eastAsia="Arial" w:cs="Arial"/>
        </w:rPr>
        <w:t xml:space="preserve">: everyone works towards the same goals in the care plan </w:t>
      </w:r>
      <w:r w:rsidRPr="5D25FEF8" w:rsidR="5E164801">
        <w:rPr>
          <w:rFonts w:ascii="Arial" w:hAnsi="Arial" w:eastAsia="Arial" w:cs="Arial"/>
        </w:rPr>
        <w:t xml:space="preserve">Reduced risk: problems with medication </w:t>
      </w:r>
      <w:r w:rsidRPr="5D25FEF8" w:rsidR="62308391">
        <w:rPr>
          <w:rFonts w:ascii="Arial" w:hAnsi="Arial" w:eastAsia="Arial" w:cs="Arial"/>
        </w:rPr>
        <w:t>error</w:t>
      </w:r>
      <w:r w:rsidRPr="5D25FEF8" w:rsidR="5E164801">
        <w:rPr>
          <w:rFonts w:ascii="Arial" w:hAnsi="Arial" w:eastAsia="Arial" w:cs="Arial"/>
        </w:rPr>
        <w:t>. Missed appointments or safeguarding issues are less likely</w:t>
      </w:r>
      <w:r w:rsidRPr="5D25FEF8" w:rsidR="24DC632B">
        <w:rPr>
          <w:rFonts w:ascii="Arial" w:hAnsi="Arial" w:eastAsia="Arial" w:cs="Arial"/>
        </w:rPr>
        <w:t xml:space="preserve"> </w:t>
      </w:r>
      <w:r w:rsidRPr="5D25FEF8" w:rsidR="3E0ACF57">
        <w:rPr>
          <w:rFonts w:ascii="Arial" w:hAnsi="Arial" w:eastAsia="Arial" w:cs="Arial"/>
        </w:rPr>
        <w:t>Challenges in partnership working</w:t>
      </w:r>
      <w:r w:rsidRPr="5D25FEF8" w:rsidR="0F03749E">
        <w:rPr>
          <w:rFonts w:ascii="Arial" w:hAnsi="Arial" w:eastAsia="Arial" w:cs="Arial"/>
        </w:rPr>
        <w:t xml:space="preserve"> </w:t>
      </w:r>
      <w:r w:rsidRPr="5D25FEF8" w:rsidR="3E0ACF57">
        <w:rPr>
          <w:rFonts w:ascii="Arial" w:hAnsi="Arial" w:eastAsia="Arial" w:cs="Arial"/>
        </w:rPr>
        <w:t xml:space="preserve">Poor communication between </w:t>
      </w:r>
      <w:r w:rsidRPr="5D25FEF8" w:rsidR="3E0ACF57">
        <w:rPr>
          <w:rFonts w:ascii="Arial" w:hAnsi="Arial" w:eastAsia="Arial" w:cs="Arial"/>
        </w:rPr>
        <w:t xml:space="preserve">teams </w:t>
      </w:r>
      <w:r w:rsidRPr="5D25FEF8" w:rsidR="1F90783F">
        <w:rPr>
          <w:rFonts w:ascii="Arial" w:hAnsi="Arial" w:eastAsia="Arial" w:cs="Arial"/>
        </w:rPr>
        <w:t xml:space="preserve"> </w:t>
      </w:r>
      <w:r w:rsidRPr="5D25FEF8" w:rsidR="3E0ACF57">
        <w:rPr>
          <w:rFonts w:ascii="Arial" w:hAnsi="Arial" w:eastAsia="Arial" w:cs="Arial"/>
        </w:rPr>
        <w:t>Different</w:t>
      </w:r>
      <w:r w:rsidRPr="5D25FEF8" w:rsidR="3E0ACF57">
        <w:rPr>
          <w:rFonts w:ascii="Arial" w:hAnsi="Arial" w:eastAsia="Arial" w:cs="Arial"/>
        </w:rPr>
        <w:t xml:space="preserve"> </w:t>
      </w:r>
      <w:r w:rsidRPr="5D25FEF8" w:rsidR="44296753">
        <w:rPr>
          <w:rFonts w:ascii="Arial" w:hAnsi="Arial" w:eastAsia="Arial" w:cs="Arial"/>
        </w:rPr>
        <w:t>professional</w:t>
      </w:r>
      <w:r w:rsidRPr="5D25FEF8" w:rsidR="3E0ACF57">
        <w:rPr>
          <w:rFonts w:ascii="Arial" w:hAnsi="Arial" w:eastAsia="Arial" w:cs="Arial"/>
        </w:rPr>
        <w:t xml:space="preserve"> cultures, leading to misunderstandings</w:t>
      </w:r>
      <w:r w:rsidRPr="5D25FEF8" w:rsidR="597565A3">
        <w:rPr>
          <w:rFonts w:ascii="Arial" w:hAnsi="Arial" w:eastAsia="Arial" w:cs="Arial"/>
        </w:rPr>
        <w:t xml:space="preserve"> </w:t>
      </w:r>
      <w:r w:rsidRPr="5D25FEF8" w:rsidR="3E0ACF57">
        <w:rPr>
          <w:rFonts w:ascii="Arial" w:hAnsi="Arial" w:eastAsia="Arial" w:cs="Arial"/>
        </w:rPr>
        <w:t>Confidentiality issues when sharing information</w:t>
      </w:r>
      <w:r w:rsidRPr="5D25FEF8" w:rsidR="7C203B55">
        <w:rPr>
          <w:rFonts w:ascii="Arial" w:hAnsi="Arial" w:eastAsia="Arial" w:cs="Arial"/>
        </w:rPr>
        <w:t xml:space="preserve"> </w:t>
      </w:r>
      <w:r w:rsidRPr="5D25FEF8" w:rsidR="3E0ACF57">
        <w:rPr>
          <w:rFonts w:ascii="Arial" w:hAnsi="Arial" w:eastAsia="Arial" w:cs="Arial"/>
        </w:rPr>
        <w:t>Lack of resources such as not enough staff or funding</w:t>
      </w:r>
      <w:r w:rsidRPr="5D25FEF8" w:rsidR="536B4334">
        <w:rPr>
          <w:rFonts w:ascii="Arial" w:hAnsi="Arial" w:eastAsia="Arial" w:cs="Arial"/>
        </w:rPr>
        <w:t xml:space="preserve"> </w:t>
      </w:r>
      <w:r w:rsidRPr="5D25FEF8" w:rsidR="3E0ACF57">
        <w:rPr>
          <w:rFonts w:ascii="Arial" w:hAnsi="Arial" w:eastAsia="Arial" w:cs="Arial"/>
        </w:rPr>
        <w:t xml:space="preserve">Role confusion, where staff are unsure who </w:t>
      </w:r>
      <w:r w:rsidRPr="5D25FEF8" w:rsidR="3E0ACF57">
        <w:rPr>
          <w:rFonts w:ascii="Arial" w:hAnsi="Arial" w:eastAsia="Arial" w:cs="Arial"/>
        </w:rPr>
        <w:t>is responsible for</w:t>
      </w:r>
      <w:r w:rsidRPr="5D25FEF8" w:rsidR="3E0ACF57">
        <w:rPr>
          <w:rFonts w:ascii="Arial" w:hAnsi="Arial" w:eastAsia="Arial" w:cs="Arial"/>
        </w:rPr>
        <w:t xml:space="preserve"> what even though</w:t>
      </w:r>
      <w:r w:rsidRPr="5D25FEF8" w:rsidR="47614E2E">
        <w:rPr>
          <w:rFonts w:ascii="Arial" w:hAnsi="Arial" w:eastAsia="Arial" w:cs="Arial"/>
        </w:rPr>
        <w:t xml:space="preserve"> partnership working has </w:t>
      </w:r>
      <w:r w:rsidRPr="5D25FEF8" w:rsidR="7E2355EE">
        <w:rPr>
          <w:rFonts w:ascii="Arial" w:hAnsi="Arial" w:eastAsia="Arial" w:cs="Arial"/>
        </w:rPr>
        <w:t>challenges</w:t>
      </w:r>
      <w:r w:rsidRPr="5D25FEF8" w:rsidR="47614E2E">
        <w:rPr>
          <w:rFonts w:ascii="Arial" w:hAnsi="Arial" w:eastAsia="Arial" w:cs="Arial"/>
        </w:rPr>
        <w:t xml:space="preserve">, it is necessary for safe and effective support </w:t>
      </w:r>
    </w:p>
    <w:p w:rsidR="46397ACB" w:rsidP="46397ACB" w:rsidRDefault="46397ACB" w14:paraId="691978EB" w14:textId="10E3FA1D">
      <w:pPr>
        <w:pStyle w:val="ListParagraph"/>
        <w:ind w:left="1440"/>
        <w:rPr>
          <w:rFonts w:ascii="Arial" w:hAnsi="Arial" w:eastAsia="Arial" w:cs="Arial"/>
        </w:rPr>
      </w:pPr>
    </w:p>
    <w:p w:rsidR="68A070B2" w:rsidP="37877C2A" w:rsidRDefault="68A070B2" w14:paraId="5BA5E02E" w14:textId="4607AB78">
      <w:pPr>
        <w:pStyle w:val="Normal"/>
        <w:ind w:left="0"/>
        <w:rPr>
          <w:rFonts w:ascii="Arial" w:hAnsi="Arial" w:eastAsia="Arial" w:cs="Arial"/>
          <w:b w:val="1"/>
          <w:bCs w:val="1"/>
          <w:sz w:val="22"/>
          <w:szCs w:val="22"/>
        </w:rPr>
      </w:pPr>
      <w:r w:rsidRPr="37877C2A" w:rsidR="68A070B2">
        <w:rPr>
          <w:rFonts w:ascii="Arial" w:hAnsi="Arial" w:eastAsia="Arial" w:cs="Arial"/>
          <w:b w:val="1"/>
          <w:bCs w:val="1"/>
          <w:sz w:val="22"/>
          <w:szCs w:val="22"/>
        </w:rPr>
        <w:t>Government</w:t>
      </w:r>
      <w:r w:rsidRPr="37877C2A" w:rsidR="47614E2E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37877C2A" w:rsidR="47614E2E">
        <w:rPr>
          <w:rFonts w:ascii="Arial" w:hAnsi="Arial" w:eastAsia="Arial" w:cs="Arial"/>
          <w:b w:val="1"/>
          <w:bCs w:val="1"/>
          <w:sz w:val="22"/>
          <w:szCs w:val="22"/>
        </w:rPr>
        <w:t>policy  and</w:t>
      </w:r>
      <w:r w:rsidRPr="37877C2A" w:rsidR="47614E2E">
        <w:rPr>
          <w:rFonts w:ascii="Arial" w:hAnsi="Arial" w:eastAsia="Arial" w:cs="Arial"/>
          <w:b w:val="1"/>
          <w:bCs w:val="1"/>
          <w:sz w:val="22"/>
          <w:szCs w:val="22"/>
        </w:rPr>
        <w:t xml:space="preserve"> legislation supporting PCC</w:t>
      </w:r>
    </w:p>
    <w:p w:rsidR="46397ACB" w:rsidP="37877C2A" w:rsidRDefault="46397ACB" w14:paraId="767E41B4" w14:textId="2175B0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rFonts w:ascii="Arial" w:hAnsi="Arial" w:eastAsia="Arial" w:cs="Arial"/>
          <w:sz w:val="22"/>
          <w:szCs w:val="22"/>
        </w:rPr>
      </w:pPr>
      <w:r w:rsidRPr="7880380D" w:rsidR="47614E2E">
        <w:rPr>
          <w:rFonts w:ascii="Arial" w:hAnsi="Arial" w:eastAsia="Arial" w:cs="Arial"/>
          <w:sz w:val="22"/>
          <w:szCs w:val="22"/>
        </w:rPr>
        <w:t xml:space="preserve">The UK has several laws and policies that protect people with learning disabilities and promote </w:t>
      </w:r>
      <w:r w:rsidRPr="7880380D" w:rsidR="20141011">
        <w:rPr>
          <w:rFonts w:ascii="Arial" w:hAnsi="Arial" w:eastAsia="Arial" w:cs="Arial"/>
          <w:sz w:val="22"/>
          <w:szCs w:val="22"/>
        </w:rPr>
        <w:t>person-</w:t>
      </w:r>
      <w:r w:rsidRPr="7880380D" w:rsidR="20141011">
        <w:rPr>
          <w:rFonts w:ascii="Arial" w:hAnsi="Arial" w:eastAsia="Arial" w:cs="Arial"/>
          <w:sz w:val="22"/>
          <w:szCs w:val="22"/>
        </w:rPr>
        <w:t>centred</w:t>
      </w:r>
      <w:r w:rsidRPr="7880380D" w:rsidR="20141011">
        <w:rPr>
          <w:rFonts w:ascii="Arial" w:hAnsi="Arial" w:eastAsia="Arial" w:cs="Arial"/>
          <w:sz w:val="22"/>
          <w:szCs w:val="22"/>
        </w:rPr>
        <w:t xml:space="preserve"> care</w:t>
      </w:r>
      <w:r w:rsidRPr="7880380D" w:rsidR="20141011">
        <w:rPr>
          <w:rFonts w:ascii="Arial" w:hAnsi="Arial" w:eastAsia="Arial" w:cs="Arial"/>
          <w:sz w:val="22"/>
          <w:szCs w:val="22"/>
        </w:rPr>
        <w:t xml:space="preserve"> </w:t>
      </w:r>
      <w:r w:rsidRPr="7880380D" w:rsidR="20141011">
        <w:rPr>
          <w:rFonts w:ascii="Arial" w:hAnsi="Arial" w:eastAsia="Arial" w:cs="Arial"/>
          <w:sz w:val="22"/>
          <w:szCs w:val="22"/>
        </w:rPr>
        <w:t>The</w:t>
      </w:r>
      <w:r w:rsidRPr="7880380D" w:rsidR="20141011">
        <w:rPr>
          <w:rFonts w:ascii="Arial" w:hAnsi="Arial" w:eastAsia="Arial" w:cs="Arial"/>
          <w:sz w:val="22"/>
          <w:szCs w:val="22"/>
        </w:rPr>
        <w:t xml:space="preserve"> care </w:t>
      </w:r>
      <w:r w:rsidRPr="7880380D" w:rsidR="20141011">
        <w:rPr>
          <w:rFonts w:ascii="Arial" w:hAnsi="Arial" w:eastAsia="Arial" w:cs="Arial"/>
          <w:sz w:val="22"/>
          <w:szCs w:val="22"/>
        </w:rPr>
        <w:t>act</w:t>
      </w:r>
      <w:r w:rsidRPr="7880380D" w:rsidR="20141011">
        <w:rPr>
          <w:rFonts w:ascii="Arial" w:hAnsi="Arial" w:eastAsia="Arial" w:cs="Arial"/>
          <w:sz w:val="22"/>
          <w:szCs w:val="22"/>
        </w:rPr>
        <w:t xml:space="preserve"> </w:t>
      </w:r>
      <w:r w:rsidRPr="7880380D" w:rsidR="20141011">
        <w:rPr>
          <w:rFonts w:ascii="Arial" w:hAnsi="Arial" w:eastAsia="Arial" w:cs="Arial"/>
          <w:sz w:val="22"/>
          <w:szCs w:val="22"/>
        </w:rPr>
        <w:t>2014</w:t>
      </w:r>
      <w:r w:rsidRPr="7880380D" w:rsidR="0B1DAD70">
        <w:rPr>
          <w:rFonts w:ascii="Arial" w:hAnsi="Arial" w:eastAsia="Arial" w:cs="Arial"/>
          <w:sz w:val="22"/>
          <w:szCs w:val="22"/>
        </w:rPr>
        <w:t xml:space="preserve"> .</w:t>
      </w:r>
      <w:r w:rsidRPr="7880380D" w:rsidR="20141011">
        <w:rPr>
          <w:rFonts w:ascii="Arial" w:hAnsi="Arial" w:eastAsia="Arial" w:cs="Arial"/>
          <w:sz w:val="22"/>
          <w:szCs w:val="22"/>
        </w:rPr>
        <w:t>This</w:t>
      </w:r>
      <w:r w:rsidRPr="7880380D" w:rsidR="20141011">
        <w:rPr>
          <w:rFonts w:ascii="Arial" w:hAnsi="Arial" w:eastAsia="Arial" w:cs="Arial"/>
          <w:sz w:val="22"/>
          <w:szCs w:val="22"/>
        </w:rPr>
        <w:t xml:space="preserve"> law focuses on wellbeing, choice, and independence. It gives people more control over their c</w:t>
      </w:r>
      <w:r w:rsidRPr="7880380D" w:rsidR="35202E48">
        <w:rPr>
          <w:rFonts w:ascii="Arial" w:hAnsi="Arial" w:eastAsia="Arial" w:cs="Arial"/>
          <w:sz w:val="22"/>
          <w:szCs w:val="22"/>
        </w:rPr>
        <w:t xml:space="preserve">are and support </w:t>
      </w:r>
      <w:r w:rsidRPr="7880380D" w:rsidR="68298EB1">
        <w:rPr>
          <w:rFonts w:ascii="Arial" w:hAnsi="Arial" w:eastAsia="Arial" w:cs="Arial"/>
          <w:sz w:val="22"/>
          <w:szCs w:val="22"/>
        </w:rPr>
        <w:t>.</w:t>
      </w:r>
      <w:r w:rsidRPr="7880380D" w:rsidR="4F87D094">
        <w:rPr>
          <w:rFonts w:ascii="Arial" w:hAnsi="Arial" w:eastAsia="Arial" w:cs="Arial"/>
          <w:sz w:val="22"/>
          <w:szCs w:val="22"/>
        </w:rPr>
        <w:t>Mental capacity act 2005 MCA</w:t>
      </w:r>
      <w:r w:rsidRPr="7880380D" w:rsidR="7933D707">
        <w:rPr>
          <w:rFonts w:ascii="Arial" w:hAnsi="Arial" w:eastAsia="Arial" w:cs="Arial"/>
          <w:sz w:val="22"/>
          <w:szCs w:val="22"/>
        </w:rPr>
        <w:t xml:space="preserve"> .</w:t>
      </w:r>
      <w:r w:rsidRPr="7880380D" w:rsidR="4F87D094">
        <w:rPr>
          <w:rFonts w:ascii="Arial" w:hAnsi="Arial" w:eastAsia="Arial" w:cs="Arial"/>
          <w:sz w:val="22"/>
          <w:szCs w:val="22"/>
        </w:rPr>
        <w:t>This law protects people who might lack capacity to make decisions, it says that staff must support individuals to make decisions w</w:t>
      </w:r>
      <w:r w:rsidRPr="7880380D" w:rsidR="5A461279">
        <w:rPr>
          <w:rFonts w:ascii="Arial" w:hAnsi="Arial" w:eastAsia="Arial" w:cs="Arial"/>
          <w:sz w:val="22"/>
          <w:szCs w:val="22"/>
        </w:rPr>
        <w:t xml:space="preserve">henever possible and act in their best interests if they cannot </w:t>
      </w:r>
      <w:r w:rsidRPr="7880380D" w:rsidR="497BDAF3">
        <w:rPr>
          <w:rFonts w:ascii="Arial" w:hAnsi="Arial" w:eastAsia="Arial" w:cs="Arial"/>
          <w:sz w:val="22"/>
          <w:szCs w:val="22"/>
        </w:rPr>
        <w:t xml:space="preserve"> .</w:t>
      </w:r>
      <w:r w:rsidRPr="7880380D" w:rsidR="5A461279">
        <w:rPr>
          <w:rFonts w:ascii="Arial" w:hAnsi="Arial" w:eastAsia="Arial" w:cs="Arial"/>
          <w:sz w:val="22"/>
          <w:szCs w:val="22"/>
        </w:rPr>
        <w:t>Equality act 2010</w:t>
      </w:r>
      <w:r w:rsidRPr="7880380D" w:rsidR="47B9ABB2">
        <w:rPr>
          <w:rFonts w:ascii="Arial" w:hAnsi="Arial" w:eastAsia="Arial" w:cs="Arial"/>
          <w:sz w:val="22"/>
          <w:szCs w:val="22"/>
        </w:rPr>
        <w:t xml:space="preserve"> .</w:t>
      </w:r>
      <w:r w:rsidRPr="7880380D" w:rsidR="5A461279">
        <w:rPr>
          <w:rFonts w:ascii="Arial" w:hAnsi="Arial" w:eastAsia="Arial" w:cs="Arial"/>
          <w:sz w:val="22"/>
          <w:szCs w:val="22"/>
        </w:rPr>
        <w:t xml:space="preserve">This law protects people with disabilities from </w:t>
      </w:r>
      <w:r w:rsidRPr="7880380D" w:rsidR="3950E2B0">
        <w:rPr>
          <w:rFonts w:ascii="Arial" w:hAnsi="Arial" w:eastAsia="Arial" w:cs="Arial"/>
          <w:sz w:val="22"/>
          <w:szCs w:val="22"/>
        </w:rPr>
        <w:t>discriminations.</w:t>
      </w:r>
      <w:r w:rsidRPr="7880380D" w:rsidR="5A461279">
        <w:rPr>
          <w:rFonts w:ascii="Arial" w:hAnsi="Arial" w:eastAsia="Arial" w:cs="Arial"/>
          <w:sz w:val="22"/>
          <w:szCs w:val="22"/>
        </w:rPr>
        <w:t xml:space="preserve"> It requires reasonable adjustments, </w:t>
      </w:r>
      <w:r w:rsidRPr="7880380D" w:rsidR="79A6E85E">
        <w:rPr>
          <w:rFonts w:ascii="Arial" w:hAnsi="Arial" w:eastAsia="Arial" w:cs="Arial"/>
          <w:sz w:val="22"/>
          <w:szCs w:val="22"/>
        </w:rPr>
        <w:t>such as accessible communication</w:t>
      </w:r>
      <w:r w:rsidRPr="7880380D" w:rsidR="0CCBC7E0">
        <w:rPr>
          <w:rFonts w:ascii="Arial" w:hAnsi="Arial" w:eastAsia="Arial" w:cs="Arial"/>
          <w:sz w:val="22"/>
          <w:szCs w:val="22"/>
        </w:rPr>
        <w:t xml:space="preserve">. </w:t>
      </w:r>
      <w:r w:rsidRPr="7880380D" w:rsidR="79A6E85E">
        <w:rPr>
          <w:rFonts w:ascii="Arial" w:hAnsi="Arial" w:eastAsia="Arial" w:cs="Arial"/>
          <w:sz w:val="22"/>
          <w:szCs w:val="22"/>
        </w:rPr>
        <w:t xml:space="preserve">NHS long term </w:t>
      </w:r>
      <w:r w:rsidRPr="7880380D" w:rsidR="6312F528">
        <w:rPr>
          <w:rFonts w:ascii="Arial" w:hAnsi="Arial" w:eastAsia="Arial" w:cs="Arial"/>
          <w:sz w:val="22"/>
          <w:szCs w:val="22"/>
        </w:rPr>
        <w:t>plan</w:t>
      </w:r>
      <w:r w:rsidRPr="7880380D" w:rsidR="79A6E85E">
        <w:rPr>
          <w:rFonts w:ascii="Arial" w:hAnsi="Arial" w:eastAsia="Arial" w:cs="Arial"/>
          <w:sz w:val="22"/>
          <w:szCs w:val="22"/>
        </w:rPr>
        <w:t xml:space="preserve"> 2019</w:t>
      </w:r>
      <w:r w:rsidRPr="7880380D" w:rsidR="64C2E25A">
        <w:rPr>
          <w:rFonts w:ascii="Arial" w:hAnsi="Arial" w:eastAsia="Arial" w:cs="Arial"/>
          <w:sz w:val="22"/>
          <w:szCs w:val="22"/>
        </w:rPr>
        <w:t xml:space="preserve"> t</w:t>
      </w:r>
      <w:r w:rsidRPr="7880380D" w:rsidR="79A6E85E">
        <w:rPr>
          <w:rFonts w:ascii="Arial" w:hAnsi="Arial" w:eastAsia="Arial" w:cs="Arial"/>
          <w:sz w:val="22"/>
          <w:szCs w:val="22"/>
        </w:rPr>
        <w:t xml:space="preserve">his policy focuses on improving services for people with learning disabilities, including </w:t>
      </w:r>
      <w:r w:rsidRPr="7880380D" w:rsidR="79A6E85E">
        <w:rPr>
          <w:rFonts w:ascii="Arial" w:hAnsi="Arial" w:eastAsia="Arial" w:cs="Arial"/>
          <w:sz w:val="22"/>
          <w:szCs w:val="22"/>
        </w:rPr>
        <w:t>acces</w:t>
      </w:r>
      <w:r w:rsidRPr="7880380D" w:rsidR="79A6E85E">
        <w:rPr>
          <w:rFonts w:ascii="Arial" w:hAnsi="Arial" w:eastAsia="Arial" w:cs="Arial"/>
          <w:sz w:val="22"/>
          <w:szCs w:val="22"/>
        </w:rPr>
        <w:t xml:space="preserve"> to health checks and reducing health inequalities</w:t>
      </w:r>
      <w:r w:rsidRPr="7880380D" w:rsidR="2CF7B48C">
        <w:rPr>
          <w:rFonts w:ascii="Arial" w:hAnsi="Arial" w:eastAsia="Arial" w:cs="Arial"/>
          <w:sz w:val="22"/>
          <w:szCs w:val="22"/>
        </w:rPr>
        <w:t>.</w:t>
      </w:r>
      <w:r w:rsidRPr="7880380D" w:rsidR="245339D2">
        <w:rPr>
          <w:rFonts w:ascii="Arial" w:hAnsi="Arial" w:eastAsia="Arial" w:cs="Arial"/>
          <w:sz w:val="22"/>
          <w:szCs w:val="22"/>
        </w:rPr>
        <w:t xml:space="preserve"> These laws and policies ensure that PCC and partnership working are followed in daily practice </w:t>
      </w:r>
    </w:p>
    <w:p w:rsidR="245339D2" w:rsidP="46397ACB" w:rsidRDefault="245339D2" w14:paraId="2BE724BD" w14:textId="36E2AB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  <w:r w:rsidRPr="5D25FEF8" w:rsidR="4EED4DD1">
        <w:rPr>
          <w:rFonts w:ascii="Arial" w:hAnsi="Arial" w:eastAsia="Arial" w:cs="Arial"/>
          <w:b w:val="1"/>
          <w:bCs w:val="1"/>
        </w:rPr>
        <w:t>Recommendations</w:t>
      </w:r>
      <w:r w:rsidRPr="5D25FEF8" w:rsidR="245339D2">
        <w:rPr>
          <w:rFonts w:ascii="Arial" w:hAnsi="Arial" w:eastAsia="Arial" w:cs="Arial"/>
          <w:b w:val="1"/>
          <w:bCs w:val="1"/>
        </w:rPr>
        <w:t xml:space="preserve"> for improving PCC and partnership working </w:t>
      </w:r>
    </w:p>
    <w:p w:rsidR="46397ACB" w:rsidP="46397ACB" w:rsidRDefault="46397ACB" w14:paraId="364D610C" w14:textId="038EB6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  <w:r w:rsidRPr="5D25FEF8" w:rsidR="60059F7D">
        <w:rPr>
          <w:rFonts w:ascii="Arial" w:hAnsi="Arial" w:eastAsia="Arial" w:cs="Arial"/>
        </w:rPr>
        <w:t xml:space="preserve">More staff </w:t>
      </w:r>
      <w:r w:rsidRPr="5D25FEF8" w:rsidR="522CE3A8">
        <w:rPr>
          <w:rFonts w:ascii="Arial" w:hAnsi="Arial" w:eastAsia="Arial" w:cs="Arial"/>
        </w:rPr>
        <w:t>training</w:t>
      </w:r>
      <w:r w:rsidRPr="5D25FEF8" w:rsidR="60059F7D">
        <w:rPr>
          <w:rFonts w:ascii="Arial" w:hAnsi="Arial" w:eastAsia="Arial" w:cs="Arial"/>
        </w:rPr>
        <w:t xml:space="preserve"> in communication, </w:t>
      </w:r>
      <w:r w:rsidRPr="5D25FEF8" w:rsidR="19E8401B">
        <w:rPr>
          <w:rFonts w:ascii="Arial" w:hAnsi="Arial" w:eastAsia="Arial" w:cs="Arial"/>
        </w:rPr>
        <w:t>behavior</w:t>
      </w:r>
      <w:r w:rsidRPr="5D25FEF8" w:rsidR="60059F7D">
        <w:rPr>
          <w:rFonts w:ascii="Arial" w:hAnsi="Arial" w:eastAsia="Arial" w:cs="Arial"/>
        </w:rPr>
        <w:t xml:space="preserve"> </w:t>
      </w:r>
      <w:r w:rsidRPr="5D25FEF8" w:rsidR="60059F7D">
        <w:rPr>
          <w:rFonts w:ascii="Arial" w:hAnsi="Arial" w:eastAsia="Arial" w:cs="Arial"/>
        </w:rPr>
        <w:t>support</w:t>
      </w:r>
      <w:r w:rsidRPr="5D25FEF8" w:rsidR="60059F7D">
        <w:rPr>
          <w:rFonts w:ascii="Arial" w:hAnsi="Arial" w:eastAsia="Arial" w:cs="Arial"/>
        </w:rPr>
        <w:t xml:space="preserve"> and person </w:t>
      </w:r>
      <w:bookmarkStart w:name="_Int_py4MMWSV" w:id="1622966996"/>
      <w:r w:rsidRPr="5D25FEF8" w:rsidR="60059F7D">
        <w:rPr>
          <w:rFonts w:ascii="Arial" w:hAnsi="Arial" w:eastAsia="Arial" w:cs="Arial"/>
        </w:rPr>
        <w:t>centred</w:t>
      </w:r>
      <w:bookmarkEnd w:id="1622966996"/>
      <w:r w:rsidRPr="5D25FEF8" w:rsidR="60059F7D">
        <w:rPr>
          <w:rFonts w:ascii="Arial" w:hAnsi="Arial" w:eastAsia="Arial" w:cs="Arial"/>
        </w:rPr>
        <w:t xml:space="preserve"> planning</w:t>
      </w:r>
      <w:r w:rsidRPr="5D25FEF8" w:rsidR="41C557FC">
        <w:rPr>
          <w:rFonts w:ascii="Arial" w:hAnsi="Arial" w:eastAsia="Arial" w:cs="Arial"/>
        </w:rPr>
        <w:t xml:space="preserve">, better family involvement during assessment and care review. </w:t>
      </w:r>
      <w:r w:rsidRPr="5D25FEF8" w:rsidR="41C557FC">
        <w:rPr>
          <w:rFonts w:ascii="Arial" w:hAnsi="Arial" w:eastAsia="Arial" w:cs="Arial"/>
        </w:rPr>
        <w:t>More of</w:t>
      </w:r>
      <w:r w:rsidRPr="5D25FEF8" w:rsidR="41C557FC">
        <w:rPr>
          <w:rFonts w:ascii="Arial" w:hAnsi="Arial" w:eastAsia="Arial" w:cs="Arial"/>
        </w:rPr>
        <w:t xml:space="preserve"> communication </w:t>
      </w:r>
      <w:r w:rsidRPr="5D25FEF8" w:rsidR="41C557FC">
        <w:rPr>
          <w:rFonts w:ascii="Arial" w:hAnsi="Arial" w:eastAsia="Arial" w:cs="Arial"/>
        </w:rPr>
        <w:t>tool</w:t>
      </w:r>
      <w:r w:rsidRPr="5D25FEF8" w:rsidR="41C557FC">
        <w:rPr>
          <w:rFonts w:ascii="Arial" w:hAnsi="Arial" w:eastAsia="Arial" w:cs="Arial"/>
        </w:rPr>
        <w:t xml:space="preserve"> that </w:t>
      </w:r>
      <w:r w:rsidRPr="5D25FEF8" w:rsidR="41C557FC">
        <w:rPr>
          <w:rFonts w:ascii="Arial" w:hAnsi="Arial" w:eastAsia="Arial" w:cs="Arial"/>
        </w:rPr>
        <w:t>is</w:t>
      </w:r>
      <w:r w:rsidRPr="5D25FEF8" w:rsidR="2E4AF93B">
        <w:rPr>
          <w:rFonts w:ascii="Arial" w:hAnsi="Arial" w:eastAsia="Arial" w:cs="Arial"/>
        </w:rPr>
        <w:t xml:space="preserve"> symbols, pictures, and easy read documents. Stronger </w:t>
      </w:r>
      <w:r w:rsidRPr="5D25FEF8" w:rsidR="2E4AF93B">
        <w:rPr>
          <w:rFonts w:ascii="Arial" w:hAnsi="Arial" w:eastAsia="Arial" w:cs="Arial"/>
        </w:rPr>
        <w:t>digitals</w:t>
      </w:r>
      <w:r w:rsidRPr="5D25FEF8" w:rsidR="2E4AF93B">
        <w:rPr>
          <w:rFonts w:ascii="Arial" w:hAnsi="Arial" w:eastAsia="Arial" w:cs="Arial"/>
        </w:rPr>
        <w:t xml:space="preserve"> records to improve communication. More staff recruitment</w:t>
      </w:r>
      <w:r w:rsidRPr="5D25FEF8" w:rsidR="3297D6B4">
        <w:rPr>
          <w:rFonts w:ascii="Arial" w:hAnsi="Arial" w:eastAsia="Arial" w:cs="Arial"/>
        </w:rPr>
        <w:t xml:space="preserve"> and stra</w:t>
      </w:r>
      <w:r w:rsidRPr="5D25FEF8" w:rsidR="044C6BEC">
        <w:rPr>
          <w:rFonts w:ascii="Arial" w:hAnsi="Arial" w:eastAsia="Arial" w:cs="Arial"/>
        </w:rPr>
        <w:t xml:space="preserve">tegies to reduce shortages, </w:t>
      </w:r>
      <w:r w:rsidRPr="5D25FEF8" w:rsidR="00846994">
        <w:rPr>
          <w:rFonts w:ascii="Arial" w:hAnsi="Arial" w:eastAsia="Arial" w:cs="Arial"/>
        </w:rPr>
        <w:t>regularly</w:t>
      </w:r>
      <w:r w:rsidRPr="5D25FEF8" w:rsidR="5E8EFCF6">
        <w:rPr>
          <w:rFonts w:ascii="Arial" w:hAnsi="Arial" w:eastAsia="Arial" w:cs="Arial"/>
        </w:rPr>
        <w:t xml:space="preserve"> audits to ensure PCC is followed properly. </w:t>
      </w:r>
      <w:r w:rsidRPr="5D25FEF8" w:rsidR="15B80AB1">
        <w:rPr>
          <w:rFonts w:ascii="Arial" w:hAnsi="Arial" w:eastAsia="Arial" w:cs="Arial"/>
        </w:rPr>
        <w:t>Encouraging</w:t>
      </w:r>
      <w:r w:rsidRPr="5D25FEF8" w:rsidR="5E8EFCF6">
        <w:rPr>
          <w:rFonts w:ascii="Arial" w:hAnsi="Arial" w:eastAsia="Arial" w:cs="Arial"/>
        </w:rPr>
        <w:t xml:space="preserve"> service users to lead care planning where possible</w:t>
      </w:r>
      <w:r w:rsidRPr="5D25FEF8" w:rsidR="7E1FA5E3">
        <w:rPr>
          <w:rFonts w:ascii="Arial" w:hAnsi="Arial" w:eastAsia="Arial" w:cs="Arial"/>
        </w:rPr>
        <w:t xml:space="preserve">. These changes would make learning </w:t>
      </w:r>
      <w:r w:rsidRPr="5D25FEF8" w:rsidR="318CFE38">
        <w:rPr>
          <w:rFonts w:ascii="Arial" w:hAnsi="Arial" w:eastAsia="Arial" w:cs="Arial"/>
        </w:rPr>
        <w:t>disability</w:t>
      </w:r>
      <w:r w:rsidRPr="5D25FEF8" w:rsidR="7E1FA5E3">
        <w:rPr>
          <w:rFonts w:ascii="Arial" w:hAnsi="Arial" w:eastAsia="Arial" w:cs="Arial"/>
        </w:rPr>
        <w:t xml:space="preserve"> services more person-</w:t>
      </w:r>
      <w:r w:rsidRPr="5D25FEF8" w:rsidR="7E1FA5E3">
        <w:rPr>
          <w:rFonts w:ascii="Arial" w:hAnsi="Arial" w:eastAsia="Arial" w:cs="Arial"/>
        </w:rPr>
        <w:t>centred</w:t>
      </w:r>
      <w:r w:rsidRPr="5D25FEF8" w:rsidR="7E1FA5E3">
        <w:rPr>
          <w:rFonts w:ascii="Arial" w:hAnsi="Arial" w:eastAsia="Arial" w:cs="Arial"/>
        </w:rPr>
        <w:t xml:space="preserve"> and more effective </w:t>
      </w:r>
    </w:p>
    <w:p w:rsidR="46397ACB" w:rsidP="46397ACB" w:rsidRDefault="46397ACB" w14:paraId="6AE3DD6C" w14:textId="389339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</w:p>
    <w:p w:rsidR="60059F7D" w:rsidP="37877C2A" w:rsidRDefault="60059F7D" w14:paraId="0495F938" w14:textId="6DCCF8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</w:rPr>
      </w:pPr>
      <w:r w:rsidRPr="37877C2A" w:rsidR="60059F7D">
        <w:rPr>
          <w:rFonts w:ascii="Arial" w:hAnsi="Arial" w:eastAsia="Arial" w:cs="Arial"/>
          <w:b w:val="1"/>
          <w:bCs w:val="1"/>
        </w:rPr>
        <w:t xml:space="preserve">Conclusion </w:t>
      </w:r>
    </w:p>
    <w:p w:rsidR="46397ACB" w:rsidP="46397ACB" w:rsidRDefault="46397ACB" w14:paraId="7A29AA1B" w14:textId="6BA2ADA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  <w:r w:rsidRPr="37877C2A" w:rsidR="02E68C8D">
        <w:rPr>
          <w:rFonts w:ascii="Arial" w:hAnsi="Arial" w:eastAsia="Arial" w:cs="Arial"/>
        </w:rPr>
        <w:t>Person-</w:t>
      </w:r>
      <w:r w:rsidRPr="37877C2A" w:rsidR="02E68C8D">
        <w:rPr>
          <w:rFonts w:ascii="Arial" w:hAnsi="Arial" w:eastAsia="Arial" w:cs="Arial"/>
        </w:rPr>
        <w:t>centred</w:t>
      </w:r>
      <w:r w:rsidRPr="37877C2A" w:rsidR="02E68C8D">
        <w:rPr>
          <w:rFonts w:ascii="Arial" w:hAnsi="Arial" w:eastAsia="Arial" w:cs="Arial"/>
        </w:rPr>
        <w:t xml:space="preserve"> care is extremely important when supporting people with learning disabilities because it makes sure that is tread as an individual, not just</w:t>
      </w:r>
      <w:r w:rsidRPr="37877C2A" w:rsidR="28A4E52D">
        <w:rPr>
          <w:rFonts w:ascii="Arial" w:hAnsi="Arial" w:eastAsia="Arial" w:cs="Arial"/>
        </w:rPr>
        <w:t xml:space="preserve"> as service user it focuses on their personal needs, goas, and preferences , which help them fell respected and involved i</w:t>
      </w:r>
      <w:r w:rsidRPr="37877C2A" w:rsidR="4FCE1537">
        <w:rPr>
          <w:rFonts w:ascii="Arial" w:hAnsi="Arial" w:eastAsia="Arial" w:cs="Arial"/>
        </w:rPr>
        <w:t>n their own care, when staff work in person-</w:t>
      </w:r>
      <w:r w:rsidRPr="37877C2A" w:rsidR="4FCE1537">
        <w:rPr>
          <w:rFonts w:ascii="Arial" w:hAnsi="Arial" w:eastAsia="Arial" w:cs="Arial"/>
        </w:rPr>
        <w:t>centred</w:t>
      </w:r>
      <w:r w:rsidRPr="37877C2A" w:rsidR="4FCE1537">
        <w:rPr>
          <w:rFonts w:ascii="Arial" w:hAnsi="Arial" w:eastAsia="Arial" w:cs="Arial"/>
        </w:rPr>
        <w:t xml:space="preserve"> way, it creates trust and allows people with learning to feel more co</w:t>
      </w:r>
      <w:r w:rsidRPr="37877C2A" w:rsidR="0919AC86">
        <w:rPr>
          <w:rFonts w:ascii="Arial" w:hAnsi="Arial" w:eastAsia="Arial" w:cs="Arial"/>
        </w:rPr>
        <w:t>nfident and understood. This type of support also encourages independence, which is something many indi</w:t>
      </w:r>
      <w:r w:rsidRPr="37877C2A" w:rsidR="35BDA800">
        <w:rPr>
          <w:rFonts w:ascii="Arial" w:hAnsi="Arial" w:eastAsia="Arial" w:cs="Arial"/>
        </w:rPr>
        <w:t>viduals want but may not always receive</w:t>
      </w:r>
    </w:p>
    <w:p w:rsidR="35BDA800" w:rsidP="37877C2A" w:rsidRDefault="35BDA800" w14:paraId="0F021893" w14:textId="7FAC21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  <w:r w:rsidRPr="7880380D" w:rsidR="35BDA800">
        <w:rPr>
          <w:rFonts w:ascii="Arial" w:hAnsi="Arial" w:eastAsia="Arial" w:cs="Arial"/>
        </w:rPr>
        <w:t xml:space="preserve">Carl Roger’s humanistic Theory links </w:t>
      </w:r>
      <w:r w:rsidRPr="7880380D" w:rsidR="654C359B">
        <w:rPr>
          <w:rFonts w:ascii="Arial" w:hAnsi="Arial" w:eastAsia="Arial" w:cs="Arial"/>
        </w:rPr>
        <w:t>well</w:t>
      </w:r>
      <w:r w:rsidRPr="7880380D" w:rsidR="35BDA800">
        <w:rPr>
          <w:rFonts w:ascii="Arial" w:hAnsi="Arial" w:eastAsia="Arial" w:cs="Arial"/>
        </w:rPr>
        <w:t xml:space="preserve"> with this</w:t>
      </w:r>
      <w:r w:rsidRPr="7880380D" w:rsidR="2C47C736">
        <w:rPr>
          <w:rFonts w:ascii="Arial" w:hAnsi="Arial" w:eastAsia="Arial" w:cs="Arial"/>
        </w:rPr>
        <w:t xml:space="preserve"> </w:t>
      </w:r>
      <w:r w:rsidRPr="7880380D" w:rsidR="6C8E0412">
        <w:rPr>
          <w:rFonts w:ascii="Arial" w:hAnsi="Arial" w:eastAsia="Arial" w:cs="Arial"/>
        </w:rPr>
        <w:t>because</w:t>
      </w:r>
      <w:r w:rsidRPr="7880380D" w:rsidR="2C47C736">
        <w:rPr>
          <w:rFonts w:ascii="Arial" w:hAnsi="Arial" w:eastAsia="Arial" w:cs="Arial"/>
        </w:rPr>
        <w:t xml:space="preserve"> his work highlights the idea that everyone </w:t>
      </w:r>
      <w:r w:rsidRPr="7880380D" w:rsidR="4790D29D">
        <w:rPr>
          <w:rFonts w:ascii="Arial" w:hAnsi="Arial" w:eastAsia="Arial" w:cs="Arial"/>
        </w:rPr>
        <w:t>deserves</w:t>
      </w:r>
      <w:r w:rsidRPr="7880380D" w:rsidR="2C47C736">
        <w:rPr>
          <w:rFonts w:ascii="Arial" w:hAnsi="Arial" w:eastAsia="Arial" w:cs="Arial"/>
        </w:rPr>
        <w:t xml:space="preserve"> to be treated with </w:t>
      </w:r>
      <w:r w:rsidRPr="7880380D" w:rsidR="0CA50235">
        <w:rPr>
          <w:rFonts w:ascii="Arial" w:hAnsi="Arial" w:eastAsia="Arial" w:cs="Arial"/>
        </w:rPr>
        <w:t>empathy</w:t>
      </w:r>
      <w:r w:rsidRPr="7880380D" w:rsidR="2C47C736">
        <w:rPr>
          <w:rFonts w:ascii="Arial" w:hAnsi="Arial" w:eastAsia="Arial" w:cs="Arial"/>
        </w:rPr>
        <w:t xml:space="preserve">, respect, and understanding. He </w:t>
      </w:r>
      <w:r w:rsidRPr="7880380D" w:rsidR="06A3EFF7">
        <w:rPr>
          <w:rFonts w:ascii="Arial" w:hAnsi="Arial" w:eastAsia="Arial" w:cs="Arial"/>
        </w:rPr>
        <w:t>believed</w:t>
      </w:r>
      <w:r w:rsidRPr="7880380D" w:rsidR="420AD0E1">
        <w:rPr>
          <w:rFonts w:ascii="Arial" w:hAnsi="Arial" w:eastAsia="Arial" w:cs="Arial"/>
        </w:rPr>
        <w:t xml:space="preserve"> that people grow better when they feel valued. This is </w:t>
      </w:r>
      <w:r w:rsidRPr="7880380D" w:rsidR="420AD0E1">
        <w:rPr>
          <w:rFonts w:ascii="Arial" w:hAnsi="Arial" w:eastAsia="Arial" w:cs="Arial"/>
        </w:rPr>
        <w:t>very relevant</w:t>
      </w:r>
      <w:r w:rsidRPr="7880380D" w:rsidR="420AD0E1">
        <w:rPr>
          <w:rFonts w:ascii="Arial" w:hAnsi="Arial" w:eastAsia="Arial" w:cs="Arial"/>
        </w:rPr>
        <w:t xml:space="preserve"> </w:t>
      </w:r>
      <w:r w:rsidRPr="7880380D" w:rsidR="660D3CEE">
        <w:rPr>
          <w:rFonts w:ascii="Arial" w:hAnsi="Arial" w:eastAsia="Arial" w:cs="Arial"/>
        </w:rPr>
        <w:t xml:space="preserve">in learning disabilities </w:t>
      </w:r>
      <w:r w:rsidRPr="7880380D" w:rsidR="1E75920D">
        <w:rPr>
          <w:rFonts w:ascii="Arial" w:hAnsi="Arial" w:eastAsia="Arial" w:cs="Arial"/>
        </w:rPr>
        <w:t>settings, where people often face judgment or misunderstanding. Using Roger’s ideas helps staff builds positive, su</w:t>
      </w:r>
      <w:r w:rsidRPr="7880380D" w:rsidR="4C295D78">
        <w:rPr>
          <w:rFonts w:ascii="Arial" w:hAnsi="Arial" w:eastAsia="Arial" w:cs="Arial"/>
        </w:rPr>
        <w:t>pportive relationships that makes people feel safe and listened to</w:t>
      </w:r>
    </w:p>
    <w:p w:rsidR="4C295D78" w:rsidP="7880380D" w:rsidRDefault="4C295D78" w14:paraId="219FB445" w14:textId="0B27FA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  <w:r w:rsidRPr="5D25FEF8" w:rsidR="4C295D78">
        <w:rPr>
          <w:rFonts w:ascii="Arial" w:hAnsi="Arial" w:eastAsia="Arial" w:cs="Arial"/>
        </w:rPr>
        <w:t xml:space="preserve">Partnership working is also a key </w:t>
      </w:r>
      <w:r w:rsidRPr="5D25FEF8" w:rsidR="4C295D78">
        <w:rPr>
          <w:rFonts w:ascii="Arial" w:hAnsi="Arial" w:eastAsia="Arial" w:cs="Arial"/>
        </w:rPr>
        <w:t>of</w:t>
      </w:r>
      <w:r w:rsidRPr="5D25FEF8" w:rsidR="4C295D78">
        <w:rPr>
          <w:rFonts w:ascii="Arial" w:hAnsi="Arial" w:eastAsia="Arial" w:cs="Arial"/>
        </w:rPr>
        <w:t xml:space="preserve"> delivering high-quality support. When different professionals, </w:t>
      </w:r>
      <w:r w:rsidRPr="5D25FEF8" w:rsidR="4C295D78">
        <w:rPr>
          <w:rFonts w:ascii="Arial" w:hAnsi="Arial" w:eastAsia="Arial" w:cs="Arial"/>
        </w:rPr>
        <w:t>families ,</w:t>
      </w:r>
      <w:r w:rsidRPr="5D25FEF8" w:rsidR="4C295D78">
        <w:rPr>
          <w:rFonts w:ascii="Arial" w:hAnsi="Arial" w:eastAsia="Arial" w:cs="Arial"/>
        </w:rPr>
        <w:t xml:space="preserve"> and services wor</w:t>
      </w:r>
      <w:r w:rsidRPr="5D25FEF8" w:rsidR="3EB13E9D">
        <w:rPr>
          <w:rFonts w:ascii="Arial" w:hAnsi="Arial" w:eastAsia="Arial" w:cs="Arial"/>
        </w:rPr>
        <w:t xml:space="preserve">k </w:t>
      </w:r>
      <w:r w:rsidRPr="5D25FEF8" w:rsidR="58597163">
        <w:rPr>
          <w:rFonts w:ascii="Arial" w:hAnsi="Arial" w:eastAsia="Arial" w:cs="Arial"/>
        </w:rPr>
        <w:t>together</w:t>
      </w:r>
      <w:r w:rsidRPr="5D25FEF8" w:rsidR="3EB13E9D">
        <w:rPr>
          <w:rFonts w:ascii="Arial" w:hAnsi="Arial" w:eastAsia="Arial" w:cs="Arial"/>
        </w:rPr>
        <w:t xml:space="preserve">, the care becomes more </w:t>
      </w:r>
      <w:r w:rsidRPr="5D25FEF8" w:rsidR="7658D851">
        <w:rPr>
          <w:rFonts w:ascii="Arial" w:hAnsi="Arial" w:eastAsia="Arial" w:cs="Arial"/>
        </w:rPr>
        <w:t>organized</w:t>
      </w:r>
      <w:r w:rsidRPr="5D25FEF8" w:rsidR="3EB13E9D">
        <w:rPr>
          <w:rFonts w:ascii="Arial" w:hAnsi="Arial" w:eastAsia="Arial" w:cs="Arial"/>
        </w:rPr>
        <w:t xml:space="preserve"> and consistent. Good </w:t>
      </w:r>
      <w:r w:rsidRPr="5D25FEF8" w:rsidR="3EB13E9D">
        <w:rPr>
          <w:rFonts w:ascii="Arial" w:hAnsi="Arial" w:eastAsia="Arial" w:cs="Arial"/>
        </w:rPr>
        <w:t xml:space="preserve">partnership </w:t>
      </w:r>
      <w:r w:rsidRPr="5D25FEF8" w:rsidR="3EB13E9D">
        <w:rPr>
          <w:rFonts w:ascii="Arial" w:hAnsi="Arial" w:eastAsia="Arial" w:cs="Arial"/>
        </w:rPr>
        <w:t>working</w:t>
      </w:r>
      <w:r w:rsidRPr="5D25FEF8" w:rsidR="3EB13E9D">
        <w:rPr>
          <w:rFonts w:ascii="Arial" w:hAnsi="Arial" w:eastAsia="Arial" w:cs="Arial"/>
        </w:rPr>
        <w:t xml:space="preserve"> reduces confusion, avoids </w:t>
      </w:r>
      <w:r w:rsidRPr="5D25FEF8" w:rsidR="3EEEB447">
        <w:rPr>
          <w:rFonts w:ascii="Arial" w:hAnsi="Arial" w:eastAsia="Arial" w:cs="Arial"/>
        </w:rPr>
        <w:t>mistakes</w:t>
      </w:r>
      <w:r w:rsidRPr="5D25FEF8" w:rsidR="3EB13E9D">
        <w:rPr>
          <w:rFonts w:ascii="Arial" w:hAnsi="Arial" w:eastAsia="Arial" w:cs="Arial"/>
        </w:rPr>
        <w:t>, and helps the indiv</w:t>
      </w:r>
      <w:r w:rsidRPr="5D25FEF8" w:rsidR="153A082C">
        <w:rPr>
          <w:rFonts w:ascii="Arial" w:hAnsi="Arial" w:eastAsia="Arial" w:cs="Arial"/>
        </w:rPr>
        <w:t xml:space="preserve">idual receive the right support from the right people at the right time. It also makes sure </w:t>
      </w:r>
      <w:r w:rsidRPr="5D25FEF8" w:rsidR="50E4B785">
        <w:rPr>
          <w:rFonts w:ascii="Arial" w:hAnsi="Arial" w:eastAsia="Arial" w:cs="Arial"/>
        </w:rPr>
        <w:t>everyone</w:t>
      </w:r>
      <w:r w:rsidRPr="5D25FEF8" w:rsidR="153A082C">
        <w:rPr>
          <w:rFonts w:ascii="Arial" w:hAnsi="Arial" w:eastAsia="Arial" w:cs="Arial"/>
        </w:rPr>
        <w:t xml:space="preserve"> involved understands the per</w:t>
      </w:r>
      <w:r w:rsidRPr="5D25FEF8" w:rsidR="73985A28">
        <w:rPr>
          <w:rFonts w:ascii="Arial" w:hAnsi="Arial" w:eastAsia="Arial" w:cs="Arial"/>
        </w:rPr>
        <w:t>son’s need, which leads to better outcomes overall</w:t>
      </w:r>
    </w:p>
    <w:p w:rsidR="73985A28" w:rsidP="7880380D" w:rsidRDefault="73985A28" w14:paraId="3F2ED501" w14:textId="449B45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  <w:r w:rsidRPr="7880380D" w:rsidR="73985A28">
        <w:rPr>
          <w:rFonts w:ascii="Arial" w:hAnsi="Arial" w:eastAsia="Arial" w:cs="Arial"/>
        </w:rPr>
        <w:t xml:space="preserve">Even though these approaches are </w:t>
      </w:r>
      <w:r w:rsidRPr="7880380D" w:rsidR="0D918D9B">
        <w:rPr>
          <w:rFonts w:ascii="Arial" w:hAnsi="Arial" w:eastAsia="Arial" w:cs="Arial"/>
        </w:rPr>
        <w:t>essential</w:t>
      </w:r>
      <w:r w:rsidRPr="7880380D" w:rsidR="73985A28">
        <w:rPr>
          <w:rFonts w:ascii="Arial" w:hAnsi="Arial" w:eastAsia="Arial" w:cs="Arial"/>
        </w:rPr>
        <w:t xml:space="preserve">, learning disability services still face challenges. </w:t>
      </w:r>
      <w:r w:rsidRPr="7880380D" w:rsidR="73985A28">
        <w:rPr>
          <w:rFonts w:ascii="Arial" w:hAnsi="Arial" w:eastAsia="Arial" w:cs="Arial"/>
        </w:rPr>
        <w:t>Issue</w:t>
      </w:r>
      <w:r w:rsidRPr="7880380D" w:rsidR="73985A28">
        <w:rPr>
          <w:rFonts w:ascii="Arial" w:hAnsi="Arial" w:eastAsia="Arial" w:cs="Arial"/>
        </w:rPr>
        <w:t xml:space="preserve"> like staff shortages, poor co</w:t>
      </w:r>
      <w:r w:rsidRPr="7880380D" w:rsidR="101B5EB7">
        <w:rPr>
          <w:rFonts w:ascii="Arial" w:hAnsi="Arial" w:eastAsia="Arial" w:cs="Arial"/>
        </w:rPr>
        <w:t xml:space="preserve">mmunication, and lack </w:t>
      </w:r>
      <w:r w:rsidRPr="7880380D" w:rsidR="101B5EB7">
        <w:rPr>
          <w:rFonts w:ascii="Arial" w:hAnsi="Arial" w:eastAsia="Arial" w:cs="Arial"/>
        </w:rPr>
        <w:t>o</w:t>
      </w:r>
      <w:r w:rsidRPr="7880380D" w:rsidR="101B5EB7">
        <w:rPr>
          <w:rFonts w:ascii="Arial" w:hAnsi="Arial" w:eastAsia="Arial" w:cs="Arial"/>
        </w:rPr>
        <w:t xml:space="preserve"> proper training can make it harder to give the best quality care. When staff are stretched or </w:t>
      </w:r>
      <w:r w:rsidRPr="7880380D" w:rsidR="7188000A">
        <w:rPr>
          <w:rFonts w:ascii="Arial" w:hAnsi="Arial" w:eastAsia="Arial" w:cs="Arial"/>
        </w:rPr>
        <w:t>untrained</w:t>
      </w:r>
      <w:r w:rsidRPr="7880380D" w:rsidR="6896A5EE">
        <w:rPr>
          <w:rFonts w:ascii="Arial" w:hAnsi="Arial" w:eastAsia="Arial" w:cs="Arial"/>
        </w:rPr>
        <w:t xml:space="preserve">, it can </w:t>
      </w:r>
      <w:r w:rsidRPr="7880380D" w:rsidR="6896A5EE">
        <w:rPr>
          <w:rFonts w:ascii="Arial" w:hAnsi="Arial" w:eastAsia="Arial" w:cs="Arial"/>
        </w:rPr>
        <w:t>impact</w:t>
      </w:r>
      <w:r w:rsidRPr="7880380D" w:rsidR="6896A5EE">
        <w:rPr>
          <w:rFonts w:ascii="Arial" w:hAnsi="Arial" w:eastAsia="Arial" w:cs="Arial"/>
        </w:rPr>
        <w:t xml:space="preserve"> the support people receive and </w:t>
      </w:r>
      <w:r w:rsidRPr="7880380D" w:rsidR="6896A5EE">
        <w:rPr>
          <w:rFonts w:ascii="Arial" w:hAnsi="Arial" w:eastAsia="Arial" w:cs="Arial"/>
        </w:rPr>
        <w:t>effect</w:t>
      </w:r>
      <w:r w:rsidRPr="7880380D" w:rsidR="6896A5EE">
        <w:rPr>
          <w:rFonts w:ascii="Arial" w:hAnsi="Arial" w:eastAsia="Arial" w:cs="Arial"/>
        </w:rPr>
        <w:t xml:space="preserve"> their safety and wellbeing. These challenges </w:t>
      </w:r>
      <w:r w:rsidRPr="7880380D" w:rsidR="6896A5EE">
        <w:rPr>
          <w:rFonts w:ascii="Arial" w:hAnsi="Arial" w:eastAsia="Arial" w:cs="Arial"/>
        </w:rPr>
        <w:t>shows</w:t>
      </w:r>
      <w:r w:rsidRPr="7880380D" w:rsidR="6896A5EE">
        <w:rPr>
          <w:rFonts w:ascii="Arial" w:hAnsi="Arial" w:eastAsia="Arial" w:cs="Arial"/>
        </w:rPr>
        <w:t xml:space="preserve"> why </w:t>
      </w:r>
      <w:r w:rsidRPr="7880380D" w:rsidR="108A8AEA">
        <w:rPr>
          <w:rFonts w:ascii="Arial" w:hAnsi="Arial" w:eastAsia="Arial" w:cs="Arial"/>
        </w:rPr>
        <w:t>continuous</w:t>
      </w:r>
      <w:r w:rsidRPr="7880380D" w:rsidR="6896A5EE">
        <w:rPr>
          <w:rFonts w:ascii="Arial" w:hAnsi="Arial" w:eastAsia="Arial" w:cs="Arial"/>
        </w:rPr>
        <w:t xml:space="preserve"> training and good teamwork are imp</w:t>
      </w:r>
      <w:r w:rsidRPr="7880380D" w:rsidR="2A33356F">
        <w:rPr>
          <w:rFonts w:ascii="Arial" w:hAnsi="Arial" w:eastAsia="Arial" w:cs="Arial"/>
        </w:rPr>
        <w:t xml:space="preserve">ortant </w:t>
      </w:r>
    </w:p>
    <w:p w:rsidR="2A33356F" w:rsidP="7880380D" w:rsidRDefault="2A33356F" w14:paraId="6F307D51" w14:textId="0A765A1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  <w:r w:rsidRPr="7880380D" w:rsidR="2A33356F">
        <w:rPr>
          <w:rFonts w:ascii="Arial" w:hAnsi="Arial" w:eastAsia="Arial" w:cs="Arial"/>
        </w:rPr>
        <w:t xml:space="preserve">Laws such as the Care Act, 2014, </w:t>
      </w:r>
      <w:r w:rsidRPr="7880380D" w:rsidR="09B67BD3">
        <w:rPr>
          <w:rFonts w:ascii="Arial" w:hAnsi="Arial" w:eastAsia="Arial" w:cs="Arial"/>
        </w:rPr>
        <w:t>Mental capacity Act 2005, and equality Act 2010 give clear guidance to professionals, helping them work legally and ethically. These laws protect peopl</w:t>
      </w:r>
      <w:r w:rsidRPr="7880380D" w:rsidR="362F0771">
        <w:rPr>
          <w:rFonts w:ascii="Arial" w:hAnsi="Arial" w:eastAsia="Arial" w:cs="Arial"/>
        </w:rPr>
        <w:t xml:space="preserve">e’s </w:t>
      </w:r>
      <w:r w:rsidRPr="7880380D" w:rsidR="362F0771">
        <w:rPr>
          <w:rFonts w:ascii="Arial" w:hAnsi="Arial" w:eastAsia="Arial" w:cs="Arial"/>
        </w:rPr>
        <w:t>right</w:t>
      </w:r>
      <w:r w:rsidRPr="7880380D" w:rsidR="362F0771">
        <w:rPr>
          <w:rFonts w:ascii="Arial" w:hAnsi="Arial" w:eastAsia="Arial" w:cs="Arial"/>
        </w:rPr>
        <w:t>, ensure fairness, and support the idea that individuals should be involved in decisions about their own lives. Without these acts, i</w:t>
      </w:r>
      <w:r w:rsidRPr="7880380D" w:rsidR="2F9C5E96">
        <w:rPr>
          <w:rFonts w:ascii="Arial" w:hAnsi="Arial" w:eastAsia="Arial" w:cs="Arial"/>
        </w:rPr>
        <w:t xml:space="preserve">t would be harder to </w:t>
      </w:r>
      <w:r w:rsidRPr="7880380D" w:rsidR="521341A8">
        <w:rPr>
          <w:rFonts w:ascii="Arial" w:hAnsi="Arial" w:eastAsia="Arial" w:cs="Arial"/>
        </w:rPr>
        <w:t>guarantee</w:t>
      </w:r>
      <w:r w:rsidRPr="7880380D" w:rsidR="2F9C5E96">
        <w:rPr>
          <w:rFonts w:ascii="Arial" w:hAnsi="Arial" w:eastAsia="Arial" w:cs="Arial"/>
        </w:rPr>
        <w:t xml:space="preserve"> that people with learning disabilities receive proper and respectful care </w:t>
      </w:r>
    </w:p>
    <w:p w:rsidR="2F9C5E96" w:rsidP="7880380D" w:rsidRDefault="2F9C5E96" w14:paraId="1978ED41" w14:textId="68EAFAA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  <w:r w:rsidRPr="5D25FEF8" w:rsidR="2F9C5E96">
        <w:rPr>
          <w:rFonts w:ascii="Arial" w:hAnsi="Arial" w:eastAsia="Arial" w:cs="Arial"/>
        </w:rPr>
        <w:t>Overall, by focusing on person-</w:t>
      </w:r>
      <w:bookmarkStart w:name="_Int_fCGBEQow" w:id="984856604"/>
      <w:r w:rsidRPr="5D25FEF8" w:rsidR="2F9C5E96">
        <w:rPr>
          <w:rFonts w:ascii="Arial" w:hAnsi="Arial" w:eastAsia="Arial" w:cs="Arial"/>
        </w:rPr>
        <w:t>centred</w:t>
      </w:r>
      <w:bookmarkEnd w:id="984856604"/>
      <w:r w:rsidRPr="5D25FEF8" w:rsidR="2F9C5E96">
        <w:rPr>
          <w:rFonts w:ascii="Arial" w:hAnsi="Arial" w:eastAsia="Arial" w:cs="Arial"/>
        </w:rPr>
        <w:t xml:space="preserve"> care, using humanistic values, and working in strong partnership, learning disability services </w:t>
      </w:r>
      <w:r w:rsidRPr="5D25FEF8" w:rsidR="2C8E58D9">
        <w:rPr>
          <w:rFonts w:ascii="Arial" w:hAnsi="Arial" w:eastAsia="Arial" w:cs="Arial"/>
        </w:rPr>
        <w:t>can offer safer, more meaningful, and more supportive care. When staff communicate well, understand the law, and work</w:t>
      </w:r>
      <w:r w:rsidRPr="5D25FEF8" w:rsidR="33C6A679">
        <w:rPr>
          <w:rFonts w:ascii="Arial" w:hAnsi="Arial" w:eastAsia="Arial" w:cs="Arial"/>
        </w:rPr>
        <w:t xml:space="preserve"> with empathy, the person </w:t>
      </w:r>
      <w:r w:rsidRPr="5D25FEF8" w:rsidR="0F2CB352">
        <w:rPr>
          <w:rFonts w:ascii="Arial" w:hAnsi="Arial" w:eastAsia="Arial" w:cs="Arial"/>
        </w:rPr>
        <w:t>receiving</w:t>
      </w:r>
      <w:r w:rsidRPr="5D25FEF8" w:rsidR="33C6A679">
        <w:rPr>
          <w:rFonts w:ascii="Arial" w:hAnsi="Arial" w:eastAsia="Arial" w:cs="Arial"/>
        </w:rPr>
        <w:t xml:space="preserve"> care benefits the </w:t>
      </w:r>
      <w:r w:rsidRPr="5D25FEF8" w:rsidR="33C6A679">
        <w:rPr>
          <w:rFonts w:ascii="Arial" w:hAnsi="Arial" w:eastAsia="Arial" w:cs="Arial"/>
        </w:rPr>
        <w:t>most .</w:t>
      </w:r>
      <w:r w:rsidRPr="5D25FEF8" w:rsidR="33C6A679">
        <w:rPr>
          <w:rFonts w:ascii="Arial" w:hAnsi="Arial" w:eastAsia="Arial" w:cs="Arial"/>
        </w:rPr>
        <w:t xml:space="preserve"> This approach not only improves their </w:t>
      </w:r>
      <w:r w:rsidRPr="5D25FEF8" w:rsidR="6ADBD882">
        <w:rPr>
          <w:rFonts w:ascii="Arial" w:hAnsi="Arial" w:eastAsia="Arial" w:cs="Arial"/>
        </w:rPr>
        <w:t>d</w:t>
      </w:r>
      <w:r w:rsidRPr="5D25FEF8" w:rsidR="33C6A679">
        <w:rPr>
          <w:rFonts w:ascii="Arial" w:hAnsi="Arial" w:eastAsia="Arial" w:cs="Arial"/>
        </w:rPr>
        <w:t>aily life but also h</w:t>
      </w:r>
      <w:r w:rsidRPr="5D25FEF8" w:rsidR="14C69C19">
        <w:rPr>
          <w:rFonts w:ascii="Arial" w:hAnsi="Arial" w:eastAsia="Arial" w:cs="Arial"/>
        </w:rPr>
        <w:t xml:space="preserve">elps them feel </w:t>
      </w:r>
      <w:r w:rsidRPr="5D25FEF8" w:rsidR="14C69C19">
        <w:rPr>
          <w:rFonts w:ascii="Arial" w:hAnsi="Arial" w:eastAsia="Arial" w:cs="Arial"/>
        </w:rPr>
        <w:t>valued ,</w:t>
      </w:r>
      <w:r w:rsidRPr="5D25FEF8" w:rsidR="14C69C19">
        <w:rPr>
          <w:rFonts w:ascii="Arial" w:hAnsi="Arial" w:eastAsia="Arial" w:cs="Arial"/>
        </w:rPr>
        <w:t xml:space="preserve"> included, and respected. Person-</w:t>
      </w:r>
      <w:bookmarkStart w:name="_Int_iI35LmnE" w:id="714087910"/>
      <w:r w:rsidRPr="5D25FEF8" w:rsidR="14C69C19">
        <w:rPr>
          <w:rFonts w:ascii="Arial" w:hAnsi="Arial" w:eastAsia="Arial" w:cs="Arial"/>
        </w:rPr>
        <w:t>centred</w:t>
      </w:r>
      <w:bookmarkEnd w:id="714087910"/>
      <w:r w:rsidRPr="5D25FEF8" w:rsidR="14C69C19">
        <w:rPr>
          <w:rFonts w:ascii="Arial" w:hAnsi="Arial" w:eastAsia="Arial" w:cs="Arial"/>
        </w:rPr>
        <w:t xml:space="preserve"> care is not just a method it is foundation of good </w:t>
      </w:r>
      <w:r w:rsidRPr="5D25FEF8" w:rsidR="34AAF2DA">
        <w:rPr>
          <w:rFonts w:ascii="Arial" w:hAnsi="Arial" w:eastAsia="Arial" w:cs="Arial"/>
        </w:rPr>
        <w:t>practice</w:t>
      </w:r>
      <w:r w:rsidRPr="5D25FEF8" w:rsidR="51763F8E">
        <w:rPr>
          <w:rFonts w:ascii="Arial" w:hAnsi="Arial" w:eastAsia="Arial" w:cs="Arial"/>
        </w:rPr>
        <w:t xml:space="preserve"> and </w:t>
      </w:r>
      <w:r w:rsidRPr="5D25FEF8" w:rsidR="5974B580">
        <w:rPr>
          <w:rFonts w:ascii="Arial" w:hAnsi="Arial" w:eastAsia="Arial" w:cs="Arial"/>
        </w:rPr>
        <w:t>essential</w:t>
      </w:r>
      <w:r w:rsidRPr="5D25FEF8" w:rsidR="51763F8E">
        <w:rPr>
          <w:rFonts w:ascii="Arial" w:hAnsi="Arial" w:eastAsia="Arial" w:cs="Arial"/>
        </w:rPr>
        <w:t xml:space="preserve"> for delivering truly holistic support to people with learning disabilities </w:t>
      </w:r>
    </w:p>
    <w:p w:rsidR="46397ACB" w:rsidP="46397ACB" w:rsidRDefault="46397ACB" w14:paraId="465E092A" w14:textId="45779B8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</w:p>
    <w:p w:rsidR="37877C2A" w:rsidP="37877C2A" w:rsidRDefault="37877C2A" w14:paraId="77094272" w14:textId="2243F66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</w:p>
    <w:p w:rsidR="75DBE84E" w:rsidP="7880380D" w:rsidRDefault="75DBE84E" w14:paraId="23C2B283" w14:textId="74062D4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7880380D" w:rsidR="75DBE84E">
        <w:rPr>
          <w:rFonts w:ascii="Arial" w:hAnsi="Arial" w:eastAsia="Arial" w:cs="Arial"/>
          <w:sz w:val="22"/>
          <w:szCs w:val="22"/>
        </w:rPr>
        <w:t>References</w:t>
      </w:r>
    </w:p>
    <w:p w:rsidR="75DBE84E" w:rsidP="7880380D" w:rsidRDefault="75DBE84E" w14:paraId="44B62B31" w14:textId="1DAD19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D25FEF8" w:rsidR="75DBE84E">
        <w:rPr>
          <w:rFonts w:ascii="Arial" w:hAnsi="Arial" w:eastAsia="Arial" w:cs="Arial"/>
          <w:sz w:val="22"/>
          <w:szCs w:val="22"/>
        </w:rPr>
        <w:t xml:space="preserve">Care Act 2014 (2014) UK government available at </w:t>
      </w:r>
      <w:r w:rsidRPr="5D25FEF8" w:rsidR="18799769">
        <w:rPr>
          <w:rFonts w:ascii="Arial" w:hAnsi="Arial" w:eastAsia="Arial" w:cs="Arial"/>
          <w:sz w:val="22"/>
          <w:szCs w:val="22"/>
        </w:rPr>
        <w:t>:</w:t>
      </w:r>
      <w:hyperlink r:id="R10d3ed19f775409b">
        <w:r w:rsidRPr="5D25FEF8" w:rsidR="18799769">
          <w:rPr>
            <w:rStyle w:val="Hyperlink"/>
            <w:rFonts w:ascii="Arial" w:hAnsi="Arial" w:eastAsia="Arial" w:cs="Arial"/>
            <w:sz w:val="22"/>
            <w:szCs w:val="22"/>
          </w:rPr>
          <w:t>https://www.legislation.gov.uk/ukpga/2014/23/introduction</w:t>
        </w:r>
      </w:hyperlink>
      <w:r w:rsidRPr="5D25FEF8" w:rsidR="18799769">
        <w:rPr>
          <w:rFonts w:ascii="Arial" w:hAnsi="Arial" w:eastAsia="Arial" w:cs="Arial"/>
          <w:sz w:val="22"/>
          <w:szCs w:val="22"/>
        </w:rPr>
        <w:t xml:space="preserve"> </w:t>
      </w:r>
      <w:r w:rsidRPr="5D25FEF8" w:rsidR="4BEF2B12">
        <w:rPr>
          <w:rFonts w:ascii="Arial" w:hAnsi="Arial" w:eastAsia="Arial" w:cs="Arial"/>
          <w:sz w:val="22"/>
          <w:szCs w:val="22"/>
        </w:rPr>
        <w:t>(</w:t>
      </w:r>
      <w:r w:rsidRPr="5D25FEF8" w:rsidR="18799769">
        <w:rPr>
          <w:rFonts w:ascii="Arial" w:hAnsi="Arial" w:eastAsia="Arial" w:cs="Arial"/>
          <w:sz w:val="22"/>
          <w:szCs w:val="22"/>
        </w:rPr>
        <w:t>accessed</w:t>
      </w:r>
      <w:r w:rsidRPr="5D25FEF8" w:rsidR="18799769">
        <w:rPr>
          <w:rFonts w:ascii="Arial" w:hAnsi="Arial" w:eastAsia="Arial" w:cs="Arial"/>
          <w:sz w:val="22"/>
          <w:szCs w:val="22"/>
        </w:rPr>
        <w:t xml:space="preserve"> </w:t>
      </w:r>
      <w:r w:rsidRPr="5D25FEF8" w:rsidR="2E862E26">
        <w:rPr>
          <w:rFonts w:ascii="Arial" w:hAnsi="Arial" w:eastAsia="Arial" w:cs="Arial"/>
          <w:sz w:val="22"/>
          <w:szCs w:val="22"/>
        </w:rPr>
        <w:t>15</w:t>
      </w:r>
      <w:r w:rsidRPr="5D25FEF8" w:rsidR="2E862E26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D25FEF8" w:rsidR="2E862E26">
        <w:rPr>
          <w:rFonts w:ascii="Arial" w:hAnsi="Arial" w:eastAsia="Arial" w:cs="Arial"/>
          <w:sz w:val="22"/>
          <w:szCs w:val="22"/>
        </w:rPr>
        <w:t xml:space="preserve"> </w:t>
      </w:r>
      <w:r w:rsidRPr="5D25FEF8" w:rsidR="2CFB69D2">
        <w:rPr>
          <w:rFonts w:ascii="Arial" w:hAnsi="Arial" w:eastAsia="Arial" w:cs="Arial"/>
          <w:sz w:val="22"/>
          <w:szCs w:val="22"/>
        </w:rPr>
        <w:t>November</w:t>
      </w:r>
      <w:r w:rsidRPr="5D25FEF8" w:rsidR="2E862E26">
        <w:rPr>
          <w:rFonts w:ascii="Arial" w:hAnsi="Arial" w:eastAsia="Arial" w:cs="Arial"/>
          <w:sz w:val="22"/>
          <w:szCs w:val="22"/>
        </w:rPr>
        <w:t xml:space="preserve"> 2025)</w:t>
      </w:r>
    </w:p>
    <w:p w:rsidR="75DBE84E" w:rsidP="7880380D" w:rsidRDefault="75DBE84E" w14:paraId="24FD9669" w14:textId="77A5A18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D25FEF8" w:rsidR="75DBE84E">
        <w:rPr>
          <w:rFonts w:ascii="Arial" w:hAnsi="Arial" w:eastAsia="Arial" w:cs="Arial"/>
          <w:sz w:val="22"/>
          <w:szCs w:val="22"/>
        </w:rPr>
        <w:t>Equality Act 2010 (2010</w:t>
      </w:r>
      <w:r w:rsidRPr="5D25FEF8" w:rsidR="75DBE84E">
        <w:rPr>
          <w:rFonts w:ascii="Arial" w:hAnsi="Arial" w:eastAsia="Arial" w:cs="Arial"/>
          <w:sz w:val="22"/>
          <w:szCs w:val="22"/>
        </w:rPr>
        <w:t>),UK</w:t>
      </w:r>
      <w:r w:rsidRPr="5D25FEF8" w:rsidR="75DBE84E">
        <w:rPr>
          <w:rFonts w:ascii="Arial" w:hAnsi="Arial" w:eastAsia="Arial" w:cs="Arial"/>
          <w:sz w:val="22"/>
          <w:szCs w:val="22"/>
        </w:rPr>
        <w:t xml:space="preserve"> government </w:t>
      </w:r>
      <w:r w:rsidRPr="5D25FEF8" w:rsidR="3B5AD03D">
        <w:rPr>
          <w:rFonts w:ascii="Arial" w:hAnsi="Arial" w:eastAsia="Arial" w:cs="Arial"/>
          <w:sz w:val="22"/>
          <w:szCs w:val="22"/>
        </w:rPr>
        <w:t>available:</w:t>
      </w:r>
      <w:hyperlink r:id="R85667660e2b54d76">
        <w:r w:rsidRPr="5D25FEF8" w:rsidR="3B5AD03D">
          <w:rPr>
            <w:rStyle w:val="Hyperlink"/>
            <w:rFonts w:ascii="Arial" w:hAnsi="Arial" w:eastAsia="Arial" w:cs="Arial"/>
            <w:sz w:val="22"/>
            <w:szCs w:val="22"/>
          </w:rPr>
          <w:t>https://www.leg</w:t>
        </w:r>
        <w:r w:rsidRPr="5D25FEF8" w:rsidR="3B5AD03D">
          <w:rPr>
            <w:rStyle w:val="Hyperlink"/>
            <w:rFonts w:ascii="Arial" w:hAnsi="Arial" w:eastAsia="Arial" w:cs="Arial"/>
            <w:sz w:val="22"/>
            <w:szCs w:val="22"/>
          </w:rPr>
          <w:t>islation.go</w:t>
        </w:r>
        <w:r w:rsidRPr="5D25FEF8" w:rsidR="3B5AD03D">
          <w:rPr>
            <w:rStyle w:val="Hyperlink"/>
            <w:rFonts w:ascii="Arial" w:hAnsi="Arial" w:eastAsia="Arial" w:cs="Arial"/>
            <w:sz w:val="22"/>
            <w:szCs w:val="22"/>
          </w:rPr>
          <w:t>v.uk/ukpga/2010/15/section/15</w:t>
        </w:r>
      </w:hyperlink>
      <w:r w:rsidRPr="5D25FEF8" w:rsidR="32F359F9">
        <w:rPr>
          <w:rFonts w:ascii="Arial" w:hAnsi="Arial" w:eastAsia="Arial" w:cs="Arial"/>
          <w:sz w:val="22"/>
          <w:szCs w:val="22"/>
        </w:rPr>
        <w:t xml:space="preserve"> </w:t>
      </w:r>
      <w:r w:rsidRPr="5D25FEF8" w:rsidR="1FDB4DC6">
        <w:rPr>
          <w:rFonts w:ascii="Arial" w:hAnsi="Arial" w:eastAsia="Arial" w:cs="Arial"/>
          <w:sz w:val="22"/>
          <w:szCs w:val="22"/>
        </w:rPr>
        <w:t>accessed 15</w:t>
      </w:r>
      <w:r w:rsidRPr="5D25FEF8" w:rsidR="1FDB4DC6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D25FEF8" w:rsidR="1FDB4DC6">
        <w:rPr>
          <w:rFonts w:ascii="Arial" w:hAnsi="Arial" w:eastAsia="Arial" w:cs="Arial"/>
          <w:sz w:val="22"/>
          <w:szCs w:val="22"/>
        </w:rPr>
        <w:t xml:space="preserve"> </w:t>
      </w:r>
      <w:r w:rsidRPr="5D25FEF8" w:rsidR="1FDB4DC6">
        <w:rPr>
          <w:rFonts w:ascii="Arial" w:hAnsi="Arial" w:eastAsia="Arial" w:cs="Arial"/>
          <w:sz w:val="22"/>
          <w:szCs w:val="22"/>
        </w:rPr>
        <w:t>November</w:t>
      </w:r>
      <w:r w:rsidRPr="5D25FEF8" w:rsidR="1FDB4DC6">
        <w:rPr>
          <w:rFonts w:ascii="Arial" w:hAnsi="Arial" w:eastAsia="Arial" w:cs="Arial"/>
          <w:sz w:val="22"/>
          <w:szCs w:val="22"/>
        </w:rPr>
        <w:t xml:space="preserve"> 2025)</w:t>
      </w:r>
    </w:p>
    <w:p w:rsidR="75DBE84E" w:rsidP="7880380D" w:rsidRDefault="75DBE84E" w14:paraId="3060A039" w14:textId="5AD583B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D25FEF8" w:rsidR="75DBE84E">
        <w:rPr>
          <w:rFonts w:ascii="Arial" w:hAnsi="Arial" w:eastAsia="Arial" w:cs="Arial"/>
          <w:sz w:val="22"/>
          <w:szCs w:val="22"/>
        </w:rPr>
        <w:t xml:space="preserve">Health foundations (2016) person- </w:t>
      </w:r>
      <w:r w:rsidRPr="5D25FEF8" w:rsidR="75DBE84E">
        <w:rPr>
          <w:rFonts w:ascii="Arial" w:hAnsi="Arial" w:eastAsia="Arial" w:cs="Arial"/>
          <w:sz w:val="22"/>
          <w:szCs w:val="22"/>
        </w:rPr>
        <w:t>centred</w:t>
      </w:r>
      <w:r w:rsidRPr="5D25FEF8" w:rsidR="75DBE84E">
        <w:rPr>
          <w:rFonts w:ascii="Arial" w:hAnsi="Arial" w:eastAsia="Arial" w:cs="Arial"/>
          <w:sz w:val="22"/>
          <w:szCs w:val="22"/>
        </w:rPr>
        <w:t xml:space="preserve"> care made simple available </w:t>
      </w:r>
      <w:r w:rsidRPr="5D25FEF8" w:rsidR="0FCD7CEB">
        <w:rPr>
          <w:rFonts w:ascii="Arial" w:hAnsi="Arial" w:eastAsia="Arial" w:cs="Arial"/>
          <w:sz w:val="22"/>
          <w:szCs w:val="22"/>
        </w:rPr>
        <w:t>a</w:t>
      </w:r>
      <w:r w:rsidRPr="5D25FEF8" w:rsidR="0FCD7CEB">
        <w:rPr>
          <w:rFonts w:ascii="Arial" w:hAnsi="Arial" w:eastAsia="Arial" w:cs="Arial"/>
          <w:sz w:val="22"/>
          <w:szCs w:val="22"/>
        </w:rPr>
        <w:t xml:space="preserve">t: </w:t>
      </w:r>
      <w:hyperlink r:id="Re263c323c5b24673">
        <w:r w:rsidRPr="5D25FEF8" w:rsidR="0AEACEE1">
          <w:rPr>
            <w:rStyle w:val="Hyperlink"/>
            <w:rFonts w:ascii="Arial" w:hAnsi="Arial" w:eastAsia="Arial" w:cs="Arial"/>
            <w:sz w:val="22"/>
            <w:szCs w:val="22"/>
          </w:rPr>
          <w:t>http</w:t>
        </w:r>
        <w:r w:rsidRPr="5D25FEF8" w:rsidR="0AEACEE1">
          <w:rPr>
            <w:rStyle w:val="Hyperlink"/>
            <w:rFonts w:ascii="Arial" w:hAnsi="Arial" w:eastAsia="Arial" w:cs="Arial"/>
            <w:sz w:val="22"/>
            <w:szCs w:val="22"/>
          </w:rPr>
          <w:t>s://www.health.org.uk/resources-and-toolkits/quick-guides/person-centred-care-made-simple</w:t>
        </w:r>
      </w:hyperlink>
      <w:r w:rsidRPr="5D25FEF8" w:rsidR="2F886E9E">
        <w:rPr>
          <w:rFonts w:ascii="Arial" w:hAnsi="Arial" w:eastAsia="Arial" w:cs="Arial"/>
          <w:sz w:val="22"/>
          <w:szCs w:val="22"/>
        </w:rPr>
        <w:t xml:space="preserve"> ( accessed 15</w:t>
      </w:r>
      <w:r w:rsidRPr="5D25FEF8" w:rsidR="2F886E9E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D25FEF8" w:rsidR="2F886E9E">
        <w:rPr>
          <w:rFonts w:ascii="Arial" w:hAnsi="Arial" w:eastAsia="Arial" w:cs="Arial"/>
          <w:sz w:val="22"/>
          <w:szCs w:val="22"/>
        </w:rPr>
        <w:t xml:space="preserve"> </w:t>
      </w:r>
      <w:r w:rsidRPr="5D25FEF8" w:rsidR="2F886E9E">
        <w:rPr>
          <w:rFonts w:ascii="Arial" w:hAnsi="Arial" w:eastAsia="Arial" w:cs="Arial"/>
          <w:sz w:val="22"/>
          <w:szCs w:val="22"/>
        </w:rPr>
        <w:t>November</w:t>
      </w:r>
      <w:r w:rsidRPr="5D25FEF8" w:rsidR="2F886E9E">
        <w:rPr>
          <w:rFonts w:ascii="Arial" w:hAnsi="Arial" w:eastAsia="Arial" w:cs="Arial"/>
          <w:sz w:val="22"/>
          <w:szCs w:val="22"/>
        </w:rPr>
        <w:t xml:space="preserve"> 2025)</w:t>
      </w:r>
    </w:p>
    <w:p w:rsidR="75DBE84E" w:rsidP="7880380D" w:rsidRDefault="75DBE84E" w14:paraId="089A288B" w14:textId="22D40D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D25FEF8" w:rsidR="75DBE84E">
        <w:rPr>
          <w:rFonts w:ascii="Arial" w:hAnsi="Arial" w:eastAsia="Arial" w:cs="Arial"/>
          <w:sz w:val="22"/>
          <w:szCs w:val="22"/>
        </w:rPr>
        <w:t xml:space="preserve">Mental capacity Act 2005 (2005) UK government available </w:t>
      </w:r>
      <w:r w:rsidRPr="5D25FEF8" w:rsidR="75DBE84E">
        <w:rPr>
          <w:rFonts w:ascii="Arial" w:hAnsi="Arial" w:eastAsia="Arial" w:cs="Arial"/>
          <w:sz w:val="22"/>
          <w:szCs w:val="22"/>
        </w:rPr>
        <w:t xml:space="preserve">at </w:t>
      </w:r>
      <w:r w:rsidRPr="5D25FEF8" w:rsidR="2CEFB5E3">
        <w:rPr>
          <w:rFonts w:ascii="Arial" w:hAnsi="Arial" w:eastAsia="Arial" w:cs="Arial"/>
          <w:sz w:val="22"/>
          <w:szCs w:val="22"/>
        </w:rPr>
        <w:t>:</w:t>
      </w:r>
      <w:r w:rsidRPr="5D25FEF8" w:rsidR="2CEFB5E3">
        <w:rPr>
          <w:rFonts w:ascii="Arial" w:hAnsi="Arial" w:eastAsia="Arial" w:cs="Arial"/>
          <w:sz w:val="22"/>
          <w:szCs w:val="22"/>
        </w:rPr>
        <w:t xml:space="preserve"> </w:t>
      </w:r>
      <w:hyperlink r:id="R9cde7f2bee16401b">
        <w:r w:rsidRPr="5D25FEF8" w:rsidR="3CE3E9CE">
          <w:rPr>
            <w:rStyle w:val="Hyperlink"/>
            <w:rFonts w:ascii="Arial" w:hAnsi="Arial" w:eastAsia="Arial" w:cs="Arial"/>
            <w:sz w:val="22"/>
            <w:szCs w:val="22"/>
          </w:rPr>
          <w:t>https://www.legislation.gov.uk/ukpga/2005/9/section/1</w:t>
        </w:r>
      </w:hyperlink>
      <w:r w:rsidRPr="5D25FEF8" w:rsidR="40412962">
        <w:rPr>
          <w:rFonts w:ascii="Arial" w:hAnsi="Arial" w:eastAsia="Arial" w:cs="Arial"/>
          <w:sz w:val="22"/>
          <w:szCs w:val="22"/>
        </w:rPr>
        <w:t xml:space="preserve"> (</w:t>
      </w:r>
      <w:r w:rsidRPr="5D25FEF8" w:rsidR="225EC2C1">
        <w:rPr>
          <w:rFonts w:ascii="Arial" w:hAnsi="Arial" w:eastAsia="Arial" w:cs="Arial"/>
          <w:sz w:val="22"/>
          <w:szCs w:val="22"/>
        </w:rPr>
        <w:t>accessed</w:t>
      </w:r>
      <w:r w:rsidRPr="5D25FEF8" w:rsidR="40412962">
        <w:rPr>
          <w:rFonts w:ascii="Arial" w:hAnsi="Arial" w:eastAsia="Arial" w:cs="Arial"/>
          <w:sz w:val="22"/>
          <w:szCs w:val="22"/>
        </w:rPr>
        <w:t xml:space="preserve"> 15</w:t>
      </w:r>
      <w:r w:rsidRPr="5D25FEF8" w:rsidR="40412962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D25FEF8" w:rsidR="40412962">
        <w:rPr>
          <w:rFonts w:ascii="Arial" w:hAnsi="Arial" w:eastAsia="Arial" w:cs="Arial"/>
          <w:sz w:val="22"/>
          <w:szCs w:val="22"/>
        </w:rPr>
        <w:t xml:space="preserve"> </w:t>
      </w:r>
      <w:r w:rsidRPr="5D25FEF8" w:rsidR="1D3163C9">
        <w:rPr>
          <w:rFonts w:ascii="Arial" w:hAnsi="Arial" w:eastAsia="Arial" w:cs="Arial"/>
          <w:sz w:val="22"/>
          <w:szCs w:val="22"/>
        </w:rPr>
        <w:t>November</w:t>
      </w:r>
      <w:r w:rsidRPr="5D25FEF8" w:rsidR="40412962">
        <w:rPr>
          <w:rFonts w:ascii="Arial" w:hAnsi="Arial" w:eastAsia="Arial" w:cs="Arial"/>
          <w:sz w:val="22"/>
          <w:szCs w:val="22"/>
        </w:rPr>
        <w:t xml:space="preserve"> 2025)</w:t>
      </w:r>
    </w:p>
    <w:p w:rsidR="75DBE84E" w:rsidP="7880380D" w:rsidRDefault="75DBE84E" w14:paraId="1EA698B2" w14:textId="4767C0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5D25FEF8" w:rsidR="75DBE84E">
        <w:rPr>
          <w:rFonts w:ascii="Arial" w:hAnsi="Arial" w:eastAsia="Arial" w:cs="Arial"/>
          <w:sz w:val="22"/>
          <w:szCs w:val="22"/>
        </w:rPr>
        <w:t>NHS (2019</w:t>
      </w:r>
      <w:r w:rsidRPr="5D25FEF8" w:rsidR="00AF473E">
        <w:rPr>
          <w:rFonts w:ascii="Arial" w:hAnsi="Arial" w:eastAsia="Arial" w:cs="Arial"/>
          <w:sz w:val="22"/>
          <w:szCs w:val="22"/>
        </w:rPr>
        <w:t>) the</w:t>
      </w:r>
      <w:r w:rsidRPr="5D25FEF8" w:rsidR="75DBE84E">
        <w:rPr>
          <w:rFonts w:ascii="Arial" w:hAnsi="Arial" w:eastAsia="Arial" w:cs="Arial"/>
          <w:sz w:val="22"/>
          <w:szCs w:val="22"/>
        </w:rPr>
        <w:t xml:space="preserve"> NHS long term Plan available </w:t>
      </w:r>
      <w:r w:rsidRPr="5D25FEF8" w:rsidR="16F2B58B">
        <w:rPr>
          <w:rFonts w:ascii="Arial" w:hAnsi="Arial" w:eastAsia="Arial" w:cs="Arial"/>
          <w:sz w:val="22"/>
          <w:szCs w:val="22"/>
        </w:rPr>
        <w:t>at:h</w:t>
      </w:r>
      <w:hyperlink r:id="Rdca303f9a8a346a5">
        <w:r w:rsidRPr="5D25FEF8" w:rsidR="1BF4486D">
          <w:rPr>
            <w:rStyle w:val="Hyperlink"/>
            <w:rFonts w:ascii="Arial" w:hAnsi="Arial" w:eastAsia="Arial" w:cs="Arial"/>
            <w:sz w:val="22"/>
            <w:szCs w:val="22"/>
          </w:rPr>
          <w:t>ttps://webarchive.nationalarchives.gov.uk/ukgwa/20230418155402/https:/www.longtermplan.nhs.uk/publication/nhs-long-term-plan/</w:t>
        </w:r>
      </w:hyperlink>
      <w:r w:rsidRPr="5D25FEF8" w:rsidR="0EBB7810">
        <w:rPr>
          <w:rFonts w:ascii="Arial" w:hAnsi="Arial" w:eastAsia="Arial" w:cs="Arial"/>
          <w:sz w:val="22"/>
          <w:szCs w:val="22"/>
        </w:rPr>
        <w:t xml:space="preserve"> ( </w:t>
      </w:r>
      <w:r w:rsidRPr="5D25FEF8" w:rsidR="5B481FDF">
        <w:rPr>
          <w:rFonts w:ascii="Arial" w:hAnsi="Arial" w:eastAsia="Arial" w:cs="Arial"/>
          <w:sz w:val="22"/>
          <w:szCs w:val="22"/>
        </w:rPr>
        <w:t>accessed</w:t>
      </w:r>
      <w:r w:rsidRPr="5D25FEF8" w:rsidR="0EBB7810">
        <w:rPr>
          <w:rFonts w:ascii="Arial" w:hAnsi="Arial" w:eastAsia="Arial" w:cs="Arial"/>
          <w:sz w:val="22"/>
          <w:szCs w:val="22"/>
        </w:rPr>
        <w:t xml:space="preserve"> 15</w:t>
      </w:r>
      <w:r w:rsidRPr="5D25FEF8" w:rsidR="0EBB7810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D25FEF8" w:rsidR="0EBB7810">
        <w:rPr>
          <w:rFonts w:ascii="Arial" w:hAnsi="Arial" w:eastAsia="Arial" w:cs="Arial"/>
          <w:sz w:val="22"/>
          <w:szCs w:val="22"/>
        </w:rPr>
        <w:t xml:space="preserve"> </w:t>
      </w:r>
      <w:r w:rsidRPr="5D25FEF8" w:rsidR="248E3CB8">
        <w:rPr>
          <w:rFonts w:ascii="Arial" w:hAnsi="Arial" w:eastAsia="Arial" w:cs="Arial"/>
          <w:sz w:val="22"/>
          <w:szCs w:val="22"/>
        </w:rPr>
        <w:t>November</w:t>
      </w:r>
      <w:r w:rsidRPr="5D25FEF8" w:rsidR="0EBB7810">
        <w:rPr>
          <w:rFonts w:ascii="Arial" w:hAnsi="Arial" w:eastAsia="Arial" w:cs="Arial"/>
          <w:sz w:val="22"/>
          <w:szCs w:val="22"/>
        </w:rPr>
        <w:t xml:space="preserve"> 2025)</w:t>
      </w:r>
    </w:p>
    <w:p w:rsidR="75DBE84E" w:rsidP="7880380D" w:rsidRDefault="75DBE84E" w14:paraId="799E2F9D" w14:textId="0381BCCE">
      <w:pPr>
        <w:pStyle w:val="Normal"/>
        <w:suppressLineNumbers w:val="0"/>
        <w:bidi w:val="0"/>
        <w:spacing w:before="240" w:beforeAutospacing="off" w:after="240" w:afterAutospacing="off" w:line="279" w:lineRule="auto"/>
        <w:ind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D25FEF8" w:rsidR="75DBE84E">
        <w:rPr>
          <w:rFonts w:ascii="Arial" w:hAnsi="Arial" w:eastAsia="Arial" w:cs="Arial"/>
          <w:sz w:val="22"/>
          <w:szCs w:val="22"/>
        </w:rPr>
        <w:t xml:space="preserve">Rogers, C (1980), A </w:t>
      </w:r>
      <w:r w:rsidRPr="5D25FEF8" w:rsidR="3F5ED7DE">
        <w:rPr>
          <w:rFonts w:ascii="Arial" w:hAnsi="Arial" w:eastAsia="Arial" w:cs="Arial"/>
          <w:sz w:val="22"/>
          <w:szCs w:val="22"/>
        </w:rPr>
        <w:t>way of</w:t>
      </w:r>
      <w:r w:rsidRPr="5D25FEF8" w:rsidR="75DBE84E">
        <w:rPr>
          <w:rFonts w:ascii="Arial" w:hAnsi="Arial" w:eastAsia="Arial" w:cs="Arial"/>
          <w:sz w:val="22"/>
          <w:szCs w:val="22"/>
        </w:rPr>
        <w:t xml:space="preserve"> being Boston: Houghton </w:t>
      </w:r>
      <w:r w:rsidRPr="5D25FEF8" w:rsidR="75DBE84E">
        <w:rPr>
          <w:rFonts w:ascii="Arial" w:hAnsi="Arial" w:eastAsia="Arial" w:cs="Arial"/>
          <w:sz w:val="22"/>
          <w:szCs w:val="22"/>
        </w:rPr>
        <w:t>Mifflin</w:t>
      </w:r>
      <w:r w:rsidRPr="5D25FEF8" w:rsidR="75DBE84E">
        <w:rPr>
          <w:rFonts w:ascii="Arial" w:hAnsi="Arial" w:eastAsia="Arial" w:cs="Arial"/>
          <w:sz w:val="22"/>
          <w:szCs w:val="22"/>
        </w:rPr>
        <w:t xml:space="preserve"> </w:t>
      </w:r>
      <w:r w:rsidRPr="5D25FEF8" w:rsidR="654F9CB3">
        <w:rPr>
          <w:rFonts w:ascii="Arial" w:hAnsi="Arial" w:eastAsia="Arial" w:cs="Arial"/>
          <w:sz w:val="22"/>
          <w:szCs w:val="22"/>
        </w:rPr>
        <w:t xml:space="preserve">available at: </w:t>
      </w:r>
      <w:hyperlink r:id="R0779b9b8db064783">
        <w:r w:rsidRPr="5D25FEF8" w:rsidR="1FD047D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https://books.google.co.uk/books/about/A_Way_of_Being.html?id=GeUXAQAAMAAJ&amp;redir_esc=y</w:t>
        </w:r>
      </w:hyperlink>
      <w:r w:rsidRPr="5D25FEF8" w:rsidR="0AA5AA3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 </w:t>
      </w:r>
      <w:r w:rsidRPr="5D25FEF8" w:rsidR="5C93F706">
        <w:rPr>
          <w:rFonts w:ascii="Arial" w:hAnsi="Arial" w:eastAsia="Arial" w:cs="Arial"/>
          <w:noProof w:val="0"/>
          <w:sz w:val="22"/>
          <w:szCs w:val="22"/>
          <w:lang w:val="en-US"/>
        </w:rPr>
        <w:t>accessed</w:t>
      </w:r>
      <w:r w:rsidRPr="5D25FEF8" w:rsidR="0AA5AA3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15</w:t>
      </w:r>
      <w:r w:rsidRPr="5D25FEF8" w:rsidR="0AA5AA3F">
        <w:rPr>
          <w:rFonts w:ascii="Arial" w:hAnsi="Arial" w:eastAsia="Arial" w:cs="Arial"/>
          <w:noProof w:val="0"/>
          <w:sz w:val="22"/>
          <w:szCs w:val="22"/>
          <w:vertAlign w:val="superscript"/>
          <w:lang w:val="en-US"/>
        </w:rPr>
        <w:t>th</w:t>
      </w:r>
      <w:r w:rsidRPr="5D25FEF8" w:rsidR="0AA5AA3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5D25FEF8" w:rsidR="21AC9132">
        <w:rPr>
          <w:rFonts w:ascii="Arial" w:hAnsi="Arial" w:eastAsia="Arial" w:cs="Arial"/>
          <w:noProof w:val="0"/>
          <w:sz w:val="22"/>
          <w:szCs w:val="22"/>
          <w:lang w:val="en-US"/>
        </w:rPr>
        <w:t>November</w:t>
      </w:r>
      <w:r w:rsidRPr="5D25FEF8" w:rsidR="0AA5AA3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2025)</w:t>
      </w:r>
    </w:p>
    <w:p w:rsidR="75DBE84E" w:rsidP="7880380D" w:rsidRDefault="75DBE84E" w14:paraId="302FB74A" w14:textId="7C04E2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8Yyyokf1" int2:invalidationBookmarkName="" int2:hashCode="Dji+abMBs/wxDx" int2:id="qFVJiQUF">
      <int2:state int2:type="spell" int2:value="Rejected"/>
    </int2:bookmark>
    <int2:bookmark int2:bookmarkName="_Int_py4MMWSV" int2:invalidationBookmarkName="" int2:hashCode="Dji+abMBs/wxDx" int2:id="o9wMq7ai">
      <int2:state int2:type="spell" int2:value="Rejected"/>
    </int2:bookmark>
    <int2:bookmark int2:bookmarkName="_Int_2bvxgFx0" int2:invalidationBookmarkName="" int2:hashCode="Dji+abMBs/wxDx" int2:id="WK0QdB0m">
      <int2:state int2:type="spell" int2:value="Rejected"/>
    </int2:bookmark>
    <int2:bookmark int2:bookmarkName="_Int_iI35LmnE" int2:invalidationBookmarkName="" int2:hashCode="Dji+abMBs/wxDx" int2:id="R9k3gd2J">
      <int2:state int2:type="spell" int2:value="Rejected"/>
    </int2:bookmark>
    <int2:bookmark int2:bookmarkName="_Int_fCGBEQow" int2:invalidationBookmarkName="" int2:hashCode="Dji+abMBs/wxDx" int2:id="wU8e3YW6">
      <int2:state int2:type="spell" int2:value="Rejected"/>
    </int2:bookmark>
    <int2:bookmark int2:bookmarkName="_Int_j8fFCDSj" int2:invalidationBookmarkName="" int2:hashCode="k98rX0Gs2KXTNT" int2:id="4xLr8nKw">
      <int2:state int2:type="gram" int2:value="Rejected"/>
    </int2:bookmark>
    <int2:bookmark int2:bookmarkName="_Int_kKW32yYP" int2:invalidationBookmarkName="" int2:hashCode="Dji+abMBs/wxDx" int2:id="ADHNyaIN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346a40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xmlns:w="http://schemas.openxmlformats.org/wordprocessingml/2006/main" w:abstractNumId="2">
    <w:nsid w:val="3e6eef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cf4374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1CB5EA"/>
    <w:rsid w:val="00846994"/>
    <w:rsid w:val="008D5C81"/>
    <w:rsid w:val="00AF473E"/>
    <w:rsid w:val="00DAC47F"/>
    <w:rsid w:val="012E2CD9"/>
    <w:rsid w:val="01CF790F"/>
    <w:rsid w:val="023F00F4"/>
    <w:rsid w:val="024CDE27"/>
    <w:rsid w:val="026D376F"/>
    <w:rsid w:val="02E68C8D"/>
    <w:rsid w:val="02F20DC1"/>
    <w:rsid w:val="039AE452"/>
    <w:rsid w:val="03D244EA"/>
    <w:rsid w:val="03E53FCE"/>
    <w:rsid w:val="044C6BEC"/>
    <w:rsid w:val="044F169A"/>
    <w:rsid w:val="045E60AA"/>
    <w:rsid w:val="048EA84F"/>
    <w:rsid w:val="04B82B76"/>
    <w:rsid w:val="050A761C"/>
    <w:rsid w:val="05823CAB"/>
    <w:rsid w:val="0598E920"/>
    <w:rsid w:val="05C4F708"/>
    <w:rsid w:val="05CE3825"/>
    <w:rsid w:val="05E43290"/>
    <w:rsid w:val="0603E4F1"/>
    <w:rsid w:val="0615B7E7"/>
    <w:rsid w:val="065C99BC"/>
    <w:rsid w:val="066594BA"/>
    <w:rsid w:val="066AC389"/>
    <w:rsid w:val="06A3EFF7"/>
    <w:rsid w:val="06BB2077"/>
    <w:rsid w:val="070EA784"/>
    <w:rsid w:val="0806900D"/>
    <w:rsid w:val="0829DB7E"/>
    <w:rsid w:val="08937E81"/>
    <w:rsid w:val="08BBF443"/>
    <w:rsid w:val="08D2AF21"/>
    <w:rsid w:val="08D90ACC"/>
    <w:rsid w:val="08E03C0F"/>
    <w:rsid w:val="09055440"/>
    <w:rsid w:val="09172F09"/>
    <w:rsid w:val="0919AC86"/>
    <w:rsid w:val="09B67BD3"/>
    <w:rsid w:val="0A7B39F4"/>
    <w:rsid w:val="0A8839F4"/>
    <w:rsid w:val="0AA4B858"/>
    <w:rsid w:val="0AA5AA3F"/>
    <w:rsid w:val="0AACF024"/>
    <w:rsid w:val="0AD83249"/>
    <w:rsid w:val="0AEACEE1"/>
    <w:rsid w:val="0B1DAD70"/>
    <w:rsid w:val="0B492982"/>
    <w:rsid w:val="0C1420B4"/>
    <w:rsid w:val="0C19F1D5"/>
    <w:rsid w:val="0C5B1032"/>
    <w:rsid w:val="0CA50235"/>
    <w:rsid w:val="0CCBC7E0"/>
    <w:rsid w:val="0D918D9B"/>
    <w:rsid w:val="0DAA3A97"/>
    <w:rsid w:val="0DC4103F"/>
    <w:rsid w:val="0E099D95"/>
    <w:rsid w:val="0E29E3C2"/>
    <w:rsid w:val="0E3DE7F3"/>
    <w:rsid w:val="0E72402A"/>
    <w:rsid w:val="0E7B8470"/>
    <w:rsid w:val="0E96EDF7"/>
    <w:rsid w:val="0EBB7810"/>
    <w:rsid w:val="0F03749E"/>
    <w:rsid w:val="0F2CB352"/>
    <w:rsid w:val="0F7B3942"/>
    <w:rsid w:val="0FB54F7F"/>
    <w:rsid w:val="0FCD7CEB"/>
    <w:rsid w:val="101B5EB7"/>
    <w:rsid w:val="102B4DFB"/>
    <w:rsid w:val="103B6E99"/>
    <w:rsid w:val="108A8AEA"/>
    <w:rsid w:val="10DFA1F2"/>
    <w:rsid w:val="10E055F1"/>
    <w:rsid w:val="10F0B502"/>
    <w:rsid w:val="1102C12F"/>
    <w:rsid w:val="1104A0CD"/>
    <w:rsid w:val="1120BDED"/>
    <w:rsid w:val="1122A0B7"/>
    <w:rsid w:val="112D6ACE"/>
    <w:rsid w:val="118A0F70"/>
    <w:rsid w:val="11D7C725"/>
    <w:rsid w:val="11E46379"/>
    <w:rsid w:val="11EBADDC"/>
    <w:rsid w:val="11ED66CF"/>
    <w:rsid w:val="1255916F"/>
    <w:rsid w:val="1272245E"/>
    <w:rsid w:val="12D29C78"/>
    <w:rsid w:val="131AD7AE"/>
    <w:rsid w:val="13D71FAD"/>
    <w:rsid w:val="14342124"/>
    <w:rsid w:val="14C69C19"/>
    <w:rsid w:val="153A082C"/>
    <w:rsid w:val="1576C26F"/>
    <w:rsid w:val="157A665F"/>
    <w:rsid w:val="15B80AB1"/>
    <w:rsid w:val="15F327C2"/>
    <w:rsid w:val="16A89624"/>
    <w:rsid w:val="16CE6769"/>
    <w:rsid w:val="16F2B58B"/>
    <w:rsid w:val="16F377A1"/>
    <w:rsid w:val="170F6C90"/>
    <w:rsid w:val="173C5F02"/>
    <w:rsid w:val="17D25AE3"/>
    <w:rsid w:val="17D533D8"/>
    <w:rsid w:val="17E5BBC9"/>
    <w:rsid w:val="18799769"/>
    <w:rsid w:val="187E7E8E"/>
    <w:rsid w:val="18D076E9"/>
    <w:rsid w:val="18F1F535"/>
    <w:rsid w:val="195A78B4"/>
    <w:rsid w:val="196C4A29"/>
    <w:rsid w:val="198B02EB"/>
    <w:rsid w:val="199090CB"/>
    <w:rsid w:val="19D177A8"/>
    <w:rsid w:val="19E8401B"/>
    <w:rsid w:val="1A0DC602"/>
    <w:rsid w:val="1A980B9D"/>
    <w:rsid w:val="1A9B5CEB"/>
    <w:rsid w:val="1ABAA40A"/>
    <w:rsid w:val="1AD24754"/>
    <w:rsid w:val="1B006DB0"/>
    <w:rsid w:val="1B1D36B7"/>
    <w:rsid w:val="1B3D9291"/>
    <w:rsid w:val="1BAE1EE4"/>
    <w:rsid w:val="1BDC7B09"/>
    <w:rsid w:val="1BF4486D"/>
    <w:rsid w:val="1BFF216E"/>
    <w:rsid w:val="1C2BCF12"/>
    <w:rsid w:val="1C50FEC5"/>
    <w:rsid w:val="1C5A9054"/>
    <w:rsid w:val="1C81843A"/>
    <w:rsid w:val="1CBAD966"/>
    <w:rsid w:val="1CC64EAD"/>
    <w:rsid w:val="1D3163C9"/>
    <w:rsid w:val="1D405D22"/>
    <w:rsid w:val="1D5012F3"/>
    <w:rsid w:val="1DC33D2C"/>
    <w:rsid w:val="1E048C6C"/>
    <w:rsid w:val="1E75920D"/>
    <w:rsid w:val="1E999290"/>
    <w:rsid w:val="1F007EB7"/>
    <w:rsid w:val="1F1C6035"/>
    <w:rsid w:val="1F1D3708"/>
    <w:rsid w:val="1F237B5C"/>
    <w:rsid w:val="1F6E30C2"/>
    <w:rsid w:val="1F7894D2"/>
    <w:rsid w:val="1F83A498"/>
    <w:rsid w:val="1F90783F"/>
    <w:rsid w:val="1FD047DA"/>
    <w:rsid w:val="1FD280BE"/>
    <w:rsid w:val="1FDB4DC6"/>
    <w:rsid w:val="20100975"/>
    <w:rsid w:val="20141011"/>
    <w:rsid w:val="207C5534"/>
    <w:rsid w:val="2097B5BC"/>
    <w:rsid w:val="2101489B"/>
    <w:rsid w:val="210C00F1"/>
    <w:rsid w:val="211043A6"/>
    <w:rsid w:val="2156A3F3"/>
    <w:rsid w:val="218F186E"/>
    <w:rsid w:val="219ACEEF"/>
    <w:rsid w:val="21AC9132"/>
    <w:rsid w:val="21B8E673"/>
    <w:rsid w:val="21BB4F6E"/>
    <w:rsid w:val="21FBEBAD"/>
    <w:rsid w:val="225EC2C1"/>
    <w:rsid w:val="22817552"/>
    <w:rsid w:val="23559F0B"/>
    <w:rsid w:val="2356581B"/>
    <w:rsid w:val="235733B0"/>
    <w:rsid w:val="23973375"/>
    <w:rsid w:val="23B07E9A"/>
    <w:rsid w:val="243D88E7"/>
    <w:rsid w:val="245339D2"/>
    <w:rsid w:val="24637CEE"/>
    <w:rsid w:val="248E3CB8"/>
    <w:rsid w:val="24A67656"/>
    <w:rsid w:val="24BF2ACD"/>
    <w:rsid w:val="24DC632B"/>
    <w:rsid w:val="24F9489A"/>
    <w:rsid w:val="250B4EED"/>
    <w:rsid w:val="25B6236F"/>
    <w:rsid w:val="25DA2947"/>
    <w:rsid w:val="25E10BAF"/>
    <w:rsid w:val="260DCF1C"/>
    <w:rsid w:val="26906B6C"/>
    <w:rsid w:val="26CA2D12"/>
    <w:rsid w:val="27C20A3D"/>
    <w:rsid w:val="27E11CE7"/>
    <w:rsid w:val="285D3692"/>
    <w:rsid w:val="28A4E52D"/>
    <w:rsid w:val="28CD131C"/>
    <w:rsid w:val="29259F18"/>
    <w:rsid w:val="2949E06E"/>
    <w:rsid w:val="29D3BDDC"/>
    <w:rsid w:val="2A33356F"/>
    <w:rsid w:val="2A3DE7E9"/>
    <w:rsid w:val="2A8C6222"/>
    <w:rsid w:val="2A961C85"/>
    <w:rsid w:val="2ABAE663"/>
    <w:rsid w:val="2ABE46AC"/>
    <w:rsid w:val="2AE8C973"/>
    <w:rsid w:val="2BBF7863"/>
    <w:rsid w:val="2BFB050B"/>
    <w:rsid w:val="2C47C736"/>
    <w:rsid w:val="2C70C82A"/>
    <w:rsid w:val="2C80C38D"/>
    <w:rsid w:val="2C8E58D9"/>
    <w:rsid w:val="2CEFB5E3"/>
    <w:rsid w:val="2CF7B48C"/>
    <w:rsid w:val="2CFB69D2"/>
    <w:rsid w:val="2D22EEC1"/>
    <w:rsid w:val="2D3C11E8"/>
    <w:rsid w:val="2D8FC21C"/>
    <w:rsid w:val="2DAAF1D1"/>
    <w:rsid w:val="2E0728E7"/>
    <w:rsid w:val="2E436F87"/>
    <w:rsid w:val="2E4AF93B"/>
    <w:rsid w:val="2E69E24B"/>
    <w:rsid w:val="2E862E26"/>
    <w:rsid w:val="2E9D937D"/>
    <w:rsid w:val="2EC2BB49"/>
    <w:rsid w:val="2ECBC41B"/>
    <w:rsid w:val="2ECFBF38"/>
    <w:rsid w:val="2F5AEA4A"/>
    <w:rsid w:val="2F886E9E"/>
    <w:rsid w:val="2F9C5E96"/>
    <w:rsid w:val="2FAA4787"/>
    <w:rsid w:val="2FD98FC8"/>
    <w:rsid w:val="302664FA"/>
    <w:rsid w:val="3058A8F9"/>
    <w:rsid w:val="30A194E9"/>
    <w:rsid w:val="31034116"/>
    <w:rsid w:val="3109E72F"/>
    <w:rsid w:val="3118D05B"/>
    <w:rsid w:val="3134E816"/>
    <w:rsid w:val="3143561D"/>
    <w:rsid w:val="318CFE38"/>
    <w:rsid w:val="31C56681"/>
    <w:rsid w:val="31C8A842"/>
    <w:rsid w:val="31D36001"/>
    <w:rsid w:val="31F813EC"/>
    <w:rsid w:val="3290974B"/>
    <w:rsid w:val="3297D6B4"/>
    <w:rsid w:val="32DA819E"/>
    <w:rsid w:val="32F359F9"/>
    <w:rsid w:val="33837FCD"/>
    <w:rsid w:val="338B7C81"/>
    <w:rsid w:val="33C6A679"/>
    <w:rsid w:val="33D3EEB1"/>
    <w:rsid w:val="33DADBD0"/>
    <w:rsid w:val="3401CC45"/>
    <w:rsid w:val="3469DCED"/>
    <w:rsid w:val="34881175"/>
    <w:rsid w:val="34A9038C"/>
    <w:rsid w:val="34AAF2DA"/>
    <w:rsid w:val="34D4065D"/>
    <w:rsid w:val="34F1D1D7"/>
    <w:rsid w:val="35202E48"/>
    <w:rsid w:val="352040FB"/>
    <w:rsid w:val="357EC746"/>
    <w:rsid w:val="358C2FB7"/>
    <w:rsid w:val="35BDA800"/>
    <w:rsid w:val="35EDADD0"/>
    <w:rsid w:val="35EF0DD7"/>
    <w:rsid w:val="362F0771"/>
    <w:rsid w:val="3663CAAC"/>
    <w:rsid w:val="3671913E"/>
    <w:rsid w:val="36B848B6"/>
    <w:rsid w:val="36BED1A2"/>
    <w:rsid w:val="36D2C3C8"/>
    <w:rsid w:val="36FC50F2"/>
    <w:rsid w:val="3714FE7E"/>
    <w:rsid w:val="37877C2A"/>
    <w:rsid w:val="37928E21"/>
    <w:rsid w:val="37C1055F"/>
    <w:rsid w:val="37DF871E"/>
    <w:rsid w:val="38323134"/>
    <w:rsid w:val="38330806"/>
    <w:rsid w:val="385E5249"/>
    <w:rsid w:val="389282C8"/>
    <w:rsid w:val="389CAB2F"/>
    <w:rsid w:val="38B6223C"/>
    <w:rsid w:val="3909D850"/>
    <w:rsid w:val="391AA8D1"/>
    <w:rsid w:val="393A7347"/>
    <w:rsid w:val="3950E2B0"/>
    <w:rsid w:val="39602C7E"/>
    <w:rsid w:val="3A0E9168"/>
    <w:rsid w:val="3A25CDF4"/>
    <w:rsid w:val="3A58C379"/>
    <w:rsid w:val="3AA0DAC4"/>
    <w:rsid w:val="3ACDC729"/>
    <w:rsid w:val="3AD2FBB1"/>
    <w:rsid w:val="3AE80871"/>
    <w:rsid w:val="3B5AD03D"/>
    <w:rsid w:val="3B776A94"/>
    <w:rsid w:val="3B968A50"/>
    <w:rsid w:val="3BA0F197"/>
    <w:rsid w:val="3BB7FD1F"/>
    <w:rsid w:val="3C0A831D"/>
    <w:rsid w:val="3C320DCC"/>
    <w:rsid w:val="3CC2F302"/>
    <w:rsid w:val="3CE3E9CE"/>
    <w:rsid w:val="3D718568"/>
    <w:rsid w:val="3D83987C"/>
    <w:rsid w:val="3D8E0F02"/>
    <w:rsid w:val="3E0ACF57"/>
    <w:rsid w:val="3E44DFD0"/>
    <w:rsid w:val="3E4CDFA0"/>
    <w:rsid w:val="3E53264E"/>
    <w:rsid w:val="3EB13E9D"/>
    <w:rsid w:val="3EEEB447"/>
    <w:rsid w:val="3F522B14"/>
    <w:rsid w:val="3F5ED7DE"/>
    <w:rsid w:val="3FC2BA5C"/>
    <w:rsid w:val="40093CC1"/>
    <w:rsid w:val="40412962"/>
    <w:rsid w:val="40BF9A8C"/>
    <w:rsid w:val="40D83517"/>
    <w:rsid w:val="40EC3615"/>
    <w:rsid w:val="4100F2CF"/>
    <w:rsid w:val="41114291"/>
    <w:rsid w:val="41277E17"/>
    <w:rsid w:val="41A52FFB"/>
    <w:rsid w:val="41C557FC"/>
    <w:rsid w:val="41E0BE08"/>
    <w:rsid w:val="41E13E52"/>
    <w:rsid w:val="420AD0E1"/>
    <w:rsid w:val="4227B326"/>
    <w:rsid w:val="426232E7"/>
    <w:rsid w:val="426D0E27"/>
    <w:rsid w:val="42CA1406"/>
    <w:rsid w:val="42CA834E"/>
    <w:rsid w:val="42CBD0F6"/>
    <w:rsid w:val="431753FA"/>
    <w:rsid w:val="436A944D"/>
    <w:rsid w:val="437594AB"/>
    <w:rsid w:val="4375F0CF"/>
    <w:rsid w:val="44296753"/>
    <w:rsid w:val="4433EBA8"/>
    <w:rsid w:val="44373E07"/>
    <w:rsid w:val="446CB116"/>
    <w:rsid w:val="44DA5A02"/>
    <w:rsid w:val="44DE38F0"/>
    <w:rsid w:val="45459639"/>
    <w:rsid w:val="455C4374"/>
    <w:rsid w:val="45663020"/>
    <w:rsid w:val="46397ACB"/>
    <w:rsid w:val="464F3AD5"/>
    <w:rsid w:val="468E2794"/>
    <w:rsid w:val="47614E2E"/>
    <w:rsid w:val="4790D29D"/>
    <w:rsid w:val="4798280A"/>
    <w:rsid w:val="47B9ABB2"/>
    <w:rsid w:val="48179ECF"/>
    <w:rsid w:val="48190FB1"/>
    <w:rsid w:val="489CA505"/>
    <w:rsid w:val="48A8835A"/>
    <w:rsid w:val="48FCB6E3"/>
    <w:rsid w:val="49426960"/>
    <w:rsid w:val="49511254"/>
    <w:rsid w:val="49723460"/>
    <w:rsid w:val="49724EDB"/>
    <w:rsid w:val="497483D3"/>
    <w:rsid w:val="497BDAF3"/>
    <w:rsid w:val="49B36A77"/>
    <w:rsid w:val="4A11FC68"/>
    <w:rsid w:val="4A6F867E"/>
    <w:rsid w:val="4B0452E4"/>
    <w:rsid w:val="4B9DCB59"/>
    <w:rsid w:val="4BCCDCDC"/>
    <w:rsid w:val="4BEF2B12"/>
    <w:rsid w:val="4C01EB6E"/>
    <w:rsid w:val="4C295D78"/>
    <w:rsid w:val="4C553752"/>
    <w:rsid w:val="4CD142F5"/>
    <w:rsid w:val="4D743B68"/>
    <w:rsid w:val="4DB89442"/>
    <w:rsid w:val="4DBEB49F"/>
    <w:rsid w:val="4DDE686C"/>
    <w:rsid w:val="4E7BDA57"/>
    <w:rsid w:val="4EED4DD1"/>
    <w:rsid w:val="4F201EBA"/>
    <w:rsid w:val="4F87D094"/>
    <w:rsid w:val="4FCE1537"/>
    <w:rsid w:val="4FEAA658"/>
    <w:rsid w:val="50AABDFB"/>
    <w:rsid w:val="50E4B785"/>
    <w:rsid w:val="51763F8E"/>
    <w:rsid w:val="521341A8"/>
    <w:rsid w:val="522CE3A8"/>
    <w:rsid w:val="52633182"/>
    <w:rsid w:val="52C12D79"/>
    <w:rsid w:val="52EF9B57"/>
    <w:rsid w:val="5329CA8D"/>
    <w:rsid w:val="535DFA96"/>
    <w:rsid w:val="536B4334"/>
    <w:rsid w:val="53E362D9"/>
    <w:rsid w:val="546A2566"/>
    <w:rsid w:val="549F3EBA"/>
    <w:rsid w:val="54BC68D2"/>
    <w:rsid w:val="54EB7ABD"/>
    <w:rsid w:val="553903BE"/>
    <w:rsid w:val="5552F2D9"/>
    <w:rsid w:val="55560296"/>
    <w:rsid w:val="5585F552"/>
    <w:rsid w:val="55BFAFA0"/>
    <w:rsid w:val="55E16C80"/>
    <w:rsid w:val="56718D9F"/>
    <w:rsid w:val="567A1C9E"/>
    <w:rsid w:val="57334DEA"/>
    <w:rsid w:val="57411BFE"/>
    <w:rsid w:val="576E7C5C"/>
    <w:rsid w:val="5790D969"/>
    <w:rsid w:val="57B58C12"/>
    <w:rsid w:val="580267EA"/>
    <w:rsid w:val="5842604E"/>
    <w:rsid w:val="58597163"/>
    <w:rsid w:val="5891111D"/>
    <w:rsid w:val="58BD487A"/>
    <w:rsid w:val="5910DFB4"/>
    <w:rsid w:val="5974B580"/>
    <w:rsid w:val="597565A3"/>
    <w:rsid w:val="59930AF3"/>
    <w:rsid w:val="59AC7A06"/>
    <w:rsid w:val="59D63996"/>
    <w:rsid w:val="59E35E28"/>
    <w:rsid w:val="59F6E693"/>
    <w:rsid w:val="5A44EC38"/>
    <w:rsid w:val="5A461279"/>
    <w:rsid w:val="5AEFA0F0"/>
    <w:rsid w:val="5AF28847"/>
    <w:rsid w:val="5B18DC23"/>
    <w:rsid w:val="5B219740"/>
    <w:rsid w:val="5B481FDF"/>
    <w:rsid w:val="5B718F3E"/>
    <w:rsid w:val="5C816661"/>
    <w:rsid w:val="5C93F706"/>
    <w:rsid w:val="5CBF5055"/>
    <w:rsid w:val="5D0C84EE"/>
    <w:rsid w:val="5D25FEF8"/>
    <w:rsid w:val="5D323822"/>
    <w:rsid w:val="5D54653B"/>
    <w:rsid w:val="5D7F4448"/>
    <w:rsid w:val="5D9D60C6"/>
    <w:rsid w:val="5DA8C2CE"/>
    <w:rsid w:val="5DCE283A"/>
    <w:rsid w:val="5E164801"/>
    <w:rsid w:val="5E740F15"/>
    <w:rsid w:val="5E8EFCF6"/>
    <w:rsid w:val="5F221961"/>
    <w:rsid w:val="5FC7E44B"/>
    <w:rsid w:val="60059F7D"/>
    <w:rsid w:val="6026E39A"/>
    <w:rsid w:val="6044B508"/>
    <w:rsid w:val="60F70341"/>
    <w:rsid w:val="61103C29"/>
    <w:rsid w:val="61425C4A"/>
    <w:rsid w:val="615F7520"/>
    <w:rsid w:val="6178F00D"/>
    <w:rsid w:val="62308391"/>
    <w:rsid w:val="62D746FA"/>
    <w:rsid w:val="6312F528"/>
    <w:rsid w:val="6340A300"/>
    <w:rsid w:val="63537E6E"/>
    <w:rsid w:val="637D7C52"/>
    <w:rsid w:val="63CDCECA"/>
    <w:rsid w:val="63E4A8BF"/>
    <w:rsid w:val="64C2E25A"/>
    <w:rsid w:val="64D0C41D"/>
    <w:rsid w:val="64FA3C5C"/>
    <w:rsid w:val="654C359B"/>
    <w:rsid w:val="654F9CB3"/>
    <w:rsid w:val="660D3CEE"/>
    <w:rsid w:val="670113FB"/>
    <w:rsid w:val="670E16A0"/>
    <w:rsid w:val="67310873"/>
    <w:rsid w:val="67C23BE1"/>
    <w:rsid w:val="67CC17E2"/>
    <w:rsid w:val="67DDA515"/>
    <w:rsid w:val="67DFAD47"/>
    <w:rsid w:val="67F54D97"/>
    <w:rsid w:val="67F6434D"/>
    <w:rsid w:val="681CB5EA"/>
    <w:rsid w:val="68298EB1"/>
    <w:rsid w:val="6851D1B4"/>
    <w:rsid w:val="6896A5EE"/>
    <w:rsid w:val="68A070B2"/>
    <w:rsid w:val="68C3674B"/>
    <w:rsid w:val="68C729B3"/>
    <w:rsid w:val="68D80237"/>
    <w:rsid w:val="690CD145"/>
    <w:rsid w:val="6925EEB1"/>
    <w:rsid w:val="69D87F57"/>
    <w:rsid w:val="69EC0B94"/>
    <w:rsid w:val="6A939CCC"/>
    <w:rsid w:val="6ADBD882"/>
    <w:rsid w:val="6B80CAAD"/>
    <w:rsid w:val="6BB2830B"/>
    <w:rsid w:val="6BC2A7CC"/>
    <w:rsid w:val="6BCF4D57"/>
    <w:rsid w:val="6BD5EB77"/>
    <w:rsid w:val="6C6AE678"/>
    <w:rsid w:val="6C8297AC"/>
    <w:rsid w:val="6C8E0412"/>
    <w:rsid w:val="6CAE649E"/>
    <w:rsid w:val="6D018086"/>
    <w:rsid w:val="6D0F43C3"/>
    <w:rsid w:val="6D3DB327"/>
    <w:rsid w:val="6D5BC74A"/>
    <w:rsid w:val="6DD48E57"/>
    <w:rsid w:val="6DEE3E11"/>
    <w:rsid w:val="6E0EE1D5"/>
    <w:rsid w:val="6E484358"/>
    <w:rsid w:val="6E8B5CDB"/>
    <w:rsid w:val="6E9DF7C1"/>
    <w:rsid w:val="6FCF70F2"/>
    <w:rsid w:val="709C4CBA"/>
    <w:rsid w:val="70DC458C"/>
    <w:rsid w:val="71157B38"/>
    <w:rsid w:val="7188000A"/>
    <w:rsid w:val="71986F5E"/>
    <w:rsid w:val="71C1515E"/>
    <w:rsid w:val="730CD803"/>
    <w:rsid w:val="73985A28"/>
    <w:rsid w:val="745C792F"/>
    <w:rsid w:val="74C8D830"/>
    <w:rsid w:val="75D9AEFF"/>
    <w:rsid w:val="75DBE84E"/>
    <w:rsid w:val="760CBE18"/>
    <w:rsid w:val="7658D851"/>
    <w:rsid w:val="766D80FD"/>
    <w:rsid w:val="7674E4F1"/>
    <w:rsid w:val="76C2E31D"/>
    <w:rsid w:val="77157A9E"/>
    <w:rsid w:val="771A4B04"/>
    <w:rsid w:val="773E7D89"/>
    <w:rsid w:val="775F9B7A"/>
    <w:rsid w:val="77722B55"/>
    <w:rsid w:val="777F9E5B"/>
    <w:rsid w:val="7781B69C"/>
    <w:rsid w:val="778BD158"/>
    <w:rsid w:val="77997C3F"/>
    <w:rsid w:val="77E531D5"/>
    <w:rsid w:val="77F4D0D1"/>
    <w:rsid w:val="7880380D"/>
    <w:rsid w:val="78EEF3AD"/>
    <w:rsid w:val="7933D707"/>
    <w:rsid w:val="79507DC7"/>
    <w:rsid w:val="795E2FD6"/>
    <w:rsid w:val="79A6E85E"/>
    <w:rsid w:val="79AE8AE1"/>
    <w:rsid w:val="7A31C058"/>
    <w:rsid w:val="7A563501"/>
    <w:rsid w:val="7A9478E5"/>
    <w:rsid w:val="7ABB6437"/>
    <w:rsid w:val="7B64F66B"/>
    <w:rsid w:val="7BADBFE7"/>
    <w:rsid w:val="7C203B55"/>
    <w:rsid w:val="7C6BE529"/>
    <w:rsid w:val="7D4C1AE7"/>
    <w:rsid w:val="7D7559C6"/>
    <w:rsid w:val="7D9D392B"/>
    <w:rsid w:val="7DE06BEB"/>
    <w:rsid w:val="7DEBE4EE"/>
    <w:rsid w:val="7E1DEF47"/>
    <w:rsid w:val="7E1FA5E3"/>
    <w:rsid w:val="7E2355EE"/>
    <w:rsid w:val="7E562E84"/>
    <w:rsid w:val="7E745E4E"/>
    <w:rsid w:val="7EFC3198"/>
    <w:rsid w:val="7F17645C"/>
    <w:rsid w:val="7F4B4232"/>
    <w:rsid w:val="7F556781"/>
    <w:rsid w:val="7F896D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1CB5EA"/>
  <w15:chartTrackingRefBased/>
  <w15:docId w15:val="{24E0FAD4-575E-4A92-88D1-0B3EFC72417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6397ACB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880380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634c630189b4e86" /><Relationship Type="http://schemas.openxmlformats.org/officeDocument/2006/relationships/numbering" Target="numbering.xml" Id="Rfc32add5faa44db5" /><Relationship Type="http://schemas.openxmlformats.org/officeDocument/2006/relationships/hyperlink" Target="https://www.legislation.gov.uk/ukpga/2014/23/introduction" TargetMode="External" Id="R10d3ed19f775409b" /><Relationship Type="http://schemas.openxmlformats.org/officeDocument/2006/relationships/hyperlink" Target="https://www.legislation.gov.uk/ukpga/2010/15/section/15" TargetMode="External" Id="R85667660e2b54d76" /><Relationship Type="http://schemas.openxmlformats.org/officeDocument/2006/relationships/hyperlink" Target="https://www.health.org.uk/resources-and-toolkits/quick-guides/person-centred-care-made-simple" TargetMode="External" Id="Re263c323c5b24673" /><Relationship Type="http://schemas.openxmlformats.org/officeDocument/2006/relationships/hyperlink" Target="https://www.legislation.gov.uk/ukpga/2005/9/section/1" TargetMode="External" Id="R9cde7f2bee16401b" /><Relationship Type="http://schemas.openxmlformats.org/officeDocument/2006/relationships/hyperlink" Target="https://webarchive.nationalarchives.gov.uk/ukgwa/20230418155402/https:/www.longtermplan.nhs.uk/publication/nhs-long-term-plan/" TargetMode="External" Id="Rdca303f9a8a346a5" /><Relationship Type="http://schemas.openxmlformats.org/officeDocument/2006/relationships/hyperlink" Target="https://books.google.co.uk/books/about/A_Way_of_Being.html?id=GeUXAQAAMAAJ&amp;redir_esc=y" TargetMode="External" Id="R0779b9b8db06478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2025-11-18T00:07:58.6332929Z</dcterms:created>
  <dcterms:modified xsi:type="dcterms:W3CDTF">2025-11-24T16:58:14.4531756Z</dcterms:modified>
  <dc:creator>Fatoumata Kanteh Sinera (2412779)</dc:creator>
  <lastModifiedBy>Fatoumata Kanteh Sinera (2412779)</lastModifiedBy>
</coreProperties>
</file>