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C91201" w:rsidP="008150DF">
            <w:pPr>
              <w:spacing w:before="120" w:after="120"/>
              <w:jc w:val="left"/>
            </w:pPr>
            <w:r>
              <w:t>SJSI5018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C91201" w:rsidP="008150DF">
            <w:pPr>
              <w:spacing w:before="120" w:after="120"/>
              <w:jc w:val="left"/>
            </w:pPr>
            <w:r>
              <w:t>Individuals and Groups in Society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</w:t>
            </w:r>
            <w:r w:rsidR="00C91201">
              <w:t>e</w:t>
            </w:r>
            <w:r>
              <w:t>:</w:t>
            </w:r>
          </w:p>
        </w:tc>
        <w:tc>
          <w:tcPr>
            <w:tcW w:w="7810" w:type="dxa"/>
            <w:gridSpan w:val="6"/>
          </w:tcPr>
          <w:p w:rsidR="008150DF" w:rsidRDefault="00C91201" w:rsidP="00A15F95">
            <w:pPr>
              <w:spacing w:after="120"/>
              <w:jc w:val="left"/>
            </w:pPr>
            <w:r w:rsidRPr="00C91201">
              <w:t>Critically understand the key influences on the social (re)production of individual and group identities.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C91201" w:rsidP="004257A5">
            <w:pPr>
              <w:spacing w:before="120" w:after="120"/>
              <w:jc w:val="left"/>
            </w:pPr>
            <w:r>
              <w:t>In small groups, discuss the concept of the ‘individual’. What do you understand this to mean? What other words and concepts do we associate with the word individual?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C91201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C91201" w:rsidTr="00056F2B">
        <w:trPr>
          <w:trHeight w:val="3248"/>
        </w:trPr>
        <w:tc>
          <w:tcPr>
            <w:tcW w:w="10065" w:type="dxa"/>
            <w:gridSpan w:val="9"/>
          </w:tcPr>
          <w:p w:rsidR="00C91201" w:rsidRPr="00454402" w:rsidRDefault="00C91201" w:rsidP="00454402">
            <w:pPr>
              <w:spacing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B120F3" w:rsidP="00A15F95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A15F95" w:rsidRPr="00454402" w:rsidRDefault="00B120F3" w:rsidP="00A15F95">
            <w:pPr>
              <w:spacing w:before="120" w:after="120"/>
              <w:jc w:val="left"/>
            </w:pPr>
            <w:r>
              <w:t xml:space="preserve">In small groups, discuss the concept of a ‘group’? </w:t>
            </w:r>
            <w:bookmarkStart w:id="0" w:name="_Hlk526090388"/>
            <w:r>
              <w:t>What do you understand this to mean?</w:t>
            </w:r>
            <w:bookmarkEnd w:id="0"/>
            <w:r>
              <w:t xml:space="preserve"> </w:t>
            </w:r>
            <w:bookmarkStart w:id="1" w:name="_Hlk526090444"/>
            <w:r>
              <w:t xml:space="preserve">What other words and concepts do we associate with the word </w:t>
            </w:r>
            <w:r>
              <w:t>group</w:t>
            </w:r>
            <w:r>
              <w:t>?</w:t>
            </w:r>
            <w:r>
              <w:t xml:space="preserve"> </w:t>
            </w:r>
            <w:bookmarkEnd w:id="1"/>
            <w:r>
              <w:t>What types of group can you think of?</w:t>
            </w: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B120F3" w:rsidP="00A15F95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</w:tr>
      <w:tr w:rsidR="00B120F3" w:rsidTr="00423930">
        <w:tc>
          <w:tcPr>
            <w:tcW w:w="10065" w:type="dxa"/>
            <w:gridSpan w:val="9"/>
          </w:tcPr>
          <w:p w:rsidR="00B120F3" w:rsidRDefault="00B120F3" w:rsidP="00A15F95">
            <w:pPr>
              <w:spacing w:before="120" w:after="120"/>
              <w:jc w:val="left"/>
            </w:pPr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Pr="00454402" w:rsidRDefault="00B120F3" w:rsidP="00A15F95">
            <w:pPr>
              <w:spacing w:before="120" w:after="120"/>
              <w:jc w:val="left"/>
            </w:pPr>
          </w:p>
        </w:tc>
      </w:tr>
      <w:tr w:rsidR="00B120F3" w:rsidTr="004257A5">
        <w:tc>
          <w:tcPr>
            <w:tcW w:w="852" w:type="dxa"/>
          </w:tcPr>
          <w:p w:rsidR="00B120F3" w:rsidRPr="00454402" w:rsidRDefault="00EC389F" w:rsidP="00B120F3">
            <w:pPr>
              <w:spacing w:before="120" w:after="120"/>
            </w:pPr>
            <w:r>
              <w:lastRenderedPageBreak/>
              <w:t>3</w:t>
            </w:r>
          </w:p>
        </w:tc>
        <w:tc>
          <w:tcPr>
            <w:tcW w:w="7146" w:type="dxa"/>
            <w:gridSpan w:val="5"/>
          </w:tcPr>
          <w:p w:rsidR="00B120F3" w:rsidRPr="00454402" w:rsidRDefault="00EC389F" w:rsidP="00B120F3">
            <w:pPr>
              <w:spacing w:before="120" w:after="120"/>
              <w:jc w:val="left"/>
            </w:pPr>
            <w:r>
              <w:t xml:space="preserve">In small groups, discuss the concept of </w:t>
            </w:r>
            <w:r>
              <w:t>‘society</w:t>
            </w:r>
            <w:r>
              <w:t xml:space="preserve">. What do you understand this to mean? What other words and concepts do we associate with the word </w:t>
            </w:r>
            <w:r>
              <w:t>society</w:t>
            </w:r>
            <w:r>
              <w:t>?</w:t>
            </w:r>
          </w:p>
        </w:tc>
        <w:tc>
          <w:tcPr>
            <w:tcW w:w="689" w:type="dxa"/>
          </w:tcPr>
          <w:p w:rsidR="00B120F3" w:rsidRPr="00454402" w:rsidRDefault="00B120F3" w:rsidP="00B120F3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B120F3" w:rsidRPr="00454402" w:rsidRDefault="00EC389F" w:rsidP="00B120F3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B120F3" w:rsidRPr="00454402" w:rsidRDefault="00B120F3" w:rsidP="00B120F3">
            <w:pPr>
              <w:spacing w:before="120" w:after="120"/>
              <w:jc w:val="left"/>
            </w:pPr>
          </w:p>
        </w:tc>
      </w:tr>
      <w:tr w:rsidR="00EC389F" w:rsidTr="000A588F">
        <w:trPr>
          <w:trHeight w:val="1619"/>
        </w:trPr>
        <w:tc>
          <w:tcPr>
            <w:tcW w:w="10065" w:type="dxa"/>
            <w:gridSpan w:val="9"/>
          </w:tcPr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Pr="00454402" w:rsidRDefault="00EC389F" w:rsidP="00B120F3">
            <w:pPr>
              <w:spacing w:before="120" w:after="120"/>
              <w:jc w:val="left"/>
            </w:pPr>
            <w:bookmarkStart w:id="2" w:name="_GoBack"/>
            <w:bookmarkEnd w:id="2"/>
          </w:p>
        </w:tc>
      </w:tr>
    </w:tbl>
    <w:p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201" w:rsidRDefault="00C91201" w:rsidP="008150DF">
      <w:pPr>
        <w:spacing w:before="0"/>
      </w:pPr>
      <w:r>
        <w:separator/>
      </w:r>
    </w:p>
  </w:endnote>
  <w:endnote w:type="continuationSeparator" w:id="0">
    <w:p w:rsidR="00C91201" w:rsidRDefault="00C91201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201" w:rsidRDefault="00C91201" w:rsidP="008150DF">
      <w:pPr>
        <w:spacing w:before="0"/>
      </w:pPr>
      <w:r>
        <w:separator/>
      </w:r>
    </w:p>
  </w:footnote>
  <w:footnote w:type="continuationSeparator" w:id="0">
    <w:p w:rsidR="00C91201" w:rsidRDefault="00C91201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0DF" w:rsidRPr="008150DF" w:rsidRDefault="00C91201">
    <w:pPr>
      <w:pStyle w:val="Header"/>
      <w:rPr>
        <w:sz w:val="32"/>
        <w:szCs w:val="32"/>
      </w:rPr>
    </w:pPr>
    <w:r>
      <w:rPr>
        <w:sz w:val="32"/>
        <w:szCs w:val="32"/>
      </w:rPr>
      <w:t xml:space="preserve">SJSI5018 - </w:t>
    </w:r>
    <w:r w:rsidR="008150DF">
      <w:rPr>
        <w:sz w:val="32"/>
        <w:szCs w:val="32"/>
      </w:rPr>
      <w:t>Guided Study Activity</w:t>
    </w:r>
    <w:r>
      <w:rPr>
        <w:sz w:val="32"/>
        <w:szCs w:val="32"/>
      </w:rPr>
      <w:t xml:space="preserve">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201"/>
    <w:rsid w:val="003F568A"/>
    <w:rsid w:val="004257A5"/>
    <w:rsid w:val="00454402"/>
    <w:rsid w:val="008150DF"/>
    <w:rsid w:val="00A15F95"/>
    <w:rsid w:val="00AF00D7"/>
    <w:rsid w:val="00B120F3"/>
    <w:rsid w:val="00C91201"/>
    <w:rsid w:val="00CF0FA8"/>
    <w:rsid w:val="00D5353F"/>
    <w:rsid w:val="00EC389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BF1F7"/>
  <w15:docId w15:val="{58EB3AC6-8DDA-4901-8DA4-ADD1D7A9E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2852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24</TotalTime>
  <Pages>2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2018-09-30T14:10:00Z</dcterms:created>
  <dcterms:modified xsi:type="dcterms:W3CDTF">2018-09-30T16:08:00Z</dcterms:modified>
</cp:coreProperties>
</file>