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605E0" w14:textId="5EE95B42" w:rsidR="005C30F9" w:rsidRDefault="00006D67">
      <w:pPr>
        <w:rPr>
          <w:lang w:val="en-US"/>
        </w:rPr>
      </w:pPr>
      <w:r>
        <w:rPr>
          <w:lang w:val="en-US"/>
        </w:rPr>
        <w:tab/>
      </w:r>
    </w:p>
    <w:p w14:paraId="02306159" w14:textId="77777777" w:rsidR="005C30F9" w:rsidRDefault="005C30F9">
      <w:pPr>
        <w:rPr>
          <w:lang w:val="en-US"/>
        </w:rPr>
      </w:pPr>
    </w:p>
    <w:p w14:paraId="1DEC97C2" w14:textId="77777777" w:rsidR="005C30F9" w:rsidRDefault="005C30F9">
      <w:pPr>
        <w:rPr>
          <w:lang w:val="en-US"/>
        </w:rPr>
      </w:pPr>
    </w:p>
    <w:p w14:paraId="10CCCD9B" w14:textId="77777777" w:rsidR="00281CBF" w:rsidRDefault="00281CBF" w:rsidP="00462804">
      <w:pPr>
        <w:spacing w:line="480" w:lineRule="auto"/>
        <w:rPr>
          <w:lang w:val="en-US"/>
        </w:rPr>
      </w:pPr>
    </w:p>
    <w:p w14:paraId="4A5DCE95" w14:textId="1F8501B3" w:rsidR="005C30F9" w:rsidRPr="00462804" w:rsidRDefault="00006D67" w:rsidP="00281CBF">
      <w:pPr>
        <w:spacing w:line="480" w:lineRule="auto"/>
        <w:jc w:val="center"/>
        <w:rPr>
          <w:rFonts w:ascii="Arial" w:hAnsi="Arial" w:cs="Arial"/>
          <w:b/>
          <w:bCs/>
          <w:sz w:val="44"/>
          <w:szCs w:val="44"/>
          <w:lang w:val="en-US"/>
        </w:rPr>
      </w:pPr>
      <w:r w:rsidRPr="00462804">
        <w:rPr>
          <w:rFonts w:ascii="Arial" w:hAnsi="Arial" w:cs="Arial"/>
          <w:b/>
          <w:bCs/>
          <w:sz w:val="44"/>
          <w:szCs w:val="44"/>
        </w:rPr>
        <w:t>Hotel standards, reputation management and service culture</w:t>
      </w:r>
    </w:p>
    <w:p w14:paraId="24D68FD2" w14:textId="1F469245" w:rsidR="00281CBF" w:rsidRPr="00462804" w:rsidRDefault="00281CBF" w:rsidP="00462804">
      <w:pPr>
        <w:spacing w:line="360" w:lineRule="auto"/>
        <w:jc w:val="center"/>
        <w:rPr>
          <w:rFonts w:ascii="Arial" w:hAnsi="Arial" w:cs="Arial"/>
          <w:lang w:val="en-US"/>
        </w:rPr>
      </w:pPr>
      <w:r w:rsidRPr="00462804">
        <w:rPr>
          <w:rFonts w:ascii="Arial" w:hAnsi="Arial" w:cs="Arial"/>
          <w:lang w:val="en-US"/>
        </w:rPr>
        <w:t>Student</w:t>
      </w:r>
      <w:r w:rsidR="00006D67" w:rsidRPr="00462804">
        <w:rPr>
          <w:rFonts w:ascii="Arial" w:hAnsi="Arial" w:cs="Arial"/>
          <w:lang w:val="en-US"/>
        </w:rPr>
        <w:t>’s name</w:t>
      </w:r>
      <w:r w:rsidRPr="00462804">
        <w:rPr>
          <w:rFonts w:ascii="Arial" w:hAnsi="Arial" w:cs="Arial"/>
          <w:lang w:val="en-US"/>
        </w:rPr>
        <w:t>:</w:t>
      </w:r>
      <w:r w:rsidR="00006D67" w:rsidRPr="00462804">
        <w:rPr>
          <w:rFonts w:ascii="Arial" w:hAnsi="Arial" w:cs="Arial"/>
          <w:lang w:val="en-US"/>
        </w:rPr>
        <w:t xml:space="preserve"> Alexandra Andreea Anghel (2226451)</w:t>
      </w:r>
    </w:p>
    <w:p w14:paraId="7EC3313A" w14:textId="3291A9EA" w:rsidR="00281CBF" w:rsidRPr="00462804" w:rsidRDefault="00006D67" w:rsidP="00462804">
      <w:pPr>
        <w:spacing w:line="360" w:lineRule="auto"/>
        <w:jc w:val="center"/>
        <w:rPr>
          <w:rFonts w:ascii="Arial" w:hAnsi="Arial" w:cs="Arial"/>
          <w:lang w:val="en-US"/>
        </w:rPr>
      </w:pPr>
      <w:r w:rsidRPr="00462804">
        <w:rPr>
          <w:rFonts w:ascii="Arial" w:hAnsi="Arial" w:cs="Arial"/>
          <w:lang w:val="en-US"/>
        </w:rPr>
        <w:t>Tutor’s name: C</w:t>
      </w:r>
      <w:proofErr w:type="spellStart"/>
      <w:r w:rsidRPr="00462804">
        <w:rPr>
          <w:rFonts w:ascii="Arial" w:hAnsi="Arial" w:cs="Arial"/>
        </w:rPr>
        <w:t>harlotte</w:t>
      </w:r>
      <w:proofErr w:type="spellEnd"/>
      <w:r w:rsidRPr="00462804">
        <w:rPr>
          <w:rFonts w:ascii="Arial" w:hAnsi="Arial" w:cs="Arial"/>
        </w:rPr>
        <w:t xml:space="preserve"> Joyner</w:t>
      </w:r>
    </w:p>
    <w:p w14:paraId="071DEF37" w14:textId="1EC25008" w:rsidR="00281CBF" w:rsidRDefault="00006D67" w:rsidP="00462804">
      <w:pPr>
        <w:spacing w:line="360" w:lineRule="auto"/>
        <w:jc w:val="center"/>
        <w:rPr>
          <w:rFonts w:ascii="Arial" w:hAnsi="Arial" w:cs="Arial"/>
        </w:rPr>
      </w:pPr>
      <w:r w:rsidRPr="00462804">
        <w:rPr>
          <w:rFonts w:ascii="Arial" w:hAnsi="Arial" w:cs="Arial"/>
          <w:lang w:val="en-US"/>
        </w:rPr>
        <w:t xml:space="preserve">Module: </w:t>
      </w:r>
      <w:r w:rsidRPr="00462804">
        <w:rPr>
          <w:rFonts w:ascii="Arial" w:hAnsi="Arial" w:cs="Arial"/>
        </w:rPr>
        <w:t>Hospitality and Guest Services ( BMIH4003 )</w:t>
      </w:r>
    </w:p>
    <w:p w14:paraId="04AC9FA2" w14:textId="70191E57" w:rsidR="00462804" w:rsidRPr="00462804" w:rsidRDefault="00462804" w:rsidP="00462804">
      <w:pPr>
        <w:spacing w:line="360" w:lineRule="auto"/>
        <w:jc w:val="center"/>
        <w:rPr>
          <w:rFonts w:ascii="Arial" w:hAnsi="Arial" w:cs="Arial"/>
          <w:lang w:val="en-US"/>
        </w:rPr>
      </w:pPr>
      <w:r>
        <w:rPr>
          <w:rFonts w:ascii="Arial" w:hAnsi="Arial" w:cs="Arial"/>
        </w:rPr>
        <w:t>Word count:</w:t>
      </w:r>
      <w:r w:rsidR="00DD0560">
        <w:rPr>
          <w:rFonts w:ascii="Arial" w:hAnsi="Arial" w:cs="Arial"/>
        </w:rPr>
        <w:t xml:space="preserve"> 1577 words</w:t>
      </w:r>
    </w:p>
    <w:p w14:paraId="092732F5" w14:textId="77777777" w:rsidR="005C30F9" w:rsidRDefault="005C30F9">
      <w:pPr>
        <w:rPr>
          <w:lang w:val="en-US"/>
        </w:rPr>
      </w:pPr>
    </w:p>
    <w:p w14:paraId="3CFB2153" w14:textId="77777777" w:rsidR="005C30F9" w:rsidRDefault="005C30F9">
      <w:pPr>
        <w:rPr>
          <w:lang w:val="en-US"/>
        </w:rPr>
      </w:pPr>
    </w:p>
    <w:p w14:paraId="1C0D0C96" w14:textId="77777777" w:rsidR="005C30F9" w:rsidRDefault="005C30F9">
      <w:pPr>
        <w:rPr>
          <w:lang w:val="en-US"/>
        </w:rPr>
      </w:pPr>
    </w:p>
    <w:p w14:paraId="4CE133D5" w14:textId="77777777" w:rsidR="005C30F9" w:rsidRDefault="005C30F9">
      <w:pPr>
        <w:rPr>
          <w:lang w:val="en-US"/>
        </w:rPr>
      </w:pPr>
    </w:p>
    <w:p w14:paraId="4D7901B8" w14:textId="77777777" w:rsidR="005C30F9" w:rsidRDefault="005C30F9">
      <w:pPr>
        <w:rPr>
          <w:lang w:val="en-US"/>
        </w:rPr>
      </w:pPr>
    </w:p>
    <w:p w14:paraId="6437F23E" w14:textId="77777777" w:rsidR="005C30F9" w:rsidRDefault="005C30F9">
      <w:pPr>
        <w:rPr>
          <w:lang w:val="en-US"/>
        </w:rPr>
      </w:pPr>
    </w:p>
    <w:p w14:paraId="4776930F" w14:textId="77777777" w:rsidR="005C30F9" w:rsidRDefault="005C30F9">
      <w:pPr>
        <w:rPr>
          <w:lang w:val="en-US"/>
        </w:rPr>
      </w:pPr>
    </w:p>
    <w:p w14:paraId="02D8D251" w14:textId="77777777" w:rsidR="005C30F9" w:rsidRDefault="005C30F9">
      <w:pPr>
        <w:rPr>
          <w:lang w:val="en-US"/>
        </w:rPr>
      </w:pPr>
    </w:p>
    <w:p w14:paraId="0C6FDB70" w14:textId="77777777" w:rsidR="00462804" w:rsidRDefault="00462804">
      <w:pPr>
        <w:rPr>
          <w:lang w:val="en-US"/>
        </w:rPr>
      </w:pPr>
    </w:p>
    <w:p w14:paraId="15BE18E3" w14:textId="77777777" w:rsidR="00462804" w:rsidRDefault="00462804">
      <w:pPr>
        <w:rPr>
          <w:lang w:val="en-US"/>
        </w:rPr>
      </w:pPr>
    </w:p>
    <w:p w14:paraId="3B972A5F" w14:textId="77777777" w:rsidR="00462804" w:rsidRDefault="00462804">
      <w:pPr>
        <w:rPr>
          <w:lang w:val="en-US"/>
        </w:rPr>
      </w:pPr>
    </w:p>
    <w:p w14:paraId="317FF689" w14:textId="77777777" w:rsidR="00462804" w:rsidRDefault="00462804">
      <w:pPr>
        <w:rPr>
          <w:lang w:val="en-US"/>
        </w:rPr>
      </w:pPr>
    </w:p>
    <w:p w14:paraId="47651C03" w14:textId="77777777" w:rsidR="00462804" w:rsidRDefault="00462804">
      <w:pPr>
        <w:rPr>
          <w:lang w:val="en-US"/>
        </w:rPr>
      </w:pPr>
    </w:p>
    <w:p w14:paraId="00FA2D06" w14:textId="77777777" w:rsidR="00462804" w:rsidRDefault="00462804">
      <w:pPr>
        <w:rPr>
          <w:lang w:val="en-US"/>
        </w:rPr>
      </w:pPr>
    </w:p>
    <w:p w14:paraId="1D716FED" w14:textId="77777777" w:rsidR="005C30F9" w:rsidRDefault="005C30F9">
      <w:pPr>
        <w:rPr>
          <w:lang w:val="en-US"/>
        </w:rPr>
      </w:pPr>
    </w:p>
    <w:p w14:paraId="54607DB7" w14:textId="77777777" w:rsidR="005C30F9" w:rsidRDefault="005C30F9">
      <w:pPr>
        <w:rPr>
          <w:lang w:val="en-US"/>
        </w:rPr>
      </w:pPr>
    </w:p>
    <w:p w14:paraId="7A4869F7" w14:textId="4AEB28DB" w:rsidR="00E9696C" w:rsidRPr="00462804" w:rsidRDefault="00462804" w:rsidP="00E9696C">
      <w:pPr>
        <w:spacing w:line="480" w:lineRule="auto"/>
        <w:jc w:val="both"/>
        <w:rPr>
          <w:rFonts w:ascii="Arial" w:hAnsi="Arial" w:cs="Arial"/>
          <w:b/>
          <w:bCs/>
          <w:color w:val="000000" w:themeColor="text1"/>
          <w:sz w:val="32"/>
          <w:szCs w:val="32"/>
          <w:lang w:val="en-US"/>
        </w:rPr>
      </w:pPr>
      <w:r w:rsidRPr="00462804">
        <w:rPr>
          <w:rFonts w:ascii="Arial" w:hAnsi="Arial" w:cs="Arial"/>
          <w:b/>
          <w:bCs/>
          <w:color w:val="000000" w:themeColor="text1"/>
          <w:sz w:val="32"/>
          <w:szCs w:val="32"/>
          <w:lang w:val="en-US"/>
        </w:rPr>
        <w:lastRenderedPageBreak/>
        <w:t>Summary</w:t>
      </w:r>
    </w:p>
    <w:p w14:paraId="3838FE17" w14:textId="71D4ADFE" w:rsidR="00E9696C" w:rsidRPr="00462804" w:rsidRDefault="00E9696C" w:rsidP="00462804">
      <w:pPr>
        <w:spacing w:line="360" w:lineRule="auto"/>
        <w:jc w:val="both"/>
        <w:rPr>
          <w:rFonts w:ascii="Arial" w:hAnsi="Arial" w:cs="Arial"/>
          <w:color w:val="000000" w:themeColor="text1"/>
          <w:lang w:val="en-US"/>
        </w:rPr>
      </w:pPr>
      <w:r w:rsidRPr="00462804">
        <w:rPr>
          <w:rFonts w:ascii="Arial" w:hAnsi="Arial" w:cs="Arial"/>
          <w:color w:val="000000" w:themeColor="text1"/>
          <w:lang w:val="en-US"/>
        </w:rPr>
        <w:t xml:space="preserve">Reputation, is important for hospitality industry. In order to manage the reputation/brand image </w:t>
      </w:r>
      <w:r w:rsidR="009E14DF" w:rsidRPr="00462804">
        <w:rPr>
          <w:rFonts w:ascii="Arial" w:hAnsi="Arial" w:cs="Arial"/>
          <w:color w:val="000000" w:themeColor="text1"/>
          <w:lang w:val="en-US"/>
        </w:rPr>
        <w:t xml:space="preserve">it is essential to provide customers with proper service. Feedback, another important criterion that helps in improving the brand image is important to be collected, as it helps in understanding the areas that needs to be changed, this further helps in improving the functionalities of hospitality sector. To have a clear understanding of what service culture is brand reputation is, and brand standard is Marriott International and Ibis has been selected for the </w:t>
      </w:r>
      <w:r w:rsidR="00462804">
        <w:rPr>
          <w:rFonts w:ascii="Arial" w:hAnsi="Arial" w:cs="Arial"/>
          <w:color w:val="000000" w:themeColor="text1"/>
          <w:lang w:val="en-US"/>
        </w:rPr>
        <w:t>essay</w:t>
      </w:r>
      <w:r w:rsidR="009E14DF" w:rsidRPr="00462804">
        <w:rPr>
          <w:rFonts w:ascii="Arial" w:hAnsi="Arial" w:cs="Arial"/>
          <w:color w:val="000000" w:themeColor="text1"/>
          <w:lang w:val="en-US"/>
        </w:rPr>
        <w:t>.</w:t>
      </w:r>
    </w:p>
    <w:p w14:paraId="72AA86DB" w14:textId="77777777" w:rsidR="005C30F9" w:rsidRDefault="005C30F9">
      <w:pPr>
        <w:rPr>
          <w:lang w:val="en-US"/>
        </w:rPr>
      </w:pPr>
    </w:p>
    <w:p w14:paraId="2A703E03" w14:textId="77777777" w:rsidR="005C30F9" w:rsidRDefault="005C30F9">
      <w:pPr>
        <w:rPr>
          <w:lang w:val="en-US"/>
        </w:rPr>
      </w:pPr>
    </w:p>
    <w:p w14:paraId="5603965F" w14:textId="77777777" w:rsidR="005C30F9" w:rsidRDefault="005C30F9">
      <w:pPr>
        <w:rPr>
          <w:lang w:val="en-US"/>
        </w:rPr>
      </w:pPr>
    </w:p>
    <w:p w14:paraId="12176E9F" w14:textId="77777777" w:rsidR="005C30F9" w:rsidRDefault="005C30F9">
      <w:pPr>
        <w:rPr>
          <w:lang w:val="en-US"/>
        </w:rPr>
      </w:pPr>
    </w:p>
    <w:p w14:paraId="7545873C" w14:textId="77777777" w:rsidR="005C30F9" w:rsidRDefault="005C30F9">
      <w:pPr>
        <w:rPr>
          <w:lang w:val="en-US"/>
        </w:rPr>
      </w:pPr>
    </w:p>
    <w:p w14:paraId="56D4F89C" w14:textId="77777777" w:rsidR="005C30F9" w:rsidRDefault="005C30F9">
      <w:pPr>
        <w:rPr>
          <w:lang w:val="en-US"/>
        </w:rPr>
      </w:pPr>
    </w:p>
    <w:p w14:paraId="4BA6B58F" w14:textId="77777777" w:rsidR="005C30F9" w:rsidRDefault="005C30F9">
      <w:pPr>
        <w:rPr>
          <w:lang w:val="en-US"/>
        </w:rPr>
      </w:pPr>
    </w:p>
    <w:p w14:paraId="11BC5E69" w14:textId="77777777" w:rsidR="005C30F9" w:rsidRDefault="005C30F9">
      <w:pPr>
        <w:rPr>
          <w:lang w:val="en-US"/>
        </w:rPr>
      </w:pPr>
    </w:p>
    <w:p w14:paraId="4FD6C88F" w14:textId="77777777" w:rsidR="005C30F9" w:rsidRDefault="005C30F9">
      <w:pPr>
        <w:rPr>
          <w:lang w:val="en-US"/>
        </w:rPr>
      </w:pPr>
    </w:p>
    <w:p w14:paraId="0773D58D" w14:textId="77777777" w:rsidR="005C30F9" w:rsidRDefault="005C30F9">
      <w:pPr>
        <w:rPr>
          <w:lang w:val="en-US"/>
        </w:rPr>
      </w:pPr>
    </w:p>
    <w:p w14:paraId="463C58C4" w14:textId="77777777" w:rsidR="005C30F9" w:rsidRDefault="005C30F9">
      <w:pPr>
        <w:rPr>
          <w:lang w:val="en-US"/>
        </w:rPr>
      </w:pPr>
    </w:p>
    <w:p w14:paraId="199E8B61" w14:textId="77777777" w:rsidR="005C30F9" w:rsidRDefault="005C30F9">
      <w:pPr>
        <w:rPr>
          <w:lang w:val="en-US"/>
        </w:rPr>
      </w:pPr>
    </w:p>
    <w:p w14:paraId="5F4E3ECC" w14:textId="77777777" w:rsidR="005C30F9" w:rsidRDefault="005C30F9">
      <w:pPr>
        <w:rPr>
          <w:lang w:val="en-US"/>
        </w:rPr>
      </w:pPr>
    </w:p>
    <w:p w14:paraId="466F848D" w14:textId="77777777" w:rsidR="005C30F9" w:rsidRDefault="005C30F9">
      <w:pPr>
        <w:rPr>
          <w:lang w:val="en-US"/>
        </w:rPr>
      </w:pPr>
    </w:p>
    <w:p w14:paraId="219A743E" w14:textId="77777777" w:rsidR="005C30F9" w:rsidRDefault="005C30F9">
      <w:pPr>
        <w:rPr>
          <w:lang w:val="en-US"/>
        </w:rPr>
      </w:pPr>
    </w:p>
    <w:p w14:paraId="2E9849CA" w14:textId="77777777" w:rsidR="005C30F9" w:rsidRDefault="005C30F9">
      <w:pPr>
        <w:rPr>
          <w:lang w:val="en-US"/>
        </w:rPr>
      </w:pPr>
    </w:p>
    <w:p w14:paraId="59E9FAB9" w14:textId="77777777" w:rsidR="005C30F9" w:rsidRDefault="005C30F9">
      <w:pPr>
        <w:rPr>
          <w:lang w:val="en-US"/>
        </w:rPr>
      </w:pPr>
    </w:p>
    <w:p w14:paraId="5E3DE87E" w14:textId="77777777" w:rsidR="005C30F9" w:rsidRDefault="005C30F9">
      <w:pPr>
        <w:rPr>
          <w:lang w:val="en-US"/>
        </w:rPr>
      </w:pPr>
    </w:p>
    <w:p w14:paraId="762DFFA4" w14:textId="77777777" w:rsidR="005C30F9" w:rsidRDefault="005C30F9">
      <w:pPr>
        <w:rPr>
          <w:lang w:val="en-US"/>
        </w:rPr>
      </w:pPr>
    </w:p>
    <w:p w14:paraId="0CE39E52" w14:textId="77777777" w:rsidR="005C30F9" w:rsidRDefault="005C30F9">
      <w:pPr>
        <w:rPr>
          <w:lang w:val="en-US"/>
        </w:rPr>
      </w:pPr>
    </w:p>
    <w:p w14:paraId="3B0FCD43" w14:textId="77777777" w:rsidR="005C30F9" w:rsidRDefault="005C30F9">
      <w:pPr>
        <w:rPr>
          <w:lang w:val="en-US"/>
        </w:rPr>
      </w:pPr>
    </w:p>
    <w:p w14:paraId="5587792D" w14:textId="77777777" w:rsidR="005C30F9" w:rsidRDefault="005C30F9">
      <w:pPr>
        <w:rPr>
          <w:lang w:val="en-US"/>
        </w:rPr>
      </w:pPr>
    </w:p>
    <w:sdt>
      <w:sdtPr>
        <w:rPr>
          <w:rFonts w:ascii="Times New Roman" w:eastAsiaTheme="minorHAnsi" w:hAnsi="Times New Roman" w:cstheme="minorBidi"/>
          <w:color w:val="auto"/>
          <w:sz w:val="24"/>
          <w:szCs w:val="22"/>
          <w:lang w:val="en-IN"/>
        </w:rPr>
        <w:id w:val="-1414397967"/>
        <w:docPartObj>
          <w:docPartGallery w:val="Table of Contents"/>
          <w:docPartUnique/>
        </w:docPartObj>
      </w:sdtPr>
      <w:sdtEndPr>
        <w:rPr>
          <w:b/>
          <w:bCs/>
          <w:noProof/>
        </w:rPr>
      </w:sdtEndPr>
      <w:sdtContent>
        <w:p w14:paraId="68438182" w14:textId="2576D7DE" w:rsidR="00E9696C" w:rsidRPr="00E9696C" w:rsidRDefault="00E9696C">
          <w:pPr>
            <w:pStyle w:val="TOCHeading"/>
            <w:rPr>
              <w:rFonts w:ascii="Times New Roman" w:hAnsi="Times New Roman" w:cs="Times New Roman"/>
              <w:b/>
              <w:bCs/>
              <w:color w:val="000000" w:themeColor="text1"/>
            </w:rPr>
          </w:pPr>
          <w:r w:rsidRPr="00E9696C">
            <w:rPr>
              <w:rFonts w:ascii="Times New Roman" w:hAnsi="Times New Roman" w:cs="Times New Roman"/>
              <w:b/>
              <w:bCs/>
              <w:color w:val="000000" w:themeColor="text1"/>
            </w:rPr>
            <w:t>Table of Contents</w:t>
          </w:r>
        </w:p>
        <w:p w14:paraId="6F55623A" w14:textId="70920E82" w:rsidR="00326F15" w:rsidRDefault="00E9696C">
          <w:pPr>
            <w:pStyle w:val="TOC1"/>
            <w:tabs>
              <w:tab w:val="left" w:pos="440"/>
              <w:tab w:val="right" w:leader="dot" w:pos="9016"/>
            </w:tabs>
            <w:rPr>
              <w:rFonts w:asciiTheme="minorHAnsi" w:eastAsiaTheme="minorEastAsia" w:hAnsiTheme="minorHAnsi"/>
              <w:noProof/>
              <w:kern w:val="2"/>
              <w:sz w:val="22"/>
              <w:lang w:val="en-GB" w:eastAsia="en-GB"/>
              <w14:ligatures w14:val="standardContextual"/>
            </w:rPr>
          </w:pPr>
          <w:r w:rsidRPr="00462804">
            <w:rPr>
              <w:rFonts w:ascii="Arial" w:hAnsi="Arial" w:cs="Arial"/>
            </w:rPr>
            <w:fldChar w:fldCharType="begin"/>
          </w:r>
          <w:r w:rsidRPr="00462804">
            <w:rPr>
              <w:rFonts w:ascii="Arial" w:hAnsi="Arial" w:cs="Arial"/>
            </w:rPr>
            <w:instrText xml:space="preserve"> TOC \o "1-3" \h \z \u </w:instrText>
          </w:r>
          <w:r w:rsidRPr="00462804">
            <w:rPr>
              <w:rFonts w:ascii="Arial" w:hAnsi="Arial" w:cs="Arial"/>
            </w:rPr>
            <w:fldChar w:fldCharType="separate"/>
          </w:r>
          <w:hyperlink w:anchor="_Toc137373853" w:history="1">
            <w:r w:rsidR="00326F15" w:rsidRPr="00400AD6">
              <w:rPr>
                <w:rStyle w:val="Hyperlink"/>
                <w:rFonts w:ascii="Arial" w:hAnsi="Arial" w:cs="Arial"/>
                <w:noProof/>
              </w:rPr>
              <w:t>1.</w:t>
            </w:r>
            <w:r w:rsidR="00326F15">
              <w:rPr>
                <w:rFonts w:asciiTheme="minorHAnsi" w:eastAsiaTheme="minorEastAsia" w:hAnsiTheme="minorHAnsi"/>
                <w:noProof/>
                <w:kern w:val="2"/>
                <w:sz w:val="22"/>
                <w:lang w:val="en-GB" w:eastAsia="en-GB"/>
                <w14:ligatures w14:val="standardContextual"/>
              </w:rPr>
              <w:tab/>
            </w:r>
            <w:r w:rsidR="00326F15" w:rsidRPr="00400AD6">
              <w:rPr>
                <w:rStyle w:val="Hyperlink"/>
                <w:rFonts w:ascii="Arial" w:hAnsi="Arial" w:cs="Arial"/>
                <w:noProof/>
              </w:rPr>
              <w:t>Introduction</w:t>
            </w:r>
            <w:r w:rsidR="00326F15">
              <w:rPr>
                <w:noProof/>
                <w:webHidden/>
              </w:rPr>
              <w:tab/>
            </w:r>
            <w:r w:rsidR="00326F15">
              <w:rPr>
                <w:noProof/>
                <w:webHidden/>
              </w:rPr>
              <w:fldChar w:fldCharType="begin"/>
            </w:r>
            <w:r w:rsidR="00326F15">
              <w:rPr>
                <w:noProof/>
                <w:webHidden/>
              </w:rPr>
              <w:instrText xml:space="preserve"> PAGEREF _Toc137373853 \h </w:instrText>
            </w:r>
            <w:r w:rsidR="00326F15">
              <w:rPr>
                <w:noProof/>
                <w:webHidden/>
              </w:rPr>
            </w:r>
            <w:r w:rsidR="00326F15">
              <w:rPr>
                <w:noProof/>
                <w:webHidden/>
              </w:rPr>
              <w:fldChar w:fldCharType="separate"/>
            </w:r>
            <w:r w:rsidR="00326F15">
              <w:rPr>
                <w:noProof/>
                <w:webHidden/>
              </w:rPr>
              <w:t>3</w:t>
            </w:r>
            <w:r w:rsidR="00326F15">
              <w:rPr>
                <w:noProof/>
                <w:webHidden/>
              </w:rPr>
              <w:fldChar w:fldCharType="end"/>
            </w:r>
          </w:hyperlink>
        </w:p>
        <w:p w14:paraId="39A63073" w14:textId="57AEE265" w:rsidR="00326F15" w:rsidRDefault="00326F15">
          <w:pPr>
            <w:pStyle w:val="TOC1"/>
            <w:tabs>
              <w:tab w:val="left" w:pos="440"/>
              <w:tab w:val="right" w:leader="dot" w:pos="9016"/>
            </w:tabs>
            <w:rPr>
              <w:rFonts w:asciiTheme="minorHAnsi" w:eastAsiaTheme="minorEastAsia" w:hAnsiTheme="minorHAnsi"/>
              <w:noProof/>
              <w:kern w:val="2"/>
              <w:sz w:val="22"/>
              <w:lang w:val="en-GB" w:eastAsia="en-GB"/>
              <w14:ligatures w14:val="standardContextual"/>
            </w:rPr>
          </w:pPr>
          <w:hyperlink w:anchor="_Toc137373854" w:history="1">
            <w:r w:rsidRPr="00400AD6">
              <w:rPr>
                <w:rStyle w:val="Hyperlink"/>
                <w:rFonts w:ascii="Arial" w:hAnsi="Arial" w:cs="Arial"/>
                <w:noProof/>
              </w:rPr>
              <w:t>2.</w:t>
            </w:r>
            <w:r>
              <w:rPr>
                <w:rFonts w:asciiTheme="minorHAnsi" w:eastAsiaTheme="minorEastAsia" w:hAnsiTheme="minorHAnsi"/>
                <w:noProof/>
                <w:kern w:val="2"/>
                <w:sz w:val="22"/>
                <w:lang w:val="en-GB" w:eastAsia="en-GB"/>
                <w14:ligatures w14:val="standardContextual"/>
              </w:rPr>
              <w:tab/>
            </w:r>
            <w:r w:rsidRPr="00400AD6">
              <w:rPr>
                <w:rStyle w:val="Hyperlink"/>
                <w:rFonts w:ascii="Arial" w:hAnsi="Arial" w:cs="Arial"/>
                <w:noProof/>
              </w:rPr>
              <w:t>Service Culture</w:t>
            </w:r>
            <w:r>
              <w:rPr>
                <w:noProof/>
                <w:webHidden/>
              </w:rPr>
              <w:tab/>
            </w:r>
            <w:r>
              <w:rPr>
                <w:noProof/>
                <w:webHidden/>
              </w:rPr>
              <w:fldChar w:fldCharType="begin"/>
            </w:r>
            <w:r>
              <w:rPr>
                <w:noProof/>
                <w:webHidden/>
              </w:rPr>
              <w:instrText xml:space="preserve"> PAGEREF _Toc137373854 \h </w:instrText>
            </w:r>
            <w:r>
              <w:rPr>
                <w:noProof/>
                <w:webHidden/>
              </w:rPr>
            </w:r>
            <w:r>
              <w:rPr>
                <w:noProof/>
                <w:webHidden/>
              </w:rPr>
              <w:fldChar w:fldCharType="separate"/>
            </w:r>
            <w:r>
              <w:rPr>
                <w:noProof/>
                <w:webHidden/>
              </w:rPr>
              <w:t>3</w:t>
            </w:r>
            <w:r>
              <w:rPr>
                <w:noProof/>
                <w:webHidden/>
              </w:rPr>
              <w:fldChar w:fldCharType="end"/>
            </w:r>
          </w:hyperlink>
        </w:p>
        <w:p w14:paraId="379D7C7A" w14:textId="3BB01A2E" w:rsidR="00326F15" w:rsidRDefault="00326F15">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7373855" w:history="1">
            <w:r w:rsidRPr="00400AD6">
              <w:rPr>
                <w:rStyle w:val="Hyperlink"/>
                <w:rFonts w:ascii="Arial" w:hAnsi="Arial" w:cs="Arial"/>
                <w:noProof/>
              </w:rPr>
              <w:t>2.1 Meaning of Service Culture</w:t>
            </w:r>
            <w:r>
              <w:rPr>
                <w:noProof/>
                <w:webHidden/>
              </w:rPr>
              <w:tab/>
            </w:r>
            <w:r>
              <w:rPr>
                <w:noProof/>
                <w:webHidden/>
              </w:rPr>
              <w:fldChar w:fldCharType="begin"/>
            </w:r>
            <w:r>
              <w:rPr>
                <w:noProof/>
                <w:webHidden/>
              </w:rPr>
              <w:instrText xml:space="preserve"> PAGEREF _Toc137373855 \h </w:instrText>
            </w:r>
            <w:r>
              <w:rPr>
                <w:noProof/>
                <w:webHidden/>
              </w:rPr>
            </w:r>
            <w:r>
              <w:rPr>
                <w:noProof/>
                <w:webHidden/>
              </w:rPr>
              <w:fldChar w:fldCharType="separate"/>
            </w:r>
            <w:r>
              <w:rPr>
                <w:noProof/>
                <w:webHidden/>
              </w:rPr>
              <w:t>3</w:t>
            </w:r>
            <w:r>
              <w:rPr>
                <w:noProof/>
                <w:webHidden/>
              </w:rPr>
              <w:fldChar w:fldCharType="end"/>
            </w:r>
          </w:hyperlink>
        </w:p>
        <w:p w14:paraId="2FBD1FD9" w14:textId="787ADD21" w:rsidR="00326F15" w:rsidRDefault="00326F15">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7373856" w:history="1">
            <w:r w:rsidRPr="00400AD6">
              <w:rPr>
                <w:rStyle w:val="Hyperlink"/>
                <w:rFonts w:ascii="Arial" w:hAnsi="Arial" w:cs="Arial"/>
                <w:noProof/>
              </w:rPr>
              <w:t>2.2 Corporate culture VS service culture</w:t>
            </w:r>
            <w:r>
              <w:rPr>
                <w:noProof/>
                <w:webHidden/>
              </w:rPr>
              <w:tab/>
            </w:r>
            <w:r>
              <w:rPr>
                <w:noProof/>
                <w:webHidden/>
              </w:rPr>
              <w:fldChar w:fldCharType="begin"/>
            </w:r>
            <w:r>
              <w:rPr>
                <w:noProof/>
                <w:webHidden/>
              </w:rPr>
              <w:instrText xml:space="preserve"> PAGEREF _Toc137373856 \h </w:instrText>
            </w:r>
            <w:r>
              <w:rPr>
                <w:noProof/>
                <w:webHidden/>
              </w:rPr>
            </w:r>
            <w:r>
              <w:rPr>
                <w:noProof/>
                <w:webHidden/>
              </w:rPr>
              <w:fldChar w:fldCharType="separate"/>
            </w:r>
            <w:r>
              <w:rPr>
                <w:noProof/>
                <w:webHidden/>
              </w:rPr>
              <w:t>3</w:t>
            </w:r>
            <w:r>
              <w:rPr>
                <w:noProof/>
                <w:webHidden/>
              </w:rPr>
              <w:fldChar w:fldCharType="end"/>
            </w:r>
          </w:hyperlink>
        </w:p>
        <w:p w14:paraId="057BA546" w14:textId="6285988D" w:rsidR="00326F15" w:rsidRDefault="00326F15">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7373857" w:history="1">
            <w:r w:rsidRPr="00400AD6">
              <w:rPr>
                <w:rStyle w:val="Hyperlink"/>
                <w:rFonts w:ascii="Arial" w:hAnsi="Arial" w:cs="Arial"/>
                <w:noProof/>
              </w:rPr>
              <w:t>2.3 Service culture</w:t>
            </w:r>
            <w:r>
              <w:rPr>
                <w:noProof/>
                <w:webHidden/>
              </w:rPr>
              <w:tab/>
            </w:r>
            <w:r>
              <w:rPr>
                <w:noProof/>
                <w:webHidden/>
              </w:rPr>
              <w:fldChar w:fldCharType="begin"/>
            </w:r>
            <w:r>
              <w:rPr>
                <w:noProof/>
                <w:webHidden/>
              </w:rPr>
              <w:instrText xml:space="preserve"> PAGEREF _Toc137373857 \h </w:instrText>
            </w:r>
            <w:r>
              <w:rPr>
                <w:noProof/>
                <w:webHidden/>
              </w:rPr>
            </w:r>
            <w:r>
              <w:rPr>
                <w:noProof/>
                <w:webHidden/>
              </w:rPr>
              <w:fldChar w:fldCharType="separate"/>
            </w:r>
            <w:r>
              <w:rPr>
                <w:noProof/>
                <w:webHidden/>
              </w:rPr>
              <w:t>4</w:t>
            </w:r>
            <w:r>
              <w:rPr>
                <w:noProof/>
                <w:webHidden/>
              </w:rPr>
              <w:fldChar w:fldCharType="end"/>
            </w:r>
          </w:hyperlink>
        </w:p>
        <w:p w14:paraId="73800EF2" w14:textId="286F516C" w:rsidR="00326F15" w:rsidRDefault="00326F15">
          <w:pPr>
            <w:pStyle w:val="TOC1"/>
            <w:tabs>
              <w:tab w:val="left" w:pos="440"/>
              <w:tab w:val="right" w:leader="dot" w:pos="9016"/>
            </w:tabs>
            <w:rPr>
              <w:rFonts w:asciiTheme="minorHAnsi" w:eastAsiaTheme="minorEastAsia" w:hAnsiTheme="minorHAnsi"/>
              <w:noProof/>
              <w:kern w:val="2"/>
              <w:sz w:val="22"/>
              <w:lang w:val="en-GB" w:eastAsia="en-GB"/>
              <w14:ligatures w14:val="standardContextual"/>
            </w:rPr>
          </w:pPr>
          <w:hyperlink w:anchor="_Toc137373858" w:history="1">
            <w:r w:rsidRPr="00400AD6">
              <w:rPr>
                <w:rStyle w:val="Hyperlink"/>
                <w:rFonts w:ascii="Arial" w:hAnsi="Arial" w:cs="Arial"/>
                <w:noProof/>
              </w:rPr>
              <w:t>3.</w:t>
            </w:r>
            <w:r>
              <w:rPr>
                <w:rFonts w:asciiTheme="minorHAnsi" w:eastAsiaTheme="minorEastAsia" w:hAnsiTheme="minorHAnsi"/>
                <w:noProof/>
                <w:kern w:val="2"/>
                <w:sz w:val="22"/>
                <w:lang w:val="en-GB" w:eastAsia="en-GB"/>
                <w14:ligatures w14:val="standardContextual"/>
              </w:rPr>
              <w:tab/>
            </w:r>
            <w:r w:rsidRPr="00400AD6">
              <w:rPr>
                <w:rStyle w:val="Hyperlink"/>
                <w:rFonts w:ascii="Arial" w:hAnsi="Arial" w:cs="Arial"/>
                <w:noProof/>
              </w:rPr>
              <w:t>Hotel Standard</w:t>
            </w:r>
            <w:r>
              <w:rPr>
                <w:noProof/>
                <w:webHidden/>
              </w:rPr>
              <w:tab/>
            </w:r>
            <w:r>
              <w:rPr>
                <w:noProof/>
                <w:webHidden/>
              </w:rPr>
              <w:fldChar w:fldCharType="begin"/>
            </w:r>
            <w:r>
              <w:rPr>
                <w:noProof/>
                <w:webHidden/>
              </w:rPr>
              <w:instrText xml:space="preserve"> PAGEREF _Toc137373858 \h </w:instrText>
            </w:r>
            <w:r>
              <w:rPr>
                <w:noProof/>
                <w:webHidden/>
              </w:rPr>
            </w:r>
            <w:r>
              <w:rPr>
                <w:noProof/>
                <w:webHidden/>
              </w:rPr>
              <w:fldChar w:fldCharType="separate"/>
            </w:r>
            <w:r>
              <w:rPr>
                <w:noProof/>
                <w:webHidden/>
              </w:rPr>
              <w:t>4</w:t>
            </w:r>
            <w:r>
              <w:rPr>
                <w:noProof/>
                <w:webHidden/>
              </w:rPr>
              <w:fldChar w:fldCharType="end"/>
            </w:r>
          </w:hyperlink>
        </w:p>
        <w:p w14:paraId="12CA53AD" w14:textId="63615C96" w:rsidR="00326F15" w:rsidRDefault="00326F15">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7373859" w:history="1">
            <w:r w:rsidRPr="00400AD6">
              <w:rPr>
                <w:rStyle w:val="Hyperlink"/>
                <w:rFonts w:ascii="Arial" w:hAnsi="Arial" w:cs="Arial"/>
                <w:noProof/>
              </w:rPr>
              <w:t>3.1 Purpose of Brand Consistency</w:t>
            </w:r>
            <w:r>
              <w:rPr>
                <w:noProof/>
                <w:webHidden/>
              </w:rPr>
              <w:tab/>
            </w:r>
            <w:r>
              <w:rPr>
                <w:noProof/>
                <w:webHidden/>
              </w:rPr>
              <w:fldChar w:fldCharType="begin"/>
            </w:r>
            <w:r>
              <w:rPr>
                <w:noProof/>
                <w:webHidden/>
              </w:rPr>
              <w:instrText xml:space="preserve"> PAGEREF _Toc137373859 \h </w:instrText>
            </w:r>
            <w:r>
              <w:rPr>
                <w:noProof/>
                <w:webHidden/>
              </w:rPr>
            </w:r>
            <w:r>
              <w:rPr>
                <w:noProof/>
                <w:webHidden/>
              </w:rPr>
              <w:fldChar w:fldCharType="separate"/>
            </w:r>
            <w:r>
              <w:rPr>
                <w:noProof/>
                <w:webHidden/>
              </w:rPr>
              <w:t>4</w:t>
            </w:r>
            <w:r>
              <w:rPr>
                <w:noProof/>
                <w:webHidden/>
              </w:rPr>
              <w:fldChar w:fldCharType="end"/>
            </w:r>
          </w:hyperlink>
        </w:p>
        <w:p w14:paraId="76F8CDC4" w14:textId="44545E8E" w:rsidR="00326F15" w:rsidRDefault="00326F15">
          <w:pPr>
            <w:pStyle w:val="TOC1"/>
            <w:tabs>
              <w:tab w:val="left" w:pos="660"/>
              <w:tab w:val="right" w:leader="dot" w:pos="9016"/>
            </w:tabs>
            <w:rPr>
              <w:rFonts w:asciiTheme="minorHAnsi" w:eastAsiaTheme="minorEastAsia" w:hAnsiTheme="minorHAnsi"/>
              <w:noProof/>
              <w:kern w:val="2"/>
              <w:sz w:val="22"/>
              <w:lang w:val="en-GB" w:eastAsia="en-GB"/>
              <w14:ligatures w14:val="standardContextual"/>
            </w:rPr>
          </w:pPr>
          <w:hyperlink w:anchor="_Toc137373860" w:history="1">
            <w:r w:rsidRPr="00400AD6">
              <w:rPr>
                <w:rStyle w:val="Hyperlink"/>
                <w:rFonts w:ascii="Arial" w:hAnsi="Arial" w:cs="Arial"/>
                <w:noProof/>
              </w:rPr>
              <w:t>3.2</w:t>
            </w:r>
            <w:r>
              <w:rPr>
                <w:rFonts w:asciiTheme="minorHAnsi" w:eastAsiaTheme="minorEastAsia" w:hAnsiTheme="minorHAnsi"/>
                <w:noProof/>
                <w:kern w:val="2"/>
                <w:sz w:val="22"/>
                <w:lang w:val="en-GB" w:eastAsia="en-GB"/>
                <w14:ligatures w14:val="standardContextual"/>
              </w:rPr>
              <w:tab/>
            </w:r>
            <w:r w:rsidRPr="00400AD6">
              <w:rPr>
                <w:rStyle w:val="Hyperlink"/>
                <w:rFonts w:ascii="Arial" w:hAnsi="Arial" w:cs="Arial"/>
                <w:noProof/>
              </w:rPr>
              <w:t>Different brand consistency standards</w:t>
            </w:r>
            <w:r>
              <w:rPr>
                <w:noProof/>
                <w:webHidden/>
              </w:rPr>
              <w:tab/>
            </w:r>
            <w:r>
              <w:rPr>
                <w:noProof/>
                <w:webHidden/>
              </w:rPr>
              <w:fldChar w:fldCharType="begin"/>
            </w:r>
            <w:r>
              <w:rPr>
                <w:noProof/>
                <w:webHidden/>
              </w:rPr>
              <w:instrText xml:space="preserve"> PAGEREF _Toc137373860 \h </w:instrText>
            </w:r>
            <w:r>
              <w:rPr>
                <w:noProof/>
                <w:webHidden/>
              </w:rPr>
            </w:r>
            <w:r>
              <w:rPr>
                <w:noProof/>
                <w:webHidden/>
              </w:rPr>
              <w:fldChar w:fldCharType="separate"/>
            </w:r>
            <w:r>
              <w:rPr>
                <w:noProof/>
                <w:webHidden/>
              </w:rPr>
              <w:t>5</w:t>
            </w:r>
            <w:r>
              <w:rPr>
                <w:noProof/>
                <w:webHidden/>
              </w:rPr>
              <w:fldChar w:fldCharType="end"/>
            </w:r>
          </w:hyperlink>
        </w:p>
        <w:p w14:paraId="41FAC1B4" w14:textId="75C77B29" w:rsidR="00326F15" w:rsidRDefault="00326F15">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7373861" w:history="1">
            <w:r w:rsidRPr="00400AD6">
              <w:rPr>
                <w:rStyle w:val="Hyperlink"/>
                <w:rFonts w:ascii="Arial" w:hAnsi="Arial" w:cs="Arial"/>
                <w:noProof/>
              </w:rPr>
              <w:t>3.3 Analysis of brand consistency standards</w:t>
            </w:r>
            <w:r>
              <w:rPr>
                <w:noProof/>
                <w:webHidden/>
              </w:rPr>
              <w:tab/>
            </w:r>
            <w:r>
              <w:rPr>
                <w:noProof/>
                <w:webHidden/>
              </w:rPr>
              <w:fldChar w:fldCharType="begin"/>
            </w:r>
            <w:r>
              <w:rPr>
                <w:noProof/>
                <w:webHidden/>
              </w:rPr>
              <w:instrText xml:space="preserve"> PAGEREF _Toc137373861 \h </w:instrText>
            </w:r>
            <w:r>
              <w:rPr>
                <w:noProof/>
                <w:webHidden/>
              </w:rPr>
            </w:r>
            <w:r>
              <w:rPr>
                <w:noProof/>
                <w:webHidden/>
              </w:rPr>
              <w:fldChar w:fldCharType="separate"/>
            </w:r>
            <w:r>
              <w:rPr>
                <w:noProof/>
                <w:webHidden/>
              </w:rPr>
              <w:t>5</w:t>
            </w:r>
            <w:r>
              <w:rPr>
                <w:noProof/>
                <w:webHidden/>
              </w:rPr>
              <w:fldChar w:fldCharType="end"/>
            </w:r>
          </w:hyperlink>
        </w:p>
        <w:p w14:paraId="4BE5E6A3" w14:textId="78D61739" w:rsidR="00326F15" w:rsidRDefault="00326F15">
          <w:pPr>
            <w:pStyle w:val="TOC1"/>
            <w:tabs>
              <w:tab w:val="left" w:pos="440"/>
              <w:tab w:val="right" w:leader="dot" w:pos="9016"/>
            </w:tabs>
            <w:rPr>
              <w:rFonts w:asciiTheme="minorHAnsi" w:eastAsiaTheme="minorEastAsia" w:hAnsiTheme="minorHAnsi"/>
              <w:noProof/>
              <w:kern w:val="2"/>
              <w:sz w:val="22"/>
              <w:lang w:val="en-GB" w:eastAsia="en-GB"/>
              <w14:ligatures w14:val="standardContextual"/>
            </w:rPr>
          </w:pPr>
          <w:hyperlink w:anchor="_Toc137373862" w:history="1">
            <w:r w:rsidRPr="00400AD6">
              <w:rPr>
                <w:rStyle w:val="Hyperlink"/>
                <w:rFonts w:ascii="Arial" w:hAnsi="Arial" w:cs="Arial"/>
                <w:noProof/>
              </w:rPr>
              <w:t>4.</w:t>
            </w:r>
            <w:r>
              <w:rPr>
                <w:rFonts w:asciiTheme="minorHAnsi" w:eastAsiaTheme="minorEastAsia" w:hAnsiTheme="minorHAnsi"/>
                <w:noProof/>
                <w:kern w:val="2"/>
                <w:sz w:val="22"/>
                <w:lang w:val="en-GB" w:eastAsia="en-GB"/>
                <w14:ligatures w14:val="standardContextual"/>
              </w:rPr>
              <w:tab/>
            </w:r>
            <w:r w:rsidRPr="00400AD6">
              <w:rPr>
                <w:rStyle w:val="Hyperlink"/>
                <w:rFonts w:ascii="Arial" w:hAnsi="Arial" w:cs="Arial"/>
                <w:noProof/>
              </w:rPr>
              <w:t>Reputation Management</w:t>
            </w:r>
            <w:r>
              <w:rPr>
                <w:noProof/>
                <w:webHidden/>
              </w:rPr>
              <w:tab/>
            </w:r>
            <w:r>
              <w:rPr>
                <w:noProof/>
                <w:webHidden/>
              </w:rPr>
              <w:fldChar w:fldCharType="begin"/>
            </w:r>
            <w:r>
              <w:rPr>
                <w:noProof/>
                <w:webHidden/>
              </w:rPr>
              <w:instrText xml:space="preserve"> PAGEREF _Toc137373862 \h </w:instrText>
            </w:r>
            <w:r>
              <w:rPr>
                <w:noProof/>
                <w:webHidden/>
              </w:rPr>
            </w:r>
            <w:r>
              <w:rPr>
                <w:noProof/>
                <w:webHidden/>
              </w:rPr>
              <w:fldChar w:fldCharType="separate"/>
            </w:r>
            <w:r>
              <w:rPr>
                <w:noProof/>
                <w:webHidden/>
              </w:rPr>
              <w:t>6</w:t>
            </w:r>
            <w:r>
              <w:rPr>
                <w:noProof/>
                <w:webHidden/>
              </w:rPr>
              <w:fldChar w:fldCharType="end"/>
            </w:r>
          </w:hyperlink>
        </w:p>
        <w:p w14:paraId="4DCDE9A9" w14:textId="58F04FBB" w:rsidR="00326F15" w:rsidRDefault="00326F15">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7373863" w:history="1">
            <w:r w:rsidRPr="00400AD6">
              <w:rPr>
                <w:rStyle w:val="Hyperlink"/>
                <w:rFonts w:ascii="Arial" w:hAnsi="Arial" w:cs="Arial"/>
                <w:noProof/>
              </w:rPr>
              <w:t>4.1 Managing reputation of hotels</w:t>
            </w:r>
            <w:r>
              <w:rPr>
                <w:noProof/>
                <w:webHidden/>
              </w:rPr>
              <w:tab/>
            </w:r>
            <w:r>
              <w:rPr>
                <w:noProof/>
                <w:webHidden/>
              </w:rPr>
              <w:fldChar w:fldCharType="begin"/>
            </w:r>
            <w:r>
              <w:rPr>
                <w:noProof/>
                <w:webHidden/>
              </w:rPr>
              <w:instrText xml:space="preserve"> PAGEREF _Toc137373863 \h </w:instrText>
            </w:r>
            <w:r>
              <w:rPr>
                <w:noProof/>
                <w:webHidden/>
              </w:rPr>
            </w:r>
            <w:r>
              <w:rPr>
                <w:noProof/>
                <w:webHidden/>
              </w:rPr>
              <w:fldChar w:fldCharType="separate"/>
            </w:r>
            <w:r>
              <w:rPr>
                <w:noProof/>
                <w:webHidden/>
              </w:rPr>
              <w:t>6</w:t>
            </w:r>
            <w:r>
              <w:rPr>
                <w:noProof/>
                <w:webHidden/>
              </w:rPr>
              <w:fldChar w:fldCharType="end"/>
            </w:r>
          </w:hyperlink>
        </w:p>
        <w:p w14:paraId="6F89C831" w14:textId="7B83BE2C" w:rsidR="00326F15" w:rsidRDefault="00326F15">
          <w:pPr>
            <w:pStyle w:val="TOC1"/>
            <w:tabs>
              <w:tab w:val="left" w:pos="660"/>
              <w:tab w:val="right" w:leader="dot" w:pos="9016"/>
            </w:tabs>
            <w:rPr>
              <w:rFonts w:asciiTheme="minorHAnsi" w:eastAsiaTheme="minorEastAsia" w:hAnsiTheme="minorHAnsi"/>
              <w:noProof/>
              <w:kern w:val="2"/>
              <w:sz w:val="22"/>
              <w:lang w:val="en-GB" w:eastAsia="en-GB"/>
              <w14:ligatures w14:val="standardContextual"/>
            </w:rPr>
          </w:pPr>
          <w:hyperlink w:anchor="_Toc137373864" w:history="1">
            <w:r w:rsidRPr="00400AD6">
              <w:rPr>
                <w:rStyle w:val="Hyperlink"/>
                <w:rFonts w:ascii="Arial" w:hAnsi="Arial" w:cs="Arial"/>
                <w:noProof/>
              </w:rPr>
              <w:t>4.2</w:t>
            </w:r>
            <w:r>
              <w:rPr>
                <w:rFonts w:asciiTheme="minorHAnsi" w:eastAsiaTheme="minorEastAsia" w:hAnsiTheme="minorHAnsi"/>
                <w:noProof/>
                <w:kern w:val="2"/>
                <w:sz w:val="22"/>
                <w:lang w:val="en-GB" w:eastAsia="en-GB"/>
                <w14:ligatures w14:val="standardContextual"/>
              </w:rPr>
              <w:tab/>
            </w:r>
            <w:r w:rsidRPr="00400AD6">
              <w:rPr>
                <w:rStyle w:val="Hyperlink"/>
                <w:rFonts w:ascii="Arial" w:hAnsi="Arial" w:cs="Arial"/>
                <w:noProof/>
              </w:rPr>
              <w:t>Importance of effective guest review</w:t>
            </w:r>
            <w:r>
              <w:rPr>
                <w:noProof/>
                <w:webHidden/>
              </w:rPr>
              <w:tab/>
            </w:r>
            <w:r>
              <w:rPr>
                <w:noProof/>
                <w:webHidden/>
              </w:rPr>
              <w:fldChar w:fldCharType="begin"/>
            </w:r>
            <w:r>
              <w:rPr>
                <w:noProof/>
                <w:webHidden/>
              </w:rPr>
              <w:instrText xml:space="preserve"> PAGEREF _Toc137373864 \h </w:instrText>
            </w:r>
            <w:r>
              <w:rPr>
                <w:noProof/>
                <w:webHidden/>
              </w:rPr>
            </w:r>
            <w:r>
              <w:rPr>
                <w:noProof/>
                <w:webHidden/>
              </w:rPr>
              <w:fldChar w:fldCharType="separate"/>
            </w:r>
            <w:r>
              <w:rPr>
                <w:noProof/>
                <w:webHidden/>
              </w:rPr>
              <w:t>6</w:t>
            </w:r>
            <w:r>
              <w:rPr>
                <w:noProof/>
                <w:webHidden/>
              </w:rPr>
              <w:fldChar w:fldCharType="end"/>
            </w:r>
          </w:hyperlink>
        </w:p>
        <w:p w14:paraId="13D1EACD" w14:textId="50D1023F" w:rsidR="00326F15" w:rsidRDefault="00326F15">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7373865" w:history="1">
            <w:r w:rsidRPr="00400AD6">
              <w:rPr>
                <w:rStyle w:val="Hyperlink"/>
                <w:rFonts w:ascii="Arial" w:hAnsi="Arial" w:cs="Arial"/>
                <w:noProof/>
              </w:rPr>
              <w:t>4.</w:t>
            </w:r>
            <w:r>
              <w:rPr>
                <w:rStyle w:val="Hyperlink"/>
                <w:rFonts w:ascii="Arial" w:hAnsi="Arial" w:cs="Arial"/>
                <w:noProof/>
              </w:rPr>
              <w:t>3</w:t>
            </w:r>
            <w:r w:rsidRPr="00400AD6">
              <w:rPr>
                <w:rStyle w:val="Hyperlink"/>
                <w:rFonts w:ascii="Arial" w:hAnsi="Arial" w:cs="Arial"/>
                <w:noProof/>
              </w:rPr>
              <w:t xml:space="preserve"> Negative Reviews</w:t>
            </w:r>
            <w:r>
              <w:rPr>
                <w:noProof/>
                <w:webHidden/>
              </w:rPr>
              <w:tab/>
            </w:r>
            <w:r>
              <w:rPr>
                <w:noProof/>
                <w:webHidden/>
              </w:rPr>
              <w:fldChar w:fldCharType="begin"/>
            </w:r>
            <w:r>
              <w:rPr>
                <w:noProof/>
                <w:webHidden/>
              </w:rPr>
              <w:instrText xml:space="preserve"> PAGEREF _Toc137373865 \h </w:instrText>
            </w:r>
            <w:r>
              <w:rPr>
                <w:noProof/>
                <w:webHidden/>
              </w:rPr>
            </w:r>
            <w:r>
              <w:rPr>
                <w:noProof/>
                <w:webHidden/>
              </w:rPr>
              <w:fldChar w:fldCharType="separate"/>
            </w:r>
            <w:r>
              <w:rPr>
                <w:noProof/>
                <w:webHidden/>
              </w:rPr>
              <w:t>6</w:t>
            </w:r>
            <w:r>
              <w:rPr>
                <w:noProof/>
                <w:webHidden/>
              </w:rPr>
              <w:fldChar w:fldCharType="end"/>
            </w:r>
          </w:hyperlink>
        </w:p>
        <w:p w14:paraId="77297CA2" w14:textId="033EE7C1" w:rsidR="00326F15" w:rsidRDefault="00326F15">
          <w:pPr>
            <w:pStyle w:val="TOC1"/>
            <w:tabs>
              <w:tab w:val="left" w:pos="440"/>
              <w:tab w:val="right" w:leader="dot" w:pos="9016"/>
            </w:tabs>
            <w:rPr>
              <w:rFonts w:asciiTheme="minorHAnsi" w:eastAsiaTheme="minorEastAsia" w:hAnsiTheme="minorHAnsi"/>
              <w:noProof/>
              <w:kern w:val="2"/>
              <w:sz w:val="22"/>
              <w:lang w:val="en-GB" w:eastAsia="en-GB"/>
              <w14:ligatures w14:val="standardContextual"/>
            </w:rPr>
          </w:pPr>
          <w:hyperlink w:anchor="_Toc137373866" w:history="1">
            <w:r w:rsidRPr="00400AD6">
              <w:rPr>
                <w:rStyle w:val="Hyperlink"/>
                <w:rFonts w:ascii="Arial" w:hAnsi="Arial" w:cs="Arial"/>
                <w:noProof/>
              </w:rPr>
              <w:t>5.</w:t>
            </w:r>
            <w:r>
              <w:rPr>
                <w:rFonts w:asciiTheme="minorHAnsi" w:eastAsiaTheme="minorEastAsia" w:hAnsiTheme="minorHAnsi"/>
                <w:noProof/>
                <w:kern w:val="2"/>
                <w:sz w:val="22"/>
                <w:lang w:val="en-GB" w:eastAsia="en-GB"/>
                <w14:ligatures w14:val="standardContextual"/>
              </w:rPr>
              <w:tab/>
            </w:r>
            <w:r w:rsidRPr="00400AD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_Toc137373866 \h </w:instrText>
            </w:r>
            <w:r>
              <w:rPr>
                <w:noProof/>
                <w:webHidden/>
              </w:rPr>
            </w:r>
            <w:r>
              <w:rPr>
                <w:noProof/>
                <w:webHidden/>
              </w:rPr>
              <w:fldChar w:fldCharType="separate"/>
            </w:r>
            <w:r>
              <w:rPr>
                <w:noProof/>
                <w:webHidden/>
              </w:rPr>
              <w:t>7</w:t>
            </w:r>
            <w:r>
              <w:rPr>
                <w:noProof/>
                <w:webHidden/>
              </w:rPr>
              <w:fldChar w:fldCharType="end"/>
            </w:r>
          </w:hyperlink>
        </w:p>
        <w:p w14:paraId="0D9F3B9B" w14:textId="2B9A8DA2" w:rsidR="00326F15" w:rsidRDefault="00326F15">
          <w:pPr>
            <w:pStyle w:val="TOC1"/>
            <w:tabs>
              <w:tab w:val="left" w:pos="440"/>
              <w:tab w:val="right" w:leader="dot" w:pos="9016"/>
            </w:tabs>
            <w:rPr>
              <w:rFonts w:asciiTheme="minorHAnsi" w:eastAsiaTheme="minorEastAsia" w:hAnsiTheme="minorHAnsi"/>
              <w:noProof/>
              <w:kern w:val="2"/>
              <w:sz w:val="22"/>
              <w:lang w:val="en-GB" w:eastAsia="en-GB"/>
              <w14:ligatures w14:val="standardContextual"/>
            </w:rPr>
          </w:pPr>
          <w:hyperlink w:anchor="_Toc137373867" w:history="1">
            <w:r w:rsidRPr="00400AD6">
              <w:rPr>
                <w:rStyle w:val="Hyperlink"/>
                <w:rFonts w:ascii="Arial" w:hAnsi="Arial" w:cs="Arial"/>
                <w:noProof/>
              </w:rPr>
              <w:t>6.</w:t>
            </w:r>
            <w:r>
              <w:rPr>
                <w:rFonts w:asciiTheme="minorHAnsi" w:eastAsiaTheme="minorEastAsia" w:hAnsiTheme="minorHAnsi"/>
                <w:noProof/>
                <w:kern w:val="2"/>
                <w:sz w:val="22"/>
                <w:lang w:val="en-GB" w:eastAsia="en-GB"/>
                <w14:ligatures w14:val="standardContextual"/>
              </w:rPr>
              <w:tab/>
            </w:r>
            <w:r w:rsidRPr="00400AD6">
              <w:rPr>
                <w:rStyle w:val="Hyperlink"/>
                <w:rFonts w:ascii="Arial" w:hAnsi="Arial" w:cs="Arial"/>
                <w:noProof/>
              </w:rPr>
              <w:t>Challenges faced by hotels</w:t>
            </w:r>
            <w:r>
              <w:rPr>
                <w:noProof/>
                <w:webHidden/>
              </w:rPr>
              <w:tab/>
            </w:r>
            <w:r>
              <w:rPr>
                <w:noProof/>
                <w:webHidden/>
              </w:rPr>
              <w:fldChar w:fldCharType="begin"/>
            </w:r>
            <w:r>
              <w:rPr>
                <w:noProof/>
                <w:webHidden/>
              </w:rPr>
              <w:instrText xml:space="preserve"> PAGEREF _Toc137373867 \h </w:instrText>
            </w:r>
            <w:r>
              <w:rPr>
                <w:noProof/>
                <w:webHidden/>
              </w:rPr>
            </w:r>
            <w:r>
              <w:rPr>
                <w:noProof/>
                <w:webHidden/>
              </w:rPr>
              <w:fldChar w:fldCharType="separate"/>
            </w:r>
            <w:r>
              <w:rPr>
                <w:noProof/>
                <w:webHidden/>
              </w:rPr>
              <w:t>7</w:t>
            </w:r>
            <w:r>
              <w:rPr>
                <w:noProof/>
                <w:webHidden/>
              </w:rPr>
              <w:fldChar w:fldCharType="end"/>
            </w:r>
          </w:hyperlink>
        </w:p>
        <w:p w14:paraId="30BE5A63" w14:textId="065802F9" w:rsidR="00326F15" w:rsidRDefault="00326F15">
          <w:pPr>
            <w:pStyle w:val="TOC1"/>
            <w:tabs>
              <w:tab w:val="left" w:pos="440"/>
              <w:tab w:val="right" w:leader="dot" w:pos="9016"/>
            </w:tabs>
            <w:rPr>
              <w:rFonts w:asciiTheme="minorHAnsi" w:eastAsiaTheme="minorEastAsia" w:hAnsiTheme="minorHAnsi"/>
              <w:noProof/>
              <w:kern w:val="2"/>
              <w:sz w:val="22"/>
              <w:lang w:val="en-GB" w:eastAsia="en-GB"/>
              <w14:ligatures w14:val="standardContextual"/>
            </w:rPr>
          </w:pPr>
          <w:hyperlink w:anchor="_Toc137373868" w:history="1">
            <w:r w:rsidRPr="00400AD6">
              <w:rPr>
                <w:rStyle w:val="Hyperlink"/>
                <w:rFonts w:ascii="Arial" w:hAnsi="Arial" w:cs="Arial"/>
                <w:noProof/>
              </w:rPr>
              <w:t>7.</w:t>
            </w:r>
            <w:r>
              <w:rPr>
                <w:rFonts w:asciiTheme="minorHAnsi" w:eastAsiaTheme="minorEastAsia" w:hAnsiTheme="minorHAnsi"/>
                <w:noProof/>
                <w:kern w:val="2"/>
                <w:sz w:val="22"/>
                <w:lang w:val="en-GB" w:eastAsia="en-GB"/>
                <w14:ligatures w14:val="standardContextual"/>
              </w:rPr>
              <w:tab/>
            </w:r>
            <w:r w:rsidRPr="00400AD6">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_Toc137373868 \h </w:instrText>
            </w:r>
            <w:r>
              <w:rPr>
                <w:noProof/>
                <w:webHidden/>
              </w:rPr>
            </w:r>
            <w:r>
              <w:rPr>
                <w:noProof/>
                <w:webHidden/>
              </w:rPr>
              <w:fldChar w:fldCharType="separate"/>
            </w:r>
            <w:r>
              <w:rPr>
                <w:noProof/>
                <w:webHidden/>
              </w:rPr>
              <w:t>7</w:t>
            </w:r>
            <w:r>
              <w:rPr>
                <w:noProof/>
                <w:webHidden/>
              </w:rPr>
              <w:fldChar w:fldCharType="end"/>
            </w:r>
          </w:hyperlink>
        </w:p>
        <w:p w14:paraId="119E60D5" w14:textId="1535B988" w:rsidR="00326F15" w:rsidRDefault="00326F15">
          <w:pPr>
            <w:pStyle w:val="TOC1"/>
            <w:tabs>
              <w:tab w:val="left" w:pos="440"/>
              <w:tab w:val="right" w:leader="dot" w:pos="9016"/>
            </w:tabs>
            <w:rPr>
              <w:rFonts w:asciiTheme="minorHAnsi" w:eastAsiaTheme="minorEastAsia" w:hAnsiTheme="minorHAnsi"/>
              <w:noProof/>
              <w:kern w:val="2"/>
              <w:sz w:val="22"/>
              <w:lang w:val="en-GB" w:eastAsia="en-GB"/>
              <w14:ligatures w14:val="standardContextual"/>
            </w:rPr>
          </w:pPr>
          <w:hyperlink w:anchor="_Toc137373869" w:history="1">
            <w:r w:rsidRPr="00400AD6">
              <w:rPr>
                <w:rStyle w:val="Hyperlink"/>
                <w:rFonts w:ascii="Arial" w:hAnsi="Arial" w:cs="Arial"/>
                <w:noProof/>
                <w:lang w:val="en-US"/>
              </w:rPr>
              <w:t>8.</w:t>
            </w:r>
            <w:r>
              <w:rPr>
                <w:rFonts w:asciiTheme="minorHAnsi" w:eastAsiaTheme="minorEastAsia" w:hAnsiTheme="minorHAnsi"/>
                <w:noProof/>
                <w:kern w:val="2"/>
                <w:sz w:val="22"/>
                <w:lang w:val="en-GB" w:eastAsia="en-GB"/>
                <w14:ligatures w14:val="standardContextual"/>
              </w:rPr>
              <w:tab/>
            </w:r>
            <w:r w:rsidRPr="00400AD6">
              <w:rPr>
                <w:rStyle w:val="Hyperlink"/>
                <w:rFonts w:ascii="Arial" w:hAnsi="Arial" w:cs="Arial"/>
                <w:noProof/>
                <w:lang w:val="en-US"/>
              </w:rPr>
              <w:t>Reference</w:t>
            </w:r>
            <w:r>
              <w:rPr>
                <w:noProof/>
                <w:webHidden/>
              </w:rPr>
              <w:tab/>
            </w:r>
            <w:r>
              <w:rPr>
                <w:noProof/>
                <w:webHidden/>
              </w:rPr>
              <w:fldChar w:fldCharType="begin"/>
            </w:r>
            <w:r>
              <w:rPr>
                <w:noProof/>
                <w:webHidden/>
              </w:rPr>
              <w:instrText xml:space="preserve"> PAGEREF _Toc137373869 \h </w:instrText>
            </w:r>
            <w:r>
              <w:rPr>
                <w:noProof/>
                <w:webHidden/>
              </w:rPr>
            </w:r>
            <w:r>
              <w:rPr>
                <w:noProof/>
                <w:webHidden/>
              </w:rPr>
              <w:fldChar w:fldCharType="separate"/>
            </w:r>
            <w:r>
              <w:rPr>
                <w:noProof/>
                <w:webHidden/>
              </w:rPr>
              <w:t>8</w:t>
            </w:r>
            <w:r>
              <w:rPr>
                <w:noProof/>
                <w:webHidden/>
              </w:rPr>
              <w:fldChar w:fldCharType="end"/>
            </w:r>
          </w:hyperlink>
        </w:p>
        <w:p w14:paraId="00CC452D" w14:textId="03F58F31" w:rsidR="00E9696C" w:rsidRDefault="00E9696C" w:rsidP="00462804">
          <w:pPr>
            <w:spacing w:line="360" w:lineRule="auto"/>
          </w:pPr>
          <w:r w:rsidRPr="00462804">
            <w:rPr>
              <w:rFonts w:ascii="Arial" w:hAnsi="Arial" w:cs="Arial"/>
              <w:b/>
              <w:bCs/>
              <w:noProof/>
            </w:rPr>
            <w:fldChar w:fldCharType="end"/>
          </w:r>
        </w:p>
      </w:sdtContent>
    </w:sdt>
    <w:p w14:paraId="36A566B1" w14:textId="77777777" w:rsidR="005C30F9" w:rsidRDefault="005C30F9">
      <w:pPr>
        <w:rPr>
          <w:lang w:val="en-US"/>
        </w:rPr>
      </w:pPr>
    </w:p>
    <w:p w14:paraId="46EB64F9" w14:textId="77777777" w:rsidR="00E9696C" w:rsidRDefault="00E9696C">
      <w:pPr>
        <w:rPr>
          <w:lang w:val="en-US"/>
        </w:rPr>
      </w:pPr>
    </w:p>
    <w:p w14:paraId="027AD80D" w14:textId="77777777" w:rsidR="00E9696C" w:rsidRDefault="00E9696C">
      <w:pPr>
        <w:rPr>
          <w:lang w:val="en-US"/>
        </w:rPr>
      </w:pPr>
    </w:p>
    <w:p w14:paraId="69B3E827" w14:textId="77777777" w:rsidR="00E9696C" w:rsidRDefault="00E9696C">
      <w:pPr>
        <w:rPr>
          <w:lang w:val="en-US"/>
        </w:rPr>
      </w:pPr>
    </w:p>
    <w:p w14:paraId="2530B253" w14:textId="77777777" w:rsidR="00E9696C" w:rsidRDefault="00E9696C">
      <w:pPr>
        <w:rPr>
          <w:lang w:val="en-US"/>
        </w:rPr>
      </w:pPr>
    </w:p>
    <w:p w14:paraId="25910EF8" w14:textId="77777777" w:rsidR="00E9696C" w:rsidRDefault="00E9696C">
      <w:pPr>
        <w:rPr>
          <w:lang w:val="en-US"/>
        </w:rPr>
      </w:pPr>
    </w:p>
    <w:p w14:paraId="6E8F53F2" w14:textId="77777777" w:rsidR="00E9696C" w:rsidRDefault="00E9696C">
      <w:pPr>
        <w:rPr>
          <w:lang w:val="en-US"/>
        </w:rPr>
      </w:pPr>
    </w:p>
    <w:p w14:paraId="55B088BC" w14:textId="77777777" w:rsidR="00E9696C" w:rsidRDefault="00E9696C">
      <w:pPr>
        <w:rPr>
          <w:lang w:val="en-US"/>
        </w:rPr>
      </w:pPr>
    </w:p>
    <w:p w14:paraId="23EE65BE" w14:textId="77777777" w:rsidR="00E9696C" w:rsidRDefault="00E9696C">
      <w:pPr>
        <w:rPr>
          <w:lang w:val="en-US"/>
        </w:rPr>
      </w:pPr>
    </w:p>
    <w:p w14:paraId="29F62B2B" w14:textId="77777777" w:rsidR="00E9696C" w:rsidRDefault="00E9696C">
      <w:pPr>
        <w:rPr>
          <w:lang w:val="en-US"/>
        </w:rPr>
      </w:pPr>
    </w:p>
    <w:p w14:paraId="13AB3E25" w14:textId="77777777" w:rsidR="00E9696C" w:rsidRDefault="00E9696C">
      <w:pPr>
        <w:rPr>
          <w:lang w:val="en-US"/>
        </w:rPr>
      </w:pPr>
    </w:p>
    <w:p w14:paraId="482CA6CC" w14:textId="77777777" w:rsidR="00E9696C" w:rsidRDefault="00E9696C">
      <w:pPr>
        <w:rPr>
          <w:lang w:val="en-US"/>
        </w:rPr>
      </w:pPr>
    </w:p>
    <w:p w14:paraId="6A668F10" w14:textId="77777777" w:rsidR="00E9696C" w:rsidRDefault="00E9696C">
      <w:pPr>
        <w:rPr>
          <w:lang w:val="en-US"/>
        </w:rPr>
      </w:pPr>
    </w:p>
    <w:p w14:paraId="0F1545F5" w14:textId="77777777" w:rsidR="00E9696C" w:rsidRDefault="00E9696C">
      <w:pPr>
        <w:rPr>
          <w:lang w:val="en-US"/>
        </w:rPr>
      </w:pPr>
    </w:p>
    <w:p w14:paraId="26505E81" w14:textId="1E449B40" w:rsidR="00FD74E7" w:rsidRPr="003D0963" w:rsidRDefault="00FD74E7" w:rsidP="00E72CE6">
      <w:pPr>
        <w:pStyle w:val="Heading1"/>
        <w:numPr>
          <w:ilvl w:val="0"/>
          <w:numId w:val="2"/>
        </w:numPr>
        <w:spacing w:line="480" w:lineRule="auto"/>
        <w:jc w:val="both"/>
        <w:rPr>
          <w:rFonts w:ascii="Arial" w:hAnsi="Arial" w:cs="Arial"/>
          <w:color w:val="4472C4" w:themeColor="accent1"/>
          <w:sz w:val="32"/>
        </w:rPr>
      </w:pPr>
      <w:bookmarkStart w:id="0" w:name="_Toc137373853"/>
      <w:r w:rsidRPr="003D0963">
        <w:rPr>
          <w:rFonts w:ascii="Arial" w:hAnsi="Arial" w:cs="Arial"/>
          <w:color w:val="4472C4" w:themeColor="accent1"/>
          <w:sz w:val="32"/>
        </w:rPr>
        <w:t>Introduction</w:t>
      </w:r>
      <w:bookmarkEnd w:id="0"/>
    </w:p>
    <w:p w14:paraId="7446403E" w14:textId="49104CD6" w:rsidR="00FD74E7" w:rsidRPr="00462804" w:rsidRDefault="00FD74E7" w:rsidP="00462804">
      <w:pPr>
        <w:spacing w:line="360" w:lineRule="auto"/>
        <w:jc w:val="both"/>
        <w:rPr>
          <w:rFonts w:ascii="Arial" w:hAnsi="Arial" w:cs="Arial"/>
        </w:rPr>
      </w:pPr>
      <w:r w:rsidRPr="00462804">
        <w:rPr>
          <w:rFonts w:ascii="Arial" w:hAnsi="Arial" w:cs="Arial"/>
        </w:rPr>
        <w:t xml:space="preserve">The hospitality sector belongs to the service industry, which means that it provides services to customers mainly by providing them with unique experiences during their stay with them. For any hotel, customers are the most important entity. The customer review can make or break the brand image. For any hotel the service culture is essential, as it helps in satisfying customers, this in return helps in generating better revenue, brand image, and competitiveness in the market. The hotel standards on which they operate are also not the same, because what a hotel wants to achieve is also different. Proper understanding and utilization of these two aspects help in ensuring that the hotels can maintain their reputation. </w:t>
      </w:r>
      <w:r w:rsidR="00A810D3" w:rsidRPr="00462804">
        <w:rPr>
          <w:rFonts w:ascii="Arial" w:hAnsi="Arial" w:cs="Arial"/>
        </w:rPr>
        <w:t xml:space="preserve">Examples will also be cited from different chains of hotel to gain a comprehensive analysis about </w:t>
      </w:r>
      <w:r w:rsidRPr="00462804">
        <w:rPr>
          <w:rFonts w:ascii="Arial" w:hAnsi="Arial" w:cs="Arial"/>
        </w:rPr>
        <w:t>service culture, hotel standards, and reputation management. </w:t>
      </w:r>
    </w:p>
    <w:p w14:paraId="461B925E" w14:textId="7374111D" w:rsidR="00FD74E7" w:rsidRPr="003D0963" w:rsidRDefault="00186AB7" w:rsidP="00E72CE6">
      <w:pPr>
        <w:pStyle w:val="Heading1"/>
        <w:numPr>
          <w:ilvl w:val="0"/>
          <w:numId w:val="2"/>
        </w:numPr>
        <w:spacing w:line="480" w:lineRule="auto"/>
        <w:jc w:val="both"/>
        <w:rPr>
          <w:rFonts w:ascii="Arial" w:hAnsi="Arial" w:cs="Arial"/>
          <w:color w:val="4472C4" w:themeColor="accent1"/>
          <w:sz w:val="32"/>
        </w:rPr>
      </w:pPr>
      <w:bookmarkStart w:id="1" w:name="_Toc137373854"/>
      <w:r w:rsidRPr="003D0963">
        <w:rPr>
          <w:rFonts w:ascii="Arial" w:hAnsi="Arial" w:cs="Arial"/>
          <w:color w:val="4472C4" w:themeColor="accent1"/>
          <w:sz w:val="32"/>
        </w:rPr>
        <w:t>Service Culture</w:t>
      </w:r>
      <w:bookmarkEnd w:id="1"/>
    </w:p>
    <w:p w14:paraId="2ACB0621" w14:textId="270E7BDC" w:rsidR="00FD74E7" w:rsidRPr="003D0963" w:rsidRDefault="00E72CE6" w:rsidP="00A810D3">
      <w:pPr>
        <w:pStyle w:val="Heading1"/>
        <w:spacing w:line="480" w:lineRule="auto"/>
        <w:jc w:val="both"/>
        <w:rPr>
          <w:rFonts w:ascii="Arial" w:hAnsi="Arial" w:cs="Arial"/>
          <w:szCs w:val="28"/>
          <w:u w:val="single"/>
        </w:rPr>
      </w:pPr>
      <w:bookmarkStart w:id="2" w:name="_Toc137373855"/>
      <w:r w:rsidRPr="003D0963">
        <w:rPr>
          <w:rFonts w:ascii="Arial" w:hAnsi="Arial" w:cs="Arial"/>
          <w:szCs w:val="28"/>
          <w:u w:val="single"/>
        </w:rPr>
        <w:t xml:space="preserve">2.1 </w:t>
      </w:r>
      <w:r w:rsidR="00186AB7" w:rsidRPr="003D0963">
        <w:rPr>
          <w:rFonts w:ascii="Arial" w:hAnsi="Arial" w:cs="Arial"/>
          <w:szCs w:val="28"/>
          <w:u w:val="single"/>
        </w:rPr>
        <w:t xml:space="preserve">Meaning of </w:t>
      </w:r>
      <w:r w:rsidR="00FD74E7" w:rsidRPr="003D0963">
        <w:rPr>
          <w:rFonts w:ascii="Arial" w:hAnsi="Arial" w:cs="Arial"/>
          <w:szCs w:val="28"/>
          <w:u w:val="single"/>
        </w:rPr>
        <w:t>Service Culture</w:t>
      </w:r>
      <w:bookmarkEnd w:id="2"/>
    </w:p>
    <w:p w14:paraId="419DC02C" w14:textId="77777777" w:rsidR="00E2355F" w:rsidRPr="003D0963" w:rsidRDefault="00FD74E7" w:rsidP="003D0963">
      <w:pPr>
        <w:spacing w:line="360" w:lineRule="auto"/>
        <w:jc w:val="both"/>
        <w:rPr>
          <w:rFonts w:ascii="Arial" w:hAnsi="Arial" w:cs="Arial"/>
        </w:rPr>
      </w:pPr>
      <w:r w:rsidRPr="003D0963">
        <w:rPr>
          <w:rFonts w:ascii="Arial" w:hAnsi="Arial" w:cs="Arial"/>
          <w:b/>
          <w:bCs/>
        </w:rPr>
        <w:t>Service Culture</w:t>
      </w:r>
      <w:r w:rsidRPr="003D0963">
        <w:rPr>
          <w:rFonts w:ascii="Arial" w:hAnsi="Arial" w:cs="Arial"/>
        </w:rPr>
        <w:t xml:space="preserve"> is providing the best facilities and services to the clients so that their staying experience or working experience is beyond imagination. </w:t>
      </w:r>
      <w:r w:rsidR="00E2355F" w:rsidRPr="003D0963">
        <w:rPr>
          <w:rFonts w:ascii="Arial" w:hAnsi="Arial" w:cs="Arial"/>
        </w:rPr>
        <w:t>Service culture is providing customers with service. These are the values, standards, behaviours, and the overall environment that is being created by the hotels.</w:t>
      </w:r>
    </w:p>
    <w:p w14:paraId="39DB87EF" w14:textId="68419BB3" w:rsidR="005F30A6" w:rsidRPr="003D0963" w:rsidRDefault="00E2355F" w:rsidP="003D0963">
      <w:pPr>
        <w:spacing w:line="360" w:lineRule="auto"/>
        <w:jc w:val="both"/>
        <w:rPr>
          <w:rFonts w:ascii="Arial" w:hAnsi="Arial" w:cs="Arial"/>
        </w:rPr>
      </w:pPr>
      <w:r w:rsidRPr="003D0963">
        <w:rPr>
          <w:rFonts w:ascii="Arial" w:hAnsi="Arial" w:cs="Arial"/>
        </w:rPr>
        <w:t xml:space="preserve">For example, Ibis Hotel has taken full advantage of technology and used it to improve the customer and guest experience. Technology has been used to provide guests and customers a more personalized experience as the intention of Ibis is to become a benchmark for customer service in the hospitality industry. Mobile technology is being used by the employees to collect information about check-ins, customer satisfaction, preferences of the customers, and housekeeping. FOLS software is used to collect and store all the information and services mentioned above.  </w:t>
      </w:r>
    </w:p>
    <w:p w14:paraId="1BBC8B58" w14:textId="63A6D952" w:rsidR="00B77122" w:rsidRPr="003D0963" w:rsidRDefault="00186AB7" w:rsidP="003D0963">
      <w:pPr>
        <w:pStyle w:val="Heading1"/>
        <w:spacing w:line="360" w:lineRule="auto"/>
        <w:rPr>
          <w:rFonts w:ascii="Arial" w:hAnsi="Arial" w:cs="Arial"/>
          <w:sz w:val="24"/>
          <w:szCs w:val="24"/>
          <w:u w:val="single"/>
        </w:rPr>
      </w:pPr>
      <w:bookmarkStart w:id="3" w:name="_Toc137373856"/>
      <w:r w:rsidRPr="003D0963">
        <w:rPr>
          <w:rFonts w:ascii="Arial" w:hAnsi="Arial" w:cs="Arial"/>
          <w:sz w:val="24"/>
          <w:szCs w:val="24"/>
          <w:u w:val="single"/>
        </w:rPr>
        <w:t xml:space="preserve">2.2 </w:t>
      </w:r>
      <w:r w:rsidR="00FD74E7" w:rsidRPr="003D0963">
        <w:rPr>
          <w:rFonts w:ascii="Arial" w:hAnsi="Arial" w:cs="Arial"/>
          <w:sz w:val="24"/>
          <w:szCs w:val="24"/>
          <w:u w:val="single"/>
        </w:rPr>
        <w:t xml:space="preserve">Corporate culture </w:t>
      </w:r>
      <w:r w:rsidR="00B77122" w:rsidRPr="003D0963">
        <w:rPr>
          <w:rFonts w:ascii="Arial" w:hAnsi="Arial" w:cs="Arial"/>
          <w:sz w:val="24"/>
          <w:szCs w:val="24"/>
          <w:u w:val="single"/>
        </w:rPr>
        <w:t>VS</w:t>
      </w:r>
      <w:r w:rsidR="00FD74E7" w:rsidRPr="003D0963">
        <w:rPr>
          <w:rFonts w:ascii="Arial" w:hAnsi="Arial" w:cs="Arial"/>
          <w:sz w:val="24"/>
          <w:szCs w:val="24"/>
          <w:u w:val="single"/>
        </w:rPr>
        <w:t xml:space="preserve"> service culture</w:t>
      </w:r>
      <w:bookmarkEnd w:id="3"/>
      <w:r w:rsidR="00FD74E7" w:rsidRPr="003D0963">
        <w:rPr>
          <w:rFonts w:ascii="Arial" w:hAnsi="Arial" w:cs="Arial"/>
          <w:sz w:val="24"/>
          <w:szCs w:val="24"/>
          <w:u w:val="single"/>
        </w:rPr>
        <w:t xml:space="preserve"> </w:t>
      </w:r>
    </w:p>
    <w:p w14:paraId="6F657D6D" w14:textId="4F13F9B9" w:rsidR="005F30A6" w:rsidRPr="003D0963" w:rsidRDefault="00B77122" w:rsidP="003D0963">
      <w:pPr>
        <w:spacing w:line="360" w:lineRule="auto"/>
        <w:jc w:val="both"/>
        <w:rPr>
          <w:rFonts w:ascii="Arial" w:hAnsi="Arial" w:cs="Arial"/>
        </w:rPr>
      </w:pPr>
      <w:r w:rsidRPr="003D0963">
        <w:rPr>
          <w:rFonts w:ascii="Arial" w:hAnsi="Arial" w:cs="Arial"/>
        </w:rPr>
        <w:t xml:space="preserve">Service culture and corporate culture </w:t>
      </w:r>
      <w:r w:rsidR="00FD74E7" w:rsidRPr="003D0963">
        <w:rPr>
          <w:rFonts w:ascii="Arial" w:hAnsi="Arial" w:cs="Arial"/>
        </w:rPr>
        <w:t xml:space="preserve">is different in the sense that corporate culture is all about policies and procedures that are directed toward mission and vision, whereas </w:t>
      </w:r>
      <w:r w:rsidR="00FD74E7" w:rsidRPr="003D0963">
        <w:rPr>
          <w:rFonts w:ascii="Arial" w:hAnsi="Arial" w:cs="Arial"/>
        </w:rPr>
        <w:lastRenderedPageBreak/>
        <w:t>service culture only focuses on satisfying customers (</w:t>
      </w:r>
      <w:proofErr w:type="spellStart"/>
      <w:r w:rsidR="00FD74E7" w:rsidRPr="003D0963">
        <w:rPr>
          <w:rFonts w:ascii="Arial" w:hAnsi="Arial" w:cs="Arial"/>
        </w:rPr>
        <w:t>Andriani</w:t>
      </w:r>
      <w:proofErr w:type="spellEnd"/>
      <w:r w:rsidR="00FD74E7" w:rsidRPr="003D0963">
        <w:rPr>
          <w:rFonts w:ascii="Arial" w:hAnsi="Arial" w:cs="Arial"/>
        </w:rPr>
        <w:t xml:space="preserve"> et al., 2018). The hospitality industry is a service-based industry and here satisfying customers is the most important agenda. </w:t>
      </w:r>
    </w:p>
    <w:p w14:paraId="0936A673" w14:textId="7D0C909C" w:rsidR="00B77122" w:rsidRDefault="00186AB7" w:rsidP="003D0963">
      <w:pPr>
        <w:spacing w:line="360" w:lineRule="auto"/>
        <w:jc w:val="both"/>
      </w:pPr>
      <w:r w:rsidRPr="003D0963">
        <w:rPr>
          <w:rFonts w:ascii="Arial" w:hAnsi="Arial" w:cs="Arial"/>
        </w:rPr>
        <w:t xml:space="preserve">For example- </w:t>
      </w:r>
      <w:r w:rsidR="00B77122" w:rsidRPr="003D0963">
        <w:rPr>
          <w:rFonts w:ascii="Arial" w:hAnsi="Arial" w:cs="Arial"/>
        </w:rPr>
        <w:t xml:space="preserve">Corporate culture of Marriott is to put people first, embrace change, focusing on integrity, and serving the world. On the other </w:t>
      </w:r>
      <w:r w:rsidRPr="003D0963">
        <w:rPr>
          <w:rFonts w:ascii="Arial" w:hAnsi="Arial" w:cs="Arial"/>
        </w:rPr>
        <w:t>hand,</w:t>
      </w:r>
      <w:r w:rsidR="00B77122" w:rsidRPr="003D0963">
        <w:rPr>
          <w:rFonts w:ascii="Arial" w:hAnsi="Arial" w:cs="Arial"/>
        </w:rPr>
        <w:t xml:space="preserve"> service culture, </w:t>
      </w:r>
      <w:r w:rsidRPr="003D0963">
        <w:rPr>
          <w:rFonts w:ascii="Arial" w:hAnsi="Arial" w:cs="Arial"/>
        </w:rPr>
        <w:t>is ensured by providing training to employees so that they can maintain value, proper attitude</w:t>
      </w:r>
      <w:r>
        <w:t>.</w:t>
      </w:r>
    </w:p>
    <w:p w14:paraId="28A82672" w14:textId="162B8F60" w:rsidR="00B77122" w:rsidRPr="003D0963" w:rsidRDefault="00186AB7" w:rsidP="003D0963">
      <w:pPr>
        <w:pStyle w:val="Heading1"/>
        <w:spacing w:line="360" w:lineRule="auto"/>
        <w:jc w:val="both"/>
        <w:rPr>
          <w:rFonts w:ascii="Arial" w:hAnsi="Arial" w:cs="Arial"/>
          <w:szCs w:val="28"/>
          <w:u w:val="single"/>
        </w:rPr>
      </w:pPr>
      <w:bookmarkStart w:id="4" w:name="_Toc137373857"/>
      <w:r w:rsidRPr="003D0963">
        <w:rPr>
          <w:rFonts w:ascii="Arial" w:hAnsi="Arial" w:cs="Arial"/>
          <w:szCs w:val="28"/>
          <w:u w:val="single"/>
        </w:rPr>
        <w:t xml:space="preserve">2.3 </w:t>
      </w:r>
      <w:r w:rsidR="00FD74E7" w:rsidRPr="003D0963">
        <w:rPr>
          <w:rFonts w:ascii="Arial" w:hAnsi="Arial" w:cs="Arial"/>
          <w:szCs w:val="28"/>
          <w:u w:val="single"/>
        </w:rPr>
        <w:t>Service culture</w:t>
      </w:r>
      <w:bookmarkEnd w:id="4"/>
      <w:r w:rsidR="00FD74E7" w:rsidRPr="003D0963">
        <w:rPr>
          <w:rFonts w:ascii="Arial" w:hAnsi="Arial" w:cs="Arial"/>
          <w:szCs w:val="28"/>
          <w:u w:val="single"/>
        </w:rPr>
        <w:t xml:space="preserve"> </w:t>
      </w:r>
    </w:p>
    <w:p w14:paraId="5E00B5BC" w14:textId="0A77AC37" w:rsidR="005F30A6" w:rsidRPr="008633C9" w:rsidRDefault="001B04EB" w:rsidP="008633C9">
      <w:pPr>
        <w:spacing w:line="360" w:lineRule="auto"/>
        <w:jc w:val="both"/>
        <w:rPr>
          <w:rFonts w:ascii="Arial" w:hAnsi="Arial" w:cs="Arial"/>
        </w:rPr>
      </w:pPr>
      <w:r w:rsidRPr="003D0963">
        <w:rPr>
          <w:rFonts w:ascii="Arial" w:hAnsi="Arial" w:cs="Arial"/>
        </w:rPr>
        <w:t xml:space="preserve">Service Culture </w:t>
      </w:r>
      <w:r w:rsidR="00FD74E7" w:rsidRPr="003D0963">
        <w:rPr>
          <w:rFonts w:ascii="Arial" w:hAnsi="Arial" w:cs="Arial"/>
        </w:rPr>
        <w:t>is important as it helps in satisfying customers, this in return helps in generating better revenue, brand image, and competitiveness in the market. Service culture ensures hotels make guests feel that they are staying at their homes (</w:t>
      </w:r>
      <w:proofErr w:type="spellStart"/>
      <w:r w:rsidR="00FD74E7" w:rsidRPr="003D0963">
        <w:rPr>
          <w:rFonts w:ascii="Arial" w:hAnsi="Arial" w:cs="Arial"/>
        </w:rPr>
        <w:t>Michaelides</w:t>
      </w:r>
      <w:proofErr w:type="spellEnd"/>
      <w:r w:rsidR="00FD74E7" w:rsidRPr="003D0963">
        <w:rPr>
          <w:rFonts w:ascii="Arial" w:hAnsi="Arial" w:cs="Arial"/>
        </w:rPr>
        <w:t xml:space="preserve">, 2017). </w:t>
      </w:r>
    </w:p>
    <w:p w14:paraId="07149FCF" w14:textId="4322BA1F" w:rsidR="00FD74E7" w:rsidRPr="003D0963" w:rsidRDefault="00B77122" w:rsidP="003D0963">
      <w:pPr>
        <w:spacing w:line="360" w:lineRule="auto"/>
        <w:jc w:val="both"/>
        <w:rPr>
          <w:rFonts w:ascii="Arial" w:hAnsi="Arial" w:cs="Arial"/>
        </w:rPr>
      </w:pPr>
      <w:r w:rsidRPr="003D0963">
        <w:rPr>
          <w:rFonts w:ascii="Arial" w:hAnsi="Arial" w:cs="Arial"/>
        </w:rPr>
        <w:t>For example, Marriott</w:t>
      </w:r>
      <w:r w:rsidR="00FD74E7" w:rsidRPr="003D0963">
        <w:rPr>
          <w:rFonts w:ascii="Arial" w:hAnsi="Arial" w:cs="Arial"/>
        </w:rPr>
        <w:t xml:space="preserve"> International focuses on service </w:t>
      </w:r>
      <w:r w:rsidRPr="003D0963">
        <w:rPr>
          <w:rFonts w:ascii="Arial" w:hAnsi="Arial" w:cs="Arial"/>
        </w:rPr>
        <w:t xml:space="preserve">culture as they believe it helps them </w:t>
      </w:r>
      <w:r w:rsidR="00FD74E7" w:rsidRPr="003D0963">
        <w:rPr>
          <w:rFonts w:ascii="Arial" w:hAnsi="Arial" w:cs="Arial"/>
        </w:rPr>
        <w:t>to stay ahead in the competition of its competitors (Accor, 2023). The management of Marriott International believes proper service culture is the only way through which they can set standards in the market. To serve customers properly the management of Marriott International trains the employees so that they can serve the customers properly. Also, Marriott has options where they can cater to the diplomats and the executives exclusively who attend diplomatic meetings (Marriott, 2023). The employees make sure that they maintain the values, and standard services so that the customers are satisfied (</w:t>
      </w:r>
      <w:proofErr w:type="spellStart"/>
      <w:r w:rsidR="00FD74E7" w:rsidRPr="003D0963">
        <w:rPr>
          <w:rFonts w:ascii="Arial" w:hAnsi="Arial" w:cs="Arial"/>
        </w:rPr>
        <w:t>Ionel</w:t>
      </w:r>
      <w:proofErr w:type="spellEnd"/>
      <w:r w:rsidR="00FD74E7" w:rsidRPr="003D0963">
        <w:rPr>
          <w:rFonts w:ascii="Arial" w:hAnsi="Arial" w:cs="Arial"/>
        </w:rPr>
        <w:t>, 2016). </w:t>
      </w:r>
    </w:p>
    <w:p w14:paraId="62877B06" w14:textId="74D0CC59" w:rsidR="00FD74E7" w:rsidRPr="003D0963" w:rsidRDefault="00FD74E7" w:rsidP="00186AB7">
      <w:pPr>
        <w:pStyle w:val="Heading1"/>
        <w:numPr>
          <w:ilvl w:val="0"/>
          <w:numId w:val="2"/>
        </w:numPr>
        <w:spacing w:line="480" w:lineRule="auto"/>
        <w:jc w:val="both"/>
        <w:rPr>
          <w:rFonts w:ascii="Arial" w:hAnsi="Arial" w:cs="Arial"/>
          <w:color w:val="4472C4" w:themeColor="accent1"/>
          <w:sz w:val="32"/>
        </w:rPr>
      </w:pPr>
      <w:bookmarkStart w:id="5" w:name="_Toc137373858"/>
      <w:r w:rsidRPr="003D0963">
        <w:rPr>
          <w:rFonts w:ascii="Arial" w:hAnsi="Arial" w:cs="Arial"/>
          <w:color w:val="4472C4" w:themeColor="accent1"/>
          <w:sz w:val="32"/>
        </w:rPr>
        <w:t>Hotel Standard</w:t>
      </w:r>
      <w:bookmarkEnd w:id="5"/>
      <w:r w:rsidRPr="003D0963">
        <w:rPr>
          <w:rFonts w:ascii="Arial" w:hAnsi="Arial" w:cs="Arial"/>
          <w:color w:val="4472C4" w:themeColor="accent1"/>
          <w:sz w:val="32"/>
        </w:rPr>
        <w:t> </w:t>
      </w:r>
    </w:p>
    <w:p w14:paraId="6CA71EAC" w14:textId="36FF4BF7" w:rsidR="00186AB7" w:rsidRPr="003D0963" w:rsidRDefault="00186AB7" w:rsidP="00186AB7">
      <w:pPr>
        <w:pStyle w:val="Heading1"/>
        <w:spacing w:line="480" w:lineRule="auto"/>
        <w:jc w:val="both"/>
        <w:rPr>
          <w:rFonts w:ascii="Arial" w:hAnsi="Arial" w:cs="Arial"/>
          <w:szCs w:val="28"/>
          <w:u w:val="thick"/>
        </w:rPr>
      </w:pPr>
      <w:bookmarkStart w:id="6" w:name="_Toc137373859"/>
      <w:r w:rsidRPr="003D0963">
        <w:rPr>
          <w:rFonts w:ascii="Arial" w:hAnsi="Arial" w:cs="Arial"/>
          <w:szCs w:val="28"/>
          <w:u w:val="thick"/>
        </w:rPr>
        <w:t>3.1 Purpose of Brand Consistency</w:t>
      </w:r>
      <w:bookmarkEnd w:id="6"/>
    </w:p>
    <w:p w14:paraId="2ED3EB3B" w14:textId="7238A145" w:rsidR="00831D33" w:rsidRPr="008633C9" w:rsidRDefault="00FD74E7" w:rsidP="008633C9">
      <w:pPr>
        <w:spacing w:line="360" w:lineRule="auto"/>
        <w:jc w:val="both"/>
        <w:rPr>
          <w:rFonts w:ascii="Arial" w:hAnsi="Arial" w:cs="Arial"/>
        </w:rPr>
      </w:pPr>
      <w:r w:rsidRPr="003D0963">
        <w:rPr>
          <w:rFonts w:ascii="Arial" w:hAnsi="Arial" w:cs="Arial"/>
        </w:rPr>
        <w:t xml:space="preserve">Brand consistency is important for all organizations to operate successfully, also brand consistency helps build brand recognition/image. Brand consistency is essential for helping customers make their investment decisions. This also in making customers loyal (Rather et al., 2019). </w:t>
      </w:r>
      <w:r w:rsidR="00186AB7" w:rsidRPr="003D0963">
        <w:rPr>
          <w:rFonts w:ascii="Arial" w:hAnsi="Arial" w:cs="Arial"/>
        </w:rPr>
        <w:t xml:space="preserve">The brand standards are rules and methods that help in providing consistent service to the customers. Brand consistency is achieved by providing uniform service. The goal of brand consistency is to provide </w:t>
      </w:r>
      <w:r w:rsidR="00CD365C" w:rsidRPr="003D0963">
        <w:rPr>
          <w:rFonts w:ascii="Arial" w:hAnsi="Arial" w:cs="Arial"/>
        </w:rPr>
        <w:t>reliable service.</w:t>
      </w:r>
    </w:p>
    <w:p w14:paraId="272F4E15" w14:textId="6D7CC503" w:rsidR="00270045" w:rsidRDefault="00270045" w:rsidP="008633C9">
      <w:pPr>
        <w:pStyle w:val="Heading1"/>
        <w:numPr>
          <w:ilvl w:val="1"/>
          <w:numId w:val="2"/>
        </w:numPr>
        <w:rPr>
          <w:rFonts w:ascii="Arial" w:hAnsi="Arial" w:cs="Arial"/>
          <w:szCs w:val="28"/>
          <w:u w:val="thick"/>
        </w:rPr>
      </w:pPr>
      <w:bookmarkStart w:id="7" w:name="_Toc137373860"/>
      <w:r w:rsidRPr="003D0963">
        <w:rPr>
          <w:rFonts w:ascii="Arial" w:hAnsi="Arial" w:cs="Arial"/>
          <w:szCs w:val="28"/>
          <w:u w:val="thick"/>
        </w:rPr>
        <w:lastRenderedPageBreak/>
        <w:t>Different brand consistency standards</w:t>
      </w:r>
      <w:bookmarkEnd w:id="7"/>
    </w:p>
    <w:p w14:paraId="33520B00" w14:textId="77777777" w:rsidR="008633C9" w:rsidRPr="008633C9" w:rsidRDefault="008633C9" w:rsidP="008633C9">
      <w:pPr>
        <w:pStyle w:val="ListParagraph"/>
      </w:pPr>
    </w:p>
    <w:p w14:paraId="5CD33FE3" w14:textId="77777777" w:rsidR="00270045" w:rsidRPr="003D0963" w:rsidRDefault="00270045" w:rsidP="003D0963">
      <w:pPr>
        <w:pStyle w:val="ListParagraph"/>
        <w:numPr>
          <w:ilvl w:val="0"/>
          <w:numId w:val="3"/>
        </w:numPr>
        <w:spacing w:line="360" w:lineRule="auto"/>
        <w:jc w:val="both"/>
        <w:rPr>
          <w:rFonts w:ascii="Arial" w:hAnsi="Arial" w:cs="Arial"/>
        </w:rPr>
      </w:pPr>
      <w:r w:rsidRPr="003D0963">
        <w:rPr>
          <w:rFonts w:ascii="Arial" w:hAnsi="Arial" w:cs="Arial"/>
        </w:rPr>
        <w:t>Uniformity of service is regarded as the most important brand consistency standards followed in the hospitality industry. It is highly important to provide customers with proper service so that their expectations are met. For example, Marriott International has uniform standards and procedures in all the locations they operate. These includes the Marriott rewards, helps travellers earn rewards as they travel.</w:t>
      </w:r>
    </w:p>
    <w:p w14:paraId="2F46D383" w14:textId="77777777" w:rsidR="00270045" w:rsidRPr="003D0963" w:rsidRDefault="00270045" w:rsidP="003D0963">
      <w:pPr>
        <w:pStyle w:val="ListParagraph"/>
        <w:numPr>
          <w:ilvl w:val="0"/>
          <w:numId w:val="3"/>
        </w:numPr>
        <w:spacing w:line="360" w:lineRule="auto"/>
        <w:jc w:val="both"/>
        <w:rPr>
          <w:rFonts w:ascii="Arial" w:hAnsi="Arial" w:cs="Arial"/>
        </w:rPr>
      </w:pPr>
      <w:r w:rsidRPr="003D0963">
        <w:rPr>
          <w:rFonts w:ascii="Arial" w:hAnsi="Arial" w:cs="Arial"/>
        </w:rPr>
        <w:t>Brand Identity is the next hotel standard that is highly essential, this is understanding the hotel and their standards, also what kind of service the customers expect during their stay. Brand identity is essential as it matches the objectives and beliefs.</w:t>
      </w:r>
    </w:p>
    <w:p w14:paraId="4B2D1F95" w14:textId="77777777" w:rsidR="00270045" w:rsidRPr="003D0963" w:rsidRDefault="00270045" w:rsidP="003D0963">
      <w:pPr>
        <w:pStyle w:val="ListParagraph"/>
        <w:spacing w:line="360" w:lineRule="auto"/>
        <w:jc w:val="both"/>
        <w:rPr>
          <w:rFonts w:ascii="Arial" w:hAnsi="Arial" w:cs="Arial"/>
        </w:rPr>
      </w:pPr>
      <w:r w:rsidRPr="003D0963">
        <w:rPr>
          <w:rFonts w:ascii="Arial" w:hAnsi="Arial" w:cs="Arial"/>
        </w:rPr>
        <w:t xml:space="preserve">For example- Ibis through its customer service tries to maintain the brand image/identity. Ibis does this by providing modern and innovative facilities to its customers. So that customers of all economic backgrounds will be able to afford the service of a good hotel. This is the reason why Ibis Budget has also been established which can easily be afforded by the mid-income group people. There is various discounted price offered for services, and instant resolution to the issues faced by customers is being provided (Ibis. Accor, 2023). </w:t>
      </w:r>
    </w:p>
    <w:p w14:paraId="26B4742D" w14:textId="77777777" w:rsidR="00270045" w:rsidRDefault="00270045" w:rsidP="00FD74E7">
      <w:pPr>
        <w:spacing w:line="480" w:lineRule="auto"/>
        <w:jc w:val="both"/>
      </w:pPr>
    </w:p>
    <w:p w14:paraId="692AFC7A" w14:textId="6845A51F" w:rsidR="00186AB7" w:rsidRPr="003D0963" w:rsidRDefault="00CD365C" w:rsidP="00CD365C">
      <w:pPr>
        <w:pStyle w:val="Heading1"/>
        <w:spacing w:line="480" w:lineRule="auto"/>
        <w:jc w:val="both"/>
        <w:rPr>
          <w:rFonts w:ascii="Arial" w:hAnsi="Arial" w:cs="Arial"/>
          <w:szCs w:val="28"/>
          <w:u w:val="thick"/>
        </w:rPr>
      </w:pPr>
      <w:bookmarkStart w:id="8" w:name="_Toc137373861"/>
      <w:r w:rsidRPr="003D0963">
        <w:rPr>
          <w:rFonts w:ascii="Arial" w:hAnsi="Arial" w:cs="Arial"/>
          <w:szCs w:val="28"/>
          <w:u w:val="thick"/>
        </w:rPr>
        <w:t>3.</w:t>
      </w:r>
      <w:r w:rsidR="00270045" w:rsidRPr="003D0963">
        <w:rPr>
          <w:rFonts w:ascii="Arial" w:hAnsi="Arial" w:cs="Arial"/>
          <w:szCs w:val="28"/>
          <w:u w:val="thick"/>
        </w:rPr>
        <w:t>3</w:t>
      </w:r>
      <w:r w:rsidRPr="003D0963">
        <w:rPr>
          <w:rFonts w:ascii="Arial" w:hAnsi="Arial" w:cs="Arial"/>
          <w:szCs w:val="28"/>
          <w:u w:val="thick"/>
        </w:rPr>
        <w:t xml:space="preserve"> Analysis of brand consistency standards</w:t>
      </w:r>
      <w:bookmarkEnd w:id="8"/>
    </w:p>
    <w:p w14:paraId="7AFDB538" w14:textId="6E72A05C" w:rsidR="005F30A6" w:rsidRPr="003D0963" w:rsidRDefault="00FD74E7" w:rsidP="003D0963">
      <w:pPr>
        <w:spacing w:line="360" w:lineRule="auto"/>
        <w:jc w:val="both"/>
        <w:rPr>
          <w:rFonts w:ascii="Arial" w:hAnsi="Arial" w:cs="Arial"/>
        </w:rPr>
      </w:pPr>
      <w:r w:rsidRPr="003D0963">
        <w:rPr>
          <w:rFonts w:ascii="Arial" w:hAnsi="Arial" w:cs="Arial"/>
        </w:rPr>
        <w:t>The standards for all hotels are not similar, as it changes based on the types, and class of the hotel, it is also different because what a hotel wants to achieve is also different, and the value proposition of all hotels is different (</w:t>
      </w:r>
      <w:proofErr w:type="spellStart"/>
      <w:r w:rsidRPr="003D0963">
        <w:rPr>
          <w:rFonts w:ascii="Arial" w:hAnsi="Arial" w:cs="Arial"/>
        </w:rPr>
        <w:t>Mabkhot</w:t>
      </w:r>
      <w:proofErr w:type="spellEnd"/>
      <w:r w:rsidRPr="003D0963">
        <w:rPr>
          <w:rFonts w:ascii="Arial" w:hAnsi="Arial" w:cs="Arial"/>
        </w:rPr>
        <w:t xml:space="preserve">, </w:t>
      </w:r>
      <w:proofErr w:type="spellStart"/>
      <w:r w:rsidRPr="003D0963">
        <w:rPr>
          <w:rFonts w:ascii="Arial" w:hAnsi="Arial" w:cs="Arial"/>
        </w:rPr>
        <w:t>Shaari</w:t>
      </w:r>
      <w:proofErr w:type="spellEnd"/>
      <w:r w:rsidRPr="003D0963">
        <w:rPr>
          <w:rFonts w:ascii="Arial" w:hAnsi="Arial" w:cs="Arial"/>
        </w:rPr>
        <w:t xml:space="preserve">, and Md Salleh, 2017). </w:t>
      </w:r>
    </w:p>
    <w:p w14:paraId="7BACA453" w14:textId="3A3533D7" w:rsidR="00A03A4F" w:rsidRPr="003D0963" w:rsidRDefault="00270045" w:rsidP="003D0963">
      <w:pPr>
        <w:spacing w:line="360" w:lineRule="auto"/>
        <w:jc w:val="both"/>
        <w:rPr>
          <w:rFonts w:ascii="Arial" w:hAnsi="Arial" w:cs="Arial"/>
        </w:rPr>
      </w:pPr>
      <w:r w:rsidRPr="003D0963">
        <w:rPr>
          <w:rFonts w:ascii="Arial" w:hAnsi="Arial" w:cs="Arial"/>
        </w:rPr>
        <w:t>For example</w:t>
      </w:r>
      <w:r w:rsidR="000A60E1">
        <w:rPr>
          <w:rFonts w:ascii="Arial" w:hAnsi="Arial" w:cs="Arial"/>
        </w:rPr>
        <w:t>, t</w:t>
      </w:r>
      <w:r w:rsidR="00FD74E7" w:rsidRPr="003D0963">
        <w:rPr>
          <w:rFonts w:ascii="Arial" w:hAnsi="Arial" w:cs="Arial"/>
        </w:rPr>
        <w:t>o maintain brand</w:t>
      </w:r>
      <w:r w:rsidR="000A60E1">
        <w:rPr>
          <w:rFonts w:ascii="Arial" w:hAnsi="Arial" w:cs="Arial"/>
        </w:rPr>
        <w:t>’s</w:t>
      </w:r>
      <w:r w:rsidR="00FD74E7" w:rsidRPr="003D0963">
        <w:rPr>
          <w:rFonts w:ascii="Arial" w:hAnsi="Arial" w:cs="Arial"/>
        </w:rPr>
        <w:t xml:space="preserve"> consistency, Marriott focuses on a certain aspect of their values and ensures that they </w:t>
      </w:r>
      <w:proofErr w:type="spellStart"/>
      <w:r w:rsidR="00FD74E7" w:rsidRPr="003D0963">
        <w:rPr>
          <w:rFonts w:ascii="Arial" w:hAnsi="Arial" w:cs="Arial"/>
        </w:rPr>
        <w:t>instill</w:t>
      </w:r>
      <w:proofErr w:type="spellEnd"/>
      <w:r w:rsidR="00FD74E7" w:rsidRPr="003D0963">
        <w:rPr>
          <w:rFonts w:ascii="Arial" w:hAnsi="Arial" w:cs="Arial"/>
        </w:rPr>
        <w:t xml:space="preserve"> it in the employees so that the services they provide speak about the uniqueness of Marriott </w:t>
      </w:r>
      <w:r w:rsidRPr="003D0963">
        <w:rPr>
          <w:rFonts w:ascii="Arial" w:hAnsi="Arial" w:cs="Arial"/>
        </w:rPr>
        <w:t>International (</w:t>
      </w:r>
      <w:r w:rsidR="00FD74E7" w:rsidRPr="003D0963">
        <w:rPr>
          <w:rFonts w:ascii="Arial" w:hAnsi="Arial" w:cs="Arial"/>
        </w:rPr>
        <w:t xml:space="preserve">Marriott. </w:t>
      </w:r>
      <w:proofErr w:type="spellStart"/>
      <w:r w:rsidR="00FD74E7" w:rsidRPr="003D0963">
        <w:rPr>
          <w:rFonts w:ascii="Arial" w:hAnsi="Arial" w:cs="Arial"/>
        </w:rPr>
        <w:t>gcs</w:t>
      </w:r>
      <w:proofErr w:type="spellEnd"/>
      <w:r w:rsidR="00FD74E7" w:rsidRPr="003D0963">
        <w:rPr>
          <w:rFonts w:ascii="Arial" w:hAnsi="Arial" w:cs="Arial"/>
        </w:rPr>
        <w:t xml:space="preserve">, 2023). </w:t>
      </w:r>
      <w:r w:rsidRPr="003D0963">
        <w:rPr>
          <w:rFonts w:ascii="Arial" w:hAnsi="Arial" w:cs="Arial"/>
        </w:rPr>
        <w:t>T</w:t>
      </w:r>
      <w:r w:rsidR="00FD74E7" w:rsidRPr="003D0963">
        <w:rPr>
          <w:rFonts w:ascii="Arial" w:hAnsi="Arial" w:cs="Arial"/>
        </w:rPr>
        <w:t xml:space="preserve">he hotel supports the community they stay they operate. There are five issues on which Marriott International works for these are- poverty alleviation, environment, community workforce development, the well-being of children, and diversity and inclusion. </w:t>
      </w:r>
    </w:p>
    <w:p w14:paraId="03272FB5" w14:textId="66649DFC" w:rsidR="00FD74E7" w:rsidRPr="003D0963" w:rsidRDefault="00FD74E7" w:rsidP="00642EC3">
      <w:pPr>
        <w:pStyle w:val="Heading1"/>
        <w:numPr>
          <w:ilvl w:val="0"/>
          <w:numId w:val="2"/>
        </w:numPr>
        <w:rPr>
          <w:rFonts w:ascii="Arial" w:hAnsi="Arial" w:cs="Arial"/>
          <w:color w:val="4472C4" w:themeColor="accent1"/>
          <w:sz w:val="32"/>
        </w:rPr>
      </w:pPr>
      <w:bookmarkStart w:id="9" w:name="_Toc137373862"/>
      <w:r w:rsidRPr="003D0963">
        <w:rPr>
          <w:rFonts w:ascii="Arial" w:hAnsi="Arial" w:cs="Arial"/>
          <w:color w:val="4472C4" w:themeColor="accent1"/>
          <w:sz w:val="32"/>
        </w:rPr>
        <w:lastRenderedPageBreak/>
        <w:t>Reputation Management</w:t>
      </w:r>
      <w:bookmarkEnd w:id="9"/>
      <w:r w:rsidRPr="003D0963">
        <w:rPr>
          <w:rFonts w:ascii="Arial" w:hAnsi="Arial" w:cs="Arial"/>
          <w:color w:val="4472C4" w:themeColor="accent1"/>
          <w:sz w:val="32"/>
        </w:rPr>
        <w:t> </w:t>
      </w:r>
    </w:p>
    <w:p w14:paraId="1DF54BAB" w14:textId="3A18F700" w:rsidR="00642EC3" w:rsidRPr="003D0963" w:rsidRDefault="00642EC3" w:rsidP="00642EC3">
      <w:pPr>
        <w:pStyle w:val="Heading1"/>
        <w:rPr>
          <w:rFonts w:ascii="Arial" w:hAnsi="Arial" w:cs="Arial"/>
          <w:szCs w:val="28"/>
          <w:u w:val="thick"/>
        </w:rPr>
      </w:pPr>
      <w:bookmarkStart w:id="10" w:name="_Toc137373863"/>
      <w:r w:rsidRPr="003D0963">
        <w:rPr>
          <w:rFonts w:ascii="Arial" w:hAnsi="Arial" w:cs="Arial"/>
          <w:szCs w:val="28"/>
          <w:u w:val="thick"/>
        </w:rPr>
        <w:t>4.1 Managing reputation of hotels</w:t>
      </w:r>
      <w:bookmarkEnd w:id="10"/>
    </w:p>
    <w:p w14:paraId="51F6C21D" w14:textId="77777777" w:rsidR="00A03A4F" w:rsidRPr="00A03A4F" w:rsidRDefault="00A03A4F" w:rsidP="00A03A4F"/>
    <w:p w14:paraId="7A44E6BC" w14:textId="30436774" w:rsidR="00831D33" w:rsidRPr="000A60E1" w:rsidRDefault="00FD74E7" w:rsidP="000A60E1">
      <w:pPr>
        <w:spacing w:line="360" w:lineRule="auto"/>
        <w:jc w:val="both"/>
        <w:rPr>
          <w:rFonts w:ascii="Arial" w:hAnsi="Arial" w:cs="Arial"/>
        </w:rPr>
      </w:pPr>
      <w:r w:rsidRPr="003D0963">
        <w:rPr>
          <w:rFonts w:ascii="Arial" w:hAnsi="Arial" w:cs="Arial"/>
        </w:rPr>
        <w:t xml:space="preserve">There are various ways by which hotels can maintain their reputation, first by meeting customer expectations, and secondly by focusing on CSR activities and treating their employees well. </w:t>
      </w:r>
      <w:r w:rsidR="00642EC3" w:rsidRPr="003D0963">
        <w:rPr>
          <w:rFonts w:ascii="Arial" w:hAnsi="Arial" w:cs="Arial"/>
        </w:rPr>
        <w:t xml:space="preserve">For example, Marriott focuses on wide-spread customer outreach program, that helps the customers gets connected with the personalised experiences like cultural activities, cooking sessions and many more. </w:t>
      </w:r>
    </w:p>
    <w:p w14:paraId="28257496" w14:textId="5D065B56" w:rsidR="00642EC3" w:rsidRPr="003D0963" w:rsidRDefault="00642EC3" w:rsidP="00642EC3">
      <w:pPr>
        <w:pStyle w:val="Heading1"/>
        <w:numPr>
          <w:ilvl w:val="1"/>
          <w:numId w:val="2"/>
        </w:numPr>
        <w:rPr>
          <w:rFonts w:ascii="Arial" w:hAnsi="Arial" w:cs="Arial"/>
          <w:szCs w:val="28"/>
          <w:u w:val="thick"/>
        </w:rPr>
      </w:pPr>
      <w:bookmarkStart w:id="11" w:name="_Toc137373864"/>
      <w:r w:rsidRPr="003D0963">
        <w:rPr>
          <w:rFonts w:ascii="Arial" w:hAnsi="Arial" w:cs="Arial"/>
          <w:szCs w:val="28"/>
          <w:u w:val="thick"/>
        </w:rPr>
        <w:t>Importance of effective guest review</w:t>
      </w:r>
      <w:bookmarkEnd w:id="11"/>
    </w:p>
    <w:p w14:paraId="08E890C4" w14:textId="77777777" w:rsidR="00642EC3" w:rsidRPr="00642EC3" w:rsidRDefault="00642EC3" w:rsidP="00642EC3"/>
    <w:p w14:paraId="3E4BBCCD" w14:textId="7FD1122F" w:rsidR="005F30A6" w:rsidRPr="003D0963" w:rsidRDefault="00FD74E7" w:rsidP="003D0963">
      <w:pPr>
        <w:spacing w:line="360" w:lineRule="auto"/>
        <w:jc w:val="both"/>
        <w:rPr>
          <w:rFonts w:ascii="Arial" w:hAnsi="Arial" w:cs="Arial"/>
        </w:rPr>
      </w:pPr>
      <w:r w:rsidRPr="003D0963">
        <w:rPr>
          <w:rFonts w:ascii="Arial" w:hAnsi="Arial" w:cs="Arial"/>
        </w:rPr>
        <w:t xml:space="preserve">The effective guest review helps organizations understand where they should make improvements, and how customer service can be made enhanced more. </w:t>
      </w:r>
      <w:r w:rsidR="00EF6F9A" w:rsidRPr="003D0963">
        <w:rPr>
          <w:rFonts w:ascii="Arial" w:hAnsi="Arial" w:cs="Arial"/>
        </w:rPr>
        <w:t>The benefit of managing guest review is that it helps in increasing overall customer satisfaction. It also helps hotels to get positive feedback, this helps hotels to identify issues and act accordingly. This in return improves brand image and establish trust.</w:t>
      </w:r>
    </w:p>
    <w:p w14:paraId="7E497E62" w14:textId="176A75C6" w:rsidR="00EF6F9A" w:rsidRDefault="000A60E1" w:rsidP="000A60E1">
      <w:pPr>
        <w:spacing w:line="360" w:lineRule="auto"/>
        <w:jc w:val="both"/>
        <w:rPr>
          <w:rFonts w:ascii="Arial" w:hAnsi="Arial" w:cs="Arial"/>
        </w:rPr>
      </w:pPr>
      <w:r>
        <w:rPr>
          <w:rFonts w:ascii="Arial" w:hAnsi="Arial" w:cs="Arial"/>
        </w:rPr>
        <w:t>As</w:t>
      </w:r>
      <w:r w:rsidR="00EF6F9A" w:rsidRPr="003D0963">
        <w:rPr>
          <w:rFonts w:ascii="Arial" w:hAnsi="Arial" w:cs="Arial"/>
        </w:rPr>
        <w:t xml:space="preserve"> example</w:t>
      </w:r>
      <w:r>
        <w:rPr>
          <w:rFonts w:ascii="Arial" w:hAnsi="Arial" w:cs="Arial"/>
        </w:rPr>
        <w:t>,</w:t>
      </w:r>
      <w:r w:rsidR="00EF6F9A" w:rsidRPr="003D0963">
        <w:rPr>
          <w:rFonts w:ascii="Arial" w:hAnsi="Arial" w:cs="Arial"/>
        </w:rPr>
        <w:t xml:space="preserve"> Marriott uses a feedback program called </w:t>
      </w:r>
      <w:proofErr w:type="spellStart"/>
      <w:r w:rsidR="00EF6F9A" w:rsidRPr="003D0963">
        <w:rPr>
          <w:rFonts w:ascii="Arial" w:hAnsi="Arial" w:cs="Arial"/>
        </w:rPr>
        <w:t>GuestVoice</w:t>
      </w:r>
      <w:proofErr w:type="spellEnd"/>
      <w:r w:rsidR="00EF6F9A" w:rsidRPr="003D0963">
        <w:rPr>
          <w:rFonts w:ascii="Arial" w:hAnsi="Arial" w:cs="Arial"/>
        </w:rPr>
        <w:t xml:space="preserve"> in partnership with Medallia (Hollander, 2023). This helps customers to put in their feedback, and in return, it helps Marriott to gather the feedback and improve their operations to satisfy the customers. </w:t>
      </w:r>
    </w:p>
    <w:p w14:paraId="0DE195CC" w14:textId="77777777" w:rsidR="000A60E1" w:rsidRPr="000A60E1" w:rsidRDefault="000A60E1" w:rsidP="000A60E1">
      <w:pPr>
        <w:spacing w:line="360" w:lineRule="auto"/>
        <w:jc w:val="both"/>
        <w:rPr>
          <w:rFonts w:ascii="Arial" w:hAnsi="Arial" w:cs="Arial"/>
        </w:rPr>
      </w:pPr>
    </w:p>
    <w:p w14:paraId="1EDC70D2" w14:textId="77777777" w:rsidR="00EF6F9A" w:rsidRDefault="00EF6F9A" w:rsidP="00EF6F9A">
      <w:pPr>
        <w:spacing w:line="480" w:lineRule="auto"/>
        <w:jc w:val="center"/>
      </w:pPr>
    </w:p>
    <w:p w14:paraId="0DFCBBEC" w14:textId="05654EBE" w:rsidR="00EF6F9A" w:rsidRPr="003D0963" w:rsidRDefault="00EF6F9A" w:rsidP="00EF6F9A">
      <w:pPr>
        <w:pStyle w:val="Heading1"/>
        <w:spacing w:line="480" w:lineRule="auto"/>
        <w:rPr>
          <w:rFonts w:ascii="Arial" w:hAnsi="Arial" w:cs="Arial"/>
          <w:szCs w:val="28"/>
          <w:u w:val="thick"/>
        </w:rPr>
      </w:pPr>
      <w:bookmarkStart w:id="12" w:name="_Toc137373865"/>
      <w:r w:rsidRPr="003D0963">
        <w:rPr>
          <w:rFonts w:ascii="Arial" w:hAnsi="Arial" w:cs="Arial"/>
          <w:szCs w:val="28"/>
          <w:u w:val="thick"/>
        </w:rPr>
        <w:t>4.</w:t>
      </w:r>
      <w:r w:rsidR="00326F15">
        <w:rPr>
          <w:rFonts w:ascii="Arial" w:hAnsi="Arial" w:cs="Arial"/>
          <w:szCs w:val="28"/>
          <w:u w:val="thick"/>
        </w:rPr>
        <w:t>3</w:t>
      </w:r>
      <w:r w:rsidRPr="003D0963">
        <w:rPr>
          <w:rFonts w:ascii="Arial" w:hAnsi="Arial" w:cs="Arial"/>
          <w:szCs w:val="28"/>
          <w:u w:val="thick"/>
        </w:rPr>
        <w:t xml:space="preserve"> Negative Reviews</w:t>
      </w:r>
      <w:bookmarkEnd w:id="12"/>
    </w:p>
    <w:p w14:paraId="0597C08C" w14:textId="00B72B7F" w:rsidR="00831D33" w:rsidRPr="000A60E1" w:rsidRDefault="00FD74E7" w:rsidP="000A60E1">
      <w:pPr>
        <w:spacing w:line="360" w:lineRule="auto"/>
        <w:jc w:val="both"/>
        <w:rPr>
          <w:rFonts w:ascii="Arial" w:hAnsi="Arial" w:cs="Arial"/>
        </w:rPr>
      </w:pPr>
      <w:r w:rsidRPr="003D0963">
        <w:rPr>
          <w:rFonts w:ascii="Arial" w:hAnsi="Arial" w:cs="Arial"/>
        </w:rPr>
        <w:t>The negative review affects the brand image of the organization (</w:t>
      </w:r>
      <w:proofErr w:type="spellStart"/>
      <w:r w:rsidRPr="003D0963">
        <w:rPr>
          <w:rFonts w:ascii="Arial" w:hAnsi="Arial" w:cs="Arial"/>
        </w:rPr>
        <w:t>Grljević</w:t>
      </w:r>
      <w:proofErr w:type="spellEnd"/>
      <w:r w:rsidRPr="003D0963">
        <w:rPr>
          <w:rFonts w:ascii="Arial" w:hAnsi="Arial" w:cs="Arial"/>
        </w:rPr>
        <w:t xml:space="preserve">, </w:t>
      </w:r>
      <w:proofErr w:type="spellStart"/>
      <w:r w:rsidRPr="003D0963">
        <w:rPr>
          <w:rFonts w:ascii="Arial" w:hAnsi="Arial" w:cs="Arial"/>
        </w:rPr>
        <w:t>Bošnjak</w:t>
      </w:r>
      <w:proofErr w:type="spellEnd"/>
      <w:r w:rsidRPr="003D0963">
        <w:rPr>
          <w:rFonts w:ascii="Arial" w:hAnsi="Arial" w:cs="Arial"/>
        </w:rPr>
        <w:t xml:space="preserve">, and </w:t>
      </w:r>
      <w:proofErr w:type="spellStart"/>
      <w:r w:rsidRPr="003D0963">
        <w:rPr>
          <w:rFonts w:ascii="Arial" w:hAnsi="Arial" w:cs="Arial"/>
        </w:rPr>
        <w:t>Bošnjak</w:t>
      </w:r>
      <w:proofErr w:type="spellEnd"/>
      <w:r w:rsidRPr="003D0963">
        <w:rPr>
          <w:rFonts w:ascii="Arial" w:hAnsi="Arial" w:cs="Arial"/>
        </w:rPr>
        <w:t xml:space="preserve">, 2019). </w:t>
      </w:r>
      <w:r w:rsidR="00EF6F9A" w:rsidRPr="003D0963">
        <w:rPr>
          <w:rFonts w:ascii="Arial" w:hAnsi="Arial" w:cs="Arial"/>
        </w:rPr>
        <w:t>Negative reputation affects trust, and also creates doubt among the customers about the service they are promised to be given, this makes customers choose other hotels that has better reputation</w:t>
      </w:r>
      <w:r w:rsidR="00D7464A" w:rsidRPr="003D0963">
        <w:rPr>
          <w:rFonts w:ascii="Arial" w:hAnsi="Arial" w:cs="Arial"/>
        </w:rPr>
        <w:t xml:space="preserve"> (Ivanov et al., 2019).</w:t>
      </w:r>
      <w:r w:rsidR="00EF6F9A" w:rsidRPr="003D0963">
        <w:rPr>
          <w:rFonts w:ascii="Arial" w:hAnsi="Arial" w:cs="Arial"/>
        </w:rPr>
        <w:t xml:space="preserve"> Also, negative feedback can affect the online presence and the search engine rankings negatively. </w:t>
      </w:r>
    </w:p>
    <w:p w14:paraId="44E55BE5" w14:textId="5D415922" w:rsidR="00EF6F9A" w:rsidRPr="008633C9" w:rsidRDefault="00EF6F9A" w:rsidP="008633C9">
      <w:pPr>
        <w:pStyle w:val="Heading1"/>
        <w:numPr>
          <w:ilvl w:val="0"/>
          <w:numId w:val="2"/>
        </w:numPr>
        <w:spacing w:line="360" w:lineRule="auto"/>
        <w:jc w:val="both"/>
        <w:rPr>
          <w:rFonts w:ascii="Arial" w:hAnsi="Arial" w:cs="Arial"/>
          <w:color w:val="4472C4" w:themeColor="accent1"/>
          <w:sz w:val="32"/>
        </w:rPr>
      </w:pPr>
      <w:bookmarkStart w:id="13" w:name="_Toc137373866"/>
      <w:r w:rsidRPr="008633C9">
        <w:rPr>
          <w:rFonts w:ascii="Arial" w:hAnsi="Arial" w:cs="Arial"/>
          <w:color w:val="4472C4" w:themeColor="accent1"/>
          <w:sz w:val="32"/>
        </w:rPr>
        <w:lastRenderedPageBreak/>
        <w:t>Conclusion</w:t>
      </w:r>
      <w:bookmarkEnd w:id="13"/>
    </w:p>
    <w:p w14:paraId="2E03329D" w14:textId="20903F20" w:rsidR="00EF6F9A" w:rsidRPr="008633C9" w:rsidRDefault="008633C9" w:rsidP="008633C9">
      <w:pPr>
        <w:spacing w:line="360" w:lineRule="auto"/>
        <w:jc w:val="both"/>
        <w:rPr>
          <w:rFonts w:ascii="Arial" w:hAnsi="Arial" w:cs="Arial"/>
        </w:rPr>
      </w:pPr>
      <w:r w:rsidRPr="008633C9">
        <w:rPr>
          <w:rFonts w:ascii="Arial" w:hAnsi="Arial" w:cs="Arial"/>
        </w:rPr>
        <w:t>In conclusion</w:t>
      </w:r>
      <w:r w:rsidR="00EF6F9A" w:rsidRPr="008633C9">
        <w:rPr>
          <w:rFonts w:ascii="Arial" w:hAnsi="Arial" w:cs="Arial"/>
        </w:rPr>
        <w:t xml:space="preserve">, this </w:t>
      </w:r>
      <w:r w:rsidRPr="008633C9">
        <w:rPr>
          <w:rFonts w:ascii="Arial" w:hAnsi="Arial" w:cs="Arial"/>
        </w:rPr>
        <w:t>report</w:t>
      </w:r>
      <w:r w:rsidR="00EF6F9A" w:rsidRPr="008633C9">
        <w:rPr>
          <w:rFonts w:ascii="Arial" w:hAnsi="Arial" w:cs="Arial"/>
        </w:rPr>
        <w:t xml:space="preserve"> can be concluded by saying that brand image is important for hotels, as it helps in attracting customers, and to build the image it is highly essential to understand the needs of the customers, for that hotels must collect feedback, and apply those feedback. Not only that maintaining an online reputation, providing customers with personalized experience, and understanding market needs are important to stay competitive, maintain image, and provide the best service. To understand the idea of service culture, reputation management, and hotel standards, Marriott International and Ibis have been used as an example. </w:t>
      </w:r>
    </w:p>
    <w:p w14:paraId="5F79210C" w14:textId="47E30F92" w:rsidR="00B55C53" w:rsidRPr="008633C9" w:rsidRDefault="00B55C53" w:rsidP="008633C9">
      <w:pPr>
        <w:pStyle w:val="Heading1"/>
        <w:numPr>
          <w:ilvl w:val="0"/>
          <w:numId w:val="2"/>
        </w:numPr>
        <w:spacing w:line="360" w:lineRule="auto"/>
        <w:rPr>
          <w:rFonts w:ascii="Arial" w:hAnsi="Arial" w:cs="Arial"/>
          <w:color w:val="4472C4" w:themeColor="accent1"/>
          <w:sz w:val="32"/>
        </w:rPr>
      </w:pPr>
      <w:bookmarkStart w:id="14" w:name="_Toc137373867"/>
      <w:r w:rsidRPr="008633C9">
        <w:rPr>
          <w:rFonts w:ascii="Arial" w:hAnsi="Arial" w:cs="Arial"/>
          <w:color w:val="4472C4" w:themeColor="accent1"/>
          <w:sz w:val="32"/>
        </w:rPr>
        <w:t>Challenges faced by hotels</w:t>
      </w:r>
      <w:bookmarkEnd w:id="14"/>
    </w:p>
    <w:p w14:paraId="2E0CB49B" w14:textId="5FFD23D6" w:rsidR="00B55C53" w:rsidRPr="008633C9" w:rsidRDefault="00B55C53" w:rsidP="008633C9">
      <w:pPr>
        <w:pStyle w:val="ListParagraph"/>
        <w:numPr>
          <w:ilvl w:val="0"/>
          <w:numId w:val="7"/>
        </w:numPr>
        <w:spacing w:line="360" w:lineRule="auto"/>
        <w:jc w:val="both"/>
        <w:rPr>
          <w:rFonts w:ascii="Arial" w:hAnsi="Arial" w:cs="Arial"/>
        </w:rPr>
      </w:pPr>
      <w:r w:rsidRPr="008633C9">
        <w:rPr>
          <w:rFonts w:ascii="Arial" w:hAnsi="Arial" w:cs="Arial"/>
        </w:rPr>
        <w:t>Online reputation is the current need of organizations and is also regarded as the biggest challenge in today’s world, which almost all hotels face. The hotels have neglected reviews and reputation, and this often negatively affects the image of the hotels.</w:t>
      </w:r>
    </w:p>
    <w:p w14:paraId="073BF3C9" w14:textId="63F87B60" w:rsidR="00B55C53" w:rsidRPr="008633C9" w:rsidRDefault="00B55C53" w:rsidP="008633C9">
      <w:pPr>
        <w:pStyle w:val="ListParagraph"/>
        <w:numPr>
          <w:ilvl w:val="0"/>
          <w:numId w:val="7"/>
        </w:numPr>
        <w:spacing w:line="360" w:lineRule="auto"/>
        <w:jc w:val="both"/>
        <w:rPr>
          <w:rFonts w:ascii="Arial" w:hAnsi="Arial" w:cs="Arial"/>
        </w:rPr>
      </w:pPr>
      <w:r w:rsidRPr="008633C9">
        <w:rPr>
          <w:rFonts w:ascii="Arial" w:hAnsi="Arial" w:cs="Arial"/>
        </w:rPr>
        <w:t>Personalized services and enhanced experience are another challenge that the hotel industry faces, personalized experience means meeting the individual needs of the customers.</w:t>
      </w:r>
    </w:p>
    <w:p w14:paraId="3DC183C1" w14:textId="4B99E792" w:rsidR="00EF6F9A" w:rsidRPr="008633C9" w:rsidRDefault="00B55C53" w:rsidP="008633C9">
      <w:pPr>
        <w:pStyle w:val="ListParagraph"/>
        <w:numPr>
          <w:ilvl w:val="0"/>
          <w:numId w:val="7"/>
        </w:numPr>
        <w:spacing w:line="360" w:lineRule="auto"/>
        <w:jc w:val="both"/>
        <w:rPr>
          <w:rFonts w:ascii="Arial" w:hAnsi="Arial" w:cs="Arial"/>
        </w:rPr>
      </w:pPr>
      <w:r w:rsidRPr="008633C9">
        <w:rPr>
          <w:rFonts w:ascii="Arial" w:hAnsi="Arial" w:cs="Arial"/>
        </w:rPr>
        <w:t>The customers demand and the market needs are changing. Hotels need to be agile</w:t>
      </w:r>
      <w:r w:rsidRPr="008633C9">
        <w:rPr>
          <w:rFonts w:ascii="Arial" w:hAnsi="Arial" w:cs="Arial"/>
          <w:b/>
          <w:bCs/>
        </w:rPr>
        <w:t xml:space="preserve"> </w:t>
      </w:r>
      <w:r w:rsidRPr="008633C9">
        <w:rPr>
          <w:rFonts w:ascii="Arial" w:hAnsi="Arial" w:cs="Arial"/>
        </w:rPr>
        <w:t>and quickly respond to the needs of the market and this is an aspect that most hotels lag.</w:t>
      </w:r>
    </w:p>
    <w:p w14:paraId="6BD587DC" w14:textId="2AAD10A9" w:rsidR="00FD74E7" w:rsidRPr="008633C9" w:rsidRDefault="00FD74E7" w:rsidP="00B55C53">
      <w:pPr>
        <w:pStyle w:val="Heading1"/>
        <w:numPr>
          <w:ilvl w:val="0"/>
          <w:numId w:val="2"/>
        </w:numPr>
        <w:spacing w:line="480" w:lineRule="auto"/>
        <w:jc w:val="both"/>
        <w:rPr>
          <w:rFonts w:ascii="Arial" w:hAnsi="Arial" w:cs="Arial"/>
          <w:sz w:val="32"/>
        </w:rPr>
      </w:pPr>
      <w:bookmarkStart w:id="15" w:name="_Toc137373868"/>
      <w:r w:rsidRPr="008633C9">
        <w:rPr>
          <w:rFonts w:ascii="Arial" w:hAnsi="Arial" w:cs="Arial"/>
          <w:color w:val="4472C4" w:themeColor="accent1"/>
          <w:sz w:val="32"/>
        </w:rPr>
        <w:t>Recommendation</w:t>
      </w:r>
      <w:bookmarkEnd w:id="15"/>
      <w:r w:rsidRPr="008633C9">
        <w:rPr>
          <w:rFonts w:ascii="Arial" w:hAnsi="Arial" w:cs="Arial"/>
          <w:sz w:val="32"/>
        </w:rPr>
        <w:t> </w:t>
      </w:r>
    </w:p>
    <w:p w14:paraId="79C9EAD8" w14:textId="75D1B164" w:rsidR="00FD74E7" w:rsidRPr="008633C9" w:rsidRDefault="00FD74E7" w:rsidP="008633C9">
      <w:pPr>
        <w:pStyle w:val="ListParagraph"/>
        <w:numPr>
          <w:ilvl w:val="0"/>
          <w:numId w:val="8"/>
        </w:numPr>
        <w:spacing w:line="360" w:lineRule="auto"/>
        <w:jc w:val="both"/>
        <w:rPr>
          <w:rFonts w:ascii="Arial" w:hAnsi="Arial" w:cs="Arial"/>
        </w:rPr>
      </w:pPr>
      <w:r w:rsidRPr="008633C9">
        <w:rPr>
          <w:rFonts w:ascii="Arial" w:hAnsi="Arial" w:cs="Arial"/>
          <w:b/>
          <w:bCs/>
        </w:rPr>
        <w:t>Online reputation</w:t>
      </w:r>
      <w:r w:rsidR="005F30A6" w:rsidRPr="008633C9">
        <w:rPr>
          <w:rFonts w:ascii="Arial" w:hAnsi="Arial" w:cs="Arial"/>
          <w:b/>
          <w:bCs/>
        </w:rPr>
        <w:t xml:space="preserve">: </w:t>
      </w:r>
      <w:r w:rsidR="005F30A6" w:rsidRPr="008633C9">
        <w:rPr>
          <w:rFonts w:ascii="Arial" w:hAnsi="Arial" w:cs="Arial"/>
        </w:rPr>
        <w:t>It</w:t>
      </w:r>
      <w:r w:rsidRPr="008633C9">
        <w:rPr>
          <w:rFonts w:ascii="Arial" w:hAnsi="Arial" w:cs="Arial"/>
        </w:rPr>
        <w:t xml:space="preserve"> is the current need of organizations and is also regarded as the biggest challenge in today’s world, which almost all hotels face. The hotels have neglected reviews and reputation, and this often negatively affects the image of the hotels. Travelers before booking a hotel checks reviews and travellers do not prefer hotels that do not have any reviews (</w:t>
      </w:r>
      <w:proofErr w:type="spellStart"/>
      <w:r w:rsidRPr="008633C9">
        <w:rPr>
          <w:rFonts w:ascii="Arial" w:hAnsi="Arial" w:cs="Arial"/>
        </w:rPr>
        <w:t>Kountouri</w:t>
      </w:r>
      <w:proofErr w:type="spellEnd"/>
      <w:r w:rsidRPr="008633C9">
        <w:rPr>
          <w:rFonts w:ascii="Arial" w:hAnsi="Arial" w:cs="Arial"/>
        </w:rPr>
        <w:t xml:space="preserve">, </w:t>
      </w:r>
      <w:proofErr w:type="spellStart"/>
      <w:r w:rsidRPr="008633C9">
        <w:rPr>
          <w:rFonts w:ascii="Arial" w:hAnsi="Arial" w:cs="Arial"/>
        </w:rPr>
        <w:t>Manousakis</w:t>
      </w:r>
      <w:proofErr w:type="spellEnd"/>
      <w:r w:rsidRPr="008633C9">
        <w:rPr>
          <w:rFonts w:ascii="Arial" w:hAnsi="Arial" w:cs="Arial"/>
        </w:rPr>
        <w:t xml:space="preserve">, and </w:t>
      </w:r>
      <w:proofErr w:type="spellStart"/>
      <w:r w:rsidRPr="008633C9">
        <w:rPr>
          <w:rFonts w:ascii="Arial" w:hAnsi="Arial" w:cs="Arial"/>
        </w:rPr>
        <w:t>Tsekrekos</w:t>
      </w:r>
      <w:proofErr w:type="spellEnd"/>
      <w:r w:rsidRPr="008633C9">
        <w:rPr>
          <w:rFonts w:ascii="Arial" w:hAnsi="Arial" w:cs="Arial"/>
        </w:rPr>
        <w:t>, 2019). It is essential to track who feedback the customers must give, as this can help in improving the services. The review management system helps hotels to monitor their online reviews. </w:t>
      </w:r>
    </w:p>
    <w:p w14:paraId="52435E46" w14:textId="088F36F4" w:rsidR="00FD74E7" w:rsidRPr="008633C9" w:rsidRDefault="00FD74E7" w:rsidP="008633C9">
      <w:pPr>
        <w:pStyle w:val="ListParagraph"/>
        <w:numPr>
          <w:ilvl w:val="0"/>
          <w:numId w:val="8"/>
        </w:numPr>
        <w:spacing w:line="360" w:lineRule="auto"/>
        <w:jc w:val="both"/>
        <w:rPr>
          <w:rFonts w:ascii="Arial" w:hAnsi="Arial" w:cs="Arial"/>
        </w:rPr>
      </w:pPr>
      <w:bookmarkStart w:id="16" w:name="_Hlk137195614"/>
      <w:r w:rsidRPr="008633C9">
        <w:rPr>
          <w:rFonts w:ascii="Arial" w:hAnsi="Arial" w:cs="Arial"/>
          <w:b/>
          <w:bCs/>
        </w:rPr>
        <w:t>Personalized services and enhanced experience</w:t>
      </w:r>
      <w:r w:rsidR="005F30A6" w:rsidRPr="008633C9">
        <w:rPr>
          <w:rFonts w:ascii="Arial" w:hAnsi="Arial" w:cs="Arial"/>
          <w:b/>
          <w:bCs/>
        </w:rPr>
        <w:t>:</w:t>
      </w:r>
      <w:r w:rsidRPr="008633C9">
        <w:rPr>
          <w:rFonts w:ascii="Arial" w:hAnsi="Arial" w:cs="Arial"/>
        </w:rPr>
        <w:t xml:space="preserve"> are another challenge that the hotel industry faces, personalized experience means meeting the </w:t>
      </w:r>
      <w:r w:rsidRPr="008633C9">
        <w:rPr>
          <w:rFonts w:ascii="Arial" w:hAnsi="Arial" w:cs="Arial"/>
        </w:rPr>
        <w:lastRenderedPageBreak/>
        <w:t xml:space="preserve">individual needs of the customers. </w:t>
      </w:r>
      <w:bookmarkEnd w:id="16"/>
      <w:r w:rsidRPr="008633C9">
        <w:rPr>
          <w:rFonts w:ascii="Arial" w:hAnsi="Arial" w:cs="Arial"/>
        </w:rPr>
        <w:t>Technology needs to be used to provide customers with customized experiences, it is necessary to provide customized services to keep the customers happy and loyal. </w:t>
      </w:r>
    </w:p>
    <w:p w14:paraId="7D847C5E" w14:textId="582E4C49" w:rsidR="00FD74E7" w:rsidRPr="008633C9" w:rsidRDefault="005F30A6" w:rsidP="008633C9">
      <w:pPr>
        <w:pStyle w:val="ListParagraph"/>
        <w:numPr>
          <w:ilvl w:val="0"/>
          <w:numId w:val="8"/>
        </w:numPr>
        <w:spacing w:line="360" w:lineRule="auto"/>
        <w:jc w:val="both"/>
        <w:rPr>
          <w:rFonts w:ascii="Arial" w:hAnsi="Arial" w:cs="Arial"/>
        </w:rPr>
      </w:pPr>
      <w:r w:rsidRPr="008633C9">
        <w:rPr>
          <w:rFonts w:ascii="Arial" w:hAnsi="Arial" w:cs="Arial"/>
          <w:b/>
          <w:bCs/>
        </w:rPr>
        <w:t>Agility:</w:t>
      </w:r>
      <w:r w:rsidRPr="008633C9">
        <w:rPr>
          <w:rFonts w:ascii="Arial" w:hAnsi="Arial" w:cs="Arial"/>
        </w:rPr>
        <w:t xml:space="preserve"> </w:t>
      </w:r>
      <w:r w:rsidR="00FD74E7" w:rsidRPr="008633C9">
        <w:rPr>
          <w:rFonts w:ascii="Arial" w:hAnsi="Arial" w:cs="Arial"/>
        </w:rPr>
        <w:t>The customers demand and the market needs are changing. Hotels need to be agile</w:t>
      </w:r>
      <w:r w:rsidR="00FD74E7" w:rsidRPr="008633C9">
        <w:rPr>
          <w:rFonts w:ascii="Arial" w:hAnsi="Arial" w:cs="Arial"/>
          <w:b/>
          <w:bCs/>
        </w:rPr>
        <w:t xml:space="preserve"> </w:t>
      </w:r>
      <w:r w:rsidR="00FD74E7" w:rsidRPr="008633C9">
        <w:rPr>
          <w:rFonts w:ascii="Arial" w:hAnsi="Arial" w:cs="Arial"/>
        </w:rPr>
        <w:t>and quickly respond to the needs of the market. This helps in staying competitive and establishing a good relationship with the customers. The hotels need to be flexible and should be willing to adapt to the changes (</w:t>
      </w:r>
      <w:proofErr w:type="spellStart"/>
      <w:r w:rsidR="00FD74E7" w:rsidRPr="008633C9">
        <w:rPr>
          <w:rFonts w:ascii="Arial" w:hAnsi="Arial" w:cs="Arial"/>
        </w:rPr>
        <w:t>Ristova</w:t>
      </w:r>
      <w:proofErr w:type="spellEnd"/>
      <w:r w:rsidR="00FD74E7" w:rsidRPr="008633C9">
        <w:rPr>
          <w:rFonts w:ascii="Arial" w:hAnsi="Arial" w:cs="Arial"/>
        </w:rPr>
        <w:t>, and Dimitrov, 2019). </w:t>
      </w:r>
    </w:p>
    <w:p w14:paraId="5A169C1B" w14:textId="77777777" w:rsidR="00E9696C" w:rsidRDefault="00E9696C">
      <w:pPr>
        <w:rPr>
          <w:lang w:val="en-US"/>
        </w:rPr>
      </w:pPr>
    </w:p>
    <w:p w14:paraId="00EBF071" w14:textId="77777777" w:rsidR="00837D22" w:rsidRDefault="00837D22" w:rsidP="00281CBF">
      <w:pPr>
        <w:pStyle w:val="Heading1"/>
        <w:spacing w:line="480" w:lineRule="auto"/>
        <w:jc w:val="both"/>
        <w:rPr>
          <w:lang w:val="en-US"/>
        </w:rPr>
      </w:pPr>
    </w:p>
    <w:p w14:paraId="02E9774C" w14:textId="77777777" w:rsidR="00E72CE6" w:rsidRDefault="00E72CE6" w:rsidP="00281CBF">
      <w:pPr>
        <w:pStyle w:val="Heading1"/>
        <w:spacing w:line="480" w:lineRule="auto"/>
        <w:jc w:val="both"/>
        <w:rPr>
          <w:lang w:val="en-US"/>
        </w:rPr>
      </w:pPr>
    </w:p>
    <w:p w14:paraId="74A07075" w14:textId="77777777" w:rsidR="00E72CE6" w:rsidRDefault="00E72CE6" w:rsidP="00281CBF">
      <w:pPr>
        <w:pStyle w:val="Heading1"/>
        <w:spacing w:line="480" w:lineRule="auto"/>
        <w:jc w:val="both"/>
        <w:rPr>
          <w:lang w:val="en-US"/>
        </w:rPr>
      </w:pPr>
    </w:p>
    <w:p w14:paraId="0811C882" w14:textId="77777777" w:rsidR="00E72CE6" w:rsidRDefault="00E72CE6" w:rsidP="00281CBF">
      <w:pPr>
        <w:pStyle w:val="Heading1"/>
        <w:spacing w:line="480" w:lineRule="auto"/>
        <w:jc w:val="both"/>
        <w:rPr>
          <w:lang w:val="en-US"/>
        </w:rPr>
      </w:pPr>
    </w:p>
    <w:p w14:paraId="247AE30C" w14:textId="77777777" w:rsidR="000A60E1" w:rsidRDefault="000A60E1" w:rsidP="000A60E1">
      <w:pPr>
        <w:rPr>
          <w:lang w:val="en-US"/>
        </w:rPr>
      </w:pPr>
    </w:p>
    <w:p w14:paraId="521C0461" w14:textId="77777777" w:rsidR="000A60E1" w:rsidRPr="000A60E1" w:rsidRDefault="000A60E1" w:rsidP="000A60E1">
      <w:pPr>
        <w:rPr>
          <w:lang w:val="en-US"/>
        </w:rPr>
      </w:pPr>
    </w:p>
    <w:p w14:paraId="31FCBA39" w14:textId="30AEED81" w:rsidR="00281CBF" w:rsidRPr="000A60E1" w:rsidRDefault="00281CBF" w:rsidP="000A60E1">
      <w:pPr>
        <w:pStyle w:val="Heading1"/>
        <w:numPr>
          <w:ilvl w:val="0"/>
          <w:numId w:val="2"/>
        </w:numPr>
        <w:spacing w:line="360" w:lineRule="auto"/>
        <w:jc w:val="both"/>
        <w:rPr>
          <w:rFonts w:ascii="Arial" w:hAnsi="Arial" w:cs="Arial"/>
          <w:color w:val="4472C4" w:themeColor="accent1"/>
          <w:sz w:val="32"/>
          <w:lang w:val="en-US"/>
        </w:rPr>
      </w:pPr>
      <w:bookmarkStart w:id="17" w:name="_Toc137373869"/>
      <w:r w:rsidRPr="000A60E1">
        <w:rPr>
          <w:rFonts w:ascii="Arial" w:hAnsi="Arial" w:cs="Arial"/>
          <w:color w:val="4472C4" w:themeColor="accent1"/>
          <w:sz w:val="32"/>
          <w:lang w:val="en-US"/>
        </w:rPr>
        <w:t>Reference</w:t>
      </w:r>
      <w:bookmarkEnd w:id="17"/>
    </w:p>
    <w:p w14:paraId="5929F1A0" w14:textId="77777777" w:rsidR="00281CBF" w:rsidRPr="00252E99" w:rsidRDefault="00281CBF" w:rsidP="00281CBF">
      <w:pPr>
        <w:spacing w:line="480" w:lineRule="auto"/>
        <w:jc w:val="both"/>
        <w:rPr>
          <w:lang w:val="en-US"/>
        </w:rPr>
      </w:pPr>
    </w:p>
    <w:p w14:paraId="39276EE7" w14:textId="77777777" w:rsidR="00281CBF" w:rsidRPr="000A60E1" w:rsidRDefault="00281CBF" w:rsidP="000A60E1">
      <w:pPr>
        <w:spacing w:line="360" w:lineRule="auto"/>
        <w:jc w:val="both"/>
        <w:rPr>
          <w:rFonts w:ascii="Arial" w:hAnsi="Arial" w:cs="Arial"/>
          <w:lang w:val="en-US"/>
        </w:rPr>
      </w:pPr>
      <w:r w:rsidRPr="000A60E1">
        <w:rPr>
          <w:rFonts w:ascii="Arial" w:hAnsi="Arial" w:cs="Arial"/>
          <w:lang w:val="en-US"/>
        </w:rPr>
        <w:t xml:space="preserve">accor.com (2023) Ibis London Heathrow Airport, all.accor.com. Available at: https://all.accor.com/hotel/0794/index.en.shtml (Accessed: 02 June 2023). </w:t>
      </w:r>
    </w:p>
    <w:p w14:paraId="38D65D59" w14:textId="77777777" w:rsidR="00281CBF" w:rsidRPr="000A60E1" w:rsidRDefault="00281CBF" w:rsidP="000A60E1">
      <w:pPr>
        <w:spacing w:line="360" w:lineRule="auto"/>
        <w:jc w:val="both"/>
        <w:rPr>
          <w:rFonts w:ascii="Arial" w:hAnsi="Arial" w:cs="Arial"/>
          <w:lang w:val="en-US"/>
        </w:rPr>
      </w:pPr>
      <w:r w:rsidRPr="000A60E1">
        <w:rPr>
          <w:rFonts w:ascii="Arial" w:hAnsi="Arial" w:cs="Arial"/>
          <w:lang w:val="en-US"/>
        </w:rPr>
        <w:t xml:space="preserve">al-enterprise.com (2023) Accor Hotels, Alcatel-Lucent Enterprise. Available at: https://www.al-enterprise.com/en/partners/dspp/partnerships/accor-hotels (Accessed: 02 June 2023). </w:t>
      </w:r>
    </w:p>
    <w:p w14:paraId="12C7F979" w14:textId="77777777" w:rsidR="00281CBF" w:rsidRPr="000A60E1" w:rsidRDefault="00281CBF" w:rsidP="000A60E1">
      <w:pPr>
        <w:spacing w:line="360" w:lineRule="auto"/>
        <w:jc w:val="both"/>
        <w:rPr>
          <w:rFonts w:ascii="Arial" w:hAnsi="Arial" w:cs="Arial"/>
          <w:lang w:val="en-US"/>
        </w:rPr>
      </w:pPr>
      <w:proofErr w:type="spellStart"/>
      <w:r w:rsidRPr="000A60E1">
        <w:rPr>
          <w:rFonts w:ascii="Arial" w:hAnsi="Arial" w:cs="Arial"/>
          <w:lang w:val="en-US"/>
        </w:rPr>
        <w:t>Anagnostopoulou</w:t>
      </w:r>
      <w:proofErr w:type="spellEnd"/>
      <w:r w:rsidRPr="000A60E1">
        <w:rPr>
          <w:rFonts w:ascii="Arial" w:hAnsi="Arial" w:cs="Arial"/>
          <w:lang w:val="en-US"/>
        </w:rPr>
        <w:t xml:space="preserve">, S.C., </w:t>
      </w:r>
      <w:proofErr w:type="spellStart"/>
      <w:r w:rsidRPr="000A60E1">
        <w:rPr>
          <w:rFonts w:ascii="Arial" w:hAnsi="Arial" w:cs="Arial"/>
          <w:lang w:val="en-US"/>
        </w:rPr>
        <w:t>Buhalis</w:t>
      </w:r>
      <w:proofErr w:type="spellEnd"/>
      <w:r w:rsidRPr="000A60E1">
        <w:rPr>
          <w:rFonts w:ascii="Arial" w:hAnsi="Arial" w:cs="Arial"/>
          <w:lang w:val="en-US"/>
        </w:rPr>
        <w:t xml:space="preserve">, D., </w:t>
      </w:r>
      <w:proofErr w:type="spellStart"/>
      <w:r w:rsidRPr="000A60E1">
        <w:rPr>
          <w:rFonts w:ascii="Arial" w:hAnsi="Arial" w:cs="Arial"/>
          <w:lang w:val="en-US"/>
        </w:rPr>
        <w:t>Kountouri</w:t>
      </w:r>
      <w:proofErr w:type="spellEnd"/>
      <w:r w:rsidRPr="000A60E1">
        <w:rPr>
          <w:rFonts w:ascii="Arial" w:hAnsi="Arial" w:cs="Arial"/>
          <w:lang w:val="en-US"/>
        </w:rPr>
        <w:t xml:space="preserve">, I.L., </w:t>
      </w:r>
      <w:proofErr w:type="spellStart"/>
      <w:r w:rsidRPr="000A60E1">
        <w:rPr>
          <w:rFonts w:ascii="Arial" w:hAnsi="Arial" w:cs="Arial"/>
          <w:lang w:val="en-US"/>
        </w:rPr>
        <w:t>Manousakis</w:t>
      </w:r>
      <w:proofErr w:type="spellEnd"/>
      <w:r w:rsidRPr="000A60E1">
        <w:rPr>
          <w:rFonts w:ascii="Arial" w:hAnsi="Arial" w:cs="Arial"/>
          <w:lang w:val="en-US"/>
        </w:rPr>
        <w:t xml:space="preserve">, E.G. and </w:t>
      </w:r>
      <w:proofErr w:type="spellStart"/>
      <w:r w:rsidRPr="000A60E1">
        <w:rPr>
          <w:rFonts w:ascii="Arial" w:hAnsi="Arial" w:cs="Arial"/>
          <w:lang w:val="en-US"/>
        </w:rPr>
        <w:t>Tsekrekos</w:t>
      </w:r>
      <w:proofErr w:type="spellEnd"/>
      <w:r w:rsidRPr="000A60E1">
        <w:rPr>
          <w:rFonts w:ascii="Arial" w:hAnsi="Arial" w:cs="Arial"/>
          <w:lang w:val="en-US"/>
        </w:rPr>
        <w:t>, A.E., 2019. The impact of online reputation on hotel profitability. International Journal of Contemporary Hospitality Management, 32(1), pp.20-39.</w:t>
      </w:r>
    </w:p>
    <w:p w14:paraId="1CBA5E24" w14:textId="77777777" w:rsidR="00281CBF" w:rsidRPr="000A60E1" w:rsidRDefault="00281CBF" w:rsidP="000A60E1">
      <w:pPr>
        <w:spacing w:line="360" w:lineRule="auto"/>
        <w:jc w:val="both"/>
        <w:rPr>
          <w:rFonts w:ascii="Arial" w:hAnsi="Arial" w:cs="Arial"/>
          <w:lang w:val="en-US"/>
        </w:rPr>
      </w:pPr>
      <w:proofErr w:type="spellStart"/>
      <w:r w:rsidRPr="000A60E1">
        <w:rPr>
          <w:rFonts w:ascii="Arial" w:hAnsi="Arial" w:cs="Arial"/>
          <w:lang w:val="en-US"/>
        </w:rPr>
        <w:lastRenderedPageBreak/>
        <w:t>Andriani</w:t>
      </w:r>
      <w:proofErr w:type="spellEnd"/>
      <w:r w:rsidRPr="000A60E1">
        <w:rPr>
          <w:rFonts w:ascii="Arial" w:hAnsi="Arial" w:cs="Arial"/>
          <w:lang w:val="en-US"/>
        </w:rPr>
        <w:t xml:space="preserve">, R., </w:t>
      </w:r>
      <w:proofErr w:type="spellStart"/>
      <w:r w:rsidRPr="000A60E1">
        <w:rPr>
          <w:rFonts w:ascii="Arial" w:hAnsi="Arial" w:cs="Arial"/>
          <w:lang w:val="en-US"/>
        </w:rPr>
        <w:t>Kristiutami</w:t>
      </w:r>
      <w:proofErr w:type="spellEnd"/>
      <w:r w:rsidRPr="000A60E1">
        <w:rPr>
          <w:rFonts w:ascii="Arial" w:hAnsi="Arial" w:cs="Arial"/>
          <w:lang w:val="en-US"/>
        </w:rPr>
        <w:t>, Y.P., Martina, S. and Hakim, L., 2018. Implementation of Service Culture for Hospitality Industry.</w:t>
      </w:r>
    </w:p>
    <w:p w14:paraId="34BA53FC" w14:textId="77777777" w:rsidR="00281CBF" w:rsidRPr="000A60E1" w:rsidRDefault="00281CBF" w:rsidP="000A60E1">
      <w:pPr>
        <w:spacing w:line="360" w:lineRule="auto"/>
        <w:jc w:val="both"/>
        <w:rPr>
          <w:rFonts w:ascii="Arial" w:hAnsi="Arial" w:cs="Arial"/>
          <w:lang w:val="en-US"/>
        </w:rPr>
      </w:pPr>
      <w:proofErr w:type="spellStart"/>
      <w:r w:rsidRPr="000A60E1">
        <w:rPr>
          <w:rFonts w:ascii="Arial" w:hAnsi="Arial" w:cs="Arial"/>
          <w:lang w:val="en-US"/>
        </w:rPr>
        <w:t>Grljević</w:t>
      </w:r>
      <w:proofErr w:type="spellEnd"/>
      <w:r w:rsidRPr="000A60E1">
        <w:rPr>
          <w:rFonts w:ascii="Arial" w:hAnsi="Arial" w:cs="Arial"/>
          <w:lang w:val="en-US"/>
        </w:rPr>
        <w:t xml:space="preserve">, O., </w:t>
      </w:r>
      <w:proofErr w:type="spellStart"/>
      <w:r w:rsidRPr="000A60E1">
        <w:rPr>
          <w:rFonts w:ascii="Arial" w:hAnsi="Arial" w:cs="Arial"/>
          <w:lang w:val="en-US"/>
        </w:rPr>
        <w:t>Bošnjak</w:t>
      </w:r>
      <w:proofErr w:type="spellEnd"/>
      <w:r w:rsidRPr="000A60E1">
        <w:rPr>
          <w:rFonts w:ascii="Arial" w:hAnsi="Arial" w:cs="Arial"/>
          <w:lang w:val="en-US"/>
        </w:rPr>
        <w:t xml:space="preserve">, Z. and </w:t>
      </w:r>
      <w:proofErr w:type="spellStart"/>
      <w:r w:rsidRPr="000A60E1">
        <w:rPr>
          <w:rFonts w:ascii="Arial" w:hAnsi="Arial" w:cs="Arial"/>
          <w:lang w:val="en-US"/>
        </w:rPr>
        <w:t>Bošnjak</w:t>
      </w:r>
      <w:proofErr w:type="spellEnd"/>
      <w:r w:rsidRPr="000A60E1">
        <w:rPr>
          <w:rFonts w:ascii="Arial" w:hAnsi="Arial" w:cs="Arial"/>
          <w:lang w:val="en-US"/>
        </w:rPr>
        <w:t xml:space="preserve">, S., 2019. Contemporary data analysis techniques for online reputation management in hospitality and tourism. </w:t>
      </w:r>
      <w:proofErr w:type="spellStart"/>
      <w:r w:rsidRPr="000A60E1">
        <w:rPr>
          <w:rFonts w:ascii="Arial" w:hAnsi="Arial" w:cs="Arial"/>
          <w:lang w:val="en-US"/>
        </w:rPr>
        <w:t>Facta</w:t>
      </w:r>
      <w:proofErr w:type="spellEnd"/>
      <w:r w:rsidRPr="000A60E1">
        <w:rPr>
          <w:rFonts w:ascii="Arial" w:hAnsi="Arial" w:cs="Arial"/>
          <w:lang w:val="en-US"/>
        </w:rPr>
        <w:t xml:space="preserve"> Universitatis, Series: Economics and Organization, pp.059-073.</w:t>
      </w:r>
    </w:p>
    <w:p w14:paraId="6B34BA45" w14:textId="77777777" w:rsidR="00281CBF" w:rsidRPr="000A60E1" w:rsidRDefault="00281CBF" w:rsidP="000A60E1">
      <w:pPr>
        <w:spacing w:line="360" w:lineRule="auto"/>
        <w:jc w:val="both"/>
        <w:rPr>
          <w:rFonts w:ascii="Arial" w:hAnsi="Arial" w:cs="Arial"/>
          <w:lang w:val="en-US"/>
        </w:rPr>
      </w:pPr>
      <w:r w:rsidRPr="000A60E1">
        <w:rPr>
          <w:rFonts w:ascii="Arial" w:hAnsi="Arial" w:cs="Arial"/>
          <w:lang w:val="en-US"/>
        </w:rPr>
        <w:t>Hollander, J. (2023) Guest voice at Marriott: How Does The Program Work? - Hotel Tech Report. Available at: https://hoteltechreport.com/news/guest-voice-marriott (Accessed: 02 June 2023).</w:t>
      </w:r>
    </w:p>
    <w:p w14:paraId="60DACD18" w14:textId="77777777" w:rsidR="00281CBF" w:rsidRPr="000A60E1" w:rsidRDefault="00281CBF" w:rsidP="000A60E1">
      <w:pPr>
        <w:spacing w:line="360" w:lineRule="auto"/>
        <w:jc w:val="both"/>
        <w:rPr>
          <w:rFonts w:ascii="Arial" w:hAnsi="Arial" w:cs="Arial"/>
          <w:lang w:val="en-US"/>
        </w:rPr>
      </w:pPr>
      <w:r w:rsidRPr="000A60E1">
        <w:rPr>
          <w:rFonts w:ascii="Arial" w:hAnsi="Arial" w:cs="Arial"/>
          <w:lang w:val="en-US"/>
        </w:rPr>
        <w:t xml:space="preserve">ibis.accor.com (2023) Book an economy hotel with ibis – all our hotels, ibis.accor.com. Available at: https://ibis.accor.com/UK/index.en.shtml/UK/index.en.shtml (Accessed: 02 June 2023). </w:t>
      </w:r>
    </w:p>
    <w:p w14:paraId="44FAFE71" w14:textId="77777777" w:rsidR="00281CBF" w:rsidRPr="000A60E1" w:rsidRDefault="00281CBF" w:rsidP="000A60E1">
      <w:pPr>
        <w:spacing w:line="360" w:lineRule="auto"/>
        <w:jc w:val="both"/>
        <w:rPr>
          <w:rFonts w:ascii="Arial" w:hAnsi="Arial" w:cs="Arial"/>
          <w:lang w:val="en-US"/>
        </w:rPr>
      </w:pPr>
      <w:proofErr w:type="spellStart"/>
      <w:r w:rsidRPr="000A60E1">
        <w:rPr>
          <w:rFonts w:ascii="Arial" w:hAnsi="Arial" w:cs="Arial"/>
          <w:lang w:val="en-US"/>
        </w:rPr>
        <w:t>Ionel</w:t>
      </w:r>
      <w:proofErr w:type="spellEnd"/>
      <w:r w:rsidRPr="000A60E1">
        <w:rPr>
          <w:rFonts w:ascii="Arial" w:hAnsi="Arial" w:cs="Arial"/>
          <w:lang w:val="en-US"/>
        </w:rPr>
        <w:t xml:space="preserve">, M., 2016. Hospitality industry. </w:t>
      </w:r>
      <w:proofErr w:type="spellStart"/>
      <w:r w:rsidRPr="000A60E1">
        <w:rPr>
          <w:rFonts w:ascii="Arial" w:hAnsi="Arial" w:cs="Arial"/>
          <w:lang w:val="en-US"/>
        </w:rPr>
        <w:t>Ovidius</w:t>
      </w:r>
      <w:proofErr w:type="spellEnd"/>
      <w:r w:rsidRPr="000A60E1">
        <w:rPr>
          <w:rFonts w:ascii="Arial" w:hAnsi="Arial" w:cs="Arial"/>
          <w:lang w:val="en-US"/>
        </w:rPr>
        <w:t xml:space="preserve"> University Annals: Economic Sciences Series, 1(1), pp.187-191.</w:t>
      </w:r>
    </w:p>
    <w:p w14:paraId="6BFFFE07" w14:textId="77777777" w:rsidR="00281CBF" w:rsidRPr="000A60E1" w:rsidRDefault="00281CBF" w:rsidP="000A60E1">
      <w:pPr>
        <w:spacing w:line="360" w:lineRule="auto"/>
        <w:jc w:val="both"/>
        <w:rPr>
          <w:rFonts w:ascii="Arial" w:hAnsi="Arial" w:cs="Arial"/>
          <w:lang w:val="en-US"/>
        </w:rPr>
      </w:pPr>
      <w:r w:rsidRPr="000A60E1">
        <w:rPr>
          <w:rFonts w:ascii="Arial" w:hAnsi="Arial" w:cs="Arial"/>
          <w:lang w:val="en-US"/>
        </w:rPr>
        <w:t xml:space="preserve">Ivanov, S., </w:t>
      </w:r>
      <w:proofErr w:type="spellStart"/>
      <w:r w:rsidRPr="000A60E1">
        <w:rPr>
          <w:rFonts w:ascii="Arial" w:hAnsi="Arial" w:cs="Arial"/>
          <w:lang w:val="en-US"/>
        </w:rPr>
        <w:t>Gretzel</w:t>
      </w:r>
      <w:proofErr w:type="spellEnd"/>
      <w:r w:rsidRPr="000A60E1">
        <w:rPr>
          <w:rFonts w:ascii="Arial" w:hAnsi="Arial" w:cs="Arial"/>
          <w:lang w:val="en-US"/>
        </w:rPr>
        <w:t xml:space="preserve">, U., Berezina, K., </w:t>
      </w:r>
      <w:proofErr w:type="spellStart"/>
      <w:r w:rsidRPr="000A60E1">
        <w:rPr>
          <w:rFonts w:ascii="Arial" w:hAnsi="Arial" w:cs="Arial"/>
          <w:lang w:val="en-US"/>
        </w:rPr>
        <w:t>Sigala</w:t>
      </w:r>
      <w:proofErr w:type="spellEnd"/>
      <w:r w:rsidRPr="000A60E1">
        <w:rPr>
          <w:rFonts w:ascii="Arial" w:hAnsi="Arial" w:cs="Arial"/>
          <w:lang w:val="en-US"/>
        </w:rPr>
        <w:t>, M. and Webster, C., 2019. Progress on robotics in hospitality and tourism: a review of the literature. Journal of Hospitality and Tourism Technology, 10(4), pp.489-521.</w:t>
      </w:r>
    </w:p>
    <w:p w14:paraId="56C14F99" w14:textId="77777777" w:rsidR="00281CBF" w:rsidRPr="000A60E1" w:rsidRDefault="00281CBF" w:rsidP="000A60E1">
      <w:pPr>
        <w:spacing w:line="360" w:lineRule="auto"/>
        <w:jc w:val="both"/>
        <w:rPr>
          <w:rFonts w:ascii="Arial" w:hAnsi="Arial" w:cs="Arial"/>
          <w:lang w:val="en-US"/>
        </w:rPr>
      </w:pPr>
      <w:proofErr w:type="spellStart"/>
      <w:r w:rsidRPr="000A60E1">
        <w:rPr>
          <w:rFonts w:ascii="Arial" w:hAnsi="Arial" w:cs="Arial"/>
          <w:lang w:val="en-US"/>
        </w:rPr>
        <w:t>Mabkhot</w:t>
      </w:r>
      <w:proofErr w:type="spellEnd"/>
      <w:r w:rsidRPr="000A60E1">
        <w:rPr>
          <w:rFonts w:ascii="Arial" w:hAnsi="Arial" w:cs="Arial"/>
          <w:lang w:val="en-US"/>
        </w:rPr>
        <w:t xml:space="preserve">, H.A., </w:t>
      </w:r>
      <w:proofErr w:type="spellStart"/>
      <w:r w:rsidRPr="000A60E1">
        <w:rPr>
          <w:rFonts w:ascii="Arial" w:hAnsi="Arial" w:cs="Arial"/>
          <w:lang w:val="en-US"/>
        </w:rPr>
        <w:t>Shaari</w:t>
      </w:r>
      <w:proofErr w:type="spellEnd"/>
      <w:r w:rsidRPr="000A60E1">
        <w:rPr>
          <w:rFonts w:ascii="Arial" w:hAnsi="Arial" w:cs="Arial"/>
          <w:lang w:val="en-US"/>
        </w:rPr>
        <w:t xml:space="preserve">, H. and Md Salleh, S., 2017. The influence of brand image and brand personality on brand loyalty, mediating by brand trust: An empirical study. </w:t>
      </w:r>
      <w:proofErr w:type="spellStart"/>
      <w:r w:rsidRPr="000A60E1">
        <w:rPr>
          <w:rFonts w:ascii="Arial" w:hAnsi="Arial" w:cs="Arial"/>
          <w:lang w:val="en-US"/>
        </w:rPr>
        <w:t>Jurnal</w:t>
      </w:r>
      <w:proofErr w:type="spellEnd"/>
      <w:r w:rsidRPr="000A60E1">
        <w:rPr>
          <w:rFonts w:ascii="Arial" w:hAnsi="Arial" w:cs="Arial"/>
          <w:lang w:val="en-US"/>
        </w:rPr>
        <w:t xml:space="preserve"> </w:t>
      </w:r>
      <w:proofErr w:type="spellStart"/>
      <w:r w:rsidRPr="000A60E1">
        <w:rPr>
          <w:rFonts w:ascii="Arial" w:hAnsi="Arial" w:cs="Arial"/>
          <w:lang w:val="en-US"/>
        </w:rPr>
        <w:t>pengurusan</w:t>
      </w:r>
      <w:proofErr w:type="spellEnd"/>
      <w:r w:rsidRPr="000A60E1">
        <w:rPr>
          <w:rFonts w:ascii="Arial" w:hAnsi="Arial" w:cs="Arial"/>
          <w:lang w:val="en-US"/>
        </w:rPr>
        <w:t>, 50, pp.71-82.</w:t>
      </w:r>
    </w:p>
    <w:p w14:paraId="51178091" w14:textId="77777777" w:rsidR="00281CBF" w:rsidRPr="000A60E1" w:rsidRDefault="00281CBF" w:rsidP="000A60E1">
      <w:pPr>
        <w:spacing w:line="360" w:lineRule="auto"/>
        <w:jc w:val="both"/>
        <w:rPr>
          <w:rFonts w:ascii="Arial" w:hAnsi="Arial" w:cs="Arial"/>
          <w:lang w:val="en-US"/>
        </w:rPr>
      </w:pPr>
      <w:r w:rsidRPr="000A60E1">
        <w:rPr>
          <w:rFonts w:ascii="Arial" w:hAnsi="Arial" w:cs="Arial"/>
          <w:lang w:val="en-US"/>
        </w:rPr>
        <w:t>marriott.com (2023) About Marriott International: Corporate Information, About Marriott International | Corporate Information. Available at: https://www.marriott.com/marriott/aboutmarriott.mi (Accessed: 02 June 2023).</w:t>
      </w:r>
    </w:p>
    <w:p w14:paraId="0DAC084E" w14:textId="77777777" w:rsidR="00281CBF" w:rsidRPr="000A60E1" w:rsidRDefault="00281CBF" w:rsidP="000A60E1">
      <w:pPr>
        <w:spacing w:line="360" w:lineRule="auto"/>
        <w:jc w:val="both"/>
        <w:rPr>
          <w:rFonts w:ascii="Arial" w:hAnsi="Arial" w:cs="Arial"/>
          <w:lang w:val="en-US"/>
        </w:rPr>
      </w:pPr>
      <w:proofErr w:type="spellStart"/>
      <w:r w:rsidRPr="000A60E1">
        <w:rPr>
          <w:rFonts w:ascii="Arial" w:hAnsi="Arial" w:cs="Arial"/>
          <w:lang w:val="en-US"/>
        </w:rPr>
        <w:t>Marriott.gcs</w:t>
      </w:r>
      <w:proofErr w:type="spellEnd"/>
      <w:r w:rsidRPr="000A60E1">
        <w:rPr>
          <w:rFonts w:ascii="Arial" w:hAnsi="Arial" w:cs="Arial"/>
          <w:lang w:val="en-US"/>
        </w:rPr>
        <w:t xml:space="preserve"> (2023) Brand value - </w:t>
      </w:r>
      <w:proofErr w:type="spellStart"/>
      <w:r w:rsidRPr="000A60E1">
        <w:rPr>
          <w:rFonts w:ascii="Arial" w:hAnsi="Arial" w:cs="Arial"/>
          <w:lang w:val="en-US"/>
        </w:rPr>
        <w:t>marriott</w:t>
      </w:r>
      <w:proofErr w:type="spellEnd"/>
      <w:r w:rsidRPr="000A60E1">
        <w:rPr>
          <w:rFonts w:ascii="Arial" w:hAnsi="Arial" w:cs="Arial"/>
          <w:lang w:val="en-US"/>
        </w:rPr>
        <w:t xml:space="preserve"> international. Available at: https://marriott.gcs-web.com/static-files/6c691ae7-0c1e-44ff-85c0-4a790721428b (Accessed: 02 June 2023).</w:t>
      </w:r>
    </w:p>
    <w:p w14:paraId="1BC752B5" w14:textId="77777777" w:rsidR="00281CBF" w:rsidRPr="000A60E1" w:rsidRDefault="00281CBF" w:rsidP="000A60E1">
      <w:pPr>
        <w:spacing w:line="360" w:lineRule="auto"/>
        <w:jc w:val="both"/>
        <w:rPr>
          <w:rFonts w:ascii="Arial" w:hAnsi="Arial" w:cs="Arial"/>
          <w:lang w:val="en-US"/>
        </w:rPr>
      </w:pPr>
      <w:proofErr w:type="spellStart"/>
      <w:r w:rsidRPr="000A60E1">
        <w:rPr>
          <w:rFonts w:ascii="Arial" w:hAnsi="Arial" w:cs="Arial"/>
          <w:lang w:val="en-US"/>
        </w:rPr>
        <w:t>Michaelides</w:t>
      </w:r>
      <w:proofErr w:type="spellEnd"/>
      <w:r w:rsidRPr="000A60E1">
        <w:rPr>
          <w:rFonts w:ascii="Arial" w:hAnsi="Arial" w:cs="Arial"/>
          <w:lang w:val="en-US"/>
        </w:rPr>
        <w:t>, R., 2017. Hospitality industry and the service culture in Europe. Tourism and Travelling, 1, pp.15-19.</w:t>
      </w:r>
    </w:p>
    <w:p w14:paraId="48BCB056" w14:textId="77777777" w:rsidR="00281CBF" w:rsidRPr="000A60E1" w:rsidRDefault="00281CBF" w:rsidP="000A60E1">
      <w:pPr>
        <w:spacing w:line="360" w:lineRule="auto"/>
        <w:jc w:val="both"/>
        <w:rPr>
          <w:rFonts w:ascii="Arial" w:hAnsi="Arial" w:cs="Arial"/>
          <w:lang w:val="en-US"/>
        </w:rPr>
      </w:pPr>
      <w:r w:rsidRPr="000A60E1">
        <w:rPr>
          <w:rFonts w:ascii="Arial" w:hAnsi="Arial" w:cs="Arial"/>
          <w:lang w:val="en-US"/>
        </w:rPr>
        <w:t xml:space="preserve">Rather, R.A., </w:t>
      </w:r>
      <w:proofErr w:type="spellStart"/>
      <w:r w:rsidRPr="000A60E1">
        <w:rPr>
          <w:rFonts w:ascii="Arial" w:hAnsi="Arial" w:cs="Arial"/>
          <w:lang w:val="en-US"/>
        </w:rPr>
        <w:t>Tehseen</w:t>
      </w:r>
      <w:proofErr w:type="spellEnd"/>
      <w:r w:rsidRPr="000A60E1">
        <w:rPr>
          <w:rFonts w:ascii="Arial" w:hAnsi="Arial" w:cs="Arial"/>
          <w:lang w:val="en-US"/>
        </w:rPr>
        <w:t xml:space="preserve">, S., </w:t>
      </w:r>
      <w:proofErr w:type="spellStart"/>
      <w:r w:rsidRPr="000A60E1">
        <w:rPr>
          <w:rFonts w:ascii="Arial" w:hAnsi="Arial" w:cs="Arial"/>
          <w:lang w:val="en-US"/>
        </w:rPr>
        <w:t>Itoo</w:t>
      </w:r>
      <w:proofErr w:type="spellEnd"/>
      <w:r w:rsidRPr="000A60E1">
        <w:rPr>
          <w:rFonts w:ascii="Arial" w:hAnsi="Arial" w:cs="Arial"/>
          <w:lang w:val="en-US"/>
        </w:rPr>
        <w:t xml:space="preserve">, M.H. and </w:t>
      </w:r>
      <w:proofErr w:type="spellStart"/>
      <w:r w:rsidRPr="000A60E1">
        <w:rPr>
          <w:rFonts w:ascii="Arial" w:hAnsi="Arial" w:cs="Arial"/>
          <w:lang w:val="en-US"/>
        </w:rPr>
        <w:t>Parrey</w:t>
      </w:r>
      <w:proofErr w:type="spellEnd"/>
      <w:r w:rsidRPr="000A60E1">
        <w:rPr>
          <w:rFonts w:ascii="Arial" w:hAnsi="Arial" w:cs="Arial"/>
          <w:lang w:val="en-US"/>
        </w:rPr>
        <w:t xml:space="preserve">, S.H., 2019. Customer brand identification, affective commitment, customer satisfaction, and brand trust as </w:t>
      </w:r>
      <w:r w:rsidRPr="000A60E1">
        <w:rPr>
          <w:rFonts w:ascii="Arial" w:hAnsi="Arial" w:cs="Arial"/>
          <w:lang w:val="en-US"/>
        </w:rPr>
        <w:lastRenderedPageBreak/>
        <w:t>antecedents of customer behavioral intention of loyalty: An empirical study in the hospitality sector. Journal of Global Scholars of Marketing Science, 29(2), pp.196-217.</w:t>
      </w:r>
    </w:p>
    <w:p w14:paraId="09C5B122" w14:textId="77777777" w:rsidR="00281CBF" w:rsidRPr="000A60E1" w:rsidRDefault="00281CBF" w:rsidP="000A60E1">
      <w:pPr>
        <w:spacing w:line="360" w:lineRule="auto"/>
        <w:jc w:val="both"/>
        <w:rPr>
          <w:rFonts w:ascii="Arial" w:hAnsi="Arial" w:cs="Arial"/>
          <w:lang w:val="en-US"/>
        </w:rPr>
      </w:pPr>
      <w:proofErr w:type="spellStart"/>
      <w:r w:rsidRPr="000A60E1">
        <w:rPr>
          <w:rFonts w:ascii="Arial" w:hAnsi="Arial" w:cs="Arial"/>
          <w:lang w:val="en-US"/>
        </w:rPr>
        <w:t>Ristova</w:t>
      </w:r>
      <w:proofErr w:type="spellEnd"/>
      <w:r w:rsidRPr="000A60E1">
        <w:rPr>
          <w:rFonts w:ascii="Arial" w:hAnsi="Arial" w:cs="Arial"/>
          <w:lang w:val="en-US"/>
        </w:rPr>
        <w:t xml:space="preserve">, C. and Dimitrov, N., 2019. </w:t>
      </w:r>
      <w:proofErr w:type="spellStart"/>
      <w:r w:rsidRPr="000A60E1">
        <w:rPr>
          <w:rFonts w:ascii="Arial" w:hAnsi="Arial" w:cs="Arial"/>
          <w:lang w:val="en-US"/>
        </w:rPr>
        <w:t>Digitalisation</w:t>
      </w:r>
      <w:proofErr w:type="spellEnd"/>
      <w:r w:rsidRPr="000A60E1">
        <w:rPr>
          <w:rFonts w:ascii="Arial" w:hAnsi="Arial" w:cs="Arial"/>
          <w:lang w:val="en-US"/>
        </w:rPr>
        <w:t xml:space="preserve"> in the hospitality industry-trends that might shape the next stay of guests. International Journal of Information, Business and Management, 11(3), pp.144-154.</w:t>
      </w:r>
    </w:p>
    <w:sectPr w:rsidR="00281CBF" w:rsidRPr="000A60E1" w:rsidSect="00E9696C">
      <w:head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2CCB2E" w14:textId="77777777" w:rsidR="00557979" w:rsidRDefault="00557979" w:rsidP="00281CBF">
      <w:pPr>
        <w:spacing w:after="0" w:line="240" w:lineRule="auto"/>
      </w:pPr>
      <w:r>
        <w:separator/>
      </w:r>
    </w:p>
  </w:endnote>
  <w:endnote w:type="continuationSeparator" w:id="0">
    <w:p w14:paraId="3AA43469" w14:textId="77777777" w:rsidR="00557979" w:rsidRDefault="00557979" w:rsidP="00281C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9A2BA5" w14:textId="77777777" w:rsidR="00557979" w:rsidRDefault="00557979" w:rsidP="00281CBF">
      <w:pPr>
        <w:spacing w:after="0" w:line="240" w:lineRule="auto"/>
      </w:pPr>
      <w:r>
        <w:separator/>
      </w:r>
    </w:p>
  </w:footnote>
  <w:footnote w:type="continuationSeparator" w:id="0">
    <w:p w14:paraId="4B67869F" w14:textId="77777777" w:rsidR="00557979" w:rsidRDefault="00557979" w:rsidP="00281C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23D0A3" w14:textId="719B18DC" w:rsidR="00281CBF" w:rsidRPr="00281CBF" w:rsidRDefault="00281CBF">
    <w:pPr>
      <w:pStyle w:val="Header"/>
      <w:rPr>
        <w:lang w:val="en-US"/>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9DD4E" w14:textId="77777777" w:rsidR="00E9696C" w:rsidRDefault="00E969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F392D"/>
    <w:multiLevelType w:val="hybridMultilevel"/>
    <w:tmpl w:val="6DC811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7DD6422"/>
    <w:multiLevelType w:val="hybridMultilevel"/>
    <w:tmpl w:val="F690BC4E"/>
    <w:lvl w:ilvl="0" w:tplc="4009000F">
      <w:start w:val="6"/>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9903325"/>
    <w:multiLevelType w:val="hybridMultilevel"/>
    <w:tmpl w:val="BA420C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39733C0"/>
    <w:multiLevelType w:val="hybridMultilevel"/>
    <w:tmpl w:val="FE0810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1183A55"/>
    <w:multiLevelType w:val="multilevel"/>
    <w:tmpl w:val="D9D0BE7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525D7E44"/>
    <w:multiLevelType w:val="multilevel"/>
    <w:tmpl w:val="D9D0BE7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5B7D1CA0"/>
    <w:multiLevelType w:val="multilevel"/>
    <w:tmpl w:val="0A8AB108"/>
    <w:lvl w:ilvl="0">
      <w:start w:val="1"/>
      <w:numFmt w:val="decimal"/>
      <w:lvlText w:val="%1."/>
      <w:lvlJc w:val="left"/>
      <w:pPr>
        <w:ind w:left="720" w:hanging="360"/>
      </w:pPr>
      <w:rPr>
        <w:rFonts w:hint="default"/>
        <w:color w:val="4472C4" w:themeColor="accent1"/>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7A8E6F06"/>
    <w:multiLevelType w:val="hybridMultilevel"/>
    <w:tmpl w:val="09C424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28902592">
    <w:abstractNumId w:val="3"/>
  </w:num>
  <w:num w:numId="2" w16cid:durableId="628784085">
    <w:abstractNumId w:val="6"/>
  </w:num>
  <w:num w:numId="3" w16cid:durableId="443155358">
    <w:abstractNumId w:val="0"/>
  </w:num>
  <w:num w:numId="4" w16cid:durableId="1258173766">
    <w:abstractNumId w:val="1"/>
  </w:num>
  <w:num w:numId="5" w16cid:durableId="64110296">
    <w:abstractNumId w:val="4"/>
  </w:num>
  <w:num w:numId="6" w16cid:durableId="1272937810">
    <w:abstractNumId w:val="5"/>
  </w:num>
  <w:num w:numId="7" w16cid:durableId="1455442684">
    <w:abstractNumId w:val="7"/>
  </w:num>
  <w:num w:numId="8" w16cid:durableId="4847060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963"/>
    <w:rsid w:val="00006D67"/>
    <w:rsid w:val="00041AEB"/>
    <w:rsid w:val="000622ED"/>
    <w:rsid w:val="0009488D"/>
    <w:rsid w:val="000A60E1"/>
    <w:rsid w:val="000D6CA9"/>
    <w:rsid w:val="000E16C9"/>
    <w:rsid w:val="000F5C10"/>
    <w:rsid w:val="00113527"/>
    <w:rsid w:val="00125E40"/>
    <w:rsid w:val="0013067F"/>
    <w:rsid w:val="00186AB7"/>
    <w:rsid w:val="001B04EB"/>
    <w:rsid w:val="001C467D"/>
    <w:rsid w:val="0020759C"/>
    <w:rsid w:val="00252E99"/>
    <w:rsid w:val="00270045"/>
    <w:rsid w:val="00281CBF"/>
    <w:rsid w:val="00282F44"/>
    <w:rsid w:val="002A7353"/>
    <w:rsid w:val="002C0FFD"/>
    <w:rsid w:val="002D7140"/>
    <w:rsid w:val="002F3242"/>
    <w:rsid w:val="00307D62"/>
    <w:rsid w:val="00315522"/>
    <w:rsid w:val="00326F15"/>
    <w:rsid w:val="00370963"/>
    <w:rsid w:val="003A5666"/>
    <w:rsid w:val="003D0963"/>
    <w:rsid w:val="00462804"/>
    <w:rsid w:val="00493D31"/>
    <w:rsid w:val="005515C0"/>
    <w:rsid w:val="00557979"/>
    <w:rsid w:val="00575116"/>
    <w:rsid w:val="005A6169"/>
    <w:rsid w:val="005C30F9"/>
    <w:rsid w:val="005F30A6"/>
    <w:rsid w:val="0064252A"/>
    <w:rsid w:val="00642EC3"/>
    <w:rsid w:val="0064321B"/>
    <w:rsid w:val="006559BC"/>
    <w:rsid w:val="006A76E1"/>
    <w:rsid w:val="006B02DD"/>
    <w:rsid w:val="006C557B"/>
    <w:rsid w:val="0070378B"/>
    <w:rsid w:val="00714731"/>
    <w:rsid w:val="007D321C"/>
    <w:rsid w:val="00830FA9"/>
    <w:rsid w:val="00831D33"/>
    <w:rsid w:val="00837D22"/>
    <w:rsid w:val="00843DBC"/>
    <w:rsid w:val="008633C9"/>
    <w:rsid w:val="008729A8"/>
    <w:rsid w:val="008B7B5C"/>
    <w:rsid w:val="00976946"/>
    <w:rsid w:val="009E14DF"/>
    <w:rsid w:val="00A03A4F"/>
    <w:rsid w:val="00A24469"/>
    <w:rsid w:val="00A3595E"/>
    <w:rsid w:val="00A47BE0"/>
    <w:rsid w:val="00A6244D"/>
    <w:rsid w:val="00A810D3"/>
    <w:rsid w:val="00B15B7C"/>
    <w:rsid w:val="00B55C53"/>
    <w:rsid w:val="00B77122"/>
    <w:rsid w:val="00B97F88"/>
    <w:rsid w:val="00BC4E28"/>
    <w:rsid w:val="00BD7F47"/>
    <w:rsid w:val="00C72D68"/>
    <w:rsid w:val="00CB598B"/>
    <w:rsid w:val="00CD365C"/>
    <w:rsid w:val="00CE26A3"/>
    <w:rsid w:val="00D23091"/>
    <w:rsid w:val="00D3564D"/>
    <w:rsid w:val="00D7464A"/>
    <w:rsid w:val="00DA299E"/>
    <w:rsid w:val="00DD0560"/>
    <w:rsid w:val="00E2355F"/>
    <w:rsid w:val="00E72CE6"/>
    <w:rsid w:val="00E81143"/>
    <w:rsid w:val="00E9696C"/>
    <w:rsid w:val="00EE6A43"/>
    <w:rsid w:val="00EF6F9A"/>
    <w:rsid w:val="00F01060"/>
    <w:rsid w:val="00F31D07"/>
    <w:rsid w:val="00FA467D"/>
    <w:rsid w:val="00FD74E7"/>
    <w:rsid w:val="00FE2D5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DBE817"/>
  <w15:chartTrackingRefBased/>
  <w15:docId w15:val="{79BCDA45-6E39-4D08-9CB8-4EC88747E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7F88"/>
    <w:rPr>
      <w:rFonts w:ascii="Times New Roman" w:hAnsi="Times New Roman"/>
      <w:kern w:val="0"/>
      <w:sz w:val="24"/>
      <w14:ligatures w14:val="none"/>
    </w:rPr>
  </w:style>
  <w:style w:type="paragraph" w:styleId="Heading1">
    <w:name w:val="heading 1"/>
    <w:basedOn w:val="Normal"/>
    <w:next w:val="Normal"/>
    <w:link w:val="Heading1Char"/>
    <w:uiPriority w:val="9"/>
    <w:qFormat/>
    <w:rsid w:val="00D23091"/>
    <w:pPr>
      <w:keepNext/>
      <w:keepLines/>
      <w:spacing w:before="240" w:after="0"/>
      <w:outlineLvl w:val="0"/>
    </w:pPr>
    <w:rPr>
      <w:rFonts w:eastAsia="Times New Roman"/>
      <w:b/>
      <w:color w:val="000000" w:themeColor="text1"/>
      <w:sz w:val="28"/>
      <w:szCs w:val="32"/>
    </w:rPr>
  </w:style>
  <w:style w:type="paragraph" w:styleId="Heading2">
    <w:name w:val="heading 2"/>
    <w:basedOn w:val="Normal"/>
    <w:next w:val="Normal"/>
    <w:link w:val="Heading2Char"/>
    <w:uiPriority w:val="9"/>
    <w:unhideWhenUsed/>
    <w:qFormat/>
    <w:rsid w:val="00714731"/>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091"/>
    <w:rPr>
      <w:rFonts w:ascii="Times New Roman" w:eastAsia="Times New Roman" w:hAnsi="Times New Roman"/>
      <w:b/>
      <w:color w:val="000000" w:themeColor="text1"/>
      <w:sz w:val="28"/>
      <w:szCs w:val="32"/>
    </w:rPr>
  </w:style>
  <w:style w:type="character" w:customStyle="1" w:styleId="Heading2Char">
    <w:name w:val="Heading 2 Char"/>
    <w:basedOn w:val="DefaultParagraphFont"/>
    <w:link w:val="Heading2"/>
    <w:uiPriority w:val="9"/>
    <w:rsid w:val="00714731"/>
    <w:rPr>
      <w:rFonts w:ascii="Times New Roman" w:eastAsiaTheme="majorEastAsia" w:hAnsi="Times New Roman" w:cstheme="majorBidi"/>
      <w:b/>
      <w:color w:val="000000" w:themeColor="text1"/>
      <w:sz w:val="26"/>
      <w:szCs w:val="26"/>
    </w:rPr>
  </w:style>
  <w:style w:type="paragraph" w:styleId="ListParagraph">
    <w:name w:val="List Paragraph"/>
    <w:basedOn w:val="Normal"/>
    <w:uiPriority w:val="34"/>
    <w:qFormat/>
    <w:rsid w:val="000E16C9"/>
    <w:pPr>
      <w:ind w:left="720"/>
      <w:contextualSpacing/>
    </w:pPr>
  </w:style>
  <w:style w:type="paragraph" w:styleId="Header">
    <w:name w:val="header"/>
    <w:basedOn w:val="Normal"/>
    <w:link w:val="HeaderChar"/>
    <w:uiPriority w:val="99"/>
    <w:unhideWhenUsed/>
    <w:rsid w:val="00281C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1CBF"/>
    <w:rPr>
      <w:rFonts w:ascii="Times New Roman" w:hAnsi="Times New Roman"/>
      <w:kern w:val="0"/>
      <w:sz w:val="24"/>
      <w14:ligatures w14:val="none"/>
    </w:rPr>
  </w:style>
  <w:style w:type="paragraph" w:styleId="Footer">
    <w:name w:val="footer"/>
    <w:basedOn w:val="Normal"/>
    <w:link w:val="FooterChar"/>
    <w:uiPriority w:val="99"/>
    <w:unhideWhenUsed/>
    <w:rsid w:val="00281C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1CBF"/>
    <w:rPr>
      <w:rFonts w:ascii="Times New Roman" w:hAnsi="Times New Roman"/>
      <w:kern w:val="0"/>
      <w:sz w:val="24"/>
      <w14:ligatures w14:val="none"/>
    </w:rPr>
  </w:style>
  <w:style w:type="paragraph" w:styleId="TOCHeading">
    <w:name w:val="TOC Heading"/>
    <w:basedOn w:val="Heading1"/>
    <w:next w:val="Normal"/>
    <w:uiPriority w:val="39"/>
    <w:unhideWhenUsed/>
    <w:qFormat/>
    <w:rsid w:val="00E9696C"/>
    <w:pPr>
      <w:outlineLvl w:val="9"/>
    </w:pPr>
    <w:rPr>
      <w:rFonts w:asciiTheme="majorHAnsi" w:eastAsiaTheme="majorEastAsia" w:hAnsiTheme="majorHAnsi" w:cstheme="majorBidi"/>
      <w:b w:val="0"/>
      <w:color w:val="2F5496" w:themeColor="accent1" w:themeShade="BF"/>
      <w:sz w:val="32"/>
      <w:lang w:val="en-US"/>
    </w:rPr>
  </w:style>
  <w:style w:type="paragraph" w:styleId="TOC1">
    <w:name w:val="toc 1"/>
    <w:basedOn w:val="Normal"/>
    <w:next w:val="Normal"/>
    <w:autoRedefine/>
    <w:uiPriority w:val="39"/>
    <w:unhideWhenUsed/>
    <w:rsid w:val="00E9696C"/>
    <w:pPr>
      <w:spacing w:after="100"/>
    </w:pPr>
  </w:style>
  <w:style w:type="character" w:styleId="Hyperlink">
    <w:name w:val="Hyperlink"/>
    <w:basedOn w:val="DefaultParagraphFont"/>
    <w:uiPriority w:val="99"/>
    <w:unhideWhenUsed/>
    <w:rsid w:val="00E9696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17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3baf3bd7df7b8d350e48227b8fa25f79">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4860fd532841a4e012f13a89c664c93"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810B263-E858-4E85-855A-8D240879AAC4}">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6FDC3694-05DF-4840-A083-4AB23B3142A9}">
  <ds:schemaRefs>
    <ds:schemaRef ds:uri="http://schemas.openxmlformats.org/officeDocument/2006/bibliography"/>
  </ds:schemaRefs>
</ds:datastoreItem>
</file>

<file path=customXml/itemProps3.xml><?xml version="1.0" encoding="utf-8"?>
<ds:datastoreItem xmlns:ds="http://schemas.openxmlformats.org/officeDocument/2006/customXml" ds:itemID="{5726EADC-2D1F-40C3-9126-32911A1FFB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256365E-F64C-4E2F-AE80-A9B22001C9D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2342</Words>
  <Characters>13356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Andreea Anghel (2226451)</dc:creator>
  <cp:keywords/>
  <dc:description/>
  <cp:lastModifiedBy>Alexandra Andreea Anghel (2226451)</cp:lastModifiedBy>
  <cp:revision>5</cp:revision>
  <dcterms:created xsi:type="dcterms:W3CDTF">2023-06-10T23:20:00Z</dcterms:created>
  <dcterms:modified xsi:type="dcterms:W3CDTF">2023-06-11T10:06:00Z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