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60B6A" w14:textId="49165E25" w:rsidR="00644184" w:rsidRDefault="003812BB">
      <w:r>
        <w:rPr>
          <w:noProof/>
        </w:rPr>
        <mc:AlternateContent>
          <mc:Choice Requires="wps">
            <w:drawing>
              <wp:anchor distT="45720" distB="45720" distL="114300" distR="114300" simplePos="0" relativeHeight="251693056" behindDoc="0" locked="0" layoutInCell="1" allowOverlap="1" wp14:anchorId="3B3156A0" wp14:editId="4AB8BF64">
                <wp:simplePos x="0" y="0"/>
                <wp:positionH relativeFrom="column">
                  <wp:posOffset>-723900</wp:posOffset>
                </wp:positionH>
                <wp:positionV relativeFrom="paragraph">
                  <wp:posOffset>3916680</wp:posOffset>
                </wp:positionV>
                <wp:extent cx="4994275" cy="1472565"/>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4275" cy="1472565"/>
                        </a:xfrm>
                        <a:prstGeom prst="rect">
                          <a:avLst/>
                        </a:prstGeom>
                        <a:solidFill>
                          <a:srgbClr val="FFFFFF"/>
                        </a:solidFill>
                        <a:ln w="9525">
                          <a:noFill/>
                          <a:miter lim="800000"/>
                          <a:headEnd/>
                          <a:tailEnd/>
                        </a:ln>
                      </wps:spPr>
                      <wps:txbx>
                        <w:txbxContent>
                          <w:p w14:paraId="67BA8ECB" w14:textId="52C4DB3A" w:rsidR="00D82A78" w:rsidRDefault="00170649">
                            <w:r>
                              <w:t>Records from the department transport show that in 2018, 5,890 accidents have occurred in the UK</w:t>
                            </w:r>
                            <w:r w:rsidR="00D9505E">
                              <w:t>,</w:t>
                            </w:r>
                            <w:r>
                              <w:t xml:space="preserve"> resulting from drink driving</w:t>
                            </w:r>
                            <w:r w:rsidR="00D9505E">
                              <w:t xml:space="preserve"> [1]</w:t>
                            </w:r>
                            <w:r>
                              <w:t xml:space="preserve">. </w:t>
                            </w:r>
                            <w:r w:rsidR="00D9505E">
                              <w:t>This lead to 8,680 casualties and 240 futile deaths. On conclusion of this data, it is possible to suggest that the punishments given to these types of crime are simply ineffective as 10% of those</w:t>
                            </w:r>
                            <w:r w:rsidR="00340409">
                              <w:t xml:space="preserve"> who</w:t>
                            </w:r>
                            <w:r w:rsidR="00D9505E">
                              <w:t xml:space="preserve"> offend</w:t>
                            </w:r>
                            <w:r w:rsidR="00340409">
                              <w:t>ed</w:t>
                            </w:r>
                            <w:r w:rsidR="00D9505E">
                              <w:t xml:space="preserve"> actually reoffend [2]. This project </w:t>
                            </w:r>
                            <w:r w:rsidR="00664EE1">
                              <w:t>intends to demonstrate that the current measures of deterrent are inadequate and an alternative solution involving biometric technology should be considered.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3156A0" id="_x0000_t202" coordsize="21600,21600" o:spt="202" path="m,l,21600r21600,l21600,xe">
                <v:stroke joinstyle="miter"/>
                <v:path gradientshapeok="t" o:connecttype="rect"/>
              </v:shapetype>
              <v:shape id="Text Box 2" o:spid="_x0000_s1026" type="#_x0000_t202" style="position:absolute;margin-left:-57pt;margin-top:308.4pt;width:393.25pt;height:115.9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" stroked="f">
                <v:textbox>
                  <w:txbxContent>
                    <w:p w14:paraId="67BA8ECB" w14:textId="52C4DB3A" w:rsidR="00D82A78" w:rsidRDefault="00170649">
                      <w:r>
                        <w:t>Records from the department transport show that in 2018, 5,890 accidents have occurred in the UK</w:t>
                      </w:r>
                      <w:r w:rsidR="00D9505E">
                        <w:t>,</w:t>
                      </w:r>
                      <w:r>
                        <w:t xml:space="preserve"> resulting from drink driving</w:t>
                      </w:r>
                      <w:r w:rsidR="00D9505E">
                        <w:t xml:space="preserve"> [1]</w:t>
                      </w:r>
                      <w:r>
                        <w:t xml:space="preserve">. </w:t>
                      </w:r>
                      <w:r w:rsidR="00D9505E">
                        <w:t>This lead to 8,680 casualties and 240 futile deaths. On conclusion of this data, it is possible to suggest that the punishments given to these types of crime are simply ineffective as 10% of those</w:t>
                      </w:r>
                      <w:r w:rsidR="00340409">
                        <w:t xml:space="preserve"> who</w:t>
                      </w:r>
                      <w:r w:rsidR="00D9505E">
                        <w:t xml:space="preserve"> offend</w:t>
                      </w:r>
                      <w:r w:rsidR="00340409">
                        <w:t>ed</w:t>
                      </w:r>
                      <w:r w:rsidR="00D9505E">
                        <w:t xml:space="preserve"> actually reoffend [2]. This project </w:t>
                      </w:r>
                      <w:r w:rsidR="00664EE1">
                        <w:t>intends to demonstrate that the current measures of deterrent are inadequate and an alternative solution involving biometric technology should be considered.</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79B5480F" wp14:editId="7EA79658">
                <wp:simplePos x="0" y="0"/>
                <wp:positionH relativeFrom="column">
                  <wp:posOffset>-777922</wp:posOffset>
                </wp:positionH>
                <wp:positionV relativeFrom="paragraph">
                  <wp:posOffset>3835021</wp:posOffset>
                </wp:positionV>
                <wp:extent cx="5074920" cy="1553845"/>
                <wp:effectExtent l="0" t="0" r="11430" b="27305"/>
                <wp:wrapNone/>
                <wp:docPr id="3" name="Rectangle 3"/>
                <wp:cNvGraphicFramePr/>
                <a:graphic xmlns:a="http://schemas.openxmlformats.org/drawingml/2006/main">
                  <a:graphicData uri="http://schemas.microsoft.com/office/word/2010/wordprocessingShape">
                    <wps:wsp>
                      <wps:cNvSpPr/>
                      <wps:spPr>
                        <a:xfrm>
                          <a:off x="0" y="0"/>
                          <a:ext cx="5074920" cy="155384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7A746A" id="Rectangle 3" o:spid="_x0000_s1026" style="position:absolute;margin-left:-61.25pt;margin-top:301.95pt;width:399.6pt;height:12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" fillcolor="white [3212]" strokecolor="#1f3763 [1604]" strokeweight="1pt"/>
            </w:pict>
          </mc:Fallback>
        </mc:AlternateContent>
      </w:r>
      <w:r>
        <w:rPr>
          <w:noProof/>
        </w:rPr>
        <mc:AlternateContent>
          <mc:Choice Requires="wps">
            <w:drawing>
              <wp:anchor distT="45720" distB="45720" distL="114300" distR="114300" simplePos="0" relativeHeight="251707392" behindDoc="0" locked="0" layoutInCell="1" allowOverlap="1" wp14:anchorId="06C517C5" wp14:editId="77B1EC9F">
                <wp:simplePos x="0" y="0"/>
                <wp:positionH relativeFrom="margin">
                  <wp:posOffset>-778510</wp:posOffset>
                </wp:positionH>
                <wp:positionV relativeFrom="paragraph">
                  <wp:posOffset>3521075</wp:posOffset>
                </wp:positionV>
                <wp:extent cx="5074920" cy="422275"/>
                <wp:effectExtent l="0" t="0" r="11430" b="158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920" cy="422275"/>
                        </a:xfrm>
                        <a:prstGeom prst="rect">
                          <a:avLst/>
                        </a:prstGeom>
                        <a:solidFill>
                          <a:srgbClr val="C73ECA"/>
                        </a:solidFill>
                        <a:ln w="9525">
                          <a:solidFill>
                            <a:srgbClr val="C73ECA"/>
                          </a:solidFill>
                          <a:miter lim="800000"/>
                          <a:headEnd/>
                          <a:tailEnd/>
                        </a:ln>
                      </wps:spPr>
                      <wps:txbx>
                        <w:txbxContent>
                          <w:p w14:paraId="3AB87B75" w14:textId="6B53BA64" w:rsidR="00FE7FBF" w:rsidRPr="006B2097" w:rsidRDefault="00170649" w:rsidP="00FE7FBF">
                            <w:pPr>
                              <w:jc w:val="center"/>
                              <w:rPr>
                                <w:b/>
                                <w:bCs/>
                                <w:color w:val="FFFFFF" w:themeColor="background1"/>
                                <w:sz w:val="36"/>
                                <w:szCs w:val="36"/>
                              </w:rPr>
                            </w:pPr>
                            <w:r>
                              <w:rPr>
                                <w:b/>
                                <w:bCs/>
                                <w:color w:val="FFFFFF" w:themeColor="background1"/>
                                <w:sz w:val="36"/>
                                <w:szCs w:val="36"/>
                              </w:rPr>
                              <w:t>2. Introduction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517C5" id="_x0000_s1027" type="#_x0000_t202" style="position:absolute;margin-left:-61.3pt;margin-top:277.25pt;width:399.6pt;height:33.25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" fillcolor="#c73eca" strokecolor="#c73eca">
                <v:textbox>
                  <w:txbxContent>
                    <w:p w14:paraId="3AB87B75" w14:textId="6B53BA64" w:rsidR="00FE7FBF" w:rsidRPr="006B2097" w:rsidRDefault="00170649" w:rsidP="00FE7FBF">
                      <w:pPr>
                        <w:jc w:val="center"/>
                        <w:rPr>
                          <w:b/>
                          <w:bCs/>
                          <w:color w:val="FFFFFF" w:themeColor="background1"/>
                          <w:sz w:val="36"/>
                          <w:szCs w:val="36"/>
                        </w:rPr>
                      </w:pPr>
                      <w:r>
                        <w:rPr>
                          <w:b/>
                          <w:bCs/>
                          <w:color w:val="FFFFFF" w:themeColor="background1"/>
                          <w:sz w:val="36"/>
                          <w:szCs w:val="36"/>
                        </w:rPr>
                        <w:t>2. Introduction</w:t>
                      </w:r>
                    </w:p>
                  </w:txbxContent>
                </v:textbox>
                <w10:wrap type="square" anchorx="margin"/>
              </v:shape>
            </w:pict>
          </mc:Fallback>
        </mc:AlternateContent>
      </w:r>
      <w:r w:rsidR="00910F59">
        <w:rPr>
          <w:noProof/>
        </w:rPr>
        <mc:AlternateContent>
          <mc:Choice Requires="wps">
            <w:drawing>
              <wp:anchor distT="45720" distB="45720" distL="114300" distR="114300" simplePos="0" relativeHeight="251744256" behindDoc="0" locked="0" layoutInCell="1" allowOverlap="1" wp14:anchorId="5D1F0FBB" wp14:editId="772AAAF8">
                <wp:simplePos x="0" y="0"/>
                <wp:positionH relativeFrom="column">
                  <wp:posOffset>10017457</wp:posOffset>
                </wp:positionH>
                <wp:positionV relativeFrom="paragraph">
                  <wp:posOffset>7287904</wp:posOffset>
                </wp:positionV>
                <wp:extent cx="2360930" cy="3411751"/>
                <wp:effectExtent l="0" t="0" r="5715"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11751"/>
                        </a:xfrm>
                        <a:prstGeom prst="rect">
                          <a:avLst/>
                        </a:prstGeom>
                        <a:solidFill>
                          <a:srgbClr val="FFFFFF"/>
                        </a:solidFill>
                        <a:ln w="9525">
                          <a:noFill/>
                          <a:miter lim="800000"/>
                          <a:headEnd/>
                          <a:tailEnd/>
                        </a:ln>
                      </wps:spPr>
                      <wps:txbx>
                        <w:txbxContent>
                          <w:p w14:paraId="01BDD7F4" w14:textId="19DEAF0E" w:rsidR="00910F59" w:rsidRDefault="00B42C77">
                            <w:r>
                              <w:t xml:space="preserve">The </w:t>
                            </w:r>
                            <w:r w:rsidR="00AD3441">
                              <w:t xml:space="preserve">constructing </w:t>
                            </w:r>
                            <w:r>
                              <w:t>process involved in</w:t>
                            </w:r>
                            <w:r w:rsidR="00AD3441">
                              <w:t xml:space="preserve"> the</w:t>
                            </w:r>
                            <w:r>
                              <w:t xml:space="preserve"> biometric car key was successfully</w:t>
                            </w:r>
                            <w:r w:rsidR="00AD3441">
                              <w:t>, although certain specifications had to be altered</w:t>
                            </w:r>
                            <w:r w:rsidR="002508F5">
                              <w:t xml:space="preserve"> to complete a working prototype. Due to the costs involved in NIR sensors it was not viable to include it at this current stage. MQ3 sensors </w:t>
                            </w:r>
                            <w:r w:rsidR="00E13366">
                              <w:t>are a cost effective alternative, but as they are classed as a gas sensor</w:t>
                            </w:r>
                            <w:r w:rsidR="00A57AE5">
                              <w:t xml:space="preserve"> and have to become accustomed to vapours in the surrounding environment</w:t>
                            </w:r>
                            <w:r w:rsidR="00E13366">
                              <w:t xml:space="preserve">, </w:t>
                            </w:r>
                            <w:r w:rsidR="00A57AE5">
                              <w:t xml:space="preserve">accurate </w:t>
                            </w:r>
                            <w:r w:rsidR="00E13366">
                              <w:t>readings can be</w:t>
                            </w:r>
                            <w:r w:rsidR="00A57AE5">
                              <w:t xml:space="preserve"> intermittent. </w:t>
                            </w:r>
                            <w:r w:rsidR="00883C92">
                              <w:t xml:space="preserve">However, this product was purely a concept prototype., and has potential to become a worthy deterrent once certain improvements have been made. </w:t>
                            </w:r>
                          </w:p>
                          <w:p w14:paraId="0EEE5BAB" w14:textId="1546CC07" w:rsidR="00883C92" w:rsidRDefault="00883C92">
                            <w:r>
                              <w:t>This project has</w:t>
                            </w:r>
                            <w:r w:rsidR="00853DC3">
                              <w:t xml:space="preserve"> potential for </w:t>
                            </w:r>
                            <w:r>
                              <w:t>future work</w:t>
                            </w:r>
                            <w:r w:rsidR="00853DC3">
                              <w:t>,</w:t>
                            </w:r>
                            <w:r>
                              <w:t xml:space="preserve"> relating to</w:t>
                            </w:r>
                            <w:r w:rsidR="00853DC3">
                              <w:t xml:space="preserve"> </w:t>
                            </w:r>
                            <w:r>
                              <w:t>concept</w:t>
                            </w:r>
                            <w:r w:rsidR="00853DC3">
                              <w:t xml:space="preserve"> design and the inclusion of extra functionality. </w:t>
                            </w:r>
                            <w:r w:rsidR="0015085E">
                              <w:t xml:space="preserve">For example, with </w:t>
                            </w:r>
                            <w:r w:rsidR="00853DC3">
                              <w:t xml:space="preserve">the introduction of an SOS call, which can allow the key to automatically call a taxi service or family member to transport the drunk driver home. </w:t>
                            </w:r>
                            <w:r w:rsidR="0015085E">
                              <w:t xml:space="preserve">The website can also be upgraded to with the inclusion of a vehicle API that supplies the details of the car once the registration number has been entered. </w:t>
                            </w:r>
                          </w:p>
                          <w:p w14:paraId="580DF0B3" w14:textId="6C990B58" w:rsidR="0015085E" w:rsidRDefault="0015085E">
                            <w:r>
                              <w:t>Overall the project has been regarded as a success, as all objectives have been met</w:t>
                            </w:r>
                            <w:r w:rsidR="00E060AA">
                              <w:t xml:space="preserve">. Research was carried out to identify different attempts to reduce drink driving. A successful prototype was created </w:t>
                            </w:r>
                            <w:r w:rsidR="000C180C">
                              <w:t>and tested to specification. Using the research gathered from organisations that are producing similar prototypes, it was possible to see the positive effects that creating such a deterrent could bring. By gathering positive responses from the public via questionnaire provided evidence that user acceptance was also successful.</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D1F0FBB" id="_x0000_s1028" type="#_x0000_t202" style="position:absolute;margin-left:788.8pt;margin-top:573.85pt;width:185.9pt;height:268.65pt;z-index:2517442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" stroked="f">
                <v:textbox>
                  <w:txbxContent>
                    <w:p w14:paraId="01BDD7F4" w14:textId="19DEAF0E" w:rsidR="00910F59" w:rsidRDefault="00B42C77">
                      <w:r>
                        <w:t xml:space="preserve">The </w:t>
                      </w:r>
                      <w:r w:rsidR="00AD3441">
                        <w:t xml:space="preserve">constructing </w:t>
                      </w:r>
                      <w:r>
                        <w:t>process involved in</w:t>
                      </w:r>
                      <w:r w:rsidR="00AD3441">
                        <w:t xml:space="preserve"> the</w:t>
                      </w:r>
                      <w:r>
                        <w:t xml:space="preserve"> biometric car key was successfully</w:t>
                      </w:r>
                      <w:r w:rsidR="00AD3441">
                        <w:t>, although certain specifications had to be altered</w:t>
                      </w:r>
                      <w:r w:rsidR="002508F5">
                        <w:t xml:space="preserve"> to complete a working prototype. Due to the costs involved in NIR sensors it was not viable to include it at this current stage. MQ3 sensors </w:t>
                      </w:r>
                      <w:r w:rsidR="00E13366">
                        <w:t>are a cost effective alternative, but as they are classed as a gas sensor</w:t>
                      </w:r>
                      <w:r w:rsidR="00A57AE5">
                        <w:t xml:space="preserve"> and have to become accustomed to vapours in the surrounding environment</w:t>
                      </w:r>
                      <w:r w:rsidR="00E13366">
                        <w:t xml:space="preserve">, </w:t>
                      </w:r>
                      <w:r w:rsidR="00A57AE5">
                        <w:t xml:space="preserve">accurate </w:t>
                      </w:r>
                      <w:r w:rsidR="00E13366">
                        <w:t>readings can be</w:t>
                      </w:r>
                      <w:r w:rsidR="00A57AE5">
                        <w:t xml:space="preserve"> intermittent. </w:t>
                      </w:r>
                      <w:r w:rsidR="00883C92">
                        <w:t xml:space="preserve">However, this product was purely a concept prototype., and has potential to become a worthy deterrent once certain improvements have been made. </w:t>
                      </w:r>
                    </w:p>
                    <w:p w14:paraId="0EEE5BAB" w14:textId="1546CC07" w:rsidR="00883C92" w:rsidRDefault="00883C92">
                      <w:r>
                        <w:t>This project has</w:t>
                      </w:r>
                      <w:r w:rsidR="00853DC3">
                        <w:t xml:space="preserve"> potential for </w:t>
                      </w:r>
                      <w:r>
                        <w:t>future work</w:t>
                      </w:r>
                      <w:r w:rsidR="00853DC3">
                        <w:t>,</w:t>
                      </w:r>
                      <w:r>
                        <w:t xml:space="preserve"> relating to</w:t>
                      </w:r>
                      <w:r w:rsidR="00853DC3">
                        <w:t xml:space="preserve"> </w:t>
                      </w:r>
                      <w:r>
                        <w:t>concept</w:t>
                      </w:r>
                      <w:r w:rsidR="00853DC3">
                        <w:t xml:space="preserve"> design and the inclusion of extra functionality. </w:t>
                      </w:r>
                      <w:r w:rsidR="0015085E">
                        <w:t xml:space="preserve">For example, with </w:t>
                      </w:r>
                      <w:r w:rsidR="00853DC3">
                        <w:t xml:space="preserve">the introduction of an SOS call, which can allow the key to automatically call a taxi service or family member to transport the drunk driver home. </w:t>
                      </w:r>
                      <w:r w:rsidR="0015085E">
                        <w:t xml:space="preserve">The website can also be upgraded to with the inclusion of a vehicle API that supplies the details of the car once the registration number has been entered. </w:t>
                      </w:r>
                    </w:p>
                    <w:p w14:paraId="580DF0B3" w14:textId="6C990B58" w:rsidR="0015085E" w:rsidRDefault="0015085E">
                      <w:r>
                        <w:t>Overall the project has been regarded as a success, as all objectives have been met</w:t>
                      </w:r>
                      <w:r w:rsidR="00E060AA">
                        <w:t xml:space="preserve">. Research was carried out to identify different attempts to reduce drink driving. A successful prototype was created </w:t>
                      </w:r>
                      <w:r w:rsidR="000C180C">
                        <w:t>and tested to specification. Using the research gathered from organisations that are producing similar prototypes, it was possible to see the positive effects that creating such a deterrent could bring. By gathering positive responses from the public via questionnaire provided evidence that user acceptance was also successful.</w:t>
                      </w:r>
                    </w:p>
                  </w:txbxContent>
                </v:textbox>
              </v:shape>
            </w:pict>
          </mc:Fallback>
        </mc:AlternateContent>
      </w:r>
      <w:r w:rsidR="00D75197">
        <w:rPr>
          <w:noProof/>
        </w:rPr>
        <mc:AlternateContent>
          <mc:Choice Requires="wps">
            <w:drawing>
              <wp:anchor distT="45720" distB="45720" distL="114300" distR="114300" simplePos="0" relativeHeight="251719680" behindDoc="0" locked="0" layoutInCell="1" allowOverlap="1" wp14:anchorId="07AA4628" wp14:editId="3D4CF57F">
                <wp:simplePos x="0" y="0"/>
                <wp:positionH relativeFrom="page">
                  <wp:posOffset>176094</wp:posOffset>
                </wp:positionH>
                <wp:positionV relativeFrom="paragraph">
                  <wp:posOffset>9592859</wp:posOffset>
                </wp:positionV>
                <wp:extent cx="5048885" cy="1201003"/>
                <wp:effectExtent l="0" t="0" r="18415" b="1841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885" cy="1201003"/>
                        </a:xfrm>
                        <a:prstGeom prst="rect">
                          <a:avLst/>
                        </a:prstGeom>
                        <a:solidFill>
                          <a:srgbClr val="FFFFFF"/>
                        </a:solidFill>
                        <a:ln w="9525">
                          <a:solidFill>
                            <a:schemeClr val="bg1"/>
                          </a:solidFill>
                          <a:miter lim="800000"/>
                          <a:headEnd/>
                          <a:tailEnd/>
                        </a:ln>
                      </wps:spPr>
                      <wps:txbx>
                        <w:txbxContent>
                          <w:p w14:paraId="15FE1D2A" w14:textId="69F3308F" w:rsidR="00D82A78" w:rsidRPr="00D75197" w:rsidRDefault="00D9505E" w:rsidP="00414A4D">
                            <w:pPr>
                              <w:spacing w:after="0"/>
                              <w:rPr>
                                <w:noProof/>
                                <w:sz w:val="16"/>
                                <w:szCs w:val="16"/>
                              </w:rPr>
                            </w:pPr>
                            <w:r w:rsidRPr="00D75197">
                              <w:rPr>
                                <w:noProof/>
                                <w:sz w:val="16"/>
                                <w:szCs w:val="16"/>
                              </w:rPr>
                              <w:t xml:space="preserve">[1] </w:t>
                            </w:r>
                            <w:r w:rsidRPr="00D75197">
                              <w:rPr>
                                <w:noProof/>
                                <w:sz w:val="16"/>
                                <w:szCs w:val="16"/>
                              </w:rPr>
                              <w:t>Department for Transport, “Reported road Casualties in Great Britain: final estimates involving illegal alcohol levels,” National Statistics, 2018.</w:t>
                            </w:r>
                          </w:p>
                          <w:p w14:paraId="319AC607" w14:textId="7E0C46CA" w:rsidR="00D9505E" w:rsidRPr="00D75197" w:rsidRDefault="00D9505E" w:rsidP="00414A4D">
                            <w:pPr>
                              <w:spacing w:after="0"/>
                              <w:rPr>
                                <w:noProof/>
                                <w:sz w:val="16"/>
                                <w:szCs w:val="16"/>
                              </w:rPr>
                            </w:pPr>
                            <w:r w:rsidRPr="00D75197">
                              <w:rPr>
                                <w:noProof/>
                                <w:sz w:val="16"/>
                                <w:szCs w:val="16"/>
                              </w:rPr>
                              <w:t xml:space="preserve">[2] </w:t>
                            </w:r>
                            <w:r w:rsidRPr="00D75197">
                              <w:rPr>
                                <w:noProof/>
                                <w:sz w:val="16"/>
                                <w:szCs w:val="16"/>
                              </w:rPr>
                              <w:t xml:space="preserve">Brake, “More than 5,000 repeat drink-drive offenders in past 4 years,” 22 Aug 2019. [Online]. Available: </w:t>
                            </w:r>
                            <w:hyperlink r:id="rId5" w:history="1">
                              <w:r w:rsidR="00414A4D" w:rsidRPr="00D75197">
                                <w:rPr>
                                  <w:rStyle w:val="Hyperlink"/>
                                  <w:noProof/>
                                  <w:sz w:val="16"/>
                                  <w:szCs w:val="16"/>
                                </w:rPr>
                                <w:t>https://www.brake.org.uk/how-we-help/raising-awareness/our-current-projects/news-and-blogs/more-than-5-000-repeat-drink-drive-offenders-in-past-</w:t>
                              </w:r>
                            </w:hyperlink>
                            <w:r w:rsidR="00414A4D" w:rsidRPr="00D75197">
                              <w:rPr>
                                <w:noProof/>
                                <w:sz w:val="16"/>
                                <w:szCs w:val="16"/>
                              </w:rPr>
                              <w:t xml:space="preserve"> </w:t>
                            </w:r>
                            <w:r w:rsidRPr="00D75197">
                              <w:rPr>
                                <w:noProof/>
                                <w:sz w:val="16"/>
                                <w:szCs w:val="16"/>
                              </w:rPr>
                              <w:t>four-years. [Accessed 29 Oct 2020].</w:t>
                            </w:r>
                          </w:p>
                          <w:p w14:paraId="28043498" w14:textId="25FD4397" w:rsidR="00414A4D" w:rsidRPr="00D75197" w:rsidRDefault="00414A4D" w:rsidP="00414A4D">
                            <w:pPr>
                              <w:spacing w:after="0"/>
                              <w:rPr>
                                <w:sz w:val="16"/>
                                <w:szCs w:val="16"/>
                              </w:rPr>
                            </w:pPr>
                            <w:r w:rsidRPr="00D75197">
                              <w:rPr>
                                <w:noProof/>
                                <w:sz w:val="16"/>
                                <w:szCs w:val="16"/>
                              </w:rPr>
                              <w:t xml:space="preserve">[3] </w:t>
                            </w:r>
                            <w:r w:rsidRPr="00D75197">
                              <w:rPr>
                                <w:noProof/>
                                <w:sz w:val="16"/>
                                <w:szCs w:val="16"/>
                              </w:rPr>
                              <w:t>M. Willis, A. Zaouk and e. al, “Driver alcohol detection system for safety (DADSS) - A non-regulatory approach in the research and development of vehicle safety technology to reduce alcohol-impaired driving - A status update,”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AA4628" id="_x0000_s1029" type="#_x0000_t202" style="position:absolute;margin-left:13.85pt;margin-top:755.35pt;width:397.55pt;height:94.55pt;z-index:2517196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" strokecolor="white [3212]">
                <v:textbox>
                  <w:txbxContent>
                    <w:p w14:paraId="15FE1D2A" w14:textId="69F3308F" w:rsidR="00D82A78" w:rsidRPr="00D75197" w:rsidRDefault="00D9505E" w:rsidP="00414A4D">
                      <w:pPr>
                        <w:spacing w:after="0"/>
                        <w:rPr>
                          <w:noProof/>
                          <w:sz w:val="16"/>
                          <w:szCs w:val="16"/>
                        </w:rPr>
                      </w:pPr>
                      <w:r w:rsidRPr="00D75197">
                        <w:rPr>
                          <w:noProof/>
                          <w:sz w:val="16"/>
                          <w:szCs w:val="16"/>
                        </w:rPr>
                        <w:t xml:space="preserve">[1] </w:t>
                      </w:r>
                      <w:r w:rsidRPr="00D75197">
                        <w:rPr>
                          <w:noProof/>
                          <w:sz w:val="16"/>
                          <w:szCs w:val="16"/>
                        </w:rPr>
                        <w:t>Department for Transport, “Reported road Casualties in Great Britain: final estimates involving illegal alcohol levels,” National Statistics, 2018.</w:t>
                      </w:r>
                    </w:p>
                    <w:p w14:paraId="319AC607" w14:textId="7E0C46CA" w:rsidR="00D9505E" w:rsidRPr="00D75197" w:rsidRDefault="00D9505E" w:rsidP="00414A4D">
                      <w:pPr>
                        <w:spacing w:after="0"/>
                        <w:rPr>
                          <w:noProof/>
                          <w:sz w:val="16"/>
                          <w:szCs w:val="16"/>
                        </w:rPr>
                      </w:pPr>
                      <w:r w:rsidRPr="00D75197">
                        <w:rPr>
                          <w:noProof/>
                          <w:sz w:val="16"/>
                          <w:szCs w:val="16"/>
                        </w:rPr>
                        <w:t xml:space="preserve">[2] </w:t>
                      </w:r>
                      <w:r w:rsidRPr="00D75197">
                        <w:rPr>
                          <w:noProof/>
                          <w:sz w:val="16"/>
                          <w:szCs w:val="16"/>
                        </w:rPr>
                        <w:t xml:space="preserve">Brake, “More than 5,000 repeat drink-drive offenders in past 4 years,” 22 Aug 2019. [Online]. Available: </w:t>
                      </w:r>
                      <w:hyperlink r:id="rId6" w:history="1">
                        <w:r w:rsidR="00414A4D" w:rsidRPr="00D75197">
                          <w:rPr>
                            <w:rStyle w:val="Hyperlink"/>
                            <w:noProof/>
                            <w:sz w:val="16"/>
                            <w:szCs w:val="16"/>
                          </w:rPr>
                          <w:t>https://www.brake.org.uk/how-we-help/raising-awareness/our-current-projects/news-and-blogs/more-than-5-000-repeat-drink-drive-offenders-in-past-</w:t>
                        </w:r>
                      </w:hyperlink>
                      <w:r w:rsidR="00414A4D" w:rsidRPr="00D75197">
                        <w:rPr>
                          <w:noProof/>
                          <w:sz w:val="16"/>
                          <w:szCs w:val="16"/>
                        </w:rPr>
                        <w:t xml:space="preserve"> </w:t>
                      </w:r>
                      <w:r w:rsidRPr="00D75197">
                        <w:rPr>
                          <w:noProof/>
                          <w:sz w:val="16"/>
                          <w:szCs w:val="16"/>
                        </w:rPr>
                        <w:t>four-years. [Accessed 29 Oct 2020].</w:t>
                      </w:r>
                    </w:p>
                    <w:p w14:paraId="28043498" w14:textId="25FD4397" w:rsidR="00414A4D" w:rsidRPr="00D75197" w:rsidRDefault="00414A4D" w:rsidP="00414A4D">
                      <w:pPr>
                        <w:spacing w:after="0"/>
                        <w:rPr>
                          <w:sz w:val="16"/>
                          <w:szCs w:val="16"/>
                        </w:rPr>
                      </w:pPr>
                      <w:r w:rsidRPr="00D75197">
                        <w:rPr>
                          <w:noProof/>
                          <w:sz w:val="16"/>
                          <w:szCs w:val="16"/>
                        </w:rPr>
                        <w:t xml:space="preserve">[3] </w:t>
                      </w:r>
                      <w:r w:rsidRPr="00D75197">
                        <w:rPr>
                          <w:noProof/>
                          <w:sz w:val="16"/>
                          <w:szCs w:val="16"/>
                        </w:rPr>
                        <w:t>M. Willis, A. Zaouk and e. al, “Driver alcohol detection system for safety (DADSS) - A non-regulatory approach in the research and development of vehicle safety technology to reduce alcohol-impaired driving - A status update,” 2019.</w:t>
                      </w:r>
                    </w:p>
                  </w:txbxContent>
                </v:textbox>
                <w10:wrap anchorx="page"/>
              </v:shape>
            </w:pict>
          </mc:Fallback>
        </mc:AlternateContent>
      </w:r>
      <w:r w:rsidR="00D75197">
        <w:rPr>
          <w:noProof/>
        </w:rPr>
        <mc:AlternateContent>
          <mc:Choice Requires="wps">
            <w:drawing>
              <wp:anchor distT="0" distB="0" distL="114300" distR="114300" simplePos="0" relativeHeight="251664384" behindDoc="0" locked="0" layoutInCell="1" allowOverlap="1" wp14:anchorId="0BE6CFCF" wp14:editId="75094DC4">
                <wp:simplePos x="0" y="0"/>
                <wp:positionH relativeFrom="column">
                  <wp:posOffset>4435522</wp:posOffset>
                </wp:positionH>
                <wp:positionV relativeFrom="paragraph">
                  <wp:posOffset>1473958</wp:posOffset>
                </wp:positionV>
                <wp:extent cx="5404485" cy="9334548"/>
                <wp:effectExtent l="0" t="0" r="24765" b="19050"/>
                <wp:wrapNone/>
                <wp:docPr id="5" name="Rectangle 5"/>
                <wp:cNvGraphicFramePr/>
                <a:graphic xmlns:a="http://schemas.openxmlformats.org/drawingml/2006/main">
                  <a:graphicData uri="http://schemas.microsoft.com/office/word/2010/wordprocessingShape">
                    <wps:wsp>
                      <wps:cNvSpPr/>
                      <wps:spPr>
                        <a:xfrm>
                          <a:off x="0" y="0"/>
                          <a:ext cx="5404485" cy="9334548"/>
                        </a:xfrm>
                        <a:prstGeom prst="rect">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0717E" id="Rectangle 5" o:spid="_x0000_s1026" style="position:absolute;margin-left:349.25pt;margin-top:116.05pt;width:425.55pt;height:7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" fillcolor="white [3212]" strokecolor="#0070c0" strokeweight="1pt"/>
            </w:pict>
          </mc:Fallback>
        </mc:AlternateContent>
      </w:r>
      <w:r w:rsidR="00D75197">
        <w:rPr>
          <w:noProof/>
        </w:rPr>
        <mc:AlternateContent>
          <mc:Choice Requires="wps">
            <w:drawing>
              <wp:anchor distT="0" distB="0" distL="114300" distR="114300" simplePos="0" relativeHeight="251718656" behindDoc="0" locked="0" layoutInCell="1" allowOverlap="1" wp14:anchorId="60CD4885" wp14:editId="6DD624F0">
                <wp:simplePos x="0" y="0"/>
                <wp:positionH relativeFrom="column">
                  <wp:posOffset>-777922</wp:posOffset>
                </wp:positionH>
                <wp:positionV relativeFrom="paragraph">
                  <wp:posOffset>9567081</wp:posOffset>
                </wp:positionV>
                <wp:extent cx="5089525" cy="1241946"/>
                <wp:effectExtent l="0" t="0" r="15875" b="15875"/>
                <wp:wrapNone/>
                <wp:docPr id="34" name="Rectangle 34"/>
                <wp:cNvGraphicFramePr/>
                <a:graphic xmlns:a="http://schemas.openxmlformats.org/drawingml/2006/main">
                  <a:graphicData uri="http://schemas.microsoft.com/office/word/2010/wordprocessingShape">
                    <wps:wsp>
                      <wps:cNvSpPr/>
                      <wps:spPr>
                        <a:xfrm>
                          <a:off x="0" y="0"/>
                          <a:ext cx="5089525" cy="1241946"/>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8A95A" id="Rectangle 34" o:spid="_x0000_s1026" style="position:absolute;margin-left:-61.25pt;margin-top:753.3pt;width:400.75pt;height:97.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" fillcolor="white [3212]" strokecolor="#1f3763 [1604]" strokeweight="1pt"/>
            </w:pict>
          </mc:Fallback>
        </mc:AlternateContent>
      </w:r>
      <w:r w:rsidR="00D75197">
        <w:rPr>
          <w:noProof/>
        </w:rPr>
        <mc:AlternateContent>
          <mc:Choice Requires="wps">
            <w:drawing>
              <wp:anchor distT="45720" distB="45720" distL="114300" distR="114300" simplePos="0" relativeHeight="251715584" behindDoc="0" locked="0" layoutInCell="1" allowOverlap="1" wp14:anchorId="54A8C499" wp14:editId="56BD20F8">
                <wp:simplePos x="0" y="0"/>
                <wp:positionH relativeFrom="column">
                  <wp:posOffset>-775648</wp:posOffset>
                </wp:positionH>
                <wp:positionV relativeFrom="paragraph">
                  <wp:posOffset>9293879</wp:posOffset>
                </wp:positionV>
                <wp:extent cx="5087620" cy="272956"/>
                <wp:effectExtent l="0" t="0" r="17780" b="1333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7620" cy="272956"/>
                        </a:xfrm>
                        <a:prstGeom prst="rect">
                          <a:avLst/>
                        </a:prstGeom>
                        <a:solidFill>
                          <a:srgbClr val="C73ECA"/>
                        </a:solidFill>
                        <a:ln w="9525">
                          <a:solidFill>
                            <a:srgbClr val="C73ECA"/>
                          </a:solidFill>
                          <a:miter lim="800000"/>
                          <a:headEnd/>
                          <a:tailEnd/>
                        </a:ln>
                      </wps:spPr>
                      <wps:txbx>
                        <w:txbxContent>
                          <w:p w14:paraId="6B20B6AF" w14:textId="6FFC6C66" w:rsidR="002110E7" w:rsidRPr="00D75197" w:rsidRDefault="002110E7" w:rsidP="002110E7">
                            <w:pPr>
                              <w:jc w:val="center"/>
                              <w:rPr>
                                <w:b/>
                                <w:bCs/>
                                <w:color w:val="FFFFFF" w:themeColor="background1"/>
                                <w:sz w:val="24"/>
                                <w:szCs w:val="24"/>
                              </w:rPr>
                            </w:pPr>
                            <w:r w:rsidRPr="00D75197">
                              <w:rPr>
                                <w:b/>
                                <w:bCs/>
                                <w:color w:val="FFFFFF" w:themeColor="background1"/>
                                <w:sz w:val="24"/>
                                <w:szCs w:val="24"/>
                              </w:rPr>
                              <w:t>References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8C499" id="_x0000_s1030" type="#_x0000_t202" style="position:absolute;margin-left:-61.05pt;margin-top:731.8pt;width:400.6pt;height:21.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" fillcolor="#c73eca" strokecolor="#c73eca">
                <v:textbox>
                  <w:txbxContent>
                    <w:p w14:paraId="6B20B6AF" w14:textId="6FFC6C66" w:rsidR="002110E7" w:rsidRPr="00D75197" w:rsidRDefault="002110E7" w:rsidP="002110E7">
                      <w:pPr>
                        <w:jc w:val="center"/>
                        <w:rPr>
                          <w:b/>
                          <w:bCs/>
                          <w:color w:val="FFFFFF" w:themeColor="background1"/>
                          <w:sz w:val="24"/>
                          <w:szCs w:val="24"/>
                        </w:rPr>
                      </w:pPr>
                      <w:r w:rsidRPr="00D75197">
                        <w:rPr>
                          <w:b/>
                          <w:bCs/>
                          <w:color w:val="FFFFFF" w:themeColor="background1"/>
                          <w:sz w:val="24"/>
                          <w:szCs w:val="24"/>
                        </w:rPr>
                        <w:t>References</w:t>
                      </w:r>
                    </w:p>
                  </w:txbxContent>
                </v:textbox>
              </v:shape>
            </w:pict>
          </mc:Fallback>
        </mc:AlternateContent>
      </w:r>
      <w:r w:rsidR="00380E17">
        <w:rPr>
          <w:noProof/>
        </w:rPr>
        <mc:AlternateContent>
          <mc:Choice Requires="wps">
            <w:drawing>
              <wp:anchor distT="45720" distB="45720" distL="114300" distR="114300" simplePos="0" relativeHeight="251688960" behindDoc="0" locked="0" layoutInCell="1" allowOverlap="1" wp14:anchorId="1706FEA4" wp14:editId="194AEA26">
                <wp:simplePos x="0" y="0"/>
                <wp:positionH relativeFrom="column">
                  <wp:posOffset>9949815</wp:posOffset>
                </wp:positionH>
                <wp:positionV relativeFrom="paragraph">
                  <wp:posOffset>6794889</wp:posOffset>
                </wp:positionV>
                <wp:extent cx="6399530" cy="408940"/>
                <wp:effectExtent l="0" t="0" r="20320" b="1016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408940"/>
                        </a:xfrm>
                        <a:prstGeom prst="rect">
                          <a:avLst/>
                        </a:prstGeom>
                        <a:solidFill>
                          <a:srgbClr val="C73ECA"/>
                        </a:solidFill>
                        <a:ln w="9525">
                          <a:solidFill>
                            <a:srgbClr val="C73ECA"/>
                          </a:solidFill>
                          <a:miter lim="800000"/>
                          <a:headEnd/>
                          <a:tailEnd/>
                        </a:ln>
                      </wps:spPr>
                      <wps:txbx>
                        <w:txbxContent>
                          <w:p w14:paraId="6C9D7CE3" w14:textId="724B801C" w:rsidR="00412915" w:rsidRPr="00412915" w:rsidRDefault="00412915" w:rsidP="00412915">
                            <w:pPr>
                              <w:jc w:val="center"/>
                              <w:rPr>
                                <w:b/>
                                <w:bCs/>
                                <w:color w:val="FFFFFF" w:themeColor="background1"/>
                                <w:sz w:val="36"/>
                                <w:szCs w:val="36"/>
                              </w:rPr>
                            </w:pPr>
                            <w:r w:rsidRPr="00412915">
                              <w:rPr>
                                <w:b/>
                                <w:bCs/>
                                <w:color w:val="FFFFFF" w:themeColor="background1"/>
                                <w:sz w:val="36"/>
                                <w:szCs w:val="36"/>
                              </w:rPr>
                              <w:t>6.Conclusion</w:t>
                            </w:r>
                          </w:p>
                          <w:p w14:paraId="25DA6AC1" w14:textId="77777777" w:rsidR="00412915" w:rsidRDefault="004129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6FEA4" id="_x0000_s1031" type="#_x0000_t202" style="position:absolute;margin-left:783.45pt;margin-top:535.05pt;width:503.9pt;height:32.2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" fillcolor="#c73eca" strokecolor="#c73eca">
                <v:textbox>
                  <w:txbxContent>
                    <w:p w14:paraId="6C9D7CE3" w14:textId="724B801C" w:rsidR="00412915" w:rsidRPr="00412915" w:rsidRDefault="00412915" w:rsidP="00412915">
                      <w:pPr>
                        <w:jc w:val="center"/>
                        <w:rPr>
                          <w:b/>
                          <w:bCs/>
                          <w:color w:val="FFFFFF" w:themeColor="background1"/>
                          <w:sz w:val="36"/>
                          <w:szCs w:val="36"/>
                        </w:rPr>
                      </w:pPr>
                      <w:r w:rsidRPr="00412915">
                        <w:rPr>
                          <w:b/>
                          <w:bCs/>
                          <w:color w:val="FFFFFF" w:themeColor="background1"/>
                          <w:sz w:val="36"/>
                          <w:szCs w:val="36"/>
                        </w:rPr>
                        <w:t>6.Conclusion</w:t>
                      </w:r>
                    </w:p>
                    <w:p w14:paraId="25DA6AC1" w14:textId="77777777" w:rsidR="00412915" w:rsidRDefault="00412915"/>
                  </w:txbxContent>
                </v:textbox>
                <w10:wrap type="square"/>
              </v:shape>
            </w:pict>
          </mc:Fallback>
        </mc:AlternateContent>
      </w:r>
      <w:r w:rsidR="00380E17">
        <w:rPr>
          <w:noProof/>
        </w:rPr>
        <mc:AlternateContent>
          <mc:Choice Requires="wps">
            <w:drawing>
              <wp:anchor distT="45720" distB="45720" distL="114300" distR="114300" simplePos="0" relativeHeight="251742208" behindDoc="0" locked="0" layoutInCell="1" allowOverlap="1" wp14:anchorId="09233903" wp14:editId="10D91DB9">
                <wp:simplePos x="0" y="0"/>
                <wp:positionH relativeFrom="column">
                  <wp:posOffset>10003790</wp:posOffset>
                </wp:positionH>
                <wp:positionV relativeFrom="paragraph">
                  <wp:posOffset>6141085</wp:posOffset>
                </wp:positionV>
                <wp:extent cx="2360930" cy="654050"/>
                <wp:effectExtent l="0" t="0" r="5715" b="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54050"/>
                        </a:xfrm>
                        <a:prstGeom prst="rect">
                          <a:avLst/>
                        </a:prstGeom>
                        <a:solidFill>
                          <a:srgbClr val="FFFFFF"/>
                        </a:solidFill>
                        <a:ln w="9525">
                          <a:noFill/>
                          <a:miter lim="800000"/>
                          <a:headEnd/>
                          <a:tailEnd/>
                        </a:ln>
                      </wps:spPr>
                      <wps:txbx>
                        <w:txbxContent>
                          <w:p w14:paraId="37D14AFC" w14:textId="743EC109" w:rsidR="002524D4" w:rsidRDefault="002524D4">
                            <w:r>
                              <w:t>Questionnaire</w:t>
                            </w:r>
                            <w:r w:rsidR="008A42DC">
                              <w:t>s</w:t>
                            </w:r>
                            <w:r>
                              <w:t xml:space="preserve"> also </w:t>
                            </w:r>
                            <w:r w:rsidR="008A42DC">
                              <w:t xml:space="preserve">gave an insight on the participants opinions about the premise of the key. All came to the conclusion that </w:t>
                            </w:r>
                            <w:r w:rsidR="00380E17">
                              <w:t>this kind of deterrent was simple to use and  would be popular if available on the market.</w:t>
                            </w:r>
                            <w: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9233903" id="_x0000_s1032" type="#_x0000_t202" style="position:absolute;margin-left:787.7pt;margin-top:483.55pt;width:185.9pt;height:51.5pt;z-index:2517422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" stroked="f">
                <v:textbox>
                  <w:txbxContent>
                    <w:p w14:paraId="37D14AFC" w14:textId="743EC109" w:rsidR="002524D4" w:rsidRDefault="002524D4">
                      <w:r>
                        <w:t>Questionnaire</w:t>
                      </w:r>
                      <w:r w:rsidR="008A42DC">
                        <w:t>s</w:t>
                      </w:r>
                      <w:r>
                        <w:t xml:space="preserve"> also </w:t>
                      </w:r>
                      <w:r w:rsidR="008A42DC">
                        <w:t xml:space="preserve">gave an insight on the participants opinions about the premise of the key. All came to the conclusion that </w:t>
                      </w:r>
                      <w:r w:rsidR="00380E17">
                        <w:t>this kind of deterrent was simple to use and  would be popular if available on the market.</w:t>
                      </w:r>
                      <w:r>
                        <w:t xml:space="preserve"> </w:t>
                      </w:r>
                    </w:p>
                  </w:txbxContent>
                </v:textbox>
                <w10:wrap type="square"/>
              </v:shape>
            </w:pict>
          </mc:Fallback>
        </mc:AlternateContent>
      </w:r>
      <w:r w:rsidR="002524D4">
        <w:rPr>
          <w:noProof/>
        </w:rPr>
        <mc:AlternateContent>
          <mc:Choice Requires="wps">
            <w:drawing>
              <wp:anchor distT="45720" distB="45720" distL="114300" distR="114300" simplePos="0" relativeHeight="251740160" behindDoc="0" locked="0" layoutInCell="1" allowOverlap="1" wp14:anchorId="2EE60907" wp14:editId="186B3D4B">
                <wp:simplePos x="0" y="0"/>
                <wp:positionH relativeFrom="column">
                  <wp:posOffset>14056995</wp:posOffset>
                </wp:positionH>
                <wp:positionV relativeFrom="paragraph">
                  <wp:posOffset>3862070</wp:posOffset>
                </wp:positionV>
                <wp:extent cx="2188210" cy="2319655"/>
                <wp:effectExtent l="0" t="0" r="2540" b="4445"/>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2319655"/>
                        </a:xfrm>
                        <a:prstGeom prst="rect">
                          <a:avLst/>
                        </a:prstGeom>
                        <a:solidFill>
                          <a:srgbClr val="FFFFFF"/>
                        </a:solidFill>
                        <a:ln w="9525">
                          <a:noFill/>
                          <a:miter lim="800000"/>
                          <a:headEnd/>
                          <a:tailEnd/>
                        </a:ln>
                      </wps:spPr>
                      <wps:txbx>
                        <w:txbxContent>
                          <w:p w14:paraId="1D72E689" w14:textId="19C8BA77" w:rsidR="00277D46" w:rsidRDefault="00277D46">
                            <w:r>
                              <w:t>Several participants have sampled the prototype under non-strict conditions. These tests were carried out to ascertain the accuracy of the prototype. Once the responders had completed the test, they were asked to fill out a questionnaire about their interaction with the key. Overall the results were positive with 5 out of 6 participants receiving accurate readings. The</w:t>
                            </w:r>
                            <w:r w:rsidR="008A42DC">
                              <w:t xml:space="preserve"> feedback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60907" id="_x0000_s1033" type="#_x0000_t202" style="position:absolute;margin-left:1106.85pt;margin-top:304.1pt;width:172.3pt;height:182.65pt;z-index:251740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" stroked="f">
                <v:textbox>
                  <w:txbxContent>
                    <w:p w14:paraId="1D72E689" w14:textId="19C8BA77" w:rsidR="00277D46" w:rsidRDefault="00277D46">
                      <w:r>
                        <w:t>Several participants have sampled the prototype under non-strict conditions. These tests were carried out to ascertain the accuracy of the prototype. Once the responders had completed the test, they were asked to fill out a questionnaire about their interaction with the key. Overall the results were positive with 5 out of 6 participants receiving accurate readings. The</w:t>
                      </w:r>
                      <w:r w:rsidR="008A42DC">
                        <w:t xml:space="preserve"> feedback</w:t>
                      </w:r>
                    </w:p>
                  </w:txbxContent>
                </v:textbox>
                <w10:wrap type="square"/>
              </v:shape>
            </w:pict>
          </mc:Fallback>
        </mc:AlternateContent>
      </w:r>
      <w:r w:rsidR="00277D46">
        <w:rPr>
          <w:noProof/>
        </w:rPr>
        <mc:AlternateContent>
          <mc:Choice Requires="wps">
            <w:drawing>
              <wp:anchor distT="45720" distB="45720" distL="114300" distR="114300" simplePos="0" relativeHeight="251697152" behindDoc="0" locked="0" layoutInCell="1" allowOverlap="1" wp14:anchorId="0B0A9208" wp14:editId="0921AC5D">
                <wp:simplePos x="0" y="0"/>
                <wp:positionH relativeFrom="page">
                  <wp:posOffset>10904220</wp:posOffset>
                </wp:positionH>
                <wp:positionV relativeFrom="paragraph">
                  <wp:posOffset>1624264</wp:posOffset>
                </wp:positionV>
                <wp:extent cx="3793490" cy="1978660"/>
                <wp:effectExtent l="0" t="0" r="0" b="254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3490" cy="1978660"/>
                        </a:xfrm>
                        <a:prstGeom prst="rect">
                          <a:avLst/>
                        </a:prstGeom>
                        <a:solidFill>
                          <a:srgbClr val="FFFFFF"/>
                        </a:solidFill>
                        <a:ln w="9525">
                          <a:noFill/>
                          <a:miter lim="800000"/>
                          <a:headEnd/>
                          <a:tailEnd/>
                        </a:ln>
                      </wps:spPr>
                      <wps:txbx>
                        <w:txbxContent>
                          <w:p w14:paraId="274876DC" w14:textId="42FCF7BC" w:rsidR="00D82A78" w:rsidRDefault="00CC5FFD">
                            <w:r>
                              <w:t>With the prototype fully assembled and coded, alcohol measurement tests were carried out</w:t>
                            </w:r>
                            <w:r w:rsidR="00267880">
                              <w:t xml:space="preserve"> to identify any inaccuracies  that may occur with certain products</w:t>
                            </w:r>
                            <w:r w:rsidR="00851AAC">
                              <w:t xml:space="preserve"> [Fig 4]</w:t>
                            </w:r>
                            <w:r w:rsidR="00267880">
                              <w:t>.</w:t>
                            </w:r>
                            <w:r w:rsidR="00851AAC">
                              <w:t xml:space="preserve"> Two subjects were employed to carry out the tests, with each having identical test conditions. </w:t>
                            </w:r>
                          </w:p>
                          <w:p w14:paraId="7DB8CCBF" w14:textId="0C8E5D2D" w:rsidR="002D4B20" w:rsidRDefault="002D4B20">
                            <w:r>
                              <w:t>The results were compiled in a table [Fig 5], identifying the product for testing, the starting level measurement of the MQ3 sensor, the final alcohol level taken from the subject, the expected result and actual result.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A9208" id="_x0000_s1034" type="#_x0000_t202" style="position:absolute;margin-left:858.6pt;margin-top:127.9pt;width:298.7pt;height:155.8pt;z-index:2516971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" stroked="f">
                <v:textbox>
                  <w:txbxContent>
                    <w:p w14:paraId="274876DC" w14:textId="42FCF7BC" w:rsidR="00D82A78" w:rsidRDefault="00CC5FFD">
                      <w:r>
                        <w:t>With the prototype fully assembled and coded, alcohol measurement tests were carried out</w:t>
                      </w:r>
                      <w:r w:rsidR="00267880">
                        <w:t xml:space="preserve"> to identify any inaccuracies  that may occur with certain products</w:t>
                      </w:r>
                      <w:r w:rsidR="00851AAC">
                        <w:t xml:space="preserve"> [Fig 4]</w:t>
                      </w:r>
                      <w:r w:rsidR="00267880">
                        <w:t>.</w:t>
                      </w:r>
                      <w:r w:rsidR="00851AAC">
                        <w:t xml:space="preserve"> Two subjects were employed to carry out the tests, with each having identical test conditions. </w:t>
                      </w:r>
                    </w:p>
                    <w:p w14:paraId="7DB8CCBF" w14:textId="0C8E5D2D" w:rsidR="002D4B20" w:rsidRDefault="002D4B20">
                      <w:r>
                        <w:t>The results were compiled in a table [Fig 5], identifying the product for testing, the starting level measurement of the MQ3 sensor, the final alcohol level taken from the subject, the expected result and actual result.</w:t>
                      </w:r>
                    </w:p>
                  </w:txbxContent>
                </v:textbox>
                <w10:wrap type="square" anchorx="page"/>
              </v:shape>
            </w:pict>
          </mc:Fallback>
        </mc:AlternateContent>
      </w:r>
      <w:r w:rsidR="00277D46">
        <w:rPr>
          <w:noProof/>
        </w:rPr>
        <mc:AlternateContent>
          <mc:Choice Requires="wps">
            <w:drawing>
              <wp:anchor distT="45720" distB="45720" distL="114300" distR="114300" simplePos="0" relativeHeight="251738112" behindDoc="0" locked="0" layoutInCell="1" allowOverlap="1" wp14:anchorId="0B44ED70" wp14:editId="06EE42C3">
                <wp:simplePos x="0" y="0"/>
                <wp:positionH relativeFrom="column">
                  <wp:posOffset>10836010</wp:posOffset>
                </wp:positionH>
                <wp:positionV relativeFrom="paragraph">
                  <wp:posOffset>5900704</wp:posOffset>
                </wp:positionV>
                <wp:extent cx="2060575" cy="272415"/>
                <wp:effectExtent l="0" t="0" r="0"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0575" cy="272415"/>
                        </a:xfrm>
                        <a:prstGeom prst="rect">
                          <a:avLst/>
                        </a:prstGeom>
                        <a:solidFill>
                          <a:srgbClr val="FFFFFF"/>
                        </a:solidFill>
                        <a:ln w="9525">
                          <a:noFill/>
                          <a:miter lim="800000"/>
                          <a:headEnd/>
                          <a:tailEnd/>
                        </a:ln>
                      </wps:spPr>
                      <wps:txbx>
                        <w:txbxContent>
                          <w:p w14:paraId="4C993AE6" w14:textId="5F8F8101" w:rsidR="002D4B20" w:rsidRPr="00277D46" w:rsidRDefault="002D4B20">
                            <w:pPr>
                              <w:rPr>
                                <w:b/>
                                <w:bCs/>
                                <w:sz w:val="20"/>
                                <w:szCs w:val="20"/>
                              </w:rPr>
                            </w:pPr>
                            <w:r w:rsidRPr="00277D46">
                              <w:rPr>
                                <w:b/>
                                <w:bCs/>
                                <w:sz w:val="20"/>
                                <w:szCs w:val="20"/>
                              </w:rPr>
                              <w:t>[Fig 5] results of the product test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4ED70" id="_x0000_s1035" type="#_x0000_t202" style="position:absolute;margin-left:853.25pt;margin-top:464.6pt;width:162.25pt;height:21.4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" stroked="f">
                <v:textbox>
                  <w:txbxContent>
                    <w:p w14:paraId="4C993AE6" w14:textId="5F8F8101" w:rsidR="002D4B20" w:rsidRPr="00277D46" w:rsidRDefault="002D4B20">
                      <w:pPr>
                        <w:rPr>
                          <w:b/>
                          <w:bCs/>
                          <w:sz w:val="20"/>
                          <w:szCs w:val="20"/>
                        </w:rPr>
                      </w:pPr>
                      <w:r w:rsidRPr="00277D46">
                        <w:rPr>
                          <w:b/>
                          <w:bCs/>
                          <w:sz w:val="20"/>
                          <w:szCs w:val="20"/>
                        </w:rPr>
                        <w:t>[Fig 5] results of the product test</w:t>
                      </w:r>
                    </w:p>
                  </w:txbxContent>
                </v:textbox>
                <w10:wrap type="square"/>
              </v:shape>
            </w:pict>
          </mc:Fallback>
        </mc:AlternateContent>
      </w:r>
      <w:r w:rsidR="00277D46">
        <w:rPr>
          <w:noProof/>
        </w:rPr>
        <w:drawing>
          <wp:anchor distT="0" distB="0" distL="114300" distR="114300" simplePos="0" relativeHeight="251709440" behindDoc="0" locked="0" layoutInCell="1" allowOverlap="1" wp14:anchorId="71CE5B4D" wp14:editId="26A8BEF7">
            <wp:simplePos x="0" y="0"/>
            <wp:positionH relativeFrom="margin">
              <wp:posOffset>9990152</wp:posOffset>
            </wp:positionH>
            <wp:positionV relativeFrom="paragraph">
              <wp:posOffset>3657070</wp:posOffset>
            </wp:positionV>
            <wp:extent cx="4012442" cy="2238986"/>
            <wp:effectExtent l="0" t="0" r="7620" b="9525"/>
            <wp:wrapNone/>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012442" cy="2238986"/>
                    </a:xfrm>
                    <a:prstGeom prst="rect">
                      <a:avLst/>
                    </a:prstGeom>
                  </pic:spPr>
                </pic:pic>
              </a:graphicData>
            </a:graphic>
            <wp14:sizeRelH relativeFrom="margin">
              <wp14:pctWidth>0</wp14:pctWidth>
            </wp14:sizeRelH>
            <wp14:sizeRelV relativeFrom="margin">
              <wp14:pctHeight>0</wp14:pctHeight>
            </wp14:sizeRelV>
          </wp:anchor>
        </w:drawing>
      </w:r>
      <w:r w:rsidR="00851AAC">
        <w:rPr>
          <w:noProof/>
        </w:rPr>
        <mc:AlternateContent>
          <mc:Choice Requires="wps">
            <w:drawing>
              <wp:anchor distT="45720" distB="45720" distL="114300" distR="114300" simplePos="0" relativeHeight="251736064" behindDoc="0" locked="0" layoutInCell="1" allowOverlap="1" wp14:anchorId="1E822EB7" wp14:editId="25140467">
                <wp:simplePos x="0" y="0"/>
                <wp:positionH relativeFrom="column">
                  <wp:posOffset>14166101</wp:posOffset>
                </wp:positionH>
                <wp:positionV relativeFrom="paragraph">
                  <wp:posOffset>3600204</wp:posOffset>
                </wp:positionV>
                <wp:extent cx="1978660" cy="340995"/>
                <wp:effectExtent l="0" t="0" r="2540" b="190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660" cy="340995"/>
                        </a:xfrm>
                        <a:prstGeom prst="rect">
                          <a:avLst/>
                        </a:prstGeom>
                        <a:solidFill>
                          <a:srgbClr val="FFFFFF"/>
                        </a:solidFill>
                        <a:ln w="9525">
                          <a:noFill/>
                          <a:miter lim="800000"/>
                          <a:headEnd/>
                          <a:tailEnd/>
                        </a:ln>
                      </wps:spPr>
                      <wps:txbx>
                        <w:txbxContent>
                          <w:p w14:paraId="088B6167" w14:textId="575B5A12" w:rsidR="00851AAC" w:rsidRPr="00851AAC" w:rsidRDefault="00851AAC">
                            <w:pPr>
                              <w:rPr>
                                <w:b/>
                                <w:bCs/>
                                <w:sz w:val="20"/>
                                <w:szCs w:val="20"/>
                              </w:rPr>
                            </w:pPr>
                            <w:r w:rsidRPr="00851AAC">
                              <w:rPr>
                                <w:b/>
                                <w:bCs/>
                                <w:sz w:val="20"/>
                                <w:szCs w:val="20"/>
                              </w:rPr>
                              <w:t>[Fig 4] products used for testing.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822EB7" id="_x0000_s1036" type="#_x0000_t202" style="position:absolute;margin-left:1115.45pt;margin-top:283.5pt;width:155.8pt;height:26.8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" stroked="f">
                <v:textbox>
                  <w:txbxContent>
                    <w:p w14:paraId="088B6167" w14:textId="575B5A12" w:rsidR="00851AAC" w:rsidRPr="00851AAC" w:rsidRDefault="00851AAC">
                      <w:pPr>
                        <w:rPr>
                          <w:b/>
                          <w:bCs/>
                          <w:sz w:val="20"/>
                          <w:szCs w:val="20"/>
                        </w:rPr>
                      </w:pPr>
                      <w:r w:rsidRPr="00851AAC">
                        <w:rPr>
                          <w:b/>
                          <w:bCs/>
                          <w:sz w:val="20"/>
                          <w:szCs w:val="20"/>
                        </w:rPr>
                        <w:t>[Fig 4] products used for testing.</w:t>
                      </w:r>
                    </w:p>
                  </w:txbxContent>
                </v:textbox>
                <w10:wrap type="square"/>
              </v:shape>
            </w:pict>
          </mc:Fallback>
        </mc:AlternateContent>
      </w:r>
      <w:r w:rsidR="00E63ADD">
        <w:rPr>
          <w:noProof/>
        </w:rPr>
        <w:drawing>
          <wp:anchor distT="0" distB="0" distL="114300" distR="114300" simplePos="0" relativeHeight="251734016" behindDoc="0" locked="0" layoutInCell="1" allowOverlap="1" wp14:anchorId="4B16DF5F" wp14:editId="4D5B8FBA">
            <wp:simplePos x="0" y="0"/>
            <wp:positionH relativeFrom="margin">
              <wp:posOffset>13831073</wp:posOffset>
            </wp:positionH>
            <wp:positionV relativeFrom="paragraph">
              <wp:posOffset>1609962</wp:posOffset>
            </wp:positionV>
            <wp:extent cx="2439966" cy="1990336"/>
            <wp:effectExtent l="0" t="0" r="0" b="0"/>
            <wp:wrapNone/>
            <wp:docPr id="43" name="Picture 43" descr="A picture containing text, table,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 table, foo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9966" cy="1990336"/>
                    </a:xfrm>
                    <a:prstGeom prst="rect">
                      <a:avLst/>
                    </a:prstGeom>
                  </pic:spPr>
                </pic:pic>
              </a:graphicData>
            </a:graphic>
            <wp14:sizeRelH relativeFrom="margin">
              <wp14:pctWidth>0</wp14:pctWidth>
            </wp14:sizeRelH>
            <wp14:sizeRelV relativeFrom="margin">
              <wp14:pctHeight>0</wp14:pctHeight>
            </wp14:sizeRelV>
          </wp:anchor>
        </w:drawing>
      </w:r>
      <w:r w:rsidR="00E63ADD">
        <w:rPr>
          <w:noProof/>
        </w:rPr>
        <mc:AlternateContent>
          <mc:Choice Requires="wps">
            <w:drawing>
              <wp:anchor distT="0" distB="0" distL="114300" distR="114300" simplePos="0" relativeHeight="251670528" behindDoc="0" locked="0" layoutInCell="1" allowOverlap="1" wp14:anchorId="15D5BD27" wp14:editId="4DBB2263">
                <wp:simplePos x="0" y="0"/>
                <wp:positionH relativeFrom="column">
                  <wp:posOffset>9935570</wp:posOffset>
                </wp:positionH>
                <wp:positionV relativeFrom="paragraph">
                  <wp:posOffset>1528549</wp:posOffset>
                </wp:positionV>
                <wp:extent cx="6413500" cy="9266631"/>
                <wp:effectExtent l="0" t="0" r="25400" b="10795"/>
                <wp:wrapNone/>
                <wp:docPr id="12" name="Rectangle 12"/>
                <wp:cNvGraphicFramePr/>
                <a:graphic xmlns:a="http://schemas.openxmlformats.org/drawingml/2006/main">
                  <a:graphicData uri="http://schemas.microsoft.com/office/word/2010/wordprocessingShape">
                    <wps:wsp>
                      <wps:cNvSpPr/>
                      <wps:spPr>
                        <a:xfrm>
                          <a:off x="0" y="0"/>
                          <a:ext cx="6413500" cy="9266631"/>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BED21" id="Rectangle 12" o:spid="_x0000_s1026" style="position:absolute;margin-left:782.35pt;margin-top:120.35pt;width:505pt;height:729.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" fillcolor="white [3212]" strokecolor="#1f3763 [1604]" strokeweight="1pt"/>
            </w:pict>
          </mc:Fallback>
        </mc:AlternateContent>
      </w:r>
      <w:r w:rsidR="00F66CF3">
        <w:rPr>
          <w:noProof/>
        </w:rPr>
        <mc:AlternateContent>
          <mc:Choice Requires="wps">
            <w:drawing>
              <wp:anchor distT="45720" distB="45720" distL="114300" distR="114300" simplePos="0" relativeHeight="251732992" behindDoc="0" locked="0" layoutInCell="1" allowOverlap="1" wp14:anchorId="4DC64873" wp14:editId="7CBA163A">
                <wp:simplePos x="0" y="0"/>
                <wp:positionH relativeFrom="column">
                  <wp:posOffset>4530725</wp:posOffset>
                </wp:positionH>
                <wp:positionV relativeFrom="paragraph">
                  <wp:posOffset>7110095</wp:posOffset>
                </wp:positionV>
                <wp:extent cx="5241925" cy="1159510"/>
                <wp:effectExtent l="0" t="0" r="0" b="254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1925" cy="1159510"/>
                        </a:xfrm>
                        <a:prstGeom prst="rect">
                          <a:avLst/>
                        </a:prstGeom>
                        <a:solidFill>
                          <a:srgbClr val="FFFFFF"/>
                        </a:solidFill>
                        <a:ln w="9525">
                          <a:noFill/>
                          <a:miter lim="800000"/>
                          <a:headEnd/>
                          <a:tailEnd/>
                        </a:ln>
                      </wps:spPr>
                      <wps:txbx>
                        <w:txbxContent>
                          <w:p w14:paraId="3CDBF106" w14:textId="77777777" w:rsidR="00F66CF3" w:rsidRDefault="0011638B">
                            <w:r>
                              <w:t>Sign up page on the website and filling out the form. The details from the form then populate the connected SQL database.</w:t>
                            </w:r>
                            <w:r w:rsidR="002C610E">
                              <w:t xml:space="preserve"> </w:t>
                            </w:r>
                          </w:p>
                          <w:p w14:paraId="770A9779" w14:textId="6C48F55B" w:rsidR="00124605" w:rsidRDefault="002C610E">
                            <w:r>
                              <w:t xml:space="preserve">The design of the website </w:t>
                            </w:r>
                            <w:r w:rsidR="00F66CF3">
                              <w:t>was created with ease of use in mind. As the site will also be used by members of the public who are not tech savvy. The</w:t>
                            </w:r>
                            <w:r w:rsidR="00463A0B">
                              <w:t xml:space="preserve"> information available to the user also includes the GDPR policy, giving the driver</w:t>
                            </w:r>
                            <w:r w:rsidR="0061132C">
                              <w:t xml:space="preserve"> full details on their</w:t>
                            </w:r>
                            <w:r w:rsidR="00463A0B">
                              <w:t xml:space="preserve"> data protection.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64873" id="_x0000_s1037" type="#_x0000_t202" style="position:absolute;margin-left:356.75pt;margin-top:559.85pt;width:412.75pt;height:91.3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" stroked="f">
                <v:textbox>
                  <w:txbxContent>
                    <w:p w14:paraId="3CDBF106" w14:textId="77777777" w:rsidR="00F66CF3" w:rsidRDefault="0011638B">
                      <w:r>
                        <w:t>Sign up page on the website and filling out the form. The details from the form then populate the connected SQL database.</w:t>
                      </w:r>
                      <w:r w:rsidR="002C610E">
                        <w:t xml:space="preserve"> </w:t>
                      </w:r>
                    </w:p>
                    <w:p w14:paraId="770A9779" w14:textId="6C48F55B" w:rsidR="00124605" w:rsidRDefault="002C610E">
                      <w:r>
                        <w:t xml:space="preserve">The design of the website </w:t>
                      </w:r>
                      <w:r w:rsidR="00F66CF3">
                        <w:t>was created with ease of use in mind. As the site will also be used by members of the public who are not tech savvy. The</w:t>
                      </w:r>
                      <w:r w:rsidR="00463A0B">
                        <w:t xml:space="preserve"> information available to the user also includes the GDPR policy, giving the driver</w:t>
                      </w:r>
                      <w:r w:rsidR="0061132C">
                        <w:t xml:space="preserve"> full details on their</w:t>
                      </w:r>
                      <w:r w:rsidR="00463A0B">
                        <w:t xml:space="preserve"> data protection.</w:t>
                      </w:r>
                    </w:p>
                  </w:txbxContent>
                </v:textbox>
                <w10:wrap type="square"/>
              </v:shape>
            </w:pict>
          </mc:Fallback>
        </mc:AlternateContent>
      </w:r>
      <w:r w:rsidR="00F66CF3">
        <w:rPr>
          <w:noProof/>
        </w:rPr>
        <w:drawing>
          <wp:anchor distT="0" distB="0" distL="114300" distR="114300" simplePos="0" relativeHeight="251710464" behindDoc="0" locked="0" layoutInCell="1" allowOverlap="1" wp14:anchorId="10156F8D" wp14:editId="0E0A46DA">
            <wp:simplePos x="0" y="0"/>
            <wp:positionH relativeFrom="margin">
              <wp:posOffset>5090217</wp:posOffset>
            </wp:positionH>
            <wp:positionV relativeFrom="paragraph">
              <wp:posOffset>8278012</wp:posOffset>
            </wp:positionV>
            <wp:extent cx="4164323" cy="2102980"/>
            <wp:effectExtent l="0" t="0" r="8255" b="0"/>
            <wp:wrapNone/>
            <wp:docPr id="30" name="Picture 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64323" cy="2102980"/>
                    </a:xfrm>
                    <a:prstGeom prst="rect">
                      <a:avLst/>
                    </a:prstGeom>
                  </pic:spPr>
                </pic:pic>
              </a:graphicData>
            </a:graphic>
            <wp14:sizeRelH relativeFrom="margin">
              <wp14:pctWidth>0</wp14:pctWidth>
            </wp14:sizeRelH>
            <wp14:sizeRelV relativeFrom="margin">
              <wp14:pctHeight>0</wp14:pctHeight>
            </wp14:sizeRelV>
          </wp:anchor>
        </w:drawing>
      </w:r>
      <w:r w:rsidR="002C610E">
        <w:rPr>
          <w:noProof/>
        </w:rPr>
        <mc:AlternateContent>
          <mc:Choice Requires="wps">
            <w:drawing>
              <wp:anchor distT="45720" distB="45720" distL="114300" distR="114300" simplePos="0" relativeHeight="251724800" behindDoc="0" locked="0" layoutInCell="1" allowOverlap="1" wp14:anchorId="7E8C8787" wp14:editId="1D04ACDE">
                <wp:simplePos x="0" y="0"/>
                <wp:positionH relativeFrom="column">
                  <wp:posOffset>6700520</wp:posOffset>
                </wp:positionH>
                <wp:positionV relativeFrom="paragraph">
                  <wp:posOffset>4598670</wp:posOffset>
                </wp:positionV>
                <wp:extent cx="3138805" cy="2510790"/>
                <wp:effectExtent l="0" t="0" r="4445" b="381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805" cy="2510790"/>
                        </a:xfrm>
                        <a:prstGeom prst="rect">
                          <a:avLst/>
                        </a:prstGeom>
                        <a:solidFill>
                          <a:srgbClr val="FFFFFF"/>
                        </a:solidFill>
                        <a:ln w="9525">
                          <a:noFill/>
                          <a:miter lim="800000"/>
                          <a:headEnd/>
                          <a:tailEnd/>
                        </a:ln>
                      </wps:spPr>
                      <wps:txbx>
                        <w:txbxContent>
                          <w:p w14:paraId="2B84C21F" w14:textId="5487F3CB" w:rsidR="008838EE" w:rsidRDefault="004B3C93">
                            <w:r>
                              <w:t>[Fig 2] designed to similar dimensions of a conventional car key.</w:t>
                            </w:r>
                          </w:p>
                          <w:p w14:paraId="7EA09A4B" w14:textId="1EDF90DE" w:rsidR="00FA4F81" w:rsidRDefault="00FA4F81">
                            <w:r>
                              <w:t>To code the key,</w:t>
                            </w:r>
                            <w:r w:rsidR="00E20A8F">
                              <w:t xml:space="preserve"> Arduino IDE</w:t>
                            </w:r>
                            <w:r>
                              <w:t xml:space="preserve"> software</w:t>
                            </w:r>
                            <w:r w:rsidR="00E20A8F">
                              <w:t xml:space="preserve"> was used to limit compatibility issues and it is also based around C++ </w:t>
                            </w:r>
                            <w:r>
                              <w:t>libraries</w:t>
                            </w:r>
                            <w:r w:rsidR="00E20A8F">
                              <w:t>.</w:t>
                            </w:r>
                            <w:r w:rsidR="00251BB4">
                              <w:t xml:space="preserve"> Two sections of code was</w:t>
                            </w:r>
                            <w:r w:rsidR="00070888">
                              <w:t xml:space="preserve"> required to make the key operational.</w:t>
                            </w:r>
                            <w:r w:rsidR="00251BB4">
                              <w:t xml:space="preserve">, </w:t>
                            </w:r>
                            <w:r w:rsidR="00070888">
                              <w:t>T</w:t>
                            </w:r>
                            <w:r w:rsidR="00251BB4">
                              <w:t xml:space="preserve">he first was to enable enrolment of a fingerprint that allows </w:t>
                            </w:r>
                            <w:r w:rsidR="00070888">
                              <w:t>authorisation</w:t>
                            </w:r>
                            <w:r w:rsidR="00780F8D">
                              <w:t xml:space="preserve"> and the second contained the IF statements and loops to operate the main code.</w:t>
                            </w:r>
                          </w:p>
                          <w:p w14:paraId="01C55038" w14:textId="29974A99" w:rsidR="00D92D7C" w:rsidRDefault="00D92D7C">
                            <w:r>
                              <w:t>The authorisation process</w:t>
                            </w:r>
                            <w:r w:rsidR="00124605">
                              <w:t xml:space="preserve"> for new users has to be achieved via the website that </w:t>
                            </w:r>
                            <w:r w:rsidR="0011638B">
                              <w:t>works</w:t>
                            </w:r>
                            <w:r>
                              <w:t xml:space="preserve"> in conjunction with the </w:t>
                            </w:r>
                            <w:r w:rsidR="0011638B">
                              <w:t>key</w:t>
                            </w:r>
                            <w:r w:rsidR="002C610E">
                              <w:t xml:space="preserve"> [Fig 3]</w:t>
                            </w:r>
                            <w:r w:rsidR="0011638B">
                              <w:t xml:space="preserve">. This is all done by accessing the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C8787" id="_x0000_s1038" type="#_x0000_t202" style="position:absolute;margin-left:527.6pt;margin-top:362.1pt;width:247.15pt;height:197.7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" stroked="f">
                <v:textbox>
                  <w:txbxContent>
                    <w:p w14:paraId="2B84C21F" w14:textId="5487F3CB" w:rsidR="008838EE" w:rsidRDefault="004B3C93">
                      <w:r>
                        <w:t>[Fig 2] designed to similar dimensions of a conventional car key.</w:t>
                      </w:r>
                    </w:p>
                    <w:p w14:paraId="7EA09A4B" w14:textId="1EDF90DE" w:rsidR="00FA4F81" w:rsidRDefault="00FA4F81">
                      <w:r>
                        <w:t>To code the key,</w:t>
                      </w:r>
                      <w:r w:rsidR="00E20A8F">
                        <w:t xml:space="preserve"> Arduino IDE</w:t>
                      </w:r>
                      <w:r>
                        <w:t xml:space="preserve"> software</w:t>
                      </w:r>
                      <w:r w:rsidR="00E20A8F">
                        <w:t xml:space="preserve"> was used to limit compatibility issues and it is also based around C++ </w:t>
                      </w:r>
                      <w:r>
                        <w:t>libraries</w:t>
                      </w:r>
                      <w:r w:rsidR="00E20A8F">
                        <w:t>.</w:t>
                      </w:r>
                      <w:r w:rsidR="00251BB4">
                        <w:t xml:space="preserve"> Two sections of code was</w:t>
                      </w:r>
                      <w:r w:rsidR="00070888">
                        <w:t xml:space="preserve"> required to make the key operational.</w:t>
                      </w:r>
                      <w:r w:rsidR="00251BB4">
                        <w:t xml:space="preserve">, </w:t>
                      </w:r>
                      <w:r w:rsidR="00070888">
                        <w:t>T</w:t>
                      </w:r>
                      <w:r w:rsidR="00251BB4">
                        <w:t xml:space="preserve">he first was to enable enrolment of a fingerprint that allows </w:t>
                      </w:r>
                      <w:r w:rsidR="00070888">
                        <w:t>authorisation</w:t>
                      </w:r>
                      <w:r w:rsidR="00780F8D">
                        <w:t xml:space="preserve"> and the second contained the IF statements and loops to operate the main code.</w:t>
                      </w:r>
                    </w:p>
                    <w:p w14:paraId="01C55038" w14:textId="29974A99" w:rsidR="00D92D7C" w:rsidRDefault="00D92D7C">
                      <w:r>
                        <w:t>The authorisation process</w:t>
                      </w:r>
                      <w:r w:rsidR="00124605">
                        <w:t xml:space="preserve"> for new users has to be achieved via the website that </w:t>
                      </w:r>
                      <w:r w:rsidR="0011638B">
                        <w:t>works</w:t>
                      </w:r>
                      <w:r>
                        <w:t xml:space="preserve"> in conjunction with the </w:t>
                      </w:r>
                      <w:r w:rsidR="0011638B">
                        <w:t>key</w:t>
                      </w:r>
                      <w:r w:rsidR="002C610E">
                        <w:t xml:space="preserve"> [Fig 3]</w:t>
                      </w:r>
                      <w:r w:rsidR="0011638B">
                        <w:t xml:space="preserve">. This is all done by accessing the </w:t>
                      </w:r>
                    </w:p>
                  </w:txbxContent>
                </v:textbox>
                <w10:wrap type="square"/>
              </v:shape>
            </w:pict>
          </mc:Fallback>
        </mc:AlternateContent>
      </w:r>
      <w:r w:rsidR="00FA4F81">
        <w:rPr>
          <w:noProof/>
        </w:rPr>
        <mc:AlternateContent>
          <mc:Choice Requires="wps">
            <w:drawing>
              <wp:anchor distT="45720" distB="45720" distL="114300" distR="114300" simplePos="0" relativeHeight="251728896" behindDoc="0" locked="0" layoutInCell="1" allowOverlap="1" wp14:anchorId="450785C6" wp14:editId="4A704BD6">
                <wp:simplePos x="0" y="0"/>
                <wp:positionH relativeFrom="margin">
                  <wp:posOffset>5827461</wp:posOffset>
                </wp:positionH>
                <wp:positionV relativeFrom="paragraph">
                  <wp:posOffset>10412683</wp:posOffset>
                </wp:positionV>
                <wp:extent cx="2811438" cy="286603"/>
                <wp:effectExtent l="0" t="0" r="8255" b="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438" cy="286603"/>
                        </a:xfrm>
                        <a:prstGeom prst="rect">
                          <a:avLst/>
                        </a:prstGeom>
                        <a:solidFill>
                          <a:srgbClr val="FFFFFF"/>
                        </a:solidFill>
                        <a:ln w="9525">
                          <a:noFill/>
                          <a:miter lim="800000"/>
                          <a:headEnd/>
                          <a:tailEnd/>
                        </a:ln>
                      </wps:spPr>
                      <wps:txbx>
                        <w:txbxContent>
                          <w:p w14:paraId="3216A46E" w14:textId="03A13A10" w:rsidR="00FA4F81" w:rsidRPr="00FA4F81" w:rsidRDefault="00FA4F81">
                            <w:pPr>
                              <w:rPr>
                                <w:b/>
                                <w:bCs/>
                                <w:sz w:val="20"/>
                                <w:szCs w:val="20"/>
                              </w:rPr>
                            </w:pPr>
                            <w:r w:rsidRPr="00FA4F81">
                              <w:rPr>
                                <w:b/>
                                <w:bCs/>
                                <w:sz w:val="20"/>
                                <w:szCs w:val="20"/>
                              </w:rPr>
                              <w:t>[Fig 3] Website that is associated with the car key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0785C6" id="_x0000_s1039" type="#_x0000_t202" style="position:absolute;margin-left:458.85pt;margin-top:819.9pt;width:221.35pt;height:22.5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" stroked="f">
                <v:textbox>
                  <w:txbxContent>
                    <w:p w14:paraId="3216A46E" w14:textId="03A13A10" w:rsidR="00FA4F81" w:rsidRPr="00FA4F81" w:rsidRDefault="00FA4F81">
                      <w:pPr>
                        <w:rPr>
                          <w:b/>
                          <w:bCs/>
                          <w:sz w:val="20"/>
                          <w:szCs w:val="20"/>
                        </w:rPr>
                      </w:pPr>
                      <w:r w:rsidRPr="00FA4F81">
                        <w:rPr>
                          <w:b/>
                          <w:bCs/>
                          <w:sz w:val="20"/>
                          <w:szCs w:val="20"/>
                        </w:rPr>
                        <w:t>[Fig 3] Website that is associated with the car key</w:t>
                      </w:r>
                    </w:p>
                  </w:txbxContent>
                </v:textbox>
                <w10:wrap anchorx="margin"/>
              </v:shape>
            </w:pict>
          </mc:Fallback>
        </mc:AlternateContent>
      </w:r>
      <w:r w:rsidR="004B3C93">
        <w:rPr>
          <w:noProof/>
        </w:rPr>
        <mc:AlternateContent>
          <mc:Choice Requires="wps">
            <w:drawing>
              <wp:anchor distT="45720" distB="45720" distL="114300" distR="114300" simplePos="0" relativeHeight="251719423" behindDoc="1" locked="0" layoutInCell="1" allowOverlap="1" wp14:anchorId="54ECAEE8" wp14:editId="10B1DA28">
                <wp:simplePos x="0" y="0"/>
                <wp:positionH relativeFrom="column">
                  <wp:posOffset>4451995</wp:posOffset>
                </wp:positionH>
                <wp:positionV relativeFrom="paragraph">
                  <wp:posOffset>3793177</wp:posOffset>
                </wp:positionV>
                <wp:extent cx="5318125" cy="857250"/>
                <wp:effectExtent l="0" t="0" r="15875" b="1905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8125" cy="857250"/>
                        </a:xfrm>
                        <a:prstGeom prst="rect">
                          <a:avLst/>
                        </a:prstGeom>
                        <a:solidFill>
                          <a:srgbClr val="FFFFFF"/>
                        </a:solidFill>
                        <a:ln w="9525">
                          <a:solidFill>
                            <a:schemeClr val="bg1"/>
                          </a:solidFill>
                          <a:miter lim="800000"/>
                          <a:headEnd/>
                          <a:tailEnd/>
                        </a:ln>
                      </wps:spPr>
                      <wps:txbx>
                        <w:txbxContent>
                          <w:p w14:paraId="4E502AF4" w14:textId="25E367BE" w:rsidR="0060503F" w:rsidRDefault="008D3B33">
                            <w:r>
                              <w:t>replacement components. The Arduino Mega 2560 was</w:t>
                            </w:r>
                            <w:r w:rsidR="009854FA">
                              <w:t xml:space="preserve"> used</w:t>
                            </w:r>
                            <w:r>
                              <w:t xml:space="preserve"> to run the code</w:t>
                            </w:r>
                            <w:r w:rsidR="00F34A94">
                              <w:t xml:space="preserve"> and operate the modules connected to it. The ST7789</w:t>
                            </w:r>
                            <w:r w:rsidR="001B69C7">
                              <w:t xml:space="preserve"> LCD</w:t>
                            </w:r>
                            <w:r w:rsidR="00F34A94">
                              <w:t xml:space="preserve"> screen</w:t>
                            </w:r>
                            <w:r w:rsidR="00DE0BCD">
                              <w:t xml:space="preserve"> displays the instructions the user needs to follow and </w:t>
                            </w:r>
                            <w:r w:rsidR="001B69C7">
                              <w:t xml:space="preserve">exhibits </w:t>
                            </w:r>
                            <w:r w:rsidR="00DE0BCD">
                              <w:t>the</w:t>
                            </w:r>
                            <w:r w:rsidR="00F55A81">
                              <w:t xml:space="preserve"> </w:t>
                            </w:r>
                            <w:r w:rsidR="00DE0BCD">
                              <w:t>alcohol measurement</w:t>
                            </w:r>
                            <w:r w:rsidR="001B69C7">
                              <w:t xml:space="preserve"> </w:t>
                            </w:r>
                            <w:r w:rsidR="00F55A81">
                              <w:t xml:space="preserve">along with the final judgement. </w:t>
                            </w:r>
                            <w:r w:rsidR="00384FDD">
                              <w:t xml:space="preserve">Although the prototype </w:t>
                            </w:r>
                            <w:r w:rsidR="004B3C93">
                              <w:t>is utilising large modules, the aim is to create a compact product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ECAEE8" id="_x0000_s1040" type="#_x0000_t202" style="position:absolute;margin-left:350.55pt;margin-top:298.7pt;width:418.75pt;height:67.5pt;z-index:-2515970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" strokecolor="white [3212]">
                <v:textbox>
                  <w:txbxContent>
                    <w:p w14:paraId="4E502AF4" w14:textId="25E367BE" w:rsidR="0060503F" w:rsidRDefault="008D3B33">
                      <w:r>
                        <w:t>replacement components. The Arduino Mega 2560 was</w:t>
                      </w:r>
                      <w:r w:rsidR="009854FA">
                        <w:t xml:space="preserve"> used</w:t>
                      </w:r>
                      <w:r>
                        <w:t xml:space="preserve"> to run the code</w:t>
                      </w:r>
                      <w:r w:rsidR="00F34A94">
                        <w:t xml:space="preserve"> and operate the modules connected to it. The ST7789</w:t>
                      </w:r>
                      <w:r w:rsidR="001B69C7">
                        <w:t xml:space="preserve"> LCD</w:t>
                      </w:r>
                      <w:r w:rsidR="00F34A94">
                        <w:t xml:space="preserve"> screen</w:t>
                      </w:r>
                      <w:r w:rsidR="00DE0BCD">
                        <w:t xml:space="preserve"> displays the instructions the user needs to follow and </w:t>
                      </w:r>
                      <w:r w:rsidR="001B69C7">
                        <w:t xml:space="preserve">exhibits </w:t>
                      </w:r>
                      <w:r w:rsidR="00DE0BCD">
                        <w:t>the</w:t>
                      </w:r>
                      <w:r w:rsidR="00F55A81">
                        <w:t xml:space="preserve"> </w:t>
                      </w:r>
                      <w:r w:rsidR="00DE0BCD">
                        <w:t>alcohol measurement</w:t>
                      </w:r>
                      <w:r w:rsidR="001B69C7">
                        <w:t xml:space="preserve"> </w:t>
                      </w:r>
                      <w:r w:rsidR="00F55A81">
                        <w:t xml:space="preserve">along with the final judgement. </w:t>
                      </w:r>
                      <w:r w:rsidR="00384FDD">
                        <w:t xml:space="preserve">Although the prototype </w:t>
                      </w:r>
                      <w:r w:rsidR="004B3C93">
                        <w:t>is utilising large modules, the aim is to create a compact product</w:t>
                      </w:r>
                    </w:p>
                  </w:txbxContent>
                </v:textbox>
                <w10:wrap type="square"/>
              </v:shape>
            </w:pict>
          </mc:Fallback>
        </mc:AlternateContent>
      </w:r>
      <w:r w:rsidR="004B3C93">
        <w:rPr>
          <w:noProof/>
        </w:rPr>
        <mc:AlternateContent>
          <mc:Choice Requires="wps">
            <w:drawing>
              <wp:anchor distT="45720" distB="45720" distL="114300" distR="114300" simplePos="0" relativeHeight="251695104" behindDoc="0" locked="0" layoutInCell="1" allowOverlap="1" wp14:anchorId="43F12896" wp14:editId="6FA4078C">
                <wp:simplePos x="0" y="0"/>
                <wp:positionH relativeFrom="column">
                  <wp:posOffset>4503420</wp:posOffset>
                </wp:positionH>
                <wp:positionV relativeFrom="paragraph">
                  <wp:posOffset>1541780</wp:posOffset>
                </wp:positionV>
                <wp:extent cx="1882775" cy="2292350"/>
                <wp:effectExtent l="0" t="0" r="22225" b="127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775" cy="2292350"/>
                        </a:xfrm>
                        <a:prstGeom prst="rect">
                          <a:avLst/>
                        </a:prstGeom>
                        <a:solidFill>
                          <a:srgbClr val="FFFFFF"/>
                        </a:solidFill>
                        <a:ln w="9525">
                          <a:solidFill>
                            <a:schemeClr val="bg1"/>
                          </a:solidFill>
                          <a:miter lim="800000"/>
                          <a:headEnd/>
                          <a:tailEnd/>
                        </a:ln>
                      </wps:spPr>
                      <wps:txbx>
                        <w:txbxContent>
                          <w:p w14:paraId="2B452917" w14:textId="2F1B3497" w:rsidR="00D82A78" w:rsidRDefault="008838EE">
                            <w:r>
                              <w:t>The final prototype was created using Arduino microcontroller and components</w:t>
                            </w:r>
                            <w:r w:rsidR="004B3C93">
                              <w:t xml:space="preserve"> [Fig1]</w:t>
                            </w:r>
                            <w:r>
                              <w:t>. Originally, an NIR touch module was to be incorporated into the design, but due to availability and cost issues, slight changes had to be made.</w:t>
                            </w:r>
                            <w:r w:rsidR="008D3B33">
                              <w:t xml:space="preserve"> The MQ3 alcohol sensor and R307 fingerprint were the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F12896" id="_x0000_s1041" type="#_x0000_t202" style="position:absolute;margin-left:354.6pt;margin-top:121.4pt;width:148.25pt;height:180.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" strokecolor="white [3212]">
                <v:textbox>
                  <w:txbxContent>
                    <w:p w14:paraId="2B452917" w14:textId="2F1B3497" w:rsidR="00D82A78" w:rsidRDefault="008838EE">
                      <w:r>
                        <w:t>The final prototype was created using Arduino microcontroller and components</w:t>
                      </w:r>
                      <w:r w:rsidR="004B3C93">
                        <w:t xml:space="preserve"> [Fig1]</w:t>
                      </w:r>
                      <w:r>
                        <w:t>. Originally, an NIR touch module was to be incorporated into the design, but due to availability and cost issues, slight changes had to be made.</w:t>
                      </w:r>
                      <w:r w:rsidR="008D3B33">
                        <w:t xml:space="preserve"> The MQ3 alcohol sensor and R307 fingerprint were the</w:t>
                      </w:r>
                    </w:p>
                  </w:txbxContent>
                </v:textbox>
                <w10:wrap type="square"/>
              </v:shape>
            </w:pict>
          </mc:Fallback>
        </mc:AlternateContent>
      </w:r>
      <w:r w:rsidR="004B3C93">
        <w:rPr>
          <w:noProof/>
        </w:rPr>
        <w:drawing>
          <wp:anchor distT="0" distB="0" distL="114300" distR="114300" simplePos="0" relativeHeight="251708416" behindDoc="0" locked="0" layoutInCell="1" allowOverlap="1" wp14:anchorId="4F2DE1CD" wp14:editId="0DE09755">
            <wp:simplePos x="0" y="0"/>
            <wp:positionH relativeFrom="column">
              <wp:posOffset>6300342</wp:posOffset>
            </wp:positionH>
            <wp:positionV relativeFrom="paragraph">
              <wp:posOffset>1555845</wp:posOffset>
            </wp:positionV>
            <wp:extent cx="3427268" cy="1760561"/>
            <wp:effectExtent l="0" t="0" r="190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31182" cy="1762571"/>
                    </a:xfrm>
                    <a:prstGeom prst="rect">
                      <a:avLst/>
                    </a:prstGeom>
                  </pic:spPr>
                </pic:pic>
              </a:graphicData>
            </a:graphic>
            <wp14:sizeRelH relativeFrom="margin">
              <wp14:pctWidth>0</wp14:pctWidth>
            </wp14:sizeRelH>
            <wp14:sizeRelV relativeFrom="margin">
              <wp14:pctHeight>0</wp14:pctHeight>
            </wp14:sizeRelV>
          </wp:anchor>
        </w:drawing>
      </w:r>
      <w:r w:rsidR="00384FDD">
        <w:rPr>
          <w:noProof/>
        </w:rPr>
        <mc:AlternateContent>
          <mc:Choice Requires="wps">
            <w:drawing>
              <wp:anchor distT="45720" distB="45720" distL="114300" distR="114300" simplePos="0" relativeHeight="251726848" behindDoc="0" locked="0" layoutInCell="1" allowOverlap="1" wp14:anchorId="3E73ECD7" wp14:editId="1114C670">
                <wp:simplePos x="0" y="0"/>
                <wp:positionH relativeFrom="column">
                  <wp:posOffset>4735195</wp:posOffset>
                </wp:positionH>
                <wp:positionV relativeFrom="paragraph">
                  <wp:posOffset>6809740</wp:posOffset>
                </wp:positionV>
                <wp:extent cx="1719580" cy="327025"/>
                <wp:effectExtent l="0" t="0" r="0" b="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327025"/>
                        </a:xfrm>
                        <a:prstGeom prst="rect">
                          <a:avLst/>
                        </a:prstGeom>
                        <a:solidFill>
                          <a:srgbClr val="FFFFFF"/>
                        </a:solidFill>
                        <a:ln w="9525">
                          <a:noFill/>
                          <a:miter lim="800000"/>
                          <a:headEnd/>
                          <a:tailEnd/>
                        </a:ln>
                      </wps:spPr>
                      <wps:txbx>
                        <w:txbxContent>
                          <w:p w14:paraId="11B11A86" w14:textId="4181C932" w:rsidR="00384FDD" w:rsidRPr="00384FDD" w:rsidRDefault="00384FDD">
                            <w:pPr>
                              <w:rPr>
                                <w:b/>
                                <w:bCs/>
                                <w:sz w:val="20"/>
                                <w:szCs w:val="20"/>
                              </w:rPr>
                            </w:pPr>
                            <w:r w:rsidRPr="00384FDD">
                              <w:rPr>
                                <w:b/>
                                <w:bCs/>
                                <w:sz w:val="20"/>
                                <w:szCs w:val="20"/>
                              </w:rPr>
                              <w:t>[Fig 2] The biometric car key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3ECD7" id="_x0000_s1042" type="#_x0000_t202" style="position:absolute;margin-left:372.85pt;margin-top:536.2pt;width:135.4pt;height:25.75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" stroked="f">
                <v:textbox>
                  <w:txbxContent>
                    <w:p w14:paraId="11B11A86" w14:textId="4181C932" w:rsidR="00384FDD" w:rsidRPr="00384FDD" w:rsidRDefault="00384FDD">
                      <w:pPr>
                        <w:rPr>
                          <w:b/>
                          <w:bCs/>
                          <w:sz w:val="20"/>
                          <w:szCs w:val="20"/>
                        </w:rPr>
                      </w:pPr>
                      <w:r w:rsidRPr="00384FDD">
                        <w:rPr>
                          <w:b/>
                          <w:bCs/>
                          <w:sz w:val="20"/>
                          <w:szCs w:val="20"/>
                        </w:rPr>
                        <w:t>[Fig 2] The biometric car key</w:t>
                      </w:r>
                    </w:p>
                  </w:txbxContent>
                </v:textbox>
                <w10:wrap type="square"/>
              </v:shape>
            </w:pict>
          </mc:Fallback>
        </mc:AlternateContent>
      </w:r>
      <w:r w:rsidR="00384FDD">
        <w:rPr>
          <w:noProof/>
        </w:rPr>
        <w:drawing>
          <wp:anchor distT="0" distB="0" distL="114300" distR="114300" simplePos="0" relativeHeight="251711488" behindDoc="0" locked="0" layoutInCell="1" allowOverlap="1" wp14:anchorId="176017AF" wp14:editId="345BDDB6">
            <wp:simplePos x="0" y="0"/>
            <wp:positionH relativeFrom="page">
              <wp:posOffset>5445457</wp:posOffset>
            </wp:positionH>
            <wp:positionV relativeFrom="paragraph">
              <wp:posOffset>4708032</wp:posOffset>
            </wp:positionV>
            <wp:extent cx="2065862" cy="2087435"/>
            <wp:effectExtent l="0" t="0" r="0" b="8255"/>
            <wp:wrapNone/>
            <wp:docPr id="31" name="Picture 31" descr="A black computer m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black computer mouse&#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65862" cy="2087435"/>
                    </a:xfrm>
                    <a:prstGeom prst="rect">
                      <a:avLst/>
                    </a:prstGeom>
                  </pic:spPr>
                </pic:pic>
              </a:graphicData>
            </a:graphic>
            <wp14:sizeRelH relativeFrom="margin">
              <wp14:pctWidth>0</wp14:pctWidth>
            </wp14:sizeRelH>
            <wp14:sizeRelV relativeFrom="margin">
              <wp14:pctHeight>0</wp14:pctHeight>
            </wp14:sizeRelV>
          </wp:anchor>
        </w:drawing>
      </w:r>
      <w:r w:rsidR="00CD09F4">
        <w:rPr>
          <w:noProof/>
        </w:rPr>
        <mc:AlternateContent>
          <mc:Choice Requires="wps">
            <w:drawing>
              <wp:anchor distT="45720" distB="45720" distL="114300" distR="114300" simplePos="0" relativeHeight="251719167" behindDoc="0" locked="0" layoutInCell="1" allowOverlap="1" wp14:anchorId="094AD974" wp14:editId="77C6C7F1">
                <wp:simplePos x="0" y="0"/>
                <wp:positionH relativeFrom="margin">
                  <wp:posOffset>7192332</wp:posOffset>
                </wp:positionH>
                <wp:positionV relativeFrom="paragraph">
                  <wp:posOffset>3390531</wp:posOffset>
                </wp:positionV>
                <wp:extent cx="1583055" cy="326390"/>
                <wp:effectExtent l="0" t="0" r="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055" cy="326390"/>
                        </a:xfrm>
                        <a:prstGeom prst="rect">
                          <a:avLst/>
                        </a:prstGeom>
                        <a:solidFill>
                          <a:srgbClr val="FFFFFF"/>
                        </a:solidFill>
                        <a:ln w="9525">
                          <a:noFill/>
                          <a:miter lim="800000"/>
                          <a:headEnd/>
                          <a:tailEnd/>
                        </a:ln>
                      </wps:spPr>
                      <wps:txbx>
                        <w:txbxContent>
                          <w:p w14:paraId="41C70EB4" w14:textId="5988C4E6" w:rsidR="00CD09F4" w:rsidRPr="00CD09F4" w:rsidRDefault="00CD09F4">
                            <w:pPr>
                              <w:rPr>
                                <w:b/>
                                <w:bCs/>
                                <w:sz w:val="20"/>
                                <w:szCs w:val="20"/>
                              </w:rPr>
                            </w:pPr>
                            <w:r w:rsidRPr="00CD09F4">
                              <w:rPr>
                                <w:b/>
                                <w:bCs/>
                                <w:sz w:val="20"/>
                                <w:szCs w:val="20"/>
                              </w:rPr>
                              <w:t>[Fig 1] The final prototype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AD974" id="_x0000_s1043" type="#_x0000_t202" style="position:absolute;margin-left:566.35pt;margin-top:266.95pt;width:124.65pt;height:25.7pt;z-index:2517191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" stroked="f">
                <v:textbox>
                  <w:txbxContent>
                    <w:p w14:paraId="41C70EB4" w14:textId="5988C4E6" w:rsidR="00CD09F4" w:rsidRPr="00CD09F4" w:rsidRDefault="00CD09F4">
                      <w:pPr>
                        <w:rPr>
                          <w:b/>
                          <w:bCs/>
                          <w:sz w:val="20"/>
                          <w:szCs w:val="20"/>
                        </w:rPr>
                      </w:pPr>
                      <w:r w:rsidRPr="00CD09F4">
                        <w:rPr>
                          <w:b/>
                          <w:bCs/>
                          <w:sz w:val="20"/>
                          <w:szCs w:val="20"/>
                        </w:rPr>
                        <w:t>[Fig 1] The final prototype</w:t>
                      </w:r>
                    </w:p>
                  </w:txbxContent>
                </v:textbox>
                <w10:wrap anchorx="margin"/>
              </v:shape>
            </w:pict>
          </mc:Fallback>
        </mc:AlternateContent>
      </w:r>
      <w:r w:rsidR="00083455">
        <w:rPr>
          <w:noProof/>
        </w:rPr>
        <mc:AlternateContent>
          <mc:Choice Requires="wps">
            <w:drawing>
              <wp:anchor distT="45720" distB="45720" distL="114300" distR="114300" simplePos="0" relativeHeight="251722752" behindDoc="0" locked="0" layoutInCell="1" allowOverlap="1" wp14:anchorId="6B8E4FA8" wp14:editId="51AD7864">
                <wp:simplePos x="0" y="0"/>
                <wp:positionH relativeFrom="margin">
                  <wp:posOffset>-778510</wp:posOffset>
                </wp:positionH>
                <wp:positionV relativeFrom="paragraph">
                  <wp:posOffset>1104900</wp:posOffset>
                </wp:positionV>
                <wp:extent cx="5089525" cy="381635"/>
                <wp:effectExtent l="0" t="0" r="15875" b="1841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9525" cy="381635"/>
                        </a:xfrm>
                        <a:prstGeom prst="rect">
                          <a:avLst/>
                        </a:prstGeom>
                        <a:solidFill>
                          <a:srgbClr val="C73ECA"/>
                        </a:solidFill>
                        <a:ln w="9525">
                          <a:solidFill>
                            <a:srgbClr val="C73ECA"/>
                          </a:solidFill>
                          <a:miter lim="800000"/>
                          <a:headEnd/>
                          <a:tailEnd/>
                        </a:ln>
                      </wps:spPr>
                      <wps:txbx>
                        <w:txbxContent>
                          <w:p w14:paraId="6D2D3877" w14:textId="77777777" w:rsidR="00FE7FBF" w:rsidRPr="006B2097" w:rsidRDefault="00FE7FBF" w:rsidP="00FE7FBF">
                            <w:pPr>
                              <w:jc w:val="center"/>
                              <w:rPr>
                                <w:b/>
                                <w:bCs/>
                                <w:color w:val="FFFFFF" w:themeColor="background1"/>
                                <w:sz w:val="36"/>
                                <w:szCs w:val="36"/>
                              </w:rPr>
                            </w:pPr>
                            <w:bookmarkStart w:id="0" w:name="_Hlk70620591"/>
                            <w:bookmarkStart w:id="1" w:name="_Hlk70620592"/>
                            <w:bookmarkStart w:id="2" w:name="_Hlk70620593"/>
                            <w:bookmarkStart w:id="3" w:name="_Hlk70620594"/>
                            <w:bookmarkStart w:id="4" w:name="_Hlk70620595"/>
                            <w:bookmarkStart w:id="5" w:name="_Hlk70620596"/>
                            <w:bookmarkStart w:id="6" w:name="_Hlk70620597"/>
                            <w:bookmarkStart w:id="7" w:name="_Hlk70620598"/>
                            <w:bookmarkStart w:id="8" w:name="_Hlk70620599"/>
                            <w:bookmarkStart w:id="9" w:name="_Hlk70620600"/>
                            <w:bookmarkStart w:id="10" w:name="_Hlk70620601"/>
                            <w:bookmarkStart w:id="11" w:name="_Hlk70620602"/>
                            <w:bookmarkStart w:id="12" w:name="_Hlk70620603"/>
                            <w:bookmarkStart w:id="13" w:name="_Hlk70620604"/>
                            <w:bookmarkStart w:id="14" w:name="_Hlk70620605"/>
                            <w:bookmarkStart w:id="15" w:name="_Hlk70620606"/>
                            <w:r w:rsidRPr="006B2097">
                              <w:rPr>
                                <w:b/>
                                <w:bCs/>
                                <w:color w:val="FFFFFF" w:themeColor="background1"/>
                                <w:sz w:val="36"/>
                                <w:szCs w:val="36"/>
                              </w:rPr>
                              <w:t>1. Aim and Objectives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E4FA8" id="_x0000_s1044" type="#_x0000_t202" style="position:absolute;margin-left:-61.3pt;margin-top:87pt;width:400.75pt;height:30.05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" fillcolor="#c73eca" strokecolor="#c73eca">
                <v:textbox>
                  <w:txbxContent>
                    <w:p w14:paraId="6D2D3877" w14:textId="77777777" w:rsidR="00FE7FBF" w:rsidRPr="006B2097" w:rsidRDefault="00FE7FBF" w:rsidP="00FE7FBF">
                      <w:pPr>
                        <w:jc w:val="center"/>
                        <w:rPr>
                          <w:b/>
                          <w:bCs/>
                          <w:color w:val="FFFFFF" w:themeColor="background1"/>
                          <w:sz w:val="36"/>
                          <w:szCs w:val="36"/>
                        </w:rPr>
                      </w:pPr>
                      <w:bookmarkStart w:id="16" w:name="_Hlk70620591"/>
                      <w:bookmarkStart w:id="17" w:name="_Hlk70620592"/>
                      <w:bookmarkStart w:id="18" w:name="_Hlk70620593"/>
                      <w:bookmarkStart w:id="19" w:name="_Hlk70620594"/>
                      <w:bookmarkStart w:id="20" w:name="_Hlk70620595"/>
                      <w:bookmarkStart w:id="21" w:name="_Hlk70620596"/>
                      <w:bookmarkStart w:id="22" w:name="_Hlk70620597"/>
                      <w:bookmarkStart w:id="23" w:name="_Hlk70620598"/>
                      <w:bookmarkStart w:id="24" w:name="_Hlk70620599"/>
                      <w:bookmarkStart w:id="25" w:name="_Hlk70620600"/>
                      <w:bookmarkStart w:id="26" w:name="_Hlk70620601"/>
                      <w:bookmarkStart w:id="27" w:name="_Hlk70620602"/>
                      <w:bookmarkStart w:id="28" w:name="_Hlk70620603"/>
                      <w:bookmarkStart w:id="29" w:name="_Hlk70620604"/>
                      <w:bookmarkStart w:id="30" w:name="_Hlk70620605"/>
                      <w:bookmarkStart w:id="31" w:name="_Hlk70620606"/>
                      <w:r w:rsidRPr="006B2097">
                        <w:rPr>
                          <w:b/>
                          <w:bCs/>
                          <w:color w:val="FFFFFF" w:themeColor="background1"/>
                          <w:sz w:val="36"/>
                          <w:szCs w:val="36"/>
                        </w:rPr>
                        <w:t>1. Aim and Objectives</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txbxContent>
                </v:textbox>
                <w10:wrap type="square" anchorx="margin"/>
              </v:shape>
            </w:pict>
          </mc:Fallback>
        </mc:AlternateContent>
      </w:r>
      <w:r w:rsidR="00083455">
        <w:rPr>
          <w:noProof/>
        </w:rPr>
        <mc:AlternateContent>
          <mc:Choice Requires="wps">
            <w:drawing>
              <wp:anchor distT="0" distB="0" distL="114300" distR="114300" simplePos="0" relativeHeight="251704319" behindDoc="0" locked="0" layoutInCell="1" allowOverlap="1" wp14:anchorId="7DDCEB67" wp14:editId="4A78F4C8">
                <wp:simplePos x="0" y="0"/>
                <wp:positionH relativeFrom="column">
                  <wp:posOffset>-777922</wp:posOffset>
                </wp:positionH>
                <wp:positionV relativeFrom="paragraph">
                  <wp:posOffset>1323833</wp:posOffset>
                </wp:positionV>
                <wp:extent cx="5088577" cy="2118360"/>
                <wp:effectExtent l="0" t="0" r="17145" b="15240"/>
                <wp:wrapNone/>
                <wp:docPr id="13" name="Rectangle 13"/>
                <wp:cNvGraphicFramePr/>
                <a:graphic xmlns:a="http://schemas.openxmlformats.org/drawingml/2006/main">
                  <a:graphicData uri="http://schemas.microsoft.com/office/word/2010/wordprocessingShape">
                    <wps:wsp>
                      <wps:cNvSpPr/>
                      <wps:spPr>
                        <a:xfrm>
                          <a:off x="0" y="0"/>
                          <a:ext cx="5088577" cy="2118360"/>
                        </a:xfrm>
                        <a:prstGeom prst="rect">
                          <a:avLst/>
                        </a:prstGeom>
                        <a:solidFill>
                          <a:schemeClr val="bg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29D7D" id="Rectangle 13" o:spid="_x0000_s1026" style="position:absolute;margin-left:-61.25pt;margin-top:104.25pt;width:400.7pt;height:166.8pt;z-index:251704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" fillcolor="white [3212]" strokecolor="#4472c4 [3204]" strokeweight="1pt"/>
            </w:pict>
          </mc:Fallback>
        </mc:AlternateContent>
      </w:r>
      <w:r w:rsidR="00083455">
        <w:rPr>
          <w:noProof/>
        </w:rPr>
        <mc:AlternateContent>
          <mc:Choice Requires="wps">
            <w:drawing>
              <wp:anchor distT="45720" distB="45720" distL="114300" distR="114300" simplePos="0" relativeHeight="251713536" behindDoc="0" locked="0" layoutInCell="1" allowOverlap="1" wp14:anchorId="51CCF31C" wp14:editId="23576440">
                <wp:simplePos x="0" y="0"/>
                <wp:positionH relativeFrom="column">
                  <wp:posOffset>-696595</wp:posOffset>
                </wp:positionH>
                <wp:positionV relativeFrom="paragraph">
                  <wp:posOffset>1473835</wp:posOffset>
                </wp:positionV>
                <wp:extent cx="5006340" cy="1968500"/>
                <wp:effectExtent l="0" t="0" r="3810" b="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6340" cy="1968500"/>
                        </a:xfrm>
                        <a:prstGeom prst="rect">
                          <a:avLst/>
                        </a:prstGeom>
                        <a:solidFill>
                          <a:srgbClr val="FFFFFF"/>
                        </a:solidFill>
                        <a:ln w="9525">
                          <a:noFill/>
                          <a:miter lim="800000"/>
                          <a:headEnd/>
                          <a:tailEnd/>
                        </a:ln>
                      </wps:spPr>
                      <wps:txbx>
                        <w:txbxContent>
                          <w:p w14:paraId="72ED657D" w14:textId="74385A7F" w:rsidR="00CE10BB" w:rsidRPr="002D190E" w:rsidRDefault="00CE10BB">
                            <w:pPr>
                              <w:rPr>
                                <w:b/>
                                <w:bCs/>
                              </w:rPr>
                            </w:pPr>
                            <w:r w:rsidRPr="002D190E">
                              <w:rPr>
                                <w:b/>
                                <w:bCs/>
                              </w:rPr>
                              <w:t xml:space="preserve">Aim: </w:t>
                            </w:r>
                          </w:p>
                          <w:p w14:paraId="30F4B2FF" w14:textId="7540A5AA" w:rsidR="00CE10BB" w:rsidRDefault="00CE10BB">
                            <w:r>
                              <w:t xml:space="preserve">To create </w:t>
                            </w:r>
                            <w:r w:rsidR="002D190E">
                              <w:t xml:space="preserve">a replacement for the previous ineffective approach taken to shrink the ever growing issue of drink driving. </w:t>
                            </w:r>
                          </w:p>
                          <w:p w14:paraId="4C20577A" w14:textId="777B20A6" w:rsidR="002D190E" w:rsidRDefault="002D190E">
                            <w:pPr>
                              <w:rPr>
                                <w:b/>
                                <w:bCs/>
                              </w:rPr>
                            </w:pPr>
                            <w:r w:rsidRPr="002D190E">
                              <w:rPr>
                                <w:b/>
                                <w:bCs/>
                              </w:rPr>
                              <w:t>Objectives:</w:t>
                            </w:r>
                          </w:p>
                          <w:p w14:paraId="49A06708" w14:textId="48A8E9EA" w:rsidR="002D190E" w:rsidRDefault="002D190E" w:rsidP="002D190E">
                            <w:pPr>
                              <w:pStyle w:val="ListParagraph"/>
                              <w:numPr>
                                <w:ilvl w:val="0"/>
                                <w:numId w:val="1"/>
                              </w:numPr>
                            </w:pPr>
                            <w:r>
                              <w:t>To investigate the literature related to historical and current attempts to prevent drink driving.</w:t>
                            </w:r>
                          </w:p>
                          <w:p w14:paraId="13227EB1" w14:textId="0D9AC681" w:rsidR="002D190E" w:rsidRDefault="002D190E" w:rsidP="002D190E">
                            <w:pPr>
                              <w:pStyle w:val="ListParagraph"/>
                              <w:numPr>
                                <w:ilvl w:val="0"/>
                                <w:numId w:val="1"/>
                              </w:numPr>
                            </w:pPr>
                            <w:r>
                              <w:t>To build and test a prototype device.</w:t>
                            </w:r>
                          </w:p>
                          <w:p w14:paraId="05BDF824" w14:textId="1DFC104B" w:rsidR="002D190E" w:rsidRPr="002D190E" w:rsidRDefault="002D190E" w:rsidP="002D190E">
                            <w:pPr>
                              <w:pStyle w:val="ListParagraph"/>
                              <w:numPr>
                                <w:ilvl w:val="0"/>
                                <w:numId w:val="1"/>
                              </w:numPr>
                            </w:pPr>
                            <w:r>
                              <w:t>Evaluate user acceptance and effectiveness of such a device.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CF31C" id="_x0000_s1045" type="#_x0000_t202" style="position:absolute;margin-left:-54.85pt;margin-top:116.05pt;width:394.2pt;height:15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" stroked="f">
                <v:textbox>
                  <w:txbxContent>
                    <w:p w14:paraId="72ED657D" w14:textId="74385A7F" w:rsidR="00CE10BB" w:rsidRPr="002D190E" w:rsidRDefault="00CE10BB">
                      <w:pPr>
                        <w:rPr>
                          <w:b/>
                          <w:bCs/>
                        </w:rPr>
                      </w:pPr>
                      <w:r w:rsidRPr="002D190E">
                        <w:rPr>
                          <w:b/>
                          <w:bCs/>
                        </w:rPr>
                        <w:t xml:space="preserve">Aim: </w:t>
                      </w:r>
                    </w:p>
                    <w:p w14:paraId="30F4B2FF" w14:textId="7540A5AA" w:rsidR="00CE10BB" w:rsidRDefault="00CE10BB">
                      <w:r>
                        <w:t xml:space="preserve">To create </w:t>
                      </w:r>
                      <w:r w:rsidR="002D190E">
                        <w:t xml:space="preserve">a replacement for the previous ineffective approach taken to shrink the ever growing issue of drink driving. </w:t>
                      </w:r>
                    </w:p>
                    <w:p w14:paraId="4C20577A" w14:textId="777B20A6" w:rsidR="002D190E" w:rsidRDefault="002D190E">
                      <w:pPr>
                        <w:rPr>
                          <w:b/>
                          <w:bCs/>
                        </w:rPr>
                      </w:pPr>
                      <w:r w:rsidRPr="002D190E">
                        <w:rPr>
                          <w:b/>
                          <w:bCs/>
                        </w:rPr>
                        <w:t>Objectives:</w:t>
                      </w:r>
                    </w:p>
                    <w:p w14:paraId="49A06708" w14:textId="48A8E9EA" w:rsidR="002D190E" w:rsidRDefault="002D190E" w:rsidP="002D190E">
                      <w:pPr>
                        <w:pStyle w:val="ListParagraph"/>
                        <w:numPr>
                          <w:ilvl w:val="0"/>
                          <w:numId w:val="1"/>
                        </w:numPr>
                      </w:pPr>
                      <w:r>
                        <w:t>To investigate the literature related to historical and current attempts to prevent drink driving.</w:t>
                      </w:r>
                    </w:p>
                    <w:p w14:paraId="13227EB1" w14:textId="0D9AC681" w:rsidR="002D190E" w:rsidRDefault="002D190E" w:rsidP="002D190E">
                      <w:pPr>
                        <w:pStyle w:val="ListParagraph"/>
                        <w:numPr>
                          <w:ilvl w:val="0"/>
                          <w:numId w:val="1"/>
                        </w:numPr>
                      </w:pPr>
                      <w:r>
                        <w:t>To build and test a prototype device.</w:t>
                      </w:r>
                    </w:p>
                    <w:p w14:paraId="05BDF824" w14:textId="1DFC104B" w:rsidR="002D190E" w:rsidRPr="002D190E" w:rsidRDefault="002D190E" w:rsidP="002D190E">
                      <w:pPr>
                        <w:pStyle w:val="ListParagraph"/>
                        <w:numPr>
                          <w:ilvl w:val="0"/>
                          <w:numId w:val="1"/>
                        </w:numPr>
                      </w:pPr>
                      <w:r>
                        <w:t>Evaluate user acceptance and effectiveness of such a device.</w:t>
                      </w:r>
                    </w:p>
                  </w:txbxContent>
                </v:textbox>
                <w10:wrap type="square"/>
              </v:shape>
            </w:pict>
          </mc:Fallback>
        </mc:AlternateContent>
      </w:r>
      <w:r w:rsidR="00083455">
        <w:rPr>
          <w:noProof/>
        </w:rPr>
        <mc:AlternateContent>
          <mc:Choice Requires="wps">
            <w:drawing>
              <wp:anchor distT="45720" distB="45720" distL="114300" distR="114300" simplePos="0" relativeHeight="251699200" behindDoc="0" locked="0" layoutInCell="1" allowOverlap="1" wp14:anchorId="2809464B" wp14:editId="6F64C178">
                <wp:simplePos x="0" y="0"/>
                <wp:positionH relativeFrom="column">
                  <wp:posOffset>-737235</wp:posOffset>
                </wp:positionH>
                <wp:positionV relativeFrom="paragraph">
                  <wp:posOffset>5882005</wp:posOffset>
                </wp:positionV>
                <wp:extent cx="5048250" cy="3397885"/>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3397885"/>
                        </a:xfrm>
                        <a:prstGeom prst="rect">
                          <a:avLst/>
                        </a:prstGeom>
                        <a:solidFill>
                          <a:srgbClr val="FFFFFF"/>
                        </a:solidFill>
                        <a:ln w="9525">
                          <a:noFill/>
                          <a:miter lim="800000"/>
                          <a:headEnd/>
                          <a:tailEnd/>
                        </a:ln>
                      </wps:spPr>
                      <wps:txbx>
                        <w:txbxContent>
                          <w:p w14:paraId="471E087A" w14:textId="274B697A" w:rsidR="00D82A78" w:rsidRDefault="00072039">
                            <w:r>
                              <w:t xml:space="preserve">DADSS (Driver Alcohol Detection System for Safety) are an accumulation of the National Highway Traffic Safety Administration and the Automotive Coalition for Traffic </w:t>
                            </w:r>
                            <w:r w:rsidR="00033D56">
                              <w:t>Safety and</w:t>
                            </w:r>
                            <w:r>
                              <w:t xml:space="preserve"> are</w:t>
                            </w:r>
                            <w:r w:rsidR="00043158">
                              <w:t xml:space="preserve"> the</w:t>
                            </w:r>
                            <w:r>
                              <w:t xml:space="preserve"> leading innovators </w:t>
                            </w:r>
                            <w:r w:rsidR="00043158">
                              <w:t xml:space="preserve">in alcohol detection technology. </w:t>
                            </w:r>
                          </w:p>
                          <w:p w14:paraId="56D0825A" w14:textId="1FFDF71F" w:rsidR="003A3252" w:rsidRDefault="00621A14">
                            <w:r>
                              <w:t xml:space="preserve">Current research </w:t>
                            </w:r>
                            <w:r w:rsidR="00AC29E2">
                              <w:t xml:space="preserve">is centred around </w:t>
                            </w:r>
                            <w:r w:rsidR="005C6127">
                              <w:t xml:space="preserve">two technologies: a </w:t>
                            </w:r>
                            <w:r w:rsidR="00A93665">
                              <w:t xml:space="preserve">NIR </w:t>
                            </w:r>
                            <w:r w:rsidR="005C6127">
                              <w:t>touch-based and a distant breath-based system</w:t>
                            </w:r>
                            <w:r w:rsidR="00557BAC">
                              <w:t>. Touch-based system measures alcohol levels within the capillaries of the dermal skin layer, by projecting an infra-red beam through the fingertip of the driver. The distant breath-based system relies on a fan angled towards the driver</w:t>
                            </w:r>
                            <w:r w:rsidR="00C351BA">
                              <w:t>,</w:t>
                            </w:r>
                            <w:r w:rsidR="00557BAC">
                              <w:t xml:space="preserve"> which draws in breath and </w:t>
                            </w:r>
                            <w:r w:rsidR="00C351BA">
                              <w:t>separates CO2 from the ethanol within the breath particles</w:t>
                            </w:r>
                            <w:r w:rsidR="00414A4D">
                              <w:t xml:space="preserve"> [3]</w:t>
                            </w:r>
                            <w:r w:rsidR="00C351BA">
                              <w:t xml:space="preserve">. </w:t>
                            </w:r>
                          </w:p>
                          <w:p w14:paraId="5E51F3A9" w14:textId="3EC6F94F" w:rsidR="003A3252" w:rsidRDefault="003A3252">
                            <w:r>
                              <w:t xml:space="preserve">Both these systems are more reliable and accurate than the current deterrents, but to conform to the expectations of </w:t>
                            </w:r>
                            <w:r w:rsidR="00414A4D">
                              <w:t xml:space="preserve">the </w:t>
                            </w:r>
                            <w:r>
                              <w:t>driver ,the system has to be non-invasive and gather prompt measurement</w:t>
                            </w:r>
                            <w:r w:rsidR="004B5BC4">
                              <w:t>s.</w:t>
                            </w:r>
                          </w:p>
                          <w:p w14:paraId="7257238D" w14:textId="673A95AE" w:rsidR="00182E20" w:rsidRDefault="002110E7">
                            <w:r>
                              <w:t>Since biometric identifiers are unique to each individual, they are more reliable in verifying a person’s identity than the standard methods used. Research into several effective ways to acquire identifying traits was undertaken</w:t>
                            </w:r>
                            <w:r w:rsidR="0060503F">
                              <w:t xml:space="preserve"> until a system that matched the concept was discovered.</w:t>
                            </w:r>
                          </w:p>
                          <w:p w14:paraId="5D582ACD" w14:textId="77777777" w:rsidR="00414A4D" w:rsidRDefault="00414A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9464B" id="_x0000_s1046" type="#_x0000_t202" style="position:absolute;margin-left:-58.05pt;margin-top:463.15pt;width:397.5pt;height:267.5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" stroked="f">
                <v:textbox>
                  <w:txbxContent>
                    <w:p w14:paraId="471E087A" w14:textId="274B697A" w:rsidR="00D82A78" w:rsidRDefault="00072039">
                      <w:r>
                        <w:t xml:space="preserve">DADSS (Driver Alcohol Detection System for Safety) are an accumulation of the National Highway Traffic Safety Administration and the Automotive Coalition for Traffic </w:t>
                      </w:r>
                      <w:r w:rsidR="00033D56">
                        <w:t>Safety and</w:t>
                      </w:r>
                      <w:r>
                        <w:t xml:space="preserve"> are</w:t>
                      </w:r>
                      <w:r w:rsidR="00043158">
                        <w:t xml:space="preserve"> the</w:t>
                      </w:r>
                      <w:r>
                        <w:t xml:space="preserve"> leading innovators </w:t>
                      </w:r>
                      <w:r w:rsidR="00043158">
                        <w:t xml:space="preserve">in alcohol detection technology. </w:t>
                      </w:r>
                    </w:p>
                    <w:p w14:paraId="56D0825A" w14:textId="1FFDF71F" w:rsidR="003A3252" w:rsidRDefault="00621A14">
                      <w:r>
                        <w:t xml:space="preserve">Current research </w:t>
                      </w:r>
                      <w:r w:rsidR="00AC29E2">
                        <w:t xml:space="preserve">is centred around </w:t>
                      </w:r>
                      <w:r w:rsidR="005C6127">
                        <w:t xml:space="preserve">two technologies: a </w:t>
                      </w:r>
                      <w:r w:rsidR="00A93665">
                        <w:t xml:space="preserve">NIR </w:t>
                      </w:r>
                      <w:r w:rsidR="005C6127">
                        <w:t>touch-based and a distant breath-based system</w:t>
                      </w:r>
                      <w:r w:rsidR="00557BAC">
                        <w:t>. Touch-based system measures alcohol levels within the capillaries of the dermal skin layer, by projecting an infra-red beam through the fingertip of the driver. The distant breath-based system relies on a fan angled towards the driver</w:t>
                      </w:r>
                      <w:r w:rsidR="00C351BA">
                        <w:t>,</w:t>
                      </w:r>
                      <w:r w:rsidR="00557BAC">
                        <w:t xml:space="preserve"> which draws in breath and </w:t>
                      </w:r>
                      <w:r w:rsidR="00C351BA">
                        <w:t>separates CO2 from the ethanol within the breath particles</w:t>
                      </w:r>
                      <w:r w:rsidR="00414A4D">
                        <w:t xml:space="preserve"> [3]</w:t>
                      </w:r>
                      <w:r w:rsidR="00C351BA">
                        <w:t xml:space="preserve">. </w:t>
                      </w:r>
                    </w:p>
                    <w:p w14:paraId="5E51F3A9" w14:textId="3EC6F94F" w:rsidR="003A3252" w:rsidRDefault="003A3252">
                      <w:r>
                        <w:t xml:space="preserve">Both these systems are more reliable and accurate than the current deterrents, but to conform to the expectations of </w:t>
                      </w:r>
                      <w:r w:rsidR="00414A4D">
                        <w:t xml:space="preserve">the </w:t>
                      </w:r>
                      <w:r>
                        <w:t>driver ,the system has to be non-invasive and gather prompt measurement</w:t>
                      </w:r>
                      <w:r w:rsidR="004B5BC4">
                        <w:t>s.</w:t>
                      </w:r>
                    </w:p>
                    <w:p w14:paraId="7257238D" w14:textId="673A95AE" w:rsidR="00182E20" w:rsidRDefault="002110E7">
                      <w:r>
                        <w:t>Since biometric identifiers are unique to each individual, they are more reliable in verifying a person’s identity than the standard methods used. Research into several effective ways to acquire identifying traits was undertaken</w:t>
                      </w:r>
                      <w:r w:rsidR="0060503F">
                        <w:t xml:space="preserve"> until a system that matched the concept was discovered.</w:t>
                      </w:r>
                    </w:p>
                    <w:p w14:paraId="5D582ACD" w14:textId="77777777" w:rsidR="00414A4D" w:rsidRDefault="00414A4D"/>
                  </w:txbxContent>
                </v:textbox>
                <w10:wrap type="square"/>
              </v:shape>
            </w:pict>
          </mc:Fallback>
        </mc:AlternateContent>
      </w:r>
      <w:r w:rsidR="00083455">
        <w:rPr>
          <w:noProof/>
        </w:rPr>
        <mc:AlternateContent>
          <mc:Choice Requires="wps">
            <w:drawing>
              <wp:anchor distT="45720" distB="45720" distL="114300" distR="114300" simplePos="0" relativeHeight="251685888" behindDoc="0" locked="0" layoutInCell="1" allowOverlap="1" wp14:anchorId="16B00B2B" wp14:editId="375CBA3B">
                <wp:simplePos x="0" y="0"/>
                <wp:positionH relativeFrom="column">
                  <wp:posOffset>9935210</wp:posOffset>
                </wp:positionH>
                <wp:positionV relativeFrom="paragraph">
                  <wp:posOffset>1091565</wp:posOffset>
                </wp:positionV>
                <wp:extent cx="6413500" cy="419100"/>
                <wp:effectExtent l="0" t="0" r="2540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0" cy="419100"/>
                        </a:xfrm>
                        <a:prstGeom prst="rect">
                          <a:avLst/>
                        </a:prstGeom>
                        <a:solidFill>
                          <a:srgbClr val="C73ECA"/>
                        </a:solidFill>
                        <a:ln w="9525">
                          <a:solidFill>
                            <a:srgbClr val="C73ECA"/>
                          </a:solidFill>
                          <a:miter lim="800000"/>
                          <a:headEnd/>
                          <a:tailEnd/>
                        </a:ln>
                      </wps:spPr>
                      <wps:txbx>
                        <w:txbxContent>
                          <w:p w14:paraId="336D37D4" w14:textId="13FB9256" w:rsidR="00412915" w:rsidRPr="00412915" w:rsidRDefault="00412915" w:rsidP="00412915">
                            <w:pPr>
                              <w:jc w:val="center"/>
                              <w:rPr>
                                <w:b/>
                                <w:bCs/>
                                <w:color w:val="FFFFFF" w:themeColor="background1"/>
                                <w:sz w:val="36"/>
                                <w:szCs w:val="36"/>
                              </w:rPr>
                            </w:pPr>
                            <w:r w:rsidRPr="00412915">
                              <w:rPr>
                                <w:b/>
                                <w:bCs/>
                                <w:color w:val="FFFFFF" w:themeColor="background1"/>
                                <w:sz w:val="36"/>
                                <w:szCs w:val="36"/>
                              </w:rPr>
                              <w:t>5.Testing</w:t>
                            </w:r>
                            <w:r w:rsidR="0060503F">
                              <w:rPr>
                                <w:b/>
                                <w:bCs/>
                                <w:color w:val="FFFFFF" w:themeColor="background1"/>
                                <w:sz w:val="36"/>
                                <w:szCs w:val="36"/>
                              </w:rPr>
                              <w:t xml:space="preserve"> and User Feedback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00B2B" id="_x0000_s1047" type="#_x0000_t202" style="position:absolute;margin-left:782.3pt;margin-top:85.95pt;width:505pt;height:33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" fillcolor="#c73eca" strokecolor="#c73eca">
                <v:textbox>
                  <w:txbxContent>
                    <w:p w14:paraId="336D37D4" w14:textId="13FB9256" w:rsidR="00412915" w:rsidRPr="00412915" w:rsidRDefault="00412915" w:rsidP="00412915">
                      <w:pPr>
                        <w:jc w:val="center"/>
                        <w:rPr>
                          <w:b/>
                          <w:bCs/>
                          <w:color w:val="FFFFFF" w:themeColor="background1"/>
                          <w:sz w:val="36"/>
                          <w:szCs w:val="36"/>
                        </w:rPr>
                      </w:pPr>
                      <w:r w:rsidRPr="00412915">
                        <w:rPr>
                          <w:b/>
                          <w:bCs/>
                          <w:color w:val="FFFFFF" w:themeColor="background1"/>
                          <w:sz w:val="36"/>
                          <w:szCs w:val="36"/>
                        </w:rPr>
                        <w:t>5.Testing</w:t>
                      </w:r>
                      <w:r w:rsidR="0060503F">
                        <w:rPr>
                          <w:b/>
                          <w:bCs/>
                          <w:color w:val="FFFFFF" w:themeColor="background1"/>
                          <w:sz w:val="36"/>
                          <w:szCs w:val="36"/>
                        </w:rPr>
                        <w:t xml:space="preserve"> and User Feedback</w:t>
                      </w:r>
                    </w:p>
                  </w:txbxContent>
                </v:textbox>
                <w10:wrap type="square"/>
              </v:shape>
            </w:pict>
          </mc:Fallback>
        </mc:AlternateContent>
      </w:r>
      <w:r w:rsidR="00072039">
        <w:rPr>
          <w:noProof/>
        </w:rPr>
        <mc:AlternateContent>
          <mc:Choice Requires="wps">
            <w:drawing>
              <wp:anchor distT="45720" distB="45720" distL="114300" distR="114300" simplePos="0" relativeHeight="251683840" behindDoc="0" locked="0" layoutInCell="1" allowOverlap="1" wp14:anchorId="7CB7121E" wp14:editId="3EF30A88">
                <wp:simplePos x="0" y="0"/>
                <wp:positionH relativeFrom="column">
                  <wp:posOffset>4435475</wp:posOffset>
                </wp:positionH>
                <wp:positionV relativeFrom="paragraph">
                  <wp:posOffset>1091565</wp:posOffset>
                </wp:positionV>
                <wp:extent cx="5404485" cy="395605"/>
                <wp:effectExtent l="0" t="0" r="24765" b="2349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4485" cy="395605"/>
                        </a:xfrm>
                        <a:prstGeom prst="rect">
                          <a:avLst/>
                        </a:prstGeom>
                        <a:solidFill>
                          <a:srgbClr val="C73ECA"/>
                        </a:solidFill>
                        <a:ln w="9525">
                          <a:solidFill>
                            <a:srgbClr val="C73ECA"/>
                          </a:solidFill>
                          <a:miter lim="800000"/>
                          <a:headEnd/>
                          <a:tailEnd/>
                        </a:ln>
                      </wps:spPr>
                      <wps:txbx>
                        <w:txbxContent>
                          <w:p w14:paraId="2089D151" w14:textId="4E80E282" w:rsidR="0032089D" w:rsidRPr="0032089D" w:rsidRDefault="002110E7" w:rsidP="0032089D">
                            <w:pPr>
                              <w:jc w:val="center"/>
                              <w:rPr>
                                <w:b/>
                                <w:bCs/>
                                <w:color w:val="FFFFFF" w:themeColor="background1"/>
                                <w:sz w:val="36"/>
                                <w:szCs w:val="36"/>
                              </w:rPr>
                            </w:pPr>
                            <w:r>
                              <w:rPr>
                                <w:b/>
                                <w:bCs/>
                                <w:color w:val="FFFFFF" w:themeColor="background1"/>
                                <w:sz w:val="36"/>
                                <w:szCs w:val="36"/>
                              </w:rPr>
                              <w:t>4</w:t>
                            </w:r>
                            <w:r w:rsidR="0032089D" w:rsidRPr="0032089D">
                              <w:rPr>
                                <w:b/>
                                <w:bCs/>
                                <w:color w:val="FFFFFF" w:themeColor="background1"/>
                                <w:sz w:val="36"/>
                                <w:szCs w:val="36"/>
                              </w:rPr>
                              <w:t>.Design and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B7121E" id="_x0000_s1048" type="#_x0000_t202" style="position:absolute;margin-left:349.25pt;margin-top:85.95pt;width:425.55pt;height:31.1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" fillcolor="#c73eca" strokecolor="#c73eca">
                <v:textbox>
                  <w:txbxContent>
                    <w:p w14:paraId="2089D151" w14:textId="4E80E282" w:rsidR="0032089D" w:rsidRPr="0032089D" w:rsidRDefault="002110E7" w:rsidP="0032089D">
                      <w:pPr>
                        <w:jc w:val="center"/>
                        <w:rPr>
                          <w:b/>
                          <w:bCs/>
                          <w:color w:val="FFFFFF" w:themeColor="background1"/>
                          <w:sz w:val="36"/>
                          <w:szCs w:val="36"/>
                        </w:rPr>
                      </w:pPr>
                      <w:r>
                        <w:rPr>
                          <w:b/>
                          <w:bCs/>
                          <w:color w:val="FFFFFF" w:themeColor="background1"/>
                          <w:sz w:val="36"/>
                          <w:szCs w:val="36"/>
                        </w:rPr>
                        <w:t>4</w:t>
                      </w:r>
                      <w:r w:rsidR="0032089D" w:rsidRPr="0032089D">
                        <w:rPr>
                          <w:b/>
                          <w:bCs/>
                          <w:color w:val="FFFFFF" w:themeColor="background1"/>
                          <w:sz w:val="36"/>
                          <w:szCs w:val="36"/>
                        </w:rPr>
                        <w:t>.Design and Development</w:t>
                      </w:r>
                    </w:p>
                  </w:txbxContent>
                </v:textbox>
                <w10:wrap type="square"/>
              </v:shape>
            </w:pict>
          </mc:Fallback>
        </mc:AlternateContent>
      </w:r>
      <w:r w:rsidR="00C23746">
        <w:rPr>
          <w:noProof/>
        </w:rPr>
        <mc:AlternateContent>
          <mc:Choice Requires="wps">
            <w:drawing>
              <wp:anchor distT="0" distB="0" distL="114300" distR="114300" simplePos="0" relativeHeight="251666432" behindDoc="0" locked="0" layoutInCell="1" allowOverlap="1" wp14:anchorId="0F4DA618" wp14:editId="75E909A1">
                <wp:simplePos x="0" y="0"/>
                <wp:positionH relativeFrom="column">
                  <wp:posOffset>-777922</wp:posOffset>
                </wp:positionH>
                <wp:positionV relativeFrom="paragraph">
                  <wp:posOffset>5609230</wp:posOffset>
                </wp:positionV>
                <wp:extent cx="5089847" cy="3670935"/>
                <wp:effectExtent l="0" t="0" r="15875" b="24765"/>
                <wp:wrapNone/>
                <wp:docPr id="7" name="Rectangle 7"/>
                <wp:cNvGraphicFramePr/>
                <a:graphic xmlns:a="http://schemas.openxmlformats.org/drawingml/2006/main">
                  <a:graphicData uri="http://schemas.microsoft.com/office/word/2010/wordprocessingShape">
                    <wps:wsp>
                      <wps:cNvSpPr/>
                      <wps:spPr>
                        <a:xfrm>
                          <a:off x="0" y="0"/>
                          <a:ext cx="5089847" cy="367093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E2563B" id="Rectangle 7" o:spid="_x0000_s1026" style="position:absolute;margin-left:-61.25pt;margin-top:441.65pt;width:400.8pt;height:289.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" fillcolor="white [3212]" strokecolor="#1f3763 [1604]" strokeweight="1pt"/>
            </w:pict>
          </mc:Fallback>
        </mc:AlternateContent>
      </w:r>
      <w:r w:rsidR="00C23746">
        <w:rPr>
          <w:noProof/>
        </w:rPr>
        <mc:AlternateContent>
          <mc:Choice Requires="wps">
            <w:drawing>
              <wp:anchor distT="45720" distB="45720" distL="114300" distR="114300" simplePos="0" relativeHeight="251681792" behindDoc="0" locked="0" layoutInCell="1" allowOverlap="1" wp14:anchorId="3E33B7B0" wp14:editId="1372A8A1">
                <wp:simplePos x="0" y="0"/>
                <wp:positionH relativeFrom="column">
                  <wp:posOffset>-777240</wp:posOffset>
                </wp:positionH>
                <wp:positionV relativeFrom="paragraph">
                  <wp:posOffset>5485765</wp:posOffset>
                </wp:positionV>
                <wp:extent cx="5088890" cy="381635"/>
                <wp:effectExtent l="0" t="0" r="16510" b="1841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8890" cy="381635"/>
                        </a:xfrm>
                        <a:prstGeom prst="rect">
                          <a:avLst/>
                        </a:prstGeom>
                        <a:solidFill>
                          <a:srgbClr val="C73ECA"/>
                        </a:solidFill>
                        <a:ln w="9525">
                          <a:solidFill>
                            <a:srgbClr val="C73ECA"/>
                          </a:solidFill>
                          <a:miter lim="800000"/>
                          <a:headEnd/>
                          <a:tailEnd/>
                        </a:ln>
                      </wps:spPr>
                      <wps:txbx>
                        <w:txbxContent>
                          <w:p w14:paraId="45A28F7F" w14:textId="548989D5" w:rsidR="00A719C8" w:rsidRPr="00A719C8" w:rsidRDefault="003A3252" w:rsidP="00A719C8">
                            <w:pPr>
                              <w:jc w:val="center"/>
                              <w:rPr>
                                <w:b/>
                                <w:bCs/>
                                <w:color w:val="FFFFFF" w:themeColor="background1"/>
                                <w:sz w:val="36"/>
                                <w:szCs w:val="36"/>
                              </w:rPr>
                            </w:pPr>
                            <w:bookmarkStart w:id="32" w:name="_Hlk70676832"/>
                            <w:bookmarkStart w:id="33" w:name="_Hlk70676833"/>
                            <w:bookmarkStart w:id="34" w:name="_Hlk70676834"/>
                            <w:bookmarkStart w:id="35" w:name="_Hlk70676835"/>
                            <w:bookmarkStart w:id="36" w:name="_Hlk70676836"/>
                            <w:bookmarkStart w:id="37" w:name="_Hlk70676837"/>
                            <w:bookmarkStart w:id="38" w:name="_Hlk70676838"/>
                            <w:bookmarkStart w:id="39" w:name="_Hlk70676839"/>
                            <w:bookmarkStart w:id="40" w:name="_Hlk70676840"/>
                            <w:bookmarkStart w:id="41" w:name="_Hlk70676841"/>
                            <w:bookmarkStart w:id="42" w:name="_Hlk70676842"/>
                            <w:bookmarkStart w:id="43" w:name="_Hlk70676843"/>
                            <w:bookmarkStart w:id="44" w:name="_Hlk70676844"/>
                            <w:bookmarkStart w:id="45" w:name="_Hlk70676845"/>
                            <w:r>
                              <w:rPr>
                                <w:b/>
                                <w:bCs/>
                                <w:color w:val="FFFFFF" w:themeColor="background1"/>
                                <w:sz w:val="36"/>
                                <w:szCs w:val="36"/>
                              </w:rPr>
                              <w:t>3</w:t>
                            </w:r>
                            <w:r w:rsidR="00A719C8" w:rsidRPr="00A719C8">
                              <w:rPr>
                                <w:b/>
                                <w:bCs/>
                                <w:color w:val="FFFFFF" w:themeColor="background1"/>
                                <w:sz w:val="36"/>
                                <w:szCs w:val="36"/>
                              </w:rPr>
                              <w:t xml:space="preserve">. </w:t>
                            </w:r>
                            <w:r w:rsidR="00C23746">
                              <w:rPr>
                                <w:b/>
                                <w:bCs/>
                                <w:color w:val="FFFFFF" w:themeColor="background1"/>
                                <w:sz w:val="36"/>
                                <w:szCs w:val="36"/>
                              </w:rPr>
                              <w:t>Research Summary</w:t>
                            </w:r>
                            <w:bookmarkEnd w:id="32"/>
                            <w:bookmarkEnd w:id="33"/>
                            <w:bookmarkEnd w:id="34"/>
                            <w:bookmarkEnd w:id="35"/>
                            <w:bookmarkEnd w:id="36"/>
                            <w:bookmarkEnd w:id="37"/>
                            <w:bookmarkEnd w:id="38"/>
                            <w:bookmarkEnd w:id="39"/>
                            <w:bookmarkEnd w:id="40"/>
                            <w:bookmarkEnd w:id="41"/>
                            <w:bookmarkEnd w:id="42"/>
                            <w:bookmarkEnd w:id="43"/>
                            <w:bookmarkEnd w:id="44"/>
                            <w:bookmarkEnd w:id="4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3B7B0" id="_x0000_s1049" type="#_x0000_t202" style="position:absolute;margin-left:-61.2pt;margin-top:431.95pt;width:400.7pt;height:30.0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" fillcolor="#c73eca" strokecolor="#c73eca">
                <v:textbox>
                  <w:txbxContent>
                    <w:p w14:paraId="45A28F7F" w14:textId="548989D5" w:rsidR="00A719C8" w:rsidRPr="00A719C8" w:rsidRDefault="003A3252" w:rsidP="00A719C8">
                      <w:pPr>
                        <w:jc w:val="center"/>
                        <w:rPr>
                          <w:b/>
                          <w:bCs/>
                          <w:color w:val="FFFFFF" w:themeColor="background1"/>
                          <w:sz w:val="36"/>
                          <w:szCs w:val="36"/>
                        </w:rPr>
                      </w:pPr>
                      <w:bookmarkStart w:id="46" w:name="_Hlk70676832"/>
                      <w:bookmarkStart w:id="47" w:name="_Hlk70676833"/>
                      <w:bookmarkStart w:id="48" w:name="_Hlk70676834"/>
                      <w:bookmarkStart w:id="49" w:name="_Hlk70676835"/>
                      <w:bookmarkStart w:id="50" w:name="_Hlk70676836"/>
                      <w:bookmarkStart w:id="51" w:name="_Hlk70676837"/>
                      <w:bookmarkStart w:id="52" w:name="_Hlk70676838"/>
                      <w:bookmarkStart w:id="53" w:name="_Hlk70676839"/>
                      <w:bookmarkStart w:id="54" w:name="_Hlk70676840"/>
                      <w:bookmarkStart w:id="55" w:name="_Hlk70676841"/>
                      <w:bookmarkStart w:id="56" w:name="_Hlk70676842"/>
                      <w:bookmarkStart w:id="57" w:name="_Hlk70676843"/>
                      <w:bookmarkStart w:id="58" w:name="_Hlk70676844"/>
                      <w:bookmarkStart w:id="59" w:name="_Hlk70676845"/>
                      <w:r>
                        <w:rPr>
                          <w:b/>
                          <w:bCs/>
                          <w:color w:val="FFFFFF" w:themeColor="background1"/>
                          <w:sz w:val="36"/>
                          <w:szCs w:val="36"/>
                        </w:rPr>
                        <w:t>3</w:t>
                      </w:r>
                      <w:r w:rsidR="00A719C8" w:rsidRPr="00A719C8">
                        <w:rPr>
                          <w:b/>
                          <w:bCs/>
                          <w:color w:val="FFFFFF" w:themeColor="background1"/>
                          <w:sz w:val="36"/>
                          <w:szCs w:val="36"/>
                        </w:rPr>
                        <w:t xml:space="preserve">. </w:t>
                      </w:r>
                      <w:r w:rsidR="00C23746">
                        <w:rPr>
                          <w:b/>
                          <w:bCs/>
                          <w:color w:val="FFFFFF" w:themeColor="background1"/>
                          <w:sz w:val="36"/>
                          <w:szCs w:val="36"/>
                        </w:rPr>
                        <w:t>Research Summary</w:t>
                      </w:r>
                      <w:bookmarkEnd w:id="46"/>
                      <w:bookmarkEnd w:id="47"/>
                      <w:bookmarkEnd w:id="48"/>
                      <w:bookmarkEnd w:id="49"/>
                      <w:bookmarkEnd w:id="50"/>
                      <w:bookmarkEnd w:id="51"/>
                      <w:bookmarkEnd w:id="52"/>
                      <w:bookmarkEnd w:id="53"/>
                      <w:bookmarkEnd w:id="54"/>
                      <w:bookmarkEnd w:id="55"/>
                      <w:bookmarkEnd w:id="56"/>
                      <w:bookmarkEnd w:id="57"/>
                      <w:bookmarkEnd w:id="58"/>
                      <w:bookmarkEnd w:id="59"/>
                    </w:p>
                  </w:txbxContent>
                </v:textbox>
                <w10:wrap type="square"/>
              </v:shape>
            </w:pict>
          </mc:Fallback>
        </mc:AlternateContent>
      </w:r>
      <w:r w:rsidR="00B80A93">
        <w:rPr>
          <w:noProof/>
        </w:rPr>
        <w:drawing>
          <wp:anchor distT="0" distB="0" distL="114300" distR="114300" simplePos="0" relativeHeight="251673600" behindDoc="0" locked="0" layoutInCell="1" allowOverlap="1" wp14:anchorId="7E86D886" wp14:editId="35CE7C5B">
            <wp:simplePos x="0" y="0"/>
            <wp:positionH relativeFrom="column">
              <wp:posOffset>-462276</wp:posOffset>
            </wp:positionH>
            <wp:positionV relativeFrom="paragraph">
              <wp:posOffset>-599658</wp:posOffset>
            </wp:positionV>
            <wp:extent cx="3903260" cy="1301088"/>
            <wp:effectExtent l="0" t="0" r="2540" b="0"/>
            <wp:wrapNone/>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903260" cy="1301088"/>
                    </a:xfrm>
                    <a:prstGeom prst="rect">
                      <a:avLst/>
                    </a:prstGeom>
                  </pic:spPr>
                </pic:pic>
              </a:graphicData>
            </a:graphic>
            <wp14:sizeRelH relativeFrom="margin">
              <wp14:pctWidth>0</wp14:pctWidth>
            </wp14:sizeRelH>
            <wp14:sizeRelV relativeFrom="margin">
              <wp14:pctHeight>0</wp14:pctHeight>
            </wp14:sizeRelV>
          </wp:anchor>
        </w:drawing>
      </w:r>
      <w:r w:rsidR="00B80A93">
        <w:rPr>
          <w:noProof/>
        </w:rPr>
        <mc:AlternateContent>
          <mc:Choice Requires="wps">
            <w:drawing>
              <wp:anchor distT="0" distB="0" distL="114300" distR="114300" simplePos="0" relativeHeight="251663360" behindDoc="0" locked="0" layoutInCell="1" allowOverlap="1" wp14:anchorId="06A16FF1" wp14:editId="01ADD573">
                <wp:simplePos x="0" y="0"/>
                <wp:positionH relativeFrom="margin">
                  <wp:posOffset>-791570</wp:posOffset>
                </wp:positionH>
                <wp:positionV relativeFrom="paragraph">
                  <wp:posOffset>-832513</wp:posOffset>
                </wp:positionV>
                <wp:extent cx="17141588" cy="1842448"/>
                <wp:effectExtent l="0" t="0" r="22860" b="24765"/>
                <wp:wrapNone/>
                <wp:docPr id="2" name="Rectangle 2"/>
                <wp:cNvGraphicFramePr/>
                <a:graphic xmlns:a="http://schemas.openxmlformats.org/drawingml/2006/main">
                  <a:graphicData uri="http://schemas.microsoft.com/office/word/2010/wordprocessingShape">
                    <wps:wsp>
                      <wps:cNvSpPr/>
                      <wps:spPr>
                        <a:xfrm>
                          <a:off x="0" y="0"/>
                          <a:ext cx="17141588" cy="1842448"/>
                        </a:xfrm>
                        <a:prstGeom prst="rect">
                          <a:avLst/>
                        </a:prstGeom>
                        <a:solidFill>
                          <a:srgbClr val="C73ECA"/>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28AB73" id="Rectangle 2" o:spid="_x0000_s1026" style="position:absolute;margin-left:-62.35pt;margin-top:-65.55pt;width:1349.75pt;height:145.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" fillcolor="#c73eca" strokecolor="#7030a0" strokeweight="1pt">
                <w10:wrap anchorx="margin"/>
              </v:rect>
            </w:pict>
          </mc:Fallback>
        </mc:AlternateContent>
      </w:r>
      <w:r w:rsidR="00F22CA3">
        <w:rPr>
          <w:noProof/>
        </w:rPr>
        <mc:AlternateContent>
          <mc:Choice Requires="wps">
            <w:drawing>
              <wp:anchor distT="0" distB="0" distL="114300" distR="114300" simplePos="0" relativeHeight="251662336" behindDoc="0" locked="0" layoutInCell="1" allowOverlap="1" wp14:anchorId="138A0D52" wp14:editId="3E2A2071">
                <wp:simplePos x="0" y="0"/>
                <wp:positionH relativeFrom="margin">
                  <wp:align>left</wp:align>
                </wp:positionH>
                <wp:positionV relativeFrom="paragraph">
                  <wp:posOffset>187836</wp:posOffset>
                </wp:positionV>
                <wp:extent cx="4804011" cy="627380"/>
                <wp:effectExtent l="0" t="38100" r="15875" b="20320"/>
                <wp:wrapNone/>
                <wp:docPr id="4" name="Scroll: Horizontal 4"/>
                <wp:cNvGraphicFramePr/>
                <a:graphic xmlns:a="http://schemas.openxmlformats.org/drawingml/2006/main">
                  <a:graphicData uri="http://schemas.microsoft.com/office/word/2010/wordprocessingShape">
                    <wps:wsp>
                      <wps:cNvSpPr/>
                      <wps:spPr>
                        <a:xfrm>
                          <a:off x="0" y="0"/>
                          <a:ext cx="4804011" cy="627380"/>
                        </a:xfrm>
                        <a:prstGeom prst="horizontalScroll">
                          <a:avLst/>
                        </a:prstGeom>
                        <a:solidFill>
                          <a:srgbClr val="C73EC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FAAED8"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4" o:spid="_x0000_s1026" type="#_x0000_t98" style="position:absolute;margin-left:0;margin-top:14.8pt;width:378.25pt;height:49.4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" fillcolor="#c73eca" strokecolor="#1f3763 [1604]" strokeweight="1pt">
                <v:stroke joinstyle="miter"/>
                <w10:wrap anchorx="margin"/>
              </v:shape>
            </w:pict>
          </mc:Fallback>
        </mc:AlternateContent>
      </w:r>
      <w:r w:rsidR="00E677F4">
        <w:rPr>
          <w:noProof/>
        </w:rPr>
        <mc:AlternateContent>
          <mc:Choice Requires="wps">
            <w:drawing>
              <wp:anchor distT="45720" distB="45720" distL="114300" distR="114300" simplePos="0" relativeHeight="251677696" behindDoc="0" locked="0" layoutInCell="1" allowOverlap="1" wp14:anchorId="26F35935" wp14:editId="763CD4E3">
                <wp:simplePos x="0" y="0"/>
                <wp:positionH relativeFrom="column">
                  <wp:posOffset>6168503</wp:posOffset>
                </wp:positionH>
                <wp:positionV relativeFrom="paragraph">
                  <wp:posOffset>163138</wp:posOffset>
                </wp:positionV>
                <wp:extent cx="6618605" cy="1404620"/>
                <wp:effectExtent l="0" t="0" r="10795" b="158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8605" cy="1404620"/>
                        </a:xfrm>
                        <a:prstGeom prst="rect">
                          <a:avLst/>
                        </a:prstGeom>
                        <a:solidFill>
                          <a:srgbClr val="C73ECA"/>
                        </a:solidFill>
                        <a:ln w="9525">
                          <a:solidFill>
                            <a:srgbClr val="C73ECA"/>
                          </a:solidFill>
                          <a:miter lim="800000"/>
                          <a:headEnd/>
                          <a:tailEnd/>
                        </a:ln>
                      </wps:spPr>
                      <wps:txbx>
                        <w:txbxContent>
                          <w:p w14:paraId="69AAF537" w14:textId="073176FE" w:rsidR="00B85DBF" w:rsidRPr="00B85DBF" w:rsidRDefault="00E677F4" w:rsidP="00B85DBF">
                            <w:pPr>
                              <w:jc w:val="center"/>
                              <w:rPr>
                                <w:color w:val="FFFFFF" w:themeColor="background1"/>
                                <w:sz w:val="40"/>
                                <w:szCs w:val="40"/>
                              </w:rPr>
                            </w:pPr>
                            <w:r w:rsidRPr="00B85DBF">
                              <w:rPr>
                                <w:b/>
                                <w:bCs/>
                                <w:color w:val="FFFFFF" w:themeColor="background1"/>
                                <w:sz w:val="40"/>
                                <w:szCs w:val="40"/>
                              </w:rPr>
                              <w:t>Anthony Smith</w:t>
                            </w:r>
                            <w:r w:rsidR="00B85DBF" w:rsidRPr="00B85DBF">
                              <w:rPr>
                                <w:color w:val="FFFFFF" w:themeColor="background1"/>
                                <w:sz w:val="40"/>
                                <w:szCs w:val="40"/>
                              </w:rPr>
                              <w:t xml:space="preserve"> 1704559</w:t>
                            </w:r>
                            <w:r w:rsidRPr="00B85DBF">
                              <w:rPr>
                                <w:color w:val="FFFFFF" w:themeColor="background1"/>
                                <w:sz w:val="40"/>
                                <w:szCs w:val="40"/>
                              </w:rPr>
                              <w:t xml:space="preserve"> – BSc (Hons) Software Engineering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F35935" id="_x0000_s1050" type="#_x0000_t202" style="position:absolute;margin-left:485.7pt;margin-top:12.85pt;width:521.15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" fillcolor="#c73eca" strokecolor="#c73eca">
                <v:textbox style="mso-fit-shape-to-text:t">
                  <w:txbxContent>
                    <w:p w14:paraId="69AAF537" w14:textId="073176FE" w:rsidR="00B85DBF" w:rsidRPr="00B85DBF" w:rsidRDefault="00E677F4" w:rsidP="00B85DBF">
                      <w:pPr>
                        <w:jc w:val="center"/>
                        <w:rPr>
                          <w:color w:val="FFFFFF" w:themeColor="background1"/>
                          <w:sz w:val="40"/>
                          <w:szCs w:val="40"/>
                        </w:rPr>
                      </w:pPr>
                      <w:r w:rsidRPr="00B85DBF">
                        <w:rPr>
                          <w:b/>
                          <w:bCs/>
                          <w:color w:val="FFFFFF" w:themeColor="background1"/>
                          <w:sz w:val="40"/>
                          <w:szCs w:val="40"/>
                        </w:rPr>
                        <w:t>Anthony Smith</w:t>
                      </w:r>
                      <w:r w:rsidR="00B85DBF" w:rsidRPr="00B85DBF">
                        <w:rPr>
                          <w:color w:val="FFFFFF" w:themeColor="background1"/>
                          <w:sz w:val="40"/>
                          <w:szCs w:val="40"/>
                        </w:rPr>
                        <w:t xml:space="preserve"> 1704559</w:t>
                      </w:r>
                      <w:r w:rsidRPr="00B85DBF">
                        <w:rPr>
                          <w:color w:val="FFFFFF" w:themeColor="background1"/>
                          <w:sz w:val="40"/>
                          <w:szCs w:val="40"/>
                        </w:rPr>
                        <w:t xml:space="preserve"> – BSc (Hons) Software Engineering</w:t>
                      </w:r>
                    </w:p>
                  </w:txbxContent>
                </v:textbox>
                <w10:wrap type="square"/>
              </v:shape>
            </w:pict>
          </mc:Fallback>
        </mc:AlternateContent>
      </w:r>
      <w:r w:rsidR="00DF3304">
        <w:rPr>
          <w:noProof/>
        </w:rPr>
        <mc:AlternateContent>
          <mc:Choice Requires="wps">
            <w:drawing>
              <wp:anchor distT="45720" distB="45720" distL="114300" distR="114300" simplePos="0" relativeHeight="251675648" behindDoc="0" locked="0" layoutInCell="1" allowOverlap="1" wp14:anchorId="0B7204E1" wp14:editId="1BE6F5DC">
                <wp:simplePos x="0" y="0"/>
                <wp:positionH relativeFrom="column">
                  <wp:posOffset>4039737</wp:posOffset>
                </wp:positionH>
                <wp:positionV relativeFrom="paragraph">
                  <wp:posOffset>-573206</wp:posOffset>
                </wp:positionV>
                <wp:extent cx="11313994" cy="736979"/>
                <wp:effectExtent l="0" t="0" r="2095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3994" cy="736979"/>
                        </a:xfrm>
                        <a:prstGeom prst="rect">
                          <a:avLst/>
                        </a:prstGeom>
                        <a:solidFill>
                          <a:srgbClr val="C73ECA"/>
                        </a:solidFill>
                        <a:ln w="9525">
                          <a:solidFill>
                            <a:srgbClr val="C73ECA"/>
                          </a:solidFill>
                          <a:miter lim="800000"/>
                          <a:headEnd/>
                          <a:tailEnd/>
                        </a:ln>
                      </wps:spPr>
                      <wps:txbx>
                        <w:txbxContent>
                          <w:p w14:paraId="7232A55C" w14:textId="14D59193" w:rsidR="00DF3304" w:rsidRPr="00E677F4" w:rsidRDefault="00E677F4">
                            <w:pPr>
                              <w:rPr>
                                <w:color w:val="FFFFFF" w:themeColor="background1"/>
                                <w:sz w:val="72"/>
                                <w:szCs w:val="72"/>
                              </w:rPr>
                            </w:pPr>
                            <w:r w:rsidRPr="00E677F4">
                              <w:rPr>
                                <w:color w:val="FFFFFF" w:themeColor="background1"/>
                                <w:sz w:val="72"/>
                                <w:szCs w:val="72"/>
                              </w:rPr>
                              <w:t xml:space="preserve">Constructing a </w:t>
                            </w:r>
                            <w:r w:rsidR="00DF3304" w:rsidRPr="00E677F4">
                              <w:rPr>
                                <w:color w:val="FFFFFF" w:themeColor="background1"/>
                                <w:sz w:val="72"/>
                                <w:szCs w:val="72"/>
                              </w:rPr>
                              <w:t>Biometric Deterrent to Reduce</w:t>
                            </w:r>
                            <w:r w:rsidRPr="00E677F4">
                              <w:rPr>
                                <w:color w:val="FFFFFF" w:themeColor="background1"/>
                                <w:sz w:val="72"/>
                                <w:szCs w:val="72"/>
                              </w:rPr>
                              <w:t xml:space="preserve"> Drink Driving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204E1" id="_x0000_s1051" type="#_x0000_t202" style="position:absolute;margin-left:318.1pt;margin-top:-45.15pt;width:890.85pt;height:58.0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" fillcolor="#c73eca" strokecolor="#c73eca">
                <v:textbox>
                  <w:txbxContent>
                    <w:p w14:paraId="7232A55C" w14:textId="14D59193" w:rsidR="00DF3304" w:rsidRPr="00E677F4" w:rsidRDefault="00E677F4">
                      <w:pPr>
                        <w:rPr>
                          <w:color w:val="FFFFFF" w:themeColor="background1"/>
                          <w:sz w:val="72"/>
                          <w:szCs w:val="72"/>
                        </w:rPr>
                      </w:pPr>
                      <w:r w:rsidRPr="00E677F4">
                        <w:rPr>
                          <w:color w:val="FFFFFF" w:themeColor="background1"/>
                          <w:sz w:val="72"/>
                          <w:szCs w:val="72"/>
                        </w:rPr>
                        <w:t xml:space="preserve">Constructing a </w:t>
                      </w:r>
                      <w:r w:rsidR="00DF3304" w:rsidRPr="00E677F4">
                        <w:rPr>
                          <w:color w:val="FFFFFF" w:themeColor="background1"/>
                          <w:sz w:val="72"/>
                          <w:szCs w:val="72"/>
                        </w:rPr>
                        <w:t>Biometric Deterrent to Reduce</w:t>
                      </w:r>
                      <w:r w:rsidRPr="00E677F4">
                        <w:rPr>
                          <w:color w:val="FFFFFF" w:themeColor="background1"/>
                          <w:sz w:val="72"/>
                          <w:szCs w:val="72"/>
                        </w:rPr>
                        <w:t xml:space="preserve"> Drink Driving</w:t>
                      </w:r>
                    </w:p>
                  </w:txbxContent>
                </v:textbox>
              </v:shape>
            </w:pict>
          </mc:Fallback>
        </mc:AlternateContent>
      </w:r>
      <w:r w:rsidR="00BC0B6A">
        <w:rPr>
          <w:noProof/>
        </w:rPr>
        <mc:AlternateContent>
          <mc:Choice Requires="wps">
            <w:drawing>
              <wp:anchor distT="0" distB="0" distL="114300" distR="114300" simplePos="0" relativeHeight="251660287" behindDoc="0" locked="0" layoutInCell="1" allowOverlap="1" wp14:anchorId="34635C14" wp14:editId="6CD5C613">
                <wp:simplePos x="0" y="0"/>
                <wp:positionH relativeFrom="page">
                  <wp:align>right</wp:align>
                </wp:positionH>
                <wp:positionV relativeFrom="paragraph">
                  <wp:posOffset>-996287</wp:posOffset>
                </wp:positionV>
                <wp:extent cx="17496099" cy="118872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7496099" cy="1188720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724AFB" id="Rectangle 1" o:spid="_x0000_s1026" style="position:absolute;margin-left:1326.45pt;margin-top:-78.45pt;width:1377.65pt;height:13in;z-index:251660287;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" fillcolor="#c5e0b3 [1305]" strokecolor="#1f3763 [1604]" strokeweight="1pt">
                <w10:wrap anchorx="page"/>
              </v:rect>
            </w:pict>
          </mc:Fallback>
        </mc:AlternateContent>
      </w:r>
    </w:p>
    <w:sectPr w:rsidR="00644184" w:rsidSect="00BC0B6A">
      <w:pgSz w:w="27383" w:h="18652" w:orient="landscape" w:code="274"/>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B20295"/>
    <w:multiLevelType w:val="hybridMultilevel"/>
    <w:tmpl w:val="99EA3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B6A"/>
    <w:rsid w:val="00033D56"/>
    <w:rsid w:val="00043158"/>
    <w:rsid w:val="00070888"/>
    <w:rsid w:val="00072039"/>
    <w:rsid w:val="00083455"/>
    <w:rsid w:val="000A0F2A"/>
    <w:rsid w:val="000A1F86"/>
    <w:rsid w:val="000C180C"/>
    <w:rsid w:val="000E6F90"/>
    <w:rsid w:val="000F2707"/>
    <w:rsid w:val="0011638B"/>
    <w:rsid w:val="00124605"/>
    <w:rsid w:val="0015085E"/>
    <w:rsid w:val="00170649"/>
    <w:rsid w:val="00182E20"/>
    <w:rsid w:val="001B69C7"/>
    <w:rsid w:val="002110E7"/>
    <w:rsid w:val="002508F5"/>
    <w:rsid w:val="00251BB4"/>
    <w:rsid w:val="002524D4"/>
    <w:rsid w:val="00267880"/>
    <w:rsid w:val="00277D46"/>
    <w:rsid w:val="002C1CE7"/>
    <w:rsid w:val="002C610E"/>
    <w:rsid w:val="002D190E"/>
    <w:rsid w:val="002D4B20"/>
    <w:rsid w:val="0032089D"/>
    <w:rsid w:val="00340409"/>
    <w:rsid w:val="00380E17"/>
    <w:rsid w:val="003812BB"/>
    <w:rsid w:val="00384FDD"/>
    <w:rsid w:val="003A3252"/>
    <w:rsid w:val="00412915"/>
    <w:rsid w:val="00414A4D"/>
    <w:rsid w:val="00463A0B"/>
    <w:rsid w:val="004B3C93"/>
    <w:rsid w:val="004B5BC4"/>
    <w:rsid w:val="00557BAC"/>
    <w:rsid w:val="005C6127"/>
    <w:rsid w:val="0060503F"/>
    <w:rsid w:val="0061132C"/>
    <w:rsid w:val="00621A14"/>
    <w:rsid w:val="00644184"/>
    <w:rsid w:val="00664EE1"/>
    <w:rsid w:val="00696DAD"/>
    <w:rsid w:val="006B2097"/>
    <w:rsid w:val="00780F8D"/>
    <w:rsid w:val="00851AAC"/>
    <w:rsid w:val="00853DC3"/>
    <w:rsid w:val="008838EE"/>
    <w:rsid w:val="00883C92"/>
    <w:rsid w:val="008A0CC0"/>
    <w:rsid w:val="008A42DC"/>
    <w:rsid w:val="008D3B33"/>
    <w:rsid w:val="00910F59"/>
    <w:rsid w:val="009854FA"/>
    <w:rsid w:val="00A57AE5"/>
    <w:rsid w:val="00A719C8"/>
    <w:rsid w:val="00A93665"/>
    <w:rsid w:val="00A96C16"/>
    <w:rsid w:val="00AC29E2"/>
    <w:rsid w:val="00AD3441"/>
    <w:rsid w:val="00B42C77"/>
    <w:rsid w:val="00B80A93"/>
    <w:rsid w:val="00B85DBF"/>
    <w:rsid w:val="00BC0B6A"/>
    <w:rsid w:val="00C23746"/>
    <w:rsid w:val="00C351BA"/>
    <w:rsid w:val="00CA0B6E"/>
    <w:rsid w:val="00CC5FFD"/>
    <w:rsid w:val="00CD09F4"/>
    <w:rsid w:val="00CE10BB"/>
    <w:rsid w:val="00D75197"/>
    <w:rsid w:val="00D82A78"/>
    <w:rsid w:val="00D92D7C"/>
    <w:rsid w:val="00D9505E"/>
    <w:rsid w:val="00DE0BCD"/>
    <w:rsid w:val="00DF3304"/>
    <w:rsid w:val="00E060AA"/>
    <w:rsid w:val="00E13366"/>
    <w:rsid w:val="00E20A8F"/>
    <w:rsid w:val="00E63ADD"/>
    <w:rsid w:val="00E677F4"/>
    <w:rsid w:val="00E711BC"/>
    <w:rsid w:val="00EF28C0"/>
    <w:rsid w:val="00F22CA3"/>
    <w:rsid w:val="00F34A94"/>
    <w:rsid w:val="00F55A81"/>
    <w:rsid w:val="00F66CF3"/>
    <w:rsid w:val="00FA4F81"/>
    <w:rsid w:val="00FE7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E7034"/>
  <w15:chartTrackingRefBased/>
  <w15:docId w15:val="{76B9CB4C-2A35-4530-8536-D9FD8FEAE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F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90E"/>
    <w:pPr>
      <w:ind w:left="720"/>
      <w:contextualSpacing/>
    </w:pPr>
  </w:style>
  <w:style w:type="character" w:styleId="Hyperlink">
    <w:name w:val="Hyperlink"/>
    <w:basedOn w:val="DefaultParagraphFont"/>
    <w:uiPriority w:val="99"/>
    <w:unhideWhenUsed/>
    <w:rsid w:val="00414A4D"/>
    <w:rPr>
      <w:color w:val="0563C1" w:themeColor="hyperlink"/>
      <w:u w:val="single"/>
    </w:rPr>
  </w:style>
  <w:style w:type="character" w:styleId="UnresolvedMention">
    <w:name w:val="Unresolved Mention"/>
    <w:basedOn w:val="DefaultParagraphFont"/>
    <w:uiPriority w:val="99"/>
    <w:semiHidden/>
    <w:unhideWhenUsed/>
    <w:rsid w:val="00414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ake.org.uk/how-we-help/raising-awareness/our-current-projects/news-and-blogs/more-than-5-000-repeat-drink-drive-offenders-in-past-" TargetMode="External"/><Relationship Id="rId11" Type="http://schemas.openxmlformats.org/officeDocument/2006/relationships/image" Target="media/image5.jpeg"/><Relationship Id="rId5" Type="http://schemas.openxmlformats.org/officeDocument/2006/relationships/hyperlink" Target="https://www.brake.org.uk/how-we-help/raising-awareness/our-current-projects/news-and-blogs/more-than-5-000-repeat-drink-drive-offenders-in-past-"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Smith</dc:creator>
  <cp:keywords/>
  <dc:description/>
  <cp:lastModifiedBy>Anthony Smith (1704559)</cp:lastModifiedBy>
  <cp:revision>2</cp:revision>
  <dcterms:created xsi:type="dcterms:W3CDTF">2021-04-30T18:00:00Z</dcterms:created>
  <dcterms:modified xsi:type="dcterms:W3CDTF">2021-04-30T18:00:00Z</dcterms:modified>
</cp:coreProperties>
</file>