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imes New Roman" w:eastAsiaTheme="minorHAnsi" w:hAnsi="Times New Roman" w:cs="Times New Roman"/>
          <w:sz w:val="24"/>
          <w:szCs w:val="24"/>
          <w:lang w:val="en-GB" w:eastAsia="en-US"/>
        </w:rPr>
        <w:id w:val="-290670124"/>
        <w:docPartObj>
          <w:docPartGallery w:val="Cover Pages"/>
          <w:docPartUnique/>
        </w:docPartObj>
      </w:sdtPr>
      <w:sdtEndPr>
        <w:rPr>
          <w:rFonts w:eastAsia="Times New Roman"/>
        </w:rPr>
      </w:sdtEndPr>
      <w:sdtContent>
        <w:p w14:paraId="206F88B6" w14:textId="44F71F17" w:rsidR="008B7D33" w:rsidRDefault="008B7D33">
          <w:pPr>
            <w:pStyle w:val="NoSpacing"/>
          </w:pPr>
          <w:r>
            <w:rPr>
              <w:noProof/>
            </w:rPr>
            <mc:AlternateContent>
              <mc:Choice Requires="wpg">
                <w:drawing>
                  <wp:anchor distT="0" distB="0" distL="114300" distR="114300" simplePos="0" relativeHeight="251659264" behindDoc="1" locked="0" layoutInCell="1" allowOverlap="1" wp14:anchorId="754B9276" wp14:editId="262A144B">
                    <wp:simplePos x="0" y="0"/>
                    <wp:positionH relativeFrom="page">
                      <wp:posOffset>335598</wp:posOffset>
                    </wp:positionH>
                    <wp:positionV relativeFrom="page">
                      <wp:posOffset>267335</wp:posOffset>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6"/>
                                      <w:szCs w:val="36"/>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06E40AC6" w14:textId="5D109EE9" w:rsidR="00AE2F3A" w:rsidRDefault="00AE2F3A">
                                      <w:pPr>
                                        <w:pStyle w:val="NoSpacing"/>
                                        <w:jc w:val="right"/>
                                        <w:rPr>
                                          <w:color w:val="FFFFFF" w:themeColor="background1"/>
                                          <w:sz w:val="28"/>
                                          <w:szCs w:val="28"/>
                                        </w:rPr>
                                      </w:pPr>
                                      <w:r w:rsidRPr="00ED2071">
                                        <w:rPr>
                                          <w:color w:val="FFFFFF" w:themeColor="background1"/>
                                          <w:sz w:val="36"/>
                                          <w:szCs w:val="36"/>
                                        </w:rPr>
                                        <w:t>BMSP5002</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54B9276" id="Group 2" o:spid="_x0000_s1026" style="position:absolute;margin-left:26.45pt;margin-top:21.05pt;width:172.8pt;height:718.55pt;z-index:-251657216;mso-width-percent:330;mso-height-percent:950;mso-position-horizontal-relative:page;mso-position-vertical-relative:page;mso-width-percent:330;mso-height-percent:95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">
                    <v:rect id="Rectangle 3"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&#13;&#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" adj="18883" fillcolor="#4472c4 [3204]" stroked="f" strokeweight="1pt">
                      <v:textbox inset=",0,14.4pt,0">
                        <w:txbxContent>
                          <w:sdt>
                            <w:sdtPr>
                              <w:rPr>
                                <w:color w:val="FFFFFF" w:themeColor="background1"/>
                                <w:sz w:val="36"/>
                                <w:szCs w:val="36"/>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06E40AC6" w14:textId="5D109EE9" w:rsidR="00AE2F3A" w:rsidRDefault="00AE2F3A">
                                <w:pPr>
                                  <w:pStyle w:val="NoSpacing"/>
                                  <w:jc w:val="right"/>
                                  <w:rPr>
                                    <w:color w:val="FFFFFF" w:themeColor="background1"/>
                                    <w:sz w:val="28"/>
                                    <w:szCs w:val="28"/>
                                  </w:rPr>
                                </w:pPr>
                                <w:r w:rsidRPr="00ED2071">
                                  <w:rPr>
                                    <w:color w:val="FFFFFF" w:themeColor="background1"/>
                                    <w:sz w:val="36"/>
                                    <w:szCs w:val="36"/>
                                  </w:rPr>
                                  <w:t>BMSP5002</w:t>
                                </w:r>
                              </w:p>
                            </w:sdtContent>
                          </w:sdt>
                        </w:txbxContent>
                      </v:textbox>
                    </v:shape>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o:lock v:ext="edit" aspectratio="t"/>
                        <v:shape id="Freeform 20" o:spid="_x0000_s1031"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&#13;&#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&#13;&#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&#13;&#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&#13;&#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&#13;&#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&#13;&#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&#13;&#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&#13;&#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&#13;&#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&#13;&#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&#13;&#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&#13;&#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o:lock v:ext="edit" aspectratio="t"/>
                        <v:shape id="Freeform 8" o:spid="_x0000_s1044"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&#13;&#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&#13;&#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&#13;&#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&#13;&#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&#13;&#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&#13;&#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&#13;&#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&#13;&#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&#13;&#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&#13;&#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&#13;&#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51607B1D" wp14:editId="7D5FF05B">
                    <wp:simplePos x="0" y="0"/>
                    <mc:AlternateContent>
                      <mc:Choice Requires="wp14">
                        <wp:positionH relativeFrom="page">
                          <wp14:pctPosHOffset>42000</wp14:pctPosHOffset>
                        </wp:positionH>
                      </mc:Choice>
                      <mc:Fallback>
                        <wp:positionH relativeFrom="page">
                          <wp:posOffset>3173730</wp:posOffset>
                        </wp:positionH>
                      </mc:Fallback>
                    </mc:AlternateContent>
                    <mc:AlternateContent>
                      <mc:Choice Requires="wp14">
                        <wp:positionV relativeFrom="page">
                          <wp14:pctPosVOffset>88000</wp14:pctPosVOffset>
                        </wp:positionV>
                      </mc:Choice>
                      <mc:Fallback>
                        <wp:positionV relativeFrom="page">
                          <wp:posOffset>9410065</wp:posOffset>
                        </wp:positionV>
                      </mc:Fallback>
                    </mc:AlternateContent>
                    <wp:extent cx="3657600" cy="365760"/>
                    <wp:effectExtent l="0" t="0" r="3175" b="508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E5F0092" w14:textId="77777777" w:rsidR="00AE2F3A" w:rsidRPr="00430BFB" w:rsidRDefault="00AE2F3A">
                                <w:pPr>
                                  <w:pStyle w:val="NoSpacing"/>
                                  <w:rPr>
                                    <w:color w:val="000000" w:themeColor="text1"/>
                                    <w:sz w:val="26"/>
                                    <w:szCs w:val="26"/>
                                  </w:rPr>
                                </w:pPr>
                                <w:sdt>
                                  <w:sdtPr>
                                    <w:rPr>
                                      <w:color w:val="000000" w:themeColor="tex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Pr="00430BFB">
                                      <w:rPr>
                                        <w:color w:val="000000" w:themeColor="text1"/>
                                        <w:sz w:val="26"/>
                                        <w:szCs w:val="26"/>
                                      </w:rPr>
                                      <w:t>Joy James</w:t>
                                    </w:r>
                                  </w:sdtContent>
                                </w:sdt>
                                <w:r w:rsidRPr="00430BFB">
                                  <w:rPr>
                                    <w:color w:val="000000" w:themeColor="text1"/>
                                    <w:sz w:val="26"/>
                                    <w:szCs w:val="26"/>
                                  </w:rPr>
                                  <w:t xml:space="preserve">                                         2114452</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51607B1D"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" filled="f" stroked="f" strokeweight=".5pt">
                    <v:textbox style="mso-fit-shape-to-text:t" inset="0,0,0,0">
                      <w:txbxContent>
                        <w:p w14:paraId="7E5F0092" w14:textId="77777777" w:rsidR="00AE2F3A" w:rsidRPr="00430BFB" w:rsidRDefault="00AE2F3A">
                          <w:pPr>
                            <w:pStyle w:val="NoSpacing"/>
                            <w:rPr>
                              <w:color w:val="000000" w:themeColor="text1"/>
                              <w:sz w:val="26"/>
                              <w:szCs w:val="26"/>
                            </w:rPr>
                          </w:pPr>
                          <w:sdt>
                            <w:sdtPr>
                              <w:rPr>
                                <w:color w:val="000000" w:themeColor="tex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Pr="00430BFB">
                                <w:rPr>
                                  <w:color w:val="000000" w:themeColor="text1"/>
                                  <w:sz w:val="26"/>
                                  <w:szCs w:val="26"/>
                                </w:rPr>
                                <w:t>Joy James</w:t>
                              </w:r>
                            </w:sdtContent>
                          </w:sdt>
                          <w:r w:rsidRPr="00430BFB">
                            <w:rPr>
                              <w:color w:val="000000" w:themeColor="text1"/>
                              <w:sz w:val="26"/>
                              <w:szCs w:val="26"/>
                            </w:rPr>
                            <w:t xml:space="preserve">                                         2114452</w:t>
                          </w:r>
                        </w:p>
                      </w:txbxContent>
                    </v:textbox>
                    <w10:wrap anchorx="page" anchory="page"/>
                  </v:shape>
                </w:pict>
              </mc:Fallback>
            </mc:AlternateContent>
          </w:r>
        </w:p>
        <w:p w14:paraId="71DC6E2E" w14:textId="5AF507F3" w:rsidR="008B7D33" w:rsidRDefault="00D737A5">
          <w:r>
            <w:rPr>
              <w:noProof/>
            </w:rPr>
            <w:drawing>
              <wp:anchor distT="0" distB="0" distL="114300" distR="114300" simplePos="0" relativeHeight="251679744" behindDoc="0" locked="0" layoutInCell="1" allowOverlap="1" wp14:anchorId="4FE8C6F1" wp14:editId="2C1D3F78">
                <wp:simplePos x="0" y="0"/>
                <wp:positionH relativeFrom="column">
                  <wp:posOffset>2267752</wp:posOffset>
                </wp:positionH>
                <wp:positionV relativeFrom="paragraph">
                  <wp:posOffset>4486576</wp:posOffset>
                </wp:positionV>
                <wp:extent cx="3258646" cy="2466039"/>
                <wp:effectExtent l="0" t="0" r="5715" b="0"/>
                <wp:wrapNone/>
                <wp:docPr id="46" name="Picture 46" descr="IKEA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KEA - Wikipedia"/>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258646" cy="2466039"/>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0288" behindDoc="0" locked="0" layoutInCell="1" allowOverlap="1" wp14:anchorId="6494D7AE" wp14:editId="5E349C72">
                    <wp:simplePos x="0" y="0"/>
                    <wp:positionH relativeFrom="page">
                      <wp:posOffset>2997200</wp:posOffset>
                    </wp:positionH>
                    <wp:positionV relativeFrom="page">
                      <wp:posOffset>2511120</wp:posOffset>
                    </wp:positionV>
                    <wp:extent cx="4127500" cy="2628900"/>
                    <wp:effectExtent l="0" t="0" r="0" b="0"/>
                    <wp:wrapNone/>
                    <wp:docPr id="1" name="Text Box 1"/>
                    <wp:cNvGraphicFramePr/>
                    <a:graphic xmlns:a="http://schemas.openxmlformats.org/drawingml/2006/main">
                      <a:graphicData uri="http://schemas.microsoft.com/office/word/2010/wordprocessingShape">
                        <wps:wsp>
                          <wps:cNvSpPr txBox="1"/>
                          <wps:spPr>
                            <a:xfrm>
                              <a:off x="0" y="0"/>
                              <a:ext cx="4127500" cy="26289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5CDA81" w14:textId="03962DEB" w:rsidR="00AE2F3A" w:rsidRPr="00ED2071" w:rsidRDefault="00AE2F3A" w:rsidP="00D737A5">
                                <w:pPr>
                                  <w:spacing w:before="120"/>
                                  <w:jc w:val="center"/>
                                  <w:rPr>
                                    <w:rFonts w:ascii="Arial Rounded MT Bold" w:hAnsi="Arial Rounded MT Bold"/>
                                    <w:color w:val="404040" w:themeColor="text1" w:themeTint="BF"/>
                                    <w:sz w:val="96"/>
                                    <w:szCs w:val="96"/>
                                  </w:rPr>
                                </w:pPr>
                                <w:sdt>
                                  <w:sdtPr>
                                    <w:rPr>
                                      <w:rFonts w:ascii="Arial Rounded MT Bold" w:hAnsi="Arial Rounded MT Bold"/>
                                      <w:color w:val="404040" w:themeColor="text1" w:themeTint="BF"/>
                                      <w:sz w:val="96"/>
                                      <w:szCs w:val="9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Pr="00ED2071">
                                      <w:rPr>
                                        <w:rFonts w:ascii="Arial Rounded MT Bold" w:hAnsi="Arial Rounded MT Bold"/>
                                        <w:color w:val="404040" w:themeColor="text1" w:themeTint="BF"/>
                                        <w:sz w:val="96"/>
                                        <w:szCs w:val="96"/>
                                      </w:rPr>
                                      <w:t xml:space="preserve">     </w:t>
                                    </w:r>
                                  </w:sdtContent>
                                </w:sdt>
                                <w:r w:rsidRPr="00ED2071">
                                  <w:rPr>
                                    <w:rFonts w:ascii="Arial Rounded MT Bold" w:hAnsi="Arial Rounded MT Bold"/>
                                    <w:color w:val="404040" w:themeColor="text1" w:themeTint="BF"/>
                                    <w:sz w:val="96"/>
                                    <w:szCs w:val="96"/>
                                  </w:rPr>
                                  <w:t>The</w:t>
                                </w:r>
                              </w:p>
                              <w:p w14:paraId="020DA5F9" w14:textId="3B8F9497" w:rsidR="00AE2F3A" w:rsidRPr="00ED2071" w:rsidRDefault="00AE2F3A" w:rsidP="00D737A5">
                                <w:pPr>
                                  <w:spacing w:before="120"/>
                                  <w:jc w:val="center"/>
                                  <w:rPr>
                                    <w:rFonts w:ascii="Arial Rounded MT Bold" w:hAnsi="Arial Rounded MT Bold"/>
                                    <w:color w:val="404040" w:themeColor="text1" w:themeTint="BF"/>
                                    <w:sz w:val="96"/>
                                    <w:szCs w:val="96"/>
                                  </w:rPr>
                                </w:pPr>
                                <w:r w:rsidRPr="00ED2071">
                                  <w:rPr>
                                    <w:rFonts w:ascii="Arial Rounded MT Bold" w:hAnsi="Arial Rounded MT Bold"/>
                                    <w:color w:val="404040" w:themeColor="text1" w:themeTint="BF"/>
                                    <w:sz w:val="96"/>
                                    <w:szCs w:val="96"/>
                                  </w:rPr>
                                  <w:t>Intercultural</w:t>
                                </w:r>
                              </w:p>
                              <w:p w14:paraId="0E444777" w14:textId="0DD025A2" w:rsidR="00AE2F3A" w:rsidRPr="00ED2071" w:rsidRDefault="00AE2F3A" w:rsidP="00D737A5">
                                <w:pPr>
                                  <w:spacing w:before="120"/>
                                  <w:jc w:val="center"/>
                                  <w:rPr>
                                    <w:rFonts w:ascii="Arial Rounded MT Bold" w:hAnsi="Arial Rounded MT Bold"/>
                                    <w:color w:val="404040" w:themeColor="text1" w:themeTint="BF"/>
                                    <w:sz w:val="96"/>
                                    <w:szCs w:val="96"/>
                                  </w:rPr>
                                </w:pPr>
                                <w:r w:rsidRPr="00ED2071">
                                  <w:rPr>
                                    <w:rFonts w:ascii="Arial Rounded MT Bold" w:hAnsi="Arial Rounded MT Bold"/>
                                    <w:color w:val="404040" w:themeColor="text1" w:themeTint="BF"/>
                                    <w:sz w:val="96"/>
                                    <w:szCs w:val="96"/>
                                  </w:rPr>
                                  <w:t>Workplace</w:t>
                                </w:r>
                              </w:p>
                              <w:p w14:paraId="05405DD8" w14:textId="77777777" w:rsidR="00AE2F3A" w:rsidRPr="00ED2071" w:rsidRDefault="00AE2F3A" w:rsidP="00ED2071">
                                <w:pPr>
                                  <w:spacing w:before="120"/>
                                  <w:jc w:val="center"/>
                                  <w:rPr>
                                    <w:rFonts w:ascii="Arial Rounded MT Bold" w:hAnsi="Arial Rounded MT Bold"/>
                                    <w:color w:val="404040" w:themeColor="text1" w:themeTint="BF"/>
                                    <w:sz w:val="52"/>
                                    <w:szCs w:val="52"/>
                                  </w:rPr>
                                </w:pPr>
                              </w:p>
                              <w:p w14:paraId="72FDE384" w14:textId="77777777" w:rsidR="00AE2F3A" w:rsidRPr="008B7D33" w:rsidRDefault="00AE2F3A" w:rsidP="008C1259">
                                <w:pPr>
                                  <w:spacing w:before="120"/>
                                  <w:jc w:val="center"/>
                                  <w:rPr>
                                    <w:rFonts w:ascii="Arial Rounded MT Bold" w:hAnsi="Arial Rounded MT Bold"/>
                                    <w:color w:val="404040" w:themeColor="text1" w:themeTint="BF"/>
                                    <w:sz w:val="52"/>
                                    <w:szCs w:val="52"/>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6494D7AE" id="Text Box 1" o:spid="_x0000_s1056" type="#_x0000_t202" style="position:absolute;margin-left:236pt;margin-top:197.75pt;width:325pt;height:207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" filled="f" stroked="f" strokeweight=".5pt">
                    <v:textbox inset="0,0,0,0">
                      <w:txbxContent>
                        <w:p w14:paraId="575CDA81" w14:textId="03962DEB" w:rsidR="00AE2F3A" w:rsidRPr="00ED2071" w:rsidRDefault="00AE2F3A" w:rsidP="00D737A5">
                          <w:pPr>
                            <w:spacing w:before="120"/>
                            <w:jc w:val="center"/>
                            <w:rPr>
                              <w:rFonts w:ascii="Arial Rounded MT Bold" w:hAnsi="Arial Rounded MT Bold"/>
                              <w:color w:val="404040" w:themeColor="text1" w:themeTint="BF"/>
                              <w:sz w:val="96"/>
                              <w:szCs w:val="96"/>
                            </w:rPr>
                          </w:pPr>
                          <w:sdt>
                            <w:sdtPr>
                              <w:rPr>
                                <w:rFonts w:ascii="Arial Rounded MT Bold" w:hAnsi="Arial Rounded MT Bold"/>
                                <w:color w:val="404040" w:themeColor="text1" w:themeTint="BF"/>
                                <w:sz w:val="96"/>
                                <w:szCs w:val="9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Pr="00ED2071">
                                <w:rPr>
                                  <w:rFonts w:ascii="Arial Rounded MT Bold" w:hAnsi="Arial Rounded MT Bold"/>
                                  <w:color w:val="404040" w:themeColor="text1" w:themeTint="BF"/>
                                  <w:sz w:val="96"/>
                                  <w:szCs w:val="96"/>
                                </w:rPr>
                                <w:t xml:space="preserve">     </w:t>
                              </w:r>
                            </w:sdtContent>
                          </w:sdt>
                          <w:r w:rsidRPr="00ED2071">
                            <w:rPr>
                              <w:rFonts w:ascii="Arial Rounded MT Bold" w:hAnsi="Arial Rounded MT Bold"/>
                              <w:color w:val="404040" w:themeColor="text1" w:themeTint="BF"/>
                              <w:sz w:val="96"/>
                              <w:szCs w:val="96"/>
                            </w:rPr>
                            <w:t>The</w:t>
                          </w:r>
                        </w:p>
                        <w:p w14:paraId="020DA5F9" w14:textId="3B8F9497" w:rsidR="00AE2F3A" w:rsidRPr="00ED2071" w:rsidRDefault="00AE2F3A" w:rsidP="00D737A5">
                          <w:pPr>
                            <w:spacing w:before="120"/>
                            <w:jc w:val="center"/>
                            <w:rPr>
                              <w:rFonts w:ascii="Arial Rounded MT Bold" w:hAnsi="Arial Rounded MT Bold"/>
                              <w:color w:val="404040" w:themeColor="text1" w:themeTint="BF"/>
                              <w:sz w:val="96"/>
                              <w:szCs w:val="96"/>
                            </w:rPr>
                          </w:pPr>
                          <w:r w:rsidRPr="00ED2071">
                            <w:rPr>
                              <w:rFonts w:ascii="Arial Rounded MT Bold" w:hAnsi="Arial Rounded MT Bold"/>
                              <w:color w:val="404040" w:themeColor="text1" w:themeTint="BF"/>
                              <w:sz w:val="96"/>
                              <w:szCs w:val="96"/>
                            </w:rPr>
                            <w:t>Intercultural</w:t>
                          </w:r>
                        </w:p>
                        <w:p w14:paraId="0E444777" w14:textId="0DD025A2" w:rsidR="00AE2F3A" w:rsidRPr="00ED2071" w:rsidRDefault="00AE2F3A" w:rsidP="00D737A5">
                          <w:pPr>
                            <w:spacing w:before="120"/>
                            <w:jc w:val="center"/>
                            <w:rPr>
                              <w:rFonts w:ascii="Arial Rounded MT Bold" w:hAnsi="Arial Rounded MT Bold"/>
                              <w:color w:val="404040" w:themeColor="text1" w:themeTint="BF"/>
                              <w:sz w:val="96"/>
                              <w:szCs w:val="96"/>
                            </w:rPr>
                          </w:pPr>
                          <w:r w:rsidRPr="00ED2071">
                            <w:rPr>
                              <w:rFonts w:ascii="Arial Rounded MT Bold" w:hAnsi="Arial Rounded MT Bold"/>
                              <w:color w:val="404040" w:themeColor="text1" w:themeTint="BF"/>
                              <w:sz w:val="96"/>
                              <w:szCs w:val="96"/>
                            </w:rPr>
                            <w:t>Workplace</w:t>
                          </w:r>
                        </w:p>
                        <w:p w14:paraId="05405DD8" w14:textId="77777777" w:rsidR="00AE2F3A" w:rsidRPr="00ED2071" w:rsidRDefault="00AE2F3A" w:rsidP="00ED2071">
                          <w:pPr>
                            <w:spacing w:before="120"/>
                            <w:jc w:val="center"/>
                            <w:rPr>
                              <w:rFonts w:ascii="Arial Rounded MT Bold" w:hAnsi="Arial Rounded MT Bold"/>
                              <w:color w:val="404040" w:themeColor="text1" w:themeTint="BF"/>
                              <w:sz w:val="52"/>
                              <w:szCs w:val="52"/>
                            </w:rPr>
                          </w:pPr>
                        </w:p>
                        <w:p w14:paraId="72FDE384" w14:textId="77777777" w:rsidR="00AE2F3A" w:rsidRPr="008B7D33" w:rsidRDefault="00AE2F3A" w:rsidP="008C1259">
                          <w:pPr>
                            <w:spacing w:before="120"/>
                            <w:jc w:val="center"/>
                            <w:rPr>
                              <w:rFonts w:ascii="Arial Rounded MT Bold" w:hAnsi="Arial Rounded MT Bold"/>
                              <w:color w:val="404040" w:themeColor="text1" w:themeTint="BF"/>
                              <w:sz w:val="52"/>
                              <w:szCs w:val="52"/>
                            </w:rPr>
                          </w:pPr>
                        </w:p>
                      </w:txbxContent>
                    </v:textbox>
                    <w10:wrap anchorx="page" anchory="page"/>
                  </v:shape>
                </w:pict>
              </mc:Fallback>
            </mc:AlternateContent>
          </w:r>
          <w:r w:rsidR="008B7D33">
            <w:br w:type="page"/>
          </w:r>
          <w:r>
            <w:fldChar w:fldCharType="begin"/>
          </w:r>
          <w:r>
            <w:instrText xml:space="preserve"> INCLUDEPICTURE "/var/folders/p8/hy669yrn2rq_rb9cg13yxg1m0000gp/T/com.microsoft.Word/WebArchiveCopyPasteTempFiles/IKEA_%288020223012%29.jpg" \* MERGEFORMATINET </w:instrText>
          </w:r>
          <w:r>
            <w:fldChar w:fldCharType="end"/>
          </w:r>
        </w:p>
      </w:sdtContent>
    </w:sdt>
    <w:p w14:paraId="516EA226" w14:textId="533A92E7" w:rsidR="00A60FE6" w:rsidRPr="00F7550A" w:rsidRDefault="00A60FE6">
      <w:pPr>
        <w:rPr>
          <w:rFonts w:ascii="Arial" w:hAnsi="Arial" w:cs="Arial"/>
          <w:u w:val="single"/>
        </w:rPr>
      </w:pPr>
      <w:r w:rsidRPr="00F7550A">
        <w:rPr>
          <w:rFonts w:ascii="Arial" w:hAnsi="Arial" w:cs="Arial"/>
          <w:u w:val="single"/>
        </w:rPr>
        <w:lastRenderedPageBreak/>
        <w:t>Executive Summary</w:t>
      </w:r>
    </w:p>
    <w:p w14:paraId="09229159" w14:textId="0E2EA641" w:rsidR="00A60FE6" w:rsidRPr="00F7550A" w:rsidRDefault="00A60FE6">
      <w:pPr>
        <w:rPr>
          <w:rFonts w:ascii="Arial" w:hAnsi="Arial" w:cs="Arial"/>
          <w:u w:val="single"/>
        </w:rPr>
      </w:pPr>
    </w:p>
    <w:p w14:paraId="2EACB174" w14:textId="32207E91" w:rsidR="00A60FE6" w:rsidRPr="00F7550A" w:rsidRDefault="00A60FE6">
      <w:pPr>
        <w:rPr>
          <w:rFonts w:ascii="Arial" w:hAnsi="Arial" w:cs="Arial"/>
          <w:u w:val="single"/>
        </w:rPr>
      </w:pPr>
    </w:p>
    <w:p w14:paraId="6FED3A39" w14:textId="27774B13" w:rsidR="00970678" w:rsidRDefault="003B4F1E" w:rsidP="00ED2071">
      <w:pPr>
        <w:spacing w:line="360" w:lineRule="auto"/>
        <w:rPr>
          <w:rFonts w:ascii="Arial" w:hAnsi="Arial" w:cs="Arial"/>
        </w:rPr>
      </w:pPr>
      <w:r w:rsidRPr="00F7550A">
        <w:rPr>
          <w:rFonts w:ascii="Arial" w:hAnsi="Arial" w:cs="Arial"/>
        </w:rPr>
        <w:t xml:space="preserve">This report will aim to show </w:t>
      </w:r>
      <w:r w:rsidR="00970678">
        <w:rPr>
          <w:rFonts w:ascii="Arial" w:hAnsi="Arial" w:cs="Arial"/>
        </w:rPr>
        <w:t xml:space="preserve">the business environment of Ikea. </w:t>
      </w:r>
    </w:p>
    <w:p w14:paraId="4404E93A" w14:textId="77777777" w:rsidR="00266ED6" w:rsidRDefault="00266ED6" w:rsidP="00ED2071">
      <w:pPr>
        <w:spacing w:line="360" w:lineRule="auto"/>
        <w:rPr>
          <w:rFonts w:ascii="Arial" w:hAnsi="Arial" w:cs="Arial"/>
        </w:rPr>
      </w:pPr>
    </w:p>
    <w:p w14:paraId="6429C891" w14:textId="2687D50C" w:rsidR="00970678" w:rsidRDefault="00970678" w:rsidP="00ED2071">
      <w:pPr>
        <w:spacing w:line="360" w:lineRule="auto"/>
        <w:rPr>
          <w:rFonts w:ascii="Arial" w:hAnsi="Arial" w:cs="Arial"/>
        </w:rPr>
      </w:pPr>
      <w:r>
        <w:rPr>
          <w:rFonts w:ascii="Arial" w:hAnsi="Arial" w:cs="Arial"/>
        </w:rPr>
        <w:t xml:space="preserve">The organisational context will be analysed using  </w:t>
      </w:r>
      <w:r w:rsidR="00266ED6">
        <w:rPr>
          <w:rFonts w:ascii="Arial" w:hAnsi="Arial" w:cs="Arial"/>
        </w:rPr>
        <w:t>Pestel</w:t>
      </w:r>
      <w:r>
        <w:rPr>
          <w:rFonts w:ascii="Arial" w:hAnsi="Arial" w:cs="Arial"/>
        </w:rPr>
        <w:t xml:space="preserve"> and Swot. This will highlight the internal and external influences on the business.</w:t>
      </w:r>
    </w:p>
    <w:p w14:paraId="041F66A8" w14:textId="77777777" w:rsidR="00266ED6" w:rsidRDefault="00266ED6" w:rsidP="00ED2071">
      <w:pPr>
        <w:spacing w:line="360" w:lineRule="auto"/>
        <w:rPr>
          <w:rFonts w:ascii="Arial" w:hAnsi="Arial" w:cs="Arial"/>
        </w:rPr>
      </w:pPr>
    </w:p>
    <w:p w14:paraId="32DF5236" w14:textId="6B3ECC3D" w:rsidR="007D016A" w:rsidRDefault="00970678" w:rsidP="00ED2071">
      <w:pPr>
        <w:spacing w:line="360" w:lineRule="auto"/>
        <w:rPr>
          <w:rFonts w:ascii="Arial" w:hAnsi="Arial" w:cs="Arial"/>
        </w:rPr>
      </w:pPr>
      <w:r>
        <w:rPr>
          <w:rFonts w:ascii="Arial" w:hAnsi="Arial" w:cs="Arial"/>
        </w:rPr>
        <w:t xml:space="preserve">A VUCA analysis will then be conducted to </w:t>
      </w:r>
      <w:r w:rsidR="00266ED6">
        <w:rPr>
          <w:rFonts w:ascii="Arial" w:hAnsi="Arial" w:cs="Arial"/>
        </w:rPr>
        <w:t>describe the constant changes that are affecting Ikea</w:t>
      </w:r>
      <w:r w:rsidR="0049087D">
        <w:rPr>
          <w:rFonts w:ascii="Arial" w:hAnsi="Arial" w:cs="Arial"/>
        </w:rPr>
        <w:t xml:space="preserve"> externally</w:t>
      </w:r>
      <w:r w:rsidR="00266ED6">
        <w:rPr>
          <w:rFonts w:ascii="Arial" w:hAnsi="Arial" w:cs="Arial"/>
        </w:rPr>
        <w:t>, and the approach that could be used to rectify the problem.</w:t>
      </w:r>
    </w:p>
    <w:p w14:paraId="09422D22" w14:textId="77777777" w:rsidR="007D016A" w:rsidRDefault="007D016A" w:rsidP="00ED2071">
      <w:pPr>
        <w:spacing w:line="360" w:lineRule="auto"/>
        <w:rPr>
          <w:rFonts w:ascii="Arial" w:hAnsi="Arial" w:cs="Arial"/>
        </w:rPr>
      </w:pPr>
    </w:p>
    <w:p w14:paraId="28500C0C" w14:textId="3C61A6A0" w:rsidR="00056CDA" w:rsidRDefault="00970678" w:rsidP="00ED2071">
      <w:pPr>
        <w:spacing w:line="360" w:lineRule="auto"/>
        <w:rPr>
          <w:rFonts w:ascii="Arial" w:hAnsi="Arial" w:cs="Arial"/>
        </w:rPr>
      </w:pPr>
      <w:r>
        <w:rPr>
          <w:rFonts w:ascii="Arial" w:hAnsi="Arial" w:cs="Arial"/>
        </w:rPr>
        <w:t>The role of the Human Resource department will be explored and the stakeholders will be identified.</w:t>
      </w:r>
    </w:p>
    <w:p w14:paraId="77CF0352" w14:textId="77777777" w:rsidR="00970678" w:rsidRDefault="00970678" w:rsidP="00ED2071">
      <w:pPr>
        <w:spacing w:line="360" w:lineRule="auto"/>
        <w:rPr>
          <w:rFonts w:ascii="Arial" w:hAnsi="Arial" w:cs="Arial"/>
        </w:rPr>
      </w:pPr>
    </w:p>
    <w:p w14:paraId="14ACCDAE" w14:textId="071D3092" w:rsidR="00970678" w:rsidRPr="00F7550A" w:rsidRDefault="00970678" w:rsidP="00ED2071">
      <w:pPr>
        <w:spacing w:line="360" w:lineRule="auto"/>
        <w:rPr>
          <w:rFonts w:ascii="Arial" w:hAnsi="Arial" w:cs="Arial"/>
        </w:rPr>
      </w:pPr>
      <w:r>
        <w:rPr>
          <w:rFonts w:ascii="Arial" w:hAnsi="Arial" w:cs="Arial"/>
        </w:rPr>
        <w:t>This will be followed by a conclusion</w:t>
      </w:r>
      <w:r w:rsidR="00266ED6">
        <w:rPr>
          <w:rFonts w:ascii="Arial" w:hAnsi="Arial" w:cs="Arial"/>
        </w:rPr>
        <w:t>,</w:t>
      </w:r>
      <w:r>
        <w:rPr>
          <w:rFonts w:ascii="Arial" w:hAnsi="Arial" w:cs="Arial"/>
        </w:rPr>
        <w:t xml:space="preserve"> and recommendations for the future will be addressed.</w:t>
      </w:r>
    </w:p>
    <w:p w14:paraId="5E71C8A0" w14:textId="7FB12287" w:rsidR="00F30967" w:rsidRPr="00F7550A" w:rsidRDefault="00F30967">
      <w:pPr>
        <w:rPr>
          <w:rFonts w:ascii="Arial" w:hAnsi="Arial" w:cs="Arial"/>
        </w:rPr>
      </w:pPr>
    </w:p>
    <w:p w14:paraId="7367BDCA" w14:textId="77777777" w:rsidR="003B4F1E" w:rsidRPr="00F7550A" w:rsidRDefault="003B4F1E">
      <w:pPr>
        <w:rPr>
          <w:rFonts w:ascii="Arial" w:hAnsi="Arial" w:cs="Arial"/>
        </w:rPr>
      </w:pPr>
    </w:p>
    <w:p w14:paraId="1C457452" w14:textId="2F8C3067" w:rsidR="00A60FE6" w:rsidRPr="00F7550A" w:rsidRDefault="00A60FE6">
      <w:pPr>
        <w:rPr>
          <w:rFonts w:ascii="Arial" w:hAnsi="Arial" w:cs="Arial"/>
          <w:u w:val="single"/>
        </w:rPr>
      </w:pPr>
    </w:p>
    <w:p w14:paraId="3029A541" w14:textId="48B56D2E" w:rsidR="00A60FE6" w:rsidRPr="00F7550A" w:rsidRDefault="00A60FE6">
      <w:pPr>
        <w:rPr>
          <w:rFonts w:ascii="Arial" w:hAnsi="Arial" w:cs="Arial"/>
          <w:u w:val="single"/>
        </w:rPr>
      </w:pPr>
    </w:p>
    <w:p w14:paraId="4B6D7C22" w14:textId="424006F5" w:rsidR="00A60FE6" w:rsidRPr="00F7550A" w:rsidRDefault="00A60FE6">
      <w:pPr>
        <w:rPr>
          <w:rFonts w:ascii="Arial" w:hAnsi="Arial" w:cs="Arial"/>
          <w:u w:val="single"/>
        </w:rPr>
      </w:pPr>
    </w:p>
    <w:p w14:paraId="2D57C058" w14:textId="1A7AB38F" w:rsidR="00A60FE6" w:rsidRPr="00F7550A" w:rsidRDefault="00A60FE6">
      <w:pPr>
        <w:rPr>
          <w:rFonts w:ascii="Arial" w:hAnsi="Arial" w:cs="Arial"/>
          <w:u w:val="single"/>
        </w:rPr>
      </w:pPr>
    </w:p>
    <w:p w14:paraId="70472247" w14:textId="73FAF9DF" w:rsidR="00A60FE6" w:rsidRPr="00F7550A" w:rsidRDefault="00A60FE6">
      <w:pPr>
        <w:rPr>
          <w:rFonts w:ascii="Arial" w:hAnsi="Arial" w:cs="Arial"/>
          <w:u w:val="single"/>
        </w:rPr>
      </w:pPr>
    </w:p>
    <w:p w14:paraId="7E50D86B" w14:textId="7E8B7D2C" w:rsidR="00A60FE6" w:rsidRPr="00F7550A" w:rsidRDefault="00A60FE6">
      <w:pPr>
        <w:rPr>
          <w:rFonts w:ascii="Arial" w:hAnsi="Arial" w:cs="Arial"/>
          <w:u w:val="single"/>
        </w:rPr>
      </w:pPr>
    </w:p>
    <w:p w14:paraId="484E0E60" w14:textId="758A496C" w:rsidR="00A60FE6" w:rsidRPr="00F7550A" w:rsidRDefault="00A60FE6">
      <w:pPr>
        <w:rPr>
          <w:rFonts w:ascii="Arial" w:hAnsi="Arial" w:cs="Arial"/>
          <w:u w:val="single"/>
        </w:rPr>
      </w:pPr>
    </w:p>
    <w:p w14:paraId="552F9830" w14:textId="1DEE4F44" w:rsidR="00A60FE6" w:rsidRPr="00F7550A" w:rsidRDefault="00A60FE6">
      <w:pPr>
        <w:rPr>
          <w:rFonts w:ascii="Arial" w:hAnsi="Arial" w:cs="Arial"/>
          <w:u w:val="single"/>
        </w:rPr>
      </w:pPr>
    </w:p>
    <w:p w14:paraId="5A63B7C5" w14:textId="3E8DF920" w:rsidR="00A60FE6" w:rsidRPr="00F7550A" w:rsidRDefault="00A60FE6">
      <w:pPr>
        <w:rPr>
          <w:rFonts w:ascii="Arial" w:hAnsi="Arial" w:cs="Arial"/>
          <w:u w:val="single"/>
        </w:rPr>
      </w:pPr>
    </w:p>
    <w:p w14:paraId="418AAEED" w14:textId="00659BBC" w:rsidR="00A60FE6" w:rsidRPr="00F7550A" w:rsidRDefault="00A60FE6">
      <w:pPr>
        <w:rPr>
          <w:rFonts w:ascii="Arial" w:hAnsi="Arial" w:cs="Arial"/>
          <w:u w:val="single"/>
        </w:rPr>
      </w:pPr>
    </w:p>
    <w:p w14:paraId="55142269" w14:textId="0078E8F2" w:rsidR="00A60FE6" w:rsidRPr="00F7550A" w:rsidRDefault="00A60FE6">
      <w:pPr>
        <w:rPr>
          <w:rFonts w:ascii="Arial" w:hAnsi="Arial" w:cs="Arial"/>
          <w:u w:val="single"/>
        </w:rPr>
      </w:pPr>
    </w:p>
    <w:p w14:paraId="398D42C3" w14:textId="7B470B2E" w:rsidR="00A60FE6" w:rsidRPr="00F7550A" w:rsidRDefault="00A60FE6">
      <w:pPr>
        <w:rPr>
          <w:rFonts w:ascii="Arial" w:hAnsi="Arial" w:cs="Arial"/>
          <w:u w:val="single"/>
        </w:rPr>
      </w:pPr>
    </w:p>
    <w:p w14:paraId="6F84CEEE" w14:textId="55037DF7" w:rsidR="00A60FE6" w:rsidRPr="00F7550A" w:rsidRDefault="00A60FE6">
      <w:pPr>
        <w:rPr>
          <w:rFonts w:ascii="Arial" w:hAnsi="Arial" w:cs="Arial"/>
          <w:u w:val="single"/>
        </w:rPr>
      </w:pPr>
    </w:p>
    <w:p w14:paraId="0204502A" w14:textId="7A841027" w:rsidR="00A60FE6" w:rsidRPr="00F7550A" w:rsidRDefault="00A60FE6">
      <w:pPr>
        <w:rPr>
          <w:rFonts w:ascii="Arial" w:hAnsi="Arial" w:cs="Arial"/>
          <w:u w:val="single"/>
        </w:rPr>
      </w:pPr>
    </w:p>
    <w:p w14:paraId="376CB184" w14:textId="5FE2DD68" w:rsidR="00A60FE6" w:rsidRPr="00F7550A" w:rsidRDefault="00A60FE6">
      <w:pPr>
        <w:rPr>
          <w:rFonts w:ascii="Arial" w:hAnsi="Arial" w:cs="Arial"/>
          <w:u w:val="single"/>
        </w:rPr>
      </w:pPr>
    </w:p>
    <w:p w14:paraId="1D54D16D" w14:textId="59F2F2A0" w:rsidR="00A60FE6" w:rsidRPr="00F7550A" w:rsidRDefault="00A60FE6">
      <w:pPr>
        <w:rPr>
          <w:rFonts w:ascii="Arial" w:hAnsi="Arial" w:cs="Arial"/>
          <w:u w:val="single"/>
        </w:rPr>
      </w:pPr>
    </w:p>
    <w:p w14:paraId="5852CE86" w14:textId="7BC9C1D1" w:rsidR="00A60FE6" w:rsidRPr="00F7550A" w:rsidRDefault="00A60FE6">
      <w:pPr>
        <w:rPr>
          <w:rFonts w:ascii="Arial" w:hAnsi="Arial" w:cs="Arial"/>
          <w:u w:val="single"/>
        </w:rPr>
      </w:pPr>
    </w:p>
    <w:p w14:paraId="061D78A6" w14:textId="33AA2663" w:rsidR="00A60FE6" w:rsidRPr="00F7550A" w:rsidRDefault="00A60FE6">
      <w:pPr>
        <w:rPr>
          <w:rFonts w:ascii="Arial" w:hAnsi="Arial" w:cs="Arial"/>
          <w:u w:val="single"/>
        </w:rPr>
      </w:pPr>
    </w:p>
    <w:p w14:paraId="218F72A4" w14:textId="172DCCC8" w:rsidR="00A60FE6" w:rsidRPr="00F7550A" w:rsidRDefault="00A60FE6">
      <w:pPr>
        <w:rPr>
          <w:rFonts w:ascii="Arial" w:hAnsi="Arial" w:cs="Arial"/>
          <w:u w:val="single"/>
        </w:rPr>
      </w:pPr>
    </w:p>
    <w:p w14:paraId="5315C7E8" w14:textId="05A2F26A" w:rsidR="00A60FE6" w:rsidRPr="00F7550A" w:rsidRDefault="00A60FE6">
      <w:pPr>
        <w:rPr>
          <w:rFonts w:ascii="Arial" w:hAnsi="Arial" w:cs="Arial"/>
          <w:u w:val="single"/>
        </w:rPr>
      </w:pPr>
    </w:p>
    <w:p w14:paraId="573A8BE5" w14:textId="7C15C3A7" w:rsidR="00A60FE6" w:rsidRPr="00F7550A" w:rsidRDefault="00A60FE6">
      <w:pPr>
        <w:rPr>
          <w:rFonts w:ascii="Arial" w:hAnsi="Arial" w:cs="Arial"/>
          <w:u w:val="single"/>
        </w:rPr>
      </w:pPr>
    </w:p>
    <w:p w14:paraId="69FFDA59" w14:textId="17686BC4" w:rsidR="00A60FE6" w:rsidRPr="00F7550A" w:rsidRDefault="00A60FE6">
      <w:pPr>
        <w:rPr>
          <w:rFonts w:ascii="Arial" w:hAnsi="Arial" w:cs="Arial"/>
          <w:u w:val="single"/>
        </w:rPr>
      </w:pPr>
    </w:p>
    <w:p w14:paraId="1BFAF31B" w14:textId="054D0F6E" w:rsidR="00A60FE6" w:rsidRPr="00F7550A" w:rsidRDefault="00A60FE6">
      <w:pPr>
        <w:rPr>
          <w:rFonts w:ascii="Arial" w:hAnsi="Arial" w:cs="Arial"/>
          <w:u w:val="single"/>
        </w:rPr>
      </w:pPr>
    </w:p>
    <w:p w14:paraId="7855A069" w14:textId="07F7D7DB" w:rsidR="00A60FE6" w:rsidRPr="00F7550A" w:rsidRDefault="00A60FE6">
      <w:pPr>
        <w:rPr>
          <w:rFonts w:ascii="Arial" w:hAnsi="Arial" w:cs="Arial"/>
          <w:u w:val="single"/>
        </w:rPr>
      </w:pPr>
    </w:p>
    <w:p w14:paraId="4A209BD7" w14:textId="6007522F" w:rsidR="00A60FE6" w:rsidRPr="00F7550A" w:rsidRDefault="00A60FE6">
      <w:pPr>
        <w:rPr>
          <w:rFonts w:ascii="Arial" w:hAnsi="Arial" w:cs="Arial"/>
          <w:u w:val="single"/>
        </w:rPr>
      </w:pPr>
    </w:p>
    <w:p w14:paraId="13E8AF11" w14:textId="6090D86B" w:rsidR="00A60FE6" w:rsidRPr="00F7550A" w:rsidRDefault="00A60FE6">
      <w:pPr>
        <w:rPr>
          <w:rFonts w:ascii="Arial" w:hAnsi="Arial" w:cs="Arial"/>
          <w:u w:val="single"/>
        </w:rPr>
      </w:pPr>
    </w:p>
    <w:p w14:paraId="2FCB7862" w14:textId="2BD61694" w:rsidR="00A60FE6" w:rsidRPr="00F7550A" w:rsidRDefault="00A60FE6">
      <w:pPr>
        <w:rPr>
          <w:rFonts w:ascii="Arial" w:hAnsi="Arial" w:cs="Arial"/>
          <w:u w:val="single"/>
        </w:rPr>
      </w:pPr>
    </w:p>
    <w:p w14:paraId="4F2CF079" w14:textId="0A124174" w:rsidR="00A60FE6" w:rsidRPr="00F7550A" w:rsidRDefault="00A60FE6">
      <w:pPr>
        <w:rPr>
          <w:rFonts w:ascii="Arial" w:hAnsi="Arial" w:cs="Arial"/>
          <w:u w:val="single"/>
        </w:rPr>
      </w:pPr>
    </w:p>
    <w:p w14:paraId="4DBDCD58" w14:textId="77777777" w:rsidR="00056CDA" w:rsidRPr="00F7550A" w:rsidRDefault="00056CDA">
      <w:pPr>
        <w:rPr>
          <w:rFonts w:ascii="Arial" w:hAnsi="Arial" w:cs="Arial"/>
          <w:u w:val="single"/>
        </w:rPr>
      </w:pPr>
    </w:p>
    <w:p w14:paraId="7655F39D" w14:textId="77777777" w:rsidR="00673DDE" w:rsidRPr="00F7550A" w:rsidRDefault="00673DDE">
      <w:pPr>
        <w:rPr>
          <w:rFonts w:ascii="Arial" w:hAnsi="Arial" w:cs="Arial"/>
          <w:u w:val="single"/>
        </w:rPr>
      </w:pPr>
    </w:p>
    <w:p w14:paraId="0E870911" w14:textId="77777777" w:rsidR="00673DDE" w:rsidRPr="00F7550A" w:rsidRDefault="00673DDE">
      <w:pPr>
        <w:rPr>
          <w:rFonts w:ascii="Arial" w:hAnsi="Arial" w:cs="Arial"/>
          <w:u w:val="single"/>
        </w:rPr>
      </w:pPr>
    </w:p>
    <w:p w14:paraId="02983926" w14:textId="77777777" w:rsidR="00673DDE" w:rsidRPr="00F7550A" w:rsidRDefault="00673DDE">
      <w:pPr>
        <w:rPr>
          <w:rFonts w:ascii="Arial" w:hAnsi="Arial" w:cs="Arial"/>
          <w:u w:val="single"/>
        </w:rPr>
      </w:pPr>
    </w:p>
    <w:p w14:paraId="1C3626AA" w14:textId="77777777" w:rsidR="00673DDE" w:rsidRPr="00F7550A" w:rsidRDefault="00673DDE">
      <w:pPr>
        <w:rPr>
          <w:rFonts w:ascii="Arial" w:hAnsi="Arial" w:cs="Arial"/>
          <w:u w:val="single"/>
        </w:rPr>
      </w:pPr>
    </w:p>
    <w:p w14:paraId="1E6D5060" w14:textId="77777777" w:rsidR="00673DDE" w:rsidRPr="00F7550A" w:rsidRDefault="00673DDE">
      <w:pPr>
        <w:rPr>
          <w:rFonts w:ascii="Arial" w:hAnsi="Arial" w:cs="Arial"/>
          <w:u w:val="single"/>
        </w:rPr>
      </w:pPr>
    </w:p>
    <w:p w14:paraId="42B429E0" w14:textId="77777777" w:rsidR="00673DDE" w:rsidRPr="00F7550A" w:rsidRDefault="00673DDE">
      <w:pPr>
        <w:rPr>
          <w:rFonts w:ascii="Arial" w:hAnsi="Arial" w:cs="Arial"/>
          <w:u w:val="single"/>
        </w:rPr>
      </w:pPr>
    </w:p>
    <w:p w14:paraId="2A0B6D1A" w14:textId="68450637" w:rsidR="00A60FE6" w:rsidRPr="007D016A" w:rsidRDefault="00A60FE6">
      <w:pPr>
        <w:rPr>
          <w:rFonts w:ascii="Arial" w:hAnsi="Arial" w:cs="Arial"/>
          <w:sz w:val="28"/>
          <w:szCs w:val="28"/>
          <w:u w:val="single"/>
        </w:rPr>
      </w:pPr>
      <w:r w:rsidRPr="007D016A">
        <w:rPr>
          <w:rFonts w:ascii="Arial" w:hAnsi="Arial" w:cs="Arial"/>
          <w:sz w:val="28"/>
          <w:szCs w:val="28"/>
          <w:u w:val="single"/>
        </w:rPr>
        <w:t>Contents</w:t>
      </w:r>
    </w:p>
    <w:p w14:paraId="70613955" w14:textId="5CE15C80" w:rsidR="00056CDA" w:rsidRPr="00F7550A" w:rsidRDefault="00056CDA">
      <w:pPr>
        <w:rPr>
          <w:rFonts w:ascii="Arial" w:hAnsi="Arial" w:cs="Arial"/>
          <w:u w:val="single"/>
        </w:rPr>
      </w:pPr>
    </w:p>
    <w:p w14:paraId="4CA6869F" w14:textId="77777777" w:rsidR="00056CDA" w:rsidRPr="00F7550A" w:rsidRDefault="00056CDA">
      <w:pPr>
        <w:rPr>
          <w:rFonts w:ascii="Arial" w:hAnsi="Arial" w:cs="Arial"/>
          <w:u w:val="single"/>
        </w:rPr>
      </w:pPr>
    </w:p>
    <w:p w14:paraId="31EFB31E" w14:textId="53B74536" w:rsidR="00A60FE6" w:rsidRPr="00F7550A" w:rsidRDefault="00A60FE6">
      <w:pPr>
        <w:rPr>
          <w:rFonts w:ascii="Arial" w:hAnsi="Arial" w:cs="Arial"/>
          <w:u w:val="single"/>
        </w:rPr>
      </w:pPr>
    </w:p>
    <w:p w14:paraId="38E7151D" w14:textId="7C819B2F" w:rsidR="00A60FE6" w:rsidRPr="00F7550A" w:rsidRDefault="00AF6531">
      <w:pPr>
        <w:rPr>
          <w:rFonts w:ascii="Arial" w:hAnsi="Arial" w:cs="Arial"/>
        </w:rPr>
      </w:pPr>
      <w:r w:rsidRPr="00F7550A">
        <w:rPr>
          <w:rFonts w:ascii="Arial" w:hAnsi="Arial" w:cs="Arial"/>
        </w:rPr>
        <w:t>Executive Summary</w:t>
      </w:r>
      <w:r w:rsidR="00F7690F" w:rsidRPr="00F7550A">
        <w:rPr>
          <w:rFonts w:ascii="Arial" w:hAnsi="Arial" w:cs="Arial"/>
        </w:rPr>
        <w:t xml:space="preserve"> ………………………………………</w:t>
      </w:r>
      <w:r w:rsidR="00063C16" w:rsidRPr="00F7550A">
        <w:rPr>
          <w:rFonts w:ascii="Arial" w:hAnsi="Arial" w:cs="Arial"/>
        </w:rPr>
        <w:t>…1</w:t>
      </w:r>
    </w:p>
    <w:p w14:paraId="1CD19B48" w14:textId="303EE669" w:rsidR="00AF6531" w:rsidRPr="00F7550A" w:rsidRDefault="00AF6531">
      <w:pPr>
        <w:rPr>
          <w:rFonts w:ascii="Arial" w:hAnsi="Arial" w:cs="Arial"/>
        </w:rPr>
      </w:pPr>
    </w:p>
    <w:p w14:paraId="781A0808" w14:textId="6E3B6EE5" w:rsidR="00AF6531" w:rsidRPr="00F7550A" w:rsidRDefault="00AF6531">
      <w:pPr>
        <w:rPr>
          <w:rFonts w:ascii="Arial" w:hAnsi="Arial" w:cs="Arial"/>
        </w:rPr>
      </w:pPr>
      <w:r w:rsidRPr="00F7550A">
        <w:rPr>
          <w:rFonts w:ascii="Arial" w:hAnsi="Arial" w:cs="Arial"/>
        </w:rPr>
        <w:t>Contents</w:t>
      </w:r>
      <w:r w:rsidR="00F7690F" w:rsidRPr="00F7550A">
        <w:rPr>
          <w:rFonts w:ascii="Arial" w:hAnsi="Arial" w:cs="Arial"/>
        </w:rPr>
        <w:t xml:space="preserve"> ……………………………………………………</w:t>
      </w:r>
      <w:r w:rsidR="0078122E">
        <w:rPr>
          <w:rFonts w:ascii="Arial" w:hAnsi="Arial" w:cs="Arial"/>
        </w:rPr>
        <w:t xml:space="preserve">   </w:t>
      </w:r>
      <w:r w:rsidR="00063C16" w:rsidRPr="00F7550A">
        <w:rPr>
          <w:rFonts w:ascii="Arial" w:hAnsi="Arial" w:cs="Arial"/>
        </w:rPr>
        <w:t>2</w:t>
      </w:r>
    </w:p>
    <w:p w14:paraId="6BB077B3" w14:textId="6BED0BE8" w:rsidR="00AF6531" w:rsidRPr="00F7550A" w:rsidRDefault="00AF6531">
      <w:pPr>
        <w:rPr>
          <w:rFonts w:ascii="Arial" w:hAnsi="Arial" w:cs="Arial"/>
        </w:rPr>
      </w:pPr>
    </w:p>
    <w:p w14:paraId="7FEEA31C" w14:textId="4A2B2BF3" w:rsidR="00AF6531" w:rsidRPr="00F7550A" w:rsidRDefault="00AF6531">
      <w:pPr>
        <w:rPr>
          <w:rFonts w:ascii="Arial" w:hAnsi="Arial" w:cs="Arial"/>
        </w:rPr>
      </w:pPr>
      <w:r w:rsidRPr="00F7550A">
        <w:rPr>
          <w:rFonts w:ascii="Arial" w:hAnsi="Arial" w:cs="Arial"/>
        </w:rPr>
        <w:t>Introduction</w:t>
      </w:r>
      <w:r w:rsidR="00DD7E1B" w:rsidRPr="00F7550A">
        <w:rPr>
          <w:rFonts w:ascii="Arial" w:hAnsi="Arial" w:cs="Arial"/>
        </w:rPr>
        <w:t xml:space="preserve"> ……………………………………………</w:t>
      </w:r>
      <w:r w:rsidR="0078122E">
        <w:rPr>
          <w:rFonts w:ascii="Arial" w:hAnsi="Arial" w:cs="Arial"/>
        </w:rPr>
        <w:t xml:space="preserve">.        </w:t>
      </w:r>
      <w:r w:rsidR="00063C16" w:rsidRPr="00F7550A">
        <w:rPr>
          <w:rFonts w:ascii="Arial" w:hAnsi="Arial" w:cs="Arial"/>
        </w:rPr>
        <w:t>3</w:t>
      </w:r>
    </w:p>
    <w:p w14:paraId="4DB69866" w14:textId="71015FE9" w:rsidR="00AF6531" w:rsidRPr="00F7550A" w:rsidRDefault="00AF6531">
      <w:pPr>
        <w:rPr>
          <w:rFonts w:ascii="Arial" w:hAnsi="Arial" w:cs="Arial"/>
        </w:rPr>
      </w:pPr>
    </w:p>
    <w:p w14:paraId="5CC96C32" w14:textId="47A60B82" w:rsidR="00AF6531" w:rsidRPr="00F7550A" w:rsidRDefault="00ED2071">
      <w:pPr>
        <w:rPr>
          <w:rFonts w:ascii="Arial" w:hAnsi="Arial" w:cs="Arial"/>
        </w:rPr>
      </w:pPr>
      <w:r w:rsidRPr="00F7550A">
        <w:rPr>
          <w:rFonts w:ascii="Arial" w:hAnsi="Arial" w:cs="Arial"/>
        </w:rPr>
        <w:t>Organisational C</w:t>
      </w:r>
      <w:r w:rsidR="00970678">
        <w:rPr>
          <w:rFonts w:ascii="Arial" w:hAnsi="Arial" w:cs="Arial"/>
        </w:rPr>
        <w:t>ontext</w:t>
      </w:r>
      <w:r w:rsidR="00DD7E1B" w:rsidRPr="00F7550A">
        <w:rPr>
          <w:rFonts w:ascii="Arial" w:hAnsi="Arial" w:cs="Arial"/>
        </w:rPr>
        <w:t>……………………………………</w:t>
      </w:r>
      <w:r w:rsidR="0078122E">
        <w:rPr>
          <w:rFonts w:ascii="Arial" w:hAnsi="Arial" w:cs="Arial"/>
        </w:rPr>
        <w:t xml:space="preserve">   </w:t>
      </w:r>
      <w:r w:rsidR="00A25667">
        <w:rPr>
          <w:rFonts w:ascii="Arial" w:hAnsi="Arial" w:cs="Arial"/>
        </w:rPr>
        <w:t>3</w:t>
      </w:r>
    </w:p>
    <w:p w14:paraId="1CD7399B" w14:textId="07C9C22F" w:rsidR="00AF6531" w:rsidRPr="00F7550A" w:rsidRDefault="00AF6531">
      <w:pPr>
        <w:rPr>
          <w:rFonts w:ascii="Arial" w:hAnsi="Arial" w:cs="Arial"/>
        </w:rPr>
      </w:pPr>
    </w:p>
    <w:p w14:paraId="622B3481" w14:textId="2D99A398" w:rsidR="00AF6531" w:rsidRPr="00F7550A" w:rsidRDefault="00266ED6">
      <w:pPr>
        <w:rPr>
          <w:rFonts w:ascii="Arial" w:hAnsi="Arial" w:cs="Arial"/>
        </w:rPr>
      </w:pPr>
      <w:r>
        <w:rPr>
          <w:rFonts w:ascii="Arial" w:hAnsi="Arial" w:cs="Arial"/>
        </w:rPr>
        <w:t>Pestel</w:t>
      </w:r>
      <w:r w:rsidR="00A25667">
        <w:rPr>
          <w:rFonts w:ascii="Arial" w:hAnsi="Arial" w:cs="Arial"/>
        </w:rPr>
        <w:t xml:space="preserve"> Analysis</w:t>
      </w:r>
      <w:r w:rsidR="00DD7E1B" w:rsidRPr="00F7550A">
        <w:rPr>
          <w:rFonts w:ascii="Arial" w:hAnsi="Arial" w:cs="Arial"/>
        </w:rPr>
        <w:t>…………………………………</w:t>
      </w:r>
      <w:r w:rsidR="00063C16" w:rsidRPr="00F7550A">
        <w:rPr>
          <w:rFonts w:ascii="Arial" w:hAnsi="Arial" w:cs="Arial"/>
        </w:rPr>
        <w:t xml:space="preserve">. </w:t>
      </w:r>
      <w:r w:rsidR="006D5F02">
        <w:rPr>
          <w:rFonts w:ascii="Arial" w:hAnsi="Arial" w:cs="Arial"/>
        </w:rPr>
        <w:t>…………</w:t>
      </w:r>
      <w:r w:rsidR="00063C16" w:rsidRPr="00F7550A">
        <w:rPr>
          <w:rFonts w:ascii="Arial" w:hAnsi="Arial" w:cs="Arial"/>
        </w:rPr>
        <w:t xml:space="preserve"> </w:t>
      </w:r>
      <w:r w:rsidR="0078122E">
        <w:rPr>
          <w:rFonts w:ascii="Arial" w:hAnsi="Arial" w:cs="Arial"/>
        </w:rPr>
        <w:t xml:space="preserve">  </w:t>
      </w:r>
      <w:r w:rsidR="00A25667">
        <w:rPr>
          <w:rFonts w:ascii="Arial" w:hAnsi="Arial" w:cs="Arial"/>
        </w:rPr>
        <w:t>4</w:t>
      </w:r>
    </w:p>
    <w:p w14:paraId="0C337709" w14:textId="77777777" w:rsidR="00A25667" w:rsidRDefault="00A25667">
      <w:pPr>
        <w:rPr>
          <w:rFonts w:ascii="Arial" w:hAnsi="Arial" w:cs="Arial"/>
        </w:rPr>
      </w:pPr>
    </w:p>
    <w:p w14:paraId="611A606D" w14:textId="1673E324" w:rsidR="00AF6531" w:rsidRPr="00F7550A" w:rsidRDefault="00A25667">
      <w:pPr>
        <w:rPr>
          <w:rFonts w:ascii="Arial" w:hAnsi="Arial" w:cs="Arial"/>
        </w:rPr>
      </w:pPr>
      <w:r>
        <w:rPr>
          <w:rFonts w:ascii="Arial" w:hAnsi="Arial" w:cs="Arial"/>
        </w:rPr>
        <w:t>Swot Analysis</w:t>
      </w:r>
      <w:r w:rsidR="00DD7E1B" w:rsidRPr="00F7550A">
        <w:rPr>
          <w:rFonts w:ascii="Arial" w:hAnsi="Arial" w:cs="Arial"/>
        </w:rPr>
        <w:t>……………………………………</w:t>
      </w:r>
      <w:r w:rsidR="00063C16" w:rsidRPr="00F7550A">
        <w:rPr>
          <w:rFonts w:ascii="Arial" w:hAnsi="Arial" w:cs="Arial"/>
        </w:rPr>
        <w:t xml:space="preserve">………. </w:t>
      </w:r>
      <w:r w:rsidR="006D5F02">
        <w:rPr>
          <w:rFonts w:ascii="Arial" w:hAnsi="Arial" w:cs="Arial"/>
        </w:rPr>
        <w:t xml:space="preserve">   </w:t>
      </w:r>
      <w:r w:rsidR="0078122E">
        <w:rPr>
          <w:rFonts w:ascii="Arial" w:hAnsi="Arial" w:cs="Arial"/>
        </w:rPr>
        <w:t xml:space="preserve">  </w:t>
      </w:r>
      <w:r>
        <w:rPr>
          <w:rFonts w:ascii="Arial" w:hAnsi="Arial" w:cs="Arial"/>
        </w:rPr>
        <w:t>6</w:t>
      </w:r>
    </w:p>
    <w:p w14:paraId="47B140F2" w14:textId="761557AE" w:rsidR="00AF6531" w:rsidRPr="00F7550A" w:rsidRDefault="00AF6531">
      <w:pPr>
        <w:rPr>
          <w:rFonts w:ascii="Arial" w:hAnsi="Arial" w:cs="Arial"/>
        </w:rPr>
      </w:pPr>
    </w:p>
    <w:p w14:paraId="2BD1B143" w14:textId="6CF83633" w:rsidR="00AF6531" w:rsidRPr="00F7550A" w:rsidRDefault="00A25667">
      <w:pPr>
        <w:rPr>
          <w:rFonts w:ascii="Arial" w:hAnsi="Arial" w:cs="Arial"/>
        </w:rPr>
      </w:pPr>
      <w:r>
        <w:rPr>
          <w:rFonts w:ascii="Arial" w:hAnsi="Arial" w:cs="Arial"/>
        </w:rPr>
        <w:t>VUCA Analysis</w:t>
      </w:r>
      <w:r w:rsidR="00DD7E1B" w:rsidRPr="00F7550A">
        <w:rPr>
          <w:rFonts w:ascii="Arial" w:hAnsi="Arial" w:cs="Arial"/>
        </w:rPr>
        <w:t>………………………………</w:t>
      </w:r>
      <w:r w:rsidR="006D5F02">
        <w:rPr>
          <w:rFonts w:ascii="Arial" w:hAnsi="Arial" w:cs="Arial"/>
        </w:rPr>
        <w:t xml:space="preserve">…………….  </w:t>
      </w:r>
      <w:r w:rsidR="0078122E">
        <w:rPr>
          <w:rFonts w:ascii="Arial" w:hAnsi="Arial" w:cs="Arial"/>
        </w:rPr>
        <w:t xml:space="preserve">  8 </w:t>
      </w:r>
    </w:p>
    <w:p w14:paraId="5E6DDBCD" w14:textId="37963757" w:rsidR="00AF6531" w:rsidRPr="00F7550A" w:rsidRDefault="00AF6531">
      <w:pPr>
        <w:rPr>
          <w:rFonts w:ascii="Arial" w:hAnsi="Arial" w:cs="Arial"/>
        </w:rPr>
      </w:pPr>
    </w:p>
    <w:p w14:paraId="18D5E5B7" w14:textId="21562E52" w:rsidR="00AF6531" w:rsidRPr="00F7550A" w:rsidRDefault="00A25667">
      <w:pPr>
        <w:rPr>
          <w:rFonts w:ascii="Arial" w:hAnsi="Arial" w:cs="Arial"/>
        </w:rPr>
      </w:pPr>
      <w:r>
        <w:rPr>
          <w:rFonts w:ascii="Arial" w:hAnsi="Arial" w:cs="Arial"/>
        </w:rPr>
        <w:t>Organisational Culture</w:t>
      </w:r>
      <w:r w:rsidR="00DD7E1B" w:rsidRPr="00F7550A">
        <w:rPr>
          <w:rFonts w:ascii="Arial" w:hAnsi="Arial" w:cs="Arial"/>
        </w:rPr>
        <w:t>………………………………………</w:t>
      </w:r>
      <w:r w:rsidR="006D5F02">
        <w:rPr>
          <w:rFonts w:ascii="Arial" w:hAnsi="Arial" w:cs="Arial"/>
        </w:rPr>
        <w:t xml:space="preserve"> </w:t>
      </w:r>
      <w:r w:rsidR="0078122E">
        <w:rPr>
          <w:rFonts w:ascii="Arial" w:hAnsi="Arial" w:cs="Arial"/>
        </w:rPr>
        <w:t>9</w:t>
      </w:r>
    </w:p>
    <w:p w14:paraId="03DAF03D" w14:textId="013F179A" w:rsidR="00AF6531" w:rsidRPr="00F7550A" w:rsidRDefault="00AF6531">
      <w:pPr>
        <w:rPr>
          <w:rFonts w:ascii="Arial" w:hAnsi="Arial" w:cs="Arial"/>
        </w:rPr>
      </w:pPr>
    </w:p>
    <w:p w14:paraId="6C790E56" w14:textId="14B74181" w:rsidR="00AF6531" w:rsidRPr="00F7550A" w:rsidRDefault="00A25667">
      <w:pPr>
        <w:rPr>
          <w:rFonts w:ascii="Arial" w:hAnsi="Arial" w:cs="Arial"/>
        </w:rPr>
      </w:pPr>
      <w:r>
        <w:rPr>
          <w:rFonts w:ascii="Arial" w:hAnsi="Arial" w:cs="Arial"/>
        </w:rPr>
        <w:t>The Management of Human resources………………….</w:t>
      </w:r>
      <w:r w:rsidR="00056CDA" w:rsidRPr="00F7550A">
        <w:rPr>
          <w:rFonts w:ascii="Arial" w:hAnsi="Arial" w:cs="Arial"/>
        </w:rPr>
        <w:t xml:space="preserve"> </w:t>
      </w:r>
      <w:r w:rsidR="0078122E">
        <w:rPr>
          <w:rFonts w:ascii="Arial" w:hAnsi="Arial" w:cs="Arial"/>
        </w:rPr>
        <w:t>10</w:t>
      </w:r>
    </w:p>
    <w:p w14:paraId="33333EEE" w14:textId="500211DE" w:rsidR="00AF6531" w:rsidRPr="00F7550A" w:rsidRDefault="00AF6531">
      <w:pPr>
        <w:rPr>
          <w:rFonts w:ascii="Arial" w:hAnsi="Arial" w:cs="Arial"/>
        </w:rPr>
      </w:pPr>
    </w:p>
    <w:p w14:paraId="7A745094" w14:textId="1DEDE734" w:rsidR="00AF6531" w:rsidRPr="00F7550A" w:rsidRDefault="00AF6531">
      <w:pPr>
        <w:rPr>
          <w:rFonts w:ascii="Arial" w:hAnsi="Arial" w:cs="Arial"/>
        </w:rPr>
      </w:pPr>
      <w:r w:rsidRPr="00F7550A">
        <w:rPr>
          <w:rFonts w:ascii="Arial" w:hAnsi="Arial" w:cs="Arial"/>
        </w:rPr>
        <w:t>Conclusion</w:t>
      </w:r>
      <w:r w:rsidR="00DD7E1B" w:rsidRPr="00F7550A">
        <w:rPr>
          <w:rFonts w:ascii="Arial" w:hAnsi="Arial" w:cs="Arial"/>
        </w:rPr>
        <w:t xml:space="preserve"> …………………………………………………</w:t>
      </w:r>
      <w:r w:rsidR="00056CDA" w:rsidRPr="00F7550A">
        <w:rPr>
          <w:rFonts w:ascii="Arial" w:hAnsi="Arial" w:cs="Arial"/>
        </w:rPr>
        <w:t xml:space="preserve">. </w:t>
      </w:r>
      <w:r w:rsidR="00225A75" w:rsidRPr="00F7550A">
        <w:rPr>
          <w:rFonts w:ascii="Arial" w:hAnsi="Arial" w:cs="Arial"/>
        </w:rPr>
        <w:t>1</w:t>
      </w:r>
      <w:r w:rsidR="0078122E">
        <w:rPr>
          <w:rFonts w:ascii="Arial" w:hAnsi="Arial" w:cs="Arial"/>
        </w:rPr>
        <w:t>2</w:t>
      </w:r>
    </w:p>
    <w:p w14:paraId="4151A045" w14:textId="737E47C3" w:rsidR="00063C16" w:rsidRPr="00F7550A" w:rsidRDefault="00063C16">
      <w:pPr>
        <w:rPr>
          <w:rFonts w:ascii="Arial" w:hAnsi="Arial" w:cs="Arial"/>
        </w:rPr>
      </w:pPr>
    </w:p>
    <w:p w14:paraId="4E93F5BB" w14:textId="1FB00C1B" w:rsidR="00063C16" w:rsidRPr="00F7550A" w:rsidRDefault="00ED2071">
      <w:pPr>
        <w:rPr>
          <w:rFonts w:ascii="Arial" w:hAnsi="Arial" w:cs="Arial"/>
        </w:rPr>
      </w:pPr>
      <w:r w:rsidRPr="00F7550A">
        <w:rPr>
          <w:rFonts w:ascii="Arial" w:hAnsi="Arial" w:cs="Arial"/>
        </w:rPr>
        <w:t>Recommendations</w:t>
      </w:r>
      <w:r w:rsidR="00063C16" w:rsidRPr="00F7550A">
        <w:rPr>
          <w:rFonts w:ascii="Arial" w:hAnsi="Arial" w:cs="Arial"/>
        </w:rPr>
        <w:t>…………………………………………</w:t>
      </w:r>
      <w:r w:rsidRPr="00F7550A">
        <w:rPr>
          <w:rFonts w:ascii="Arial" w:hAnsi="Arial" w:cs="Arial"/>
        </w:rPr>
        <w:t xml:space="preserve">  </w:t>
      </w:r>
      <w:r w:rsidR="00063C16" w:rsidRPr="00F7550A">
        <w:rPr>
          <w:rFonts w:ascii="Arial" w:hAnsi="Arial" w:cs="Arial"/>
        </w:rPr>
        <w:t>1</w:t>
      </w:r>
      <w:r w:rsidR="0078122E">
        <w:rPr>
          <w:rFonts w:ascii="Arial" w:hAnsi="Arial" w:cs="Arial"/>
        </w:rPr>
        <w:t>2</w:t>
      </w:r>
    </w:p>
    <w:p w14:paraId="3BC1F2A4" w14:textId="1A86497C" w:rsidR="00AF6531" w:rsidRPr="00F7550A" w:rsidRDefault="00AF6531">
      <w:pPr>
        <w:rPr>
          <w:rFonts w:ascii="Arial" w:hAnsi="Arial" w:cs="Arial"/>
        </w:rPr>
      </w:pPr>
    </w:p>
    <w:p w14:paraId="2CBDCD99" w14:textId="3FCD1D4F" w:rsidR="00AF6531" w:rsidRPr="00F7550A" w:rsidRDefault="00AF6531">
      <w:pPr>
        <w:rPr>
          <w:rFonts w:ascii="Arial" w:hAnsi="Arial" w:cs="Arial"/>
        </w:rPr>
      </w:pPr>
      <w:r w:rsidRPr="00F7550A">
        <w:rPr>
          <w:rFonts w:ascii="Arial" w:hAnsi="Arial" w:cs="Arial"/>
        </w:rPr>
        <w:t>References</w:t>
      </w:r>
      <w:r w:rsidR="00DD7E1B" w:rsidRPr="00F7550A">
        <w:rPr>
          <w:rFonts w:ascii="Arial" w:hAnsi="Arial" w:cs="Arial"/>
        </w:rPr>
        <w:t xml:space="preserve"> …………………………………………………</w:t>
      </w:r>
      <w:r w:rsidR="00056CDA" w:rsidRPr="00F7550A">
        <w:rPr>
          <w:rFonts w:ascii="Arial" w:hAnsi="Arial" w:cs="Arial"/>
        </w:rPr>
        <w:t xml:space="preserve">. </w:t>
      </w:r>
      <w:r w:rsidR="0078122E">
        <w:rPr>
          <w:rFonts w:ascii="Arial" w:hAnsi="Arial" w:cs="Arial"/>
        </w:rPr>
        <w:t>13</w:t>
      </w:r>
    </w:p>
    <w:p w14:paraId="65A91C65" w14:textId="23B32E3A" w:rsidR="00AF6531" w:rsidRPr="00F7550A" w:rsidRDefault="00AF6531">
      <w:pPr>
        <w:rPr>
          <w:rFonts w:ascii="Arial" w:hAnsi="Arial" w:cs="Arial"/>
        </w:rPr>
      </w:pPr>
    </w:p>
    <w:p w14:paraId="2C013140" w14:textId="3EA42179" w:rsidR="00AF6531" w:rsidRPr="00F7550A" w:rsidRDefault="00DD7E1B">
      <w:pPr>
        <w:rPr>
          <w:rFonts w:ascii="Arial" w:hAnsi="Arial" w:cs="Arial"/>
        </w:rPr>
      </w:pPr>
      <w:r w:rsidRPr="00F7550A">
        <w:rPr>
          <w:rFonts w:ascii="Arial" w:hAnsi="Arial" w:cs="Arial"/>
        </w:rPr>
        <w:t>Appendices …………………………………………………</w:t>
      </w:r>
      <w:r w:rsidR="00056CDA" w:rsidRPr="00F7550A">
        <w:rPr>
          <w:rFonts w:ascii="Arial" w:hAnsi="Arial" w:cs="Arial"/>
        </w:rPr>
        <w:t xml:space="preserve">. </w:t>
      </w:r>
      <w:r w:rsidR="00225A75" w:rsidRPr="00F7550A">
        <w:rPr>
          <w:rFonts w:ascii="Arial" w:hAnsi="Arial" w:cs="Arial"/>
        </w:rPr>
        <w:t>1</w:t>
      </w:r>
      <w:r w:rsidR="0078122E">
        <w:rPr>
          <w:rFonts w:ascii="Arial" w:hAnsi="Arial" w:cs="Arial"/>
        </w:rPr>
        <w:t>6</w:t>
      </w:r>
    </w:p>
    <w:p w14:paraId="70CDDA82" w14:textId="2444B260" w:rsidR="00A60FE6" w:rsidRPr="00F7550A" w:rsidRDefault="00A60FE6">
      <w:pPr>
        <w:rPr>
          <w:rFonts w:ascii="Arial" w:hAnsi="Arial" w:cs="Arial"/>
        </w:rPr>
      </w:pPr>
    </w:p>
    <w:p w14:paraId="7A7BDE2B" w14:textId="7D071AE4" w:rsidR="00A60FE6" w:rsidRPr="00F7550A" w:rsidRDefault="00A60FE6">
      <w:pPr>
        <w:rPr>
          <w:rFonts w:ascii="Arial" w:hAnsi="Arial" w:cs="Arial"/>
        </w:rPr>
      </w:pPr>
    </w:p>
    <w:p w14:paraId="149FA606" w14:textId="4BB0FE22" w:rsidR="00A60FE6" w:rsidRPr="006D5F02" w:rsidRDefault="00A60FE6" w:rsidP="00B87BE9">
      <w:pPr>
        <w:spacing w:line="360" w:lineRule="auto"/>
        <w:rPr>
          <w:rFonts w:ascii="Arial" w:hAnsi="Arial" w:cs="Arial"/>
          <w:u w:val="single"/>
        </w:rPr>
      </w:pPr>
    </w:p>
    <w:p w14:paraId="601242E7" w14:textId="379D8EFB" w:rsidR="00A60FE6" w:rsidRPr="006D5F02" w:rsidRDefault="00A60FE6" w:rsidP="00B87BE9">
      <w:pPr>
        <w:spacing w:line="360" w:lineRule="auto"/>
        <w:rPr>
          <w:rFonts w:ascii="Arial" w:hAnsi="Arial" w:cs="Arial"/>
          <w:u w:val="single"/>
        </w:rPr>
      </w:pPr>
    </w:p>
    <w:p w14:paraId="3282FEB6" w14:textId="6672698D" w:rsidR="00A60FE6" w:rsidRPr="006D5F02" w:rsidRDefault="00A60FE6" w:rsidP="00B87BE9">
      <w:pPr>
        <w:spacing w:line="360" w:lineRule="auto"/>
        <w:rPr>
          <w:rFonts w:ascii="Arial" w:hAnsi="Arial" w:cs="Arial"/>
          <w:u w:val="single"/>
        </w:rPr>
      </w:pPr>
    </w:p>
    <w:p w14:paraId="4E483378" w14:textId="42EB55FD" w:rsidR="00A60FE6" w:rsidRPr="006D5F02" w:rsidRDefault="00A60FE6" w:rsidP="00B87BE9">
      <w:pPr>
        <w:spacing w:line="360" w:lineRule="auto"/>
        <w:rPr>
          <w:rFonts w:ascii="Arial" w:hAnsi="Arial" w:cs="Arial"/>
          <w:u w:val="single"/>
        </w:rPr>
      </w:pPr>
    </w:p>
    <w:p w14:paraId="594EAB1E" w14:textId="3A07806E" w:rsidR="00A60FE6" w:rsidRPr="006D5F02" w:rsidRDefault="00A60FE6" w:rsidP="00B87BE9">
      <w:pPr>
        <w:spacing w:line="360" w:lineRule="auto"/>
        <w:rPr>
          <w:rFonts w:ascii="Arial" w:hAnsi="Arial" w:cs="Arial"/>
          <w:u w:val="single"/>
        </w:rPr>
      </w:pPr>
    </w:p>
    <w:p w14:paraId="4CD6D054" w14:textId="68031495" w:rsidR="00A60FE6" w:rsidRPr="006D5F02" w:rsidRDefault="00A60FE6" w:rsidP="00B87BE9">
      <w:pPr>
        <w:spacing w:line="360" w:lineRule="auto"/>
        <w:rPr>
          <w:rFonts w:ascii="Arial" w:hAnsi="Arial" w:cs="Arial"/>
          <w:u w:val="single"/>
        </w:rPr>
      </w:pPr>
    </w:p>
    <w:p w14:paraId="098F0525" w14:textId="77777777" w:rsidR="0078122E" w:rsidRDefault="0078122E" w:rsidP="00692972">
      <w:pPr>
        <w:spacing w:line="360" w:lineRule="auto"/>
        <w:rPr>
          <w:rFonts w:ascii="Arial" w:hAnsi="Arial" w:cs="Arial"/>
          <w:sz w:val="28"/>
          <w:szCs w:val="28"/>
          <w:u w:val="single"/>
        </w:rPr>
      </w:pPr>
      <w:r>
        <w:rPr>
          <w:rFonts w:ascii="Arial" w:hAnsi="Arial" w:cs="Arial"/>
          <w:sz w:val="28"/>
          <w:szCs w:val="28"/>
          <w:u w:val="single"/>
        </w:rPr>
        <w:t xml:space="preserve"> </w:t>
      </w:r>
    </w:p>
    <w:p w14:paraId="4E124068" w14:textId="4DB08FF2" w:rsidR="00A17DC8" w:rsidRPr="006D5F02" w:rsidRDefault="00692972" w:rsidP="00692972">
      <w:pPr>
        <w:spacing w:line="360" w:lineRule="auto"/>
        <w:rPr>
          <w:rFonts w:ascii="Arial" w:hAnsi="Arial" w:cs="Arial"/>
          <w:sz w:val="28"/>
          <w:szCs w:val="28"/>
          <w:u w:val="single"/>
        </w:rPr>
      </w:pPr>
      <w:r w:rsidRPr="006D5F02">
        <w:rPr>
          <w:rFonts w:ascii="Arial" w:hAnsi="Arial" w:cs="Arial"/>
          <w:sz w:val="28"/>
          <w:szCs w:val="28"/>
          <w:u w:val="single"/>
        </w:rPr>
        <w:lastRenderedPageBreak/>
        <w:t>1.</w:t>
      </w:r>
      <w:r w:rsidR="00A17DC8" w:rsidRPr="006D5F02">
        <w:rPr>
          <w:rFonts w:ascii="Arial" w:hAnsi="Arial" w:cs="Arial"/>
          <w:sz w:val="28"/>
          <w:szCs w:val="28"/>
          <w:u w:val="single"/>
        </w:rPr>
        <w:t>Introduction</w:t>
      </w:r>
    </w:p>
    <w:p w14:paraId="30F843A2" w14:textId="77777777" w:rsidR="00A25667" w:rsidRPr="006D5F02" w:rsidRDefault="00A25667" w:rsidP="00692972">
      <w:pPr>
        <w:spacing w:line="360" w:lineRule="auto"/>
        <w:rPr>
          <w:rFonts w:ascii="Arial" w:hAnsi="Arial" w:cs="Arial"/>
          <w:u w:val="single"/>
        </w:rPr>
      </w:pPr>
    </w:p>
    <w:p w14:paraId="06BD7C23" w14:textId="29B04E74" w:rsidR="00B87BE9" w:rsidRPr="006D5F02" w:rsidRDefault="0061595B" w:rsidP="00B87BE9">
      <w:pPr>
        <w:spacing w:line="360" w:lineRule="auto"/>
        <w:rPr>
          <w:rFonts w:ascii="Arial" w:hAnsi="Arial" w:cs="Arial"/>
        </w:rPr>
      </w:pPr>
      <w:r w:rsidRPr="006D5F02">
        <w:rPr>
          <w:rFonts w:ascii="Arial" w:hAnsi="Arial" w:cs="Arial"/>
        </w:rPr>
        <w:t xml:space="preserve">This </w:t>
      </w:r>
      <w:r w:rsidR="00EE49F2" w:rsidRPr="006D5F02">
        <w:rPr>
          <w:rFonts w:ascii="Arial" w:hAnsi="Arial" w:cs="Arial"/>
        </w:rPr>
        <w:t>report will examine the context and culture of Ikea. It will aim to understand the business environment and will critically assess the organisation in respect of how the business is influenced between internal and external factors.</w:t>
      </w:r>
    </w:p>
    <w:p w14:paraId="2E72D889" w14:textId="77777777" w:rsidR="00D737A5" w:rsidRPr="006D5F02" w:rsidRDefault="00D737A5" w:rsidP="00B87BE9">
      <w:pPr>
        <w:spacing w:line="360" w:lineRule="auto"/>
        <w:rPr>
          <w:rFonts w:ascii="Arial" w:hAnsi="Arial" w:cs="Arial"/>
        </w:rPr>
      </w:pPr>
    </w:p>
    <w:p w14:paraId="6BBE78F4" w14:textId="3D8DA561" w:rsidR="00D737A5" w:rsidRPr="006D5F02" w:rsidRDefault="00D737A5" w:rsidP="00B87BE9">
      <w:pPr>
        <w:spacing w:line="360" w:lineRule="auto"/>
        <w:rPr>
          <w:rFonts w:ascii="Arial" w:hAnsi="Arial" w:cs="Arial"/>
        </w:rPr>
      </w:pPr>
      <w:r w:rsidRPr="006D5F02">
        <w:rPr>
          <w:rFonts w:ascii="Arial" w:hAnsi="Arial" w:cs="Arial"/>
        </w:rPr>
        <w:t xml:space="preserve">Ikea is a multinational </w:t>
      </w:r>
      <w:r w:rsidR="005B2F45" w:rsidRPr="006D5F02">
        <w:rPr>
          <w:rFonts w:ascii="Arial" w:hAnsi="Arial" w:cs="Arial"/>
        </w:rPr>
        <w:t xml:space="preserve">home-furnishing </w:t>
      </w:r>
      <w:r w:rsidR="000D2220" w:rsidRPr="006D5F02">
        <w:rPr>
          <w:rFonts w:ascii="Arial" w:hAnsi="Arial" w:cs="Arial"/>
        </w:rPr>
        <w:t>company, founded in 1943 in Sweden by Ingvar Kamprad.</w:t>
      </w:r>
    </w:p>
    <w:p w14:paraId="7E0E4F21" w14:textId="1BE97B51" w:rsidR="005B2F45" w:rsidRPr="006D5F02" w:rsidRDefault="005B2F45" w:rsidP="00B87BE9">
      <w:pPr>
        <w:spacing w:line="360" w:lineRule="auto"/>
        <w:rPr>
          <w:rFonts w:ascii="Arial" w:hAnsi="Arial" w:cs="Arial"/>
        </w:rPr>
      </w:pPr>
      <w:r w:rsidRPr="006D5F02">
        <w:rPr>
          <w:rFonts w:ascii="Arial" w:hAnsi="Arial" w:cs="Arial"/>
        </w:rPr>
        <w:t>The company sells furniture, home accessories and appliances globally through its stores and on-line platforms.</w:t>
      </w:r>
    </w:p>
    <w:p w14:paraId="41D1AADE" w14:textId="14D719C1" w:rsidR="000D2220" w:rsidRPr="006D5F02" w:rsidRDefault="000D2220" w:rsidP="00B87BE9">
      <w:pPr>
        <w:spacing w:line="360" w:lineRule="auto"/>
        <w:rPr>
          <w:rFonts w:ascii="Arial" w:hAnsi="Arial" w:cs="Arial"/>
        </w:rPr>
      </w:pPr>
      <w:r w:rsidRPr="006D5F02">
        <w:rPr>
          <w:rFonts w:ascii="Arial" w:hAnsi="Arial" w:cs="Arial"/>
        </w:rPr>
        <w:t>The company boasts a chain of three hundred and sixty one stores spanning over forty countries. They employ over one hundred and sixty four thousand workers and have an on-line following of over forty five million people.</w:t>
      </w:r>
    </w:p>
    <w:p w14:paraId="1B03B172" w14:textId="05512407" w:rsidR="005B2F45" w:rsidRPr="006D5F02" w:rsidRDefault="005B2F45" w:rsidP="00B87BE9">
      <w:pPr>
        <w:spacing w:line="360" w:lineRule="auto"/>
        <w:rPr>
          <w:rFonts w:ascii="Arial" w:hAnsi="Arial" w:cs="Arial"/>
        </w:rPr>
      </w:pPr>
      <w:r w:rsidRPr="006D5F02">
        <w:rPr>
          <w:rFonts w:ascii="Arial" w:hAnsi="Arial" w:cs="Arial"/>
        </w:rPr>
        <w:t>The stores are uniform in appearance, usually very large blue stores with the company name in yellow. They encourage customers to have the complete IKEA experience when visiting the store with the well-designed individual room displays and touchable merchandise they hope to encourage the consumer to utilise the designs ideas in their own homes, and take advantage of the low cost well made items on offer for sale.</w:t>
      </w:r>
      <w:r w:rsidR="00133B0A" w:rsidRPr="006D5F02">
        <w:rPr>
          <w:rFonts w:ascii="Arial" w:hAnsi="Arial" w:cs="Arial"/>
          <w:bCs/>
          <w:color w:val="111111"/>
        </w:rPr>
        <w:t xml:space="preserve"> (IKEA,2022).</w:t>
      </w:r>
    </w:p>
    <w:p w14:paraId="1A8E0C51" w14:textId="567B415D" w:rsidR="000D2220" w:rsidRPr="006D5F02" w:rsidRDefault="000D2220" w:rsidP="00B87BE9">
      <w:pPr>
        <w:spacing w:line="360" w:lineRule="auto"/>
        <w:rPr>
          <w:rFonts w:ascii="Arial" w:hAnsi="Arial" w:cs="Arial"/>
        </w:rPr>
      </w:pPr>
    </w:p>
    <w:p w14:paraId="518760A1" w14:textId="5CF1A31F" w:rsidR="000D2220" w:rsidRPr="006D5F02" w:rsidRDefault="000D2220" w:rsidP="007F45A5">
      <w:pPr>
        <w:spacing w:line="360" w:lineRule="auto"/>
        <w:rPr>
          <w:rFonts w:ascii="Arial" w:hAnsi="Arial" w:cs="Arial"/>
          <w:bCs/>
          <w:color w:val="111111"/>
        </w:rPr>
      </w:pPr>
      <w:r w:rsidRPr="006D5F02">
        <w:rPr>
          <w:rFonts w:ascii="Arial" w:hAnsi="Arial" w:cs="Arial"/>
        </w:rPr>
        <w:t xml:space="preserve">The company mission is </w:t>
      </w:r>
      <w:r w:rsidR="00F7550A" w:rsidRPr="006D5F02">
        <w:rPr>
          <w:rFonts w:ascii="Arial" w:hAnsi="Arial" w:cs="Arial"/>
        </w:rPr>
        <w:t xml:space="preserve">that </w:t>
      </w:r>
      <w:r w:rsidRPr="006D5F02">
        <w:rPr>
          <w:rFonts w:ascii="Arial" w:hAnsi="Arial" w:cs="Arial"/>
        </w:rPr>
        <w:t xml:space="preserve">they hope to provide a better everyday life for people by offering a wide range of </w:t>
      </w:r>
      <w:r w:rsidR="00104381" w:rsidRPr="006D5F02">
        <w:rPr>
          <w:rFonts w:ascii="Arial" w:hAnsi="Arial" w:cs="Arial"/>
        </w:rPr>
        <w:t>well-designed</w:t>
      </w:r>
      <w:r w:rsidRPr="006D5F02">
        <w:rPr>
          <w:rFonts w:ascii="Arial" w:hAnsi="Arial" w:cs="Arial"/>
        </w:rPr>
        <w:t xml:space="preserve"> furniture that is affordable to everyone.</w:t>
      </w:r>
      <w:r w:rsidR="00F7550A" w:rsidRPr="006D5F02">
        <w:rPr>
          <w:rFonts w:ascii="Arial" w:hAnsi="Arial" w:cs="Arial"/>
        </w:rPr>
        <w:t xml:space="preserve"> They hope to do this with the help of their dedicated staff.</w:t>
      </w:r>
      <w:r w:rsidR="00133B0A" w:rsidRPr="006D5F02">
        <w:rPr>
          <w:rFonts w:ascii="Arial" w:hAnsi="Arial" w:cs="Arial"/>
          <w:bCs/>
          <w:color w:val="111111"/>
        </w:rPr>
        <w:t xml:space="preserve"> (IKEA,2022).</w:t>
      </w:r>
    </w:p>
    <w:p w14:paraId="3D0BB940" w14:textId="77777777" w:rsidR="00133B0A" w:rsidRPr="006D5F02" w:rsidRDefault="00133B0A" w:rsidP="007F45A5">
      <w:pPr>
        <w:spacing w:line="360" w:lineRule="auto"/>
        <w:rPr>
          <w:rFonts w:ascii="Arial" w:hAnsi="Arial" w:cs="Arial"/>
        </w:rPr>
      </w:pPr>
    </w:p>
    <w:p w14:paraId="6A55420E" w14:textId="4017ED3D" w:rsidR="007F45A5" w:rsidRPr="006D5F02" w:rsidRDefault="007F45A5" w:rsidP="007F45A5">
      <w:pPr>
        <w:spacing w:line="360" w:lineRule="auto"/>
        <w:rPr>
          <w:rFonts w:ascii="Arial" w:hAnsi="Arial" w:cs="Arial"/>
        </w:rPr>
      </w:pPr>
      <w:r w:rsidRPr="006D5F02">
        <w:rPr>
          <w:rFonts w:ascii="Arial" w:hAnsi="Arial" w:cs="Arial"/>
        </w:rPr>
        <w:t xml:space="preserve">Ikea do not have shareholders but work on a franchise which allows the franchisee to use the Ikea concepts and in turn they pay 3% of the sales back to the main business. This saves </w:t>
      </w:r>
      <w:r w:rsidR="0049087D">
        <w:rPr>
          <w:rFonts w:ascii="Arial" w:hAnsi="Arial" w:cs="Arial"/>
        </w:rPr>
        <w:t xml:space="preserve">Ikea </w:t>
      </w:r>
      <w:r w:rsidRPr="006D5F02">
        <w:rPr>
          <w:rFonts w:ascii="Arial" w:hAnsi="Arial" w:cs="Arial"/>
        </w:rPr>
        <w:t>money on tax as revenue would then be lower</w:t>
      </w:r>
      <w:r w:rsidRPr="006D5F02">
        <w:rPr>
          <w:rFonts w:ascii="Arial" w:hAnsi="Arial" w:cs="Arial"/>
          <w:color w:val="000000"/>
          <w:shd w:val="clear" w:color="auto" w:fill="FFFFFF"/>
        </w:rPr>
        <w:t xml:space="preserve"> (Siegfried, 2017).</w:t>
      </w:r>
    </w:p>
    <w:p w14:paraId="34C8C1AF" w14:textId="4847F323" w:rsidR="005B2F45" w:rsidRPr="006D5F02" w:rsidRDefault="005B2F45" w:rsidP="00B87BE9">
      <w:pPr>
        <w:spacing w:line="360" w:lineRule="auto"/>
        <w:rPr>
          <w:rFonts w:ascii="Arial" w:hAnsi="Arial" w:cs="Arial"/>
        </w:rPr>
      </w:pPr>
    </w:p>
    <w:p w14:paraId="6C18B79D" w14:textId="77777777" w:rsidR="00266ED6" w:rsidRDefault="00266ED6" w:rsidP="00B87BE9">
      <w:pPr>
        <w:spacing w:line="360" w:lineRule="auto"/>
        <w:rPr>
          <w:rFonts w:ascii="Arial" w:hAnsi="Arial" w:cs="Arial"/>
          <w:sz w:val="28"/>
          <w:szCs w:val="28"/>
          <w:u w:val="single"/>
        </w:rPr>
      </w:pPr>
    </w:p>
    <w:p w14:paraId="4CABBF98" w14:textId="77777777" w:rsidR="0049087D" w:rsidRDefault="0049087D" w:rsidP="00B87BE9">
      <w:pPr>
        <w:spacing w:line="360" w:lineRule="auto"/>
        <w:rPr>
          <w:rFonts w:ascii="Arial" w:hAnsi="Arial" w:cs="Arial"/>
          <w:sz w:val="28"/>
          <w:szCs w:val="28"/>
          <w:u w:val="single"/>
        </w:rPr>
      </w:pPr>
    </w:p>
    <w:p w14:paraId="421E5579" w14:textId="77777777" w:rsidR="0049087D" w:rsidRDefault="0049087D" w:rsidP="00B87BE9">
      <w:pPr>
        <w:spacing w:line="360" w:lineRule="auto"/>
        <w:rPr>
          <w:rFonts w:ascii="Arial" w:hAnsi="Arial" w:cs="Arial"/>
          <w:sz w:val="28"/>
          <w:szCs w:val="28"/>
          <w:u w:val="single"/>
        </w:rPr>
      </w:pPr>
    </w:p>
    <w:p w14:paraId="4834D04C" w14:textId="77777777" w:rsidR="0049087D" w:rsidRDefault="0049087D" w:rsidP="00B87BE9">
      <w:pPr>
        <w:spacing w:line="360" w:lineRule="auto"/>
        <w:rPr>
          <w:rFonts w:ascii="Arial" w:hAnsi="Arial" w:cs="Arial"/>
          <w:sz w:val="28"/>
          <w:szCs w:val="28"/>
          <w:u w:val="single"/>
        </w:rPr>
      </w:pPr>
    </w:p>
    <w:p w14:paraId="08BAF60A" w14:textId="20C1DC80" w:rsidR="00A83387" w:rsidRPr="006D5F02" w:rsidRDefault="00692972" w:rsidP="00B87BE9">
      <w:pPr>
        <w:spacing w:line="360" w:lineRule="auto"/>
        <w:rPr>
          <w:rFonts w:ascii="Arial" w:hAnsi="Arial" w:cs="Arial"/>
          <w:sz w:val="28"/>
          <w:szCs w:val="28"/>
          <w:u w:val="single"/>
        </w:rPr>
      </w:pPr>
      <w:r w:rsidRPr="006D5F02">
        <w:rPr>
          <w:rFonts w:ascii="Arial" w:hAnsi="Arial" w:cs="Arial"/>
          <w:sz w:val="28"/>
          <w:szCs w:val="28"/>
          <w:u w:val="single"/>
        </w:rPr>
        <w:lastRenderedPageBreak/>
        <w:t xml:space="preserve">2:1 </w:t>
      </w:r>
      <w:r w:rsidR="00882F56" w:rsidRPr="006D5F02">
        <w:rPr>
          <w:rFonts w:ascii="Arial" w:hAnsi="Arial" w:cs="Arial"/>
          <w:sz w:val="28"/>
          <w:szCs w:val="28"/>
          <w:u w:val="single"/>
        </w:rPr>
        <w:t>Organisational Context</w:t>
      </w:r>
    </w:p>
    <w:p w14:paraId="08B5CAD2" w14:textId="77777777" w:rsidR="007F45A5" w:rsidRPr="006D5F02" w:rsidRDefault="007F45A5" w:rsidP="00B87BE9">
      <w:pPr>
        <w:spacing w:line="360" w:lineRule="auto"/>
        <w:rPr>
          <w:rFonts w:ascii="Arial" w:hAnsi="Arial" w:cs="Arial"/>
          <w:u w:val="single"/>
        </w:rPr>
      </w:pPr>
    </w:p>
    <w:p w14:paraId="14DDE57C" w14:textId="1B474644" w:rsidR="00847477" w:rsidRPr="006D5F02" w:rsidRDefault="00847477" w:rsidP="007F45A5">
      <w:pPr>
        <w:spacing w:line="360" w:lineRule="auto"/>
        <w:rPr>
          <w:rFonts w:ascii="Arial" w:hAnsi="Arial" w:cs="Arial"/>
        </w:rPr>
      </w:pPr>
      <w:r w:rsidRPr="006D5F02">
        <w:rPr>
          <w:rFonts w:ascii="Arial" w:hAnsi="Arial" w:cs="Arial"/>
        </w:rPr>
        <w:t xml:space="preserve">Organisational context </w:t>
      </w:r>
      <w:r w:rsidR="005A5400" w:rsidRPr="006D5F02">
        <w:rPr>
          <w:rFonts w:ascii="Arial" w:hAnsi="Arial" w:cs="Arial"/>
        </w:rPr>
        <w:t xml:space="preserve">in a business </w:t>
      </w:r>
      <w:r w:rsidRPr="006D5F02">
        <w:rPr>
          <w:rFonts w:ascii="Arial" w:hAnsi="Arial" w:cs="Arial"/>
        </w:rPr>
        <w:t xml:space="preserve">can be described as the </w:t>
      </w:r>
      <w:r w:rsidR="00CD661D" w:rsidRPr="006D5F02">
        <w:rPr>
          <w:rFonts w:ascii="Arial" w:hAnsi="Arial" w:cs="Arial"/>
        </w:rPr>
        <w:t>environment in which it operates and what factors affect this environment.</w:t>
      </w:r>
    </w:p>
    <w:p w14:paraId="6EDA3CE7" w14:textId="77777777" w:rsidR="00774171" w:rsidRPr="006D5F02" w:rsidRDefault="00D02B1D" w:rsidP="007F45A5">
      <w:pPr>
        <w:spacing w:line="360" w:lineRule="auto"/>
        <w:rPr>
          <w:rFonts w:ascii="Arial" w:hAnsi="Arial" w:cs="Arial"/>
          <w:color w:val="000000"/>
          <w:shd w:val="clear" w:color="auto" w:fill="FFFFFF"/>
        </w:rPr>
      </w:pPr>
      <w:r w:rsidRPr="006D5F02">
        <w:rPr>
          <w:rFonts w:ascii="Arial" w:hAnsi="Arial" w:cs="Arial"/>
        </w:rPr>
        <w:t>Research suggests that t</w:t>
      </w:r>
      <w:r w:rsidR="00CD661D" w:rsidRPr="006D5F02">
        <w:rPr>
          <w:rFonts w:ascii="Arial" w:hAnsi="Arial" w:cs="Arial"/>
        </w:rPr>
        <w:t xml:space="preserve">he most productive way to examine the organisational context of </w:t>
      </w:r>
      <w:r w:rsidRPr="006D5F02">
        <w:rPr>
          <w:rFonts w:ascii="Arial" w:hAnsi="Arial" w:cs="Arial"/>
        </w:rPr>
        <w:t>a company is to use analytical tools</w:t>
      </w:r>
      <w:r w:rsidR="00774171" w:rsidRPr="006D5F02">
        <w:rPr>
          <w:rFonts w:ascii="Arial" w:hAnsi="Arial" w:cs="Arial"/>
        </w:rPr>
        <w:t xml:space="preserve"> (</w:t>
      </w:r>
      <w:r w:rsidR="00774171" w:rsidRPr="006D5F02">
        <w:rPr>
          <w:rFonts w:ascii="Arial" w:hAnsi="Arial" w:cs="Arial"/>
          <w:color w:val="000000"/>
          <w:shd w:val="clear" w:color="auto" w:fill="FFFFFF"/>
        </w:rPr>
        <w:t>CIPD, 2022).</w:t>
      </w:r>
    </w:p>
    <w:p w14:paraId="76ADED7E" w14:textId="77777777" w:rsidR="00774171" w:rsidRPr="006D5F02" w:rsidRDefault="00774171" w:rsidP="007F45A5">
      <w:pPr>
        <w:spacing w:line="360" w:lineRule="auto"/>
        <w:rPr>
          <w:rFonts w:ascii="Arial" w:hAnsi="Arial" w:cs="Arial"/>
          <w:color w:val="000000"/>
          <w:shd w:val="clear" w:color="auto" w:fill="FFFFFF"/>
        </w:rPr>
      </w:pPr>
    </w:p>
    <w:p w14:paraId="5FCC3BE9" w14:textId="323DEBBC" w:rsidR="00774171" w:rsidRPr="006D5F02" w:rsidRDefault="00774171" w:rsidP="007F45A5">
      <w:pPr>
        <w:spacing w:line="360" w:lineRule="auto"/>
        <w:rPr>
          <w:rFonts w:ascii="Arial" w:hAnsi="Arial" w:cs="Arial"/>
          <w:color w:val="000000"/>
          <w:shd w:val="clear" w:color="auto" w:fill="FFFFFF"/>
        </w:rPr>
      </w:pPr>
      <w:r w:rsidRPr="006D5F02">
        <w:rPr>
          <w:rFonts w:ascii="Arial" w:hAnsi="Arial" w:cs="Arial"/>
          <w:color w:val="000000"/>
          <w:shd w:val="clear" w:color="auto" w:fill="FFFFFF"/>
        </w:rPr>
        <w:t xml:space="preserve">The use of </w:t>
      </w:r>
      <w:r w:rsidR="00266ED6">
        <w:rPr>
          <w:rFonts w:ascii="Arial" w:hAnsi="Arial" w:cs="Arial"/>
          <w:color w:val="000000"/>
          <w:shd w:val="clear" w:color="auto" w:fill="FFFFFF"/>
        </w:rPr>
        <w:t>Pestel</w:t>
      </w:r>
      <w:r w:rsidRPr="006D5F02">
        <w:rPr>
          <w:rFonts w:ascii="Arial" w:hAnsi="Arial" w:cs="Arial"/>
          <w:color w:val="000000"/>
          <w:shd w:val="clear" w:color="auto" w:fill="FFFFFF"/>
        </w:rPr>
        <w:t xml:space="preserve"> and Swot analysis will show the position of the company at any given time. </w:t>
      </w:r>
    </w:p>
    <w:p w14:paraId="41A30273" w14:textId="0CFCCCC5" w:rsidR="00774171" w:rsidRPr="006D5F02" w:rsidRDefault="00774171" w:rsidP="007F45A5">
      <w:pPr>
        <w:spacing w:line="360" w:lineRule="auto"/>
        <w:rPr>
          <w:rFonts w:ascii="Arial" w:hAnsi="Arial" w:cs="Arial"/>
          <w:color w:val="000000"/>
          <w:shd w:val="clear" w:color="auto" w:fill="FFFFFF"/>
        </w:rPr>
      </w:pPr>
      <w:r w:rsidRPr="006D5F02">
        <w:rPr>
          <w:rFonts w:ascii="Arial" w:hAnsi="Arial" w:cs="Arial"/>
          <w:color w:val="000000"/>
          <w:shd w:val="clear" w:color="auto" w:fill="FFFFFF"/>
        </w:rPr>
        <w:t xml:space="preserve">Firstly the </w:t>
      </w:r>
      <w:r w:rsidR="00266ED6">
        <w:rPr>
          <w:rFonts w:ascii="Arial" w:hAnsi="Arial" w:cs="Arial"/>
          <w:color w:val="000000"/>
          <w:shd w:val="clear" w:color="auto" w:fill="FFFFFF"/>
        </w:rPr>
        <w:t>Pestel</w:t>
      </w:r>
      <w:r w:rsidRPr="006D5F02">
        <w:rPr>
          <w:rFonts w:ascii="Arial" w:hAnsi="Arial" w:cs="Arial"/>
          <w:color w:val="000000"/>
          <w:shd w:val="clear" w:color="auto" w:fill="FFFFFF"/>
        </w:rPr>
        <w:t xml:space="preserve"> analysis will examine the external influences on the business</w:t>
      </w:r>
      <w:r w:rsidR="00133B0A" w:rsidRPr="006D5F02">
        <w:rPr>
          <w:rFonts w:ascii="Arial" w:hAnsi="Arial" w:cs="Arial"/>
          <w:color w:val="000000"/>
          <w:shd w:val="clear" w:color="auto" w:fill="FFFFFF"/>
        </w:rPr>
        <w:t xml:space="preserve"> of Ikea</w:t>
      </w:r>
      <w:r w:rsidRPr="006D5F02">
        <w:rPr>
          <w:rFonts w:ascii="Arial" w:hAnsi="Arial" w:cs="Arial"/>
          <w:color w:val="000000"/>
          <w:shd w:val="clear" w:color="auto" w:fill="FFFFFF"/>
        </w:rPr>
        <w:t>.</w:t>
      </w:r>
      <w:r w:rsidR="007F45A5" w:rsidRPr="006D5F02">
        <w:rPr>
          <w:rFonts w:ascii="Arial" w:hAnsi="Arial" w:cs="Arial"/>
          <w:color w:val="000000"/>
          <w:shd w:val="clear" w:color="auto" w:fill="FFFFFF"/>
        </w:rPr>
        <w:t xml:space="preserve"> (Appendix 1)</w:t>
      </w:r>
    </w:p>
    <w:p w14:paraId="21C781F1" w14:textId="77777777" w:rsidR="00A25667" w:rsidRPr="006D5F02" w:rsidRDefault="00A25667" w:rsidP="007F45A5">
      <w:pPr>
        <w:spacing w:line="360" w:lineRule="auto"/>
        <w:rPr>
          <w:rFonts w:ascii="Arial" w:hAnsi="Arial" w:cs="Arial"/>
          <w:color w:val="000000"/>
          <w:shd w:val="clear" w:color="auto" w:fill="FFFFFF"/>
        </w:rPr>
      </w:pPr>
    </w:p>
    <w:p w14:paraId="567B5CC2" w14:textId="497CFB71" w:rsidR="00A25667" w:rsidRPr="006D5F02" w:rsidRDefault="00266ED6" w:rsidP="007F45A5">
      <w:pPr>
        <w:spacing w:line="360" w:lineRule="auto"/>
        <w:rPr>
          <w:rFonts w:ascii="Arial" w:hAnsi="Arial" w:cs="Arial"/>
          <w:color w:val="000000"/>
          <w:sz w:val="28"/>
          <w:szCs w:val="28"/>
          <w:u w:val="single"/>
          <w:shd w:val="clear" w:color="auto" w:fill="FFFFFF"/>
        </w:rPr>
      </w:pPr>
      <w:r>
        <w:rPr>
          <w:rFonts w:ascii="Arial" w:hAnsi="Arial" w:cs="Arial"/>
          <w:color w:val="000000"/>
          <w:sz w:val="28"/>
          <w:szCs w:val="28"/>
          <w:u w:val="single"/>
          <w:shd w:val="clear" w:color="auto" w:fill="FFFFFF"/>
        </w:rPr>
        <w:t>Pestel</w:t>
      </w:r>
      <w:r w:rsidR="00A25667" w:rsidRPr="006D5F02">
        <w:rPr>
          <w:rFonts w:ascii="Arial" w:hAnsi="Arial" w:cs="Arial"/>
          <w:color w:val="000000"/>
          <w:sz w:val="28"/>
          <w:szCs w:val="28"/>
          <w:u w:val="single"/>
          <w:shd w:val="clear" w:color="auto" w:fill="FFFFFF"/>
        </w:rPr>
        <w:t xml:space="preserve"> Analysis</w:t>
      </w:r>
    </w:p>
    <w:p w14:paraId="32E48EEB" w14:textId="77777777" w:rsidR="007F45A5" w:rsidRPr="006D5F02" w:rsidRDefault="007F45A5" w:rsidP="007F45A5">
      <w:pPr>
        <w:spacing w:line="360" w:lineRule="auto"/>
        <w:rPr>
          <w:rFonts w:ascii="Arial" w:hAnsi="Arial" w:cs="Arial"/>
          <w:u w:val="single"/>
        </w:rPr>
      </w:pPr>
    </w:p>
    <w:p w14:paraId="235B4900" w14:textId="054B8BA4" w:rsidR="007F45A5" w:rsidRPr="006D5F02" w:rsidRDefault="007F45A5" w:rsidP="007F45A5">
      <w:pPr>
        <w:spacing w:line="360" w:lineRule="auto"/>
        <w:rPr>
          <w:rFonts w:ascii="Arial" w:hAnsi="Arial" w:cs="Arial"/>
          <w:u w:val="single"/>
        </w:rPr>
      </w:pPr>
      <w:r w:rsidRPr="006D5F02">
        <w:rPr>
          <w:rFonts w:ascii="Arial" w:hAnsi="Arial" w:cs="Arial"/>
          <w:u w:val="single"/>
        </w:rPr>
        <w:t>Political</w:t>
      </w:r>
    </w:p>
    <w:p w14:paraId="3E38C3E2" w14:textId="28EFB360" w:rsidR="007F45A5" w:rsidRPr="006D5F02" w:rsidRDefault="007F45A5" w:rsidP="007F45A5">
      <w:pPr>
        <w:spacing w:line="360" w:lineRule="auto"/>
        <w:rPr>
          <w:rFonts w:ascii="Arial" w:hAnsi="Arial" w:cs="Arial"/>
        </w:rPr>
      </w:pPr>
      <w:r w:rsidRPr="006D5F02">
        <w:rPr>
          <w:rFonts w:ascii="Arial" w:hAnsi="Arial" w:cs="Arial"/>
        </w:rPr>
        <w:t xml:space="preserve">Ikea is a global business and so must abide by the political influences of each different country it inhabits. This can cause losses in revenue to the company due to </w:t>
      </w:r>
      <w:r w:rsidR="00E23412" w:rsidRPr="006D5F02">
        <w:rPr>
          <w:rFonts w:ascii="Arial" w:hAnsi="Arial" w:cs="Arial"/>
        </w:rPr>
        <w:t>importation and exportation costs.</w:t>
      </w:r>
    </w:p>
    <w:p w14:paraId="0EC143A4" w14:textId="56D7CB2A" w:rsidR="004D1F30" w:rsidRPr="006D5F02" w:rsidRDefault="004D1F30" w:rsidP="007F45A5">
      <w:pPr>
        <w:spacing w:line="360" w:lineRule="auto"/>
        <w:rPr>
          <w:rFonts w:ascii="Arial" w:hAnsi="Arial" w:cs="Arial"/>
        </w:rPr>
      </w:pPr>
      <w:r w:rsidRPr="006D5F02">
        <w:rPr>
          <w:rFonts w:ascii="Arial" w:hAnsi="Arial" w:cs="Arial"/>
        </w:rPr>
        <w:t>The Governments may also impose different licences to trade in their country so Ikea has to again be conscious of these political influences.</w:t>
      </w:r>
    </w:p>
    <w:p w14:paraId="7A2EE96C" w14:textId="77777777" w:rsidR="007F45A5" w:rsidRPr="006D5F02" w:rsidRDefault="007F45A5" w:rsidP="007F45A5">
      <w:pPr>
        <w:spacing w:line="360" w:lineRule="auto"/>
        <w:rPr>
          <w:rFonts w:ascii="Arial" w:hAnsi="Arial" w:cs="Arial"/>
          <w:u w:val="single"/>
        </w:rPr>
      </w:pPr>
    </w:p>
    <w:p w14:paraId="4F3169EA" w14:textId="37F8C168" w:rsidR="007F45A5" w:rsidRPr="006D5F02" w:rsidRDefault="007F45A5" w:rsidP="007F45A5">
      <w:pPr>
        <w:spacing w:line="360" w:lineRule="auto"/>
        <w:rPr>
          <w:rFonts w:ascii="Arial" w:hAnsi="Arial" w:cs="Arial"/>
          <w:u w:val="single"/>
        </w:rPr>
      </w:pPr>
      <w:r w:rsidRPr="006D5F02">
        <w:rPr>
          <w:rFonts w:ascii="Arial" w:hAnsi="Arial" w:cs="Arial"/>
          <w:u w:val="single"/>
        </w:rPr>
        <w:t>Economical</w:t>
      </w:r>
    </w:p>
    <w:p w14:paraId="5D208D71" w14:textId="2F99EFF0" w:rsidR="00E23412" w:rsidRPr="006D5F02" w:rsidRDefault="00E23412" w:rsidP="007F45A5">
      <w:pPr>
        <w:spacing w:line="360" w:lineRule="auto"/>
        <w:rPr>
          <w:rFonts w:ascii="Arial" w:hAnsi="Arial" w:cs="Arial"/>
        </w:rPr>
      </w:pPr>
      <w:r w:rsidRPr="006D5F02">
        <w:rPr>
          <w:rFonts w:ascii="Arial" w:hAnsi="Arial" w:cs="Arial"/>
        </w:rPr>
        <w:t>The aftermath of the ‘Covid’ pandemic has caused a recession, which saw Ikea pricing their products conservatively to allow people to buy furniture at a reasonable price.</w:t>
      </w:r>
    </w:p>
    <w:p w14:paraId="3F969052" w14:textId="25886A84" w:rsidR="004D1F30" w:rsidRPr="006D5F02" w:rsidRDefault="004D1F30" w:rsidP="007F45A5">
      <w:pPr>
        <w:spacing w:line="360" w:lineRule="auto"/>
        <w:rPr>
          <w:rFonts w:ascii="Arial" w:hAnsi="Arial" w:cs="Arial"/>
        </w:rPr>
      </w:pPr>
      <w:r w:rsidRPr="006D5F02">
        <w:rPr>
          <w:rFonts w:ascii="Arial" w:hAnsi="Arial" w:cs="Arial"/>
        </w:rPr>
        <w:t>The cost of fuel has risen since the Ukrainian- Russian war and so this is a factor that has to be considered when goods have to be transported as part of the business.</w:t>
      </w:r>
    </w:p>
    <w:p w14:paraId="7D6B0C7C" w14:textId="26F10CDB" w:rsidR="004D1F30" w:rsidRPr="006D5F02" w:rsidRDefault="004D1F30" w:rsidP="007F45A5">
      <w:pPr>
        <w:spacing w:line="360" w:lineRule="auto"/>
        <w:rPr>
          <w:rFonts w:ascii="Arial" w:hAnsi="Arial" w:cs="Arial"/>
        </w:rPr>
      </w:pPr>
      <w:r w:rsidRPr="006D5F02">
        <w:rPr>
          <w:rFonts w:ascii="Arial" w:hAnsi="Arial" w:cs="Arial"/>
        </w:rPr>
        <w:t xml:space="preserve">The </w:t>
      </w:r>
      <w:r w:rsidR="00BE52FE">
        <w:rPr>
          <w:rFonts w:ascii="Arial" w:hAnsi="Arial" w:cs="Arial"/>
        </w:rPr>
        <w:t>‘</w:t>
      </w:r>
      <w:r w:rsidRPr="006D5F02">
        <w:rPr>
          <w:rFonts w:ascii="Arial" w:hAnsi="Arial" w:cs="Arial"/>
        </w:rPr>
        <w:t>opt-</w:t>
      </w:r>
      <w:proofErr w:type="spellStart"/>
      <w:r w:rsidRPr="006D5F02">
        <w:rPr>
          <w:rFonts w:ascii="Arial" w:hAnsi="Arial" w:cs="Arial"/>
        </w:rPr>
        <w:t>out</w:t>
      </w:r>
      <w:r w:rsidR="00BE52FE">
        <w:rPr>
          <w:rFonts w:ascii="Arial" w:hAnsi="Arial" w:cs="Arial"/>
        </w:rPr>
        <w:t>’</w:t>
      </w:r>
      <w:r w:rsidRPr="006D5F02">
        <w:rPr>
          <w:rFonts w:ascii="Arial" w:hAnsi="Arial" w:cs="Arial"/>
        </w:rPr>
        <w:t>of</w:t>
      </w:r>
      <w:proofErr w:type="spellEnd"/>
      <w:r w:rsidRPr="006D5F02">
        <w:rPr>
          <w:rFonts w:ascii="Arial" w:hAnsi="Arial" w:cs="Arial"/>
        </w:rPr>
        <w:t xml:space="preserve"> certain countries from Brexit has caused problems with imports and exports for global business and therefore this is another factor which must be considered.</w:t>
      </w:r>
    </w:p>
    <w:p w14:paraId="629D9EE9" w14:textId="6E9E2827" w:rsidR="00A966D7" w:rsidRPr="006D5F02" w:rsidRDefault="004D1F30" w:rsidP="007F45A5">
      <w:pPr>
        <w:spacing w:line="360" w:lineRule="auto"/>
        <w:rPr>
          <w:rFonts w:ascii="Arial" w:hAnsi="Arial" w:cs="Arial"/>
        </w:rPr>
      </w:pPr>
      <w:r w:rsidRPr="006D5F02">
        <w:rPr>
          <w:rFonts w:ascii="Arial" w:hAnsi="Arial" w:cs="Arial"/>
        </w:rPr>
        <w:t xml:space="preserve">The pressure of rising competition </w:t>
      </w:r>
      <w:r w:rsidR="00A966D7" w:rsidRPr="006D5F02">
        <w:rPr>
          <w:rFonts w:ascii="Arial" w:hAnsi="Arial" w:cs="Arial"/>
        </w:rPr>
        <w:t>from</w:t>
      </w:r>
      <w:r w:rsidRPr="006D5F02">
        <w:rPr>
          <w:rFonts w:ascii="Arial" w:hAnsi="Arial" w:cs="Arial"/>
        </w:rPr>
        <w:t xml:space="preserve"> companies such as Walmart and</w:t>
      </w:r>
      <w:r w:rsidR="00A966D7" w:rsidRPr="006D5F02">
        <w:rPr>
          <w:rFonts w:ascii="Arial" w:hAnsi="Arial" w:cs="Arial"/>
        </w:rPr>
        <w:t xml:space="preserve"> Howdens have caused the company to be proactive in analysing the competition.</w:t>
      </w:r>
    </w:p>
    <w:p w14:paraId="0F2EE4BD" w14:textId="27C71901" w:rsidR="004D1F30" w:rsidRPr="006D5F02" w:rsidRDefault="00A966D7" w:rsidP="007F45A5">
      <w:pPr>
        <w:spacing w:line="360" w:lineRule="auto"/>
        <w:rPr>
          <w:rFonts w:ascii="Arial" w:hAnsi="Arial" w:cs="Arial"/>
        </w:rPr>
      </w:pPr>
      <w:r w:rsidRPr="006D5F02">
        <w:rPr>
          <w:rFonts w:ascii="Arial" w:hAnsi="Arial" w:cs="Arial"/>
        </w:rPr>
        <w:lastRenderedPageBreak/>
        <w:t>The retail sales have increased by 6.5% despite any challenges that it is facing.</w:t>
      </w:r>
    </w:p>
    <w:p w14:paraId="0ACB090D" w14:textId="23BFB0F5" w:rsidR="007F45A5" w:rsidRPr="006D5F02" w:rsidRDefault="007F45A5" w:rsidP="007F45A5">
      <w:pPr>
        <w:spacing w:line="360" w:lineRule="auto"/>
        <w:rPr>
          <w:rFonts w:ascii="Arial" w:hAnsi="Arial" w:cs="Arial"/>
          <w:u w:val="single"/>
        </w:rPr>
      </w:pPr>
      <w:r w:rsidRPr="006D5F02">
        <w:rPr>
          <w:rFonts w:ascii="Arial" w:hAnsi="Arial" w:cs="Arial"/>
          <w:u w:val="single"/>
        </w:rPr>
        <w:t>Social</w:t>
      </w:r>
    </w:p>
    <w:p w14:paraId="0BF47CF3" w14:textId="4BC8AF16" w:rsidR="00E23412" w:rsidRPr="006D5F02" w:rsidRDefault="00BE52FE" w:rsidP="007F45A5">
      <w:pPr>
        <w:spacing w:line="360" w:lineRule="auto"/>
        <w:rPr>
          <w:rFonts w:ascii="Arial" w:hAnsi="Arial" w:cs="Arial"/>
        </w:rPr>
      </w:pPr>
      <w:r>
        <w:rPr>
          <w:rFonts w:ascii="Arial" w:hAnsi="Arial" w:cs="Arial"/>
        </w:rPr>
        <w:t>Ikea have been t</w:t>
      </w:r>
      <w:r w:rsidR="00E23412" w:rsidRPr="006D5F02">
        <w:rPr>
          <w:rFonts w:ascii="Arial" w:hAnsi="Arial" w:cs="Arial"/>
        </w:rPr>
        <w:t xml:space="preserve">he victims of bad press due to failed deliveries or the differences in customs in a particular country. This is shown in an example when Ikea removed the photographs of women </w:t>
      </w:r>
      <w:r>
        <w:rPr>
          <w:rFonts w:ascii="Arial" w:hAnsi="Arial" w:cs="Arial"/>
        </w:rPr>
        <w:t xml:space="preserve">from </w:t>
      </w:r>
      <w:r w:rsidR="00E23412" w:rsidRPr="006D5F02">
        <w:rPr>
          <w:rFonts w:ascii="Arial" w:hAnsi="Arial" w:cs="Arial"/>
        </w:rPr>
        <w:t>their catalogues for Saudi Arabia</w:t>
      </w:r>
      <w:r>
        <w:rPr>
          <w:rFonts w:ascii="Arial" w:hAnsi="Arial" w:cs="Arial"/>
        </w:rPr>
        <w:t>,</w:t>
      </w:r>
      <w:r w:rsidR="00E23412" w:rsidRPr="006D5F02">
        <w:rPr>
          <w:rFonts w:ascii="Arial" w:hAnsi="Arial" w:cs="Arial"/>
        </w:rPr>
        <w:t xml:space="preserve"> as their customs frown on it, but were flouted by West for removing them as their customs </w:t>
      </w:r>
      <w:r w:rsidR="00745142" w:rsidRPr="006D5F02">
        <w:rPr>
          <w:rFonts w:ascii="Arial" w:hAnsi="Arial" w:cs="Arial"/>
        </w:rPr>
        <w:t>for women’s rights are different.</w:t>
      </w:r>
    </w:p>
    <w:p w14:paraId="3AAF736B" w14:textId="5F1F786B" w:rsidR="00A966D7" w:rsidRPr="006D5F02" w:rsidRDefault="00A966D7" w:rsidP="007F45A5">
      <w:pPr>
        <w:spacing w:line="360" w:lineRule="auto"/>
        <w:rPr>
          <w:rFonts w:ascii="Arial" w:hAnsi="Arial" w:cs="Arial"/>
        </w:rPr>
      </w:pPr>
      <w:r w:rsidRPr="006D5F02">
        <w:rPr>
          <w:rFonts w:ascii="Arial" w:hAnsi="Arial" w:cs="Arial"/>
        </w:rPr>
        <w:t>Lifestyle choices can be an external influence on a business with trends and fashion changing continually it is necessary to keep ahead of these trends at all times.</w:t>
      </w:r>
    </w:p>
    <w:p w14:paraId="052EDDB7" w14:textId="78848916" w:rsidR="009719A2" w:rsidRPr="006D5F02" w:rsidRDefault="00A966D7" w:rsidP="009719A2">
      <w:pPr>
        <w:spacing w:line="360" w:lineRule="auto"/>
        <w:rPr>
          <w:rFonts w:ascii="Arial" w:hAnsi="Arial" w:cs="Arial"/>
        </w:rPr>
      </w:pPr>
      <w:r w:rsidRPr="006D5F02">
        <w:rPr>
          <w:rFonts w:ascii="Arial" w:hAnsi="Arial" w:cs="Arial"/>
        </w:rPr>
        <w:t xml:space="preserve">The growing population has meant that Ikea will need to address the accessibility of its stores. In an interview </w:t>
      </w:r>
      <w:r w:rsidR="009719A2" w:rsidRPr="006D5F02">
        <w:rPr>
          <w:rFonts w:ascii="Arial" w:hAnsi="Arial" w:cs="Arial"/>
        </w:rPr>
        <w:t xml:space="preserve"> Peter </w:t>
      </w:r>
      <w:proofErr w:type="spellStart"/>
      <w:r w:rsidR="009719A2" w:rsidRPr="006D5F02">
        <w:rPr>
          <w:rFonts w:ascii="Arial" w:hAnsi="Arial" w:cs="Arial"/>
        </w:rPr>
        <w:t>Agnefjall</w:t>
      </w:r>
      <w:proofErr w:type="spellEnd"/>
      <w:r w:rsidR="009719A2" w:rsidRPr="006D5F02">
        <w:rPr>
          <w:rFonts w:ascii="Arial" w:hAnsi="Arial" w:cs="Arial"/>
        </w:rPr>
        <w:t xml:space="preserve"> (Ikea CEO) stated that the increased population would mean that to provide accessibility to its stores Ikea would pioneer the first store with a hotel, offices and retail space in the same place. This multi-use of the site would allow Ikea to buy relatively expensive land in a prime location and still be able to keep prices low.</w:t>
      </w:r>
      <w:r w:rsidR="009719A2" w:rsidRPr="006D5F02">
        <w:rPr>
          <w:rFonts w:ascii="Arial" w:hAnsi="Arial" w:cs="Arial"/>
          <w:color w:val="000000"/>
          <w:shd w:val="clear" w:color="auto" w:fill="FFFFFF"/>
        </w:rPr>
        <w:t>(Chaudhuri, 2016)</w:t>
      </w:r>
    </w:p>
    <w:p w14:paraId="74F6B6E6" w14:textId="77777777" w:rsidR="006D5F02" w:rsidRDefault="006D5F02" w:rsidP="007F45A5">
      <w:pPr>
        <w:spacing w:line="360" w:lineRule="auto"/>
        <w:rPr>
          <w:rFonts w:ascii="Arial" w:hAnsi="Arial" w:cs="Arial"/>
        </w:rPr>
      </w:pPr>
    </w:p>
    <w:p w14:paraId="6EC82F6E" w14:textId="68D2AAFE" w:rsidR="007F45A5" w:rsidRPr="006D5F02" w:rsidRDefault="007F45A5" w:rsidP="007F45A5">
      <w:pPr>
        <w:spacing w:line="360" w:lineRule="auto"/>
        <w:rPr>
          <w:rFonts w:ascii="Arial" w:hAnsi="Arial" w:cs="Arial"/>
          <w:u w:val="single"/>
        </w:rPr>
      </w:pPr>
      <w:r w:rsidRPr="006D5F02">
        <w:rPr>
          <w:rFonts w:ascii="Arial" w:hAnsi="Arial" w:cs="Arial"/>
          <w:u w:val="single"/>
        </w:rPr>
        <w:t>Technological</w:t>
      </w:r>
    </w:p>
    <w:p w14:paraId="49681DC9" w14:textId="5E0EB7E7" w:rsidR="00745142" w:rsidRPr="006D5F02" w:rsidRDefault="00745142" w:rsidP="007F45A5">
      <w:pPr>
        <w:spacing w:line="360" w:lineRule="auto"/>
        <w:rPr>
          <w:rFonts w:ascii="Arial" w:hAnsi="Arial" w:cs="Arial"/>
        </w:rPr>
      </w:pPr>
      <w:r w:rsidRPr="006D5F02">
        <w:rPr>
          <w:rFonts w:ascii="Arial" w:hAnsi="Arial" w:cs="Arial"/>
        </w:rPr>
        <w:t>The online experience is set up to mimic the actually store experience, so that people who are unable to travel to the store can still have access to the same experience.</w:t>
      </w:r>
    </w:p>
    <w:p w14:paraId="75B20124" w14:textId="0F8C007D" w:rsidR="00745142" w:rsidRPr="006D5F02" w:rsidRDefault="00745142" w:rsidP="007F45A5">
      <w:pPr>
        <w:spacing w:line="360" w:lineRule="auto"/>
        <w:rPr>
          <w:rFonts w:ascii="Arial" w:hAnsi="Arial" w:cs="Arial"/>
        </w:rPr>
      </w:pPr>
      <w:r w:rsidRPr="006D5F02">
        <w:rPr>
          <w:rFonts w:ascii="Arial" w:hAnsi="Arial" w:cs="Arial"/>
        </w:rPr>
        <w:t>This platform allows customers to look at item under a certain price or choose to view only the lowest cost ranges on offer.</w:t>
      </w:r>
    </w:p>
    <w:p w14:paraId="08FB79AE" w14:textId="35428F5F" w:rsidR="009719A2" w:rsidRPr="006D5F02" w:rsidRDefault="009719A2" w:rsidP="007F45A5">
      <w:pPr>
        <w:spacing w:line="360" w:lineRule="auto"/>
        <w:rPr>
          <w:rFonts w:ascii="Arial" w:hAnsi="Arial" w:cs="Arial"/>
        </w:rPr>
      </w:pPr>
      <w:r w:rsidRPr="006D5F02">
        <w:rPr>
          <w:rFonts w:ascii="Arial" w:hAnsi="Arial" w:cs="Arial"/>
        </w:rPr>
        <w:t>The use of technology to produce complete three dimensional rooms online and put products in situ to see what they will look like. They then have the facility to drop</w:t>
      </w:r>
      <w:r w:rsidR="00BE52FE">
        <w:rPr>
          <w:rFonts w:ascii="Arial" w:hAnsi="Arial" w:cs="Arial"/>
        </w:rPr>
        <w:t xml:space="preserve"> </w:t>
      </w:r>
      <w:r w:rsidRPr="006D5F02">
        <w:rPr>
          <w:rFonts w:ascii="Arial" w:hAnsi="Arial" w:cs="Arial"/>
        </w:rPr>
        <w:t>each item into the shopping cart and make the purchase</w:t>
      </w:r>
      <w:r w:rsidR="00BE52FE">
        <w:rPr>
          <w:rFonts w:ascii="Arial" w:hAnsi="Arial" w:cs="Arial"/>
        </w:rPr>
        <w:t xml:space="preserve"> (Ikea,2022).</w:t>
      </w:r>
    </w:p>
    <w:p w14:paraId="25A12870" w14:textId="0912EE02" w:rsidR="007F45A5" w:rsidRPr="006D5F02" w:rsidRDefault="007F45A5" w:rsidP="007F45A5">
      <w:pPr>
        <w:spacing w:line="360" w:lineRule="auto"/>
        <w:rPr>
          <w:rFonts w:ascii="Arial" w:hAnsi="Arial" w:cs="Arial"/>
          <w:u w:val="single"/>
        </w:rPr>
      </w:pPr>
      <w:r w:rsidRPr="006D5F02">
        <w:rPr>
          <w:rFonts w:ascii="Arial" w:hAnsi="Arial" w:cs="Arial"/>
          <w:u w:val="single"/>
        </w:rPr>
        <w:t>Legal</w:t>
      </w:r>
    </w:p>
    <w:p w14:paraId="364173E1" w14:textId="2CF954E9" w:rsidR="00745142" w:rsidRPr="006D5F02" w:rsidRDefault="00745142" w:rsidP="007F45A5">
      <w:pPr>
        <w:spacing w:line="360" w:lineRule="auto"/>
        <w:rPr>
          <w:rFonts w:ascii="Arial" w:hAnsi="Arial" w:cs="Arial"/>
        </w:rPr>
      </w:pPr>
      <w:r w:rsidRPr="006D5F02">
        <w:rPr>
          <w:rFonts w:ascii="Arial" w:hAnsi="Arial" w:cs="Arial"/>
        </w:rPr>
        <w:t>There has been legal action taken against Ikea for poor workmanship and products breaking and causing harm or even death. This can be argued that Ikea do not make the products themselves but outsource the manufacturing, nevertheless their name is associated with a complaint and so they are morally obliged to answer it.</w:t>
      </w:r>
      <w:r w:rsidR="00710DFA" w:rsidRPr="006D5F02">
        <w:rPr>
          <w:rFonts w:ascii="Arial" w:hAnsi="Arial" w:cs="Arial"/>
        </w:rPr>
        <w:t xml:space="preserve"> </w:t>
      </w:r>
      <w:r w:rsidRPr="006D5F02">
        <w:rPr>
          <w:rFonts w:ascii="Arial" w:hAnsi="Arial" w:cs="Arial"/>
        </w:rPr>
        <w:t>The monetary amounts can be compensated but the damage to the reputation is something that is harder to rectify.</w:t>
      </w:r>
    </w:p>
    <w:p w14:paraId="743B38E5" w14:textId="74492FB6" w:rsidR="009719A2" w:rsidRPr="006D5F02" w:rsidRDefault="00133B0A" w:rsidP="007F45A5">
      <w:pPr>
        <w:spacing w:line="360" w:lineRule="auto"/>
        <w:rPr>
          <w:rFonts w:ascii="Arial" w:hAnsi="Arial" w:cs="Arial"/>
        </w:rPr>
      </w:pPr>
      <w:r w:rsidRPr="006D5F02">
        <w:rPr>
          <w:rFonts w:ascii="Arial" w:hAnsi="Arial" w:cs="Arial"/>
        </w:rPr>
        <w:t xml:space="preserve">The laws imposed on Ikea by different countries can be damaging if not adhered to. An example of this is when the legal system in India imposed a clause to say that </w:t>
      </w:r>
      <w:r w:rsidRPr="006D5F02">
        <w:rPr>
          <w:rFonts w:ascii="Arial" w:hAnsi="Arial" w:cs="Arial"/>
        </w:rPr>
        <w:lastRenderedPageBreak/>
        <w:t>Ikea must source 30% of its materials from local sources to be able to trade in that country.</w:t>
      </w:r>
    </w:p>
    <w:p w14:paraId="4AD1A90C" w14:textId="77777777" w:rsidR="006D5F02" w:rsidRDefault="006D5F02" w:rsidP="007F45A5">
      <w:pPr>
        <w:spacing w:line="360" w:lineRule="auto"/>
        <w:rPr>
          <w:rFonts w:ascii="Arial" w:hAnsi="Arial" w:cs="Arial"/>
          <w:u w:val="single"/>
        </w:rPr>
      </w:pPr>
    </w:p>
    <w:p w14:paraId="3E1C764A" w14:textId="77777777" w:rsidR="006D5F02" w:rsidRDefault="006D5F02" w:rsidP="007F45A5">
      <w:pPr>
        <w:spacing w:line="360" w:lineRule="auto"/>
        <w:rPr>
          <w:rFonts w:ascii="Arial" w:hAnsi="Arial" w:cs="Arial"/>
          <w:u w:val="single"/>
        </w:rPr>
      </w:pPr>
    </w:p>
    <w:p w14:paraId="3482D348" w14:textId="684F1D1B" w:rsidR="007F45A5" w:rsidRPr="006D5F02" w:rsidRDefault="007F45A5" w:rsidP="007F45A5">
      <w:pPr>
        <w:spacing w:line="360" w:lineRule="auto"/>
        <w:rPr>
          <w:rFonts w:ascii="Arial" w:hAnsi="Arial" w:cs="Arial"/>
          <w:u w:val="single"/>
        </w:rPr>
      </w:pPr>
      <w:r w:rsidRPr="006D5F02">
        <w:rPr>
          <w:rFonts w:ascii="Arial" w:hAnsi="Arial" w:cs="Arial"/>
          <w:u w:val="single"/>
        </w:rPr>
        <w:t>Environmental</w:t>
      </w:r>
    </w:p>
    <w:p w14:paraId="30D1AFFD" w14:textId="1ABDC5FD" w:rsidR="00745142" w:rsidRPr="006D5F02" w:rsidRDefault="00745142" w:rsidP="007F45A5">
      <w:pPr>
        <w:spacing w:line="360" w:lineRule="auto"/>
        <w:rPr>
          <w:rFonts w:ascii="Arial" w:hAnsi="Arial" w:cs="Arial"/>
        </w:rPr>
      </w:pPr>
      <w:r w:rsidRPr="006D5F02">
        <w:rPr>
          <w:rFonts w:ascii="Arial" w:hAnsi="Arial" w:cs="Arial"/>
        </w:rPr>
        <w:t xml:space="preserve">Ikea houses their business in very large areas and so its carbon footprint is very high. They are offsetting this by using sustainable energy sources to heat </w:t>
      </w:r>
      <w:r w:rsidR="00BE52FE">
        <w:rPr>
          <w:rFonts w:ascii="Arial" w:hAnsi="Arial" w:cs="Arial"/>
        </w:rPr>
        <w:t xml:space="preserve">and light </w:t>
      </w:r>
      <w:r w:rsidRPr="006D5F02">
        <w:rPr>
          <w:rFonts w:ascii="Arial" w:hAnsi="Arial" w:cs="Arial"/>
        </w:rPr>
        <w:t>their buildings. They are using solar panels and wind turbines to</w:t>
      </w:r>
      <w:r w:rsidR="00710DFA" w:rsidRPr="006D5F02">
        <w:rPr>
          <w:rFonts w:ascii="Arial" w:hAnsi="Arial" w:cs="Arial"/>
        </w:rPr>
        <w:t xml:space="preserve"> provide their electrical power.</w:t>
      </w:r>
    </w:p>
    <w:p w14:paraId="162F0CFA" w14:textId="36B851C1" w:rsidR="00710DFA" w:rsidRPr="006D5F02" w:rsidRDefault="00710DFA" w:rsidP="007F45A5">
      <w:pPr>
        <w:spacing w:line="360" w:lineRule="auto"/>
        <w:rPr>
          <w:rFonts w:ascii="Arial" w:hAnsi="Arial" w:cs="Arial"/>
        </w:rPr>
      </w:pPr>
      <w:r w:rsidRPr="006D5F02">
        <w:rPr>
          <w:rFonts w:ascii="Arial" w:hAnsi="Arial" w:cs="Arial"/>
        </w:rPr>
        <w:t>They have also started to get their raw materials of wood and cotton from sustainable sources proving that they are committed to being greener by 2030.</w:t>
      </w:r>
    </w:p>
    <w:p w14:paraId="58251DAC" w14:textId="1F2A9736" w:rsidR="00133B0A" w:rsidRPr="006D5F02" w:rsidRDefault="00133B0A" w:rsidP="007F45A5">
      <w:pPr>
        <w:spacing w:line="360" w:lineRule="auto"/>
        <w:rPr>
          <w:rFonts w:ascii="Arial" w:hAnsi="Arial" w:cs="Arial"/>
        </w:rPr>
      </w:pPr>
      <w:r w:rsidRPr="006D5F02">
        <w:rPr>
          <w:rFonts w:ascii="Arial" w:hAnsi="Arial" w:cs="Arial"/>
        </w:rPr>
        <w:t>They are also promoting a circular economy by designing every product in a way which will be able to be reused, refurbished or remanufactured.</w:t>
      </w:r>
    </w:p>
    <w:p w14:paraId="3FF7BA96" w14:textId="1DBDE506" w:rsidR="00133B0A" w:rsidRPr="006D5F02" w:rsidRDefault="00133B0A" w:rsidP="007F45A5">
      <w:pPr>
        <w:spacing w:line="360" w:lineRule="auto"/>
        <w:rPr>
          <w:rFonts w:ascii="Arial" w:hAnsi="Arial" w:cs="Arial"/>
        </w:rPr>
      </w:pPr>
    </w:p>
    <w:p w14:paraId="25389C3E" w14:textId="1404613F" w:rsidR="00F751E8" w:rsidRPr="006D5F02" w:rsidRDefault="00133B0A" w:rsidP="00F751E8">
      <w:pPr>
        <w:spacing w:line="360" w:lineRule="auto"/>
        <w:rPr>
          <w:rFonts w:ascii="Arial" w:hAnsi="Arial" w:cs="Arial"/>
        </w:rPr>
      </w:pPr>
      <w:r w:rsidRPr="006D5F02">
        <w:rPr>
          <w:rFonts w:ascii="Arial" w:hAnsi="Arial" w:cs="Arial"/>
        </w:rPr>
        <w:t xml:space="preserve">The analysis of Ikeas organisational functions can be enhanced by conducting a SWOT analysis which will define the position of the company in terms of its internal influences. The strengths </w:t>
      </w:r>
      <w:r w:rsidR="00F751E8" w:rsidRPr="006D5F02">
        <w:rPr>
          <w:rFonts w:ascii="Arial" w:hAnsi="Arial" w:cs="Arial"/>
        </w:rPr>
        <w:t>and weaknesses, any opportunities it may have and any threats that it may be facing</w:t>
      </w:r>
      <w:r w:rsidRPr="006D5F02">
        <w:rPr>
          <w:rFonts w:ascii="Arial" w:hAnsi="Arial" w:cs="Arial"/>
        </w:rPr>
        <w:t xml:space="preserve"> can be e</w:t>
      </w:r>
      <w:r w:rsidR="00C615B9" w:rsidRPr="006D5F02">
        <w:rPr>
          <w:rFonts w:ascii="Arial" w:hAnsi="Arial" w:cs="Arial"/>
        </w:rPr>
        <w:t>xplored.</w:t>
      </w:r>
      <w:r w:rsidR="00F751E8" w:rsidRPr="006D5F02">
        <w:rPr>
          <w:rFonts w:ascii="Arial" w:hAnsi="Arial" w:cs="Arial"/>
        </w:rPr>
        <w:t xml:space="preserve"> (Appendix 2)</w:t>
      </w:r>
    </w:p>
    <w:p w14:paraId="37996534" w14:textId="77777777" w:rsidR="00D02B1D" w:rsidRPr="006D5F02" w:rsidRDefault="00D02B1D" w:rsidP="00D737A5">
      <w:pPr>
        <w:spacing w:line="360" w:lineRule="auto"/>
        <w:rPr>
          <w:rFonts w:ascii="Arial" w:hAnsi="Arial" w:cs="Arial"/>
          <w:u w:val="single"/>
        </w:rPr>
      </w:pPr>
    </w:p>
    <w:p w14:paraId="232B634F" w14:textId="641A4501" w:rsidR="00CD661D" w:rsidRPr="006D5F02" w:rsidRDefault="00A25667" w:rsidP="00B87BE9">
      <w:pPr>
        <w:spacing w:line="360" w:lineRule="auto"/>
        <w:rPr>
          <w:rFonts w:ascii="Arial" w:hAnsi="Arial" w:cs="Arial"/>
          <w:sz w:val="28"/>
          <w:szCs w:val="28"/>
          <w:u w:val="single"/>
        </w:rPr>
      </w:pPr>
      <w:r w:rsidRPr="006D5F02">
        <w:rPr>
          <w:rFonts w:ascii="Arial" w:hAnsi="Arial" w:cs="Arial"/>
          <w:sz w:val="28"/>
          <w:szCs w:val="28"/>
          <w:u w:val="single"/>
        </w:rPr>
        <w:t>SWOT Analysis</w:t>
      </w:r>
    </w:p>
    <w:p w14:paraId="09D3BC53" w14:textId="77777777" w:rsidR="00266ED6" w:rsidRDefault="00266ED6" w:rsidP="00B87BE9">
      <w:pPr>
        <w:spacing w:line="360" w:lineRule="auto"/>
        <w:rPr>
          <w:rFonts w:ascii="Arial" w:hAnsi="Arial" w:cs="Arial"/>
          <w:u w:val="single"/>
        </w:rPr>
      </w:pPr>
    </w:p>
    <w:p w14:paraId="33F48923" w14:textId="0B48FB0C" w:rsidR="004675AC" w:rsidRPr="006D5F02" w:rsidRDefault="00C615B9" w:rsidP="00B87BE9">
      <w:pPr>
        <w:spacing w:line="360" w:lineRule="auto"/>
        <w:rPr>
          <w:rFonts w:ascii="Arial" w:hAnsi="Arial" w:cs="Arial"/>
          <w:u w:val="single"/>
        </w:rPr>
      </w:pPr>
      <w:r w:rsidRPr="006D5F02">
        <w:rPr>
          <w:rFonts w:ascii="Arial" w:hAnsi="Arial" w:cs="Arial"/>
          <w:u w:val="single"/>
        </w:rPr>
        <w:t>Strengths</w:t>
      </w:r>
    </w:p>
    <w:p w14:paraId="0CA508CE" w14:textId="3A4FA9A4" w:rsidR="00162C85" w:rsidRPr="006D5F02" w:rsidRDefault="00162C85" w:rsidP="00B87BE9">
      <w:pPr>
        <w:spacing w:line="360" w:lineRule="auto"/>
        <w:rPr>
          <w:rFonts w:ascii="Arial" w:hAnsi="Arial" w:cs="Arial"/>
        </w:rPr>
      </w:pPr>
      <w:r w:rsidRPr="006D5F02">
        <w:rPr>
          <w:rFonts w:ascii="Arial" w:hAnsi="Arial" w:cs="Arial"/>
        </w:rPr>
        <w:t xml:space="preserve">Ikea have a clear vision of who they are and where they want to be, they state in their mission statement that they want to offer a better everyday life for people by offering a wide range of well-designed furniture that is affordable to everyone. </w:t>
      </w:r>
    </w:p>
    <w:p w14:paraId="1D2BBB7E" w14:textId="599C8D70" w:rsidR="00162C85" w:rsidRPr="006D5F02" w:rsidRDefault="00162C85" w:rsidP="00B87BE9">
      <w:pPr>
        <w:spacing w:line="360" w:lineRule="auto"/>
        <w:rPr>
          <w:rFonts w:ascii="Arial" w:hAnsi="Arial" w:cs="Arial"/>
        </w:rPr>
      </w:pPr>
      <w:r w:rsidRPr="006D5F02">
        <w:rPr>
          <w:rFonts w:ascii="Arial" w:hAnsi="Arial" w:cs="Arial"/>
        </w:rPr>
        <w:t>They have a long term relationship with their suppliers, research states that they regard them as business partners. They have a large number of stores offering the same products and so are able to order in bulk and get the best rates of discount.</w:t>
      </w:r>
    </w:p>
    <w:p w14:paraId="65EAF72C" w14:textId="5CC38712" w:rsidR="00162C85" w:rsidRPr="006D5F02" w:rsidRDefault="00162C85" w:rsidP="00B87BE9">
      <w:pPr>
        <w:spacing w:line="360" w:lineRule="auto"/>
        <w:rPr>
          <w:rFonts w:ascii="Arial" w:hAnsi="Arial" w:cs="Arial"/>
        </w:rPr>
      </w:pPr>
      <w:r w:rsidRPr="006D5F02">
        <w:rPr>
          <w:rFonts w:ascii="Arial" w:hAnsi="Arial" w:cs="Arial"/>
        </w:rPr>
        <w:t>The Ikea brand is well known, with most ranges named in Swedish they have become a household name.</w:t>
      </w:r>
    </w:p>
    <w:p w14:paraId="54219C3F" w14:textId="06BA6EB0" w:rsidR="00162C85" w:rsidRPr="006D5F02" w:rsidRDefault="00162C85" w:rsidP="00B87BE9">
      <w:pPr>
        <w:spacing w:line="360" w:lineRule="auto"/>
        <w:rPr>
          <w:rFonts w:ascii="Arial" w:hAnsi="Arial" w:cs="Arial"/>
        </w:rPr>
      </w:pPr>
      <w:r w:rsidRPr="006D5F02">
        <w:rPr>
          <w:rFonts w:ascii="Arial" w:hAnsi="Arial" w:cs="Arial"/>
        </w:rPr>
        <w:t xml:space="preserve">Market trends are continually changing and Ikea is known to keep up with these </w:t>
      </w:r>
      <w:r w:rsidR="003B689D" w:rsidRPr="006D5F02">
        <w:rPr>
          <w:rFonts w:ascii="Arial" w:hAnsi="Arial" w:cs="Arial"/>
        </w:rPr>
        <w:t>trends. An</w:t>
      </w:r>
      <w:r w:rsidRPr="006D5F02">
        <w:rPr>
          <w:rFonts w:ascii="Arial" w:hAnsi="Arial" w:cs="Arial"/>
        </w:rPr>
        <w:t xml:space="preserve"> example of incorporating a hotel in an </w:t>
      </w:r>
      <w:r w:rsidR="003B689D" w:rsidRPr="006D5F02">
        <w:rPr>
          <w:rFonts w:ascii="Arial" w:hAnsi="Arial" w:cs="Arial"/>
        </w:rPr>
        <w:t>I</w:t>
      </w:r>
      <w:r w:rsidRPr="006D5F02">
        <w:rPr>
          <w:rFonts w:ascii="Arial" w:hAnsi="Arial" w:cs="Arial"/>
        </w:rPr>
        <w:t xml:space="preserve">kea store and offering retail space to keep the cost of </w:t>
      </w:r>
      <w:r w:rsidR="003B689D" w:rsidRPr="006D5F02">
        <w:rPr>
          <w:rFonts w:ascii="Arial" w:hAnsi="Arial" w:cs="Arial"/>
        </w:rPr>
        <w:t xml:space="preserve">purchasing the land down in price so they can then be closer to </w:t>
      </w:r>
      <w:r w:rsidR="003B689D" w:rsidRPr="006D5F02">
        <w:rPr>
          <w:rFonts w:ascii="Arial" w:hAnsi="Arial" w:cs="Arial"/>
        </w:rPr>
        <w:lastRenderedPageBreak/>
        <w:t>the cities whilst still being able to offer the lower prices for furniture.</w:t>
      </w:r>
      <w:r w:rsidR="00BE52FE" w:rsidRPr="00BE52FE">
        <w:rPr>
          <w:rFonts w:ascii="Arial" w:hAnsi="Arial" w:cs="Arial"/>
          <w:color w:val="000000"/>
          <w:shd w:val="clear" w:color="auto" w:fill="FFFFFF"/>
        </w:rPr>
        <w:t xml:space="preserve"> </w:t>
      </w:r>
      <w:r w:rsidR="00BE52FE">
        <w:rPr>
          <w:rFonts w:ascii="Arial" w:hAnsi="Arial" w:cs="Arial"/>
          <w:color w:val="000000"/>
          <w:shd w:val="clear" w:color="auto" w:fill="FFFFFF"/>
        </w:rPr>
        <w:t>(</w:t>
      </w:r>
      <w:r w:rsidR="00BE52FE" w:rsidRPr="006D5F02">
        <w:rPr>
          <w:rFonts w:ascii="Arial" w:hAnsi="Arial" w:cs="Arial"/>
          <w:color w:val="000000"/>
          <w:shd w:val="clear" w:color="auto" w:fill="FFFFFF"/>
        </w:rPr>
        <w:t>Chaudhuri, 2016)</w:t>
      </w:r>
    </w:p>
    <w:p w14:paraId="01271698" w14:textId="6EB99AA6" w:rsidR="003B689D" w:rsidRPr="006D5F02" w:rsidRDefault="003B689D" w:rsidP="00B87BE9">
      <w:pPr>
        <w:spacing w:line="360" w:lineRule="auto"/>
        <w:rPr>
          <w:rFonts w:ascii="Arial" w:hAnsi="Arial" w:cs="Arial"/>
        </w:rPr>
      </w:pPr>
      <w:r w:rsidRPr="006D5F02">
        <w:rPr>
          <w:rFonts w:ascii="Arial" w:hAnsi="Arial" w:cs="Arial"/>
        </w:rPr>
        <w:t>The advantage of good distribution centres and strong revenue growth both add to the strengths of this company.</w:t>
      </w:r>
    </w:p>
    <w:p w14:paraId="616ECE3C" w14:textId="179C064E" w:rsidR="003B689D" w:rsidRPr="006D5F02" w:rsidRDefault="003B689D" w:rsidP="00B87BE9">
      <w:pPr>
        <w:spacing w:line="360" w:lineRule="auto"/>
        <w:rPr>
          <w:rFonts w:ascii="Arial" w:hAnsi="Arial" w:cs="Arial"/>
        </w:rPr>
      </w:pPr>
      <w:r w:rsidRPr="006D5F02">
        <w:rPr>
          <w:rFonts w:ascii="Arial" w:hAnsi="Arial" w:cs="Arial"/>
        </w:rPr>
        <w:t>The affordability of the products offered is always at the forefront of Ikea business, and now it is finding a way of doing this with a sustainable approach. This will ensure that their innovative designs are constructed in a way which will enhance a circular economy.</w:t>
      </w:r>
    </w:p>
    <w:p w14:paraId="0FB1A62F" w14:textId="57AA945C" w:rsidR="00C615B9" w:rsidRPr="006D5F02" w:rsidRDefault="00C615B9" w:rsidP="00B87BE9">
      <w:pPr>
        <w:spacing w:line="360" w:lineRule="auto"/>
        <w:rPr>
          <w:rFonts w:ascii="Arial" w:hAnsi="Arial" w:cs="Arial"/>
          <w:u w:val="single"/>
        </w:rPr>
      </w:pPr>
      <w:r w:rsidRPr="006D5F02">
        <w:rPr>
          <w:rFonts w:ascii="Arial" w:hAnsi="Arial" w:cs="Arial"/>
          <w:u w:val="single"/>
        </w:rPr>
        <w:t>Weakness</w:t>
      </w:r>
    </w:p>
    <w:p w14:paraId="460A65D6" w14:textId="4B98491E" w:rsidR="003B689D" w:rsidRPr="006D5F02" w:rsidRDefault="003B689D" w:rsidP="000D60B8">
      <w:pPr>
        <w:spacing w:line="360" w:lineRule="auto"/>
        <w:rPr>
          <w:rFonts w:ascii="Arial" w:hAnsi="Arial" w:cs="Arial"/>
        </w:rPr>
      </w:pPr>
      <w:r w:rsidRPr="006D5F02">
        <w:rPr>
          <w:rFonts w:ascii="Arial" w:hAnsi="Arial" w:cs="Arial"/>
        </w:rPr>
        <w:t>Research shows that a business must address its weaknesses to be able to either eradicate them or counteract them.</w:t>
      </w:r>
    </w:p>
    <w:p w14:paraId="2C39D725" w14:textId="4A3F416F" w:rsidR="003B689D" w:rsidRPr="006D5F02" w:rsidRDefault="003B689D" w:rsidP="000D60B8">
      <w:pPr>
        <w:spacing w:line="360" w:lineRule="auto"/>
        <w:rPr>
          <w:rFonts w:ascii="Arial" w:hAnsi="Arial" w:cs="Arial"/>
        </w:rPr>
      </w:pPr>
      <w:r w:rsidRPr="006D5F02">
        <w:rPr>
          <w:rFonts w:ascii="Arial" w:hAnsi="Arial" w:cs="Arial"/>
        </w:rPr>
        <w:t>Ikea stores are primarily out of town and so are inaccessible to some people. This prompts the use of the on-line catalogue.</w:t>
      </w:r>
      <w:r w:rsidR="000D60B8" w:rsidRPr="006D5F02">
        <w:rPr>
          <w:rFonts w:ascii="Arial" w:hAnsi="Arial" w:cs="Arial"/>
        </w:rPr>
        <w:t xml:space="preserve"> </w:t>
      </w:r>
      <w:r w:rsidRPr="006D5F02">
        <w:rPr>
          <w:rFonts w:ascii="Arial" w:hAnsi="Arial" w:cs="Arial"/>
        </w:rPr>
        <w:t>However the costs of delivery are high on these sometimes bulky items making them less affordable to some.</w:t>
      </w:r>
    </w:p>
    <w:p w14:paraId="38C720BA" w14:textId="694EAD44" w:rsidR="000D60B8" w:rsidRPr="006D5F02" w:rsidRDefault="003B689D" w:rsidP="000D60B8">
      <w:pPr>
        <w:spacing w:line="360" w:lineRule="auto"/>
        <w:rPr>
          <w:rFonts w:ascii="Arial" w:hAnsi="Arial" w:cs="Arial"/>
        </w:rPr>
      </w:pPr>
      <w:r w:rsidRPr="006D5F02">
        <w:rPr>
          <w:rFonts w:ascii="Arial" w:hAnsi="Arial" w:cs="Arial"/>
        </w:rPr>
        <w:t>There has been some negative press around Ikea with the challenge of the safety of products that may have caused harm to some people. In 2014 ‘</w:t>
      </w:r>
      <w:proofErr w:type="spellStart"/>
      <w:r w:rsidRPr="006D5F02">
        <w:rPr>
          <w:rFonts w:ascii="Arial" w:hAnsi="Arial" w:cs="Arial"/>
        </w:rPr>
        <w:t>Malm</w:t>
      </w:r>
      <w:proofErr w:type="spellEnd"/>
      <w:r w:rsidRPr="006D5F02">
        <w:rPr>
          <w:rFonts w:ascii="Arial" w:hAnsi="Arial" w:cs="Arial"/>
        </w:rPr>
        <w:t xml:space="preserve">’ chests were recalled as they were able to tip over easily and caused the death of </w:t>
      </w:r>
      <w:r w:rsidR="000D60B8" w:rsidRPr="006D5F02">
        <w:rPr>
          <w:rFonts w:ascii="Arial" w:hAnsi="Arial" w:cs="Arial"/>
        </w:rPr>
        <w:t>a</w:t>
      </w:r>
      <w:r w:rsidRPr="006D5F02">
        <w:rPr>
          <w:rFonts w:ascii="Arial" w:hAnsi="Arial" w:cs="Arial"/>
        </w:rPr>
        <w:t xml:space="preserve"> child</w:t>
      </w:r>
      <w:r w:rsidR="000D60B8" w:rsidRPr="006D5F02">
        <w:rPr>
          <w:rFonts w:ascii="Arial" w:hAnsi="Arial" w:cs="Arial"/>
        </w:rPr>
        <w:t xml:space="preserve"> </w:t>
      </w:r>
      <w:r w:rsidRPr="006D5F02">
        <w:rPr>
          <w:rFonts w:ascii="Arial" w:hAnsi="Arial" w:cs="Arial"/>
        </w:rPr>
        <w:t>in the United States of America</w:t>
      </w:r>
      <w:r w:rsidR="000D60B8" w:rsidRPr="006D5F02">
        <w:rPr>
          <w:rFonts w:ascii="Arial" w:hAnsi="Arial" w:cs="Arial"/>
        </w:rPr>
        <w:t xml:space="preserve"> </w:t>
      </w:r>
      <w:r w:rsidR="000D60B8" w:rsidRPr="006D5F02">
        <w:rPr>
          <w:rFonts w:ascii="Arial" w:hAnsi="Arial" w:cs="Arial"/>
          <w:color w:val="000000"/>
          <w:shd w:val="clear" w:color="auto" w:fill="FFFFFF"/>
        </w:rPr>
        <w:t>(BBC News, 2020).</w:t>
      </w:r>
    </w:p>
    <w:p w14:paraId="189D43C8" w14:textId="3AFF3C13" w:rsidR="003B689D" w:rsidRPr="006D5F02" w:rsidRDefault="003B689D" w:rsidP="00B87BE9">
      <w:pPr>
        <w:spacing w:line="360" w:lineRule="auto"/>
        <w:rPr>
          <w:rFonts w:ascii="Arial" w:hAnsi="Arial" w:cs="Arial"/>
          <w:u w:val="single"/>
        </w:rPr>
      </w:pPr>
    </w:p>
    <w:p w14:paraId="24662910" w14:textId="451BEB43" w:rsidR="00C615B9" w:rsidRPr="006D5F02" w:rsidRDefault="00C615B9" w:rsidP="00B87BE9">
      <w:pPr>
        <w:spacing w:line="360" w:lineRule="auto"/>
        <w:rPr>
          <w:rFonts w:ascii="Arial" w:hAnsi="Arial" w:cs="Arial"/>
          <w:u w:val="single"/>
        </w:rPr>
      </w:pPr>
      <w:r w:rsidRPr="006D5F02">
        <w:rPr>
          <w:rFonts w:ascii="Arial" w:hAnsi="Arial" w:cs="Arial"/>
          <w:u w:val="single"/>
        </w:rPr>
        <w:t>Opportunities</w:t>
      </w:r>
    </w:p>
    <w:p w14:paraId="5B1D5589" w14:textId="61DD80BB" w:rsidR="000D60B8" w:rsidRPr="006D5F02" w:rsidRDefault="00852458" w:rsidP="00B87BE9">
      <w:pPr>
        <w:spacing w:line="360" w:lineRule="auto"/>
        <w:rPr>
          <w:rFonts w:ascii="Arial" w:hAnsi="Arial" w:cs="Arial"/>
        </w:rPr>
      </w:pPr>
      <w:r w:rsidRPr="006D5F02">
        <w:rPr>
          <w:rFonts w:ascii="Arial" w:hAnsi="Arial" w:cs="Arial"/>
        </w:rPr>
        <w:t>The move to use technology to offer an on-line catalogue to customers has been a good opportunity to capture the customers that are unable to travel to the out of town stores.</w:t>
      </w:r>
    </w:p>
    <w:p w14:paraId="09A06F49" w14:textId="6C7C9B5E" w:rsidR="00852458" w:rsidRPr="006D5F02" w:rsidRDefault="00852458" w:rsidP="00B87BE9">
      <w:pPr>
        <w:spacing w:line="360" w:lineRule="auto"/>
        <w:rPr>
          <w:rFonts w:ascii="Arial" w:hAnsi="Arial" w:cs="Arial"/>
        </w:rPr>
      </w:pPr>
      <w:r w:rsidRPr="006D5F02">
        <w:rPr>
          <w:rFonts w:ascii="Arial" w:hAnsi="Arial" w:cs="Arial"/>
        </w:rPr>
        <w:t>The innovative idea to introduce on-line assembly training is another opportunity to enhance the caring brand of Ikea.</w:t>
      </w:r>
    </w:p>
    <w:p w14:paraId="0361607C" w14:textId="1657CB44" w:rsidR="00852458" w:rsidRPr="006D5F02" w:rsidRDefault="00852458" w:rsidP="00B87BE9">
      <w:pPr>
        <w:spacing w:line="360" w:lineRule="auto"/>
        <w:rPr>
          <w:rFonts w:ascii="Arial" w:hAnsi="Arial" w:cs="Arial"/>
        </w:rPr>
      </w:pPr>
      <w:r w:rsidRPr="006D5F02">
        <w:rPr>
          <w:rFonts w:ascii="Arial" w:hAnsi="Arial" w:cs="Arial"/>
        </w:rPr>
        <w:t>The use of sustainably sourced materials and the move to use alternative green resources for power will showcase the business as an active participant in the role of helping the planet.</w:t>
      </w:r>
    </w:p>
    <w:p w14:paraId="712D49BE" w14:textId="6C40E069" w:rsidR="00852458" w:rsidRPr="006D5F02" w:rsidRDefault="00852458" w:rsidP="00B87BE9">
      <w:pPr>
        <w:spacing w:line="360" w:lineRule="auto"/>
        <w:rPr>
          <w:rFonts w:ascii="Arial" w:hAnsi="Arial" w:cs="Arial"/>
        </w:rPr>
      </w:pPr>
      <w:r w:rsidRPr="006D5F02">
        <w:rPr>
          <w:rFonts w:ascii="Arial" w:hAnsi="Arial" w:cs="Arial"/>
        </w:rPr>
        <w:t>The expansion ideas to developing countries has proved an exciting opportunity for the company to access low cost labour and resources but also to help the people from developing countries access work.</w:t>
      </w:r>
      <w:r w:rsidR="00BE52FE">
        <w:rPr>
          <w:rFonts w:ascii="Arial" w:hAnsi="Arial" w:cs="Arial"/>
        </w:rPr>
        <w:t>(Ikea,2002).</w:t>
      </w:r>
    </w:p>
    <w:p w14:paraId="366112D3" w14:textId="77777777" w:rsidR="000D60B8" w:rsidRPr="006D5F02" w:rsidRDefault="000D60B8" w:rsidP="00B87BE9">
      <w:pPr>
        <w:spacing w:line="360" w:lineRule="auto"/>
        <w:rPr>
          <w:rFonts w:ascii="Arial" w:hAnsi="Arial" w:cs="Arial"/>
          <w:u w:val="single"/>
        </w:rPr>
      </w:pPr>
    </w:p>
    <w:p w14:paraId="7E494537" w14:textId="77777777" w:rsidR="00266ED6" w:rsidRDefault="00266ED6" w:rsidP="00B87BE9">
      <w:pPr>
        <w:spacing w:line="360" w:lineRule="auto"/>
        <w:rPr>
          <w:rFonts w:ascii="Arial" w:hAnsi="Arial" w:cs="Arial"/>
          <w:u w:val="single"/>
        </w:rPr>
      </w:pPr>
    </w:p>
    <w:p w14:paraId="505593D4" w14:textId="77777777" w:rsidR="00266ED6" w:rsidRDefault="00266ED6" w:rsidP="00B87BE9">
      <w:pPr>
        <w:spacing w:line="360" w:lineRule="auto"/>
        <w:rPr>
          <w:rFonts w:ascii="Arial" w:hAnsi="Arial" w:cs="Arial"/>
          <w:u w:val="single"/>
        </w:rPr>
      </w:pPr>
    </w:p>
    <w:p w14:paraId="32966186" w14:textId="5BF13A47" w:rsidR="00C615B9" w:rsidRPr="006D5F02" w:rsidRDefault="006630E4" w:rsidP="00B87BE9">
      <w:pPr>
        <w:spacing w:line="360" w:lineRule="auto"/>
        <w:rPr>
          <w:rFonts w:ascii="Arial" w:hAnsi="Arial" w:cs="Arial"/>
          <w:u w:val="single"/>
        </w:rPr>
      </w:pPr>
      <w:r w:rsidRPr="006D5F02">
        <w:rPr>
          <w:rFonts w:ascii="Arial" w:hAnsi="Arial" w:cs="Arial"/>
          <w:u w:val="single"/>
        </w:rPr>
        <w:lastRenderedPageBreak/>
        <w:t>Threats</w:t>
      </w:r>
    </w:p>
    <w:p w14:paraId="2A4BDEE6" w14:textId="238C8C11" w:rsidR="00852458" w:rsidRPr="006D5F02" w:rsidRDefault="00852458" w:rsidP="00B87BE9">
      <w:pPr>
        <w:spacing w:line="360" w:lineRule="auto"/>
        <w:rPr>
          <w:rFonts w:ascii="Arial" w:hAnsi="Arial" w:cs="Arial"/>
        </w:rPr>
      </w:pPr>
      <w:r w:rsidRPr="006D5F02">
        <w:rPr>
          <w:rFonts w:ascii="Arial" w:hAnsi="Arial" w:cs="Arial"/>
        </w:rPr>
        <w:t>One of the biggest threats for any company is competition. Ikea have an unique brand but others are trying to compete. Business such as Walmart and Howdens are offering similar products at affordable prices.</w:t>
      </w:r>
    </w:p>
    <w:p w14:paraId="61E63700" w14:textId="56B632FE" w:rsidR="00852458" w:rsidRPr="006D5F02" w:rsidRDefault="00852458" w:rsidP="00B87BE9">
      <w:pPr>
        <w:spacing w:line="360" w:lineRule="auto"/>
        <w:rPr>
          <w:rFonts w:ascii="Arial" w:hAnsi="Arial" w:cs="Arial"/>
        </w:rPr>
      </w:pPr>
      <w:r w:rsidRPr="006D5F02">
        <w:rPr>
          <w:rFonts w:ascii="Arial" w:hAnsi="Arial" w:cs="Arial"/>
        </w:rPr>
        <w:t xml:space="preserve">The combination of the cost of living increases and the need to regroup after the covid pandemic has meant that the costs of raw materials have increased, this cost has to be recompensed by the business so </w:t>
      </w:r>
      <w:r w:rsidR="002E26C8" w:rsidRPr="006D5F02">
        <w:rPr>
          <w:rFonts w:ascii="Arial" w:hAnsi="Arial" w:cs="Arial"/>
        </w:rPr>
        <w:t>they would have to increase prices.</w:t>
      </w:r>
    </w:p>
    <w:p w14:paraId="26CF0E58" w14:textId="046DA238" w:rsidR="002E26C8" w:rsidRPr="006D5F02" w:rsidRDefault="002E26C8" w:rsidP="00B87BE9">
      <w:pPr>
        <w:spacing w:line="360" w:lineRule="auto"/>
        <w:rPr>
          <w:rFonts w:ascii="Arial" w:hAnsi="Arial" w:cs="Arial"/>
        </w:rPr>
      </w:pPr>
      <w:r w:rsidRPr="006D5F02">
        <w:rPr>
          <w:rFonts w:ascii="Arial" w:hAnsi="Arial" w:cs="Arial"/>
        </w:rPr>
        <w:t>Trends are forever changing and the consumer needs and wants change with them, this could result in the light functionable furniture offered by Ikea being less desirable than the antique heavy furniture of old.</w:t>
      </w:r>
    </w:p>
    <w:p w14:paraId="7CF4F2B7" w14:textId="5C105568" w:rsidR="00077B78" w:rsidRPr="006D5F02" w:rsidRDefault="00077B78" w:rsidP="00B87BE9">
      <w:pPr>
        <w:spacing w:line="360" w:lineRule="auto"/>
        <w:rPr>
          <w:rFonts w:ascii="Arial" w:hAnsi="Arial" w:cs="Arial"/>
        </w:rPr>
      </w:pPr>
    </w:p>
    <w:p w14:paraId="79A96B97" w14:textId="55F5A502" w:rsidR="00077B78" w:rsidRPr="006D5F02" w:rsidRDefault="00077B78" w:rsidP="00B87BE9">
      <w:pPr>
        <w:spacing w:line="360" w:lineRule="auto"/>
        <w:rPr>
          <w:rFonts w:ascii="Arial" w:hAnsi="Arial" w:cs="Arial"/>
        </w:rPr>
      </w:pPr>
      <w:r w:rsidRPr="006D5F02">
        <w:rPr>
          <w:rFonts w:ascii="Arial" w:hAnsi="Arial" w:cs="Arial"/>
        </w:rPr>
        <w:t>The uncertainty in the business world today makes decision making difficult for any manager and that is why an acronym VUCA can be of assistance.</w:t>
      </w:r>
    </w:p>
    <w:p w14:paraId="4BC81910" w14:textId="3F76416A" w:rsidR="00077B78" w:rsidRPr="006D5F02" w:rsidRDefault="00077B78" w:rsidP="00B87BE9">
      <w:pPr>
        <w:spacing w:line="360" w:lineRule="auto"/>
        <w:rPr>
          <w:rFonts w:ascii="Arial" w:hAnsi="Arial" w:cs="Arial"/>
        </w:rPr>
      </w:pPr>
      <w:r w:rsidRPr="006D5F02">
        <w:rPr>
          <w:rFonts w:ascii="Arial" w:hAnsi="Arial" w:cs="Arial"/>
        </w:rPr>
        <w:t>VUCA or volatility, uncertainty, complexity and ambiguity is an aid to understanding and providing a solution to a</w:t>
      </w:r>
      <w:r w:rsidR="0049087D">
        <w:rPr>
          <w:rFonts w:ascii="Arial" w:hAnsi="Arial" w:cs="Arial"/>
        </w:rPr>
        <w:t>n external</w:t>
      </w:r>
      <w:r w:rsidRPr="006D5F02">
        <w:rPr>
          <w:rFonts w:ascii="Arial" w:hAnsi="Arial" w:cs="Arial"/>
        </w:rPr>
        <w:t xml:space="preserve"> problem.</w:t>
      </w:r>
    </w:p>
    <w:p w14:paraId="722C3BB5" w14:textId="77777777" w:rsidR="00077B78" w:rsidRPr="006D5F02" w:rsidRDefault="00077B78" w:rsidP="00B87BE9">
      <w:pPr>
        <w:spacing w:line="360" w:lineRule="auto"/>
        <w:rPr>
          <w:rFonts w:ascii="Arial" w:hAnsi="Arial" w:cs="Arial"/>
          <w:u w:val="single"/>
        </w:rPr>
      </w:pPr>
    </w:p>
    <w:p w14:paraId="33A78D9B" w14:textId="3B6C43FF" w:rsidR="00077B78" w:rsidRPr="006D5F02" w:rsidRDefault="00077B78" w:rsidP="00B87BE9">
      <w:pPr>
        <w:spacing w:line="360" w:lineRule="auto"/>
        <w:rPr>
          <w:rFonts w:ascii="Arial" w:hAnsi="Arial" w:cs="Arial"/>
        </w:rPr>
      </w:pPr>
      <w:r w:rsidRPr="006D5F02">
        <w:rPr>
          <w:rFonts w:ascii="Arial" w:hAnsi="Arial" w:cs="Arial"/>
          <w:color w:val="4472C4" w:themeColor="accent1"/>
          <w:u w:val="single"/>
        </w:rPr>
        <w:t>Volatility</w:t>
      </w:r>
      <w:r w:rsidRPr="006D5F02">
        <w:rPr>
          <w:rFonts w:ascii="Arial" w:hAnsi="Arial" w:cs="Arial"/>
        </w:rPr>
        <w:t xml:space="preserve"> – The changing world since the corona pandemic has left consumers in a situation where costs are high and money is low, the economy has reached an all-time low.</w:t>
      </w:r>
    </w:p>
    <w:p w14:paraId="5E1D2066" w14:textId="28235CA9" w:rsidR="00077B78" w:rsidRPr="006D5F02" w:rsidRDefault="00077B78" w:rsidP="00B87BE9">
      <w:pPr>
        <w:spacing w:line="360" w:lineRule="auto"/>
        <w:rPr>
          <w:rFonts w:ascii="Arial" w:hAnsi="Arial" w:cs="Arial"/>
          <w:u w:val="single"/>
        </w:rPr>
      </w:pPr>
      <w:r w:rsidRPr="006D5F02">
        <w:rPr>
          <w:rFonts w:ascii="Arial" w:hAnsi="Arial" w:cs="Arial"/>
          <w:u w:val="single"/>
        </w:rPr>
        <w:t>Approach</w:t>
      </w:r>
    </w:p>
    <w:p w14:paraId="6FA68DD8" w14:textId="43796B99" w:rsidR="00077B78" w:rsidRPr="006D5F02" w:rsidRDefault="00077B78" w:rsidP="00B87BE9">
      <w:pPr>
        <w:spacing w:line="360" w:lineRule="auto"/>
        <w:rPr>
          <w:rFonts w:ascii="Arial" w:hAnsi="Arial" w:cs="Arial"/>
        </w:rPr>
      </w:pPr>
      <w:r w:rsidRPr="006D5F02">
        <w:rPr>
          <w:rFonts w:ascii="Arial" w:hAnsi="Arial" w:cs="Arial"/>
        </w:rPr>
        <w:t>Outsource work to developing countries to keep manufacturing costs lower.</w:t>
      </w:r>
    </w:p>
    <w:p w14:paraId="3756CC23" w14:textId="30F4696D" w:rsidR="00077B78" w:rsidRPr="006D5F02" w:rsidRDefault="00077B78" w:rsidP="00B87BE9">
      <w:pPr>
        <w:spacing w:line="360" w:lineRule="auto"/>
        <w:rPr>
          <w:rFonts w:ascii="Arial" w:hAnsi="Arial" w:cs="Arial"/>
        </w:rPr>
      </w:pPr>
      <w:r w:rsidRPr="006D5F02">
        <w:rPr>
          <w:rFonts w:ascii="Arial" w:hAnsi="Arial" w:cs="Arial"/>
          <w:color w:val="4472C4" w:themeColor="accent1"/>
          <w:u w:val="single"/>
        </w:rPr>
        <w:t xml:space="preserve">Uncertainty </w:t>
      </w:r>
      <w:r w:rsidR="00035021" w:rsidRPr="006D5F02">
        <w:rPr>
          <w:rFonts w:ascii="Arial" w:hAnsi="Arial" w:cs="Arial"/>
        </w:rPr>
        <w:t>–</w:t>
      </w:r>
      <w:r w:rsidRPr="006D5F02">
        <w:rPr>
          <w:rFonts w:ascii="Arial" w:hAnsi="Arial" w:cs="Arial"/>
        </w:rPr>
        <w:t xml:space="preserve"> </w:t>
      </w:r>
      <w:r w:rsidR="00035021" w:rsidRPr="006D5F02">
        <w:rPr>
          <w:rFonts w:ascii="Arial" w:hAnsi="Arial" w:cs="Arial"/>
        </w:rPr>
        <w:t>Other competitors might come in and undercut our prices.</w:t>
      </w:r>
    </w:p>
    <w:p w14:paraId="24D24C5E" w14:textId="44B73162" w:rsidR="00035021" w:rsidRPr="006D5F02" w:rsidRDefault="00035021" w:rsidP="00B87BE9">
      <w:pPr>
        <w:spacing w:line="360" w:lineRule="auto"/>
        <w:rPr>
          <w:rFonts w:ascii="Arial" w:hAnsi="Arial" w:cs="Arial"/>
          <w:u w:val="single"/>
        </w:rPr>
      </w:pPr>
      <w:r w:rsidRPr="006D5F02">
        <w:rPr>
          <w:rFonts w:ascii="Arial" w:hAnsi="Arial" w:cs="Arial"/>
          <w:u w:val="single"/>
        </w:rPr>
        <w:t>Approach</w:t>
      </w:r>
    </w:p>
    <w:p w14:paraId="42EE65CD" w14:textId="6CACDE19" w:rsidR="00035021" w:rsidRPr="006D5F02" w:rsidRDefault="00035021" w:rsidP="00B87BE9">
      <w:pPr>
        <w:spacing w:line="360" w:lineRule="auto"/>
        <w:rPr>
          <w:rFonts w:ascii="Arial" w:hAnsi="Arial" w:cs="Arial"/>
        </w:rPr>
      </w:pPr>
      <w:r w:rsidRPr="006D5F02">
        <w:rPr>
          <w:rFonts w:ascii="Arial" w:hAnsi="Arial" w:cs="Arial"/>
        </w:rPr>
        <w:t>Hire an analyst to keep informed of the competition and changing trends.</w:t>
      </w:r>
    </w:p>
    <w:p w14:paraId="3ED1516E" w14:textId="194BB59A" w:rsidR="00035021" w:rsidRPr="006D5F02" w:rsidRDefault="00035021" w:rsidP="00B87BE9">
      <w:pPr>
        <w:spacing w:line="360" w:lineRule="auto"/>
        <w:rPr>
          <w:rFonts w:ascii="Arial" w:hAnsi="Arial" w:cs="Arial"/>
        </w:rPr>
      </w:pPr>
      <w:r w:rsidRPr="006D5F02">
        <w:rPr>
          <w:rFonts w:ascii="Arial" w:hAnsi="Arial" w:cs="Arial"/>
          <w:color w:val="4472C4" w:themeColor="accent1"/>
          <w:u w:val="single"/>
        </w:rPr>
        <w:t>Complexity</w:t>
      </w:r>
      <w:r w:rsidRPr="006D5F02">
        <w:rPr>
          <w:rFonts w:ascii="Arial" w:hAnsi="Arial" w:cs="Arial"/>
        </w:rPr>
        <w:t xml:space="preserve"> – Doing business abroad has some major challenges such as customs, currency, workforce, and licences.</w:t>
      </w:r>
    </w:p>
    <w:p w14:paraId="08829E61" w14:textId="63765B9C" w:rsidR="00035021" w:rsidRPr="006D5F02" w:rsidRDefault="00035021" w:rsidP="00B87BE9">
      <w:pPr>
        <w:spacing w:line="360" w:lineRule="auto"/>
        <w:rPr>
          <w:rFonts w:ascii="Arial" w:hAnsi="Arial" w:cs="Arial"/>
          <w:u w:val="single"/>
        </w:rPr>
      </w:pPr>
      <w:r w:rsidRPr="006D5F02">
        <w:rPr>
          <w:rFonts w:ascii="Arial" w:hAnsi="Arial" w:cs="Arial"/>
          <w:u w:val="single"/>
        </w:rPr>
        <w:t>Approach</w:t>
      </w:r>
    </w:p>
    <w:p w14:paraId="4EA56216" w14:textId="4EB98042" w:rsidR="00035021" w:rsidRPr="006D5F02" w:rsidRDefault="00035021" w:rsidP="00B87BE9">
      <w:pPr>
        <w:spacing w:line="360" w:lineRule="auto"/>
        <w:rPr>
          <w:rFonts w:ascii="Arial" w:hAnsi="Arial" w:cs="Arial"/>
        </w:rPr>
      </w:pPr>
      <w:r w:rsidRPr="006D5F02">
        <w:rPr>
          <w:rFonts w:ascii="Arial" w:hAnsi="Arial" w:cs="Arial"/>
        </w:rPr>
        <w:t>Hire a specialist to operate at each different country so they are familiar with customs and rules for that country.</w:t>
      </w:r>
    </w:p>
    <w:p w14:paraId="3D7A4B4E" w14:textId="2C416F4F" w:rsidR="00035021" w:rsidRPr="006D5F02" w:rsidRDefault="00035021" w:rsidP="00B87BE9">
      <w:pPr>
        <w:spacing w:line="360" w:lineRule="auto"/>
        <w:rPr>
          <w:rFonts w:ascii="Arial" w:hAnsi="Arial" w:cs="Arial"/>
        </w:rPr>
      </w:pPr>
      <w:r w:rsidRPr="006D5F02">
        <w:rPr>
          <w:rFonts w:ascii="Arial" w:hAnsi="Arial" w:cs="Arial"/>
          <w:color w:val="4472C4" w:themeColor="accent1"/>
          <w:u w:val="single"/>
        </w:rPr>
        <w:t xml:space="preserve">Ambiguity </w:t>
      </w:r>
      <w:r w:rsidRPr="006D5F02">
        <w:rPr>
          <w:rFonts w:ascii="Arial" w:hAnsi="Arial" w:cs="Arial"/>
        </w:rPr>
        <w:t xml:space="preserve">– Starting to design </w:t>
      </w:r>
      <w:r w:rsidR="0049087D">
        <w:rPr>
          <w:rFonts w:ascii="Arial" w:hAnsi="Arial" w:cs="Arial"/>
        </w:rPr>
        <w:t xml:space="preserve">different products </w:t>
      </w:r>
      <w:r w:rsidRPr="006D5F02">
        <w:rPr>
          <w:rFonts w:ascii="Arial" w:hAnsi="Arial" w:cs="Arial"/>
        </w:rPr>
        <w:t>for a circular economy</w:t>
      </w:r>
    </w:p>
    <w:p w14:paraId="235A28AE" w14:textId="0BD6EA8B" w:rsidR="00035021" w:rsidRPr="006D5F02" w:rsidRDefault="00035021" w:rsidP="00B87BE9">
      <w:pPr>
        <w:spacing w:line="360" w:lineRule="auto"/>
        <w:rPr>
          <w:rFonts w:ascii="Arial" w:hAnsi="Arial" w:cs="Arial"/>
          <w:u w:val="single"/>
        </w:rPr>
      </w:pPr>
      <w:r w:rsidRPr="006D5F02">
        <w:rPr>
          <w:rFonts w:ascii="Arial" w:hAnsi="Arial" w:cs="Arial"/>
          <w:u w:val="single"/>
        </w:rPr>
        <w:t>Approach</w:t>
      </w:r>
    </w:p>
    <w:p w14:paraId="4EF092F6" w14:textId="712394D0" w:rsidR="00035021" w:rsidRPr="006D5F02" w:rsidRDefault="00035021" w:rsidP="00B87BE9">
      <w:pPr>
        <w:spacing w:line="360" w:lineRule="auto"/>
        <w:rPr>
          <w:rFonts w:ascii="Arial" w:hAnsi="Arial" w:cs="Arial"/>
        </w:rPr>
      </w:pPr>
      <w:r w:rsidRPr="006D5F02">
        <w:rPr>
          <w:rFonts w:ascii="Arial" w:hAnsi="Arial" w:cs="Arial"/>
        </w:rPr>
        <w:t>Experiment with different materials, research and learn by mistakes.</w:t>
      </w:r>
    </w:p>
    <w:p w14:paraId="7D10E293" w14:textId="0BD11AB7" w:rsidR="00035021" w:rsidRPr="006D5F02" w:rsidRDefault="00035021" w:rsidP="00B87BE9">
      <w:pPr>
        <w:spacing w:line="360" w:lineRule="auto"/>
        <w:rPr>
          <w:rFonts w:ascii="Arial" w:hAnsi="Arial" w:cs="Arial"/>
        </w:rPr>
      </w:pPr>
    </w:p>
    <w:p w14:paraId="6FFA94F3" w14:textId="60E58097" w:rsidR="00035021" w:rsidRPr="006D5F02" w:rsidRDefault="00035021" w:rsidP="00B87BE9">
      <w:pPr>
        <w:spacing w:line="360" w:lineRule="auto"/>
        <w:rPr>
          <w:rFonts w:ascii="Arial" w:hAnsi="Arial" w:cs="Arial"/>
        </w:rPr>
      </w:pPr>
      <w:r w:rsidRPr="006D5F02">
        <w:rPr>
          <w:rFonts w:ascii="Arial" w:hAnsi="Arial" w:cs="Arial"/>
        </w:rPr>
        <w:lastRenderedPageBreak/>
        <w:t>This template can be used for any emerging problem that requires a plan</w:t>
      </w:r>
      <w:r w:rsidR="00266ED6">
        <w:rPr>
          <w:rFonts w:ascii="Arial" w:hAnsi="Arial" w:cs="Arial"/>
        </w:rPr>
        <w:t xml:space="preserve"> to work through</w:t>
      </w:r>
      <w:r w:rsidRPr="006D5F02">
        <w:rPr>
          <w:rFonts w:ascii="Arial" w:hAnsi="Arial" w:cs="Arial"/>
        </w:rPr>
        <w:t>.</w:t>
      </w:r>
    </w:p>
    <w:p w14:paraId="43EF019F" w14:textId="3F3D86C7" w:rsidR="00035021" w:rsidRPr="006D5F02" w:rsidRDefault="00035021" w:rsidP="00B87BE9">
      <w:pPr>
        <w:spacing w:line="360" w:lineRule="auto"/>
        <w:rPr>
          <w:rFonts w:ascii="Arial" w:hAnsi="Arial" w:cs="Arial"/>
        </w:rPr>
      </w:pPr>
      <w:r w:rsidRPr="006D5F02">
        <w:rPr>
          <w:rFonts w:ascii="Arial" w:hAnsi="Arial" w:cs="Arial"/>
        </w:rPr>
        <w:t>The position of the business is important but the culture of the business is what makes it unique.</w:t>
      </w:r>
    </w:p>
    <w:p w14:paraId="4AFA1423" w14:textId="77777777" w:rsidR="006630E4" w:rsidRPr="006D5F02" w:rsidRDefault="006630E4" w:rsidP="00B87BE9">
      <w:pPr>
        <w:spacing w:line="360" w:lineRule="auto"/>
        <w:rPr>
          <w:rFonts w:ascii="Arial" w:hAnsi="Arial" w:cs="Arial"/>
          <w:u w:val="single"/>
        </w:rPr>
      </w:pPr>
    </w:p>
    <w:p w14:paraId="5DB9E391" w14:textId="07E549A9" w:rsidR="00D6265A" w:rsidRPr="006D5F02" w:rsidRDefault="00D6265A" w:rsidP="00D6265A">
      <w:pPr>
        <w:rPr>
          <w:rFonts w:ascii="Arial" w:hAnsi="Arial" w:cs="Arial"/>
        </w:rPr>
      </w:pPr>
    </w:p>
    <w:p w14:paraId="5E2C7586" w14:textId="0E670987" w:rsidR="002E6665" w:rsidRPr="006D5F02" w:rsidRDefault="00692972" w:rsidP="00B87BE9">
      <w:pPr>
        <w:spacing w:line="360" w:lineRule="auto"/>
        <w:rPr>
          <w:rFonts w:ascii="Arial" w:hAnsi="Arial" w:cs="Arial"/>
          <w:sz w:val="28"/>
          <w:szCs w:val="28"/>
          <w:u w:val="single"/>
        </w:rPr>
      </w:pPr>
      <w:r w:rsidRPr="006D5F02">
        <w:rPr>
          <w:rFonts w:ascii="Arial" w:hAnsi="Arial" w:cs="Arial"/>
          <w:sz w:val="28"/>
          <w:szCs w:val="28"/>
          <w:u w:val="single"/>
        </w:rPr>
        <w:t xml:space="preserve">2:2 </w:t>
      </w:r>
      <w:r w:rsidR="00882F56" w:rsidRPr="006D5F02">
        <w:rPr>
          <w:rFonts w:ascii="Arial" w:hAnsi="Arial" w:cs="Arial"/>
          <w:sz w:val="28"/>
          <w:szCs w:val="28"/>
          <w:u w:val="single"/>
        </w:rPr>
        <w:t>Organisational Culture</w:t>
      </w:r>
    </w:p>
    <w:p w14:paraId="74439FF9" w14:textId="60521ADB" w:rsidR="0013566B" w:rsidRPr="006D5F02" w:rsidRDefault="0013566B" w:rsidP="00104381">
      <w:pPr>
        <w:spacing w:line="360" w:lineRule="auto"/>
        <w:rPr>
          <w:rFonts w:ascii="Arial" w:hAnsi="Arial" w:cs="Arial"/>
          <w:color w:val="000000"/>
          <w:shd w:val="clear" w:color="auto" w:fill="FFFFFF"/>
        </w:rPr>
      </w:pPr>
      <w:r w:rsidRPr="006D5F02">
        <w:rPr>
          <w:rFonts w:ascii="Arial" w:hAnsi="Arial" w:cs="Arial"/>
          <w:color w:val="000000"/>
          <w:shd w:val="clear" w:color="auto" w:fill="FFFFFF"/>
        </w:rPr>
        <w:t>Organisational culture can be very hard to define. Watkins, 2013 suggests that it is the series of values and rituals which bind the organisation together.</w:t>
      </w:r>
    </w:p>
    <w:p w14:paraId="5DF0788E" w14:textId="6D4DB72D" w:rsidR="00104381" w:rsidRPr="006D5F02" w:rsidRDefault="000D2220" w:rsidP="00104381">
      <w:pPr>
        <w:spacing w:line="360" w:lineRule="auto"/>
        <w:rPr>
          <w:rFonts w:ascii="Arial" w:hAnsi="Arial" w:cs="Arial"/>
        </w:rPr>
      </w:pPr>
      <w:r w:rsidRPr="006D5F02">
        <w:rPr>
          <w:rFonts w:ascii="Arial" w:hAnsi="Arial" w:cs="Arial"/>
          <w:color w:val="000000"/>
          <w:shd w:val="clear" w:color="auto" w:fill="FFFFFF"/>
        </w:rPr>
        <w:t>Ikea state that corporate culture is important to every company</w:t>
      </w:r>
      <w:r w:rsidR="00104381" w:rsidRPr="006D5F02">
        <w:rPr>
          <w:rFonts w:ascii="Arial" w:hAnsi="Arial" w:cs="Arial"/>
          <w:color w:val="000000"/>
          <w:shd w:val="clear" w:color="auto" w:fill="FFFFFF"/>
        </w:rPr>
        <w:t>, it can lead to success or failure.</w:t>
      </w:r>
      <w:r w:rsidRPr="006D5F02">
        <w:rPr>
          <w:rFonts w:ascii="Arial" w:hAnsi="Arial" w:cs="Arial"/>
          <w:color w:val="000000"/>
          <w:shd w:val="clear" w:color="auto" w:fill="FFFFFF"/>
        </w:rPr>
        <w:t xml:space="preserve"> and is one of the ways in which people </w:t>
      </w:r>
      <w:r w:rsidR="00104381" w:rsidRPr="006D5F02">
        <w:rPr>
          <w:rFonts w:ascii="Arial" w:hAnsi="Arial" w:cs="Arial"/>
          <w:color w:val="000000"/>
          <w:shd w:val="clear" w:color="auto" w:fill="FFFFFF"/>
        </w:rPr>
        <w:t>make assumptions about</w:t>
      </w:r>
      <w:r w:rsidRPr="006D5F02">
        <w:rPr>
          <w:rFonts w:ascii="Arial" w:hAnsi="Arial" w:cs="Arial"/>
          <w:color w:val="000000"/>
          <w:shd w:val="clear" w:color="auto" w:fill="FFFFFF"/>
        </w:rPr>
        <w:t xml:space="preserve"> </w:t>
      </w:r>
      <w:r w:rsidR="00104381" w:rsidRPr="006D5F02">
        <w:rPr>
          <w:rFonts w:ascii="Arial" w:hAnsi="Arial" w:cs="Arial"/>
          <w:color w:val="000000"/>
          <w:shd w:val="clear" w:color="auto" w:fill="FFFFFF"/>
        </w:rPr>
        <w:t>the organisation in terms of value and belief. (Loeb, 2012)</w:t>
      </w:r>
    </w:p>
    <w:p w14:paraId="5C516F6D" w14:textId="77777777" w:rsidR="00F751E8" w:rsidRPr="006D5F02" w:rsidRDefault="00F751E8" w:rsidP="00F751E8">
      <w:pPr>
        <w:spacing w:line="360" w:lineRule="auto"/>
        <w:rPr>
          <w:rFonts w:ascii="Arial" w:hAnsi="Arial" w:cs="Arial"/>
          <w:color w:val="000000"/>
          <w:shd w:val="clear" w:color="auto" w:fill="FFFFFF"/>
        </w:rPr>
      </w:pPr>
    </w:p>
    <w:p w14:paraId="09A96142" w14:textId="77777777" w:rsidR="006D5F02" w:rsidRDefault="00F751E8" w:rsidP="00F751E8">
      <w:pPr>
        <w:spacing w:line="360" w:lineRule="auto"/>
        <w:rPr>
          <w:rFonts w:ascii="Arial" w:hAnsi="Arial" w:cs="Arial"/>
          <w:color w:val="000000"/>
          <w:shd w:val="clear" w:color="auto" w:fill="FFFFFF"/>
        </w:rPr>
      </w:pPr>
      <w:r w:rsidRPr="006D5F02">
        <w:rPr>
          <w:rFonts w:ascii="Arial" w:hAnsi="Arial" w:cs="Arial"/>
          <w:color w:val="000000"/>
          <w:shd w:val="clear" w:color="auto" w:fill="FFFFFF"/>
        </w:rPr>
        <w:t>Alzghool, 2021, suggests that one of the most influential models to understand and analyse organisations is Edgar Shein’s model of  Organisational Culture.</w:t>
      </w:r>
    </w:p>
    <w:p w14:paraId="1E0BEE60" w14:textId="25034637" w:rsidR="00F751E8" w:rsidRPr="006D5F02" w:rsidRDefault="006630E4" w:rsidP="00F751E8">
      <w:pPr>
        <w:spacing w:line="360" w:lineRule="auto"/>
        <w:rPr>
          <w:rFonts w:ascii="Arial" w:hAnsi="Arial" w:cs="Arial"/>
        </w:rPr>
      </w:pPr>
      <w:r w:rsidRPr="006D5F02">
        <w:rPr>
          <w:rFonts w:ascii="Arial" w:hAnsi="Arial" w:cs="Arial"/>
          <w:color w:val="000000"/>
          <w:shd w:val="clear" w:color="auto" w:fill="FFFFFF"/>
        </w:rPr>
        <w:t>(Appendix 3).</w:t>
      </w:r>
    </w:p>
    <w:p w14:paraId="34792316" w14:textId="7282F523" w:rsidR="00104381" w:rsidRPr="006D5F02" w:rsidRDefault="0013566B" w:rsidP="001E4957">
      <w:pPr>
        <w:spacing w:line="360" w:lineRule="auto"/>
        <w:rPr>
          <w:rFonts w:ascii="Arial" w:hAnsi="Arial" w:cs="Arial"/>
          <w:color w:val="000000"/>
          <w:shd w:val="clear" w:color="auto" w:fill="FFFFFF"/>
        </w:rPr>
      </w:pPr>
      <w:r w:rsidRPr="006D5F02">
        <w:rPr>
          <w:rFonts w:ascii="Arial" w:hAnsi="Arial" w:cs="Arial"/>
        </w:rPr>
        <w:t xml:space="preserve">Shein </w:t>
      </w:r>
      <w:r w:rsidR="00192072" w:rsidRPr="006D5F02">
        <w:rPr>
          <w:rFonts w:ascii="Arial" w:hAnsi="Arial" w:cs="Arial"/>
        </w:rPr>
        <w:t xml:space="preserve">suggests that these values and </w:t>
      </w:r>
      <w:r w:rsidR="00847477" w:rsidRPr="006D5F02">
        <w:rPr>
          <w:rFonts w:ascii="Arial" w:hAnsi="Arial" w:cs="Arial"/>
        </w:rPr>
        <w:t>beliefs</w:t>
      </w:r>
      <w:r w:rsidR="00192072" w:rsidRPr="006D5F02">
        <w:rPr>
          <w:rFonts w:ascii="Arial" w:hAnsi="Arial" w:cs="Arial"/>
        </w:rPr>
        <w:t xml:space="preserve"> develop slowly and are learnt from past experiences or can be passed on or taught by others. He further states that there are three levels to this organisational culture and he explains it as a visualisation of an </w:t>
      </w:r>
      <w:r w:rsidR="00847477" w:rsidRPr="006D5F02">
        <w:rPr>
          <w:rFonts w:ascii="Arial" w:hAnsi="Arial" w:cs="Arial"/>
        </w:rPr>
        <w:t>iceberg</w:t>
      </w:r>
      <w:r w:rsidR="00192072" w:rsidRPr="006D5F02">
        <w:rPr>
          <w:rFonts w:ascii="Arial" w:hAnsi="Arial" w:cs="Arial"/>
        </w:rPr>
        <w:t xml:space="preserve"> with three levels.</w:t>
      </w:r>
      <w:r w:rsidR="00CD661D" w:rsidRPr="006D5F02">
        <w:rPr>
          <w:rFonts w:ascii="Arial" w:hAnsi="Arial" w:cs="Arial"/>
          <w:color w:val="000000"/>
          <w:shd w:val="clear" w:color="auto" w:fill="FFFFFF"/>
        </w:rPr>
        <w:t xml:space="preserve"> </w:t>
      </w:r>
      <w:r w:rsidR="00774171" w:rsidRPr="006D5F02">
        <w:rPr>
          <w:rFonts w:ascii="Arial" w:hAnsi="Arial" w:cs="Arial"/>
          <w:color w:val="000000"/>
          <w:shd w:val="clear" w:color="auto" w:fill="FFFFFF"/>
        </w:rPr>
        <w:t>(Kukreja, 2018)</w:t>
      </w:r>
    </w:p>
    <w:p w14:paraId="4F2ECE1D" w14:textId="77777777" w:rsidR="006D5F02" w:rsidRDefault="006D5F02" w:rsidP="001E4957">
      <w:pPr>
        <w:spacing w:line="360" w:lineRule="auto"/>
        <w:rPr>
          <w:rFonts w:ascii="Arial" w:hAnsi="Arial" w:cs="Arial"/>
          <w:color w:val="000000"/>
          <w:shd w:val="clear" w:color="auto" w:fill="FFFFFF"/>
        </w:rPr>
      </w:pPr>
    </w:p>
    <w:p w14:paraId="0E908421" w14:textId="4204DA12" w:rsidR="005A5400" w:rsidRPr="006D5F02" w:rsidRDefault="00104381" w:rsidP="001E4957">
      <w:pPr>
        <w:spacing w:line="360" w:lineRule="auto"/>
        <w:rPr>
          <w:rFonts w:ascii="Arial" w:hAnsi="Arial" w:cs="Arial"/>
          <w:color w:val="000000"/>
          <w:shd w:val="clear" w:color="auto" w:fill="FFFFFF"/>
        </w:rPr>
      </w:pPr>
      <w:r w:rsidRPr="006D5F02">
        <w:rPr>
          <w:rFonts w:ascii="Arial" w:hAnsi="Arial" w:cs="Arial"/>
          <w:color w:val="000000"/>
          <w:shd w:val="clear" w:color="auto" w:fill="FFFFFF"/>
        </w:rPr>
        <w:t xml:space="preserve">The top level </w:t>
      </w:r>
      <w:r w:rsidR="003B2615" w:rsidRPr="006D5F02">
        <w:rPr>
          <w:rFonts w:ascii="Arial" w:hAnsi="Arial" w:cs="Arial"/>
          <w:color w:val="000000"/>
          <w:shd w:val="clear" w:color="auto" w:fill="FFFFFF"/>
        </w:rPr>
        <w:t>is where the artefacts are, these are what we see and feel when we see the business</w:t>
      </w:r>
      <w:r w:rsidR="005A5400" w:rsidRPr="006D5F02">
        <w:rPr>
          <w:rFonts w:ascii="Arial" w:hAnsi="Arial" w:cs="Arial"/>
          <w:color w:val="000000"/>
          <w:shd w:val="clear" w:color="auto" w:fill="FFFFFF"/>
        </w:rPr>
        <w:t>.</w:t>
      </w:r>
      <w:r w:rsidR="00981A8F" w:rsidRPr="006D5F02">
        <w:rPr>
          <w:rFonts w:ascii="Arial" w:hAnsi="Arial" w:cs="Arial"/>
          <w:color w:val="000000"/>
          <w:shd w:val="clear" w:color="auto" w:fill="FFFFFF"/>
        </w:rPr>
        <w:t xml:space="preserve"> </w:t>
      </w:r>
      <w:r w:rsidR="003B2615" w:rsidRPr="006D5F02">
        <w:rPr>
          <w:rFonts w:ascii="Arial" w:hAnsi="Arial" w:cs="Arial"/>
          <w:color w:val="000000"/>
          <w:shd w:val="clear" w:color="auto" w:fill="FFFFFF"/>
        </w:rPr>
        <w:t>Ikea</w:t>
      </w:r>
      <w:r w:rsidR="005A5400" w:rsidRPr="006D5F02">
        <w:rPr>
          <w:rFonts w:ascii="Arial" w:hAnsi="Arial" w:cs="Arial"/>
          <w:color w:val="000000"/>
          <w:shd w:val="clear" w:color="auto" w:fill="FFFFFF"/>
        </w:rPr>
        <w:t xml:space="preserve"> portray a culture of</w:t>
      </w:r>
      <w:r w:rsidR="003B2615" w:rsidRPr="006D5F02">
        <w:rPr>
          <w:rFonts w:ascii="Arial" w:hAnsi="Arial" w:cs="Arial"/>
          <w:color w:val="000000"/>
          <w:shd w:val="clear" w:color="auto" w:fill="FFFFFF"/>
        </w:rPr>
        <w:t xml:space="preserve">  togetherness, the enthusiasm and the simple respect you see and feel when you experience the organisation. </w:t>
      </w:r>
      <w:r w:rsidR="005A5400" w:rsidRPr="006D5F02">
        <w:rPr>
          <w:rFonts w:ascii="Arial" w:hAnsi="Arial" w:cs="Arial"/>
          <w:color w:val="000000"/>
          <w:shd w:val="clear" w:color="auto" w:fill="FFFFFF"/>
        </w:rPr>
        <w:t>The use of the acronym IKEA derived from Ingvar, Kamp</w:t>
      </w:r>
      <w:r w:rsidR="00BC2BF2" w:rsidRPr="006D5F02">
        <w:rPr>
          <w:rFonts w:ascii="Arial" w:hAnsi="Arial" w:cs="Arial"/>
          <w:color w:val="000000"/>
          <w:shd w:val="clear" w:color="auto" w:fill="FFFFFF"/>
        </w:rPr>
        <w:t>ra</w:t>
      </w:r>
      <w:r w:rsidR="005A5400" w:rsidRPr="006D5F02">
        <w:rPr>
          <w:rFonts w:ascii="Arial" w:hAnsi="Arial" w:cs="Arial"/>
          <w:color w:val="000000"/>
          <w:shd w:val="clear" w:color="auto" w:fill="FFFFFF"/>
        </w:rPr>
        <w:t>d</w:t>
      </w:r>
      <w:r w:rsidR="00981A8F" w:rsidRPr="006D5F02">
        <w:rPr>
          <w:rFonts w:ascii="Arial" w:hAnsi="Arial" w:cs="Arial"/>
          <w:color w:val="000000"/>
          <w:shd w:val="clear" w:color="auto" w:fill="FFFFFF"/>
        </w:rPr>
        <w:t>, the founder.</w:t>
      </w:r>
      <w:r w:rsidR="005A5400" w:rsidRPr="006D5F02">
        <w:rPr>
          <w:rFonts w:ascii="Arial" w:hAnsi="Arial" w:cs="Arial"/>
          <w:color w:val="000000"/>
          <w:shd w:val="clear" w:color="auto" w:fill="FFFFFF"/>
        </w:rPr>
        <w:t xml:space="preserve"> Elmtary</w:t>
      </w:r>
      <w:r w:rsidR="00981A8F" w:rsidRPr="006D5F02">
        <w:rPr>
          <w:rFonts w:ascii="Arial" w:hAnsi="Arial" w:cs="Arial"/>
          <w:color w:val="000000"/>
          <w:shd w:val="clear" w:color="auto" w:fill="FFFFFF"/>
        </w:rPr>
        <w:t>d, the farm</w:t>
      </w:r>
      <w:r w:rsidR="005A5400" w:rsidRPr="006D5F02">
        <w:rPr>
          <w:rFonts w:ascii="Arial" w:hAnsi="Arial" w:cs="Arial"/>
          <w:color w:val="000000"/>
          <w:shd w:val="clear" w:color="auto" w:fill="FFFFFF"/>
        </w:rPr>
        <w:t xml:space="preserve"> </w:t>
      </w:r>
      <w:r w:rsidR="00E0197C" w:rsidRPr="006D5F02">
        <w:rPr>
          <w:rFonts w:ascii="Arial" w:hAnsi="Arial" w:cs="Arial"/>
          <w:color w:val="000000"/>
          <w:shd w:val="clear" w:color="auto" w:fill="FFFFFF"/>
        </w:rPr>
        <w:t xml:space="preserve">where he grew up and </w:t>
      </w:r>
      <w:r w:rsidR="005A5400" w:rsidRPr="006D5F02">
        <w:rPr>
          <w:rFonts w:ascii="Arial" w:hAnsi="Arial" w:cs="Arial"/>
          <w:color w:val="000000"/>
          <w:shd w:val="clear" w:color="auto" w:fill="FFFFFF"/>
        </w:rPr>
        <w:t>Agnunaryd</w:t>
      </w:r>
      <w:r w:rsidR="00487A08" w:rsidRPr="006D5F02">
        <w:rPr>
          <w:rFonts w:ascii="Arial" w:hAnsi="Arial" w:cs="Arial"/>
          <w:color w:val="000000"/>
          <w:shd w:val="clear" w:color="auto" w:fill="FFFFFF"/>
        </w:rPr>
        <w:t xml:space="preserve">, the name of the village where he lived. This </w:t>
      </w:r>
      <w:r w:rsidR="005A5400" w:rsidRPr="006D5F02">
        <w:rPr>
          <w:rFonts w:ascii="Arial" w:hAnsi="Arial" w:cs="Arial"/>
          <w:color w:val="000000"/>
          <w:shd w:val="clear" w:color="auto" w:fill="FFFFFF"/>
        </w:rPr>
        <w:t>show</w:t>
      </w:r>
      <w:r w:rsidR="00487A08" w:rsidRPr="006D5F02">
        <w:rPr>
          <w:rFonts w:ascii="Arial" w:hAnsi="Arial" w:cs="Arial"/>
          <w:color w:val="000000"/>
          <w:shd w:val="clear" w:color="auto" w:fill="FFFFFF"/>
        </w:rPr>
        <w:t>s</w:t>
      </w:r>
      <w:r w:rsidR="005A5400" w:rsidRPr="006D5F02">
        <w:rPr>
          <w:rFonts w:ascii="Arial" w:hAnsi="Arial" w:cs="Arial"/>
          <w:color w:val="000000"/>
          <w:shd w:val="clear" w:color="auto" w:fill="FFFFFF"/>
        </w:rPr>
        <w:t xml:space="preserve"> a sense of</w:t>
      </w:r>
      <w:r w:rsidR="00487A08" w:rsidRPr="006D5F02">
        <w:rPr>
          <w:rFonts w:ascii="Arial" w:hAnsi="Arial" w:cs="Arial"/>
          <w:color w:val="000000"/>
          <w:shd w:val="clear" w:color="auto" w:fill="FFFFFF"/>
        </w:rPr>
        <w:t xml:space="preserve"> character of</w:t>
      </w:r>
      <w:r w:rsidR="00981A8F" w:rsidRPr="006D5F02">
        <w:rPr>
          <w:rFonts w:ascii="Arial" w:hAnsi="Arial" w:cs="Arial"/>
          <w:color w:val="000000"/>
          <w:shd w:val="clear" w:color="auto" w:fill="FFFFFF"/>
        </w:rPr>
        <w:t xml:space="preserve"> its founder</w:t>
      </w:r>
      <w:r w:rsidR="00487A08" w:rsidRPr="006D5F02">
        <w:rPr>
          <w:rFonts w:ascii="Arial" w:hAnsi="Arial" w:cs="Arial"/>
          <w:color w:val="000000"/>
          <w:shd w:val="clear" w:color="auto" w:fill="FFFFFF"/>
        </w:rPr>
        <w:t xml:space="preserve"> and how he values his origins.</w:t>
      </w:r>
    </w:p>
    <w:p w14:paraId="5BA8698D" w14:textId="560631DA" w:rsidR="001E4957" w:rsidRPr="006D5F02" w:rsidRDefault="005A5400" w:rsidP="001E4957">
      <w:pPr>
        <w:spacing w:line="360" w:lineRule="auto"/>
        <w:rPr>
          <w:rFonts w:ascii="Arial" w:hAnsi="Arial" w:cs="Arial"/>
          <w:color w:val="000000"/>
          <w:shd w:val="clear" w:color="auto" w:fill="FFFFFF"/>
        </w:rPr>
      </w:pPr>
      <w:r w:rsidRPr="006D5F02">
        <w:rPr>
          <w:rFonts w:ascii="Arial" w:hAnsi="Arial" w:cs="Arial"/>
          <w:color w:val="000000"/>
          <w:shd w:val="clear" w:color="auto" w:fill="FFFFFF"/>
        </w:rPr>
        <w:t xml:space="preserve">The use of traditional colours of Sweden in their uniforms, and the </w:t>
      </w:r>
      <w:r w:rsidR="00487A08" w:rsidRPr="006D5F02">
        <w:rPr>
          <w:rFonts w:ascii="Arial" w:hAnsi="Arial" w:cs="Arial"/>
          <w:color w:val="000000"/>
          <w:shd w:val="clear" w:color="auto" w:fill="FFFFFF"/>
        </w:rPr>
        <w:t>Swedish</w:t>
      </w:r>
      <w:r w:rsidRPr="006D5F02">
        <w:rPr>
          <w:rFonts w:ascii="Arial" w:hAnsi="Arial" w:cs="Arial"/>
          <w:color w:val="000000"/>
          <w:shd w:val="clear" w:color="auto" w:fill="FFFFFF"/>
        </w:rPr>
        <w:t xml:space="preserve"> names used on their product ranges</w:t>
      </w:r>
      <w:r w:rsidR="00487A08" w:rsidRPr="006D5F02">
        <w:rPr>
          <w:rFonts w:ascii="Arial" w:hAnsi="Arial" w:cs="Arial"/>
          <w:color w:val="000000"/>
          <w:shd w:val="clear" w:color="auto" w:fill="FFFFFF"/>
        </w:rPr>
        <w:t>, also show the values of Ingvar Kamp</w:t>
      </w:r>
      <w:r w:rsidR="00BC2BF2" w:rsidRPr="006D5F02">
        <w:rPr>
          <w:rFonts w:ascii="Arial" w:hAnsi="Arial" w:cs="Arial"/>
          <w:color w:val="000000"/>
          <w:shd w:val="clear" w:color="auto" w:fill="FFFFFF"/>
        </w:rPr>
        <w:t>ra</w:t>
      </w:r>
      <w:r w:rsidR="00487A08" w:rsidRPr="006D5F02">
        <w:rPr>
          <w:rFonts w:ascii="Arial" w:hAnsi="Arial" w:cs="Arial"/>
          <w:color w:val="000000"/>
          <w:shd w:val="clear" w:color="auto" w:fill="FFFFFF"/>
        </w:rPr>
        <w:t>d.</w:t>
      </w:r>
      <w:r w:rsidR="003B2615" w:rsidRPr="006D5F02">
        <w:rPr>
          <w:rFonts w:ascii="Arial" w:hAnsi="Arial" w:cs="Arial"/>
          <w:color w:val="000000"/>
          <w:shd w:val="clear" w:color="auto" w:fill="FFFFFF"/>
        </w:rPr>
        <w:t xml:space="preserve">                      </w:t>
      </w:r>
    </w:p>
    <w:p w14:paraId="1A7BE3BD" w14:textId="4328AA69" w:rsidR="003B2615" w:rsidRPr="006D5F02" w:rsidRDefault="003B2615" w:rsidP="001E4957">
      <w:pPr>
        <w:spacing w:line="360" w:lineRule="auto"/>
        <w:rPr>
          <w:rFonts w:ascii="Arial" w:hAnsi="Arial" w:cs="Arial"/>
          <w:color w:val="000000"/>
          <w:shd w:val="clear" w:color="auto" w:fill="FFFFFF"/>
        </w:rPr>
      </w:pPr>
      <w:r w:rsidRPr="006D5F02">
        <w:rPr>
          <w:rFonts w:ascii="Arial" w:eastAsiaTheme="minorEastAsia" w:hAnsi="Arial" w:cs="Arial"/>
          <w:bCs/>
          <w:color w:val="111111"/>
        </w:rPr>
        <w:t xml:space="preserve"> </w:t>
      </w:r>
      <w:r w:rsidR="001E4957" w:rsidRPr="006D5F02">
        <w:rPr>
          <w:rStyle w:val="q15t0vwz"/>
          <w:rFonts w:ascii="Arial" w:hAnsi="Arial" w:cs="Arial"/>
          <w:bCs/>
          <w:color w:val="111111"/>
        </w:rPr>
        <w:t>Kamprad</w:t>
      </w:r>
      <w:r w:rsidR="001E4957" w:rsidRPr="006D5F02">
        <w:rPr>
          <w:rFonts w:ascii="Arial" w:hAnsi="Arial" w:cs="Arial"/>
          <w:color w:val="000000"/>
          <w:shd w:val="clear" w:color="auto" w:fill="FFFFFF"/>
        </w:rPr>
        <w:t xml:space="preserve"> states that</w:t>
      </w:r>
      <w:r w:rsidR="001E4957" w:rsidRPr="006D5F02">
        <w:rPr>
          <w:rStyle w:val="s2trec1"/>
          <w:rFonts w:ascii="Arial" w:eastAsiaTheme="minorEastAsia" w:hAnsi="Arial" w:cs="Arial"/>
          <w:bCs/>
          <w:color w:val="111111"/>
        </w:rPr>
        <w:t xml:space="preserve"> </w:t>
      </w:r>
      <w:r w:rsidR="001E4957" w:rsidRPr="006D5F02">
        <w:rPr>
          <w:rFonts w:ascii="Arial" w:hAnsi="Arial" w:cs="Arial"/>
          <w:bCs/>
          <w:color w:val="111111"/>
        </w:rPr>
        <w:t>“IKEA</w:t>
      </w:r>
      <w:r w:rsidRPr="006D5F02">
        <w:rPr>
          <w:rFonts w:ascii="Arial" w:hAnsi="Arial" w:cs="Arial"/>
          <w:bCs/>
          <w:color w:val="111111"/>
        </w:rPr>
        <w:t xml:space="preserve"> is not the work of one person alone. It is the result of many minds and many souls working together through many years of joy and hard work.</w:t>
      </w:r>
      <w:r w:rsidR="001E4957" w:rsidRPr="006D5F02">
        <w:rPr>
          <w:rFonts w:ascii="Arial" w:hAnsi="Arial" w:cs="Arial"/>
          <w:bCs/>
          <w:color w:val="111111"/>
        </w:rPr>
        <w:t>”</w:t>
      </w:r>
      <w:r w:rsidR="001E4957" w:rsidRPr="006D5F02">
        <w:rPr>
          <w:rFonts w:ascii="Arial" w:hAnsi="Arial" w:cs="Arial"/>
          <w:color w:val="000000"/>
          <w:shd w:val="clear" w:color="auto" w:fill="FFFFFF"/>
        </w:rPr>
        <w:t>(</w:t>
      </w:r>
      <w:r w:rsidRPr="006D5F02">
        <w:rPr>
          <w:rFonts w:ascii="Arial" w:hAnsi="Arial" w:cs="Arial"/>
          <w:color w:val="000000"/>
          <w:shd w:val="clear" w:color="auto" w:fill="FFFFFF"/>
        </w:rPr>
        <w:t>IKEA, 2022)</w:t>
      </w:r>
      <w:r w:rsidR="001E4957" w:rsidRPr="006D5F02">
        <w:rPr>
          <w:rFonts w:ascii="Arial" w:hAnsi="Arial" w:cs="Arial"/>
          <w:color w:val="000000"/>
          <w:shd w:val="clear" w:color="auto" w:fill="FFFFFF"/>
        </w:rPr>
        <w:t>.</w:t>
      </w:r>
    </w:p>
    <w:p w14:paraId="69378112" w14:textId="77777777" w:rsidR="006D5F02" w:rsidRDefault="006D5F02" w:rsidP="001E4957">
      <w:pPr>
        <w:spacing w:line="360" w:lineRule="auto"/>
        <w:rPr>
          <w:rFonts w:ascii="Arial" w:hAnsi="Arial" w:cs="Arial"/>
          <w:bCs/>
          <w:color w:val="111111"/>
        </w:rPr>
      </w:pPr>
    </w:p>
    <w:p w14:paraId="0A1E5A4F" w14:textId="51A605C0" w:rsidR="001E4957" w:rsidRPr="006D5F02" w:rsidRDefault="001E4957" w:rsidP="001E4957">
      <w:pPr>
        <w:spacing w:line="360" w:lineRule="auto"/>
        <w:rPr>
          <w:rFonts w:ascii="Arial" w:hAnsi="Arial" w:cs="Arial"/>
          <w:bCs/>
          <w:color w:val="111111"/>
        </w:rPr>
      </w:pPr>
      <w:r w:rsidRPr="006D5F02">
        <w:rPr>
          <w:rFonts w:ascii="Arial" w:hAnsi="Arial" w:cs="Arial"/>
          <w:bCs/>
          <w:color w:val="111111"/>
        </w:rPr>
        <w:lastRenderedPageBreak/>
        <w:t>On the next levels, they are under the surface but holding up the organisation</w:t>
      </w:r>
      <w:r w:rsidR="00487A08" w:rsidRPr="006D5F02">
        <w:rPr>
          <w:rFonts w:ascii="Arial" w:hAnsi="Arial" w:cs="Arial"/>
          <w:bCs/>
          <w:color w:val="111111"/>
        </w:rPr>
        <w:t>,</w:t>
      </w:r>
      <w:r w:rsidRPr="006D5F02">
        <w:rPr>
          <w:rFonts w:ascii="Arial" w:hAnsi="Arial" w:cs="Arial"/>
          <w:bCs/>
          <w:color w:val="111111"/>
        </w:rPr>
        <w:t xml:space="preserve"> and as important. The second level is where the norms and values are, where the company’s mission statement lies. Where Ikea states that it wants to “create a better everyday life for everyone”. </w:t>
      </w:r>
      <w:r w:rsidR="00487A08" w:rsidRPr="006D5F02">
        <w:rPr>
          <w:rFonts w:ascii="Arial" w:hAnsi="Arial" w:cs="Arial"/>
          <w:bCs/>
          <w:color w:val="111111"/>
        </w:rPr>
        <w:t>They want to create a pleasant working environment where everyone is treated as equals. They</w:t>
      </w:r>
      <w:r w:rsidRPr="006D5F02">
        <w:rPr>
          <w:rFonts w:ascii="Arial" w:hAnsi="Arial" w:cs="Arial"/>
          <w:bCs/>
          <w:color w:val="111111"/>
        </w:rPr>
        <w:t xml:space="preserve"> suggest that this goes much further than the furniture business. They want to have a positive impact on the world around them with the use of sustainable raw materials to </w:t>
      </w:r>
      <w:r w:rsidR="004A3D6D" w:rsidRPr="006D5F02">
        <w:rPr>
          <w:rFonts w:ascii="Arial" w:hAnsi="Arial" w:cs="Arial"/>
          <w:bCs/>
          <w:color w:val="111111"/>
        </w:rPr>
        <w:t xml:space="preserve">have a conscious effect </w:t>
      </w:r>
      <w:r w:rsidRPr="006D5F02">
        <w:rPr>
          <w:rFonts w:ascii="Arial" w:hAnsi="Arial" w:cs="Arial"/>
          <w:bCs/>
          <w:color w:val="111111"/>
        </w:rPr>
        <w:t>on the people they serve. (IKEA,2022).</w:t>
      </w:r>
    </w:p>
    <w:p w14:paraId="47D25CDE" w14:textId="4ACA1F22" w:rsidR="001E4957" w:rsidRPr="006D5F02" w:rsidRDefault="001E4957" w:rsidP="001E4957">
      <w:pPr>
        <w:spacing w:line="360" w:lineRule="auto"/>
        <w:rPr>
          <w:rFonts w:ascii="Arial" w:hAnsi="Arial" w:cs="Arial"/>
          <w:bCs/>
          <w:color w:val="111111"/>
        </w:rPr>
      </w:pPr>
      <w:r w:rsidRPr="006D5F02">
        <w:rPr>
          <w:rFonts w:ascii="Arial" w:hAnsi="Arial" w:cs="Arial"/>
          <w:bCs/>
          <w:color w:val="111111"/>
        </w:rPr>
        <w:t xml:space="preserve">The final level </w:t>
      </w:r>
      <w:r w:rsidR="004A3D6D" w:rsidRPr="006D5F02">
        <w:rPr>
          <w:rFonts w:ascii="Arial" w:hAnsi="Arial" w:cs="Arial"/>
          <w:bCs/>
          <w:color w:val="111111"/>
        </w:rPr>
        <w:t xml:space="preserve">Shein suggests is the underlying assumptions of the business whether conscious or </w:t>
      </w:r>
      <w:r w:rsidR="00487A08" w:rsidRPr="006D5F02">
        <w:rPr>
          <w:rFonts w:ascii="Arial" w:hAnsi="Arial" w:cs="Arial"/>
          <w:bCs/>
          <w:color w:val="111111"/>
        </w:rPr>
        <w:t>unconscious. This focusses on the home of IKEA, Sweden and how they are as a people, simple humble and believing in equality, whilst encouraging initiatives</w:t>
      </w:r>
      <w:r w:rsidR="005B2F45" w:rsidRPr="006D5F02">
        <w:rPr>
          <w:rFonts w:ascii="Arial" w:hAnsi="Arial" w:cs="Arial"/>
          <w:bCs/>
          <w:color w:val="111111"/>
        </w:rPr>
        <w:t xml:space="preserve"> </w:t>
      </w:r>
      <w:r w:rsidR="005B2F45" w:rsidRPr="006D5F02">
        <w:rPr>
          <w:rFonts w:ascii="Arial" w:hAnsi="Arial" w:cs="Arial"/>
          <w:color w:val="000000"/>
          <w:shd w:val="clear" w:color="auto" w:fill="FFFFFF"/>
        </w:rPr>
        <w:t>(Alzghool, 2021).</w:t>
      </w:r>
    </w:p>
    <w:p w14:paraId="6C664499" w14:textId="77777777" w:rsidR="003B2615" w:rsidRPr="006D5F02" w:rsidRDefault="003B2615" w:rsidP="003B2615">
      <w:pPr>
        <w:pStyle w:val="NormalWeb"/>
        <w:spacing w:before="0" w:beforeAutospacing="0" w:after="0" w:afterAutospacing="0"/>
        <w:rPr>
          <w:rFonts w:ascii="Arial" w:hAnsi="Arial" w:cs="Arial"/>
          <w:color w:val="111111"/>
        </w:rPr>
      </w:pPr>
    </w:p>
    <w:p w14:paraId="74EF9C53" w14:textId="0760B4D1" w:rsidR="00D737A5" w:rsidRPr="006D5F02" w:rsidRDefault="00D737A5" w:rsidP="00104381">
      <w:pPr>
        <w:spacing w:line="360" w:lineRule="auto"/>
        <w:rPr>
          <w:rFonts w:ascii="Arial" w:hAnsi="Arial" w:cs="Arial"/>
          <w:u w:val="single"/>
        </w:rPr>
      </w:pPr>
    </w:p>
    <w:p w14:paraId="54EAA3FF" w14:textId="0648CFCE" w:rsidR="0013566B" w:rsidRPr="006D5F02" w:rsidRDefault="0013566B" w:rsidP="00104381">
      <w:pPr>
        <w:spacing w:line="360" w:lineRule="auto"/>
        <w:rPr>
          <w:rFonts w:ascii="Arial" w:hAnsi="Arial" w:cs="Arial"/>
        </w:rPr>
      </w:pPr>
    </w:p>
    <w:p w14:paraId="59B2DE3A" w14:textId="0D7D1028" w:rsidR="00A17DC8" w:rsidRPr="006D5F02" w:rsidRDefault="00AE2F3A" w:rsidP="00104381">
      <w:pPr>
        <w:spacing w:line="360" w:lineRule="auto"/>
        <w:rPr>
          <w:rFonts w:ascii="Arial" w:hAnsi="Arial" w:cs="Arial"/>
          <w:sz w:val="28"/>
          <w:szCs w:val="28"/>
          <w:u w:val="single"/>
        </w:rPr>
      </w:pPr>
      <w:r w:rsidRPr="006D5F02">
        <w:rPr>
          <w:rFonts w:ascii="Arial" w:hAnsi="Arial" w:cs="Arial"/>
          <w:sz w:val="28"/>
          <w:szCs w:val="28"/>
          <w:u w:val="single"/>
        </w:rPr>
        <w:t xml:space="preserve">2:3 </w:t>
      </w:r>
      <w:r w:rsidR="00882F56" w:rsidRPr="006D5F02">
        <w:rPr>
          <w:rFonts w:ascii="Arial" w:hAnsi="Arial" w:cs="Arial"/>
          <w:sz w:val="28"/>
          <w:szCs w:val="28"/>
          <w:u w:val="single"/>
        </w:rPr>
        <w:t>The Managem</w:t>
      </w:r>
      <w:r w:rsidR="006D5F02">
        <w:rPr>
          <w:rFonts w:ascii="Arial" w:hAnsi="Arial" w:cs="Arial"/>
          <w:sz w:val="28"/>
          <w:szCs w:val="28"/>
          <w:u w:val="single"/>
        </w:rPr>
        <w:t>e</w:t>
      </w:r>
      <w:r w:rsidR="00882F56" w:rsidRPr="006D5F02">
        <w:rPr>
          <w:rFonts w:ascii="Arial" w:hAnsi="Arial" w:cs="Arial"/>
          <w:sz w:val="28"/>
          <w:szCs w:val="28"/>
          <w:u w:val="single"/>
        </w:rPr>
        <w:t>nt of Human Resources</w:t>
      </w:r>
    </w:p>
    <w:p w14:paraId="341308B3" w14:textId="77777777" w:rsidR="004A3D6D" w:rsidRPr="006D5F02" w:rsidRDefault="00847477" w:rsidP="00104381">
      <w:pPr>
        <w:spacing w:line="360" w:lineRule="auto"/>
        <w:rPr>
          <w:rFonts w:ascii="Arial" w:hAnsi="Arial" w:cs="Arial"/>
        </w:rPr>
      </w:pPr>
      <w:r w:rsidRPr="006D5F02">
        <w:rPr>
          <w:rFonts w:ascii="Arial" w:hAnsi="Arial" w:cs="Arial"/>
        </w:rPr>
        <w:t>The role of the Human Resources (HR) dep</w:t>
      </w:r>
      <w:r w:rsidR="004A3D6D" w:rsidRPr="006D5F02">
        <w:rPr>
          <w:rFonts w:ascii="Arial" w:hAnsi="Arial" w:cs="Arial"/>
        </w:rPr>
        <w:t xml:space="preserve">artment </w:t>
      </w:r>
      <w:r w:rsidRPr="006D5F02">
        <w:rPr>
          <w:rFonts w:ascii="Arial" w:hAnsi="Arial" w:cs="Arial"/>
        </w:rPr>
        <w:t xml:space="preserve">has </w:t>
      </w:r>
      <w:r w:rsidR="004A3D6D" w:rsidRPr="006D5F02">
        <w:rPr>
          <w:rFonts w:ascii="Arial" w:hAnsi="Arial" w:cs="Arial"/>
        </w:rPr>
        <w:t>changed over the years</w:t>
      </w:r>
      <w:r w:rsidRPr="006D5F02">
        <w:rPr>
          <w:rFonts w:ascii="Arial" w:hAnsi="Arial" w:cs="Arial"/>
        </w:rPr>
        <w:t xml:space="preserve">, the previous role to advertise a </w:t>
      </w:r>
      <w:r w:rsidR="004A3D6D" w:rsidRPr="006D5F02">
        <w:rPr>
          <w:rFonts w:ascii="Arial" w:hAnsi="Arial" w:cs="Arial"/>
        </w:rPr>
        <w:t>job, then</w:t>
      </w:r>
      <w:r w:rsidRPr="006D5F02">
        <w:rPr>
          <w:rFonts w:ascii="Arial" w:hAnsi="Arial" w:cs="Arial"/>
        </w:rPr>
        <w:t xml:space="preserve"> interview</w:t>
      </w:r>
      <w:r w:rsidR="004A3D6D" w:rsidRPr="006D5F02">
        <w:rPr>
          <w:rFonts w:ascii="Arial" w:hAnsi="Arial" w:cs="Arial"/>
        </w:rPr>
        <w:t>,</w:t>
      </w:r>
      <w:r w:rsidRPr="006D5F02">
        <w:rPr>
          <w:rFonts w:ascii="Arial" w:hAnsi="Arial" w:cs="Arial"/>
        </w:rPr>
        <w:t xml:space="preserve"> then employ has long been forgotten. The new HR department is now about making the job look attractive to the personnel. </w:t>
      </w:r>
    </w:p>
    <w:p w14:paraId="4B6ECDDB" w14:textId="1D14F01C" w:rsidR="00847477" w:rsidRDefault="004A3D6D" w:rsidP="00104381">
      <w:pPr>
        <w:spacing w:line="360" w:lineRule="auto"/>
        <w:rPr>
          <w:rFonts w:ascii="Arial" w:hAnsi="Arial" w:cs="Arial"/>
          <w:color w:val="000000"/>
          <w:shd w:val="clear" w:color="auto" w:fill="FFFFFF"/>
        </w:rPr>
      </w:pPr>
      <w:r w:rsidRPr="006D5F02">
        <w:rPr>
          <w:rFonts w:ascii="Arial" w:hAnsi="Arial" w:cs="Arial"/>
          <w:color w:val="000000"/>
          <w:shd w:val="clear" w:color="auto" w:fill="FFFFFF"/>
        </w:rPr>
        <w:t>People are no longer thought of as a commodity but as individuals with values and challenges of their own, and to manage these individuals it is necessary to understand the behaviour and needs of the workforce.</w:t>
      </w:r>
      <w:r w:rsidR="00847477" w:rsidRPr="006D5F02">
        <w:rPr>
          <w:rFonts w:ascii="Arial" w:hAnsi="Arial" w:cs="Arial"/>
          <w:color w:val="000000"/>
          <w:shd w:val="clear" w:color="auto" w:fill="FFFFFF"/>
        </w:rPr>
        <w:t>(MacArthur, 2021)</w:t>
      </w:r>
      <w:r w:rsidR="00CD661D" w:rsidRPr="006D5F02">
        <w:rPr>
          <w:rFonts w:ascii="Arial" w:hAnsi="Arial" w:cs="Arial"/>
          <w:color w:val="000000"/>
          <w:shd w:val="clear" w:color="auto" w:fill="FFFFFF"/>
        </w:rPr>
        <w:t xml:space="preserve"> (Brooks, 2022)</w:t>
      </w:r>
    </w:p>
    <w:p w14:paraId="474C338B" w14:textId="4C86DD7E" w:rsidR="00351AF3" w:rsidRPr="006D5F02" w:rsidRDefault="00351AF3" w:rsidP="00104381">
      <w:pPr>
        <w:spacing w:line="360" w:lineRule="auto"/>
        <w:rPr>
          <w:rFonts w:ascii="Arial" w:hAnsi="Arial" w:cs="Arial"/>
          <w:color w:val="000000"/>
          <w:shd w:val="clear" w:color="auto" w:fill="FFFFFF"/>
        </w:rPr>
      </w:pPr>
      <w:r>
        <w:rPr>
          <w:rFonts w:ascii="Arial" w:hAnsi="Arial" w:cs="Arial"/>
          <w:color w:val="000000"/>
          <w:shd w:val="clear" w:color="auto" w:fill="FFFFFF"/>
        </w:rPr>
        <w:t xml:space="preserve">The HR department in Ikea is responsible for all aspects of the business that affects the workforce. Ikea prides itself on having a diverse workforce and ensures that the brands culture of togetherness, </w:t>
      </w:r>
      <w:r w:rsidR="00E11099">
        <w:rPr>
          <w:rFonts w:ascii="Arial" w:hAnsi="Arial" w:cs="Arial"/>
          <w:color w:val="000000"/>
          <w:shd w:val="clear" w:color="auto" w:fill="FFFFFF"/>
        </w:rPr>
        <w:t>caring for people, give and take responsibility and leading by example are followed (Ikea,2022).</w:t>
      </w:r>
    </w:p>
    <w:p w14:paraId="5D17335B" w14:textId="13339DE1" w:rsidR="00035021" w:rsidRPr="006D5F02" w:rsidRDefault="00035021" w:rsidP="00104381">
      <w:pPr>
        <w:spacing w:line="360" w:lineRule="auto"/>
        <w:rPr>
          <w:rFonts w:ascii="Arial" w:hAnsi="Arial" w:cs="Arial"/>
        </w:rPr>
      </w:pPr>
      <w:r w:rsidRPr="006D5F02">
        <w:rPr>
          <w:rFonts w:ascii="Arial" w:hAnsi="Arial" w:cs="Arial"/>
        </w:rPr>
        <w:t xml:space="preserve">When looking at the culture of HR it is important to consider the stakeholders of the business, these are the people who influence the decision making process of the business. Ikea has </w:t>
      </w:r>
      <w:r w:rsidR="00A25667" w:rsidRPr="006D5F02">
        <w:rPr>
          <w:rFonts w:ascii="Arial" w:hAnsi="Arial" w:cs="Arial"/>
        </w:rPr>
        <w:t xml:space="preserve">many stakeholders each with a function that enhances or may hinder the company culture. These are Ikeas </w:t>
      </w:r>
      <w:r w:rsidR="006D5F02" w:rsidRPr="006D5F02">
        <w:rPr>
          <w:rFonts w:ascii="Arial" w:hAnsi="Arial" w:cs="Arial"/>
        </w:rPr>
        <w:t>stakeholders</w:t>
      </w:r>
      <w:r w:rsidR="00A25667" w:rsidRPr="006D5F02">
        <w:rPr>
          <w:rFonts w:ascii="Arial" w:hAnsi="Arial" w:cs="Arial"/>
        </w:rPr>
        <w:t xml:space="preserve"> and their role in the company.</w:t>
      </w:r>
    </w:p>
    <w:p w14:paraId="2581F739" w14:textId="77777777" w:rsidR="00A25667" w:rsidRPr="006D5F02" w:rsidRDefault="00A25667" w:rsidP="00B87BE9">
      <w:pPr>
        <w:spacing w:line="360" w:lineRule="auto"/>
        <w:rPr>
          <w:rFonts w:ascii="Arial" w:hAnsi="Arial" w:cs="Arial"/>
          <w:u w:val="single"/>
        </w:rPr>
      </w:pPr>
    </w:p>
    <w:p w14:paraId="0B7DA986" w14:textId="3451143B" w:rsidR="00A17DC8" w:rsidRPr="006D5F02" w:rsidRDefault="00A17DC8" w:rsidP="00B87BE9">
      <w:pPr>
        <w:spacing w:line="360" w:lineRule="auto"/>
        <w:rPr>
          <w:rFonts w:ascii="Arial" w:hAnsi="Arial" w:cs="Arial"/>
          <w:u w:val="single"/>
        </w:rPr>
      </w:pPr>
      <w:r w:rsidRPr="006D5F02">
        <w:rPr>
          <w:rFonts w:ascii="Arial" w:hAnsi="Arial" w:cs="Arial"/>
          <w:u w:val="single"/>
        </w:rPr>
        <w:lastRenderedPageBreak/>
        <w:t>Stakeholders</w:t>
      </w:r>
    </w:p>
    <w:p w14:paraId="66855378" w14:textId="6BB22845" w:rsidR="00A17DC8" w:rsidRPr="006D5F02" w:rsidRDefault="00774171" w:rsidP="00B87BE9">
      <w:pPr>
        <w:spacing w:line="360" w:lineRule="auto"/>
        <w:rPr>
          <w:rFonts w:ascii="Arial" w:hAnsi="Arial" w:cs="Arial"/>
        </w:rPr>
      </w:pPr>
      <w:r w:rsidRPr="00266ED6">
        <w:rPr>
          <w:rFonts w:ascii="Arial" w:hAnsi="Arial" w:cs="Arial"/>
          <w:color w:val="4472C4" w:themeColor="accent1"/>
        </w:rPr>
        <w:t>Employees</w:t>
      </w:r>
      <w:r w:rsidRPr="006D5F02">
        <w:rPr>
          <w:rFonts w:ascii="Arial" w:hAnsi="Arial" w:cs="Arial"/>
        </w:rPr>
        <w:t>- Ikea does not have manufacturing employees. All staff are involved with the sales and distribution of the products.</w:t>
      </w:r>
    </w:p>
    <w:p w14:paraId="56863683" w14:textId="4F0D0866" w:rsidR="00774171" w:rsidRPr="006D5F02" w:rsidRDefault="00774171" w:rsidP="00B87BE9">
      <w:pPr>
        <w:spacing w:line="360" w:lineRule="auto"/>
        <w:rPr>
          <w:rFonts w:ascii="Arial" w:hAnsi="Arial" w:cs="Arial"/>
        </w:rPr>
      </w:pPr>
      <w:r w:rsidRPr="00266ED6">
        <w:rPr>
          <w:rFonts w:ascii="Arial" w:hAnsi="Arial" w:cs="Arial"/>
          <w:color w:val="4472C4" w:themeColor="accent1"/>
        </w:rPr>
        <w:t xml:space="preserve">Global consumers </w:t>
      </w:r>
      <w:r w:rsidRPr="006D5F02">
        <w:rPr>
          <w:rFonts w:ascii="Arial" w:hAnsi="Arial" w:cs="Arial"/>
        </w:rPr>
        <w:t>– The Government is advocating the use of reduced packaging and this impacts negatively on Ikea.</w:t>
      </w:r>
    </w:p>
    <w:p w14:paraId="6AEDCA0C" w14:textId="7CAEA366" w:rsidR="00774171" w:rsidRPr="006D5F02" w:rsidRDefault="00774171" w:rsidP="00B87BE9">
      <w:pPr>
        <w:spacing w:line="360" w:lineRule="auto"/>
        <w:rPr>
          <w:rFonts w:ascii="Arial" w:hAnsi="Arial" w:cs="Arial"/>
        </w:rPr>
      </w:pPr>
      <w:r w:rsidRPr="00266ED6">
        <w:rPr>
          <w:rFonts w:ascii="Arial" w:hAnsi="Arial" w:cs="Arial"/>
          <w:color w:val="4472C4" w:themeColor="accent1"/>
        </w:rPr>
        <w:t xml:space="preserve">Local community </w:t>
      </w:r>
      <w:r w:rsidR="00D42A14" w:rsidRPr="006D5F02">
        <w:rPr>
          <w:rFonts w:ascii="Arial" w:hAnsi="Arial" w:cs="Arial"/>
        </w:rPr>
        <w:t>-</w:t>
      </w:r>
      <w:r w:rsidRPr="006D5F02">
        <w:rPr>
          <w:rFonts w:ascii="Arial" w:hAnsi="Arial" w:cs="Arial"/>
        </w:rPr>
        <w:t xml:space="preserve"> Th</w:t>
      </w:r>
      <w:r w:rsidR="00D42A14" w:rsidRPr="006D5F02">
        <w:rPr>
          <w:rFonts w:ascii="Arial" w:hAnsi="Arial" w:cs="Arial"/>
        </w:rPr>
        <w:t>e interest of sustainability by local community puts pressure on Ikea and so they don’t have much interest in the local community.</w:t>
      </w:r>
    </w:p>
    <w:p w14:paraId="6064E227" w14:textId="2D4BE4C9" w:rsidR="00774171" w:rsidRPr="006D5F02" w:rsidRDefault="00774171" w:rsidP="00B87BE9">
      <w:pPr>
        <w:spacing w:line="360" w:lineRule="auto"/>
        <w:rPr>
          <w:rFonts w:ascii="Arial" w:hAnsi="Arial" w:cs="Arial"/>
        </w:rPr>
      </w:pPr>
      <w:r w:rsidRPr="00266ED6">
        <w:rPr>
          <w:rFonts w:ascii="Arial" w:hAnsi="Arial" w:cs="Arial"/>
          <w:color w:val="4472C4" w:themeColor="accent1"/>
        </w:rPr>
        <w:t>Customers</w:t>
      </w:r>
      <w:r w:rsidR="00D42A14" w:rsidRPr="006D5F02">
        <w:rPr>
          <w:rFonts w:ascii="Arial" w:hAnsi="Arial" w:cs="Arial"/>
        </w:rPr>
        <w:t>- Typical Ikea customers are young and low to idle income families who don’t mind buying flat pack for a good price.</w:t>
      </w:r>
    </w:p>
    <w:p w14:paraId="49A8B2CD" w14:textId="3C9C16F0" w:rsidR="00774171" w:rsidRPr="006D5F02" w:rsidRDefault="00774171" w:rsidP="00B87BE9">
      <w:pPr>
        <w:spacing w:line="360" w:lineRule="auto"/>
        <w:rPr>
          <w:rFonts w:ascii="Arial" w:hAnsi="Arial" w:cs="Arial"/>
        </w:rPr>
      </w:pPr>
      <w:r w:rsidRPr="00266ED6">
        <w:rPr>
          <w:rFonts w:ascii="Arial" w:hAnsi="Arial" w:cs="Arial"/>
          <w:color w:val="4472C4" w:themeColor="accent1"/>
        </w:rPr>
        <w:t>Competitors</w:t>
      </w:r>
      <w:r w:rsidR="00D42A14" w:rsidRPr="006D5F02">
        <w:rPr>
          <w:rFonts w:ascii="Arial" w:hAnsi="Arial" w:cs="Arial"/>
        </w:rPr>
        <w:t xml:space="preserve"> – Walmart are increasingly becoming a major competitor. Any new competitor is of high interest to Ikea.</w:t>
      </w:r>
    </w:p>
    <w:p w14:paraId="18B3D471" w14:textId="7C6723E8" w:rsidR="00774171" w:rsidRPr="006D5F02" w:rsidRDefault="00774171" w:rsidP="00B87BE9">
      <w:pPr>
        <w:spacing w:line="360" w:lineRule="auto"/>
        <w:rPr>
          <w:rFonts w:ascii="Arial" w:hAnsi="Arial" w:cs="Arial"/>
        </w:rPr>
      </w:pPr>
      <w:r w:rsidRPr="00266ED6">
        <w:rPr>
          <w:rFonts w:ascii="Arial" w:hAnsi="Arial" w:cs="Arial"/>
          <w:color w:val="4472C4" w:themeColor="accent1"/>
        </w:rPr>
        <w:t>Suppliers</w:t>
      </w:r>
      <w:r w:rsidR="00D42A14" w:rsidRPr="006D5F02">
        <w:rPr>
          <w:rFonts w:ascii="Arial" w:hAnsi="Arial" w:cs="Arial"/>
        </w:rPr>
        <w:t>- Ikea treats suppliers as business partners due to the high volume of items it buys it can negotiate a cheaper price.</w:t>
      </w:r>
    </w:p>
    <w:p w14:paraId="142BB21C" w14:textId="7264F72C" w:rsidR="00774171" w:rsidRPr="006D5F02" w:rsidRDefault="00774171" w:rsidP="00B87BE9">
      <w:pPr>
        <w:spacing w:line="360" w:lineRule="auto"/>
        <w:rPr>
          <w:rFonts w:ascii="Arial" w:hAnsi="Arial" w:cs="Arial"/>
        </w:rPr>
      </w:pPr>
      <w:r w:rsidRPr="00266ED6">
        <w:rPr>
          <w:rFonts w:ascii="Arial" w:hAnsi="Arial" w:cs="Arial"/>
          <w:color w:val="4472C4" w:themeColor="accent1"/>
        </w:rPr>
        <w:t>Local government</w:t>
      </w:r>
      <w:r w:rsidR="00D42A14" w:rsidRPr="00266ED6">
        <w:rPr>
          <w:rFonts w:ascii="Arial" w:hAnsi="Arial" w:cs="Arial"/>
          <w:color w:val="4472C4" w:themeColor="accent1"/>
        </w:rPr>
        <w:t xml:space="preserve"> </w:t>
      </w:r>
      <w:r w:rsidR="00D42A14" w:rsidRPr="006D5F02">
        <w:rPr>
          <w:rFonts w:ascii="Arial" w:hAnsi="Arial" w:cs="Arial"/>
        </w:rPr>
        <w:t>– Ikea are challenged by local government because they can impose laws and policies which would affect costs and in turn cause a price increase in sale prices.</w:t>
      </w:r>
    </w:p>
    <w:p w14:paraId="6DDF0A64" w14:textId="77777777" w:rsidR="00A25667" w:rsidRPr="006D5F02" w:rsidRDefault="00774171" w:rsidP="00B87BE9">
      <w:pPr>
        <w:spacing w:line="360" w:lineRule="auto"/>
        <w:rPr>
          <w:rFonts w:ascii="Arial" w:hAnsi="Arial" w:cs="Arial"/>
        </w:rPr>
      </w:pPr>
      <w:r w:rsidRPr="00266ED6">
        <w:rPr>
          <w:rFonts w:ascii="Arial" w:hAnsi="Arial" w:cs="Arial"/>
          <w:color w:val="4472C4" w:themeColor="accent1"/>
        </w:rPr>
        <w:t>Shareholders</w:t>
      </w:r>
      <w:r w:rsidR="00D42A14" w:rsidRPr="006D5F02">
        <w:rPr>
          <w:rFonts w:ascii="Arial" w:hAnsi="Arial" w:cs="Arial"/>
        </w:rPr>
        <w:t xml:space="preserve"> – Interogo Foundation is one of the major shareholders in Ikea. </w:t>
      </w:r>
    </w:p>
    <w:p w14:paraId="23552ACB" w14:textId="44B271FF" w:rsidR="00774171" w:rsidRPr="006D5F02" w:rsidRDefault="00A25667" w:rsidP="00B87BE9">
      <w:pPr>
        <w:spacing w:line="360" w:lineRule="auto"/>
        <w:rPr>
          <w:rFonts w:ascii="Arial" w:hAnsi="Arial" w:cs="Arial"/>
        </w:rPr>
      </w:pPr>
      <w:r w:rsidRPr="00266ED6">
        <w:rPr>
          <w:rFonts w:ascii="Arial" w:hAnsi="Arial" w:cs="Arial"/>
          <w:color w:val="4472C4" w:themeColor="accent1"/>
        </w:rPr>
        <w:t>Fr</w:t>
      </w:r>
      <w:r w:rsidR="00D42A14" w:rsidRPr="00266ED6">
        <w:rPr>
          <w:rFonts w:ascii="Arial" w:hAnsi="Arial" w:cs="Arial"/>
          <w:color w:val="4472C4" w:themeColor="accent1"/>
        </w:rPr>
        <w:t>anchisees</w:t>
      </w:r>
      <w:r w:rsidRPr="00266ED6">
        <w:rPr>
          <w:rFonts w:ascii="Arial" w:hAnsi="Arial" w:cs="Arial"/>
          <w:color w:val="4472C4" w:themeColor="accent1"/>
        </w:rPr>
        <w:t xml:space="preserve"> </w:t>
      </w:r>
      <w:r w:rsidRPr="006D5F02">
        <w:rPr>
          <w:rFonts w:ascii="Arial" w:hAnsi="Arial" w:cs="Arial"/>
        </w:rPr>
        <w:t xml:space="preserve">- </w:t>
      </w:r>
      <w:r w:rsidR="00D42A14" w:rsidRPr="006D5F02">
        <w:rPr>
          <w:rFonts w:ascii="Arial" w:hAnsi="Arial" w:cs="Arial"/>
        </w:rPr>
        <w:t xml:space="preserve"> </w:t>
      </w:r>
      <w:r w:rsidRPr="006D5F02">
        <w:rPr>
          <w:rFonts w:ascii="Arial" w:hAnsi="Arial" w:cs="Arial"/>
        </w:rPr>
        <w:t>Operate the business model in a different country.</w:t>
      </w:r>
    </w:p>
    <w:p w14:paraId="1C4AA097" w14:textId="77777777" w:rsidR="00A34E53" w:rsidRDefault="00774171" w:rsidP="00B87BE9">
      <w:pPr>
        <w:spacing w:line="360" w:lineRule="auto"/>
        <w:rPr>
          <w:rFonts w:ascii="Arial" w:hAnsi="Arial" w:cs="Arial"/>
        </w:rPr>
      </w:pPr>
      <w:r w:rsidRPr="00266ED6">
        <w:rPr>
          <w:rFonts w:ascii="Arial" w:hAnsi="Arial" w:cs="Arial"/>
          <w:color w:val="4472C4" w:themeColor="accent1"/>
        </w:rPr>
        <w:t>Management</w:t>
      </w:r>
      <w:r w:rsidR="00787DF3" w:rsidRPr="006D5F02">
        <w:rPr>
          <w:rFonts w:ascii="Arial" w:hAnsi="Arial" w:cs="Arial"/>
        </w:rPr>
        <w:t xml:space="preserve"> – Control business activities and operational matters.</w:t>
      </w:r>
    </w:p>
    <w:p w14:paraId="33B0C145" w14:textId="49B0BCDF" w:rsidR="00E11099" w:rsidRDefault="00E11099" w:rsidP="00B87BE9">
      <w:pPr>
        <w:spacing w:line="360" w:lineRule="auto"/>
        <w:rPr>
          <w:rFonts w:ascii="Arial" w:hAnsi="Arial" w:cs="Arial"/>
        </w:rPr>
      </w:pPr>
      <w:r>
        <w:rPr>
          <w:rFonts w:ascii="Arial" w:hAnsi="Arial" w:cs="Arial"/>
        </w:rPr>
        <w:t xml:space="preserve"> </w:t>
      </w:r>
    </w:p>
    <w:p w14:paraId="093287CC" w14:textId="2B78EA55" w:rsidR="0078122E" w:rsidRDefault="00E11099" w:rsidP="00B87BE9">
      <w:pPr>
        <w:spacing w:line="360" w:lineRule="auto"/>
        <w:rPr>
          <w:rFonts w:ascii="Arial" w:hAnsi="Arial" w:cs="Arial"/>
        </w:rPr>
      </w:pPr>
      <w:r>
        <w:rPr>
          <w:rFonts w:ascii="Arial" w:hAnsi="Arial" w:cs="Arial"/>
        </w:rPr>
        <w:t xml:space="preserve">Ikea operate a </w:t>
      </w:r>
      <w:r w:rsidR="00A34E53">
        <w:rPr>
          <w:rFonts w:ascii="Arial" w:hAnsi="Arial" w:cs="Arial"/>
        </w:rPr>
        <w:t xml:space="preserve">flat </w:t>
      </w:r>
      <w:r>
        <w:rPr>
          <w:rFonts w:ascii="Arial" w:hAnsi="Arial" w:cs="Arial"/>
        </w:rPr>
        <w:t xml:space="preserve">organisational structure. </w:t>
      </w:r>
      <w:r w:rsidR="00A34E53">
        <w:rPr>
          <w:rFonts w:ascii="Arial" w:hAnsi="Arial" w:cs="Arial"/>
        </w:rPr>
        <w:t>The management style is transformational where they encourage employees to support the goals of the organisation. The concerns of the employees are very important to the management of Ikea, and it strives to inspire the positive side of change when it is needed</w:t>
      </w:r>
      <w:r w:rsidR="0078122E">
        <w:rPr>
          <w:rFonts w:ascii="Arial" w:hAnsi="Arial" w:cs="Arial"/>
        </w:rPr>
        <w:t xml:space="preserve">. </w:t>
      </w:r>
    </w:p>
    <w:p w14:paraId="58C287B5" w14:textId="7437D663" w:rsidR="0078122E" w:rsidRDefault="0078122E" w:rsidP="00B87BE9">
      <w:pPr>
        <w:spacing w:line="360" w:lineRule="auto"/>
        <w:rPr>
          <w:rFonts w:ascii="Arial" w:hAnsi="Arial" w:cs="Arial"/>
        </w:rPr>
      </w:pPr>
      <w:r>
        <w:rPr>
          <w:rFonts w:ascii="Arial" w:hAnsi="Arial" w:cs="Arial"/>
        </w:rPr>
        <w:t>Innovation is encouraged within the workforce and this is how Ikea can keep its competitive edge on its competitors.</w:t>
      </w:r>
    </w:p>
    <w:p w14:paraId="2511806F" w14:textId="77777777" w:rsidR="0078122E" w:rsidRDefault="0078122E" w:rsidP="00B87BE9">
      <w:pPr>
        <w:spacing w:line="360" w:lineRule="auto"/>
        <w:rPr>
          <w:rFonts w:ascii="Arial" w:hAnsi="Arial" w:cs="Arial"/>
        </w:rPr>
      </w:pPr>
    </w:p>
    <w:p w14:paraId="1B67DDC7" w14:textId="72904E1C" w:rsidR="00E11099" w:rsidRDefault="00E11099" w:rsidP="00B87BE9">
      <w:pPr>
        <w:spacing w:line="360" w:lineRule="auto"/>
        <w:rPr>
          <w:rFonts w:ascii="Arial" w:hAnsi="Arial" w:cs="Arial"/>
        </w:rPr>
      </w:pPr>
      <w:r>
        <w:rPr>
          <w:rFonts w:ascii="Arial" w:hAnsi="Arial" w:cs="Arial"/>
        </w:rPr>
        <w:t>The recruitment is promote</w:t>
      </w:r>
      <w:r w:rsidR="00A34E53">
        <w:rPr>
          <w:rFonts w:ascii="Arial" w:hAnsi="Arial" w:cs="Arial"/>
        </w:rPr>
        <w:t>d</w:t>
      </w:r>
      <w:r>
        <w:rPr>
          <w:rFonts w:ascii="Arial" w:hAnsi="Arial" w:cs="Arial"/>
        </w:rPr>
        <w:t xml:space="preserve"> internally where they can train people to upgrade to better positions but they also use external on-line sources of recruitment such as google, </w:t>
      </w:r>
      <w:r w:rsidR="00A34E53">
        <w:rPr>
          <w:rFonts w:ascii="Arial" w:hAnsi="Arial" w:cs="Arial"/>
        </w:rPr>
        <w:t>Facebook</w:t>
      </w:r>
      <w:r>
        <w:rPr>
          <w:rFonts w:ascii="Arial" w:hAnsi="Arial" w:cs="Arial"/>
        </w:rPr>
        <w:t xml:space="preserve"> or twitter.</w:t>
      </w:r>
      <w:r w:rsidR="00A34E53">
        <w:rPr>
          <w:rFonts w:ascii="Arial" w:hAnsi="Arial" w:cs="Arial"/>
        </w:rPr>
        <w:t xml:space="preserve"> The managerial positions are advertised through agencies.</w:t>
      </w:r>
    </w:p>
    <w:p w14:paraId="302AF233" w14:textId="77777777" w:rsidR="00A34E53" w:rsidRDefault="00A34E53" w:rsidP="00B87BE9">
      <w:pPr>
        <w:spacing w:line="360" w:lineRule="auto"/>
        <w:rPr>
          <w:rFonts w:ascii="Arial" w:hAnsi="Arial" w:cs="Arial"/>
        </w:rPr>
      </w:pPr>
    </w:p>
    <w:p w14:paraId="3D0F088F" w14:textId="77777777" w:rsidR="0078122E" w:rsidRDefault="00A34E53" w:rsidP="00B87BE9">
      <w:pPr>
        <w:spacing w:line="360" w:lineRule="auto"/>
        <w:rPr>
          <w:rFonts w:ascii="Arial" w:hAnsi="Arial" w:cs="Arial"/>
        </w:rPr>
      </w:pPr>
      <w:r>
        <w:rPr>
          <w:rFonts w:ascii="Arial" w:hAnsi="Arial" w:cs="Arial"/>
        </w:rPr>
        <w:t>Changes in the HR department are common in any business, in Ikea these can be linked to financial changes, management changes as well as marketplace variations.</w:t>
      </w:r>
    </w:p>
    <w:p w14:paraId="5DC5826B" w14:textId="3598AC19" w:rsidR="00A17DC8" w:rsidRPr="0078122E" w:rsidRDefault="00A17DC8" w:rsidP="00B87BE9">
      <w:pPr>
        <w:spacing w:line="360" w:lineRule="auto"/>
        <w:rPr>
          <w:rFonts w:ascii="Arial" w:hAnsi="Arial" w:cs="Arial"/>
        </w:rPr>
      </w:pPr>
      <w:r w:rsidRPr="006D5F02">
        <w:rPr>
          <w:rFonts w:ascii="Arial" w:hAnsi="Arial" w:cs="Arial"/>
          <w:sz w:val="28"/>
          <w:szCs w:val="28"/>
          <w:u w:val="single"/>
        </w:rPr>
        <w:lastRenderedPageBreak/>
        <w:t>Conclusion</w:t>
      </w:r>
    </w:p>
    <w:p w14:paraId="358B0378" w14:textId="77777777" w:rsidR="00692972" w:rsidRPr="006D5F02" w:rsidRDefault="002E26C8" w:rsidP="00B87BE9">
      <w:pPr>
        <w:spacing w:line="360" w:lineRule="auto"/>
        <w:rPr>
          <w:rFonts w:ascii="Arial" w:hAnsi="Arial" w:cs="Arial"/>
        </w:rPr>
      </w:pPr>
      <w:r w:rsidRPr="006D5F02">
        <w:rPr>
          <w:rFonts w:ascii="Arial" w:hAnsi="Arial" w:cs="Arial"/>
        </w:rPr>
        <w:t xml:space="preserve">This report has aimed to show the business organisation of Ikea in terms of context and </w:t>
      </w:r>
      <w:r w:rsidR="00692972" w:rsidRPr="006D5F02">
        <w:rPr>
          <w:rFonts w:ascii="Arial" w:hAnsi="Arial" w:cs="Arial"/>
        </w:rPr>
        <w:t>culture. Organisational culture has been shown to be very important in any company, it is how the employees see their work and how they behave towards management and each other. It impacts on all areas of the business and so the need for a business to have a healthy culture is imperative.</w:t>
      </w:r>
    </w:p>
    <w:p w14:paraId="5F9F1B49" w14:textId="68717917" w:rsidR="002E26C8" w:rsidRPr="006D5F02" w:rsidRDefault="00692972" w:rsidP="00B87BE9">
      <w:pPr>
        <w:spacing w:line="360" w:lineRule="auto"/>
        <w:rPr>
          <w:rFonts w:ascii="Arial" w:hAnsi="Arial" w:cs="Arial"/>
        </w:rPr>
      </w:pPr>
      <w:r w:rsidRPr="006D5F02">
        <w:rPr>
          <w:rFonts w:ascii="Arial" w:hAnsi="Arial" w:cs="Arial"/>
        </w:rPr>
        <w:t xml:space="preserve">This report </w:t>
      </w:r>
      <w:r w:rsidR="002E26C8" w:rsidRPr="006D5F02">
        <w:rPr>
          <w:rFonts w:ascii="Arial" w:hAnsi="Arial" w:cs="Arial"/>
        </w:rPr>
        <w:t>has shown that Ikea is a good example of a well organised business with distinctive pillars of culture within its</w:t>
      </w:r>
      <w:r w:rsidR="00A81C1B" w:rsidRPr="006D5F02">
        <w:rPr>
          <w:rFonts w:ascii="Arial" w:hAnsi="Arial" w:cs="Arial"/>
        </w:rPr>
        <w:t xml:space="preserve"> approach.</w:t>
      </w:r>
      <w:r w:rsidR="0078122E">
        <w:rPr>
          <w:rFonts w:ascii="Arial" w:hAnsi="Arial" w:cs="Arial"/>
        </w:rPr>
        <w:t xml:space="preserve"> The leadership style of Ikea means staff feel valued and included in the company’s values, this results in a happy workforce which in turn leads to increased performance.</w:t>
      </w:r>
    </w:p>
    <w:p w14:paraId="6E9AC26C" w14:textId="0612DAD3" w:rsidR="00A81C1B" w:rsidRPr="006D5F02" w:rsidRDefault="00A81C1B" w:rsidP="00B87BE9">
      <w:pPr>
        <w:spacing w:line="360" w:lineRule="auto"/>
        <w:rPr>
          <w:rFonts w:ascii="Arial" w:hAnsi="Arial" w:cs="Arial"/>
        </w:rPr>
      </w:pPr>
      <w:r w:rsidRPr="006D5F02">
        <w:rPr>
          <w:rFonts w:ascii="Arial" w:hAnsi="Arial" w:cs="Arial"/>
        </w:rPr>
        <w:t>Using various theory to analyse the company’s position it has shown the strengths and weaknesses of its management. It needs to address the weaknesses and possible threats that may come in to fruition</w:t>
      </w:r>
      <w:r w:rsidR="00692972" w:rsidRPr="006D5F02">
        <w:rPr>
          <w:rFonts w:ascii="Arial" w:hAnsi="Arial" w:cs="Arial"/>
        </w:rPr>
        <w:t>, and build on its success.</w:t>
      </w:r>
      <w:r w:rsidRPr="006D5F02">
        <w:rPr>
          <w:rFonts w:ascii="Arial" w:hAnsi="Arial" w:cs="Arial"/>
        </w:rPr>
        <w:t xml:space="preserve"> </w:t>
      </w:r>
      <w:r w:rsidR="00692972" w:rsidRPr="006D5F02">
        <w:rPr>
          <w:rFonts w:ascii="Arial" w:hAnsi="Arial" w:cs="Arial"/>
        </w:rPr>
        <w:t>Any</w:t>
      </w:r>
      <w:r w:rsidRPr="006D5F02">
        <w:rPr>
          <w:rFonts w:ascii="Arial" w:hAnsi="Arial" w:cs="Arial"/>
        </w:rPr>
        <w:t xml:space="preserve"> improvements needed will ensure the company keeps abreast of forthcoming challenges and endeavours to keep at the top of their game for the future of the company and its employees.</w:t>
      </w:r>
    </w:p>
    <w:p w14:paraId="30B77BD4" w14:textId="77777777" w:rsidR="00A17DC8" w:rsidRPr="006D5F02" w:rsidRDefault="00A17DC8" w:rsidP="00B87BE9">
      <w:pPr>
        <w:spacing w:line="360" w:lineRule="auto"/>
        <w:rPr>
          <w:rFonts w:ascii="Arial" w:hAnsi="Arial" w:cs="Arial"/>
          <w:highlight w:val="yellow"/>
          <w:u w:val="single"/>
        </w:rPr>
      </w:pPr>
    </w:p>
    <w:p w14:paraId="0A164611" w14:textId="140DCA82" w:rsidR="00A17DC8" w:rsidRPr="006D5F02" w:rsidRDefault="00ED2071" w:rsidP="00B87BE9">
      <w:pPr>
        <w:spacing w:line="360" w:lineRule="auto"/>
        <w:rPr>
          <w:rFonts w:ascii="Arial" w:hAnsi="Arial" w:cs="Arial"/>
          <w:sz w:val="28"/>
          <w:szCs w:val="28"/>
          <w:u w:val="single"/>
        </w:rPr>
      </w:pPr>
      <w:r w:rsidRPr="006D5F02">
        <w:rPr>
          <w:rFonts w:ascii="Arial" w:hAnsi="Arial" w:cs="Arial"/>
          <w:sz w:val="28"/>
          <w:szCs w:val="28"/>
          <w:u w:val="single"/>
        </w:rPr>
        <w:t>Recommendations</w:t>
      </w:r>
    </w:p>
    <w:p w14:paraId="701EA169" w14:textId="425FC9E0" w:rsidR="00A81C1B" w:rsidRPr="006D5F02" w:rsidRDefault="00A81C1B" w:rsidP="00A81C1B">
      <w:pPr>
        <w:pStyle w:val="ListParagraph"/>
        <w:numPr>
          <w:ilvl w:val="0"/>
          <w:numId w:val="5"/>
        </w:numPr>
        <w:spacing w:line="360" w:lineRule="auto"/>
        <w:rPr>
          <w:rFonts w:ascii="Arial" w:hAnsi="Arial" w:cs="Arial"/>
        </w:rPr>
      </w:pPr>
      <w:r w:rsidRPr="006D5F02">
        <w:rPr>
          <w:rFonts w:ascii="Arial" w:hAnsi="Arial" w:cs="Arial"/>
        </w:rPr>
        <w:t>This company was built on the hard work of Ingvar Kamprad, the ethos that he used to start this business should be maintained.</w:t>
      </w:r>
    </w:p>
    <w:p w14:paraId="6FD05B88" w14:textId="1C774AA5" w:rsidR="00A81C1B" w:rsidRPr="006D5F02" w:rsidRDefault="00A81C1B" w:rsidP="00A81C1B">
      <w:pPr>
        <w:pStyle w:val="ListParagraph"/>
        <w:numPr>
          <w:ilvl w:val="0"/>
          <w:numId w:val="5"/>
        </w:numPr>
        <w:spacing w:line="360" w:lineRule="auto"/>
        <w:rPr>
          <w:rFonts w:ascii="Arial" w:hAnsi="Arial" w:cs="Arial"/>
        </w:rPr>
      </w:pPr>
      <w:r w:rsidRPr="006D5F02">
        <w:rPr>
          <w:rFonts w:ascii="Arial" w:hAnsi="Arial" w:cs="Arial"/>
        </w:rPr>
        <w:t xml:space="preserve">The SWOT and </w:t>
      </w:r>
      <w:r w:rsidR="00266ED6">
        <w:rPr>
          <w:rFonts w:ascii="Arial" w:hAnsi="Arial" w:cs="Arial"/>
        </w:rPr>
        <w:t>PESTEL</w:t>
      </w:r>
      <w:r w:rsidRPr="006D5F02">
        <w:rPr>
          <w:rFonts w:ascii="Arial" w:hAnsi="Arial" w:cs="Arial"/>
        </w:rPr>
        <w:t xml:space="preserve"> analysis tools should be used periodically and discussed in the board room.</w:t>
      </w:r>
    </w:p>
    <w:p w14:paraId="36E52D89" w14:textId="1C4EEC4D" w:rsidR="00A81C1B" w:rsidRPr="006D5F02" w:rsidRDefault="00A81C1B" w:rsidP="00A81C1B">
      <w:pPr>
        <w:pStyle w:val="ListParagraph"/>
        <w:numPr>
          <w:ilvl w:val="0"/>
          <w:numId w:val="5"/>
        </w:numPr>
        <w:spacing w:line="360" w:lineRule="auto"/>
        <w:rPr>
          <w:rFonts w:ascii="Arial" w:hAnsi="Arial" w:cs="Arial"/>
        </w:rPr>
      </w:pPr>
      <w:r w:rsidRPr="006D5F02">
        <w:rPr>
          <w:rFonts w:ascii="Arial" w:hAnsi="Arial" w:cs="Arial"/>
        </w:rPr>
        <w:t>The changing face of HR will need to be kept up so that the company is not left behind in future.</w:t>
      </w:r>
    </w:p>
    <w:p w14:paraId="0A6DF93F" w14:textId="01A7C576" w:rsidR="00A81C1B" w:rsidRPr="006D5F02" w:rsidRDefault="00A81C1B" w:rsidP="00A81C1B">
      <w:pPr>
        <w:pStyle w:val="ListParagraph"/>
        <w:numPr>
          <w:ilvl w:val="0"/>
          <w:numId w:val="5"/>
        </w:numPr>
        <w:spacing w:line="360" w:lineRule="auto"/>
        <w:rPr>
          <w:rFonts w:ascii="Arial" w:hAnsi="Arial" w:cs="Arial"/>
        </w:rPr>
      </w:pPr>
      <w:r w:rsidRPr="006D5F02">
        <w:rPr>
          <w:rFonts w:ascii="Arial" w:hAnsi="Arial" w:cs="Arial"/>
        </w:rPr>
        <w:t>The safety of products should be assessed regularly.</w:t>
      </w:r>
    </w:p>
    <w:p w14:paraId="4CB79A30" w14:textId="77777777" w:rsidR="00366170" w:rsidRPr="00A81C1B" w:rsidRDefault="00366170" w:rsidP="00366170">
      <w:pPr>
        <w:rPr>
          <w:rFonts w:ascii="Arial" w:hAnsi="Arial" w:cs="Arial"/>
        </w:rPr>
      </w:pPr>
    </w:p>
    <w:p w14:paraId="313F1E4A" w14:textId="77777777" w:rsidR="00366170" w:rsidRPr="00A81C1B" w:rsidRDefault="00366170" w:rsidP="00366170"/>
    <w:p w14:paraId="229AE561" w14:textId="77777777" w:rsidR="004A5102" w:rsidRDefault="004A5102" w:rsidP="00366170">
      <w:pPr>
        <w:rPr>
          <w:u w:val="single"/>
        </w:rPr>
      </w:pPr>
    </w:p>
    <w:p w14:paraId="36724244" w14:textId="059731F9" w:rsidR="004A5102" w:rsidRDefault="00ED2071" w:rsidP="00366170">
      <w:pPr>
        <w:rPr>
          <w:u w:val="single"/>
        </w:rPr>
      </w:pPr>
      <w:r>
        <w:rPr>
          <w:u w:val="single"/>
        </w:rPr>
        <w:t>30</w:t>
      </w:r>
      <w:r w:rsidR="00C6024A">
        <w:rPr>
          <w:u w:val="single"/>
        </w:rPr>
        <w:t>24</w:t>
      </w:r>
      <w:bookmarkStart w:id="0" w:name="_GoBack"/>
      <w:bookmarkEnd w:id="0"/>
      <w:r w:rsidR="0078122E">
        <w:rPr>
          <w:u w:val="single"/>
        </w:rPr>
        <w:t xml:space="preserve"> </w:t>
      </w:r>
      <w:r w:rsidR="000C0545">
        <w:rPr>
          <w:u w:val="single"/>
        </w:rPr>
        <w:t>words</w:t>
      </w:r>
    </w:p>
    <w:p w14:paraId="36F613F6" w14:textId="77777777" w:rsidR="004A5102" w:rsidRDefault="004A5102" w:rsidP="00366170">
      <w:pPr>
        <w:rPr>
          <w:u w:val="single"/>
        </w:rPr>
      </w:pPr>
    </w:p>
    <w:p w14:paraId="2BD5F3B0" w14:textId="77777777" w:rsidR="000C0545" w:rsidRDefault="000C0545" w:rsidP="00366170">
      <w:pPr>
        <w:rPr>
          <w:u w:val="single"/>
        </w:rPr>
      </w:pPr>
    </w:p>
    <w:p w14:paraId="77404417" w14:textId="77777777" w:rsidR="000C0545" w:rsidRDefault="000C0545" w:rsidP="00366170">
      <w:pPr>
        <w:rPr>
          <w:u w:val="single"/>
        </w:rPr>
      </w:pPr>
    </w:p>
    <w:p w14:paraId="2CD2A14C" w14:textId="77777777" w:rsidR="00F7550A" w:rsidRDefault="00F7550A" w:rsidP="00366170">
      <w:pPr>
        <w:rPr>
          <w:u w:val="single"/>
        </w:rPr>
      </w:pPr>
    </w:p>
    <w:p w14:paraId="5BB670C7" w14:textId="77777777" w:rsidR="00F7550A" w:rsidRDefault="00F7550A" w:rsidP="00366170">
      <w:pPr>
        <w:rPr>
          <w:u w:val="single"/>
        </w:rPr>
      </w:pPr>
    </w:p>
    <w:p w14:paraId="143BBCAE" w14:textId="77777777" w:rsidR="00F7550A" w:rsidRDefault="00F7550A" w:rsidP="00366170">
      <w:pPr>
        <w:rPr>
          <w:u w:val="single"/>
        </w:rPr>
      </w:pPr>
    </w:p>
    <w:p w14:paraId="79F20B81" w14:textId="77777777" w:rsidR="00F7550A" w:rsidRDefault="00F7550A" w:rsidP="00366170">
      <w:pPr>
        <w:rPr>
          <w:u w:val="single"/>
        </w:rPr>
      </w:pPr>
    </w:p>
    <w:p w14:paraId="68B58093" w14:textId="77777777" w:rsidR="00F7550A" w:rsidRDefault="00F7550A" w:rsidP="00366170">
      <w:pPr>
        <w:rPr>
          <w:u w:val="single"/>
        </w:rPr>
      </w:pPr>
    </w:p>
    <w:p w14:paraId="407C61CF" w14:textId="02F0BDA7" w:rsidR="00094103" w:rsidRPr="006D5F02" w:rsidRDefault="009A7F64" w:rsidP="00366170">
      <w:pPr>
        <w:rPr>
          <w:rFonts w:ascii="Arial" w:hAnsi="Arial" w:cs="Arial"/>
          <w:sz w:val="28"/>
          <w:szCs w:val="28"/>
          <w:u w:val="single"/>
        </w:rPr>
      </w:pPr>
      <w:r w:rsidRPr="006D5F02">
        <w:rPr>
          <w:rFonts w:ascii="Arial" w:hAnsi="Arial" w:cs="Arial"/>
          <w:sz w:val="28"/>
          <w:szCs w:val="28"/>
          <w:u w:val="single"/>
        </w:rPr>
        <w:lastRenderedPageBreak/>
        <w:t>Referenc</w:t>
      </w:r>
      <w:r w:rsidR="00366170" w:rsidRPr="006D5F02">
        <w:rPr>
          <w:rFonts w:ascii="Arial" w:hAnsi="Arial" w:cs="Arial"/>
          <w:sz w:val="28"/>
          <w:szCs w:val="28"/>
          <w:u w:val="single"/>
        </w:rPr>
        <w:t>e</w:t>
      </w:r>
    </w:p>
    <w:p w14:paraId="3FC764C7" w14:textId="77777777" w:rsidR="006D5F02" w:rsidRDefault="006D5F02" w:rsidP="006D5F02">
      <w:pPr>
        <w:shd w:val="clear" w:color="auto" w:fill="FFFFFF"/>
        <w:spacing w:line="360" w:lineRule="auto"/>
        <w:rPr>
          <w:color w:val="000000"/>
        </w:rPr>
      </w:pPr>
    </w:p>
    <w:p w14:paraId="1A943A9F" w14:textId="1D22168A" w:rsidR="00487A08" w:rsidRPr="006D5F02" w:rsidRDefault="00487A08" w:rsidP="006D5F02">
      <w:pPr>
        <w:shd w:val="clear" w:color="auto" w:fill="FFFFFF"/>
        <w:spacing w:line="360" w:lineRule="auto"/>
        <w:rPr>
          <w:rFonts w:ascii="Arial" w:hAnsi="Arial" w:cs="Arial"/>
          <w:i/>
          <w:iCs/>
          <w:color w:val="000000"/>
        </w:rPr>
      </w:pPr>
      <w:r w:rsidRPr="006D5F02">
        <w:rPr>
          <w:rFonts w:ascii="Arial" w:hAnsi="Arial" w:cs="Arial"/>
          <w:color w:val="000000"/>
        </w:rPr>
        <w:t>Alzghool, M. (2021, June). </w:t>
      </w:r>
      <w:r w:rsidRPr="006D5F02">
        <w:rPr>
          <w:rFonts w:ascii="Arial" w:hAnsi="Arial" w:cs="Arial"/>
          <w:i/>
          <w:iCs/>
          <w:color w:val="000000"/>
        </w:rPr>
        <w:t xml:space="preserve">(PDF) Case study: IKEA’s organizational culture and rewards </w:t>
      </w:r>
    </w:p>
    <w:p w14:paraId="35AC5B36" w14:textId="0734DF30" w:rsidR="00487A08" w:rsidRPr="006D5F02" w:rsidRDefault="00487A08" w:rsidP="006D5F02">
      <w:pPr>
        <w:shd w:val="clear" w:color="auto" w:fill="FFFFFF"/>
        <w:spacing w:line="360" w:lineRule="auto"/>
        <w:rPr>
          <w:rFonts w:ascii="Arial" w:hAnsi="Arial" w:cs="Arial"/>
          <w:color w:val="000000"/>
        </w:rPr>
      </w:pPr>
      <w:r w:rsidRPr="006D5F02">
        <w:rPr>
          <w:rFonts w:ascii="Arial" w:hAnsi="Arial" w:cs="Arial"/>
          <w:i/>
          <w:iCs/>
          <w:color w:val="000000"/>
        </w:rPr>
        <w:t>management</w:t>
      </w:r>
      <w:r w:rsidRPr="006D5F02">
        <w:rPr>
          <w:rFonts w:ascii="Arial" w:hAnsi="Arial" w:cs="Arial"/>
          <w:color w:val="000000"/>
        </w:rPr>
        <w:t>. ResearchGate</w:t>
      </w:r>
      <w:r w:rsidR="005B2F45" w:rsidRPr="006D5F02">
        <w:rPr>
          <w:rFonts w:ascii="Arial" w:hAnsi="Arial" w:cs="Arial"/>
          <w:color w:val="000000"/>
        </w:rPr>
        <w:t>.</w:t>
      </w:r>
      <w:r w:rsidRPr="006D5F02">
        <w:rPr>
          <w:rFonts w:ascii="Arial" w:hAnsi="Arial" w:cs="Arial"/>
          <w:color w:val="000000"/>
        </w:rPr>
        <w:t xml:space="preserve"> https://www.researchgate.net/publication/352786904_Case_study_IKEA%27s_organizational_culture_and_rewards_management</w:t>
      </w:r>
    </w:p>
    <w:p w14:paraId="55544684" w14:textId="77777777" w:rsidR="006D5F02" w:rsidRPr="006D5F02" w:rsidRDefault="006D5F02" w:rsidP="006D5F02">
      <w:pPr>
        <w:pStyle w:val="NormalWeb"/>
        <w:shd w:val="clear" w:color="auto" w:fill="FFFFFF"/>
        <w:spacing w:before="0" w:beforeAutospacing="0" w:after="0" w:afterAutospacing="0" w:line="360" w:lineRule="auto"/>
        <w:rPr>
          <w:rFonts w:ascii="Arial" w:hAnsi="Arial" w:cs="Arial"/>
          <w:color w:val="000000"/>
        </w:rPr>
      </w:pPr>
    </w:p>
    <w:p w14:paraId="0D6319EA" w14:textId="5FD3A455" w:rsidR="000D60B8" w:rsidRPr="006D5F02" w:rsidRDefault="000D60B8" w:rsidP="006D5F02">
      <w:pPr>
        <w:pStyle w:val="NormalWeb"/>
        <w:shd w:val="clear" w:color="auto" w:fill="FFFFFF"/>
        <w:spacing w:before="0" w:beforeAutospacing="0" w:after="0" w:afterAutospacing="0" w:line="360" w:lineRule="auto"/>
        <w:rPr>
          <w:rFonts w:ascii="Arial" w:hAnsi="Arial" w:cs="Arial"/>
          <w:color w:val="000000"/>
        </w:rPr>
      </w:pPr>
      <w:r w:rsidRPr="006D5F02">
        <w:rPr>
          <w:rFonts w:ascii="Arial" w:hAnsi="Arial" w:cs="Arial"/>
          <w:color w:val="000000"/>
        </w:rPr>
        <w:t>BBC News. (2020, January 7). Ikea to pay $46m after child killed by drawers.</w:t>
      </w:r>
      <w:r w:rsidRPr="006D5F02">
        <w:rPr>
          <w:rStyle w:val="apple-converted-space"/>
          <w:rFonts w:ascii="Arial" w:hAnsi="Arial" w:cs="Arial"/>
          <w:color w:val="000000"/>
        </w:rPr>
        <w:t> </w:t>
      </w:r>
      <w:r w:rsidRPr="006D5F02">
        <w:rPr>
          <w:rFonts w:ascii="Arial" w:hAnsi="Arial" w:cs="Arial"/>
          <w:i/>
          <w:iCs/>
          <w:color w:val="000000"/>
        </w:rPr>
        <w:t>BBC News</w:t>
      </w:r>
      <w:r w:rsidRPr="006D5F02">
        <w:rPr>
          <w:rFonts w:ascii="Arial" w:hAnsi="Arial" w:cs="Arial"/>
          <w:color w:val="000000"/>
        </w:rPr>
        <w:t>. https://www.bbc.co.uk/news/world-us-canada-51017438</w:t>
      </w:r>
    </w:p>
    <w:p w14:paraId="2DE5EE17" w14:textId="77777777" w:rsidR="000D60B8" w:rsidRPr="006D5F02" w:rsidRDefault="000D60B8" w:rsidP="006D5F02">
      <w:pPr>
        <w:spacing w:line="360" w:lineRule="auto"/>
        <w:rPr>
          <w:rFonts w:ascii="Arial" w:hAnsi="Arial" w:cs="Arial"/>
        </w:rPr>
      </w:pPr>
      <w:r w:rsidRPr="006D5F02">
        <w:rPr>
          <w:rFonts w:ascii="Arial" w:hAnsi="Arial" w:cs="Arial"/>
          <w:color w:val="000000"/>
          <w:shd w:val="clear" w:color="auto" w:fill="FFFFFF"/>
        </w:rPr>
        <w:t>‌</w:t>
      </w:r>
    </w:p>
    <w:p w14:paraId="4DA444B7" w14:textId="20C8EF85" w:rsidR="003B2615" w:rsidRPr="006D5F02" w:rsidRDefault="003B2615" w:rsidP="006D5F02">
      <w:pPr>
        <w:shd w:val="clear" w:color="auto" w:fill="FFFFFF"/>
        <w:spacing w:line="360" w:lineRule="auto"/>
        <w:rPr>
          <w:rFonts w:ascii="Arial" w:hAnsi="Arial" w:cs="Arial"/>
          <w:color w:val="000000"/>
        </w:rPr>
      </w:pPr>
      <w:r w:rsidRPr="006D5F02">
        <w:rPr>
          <w:rFonts w:ascii="Arial" w:hAnsi="Arial" w:cs="Arial"/>
          <w:color w:val="000000"/>
        </w:rPr>
        <w:t>Brooks, S. (2022, November 22). Sage investigates the state of HR now and in the future. </w:t>
      </w:r>
      <w:r w:rsidRPr="006D5F02">
        <w:rPr>
          <w:rFonts w:ascii="Arial" w:hAnsi="Arial" w:cs="Arial"/>
          <w:i/>
          <w:iCs/>
          <w:color w:val="000000"/>
        </w:rPr>
        <w:t>Enterprise Times</w:t>
      </w:r>
      <w:r w:rsidRPr="006D5F02">
        <w:rPr>
          <w:rFonts w:ascii="Arial" w:hAnsi="Arial" w:cs="Arial"/>
          <w:color w:val="000000"/>
        </w:rPr>
        <w:t xml:space="preserve">. </w:t>
      </w:r>
      <w:hyperlink r:id="rId10" w:history="1">
        <w:r w:rsidRPr="006D5F02">
          <w:rPr>
            <w:rStyle w:val="Hyperlink"/>
            <w:rFonts w:ascii="Arial" w:hAnsi="Arial" w:cs="Arial"/>
          </w:rPr>
          <w:t>https://www.enterprisetimes.co.uk/2022/11/22/sage-investigates-the-state-of-hr-now-and-in-the-future/</w:t>
        </w:r>
      </w:hyperlink>
    </w:p>
    <w:p w14:paraId="355354D1" w14:textId="77777777" w:rsidR="006D5F02" w:rsidRPr="006D5F02" w:rsidRDefault="006D5F02" w:rsidP="006D5F02">
      <w:pPr>
        <w:pStyle w:val="NormalWeb"/>
        <w:shd w:val="clear" w:color="auto" w:fill="FFFFFF"/>
        <w:spacing w:before="0" w:beforeAutospacing="0" w:after="0" w:afterAutospacing="0" w:line="360" w:lineRule="auto"/>
        <w:rPr>
          <w:rFonts w:ascii="Arial" w:hAnsi="Arial" w:cs="Arial"/>
          <w:color w:val="000000"/>
        </w:rPr>
      </w:pPr>
    </w:p>
    <w:p w14:paraId="6B0EB91D" w14:textId="5F720C6B" w:rsidR="00A966D7" w:rsidRPr="006D5F02" w:rsidRDefault="00A966D7" w:rsidP="006D5F02">
      <w:pPr>
        <w:pStyle w:val="NormalWeb"/>
        <w:shd w:val="clear" w:color="auto" w:fill="FFFFFF"/>
        <w:spacing w:before="0" w:beforeAutospacing="0" w:after="0" w:afterAutospacing="0" w:line="360" w:lineRule="auto"/>
        <w:rPr>
          <w:rFonts w:ascii="Arial" w:hAnsi="Arial" w:cs="Arial"/>
          <w:color w:val="000000"/>
        </w:rPr>
      </w:pPr>
      <w:r w:rsidRPr="006D5F02">
        <w:rPr>
          <w:rFonts w:ascii="Arial" w:hAnsi="Arial" w:cs="Arial"/>
          <w:color w:val="000000"/>
        </w:rPr>
        <w:t>Chaudhuri, S. (2016, December 7). IKEA Adapts to Growing Urban Populations.</w:t>
      </w:r>
      <w:r w:rsidRPr="006D5F02">
        <w:rPr>
          <w:rStyle w:val="apple-converted-space"/>
          <w:rFonts w:ascii="Arial" w:hAnsi="Arial" w:cs="Arial"/>
          <w:color w:val="000000"/>
        </w:rPr>
        <w:t> </w:t>
      </w:r>
      <w:r w:rsidRPr="006D5F02">
        <w:rPr>
          <w:rFonts w:ascii="Arial" w:hAnsi="Arial" w:cs="Arial"/>
          <w:i/>
          <w:iCs/>
          <w:color w:val="000000"/>
        </w:rPr>
        <w:t>Wall Street Journal</w:t>
      </w:r>
      <w:r w:rsidRPr="006D5F02">
        <w:rPr>
          <w:rFonts w:ascii="Arial" w:hAnsi="Arial" w:cs="Arial"/>
          <w:color w:val="000000"/>
        </w:rPr>
        <w:t>. https://www.wsj.com/articles/ikea-adapts-to-growing-urban-populations-1481112341</w:t>
      </w:r>
    </w:p>
    <w:p w14:paraId="2EE0778F" w14:textId="77777777" w:rsidR="00A966D7" w:rsidRPr="006D5F02" w:rsidRDefault="00A966D7" w:rsidP="006D5F02">
      <w:pPr>
        <w:spacing w:line="360" w:lineRule="auto"/>
        <w:rPr>
          <w:rFonts w:ascii="Arial" w:hAnsi="Arial" w:cs="Arial"/>
        </w:rPr>
      </w:pPr>
      <w:r w:rsidRPr="006D5F02">
        <w:rPr>
          <w:rFonts w:ascii="Arial" w:hAnsi="Arial" w:cs="Arial"/>
          <w:color w:val="000000"/>
          <w:shd w:val="clear" w:color="auto" w:fill="FFFFFF"/>
        </w:rPr>
        <w:t>‌</w:t>
      </w:r>
    </w:p>
    <w:p w14:paraId="74C554B5" w14:textId="6206F0D2" w:rsidR="004675AC" w:rsidRPr="006D5F02" w:rsidRDefault="004675AC" w:rsidP="006D5F02">
      <w:pPr>
        <w:shd w:val="clear" w:color="auto" w:fill="FFFFFF"/>
        <w:spacing w:line="360" w:lineRule="auto"/>
        <w:rPr>
          <w:rFonts w:ascii="Arial" w:hAnsi="Arial" w:cs="Arial"/>
          <w:color w:val="000000"/>
        </w:rPr>
      </w:pPr>
      <w:r w:rsidRPr="006D5F02">
        <w:rPr>
          <w:rFonts w:ascii="Arial" w:hAnsi="Arial" w:cs="Arial"/>
          <w:color w:val="000000"/>
        </w:rPr>
        <w:t>CIPD. (2022, October 17). </w:t>
      </w:r>
      <w:r w:rsidRPr="006D5F02">
        <w:rPr>
          <w:rFonts w:ascii="Arial" w:hAnsi="Arial" w:cs="Arial"/>
          <w:i/>
          <w:iCs/>
          <w:color w:val="000000"/>
        </w:rPr>
        <w:t>Organisational Culture and Cultural Change | Factsheets</w:t>
      </w:r>
      <w:r w:rsidRPr="006D5F02">
        <w:rPr>
          <w:rFonts w:ascii="Arial" w:hAnsi="Arial" w:cs="Arial"/>
          <w:color w:val="000000"/>
        </w:rPr>
        <w:t>. CIPD. https://www.cipd.co.uk/knowledge/culture/working-environment/organisation-culture-change-factsheet#gref</w:t>
      </w:r>
    </w:p>
    <w:p w14:paraId="514F9BB7" w14:textId="77777777" w:rsidR="004675AC" w:rsidRPr="006D5F02" w:rsidRDefault="004675AC" w:rsidP="006D5F02">
      <w:pPr>
        <w:spacing w:line="360" w:lineRule="auto"/>
        <w:rPr>
          <w:rFonts w:ascii="Arial" w:hAnsi="Arial" w:cs="Arial"/>
        </w:rPr>
      </w:pPr>
      <w:r w:rsidRPr="006D5F02">
        <w:rPr>
          <w:rFonts w:ascii="Arial" w:hAnsi="Arial" w:cs="Arial"/>
          <w:color w:val="000000"/>
          <w:shd w:val="clear" w:color="auto" w:fill="FFFFFF"/>
        </w:rPr>
        <w:t>‌</w:t>
      </w:r>
    </w:p>
    <w:p w14:paraId="6DDA6784" w14:textId="68E5D81C" w:rsidR="006D5F02" w:rsidRPr="006D5F02" w:rsidRDefault="003B2615" w:rsidP="006D5F02">
      <w:pPr>
        <w:pStyle w:val="NormalWeb"/>
        <w:shd w:val="clear" w:color="auto" w:fill="FFFFFF"/>
        <w:spacing w:before="0" w:beforeAutospacing="0" w:after="0" w:afterAutospacing="0" w:line="360" w:lineRule="auto"/>
        <w:rPr>
          <w:rFonts w:ascii="Arial" w:hAnsi="Arial" w:cs="Arial"/>
          <w:color w:val="000000"/>
        </w:rPr>
      </w:pPr>
      <w:r w:rsidRPr="006D5F02">
        <w:rPr>
          <w:rFonts w:ascii="Arial" w:hAnsi="Arial" w:cs="Arial"/>
          <w:color w:val="000000"/>
        </w:rPr>
        <w:t>IKEA. (2022).</w:t>
      </w:r>
      <w:r w:rsidRPr="006D5F02">
        <w:rPr>
          <w:rStyle w:val="apple-converted-space"/>
          <w:rFonts w:ascii="Arial" w:hAnsi="Arial" w:cs="Arial"/>
          <w:color w:val="000000"/>
        </w:rPr>
        <w:t> </w:t>
      </w:r>
      <w:r w:rsidRPr="006D5F02">
        <w:rPr>
          <w:rFonts w:ascii="Arial" w:hAnsi="Arial" w:cs="Arial"/>
          <w:i/>
          <w:iCs/>
          <w:color w:val="000000"/>
        </w:rPr>
        <w:t>The IKEA vision, values and business idea</w:t>
      </w:r>
      <w:r w:rsidRPr="006D5F02">
        <w:rPr>
          <w:rFonts w:ascii="Arial" w:hAnsi="Arial" w:cs="Arial"/>
          <w:color w:val="000000"/>
        </w:rPr>
        <w:t xml:space="preserve">. IKEA. </w:t>
      </w:r>
      <w:hyperlink r:id="rId11" w:history="1">
        <w:r w:rsidR="006D5F02" w:rsidRPr="006D5F02">
          <w:rPr>
            <w:rStyle w:val="Hyperlink"/>
            <w:rFonts w:ascii="Arial" w:hAnsi="Arial" w:cs="Arial"/>
          </w:rPr>
          <w:t>https://www.ikea.com/gb/en/this-is-ikea/about-us/the-ikea-vision-and-values-pub9aa779d0</w:t>
        </w:r>
      </w:hyperlink>
    </w:p>
    <w:p w14:paraId="307050AC" w14:textId="77777777" w:rsidR="006D5F02" w:rsidRPr="006D5F02" w:rsidRDefault="006D5F02" w:rsidP="006D5F02">
      <w:pPr>
        <w:pStyle w:val="NormalWeb"/>
        <w:shd w:val="clear" w:color="auto" w:fill="FFFFFF"/>
        <w:spacing w:before="0" w:beforeAutospacing="0" w:after="0" w:afterAutospacing="0" w:line="360" w:lineRule="auto"/>
        <w:rPr>
          <w:rFonts w:ascii="Arial" w:hAnsi="Arial" w:cs="Arial"/>
          <w:color w:val="000000"/>
        </w:rPr>
      </w:pPr>
    </w:p>
    <w:p w14:paraId="56B6F24D" w14:textId="54A09B3D" w:rsidR="005A5400" w:rsidRPr="006D5F02" w:rsidRDefault="005A5400" w:rsidP="006D5F02">
      <w:pPr>
        <w:pStyle w:val="NormalWeb"/>
        <w:shd w:val="clear" w:color="auto" w:fill="FFFFFF"/>
        <w:spacing w:before="0" w:beforeAutospacing="0" w:after="0" w:afterAutospacing="0" w:line="360" w:lineRule="auto"/>
        <w:rPr>
          <w:rFonts w:ascii="Arial" w:hAnsi="Arial" w:cs="Arial"/>
          <w:color w:val="000000"/>
        </w:rPr>
      </w:pPr>
      <w:r w:rsidRPr="006D5F02">
        <w:rPr>
          <w:rFonts w:ascii="Arial" w:hAnsi="Arial" w:cs="Arial"/>
          <w:color w:val="000000"/>
        </w:rPr>
        <w:t>Kukreja, S. (2018, December 24). </w:t>
      </w:r>
      <w:r w:rsidRPr="006D5F02">
        <w:rPr>
          <w:rFonts w:ascii="Arial" w:hAnsi="Arial" w:cs="Arial"/>
          <w:i/>
          <w:iCs/>
          <w:color w:val="000000"/>
        </w:rPr>
        <w:t>Edgar Schein’s Model of Organizational Culture | Management Study HQ</w:t>
      </w:r>
      <w:r w:rsidRPr="006D5F02">
        <w:rPr>
          <w:rFonts w:ascii="Arial" w:hAnsi="Arial" w:cs="Arial"/>
          <w:color w:val="000000"/>
        </w:rPr>
        <w:t>. Management Study HQ. https://www.managementstudyhq.com/edgar-schein-model-theory.html</w:t>
      </w:r>
    </w:p>
    <w:p w14:paraId="437A4AD1" w14:textId="77777777" w:rsidR="005A5400" w:rsidRPr="006D5F02" w:rsidRDefault="005A5400" w:rsidP="006D5F02">
      <w:pPr>
        <w:spacing w:line="360" w:lineRule="auto"/>
        <w:rPr>
          <w:rFonts w:ascii="Arial" w:hAnsi="Arial" w:cs="Arial"/>
        </w:rPr>
      </w:pPr>
      <w:r w:rsidRPr="006D5F02">
        <w:rPr>
          <w:rFonts w:ascii="Arial" w:hAnsi="Arial" w:cs="Arial"/>
          <w:color w:val="000000"/>
          <w:shd w:val="clear" w:color="auto" w:fill="FFFFFF"/>
        </w:rPr>
        <w:t>‌</w:t>
      </w:r>
    </w:p>
    <w:p w14:paraId="4DD7A0A3" w14:textId="77777777" w:rsidR="00104381" w:rsidRPr="006D5F02" w:rsidRDefault="00104381" w:rsidP="006D5F02">
      <w:pPr>
        <w:pStyle w:val="NormalWeb"/>
        <w:shd w:val="clear" w:color="auto" w:fill="FFFFFF"/>
        <w:spacing w:before="0" w:beforeAutospacing="0" w:after="0" w:afterAutospacing="0" w:line="360" w:lineRule="auto"/>
        <w:rPr>
          <w:rFonts w:ascii="Arial" w:hAnsi="Arial" w:cs="Arial"/>
          <w:color w:val="000000"/>
        </w:rPr>
      </w:pPr>
      <w:r w:rsidRPr="006D5F02">
        <w:rPr>
          <w:rFonts w:ascii="Arial" w:hAnsi="Arial" w:cs="Arial"/>
          <w:color w:val="000000"/>
        </w:rPr>
        <w:t>Loeb, W. (2012, December 5).</w:t>
      </w:r>
      <w:r w:rsidRPr="006D5F02">
        <w:rPr>
          <w:rStyle w:val="apple-converted-space"/>
          <w:rFonts w:ascii="Arial" w:hAnsi="Arial" w:cs="Arial"/>
          <w:color w:val="000000"/>
        </w:rPr>
        <w:t> </w:t>
      </w:r>
      <w:r w:rsidRPr="006D5F02">
        <w:rPr>
          <w:rFonts w:ascii="Arial" w:hAnsi="Arial" w:cs="Arial"/>
          <w:i/>
          <w:iCs/>
          <w:color w:val="000000"/>
        </w:rPr>
        <w:t>IKEA Is A World-Wide Wonder</w:t>
      </w:r>
      <w:r w:rsidRPr="006D5F02">
        <w:rPr>
          <w:rFonts w:ascii="Arial" w:hAnsi="Arial" w:cs="Arial"/>
          <w:color w:val="000000"/>
        </w:rPr>
        <w:t>. Forbes. https://www.forbes.com/sites/walterloeb/2012/12/05/ikea-is-a-world-wide-wonder/?sh=d140a3527b9b</w:t>
      </w:r>
    </w:p>
    <w:p w14:paraId="643A615C" w14:textId="77777777" w:rsidR="00104381" w:rsidRPr="006D5F02" w:rsidRDefault="00104381" w:rsidP="006D5F02">
      <w:pPr>
        <w:spacing w:line="360" w:lineRule="auto"/>
        <w:rPr>
          <w:rFonts w:ascii="Arial" w:hAnsi="Arial" w:cs="Arial"/>
        </w:rPr>
      </w:pPr>
      <w:r w:rsidRPr="006D5F02">
        <w:rPr>
          <w:rFonts w:ascii="Arial" w:hAnsi="Arial" w:cs="Arial"/>
          <w:color w:val="000000"/>
          <w:shd w:val="clear" w:color="auto" w:fill="FFFFFF"/>
        </w:rPr>
        <w:lastRenderedPageBreak/>
        <w:t>‌</w:t>
      </w:r>
    </w:p>
    <w:p w14:paraId="06DCC94C" w14:textId="75E60258" w:rsidR="00847477" w:rsidRPr="006D5F02" w:rsidRDefault="00847477" w:rsidP="006D5F02">
      <w:pPr>
        <w:shd w:val="clear" w:color="auto" w:fill="FFFFFF"/>
        <w:spacing w:line="360" w:lineRule="auto"/>
        <w:rPr>
          <w:rFonts w:ascii="Arial" w:hAnsi="Arial" w:cs="Arial"/>
          <w:color w:val="000000"/>
        </w:rPr>
      </w:pPr>
      <w:r w:rsidRPr="006D5F02">
        <w:rPr>
          <w:rFonts w:ascii="Arial" w:hAnsi="Arial" w:cs="Arial"/>
          <w:color w:val="000000"/>
        </w:rPr>
        <w:t>MacArthur, H. V. (2021, March 18). </w:t>
      </w:r>
      <w:r w:rsidRPr="006D5F02">
        <w:rPr>
          <w:rFonts w:ascii="Arial" w:hAnsi="Arial" w:cs="Arial"/>
          <w:i/>
          <w:iCs/>
          <w:color w:val="000000"/>
        </w:rPr>
        <w:t>HR’s New Role: How Human Resources Needs To Evolve To Support The Future Of Work</w:t>
      </w:r>
      <w:r w:rsidRPr="006D5F02">
        <w:rPr>
          <w:rFonts w:ascii="Arial" w:hAnsi="Arial" w:cs="Arial"/>
          <w:color w:val="000000"/>
        </w:rPr>
        <w:t>. Forbes. https://www.forbes.com/sites/hvmacarthur/2021/03/18/hrs-new-role-how-human-resources-needs-to-evolve-to-support-the-future-of-work/?sh=562c2ea23bc1</w:t>
      </w:r>
    </w:p>
    <w:p w14:paraId="146B2D85" w14:textId="77777777" w:rsidR="006D5F02" w:rsidRDefault="006D5F02" w:rsidP="006D5F02">
      <w:pPr>
        <w:pStyle w:val="NormalWeb"/>
        <w:shd w:val="clear" w:color="auto" w:fill="FFFFFF"/>
        <w:spacing w:before="0" w:beforeAutospacing="0" w:after="0" w:afterAutospacing="0" w:line="360" w:lineRule="auto"/>
        <w:rPr>
          <w:rFonts w:ascii="Arial" w:hAnsi="Arial" w:cs="Arial"/>
          <w:color w:val="000000"/>
        </w:rPr>
      </w:pPr>
    </w:p>
    <w:p w14:paraId="5DD69583" w14:textId="58E997A3" w:rsidR="00A3103D" w:rsidRPr="006D5F02" w:rsidRDefault="00A3103D" w:rsidP="006D5F02">
      <w:pPr>
        <w:pStyle w:val="NormalWeb"/>
        <w:shd w:val="clear" w:color="auto" w:fill="FFFFFF"/>
        <w:spacing w:before="0" w:beforeAutospacing="0" w:after="0" w:afterAutospacing="0" w:line="360" w:lineRule="auto"/>
        <w:rPr>
          <w:rFonts w:ascii="Arial" w:hAnsi="Arial" w:cs="Arial"/>
          <w:color w:val="000000"/>
        </w:rPr>
      </w:pPr>
      <w:r w:rsidRPr="006D5F02">
        <w:rPr>
          <w:rFonts w:ascii="Arial" w:hAnsi="Arial" w:cs="Arial"/>
          <w:color w:val="000000"/>
        </w:rPr>
        <w:t>Siegfried, P. (2017). Intercultural Management in practice: IKEA , VW, Wal-Mart, Disney – Pixar, Coca-Cola. In</w:t>
      </w:r>
      <w:r w:rsidRPr="006D5F02">
        <w:rPr>
          <w:rStyle w:val="apple-converted-space"/>
          <w:rFonts w:ascii="Arial" w:hAnsi="Arial" w:cs="Arial"/>
          <w:color w:val="000000"/>
        </w:rPr>
        <w:t> </w:t>
      </w:r>
      <w:r w:rsidRPr="006D5F02">
        <w:rPr>
          <w:rFonts w:ascii="Arial" w:hAnsi="Arial" w:cs="Arial"/>
          <w:i/>
          <w:iCs/>
          <w:color w:val="000000"/>
        </w:rPr>
        <w:t>Google Books</w:t>
      </w:r>
      <w:r w:rsidRPr="006D5F02">
        <w:rPr>
          <w:rFonts w:ascii="Arial" w:hAnsi="Arial" w:cs="Arial"/>
          <w:color w:val="000000"/>
        </w:rPr>
        <w:t xml:space="preserve">. </w:t>
      </w:r>
      <w:proofErr w:type="spellStart"/>
      <w:r w:rsidRPr="006D5F02">
        <w:rPr>
          <w:rFonts w:ascii="Arial" w:hAnsi="Arial" w:cs="Arial"/>
          <w:color w:val="000000"/>
        </w:rPr>
        <w:t>Akademische</w:t>
      </w:r>
      <w:proofErr w:type="spellEnd"/>
      <w:r w:rsidRPr="006D5F02">
        <w:rPr>
          <w:rFonts w:ascii="Arial" w:hAnsi="Arial" w:cs="Arial"/>
          <w:color w:val="000000"/>
        </w:rPr>
        <w:t xml:space="preserve"> </w:t>
      </w:r>
      <w:proofErr w:type="spellStart"/>
      <w:r w:rsidRPr="006D5F02">
        <w:rPr>
          <w:rFonts w:ascii="Arial" w:hAnsi="Arial" w:cs="Arial"/>
          <w:color w:val="000000"/>
        </w:rPr>
        <w:t>Verlagsgemeinschaft</w:t>
      </w:r>
      <w:proofErr w:type="spellEnd"/>
      <w:r w:rsidRPr="006D5F02">
        <w:rPr>
          <w:rFonts w:ascii="Arial" w:hAnsi="Arial" w:cs="Arial"/>
          <w:color w:val="000000"/>
        </w:rPr>
        <w:t xml:space="preserve"> München. https://www.google.co.uk/books/edition/Intercultural_Management_in_practice/AsN4DwAAQBAJ?hl=en&amp;gbpv=1&amp;dq=organisational+context+and+culture+of+ikea&amp;printsec=frontcover</w:t>
      </w:r>
    </w:p>
    <w:p w14:paraId="0C9DE924" w14:textId="77777777" w:rsidR="006D5F02" w:rsidRDefault="00A3103D" w:rsidP="006D5F02">
      <w:pPr>
        <w:spacing w:line="360" w:lineRule="auto"/>
        <w:rPr>
          <w:rFonts w:ascii="Arial" w:hAnsi="Arial" w:cs="Arial"/>
          <w:color w:val="000000"/>
          <w:shd w:val="clear" w:color="auto" w:fill="FFFFFF"/>
        </w:rPr>
      </w:pPr>
      <w:r w:rsidRPr="006D5F02">
        <w:rPr>
          <w:rFonts w:ascii="Arial" w:hAnsi="Arial" w:cs="Arial"/>
          <w:color w:val="000000"/>
          <w:shd w:val="clear" w:color="auto" w:fill="FFFFFF"/>
        </w:rPr>
        <w:t>‌</w:t>
      </w:r>
    </w:p>
    <w:p w14:paraId="317DA56A" w14:textId="1DEF72B5" w:rsidR="00710DFA" w:rsidRPr="006D5F02" w:rsidRDefault="00710DFA" w:rsidP="006D5F02">
      <w:pPr>
        <w:spacing w:line="360" w:lineRule="auto"/>
        <w:rPr>
          <w:rFonts w:ascii="Arial" w:hAnsi="Arial" w:cs="Arial"/>
        </w:rPr>
      </w:pPr>
      <w:r w:rsidRPr="006D5F02">
        <w:rPr>
          <w:rFonts w:ascii="Arial" w:hAnsi="Arial" w:cs="Arial"/>
          <w:color w:val="000000"/>
          <w:shd w:val="clear" w:color="auto" w:fill="FFFFFF"/>
        </w:rPr>
        <w:t xml:space="preserve">UK Essays. November 2018. IKEA: </w:t>
      </w:r>
      <w:r w:rsidR="00266ED6">
        <w:rPr>
          <w:rFonts w:ascii="Arial" w:hAnsi="Arial" w:cs="Arial"/>
          <w:color w:val="000000"/>
          <w:shd w:val="clear" w:color="auto" w:fill="FFFFFF"/>
        </w:rPr>
        <w:t>PESTEL</w:t>
      </w:r>
      <w:r w:rsidRPr="006D5F02">
        <w:rPr>
          <w:rFonts w:ascii="Arial" w:hAnsi="Arial" w:cs="Arial"/>
          <w:color w:val="000000"/>
          <w:shd w:val="clear" w:color="auto" w:fill="FFFFFF"/>
        </w:rPr>
        <w:t>, SWOT and Porter's Five Analysis. [online]. Available from: https://www.ukessays.com/assignments/ikea-</w:t>
      </w:r>
      <w:r w:rsidR="00266ED6">
        <w:rPr>
          <w:rFonts w:ascii="Arial" w:hAnsi="Arial" w:cs="Arial"/>
          <w:color w:val="000000"/>
          <w:shd w:val="clear" w:color="auto" w:fill="FFFFFF"/>
        </w:rPr>
        <w:t>pestel</w:t>
      </w:r>
      <w:r w:rsidRPr="006D5F02">
        <w:rPr>
          <w:rFonts w:ascii="Arial" w:hAnsi="Arial" w:cs="Arial"/>
          <w:color w:val="000000"/>
          <w:shd w:val="clear" w:color="auto" w:fill="FFFFFF"/>
        </w:rPr>
        <w:t>-swot-and-porters-five-analysis-2021.php?vref=1 [Accessed 3 March 2023].</w:t>
      </w:r>
    </w:p>
    <w:p w14:paraId="75653552" w14:textId="77777777" w:rsidR="006D5F02" w:rsidRDefault="006D5F02" w:rsidP="006D5F02">
      <w:pPr>
        <w:spacing w:line="360" w:lineRule="auto"/>
        <w:rPr>
          <w:rFonts w:ascii="Arial" w:hAnsi="Arial" w:cs="Arial"/>
          <w:color w:val="000000"/>
        </w:rPr>
      </w:pPr>
    </w:p>
    <w:p w14:paraId="5852AA75" w14:textId="2105C50D" w:rsidR="00EE49F2" w:rsidRPr="006D5F02" w:rsidRDefault="00EE49F2" w:rsidP="006D5F02">
      <w:pPr>
        <w:spacing w:line="360" w:lineRule="auto"/>
        <w:rPr>
          <w:rFonts w:ascii="Arial" w:hAnsi="Arial" w:cs="Arial"/>
          <w:color w:val="000000"/>
        </w:rPr>
      </w:pPr>
      <w:r w:rsidRPr="006D5F02">
        <w:rPr>
          <w:rFonts w:ascii="Arial" w:hAnsi="Arial" w:cs="Arial"/>
          <w:color w:val="000000"/>
        </w:rPr>
        <w:t>Watkins, M. (2013, May 15). </w:t>
      </w:r>
      <w:r w:rsidRPr="006D5F02">
        <w:rPr>
          <w:rFonts w:ascii="Arial" w:hAnsi="Arial" w:cs="Arial"/>
          <w:i/>
          <w:iCs/>
          <w:color w:val="000000"/>
        </w:rPr>
        <w:t>What Is Organizational Culture? And Why Should We Care?</w:t>
      </w:r>
      <w:r w:rsidRPr="006D5F02">
        <w:rPr>
          <w:rFonts w:ascii="Arial" w:hAnsi="Arial" w:cs="Arial"/>
          <w:color w:val="000000"/>
        </w:rPr>
        <w:t xml:space="preserve"> Harvard Business Review. </w:t>
      </w:r>
      <w:hyperlink r:id="rId12" w:history="1">
        <w:r w:rsidR="001F0ECB" w:rsidRPr="006D5F02">
          <w:rPr>
            <w:rStyle w:val="Hyperlink"/>
            <w:rFonts w:ascii="Arial" w:hAnsi="Arial" w:cs="Arial"/>
          </w:rPr>
          <w:t>https://hbr.org/2013/05/what-is-organizational-culture</w:t>
        </w:r>
      </w:hyperlink>
    </w:p>
    <w:p w14:paraId="253A33BA" w14:textId="77777777" w:rsidR="006D5F02" w:rsidRDefault="006D5F02" w:rsidP="006D5F02">
      <w:pPr>
        <w:pStyle w:val="NormalWeb"/>
        <w:shd w:val="clear" w:color="auto" w:fill="FFFFFF"/>
        <w:spacing w:before="0" w:beforeAutospacing="0" w:after="0" w:afterAutospacing="0" w:line="360" w:lineRule="auto"/>
        <w:rPr>
          <w:rFonts w:ascii="Arial" w:hAnsi="Arial" w:cs="Arial"/>
          <w:color w:val="000000"/>
        </w:rPr>
      </w:pPr>
    </w:p>
    <w:p w14:paraId="16ADB0E5" w14:textId="46BB946F" w:rsidR="00AE2F3A" w:rsidRPr="006D5F02" w:rsidRDefault="00AE2F3A" w:rsidP="006D5F02">
      <w:pPr>
        <w:pStyle w:val="NormalWeb"/>
        <w:shd w:val="clear" w:color="auto" w:fill="FFFFFF"/>
        <w:spacing w:before="0" w:beforeAutospacing="0" w:after="0" w:afterAutospacing="0" w:line="360" w:lineRule="auto"/>
        <w:rPr>
          <w:rFonts w:ascii="Arial" w:hAnsi="Arial" w:cs="Arial"/>
          <w:color w:val="000000"/>
        </w:rPr>
      </w:pPr>
      <w:r w:rsidRPr="006D5F02">
        <w:rPr>
          <w:rFonts w:ascii="Arial" w:hAnsi="Arial" w:cs="Arial"/>
          <w:color w:val="000000"/>
        </w:rPr>
        <w:t>Wood, A. (2020, November 11).</w:t>
      </w:r>
      <w:r w:rsidRPr="006D5F02">
        <w:rPr>
          <w:rStyle w:val="apple-converted-space"/>
          <w:rFonts w:ascii="Arial" w:hAnsi="Arial" w:cs="Arial"/>
          <w:color w:val="000000"/>
        </w:rPr>
        <w:t> </w:t>
      </w:r>
      <w:r w:rsidRPr="006D5F02">
        <w:rPr>
          <w:rFonts w:ascii="Arial" w:hAnsi="Arial" w:cs="Arial"/>
          <w:i/>
          <w:iCs/>
          <w:color w:val="000000"/>
        </w:rPr>
        <w:t>What is VUCA and Why is it Important?</w:t>
      </w:r>
      <w:r w:rsidRPr="006D5F02">
        <w:rPr>
          <w:rStyle w:val="apple-converted-space"/>
          <w:rFonts w:ascii="Arial" w:hAnsi="Arial" w:cs="Arial"/>
          <w:color w:val="000000"/>
        </w:rPr>
        <w:t> </w:t>
      </w:r>
      <w:r w:rsidRPr="006D5F02">
        <w:rPr>
          <w:rFonts w:ascii="Arial" w:hAnsi="Arial" w:cs="Arial"/>
          <w:color w:val="000000"/>
        </w:rPr>
        <w:t>Www.linkedin.com. https://www.linkedin.com/pulse/what-vuca-why-important-andrew-wood</w:t>
      </w:r>
    </w:p>
    <w:p w14:paraId="2067FF29" w14:textId="3B67A2F2" w:rsidR="00AE2F3A" w:rsidRDefault="00AE2F3A" w:rsidP="006D5F02">
      <w:pPr>
        <w:spacing w:line="360" w:lineRule="auto"/>
      </w:pPr>
      <w:r>
        <w:rPr>
          <w:color w:val="000000"/>
          <w:shd w:val="clear" w:color="auto" w:fill="FFFFFF"/>
        </w:rPr>
        <w:t>‌</w:t>
      </w:r>
    </w:p>
    <w:p w14:paraId="6F2FBBC4" w14:textId="77777777" w:rsidR="00AE2F3A" w:rsidRDefault="00AE2F3A" w:rsidP="006D5F02">
      <w:pPr>
        <w:spacing w:line="360" w:lineRule="auto"/>
        <w:rPr>
          <w:color w:val="000000"/>
          <w:sz w:val="28"/>
          <w:szCs w:val="28"/>
        </w:rPr>
      </w:pPr>
    </w:p>
    <w:p w14:paraId="6156ACDD" w14:textId="77777777" w:rsidR="001F0ECB" w:rsidRPr="00EE49F2" w:rsidRDefault="001F0ECB" w:rsidP="006D5F02">
      <w:pPr>
        <w:spacing w:line="360" w:lineRule="auto"/>
        <w:rPr>
          <w:sz w:val="28"/>
          <w:szCs w:val="28"/>
        </w:rPr>
      </w:pPr>
    </w:p>
    <w:p w14:paraId="063D25E0" w14:textId="77777777" w:rsidR="00970678" w:rsidRDefault="00970678" w:rsidP="00970678">
      <w:pPr>
        <w:rPr>
          <w:rFonts w:ascii="Arial" w:hAnsi="Arial" w:cs="Arial"/>
          <w:u w:val="single"/>
        </w:rPr>
      </w:pPr>
    </w:p>
    <w:p w14:paraId="7CB25185" w14:textId="77777777" w:rsidR="00970678" w:rsidRDefault="00970678" w:rsidP="00970678">
      <w:pPr>
        <w:rPr>
          <w:rFonts w:ascii="Arial" w:hAnsi="Arial" w:cs="Arial"/>
          <w:u w:val="single"/>
        </w:rPr>
      </w:pPr>
    </w:p>
    <w:p w14:paraId="581139DA" w14:textId="77777777" w:rsidR="00970678" w:rsidRDefault="00970678" w:rsidP="00970678">
      <w:pPr>
        <w:rPr>
          <w:rFonts w:ascii="Arial" w:hAnsi="Arial" w:cs="Arial"/>
          <w:u w:val="single"/>
        </w:rPr>
      </w:pPr>
    </w:p>
    <w:p w14:paraId="231DB858" w14:textId="77777777" w:rsidR="00970678" w:rsidRDefault="00970678" w:rsidP="00970678">
      <w:pPr>
        <w:rPr>
          <w:rFonts w:ascii="Arial" w:hAnsi="Arial" w:cs="Arial"/>
          <w:u w:val="single"/>
        </w:rPr>
      </w:pPr>
    </w:p>
    <w:p w14:paraId="19C60F29" w14:textId="77777777" w:rsidR="00970678" w:rsidRDefault="00970678" w:rsidP="00970678">
      <w:pPr>
        <w:rPr>
          <w:rFonts w:ascii="Arial" w:hAnsi="Arial" w:cs="Arial"/>
          <w:u w:val="single"/>
        </w:rPr>
      </w:pPr>
    </w:p>
    <w:p w14:paraId="675B41DB" w14:textId="77777777" w:rsidR="00970678" w:rsidRDefault="00970678" w:rsidP="00970678">
      <w:pPr>
        <w:rPr>
          <w:rFonts w:ascii="Arial" w:hAnsi="Arial" w:cs="Arial"/>
          <w:u w:val="single"/>
        </w:rPr>
      </w:pPr>
    </w:p>
    <w:p w14:paraId="4C7AE062" w14:textId="77777777" w:rsidR="00970678" w:rsidRDefault="00970678" w:rsidP="00970678">
      <w:pPr>
        <w:rPr>
          <w:rFonts w:ascii="Arial" w:hAnsi="Arial" w:cs="Arial"/>
          <w:u w:val="single"/>
        </w:rPr>
      </w:pPr>
    </w:p>
    <w:p w14:paraId="6D9F0D9C" w14:textId="77777777" w:rsidR="00970678" w:rsidRDefault="00970678" w:rsidP="00970678">
      <w:pPr>
        <w:rPr>
          <w:rFonts w:ascii="Arial" w:hAnsi="Arial" w:cs="Arial"/>
          <w:u w:val="single"/>
        </w:rPr>
      </w:pPr>
    </w:p>
    <w:p w14:paraId="0C7BF671" w14:textId="77777777" w:rsidR="00970678" w:rsidRDefault="00970678" w:rsidP="00970678">
      <w:pPr>
        <w:rPr>
          <w:rFonts w:ascii="Arial" w:hAnsi="Arial" w:cs="Arial"/>
          <w:u w:val="single"/>
        </w:rPr>
      </w:pPr>
    </w:p>
    <w:p w14:paraId="38391D53" w14:textId="77777777" w:rsidR="00970678" w:rsidRDefault="00970678" w:rsidP="00970678">
      <w:pPr>
        <w:rPr>
          <w:rFonts w:ascii="Arial" w:hAnsi="Arial" w:cs="Arial"/>
          <w:u w:val="single"/>
        </w:rPr>
      </w:pPr>
    </w:p>
    <w:p w14:paraId="27A6FE5E" w14:textId="77777777" w:rsidR="00970678" w:rsidRDefault="00970678" w:rsidP="00970678">
      <w:pPr>
        <w:rPr>
          <w:rFonts w:ascii="Arial" w:hAnsi="Arial" w:cs="Arial"/>
          <w:u w:val="single"/>
        </w:rPr>
      </w:pPr>
    </w:p>
    <w:p w14:paraId="5F14253D" w14:textId="349C842D" w:rsidR="005031D5" w:rsidRPr="00970678" w:rsidRDefault="005031D5" w:rsidP="00970678">
      <w:r>
        <w:rPr>
          <w:rFonts w:ascii="Arial" w:hAnsi="Arial" w:cs="Arial"/>
          <w:u w:val="single"/>
        </w:rPr>
        <w:t>Appendix 1</w:t>
      </w:r>
    </w:p>
    <w:p w14:paraId="22E56CC1" w14:textId="5A614D41" w:rsidR="005031D5" w:rsidRPr="00F7550A" w:rsidRDefault="005031D5" w:rsidP="005031D5">
      <w:pPr>
        <w:spacing w:line="360" w:lineRule="auto"/>
        <w:rPr>
          <w:rFonts w:ascii="Arial" w:hAnsi="Arial" w:cs="Arial"/>
        </w:rPr>
      </w:pPr>
    </w:p>
    <w:p w14:paraId="5689E88D" w14:textId="63178F0A" w:rsidR="005031D5" w:rsidRDefault="00970678" w:rsidP="005031D5">
      <w:pPr>
        <w:rPr>
          <w:color w:val="000000"/>
          <w:shd w:val="clear" w:color="auto" w:fill="FFFFFF"/>
        </w:rPr>
      </w:pPr>
      <w:r>
        <w:rPr>
          <w:rFonts w:ascii="Cambria" w:hAnsi="Cambria" w:cs="Arial Hebrew"/>
          <w:noProof/>
          <w:sz w:val="28"/>
          <w:szCs w:val="28"/>
          <w:u w:val="single"/>
        </w:rPr>
        <mc:AlternateContent>
          <mc:Choice Requires="wps">
            <w:drawing>
              <wp:anchor distT="0" distB="0" distL="114300" distR="114300" simplePos="0" relativeHeight="251693056" behindDoc="0" locked="0" layoutInCell="1" allowOverlap="1" wp14:anchorId="06F9D6D6" wp14:editId="101852D0">
                <wp:simplePos x="0" y="0"/>
                <wp:positionH relativeFrom="column">
                  <wp:posOffset>4199890</wp:posOffset>
                </wp:positionH>
                <wp:positionV relativeFrom="paragraph">
                  <wp:posOffset>162958</wp:posOffset>
                </wp:positionV>
                <wp:extent cx="1022350" cy="316865"/>
                <wp:effectExtent l="0" t="0" r="19050" b="13335"/>
                <wp:wrapNone/>
                <wp:docPr id="47" name="Text Box 47"/>
                <wp:cNvGraphicFramePr/>
                <a:graphic xmlns:a="http://schemas.openxmlformats.org/drawingml/2006/main">
                  <a:graphicData uri="http://schemas.microsoft.com/office/word/2010/wordprocessingShape">
                    <wps:wsp>
                      <wps:cNvSpPr txBox="1"/>
                      <wps:spPr>
                        <a:xfrm>
                          <a:off x="0" y="0"/>
                          <a:ext cx="1022350" cy="316865"/>
                        </a:xfrm>
                        <a:prstGeom prst="rect">
                          <a:avLst/>
                        </a:prstGeom>
                        <a:solidFill>
                          <a:schemeClr val="lt1"/>
                        </a:solidFill>
                        <a:ln w="6350">
                          <a:solidFill>
                            <a:prstClr val="black"/>
                          </a:solidFill>
                        </a:ln>
                      </wps:spPr>
                      <wps:txbx>
                        <w:txbxContent>
                          <w:p w14:paraId="17EA08B1" w14:textId="77777777" w:rsidR="00AE2F3A" w:rsidRDefault="00AE2F3A" w:rsidP="005031D5">
                            <w:r w:rsidRPr="00704B63">
                              <w:rPr>
                                <w:sz w:val="21"/>
                                <w:szCs w:val="21"/>
                              </w:rPr>
                              <w:t>Environment</w:t>
                            </w:r>
                            <w:r>
                              <w:t>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6F9D6D6" id="Text Box 47" o:spid="_x0000_s1057" type="#_x0000_t202" style="position:absolute;margin-left:330.7pt;margin-top:12.85pt;width:80.5pt;height:24.95pt;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" fillcolor="white [3201]" strokeweight=".5pt">
                <v:textbox>
                  <w:txbxContent>
                    <w:p w14:paraId="17EA08B1" w14:textId="77777777" w:rsidR="00AE2F3A" w:rsidRDefault="00AE2F3A" w:rsidP="005031D5">
                      <w:r w:rsidRPr="00704B63">
                        <w:rPr>
                          <w:sz w:val="21"/>
                          <w:szCs w:val="21"/>
                        </w:rPr>
                        <w:t>Environment</w:t>
                      </w:r>
                      <w:r>
                        <w:t>al</w:t>
                      </w:r>
                    </w:p>
                  </w:txbxContent>
                </v:textbox>
              </v:shape>
            </w:pict>
          </mc:Fallback>
        </mc:AlternateContent>
      </w:r>
      <w:r>
        <w:rPr>
          <w:rFonts w:ascii="Cambria" w:hAnsi="Cambria" w:cs="Arial Hebrew"/>
          <w:noProof/>
          <w:sz w:val="28"/>
          <w:szCs w:val="28"/>
          <w:u w:val="single"/>
        </w:rPr>
        <mc:AlternateContent>
          <mc:Choice Requires="wps">
            <w:drawing>
              <wp:anchor distT="0" distB="0" distL="114300" distR="114300" simplePos="0" relativeHeight="251708416" behindDoc="1" locked="0" layoutInCell="1" allowOverlap="1" wp14:anchorId="5CCF22A3" wp14:editId="4CD55879">
                <wp:simplePos x="0" y="0"/>
                <wp:positionH relativeFrom="column">
                  <wp:posOffset>4200041</wp:posOffset>
                </wp:positionH>
                <wp:positionV relativeFrom="paragraph">
                  <wp:posOffset>158535</wp:posOffset>
                </wp:positionV>
                <wp:extent cx="1045845" cy="3164205"/>
                <wp:effectExtent l="0" t="0" r="8255" b="10795"/>
                <wp:wrapNone/>
                <wp:docPr id="70" name="Process 70"/>
                <wp:cNvGraphicFramePr/>
                <a:graphic xmlns:a="http://schemas.openxmlformats.org/drawingml/2006/main">
                  <a:graphicData uri="http://schemas.microsoft.com/office/word/2010/wordprocessingShape">
                    <wps:wsp>
                      <wps:cNvSpPr/>
                      <wps:spPr>
                        <a:xfrm>
                          <a:off x="0" y="0"/>
                          <a:ext cx="1045845" cy="3164205"/>
                        </a:xfrm>
                        <a:prstGeom prst="flowChartProcess">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960CAD7" id="_x0000_t109" coordsize="21600,21600" o:spt="109" path="m,l,21600r21600,l21600,xe">
                <v:stroke joinstyle="miter"/>
                <v:path gradientshapeok="t" o:connecttype="rect"/>
              </v:shapetype>
              <v:shape id="Process 70" o:spid="_x0000_s1026" type="#_x0000_t109" style="position:absolute;margin-left:330.7pt;margin-top:12.5pt;width:82.35pt;height:249.15pt;z-index:-251608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" fillcolor="#4472c4 [3204]" strokecolor="#1f3763 [1604]" strokeweight="1pt"/>
            </w:pict>
          </mc:Fallback>
        </mc:AlternateContent>
      </w:r>
      <w:r>
        <w:rPr>
          <w:rFonts w:ascii="Cambria" w:hAnsi="Cambria" w:cs="Arial Hebrew"/>
          <w:noProof/>
          <w:sz w:val="28"/>
          <w:szCs w:val="28"/>
          <w:u w:val="single"/>
        </w:rPr>
        <mc:AlternateContent>
          <mc:Choice Requires="wps">
            <w:drawing>
              <wp:anchor distT="0" distB="0" distL="114300" distR="114300" simplePos="0" relativeHeight="251692032" behindDoc="0" locked="0" layoutInCell="1" allowOverlap="1" wp14:anchorId="379E02EE" wp14:editId="7ABD92A1">
                <wp:simplePos x="0" y="0"/>
                <wp:positionH relativeFrom="column">
                  <wp:posOffset>5407649</wp:posOffset>
                </wp:positionH>
                <wp:positionV relativeFrom="paragraph">
                  <wp:posOffset>158115</wp:posOffset>
                </wp:positionV>
                <wp:extent cx="1022350" cy="317715"/>
                <wp:effectExtent l="0" t="0" r="19050" b="12700"/>
                <wp:wrapNone/>
                <wp:docPr id="45" name="Text Box 45"/>
                <wp:cNvGraphicFramePr/>
                <a:graphic xmlns:a="http://schemas.openxmlformats.org/drawingml/2006/main">
                  <a:graphicData uri="http://schemas.microsoft.com/office/word/2010/wordprocessingShape">
                    <wps:wsp>
                      <wps:cNvSpPr txBox="1"/>
                      <wps:spPr>
                        <a:xfrm>
                          <a:off x="0" y="0"/>
                          <a:ext cx="1022350" cy="317715"/>
                        </a:xfrm>
                        <a:prstGeom prst="rect">
                          <a:avLst/>
                        </a:prstGeom>
                        <a:solidFill>
                          <a:schemeClr val="lt1"/>
                        </a:solidFill>
                        <a:ln w="6350">
                          <a:solidFill>
                            <a:prstClr val="black"/>
                          </a:solidFill>
                        </a:ln>
                      </wps:spPr>
                      <wps:txbx>
                        <w:txbxContent>
                          <w:p w14:paraId="085C21EC" w14:textId="77777777" w:rsidR="00AE2F3A" w:rsidRDefault="00AE2F3A" w:rsidP="005031D5">
                            <w:r>
                              <w:t>Legal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79E02EE" id="Text Box 45" o:spid="_x0000_s1058" type="#_x0000_t202" style="position:absolute;margin-left:425.8pt;margin-top:12.45pt;width:80.5pt;height:25pt;z-index:251692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" fillcolor="white [3201]" strokeweight=".5pt">
                <v:textbox>
                  <w:txbxContent>
                    <w:p w14:paraId="085C21EC" w14:textId="77777777" w:rsidR="00AE2F3A" w:rsidRDefault="00AE2F3A" w:rsidP="005031D5">
                      <w:r>
                        <w:t>Legal</w:t>
                      </w:r>
                    </w:p>
                  </w:txbxContent>
                </v:textbox>
              </v:shape>
            </w:pict>
          </mc:Fallback>
        </mc:AlternateContent>
      </w:r>
      <w:r>
        <w:rPr>
          <w:rFonts w:ascii="Cambria" w:hAnsi="Cambria" w:cs="Arial Hebrew"/>
          <w:noProof/>
          <w:sz w:val="28"/>
          <w:szCs w:val="28"/>
          <w:u w:val="single"/>
        </w:rPr>
        <mc:AlternateContent>
          <mc:Choice Requires="wps">
            <w:drawing>
              <wp:anchor distT="0" distB="0" distL="114300" distR="114300" simplePos="0" relativeHeight="251685888" behindDoc="0" locked="0" layoutInCell="1" allowOverlap="1" wp14:anchorId="150A95C5" wp14:editId="59D99C17">
                <wp:simplePos x="0" y="0"/>
                <wp:positionH relativeFrom="column">
                  <wp:posOffset>5410415</wp:posOffset>
                </wp:positionH>
                <wp:positionV relativeFrom="paragraph">
                  <wp:posOffset>133221</wp:posOffset>
                </wp:positionV>
                <wp:extent cx="1021715" cy="3164205"/>
                <wp:effectExtent l="0" t="0" r="6985" b="10795"/>
                <wp:wrapNone/>
                <wp:docPr id="53" name="Process 53"/>
                <wp:cNvGraphicFramePr/>
                <a:graphic xmlns:a="http://schemas.openxmlformats.org/drawingml/2006/main">
                  <a:graphicData uri="http://schemas.microsoft.com/office/word/2010/wordprocessingShape">
                    <wps:wsp>
                      <wps:cNvSpPr/>
                      <wps:spPr>
                        <a:xfrm>
                          <a:off x="0" y="0"/>
                          <a:ext cx="1021715" cy="3164205"/>
                        </a:xfrm>
                        <a:prstGeom prst="flowChartProcess">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63B624" id="Process 53" o:spid="_x0000_s1026" type="#_x0000_t109" style="position:absolute;margin-left:426pt;margin-top:10.5pt;width:80.45pt;height:249.1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" fillcolor="#4472c4 [3204]" strokecolor="#1f3763 [1604]" strokeweight="1pt"/>
            </w:pict>
          </mc:Fallback>
        </mc:AlternateContent>
      </w:r>
      <w:r w:rsidR="005031D5">
        <w:rPr>
          <w:rFonts w:ascii="Cambria" w:hAnsi="Cambria" w:cs="Arial Hebrew"/>
          <w:noProof/>
          <w:sz w:val="28"/>
          <w:szCs w:val="28"/>
          <w:u w:val="single"/>
        </w:rPr>
        <mc:AlternateContent>
          <mc:Choice Requires="wps">
            <w:drawing>
              <wp:anchor distT="0" distB="0" distL="114300" distR="114300" simplePos="0" relativeHeight="251695104" behindDoc="0" locked="0" layoutInCell="1" allowOverlap="1" wp14:anchorId="382D04B7" wp14:editId="44083BD0">
                <wp:simplePos x="0" y="0"/>
                <wp:positionH relativeFrom="column">
                  <wp:posOffset>733693</wp:posOffset>
                </wp:positionH>
                <wp:positionV relativeFrom="paragraph">
                  <wp:posOffset>145381</wp:posOffset>
                </wp:positionV>
                <wp:extent cx="1022350" cy="275556"/>
                <wp:effectExtent l="0" t="0" r="19050" b="17145"/>
                <wp:wrapNone/>
                <wp:docPr id="55" name="Text Box 55"/>
                <wp:cNvGraphicFramePr/>
                <a:graphic xmlns:a="http://schemas.openxmlformats.org/drawingml/2006/main">
                  <a:graphicData uri="http://schemas.microsoft.com/office/word/2010/wordprocessingShape">
                    <wps:wsp>
                      <wps:cNvSpPr txBox="1"/>
                      <wps:spPr>
                        <a:xfrm>
                          <a:off x="0" y="0"/>
                          <a:ext cx="1022350" cy="275556"/>
                        </a:xfrm>
                        <a:prstGeom prst="rect">
                          <a:avLst/>
                        </a:prstGeom>
                        <a:solidFill>
                          <a:schemeClr val="lt1"/>
                        </a:solidFill>
                        <a:ln w="6350">
                          <a:solidFill>
                            <a:prstClr val="black"/>
                          </a:solidFill>
                        </a:ln>
                      </wps:spPr>
                      <wps:txbx>
                        <w:txbxContent>
                          <w:p w14:paraId="03166209" w14:textId="77777777" w:rsidR="00AE2F3A" w:rsidRDefault="00AE2F3A" w:rsidP="005031D5">
                            <w:r>
                              <w:t>Economical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82D04B7" id="Text Box 55" o:spid="_x0000_s1059" type="#_x0000_t202" style="position:absolute;margin-left:57.75pt;margin-top:11.45pt;width:80.5pt;height:21.7pt;z-index:2516951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" fillcolor="white [3201]" strokeweight=".5pt">
                <v:textbox>
                  <w:txbxContent>
                    <w:p w14:paraId="03166209" w14:textId="77777777" w:rsidR="00AE2F3A" w:rsidRDefault="00AE2F3A" w:rsidP="005031D5">
                      <w:r>
                        <w:t>Economical</w:t>
                      </w:r>
                    </w:p>
                  </w:txbxContent>
                </v:textbox>
              </v:shape>
            </w:pict>
          </mc:Fallback>
        </mc:AlternateContent>
      </w:r>
      <w:r w:rsidR="005031D5">
        <w:rPr>
          <w:rFonts w:ascii="Cambria" w:hAnsi="Cambria" w:cs="Arial Hebrew"/>
          <w:noProof/>
          <w:sz w:val="28"/>
          <w:szCs w:val="28"/>
          <w:u w:val="single"/>
        </w:rPr>
        <mc:AlternateContent>
          <mc:Choice Requires="wps">
            <w:drawing>
              <wp:anchor distT="0" distB="0" distL="114300" distR="114300" simplePos="0" relativeHeight="251691008" behindDoc="0" locked="0" layoutInCell="1" allowOverlap="1" wp14:anchorId="434B916A" wp14:editId="39F681F8">
                <wp:simplePos x="0" y="0"/>
                <wp:positionH relativeFrom="column">
                  <wp:posOffset>3067251</wp:posOffset>
                </wp:positionH>
                <wp:positionV relativeFrom="paragraph">
                  <wp:posOffset>145415</wp:posOffset>
                </wp:positionV>
                <wp:extent cx="1022350" cy="263559"/>
                <wp:effectExtent l="0" t="0" r="19050" b="15875"/>
                <wp:wrapNone/>
                <wp:docPr id="39" name="Text Box 39"/>
                <wp:cNvGraphicFramePr/>
                <a:graphic xmlns:a="http://schemas.openxmlformats.org/drawingml/2006/main">
                  <a:graphicData uri="http://schemas.microsoft.com/office/word/2010/wordprocessingShape">
                    <wps:wsp>
                      <wps:cNvSpPr txBox="1"/>
                      <wps:spPr>
                        <a:xfrm>
                          <a:off x="0" y="0"/>
                          <a:ext cx="1022350" cy="263559"/>
                        </a:xfrm>
                        <a:prstGeom prst="rect">
                          <a:avLst/>
                        </a:prstGeom>
                        <a:solidFill>
                          <a:schemeClr val="lt1"/>
                        </a:solidFill>
                        <a:ln w="6350">
                          <a:solidFill>
                            <a:prstClr val="black"/>
                          </a:solidFill>
                        </a:ln>
                      </wps:spPr>
                      <wps:txbx>
                        <w:txbxContent>
                          <w:p w14:paraId="0CBBB3B6" w14:textId="77777777" w:rsidR="00AE2F3A" w:rsidRPr="00704B63" w:rsidRDefault="00AE2F3A" w:rsidP="005031D5">
                            <w:pPr>
                              <w:rPr>
                                <w:sz w:val="22"/>
                                <w:szCs w:val="22"/>
                              </w:rPr>
                            </w:pPr>
                            <w:r w:rsidRPr="00704B63">
                              <w:rPr>
                                <w:sz w:val="22"/>
                                <w:szCs w:val="22"/>
                              </w:rPr>
                              <w:t>Technological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34B916A" id="Text Box 39" o:spid="_x0000_s1060" type="#_x0000_t202" style="position:absolute;margin-left:241.5pt;margin-top:11.45pt;width:80.5pt;height:20.75pt;z-index:2516910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" fillcolor="white [3201]" strokeweight=".5pt">
                <v:textbox>
                  <w:txbxContent>
                    <w:p w14:paraId="0CBBB3B6" w14:textId="77777777" w:rsidR="00AE2F3A" w:rsidRPr="00704B63" w:rsidRDefault="00AE2F3A" w:rsidP="005031D5">
                      <w:pPr>
                        <w:rPr>
                          <w:sz w:val="22"/>
                          <w:szCs w:val="22"/>
                        </w:rPr>
                      </w:pPr>
                      <w:r w:rsidRPr="00704B63">
                        <w:rPr>
                          <w:sz w:val="22"/>
                          <w:szCs w:val="22"/>
                        </w:rPr>
                        <w:t>Technological</w:t>
                      </w:r>
                    </w:p>
                  </w:txbxContent>
                </v:textbox>
              </v:shape>
            </w:pict>
          </mc:Fallback>
        </mc:AlternateContent>
      </w:r>
      <w:r w:rsidR="005031D5">
        <w:rPr>
          <w:rFonts w:ascii="Cambria" w:hAnsi="Cambria" w:cs="Arial Hebrew"/>
          <w:noProof/>
          <w:sz w:val="28"/>
          <w:szCs w:val="28"/>
          <w:u w:val="single"/>
        </w:rPr>
        <mc:AlternateContent>
          <mc:Choice Requires="wps">
            <w:drawing>
              <wp:anchor distT="0" distB="0" distL="114300" distR="114300" simplePos="0" relativeHeight="251689984" behindDoc="0" locked="0" layoutInCell="1" allowOverlap="1" wp14:anchorId="7D9AFB82" wp14:editId="3DAF9633">
                <wp:simplePos x="0" y="0"/>
                <wp:positionH relativeFrom="column">
                  <wp:posOffset>1888958</wp:posOffset>
                </wp:positionH>
                <wp:positionV relativeFrom="paragraph">
                  <wp:posOffset>145582</wp:posOffset>
                </wp:positionV>
                <wp:extent cx="1022350" cy="264160"/>
                <wp:effectExtent l="0" t="0" r="19050" b="15240"/>
                <wp:wrapNone/>
                <wp:docPr id="38" name="Text Box 38"/>
                <wp:cNvGraphicFramePr/>
                <a:graphic xmlns:a="http://schemas.openxmlformats.org/drawingml/2006/main">
                  <a:graphicData uri="http://schemas.microsoft.com/office/word/2010/wordprocessingShape">
                    <wps:wsp>
                      <wps:cNvSpPr txBox="1"/>
                      <wps:spPr>
                        <a:xfrm>
                          <a:off x="0" y="0"/>
                          <a:ext cx="1022350" cy="264160"/>
                        </a:xfrm>
                        <a:prstGeom prst="rect">
                          <a:avLst/>
                        </a:prstGeom>
                        <a:solidFill>
                          <a:schemeClr val="lt1"/>
                        </a:solidFill>
                        <a:ln w="6350">
                          <a:solidFill>
                            <a:prstClr val="black"/>
                          </a:solidFill>
                        </a:ln>
                      </wps:spPr>
                      <wps:txbx>
                        <w:txbxContent>
                          <w:p w14:paraId="518E04BB" w14:textId="77777777" w:rsidR="00AE2F3A" w:rsidRDefault="00AE2F3A" w:rsidP="005031D5">
                            <w:r>
                              <w:t>Social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D9AFB82" id="Text Box 38" o:spid="_x0000_s1061" type="#_x0000_t202" style="position:absolute;margin-left:148.75pt;margin-top:11.45pt;width:80.5pt;height:20.8pt;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" fillcolor="white [3201]" strokeweight=".5pt">
                <v:textbox>
                  <w:txbxContent>
                    <w:p w14:paraId="518E04BB" w14:textId="77777777" w:rsidR="00AE2F3A" w:rsidRDefault="00AE2F3A" w:rsidP="005031D5">
                      <w:r>
                        <w:t>Social</w:t>
                      </w:r>
                    </w:p>
                  </w:txbxContent>
                </v:textbox>
              </v:shape>
            </w:pict>
          </mc:Fallback>
        </mc:AlternateContent>
      </w:r>
      <w:r w:rsidR="005031D5">
        <w:rPr>
          <w:rFonts w:ascii="Cambria" w:hAnsi="Cambria" w:cs="Arial Hebrew"/>
          <w:noProof/>
          <w:sz w:val="28"/>
          <w:szCs w:val="28"/>
          <w:u w:val="single"/>
        </w:rPr>
        <mc:AlternateContent>
          <mc:Choice Requires="wps">
            <w:drawing>
              <wp:anchor distT="0" distB="0" distL="114300" distR="114300" simplePos="0" relativeHeight="251688960" behindDoc="0" locked="0" layoutInCell="1" allowOverlap="1" wp14:anchorId="1421F2A1" wp14:editId="7565C4A1">
                <wp:simplePos x="0" y="0"/>
                <wp:positionH relativeFrom="column">
                  <wp:posOffset>709863</wp:posOffset>
                </wp:positionH>
                <wp:positionV relativeFrom="paragraph">
                  <wp:posOffset>133551</wp:posOffset>
                </wp:positionV>
                <wp:extent cx="1022350" cy="276191"/>
                <wp:effectExtent l="0" t="0" r="19050" b="16510"/>
                <wp:wrapNone/>
                <wp:docPr id="37" name="Text Box 37"/>
                <wp:cNvGraphicFramePr/>
                <a:graphic xmlns:a="http://schemas.openxmlformats.org/drawingml/2006/main">
                  <a:graphicData uri="http://schemas.microsoft.com/office/word/2010/wordprocessingShape">
                    <wps:wsp>
                      <wps:cNvSpPr txBox="1"/>
                      <wps:spPr>
                        <a:xfrm>
                          <a:off x="0" y="0"/>
                          <a:ext cx="1022350" cy="276191"/>
                        </a:xfrm>
                        <a:prstGeom prst="rect">
                          <a:avLst/>
                        </a:prstGeom>
                        <a:solidFill>
                          <a:schemeClr val="lt1"/>
                        </a:solidFill>
                        <a:ln w="6350">
                          <a:solidFill>
                            <a:prstClr val="black"/>
                          </a:solidFill>
                        </a:ln>
                      </wps:spPr>
                      <wps:txbx>
                        <w:txbxContent>
                          <w:p w14:paraId="50585FA6" w14:textId="77777777" w:rsidR="00AE2F3A" w:rsidRDefault="00AE2F3A" w:rsidP="005031D5">
                            <w:r>
                              <w:t>Economic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421F2A1" id="Text Box 37" o:spid="_x0000_s1062" type="#_x0000_t202" style="position:absolute;margin-left:55.9pt;margin-top:10.5pt;width:80.5pt;height:21.75pt;z-index:251688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" fillcolor="white [3201]" strokeweight=".5pt">
                <v:textbox>
                  <w:txbxContent>
                    <w:p w14:paraId="50585FA6" w14:textId="77777777" w:rsidR="00AE2F3A" w:rsidRDefault="00AE2F3A" w:rsidP="005031D5">
                      <w:r>
                        <w:t>Economic</w:t>
                      </w:r>
                    </w:p>
                  </w:txbxContent>
                </v:textbox>
              </v:shape>
            </w:pict>
          </mc:Fallback>
        </mc:AlternateContent>
      </w:r>
      <w:r w:rsidR="005031D5">
        <w:rPr>
          <w:rFonts w:ascii="Cambria" w:hAnsi="Cambria" w:cs="Arial Hebrew"/>
          <w:noProof/>
          <w:sz w:val="28"/>
          <w:szCs w:val="28"/>
          <w:u w:val="single"/>
        </w:rPr>
        <mc:AlternateContent>
          <mc:Choice Requires="wps">
            <w:drawing>
              <wp:anchor distT="0" distB="0" distL="114300" distR="114300" simplePos="0" relativeHeight="251687936" behindDoc="0" locked="0" layoutInCell="1" allowOverlap="1" wp14:anchorId="5C3552E4" wp14:editId="04B9DF28">
                <wp:simplePos x="0" y="0"/>
                <wp:positionH relativeFrom="column">
                  <wp:posOffset>-445168</wp:posOffset>
                </wp:positionH>
                <wp:positionV relativeFrom="paragraph">
                  <wp:posOffset>145582</wp:posOffset>
                </wp:positionV>
                <wp:extent cx="1022350" cy="264695"/>
                <wp:effectExtent l="0" t="0" r="19050" b="15240"/>
                <wp:wrapNone/>
                <wp:docPr id="36" name="Text Box 36"/>
                <wp:cNvGraphicFramePr/>
                <a:graphic xmlns:a="http://schemas.openxmlformats.org/drawingml/2006/main">
                  <a:graphicData uri="http://schemas.microsoft.com/office/word/2010/wordprocessingShape">
                    <wps:wsp>
                      <wps:cNvSpPr txBox="1"/>
                      <wps:spPr>
                        <a:xfrm>
                          <a:off x="0" y="0"/>
                          <a:ext cx="1022350" cy="264695"/>
                        </a:xfrm>
                        <a:prstGeom prst="rect">
                          <a:avLst/>
                        </a:prstGeom>
                        <a:solidFill>
                          <a:schemeClr val="lt1"/>
                        </a:solidFill>
                        <a:ln w="6350">
                          <a:solidFill>
                            <a:prstClr val="black"/>
                          </a:solidFill>
                        </a:ln>
                      </wps:spPr>
                      <wps:txbx>
                        <w:txbxContent>
                          <w:p w14:paraId="695A4010" w14:textId="77777777" w:rsidR="00AE2F3A" w:rsidRDefault="00AE2F3A" w:rsidP="005031D5">
                            <w:r>
                              <w:t>Political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C3552E4" id="Text Box 36" o:spid="_x0000_s1063" type="#_x0000_t202" style="position:absolute;margin-left:-35.05pt;margin-top:11.45pt;width:80.5pt;height:20.85pt;z-index:2516879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" fillcolor="white [3201]" strokeweight=".5pt">
                <v:textbox>
                  <w:txbxContent>
                    <w:p w14:paraId="695A4010" w14:textId="77777777" w:rsidR="00AE2F3A" w:rsidRDefault="00AE2F3A" w:rsidP="005031D5">
                      <w:r>
                        <w:t>Political</w:t>
                      </w:r>
                    </w:p>
                  </w:txbxContent>
                </v:textbox>
              </v:shape>
            </w:pict>
          </mc:Fallback>
        </mc:AlternateContent>
      </w:r>
      <w:r w:rsidR="005031D5">
        <w:rPr>
          <w:rFonts w:ascii="Cambria" w:hAnsi="Cambria" w:cs="Arial Hebrew"/>
          <w:noProof/>
          <w:sz w:val="28"/>
          <w:szCs w:val="28"/>
          <w:u w:val="single"/>
        </w:rPr>
        <mc:AlternateContent>
          <mc:Choice Requires="wps">
            <w:drawing>
              <wp:anchor distT="0" distB="0" distL="114300" distR="114300" simplePos="0" relativeHeight="251681792" behindDoc="0" locked="0" layoutInCell="1" allowOverlap="1" wp14:anchorId="69B2AB57" wp14:editId="06641016">
                <wp:simplePos x="0" y="0"/>
                <wp:positionH relativeFrom="column">
                  <wp:posOffset>-444834</wp:posOffset>
                </wp:positionH>
                <wp:positionV relativeFrom="paragraph">
                  <wp:posOffset>135890</wp:posOffset>
                </wp:positionV>
                <wp:extent cx="1022684" cy="3164305"/>
                <wp:effectExtent l="0" t="0" r="19050" b="10795"/>
                <wp:wrapNone/>
                <wp:docPr id="49" name="Process 49"/>
                <wp:cNvGraphicFramePr/>
                <a:graphic xmlns:a="http://schemas.openxmlformats.org/drawingml/2006/main">
                  <a:graphicData uri="http://schemas.microsoft.com/office/word/2010/wordprocessingShape">
                    <wps:wsp>
                      <wps:cNvSpPr/>
                      <wps:spPr>
                        <a:xfrm>
                          <a:off x="0" y="0"/>
                          <a:ext cx="1022684" cy="3164305"/>
                        </a:xfrm>
                        <a:prstGeom prst="flowChartProcess">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3D85B7" id="Process 49" o:spid="_x0000_s1026" type="#_x0000_t109" style="position:absolute;margin-left:-35.05pt;margin-top:10.7pt;width:80.55pt;height:249.1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" fillcolor="#4472c4 [3204]" strokecolor="#1f3763 [1604]" strokeweight="1pt"/>
            </w:pict>
          </mc:Fallback>
        </mc:AlternateContent>
      </w:r>
      <w:r w:rsidR="005031D5">
        <w:rPr>
          <w:rFonts w:ascii="Cambria" w:hAnsi="Cambria" w:cs="Arial Hebrew"/>
          <w:noProof/>
          <w:sz w:val="28"/>
          <w:szCs w:val="28"/>
          <w:u w:val="single"/>
        </w:rPr>
        <mc:AlternateContent>
          <mc:Choice Requires="wps">
            <w:drawing>
              <wp:anchor distT="0" distB="0" distL="114300" distR="114300" simplePos="0" relativeHeight="251682816" behindDoc="0" locked="0" layoutInCell="1" allowOverlap="1" wp14:anchorId="47C9C98C" wp14:editId="2345EA7C">
                <wp:simplePos x="0" y="0"/>
                <wp:positionH relativeFrom="column">
                  <wp:posOffset>709395</wp:posOffset>
                </wp:positionH>
                <wp:positionV relativeFrom="paragraph">
                  <wp:posOffset>135890</wp:posOffset>
                </wp:positionV>
                <wp:extent cx="1045845" cy="3164205"/>
                <wp:effectExtent l="0" t="0" r="8255" b="10795"/>
                <wp:wrapNone/>
                <wp:docPr id="50" name="Process 50"/>
                <wp:cNvGraphicFramePr/>
                <a:graphic xmlns:a="http://schemas.openxmlformats.org/drawingml/2006/main">
                  <a:graphicData uri="http://schemas.microsoft.com/office/word/2010/wordprocessingShape">
                    <wps:wsp>
                      <wps:cNvSpPr/>
                      <wps:spPr>
                        <a:xfrm>
                          <a:off x="0" y="0"/>
                          <a:ext cx="1045845" cy="3164205"/>
                        </a:xfrm>
                        <a:prstGeom prst="flowChartProcess">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1E33B1" id="Process 50" o:spid="_x0000_s1026" type="#_x0000_t109" style="position:absolute;margin-left:55.85pt;margin-top:10.7pt;width:82.35pt;height:249.1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" fillcolor="#4472c4 [3204]" strokecolor="#1f3763 [1604]" strokeweight="1pt"/>
            </w:pict>
          </mc:Fallback>
        </mc:AlternateContent>
      </w:r>
      <w:r w:rsidR="005031D5">
        <w:rPr>
          <w:rFonts w:ascii="Cambria" w:hAnsi="Cambria" w:cs="Arial Hebrew"/>
          <w:noProof/>
          <w:sz w:val="28"/>
          <w:szCs w:val="28"/>
          <w:u w:val="single"/>
        </w:rPr>
        <mc:AlternateContent>
          <mc:Choice Requires="wps">
            <w:drawing>
              <wp:anchor distT="0" distB="0" distL="114300" distR="114300" simplePos="0" relativeHeight="251683840" behindDoc="0" locked="0" layoutInCell="1" allowOverlap="1" wp14:anchorId="4C415CBB" wp14:editId="028F48EE">
                <wp:simplePos x="0" y="0"/>
                <wp:positionH relativeFrom="column">
                  <wp:posOffset>1891732</wp:posOffset>
                </wp:positionH>
                <wp:positionV relativeFrom="paragraph">
                  <wp:posOffset>140970</wp:posOffset>
                </wp:positionV>
                <wp:extent cx="1033780" cy="3164205"/>
                <wp:effectExtent l="0" t="0" r="7620" b="10795"/>
                <wp:wrapNone/>
                <wp:docPr id="51" name="Process 51"/>
                <wp:cNvGraphicFramePr/>
                <a:graphic xmlns:a="http://schemas.openxmlformats.org/drawingml/2006/main">
                  <a:graphicData uri="http://schemas.microsoft.com/office/word/2010/wordprocessingShape">
                    <wps:wsp>
                      <wps:cNvSpPr/>
                      <wps:spPr>
                        <a:xfrm>
                          <a:off x="0" y="0"/>
                          <a:ext cx="1033780" cy="3164205"/>
                        </a:xfrm>
                        <a:prstGeom prst="flowChartProcess">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560C09" id="Process 51" o:spid="_x0000_s1026" type="#_x0000_t109" style="position:absolute;margin-left:148.95pt;margin-top:11.1pt;width:81.4pt;height:249.1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" fillcolor="#4472c4 [3204]" strokecolor="#1f3763 [1604]" strokeweight="1pt"/>
            </w:pict>
          </mc:Fallback>
        </mc:AlternateContent>
      </w:r>
      <w:r w:rsidR="005031D5">
        <w:rPr>
          <w:rFonts w:ascii="Cambria" w:hAnsi="Cambria" w:cs="Arial Hebrew"/>
          <w:noProof/>
          <w:sz w:val="28"/>
          <w:szCs w:val="28"/>
          <w:u w:val="single"/>
        </w:rPr>
        <mc:AlternateContent>
          <mc:Choice Requires="wps">
            <w:drawing>
              <wp:anchor distT="0" distB="0" distL="114300" distR="114300" simplePos="0" relativeHeight="251684864" behindDoc="0" locked="0" layoutInCell="1" allowOverlap="1" wp14:anchorId="4DED8184" wp14:editId="2294445B">
                <wp:simplePos x="0" y="0"/>
                <wp:positionH relativeFrom="column">
                  <wp:posOffset>3031524</wp:posOffset>
                </wp:positionH>
                <wp:positionV relativeFrom="paragraph">
                  <wp:posOffset>140970</wp:posOffset>
                </wp:positionV>
                <wp:extent cx="1045845" cy="3164205"/>
                <wp:effectExtent l="0" t="0" r="8255" b="10795"/>
                <wp:wrapNone/>
                <wp:docPr id="52" name="Process 52"/>
                <wp:cNvGraphicFramePr/>
                <a:graphic xmlns:a="http://schemas.openxmlformats.org/drawingml/2006/main">
                  <a:graphicData uri="http://schemas.microsoft.com/office/word/2010/wordprocessingShape">
                    <wps:wsp>
                      <wps:cNvSpPr/>
                      <wps:spPr>
                        <a:xfrm>
                          <a:off x="0" y="0"/>
                          <a:ext cx="1045845" cy="3164205"/>
                        </a:xfrm>
                        <a:prstGeom prst="flowChartProcess">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F13F92" id="Process 52" o:spid="_x0000_s1026" type="#_x0000_t109" style="position:absolute;margin-left:238.7pt;margin-top:11.1pt;width:82.35pt;height:249.1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" fillcolor="#4472c4 [3204]" strokecolor="#1f3763 [1604]" strokeweight="1pt"/>
            </w:pict>
          </mc:Fallback>
        </mc:AlternateContent>
      </w:r>
      <w:r w:rsidR="005031D5" w:rsidRPr="00065C6A">
        <w:rPr>
          <w:color w:val="000000"/>
          <w:shd w:val="clear" w:color="auto" w:fill="FFFFFF"/>
        </w:rPr>
        <w:t>‌</w:t>
      </w:r>
    </w:p>
    <w:p w14:paraId="03AB4B28" w14:textId="2952A884" w:rsidR="005031D5" w:rsidRDefault="005031D5" w:rsidP="005031D5">
      <w:pPr>
        <w:rPr>
          <w:rFonts w:ascii="Cambria" w:hAnsi="Cambria" w:cs="Arial Hebrew"/>
          <w:sz w:val="28"/>
          <w:szCs w:val="28"/>
          <w:u w:val="single"/>
        </w:rPr>
      </w:pPr>
    </w:p>
    <w:p w14:paraId="5D6F0084" w14:textId="390022D5" w:rsidR="005031D5" w:rsidRDefault="005031D5" w:rsidP="005031D5">
      <w:pPr>
        <w:rPr>
          <w:rFonts w:ascii="Cambria" w:hAnsi="Cambria" w:cs="Arial Hebrew"/>
          <w:sz w:val="28"/>
          <w:szCs w:val="28"/>
          <w:u w:val="single"/>
        </w:rPr>
      </w:pPr>
      <w:r>
        <w:rPr>
          <w:rFonts w:ascii="Cambria" w:hAnsi="Cambria" w:cs="Arial Hebrew"/>
          <w:noProof/>
          <w:sz w:val="28"/>
          <w:szCs w:val="28"/>
          <w:u w:val="single"/>
        </w:rPr>
        <mc:AlternateContent>
          <mc:Choice Requires="wps">
            <w:drawing>
              <wp:anchor distT="0" distB="0" distL="114300" distR="114300" simplePos="0" relativeHeight="251694080" behindDoc="0" locked="0" layoutInCell="1" allowOverlap="1" wp14:anchorId="2FA219DA" wp14:editId="6DF21AFE">
                <wp:simplePos x="0" y="0"/>
                <wp:positionH relativeFrom="column">
                  <wp:posOffset>-364210</wp:posOffset>
                </wp:positionH>
                <wp:positionV relativeFrom="paragraph">
                  <wp:posOffset>229805</wp:posOffset>
                </wp:positionV>
                <wp:extent cx="872124" cy="2466473"/>
                <wp:effectExtent l="0" t="0" r="17145" b="10160"/>
                <wp:wrapNone/>
                <wp:docPr id="48" name="Text Box 48"/>
                <wp:cNvGraphicFramePr/>
                <a:graphic xmlns:a="http://schemas.openxmlformats.org/drawingml/2006/main">
                  <a:graphicData uri="http://schemas.microsoft.com/office/word/2010/wordprocessingShape">
                    <wps:wsp>
                      <wps:cNvSpPr txBox="1"/>
                      <wps:spPr>
                        <a:xfrm>
                          <a:off x="0" y="0"/>
                          <a:ext cx="872124" cy="2466473"/>
                        </a:xfrm>
                        <a:prstGeom prst="rect">
                          <a:avLst/>
                        </a:prstGeom>
                        <a:solidFill>
                          <a:schemeClr val="lt1"/>
                        </a:solidFill>
                        <a:ln w="6350">
                          <a:solidFill>
                            <a:prstClr val="black"/>
                          </a:solidFill>
                        </a:ln>
                      </wps:spPr>
                      <wps:txbx>
                        <w:txbxContent>
                          <w:p w14:paraId="4658A112" w14:textId="6E211AC5" w:rsidR="00AE2F3A" w:rsidRDefault="00AE2F3A" w:rsidP="005031D5">
                            <w:pPr>
                              <w:rPr>
                                <w:sz w:val="20"/>
                                <w:szCs w:val="20"/>
                              </w:rPr>
                            </w:pPr>
                            <w:r w:rsidRPr="00787DF3">
                              <w:rPr>
                                <w:sz w:val="20"/>
                                <w:szCs w:val="20"/>
                              </w:rPr>
                              <w:t>Government</w:t>
                            </w:r>
                            <w:r>
                              <w:rPr>
                                <w:sz w:val="20"/>
                                <w:szCs w:val="20"/>
                              </w:rPr>
                              <w:t xml:space="preserve"> regulations</w:t>
                            </w:r>
                          </w:p>
                          <w:p w14:paraId="070CEDBB" w14:textId="1608E3A5" w:rsidR="00AE2F3A" w:rsidRDefault="00AE2F3A" w:rsidP="005031D5">
                            <w:pPr>
                              <w:rPr>
                                <w:sz w:val="20"/>
                                <w:szCs w:val="20"/>
                              </w:rPr>
                            </w:pPr>
                          </w:p>
                          <w:p w14:paraId="6E11FA12" w14:textId="3237AF83" w:rsidR="00AE2F3A" w:rsidRDefault="00AE2F3A" w:rsidP="005031D5">
                            <w:pPr>
                              <w:rPr>
                                <w:sz w:val="20"/>
                                <w:szCs w:val="20"/>
                              </w:rPr>
                            </w:pPr>
                            <w:r>
                              <w:rPr>
                                <w:sz w:val="20"/>
                                <w:szCs w:val="20"/>
                              </w:rPr>
                              <w:t>Political</w:t>
                            </w:r>
                          </w:p>
                          <w:p w14:paraId="1D550AFC" w14:textId="689D16BA" w:rsidR="00AE2F3A" w:rsidRDefault="00AE2F3A" w:rsidP="005031D5">
                            <w:pPr>
                              <w:rPr>
                                <w:sz w:val="20"/>
                                <w:szCs w:val="20"/>
                              </w:rPr>
                            </w:pPr>
                            <w:r>
                              <w:rPr>
                                <w:sz w:val="20"/>
                                <w:szCs w:val="20"/>
                              </w:rPr>
                              <w:t>Instability</w:t>
                            </w:r>
                          </w:p>
                          <w:p w14:paraId="2718650A" w14:textId="77777777" w:rsidR="00AE2F3A" w:rsidRDefault="00AE2F3A" w:rsidP="005031D5">
                            <w:pPr>
                              <w:rPr>
                                <w:sz w:val="20"/>
                                <w:szCs w:val="20"/>
                              </w:rPr>
                            </w:pPr>
                          </w:p>
                          <w:p w14:paraId="512801A9" w14:textId="77777777" w:rsidR="00AE2F3A" w:rsidRPr="00787DF3" w:rsidRDefault="00AE2F3A" w:rsidP="005031D5">
                            <w:pPr>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FA219DA" id="Text Box 48" o:spid="_x0000_s1064" type="#_x0000_t202" style="position:absolute;margin-left:-28.7pt;margin-top:18.1pt;width:68.65pt;height:194.2pt;z-index:2516940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" fillcolor="white [3201]" strokeweight=".5pt">
                <v:textbox>
                  <w:txbxContent>
                    <w:p w14:paraId="4658A112" w14:textId="6E211AC5" w:rsidR="00AE2F3A" w:rsidRDefault="00AE2F3A" w:rsidP="005031D5">
                      <w:pPr>
                        <w:rPr>
                          <w:sz w:val="20"/>
                          <w:szCs w:val="20"/>
                        </w:rPr>
                      </w:pPr>
                      <w:r w:rsidRPr="00787DF3">
                        <w:rPr>
                          <w:sz w:val="20"/>
                          <w:szCs w:val="20"/>
                        </w:rPr>
                        <w:t>Government</w:t>
                      </w:r>
                      <w:r>
                        <w:rPr>
                          <w:sz w:val="20"/>
                          <w:szCs w:val="20"/>
                        </w:rPr>
                        <w:t xml:space="preserve"> regulations</w:t>
                      </w:r>
                    </w:p>
                    <w:p w14:paraId="070CEDBB" w14:textId="1608E3A5" w:rsidR="00AE2F3A" w:rsidRDefault="00AE2F3A" w:rsidP="005031D5">
                      <w:pPr>
                        <w:rPr>
                          <w:sz w:val="20"/>
                          <w:szCs w:val="20"/>
                        </w:rPr>
                      </w:pPr>
                    </w:p>
                    <w:p w14:paraId="6E11FA12" w14:textId="3237AF83" w:rsidR="00AE2F3A" w:rsidRDefault="00AE2F3A" w:rsidP="005031D5">
                      <w:pPr>
                        <w:rPr>
                          <w:sz w:val="20"/>
                          <w:szCs w:val="20"/>
                        </w:rPr>
                      </w:pPr>
                      <w:r>
                        <w:rPr>
                          <w:sz w:val="20"/>
                          <w:szCs w:val="20"/>
                        </w:rPr>
                        <w:t>Political</w:t>
                      </w:r>
                    </w:p>
                    <w:p w14:paraId="1D550AFC" w14:textId="689D16BA" w:rsidR="00AE2F3A" w:rsidRDefault="00AE2F3A" w:rsidP="005031D5">
                      <w:pPr>
                        <w:rPr>
                          <w:sz w:val="20"/>
                          <w:szCs w:val="20"/>
                        </w:rPr>
                      </w:pPr>
                      <w:r>
                        <w:rPr>
                          <w:sz w:val="20"/>
                          <w:szCs w:val="20"/>
                        </w:rPr>
                        <w:t>Instability</w:t>
                      </w:r>
                    </w:p>
                    <w:p w14:paraId="2718650A" w14:textId="77777777" w:rsidR="00AE2F3A" w:rsidRDefault="00AE2F3A" w:rsidP="005031D5">
                      <w:pPr>
                        <w:rPr>
                          <w:sz w:val="20"/>
                          <w:szCs w:val="20"/>
                        </w:rPr>
                      </w:pPr>
                    </w:p>
                    <w:p w14:paraId="512801A9" w14:textId="77777777" w:rsidR="00AE2F3A" w:rsidRPr="00787DF3" w:rsidRDefault="00AE2F3A" w:rsidP="005031D5">
                      <w:pPr>
                        <w:rPr>
                          <w:sz w:val="20"/>
                          <w:szCs w:val="20"/>
                        </w:rPr>
                      </w:pPr>
                    </w:p>
                  </w:txbxContent>
                </v:textbox>
              </v:shape>
            </w:pict>
          </mc:Fallback>
        </mc:AlternateContent>
      </w:r>
    </w:p>
    <w:p w14:paraId="0673B0A2" w14:textId="73667F22" w:rsidR="005031D5" w:rsidRDefault="00970678" w:rsidP="005031D5">
      <w:pPr>
        <w:rPr>
          <w:rFonts w:ascii="Cambria" w:hAnsi="Cambria" w:cs="Arial Hebrew"/>
          <w:sz w:val="28"/>
          <w:szCs w:val="28"/>
          <w:u w:val="single"/>
        </w:rPr>
      </w:pPr>
      <w:r>
        <w:rPr>
          <w:rFonts w:ascii="Cambria" w:hAnsi="Cambria" w:cs="Arial Hebrew"/>
          <w:noProof/>
          <w:sz w:val="28"/>
          <w:szCs w:val="28"/>
          <w:u w:val="single"/>
        </w:rPr>
        <mc:AlternateContent>
          <mc:Choice Requires="wps">
            <w:drawing>
              <wp:anchor distT="0" distB="0" distL="114300" distR="114300" simplePos="0" relativeHeight="251700224" behindDoc="0" locked="0" layoutInCell="1" allowOverlap="1" wp14:anchorId="7F4B4808" wp14:editId="219B6F0F">
                <wp:simplePos x="0" y="0"/>
                <wp:positionH relativeFrom="column">
                  <wp:posOffset>4302104</wp:posOffset>
                </wp:positionH>
                <wp:positionV relativeFrom="paragraph">
                  <wp:posOffset>100147</wp:posOffset>
                </wp:positionV>
                <wp:extent cx="818147" cy="2466473"/>
                <wp:effectExtent l="0" t="0" r="7620" b="10160"/>
                <wp:wrapNone/>
                <wp:docPr id="60" name="Text Box 60"/>
                <wp:cNvGraphicFramePr/>
                <a:graphic xmlns:a="http://schemas.openxmlformats.org/drawingml/2006/main">
                  <a:graphicData uri="http://schemas.microsoft.com/office/word/2010/wordprocessingShape">
                    <wps:wsp>
                      <wps:cNvSpPr txBox="1"/>
                      <wps:spPr>
                        <a:xfrm>
                          <a:off x="0" y="0"/>
                          <a:ext cx="818147" cy="2466473"/>
                        </a:xfrm>
                        <a:prstGeom prst="rect">
                          <a:avLst/>
                        </a:prstGeom>
                        <a:solidFill>
                          <a:schemeClr val="lt1"/>
                        </a:solidFill>
                        <a:ln w="6350">
                          <a:solidFill>
                            <a:prstClr val="black"/>
                          </a:solidFill>
                        </a:ln>
                      </wps:spPr>
                      <wps:txbx>
                        <w:txbxContent>
                          <w:p w14:paraId="706EA09A" w14:textId="18BB263C" w:rsidR="00AE2F3A" w:rsidRDefault="00AE2F3A" w:rsidP="005031D5">
                            <w:pPr>
                              <w:rPr>
                                <w:sz w:val="20"/>
                                <w:szCs w:val="20"/>
                              </w:rPr>
                            </w:pPr>
                            <w:r>
                              <w:rPr>
                                <w:sz w:val="20"/>
                                <w:szCs w:val="20"/>
                              </w:rPr>
                              <w:t>Using a circular economy</w:t>
                            </w:r>
                          </w:p>
                          <w:p w14:paraId="5EB67B99" w14:textId="19B09871" w:rsidR="00AE2F3A" w:rsidRDefault="00AE2F3A" w:rsidP="005031D5">
                            <w:pPr>
                              <w:rPr>
                                <w:sz w:val="20"/>
                                <w:szCs w:val="20"/>
                              </w:rPr>
                            </w:pPr>
                          </w:p>
                          <w:p w14:paraId="26D4E432" w14:textId="5E9849CE" w:rsidR="00AE2F3A" w:rsidRDefault="00AE2F3A" w:rsidP="005031D5">
                            <w:pPr>
                              <w:rPr>
                                <w:sz w:val="20"/>
                                <w:szCs w:val="20"/>
                              </w:rPr>
                            </w:pPr>
                            <w:r>
                              <w:rPr>
                                <w:sz w:val="20"/>
                                <w:szCs w:val="20"/>
                              </w:rPr>
                              <w:t>Sustainable</w:t>
                            </w:r>
                          </w:p>
                          <w:p w14:paraId="13544D43" w14:textId="38209DC7" w:rsidR="00AE2F3A" w:rsidRPr="00177E2B" w:rsidRDefault="00AE2F3A" w:rsidP="005031D5">
                            <w:pPr>
                              <w:rPr>
                                <w:sz w:val="20"/>
                                <w:szCs w:val="20"/>
                              </w:rPr>
                            </w:pPr>
                            <w:r>
                              <w:rPr>
                                <w:sz w:val="20"/>
                                <w:szCs w:val="20"/>
                              </w:rPr>
                              <w:t>Practices in different countries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F4B4808" id="Text Box 60" o:spid="_x0000_s1065" type="#_x0000_t202" style="position:absolute;margin-left:338.75pt;margin-top:7.9pt;width:64.4pt;height:194.2pt;z-index:2517002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" fillcolor="white [3201]" strokeweight=".5pt">
                <v:textbox>
                  <w:txbxContent>
                    <w:p w14:paraId="706EA09A" w14:textId="18BB263C" w:rsidR="00AE2F3A" w:rsidRDefault="00AE2F3A" w:rsidP="005031D5">
                      <w:pPr>
                        <w:rPr>
                          <w:sz w:val="20"/>
                          <w:szCs w:val="20"/>
                        </w:rPr>
                      </w:pPr>
                      <w:r>
                        <w:rPr>
                          <w:sz w:val="20"/>
                          <w:szCs w:val="20"/>
                        </w:rPr>
                        <w:t>Using a circular economy</w:t>
                      </w:r>
                    </w:p>
                    <w:p w14:paraId="5EB67B99" w14:textId="19B09871" w:rsidR="00AE2F3A" w:rsidRDefault="00AE2F3A" w:rsidP="005031D5">
                      <w:pPr>
                        <w:rPr>
                          <w:sz w:val="20"/>
                          <w:szCs w:val="20"/>
                        </w:rPr>
                      </w:pPr>
                    </w:p>
                    <w:p w14:paraId="26D4E432" w14:textId="5E9849CE" w:rsidR="00AE2F3A" w:rsidRDefault="00AE2F3A" w:rsidP="005031D5">
                      <w:pPr>
                        <w:rPr>
                          <w:sz w:val="20"/>
                          <w:szCs w:val="20"/>
                        </w:rPr>
                      </w:pPr>
                      <w:r>
                        <w:rPr>
                          <w:sz w:val="20"/>
                          <w:szCs w:val="20"/>
                        </w:rPr>
                        <w:t>Sustainable</w:t>
                      </w:r>
                    </w:p>
                    <w:p w14:paraId="13544D43" w14:textId="38209DC7" w:rsidR="00AE2F3A" w:rsidRPr="00177E2B" w:rsidRDefault="00AE2F3A" w:rsidP="005031D5">
                      <w:pPr>
                        <w:rPr>
                          <w:sz w:val="20"/>
                          <w:szCs w:val="20"/>
                        </w:rPr>
                      </w:pPr>
                      <w:r>
                        <w:rPr>
                          <w:sz w:val="20"/>
                          <w:szCs w:val="20"/>
                        </w:rPr>
                        <w:t>Practices in different countries</w:t>
                      </w:r>
                    </w:p>
                  </w:txbxContent>
                </v:textbox>
              </v:shape>
            </w:pict>
          </mc:Fallback>
        </mc:AlternateContent>
      </w:r>
      <w:r>
        <w:rPr>
          <w:rFonts w:ascii="Cambria" w:hAnsi="Cambria" w:cs="Arial Hebrew"/>
          <w:noProof/>
          <w:sz w:val="28"/>
          <w:szCs w:val="28"/>
          <w:u w:val="single"/>
        </w:rPr>
        <mc:AlternateContent>
          <mc:Choice Requires="wps">
            <w:drawing>
              <wp:anchor distT="0" distB="0" distL="114300" distR="114300" simplePos="0" relativeHeight="251699200" behindDoc="0" locked="0" layoutInCell="1" allowOverlap="1" wp14:anchorId="24D29480" wp14:editId="14BFD9D3">
                <wp:simplePos x="0" y="0"/>
                <wp:positionH relativeFrom="column">
                  <wp:posOffset>5522304</wp:posOffset>
                </wp:positionH>
                <wp:positionV relativeFrom="paragraph">
                  <wp:posOffset>99717</wp:posOffset>
                </wp:positionV>
                <wp:extent cx="818147" cy="2466473"/>
                <wp:effectExtent l="0" t="0" r="7620" b="10160"/>
                <wp:wrapNone/>
                <wp:docPr id="59" name="Text Box 59"/>
                <wp:cNvGraphicFramePr/>
                <a:graphic xmlns:a="http://schemas.openxmlformats.org/drawingml/2006/main">
                  <a:graphicData uri="http://schemas.microsoft.com/office/word/2010/wordprocessingShape">
                    <wps:wsp>
                      <wps:cNvSpPr txBox="1"/>
                      <wps:spPr>
                        <a:xfrm>
                          <a:off x="0" y="0"/>
                          <a:ext cx="818147" cy="2466473"/>
                        </a:xfrm>
                        <a:prstGeom prst="rect">
                          <a:avLst/>
                        </a:prstGeom>
                        <a:solidFill>
                          <a:schemeClr val="lt1"/>
                        </a:solidFill>
                        <a:ln w="6350">
                          <a:solidFill>
                            <a:prstClr val="black"/>
                          </a:solidFill>
                        </a:ln>
                      </wps:spPr>
                      <wps:txbx>
                        <w:txbxContent>
                          <w:p w14:paraId="00AFB991" w14:textId="34052D11" w:rsidR="00AE2F3A" w:rsidRDefault="00AE2F3A" w:rsidP="005031D5">
                            <w:pPr>
                              <w:rPr>
                                <w:sz w:val="20"/>
                                <w:szCs w:val="20"/>
                              </w:rPr>
                            </w:pPr>
                            <w:r>
                              <w:rPr>
                                <w:sz w:val="20"/>
                                <w:szCs w:val="20"/>
                              </w:rPr>
                              <w:t>Controversy about tax evasion</w:t>
                            </w:r>
                          </w:p>
                          <w:p w14:paraId="48876B05" w14:textId="36B63193" w:rsidR="00AE2F3A" w:rsidRDefault="00AE2F3A" w:rsidP="005031D5">
                            <w:pPr>
                              <w:rPr>
                                <w:sz w:val="20"/>
                                <w:szCs w:val="20"/>
                              </w:rPr>
                            </w:pPr>
                          </w:p>
                          <w:p w14:paraId="06989BF6" w14:textId="4A766FEB" w:rsidR="00AE2F3A" w:rsidRPr="00177E2B" w:rsidRDefault="00AE2F3A" w:rsidP="005031D5">
                            <w:pPr>
                              <w:rPr>
                                <w:sz w:val="20"/>
                                <w:szCs w:val="20"/>
                              </w:rPr>
                            </w:pPr>
                            <w:r>
                              <w:rPr>
                                <w:sz w:val="20"/>
                                <w:szCs w:val="20"/>
                              </w:rPr>
                              <w:t>Abiding by different country legal system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4D29480" id="Text Box 59" o:spid="_x0000_s1066" type="#_x0000_t202" style="position:absolute;margin-left:434.85pt;margin-top:7.85pt;width:64.4pt;height:194.2pt;z-index:2516992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" fillcolor="white [3201]" strokeweight=".5pt">
                <v:textbox>
                  <w:txbxContent>
                    <w:p w14:paraId="00AFB991" w14:textId="34052D11" w:rsidR="00AE2F3A" w:rsidRDefault="00AE2F3A" w:rsidP="005031D5">
                      <w:pPr>
                        <w:rPr>
                          <w:sz w:val="20"/>
                          <w:szCs w:val="20"/>
                        </w:rPr>
                      </w:pPr>
                      <w:r>
                        <w:rPr>
                          <w:sz w:val="20"/>
                          <w:szCs w:val="20"/>
                        </w:rPr>
                        <w:t>Controversy about tax evasion</w:t>
                      </w:r>
                    </w:p>
                    <w:p w14:paraId="48876B05" w14:textId="36B63193" w:rsidR="00AE2F3A" w:rsidRDefault="00AE2F3A" w:rsidP="005031D5">
                      <w:pPr>
                        <w:rPr>
                          <w:sz w:val="20"/>
                          <w:szCs w:val="20"/>
                        </w:rPr>
                      </w:pPr>
                    </w:p>
                    <w:p w14:paraId="06989BF6" w14:textId="4A766FEB" w:rsidR="00AE2F3A" w:rsidRPr="00177E2B" w:rsidRDefault="00AE2F3A" w:rsidP="005031D5">
                      <w:pPr>
                        <w:rPr>
                          <w:sz w:val="20"/>
                          <w:szCs w:val="20"/>
                        </w:rPr>
                      </w:pPr>
                      <w:r>
                        <w:rPr>
                          <w:sz w:val="20"/>
                          <w:szCs w:val="20"/>
                        </w:rPr>
                        <w:t>Abiding by different country legal system</w:t>
                      </w:r>
                    </w:p>
                  </w:txbxContent>
                </v:textbox>
              </v:shape>
            </w:pict>
          </mc:Fallback>
        </mc:AlternateContent>
      </w:r>
      <w:r w:rsidR="00BC2BF2">
        <w:rPr>
          <w:rFonts w:ascii="Cambria" w:hAnsi="Cambria" w:cs="Arial Hebrew"/>
          <w:noProof/>
          <w:sz w:val="28"/>
          <w:szCs w:val="28"/>
          <w:u w:val="single"/>
        </w:rPr>
        <mc:AlternateContent>
          <mc:Choice Requires="wps">
            <w:drawing>
              <wp:anchor distT="0" distB="0" distL="114300" distR="114300" simplePos="0" relativeHeight="251698176" behindDoc="0" locked="0" layoutInCell="1" allowOverlap="1" wp14:anchorId="05046E18" wp14:editId="2AD01518">
                <wp:simplePos x="0" y="0"/>
                <wp:positionH relativeFrom="column">
                  <wp:posOffset>3106915</wp:posOffset>
                </wp:positionH>
                <wp:positionV relativeFrom="paragraph">
                  <wp:posOffset>46355</wp:posOffset>
                </wp:positionV>
                <wp:extent cx="903121" cy="2466340"/>
                <wp:effectExtent l="0" t="0" r="11430" b="10160"/>
                <wp:wrapNone/>
                <wp:docPr id="58" name="Text Box 58"/>
                <wp:cNvGraphicFramePr/>
                <a:graphic xmlns:a="http://schemas.openxmlformats.org/drawingml/2006/main">
                  <a:graphicData uri="http://schemas.microsoft.com/office/word/2010/wordprocessingShape">
                    <wps:wsp>
                      <wps:cNvSpPr txBox="1"/>
                      <wps:spPr>
                        <a:xfrm>
                          <a:off x="0" y="0"/>
                          <a:ext cx="903121" cy="2466340"/>
                        </a:xfrm>
                        <a:prstGeom prst="rect">
                          <a:avLst/>
                        </a:prstGeom>
                        <a:solidFill>
                          <a:schemeClr val="lt1"/>
                        </a:solidFill>
                        <a:ln w="6350">
                          <a:solidFill>
                            <a:prstClr val="black"/>
                          </a:solidFill>
                        </a:ln>
                      </wps:spPr>
                      <wps:txbx>
                        <w:txbxContent>
                          <w:p w14:paraId="49E56710" w14:textId="6D7DD634" w:rsidR="00AE2F3A" w:rsidRDefault="00AE2F3A" w:rsidP="005031D5">
                            <w:pPr>
                              <w:rPr>
                                <w:sz w:val="20"/>
                                <w:szCs w:val="20"/>
                              </w:rPr>
                            </w:pPr>
                            <w:r>
                              <w:rPr>
                                <w:sz w:val="20"/>
                                <w:szCs w:val="20"/>
                              </w:rPr>
                              <w:t>On-line sales</w:t>
                            </w:r>
                          </w:p>
                          <w:p w14:paraId="0F8F73AB" w14:textId="0D551475" w:rsidR="00AE2F3A" w:rsidRDefault="00AE2F3A" w:rsidP="005031D5">
                            <w:pPr>
                              <w:rPr>
                                <w:sz w:val="20"/>
                                <w:szCs w:val="20"/>
                              </w:rPr>
                            </w:pPr>
                          </w:p>
                          <w:p w14:paraId="13FE7BDD" w14:textId="228D815A" w:rsidR="00AE2F3A" w:rsidRPr="00787DF3" w:rsidRDefault="00AE2F3A" w:rsidP="005031D5">
                            <w:pPr>
                              <w:rPr>
                                <w:sz w:val="20"/>
                                <w:szCs w:val="20"/>
                              </w:rPr>
                            </w:pPr>
                            <w:r>
                              <w:rPr>
                                <w:sz w:val="20"/>
                                <w:szCs w:val="20"/>
                              </w:rPr>
                              <w:t>Unique brand image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5046E18" id="Text Box 58" o:spid="_x0000_s1067" type="#_x0000_t202" style="position:absolute;margin-left:244.65pt;margin-top:3.65pt;width:71.1pt;height:194.2pt;z-index:2516981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" fillcolor="white [3201]" strokeweight=".5pt">
                <v:textbox>
                  <w:txbxContent>
                    <w:p w14:paraId="49E56710" w14:textId="6D7DD634" w:rsidR="00AE2F3A" w:rsidRDefault="00AE2F3A" w:rsidP="005031D5">
                      <w:pPr>
                        <w:rPr>
                          <w:sz w:val="20"/>
                          <w:szCs w:val="20"/>
                        </w:rPr>
                      </w:pPr>
                      <w:r>
                        <w:rPr>
                          <w:sz w:val="20"/>
                          <w:szCs w:val="20"/>
                        </w:rPr>
                        <w:t>On-line sales</w:t>
                      </w:r>
                    </w:p>
                    <w:p w14:paraId="0F8F73AB" w14:textId="0D551475" w:rsidR="00AE2F3A" w:rsidRDefault="00AE2F3A" w:rsidP="005031D5">
                      <w:pPr>
                        <w:rPr>
                          <w:sz w:val="20"/>
                          <w:szCs w:val="20"/>
                        </w:rPr>
                      </w:pPr>
                    </w:p>
                    <w:p w14:paraId="13FE7BDD" w14:textId="228D815A" w:rsidR="00AE2F3A" w:rsidRPr="00787DF3" w:rsidRDefault="00AE2F3A" w:rsidP="005031D5">
                      <w:pPr>
                        <w:rPr>
                          <w:sz w:val="20"/>
                          <w:szCs w:val="20"/>
                        </w:rPr>
                      </w:pPr>
                      <w:r>
                        <w:rPr>
                          <w:sz w:val="20"/>
                          <w:szCs w:val="20"/>
                        </w:rPr>
                        <w:t>Unique brand image</w:t>
                      </w:r>
                    </w:p>
                  </w:txbxContent>
                </v:textbox>
              </v:shape>
            </w:pict>
          </mc:Fallback>
        </mc:AlternateContent>
      </w:r>
      <w:r w:rsidR="005031D5">
        <w:rPr>
          <w:rFonts w:ascii="Cambria" w:hAnsi="Cambria" w:cs="Arial Hebrew"/>
          <w:noProof/>
          <w:sz w:val="28"/>
          <w:szCs w:val="28"/>
          <w:u w:val="single"/>
        </w:rPr>
        <mc:AlternateContent>
          <mc:Choice Requires="wps">
            <w:drawing>
              <wp:anchor distT="0" distB="0" distL="114300" distR="114300" simplePos="0" relativeHeight="251696128" behindDoc="0" locked="0" layoutInCell="1" allowOverlap="1" wp14:anchorId="7657F9B5" wp14:editId="28137A49">
                <wp:simplePos x="0" y="0"/>
                <wp:positionH relativeFrom="column">
                  <wp:posOffset>821409</wp:posOffset>
                </wp:positionH>
                <wp:positionV relativeFrom="paragraph">
                  <wp:posOffset>44773</wp:posOffset>
                </wp:positionV>
                <wp:extent cx="867905" cy="2442277"/>
                <wp:effectExtent l="0" t="0" r="8890" b="8890"/>
                <wp:wrapNone/>
                <wp:docPr id="56" name="Text Box 56"/>
                <wp:cNvGraphicFramePr/>
                <a:graphic xmlns:a="http://schemas.openxmlformats.org/drawingml/2006/main">
                  <a:graphicData uri="http://schemas.microsoft.com/office/word/2010/wordprocessingShape">
                    <wps:wsp>
                      <wps:cNvSpPr txBox="1"/>
                      <wps:spPr>
                        <a:xfrm>
                          <a:off x="0" y="0"/>
                          <a:ext cx="867905" cy="2442277"/>
                        </a:xfrm>
                        <a:prstGeom prst="rect">
                          <a:avLst/>
                        </a:prstGeom>
                        <a:solidFill>
                          <a:schemeClr val="lt1"/>
                        </a:solidFill>
                        <a:ln w="6350">
                          <a:solidFill>
                            <a:prstClr val="black"/>
                          </a:solidFill>
                        </a:ln>
                      </wps:spPr>
                      <wps:txbx>
                        <w:txbxContent>
                          <w:p w14:paraId="06D48D3C" w14:textId="77777777" w:rsidR="00AE2F3A" w:rsidRDefault="00AE2F3A" w:rsidP="005031D5">
                            <w:pPr>
                              <w:rPr>
                                <w:sz w:val="20"/>
                                <w:szCs w:val="20"/>
                              </w:rPr>
                            </w:pPr>
                            <w:r>
                              <w:rPr>
                                <w:sz w:val="20"/>
                                <w:szCs w:val="20"/>
                              </w:rPr>
                              <w:t>Economic growth</w:t>
                            </w:r>
                          </w:p>
                          <w:p w14:paraId="233AEC4C" w14:textId="77777777" w:rsidR="00AE2F3A" w:rsidRDefault="00AE2F3A" w:rsidP="005031D5">
                            <w:pPr>
                              <w:rPr>
                                <w:sz w:val="20"/>
                                <w:szCs w:val="20"/>
                              </w:rPr>
                            </w:pPr>
                          </w:p>
                          <w:p w14:paraId="2687ED9D" w14:textId="77777777" w:rsidR="00AE2F3A" w:rsidRDefault="00AE2F3A" w:rsidP="005031D5">
                            <w:pPr>
                              <w:rPr>
                                <w:sz w:val="20"/>
                                <w:szCs w:val="20"/>
                              </w:rPr>
                            </w:pPr>
                            <w:r>
                              <w:rPr>
                                <w:sz w:val="20"/>
                                <w:szCs w:val="20"/>
                              </w:rPr>
                              <w:t>Inflation- fuel prices</w:t>
                            </w:r>
                          </w:p>
                          <w:p w14:paraId="47B356E2" w14:textId="77777777" w:rsidR="00AE2F3A" w:rsidRDefault="00AE2F3A" w:rsidP="005031D5">
                            <w:pPr>
                              <w:rPr>
                                <w:sz w:val="20"/>
                                <w:szCs w:val="20"/>
                              </w:rPr>
                            </w:pPr>
                          </w:p>
                          <w:p w14:paraId="4618F471" w14:textId="7170ADAD" w:rsidR="00AE2F3A" w:rsidRDefault="00AE2F3A" w:rsidP="005031D5">
                            <w:pPr>
                              <w:rPr>
                                <w:sz w:val="20"/>
                                <w:szCs w:val="20"/>
                              </w:rPr>
                            </w:pPr>
                            <w:r>
                              <w:rPr>
                                <w:sz w:val="20"/>
                                <w:szCs w:val="20"/>
                              </w:rPr>
                              <w:t>Competition</w:t>
                            </w:r>
                          </w:p>
                          <w:p w14:paraId="0AC3C60E" w14:textId="1391B279" w:rsidR="00AE2F3A" w:rsidRDefault="00AE2F3A" w:rsidP="005031D5">
                            <w:pPr>
                              <w:rPr>
                                <w:sz w:val="20"/>
                                <w:szCs w:val="20"/>
                              </w:rPr>
                            </w:pPr>
                          </w:p>
                          <w:p w14:paraId="577885F3" w14:textId="1281118A" w:rsidR="00AE2F3A" w:rsidRDefault="00AE2F3A" w:rsidP="005031D5">
                            <w:pPr>
                              <w:rPr>
                                <w:sz w:val="20"/>
                                <w:szCs w:val="20"/>
                              </w:rPr>
                            </w:pPr>
                            <w:r>
                              <w:rPr>
                                <w:sz w:val="20"/>
                                <w:szCs w:val="20"/>
                              </w:rPr>
                              <w:t>Brexit aftermath causing increased prices</w:t>
                            </w:r>
                          </w:p>
                          <w:p w14:paraId="466672CF" w14:textId="77777777" w:rsidR="00AE2F3A" w:rsidRPr="00787DF3" w:rsidRDefault="00AE2F3A" w:rsidP="005031D5">
                            <w:pPr>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57F9B5" id="Text Box 56" o:spid="_x0000_s1068" type="#_x0000_t202" style="position:absolute;margin-left:64.7pt;margin-top:3.55pt;width:68.35pt;height:192.3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" fillcolor="white [3201]" strokeweight=".5pt">
                <v:textbox>
                  <w:txbxContent>
                    <w:p w14:paraId="06D48D3C" w14:textId="77777777" w:rsidR="00AE2F3A" w:rsidRDefault="00AE2F3A" w:rsidP="005031D5">
                      <w:pPr>
                        <w:rPr>
                          <w:sz w:val="20"/>
                          <w:szCs w:val="20"/>
                        </w:rPr>
                      </w:pPr>
                      <w:r>
                        <w:rPr>
                          <w:sz w:val="20"/>
                          <w:szCs w:val="20"/>
                        </w:rPr>
                        <w:t>Economic growth</w:t>
                      </w:r>
                    </w:p>
                    <w:p w14:paraId="233AEC4C" w14:textId="77777777" w:rsidR="00AE2F3A" w:rsidRDefault="00AE2F3A" w:rsidP="005031D5">
                      <w:pPr>
                        <w:rPr>
                          <w:sz w:val="20"/>
                          <w:szCs w:val="20"/>
                        </w:rPr>
                      </w:pPr>
                    </w:p>
                    <w:p w14:paraId="2687ED9D" w14:textId="77777777" w:rsidR="00AE2F3A" w:rsidRDefault="00AE2F3A" w:rsidP="005031D5">
                      <w:pPr>
                        <w:rPr>
                          <w:sz w:val="20"/>
                          <w:szCs w:val="20"/>
                        </w:rPr>
                      </w:pPr>
                      <w:r>
                        <w:rPr>
                          <w:sz w:val="20"/>
                          <w:szCs w:val="20"/>
                        </w:rPr>
                        <w:t>Inflation- fuel prices</w:t>
                      </w:r>
                    </w:p>
                    <w:p w14:paraId="47B356E2" w14:textId="77777777" w:rsidR="00AE2F3A" w:rsidRDefault="00AE2F3A" w:rsidP="005031D5">
                      <w:pPr>
                        <w:rPr>
                          <w:sz w:val="20"/>
                          <w:szCs w:val="20"/>
                        </w:rPr>
                      </w:pPr>
                    </w:p>
                    <w:p w14:paraId="4618F471" w14:textId="7170ADAD" w:rsidR="00AE2F3A" w:rsidRDefault="00AE2F3A" w:rsidP="005031D5">
                      <w:pPr>
                        <w:rPr>
                          <w:sz w:val="20"/>
                          <w:szCs w:val="20"/>
                        </w:rPr>
                      </w:pPr>
                      <w:r>
                        <w:rPr>
                          <w:sz w:val="20"/>
                          <w:szCs w:val="20"/>
                        </w:rPr>
                        <w:t>Competition</w:t>
                      </w:r>
                    </w:p>
                    <w:p w14:paraId="0AC3C60E" w14:textId="1391B279" w:rsidR="00AE2F3A" w:rsidRDefault="00AE2F3A" w:rsidP="005031D5">
                      <w:pPr>
                        <w:rPr>
                          <w:sz w:val="20"/>
                          <w:szCs w:val="20"/>
                        </w:rPr>
                      </w:pPr>
                    </w:p>
                    <w:p w14:paraId="577885F3" w14:textId="1281118A" w:rsidR="00AE2F3A" w:rsidRDefault="00AE2F3A" w:rsidP="005031D5">
                      <w:pPr>
                        <w:rPr>
                          <w:sz w:val="20"/>
                          <w:szCs w:val="20"/>
                        </w:rPr>
                      </w:pPr>
                      <w:r>
                        <w:rPr>
                          <w:sz w:val="20"/>
                          <w:szCs w:val="20"/>
                        </w:rPr>
                        <w:t>Brexit aftermath causing increased prices</w:t>
                      </w:r>
                    </w:p>
                    <w:p w14:paraId="466672CF" w14:textId="77777777" w:rsidR="00AE2F3A" w:rsidRPr="00787DF3" w:rsidRDefault="00AE2F3A" w:rsidP="005031D5">
                      <w:pPr>
                        <w:rPr>
                          <w:sz w:val="20"/>
                          <w:szCs w:val="20"/>
                        </w:rPr>
                      </w:pPr>
                    </w:p>
                  </w:txbxContent>
                </v:textbox>
              </v:shape>
            </w:pict>
          </mc:Fallback>
        </mc:AlternateContent>
      </w:r>
      <w:r w:rsidR="005031D5">
        <w:rPr>
          <w:rFonts w:ascii="Cambria" w:hAnsi="Cambria" w:cs="Arial Hebrew"/>
          <w:noProof/>
          <w:sz w:val="28"/>
          <w:szCs w:val="28"/>
          <w:u w:val="single"/>
        </w:rPr>
        <mc:AlternateContent>
          <mc:Choice Requires="wps">
            <w:drawing>
              <wp:anchor distT="0" distB="0" distL="114300" distR="114300" simplePos="0" relativeHeight="251697152" behindDoc="0" locked="0" layoutInCell="1" allowOverlap="1" wp14:anchorId="0E46FACB" wp14:editId="56BC2F28">
                <wp:simplePos x="0" y="0"/>
                <wp:positionH relativeFrom="column">
                  <wp:posOffset>1972711</wp:posOffset>
                </wp:positionH>
                <wp:positionV relativeFrom="paragraph">
                  <wp:posOffset>22827</wp:posOffset>
                </wp:positionV>
                <wp:extent cx="818147" cy="2466473"/>
                <wp:effectExtent l="0" t="0" r="7620" b="10160"/>
                <wp:wrapNone/>
                <wp:docPr id="57" name="Text Box 57"/>
                <wp:cNvGraphicFramePr/>
                <a:graphic xmlns:a="http://schemas.openxmlformats.org/drawingml/2006/main">
                  <a:graphicData uri="http://schemas.microsoft.com/office/word/2010/wordprocessingShape">
                    <wps:wsp>
                      <wps:cNvSpPr txBox="1"/>
                      <wps:spPr>
                        <a:xfrm>
                          <a:off x="0" y="0"/>
                          <a:ext cx="818147" cy="2466473"/>
                        </a:xfrm>
                        <a:prstGeom prst="rect">
                          <a:avLst/>
                        </a:prstGeom>
                        <a:solidFill>
                          <a:schemeClr val="lt1"/>
                        </a:solidFill>
                        <a:ln w="6350">
                          <a:solidFill>
                            <a:prstClr val="black"/>
                          </a:solidFill>
                        </a:ln>
                      </wps:spPr>
                      <wps:txbx>
                        <w:txbxContent>
                          <w:p w14:paraId="634F4E48" w14:textId="77777777" w:rsidR="00AE2F3A" w:rsidRDefault="00AE2F3A" w:rsidP="005031D5">
                            <w:pPr>
                              <w:rPr>
                                <w:sz w:val="20"/>
                                <w:szCs w:val="20"/>
                              </w:rPr>
                            </w:pPr>
                            <w:r>
                              <w:rPr>
                                <w:sz w:val="20"/>
                                <w:szCs w:val="20"/>
                              </w:rPr>
                              <w:t>Lifestyle choices</w:t>
                            </w:r>
                          </w:p>
                          <w:p w14:paraId="747B0D40" w14:textId="77777777" w:rsidR="00AE2F3A" w:rsidRDefault="00AE2F3A" w:rsidP="005031D5">
                            <w:pPr>
                              <w:rPr>
                                <w:sz w:val="20"/>
                                <w:szCs w:val="20"/>
                              </w:rPr>
                            </w:pPr>
                          </w:p>
                          <w:p w14:paraId="2FB83C13" w14:textId="77777777" w:rsidR="00AE2F3A" w:rsidRPr="00787DF3" w:rsidRDefault="00AE2F3A" w:rsidP="005031D5">
                            <w:pPr>
                              <w:rPr>
                                <w:sz w:val="20"/>
                                <w:szCs w:val="20"/>
                              </w:rPr>
                            </w:pPr>
                            <w:r>
                              <w:rPr>
                                <w:sz w:val="20"/>
                                <w:szCs w:val="20"/>
                              </w:rPr>
                              <w:t>Population growth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E46FACB" id="Text Box 57" o:spid="_x0000_s1069" type="#_x0000_t202" style="position:absolute;margin-left:155.35pt;margin-top:1.8pt;width:64.4pt;height:194.2pt;z-index:251697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" fillcolor="white [3201]" strokeweight=".5pt">
                <v:textbox>
                  <w:txbxContent>
                    <w:p w14:paraId="634F4E48" w14:textId="77777777" w:rsidR="00AE2F3A" w:rsidRDefault="00AE2F3A" w:rsidP="005031D5">
                      <w:pPr>
                        <w:rPr>
                          <w:sz w:val="20"/>
                          <w:szCs w:val="20"/>
                        </w:rPr>
                      </w:pPr>
                      <w:r>
                        <w:rPr>
                          <w:sz w:val="20"/>
                          <w:szCs w:val="20"/>
                        </w:rPr>
                        <w:t>Lifestyle choices</w:t>
                      </w:r>
                    </w:p>
                    <w:p w14:paraId="747B0D40" w14:textId="77777777" w:rsidR="00AE2F3A" w:rsidRDefault="00AE2F3A" w:rsidP="005031D5">
                      <w:pPr>
                        <w:rPr>
                          <w:sz w:val="20"/>
                          <w:szCs w:val="20"/>
                        </w:rPr>
                      </w:pPr>
                    </w:p>
                    <w:p w14:paraId="2FB83C13" w14:textId="77777777" w:rsidR="00AE2F3A" w:rsidRPr="00787DF3" w:rsidRDefault="00AE2F3A" w:rsidP="005031D5">
                      <w:pPr>
                        <w:rPr>
                          <w:sz w:val="20"/>
                          <w:szCs w:val="20"/>
                        </w:rPr>
                      </w:pPr>
                      <w:r>
                        <w:rPr>
                          <w:sz w:val="20"/>
                          <w:szCs w:val="20"/>
                        </w:rPr>
                        <w:t>Population growth</w:t>
                      </w:r>
                    </w:p>
                  </w:txbxContent>
                </v:textbox>
              </v:shape>
            </w:pict>
          </mc:Fallback>
        </mc:AlternateContent>
      </w:r>
    </w:p>
    <w:p w14:paraId="1F4BE0D0" w14:textId="124E75B3" w:rsidR="005031D5" w:rsidRDefault="005031D5" w:rsidP="005031D5">
      <w:pPr>
        <w:rPr>
          <w:rFonts w:ascii="Cambria" w:hAnsi="Cambria" w:cs="Arial Hebrew"/>
          <w:sz w:val="28"/>
          <w:szCs w:val="28"/>
          <w:u w:val="single"/>
        </w:rPr>
      </w:pPr>
    </w:p>
    <w:p w14:paraId="3CFC5A9D" w14:textId="0BC1213E" w:rsidR="005031D5" w:rsidRDefault="005031D5" w:rsidP="005031D5">
      <w:pPr>
        <w:rPr>
          <w:rFonts w:ascii="Cambria" w:hAnsi="Cambria" w:cs="Arial Hebrew"/>
          <w:sz w:val="28"/>
          <w:szCs w:val="28"/>
          <w:u w:val="single"/>
        </w:rPr>
      </w:pPr>
    </w:p>
    <w:p w14:paraId="66C3E25C" w14:textId="56B0646E" w:rsidR="00AB1F07" w:rsidRDefault="00AB1F07" w:rsidP="00AB1F07">
      <w:pPr>
        <w:rPr>
          <w:rFonts w:ascii="Cambria" w:hAnsi="Cambria" w:cs="Arial Hebrew"/>
          <w:sz w:val="28"/>
          <w:szCs w:val="28"/>
          <w:u w:val="single"/>
        </w:rPr>
      </w:pPr>
    </w:p>
    <w:p w14:paraId="5DA24FDA" w14:textId="25A590CF" w:rsidR="00970678" w:rsidRDefault="00970678" w:rsidP="00AB1F07">
      <w:pPr>
        <w:rPr>
          <w:sz w:val="32"/>
          <w:szCs w:val="32"/>
          <w:u w:val="single"/>
        </w:rPr>
      </w:pPr>
    </w:p>
    <w:p w14:paraId="06BC5B93" w14:textId="5E57787D" w:rsidR="00970678" w:rsidRDefault="00970678" w:rsidP="00AB1F07">
      <w:pPr>
        <w:rPr>
          <w:sz w:val="32"/>
          <w:szCs w:val="32"/>
          <w:u w:val="single"/>
        </w:rPr>
      </w:pPr>
    </w:p>
    <w:p w14:paraId="5BB43755" w14:textId="6934A63A" w:rsidR="00970678" w:rsidRDefault="00970678" w:rsidP="00AB1F07">
      <w:pPr>
        <w:rPr>
          <w:sz w:val="32"/>
          <w:szCs w:val="32"/>
          <w:u w:val="single"/>
        </w:rPr>
      </w:pPr>
    </w:p>
    <w:p w14:paraId="581F6E01" w14:textId="77777777" w:rsidR="00970678" w:rsidRDefault="00970678" w:rsidP="00AB1F07">
      <w:pPr>
        <w:rPr>
          <w:sz w:val="32"/>
          <w:szCs w:val="32"/>
          <w:u w:val="single"/>
        </w:rPr>
      </w:pPr>
    </w:p>
    <w:p w14:paraId="57E40A32" w14:textId="5863326B" w:rsidR="00970678" w:rsidRDefault="00970678" w:rsidP="00AB1F07">
      <w:pPr>
        <w:rPr>
          <w:sz w:val="32"/>
          <w:szCs w:val="32"/>
          <w:u w:val="single"/>
        </w:rPr>
      </w:pPr>
    </w:p>
    <w:p w14:paraId="48DAD673" w14:textId="48E8632B" w:rsidR="00970678" w:rsidRDefault="00970678" w:rsidP="00AB1F07">
      <w:pPr>
        <w:rPr>
          <w:sz w:val="32"/>
          <w:szCs w:val="32"/>
          <w:u w:val="single"/>
        </w:rPr>
      </w:pPr>
    </w:p>
    <w:p w14:paraId="5BBAD227" w14:textId="6E8D658D" w:rsidR="00970678" w:rsidRDefault="00970678" w:rsidP="00AB1F07">
      <w:pPr>
        <w:rPr>
          <w:sz w:val="32"/>
          <w:szCs w:val="32"/>
          <w:u w:val="single"/>
        </w:rPr>
      </w:pPr>
    </w:p>
    <w:p w14:paraId="5A8C0CE9" w14:textId="1A571C62" w:rsidR="00970678" w:rsidRDefault="00970678" w:rsidP="00AB1F07">
      <w:pPr>
        <w:rPr>
          <w:sz w:val="32"/>
          <w:szCs w:val="32"/>
          <w:u w:val="single"/>
        </w:rPr>
      </w:pPr>
    </w:p>
    <w:p w14:paraId="6B15901B" w14:textId="5B4AC8E8" w:rsidR="00970678" w:rsidRDefault="00970678" w:rsidP="00AB1F07">
      <w:pPr>
        <w:rPr>
          <w:sz w:val="32"/>
          <w:szCs w:val="32"/>
          <w:u w:val="single"/>
        </w:rPr>
      </w:pPr>
      <w:r>
        <w:rPr>
          <w:sz w:val="32"/>
          <w:szCs w:val="32"/>
          <w:u w:val="single"/>
        </w:rPr>
        <w:t xml:space="preserve"> </w:t>
      </w:r>
    </w:p>
    <w:p w14:paraId="630901AA" w14:textId="28EAD911" w:rsidR="00970678" w:rsidRDefault="00970678" w:rsidP="00AB1F07">
      <w:pPr>
        <w:rPr>
          <w:sz w:val="32"/>
          <w:szCs w:val="32"/>
          <w:u w:val="single"/>
        </w:rPr>
      </w:pPr>
    </w:p>
    <w:p w14:paraId="1DD04343" w14:textId="35463FC4" w:rsidR="00065C6A" w:rsidRPr="00B814D9" w:rsidRDefault="00065C6A" w:rsidP="00AB1F07">
      <w:pPr>
        <w:rPr>
          <w:sz w:val="32"/>
          <w:szCs w:val="32"/>
        </w:rPr>
      </w:pPr>
      <w:r w:rsidRPr="00B814D9">
        <w:rPr>
          <w:sz w:val="32"/>
          <w:szCs w:val="32"/>
          <w:u w:val="single"/>
        </w:rPr>
        <w:t>Appendix</w:t>
      </w:r>
      <w:r w:rsidRPr="00B814D9">
        <w:rPr>
          <w:rFonts w:ascii="Cambria" w:hAnsi="Cambria" w:cs="Arial Hebrew"/>
          <w:sz w:val="32"/>
          <w:szCs w:val="32"/>
          <w:u w:val="single"/>
        </w:rPr>
        <w:t xml:space="preserve"> </w:t>
      </w:r>
      <w:r w:rsidR="00AB1F07" w:rsidRPr="00B814D9">
        <w:rPr>
          <w:rFonts w:ascii="Cambria" w:hAnsi="Cambria" w:cs="Arial Hebrew"/>
          <w:sz w:val="32"/>
          <w:szCs w:val="32"/>
          <w:u w:val="single"/>
        </w:rPr>
        <w:t>2</w:t>
      </w:r>
    </w:p>
    <w:p w14:paraId="284761FD" w14:textId="2FDEB8A5" w:rsidR="00CD661D" w:rsidRDefault="00704B63" w:rsidP="008C41D8">
      <w:pPr>
        <w:spacing w:line="360" w:lineRule="auto"/>
        <w:rPr>
          <w:rFonts w:ascii="Cambria" w:hAnsi="Cambria" w:cs="Arial Hebrew"/>
          <w:sz w:val="28"/>
          <w:szCs w:val="28"/>
          <w:u w:val="single"/>
        </w:rPr>
      </w:pPr>
      <w:r>
        <w:rPr>
          <w:rFonts w:ascii="Cambria" w:hAnsi="Cambria" w:cs="Arial Hebrew"/>
          <w:noProof/>
          <w:sz w:val="28"/>
          <w:szCs w:val="28"/>
          <w:u w:val="single"/>
        </w:rPr>
        <mc:AlternateContent>
          <mc:Choice Requires="wps">
            <w:drawing>
              <wp:anchor distT="0" distB="0" distL="114300" distR="114300" simplePos="0" relativeHeight="251671552" behindDoc="0" locked="0" layoutInCell="1" allowOverlap="1" wp14:anchorId="79DEFD5A" wp14:editId="42F37E0D">
                <wp:simplePos x="0" y="0"/>
                <wp:positionH relativeFrom="column">
                  <wp:posOffset>-286720</wp:posOffset>
                </wp:positionH>
                <wp:positionV relativeFrom="paragraph">
                  <wp:posOffset>272114</wp:posOffset>
                </wp:positionV>
                <wp:extent cx="1733443" cy="2006600"/>
                <wp:effectExtent l="0" t="0" r="6985" b="12700"/>
                <wp:wrapNone/>
                <wp:docPr id="41" name="Rectangle 41"/>
                <wp:cNvGraphicFramePr/>
                <a:graphic xmlns:a="http://schemas.openxmlformats.org/drawingml/2006/main">
                  <a:graphicData uri="http://schemas.microsoft.com/office/word/2010/wordprocessingShape">
                    <wps:wsp>
                      <wps:cNvSpPr/>
                      <wps:spPr>
                        <a:xfrm>
                          <a:off x="0" y="0"/>
                          <a:ext cx="1733443" cy="20066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A1EC4BB" w14:textId="77777777" w:rsidR="00AE2F3A" w:rsidRDefault="00AE2F3A" w:rsidP="00AE4BC9">
                            <w:pPr>
                              <w:jc w:val="center"/>
                            </w:pPr>
                          </w:p>
                          <w:p w14:paraId="65517B88" w14:textId="49A30DA5" w:rsidR="00AE2F3A" w:rsidRPr="00816D1E" w:rsidRDefault="00AE2F3A" w:rsidP="00AE4BC9">
                            <w:pPr>
                              <w:jc w:val="center"/>
                              <w:rPr>
                                <w:b/>
                                <w:i/>
                                <w:color w:val="FF0000"/>
                              </w:rPr>
                            </w:pPr>
                            <w:r w:rsidRPr="00816D1E">
                              <w:rPr>
                                <w:b/>
                                <w:i/>
                                <w:color w:val="FF0000"/>
                              </w:rPr>
                              <w:t>STRENGTHS</w:t>
                            </w:r>
                          </w:p>
                          <w:p w14:paraId="60655107" w14:textId="36768991" w:rsidR="00AE2F3A" w:rsidRPr="00177E2B" w:rsidRDefault="00AE2F3A" w:rsidP="00177E2B">
                            <w:pPr>
                              <w:rPr>
                                <w:sz w:val="20"/>
                                <w:szCs w:val="20"/>
                              </w:rPr>
                            </w:pPr>
                            <w:r w:rsidRPr="00177E2B">
                              <w:rPr>
                                <w:sz w:val="20"/>
                                <w:szCs w:val="20"/>
                              </w:rPr>
                              <w:t xml:space="preserve">Clear vision </w:t>
                            </w:r>
                          </w:p>
                          <w:p w14:paraId="7C8848CD" w14:textId="144BC747" w:rsidR="00AE2F3A" w:rsidRPr="00177E2B" w:rsidRDefault="00AE2F3A" w:rsidP="00177E2B">
                            <w:pPr>
                              <w:rPr>
                                <w:sz w:val="20"/>
                                <w:szCs w:val="20"/>
                              </w:rPr>
                            </w:pPr>
                            <w:r w:rsidRPr="00177E2B">
                              <w:rPr>
                                <w:sz w:val="20"/>
                                <w:szCs w:val="20"/>
                              </w:rPr>
                              <w:t>Long term supplier partnership</w:t>
                            </w:r>
                          </w:p>
                          <w:p w14:paraId="7099F923" w14:textId="2FA0FF77" w:rsidR="00AE2F3A" w:rsidRPr="00177E2B" w:rsidRDefault="00AE2F3A" w:rsidP="00014BA3">
                            <w:pPr>
                              <w:rPr>
                                <w:sz w:val="20"/>
                                <w:szCs w:val="20"/>
                              </w:rPr>
                            </w:pPr>
                            <w:r w:rsidRPr="00177E2B">
                              <w:rPr>
                                <w:sz w:val="20"/>
                                <w:szCs w:val="20"/>
                              </w:rPr>
                              <w:t>Excellent Brand</w:t>
                            </w:r>
                          </w:p>
                          <w:p w14:paraId="4E754AA7" w14:textId="3F035144" w:rsidR="00AE2F3A" w:rsidRPr="00177E2B" w:rsidRDefault="00AE2F3A" w:rsidP="00014BA3">
                            <w:pPr>
                              <w:rPr>
                                <w:sz w:val="20"/>
                                <w:szCs w:val="20"/>
                              </w:rPr>
                            </w:pPr>
                            <w:proofErr w:type="spellStart"/>
                            <w:r w:rsidRPr="00177E2B">
                              <w:rPr>
                                <w:sz w:val="20"/>
                                <w:szCs w:val="20"/>
                              </w:rPr>
                              <w:t>Pro active</w:t>
                            </w:r>
                            <w:proofErr w:type="spellEnd"/>
                            <w:r w:rsidRPr="00177E2B">
                              <w:rPr>
                                <w:sz w:val="20"/>
                                <w:szCs w:val="20"/>
                              </w:rPr>
                              <w:t xml:space="preserve"> market trends</w:t>
                            </w:r>
                          </w:p>
                          <w:p w14:paraId="1E071177" w14:textId="2FF3AF30" w:rsidR="00AE2F3A" w:rsidRPr="00177E2B" w:rsidRDefault="00AE2F3A" w:rsidP="00014BA3">
                            <w:pPr>
                              <w:rPr>
                                <w:sz w:val="20"/>
                                <w:szCs w:val="20"/>
                              </w:rPr>
                            </w:pPr>
                            <w:r w:rsidRPr="00177E2B">
                              <w:rPr>
                                <w:sz w:val="20"/>
                                <w:szCs w:val="20"/>
                              </w:rPr>
                              <w:t>Good distribution centre</w:t>
                            </w:r>
                          </w:p>
                          <w:p w14:paraId="7A51925A" w14:textId="166696DE" w:rsidR="00AE2F3A" w:rsidRPr="00177E2B" w:rsidRDefault="00AE2F3A" w:rsidP="00014BA3">
                            <w:pPr>
                              <w:rPr>
                                <w:sz w:val="20"/>
                                <w:szCs w:val="20"/>
                              </w:rPr>
                            </w:pPr>
                            <w:r w:rsidRPr="00177E2B">
                              <w:rPr>
                                <w:sz w:val="20"/>
                                <w:szCs w:val="20"/>
                              </w:rPr>
                              <w:t>Strong revenue growth</w:t>
                            </w:r>
                          </w:p>
                          <w:p w14:paraId="78B677D8" w14:textId="20D2431A" w:rsidR="00AE2F3A" w:rsidRPr="00177E2B" w:rsidRDefault="00AE2F3A" w:rsidP="00014BA3">
                            <w:pPr>
                              <w:rPr>
                                <w:sz w:val="20"/>
                                <w:szCs w:val="20"/>
                              </w:rPr>
                            </w:pPr>
                            <w:r w:rsidRPr="00177E2B">
                              <w:rPr>
                                <w:sz w:val="20"/>
                                <w:szCs w:val="20"/>
                              </w:rPr>
                              <w:t>Sustainable Approach</w:t>
                            </w:r>
                          </w:p>
                          <w:p w14:paraId="7C806F8E" w14:textId="488B0A58" w:rsidR="00AE2F3A" w:rsidRPr="00177E2B" w:rsidRDefault="00AE2F3A" w:rsidP="00014BA3">
                            <w:pPr>
                              <w:rPr>
                                <w:sz w:val="20"/>
                                <w:szCs w:val="20"/>
                              </w:rPr>
                            </w:pPr>
                            <w:r w:rsidRPr="00177E2B">
                              <w:rPr>
                                <w:sz w:val="20"/>
                                <w:szCs w:val="20"/>
                              </w:rPr>
                              <w:t>Affordability</w:t>
                            </w:r>
                          </w:p>
                          <w:p w14:paraId="1918BB05" w14:textId="67868B75" w:rsidR="00AE2F3A" w:rsidRPr="00177E2B" w:rsidRDefault="00AE2F3A" w:rsidP="00014BA3">
                            <w:pPr>
                              <w:rPr>
                                <w:sz w:val="20"/>
                                <w:szCs w:val="20"/>
                              </w:rPr>
                            </w:pPr>
                            <w:r w:rsidRPr="00177E2B">
                              <w:rPr>
                                <w:sz w:val="20"/>
                                <w:szCs w:val="20"/>
                              </w:rPr>
                              <w:t>Innovative Designs</w:t>
                            </w:r>
                          </w:p>
                          <w:p w14:paraId="7553E751" w14:textId="2EDDF29B" w:rsidR="00AE2F3A" w:rsidRDefault="00AE2F3A" w:rsidP="00AE4BC9">
                            <w:pPr>
                              <w:jc w:val="center"/>
                            </w:pPr>
                          </w:p>
                          <w:p w14:paraId="13B0F89B" w14:textId="77777777" w:rsidR="00AE2F3A" w:rsidRDefault="00AE2F3A" w:rsidP="00AE4BC9">
                            <w:pPr>
                              <w:jc w:val="center"/>
                            </w:pPr>
                          </w:p>
                          <w:p w14:paraId="0BBEDA95" w14:textId="33D43FE6" w:rsidR="00AE2F3A" w:rsidRDefault="00AE2F3A" w:rsidP="00AE4BC9">
                            <w:pPr>
                              <w:jc w:val="center"/>
                            </w:pPr>
                          </w:p>
                          <w:p w14:paraId="70A4361D" w14:textId="77777777" w:rsidR="00AE2F3A" w:rsidRDefault="00AE2F3A" w:rsidP="00AE4BC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DEFD5A" id="Rectangle 41" o:spid="_x0000_s1070" style="position:absolute;margin-left:-22.6pt;margin-top:21.45pt;width:136.5pt;height:15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" fillcolor="#4472c4 [3204]" strokecolor="#1f3763 [1604]" strokeweight="1pt">
                <v:textbox>
                  <w:txbxContent>
                    <w:p w14:paraId="7A1EC4BB" w14:textId="77777777" w:rsidR="00AE2F3A" w:rsidRDefault="00AE2F3A" w:rsidP="00AE4BC9">
                      <w:pPr>
                        <w:jc w:val="center"/>
                      </w:pPr>
                    </w:p>
                    <w:p w14:paraId="65517B88" w14:textId="49A30DA5" w:rsidR="00AE2F3A" w:rsidRPr="00816D1E" w:rsidRDefault="00AE2F3A" w:rsidP="00AE4BC9">
                      <w:pPr>
                        <w:jc w:val="center"/>
                        <w:rPr>
                          <w:b/>
                          <w:i/>
                          <w:color w:val="FF0000"/>
                        </w:rPr>
                      </w:pPr>
                      <w:r w:rsidRPr="00816D1E">
                        <w:rPr>
                          <w:b/>
                          <w:i/>
                          <w:color w:val="FF0000"/>
                        </w:rPr>
                        <w:t>STRENGTHS</w:t>
                      </w:r>
                    </w:p>
                    <w:p w14:paraId="60655107" w14:textId="36768991" w:rsidR="00AE2F3A" w:rsidRPr="00177E2B" w:rsidRDefault="00AE2F3A" w:rsidP="00177E2B">
                      <w:pPr>
                        <w:rPr>
                          <w:sz w:val="20"/>
                          <w:szCs w:val="20"/>
                        </w:rPr>
                      </w:pPr>
                      <w:r w:rsidRPr="00177E2B">
                        <w:rPr>
                          <w:sz w:val="20"/>
                          <w:szCs w:val="20"/>
                        </w:rPr>
                        <w:t xml:space="preserve">Clear vision </w:t>
                      </w:r>
                    </w:p>
                    <w:p w14:paraId="7C8848CD" w14:textId="144BC747" w:rsidR="00AE2F3A" w:rsidRPr="00177E2B" w:rsidRDefault="00AE2F3A" w:rsidP="00177E2B">
                      <w:pPr>
                        <w:rPr>
                          <w:sz w:val="20"/>
                          <w:szCs w:val="20"/>
                        </w:rPr>
                      </w:pPr>
                      <w:r w:rsidRPr="00177E2B">
                        <w:rPr>
                          <w:sz w:val="20"/>
                          <w:szCs w:val="20"/>
                        </w:rPr>
                        <w:t>Long term supplier partnership</w:t>
                      </w:r>
                    </w:p>
                    <w:p w14:paraId="7099F923" w14:textId="2FA0FF77" w:rsidR="00AE2F3A" w:rsidRPr="00177E2B" w:rsidRDefault="00AE2F3A" w:rsidP="00014BA3">
                      <w:pPr>
                        <w:rPr>
                          <w:sz w:val="20"/>
                          <w:szCs w:val="20"/>
                        </w:rPr>
                      </w:pPr>
                      <w:r w:rsidRPr="00177E2B">
                        <w:rPr>
                          <w:sz w:val="20"/>
                          <w:szCs w:val="20"/>
                        </w:rPr>
                        <w:t>Excellent Brand</w:t>
                      </w:r>
                    </w:p>
                    <w:p w14:paraId="4E754AA7" w14:textId="3F035144" w:rsidR="00AE2F3A" w:rsidRPr="00177E2B" w:rsidRDefault="00AE2F3A" w:rsidP="00014BA3">
                      <w:pPr>
                        <w:rPr>
                          <w:sz w:val="20"/>
                          <w:szCs w:val="20"/>
                        </w:rPr>
                      </w:pPr>
                      <w:proofErr w:type="spellStart"/>
                      <w:r w:rsidRPr="00177E2B">
                        <w:rPr>
                          <w:sz w:val="20"/>
                          <w:szCs w:val="20"/>
                        </w:rPr>
                        <w:t>Pro active</w:t>
                      </w:r>
                      <w:proofErr w:type="spellEnd"/>
                      <w:r w:rsidRPr="00177E2B">
                        <w:rPr>
                          <w:sz w:val="20"/>
                          <w:szCs w:val="20"/>
                        </w:rPr>
                        <w:t xml:space="preserve"> market trends</w:t>
                      </w:r>
                    </w:p>
                    <w:p w14:paraId="1E071177" w14:textId="2FF3AF30" w:rsidR="00AE2F3A" w:rsidRPr="00177E2B" w:rsidRDefault="00AE2F3A" w:rsidP="00014BA3">
                      <w:pPr>
                        <w:rPr>
                          <w:sz w:val="20"/>
                          <w:szCs w:val="20"/>
                        </w:rPr>
                      </w:pPr>
                      <w:r w:rsidRPr="00177E2B">
                        <w:rPr>
                          <w:sz w:val="20"/>
                          <w:szCs w:val="20"/>
                        </w:rPr>
                        <w:t>Good distribution centre</w:t>
                      </w:r>
                    </w:p>
                    <w:p w14:paraId="7A51925A" w14:textId="166696DE" w:rsidR="00AE2F3A" w:rsidRPr="00177E2B" w:rsidRDefault="00AE2F3A" w:rsidP="00014BA3">
                      <w:pPr>
                        <w:rPr>
                          <w:sz w:val="20"/>
                          <w:szCs w:val="20"/>
                        </w:rPr>
                      </w:pPr>
                      <w:r w:rsidRPr="00177E2B">
                        <w:rPr>
                          <w:sz w:val="20"/>
                          <w:szCs w:val="20"/>
                        </w:rPr>
                        <w:t>Strong revenue growth</w:t>
                      </w:r>
                    </w:p>
                    <w:p w14:paraId="78B677D8" w14:textId="20D2431A" w:rsidR="00AE2F3A" w:rsidRPr="00177E2B" w:rsidRDefault="00AE2F3A" w:rsidP="00014BA3">
                      <w:pPr>
                        <w:rPr>
                          <w:sz w:val="20"/>
                          <w:szCs w:val="20"/>
                        </w:rPr>
                      </w:pPr>
                      <w:r w:rsidRPr="00177E2B">
                        <w:rPr>
                          <w:sz w:val="20"/>
                          <w:szCs w:val="20"/>
                        </w:rPr>
                        <w:t>Sustainable Approach</w:t>
                      </w:r>
                    </w:p>
                    <w:p w14:paraId="7C806F8E" w14:textId="488B0A58" w:rsidR="00AE2F3A" w:rsidRPr="00177E2B" w:rsidRDefault="00AE2F3A" w:rsidP="00014BA3">
                      <w:pPr>
                        <w:rPr>
                          <w:sz w:val="20"/>
                          <w:szCs w:val="20"/>
                        </w:rPr>
                      </w:pPr>
                      <w:r w:rsidRPr="00177E2B">
                        <w:rPr>
                          <w:sz w:val="20"/>
                          <w:szCs w:val="20"/>
                        </w:rPr>
                        <w:t>Affordability</w:t>
                      </w:r>
                    </w:p>
                    <w:p w14:paraId="1918BB05" w14:textId="67868B75" w:rsidR="00AE2F3A" w:rsidRPr="00177E2B" w:rsidRDefault="00AE2F3A" w:rsidP="00014BA3">
                      <w:pPr>
                        <w:rPr>
                          <w:sz w:val="20"/>
                          <w:szCs w:val="20"/>
                        </w:rPr>
                      </w:pPr>
                      <w:r w:rsidRPr="00177E2B">
                        <w:rPr>
                          <w:sz w:val="20"/>
                          <w:szCs w:val="20"/>
                        </w:rPr>
                        <w:t>Innovative Designs</w:t>
                      </w:r>
                    </w:p>
                    <w:p w14:paraId="7553E751" w14:textId="2EDDF29B" w:rsidR="00AE2F3A" w:rsidRDefault="00AE2F3A" w:rsidP="00AE4BC9">
                      <w:pPr>
                        <w:jc w:val="center"/>
                      </w:pPr>
                    </w:p>
                    <w:p w14:paraId="13B0F89B" w14:textId="77777777" w:rsidR="00AE2F3A" w:rsidRDefault="00AE2F3A" w:rsidP="00AE4BC9">
                      <w:pPr>
                        <w:jc w:val="center"/>
                      </w:pPr>
                    </w:p>
                    <w:p w14:paraId="0BBEDA95" w14:textId="33D43FE6" w:rsidR="00AE2F3A" w:rsidRDefault="00AE2F3A" w:rsidP="00AE4BC9">
                      <w:pPr>
                        <w:jc w:val="center"/>
                      </w:pPr>
                    </w:p>
                    <w:p w14:paraId="70A4361D" w14:textId="77777777" w:rsidR="00AE2F3A" w:rsidRDefault="00AE2F3A" w:rsidP="00AE4BC9">
                      <w:pPr>
                        <w:jc w:val="center"/>
                      </w:pPr>
                    </w:p>
                  </w:txbxContent>
                </v:textbox>
              </v:rect>
            </w:pict>
          </mc:Fallback>
        </mc:AlternateContent>
      </w:r>
      <w:r>
        <w:rPr>
          <w:rFonts w:ascii="Cambria" w:hAnsi="Cambria" w:cs="Arial Hebrew"/>
          <w:noProof/>
          <w:sz w:val="28"/>
          <w:szCs w:val="28"/>
          <w:u w:val="single"/>
        </w:rPr>
        <mc:AlternateContent>
          <mc:Choice Requires="wps">
            <w:drawing>
              <wp:anchor distT="0" distB="0" distL="114300" distR="114300" simplePos="0" relativeHeight="251677696" behindDoc="0" locked="0" layoutInCell="1" allowOverlap="1" wp14:anchorId="0944ADB8" wp14:editId="113414A1">
                <wp:simplePos x="0" y="0"/>
                <wp:positionH relativeFrom="column">
                  <wp:posOffset>4092575</wp:posOffset>
                </wp:positionH>
                <wp:positionV relativeFrom="paragraph">
                  <wp:posOffset>292902</wp:posOffset>
                </wp:positionV>
                <wp:extent cx="1663700" cy="2082800"/>
                <wp:effectExtent l="0" t="0" r="12700" b="12700"/>
                <wp:wrapNone/>
                <wp:docPr id="44" name="Rectangle 44"/>
                <wp:cNvGraphicFramePr/>
                <a:graphic xmlns:a="http://schemas.openxmlformats.org/drawingml/2006/main">
                  <a:graphicData uri="http://schemas.microsoft.com/office/word/2010/wordprocessingShape">
                    <wps:wsp>
                      <wps:cNvSpPr/>
                      <wps:spPr>
                        <a:xfrm>
                          <a:off x="0" y="0"/>
                          <a:ext cx="1663700" cy="20828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7015D6B" w14:textId="77777777" w:rsidR="00AE2F3A" w:rsidRDefault="00AE2F3A" w:rsidP="00816D1E">
                            <w:pPr>
                              <w:jc w:val="center"/>
                              <w:rPr>
                                <w:b/>
                                <w:i/>
                                <w:color w:val="FF0000"/>
                              </w:rPr>
                            </w:pPr>
                            <w:r w:rsidRPr="00816D1E">
                              <w:rPr>
                                <w:b/>
                                <w:i/>
                                <w:color w:val="FF0000"/>
                              </w:rPr>
                              <w:t>OPPORTUNITY</w:t>
                            </w:r>
                          </w:p>
                          <w:p w14:paraId="4C72B356" w14:textId="5DC0526C" w:rsidR="00AE2F3A" w:rsidRPr="00014BA3" w:rsidRDefault="00AE2F3A" w:rsidP="00014BA3">
                            <w:pPr>
                              <w:spacing w:line="276" w:lineRule="auto"/>
                              <w:rPr>
                                <w:b/>
                                <w:i/>
                                <w:color w:val="FF0000"/>
                                <w:sz w:val="22"/>
                                <w:szCs w:val="22"/>
                              </w:rPr>
                            </w:pPr>
                            <w:r w:rsidRPr="00014BA3">
                              <w:rPr>
                                <w:sz w:val="22"/>
                                <w:szCs w:val="22"/>
                              </w:rPr>
                              <w:t>Online shopping</w:t>
                            </w:r>
                          </w:p>
                          <w:p w14:paraId="724539BA" w14:textId="2831F353" w:rsidR="00AE2F3A" w:rsidRPr="00014BA3" w:rsidRDefault="00AE2F3A" w:rsidP="00014BA3">
                            <w:pPr>
                              <w:spacing w:line="276" w:lineRule="auto"/>
                              <w:rPr>
                                <w:sz w:val="22"/>
                                <w:szCs w:val="22"/>
                              </w:rPr>
                            </w:pPr>
                            <w:r w:rsidRPr="00014BA3">
                              <w:rPr>
                                <w:sz w:val="22"/>
                                <w:szCs w:val="22"/>
                              </w:rPr>
                              <w:t>Using sustainable      products</w:t>
                            </w:r>
                          </w:p>
                          <w:p w14:paraId="1F507A5E" w14:textId="2188E075" w:rsidR="00AE2F3A" w:rsidRPr="00014BA3" w:rsidRDefault="00AE2F3A" w:rsidP="00014BA3">
                            <w:pPr>
                              <w:spacing w:line="276" w:lineRule="auto"/>
                              <w:rPr>
                                <w:sz w:val="22"/>
                                <w:szCs w:val="22"/>
                              </w:rPr>
                            </w:pPr>
                            <w:r w:rsidRPr="00014BA3">
                              <w:rPr>
                                <w:sz w:val="22"/>
                                <w:szCs w:val="22"/>
                              </w:rPr>
                              <w:t>Offering online assembly training</w:t>
                            </w:r>
                          </w:p>
                          <w:p w14:paraId="37A586EF" w14:textId="77777777" w:rsidR="00AE2F3A" w:rsidRDefault="00AE2F3A" w:rsidP="00014BA3">
                            <w:pPr>
                              <w:spacing w:line="276" w:lineRule="auto"/>
                              <w:rPr>
                                <w:sz w:val="22"/>
                                <w:szCs w:val="22"/>
                              </w:rPr>
                            </w:pPr>
                            <w:r w:rsidRPr="00014BA3">
                              <w:rPr>
                                <w:sz w:val="22"/>
                                <w:szCs w:val="22"/>
                              </w:rPr>
                              <w:t xml:space="preserve">Expanding to developing countries </w:t>
                            </w:r>
                          </w:p>
                          <w:p w14:paraId="4D3AB776" w14:textId="120019EF" w:rsidR="00AE2F3A" w:rsidRPr="00014BA3" w:rsidRDefault="00AE2F3A" w:rsidP="00014BA3">
                            <w:pPr>
                              <w:spacing w:line="276" w:lineRule="auto"/>
                              <w:rPr>
                                <w:sz w:val="22"/>
                                <w:szCs w:val="22"/>
                              </w:rPr>
                            </w:pPr>
                            <w:r>
                              <w:rPr>
                                <w:sz w:val="22"/>
                                <w:szCs w:val="22"/>
                              </w:rPr>
                              <w:t>O</w:t>
                            </w:r>
                            <w:r w:rsidRPr="00014BA3">
                              <w:rPr>
                                <w:sz w:val="22"/>
                                <w:szCs w:val="22"/>
                              </w:rPr>
                              <w:t>pportunity for low cost labour and resources</w:t>
                            </w:r>
                          </w:p>
                          <w:p w14:paraId="491D323C" w14:textId="77777777" w:rsidR="00AE2F3A" w:rsidRDefault="00AE2F3A" w:rsidP="00AE4BC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944ADB8" id="Rectangle 44" o:spid="_x0000_s1071" style="position:absolute;margin-left:322.25pt;margin-top:23.05pt;width:131pt;height:164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" fillcolor="#4472c4 [3204]" strokecolor="#1f3763 [1604]" strokeweight="1pt">
                <v:textbox>
                  <w:txbxContent>
                    <w:p w14:paraId="17015D6B" w14:textId="77777777" w:rsidR="00AE2F3A" w:rsidRDefault="00AE2F3A" w:rsidP="00816D1E">
                      <w:pPr>
                        <w:jc w:val="center"/>
                        <w:rPr>
                          <w:b/>
                          <w:i/>
                          <w:color w:val="FF0000"/>
                        </w:rPr>
                      </w:pPr>
                      <w:r w:rsidRPr="00816D1E">
                        <w:rPr>
                          <w:b/>
                          <w:i/>
                          <w:color w:val="FF0000"/>
                        </w:rPr>
                        <w:t>OPPORTUNITY</w:t>
                      </w:r>
                    </w:p>
                    <w:p w14:paraId="4C72B356" w14:textId="5DC0526C" w:rsidR="00AE2F3A" w:rsidRPr="00014BA3" w:rsidRDefault="00AE2F3A" w:rsidP="00014BA3">
                      <w:pPr>
                        <w:spacing w:line="276" w:lineRule="auto"/>
                        <w:rPr>
                          <w:b/>
                          <w:i/>
                          <w:color w:val="FF0000"/>
                          <w:sz w:val="22"/>
                          <w:szCs w:val="22"/>
                        </w:rPr>
                      </w:pPr>
                      <w:r w:rsidRPr="00014BA3">
                        <w:rPr>
                          <w:sz w:val="22"/>
                          <w:szCs w:val="22"/>
                        </w:rPr>
                        <w:t>Online shopping</w:t>
                      </w:r>
                    </w:p>
                    <w:p w14:paraId="724539BA" w14:textId="2831F353" w:rsidR="00AE2F3A" w:rsidRPr="00014BA3" w:rsidRDefault="00AE2F3A" w:rsidP="00014BA3">
                      <w:pPr>
                        <w:spacing w:line="276" w:lineRule="auto"/>
                        <w:rPr>
                          <w:sz w:val="22"/>
                          <w:szCs w:val="22"/>
                        </w:rPr>
                      </w:pPr>
                      <w:r w:rsidRPr="00014BA3">
                        <w:rPr>
                          <w:sz w:val="22"/>
                          <w:szCs w:val="22"/>
                        </w:rPr>
                        <w:t>Using sustainable      products</w:t>
                      </w:r>
                    </w:p>
                    <w:p w14:paraId="1F507A5E" w14:textId="2188E075" w:rsidR="00AE2F3A" w:rsidRPr="00014BA3" w:rsidRDefault="00AE2F3A" w:rsidP="00014BA3">
                      <w:pPr>
                        <w:spacing w:line="276" w:lineRule="auto"/>
                        <w:rPr>
                          <w:sz w:val="22"/>
                          <w:szCs w:val="22"/>
                        </w:rPr>
                      </w:pPr>
                      <w:r w:rsidRPr="00014BA3">
                        <w:rPr>
                          <w:sz w:val="22"/>
                          <w:szCs w:val="22"/>
                        </w:rPr>
                        <w:t>Offering online assembly training</w:t>
                      </w:r>
                    </w:p>
                    <w:p w14:paraId="37A586EF" w14:textId="77777777" w:rsidR="00AE2F3A" w:rsidRDefault="00AE2F3A" w:rsidP="00014BA3">
                      <w:pPr>
                        <w:spacing w:line="276" w:lineRule="auto"/>
                        <w:rPr>
                          <w:sz w:val="22"/>
                          <w:szCs w:val="22"/>
                        </w:rPr>
                      </w:pPr>
                      <w:r w:rsidRPr="00014BA3">
                        <w:rPr>
                          <w:sz w:val="22"/>
                          <w:szCs w:val="22"/>
                        </w:rPr>
                        <w:t xml:space="preserve">Expanding to developing countries </w:t>
                      </w:r>
                    </w:p>
                    <w:p w14:paraId="4D3AB776" w14:textId="120019EF" w:rsidR="00AE2F3A" w:rsidRPr="00014BA3" w:rsidRDefault="00AE2F3A" w:rsidP="00014BA3">
                      <w:pPr>
                        <w:spacing w:line="276" w:lineRule="auto"/>
                        <w:rPr>
                          <w:sz w:val="22"/>
                          <w:szCs w:val="22"/>
                        </w:rPr>
                      </w:pPr>
                      <w:r>
                        <w:rPr>
                          <w:sz w:val="22"/>
                          <w:szCs w:val="22"/>
                        </w:rPr>
                        <w:t>O</w:t>
                      </w:r>
                      <w:r w:rsidRPr="00014BA3">
                        <w:rPr>
                          <w:sz w:val="22"/>
                          <w:szCs w:val="22"/>
                        </w:rPr>
                        <w:t>pportunity for low cost labour and resources</w:t>
                      </w:r>
                    </w:p>
                    <w:p w14:paraId="491D323C" w14:textId="77777777" w:rsidR="00AE2F3A" w:rsidRDefault="00AE2F3A" w:rsidP="00AE4BC9">
                      <w:pPr>
                        <w:jc w:val="center"/>
                      </w:pPr>
                    </w:p>
                  </w:txbxContent>
                </v:textbox>
              </v:rect>
            </w:pict>
          </mc:Fallback>
        </mc:AlternateContent>
      </w:r>
    </w:p>
    <w:p w14:paraId="672479C7" w14:textId="09AFD301" w:rsidR="00342504" w:rsidRDefault="00342504" w:rsidP="008C41D8">
      <w:pPr>
        <w:spacing w:line="360" w:lineRule="auto"/>
        <w:rPr>
          <w:rFonts w:ascii="Cambria" w:hAnsi="Cambria" w:cs="Arial Hebrew"/>
          <w:sz w:val="28"/>
          <w:szCs w:val="28"/>
          <w:u w:val="single"/>
        </w:rPr>
      </w:pPr>
    </w:p>
    <w:p w14:paraId="0217A43D" w14:textId="4C1A267B" w:rsidR="00342504" w:rsidRDefault="00342504" w:rsidP="008C41D8">
      <w:pPr>
        <w:spacing w:line="360" w:lineRule="auto"/>
        <w:rPr>
          <w:rFonts w:ascii="Cambria" w:hAnsi="Cambria" w:cs="Arial Hebrew"/>
          <w:sz w:val="28"/>
          <w:szCs w:val="28"/>
          <w:u w:val="single"/>
        </w:rPr>
      </w:pPr>
    </w:p>
    <w:p w14:paraId="1276415A" w14:textId="691E2096" w:rsidR="00342504" w:rsidRDefault="00B814D9" w:rsidP="00342504">
      <w:r>
        <w:rPr>
          <w:noProof/>
        </w:rPr>
        <mc:AlternateContent>
          <mc:Choice Requires="wps">
            <w:drawing>
              <wp:anchor distT="0" distB="0" distL="114300" distR="114300" simplePos="0" relativeHeight="251670528" behindDoc="0" locked="0" layoutInCell="1" allowOverlap="1" wp14:anchorId="6799305D" wp14:editId="1A453CC1">
                <wp:simplePos x="0" y="0"/>
                <wp:positionH relativeFrom="column">
                  <wp:posOffset>1755474</wp:posOffset>
                </wp:positionH>
                <wp:positionV relativeFrom="paragraph">
                  <wp:posOffset>26670</wp:posOffset>
                </wp:positionV>
                <wp:extent cx="1905000" cy="2213810"/>
                <wp:effectExtent l="0" t="0" r="12700" b="8890"/>
                <wp:wrapNone/>
                <wp:docPr id="40" name="Rectangle 40"/>
                <wp:cNvGraphicFramePr/>
                <a:graphic xmlns:a="http://schemas.openxmlformats.org/drawingml/2006/main">
                  <a:graphicData uri="http://schemas.microsoft.com/office/word/2010/wordprocessingShape">
                    <wps:wsp>
                      <wps:cNvSpPr/>
                      <wps:spPr>
                        <a:xfrm>
                          <a:off x="0" y="0"/>
                          <a:ext cx="1905000" cy="221381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BC8626A" w14:textId="01EA02A5" w:rsidR="00AE2F3A" w:rsidRPr="00816D1E" w:rsidRDefault="00AE2F3A" w:rsidP="00AE4BC9">
                            <w:pPr>
                              <w:jc w:val="center"/>
                              <w:rPr>
                                <w:b/>
                                <w:i/>
                                <w:color w:val="FF0000"/>
                                <w:sz w:val="40"/>
                                <w:szCs w:val="40"/>
                              </w:rPr>
                            </w:pPr>
                            <w:r w:rsidRPr="00816D1E">
                              <w:rPr>
                                <w:b/>
                                <w:i/>
                                <w:color w:val="FF0000"/>
                                <w:sz w:val="40"/>
                                <w:szCs w:val="40"/>
                              </w:rPr>
                              <w:t xml:space="preserve">SWOT </w:t>
                            </w:r>
                            <w:r w:rsidRPr="00816D1E">
                              <w:rPr>
                                <w:b/>
                                <w:i/>
                                <w:color w:val="FF0000"/>
                                <w:sz w:val="40"/>
                                <w:szCs w:val="40"/>
                              </w:rPr>
                              <w:br/>
                              <w:t>ANALYSIS</w:t>
                            </w:r>
                            <w:r w:rsidRPr="00816D1E">
                              <w:rPr>
                                <w:b/>
                                <w:i/>
                                <w:color w:val="FF0000"/>
                                <w:sz w:val="40"/>
                                <w:szCs w:val="40"/>
                              </w:rPr>
                              <w:br/>
                              <w:t>IKEA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99305D" id="Rectangle 40" o:spid="_x0000_s1072" style="position:absolute;margin-left:138.25pt;margin-top:2.1pt;width:150pt;height:174.3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" fillcolor="#4472c4 [3204]" strokecolor="#1f3763 [1604]" strokeweight="1pt">
                <v:textbox>
                  <w:txbxContent>
                    <w:p w14:paraId="2BC8626A" w14:textId="01EA02A5" w:rsidR="00AE2F3A" w:rsidRPr="00816D1E" w:rsidRDefault="00AE2F3A" w:rsidP="00AE4BC9">
                      <w:pPr>
                        <w:jc w:val="center"/>
                        <w:rPr>
                          <w:b/>
                          <w:i/>
                          <w:color w:val="FF0000"/>
                          <w:sz w:val="40"/>
                          <w:szCs w:val="40"/>
                        </w:rPr>
                      </w:pPr>
                      <w:r w:rsidRPr="00816D1E">
                        <w:rPr>
                          <w:b/>
                          <w:i/>
                          <w:color w:val="FF0000"/>
                          <w:sz w:val="40"/>
                          <w:szCs w:val="40"/>
                        </w:rPr>
                        <w:t xml:space="preserve">SWOT </w:t>
                      </w:r>
                      <w:r w:rsidRPr="00816D1E">
                        <w:rPr>
                          <w:b/>
                          <w:i/>
                          <w:color w:val="FF0000"/>
                          <w:sz w:val="40"/>
                          <w:szCs w:val="40"/>
                        </w:rPr>
                        <w:br/>
                        <w:t>ANALYSIS</w:t>
                      </w:r>
                      <w:r w:rsidRPr="00816D1E">
                        <w:rPr>
                          <w:b/>
                          <w:i/>
                          <w:color w:val="FF0000"/>
                          <w:sz w:val="40"/>
                          <w:szCs w:val="40"/>
                        </w:rPr>
                        <w:br/>
                        <w:t>IKEA</w:t>
                      </w:r>
                    </w:p>
                  </w:txbxContent>
                </v:textbox>
              </v:rect>
            </w:pict>
          </mc:Fallback>
        </mc:AlternateContent>
      </w:r>
    </w:p>
    <w:p w14:paraId="252C17AF" w14:textId="0B0565C6" w:rsidR="00342504" w:rsidRPr="00065C6A" w:rsidRDefault="00342504" w:rsidP="008C41D8">
      <w:pPr>
        <w:spacing w:line="360" w:lineRule="auto"/>
        <w:rPr>
          <w:rFonts w:ascii="Cambria" w:hAnsi="Cambria" w:cs="Arial Hebrew"/>
          <w:sz w:val="28"/>
          <w:szCs w:val="28"/>
          <w:u w:val="single"/>
        </w:rPr>
      </w:pPr>
    </w:p>
    <w:p w14:paraId="4BB4B250" w14:textId="46725EC1" w:rsidR="00A209CB" w:rsidRPr="008C41D8" w:rsidRDefault="00A209CB" w:rsidP="008C41D8">
      <w:pPr>
        <w:spacing w:line="360" w:lineRule="auto"/>
        <w:rPr>
          <w:rFonts w:ascii="Arial Hebrew" w:hAnsi="Arial Hebrew" w:cs="Arial Hebrew"/>
          <w:sz w:val="28"/>
          <w:szCs w:val="28"/>
          <w:u w:val="single"/>
        </w:rPr>
      </w:pPr>
    </w:p>
    <w:p w14:paraId="33E58D49" w14:textId="3F9939BD" w:rsidR="00065C6A" w:rsidRPr="00065C6A" w:rsidRDefault="00065C6A" w:rsidP="00065C6A"/>
    <w:p w14:paraId="4377BCC9" w14:textId="3BAC6336" w:rsidR="006B6B43" w:rsidRPr="006B6B43" w:rsidRDefault="006B6B43" w:rsidP="006B6B43"/>
    <w:p w14:paraId="396817D0" w14:textId="489F6797" w:rsidR="008C41D8" w:rsidRPr="008C41D8" w:rsidRDefault="00704B63" w:rsidP="008C41D8">
      <w:pPr>
        <w:spacing w:line="360" w:lineRule="auto"/>
        <w:rPr>
          <w:rFonts w:ascii="Arial Hebrew" w:hAnsi="Arial Hebrew" w:cs="Arial Hebrew"/>
          <w:sz w:val="28"/>
          <w:szCs w:val="28"/>
          <w:u w:val="single"/>
        </w:rPr>
      </w:pPr>
      <w:r>
        <w:rPr>
          <w:rFonts w:ascii="Cambria" w:hAnsi="Cambria" w:cs="Arial Hebrew"/>
          <w:noProof/>
          <w:sz w:val="28"/>
          <w:szCs w:val="28"/>
          <w:u w:val="single"/>
        </w:rPr>
        <mc:AlternateContent>
          <mc:Choice Requires="wps">
            <w:drawing>
              <wp:anchor distT="0" distB="0" distL="114300" distR="114300" simplePos="0" relativeHeight="251673600" behindDoc="0" locked="0" layoutInCell="1" allowOverlap="1" wp14:anchorId="0EAE45F1" wp14:editId="3D6585C3">
                <wp:simplePos x="0" y="0"/>
                <wp:positionH relativeFrom="column">
                  <wp:posOffset>-286719</wp:posOffset>
                </wp:positionH>
                <wp:positionV relativeFrom="paragraph">
                  <wp:posOffset>324184</wp:posOffset>
                </wp:positionV>
                <wp:extent cx="1733443" cy="2081463"/>
                <wp:effectExtent l="0" t="0" r="6985" b="14605"/>
                <wp:wrapNone/>
                <wp:docPr id="42" name="Rectangle 42"/>
                <wp:cNvGraphicFramePr/>
                <a:graphic xmlns:a="http://schemas.openxmlformats.org/drawingml/2006/main">
                  <a:graphicData uri="http://schemas.microsoft.com/office/word/2010/wordprocessingShape">
                    <wps:wsp>
                      <wps:cNvSpPr/>
                      <wps:spPr>
                        <a:xfrm>
                          <a:off x="0" y="0"/>
                          <a:ext cx="1733443" cy="2081463"/>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FDFAAB9" w14:textId="0B959318" w:rsidR="00AE2F3A" w:rsidRPr="00816D1E" w:rsidRDefault="00AE2F3A" w:rsidP="00AE4BC9">
                            <w:pPr>
                              <w:jc w:val="center"/>
                              <w:rPr>
                                <w:b/>
                                <w:i/>
                                <w:color w:val="FF0000"/>
                              </w:rPr>
                            </w:pPr>
                            <w:r w:rsidRPr="00816D1E">
                              <w:rPr>
                                <w:b/>
                                <w:i/>
                                <w:color w:val="FF0000"/>
                              </w:rPr>
                              <w:t>WEAKNESSES</w:t>
                            </w:r>
                          </w:p>
                          <w:p w14:paraId="22B00501" w14:textId="0E26D922" w:rsidR="00AE2F3A" w:rsidRPr="00177E2B" w:rsidRDefault="00AE2F3A" w:rsidP="00014BA3">
                            <w:pPr>
                              <w:spacing w:line="276" w:lineRule="auto"/>
                              <w:rPr>
                                <w:sz w:val="20"/>
                                <w:szCs w:val="20"/>
                              </w:rPr>
                            </w:pPr>
                            <w:r w:rsidRPr="00177E2B">
                              <w:rPr>
                                <w:sz w:val="20"/>
                                <w:szCs w:val="20"/>
                              </w:rPr>
                              <w:t>Ikea stores are out of town</w:t>
                            </w:r>
                          </w:p>
                          <w:p w14:paraId="0364B1D7" w14:textId="149368ED" w:rsidR="00AE2F3A" w:rsidRPr="00177E2B" w:rsidRDefault="00AE2F3A" w:rsidP="00014BA3">
                            <w:pPr>
                              <w:spacing w:line="276" w:lineRule="auto"/>
                              <w:rPr>
                                <w:sz w:val="20"/>
                                <w:szCs w:val="20"/>
                              </w:rPr>
                            </w:pPr>
                            <w:r w:rsidRPr="00177E2B">
                              <w:rPr>
                                <w:sz w:val="20"/>
                                <w:szCs w:val="20"/>
                              </w:rPr>
                              <w:t>High delivery prices</w:t>
                            </w:r>
                          </w:p>
                          <w:p w14:paraId="7A4A6195" w14:textId="760210CD" w:rsidR="00AE2F3A" w:rsidRPr="00177E2B" w:rsidRDefault="00AE2F3A" w:rsidP="00014BA3">
                            <w:pPr>
                              <w:spacing w:line="276" w:lineRule="auto"/>
                              <w:rPr>
                                <w:sz w:val="20"/>
                                <w:szCs w:val="20"/>
                              </w:rPr>
                            </w:pPr>
                            <w:r w:rsidRPr="00177E2B">
                              <w:rPr>
                                <w:sz w:val="20"/>
                                <w:szCs w:val="20"/>
                              </w:rPr>
                              <w:t>Some concern over safety of furniture</w:t>
                            </w:r>
                          </w:p>
                          <w:p w14:paraId="4FA4F9ED" w14:textId="63ECBBBA" w:rsidR="00AE2F3A" w:rsidRPr="00177E2B" w:rsidRDefault="00AE2F3A" w:rsidP="00014BA3">
                            <w:pPr>
                              <w:spacing w:line="276" w:lineRule="auto"/>
                              <w:rPr>
                                <w:sz w:val="20"/>
                                <w:szCs w:val="20"/>
                              </w:rPr>
                            </w:pPr>
                            <w:r w:rsidRPr="00177E2B">
                              <w:rPr>
                                <w:sz w:val="20"/>
                                <w:szCs w:val="20"/>
                              </w:rPr>
                              <w:t>New projects take excessive time</w:t>
                            </w:r>
                          </w:p>
                          <w:p w14:paraId="4A0040A9" w14:textId="3A28B766" w:rsidR="00AE2F3A" w:rsidRPr="00177E2B" w:rsidRDefault="00AE2F3A" w:rsidP="00014BA3">
                            <w:pPr>
                              <w:spacing w:line="276" w:lineRule="auto"/>
                              <w:rPr>
                                <w:sz w:val="20"/>
                                <w:szCs w:val="20"/>
                              </w:rPr>
                            </w:pPr>
                            <w:r w:rsidRPr="00177E2B">
                              <w:rPr>
                                <w:sz w:val="20"/>
                                <w:szCs w:val="20"/>
                              </w:rPr>
                              <w:t>Negative press</w:t>
                            </w:r>
                          </w:p>
                          <w:p w14:paraId="47109E45" w14:textId="3505C3BA" w:rsidR="00AE2F3A" w:rsidRPr="00177E2B" w:rsidRDefault="00AE2F3A" w:rsidP="00014BA3">
                            <w:pPr>
                              <w:spacing w:line="276" w:lineRule="auto"/>
                              <w:rPr>
                                <w:sz w:val="20"/>
                                <w:szCs w:val="20"/>
                              </w:rPr>
                            </w:pPr>
                            <w:r w:rsidRPr="00177E2B">
                              <w:rPr>
                                <w:sz w:val="20"/>
                                <w:szCs w:val="20"/>
                              </w:rPr>
                              <w:t>Lack of customer service</w:t>
                            </w:r>
                          </w:p>
                          <w:p w14:paraId="280EA407" w14:textId="77777777" w:rsidR="00AE2F3A" w:rsidRDefault="00AE2F3A" w:rsidP="00AE4BC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AE45F1" id="Rectangle 42" o:spid="_x0000_s1073" style="position:absolute;margin-left:-22.6pt;margin-top:25.55pt;width:136.5pt;height:163.9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" fillcolor="#4472c4 [3204]" strokecolor="#1f3763 [1604]" strokeweight="1pt">
                <v:textbox>
                  <w:txbxContent>
                    <w:p w14:paraId="6FDFAAB9" w14:textId="0B959318" w:rsidR="00AE2F3A" w:rsidRPr="00816D1E" w:rsidRDefault="00AE2F3A" w:rsidP="00AE4BC9">
                      <w:pPr>
                        <w:jc w:val="center"/>
                        <w:rPr>
                          <w:b/>
                          <w:i/>
                          <w:color w:val="FF0000"/>
                        </w:rPr>
                      </w:pPr>
                      <w:r w:rsidRPr="00816D1E">
                        <w:rPr>
                          <w:b/>
                          <w:i/>
                          <w:color w:val="FF0000"/>
                        </w:rPr>
                        <w:t>WEAKNESSES</w:t>
                      </w:r>
                    </w:p>
                    <w:p w14:paraId="22B00501" w14:textId="0E26D922" w:rsidR="00AE2F3A" w:rsidRPr="00177E2B" w:rsidRDefault="00AE2F3A" w:rsidP="00014BA3">
                      <w:pPr>
                        <w:spacing w:line="276" w:lineRule="auto"/>
                        <w:rPr>
                          <w:sz w:val="20"/>
                          <w:szCs w:val="20"/>
                        </w:rPr>
                      </w:pPr>
                      <w:r w:rsidRPr="00177E2B">
                        <w:rPr>
                          <w:sz w:val="20"/>
                          <w:szCs w:val="20"/>
                        </w:rPr>
                        <w:t>Ikea stores are out of town</w:t>
                      </w:r>
                    </w:p>
                    <w:p w14:paraId="0364B1D7" w14:textId="149368ED" w:rsidR="00AE2F3A" w:rsidRPr="00177E2B" w:rsidRDefault="00AE2F3A" w:rsidP="00014BA3">
                      <w:pPr>
                        <w:spacing w:line="276" w:lineRule="auto"/>
                        <w:rPr>
                          <w:sz w:val="20"/>
                          <w:szCs w:val="20"/>
                        </w:rPr>
                      </w:pPr>
                      <w:r w:rsidRPr="00177E2B">
                        <w:rPr>
                          <w:sz w:val="20"/>
                          <w:szCs w:val="20"/>
                        </w:rPr>
                        <w:t>High delivery prices</w:t>
                      </w:r>
                    </w:p>
                    <w:p w14:paraId="7A4A6195" w14:textId="760210CD" w:rsidR="00AE2F3A" w:rsidRPr="00177E2B" w:rsidRDefault="00AE2F3A" w:rsidP="00014BA3">
                      <w:pPr>
                        <w:spacing w:line="276" w:lineRule="auto"/>
                        <w:rPr>
                          <w:sz w:val="20"/>
                          <w:szCs w:val="20"/>
                        </w:rPr>
                      </w:pPr>
                      <w:r w:rsidRPr="00177E2B">
                        <w:rPr>
                          <w:sz w:val="20"/>
                          <w:szCs w:val="20"/>
                        </w:rPr>
                        <w:t>Some concern over safety of furniture</w:t>
                      </w:r>
                    </w:p>
                    <w:p w14:paraId="4FA4F9ED" w14:textId="63ECBBBA" w:rsidR="00AE2F3A" w:rsidRPr="00177E2B" w:rsidRDefault="00AE2F3A" w:rsidP="00014BA3">
                      <w:pPr>
                        <w:spacing w:line="276" w:lineRule="auto"/>
                        <w:rPr>
                          <w:sz w:val="20"/>
                          <w:szCs w:val="20"/>
                        </w:rPr>
                      </w:pPr>
                      <w:r w:rsidRPr="00177E2B">
                        <w:rPr>
                          <w:sz w:val="20"/>
                          <w:szCs w:val="20"/>
                        </w:rPr>
                        <w:t>New projects take excessive time</w:t>
                      </w:r>
                    </w:p>
                    <w:p w14:paraId="4A0040A9" w14:textId="3A28B766" w:rsidR="00AE2F3A" w:rsidRPr="00177E2B" w:rsidRDefault="00AE2F3A" w:rsidP="00014BA3">
                      <w:pPr>
                        <w:spacing w:line="276" w:lineRule="auto"/>
                        <w:rPr>
                          <w:sz w:val="20"/>
                          <w:szCs w:val="20"/>
                        </w:rPr>
                      </w:pPr>
                      <w:r w:rsidRPr="00177E2B">
                        <w:rPr>
                          <w:sz w:val="20"/>
                          <w:szCs w:val="20"/>
                        </w:rPr>
                        <w:t>Negative press</w:t>
                      </w:r>
                    </w:p>
                    <w:p w14:paraId="47109E45" w14:textId="3505C3BA" w:rsidR="00AE2F3A" w:rsidRPr="00177E2B" w:rsidRDefault="00AE2F3A" w:rsidP="00014BA3">
                      <w:pPr>
                        <w:spacing w:line="276" w:lineRule="auto"/>
                        <w:rPr>
                          <w:sz w:val="20"/>
                          <w:szCs w:val="20"/>
                        </w:rPr>
                      </w:pPr>
                      <w:r w:rsidRPr="00177E2B">
                        <w:rPr>
                          <w:sz w:val="20"/>
                          <w:szCs w:val="20"/>
                        </w:rPr>
                        <w:t>Lack of customer service</w:t>
                      </w:r>
                    </w:p>
                    <w:p w14:paraId="280EA407" w14:textId="77777777" w:rsidR="00AE2F3A" w:rsidRDefault="00AE2F3A" w:rsidP="00AE4BC9">
                      <w:pPr>
                        <w:jc w:val="center"/>
                      </w:pPr>
                    </w:p>
                  </w:txbxContent>
                </v:textbox>
              </v:rect>
            </w:pict>
          </mc:Fallback>
        </mc:AlternateContent>
      </w:r>
    </w:p>
    <w:p w14:paraId="554EDD6C" w14:textId="1156D8FF" w:rsidR="00A60FE6" w:rsidRPr="008C41D8" w:rsidRDefault="00F7550A" w:rsidP="008C41D8">
      <w:pPr>
        <w:spacing w:line="360" w:lineRule="auto"/>
        <w:rPr>
          <w:rFonts w:ascii="Arial Hebrew" w:hAnsi="Arial Hebrew" w:cs="Arial Hebrew"/>
          <w:sz w:val="28"/>
          <w:szCs w:val="28"/>
          <w:u w:val="single"/>
        </w:rPr>
      </w:pPr>
      <w:r>
        <w:rPr>
          <w:rFonts w:ascii="Cambria" w:hAnsi="Cambria" w:cs="Arial Hebrew"/>
          <w:noProof/>
          <w:sz w:val="28"/>
          <w:szCs w:val="28"/>
          <w:u w:val="single"/>
        </w:rPr>
        <mc:AlternateContent>
          <mc:Choice Requires="wps">
            <w:drawing>
              <wp:anchor distT="0" distB="0" distL="114300" distR="114300" simplePos="0" relativeHeight="251675648" behindDoc="0" locked="0" layoutInCell="1" allowOverlap="1" wp14:anchorId="170A47CC" wp14:editId="2988AEB9">
                <wp:simplePos x="0" y="0"/>
                <wp:positionH relativeFrom="column">
                  <wp:posOffset>4089367</wp:posOffset>
                </wp:positionH>
                <wp:positionV relativeFrom="paragraph">
                  <wp:posOffset>147320</wp:posOffset>
                </wp:positionV>
                <wp:extent cx="1663700" cy="1900989"/>
                <wp:effectExtent l="0" t="0" r="12700" b="17145"/>
                <wp:wrapNone/>
                <wp:docPr id="43" name="Rectangle 43"/>
                <wp:cNvGraphicFramePr/>
                <a:graphic xmlns:a="http://schemas.openxmlformats.org/drawingml/2006/main">
                  <a:graphicData uri="http://schemas.microsoft.com/office/word/2010/wordprocessingShape">
                    <wps:wsp>
                      <wps:cNvSpPr/>
                      <wps:spPr>
                        <a:xfrm>
                          <a:off x="0" y="0"/>
                          <a:ext cx="1663700" cy="1900989"/>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86971A2" w14:textId="23B81764" w:rsidR="00AE2F3A" w:rsidRPr="00F7550A" w:rsidRDefault="00AE2F3A" w:rsidP="00AE4BC9">
                            <w:pPr>
                              <w:jc w:val="center"/>
                              <w:rPr>
                                <w:b/>
                                <w:i/>
                                <w:color w:val="FF0000"/>
                                <w:sz w:val="28"/>
                                <w:szCs w:val="28"/>
                              </w:rPr>
                            </w:pPr>
                            <w:r w:rsidRPr="00F7550A">
                              <w:rPr>
                                <w:b/>
                                <w:i/>
                                <w:color w:val="FF0000"/>
                                <w:sz w:val="28"/>
                                <w:szCs w:val="28"/>
                              </w:rPr>
                              <w:t>THREATS</w:t>
                            </w:r>
                          </w:p>
                          <w:p w14:paraId="68662267" w14:textId="37EDD539" w:rsidR="00AE2F3A" w:rsidRPr="00014BA3" w:rsidRDefault="00AE2F3A" w:rsidP="00014BA3">
                            <w:pPr>
                              <w:spacing w:line="276" w:lineRule="auto"/>
                            </w:pPr>
                            <w:r w:rsidRPr="00014BA3">
                              <w:t>Competition from other retailers</w:t>
                            </w:r>
                          </w:p>
                          <w:p w14:paraId="3A19AA93" w14:textId="0554BECD" w:rsidR="00AE2F3A" w:rsidRPr="00014BA3" w:rsidRDefault="00AE2F3A" w:rsidP="00014BA3">
                            <w:pPr>
                              <w:spacing w:line="276" w:lineRule="auto"/>
                            </w:pPr>
                            <w:r w:rsidRPr="00014BA3">
                              <w:t>Trade Barriers</w:t>
                            </w:r>
                          </w:p>
                          <w:p w14:paraId="1F2861C4" w14:textId="4218C38C" w:rsidR="00AE2F3A" w:rsidRPr="00014BA3" w:rsidRDefault="00AE2F3A" w:rsidP="00014BA3">
                            <w:pPr>
                              <w:spacing w:line="276" w:lineRule="auto"/>
                            </w:pPr>
                            <w:r w:rsidRPr="00014BA3">
                              <w:t>Increased costs of raw materials</w:t>
                            </w:r>
                          </w:p>
                          <w:p w14:paraId="4B12A0E9" w14:textId="585F1E53" w:rsidR="00AE2F3A" w:rsidRPr="00014BA3" w:rsidRDefault="00AE2F3A" w:rsidP="00014BA3">
                            <w:pPr>
                              <w:spacing w:line="276" w:lineRule="auto"/>
                            </w:pPr>
                            <w:r w:rsidRPr="00014BA3">
                              <w:t>Consumer tastes</w:t>
                            </w:r>
                          </w:p>
                          <w:p w14:paraId="7B26081C" w14:textId="2A24AFB9" w:rsidR="00AE2F3A" w:rsidRPr="00014BA3" w:rsidRDefault="00AE2F3A" w:rsidP="00014BA3">
                            <w:pPr>
                              <w:spacing w:line="276" w:lineRule="auto"/>
                            </w:pPr>
                            <w:r w:rsidRPr="00014BA3">
                              <w:t>Unhappy employees</w:t>
                            </w:r>
                          </w:p>
                          <w:p w14:paraId="5C76175C" w14:textId="396B0561" w:rsidR="00AE2F3A" w:rsidRPr="00F7550A" w:rsidRDefault="00AE2F3A" w:rsidP="00AE4BC9">
                            <w:pPr>
                              <w:jc w:val="center"/>
                              <w:rPr>
                                <w:sz w:val="28"/>
                                <w:szCs w:val="28"/>
                              </w:rPr>
                            </w:pPr>
                          </w:p>
                          <w:p w14:paraId="59BA35B9" w14:textId="77777777" w:rsidR="00AE2F3A" w:rsidRPr="00F7550A" w:rsidRDefault="00AE2F3A" w:rsidP="00AE4BC9">
                            <w:pPr>
                              <w:jc w:val="center"/>
                              <w:rPr>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70A47CC" id="Rectangle 43" o:spid="_x0000_s1074" style="position:absolute;margin-left:322pt;margin-top:11.6pt;width:131pt;height:149.7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" fillcolor="#4472c4 [3204]" strokecolor="#1f3763 [1604]" strokeweight="1pt">
                <v:textbox>
                  <w:txbxContent>
                    <w:p w14:paraId="786971A2" w14:textId="23B81764" w:rsidR="00AE2F3A" w:rsidRPr="00F7550A" w:rsidRDefault="00AE2F3A" w:rsidP="00AE4BC9">
                      <w:pPr>
                        <w:jc w:val="center"/>
                        <w:rPr>
                          <w:b/>
                          <w:i/>
                          <w:color w:val="FF0000"/>
                          <w:sz w:val="28"/>
                          <w:szCs w:val="28"/>
                        </w:rPr>
                      </w:pPr>
                      <w:r w:rsidRPr="00F7550A">
                        <w:rPr>
                          <w:b/>
                          <w:i/>
                          <w:color w:val="FF0000"/>
                          <w:sz w:val="28"/>
                          <w:szCs w:val="28"/>
                        </w:rPr>
                        <w:t>THREATS</w:t>
                      </w:r>
                    </w:p>
                    <w:p w14:paraId="68662267" w14:textId="37EDD539" w:rsidR="00AE2F3A" w:rsidRPr="00014BA3" w:rsidRDefault="00AE2F3A" w:rsidP="00014BA3">
                      <w:pPr>
                        <w:spacing w:line="276" w:lineRule="auto"/>
                      </w:pPr>
                      <w:r w:rsidRPr="00014BA3">
                        <w:t>Competition from other retailers</w:t>
                      </w:r>
                    </w:p>
                    <w:p w14:paraId="3A19AA93" w14:textId="0554BECD" w:rsidR="00AE2F3A" w:rsidRPr="00014BA3" w:rsidRDefault="00AE2F3A" w:rsidP="00014BA3">
                      <w:pPr>
                        <w:spacing w:line="276" w:lineRule="auto"/>
                      </w:pPr>
                      <w:r w:rsidRPr="00014BA3">
                        <w:t>Trade Barriers</w:t>
                      </w:r>
                    </w:p>
                    <w:p w14:paraId="1F2861C4" w14:textId="4218C38C" w:rsidR="00AE2F3A" w:rsidRPr="00014BA3" w:rsidRDefault="00AE2F3A" w:rsidP="00014BA3">
                      <w:pPr>
                        <w:spacing w:line="276" w:lineRule="auto"/>
                      </w:pPr>
                      <w:r w:rsidRPr="00014BA3">
                        <w:t>Increased costs of raw materials</w:t>
                      </w:r>
                    </w:p>
                    <w:p w14:paraId="4B12A0E9" w14:textId="585F1E53" w:rsidR="00AE2F3A" w:rsidRPr="00014BA3" w:rsidRDefault="00AE2F3A" w:rsidP="00014BA3">
                      <w:pPr>
                        <w:spacing w:line="276" w:lineRule="auto"/>
                      </w:pPr>
                      <w:r w:rsidRPr="00014BA3">
                        <w:t>Consumer tastes</w:t>
                      </w:r>
                    </w:p>
                    <w:p w14:paraId="7B26081C" w14:textId="2A24AFB9" w:rsidR="00AE2F3A" w:rsidRPr="00014BA3" w:rsidRDefault="00AE2F3A" w:rsidP="00014BA3">
                      <w:pPr>
                        <w:spacing w:line="276" w:lineRule="auto"/>
                      </w:pPr>
                      <w:r w:rsidRPr="00014BA3">
                        <w:t>Unhappy employees</w:t>
                      </w:r>
                    </w:p>
                    <w:p w14:paraId="5C76175C" w14:textId="396B0561" w:rsidR="00AE2F3A" w:rsidRPr="00F7550A" w:rsidRDefault="00AE2F3A" w:rsidP="00AE4BC9">
                      <w:pPr>
                        <w:jc w:val="center"/>
                        <w:rPr>
                          <w:sz w:val="28"/>
                          <w:szCs w:val="28"/>
                        </w:rPr>
                      </w:pPr>
                    </w:p>
                    <w:p w14:paraId="59BA35B9" w14:textId="77777777" w:rsidR="00AE2F3A" w:rsidRPr="00F7550A" w:rsidRDefault="00AE2F3A" w:rsidP="00AE4BC9">
                      <w:pPr>
                        <w:jc w:val="center"/>
                        <w:rPr>
                          <w:sz w:val="28"/>
                          <w:szCs w:val="28"/>
                        </w:rPr>
                      </w:pPr>
                    </w:p>
                  </w:txbxContent>
                </v:textbox>
              </v:rect>
            </w:pict>
          </mc:Fallback>
        </mc:AlternateContent>
      </w:r>
    </w:p>
    <w:p w14:paraId="5D98B6F5" w14:textId="2397CB16" w:rsidR="00A60FE6" w:rsidRPr="008C41D8" w:rsidRDefault="00A60FE6" w:rsidP="008C41D8">
      <w:pPr>
        <w:spacing w:line="360" w:lineRule="auto"/>
        <w:rPr>
          <w:rFonts w:ascii="Arial Hebrew" w:hAnsi="Arial Hebrew" w:cs="Arial Hebrew"/>
          <w:sz w:val="28"/>
          <w:szCs w:val="28"/>
          <w:u w:val="single"/>
        </w:rPr>
      </w:pPr>
    </w:p>
    <w:p w14:paraId="37FEA1CE" w14:textId="0B3DE70D" w:rsidR="00A60FE6" w:rsidRDefault="00A60FE6">
      <w:pPr>
        <w:rPr>
          <w:u w:val="single"/>
        </w:rPr>
      </w:pPr>
    </w:p>
    <w:p w14:paraId="062B4D2D" w14:textId="06C6A943" w:rsidR="00A60FE6" w:rsidRDefault="00A60FE6">
      <w:pPr>
        <w:rPr>
          <w:u w:val="single"/>
        </w:rPr>
      </w:pPr>
    </w:p>
    <w:p w14:paraId="1653D868" w14:textId="4F4A2C62" w:rsidR="00A60FE6" w:rsidRDefault="00A60FE6">
      <w:pPr>
        <w:rPr>
          <w:u w:val="single"/>
        </w:rPr>
      </w:pPr>
    </w:p>
    <w:p w14:paraId="2E7B4E54" w14:textId="77777777" w:rsidR="00A60FE6" w:rsidRDefault="00A60FE6">
      <w:pPr>
        <w:rPr>
          <w:u w:val="single"/>
        </w:rPr>
      </w:pPr>
    </w:p>
    <w:p w14:paraId="74023B5B" w14:textId="415A9F30" w:rsidR="00A60FE6" w:rsidRDefault="006630E4">
      <w:pPr>
        <w:rPr>
          <w:u w:val="single"/>
        </w:rPr>
      </w:pPr>
      <w:r>
        <w:rPr>
          <w:u w:val="single"/>
        </w:rPr>
        <w:t>Appendix 3</w:t>
      </w:r>
    </w:p>
    <w:p w14:paraId="4C99D82B" w14:textId="4506BA65" w:rsidR="006630E4" w:rsidRDefault="006630E4">
      <w:pPr>
        <w:rPr>
          <w:u w:val="single"/>
        </w:rPr>
      </w:pPr>
    </w:p>
    <w:p w14:paraId="2E298730" w14:textId="0A3415C1" w:rsidR="006630E4" w:rsidRDefault="006630E4">
      <w:pPr>
        <w:rPr>
          <w:u w:val="single"/>
        </w:rPr>
      </w:pPr>
    </w:p>
    <w:p w14:paraId="0B335460" w14:textId="18A7FF4D" w:rsidR="006630E4" w:rsidRDefault="006D5F02">
      <w:pPr>
        <w:rPr>
          <w:u w:val="single"/>
        </w:rPr>
      </w:pPr>
      <w:r>
        <w:fldChar w:fldCharType="begin"/>
      </w:r>
      <w:r>
        <w:instrText xml:space="preserve"> INCLUDEPICTURE "/var/folders/p8/hy669yrn2rq_rb9cg13yxg1m0000gp/T/com.microsoft.Word/WebArchiveCopyPasteTempFiles/2Q==" \* MERGEFORMATINET </w:instrText>
      </w:r>
      <w:r>
        <w:fldChar w:fldCharType="separate"/>
      </w:r>
      <w:r>
        <w:fldChar w:fldCharType="end"/>
      </w:r>
    </w:p>
    <w:p w14:paraId="7D6733D2" w14:textId="0E19E5E5" w:rsidR="006630E4" w:rsidRDefault="006630E4" w:rsidP="006630E4"/>
    <w:p w14:paraId="5407F191" w14:textId="1A52DE90" w:rsidR="006630E4" w:rsidRDefault="006630E4">
      <w:pPr>
        <w:rPr>
          <w:u w:val="single"/>
        </w:rPr>
      </w:pPr>
    </w:p>
    <w:p w14:paraId="560224B3" w14:textId="24121879" w:rsidR="00A60FE6" w:rsidRDefault="00A60FE6">
      <w:pPr>
        <w:rPr>
          <w:u w:val="single"/>
        </w:rPr>
      </w:pPr>
    </w:p>
    <w:p w14:paraId="67651419" w14:textId="5228F4AD" w:rsidR="00A60FE6" w:rsidRPr="00970678" w:rsidRDefault="006D5F02" w:rsidP="00F7550A">
      <w:pPr>
        <w:tabs>
          <w:tab w:val="left" w:pos="2994"/>
        </w:tabs>
        <w:rPr>
          <w:sz w:val="28"/>
          <w:szCs w:val="28"/>
          <w:u w:val="single"/>
        </w:rPr>
      </w:pPr>
      <w:r w:rsidRPr="00970678">
        <w:rPr>
          <w:noProof/>
          <w:sz w:val="28"/>
          <w:szCs w:val="28"/>
        </w:rPr>
        <mc:AlternateContent>
          <mc:Choice Requires="wps">
            <w:drawing>
              <wp:anchor distT="0" distB="0" distL="114300" distR="114300" simplePos="0" relativeHeight="251704320" behindDoc="0" locked="0" layoutInCell="1" allowOverlap="1" wp14:anchorId="43A33850" wp14:editId="676245F4">
                <wp:simplePos x="0" y="0"/>
                <wp:positionH relativeFrom="column">
                  <wp:posOffset>588538</wp:posOffset>
                </wp:positionH>
                <wp:positionV relativeFrom="paragraph">
                  <wp:posOffset>2198090</wp:posOffset>
                </wp:positionV>
                <wp:extent cx="998855" cy="278970"/>
                <wp:effectExtent l="0" t="0" r="17145" b="13335"/>
                <wp:wrapNone/>
                <wp:docPr id="67" name="Text Box 67"/>
                <wp:cNvGraphicFramePr/>
                <a:graphic xmlns:a="http://schemas.openxmlformats.org/drawingml/2006/main">
                  <a:graphicData uri="http://schemas.microsoft.com/office/word/2010/wordprocessingShape">
                    <wps:wsp>
                      <wps:cNvSpPr txBox="1"/>
                      <wps:spPr>
                        <a:xfrm>
                          <a:off x="0" y="0"/>
                          <a:ext cx="998855" cy="278970"/>
                        </a:xfrm>
                        <a:prstGeom prst="rect">
                          <a:avLst/>
                        </a:prstGeom>
                        <a:solidFill>
                          <a:srgbClr val="FFFF00"/>
                        </a:solidFill>
                        <a:ln w="6350">
                          <a:solidFill>
                            <a:prstClr val="black"/>
                          </a:solidFill>
                        </a:ln>
                      </wps:spPr>
                      <wps:txbx>
                        <w:txbxContent>
                          <w:p w14:paraId="12545878" w14:textId="1DDF63BE" w:rsidR="00AE2F3A" w:rsidRDefault="00AE2F3A" w:rsidP="006630E4">
                            <w:r>
                              <w:t>Assumptions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A33850" id="Text Box 67" o:spid="_x0000_s1075" type="#_x0000_t202" style="position:absolute;margin-left:46.35pt;margin-top:173.1pt;width:78.65pt;height:21.9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" fillcolor="yellow" strokeweight=".5pt">
                <v:textbox>
                  <w:txbxContent>
                    <w:p w14:paraId="12545878" w14:textId="1DDF63BE" w:rsidR="00AE2F3A" w:rsidRDefault="00AE2F3A" w:rsidP="006630E4">
                      <w:r>
                        <w:t>Assumptions</w:t>
                      </w:r>
                    </w:p>
                  </w:txbxContent>
                </v:textbox>
              </v:shape>
            </w:pict>
          </mc:Fallback>
        </mc:AlternateContent>
      </w:r>
      <w:r w:rsidRPr="00970678">
        <w:rPr>
          <w:noProof/>
          <w:sz w:val="28"/>
          <w:szCs w:val="28"/>
        </w:rPr>
        <mc:AlternateContent>
          <mc:Choice Requires="wps">
            <w:drawing>
              <wp:anchor distT="0" distB="0" distL="114300" distR="114300" simplePos="0" relativeHeight="251702272" behindDoc="0" locked="0" layoutInCell="1" allowOverlap="1" wp14:anchorId="5DC0B0E8" wp14:editId="71600911">
                <wp:simplePos x="0" y="0"/>
                <wp:positionH relativeFrom="column">
                  <wp:posOffset>588010</wp:posOffset>
                </wp:positionH>
                <wp:positionV relativeFrom="paragraph">
                  <wp:posOffset>1841360</wp:posOffset>
                </wp:positionV>
                <wp:extent cx="998855" cy="240224"/>
                <wp:effectExtent l="0" t="0" r="17145" b="13970"/>
                <wp:wrapNone/>
                <wp:docPr id="66" name="Text Box 66"/>
                <wp:cNvGraphicFramePr/>
                <a:graphic xmlns:a="http://schemas.openxmlformats.org/drawingml/2006/main">
                  <a:graphicData uri="http://schemas.microsoft.com/office/word/2010/wordprocessingShape">
                    <wps:wsp>
                      <wps:cNvSpPr txBox="1"/>
                      <wps:spPr>
                        <a:xfrm>
                          <a:off x="0" y="0"/>
                          <a:ext cx="998855" cy="240224"/>
                        </a:xfrm>
                        <a:prstGeom prst="rect">
                          <a:avLst/>
                        </a:prstGeom>
                        <a:solidFill>
                          <a:srgbClr val="FFFF00"/>
                        </a:solidFill>
                        <a:ln w="6350">
                          <a:solidFill>
                            <a:prstClr val="black"/>
                          </a:solidFill>
                        </a:ln>
                      </wps:spPr>
                      <wps:txbx>
                        <w:txbxContent>
                          <w:p w14:paraId="1378AEF3" w14:textId="77CF1F2F" w:rsidR="00AE2F3A" w:rsidRDefault="00AE2F3A">
                            <w:r>
                              <w:t>Values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C0B0E8" id="Text Box 66" o:spid="_x0000_s1076" type="#_x0000_t202" style="position:absolute;margin-left:46.3pt;margin-top:145pt;width:78.65pt;height:18.9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" fillcolor="yellow" strokeweight=".5pt">
                <v:textbox>
                  <w:txbxContent>
                    <w:p w14:paraId="1378AEF3" w14:textId="77CF1F2F" w:rsidR="00AE2F3A" w:rsidRDefault="00AE2F3A">
                      <w:r>
                        <w:t>Values</w:t>
                      </w:r>
                    </w:p>
                  </w:txbxContent>
                </v:textbox>
              </v:shape>
            </w:pict>
          </mc:Fallback>
        </mc:AlternateContent>
      </w:r>
      <w:r w:rsidRPr="00970678">
        <w:rPr>
          <w:noProof/>
          <w:sz w:val="28"/>
          <w:szCs w:val="28"/>
        </w:rPr>
        <mc:AlternateContent>
          <mc:Choice Requires="wps">
            <w:drawing>
              <wp:anchor distT="0" distB="0" distL="114300" distR="114300" simplePos="0" relativeHeight="251701248" behindDoc="0" locked="0" layoutInCell="1" allowOverlap="1" wp14:anchorId="19C866E7" wp14:editId="6961EABB">
                <wp:simplePos x="0" y="0"/>
                <wp:positionH relativeFrom="column">
                  <wp:posOffset>650014</wp:posOffset>
                </wp:positionH>
                <wp:positionV relativeFrom="paragraph">
                  <wp:posOffset>1446347</wp:posOffset>
                </wp:positionV>
                <wp:extent cx="867905" cy="286535"/>
                <wp:effectExtent l="0" t="0" r="8890" b="18415"/>
                <wp:wrapNone/>
                <wp:docPr id="65" name="Text Box 65"/>
                <wp:cNvGraphicFramePr/>
                <a:graphic xmlns:a="http://schemas.openxmlformats.org/drawingml/2006/main">
                  <a:graphicData uri="http://schemas.microsoft.com/office/word/2010/wordprocessingShape">
                    <wps:wsp>
                      <wps:cNvSpPr txBox="1"/>
                      <wps:spPr>
                        <a:xfrm>
                          <a:off x="0" y="0"/>
                          <a:ext cx="867905" cy="286535"/>
                        </a:xfrm>
                        <a:prstGeom prst="rect">
                          <a:avLst/>
                        </a:prstGeom>
                        <a:solidFill>
                          <a:srgbClr val="FFFF00"/>
                        </a:solidFill>
                        <a:ln w="6350">
                          <a:solidFill>
                            <a:prstClr val="black"/>
                          </a:solidFill>
                        </a:ln>
                      </wps:spPr>
                      <wps:txbx>
                        <w:txbxContent>
                          <w:p w14:paraId="4F0F1F4F" w14:textId="59961245" w:rsidR="00AE2F3A" w:rsidRDefault="00AE2F3A">
                            <w:r>
                              <w:t>Artefacts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9C866E7" id="Text Box 65" o:spid="_x0000_s1077" type="#_x0000_t202" style="position:absolute;margin-left:51.2pt;margin-top:113.9pt;width:68.35pt;height:22.55pt;z-index:2517012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" fillcolor="yellow" strokeweight=".5pt">
                <v:textbox>
                  <w:txbxContent>
                    <w:p w14:paraId="4F0F1F4F" w14:textId="59961245" w:rsidR="00AE2F3A" w:rsidRDefault="00AE2F3A">
                      <w:r>
                        <w:t>Artefacts</w:t>
                      </w:r>
                    </w:p>
                  </w:txbxContent>
                </v:textbox>
              </v:shape>
            </w:pict>
          </mc:Fallback>
        </mc:AlternateContent>
      </w:r>
      <w:r w:rsidRPr="00970678">
        <w:rPr>
          <w:noProof/>
          <w:sz w:val="28"/>
          <w:szCs w:val="28"/>
        </w:rPr>
        <mc:AlternateContent>
          <mc:Choice Requires="wps">
            <w:drawing>
              <wp:anchor distT="0" distB="0" distL="114300" distR="114300" simplePos="0" relativeHeight="251705344" behindDoc="0" locked="0" layoutInCell="1" allowOverlap="1" wp14:anchorId="538C73FC" wp14:editId="2B065358">
                <wp:simplePos x="0" y="0"/>
                <wp:positionH relativeFrom="column">
                  <wp:posOffset>2642160</wp:posOffset>
                </wp:positionH>
                <wp:positionV relativeFrom="paragraph">
                  <wp:posOffset>1770843</wp:posOffset>
                </wp:positionV>
                <wp:extent cx="1991533" cy="1805553"/>
                <wp:effectExtent l="0" t="0" r="15240" b="10795"/>
                <wp:wrapNone/>
                <wp:docPr id="68" name="Text Box 68"/>
                <wp:cNvGraphicFramePr/>
                <a:graphic xmlns:a="http://schemas.openxmlformats.org/drawingml/2006/main">
                  <a:graphicData uri="http://schemas.microsoft.com/office/word/2010/wordprocessingShape">
                    <wps:wsp>
                      <wps:cNvSpPr txBox="1"/>
                      <wps:spPr>
                        <a:xfrm>
                          <a:off x="0" y="0"/>
                          <a:ext cx="1991533" cy="1805553"/>
                        </a:xfrm>
                        <a:prstGeom prst="rect">
                          <a:avLst/>
                        </a:prstGeom>
                        <a:solidFill>
                          <a:schemeClr val="accent4">
                            <a:lumMod val="20000"/>
                            <a:lumOff val="80000"/>
                          </a:schemeClr>
                        </a:solidFill>
                        <a:ln/>
                      </wps:spPr>
                      <wps:style>
                        <a:lnRef idx="2">
                          <a:schemeClr val="dk1"/>
                        </a:lnRef>
                        <a:fillRef idx="1">
                          <a:schemeClr val="lt1"/>
                        </a:fillRef>
                        <a:effectRef idx="0">
                          <a:schemeClr val="dk1"/>
                        </a:effectRef>
                        <a:fontRef idx="minor">
                          <a:schemeClr val="dk1"/>
                        </a:fontRef>
                      </wps:style>
                      <wps:txbx>
                        <w:txbxContent>
                          <w:p w14:paraId="13245AD8" w14:textId="09E17D9B" w:rsidR="00AE2F3A" w:rsidRPr="00162C85" w:rsidRDefault="00AE2F3A">
                            <w:pPr>
                              <w:rPr>
                                <w:color w:val="4472C4"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62C85">
                              <w:rPr>
                                <w:color w:val="4472C4"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Edgar</w:t>
                            </w:r>
                          </w:p>
                          <w:p w14:paraId="2A9C5596" w14:textId="31AAD06D" w:rsidR="00AE2F3A" w:rsidRPr="00162C85" w:rsidRDefault="00AE2F3A">
                            <w:pPr>
                              <w:rPr>
                                <w:color w:val="4472C4"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roofErr w:type="spellStart"/>
                            <w:r w:rsidRPr="00162C85">
                              <w:rPr>
                                <w:color w:val="4472C4"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Shein’s</w:t>
                            </w:r>
                            <w:proofErr w:type="spellEnd"/>
                          </w:p>
                          <w:p w14:paraId="010AA225" w14:textId="370BA519" w:rsidR="00AE2F3A" w:rsidRPr="00162C85" w:rsidRDefault="00AE2F3A">
                            <w:pPr>
                              <w:rPr>
                                <w:color w:val="4472C4"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62C85">
                              <w:rPr>
                                <w:color w:val="4472C4"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Culture</w:t>
                            </w:r>
                          </w:p>
                          <w:p w14:paraId="54C98C3E" w14:textId="09BD2E19" w:rsidR="00AE2F3A" w:rsidRPr="00162C85" w:rsidRDefault="00AE2F3A">
                            <w:pPr>
                              <w:rPr>
                                <w:color w:val="4472C4"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62C85">
                              <w:rPr>
                                <w:color w:val="4472C4"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Model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38C73FC" id="Text Box 68" o:spid="_x0000_s1078" type="#_x0000_t202" style="position:absolute;margin-left:208.05pt;margin-top:139.45pt;width:156.8pt;height:142.15pt;z-index:2517053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" fillcolor="#fff2cc [663]" strokecolor="black [3200]" strokeweight="1pt">
                <v:textbox>
                  <w:txbxContent>
                    <w:p w14:paraId="13245AD8" w14:textId="09E17D9B" w:rsidR="00AE2F3A" w:rsidRPr="00162C85" w:rsidRDefault="00AE2F3A">
                      <w:pPr>
                        <w:rPr>
                          <w:color w:val="4472C4"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62C85">
                        <w:rPr>
                          <w:color w:val="4472C4"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Edgar</w:t>
                      </w:r>
                    </w:p>
                    <w:p w14:paraId="2A9C5596" w14:textId="31AAD06D" w:rsidR="00AE2F3A" w:rsidRPr="00162C85" w:rsidRDefault="00AE2F3A">
                      <w:pPr>
                        <w:rPr>
                          <w:color w:val="4472C4"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roofErr w:type="spellStart"/>
                      <w:r w:rsidRPr="00162C85">
                        <w:rPr>
                          <w:color w:val="4472C4"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Shein’s</w:t>
                      </w:r>
                      <w:proofErr w:type="spellEnd"/>
                    </w:p>
                    <w:p w14:paraId="010AA225" w14:textId="370BA519" w:rsidR="00AE2F3A" w:rsidRPr="00162C85" w:rsidRDefault="00AE2F3A">
                      <w:pPr>
                        <w:rPr>
                          <w:color w:val="4472C4"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62C85">
                        <w:rPr>
                          <w:color w:val="4472C4"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Culture</w:t>
                      </w:r>
                    </w:p>
                    <w:p w14:paraId="54C98C3E" w14:textId="09BD2E19" w:rsidR="00AE2F3A" w:rsidRPr="00162C85" w:rsidRDefault="00AE2F3A">
                      <w:pPr>
                        <w:rPr>
                          <w:color w:val="4472C4"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62C85">
                        <w:rPr>
                          <w:color w:val="4472C4"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Model</w:t>
                      </w:r>
                    </w:p>
                  </w:txbxContent>
                </v:textbox>
              </v:shape>
            </w:pict>
          </mc:Fallback>
        </mc:AlternateContent>
      </w:r>
      <w:r w:rsidRPr="00970678">
        <w:rPr>
          <w:noProof/>
          <w:sz w:val="28"/>
          <w:szCs w:val="28"/>
          <w:u w:val="single"/>
        </w:rPr>
        <w:drawing>
          <wp:anchor distT="0" distB="0" distL="114300" distR="114300" simplePos="0" relativeHeight="251706368" behindDoc="1" locked="0" layoutInCell="1" allowOverlap="1" wp14:anchorId="39EA9707" wp14:editId="54C8856A">
            <wp:simplePos x="0" y="0"/>
            <wp:positionH relativeFrom="column">
              <wp:posOffset>-232615</wp:posOffset>
            </wp:positionH>
            <wp:positionV relativeFrom="paragraph">
              <wp:posOffset>608686</wp:posOffset>
            </wp:positionV>
            <wp:extent cx="5385435" cy="3200400"/>
            <wp:effectExtent l="0" t="0" r="0" b="0"/>
            <wp:wrapNone/>
            <wp:docPr id="64" name="Picture 64" descr="Edgar Schein's Organizational Culture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dgar Schein's Organizational Culture Model"/>
                    <pic:cNvPicPr>
                      <a:picLocks noChangeAspect="1" noChangeArrowheads="1"/>
                    </pic:cNvPicPr>
                  </pic:nvPicPr>
                  <pic:blipFill>
                    <a:blip r:embed="rId13">
                      <a:duotone>
                        <a:prstClr val="black"/>
                        <a:schemeClr val="accent1">
                          <a:tint val="45000"/>
                          <a:satMod val="400000"/>
                        </a:schemeClr>
                      </a:duotone>
                      <a:extLst>
                        <a:ext uri="{28A0092B-C50C-407E-A947-70E740481C1C}">
                          <a14:useLocalDpi xmlns:a14="http://schemas.microsoft.com/office/drawing/2010/main" val="0"/>
                        </a:ext>
                      </a:extLst>
                    </a:blip>
                    <a:srcRect/>
                    <a:stretch>
                      <a:fillRect/>
                    </a:stretch>
                  </pic:blipFill>
                  <pic:spPr bwMode="auto">
                    <a:xfrm>
                      <a:off x="0" y="0"/>
                      <a:ext cx="5385435" cy="3200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70678">
        <w:rPr>
          <w:sz w:val="28"/>
          <w:szCs w:val="28"/>
          <w:u w:val="single"/>
        </w:rPr>
        <w:t>Appendix 3</w:t>
      </w:r>
    </w:p>
    <w:sectPr w:rsidR="00A60FE6" w:rsidRPr="00970678" w:rsidSect="008B7D33">
      <w:footerReference w:type="even" r:id="rId14"/>
      <w:footerReference w:type="default" r:id="rId15"/>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32740A" w14:textId="77777777" w:rsidR="00411956" w:rsidRDefault="00411956" w:rsidP="00F7690F">
      <w:r>
        <w:separator/>
      </w:r>
    </w:p>
  </w:endnote>
  <w:endnote w:type="continuationSeparator" w:id="0">
    <w:p w14:paraId="7802CEA9" w14:textId="77777777" w:rsidR="00411956" w:rsidRDefault="00411956" w:rsidP="00F769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Arial Rounded MT Bold">
    <w:panose1 w:val="020F0704030504030204"/>
    <w:charset w:val="4D"/>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Arial Hebrew">
    <w:panose1 w:val="00000000000000000000"/>
    <w:charset w:val="B1"/>
    <w:family w:val="auto"/>
    <w:pitch w:val="variable"/>
    <w:sig w:usb0="80000843" w:usb1="40000002"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7614416"/>
      <w:docPartObj>
        <w:docPartGallery w:val="Page Numbers (Bottom of Page)"/>
        <w:docPartUnique/>
      </w:docPartObj>
    </w:sdtPr>
    <w:sdtContent>
      <w:p w14:paraId="0E9EA595" w14:textId="61928999" w:rsidR="00AE2F3A" w:rsidRDefault="00AE2F3A" w:rsidP="00B87BE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DCEB911" w14:textId="77777777" w:rsidR="00AE2F3A" w:rsidRDefault="00AE2F3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127308732"/>
      <w:docPartObj>
        <w:docPartGallery w:val="Page Numbers (Bottom of Page)"/>
        <w:docPartUnique/>
      </w:docPartObj>
    </w:sdtPr>
    <w:sdtContent>
      <w:p w14:paraId="0381A5DD" w14:textId="75C7A591" w:rsidR="00AE2F3A" w:rsidRDefault="00AE2F3A" w:rsidP="00B87BE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072E9D6" w14:textId="77777777" w:rsidR="00AE2F3A" w:rsidRDefault="00AE2F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6E0F4D" w14:textId="77777777" w:rsidR="00411956" w:rsidRDefault="00411956" w:rsidP="00F7690F">
      <w:r>
        <w:separator/>
      </w:r>
    </w:p>
  </w:footnote>
  <w:footnote w:type="continuationSeparator" w:id="0">
    <w:p w14:paraId="18403466" w14:textId="77777777" w:rsidR="00411956" w:rsidRDefault="00411956" w:rsidP="00F7690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82810"/>
    <w:multiLevelType w:val="hybridMultilevel"/>
    <w:tmpl w:val="673CE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8F95A36"/>
    <w:multiLevelType w:val="multilevel"/>
    <w:tmpl w:val="297AA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C890A92"/>
    <w:multiLevelType w:val="hybridMultilevel"/>
    <w:tmpl w:val="796494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D646989"/>
    <w:multiLevelType w:val="hybridMultilevel"/>
    <w:tmpl w:val="17D25C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07F669E"/>
    <w:multiLevelType w:val="hybridMultilevel"/>
    <w:tmpl w:val="F66C36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56027A9"/>
    <w:multiLevelType w:val="hybridMultilevel"/>
    <w:tmpl w:val="8CDA032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5"/>
  </w:num>
  <w:num w:numId="4">
    <w:abstractNumId w:val="3"/>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4"/>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7D33"/>
    <w:rsid w:val="00014BA3"/>
    <w:rsid w:val="00024A47"/>
    <w:rsid w:val="00035021"/>
    <w:rsid w:val="00036862"/>
    <w:rsid w:val="00056CDA"/>
    <w:rsid w:val="00062F45"/>
    <w:rsid w:val="00063C16"/>
    <w:rsid w:val="00063D50"/>
    <w:rsid w:val="00065C6A"/>
    <w:rsid w:val="00077B78"/>
    <w:rsid w:val="00093E71"/>
    <w:rsid w:val="00094103"/>
    <w:rsid w:val="000C0545"/>
    <w:rsid w:val="000C2B21"/>
    <w:rsid w:val="000D2220"/>
    <w:rsid w:val="000D60B8"/>
    <w:rsid w:val="000F44CC"/>
    <w:rsid w:val="000F4A8B"/>
    <w:rsid w:val="00104381"/>
    <w:rsid w:val="00133B0A"/>
    <w:rsid w:val="0013566B"/>
    <w:rsid w:val="00147643"/>
    <w:rsid w:val="00162C85"/>
    <w:rsid w:val="00165FD3"/>
    <w:rsid w:val="00177E2B"/>
    <w:rsid w:val="00191DA1"/>
    <w:rsid w:val="00192072"/>
    <w:rsid w:val="001E02D7"/>
    <w:rsid w:val="001E3E1E"/>
    <w:rsid w:val="001E4957"/>
    <w:rsid w:val="001F0ECB"/>
    <w:rsid w:val="001F4740"/>
    <w:rsid w:val="00201A11"/>
    <w:rsid w:val="00225A75"/>
    <w:rsid w:val="00266ED6"/>
    <w:rsid w:val="002B01AC"/>
    <w:rsid w:val="002E26C8"/>
    <w:rsid w:val="002E6665"/>
    <w:rsid w:val="003166AB"/>
    <w:rsid w:val="0032716C"/>
    <w:rsid w:val="00342504"/>
    <w:rsid w:val="003471EA"/>
    <w:rsid w:val="00351AF3"/>
    <w:rsid w:val="00366170"/>
    <w:rsid w:val="00374E33"/>
    <w:rsid w:val="003B2615"/>
    <w:rsid w:val="003B4F1E"/>
    <w:rsid w:val="003B689D"/>
    <w:rsid w:val="00411956"/>
    <w:rsid w:val="004266ED"/>
    <w:rsid w:val="00430BFB"/>
    <w:rsid w:val="004675AC"/>
    <w:rsid w:val="00487A08"/>
    <w:rsid w:val="0049087D"/>
    <w:rsid w:val="004A3D6D"/>
    <w:rsid w:val="004A5102"/>
    <w:rsid w:val="004D1F30"/>
    <w:rsid w:val="004D72FB"/>
    <w:rsid w:val="004E1A7A"/>
    <w:rsid w:val="004E7A42"/>
    <w:rsid w:val="005031D5"/>
    <w:rsid w:val="00550B37"/>
    <w:rsid w:val="00550F6B"/>
    <w:rsid w:val="005A0BD2"/>
    <w:rsid w:val="005A5400"/>
    <w:rsid w:val="005B2F45"/>
    <w:rsid w:val="0061595B"/>
    <w:rsid w:val="006630E4"/>
    <w:rsid w:val="00673DDE"/>
    <w:rsid w:val="00692972"/>
    <w:rsid w:val="006B6B43"/>
    <w:rsid w:val="006D5F02"/>
    <w:rsid w:val="006E7DF3"/>
    <w:rsid w:val="00704B63"/>
    <w:rsid w:val="00710DFA"/>
    <w:rsid w:val="00745142"/>
    <w:rsid w:val="00770A79"/>
    <w:rsid w:val="00774171"/>
    <w:rsid w:val="0078122E"/>
    <w:rsid w:val="00782350"/>
    <w:rsid w:val="00787DF3"/>
    <w:rsid w:val="007D016A"/>
    <w:rsid w:val="007F3EB9"/>
    <w:rsid w:val="007F45A5"/>
    <w:rsid w:val="00816D1E"/>
    <w:rsid w:val="0082617E"/>
    <w:rsid w:val="00827404"/>
    <w:rsid w:val="00847477"/>
    <w:rsid w:val="00852458"/>
    <w:rsid w:val="00882F56"/>
    <w:rsid w:val="008B7D33"/>
    <w:rsid w:val="008C1259"/>
    <w:rsid w:val="008C41D8"/>
    <w:rsid w:val="00936B56"/>
    <w:rsid w:val="00970678"/>
    <w:rsid w:val="009719A2"/>
    <w:rsid w:val="00981A8F"/>
    <w:rsid w:val="009A7F64"/>
    <w:rsid w:val="00A17DC8"/>
    <w:rsid w:val="00A209CB"/>
    <w:rsid w:val="00A25667"/>
    <w:rsid w:val="00A30AED"/>
    <w:rsid w:val="00A3103D"/>
    <w:rsid w:val="00A34E53"/>
    <w:rsid w:val="00A37F01"/>
    <w:rsid w:val="00A60FE6"/>
    <w:rsid w:val="00A73F11"/>
    <w:rsid w:val="00A81C1B"/>
    <w:rsid w:val="00A83387"/>
    <w:rsid w:val="00A966D7"/>
    <w:rsid w:val="00AB1F07"/>
    <w:rsid w:val="00AE2F3A"/>
    <w:rsid w:val="00AE4BC9"/>
    <w:rsid w:val="00AF10E0"/>
    <w:rsid w:val="00AF6531"/>
    <w:rsid w:val="00B814D9"/>
    <w:rsid w:val="00B87BE9"/>
    <w:rsid w:val="00BA0A6B"/>
    <w:rsid w:val="00BC2BF2"/>
    <w:rsid w:val="00BE4735"/>
    <w:rsid w:val="00BE52FE"/>
    <w:rsid w:val="00C6024A"/>
    <w:rsid w:val="00C615B9"/>
    <w:rsid w:val="00CB546A"/>
    <w:rsid w:val="00CC0BAF"/>
    <w:rsid w:val="00CC4B60"/>
    <w:rsid w:val="00CD14C6"/>
    <w:rsid w:val="00CD32CA"/>
    <w:rsid w:val="00CD661D"/>
    <w:rsid w:val="00D02B1D"/>
    <w:rsid w:val="00D271F7"/>
    <w:rsid w:val="00D42A14"/>
    <w:rsid w:val="00D6265A"/>
    <w:rsid w:val="00D737A5"/>
    <w:rsid w:val="00D94771"/>
    <w:rsid w:val="00DD7E1B"/>
    <w:rsid w:val="00DF30EB"/>
    <w:rsid w:val="00E0197C"/>
    <w:rsid w:val="00E11099"/>
    <w:rsid w:val="00E23412"/>
    <w:rsid w:val="00E24106"/>
    <w:rsid w:val="00E3120C"/>
    <w:rsid w:val="00EA13F8"/>
    <w:rsid w:val="00EC282D"/>
    <w:rsid w:val="00ED2071"/>
    <w:rsid w:val="00EE49F2"/>
    <w:rsid w:val="00F15BD3"/>
    <w:rsid w:val="00F30967"/>
    <w:rsid w:val="00F324CC"/>
    <w:rsid w:val="00F63F76"/>
    <w:rsid w:val="00F67D85"/>
    <w:rsid w:val="00F751E8"/>
    <w:rsid w:val="00F7550A"/>
    <w:rsid w:val="00F75D35"/>
    <w:rsid w:val="00F7690F"/>
    <w:rsid w:val="00F93FB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97FD65"/>
  <w15:chartTrackingRefBased/>
  <w15:docId w15:val="{E15886A7-2B02-0548-A008-F4FD3062D6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D60B8"/>
    <w:rPr>
      <w:rFonts w:ascii="Times New Roman" w:eastAsia="Times New Roman" w:hAnsi="Times New Roman" w:cs="Times New Roman"/>
    </w:rPr>
  </w:style>
  <w:style w:type="paragraph" w:styleId="Heading4">
    <w:name w:val="heading 4"/>
    <w:basedOn w:val="Normal"/>
    <w:link w:val="Heading4Char"/>
    <w:uiPriority w:val="9"/>
    <w:qFormat/>
    <w:rsid w:val="000C2B21"/>
    <w:pPr>
      <w:spacing w:before="100" w:beforeAutospacing="1" w:after="100" w:afterAutospacing="1"/>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B7D33"/>
    <w:rPr>
      <w:rFonts w:eastAsiaTheme="minorEastAsia"/>
      <w:sz w:val="22"/>
      <w:szCs w:val="22"/>
      <w:lang w:val="en-US" w:eastAsia="zh-CN"/>
    </w:rPr>
  </w:style>
  <w:style w:type="character" w:customStyle="1" w:styleId="NoSpacingChar">
    <w:name w:val="No Spacing Char"/>
    <w:basedOn w:val="DefaultParagraphFont"/>
    <w:link w:val="NoSpacing"/>
    <w:uiPriority w:val="1"/>
    <w:rsid w:val="008B7D33"/>
    <w:rPr>
      <w:rFonts w:eastAsiaTheme="minorEastAsia"/>
      <w:sz w:val="22"/>
      <w:szCs w:val="22"/>
      <w:lang w:val="en-US" w:eastAsia="zh-CN"/>
    </w:rPr>
  </w:style>
  <w:style w:type="paragraph" w:styleId="NormalWeb">
    <w:name w:val="Normal (Web)"/>
    <w:basedOn w:val="Normal"/>
    <w:uiPriority w:val="99"/>
    <w:unhideWhenUsed/>
    <w:rsid w:val="00E24106"/>
    <w:pPr>
      <w:spacing w:before="100" w:beforeAutospacing="1" w:after="100" w:afterAutospacing="1"/>
    </w:pPr>
  </w:style>
  <w:style w:type="character" w:customStyle="1" w:styleId="apple-converted-space">
    <w:name w:val="apple-converted-space"/>
    <w:basedOn w:val="DefaultParagraphFont"/>
    <w:rsid w:val="00E24106"/>
  </w:style>
  <w:style w:type="character" w:customStyle="1" w:styleId="hi">
    <w:name w:val="hi"/>
    <w:basedOn w:val="DefaultParagraphFont"/>
    <w:rsid w:val="00CB546A"/>
  </w:style>
  <w:style w:type="character" w:styleId="Hyperlink">
    <w:name w:val="Hyperlink"/>
    <w:basedOn w:val="DefaultParagraphFont"/>
    <w:uiPriority w:val="99"/>
    <w:unhideWhenUsed/>
    <w:rsid w:val="00CB546A"/>
    <w:rPr>
      <w:color w:val="0000FF"/>
      <w:u w:val="single"/>
    </w:rPr>
  </w:style>
  <w:style w:type="character" w:styleId="UnresolvedMention">
    <w:name w:val="Unresolved Mention"/>
    <w:basedOn w:val="DefaultParagraphFont"/>
    <w:uiPriority w:val="99"/>
    <w:semiHidden/>
    <w:unhideWhenUsed/>
    <w:rsid w:val="006E7DF3"/>
    <w:rPr>
      <w:color w:val="605E5C"/>
      <w:shd w:val="clear" w:color="auto" w:fill="E1DFDD"/>
    </w:rPr>
  </w:style>
  <w:style w:type="character" w:styleId="Strong">
    <w:name w:val="Strong"/>
    <w:basedOn w:val="DefaultParagraphFont"/>
    <w:uiPriority w:val="22"/>
    <w:qFormat/>
    <w:rsid w:val="00F30967"/>
    <w:rPr>
      <w:b/>
      <w:bCs/>
    </w:rPr>
  </w:style>
  <w:style w:type="character" w:customStyle="1" w:styleId="Heading4Char">
    <w:name w:val="Heading 4 Char"/>
    <w:basedOn w:val="DefaultParagraphFont"/>
    <w:link w:val="Heading4"/>
    <w:uiPriority w:val="9"/>
    <w:rsid w:val="000C2B21"/>
    <w:rPr>
      <w:rFonts w:ascii="Times New Roman" w:eastAsia="Times New Roman" w:hAnsi="Times New Roman" w:cs="Times New Roman"/>
      <w:b/>
      <w:bCs/>
    </w:rPr>
  </w:style>
  <w:style w:type="character" w:styleId="Emphasis">
    <w:name w:val="Emphasis"/>
    <w:basedOn w:val="DefaultParagraphFont"/>
    <w:uiPriority w:val="20"/>
    <w:qFormat/>
    <w:rsid w:val="000C2B21"/>
    <w:rPr>
      <w:i/>
      <w:iCs/>
    </w:rPr>
  </w:style>
  <w:style w:type="paragraph" w:styleId="ListParagraph">
    <w:name w:val="List Paragraph"/>
    <w:basedOn w:val="Normal"/>
    <w:uiPriority w:val="34"/>
    <w:qFormat/>
    <w:rsid w:val="00CD14C6"/>
    <w:pPr>
      <w:ind w:left="720"/>
      <w:contextualSpacing/>
    </w:pPr>
    <w:rPr>
      <w:rFonts w:asciiTheme="minorHAnsi" w:eastAsiaTheme="minorHAnsi" w:hAnsiTheme="minorHAnsi" w:cstheme="minorBidi"/>
    </w:rPr>
  </w:style>
  <w:style w:type="paragraph" w:styleId="Footer">
    <w:name w:val="footer"/>
    <w:basedOn w:val="Normal"/>
    <w:link w:val="FooterChar"/>
    <w:uiPriority w:val="99"/>
    <w:unhideWhenUsed/>
    <w:rsid w:val="00F7690F"/>
    <w:pPr>
      <w:tabs>
        <w:tab w:val="center" w:pos="4680"/>
        <w:tab w:val="right" w:pos="9360"/>
      </w:tabs>
    </w:pPr>
  </w:style>
  <w:style w:type="character" w:customStyle="1" w:styleId="FooterChar">
    <w:name w:val="Footer Char"/>
    <w:basedOn w:val="DefaultParagraphFont"/>
    <w:link w:val="Footer"/>
    <w:uiPriority w:val="99"/>
    <w:rsid w:val="00F7690F"/>
    <w:rPr>
      <w:rFonts w:ascii="Times New Roman" w:eastAsia="Times New Roman" w:hAnsi="Times New Roman" w:cs="Times New Roman"/>
    </w:rPr>
  </w:style>
  <w:style w:type="character" w:styleId="PageNumber">
    <w:name w:val="page number"/>
    <w:basedOn w:val="DefaultParagraphFont"/>
    <w:uiPriority w:val="99"/>
    <w:semiHidden/>
    <w:unhideWhenUsed/>
    <w:rsid w:val="00F7690F"/>
  </w:style>
  <w:style w:type="character" w:styleId="FollowedHyperlink">
    <w:name w:val="FollowedHyperlink"/>
    <w:basedOn w:val="DefaultParagraphFont"/>
    <w:uiPriority w:val="99"/>
    <w:semiHidden/>
    <w:unhideWhenUsed/>
    <w:rsid w:val="000C0545"/>
    <w:rPr>
      <w:color w:val="954F72" w:themeColor="followedHyperlink"/>
      <w:u w:val="single"/>
    </w:rPr>
  </w:style>
  <w:style w:type="character" w:customStyle="1" w:styleId="s2trec1">
    <w:name w:val="s2trec1"/>
    <w:basedOn w:val="DefaultParagraphFont"/>
    <w:rsid w:val="003B2615"/>
  </w:style>
  <w:style w:type="character" w:customStyle="1" w:styleId="e1dsgavy">
    <w:name w:val="e1dsgavy"/>
    <w:basedOn w:val="DefaultParagraphFont"/>
    <w:rsid w:val="003B2615"/>
  </w:style>
  <w:style w:type="character" w:customStyle="1" w:styleId="q15t0vwz">
    <w:name w:val="q15t0vwz"/>
    <w:basedOn w:val="DefaultParagraphFont"/>
    <w:rsid w:val="003B2615"/>
  </w:style>
  <w:style w:type="character" w:customStyle="1" w:styleId="qsmprls">
    <w:name w:val="qsmprls"/>
    <w:basedOn w:val="DefaultParagraphFont"/>
    <w:rsid w:val="003B26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98208">
      <w:bodyDiv w:val="1"/>
      <w:marLeft w:val="0"/>
      <w:marRight w:val="0"/>
      <w:marTop w:val="0"/>
      <w:marBottom w:val="0"/>
      <w:divBdr>
        <w:top w:val="none" w:sz="0" w:space="0" w:color="auto"/>
        <w:left w:val="none" w:sz="0" w:space="0" w:color="auto"/>
        <w:bottom w:val="none" w:sz="0" w:space="0" w:color="auto"/>
        <w:right w:val="none" w:sz="0" w:space="0" w:color="auto"/>
      </w:divBdr>
    </w:div>
    <w:div w:id="80374676">
      <w:bodyDiv w:val="1"/>
      <w:marLeft w:val="0"/>
      <w:marRight w:val="0"/>
      <w:marTop w:val="0"/>
      <w:marBottom w:val="0"/>
      <w:divBdr>
        <w:top w:val="none" w:sz="0" w:space="0" w:color="auto"/>
        <w:left w:val="none" w:sz="0" w:space="0" w:color="auto"/>
        <w:bottom w:val="none" w:sz="0" w:space="0" w:color="auto"/>
        <w:right w:val="none" w:sz="0" w:space="0" w:color="auto"/>
      </w:divBdr>
      <w:divsChild>
        <w:div w:id="2095467889">
          <w:marLeft w:val="0"/>
          <w:marRight w:val="0"/>
          <w:marTop w:val="0"/>
          <w:marBottom w:val="0"/>
          <w:divBdr>
            <w:top w:val="none" w:sz="0" w:space="0" w:color="auto"/>
            <w:left w:val="none" w:sz="0" w:space="0" w:color="auto"/>
            <w:bottom w:val="none" w:sz="0" w:space="0" w:color="auto"/>
            <w:right w:val="none" w:sz="0" w:space="0" w:color="auto"/>
          </w:divBdr>
          <w:divsChild>
            <w:div w:id="409160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843023">
      <w:bodyDiv w:val="1"/>
      <w:marLeft w:val="0"/>
      <w:marRight w:val="0"/>
      <w:marTop w:val="0"/>
      <w:marBottom w:val="0"/>
      <w:divBdr>
        <w:top w:val="none" w:sz="0" w:space="0" w:color="auto"/>
        <w:left w:val="none" w:sz="0" w:space="0" w:color="auto"/>
        <w:bottom w:val="none" w:sz="0" w:space="0" w:color="auto"/>
        <w:right w:val="none" w:sz="0" w:space="0" w:color="auto"/>
      </w:divBdr>
    </w:div>
    <w:div w:id="117384943">
      <w:bodyDiv w:val="1"/>
      <w:marLeft w:val="0"/>
      <w:marRight w:val="0"/>
      <w:marTop w:val="0"/>
      <w:marBottom w:val="0"/>
      <w:divBdr>
        <w:top w:val="none" w:sz="0" w:space="0" w:color="auto"/>
        <w:left w:val="none" w:sz="0" w:space="0" w:color="auto"/>
        <w:bottom w:val="none" w:sz="0" w:space="0" w:color="auto"/>
        <w:right w:val="none" w:sz="0" w:space="0" w:color="auto"/>
      </w:divBdr>
    </w:div>
    <w:div w:id="119034992">
      <w:bodyDiv w:val="1"/>
      <w:marLeft w:val="0"/>
      <w:marRight w:val="0"/>
      <w:marTop w:val="0"/>
      <w:marBottom w:val="0"/>
      <w:divBdr>
        <w:top w:val="none" w:sz="0" w:space="0" w:color="auto"/>
        <w:left w:val="none" w:sz="0" w:space="0" w:color="auto"/>
        <w:bottom w:val="none" w:sz="0" w:space="0" w:color="auto"/>
        <w:right w:val="none" w:sz="0" w:space="0" w:color="auto"/>
      </w:divBdr>
    </w:div>
    <w:div w:id="142161631">
      <w:bodyDiv w:val="1"/>
      <w:marLeft w:val="0"/>
      <w:marRight w:val="0"/>
      <w:marTop w:val="0"/>
      <w:marBottom w:val="0"/>
      <w:divBdr>
        <w:top w:val="none" w:sz="0" w:space="0" w:color="auto"/>
        <w:left w:val="none" w:sz="0" w:space="0" w:color="auto"/>
        <w:bottom w:val="none" w:sz="0" w:space="0" w:color="auto"/>
        <w:right w:val="none" w:sz="0" w:space="0" w:color="auto"/>
      </w:divBdr>
    </w:div>
    <w:div w:id="159584710">
      <w:bodyDiv w:val="1"/>
      <w:marLeft w:val="0"/>
      <w:marRight w:val="0"/>
      <w:marTop w:val="0"/>
      <w:marBottom w:val="0"/>
      <w:divBdr>
        <w:top w:val="none" w:sz="0" w:space="0" w:color="auto"/>
        <w:left w:val="none" w:sz="0" w:space="0" w:color="auto"/>
        <w:bottom w:val="none" w:sz="0" w:space="0" w:color="auto"/>
        <w:right w:val="none" w:sz="0" w:space="0" w:color="auto"/>
      </w:divBdr>
      <w:divsChild>
        <w:div w:id="691877195">
          <w:marLeft w:val="0"/>
          <w:marRight w:val="0"/>
          <w:marTop w:val="0"/>
          <w:marBottom w:val="0"/>
          <w:divBdr>
            <w:top w:val="none" w:sz="0" w:space="0" w:color="auto"/>
            <w:left w:val="none" w:sz="0" w:space="0" w:color="auto"/>
            <w:bottom w:val="none" w:sz="0" w:space="0" w:color="auto"/>
            <w:right w:val="none" w:sz="0" w:space="0" w:color="auto"/>
          </w:divBdr>
          <w:divsChild>
            <w:div w:id="1587615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424414">
      <w:bodyDiv w:val="1"/>
      <w:marLeft w:val="0"/>
      <w:marRight w:val="0"/>
      <w:marTop w:val="0"/>
      <w:marBottom w:val="0"/>
      <w:divBdr>
        <w:top w:val="none" w:sz="0" w:space="0" w:color="auto"/>
        <w:left w:val="none" w:sz="0" w:space="0" w:color="auto"/>
        <w:bottom w:val="none" w:sz="0" w:space="0" w:color="auto"/>
        <w:right w:val="none" w:sz="0" w:space="0" w:color="auto"/>
      </w:divBdr>
    </w:div>
    <w:div w:id="229463326">
      <w:bodyDiv w:val="1"/>
      <w:marLeft w:val="0"/>
      <w:marRight w:val="0"/>
      <w:marTop w:val="0"/>
      <w:marBottom w:val="0"/>
      <w:divBdr>
        <w:top w:val="none" w:sz="0" w:space="0" w:color="auto"/>
        <w:left w:val="none" w:sz="0" w:space="0" w:color="auto"/>
        <w:bottom w:val="none" w:sz="0" w:space="0" w:color="auto"/>
        <w:right w:val="none" w:sz="0" w:space="0" w:color="auto"/>
      </w:divBdr>
    </w:div>
    <w:div w:id="249630429">
      <w:bodyDiv w:val="1"/>
      <w:marLeft w:val="0"/>
      <w:marRight w:val="0"/>
      <w:marTop w:val="0"/>
      <w:marBottom w:val="0"/>
      <w:divBdr>
        <w:top w:val="none" w:sz="0" w:space="0" w:color="auto"/>
        <w:left w:val="none" w:sz="0" w:space="0" w:color="auto"/>
        <w:bottom w:val="none" w:sz="0" w:space="0" w:color="auto"/>
        <w:right w:val="none" w:sz="0" w:space="0" w:color="auto"/>
      </w:divBdr>
    </w:div>
    <w:div w:id="297341680">
      <w:bodyDiv w:val="1"/>
      <w:marLeft w:val="0"/>
      <w:marRight w:val="0"/>
      <w:marTop w:val="0"/>
      <w:marBottom w:val="0"/>
      <w:divBdr>
        <w:top w:val="none" w:sz="0" w:space="0" w:color="auto"/>
        <w:left w:val="none" w:sz="0" w:space="0" w:color="auto"/>
        <w:bottom w:val="none" w:sz="0" w:space="0" w:color="auto"/>
        <w:right w:val="none" w:sz="0" w:space="0" w:color="auto"/>
      </w:divBdr>
    </w:div>
    <w:div w:id="410978483">
      <w:bodyDiv w:val="1"/>
      <w:marLeft w:val="0"/>
      <w:marRight w:val="0"/>
      <w:marTop w:val="0"/>
      <w:marBottom w:val="0"/>
      <w:divBdr>
        <w:top w:val="none" w:sz="0" w:space="0" w:color="auto"/>
        <w:left w:val="none" w:sz="0" w:space="0" w:color="auto"/>
        <w:bottom w:val="none" w:sz="0" w:space="0" w:color="auto"/>
        <w:right w:val="none" w:sz="0" w:space="0" w:color="auto"/>
      </w:divBdr>
      <w:divsChild>
        <w:div w:id="693196166">
          <w:marLeft w:val="0"/>
          <w:marRight w:val="0"/>
          <w:marTop w:val="0"/>
          <w:marBottom w:val="0"/>
          <w:divBdr>
            <w:top w:val="none" w:sz="0" w:space="0" w:color="auto"/>
            <w:left w:val="none" w:sz="0" w:space="0" w:color="auto"/>
            <w:bottom w:val="none" w:sz="0" w:space="0" w:color="auto"/>
            <w:right w:val="none" w:sz="0" w:space="0" w:color="auto"/>
          </w:divBdr>
          <w:divsChild>
            <w:div w:id="47341152">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3524727">
      <w:bodyDiv w:val="1"/>
      <w:marLeft w:val="0"/>
      <w:marRight w:val="0"/>
      <w:marTop w:val="0"/>
      <w:marBottom w:val="0"/>
      <w:divBdr>
        <w:top w:val="none" w:sz="0" w:space="0" w:color="auto"/>
        <w:left w:val="none" w:sz="0" w:space="0" w:color="auto"/>
        <w:bottom w:val="none" w:sz="0" w:space="0" w:color="auto"/>
        <w:right w:val="none" w:sz="0" w:space="0" w:color="auto"/>
      </w:divBdr>
    </w:div>
    <w:div w:id="450243695">
      <w:bodyDiv w:val="1"/>
      <w:marLeft w:val="0"/>
      <w:marRight w:val="0"/>
      <w:marTop w:val="0"/>
      <w:marBottom w:val="0"/>
      <w:divBdr>
        <w:top w:val="none" w:sz="0" w:space="0" w:color="auto"/>
        <w:left w:val="none" w:sz="0" w:space="0" w:color="auto"/>
        <w:bottom w:val="none" w:sz="0" w:space="0" w:color="auto"/>
        <w:right w:val="none" w:sz="0" w:space="0" w:color="auto"/>
      </w:divBdr>
    </w:div>
    <w:div w:id="455562506">
      <w:bodyDiv w:val="1"/>
      <w:marLeft w:val="0"/>
      <w:marRight w:val="0"/>
      <w:marTop w:val="0"/>
      <w:marBottom w:val="0"/>
      <w:divBdr>
        <w:top w:val="none" w:sz="0" w:space="0" w:color="auto"/>
        <w:left w:val="none" w:sz="0" w:space="0" w:color="auto"/>
        <w:bottom w:val="none" w:sz="0" w:space="0" w:color="auto"/>
        <w:right w:val="none" w:sz="0" w:space="0" w:color="auto"/>
      </w:divBdr>
    </w:div>
    <w:div w:id="529300621">
      <w:bodyDiv w:val="1"/>
      <w:marLeft w:val="0"/>
      <w:marRight w:val="0"/>
      <w:marTop w:val="0"/>
      <w:marBottom w:val="0"/>
      <w:divBdr>
        <w:top w:val="none" w:sz="0" w:space="0" w:color="auto"/>
        <w:left w:val="none" w:sz="0" w:space="0" w:color="auto"/>
        <w:bottom w:val="none" w:sz="0" w:space="0" w:color="auto"/>
        <w:right w:val="none" w:sz="0" w:space="0" w:color="auto"/>
      </w:divBdr>
    </w:div>
    <w:div w:id="545263778">
      <w:bodyDiv w:val="1"/>
      <w:marLeft w:val="0"/>
      <w:marRight w:val="0"/>
      <w:marTop w:val="0"/>
      <w:marBottom w:val="0"/>
      <w:divBdr>
        <w:top w:val="none" w:sz="0" w:space="0" w:color="auto"/>
        <w:left w:val="none" w:sz="0" w:space="0" w:color="auto"/>
        <w:bottom w:val="none" w:sz="0" w:space="0" w:color="auto"/>
        <w:right w:val="none" w:sz="0" w:space="0" w:color="auto"/>
      </w:divBdr>
    </w:div>
    <w:div w:id="548340530">
      <w:bodyDiv w:val="1"/>
      <w:marLeft w:val="0"/>
      <w:marRight w:val="0"/>
      <w:marTop w:val="0"/>
      <w:marBottom w:val="0"/>
      <w:divBdr>
        <w:top w:val="none" w:sz="0" w:space="0" w:color="auto"/>
        <w:left w:val="none" w:sz="0" w:space="0" w:color="auto"/>
        <w:bottom w:val="none" w:sz="0" w:space="0" w:color="auto"/>
        <w:right w:val="none" w:sz="0" w:space="0" w:color="auto"/>
      </w:divBdr>
    </w:div>
    <w:div w:id="560873470">
      <w:bodyDiv w:val="1"/>
      <w:marLeft w:val="0"/>
      <w:marRight w:val="0"/>
      <w:marTop w:val="0"/>
      <w:marBottom w:val="0"/>
      <w:divBdr>
        <w:top w:val="none" w:sz="0" w:space="0" w:color="auto"/>
        <w:left w:val="none" w:sz="0" w:space="0" w:color="auto"/>
        <w:bottom w:val="none" w:sz="0" w:space="0" w:color="auto"/>
        <w:right w:val="none" w:sz="0" w:space="0" w:color="auto"/>
      </w:divBdr>
    </w:div>
    <w:div w:id="569390500">
      <w:bodyDiv w:val="1"/>
      <w:marLeft w:val="0"/>
      <w:marRight w:val="0"/>
      <w:marTop w:val="0"/>
      <w:marBottom w:val="0"/>
      <w:divBdr>
        <w:top w:val="none" w:sz="0" w:space="0" w:color="auto"/>
        <w:left w:val="none" w:sz="0" w:space="0" w:color="auto"/>
        <w:bottom w:val="none" w:sz="0" w:space="0" w:color="auto"/>
        <w:right w:val="none" w:sz="0" w:space="0" w:color="auto"/>
      </w:divBdr>
    </w:div>
    <w:div w:id="634334606">
      <w:bodyDiv w:val="1"/>
      <w:marLeft w:val="0"/>
      <w:marRight w:val="0"/>
      <w:marTop w:val="0"/>
      <w:marBottom w:val="0"/>
      <w:divBdr>
        <w:top w:val="none" w:sz="0" w:space="0" w:color="auto"/>
        <w:left w:val="none" w:sz="0" w:space="0" w:color="auto"/>
        <w:bottom w:val="none" w:sz="0" w:space="0" w:color="auto"/>
        <w:right w:val="none" w:sz="0" w:space="0" w:color="auto"/>
      </w:divBdr>
    </w:div>
    <w:div w:id="666445248">
      <w:bodyDiv w:val="1"/>
      <w:marLeft w:val="0"/>
      <w:marRight w:val="0"/>
      <w:marTop w:val="0"/>
      <w:marBottom w:val="0"/>
      <w:divBdr>
        <w:top w:val="none" w:sz="0" w:space="0" w:color="auto"/>
        <w:left w:val="none" w:sz="0" w:space="0" w:color="auto"/>
        <w:bottom w:val="none" w:sz="0" w:space="0" w:color="auto"/>
        <w:right w:val="none" w:sz="0" w:space="0" w:color="auto"/>
      </w:divBdr>
    </w:div>
    <w:div w:id="669334659">
      <w:bodyDiv w:val="1"/>
      <w:marLeft w:val="0"/>
      <w:marRight w:val="0"/>
      <w:marTop w:val="0"/>
      <w:marBottom w:val="0"/>
      <w:divBdr>
        <w:top w:val="none" w:sz="0" w:space="0" w:color="auto"/>
        <w:left w:val="none" w:sz="0" w:space="0" w:color="auto"/>
        <w:bottom w:val="none" w:sz="0" w:space="0" w:color="auto"/>
        <w:right w:val="none" w:sz="0" w:space="0" w:color="auto"/>
      </w:divBdr>
    </w:div>
    <w:div w:id="678242483">
      <w:bodyDiv w:val="1"/>
      <w:marLeft w:val="0"/>
      <w:marRight w:val="0"/>
      <w:marTop w:val="0"/>
      <w:marBottom w:val="0"/>
      <w:divBdr>
        <w:top w:val="none" w:sz="0" w:space="0" w:color="auto"/>
        <w:left w:val="none" w:sz="0" w:space="0" w:color="auto"/>
        <w:bottom w:val="none" w:sz="0" w:space="0" w:color="auto"/>
        <w:right w:val="none" w:sz="0" w:space="0" w:color="auto"/>
      </w:divBdr>
    </w:div>
    <w:div w:id="684093629">
      <w:bodyDiv w:val="1"/>
      <w:marLeft w:val="0"/>
      <w:marRight w:val="0"/>
      <w:marTop w:val="0"/>
      <w:marBottom w:val="0"/>
      <w:divBdr>
        <w:top w:val="none" w:sz="0" w:space="0" w:color="auto"/>
        <w:left w:val="none" w:sz="0" w:space="0" w:color="auto"/>
        <w:bottom w:val="none" w:sz="0" w:space="0" w:color="auto"/>
        <w:right w:val="none" w:sz="0" w:space="0" w:color="auto"/>
      </w:divBdr>
      <w:divsChild>
        <w:div w:id="1881043313">
          <w:marLeft w:val="0"/>
          <w:marRight w:val="0"/>
          <w:marTop w:val="0"/>
          <w:marBottom w:val="0"/>
          <w:divBdr>
            <w:top w:val="none" w:sz="0" w:space="0" w:color="auto"/>
            <w:left w:val="none" w:sz="0" w:space="0" w:color="auto"/>
            <w:bottom w:val="none" w:sz="0" w:space="0" w:color="auto"/>
            <w:right w:val="none" w:sz="0" w:space="0" w:color="auto"/>
          </w:divBdr>
          <w:divsChild>
            <w:div w:id="1334262644">
              <w:marLeft w:val="0"/>
              <w:marRight w:val="0"/>
              <w:marTop w:val="0"/>
              <w:marBottom w:val="0"/>
              <w:divBdr>
                <w:top w:val="none" w:sz="0" w:space="0" w:color="auto"/>
                <w:left w:val="none" w:sz="0" w:space="0" w:color="auto"/>
                <w:bottom w:val="none" w:sz="0" w:space="0" w:color="auto"/>
                <w:right w:val="none" w:sz="0" w:space="0" w:color="auto"/>
              </w:divBdr>
              <w:divsChild>
                <w:div w:id="935869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9938295">
      <w:bodyDiv w:val="1"/>
      <w:marLeft w:val="0"/>
      <w:marRight w:val="0"/>
      <w:marTop w:val="0"/>
      <w:marBottom w:val="0"/>
      <w:divBdr>
        <w:top w:val="none" w:sz="0" w:space="0" w:color="auto"/>
        <w:left w:val="none" w:sz="0" w:space="0" w:color="auto"/>
        <w:bottom w:val="none" w:sz="0" w:space="0" w:color="auto"/>
        <w:right w:val="none" w:sz="0" w:space="0" w:color="auto"/>
      </w:divBdr>
    </w:div>
    <w:div w:id="729691312">
      <w:bodyDiv w:val="1"/>
      <w:marLeft w:val="0"/>
      <w:marRight w:val="0"/>
      <w:marTop w:val="0"/>
      <w:marBottom w:val="0"/>
      <w:divBdr>
        <w:top w:val="none" w:sz="0" w:space="0" w:color="auto"/>
        <w:left w:val="none" w:sz="0" w:space="0" w:color="auto"/>
        <w:bottom w:val="none" w:sz="0" w:space="0" w:color="auto"/>
        <w:right w:val="none" w:sz="0" w:space="0" w:color="auto"/>
      </w:divBdr>
    </w:div>
    <w:div w:id="748231339">
      <w:bodyDiv w:val="1"/>
      <w:marLeft w:val="0"/>
      <w:marRight w:val="0"/>
      <w:marTop w:val="0"/>
      <w:marBottom w:val="0"/>
      <w:divBdr>
        <w:top w:val="none" w:sz="0" w:space="0" w:color="auto"/>
        <w:left w:val="none" w:sz="0" w:space="0" w:color="auto"/>
        <w:bottom w:val="none" w:sz="0" w:space="0" w:color="auto"/>
        <w:right w:val="none" w:sz="0" w:space="0" w:color="auto"/>
      </w:divBdr>
    </w:div>
    <w:div w:id="761296146">
      <w:bodyDiv w:val="1"/>
      <w:marLeft w:val="0"/>
      <w:marRight w:val="0"/>
      <w:marTop w:val="0"/>
      <w:marBottom w:val="0"/>
      <w:divBdr>
        <w:top w:val="none" w:sz="0" w:space="0" w:color="auto"/>
        <w:left w:val="none" w:sz="0" w:space="0" w:color="auto"/>
        <w:bottom w:val="none" w:sz="0" w:space="0" w:color="auto"/>
        <w:right w:val="none" w:sz="0" w:space="0" w:color="auto"/>
      </w:divBdr>
    </w:div>
    <w:div w:id="762577797">
      <w:bodyDiv w:val="1"/>
      <w:marLeft w:val="0"/>
      <w:marRight w:val="0"/>
      <w:marTop w:val="0"/>
      <w:marBottom w:val="0"/>
      <w:divBdr>
        <w:top w:val="none" w:sz="0" w:space="0" w:color="auto"/>
        <w:left w:val="none" w:sz="0" w:space="0" w:color="auto"/>
        <w:bottom w:val="none" w:sz="0" w:space="0" w:color="auto"/>
        <w:right w:val="none" w:sz="0" w:space="0" w:color="auto"/>
      </w:divBdr>
    </w:div>
    <w:div w:id="765423645">
      <w:bodyDiv w:val="1"/>
      <w:marLeft w:val="0"/>
      <w:marRight w:val="0"/>
      <w:marTop w:val="0"/>
      <w:marBottom w:val="0"/>
      <w:divBdr>
        <w:top w:val="none" w:sz="0" w:space="0" w:color="auto"/>
        <w:left w:val="none" w:sz="0" w:space="0" w:color="auto"/>
        <w:bottom w:val="none" w:sz="0" w:space="0" w:color="auto"/>
        <w:right w:val="none" w:sz="0" w:space="0" w:color="auto"/>
      </w:divBdr>
    </w:div>
    <w:div w:id="817111446">
      <w:bodyDiv w:val="1"/>
      <w:marLeft w:val="0"/>
      <w:marRight w:val="0"/>
      <w:marTop w:val="0"/>
      <w:marBottom w:val="0"/>
      <w:divBdr>
        <w:top w:val="none" w:sz="0" w:space="0" w:color="auto"/>
        <w:left w:val="none" w:sz="0" w:space="0" w:color="auto"/>
        <w:bottom w:val="none" w:sz="0" w:space="0" w:color="auto"/>
        <w:right w:val="none" w:sz="0" w:space="0" w:color="auto"/>
      </w:divBdr>
    </w:div>
    <w:div w:id="819492918">
      <w:bodyDiv w:val="1"/>
      <w:marLeft w:val="0"/>
      <w:marRight w:val="0"/>
      <w:marTop w:val="0"/>
      <w:marBottom w:val="0"/>
      <w:divBdr>
        <w:top w:val="none" w:sz="0" w:space="0" w:color="auto"/>
        <w:left w:val="none" w:sz="0" w:space="0" w:color="auto"/>
        <w:bottom w:val="none" w:sz="0" w:space="0" w:color="auto"/>
        <w:right w:val="none" w:sz="0" w:space="0" w:color="auto"/>
      </w:divBdr>
    </w:div>
    <w:div w:id="823860396">
      <w:bodyDiv w:val="1"/>
      <w:marLeft w:val="0"/>
      <w:marRight w:val="0"/>
      <w:marTop w:val="0"/>
      <w:marBottom w:val="0"/>
      <w:divBdr>
        <w:top w:val="none" w:sz="0" w:space="0" w:color="auto"/>
        <w:left w:val="none" w:sz="0" w:space="0" w:color="auto"/>
        <w:bottom w:val="none" w:sz="0" w:space="0" w:color="auto"/>
        <w:right w:val="none" w:sz="0" w:space="0" w:color="auto"/>
      </w:divBdr>
    </w:div>
    <w:div w:id="865873842">
      <w:bodyDiv w:val="1"/>
      <w:marLeft w:val="0"/>
      <w:marRight w:val="0"/>
      <w:marTop w:val="0"/>
      <w:marBottom w:val="0"/>
      <w:divBdr>
        <w:top w:val="none" w:sz="0" w:space="0" w:color="auto"/>
        <w:left w:val="none" w:sz="0" w:space="0" w:color="auto"/>
        <w:bottom w:val="none" w:sz="0" w:space="0" w:color="auto"/>
        <w:right w:val="none" w:sz="0" w:space="0" w:color="auto"/>
      </w:divBdr>
    </w:div>
    <w:div w:id="870998809">
      <w:bodyDiv w:val="1"/>
      <w:marLeft w:val="0"/>
      <w:marRight w:val="0"/>
      <w:marTop w:val="0"/>
      <w:marBottom w:val="0"/>
      <w:divBdr>
        <w:top w:val="none" w:sz="0" w:space="0" w:color="auto"/>
        <w:left w:val="none" w:sz="0" w:space="0" w:color="auto"/>
        <w:bottom w:val="none" w:sz="0" w:space="0" w:color="auto"/>
        <w:right w:val="none" w:sz="0" w:space="0" w:color="auto"/>
      </w:divBdr>
    </w:div>
    <w:div w:id="917788928">
      <w:bodyDiv w:val="1"/>
      <w:marLeft w:val="0"/>
      <w:marRight w:val="0"/>
      <w:marTop w:val="0"/>
      <w:marBottom w:val="0"/>
      <w:divBdr>
        <w:top w:val="none" w:sz="0" w:space="0" w:color="auto"/>
        <w:left w:val="none" w:sz="0" w:space="0" w:color="auto"/>
        <w:bottom w:val="none" w:sz="0" w:space="0" w:color="auto"/>
        <w:right w:val="none" w:sz="0" w:space="0" w:color="auto"/>
      </w:divBdr>
    </w:div>
    <w:div w:id="955670914">
      <w:bodyDiv w:val="1"/>
      <w:marLeft w:val="0"/>
      <w:marRight w:val="0"/>
      <w:marTop w:val="0"/>
      <w:marBottom w:val="0"/>
      <w:divBdr>
        <w:top w:val="none" w:sz="0" w:space="0" w:color="auto"/>
        <w:left w:val="none" w:sz="0" w:space="0" w:color="auto"/>
        <w:bottom w:val="none" w:sz="0" w:space="0" w:color="auto"/>
        <w:right w:val="none" w:sz="0" w:space="0" w:color="auto"/>
      </w:divBdr>
    </w:div>
    <w:div w:id="1008024039">
      <w:bodyDiv w:val="1"/>
      <w:marLeft w:val="0"/>
      <w:marRight w:val="0"/>
      <w:marTop w:val="0"/>
      <w:marBottom w:val="0"/>
      <w:divBdr>
        <w:top w:val="none" w:sz="0" w:space="0" w:color="auto"/>
        <w:left w:val="none" w:sz="0" w:space="0" w:color="auto"/>
        <w:bottom w:val="none" w:sz="0" w:space="0" w:color="auto"/>
        <w:right w:val="none" w:sz="0" w:space="0" w:color="auto"/>
      </w:divBdr>
    </w:div>
    <w:div w:id="1078794301">
      <w:bodyDiv w:val="1"/>
      <w:marLeft w:val="0"/>
      <w:marRight w:val="0"/>
      <w:marTop w:val="0"/>
      <w:marBottom w:val="0"/>
      <w:divBdr>
        <w:top w:val="none" w:sz="0" w:space="0" w:color="auto"/>
        <w:left w:val="none" w:sz="0" w:space="0" w:color="auto"/>
        <w:bottom w:val="none" w:sz="0" w:space="0" w:color="auto"/>
        <w:right w:val="none" w:sz="0" w:space="0" w:color="auto"/>
      </w:divBdr>
    </w:div>
    <w:div w:id="1090007455">
      <w:bodyDiv w:val="1"/>
      <w:marLeft w:val="0"/>
      <w:marRight w:val="0"/>
      <w:marTop w:val="0"/>
      <w:marBottom w:val="0"/>
      <w:divBdr>
        <w:top w:val="none" w:sz="0" w:space="0" w:color="auto"/>
        <w:left w:val="none" w:sz="0" w:space="0" w:color="auto"/>
        <w:bottom w:val="none" w:sz="0" w:space="0" w:color="auto"/>
        <w:right w:val="none" w:sz="0" w:space="0" w:color="auto"/>
      </w:divBdr>
    </w:div>
    <w:div w:id="1114177877">
      <w:bodyDiv w:val="1"/>
      <w:marLeft w:val="0"/>
      <w:marRight w:val="0"/>
      <w:marTop w:val="0"/>
      <w:marBottom w:val="0"/>
      <w:divBdr>
        <w:top w:val="none" w:sz="0" w:space="0" w:color="auto"/>
        <w:left w:val="none" w:sz="0" w:space="0" w:color="auto"/>
        <w:bottom w:val="none" w:sz="0" w:space="0" w:color="auto"/>
        <w:right w:val="none" w:sz="0" w:space="0" w:color="auto"/>
      </w:divBdr>
    </w:div>
    <w:div w:id="1133989248">
      <w:bodyDiv w:val="1"/>
      <w:marLeft w:val="0"/>
      <w:marRight w:val="0"/>
      <w:marTop w:val="0"/>
      <w:marBottom w:val="0"/>
      <w:divBdr>
        <w:top w:val="none" w:sz="0" w:space="0" w:color="auto"/>
        <w:left w:val="none" w:sz="0" w:space="0" w:color="auto"/>
        <w:bottom w:val="none" w:sz="0" w:space="0" w:color="auto"/>
        <w:right w:val="none" w:sz="0" w:space="0" w:color="auto"/>
      </w:divBdr>
    </w:div>
    <w:div w:id="1162623973">
      <w:bodyDiv w:val="1"/>
      <w:marLeft w:val="0"/>
      <w:marRight w:val="0"/>
      <w:marTop w:val="0"/>
      <w:marBottom w:val="0"/>
      <w:divBdr>
        <w:top w:val="none" w:sz="0" w:space="0" w:color="auto"/>
        <w:left w:val="none" w:sz="0" w:space="0" w:color="auto"/>
        <w:bottom w:val="none" w:sz="0" w:space="0" w:color="auto"/>
        <w:right w:val="none" w:sz="0" w:space="0" w:color="auto"/>
      </w:divBdr>
    </w:div>
    <w:div w:id="1179924520">
      <w:bodyDiv w:val="1"/>
      <w:marLeft w:val="0"/>
      <w:marRight w:val="0"/>
      <w:marTop w:val="0"/>
      <w:marBottom w:val="0"/>
      <w:divBdr>
        <w:top w:val="none" w:sz="0" w:space="0" w:color="auto"/>
        <w:left w:val="none" w:sz="0" w:space="0" w:color="auto"/>
        <w:bottom w:val="none" w:sz="0" w:space="0" w:color="auto"/>
        <w:right w:val="none" w:sz="0" w:space="0" w:color="auto"/>
      </w:divBdr>
    </w:div>
    <w:div w:id="1184630733">
      <w:bodyDiv w:val="1"/>
      <w:marLeft w:val="0"/>
      <w:marRight w:val="0"/>
      <w:marTop w:val="0"/>
      <w:marBottom w:val="0"/>
      <w:divBdr>
        <w:top w:val="none" w:sz="0" w:space="0" w:color="auto"/>
        <w:left w:val="none" w:sz="0" w:space="0" w:color="auto"/>
        <w:bottom w:val="none" w:sz="0" w:space="0" w:color="auto"/>
        <w:right w:val="none" w:sz="0" w:space="0" w:color="auto"/>
      </w:divBdr>
    </w:div>
    <w:div w:id="1194002395">
      <w:bodyDiv w:val="1"/>
      <w:marLeft w:val="0"/>
      <w:marRight w:val="0"/>
      <w:marTop w:val="0"/>
      <w:marBottom w:val="0"/>
      <w:divBdr>
        <w:top w:val="none" w:sz="0" w:space="0" w:color="auto"/>
        <w:left w:val="none" w:sz="0" w:space="0" w:color="auto"/>
        <w:bottom w:val="none" w:sz="0" w:space="0" w:color="auto"/>
        <w:right w:val="none" w:sz="0" w:space="0" w:color="auto"/>
      </w:divBdr>
      <w:divsChild>
        <w:div w:id="1795706290">
          <w:marLeft w:val="0"/>
          <w:marRight w:val="0"/>
          <w:marTop w:val="0"/>
          <w:marBottom w:val="0"/>
          <w:divBdr>
            <w:top w:val="none" w:sz="0" w:space="0" w:color="auto"/>
            <w:left w:val="none" w:sz="0" w:space="0" w:color="auto"/>
            <w:bottom w:val="none" w:sz="0" w:space="0" w:color="auto"/>
            <w:right w:val="none" w:sz="0" w:space="0" w:color="auto"/>
          </w:divBdr>
          <w:divsChild>
            <w:div w:id="860515772">
              <w:marLeft w:val="0"/>
              <w:marRight w:val="0"/>
              <w:marTop w:val="0"/>
              <w:marBottom w:val="0"/>
              <w:divBdr>
                <w:top w:val="none" w:sz="0" w:space="0" w:color="auto"/>
                <w:left w:val="none" w:sz="0" w:space="0" w:color="auto"/>
                <w:bottom w:val="none" w:sz="0" w:space="0" w:color="auto"/>
                <w:right w:val="none" w:sz="0" w:space="0" w:color="auto"/>
              </w:divBdr>
              <w:divsChild>
                <w:div w:id="193034877">
                  <w:marLeft w:val="0"/>
                  <w:marRight w:val="0"/>
                  <w:marTop w:val="0"/>
                  <w:marBottom w:val="0"/>
                  <w:divBdr>
                    <w:top w:val="none" w:sz="0" w:space="0" w:color="auto"/>
                    <w:left w:val="none" w:sz="0" w:space="0" w:color="auto"/>
                    <w:bottom w:val="none" w:sz="0" w:space="0" w:color="auto"/>
                    <w:right w:val="none" w:sz="0" w:space="0" w:color="auto"/>
                  </w:divBdr>
                  <w:divsChild>
                    <w:div w:id="1937319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4053836">
      <w:bodyDiv w:val="1"/>
      <w:marLeft w:val="0"/>
      <w:marRight w:val="0"/>
      <w:marTop w:val="0"/>
      <w:marBottom w:val="0"/>
      <w:divBdr>
        <w:top w:val="none" w:sz="0" w:space="0" w:color="auto"/>
        <w:left w:val="none" w:sz="0" w:space="0" w:color="auto"/>
        <w:bottom w:val="none" w:sz="0" w:space="0" w:color="auto"/>
        <w:right w:val="none" w:sz="0" w:space="0" w:color="auto"/>
      </w:divBdr>
    </w:div>
    <w:div w:id="1280913224">
      <w:bodyDiv w:val="1"/>
      <w:marLeft w:val="0"/>
      <w:marRight w:val="0"/>
      <w:marTop w:val="0"/>
      <w:marBottom w:val="0"/>
      <w:divBdr>
        <w:top w:val="none" w:sz="0" w:space="0" w:color="auto"/>
        <w:left w:val="none" w:sz="0" w:space="0" w:color="auto"/>
        <w:bottom w:val="none" w:sz="0" w:space="0" w:color="auto"/>
        <w:right w:val="none" w:sz="0" w:space="0" w:color="auto"/>
      </w:divBdr>
    </w:div>
    <w:div w:id="1361784313">
      <w:bodyDiv w:val="1"/>
      <w:marLeft w:val="0"/>
      <w:marRight w:val="0"/>
      <w:marTop w:val="0"/>
      <w:marBottom w:val="0"/>
      <w:divBdr>
        <w:top w:val="none" w:sz="0" w:space="0" w:color="auto"/>
        <w:left w:val="none" w:sz="0" w:space="0" w:color="auto"/>
        <w:bottom w:val="none" w:sz="0" w:space="0" w:color="auto"/>
        <w:right w:val="none" w:sz="0" w:space="0" w:color="auto"/>
      </w:divBdr>
    </w:div>
    <w:div w:id="1366098257">
      <w:bodyDiv w:val="1"/>
      <w:marLeft w:val="0"/>
      <w:marRight w:val="0"/>
      <w:marTop w:val="0"/>
      <w:marBottom w:val="0"/>
      <w:divBdr>
        <w:top w:val="none" w:sz="0" w:space="0" w:color="auto"/>
        <w:left w:val="none" w:sz="0" w:space="0" w:color="auto"/>
        <w:bottom w:val="none" w:sz="0" w:space="0" w:color="auto"/>
        <w:right w:val="none" w:sz="0" w:space="0" w:color="auto"/>
      </w:divBdr>
    </w:div>
    <w:div w:id="1388718706">
      <w:bodyDiv w:val="1"/>
      <w:marLeft w:val="0"/>
      <w:marRight w:val="0"/>
      <w:marTop w:val="0"/>
      <w:marBottom w:val="0"/>
      <w:divBdr>
        <w:top w:val="none" w:sz="0" w:space="0" w:color="auto"/>
        <w:left w:val="none" w:sz="0" w:space="0" w:color="auto"/>
        <w:bottom w:val="none" w:sz="0" w:space="0" w:color="auto"/>
        <w:right w:val="none" w:sz="0" w:space="0" w:color="auto"/>
      </w:divBdr>
    </w:div>
    <w:div w:id="1414551688">
      <w:bodyDiv w:val="1"/>
      <w:marLeft w:val="0"/>
      <w:marRight w:val="0"/>
      <w:marTop w:val="0"/>
      <w:marBottom w:val="0"/>
      <w:divBdr>
        <w:top w:val="none" w:sz="0" w:space="0" w:color="auto"/>
        <w:left w:val="none" w:sz="0" w:space="0" w:color="auto"/>
        <w:bottom w:val="none" w:sz="0" w:space="0" w:color="auto"/>
        <w:right w:val="none" w:sz="0" w:space="0" w:color="auto"/>
      </w:divBdr>
      <w:divsChild>
        <w:div w:id="1910916173">
          <w:marLeft w:val="0"/>
          <w:marRight w:val="0"/>
          <w:marTop w:val="0"/>
          <w:marBottom w:val="0"/>
          <w:divBdr>
            <w:top w:val="none" w:sz="0" w:space="0" w:color="auto"/>
            <w:left w:val="none" w:sz="0" w:space="0" w:color="auto"/>
            <w:bottom w:val="none" w:sz="0" w:space="0" w:color="auto"/>
            <w:right w:val="none" w:sz="0" w:space="0" w:color="auto"/>
          </w:divBdr>
          <w:divsChild>
            <w:div w:id="915700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6095266">
      <w:bodyDiv w:val="1"/>
      <w:marLeft w:val="0"/>
      <w:marRight w:val="0"/>
      <w:marTop w:val="0"/>
      <w:marBottom w:val="0"/>
      <w:divBdr>
        <w:top w:val="none" w:sz="0" w:space="0" w:color="auto"/>
        <w:left w:val="none" w:sz="0" w:space="0" w:color="auto"/>
        <w:bottom w:val="none" w:sz="0" w:space="0" w:color="auto"/>
        <w:right w:val="none" w:sz="0" w:space="0" w:color="auto"/>
      </w:divBdr>
    </w:div>
    <w:div w:id="1438061562">
      <w:bodyDiv w:val="1"/>
      <w:marLeft w:val="0"/>
      <w:marRight w:val="0"/>
      <w:marTop w:val="0"/>
      <w:marBottom w:val="0"/>
      <w:divBdr>
        <w:top w:val="none" w:sz="0" w:space="0" w:color="auto"/>
        <w:left w:val="none" w:sz="0" w:space="0" w:color="auto"/>
        <w:bottom w:val="none" w:sz="0" w:space="0" w:color="auto"/>
        <w:right w:val="none" w:sz="0" w:space="0" w:color="auto"/>
      </w:divBdr>
    </w:div>
    <w:div w:id="1447968402">
      <w:bodyDiv w:val="1"/>
      <w:marLeft w:val="0"/>
      <w:marRight w:val="0"/>
      <w:marTop w:val="0"/>
      <w:marBottom w:val="0"/>
      <w:divBdr>
        <w:top w:val="none" w:sz="0" w:space="0" w:color="auto"/>
        <w:left w:val="none" w:sz="0" w:space="0" w:color="auto"/>
        <w:bottom w:val="none" w:sz="0" w:space="0" w:color="auto"/>
        <w:right w:val="none" w:sz="0" w:space="0" w:color="auto"/>
      </w:divBdr>
    </w:div>
    <w:div w:id="1459762190">
      <w:bodyDiv w:val="1"/>
      <w:marLeft w:val="0"/>
      <w:marRight w:val="0"/>
      <w:marTop w:val="0"/>
      <w:marBottom w:val="0"/>
      <w:divBdr>
        <w:top w:val="none" w:sz="0" w:space="0" w:color="auto"/>
        <w:left w:val="none" w:sz="0" w:space="0" w:color="auto"/>
        <w:bottom w:val="none" w:sz="0" w:space="0" w:color="auto"/>
        <w:right w:val="none" w:sz="0" w:space="0" w:color="auto"/>
      </w:divBdr>
    </w:div>
    <w:div w:id="1481077114">
      <w:bodyDiv w:val="1"/>
      <w:marLeft w:val="0"/>
      <w:marRight w:val="0"/>
      <w:marTop w:val="0"/>
      <w:marBottom w:val="0"/>
      <w:divBdr>
        <w:top w:val="none" w:sz="0" w:space="0" w:color="auto"/>
        <w:left w:val="none" w:sz="0" w:space="0" w:color="auto"/>
        <w:bottom w:val="none" w:sz="0" w:space="0" w:color="auto"/>
        <w:right w:val="none" w:sz="0" w:space="0" w:color="auto"/>
      </w:divBdr>
    </w:div>
    <w:div w:id="1493717043">
      <w:bodyDiv w:val="1"/>
      <w:marLeft w:val="0"/>
      <w:marRight w:val="0"/>
      <w:marTop w:val="0"/>
      <w:marBottom w:val="0"/>
      <w:divBdr>
        <w:top w:val="none" w:sz="0" w:space="0" w:color="auto"/>
        <w:left w:val="none" w:sz="0" w:space="0" w:color="auto"/>
        <w:bottom w:val="none" w:sz="0" w:space="0" w:color="auto"/>
        <w:right w:val="none" w:sz="0" w:space="0" w:color="auto"/>
      </w:divBdr>
    </w:div>
    <w:div w:id="1536574533">
      <w:bodyDiv w:val="1"/>
      <w:marLeft w:val="0"/>
      <w:marRight w:val="0"/>
      <w:marTop w:val="0"/>
      <w:marBottom w:val="0"/>
      <w:divBdr>
        <w:top w:val="none" w:sz="0" w:space="0" w:color="auto"/>
        <w:left w:val="none" w:sz="0" w:space="0" w:color="auto"/>
        <w:bottom w:val="none" w:sz="0" w:space="0" w:color="auto"/>
        <w:right w:val="none" w:sz="0" w:space="0" w:color="auto"/>
      </w:divBdr>
    </w:div>
    <w:div w:id="1542402479">
      <w:bodyDiv w:val="1"/>
      <w:marLeft w:val="0"/>
      <w:marRight w:val="0"/>
      <w:marTop w:val="0"/>
      <w:marBottom w:val="0"/>
      <w:divBdr>
        <w:top w:val="none" w:sz="0" w:space="0" w:color="auto"/>
        <w:left w:val="none" w:sz="0" w:space="0" w:color="auto"/>
        <w:bottom w:val="none" w:sz="0" w:space="0" w:color="auto"/>
        <w:right w:val="none" w:sz="0" w:space="0" w:color="auto"/>
      </w:divBdr>
    </w:div>
    <w:div w:id="1550609181">
      <w:bodyDiv w:val="1"/>
      <w:marLeft w:val="0"/>
      <w:marRight w:val="0"/>
      <w:marTop w:val="0"/>
      <w:marBottom w:val="0"/>
      <w:divBdr>
        <w:top w:val="none" w:sz="0" w:space="0" w:color="auto"/>
        <w:left w:val="none" w:sz="0" w:space="0" w:color="auto"/>
        <w:bottom w:val="none" w:sz="0" w:space="0" w:color="auto"/>
        <w:right w:val="none" w:sz="0" w:space="0" w:color="auto"/>
      </w:divBdr>
    </w:div>
    <w:div w:id="1557282965">
      <w:bodyDiv w:val="1"/>
      <w:marLeft w:val="0"/>
      <w:marRight w:val="0"/>
      <w:marTop w:val="0"/>
      <w:marBottom w:val="0"/>
      <w:divBdr>
        <w:top w:val="none" w:sz="0" w:space="0" w:color="auto"/>
        <w:left w:val="none" w:sz="0" w:space="0" w:color="auto"/>
        <w:bottom w:val="none" w:sz="0" w:space="0" w:color="auto"/>
        <w:right w:val="none" w:sz="0" w:space="0" w:color="auto"/>
      </w:divBdr>
    </w:div>
    <w:div w:id="1578401552">
      <w:bodyDiv w:val="1"/>
      <w:marLeft w:val="0"/>
      <w:marRight w:val="0"/>
      <w:marTop w:val="0"/>
      <w:marBottom w:val="0"/>
      <w:divBdr>
        <w:top w:val="none" w:sz="0" w:space="0" w:color="auto"/>
        <w:left w:val="none" w:sz="0" w:space="0" w:color="auto"/>
        <w:bottom w:val="none" w:sz="0" w:space="0" w:color="auto"/>
        <w:right w:val="none" w:sz="0" w:space="0" w:color="auto"/>
      </w:divBdr>
    </w:div>
    <w:div w:id="1587690876">
      <w:bodyDiv w:val="1"/>
      <w:marLeft w:val="0"/>
      <w:marRight w:val="0"/>
      <w:marTop w:val="0"/>
      <w:marBottom w:val="0"/>
      <w:divBdr>
        <w:top w:val="none" w:sz="0" w:space="0" w:color="auto"/>
        <w:left w:val="none" w:sz="0" w:space="0" w:color="auto"/>
        <w:bottom w:val="none" w:sz="0" w:space="0" w:color="auto"/>
        <w:right w:val="none" w:sz="0" w:space="0" w:color="auto"/>
      </w:divBdr>
      <w:divsChild>
        <w:div w:id="829713648">
          <w:marLeft w:val="0"/>
          <w:marRight w:val="0"/>
          <w:marTop w:val="0"/>
          <w:marBottom w:val="0"/>
          <w:divBdr>
            <w:top w:val="none" w:sz="0" w:space="0" w:color="auto"/>
            <w:left w:val="none" w:sz="0" w:space="0" w:color="auto"/>
            <w:bottom w:val="none" w:sz="0" w:space="0" w:color="auto"/>
            <w:right w:val="none" w:sz="0" w:space="0" w:color="auto"/>
          </w:divBdr>
          <w:divsChild>
            <w:div w:id="27225350">
              <w:marLeft w:val="0"/>
              <w:marRight w:val="0"/>
              <w:marTop w:val="0"/>
              <w:marBottom w:val="0"/>
              <w:divBdr>
                <w:top w:val="none" w:sz="0" w:space="0" w:color="auto"/>
                <w:left w:val="none" w:sz="0" w:space="0" w:color="auto"/>
                <w:bottom w:val="none" w:sz="0" w:space="0" w:color="auto"/>
                <w:right w:val="none" w:sz="0" w:space="0" w:color="auto"/>
              </w:divBdr>
              <w:divsChild>
                <w:div w:id="392697357">
                  <w:marLeft w:val="0"/>
                  <w:marRight w:val="0"/>
                  <w:marTop w:val="0"/>
                  <w:marBottom w:val="0"/>
                  <w:divBdr>
                    <w:top w:val="none" w:sz="0" w:space="0" w:color="auto"/>
                    <w:left w:val="none" w:sz="0" w:space="0" w:color="auto"/>
                    <w:bottom w:val="none" w:sz="0" w:space="0" w:color="auto"/>
                    <w:right w:val="none" w:sz="0" w:space="0" w:color="auto"/>
                  </w:divBdr>
                  <w:divsChild>
                    <w:div w:id="1038120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3969277">
      <w:bodyDiv w:val="1"/>
      <w:marLeft w:val="0"/>
      <w:marRight w:val="0"/>
      <w:marTop w:val="0"/>
      <w:marBottom w:val="0"/>
      <w:divBdr>
        <w:top w:val="none" w:sz="0" w:space="0" w:color="auto"/>
        <w:left w:val="none" w:sz="0" w:space="0" w:color="auto"/>
        <w:bottom w:val="none" w:sz="0" w:space="0" w:color="auto"/>
        <w:right w:val="none" w:sz="0" w:space="0" w:color="auto"/>
      </w:divBdr>
      <w:divsChild>
        <w:div w:id="122121670">
          <w:marLeft w:val="0"/>
          <w:marRight w:val="0"/>
          <w:marTop w:val="0"/>
          <w:marBottom w:val="0"/>
          <w:divBdr>
            <w:top w:val="none" w:sz="0" w:space="0" w:color="auto"/>
            <w:left w:val="none" w:sz="0" w:space="0" w:color="auto"/>
            <w:bottom w:val="none" w:sz="0" w:space="0" w:color="auto"/>
            <w:right w:val="none" w:sz="0" w:space="0" w:color="auto"/>
          </w:divBdr>
        </w:div>
      </w:divsChild>
    </w:div>
    <w:div w:id="1652364405">
      <w:bodyDiv w:val="1"/>
      <w:marLeft w:val="0"/>
      <w:marRight w:val="0"/>
      <w:marTop w:val="0"/>
      <w:marBottom w:val="0"/>
      <w:divBdr>
        <w:top w:val="none" w:sz="0" w:space="0" w:color="auto"/>
        <w:left w:val="none" w:sz="0" w:space="0" w:color="auto"/>
        <w:bottom w:val="none" w:sz="0" w:space="0" w:color="auto"/>
        <w:right w:val="none" w:sz="0" w:space="0" w:color="auto"/>
      </w:divBdr>
    </w:div>
    <w:div w:id="1660887282">
      <w:bodyDiv w:val="1"/>
      <w:marLeft w:val="0"/>
      <w:marRight w:val="0"/>
      <w:marTop w:val="0"/>
      <w:marBottom w:val="0"/>
      <w:divBdr>
        <w:top w:val="none" w:sz="0" w:space="0" w:color="auto"/>
        <w:left w:val="none" w:sz="0" w:space="0" w:color="auto"/>
        <w:bottom w:val="none" w:sz="0" w:space="0" w:color="auto"/>
        <w:right w:val="none" w:sz="0" w:space="0" w:color="auto"/>
      </w:divBdr>
    </w:div>
    <w:div w:id="1687442868">
      <w:bodyDiv w:val="1"/>
      <w:marLeft w:val="0"/>
      <w:marRight w:val="0"/>
      <w:marTop w:val="0"/>
      <w:marBottom w:val="0"/>
      <w:divBdr>
        <w:top w:val="none" w:sz="0" w:space="0" w:color="auto"/>
        <w:left w:val="none" w:sz="0" w:space="0" w:color="auto"/>
        <w:bottom w:val="none" w:sz="0" w:space="0" w:color="auto"/>
        <w:right w:val="none" w:sz="0" w:space="0" w:color="auto"/>
      </w:divBdr>
    </w:div>
    <w:div w:id="1726827528">
      <w:bodyDiv w:val="1"/>
      <w:marLeft w:val="0"/>
      <w:marRight w:val="0"/>
      <w:marTop w:val="0"/>
      <w:marBottom w:val="0"/>
      <w:divBdr>
        <w:top w:val="none" w:sz="0" w:space="0" w:color="auto"/>
        <w:left w:val="none" w:sz="0" w:space="0" w:color="auto"/>
        <w:bottom w:val="none" w:sz="0" w:space="0" w:color="auto"/>
        <w:right w:val="none" w:sz="0" w:space="0" w:color="auto"/>
      </w:divBdr>
    </w:div>
    <w:div w:id="1793010880">
      <w:bodyDiv w:val="1"/>
      <w:marLeft w:val="0"/>
      <w:marRight w:val="0"/>
      <w:marTop w:val="0"/>
      <w:marBottom w:val="0"/>
      <w:divBdr>
        <w:top w:val="none" w:sz="0" w:space="0" w:color="auto"/>
        <w:left w:val="none" w:sz="0" w:space="0" w:color="auto"/>
        <w:bottom w:val="none" w:sz="0" w:space="0" w:color="auto"/>
        <w:right w:val="none" w:sz="0" w:space="0" w:color="auto"/>
      </w:divBdr>
    </w:div>
    <w:div w:id="1807429670">
      <w:bodyDiv w:val="1"/>
      <w:marLeft w:val="0"/>
      <w:marRight w:val="0"/>
      <w:marTop w:val="0"/>
      <w:marBottom w:val="0"/>
      <w:divBdr>
        <w:top w:val="none" w:sz="0" w:space="0" w:color="auto"/>
        <w:left w:val="none" w:sz="0" w:space="0" w:color="auto"/>
        <w:bottom w:val="none" w:sz="0" w:space="0" w:color="auto"/>
        <w:right w:val="none" w:sz="0" w:space="0" w:color="auto"/>
      </w:divBdr>
    </w:div>
    <w:div w:id="1899591650">
      <w:bodyDiv w:val="1"/>
      <w:marLeft w:val="0"/>
      <w:marRight w:val="0"/>
      <w:marTop w:val="0"/>
      <w:marBottom w:val="0"/>
      <w:divBdr>
        <w:top w:val="none" w:sz="0" w:space="0" w:color="auto"/>
        <w:left w:val="none" w:sz="0" w:space="0" w:color="auto"/>
        <w:bottom w:val="none" w:sz="0" w:space="0" w:color="auto"/>
        <w:right w:val="none" w:sz="0" w:space="0" w:color="auto"/>
      </w:divBdr>
    </w:div>
    <w:div w:id="1908681919">
      <w:bodyDiv w:val="1"/>
      <w:marLeft w:val="0"/>
      <w:marRight w:val="0"/>
      <w:marTop w:val="0"/>
      <w:marBottom w:val="0"/>
      <w:divBdr>
        <w:top w:val="none" w:sz="0" w:space="0" w:color="auto"/>
        <w:left w:val="none" w:sz="0" w:space="0" w:color="auto"/>
        <w:bottom w:val="none" w:sz="0" w:space="0" w:color="auto"/>
        <w:right w:val="none" w:sz="0" w:space="0" w:color="auto"/>
      </w:divBdr>
    </w:div>
    <w:div w:id="1942489386">
      <w:bodyDiv w:val="1"/>
      <w:marLeft w:val="0"/>
      <w:marRight w:val="0"/>
      <w:marTop w:val="0"/>
      <w:marBottom w:val="0"/>
      <w:divBdr>
        <w:top w:val="none" w:sz="0" w:space="0" w:color="auto"/>
        <w:left w:val="none" w:sz="0" w:space="0" w:color="auto"/>
        <w:bottom w:val="none" w:sz="0" w:space="0" w:color="auto"/>
        <w:right w:val="none" w:sz="0" w:space="0" w:color="auto"/>
      </w:divBdr>
    </w:div>
    <w:div w:id="1950770588">
      <w:bodyDiv w:val="1"/>
      <w:marLeft w:val="0"/>
      <w:marRight w:val="0"/>
      <w:marTop w:val="0"/>
      <w:marBottom w:val="0"/>
      <w:divBdr>
        <w:top w:val="none" w:sz="0" w:space="0" w:color="auto"/>
        <w:left w:val="none" w:sz="0" w:space="0" w:color="auto"/>
        <w:bottom w:val="none" w:sz="0" w:space="0" w:color="auto"/>
        <w:right w:val="none" w:sz="0" w:space="0" w:color="auto"/>
      </w:divBdr>
      <w:divsChild>
        <w:div w:id="350687356">
          <w:marLeft w:val="0"/>
          <w:marRight w:val="0"/>
          <w:marTop w:val="0"/>
          <w:marBottom w:val="0"/>
          <w:divBdr>
            <w:top w:val="none" w:sz="0" w:space="0" w:color="auto"/>
            <w:left w:val="none" w:sz="0" w:space="0" w:color="auto"/>
            <w:bottom w:val="none" w:sz="0" w:space="0" w:color="auto"/>
            <w:right w:val="none" w:sz="0" w:space="0" w:color="auto"/>
          </w:divBdr>
        </w:div>
      </w:divsChild>
    </w:div>
    <w:div w:id="1961568571">
      <w:bodyDiv w:val="1"/>
      <w:marLeft w:val="0"/>
      <w:marRight w:val="0"/>
      <w:marTop w:val="0"/>
      <w:marBottom w:val="0"/>
      <w:divBdr>
        <w:top w:val="none" w:sz="0" w:space="0" w:color="auto"/>
        <w:left w:val="none" w:sz="0" w:space="0" w:color="auto"/>
        <w:bottom w:val="none" w:sz="0" w:space="0" w:color="auto"/>
        <w:right w:val="none" w:sz="0" w:space="0" w:color="auto"/>
      </w:divBdr>
    </w:div>
    <w:div w:id="1986661434">
      <w:bodyDiv w:val="1"/>
      <w:marLeft w:val="0"/>
      <w:marRight w:val="0"/>
      <w:marTop w:val="0"/>
      <w:marBottom w:val="0"/>
      <w:divBdr>
        <w:top w:val="none" w:sz="0" w:space="0" w:color="auto"/>
        <w:left w:val="none" w:sz="0" w:space="0" w:color="auto"/>
        <w:bottom w:val="none" w:sz="0" w:space="0" w:color="auto"/>
        <w:right w:val="none" w:sz="0" w:space="0" w:color="auto"/>
      </w:divBdr>
    </w:div>
    <w:div w:id="2016877687">
      <w:bodyDiv w:val="1"/>
      <w:marLeft w:val="0"/>
      <w:marRight w:val="0"/>
      <w:marTop w:val="0"/>
      <w:marBottom w:val="0"/>
      <w:divBdr>
        <w:top w:val="none" w:sz="0" w:space="0" w:color="auto"/>
        <w:left w:val="none" w:sz="0" w:space="0" w:color="auto"/>
        <w:bottom w:val="none" w:sz="0" w:space="0" w:color="auto"/>
        <w:right w:val="none" w:sz="0" w:space="0" w:color="auto"/>
      </w:divBdr>
    </w:div>
    <w:div w:id="2054688652">
      <w:bodyDiv w:val="1"/>
      <w:marLeft w:val="0"/>
      <w:marRight w:val="0"/>
      <w:marTop w:val="0"/>
      <w:marBottom w:val="0"/>
      <w:divBdr>
        <w:top w:val="none" w:sz="0" w:space="0" w:color="auto"/>
        <w:left w:val="none" w:sz="0" w:space="0" w:color="auto"/>
        <w:bottom w:val="none" w:sz="0" w:space="0" w:color="auto"/>
        <w:right w:val="none" w:sz="0" w:space="0" w:color="auto"/>
      </w:divBdr>
      <w:divsChild>
        <w:div w:id="134034582">
          <w:marLeft w:val="0"/>
          <w:marRight w:val="0"/>
          <w:marTop w:val="0"/>
          <w:marBottom w:val="0"/>
          <w:divBdr>
            <w:top w:val="none" w:sz="0" w:space="0" w:color="auto"/>
            <w:left w:val="none" w:sz="0" w:space="0" w:color="auto"/>
            <w:bottom w:val="none" w:sz="0" w:space="0" w:color="auto"/>
            <w:right w:val="none" w:sz="0" w:space="0" w:color="auto"/>
          </w:divBdr>
        </w:div>
      </w:divsChild>
    </w:div>
    <w:div w:id="2080054617">
      <w:bodyDiv w:val="1"/>
      <w:marLeft w:val="0"/>
      <w:marRight w:val="0"/>
      <w:marTop w:val="0"/>
      <w:marBottom w:val="0"/>
      <w:divBdr>
        <w:top w:val="none" w:sz="0" w:space="0" w:color="auto"/>
        <w:left w:val="none" w:sz="0" w:space="0" w:color="auto"/>
        <w:bottom w:val="none" w:sz="0" w:space="0" w:color="auto"/>
        <w:right w:val="none" w:sz="0" w:space="0" w:color="auto"/>
      </w:divBdr>
    </w:div>
    <w:div w:id="2098477903">
      <w:bodyDiv w:val="1"/>
      <w:marLeft w:val="0"/>
      <w:marRight w:val="0"/>
      <w:marTop w:val="0"/>
      <w:marBottom w:val="0"/>
      <w:divBdr>
        <w:top w:val="none" w:sz="0" w:space="0" w:color="auto"/>
        <w:left w:val="none" w:sz="0" w:space="0" w:color="auto"/>
        <w:bottom w:val="none" w:sz="0" w:space="0" w:color="auto"/>
        <w:right w:val="none" w:sz="0" w:space="0" w:color="auto"/>
      </w:divBdr>
    </w:div>
    <w:div w:id="2135177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jpe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hbr.org/2013/05/what-is-organizational-culture"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ikea.com/gb/en/this-is-ikea/about-us/the-ikea-vision-and-values-pub9aa779d0"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s://www.enterprisetimes.co.uk/2022/11/22/sage-investigates-the-state-of-hr-now-and-in-the-future/"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BMSP5002</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6456210-EC13-E540-8C07-0DF38A4ECE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17</Pages>
  <Words>3259</Words>
  <Characters>19554</Characters>
  <Application>Microsoft Office Word</Application>
  <DocSecurity>0</DocSecurity>
  <Lines>1029</Lines>
  <Paragraphs>296</Paragraphs>
  <ScaleCrop>false</ScaleCrop>
  <HeadingPairs>
    <vt:vector size="2" baseType="variant">
      <vt:variant>
        <vt:lpstr>Title</vt:lpstr>
      </vt:variant>
      <vt:variant>
        <vt:i4>1</vt:i4>
      </vt:variant>
    </vt:vector>
  </HeadingPairs>
  <TitlesOfParts>
    <vt:vector size="1" baseType="lpstr">
      <vt:lpstr>Technological</vt:lpstr>
    </vt:vector>
  </TitlesOfParts>
  <Company/>
  <LinksUpToDate>false</LinksUpToDate>
  <CharactersWithSpaces>22517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Technological</dc:title>
  <dc:subject/>
  <dc:creator>Joy James</dc:creator>
  <cp:keywords/>
  <dc:description/>
  <cp:lastModifiedBy>Microsoft Office User</cp:lastModifiedBy>
  <cp:revision>2</cp:revision>
  <cp:lastPrinted>2023-03-03T15:28:00Z</cp:lastPrinted>
  <dcterms:created xsi:type="dcterms:W3CDTF">2023-03-03T20:26:00Z</dcterms:created>
  <dcterms:modified xsi:type="dcterms:W3CDTF">2023-03-03T20:26:00Z</dcterms:modified>
</cp:coreProperties>
</file>