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02DF77E"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6B7151">
        <w:rPr>
          <w:rFonts w:asciiTheme="minorBidi" w:hAnsiTheme="minorBidi"/>
          <w:sz w:val="28"/>
          <w:szCs w:val="28"/>
        </w:rPr>
        <w:t xml:space="preserve">Nishad </w:t>
      </w:r>
      <w:proofErr w:type="spellStart"/>
      <w:r w:rsidR="006B7151">
        <w:rPr>
          <w:rFonts w:asciiTheme="minorBidi" w:hAnsiTheme="minorBidi"/>
          <w:sz w:val="28"/>
          <w:szCs w:val="28"/>
        </w:rPr>
        <w:t>Nishad</w:t>
      </w:r>
      <w:proofErr w:type="spellEnd"/>
    </w:p>
    <w:p w14:paraId="485B6F49" w14:textId="01AA3021"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65546">
        <w:rPr>
          <w:rFonts w:asciiTheme="minorBidi" w:hAnsiTheme="minorBidi"/>
          <w:sz w:val="28"/>
          <w:szCs w:val="28"/>
        </w:rPr>
        <w:t>2532627</w:t>
      </w:r>
    </w:p>
    <w:p w14:paraId="3C1E7A20" w14:textId="3E2B900C" w:rsidR="00ED5964" w:rsidRPr="00465546" w:rsidRDefault="00ED5964" w:rsidP="00ED5964">
      <w:pPr>
        <w:jc w:val="both"/>
        <w:rPr>
          <w:rFonts w:asciiTheme="minorBidi" w:hAnsiTheme="minorBidi"/>
          <w:sz w:val="28"/>
          <w:szCs w:val="28"/>
          <w:lang w:val="fr-FR"/>
        </w:rPr>
      </w:pPr>
      <w:r w:rsidRPr="00465546">
        <w:rPr>
          <w:rFonts w:asciiTheme="minorBidi" w:hAnsiTheme="minorBidi"/>
          <w:sz w:val="28"/>
          <w:szCs w:val="28"/>
          <w:lang w:val="fr-FR"/>
        </w:rPr>
        <w:t xml:space="preserve">Module Code: </w:t>
      </w:r>
      <w:r w:rsidR="00465546" w:rsidRPr="00465546">
        <w:rPr>
          <w:rFonts w:asciiTheme="minorBidi" w:hAnsiTheme="minorBidi"/>
          <w:sz w:val="28"/>
          <w:szCs w:val="28"/>
          <w:lang w:val="fr-FR"/>
        </w:rPr>
        <w:t>LCHS4007</w:t>
      </w:r>
    </w:p>
    <w:p w14:paraId="4EEB2DA3" w14:textId="2EFCC196" w:rsidR="00ED5964" w:rsidRPr="00465546" w:rsidRDefault="00ED5964" w:rsidP="00ED5964">
      <w:pPr>
        <w:jc w:val="both"/>
        <w:rPr>
          <w:rFonts w:asciiTheme="minorBidi" w:hAnsiTheme="minorBidi"/>
          <w:sz w:val="28"/>
          <w:szCs w:val="28"/>
        </w:rPr>
      </w:pPr>
      <w:r w:rsidRPr="00465546">
        <w:rPr>
          <w:rFonts w:asciiTheme="minorBidi" w:hAnsiTheme="minorBidi"/>
          <w:sz w:val="28"/>
          <w:szCs w:val="28"/>
        </w:rPr>
        <w:t xml:space="preserve">Module: </w:t>
      </w:r>
      <w:r w:rsidR="00465546" w:rsidRPr="00465546">
        <w:rPr>
          <w:rFonts w:asciiTheme="minorBidi" w:hAnsiTheme="minorBidi"/>
          <w:sz w:val="28"/>
          <w:szCs w:val="28"/>
        </w:rPr>
        <w:t>Digital skill</w:t>
      </w:r>
      <w:r w:rsidR="00465546">
        <w:rPr>
          <w:rFonts w:asciiTheme="minorBidi" w:hAnsiTheme="minorBidi"/>
          <w:sz w:val="28"/>
          <w:szCs w:val="28"/>
        </w:rPr>
        <w:t>s and research methods</w:t>
      </w:r>
    </w:p>
    <w:p w14:paraId="112342CB" w14:textId="624471CA" w:rsidR="00ED5964" w:rsidRPr="00465546" w:rsidRDefault="00ED5964" w:rsidP="00ED5964">
      <w:pPr>
        <w:jc w:val="both"/>
        <w:rPr>
          <w:rFonts w:asciiTheme="minorBidi" w:hAnsiTheme="minorBidi"/>
          <w:sz w:val="28"/>
          <w:szCs w:val="28"/>
        </w:rPr>
      </w:pPr>
      <w:r w:rsidRPr="00465546">
        <w:rPr>
          <w:rFonts w:asciiTheme="minorBidi" w:hAnsiTheme="minorBidi"/>
          <w:sz w:val="28"/>
          <w:szCs w:val="28"/>
        </w:rPr>
        <w:t xml:space="preserve">Lecturer: </w:t>
      </w:r>
      <w:r w:rsidR="00465546">
        <w:rPr>
          <w:rFonts w:asciiTheme="minorBidi" w:hAnsiTheme="minorBidi"/>
          <w:sz w:val="28"/>
          <w:szCs w:val="28"/>
        </w:rPr>
        <w:t>Abdulla Sodiq</w:t>
      </w:r>
    </w:p>
    <w:p w14:paraId="78C0B80E" w14:textId="77777777" w:rsidR="00ED5964" w:rsidRPr="00465546" w:rsidRDefault="00ED5964" w:rsidP="00ED5964">
      <w:pPr>
        <w:jc w:val="both"/>
        <w:rPr>
          <w:rFonts w:asciiTheme="minorBidi" w:hAnsiTheme="minorBidi"/>
          <w:sz w:val="28"/>
          <w:szCs w:val="28"/>
        </w:rPr>
      </w:pPr>
    </w:p>
    <w:p w14:paraId="468C61E4" w14:textId="77777777" w:rsidR="00465546" w:rsidRPr="00465546" w:rsidRDefault="00465546" w:rsidP="00ED5964">
      <w:pPr>
        <w:jc w:val="both"/>
        <w:rPr>
          <w:rFonts w:asciiTheme="minorBidi" w:hAnsiTheme="minorBidi"/>
          <w:sz w:val="28"/>
          <w:szCs w:val="28"/>
        </w:rPr>
      </w:pPr>
    </w:p>
    <w:p w14:paraId="5F570FE2" w14:textId="77777777" w:rsidR="00465546" w:rsidRPr="00465546" w:rsidRDefault="00465546" w:rsidP="00ED5964">
      <w:pPr>
        <w:jc w:val="both"/>
        <w:rPr>
          <w:rFonts w:asciiTheme="minorBidi" w:hAnsiTheme="minorBidi"/>
          <w:sz w:val="28"/>
          <w:szCs w:val="28"/>
        </w:rPr>
      </w:pPr>
    </w:p>
    <w:p w14:paraId="3E8FFC67" w14:textId="77777777" w:rsidR="00465546" w:rsidRPr="00465546" w:rsidRDefault="00465546" w:rsidP="00ED5964">
      <w:pPr>
        <w:jc w:val="both"/>
        <w:rPr>
          <w:rFonts w:asciiTheme="minorBidi" w:hAnsiTheme="minorBidi"/>
          <w:sz w:val="28"/>
          <w:szCs w:val="28"/>
        </w:rPr>
      </w:pPr>
    </w:p>
    <w:p w14:paraId="1588CAF5" w14:textId="77777777" w:rsidR="00465546" w:rsidRPr="00465546" w:rsidRDefault="00465546" w:rsidP="00ED5964">
      <w:pPr>
        <w:jc w:val="both"/>
        <w:rPr>
          <w:rFonts w:asciiTheme="minorBidi" w:hAnsiTheme="minorBidi"/>
          <w:sz w:val="28"/>
          <w:szCs w:val="28"/>
        </w:rPr>
      </w:pPr>
    </w:p>
    <w:p w14:paraId="6C7FC60D" w14:textId="77777777" w:rsidR="00465546" w:rsidRPr="00465546" w:rsidRDefault="00465546" w:rsidP="00ED5964">
      <w:pPr>
        <w:jc w:val="both"/>
        <w:rPr>
          <w:rFonts w:asciiTheme="minorBidi" w:hAnsiTheme="minorBidi"/>
          <w:sz w:val="28"/>
          <w:szCs w:val="28"/>
        </w:rPr>
      </w:pPr>
    </w:p>
    <w:p w14:paraId="072506E1" w14:textId="3BDEC6DC" w:rsidR="00ED5964"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74DDB23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707B4DB7"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4275D41E"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04172E19" w:rsidR="00933720" w:rsidRDefault="00AA77C8" w:rsidP="00F36ADC">
      <w:pPr>
        <w:pStyle w:val="Heading1"/>
        <w:rPr>
          <w:color w:val="4472C4" w:themeColor="accent1"/>
        </w:rPr>
      </w:pPr>
      <w:bookmarkStart w:id="0" w:name="_Toc228861924"/>
      <w:bookmarkStart w:id="1" w:name="_Toc228861967"/>
      <w:bookmarkStart w:id="2" w:name="_Toc228862230"/>
      <w:bookmarkStart w:id="3" w:name="_Toc228862627"/>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bookmarkEnd w:id="1"/>
      <w:bookmarkEnd w:id="2"/>
      <w:bookmarkEnd w:id="3"/>
    </w:p>
    <w:p w14:paraId="3F5537F1" w14:textId="77777777" w:rsidR="000A1EAD" w:rsidRPr="000A1EAD" w:rsidRDefault="000A1EAD" w:rsidP="00465546">
      <w:pPr>
        <w:spacing w:line="360" w:lineRule="auto"/>
      </w:pPr>
    </w:p>
    <w:p w14:paraId="7E817B09" w14:textId="50F31860" w:rsidR="00A035CD" w:rsidRPr="002976D4" w:rsidRDefault="00AA77C8" w:rsidP="00465546">
      <w:pPr>
        <w:pStyle w:val="Heading2"/>
        <w:spacing w:line="360" w:lineRule="auto"/>
        <w:rPr>
          <w:color w:val="4472C4" w:themeColor="accent1"/>
        </w:rPr>
      </w:pPr>
      <w:bookmarkStart w:id="4" w:name="_Toc228861925"/>
      <w:bookmarkStart w:id="5" w:name="_Toc228861968"/>
      <w:bookmarkStart w:id="6" w:name="_Toc228862231"/>
      <w:bookmarkStart w:id="7" w:name="_Toc22886262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4"/>
      <w:bookmarkEnd w:id="5"/>
      <w:bookmarkEnd w:id="6"/>
      <w:bookmarkEnd w:id="7"/>
    </w:p>
    <w:p w14:paraId="1C9333B1" w14:textId="1CD70306" w:rsidR="00E55167" w:rsidRPr="00465546" w:rsidRDefault="000A1EAD" w:rsidP="00465546">
      <w:pPr>
        <w:spacing w:after="0" w:line="360" w:lineRule="auto"/>
        <w:jc w:val="both"/>
        <w:rPr>
          <w:rFonts w:ascii="Arial" w:hAnsi="Arial" w:cs="Arial"/>
          <w:sz w:val="22"/>
        </w:rPr>
      </w:pPr>
      <w:r w:rsidRPr="00465546">
        <w:rPr>
          <w:rFonts w:ascii="Arial" w:hAnsi="Arial" w:cs="Arial"/>
          <w:sz w:val="22"/>
        </w:rPr>
        <w:t>Nursing's</w:t>
      </w:r>
      <w:r w:rsidRPr="00465546">
        <w:rPr>
          <w:rFonts w:ascii="Arial" w:hAnsi="Arial" w:cs="Arial"/>
          <w:sz w:val="22"/>
        </w:rPr>
        <w:t xml:space="preserve"> in</w:t>
      </w:r>
      <w:r w:rsidRPr="00465546">
        <w:rPr>
          <w:rFonts w:ascii="Arial" w:hAnsi="Arial" w:cs="Arial"/>
          <w:sz w:val="22"/>
        </w:rPr>
        <w:t xml:space="preserve"> healthcare</w:t>
      </w:r>
      <w:r w:rsidR="007227B4" w:rsidRPr="00465546">
        <w:rPr>
          <w:rFonts w:ascii="Arial" w:hAnsi="Arial" w:cs="Arial"/>
          <w:sz w:val="22"/>
        </w:rPr>
        <w:t>: W</w:t>
      </w:r>
      <w:r w:rsidRPr="00465546">
        <w:rPr>
          <w:rFonts w:ascii="Arial" w:hAnsi="Arial" w:cs="Arial"/>
          <w:sz w:val="22"/>
        </w:rPr>
        <w:t>here you're d</w:t>
      </w:r>
      <w:r w:rsidRPr="00465546">
        <w:rPr>
          <w:rFonts w:ascii="Arial" w:hAnsi="Arial" w:cs="Arial"/>
          <w:sz w:val="22"/>
        </w:rPr>
        <w:t xml:space="preserve">ealing with </w:t>
      </w:r>
      <w:r w:rsidRPr="00465546">
        <w:rPr>
          <w:rFonts w:ascii="Arial" w:hAnsi="Arial" w:cs="Arial"/>
          <w:sz w:val="22"/>
        </w:rPr>
        <w:t>direct patient</w:t>
      </w:r>
      <w:r w:rsidR="007227B4" w:rsidRPr="00465546">
        <w:rPr>
          <w:rFonts w:ascii="Arial" w:hAnsi="Arial" w:cs="Arial"/>
          <w:sz w:val="22"/>
        </w:rPr>
        <w:t xml:space="preserve">s </w:t>
      </w:r>
      <w:r w:rsidRPr="00465546">
        <w:rPr>
          <w:rFonts w:ascii="Arial" w:hAnsi="Arial" w:cs="Arial"/>
          <w:sz w:val="22"/>
        </w:rPr>
        <w:t>care, but also being there emotionally for p</w:t>
      </w:r>
      <w:r w:rsidRPr="00465546">
        <w:rPr>
          <w:rFonts w:ascii="Arial" w:hAnsi="Arial" w:cs="Arial"/>
          <w:sz w:val="22"/>
        </w:rPr>
        <w:t xml:space="preserve">atients. Nurses are the </w:t>
      </w:r>
      <w:r w:rsidRPr="00465546">
        <w:rPr>
          <w:rFonts w:ascii="Arial" w:hAnsi="Arial" w:cs="Arial"/>
          <w:sz w:val="22"/>
        </w:rPr>
        <w:t xml:space="preserve">one keeping all these different specialists from falling apart. You're coordinating between everyone, making sure </w:t>
      </w:r>
      <w:r w:rsidRPr="00465546">
        <w:rPr>
          <w:rFonts w:ascii="Arial" w:hAnsi="Arial" w:cs="Arial"/>
          <w:sz w:val="22"/>
        </w:rPr>
        <w:t>everything are handled well. This</w:t>
      </w:r>
      <w:r w:rsidR="00E55167" w:rsidRPr="00465546">
        <w:rPr>
          <w:rFonts w:ascii="Arial" w:hAnsi="Arial" w:cs="Arial"/>
          <w:sz w:val="22"/>
        </w:rPr>
        <w:t xml:space="preserve"> report is basically going to break down what nursing actually is, why it matters, lay out what nurses actually do day</w:t>
      </w:r>
      <w:r w:rsidRPr="00465546">
        <w:rPr>
          <w:rFonts w:ascii="Arial" w:hAnsi="Arial" w:cs="Arial"/>
          <w:sz w:val="22"/>
        </w:rPr>
        <w:t xml:space="preserve"> </w:t>
      </w:r>
      <w:r w:rsidR="00E55167" w:rsidRPr="00465546">
        <w:rPr>
          <w:rFonts w:ascii="Arial" w:hAnsi="Arial" w:cs="Arial"/>
          <w:sz w:val="22"/>
        </w:rPr>
        <w:t>to</w:t>
      </w:r>
      <w:r w:rsidRPr="00465546">
        <w:rPr>
          <w:rFonts w:ascii="Arial" w:hAnsi="Arial" w:cs="Arial"/>
          <w:sz w:val="22"/>
        </w:rPr>
        <w:t xml:space="preserve"> </w:t>
      </w:r>
      <w:r w:rsidR="00E55167" w:rsidRPr="00465546">
        <w:rPr>
          <w:rFonts w:ascii="Arial" w:hAnsi="Arial" w:cs="Arial"/>
          <w:sz w:val="22"/>
        </w:rPr>
        <w:t xml:space="preserve">day, and then </w:t>
      </w:r>
      <w:r w:rsidRPr="00465546">
        <w:rPr>
          <w:rFonts w:ascii="Arial" w:hAnsi="Arial" w:cs="Arial"/>
          <w:sz w:val="22"/>
        </w:rPr>
        <w:t>look</w:t>
      </w:r>
      <w:r w:rsidR="00E55167" w:rsidRPr="00465546">
        <w:rPr>
          <w:rFonts w:ascii="Arial" w:hAnsi="Arial" w:cs="Arial"/>
          <w:sz w:val="22"/>
        </w:rPr>
        <w:t xml:space="preserve"> into the skills that really matter for doing the job safely and doing it well. We'll also look at practical ways to help nurses build and strengthen those skills in real healthcare and care settings. The </w:t>
      </w:r>
      <w:r w:rsidRPr="00465546">
        <w:rPr>
          <w:rFonts w:ascii="Arial" w:hAnsi="Arial" w:cs="Arial"/>
          <w:sz w:val="22"/>
        </w:rPr>
        <w:t>report is straightforward to</w:t>
      </w:r>
      <w:r w:rsidR="00E55167" w:rsidRPr="00465546">
        <w:rPr>
          <w:rFonts w:ascii="Arial" w:hAnsi="Arial" w:cs="Arial"/>
          <w:sz w:val="22"/>
        </w:rPr>
        <w:t xml:space="preserve"> look at what the role involves</w:t>
      </w:r>
      <w:r w:rsidRPr="00465546">
        <w:rPr>
          <w:rFonts w:ascii="Arial" w:hAnsi="Arial" w:cs="Arial"/>
          <w:sz w:val="22"/>
        </w:rPr>
        <w:t>, look more</w:t>
      </w:r>
      <w:r w:rsidRPr="00465546">
        <w:rPr>
          <w:rFonts w:ascii="Arial" w:hAnsi="Arial" w:cs="Arial"/>
          <w:sz w:val="22"/>
        </w:rPr>
        <w:t xml:space="preserve"> deeper into what really matters skill</w:t>
      </w:r>
      <w:r w:rsidRPr="00465546">
        <w:rPr>
          <w:rFonts w:ascii="Arial" w:hAnsi="Arial" w:cs="Arial"/>
          <w:sz w:val="22"/>
        </w:rPr>
        <w:t>s related</w:t>
      </w:r>
      <w:r w:rsidRPr="00465546">
        <w:rPr>
          <w:rFonts w:ascii="Arial" w:hAnsi="Arial" w:cs="Arial"/>
          <w:sz w:val="22"/>
        </w:rPr>
        <w:t xml:space="preserve">, </w:t>
      </w:r>
      <w:r w:rsidR="007227B4" w:rsidRPr="00465546">
        <w:rPr>
          <w:rFonts w:ascii="Arial" w:hAnsi="Arial" w:cs="Arial"/>
          <w:sz w:val="22"/>
        </w:rPr>
        <w:t xml:space="preserve">and </w:t>
      </w:r>
      <w:r w:rsidR="007227B4" w:rsidRPr="00465546">
        <w:rPr>
          <w:rFonts w:ascii="Arial" w:hAnsi="Arial" w:cs="Arial"/>
          <w:sz w:val="22"/>
        </w:rPr>
        <w:t xml:space="preserve">finishes of </w:t>
      </w:r>
      <w:r w:rsidR="007227B4" w:rsidRPr="00465546">
        <w:rPr>
          <w:rFonts w:ascii="Arial" w:hAnsi="Arial" w:cs="Arial"/>
          <w:sz w:val="22"/>
        </w:rPr>
        <w:t xml:space="preserve">laying out what the latest research actually shows us about what works when it comes to nursing practice and </w:t>
      </w:r>
      <w:r w:rsidR="007227B4" w:rsidRPr="00465546">
        <w:rPr>
          <w:rFonts w:ascii="Arial" w:hAnsi="Arial" w:cs="Arial"/>
          <w:sz w:val="22"/>
        </w:rPr>
        <w:t>levelling</w:t>
      </w:r>
      <w:r w:rsidR="007227B4" w:rsidRPr="00465546">
        <w:rPr>
          <w:rFonts w:ascii="Arial" w:hAnsi="Arial" w:cs="Arial"/>
          <w:sz w:val="22"/>
        </w:rPr>
        <w:t xml:space="preserve"> up professional abilities.</w:t>
      </w:r>
    </w:p>
    <w:p w14:paraId="3BB62A31" w14:textId="77777777" w:rsidR="007227B4" w:rsidRPr="00242974" w:rsidRDefault="007227B4" w:rsidP="00465546">
      <w:pPr>
        <w:spacing w:after="0" w:line="360" w:lineRule="auto"/>
        <w:jc w:val="both"/>
        <w:rPr>
          <w:sz w:val="21"/>
          <w:szCs w:val="21"/>
        </w:rPr>
      </w:pPr>
    </w:p>
    <w:p w14:paraId="50A9FBC6" w14:textId="48A660A2" w:rsidR="008B0B22" w:rsidRPr="004D1EE6" w:rsidRDefault="00AA77C8" w:rsidP="00465546">
      <w:pPr>
        <w:pStyle w:val="Heading2"/>
        <w:spacing w:line="360" w:lineRule="auto"/>
      </w:pPr>
      <w:bookmarkStart w:id="8" w:name="_Toc228861926"/>
      <w:bookmarkStart w:id="9" w:name="_Toc228861969"/>
      <w:bookmarkStart w:id="10" w:name="_Toc228862232"/>
      <w:bookmarkStart w:id="11" w:name="_Toc228862629"/>
      <w:r w:rsidRPr="004D1EE6">
        <w:t>1</w:t>
      </w:r>
      <w:r w:rsidR="002370CE" w:rsidRPr="004D1EE6">
        <w:t xml:space="preserve">.2 </w:t>
      </w:r>
      <w:r w:rsidR="006912C4" w:rsidRPr="004D1EE6">
        <w:t>Description</w:t>
      </w:r>
      <w:r w:rsidR="00070818" w:rsidRPr="004D1EE6">
        <w:t xml:space="preserve"> of</w:t>
      </w:r>
      <w:r w:rsidR="006912C4" w:rsidRPr="004D1EE6">
        <w:t>, and background to</w:t>
      </w:r>
      <w:r w:rsidR="00CD4774" w:rsidRPr="004D1EE6">
        <w:t>,</w:t>
      </w:r>
      <w:r w:rsidR="00070818" w:rsidRPr="004D1EE6">
        <w:t xml:space="preserve"> </w:t>
      </w:r>
      <w:r w:rsidR="000A1EAD">
        <w:t xml:space="preserve">Nursing </w:t>
      </w:r>
      <w:r w:rsidR="008B0B22" w:rsidRPr="004D1EE6">
        <w:t xml:space="preserve">in </w:t>
      </w:r>
      <w:r w:rsidR="00634D18" w:rsidRPr="004D1EE6">
        <w:t>h</w:t>
      </w:r>
      <w:r w:rsidR="008B0B22" w:rsidRPr="004D1EE6">
        <w:t>ealthcare</w:t>
      </w:r>
      <w:bookmarkEnd w:id="8"/>
      <w:bookmarkEnd w:id="9"/>
      <w:bookmarkEnd w:id="10"/>
      <w:bookmarkEnd w:id="11"/>
      <w:r w:rsidR="008B0B22" w:rsidRPr="004D1EE6">
        <w:t xml:space="preserve"> </w:t>
      </w:r>
    </w:p>
    <w:p w14:paraId="51128C5F" w14:textId="27B78CE8" w:rsidR="00E55167" w:rsidRPr="00465546" w:rsidRDefault="00E55167" w:rsidP="00465546">
      <w:pPr>
        <w:spacing w:after="0" w:line="360" w:lineRule="auto"/>
        <w:jc w:val="both"/>
        <w:rPr>
          <w:rFonts w:ascii="Arial" w:hAnsi="Arial" w:cs="Arial"/>
          <w:sz w:val="22"/>
        </w:rPr>
      </w:pPr>
      <w:r w:rsidRPr="00465546">
        <w:rPr>
          <w:rFonts w:ascii="Arial" w:hAnsi="Arial" w:cs="Arial"/>
          <w:sz w:val="22"/>
        </w:rPr>
        <w:t xml:space="preserve">Nursing's </w:t>
      </w:r>
      <w:r w:rsidR="007227B4" w:rsidRPr="00465546">
        <w:rPr>
          <w:rFonts w:ascii="Arial" w:hAnsi="Arial" w:cs="Arial"/>
          <w:sz w:val="22"/>
        </w:rPr>
        <w:t xml:space="preserve">is </w:t>
      </w:r>
      <w:r w:rsidRPr="00465546">
        <w:rPr>
          <w:rFonts w:ascii="Arial" w:hAnsi="Arial" w:cs="Arial"/>
          <w:sz w:val="22"/>
        </w:rPr>
        <w:t xml:space="preserve">essential </w:t>
      </w:r>
      <w:r w:rsidR="007227B4" w:rsidRPr="00465546">
        <w:rPr>
          <w:rFonts w:ascii="Arial" w:hAnsi="Arial" w:cs="Arial"/>
          <w:sz w:val="22"/>
        </w:rPr>
        <w:t>with</w:t>
      </w:r>
      <w:r w:rsidRPr="00465546">
        <w:rPr>
          <w:rFonts w:ascii="Arial" w:hAnsi="Arial" w:cs="Arial"/>
          <w:sz w:val="22"/>
        </w:rPr>
        <w:t>in health and social care because nurses are there providing that continuous, person</w:t>
      </w:r>
      <w:r w:rsidR="007227B4" w:rsidRPr="00465546">
        <w:rPr>
          <w:rFonts w:ascii="Arial" w:hAnsi="Arial" w:cs="Arial"/>
          <w:sz w:val="22"/>
        </w:rPr>
        <w:t xml:space="preserve"> </w:t>
      </w:r>
      <w:r w:rsidRPr="00465546">
        <w:rPr>
          <w:rFonts w:ascii="Arial" w:hAnsi="Arial" w:cs="Arial"/>
          <w:sz w:val="22"/>
        </w:rPr>
        <w:t>centred care that actually addresses patients</w:t>
      </w:r>
      <w:r w:rsidR="007227B4" w:rsidRPr="00465546">
        <w:rPr>
          <w:rFonts w:ascii="Arial" w:hAnsi="Arial" w:cs="Arial"/>
          <w:sz w:val="22"/>
        </w:rPr>
        <w:t xml:space="preserve"> </w:t>
      </w:r>
      <w:r w:rsidRPr="00465546">
        <w:rPr>
          <w:rFonts w:ascii="Arial" w:hAnsi="Arial" w:cs="Arial"/>
          <w:sz w:val="22"/>
        </w:rPr>
        <w:t xml:space="preserve">physical, emotional, and social needs all at once. </w:t>
      </w:r>
      <w:r w:rsidR="007227B4" w:rsidRPr="00465546">
        <w:rPr>
          <w:rFonts w:ascii="Arial" w:hAnsi="Arial" w:cs="Arial"/>
          <w:sz w:val="22"/>
        </w:rPr>
        <w:t>T</w:t>
      </w:r>
      <w:r w:rsidRPr="00465546">
        <w:rPr>
          <w:rFonts w:ascii="Arial" w:hAnsi="Arial" w:cs="Arial"/>
          <w:sz w:val="22"/>
        </w:rPr>
        <w:t>he day</w:t>
      </w:r>
      <w:r w:rsidR="007227B4" w:rsidRPr="00465546">
        <w:rPr>
          <w:rFonts w:ascii="Arial" w:hAnsi="Arial" w:cs="Arial"/>
          <w:sz w:val="22"/>
        </w:rPr>
        <w:t xml:space="preserve"> </w:t>
      </w:r>
      <w:r w:rsidRPr="00465546">
        <w:rPr>
          <w:rFonts w:ascii="Arial" w:hAnsi="Arial" w:cs="Arial"/>
          <w:sz w:val="22"/>
        </w:rPr>
        <w:t>to</w:t>
      </w:r>
      <w:r w:rsidR="007227B4" w:rsidRPr="00465546">
        <w:rPr>
          <w:rFonts w:ascii="Arial" w:hAnsi="Arial" w:cs="Arial"/>
          <w:sz w:val="22"/>
        </w:rPr>
        <w:t xml:space="preserve"> </w:t>
      </w:r>
      <w:r w:rsidRPr="00465546">
        <w:rPr>
          <w:rFonts w:ascii="Arial" w:hAnsi="Arial" w:cs="Arial"/>
          <w:sz w:val="22"/>
        </w:rPr>
        <w:t xml:space="preserve">day </w:t>
      </w:r>
      <w:r w:rsidR="007227B4" w:rsidRPr="00465546">
        <w:rPr>
          <w:rFonts w:ascii="Arial" w:hAnsi="Arial" w:cs="Arial"/>
          <w:sz w:val="22"/>
        </w:rPr>
        <w:t>needs</w:t>
      </w:r>
      <w:r w:rsidRPr="00465546">
        <w:rPr>
          <w:rFonts w:ascii="Arial" w:hAnsi="Arial" w:cs="Arial"/>
          <w:sz w:val="22"/>
        </w:rPr>
        <w:t xml:space="preserve"> includes </w:t>
      </w:r>
      <w:r w:rsidR="007227B4" w:rsidRPr="00465546">
        <w:rPr>
          <w:rFonts w:ascii="Arial" w:hAnsi="Arial" w:cs="Arial"/>
          <w:sz w:val="22"/>
        </w:rPr>
        <w:t>monitoring and recording patients</w:t>
      </w:r>
      <w:r w:rsidRPr="00465546">
        <w:rPr>
          <w:rFonts w:ascii="Arial" w:hAnsi="Arial" w:cs="Arial"/>
          <w:sz w:val="22"/>
        </w:rPr>
        <w:t xml:space="preserve">, handing out medication, keeping records straight, helping </w:t>
      </w:r>
      <w:r w:rsidR="007227B4" w:rsidRPr="00465546">
        <w:rPr>
          <w:rFonts w:ascii="Arial" w:hAnsi="Arial" w:cs="Arial"/>
          <w:sz w:val="22"/>
        </w:rPr>
        <w:t>patients</w:t>
      </w:r>
      <w:r w:rsidRPr="00465546">
        <w:rPr>
          <w:rFonts w:ascii="Arial" w:hAnsi="Arial" w:cs="Arial"/>
          <w:sz w:val="22"/>
        </w:rPr>
        <w:t xml:space="preserve"> with daily living activities, and making sure other team members know when </w:t>
      </w:r>
      <w:r w:rsidR="007227B4" w:rsidRPr="00465546">
        <w:rPr>
          <w:rFonts w:ascii="Arial" w:hAnsi="Arial" w:cs="Arial"/>
          <w:sz w:val="22"/>
        </w:rPr>
        <w:t xml:space="preserve">a </w:t>
      </w:r>
      <w:r w:rsidRPr="00465546">
        <w:rPr>
          <w:rFonts w:ascii="Arial" w:hAnsi="Arial" w:cs="Arial"/>
          <w:sz w:val="22"/>
        </w:rPr>
        <w:t>patient's condition</w:t>
      </w:r>
      <w:r w:rsidR="007227B4" w:rsidRPr="00465546">
        <w:rPr>
          <w:rFonts w:ascii="Arial" w:hAnsi="Arial" w:cs="Arial"/>
          <w:sz w:val="22"/>
        </w:rPr>
        <w:t xml:space="preserve"> changes</w:t>
      </w:r>
      <w:r w:rsidRPr="00465546">
        <w:rPr>
          <w:rFonts w:ascii="Arial" w:hAnsi="Arial" w:cs="Arial"/>
          <w:sz w:val="22"/>
        </w:rPr>
        <w:t xml:space="preserve">. </w:t>
      </w:r>
      <w:r w:rsidR="007227B4" w:rsidRPr="00465546">
        <w:rPr>
          <w:rFonts w:ascii="Arial" w:hAnsi="Arial" w:cs="Arial"/>
          <w:sz w:val="22"/>
        </w:rPr>
        <w:t>Also</w:t>
      </w:r>
      <w:r w:rsidRPr="00465546">
        <w:rPr>
          <w:rFonts w:ascii="Arial" w:hAnsi="Arial" w:cs="Arial"/>
          <w:sz w:val="22"/>
        </w:rPr>
        <w:t xml:space="preserve">, nurses are crucial when it comes to safeguarding, preventing infections, </w:t>
      </w:r>
      <w:r w:rsidR="006F5296" w:rsidRPr="00465546">
        <w:rPr>
          <w:rFonts w:ascii="Arial" w:hAnsi="Arial" w:cs="Arial"/>
          <w:sz w:val="22"/>
        </w:rPr>
        <w:t>and pushing health promotion</w:t>
      </w:r>
      <w:r w:rsidR="006F5296" w:rsidRPr="00465546">
        <w:rPr>
          <w:rFonts w:ascii="Arial" w:hAnsi="Arial" w:cs="Arial"/>
          <w:sz w:val="22"/>
        </w:rPr>
        <w:t>. A</w:t>
      </w:r>
      <w:r w:rsidR="006F5296" w:rsidRPr="00465546">
        <w:rPr>
          <w:rFonts w:ascii="Arial" w:hAnsi="Arial" w:cs="Arial"/>
          <w:sz w:val="22"/>
        </w:rPr>
        <w:t xml:space="preserve">ll </w:t>
      </w:r>
      <w:r w:rsidR="006F5296" w:rsidRPr="00465546">
        <w:rPr>
          <w:rFonts w:ascii="Arial" w:hAnsi="Arial" w:cs="Arial"/>
          <w:sz w:val="22"/>
        </w:rPr>
        <w:t>of which to ensure</w:t>
      </w:r>
      <w:r w:rsidR="006F5296" w:rsidRPr="00465546">
        <w:rPr>
          <w:rFonts w:ascii="Arial" w:hAnsi="Arial" w:cs="Arial"/>
          <w:sz w:val="22"/>
        </w:rPr>
        <w:t xml:space="preserve"> patients </w:t>
      </w:r>
      <w:r w:rsidR="006F5296" w:rsidRPr="00465546">
        <w:rPr>
          <w:rFonts w:ascii="Arial" w:hAnsi="Arial" w:cs="Arial"/>
          <w:sz w:val="22"/>
        </w:rPr>
        <w:t>receive</w:t>
      </w:r>
      <w:r w:rsidR="006F5296" w:rsidRPr="00465546">
        <w:rPr>
          <w:rFonts w:ascii="Arial" w:hAnsi="Arial" w:cs="Arial"/>
          <w:sz w:val="22"/>
        </w:rPr>
        <w:t xml:space="preserve"> saf</w:t>
      </w:r>
      <w:r w:rsidR="006F5296" w:rsidRPr="00465546">
        <w:rPr>
          <w:rFonts w:ascii="Arial" w:hAnsi="Arial" w:cs="Arial"/>
          <w:sz w:val="22"/>
        </w:rPr>
        <w:t xml:space="preserve">e and high </w:t>
      </w:r>
      <w:r w:rsidR="006F5296" w:rsidRPr="00465546">
        <w:rPr>
          <w:rFonts w:ascii="Arial" w:hAnsi="Arial" w:cs="Arial"/>
          <w:sz w:val="22"/>
        </w:rPr>
        <w:t>quality care.</w:t>
      </w:r>
    </w:p>
    <w:p w14:paraId="0E14AC53" w14:textId="77777777" w:rsidR="006F5296" w:rsidRPr="00465546" w:rsidRDefault="006F5296" w:rsidP="00465546">
      <w:pPr>
        <w:spacing w:after="0" w:line="360" w:lineRule="auto"/>
        <w:jc w:val="both"/>
        <w:rPr>
          <w:rFonts w:ascii="Arial" w:hAnsi="Arial" w:cs="Arial"/>
          <w:sz w:val="22"/>
        </w:rPr>
      </w:pPr>
    </w:p>
    <w:p w14:paraId="35CEB088" w14:textId="210CFAE5" w:rsidR="008E1C20" w:rsidRPr="00465546" w:rsidRDefault="006F5296" w:rsidP="00465546">
      <w:pPr>
        <w:spacing w:after="0" w:line="360" w:lineRule="auto"/>
        <w:jc w:val="both"/>
        <w:rPr>
          <w:rFonts w:ascii="Arial" w:hAnsi="Arial" w:cs="Arial"/>
          <w:sz w:val="22"/>
        </w:rPr>
      </w:pPr>
      <w:r w:rsidRPr="00465546">
        <w:rPr>
          <w:rFonts w:ascii="Arial" w:hAnsi="Arial" w:cs="Arial"/>
          <w:sz w:val="22"/>
        </w:rPr>
        <w:t>T</w:t>
      </w:r>
      <w:r w:rsidR="00E55167" w:rsidRPr="00465546">
        <w:rPr>
          <w:rFonts w:ascii="Arial" w:hAnsi="Arial" w:cs="Arial"/>
          <w:sz w:val="22"/>
        </w:rPr>
        <w:t>he most critical part of nursing is delivering safe, evidence</w:t>
      </w:r>
      <w:r w:rsidRPr="00465546">
        <w:rPr>
          <w:rFonts w:ascii="Arial" w:hAnsi="Arial" w:cs="Arial"/>
          <w:sz w:val="22"/>
        </w:rPr>
        <w:t xml:space="preserve"> </w:t>
      </w:r>
      <w:r w:rsidR="00E55167" w:rsidRPr="00465546">
        <w:rPr>
          <w:rFonts w:ascii="Arial" w:hAnsi="Arial" w:cs="Arial"/>
          <w:sz w:val="22"/>
        </w:rPr>
        <w:t xml:space="preserve">based clinical care, because that directly shapes how patients actually do and how they feel. To do the job well, nurses need all </w:t>
      </w:r>
      <w:r w:rsidRPr="00465546">
        <w:rPr>
          <w:rFonts w:ascii="Arial" w:hAnsi="Arial" w:cs="Arial"/>
          <w:sz w:val="22"/>
        </w:rPr>
        <w:t>type</w:t>
      </w:r>
      <w:r w:rsidR="00E55167" w:rsidRPr="00465546">
        <w:rPr>
          <w:rFonts w:ascii="Arial" w:hAnsi="Arial" w:cs="Arial"/>
          <w:sz w:val="22"/>
        </w:rPr>
        <w:t xml:space="preserve"> of skills</w:t>
      </w:r>
      <w:r w:rsidRPr="00465546">
        <w:rPr>
          <w:rFonts w:ascii="Arial" w:hAnsi="Arial" w:cs="Arial"/>
          <w:sz w:val="22"/>
        </w:rPr>
        <w:t xml:space="preserve"> which are </w:t>
      </w:r>
      <w:r w:rsidR="00E55167" w:rsidRPr="00465546">
        <w:rPr>
          <w:rFonts w:ascii="Arial" w:hAnsi="Arial" w:cs="Arial"/>
          <w:sz w:val="22"/>
        </w:rPr>
        <w:t xml:space="preserve">communication, empathy, clinical </w:t>
      </w:r>
      <w:r w:rsidRPr="00465546">
        <w:rPr>
          <w:rFonts w:ascii="Arial" w:hAnsi="Arial" w:cs="Arial"/>
          <w:sz w:val="22"/>
        </w:rPr>
        <w:t>and</w:t>
      </w:r>
      <w:r w:rsidR="00E55167" w:rsidRPr="00465546">
        <w:rPr>
          <w:rFonts w:ascii="Arial" w:hAnsi="Arial" w:cs="Arial"/>
          <w:sz w:val="22"/>
        </w:rPr>
        <w:t xml:space="preserve"> the ability to work with others, and the capacity to make </w:t>
      </w:r>
      <w:r w:rsidRPr="00465546">
        <w:rPr>
          <w:rFonts w:ascii="Arial" w:hAnsi="Arial" w:cs="Arial"/>
          <w:sz w:val="22"/>
        </w:rPr>
        <w:t>good decision</w:t>
      </w:r>
      <w:r w:rsidR="00E55167" w:rsidRPr="00465546">
        <w:rPr>
          <w:rFonts w:ascii="Arial" w:hAnsi="Arial" w:cs="Arial"/>
          <w:sz w:val="22"/>
        </w:rPr>
        <w:t xml:space="preserve"> fast. That skill</w:t>
      </w:r>
      <w:r w:rsidRPr="00465546">
        <w:rPr>
          <w:rFonts w:ascii="Arial" w:hAnsi="Arial" w:cs="Arial"/>
          <w:sz w:val="22"/>
        </w:rPr>
        <w:t xml:space="preserve"> </w:t>
      </w:r>
      <w:r w:rsidR="00E55167" w:rsidRPr="00465546">
        <w:rPr>
          <w:rFonts w:ascii="Arial" w:hAnsi="Arial" w:cs="Arial"/>
          <w:sz w:val="22"/>
        </w:rPr>
        <w:t xml:space="preserve">lets them handle </w:t>
      </w:r>
      <w:r w:rsidRPr="00465546">
        <w:rPr>
          <w:rFonts w:ascii="Arial" w:hAnsi="Arial" w:cs="Arial"/>
          <w:sz w:val="22"/>
        </w:rPr>
        <w:t xml:space="preserve">critical </w:t>
      </w:r>
      <w:r w:rsidR="00E55167" w:rsidRPr="00465546">
        <w:rPr>
          <w:rFonts w:ascii="Arial" w:hAnsi="Arial" w:cs="Arial"/>
          <w:sz w:val="22"/>
        </w:rPr>
        <w:t xml:space="preserve">situations, look after </w:t>
      </w:r>
      <w:r w:rsidRPr="00465546">
        <w:rPr>
          <w:rFonts w:ascii="Arial" w:hAnsi="Arial" w:cs="Arial"/>
          <w:sz w:val="22"/>
        </w:rPr>
        <w:t>patients</w:t>
      </w:r>
      <w:r w:rsidR="00E55167" w:rsidRPr="00465546">
        <w:rPr>
          <w:rFonts w:ascii="Arial" w:hAnsi="Arial" w:cs="Arial"/>
          <w:sz w:val="22"/>
        </w:rPr>
        <w:t xml:space="preserve"> who're vulnerable, </w:t>
      </w:r>
      <w:r w:rsidRPr="00465546">
        <w:rPr>
          <w:rFonts w:ascii="Arial" w:hAnsi="Arial" w:cs="Arial"/>
          <w:sz w:val="22"/>
        </w:rPr>
        <w:t>and collaborate effectively within multidisciplinary teams</w:t>
      </w:r>
      <w:r w:rsidR="00E55167" w:rsidRPr="00465546">
        <w:rPr>
          <w:rFonts w:ascii="Arial" w:hAnsi="Arial" w:cs="Arial"/>
          <w:sz w:val="22"/>
        </w:rPr>
        <w:t>.</w:t>
      </w:r>
    </w:p>
    <w:p w14:paraId="1CF3CE4C" w14:textId="77777777" w:rsidR="00E55167" w:rsidRPr="00E55167" w:rsidRDefault="00E55167" w:rsidP="00465546">
      <w:pPr>
        <w:spacing w:after="0" w:line="360" w:lineRule="auto"/>
        <w:jc w:val="both"/>
        <w:rPr>
          <w:sz w:val="21"/>
          <w:szCs w:val="21"/>
        </w:rPr>
      </w:pPr>
    </w:p>
    <w:p w14:paraId="4010C35E" w14:textId="60288705" w:rsidR="00EC7EBE" w:rsidRPr="008E1C20" w:rsidRDefault="00676FEB" w:rsidP="00465546">
      <w:pPr>
        <w:pStyle w:val="Heading2"/>
        <w:spacing w:line="360" w:lineRule="auto"/>
        <w:rPr>
          <w:color w:val="auto"/>
          <w:sz w:val="21"/>
          <w:szCs w:val="21"/>
        </w:rPr>
      </w:pPr>
      <w:bookmarkStart w:id="12" w:name="_Toc228862630"/>
      <w:r w:rsidRPr="008E1C20">
        <w:t xml:space="preserve">1.3 </w:t>
      </w:r>
      <w:r w:rsidR="00805726" w:rsidRPr="008E1C20">
        <w:t xml:space="preserve">Evaluation of the </w:t>
      </w:r>
      <w:r w:rsidR="00D4006B" w:rsidRPr="008E1C20">
        <w:t xml:space="preserve">skills needed for </w:t>
      </w:r>
      <w:r w:rsidR="000A1EAD">
        <w:t>Nursing</w:t>
      </w:r>
      <w:r w:rsidR="007138EF" w:rsidRPr="008E1C20">
        <w:t xml:space="preserve"> in </w:t>
      </w:r>
      <w:r w:rsidR="00634D18" w:rsidRPr="008E1C20">
        <w:t>h</w:t>
      </w:r>
      <w:r w:rsidR="007138EF" w:rsidRPr="008E1C20">
        <w:t>ealthcare</w:t>
      </w:r>
      <w:bookmarkEnd w:id="12"/>
    </w:p>
    <w:p w14:paraId="5285740A" w14:textId="0C53707F" w:rsidR="00434C0B" w:rsidRPr="00465546" w:rsidRDefault="006F5296" w:rsidP="00465546">
      <w:pPr>
        <w:spacing w:after="0" w:line="360" w:lineRule="auto"/>
        <w:jc w:val="both"/>
        <w:rPr>
          <w:rFonts w:ascii="Arial" w:hAnsi="Arial" w:cs="Arial"/>
          <w:sz w:val="22"/>
        </w:rPr>
      </w:pPr>
      <w:r w:rsidRPr="00465546">
        <w:rPr>
          <w:rFonts w:ascii="Arial" w:hAnsi="Arial" w:cs="Arial"/>
          <w:sz w:val="22"/>
        </w:rPr>
        <w:t>T</w:t>
      </w:r>
      <w:r w:rsidR="00434C0B" w:rsidRPr="00465546">
        <w:rPr>
          <w:rFonts w:ascii="Arial" w:hAnsi="Arial" w:cs="Arial"/>
          <w:sz w:val="22"/>
        </w:rPr>
        <w:t>here are three core skills that make nursing work</w:t>
      </w:r>
      <w:r w:rsidRPr="00465546">
        <w:rPr>
          <w:rFonts w:ascii="Arial" w:hAnsi="Arial" w:cs="Arial"/>
          <w:sz w:val="22"/>
        </w:rPr>
        <w:t xml:space="preserve"> </w:t>
      </w:r>
      <w:r w:rsidR="00434C0B" w:rsidRPr="00465546">
        <w:rPr>
          <w:rFonts w:ascii="Arial" w:hAnsi="Arial" w:cs="Arial"/>
          <w:sz w:val="22"/>
        </w:rPr>
        <w:t>communication, empathy, and clinical decision</w:t>
      </w:r>
      <w:r w:rsidRPr="00465546">
        <w:rPr>
          <w:rFonts w:ascii="Arial" w:hAnsi="Arial" w:cs="Arial"/>
          <w:sz w:val="22"/>
        </w:rPr>
        <w:t xml:space="preserve"> </w:t>
      </w:r>
      <w:r w:rsidR="00434C0B" w:rsidRPr="00465546">
        <w:rPr>
          <w:rFonts w:ascii="Arial" w:hAnsi="Arial" w:cs="Arial"/>
          <w:sz w:val="22"/>
        </w:rPr>
        <w:t>making. They matter because they directly affect how safe patients are, the actual quality of care they get, and how well nurses do their job overall.</w:t>
      </w:r>
    </w:p>
    <w:p w14:paraId="64C172AE" w14:textId="77777777" w:rsidR="00434C0B" w:rsidRPr="00465546" w:rsidRDefault="00434C0B" w:rsidP="00465546">
      <w:pPr>
        <w:spacing w:after="0" w:line="360" w:lineRule="auto"/>
        <w:jc w:val="both"/>
        <w:rPr>
          <w:rFonts w:ascii="Arial" w:hAnsi="Arial" w:cs="Arial"/>
          <w:sz w:val="22"/>
        </w:rPr>
      </w:pPr>
    </w:p>
    <w:p w14:paraId="6C596F40" w14:textId="6A635BD2" w:rsidR="00434C0B" w:rsidRPr="00465546" w:rsidRDefault="00434C0B" w:rsidP="00465546">
      <w:pPr>
        <w:spacing w:after="0" w:line="360" w:lineRule="auto"/>
        <w:jc w:val="both"/>
        <w:rPr>
          <w:rFonts w:ascii="Arial" w:hAnsi="Arial" w:cs="Arial"/>
          <w:sz w:val="22"/>
        </w:rPr>
      </w:pPr>
      <w:r w:rsidRPr="00465546">
        <w:rPr>
          <w:rFonts w:ascii="Arial" w:hAnsi="Arial" w:cs="Arial"/>
          <w:sz w:val="22"/>
        </w:rPr>
        <w:lastRenderedPageBreak/>
        <w:t xml:space="preserve">Communication is the foundation of nursing. It's what makes sure information </w:t>
      </w:r>
      <w:r w:rsidR="006F5296" w:rsidRPr="00465546">
        <w:rPr>
          <w:rFonts w:ascii="Arial" w:hAnsi="Arial" w:cs="Arial"/>
          <w:sz w:val="22"/>
        </w:rPr>
        <w:t>is given</w:t>
      </w:r>
      <w:r w:rsidRPr="00465546">
        <w:rPr>
          <w:rFonts w:ascii="Arial" w:hAnsi="Arial" w:cs="Arial"/>
          <w:sz w:val="22"/>
        </w:rPr>
        <w:t xml:space="preserve"> properly between the team, patients, and their families. The NHS  lists it as a core competency you need for safe care (NHS, 2023). When you're good at communicating, you can walk patients through procedures, get proper consent, and help calm their nerves. Think about prep</w:t>
      </w:r>
      <w:r w:rsidR="006F5296" w:rsidRPr="00465546">
        <w:rPr>
          <w:rFonts w:ascii="Arial" w:hAnsi="Arial" w:cs="Arial"/>
          <w:sz w:val="22"/>
        </w:rPr>
        <w:t>aring</w:t>
      </w:r>
      <w:r w:rsidRPr="00465546">
        <w:rPr>
          <w:rFonts w:ascii="Arial" w:hAnsi="Arial" w:cs="Arial"/>
          <w:sz w:val="22"/>
        </w:rPr>
        <w:t xml:space="preserve"> someone before surgery</w:t>
      </w:r>
      <w:r w:rsidR="006F5296" w:rsidRPr="00465546">
        <w:rPr>
          <w:rFonts w:ascii="Arial" w:hAnsi="Arial" w:cs="Arial"/>
          <w:sz w:val="22"/>
        </w:rPr>
        <w:t xml:space="preserve"> </w:t>
      </w:r>
      <w:r w:rsidRPr="00465546">
        <w:rPr>
          <w:rFonts w:ascii="Arial" w:hAnsi="Arial" w:cs="Arial"/>
          <w:sz w:val="22"/>
        </w:rPr>
        <w:t>a nurse has to stay calm and explain things clearly so the patient understands what's happening and does</w:t>
      </w:r>
      <w:r w:rsidR="006F5296" w:rsidRPr="00465546">
        <w:rPr>
          <w:rFonts w:ascii="Arial" w:hAnsi="Arial" w:cs="Arial"/>
          <w:sz w:val="22"/>
        </w:rPr>
        <w:t xml:space="preserve"> not get nervous</w:t>
      </w:r>
      <w:r w:rsidRPr="00465546">
        <w:rPr>
          <w:rFonts w:ascii="Arial" w:hAnsi="Arial" w:cs="Arial"/>
          <w:sz w:val="22"/>
        </w:rPr>
        <w:t xml:space="preserve">. If you're not </w:t>
      </w:r>
      <w:r w:rsidR="006F5296" w:rsidRPr="00465546">
        <w:rPr>
          <w:rFonts w:ascii="Arial" w:hAnsi="Arial" w:cs="Arial"/>
          <w:sz w:val="22"/>
        </w:rPr>
        <w:t xml:space="preserve">good </w:t>
      </w:r>
      <w:r w:rsidRPr="00465546">
        <w:rPr>
          <w:rFonts w:ascii="Arial" w:hAnsi="Arial" w:cs="Arial"/>
          <w:sz w:val="22"/>
        </w:rPr>
        <w:t xml:space="preserve">with communication, that's when things go </w:t>
      </w:r>
      <w:r w:rsidR="006F5296" w:rsidRPr="00465546">
        <w:rPr>
          <w:rFonts w:ascii="Arial" w:hAnsi="Arial" w:cs="Arial"/>
          <w:sz w:val="22"/>
        </w:rPr>
        <w:t xml:space="preserve">wrong: </w:t>
      </w:r>
      <w:r w:rsidRPr="00465546">
        <w:rPr>
          <w:rFonts w:ascii="Arial" w:hAnsi="Arial" w:cs="Arial"/>
          <w:sz w:val="22"/>
        </w:rPr>
        <w:t>mix-ups about medication, patients losing trust, or care that's just not safe.</w:t>
      </w:r>
    </w:p>
    <w:p w14:paraId="3E0DD59F" w14:textId="77777777" w:rsidR="00434C0B" w:rsidRPr="00465546" w:rsidRDefault="00434C0B" w:rsidP="00465546">
      <w:pPr>
        <w:spacing w:after="0" w:line="360" w:lineRule="auto"/>
        <w:jc w:val="both"/>
        <w:rPr>
          <w:rFonts w:ascii="Arial" w:hAnsi="Arial" w:cs="Arial"/>
          <w:sz w:val="22"/>
        </w:rPr>
      </w:pPr>
    </w:p>
    <w:p w14:paraId="33C919D7" w14:textId="3444A0E5" w:rsidR="00434C0B" w:rsidRPr="00465546" w:rsidRDefault="006F5296" w:rsidP="00465546">
      <w:pPr>
        <w:spacing w:after="0" w:line="360" w:lineRule="auto"/>
        <w:jc w:val="both"/>
        <w:rPr>
          <w:rFonts w:ascii="Arial" w:hAnsi="Arial" w:cs="Arial"/>
          <w:sz w:val="22"/>
        </w:rPr>
      </w:pPr>
      <w:r w:rsidRPr="00465546">
        <w:rPr>
          <w:rFonts w:ascii="Arial" w:hAnsi="Arial" w:cs="Arial"/>
          <w:sz w:val="22"/>
        </w:rPr>
        <w:t>E</w:t>
      </w:r>
      <w:r w:rsidR="00434C0B" w:rsidRPr="00465546">
        <w:rPr>
          <w:rFonts w:ascii="Arial" w:hAnsi="Arial" w:cs="Arial"/>
          <w:sz w:val="22"/>
        </w:rPr>
        <w:t>mpathy, which is honestly just as crucial. It's what lets nurses understand what patients are feeling emotionally and give them real support. The RCN backs this up, saying empathy builds stronger relationships with patients and they end up more satisfied with their care (RCN, 2022). In real situations, a nurse is looking after an older person with dementia</w:t>
      </w:r>
      <w:r w:rsidR="00A60A22" w:rsidRPr="00465546">
        <w:rPr>
          <w:rFonts w:ascii="Arial" w:hAnsi="Arial" w:cs="Arial"/>
          <w:sz w:val="22"/>
        </w:rPr>
        <w:t xml:space="preserve">, </w:t>
      </w:r>
      <w:r w:rsidR="00434C0B" w:rsidRPr="00465546">
        <w:rPr>
          <w:rFonts w:ascii="Arial" w:hAnsi="Arial" w:cs="Arial"/>
          <w:sz w:val="22"/>
        </w:rPr>
        <w:t>you need patience and genuine understanding to keep them from getting more confused or upset. When empathy's missing, patients often have a rough time, they get more agitated, and they're less likely to engage with treatment.</w:t>
      </w:r>
    </w:p>
    <w:p w14:paraId="44F12838" w14:textId="77777777" w:rsidR="00434C0B" w:rsidRPr="00465546" w:rsidRDefault="00434C0B" w:rsidP="00465546">
      <w:pPr>
        <w:spacing w:after="0" w:line="360" w:lineRule="auto"/>
        <w:jc w:val="both"/>
        <w:rPr>
          <w:rFonts w:ascii="Arial" w:hAnsi="Arial" w:cs="Arial"/>
          <w:sz w:val="22"/>
        </w:rPr>
      </w:pPr>
    </w:p>
    <w:p w14:paraId="72A0C162" w14:textId="7EA7C39D" w:rsidR="00434C0B" w:rsidRPr="00465546" w:rsidRDefault="00A60A22" w:rsidP="00465546">
      <w:pPr>
        <w:spacing w:after="0" w:line="360" w:lineRule="auto"/>
        <w:jc w:val="both"/>
        <w:rPr>
          <w:rFonts w:ascii="Arial" w:hAnsi="Arial" w:cs="Arial"/>
          <w:sz w:val="22"/>
        </w:rPr>
      </w:pPr>
      <w:r w:rsidRPr="00465546">
        <w:rPr>
          <w:rFonts w:ascii="Arial" w:hAnsi="Arial" w:cs="Arial"/>
          <w:sz w:val="22"/>
        </w:rPr>
        <w:t>Clinical decision</w:t>
      </w:r>
      <w:r w:rsidRPr="00465546">
        <w:rPr>
          <w:rFonts w:ascii="Arial" w:hAnsi="Arial" w:cs="Arial"/>
          <w:sz w:val="22"/>
        </w:rPr>
        <w:t xml:space="preserve"> </w:t>
      </w:r>
      <w:r w:rsidRPr="00465546">
        <w:rPr>
          <w:rFonts w:ascii="Arial" w:hAnsi="Arial" w:cs="Arial"/>
          <w:sz w:val="22"/>
        </w:rPr>
        <w:t>making really matters when you're trying to keep patients safe and give them quality care, especially when things shift quickly. Nurses have to read what's happening with their patients</w:t>
      </w:r>
      <w:r w:rsidRPr="00465546">
        <w:rPr>
          <w:rFonts w:ascii="Arial" w:hAnsi="Arial" w:cs="Arial"/>
          <w:sz w:val="22"/>
        </w:rPr>
        <w:t xml:space="preserve">, </w:t>
      </w:r>
      <w:r w:rsidRPr="00465546">
        <w:rPr>
          <w:rFonts w:ascii="Arial" w:hAnsi="Arial" w:cs="Arial"/>
          <w:sz w:val="22"/>
        </w:rPr>
        <w:t>pick up on the warning signs, spot when someone's getting worse, and respond promptly to prevent further harm</w:t>
      </w:r>
      <w:r w:rsidR="00434C0B" w:rsidRPr="00465546">
        <w:rPr>
          <w:rFonts w:ascii="Arial" w:hAnsi="Arial" w:cs="Arial"/>
          <w:sz w:val="22"/>
        </w:rPr>
        <w:t xml:space="preserve">. Research shows that when nurses make </w:t>
      </w:r>
      <w:r w:rsidRPr="00465546">
        <w:rPr>
          <w:rFonts w:ascii="Arial" w:hAnsi="Arial" w:cs="Arial"/>
          <w:sz w:val="22"/>
        </w:rPr>
        <w:t>good</w:t>
      </w:r>
      <w:r w:rsidR="00434C0B" w:rsidRPr="00465546">
        <w:rPr>
          <w:rFonts w:ascii="Arial" w:hAnsi="Arial" w:cs="Arial"/>
          <w:sz w:val="22"/>
        </w:rPr>
        <w:t xml:space="preserve"> decisions, bad events don't happen as often and patients do better (Berman et al., 2021). Picture this</w:t>
      </w:r>
      <w:r w:rsidRPr="00465546">
        <w:rPr>
          <w:rFonts w:ascii="Arial" w:hAnsi="Arial" w:cs="Arial"/>
          <w:sz w:val="22"/>
        </w:rPr>
        <w:t xml:space="preserve">, </w:t>
      </w:r>
      <w:r w:rsidR="00434C0B" w:rsidRPr="00465546">
        <w:rPr>
          <w:rFonts w:ascii="Arial" w:hAnsi="Arial" w:cs="Arial"/>
          <w:sz w:val="22"/>
        </w:rPr>
        <w:t xml:space="preserve"> a </w:t>
      </w:r>
      <w:r w:rsidR="006B7151" w:rsidRPr="00465546">
        <w:rPr>
          <w:rFonts w:ascii="Arial" w:hAnsi="Arial" w:cs="Arial"/>
          <w:sz w:val="22"/>
        </w:rPr>
        <w:t>Blood pressure</w:t>
      </w:r>
      <w:r w:rsidR="00434C0B" w:rsidRPr="00465546">
        <w:rPr>
          <w:rFonts w:ascii="Arial" w:hAnsi="Arial" w:cs="Arial"/>
          <w:sz w:val="22"/>
        </w:rPr>
        <w:t xml:space="preserve"> drops</w:t>
      </w:r>
      <w:r w:rsidRPr="00465546">
        <w:rPr>
          <w:rFonts w:ascii="Arial" w:hAnsi="Arial" w:cs="Arial"/>
          <w:sz w:val="22"/>
        </w:rPr>
        <w:t xml:space="preserve"> </w:t>
      </w:r>
      <w:r w:rsidR="00434C0B" w:rsidRPr="00465546">
        <w:rPr>
          <w:rFonts w:ascii="Arial" w:hAnsi="Arial" w:cs="Arial"/>
          <w:sz w:val="22"/>
        </w:rPr>
        <w:t>the nurse has to decide right then whether to bump up the level of care immediately. Without that skill, people hesitate, things slow down, and patients can get hurt.</w:t>
      </w:r>
    </w:p>
    <w:p w14:paraId="1C27D307" w14:textId="77777777" w:rsidR="00434C0B" w:rsidRPr="00465546" w:rsidRDefault="00434C0B" w:rsidP="00465546">
      <w:pPr>
        <w:spacing w:after="0" w:line="360" w:lineRule="auto"/>
        <w:jc w:val="both"/>
        <w:rPr>
          <w:rFonts w:ascii="Arial" w:hAnsi="Arial" w:cs="Arial"/>
          <w:sz w:val="22"/>
        </w:rPr>
      </w:pPr>
    </w:p>
    <w:p w14:paraId="7338813D" w14:textId="30DBDBCD" w:rsidR="00C85A7C" w:rsidRPr="00465546" w:rsidRDefault="006B7151" w:rsidP="00465546">
      <w:pPr>
        <w:spacing w:after="0" w:line="360" w:lineRule="auto"/>
        <w:jc w:val="both"/>
        <w:rPr>
          <w:rFonts w:ascii="Arial" w:hAnsi="Arial" w:cs="Arial"/>
          <w:sz w:val="22"/>
        </w:rPr>
      </w:pPr>
      <w:r w:rsidRPr="00465546">
        <w:rPr>
          <w:rFonts w:ascii="Arial" w:hAnsi="Arial" w:cs="Arial"/>
          <w:sz w:val="22"/>
        </w:rPr>
        <w:t>These</w:t>
      </w:r>
      <w:r w:rsidR="00434C0B" w:rsidRPr="00465546">
        <w:rPr>
          <w:rFonts w:ascii="Arial" w:hAnsi="Arial" w:cs="Arial"/>
          <w:sz w:val="22"/>
        </w:rPr>
        <w:t xml:space="preserve"> three</w:t>
      </w:r>
      <w:r w:rsidRPr="00465546">
        <w:rPr>
          <w:rFonts w:ascii="Arial" w:hAnsi="Arial" w:cs="Arial"/>
          <w:sz w:val="22"/>
        </w:rPr>
        <w:t xml:space="preserve"> main</w:t>
      </w:r>
      <w:r w:rsidR="00434C0B" w:rsidRPr="00465546">
        <w:rPr>
          <w:rFonts w:ascii="Arial" w:hAnsi="Arial" w:cs="Arial"/>
          <w:sz w:val="22"/>
        </w:rPr>
        <w:t xml:space="preserve"> </w:t>
      </w:r>
      <w:r w:rsidRPr="00465546">
        <w:rPr>
          <w:rFonts w:ascii="Arial" w:hAnsi="Arial" w:cs="Arial"/>
          <w:sz w:val="22"/>
        </w:rPr>
        <w:t>points</w:t>
      </w:r>
      <w:r w:rsidR="00434C0B" w:rsidRPr="00465546">
        <w:rPr>
          <w:rFonts w:ascii="Arial" w:hAnsi="Arial" w:cs="Arial"/>
          <w:sz w:val="22"/>
        </w:rPr>
        <w:t xml:space="preserve"> nurses can actually deliver care that's safe and focused on what the person needs. Leave any of them out,</w:t>
      </w:r>
      <w:r w:rsidR="00A60A22" w:rsidRPr="00465546">
        <w:rPr>
          <w:rFonts w:ascii="Arial" w:hAnsi="Arial" w:cs="Arial"/>
          <w:sz w:val="22"/>
        </w:rPr>
        <w:t xml:space="preserve"> </w:t>
      </w:r>
      <w:r w:rsidR="00434C0B" w:rsidRPr="00465546">
        <w:rPr>
          <w:rFonts w:ascii="Arial" w:hAnsi="Arial" w:cs="Arial"/>
          <w:sz w:val="22"/>
        </w:rPr>
        <w:t xml:space="preserve"> and staff </w:t>
      </w:r>
      <w:r w:rsidR="00A60A22" w:rsidRPr="00465546">
        <w:rPr>
          <w:rFonts w:ascii="Arial" w:hAnsi="Arial" w:cs="Arial"/>
          <w:sz w:val="22"/>
        </w:rPr>
        <w:t xml:space="preserve">will </w:t>
      </w:r>
      <w:r w:rsidR="00434C0B" w:rsidRPr="00465546">
        <w:rPr>
          <w:rFonts w:ascii="Arial" w:hAnsi="Arial" w:cs="Arial"/>
          <w:sz w:val="22"/>
        </w:rPr>
        <w:t>struggle to hit professional standards, talk to p</w:t>
      </w:r>
      <w:r w:rsidR="00A60A22" w:rsidRPr="00465546">
        <w:rPr>
          <w:rFonts w:ascii="Arial" w:hAnsi="Arial" w:cs="Arial"/>
          <w:sz w:val="22"/>
        </w:rPr>
        <w:t>atients</w:t>
      </w:r>
      <w:r w:rsidR="00434C0B" w:rsidRPr="00465546">
        <w:rPr>
          <w:rFonts w:ascii="Arial" w:hAnsi="Arial" w:cs="Arial"/>
          <w:sz w:val="22"/>
        </w:rPr>
        <w:t xml:space="preserve"> properly, or handle the clinical risks that come up.</w:t>
      </w:r>
    </w:p>
    <w:p w14:paraId="5F0A003C" w14:textId="77777777" w:rsidR="00434C0B" w:rsidRPr="00242974" w:rsidRDefault="00434C0B" w:rsidP="00465546">
      <w:pPr>
        <w:spacing w:after="0" w:line="360" w:lineRule="auto"/>
        <w:jc w:val="both"/>
        <w:rPr>
          <w:sz w:val="21"/>
          <w:szCs w:val="21"/>
        </w:rPr>
      </w:pPr>
    </w:p>
    <w:p w14:paraId="01C49510" w14:textId="6A59EEAF" w:rsidR="002370CE" w:rsidRPr="004D1EE6" w:rsidRDefault="00AA77C8" w:rsidP="00465546">
      <w:pPr>
        <w:pStyle w:val="Heading2"/>
        <w:spacing w:line="360" w:lineRule="auto"/>
      </w:pPr>
      <w:bookmarkStart w:id="13" w:name="_Toc228861927"/>
      <w:bookmarkStart w:id="14" w:name="_Toc228861970"/>
      <w:bookmarkStart w:id="15" w:name="_Toc228862233"/>
      <w:bookmarkStart w:id="16" w:name="_Toc228862631"/>
      <w:r w:rsidRPr="004D1EE6">
        <w:t>1</w:t>
      </w:r>
      <w:r w:rsidR="00774092" w:rsidRPr="004D1EE6">
        <w:t>.</w:t>
      </w:r>
      <w:r w:rsidR="00E1725A" w:rsidRPr="004D1EE6">
        <w:t>4</w:t>
      </w:r>
      <w:r w:rsidR="005D5457" w:rsidRPr="004D1EE6">
        <w:t xml:space="preserve"> </w:t>
      </w:r>
      <w:r w:rsidR="003003FD" w:rsidRPr="004D1EE6">
        <w:t>Strategies</w:t>
      </w:r>
      <w:r w:rsidR="00183CB9" w:rsidRPr="004D1EE6">
        <w:t xml:space="preserve"> to improve the skills</w:t>
      </w:r>
      <w:r w:rsidR="005D5457" w:rsidRPr="004D1EE6">
        <w:t xml:space="preserve"> </w:t>
      </w:r>
      <w:r w:rsidR="00070818" w:rsidRPr="004D1EE6">
        <w:t xml:space="preserve">for </w:t>
      </w:r>
      <w:bookmarkEnd w:id="13"/>
      <w:bookmarkEnd w:id="14"/>
      <w:bookmarkEnd w:id="15"/>
      <w:bookmarkEnd w:id="16"/>
      <w:r w:rsidR="000A1EAD">
        <w:t>Nursing.</w:t>
      </w:r>
    </w:p>
    <w:p w14:paraId="1D9A406F" w14:textId="1905CE5E" w:rsidR="00434C0B" w:rsidRPr="00465546" w:rsidRDefault="00A60A22" w:rsidP="00465546">
      <w:pPr>
        <w:spacing w:after="0" w:line="360" w:lineRule="auto"/>
        <w:rPr>
          <w:rFonts w:ascii="Arial" w:hAnsi="Arial" w:cs="Arial"/>
          <w:sz w:val="22"/>
        </w:rPr>
      </w:pPr>
      <w:r w:rsidRPr="00465546">
        <w:rPr>
          <w:rFonts w:ascii="Arial" w:hAnsi="Arial" w:cs="Arial"/>
          <w:sz w:val="22"/>
        </w:rPr>
        <w:t>T</w:t>
      </w:r>
      <w:r w:rsidR="00434C0B" w:rsidRPr="00465546">
        <w:rPr>
          <w:rFonts w:ascii="Arial" w:hAnsi="Arial" w:cs="Arial"/>
          <w:sz w:val="22"/>
        </w:rPr>
        <w:t xml:space="preserve">here are three </w:t>
      </w:r>
      <w:r w:rsidRPr="00465546">
        <w:rPr>
          <w:rFonts w:ascii="Arial" w:hAnsi="Arial" w:cs="Arial"/>
          <w:sz w:val="22"/>
        </w:rPr>
        <w:t>good</w:t>
      </w:r>
      <w:r w:rsidR="00434C0B" w:rsidRPr="00465546">
        <w:rPr>
          <w:rFonts w:ascii="Arial" w:hAnsi="Arial" w:cs="Arial"/>
          <w:sz w:val="22"/>
        </w:rPr>
        <w:t xml:space="preserve"> ways to level up your nursing skills: reflective practice, simulation</w:t>
      </w:r>
      <w:r w:rsidRPr="00465546">
        <w:rPr>
          <w:rFonts w:ascii="Arial" w:hAnsi="Arial" w:cs="Arial"/>
          <w:sz w:val="22"/>
        </w:rPr>
        <w:t xml:space="preserve"> </w:t>
      </w:r>
      <w:r w:rsidR="00434C0B" w:rsidRPr="00465546">
        <w:rPr>
          <w:rFonts w:ascii="Arial" w:hAnsi="Arial" w:cs="Arial"/>
          <w:sz w:val="22"/>
        </w:rPr>
        <w:t xml:space="preserve">based training, and supervised clinical mentoring. </w:t>
      </w:r>
      <w:r w:rsidRPr="00465546">
        <w:rPr>
          <w:rFonts w:ascii="Arial" w:hAnsi="Arial" w:cs="Arial"/>
          <w:sz w:val="22"/>
        </w:rPr>
        <w:t>They</w:t>
      </w:r>
      <w:r w:rsidRPr="00465546">
        <w:rPr>
          <w:rFonts w:ascii="Arial" w:hAnsi="Arial" w:cs="Arial"/>
          <w:sz w:val="22"/>
        </w:rPr>
        <w:t xml:space="preserve"> picked these approaches because they've got </w:t>
      </w:r>
      <w:r w:rsidRPr="00465546">
        <w:rPr>
          <w:rFonts w:ascii="Arial" w:hAnsi="Arial" w:cs="Arial"/>
          <w:sz w:val="22"/>
        </w:rPr>
        <w:t>good</w:t>
      </w:r>
      <w:r w:rsidRPr="00465546">
        <w:rPr>
          <w:rFonts w:ascii="Arial" w:hAnsi="Arial" w:cs="Arial"/>
          <w:sz w:val="22"/>
        </w:rPr>
        <w:t xml:space="preserve"> backing in healthcare education circles, and they keep proving themselves when it comes to building the core skills nurses actually need.</w:t>
      </w:r>
    </w:p>
    <w:p w14:paraId="0F04272C" w14:textId="77777777" w:rsidR="00A60A22" w:rsidRPr="00465546" w:rsidRDefault="00A60A22" w:rsidP="00465546">
      <w:pPr>
        <w:spacing w:after="0" w:line="360" w:lineRule="auto"/>
        <w:rPr>
          <w:rFonts w:ascii="Arial" w:hAnsi="Arial" w:cs="Arial"/>
          <w:sz w:val="22"/>
        </w:rPr>
      </w:pPr>
    </w:p>
    <w:p w14:paraId="008E3247" w14:textId="77777777" w:rsidR="006B7151" w:rsidRPr="00465546" w:rsidRDefault="00434C0B" w:rsidP="00465546">
      <w:pPr>
        <w:spacing w:after="0" w:line="360" w:lineRule="auto"/>
        <w:rPr>
          <w:rFonts w:ascii="Arial" w:hAnsi="Arial" w:cs="Arial"/>
          <w:sz w:val="22"/>
        </w:rPr>
      </w:pPr>
      <w:r w:rsidRPr="00465546">
        <w:rPr>
          <w:rFonts w:ascii="Arial" w:hAnsi="Arial" w:cs="Arial"/>
          <w:sz w:val="22"/>
        </w:rPr>
        <w:t xml:space="preserve">Reflective practice </w:t>
      </w:r>
    </w:p>
    <w:p w14:paraId="41A6A5AF" w14:textId="77845032" w:rsidR="00434C0B" w:rsidRPr="00465546" w:rsidRDefault="006B7151" w:rsidP="00465546">
      <w:pPr>
        <w:spacing w:after="0" w:line="360" w:lineRule="auto"/>
        <w:rPr>
          <w:rFonts w:ascii="Arial" w:hAnsi="Arial" w:cs="Arial"/>
          <w:sz w:val="22"/>
        </w:rPr>
      </w:pPr>
      <w:r w:rsidRPr="00465546">
        <w:rPr>
          <w:rFonts w:ascii="Arial" w:hAnsi="Arial" w:cs="Arial"/>
          <w:sz w:val="22"/>
        </w:rPr>
        <w:lastRenderedPageBreak/>
        <w:t>Is straightforward</w:t>
      </w:r>
      <w:r w:rsidR="00A60A22" w:rsidRPr="00465546">
        <w:rPr>
          <w:rFonts w:ascii="Arial" w:hAnsi="Arial" w:cs="Arial"/>
          <w:sz w:val="22"/>
        </w:rPr>
        <w:t xml:space="preserve">, </w:t>
      </w:r>
      <w:r w:rsidR="00434C0B" w:rsidRPr="00465546">
        <w:rPr>
          <w:rFonts w:ascii="Arial" w:hAnsi="Arial" w:cs="Arial"/>
          <w:sz w:val="22"/>
        </w:rPr>
        <w:t xml:space="preserve">it lets nurses think through what they did, figure out what they're good at, and spot where they could do better. The Nursing and Midwifery Council actually put this front and </w:t>
      </w:r>
      <w:r w:rsidR="00A60A22" w:rsidRPr="00465546">
        <w:rPr>
          <w:rFonts w:ascii="Arial" w:hAnsi="Arial" w:cs="Arial"/>
          <w:sz w:val="22"/>
        </w:rPr>
        <w:t>centre</w:t>
      </w:r>
      <w:r w:rsidR="00434C0B" w:rsidRPr="00465546">
        <w:rPr>
          <w:rFonts w:ascii="Arial" w:hAnsi="Arial" w:cs="Arial"/>
          <w:sz w:val="22"/>
        </w:rPr>
        <w:t xml:space="preserve"> in 2023, saying reflection's crucial for growing as a professional. Picture this</w:t>
      </w:r>
      <w:r w:rsidR="00A60A22" w:rsidRPr="00465546">
        <w:rPr>
          <w:rFonts w:ascii="Arial" w:hAnsi="Arial" w:cs="Arial"/>
          <w:sz w:val="22"/>
        </w:rPr>
        <w:t xml:space="preserve"> </w:t>
      </w:r>
      <w:r w:rsidR="00434C0B" w:rsidRPr="00465546">
        <w:rPr>
          <w:rFonts w:ascii="Arial" w:hAnsi="Arial" w:cs="Arial"/>
          <w:sz w:val="22"/>
        </w:rPr>
        <w:t>after you've dealt with a patient who was really upset, you</w:t>
      </w:r>
      <w:r w:rsidR="00A60A22" w:rsidRPr="00465546">
        <w:rPr>
          <w:rFonts w:ascii="Arial" w:hAnsi="Arial" w:cs="Arial"/>
          <w:sz w:val="22"/>
        </w:rPr>
        <w:t xml:space="preserve"> will </w:t>
      </w:r>
      <w:r w:rsidR="00434C0B" w:rsidRPr="00465546">
        <w:rPr>
          <w:rFonts w:ascii="Arial" w:hAnsi="Arial" w:cs="Arial"/>
          <w:sz w:val="22"/>
        </w:rPr>
        <w:t>go back and think about how you communicated with them and what you might've done differently next time. It works because it builds up your empathy and communication skills by making you more aware of yourself and keeping you learning constantly.</w:t>
      </w:r>
    </w:p>
    <w:p w14:paraId="312F0FBB" w14:textId="77777777" w:rsidR="00434C0B" w:rsidRPr="00465546" w:rsidRDefault="00434C0B" w:rsidP="00465546">
      <w:pPr>
        <w:spacing w:after="0" w:line="360" w:lineRule="auto"/>
        <w:rPr>
          <w:rFonts w:ascii="Arial" w:hAnsi="Arial" w:cs="Arial"/>
          <w:sz w:val="22"/>
        </w:rPr>
      </w:pPr>
    </w:p>
    <w:p w14:paraId="757B34A6" w14:textId="322DBE28" w:rsidR="00434C0B" w:rsidRPr="00465546" w:rsidRDefault="00434C0B" w:rsidP="00465546">
      <w:pPr>
        <w:spacing w:after="0" w:line="360" w:lineRule="auto"/>
        <w:rPr>
          <w:rFonts w:ascii="Arial" w:hAnsi="Arial" w:cs="Arial"/>
          <w:sz w:val="22"/>
        </w:rPr>
      </w:pPr>
      <w:r w:rsidRPr="00465546">
        <w:rPr>
          <w:rFonts w:ascii="Arial" w:hAnsi="Arial" w:cs="Arial"/>
          <w:sz w:val="22"/>
        </w:rPr>
        <w:t>Then there's simulation</w:t>
      </w:r>
      <w:r w:rsidR="006B7151" w:rsidRPr="00465546">
        <w:rPr>
          <w:rFonts w:ascii="Arial" w:hAnsi="Arial" w:cs="Arial"/>
          <w:sz w:val="22"/>
        </w:rPr>
        <w:t xml:space="preserve"> </w:t>
      </w:r>
      <w:r w:rsidRPr="00465546">
        <w:rPr>
          <w:rFonts w:ascii="Arial" w:hAnsi="Arial" w:cs="Arial"/>
          <w:sz w:val="22"/>
        </w:rPr>
        <w:t xml:space="preserve">based training, which is </w:t>
      </w:r>
      <w:r w:rsidR="00A60A22" w:rsidRPr="00465546">
        <w:rPr>
          <w:rFonts w:ascii="Arial" w:hAnsi="Arial" w:cs="Arial"/>
          <w:sz w:val="22"/>
        </w:rPr>
        <w:t xml:space="preserve">good </w:t>
      </w:r>
      <w:r w:rsidRPr="00465546">
        <w:rPr>
          <w:rFonts w:ascii="Arial" w:hAnsi="Arial" w:cs="Arial"/>
          <w:sz w:val="22"/>
        </w:rPr>
        <w:t>because it lets you work through clinical decisions in a setting that's safe and controlled. Studies back this up</w:t>
      </w:r>
      <w:r w:rsidR="00A60A22" w:rsidRPr="00465546">
        <w:rPr>
          <w:rFonts w:ascii="Arial" w:hAnsi="Arial" w:cs="Arial"/>
          <w:sz w:val="22"/>
        </w:rPr>
        <w:t xml:space="preserve"> </w:t>
      </w:r>
      <w:r w:rsidRPr="00465546">
        <w:rPr>
          <w:rFonts w:ascii="Arial" w:hAnsi="Arial" w:cs="Arial"/>
          <w:sz w:val="22"/>
        </w:rPr>
        <w:t>simulation really does boost your confidence, your accuracy, and how quickly you can respond (Jeffries, 2020). Say you're running through an emergency like cardiac arres</w:t>
      </w:r>
      <w:r w:rsidR="00A60A22" w:rsidRPr="00465546">
        <w:rPr>
          <w:rFonts w:ascii="Arial" w:hAnsi="Arial" w:cs="Arial"/>
          <w:sz w:val="22"/>
        </w:rPr>
        <w:t>t</w:t>
      </w:r>
      <w:r w:rsidRPr="00465546">
        <w:rPr>
          <w:rFonts w:ascii="Arial" w:hAnsi="Arial" w:cs="Arial"/>
          <w:sz w:val="22"/>
        </w:rPr>
        <w:t xml:space="preserve"> you get to develop that snap decision</w:t>
      </w:r>
      <w:r w:rsidR="00A60A22" w:rsidRPr="00465546">
        <w:rPr>
          <w:rFonts w:ascii="Arial" w:hAnsi="Arial" w:cs="Arial"/>
          <w:sz w:val="22"/>
        </w:rPr>
        <w:t xml:space="preserve"> </w:t>
      </w:r>
      <w:r w:rsidRPr="00465546">
        <w:rPr>
          <w:rFonts w:ascii="Arial" w:hAnsi="Arial" w:cs="Arial"/>
          <w:sz w:val="22"/>
        </w:rPr>
        <w:t>making and learn how to work as a team without putting an actual patient at risk. This one's great because it sharpens your decision</w:t>
      </w:r>
      <w:r w:rsidR="00A60A22" w:rsidRPr="00465546">
        <w:rPr>
          <w:rFonts w:ascii="Arial" w:hAnsi="Arial" w:cs="Arial"/>
          <w:sz w:val="22"/>
        </w:rPr>
        <w:t xml:space="preserve"> </w:t>
      </w:r>
      <w:r w:rsidRPr="00465546">
        <w:rPr>
          <w:rFonts w:ascii="Arial" w:hAnsi="Arial" w:cs="Arial"/>
          <w:sz w:val="22"/>
        </w:rPr>
        <w:t>making and gets you ready for what you'll face in the real world.</w:t>
      </w:r>
    </w:p>
    <w:p w14:paraId="129FBB98" w14:textId="77777777" w:rsidR="00434C0B" w:rsidRPr="00465546" w:rsidRDefault="00434C0B" w:rsidP="00465546">
      <w:pPr>
        <w:spacing w:after="0" w:line="360" w:lineRule="auto"/>
        <w:rPr>
          <w:rFonts w:ascii="Arial" w:hAnsi="Arial" w:cs="Arial"/>
          <w:sz w:val="22"/>
        </w:rPr>
      </w:pPr>
    </w:p>
    <w:p w14:paraId="14EC704B" w14:textId="2094DEB5" w:rsidR="00434C0B" w:rsidRPr="00465546" w:rsidRDefault="00434C0B" w:rsidP="00465546">
      <w:pPr>
        <w:spacing w:after="0" w:line="360" w:lineRule="auto"/>
        <w:rPr>
          <w:rFonts w:ascii="Arial" w:hAnsi="Arial" w:cs="Arial"/>
          <w:sz w:val="22"/>
        </w:rPr>
      </w:pPr>
      <w:r w:rsidRPr="00465546">
        <w:rPr>
          <w:rFonts w:ascii="Arial" w:hAnsi="Arial" w:cs="Arial"/>
          <w:sz w:val="22"/>
        </w:rPr>
        <w:t>Supervised clinical mentoring is where you learn alongside someone who knows their stuff</w:t>
      </w:r>
      <w:r w:rsidR="00A60A22" w:rsidRPr="00465546">
        <w:rPr>
          <w:rFonts w:ascii="Arial" w:hAnsi="Arial" w:cs="Arial"/>
          <w:sz w:val="22"/>
        </w:rPr>
        <w:t xml:space="preserve"> </w:t>
      </w:r>
      <w:r w:rsidRPr="00465546">
        <w:rPr>
          <w:rFonts w:ascii="Arial" w:hAnsi="Arial" w:cs="Arial"/>
          <w:sz w:val="22"/>
        </w:rPr>
        <w:t xml:space="preserve">they guide you, give you feedback, and show you how it's done. It really helps you get better at communication, empathy, and clinical judgement because you're watching and practicing alongside them. Think about a newly qualified nurse tagging along with a more experienced one while handling something </w:t>
      </w:r>
      <w:r w:rsidR="00A60A22" w:rsidRPr="00465546">
        <w:rPr>
          <w:rFonts w:ascii="Arial" w:hAnsi="Arial" w:cs="Arial"/>
          <w:sz w:val="22"/>
        </w:rPr>
        <w:t>complicated</w:t>
      </w:r>
      <w:r w:rsidRPr="00465546">
        <w:rPr>
          <w:rFonts w:ascii="Arial" w:hAnsi="Arial" w:cs="Arial"/>
          <w:sz w:val="22"/>
        </w:rPr>
        <w:t xml:space="preserve"> like a complex wound care job</w:t>
      </w:r>
      <w:r w:rsidR="00A60A22" w:rsidRPr="00465546">
        <w:rPr>
          <w:rFonts w:ascii="Arial" w:hAnsi="Arial" w:cs="Arial"/>
          <w:sz w:val="22"/>
        </w:rPr>
        <w:t>,</w:t>
      </w:r>
      <w:r w:rsidRPr="00465546">
        <w:rPr>
          <w:rFonts w:ascii="Arial" w:hAnsi="Arial" w:cs="Arial"/>
          <w:sz w:val="22"/>
        </w:rPr>
        <w:t xml:space="preserve"> you pick up practical stuff and gain confidence the whole time. It works so well because you're getting hands</w:t>
      </w:r>
      <w:r w:rsidR="00A60A22" w:rsidRPr="00465546">
        <w:rPr>
          <w:rFonts w:ascii="Arial" w:hAnsi="Arial" w:cs="Arial"/>
          <w:sz w:val="22"/>
        </w:rPr>
        <w:t xml:space="preserve"> </w:t>
      </w:r>
      <w:r w:rsidRPr="00465546">
        <w:rPr>
          <w:rFonts w:ascii="Arial" w:hAnsi="Arial" w:cs="Arial"/>
          <w:sz w:val="22"/>
        </w:rPr>
        <w:t>on, real-world experience while having an expert right there to help.</w:t>
      </w:r>
    </w:p>
    <w:p w14:paraId="4D9C97F4" w14:textId="77777777" w:rsidR="00434C0B" w:rsidRPr="00465546" w:rsidRDefault="00434C0B" w:rsidP="00465546">
      <w:pPr>
        <w:spacing w:after="0" w:line="360" w:lineRule="auto"/>
        <w:rPr>
          <w:rFonts w:ascii="Arial" w:hAnsi="Arial" w:cs="Arial"/>
          <w:sz w:val="22"/>
        </w:rPr>
      </w:pPr>
    </w:p>
    <w:p w14:paraId="2703A512" w14:textId="6E3295C8" w:rsidR="00500295" w:rsidRPr="00465546" w:rsidRDefault="00434C0B" w:rsidP="00465546">
      <w:pPr>
        <w:spacing w:after="0" w:line="360" w:lineRule="auto"/>
        <w:rPr>
          <w:rFonts w:ascii="Arial" w:hAnsi="Arial" w:cs="Arial"/>
          <w:sz w:val="22"/>
        </w:rPr>
      </w:pPr>
      <w:r w:rsidRPr="00465546">
        <w:rPr>
          <w:rFonts w:ascii="Arial" w:hAnsi="Arial" w:cs="Arial"/>
          <w:sz w:val="22"/>
        </w:rPr>
        <w:t xml:space="preserve">Put all three together and you've got </w:t>
      </w:r>
      <w:r w:rsidR="00A60A22" w:rsidRPr="00465546">
        <w:rPr>
          <w:rFonts w:ascii="Arial" w:hAnsi="Arial" w:cs="Arial"/>
          <w:sz w:val="22"/>
        </w:rPr>
        <w:t xml:space="preserve">a </w:t>
      </w:r>
      <w:r w:rsidRPr="00465546">
        <w:rPr>
          <w:rFonts w:ascii="Arial" w:hAnsi="Arial" w:cs="Arial"/>
          <w:sz w:val="22"/>
        </w:rPr>
        <w:t>complete picture for nurses to sharpen their skills, deliver better care, and keep up with what their profession asks of them.</w:t>
      </w:r>
    </w:p>
    <w:p w14:paraId="26AA3CEC" w14:textId="77777777" w:rsidR="006B7151" w:rsidRPr="00242974" w:rsidRDefault="006B7151" w:rsidP="00465546">
      <w:pPr>
        <w:spacing w:after="0" w:line="360" w:lineRule="auto"/>
        <w:rPr>
          <w:sz w:val="21"/>
          <w:szCs w:val="21"/>
        </w:rPr>
      </w:pPr>
    </w:p>
    <w:p w14:paraId="1497148C" w14:textId="27979DEC" w:rsidR="00A946CB" w:rsidRDefault="00AA77C8" w:rsidP="00465546">
      <w:pPr>
        <w:pStyle w:val="Heading2"/>
        <w:spacing w:line="360" w:lineRule="auto"/>
      </w:pPr>
      <w:bookmarkStart w:id="17" w:name="_Toc228861928"/>
      <w:bookmarkStart w:id="18" w:name="_Toc228861971"/>
      <w:bookmarkStart w:id="19" w:name="_Toc228862234"/>
      <w:bookmarkStart w:id="20" w:name="_Toc228862632"/>
      <w:r w:rsidRPr="004D1EE6">
        <w:t>1</w:t>
      </w:r>
      <w:r w:rsidR="00A946CB" w:rsidRPr="004D1EE6">
        <w:t>.</w:t>
      </w:r>
      <w:r w:rsidR="00434C0B">
        <w:t>5</w:t>
      </w:r>
      <w:r w:rsidR="00A946CB" w:rsidRPr="004D1EE6">
        <w:t xml:space="preserve"> Conclusion</w:t>
      </w:r>
      <w:bookmarkEnd w:id="17"/>
      <w:bookmarkEnd w:id="18"/>
      <w:bookmarkEnd w:id="19"/>
      <w:bookmarkEnd w:id="20"/>
    </w:p>
    <w:p w14:paraId="0626958E" w14:textId="7A3BEAFC" w:rsidR="00434C0B" w:rsidRPr="00465546" w:rsidRDefault="006B7151" w:rsidP="00465546">
      <w:pPr>
        <w:spacing w:line="360" w:lineRule="auto"/>
        <w:rPr>
          <w:rFonts w:ascii="Arial" w:hAnsi="Arial" w:cs="Arial"/>
          <w:sz w:val="22"/>
        </w:rPr>
      </w:pPr>
      <w:r w:rsidRPr="00465546">
        <w:rPr>
          <w:rFonts w:ascii="Arial" w:hAnsi="Arial" w:cs="Arial"/>
          <w:sz w:val="22"/>
        </w:rPr>
        <w:t xml:space="preserve">Nursing is at the heart of effective </w:t>
      </w:r>
      <w:r w:rsidR="00434C0B" w:rsidRPr="00465546">
        <w:rPr>
          <w:rFonts w:ascii="Arial" w:hAnsi="Arial" w:cs="Arial"/>
          <w:sz w:val="22"/>
        </w:rPr>
        <w:t>healthcare work</w:t>
      </w:r>
      <w:r w:rsidRPr="00465546">
        <w:rPr>
          <w:rFonts w:ascii="Arial" w:hAnsi="Arial" w:cs="Arial"/>
          <w:sz w:val="22"/>
        </w:rPr>
        <w:t>, you</w:t>
      </w:r>
      <w:r w:rsidR="00434C0B" w:rsidRPr="00465546">
        <w:rPr>
          <w:rFonts w:ascii="Arial" w:hAnsi="Arial" w:cs="Arial"/>
          <w:sz w:val="22"/>
        </w:rPr>
        <w:t xml:space="preserve"> need people who can deliver safe, compassionate care that actually makes a difference. The job pulls together so many different tasks, and to do it well you've </w:t>
      </w:r>
      <w:r w:rsidRPr="00465546">
        <w:rPr>
          <w:rFonts w:ascii="Arial" w:hAnsi="Arial" w:cs="Arial"/>
          <w:sz w:val="22"/>
        </w:rPr>
        <w:t>to</w:t>
      </w:r>
      <w:r w:rsidR="00434C0B" w:rsidRPr="00465546">
        <w:rPr>
          <w:rFonts w:ascii="Arial" w:hAnsi="Arial" w:cs="Arial"/>
          <w:sz w:val="22"/>
        </w:rPr>
        <w:t xml:space="preserve"> have </w:t>
      </w:r>
      <w:r w:rsidRPr="00465546">
        <w:rPr>
          <w:rFonts w:ascii="Arial" w:hAnsi="Arial" w:cs="Arial"/>
          <w:sz w:val="22"/>
        </w:rPr>
        <w:t>good</w:t>
      </w:r>
      <w:r w:rsidR="00434C0B" w:rsidRPr="00465546">
        <w:rPr>
          <w:rFonts w:ascii="Arial" w:hAnsi="Arial" w:cs="Arial"/>
          <w:sz w:val="22"/>
        </w:rPr>
        <w:t xml:space="preserve"> communication skills, genuine empathy, and the ability to make good calls in clinical situations. That </w:t>
      </w:r>
      <w:r w:rsidRPr="00465546">
        <w:rPr>
          <w:rFonts w:ascii="Arial" w:hAnsi="Arial" w:cs="Arial"/>
          <w:sz w:val="22"/>
        </w:rPr>
        <w:t xml:space="preserve">combination </w:t>
      </w:r>
      <w:r w:rsidR="00434C0B" w:rsidRPr="00465546">
        <w:rPr>
          <w:rFonts w:ascii="Arial" w:hAnsi="Arial" w:cs="Arial"/>
          <w:sz w:val="22"/>
        </w:rPr>
        <w:t>is what keeps patients safe and helps them get the care they deserve. There</w:t>
      </w:r>
      <w:r w:rsidRPr="00465546">
        <w:rPr>
          <w:rFonts w:ascii="Arial" w:hAnsi="Arial" w:cs="Arial"/>
          <w:sz w:val="22"/>
        </w:rPr>
        <w:t xml:space="preserve"> are different</w:t>
      </w:r>
      <w:r w:rsidR="00434C0B" w:rsidRPr="00465546">
        <w:rPr>
          <w:rFonts w:ascii="Arial" w:hAnsi="Arial" w:cs="Arial"/>
          <w:sz w:val="22"/>
        </w:rPr>
        <w:t xml:space="preserve"> ways to keep getting better at this stuff too</w:t>
      </w:r>
      <w:r w:rsidRPr="00465546">
        <w:rPr>
          <w:rFonts w:ascii="Arial" w:hAnsi="Arial" w:cs="Arial"/>
          <w:sz w:val="22"/>
        </w:rPr>
        <w:t xml:space="preserve">, </w:t>
      </w:r>
      <w:r w:rsidR="00434C0B" w:rsidRPr="00465546">
        <w:rPr>
          <w:rFonts w:ascii="Arial" w:hAnsi="Arial" w:cs="Arial"/>
          <w:sz w:val="22"/>
        </w:rPr>
        <w:t xml:space="preserve">things like taking time to reflect on what you're doing, running through scenarios in simulations, and working closely with experienced mentors all help nurses sharpen their skills and keep improving over time. At the end of the day, keeping your </w:t>
      </w:r>
      <w:r w:rsidR="00434C0B" w:rsidRPr="00465546">
        <w:rPr>
          <w:rFonts w:ascii="Arial" w:hAnsi="Arial" w:cs="Arial"/>
          <w:sz w:val="22"/>
        </w:rPr>
        <w:lastRenderedPageBreak/>
        <w:t>nursing abilities sharp matters because it's what protects patient safety, treats people with dignity, and helps get the outcomes that actually matter in hospitals, clinics, and all the other health and social care places where nurses work.</w:t>
      </w:r>
    </w:p>
    <w:p w14:paraId="0323FDB4" w14:textId="77777777" w:rsidR="00434C0B" w:rsidRPr="00434C0B" w:rsidRDefault="00434C0B" w:rsidP="00465546">
      <w:pPr>
        <w:spacing w:line="360" w:lineRule="auto"/>
      </w:pPr>
    </w:p>
    <w:p w14:paraId="6C4B494D" w14:textId="466616E4" w:rsidR="00226D31" w:rsidRPr="004D1EE6" w:rsidRDefault="00AA77C8" w:rsidP="00465546">
      <w:pPr>
        <w:pStyle w:val="Heading2"/>
        <w:spacing w:line="360" w:lineRule="auto"/>
      </w:pPr>
      <w:bookmarkStart w:id="21" w:name="_Toc228861929"/>
      <w:bookmarkStart w:id="22" w:name="_Toc228861972"/>
      <w:bookmarkStart w:id="23" w:name="_Toc228862235"/>
      <w:bookmarkStart w:id="24" w:name="_Toc228862633"/>
      <w:r w:rsidRPr="004D1EE6">
        <w:t>1</w:t>
      </w:r>
      <w:r w:rsidR="00226D31" w:rsidRPr="004D1EE6">
        <w:t>.</w:t>
      </w:r>
      <w:r w:rsidR="00434C0B">
        <w:t>6</w:t>
      </w:r>
      <w:r w:rsidR="00226D31" w:rsidRPr="004D1EE6">
        <w:t xml:space="preserve"> Reference List</w:t>
      </w:r>
      <w:bookmarkEnd w:id="21"/>
      <w:bookmarkEnd w:id="22"/>
      <w:bookmarkEnd w:id="23"/>
      <w:bookmarkEnd w:id="24"/>
    </w:p>
    <w:p w14:paraId="4C7B4008" w14:textId="77777777" w:rsidR="00434C0B" w:rsidRPr="00465546" w:rsidRDefault="00434C0B" w:rsidP="00465546">
      <w:pPr>
        <w:spacing w:line="360" w:lineRule="auto"/>
        <w:jc w:val="both"/>
        <w:rPr>
          <w:rFonts w:ascii="Arial" w:hAnsi="Arial" w:cs="Arial"/>
          <w:color w:val="000000" w:themeColor="text1"/>
          <w:sz w:val="22"/>
        </w:rPr>
      </w:pPr>
      <w:r w:rsidRPr="00465546">
        <w:rPr>
          <w:rFonts w:ascii="Arial" w:hAnsi="Arial" w:cs="Arial"/>
          <w:color w:val="000000" w:themeColor="text1"/>
          <w:sz w:val="22"/>
        </w:rPr>
        <w:t>Berman, A., Snyder, S. &amp; Frandsen, G. (2021) Kozier &amp; Erb’s Fundamentals of Nursing. 11th ed. Pearson.</w:t>
      </w:r>
    </w:p>
    <w:p w14:paraId="2F545630" w14:textId="77777777" w:rsidR="00434C0B" w:rsidRPr="00465546" w:rsidRDefault="00434C0B" w:rsidP="00465546">
      <w:pPr>
        <w:spacing w:line="360" w:lineRule="auto"/>
        <w:jc w:val="both"/>
        <w:rPr>
          <w:rFonts w:ascii="Arial" w:hAnsi="Arial" w:cs="Arial"/>
          <w:color w:val="000000" w:themeColor="text1"/>
          <w:sz w:val="22"/>
        </w:rPr>
      </w:pPr>
      <w:r w:rsidRPr="00465546">
        <w:rPr>
          <w:rFonts w:ascii="Arial" w:hAnsi="Arial" w:cs="Arial"/>
          <w:color w:val="000000" w:themeColor="text1"/>
          <w:sz w:val="22"/>
        </w:rPr>
        <w:t>Jeffries, P. (2020) Simulation in Nursing Education: From Conceptualization to Evaluation. 3rd ed. National League for Nursing.</w:t>
      </w:r>
    </w:p>
    <w:p w14:paraId="517B3CC3" w14:textId="77777777" w:rsidR="00434C0B" w:rsidRPr="00465546" w:rsidRDefault="00434C0B" w:rsidP="00465546">
      <w:pPr>
        <w:spacing w:line="360" w:lineRule="auto"/>
        <w:jc w:val="both"/>
        <w:rPr>
          <w:rFonts w:ascii="Arial" w:hAnsi="Arial" w:cs="Arial"/>
          <w:color w:val="000000" w:themeColor="text1"/>
          <w:sz w:val="22"/>
        </w:rPr>
      </w:pPr>
      <w:r w:rsidRPr="00465546">
        <w:rPr>
          <w:rFonts w:ascii="Arial" w:hAnsi="Arial" w:cs="Arial"/>
          <w:color w:val="000000" w:themeColor="text1"/>
          <w:sz w:val="22"/>
        </w:rPr>
        <w:t xml:space="preserve">NHS (2023) NHS Long Term Workforce Plan. Available at: </w:t>
      </w:r>
      <w:hyperlink r:id="rId9" w:tgtFrame="_blank" w:tooltip="www.england.nhs.uk" w:history="1">
        <w:r w:rsidRPr="00465546">
          <w:rPr>
            <w:rStyle w:val="Hyperlink"/>
            <w:rFonts w:ascii="Arial" w:hAnsi="Arial" w:cs="Arial"/>
            <w:color w:val="000000" w:themeColor="text1"/>
            <w:sz w:val="22"/>
          </w:rPr>
          <w:t>https://www.england.nhs.uk</w:t>
        </w:r>
      </w:hyperlink>
      <w:r w:rsidRPr="00465546">
        <w:rPr>
          <w:rFonts w:ascii="Arial" w:hAnsi="Arial" w:cs="Arial"/>
          <w:color w:val="000000" w:themeColor="text1"/>
          <w:sz w:val="22"/>
        </w:rPr>
        <w:t xml:space="preserve"> (Accessed: 10 July 2026).</w:t>
      </w:r>
    </w:p>
    <w:p w14:paraId="7FD6F00F" w14:textId="77777777" w:rsidR="00434C0B" w:rsidRPr="00465546" w:rsidRDefault="00434C0B" w:rsidP="00465546">
      <w:pPr>
        <w:spacing w:line="360" w:lineRule="auto"/>
        <w:jc w:val="both"/>
        <w:rPr>
          <w:rFonts w:ascii="Arial" w:hAnsi="Arial" w:cs="Arial"/>
          <w:color w:val="000000" w:themeColor="text1"/>
          <w:sz w:val="22"/>
        </w:rPr>
      </w:pPr>
      <w:r w:rsidRPr="00465546">
        <w:rPr>
          <w:rFonts w:ascii="Arial" w:hAnsi="Arial" w:cs="Arial"/>
          <w:color w:val="000000" w:themeColor="text1"/>
          <w:sz w:val="22"/>
        </w:rPr>
        <w:t>NMC (2023) The Code: Professional Standards of Practice and Behaviour for Nurses, Midwives and Nursing Associates. Nursing and Midwifery Council.</w:t>
      </w:r>
    </w:p>
    <w:p w14:paraId="73C46CE0" w14:textId="77777777" w:rsidR="00434C0B" w:rsidRPr="00465546" w:rsidRDefault="00434C0B" w:rsidP="00465546">
      <w:pPr>
        <w:spacing w:line="360" w:lineRule="auto"/>
        <w:jc w:val="both"/>
        <w:rPr>
          <w:rFonts w:ascii="Arial" w:hAnsi="Arial" w:cs="Arial"/>
          <w:color w:val="000000" w:themeColor="text1"/>
          <w:sz w:val="22"/>
        </w:rPr>
      </w:pPr>
      <w:r w:rsidRPr="00465546">
        <w:rPr>
          <w:rFonts w:ascii="Arial" w:hAnsi="Arial" w:cs="Arial"/>
          <w:color w:val="000000" w:themeColor="text1"/>
          <w:sz w:val="22"/>
        </w:rPr>
        <w:t xml:space="preserve">Royal College of Nursing (2022) Principles of Nursing Practice. Available at: </w:t>
      </w:r>
      <w:hyperlink r:id="rId10" w:tgtFrame="_blank" w:tooltip="www.rcn.org.uk" w:history="1">
        <w:r w:rsidRPr="00465546">
          <w:rPr>
            <w:rStyle w:val="Hyperlink"/>
            <w:rFonts w:ascii="Arial" w:hAnsi="Arial" w:cs="Arial"/>
            <w:color w:val="000000" w:themeColor="text1"/>
            <w:sz w:val="22"/>
          </w:rPr>
          <w:t>https://www.rcn.org.uk</w:t>
        </w:r>
      </w:hyperlink>
      <w:r w:rsidRPr="00465546">
        <w:rPr>
          <w:rFonts w:ascii="Arial" w:hAnsi="Arial" w:cs="Arial"/>
          <w:color w:val="000000" w:themeColor="text1"/>
          <w:sz w:val="22"/>
        </w:rPr>
        <w:t xml:space="preserve"> (Accessed: 10 July 2026).</w:t>
      </w:r>
    </w:p>
    <w:p w14:paraId="1D0F2D59" w14:textId="04FD5966" w:rsidR="004552CE" w:rsidRPr="005E44B5" w:rsidRDefault="004552CE" w:rsidP="00465546">
      <w:pPr>
        <w:spacing w:line="360" w:lineRule="auto"/>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99C16" w14:textId="77777777" w:rsidR="000316C9" w:rsidRDefault="000316C9" w:rsidP="003C7C97">
      <w:pPr>
        <w:spacing w:after="0" w:line="240" w:lineRule="auto"/>
      </w:pPr>
      <w:r>
        <w:separator/>
      </w:r>
    </w:p>
  </w:endnote>
  <w:endnote w:type="continuationSeparator" w:id="0">
    <w:p w14:paraId="42016167" w14:textId="77777777" w:rsidR="000316C9" w:rsidRDefault="000316C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CA069" w14:textId="77777777" w:rsidR="000316C9" w:rsidRDefault="000316C9" w:rsidP="003C7C97">
      <w:pPr>
        <w:spacing w:after="0" w:line="240" w:lineRule="auto"/>
      </w:pPr>
      <w:r>
        <w:separator/>
      </w:r>
    </w:p>
  </w:footnote>
  <w:footnote w:type="continuationSeparator" w:id="0">
    <w:p w14:paraId="3DB02ED9" w14:textId="77777777" w:rsidR="000316C9" w:rsidRDefault="000316C9"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16C9"/>
    <w:rsid w:val="00070818"/>
    <w:rsid w:val="0008238F"/>
    <w:rsid w:val="00082EC6"/>
    <w:rsid w:val="00085388"/>
    <w:rsid w:val="000A1EAD"/>
    <w:rsid w:val="000D41DC"/>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3F3F47"/>
    <w:rsid w:val="00406B8D"/>
    <w:rsid w:val="00410068"/>
    <w:rsid w:val="0041618E"/>
    <w:rsid w:val="0042295C"/>
    <w:rsid w:val="00426EEC"/>
    <w:rsid w:val="00434C0B"/>
    <w:rsid w:val="004466C3"/>
    <w:rsid w:val="004552CE"/>
    <w:rsid w:val="00465546"/>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B7151"/>
    <w:rsid w:val="006C5138"/>
    <w:rsid w:val="006C689B"/>
    <w:rsid w:val="006E005C"/>
    <w:rsid w:val="006E6EE5"/>
    <w:rsid w:val="006F0029"/>
    <w:rsid w:val="006F5296"/>
    <w:rsid w:val="007138EF"/>
    <w:rsid w:val="007227B4"/>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926458"/>
    <w:rsid w:val="00933720"/>
    <w:rsid w:val="009C7E52"/>
    <w:rsid w:val="009E4934"/>
    <w:rsid w:val="009F40A7"/>
    <w:rsid w:val="009F5CE6"/>
    <w:rsid w:val="00A035CD"/>
    <w:rsid w:val="00A50E80"/>
    <w:rsid w:val="00A513B0"/>
    <w:rsid w:val="00A60A22"/>
    <w:rsid w:val="00A63F7F"/>
    <w:rsid w:val="00A667CE"/>
    <w:rsid w:val="00A75042"/>
    <w:rsid w:val="00A774BC"/>
    <w:rsid w:val="00A82678"/>
    <w:rsid w:val="00A946CB"/>
    <w:rsid w:val="00AA77C8"/>
    <w:rsid w:val="00AC7BE2"/>
    <w:rsid w:val="00AE35BF"/>
    <w:rsid w:val="00B1067E"/>
    <w:rsid w:val="00B81790"/>
    <w:rsid w:val="00B81BBC"/>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55167"/>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434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rcn.org.uk/?utm_source=copilot.com" TargetMode="External"/><Relationship Id="rId4" Type="http://schemas.openxmlformats.org/officeDocument/2006/relationships/settings" Target="settings.xml"/><Relationship Id="rId9" Type="http://schemas.openxmlformats.org/officeDocument/2006/relationships/hyperlink" Target="https://www.england.nhs.uk/?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1444</Words>
  <Characters>8233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Nishad Nishad (2532627)</cp:lastModifiedBy>
  <cp:revision>151</cp:revision>
  <dcterms:created xsi:type="dcterms:W3CDTF">2025-06-26T13:37:00Z</dcterms:created>
  <dcterms:modified xsi:type="dcterms:W3CDTF">2026-07-16T16:19:00Z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