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851E445" w:rsidR="007B491F" w:rsidRPr="00712AFD" w:rsidRDefault="007B491F" w:rsidP="00340E9A">
            <w:pPr>
              <w:overflowPunct/>
              <w:autoSpaceDE/>
              <w:autoSpaceDN/>
              <w:adjustRightInd/>
              <w:ind w:right="237"/>
              <w:textAlignment w:val="auto"/>
              <w:rPr>
                <w:b/>
                <w:color w:val="auto"/>
                <w:sz w:val="32"/>
                <w:u w:val="single"/>
              </w:rPr>
            </w:pPr>
            <w:r w:rsidRPr="008F22BD">
              <w:rPr>
                <w:b/>
                <w:color w:val="auto"/>
                <w:sz w:val="32"/>
              </w:rPr>
              <w:t>Learner name</w:t>
            </w:r>
            <w:r w:rsidR="005A1BA3">
              <w:rPr>
                <w:b/>
                <w:color w:val="auto"/>
                <w:sz w:val="32"/>
              </w:rPr>
              <w:t>:</w:t>
            </w:r>
            <w:r w:rsidR="00712AFD">
              <w:rPr>
                <w:b/>
                <w:color w:val="auto"/>
                <w:sz w:val="32"/>
              </w:rPr>
              <w:t xml:space="preserve"> </w:t>
            </w:r>
            <w:r w:rsidR="00712AFD">
              <w:rPr>
                <w:b/>
                <w:color w:val="auto"/>
                <w:sz w:val="32"/>
                <w:u w:val="single"/>
              </w:rPr>
              <w:t xml:space="preserve">Jaswant SINGH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3C368CB" w:rsidR="005A1BA3" w:rsidRPr="00712AFD" w:rsidRDefault="00712AFD" w:rsidP="00340E9A">
            <w:pPr>
              <w:overflowPunct/>
              <w:autoSpaceDE/>
              <w:autoSpaceDN/>
              <w:adjustRightInd/>
              <w:ind w:right="237"/>
              <w:textAlignment w:val="auto"/>
              <w:rPr>
                <w:b/>
                <w:color w:val="auto"/>
                <w:sz w:val="32"/>
                <w:u w:val="single"/>
              </w:rPr>
            </w:pPr>
            <w:r w:rsidRPr="00712AFD">
              <w:rPr>
                <w:b/>
                <w:color w:val="auto"/>
                <w:sz w:val="32"/>
                <w:u w:val="single"/>
              </w:rPr>
              <w:t>2245852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7A0A9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7A0A9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7A0A9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7A0A9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7A0A9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7A0A9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7A0A9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23E6CC0F" w:rsidR="007E4FC2" w:rsidRPr="00270EEB" w:rsidRDefault="001BC1C4" w:rsidP="007A0A95">
      <w:pPr>
        <w:pStyle w:val="ListParagraph"/>
        <w:numPr>
          <w:ilvl w:val="0"/>
          <w:numId w:val="4"/>
        </w:numPr>
        <w:ind w:right="237"/>
        <w:jc w:val="both"/>
        <w:rPr>
          <w:b/>
          <w:bCs/>
          <w:color w:val="000000" w:themeColor="text1"/>
          <w:sz w:val="24"/>
          <w:szCs w:val="24"/>
        </w:rPr>
      </w:pPr>
      <w:r w:rsidRPr="001BC1C4">
        <w:rPr>
          <w:b/>
          <w:bCs/>
          <w:sz w:val="24"/>
          <w:szCs w:val="24"/>
        </w:rPr>
        <w:t xml:space="preserve">Information and </w:t>
      </w:r>
      <w:r w:rsidR="002F541F">
        <w:rPr>
          <w:b/>
          <w:bCs/>
          <w:sz w:val="24"/>
          <w:szCs w:val="24"/>
        </w:rPr>
        <w:t>Intelligence</w:t>
      </w:r>
      <w:r w:rsidRPr="001BC1C4">
        <w:rPr>
          <w:b/>
          <w:bCs/>
          <w:sz w:val="24"/>
          <w:szCs w:val="24"/>
        </w:rPr>
        <w:t xml:space="preserve"> </w:t>
      </w:r>
    </w:p>
    <w:p w14:paraId="66849C90" w14:textId="645D2349" w:rsidR="007E4FC2" w:rsidRPr="00270EEB" w:rsidRDefault="001BC1C4" w:rsidP="007A0A9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F26D5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73D0A35B"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not identify individuals</w:t>
      </w:r>
      <w:r w:rsidR="004E4B87">
        <w:rPr>
          <w:rFonts w:eastAsia="Arial"/>
          <w:color w:val="000000" w:themeColor="text1"/>
          <w:sz w:val="24"/>
          <w:szCs w:val="24"/>
        </w:rPr>
        <w:t>,</w:t>
      </w:r>
      <w:r w:rsidRPr="0EB17B2B">
        <w:rPr>
          <w:rFonts w:eastAsia="Arial"/>
          <w:color w:val="000000" w:themeColor="text1"/>
          <w:sz w:val="24"/>
          <w:szCs w:val="24"/>
        </w:rPr>
        <w:t xml:space="preserve">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w:t>
      </w:r>
      <w:r w:rsidRPr="1F44D15A">
        <w:rPr>
          <w:rFonts w:eastAsia="Arial"/>
          <w:color w:val="000000" w:themeColor="text1"/>
          <w:sz w:val="24"/>
          <w:szCs w:val="24"/>
        </w:rPr>
        <w:lastRenderedPageBreak/>
        <w:t xml:space="preserve">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C43A816" w14:textId="52C9A6A2" w:rsidR="00F70BFB" w:rsidRPr="004E4B87" w:rsidRDefault="00D727B5" w:rsidP="00BD48AF">
      <w:pPr>
        <w:spacing w:line="480" w:lineRule="auto"/>
        <w:ind w:right="238"/>
        <w:jc w:val="both"/>
        <w:rPr>
          <w:sz w:val="24"/>
          <w:szCs w:val="24"/>
        </w:rPr>
      </w:pPr>
      <w:r w:rsidRPr="004E4B87">
        <w:rPr>
          <w:sz w:val="24"/>
          <w:szCs w:val="24"/>
        </w:rPr>
        <w:t xml:space="preserve">In this task, I have explained </w:t>
      </w:r>
      <w:r w:rsidR="00F70BFB" w:rsidRPr="004E4B87">
        <w:rPr>
          <w:sz w:val="24"/>
          <w:szCs w:val="24"/>
        </w:rPr>
        <w:t xml:space="preserve">how the </w:t>
      </w:r>
      <w:r w:rsidR="002F541F">
        <w:rPr>
          <w:sz w:val="24"/>
          <w:szCs w:val="24"/>
        </w:rPr>
        <w:t>organisation's culture</w:t>
      </w:r>
      <w:r w:rsidR="00F70BFB" w:rsidRPr="004E4B87">
        <w:rPr>
          <w:sz w:val="24"/>
          <w:szCs w:val="24"/>
        </w:rPr>
        <w:t xml:space="preserve"> in policing has affected your well-being and resilience since becoming an Independent Patrol. I will use the ERA Reflective Cycle model (Robinson, J, 2022) for this analysis.</w:t>
      </w:r>
      <w:r w:rsidR="008C3261" w:rsidRPr="004E4B87">
        <w:rPr>
          <w:sz w:val="24"/>
          <w:szCs w:val="24"/>
        </w:rPr>
        <w:t xml:space="preserve"> </w:t>
      </w:r>
      <w:r w:rsidR="00F70BFB" w:rsidRPr="004E4B87">
        <w:rPr>
          <w:sz w:val="24"/>
          <w:szCs w:val="24"/>
        </w:rPr>
        <w:t xml:space="preserve">I will compare the differences between the time spent </w:t>
      </w:r>
      <w:r w:rsidR="002F541F">
        <w:rPr>
          <w:sz w:val="24"/>
          <w:szCs w:val="24"/>
        </w:rPr>
        <w:t>teaching</w:t>
      </w:r>
      <w:r w:rsidR="00F70BFB" w:rsidRPr="004E4B87">
        <w:rPr>
          <w:sz w:val="24"/>
          <w:szCs w:val="24"/>
        </w:rPr>
        <w:t xml:space="preserve"> and after achieving Independent Patrol Status. I will also talk about strategies for maintaining wellbeing and resilience. Finally, I will reflect on how effective these coping strategies are and how they can be applied in my daily work.</w:t>
      </w:r>
    </w:p>
    <w:p w14:paraId="6019C849" w14:textId="77777777" w:rsidR="00F70BFB" w:rsidRPr="004E4B87" w:rsidRDefault="00F70BFB" w:rsidP="00BD48AF">
      <w:pPr>
        <w:spacing w:line="480" w:lineRule="auto"/>
        <w:ind w:right="238"/>
        <w:jc w:val="both"/>
        <w:rPr>
          <w:sz w:val="24"/>
          <w:szCs w:val="24"/>
        </w:rPr>
      </w:pPr>
    </w:p>
    <w:p w14:paraId="354924DB" w14:textId="093E8845" w:rsidR="000F6F28" w:rsidRPr="004E4B87" w:rsidRDefault="008E413A" w:rsidP="00BD48AF">
      <w:pPr>
        <w:spacing w:line="480" w:lineRule="auto"/>
        <w:ind w:right="238"/>
        <w:jc w:val="both"/>
        <w:rPr>
          <w:sz w:val="24"/>
          <w:szCs w:val="24"/>
        </w:rPr>
      </w:pPr>
      <w:r w:rsidRPr="004E4B87">
        <w:rPr>
          <w:sz w:val="24"/>
          <w:szCs w:val="24"/>
        </w:rPr>
        <w:t xml:space="preserve">In 2013, Melanie Jasper introduced the ERA cycle in her book "Beginning of Reflective Model." The ERA cycle has 3 stages: Experience, Reflection, and Action. According to Jasper, the first stage involves explaining the experience of a particular incident, the second stage is about reflecting on the experience and expressing the associated feelings, and the third stage focuses on preparing for future actions that contribute to self-development when facing similar incidents. </w:t>
      </w:r>
      <w:r w:rsidR="00053838" w:rsidRPr="004E4B87">
        <w:rPr>
          <w:sz w:val="24"/>
          <w:szCs w:val="24"/>
        </w:rPr>
        <w:t>(Robinson, J, 2022)</w:t>
      </w:r>
    </w:p>
    <w:p w14:paraId="7D660273" w14:textId="77777777" w:rsidR="00CE29E5" w:rsidRPr="004E4B87" w:rsidRDefault="00CE29E5" w:rsidP="00BD48AF">
      <w:pPr>
        <w:spacing w:line="480" w:lineRule="auto"/>
        <w:ind w:right="238"/>
        <w:jc w:val="both"/>
        <w:rPr>
          <w:sz w:val="24"/>
          <w:szCs w:val="24"/>
        </w:rPr>
      </w:pPr>
    </w:p>
    <w:p w14:paraId="3CF1AAF2" w14:textId="31284F6D" w:rsidR="00053838" w:rsidRPr="004E4B87" w:rsidRDefault="00053838" w:rsidP="00BD48AF">
      <w:pPr>
        <w:spacing w:line="480" w:lineRule="auto"/>
        <w:ind w:right="238"/>
        <w:jc w:val="both"/>
        <w:rPr>
          <w:sz w:val="24"/>
          <w:szCs w:val="24"/>
        </w:rPr>
      </w:pPr>
      <w:r w:rsidRPr="004E4B87">
        <w:rPr>
          <w:sz w:val="24"/>
          <w:szCs w:val="24"/>
        </w:rPr>
        <w:lastRenderedPageBreak/>
        <w:t xml:space="preserve">The literature about policing shows that police officers often use dark humour, also called black humour, as a natural part of their work culture. This type of humour helps them handle stress, connect with colleagues, and feel a sense of control in </w:t>
      </w:r>
      <w:r w:rsidR="002F541F">
        <w:rPr>
          <w:sz w:val="24"/>
          <w:szCs w:val="24"/>
        </w:rPr>
        <w:t>challenging</w:t>
      </w:r>
      <w:r w:rsidRPr="004E4B87">
        <w:rPr>
          <w:sz w:val="24"/>
          <w:szCs w:val="24"/>
        </w:rPr>
        <w:t xml:space="preserve"> situations. Dark humour is deeply rooted in the storytelling and cultural traditions of police organisations.</w:t>
      </w:r>
      <w:r w:rsidR="00F70BFB" w:rsidRPr="004E4B87">
        <w:rPr>
          <w:sz w:val="24"/>
          <w:szCs w:val="24"/>
        </w:rPr>
        <w:t xml:space="preserve"> </w:t>
      </w:r>
      <w:r w:rsidR="00F70BFB" w:rsidRPr="004E4B87">
        <w:tab/>
        <w:t>(</w:t>
      </w:r>
      <w:r w:rsidR="00F70BFB" w:rsidRPr="004E4B87">
        <w:rPr>
          <w:sz w:val="24"/>
          <w:szCs w:val="24"/>
        </w:rPr>
        <w:t xml:space="preserve">M. Bacon, 2013) </w:t>
      </w:r>
    </w:p>
    <w:p w14:paraId="5899EE04" w14:textId="77777777" w:rsidR="00F70BFB" w:rsidRPr="004E4B87" w:rsidRDefault="00F70BFB" w:rsidP="00BD48AF">
      <w:pPr>
        <w:spacing w:line="480" w:lineRule="auto"/>
        <w:ind w:right="238"/>
        <w:jc w:val="both"/>
        <w:rPr>
          <w:sz w:val="24"/>
          <w:szCs w:val="24"/>
        </w:rPr>
      </w:pPr>
    </w:p>
    <w:p w14:paraId="574074ED" w14:textId="6B5AFB55" w:rsidR="00650B6B" w:rsidRPr="004E4B87" w:rsidRDefault="008E413A" w:rsidP="00BD48AF">
      <w:pPr>
        <w:spacing w:line="480" w:lineRule="auto"/>
        <w:ind w:right="238"/>
        <w:jc w:val="both"/>
        <w:rPr>
          <w:sz w:val="24"/>
          <w:szCs w:val="24"/>
        </w:rPr>
      </w:pPr>
      <w:r w:rsidRPr="004E4B87">
        <w:rPr>
          <w:sz w:val="24"/>
          <w:szCs w:val="24"/>
        </w:rPr>
        <w:t xml:space="preserve">The application process for the Police Constable in England and Wales has changed </w:t>
      </w:r>
      <w:r w:rsidR="004E4B87">
        <w:rPr>
          <w:sz w:val="24"/>
          <w:szCs w:val="24"/>
        </w:rPr>
        <w:t>by</w:t>
      </w:r>
      <w:r w:rsidRPr="004E4B87">
        <w:rPr>
          <w:sz w:val="24"/>
          <w:szCs w:val="24"/>
        </w:rPr>
        <w:t xml:space="preserve"> </w:t>
      </w:r>
      <w:r w:rsidR="009A034D">
        <w:rPr>
          <w:sz w:val="24"/>
          <w:szCs w:val="24"/>
        </w:rPr>
        <w:t>introducing</w:t>
      </w:r>
      <w:r w:rsidR="00C85BE9">
        <w:rPr>
          <w:sz w:val="24"/>
          <w:szCs w:val="24"/>
        </w:rPr>
        <w:t xml:space="preserve"> </w:t>
      </w:r>
      <w:r w:rsidRPr="004E4B87">
        <w:rPr>
          <w:sz w:val="24"/>
          <w:szCs w:val="24"/>
        </w:rPr>
        <w:t>two routes: the police constable degree apprenticeship (PCDA) and the degree-holder entry programme (DHEP). Gwent Police is currently recruiting through the Police Constable Entry Programme (PCEP) and the Degree in Professional Policing Practice (</w:t>
      </w:r>
      <w:proofErr w:type="spellStart"/>
      <w:r w:rsidRPr="004E4B87">
        <w:rPr>
          <w:sz w:val="24"/>
          <w:szCs w:val="24"/>
        </w:rPr>
        <w:t>DiPP</w:t>
      </w:r>
      <w:proofErr w:type="spellEnd"/>
      <w:r w:rsidRPr="004E4B87">
        <w:rPr>
          <w:sz w:val="24"/>
          <w:szCs w:val="24"/>
        </w:rPr>
        <w:t xml:space="preserve">). Applicants </w:t>
      </w:r>
      <w:r w:rsidR="002F541F">
        <w:rPr>
          <w:sz w:val="24"/>
          <w:szCs w:val="24"/>
        </w:rPr>
        <w:t>must now</w:t>
      </w:r>
      <w:r w:rsidRPr="004E4B87">
        <w:rPr>
          <w:sz w:val="24"/>
          <w:szCs w:val="24"/>
        </w:rPr>
        <w:t xml:space="preserve"> attend the assessment centre in person and adhere to the codes of ethics and professional standards. </w:t>
      </w:r>
      <w:r w:rsidR="00650B6B" w:rsidRPr="004E4B87">
        <w:rPr>
          <w:sz w:val="24"/>
          <w:szCs w:val="24"/>
        </w:rPr>
        <w:t>(Gwent Police,2024)</w:t>
      </w:r>
    </w:p>
    <w:p w14:paraId="6B6A071A" w14:textId="77777777" w:rsidR="00650B6B" w:rsidRPr="004E4B87" w:rsidRDefault="00650B6B" w:rsidP="00BD48AF">
      <w:pPr>
        <w:spacing w:line="480" w:lineRule="auto"/>
        <w:ind w:right="238"/>
        <w:jc w:val="both"/>
        <w:rPr>
          <w:sz w:val="24"/>
          <w:szCs w:val="24"/>
        </w:rPr>
      </w:pPr>
    </w:p>
    <w:p w14:paraId="0ED422C7" w14:textId="757D5689" w:rsidR="00650B6B" w:rsidRPr="004E4B87" w:rsidRDefault="00650B6B" w:rsidP="00BD48AF">
      <w:pPr>
        <w:spacing w:line="480" w:lineRule="auto"/>
        <w:ind w:right="238"/>
        <w:jc w:val="both"/>
        <w:rPr>
          <w:sz w:val="24"/>
          <w:szCs w:val="24"/>
        </w:rPr>
      </w:pPr>
      <w:r w:rsidRPr="004E4B87">
        <w:rPr>
          <w:sz w:val="24"/>
          <w:szCs w:val="24"/>
        </w:rPr>
        <w:t xml:space="preserve">When I attend any calls, I </w:t>
      </w:r>
      <w:r w:rsidR="002F541F">
        <w:rPr>
          <w:sz w:val="24"/>
          <w:szCs w:val="24"/>
        </w:rPr>
        <w:t>consider</w:t>
      </w:r>
      <w:r w:rsidRPr="004E4B87">
        <w:rPr>
          <w:sz w:val="24"/>
          <w:szCs w:val="24"/>
        </w:rPr>
        <w:t xml:space="preserve"> the National Decision Model and Codes of Ethics when </w:t>
      </w:r>
      <w:proofErr w:type="gramStart"/>
      <w:r w:rsidRPr="004E4B87">
        <w:rPr>
          <w:sz w:val="24"/>
          <w:szCs w:val="24"/>
        </w:rPr>
        <w:t>making a decision</w:t>
      </w:r>
      <w:proofErr w:type="gramEnd"/>
      <w:r w:rsidRPr="004E4B87">
        <w:rPr>
          <w:sz w:val="24"/>
          <w:szCs w:val="24"/>
        </w:rPr>
        <w:t>. First, when I attend the calls, I make sure I have all the information about the call I am attending, including the identity of the caller, any warning markers on the person, and the address I am attending. Then</w:t>
      </w:r>
      <w:r w:rsidR="004E4B87">
        <w:rPr>
          <w:sz w:val="24"/>
          <w:szCs w:val="24"/>
        </w:rPr>
        <w:t>,</w:t>
      </w:r>
      <w:r w:rsidRPr="004E4B87">
        <w:rPr>
          <w:sz w:val="24"/>
          <w:szCs w:val="24"/>
        </w:rPr>
        <w:t xml:space="preserve"> I will consider any risks when I arrive and the information the person provides at the scene. After that, I will find out if an offence has been committed and review the policies related to the offence I am dealing with. I consider the best way to handle the situation and make the right decision while safeguarding the victims and witnesses. Once I've considered everything, then I will act based on the decision I have made. After dealing with the action, I will reflect on it and identify any learning points for me to develop in the future if similar incidents arise.</w:t>
      </w:r>
    </w:p>
    <w:p w14:paraId="7B46F80B" w14:textId="77777777" w:rsidR="00650B6B" w:rsidRPr="004E4B87" w:rsidRDefault="00650B6B" w:rsidP="00BD48AF">
      <w:pPr>
        <w:spacing w:line="480" w:lineRule="auto"/>
        <w:ind w:right="238"/>
        <w:jc w:val="both"/>
        <w:rPr>
          <w:sz w:val="24"/>
          <w:szCs w:val="24"/>
        </w:rPr>
      </w:pPr>
    </w:p>
    <w:p w14:paraId="7F3C6D38" w14:textId="77777777" w:rsidR="002731AD" w:rsidRPr="004E4B87" w:rsidRDefault="00650B6B" w:rsidP="00BD48AF">
      <w:pPr>
        <w:spacing w:line="480" w:lineRule="auto"/>
        <w:ind w:right="238"/>
        <w:jc w:val="both"/>
        <w:rPr>
          <w:sz w:val="24"/>
          <w:szCs w:val="24"/>
        </w:rPr>
      </w:pPr>
      <w:r w:rsidRPr="004E4B87">
        <w:rPr>
          <w:sz w:val="24"/>
          <w:szCs w:val="24"/>
        </w:rPr>
        <w:t>“</w:t>
      </w:r>
      <w:r w:rsidR="002731AD" w:rsidRPr="004E4B87">
        <w:rPr>
          <w:sz w:val="24"/>
          <w:szCs w:val="24"/>
        </w:rPr>
        <w:t>The National Decision Model (NDM) is a tool for making decisions in policing. It can be used for both spontaneous incidents and planned operations by individuals or teams in different situations.</w:t>
      </w:r>
    </w:p>
    <w:p w14:paraId="71653B2A" w14:textId="77777777" w:rsidR="002731AD" w:rsidRPr="004E4B87" w:rsidRDefault="002731AD" w:rsidP="00BD48AF">
      <w:pPr>
        <w:spacing w:line="480" w:lineRule="auto"/>
        <w:ind w:right="238"/>
        <w:jc w:val="both"/>
        <w:rPr>
          <w:sz w:val="24"/>
          <w:szCs w:val="24"/>
        </w:rPr>
      </w:pPr>
    </w:p>
    <w:p w14:paraId="07ED915D" w14:textId="763C4357" w:rsidR="002731AD" w:rsidRPr="004E4B87" w:rsidRDefault="002731AD" w:rsidP="00BD48AF">
      <w:pPr>
        <w:spacing w:line="480" w:lineRule="auto"/>
        <w:ind w:right="238"/>
        <w:jc w:val="both"/>
        <w:rPr>
          <w:sz w:val="24"/>
          <w:szCs w:val="24"/>
        </w:rPr>
      </w:pPr>
      <w:r w:rsidRPr="004E4B87">
        <w:rPr>
          <w:sz w:val="24"/>
          <w:szCs w:val="24"/>
        </w:rPr>
        <w:t xml:space="preserve">Decision makers can use the NDM to explain their actions during an incident and </w:t>
      </w:r>
      <w:r w:rsidR="002F541F">
        <w:rPr>
          <w:sz w:val="24"/>
          <w:szCs w:val="24"/>
        </w:rPr>
        <w:t>their reasons</w:t>
      </w:r>
      <w:r w:rsidRPr="004E4B87">
        <w:rPr>
          <w:sz w:val="24"/>
          <w:szCs w:val="24"/>
        </w:rPr>
        <w:t>.</w:t>
      </w:r>
    </w:p>
    <w:p w14:paraId="32F1BE61" w14:textId="77777777" w:rsidR="002731AD" w:rsidRPr="004E4B87" w:rsidRDefault="002731AD" w:rsidP="00BD48AF">
      <w:pPr>
        <w:spacing w:line="480" w:lineRule="auto"/>
        <w:ind w:right="238"/>
        <w:jc w:val="both"/>
        <w:rPr>
          <w:sz w:val="24"/>
          <w:szCs w:val="24"/>
        </w:rPr>
      </w:pPr>
    </w:p>
    <w:p w14:paraId="67EF21DF" w14:textId="6064CD5A" w:rsidR="00650B6B" w:rsidRPr="004E4B87" w:rsidRDefault="002731AD" w:rsidP="00BD48AF">
      <w:pPr>
        <w:spacing w:line="480" w:lineRule="auto"/>
        <w:ind w:right="238"/>
        <w:jc w:val="both"/>
        <w:rPr>
          <w:sz w:val="24"/>
          <w:szCs w:val="24"/>
        </w:rPr>
      </w:pPr>
      <w:r w:rsidRPr="004E4B87">
        <w:rPr>
          <w:sz w:val="24"/>
          <w:szCs w:val="24"/>
        </w:rPr>
        <w:t>The NDM gives priority to the Code of Ethics in all police decision-making processes. This makes the NDM different from other decision-making models and emphasises the importance of ensuring that all police decisions align with the principles and standards of behaviour outlined in the Code.”</w:t>
      </w:r>
      <w:r w:rsidR="00650B6B" w:rsidRPr="004E4B87">
        <w:rPr>
          <w:sz w:val="24"/>
          <w:szCs w:val="24"/>
        </w:rPr>
        <w:t>(Avon and Somerset Police,2024)</w:t>
      </w:r>
    </w:p>
    <w:p w14:paraId="25C45026" w14:textId="77777777" w:rsidR="00650B6B" w:rsidRPr="004E4B87" w:rsidRDefault="00650B6B" w:rsidP="00BD48AF">
      <w:pPr>
        <w:spacing w:line="480" w:lineRule="auto"/>
        <w:ind w:right="238"/>
        <w:jc w:val="both"/>
        <w:rPr>
          <w:sz w:val="24"/>
          <w:szCs w:val="24"/>
        </w:rPr>
      </w:pPr>
    </w:p>
    <w:p w14:paraId="7494DEB1" w14:textId="69FCE194" w:rsidR="00650B6B" w:rsidRPr="004E4B87" w:rsidRDefault="00650B6B" w:rsidP="00BD48AF">
      <w:pPr>
        <w:spacing w:line="480" w:lineRule="auto"/>
        <w:ind w:right="238"/>
        <w:jc w:val="both"/>
        <w:rPr>
          <w:sz w:val="24"/>
          <w:szCs w:val="24"/>
        </w:rPr>
      </w:pPr>
      <w:r w:rsidRPr="004E4B87">
        <w:rPr>
          <w:sz w:val="24"/>
          <w:szCs w:val="24"/>
        </w:rPr>
        <w:t xml:space="preserve">After completing six months of training at the training school, I began my tutorship. My first tutor quickly realised that I needed more one-on-one time but </w:t>
      </w:r>
      <w:r w:rsidR="002F541F">
        <w:rPr>
          <w:sz w:val="24"/>
          <w:szCs w:val="24"/>
        </w:rPr>
        <w:t>could not</w:t>
      </w:r>
      <w:r w:rsidRPr="004E4B87">
        <w:rPr>
          <w:sz w:val="24"/>
          <w:szCs w:val="24"/>
        </w:rPr>
        <w:t xml:space="preserve"> provide it due to being an experienced colleague </w:t>
      </w:r>
      <w:r w:rsidR="002F541F">
        <w:rPr>
          <w:sz w:val="24"/>
          <w:szCs w:val="24"/>
        </w:rPr>
        <w:t>who frequently sought advice</w:t>
      </w:r>
      <w:r w:rsidR="00C575EF">
        <w:rPr>
          <w:sz w:val="24"/>
          <w:szCs w:val="24"/>
        </w:rPr>
        <w:t xml:space="preserve"> </w:t>
      </w:r>
      <w:r w:rsidR="00286DCA">
        <w:rPr>
          <w:sz w:val="24"/>
          <w:szCs w:val="24"/>
        </w:rPr>
        <w:t>from</w:t>
      </w:r>
      <w:r w:rsidR="00C575EF">
        <w:rPr>
          <w:sz w:val="24"/>
          <w:szCs w:val="24"/>
        </w:rPr>
        <w:t xml:space="preserve"> </w:t>
      </w:r>
      <w:r w:rsidRPr="004E4B87">
        <w:rPr>
          <w:sz w:val="24"/>
          <w:szCs w:val="24"/>
        </w:rPr>
        <w:t>others. After discussing the issue with a sergeant, it was decided that I would be paired with a different tutor who could dedicate more time to me. My second tutor was very supportive and understanding of my strengths and weaknesses. During calls, my tutor would allow me to handle the incidents on my own, stepping in to offer guidance when I encountered challenges. After each call, we would review the NDM model and code of ethics and discuss areas for improvement and considerations for similar incidents in the future.</w:t>
      </w:r>
    </w:p>
    <w:p w14:paraId="33880D94" w14:textId="77777777" w:rsidR="00650B6B" w:rsidRPr="004E4B87" w:rsidRDefault="00650B6B" w:rsidP="00BD48AF">
      <w:pPr>
        <w:spacing w:line="480" w:lineRule="auto"/>
        <w:ind w:right="238"/>
        <w:jc w:val="both"/>
        <w:rPr>
          <w:sz w:val="24"/>
          <w:szCs w:val="24"/>
        </w:rPr>
      </w:pPr>
    </w:p>
    <w:p w14:paraId="77A39477" w14:textId="77777777" w:rsidR="00650B6B" w:rsidRPr="004E4B87" w:rsidRDefault="00650B6B" w:rsidP="00BD48AF">
      <w:pPr>
        <w:spacing w:line="480" w:lineRule="auto"/>
        <w:ind w:right="238"/>
        <w:jc w:val="both"/>
        <w:rPr>
          <w:sz w:val="24"/>
          <w:szCs w:val="24"/>
        </w:rPr>
      </w:pPr>
      <w:r w:rsidRPr="004E4B87">
        <w:rPr>
          <w:sz w:val="24"/>
          <w:szCs w:val="24"/>
        </w:rPr>
        <w:lastRenderedPageBreak/>
        <w:t>After completing my tutorship and achieving Independent Patrol Status, I felt a mix of excitement and nervousness. I was excited to have passed my tutorship but nervous because I was now on my own without the support of my tutor. This meant I had to make decisions on the spot without a second person's input. It was a significant change from the comfort of having a tutor present during calls. I felt like I was thrown into the deep end, especially when dealing with domestic incidents. When attending calls alone, I had to trust my judgment and often questioned if I had made the right decisions. However, I always relied on NDM to guide my decision-making.</w:t>
      </w:r>
    </w:p>
    <w:p w14:paraId="59839F5A" w14:textId="77777777" w:rsidR="00650B6B" w:rsidRPr="004E4B87" w:rsidRDefault="00650B6B" w:rsidP="00BD48AF">
      <w:pPr>
        <w:spacing w:line="480" w:lineRule="auto"/>
        <w:ind w:right="238"/>
        <w:jc w:val="both"/>
        <w:rPr>
          <w:sz w:val="24"/>
          <w:szCs w:val="24"/>
        </w:rPr>
      </w:pPr>
    </w:p>
    <w:p w14:paraId="29851EEE" w14:textId="77777777" w:rsidR="00650B6B" w:rsidRPr="004E4B87" w:rsidRDefault="00650B6B" w:rsidP="00BD48AF">
      <w:pPr>
        <w:spacing w:line="480" w:lineRule="auto"/>
        <w:ind w:right="238"/>
        <w:jc w:val="both"/>
        <w:rPr>
          <w:sz w:val="24"/>
          <w:szCs w:val="24"/>
        </w:rPr>
      </w:pPr>
      <w:r w:rsidRPr="004E4B87">
        <w:rPr>
          <w:sz w:val="24"/>
          <w:szCs w:val="24"/>
        </w:rPr>
        <w:t>Obtaining Independent Patrol Status meant taking on more responsibilities. In addition to handling calls and making decisions, I had to stay updated on crime occurrences, keep up with university work and requirements, and balance everything with my family life. I needed to ensure that I understood the laws and regulations before handling any incidents.</w:t>
      </w:r>
    </w:p>
    <w:p w14:paraId="73006521" w14:textId="77777777" w:rsidR="00650B6B" w:rsidRPr="004E4B87" w:rsidRDefault="00650B6B" w:rsidP="00BD48AF">
      <w:pPr>
        <w:spacing w:line="480" w:lineRule="auto"/>
        <w:ind w:right="238"/>
        <w:jc w:val="both"/>
        <w:rPr>
          <w:sz w:val="24"/>
          <w:szCs w:val="24"/>
        </w:rPr>
      </w:pPr>
    </w:p>
    <w:p w14:paraId="44B76774" w14:textId="71348691" w:rsidR="00650B6B" w:rsidRPr="004E4B87" w:rsidRDefault="00650B6B" w:rsidP="00BD48AF">
      <w:pPr>
        <w:spacing w:line="480" w:lineRule="auto"/>
        <w:ind w:right="238"/>
        <w:jc w:val="both"/>
        <w:rPr>
          <w:sz w:val="24"/>
          <w:szCs w:val="24"/>
        </w:rPr>
      </w:pPr>
      <w:r w:rsidRPr="004E4B87">
        <w:rPr>
          <w:sz w:val="24"/>
          <w:szCs w:val="24"/>
        </w:rPr>
        <w:t>Since obtaining Independent Patrol Status, I've noticed that there are days with low officer numbers on shift, requiring me to respond to calls outside my designated areas. There are some days on the shift I enjoy more than others.</w:t>
      </w:r>
    </w:p>
    <w:p w14:paraId="02B03EC3" w14:textId="77777777" w:rsidR="00650B6B" w:rsidRPr="004E4B87" w:rsidRDefault="00650B6B" w:rsidP="00BD48AF">
      <w:pPr>
        <w:spacing w:line="480" w:lineRule="auto"/>
        <w:ind w:right="238"/>
        <w:jc w:val="both"/>
        <w:rPr>
          <w:sz w:val="24"/>
          <w:szCs w:val="24"/>
        </w:rPr>
      </w:pPr>
    </w:p>
    <w:p w14:paraId="3A2130AD" w14:textId="0EAC019D" w:rsidR="00650B6B" w:rsidRPr="004E4B87" w:rsidRDefault="00650B6B" w:rsidP="00BD48AF">
      <w:pPr>
        <w:spacing w:line="480" w:lineRule="auto"/>
        <w:ind w:right="238"/>
        <w:jc w:val="both"/>
        <w:rPr>
          <w:sz w:val="24"/>
          <w:szCs w:val="24"/>
        </w:rPr>
      </w:pPr>
      <w:r w:rsidRPr="004E4B87">
        <w:rPr>
          <w:sz w:val="24"/>
          <w:szCs w:val="24"/>
        </w:rPr>
        <w:t xml:space="preserve">After applying for the job and completing six months of training </w:t>
      </w:r>
      <w:r w:rsidR="00564731" w:rsidRPr="004E4B87">
        <w:rPr>
          <w:sz w:val="24"/>
          <w:szCs w:val="24"/>
        </w:rPr>
        <w:t xml:space="preserve">in the training school </w:t>
      </w:r>
      <w:r w:rsidRPr="004E4B87">
        <w:rPr>
          <w:sz w:val="24"/>
          <w:szCs w:val="24"/>
        </w:rPr>
        <w:t xml:space="preserve">and mentorship, I was eager to make a positive impact. However, as I gained independence in patrolling, I noticed that some officers were disheartened due to the prevailing negative attitude caused by high workloads and a </w:t>
      </w:r>
      <w:r w:rsidR="002F541F">
        <w:rPr>
          <w:sz w:val="24"/>
          <w:szCs w:val="24"/>
        </w:rPr>
        <w:t>staff shortage</w:t>
      </w:r>
      <w:r w:rsidRPr="004E4B87">
        <w:rPr>
          <w:sz w:val="24"/>
          <w:szCs w:val="24"/>
        </w:rPr>
        <w:t xml:space="preserve">. There are days when handling calls alone is necessary due to the lack of backup. </w:t>
      </w:r>
      <w:r w:rsidRPr="004E4B87">
        <w:rPr>
          <w:sz w:val="24"/>
          <w:szCs w:val="24"/>
        </w:rPr>
        <w:lastRenderedPageBreak/>
        <w:t>Additionally, some officers are absent due to illness or leaving their positions</w:t>
      </w:r>
      <w:r w:rsidR="002F541F">
        <w:rPr>
          <w:sz w:val="24"/>
          <w:szCs w:val="24"/>
        </w:rPr>
        <w:t xml:space="preserve"> due to</w:t>
      </w:r>
      <w:r w:rsidRPr="004E4B87">
        <w:rPr>
          <w:sz w:val="24"/>
          <w:szCs w:val="24"/>
        </w:rPr>
        <w:t xml:space="preserve"> the high volume of calls, managing their own criminal incidents, and balancing university commitments. </w:t>
      </w:r>
      <w:r w:rsidR="001A614C" w:rsidRPr="004E4B87">
        <w:rPr>
          <w:sz w:val="24"/>
          <w:szCs w:val="24"/>
        </w:rPr>
        <w:t>All</w:t>
      </w:r>
      <w:r w:rsidRPr="004E4B87">
        <w:rPr>
          <w:sz w:val="24"/>
          <w:szCs w:val="24"/>
        </w:rPr>
        <w:t xml:space="preserve"> these factors have </w:t>
      </w:r>
      <w:r w:rsidR="002F541F">
        <w:rPr>
          <w:sz w:val="24"/>
          <w:szCs w:val="24"/>
        </w:rPr>
        <w:t>impacted my wellbeing and enthusiasm, sometimes causing me</w:t>
      </w:r>
      <w:r w:rsidRPr="004E4B87">
        <w:rPr>
          <w:sz w:val="24"/>
          <w:szCs w:val="24"/>
        </w:rPr>
        <w:t xml:space="preserve"> to question if joining the job was the right decision.</w:t>
      </w:r>
    </w:p>
    <w:p w14:paraId="505C712E" w14:textId="77777777" w:rsidR="002731AD" w:rsidRPr="004E4B87" w:rsidRDefault="002731AD" w:rsidP="00BD48AF">
      <w:pPr>
        <w:spacing w:line="480" w:lineRule="auto"/>
        <w:ind w:right="238"/>
        <w:jc w:val="both"/>
        <w:rPr>
          <w:sz w:val="24"/>
          <w:szCs w:val="24"/>
        </w:rPr>
      </w:pPr>
    </w:p>
    <w:p w14:paraId="2D90E9F7" w14:textId="43439AEF" w:rsidR="00650B6B" w:rsidRPr="004E4B87" w:rsidRDefault="002731AD" w:rsidP="00BD48AF">
      <w:pPr>
        <w:spacing w:line="480" w:lineRule="auto"/>
        <w:ind w:right="238"/>
        <w:jc w:val="both"/>
        <w:rPr>
          <w:sz w:val="24"/>
          <w:szCs w:val="24"/>
        </w:rPr>
      </w:pPr>
      <w:r w:rsidRPr="004E4B87">
        <w:rPr>
          <w:sz w:val="24"/>
          <w:szCs w:val="24"/>
        </w:rPr>
        <w:t>In 2010, there were 148,725 officers, but by March 31, 2016, this decreased by 18,951 (12.4%) to 129,774.</w:t>
      </w:r>
      <w:r w:rsidR="001B7D88" w:rsidRPr="004E4B87">
        <w:rPr>
          <w:sz w:val="24"/>
          <w:szCs w:val="24"/>
        </w:rPr>
        <w:t xml:space="preserve"> </w:t>
      </w:r>
      <w:r w:rsidR="00650B6B" w:rsidRPr="004E4B87">
        <w:rPr>
          <w:sz w:val="24"/>
          <w:szCs w:val="24"/>
        </w:rPr>
        <w:t>(Hales, G, 2017)</w:t>
      </w:r>
    </w:p>
    <w:p w14:paraId="53A918FA" w14:textId="77777777" w:rsidR="002731AD" w:rsidRPr="004E4B87" w:rsidRDefault="002731AD" w:rsidP="00BD48AF">
      <w:pPr>
        <w:spacing w:line="480" w:lineRule="auto"/>
        <w:ind w:right="238"/>
        <w:jc w:val="both"/>
        <w:rPr>
          <w:sz w:val="24"/>
          <w:szCs w:val="24"/>
        </w:rPr>
      </w:pPr>
    </w:p>
    <w:p w14:paraId="7F3072BC" w14:textId="587DBCBB" w:rsidR="00650B6B" w:rsidRPr="004E4B87" w:rsidRDefault="00650B6B" w:rsidP="00BD48AF">
      <w:pPr>
        <w:spacing w:line="480" w:lineRule="auto"/>
        <w:ind w:right="238"/>
        <w:jc w:val="both"/>
        <w:rPr>
          <w:sz w:val="24"/>
          <w:szCs w:val="24"/>
        </w:rPr>
      </w:pPr>
      <w:r w:rsidRPr="004E4B87">
        <w:rPr>
          <w:sz w:val="24"/>
          <w:szCs w:val="24"/>
        </w:rPr>
        <w:t xml:space="preserve">I have maintained my wellbeing in different ways since I achieved Independence Patrol Status. Since obtaining Independent Patrol Status, I have attended numerous difficult calls, such as sudden deaths, non-fatal incidents, and mental health issues that have affected my mental health and well-being. Once, when I dealt with the incident, I returned and spoke to my colleagues on the shift who had the same mindset as me. </w:t>
      </w:r>
      <w:r w:rsidR="002F541F">
        <w:rPr>
          <w:sz w:val="24"/>
          <w:szCs w:val="24"/>
        </w:rPr>
        <w:t>Officers</w:t>
      </w:r>
      <w:r w:rsidRPr="004E4B87">
        <w:rPr>
          <w:sz w:val="24"/>
          <w:szCs w:val="24"/>
        </w:rPr>
        <w:t xml:space="preserve"> can have dark humour because we deal with difficult situations. This support is beneficial for me and my colleagues. I also speak to my sergeant, </w:t>
      </w:r>
      <w:r w:rsidR="002F541F">
        <w:rPr>
          <w:sz w:val="24"/>
          <w:szCs w:val="24"/>
        </w:rPr>
        <w:t>which</w:t>
      </w:r>
      <w:r w:rsidRPr="004E4B87">
        <w:rPr>
          <w:sz w:val="24"/>
          <w:szCs w:val="24"/>
        </w:rPr>
        <w:t xml:space="preserve"> helps me with my wellbeing.</w:t>
      </w:r>
    </w:p>
    <w:p w14:paraId="00AEA2DE" w14:textId="77777777" w:rsidR="00650B6B" w:rsidRPr="004E4B87" w:rsidRDefault="00650B6B" w:rsidP="00BD48AF">
      <w:pPr>
        <w:spacing w:line="480" w:lineRule="auto"/>
        <w:ind w:right="238"/>
        <w:jc w:val="both"/>
        <w:rPr>
          <w:sz w:val="24"/>
          <w:szCs w:val="24"/>
        </w:rPr>
      </w:pPr>
    </w:p>
    <w:p w14:paraId="46AAC8D5" w14:textId="77777777" w:rsidR="00650B6B" w:rsidRPr="004E4B87" w:rsidRDefault="00650B6B" w:rsidP="00BD48AF">
      <w:pPr>
        <w:spacing w:line="480" w:lineRule="auto"/>
        <w:ind w:right="238"/>
        <w:jc w:val="both"/>
        <w:rPr>
          <w:sz w:val="24"/>
          <w:szCs w:val="24"/>
        </w:rPr>
      </w:pPr>
      <w:r w:rsidRPr="004E4B87">
        <w:rPr>
          <w:sz w:val="24"/>
          <w:szCs w:val="24"/>
        </w:rPr>
        <w:t>There are additional resources available to support me in challenging situations, such as the Wellbeing Team and TRIM(Trauma Risk Incident Management).</w:t>
      </w:r>
    </w:p>
    <w:p w14:paraId="20E77756" w14:textId="77777777" w:rsidR="00650B6B" w:rsidRPr="004E4B87" w:rsidRDefault="00650B6B" w:rsidP="00BD48AF">
      <w:pPr>
        <w:spacing w:line="480" w:lineRule="auto"/>
        <w:ind w:right="238"/>
        <w:jc w:val="both"/>
        <w:rPr>
          <w:sz w:val="24"/>
          <w:szCs w:val="24"/>
        </w:rPr>
      </w:pPr>
    </w:p>
    <w:p w14:paraId="6AD9E905" w14:textId="474BF50F" w:rsidR="00650B6B" w:rsidRPr="004E4B87" w:rsidRDefault="002731AD" w:rsidP="00BD48AF">
      <w:pPr>
        <w:spacing w:line="480" w:lineRule="auto"/>
        <w:ind w:right="238"/>
        <w:jc w:val="both"/>
        <w:rPr>
          <w:sz w:val="24"/>
          <w:szCs w:val="24"/>
        </w:rPr>
      </w:pPr>
      <w:proofErr w:type="spellStart"/>
      <w:r w:rsidRPr="004E4B87">
        <w:rPr>
          <w:sz w:val="24"/>
          <w:szCs w:val="24"/>
        </w:rPr>
        <w:t>TRiM</w:t>
      </w:r>
      <w:proofErr w:type="spellEnd"/>
      <w:r w:rsidRPr="004E4B87">
        <w:rPr>
          <w:sz w:val="24"/>
          <w:szCs w:val="24"/>
        </w:rPr>
        <w:t xml:space="preserve"> is a support system for police officers and staff to help them deal with traumatic events they may face at work. It is not a medical intervention but rather a voluntary, peer-led program. </w:t>
      </w:r>
      <w:proofErr w:type="spellStart"/>
      <w:r w:rsidRPr="004E4B87">
        <w:rPr>
          <w:sz w:val="24"/>
          <w:szCs w:val="24"/>
        </w:rPr>
        <w:t>TRiM</w:t>
      </w:r>
      <w:proofErr w:type="spellEnd"/>
      <w:r w:rsidRPr="004E4B87">
        <w:rPr>
          <w:sz w:val="24"/>
          <w:szCs w:val="24"/>
        </w:rPr>
        <w:t xml:space="preserve"> helps identify normal post-trauma reactions and those that </w:t>
      </w:r>
      <w:r w:rsidRPr="004E4B87">
        <w:rPr>
          <w:sz w:val="24"/>
          <w:szCs w:val="24"/>
        </w:rPr>
        <w:lastRenderedPageBreak/>
        <w:t>may need further intervention through an initial and follow-up assessment process.</w:t>
      </w:r>
      <w:r w:rsidR="008E413A" w:rsidRPr="004E4B87">
        <w:rPr>
          <w:sz w:val="24"/>
          <w:szCs w:val="24"/>
        </w:rPr>
        <w:t xml:space="preserve"> </w:t>
      </w:r>
      <w:r w:rsidR="00650B6B" w:rsidRPr="004E4B87">
        <w:rPr>
          <w:sz w:val="24"/>
          <w:szCs w:val="24"/>
        </w:rPr>
        <w:t xml:space="preserve">(Northumbria Police Federation, 2024) </w:t>
      </w:r>
    </w:p>
    <w:p w14:paraId="44CD494C" w14:textId="77777777" w:rsidR="00650B6B" w:rsidRPr="004E4B87" w:rsidRDefault="00650B6B" w:rsidP="00BD48AF">
      <w:pPr>
        <w:spacing w:line="480" w:lineRule="auto"/>
        <w:ind w:right="238"/>
        <w:jc w:val="both"/>
        <w:rPr>
          <w:sz w:val="24"/>
          <w:szCs w:val="24"/>
        </w:rPr>
      </w:pPr>
    </w:p>
    <w:p w14:paraId="1281B26B" w14:textId="77777777" w:rsidR="00650B6B" w:rsidRPr="004E4B87" w:rsidRDefault="00650B6B" w:rsidP="00BD48AF">
      <w:pPr>
        <w:spacing w:line="480" w:lineRule="auto"/>
        <w:ind w:right="238"/>
        <w:jc w:val="both"/>
        <w:rPr>
          <w:sz w:val="24"/>
          <w:szCs w:val="24"/>
        </w:rPr>
      </w:pPr>
      <w:r w:rsidRPr="004E4B87">
        <w:rPr>
          <w:sz w:val="24"/>
          <w:szCs w:val="24"/>
        </w:rPr>
        <w:t>The wellbeing team is here to support police officers and staff with their mental and physical health, provide outreach support, and offer training to improve the services in individual police forces (College of Policing, 2024)</w:t>
      </w:r>
    </w:p>
    <w:p w14:paraId="2A36E623" w14:textId="77777777" w:rsidR="00650B6B" w:rsidRPr="004E4B87" w:rsidRDefault="00650B6B" w:rsidP="00BD48AF">
      <w:pPr>
        <w:spacing w:line="480" w:lineRule="auto"/>
        <w:ind w:right="238"/>
        <w:jc w:val="both"/>
        <w:rPr>
          <w:sz w:val="24"/>
          <w:szCs w:val="24"/>
        </w:rPr>
      </w:pPr>
    </w:p>
    <w:p w14:paraId="5B580D49" w14:textId="77777777" w:rsidR="00A9700F" w:rsidRPr="004E4B87" w:rsidRDefault="00A9700F" w:rsidP="00BD48AF">
      <w:pPr>
        <w:spacing w:line="480" w:lineRule="auto"/>
        <w:ind w:right="238"/>
        <w:jc w:val="both"/>
        <w:rPr>
          <w:sz w:val="24"/>
          <w:szCs w:val="24"/>
        </w:rPr>
      </w:pPr>
      <w:r w:rsidRPr="004E4B87">
        <w:rPr>
          <w:sz w:val="24"/>
          <w:szCs w:val="24"/>
        </w:rPr>
        <w:t>When I had a tough day at work, talking to my family and friends helped me relax and stay positive.</w:t>
      </w:r>
    </w:p>
    <w:p w14:paraId="68A9C441" w14:textId="77777777" w:rsidR="00A9700F" w:rsidRPr="004E4B87" w:rsidRDefault="00A9700F" w:rsidP="00BD48AF">
      <w:pPr>
        <w:spacing w:line="480" w:lineRule="auto"/>
        <w:ind w:right="238"/>
        <w:jc w:val="both"/>
        <w:rPr>
          <w:sz w:val="24"/>
          <w:szCs w:val="24"/>
        </w:rPr>
      </w:pPr>
    </w:p>
    <w:p w14:paraId="671F07E7" w14:textId="5C028B60" w:rsidR="00650B6B" w:rsidRPr="004E4B87" w:rsidRDefault="00FE79D5" w:rsidP="00BD48AF">
      <w:pPr>
        <w:spacing w:line="480" w:lineRule="auto"/>
        <w:ind w:right="238"/>
        <w:jc w:val="both"/>
        <w:rPr>
          <w:sz w:val="24"/>
          <w:szCs w:val="24"/>
        </w:rPr>
      </w:pPr>
      <w:r w:rsidRPr="004E4B87">
        <w:rPr>
          <w:sz w:val="24"/>
          <w:szCs w:val="24"/>
        </w:rPr>
        <w:t>As per NHS research, it's important to build a strong support network with colleagues, friends, and family. This network can help with work-related issues and provide new perspectives. Spending time with friends and doing enjoyable activities can help reduce stress, and discussing problems with a friend can lead to solutions.</w:t>
      </w:r>
      <w:r w:rsidR="00650B6B" w:rsidRPr="004E4B87">
        <w:rPr>
          <w:sz w:val="24"/>
          <w:szCs w:val="24"/>
        </w:rPr>
        <w:t>”(NHS, 2022)</w:t>
      </w:r>
    </w:p>
    <w:p w14:paraId="14CA3E07" w14:textId="77777777" w:rsidR="00650B6B" w:rsidRPr="004E4B87" w:rsidRDefault="00650B6B" w:rsidP="00BD48AF">
      <w:pPr>
        <w:spacing w:line="480" w:lineRule="auto"/>
        <w:ind w:right="238"/>
        <w:jc w:val="both"/>
        <w:rPr>
          <w:sz w:val="24"/>
          <w:szCs w:val="24"/>
        </w:rPr>
      </w:pPr>
    </w:p>
    <w:p w14:paraId="29C9B94A" w14:textId="11F4458C" w:rsidR="002A3934" w:rsidRPr="004E4B87" w:rsidRDefault="004E4B87" w:rsidP="00BD48AF">
      <w:pPr>
        <w:spacing w:line="480" w:lineRule="auto"/>
        <w:rPr>
          <w:sz w:val="24"/>
          <w:szCs w:val="24"/>
        </w:rPr>
      </w:pPr>
      <w:r>
        <w:rPr>
          <w:sz w:val="24"/>
          <w:szCs w:val="24"/>
        </w:rPr>
        <w:t>After dealing with difficult incidents, I have realised the importance of seeking support from the Wellbeing Team and TRIM</w:t>
      </w:r>
      <w:r w:rsidR="00F70BFB" w:rsidRPr="004E4B87">
        <w:rPr>
          <w:sz w:val="24"/>
          <w:szCs w:val="24"/>
        </w:rPr>
        <w:t>. Speaking to my sergeant or university helps me maintain my wellbeing and cope with stress.</w:t>
      </w:r>
    </w:p>
    <w:p w14:paraId="2082FA56" w14:textId="77777777" w:rsidR="00F70BFB" w:rsidRPr="004E4B87" w:rsidRDefault="00F70BFB" w:rsidP="00BD48AF">
      <w:pPr>
        <w:spacing w:line="480" w:lineRule="auto"/>
        <w:rPr>
          <w:sz w:val="24"/>
          <w:szCs w:val="24"/>
        </w:rPr>
      </w:pPr>
    </w:p>
    <w:p w14:paraId="64936EC4" w14:textId="6DEF4E59" w:rsidR="002A3934" w:rsidRPr="004E4B87" w:rsidRDefault="002A3934" w:rsidP="002A3934">
      <w:pPr>
        <w:jc w:val="both"/>
        <w:rPr>
          <w:b/>
          <w:bCs/>
          <w:sz w:val="24"/>
          <w:szCs w:val="24"/>
          <w:u w:val="single"/>
        </w:rPr>
      </w:pPr>
      <w:r w:rsidRPr="004E4B87">
        <w:rPr>
          <w:b/>
          <w:bCs/>
          <w:sz w:val="24"/>
          <w:szCs w:val="24"/>
          <w:u w:val="single"/>
        </w:rPr>
        <w:t>Word Count = 13</w:t>
      </w:r>
      <w:r w:rsidR="00611ADE">
        <w:rPr>
          <w:b/>
          <w:bCs/>
          <w:sz w:val="24"/>
          <w:szCs w:val="24"/>
          <w:u w:val="single"/>
        </w:rPr>
        <w:t>41</w:t>
      </w:r>
    </w:p>
    <w:p w14:paraId="4010EE51" w14:textId="77777777" w:rsidR="002A3934" w:rsidRPr="004E4B87" w:rsidRDefault="002A3934" w:rsidP="00BD48AF">
      <w:pPr>
        <w:spacing w:line="480" w:lineRule="auto"/>
        <w:rPr>
          <w:sz w:val="24"/>
          <w:szCs w:val="24"/>
        </w:rPr>
      </w:pPr>
    </w:p>
    <w:p w14:paraId="5D6DA760" w14:textId="77777777" w:rsidR="00650B6B" w:rsidRPr="004E4B87" w:rsidRDefault="00650B6B" w:rsidP="00650B6B">
      <w:pPr>
        <w:spacing w:line="480" w:lineRule="auto"/>
        <w:ind w:right="238"/>
        <w:jc w:val="both"/>
        <w:rPr>
          <w:sz w:val="24"/>
          <w:szCs w:val="24"/>
        </w:rPr>
      </w:pPr>
    </w:p>
    <w:p w14:paraId="08843C4E" w14:textId="77777777" w:rsidR="00650B6B" w:rsidRPr="004E4B87" w:rsidRDefault="00650B6B" w:rsidP="00650B6B">
      <w:pPr>
        <w:spacing w:line="480" w:lineRule="auto"/>
        <w:ind w:right="238"/>
        <w:jc w:val="both"/>
        <w:rPr>
          <w:sz w:val="24"/>
          <w:szCs w:val="24"/>
        </w:rPr>
      </w:pPr>
    </w:p>
    <w:p w14:paraId="264C0B10" w14:textId="77777777" w:rsidR="00650B6B" w:rsidRPr="004E4B87" w:rsidRDefault="00650B6B" w:rsidP="00650B6B">
      <w:pPr>
        <w:spacing w:line="480" w:lineRule="auto"/>
        <w:ind w:right="238"/>
        <w:jc w:val="both"/>
        <w:rPr>
          <w:sz w:val="24"/>
          <w:szCs w:val="24"/>
        </w:rPr>
      </w:pPr>
    </w:p>
    <w:p w14:paraId="06A0EAFF" w14:textId="77777777" w:rsidR="00650B6B" w:rsidRPr="004E4B87" w:rsidRDefault="00650B6B" w:rsidP="00650B6B">
      <w:pPr>
        <w:spacing w:line="480" w:lineRule="auto"/>
        <w:ind w:right="238"/>
        <w:jc w:val="both"/>
        <w:rPr>
          <w:sz w:val="24"/>
          <w:szCs w:val="24"/>
        </w:rPr>
      </w:pPr>
    </w:p>
    <w:p w14:paraId="0590AAF8" w14:textId="77777777" w:rsidR="00FF7784" w:rsidRPr="004E4B87" w:rsidRDefault="00FF7784" w:rsidP="00650B6B">
      <w:pPr>
        <w:spacing w:line="480" w:lineRule="auto"/>
        <w:ind w:right="238"/>
        <w:jc w:val="both"/>
        <w:rPr>
          <w:sz w:val="24"/>
          <w:szCs w:val="24"/>
        </w:rPr>
      </w:pPr>
    </w:p>
    <w:p w14:paraId="19FBAC4F" w14:textId="77777777" w:rsidR="00FF7784" w:rsidRPr="004E4B87" w:rsidRDefault="00FF7784" w:rsidP="00650B6B">
      <w:pPr>
        <w:spacing w:line="480" w:lineRule="auto"/>
        <w:ind w:right="238"/>
        <w:jc w:val="both"/>
        <w:rPr>
          <w:sz w:val="24"/>
          <w:szCs w:val="24"/>
        </w:rPr>
      </w:pPr>
    </w:p>
    <w:p w14:paraId="670E1FB9" w14:textId="77777777" w:rsidR="00FF7784" w:rsidRPr="004E4B87" w:rsidRDefault="00FF7784" w:rsidP="00650B6B">
      <w:pPr>
        <w:spacing w:line="480" w:lineRule="auto"/>
        <w:ind w:right="238"/>
        <w:jc w:val="both"/>
        <w:rPr>
          <w:sz w:val="24"/>
          <w:szCs w:val="24"/>
        </w:rPr>
      </w:pPr>
    </w:p>
    <w:p w14:paraId="23E3F1EC" w14:textId="77777777" w:rsidR="00FF7784" w:rsidRPr="004E4B87" w:rsidRDefault="00FF7784" w:rsidP="00340E9A">
      <w:pPr>
        <w:ind w:right="237"/>
        <w:jc w:val="both"/>
        <w:rPr>
          <w:sz w:val="24"/>
          <w:szCs w:val="24"/>
        </w:rPr>
      </w:pPr>
    </w:p>
    <w:p w14:paraId="7AC4ABEB" w14:textId="77777777" w:rsidR="00FF7784" w:rsidRPr="004E4B87" w:rsidRDefault="00FF7784" w:rsidP="00340E9A">
      <w:pPr>
        <w:ind w:right="237"/>
        <w:jc w:val="both"/>
        <w:rPr>
          <w:sz w:val="24"/>
          <w:szCs w:val="24"/>
        </w:rPr>
      </w:pPr>
    </w:p>
    <w:p w14:paraId="6604579F" w14:textId="77777777" w:rsidR="00FF7784" w:rsidRPr="004E4B87" w:rsidRDefault="00FF7784" w:rsidP="00340E9A">
      <w:pPr>
        <w:ind w:right="237"/>
        <w:jc w:val="both"/>
        <w:rPr>
          <w:sz w:val="24"/>
          <w:szCs w:val="24"/>
        </w:rPr>
      </w:pPr>
    </w:p>
    <w:p w14:paraId="4FA25557" w14:textId="77777777" w:rsidR="00FF7784" w:rsidRPr="004E4B87" w:rsidRDefault="00FF7784" w:rsidP="00340E9A">
      <w:pPr>
        <w:ind w:right="237"/>
        <w:jc w:val="both"/>
        <w:rPr>
          <w:sz w:val="24"/>
          <w:szCs w:val="24"/>
        </w:rPr>
      </w:pPr>
    </w:p>
    <w:p w14:paraId="21B0B7A2" w14:textId="77777777" w:rsidR="00FF7784" w:rsidRPr="004E4B87" w:rsidRDefault="00FF7784" w:rsidP="00340E9A">
      <w:pPr>
        <w:ind w:right="237"/>
        <w:jc w:val="both"/>
        <w:rPr>
          <w:sz w:val="24"/>
          <w:szCs w:val="24"/>
        </w:rPr>
      </w:pPr>
    </w:p>
    <w:p w14:paraId="13819134" w14:textId="77777777" w:rsidR="00FF7784" w:rsidRPr="004E4B87" w:rsidRDefault="00FF7784" w:rsidP="00340E9A">
      <w:pPr>
        <w:ind w:right="237"/>
        <w:jc w:val="both"/>
        <w:rPr>
          <w:sz w:val="24"/>
          <w:szCs w:val="24"/>
        </w:rPr>
      </w:pPr>
    </w:p>
    <w:p w14:paraId="6CAC3913" w14:textId="77777777" w:rsidR="00FF7784" w:rsidRPr="004E4B87" w:rsidRDefault="00FF7784" w:rsidP="00340E9A">
      <w:pPr>
        <w:ind w:right="237"/>
        <w:jc w:val="both"/>
        <w:rPr>
          <w:sz w:val="24"/>
          <w:szCs w:val="24"/>
        </w:rPr>
      </w:pPr>
    </w:p>
    <w:p w14:paraId="26168F28" w14:textId="77777777" w:rsidR="00FF7784" w:rsidRPr="004E4B87" w:rsidRDefault="00FF7784" w:rsidP="00340E9A">
      <w:pPr>
        <w:ind w:right="237"/>
        <w:jc w:val="both"/>
        <w:rPr>
          <w:sz w:val="24"/>
          <w:szCs w:val="24"/>
        </w:rPr>
      </w:pPr>
    </w:p>
    <w:p w14:paraId="4A7EB1BF" w14:textId="77777777" w:rsidR="00FF7784" w:rsidRPr="004E4B87" w:rsidRDefault="00FF7784" w:rsidP="00340E9A">
      <w:pPr>
        <w:ind w:right="237"/>
        <w:jc w:val="both"/>
        <w:rPr>
          <w:sz w:val="24"/>
          <w:szCs w:val="24"/>
        </w:rPr>
      </w:pPr>
    </w:p>
    <w:p w14:paraId="7975B969" w14:textId="77777777" w:rsidR="00FF7784" w:rsidRPr="004E4B87" w:rsidRDefault="00FF7784" w:rsidP="00340E9A">
      <w:pPr>
        <w:ind w:right="237"/>
        <w:jc w:val="both"/>
        <w:rPr>
          <w:sz w:val="24"/>
          <w:szCs w:val="24"/>
        </w:rPr>
      </w:pPr>
    </w:p>
    <w:p w14:paraId="3456E6DC" w14:textId="77777777" w:rsidR="00FF7784" w:rsidRPr="004E4B87" w:rsidRDefault="00FF7784" w:rsidP="00340E9A">
      <w:pPr>
        <w:ind w:right="237"/>
        <w:jc w:val="both"/>
        <w:rPr>
          <w:sz w:val="24"/>
          <w:szCs w:val="24"/>
        </w:rPr>
      </w:pPr>
    </w:p>
    <w:p w14:paraId="04E34730" w14:textId="77777777" w:rsidR="00FF7784" w:rsidRPr="004E4B87" w:rsidRDefault="00FF7784" w:rsidP="00340E9A">
      <w:pPr>
        <w:ind w:right="237"/>
        <w:jc w:val="both"/>
        <w:rPr>
          <w:sz w:val="24"/>
          <w:szCs w:val="24"/>
        </w:rPr>
      </w:pPr>
    </w:p>
    <w:p w14:paraId="1E2EB7EF" w14:textId="77777777" w:rsidR="00FF7784" w:rsidRPr="004E4B87" w:rsidRDefault="00FF7784" w:rsidP="00340E9A">
      <w:pPr>
        <w:ind w:right="237"/>
        <w:jc w:val="both"/>
        <w:rPr>
          <w:sz w:val="24"/>
          <w:szCs w:val="24"/>
        </w:rPr>
      </w:pPr>
    </w:p>
    <w:p w14:paraId="015307D9" w14:textId="77777777" w:rsidR="00FF7784" w:rsidRPr="004E4B87" w:rsidRDefault="00FF7784" w:rsidP="00340E9A">
      <w:pPr>
        <w:ind w:right="237"/>
        <w:jc w:val="both"/>
        <w:rPr>
          <w:sz w:val="24"/>
          <w:szCs w:val="24"/>
        </w:rPr>
      </w:pPr>
    </w:p>
    <w:p w14:paraId="6960AFE6" w14:textId="77777777" w:rsidR="00AA666E" w:rsidRPr="004E4B87" w:rsidRDefault="00AA666E" w:rsidP="00340E9A">
      <w:pPr>
        <w:ind w:right="237"/>
        <w:jc w:val="both"/>
        <w:rPr>
          <w:b/>
          <w:sz w:val="24"/>
          <w:szCs w:val="24"/>
        </w:rPr>
      </w:pPr>
    </w:p>
    <w:p w14:paraId="3D4900DE" w14:textId="77777777" w:rsidR="000F7ECD" w:rsidRPr="004E4B87" w:rsidRDefault="000F7ECD" w:rsidP="00340E9A">
      <w:pPr>
        <w:ind w:right="237"/>
        <w:jc w:val="both"/>
        <w:rPr>
          <w:sz w:val="24"/>
          <w:szCs w:val="24"/>
        </w:rPr>
        <w:sectPr w:rsidR="000F7ECD" w:rsidRPr="004E4B87"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4E4B87" w:rsidRDefault="00450C83" w:rsidP="00340E9A">
      <w:pPr>
        <w:ind w:right="237"/>
        <w:jc w:val="center"/>
        <w:rPr>
          <w:b/>
          <w:sz w:val="24"/>
          <w:szCs w:val="24"/>
        </w:rPr>
      </w:pPr>
      <w:r w:rsidRPr="004E4B87">
        <w:rPr>
          <w:b/>
          <w:sz w:val="24"/>
          <w:szCs w:val="24"/>
        </w:rPr>
        <w:lastRenderedPageBreak/>
        <w:t>Task 2</w:t>
      </w:r>
    </w:p>
    <w:p w14:paraId="57466BD7" w14:textId="77777777" w:rsidR="004046F0" w:rsidRPr="004E4B87" w:rsidRDefault="004046F0" w:rsidP="00340E9A">
      <w:pPr>
        <w:ind w:right="237"/>
        <w:jc w:val="both"/>
        <w:rPr>
          <w:b/>
          <w:sz w:val="24"/>
          <w:szCs w:val="24"/>
        </w:rPr>
      </w:pPr>
    </w:p>
    <w:p w14:paraId="02476523" w14:textId="633D88A4" w:rsidR="59C39479" w:rsidRPr="004E4B87" w:rsidRDefault="59C39479" w:rsidP="00242DD7">
      <w:pPr>
        <w:ind w:right="237"/>
        <w:jc w:val="both"/>
        <w:rPr>
          <w:rFonts w:eastAsia="Arial"/>
          <w:color w:val="000000" w:themeColor="text1"/>
          <w:sz w:val="24"/>
          <w:szCs w:val="24"/>
        </w:rPr>
      </w:pPr>
      <w:r w:rsidRPr="004E4B87">
        <w:rPr>
          <w:rFonts w:eastAsia="Arial"/>
          <w:b/>
          <w:bCs/>
          <w:color w:val="000000" w:themeColor="text1"/>
          <w:sz w:val="24"/>
          <w:szCs w:val="24"/>
        </w:rPr>
        <w:t xml:space="preserve">Relevant areas of the National Policing Curriculum: </w:t>
      </w:r>
    </w:p>
    <w:p w14:paraId="7CD21F41" w14:textId="314994E8" w:rsidR="59C39479" w:rsidRPr="004E4B87" w:rsidRDefault="59C39479" w:rsidP="00242DD7">
      <w:pPr>
        <w:jc w:val="both"/>
        <w:rPr>
          <w:rFonts w:eastAsia="Arial"/>
          <w:color w:val="000000" w:themeColor="text1"/>
          <w:sz w:val="22"/>
          <w:szCs w:val="22"/>
        </w:rPr>
      </w:pPr>
      <w:r w:rsidRPr="004E4B87">
        <w:rPr>
          <w:rFonts w:eastAsia="Arial"/>
          <w:b/>
          <w:bCs/>
          <w:color w:val="000000" w:themeColor="text1"/>
          <w:sz w:val="24"/>
          <w:szCs w:val="24"/>
          <w:lang w:val="en-US"/>
        </w:rPr>
        <w:t>Decision-making and Discretion,</w:t>
      </w:r>
      <w:r w:rsidRPr="004E4B87">
        <w:rPr>
          <w:rFonts w:eastAsia="Arial"/>
          <w:color w:val="000000" w:themeColor="text1"/>
          <w:sz w:val="24"/>
          <w:szCs w:val="24"/>
        </w:rPr>
        <w:t xml:space="preserve"> </w:t>
      </w:r>
      <w:r w:rsidRPr="004E4B87">
        <w:rPr>
          <w:rFonts w:eastAsia="Arial"/>
          <w:b/>
          <w:bCs/>
          <w:color w:val="000000" w:themeColor="text1"/>
          <w:sz w:val="24"/>
          <w:szCs w:val="24"/>
          <w:lang w:val="en-US"/>
        </w:rPr>
        <w:t>Vulnerability and Risk, Public Protection.</w:t>
      </w:r>
      <w:r w:rsidRPr="004E4B87">
        <w:rPr>
          <w:rFonts w:eastAsia="Arial"/>
          <w:b/>
          <w:bCs/>
          <w:color w:val="000000" w:themeColor="text1"/>
          <w:sz w:val="22"/>
          <w:szCs w:val="22"/>
          <w:lang w:val="en-US"/>
        </w:rPr>
        <w:t xml:space="preserve"> </w:t>
      </w:r>
      <w:r w:rsidRPr="004E4B87">
        <w:rPr>
          <w:rFonts w:eastAsia="Arial"/>
          <w:color w:val="000000" w:themeColor="text1"/>
          <w:sz w:val="22"/>
          <w:szCs w:val="22"/>
        </w:rPr>
        <w:t> </w:t>
      </w:r>
    </w:p>
    <w:p w14:paraId="67D28DD6" w14:textId="7862FD1C" w:rsidR="59C39479" w:rsidRPr="004E4B87" w:rsidRDefault="59C39479" w:rsidP="00242DD7">
      <w:pPr>
        <w:jc w:val="both"/>
        <w:rPr>
          <w:rFonts w:eastAsia="Arial"/>
          <w:color w:val="000000" w:themeColor="text1"/>
          <w:sz w:val="24"/>
          <w:szCs w:val="24"/>
        </w:rPr>
      </w:pPr>
      <w:r w:rsidRPr="004E4B87">
        <w:rPr>
          <w:rFonts w:eastAsia="Arial"/>
          <w:color w:val="000000" w:themeColor="text1"/>
          <w:sz w:val="24"/>
          <w:szCs w:val="24"/>
        </w:rPr>
        <w:t> </w:t>
      </w:r>
    </w:p>
    <w:p w14:paraId="08A66538" w14:textId="6A0C0145" w:rsidR="59C39479" w:rsidRPr="004E4B87" w:rsidRDefault="59C39479" w:rsidP="00242DD7">
      <w:pPr>
        <w:ind w:right="237"/>
        <w:jc w:val="both"/>
        <w:rPr>
          <w:rFonts w:eastAsia="Arial"/>
          <w:color w:val="000000" w:themeColor="text1"/>
          <w:sz w:val="24"/>
          <w:szCs w:val="24"/>
        </w:rPr>
      </w:pPr>
      <w:r w:rsidRPr="004E4B87">
        <w:rPr>
          <w:rFonts w:eastAsia="Arial"/>
          <w:color w:val="000000" w:themeColor="text1"/>
          <w:sz w:val="24"/>
          <w:szCs w:val="24"/>
        </w:rPr>
        <w:t xml:space="preserve">You must choose </w:t>
      </w:r>
      <w:r w:rsidRPr="004E4B87">
        <w:rPr>
          <w:rFonts w:eastAsia="Arial"/>
          <w:b/>
          <w:bCs/>
          <w:color w:val="000000" w:themeColor="text1"/>
          <w:sz w:val="24"/>
          <w:szCs w:val="24"/>
          <w:u w:val="single"/>
        </w:rPr>
        <w:t>an incident, for example a domestic related incident,</w:t>
      </w:r>
      <w:r w:rsidRPr="004E4B87">
        <w:rPr>
          <w:rFonts w:eastAsia="Arial"/>
          <w:b/>
          <w:bCs/>
          <w:color w:val="000000" w:themeColor="text1"/>
          <w:sz w:val="24"/>
          <w:szCs w:val="24"/>
        </w:rPr>
        <w:t xml:space="preserve"> </w:t>
      </w:r>
      <w:r w:rsidRPr="004E4B87">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4E4B87"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4E4B87" w14:paraId="22DEFAAE" w14:textId="77777777" w:rsidTr="0EB17B2B">
        <w:tc>
          <w:tcPr>
            <w:tcW w:w="9016" w:type="dxa"/>
          </w:tcPr>
          <w:p w14:paraId="70F307B7" w14:textId="77777777" w:rsidR="00242DD7" w:rsidRPr="004E4B87" w:rsidRDefault="00242DD7" w:rsidP="00242DD7">
            <w:pPr>
              <w:ind w:right="237"/>
              <w:jc w:val="both"/>
              <w:rPr>
                <w:rFonts w:eastAsia="Arial"/>
                <w:b/>
                <w:bCs/>
                <w:color w:val="000000" w:themeColor="text1"/>
                <w:sz w:val="24"/>
                <w:szCs w:val="24"/>
              </w:rPr>
            </w:pPr>
          </w:p>
          <w:p w14:paraId="60A2C5B2" w14:textId="00EBCBB8" w:rsidR="00242DD7" w:rsidRPr="004E4B87" w:rsidRDefault="00242DD7" w:rsidP="00242DD7">
            <w:pPr>
              <w:ind w:right="237"/>
              <w:jc w:val="both"/>
              <w:rPr>
                <w:rFonts w:eastAsia="Arial"/>
                <w:color w:val="000000" w:themeColor="text1"/>
                <w:sz w:val="24"/>
                <w:szCs w:val="24"/>
              </w:rPr>
            </w:pPr>
            <w:r w:rsidRPr="004E4B87">
              <w:rPr>
                <w:rFonts w:eastAsia="Arial"/>
                <w:b/>
                <w:bCs/>
                <w:color w:val="000000" w:themeColor="text1"/>
                <w:sz w:val="24"/>
                <w:szCs w:val="24"/>
              </w:rPr>
              <w:t>Give a brief description</w:t>
            </w:r>
            <w:r w:rsidRPr="004E4B87">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4E4B87" w:rsidRDefault="00242DD7" w:rsidP="00242DD7">
            <w:pPr>
              <w:jc w:val="both"/>
              <w:rPr>
                <w:rFonts w:eastAsia="Arial"/>
                <w:color w:val="000000" w:themeColor="text1"/>
                <w:sz w:val="24"/>
                <w:szCs w:val="24"/>
              </w:rPr>
            </w:pPr>
          </w:p>
          <w:p w14:paraId="5CF0DDC9" w14:textId="77777777" w:rsidR="00242DD7" w:rsidRPr="004E4B87" w:rsidRDefault="00242DD7" w:rsidP="00242DD7">
            <w:pPr>
              <w:jc w:val="both"/>
              <w:rPr>
                <w:rFonts w:eastAsia="Arial"/>
                <w:color w:val="000000" w:themeColor="text1"/>
                <w:sz w:val="24"/>
                <w:szCs w:val="24"/>
              </w:rPr>
            </w:pPr>
            <w:r w:rsidRPr="004E4B87">
              <w:rPr>
                <w:rFonts w:eastAsia="Arial"/>
                <w:b/>
                <w:bCs/>
                <w:color w:val="000000" w:themeColor="text1"/>
                <w:sz w:val="24"/>
                <w:szCs w:val="24"/>
              </w:rPr>
              <w:t>Evaluate</w:t>
            </w:r>
            <w:r w:rsidRPr="004E4B87">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4E4B87" w:rsidRDefault="00242DD7" w:rsidP="00242DD7">
            <w:pPr>
              <w:ind w:right="237"/>
              <w:jc w:val="both"/>
              <w:rPr>
                <w:rFonts w:eastAsia="Arial"/>
                <w:color w:val="000000" w:themeColor="text1"/>
                <w:sz w:val="24"/>
                <w:szCs w:val="24"/>
              </w:rPr>
            </w:pPr>
          </w:p>
          <w:p w14:paraId="09258F01" w14:textId="74A5B68E" w:rsidR="00242DD7" w:rsidRPr="004E4B87" w:rsidRDefault="60E07A85" w:rsidP="00242DD7">
            <w:pPr>
              <w:ind w:right="237"/>
              <w:jc w:val="both"/>
              <w:rPr>
                <w:rFonts w:eastAsia="Arial"/>
                <w:color w:val="000000" w:themeColor="text1"/>
                <w:sz w:val="24"/>
                <w:szCs w:val="24"/>
              </w:rPr>
            </w:pPr>
            <w:r w:rsidRPr="004E4B87">
              <w:rPr>
                <w:rFonts w:eastAsia="Arial"/>
                <w:color w:val="000000" w:themeColor="text1"/>
                <w:sz w:val="24"/>
                <w:szCs w:val="24"/>
              </w:rPr>
              <w:t xml:space="preserve">1750 </w:t>
            </w:r>
            <w:r w:rsidR="41C727CE" w:rsidRPr="004E4B87">
              <w:rPr>
                <w:rFonts w:eastAsia="Arial"/>
                <w:color w:val="000000" w:themeColor="text1"/>
                <w:sz w:val="24"/>
                <w:szCs w:val="24"/>
              </w:rPr>
              <w:t xml:space="preserve">words </w:t>
            </w:r>
            <w:r w:rsidR="41C727CE" w:rsidRPr="004E4B87">
              <w:rPr>
                <w:rFonts w:eastAsia="Arial"/>
                <w:i/>
                <w:iCs/>
                <w:color w:val="000000" w:themeColor="text1"/>
                <w:sz w:val="24"/>
                <w:szCs w:val="24"/>
              </w:rPr>
              <w:t>(+/- 10%: include your actual word count at the end of each section)</w:t>
            </w:r>
          </w:p>
          <w:p w14:paraId="0C473593" w14:textId="77777777" w:rsidR="00242DD7" w:rsidRPr="004E4B87" w:rsidRDefault="00242DD7" w:rsidP="00242DD7">
            <w:pPr>
              <w:ind w:right="237"/>
              <w:jc w:val="both"/>
              <w:rPr>
                <w:rFonts w:eastAsia="Arial"/>
                <w:color w:val="000000" w:themeColor="text1"/>
                <w:sz w:val="24"/>
                <w:szCs w:val="24"/>
              </w:rPr>
            </w:pPr>
          </w:p>
        </w:tc>
      </w:tr>
    </w:tbl>
    <w:p w14:paraId="16BF7D9E" w14:textId="786174BD" w:rsidR="59C39479" w:rsidRPr="004E4B87" w:rsidRDefault="59C39479" w:rsidP="00242DD7">
      <w:pPr>
        <w:ind w:right="237"/>
        <w:jc w:val="both"/>
        <w:rPr>
          <w:rFonts w:eastAsia="Arial"/>
          <w:color w:val="000000" w:themeColor="text1"/>
          <w:sz w:val="24"/>
          <w:szCs w:val="24"/>
        </w:rPr>
      </w:pPr>
    </w:p>
    <w:p w14:paraId="6BCACF7B" w14:textId="77777777" w:rsidR="00AA666E" w:rsidRPr="004E4B87" w:rsidRDefault="00AA666E" w:rsidP="00242DD7">
      <w:pPr>
        <w:ind w:right="237"/>
        <w:jc w:val="both"/>
        <w:rPr>
          <w:sz w:val="24"/>
          <w:szCs w:val="24"/>
        </w:rPr>
      </w:pPr>
    </w:p>
    <w:p w14:paraId="5E868A48" w14:textId="77777777" w:rsidR="00450C83" w:rsidRPr="004E4B87" w:rsidRDefault="00450C83" w:rsidP="00242DD7">
      <w:pPr>
        <w:ind w:right="237"/>
        <w:jc w:val="both"/>
        <w:rPr>
          <w:b/>
          <w:sz w:val="24"/>
          <w:szCs w:val="24"/>
        </w:rPr>
      </w:pPr>
      <w:r w:rsidRPr="004E4B87">
        <w:rPr>
          <w:b/>
          <w:sz w:val="24"/>
          <w:szCs w:val="24"/>
        </w:rPr>
        <w:t>ANSWER:</w:t>
      </w:r>
    </w:p>
    <w:p w14:paraId="6A73DBDF" w14:textId="77777777" w:rsidR="00AA666E" w:rsidRPr="004E4B87" w:rsidRDefault="00AA666E" w:rsidP="00340E9A">
      <w:pPr>
        <w:ind w:right="237"/>
        <w:jc w:val="both"/>
        <w:rPr>
          <w:sz w:val="24"/>
          <w:szCs w:val="24"/>
        </w:rPr>
      </w:pPr>
    </w:p>
    <w:p w14:paraId="415CBC83" w14:textId="77777777" w:rsidR="00BF43B4" w:rsidRPr="004E4B87" w:rsidRDefault="00BF43B4" w:rsidP="00BD48AF">
      <w:pPr>
        <w:spacing w:line="480" w:lineRule="auto"/>
        <w:ind w:right="238"/>
        <w:jc w:val="both"/>
        <w:rPr>
          <w:sz w:val="24"/>
          <w:szCs w:val="24"/>
        </w:rPr>
      </w:pPr>
      <w:r w:rsidRPr="004E4B87">
        <w:rPr>
          <w:sz w:val="24"/>
          <w:szCs w:val="24"/>
        </w:rPr>
        <w:t>In this task, I utilised the ERA Reflective Cycle model (Robinson, J, 2022). Initially, I provided a concise description of any issues that arose with both parties. Subsequently, I detailed the experience of an incident related to a domestic situation using the National Decision Model (NDM) and outlined the actions I took during the incident. Following this, I reflected on the incident, and finally, I will explain the actions I took and any adjustments I would make in the future if a similar incident were to occur.</w:t>
      </w:r>
    </w:p>
    <w:p w14:paraId="1DB8D54B" w14:textId="77777777" w:rsidR="00BF43B4" w:rsidRPr="004E4B87" w:rsidRDefault="00BF43B4" w:rsidP="00BD48AF">
      <w:pPr>
        <w:spacing w:line="480" w:lineRule="auto"/>
        <w:ind w:right="238"/>
        <w:jc w:val="both"/>
        <w:rPr>
          <w:sz w:val="24"/>
          <w:szCs w:val="24"/>
        </w:rPr>
      </w:pPr>
    </w:p>
    <w:p w14:paraId="56DB6C2C" w14:textId="77777777" w:rsidR="00BF43B4" w:rsidRPr="004E4B87" w:rsidRDefault="00BF43B4" w:rsidP="00BD48AF">
      <w:pPr>
        <w:spacing w:line="480" w:lineRule="auto"/>
        <w:ind w:right="238"/>
        <w:jc w:val="both"/>
        <w:rPr>
          <w:sz w:val="24"/>
          <w:szCs w:val="24"/>
        </w:rPr>
      </w:pPr>
      <w:r w:rsidRPr="004E4B87">
        <w:rPr>
          <w:sz w:val="24"/>
          <w:szCs w:val="24"/>
        </w:rPr>
        <w:t>The victim, proficient in English, actively engaged in my communications, demonstrating a clear understanding and ensuring a transparent and effective dialogue.</w:t>
      </w:r>
    </w:p>
    <w:p w14:paraId="3AD1AA3A" w14:textId="77777777" w:rsidR="00BF43B4" w:rsidRPr="004E4B87" w:rsidRDefault="00BF43B4" w:rsidP="00BD48AF">
      <w:pPr>
        <w:spacing w:line="480" w:lineRule="auto"/>
        <w:ind w:right="238"/>
        <w:jc w:val="both"/>
        <w:rPr>
          <w:sz w:val="24"/>
          <w:szCs w:val="24"/>
        </w:rPr>
      </w:pPr>
    </w:p>
    <w:p w14:paraId="187C4F89" w14:textId="77777777" w:rsidR="00BF43B4" w:rsidRPr="004E4B87" w:rsidRDefault="00BF43B4" w:rsidP="00BD48AF">
      <w:pPr>
        <w:spacing w:line="480" w:lineRule="auto"/>
        <w:ind w:right="238"/>
        <w:jc w:val="both"/>
        <w:rPr>
          <w:sz w:val="24"/>
          <w:szCs w:val="24"/>
        </w:rPr>
      </w:pPr>
      <w:r w:rsidRPr="004E4B87">
        <w:rPr>
          <w:sz w:val="24"/>
          <w:szCs w:val="24"/>
        </w:rPr>
        <w:lastRenderedPageBreak/>
        <w:t>Throughout this incident, I have consistently upheld professionalism and the Code of Ethics. I have diligently kept the victim informed via email and phone calls and have rigorously applied the NDM and all available resources in addressing this Domestic incident.</w:t>
      </w:r>
    </w:p>
    <w:p w14:paraId="7403F3CA" w14:textId="77777777" w:rsidR="00BF43B4" w:rsidRPr="004E4B87" w:rsidRDefault="00BF43B4" w:rsidP="00BD48AF">
      <w:pPr>
        <w:spacing w:line="480" w:lineRule="auto"/>
        <w:ind w:right="238"/>
        <w:jc w:val="both"/>
        <w:rPr>
          <w:sz w:val="24"/>
          <w:szCs w:val="24"/>
        </w:rPr>
      </w:pPr>
    </w:p>
    <w:p w14:paraId="647273B0" w14:textId="77777777" w:rsidR="00047017" w:rsidRDefault="00BF43B4" w:rsidP="00BD48AF">
      <w:pPr>
        <w:spacing w:line="480" w:lineRule="auto"/>
        <w:ind w:right="238"/>
        <w:jc w:val="both"/>
        <w:rPr>
          <w:sz w:val="24"/>
          <w:szCs w:val="24"/>
        </w:rPr>
      </w:pPr>
      <w:r w:rsidRPr="004E4B87">
        <w:rPr>
          <w:sz w:val="24"/>
          <w:szCs w:val="24"/>
        </w:rPr>
        <w:t xml:space="preserve">When I came to the morning shift and went into the afternoon time on that day, I was working as a single crew officer alongside my other colleagues on the shift. I could hear on my police radio that the control room was asking for any officer who could assist with a call related to a female who was with a child in the car chasing another car, and the control room received the information from the female that her ex-partner has assaulted the female and driven off from the scene and female is cashing his ex-partner on her car.  </w:t>
      </w:r>
    </w:p>
    <w:p w14:paraId="77DF7EB7" w14:textId="77777777" w:rsidR="00047017" w:rsidRDefault="00047017" w:rsidP="00BD48AF">
      <w:pPr>
        <w:spacing w:line="480" w:lineRule="auto"/>
        <w:ind w:right="238"/>
        <w:jc w:val="both"/>
        <w:rPr>
          <w:sz w:val="24"/>
          <w:szCs w:val="24"/>
        </w:rPr>
      </w:pPr>
    </w:p>
    <w:p w14:paraId="56AC6EFD" w14:textId="15CD165C" w:rsidR="00BF43B4" w:rsidRPr="004E4B87" w:rsidRDefault="00BF43B4" w:rsidP="00BD48AF">
      <w:pPr>
        <w:spacing w:line="480" w:lineRule="auto"/>
        <w:ind w:right="238"/>
        <w:jc w:val="both"/>
        <w:rPr>
          <w:sz w:val="24"/>
          <w:szCs w:val="24"/>
        </w:rPr>
      </w:pPr>
      <w:r w:rsidRPr="004E4B87">
        <w:rPr>
          <w:sz w:val="24"/>
          <w:szCs w:val="24"/>
        </w:rPr>
        <w:t xml:space="preserve">The control room doesn’t have much more information apart from the car registration of the female driving, and the female only got the ex-partner's address, and the female doesn’t have a car registration. The female hung up the phone in the control room before the control room operator asked the female for further questions. I have put myself on this call and gathered all the information I have received from the control room operator. Then I asked the control room if we could be able to pinpoint the last location of the female who rang us and also find out the ex-partner's address and see if any car was linked to an ex-partner. </w:t>
      </w:r>
    </w:p>
    <w:p w14:paraId="431A15DD" w14:textId="77777777" w:rsidR="00BD48AF" w:rsidRPr="004E4B87" w:rsidRDefault="00BD48AF" w:rsidP="00BD48AF">
      <w:pPr>
        <w:spacing w:line="480" w:lineRule="auto"/>
        <w:ind w:right="238"/>
        <w:jc w:val="both"/>
        <w:rPr>
          <w:sz w:val="24"/>
          <w:szCs w:val="24"/>
        </w:rPr>
      </w:pPr>
    </w:p>
    <w:p w14:paraId="302ABB40" w14:textId="77777777" w:rsidR="00BF43B4" w:rsidRPr="004E4B87" w:rsidRDefault="00BF43B4" w:rsidP="00BD48AF">
      <w:pPr>
        <w:spacing w:line="480" w:lineRule="auto"/>
        <w:ind w:right="238"/>
        <w:jc w:val="both"/>
        <w:rPr>
          <w:sz w:val="24"/>
          <w:szCs w:val="24"/>
        </w:rPr>
      </w:pPr>
      <w:r w:rsidRPr="004E4B87">
        <w:rPr>
          <w:sz w:val="24"/>
          <w:szCs w:val="24"/>
        </w:rPr>
        <w:t xml:space="preserve">Once they found the above information related to the ex-partner's house and the car her ex-partner was driving, Then, the control room passed the information to another </w:t>
      </w:r>
      <w:r w:rsidRPr="004E4B87">
        <w:rPr>
          <w:sz w:val="24"/>
          <w:szCs w:val="24"/>
        </w:rPr>
        <w:lastRenderedPageBreak/>
        <w:t xml:space="preserve">officer to assist with this incident. The control room has located the last location of the caller then I conduct my search on the way to the last location. </w:t>
      </w:r>
    </w:p>
    <w:p w14:paraId="0357207C" w14:textId="5AC58F3B" w:rsidR="00BF43B4" w:rsidRPr="004E4B87" w:rsidRDefault="00BF43B4" w:rsidP="00BD48AF">
      <w:pPr>
        <w:spacing w:line="480" w:lineRule="auto"/>
        <w:ind w:right="238"/>
        <w:jc w:val="both"/>
        <w:rPr>
          <w:sz w:val="24"/>
          <w:szCs w:val="24"/>
        </w:rPr>
      </w:pPr>
      <w:r w:rsidRPr="004E4B87">
        <w:rPr>
          <w:sz w:val="24"/>
          <w:szCs w:val="24"/>
        </w:rPr>
        <w:t>On the way to the last location, I asked the control to pass me, and the officer assisted with this call related to the warming marker or flag for the callers and the suspect. The control room used the Police National Computer (HMICFRS, 2023) to do the above search for the caller and the suspect to gather information related to any of their warming markers or flags.</w:t>
      </w:r>
    </w:p>
    <w:p w14:paraId="7F97CD6E" w14:textId="77777777" w:rsidR="00BD48AF" w:rsidRPr="004E4B87" w:rsidRDefault="00BD48AF" w:rsidP="00BD48AF">
      <w:pPr>
        <w:spacing w:line="480" w:lineRule="auto"/>
        <w:ind w:right="238"/>
        <w:jc w:val="both"/>
        <w:rPr>
          <w:sz w:val="24"/>
          <w:szCs w:val="24"/>
        </w:rPr>
      </w:pPr>
    </w:p>
    <w:p w14:paraId="4085E7B3" w14:textId="77777777" w:rsidR="00BF43B4" w:rsidRPr="004E4B87" w:rsidRDefault="00BF43B4" w:rsidP="00BD48AF">
      <w:pPr>
        <w:spacing w:line="480" w:lineRule="auto"/>
        <w:ind w:right="238"/>
        <w:jc w:val="both"/>
        <w:rPr>
          <w:sz w:val="24"/>
          <w:szCs w:val="24"/>
        </w:rPr>
      </w:pPr>
      <w:r w:rsidRPr="004E4B87">
        <w:rPr>
          <w:sz w:val="24"/>
          <w:szCs w:val="24"/>
        </w:rPr>
        <w:t xml:space="preserve">When I arrived at the last location, the female who made the call had returned back to that location. I informed the control room that I had located the female who made the call and asked the control room to stop any other officers who were looking for this female apart from the officer who was heading to her ex-partner's address to continue their journey. </w:t>
      </w:r>
    </w:p>
    <w:p w14:paraId="6C168FC6" w14:textId="77777777" w:rsidR="00BF43B4" w:rsidRPr="004E4B87" w:rsidRDefault="00BF43B4" w:rsidP="00BD48AF">
      <w:pPr>
        <w:spacing w:line="480" w:lineRule="auto"/>
        <w:ind w:right="238"/>
        <w:jc w:val="both"/>
        <w:rPr>
          <w:sz w:val="24"/>
          <w:szCs w:val="24"/>
        </w:rPr>
      </w:pPr>
    </w:p>
    <w:p w14:paraId="38967F4A" w14:textId="77777777" w:rsidR="00BF43B4" w:rsidRPr="004E4B87" w:rsidRDefault="00BF43B4" w:rsidP="00BD48AF">
      <w:pPr>
        <w:spacing w:line="480" w:lineRule="auto"/>
        <w:ind w:right="238"/>
        <w:jc w:val="both"/>
        <w:rPr>
          <w:sz w:val="24"/>
          <w:szCs w:val="24"/>
        </w:rPr>
      </w:pPr>
      <w:r w:rsidRPr="004E4B87">
        <w:rPr>
          <w:sz w:val="24"/>
          <w:szCs w:val="24"/>
        </w:rPr>
        <w:t xml:space="preserve">When I arrived where the female was located, I turned on my body </w:t>
      </w:r>
      <w:proofErr w:type="spellStart"/>
      <w:r w:rsidRPr="004E4B87">
        <w:rPr>
          <w:sz w:val="24"/>
          <w:szCs w:val="24"/>
        </w:rPr>
        <w:t>cam</w:t>
      </w:r>
      <w:proofErr w:type="spellEnd"/>
      <w:r w:rsidRPr="004E4B87">
        <w:rPr>
          <w:sz w:val="24"/>
          <w:szCs w:val="24"/>
        </w:rPr>
        <w:t xml:space="preserve"> to record the incident before I was going to deal with it.</w:t>
      </w:r>
    </w:p>
    <w:p w14:paraId="009E0424" w14:textId="77777777" w:rsidR="00BF43B4" w:rsidRPr="004E4B87" w:rsidRDefault="00BF43B4" w:rsidP="00BD48AF">
      <w:pPr>
        <w:spacing w:line="480" w:lineRule="auto"/>
        <w:ind w:right="238"/>
        <w:jc w:val="both"/>
        <w:rPr>
          <w:sz w:val="24"/>
          <w:szCs w:val="24"/>
        </w:rPr>
      </w:pPr>
    </w:p>
    <w:p w14:paraId="49118CC7" w14:textId="77777777" w:rsidR="00BF43B4" w:rsidRPr="004E4B87" w:rsidRDefault="00BF43B4" w:rsidP="00BD48AF">
      <w:pPr>
        <w:spacing w:line="480" w:lineRule="auto"/>
        <w:ind w:right="238"/>
        <w:jc w:val="both"/>
        <w:rPr>
          <w:sz w:val="24"/>
          <w:szCs w:val="24"/>
        </w:rPr>
      </w:pPr>
      <w:r w:rsidRPr="004E4B87">
        <w:rPr>
          <w:sz w:val="24"/>
          <w:szCs w:val="24"/>
        </w:rPr>
        <w:t xml:space="preserve">When I spoke to the female, she told me that she was chasing the car because her ex-partner assaulted her, then took her kids without her consent in his car and didn’t tell her where he had taken them apart from saying to his female that she is not going to see her child anymore. The female was concerned about this kid, the reason she was chasing her ex-partner in her car behind his ex-partner's car, but lost track of his ex-partner and came back to the location. </w:t>
      </w:r>
    </w:p>
    <w:p w14:paraId="415294DF" w14:textId="77777777" w:rsidR="00BF43B4" w:rsidRPr="004E4B87" w:rsidRDefault="00BF43B4" w:rsidP="00BD48AF">
      <w:pPr>
        <w:spacing w:line="480" w:lineRule="auto"/>
        <w:ind w:right="238"/>
        <w:jc w:val="both"/>
        <w:rPr>
          <w:sz w:val="24"/>
          <w:szCs w:val="24"/>
        </w:rPr>
      </w:pPr>
    </w:p>
    <w:p w14:paraId="18260781" w14:textId="77777777" w:rsidR="00BF43B4" w:rsidRPr="004E4B87" w:rsidRDefault="00BF43B4" w:rsidP="00BD48AF">
      <w:pPr>
        <w:spacing w:line="480" w:lineRule="auto"/>
        <w:ind w:right="238"/>
        <w:jc w:val="both"/>
        <w:rPr>
          <w:sz w:val="24"/>
          <w:szCs w:val="24"/>
        </w:rPr>
      </w:pPr>
      <w:r w:rsidRPr="004E4B87">
        <w:rPr>
          <w:sz w:val="24"/>
          <w:szCs w:val="24"/>
        </w:rPr>
        <w:lastRenderedPageBreak/>
        <w:t xml:space="preserve">I have used the Dynamic Risk Assessment as the above information wasn’t passed earlier on, and I have taken first account of her on my pocket notebook on my Samsung device and passed the information to the control room and the officer who is heading to ex her ex-partner house to do the welfare check on the kid.   </w:t>
      </w:r>
    </w:p>
    <w:p w14:paraId="05FAA733" w14:textId="77777777" w:rsidR="00BF43B4" w:rsidRPr="004E4B87" w:rsidRDefault="00BF43B4" w:rsidP="00BD48AF">
      <w:pPr>
        <w:spacing w:line="480" w:lineRule="auto"/>
        <w:ind w:right="238"/>
        <w:jc w:val="both"/>
        <w:rPr>
          <w:sz w:val="24"/>
          <w:szCs w:val="24"/>
        </w:rPr>
      </w:pPr>
    </w:p>
    <w:p w14:paraId="7BED0001" w14:textId="77777777" w:rsidR="00BF43B4" w:rsidRPr="004E4B87" w:rsidRDefault="00BF43B4" w:rsidP="00BD48AF">
      <w:pPr>
        <w:spacing w:line="480" w:lineRule="auto"/>
        <w:ind w:right="238"/>
        <w:jc w:val="both"/>
        <w:rPr>
          <w:sz w:val="24"/>
          <w:szCs w:val="24"/>
        </w:rPr>
      </w:pPr>
      <w:r w:rsidRPr="004E4B87">
        <w:rPr>
          <w:sz w:val="24"/>
          <w:szCs w:val="24"/>
        </w:rPr>
        <w:t>“Dynamic Risk Assessments are conducted in unplanned circumstances when immediate action is needed to control a hazard without the chance to document the decision. These assessments are frequently carried out in operational roles, and it is recommended to document the assessment as soon as possible, for example, in a pocket notebook or on a Samsung device.”(West Yorkshire Police, 2023)</w:t>
      </w:r>
    </w:p>
    <w:p w14:paraId="4E261435" w14:textId="77777777" w:rsidR="00BF43B4" w:rsidRPr="004E4B87" w:rsidRDefault="00BF43B4" w:rsidP="00BD48AF">
      <w:pPr>
        <w:spacing w:line="480" w:lineRule="auto"/>
        <w:ind w:right="238"/>
        <w:jc w:val="both"/>
        <w:rPr>
          <w:sz w:val="24"/>
          <w:szCs w:val="24"/>
        </w:rPr>
      </w:pPr>
    </w:p>
    <w:p w14:paraId="25E21A2F" w14:textId="6A0F9511" w:rsidR="00BF43B4" w:rsidRPr="004E4B87" w:rsidRDefault="00BF43B4" w:rsidP="00BD48AF">
      <w:pPr>
        <w:spacing w:line="480" w:lineRule="auto"/>
        <w:ind w:right="238"/>
        <w:jc w:val="both"/>
        <w:rPr>
          <w:sz w:val="24"/>
          <w:szCs w:val="24"/>
        </w:rPr>
      </w:pPr>
      <w:r w:rsidRPr="004E4B87">
        <w:rPr>
          <w:sz w:val="24"/>
          <w:szCs w:val="24"/>
        </w:rPr>
        <w:t xml:space="preserve">When the officer arrived at the female ex-partner's house, they located her ex-partner and did a welfare check on the kid. The ex-partner didn’t say anything when the officer explained the reason the officer attended the address. I have used the National Decision Model (Dorset Police, 2024) to make the decision on her ex-partner, depending on the information provided to me by the control room and from the female first account at this time. </w:t>
      </w:r>
    </w:p>
    <w:p w14:paraId="6E134A3F" w14:textId="6352B1EA" w:rsidR="00BF43B4" w:rsidRPr="004E4B87" w:rsidRDefault="00BF43B4" w:rsidP="00BD48AF">
      <w:pPr>
        <w:pStyle w:val="ListParagraph"/>
        <w:numPr>
          <w:ilvl w:val="0"/>
          <w:numId w:val="8"/>
        </w:numPr>
        <w:spacing w:line="480" w:lineRule="auto"/>
        <w:ind w:right="238"/>
        <w:jc w:val="both"/>
        <w:rPr>
          <w:sz w:val="24"/>
          <w:szCs w:val="24"/>
        </w:rPr>
      </w:pPr>
      <w:r w:rsidRPr="004E4B87">
        <w:rPr>
          <w:sz w:val="24"/>
          <w:szCs w:val="24"/>
        </w:rPr>
        <w:t xml:space="preserve">I have kept all the morals of the code of ethics while I was dealing with this incident.  </w:t>
      </w:r>
    </w:p>
    <w:p w14:paraId="75145688" w14:textId="77A87A67" w:rsidR="00BF43B4" w:rsidRPr="004E4B87" w:rsidRDefault="00BF43B4" w:rsidP="00BD48AF">
      <w:pPr>
        <w:pStyle w:val="ListParagraph"/>
        <w:numPr>
          <w:ilvl w:val="0"/>
          <w:numId w:val="8"/>
        </w:numPr>
        <w:spacing w:line="480" w:lineRule="auto"/>
        <w:ind w:right="238"/>
        <w:jc w:val="both"/>
        <w:rPr>
          <w:sz w:val="24"/>
          <w:szCs w:val="24"/>
        </w:rPr>
      </w:pPr>
      <w:r w:rsidRPr="004E4B87">
        <w:rPr>
          <w:sz w:val="24"/>
          <w:szCs w:val="24"/>
        </w:rPr>
        <w:t xml:space="preserve">I have taken the information provided by the control room and the female first account at this time, and she has seen the marker on her arm and face.  </w:t>
      </w:r>
    </w:p>
    <w:p w14:paraId="2848A528" w14:textId="15F6B46B" w:rsidR="00BF43B4" w:rsidRPr="004E4B87" w:rsidRDefault="00BF43B4" w:rsidP="00BD48AF">
      <w:pPr>
        <w:pStyle w:val="ListParagraph"/>
        <w:numPr>
          <w:ilvl w:val="0"/>
          <w:numId w:val="8"/>
        </w:numPr>
        <w:spacing w:line="480" w:lineRule="auto"/>
        <w:ind w:right="238"/>
        <w:jc w:val="both"/>
        <w:rPr>
          <w:sz w:val="24"/>
          <w:szCs w:val="24"/>
        </w:rPr>
      </w:pPr>
      <w:r w:rsidRPr="004E4B87">
        <w:rPr>
          <w:sz w:val="24"/>
          <w:szCs w:val="24"/>
        </w:rPr>
        <w:t xml:space="preserve">I have assessed all the threats and risks from this incident for both parties who are involved.  </w:t>
      </w:r>
    </w:p>
    <w:p w14:paraId="05F4ABDA" w14:textId="56999D82" w:rsidR="00BF43B4" w:rsidRPr="004E4B87" w:rsidRDefault="00BF43B4" w:rsidP="00BD48AF">
      <w:pPr>
        <w:pStyle w:val="ListParagraph"/>
        <w:numPr>
          <w:ilvl w:val="0"/>
          <w:numId w:val="8"/>
        </w:numPr>
        <w:spacing w:line="480" w:lineRule="auto"/>
        <w:ind w:right="238"/>
        <w:jc w:val="both"/>
        <w:rPr>
          <w:sz w:val="24"/>
          <w:szCs w:val="24"/>
        </w:rPr>
      </w:pPr>
      <w:r w:rsidRPr="004E4B87">
        <w:rPr>
          <w:sz w:val="24"/>
          <w:szCs w:val="24"/>
        </w:rPr>
        <w:lastRenderedPageBreak/>
        <w:t xml:space="preserve">I have considered power and policy to deal with incidents where to arrest the ex-partner and take positive action. </w:t>
      </w:r>
    </w:p>
    <w:p w14:paraId="16718624" w14:textId="19F1AE22" w:rsidR="00BF43B4" w:rsidRPr="004E4B87" w:rsidRDefault="00BF43B4" w:rsidP="00BD48AF">
      <w:pPr>
        <w:pStyle w:val="ListParagraph"/>
        <w:numPr>
          <w:ilvl w:val="0"/>
          <w:numId w:val="8"/>
        </w:numPr>
        <w:spacing w:line="480" w:lineRule="auto"/>
        <w:ind w:right="238"/>
        <w:jc w:val="both"/>
        <w:rPr>
          <w:sz w:val="24"/>
          <w:szCs w:val="24"/>
        </w:rPr>
      </w:pPr>
      <w:r w:rsidRPr="004E4B87">
        <w:rPr>
          <w:sz w:val="24"/>
          <w:szCs w:val="24"/>
        </w:rPr>
        <w:t xml:space="preserve">There were two options to deal with this incident: arresting her ex-partner or doing an interview for this incident at a later date. </w:t>
      </w:r>
    </w:p>
    <w:p w14:paraId="1C33D28B" w14:textId="1DB4C1F0" w:rsidR="00BF43B4" w:rsidRPr="004E4B87" w:rsidRDefault="00BF43B4" w:rsidP="00BD48AF">
      <w:pPr>
        <w:pStyle w:val="ListParagraph"/>
        <w:numPr>
          <w:ilvl w:val="0"/>
          <w:numId w:val="8"/>
        </w:numPr>
        <w:spacing w:line="480" w:lineRule="auto"/>
        <w:ind w:right="238"/>
        <w:jc w:val="both"/>
        <w:rPr>
          <w:sz w:val="24"/>
          <w:szCs w:val="24"/>
        </w:rPr>
      </w:pPr>
      <w:r w:rsidRPr="004E4B87">
        <w:rPr>
          <w:sz w:val="24"/>
          <w:szCs w:val="24"/>
        </w:rPr>
        <w:t xml:space="preserve">The action I took was to ask my colleague to arrest her ex-partner while I was making a statement and doing relevant paperwork with the female. </w:t>
      </w:r>
    </w:p>
    <w:p w14:paraId="0B20F292" w14:textId="77777777" w:rsidR="00BF43B4" w:rsidRPr="004E4B87" w:rsidRDefault="00BF43B4" w:rsidP="00BD48AF">
      <w:pPr>
        <w:spacing w:line="480" w:lineRule="auto"/>
        <w:ind w:right="238"/>
        <w:jc w:val="both"/>
        <w:rPr>
          <w:sz w:val="24"/>
          <w:szCs w:val="24"/>
        </w:rPr>
      </w:pPr>
    </w:p>
    <w:p w14:paraId="0A0676E0" w14:textId="77777777" w:rsidR="00BF43B4" w:rsidRPr="004E4B87" w:rsidRDefault="00BF43B4" w:rsidP="00BD48AF">
      <w:pPr>
        <w:spacing w:line="480" w:lineRule="auto"/>
        <w:ind w:right="238"/>
        <w:jc w:val="both"/>
        <w:rPr>
          <w:sz w:val="24"/>
          <w:szCs w:val="24"/>
        </w:rPr>
      </w:pPr>
      <w:r w:rsidRPr="004E4B87">
        <w:rPr>
          <w:sz w:val="24"/>
          <w:szCs w:val="24"/>
        </w:rPr>
        <w:t xml:space="preserve">I have turned off my body cam. The female was happy to provide the statement and willing to attend the court if it is to go to the court. I then started to take a statement related to the incident that occurred. While I was getting a statement, she disclosed that her ex-partner had strangled her, which is a Non-Fatal Strangulation (Police Service of Northern Ireland, 2024).  I have used Dynamic Risk Assessment, and I have asked my colleagues who were taking the offender into custody for further arrest for the Non-Fatal Strangulation of his ex-partner. I have written this disclosure she made in her statement. </w:t>
      </w:r>
    </w:p>
    <w:p w14:paraId="350B2CD1" w14:textId="77777777" w:rsidR="00BF43B4" w:rsidRPr="004E4B87" w:rsidRDefault="00BF43B4" w:rsidP="00BD48AF">
      <w:pPr>
        <w:spacing w:line="480" w:lineRule="auto"/>
        <w:ind w:right="238"/>
        <w:jc w:val="both"/>
        <w:rPr>
          <w:sz w:val="24"/>
          <w:szCs w:val="24"/>
        </w:rPr>
      </w:pPr>
    </w:p>
    <w:p w14:paraId="08C325AC" w14:textId="77777777" w:rsidR="00BF43B4" w:rsidRPr="004E4B87" w:rsidRDefault="00BF43B4" w:rsidP="00BD48AF">
      <w:pPr>
        <w:spacing w:line="480" w:lineRule="auto"/>
        <w:ind w:right="238"/>
        <w:jc w:val="both"/>
        <w:rPr>
          <w:sz w:val="24"/>
          <w:szCs w:val="24"/>
        </w:rPr>
      </w:pPr>
      <w:r w:rsidRPr="004E4B87">
        <w:rPr>
          <w:sz w:val="24"/>
          <w:szCs w:val="24"/>
        </w:rPr>
        <w:t xml:space="preserve">I took a photo of any visible injuries on the female and asked her to attend the hospital to get checked. I have exhibited the photo I have taken in her statement. I uploaded her injury photo on the police system we used called NICE Investigate a Digital Evidence Management System (Wilson. J, 2023) so the officer who is going to do the interview with her ex-partner will be able to get access and use this as the evidence to question about the injury the female got to her ex-partner in the interview. </w:t>
      </w:r>
    </w:p>
    <w:p w14:paraId="4188DF7F" w14:textId="77777777" w:rsidR="00BF43B4" w:rsidRPr="004E4B87" w:rsidRDefault="00BF43B4" w:rsidP="00BD48AF">
      <w:pPr>
        <w:spacing w:line="480" w:lineRule="auto"/>
        <w:ind w:right="238"/>
        <w:jc w:val="both"/>
        <w:rPr>
          <w:sz w:val="24"/>
          <w:szCs w:val="24"/>
        </w:rPr>
      </w:pPr>
    </w:p>
    <w:p w14:paraId="3AF2E4D4" w14:textId="77777777" w:rsidR="00BF43B4" w:rsidRPr="004E4B87" w:rsidRDefault="00BF43B4" w:rsidP="00BD48AF">
      <w:pPr>
        <w:spacing w:line="480" w:lineRule="auto"/>
        <w:ind w:right="238"/>
        <w:jc w:val="both"/>
        <w:rPr>
          <w:sz w:val="24"/>
          <w:szCs w:val="24"/>
        </w:rPr>
      </w:pPr>
      <w:r w:rsidRPr="004E4B87">
        <w:rPr>
          <w:sz w:val="24"/>
          <w:szCs w:val="24"/>
        </w:rPr>
        <w:lastRenderedPageBreak/>
        <w:t xml:space="preserve">I went through a form with the female called DASH, known as Domestic Abuse, Stalking and Harassment (Richards. L, 2024). This is the form with questions to be asked the person who is involved in Domestic abuse, Stalking or Harassment. This is a form that will assess the risk and what are the think we could put in place to prevent it happening in the future with the victim. DASH is a form used as a multi-agency tool by most agencies with a focus on keeping victims and their children safe and ensuring perpetrators are proactively identified and managed. I have graded it as Medium by looking at previous history and the answer the female gave to me.  </w:t>
      </w:r>
    </w:p>
    <w:p w14:paraId="13415CC1" w14:textId="77777777" w:rsidR="00BF43B4" w:rsidRPr="004E4B87" w:rsidRDefault="00BF43B4" w:rsidP="00BD48AF">
      <w:pPr>
        <w:spacing w:line="480" w:lineRule="auto"/>
        <w:ind w:right="238"/>
        <w:jc w:val="both"/>
        <w:rPr>
          <w:sz w:val="24"/>
          <w:szCs w:val="24"/>
        </w:rPr>
      </w:pPr>
    </w:p>
    <w:p w14:paraId="4D901362" w14:textId="77777777" w:rsidR="00BF43B4" w:rsidRPr="004E4B87" w:rsidRDefault="00BF43B4" w:rsidP="00BD48AF">
      <w:pPr>
        <w:spacing w:line="480" w:lineRule="auto"/>
        <w:ind w:right="238"/>
        <w:jc w:val="both"/>
        <w:rPr>
          <w:sz w:val="24"/>
          <w:szCs w:val="24"/>
        </w:rPr>
      </w:pPr>
      <w:r w:rsidRPr="004E4B87">
        <w:rPr>
          <w:sz w:val="24"/>
          <w:szCs w:val="24"/>
        </w:rPr>
        <w:t>I have given safety advice to the female as listed below:</w:t>
      </w:r>
    </w:p>
    <w:p w14:paraId="2B446414" w14:textId="58FF5C8B" w:rsidR="00BF43B4" w:rsidRPr="004E4B87" w:rsidRDefault="00BF43B4" w:rsidP="00BD48AF">
      <w:pPr>
        <w:pStyle w:val="ListParagraph"/>
        <w:numPr>
          <w:ilvl w:val="0"/>
          <w:numId w:val="9"/>
        </w:numPr>
        <w:spacing w:line="480" w:lineRule="auto"/>
        <w:ind w:right="238"/>
        <w:jc w:val="both"/>
        <w:rPr>
          <w:sz w:val="24"/>
          <w:szCs w:val="24"/>
        </w:rPr>
      </w:pPr>
      <w:r w:rsidRPr="004E4B87">
        <w:rPr>
          <w:sz w:val="24"/>
          <w:szCs w:val="24"/>
        </w:rPr>
        <w:t>Call 101/999 demanding the circumstances</w:t>
      </w:r>
    </w:p>
    <w:p w14:paraId="79C0260F" w14:textId="2775743C" w:rsidR="00BF43B4" w:rsidRPr="004E4B87" w:rsidRDefault="00BF43B4" w:rsidP="00BD48AF">
      <w:pPr>
        <w:pStyle w:val="ListParagraph"/>
        <w:numPr>
          <w:ilvl w:val="0"/>
          <w:numId w:val="9"/>
        </w:numPr>
        <w:spacing w:line="480" w:lineRule="auto"/>
        <w:ind w:right="238"/>
        <w:jc w:val="both"/>
        <w:rPr>
          <w:sz w:val="24"/>
          <w:szCs w:val="24"/>
        </w:rPr>
      </w:pPr>
      <w:r w:rsidRPr="004E4B87">
        <w:rPr>
          <w:sz w:val="24"/>
          <w:szCs w:val="24"/>
        </w:rPr>
        <w:t xml:space="preserve">Lock the windows and doors </w:t>
      </w:r>
    </w:p>
    <w:p w14:paraId="5B8102A3" w14:textId="5CF45847" w:rsidR="00BF43B4" w:rsidRPr="004E4B87" w:rsidRDefault="00BF43B4" w:rsidP="00BD48AF">
      <w:pPr>
        <w:pStyle w:val="ListParagraph"/>
        <w:numPr>
          <w:ilvl w:val="0"/>
          <w:numId w:val="9"/>
        </w:numPr>
        <w:spacing w:line="480" w:lineRule="auto"/>
        <w:ind w:right="238"/>
        <w:jc w:val="both"/>
        <w:rPr>
          <w:sz w:val="24"/>
          <w:szCs w:val="24"/>
        </w:rPr>
      </w:pPr>
      <w:r w:rsidRPr="004E4B87">
        <w:rPr>
          <w:sz w:val="24"/>
          <w:szCs w:val="24"/>
        </w:rPr>
        <w:t>Keep your phone charged and with yourself all the time</w:t>
      </w:r>
    </w:p>
    <w:p w14:paraId="7F4F0459" w14:textId="4EBFF141" w:rsidR="00BF43B4" w:rsidRPr="004E4B87" w:rsidRDefault="00BF43B4" w:rsidP="00BD48AF">
      <w:pPr>
        <w:pStyle w:val="ListParagraph"/>
        <w:numPr>
          <w:ilvl w:val="0"/>
          <w:numId w:val="9"/>
        </w:numPr>
        <w:spacing w:line="480" w:lineRule="auto"/>
        <w:ind w:right="238"/>
        <w:jc w:val="both"/>
        <w:rPr>
          <w:sz w:val="24"/>
          <w:szCs w:val="24"/>
        </w:rPr>
      </w:pPr>
      <w:r w:rsidRPr="004E4B87">
        <w:rPr>
          <w:sz w:val="24"/>
          <w:szCs w:val="24"/>
        </w:rPr>
        <w:t xml:space="preserve">Don’t approach the subject and call the police </w:t>
      </w:r>
    </w:p>
    <w:p w14:paraId="1566C212" w14:textId="68289FF7" w:rsidR="00BF43B4" w:rsidRPr="004E4B87" w:rsidRDefault="00BF43B4" w:rsidP="00BD48AF">
      <w:pPr>
        <w:pStyle w:val="ListParagraph"/>
        <w:numPr>
          <w:ilvl w:val="0"/>
          <w:numId w:val="9"/>
        </w:numPr>
        <w:spacing w:line="480" w:lineRule="auto"/>
        <w:ind w:right="238"/>
        <w:jc w:val="both"/>
        <w:rPr>
          <w:sz w:val="24"/>
          <w:szCs w:val="24"/>
        </w:rPr>
      </w:pPr>
      <w:r w:rsidRPr="004E4B87">
        <w:rPr>
          <w:sz w:val="24"/>
          <w:szCs w:val="24"/>
        </w:rPr>
        <w:t xml:space="preserve">Keep your neighbour informed about your subject and ask your neighbour to keep an eye on it and ask them to call the police if he turns up. </w:t>
      </w:r>
    </w:p>
    <w:p w14:paraId="222FEA35" w14:textId="448ADF76" w:rsidR="00BF43B4" w:rsidRPr="004E4B87" w:rsidRDefault="00BF43B4" w:rsidP="00BD48AF">
      <w:pPr>
        <w:pStyle w:val="ListParagraph"/>
        <w:numPr>
          <w:ilvl w:val="0"/>
          <w:numId w:val="9"/>
        </w:numPr>
        <w:spacing w:line="480" w:lineRule="auto"/>
        <w:ind w:right="238"/>
        <w:jc w:val="both"/>
        <w:rPr>
          <w:sz w:val="24"/>
          <w:szCs w:val="24"/>
        </w:rPr>
      </w:pPr>
      <w:r w:rsidRPr="004E4B87">
        <w:rPr>
          <w:sz w:val="24"/>
          <w:szCs w:val="24"/>
        </w:rPr>
        <w:t xml:space="preserve">Install a ring door or CCTV if you are able to get this equipment.  </w:t>
      </w:r>
    </w:p>
    <w:p w14:paraId="2338B98A" w14:textId="77777777" w:rsidR="00BF43B4" w:rsidRPr="004E4B87" w:rsidRDefault="00BF43B4" w:rsidP="00BD48AF">
      <w:pPr>
        <w:spacing w:line="480" w:lineRule="auto"/>
        <w:ind w:right="238"/>
        <w:jc w:val="both"/>
        <w:rPr>
          <w:sz w:val="24"/>
          <w:szCs w:val="24"/>
        </w:rPr>
      </w:pPr>
    </w:p>
    <w:p w14:paraId="5232A525" w14:textId="77777777" w:rsidR="00BF43B4" w:rsidRPr="004E4B87" w:rsidRDefault="00BF43B4" w:rsidP="00BD48AF">
      <w:pPr>
        <w:spacing w:line="480" w:lineRule="auto"/>
        <w:ind w:right="238"/>
        <w:jc w:val="both"/>
        <w:rPr>
          <w:sz w:val="24"/>
          <w:szCs w:val="24"/>
        </w:rPr>
      </w:pPr>
      <w:r w:rsidRPr="004E4B87">
        <w:rPr>
          <w:sz w:val="24"/>
          <w:szCs w:val="24"/>
        </w:rPr>
        <w:t>I have spoken with the female about the police bail conditions that will be in place for her ex-partner until the outcome comes from the Crown Prosecution Service. The female was happy with the bail conditions in place, and the following are the bail conditions that were put on her ex-partner and agreed with the female. These are the following</w:t>
      </w:r>
    </w:p>
    <w:p w14:paraId="7BF65740" w14:textId="0CE99867" w:rsidR="00BF43B4" w:rsidRPr="004E4B87" w:rsidRDefault="00BF43B4" w:rsidP="00BD48AF">
      <w:pPr>
        <w:pStyle w:val="ListParagraph"/>
        <w:numPr>
          <w:ilvl w:val="0"/>
          <w:numId w:val="10"/>
        </w:numPr>
        <w:spacing w:line="480" w:lineRule="auto"/>
        <w:ind w:right="238"/>
        <w:jc w:val="both"/>
        <w:rPr>
          <w:sz w:val="24"/>
          <w:szCs w:val="24"/>
        </w:rPr>
      </w:pPr>
      <w:r w:rsidRPr="004E4B87">
        <w:rPr>
          <w:sz w:val="24"/>
          <w:szCs w:val="24"/>
        </w:rPr>
        <w:t>The ex-partner shouldn’t contact the female either directly or indirectly.</w:t>
      </w:r>
    </w:p>
    <w:p w14:paraId="347E3826" w14:textId="1CED6172" w:rsidR="00BF43B4" w:rsidRPr="004E4B87" w:rsidRDefault="00BF43B4" w:rsidP="00BD48AF">
      <w:pPr>
        <w:pStyle w:val="ListParagraph"/>
        <w:numPr>
          <w:ilvl w:val="0"/>
          <w:numId w:val="10"/>
        </w:numPr>
        <w:spacing w:line="480" w:lineRule="auto"/>
        <w:ind w:right="238"/>
        <w:jc w:val="both"/>
        <w:rPr>
          <w:sz w:val="24"/>
          <w:szCs w:val="24"/>
        </w:rPr>
      </w:pPr>
      <w:r w:rsidRPr="004E4B87">
        <w:rPr>
          <w:sz w:val="24"/>
          <w:szCs w:val="24"/>
        </w:rPr>
        <w:lastRenderedPageBreak/>
        <w:t xml:space="preserve">The ex-partner does not attend the place of work or the house of the female. </w:t>
      </w:r>
    </w:p>
    <w:p w14:paraId="693CD40E" w14:textId="77777777" w:rsidR="00BF43B4" w:rsidRPr="004E4B87" w:rsidRDefault="00BF43B4" w:rsidP="00BD48AF">
      <w:pPr>
        <w:spacing w:line="480" w:lineRule="auto"/>
        <w:ind w:right="238"/>
        <w:jc w:val="both"/>
        <w:rPr>
          <w:sz w:val="24"/>
          <w:szCs w:val="24"/>
        </w:rPr>
      </w:pPr>
    </w:p>
    <w:p w14:paraId="5DA01D83" w14:textId="77777777" w:rsidR="00BF43B4" w:rsidRPr="004E4B87" w:rsidRDefault="00BF43B4" w:rsidP="00BD48AF">
      <w:pPr>
        <w:spacing w:line="480" w:lineRule="auto"/>
        <w:ind w:right="238"/>
        <w:jc w:val="both"/>
        <w:rPr>
          <w:sz w:val="24"/>
          <w:szCs w:val="24"/>
        </w:rPr>
      </w:pPr>
      <w:r w:rsidRPr="004E4B87">
        <w:rPr>
          <w:sz w:val="24"/>
          <w:szCs w:val="24"/>
        </w:rPr>
        <w:t xml:space="preserve">When someone is granted bail by the police, they must follow certain rules to make sure they follow the legal process. These rules are in place to prevent the person from interfering with witnesses, running away, or committing more crimes while they wait for their trial. If the person breaches the bail conditions, that person could be arrested. (MJR Solicitors Ltd, 2021) </w:t>
      </w:r>
    </w:p>
    <w:p w14:paraId="6299112A" w14:textId="77777777" w:rsidR="00BF43B4" w:rsidRPr="004E4B87" w:rsidRDefault="00BF43B4" w:rsidP="00BD48AF">
      <w:pPr>
        <w:spacing w:line="480" w:lineRule="auto"/>
        <w:ind w:right="238"/>
        <w:jc w:val="both"/>
        <w:rPr>
          <w:sz w:val="24"/>
          <w:szCs w:val="24"/>
        </w:rPr>
      </w:pPr>
    </w:p>
    <w:p w14:paraId="25346BA6" w14:textId="315D570C" w:rsidR="00BF43B4" w:rsidRPr="004E4B87" w:rsidRDefault="00BF43B4" w:rsidP="00BD48AF">
      <w:pPr>
        <w:spacing w:line="480" w:lineRule="auto"/>
        <w:ind w:right="238"/>
        <w:jc w:val="both"/>
        <w:rPr>
          <w:sz w:val="24"/>
          <w:szCs w:val="24"/>
        </w:rPr>
      </w:pPr>
      <w:r w:rsidRPr="004E4B87">
        <w:rPr>
          <w:sz w:val="24"/>
          <w:szCs w:val="24"/>
        </w:rPr>
        <w:t>According to CPIA (Ministry of Justice, 2015), I've completed all the necessary paperwork and gathered all the evidence needed for this incident. I made sure the victim was safe and connected them with various organi</w:t>
      </w:r>
      <w:r w:rsidR="00CE0D8E">
        <w:rPr>
          <w:sz w:val="24"/>
          <w:szCs w:val="24"/>
        </w:rPr>
        <w:t>s</w:t>
      </w:r>
      <w:r w:rsidRPr="004E4B87">
        <w:rPr>
          <w:sz w:val="24"/>
          <w:szCs w:val="24"/>
        </w:rPr>
        <w:t>ations that could provide support, such as the Bright Sky app (Hestia, 2023). I spoke to the woman involved about DVPO, which stands for Domestic Violence Protection Notices (Home Office, 2022), but she didn’t want to pursue DVPO as she was satisfied with the current bail conditions. I have checked the Domestic Abuse app on my work Samsung phone, which is a toolkit with a checklist provided to us to make sure we have completed all the relevant work related to attending domestic incidents.</w:t>
      </w:r>
    </w:p>
    <w:p w14:paraId="67128EA7" w14:textId="77777777" w:rsidR="00BF43B4" w:rsidRPr="004E4B87" w:rsidRDefault="00BF43B4" w:rsidP="00BD48AF">
      <w:pPr>
        <w:spacing w:line="480" w:lineRule="auto"/>
        <w:ind w:right="238"/>
        <w:jc w:val="both"/>
        <w:rPr>
          <w:sz w:val="24"/>
          <w:szCs w:val="24"/>
        </w:rPr>
      </w:pPr>
    </w:p>
    <w:p w14:paraId="4DF78438" w14:textId="77777777" w:rsidR="00BF43B4" w:rsidRPr="004E4B87" w:rsidRDefault="00BF43B4" w:rsidP="00BD48AF">
      <w:pPr>
        <w:spacing w:line="480" w:lineRule="auto"/>
        <w:ind w:right="238"/>
        <w:jc w:val="both"/>
        <w:rPr>
          <w:sz w:val="24"/>
          <w:szCs w:val="24"/>
        </w:rPr>
      </w:pPr>
      <w:r w:rsidRPr="004E4B87">
        <w:rPr>
          <w:sz w:val="24"/>
          <w:szCs w:val="24"/>
        </w:rPr>
        <w:t xml:space="preserve">The female ex-partner was interviewed by my colleagues, and whatever the account provided by the female ex-partner during the interview was passed to the Crown Prosecution Service(CPS) to make the decision on this case, and Police bail was imposed on her ex-partner with the conditions agreed with the female. </w:t>
      </w:r>
    </w:p>
    <w:p w14:paraId="2B98333C" w14:textId="77777777" w:rsidR="00BF43B4" w:rsidRPr="004E4B87" w:rsidRDefault="00BF43B4" w:rsidP="00BD48AF">
      <w:pPr>
        <w:spacing w:line="480" w:lineRule="auto"/>
        <w:ind w:right="238"/>
        <w:jc w:val="both"/>
        <w:rPr>
          <w:sz w:val="24"/>
          <w:szCs w:val="24"/>
        </w:rPr>
      </w:pPr>
    </w:p>
    <w:p w14:paraId="08F244F0" w14:textId="77777777" w:rsidR="00BF43B4" w:rsidRPr="004E4B87" w:rsidRDefault="00BF43B4" w:rsidP="00BD48AF">
      <w:pPr>
        <w:spacing w:line="480" w:lineRule="auto"/>
        <w:ind w:right="238"/>
        <w:jc w:val="both"/>
        <w:rPr>
          <w:sz w:val="24"/>
          <w:szCs w:val="24"/>
        </w:rPr>
      </w:pPr>
      <w:r w:rsidRPr="004E4B87">
        <w:rPr>
          <w:sz w:val="24"/>
          <w:szCs w:val="24"/>
        </w:rPr>
        <w:lastRenderedPageBreak/>
        <w:t xml:space="preserve">The female was provided with the update about this case and told the female that this case would be heading to the CPS to make the decision and that Bail conditions had been imposed on her ex-partner. The safety advice was given again to the female which was listed above. The female was happy with the work which had been done by the police and me as for now.   </w:t>
      </w:r>
    </w:p>
    <w:p w14:paraId="514B713F" w14:textId="77777777" w:rsidR="00BF43B4" w:rsidRPr="004E4B87" w:rsidRDefault="00BF43B4" w:rsidP="00BD48AF">
      <w:pPr>
        <w:spacing w:line="480" w:lineRule="auto"/>
        <w:ind w:right="238"/>
        <w:jc w:val="both"/>
        <w:rPr>
          <w:sz w:val="24"/>
          <w:szCs w:val="24"/>
        </w:rPr>
      </w:pPr>
    </w:p>
    <w:p w14:paraId="5644515B" w14:textId="77777777" w:rsidR="00BF43B4" w:rsidRPr="004E4B87" w:rsidRDefault="00BF43B4" w:rsidP="00BD48AF">
      <w:pPr>
        <w:spacing w:line="480" w:lineRule="auto"/>
        <w:ind w:right="238"/>
        <w:jc w:val="both"/>
        <w:rPr>
          <w:sz w:val="24"/>
          <w:szCs w:val="24"/>
        </w:rPr>
      </w:pPr>
      <w:r w:rsidRPr="004E4B87">
        <w:rPr>
          <w:sz w:val="24"/>
          <w:szCs w:val="24"/>
        </w:rPr>
        <w:t>I decided to arrest the offender to keep the victim safe. I made this decision after carefully thinking about the NDM and using my own judgment. I believe that taking this proactive step was essential in handling this incident, and I approached this decision with an open mind.</w:t>
      </w:r>
    </w:p>
    <w:p w14:paraId="15F1F73D" w14:textId="77777777" w:rsidR="00BF43B4" w:rsidRPr="004E4B87" w:rsidRDefault="00BF43B4" w:rsidP="00BD48AF">
      <w:pPr>
        <w:spacing w:line="480" w:lineRule="auto"/>
        <w:ind w:right="238"/>
        <w:jc w:val="both"/>
        <w:rPr>
          <w:sz w:val="24"/>
          <w:szCs w:val="24"/>
        </w:rPr>
      </w:pPr>
    </w:p>
    <w:p w14:paraId="7EA69734" w14:textId="77777777" w:rsidR="00BF43B4" w:rsidRPr="004E4B87" w:rsidRDefault="00BF43B4" w:rsidP="00BD48AF">
      <w:pPr>
        <w:spacing w:line="480" w:lineRule="auto"/>
        <w:ind w:right="238"/>
        <w:jc w:val="both"/>
        <w:rPr>
          <w:sz w:val="24"/>
          <w:szCs w:val="24"/>
        </w:rPr>
      </w:pPr>
      <w:r w:rsidRPr="004E4B87">
        <w:rPr>
          <w:sz w:val="24"/>
          <w:szCs w:val="24"/>
        </w:rPr>
        <w:t xml:space="preserve">When I returned to work after dealing with this incident, I spoke to my sergeant about it. My sergeant agreed with my decision. This was the first time I handled a domestic incident on my own since becoming an Independent Patrol Officer. I used the NDM and followed the Code of Ethics to make my decision. I was nervous at first, but I believe arresting the offender was the right thing to do and helped protect the victim. I realise I need to be more confident in similar situations in the future, even though I have dealt with many domestic incidents before. </w:t>
      </w:r>
    </w:p>
    <w:p w14:paraId="5E8C2B1F" w14:textId="77777777" w:rsidR="002867C8" w:rsidRPr="004E4B87" w:rsidRDefault="002867C8" w:rsidP="00BD48AF">
      <w:pPr>
        <w:spacing w:line="480" w:lineRule="auto"/>
        <w:ind w:right="238"/>
        <w:jc w:val="both"/>
        <w:rPr>
          <w:sz w:val="24"/>
          <w:szCs w:val="24"/>
        </w:rPr>
      </w:pPr>
    </w:p>
    <w:p w14:paraId="3C1A3055" w14:textId="374FD37A" w:rsidR="002867C8" w:rsidRPr="004E4B87" w:rsidRDefault="002867C8" w:rsidP="002867C8">
      <w:pPr>
        <w:jc w:val="both"/>
        <w:rPr>
          <w:b/>
          <w:bCs/>
          <w:sz w:val="24"/>
          <w:szCs w:val="24"/>
          <w:u w:val="single"/>
        </w:rPr>
      </w:pPr>
      <w:bookmarkStart w:id="0" w:name="_Hlk155538584"/>
      <w:r w:rsidRPr="004E4B87">
        <w:rPr>
          <w:b/>
          <w:bCs/>
          <w:sz w:val="24"/>
          <w:szCs w:val="24"/>
          <w:u w:val="single"/>
        </w:rPr>
        <w:t>Word Count = 1923</w:t>
      </w:r>
    </w:p>
    <w:bookmarkEnd w:id="0"/>
    <w:p w14:paraId="59DE3167" w14:textId="77777777" w:rsidR="002867C8" w:rsidRPr="004E4B87" w:rsidRDefault="002867C8" w:rsidP="00BD48AF">
      <w:pPr>
        <w:spacing w:line="480" w:lineRule="auto"/>
        <w:ind w:right="238"/>
        <w:jc w:val="both"/>
        <w:rPr>
          <w:sz w:val="24"/>
          <w:szCs w:val="24"/>
        </w:rPr>
      </w:pPr>
    </w:p>
    <w:p w14:paraId="79C6F38B" w14:textId="77777777" w:rsidR="00AA666E" w:rsidRPr="004E4B87" w:rsidRDefault="00AA666E" w:rsidP="00BF43B4">
      <w:pPr>
        <w:spacing w:line="480" w:lineRule="auto"/>
        <w:ind w:right="238"/>
        <w:jc w:val="both"/>
        <w:rPr>
          <w:sz w:val="24"/>
          <w:szCs w:val="24"/>
        </w:rPr>
      </w:pPr>
    </w:p>
    <w:p w14:paraId="607A0D29" w14:textId="77777777" w:rsidR="00AA666E" w:rsidRPr="004E4B87" w:rsidRDefault="00AA666E" w:rsidP="00340E9A">
      <w:pPr>
        <w:ind w:right="237"/>
        <w:jc w:val="both"/>
        <w:rPr>
          <w:sz w:val="24"/>
          <w:szCs w:val="24"/>
        </w:rPr>
      </w:pPr>
    </w:p>
    <w:p w14:paraId="4557CCDD" w14:textId="77777777" w:rsidR="008B28E7" w:rsidRPr="004E4B87" w:rsidRDefault="008B28E7" w:rsidP="00340E9A">
      <w:pPr>
        <w:ind w:right="237"/>
        <w:jc w:val="both"/>
        <w:rPr>
          <w:sz w:val="24"/>
          <w:szCs w:val="24"/>
        </w:rPr>
      </w:pPr>
    </w:p>
    <w:p w14:paraId="545B147F" w14:textId="77777777" w:rsidR="008B28E7" w:rsidRPr="004E4B87" w:rsidRDefault="008B28E7" w:rsidP="00340E9A">
      <w:pPr>
        <w:ind w:right="237"/>
        <w:jc w:val="both"/>
        <w:rPr>
          <w:sz w:val="24"/>
          <w:szCs w:val="24"/>
        </w:rPr>
      </w:pPr>
    </w:p>
    <w:p w14:paraId="452E40A6" w14:textId="77777777" w:rsidR="008B28E7" w:rsidRPr="004E4B87" w:rsidRDefault="008B28E7" w:rsidP="00340E9A">
      <w:pPr>
        <w:ind w:right="237"/>
        <w:jc w:val="both"/>
        <w:rPr>
          <w:sz w:val="24"/>
          <w:szCs w:val="24"/>
        </w:rPr>
      </w:pPr>
    </w:p>
    <w:p w14:paraId="1A730B74" w14:textId="77777777" w:rsidR="008B28E7" w:rsidRPr="004E4B87" w:rsidRDefault="008B28E7" w:rsidP="00340E9A">
      <w:pPr>
        <w:ind w:right="237"/>
        <w:jc w:val="both"/>
        <w:rPr>
          <w:sz w:val="24"/>
          <w:szCs w:val="24"/>
        </w:rPr>
      </w:pPr>
    </w:p>
    <w:p w14:paraId="4A8B313D" w14:textId="77777777" w:rsidR="008B28E7" w:rsidRPr="004E4B87" w:rsidRDefault="008B28E7" w:rsidP="00340E9A">
      <w:pPr>
        <w:ind w:right="237"/>
        <w:jc w:val="both"/>
        <w:rPr>
          <w:sz w:val="24"/>
          <w:szCs w:val="24"/>
        </w:rPr>
      </w:pPr>
    </w:p>
    <w:p w14:paraId="58ECD1AB" w14:textId="77777777" w:rsidR="008B28E7" w:rsidRPr="004E4B87" w:rsidRDefault="008B28E7" w:rsidP="00340E9A">
      <w:pPr>
        <w:ind w:right="237"/>
        <w:jc w:val="both"/>
        <w:rPr>
          <w:sz w:val="24"/>
          <w:szCs w:val="24"/>
        </w:rPr>
      </w:pPr>
    </w:p>
    <w:p w14:paraId="1034652A" w14:textId="77777777" w:rsidR="008B28E7" w:rsidRPr="004E4B87" w:rsidRDefault="008B28E7" w:rsidP="00340E9A">
      <w:pPr>
        <w:ind w:right="237"/>
        <w:jc w:val="both"/>
        <w:rPr>
          <w:sz w:val="24"/>
          <w:szCs w:val="24"/>
        </w:rPr>
      </w:pPr>
    </w:p>
    <w:p w14:paraId="4519C025" w14:textId="77777777" w:rsidR="008B28E7" w:rsidRPr="004E4B87" w:rsidRDefault="008B28E7" w:rsidP="00340E9A">
      <w:pPr>
        <w:ind w:right="237"/>
        <w:jc w:val="both"/>
        <w:rPr>
          <w:sz w:val="24"/>
          <w:szCs w:val="24"/>
        </w:rPr>
      </w:pPr>
    </w:p>
    <w:p w14:paraId="07ED14A6" w14:textId="77777777" w:rsidR="00AA666E" w:rsidRPr="004E4B87" w:rsidRDefault="00AA666E" w:rsidP="00340E9A">
      <w:pPr>
        <w:ind w:right="237"/>
        <w:jc w:val="both"/>
        <w:rPr>
          <w:sz w:val="24"/>
          <w:szCs w:val="24"/>
        </w:rPr>
      </w:pPr>
    </w:p>
    <w:p w14:paraId="2D3DE98A" w14:textId="77777777" w:rsidR="00AA666E" w:rsidRPr="004E4B87" w:rsidRDefault="00AA666E" w:rsidP="00340E9A">
      <w:pPr>
        <w:ind w:right="237"/>
        <w:jc w:val="both"/>
        <w:rPr>
          <w:b/>
          <w:sz w:val="24"/>
          <w:szCs w:val="24"/>
        </w:rPr>
      </w:pPr>
    </w:p>
    <w:p w14:paraId="3B3526AE" w14:textId="77777777" w:rsidR="00025650" w:rsidRPr="004E4B87" w:rsidRDefault="00025650" w:rsidP="00340E9A">
      <w:pPr>
        <w:ind w:right="237"/>
      </w:pPr>
      <w:r w:rsidRPr="004E4B87">
        <w:br w:type="page"/>
      </w:r>
    </w:p>
    <w:p w14:paraId="3E7AABAF" w14:textId="77777777" w:rsidR="00025650" w:rsidRPr="004E4B87" w:rsidRDefault="00025650" w:rsidP="00340E9A">
      <w:pPr>
        <w:ind w:right="237"/>
        <w:jc w:val="center"/>
        <w:rPr>
          <w:b/>
          <w:sz w:val="24"/>
          <w:szCs w:val="24"/>
        </w:rPr>
      </w:pPr>
      <w:r w:rsidRPr="004E4B87">
        <w:rPr>
          <w:b/>
          <w:sz w:val="24"/>
          <w:szCs w:val="24"/>
        </w:rPr>
        <w:lastRenderedPageBreak/>
        <w:t>Task 3</w:t>
      </w:r>
    </w:p>
    <w:p w14:paraId="0319326B" w14:textId="77777777" w:rsidR="00025650" w:rsidRPr="004E4B87" w:rsidRDefault="00025650" w:rsidP="00340E9A">
      <w:pPr>
        <w:ind w:right="237"/>
        <w:jc w:val="both"/>
        <w:rPr>
          <w:b/>
          <w:sz w:val="24"/>
          <w:szCs w:val="24"/>
        </w:rPr>
      </w:pPr>
    </w:p>
    <w:p w14:paraId="29B20457" w14:textId="77777777" w:rsidR="00C11F61" w:rsidRPr="004E4B87" w:rsidRDefault="00C11F61" w:rsidP="00C11F61">
      <w:pPr>
        <w:ind w:right="237"/>
        <w:jc w:val="both"/>
        <w:rPr>
          <w:b/>
          <w:color w:val="auto"/>
          <w:sz w:val="24"/>
          <w:szCs w:val="24"/>
        </w:rPr>
      </w:pPr>
      <w:r w:rsidRPr="004E4B87">
        <w:rPr>
          <w:b/>
          <w:color w:val="auto"/>
          <w:sz w:val="24"/>
          <w:szCs w:val="24"/>
        </w:rPr>
        <w:t xml:space="preserve">Relevant areas of the National Policing Curriculum: </w:t>
      </w:r>
    </w:p>
    <w:p w14:paraId="71FECDAB" w14:textId="33EFD615" w:rsidR="00711A70" w:rsidRPr="004E4B87" w:rsidRDefault="005B1CF8" w:rsidP="00340E9A">
      <w:pPr>
        <w:ind w:right="237"/>
        <w:jc w:val="both"/>
        <w:rPr>
          <w:b/>
          <w:sz w:val="24"/>
          <w:szCs w:val="24"/>
        </w:rPr>
      </w:pPr>
      <w:r w:rsidRPr="004E4B87">
        <w:rPr>
          <w:b/>
          <w:sz w:val="24"/>
          <w:szCs w:val="24"/>
        </w:rPr>
        <w:t xml:space="preserve">Maintaining </w:t>
      </w:r>
      <w:r w:rsidR="00656D91" w:rsidRPr="004E4B87">
        <w:rPr>
          <w:b/>
          <w:sz w:val="24"/>
          <w:szCs w:val="24"/>
        </w:rPr>
        <w:t xml:space="preserve">Professional Standards, Leadership </w:t>
      </w:r>
      <w:r w:rsidRPr="004E4B87">
        <w:rPr>
          <w:b/>
          <w:sz w:val="24"/>
          <w:szCs w:val="24"/>
        </w:rPr>
        <w:t>and Team-working</w:t>
      </w:r>
    </w:p>
    <w:p w14:paraId="394BFD4F" w14:textId="77777777" w:rsidR="00636B6C" w:rsidRPr="004E4B87"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4E4B87" w14:paraId="032DD6CD" w14:textId="77777777" w:rsidTr="0EB17B2B">
        <w:tc>
          <w:tcPr>
            <w:tcW w:w="10188" w:type="dxa"/>
            <w:shd w:val="clear" w:color="auto" w:fill="auto"/>
          </w:tcPr>
          <w:p w14:paraId="623627BD" w14:textId="6A3BF00D" w:rsidR="005B1CF8" w:rsidRPr="004E4B87" w:rsidRDefault="005B1CF8" w:rsidP="00340E9A">
            <w:pPr>
              <w:ind w:right="237"/>
              <w:rPr>
                <w:sz w:val="24"/>
                <w:szCs w:val="24"/>
              </w:rPr>
            </w:pPr>
          </w:p>
          <w:p w14:paraId="60EF0E16" w14:textId="5BA62BEB" w:rsidR="005B1CF8" w:rsidRPr="004E4B87" w:rsidRDefault="005B1CF8" w:rsidP="005B1CF8">
            <w:pPr>
              <w:ind w:right="237"/>
              <w:rPr>
                <w:sz w:val="24"/>
                <w:szCs w:val="24"/>
              </w:rPr>
            </w:pPr>
            <w:r w:rsidRPr="004E4B87">
              <w:rPr>
                <w:b/>
                <w:sz w:val="24"/>
                <w:szCs w:val="24"/>
              </w:rPr>
              <w:t>Evaluate</w:t>
            </w:r>
            <w:r w:rsidRPr="004E4B87">
              <w:rPr>
                <w:sz w:val="24"/>
                <w:szCs w:val="24"/>
              </w:rPr>
              <w:t xml:space="preserve"> theories of team dynamics as a means of developing team cohesion</w:t>
            </w:r>
            <w:r w:rsidR="00D73A26" w:rsidRPr="004E4B87">
              <w:rPr>
                <w:sz w:val="24"/>
                <w:szCs w:val="24"/>
              </w:rPr>
              <w:t xml:space="preserve"> (reasons why some teams cannot function, theories and models relating to team dynamics, ways to improve team cohesion).</w:t>
            </w:r>
          </w:p>
          <w:p w14:paraId="187523E7" w14:textId="63F724DD" w:rsidR="005B1CF8" w:rsidRPr="004E4B87" w:rsidRDefault="005B1CF8" w:rsidP="00340E9A">
            <w:pPr>
              <w:ind w:right="237"/>
              <w:rPr>
                <w:sz w:val="24"/>
                <w:szCs w:val="24"/>
              </w:rPr>
            </w:pPr>
          </w:p>
          <w:p w14:paraId="3C9EF5D9" w14:textId="6B3C3321" w:rsidR="005B1CF8" w:rsidRPr="004E4B87" w:rsidRDefault="005B1CF8" w:rsidP="005B1CF8">
            <w:pPr>
              <w:ind w:right="237"/>
              <w:rPr>
                <w:sz w:val="24"/>
                <w:szCs w:val="24"/>
              </w:rPr>
            </w:pPr>
            <w:r w:rsidRPr="004E4B87">
              <w:rPr>
                <w:b/>
                <w:sz w:val="24"/>
                <w:szCs w:val="24"/>
              </w:rPr>
              <w:t>Consider</w:t>
            </w:r>
            <w:r w:rsidRPr="004E4B87">
              <w:rPr>
                <w:sz w:val="24"/>
                <w:szCs w:val="24"/>
              </w:rPr>
              <w:t xml:space="preserve"> why inter-personal conflict can occur within a team and </w:t>
            </w:r>
            <w:r w:rsidR="00D73A26" w:rsidRPr="004E4B87">
              <w:rPr>
                <w:sz w:val="24"/>
                <w:szCs w:val="24"/>
              </w:rPr>
              <w:t xml:space="preserve">outline what </w:t>
            </w:r>
            <w:r w:rsidRPr="004E4B87">
              <w:rPr>
                <w:sz w:val="24"/>
                <w:szCs w:val="24"/>
              </w:rPr>
              <w:t xml:space="preserve">strategies </w:t>
            </w:r>
            <w:r w:rsidR="00D73A26" w:rsidRPr="004E4B87">
              <w:rPr>
                <w:sz w:val="24"/>
                <w:szCs w:val="24"/>
              </w:rPr>
              <w:t xml:space="preserve">can be adopted </w:t>
            </w:r>
            <w:r w:rsidRPr="004E4B87">
              <w:rPr>
                <w:sz w:val="24"/>
                <w:szCs w:val="24"/>
              </w:rPr>
              <w:t xml:space="preserve">to enhance individual and team performance. </w:t>
            </w:r>
          </w:p>
          <w:p w14:paraId="51B93FF4" w14:textId="2E1E62E4" w:rsidR="005B1CF8" w:rsidRPr="004E4B87" w:rsidRDefault="005B1CF8" w:rsidP="00340E9A">
            <w:pPr>
              <w:ind w:right="237"/>
              <w:rPr>
                <w:sz w:val="24"/>
                <w:szCs w:val="24"/>
              </w:rPr>
            </w:pPr>
          </w:p>
          <w:p w14:paraId="7DB2C96D" w14:textId="1577E62F" w:rsidR="00D73A26" w:rsidRPr="004E4B87" w:rsidRDefault="00D73A26" w:rsidP="00D73A26">
            <w:pPr>
              <w:ind w:right="237"/>
              <w:rPr>
                <w:sz w:val="24"/>
                <w:szCs w:val="24"/>
              </w:rPr>
            </w:pPr>
            <w:r w:rsidRPr="004E4B87">
              <w:rPr>
                <w:b/>
                <w:sz w:val="24"/>
                <w:szCs w:val="24"/>
              </w:rPr>
              <w:t>Consider</w:t>
            </w:r>
            <w:r w:rsidRPr="004E4B87">
              <w:rPr>
                <w:sz w:val="24"/>
                <w:szCs w:val="24"/>
              </w:rPr>
              <w:t xml:space="preserve"> how team dynamics within the police service can result in failing to comply with professional standards requirements (Code of Ethics, policies, procedures, protocols or legislation).</w:t>
            </w:r>
          </w:p>
          <w:p w14:paraId="223C72BE" w14:textId="77777777" w:rsidR="00711A70" w:rsidRPr="004E4B87" w:rsidRDefault="00711A70" w:rsidP="00340E9A">
            <w:pPr>
              <w:ind w:right="237"/>
              <w:rPr>
                <w:sz w:val="24"/>
                <w:szCs w:val="24"/>
              </w:rPr>
            </w:pPr>
          </w:p>
          <w:p w14:paraId="040A9587" w14:textId="77777777" w:rsidR="00711A70" w:rsidRPr="004E4B87" w:rsidRDefault="00711A70" w:rsidP="00340E9A">
            <w:pPr>
              <w:ind w:right="237"/>
              <w:jc w:val="both"/>
              <w:rPr>
                <w:sz w:val="24"/>
                <w:szCs w:val="24"/>
              </w:rPr>
            </w:pPr>
          </w:p>
          <w:p w14:paraId="364E4B13" w14:textId="264F16FE" w:rsidR="00711A70" w:rsidRPr="004E4B87" w:rsidRDefault="001BC1C4" w:rsidP="0EB17B2B">
            <w:pPr>
              <w:ind w:right="237"/>
              <w:jc w:val="both"/>
              <w:rPr>
                <w:i/>
                <w:iCs/>
                <w:sz w:val="24"/>
                <w:szCs w:val="24"/>
              </w:rPr>
            </w:pPr>
            <w:r w:rsidRPr="004E4B87">
              <w:rPr>
                <w:sz w:val="24"/>
                <w:szCs w:val="24"/>
              </w:rPr>
              <w:t>1</w:t>
            </w:r>
            <w:r w:rsidR="5AE5D1FF" w:rsidRPr="004E4B87">
              <w:rPr>
                <w:sz w:val="24"/>
                <w:szCs w:val="24"/>
              </w:rPr>
              <w:t>750</w:t>
            </w:r>
            <w:r w:rsidRPr="004E4B87">
              <w:rPr>
                <w:sz w:val="24"/>
                <w:szCs w:val="24"/>
              </w:rPr>
              <w:t xml:space="preserve"> words </w:t>
            </w:r>
            <w:r w:rsidRPr="004E4B87">
              <w:rPr>
                <w:i/>
                <w:iCs/>
                <w:sz w:val="24"/>
                <w:szCs w:val="24"/>
              </w:rPr>
              <w:t>(+/- 10%: include your actual word count at the end of each section)</w:t>
            </w:r>
          </w:p>
          <w:p w14:paraId="25171FDB" w14:textId="122F2941" w:rsidR="00C90A71" w:rsidRPr="004E4B87" w:rsidRDefault="00C90A71" w:rsidP="00340E9A">
            <w:pPr>
              <w:ind w:right="237"/>
              <w:jc w:val="both"/>
              <w:rPr>
                <w:sz w:val="24"/>
                <w:szCs w:val="24"/>
              </w:rPr>
            </w:pPr>
          </w:p>
        </w:tc>
      </w:tr>
    </w:tbl>
    <w:p w14:paraId="10961978" w14:textId="77777777" w:rsidR="00711A70" w:rsidRPr="004E4B87" w:rsidRDefault="00711A70" w:rsidP="00340E9A">
      <w:pPr>
        <w:ind w:right="237"/>
        <w:jc w:val="both"/>
        <w:rPr>
          <w:sz w:val="24"/>
          <w:szCs w:val="24"/>
        </w:rPr>
      </w:pPr>
    </w:p>
    <w:p w14:paraId="695BBD67" w14:textId="77777777" w:rsidR="00711A70" w:rsidRPr="004E4B87" w:rsidRDefault="00711A70" w:rsidP="00340E9A">
      <w:pPr>
        <w:ind w:right="237"/>
        <w:jc w:val="both"/>
        <w:rPr>
          <w:b/>
          <w:sz w:val="24"/>
          <w:szCs w:val="24"/>
        </w:rPr>
      </w:pPr>
      <w:r w:rsidRPr="004E4B87">
        <w:rPr>
          <w:b/>
          <w:sz w:val="24"/>
          <w:szCs w:val="24"/>
        </w:rPr>
        <w:t>ANSWER:</w:t>
      </w:r>
    </w:p>
    <w:p w14:paraId="4C1DC762" w14:textId="77777777" w:rsidR="00A045EA" w:rsidRPr="004E4B87" w:rsidRDefault="00A045EA" w:rsidP="00340E9A">
      <w:pPr>
        <w:ind w:right="237"/>
        <w:jc w:val="both"/>
        <w:rPr>
          <w:b/>
          <w:sz w:val="24"/>
          <w:szCs w:val="24"/>
        </w:rPr>
      </w:pPr>
    </w:p>
    <w:p w14:paraId="1D11045F" w14:textId="77777777" w:rsidR="006E3A88" w:rsidRPr="004E4B87" w:rsidRDefault="006E3A88" w:rsidP="006E3A88">
      <w:pPr>
        <w:spacing w:line="480" w:lineRule="auto"/>
        <w:ind w:right="238"/>
        <w:jc w:val="both"/>
        <w:rPr>
          <w:sz w:val="24"/>
          <w:szCs w:val="24"/>
        </w:rPr>
      </w:pPr>
      <w:r w:rsidRPr="004E4B87">
        <w:rPr>
          <w:sz w:val="24"/>
          <w:szCs w:val="24"/>
        </w:rPr>
        <w:t>In this task, I utilised the ERA Reflective Cycle model (Robinson, J, 2022) to explain Tuckman’s stages of group development for team dynamics theories and team cohesion. I outlined why some teams struggle to function well and discussed ways to improve team cohesion. Additionally, I delved into the reasons for interpersonal conflict within teams and highlighted strategies for enhancing team performance. Furthermore, I explored how team dynamics within the police service can lead to non-compliance with professional standards and requirements, providing an example of such an incident.</w:t>
      </w:r>
    </w:p>
    <w:p w14:paraId="30E16663" w14:textId="77777777" w:rsidR="006E3A88" w:rsidRPr="004E4B87" w:rsidRDefault="006E3A88" w:rsidP="006E3A88">
      <w:pPr>
        <w:spacing w:line="480" w:lineRule="auto"/>
        <w:ind w:right="238"/>
        <w:jc w:val="both"/>
        <w:rPr>
          <w:sz w:val="24"/>
          <w:szCs w:val="24"/>
        </w:rPr>
      </w:pPr>
    </w:p>
    <w:p w14:paraId="5221AE71" w14:textId="77777777" w:rsidR="006E3A88" w:rsidRPr="004E4B87" w:rsidRDefault="006E3A88" w:rsidP="006E3A88">
      <w:pPr>
        <w:spacing w:line="480" w:lineRule="auto"/>
        <w:ind w:right="238"/>
        <w:jc w:val="both"/>
        <w:rPr>
          <w:sz w:val="24"/>
          <w:szCs w:val="24"/>
        </w:rPr>
      </w:pPr>
      <w:r w:rsidRPr="004E4B87">
        <w:rPr>
          <w:sz w:val="24"/>
          <w:szCs w:val="24"/>
        </w:rPr>
        <w:t xml:space="preserve">Tuckman's stages of group development are a widely used model for understanding team dynamics. According to Tuckman, teams progress through forming, storming, norming, performing, and adjourning. Each stage presents unique challenges and opportunities for team growth. As a supervisor, you can use this model to assess </w:t>
      </w:r>
      <w:r w:rsidRPr="004E4B87">
        <w:rPr>
          <w:sz w:val="24"/>
          <w:szCs w:val="24"/>
        </w:rPr>
        <w:lastRenderedPageBreak/>
        <w:t>your team's current stage and provide appropriate guidance and support. (Linkedin, 2024)</w:t>
      </w:r>
    </w:p>
    <w:p w14:paraId="712E1404" w14:textId="77777777" w:rsidR="006E3A88" w:rsidRPr="004E4B87" w:rsidRDefault="006E3A88" w:rsidP="006E3A88">
      <w:pPr>
        <w:spacing w:line="480" w:lineRule="auto"/>
        <w:ind w:right="238"/>
        <w:jc w:val="both"/>
        <w:rPr>
          <w:sz w:val="24"/>
          <w:szCs w:val="24"/>
        </w:rPr>
      </w:pPr>
    </w:p>
    <w:p w14:paraId="0FC2DE09" w14:textId="77777777" w:rsidR="006E3A88" w:rsidRPr="004E4B87" w:rsidRDefault="006E3A88" w:rsidP="006E3A88">
      <w:pPr>
        <w:spacing w:line="480" w:lineRule="auto"/>
        <w:ind w:right="238"/>
        <w:jc w:val="both"/>
        <w:rPr>
          <w:sz w:val="24"/>
          <w:szCs w:val="24"/>
        </w:rPr>
      </w:pPr>
      <w:r w:rsidRPr="004E4B87">
        <w:rPr>
          <w:sz w:val="24"/>
          <w:szCs w:val="24"/>
        </w:rPr>
        <w:t>“The model was initially formulated by Bruce Tuckman in 1965. Tuckman's theory centres on how a team approaches a task, from the team's formation to the project's completion. Tuckman later included a fifth phase, "Adjourning and Transforming," to encompass the conclusion of a task.</w:t>
      </w:r>
    </w:p>
    <w:p w14:paraId="41CCA70F" w14:textId="77777777" w:rsidR="006E3A88" w:rsidRPr="004E4B87" w:rsidRDefault="006E3A88" w:rsidP="006E3A88">
      <w:pPr>
        <w:spacing w:line="480" w:lineRule="auto"/>
        <w:ind w:right="238"/>
        <w:jc w:val="both"/>
        <w:rPr>
          <w:sz w:val="24"/>
          <w:szCs w:val="24"/>
        </w:rPr>
      </w:pPr>
    </w:p>
    <w:p w14:paraId="6331AF3B" w14:textId="44B80DB4" w:rsidR="006E3A88" w:rsidRPr="004E4B87" w:rsidRDefault="006E3A88" w:rsidP="00EF620D">
      <w:pPr>
        <w:pStyle w:val="ListParagraph"/>
        <w:numPr>
          <w:ilvl w:val="0"/>
          <w:numId w:val="34"/>
        </w:numPr>
        <w:spacing w:line="480" w:lineRule="auto"/>
        <w:ind w:right="238"/>
        <w:jc w:val="both"/>
        <w:rPr>
          <w:sz w:val="24"/>
          <w:szCs w:val="24"/>
        </w:rPr>
      </w:pPr>
      <w:r w:rsidRPr="004E4B87">
        <w:rPr>
          <w:sz w:val="24"/>
          <w:szCs w:val="24"/>
        </w:rPr>
        <w:t>During the initial stage, when everyone gets to know each other and strives to make a good impression, it's a good time to set shared expectations, guidelines, or a Team Charter. Engaging in a team-forming activity can also help build trust and help team members understand the different strengths and weaknesses of their team members. This phase serves as an orientation on both personal and professional levels, where initial boundaries and expectations are established.</w:t>
      </w:r>
    </w:p>
    <w:p w14:paraId="041C60E6" w14:textId="77777777" w:rsidR="006E3A88" w:rsidRPr="004E4B87" w:rsidRDefault="006E3A88" w:rsidP="00EF620D">
      <w:pPr>
        <w:spacing w:line="480" w:lineRule="auto"/>
        <w:ind w:right="238"/>
        <w:jc w:val="both"/>
        <w:rPr>
          <w:sz w:val="24"/>
          <w:szCs w:val="24"/>
        </w:rPr>
      </w:pPr>
    </w:p>
    <w:p w14:paraId="4FBE11B3" w14:textId="6CCF1006" w:rsidR="006E3A88" w:rsidRPr="004E4B87" w:rsidRDefault="006E3A88" w:rsidP="00EF620D">
      <w:pPr>
        <w:pStyle w:val="ListParagraph"/>
        <w:numPr>
          <w:ilvl w:val="0"/>
          <w:numId w:val="34"/>
        </w:numPr>
        <w:spacing w:line="480" w:lineRule="auto"/>
        <w:ind w:right="238"/>
        <w:jc w:val="both"/>
        <w:rPr>
          <w:sz w:val="24"/>
          <w:szCs w:val="24"/>
        </w:rPr>
      </w:pPr>
      <w:r w:rsidRPr="004E4B87">
        <w:rPr>
          <w:sz w:val="24"/>
          <w:szCs w:val="24"/>
        </w:rPr>
        <w:t>The storming stage in a group project often involves conflict and dysfunction as members challenge initial expectations and boundaries while learning about each other's motivations. This stage aligns with the "brainstorming" phase of the design process, where each member contributes potential project ideas. It's also when teammates learn about each other's strengths and weaknesses and determine their roles in the project. Learning to use conflict and compromise constructively in this stage is vital for moving to the next phase.</w:t>
      </w:r>
    </w:p>
    <w:p w14:paraId="49B9D811" w14:textId="77777777" w:rsidR="006E3A88" w:rsidRPr="004E4B87" w:rsidRDefault="006E3A88" w:rsidP="00EF620D">
      <w:pPr>
        <w:spacing w:line="480" w:lineRule="auto"/>
        <w:ind w:right="238"/>
        <w:jc w:val="both"/>
        <w:rPr>
          <w:sz w:val="24"/>
          <w:szCs w:val="24"/>
        </w:rPr>
      </w:pPr>
    </w:p>
    <w:p w14:paraId="79A2EE6C" w14:textId="39B021CE" w:rsidR="006E3A88" w:rsidRPr="004E4B87" w:rsidRDefault="006E3A88" w:rsidP="00EF620D">
      <w:pPr>
        <w:pStyle w:val="ListParagraph"/>
        <w:numPr>
          <w:ilvl w:val="0"/>
          <w:numId w:val="34"/>
        </w:numPr>
        <w:spacing w:line="480" w:lineRule="auto"/>
        <w:ind w:right="238"/>
        <w:jc w:val="both"/>
        <w:rPr>
          <w:sz w:val="24"/>
          <w:szCs w:val="24"/>
        </w:rPr>
      </w:pPr>
      <w:r w:rsidRPr="004E4B87">
        <w:rPr>
          <w:sz w:val="24"/>
          <w:szCs w:val="24"/>
        </w:rPr>
        <w:lastRenderedPageBreak/>
        <w:t>Throughout the norming stage, conflicts are effectively resolved, and team members demonstrate flexibility. Each member comprehends their role and contributes to the project. Occasionally, individuals work autonomously but stay in touch with teammates to ensure smooth progress. The team collaborates effectively and feels mutually accountable for the task and for each other. Nonetheless, challenges may arise if team members do not fully grasp their roles, the team's expectations, or the overall objective. In such instances, it may be necessary to revisit the forming or storming stage.</w:t>
      </w:r>
    </w:p>
    <w:p w14:paraId="7AA194CD" w14:textId="77777777" w:rsidR="006E3A88" w:rsidRPr="004E4B87" w:rsidRDefault="006E3A88" w:rsidP="00EF620D">
      <w:pPr>
        <w:spacing w:line="480" w:lineRule="auto"/>
        <w:ind w:right="238"/>
        <w:jc w:val="both"/>
        <w:rPr>
          <w:sz w:val="24"/>
          <w:szCs w:val="24"/>
        </w:rPr>
      </w:pPr>
    </w:p>
    <w:p w14:paraId="23D66826" w14:textId="6819B560" w:rsidR="006E3A88" w:rsidRPr="004E4B87" w:rsidRDefault="006E3A88" w:rsidP="00EF620D">
      <w:pPr>
        <w:pStyle w:val="ListParagraph"/>
        <w:numPr>
          <w:ilvl w:val="0"/>
          <w:numId w:val="34"/>
        </w:numPr>
        <w:spacing w:line="480" w:lineRule="auto"/>
        <w:ind w:right="238"/>
        <w:jc w:val="both"/>
        <w:rPr>
          <w:sz w:val="24"/>
          <w:szCs w:val="24"/>
        </w:rPr>
      </w:pPr>
      <w:r w:rsidRPr="004E4B87">
        <w:rPr>
          <w:sz w:val="24"/>
          <w:szCs w:val="24"/>
        </w:rPr>
        <w:t>Performing teams are not common among first-time teams. They come after successfully working on multiple projects, building good teamwork, and creating efficient systems. Unlike teams in the forming, storming, and norming stages, performing teams don't take as long to get started and can quickly and independently handle tasks.</w:t>
      </w:r>
    </w:p>
    <w:p w14:paraId="73662E07" w14:textId="77777777" w:rsidR="006E3A88" w:rsidRPr="004E4B87" w:rsidRDefault="006E3A88" w:rsidP="00EF620D">
      <w:pPr>
        <w:spacing w:line="480" w:lineRule="auto"/>
        <w:ind w:right="238"/>
        <w:jc w:val="both"/>
        <w:rPr>
          <w:sz w:val="24"/>
          <w:szCs w:val="24"/>
        </w:rPr>
      </w:pPr>
    </w:p>
    <w:p w14:paraId="3200B389" w14:textId="4196FDB6" w:rsidR="006E3A88" w:rsidRPr="004E4B87" w:rsidRDefault="006E3A88" w:rsidP="00EF620D">
      <w:pPr>
        <w:pStyle w:val="ListParagraph"/>
        <w:numPr>
          <w:ilvl w:val="0"/>
          <w:numId w:val="34"/>
        </w:numPr>
        <w:spacing w:line="480" w:lineRule="auto"/>
        <w:ind w:right="238"/>
        <w:jc w:val="both"/>
        <w:rPr>
          <w:sz w:val="24"/>
          <w:szCs w:val="24"/>
        </w:rPr>
      </w:pPr>
      <w:r w:rsidRPr="004E4B87">
        <w:rPr>
          <w:sz w:val="24"/>
          <w:szCs w:val="24"/>
        </w:rPr>
        <w:t xml:space="preserve">In the adjourning stage, teams often experience emotional farewells as they go their separate ways.” (Saylor Academy, 2010) </w:t>
      </w:r>
    </w:p>
    <w:p w14:paraId="5FF4654F" w14:textId="77777777" w:rsidR="006E3A88" w:rsidRPr="004E4B87" w:rsidRDefault="006E3A88" w:rsidP="00EF620D">
      <w:pPr>
        <w:spacing w:line="480" w:lineRule="auto"/>
        <w:ind w:right="238"/>
        <w:jc w:val="both"/>
        <w:rPr>
          <w:sz w:val="24"/>
          <w:szCs w:val="24"/>
        </w:rPr>
      </w:pPr>
    </w:p>
    <w:p w14:paraId="3DDF8009" w14:textId="77777777" w:rsidR="006E3A88" w:rsidRPr="004E4B87" w:rsidRDefault="006E3A88" w:rsidP="006E3A88">
      <w:pPr>
        <w:spacing w:line="480" w:lineRule="auto"/>
        <w:ind w:right="238"/>
        <w:jc w:val="both"/>
        <w:rPr>
          <w:sz w:val="24"/>
          <w:szCs w:val="24"/>
        </w:rPr>
      </w:pPr>
      <w:r w:rsidRPr="004E4B87">
        <w:rPr>
          <w:sz w:val="24"/>
          <w:szCs w:val="24"/>
        </w:rPr>
        <w:t>Team cohesion represents the extent to which team members effectively collaborate. A cohesive team signifies that each member comprehends their role, harnesses their strengths, and remains dedicated to the collective team objectives. (Howard. S, 2020)</w:t>
      </w:r>
    </w:p>
    <w:p w14:paraId="423FA82B" w14:textId="77777777" w:rsidR="006E3A88" w:rsidRPr="004E4B87" w:rsidRDefault="006E3A88" w:rsidP="006E3A88">
      <w:pPr>
        <w:spacing w:line="480" w:lineRule="auto"/>
        <w:ind w:right="238"/>
        <w:jc w:val="both"/>
        <w:rPr>
          <w:sz w:val="24"/>
          <w:szCs w:val="24"/>
        </w:rPr>
      </w:pPr>
    </w:p>
    <w:p w14:paraId="1F235DBA" w14:textId="77777777" w:rsidR="006E3A88" w:rsidRPr="004E4B87" w:rsidRDefault="006E3A88" w:rsidP="006E3A88">
      <w:pPr>
        <w:spacing w:line="480" w:lineRule="auto"/>
        <w:ind w:right="238"/>
        <w:jc w:val="both"/>
        <w:rPr>
          <w:sz w:val="24"/>
          <w:szCs w:val="24"/>
        </w:rPr>
      </w:pPr>
      <w:r w:rsidRPr="004E4B87">
        <w:rPr>
          <w:sz w:val="24"/>
          <w:szCs w:val="24"/>
        </w:rPr>
        <w:t xml:space="preserve">A leadership style encompasses a leader's approach, traits, and actions in guiding, inspiring, and overseeing their teams. This style is influenced by a range of factors, </w:t>
      </w:r>
      <w:r w:rsidRPr="004E4B87">
        <w:rPr>
          <w:sz w:val="24"/>
          <w:szCs w:val="24"/>
        </w:rPr>
        <w:lastRenderedPageBreak/>
        <w:t>such as personality, values, skills, and experiences, and plays a crucial role in determining their leadership effectiveness. (IMD, 2024)</w:t>
      </w:r>
    </w:p>
    <w:p w14:paraId="2ACF75D3" w14:textId="77777777" w:rsidR="006E3A88" w:rsidRPr="004E4B87" w:rsidRDefault="006E3A88" w:rsidP="006E3A88">
      <w:pPr>
        <w:spacing w:line="480" w:lineRule="auto"/>
        <w:ind w:right="238"/>
        <w:jc w:val="both"/>
        <w:rPr>
          <w:sz w:val="24"/>
          <w:szCs w:val="24"/>
        </w:rPr>
      </w:pPr>
    </w:p>
    <w:p w14:paraId="73E7DD8A" w14:textId="77777777" w:rsidR="006E3A88" w:rsidRPr="004E4B87" w:rsidRDefault="006E3A88" w:rsidP="006E3A88">
      <w:pPr>
        <w:spacing w:line="480" w:lineRule="auto"/>
        <w:ind w:right="238"/>
        <w:jc w:val="both"/>
        <w:rPr>
          <w:sz w:val="24"/>
          <w:szCs w:val="24"/>
        </w:rPr>
      </w:pPr>
      <w:r w:rsidRPr="004E4B87">
        <w:rPr>
          <w:sz w:val="24"/>
          <w:szCs w:val="24"/>
        </w:rPr>
        <w:t>“Not everyone operates the same way, and the reasons why teams fail can be attributed to the dynamics between team members and the team's operations. When an individual underperforms in a group, it can lead to feelings of shame and isolation. Leaders can help boost the confidence of underperforming individuals by providing them with additional training and resources for success.</w:t>
      </w:r>
    </w:p>
    <w:p w14:paraId="212AF8B0" w14:textId="77777777" w:rsidR="006E3A88" w:rsidRPr="004E4B87" w:rsidRDefault="006E3A88" w:rsidP="006E3A88">
      <w:pPr>
        <w:spacing w:line="480" w:lineRule="auto"/>
        <w:ind w:right="238"/>
        <w:jc w:val="both"/>
        <w:rPr>
          <w:sz w:val="24"/>
          <w:szCs w:val="24"/>
        </w:rPr>
      </w:pPr>
    </w:p>
    <w:p w14:paraId="08932DAA" w14:textId="77777777" w:rsidR="006E3A88" w:rsidRPr="004E4B87" w:rsidRDefault="006E3A88" w:rsidP="006E3A88">
      <w:pPr>
        <w:spacing w:line="480" w:lineRule="auto"/>
        <w:ind w:right="238"/>
        <w:jc w:val="both"/>
        <w:rPr>
          <w:sz w:val="24"/>
          <w:szCs w:val="24"/>
        </w:rPr>
      </w:pPr>
      <w:r w:rsidRPr="004E4B87">
        <w:rPr>
          <w:sz w:val="24"/>
          <w:szCs w:val="24"/>
        </w:rPr>
        <w:t>Each individual's role contributes to the overall success of the team. The interdependence in a team dynamic means that the team relies on each individual's work. Team leaders can prevent a lack of accountability by assigning specific tasks to individuals, ensuring clarity about who is responsible for what.</w:t>
      </w:r>
    </w:p>
    <w:p w14:paraId="114B8F4E" w14:textId="77777777" w:rsidR="006E3A88" w:rsidRPr="004E4B87" w:rsidRDefault="006E3A88" w:rsidP="006E3A88">
      <w:pPr>
        <w:spacing w:line="480" w:lineRule="auto"/>
        <w:ind w:right="238"/>
        <w:jc w:val="both"/>
        <w:rPr>
          <w:sz w:val="24"/>
          <w:szCs w:val="24"/>
        </w:rPr>
      </w:pPr>
    </w:p>
    <w:p w14:paraId="1AC54DD3" w14:textId="77777777" w:rsidR="006E3A88" w:rsidRPr="004E4B87" w:rsidRDefault="006E3A88" w:rsidP="006E3A88">
      <w:pPr>
        <w:spacing w:line="480" w:lineRule="auto"/>
        <w:ind w:right="238"/>
        <w:jc w:val="both"/>
        <w:rPr>
          <w:sz w:val="24"/>
          <w:szCs w:val="24"/>
        </w:rPr>
      </w:pPr>
      <w:r w:rsidRPr="004E4B87">
        <w:rPr>
          <w:sz w:val="24"/>
          <w:szCs w:val="24"/>
        </w:rPr>
        <w:t>Setting clear goals and expectations is also important for fostering accountability. When team members have a clear understanding of their goals, there is a greater sense of accountability when those goals are not met. Effective management skills include setting reasonable, actionable goals for team members and following up on their progress. Part of a leader’s responsibility is knowing how to discipline, set boundaries, and highlight the consequences of poor performance.</w:t>
      </w:r>
    </w:p>
    <w:p w14:paraId="1E474AC1" w14:textId="77777777" w:rsidR="006E3A88" w:rsidRPr="004E4B87" w:rsidRDefault="006E3A88" w:rsidP="006E3A88">
      <w:pPr>
        <w:spacing w:line="480" w:lineRule="auto"/>
        <w:ind w:right="238"/>
        <w:jc w:val="both"/>
        <w:rPr>
          <w:sz w:val="24"/>
          <w:szCs w:val="24"/>
        </w:rPr>
      </w:pPr>
    </w:p>
    <w:p w14:paraId="300BA34F" w14:textId="77777777" w:rsidR="006E3A88" w:rsidRPr="004E4B87" w:rsidRDefault="006E3A88" w:rsidP="006E3A88">
      <w:pPr>
        <w:spacing w:line="480" w:lineRule="auto"/>
        <w:ind w:right="238"/>
        <w:jc w:val="both"/>
        <w:rPr>
          <w:sz w:val="24"/>
          <w:szCs w:val="24"/>
        </w:rPr>
      </w:pPr>
      <w:r w:rsidRPr="004E4B87">
        <w:rPr>
          <w:sz w:val="24"/>
          <w:szCs w:val="24"/>
        </w:rPr>
        <w:t xml:space="preserve">Researchers have identified several consistent pitfalls contributing to ineffective teams, including poor leadership, lack of accountability, ineffective communication strategies, and insufficient skills or resources. Other factors that impact team effectiveness include a lack of trust and respect in interpersonal relationships, as </w:t>
      </w:r>
      <w:r w:rsidRPr="004E4B87">
        <w:rPr>
          <w:sz w:val="24"/>
          <w:szCs w:val="24"/>
        </w:rPr>
        <w:lastRenderedPageBreak/>
        <w:t>well as inadequate support for the physical and mental health of team members.”(Betterhelp, 2024)</w:t>
      </w:r>
    </w:p>
    <w:p w14:paraId="4984D555" w14:textId="77777777" w:rsidR="006E3A88" w:rsidRPr="004E4B87" w:rsidRDefault="006E3A88" w:rsidP="006E3A88">
      <w:pPr>
        <w:spacing w:line="480" w:lineRule="auto"/>
        <w:ind w:right="238"/>
        <w:jc w:val="both"/>
        <w:rPr>
          <w:sz w:val="24"/>
          <w:szCs w:val="24"/>
        </w:rPr>
      </w:pPr>
    </w:p>
    <w:p w14:paraId="07F8EA3C" w14:textId="77777777" w:rsidR="006E3A88" w:rsidRPr="004E4B87" w:rsidRDefault="006E3A88" w:rsidP="006E3A88">
      <w:pPr>
        <w:spacing w:line="480" w:lineRule="auto"/>
        <w:ind w:right="238"/>
        <w:jc w:val="both"/>
        <w:rPr>
          <w:sz w:val="24"/>
          <w:szCs w:val="24"/>
        </w:rPr>
      </w:pPr>
      <w:r w:rsidRPr="004E4B87">
        <w:rPr>
          <w:sz w:val="24"/>
          <w:szCs w:val="24"/>
        </w:rPr>
        <w:t>Team conflict arises from both individual behaviour and disagreements about the team's work. Sources of conflict among team members can vary, with some conflicts stemming from behavioural differences and others from differing perspectives on the team's objectives and methods of achieving them. (</w:t>
      </w:r>
      <w:proofErr w:type="spellStart"/>
      <w:r w:rsidRPr="004E4B87">
        <w:rPr>
          <w:sz w:val="24"/>
          <w:szCs w:val="24"/>
        </w:rPr>
        <w:t>LibreTexts</w:t>
      </w:r>
      <w:proofErr w:type="spellEnd"/>
      <w:r w:rsidRPr="004E4B87">
        <w:rPr>
          <w:sz w:val="24"/>
          <w:szCs w:val="24"/>
        </w:rPr>
        <w:t xml:space="preserve">, 2024) </w:t>
      </w:r>
    </w:p>
    <w:p w14:paraId="733EB6CB" w14:textId="77777777" w:rsidR="006E3A88" w:rsidRPr="004E4B87" w:rsidRDefault="006E3A88" w:rsidP="006E3A88">
      <w:pPr>
        <w:spacing w:line="480" w:lineRule="auto"/>
        <w:ind w:right="238"/>
        <w:jc w:val="both"/>
        <w:rPr>
          <w:sz w:val="24"/>
          <w:szCs w:val="24"/>
        </w:rPr>
      </w:pPr>
    </w:p>
    <w:p w14:paraId="47F77006" w14:textId="77777777" w:rsidR="006E3A88" w:rsidRPr="004E4B87" w:rsidRDefault="006E3A88" w:rsidP="006E3A88">
      <w:pPr>
        <w:spacing w:line="480" w:lineRule="auto"/>
        <w:ind w:right="238"/>
        <w:jc w:val="both"/>
        <w:rPr>
          <w:sz w:val="24"/>
          <w:szCs w:val="24"/>
        </w:rPr>
      </w:pPr>
      <w:r w:rsidRPr="004E4B87">
        <w:rPr>
          <w:sz w:val="24"/>
          <w:szCs w:val="24"/>
        </w:rPr>
        <w:t>The GSD Wheel comprises 7 steps: Listen, Clarify, Debate, Decide, Persuade, Implement, and Learn. When effectively executed, the GSD Wheel empowers teams to achieve more collectively than individually possible. (Radical Candor, 2023)</w:t>
      </w:r>
    </w:p>
    <w:p w14:paraId="7A916DC5" w14:textId="77777777" w:rsidR="006E3A88" w:rsidRPr="004E4B87" w:rsidRDefault="006E3A88" w:rsidP="006E3A88">
      <w:pPr>
        <w:spacing w:line="480" w:lineRule="auto"/>
        <w:ind w:right="238"/>
        <w:jc w:val="both"/>
        <w:rPr>
          <w:sz w:val="24"/>
          <w:szCs w:val="24"/>
        </w:rPr>
      </w:pPr>
    </w:p>
    <w:p w14:paraId="382D055E" w14:textId="77777777" w:rsidR="006E3A88" w:rsidRPr="004E4B87" w:rsidRDefault="006E3A88" w:rsidP="006E3A88">
      <w:pPr>
        <w:spacing w:line="480" w:lineRule="auto"/>
        <w:ind w:right="238"/>
        <w:jc w:val="both"/>
        <w:rPr>
          <w:sz w:val="24"/>
          <w:szCs w:val="24"/>
        </w:rPr>
      </w:pPr>
      <w:r w:rsidRPr="004E4B87">
        <w:rPr>
          <w:sz w:val="24"/>
          <w:szCs w:val="24"/>
        </w:rPr>
        <w:t xml:space="preserve">Police officers and staff are expected to uphold professional standards within the police service. If they witness a colleague behaving unprofessionally, they are obligated to take appropriate action and not ignore the misconduct. If a police officer or staff member feels unable to address the issue directly, for example, due to their junior position or lack of confidence, they should report their concerns to a line manager. If approaching a line manager is not feasible, they may use the force’s confidential reporting mechanism or contact the Police Authority, Independent Police Complaints Commission (IPCC), or another relevant authority. (Local Government Association, 2024) </w:t>
      </w:r>
    </w:p>
    <w:p w14:paraId="2F6F513B" w14:textId="77777777" w:rsidR="00F3744D" w:rsidRPr="004E4B87" w:rsidRDefault="00F3744D" w:rsidP="006E3A88">
      <w:pPr>
        <w:spacing w:line="480" w:lineRule="auto"/>
        <w:ind w:right="238"/>
        <w:jc w:val="both"/>
        <w:rPr>
          <w:sz w:val="24"/>
          <w:szCs w:val="24"/>
        </w:rPr>
      </w:pPr>
    </w:p>
    <w:p w14:paraId="07B5ED9E" w14:textId="77777777" w:rsidR="006E3A88" w:rsidRPr="004E4B87" w:rsidRDefault="006E3A88" w:rsidP="006E3A88">
      <w:pPr>
        <w:spacing w:line="480" w:lineRule="auto"/>
        <w:ind w:right="238"/>
        <w:jc w:val="both"/>
        <w:rPr>
          <w:sz w:val="24"/>
          <w:szCs w:val="24"/>
        </w:rPr>
      </w:pPr>
      <w:r w:rsidRPr="004E4B87">
        <w:rPr>
          <w:sz w:val="24"/>
          <w:szCs w:val="24"/>
        </w:rPr>
        <w:lastRenderedPageBreak/>
        <w:t>Performance issues can damage team morale, motivation, and collaboration. It's important to promptly identify and address these issues using a systematic and constructive approach. (B. B, 2024)</w:t>
      </w:r>
    </w:p>
    <w:p w14:paraId="696988B5" w14:textId="77777777" w:rsidR="006E3A88" w:rsidRPr="004E4B87" w:rsidRDefault="006E3A88" w:rsidP="006E3A88">
      <w:pPr>
        <w:spacing w:line="480" w:lineRule="auto"/>
        <w:ind w:right="238"/>
        <w:jc w:val="both"/>
        <w:rPr>
          <w:sz w:val="24"/>
          <w:szCs w:val="24"/>
        </w:rPr>
      </w:pPr>
    </w:p>
    <w:p w14:paraId="10AE7E72" w14:textId="77777777" w:rsidR="006E3A88" w:rsidRPr="004E4B87" w:rsidRDefault="006E3A88" w:rsidP="006E3A88">
      <w:pPr>
        <w:spacing w:line="480" w:lineRule="auto"/>
        <w:ind w:right="238"/>
        <w:jc w:val="both"/>
        <w:rPr>
          <w:sz w:val="24"/>
          <w:szCs w:val="24"/>
        </w:rPr>
      </w:pPr>
      <w:r w:rsidRPr="004E4B87">
        <w:rPr>
          <w:sz w:val="24"/>
          <w:szCs w:val="24"/>
        </w:rPr>
        <w:t>In the police force, officers need to work well together to resolve situations efficiently. Teamwork and professionalism are vital when handling incidents. Officers always support each other in challenging situations, like a second family. When an officer anticipates that a situation may escalate, they should call for assistance from another officer.</w:t>
      </w:r>
    </w:p>
    <w:p w14:paraId="1135841A" w14:textId="77777777" w:rsidR="006E3A88" w:rsidRPr="004E4B87" w:rsidRDefault="006E3A88" w:rsidP="006E3A88">
      <w:pPr>
        <w:spacing w:line="480" w:lineRule="auto"/>
        <w:ind w:right="238"/>
        <w:jc w:val="both"/>
        <w:rPr>
          <w:sz w:val="24"/>
          <w:szCs w:val="24"/>
        </w:rPr>
      </w:pPr>
    </w:p>
    <w:p w14:paraId="4D19A51F" w14:textId="77777777" w:rsidR="006E3A88" w:rsidRPr="004E4B87" w:rsidRDefault="006E3A88" w:rsidP="006E3A88">
      <w:pPr>
        <w:spacing w:line="480" w:lineRule="auto"/>
        <w:ind w:right="238"/>
        <w:jc w:val="both"/>
        <w:rPr>
          <w:sz w:val="24"/>
          <w:szCs w:val="24"/>
        </w:rPr>
      </w:pPr>
      <w:r w:rsidRPr="004E4B87">
        <w:rPr>
          <w:sz w:val="24"/>
          <w:szCs w:val="24"/>
        </w:rPr>
        <w:t>In order to effectively serve diverse communities across the UK, the police force must be comprised of a workforce with a wide range of skills, knowledge, behaviours, and values. It is essential to establish a culture that values diversity, acknowledges and supports employees, and is driven by effective leadership and management at all levels. This is crucial for the police to innovate and adapt at the necessary pace. (Thrive, 2022)</w:t>
      </w:r>
    </w:p>
    <w:p w14:paraId="6BE081A2" w14:textId="77777777" w:rsidR="006E3A88" w:rsidRPr="004E4B87" w:rsidRDefault="006E3A88" w:rsidP="006E3A88">
      <w:pPr>
        <w:spacing w:line="480" w:lineRule="auto"/>
        <w:ind w:right="238"/>
        <w:jc w:val="both"/>
        <w:rPr>
          <w:sz w:val="24"/>
          <w:szCs w:val="24"/>
        </w:rPr>
      </w:pPr>
    </w:p>
    <w:p w14:paraId="1EDA08DB" w14:textId="77777777" w:rsidR="006E3A88" w:rsidRPr="004E4B87" w:rsidRDefault="006E3A88" w:rsidP="006E3A88">
      <w:pPr>
        <w:spacing w:line="480" w:lineRule="auto"/>
        <w:ind w:right="238"/>
        <w:jc w:val="both"/>
        <w:rPr>
          <w:sz w:val="24"/>
          <w:szCs w:val="24"/>
        </w:rPr>
      </w:pPr>
      <w:r w:rsidRPr="004E4B87">
        <w:rPr>
          <w:sz w:val="24"/>
          <w:szCs w:val="24"/>
        </w:rPr>
        <w:t>The standards established do not limit the discretion of police personnel. Instead, they delineate the boundaries within which that discretion should be utilised. Violating these standards may undermine trust in Essex Police or Kent Police and could result in disciplinary measures, including dismissal in serious cases. The public rightfully expects Essex Police and Kent Police to safeguard them by upholding the law and delivering a professional service. (Kent Police, 2024)</w:t>
      </w:r>
    </w:p>
    <w:p w14:paraId="2315942D" w14:textId="77777777" w:rsidR="008E34C8" w:rsidRPr="004E4B87" w:rsidRDefault="008E34C8" w:rsidP="006E3A88">
      <w:pPr>
        <w:spacing w:line="480" w:lineRule="auto"/>
        <w:ind w:right="238"/>
        <w:jc w:val="both"/>
        <w:rPr>
          <w:sz w:val="24"/>
          <w:szCs w:val="24"/>
        </w:rPr>
      </w:pPr>
    </w:p>
    <w:p w14:paraId="6A530B8E" w14:textId="216E6496" w:rsidR="006E3A88" w:rsidRPr="004E4B87" w:rsidRDefault="006E3A88" w:rsidP="006E3A88">
      <w:pPr>
        <w:spacing w:line="480" w:lineRule="auto"/>
        <w:ind w:right="238"/>
        <w:jc w:val="both"/>
        <w:rPr>
          <w:sz w:val="24"/>
          <w:szCs w:val="24"/>
        </w:rPr>
      </w:pPr>
      <w:r w:rsidRPr="004E4B87">
        <w:rPr>
          <w:sz w:val="24"/>
          <w:szCs w:val="24"/>
        </w:rPr>
        <w:lastRenderedPageBreak/>
        <w:t>I was working as an officer in the force when I came in for a day shift. I was at the station, and my colleagues were having a conversation, so I joined in. One of my colleagues mentioned that something reminded my colleagues of a character from a film, but I hadn't seen that particular film. I didn't respond and just left the conversation.</w:t>
      </w:r>
    </w:p>
    <w:p w14:paraId="0EEF2646" w14:textId="77777777" w:rsidR="006E3A88" w:rsidRPr="004E4B87" w:rsidRDefault="006E3A88" w:rsidP="006E3A88">
      <w:pPr>
        <w:spacing w:line="480" w:lineRule="auto"/>
        <w:ind w:right="238"/>
        <w:jc w:val="both"/>
        <w:rPr>
          <w:sz w:val="24"/>
          <w:szCs w:val="24"/>
        </w:rPr>
      </w:pPr>
    </w:p>
    <w:p w14:paraId="079BFD30" w14:textId="77777777" w:rsidR="006E3A88" w:rsidRPr="004E4B87" w:rsidRDefault="006E3A88" w:rsidP="006E3A88">
      <w:pPr>
        <w:spacing w:line="480" w:lineRule="auto"/>
        <w:ind w:right="238"/>
        <w:jc w:val="both"/>
        <w:rPr>
          <w:sz w:val="24"/>
          <w:szCs w:val="24"/>
        </w:rPr>
      </w:pPr>
      <w:r w:rsidRPr="004E4B87">
        <w:rPr>
          <w:sz w:val="24"/>
          <w:szCs w:val="24"/>
        </w:rPr>
        <w:t>While I was on mobile patrol, I asked my colleague about the character roles my other colleague mentioned in the conversation. My colleague explained that the characters were constantly active, never slowed down throughout the film, and spoke limited English. My colleague told me the film's name when we arrived at the station. However, when I watched the film and observed the character roles, I was unsure of my colleague's intention behind the comment.</w:t>
      </w:r>
    </w:p>
    <w:p w14:paraId="064CBEEE" w14:textId="77777777" w:rsidR="006E3A88" w:rsidRPr="004E4B87" w:rsidRDefault="006E3A88" w:rsidP="006E3A88">
      <w:pPr>
        <w:spacing w:line="480" w:lineRule="auto"/>
        <w:ind w:right="238"/>
        <w:jc w:val="both"/>
        <w:rPr>
          <w:sz w:val="24"/>
          <w:szCs w:val="24"/>
        </w:rPr>
      </w:pPr>
    </w:p>
    <w:p w14:paraId="4945758B" w14:textId="77777777" w:rsidR="006E3A88" w:rsidRPr="004E4B87" w:rsidRDefault="006E3A88" w:rsidP="006E3A88">
      <w:pPr>
        <w:spacing w:line="480" w:lineRule="auto"/>
        <w:ind w:right="238"/>
        <w:jc w:val="both"/>
        <w:rPr>
          <w:sz w:val="24"/>
          <w:szCs w:val="24"/>
        </w:rPr>
      </w:pPr>
      <w:r w:rsidRPr="004E4B87">
        <w:rPr>
          <w:sz w:val="24"/>
          <w:szCs w:val="24"/>
        </w:rPr>
        <w:t xml:space="preserve">I wanted to speak to my colleague who told me I reminded my colleague of the character roles in the film and go find out what the intent was for saying that I reminded my colleague of character roles in the film.  I was finding a suitable time to speak to that colleague.   </w:t>
      </w:r>
    </w:p>
    <w:p w14:paraId="08BB4179" w14:textId="77777777" w:rsidR="006E3A88" w:rsidRPr="004E4B87" w:rsidRDefault="006E3A88" w:rsidP="006E3A88">
      <w:pPr>
        <w:spacing w:line="480" w:lineRule="auto"/>
        <w:ind w:right="238"/>
        <w:jc w:val="both"/>
        <w:rPr>
          <w:sz w:val="24"/>
          <w:szCs w:val="24"/>
        </w:rPr>
      </w:pPr>
    </w:p>
    <w:p w14:paraId="12CB689F" w14:textId="77777777" w:rsidR="006E3A88" w:rsidRPr="004E4B87" w:rsidRDefault="006E3A88" w:rsidP="006E3A88">
      <w:pPr>
        <w:spacing w:line="480" w:lineRule="auto"/>
        <w:ind w:right="238"/>
        <w:jc w:val="both"/>
        <w:rPr>
          <w:sz w:val="24"/>
          <w:szCs w:val="24"/>
        </w:rPr>
      </w:pPr>
      <w:r w:rsidRPr="004E4B87">
        <w:rPr>
          <w:sz w:val="24"/>
          <w:szCs w:val="24"/>
        </w:rPr>
        <w:t xml:space="preserve">As I was on my way to Police Headquarters, I received a call from someone in Professional Standards regarding a colleague who mentioned that I reminded them of a character from a film. They informed me that someone had called on my behalf. This person asked about the situation, and I explained it to them. They then asked how I felt about my colleague's comment. I expressed uncertainty and mentioned that I needed to speak to my colleague to understand the intent of that colleague. The person informed me that my colleague who made that comment would be </w:t>
      </w:r>
      <w:r w:rsidRPr="004E4B87">
        <w:rPr>
          <w:sz w:val="24"/>
          <w:szCs w:val="24"/>
        </w:rPr>
        <w:lastRenderedPageBreak/>
        <w:t>investigated as they may have breached professional standards and requirements for our job as an officer.</w:t>
      </w:r>
    </w:p>
    <w:p w14:paraId="20794EF1" w14:textId="77777777" w:rsidR="006E3A88" w:rsidRPr="004E4B87" w:rsidRDefault="006E3A88" w:rsidP="006E3A88">
      <w:pPr>
        <w:spacing w:line="480" w:lineRule="auto"/>
        <w:ind w:right="238"/>
        <w:jc w:val="both"/>
        <w:rPr>
          <w:sz w:val="24"/>
          <w:szCs w:val="24"/>
        </w:rPr>
      </w:pPr>
    </w:p>
    <w:p w14:paraId="68D62959" w14:textId="77777777" w:rsidR="006E3A88" w:rsidRPr="004E4B87" w:rsidRDefault="006E3A88" w:rsidP="006E3A88">
      <w:pPr>
        <w:spacing w:line="480" w:lineRule="auto"/>
        <w:ind w:right="238"/>
        <w:jc w:val="both"/>
        <w:rPr>
          <w:sz w:val="24"/>
          <w:szCs w:val="24"/>
        </w:rPr>
      </w:pPr>
      <w:r w:rsidRPr="004E4B87">
        <w:rPr>
          <w:sz w:val="24"/>
          <w:szCs w:val="24"/>
        </w:rPr>
        <w:t>My colleague who made that comment was reassigned from frontline duties while the investigation was ongoing. A professional from the standards took my statement, informed me about their plan of action, and asked for my opinion on the expected outcome of the investigation. They also spoke to the rest of my colleagues who were present when the comment was made and took their accounts of the incident. After that, they said to the colleague who made that comment to me.</w:t>
      </w:r>
    </w:p>
    <w:p w14:paraId="7AFD2534" w14:textId="77777777" w:rsidR="006E3A88" w:rsidRPr="004E4B87" w:rsidRDefault="006E3A88" w:rsidP="006E3A88">
      <w:pPr>
        <w:spacing w:line="480" w:lineRule="auto"/>
        <w:ind w:right="238"/>
        <w:jc w:val="both"/>
        <w:rPr>
          <w:sz w:val="24"/>
          <w:szCs w:val="24"/>
        </w:rPr>
      </w:pPr>
    </w:p>
    <w:p w14:paraId="5C892EFB" w14:textId="77777777" w:rsidR="006E3A88" w:rsidRPr="004E4B87" w:rsidRDefault="006E3A88" w:rsidP="006E3A88">
      <w:pPr>
        <w:spacing w:line="480" w:lineRule="auto"/>
        <w:ind w:right="238"/>
        <w:jc w:val="both"/>
        <w:rPr>
          <w:sz w:val="24"/>
          <w:szCs w:val="24"/>
        </w:rPr>
      </w:pPr>
      <w:r w:rsidRPr="004E4B87">
        <w:rPr>
          <w:sz w:val="24"/>
          <w:szCs w:val="24"/>
        </w:rPr>
        <w:t>Once they had gathered all the evidence a couple of months later, the person from the professional standards unit rang me to inform me that this type of comment would not be tolerated within the police force, whether directed at a fellow officer or a public member. They told me that I didn’t want to file a complaint against my colleague who made that comment, and, therefore, the professional standards had arranged a meeting with my colleague who made that comment to understand the intent behind the comment. They also mentioned that my sergeant would need to be present at the meeting and that my colleague who made that comment to me would have to attend a couple of courses related to this incident.</w:t>
      </w:r>
    </w:p>
    <w:p w14:paraId="15DC2D07" w14:textId="77777777" w:rsidR="006E3A88" w:rsidRPr="004E4B87" w:rsidRDefault="006E3A88" w:rsidP="006E3A88">
      <w:pPr>
        <w:spacing w:line="480" w:lineRule="auto"/>
        <w:ind w:right="238"/>
        <w:jc w:val="both"/>
        <w:rPr>
          <w:sz w:val="24"/>
          <w:szCs w:val="24"/>
        </w:rPr>
      </w:pPr>
    </w:p>
    <w:p w14:paraId="3AB810DA" w14:textId="77777777" w:rsidR="006E3A88" w:rsidRPr="004E4B87" w:rsidRDefault="006E3A88" w:rsidP="006E3A88">
      <w:pPr>
        <w:spacing w:line="480" w:lineRule="auto"/>
        <w:ind w:right="238"/>
        <w:jc w:val="both"/>
        <w:rPr>
          <w:sz w:val="24"/>
          <w:szCs w:val="24"/>
        </w:rPr>
      </w:pPr>
      <w:r w:rsidRPr="004E4B87">
        <w:rPr>
          <w:sz w:val="24"/>
          <w:szCs w:val="24"/>
        </w:rPr>
        <w:t xml:space="preserve">I had a meeting with my colleague, who made that comment while my Sergeant was being presented. I had a chance to speak to my colleague who made that comment and find out my colleague's intent behind this comment. </w:t>
      </w:r>
    </w:p>
    <w:p w14:paraId="426B5496" w14:textId="77777777" w:rsidR="006E3A88" w:rsidRPr="004E4B87" w:rsidRDefault="006E3A88" w:rsidP="006E3A88">
      <w:pPr>
        <w:spacing w:line="480" w:lineRule="auto"/>
        <w:ind w:right="238"/>
        <w:jc w:val="both"/>
        <w:rPr>
          <w:sz w:val="24"/>
          <w:szCs w:val="24"/>
        </w:rPr>
      </w:pPr>
    </w:p>
    <w:p w14:paraId="2A98CCB8" w14:textId="77777777" w:rsidR="006E3A88" w:rsidRPr="004E4B87" w:rsidRDefault="006E3A88" w:rsidP="006E3A88">
      <w:pPr>
        <w:spacing w:line="480" w:lineRule="auto"/>
        <w:ind w:right="238"/>
        <w:jc w:val="both"/>
        <w:rPr>
          <w:sz w:val="24"/>
          <w:szCs w:val="24"/>
        </w:rPr>
      </w:pPr>
      <w:r w:rsidRPr="004E4B87">
        <w:rPr>
          <w:sz w:val="24"/>
          <w:szCs w:val="24"/>
        </w:rPr>
        <w:lastRenderedPageBreak/>
        <w:t>During the meeting, my colleague explained that my colleague's intent behind this comment was that I am always doing something around the work where I hardly stop to take a break. My colleague acknowledged that such a comment could be received differently by someone else. The colleague who commented has apologised and assured me that it will not happen again. I appreciate the professionalism displayed throughout the investigation.</w:t>
      </w:r>
    </w:p>
    <w:p w14:paraId="42F27A99" w14:textId="77777777" w:rsidR="006E3A88" w:rsidRPr="004E4B87" w:rsidRDefault="006E3A88" w:rsidP="006E3A88">
      <w:pPr>
        <w:spacing w:line="480" w:lineRule="auto"/>
        <w:ind w:right="238"/>
        <w:jc w:val="both"/>
        <w:rPr>
          <w:sz w:val="24"/>
          <w:szCs w:val="24"/>
        </w:rPr>
      </w:pPr>
    </w:p>
    <w:p w14:paraId="6B560B8F" w14:textId="3D936E9C" w:rsidR="006E3A88" w:rsidRPr="004E4B87" w:rsidRDefault="006E3A88" w:rsidP="006E3A88">
      <w:pPr>
        <w:spacing w:line="480" w:lineRule="auto"/>
        <w:ind w:right="238"/>
        <w:jc w:val="both"/>
        <w:rPr>
          <w:sz w:val="24"/>
          <w:szCs w:val="24"/>
        </w:rPr>
      </w:pPr>
      <w:r w:rsidRPr="004E4B87">
        <w:rPr>
          <w:sz w:val="24"/>
          <w:szCs w:val="24"/>
        </w:rPr>
        <w:t xml:space="preserve">I am grateful to my colleagues, who have looked out for my wellbeing during the investigation. </w:t>
      </w:r>
    </w:p>
    <w:p w14:paraId="5F064DD4" w14:textId="77777777" w:rsidR="006E3A88" w:rsidRPr="004E4B87" w:rsidRDefault="006E3A88" w:rsidP="006E3A88">
      <w:pPr>
        <w:spacing w:line="480" w:lineRule="auto"/>
        <w:ind w:right="238"/>
        <w:jc w:val="both"/>
        <w:rPr>
          <w:sz w:val="24"/>
          <w:szCs w:val="24"/>
        </w:rPr>
      </w:pPr>
    </w:p>
    <w:p w14:paraId="0797331D" w14:textId="0FE4B8FA" w:rsidR="00025650" w:rsidRPr="004E4B87" w:rsidRDefault="006E3A88" w:rsidP="006E3A88">
      <w:pPr>
        <w:spacing w:line="480" w:lineRule="auto"/>
        <w:ind w:right="238"/>
        <w:jc w:val="both"/>
        <w:rPr>
          <w:sz w:val="24"/>
          <w:szCs w:val="24"/>
        </w:rPr>
      </w:pPr>
      <w:r w:rsidRPr="004E4B87">
        <w:rPr>
          <w:sz w:val="24"/>
          <w:szCs w:val="24"/>
        </w:rPr>
        <w:t>I have observed that many teams use Tuckman's stages of group development in their collaborations. Similarly, the police often apply these theories when handling and resolving incidents. This has given me valuable insights into the benefits of effective teamwork and ways to improve team performance. Reflecting on this, I understand the importance of promptly addressing specific remarks made by team members.</w:t>
      </w:r>
    </w:p>
    <w:p w14:paraId="149E2450" w14:textId="77777777" w:rsidR="00D026E0" w:rsidRPr="004E4B87" w:rsidRDefault="00D026E0" w:rsidP="006E3A88">
      <w:pPr>
        <w:spacing w:line="480" w:lineRule="auto"/>
        <w:ind w:right="238"/>
        <w:jc w:val="both"/>
        <w:rPr>
          <w:sz w:val="24"/>
          <w:szCs w:val="24"/>
        </w:rPr>
      </w:pPr>
    </w:p>
    <w:p w14:paraId="77B18E44" w14:textId="65A3FA2F" w:rsidR="00D026E0" w:rsidRPr="004E4B87" w:rsidRDefault="00D026E0" w:rsidP="00D026E0">
      <w:pPr>
        <w:jc w:val="both"/>
        <w:rPr>
          <w:b/>
          <w:bCs/>
          <w:sz w:val="24"/>
          <w:szCs w:val="24"/>
          <w:u w:val="single"/>
        </w:rPr>
      </w:pPr>
      <w:r w:rsidRPr="004E4B87">
        <w:rPr>
          <w:b/>
          <w:bCs/>
          <w:sz w:val="24"/>
          <w:szCs w:val="24"/>
          <w:u w:val="single"/>
        </w:rPr>
        <w:t>Word Count = 1895</w:t>
      </w:r>
    </w:p>
    <w:p w14:paraId="6DC34817" w14:textId="77777777" w:rsidR="00D026E0" w:rsidRPr="004E4B87" w:rsidRDefault="00D026E0" w:rsidP="006E3A88">
      <w:pPr>
        <w:spacing w:line="480" w:lineRule="auto"/>
        <w:ind w:right="238"/>
        <w:jc w:val="both"/>
        <w:rPr>
          <w:sz w:val="24"/>
          <w:szCs w:val="24"/>
        </w:rPr>
      </w:pPr>
    </w:p>
    <w:p w14:paraId="4E9085BF" w14:textId="77777777" w:rsidR="00025650" w:rsidRPr="004E4B87" w:rsidRDefault="00025650" w:rsidP="00340E9A">
      <w:pPr>
        <w:ind w:right="237"/>
        <w:jc w:val="both"/>
        <w:rPr>
          <w:sz w:val="24"/>
          <w:szCs w:val="24"/>
        </w:rPr>
      </w:pPr>
    </w:p>
    <w:p w14:paraId="1967E2A8" w14:textId="77777777" w:rsidR="00025650" w:rsidRPr="004E4B87" w:rsidRDefault="00025650" w:rsidP="00340E9A">
      <w:pPr>
        <w:ind w:right="237"/>
        <w:jc w:val="both"/>
        <w:rPr>
          <w:sz w:val="24"/>
          <w:szCs w:val="24"/>
        </w:rPr>
      </w:pPr>
    </w:p>
    <w:p w14:paraId="416EFA95" w14:textId="77777777" w:rsidR="00025650" w:rsidRPr="004E4B87" w:rsidRDefault="00025650" w:rsidP="00340E9A">
      <w:pPr>
        <w:ind w:right="237"/>
        <w:jc w:val="both"/>
        <w:rPr>
          <w:sz w:val="24"/>
          <w:szCs w:val="24"/>
        </w:rPr>
      </w:pPr>
    </w:p>
    <w:p w14:paraId="598FFEC5" w14:textId="77777777" w:rsidR="00025650" w:rsidRPr="004E4B87" w:rsidRDefault="00025650" w:rsidP="00340E9A">
      <w:pPr>
        <w:ind w:right="237"/>
        <w:jc w:val="both"/>
        <w:rPr>
          <w:sz w:val="24"/>
          <w:szCs w:val="24"/>
        </w:rPr>
      </w:pPr>
    </w:p>
    <w:p w14:paraId="042DA0D7" w14:textId="77777777" w:rsidR="00025650" w:rsidRPr="004E4B87" w:rsidRDefault="00025650" w:rsidP="00340E9A">
      <w:pPr>
        <w:ind w:right="237"/>
        <w:jc w:val="both"/>
        <w:rPr>
          <w:sz w:val="24"/>
          <w:szCs w:val="24"/>
        </w:rPr>
      </w:pPr>
    </w:p>
    <w:p w14:paraId="65800057" w14:textId="77777777" w:rsidR="00025650" w:rsidRPr="004E4B87" w:rsidRDefault="00025650" w:rsidP="00340E9A">
      <w:pPr>
        <w:ind w:right="237"/>
        <w:jc w:val="both"/>
        <w:rPr>
          <w:sz w:val="24"/>
          <w:szCs w:val="24"/>
        </w:rPr>
      </w:pPr>
    </w:p>
    <w:p w14:paraId="7A99F832" w14:textId="77777777" w:rsidR="00025650" w:rsidRPr="004E4B87" w:rsidRDefault="00025650" w:rsidP="00340E9A">
      <w:pPr>
        <w:ind w:right="237"/>
        <w:jc w:val="both"/>
        <w:rPr>
          <w:sz w:val="24"/>
          <w:szCs w:val="24"/>
        </w:rPr>
      </w:pPr>
    </w:p>
    <w:p w14:paraId="7FD39A42" w14:textId="77777777" w:rsidR="00025650" w:rsidRPr="004E4B87" w:rsidRDefault="00025650" w:rsidP="00340E9A">
      <w:pPr>
        <w:ind w:right="237"/>
        <w:jc w:val="both"/>
        <w:rPr>
          <w:sz w:val="24"/>
          <w:szCs w:val="24"/>
        </w:rPr>
      </w:pPr>
    </w:p>
    <w:p w14:paraId="73D1DF2B" w14:textId="77777777" w:rsidR="00025650" w:rsidRPr="004E4B87" w:rsidRDefault="00025650" w:rsidP="00340E9A">
      <w:pPr>
        <w:ind w:right="237"/>
        <w:jc w:val="both"/>
        <w:rPr>
          <w:sz w:val="24"/>
          <w:szCs w:val="24"/>
        </w:rPr>
      </w:pPr>
    </w:p>
    <w:p w14:paraId="556B64F0" w14:textId="77777777" w:rsidR="00025650" w:rsidRPr="004E4B87" w:rsidRDefault="00025650" w:rsidP="00340E9A">
      <w:pPr>
        <w:ind w:right="237"/>
        <w:jc w:val="both"/>
        <w:rPr>
          <w:sz w:val="24"/>
          <w:szCs w:val="24"/>
        </w:rPr>
      </w:pPr>
    </w:p>
    <w:p w14:paraId="140C2FD2" w14:textId="77777777" w:rsidR="00025650" w:rsidRPr="004E4B87" w:rsidRDefault="00025650" w:rsidP="00340E9A">
      <w:pPr>
        <w:ind w:right="237"/>
        <w:jc w:val="both"/>
        <w:rPr>
          <w:b/>
          <w:sz w:val="24"/>
          <w:szCs w:val="24"/>
        </w:rPr>
      </w:pPr>
    </w:p>
    <w:p w14:paraId="32933C98" w14:textId="77777777" w:rsidR="00AA666E" w:rsidRPr="004E4B87" w:rsidRDefault="00025650" w:rsidP="00340E9A">
      <w:pPr>
        <w:ind w:right="237"/>
      </w:pPr>
      <w:r w:rsidRPr="004E4B87">
        <w:br w:type="page"/>
      </w:r>
    </w:p>
    <w:p w14:paraId="55885AA0" w14:textId="77777777" w:rsidR="008B28E7" w:rsidRPr="004E4B87" w:rsidRDefault="008B28E7" w:rsidP="00340E9A">
      <w:pPr>
        <w:ind w:right="237"/>
        <w:jc w:val="both"/>
        <w:rPr>
          <w:sz w:val="24"/>
          <w:szCs w:val="24"/>
        </w:rPr>
      </w:pPr>
    </w:p>
    <w:p w14:paraId="6B0989EF" w14:textId="77777777" w:rsidR="00025650" w:rsidRPr="004E4B87" w:rsidRDefault="00025650" w:rsidP="00340E9A">
      <w:pPr>
        <w:ind w:right="237"/>
        <w:jc w:val="center"/>
        <w:rPr>
          <w:b/>
          <w:sz w:val="24"/>
          <w:szCs w:val="24"/>
        </w:rPr>
      </w:pPr>
      <w:r w:rsidRPr="004E4B87">
        <w:rPr>
          <w:b/>
          <w:sz w:val="24"/>
          <w:szCs w:val="24"/>
        </w:rPr>
        <w:t>Task 4</w:t>
      </w:r>
    </w:p>
    <w:p w14:paraId="33CE0981" w14:textId="77777777" w:rsidR="00D11C62" w:rsidRPr="004E4B87" w:rsidRDefault="00D11C62" w:rsidP="00D11C62">
      <w:pPr>
        <w:ind w:right="237"/>
        <w:jc w:val="both"/>
        <w:rPr>
          <w:b/>
          <w:color w:val="auto"/>
          <w:sz w:val="24"/>
          <w:szCs w:val="24"/>
        </w:rPr>
      </w:pPr>
      <w:r w:rsidRPr="004E4B87">
        <w:rPr>
          <w:b/>
          <w:color w:val="auto"/>
          <w:sz w:val="24"/>
          <w:szCs w:val="24"/>
        </w:rPr>
        <w:t xml:space="preserve">Relevant areas of the National Policing Curriculum: </w:t>
      </w:r>
    </w:p>
    <w:p w14:paraId="0266D400" w14:textId="017739E0" w:rsidR="003C458C" w:rsidRPr="004E4B87" w:rsidRDefault="00EB3E2F" w:rsidP="00340E9A">
      <w:pPr>
        <w:ind w:right="237"/>
        <w:jc w:val="both"/>
        <w:rPr>
          <w:b/>
          <w:sz w:val="24"/>
          <w:szCs w:val="24"/>
        </w:rPr>
      </w:pPr>
      <w:r w:rsidRPr="004E4B87">
        <w:rPr>
          <w:b/>
          <w:sz w:val="24"/>
          <w:szCs w:val="24"/>
        </w:rPr>
        <w:t xml:space="preserve">Policing the roads, information and intelligence and conducting investigations. </w:t>
      </w:r>
    </w:p>
    <w:p w14:paraId="71AE74C3" w14:textId="77777777" w:rsidR="003C458C" w:rsidRPr="004E4B87"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4E4B87" w14:paraId="4E540F27" w14:textId="77777777" w:rsidTr="0EB17B2B">
        <w:tc>
          <w:tcPr>
            <w:tcW w:w="10188" w:type="dxa"/>
            <w:shd w:val="clear" w:color="auto" w:fill="auto"/>
          </w:tcPr>
          <w:p w14:paraId="0FE59A08" w14:textId="7652DF6C" w:rsidR="003769F6" w:rsidRPr="004E4B87"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4E4B87" w:rsidRDefault="00EB3E2F" w:rsidP="00AD4DB4">
            <w:pPr>
              <w:ind w:right="237"/>
              <w:jc w:val="both"/>
              <w:rPr>
                <w:sz w:val="24"/>
                <w:szCs w:val="24"/>
              </w:rPr>
            </w:pPr>
            <w:r w:rsidRPr="004E4B87">
              <w:rPr>
                <w:b/>
                <w:sz w:val="24"/>
                <w:szCs w:val="24"/>
              </w:rPr>
              <w:t>Explain</w:t>
            </w:r>
            <w:r w:rsidR="00AD4DB4" w:rsidRPr="004E4B87">
              <w:rPr>
                <w:sz w:val="24"/>
                <w:szCs w:val="24"/>
              </w:rPr>
              <w:t xml:space="preserve"> how information and intelligence can be used in the disruption of the more prevalent criminal activity (</w:t>
            </w:r>
            <w:r w:rsidRPr="004E4B87">
              <w:rPr>
                <w:sz w:val="24"/>
                <w:szCs w:val="24"/>
              </w:rPr>
              <w:t>e.g. d</w:t>
            </w:r>
            <w:r w:rsidR="00AD4DB4" w:rsidRPr="004E4B87">
              <w:rPr>
                <w:sz w:val="24"/>
                <w:szCs w:val="24"/>
              </w:rPr>
              <w:t xml:space="preserve">rug smuggling, </w:t>
            </w:r>
            <w:r w:rsidRPr="004E4B87">
              <w:rPr>
                <w:sz w:val="24"/>
                <w:szCs w:val="24"/>
              </w:rPr>
              <w:t>h</w:t>
            </w:r>
            <w:r w:rsidR="00AD4DB4" w:rsidRPr="004E4B87">
              <w:rPr>
                <w:sz w:val="24"/>
                <w:szCs w:val="24"/>
              </w:rPr>
              <w:t xml:space="preserve">uman trafficking, </w:t>
            </w:r>
            <w:r w:rsidRPr="004E4B87">
              <w:rPr>
                <w:sz w:val="24"/>
                <w:szCs w:val="24"/>
              </w:rPr>
              <w:t>c</w:t>
            </w:r>
            <w:r w:rsidR="00AD4DB4" w:rsidRPr="004E4B87">
              <w:rPr>
                <w:sz w:val="24"/>
                <w:szCs w:val="24"/>
              </w:rPr>
              <w:t xml:space="preserve">hild sexual exploitation, </w:t>
            </w:r>
            <w:r w:rsidRPr="004E4B87">
              <w:rPr>
                <w:sz w:val="24"/>
                <w:szCs w:val="24"/>
              </w:rPr>
              <w:t>c</w:t>
            </w:r>
            <w:r w:rsidR="00AD4DB4" w:rsidRPr="004E4B87">
              <w:rPr>
                <w:sz w:val="24"/>
                <w:szCs w:val="24"/>
              </w:rPr>
              <w:t xml:space="preserve">ounterfeit goods, </w:t>
            </w:r>
            <w:r w:rsidRPr="004E4B87">
              <w:rPr>
                <w:sz w:val="24"/>
                <w:szCs w:val="24"/>
              </w:rPr>
              <w:t>o</w:t>
            </w:r>
            <w:r w:rsidR="00AD4DB4" w:rsidRPr="004E4B87">
              <w:rPr>
                <w:sz w:val="24"/>
                <w:szCs w:val="24"/>
              </w:rPr>
              <w:t>rganised crime groups</w:t>
            </w:r>
            <w:r w:rsidRPr="004E4B87">
              <w:rPr>
                <w:sz w:val="24"/>
                <w:szCs w:val="24"/>
              </w:rPr>
              <w:t xml:space="preserve"> and ‘county lines’</w:t>
            </w:r>
            <w:r w:rsidR="00AD4DB4" w:rsidRPr="004E4B87">
              <w:rPr>
                <w:sz w:val="24"/>
                <w:szCs w:val="24"/>
              </w:rPr>
              <w:t xml:space="preserve">) </w:t>
            </w:r>
            <w:r w:rsidRPr="004E4B87">
              <w:rPr>
                <w:sz w:val="24"/>
                <w:szCs w:val="24"/>
              </w:rPr>
              <w:t xml:space="preserve">by effective policing of the roads. </w:t>
            </w:r>
          </w:p>
          <w:p w14:paraId="497A6EB6" w14:textId="77777777" w:rsidR="00EB3E2F" w:rsidRPr="004E4B87" w:rsidRDefault="00EB3E2F" w:rsidP="00AD4DB4">
            <w:pPr>
              <w:ind w:right="237"/>
              <w:jc w:val="both"/>
              <w:rPr>
                <w:sz w:val="24"/>
                <w:szCs w:val="24"/>
              </w:rPr>
            </w:pPr>
          </w:p>
          <w:p w14:paraId="450B38EE" w14:textId="0CEF18C7" w:rsidR="003C458C" w:rsidRPr="004E4B87" w:rsidRDefault="00EB3E2F" w:rsidP="00242DD7">
            <w:pPr>
              <w:ind w:right="237"/>
              <w:jc w:val="both"/>
              <w:rPr>
                <w:sz w:val="24"/>
                <w:szCs w:val="24"/>
              </w:rPr>
            </w:pPr>
            <w:r w:rsidRPr="004E4B87">
              <w:rPr>
                <w:b/>
                <w:sz w:val="24"/>
                <w:szCs w:val="24"/>
              </w:rPr>
              <w:t>Outline</w:t>
            </w:r>
            <w:r w:rsidRPr="004E4B87">
              <w:rPr>
                <w:sz w:val="24"/>
                <w:szCs w:val="24"/>
              </w:rPr>
              <w:t xml:space="preserve"> how ANPR can be used as investigative resource when disrupting criminal activity. </w:t>
            </w:r>
          </w:p>
          <w:p w14:paraId="5A93EC2F" w14:textId="77777777" w:rsidR="003C458C" w:rsidRPr="004E4B87" w:rsidRDefault="003C458C" w:rsidP="00340E9A">
            <w:pPr>
              <w:ind w:right="237"/>
              <w:jc w:val="both"/>
              <w:rPr>
                <w:sz w:val="24"/>
                <w:szCs w:val="24"/>
              </w:rPr>
            </w:pPr>
          </w:p>
          <w:p w14:paraId="5EACB626" w14:textId="59A936E0" w:rsidR="003C458C" w:rsidRPr="004E4B87" w:rsidRDefault="001BC1C4" w:rsidP="0EB17B2B">
            <w:pPr>
              <w:ind w:right="237"/>
              <w:jc w:val="both"/>
              <w:rPr>
                <w:i/>
                <w:iCs/>
                <w:sz w:val="24"/>
                <w:szCs w:val="24"/>
              </w:rPr>
            </w:pPr>
            <w:r w:rsidRPr="004E4B87">
              <w:rPr>
                <w:sz w:val="24"/>
                <w:szCs w:val="24"/>
              </w:rPr>
              <w:t>1</w:t>
            </w:r>
            <w:r w:rsidR="45AF2B96" w:rsidRPr="004E4B87">
              <w:rPr>
                <w:sz w:val="24"/>
                <w:szCs w:val="24"/>
              </w:rPr>
              <w:t xml:space="preserve">750 </w:t>
            </w:r>
            <w:r w:rsidRPr="004E4B87">
              <w:rPr>
                <w:sz w:val="24"/>
                <w:szCs w:val="24"/>
              </w:rPr>
              <w:t xml:space="preserve">words </w:t>
            </w:r>
            <w:r w:rsidRPr="004E4B87">
              <w:rPr>
                <w:i/>
                <w:iCs/>
                <w:sz w:val="24"/>
                <w:szCs w:val="24"/>
              </w:rPr>
              <w:t>(+/- 10%: include your actual word count at the end of each section)</w:t>
            </w:r>
          </w:p>
          <w:p w14:paraId="77D8AC39" w14:textId="4B96439D" w:rsidR="00242DD7" w:rsidRPr="004E4B87" w:rsidRDefault="00242DD7" w:rsidP="001BC1C4">
            <w:pPr>
              <w:ind w:right="237"/>
              <w:jc w:val="both"/>
              <w:rPr>
                <w:sz w:val="24"/>
                <w:szCs w:val="24"/>
              </w:rPr>
            </w:pPr>
          </w:p>
        </w:tc>
      </w:tr>
    </w:tbl>
    <w:p w14:paraId="09D61C2B" w14:textId="77777777" w:rsidR="003C458C" w:rsidRPr="004E4B87" w:rsidRDefault="003C458C" w:rsidP="00340E9A">
      <w:pPr>
        <w:ind w:right="237"/>
        <w:jc w:val="both"/>
        <w:rPr>
          <w:sz w:val="24"/>
          <w:szCs w:val="24"/>
        </w:rPr>
      </w:pPr>
    </w:p>
    <w:p w14:paraId="76035EA8" w14:textId="77777777" w:rsidR="003C458C" w:rsidRPr="004E4B87" w:rsidRDefault="003C458C" w:rsidP="00340E9A">
      <w:pPr>
        <w:ind w:right="237"/>
        <w:jc w:val="both"/>
        <w:rPr>
          <w:b/>
          <w:sz w:val="24"/>
          <w:szCs w:val="24"/>
        </w:rPr>
      </w:pPr>
      <w:r w:rsidRPr="004E4B87">
        <w:rPr>
          <w:b/>
          <w:sz w:val="24"/>
          <w:szCs w:val="24"/>
        </w:rPr>
        <w:t>ANSWER:</w:t>
      </w:r>
    </w:p>
    <w:p w14:paraId="6DF47E26" w14:textId="77777777" w:rsidR="00D8154F" w:rsidRPr="004E4B87" w:rsidRDefault="00D8154F" w:rsidP="00D8154F">
      <w:pPr>
        <w:spacing w:line="480" w:lineRule="auto"/>
        <w:ind w:right="238"/>
        <w:jc w:val="both"/>
        <w:rPr>
          <w:sz w:val="24"/>
          <w:szCs w:val="24"/>
        </w:rPr>
      </w:pPr>
    </w:p>
    <w:p w14:paraId="136B876C" w14:textId="3140853C" w:rsidR="00D8154F" w:rsidRPr="004E4B87" w:rsidRDefault="00D8154F" w:rsidP="00D8154F">
      <w:pPr>
        <w:spacing w:line="480" w:lineRule="auto"/>
        <w:ind w:right="238"/>
        <w:jc w:val="both"/>
        <w:rPr>
          <w:sz w:val="24"/>
          <w:szCs w:val="24"/>
        </w:rPr>
      </w:pPr>
      <w:r w:rsidRPr="004E4B87">
        <w:rPr>
          <w:sz w:val="24"/>
          <w:szCs w:val="24"/>
        </w:rPr>
        <w:t>In this task, I have utilised the ERA Reflective Cycle (Robinson, J, 2022). Initially, I detailed how information and intelligence can be leveraged to disrupt prevalent criminal activities through effective road policing. Subsequently, I expounded on the collaborative efforts of the force with other resources to combat crime on the roads and within the community, along with the specific methodology employed by the force to gather intelligence. I also delineated the potential of ANPR as an investigative tool in disrupting criminal activities, highlighting its promising future in law enforcement. Lastly, I recounted an incident where I utilised the ANPR camera to resolve an incident in which I was involved successfully.</w:t>
      </w:r>
    </w:p>
    <w:p w14:paraId="1F36F5A8" w14:textId="77777777" w:rsidR="00D8154F" w:rsidRPr="004E4B87" w:rsidRDefault="00D8154F" w:rsidP="00D8154F">
      <w:pPr>
        <w:spacing w:line="480" w:lineRule="auto"/>
        <w:ind w:right="238"/>
        <w:jc w:val="both"/>
        <w:rPr>
          <w:sz w:val="24"/>
          <w:szCs w:val="24"/>
        </w:rPr>
      </w:pPr>
      <w:r w:rsidRPr="004E4B87">
        <w:rPr>
          <w:sz w:val="24"/>
          <w:szCs w:val="24"/>
        </w:rPr>
        <w:t xml:space="preserve"> </w:t>
      </w:r>
    </w:p>
    <w:p w14:paraId="1A7AFA16" w14:textId="77777777" w:rsidR="00D8154F" w:rsidRPr="004E4B87" w:rsidRDefault="00D8154F" w:rsidP="00D8154F">
      <w:pPr>
        <w:spacing w:line="480" w:lineRule="auto"/>
        <w:ind w:right="238"/>
        <w:jc w:val="both"/>
        <w:rPr>
          <w:sz w:val="24"/>
          <w:szCs w:val="24"/>
        </w:rPr>
      </w:pPr>
      <w:r w:rsidRPr="004E4B87">
        <w:rPr>
          <w:sz w:val="24"/>
          <w:szCs w:val="24"/>
        </w:rPr>
        <w:t xml:space="preserve">Intelligence is the information that the police receive or collect. This information may pertain to drug dealing in your community, suspicious behaviour, or a potential drunk driver. Specialised officers carefully evaluate the information and determine the level of risk to an individual. Subsequently, they make decisive judgments about whether and when to take action based on this information. Specialist officers look at the </w:t>
      </w:r>
      <w:r w:rsidRPr="004E4B87">
        <w:rPr>
          <w:sz w:val="24"/>
          <w:szCs w:val="24"/>
        </w:rPr>
        <w:lastRenderedPageBreak/>
        <w:t>information and assess the risk to a person. However, there are potential risks and challenges in intelligence-based policing, such as the need to balance privacy concerns with the need for public safety. Once the information is passed to the police, they decide if and when they need to act on the information provided by members of the public. The public plays a crucial role in this process, as the information they provide, no matter how insignificant it may seem, could be the missing puzzle piece the police need to act on a case. Their vigilance and willingness to report suspicious activities can significantly aid in crime prevention. It could help the force catch a criminal and keep the community safe. There are other resources the intelligence comes from, such as Automatic Number Plate Recognition cameras(ANPR) and verbal information from police officers on the frontline. (Essex Police,2024)</w:t>
      </w:r>
    </w:p>
    <w:p w14:paraId="7AD8DF7A" w14:textId="77777777" w:rsidR="00D8154F" w:rsidRPr="004E4B87" w:rsidRDefault="00D8154F" w:rsidP="00D8154F">
      <w:pPr>
        <w:spacing w:line="480" w:lineRule="auto"/>
        <w:ind w:right="238"/>
        <w:jc w:val="both"/>
        <w:rPr>
          <w:sz w:val="24"/>
          <w:szCs w:val="24"/>
        </w:rPr>
      </w:pPr>
    </w:p>
    <w:p w14:paraId="6D024214" w14:textId="77777777" w:rsidR="00D8154F" w:rsidRPr="004E4B87" w:rsidRDefault="00D8154F" w:rsidP="00D8154F">
      <w:pPr>
        <w:spacing w:line="480" w:lineRule="auto"/>
        <w:ind w:right="238"/>
        <w:jc w:val="both"/>
        <w:rPr>
          <w:sz w:val="24"/>
          <w:szCs w:val="24"/>
        </w:rPr>
      </w:pPr>
      <w:r w:rsidRPr="004E4B87">
        <w:rPr>
          <w:sz w:val="24"/>
          <w:szCs w:val="24"/>
        </w:rPr>
        <w:t xml:space="preserve">Policing relies on intelligence as a key tool for preventing crime. It helps in detecting crime, shaping operations, identifying suspects, protecting vulnerable people, finding missing persons, and bringing criminals to justice. (North Yorkshire Police, 2022) </w:t>
      </w:r>
    </w:p>
    <w:p w14:paraId="0AADF5BA" w14:textId="77777777" w:rsidR="00D8154F" w:rsidRPr="004E4B87" w:rsidRDefault="00D8154F" w:rsidP="00D8154F">
      <w:pPr>
        <w:spacing w:line="480" w:lineRule="auto"/>
        <w:ind w:right="238"/>
        <w:jc w:val="both"/>
        <w:rPr>
          <w:sz w:val="24"/>
          <w:szCs w:val="24"/>
        </w:rPr>
      </w:pPr>
    </w:p>
    <w:p w14:paraId="4EB888CE" w14:textId="77777777" w:rsidR="00D8154F" w:rsidRPr="004E4B87" w:rsidRDefault="00D8154F" w:rsidP="00D8154F">
      <w:pPr>
        <w:spacing w:line="480" w:lineRule="auto"/>
        <w:ind w:right="238"/>
        <w:jc w:val="both"/>
        <w:rPr>
          <w:sz w:val="24"/>
          <w:szCs w:val="24"/>
        </w:rPr>
      </w:pPr>
      <w:r w:rsidRPr="004E4B87">
        <w:rPr>
          <w:sz w:val="24"/>
          <w:szCs w:val="24"/>
        </w:rPr>
        <w:t>“Gathering intelligence and information is essential for local and national crime investigations. This information comes from various sources like the public, victims, witnesses, suspects, community members, and police intelligence operatives. It helps build a complete understanding of criminal activities.</w:t>
      </w:r>
    </w:p>
    <w:p w14:paraId="1865356F" w14:textId="77777777" w:rsidR="00D8154F" w:rsidRPr="004E4B87" w:rsidRDefault="00D8154F" w:rsidP="00D8154F">
      <w:pPr>
        <w:spacing w:line="480" w:lineRule="auto"/>
        <w:ind w:right="238"/>
        <w:jc w:val="both"/>
        <w:rPr>
          <w:sz w:val="24"/>
          <w:szCs w:val="24"/>
        </w:rPr>
      </w:pPr>
    </w:p>
    <w:p w14:paraId="7DBF9AB1" w14:textId="77777777" w:rsidR="00D8154F" w:rsidRPr="004E4B87" w:rsidRDefault="00D8154F" w:rsidP="00D8154F">
      <w:pPr>
        <w:spacing w:line="480" w:lineRule="auto"/>
        <w:ind w:right="238"/>
        <w:jc w:val="both"/>
        <w:rPr>
          <w:sz w:val="24"/>
          <w:szCs w:val="24"/>
        </w:rPr>
      </w:pPr>
      <w:r w:rsidRPr="004E4B87">
        <w:rPr>
          <w:sz w:val="24"/>
          <w:szCs w:val="24"/>
        </w:rPr>
        <w:t xml:space="preserve">The world is changing quickly. There's a lot of digital evidence now, like web histories, CCTV footage, emails, images, transactions, and records of phone calls </w:t>
      </w:r>
      <w:r w:rsidRPr="004E4B87">
        <w:rPr>
          <w:sz w:val="24"/>
          <w:szCs w:val="24"/>
        </w:rPr>
        <w:lastRenderedPageBreak/>
        <w:t>and text messages. The internet and technology, including smartphones and social media, have changed the way we live. Sadly, criminals are also using these advancements.</w:t>
      </w:r>
    </w:p>
    <w:p w14:paraId="3A9E816C" w14:textId="77777777" w:rsidR="00D8154F" w:rsidRPr="004E4B87" w:rsidRDefault="00D8154F" w:rsidP="00D8154F">
      <w:pPr>
        <w:spacing w:line="480" w:lineRule="auto"/>
        <w:ind w:right="238"/>
        <w:jc w:val="both"/>
        <w:rPr>
          <w:sz w:val="24"/>
          <w:szCs w:val="24"/>
        </w:rPr>
      </w:pPr>
    </w:p>
    <w:p w14:paraId="6DD7CF4B" w14:textId="4B572C54" w:rsidR="00D8154F" w:rsidRPr="004E4B87" w:rsidRDefault="00D8154F" w:rsidP="00D8154F">
      <w:pPr>
        <w:spacing w:line="480" w:lineRule="auto"/>
        <w:ind w:right="238"/>
        <w:jc w:val="both"/>
        <w:rPr>
          <w:sz w:val="24"/>
          <w:szCs w:val="24"/>
        </w:rPr>
      </w:pPr>
      <w:r w:rsidRPr="004E4B87">
        <w:rPr>
          <w:sz w:val="24"/>
          <w:szCs w:val="24"/>
        </w:rPr>
        <w:t>Information comes in different forms. Understanding these forms is important for intelligence policing. Quickly gathering and analysing information about victims, offenders, and locations from various technologies can help decision-making by force intelligence bureaus</w:t>
      </w:r>
      <w:r w:rsidR="00A71163" w:rsidRPr="004E4B87">
        <w:rPr>
          <w:sz w:val="24"/>
          <w:szCs w:val="24"/>
        </w:rPr>
        <w:t xml:space="preserve"> or</w:t>
      </w:r>
      <w:r w:rsidRPr="004E4B87">
        <w:rPr>
          <w:sz w:val="24"/>
          <w:szCs w:val="24"/>
        </w:rPr>
        <w:t xml:space="preserve"> intelligence units.” (College of Policing, 2024)</w:t>
      </w:r>
    </w:p>
    <w:p w14:paraId="0B385FE5" w14:textId="77777777" w:rsidR="00D8154F" w:rsidRPr="004E4B87" w:rsidRDefault="00D8154F" w:rsidP="00D8154F">
      <w:pPr>
        <w:spacing w:line="480" w:lineRule="auto"/>
        <w:ind w:right="238"/>
        <w:jc w:val="both"/>
        <w:rPr>
          <w:sz w:val="24"/>
          <w:szCs w:val="24"/>
        </w:rPr>
      </w:pPr>
    </w:p>
    <w:p w14:paraId="0CC37A2F" w14:textId="77777777" w:rsidR="00D8154F" w:rsidRPr="004E4B87" w:rsidRDefault="00D8154F" w:rsidP="00D8154F">
      <w:pPr>
        <w:spacing w:line="480" w:lineRule="auto"/>
        <w:ind w:right="238"/>
        <w:jc w:val="both"/>
        <w:rPr>
          <w:sz w:val="24"/>
          <w:szCs w:val="24"/>
        </w:rPr>
      </w:pPr>
      <w:r w:rsidRPr="004E4B87">
        <w:rPr>
          <w:sz w:val="24"/>
          <w:szCs w:val="24"/>
        </w:rPr>
        <w:t xml:space="preserve">The police force has started the National Intelligence Conference to bring together important people in law enforcement and their partner agencies. This is a chance for everyone to share the best ways of working, learn from each other, and find the best ways to use technology. The police need to work with their partners to solve society's problems. Sharing information is a vital part of this. (North Yorkshire Police, 2022) </w:t>
      </w:r>
    </w:p>
    <w:p w14:paraId="42331412" w14:textId="77777777" w:rsidR="00D8154F" w:rsidRPr="004E4B87" w:rsidRDefault="00D8154F" w:rsidP="00D8154F">
      <w:pPr>
        <w:spacing w:line="480" w:lineRule="auto"/>
        <w:ind w:right="238"/>
        <w:jc w:val="both"/>
        <w:rPr>
          <w:sz w:val="24"/>
          <w:szCs w:val="24"/>
        </w:rPr>
      </w:pPr>
    </w:p>
    <w:p w14:paraId="3C95DCD1" w14:textId="77777777" w:rsidR="00D8154F" w:rsidRPr="004E4B87" w:rsidRDefault="00D8154F" w:rsidP="00D8154F">
      <w:pPr>
        <w:spacing w:line="480" w:lineRule="auto"/>
        <w:ind w:right="238"/>
        <w:jc w:val="both"/>
        <w:rPr>
          <w:sz w:val="24"/>
          <w:szCs w:val="24"/>
        </w:rPr>
      </w:pPr>
      <w:r w:rsidRPr="004E4B87">
        <w:rPr>
          <w:sz w:val="24"/>
          <w:szCs w:val="24"/>
        </w:rPr>
        <w:t>The police forces in Wales and England rely on the National Intelligence Model to efficiently gather, evaluate, and manage information. This model, developed by the National Criminal Intelligence Service, enables the forces to make well-informed and strategic decisions. (HMICFRS, 2023)</w:t>
      </w:r>
    </w:p>
    <w:p w14:paraId="5C451571" w14:textId="77777777" w:rsidR="00D8154F" w:rsidRPr="004E4B87" w:rsidRDefault="00D8154F" w:rsidP="00D8154F">
      <w:pPr>
        <w:spacing w:line="480" w:lineRule="auto"/>
        <w:ind w:right="238"/>
        <w:jc w:val="both"/>
        <w:rPr>
          <w:sz w:val="24"/>
          <w:szCs w:val="24"/>
        </w:rPr>
      </w:pPr>
    </w:p>
    <w:p w14:paraId="61546FE2" w14:textId="77777777" w:rsidR="00D8154F" w:rsidRPr="004E4B87" w:rsidRDefault="00D8154F" w:rsidP="00D8154F">
      <w:pPr>
        <w:spacing w:line="480" w:lineRule="auto"/>
        <w:ind w:right="238"/>
        <w:jc w:val="both"/>
        <w:rPr>
          <w:sz w:val="24"/>
          <w:szCs w:val="24"/>
        </w:rPr>
      </w:pPr>
      <w:r w:rsidRPr="004E4B87">
        <w:rPr>
          <w:sz w:val="24"/>
          <w:szCs w:val="24"/>
        </w:rPr>
        <w:t>In 1999, the National Criminal Intelligence Service (NCIS) established the National Intelligence Model (NIM), drawing from the "collective wisdom and best practice" at both national and international levels. (</w:t>
      </w:r>
      <w:proofErr w:type="spellStart"/>
      <w:r w:rsidRPr="004E4B87">
        <w:rPr>
          <w:sz w:val="24"/>
          <w:szCs w:val="24"/>
        </w:rPr>
        <w:t>Orodite</w:t>
      </w:r>
      <w:proofErr w:type="spellEnd"/>
      <w:r w:rsidRPr="004E4B87">
        <w:rPr>
          <w:sz w:val="24"/>
          <w:szCs w:val="24"/>
        </w:rPr>
        <w:t xml:space="preserve"> Consulting, 2024 )</w:t>
      </w:r>
    </w:p>
    <w:p w14:paraId="7F551726" w14:textId="77777777" w:rsidR="00D8154F" w:rsidRPr="004E4B87" w:rsidRDefault="00D8154F" w:rsidP="00D8154F">
      <w:pPr>
        <w:spacing w:line="480" w:lineRule="auto"/>
        <w:ind w:right="238"/>
        <w:jc w:val="both"/>
        <w:rPr>
          <w:sz w:val="24"/>
          <w:szCs w:val="24"/>
        </w:rPr>
      </w:pPr>
    </w:p>
    <w:p w14:paraId="7E661C24" w14:textId="77777777" w:rsidR="00D8154F" w:rsidRPr="004E4B87" w:rsidRDefault="00D8154F" w:rsidP="00D8154F">
      <w:pPr>
        <w:spacing w:line="480" w:lineRule="auto"/>
        <w:ind w:right="238"/>
        <w:jc w:val="both"/>
        <w:rPr>
          <w:sz w:val="24"/>
          <w:szCs w:val="24"/>
        </w:rPr>
      </w:pPr>
      <w:r w:rsidRPr="004E4B87">
        <w:rPr>
          <w:sz w:val="24"/>
          <w:szCs w:val="24"/>
        </w:rPr>
        <w:lastRenderedPageBreak/>
        <w:t>The National Incident Management (NIM) operates across three levels:</w:t>
      </w:r>
    </w:p>
    <w:p w14:paraId="2E527D5A" w14:textId="7CCA8EA2" w:rsidR="00D8154F" w:rsidRPr="004E4B87" w:rsidRDefault="00D8154F" w:rsidP="004604E3">
      <w:pPr>
        <w:pStyle w:val="ListParagraph"/>
        <w:numPr>
          <w:ilvl w:val="0"/>
          <w:numId w:val="14"/>
        </w:numPr>
        <w:spacing w:line="480" w:lineRule="auto"/>
        <w:ind w:right="238"/>
        <w:jc w:val="both"/>
        <w:rPr>
          <w:sz w:val="24"/>
          <w:szCs w:val="24"/>
        </w:rPr>
      </w:pPr>
      <w:r w:rsidRPr="004E4B87">
        <w:rPr>
          <w:sz w:val="24"/>
          <w:szCs w:val="24"/>
        </w:rPr>
        <w:t>Level 1: Area Command, which addresses localised crime and issues.</w:t>
      </w:r>
    </w:p>
    <w:p w14:paraId="2D9FAB4E" w14:textId="30B4652E" w:rsidR="00D8154F" w:rsidRPr="004E4B87" w:rsidRDefault="00D8154F" w:rsidP="004604E3">
      <w:pPr>
        <w:pStyle w:val="ListParagraph"/>
        <w:numPr>
          <w:ilvl w:val="0"/>
          <w:numId w:val="14"/>
        </w:numPr>
        <w:spacing w:line="480" w:lineRule="auto"/>
        <w:ind w:right="238"/>
        <w:jc w:val="both"/>
        <w:rPr>
          <w:sz w:val="24"/>
          <w:szCs w:val="24"/>
        </w:rPr>
      </w:pPr>
      <w:r w:rsidRPr="004E4B87">
        <w:rPr>
          <w:sz w:val="24"/>
          <w:szCs w:val="24"/>
        </w:rPr>
        <w:t>Level 2: Force (or inter-force) level, focusing on cross-border crime and criminals.</w:t>
      </w:r>
    </w:p>
    <w:p w14:paraId="617B9F5C" w14:textId="56D9794F" w:rsidR="00D8154F" w:rsidRPr="004E4B87" w:rsidRDefault="00D8154F" w:rsidP="004604E3">
      <w:pPr>
        <w:pStyle w:val="ListParagraph"/>
        <w:numPr>
          <w:ilvl w:val="0"/>
          <w:numId w:val="14"/>
        </w:numPr>
        <w:spacing w:line="480" w:lineRule="auto"/>
        <w:ind w:right="238"/>
        <w:jc w:val="both"/>
        <w:rPr>
          <w:sz w:val="24"/>
          <w:szCs w:val="24"/>
        </w:rPr>
      </w:pPr>
      <w:r w:rsidRPr="004E4B87">
        <w:rPr>
          <w:sz w:val="24"/>
          <w:szCs w:val="24"/>
        </w:rPr>
        <w:t>Level 3: National &amp; International level, dealing with serious and organised crime. (</w:t>
      </w:r>
      <w:proofErr w:type="spellStart"/>
      <w:r w:rsidRPr="004E4B87">
        <w:rPr>
          <w:sz w:val="24"/>
          <w:szCs w:val="24"/>
        </w:rPr>
        <w:t>Orodite</w:t>
      </w:r>
      <w:proofErr w:type="spellEnd"/>
      <w:r w:rsidRPr="004E4B87">
        <w:rPr>
          <w:sz w:val="24"/>
          <w:szCs w:val="24"/>
        </w:rPr>
        <w:t xml:space="preserve"> Consulting, 2024 ) </w:t>
      </w:r>
    </w:p>
    <w:p w14:paraId="5E9D65F6" w14:textId="77777777" w:rsidR="00D8154F" w:rsidRPr="004E4B87" w:rsidRDefault="00D8154F" w:rsidP="00D8154F">
      <w:pPr>
        <w:spacing w:line="480" w:lineRule="auto"/>
        <w:ind w:right="238"/>
        <w:jc w:val="both"/>
        <w:rPr>
          <w:sz w:val="24"/>
          <w:szCs w:val="24"/>
        </w:rPr>
      </w:pPr>
    </w:p>
    <w:p w14:paraId="575D6A87" w14:textId="77777777" w:rsidR="00D8154F" w:rsidRPr="004E4B87" w:rsidRDefault="00D8154F" w:rsidP="00D8154F">
      <w:pPr>
        <w:spacing w:line="480" w:lineRule="auto"/>
        <w:ind w:right="238"/>
        <w:jc w:val="both"/>
        <w:rPr>
          <w:sz w:val="24"/>
          <w:szCs w:val="24"/>
        </w:rPr>
      </w:pPr>
      <w:r w:rsidRPr="004E4B87">
        <w:rPr>
          <w:sz w:val="24"/>
          <w:szCs w:val="24"/>
        </w:rPr>
        <w:t xml:space="preserve">When officers within the Wales and England Police Force submit intelligence, they must adhere to the 3x5x2 aspect of the National Intelligence Model. The submitted intelligence will be assessed based on the officer's utilisation of this 3x5x2 framework. </w:t>
      </w:r>
    </w:p>
    <w:p w14:paraId="35CCA6EB" w14:textId="77777777" w:rsidR="00D8154F" w:rsidRPr="004E4B87" w:rsidRDefault="00D8154F" w:rsidP="00D8154F">
      <w:pPr>
        <w:spacing w:line="480" w:lineRule="auto"/>
        <w:ind w:right="238"/>
        <w:jc w:val="both"/>
        <w:rPr>
          <w:sz w:val="24"/>
          <w:szCs w:val="24"/>
        </w:rPr>
      </w:pPr>
    </w:p>
    <w:p w14:paraId="072C521A" w14:textId="77777777" w:rsidR="00D8154F" w:rsidRPr="004E4B87" w:rsidRDefault="00D8154F" w:rsidP="00D8154F">
      <w:pPr>
        <w:spacing w:line="480" w:lineRule="auto"/>
        <w:ind w:right="238"/>
        <w:jc w:val="both"/>
        <w:rPr>
          <w:sz w:val="24"/>
          <w:szCs w:val="24"/>
        </w:rPr>
      </w:pPr>
      <w:r w:rsidRPr="004E4B87">
        <w:rPr>
          <w:sz w:val="24"/>
          <w:szCs w:val="24"/>
        </w:rPr>
        <w:t>Remember the following information: Within a 3x5x2 framework, officers and police staff submit intelligence by making selections in three different sections. The first section offers 3 choices, the second offers 5 choices, and the third offers 2 options. Officers and police staff use the information they receive from the intelligence to make the appropriate selections in each section.</w:t>
      </w:r>
    </w:p>
    <w:p w14:paraId="4A5662EC" w14:textId="77777777" w:rsidR="00D8154F" w:rsidRPr="004E4B87" w:rsidRDefault="00D8154F" w:rsidP="00D8154F">
      <w:pPr>
        <w:spacing w:line="480" w:lineRule="auto"/>
        <w:ind w:right="238"/>
        <w:jc w:val="both"/>
        <w:rPr>
          <w:sz w:val="24"/>
          <w:szCs w:val="24"/>
        </w:rPr>
      </w:pPr>
      <w:r w:rsidRPr="004E4B87">
        <w:rPr>
          <w:sz w:val="24"/>
          <w:szCs w:val="24"/>
        </w:rPr>
        <w:t>“</w:t>
      </w:r>
      <w:r w:rsidRPr="004E4B87">
        <w:rPr>
          <w:sz w:val="24"/>
          <w:szCs w:val="24"/>
          <w:u w:val="single"/>
        </w:rPr>
        <w:t xml:space="preserve">Source </w:t>
      </w:r>
    </w:p>
    <w:p w14:paraId="6F1DC967" w14:textId="50D87044" w:rsidR="00D8154F" w:rsidRPr="004E4B87" w:rsidRDefault="00D8154F" w:rsidP="000A4C81">
      <w:pPr>
        <w:pStyle w:val="ListParagraph"/>
        <w:numPr>
          <w:ilvl w:val="0"/>
          <w:numId w:val="15"/>
        </w:numPr>
        <w:spacing w:line="480" w:lineRule="auto"/>
        <w:ind w:right="238"/>
        <w:jc w:val="both"/>
        <w:rPr>
          <w:sz w:val="24"/>
          <w:szCs w:val="24"/>
        </w:rPr>
      </w:pPr>
      <w:r w:rsidRPr="004E4B87">
        <w:rPr>
          <w:sz w:val="24"/>
          <w:szCs w:val="24"/>
        </w:rPr>
        <w:t>Reliable - This grade is used when the source is highly competent and consistently provides reliable information</w:t>
      </w:r>
    </w:p>
    <w:p w14:paraId="64C4742B" w14:textId="3DF6550E" w:rsidR="00D8154F" w:rsidRPr="004E4B87" w:rsidRDefault="00D8154F" w:rsidP="000A4C81">
      <w:pPr>
        <w:pStyle w:val="ListParagraph"/>
        <w:numPr>
          <w:ilvl w:val="0"/>
          <w:numId w:val="15"/>
        </w:numPr>
        <w:spacing w:line="480" w:lineRule="auto"/>
        <w:ind w:right="238"/>
        <w:jc w:val="both"/>
        <w:rPr>
          <w:sz w:val="24"/>
          <w:szCs w:val="24"/>
        </w:rPr>
      </w:pPr>
      <w:r w:rsidRPr="004E4B87">
        <w:rPr>
          <w:sz w:val="24"/>
          <w:szCs w:val="24"/>
        </w:rPr>
        <w:t>Untested - This refers to a source that has not previously provided information to the recipient or has given unverified information.</w:t>
      </w:r>
    </w:p>
    <w:p w14:paraId="5FA98A48" w14:textId="4C441026" w:rsidR="00D8154F" w:rsidRPr="004E4B87" w:rsidRDefault="00D8154F" w:rsidP="000A4C81">
      <w:pPr>
        <w:pStyle w:val="ListParagraph"/>
        <w:numPr>
          <w:ilvl w:val="0"/>
          <w:numId w:val="15"/>
        </w:numPr>
        <w:spacing w:line="480" w:lineRule="auto"/>
        <w:ind w:right="238"/>
        <w:jc w:val="both"/>
        <w:rPr>
          <w:sz w:val="24"/>
          <w:szCs w:val="24"/>
        </w:rPr>
      </w:pPr>
      <w:r w:rsidRPr="004E4B87">
        <w:rPr>
          <w:sz w:val="24"/>
          <w:szCs w:val="24"/>
        </w:rPr>
        <w:t>Not Reliable -  This protocol should be used when there are valid reasons to doubt the reliability of the source.</w:t>
      </w:r>
    </w:p>
    <w:p w14:paraId="1104AB8E" w14:textId="77777777" w:rsidR="004604E3" w:rsidRPr="004E4B87" w:rsidRDefault="004604E3" w:rsidP="00D8154F">
      <w:pPr>
        <w:spacing w:line="480" w:lineRule="auto"/>
        <w:ind w:right="238"/>
        <w:jc w:val="both"/>
        <w:rPr>
          <w:sz w:val="24"/>
          <w:szCs w:val="24"/>
          <w:u w:val="single"/>
        </w:rPr>
      </w:pPr>
    </w:p>
    <w:p w14:paraId="062AE53F" w14:textId="4A85FB40" w:rsidR="00D8154F" w:rsidRPr="004E4B87" w:rsidRDefault="00D8154F" w:rsidP="00D8154F">
      <w:pPr>
        <w:spacing w:line="480" w:lineRule="auto"/>
        <w:ind w:right="238"/>
        <w:jc w:val="both"/>
        <w:rPr>
          <w:sz w:val="24"/>
          <w:szCs w:val="24"/>
          <w:u w:val="single"/>
        </w:rPr>
      </w:pPr>
      <w:r w:rsidRPr="004E4B87">
        <w:rPr>
          <w:sz w:val="24"/>
          <w:szCs w:val="24"/>
          <w:u w:val="single"/>
        </w:rPr>
        <w:lastRenderedPageBreak/>
        <w:t xml:space="preserve">Intelligence </w:t>
      </w:r>
    </w:p>
    <w:p w14:paraId="36A94361" w14:textId="606C28F0" w:rsidR="00D8154F" w:rsidRPr="004E4B87" w:rsidRDefault="00D8154F" w:rsidP="000A4C81">
      <w:pPr>
        <w:pStyle w:val="ListParagraph"/>
        <w:numPr>
          <w:ilvl w:val="0"/>
          <w:numId w:val="16"/>
        </w:numPr>
        <w:spacing w:line="480" w:lineRule="auto"/>
        <w:ind w:right="238"/>
        <w:jc w:val="both"/>
        <w:rPr>
          <w:sz w:val="24"/>
          <w:szCs w:val="24"/>
        </w:rPr>
      </w:pPr>
      <w:r w:rsidRPr="004E4B87">
        <w:rPr>
          <w:sz w:val="24"/>
          <w:szCs w:val="24"/>
        </w:rPr>
        <w:t>Kown Directly – This information is obtained firsthand, for example, by witnessing the event or referring to live evidence.</w:t>
      </w:r>
    </w:p>
    <w:p w14:paraId="168AC180" w14:textId="1225E7A5" w:rsidR="00D8154F" w:rsidRPr="004E4B87" w:rsidRDefault="00D8154F" w:rsidP="000A4C81">
      <w:pPr>
        <w:pStyle w:val="ListParagraph"/>
        <w:numPr>
          <w:ilvl w:val="0"/>
          <w:numId w:val="16"/>
        </w:numPr>
        <w:spacing w:line="480" w:lineRule="auto"/>
        <w:ind w:right="238"/>
        <w:jc w:val="both"/>
        <w:rPr>
          <w:sz w:val="24"/>
          <w:szCs w:val="24"/>
        </w:rPr>
      </w:pPr>
      <w:r w:rsidRPr="004E4B87">
        <w:rPr>
          <w:sz w:val="24"/>
          <w:szCs w:val="24"/>
        </w:rPr>
        <w:t xml:space="preserve">Known indirectly but corroborated – The information we received was not witnessed firsthand, but we can confirm its reliability based on separate information, including an assessment of the intelligence. </w:t>
      </w:r>
    </w:p>
    <w:p w14:paraId="642DF622" w14:textId="14FE812C" w:rsidR="00D8154F" w:rsidRPr="004E4B87" w:rsidRDefault="00D8154F" w:rsidP="000A4C81">
      <w:pPr>
        <w:pStyle w:val="ListParagraph"/>
        <w:numPr>
          <w:ilvl w:val="0"/>
          <w:numId w:val="16"/>
        </w:numPr>
        <w:spacing w:line="480" w:lineRule="auto"/>
        <w:ind w:right="238"/>
        <w:jc w:val="both"/>
        <w:rPr>
          <w:sz w:val="24"/>
          <w:szCs w:val="24"/>
        </w:rPr>
      </w:pPr>
      <w:r w:rsidRPr="004E4B87">
        <w:rPr>
          <w:sz w:val="24"/>
          <w:szCs w:val="24"/>
        </w:rPr>
        <w:t xml:space="preserve">Know Indirectly to the source – The intelligence contained in this communication is second-hand, as it was relayed by an individual who did not personally witness the events described.  </w:t>
      </w:r>
    </w:p>
    <w:p w14:paraId="52485DC0" w14:textId="50A000E5" w:rsidR="00D8154F" w:rsidRPr="004E4B87" w:rsidRDefault="00D8154F" w:rsidP="000A4C81">
      <w:pPr>
        <w:pStyle w:val="ListParagraph"/>
        <w:numPr>
          <w:ilvl w:val="0"/>
          <w:numId w:val="16"/>
        </w:numPr>
        <w:spacing w:line="480" w:lineRule="auto"/>
        <w:ind w:right="238"/>
        <w:jc w:val="both"/>
        <w:rPr>
          <w:sz w:val="24"/>
          <w:szCs w:val="24"/>
        </w:rPr>
      </w:pPr>
      <w:r w:rsidRPr="004E4B87">
        <w:rPr>
          <w:sz w:val="24"/>
          <w:szCs w:val="24"/>
        </w:rPr>
        <w:t>Not known – The source has no way of obtaining the information.</w:t>
      </w:r>
    </w:p>
    <w:p w14:paraId="3D418211" w14:textId="1F0B063B" w:rsidR="00D8154F" w:rsidRPr="004E4B87" w:rsidRDefault="00D8154F" w:rsidP="000A4C81">
      <w:pPr>
        <w:pStyle w:val="ListParagraph"/>
        <w:numPr>
          <w:ilvl w:val="0"/>
          <w:numId w:val="16"/>
        </w:numPr>
        <w:spacing w:line="480" w:lineRule="auto"/>
        <w:ind w:right="238"/>
        <w:jc w:val="both"/>
        <w:rPr>
          <w:sz w:val="24"/>
          <w:szCs w:val="24"/>
        </w:rPr>
      </w:pPr>
      <w:r w:rsidRPr="004E4B87">
        <w:rPr>
          <w:sz w:val="24"/>
          <w:szCs w:val="24"/>
        </w:rPr>
        <w:t>Suspected to be false - No matter how the Source got this info, there's a good chance it's not true.</w:t>
      </w:r>
    </w:p>
    <w:p w14:paraId="15278E8F" w14:textId="77777777" w:rsidR="00D8154F" w:rsidRPr="004E4B87" w:rsidRDefault="00D8154F" w:rsidP="00D8154F">
      <w:pPr>
        <w:spacing w:line="480" w:lineRule="auto"/>
        <w:ind w:right="238"/>
        <w:jc w:val="both"/>
        <w:rPr>
          <w:sz w:val="24"/>
          <w:szCs w:val="24"/>
        </w:rPr>
      </w:pPr>
    </w:p>
    <w:p w14:paraId="56D9A50C" w14:textId="77777777" w:rsidR="000A4C81" w:rsidRPr="004E4B87" w:rsidRDefault="00D8154F" w:rsidP="00D8154F">
      <w:pPr>
        <w:spacing w:line="480" w:lineRule="auto"/>
        <w:ind w:right="238"/>
        <w:jc w:val="both"/>
        <w:rPr>
          <w:sz w:val="24"/>
          <w:szCs w:val="24"/>
          <w:u w:val="single"/>
        </w:rPr>
      </w:pPr>
      <w:r w:rsidRPr="004E4B87">
        <w:rPr>
          <w:sz w:val="24"/>
          <w:szCs w:val="24"/>
          <w:u w:val="single"/>
        </w:rPr>
        <w:t xml:space="preserve">Handling </w:t>
      </w:r>
    </w:p>
    <w:p w14:paraId="4BF9C37D" w14:textId="1F48C22C" w:rsidR="00D8154F" w:rsidRPr="004E4B87" w:rsidRDefault="00D8154F" w:rsidP="00D8154F">
      <w:pPr>
        <w:spacing w:line="480" w:lineRule="auto"/>
        <w:ind w:right="238"/>
        <w:jc w:val="both"/>
        <w:rPr>
          <w:sz w:val="24"/>
          <w:szCs w:val="24"/>
          <w:u w:val="single"/>
        </w:rPr>
      </w:pPr>
      <w:r w:rsidRPr="004E4B87">
        <w:rPr>
          <w:sz w:val="24"/>
          <w:szCs w:val="24"/>
        </w:rPr>
        <w:t>P.</w:t>
      </w:r>
      <w:r w:rsidR="000A4C81" w:rsidRPr="004E4B87">
        <w:rPr>
          <w:sz w:val="24"/>
          <w:szCs w:val="24"/>
        </w:rPr>
        <w:t xml:space="preserve"> </w:t>
      </w:r>
      <w:r w:rsidRPr="004E4B87">
        <w:rPr>
          <w:sz w:val="24"/>
          <w:szCs w:val="24"/>
        </w:rPr>
        <w:t>Lawful Sharing Permitted - This information can be legally shared with government departments, private companies, and voluntary organisations.</w:t>
      </w:r>
    </w:p>
    <w:p w14:paraId="47CD7C6F" w14:textId="0F1B2435" w:rsidR="00D8154F" w:rsidRPr="004E4B87" w:rsidRDefault="00D8154F" w:rsidP="00D8154F">
      <w:pPr>
        <w:spacing w:line="480" w:lineRule="auto"/>
        <w:ind w:right="238"/>
        <w:jc w:val="both"/>
        <w:rPr>
          <w:sz w:val="24"/>
          <w:szCs w:val="24"/>
        </w:rPr>
      </w:pPr>
      <w:r w:rsidRPr="004E4B87">
        <w:rPr>
          <w:sz w:val="24"/>
          <w:szCs w:val="24"/>
        </w:rPr>
        <w:t>C. Lawful Sharing Permitted with Conditions - When you share this code, the receiving agency must follow specific conditions. The originator has given specific handling instructions for this information when using this code.”(</w:t>
      </w:r>
      <w:proofErr w:type="spellStart"/>
      <w:r w:rsidRPr="004E4B87">
        <w:rPr>
          <w:sz w:val="24"/>
          <w:szCs w:val="24"/>
        </w:rPr>
        <w:t>nafn</w:t>
      </w:r>
      <w:proofErr w:type="spellEnd"/>
      <w:r w:rsidRPr="004E4B87">
        <w:rPr>
          <w:sz w:val="24"/>
          <w:szCs w:val="24"/>
        </w:rPr>
        <w:t>, 2024)</w:t>
      </w:r>
    </w:p>
    <w:p w14:paraId="312B88FD" w14:textId="77777777" w:rsidR="00D8154F" w:rsidRPr="004E4B87" w:rsidRDefault="00D8154F" w:rsidP="00D8154F">
      <w:pPr>
        <w:spacing w:line="480" w:lineRule="auto"/>
        <w:ind w:right="238"/>
        <w:jc w:val="both"/>
        <w:rPr>
          <w:sz w:val="24"/>
          <w:szCs w:val="24"/>
        </w:rPr>
      </w:pPr>
    </w:p>
    <w:p w14:paraId="6E332381" w14:textId="77777777" w:rsidR="00D8154F" w:rsidRPr="004E4B87" w:rsidRDefault="00D8154F" w:rsidP="00D8154F">
      <w:pPr>
        <w:spacing w:line="480" w:lineRule="auto"/>
        <w:ind w:right="238"/>
        <w:jc w:val="both"/>
        <w:rPr>
          <w:sz w:val="24"/>
          <w:szCs w:val="24"/>
        </w:rPr>
      </w:pPr>
      <w:r w:rsidRPr="004E4B87">
        <w:rPr>
          <w:sz w:val="24"/>
          <w:szCs w:val="24"/>
        </w:rPr>
        <w:t xml:space="preserve">In the police forces across Wales and England, the neighbourhood team plays a crucial role in gathering intelligence from the public. The Police Community Officer acts as the eyes and ears of the community, using the 3x5x2 framework to submit gathered intelligence. This intelligence is collected while on patrol, at events, and during police surgeries. During my time as a Police Community Officer, I gathered </w:t>
      </w:r>
      <w:r w:rsidRPr="004E4B87">
        <w:rPr>
          <w:sz w:val="24"/>
          <w:szCs w:val="24"/>
        </w:rPr>
        <w:lastRenderedPageBreak/>
        <w:t>and processed a significant amount of intelligence using the 3x5x2 framework, which led to positive outcomes. Currently, I have less time to gather intelligence in my role, but I diligently make notes in my pocket notebook from any intelligence provided by the intelligence officer, allowing me to refer back to it when dealing with incidents, individuals, or vehicles.</w:t>
      </w:r>
    </w:p>
    <w:p w14:paraId="3AE604A6" w14:textId="77777777" w:rsidR="00D8154F" w:rsidRPr="004E4B87" w:rsidRDefault="00D8154F" w:rsidP="00D8154F">
      <w:pPr>
        <w:spacing w:line="480" w:lineRule="auto"/>
        <w:ind w:right="238"/>
        <w:jc w:val="both"/>
        <w:rPr>
          <w:sz w:val="24"/>
          <w:szCs w:val="24"/>
        </w:rPr>
      </w:pPr>
    </w:p>
    <w:p w14:paraId="254D26A7" w14:textId="77777777" w:rsidR="00D8154F" w:rsidRPr="004E4B87" w:rsidRDefault="00D8154F" w:rsidP="00D8154F">
      <w:pPr>
        <w:spacing w:line="480" w:lineRule="auto"/>
        <w:ind w:right="238"/>
        <w:jc w:val="both"/>
        <w:rPr>
          <w:sz w:val="24"/>
          <w:szCs w:val="24"/>
        </w:rPr>
      </w:pPr>
      <w:r w:rsidRPr="004E4B87">
        <w:rPr>
          <w:sz w:val="24"/>
          <w:szCs w:val="24"/>
        </w:rPr>
        <w:t>The National Roads Policing Intelligence Forum helps UK police forces and partners work together to reduce road casualties and tackle crime. (NPCC, 2024)</w:t>
      </w:r>
    </w:p>
    <w:p w14:paraId="1BD0A00C" w14:textId="77777777" w:rsidR="00D8154F" w:rsidRPr="004E4B87" w:rsidRDefault="00D8154F" w:rsidP="00D8154F">
      <w:pPr>
        <w:spacing w:line="480" w:lineRule="auto"/>
        <w:ind w:right="238"/>
        <w:jc w:val="both"/>
        <w:rPr>
          <w:sz w:val="24"/>
          <w:szCs w:val="24"/>
        </w:rPr>
      </w:pPr>
    </w:p>
    <w:p w14:paraId="2D98BBDC" w14:textId="77777777" w:rsidR="00D8154F" w:rsidRPr="004E4B87" w:rsidRDefault="00D8154F" w:rsidP="00D8154F">
      <w:pPr>
        <w:spacing w:line="480" w:lineRule="auto"/>
        <w:ind w:right="238"/>
        <w:jc w:val="both"/>
        <w:rPr>
          <w:sz w:val="24"/>
          <w:szCs w:val="24"/>
        </w:rPr>
      </w:pPr>
      <w:r w:rsidRPr="004E4B87">
        <w:rPr>
          <w:sz w:val="24"/>
          <w:szCs w:val="24"/>
        </w:rPr>
        <w:t>Road Policing targets individuals responsible for the most harm on our roads. Road Policing presents an opportunity to detect and prosecute the most serious crimes. This approach will involve utilising technology, such as ANPR, as well as intelligence from our partners and the public, along with other agencies' regulatory and coercive powers. Collaborating with their partners, road policing is committed to addressing crime and its enablers. It will leverage our enforcement powers to intelligently focus on those who cause the most harm in the communities, doing so proportionately, robustly, and ethically. (NPPC, 2022)</w:t>
      </w:r>
    </w:p>
    <w:p w14:paraId="576BB60C" w14:textId="77777777" w:rsidR="00D8154F" w:rsidRPr="004E4B87" w:rsidRDefault="00D8154F" w:rsidP="00D8154F">
      <w:pPr>
        <w:spacing w:line="480" w:lineRule="auto"/>
        <w:ind w:right="238"/>
        <w:jc w:val="both"/>
        <w:rPr>
          <w:sz w:val="24"/>
          <w:szCs w:val="24"/>
        </w:rPr>
      </w:pPr>
    </w:p>
    <w:p w14:paraId="5A33BD01" w14:textId="77777777" w:rsidR="00D8154F" w:rsidRPr="004E4B87" w:rsidRDefault="00D8154F" w:rsidP="00D8154F">
      <w:pPr>
        <w:spacing w:line="480" w:lineRule="auto"/>
        <w:ind w:right="238"/>
        <w:jc w:val="both"/>
        <w:rPr>
          <w:sz w:val="24"/>
          <w:szCs w:val="24"/>
        </w:rPr>
      </w:pPr>
      <w:r w:rsidRPr="004E4B87">
        <w:rPr>
          <w:sz w:val="24"/>
          <w:szCs w:val="24"/>
        </w:rPr>
        <w:t xml:space="preserve">“County lines” refers to the practice of Organised Criminal Groups (OCGs) using phone lines to transport and distribute drugs, typically from urban areas to smaller towns and rural regions. These criminal groups exploit vulnerable individuals, including minors and those dealing with mental health or addiction issues, by enlisting them to distribute the drugs, a practice often known as "drug running." Additionally, criminals may take over a vulnerable person's residence to use as a </w:t>
      </w:r>
      <w:r w:rsidRPr="004E4B87">
        <w:rPr>
          <w:sz w:val="24"/>
          <w:szCs w:val="24"/>
        </w:rPr>
        <w:lastRenderedPageBreak/>
        <w:t>base of operations, a practice referred to as “cuckooing”. (South Wales Police, 2024)</w:t>
      </w:r>
    </w:p>
    <w:p w14:paraId="0DE6B69E" w14:textId="77777777" w:rsidR="00D8154F" w:rsidRPr="004E4B87" w:rsidRDefault="00D8154F" w:rsidP="00D8154F">
      <w:pPr>
        <w:spacing w:line="480" w:lineRule="auto"/>
        <w:ind w:right="238"/>
        <w:jc w:val="both"/>
        <w:rPr>
          <w:sz w:val="24"/>
          <w:szCs w:val="24"/>
        </w:rPr>
      </w:pPr>
    </w:p>
    <w:p w14:paraId="66F88A69" w14:textId="77777777" w:rsidR="00D8154F" w:rsidRPr="004E4B87" w:rsidRDefault="00D8154F" w:rsidP="00D8154F">
      <w:pPr>
        <w:spacing w:line="480" w:lineRule="auto"/>
        <w:ind w:right="238"/>
        <w:jc w:val="both"/>
        <w:rPr>
          <w:sz w:val="24"/>
          <w:szCs w:val="24"/>
        </w:rPr>
      </w:pPr>
      <w:r w:rsidRPr="004E4B87">
        <w:rPr>
          <w:sz w:val="24"/>
          <w:szCs w:val="24"/>
        </w:rPr>
        <w:t>The Regional Organised Crime Units (ROCUs) network closely collaborates with the National Crime Agency, police forces, and other partners to identify, disrupt, and address the increasingly complex threat posed by organised crime. This is achieved through the use of specialised tactics and capabilities. (ROCU, 2024)</w:t>
      </w:r>
    </w:p>
    <w:p w14:paraId="67E2D521" w14:textId="77777777" w:rsidR="00D8154F" w:rsidRPr="004E4B87" w:rsidRDefault="00D8154F" w:rsidP="00D8154F">
      <w:pPr>
        <w:spacing w:line="480" w:lineRule="auto"/>
        <w:ind w:right="238"/>
        <w:jc w:val="both"/>
        <w:rPr>
          <w:sz w:val="24"/>
          <w:szCs w:val="24"/>
        </w:rPr>
      </w:pPr>
    </w:p>
    <w:p w14:paraId="04173DEA" w14:textId="77777777" w:rsidR="00D8154F" w:rsidRPr="004E4B87" w:rsidRDefault="00D8154F" w:rsidP="00D8154F">
      <w:pPr>
        <w:spacing w:line="480" w:lineRule="auto"/>
        <w:ind w:right="238"/>
        <w:jc w:val="both"/>
        <w:rPr>
          <w:sz w:val="24"/>
          <w:szCs w:val="24"/>
        </w:rPr>
      </w:pPr>
      <w:r w:rsidRPr="004E4B87">
        <w:rPr>
          <w:sz w:val="24"/>
          <w:szCs w:val="24"/>
        </w:rPr>
        <w:t>“The intelligence teams within the ROCU play a crucial role in understanding the criminal landscape comprehensively, covering communities, prisons, and online environments. Their responsibilities include identifying and mapping organised crime groups, understanding a diverse range of coordinated criminal activities, and creating an intelligence overview of how criminal networks operate nationwide.</w:t>
      </w:r>
    </w:p>
    <w:p w14:paraId="0AAEF534" w14:textId="77777777" w:rsidR="00D8154F" w:rsidRPr="004E4B87" w:rsidRDefault="00D8154F" w:rsidP="00D8154F">
      <w:pPr>
        <w:spacing w:line="480" w:lineRule="auto"/>
        <w:ind w:right="238"/>
        <w:jc w:val="both"/>
        <w:rPr>
          <w:sz w:val="24"/>
          <w:szCs w:val="24"/>
        </w:rPr>
      </w:pPr>
    </w:p>
    <w:p w14:paraId="75019265" w14:textId="77777777" w:rsidR="00D8154F" w:rsidRPr="004E4B87" w:rsidRDefault="00D8154F" w:rsidP="00D8154F">
      <w:pPr>
        <w:spacing w:line="480" w:lineRule="auto"/>
        <w:ind w:right="238"/>
        <w:jc w:val="both"/>
        <w:rPr>
          <w:sz w:val="24"/>
          <w:szCs w:val="24"/>
        </w:rPr>
      </w:pPr>
      <w:r w:rsidRPr="004E4B87">
        <w:rPr>
          <w:sz w:val="24"/>
          <w:szCs w:val="24"/>
        </w:rPr>
        <w:t>These teams work in close collaboration with law enforcement officers during live serious and organised crime operations, providing research and analytical support, as well as assisting in the development and compilation of evidential packages for court.</w:t>
      </w:r>
    </w:p>
    <w:p w14:paraId="585A29F8" w14:textId="77777777" w:rsidR="00D8154F" w:rsidRPr="004E4B87" w:rsidRDefault="00D8154F" w:rsidP="00D8154F">
      <w:pPr>
        <w:spacing w:line="480" w:lineRule="auto"/>
        <w:ind w:right="238"/>
        <w:jc w:val="both"/>
        <w:rPr>
          <w:sz w:val="24"/>
          <w:szCs w:val="24"/>
        </w:rPr>
      </w:pPr>
    </w:p>
    <w:p w14:paraId="160903E9" w14:textId="77777777" w:rsidR="00D8154F" w:rsidRPr="004E4B87" w:rsidRDefault="00D8154F" w:rsidP="00D8154F">
      <w:pPr>
        <w:spacing w:line="480" w:lineRule="auto"/>
        <w:ind w:right="238"/>
        <w:jc w:val="both"/>
        <w:rPr>
          <w:sz w:val="24"/>
          <w:szCs w:val="24"/>
        </w:rPr>
      </w:pPr>
      <w:r w:rsidRPr="004E4B87">
        <w:rPr>
          <w:sz w:val="24"/>
          <w:szCs w:val="24"/>
        </w:rPr>
        <w:t>Furthermore, individuals involved in intelligence functions operate within secure environments, allowing them to handle information and data securely obtained through covert means.” (ROCU, 2024)</w:t>
      </w:r>
    </w:p>
    <w:p w14:paraId="72E7BBF0" w14:textId="77777777" w:rsidR="00D8154F" w:rsidRPr="004E4B87" w:rsidRDefault="00D8154F" w:rsidP="00D8154F">
      <w:pPr>
        <w:spacing w:line="480" w:lineRule="auto"/>
        <w:ind w:right="238"/>
        <w:jc w:val="both"/>
        <w:rPr>
          <w:sz w:val="24"/>
          <w:szCs w:val="24"/>
        </w:rPr>
      </w:pPr>
    </w:p>
    <w:p w14:paraId="3F21CC2A" w14:textId="77777777" w:rsidR="00D8154F" w:rsidRPr="004E4B87" w:rsidRDefault="00D8154F" w:rsidP="00D8154F">
      <w:pPr>
        <w:spacing w:line="480" w:lineRule="auto"/>
        <w:ind w:right="238"/>
        <w:jc w:val="both"/>
        <w:rPr>
          <w:sz w:val="24"/>
          <w:szCs w:val="24"/>
        </w:rPr>
      </w:pPr>
      <w:r w:rsidRPr="004E4B87">
        <w:rPr>
          <w:sz w:val="24"/>
          <w:szCs w:val="24"/>
        </w:rPr>
        <w:t xml:space="preserve">The use of Covert Human Intelligence Sources (CHIS) is essential for preventing and protecting victims from serious crimes such as terrorism, drug and firearm </w:t>
      </w:r>
      <w:r w:rsidRPr="004E4B87">
        <w:rPr>
          <w:sz w:val="24"/>
          <w:szCs w:val="24"/>
        </w:rPr>
        <w:lastRenderedPageBreak/>
        <w:t>offences, and child sexual exploitation. Involvement in criminal activities is a necessary aspect of CHIS use in order to establish credibility and gain the trust of individuals under investigation. This allows them to infiltrate groups posing a threat and gather information and intelligence that may not be obtainable through other investigative methods. (Home Office, 2024)</w:t>
      </w:r>
    </w:p>
    <w:p w14:paraId="0EA24958" w14:textId="77777777" w:rsidR="00D8154F" w:rsidRPr="004E4B87" w:rsidRDefault="00D8154F" w:rsidP="00D8154F">
      <w:pPr>
        <w:spacing w:line="480" w:lineRule="auto"/>
        <w:ind w:right="238"/>
        <w:jc w:val="both"/>
        <w:rPr>
          <w:sz w:val="24"/>
          <w:szCs w:val="24"/>
        </w:rPr>
      </w:pPr>
    </w:p>
    <w:p w14:paraId="02E45F88" w14:textId="77777777" w:rsidR="00D8154F" w:rsidRPr="004E4B87" w:rsidRDefault="00D8154F" w:rsidP="00D8154F">
      <w:pPr>
        <w:spacing w:line="480" w:lineRule="auto"/>
        <w:ind w:right="238"/>
        <w:jc w:val="both"/>
        <w:rPr>
          <w:sz w:val="24"/>
          <w:szCs w:val="24"/>
        </w:rPr>
      </w:pPr>
      <w:r w:rsidRPr="004E4B87">
        <w:rPr>
          <w:sz w:val="24"/>
          <w:szCs w:val="24"/>
        </w:rPr>
        <w:t>“ANPR operates within a legal framework that includes the Data Protection Act 2018, the UK General Data Protection Regulation, and Common Law.</w:t>
      </w:r>
    </w:p>
    <w:p w14:paraId="0E319E7B" w14:textId="77777777" w:rsidR="00D8154F" w:rsidRPr="004E4B87" w:rsidRDefault="00D8154F" w:rsidP="00D8154F">
      <w:pPr>
        <w:spacing w:line="480" w:lineRule="auto"/>
        <w:ind w:right="238"/>
        <w:jc w:val="both"/>
        <w:rPr>
          <w:sz w:val="24"/>
          <w:szCs w:val="24"/>
        </w:rPr>
      </w:pPr>
    </w:p>
    <w:p w14:paraId="20997F66" w14:textId="43BBCC38" w:rsidR="00D8154F" w:rsidRPr="004E4B87" w:rsidRDefault="00D8154F" w:rsidP="00D8154F">
      <w:pPr>
        <w:spacing w:line="480" w:lineRule="auto"/>
        <w:ind w:right="238"/>
        <w:jc w:val="both"/>
        <w:rPr>
          <w:sz w:val="24"/>
          <w:szCs w:val="24"/>
        </w:rPr>
      </w:pPr>
      <w:r w:rsidRPr="004E4B87">
        <w:rPr>
          <w:sz w:val="24"/>
          <w:szCs w:val="24"/>
        </w:rPr>
        <w:t>ANPR technology is utilised for law enforcement to detect, deter, and disrupt criminal activities at local, force, regional, and national levels. This includes addressing travelling criminals, Organised Crime Groups, and terrorists. ANPR serves as a valuable tool for generating leads and evidence in criminal investigations and is employed by law enforcement agencies across England, Wales, Scotland, and Northern Ireland.” (Home Office, 2024)</w:t>
      </w:r>
    </w:p>
    <w:p w14:paraId="3BB924B3" w14:textId="77777777" w:rsidR="00D8154F" w:rsidRPr="004E4B87" w:rsidRDefault="00D8154F" w:rsidP="00D8154F">
      <w:pPr>
        <w:spacing w:line="480" w:lineRule="auto"/>
        <w:ind w:right="238"/>
        <w:jc w:val="both"/>
        <w:rPr>
          <w:sz w:val="24"/>
          <w:szCs w:val="24"/>
        </w:rPr>
      </w:pPr>
    </w:p>
    <w:p w14:paraId="48C1CD28" w14:textId="77777777" w:rsidR="00D8154F" w:rsidRPr="004E4B87" w:rsidRDefault="00D8154F" w:rsidP="00D8154F">
      <w:pPr>
        <w:spacing w:line="480" w:lineRule="auto"/>
        <w:ind w:right="238"/>
        <w:jc w:val="both"/>
        <w:rPr>
          <w:sz w:val="24"/>
          <w:szCs w:val="24"/>
        </w:rPr>
      </w:pPr>
      <w:r w:rsidRPr="004E4B87">
        <w:rPr>
          <w:sz w:val="24"/>
          <w:szCs w:val="24"/>
        </w:rPr>
        <w:t>ANPR is utilised for nationwide vehicle monitoring to gather intelligence on county line activities. This involves collaboration with various law enforcement agencies, border control, local authorities, and specialised units focusing on traffic and county lines issues to address criminal activities across the country.</w:t>
      </w:r>
    </w:p>
    <w:p w14:paraId="4DE8411C" w14:textId="77777777" w:rsidR="00D8154F" w:rsidRPr="004E4B87" w:rsidRDefault="00D8154F" w:rsidP="00D8154F">
      <w:pPr>
        <w:spacing w:line="480" w:lineRule="auto"/>
        <w:ind w:right="238"/>
        <w:jc w:val="both"/>
        <w:rPr>
          <w:sz w:val="24"/>
          <w:szCs w:val="24"/>
        </w:rPr>
      </w:pPr>
    </w:p>
    <w:p w14:paraId="6216B73F" w14:textId="77777777" w:rsidR="00D8154F" w:rsidRPr="004E4B87" w:rsidRDefault="00D8154F" w:rsidP="00D8154F">
      <w:pPr>
        <w:spacing w:line="480" w:lineRule="auto"/>
        <w:ind w:right="238"/>
        <w:jc w:val="both"/>
        <w:rPr>
          <w:sz w:val="24"/>
          <w:szCs w:val="24"/>
        </w:rPr>
      </w:pPr>
      <w:r w:rsidRPr="004E4B87">
        <w:rPr>
          <w:sz w:val="24"/>
          <w:szCs w:val="24"/>
        </w:rPr>
        <w:t xml:space="preserve">During my shift, I received a call about a missing person. I promptly visited the address and spoke with the family, who informed me that the missing person had taken a car and told the family that the missing person thought of harming himself. </w:t>
      </w:r>
      <w:r w:rsidRPr="004E4B87">
        <w:rPr>
          <w:sz w:val="24"/>
          <w:szCs w:val="24"/>
        </w:rPr>
        <w:lastRenderedPageBreak/>
        <w:t>The family provided me with the car's registration number. I relayed this information to the control room for further investigation.</w:t>
      </w:r>
    </w:p>
    <w:p w14:paraId="1C80D131" w14:textId="77777777" w:rsidR="00D8154F" w:rsidRPr="004E4B87" w:rsidRDefault="00D8154F" w:rsidP="00D8154F">
      <w:pPr>
        <w:spacing w:line="480" w:lineRule="auto"/>
        <w:ind w:right="238"/>
        <w:jc w:val="both"/>
        <w:rPr>
          <w:sz w:val="24"/>
          <w:szCs w:val="24"/>
        </w:rPr>
      </w:pPr>
    </w:p>
    <w:p w14:paraId="14E60E75" w14:textId="77777777" w:rsidR="00D8154F" w:rsidRPr="004E4B87" w:rsidRDefault="00D8154F" w:rsidP="00D8154F">
      <w:pPr>
        <w:spacing w:line="480" w:lineRule="auto"/>
        <w:ind w:right="238"/>
        <w:jc w:val="both"/>
        <w:rPr>
          <w:sz w:val="24"/>
          <w:szCs w:val="24"/>
        </w:rPr>
      </w:pPr>
      <w:r w:rsidRPr="004E4B87">
        <w:rPr>
          <w:sz w:val="24"/>
          <w:szCs w:val="24"/>
        </w:rPr>
        <w:t>I instructed the control room to check the ANPR system to track vehicle movement. Shortly after, the vehicle was captured by an ANPR camera, allowing us to pinpoint its location. With this information, local traffic units could locate the vehicle, and we could provide the missing person with support from a healthcare professional via the 111 line.</w:t>
      </w:r>
    </w:p>
    <w:p w14:paraId="58C5672F" w14:textId="77777777" w:rsidR="00D8154F" w:rsidRPr="004E4B87" w:rsidRDefault="00D8154F" w:rsidP="00D8154F">
      <w:pPr>
        <w:spacing w:line="480" w:lineRule="auto"/>
        <w:ind w:right="238"/>
        <w:jc w:val="both"/>
        <w:rPr>
          <w:sz w:val="24"/>
          <w:szCs w:val="24"/>
        </w:rPr>
      </w:pPr>
    </w:p>
    <w:p w14:paraId="28145742" w14:textId="77777777" w:rsidR="00D8154F" w:rsidRPr="004E4B87" w:rsidRDefault="00D8154F" w:rsidP="00D8154F">
      <w:pPr>
        <w:spacing w:line="480" w:lineRule="auto"/>
        <w:ind w:right="238"/>
        <w:jc w:val="both"/>
        <w:rPr>
          <w:sz w:val="24"/>
          <w:szCs w:val="24"/>
        </w:rPr>
      </w:pPr>
      <w:r w:rsidRPr="004E4B87">
        <w:rPr>
          <w:sz w:val="24"/>
          <w:szCs w:val="24"/>
        </w:rPr>
        <w:t>In the force, certain officers have access to the ANPR camera system, while most traffic officers have access to the ANPR system.</w:t>
      </w:r>
    </w:p>
    <w:p w14:paraId="2F644902" w14:textId="77777777" w:rsidR="00D8154F" w:rsidRPr="004E4B87" w:rsidRDefault="00D8154F" w:rsidP="00D8154F">
      <w:pPr>
        <w:spacing w:line="480" w:lineRule="auto"/>
        <w:ind w:right="238"/>
        <w:jc w:val="both"/>
        <w:rPr>
          <w:sz w:val="24"/>
          <w:szCs w:val="24"/>
        </w:rPr>
      </w:pPr>
    </w:p>
    <w:p w14:paraId="355196E3" w14:textId="77777777" w:rsidR="00D8154F" w:rsidRPr="004E4B87" w:rsidRDefault="00D8154F" w:rsidP="00D8154F">
      <w:pPr>
        <w:spacing w:line="480" w:lineRule="auto"/>
        <w:ind w:right="238"/>
        <w:jc w:val="both"/>
        <w:rPr>
          <w:sz w:val="24"/>
          <w:szCs w:val="24"/>
        </w:rPr>
      </w:pPr>
      <w:r w:rsidRPr="004E4B87">
        <w:rPr>
          <w:sz w:val="24"/>
          <w:szCs w:val="24"/>
        </w:rPr>
        <w:t>Using ANPR has its benefits, such as locating criminals and gathering intelligence, but it also comes with drawbacks, like violating data protection laws and incorrect usage.</w:t>
      </w:r>
    </w:p>
    <w:p w14:paraId="16164F0B" w14:textId="77777777" w:rsidR="00D8154F" w:rsidRPr="004E4B87" w:rsidRDefault="00D8154F" w:rsidP="00D8154F">
      <w:pPr>
        <w:spacing w:line="480" w:lineRule="auto"/>
        <w:ind w:right="238"/>
        <w:jc w:val="both"/>
        <w:rPr>
          <w:sz w:val="24"/>
          <w:szCs w:val="24"/>
        </w:rPr>
      </w:pPr>
    </w:p>
    <w:p w14:paraId="42A56E80" w14:textId="70E324E5" w:rsidR="00D8154F" w:rsidRPr="004E4B87" w:rsidRDefault="00D8154F" w:rsidP="00D8154F">
      <w:pPr>
        <w:spacing w:line="480" w:lineRule="auto"/>
        <w:ind w:right="238"/>
        <w:jc w:val="both"/>
        <w:rPr>
          <w:sz w:val="24"/>
          <w:szCs w:val="24"/>
        </w:rPr>
      </w:pPr>
      <w:r w:rsidRPr="004E4B87">
        <w:rPr>
          <w:sz w:val="24"/>
          <w:szCs w:val="24"/>
        </w:rPr>
        <w:t>Upon reflecting on the incident I handled, I felt a bit nervous at the time. It was my first experience locating a missing person using a car, especially considering the individual was believed to be at risk of self-harm. In the future, I will consider utilising additional resources such as the NPAS helicopter. I also learned the importance of seeking guidance from senior officers when faced with challenging situations.</w:t>
      </w:r>
    </w:p>
    <w:p w14:paraId="1C164D0E" w14:textId="77777777" w:rsidR="00F6026A" w:rsidRPr="004E4B87" w:rsidRDefault="00F6026A" w:rsidP="00D8154F">
      <w:pPr>
        <w:spacing w:line="480" w:lineRule="auto"/>
        <w:ind w:right="238"/>
        <w:jc w:val="both"/>
        <w:rPr>
          <w:sz w:val="24"/>
          <w:szCs w:val="24"/>
        </w:rPr>
      </w:pPr>
    </w:p>
    <w:p w14:paraId="3A4D1EE8" w14:textId="17C5670E" w:rsidR="00F6026A" w:rsidRPr="00DF6B4E" w:rsidRDefault="00F6026A" w:rsidP="00F6026A">
      <w:pPr>
        <w:jc w:val="both"/>
        <w:rPr>
          <w:b/>
          <w:bCs/>
          <w:sz w:val="24"/>
          <w:szCs w:val="24"/>
          <w:u w:val="single"/>
        </w:rPr>
      </w:pPr>
      <w:r w:rsidRPr="004E4B87">
        <w:rPr>
          <w:b/>
          <w:bCs/>
          <w:sz w:val="24"/>
          <w:szCs w:val="24"/>
          <w:u w:val="single"/>
        </w:rPr>
        <w:t>Word Count = 19</w:t>
      </w:r>
      <w:r w:rsidR="00C11CE3" w:rsidRPr="004E4B87">
        <w:rPr>
          <w:b/>
          <w:bCs/>
          <w:sz w:val="24"/>
          <w:szCs w:val="24"/>
          <w:u w:val="single"/>
        </w:rPr>
        <w:t>19</w:t>
      </w:r>
    </w:p>
    <w:p w14:paraId="1DE0208A" w14:textId="77777777" w:rsidR="00F6026A" w:rsidRPr="00F6026A" w:rsidRDefault="00F6026A" w:rsidP="00D8154F">
      <w:pPr>
        <w:spacing w:line="480" w:lineRule="auto"/>
        <w:ind w:right="238"/>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1019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40"/>
        <w:gridCol w:w="680"/>
        <w:gridCol w:w="680"/>
        <w:gridCol w:w="680"/>
        <w:gridCol w:w="680"/>
        <w:gridCol w:w="680"/>
        <w:gridCol w:w="695"/>
        <w:gridCol w:w="4063"/>
      </w:tblGrid>
      <w:tr w:rsidR="00FE5420" w:rsidRPr="00FE5420" w14:paraId="72972058" w14:textId="77777777" w:rsidTr="001833F9">
        <w:trPr>
          <w:trHeight w:val="435"/>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040"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055"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4063"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1833F9">
        <w:trPr>
          <w:trHeight w:val="2703"/>
        </w:trPr>
        <w:tc>
          <w:tcPr>
            <w:tcW w:w="2040"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680"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680"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680"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C5614A">
              <w:rPr>
                <w:sz w:val="22"/>
                <w:szCs w:val="22"/>
                <w:highlight w:val="yellow"/>
                <w:lang w:eastAsia="zh-TW"/>
              </w:rPr>
              <w:t>8-10</w:t>
            </w:r>
            <w:r w:rsidRPr="00FE5420">
              <w:rPr>
                <w:sz w:val="22"/>
                <w:szCs w:val="22"/>
                <w:lang w:eastAsia="zh-TW"/>
              </w:rPr>
              <w:t> </w:t>
            </w:r>
          </w:p>
        </w:tc>
        <w:tc>
          <w:tcPr>
            <w:tcW w:w="680"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680"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C5614A">
              <w:rPr>
                <w:sz w:val="22"/>
                <w:szCs w:val="22"/>
                <w:highlight w:val="yellow"/>
                <w:lang w:eastAsia="zh-TW"/>
              </w:rPr>
              <w:t>5-7</w:t>
            </w:r>
            <w:r w:rsidRPr="00FE5420">
              <w:rPr>
                <w:sz w:val="22"/>
                <w:szCs w:val="22"/>
                <w:lang w:eastAsia="zh-TW"/>
              </w:rPr>
              <w:t> </w:t>
            </w:r>
          </w:p>
        </w:tc>
        <w:tc>
          <w:tcPr>
            <w:tcW w:w="69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00541150" w:rsidR="00FE5420" w:rsidRPr="00765BD2" w:rsidRDefault="00FE5420" w:rsidP="00765BD2">
            <w:pPr>
              <w:pStyle w:val="ListParagraph"/>
              <w:numPr>
                <w:ilvl w:val="1"/>
                <w:numId w:val="19"/>
              </w:numPr>
              <w:overflowPunct/>
              <w:autoSpaceDE/>
              <w:autoSpaceDN/>
              <w:adjustRightInd/>
              <w:rPr>
                <w:rFonts w:ascii="Times New Roman" w:hAnsi="Times New Roman" w:cs="Times New Roman"/>
                <w:sz w:val="24"/>
                <w:szCs w:val="24"/>
                <w:lang w:eastAsia="zh-TW"/>
              </w:rPr>
            </w:pPr>
          </w:p>
        </w:tc>
        <w:tc>
          <w:tcPr>
            <w:tcW w:w="4063" w:type="dxa"/>
            <w:tcBorders>
              <w:top w:val="nil"/>
              <w:left w:val="nil"/>
              <w:bottom w:val="single" w:sz="6" w:space="0" w:color="auto"/>
              <w:right w:val="single" w:sz="6" w:space="0" w:color="auto"/>
            </w:tcBorders>
            <w:shd w:val="clear" w:color="auto" w:fill="auto"/>
            <w:hideMark/>
          </w:tcPr>
          <w:p w14:paraId="6861C5AE" w14:textId="7BA52BC6" w:rsidR="00765BD2" w:rsidRPr="008C1C87" w:rsidRDefault="0079632A" w:rsidP="00E25306">
            <w:pPr>
              <w:pStyle w:val="ListParagraph"/>
              <w:numPr>
                <w:ilvl w:val="0"/>
                <w:numId w:val="28"/>
              </w:numPr>
              <w:overflowPunct/>
              <w:autoSpaceDE/>
              <w:autoSpaceDN/>
              <w:adjustRightInd/>
              <w:spacing w:line="480" w:lineRule="auto"/>
              <w:rPr>
                <w:lang w:eastAsia="zh-TW"/>
              </w:rPr>
            </w:pPr>
            <w:r w:rsidRPr="008C1C87">
              <w:rPr>
                <w:lang w:eastAsia="zh-TW"/>
              </w:rPr>
              <w:t>I need to</w:t>
            </w:r>
            <w:r w:rsidR="00484414" w:rsidRPr="008C1C87">
              <w:rPr>
                <w:lang w:eastAsia="zh-TW"/>
              </w:rPr>
              <w:t xml:space="preserve"> gain knowledge about </w:t>
            </w:r>
            <w:r w:rsidRPr="008C1C87">
              <w:rPr>
                <w:lang w:eastAsia="zh-TW"/>
              </w:rPr>
              <w:t>the new path after completing my tuto</w:t>
            </w:r>
            <w:r w:rsidR="002969CF" w:rsidRPr="008C1C87">
              <w:rPr>
                <w:lang w:eastAsia="zh-TW"/>
              </w:rPr>
              <w:t>rship</w:t>
            </w:r>
            <w:r w:rsidRPr="008C1C87">
              <w:rPr>
                <w:lang w:eastAsia="zh-TW"/>
              </w:rPr>
              <w:t>.</w:t>
            </w:r>
          </w:p>
          <w:p w14:paraId="055F7670" w14:textId="77777777" w:rsidR="0079632A" w:rsidRPr="008C1C87" w:rsidRDefault="0079632A" w:rsidP="00E25306">
            <w:pPr>
              <w:overflowPunct/>
              <w:autoSpaceDE/>
              <w:autoSpaceDN/>
              <w:adjustRightInd/>
              <w:spacing w:line="480" w:lineRule="auto"/>
              <w:rPr>
                <w:lang w:eastAsia="zh-TW"/>
              </w:rPr>
            </w:pPr>
          </w:p>
          <w:p w14:paraId="54BE54EF" w14:textId="65365E30" w:rsidR="00765BD2" w:rsidRPr="008C1C87" w:rsidRDefault="00765BD2" w:rsidP="00E25306">
            <w:pPr>
              <w:pStyle w:val="ListParagraph"/>
              <w:numPr>
                <w:ilvl w:val="0"/>
                <w:numId w:val="28"/>
              </w:numPr>
              <w:overflowPunct/>
              <w:autoSpaceDE/>
              <w:autoSpaceDN/>
              <w:adjustRightInd/>
              <w:spacing w:line="480" w:lineRule="auto"/>
              <w:rPr>
                <w:lang w:eastAsia="zh-TW"/>
              </w:rPr>
            </w:pPr>
            <w:r w:rsidRPr="008C1C87">
              <w:rPr>
                <w:lang w:eastAsia="zh-TW"/>
              </w:rPr>
              <w:t>I need to</w:t>
            </w:r>
            <w:r w:rsidR="00484414" w:rsidRPr="008C1C87">
              <w:rPr>
                <w:lang w:eastAsia="zh-TW"/>
              </w:rPr>
              <w:t xml:space="preserve"> gain </w:t>
            </w:r>
            <w:r w:rsidRPr="008C1C87">
              <w:rPr>
                <w:lang w:eastAsia="zh-TW"/>
              </w:rPr>
              <w:t>knowledge of the local offende</w:t>
            </w:r>
            <w:r w:rsidR="0079632A" w:rsidRPr="008C1C87">
              <w:rPr>
                <w:lang w:eastAsia="zh-TW"/>
              </w:rPr>
              <w:t>r and the local hotspot area</w:t>
            </w:r>
            <w:r w:rsidR="002969CF" w:rsidRPr="008C1C87">
              <w:rPr>
                <w:lang w:eastAsia="zh-TW"/>
              </w:rPr>
              <w:t xml:space="preserve"> where kids causing ASB</w:t>
            </w:r>
            <w:r w:rsidRPr="008C1C87">
              <w:rPr>
                <w:lang w:eastAsia="zh-TW"/>
              </w:rPr>
              <w:t>.</w:t>
            </w:r>
          </w:p>
          <w:p w14:paraId="1042792F" w14:textId="77777777" w:rsidR="00B6681A" w:rsidRPr="008C1C87" w:rsidRDefault="00B6681A" w:rsidP="00E25306">
            <w:pPr>
              <w:overflowPunct/>
              <w:autoSpaceDE/>
              <w:autoSpaceDN/>
              <w:adjustRightInd/>
              <w:spacing w:line="480" w:lineRule="auto"/>
              <w:rPr>
                <w:lang w:eastAsia="zh-TW"/>
              </w:rPr>
            </w:pPr>
          </w:p>
          <w:p w14:paraId="198CBFE2" w14:textId="77777777" w:rsidR="00C11CE3" w:rsidRPr="001833F9" w:rsidRDefault="00B6681A" w:rsidP="00E25306">
            <w:pPr>
              <w:pStyle w:val="ListParagraph"/>
              <w:numPr>
                <w:ilvl w:val="0"/>
                <w:numId w:val="28"/>
              </w:numPr>
              <w:overflowPunct/>
              <w:autoSpaceDE/>
              <w:autoSpaceDN/>
              <w:adjustRightInd/>
              <w:spacing w:line="480" w:lineRule="auto"/>
              <w:rPr>
                <w:rFonts w:ascii="Times New Roman" w:hAnsi="Times New Roman" w:cs="Times New Roman"/>
                <w:lang w:eastAsia="zh-TW"/>
              </w:rPr>
            </w:pPr>
            <w:r w:rsidRPr="008C1C87">
              <w:rPr>
                <w:lang w:eastAsia="zh-TW"/>
              </w:rPr>
              <w:t>I need to gain knowledge of the local resources working with the police.</w:t>
            </w:r>
            <w:r w:rsidRPr="008C1C87">
              <w:rPr>
                <w:rFonts w:ascii="Times New Roman" w:hAnsi="Times New Roman" w:cs="Times New Roman"/>
                <w:lang w:eastAsia="zh-TW"/>
              </w:rPr>
              <w:t xml:space="preserve"> </w:t>
            </w:r>
          </w:p>
          <w:p w14:paraId="615D1DCD" w14:textId="77777777" w:rsidR="001833F9" w:rsidRPr="001833F9" w:rsidRDefault="001833F9" w:rsidP="00E25306">
            <w:pPr>
              <w:spacing w:line="480" w:lineRule="auto"/>
              <w:rPr>
                <w:lang w:eastAsia="zh-TW"/>
              </w:rPr>
            </w:pPr>
          </w:p>
          <w:p w14:paraId="494DCD7F" w14:textId="77777777" w:rsidR="001833F9" w:rsidRPr="001833F9" w:rsidRDefault="001833F9" w:rsidP="00E25306">
            <w:pPr>
              <w:spacing w:line="480" w:lineRule="auto"/>
              <w:rPr>
                <w:lang w:eastAsia="zh-TW"/>
              </w:rPr>
            </w:pPr>
          </w:p>
          <w:p w14:paraId="7E2C7A2B" w14:textId="77777777" w:rsidR="001833F9" w:rsidRDefault="001833F9" w:rsidP="001833F9">
            <w:pPr>
              <w:rPr>
                <w:lang w:eastAsia="zh-TW"/>
              </w:rPr>
            </w:pPr>
          </w:p>
          <w:p w14:paraId="29A2A56B" w14:textId="50EB5E16" w:rsidR="001833F9" w:rsidRPr="001833F9" w:rsidRDefault="001833F9" w:rsidP="001833F9">
            <w:pPr>
              <w:rPr>
                <w:lang w:eastAsia="zh-TW"/>
              </w:rPr>
            </w:pPr>
          </w:p>
        </w:tc>
      </w:tr>
      <w:tr w:rsidR="00FE5420" w:rsidRPr="00FE5420" w14:paraId="27FB4397" w14:textId="77777777" w:rsidTr="001833F9">
        <w:trPr>
          <w:trHeight w:val="1521"/>
        </w:trPr>
        <w:tc>
          <w:tcPr>
            <w:tcW w:w="2040" w:type="dxa"/>
            <w:tcBorders>
              <w:top w:val="nil"/>
              <w:left w:val="single" w:sz="6" w:space="0" w:color="auto"/>
              <w:bottom w:val="single" w:sz="6" w:space="0" w:color="auto"/>
              <w:right w:val="single" w:sz="6" w:space="0" w:color="auto"/>
            </w:tcBorders>
            <w:shd w:val="clear" w:color="auto" w:fill="auto"/>
            <w:hideMark/>
          </w:tcPr>
          <w:p w14:paraId="1DEA7C77" w14:textId="09C07729"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680"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680"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680"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BD2611">
              <w:rPr>
                <w:sz w:val="22"/>
                <w:szCs w:val="22"/>
                <w:highlight w:val="yellow"/>
                <w:lang w:eastAsia="zh-TW"/>
              </w:rPr>
              <w:t>8-10</w:t>
            </w:r>
            <w:r w:rsidRPr="00FE5420">
              <w:rPr>
                <w:sz w:val="22"/>
                <w:szCs w:val="22"/>
                <w:lang w:eastAsia="zh-TW"/>
              </w:rPr>
              <w:t> </w:t>
            </w:r>
          </w:p>
        </w:tc>
        <w:tc>
          <w:tcPr>
            <w:tcW w:w="680"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680"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BD2611">
              <w:rPr>
                <w:sz w:val="22"/>
                <w:szCs w:val="22"/>
                <w:highlight w:val="yellow"/>
                <w:lang w:eastAsia="zh-TW"/>
              </w:rPr>
              <w:t>5-7</w:t>
            </w:r>
            <w:r w:rsidRPr="00FE5420">
              <w:rPr>
                <w:sz w:val="22"/>
                <w:szCs w:val="22"/>
                <w:lang w:eastAsia="zh-TW"/>
              </w:rPr>
              <w:t> </w:t>
            </w:r>
          </w:p>
        </w:tc>
        <w:tc>
          <w:tcPr>
            <w:tcW w:w="69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4063" w:type="dxa"/>
            <w:tcBorders>
              <w:top w:val="nil"/>
              <w:left w:val="nil"/>
              <w:bottom w:val="single" w:sz="6" w:space="0" w:color="auto"/>
              <w:right w:val="single" w:sz="6" w:space="0" w:color="auto"/>
            </w:tcBorders>
            <w:shd w:val="clear" w:color="auto" w:fill="auto"/>
            <w:hideMark/>
          </w:tcPr>
          <w:p w14:paraId="2CCBF14E" w14:textId="1DD492D1" w:rsidR="00BD2611" w:rsidRPr="001833F9" w:rsidRDefault="00C5614A" w:rsidP="00E25306">
            <w:pPr>
              <w:pStyle w:val="ListParagraph"/>
              <w:numPr>
                <w:ilvl w:val="0"/>
                <w:numId w:val="29"/>
              </w:numPr>
              <w:overflowPunct/>
              <w:autoSpaceDE/>
              <w:autoSpaceDN/>
              <w:adjustRightInd/>
              <w:spacing w:line="480" w:lineRule="auto"/>
              <w:rPr>
                <w:lang w:eastAsia="zh-TW"/>
              </w:rPr>
            </w:pPr>
            <w:r w:rsidRPr="001833F9">
              <w:rPr>
                <w:lang w:eastAsia="zh-TW"/>
              </w:rPr>
              <w:t>I need to gain the skill</w:t>
            </w:r>
            <w:r w:rsidR="00C10F54" w:rsidRPr="001833F9">
              <w:rPr>
                <w:lang w:eastAsia="zh-TW"/>
              </w:rPr>
              <w:t xml:space="preserve"> </w:t>
            </w:r>
            <w:r w:rsidR="00BD2611" w:rsidRPr="001833F9">
              <w:rPr>
                <w:lang w:eastAsia="zh-TW"/>
              </w:rPr>
              <w:t xml:space="preserve">of speaking over the radio slowly and clearly. </w:t>
            </w:r>
          </w:p>
          <w:p w14:paraId="202E5190" w14:textId="77777777" w:rsidR="00BD2611" w:rsidRPr="001833F9" w:rsidRDefault="00BD2611" w:rsidP="00E25306">
            <w:pPr>
              <w:overflowPunct/>
              <w:autoSpaceDE/>
              <w:autoSpaceDN/>
              <w:adjustRightInd/>
              <w:spacing w:line="480" w:lineRule="auto"/>
              <w:rPr>
                <w:lang w:eastAsia="zh-TW"/>
              </w:rPr>
            </w:pPr>
          </w:p>
          <w:p w14:paraId="7DF7D6E0" w14:textId="2CF3C232" w:rsidR="00FE5420" w:rsidRPr="008C1C87" w:rsidRDefault="00BD2611" w:rsidP="00E25306">
            <w:pPr>
              <w:pStyle w:val="ListParagraph"/>
              <w:numPr>
                <w:ilvl w:val="0"/>
                <w:numId w:val="29"/>
              </w:numPr>
              <w:overflowPunct/>
              <w:autoSpaceDE/>
              <w:autoSpaceDN/>
              <w:adjustRightInd/>
              <w:spacing w:line="480" w:lineRule="auto"/>
              <w:rPr>
                <w:lang w:eastAsia="zh-TW"/>
              </w:rPr>
            </w:pPr>
            <w:r w:rsidRPr="001833F9">
              <w:rPr>
                <w:lang w:eastAsia="zh-TW"/>
              </w:rPr>
              <w:t>I need to gain the skill in critical thinking when I am attending emergency calls.</w:t>
            </w:r>
            <w:r w:rsidRPr="008C1C87">
              <w:rPr>
                <w:lang w:eastAsia="zh-TW"/>
              </w:rPr>
              <w:t xml:space="preserve"> </w:t>
            </w:r>
            <w:r w:rsidR="00C5614A" w:rsidRPr="008C1C87">
              <w:rPr>
                <w:lang w:eastAsia="zh-TW"/>
              </w:rPr>
              <w:t xml:space="preserve"> </w:t>
            </w:r>
          </w:p>
        </w:tc>
      </w:tr>
      <w:tr w:rsidR="00FE5420" w:rsidRPr="00FE5420" w14:paraId="68AF4F86" w14:textId="77777777" w:rsidTr="001833F9">
        <w:trPr>
          <w:trHeight w:val="3486"/>
        </w:trPr>
        <w:tc>
          <w:tcPr>
            <w:tcW w:w="2040"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680"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680"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680"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760BBD">
              <w:rPr>
                <w:sz w:val="22"/>
                <w:szCs w:val="22"/>
                <w:highlight w:val="yellow"/>
                <w:lang w:eastAsia="zh-TW"/>
              </w:rPr>
              <w:t>8-10</w:t>
            </w:r>
            <w:r w:rsidRPr="00FE5420">
              <w:rPr>
                <w:sz w:val="22"/>
                <w:szCs w:val="22"/>
                <w:lang w:eastAsia="zh-TW"/>
              </w:rPr>
              <w:t> </w:t>
            </w:r>
          </w:p>
        </w:tc>
        <w:tc>
          <w:tcPr>
            <w:tcW w:w="680"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680"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760BBD">
              <w:rPr>
                <w:sz w:val="22"/>
                <w:szCs w:val="22"/>
                <w:highlight w:val="yellow"/>
                <w:lang w:eastAsia="zh-TW"/>
              </w:rPr>
              <w:t>5-7</w:t>
            </w:r>
            <w:r w:rsidRPr="00FE5420">
              <w:rPr>
                <w:sz w:val="22"/>
                <w:szCs w:val="22"/>
                <w:lang w:eastAsia="zh-TW"/>
              </w:rPr>
              <w:t> </w:t>
            </w:r>
          </w:p>
        </w:tc>
        <w:tc>
          <w:tcPr>
            <w:tcW w:w="69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4063" w:type="dxa"/>
            <w:tcBorders>
              <w:top w:val="nil"/>
              <w:left w:val="nil"/>
              <w:bottom w:val="single" w:sz="6" w:space="0" w:color="auto"/>
              <w:right w:val="single" w:sz="6" w:space="0" w:color="auto"/>
            </w:tcBorders>
            <w:shd w:val="clear" w:color="auto" w:fill="auto"/>
            <w:hideMark/>
          </w:tcPr>
          <w:p w14:paraId="4084DF92" w14:textId="77777777" w:rsidR="002E11B1" w:rsidRPr="002E11B1" w:rsidRDefault="002E11B1" w:rsidP="00E25306">
            <w:pPr>
              <w:pStyle w:val="ListParagraph"/>
              <w:numPr>
                <w:ilvl w:val="0"/>
                <w:numId w:val="30"/>
              </w:numPr>
              <w:overflowPunct/>
              <w:autoSpaceDE/>
              <w:autoSpaceDN/>
              <w:adjustRightInd/>
              <w:spacing w:line="480" w:lineRule="auto"/>
              <w:ind w:left="714" w:hanging="357"/>
              <w:rPr>
                <w:rFonts w:ascii="Times New Roman" w:hAnsi="Times New Roman" w:cs="Times New Roman"/>
                <w:sz w:val="24"/>
                <w:szCs w:val="24"/>
                <w:lang w:eastAsia="zh-TW"/>
              </w:rPr>
            </w:pPr>
            <w:r>
              <w:rPr>
                <w:lang w:eastAsia="zh-TW"/>
              </w:rPr>
              <w:t xml:space="preserve">I need to gain more experience in dealing with the Domestic calls </w:t>
            </w:r>
          </w:p>
          <w:p w14:paraId="5A00F513" w14:textId="77777777" w:rsidR="002E11B1" w:rsidRPr="002E11B1" w:rsidRDefault="002E11B1" w:rsidP="00E25306">
            <w:pPr>
              <w:pStyle w:val="ListParagraph"/>
              <w:numPr>
                <w:ilvl w:val="0"/>
                <w:numId w:val="30"/>
              </w:numPr>
              <w:overflowPunct/>
              <w:autoSpaceDE/>
              <w:autoSpaceDN/>
              <w:adjustRightInd/>
              <w:spacing w:line="480" w:lineRule="auto"/>
              <w:ind w:left="714" w:hanging="357"/>
              <w:rPr>
                <w:rFonts w:ascii="Times New Roman" w:hAnsi="Times New Roman" w:cs="Times New Roman"/>
                <w:sz w:val="24"/>
                <w:szCs w:val="24"/>
                <w:lang w:eastAsia="zh-TW"/>
              </w:rPr>
            </w:pPr>
            <w:r>
              <w:rPr>
                <w:lang w:eastAsia="zh-TW"/>
              </w:rPr>
              <w:t xml:space="preserve">I need to gain more experience in Interview the suspect </w:t>
            </w:r>
          </w:p>
          <w:p w14:paraId="4B21BF28" w14:textId="1FC29AB4" w:rsidR="002E11B1" w:rsidRPr="00760BBD" w:rsidRDefault="002E11B1" w:rsidP="00760BBD">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A116D3">
      <w:pPr>
        <w:rPr>
          <w:b/>
          <w:sz w:val="24"/>
          <w:szCs w:val="24"/>
        </w:rPr>
      </w:pPr>
    </w:p>
    <w:p w14:paraId="2909EE50" w14:textId="77777777" w:rsidR="00A116D3" w:rsidRDefault="00A116D3" w:rsidP="00A116D3">
      <w:pPr>
        <w:rPr>
          <w:u w:val="single"/>
        </w:rPr>
      </w:pPr>
    </w:p>
    <w:p w14:paraId="7D084B8D" w14:textId="77777777" w:rsidR="00A116D3" w:rsidRPr="009716F4" w:rsidRDefault="00A116D3" w:rsidP="00A116D3">
      <w:pPr>
        <w:pStyle w:val="ListParagraph"/>
        <w:numPr>
          <w:ilvl w:val="0"/>
          <w:numId w:val="37"/>
        </w:numPr>
        <w:overflowPunct/>
        <w:autoSpaceDE/>
        <w:autoSpaceDN/>
        <w:adjustRightInd/>
        <w:spacing w:after="160" w:line="480" w:lineRule="auto"/>
        <w:textAlignment w:val="auto"/>
        <w:rPr>
          <w:sz w:val="24"/>
          <w:szCs w:val="24"/>
          <w:u w:val="single"/>
        </w:rPr>
      </w:pPr>
      <w:r w:rsidRPr="009716F4">
        <w:rPr>
          <w:sz w:val="24"/>
          <w:szCs w:val="24"/>
        </w:rPr>
        <w:t xml:space="preserve">Avon and Somerset Police., 2024 </w:t>
      </w:r>
      <w:r w:rsidRPr="009716F4">
        <w:rPr>
          <w:i/>
          <w:iCs/>
          <w:sz w:val="24"/>
          <w:szCs w:val="24"/>
        </w:rPr>
        <w:t xml:space="preserve">National Decision Model </w:t>
      </w:r>
      <w:r w:rsidRPr="009716F4">
        <w:rPr>
          <w:sz w:val="24"/>
          <w:szCs w:val="24"/>
        </w:rPr>
        <w:t xml:space="preserve">Available at </w:t>
      </w:r>
      <w:hyperlink r:id="rId15" w:history="1">
        <w:r w:rsidRPr="009716F4">
          <w:rPr>
            <w:rStyle w:val="Hyperlink"/>
            <w:sz w:val="24"/>
            <w:szCs w:val="24"/>
          </w:rPr>
          <w:t>www.avonandsomerset.police.uk/media/27527747/national-decision-model.pdf</w:t>
        </w:r>
      </w:hyperlink>
      <w:r w:rsidRPr="009716F4">
        <w:rPr>
          <w:sz w:val="24"/>
          <w:szCs w:val="24"/>
        </w:rPr>
        <w:t xml:space="preserve"> Accessed on: 07/09/2024</w:t>
      </w:r>
    </w:p>
    <w:p w14:paraId="42474DEB" w14:textId="77777777" w:rsidR="00A116D3" w:rsidRPr="009716F4" w:rsidRDefault="00A116D3" w:rsidP="00A116D3">
      <w:pPr>
        <w:spacing w:line="480" w:lineRule="auto"/>
        <w:ind w:left="360"/>
        <w:rPr>
          <w:sz w:val="24"/>
          <w:szCs w:val="24"/>
          <w:u w:val="single"/>
        </w:rPr>
      </w:pPr>
    </w:p>
    <w:p w14:paraId="44850737" w14:textId="77777777" w:rsidR="00A116D3" w:rsidRDefault="00A116D3" w:rsidP="00A116D3">
      <w:pPr>
        <w:pStyle w:val="ListParagraph"/>
        <w:numPr>
          <w:ilvl w:val="0"/>
          <w:numId w:val="37"/>
        </w:numPr>
        <w:overflowPunct/>
        <w:autoSpaceDE/>
        <w:autoSpaceDN/>
        <w:adjustRightInd/>
        <w:spacing w:after="160" w:line="480" w:lineRule="auto"/>
        <w:textAlignment w:val="auto"/>
        <w:rPr>
          <w:color w:val="1C1C1C"/>
          <w:sz w:val="24"/>
          <w:szCs w:val="24"/>
        </w:rPr>
      </w:pPr>
      <w:r w:rsidRPr="009716F4">
        <w:rPr>
          <w:sz w:val="24"/>
          <w:szCs w:val="24"/>
        </w:rPr>
        <w:t xml:space="preserve">B. B., 2024 </w:t>
      </w:r>
      <w:r w:rsidRPr="009716F4">
        <w:rPr>
          <w:i/>
          <w:iCs/>
          <w:sz w:val="24"/>
          <w:szCs w:val="24"/>
        </w:rPr>
        <w:t xml:space="preserve">How can you identify and address performance issues within your team? </w:t>
      </w:r>
      <w:r w:rsidRPr="009716F4">
        <w:rPr>
          <w:color w:val="1C1C1C"/>
          <w:sz w:val="24"/>
          <w:szCs w:val="24"/>
        </w:rPr>
        <w:t xml:space="preserve">Available at </w:t>
      </w:r>
      <w:hyperlink r:id="rId16" w:anchor=":~:text=If%20left%20unaddressed%2C%20they%20can%20also%20damage%20the,as%20possible%2C%20using%20a%20systematic%20and%20constructive%20approach" w:history="1">
        <w:r w:rsidRPr="009716F4">
          <w:rPr>
            <w:rStyle w:val="Hyperlink"/>
            <w:sz w:val="24"/>
            <w:szCs w:val="24"/>
          </w:rPr>
          <w:t>www.linkedin.com/advice/1/how-can-you-identify-address-performance-issues-0utde#:~:text=If%20left%20unaddressed%2C%20they%20can%20also%20damage%20the,as%20possible%2C%20using%20a%20systematic%20and%20constructive%20approach</w:t>
        </w:r>
      </w:hyperlink>
      <w:r w:rsidRPr="009716F4">
        <w:rPr>
          <w:color w:val="1C1C1C"/>
          <w:sz w:val="24"/>
          <w:szCs w:val="24"/>
        </w:rPr>
        <w:t>.  Accessed on: 05/10/2024</w:t>
      </w:r>
    </w:p>
    <w:p w14:paraId="3E729076" w14:textId="77777777" w:rsidR="00A116D3" w:rsidRPr="009716F4" w:rsidRDefault="00A116D3" w:rsidP="00A116D3">
      <w:pPr>
        <w:spacing w:line="480" w:lineRule="auto"/>
        <w:rPr>
          <w:color w:val="1C1C1C"/>
          <w:sz w:val="24"/>
          <w:szCs w:val="24"/>
        </w:rPr>
      </w:pPr>
    </w:p>
    <w:p w14:paraId="4C1CE3A5" w14:textId="77777777" w:rsidR="00A116D3" w:rsidRDefault="00A116D3" w:rsidP="00A116D3">
      <w:pPr>
        <w:pStyle w:val="ListParagraph"/>
        <w:numPr>
          <w:ilvl w:val="0"/>
          <w:numId w:val="37"/>
        </w:numPr>
        <w:overflowPunct/>
        <w:autoSpaceDE/>
        <w:autoSpaceDN/>
        <w:adjustRightInd/>
        <w:spacing w:after="160" w:line="480" w:lineRule="auto"/>
        <w:textAlignment w:val="auto"/>
        <w:rPr>
          <w:color w:val="1C1C1C"/>
          <w:sz w:val="24"/>
          <w:szCs w:val="24"/>
        </w:rPr>
      </w:pPr>
      <w:r w:rsidRPr="009716F4">
        <w:rPr>
          <w:sz w:val="24"/>
          <w:szCs w:val="24"/>
        </w:rPr>
        <w:t xml:space="preserve">Betterhelp., 2024 </w:t>
      </w:r>
      <w:r w:rsidRPr="009716F4">
        <w:rPr>
          <w:i/>
          <w:iCs/>
          <w:sz w:val="24"/>
          <w:szCs w:val="24"/>
        </w:rPr>
        <w:t xml:space="preserve">Why Teams Don't Work: Figuring Out Why Some Teams Can Underperform </w:t>
      </w:r>
      <w:r w:rsidRPr="009716F4">
        <w:rPr>
          <w:sz w:val="24"/>
          <w:szCs w:val="24"/>
        </w:rPr>
        <w:t xml:space="preserve">Available at </w:t>
      </w:r>
      <w:hyperlink r:id="rId17" w:history="1">
        <w:r w:rsidRPr="009716F4">
          <w:rPr>
            <w:rStyle w:val="Hyperlink"/>
            <w:sz w:val="24"/>
            <w:szCs w:val="24"/>
          </w:rPr>
          <w:t>www.betterhelp.com/advice/teamwork/why-teams-don't-work-figuring-out-why-some-teams-can-underperform/</w:t>
        </w:r>
      </w:hyperlink>
      <w:r w:rsidRPr="009716F4">
        <w:rPr>
          <w:sz w:val="24"/>
          <w:szCs w:val="24"/>
        </w:rPr>
        <w:t xml:space="preserve"> </w:t>
      </w:r>
      <w:r w:rsidRPr="009716F4">
        <w:rPr>
          <w:color w:val="1C1C1C"/>
          <w:sz w:val="24"/>
          <w:szCs w:val="24"/>
        </w:rPr>
        <w:t>Accessed on: 05/10/2024</w:t>
      </w:r>
    </w:p>
    <w:p w14:paraId="0B56168C" w14:textId="77777777" w:rsidR="00A116D3" w:rsidRPr="009716F4" w:rsidRDefault="00A116D3" w:rsidP="00A116D3">
      <w:pPr>
        <w:spacing w:line="480" w:lineRule="auto"/>
        <w:rPr>
          <w:color w:val="1C1C1C"/>
          <w:sz w:val="24"/>
          <w:szCs w:val="24"/>
        </w:rPr>
      </w:pPr>
    </w:p>
    <w:p w14:paraId="00ABB807" w14:textId="77777777" w:rsidR="00A116D3" w:rsidRPr="009716F4" w:rsidRDefault="00A116D3" w:rsidP="00A116D3">
      <w:pPr>
        <w:pStyle w:val="ListParagraph"/>
        <w:numPr>
          <w:ilvl w:val="0"/>
          <w:numId w:val="37"/>
        </w:numPr>
        <w:overflowPunct/>
        <w:autoSpaceDE/>
        <w:autoSpaceDN/>
        <w:adjustRightInd/>
        <w:spacing w:after="160" w:line="480" w:lineRule="auto"/>
        <w:textAlignment w:val="auto"/>
        <w:rPr>
          <w:i/>
          <w:iCs/>
          <w:sz w:val="24"/>
          <w:szCs w:val="24"/>
        </w:rPr>
      </w:pPr>
      <w:r w:rsidRPr="009716F4">
        <w:rPr>
          <w:sz w:val="24"/>
          <w:szCs w:val="24"/>
        </w:rPr>
        <w:t xml:space="preserve">College., 2024 </w:t>
      </w:r>
      <w:r w:rsidRPr="009716F4">
        <w:rPr>
          <w:i/>
          <w:iCs/>
          <w:sz w:val="24"/>
          <w:szCs w:val="24"/>
        </w:rPr>
        <w:t>Wellbeing</w:t>
      </w:r>
      <w:r w:rsidRPr="009716F4">
        <w:rPr>
          <w:sz w:val="24"/>
          <w:szCs w:val="24"/>
        </w:rPr>
        <w:t xml:space="preserve"> Available at </w:t>
      </w:r>
      <w:hyperlink r:id="rId18" w:anchor=":~:text=The%20National%20Police%20Wellbeing%20Service%20and%20Oscar%20Kilo,the%20provision%20in%20individual%20f" w:history="1">
        <w:r w:rsidRPr="009716F4">
          <w:rPr>
            <w:rStyle w:val="Hyperlink"/>
            <w:sz w:val="24"/>
            <w:szCs w:val="24"/>
          </w:rPr>
          <w:t>www.college.police.uk/support-forces/health-safety-welfare/wellbeing#:~:text=The%20National%20Police%20Wellbeing%20Servi</w:t>
        </w:r>
        <w:r w:rsidRPr="009716F4">
          <w:rPr>
            <w:rStyle w:val="Hyperlink"/>
            <w:sz w:val="24"/>
            <w:szCs w:val="24"/>
          </w:rPr>
          <w:lastRenderedPageBreak/>
          <w:t>ce%20and%20Oscar%20Kilo,the%20provision%20in%20individual%20f</w:t>
        </w:r>
      </w:hyperlink>
      <w:r w:rsidRPr="009716F4">
        <w:rPr>
          <w:sz w:val="24"/>
          <w:szCs w:val="24"/>
        </w:rPr>
        <w:t xml:space="preserve"> Accessed on: 27/09/2024</w:t>
      </w:r>
    </w:p>
    <w:p w14:paraId="56BF9CBD" w14:textId="77777777" w:rsidR="00A116D3" w:rsidRPr="006C5785" w:rsidRDefault="00A116D3" w:rsidP="00A116D3">
      <w:pPr>
        <w:spacing w:line="480" w:lineRule="auto"/>
        <w:rPr>
          <w:sz w:val="24"/>
          <w:szCs w:val="24"/>
        </w:rPr>
      </w:pPr>
    </w:p>
    <w:p w14:paraId="0FECE158" w14:textId="77777777" w:rsidR="00A116D3" w:rsidRPr="009716F4" w:rsidRDefault="00A116D3" w:rsidP="00A116D3">
      <w:pPr>
        <w:pStyle w:val="ListParagraph"/>
        <w:numPr>
          <w:ilvl w:val="0"/>
          <w:numId w:val="37"/>
        </w:numPr>
        <w:overflowPunct/>
        <w:autoSpaceDE/>
        <w:autoSpaceDN/>
        <w:adjustRightInd/>
        <w:spacing w:after="160" w:line="480" w:lineRule="auto"/>
        <w:textAlignment w:val="auto"/>
        <w:rPr>
          <w:i/>
          <w:iCs/>
          <w:sz w:val="24"/>
          <w:szCs w:val="24"/>
        </w:rPr>
      </w:pPr>
      <w:r w:rsidRPr="009716F4">
        <w:rPr>
          <w:sz w:val="24"/>
          <w:szCs w:val="24"/>
        </w:rPr>
        <w:t xml:space="preserve">College of Policing., 2024 </w:t>
      </w:r>
      <w:r w:rsidRPr="009716F4">
        <w:rPr>
          <w:i/>
          <w:iCs/>
          <w:sz w:val="24"/>
          <w:szCs w:val="24"/>
        </w:rPr>
        <w:t xml:space="preserve">Intelligence career pathway </w:t>
      </w:r>
      <w:r w:rsidRPr="009716F4">
        <w:rPr>
          <w:sz w:val="24"/>
          <w:szCs w:val="24"/>
        </w:rPr>
        <w:t xml:space="preserve">Available at </w:t>
      </w:r>
      <w:hyperlink r:id="rId19" w:history="1">
        <w:r w:rsidRPr="009716F4">
          <w:rPr>
            <w:rStyle w:val="Hyperlink"/>
            <w:sz w:val="24"/>
            <w:szCs w:val="24"/>
          </w:rPr>
          <w:t>www.college.police.uk/career-learning/career-development/career-pathways/intelligence</w:t>
        </w:r>
      </w:hyperlink>
      <w:r w:rsidRPr="009716F4">
        <w:rPr>
          <w:sz w:val="24"/>
          <w:szCs w:val="24"/>
        </w:rPr>
        <w:t xml:space="preserve"> </w:t>
      </w:r>
      <w:r w:rsidRPr="009716F4">
        <w:rPr>
          <w:color w:val="1C1C1C"/>
          <w:sz w:val="24"/>
          <w:szCs w:val="24"/>
        </w:rPr>
        <w:t>Accessed on: 29/09/2024</w:t>
      </w:r>
    </w:p>
    <w:p w14:paraId="0D8DB461" w14:textId="77777777" w:rsidR="00A116D3" w:rsidRPr="009716F4" w:rsidRDefault="00A116D3" w:rsidP="00A116D3">
      <w:pPr>
        <w:spacing w:line="480" w:lineRule="auto"/>
        <w:rPr>
          <w:sz w:val="24"/>
          <w:szCs w:val="24"/>
          <w:u w:val="single"/>
        </w:rPr>
      </w:pPr>
    </w:p>
    <w:p w14:paraId="104DA4B0" w14:textId="77777777" w:rsidR="00A116D3" w:rsidRPr="009716F4" w:rsidRDefault="00A116D3" w:rsidP="00A116D3">
      <w:pPr>
        <w:pStyle w:val="ListParagraph"/>
        <w:numPr>
          <w:ilvl w:val="0"/>
          <w:numId w:val="38"/>
        </w:numPr>
        <w:overflowPunct/>
        <w:autoSpaceDE/>
        <w:autoSpaceDN/>
        <w:adjustRightInd/>
        <w:spacing w:after="160" w:line="480" w:lineRule="auto"/>
        <w:textAlignment w:val="auto"/>
        <w:rPr>
          <w:sz w:val="24"/>
          <w:szCs w:val="24"/>
        </w:rPr>
      </w:pPr>
      <w:r w:rsidRPr="009716F4">
        <w:rPr>
          <w:sz w:val="24"/>
          <w:szCs w:val="24"/>
        </w:rPr>
        <w:t xml:space="preserve">Dorset Police., 2024 </w:t>
      </w:r>
      <w:r w:rsidRPr="009716F4">
        <w:rPr>
          <w:i/>
          <w:iCs/>
          <w:sz w:val="24"/>
          <w:szCs w:val="24"/>
        </w:rPr>
        <w:t>National Decision Model (NDM)</w:t>
      </w:r>
      <w:r w:rsidRPr="009716F4">
        <w:rPr>
          <w:sz w:val="24"/>
          <w:szCs w:val="24"/>
        </w:rPr>
        <w:t xml:space="preserve"> Available at </w:t>
      </w:r>
      <w:hyperlink r:id="rId20" w:history="1">
        <w:r w:rsidRPr="009716F4">
          <w:rPr>
            <w:rStyle w:val="Hyperlink"/>
            <w:sz w:val="24"/>
            <w:szCs w:val="24"/>
          </w:rPr>
          <w:t>www.dorset.police.uk/police-forces/dorset-police/areas/about-us/about-us/dorset-police-2024/national-decision-model/</w:t>
        </w:r>
      </w:hyperlink>
      <w:r w:rsidRPr="009716F4">
        <w:rPr>
          <w:sz w:val="24"/>
          <w:szCs w:val="24"/>
        </w:rPr>
        <w:t xml:space="preserve"> Accessed on 28/09/20204</w:t>
      </w:r>
    </w:p>
    <w:p w14:paraId="0DB3B74D" w14:textId="77777777" w:rsidR="00A116D3" w:rsidRPr="009716F4" w:rsidRDefault="00A116D3" w:rsidP="00A116D3">
      <w:pPr>
        <w:spacing w:line="480" w:lineRule="auto"/>
        <w:rPr>
          <w:sz w:val="24"/>
          <w:szCs w:val="24"/>
          <w:u w:val="single"/>
        </w:rPr>
      </w:pPr>
    </w:p>
    <w:p w14:paraId="428BC3C3" w14:textId="77777777" w:rsidR="00A116D3" w:rsidRPr="009716F4" w:rsidRDefault="00A116D3" w:rsidP="00A116D3">
      <w:pPr>
        <w:pStyle w:val="ListParagraph"/>
        <w:numPr>
          <w:ilvl w:val="0"/>
          <w:numId w:val="38"/>
        </w:numPr>
        <w:overflowPunct/>
        <w:autoSpaceDE/>
        <w:autoSpaceDN/>
        <w:adjustRightInd/>
        <w:spacing w:after="160" w:line="480" w:lineRule="auto"/>
        <w:textAlignment w:val="auto"/>
        <w:rPr>
          <w:i/>
          <w:iCs/>
          <w:sz w:val="24"/>
          <w:szCs w:val="24"/>
        </w:rPr>
      </w:pPr>
      <w:r w:rsidRPr="009716F4">
        <w:rPr>
          <w:sz w:val="24"/>
          <w:szCs w:val="24"/>
        </w:rPr>
        <w:t xml:space="preserve">Essex Police., 2024 </w:t>
      </w:r>
      <w:r w:rsidRPr="009716F4">
        <w:rPr>
          <w:i/>
          <w:iCs/>
          <w:sz w:val="24"/>
          <w:szCs w:val="24"/>
        </w:rPr>
        <w:t>What is police intelligence?</w:t>
      </w:r>
      <w:r w:rsidRPr="009716F4">
        <w:rPr>
          <w:sz w:val="24"/>
          <w:szCs w:val="24"/>
        </w:rPr>
        <w:t xml:space="preserve"> Available at </w:t>
      </w:r>
      <w:hyperlink r:id="rId21" w:anchor=":~:text=Intelligence%20is%20information%20which%20the,the%20risk%20to%20a%20person" w:history="1">
        <w:r w:rsidRPr="009716F4">
          <w:rPr>
            <w:rStyle w:val="Hyperlink"/>
            <w:sz w:val="24"/>
            <w:szCs w:val="24"/>
          </w:rPr>
          <w:t>www.essex.police.uk/police-forces/essex-police/areas/essex-police/au/about-us/intelligence/#:~:text=Intelligence%20is%20information%20which%20the,the%20risk%20to%20a%20person</w:t>
        </w:r>
      </w:hyperlink>
      <w:r w:rsidRPr="009716F4">
        <w:rPr>
          <w:sz w:val="24"/>
          <w:szCs w:val="24"/>
        </w:rPr>
        <w:t xml:space="preserve">. </w:t>
      </w:r>
      <w:r w:rsidRPr="009716F4">
        <w:rPr>
          <w:color w:val="1C1C1C"/>
          <w:sz w:val="24"/>
          <w:szCs w:val="24"/>
        </w:rPr>
        <w:t>Accessed on: 29/09/2024</w:t>
      </w:r>
    </w:p>
    <w:p w14:paraId="06E1F1ED" w14:textId="77777777" w:rsidR="00A116D3" w:rsidRPr="006C5785" w:rsidRDefault="00A116D3" w:rsidP="00A116D3">
      <w:pPr>
        <w:spacing w:line="480" w:lineRule="auto"/>
        <w:ind w:left="360"/>
        <w:rPr>
          <w:sz w:val="24"/>
          <w:szCs w:val="24"/>
          <w:u w:val="single"/>
        </w:rPr>
      </w:pPr>
    </w:p>
    <w:p w14:paraId="250ABBA9" w14:textId="77777777" w:rsidR="00A116D3" w:rsidRPr="006C5785" w:rsidRDefault="00A116D3" w:rsidP="00A116D3">
      <w:pPr>
        <w:pStyle w:val="ListParagraph"/>
        <w:numPr>
          <w:ilvl w:val="0"/>
          <w:numId w:val="37"/>
        </w:numPr>
        <w:overflowPunct/>
        <w:autoSpaceDE/>
        <w:autoSpaceDN/>
        <w:adjustRightInd/>
        <w:spacing w:after="160" w:line="480" w:lineRule="auto"/>
        <w:textAlignment w:val="auto"/>
        <w:rPr>
          <w:sz w:val="24"/>
          <w:szCs w:val="24"/>
          <w:u w:val="single"/>
        </w:rPr>
      </w:pPr>
      <w:r w:rsidRPr="009716F4">
        <w:rPr>
          <w:sz w:val="24"/>
          <w:szCs w:val="24"/>
        </w:rPr>
        <w:t xml:space="preserve">Gwent Police., 2024 </w:t>
      </w:r>
      <w:r w:rsidRPr="009716F4">
        <w:rPr>
          <w:i/>
          <w:iCs/>
          <w:sz w:val="24"/>
          <w:szCs w:val="24"/>
        </w:rPr>
        <w:t>Police Officers</w:t>
      </w:r>
      <w:r w:rsidRPr="009716F4">
        <w:rPr>
          <w:sz w:val="24"/>
          <w:szCs w:val="24"/>
        </w:rPr>
        <w:t xml:space="preserve"> Available at:</w:t>
      </w:r>
      <w:r w:rsidRPr="009716F4">
        <w:rPr>
          <w:i/>
          <w:iCs/>
          <w:sz w:val="24"/>
          <w:szCs w:val="24"/>
        </w:rPr>
        <w:t xml:space="preserve"> </w:t>
      </w:r>
      <w:hyperlink r:id="rId22" w:history="1">
        <w:r w:rsidRPr="009716F4">
          <w:rPr>
            <w:rStyle w:val="Hyperlink"/>
            <w:sz w:val="24"/>
            <w:szCs w:val="24"/>
          </w:rPr>
          <w:t>https://www.gwent.police.uk/police-forces/gwent-police/areas/careers/join-us/police-officers2/police-officers/</w:t>
        </w:r>
      </w:hyperlink>
      <w:r w:rsidRPr="009716F4">
        <w:rPr>
          <w:sz w:val="24"/>
          <w:szCs w:val="24"/>
        </w:rPr>
        <w:t xml:space="preserve"> Accessed on: 07/09/2024</w:t>
      </w:r>
    </w:p>
    <w:p w14:paraId="27CDFC77" w14:textId="77777777" w:rsidR="00A116D3" w:rsidRPr="006C5785" w:rsidRDefault="00A116D3" w:rsidP="00A116D3">
      <w:pPr>
        <w:spacing w:line="480" w:lineRule="auto"/>
        <w:rPr>
          <w:sz w:val="24"/>
          <w:szCs w:val="24"/>
          <w:u w:val="single"/>
        </w:rPr>
      </w:pPr>
    </w:p>
    <w:p w14:paraId="245B324E" w14:textId="77777777" w:rsidR="00A116D3" w:rsidRPr="006C5785" w:rsidRDefault="00A116D3" w:rsidP="00A116D3">
      <w:pPr>
        <w:pStyle w:val="ListParagraph"/>
        <w:numPr>
          <w:ilvl w:val="0"/>
          <w:numId w:val="37"/>
        </w:numPr>
        <w:overflowPunct/>
        <w:autoSpaceDE/>
        <w:autoSpaceDN/>
        <w:adjustRightInd/>
        <w:spacing w:after="160" w:line="480" w:lineRule="auto"/>
        <w:textAlignment w:val="auto"/>
        <w:rPr>
          <w:sz w:val="24"/>
          <w:szCs w:val="24"/>
          <w:u w:val="single"/>
        </w:rPr>
      </w:pPr>
      <w:r w:rsidRPr="009716F4">
        <w:rPr>
          <w:sz w:val="24"/>
          <w:szCs w:val="24"/>
        </w:rPr>
        <w:t xml:space="preserve">Hales, G., 2017 </w:t>
      </w:r>
      <w:r w:rsidRPr="009716F4">
        <w:rPr>
          <w:i/>
          <w:iCs/>
          <w:sz w:val="24"/>
          <w:szCs w:val="24"/>
        </w:rPr>
        <w:t xml:space="preserve">Police officers aren’t getting younger every year, and there’s a debate to be had about the implications </w:t>
      </w:r>
      <w:r w:rsidRPr="009716F4">
        <w:rPr>
          <w:sz w:val="24"/>
          <w:szCs w:val="24"/>
        </w:rPr>
        <w:t xml:space="preserve">Available at </w:t>
      </w:r>
      <w:hyperlink r:id="rId23" w:history="1">
        <w:r w:rsidRPr="009716F4">
          <w:rPr>
            <w:rStyle w:val="Hyperlink"/>
            <w:sz w:val="24"/>
            <w:szCs w:val="24"/>
          </w:rPr>
          <w:t>www.police-foundation.org.uk/2017/02/police-officers-arent-getting-younger-every-year-</w:t>
        </w:r>
        <w:r w:rsidRPr="009716F4">
          <w:rPr>
            <w:rStyle w:val="Hyperlink"/>
            <w:sz w:val="24"/>
            <w:szCs w:val="24"/>
          </w:rPr>
          <w:lastRenderedPageBreak/>
          <w:t>and-theres-a-debate-to-be-had-about-the-implications/</w:t>
        </w:r>
      </w:hyperlink>
      <w:r w:rsidRPr="009716F4">
        <w:rPr>
          <w:sz w:val="24"/>
          <w:szCs w:val="24"/>
        </w:rPr>
        <w:t xml:space="preserve"> Accessed on: 07/09/2024</w:t>
      </w:r>
    </w:p>
    <w:p w14:paraId="59A5A257" w14:textId="77777777" w:rsidR="00A116D3" w:rsidRPr="006C5785" w:rsidRDefault="00A116D3" w:rsidP="00A116D3">
      <w:pPr>
        <w:spacing w:line="480" w:lineRule="auto"/>
        <w:rPr>
          <w:sz w:val="24"/>
          <w:szCs w:val="24"/>
          <w:u w:val="single"/>
        </w:rPr>
      </w:pPr>
    </w:p>
    <w:p w14:paraId="4251D2CD" w14:textId="77777777" w:rsidR="00A116D3" w:rsidRDefault="00A116D3" w:rsidP="00A116D3">
      <w:pPr>
        <w:pStyle w:val="ListParagraph"/>
        <w:numPr>
          <w:ilvl w:val="0"/>
          <w:numId w:val="37"/>
        </w:numPr>
        <w:overflowPunct/>
        <w:autoSpaceDE/>
        <w:autoSpaceDN/>
        <w:adjustRightInd/>
        <w:spacing w:after="160" w:line="480" w:lineRule="auto"/>
        <w:textAlignment w:val="auto"/>
        <w:rPr>
          <w:color w:val="1C1C1C"/>
          <w:sz w:val="24"/>
          <w:szCs w:val="24"/>
        </w:rPr>
      </w:pPr>
      <w:r w:rsidRPr="009716F4">
        <w:rPr>
          <w:sz w:val="24"/>
          <w:szCs w:val="24"/>
        </w:rPr>
        <w:t xml:space="preserve">Howard. S., 2020 </w:t>
      </w:r>
      <w:r w:rsidRPr="009716F4">
        <w:rPr>
          <w:i/>
          <w:iCs/>
          <w:sz w:val="24"/>
          <w:szCs w:val="24"/>
        </w:rPr>
        <w:t xml:space="preserve">Improve team cohesion in the workplace </w:t>
      </w:r>
      <w:r w:rsidRPr="009716F4">
        <w:rPr>
          <w:sz w:val="24"/>
          <w:szCs w:val="24"/>
        </w:rPr>
        <w:t xml:space="preserve">Available at </w:t>
      </w:r>
      <w:hyperlink r:id="rId24" w:anchor=":~:text=Team%20cohesion%20is%20the%20measure,to%20the%20overall%20team%20goals" w:history="1">
        <w:r w:rsidRPr="009716F4">
          <w:rPr>
            <w:rStyle w:val="Hyperlink"/>
            <w:sz w:val="24"/>
            <w:szCs w:val="24"/>
          </w:rPr>
          <w:t>www.predictiveindex.com/blog/how-to-increase-team-cohesion/#:~:text=Team%20cohesion%20is%20the%20measure,to%20the%20overall%20team%20goals</w:t>
        </w:r>
      </w:hyperlink>
      <w:r w:rsidRPr="009716F4">
        <w:rPr>
          <w:sz w:val="24"/>
          <w:szCs w:val="24"/>
        </w:rPr>
        <w:t xml:space="preserve">. </w:t>
      </w:r>
      <w:r w:rsidRPr="009716F4">
        <w:rPr>
          <w:color w:val="1C1C1C"/>
          <w:sz w:val="24"/>
          <w:szCs w:val="24"/>
        </w:rPr>
        <w:t>Accessed on: 29/09/2024</w:t>
      </w:r>
    </w:p>
    <w:p w14:paraId="5810CB3A" w14:textId="77777777" w:rsidR="00A116D3" w:rsidRPr="006C5785" w:rsidRDefault="00A116D3" w:rsidP="00A116D3">
      <w:pPr>
        <w:spacing w:line="480" w:lineRule="auto"/>
        <w:rPr>
          <w:color w:val="1C1C1C"/>
          <w:sz w:val="24"/>
          <w:szCs w:val="24"/>
        </w:rPr>
      </w:pPr>
    </w:p>
    <w:p w14:paraId="17515839" w14:textId="77777777" w:rsidR="00A116D3" w:rsidRDefault="00A116D3" w:rsidP="00A116D3">
      <w:pPr>
        <w:pStyle w:val="ListParagraph"/>
        <w:numPr>
          <w:ilvl w:val="0"/>
          <w:numId w:val="37"/>
        </w:numPr>
        <w:overflowPunct/>
        <w:autoSpaceDE/>
        <w:autoSpaceDN/>
        <w:adjustRightInd/>
        <w:spacing w:after="160" w:line="480" w:lineRule="auto"/>
        <w:textAlignment w:val="auto"/>
        <w:rPr>
          <w:sz w:val="24"/>
          <w:szCs w:val="24"/>
        </w:rPr>
      </w:pPr>
      <w:r w:rsidRPr="009716F4">
        <w:rPr>
          <w:sz w:val="24"/>
          <w:szCs w:val="24"/>
        </w:rPr>
        <w:t xml:space="preserve">Home Office., 2022 </w:t>
      </w:r>
      <w:r w:rsidRPr="009716F4">
        <w:rPr>
          <w:i/>
          <w:iCs/>
          <w:sz w:val="24"/>
          <w:szCs w:val="24"/>
        </w:rPr>
        <w:t xml:space="preserve">Domestic Violence Protection Notices (DVPNs) and Domestic Violence Protection Orders (DVPOs) Guidance </w:t>
      </w:r>
      <w:r w:rsidRPr="009716F4">
        <w:rPr>
          <w:sz w:val="24"/>
          <w:szCs w:val="24"/>
        </w:rPr>
        <w:t xml:space="preserve">Available at </w:t>
      </w:r>
      <w:hyperlink r:id="rId25" w:history="1">
        <w:r w:rsidRPr="009716F4">
          <w:rPr>
            <w:rStyle w:val="Hyperlink"/>
            <w:sz w:val="24"/>
            <w:szCs w:val="24"/>
          </w:rPr>
          <w:t>www.gov.uk/government/publications/domestic-violence-protection-orders/domestic-violence-protection-notices-dvpns-and-domestic-violence-protection-orders-dvpos-guidance-sections-24-33-crime-and-security-act-2010</w:t>
        </w:r>
      </w:hyperlink>
      <w:r w:rsidRPr="009716F4">
        <w:rPr>
          <w:sz w:val="24"/>
          <w:szCs w:val="24"/>
        </w:rPr>
        <w:t xml:space="preserve"> Accessed on 28/09/20204</w:t>
      </w:r>
    </w:p>
    <w:p w14:paraId="26B2489E" w14:textId="77777777" w:rsidR="00A116D3" w:rsidRPr="006C5785" w:rsidRDefault="00A116D3" w:rsidP="00A116D3">
      <w:pPr>
        <w:spacing w:line="480" w:lineRule="auto"/>
        <w:ind w:left="360"/>
        <w:rPr>
          <w:sz w:val="24"/>
          <w:szCs w:val="24"/>
        </w:rPr>
      </w:pPr>
    </w:p>
    <w:p w14:paraId="20989AEF" w14:textId="77777777" w:rsidR="00A116D3" w:rsidRDefault="00A116D3" w:rsidP="00A116D3">
      <w:pPr>
        <w:pStyle w:val="ListParagraph"/>
        <w:numPr>
          <w:ilvl w:val="0"/>
          <w:numId w:val="37"/>
        </w:numPr>
        <w:overflowPunct/>
        <w:autoSpaceDE/>
        <w:autoSpaceDN/>
        <w:adjustRightInd/>
        <w:spacing w:after="160" w:line="480" w:lineRule="auto"/>
        <w:textAlignment w:val="auto"/>
        <w:rPr>
          <w:sz w:val="24"/>
          <w:szCs w:val="24"/>
        </w:rPr>
      </w:pPr>
      <w:r w:rsidRPr="009716F4">
        <w:rPr>
          <w:sz w:val="24"/>
          <w:szCs w:val="24"/>
        </w:rPr>
        <w:t xml:space="preserve">Hestia., 2023 </w:t>
      </w:r>
      <w:r w:rsidRPr="009716F4">
        <w:rPr>
          <w:i/>
          <w:iCs/>
          <w:sz w:val="24"/>
          <w:szCs w:val="24"/>
        </w:rPr>
        <w:t xml:space="preserve">About the Bright Sky UK App </w:t>
      </w:r>
      <w:r w:rsidRPr="009716F4">
        <w:rPr>
          <w:sz w:val="24"/>
          <w:szCs w:val="24"/>
        </w:rPr>
        <w:t xml:space="preserve">Available at </w:t>
      </w:r>
      <w:hyperlink r:id="rId26" w:history="1">
        <w:r w:rsidRPr="009716F4">
          <w:rPr>
            <w:rStyle w:val="Hyperlink"/>
            <w:sz w:val="24"/>
            <w:szCs w:val="24"/>
          </w:rPr>
          <w:t>www.hestia.org/brightsky</w:t>
        </w:r>
      </w:hyperlink>
      <w:r w:rsidRPr="009716F4">
        <w:rPr>
          <w:sz w:val="24"/>
          <w:szCs w:val="24"/>
        </w:rPr>
        <w:t xml:space="preserve"> Accessed on 28/09/20204</w:t>
      </w:r>
    </w:p>
    <w:p w14:paraId="197C8BE2" w14:textId="77777777" w:rsidR="00A116D3" w:rsidRPr="006C5785" w:rsidRDefault="00A116D3" w:rsidP="00A116D3">
      <w:pPr>
        <w:spacing w:line="480" w:lineRule="auto"/>
        <w:ind w:left="360"/>
        <w:rPr>
          <w:sz w:val="24"/>
          <w:szCs w:val="24"/>
        </w:rPr>
      </w:pPr>
    </w:p>
    <w:p w14:paraId="5A0F1466" w14:textId="77777777" w:rsidR="00A116D3" w:rsidRDefault="00A116D3" w:rsidP="00A116D3">
      <w:pPr>
        <w:pStyle w:val="ListParagraph"/>
        <w:numPr>
          <w:ilvl w:val="0"/>
          <w:numId w:val="37"/>
        </w:numPr>
        <w:overflowPunct/>
        <w:autoSpaceDE/>
        <w:autoSpaceDN/>
        <w:adjustRightInd/>
        <w:spacing w:after="160" w:line="480" w:lineRule="auto"/>
        <w:textAlignment w:val="auto"/>
        <w:rPr>
          <w:sz w:val="24"/>
          <w:szCs w:val="24"/>
        </w:rPr>
      </w:pPr>
      <w:r w:rsidRPr="009716F4">
        <w:rPr>
          <w:sz w:val="24"/>
          <w:szCs w:val="24"/>
        </w:rPr>
        <w:t xml:space="preserve">HMICFRS., 2023  </w:t>
      </w:r>
      <w:r w:rsidRPr="009716F4">
        <w:rPr>
          <w:i/>
          <w:iCs/>
          <w:sz w:val="24"/>
          <w:szCs w:val="24"/>
        </w:rPr>
        <w:t xml:space="preserve">Police National Computer (PNC) </w:t>
      </w:r>
      <w:r w:rsidRPr="009716F4">
        <w:rPr>
          <w:sz w:val="24"/>
          <w:szCs w:val="24"/>
        </w:rPr>
        <w:t xml:space="preserve">Available at </w:t>
      </w:r>
      <w:hyperlink r:id="rId27" w:anchor=":~:text=A%20computer%20system%20used%20by,people%2C%20and%20vehicle%20registration%20checks" w:history="1">
        <w:r w:rsidRPr="009716F4">
          <w:rPr>
            <w:rStyle w:val="Hyperlink"/>
            <w:sz w:val="24"/>
            <w:szCs w:val="24"/>
          </w:rPr>
          <w:t>https://hmicfrs.justiceinspectorates.gov.uk/glossary/police-national-computer/#:~:text=A%20computer%20system%20used%20by,people%2C%20and%20vehicle%20registration%20checks</w:t>
        </w:r>
      </w:hyperlink>
      <w:r w:rsidRPr="009716F4">
        <w:rPr>
          <w:sz w:val="24"/>
          <w:szCs w:val="24"/>
        </w:rPr>
        <w:t>. Accessed on 28/09/20204</w:t>
      </w:r>
    </w:p>
    <w:p w14:paraId="0F8E68D8" w14:textId="77777777" w:rsidR="00A116D3" w:rsidRPr="006C5785" w:rsidRDefault="00A116D3" w:rsidP="00A116D3">
      <w:pPr>
        <w:spacing w:line="480" w:lineRule="auto"/>
        <w:rPr>
          <w:sz w:val="24"/>
          <w:szCs w:val="24"/>
        </w:rPr>
      </w:pPr>
    </w:p>
    <w:p w14:paraId="6558ED80" w14:textId="77777777" w:rsidR="00A116D3" w:rsidRPr="009716F4" w:rsidRDefault="00A116D3" w:rsidP="00A116D3">
      <w:pPr>
        <w:pStyle w:val="ListParagraph"/>
        <w:numPr>
          <w:ilvl w:val="0"/>
          <w:numId w:val="37"/>
        </w:numPr>
        <w:overflowPunct/>
        <w:autoSpaceDE/>
        <w:autoSpaceDN/>
        <w:adjustRightInd/>
        <w:spacing w:after="160" w:line="480" w:lineRule="auto"/>
        <w:textAlignment w:val="auto"/>
        <w:rPr>
          <w:i/>
          <w:iCs/>
          <w:sz w:val="24"/>
          <w:szCs w:val="24"/>
        </w:rPr>
      </w:pPr>
      <w:r w:rsidRPr="009716F4">
        <w:rPr>
          <w:sz w:val="24"/>
          <w:szCs w:val="24"/>
        </w:rPr>
        <w:lastRenderedPageBreak/>
        <w:t xml:space="preserve">HMICFRS., 2023 </w:t>
      </w:r>
      <w:r w:rsidRPr="009716F4">
        <w:rPr>
          <w:i/>
          <w:iCs/>
          <w:sz w:val="24"/>
          <w:szCs w:val="24"/>
        </w:rPr>
        <w:t>National intelligence model (NIM)</w:t>
      </w:r>
      <w:r w:rsidRPr="009716F4">
        <w:rPr>
          <w:sz w:val="24"/>
          <w:szCs w:val="24"/>
        </w:rPr>
        <w:t xml:space="preserve"> Available at </w:t>
      </w:r>
      <w:hyperlink r:id="rId28" w:history="1">
        <w:r w:rsidRPr="009716F4">
          <w:rPr>
            <w:rStyle w:val="Hyperlink"/>
            <w:sz w:val="24"/>
            <w:szCs w:val="24"/>
          </w:rPr>
          <w:t>https://hmicfrs.justiceinspectorates.gov.uk/glossary/national-intelligence-model/</w:t>
        </w:r>
      </w:hyperlink>
      <w:r w:rsidRPr="009716F4">
        <w:rPr>
          <w:sz w:val="24"/>
          <w:szCs w:val="24"/>
        </w:rPr>
        <w:t xml:space="preserve"> </w:t>
      </w:r>
      <w:r w:rsidRPr="009716F4">
        <w:rPr>
          <w:color w:val="1C1C1C"/>
          <w:sz w:val="24"/>
          <w:szCs w:val="24"/>
        </w:rPr>
        <w:t>Accessed on: 29/09/2024</w:t>
      </w:r>
    </w:p>
    <w:p w14:paraId="1F9C28D6" w14:textId="77777777" w:rsidR="00A116D3" w:rsidRPr="006C5785" w:rsidRDefault="00A116D3" w:rsidP="00A116D3">
      <w:pPr>
        <w:spacing w:line="480" w:lineRule="auto"/>
        <w:ind w:left="360"/>
        <w:rPr>
          <w:sz w:val="24"/>
          <w:szCs w:val="24"/>
        </w:rPr>
      </w:pPr>
    </w:p>
    <w:p w14:paraId="44D74B58" w14:textId="77777777" w:rsidR="00A116D3" w:rsidRPr="009716F4" w:rsidRDefault="00A116D3" w:rsidP="00A116D3">
      <w:pPr>
        <w:pStyle w:val="ListParagraph"/>
        <w:numPr>
          <w:ilvl w:val="0"/>
          <w:numId w:val="37"/>
        </w:numPr>
        <w:overflowPunct/>
        <w:autoSpaceDE/>
        <w:autoSpaceDN/>
        <w:adjustRightInd/>
        <w:spacing w:after="160" w:line="480" w:lineRule="auto"/>
        <w:textAlignment w:val="auto"/>
        <w:rPr>
          <w:i/>
          <w:iCs/>
          <w:sz w:val="24"/>
          <w:szCs w:val="24"/>
        </w:rPr>
      </w:pPr>
      <w:r w:rsidRPr="009716F4">
        <w:rPr>
          <w:sz w:val="24"/>
          <w:szCs w:val="24"/>
        </w:rPr>
        <w:t xml:space="preserve">Home Office., 2024 </w:t>
      </w:r>
      <w:r w:rsidRPr="009716F4">
        <w:rPr>
          <w:i/>
          <w:iCs/>
          <w:sz w:val="24"/>
          <w:szCs w:val="24"/>
        </w:rPr>
        <w:t xml:space="preserve">National ANPR Standards for Policing and Law Enforcement </w:t>
      </w:r>
      <w:r w:rsidRPr="009716F4">
        <w:rPr>
          <w:sz w:val="24"/>
          <w:szCs w:val="24"/>
        </w:rPr>
        <w:t xml:space="preserve">Available at </w:t>
      </w:r>
      <w:hyperlink r:id="rId29" w:history="1">
        <w:r w:rsidRPr="009716F4">
          <w:rPr>
            <w:rStyle w:val="Hyperlink"/>
            <w:sz w:val="24"/>
            <w:szCs w:val="24"/>
          </w:rPr>
          <w:t>https://assets.publishing.service.gov.uk/media/664487a7bd01f5ed32793baa/NASPLE_3.2.pdf</w:t>
        </w:r>
      </w:hyperlink>
      <w:r w:rsidRPr="009716F4">
        <w:rPr>
          <w:sz w:val="24"/>
          <w:szCs w:val="24"/>
        </w:rPr>
        <w:t xml:space="preserve"> Accessed on: 30/09/2024</w:t>
      </w:r>
    </w:p>
    <w:p w14:paraId="12725240" w14:textId="77777777" w:rsidR="00A116D3" w:rsidRPr="009716F4" w:rsidRDefault="00A116D3" w:rsidP="00A116D3">
      <w:pPr>
        <w:spacing w:line="480" w:lineRule="auto"/>
        <w:ind w:left="360"/>
        <w:rPr>
          <w:sz w:val="24"/>
          <w:szCs w:val="24"/>
        </w:rPr>
      </w:pPr>
    </w:p>
    <w:p w14:paraId="46CA2E93" w14:textId="77777777" w:rsidR="00A116D3" w:rsidRPr="009716F4" w:rsidRDefault="00A116D3" w:rsidP="00A116D3">
      <w:pPr>
        <w:pStyle w:val="ListParagraph"/>
        <w:numPr>
          <w:ilvl w:val="0"/>
          <w:numId w:val="37"/>
        </w:numPr>
        <w:overflowPunct/>
        <w:autoSpaceDE/>
        <w:autoSpaceDN/>
        <w:adjustRightInd/>
        <w:spacing w:after="160" w:line="480" w:lineRule="auto"/>
        <w:textAlignment w:val="auto"/>
        <w:rPr>
          <w:i/>
          <w:iCs/>
          <w:sz w:val="24"/>
          <w:szCs w:val="24"/>
        </w:rPr>
      </w:pPr>
      <w:r w:rsidRPr="009716F4">
        <w:rPr>
          <w:sz w:val="24"/>
          <w:szCs w:val="24"/>
        </w:rPr>
        <w:t xml:space="preserve">Home Office., 2024 </w:t>
      </w:r>
      <w:r w:rsidRPr="009716F4">
        <w:rPr>
          <w:i/>
          <w:iCs/>
          <w:sz w:val="24"/>
          <w:szCs w:val="24"/>
        </w:rPr>
        <w:t xml:space="preserve">Covert Human Intelligence Sources (Criminal Conduct) Bill </w:t>
      </w:r>
      <w:r w:rsidRPr="009716F4">
        <w:rPr>
          <w:sz w:val="24"/>
          <w:szCs w:val="24"/>
        </w:rPr>
        <w:t xml:space="preserve">Available at: </w:t>
      </w:r>
      <w:hyperlink r:id="rId30" w:history="1">
        <w:r w:rsidRPr="009716F4">
          <w:rPr>
            <w:rStyle w:val="Hyperlink"/>
            <w:sz w:val="24"/>
            <w:szCs w:val="24"/>
          </w:rPr>
          <w:t>https://assets.publishing.service.gov.uk/media/5f6b468bd3bf7f7238f2311f/CHIS_Factsheet.pdf</w:t>
        </w:r>
      </w:hyperlink>
      <w:r w:rsidRPr="009716F4">
        <w:rPr>
          <w:sz w:val="24"/>
          <w:szCs w:val="24"/>
        </w:rPr>
        <w:t xml:space="preserve"> Accessed on: 29/09/2024</w:t>
      </w:r>
    </w:p>
    <w:p w14:paraId="5569A8A0" w14:textId="77777777" w:rsidR="00A116D3" w:rsidRPr="006C5785" w:rsidRDefault="00A116D3" w:rsidP="00A116D3">
      <w:pPr>
        <w:spacing w:line="480" w:lineRule="auto"/>
        <w:ind w:left="360"/>
        <w:rPr>
          <w:sz w:val="24"/>
          <w:szCs w:val="24"/>
        </w:rPr>
      </w:pPr>
    </w:p>
    <w:p w14:paraId="5176D931" w14:textId="77777777" w:rsidR="00A116D3" w:rsidRDefault="00A116D3" w:rsidP="00A116D3">
      <w:pPr>
        <w:pStyle w:val="ListParagraph"/>
        <w:numPr>
          <w:ilvl w:val="0"/>
          <w:numId w:val="41"/>
        </w:numPr>
        <w:overflowPunct/>
        <w:autoSpaceDE/>
        <w:autoSpaceDN/>
        <w:adjustRightInd/>
        <w:spacing w:after="160" w:line="480" w:lineRule="auto"/>
        <w:textAlignment w:val="auto"/>
        <w:rPr>
          <w:color w:val="1C1C1C"/>
          <w:sz w:val="24"/>
          <w:szCs w:val="24"/>
        </w:rPr>
      </w:pPr>
      <w:r w:rsidRPr="009716F4">
        <w:rPr>
          <w:sz w:val="24"/>
          <w:szCs w:val="24"/>
        </w:rPr>
        <w:t xml:space="preserve">IMD., 2024 </w:t>
      </w:r>
      <w:r w:rsidRPr="009716F4">
        <w:rPr>
          <w:i/>
          <w:iCs/>
          <w:sz w:val="24"/>
          <w:szCs w:val="24"/>
        </w:rPr>
        <w:t xml:space="preserve">The 6 most common leadership styles &amp; how to find yours </w:t>
      </w:r>
      <w:r w:rsidRPr="009716F4">
        <w:rPr>
          <w:sz w:val="24"/>
          <w:szCs w:val="24"/>
        </w:rPr>
        <w:t xml:space="preserve">Available at </w:t>
      </w:r>
      <w:hyperlink r:id="rId31" w:anchor=":~:text=A%20leadership%20style%20refers%20to,the%20effectiveness%20of%20their%20leadership" w:history="1">
        <w:r w:rsidRPr="009716F4">
          <w:rPr>
            <w:rStyle w:val="Hyperlink"/>
            <w:sz w:val="24"/>
            <w:szCs w:val="24"/>
          </w:rPr>
          <w:t>www.imd.org/blog/leadership/leadership-styles/#:~:text=A%20leadership%20style%20refers%20to,the%20effectiveness%20of%20their%20leadership</w:t>
        </w:r>
      </w:hyperlink>
      <w:r w:rsidRPr="009716F4">
        <w:rPr>
          <w:sz w:val="24"/>
          <w:szCs w:val="24"/>
        </w:rPr>
        <w:t xml:space="preserve">. </w:t>
      </w:r>
      <w:r w:rsidRPr="009716F4">
        <w:rPr>
          <w:color w:val="1C1C1C"/>
          <w:sz w:val="24"/>
          <w:szCs w:val="24"/>
        </w:rPr>
        <w:t>Accessed on: 05/10/2024</w:t>
      </w:r>
    </w:p>
    <w:p w14:paraId="57770930" w14:textId="77777777" w:rsidR="00A116D3" w:rsidRPr="006C5785" w:rsidRDefault="00A116D3" w:rsidP="00A116D3">
      <w:pPr>
        <w:spacing w:line="480" w:lineRule="auto"/>
        <w:rPr>
          <w:color w:val="1C1C1C"/>
          <w:sz w:val="24"/>
          <w:szCs w:val="24"/>
        </w:rPr>
      </w:pPr>
    </w:p>
    <w:p w14:paraId="0CA84EDB" w14:textId="77777777" w:rsidR="00A116D3" w:rsidRDefault="00A116D3" w:rsidP="00A116D3">
      <w:pPr>
        <w:pStyle w:val="ListParagraph"/>
        <w:numPr>
          <w:ilvl w:val="0"/>
          <w:numId w:val="42"/>
        </w:numPr>
        <w:overflowPunct/>
        <w:autoSpaceDE/>
        <w:autoSpaceDN/>
        <w:adjustRightInd/>
        <w:spacing w:after="160" w:line="480" w:lineRule="auto"/>
        <w:textAlignment w:val="auto"/>
        <w:rPr>
          <w:color w:val="1C1C1C"/>
          <w:sz w:val="24"/>
          <w:szCs w:val="24"/>
        </w:rPr>
      </w:pPr>
      <w:r w:rsidRPr="009716F4">
        <w:rPr>
          <w:sz w:val="24"/>
          <w:szCs w:val="24"/>
        </w:rPr>
        <w:t xml:space="preserve">Kent Police., 2024 </w:t>
      </w:r>
      <w:r w:rsidRPr="009716F4">
        <w:rPr>
          <w:i/>
          <w:iCs/>
          <w:sz w:val="24"/>
          <w:szCs w:val="24"/>
        </w:rPr>
        <w:t>Human Resources - Discipline: police staff protocol L1200</w:t>
      </w:r>
      <w:r w:rsidRPr="009716F4">
        <w:rPr>
          <w:sz w:val="24"/>
          <w:szCs w:val="24"/>
        </w:rPr>
        <w:t xml:space="preserve"> Available at </w:t>
      </w:r>
      <w:hyperlink r:id="rId32" w:history="1">
        <w:r w:rsidRPr="009716F4">
          <w:rPr>
            <w:rStyle w:val="Hyperlink"/>
            <w:sz w:val="24"/>
            <w:szCs w:val="24"/>
          </w:rPr>
          <w:t>www.kent.police.uk/foi-ai/kent-police/Policy/human-resources/discipline-police-staff-protocol-l1200/</w:t>
        </w:r>
      </w:hyperlink>
      <w:r w:rsidRPr="009716F4">
        <w:rPr>
          <w:sz w:val="24"/>
          <w:szCs w:val="24"/>
        </w:rPr>
        <w:t xml:space="preserve"> </w:t>
      </w:r>
      <w:r w:rsidRPr="009716F4">
        <w:rPr>
          <w:color w:val="1C1C1C"/>
          <w:sz w:val="24"/>
          <w:szCs w:val="24"/>
        </w:rPr>
        <w:t>Accessed on: 05/10/2024</w:t>
      </w:r>
    </w:p>
    <w:p w14:paraId="2FE5E7EC" w14:textId="77777777" w:rsidR="00A116D3" w:rsidRPr="006C5785" w:rsidRDefault="00A116D3" w:rsidP="00A116D3">
      <w:pPr>
        <w:spacing w:line="480" w:lineRule="auto"/>
        <w:rPr>
          <w:color w:val="1C1C1C"/>
          <w:sz w:val="24"/>
          <w:szCs w:val="24"/>
        </w:rPr>
      </w:pPr>
    </w:p>
    <w:p w14:paraId="21FF23B3" w14:textId="77777777" w:rsidR="00A116D3" w:rsidRPr="009716F4" w:rsidRDefault="00A116D3" w:rsidP="00A116D3">
      <w:pPr>
        <w:pStyle w:val="ListParagraph"/>
        <w:numPr>
          <w:ilvl w:val="0"/>
          <w:numId w:val="39"/>
        </w:numPr>
        <w:overflowPunct/>
        <w:autoSpaceDE/>
        <w:autoSpaceDN/>
        <w:adjustRightInd/>
        <w:spacing w:after="160" w:line="480" w:lineRule="auto"/>
        <w:textAlignment w:val="auto"/>
        <w:rPr>
          <w:color w:val="1C1C1C"/>
          <w:sz w:val="24"/>
          <w:szCs w:val="24"/>
        </w:rPr>
      </w:pPr>
      <w:r w:rsidRPr="009716F4">
        <w:rPr>
          <w:sz w:val="24"/>
          <w:szCs w:val="24"/>
        </w:rPr>
        <w:lastRenderedPageBreak/>
        <w:t xml:space="preserve">Local Government Association., 2024 </w:t>
      </w:r>
      <w:r w:rsidRPr="009716F4">
        <w:rPr>
          <w:i/>
          <w:iCs/>
          <w:sz w:val="24"/>
          <w:szCs w:val="24"/>
        </w:rPr>
        <w:t xml:space="preserve">Police Staff Standards of Professional Behaviour </w:t>
      </w:r>
      <w:r w:rsidRPr="009716F4">
        <w:rPr>
          <w:color w:val="1C1C1C"/>
          <w:sz w:val="24"/>
          <w:szCs w:val="24"/>
        </w:rPr>
        <w:t xml:space="preserve">Available at </w:t>
      </w:r>
      <w:hyperlink r:id="rId33" w:anchor="fitness-for-work" w:history="1">
        <w:r w:rsidRPr="009716F4">
          <w:rPr>
            <w:rStyle w:val="Hyperlink"/>
            <w:sz w:val="24"/>
            <w:szCs w:val="24"/>
          </w:rPr>
          <w:t>www.local.gov.uk/our-support/workforce-and-hr-support/police/police-staff/police-staff-council-handbook/police-staff#fitness-for-work</w:t>
        </w:r>
      </w:hyperlink>
      <w:r w:rsidRPr="009716F4">
        <w:rPr>
          <w:color w:val="1C1C1C"/>
          <w:sz w:val="24"/>
          <w:szCs w:val="24"/>
        </w:rPr>
        <w:t xml:space="preserve"> Accessed on: 05/10/2024</w:t>
      </w:r>
    </w:p>
    <w:p w14:paraId="54095122" w14:textId="77777777" w:rsidR="00A116D3" w:rsidRPr="006C5785" w:rsidRDefault="00A116D3" w:rsidP="00A116D3">
      <w:pPr>
        <w:spacing w:line="480" w:lineRule="auto"/>
        <w:rPr>
          <w:color w:val="1C1C1C"/>
          <w:sz w:val="24"/>
          <w:szCs w:val="24"/>
        </w:rPr>
      </w:pPr>
    </w:p>
    <w:p w14:paraId="047A6DA8" w14:textId="77777777" w:rsidR="00A116D3" w:rsidRDefault="00A116D3" w:rsidP="00A116D3">
      <w:pPr>
        <w:pStyle w:val="ListParagraph"/>
        <w:numPr>
          <w:ilvl w:val="0"/>
          <w:numId w:val="39"/>
        </w:numPr>
        <w:overflowPunct/>
        <w:autoSpaceDE/>
        <w:autoSpaceDN/>
        <w:adjustRightInd/>
        <w:spacing w:after="160" w:line="480" w:lineRule="auto"/>
        <w:textAlignment w:val="auto"/>
        <w:rPr>
          <w:color w:val="1C1C1C"/>
          <w:sz w:val="24"/>
          <w:szCs w:val="24"/>
        </w:rPr>
      </w:pPr>
      <w:r w:rsidRPr="009716F4">
        <w:rPr>
          <w:sz w:val="24"/>
          <w:szCs w:val="24"/>
        </w:rPr>
        <w:t xml:space="preserve">Linkedin., 2024 </w:t>
      </w:r>
      <w:r w:rsidRPr="009716F4">
        <w:rPr>
          <w:i/>
          <w:iCs/>
          <w:sz w:val="24"/>
          <w:szCs w:val="24"/>
        </w:rPr>
        <w:t>What are some models and theories that can help you understand team dynamics?</w:t>
      </w:r>
      <w:r w:rsidRPr="009716F4">
        <w:rPr>
          <w:sz w:val="24"/>
          <w:szCs w:val="24"/>
        </w:rPr>
        <w:t xml:space="preserve"> Available at </w:t>
      </w:r>
      <w:hyperlink r:id="rId34" w:anchor=":~:text=One%20of%20the%20most%20widely,norming%2C%20performing%2C%20and%20adjourning" w:history="1">
        <w:r w:rsidRPr="009716F4">
          <w:rPr>
            <w:rStyle w:val="Hyperlink"/>
            <w:sz w:val="24"/>
            <w:szCs w:val="24"/>
          </w:rPr>
          <w:t>www.linkedin.com/advice/1/what-some-models-theories-can-help-you-understand-vnnrf#:~:text=One%20of%20the%20most%20widely,norming%2C%20performing%2C%20and%20adjourning</w:t>
        </w:r>
      </w:hyperlink>
      <w:r w:rsidRPr="009716F4">
        <w:rPr>
          <w:sz w:val="24"/>
          <w:szCs w:val="24"/>
        </w:rPr>
        <w:t xml:space="preserve">. </w:t>
      </w:r>
      <w:r w:rsidRPr="009716F4">
        <w:rPr>
          <w:color w:val="1C1C1C"/>
          <w:sz w:val="24"/>
          <w:szCs w:val="24"/>
        </w:rPr>
        <w:t>Accessed on: 05/10/2024</w:t>
      </w:r>
    </w:p>
    <w:p w14:paraId="67CD7383" w14:textId="77777777" w:rsidR="00A116D3" w:rsidRPr="006C5785" w:rsidRDefault="00A116D3" w:rsidP="00A116D3">
      <w:pPr>
        <w:spacing w:line="480" w:lineRule="auto"/>
        <w:rPr>
          <w:color w:val="1C1C1C"/>
          <w:sz w:val="24"/>
          <w:szCs w:val="24"/>
        </w:rPr>
      </w:pPr>
    </w:p>
    <w:p w14:paraId="4FD54C3E" w14:textId="77777777" w:rsidR="00A116D3" w:rsidRDefault="00A116D3" w:rsidP="00A116D3">
      <w:pPr>
        <w:pStyle w:val="ListParagraph"/>
        <w:numPr>
          <w:ilvl w:val="0"/>
          <w:numId w:val="39"/>
        </w:numPr>
        <w:overflowPunct/>
        <w:autoSpaceDE/>
        <w:autoSpaceDN/>
        <w:adjustRightInd/>
        <w:spacing w:after="160" w:line="480" w:lineRule="auto"/>
        <w:textAlignment w:val="auto"/>
        <w:rPr>
          <w:color w:val="1C1C1C"/>
          <w:sz w:val="24"/>
          <w:szCs w:val="24"/>
        </w:rPr>
      </w:pPr>
      <w:proofErr w:type="spellStart"/>
      <w:r w:rsidRPr="009716F4">
        <w:rPr>
          <w:sz w:val="24"/>
          <w:szCs w:val="24"/>
        </w:rPr>
        <w:t>LibreTexts</w:t>
      </w:r>
      <w:proofErr w:type="spellEnd"/>
      <w:r w:rsidRPr="009716F4">
        <w:rPr>
          <w:sz w:val="24"/>
          <w:szCs w:val="24"/>
        </w:rPr>
        <w:t xml:space="preserve">., 2024 </w:t>
      </w:r>
      <w:r w:rsidRPr="009716F4">
        <w:rPr>
          <w:i/>
          <w:iCs/>
          <w:sz w:val="24"/>
          <w:szCs w:val="24"/>
        </w:rPr>
        <w:t xml:space="preserve">The Impact of Interpersonal Conflict on Team Performance </w:t>
      </w:r>
      <w:r w:rsidRPr="009716F4">
        <w:rPr>
          <w:sz w:val="24"/>
          <w:szCs w:val="24"/>
        </w:rPr>
        <w:t xml:space="preserve">Available at </w:t>
      </w:r>
      <w:hyperlink r:id="rId35" w:anchor=":~:text=Conflict%20between%20team%20members%20comes,mutually%20incompatible%20desires%20or%20needs" w:history="1">
        <w:r w:rsidRPr="009716F4">
          <w:rPr>
            <w:rStyle w:val="Hyperlink"/>
            <w:sz w:val="24"/>
            <w:szCs w:val="24"/>
          </w:rPr>
          <w:t>https://socialsci.libretexts.org/Courses/College_of_the_Canyons/COMS_120%3A_Small_Group_Communication_(Osborn)/09%3A_Managing_Conflict_in_Teams/9.02%3A_The_Impact_of_Interpersonal_Conflict_on_Team_Performance#:~:text=Conflict%20between%20team%20members%20comes,mutually%20incompatible%20desires%20or%20needs</w:t>
        </w:r>
      </w:hyperlink>
      <w:r w:rsidRPr="009716F4">
        <w:rPr>
          <w:sz w:val="24"/>
          <w:szCs w:val="24"/>
        </w:rPr>
        <w:t xml:space="preserve">.  </w:t>
      </w:r>
      <w:r w:rsidRPr="009716F4">
        <w:rPr>
          <w:color w:val="1C1C1C"/>
          <w:sz w:val="24"/>
          <w:szCs w:val="24"/>
        </w:rPr>
        <w:t>Accessed on: 05/10/2024</w:t>
      </w:r>
    </w:p>
    <w:p w14:paraId="44DAD6B1" w14:textId="77777777" w:rsidR="00A116D3" w:rsidRPr="006C5785" w:rsidRDefault="00A116D3" w:rsidP="00A116D3">
      <w:pPr>
        <w:spacing w:line="480" w:lineRule="auto"/>
        <w:rPr>
          <w:color w:val="1C1C1C"/>
          <w:sz w:val="24"/>
          <w:szCs w:val="24"/>
        </w:rPr>
      </w:pPr>
    </w:p>
    <w:p w14:paraId="1A6B1AEC" w14:textId="77777777" w:rsidR="00A116D3" w:rsidRPr="006C5785" w:rsidRDefault="00A116D3" w:rsidP="00A116D3">
      <w:pPr>
        <w:pStyle w:val="ListParagraph"/>
        <w:numPr>
          <w:ilvl w:val="0"/>
          <w:numId w:val="37"/>
        </w:numPr>
        <w:overflowPunct/>
        <w:autoSpaceDE/>
        <w:autoSpaceDN/>
        <w:adjustRightInd/>
        <w:spacing w:after="160" w:line="480" w:lineRule="auto"/>
        <w:textAlignment w:val="auto"/>
        <w:rPr>
          <w:i/>
          <w:iCs/>
          <w:sz w:val="24"/>
          <w:szCs w:val="24"/>
        </w:rPr>
      </w:pPr>
      <w:bookmarkStart w:id="1" w:name="_Hlk179065753"/>
      <w:r w:rsidRPr="009716F4">
        <w:rPr>
          <w:sz w:val="24"/>
          <w:szCs w:val="24"/>
        </w:rPr>
        <w:t xml:space="preserve">M. Bacon., 2013 </w:t>
      </w:r>
      <w:bookmarkEnd w:id="1"/>
      <w:r w:rsidRPr="009716F4">
        <w:rPr>
          <w:i/>
          <w:iCs/>
          <w:sz w:val="24"/>
          <w:szCs w:val="24"/>
        </w:rPr>
        <w:t>Police culture and the new policing context</w:t>
      </w:r>
      <w:r w:rsidRPr="009716F4">
        <w:rPr>
          <w:sz w:val="24"/>
          <w:szCs w:val="24"/>
        </w:rPr>
        <w:t>. 133-149. Available from: 10.4324/9780203435946-19 Accessed on: 05/10/2024</w:t>
      </w:r>
    </w:p>
    <w:p w14:paraId="19F48250" w14:textId="77777777" w:rsidR="00A116D3" w:rsidRPr="006C5785" w:rsidRDefault="00A116D3" w:rsidP="00A116D3">
      <w:pPr>
        <w:spacing w:line="480" w:lineRule="auto"/>
        <w:rPr>
          <w:sz w:val="24"/>
          <w:szCs w:val="24"/>
        </w:rPr>
      </w:pPr>
    </w:p>
    <w:p w14:paraId="543801D7" w14:textId="77777777" w:rsidR="00A116D3" w:rsidRDefault="00A116D3" w:rsidP="00A116D3">
      <w:pPr>
        <w:pStyle w:val="ListParagraph"/>
        <w:numPr>
          <w:ilvl w:val="0"/>
          <w:numId w:val="37"/>
        </w:numPr>
        <w:overflowPunct/>
        <w:autoSpaceDE/>
        <w:autoSpaceDN/>
        <w:adjustRightInd/>
        <w:spacing w:after="160" w:line="480" w:lineRule="auto"/>
        <w:textAlignment w:val="auto"/>
        <w:rPr>
          <w:sz w:val="24"/>
          <w:szCs w:val="24"/>
        </w:rPr>
      </w:pPr>
      <w:r w:rsidRPr="009716F4">
        <w:rPr>
          <w:sz w:val="24"/>
          <w:szCs w:val="24"/>
        </w:rPr>
        <w:t xml:space="preserve">Ministry of Justice., 2015 </w:t>
      </w:r>
      <w:r w:rsidRPr="009716F4">
        <w:rPr>
          <w:i/>
          <w:iCs/>
          <w:sz w:val="24"/>
          <w:szCs w:val="24"/>
        </w:rPr>
        <w:t xml:space="preserve">Criminal Procedure and Investigations Act Code of Practice </w:t>
      </w:r>
      <w:r w:rsidRPr="009716F4">
        <w:rPr>
          <w:sz w:val="24"/>
          <w:szCs w:val="24"/>
        </w:rPr>
        <w:t xml:space="preserve">Available at </w:t>
      </w:r>
      <w:hyperlink r:id="rId36" w:anchor=":~:text=Part%202%20of%20the%20Criminal,code%20was%20published%20in%202005" w:history="1">
        <w:r w:rsidRPr="009716F4">
          <w:rPr>
            <w:rStyle w:val="Hyperlink"/>
            <w:sz w:val="24"/>
            <w:szCs w:val="24"/>
          </w:rPr>
          <w:t>www.gov.uk/government/publications/criminal-</w:t>
        </w:r>
        <w:r w:rsidRPr="009716F4">
          <w:rPr>
            <w:rStyle w:val="Hyperlink"/>
            <w:sz w:val="24"/>
            <w:szCs w:val="24"/>
          </w:rPr>
          <w:lastRenderedPageBreak/>
          <w:t>procedure-and-investigations-act-code-of-practice#:~:text=Part%202%20of%20the%20Criminal,code%20was%20published%20in%202005</w:t>
        </w:r>
      </w:hyperlink>
      <w:r w:rsidRPr="009716F4">
        <w:rPr>
          <w:sz w:val="24"/>
          <w:szCs w:val="24"/>
        </w:rPr>
        <w:t>. Accessed on 28/09/20204</w:t>
      </w:r>
    </w:p>
    <w:p w14:paraId="03AB7997" w14:textId="77777777" w:rsidR="00A116D3" w:rsidRPr="006C5785" w:rsidRDefault="00A116D3" w:rsidP="00A116D3">
      <w:pPr>
        <w:spacing w:line="480" w:lineRule="auto"/>
        <w:rPr>
          <w:sz w:val="24"/>
          <w:szCs w:val="24"/>
        </w:rPr>
      </w:pPr>
    </w:p>
    <w:p w14:paraId="64643938" w14:textId="77777777" w:rsidR="00A116D3" w:rsidRDefault="00A116D3" w:rsidP="00A116D3">
      <w:pPr>
        <w:pStyle w:val="ListParagraph"/>
        <w:numPr>
          <w:ilvl w:val="0"/>
          <w:numId w:val="37"/>
        </w:numPr>
        <w:overflowPunct/>
        <w:autoSpaceDE/>
        <w:autoSpaceDN/>
        <w:adjustRightInd/>
        <w:spacing w:after="160" w:line="480" w:lineRule="auto"/>
        <w:textAlignment w:val="auto"/>
        <w:rPr>
          <w:sz w:val="24"/>
          <w:szCs w:val="24"/>
        </w:rPr>
      </w:pPr>
      <w:r w:rsidRPr="009716F4">
        <w:rPr>
          <w:sz w:val="24"/>
          <w:szCs w:val="24"/>
        </w:rPr>
        <w:t xml:space="preserve">MJR Solicitors Ltd., 2021 </w:t>
      </w:r>
      <w:r w:rsidRPr="009716F4">
        <w:rPr>
          <w:i/>
          <w:iCs/>
          <w:sz w:val="24"/>
          <w:szCs w:val="24"/>
        </w:rPr>
        <w:t xml:space="preserve">Understanding Police Bail and Breach Implications </w:t>
      </w:r>
      <w:r w:rsidRPr="009716F4">
        <w:rPr>
          <w:sz w:val="24"/>
          <w:szCs w:val="24"/>
        </w:rPr>
        <w:t xml:space="preserve">Available at </w:t>
      </w:r>
      <w:hyperlink r:id="rId37" w:anchor=":~:text=Police%20bail%20conditions%20are%20various,further%20offences%20while%20awaiting%20trial" w:history="1">
        <w:r w:rsidRPr="009716F4">
          <w:rPr>
            <w:rStyle w:val="Hyperlink"/>
            <w:sz w:val="24"/>
            <w:szCs w:val="24"/>
          </w:rPr>
          <w:t>https://mjrsolicitors.co.uk/what-happens-if-you-breach-bail-conditions/#:~:text=Police%20bail%20conditions%20are%20various,further%20offences%20while%20awaiting%20trial</w:t>
        </w:r>
      </w:hyperlink>
      <w:r w:rsidRPr="009716F4">
        <w:rPr>
          <w:sz w:val="24"/>
          <w:szCs w:val="24"/>
        </w:rPr>
        <w:t>. Accessed on 28/09/20204</w:t>
      </w:r>
    </w:p>
    <w:p w14:paraId="73F40F5A" w14:textId="77777777" w:rsidR="00A116D3" w:rsidRPr="006C5785" w:rsidRDefault="00A116D3" w:rsidP="00A116D3">
      <w:pPr>
        <w:spacing w:line="480" w:lineRule="auto"/>
        <w:rPr>
          <w:sz w:val="24"/>
          <w:szCs w:val="24"/>
        </w:rPr>
      </w:pPr>
    </w:p>
    <w:p w14:paraId="74FDF31E" w14:textId="77777777" w:rsidR="00A116D3" w:rsidRPr="009716F4" w:rsidRDefault="00A116D3" w:rsidP="00A116D3">
      <w:pPr>
        <w:pStyle w:val="ListParagraph"/>
        <w:numPr>
          <w:ilvl w:val="0"/>
          <w:numId w:val="37"/>
        </w:numPr>
        <w:overflowPunct/>
        <w:autoSpaceDE/>
        <w:autoSpaceDN/>
        <w:adjustRightInd/>
        <w:spacing w:after="160" w:line="480" w:lineRule="auto"/>
        <w:textAlignment w:val="auto"/>
        <w:rPr>
          <w:i/>
          <w:iCs/>
          <w:sz w:val="24"/>
          <w:szCs w:val="24"/>
        </w:rPr>
      </w:pPr>
      <w:r w:rsidRPr="009716F4">
        <w:rPr>
          <w:sz w:val="24"/>
          <w:szCs w:val="24"/>
        </w:rPr>
        <w:t xml:space="preserve">NPCC., 2018 </w:t>
      </w:r>
      <w:r w:rsidRPr="009716F4">
        <w:rPr>
          <w:i/>
          <w:iCs/>
          <w:sz w:val="24"/>
          <w:szCs w:val="24"/>
        </w:rPr>
        <w:t xml:space="preserve">Intelligence </w:t>
      </w:r>
      <w:r w:rsidRPr="009716F4">
        <w:rPr>
          <w:sz w:val="24"/>
          <w:szCs w:val="24"/>
        </w:rPr>
        <w:t xml:space="preserve">Available at </w:t>
      </w:r>
      <w:hyperlink r:id="rId38" w:history="1">
        <w:r w:rsidRPr="009716F4">
          <w:rPr>
            <w:rStyle w:val="Hyperlink"/>
            <w:sz w:val="24"/>
            <w:szCs w:val="24"/>
          </w:rPr>
          <w:t>https://library.college.police.uk/docs/appref/Policing-our-Roads-Together-partners-copy.pdf</w:t>
        </w:r>
      </w:hyperlink>
      <w:r w:rsidRPr="009716F4">
        <w:rPr>
          <w:sz w:val="24"/>
          <w:szCs w:val="24"/>
        </w:rPr>
        <w:t xml:space="preserve"> </w:t>
      </w:r>
      <w:r w:rsidRPr="009716F4">
        <w:rPr>
          <w:color w:val="1C1C1C"/>
          <w:sz w:val="24"/>
          <w:szCs w:val="24"/>
        </w:rPr>
        <w:t>Accessed on: 29/09/2024</w:t>
      </w:r>
    </w:p>
    <w:p w14:paraId="4D64B6D1" w14:textId="77777777" w:rsidR="00A116D3" w:rsidRPr="006C5785" w:rsidRDefault="00A116D3" w:rsidP="00A116D3">
      <w:pPr>
        <w:spacing w:line="480" w:lineRule="auto"/>
        <w:ind w:left="360"/>
        <w:rPr>
          <w:sz w:val="24"/>
          <w:szCs w:val="24"/>
          <w:u w:val="single"/>
        </w:rPr>
      </w:pPr>
    </w:p>
    <w:p w14:paraId="2BC63F93" w14:textId="77777777" w:rsidR="00A116D3" w:rsidRPr="006C5785" w:rsidRDefault="00A116D3" w:rsidP="00A116D3">
      <w:pPr>
        <w:pStyle w:val="ListParagraph"/>
        <w:numPr>
          <w:ilvl w:val="0"/>
          <w:numId w:val="37"/>
        </w:numPr>
        <w:overflowPunct/>
        <w:autoSpaceDE/>
        <w:autoSpaceDN/>
        <w:adjustRightInd/>
        <w:spacing w:after="160" w:line="480" w:lineRule="auto"/>
        <w:textAlignment w:val="auto"/>
        <w:rPr>
          <w:sz w:val="24"/>
          <w:szCs w:val="24"/>
          <w:u w:val="single"/>
        </w:rPr>
      </w:pPr>
      <w:r w:rsidRPr="009716F4">
        <w:rPr>
          <w:sz w:val="24"/>
          <w:szCs w:val="24"/>
        </w:rPr>
        <w:t>NHS., 2022</w:t>
      </w:r>
      <w:r w:rsidRPr="009716F4">
        <w:rPr>
          <w:i/>
          <w:iCs/>
          <w:sz w:val="24"/>
          <w:szCs w:val="24"/>
        </w:rPr>
        <w:t xml:space="preserve"> 10 Stressbusters. </w:t>
      </w:r>
      <w:r w:rsidRPr="009716F4">
        <w:rPr>
          <w:sz w:val="24"/>
          <w:szCs w:val="24"/>
        </w:rPr>
        <w:t>Available at</w:t>
      </w:r>
      <w:r w:rsidRPr="009716F4">
        <w:rPr>
          <w:i/>
          <w:iCs/>
          <w:sz w:val="24"/>
          <w:szCs w:val="24"/>
        </w:rPr>
        <w:t xml:space="preserve"> </w:t>
      </w:r>
      <w:hyperlink r:id="rId39" w:anchor=":~:text=Connect%20with%20people,find%20solutions%20to%20your%20problems" w:history="1">
        <w:r w:rsidRPr="009716F4">
          <w:rPr>
            <w:rStyle w:val="Hyperlink"/>
            <w:i/>
            <w:iCs/>
            <w:sz w:val="24"/>
            <w:szCs w:val="24"/>
          </w:rPr>
          <w:t>www.nhs.uk/mental-health/self-help/guides-tools-and-activities/tips-to-reduce-stress/#:~:text=Connect%20with%20people,find%20solutions%20to%20your%20problems</w:t>
        </w:r>
      </w:hyperlink>
      <w:r w:rsidRPr="009716F4">
        <w:rPr>
          <w:i/>
          <w:iCs/>
          <w:sz w:val="24"/>
          <w:szCs w:val="24"/>
        </w:rPr>
        <w:t xml:space="preserve"> .  </w:t>
      </w:r>
      <w:r w:rsidRPr="009716F4">
        <w:rPr>
          <w:sz w:val="24"/>
          <w:szCs w:val="24"/>
        </w:rPr>
        <w:t>Accessed on: 07/09/2024</w:t>
      </w:r>
    </w:p>
    <w:p w14:paraId="6F81C776" w14:textId="77777777" w:rsidR="00A116D3" w:rsidRPr="006C5785" w:rsidRDefault="00A116D3" w:rsidP="00A116D3">
      <w:pPr>
        <w:spacing w:line="480" w:lineRule="auto"/>
        <w:rPr>
          <w:sz w:val="24"/>
          <w:szCs w:val="24"/>
          <w:u w:val="single"/>
        </w:rPr>
      </w:pPr>
    </w:p>
    <w:p w14:paraId="60CDEAA2" w14:textId="77777777" w:rsidR="00A116D3" w:rsidRPr="009716F4" w:rsidRDefault="00A116D3" w:rsidP="00A116D3">
      <w:pPr>
        <w:pStyle w:val="ListParagraph"/>
        <w:numPr>
          <w:ilvl w:val="0"/>
          <w:numId w:val="37"/>
        </w:numPr>
        <w:overflowPunct/>
        <w:autoSpaceDE/>
        <w:autoSpaceDN/>
        <w:adjustRightInd/>
        <w:spacing w:after="160" w:line="480" w:lineRule="auto"/>
        <w:textAlignment w:val="auto"/>
        <w:rPr>
          <w:i/>
          <w:iCs/>
          <w:sz w:val="24"/>
          <w:szCs w:val="24"/>
        </w:rPr>
      </w:pPr>
      <w:r w:rsidRPr="009716F4">
        <w:rPr>
          <w:sz w:val="24"/>
          <w:szCs w:val="24"/>
        </w:rPr>
        <w:t xml:space="preserve">NPCC., 2022 </w:t>
      </w:r>
      <w:r w:rsidRPr="009716F4">
        <w:rPr>
          <w:i/>
          <w:iCs/>
          <w:sz w:val="24"/>
          <w:szCs w:val="24"/>
        </w:rPr>
        <w:t>Tackling Crime</w:t>
      </w:r>
      <w:r w:rsidRPr="009716F4">
        <w:rPr>
          <w:sz w:val="24"/>
          <w:szCs w:val="24"/>
        </w:rPr>
        <w:t xml:space="preserve"> Available at </w:t>
      </w:r>
      <w:hyperlink r:id="rId40" w:history="1">
        <w:r w:rsidRPr="009716F4">
          <w:rPr>
            <w:rStyle w:val="Hyperlink"/>
            <w:sz w:val="24"/>
            <w:szCs w:val="24"/>
          </w:rPr>
          <w:t>https://library.college.police.uk/docs/NPCC/Roads_Policing_Strategy_2022.25.pdf</w:t>
        </w:r>
      </w:hyperlink>
      <w:r w:rsidRPr="009716F4">
        <w:rPr>
          <w:sz w:val="24"/>
          <w:szCs w:val="24"/>
        </w:rPr>
        <w:t xml:space="preserve"> </w:t>
      </w:r>
      <w:r w:rsidRPr="009716F4">
        <w:rPr>
          <w:color w:val="1C1C1C"/>
          <w:sz w:val="24"/>
          <w:szCs w:val="24"/>
        </w:rPr>
        <w:t>Accessed on: 29/09/2024</w:t>
      </w:r>
    </w:p>
    <w:p w14:paraId="56AF30ED" w14:textId="77777777" w:rsidR="00A116D3" w:rsidRPr="006C5785" w:rsidRDefault="00A116D3" w:rsidP="00A116D3">
      <w:pPr>
        <w:spacing w:line="480" w:lineRule="auto"/>
        <w:rPr>
          <w:sz w:val="24"/>
          <w:szCs w:val="24"/>
          <w:u w:val="single"/>
        </w:rPr>
      </w:pPr>
    </w:p>
    <w:p w14:paraId="19F4D967" w14:textId="77777777" w:rsidR="00A116D3" w:rsidRPr="006C5785" w:rsidRDefault="00A116D3" w:rsidP="00A116D3">
      <w:pPr>
        <w:pStyle w:val="ListParagraph"/>
        <w:numPr>
          <w:ilvl w:val="0"/>
          <w:numId w:val="37"/>
        </w:numPr>
        <w:overflowPunct/>
        <w:autoSpaceDE/>
        <w:autoSpaceDN/>
        <w:adjustRightInd/>
        <w:spacing w:after="160" w:line="480" w:lineRule="auto"/>
        <w:textAlignment w:val="auto"/>
        <w:rPr>
          <w:i/>
          <w:iCs/>
          <w:sz w:val="24"/>
          <w:szCs w:val="24"/>
        </w:rPr>
      </w:pPr>
      <w:r w:rsidRPr="009716F4">
        <w:rPr>
          <w:sz w:val="24"/>
          <w:szCs w:val="24"/>
        </w:rPr>
        <w:t xml:space="preserve">Northumbria Police Federation., 2024 </w:t>
      </w:r>
      <w:r w:rsidRPr="009716F4">
        <w:rPr>
          <w:i/>
          <w:iCs/>
          <w:sz w:val="24"/>
          <w:szCs w:val="24"/>
        </w:rPr>
        <w:t xml:space="preserve">Trauma Risk Incident Management </w:t>
      </w:r>
      <w:r w:rsidRPr="009716F4">
        <w:rPr>
          <w:sz w:val="24"/>
          <w:szCs w:val="24"/>
        </w:rPr>
        <w:t xml:space="preserve">Available at </w:t>
      </w:r>
      <w:hyperlink r:id="rId41" w:anchor=":~:text=TRiM%20is%20not%20a%20medical%20intervention,%20but%20a%20voluntary,%20peer" w:history="1">
        <w:r w:rsidRPr="009716F4">
          <w:rPr>
            <w:rStyle w:val="Hyperlink"/>
            <w:sz w:val="24"/>
            <w:szCs w:val="24"/>
          </w:rPr>
          <w:t>www.norpolfed.org.uk/trim.htm#:~:text=TRiM%20is%20not%20a%20medical%20intervention,%20but%20a%20voluntary,%20peer</w:t>
        </w:r>
      </w:hyperlink>
      <w:r w:rsidRPr="009716F4">
        <w:rPr>
          <w:sz w:val="24"/>
          <w:szCs w:val="24"/>
        </w:rPr>
        <w:t xml:space="preserve"> </w:t>
      </w:r>
      <w:r w:rsidRPr="009716F4">
        <w:rPr>
          <w:i/>
          <w:iCs/>
          <w:sz w:val="24"/>
          <w:szCs w:val="24"/>
        </w:rPr>
        <w:t xml:space="preserve"> </w:t>
      </w:r>
      <w:r w:rsidRPr="009716F4">
        <w:rPr>
          <w:sz w:val="24"/>
          <w:szCs w:val="24"/>
        </w:rPr>
        <w:t>Accessed on: 27/09/2024</w:t>
      </w:r>
    </w:p>
    <w:p w14:paraId="61450E12" w14:textId="77777777" w:rsidR="00A116D3" w:rsidRPr="006C5785" w:rsidRDefault="00A116D3" w:rsidP="00A116D3">
      <w:pPr>
        <w:spacing w:line="480" w:lineRule="auto"/>
        <w:rPr>
          <w:sz w:val="24"/>
          <w:szCs w:val="24"/>
        </w:rPr>
      </w:pPr>
    </w:p>
    <w:p w14:paraId="3139B796" w14:textId="77777777" w:rsidR="00A116D3" w:rsidRPr="006C5785" w:rsidRDefault="00A116D3" w:rsidP="00A116D3">
      <w:pPr>
        <w:pStyle w:val="ListParagraph"/>
        <w:numPr>
          <w:ilvl w:val="0"/>
          <w:numId w:val="37"/>
        </w:numPr>
        <w:overflowPunct/>
        <w:autoSpaceDE/>
        <w:autoSpaceDN/>
        <w:adjustRightInd/>
        <w:spacing w:after="160" w:line="480" w:lineRule="auto"/>
        <w:textAlignment w:val="auto"/>
        <w:rPr>
          <w:i/>
          <w:iCs/>
          <w:color w:val="auto"/>
          <w:sz w:val="24"/>
          <w:szCs w:val="24"/>
        </w:rPr>
      </w:pPr>
      <w:r w:rsidRPr="009716F4">
        <w:rPr>
          <w:sz w:val="24"/>
          <w:szCs w:val="24"/>
        </w:rPr>
        <w:t xml:space="preserve">North Yorkshire Police., 2022 The power of Intelligence Available at </w:t>
      </w:r>
      <w:hyperlink r:id="rId42" w:history="1">
        <w:r w:rsidRPr="009716F4">
          <w:rPr>
            <w:rStyle w:val="Hyperlink"/>
            <w:sz w:val="24"/>
            <w:szCs w:val="24"/>
          </w:rPr>
          <w:t>www.northyorkshire.police.uk/news/north-yorkshire/news/news/2022/06-june/the-power-of-intelligence--an-insight-into-the-world-of-intelligence-in-policing/</w:t>
        </w:r>
      </w:hyperlink>
      <w:r w:rsidRPr="009716F4">
        <w:rPr>
          <w:sz w:val="24"/>
          <w:szCs w:val="24"/>
        </w:rPr>
        <w:t xml:space="preserve">  </w:t>
      </w:r>
      <w:r w:rsidRPr="009716F4">
        <w:rPr>
          <w:color w:val="1C1C1C"/>
          <w:sz w:val="24"/>
          <w:szCs w:val="24"/>
        </w:rPr>
        <w:t>Accessed on: 29/09/2024</w:t>
      </w:r>
    </w:p>
    <w:p w14:paraId="0E44B050" w14:textId="77777777" w:rsidR="00A116D3" w:rsidRPr="006C5785" w:rsidRDefault="00A116D3" w:rsidP="00A116D3">
      <w:pPr>
        <w:spacing w:line="480" w:lineRule="auto"/>
        <w:rPr>
          <w:sz w:val="24"/>
          <w:szCs w:val="24"/>
        </w:rPr>
      </w:pPr>
    </w:p>
    <w:p w14:paraId="7C2CB717" w14:textId="77777777" w:rsidR="00A116D3" w:rsidRPr="009716F4" w:rsidRDefault="00A116D3" w:rsidP="00A116D3">
      <w:pPr>
        <w:pStyle w:val="ListParagraph"/>
        <w:numPr>
          <w:ilvl w:val="0"/>
          <w:numId w:val="37"/>
        </w:numPr>
        <w:overflowPunct/>
        <w:autoSpaceDE/>
        <w:autoSpaceDN/>
        <w:adjustRightInd/>
        <w:spacing w:after="160" w:line="480" w:lineRule="auto"/>
        <w:textAlignment w:val="auto"/>
        <w:rPr>
          <w:i/>
          <w:iCs/>
          <w:sz w:val="24"/>
          <w:szCs w:val="24"/>
        </w:rPr>
      </w:pPr>
      <w:proofErr w:type="spellStart"/>
      <w:r w:rsidRPr="009716F4">
        <w:rPr>
          <w:sz w:val="24"/>
          <w:szCs w:val="24"/>
        </w:rPr>
        <w:t>Nafn</w:t>
      </w:r>
      <w:proofErr w:type="spellEnd"/>
      <w:r w:rsidRPr="009716F4">
        <w:rPr>
          <w:sz w:val="24"/>
          <w:szCs w:val="24"/>
        </w:rPr>
        <w:t xml:space="preserve">., 2024 </w:t>
      </w:r>
      <w:r w:rsidRPr="009716F4">
        <w:rPr>
          <w:i/>
          <w:iCs/>
          <w:sz w:val="24"/>
          <w:szCs w:val="24"/>
        </w:rPr>
        <w:t xml:space="preserve">Intelligence Management 3 x 5 x 2 </w:t>
      </w:r>
      <w:r w:rsidRPr="009716F4">
        <w:rPr>
          <w:sz w:val="24"/>
          <w:szCs w:val="24"/>
        </w:rPr>
        <w:t xml:space="preserve">Available at </w:t>
      </w:r>
      <w:hyperlink r:id="rId43" w:history="1">
        <w:r w:rsidRPr="009716F4">
          <w:rPr>
            <w:rStyle w:val="Hyperlink"/>
            <w:sz w:val="24"/>
            <w:szCs w:val="24"/>
          </w:rPr>
          <w:t>www.local.gov.uk/sites/default/files/documents/Intelligence%20Management%20Training.pdf</w:t>
        </w:r>
      </w:hyperlink>
      <w:r w:rsidRPr="009716F4">
        <w:rPr>
          <w:sz w:val="24"/>
          <w:szCs w:val="24"/>
        </w:rPr>
        <w:t xml:space="preserve"> </w:t>
      </w:r>
      <w:r w:rsidRPr="009716F4">
        <w:rPr>
          <w:color w:val="1C1C1C"/>
          <w:sz w:val="24"/>
          <w:szCs w:val="24"/>
        </w:rPr>
        <w:t>Accessed on: 29/09/2024</w:t>
      </w:r>
    </w:p>
    <w:p w14:paraId="5A78D8E0" w14:textId="77777777" w:rsidR="00A116D3" w:rsidRPr="009716F4" w:rsidRDefault="00A116D3" w:rsidP="00A116D3">
      <w:pPr>
        <w:pStyle w:val="ListParagraph"/>
        <w:numPr>
          <w:ilvl w:val="0"/>
          <w:numId w:val="44"/>
        </w:numPr>
        <w:overflowPunct/>
        <w:autoSpaceDE/>
        <w:autoSpaceDN/>
        <w:adjustRightInd/>
        <w:spacing w:after="160" w:line="480" w:lineRule="auto"/>
        <w:textAlignment w:val="auto"/>
        <w:rPr>
          <w:i/>
          <w:iCs/>
          <w:sz w:val="24"/>
          <w:szCs w:val="24"/>
        </w:rPr>
      </w:pPr>
      <w:proofErr w:type="spellStart"/>
      <w:r w:rsidRPr="009716F4">
        <w:rPr>
          <w:sz w:val="24"/>
          <w:szCs w:val="24"/>
        </w:rPr>
        <w:t>Orodite</w:t>
      </w:r>
      <w:proofErr w:type="spellEnd"/>
      <w:r w:rsidRPr="009716F4">
        <w:rPr>
          <w:sz w:val="24"/>
          <w:szCs w:val="24"/>
        </w:rPr>
        <w:t xml:space="preserve"> Consulting., 2024 NIM - A Guide to the National Intelligence Model Available at </w:t>
      </w:r>
      <w:hyperlink r:id="rId44" w:history="1">
        <w:r w:rsidRPr="009716F4">
          <w:rPr>
            <w:rStyle w:val="Hyperlink"/>
            <w:sz w:val="24"/>
            <w:szCs w:val="24"/>
          </w:rPr>
          <w:t>https://oroditeconsulting.co.uk/index.php/services/nim</w:t>
        </w:r>
      </w:hyperlink>
      <w:r w:rsidRPr="009716F4">
        <w:rPr>
          <w:sz w:val="24"/>
          <w:szCs w:val="24"/>
        </w:rPr>
        <w:t xml:space="preserve"> </w:t>
      </w:r>
      <w:r w:rsidRPr="009716F4">
        <w:rPr>
          <w:color w:val="1C1C1C"/>
          <w:sz w:val="24"/>
          <w:szCs w:val="24"/>
        </w:rPr>
        <w:t>Accessed on: 29/09/2024</w:t>
      </w:r>
    </w:p>
    <w:p w14:paraId="6924FC63" w14:textId="77777777" w:rsidR="00A116D3" w:rsidRPr="006C5785" w:rsidRDefault="00A116D3" w:rsidP="00A116D3">
      <w:pPr>
        <w:spacing w:line="480" w:lineRule="auto"/>
        <w:rPr>
          <w:sz w:val="24"/>
          <w:szCs w:val="24"/>
        </w:rPr>
      </w:pPr>
    </w:p>
    <w:p w14:paraId="4AF35B33" w14:textId="77777777" w:rsidR="00A116D3" w:rsidRDefault="00A116D3" w:rsidP="00A116D3">
      <w:pPr>
        <w:pStyle w:val="ListParagraph"/>
        <w:numPr>
          <w:ilvl w:val="0"/>
          <w:numId w:val="38"/>
        </w:numPr>
        <w:overflowPunct/>
        <w:autoSpaceDE/>
        <w:autoSpaceDN/>
        <w:adjustRightInd/>
        <w:spacing w:after="160" w:line="480" w:lineRule="auto"/>
        <w:textAlignment w:val="auto"/>
        <w:rPr>
          <w:sz w:val="24"/>
          <w:szCs w:val="24"/>
        </w:rPr>
      </w:pPr>
      <w:r w:rsidRPr="009716F4">
        <w:rPr>
          <w:sz w:val="24"/>
          <w:szCs w:val="24"/>
        </w:rPr>
        <w:t xml:space="preserve">Police Service of Northern Ireland., 2024 </w:t>
      </w:r>
      <w:r w:rsidRPr="009716F4">
        <w:rPr>
          <w:i/>
          <w:iCs/>
          <w:sz w:val="24"/>
          <w:szCs w:val="24"/>
        </w:rPr>
        <w:t xml:space="preserve">Non-fatal strangulation </w:t>
      </w:r>
      <w:r w:rsidRPr="009716F4">
        <w:rPr>
          <w:sz w:val="24"/>
          <w:szCs w:val="24"/>
        </w:rPr>
        <w:t xml:space="preserve">Available at </w:t>
      </w:r>
      <w:hyperlink r:id="rId45" w:history="1">
        <w:r w:rsidRPr="00A1308D">
          <w:rPr>
            <w:rStyle w:val="Hyperlink"/>
            <w:sz w:val="24"/>
            <w:szCs w:val="24"/>
          </w:rPr>
          <w:t>www.psni.police.uk/safety-and-support/advice-and-information/non-fatal-strangulation Accessed on 28/09/20204</w:t>
        </w:r>
      </w:hyperlink>
    </w:p>
    <w:p w14:paraId="74FE8951" w14:textId="77777777" w:rsidR="00A116D3" w:rsidRPr="006C5785" w:rsidRDefault="00A116D3" w:rsidP="00A116D3">
      <w:pPr>
        <w:spacing w:line="480" w:lineRule="auto"/>
        <w:rPr>
          <w:sz w:val="24"/>
          <w:szCs w:val="24"/>
        </w:rPr>
      </w:pPr>
    </w:p>
    <w:p w14:paraId="63E6E7CD" w14:textId="77777777" w:rsidR="00A116D3" w:rsidRDefault="00A116D3" w:rsidP="00A116D3">
      <w:pPr>
        <w:pStyle w:val="ListParagraph"/>
        <w:numPr>
          <w:ilvl w:val="0"/>
          <w:numId w:val="37"/>
        </w:numPr>
        <w:overflowPunct/>
        <w:autoSpaceDE/>
        <w:autoSpaceDN/>
        <w:adjustRightInd/>
        <w:spacing w:after="160" w:line="480" w:lineRule="auto"/>
        <w:textAlignment w:val="auto"/>
        <w:rPr>
          <w:color w:val="1C1C1C"/>
          <w:sz w:val="24"/>
          <w:szCs w:val="24"/>
        </w:rPr>
      </w:pPr>
      <w:r w:rsidRPr="009716F4">
        <w:rPr>
          <w:color w:val="1C1C1C"/>
          <w:sz w:val="24"/>
          <w:szCs w:val="24"/>
        </w:rPr>
        <w:t xml:space="preserve">Radical Candor., 2023 </w:t>
      </w:r>
      <w:r w:rsidRPr="009716F4">
        <w:rPr>
          <w:i/>
          <w:iCs/>
          <w:color w:val="1C1C1C"/>
          <w:sz w:val="24"/>
          <w:szCs w:val="24"/>
        </w:rPr>
        <w:t xml:space="preserve">Radical Candor, 2023 </w:t>
      </w:r>
      <w:r w:rsidRPr="009716F4">
        <w:rPr>
          <w:color w:val="1C1C1C"/>
          <w:sz w:val="24"/>
          <w:szCs w:val="24"/>
        </w:rPr>
        <w:t xml:space="preserve">Available at </w:t>
      </w:r>
      <w:hyperlink r:id="rId46" w:anchor=":~:text=Perhaps%20the%20most%20important%20strategy,that%20is%20kind%20and%20clear" w:history="1">
        <w:r w:rsidRPr="009716F4">
          <w:rPr>
            <w:rStyle w:val="Hyperlink"/>
            <w:sz w:val="24"/>
            <w:szCs w:val="24"/>
          </w:rPr>
          <w:t>www.radicalcandor.com/blog/strategies-to-improve-team-performance/#:~:text=Perhaps%20the%20most%20important%20strategy,that%20is%20kind%20and%20clear</w:t>
        </w:r>
      </w:hyperlink>
      <w:r w:rsidRPr="009716F4">
        <w:rPr>
          <w:color w:val="1C1C1C"/>
          <w:sz w:val="24"/>
          <w:szCs w:val="24"/>
        </w:rPr>
        <w:t>. Accessed on: 05/10/2024</w:t>
      </w:r>
    </w:p>
    <w:p w14:paraId="2C579B96" w14:textId="77777777" w:rsidR="00A116D3" w:rsidRPr="006C5785" w:rsidRDefault="00A116D3" w:rsidP="00A116D3">
      <w:pPr>
        <w:spacing w:line="480" w:lineRule="auto"/>
        <w:ind w:left="360"/>
        <w:rPr>
          <w:color w:val="1C1C1C"/>
          <w:sz w:val="24"/>
          <w:szCs w:val="24"/>
        </w:rPr>
      </w:pPr>
    </w:p>
    <w:p w14:paraId="37F8837D" w14:textId="77777777" w:rsidR="00A116D3" w:rsidRPr="009716F4" w:rsidRDefault="00A116D3" w:rsidP="00A116D3">
      <w:pPr>
        <w:pStyle w:val="ListParagraph"/>
        <w:numPr>
          <w:ilvl w:val="0"/>
          <w:numId w:val="37"/>
        </w:numPr>
        <w:overflowPunct/>
        <w:autoSpaceDE/>
        <w:autoSpaceDN/>
        <w:adjustRightInd/>
        <w:spacing w:after="160" w:line="480" w:lineRule="auto"/>
        <w:textAlignment w:val="auto"/>
        <w:rPr>
          <w:i/>
          <w:iCs/>
          <w:sz w:val="24"/>
          <w:szCs w:val="24"/>
        </w:rPr>
      </w:pPr>
      <w:r w:rsidRPr="009716F4">
        <w:rPr>
          <w:sz w:val="24"/>
          <w:szCs w:val="24"/>
        </w:rPr>
        <w:t xml:space="preserve">Robinson, J., 2022 </w:t>
      </w:r>
      <w:r w:rsidRPr="009716F4">
        <w:rPr>
          <w:i/>
          <w:iCs/>
          <w:sz w:val="24"/>
          <w:szCs w:val="24"/>
        </w:rPr>
        <w:t xml:space="preserve">Self-introspection and Improvement with ERA Reflective Cycle </w:t>
      </w:r>
      <w:r w:rsidRPr="009716F4">
        <w:rPr>
          <w:sz w:val="24"/>
          <w:szCs w:val="24"/>
        </w:rPr>
        <w:t xml:space="preserve">Available at </w:t>
      </w:r>
      <w:hyperlink r:id="rId47" w:history="1">
        <w:r w:rsidRPr="009716F4">
          <w:rPr>
            <w:rStyle w:val="Hyperlink"/>
            <w:sz w:val="24"/>
            <w:szCs w:val="24"/>
          </w:rPr>
          <w:t>https://crowjack.com/blog/strategy/reflection-models/era-cycle</w:t>
        </w:r>
      </w:hyperlink>
      <w:r w:rsidRPr="009716F4">
        <w:rPr>
          <w:sz w:val="24"/>
          <w:szCs w:val="24"/>
        </w:rPr>
        <w:t xml:space="preserve"> Accessed on: 27/09/2024</w:t>
      </w:r>
    </w:p>
    <w:p w14:paraId="53D91C83" w14:textId="77777777" w:rsidR="00A116D3" w:rsidRPr="009716F4" w:rsidRDefault="00A116D3" w:rsidP="00A116D3">
      <w:pPr>
        <w:spacing w:line="480" w:lineRule="auto"/>
        <w:rPr>
          <w:sz w:val="24"/>
          <w:szCs w:val="24"/>
        </w:rPr>
      </w:pPr>
    </w:p>
    <w:p w14:paraId="4B27C014" w14:textId="77777777" w:rsidR="00A116D3" w:rsidRPr="009716F4" w:rsidRDefault="00A116D3" w:rsidP="00A116D3">
      <w:pPr>
        <w:pStyle w:val="ListParagraph"/>
        <w:numPr>
          <w:ilvl w:val="0"/>
          <w:numId w:val="37"/>
        </w:numPr>
        <w:overflowPunct/>
        <w:autoSpaceDE/>
        <w:autoSpaceDN/>
        <w:adjustRightInd/>
        <w:spacing w:after="160" w:line="480" w:lineRule="auto"/>
        <w:textAlignment w:val="auto"/>
        <w:rPr>
          <w:sz w:val="24"/>
          <w:szCs w:val="24"/>
        </w:rPr>
      </w:pPr>
      <w:r w:rsidRPr="009716F4">
        <w:rPr>
          <w:sz w:val="24"/>
          <w:szCs w:val="24"/>
        </w:rPr>
        <w:t xml:space="preserve">Richards. L., 2024 </w:t>
      </w:r>
      <w:r w:rsidRPr="009716F4">
        <w:rPr>
          <w:i/>
          <w:iCs/>
          <w:sz w:val="24"/>
          <w:szCs w:val="24"/>
        </w:rPr>
        <w:t xml:space="preserve">DASH RISK CHECKLIST </w:t>
      </w:r>
      <w:r w:rsidRPr="009716F4">
        <w:rPr>
          <w:sz w:val="24"/>
          <w:szCs w:val="24"/>
        </w:rPr>
        <w:t xml:space="preserve">Available at </w:t>
      </w:r>
      <w:r w:rsidRPr="009716F4">
        <w:rPr>
          <w:i/>
          <w:iCs/>
          <w:sz w:val="24"/>
          <w:szCs w:val="24"/>
        </w:rPr>
        <w:t xml:space="preserve"> </w:t>
      </w:r>
      <w:hyperlink r:id="rId48" w:anchor=":~:text=The%20DASH%20was%20accredited%20by,are%20proactively%20identified%20and%20managed" w:history="1">
        <w:r w:rsidRPr="009716F4">
          <w:rPr>
            <w:rStyle w:val="Hyperlink"/>
            <w:sz w:val="24"/>
            <w:szCs w:val="24"/>
          </w:rPr>
          <w:t>www.dashriskchecklist.com/#:~:text=The%20DASH%20was%20accredited%20by,are%20proactively%20identified%20and%20managed</w:t>
        </w:r>
      </w:hyperlink>
      <w:r w:rsidRPr="009716F4">
        <w:rPr>
          <w:sz w:val="24"/>
          <w:szCs w:val="24"/>
        </w:rPr>
        <w:t>. Accessed on 28/09/20204</w:t>
      </w:r>
    </w:p>
    <w:p w14:paraId="4F00AE15" w14:textId="77777777" w:rsidR="00A116D3" w:rsidRPr="009716F4" w:rsidRDefault="00A116D3" w:rsidP="00A116D3">
      <w:pPr>
        <w:pStyle w:val="ListParagraph"/>
        <w:spacing w:line="480" w:lineRule="auto"/>
        <w:rPr>
          <w:sz w:val="24"/>
          <w:szCs w:val="24"/>
        </w:rPr>
      </w:pPr>
    </w:p>
    <w:p w14:paraId="68234E44" w14:textId="77777777" w:rsidR="00A116D3" w:rsidRDefault="00A116D3" w:rsidP="00A116D3">
      <w:pPr>
        <w:pStyle w:val="ListParagraph"/>
        <w:numPr>
          <w:ilvl w:val="0"/>
          <w:numId w:val="37"/>
        </w:numPr>
        <w:overflowPunct/>
        <w:autoSpaceDE/>
        <w:autoSpaceDN/>
        <w:adjustRightInd/>
        <w:spacing w:after="160" w:line="480" w:lineRule="auto"/>
        <w:textAlignment w:val="auto"/>
        <w:rPr>
          <w:sz w:val="24"/>
          <w:szCs w:val="24"/>
        </w:rPr>
      </w:pPr>
      <w:r w:rsidRPr="009716F4">
        <w:rPr>
          <w:sz w:val="24"/>
          <w:szCs w:val="24"/>
        </w:rPr>
        <w:t xml:space="preserve">ROCU., 2024 </w:t>
      </w:r>
      <w:r w:rsidRPr="009716F4">
        <w:rPr>
          <w:i/>
          <w:iCs/>
          <w:sz w:val="24"/>
          <w:szCs w:val="24"/>
        </w:rPr>
        <w:t xml:space="preserve">Intelligence </w:t>
      </w:r>
      <w:r w:rsidRPr="009716F4">
        <w:rPr>
          <w:sz w:val="24"/>
          <w:szCs w:val="24"/>
        </w:rPr>
        <w:t xml:space="preserve">Available at: </w:t>
      </w:r>
      <w:hyperlink r:id="rId49" w:history="1">
        <w:r w:rsidRPr="009716F4">
          <w:rPr>
            <w:rStyle w:val="Hyperlink"/>
            <w:sz w:val="24"/>
            <w:szCs w:val="24"/>
          </w:rPr>
          <w:t>www.rocu.police.uk/capabilities/intelligence/</w:t>
        </w:r>
      </w:hyperlink>
      <w:r w:rsidRPr="009716F4">
        <w:rPr>
          <w:sz w:val="24"/>
          <w:szCs w:val="24"/>
        </w:rPr>
        <w:t xml:space="preserve"> Accessed on: 29/09/2024</w:t>
      </w:r>
    </w:p>
    <w:p w14:paraId="2D7E8376" w14:textId="77777777" w:rsidR="00A116D3" w:rsidRPr="006C5785" w:rsidRDefault="00A116D3" w:rsidP="00A116D3">
      <w:pPr>
        <w:spacing w:line="480" w:lineRule="auto"/>
        <w:rPr>
          <w:sz w:val="24"/>
          <w:szCs w:val="24"/>
        </w:rPr>
      </w:pPr>
    </w:p>
    <w:p w14:paraId="698609E6" w14:textId="77777777" w:rsidR="00A116D3" w:rsidRDefault="00A116D3" w:rsidP="00A116D3">
      <w:pPr>
        <w:pStyle w:val="ListParagraph"/>
        <w:numPr>
          <w:ilvl w:val="0"/>
          <w:numId w:val="37"/>
        </w:numPr>
        <w:overflowPunct/>
        <w:autoSpaceDE/>
        <w:autoSpaceDN/>
        <w:adjustRightInd/>
        <w:spacing w:after="160" w:line="480" w:lineRule="auto"/>
        <w:textAlignment w:val="auto"/>
        <w:rPr>
          <w:sz w:val="24"/>
          <w:szCs w:val="24"/>
        </w:rPr>
      </w:pPr>
      <w:r w:rsidRPr="009716F4">
        <w:rPr>
          <w:sz w:val="24"/>
          <w:szCs w:val="24"/>
        </w:rPr>
        <w:t xml:space="preserve">ROCU., 2024 </w:t>
      </w:r>
      <w:r w:rsidRPr="009716F4">
        <w:rPr>
          <w:i/>
          <w:iCs/>
          <w:sz w:val="24"/>
          <w:szCs w:val="24"/>
        </w:rPr>
        <w:t xml:space="preserve">Regional Organised Crime Unit Network </w:t>
      </w:r>
      <w:r w:rsidRPr="009716F4">
        <w:rPr>
          <w:sz w:val="24"/>
          <w:szCs w:val="24"/>
        </w:rPr>
        <w:t xml:space="preserve">Available at: </w:t>
      </w:r>
      <w:hyperlink r:id="rId50" w:anchor=":~:text=Regional%20Organised%20Crime%20Unit%20Network&amp;text=The%20ROCU%20network%20works%20closely,threat%20posed%20by%20organised%20crime" w:history="1">
        <w:r w:rsidRPr="009716F4">
          <w:rPr>
            <w:rStyle w:val="Hyperlink"/>
            <w:sz w:val="24"/>
            <w:szCs w:val="24"/>
          </w:rPr>
          <w:t>www.rocu.police.uk/#:~:text=Regional%20Organised%20Crime%20Unit%20Network&amp;text=The%20ROCU%20network%20works%20closely,threat%20posed%20by%20organised%20crime</w:t>
        </w:r>
      </w:hyperlink>
      <w:r w:rsidRPr="009716F4">
        <w:rPr>
          <w:sz w:val="24"/>
          <w:szCs w:val="24"/>
        </w:rPr>
        <w:t>. Accessed on: 29/09/2024</w:t>
      </w:r>
    </w:p>
    <w:p w14:paraId="5636BA0F" w14:textId="77777777" w:rsidR="00A116D3" w:rsidRPr="006C5785" w:rsidRDefault="00A116D3" w:rsidP="00A116D3">
      <w:pPr>
        <w:spacing w:line="480" w:lineRule="auto"/>
        <w:rPr>
          <w:sz w:val="24"/>
          <w:szCs w:val="24"/>
        </w:rPr>
      </w:pPr>
    </w:p>
    <w:p w14:paraId="0C8CB4CF" w14:textId="77777777" w:rsidR="00A116D3" w:rsidRDefault="00A116D3" w:rsidP="00A116D3">
      <w:pPr>
        <w:pStyle w:val="ListParagraph"/>
        <w:numPr>
          <w:ilvl w:val="0"/>
          <w:numId w:val="40"/>
        </w:numPr>
        <w:overflowPunct/>
        <w:autoSpaceDE/>
        <w:autoSpaceDN/>
        <w:adjustRightInd/>
        <w:spacing w:after="160" w:line="480" w:lineRule="auto"/>
        <w:textAlignment w:val="auto"/>
        <w:rPr>
          <w:color w:val="1C1C1C"/>
          <w:sz w:val="24"/>
          <w:szCs w:val="24"/>
        </w:rPr>
      </w:pPr>
      <w:r w:rsidRPr="009716F4">
        <w:rPr>
          <w:rStyle w:val="Strong"/>
          <w:rFonts w:eastAsiaTheme="majorEastAsia"/>
          <w:b w:val="0"/>
          <w:bCs w:val="0"/>
          <w:color w:val="1A1A1A"/>
          <w:sz w:val="24"/>
          <w:szCs w:val="24"/>
        </w:rPr>
        <w:t>Saylor Academy., 2010</w:t>
      </w:r>
      <w:r w:rsidRPr="009716F4">
        <w:rPr>
          <w:rStyle w:val="Strong"/>
          <w:rFonts w:eastAsiaTheme="majorEastAsia"/>
          <w:color w:val="1A1A1A"/>
          <w:sz w:val="24"/>
          <w:szCs w:val="24"/>
        </w:rPr>
        <w:t xml:space="preserve"> </w:t>
      </w:r>
      <w:r w:rsidRPr="009716F4">
        <w:rPr>
          <w:i/>
          <w:iCs/>
          <w:color w:val="1A1A1A"/>
          <w:sz w:val="24"/>
          <w:szCs w:val="24"/>
        </w:rPr>
        <w:t xml:space="preserve">Five Models for Understanding Team Dynamics </w:t>
      </w:r>
      <w:r w:rsidRPr="009716F4">
        <w:rPr>
          <w:sz w:val="24"/>
          <w:szCs w:val="24"/>
        </w:rPr>
        <w:t xml:space="preserve">Available at </w:t>
      </w:r>
      <w:hyperlink r:id="rId51" w:history="1">
        <w:r w:rsidRPr="009716F4">
          <w:rPr>
            <w:rStyle w:val="Hyperlink"/>
            <w:sz w:val="24"/>
            <w:szCs w:val="24"/>
          </w:rPr>
          <w:t>https://learn.saylor.org/mod/book/view.php?id=66044&amp;chapterid=58868</w:t>
        </w:r>
      </w:hyperlink>
      <w:r w:rsidRPr="009716F4">
        <w:rPr>
          <w:sz w:val="24"/>
          <w:szCs w:val="24"/>
        </w:rPr>
        <w:t xml:space="preserve"> </w:t>
      </w:r>
      <w:r w:rsidRPr="009716F4">
        <w:rPr>
          <w:color w:val="1C1C1C"/>
          <w:sz w:val="24"/>
          <w:szCs w:val="24"/>
        </w:rPr>
        <w:t>Accessed on: 05/10/2024</w:t>
      </w:r>
    </w:p>
    <w:p w14:paraId="0D011722" w14:textId="77777777" w:rsidR="00A116D3" w:rsidRPr="006C5785" w:rsidRDefault="00A116D3" w:rsidP="00A116D3">
      <w:pPr>
        <w:spacing w:line="480" w:lineRule="auto"/>
        <w:rPr>
          <w:color w:val="1C1C1C"/>
          <w:sz w:val="24"/>
          <w:szCs w:val="24"/>
        </w:rPr>
      </w:pPr>
    </w:p>
    <w:p w14:paraId="7DE13416" w14:textId="77777777" w:rsidR="00A116D3" w:rsidRDefault="00A116D3" w:rsidP="00A116D3">
      <w:pPr>
        <w:pStyle w:val="ListParagraph"/>
        <w:numPr>
          <w:ilvl w:val="0"/>
          <w:numId w:val="40"/>
        </w:numPr>
        <w:overflowPunct/>
        <w:autoSpaceDE/>
        <w:autoSpaceDN/>
        <w:adjustRightInd/>
        <w:spacing w:after="160" w:line="480" w:lineRule="auto"/>
        <w:textAlignment w:val="auto"/>
        <w:rPr>
          <w:sz w:val="24"/>
          <w:szCs w:val="24"/>
        </w:rPr>
      </w:pPr>
      <w:r w:rsidRPr="009716F4">
        <w:rPr>
          <w:sz w:val="24"/>
          <w:szCs w:val="24"/>
        </w:rPr>
        <w:lastRenderedPageBreak/>
        <w:t xml:space="preserve">South Wales Police., 2024 </w:t>
      </w:r>
      <w:r w:rsidRPr="009716F4">
        <w:rPr>
          <w:i/>
          <w:iCs/>
          <w:sz w:val="24"/>
          <w:szCs w:val="24"/>
        </w:rPr>
        <w:t>County lines</w:t>
      </w:r>
      <w:r w:rsidRPr="009716F4">
        <w:rPr>
          <w:sz w:val="24"/>
          <w:szCs w:val="24"/>
        </w:rPr>
        <w:t xml:space="preserve"> Available at: </w:t>
      </w:r>
      <w:hyperlink r:id="rId52" w:history="1">
        <w:r w:rsidRPr="009716F4">
          <w:rPr>
            <w:rStyle w:val="Hyperlink"/>
            <w:sz w:val="24"/>
            <w:szCs w:val="24"/>
          </w:rPr>
          <w:t>https://www.south-wales.police.uk/advice/advice-and-information/cl/county-lines/</w:t>
        </w:r>
      </w:hyperlink>
      <w:r w:rsidRPr="009716F4">
        <w:rPr>
          <w:sz w:val="24"/>
          <w:szCs w:val="24"/>
        </w:rPr>
        <w:t xml:space="preserve"> Accessed on: 29/09/2024</w:t>
      </w:r>
    </w:p>
    <w:p w14:paraId="755E8AD8" w14:textId="77777777" w:rsidR="00F26D50" w:rsidRPr="00F26D50" w:rsidRDefault="00F26D50" w:rsidP="00F26D50">
      <w:pPr>
        <w:pStyle w:val="ListParagraph"/>
        <w:rPr>
          <w:sz w:val="24"/>
          <w:szCs w:val="24"/>
        </w:rPr>
      </w:pPr>
    </w:p>
    <w:p w14:paraId="2AC57D24" w14:textId="77777777" w:rsidR="00F26D50" w:rsidRPr="00F26D50" w:rsidRDefault="00F26D50" w:rsidP="00F26D50">
      <w:pPr>
        <w:overflowPunct/>
        <w:autoSpaceDE/>
        <w:autoSpaceDN/>
        <w:adjustRightInd/>
        <w:spacing w:after="160" w:line="480" w:lineRule="auto"/>
        <w:textAlignment w:val="auto"/>
        <w:rPr>
          <w:sz w:val="24"/>
          <w:szCs w:val="24"/>
        </w:rPr>
      </w:pPr>
    </w:p>
    <w:p w14:paraId="43982DCC" w14:textId="77777777" w:rsidR="00A116D3" w:rsidRDefault="00A116D3" w:rsidP="00A116D3">
      <w:pPr>
        <w:pStyle w:val="ListParagraph"/>
        <w:numPr>
          <w:ilvl w:val="0"/>
          <w:numId w:val="43"/>
        </w:numPr>
        <w:overflowPunct/>
        <w:autoSpaceDE/>
        <w:autoSpaceDN/>
        <w:adjustRightInd/>
        <w:spacing w:after="160" w:line="480" w:lineRule="auto"/>
        <w:textAlignment w:val="auto"/>
        <w:rPr>
          <w:color w:val="1C1C1C"/>
          <w:sz w:val="24"/>
          <w:szCs w:val="24"/>
        </w:rPr>
      </w:pPr>
      <w:r w:rsidRPr="009716F4">
        <w:rPr>
          <w:sz w:val="24"/>
          <w:szCs w:val="24"/>
        </w:rPr>
        <w:t xml:space="preserve">Thrive., 2022 </w:t>
      </w:r>
      <w:r w:rsidRPr="009716F4">
        <w:rPr>
          <w:i/>
          <w:iCs/>
          <w:sz w:val="24"/>
          <w:szCs w:val="24"/>
        </w:rPr>
        <w:t xml:space="preserve">Key Challenges Facing UK Police Forces in 2022 and Beyond </w:t>
      </w:r>
      <w:r w:rsidRPr="009716F4">
        <w:rPr>
          <w:color w:val="1C1C1C"/>
          <w:sz w:val="24"/>
          <w:szCs w:val="24"/>
        </w:rPr>
        <w:t xml:space="preserve">Available at </w:t>
      </w:r>
      <w:hyperlink r:id="rId53" w:history="1">
        <w:r w:rsidRPr="009716F4">
          <w:rPr>
            <w:rStyle w:val="Hyperlink"/>
            <w:sz w:val="24"/>
            <w:szCs w:val="24"/>
          </w:rPr>
          <w:t>https://thrive.app/blog/key-challenges-facing-uk-police-forces</w:t>
        </w:r>
      </w:hyperlink>
      <w:r w:rsidRPr="009716F4">
        <w:rPr>
          <w:sz w:val="24"/>
          <w:szCs w:val="24"/>
        </w:rPr>
        <w:t xml:space="preserve"> </w:t>
      </w:r>
      <w:r w:rsidRPr="009716F4">
        <w:rPr>
          <w:color w:val="1C1C1C"/>
          <w:sz w:val="24"/>
          <w:szCs w:val="24"/>
        </w:rPr>
        <w:t>Accessed on: 05/10/2024</w:t>
      </w:r>
    </w:p>
    <w:p w14:paraId="4021C40D" w14:textId="77777777" w:rsidR="00A116D3" w:rsidRPr="006C5785" w:rsidRDefault="00A116D3" w:rsidP="00A116D3">
      <w:pPr>
        <w:spacing w:line="480" w:lineRule="auto"/>
        <w:rPr>
          <w:color w:val="1C1C1C"/>
          <w:sz w:val="24"/>
          <w:szCs w:val="24"/>
        </w:rPr>
      </w:pPr>
    </w:p>
    <w:p w14:paraId="6A6AF180" w14:textId="77777777" w:rsidR="00A116D3" w:rsidRDefault="00A116D3" w:rsidP="00A116D3">
      <w:pPr>
        <w:pStyle w:val="ListParagraph"/>
        <w:numPr>
          <w:ilvl w:val="0"/>
          <w:numId w:val="38"/>
        </w:numPr>
        <w:overflowPunct/>
        <w:autoSpaceDE/>
        <w:autoSpaceDN/>
        <w:adjustRightInd/>
        <w:spacing w:after="160" w:line="480" w:lineRule="auto"/>
        <w:textAlignment w:val="auto"/>
        <w:rPr>
          <w:sz w:val="24"/>
          <w:szCs w:val="24"/>
        </w:rPr>
      </w:pPr>
      <w:r w:rsidRPr="009716F4">
        <w:rPr>
          <w:sz w:val="24"/>
          <w:szCs w:val="24"/>
        </w:rPr>
        <w:t xml:space="preserve">West Yorkshire Police., 2023 </w:t>
      </w:r>
      <w:r w:rsidRPr="009716F4">
        <w:rPr>
          <w:i/>
          <w:iCs/>
          <w:sz w:val="24"/>
          <w:szCs w:val="24"/>
        </w:rPr>
        <w:t xml:space="preserve">Principles </w:t>
      </w:r>
      <w:r w:rsidRPr="009716F4">
        <w:rPr>
          <w:sz w:val="24"/>
          <w:szCs w:val="24"/>
        </w:rPr>
        <w:t xml:space="preserve">Available at </w:t>
      </w:r>
      <w:hyperlink r:id="rId54" w:history="1">
        <w:r w:rsidRPr="009716F4">
          <w:rPr>
            <w:rStyle w:val="Hyperlink"/>
            <w:sz w:val="24"/>
            <w:szCs w:val="24"/>
          </w:rPr>
          <w:t xml:space="preserve">www.westyorkshire.police.uk/sites/default/files/2023-09/risk_assessment_health_and_safety.pdf   </w:t>
        </w:r>
      </w:hyperlink>
      <w:r w:rsidRPr="006C5785">
        <w:rPr>
          <w:sz w:val="24"/>
          <w:szCs w:val="24"/>
        </w:rPr>
        <w:t>Accessed on 28/09/20204</w:t>
      </w:r>
    </w:p>
    <w:p w14:paraId="23BF9FFB" w14:textId="77777777" w:rsidR="00A116D3" w:rsidRPr="006C5785" w:rsidRDefault="00A116D3" w:rsidP="00A116D3">
      <w:pPr>
        <w:spacing w:line="480" w:lineRule="auto"/>
        <w:ind w:left="360"/>
        <w:rPr>
          <w:sz w:val="24"/>
          <w:szCs w:val="24"/>
        </w:rPr>
      </w:pPr>
    </w:p>
    <w:p w14:paraId="779E9E98" w14:textId="056D03D4" w:rsidR="00A116D3" w:rsidRPr="00A116D3" w:rsidRDefault="00A116D3" w:rsidP="00A116D3">
      <w:pPr>
        <w:pStyle w:val="ListParagraph"/>
        <w:numPr>
          <w:ilvl w:val="0"/>
          <w:numId w:val="38"/>
        </w:numPr>
        <w:overflowPunct/>
        <w:autoSpaceDE/>
        <w:autoSpaceDN/>
        <w:adjustRightInd/>
        <w:spacing w:after="160" w:line="480" w:lineRule="auto"/>
        <w:textAlignment w:val="auto"/>
        <w:rPr>
          <w:sz w:val="24"/>
          <w:szCs w:val="24"/>
        </w:rPr>
      </w:pPr>
      <w:r w:rsidRPr="009716F4">
        <w:rPr>
          <w:sz w:val="24"/>
          <w:szCs w:val="24"/>
        </w:rPr>
        <w:t xml:space="preserve">Wilson. J., 2023 </w:t>
      </w:r>
      <w:r w:rsidRPr="009716F4">
        <w:rPr>
          <w:i/>
          <w:iCs/>
          <w:sz w:val="24"/>
          <w:szCs w:val="24"/>
        </w:rPr>
        <w:t xml:space="preserve">South Wales Police and Gwent Police deploy NICE Investigate to centralise and integrate core policing systems </w:t>
      </w:r>
      <w:r w:rsidRPr="009716F4">
        <w:rPr>
          <w:sz w:val="24"/>
          <w:szCs w:val="24"/>
        </w:rPr>
        <w:t xml:space="preserve">Available at </w:t>
      </w:r>
      <w:hyperlink r:id="rId55" w:history="1">
        <w:r w:rsidRPr="009716F4">
          <w:rPr>
            <w:rStyle w:val="Hyperlink"/>
            <w:sz w:val="24"/>
            <w:szCs w:val="24"/>
          </w:rPr>
          <w:t>https://policinginsight.com/feature/advertisement/south-wales-police-and-gwent-police-deploy-nice-investigate-to-centralise-and-integrate-core-policing-systems/</w:t>
        </w:r>
      </w:hyperlink>
      <w:r w:rsidRPr="009716F4">
        <w:rPr>
          <w:sz w:val="24"/>
          <w:szCs w:val="24"/>
        </w:rPr>
        <w:t xml:space="preserve">  Accessed on 28/09/20204</w:t>
      </w:r>
    </w:p>
    <w:sectPr w:rsidR="00A116D3" w:rsidRPr="00A116D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1037" w:hanging="360"/>
      </w:pPr>
      <w:rPr>
        <w:rFonts w:ascii="Symbol" w:hAnsi="Symbol" w:hint="default"/>
      </w:rPr>
    </w:lvl>
    <w:lvl w:ilvl="1" w:tplc="EA1AAD68">
      <w:start w:val="1"/>
      <w:numFmt w:val="bullet"/>
      <w:lvlText w:val="o"/>
      <w:lvlJc w:val="left"/>
      <w:pPr>
        <w:ind w:left="-317" w:hanging="360"/>
      </w:pPr>
      <w:rPr>
        <w:rFonts w:ascii="Courier New" w:hAnsi="Courier New" w:hint="default"/>
      </w:rPr>
    </w:lvl>
    <w:lvl w:ilvl="2" w:tplc="0338CF34">
      <w:start w:val="1"/>
      <w:numFmt w:val="bullet"/>
      <w:lvlText w:val=""/>
      <w:lvlJc w:val="left"/>
      <w:pPr>
        <w:ind w:left="403" w:hanging="360"/>
      </w:pPr>
      <w:rPr>
        <w:rFonts w:ascii="Wingdings" w:hAnsi="Wingdings" w:hint="default"/>
      </w:rPr>
    </w:lvl>
    <w:lvl w:ilvl="3" w:tplc="848A0702">
      <w:start w:val="1"/>
      <w:numFmt w:val="bullet"/>
      <w:lvlText w:val=""/>
      <w:lvlJc w:val="left"/>
      <w:pPr>
        <w:ind w:left="1123" w:hanging="360"/>
      </w:pPr>
      <w:rPr>
        <w:rFonts w:ascii="Symbol" w:hAnsi="Symbol" w:hint="default"/>
      </w:rPr>
    </w:lvl>
    <w:lvl w:ilvl="4" w:tplc="4E8EF048">
      <w:start w:val="1"/>
      <w:numFmt w:val="bullet"/>
      <w:lvlText w:val="o"/>
      <w:lvlJc w:val="left"/>
      <w:pPr>
        <w:ind w:left="1843" w:hanging="360"/>
      </w:pPr>
      <w:rPr>
        <w:rFonts w:ascii="Courier New" w:hAnsi="Courier New" w:hint="default"/>
      </w:rPr>
    </w:lvl>
    <w:lvl w:ilvl="5" w:tplc="A148EAC2">
      <w:start w:val="1"/>
      <w:numFmt w:val="bullet"/>
      <w:lvlText w:val=""/>
      <w:lvlJc w:val="left"/>
      <w:pPr>
        <w:ind w:left="2563" w:hanging="360"/>
      </w:pPr>
      <w:rPr>
        <w:rFonts w:ascii="Wingdings" w:hAnsi="Wingdings" w:hint="default"/>
      </w:rPr>
    </w:lvl>
    <w:lvl w:ilvl="6" w:tplc="AE600DB0">
      <w:start w:val="1"/>
      <w:numFmt w:val="bullet"/>
      <w:lvlText w:val=""/>
      <w:lvlJc w:val="left"/>
      <w:pPr>
        <w:ind w:left="3283" w:hanging="360"/>
      </w:pPr>
      <w:rPr>
        <w:rFonts w:ascii="Symbol" w:hAnsi="Symbol" w:hint="default"/>
      </w:rPr>
    </w:lvl>
    <w:lvl w:ilvl="7" w:tplc="98F442B0">
      <w:start w:val="1"/>
      <w:numFmt w:val="bullet"/>
      <w:lvlText w:val="o"/>
      <w:lvlJc w:val="left"/>
      <w:pPr>
        <w:ind w:left="4003" w:hanging="360"/>
      </w:pPr>
      <w:rPr>
        <w:rFonts w:ascii="Courier New" w:hAnsi="Courier New" w:hint="default"/>
      </w:rPr>
    </w:lvl>
    <w:lvl w:ilvl="8" w:tplc="BB96E4C8">
      <w:start w:val="1"/>
      <w:numFmt w:val="bullet"/>
      <w:lvlText w:val=""/>
      <w:lvlJc w:val="left"/>
      <w:pPr>
        <w:ind w:left="4723" w:hanging="360"/>
      </w:pPr>
      <w:rPr>
        <w:rFonts w:ascii="Wingdings" w:hAnsi="Wingdings" w:hint="default"/>
      </w:rPr>
    </w:lvl>
  </w:abstractNum>
  <w:abstractNum w:abstractNumId="1" w15:restartNumberingAfterBreak="0">
    <w:nsid w:val="06A75CE1"/>
    <w:multiLevelType w:val="hybridMultilevel"/>
    <w:tmpl w:val="17766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63602"/>
    <w:multiLevelType w:val="hybridMultilevel"/>
    <w:tmpl w:val="3934C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0F50C0"/>
    <w:multiLevelType w:val="hybridMultilevel"/>
    <w:tmpl w:val="3EA49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C2C15"/>
    <w:multiLevelType w:val="hybridMultilevel"/>
    <w:tmpl w:val="BAE21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E42D74"/>
    <w:multiLevelType w:val="multilevel"/>
    <w:tmpl w:val="F6581688"/>
    <w:lvl w:ilvl="0">
      <w:start w:val="8"/>
      <w:numFmt w:val="decimal"/>
      <w:lvlText w:val="%1"/>
      <w:lvlJc w:val="left"/>
      <w:pPr>
        <w:ind w:left="435" w:hanging="435"/>
      </w:pPr>
      <w:rPr>
        <w:rFonts w:ascii="Arial" w:hAnsi="Arial" w:cs="Arial" w:hint="default"/>
        <w:sz w:val="22"/>
      </w:rPr>
    </w:lvl>
    <w:lvl w:ilvl="1">
      <w:start w:val="10"/>
      <w:numFmt w:val="decimal"/>
      <w:lvlText w:val="%1-%2"/>
      <w:lvlJc w:val="left"/>
      <w:pPr>
        <w:ind w:left="435" w:hanging="435"/>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1080" w:hanging="108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440" w:hanging="1440"/>
      </w:pPr>
      <w:rPr>
        <w:rFonts w:ascii="Arial" w:hAnsi="Arial" w:cs="Arial" w:hint="default"/>
        <w:sz w:val="22"/>
      </w:rPr>
    </w:lvl>
    <w:lvl w:ilvl="6">
      <w:start w:val="1"/>
      <w:numFmt w:val="decimal"/>
      <w:lvlText w:val="%1-%2.%3.%4.%5.%6.%7"/>
      <w:lvlJc w:val="left"/>
      <w:pPr>
        <w:ind w:left="1440" w:hanging="1440"/>
      </w:pPr>
      <w:rPr>
        <w:rFonts w:ascii="Arial" w:hAnsi="Arial" w:cs="Arial" w:hint="default"/>
        <w:sz w:val="22"/>
      </w:rPr>
    </w:lvl>
    <w:lvl w:ilvl="7">
      <w:start w:val="1"/>
      <w:numFmt w:val="decimal"/>
      <w:lvlText w:val="%1-%2.%3.%4.%5.%6.%7.%8"/>
      <w:lvlJc w:val="left"/>
      <w:pPr>
        <w:ind w:left="1800" w:hanging="1800"/>
      </w:pPr>
      <w:rPr>
        <w:rFonts w:ascii="Arial" w:hAnsi="Arial" w:cs="Arial" w:hint="default"/>
        <w:sz w:val="22"/>
      </w:rPr>
    </w:lvl>
    <w:lvl w:ilvl="8">
      <w:start w:val="1"/>
      <w:numFmt w:val="decimal"/>
      <w:lvlText w:val="%1-%2.%3.%4.%5.%6.%7.%8.%9"/>
      <w:lvlJc w:val="left"/>
      <w:pPr>
        <w:ind w:left="1800" w:hanging="1800"/>
      </w:pPr>
      <w:rPr>
        <w:rFonts w:ascii="Arial" w:hAnsi="Arial" w:cs="Arial" w:hint="default"/>
        <w:sz w:val="22"/>
      </w:rPr>
    </w:lvl>
  </w:abstractNum>
  <w:abstractNum w:abstractNumId="6" w15:restartNumberingAfterBreak="0">
    <w:nsid w:val="0F3519F3"/>
    <w:multiLevelType w:val="hybridMultilevel"/>
    <w:tmpl w:val="73A87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3205CC4"/>
    <w:multiLevelType w:val="hybridMultilevel"/>
    <w:tmpl w:val="A826240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6CE10C2"/>
    <w:multiLevelType w:val="hybridMultilevel"/>
    <w:tmpl w:val="47D64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1D3B67"/>
    <w:multiLevelType w:val="hybridMultilevel"/>
    <w:tmpl w:val="44A60B34"/>
    <w:lvl w:ilvl="0" w:tplc="95F4465E">
      <w:start w:val="6"/>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8E69E5"/>
    <w:multiLevelType w:val="hybridMultilevel"/>
    <w:tmpl w:val="949EE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091193"/>
    <w:multiLevelType w:val="hybridMultilevel"/>
    <w:tmpl w:val="7B9EF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1B0927"/>
    <w:multiLevelType w:val="hybridMultilevel"/>
    <w:tmpl w:val="7AE663B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4" w15:restartNumberingAfterBreak="0">
    <w:nsid w:val="20190D84"/>
    <w:multiLevelType w:val="hybridMultilevel"/>
    <w:tmpl w:val="20A841D2"/>
    <w:lvl w:ilvl="0" w:tplc="ED1CF0F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6171BC"/>
    <w:multiLevelType w:val="hybridMultilevel"/>
    <w:tmpl w:val="20524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17" w15:restartNumberingAfterBreak="0">
    <w:nsid w:val="30F900E6"/>
    <w:multiLevelType w:val="hybridMultilevel"/>
    <w:tmpl w:val="542A4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2F6879"/>
    <w:multiLevelType w:val="hybridMultilevel"/>
    <w:tmpl w:val="4FB41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AA0F94"/>
    <w:multiLevelType w:val="hybridMultilevel"/>
    <w:tmpl w:val="B6C43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BB3A30"/>
    <w:multiLevelType w:val="hybridMultilevel"/>
    <w:tmpl w:val="053E8506"/>
    <w:lvl w:ilvl="0" w:tplc="EB7A30D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DF0B1A"/>
    <w:multiLevelType w:val="hybridMultilevel"/>
    <w:tmpl w:val="AAB0B190"/>
    <w:lvl w:ilvl="0" w:tplc="08090001">
      <w:start w:val="1"/>
      <w:numFmt w:val="bullet"/>
      <w:lvlText w:val=""/>
      <w:lvlJc w:val="left"/>
      <w:pPr>
        <w:ind w:left="1440" w:hanging="360"/>
      </w:pPr>
      <w:rPr>
        <w:rFonts w:ascii="Symbol" w:hAnsi="Symbol" w:hint="default"/>
      </w:rPr>
    </w:lvl>
    <w:lvl w:ilvl="1" w:tplc="5D70ECC8">
      <w:numFmt w:val="bullet"/>
      <w:lvlText w:val="•"/>
      <w:lvlJc w:val="left"/>
      <w:pPr>
        <w:ind w:left="2520" w:hanging="720"/>
      </w:pPr>
      <w:rPr>
        <w:rFonts w:ascii="Arial" w:eastAsia="Times New Roman"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2CC2AEF"/>
    <w:multiLevelType w:val="hybridMultilevel"/>
    <w:tmpl w:val="BD0AB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765460"/>
    <w:multiLevelType w:val="hybridMultilevel"/>
    <w:tmpl w:val="6E680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EC174C"/>
    <w:multiLevelType w:val="hybridMultilevel"/>
    <w:tmpl w:val="EF9CB720"/>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5" w15:restartNumberingAfterBreak="0">
    <w:nsid w:val="59671CE2"/>
    <w:multiLevelType w:val="hybridMultilevel"/>
    <w:tmpl w:val="FD2E7A7E"/>
    <w:lvl w:ilvl="0" w:tplc="291ED0BA">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74645E"/>
    <w:multiLevelType w:val="hybridMultilevel"/>
    <w:tmpl w:val="6C48A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997136"/>
    <w:multiLevelType w:val="hybridMultilevel"/>
    <w:tmpl w:val="D7D22A7E"/>
    <w:lvl w:ilvl="0" w:tplc="95F4465E">
      <w:start w:val="6"/>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AE42AD7"/>
    <w:multiLevelType w:val="hybridMultilevel"/>
    <w:tmpl w:val="53C64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2F0F83"/>
    <w:multiLevelType w:val="hybridMultilevel"/>
    <w:tmpl w:val="79705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9B0FF0"/>
    <w:multiLevelType w:val="hybridMultilevel"/>
    <w:tmpl w:val="4B64C08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0D471D"/>
    <w:multiLevelType w:val="hybridMultilevel"/>
    <w:tmpl w:val="2A4AE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172C3A"/>
    <w:multiLevelType w:val="hybridMultilevel"/>
    <w:tmpl w:val="BF6C44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8AE38E9"/>
    <w:multiLevelType w:val="hybridMultilevel"/>
    <w:tmpl w:val="4B988DD0"/>
    <w:lvl w:ilvl="0" w:tplc="0809000F">
      <w:start w:val="1"/>
      <w:numFmt w:val="decimal"/>
      <w:lvlText w:val="%1."/>
      <w:lvlJc w:val="left"/>
      <w:pPr>
        <w:ind w:left="720" w:hanging="360"/>
      </w:pPr>
    </w:lvl>
    <w:lvl w:ilvl="1" w:tplc="DB6EA4B0">
      <w:numFmt w:val="bullet"/>
      <w:lvlText w:val="-"/>
      <w:lvlJc w:val="left"/>
      <w:pPr>
        <w:ind w:left="360" w:hanging="360"/>
      </w:pPr>
      <w:rPr>
        <w:rFonts w:ascii="Arial" w:eastAsia="Times New Roman"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B6B3D84"/>
    <w:multiLevelType w:val="hybridMultilevel"/>
    <w:tmpl w:val="F328E0C8"/>
    <w:lvl w:ilvl="0" w:tplc="529C7B2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CB7702"/>
    <w:multiLevelType w:val="hybridMultilevel"/>
    <w:tmpl w:val="BD7A7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3F5C45"/>
    <w:multiLevelType w:val="hybridMultilevel"/>
    <w:tmpl w:val="DA06BAB4"/>
    <w:lvl w:ilvl="0" w:tplc="8FBA39E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BE5998"/>
    <w:multiLevelType w:val="hybridMultilevel"/>
    <w:tmpl w:val="C97C3AD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72253E7B"/>
    <w:multiLevelType w:val="hybridMultilevel"/>
    <w:tmpl w:val="908CE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FD4FBB"/>
    <w:multiLevelType w:val="hybridMultilevel"/>
    <w:tmpl w:val="E408CD8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0" w15:restartNumberingAfterBreak="0">
    <w:nsid w:val="794C2D1D"/>
    <w:multiLevelType w:val="hybridMultilevel"/>
    <w:tmpl w:val="7F848F4A"/>
    <w:lvl w:ilvl="0" w:tplc="8FC4EA7E">
      <w:start w:val="8"/>
      <w:numFmt w:val="bullet"/>
      <w:lvlText w:val="-"/>
      <w:lvlJc w:val="left"/>
      <w:pPr>
        <w:ind w:left="420" w:hanging="360"/>
      </w:pPr>
      <w:rPr>
        <w:rFonts w:ascii="Arial" w:eastAsia="Times New Roman" w:hAnsi="Arial" w:cs="Arial" w:hint="default"/>
        <w:sz w:val="22"/>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1" w15:restartNumberingAfterBreak="0">
    <w:nsid w:val="7B20583C"/>
    <w:multiLevelType w:val="hybridMultilevel"/>
    <w:tmpl w:val="5F968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080A68"/>
    <w:multiLevelType w:val="hybridMultilevel"/>
    <w:tmpl w:val="B8669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16"/>
  </w:num>
  <w:num w:numId="2" w16cid:durableId="219899197">
    <w:abstractNumId w:val="7"/>
  </w:num>
  <w:num w:numId="3" w16cid:durableId="309943136">
    <w:abstractNumId w:val="0"/>
  </w:num>
  <w:num w:numId="4" w16cid:durableId="416168375">
    <w:abstractNumId w:val="43"/>
  </w:num>
  <w:num w:numId="5" w16cid:durableId="489906107">
    <w:abstractNumId w:val="36"/>
  </w:num>
  <w:num w:numId="6" w16cid:durableId="418408810">
    <w:abstractNumId w:val="27"/>
  </w:num>
  <w:num w:numId="7" w16cid:durableId="1849447883">
    <w:abstractNumId w:val="10"/>
  </w:num>
  <w:num w:numId="8" w16cid:durableId="1028069069">
    <w:abstractNumId w:val="37"/>
  </w:num>
  <w:num w:numId="9" w16cid:durableId="601912613">
    <w:abstractNumId w:val="21"/>
  </w:num>
  <w:num w:numId="10" w16cid:durableId="313217488">
    <w:abstractNumId w:val="32"/>
  </w:num>
  <w:num w:numId="11" w16cid:durableId="1596397619">
    <w:abstractNumId w:val="4"/>
  </w:num>
  <w:num w:numId="12" w16cid:durableId="109906614">
    <w:abstractNumId w:val="13"/>
  </w:num>
  <w:num w:numId="13" w16cid:durableId="1191652457">
    <w:abstractNumId w:val="39"/>
  </w:num>
  <w:num w:numId="14" w16cid:durableId="2038893812">
    <w:abstractNumId w:val="17"/>
  </w:num>
  <w:num w:numId="15" w16cid:durableId="2130780487">
    <w:abstractNumId w:val="33"/>
  </w:num>
  <w:num w:numId="16" w16cid:durableId="1511260799">
    <w:abstractNumId w:val="30"/>
  </w:num>
  <w:num w:numId="17" w16cid:durableId="405078150">
    <w:abstractNumId w:val="40"/>
  </w:num>
  <w:num w:numId="18" w16cid:durableId="273749428">
    <w:abstractNumId w:val="23"/>
  </w:num>
  <w:num w:numId="19" w16cid:durableId="1662855516">
    <w:abstractNumId w:val="5"/>
  </w:num>
  <w:num w:numId="20" w16cid:durableId="377435339">
    <w:abstractNumId w:val="25"/>
  </w:num>
  <w:num w:numId="21" w16cid:durableId="519661123">
    <w:abstractNumId w:val="8"/>
  </w:num>
  <w:num w:numId="22" w16cid:durableId="1667704713">
    <w:abstractNumId w:val="14"/>
  </w:num>
  <w:num w:numId="23" w16cid:durableId="1371151350">
    <w:abstractNumId w:val="20"/>
  </w:num>
  <w:num w:numId="24" w16cid:durableId="121075443">
    <w:abstractNumId w:val="34"/>
  </w:num>
  <w:num w:numId="25" w16cid:durableId="288245744">
    <w:abstractNumId w:val="9"/>
  </w:num>
  <w:num w:numId="26" w16cid:durableId="499009724">
    <w:abstractNumId w:val="6"/>
  </w:num>
  <w:num w:numId="27" w16cid:durableId="735206484">
    <w:abstractNumId w:val="24"/>
  </w:num>
  <w:num w:numId="28" w16cid:durableId="1484926337">
    <w:abstractNumId w:val="29"/>
  </w:num>
  <w:num w:numId="29" w16cid:durableId="1746996680">
    <w:abstractNumId w:val="35"/>
  </w:num>
  <w:num w:numId="30" w16cid:durableId="2112236578">
    <w:abstractNumId w:val="26"/>
  </w:num>
  <w:num w:numId="31" w16cid:durableId="1349409640">
    <w:abstractNumId w:val="38"/>
  </w:num>
  <w:num w:numId="32" w16cid:durableId="1933051795">
    <w:abstractNumId w:val="22"/>
  </w:num>
  <w:num w:numId="33" w16cid:durableId="117143628">
    <w:abstractNumId w:val="19"/>
  </w:num>
  <w:num w:numId="34" w16cid:durableId="280066823">
    <w:abstractNumId w:val="42"/>
  </w:num>
  <w:num w:numId="35" w16cid:durableId="2040080602">
    <w:abstractNumId w:val="31"/>
  </w:num>
  <w:num w:numId="36" w16cid:durableId="2030451189">
    <w:abstractNumId w:val="11"/>
  </w:num>
  <w:num w:numId="37" w16cid:durableId="1503206628">
    <w:abstractNumId w:val="12"/>
  </w:num>
  <w:num w:numId="38" w16cid:durableId="1792630299">
    <w:abstractNumId w:val="1"/>
  </w:num>
  <w:num w:numId="39" w16cid:durableId="405999644">
    <w:abstractNumId w:val="15"/>
  </w:num>
  <w:num w:numId="40" w16cid:durableId="1606888847">
    <w:abstractNumId w:val="2"/>
  </w:num>
  <w:num w:numId="41" w16cid:durableId="1889561270">
    <w:abstractNumId w:val="3"/>
  </w:num>
  <w:num w:numId="42" w16cid:durableId="983465717">
    <w:abstractNumId w:val="28"/>
  </w:num>
  <w:num w:numId="43" w16cid:durableId="768283001">
    <w:abstractNumId w:val="41"/>
  </w:num>
  <w:num w:numId="44" w16cid:durableId="1249190935">
    <w:abstractNumId w:val="18"/>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7017"/>
    <w:rsid w:val="00052C43"/>
    <w:rsid w:val="00053838"/>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53A"/>
    <w:rsid w:val="000A4240"/>
    <w:rsid w:val="000A469A"/>
    <w:rsid w:val="000A4C81"/>
    <w:rsid w:val="000B1E96"/>
    <w:rsid w:val="000C378F"/>
    <w:rsid w:val="000C6892"/>
    <w:rsid w:val="000C6FFE"/>
    <w:rsid w:val="000D00D9"/>
    <w:rsid w:val="000D0210"/>
    <w:rsid w:val="000D0BB6"/>
    <w:rsid w:val="000E26B0"/>
    <w:rsid w:val="000F1599"/>
    <w:rsid w:val="000F1769"/>
    <w:rsid w:val="000F6196"/>
    <w:rsid w:val="000F6F28"/>
    <w:rsid w:val="000F7ECD"/>
    <w:rsid w:val="00102E64"/>
    <w:rsid w:val="0010312C"/>
    <w:rsid w:val="00106DC7"/>
    <w:rsid w:val="00111338"/>
    <w:rsid w:val="00112391"/>
    <w:rsid w:val="00114F52"/>
    <w:rsid w:val="0012135C"/>
    <w:rsid w:val="001347F8"/>
    <w:rsid w:val="00137BB5"/>
    <w:rsid w:val="00137E05"/>
    <w:rsid w:val="001447F6"/>
    <w:rsid w:val="00147DE3"/>
    <w:rsid w:val="00150794"/>
    <w:rsid w:val="001608C4"/>
    <w:rsid w:val="00171418"/>
    <w:rsid w:val="001833F9"/>
    <w:rsid w:val="00190913"/>
    <w:rsid w:val="001961CF"/>
    <w:rsid w:val="001A59BB"/>
    <w:rsid w:val="001A614C"/>
    <w:rsid w:val="001A68FF"/>
    <w:rsid w:val="001A6A51"/>
    <w:rsid w:val="001A79C4"/>
    <w:rsid w:val="001B0B07"/>
    <w:rsid w:val="001B331A"/>
    <w:rsid w:val="001B7D88"/>
    <w:rsid w:val="001BC1C4"/>
    <w:rsid w:val="001C0E74"/>
    <w:rsid w:val="001C6CEC"/>
    <w:rsid w:val="001D229F"/>
    <w:rsid w:val="001D6162"/>
    <w:rsid w:val="001E517C"/>
    <w:rsid w:val="001E7592"/>
    <w:rsid w:val="001F3878"/>
    <w:rsid w:val="001F4552"/>
    <w:rsid w:val="002019EB"/>
    <w:rsid w:val="0020210A"/>
    <w:rsid w:val="002030F2"/>
    <w:rsid w:val="00205051"/>
    <w:rsid w:val="00211F65"/>
    <w:rsid w:val="002154DE"/>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31AD"/>
    <w:rsid w:val="00274DE8"/>
    <w:rsid w:val="002761F4"/>
    <w:rsid w:val="002775E1"/>
    <w:rsid w:val="00277979"/>
    <w:rsid w:val="002808EB"/>
    <w:rsid w:val="0028095D"/>
    <w:rsid w:val="00281705"/>
    <w:rsid w:val="002867C8"/>
    <w:rsid w:val="00286DCA"/>
    <w:rsid w:val="00291ADD"/>
    <w:rsid w:val="00294868"/>
    <w:rsid w:val="00295CA1"/>
    <w:rsid w:val="002969CF"/>
    <w:rsid w:val="002A291A"/>
    <w:rsid w:val="002A3934"/>
    <w:rsid w:val="002A5604"/>
    <w:rsid w:val="002B1701"/>
    <w:rsid w:val="002B1736"/>
    <w:rsid w:val="002B23C3"/>
    <w:rsid w:val="002B443A"/>
    <w:rsid w:val="002B5B35"/>
    <w:rsid w:val="002C186E"/>
    <w:rsid w:val="002C256A"/>
    <w:rsid w:val="002C496D"/>
    <w:rsid w:val="002D05EB"/>
    <w:rsid w:val="002D2F29"/>
    <w:rsid w:val="002D2FD3"/>
    <w:rsid w:val="002E11B1"/>
    <w:rsid w:val="002E7017"/>
    <w:rsid w:val="002F4F6E"/>
    <w:rsid w:val="002F541F"/>
    <w:rsid w:val="003015C3"/>
    <w:rsid w:val="0030698D"/>
    <w:rsid w:val="0031350A"/>
    <w:rsid w:val="00316815"/>
    <w:rsid w:val="003168CA"/>
    <w:rsid w:val="00321255"/>
    <w:rsid w:val="0032230D"/>
    <w:rsid w:val="00322A0B"/>
    <w:rsid w:val="00327646"/>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2884"/>
    <w:rsid w:val="003F70AB"/>
    <w:rsid w:val="004046F0"/>
    <w:rsid w:val="0040668F"/>
    <w:rsid w:val="00412677"/>
    <w:rsid w:val="0041496C"/>
    <w:rsid w:val="00417925"/>
    <w:rsid w:val="00432915"/>
    <w:rsid w:val="004348AE"/>
    <w:rsid w:val="004376C0"/>
    <w:rsid w:val="0044115F"/>
    <w:rsid w:val="0044223A"/>
    <w:rsid w:val="00446792"/>
    <w:rsid w:val="00446F80"/>
    <w:rsid w:val="00450C83"/>
    <w:rsid w:val="00451851"/>
    <w:rsid w:val="00453343"/>
    <w:rsid w:val="004604E3"/>
    <w:rsid w:val="004608B9"/>
    <w:rsid w:val="00460ADB"/>
    <w:rsid w:val="00465947"/>
    <w:rsid w:val="00470BB1"/>
    <w:rsid w:val="004718F7"/>
    <w:rsid w:val="00473153"/>
    <w:rsid w:val="004743AF"/>
    <w:rsid w:val="00482C17"/>
    <w:rsid w:val="00484414"/>
    <w:rsid w:val="004911B4"/>
    <w:rsid w:val="0049196A"/>
    <w:rsid w:val="004923DA"/>
    <w:rsid w:val="00493434"/>
    <w:rsid w:val="0049350B"/>
    <w:rsid w:val="004962F9"/>
    <w:rsid w:val="004968E2"/>
    <w:rsid w:val="004A2A49"/>
    <w:rsid w:val="004B38E7"/>
    <w:rsid w:val="004B5380"/>
    <w:rsid w:val="004B600B"/>
    <w:rsid w:val="004B6822"/>
    <w:rsid w:val="004B69F6"/>
    <w:rsid w:val="004C2D3A"/>
    <w:rsid w:val="004D03C4"/>
    <w:rsid w:val="004D0BF1"/>
    <w:rsid w:val="004D24D2"/>
    <w:rsid w:val="004D2A23"/>
    <w:rsid w:val="004D35A4"/>
    <w:rsid w:val="004D445F"/>
    <w:rsid w:val="004E087B"/>
    <w:rsid w:val="004E44A4"/>
    <w:rsid w:val="004E4B87"/>
    <w:rsid w:val="004E7B8B"/>
    <w:rsid w:val="004E7BDD"/>
    <w:rsid w:val="004F1C46"/>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244C"/>
    <w:rsid w:val="005534F2"/>
    <w:rsid w:val="00557D77"/>
    <w:rsid w:val="00562EAA"/>
    <w:rsid w:val="00563B58"/>
    <w:rsid w:val="005640C4"/>
    <w:rsid w:val="00564731"/>
    <w:rsid w:val="00564C53"/>
    <w:rsid w:val="0056684C"/>
    <w:rsid w:val="00574A0C"/>
    <w:rsid w:val="00576E4C"/>
    <w:rsid w:val="0057780F"/>
    <w:rsid w:val="00581E0A"/>
    <w:rsid w:val="005835CA"/>
    <w:rsid w:val="00586D89"/>
    <w:rsid w:val="005916B8"/>
    <w:rsid w:val="005A1B4C"/>
    <w:rsid w:val="005A1BA3"/>
    <w:rsid w:val="005A39F9"/>
    <w:rsid w:val="005A545C"/>
    <w:rsid w:val="005B1CF8"/>
    <w:rsid w:val="005B4260"/>
    <w:rsid w:val="005B4EBF"/>
    <w:rsid w:val="005C1567"/>
    <w:rsid w:val="005C6CE5"/>
    <w:rsid w:val="005D3F07"/>
    <w:rsid w:val="005D583E"/>
    <w:rsid w:val="005E13EA"/>
    <w:rsid w:val="005E53BD"/>
    <w:rsid w:val="00606E27"/>
    <w:rsid w:val="00610676"/>
    <w:rsid w:val="006108C9"/>
    <w:rsid w:val="00611ADE"/>
    <w:rsid w:val="00615C7E"/>
    <w:rsid w:val="0062158D"/>
    <w:rsid w:val="00630F39"/>
    <w:rsid w:val="006326D1"/>
    <w:rsid w:val="00632E0A"/>
    <w:rsid w:val="00633165"/>
    <w:rsid w:val="00636B6C"/>
    <w:rsid w:val="006447DE"/>
    <w:rsid w:val="006454B3"/>
    <w:rsid w:val="006459EB"/>
    <w:rsid w:val="00650B6B"/>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3D09"/>
    <w:rsid w:val="006D5970"/>
    <w:rsid w:val="006E3A88"/>
    <w:rsid w:val="006E481E"/>
    <w:rsid w:val="006E795F"/>
    <w:rsid w:val="006EBD1E"/>
    <w:rsid w:val="006F6EFB"/>
    <w:rsid w:val="00700249"/>
    <w:rsid w:val="0070604C"/>
    <w:rsid w:val="007069CD"/>
    <w:rsid w:val="007110E6"/>
    <w:rsid w:val="00711A70"/>
    <w:rsid w:val="00712AFD"/>
    <w:rsid w:val="00712E6F"/>
    <w:rsid w:val="00712E90"/>
    <w:rsid w:val="00713B7E"/>
    <w:rsid w:val="007204AE"/>
    <w:rsid w:val="00725CD3"/>
    <w:rsid w:val="0072678F"/>
    <w:rsid w:val="00727C4C"/>
    <w:rsid w:val="00734809"/>
    <w:rsid w:val="007406E1"/>
    <w:rsid w:val="00743E40"/>
    <w:rsid w:val="00751263"/>
    <w:rsid w:val="0075704F"/>
    <w:rsid w:val="00760BBD"/>
    <w:rsid w:val="00763B2D"/>
    <w:rsid w:val="00765BD2"/>
    <w:rsid w:val="00772924"/>
    <w:rsid w:val="00784EC4"/>
    <w:rsid w:val="007872F2"/>
    <w:rsid w:val="007874BC"/>
    <w:rsid w:val="007908E0"/>
    <w:rsid w:val="00793EB3"/>
    <w:rsid w:val="00794205"/>
    <w:rsid w:val="0079632A"/>
    <w:rsid w:val="00797012"/>
    <w:rsid w:val="007A07F5"/>
    <w:rsid w:val="007A0A95"/>
    <w:rsid w:val="007A1F6A"/>
    <w:rsid w:val="007A2B84"/>
    <w:rsid w:val="007B0DE3"/>
    <w:rsid w:val="007B491F"/>
    <w:rsid w:val="007B4B8B"/>
    <w:rsid w:val="007B5CB2"/>
    <w:rsid w:val="007B7191"/>
    <w:rsid w:val="007C1634"/>
    <w:rsid w:val="007C1D94"/>
    <w:rsid w:val="007C2879"/>
    <w:rsid w:val="007C6A87"/>
    <w:rsid w:val="007C705D"/>
    <w:rsid w:val="007D0A07"/>
    <w:rsid w:val="007D0C96"/>
    <w:rsid w:val="007D0E7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27457"/>
    <w:rsid w:val="008308AE"/>
    <w:rsid w:val="0083166E"/>
    <w:rsid w:val="00831DC3"/>
    <w:rsid w:val="008322C7"/>
    <w:rsid w:val="0083365F"/>
    <w:rsid w:val="00834F1D"/>
    <w:rsid w:val="00836FEC"/>
    <w:rsid w:val="008403FD"/>
    <w:rsid w:val="00841F9D"/>
    <w:rsid w:val="008420E1"/>
    <w:rsid w:val="00843D58"/>
    <w:rsid w:val="00843EBA"/>
    <w:rsid w:val="00844D98"/>
    <w:rsid w:val="00846D84"/>
    <w:rsid w:val="0085230E"/>
    <w:rsid w:val="0085355E"/>
    <w:rsid w:val="008550A1"/>
    <w:rsid w:val="00855BB2"/>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1C87"/>
    <w:rsid w:val="008C2264"/>
    <w:rsid w:val="008C2FFB"/>
    <w:rsid w:val="008C3261"/>
    <w:rsid w:val="008C6EEA"/>
    <w:rsid w:val="008D5813"/>
    <w:rsid w:val="008D634E"/>
    <w:rsid w:val="008D778A"/>
    <w:rsid w:val="008E34C8"/>
    <w:rsid w:val="008E413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034D"/>
    <w:rsid w:val="009A5F3B"/>
    <w:rsid w:val="009B0B61"/>
    <w:rsid w:val="009B28C0"/>
    <w:rsid w:val="009B7136"/>
    <w:rsid w:val="009B7806"/>
    <w:rsid w:val="009C3AC2"/>
    <w:rsid w:val="009C710C"/>
    <w:rsid w:val="009D4365"/>
    <w:rsid w:val="009D4E3B"/>
    <w:rsid w:val="009D63B2"/>
    <w:rsid w:val="009D7BC9"/>
    <w:rsid w:val="009E0112"/>
    <w:rsid w:val="009E0C5A"/>
    <w:rsid w:val="009E1982"/>
    <w:rsid w:val="009E1D7E"/>
    <w:rsid w:val="009E4D2C"/>
    <w:rsid w:val="009F0978"/>
    <w:rsid w:val="009F3AEC"/>
    <w:rsid w:val="00A00081"/>
    <w:rsid w:val="00A000FF"/>
    <w:rsid w:val="00A015F7"/>
    <w:rsid w:val="00A045EA"/>
    <w:rsid w:val="00A10D56"/>
    <w:rsid w:val="00A116D3"/>
    <w:rsid w:val="00A12AAE"/>
    <w:rsid w:val="00A16DD1"/>
    <w:rsid w:val="00A22441"/>
    <w:rsid w:val="00A23F3B"/>
    <w:rsid w:val="00A24406"/>
    <w:rsid w:val="00A25F64"/>
    <w:rsid w:val="00A27CC2"/>
    <w:rsid w:val="00A3221B"/>
    <w:rsid w:val="00A3273B"/>
    <w:rsid w:val="00A33DBC"/>
    <w:rsid w:val="00A35BDD"/>
    <w:rsid w:val="00A40ED6"/>
    <w:rsid w:val="00A470EE"/>
    <w:rsid w:val="00A47621"/>
    <w:rsid w:val="00A479CD"/>
    <w:rsid w:val="00A50CFC"/>
    <w:rsid w:val="00A54D67"/>
    <w:rsid w:val="00A55A3F"/>
    <w:rsid w:val="00A56BC4"/>
    <w:rsid w:val="00A60EEF"/>
    <w:rsid w:val="00A652F6"/>
    <w:rsid w:val="00A71163"/>
    <w:rsid w:val="00A732EA"/>
    <w:rsid w:val="00A7489E"/>
    <w:rsid w:val="00A8015F"/>
    <w:rsid w:val="00A80BD2"/>
    <w:rsid w:val="00A85039"/>
    <w:rsid w:val="00A851F7"/>
    <w:rsid w:val="00A906AA"/>
    <w:rsid w:val="00A94C5E"/>
    <w:rsid w:val="00A9700F"/>
    <w:rsid w:val="00AA241A"/>
    <w:rsid w:val="00AA252C"/>
    <w:rsid w:val="00AA666E"/>
    <w:rsid w:val="00AB5518"/>
    <w:rsid w:val="00AC01D4"/>
    <w:rsid w:val="00AC3585"/>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6681A"/>
    <w:rsid w:val="00B7502A"/>
    <w:rsid w:val="00B77305"/>
    <w:rsid w:val="00B82CC2"/>
    <w:rsid w:val="00B84A89"/>
    <w:rsid w:val="00B87410"/>
    <w:rsid w:val="00B91F21"/>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4AB0"/>
    <w:rsid w:val="00BC5725"/>
    <w:rsid w:val="00BD2611"/>
    <w:rsid w:val="00BD30B1"/>
    <w:rsid w:val="00BD48AF"/>
    <w:rsid w:val="00BE0F7B"/>
    <w:rsid w:val="00BE10C2"/>
    <w:rsid w:val="00BF00BD"/>
    <w:rsid w:val="00BF43B4"/>
    <w:rsid w:val="00C01D14"/>
    <w:rsid w:val="00C025B4"/>
    <w:rsid w:val="00C10F54"/>
    <w:rsid w:val="00C11CE3"/>
    <w:rsid w:val="00C11DF5"/>
    <w:rsid w:val="00C11F61"/>
    <w:rsid w:val="00C12D70"/>
    <w:rsid w:val="00C161FD"/>
    <w:rsid w:val="00C23F17"/>
    <w:rsid w:val="00C26D0D"/>
    <w:rsid w:val="00C27C95"/>
    <w:rsid w:val="00C300D2"/>
    <w:rsid w:val="00C31E5B"/>
    <w:rsid w:val="00C3270F"/>
    <w:rsid w:val="00C3278B"/>
    <w:rsid w:val="00C33375"/>
    <w:rsid w:val="00C34C23"/>
    <w:rsid w:val="00C42005"/>
    <w:rsid w:val="00C44446"/>
    <w:rsid w:val="00C4664D"/>
    <w:rsid w:val="00C472AA"/>
    <w:rsid w:val="00C50A05"/>
    <w:rsid w:val="00C54AED"/>
    <w:rsid w:val="00C55B2F"/>
    <w:rsid w:val="00C5614A"/>
    <w:rsid w:val="00C575EF"/>
    <w:rsid w:val="00C63D00"/>
    <w:rsid w:val="00C6441B"/>
    <w:rsid w:val="00C7108B"/>
    <w:rsid w:val="00C8089F"/>
    <w:rsid w:val="00C836CC"/>
    <w:rsid w:val="00C85BE9"/>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E0D8E"/>
    <w:rsid w:val="00CE29E5"/>
    <w:rsid w:val="00CF1D68"/>
    <w:rsid w:val="00CF1E90"/>
    <w:rsid w:val="00CF3DB3"/>
    <w:rsid w:val="00D026E0"/>
    <w:rsid w:val="00D052BC"/>
    <w:rsid w:val="00D07026"/>
    <w:rsid w:val="00D11C62"/>
    <w:rsid w:val="00D20143"/>
    <w:rsid w:val="00D22C8F"/>
    <w:rsid w:val="00D33491"/>
    <w:rsid w:val="00D44F8E"/>
    <w:rsid w:val="00D44FD0"/>
    <w:rsid w:val="00D46D58"/>
    <w:rsid w:val="00D47CAF"/>
    <w:rsid w:val="00D5733C"/>
    <w:rsid w:val="00D607EF"/>
    <w:rsid w:val="00D60F88"/>
    <w:rsid w:val="00D625E7"/>
    <w:rsid w:val="00D646BD"/>
    <w:rsid w:val="00D70239"/>
    <w:rsid w:val="00D71201"/>
    <w:rsid w:val="00D720C7"/>
    <w:rsid w:val="00D727B5"/>
    <w:rsid w:val="00D73A26"/>
    <w:rsid w:val="00D77A04"/>
    <w:rsid w:val="00D8154F"/>
    <w:rsid w:val="00D81D06"/>
    <w:rsid w:val="00D8652C"/>
    <w:rsid w:val="00D876E6"/>
    <w:rsid w:val="00DA1025"/>
    <w:rsid w:val="00DA22EC"/>
    <w:rsid w:val="00DA2B58"/>
    <w:rsid w:val="00DA5860"/>
    <w:rsid w:val="00DB2767"/>
    <w:rsid w:val="00DC4729"/>
    <w:rsid w:val="00DD09BB"/>
    <w:rsid w:val="00DE556F"/>
    <w:rsid w:val="00E03B6D"/>
    <w:rsid w:val="00E17160"/>
    <w:rsid w:val="00E20E82"/>
    <w:rsid w:val="00E25306"/>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620D"/>
    <w:rsid w:val="00F01F92"/>
    <w:rsid w:val="00F10A08"/>
    <w:rsid w:val="00F139CF"/>
    <w:rsid w:val="00F22AC5"/>
    <w:rsid w:val="00F254D1"/>
    <w:rsid w:val="00F26D50"/>
    <w:rsid w:val="00F32B82"/>
    <w:rsid w:val="00F3422D"/>
    <w:rsid w:val="00F3744D"/>
    <w:rsid w:val="00F4043E"/>
    <w:rsid w:val="00F40CB5"/>
    <w:rsid w:val="00F41BBC"/>
    <w:rsid w:val="00F43B9D"/>
    <w:rsid w:val="00F444F0"/>
    <w:rsid w:val="00F50590"/>
    <w:rsid w:val="00F50847"/>
    <w:rsid w:val="00F53F27"/>
    <w:rsid w:val="00F546D1"/>
    <w:rsid w:val="00F6026A"/>
    <w:rsid w:val="00F6513F"/>
    <w:rsid w:val="00F66272"/>
    <w:rsid w:val="00F678EE"/>
    <w:rsid w:val="00F709C0"/>
    <w:rsid w:val="00F70BFB"/>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79D5"/>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A116D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ollege.police.uk/support-forces/health-safety-welfare/wellbeing" TargetMode="External"/><Relationship Id="rId26" Type="http://schemas.openxmlformats.org/officeDocument/2006/relationships/hyperlink" Target="http://www.hestia.org/brightsky" TargetMode="External"/><Relationship Id="rId39" Type="http://schemas.openxmlformats.org/officeDocument/2006/relationships/hyperlink" Target="http://www.nhs.uk/mental-health/self-help/guides-tools-and-activities/tips-to-reduce-stress/" TargetMode="External"/><Relationship Id="rId21" Type="http://schemas.openxmlformats.org/officeDocument/2006/relationships/hyperlink" Target="http://www.essex.police.uk/police-forces/essex-police/areas/essex-police/au/about-us/intelligence/" TargetMode="External"/><Relationship Id="rId34" Type="http://schemas.openxmlformats.org/officeDocument/2006/relationships/hyperlink" Target="http://www.linkedin.com/advice/1/what-some-models-theories-can-help-you-understand-vnnrf" TargetMode="External"/><Relationship Id="rId42" Type="http://schemas.openxmlformats.org/officeDocument/2006/relationships/hyperlink" Target="http://www.northyorkshire.police.uk/news/north-yorkshire/news/news/2022/06-june/the-power-of-intelligence--an-insight-into-the-world-of-intelligence-in-policing/" TargetMode="External"/><Relationship Id="rId47" Type="http://schemas.openxmlformats.org/officeDocument/2006/relationships/hyperlink" Target="https://crowjack.com/blog/strategy/reflection-models/era-cycle" TargetMode="External"/><Relationship Id="rId50" Type="http://schemas.openxmlformats.org/officeDocument/2006/relationships/hyperlink" Target="http://www.rocu.police.uk/" TargetMode="External"/><Relationship Id="rId55" Type="http://schemas.openxmlformats.org/officeDocument/2006/relationships/hyperlink" Target="https://policinginsight.com/feature/advertisement/south-wales-police-and-gwent-police-deploy-nice-investigate-to-centralise-and-integrate-core-policing-system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betterhelp.com/advice/teamwork/why-teams-dont-work-figuring-out-why-some-teams-can-underperform/" TargetMode="External"/><Relationship Id="rId25" Type="http://schemas.openxmlformats.org/officeDocument/2006/relationships/hyperlink" Target="http://www.gov.uk/government/publications/domestic-violence-protection-orders/domestic-violence-protection-notices-dvpns-and-domestic-violence-protection-orders-dvpos-guidance-sections-24-33-crime-and-security-act-2010" TargetMode="External"/><Relationship Id="rId33" Type="http://schemas.openxmlformats.org/officeDocument/2006/relationships/hyperlink" Target="http://www.local.gov.uk/our-support/workforce-and-hr-support/police/police-staff/police-staff-council-handbook/police-staff" TargetMode="External"/><Relationship Id="rId38" Type="http://schemas.openxmlformats.org/officeDocument/2006/relationships/hyperlink" Target="https://library.college.police.uk/docs/appref/Policing-our-Roads-Together-partners-copy.pdf" TargetMode="External"/><Relationship Id="rId46" Type="http://schemas.openxmlformats.org/officeDocument/2006/relationships/hyperlink" Target="http://www.radicalcandor.com/blog/strategies-to-improve-team-performance/" TargetMode="External"/><Relationship Id="rId2" Type="http://schemas.openxmlformats.org/officeDocument/2006/relationships/customXml" Target="../customXml/item2.xml"/><Relationship Id="rId16" Type="http://schemas.openxmlformats.org/officeDocument/2006/relationships/hyperlink" Target="http://www.linkedin.com/advice/1/how-can-you-identify-address-performance-issues-0utde" TargetMode="External"/><Relationship Id="rId20" Type="http://schemas.openxmlformats.org/officeDocument/2006/relationships/hyperlink" Target="http://www.dorset.police.uk/police-forces/dorset-police/areas/about-us/about-us/dorset-police-2024/national-decision-model/" TargetMode="External"/><Relationship Id="rId29" Type="http://schemas.openxmlformats.org/officeDocument/2006/relationships/hyperlink" Target="https://assets.publishing.service.gov.uk/media/664487a7bd01f5ed32793baa/NASPLE_3.2.pdf" TargetMode="External"/><Relationship Id="rId41" Type="http://schemas.openxmlformats.org/officeDocument/2006/relationships/hyperlink" Target="http://www.norpolfed.org.uk/trim.htm" TargetMode="External"/><Relationship Id="rId54" Type="http://schemas.openxmlformats.org/officeDocument/2006/relationships/hyperlink" Target="http://www.westyorkshire.police.uk/sites/default/files/2023-09/risk_assessment_health_and_safety.pdf%20%20%20Accessed%20on%2028/09/2020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predictiveindex.com/blog/how-to-increase-team-cohesion/" TargetMode="External"/><Relationship Id="rId32" Type="http://schemas.openxmlformats.org/officeDocument/2006/relationships/hyperlink" Target="http://www.kent.police.uk/foi-ai/kent-police/Policy/human-resources/discipline-police-staff-protocol-l1200/" TargetMode="External"/><Relationship Id="rId37" Type="http://schemas.openxmlformats.org/officeDocument/2006/relationships/hyperlink" Target="https://mjrsolicitors.co.uk/what-happens-if-you-breach-bail-conditions/" TargetMode="External"/><Relationship Id="rId40" Type="http://schemas.openxmlformats.org/officeDocument/2006/relationships/hyperlink" Target="https://library.college.police.uk/docs/NPCC/Roads_Policing_Strategy_2022.25.pdf" TargetMode="External"/><Relationship Id="rId45" Type="http://schemas.openxmlformats.org/officeDocument/2006/relationships/hyperlink" Target="http://www.psni.police.uk/safety-and-support/advice-and-information/non-fatal-strangulation%20Accessed%20on%2028/09/20204" TargetMode="External"/><Relationship Id="rId53" Type="http://schemas.openxmlformats.org/officeDocument/2006/relationships/hyperlink" Target="https://thrive.app/blog/key-challenges-facing-uk-police-forces" TargetMode="External"/><Relationship Id="rId5" Type="http://schemas.openxmlformats.org/officeDocument/2006/relationships/numbering" Target="numbering.xml"/><Relationship Id="rId15" Type="http://schemas.openxmlformats.org/officeDocument/2006/relationships/hyperlink" Target="http://www.avonandsomerset.police.uk/media/27527747/national-decision-model.pdf" TargetMode="External"/><Relationship Id="rId23" Type="http://schemas.openxmlformats.org/officeDocument/2006/relationships/hyperlink" Target="http://www.police-foundation.org.uk/2017/02/police-officers-arent-getting-younger-every-year-and-theres-a-debate-to-be-had-about-the-implications/" TargetMode="External"/><Relationship Id="rId28" Type="http://schemas.openxmlformats.org/officeDocument/2006/relationships/hyperlink" Target="https://hmicfrs.justiceinspectorates.gov.uk/glossary/national-intelligence-model/" TargetMode="External"/><Relationship Id="rId36" Type="http://schemas.openxmlformats.org/officeDocument/2006/relationships/hyperlink" Target="http://www.gov.uk/government/publications/criminal-procedure-and-investigations-act-code-of-practice" TargetMode="External"/><Relationship Id="rId49" Type="http://schemas.openxmlformats.org/officeDocument/2006/relationships/hyperlink" Target="http://www.rocu.police.uk/capabilities/intelligence/"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www.college.police.uk/career-learning/career-development/career-pathways/intelligence" TargetMode="External"/><Relationship Id="rId31" Type="http://schemas.openxmlformats.org/officeDocument/2006/relationships/hyperlink" Target="http://www.imd.org/blog/leadership/leadership-styles/" TargetMode="External"/><Relationship Id="rId44" Type="http://schemas.openxmlformats.org/officeDocument/2006/relationships/hyperlink" Target="https://oroditeconsulting.co.uk/index.php/services/nim" TargetMode="External"/><Relationship Id="rId52" Type="http://schemas.openxmlformats.org/officeDocument/2006/relationships/hyperlink" Target="https://www.south-wales.police.uk/advice/advice-and-information/cl/county-lin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went.police.uk/police-forces/gwent-police/areas/careers/join-us/police-officers2/police-officers/" TargetMode="External"/><Relationship Id="rId27" Type="http://schemas.openxmlformats.org/officeDocument/2006/relationships/hyperlink" Target="https://hmicfrs.justiceinspectorates.gov.uk/glossary/police-national-computer/" TargetMode="External"/><Relationship Id="rId30" Type="http://schemas.openxmlformats.org/officeDocument/2006/relationships/hyperlink" Target="https://assets.publishing.service.gov.uk/media/5f6b468bd3bf7f7238f2311f/CHIS_Factsheet.pdf" TargetMode="External"/><Relationship Id="rId35" Type="http://schemas.openxmlformats.org/officeDocument/2006/relationships/hyperlink" Target="https://socialsci.libretexts.org/Courses/College_of_the_Canyons/COMS_120%3A_Small_Group_Communication_(Osborn)/09%3A_Managing_Conflict_in_Teams/9.02%3A_The_Impact_of_Interpersonal_Conflict_on_Team_Performance" TargetMode="External"/><Relationship Id="rId43" Type="http://schemas.openxmlformats.org/officeDocument/2006/relationships/hyperlink" Target="http://www.local.gov.uk/sites/default/files/documents/Intelligence%20Management%20Training.pdf" TargetMode="External"/><Relationship Id="rId48" Type="http://schemas.openxmlformats.org/officeDocument/2006/relationships/hyperlink" Target="http://www.dashriskchecklist.com/"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learn.saylor.org/mod/book/view.php?id=66044&amp;chapterid=58868"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377</TotalTime>
  <Pages>52</Pages>
  <Words>9299</Words>
  <Characters>61960</Characters>
  <Application>Microsoft Office Word</Application>
  <DocSecurity>0</DocSecurity>
  <Lines>1588</Lines>
  <Paragraphs>451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Singh, Jaswant</cp:lastModifiedBy>
  <cp:revision>82</cp:revision>
  <cp:lastPrinted>2014-08-26T08:55:00Z</cp:lastPrinted>
  <dcterms:created xsi:type="dcterms:W3CDTF">2024-05-15T10:05:00Z</dcterms:created>
  <dcterms:modified xsi:type="dcterms:W3CDTF">2024-10-07T10:38:00Z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2024-05-15T10:05:39Z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f58c60e9-4155-4d36-a625-b89327443a14</vt:lpwstr>
  </property>
  <property fmtid="{D5CDD505-2E9C-101B-9397-08002B2CF9AE}" pid="9" name="MSIP_Label_f2acd28b-79a3-4a0f-b0ff-4b75658b1549_ContentBits">
    <vt:lpwstr>0</vt:lpwstr>
  </property>
  <property fmtid="{D5CDD505-2E9C-101B-9397-08002B2CF9AE}" pid="10" name="GrammarlyDocumentId">
    <vt:lpwstr>31b59e0687b07b53c39ad8b18027a954df736d4d0be72aa108152d4345800638</vt:lpwstr>
  </property>
</Properties>
</file>