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E9AF5B" w14:textId="472AD257" w:rsidR="00EF2FC6" w:rsidRDefault="00202E76">
      <w:r>
        <w:rPr>
          <w:noProof/>
        </w:rPr>
        <mc:AlternateContent>
          <mc:Choice Requires="wps">
            <w:drawing>
              <wp:anchor distT="0" distB="0" distL="114300" distR="114300" simplePos="0" relativeHeight="251658240" behindDoc="0" locked="0" layoutInCell="1" allowOverlap="1" wp14:anchorId="50D43264" wp14:editId="45DAC6CF">
                <wp:simplePos x="0" y="0"/>
                <wp:positionH relativeFrom="column">
                  <wp:posOffset>1409700</wp:posOffset>
                </wp:positionH>
                <wp:positionV relativeFrom="paragraph">
                  <wp:posOffset>6407150</wp:posOffset>
                </wp:positionV>
                <wp:extent cx="3022600" cy="946150"/>
                <wp:effectExtent l="152400" t="152400" r="177800" b="177800"/>
                <wp:wrapNone/>
                <wp:docPr id="5" name="Text Box 5"/>
                <wp:cNvGraphicFramePr/>
                <a:graphic xmlns:a="http://schemas.openxmlformats.org/drawingml/2006/main">
                  <a:graphicData uri="http://schemas.microsoft.com/office/word/2010/wordprocessingShape">
                    <wps:wsp>
                      <wps:cNvSpPr txBox="1"/>
                      <wps:spPr>
                        <a:xfrm>
                          <a:off x="0" y="0"/>
                          <a:ext cx="3022600" cy="946150"/>
                        </a:xfrm>
                        <a:prstGeom prst="rect">
                          <a:avLst/>
                        </a:prstGeom>
                        <a:solidFill>
                          <a:schemeClr val="accent6">
                            <a:lumMod val="40000"/>
                            <a:lumOff val="60000"/>
                          </a:schemeClr>
                        </a:solidFill>
                        <a:ln w="6350">
                          <a:solidFill>
                            <a:prstClr val="black"/>
                          </a:solidFill>
                        </a:ln>
                        <a:effectLst>
                          <a:glow rad="139700">
                            <a:schemeClr val="accent6">
                              <a:satMod val="175000"/>
                              <a:alpha val="40000"/>
                            </a:schemeClr>
                          </a:glow>
                        </a:effectLst>
                      </wps:spPr>
                      <wps:txbx>
                        <w:txbxContent>
                          <w:p w14:paraId="4890ACFF" w14:textId="345BBBA7" w:rsidR="00202E76" w:rsidRPr="003B191B" w:rsidRDefault="00202E76" w:rsidP="003B191B">
                            <w:pPr>
                              <w:jc w:val="center"/>
                              <w:rPr>
                                <w:rFonts w:ascii="Times New Roman" w:hAnsi="Times New Roman" w:cs="Times New Roman"/>
                                <w:sz w:val="24"/>
                                <w:szCs w:val="24"/>
                              </w:rPr>
                            </w:pPr>
                            <w:r w:rsidRPr="003B191B">
                              <w:rPr>
                                <w:rFonts w:ascii="Times New Roman" w:hAnsi="Times New Roman" w:cs="Times New Roman"/>
                                <w:sz w:val="24"/>
                                <w:szCs w:val="24"/>
                              </w:rPr>
                              <w:t>Catherine Burrows (1904585)</w:t>
                            </w:r>
                          </w:p>
                          <w:p w14:paraId="3E3ACB9C" w14:textId="3DE9B0A8" w:rsidR="00202E76" w:rsidRDefault="00202E76" w:rsidP="003B191B">
                            <w:pPr>
                              <w:jc w:val="center"/>
                              <w:rPr>
                                <w:rFonts w:ascii="Times New Roman" w:hAnsi="Times New Roman" w:cs="Times New Roman"/>
                                <w:sz w:val="24"/>
                                <w:szCs w:val="24"/>
                              </w:rPr>
                            </w:pPr>
                            <w:r w:rsidRPr="003B191B">
                              <w:rPr>
                                <w:rFonts w:ascii="Times New Roman" w:hAnsi="Times New Roman" w:cs="Times New Roman"/>
                                <w:sz w:val="24"/>
                                <w:szCs w:val="24"/>
                              </w:rPr>
                              <w:t>Learning Environments</w:t>
                            </w:r>
                          </w:p>
                          <w:p w14:paraId="492AF705" w14:textId="379CFA44" w:rsidR="003B191B" w:rsidRPr="003B191B" w:rsidRDefault="003B191B" w:rsidP="003B191B">
                            <w:pPr>
                              <w:jc w:val="center"/>
                              <w:rPr>
                                <w:rFonts w:ascii="Times New Roman" w:hAnsi="Times New Roman" w:cs="Times New Roman"/>
                                <w:sz w:val="24"/>
                                <w:szCs w:val="24"/>
                              </w:rPr>
                            </w:pPr>
                            <w:r>
                              <w:rPr>
                                <w:rFonts w:ascii="Times New Roman" w:hAnsi="Times New Roman" w:cs="Times New Roman"/>
                                <w:sz w:val="24"/>
                                <w:szCs w:val="24"/>
                              </w:rPr>
                              <w:t>EAEE5005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D43264" id="_x0000_t202" coordsize="21600,21600" o:spt="202" path="m,l,21600r21600,l21600,xe">
                <v:stroke joinstyle="miter"/>
                <v:path gradientshapeok="t" o:connecttype="rect"/>
              </v:shapetype>
              <v:shape id="Text Box 5" o:spid="_x0000_s1026" type="#_x0000_t202" style="position:absolute;margin-left:111pt;margin-top:504.5pt;width:238pt;height:7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fYFmgIAAHAFAAAOAAAAZHJzL2Uyb0RvYy54bWysVFtP2zAUfp+0/2D5faQtbVkrUtSBmCYx&#10;QIKJZ9dxmmiO7dluE/br9x2nLR1MmjQtD47Pxef2nXPOL7pGs63yobYm58OTAWfKSFvUZp3zb4/X&#10;Hz5yFqIwhdDWqJw/q8AvFu/fnbdurka2srpQnsGICfPW5byK0c2zLMhKNSKcWKcMhKX1jYgg/Tor&#10;vGhhvdHZaDCYZq31hfNWqhDAveqFfJHsl6WS8a4sg4pM5xyxxXT6dK7ozBbnYr72wlW13IUh/iGK&#10;RtQGTg+mrkQUbOPrN6aaWnobbBlPpG0yW5a1VCkHZDMcvMrmoRJOpVxQnOAOZQr/z6y83d57Vhc5&#10;n3BmRAOIHlUX2SfbsQlVp3VhDqUHB7XYgQ2U9/wAJiXdlb6hP9JhkKPOz4fakjEJ5ulgNJoOIJKQ&#10;zcbT4SQVP3t57XyIn5VtGF1y7oFdKqnY3oSISKC6VyFnweq6uK61TgT1i7rUnm0FkBZSKhOn6bne&#10;NF9t0fPHA3w95mCjM3o24urZcJE6jywlh7850Ya1OZ+eIvI3AVBkB/crLeR3ckP2XsIEpQ29VKkx&#10;kRURa21b5gUQGJ7OzhDHX/IJIh7yGZ5NDgkJ7SrxKs03+ZCzFNZRCBlB3ENJt9ituh3uK1s8A3Zv&#10;+7EJTl7XyPNGhHgvPOYEcGL24x2OEpZzbnc3zirrf/6JT/poX0g5azF3OQ8/NsIrzvQXg8aeDcdj&#10;GtREjCdnIxD+WLI6lphNc2kB+BBbxsl0Jf2o99fS2+YJK2JJXiESRsJ3zuP+ehn7bYAVI9VymZQw&#10;mk7EG/PgJJkmQAjfx+5JeLdrz4jGvrX7CRXzV13a69JLY5ebaMs6tTAVuK8qUCACY53w2K0g2hvH&#10;dNJ6WZSLXwAAAP//AwBQSwMEFAAGAAgAAAAhALMy/nDgAAAADQEAAA8AAABkcnMvZG93bnJldi54&#10;bWxMT0FOwzAQvCPxB2uRuCBqN1KrNsSpUEWpuCBR4MDNjZckwl6nttuG37Oc4DazM5qdqVajd+KE&#10;MfWBNEwnCgRSE2xPrYa3183tAkTKhqxxgVDDNyZY1ZcXlSltONMLnna5FRxCqTQaupyHUsrUdOhN&#10;moQBibXPEL3JTGMrbTRnDvdOFkrNpTc98YfODLjusPnaHb0G927XH2l2s91u3FN8KJ4P2D8etL6+&#10;Gu/vQGQc858Zfutzdai50z4cySbhNBRFwVsyC0otGbFlvlww2PNpOmMk60r+X1H/AAAA//8DAFBL&#10;AQItABQABgAIAAAAIQC2gziS/gAAAOEBAAATAAAAAAAAAAAAAAAAAAAAAABbQ29udGVudF9UeXBl&#10;c10ueG1sUEsBAi0AFAAGAAgAAAAhADj9If/WAAAAlAEAAAsAAAAAAAAAAAAAAAAALwEAAF9yZWxz&#10;Ly5yZWxzUEsBAi0AFAAGAAgAAAAhAAo99gWaAgAAcAUAAA4AAAAAAAAAAAAAAAAALgIAAGRycy9l&#10;Mm9Eb2MueG1sUEsBAi0AFAAGAAgAAAAhALMy/nDgAAAADQEAAA8AAAAAAAAAAAAAAAAA9AQAAGRy&#10;cy9kb3ducmV2LnhtbFBLBQYAAAAABAAEAPMAAAABBgAAAAA=&#10;" fillcolor="#c5e0b3 [1305]" strokeweight=".5pt">
                <v:textbox>
                  <w:txbxContent>
                    <w:p w14:paraId="4890ACFF" w14:textId="345BBBA7" w:rsidR="00202E76" w:rsidRPr="003B191B" w:rsidRDefault="00202E76" w:rsidP="003B191B">
                      <w:pPr>
                        <w:jc w:val="center"/>
                        <w:rPr>
                          <w:rFonts w:ascii="Times New Roman" w:hAnsi="Times New Roman" w:cs="Times New Roman"/>
                          <w:sz w:val="24"/>
                          <w:szCs w:val="24"/>
                        </w:rPr>
                      </w:pPr>
                      <w:r w:rsidRPr="003B191B">
                        <w:rPr>
                          <w:rFonts w:ascii="Times New Roman" w:hAnsi="Times New Roman" w:cs="Times New Roman"/>
                          <w:sz w:val="24"/>
                          <w:szCs w:val="24"/>
                        </w:rPr>
                        <w:t>Catherine Burrows (1904585)</w:t>
                      </w:r>
                    </w:p>
                    <w:p w14:paraId="3E3ACB9C" w14:textId="3DE9B0A8" w:rsidR="00202E76" w:rsidRDefault="00202E76" w:rsidP="003B191B">
                      <w:pPr>
                        <w:jc w:val="center"/>
                        <w:rPr>
                          <w:rFonts w:ascii="Times New Roman" w:hAnsi="Times New Roman" w:cs="Times New Roman"/>
                          <w:sz w:val="24"/>
                          <w:szCs w:val="24"/>
                        </w:rPr>
                      </w:pPr>
                      <w:r w:rsidRPr="003B191B">
                        <w:rPr>
                          <w:rFonts w:ascii="Times New Roman" w:hAnsi="Times New Roman" w:cs="Times New Roman"/>
                          <w:sz w:val="24"/>
                          <w:szCs w:val="24"/>
                        </w:rPr>
                        <w:t>Learning Environments</w:t>
                      </w:r>
                    </w:p>
                    <w:p w14:paraId="492AF705" w14:textId="379CFA44" w:rsidR="003B191B" w:rsidRPr="003B191B" w:rsidRDefault="003B191B" w:rsidP="003B191B">
                      <w:pPr>
                        <w:jc w:val="center"/>
                        <w:rPr>
                          <w:rFonts w:ascii="Times New Roman" w:hAnsi="Times New Roman" w:cs="Times New Roman"/>
                          <w:sz w:val="24"/>
                          <w:szCs w:val="24"/>
                        </w:rPr>
                      </w:pPr>
                      <w:r>
                        <w:rPr>
                          <w:rFonts w:ascii="Times New Roman" w:hAnsi="Times New Roman" w:cs="Times New Roman"/>
                          <w:sz w:val="24"/>
                          <w:szCs w:val="24"/>
                        </w:rPr>
                        <w:t>EAEE5005</w:t>
                      </w:r>
                    </w:p>
                  </w:txbxContent>
                </v:textbox>
              </v:shape>
            </w:pict>
          </mc:Fallback>
        </mc:AlternateContent>
      </w:r>
      <w:r>
        <w:rPr>
          <w:noProof/>
        </w:rPr>
        <w:drawing>
          <wp:inline distT="0" distB="0" distL="0" distR="0" wp14:anchorId="7D5CD44C" wp14:editId="49972C06">
            <wp:extent cx="6019800" cy="80708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6019800" cy="8070850"/>
                    </a:xfrm>
                    <a:prstGeom prst="rect">
                      <a:avLst/>
                    </a:prstGeom>
                    <a:effectLst>
                      <a:softEdge rad="63500"/>
                    </a:effectLst>
                  </pic:spPr>
                </pic:pic>
              </a:graphicData>
            </a:graphic>
          </wp:inline>
        </w:drawing>
      </w:r>
    </w:p>
    <w:p w14:paraId="2F328692" w14:textId="77777777" w:rsidR="007C6BBC" w:rsidRDefault="007C6BBC"/>
    <w:tbl>
      <w:tblPr>
        <w:tblStyle w:val="TableGrid"/>
        <w:tblW w:w="0" w:type="auto"/>
        <w:tblLook w:val="04A0" w:firstRow="1" w:lastRow="0" w:firstColumn="1" w:lastColumn="0" w:noHBand="0" w:noVBand="1"/>
      </w:tblPr>
      <w:tblGrid>
        <w:gridCol w:w="2965"/>
        <w:gridCol w:w="3150"/>
        <w:gridCol w:w="2901"/>
      </w:tblGrid>
      <w:tr w:rsidR="00ED401F" w14:paraId="3C0A5154" w14:textId="77777777" w:rsidTr="00685775">
        <w:trPr>
          <w:trHeight w:val="699"/>
        </w:trPr>
        <w:tc>
          <w:tcPr>
            <w:tcW w:w="9016" w:type="dxa"/>
            <w:gridSpan w:val="3"/>
            <w:shd w:val="clear" w:color="auto" w:fill="C5E0B3" w:themeFill="accent6" w:themeFillTint="66"/>
          </w:tcPr>
          <w:p w14:paraId="19302864" w14:textId="7338F6E6" w:rsidR="00ED401F" w:rsidRPr="0042255B" w:rsidRDefault="00ED401F" w:rsidP="00573E49">
            <w:pPr>
              <w:spacing w:line="360" w:lineRule="auto"/>
              <w:rPr>
                <w:rFonts w:ascii="Times New Roman" w:hAnsi="Times New Roman" w:cs="Times New Roman"/>
                <w:b/>
                <w:sz w:val="24"/>
                <w:szCs w:val="24"/>
                <w:lang w:val="cy-GB"/>
              </w:rPr>
            </w:pPr>
          </w:p>
          <w:p w14:paraId="678A346E" w14:textId="10BD818A" w:rsidR="00ED401F" w:rsidRPr="00F65725" w:rsidRDefault="00F627C1" w:rsidP="00573E49">
            <w:pPr>
              <w:spacing w:line="360" w:lineRule="auto"/>
              <w:jc w:val="center"/>
              <w:rPr>
                <w:rFonts w:ascii="Times New Roman" w:hAnsi="Times New Roman" w:cs="Times New Roman"/>
                <w:sz w:val="32"/>
                <w:szCs w:val="32"/>
              </w:rPr>
            </w:pPr>
            <w:r w:rsidRPr="00F65725">
              <w:rPr>
                <w:rFonts w:ascii="Times New Roman" w:hAnsi="Times New Roman" w:cs="Times New Roman"/>
                <w:b/>
                <w:sz w:val="32"/>
                <w:szCs w:val="32"/>
              </w:rPr>
              <w:t>Outdoor</w:t>
            </w:r>
            <w:r w:rsidR="00573E49" w:rsidRPr="00F65725">
              <w:rPr>
                <w:rFonts w:ascii="Times New Roman" w:hAnsi="Times New Roman" w:cs="Times New Roman"/>
                <w:b/>
                <w:sz w:val="32"/>
                <w:szCs w:val="32"/>
              </w:rPr>
              <w:t xml:space="preserve"> E</w:t>
            </w:r>
            <w:r w:rsidRPr="00F65725">
              <w:rPr>
                <w:rFonts w:ascii="Times New Roman" w:hAnsi="Times New Roman" w:cs="Times New Roman"/>
                <w:b/>
                <w:sz w:val="32"/>
                <w:szCs w:val="32"/>
              </w:rPr>
              <w:t>xperience</w:t>
            </w:r>
            <w:r w:rsidR="00ED401F" w:rsidRPr="00F65725">
              <w:rPr>
                <w:rFonts w:ascii="Times New Roman" w:hAnsi="Times New Roman" w:cs="Times New Roman"/>
                <w:b/>
                <w:sz w:val="32"/>
                <w:szCs w:val="32"/>
              </w:rPr>
              <w:t xml:space="preserve"> Plan</w:t>
            </w:r>
            <w:r w:rsidR="007B4890" w:rsidRPr="00F65725">
              <w:rPr>
                <w:rFonts w:ascii="Times New Roman" w:hAnsi="Times New Roman" w:cs="Times New Roman"/>
                <w:b/>
                <w:sz w:val="32"/>
                <w:szCs w:val="32"/>
              </w:rPr>
              <w:t>.</w:t>
            </w:r>
          </w:p>
        </w:tc>
      </w:tr>
      <w:tr w:rsidR="00ED401F" w14:paraId="07507E4E" w14:textId="77777777" w:rsidTr="2DB90DB1">
        <w:tc>
          <w:tcPr>
            <w:tcW w:w="9016" w:type="dxa"/>
            <w:gridSpan w:val="3"/>
          </w:tcPr>
          <w:p w14:paraId="4B19E459" w14:textId="6FABD1F6" w:rsidR="00ED401F" w:rsidRPr="0042255B" w:rsidRDefault="00F627C1" w:rsidP="00573E49">
            <w:pPr>
              <w:spacing w:line="360" w:lineRule="auto"/>
              <w:rPr>
                <w:rFonts w:ascii="Times New Roman" w:hAnsi="Times New Roman" w:cs="Times New Roman"/>
                <w:b/>
                <w:sz w:val="24"/>
                <w:szCs w:val="24"/>
              </w:rPr>
            </w:pPr>
            <w:r w:rsidRPr="007C6BBC">
              <w:rPr>
                <w:rFonts w:ascii="Times New Roman" w:hAnsi="Times New Roman" w:cs="Times New Roman"/>
                <w:b/>
                <w:color w:val="538135" w:themeColor="accent6" w:themeShade="BF"/>
                <w:sz w:val="24"/>
                <w:szCs w:val="24"/>
                <w:u w:val="single"/>
              </w:rPr>
              <w:t>Experience:</w:t>
            </w:r>
            <w:r w:rsidRPr="0042255B">
              <w:rPr>
                <w:rFonts w:ascii="Times New Roman" w:hAnsi="Times New Roman" w:cs="Times New Roman"/>
                <w:b/>
                <w:sz w:val="24"/>
                <w:szCs w:val="24"/>
              </w:rPr>
              <w:t xml:space="preserve"> </w:t>
            </w:r>
            <w:r w:rsidR="00D41E6F" w:rsidRPr="00B5454D">
              <w:rPr>
                <w:rFonts w:ascii="Times New Roman" w:hAnsi="Times New Roman" w:cs="Times New Roman"/>
                <w:bCs/>
                <w:sz w:val="24"/>
                <w:szCs w:val="24"/>
              </w:rPr>
              <w:t>Discover</w:t>
            </w:r>
            <w:r w:rsidR="004753A9">
              <w:rPr>
                <w:rFonts w:ascii="Times New Roman" w:hAnsi="Times New Roman" w:cs="Times New Roman"/>
                <w:bCs/>
                <w:sz w:val="24"/>
                <w:szCs w:val="24"/>
              </w:rPr>
              <w:t>ing and exploring</w:t>
            </w:r>
            <w:r w:rsidR="00F605DB">
              <w:rPr>
                <w:rFonts w:ascii="Times New Roman" w:hAnsi="Times New Roman" w:cs="Times New Roman"/>
                <w:bCs/>
                <w:sz w:val="24"/>
                <w:szCs w:val="24"/>
              </w:rPr>
              <w:t xml:space="preserve"> </w:t>
            </w:r>
            <w:r w:rsidR="00D41E6F" w:rsidRPr="00B5454D">
              <w:rPr>
                <w:rFonts w:ascii="Times New Roman" w:hAnsi="Times New Roman" w:cs="Times New Roman"/>
                <w:bCs/>
                <w:sz w:val="24"/>
                <w:szCs w:val="24"/>
              </w:rPr>
              <w:t>woodland</w:t>
            </w:r>
            <w:r w:rsidR="00F605DB">
              <w:rPr>
                <w:rFonts w:ascii="Times New Roman" w:hAnsi="Times New Roman" w:cs="Times New Roman"/>
                <w:bCs/>
                <w:sz w:val="24"/>
                <w:szCs w:val="24"/>
              </w:rPr>
              <w:t xml:space="preserve"> area.</w:t>
            </w:r>
          </w:p>
          <w:p w14:paraId="3B5A03CC" w14:textId="77777777" w:rsidR="00ED401F" w:rsidRPr="0042255B" w:rsidRDefault="00ED401F" w:rsidP="00573E49">
            <w:pPr>
              <w:spacing w:line="360" w:lineRule="auto"/>
              <w:rPr>
                <w:rFonts w:ascii="Times New Roman" w:hAnsi="Times New Roman" w:cs="Times New Roman"/>
                <w:sz w:val="24"/>
                <w:szCs w:val="24"/>
              </w:rPr>
            </w:pPr>
          </w:p>
        </w:tc>
      </w:tr>
      <w:tr w:rsidR="00ED401F" w14:paraId="5747CA67" w14:textId="77777777" w:rsidTr="00A95615">
        <w:trPr>
          <w:trHeight w:val="2000"/>
        </w:trPr>
        <w:tc>
          <w:tcPr>
            <w:tcW w:w="2965" w:type="dxa"/>
          </w:tcPr>
          <w:p w14:paraId="66DB35C6" w14:textId="58939DD2" w:rsidR="00ED401F" w:rsidRPr="00B5454D" w:rsidRDefault="00ED401F" w:rsidP="00573E49">
            <w:pPr>
              <w:spacing w:line="360" w:lineRule="auto"/>
              <w:rPr>
                <w:rFonts w:ascii="Times New Roman" w:hAnsi="Times New Roman" w:cs="Times New Roman"/>
                <w:bCs/>
                <w:sz w:val="24"/>
                <w:szCs w:val="24"/>
              </w:rPr>
            </w:pPr>
            <w:r w:rsidRPr="007C6BBC">
              <w:rPr>
                <w:rFonts w:ascii="Times New Roman" w:hAnsi="Times New Roman" w:cs="Times New Roman"/>
                <w:b/>
                <w:color w:val="538135" w:themeColor="accent6" w:themeShade="BF"/>
                <w:sz w:val="24"/>
                <w:szCs w:val="24"/>
                <w:u w:val="single"/>
              </w:rPr>
              <w:t>Number of children</w:t>
            </w:r>
            <w:r w:rsidRPr="0042255B">
              <w:rPr>
                <w:rFonts w:ascii="Times New Roman" w:hAnsi="Times New Roman" w:cs="Times New Roman"/>
                <w:b/>
                <w:sz w:val="24"/>
                <w:szCs w:val="24"/>
              </w:rPr>
              <w:t>:</w:t>
            </w:r>
            <w:r w:rsidR="006C24AF">
              <w:rPr>
                <w:rFonts w:ascii="Times New Roman" w:hAnsi="Times New Roman" w:cs="Times New Roman"/>
                <w:b/>
                <w:sz w:val="24"/>
                <w:szCs w:val="24"/>
              </w:rPr>
              <w:t xml:space="preserve"> </w:t>
            </w:r>
            <w:r w:rsidR="006C24AF" w:rsidRPr="00B5454D">
              <w:rPr>
                <w:rFonts w:ascii="Times New Roman" w:hAnsi="Times New Roman" w:cs="Times New Roman"/>
                <w:bCs/>
                <w:sz w:val="24"/>
                <w:szCs w:val="24"/>
              </w:rPr>
              <w:t>10</w:t>
            </w:r>
            <w:r w:rsidR="006551D8">
              <w:rPr>
                <w:rFonts w:ascii="Times New Roman" w:hAnsi="Times New Roman" w:cs="Times New Roman"/>
                <w:bCs/>
                <w:sz w:val="24"/>
                <w:szCs w:val="24"/>
              </w:rPr>
              <w:t xml:space="preserve">: </w:t>
            </w:r>
            <w:r w:rsidR="00B466FD">
              <w:rPr>
                <w:rFonts w:ascii="Times New Roman" w:hAnsi="Times New Roman" w:cs="Times New Roman"/>
                <w:bCs/>
                <w:sz w:val="24"/>
                <w:szCs w:val="24"/>
              </w:rPr>
              <w:t>in</w:t>
            </w:r>
            <w:r w:rsidR="00685775">
              <w:rPr>
                <w:rFonts w:ascii="Times New Roman" w:hAnsi="Times New Roman" w:cs="Times New Roman"/>
                <w:bCs/>
                <w:sz w:val="24"/>
                <w:szCs w:val="24"/>
              </w:rPr>
              <w:t>cluding</w:t>
            </w:r>
            <w:r w:rsidR="00B466FD">
              <w:rPr>
                <w:rFonts w:ascii="Times New Roman" w:hAnsi="Times New Roman" w:cs="Times New Roman"/>
                <w:bCs/>
                <w:sz w:val="24"/>
                <w:szCs w:val="24"/>
              </w:rPr>
              <w:t xml:space="preserve"> 1 child with</w:t>
            </w:r>
            <w:r w:rsidR="00C52FC2">
              <w:rPr>
                <w:rFonts w:ascii="Times New Roman" w:hAnsi="Times New Roman" w:cs="Times New Roman"/>
                <w:bCs/>
                <w:sz w:val="24"/>
                <w:szCs w:val="24"/>
              </w:rPr>
              <w:t xml:space="preserve"> additional needs</w:t>
            </w:r>
            <w:r w:rsidR="0065015B">
              <w:rPr>
                <w:rFonts w:ascii="Times New Roman" w:hAnsi="Times New Roman" w:cs="Times New Roman"/>
                <w:bCs/>
                <w:sz w:val="24"/>
                <w:szCs w:val="24"/>
              </w:rPr>
              <w:t>.</w:t>
            </w:r>
          </w:p>
          <w:p w14:paraId="02AAD336" w14:textId="77777777" w:rsidR="00ED401F" w:rsidRPr="0042255B" w:rsidRDefault="00ED401F" w:rsidP="00573E49">
            <w:pPr>
              <w:spacing w:line="360" w:lineRule="auto"/>
              <w:rPr>
                <w:rFonts w:ascii="Times New Roman" w:hAnsi="Times New Roman" w:cs="Times New Roman"/>
                <w:sz w:val="24"/>
                <w:szCs w:val="24"/>
              </w:rPr>
            </w:pPr>
          </w:p>
        </w:tc>
        <w:tc>
          <w:tcPr>
            <w:tcW w:w="3150" w:type="dxa"/>
          </w:tcPr>
          <w:p w14:paraId="02A81E1D" w14:textId="3F589F0D" w:rsidR="00ED401F" w:rsidRPr="0042255B" w:rsidRDefault="00ED401F" w:rsidP="00573E49">
            <w:pPr>
              <w:spacing w:line="360" w:lineRule="auto"/>
              <w:rPr>
                <w:rFonts w:ascii="Times New Roman" w:hAnsi="Times New Roman" w:cs="Times New Roman"/>
                <w:b/>
                <w:sz w:val="24"/>
                <w:szCs w:val="24"/>
              </w:rPr>
            </w:pPr>
            <w:r w:rsidRPr="007C6BBC">
              <w:rPr>
                <w:rFonts w:ascii="Times New Roman" w:hAnsi="Times New Roman" w:cs="Times New Roman"/>
                <w:b/>
                <w:color w:val="538135" w:themeColor="accent6" w:themeShade="BF"/>
                <w:sz w:val="24"/>
                <w:szCs w:val="24"/>
                <w:u w:val="single"/>
              </w:rPr>
              <w:t>Age of children</w:t>
            </w:r>
            <w:r w:rsidRPr="0042255B">
              <w:rPr>
                <w:rFonts w:ascii="Times New Roman" w:hAnsi="Times New Roman" w:cs="Times New Roman"/>
                <w:b/>
                <w:sz w:val="24"/>
                <w:szCs w:val="24"/>
              </w:rPr>
              <w:t>:</w:t>
            </w:r>
            <w:r w:rsidR="006C24AF">
              <w:rPr>
                <w:rFonts w:ascii="Times New Roman" w:hAnsi="Times New Roman" w:cs="Times New Roman"/>
                <w:b/>
                <w:sz w:val="24"/>
                <w:szCs w:val="24"/>
              </w:rPr>
              <w:t xml:space="preserve"> </w:t>
            </w:r>
            <w:r w:rsidR="006C24AF" w:rsidRPr="00B5454D">
              <w:rPr>
                <w:rFonts w:ascii="Times New Roman" w:hAnsi="Times New Roman" w:cs="Times New Roman"/>
                <w:bCs/>
                <w:sz w:val="24"/>
                <w:szCs w:val="24"/>
              </w:rPr>
              <w:t>4 years</w:t>
            </w:r>
            <w:r w:rsidR="003D5677">
              <w:rPr>
                <w:rFonts w:ascii="Times New Roman" w:hAnsi="Times New Roman" w:cs="Times New Roman"/>
                <w:bCs/>
                <w:sz w:val="24"/>
                <w:szCs w:val="24"/>
              </w:rPr>
              <w:t>.</w:t>
            </w:r>
          </w:p>
        </w:tc>
        <w:tc>
          <w:tcPr>
            <w:tcW w:w="2901" w:type="dxa"/>
          </w:tcPr>
          <w:p w14:paraId="638CDCCB" w14:textId="77777777" w:rsidR="00927236" w:rsidRDefault="00ED401F" w:rsidP="00573E49">
            <w:pPr>
              <w:spacing w:line="360" w:lineRule="auto"/>
              <w:rPr>
                <w:rFonts w:ascii="Times New Roman" w:hAnsi="Times New Roman" w:cs="Times New Roman"/>
                <w:bCs/>
                <w:sz w:val="24"/>
                <w:szCs w:val="24"/>
              </w:rPr>
            </w:pPr>
            <w:r w:rsidRPr="007C6BBC">
              <w:rPr>
                <w:rFonts w:ascii="Times New Roman" w:hAnsi="Times New Roman" w:cs="Times New Roman"/>
                <w:b/>
                <w:color w:val="538135" w:themeColor="accent6" w:themeShade="BF"/>
                <w:sz w:val="24"/>
                <w:szCs w:val="24"/>
                <w:u w:val="single"/>
              </w:rPr>
              <w:t>Number of adults</w:t>
            </w:r>
            <w:r w:rsidRPr="0042255B">
              <w:rPr>
                <w:rFonts w:ascii="Times New Roman" w:hAnsi="Times New Roman" w:cs="Times New Roman"/>
                <w:b/>
                <w:sz w:val="24"/>
                <w:szCs w:val="24"/>
              </w:rPr>
              <w:t>:</w:t>
            </w:r>
            <w:r w:rsidR="006C24AF">
              <w:rPr>
                <w:rFonts w:ascii="Times New Roman" w:hAnsi="Times New Roman" w:cs="Times New Roman"/>
                <w:b/>
                <w:sz w:val="24"/>
                <w:szCs w:val="24"/>
              </w:rPr>
              <w:t xml:space="preserve"> </w:t>
            </w:r>
            <w:r w:rsidR="006C24AF" w:rsidRPr="00B5454D">
              <w:rPr>
                <w:rFonts w:ascii="Times New Roman" w:hAnsi="Times New Roman" w:cs="Times New Roman"/>
                <w:bCs/>
                <w:sz w:val="24"/>
                <w:szCs w:val="24"/>
              </w:rPr>
              <w:t>5</w:t>
            </w:r>
            <w:r w:rsidR="00685775">
              <w:rPr>
                <w:rFonts w:ascii="Times New Roman" w:hAnsi="Times New Roman" w:cs="Times New Roman"/>
                <w:bCs/>
                <w:sz w:val="24"/>
                <w:szCs w:val="24"/>
              </w:rPr>
              <w:t>.</w:t>
            </w:r>
          </w:p>
          <w:p w14:paraId="3452605E" w14:textId="5D0434E8" w:rsidR="00ED401F" w:rsidRPr="0042255B" w:rsidRDefault="00B466FD" w:rsidP="00573E49">
            <w:pPr>
              <w:spacing w:line="360" w:lineRule="auto"/>
              <w:rPr>
                <w:rFonts w:ascii="Times New Roman" w:hAnsi="Times New Roman" w:cs="Times New Roman"/>
                <w:sz w:val="24"/>
                <w:szCs w:val="24"/>
              </w:rPr>
            </w:pPr>
            <w:r>
              <w:rPr>
                <w:rFonts w:ascii="Times New Roman" w:hAnsi="Times New Roman" w:cs="Times New Roman"/>
                <w:bCs/>
                <w:sz w:val="24"/>
                <w:szCs w:val="24"/>
              </w:rPr>
              <w:t xml:space="preserve"> </w:t>
            </w:r>
          </w:p>
        </w:tc>
      </w:tr>
      <w:tr w:rsidR="00ED401F" w14:paraId="7A403149" w14:textId="77777777" w:rsidTr="2DB90DB1">
        <w:tc>
          <w:tcPr>
            <w:tcW w:w="2965" w:type="dxa"/>
          </w:tcPr>
          <w:p w14:paraId="38E22CA7" w14:textId="7C6A1EE6" w:rsidR="00ED401F" w:rsidRPr="00B5454D" w:rsidRDefault="00ED401F" w:rsidP="00573E49">
            <w:pPr>
              <w:spacing w:line="360" w:lineRule="auto"/>
              <w:rPr>
                <w:rFonts w:ascii="Times New Roman" w:hAnsi="Times New Roman" w:cs="Times New Roman"/>
                <w:bCs/>
                <w:sz w:val="24"/>
                <w:szCs w:val="24"/>
              </w:rPr>
            </w:pPr>
            <w:r w:rsidRPr="007C6BBC">
              <w:rPr>
                <w:rFonts w:ascii="Times New Roman" w:hAnsi="Times New Roman" w:cs="Times New Roman"/>
                <w:b/>
                <w:color w:val="538135" w:themeColor="accent6" w:themeShade="BF"/>
                <w:sz w:val="24"/>
                <w:szCs w:val="24"/>
                <w:u w:val="single"/>
              </w:rPr>
              <w:t>Location</w:t>
            </w:r>
            <w:r w:rsidRPr="0042255B">
              <w:rPr>
                <w:rFonts w:ascii="Times New Roman" w:hAnsi="Times New Roman" w:cs="Times New Roman"/>
                <w:b/>
                <w:sz w:val="24"/>
                <w:szCs w:val="24"/>
              </w:rPr>
              <w:t>:</w:t>
            </w:r>
            <w:r w:rsidR="006C24AF">
              <w:rPr>
                <w:rFonts w:ascii="Times New Roman" w:hAnsi="Times New Roman" w:cs="Times New Roman"/>
                <w:b/>
                <w:sz w:val="24"/>
                <w:szCs w:val="24"/>
              </w:rPr>
              <w:t xml:space="preserve"> </w:t>
            </w:r>
            <w:r w:rsidR="006C24AF" w:rsidRPr="00B5454D">
              <w:rPr>
                <w:rFonts w:ascii="Times New Roman" w:hAnsi="Times New Roman" w:cs="Times New Roman"/>
                <w:bCs/>
                <w:sz w:val="24"/>
                <w:szCs w:val="24"/>
              </w:rPr>
              <w:t>Woodland.</w:t>
            </w:r>
          </w:p>
          <w:p w14:paraId="57D7C50E" w14:textId="77777777" w:rsidR="00ED401F" w:rsidRPr="0042255B" w:rsidRDefault="00ED401F" w:rsidP="00573E49">
            <w:pPr>
              <w:spacing w:line="360" w:lineRule="auto"/>
              <w:rPr>
                <w:rFonts w:ascii="Times New Roman" w:hAnsi="Times New Roman" w:cs="Times New Roman"/>
                <w:sz w:val="24"/>
                <w:szCs w:val="24"/>
              </w:rPr>
            </w:pPr>
          </w:p>
        </w:tc>
        <w:tc>
          <w:tcPr>
            <w:tcW w:w="3150" w:type="dxa"/>
          </w:tcPr>
          <w:p w14:paraId="00820AAD" w14:textId="0CB9CEB6" w:rsidR="00ED401F" w:rsidRPr="0042255B" w:rsidRDefault="00ED401F" w:rsidP="00573E49">
            <w:pPr>
              <w:spacing w:line="360" w:lineRule="auto"/>
              <w:rPr>
                <w:rFonts w:ascii="Times New Roman" w:hAnsi="Times New Roman" w:cs="Times New Roman"/>
                <w:sz w:val="24"/>
                <w:szCs w:val="24"/>
              </w:rPr>
            </w:pPr>
            <w:r w:rsidRPr="007C6BBC">
              <w:rPr>
                <w:rFonts w:ascii="Times New Roman" w:hAnsi="Times New Roman" w:cs="Times New Roman"/>
                <w:b/>
                <w:color w:val="538135" w:themeColor="accent6" w:themeShade="BF"/>
                <w:sz w:val="24"/>
                <w:szCs w:val="24"/>
                <w:u w:val="single"/>
              </w:rPr>
              <w:t>Preparation time</w:t>
            </w:r>
            <w:r w:rsidRPr="0042255B">
              <w:rPr>
                <w:rFonts w:ascii="Times New Roman" w:hAnsi="Times New Roman" w:cs="Times New Roman"/>
                <w:b/>
                <w:sz w:val="24"/>
                <w:szCs w:val="24"/>
              </w:rPr>
              <w:t>:</w:t>
            </w:r>
            <w:r w:rsidR="00B5454D">
              <w:rPr>
                <w:rFonts w:ascii="Times New Roman" w:hAnsi="Times New Roman" w:cs="Times New Roman"/>
                <w:b/>
                <w:sz w:val="24"/>
                <w:szCs w:val="24"/>
              </w:rPr>
              <w:t xml:space="preserve"> </w:t>
            </w:r>
            <w:r w:rsidR="00B41A25" w:rsidRPr="00B41A25">
              <w:rPr>
                <w:rFonts w:ascii="Times New Roman" w:hAnsi="Times New Roman" w:cs="Times New Roman"/>
                <w:bCs/>
                <w:sz w:val="24"/>
                <w:szCs w:val="24"/>
              </w:rPr>
              <w:t>1.5 hours</w:t>
            </w:r>
            <w:r w:rsidR="00685775">
              <w:rPr>
                <w:rFonts w:ascii="Times New Roman" w:hAnsi="Times New Roman" w:cs="Times New Roman"/>
                <w:bCs/>
                <w:sz w:val="24"/>
                <w:szCs w:val="24"/>
              </w:rPr>
              <w:t>.</w:t>
            </w:r>
          </w:p>
        </w:tc>
        <w:tc>
          <w:tcPr>
            <w:tcW w:w="2901" w:type="dxa"/>
          </w:tcPr>
          <w:p w14:paraId="0D55A3B2" w14:textId="77777777" w:rsidR="00B41A25" w:rsidRDefault="00ED401F" w:rsidP="00573E49">
            <w:pPr>
              <w:spacing w:line="360" w:lineRule="auto"/>
              <w:rPr>
                <w:rFonts w:ascii="Times New Roman" w:hAnsi="Times New Roman" w:cs="Times New Roman"/>
                <w:b/>
                <w:sz w:val="24"/>
                <w:szCs w:val="24"/>
              </w:rPr>
            </w:pPr>
            <w:r w:rsidRPr="007C6BBC">
              <w:rPr>
                <w:rFonts w:ascii="Times New Roman" w:hAnsi="Times New Roman" w:cs="Times New Roman"/>
                <w:b/>
                <w:color w:val="538135" w:themeColor="accent6" w:themeShade="BF"/>
                <w:sz w:val="24"/>
                <w:szCs w:val="24"/>
                <w:u w:val="single"/>
              </w:rPr>
              <w:t>Activity time</w:t>
            </w:r>
            <w:r w:rsidRPr="0042255B">
              <w:rPr>
                <w:rFonts w:ascii="Times New Roman" w:hAnsi="Times New Roman" w:cs="Times New Roman"/>
                <w:b/>
                <w:sz w:val="24"/>
                <w:szCs w:val="24"/>
              </w:rPr>
              <w:t>:</w:t>
            </w:r>
            <w:r w:rsidR="006C24AF">
              <w:rPr>
                <w:rFonts w:ascii="Times New Roman" w:hAnsi="Times New Roman" w:cs="Times New Roman"/>
                <w:b/>
                <w:sz w:val="24"/>
                <w:szCs w:val="24"/>
              </w:rPr>
              <w:t xml:space="preserve"> </w:t>
            </w:r>
          </w:p>
          <w:p w14:paraId="4E3C4C19" w14:textId="4F3BC8EC" w:rsidR="00ED401F" w:rsidRPr="0042255B" w:rsidRDefault="00B41A25" w:rsidP="00573E49">
            <w:pPr>
              <w:spacing w:line="360" w:lineRule="auto"/>
              <w:rPr>
                <w:rFonts w:ascii="Times New Roman" w:hAnsi="Times New Roman" w:cs="Times New Roman"/>
                <w:sz w:val="24"/>
                <w:szCs w:val="24"/>
              </w:rPr>
            </w:pPr>
            <w:r w:rsidRPr="00B41A25">
              <w:rPr>
                <w:rFonts w:ascii="Times New Roman" w:hAnsi="Times New Roman" w:cs="Times New Roman"/>
                <w:bCs/>
                <w:sz w:val="24"/>
                <w:szCs w:val="24"/>
              </w:rPr>
              <w:t>Afternoon session, 1-3pm</w:t>
            </w:r>
            <w:r w:rsidR="00685775">
              <w:rPr>
                <w:rFonts w:ascii="Times New Roman" w:hAnsi="Times New Roman" w:cs="Times New Roman"/>
                <w:bCs/>
                <w:sz w:val="24"/>
                <w:szCs w:val="24"/>
              </w:rPr>
              <w:t>.</w:t>
            </w:r>
          </w:p>
        </w:tc>
      </w:tr>
      <w:tr w:rsidR="00ED401F" w14:paraId="28DBFCA2" w14:textId="77777777" w:rsidTr="2DB90DB1">
        <w:tc>
          <w:tcPr>
            <w:tcW w:w="9016" w:type="dxa"/>
            <w:gridSpan w:val="3"/>
          </w:tcPr>
          <w:p w14:paraId="77B7D239" w14:textId="12DA1B62" w:rsidR="00ED401F" w:rsidRPr="007C6BBC" w:rsidRDefault="00ED401F" w:rsidP="00573E49">
            <w:pPr>
              <w:spacing w:line="360" w:lineRule="auto"/>
              <w:rPr>
                <w:rFonts w:ascii="Times New Roman" w:hAnsi="Times New Roman" w:cs="Times New Roman"/>
                <w:b/>
                <w:color w:val="538135" w:themeColor="accent6" w:themeShade="BF"/>
                <w:sz w:val="24"/>
                <w:szCs w:val="24"/>
                <w:u w:val="single"/>
              </w:rPr>
            </w:pPr>
            <w:r w:rsidRPr="007C6BBC">
              <w:rPr>
                <w:rFonts w:ascii="Times New Roman" w:hAnsi="Times New Roman" w:cs="Times New Roman"/>
                <w:b/>
                <w:color w:val="538135" w:themeColor="accent6" w:themeShade="BF"/>
                <w:sz w:val="24"/>
                <w:szCs w:val="24"/>
                <w:u w:val="single"/>
              </w:rPr>
              <w:t>Resources</w:t>
            </w:r>
            <w:r w:rsidR="009955BC" w:rsidRPr="007C6BBC">
              <w:rPr>
                <w:rFonts w:ascii="Times New Roman" w:hAnsi="Times New Roman" w:cs="Times New Roman"/>
                <w:b/>
                <w:color w:val="538135" w:themeColor="accent6" w:themeShade="BF"/>
                <w:sz w:val="24"/>
                <w:szCs w:val="24"/>
                <w:u w:val="single"/>
              </w:rPr>
              <w:t>:</w:t>
            </w:r>
          </w:p>
          <w:p w14:paraId="4E8AA045" w14:textId="592FE17D" w:rsidR="00595832" w:rsidRDefault="00EC78B8" w:rsidP="00595832">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5</w:t>
            </w:r>
            <w:r w:rsidR="00F80022" w:rsidRPr="00595832">
              <w:rPr>
                <w:rFonts w:ascii="Times New Roman" w:hAnsi="Times New Roman" w:cs="Times New Roman"/>
                <w:bCs/>
                <w:sz w:val="24"/>
                <w:szCs w:val="24"/>
              </w:rPr>
              <w:t xml:space="preserve">x </w:t>
            </w:r>
            <w:r w:rsidR="00BC40BC" w:rsidRPr="00595832">
              <w:rPr>
                <w:rFonts w:ascii="Times New Roman" w:hAnsi="Times New Roman" w:cs="Times New Roman"/>
                <w:bCs/>
                <w:sz w:val="24"/>
                <w:szCs w:val="24"/>
              </w:rPr>
              <w:t>Buckets</w:t>
            </w:r>
            <w:r w:rsidR="002F0B0D">
              <w:rPr>
                <w:rFonts w:ascii="Times New Roman" w:hAnsi="Times New Roman" w:cs="Times New Roman"/>
                <w:bCs/>
                <w:sz w:val="24"/>
                <w:szCs w:val="24"/>
              </w:rPr>
              <w:t>.</w:t>
            </w:r>
          </w:p>
          <w:p w14:paraId="451E5830" w14:textId="20A79C9C" w:rsidR="00595832" w:rsidRDefault="00BC40BC"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 </w:t>
            </w:r>
            <w:r w:rsidR="00EC78B8">
              <w:rPr>
                <w:rFonts w:ascii="Times New Roman" w:hAnsi="Times New Roman" w:cs="Times New Roman"/>
                <w:bCs/>
                <w:sz w:val="24"/>
                <w:szCs w:val="24"/>
              </w:rPr>
              <w:t>5</w:t>
            </w:r>
            <w:r w:rsidR="00F80022" w:rsidRPr="00595832">
              <w:rPr>
                <w:rFonts w:ascii="Times New Roman" w:hAnsi="Times New Roman" w:cs="Times New Roman"/>
                <w:bCs/>
                <w:sz w:val="24"/>
                <w:szCs w:val="24"/>
              </w:rPr>
              <w:t xml:space="preserve">x </w:t>
            </w:r>
            <w:r w:rsidRPr="00595832">
              <w:rPr>
                <w:rFonts w:ascii="Times New Roman" w:hAnsi="Times New Roman" w:cs="Times New Roman"/>
                <w:bCs/>
                <w:sz w:val="24"/>
                <w:szCs w:val="24"/>
              </w:rPr>
              <w:t>baskets</w:t>
            </w:r>
            <w:r w:rsidR="002F0B0D">
              <w:rPr>
                <w:rFonts w:ascii="Times New Roman" w:hAnsi="Times New Roman" w:cs="Times New Roman"/>
                <w:bCs/>
                <w:sz w:val="24"/>
                <w:szCs w:val="24"/>
              </w:rPr>
              <w:t>.</w:t>
            </w:r>
            <w:r w:rsidRPr="00595832">
              <w:rPr>
                <w:rFonts w:ascii="Times New Roman" w:hAnsi="Times New Roman" w:cs="Times New Roman"/>
                <w:bCs/>
                <w:sz w:val="24"/>
                <w:szCs w:val="24"/>
              </w:rPr>
              <w:t xml:space="preserve"> </w:t>
            </w:r>
          </w:p>
          <w:p w14:paraId="3F92E38B" w14:textId="4A46FEBE" w:rsidR="00595832" w:rsidRDefault="00EC78B8" w:rsidP="00595832">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10</w:t>
            </w:r>
            <w:r w:rsidR="00F80022" w:rsidRPr="00595832">
              <w:rPr>
                <w:rFonts w:ascii="Times New Roman" w:hAnsi="Times New Roman" w:cs="Times New Roman"/>
                <w:bCs/>
                <w:sz w:val="24"/>
                <w:szCs w:val="24"/>
              </w:rPr>
              <w:t xml:space="preserve">x </w:t>
            </w:r>
            <w:r w:rsidR="00BC40BC" w:rsidRPr="00595832">
              <w:rPr>
                <w:rFonts w:ascii="Times New Roman" w:hAnsi="Times New Roman" w:cs="Times New Roman"/>
                <w:bCs/>
                <w:sz w:val="24"/>
                <w:szCs w:val="24"/>
              </w:rPr>
              <w:t>whistles</w:t>
            </w:r>
            <w:r w:rsidR="002F0B0D">
              <w:rPr>
                <w:rFonts w:ascii="Times New Roman" w:hAnsi="Times New Roman" w:cs="Times New Roman"/>
                <w:bCs/>
                <w:sz w:val="24"/>
                <w:szCs w:val="24"/>
              </w:rPr>
              <w:t>.</w:t>
            </w:r>
            <w:r w:rsidR="00F12464" w:rsidRPr="00595832">
              <w:rPr>
                <w:rFonts w:ascii="Times New Roman" w:hAnsi="Times New Roman" w:cs="Times New Roman"/>
                <w:bCs/>
                <w:sz w:val="24"/>
                <w:szCs w:val="24"/>
              </w:rPr>
              <w:t xml:space="preserve"> </w:t>
            </w:r>
          </w:p>
          <w:p w14:paraId="2CA561FB" w14:textId="6C6A6F91" w:rsidR="00595832" w:rsidRDefault="00D277B7"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5x </w:t>
            </w:r>
            <w:r w:rsidR="00F12464" w:rsidRPr="00595832">
              <w:rPr>
                <w:rFonts w:ascii="Times New Roman" w:hAnsi="Times New Roman" w:cs="Times New Roman"/>
                <w:bCs/>
                <w:sz w:val="24"/>
                <w:szCs w:val="24"/>
              </w:rPr>
              <w:t>fishing nets</w:t>
            </w:r>
            <w:r w:rsidR="002F0B0D">
              <w:rPr>
                <w:rFonts w:ascii="Times New Roman" w:hAnsi="Times New Roman" w:cs="Times New Roman"/>
                <w:bCs/>
                <w:sz w:val="24"/>
                <w:szCs w:val="24"/>
              </w:rPr>
              <w:t>.</w:t>
            </w:r>
            <w:r w:rsidR="00F12464" w:rsidRPr="00595832">
              <w:rPr>
                <w:rFonts w:ascii="Times New Roman" w:hAnsi="Times New Roman" w:cs="Times New Roman"/>
                <w:bCs/>
                <w:sz w:val="24"/>
                <w:szCs w:val="24"/>
              </w:rPr>
              <w:t xml:space="preserve"> </w:t>
            </w:r>
          </w:p>
          <w:p w14:paraId="7B7B35C7" w14:textId="191364D4" w:rsidR="00595832" w:rsidRDefault="00785E89"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5x </w:t>
            </w:r>
            <w:r w:rsidR="006A52D5" w:rsidRPr="00595832">
              <w:rPr>
                <w:rFonts w:ascii="Times New Roman" w:hAnsi="Times New Roman" w:cs="Times New Roman"/>
                <w:bCs/>
                <w:sz w:val="24"/>
                <w:szCs w:val="24"/>
              </w:rPr>
              <w:t>windchimes</w:t>
            </w:r>
            <w:r w:rsidR="002F0B0D">
              <w:rPr>
                <w:rFonts w:ascii="Times New Roman" w:hAnsi="Times New Roman" w:cs="Times New Roman"/>
                <w:bCs/>
                <w:sz w:val="24"/>
                <w:szCs w:val="24"/>
              </w:rPr>
              <w:t>.</w:t>
            </w:r>
          </w:p>
          <w:p w14:paraId="4958E53A" w14:textId="7B2D8E41" w:rsidR="00595832" w:rsidRDefault="00847B79"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7x </w:t>
            </w:r>
            <w:r w:rsidR="006A52D5" w:rsidRPr="00595832">
              <w:rPr>
                <w:rFonts w:ascii="Times New Roman" w:hAnsi="Times New Roman" w:cs="Times New Roman"/>
                <w:bCs/>
                <w:sz w:val="24"/>
                <w:szCs w:val="24"/>
              </w:rPr>
              <w:t xml:space="preserve">balls of different </w:t>
            </w:r>
            <w:r w:rsidR="00EC12A3" w:rsidRPr="00595832">
              <w:rPr>
                <w:rFonts w:ascii="Times New Roman" w:hAnsi="Times New Roman" w:cs="Times New Roman"/>
                <w:bCs/>
                <w:sz w:val="24"/>
                <w:szCs w:val="24"/>
              </w:rPr>
              <w:t>sizes and weights</w:t>
            </w:r>
            <w:r w:rsidR="002F0B0D">
              <w:rPr>
                <w:rFonts w:ascii="Times New Roman" w:hAnsi="Times New Roman" w:cs="Times New Roman"/>
                <w:bCs/>
                <w:sz w:val="24"/>
                <w:szCs w:val="24"/>
              </w:rPr>
              <w:t>.</w:t>
            </w:r>
            <w:r w:rsidR="00EC12A3" w:rsidRPr="00595832">
              <w:rPr>
                <w:rFonts w:ascii="Times New Roman" w:hAnsi="Times New Roman" w:cs="Times New Roman"/>
                <w:bCs/>
                <w:sz w:val="24"/>
                <w:szCs w:val="24"/>
              </w:rPr>
              <w:t xml:space="preserve"> </w:t>
            </w:r>
          </w:p>
          <w:p w14:paraId="36C3522C" w14:textId="20E0AF40" w:rsidR="00595832" w:rsidRDefault="00847B79"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5x </w:t>
            </w:r>
            <w:r w:rsidR="00F12464" w:rsidRPr="00595832">
              <w:rPr>
                <w:rFonts w:ascii="Times New Roman" w:hAnsi="Times New Roman" w:cs="Times New Roman"/>
                <w:bCs/>
                <w:sz w:val="24"/>
                <w:szCs w:val="24"/>
              </w:rPr>
              <w:t>magnifying glass</w:t>
            </w:r>
            <w:r w:rsidR="002F0B0D">
              <w:rPr>
                <w:rFonts w:ascii="Times New Roman" w:hAnsi="Times New Roman" w:cs="Times New Roman"/>
                <w:bCs/>
                <w:sz w:val="24"/>
                <w:szCs w:val="24"/>
              </w:rPr>
              <w:t>.</w:t>
            </w:r>
            <w:r w:rsidR="00F12464" w:rsidRPr="00595832">
              <w:rPr>
                <w:rFonts w:ascii="Times New Roman" w:hAnsi="Times New Roman" w:cs="Times New Roman"/>
                <w:bCs/>
                <w:sz w:val="24"/>
                <w:szCs w:val="24"/>
              </w:rPr>
              <w:t xml:space="preserve"> </w:t>
            </w:r>
          </w:p>
          <w:p w14:paraId="33163447" w14:textId="09A52DF4" w:rsidR="00595832" w:rsidRDefault="00847B79"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10x </w:t>
            </w:r>
            <w:r w:rsidR="00F12464" w:rsidRPr="00595832">
              <w:rPr>
                <w:rFonts w:ascii="Times New Roman" w:hAnsi="Times New Roman" w:cs="Times New Roman"/>
                <w:bCs/>
                <w:sz w:val="24"/>
                <w:szCs w:val="24"/>
              </w:rPr>
              <w:t>tweezers</w:t>
            </w:r>
            <w:r w:rsidR="002F0B0D">
              <w:rPr>
                <w:rFonts w:ascii="Times New Roman" w:hAnsi="Times New Roman" w:cs="Times New Roman"/>
                <w:bCs/>
                <w:sz w:val="24"/>
                <w:szCs w:val="24"/>
              </w:rPr>
              <w:t>.</w:t>
            </w:r>
          </w:p>
          <w:p w14:paraId="388D7DE0" w14:textId="7563127A" w:rsidR="00595832" w:rsidRDefault="00BB26D0"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2x </w:t>
            </w:r>
            <w:r w:rsidR="00F12464" w:rsidRPr="00595832">
              <w:rPr>
                <w:rFonts w:ascii="Times New Roman" w:hAnsi="Times New Roman" w:cs="Times New Roman"/>
                <w:bCs/>
                <w:sz w:val="24"/>
                <w:szCs w:val="24"/>
              </w:rPr>
              <w:t>camera</w:t>
            </w:r>
            <w:r w:rsidR="00774BBA" w:rsidRPr="00595832">
              <w:rPr>
                <w:rFonts w:ascii="Times New Roman" w:hAnsi="Times New Roman" w:cs="Times New Roman"/>
                <w:bCs/>
                <w:sz w:val="24"/>
                <w:szCs w:val="24"/>
              </w:rPr>
              <w:t xml:space="preserve"> (1 for children and 1 for adult)</w:t>
            </w:r>
            <w:r w:rsidR="002F0B0D">
              <w:rPr>
                <w:rFonts w:ascii="Times New Roman" w:hAnsi="Times New Roman" w:cs="Times New Roman"/>
                <w:bCs/>
                <w:sz w:val="24"/>
                <w:szCs w:val="24"/>
              </w:rPr>
              <w:t>.</w:t>
            </w:r>
            <w:r w:rsidR="00F12464" w:rsidRPr="00595832">
              <w:rPr>
                <w:rFonts w:ascii="Times New Roman" w:hAnsi="Times New Roman" w:cs="Times New Roman"/>
                <w:bCs/>
                <w:sz w:val="24"/>
                <w:szCs w:val="24"/>
              </w:rPr>
              <w:t xml:space="preserve"> </w:t>
            </w:r>
          </w:p>
          <w:p w14:paraId="7B5FB43D" w14:textId="4A70529C" w:rsidR="00595832" w:rsidRDefault="00F12464"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snacks</w:t>
            </w:r>
            <w:r w:rsidR="00BB26D0" w:rsidRPr="00595832">
              <w:rPr>
                <w:rFonts w:ascii="Times New Roman" w:hAnsi="Times New Roman" w:cs="Times New Roman"/>
                <w:bCs/>
                <w:sz w:val="24"/>
                <w:szCs w:val="24"/>
              </w:rPr>
              <w:t xml:space="preserve"> (</w:t>
            </w:r>
            <w:r w:rsidR="00072D46" w:rsidRPr="00595832">
              <w:rPr>
                <w:rFonts w:ascii="Times New Roman" w:hAnsi="Times New Roman" w:cs="Times New Roman"/>
                <w:bCs/>
                <w:sz w:val="24"/>
                <w:szCs w:val="24"/>
              </w:rPr>
              <w:t>pre-sliced apple</w:t>
            </w:r>
            <w:r w:rsidR="004328BF">
              <w:rPr>
                <w:rFonts w:ascii="Times New Roman" w:hAnsi="Times New Roman" w:cs="Times New Roman"/>
                <w:bCs/>
                <w:sz w:val="24"/>
                <w:szCs w:val="24"/>
              </w:rPr>
              <w:t>/</w:t>
            </w:r>
            <w:r w:rsidR="00072D46" w:rsidRPr="00595832">
              <w:rPr>
                <w:rFonts w:ascii="Times New Roman" w:hAnsi="Times New Roman" w:cs="Times New Roman"/>
                <w:bCs/>
                <w:sz w:val="24"/>
                <w:szCs w:val="24"/>
              </w:rPr>
              <w:t>banana)</w:t>
            </w:r>
            <w:r w:rsidR="00C211C6">
              <w:rPr>
                <w:rFonts w:ascii="Times New Roman" w:hAnsi="Times New Roman" w:cs="Times New Roman"/>
                <w:bCs/>
                <w:sz w:val="24"/>
                <w:szCs w:val="24"/>
              </w:rPr>
              <w:t>.</w:t>
            </w:r>
          </w:p>
          <w:p w14:paraId="0DDC65A8" w14:textId="172D718E" w:rsidR="00595832" w:rsidRDefault="00C7208C"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10x cartons of milk</w:t>
            </w:r>
            <w:r w:rsidR="00305BE9" w:rsidRPr="00595832">
              <w:rPr>
                <w:rFonts w:ascii="Times New Roman" w:hAnsi="Times New Roman" w:cs="Times New Roman"/>
                <w:bCs/>
                <w:sz w:val="24"/>
                <w:szCs w:val="24"/>
              </w:rPr>
              <w:t xml:space="preserve"> (with straws)</w:t>
            </w:r>
            <w:r w:rsidR="002F0B0D">
              <w:rPr>
                <w:rFonts w:ascii="Times New Roman" w:hAnsi="Times New Roman" w:cs="Times New Roman"/>
                <w:bCs/>
                <w:sz w:val="24"/>
                <w:szCs w:val="24"/>
              </w:rPr>
              <w:t>.</w:t>
            </w:r>
            <w:r w:rsidR="00305BE9" w:rsidRPr="00595832">
              <w:rPr>
                <w:rFonts w:ascii="Times New Roman" w:hAnsi="Times New Roman" w:cs="Times New Roman"/>
                <w:bCs/>
                <w:sz w:val="24"/>
                <w:szCs w:val="24"/>
              </w:rPr>
              <w:t xml:space="preserve"> </w:t>
            </w:r>
          </w:p>
          <w:p w14:paraId="0A715D65" w14:textId="17363F77" w:rsidR="00595832" w:rsidRDefault="00305BE9"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1x recycling bag for waste</w:t>
            </w:r>
            <w:r w:rsidR="002F0B0D">
              <w:rPr>
                <w:rFonts w:ascii="Times New Roman" w:hAnsi="Times New Roman" w:cs="Times New Roman"/>
                <w:bCs/>
                <w:sz w:val="24"/>
                <w:szCs w:val="24"/>
              </w:rPr>
              <w:t>.</w:t>
            </w:r>
            <w:r w:rsidRPr="00595832">
              <w:rPr>
                <w:rFonts w:ascii="Times New Roman" w:hAnsi="Times New Roman" w:cs="Times New Roman"/>
                <w:bCs/>
                <w:sz w:val="24"/>
                <w:szCs w:val="24"/>
              </w:rPr>
              <w:t xml:space="preserve"> </w:t>
            </w:r>
          </w:p>
          <w:p w14:paraId="5CFB2DAA" w14:textId="06B92329" w:rsidR="00595832" w:rsidRDefault="00F12464"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spare </w:t>
            </w:r>
            <w:r w:rsidR="00C7208C" w:rsidRPr="00595832">
              <w:rPr>
                <w:rFonts w:ascii="Times New Roman" w:hAnsi="Times New Roman" w:cs="Times New Roman"/>
                <w:bCs/>
                <w:sz w:val="24"/>
                <w:szCs w:val="24"/>
              </w:rPr>
              <w:t xml:space="preserve">set of </w:t>
            </w:r>
            <w:r w:rsidRPr="00595832">
              <w:rPr>
                <w:rFonts w:ascii="Times New Roman" w:hAnsi="Times New Roman" w:cs="Times New Roman"/>
                <w:bCs/>
                <w:sz w:val="24"/>
                <w:szCs w:val="24"/>
              </w:rPr>
              <w:t>clothing</w:t>
            </w:r>
            <w:r w:rsidR="00921141" w:rsidRPr="00595832">
              <w:rPr>
                <w:rFonts w:ascii="Times New Roman" w:hAnsi="Times New Roman" w:cs="Times New Roman"/>
                <w:bCs/>
                <w:sz w:val="24"/>
                <w:szCs w:val="24"/>
              </w:rPr>
              <w:t xml:space="preserve"> for each child</w:t>
            </w:r>
            <w:r w:rsidR="002F0B0D">
              <w:rPr>
                <w:rFonts w:ascii="Times New Roman" w:hAnsi="Times New Roman" w:cs="Times New Roman"/>
                <w:bCs/>
                <w:sz w:val="24"/>
                <w:szCs w:val="24"/>
              </w:rPr>
              <w:t>.</w:t>
            </w:r>
          </w:p>
          <w:p w14:paraId="2D7513E2" w14:textId="67A77182" w:rsidR="00595832" w:rsidRDefault="00C7208C"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staff </w:t>
            </w:r>
            <w:r w:rsidR="00F12464" w:rsidRPr="00595832">
              <w:rPr>
                <w:rFonts w:ascii="Times New Roman" w:hAnsi="Times New Roman" w:cs="Times New Roman"/>
                <w:bCs/>
                <w:sz w:val="24"/>
                <w:szCs w:val="24"/>
              </w:rPr>
              <w:t xml:space="preserve">mobile phone and </w:t>
            </w:r>
            <w:r w:rsidRPr="00595832">
              <w:rPr>
                <w:rFonts w:ascii="Times New Roman" w:hAnsi="Times New Roman" w:cs="Times New Roman"/>
                <w:bCs/>
                <w:sz w:val="24"/>
                <w:szCs w:val="24"/>
              </w:rPr>
              <w:t xml:space="preserve">parent/ guardian </w:t>
            </w:r>
            <w:r w:rsidR="00F12464" w:rsidRPr="00595832">
              <w:rPr>
                <w:rFonts w:ascii="Times New Roman" w:hAnsi="Times New Roman" w:cs="Times New Roman"/>
                <w:bCs/>
                <w:sz w:val="24"/>
                <w:szCs w:val="24"/>
              </w:rPr>
              <w:t>contact details for each child</w:t>
            </w:r>
            <w:r w:rsidR="002F0B0D">
              <w:rPr>
                <w:rFonts w:ascii="Times New Roman" w:hAnsi="Times New Roman" w:cs="Times New Roman"/>
                <w:bCs/>
                <w:sz w:val="24"/>
                <w:szCs w:val="24"/>
              </w:rPr>
              <w:t>.</w:t>
            </w:r>
          </w:p>
          <w:p w14:paraId="367FFE26" w14:textId="5F76B26A" w:rsidR="00595832" w:rsidRDefault="00C7208C"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fully equipped </w:t>
            </w:r>
            <w:r w:rsidR="006A52D5" w:rsidRPr="00595832">
              <w:rPr>
                <w:rFonts w:ascii="Times New Roman" w:hAnsi="Times New Roman" w:cs="Times New Roman"/>
                <w:bCs/>
                <w:sz w:val="24"/>
                <w:szCs w:val="24"/>
              </w:rPr>
              <w:t>first aid kit</w:t>
            </w:r>
            <w:r w:rsidR="002F0B0D">
              <w:rPr>
                <w:rFonts w:ascii="Times New Roman" w:hAnsi="Times New Roman" w:cs="Times New Roman"/>
                <w:bCs/>
                <w:sz w:val="24"/>
                <w:szCs w:val="24"/>
              </w:rPr>
              <w:t>.</w:t>
            </w:r>
          </w:p>
          <w:p w14:paraId="18D1CD4B" w14:textId="564713FF" w:rsidR="00BC40BC" w:rsidRDefault="00C7208C" w:rsidP="00595832">
            <w:pPr>
              <w:pStyle w:val="ListParagraph"/>
              <w:numPr>
                <w:ilvl w:val="0"/>
                <w:numId w:val="2"/>
              </w:numPr>
              <w:spacing w:line="360" w:lineRule="auto"/>
              <w:rPr>
                <w:rFonts w:ascii="Times New Roman" w:hAnsi="Times New Roman" w:cs="Times New Roman"/>
                <w:bCs/>
                <w:sz w:val="24"/>
                <w:szCs w:val="24"/>
              </w:rPr>
            </w:pPr>
            <w:r w:rsidRPr="00595832">
              <w:rPr>
                <w:rFonts w:ascii="Times New Roman" w:hAnsi="Times New Roman" w:cs="Times New Roman"/>
                <w:bCs/>
                <w:sz w:val="24"/>
                <w:szCs w:val="24"/>
              </w:rPr>
              <w:t xml:space="preserve">a </w:t>
            </w:r>
            <w:r w:rsidR="006A52D5" w:rsidRPr="00595832">
              <w:rPr>
                <w:rFonts w:ascii="Times New Roman" w:hAnsi="Times New Roman" w:cs="Times New Roman"/>
                <w:bCs/>
                <w:sz w:val="24"/>
                <w:szCs w:val="24"/>
              </w:rPr>
              <w:t>register of children attending</w:t>
            </w:r>
            <w:r w:rsidR="00EC12A3" w:rsidRPr="00595832">
              <w:rPr>
                <w:rFonts w:ascii="Times New Roman" w:hAnsi="Times New Roman" w:cs="Times New Roman"/>
                <w:bCs/>
                <w:sz w:val="24"/>
                <w:szCs w:val="24"/>
              </w:rPr>
              <w:t>.</w:t>
            </w:r>
          </w:p>
          <w:p w14:paraId="7FD7015D" w14:textId="6919AB59" w:rsidR="000F7F67" w:rsidRDefault="004019A1" w:rsidP="00595832">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natural loose parts</w:t>
            </w:r>
            <w:r w:rsidR="00B41A25">
              <w:rPr>
                <w:rFonts w:ascii="Times New Roman" w:hAnsi="Times New Roman" w:cs="Times New Roman"/>
                <w:bCs/>
                <w:sz w:val="24"/>
                <w:szCs w:val="24"/>
              </w:rPr>
              <w:t xml:space="preserve"> found within woodland environment</w:t>
            </w:r>
            <w:r w:rsidR="00D249B4">
              <w:rPr>
                <w:rFonts w:ascii="Times New Roman" w:hAnsi="Times New Roman" w:cs="Times New Roman"/>
                <w:bCs/>
                <w:sz w:val="24"/>
                <w:szCs w:val="24"/>
              </w:rPr>
              <w:t>, which may include</w:t>
            </w:r>
            <w:r w:rsidR="009D20FD">
              <w:rPr>
                <w:rFonts w:ascii="Times New Roman" w:hAnsi="Times New Roman" w:cs="Times New Roman"/>
                <w:bCs/>
                <w:sz w:val="24"/>
                <w:szCs w:val="24"/>
              </w:rPr>
              <w:t xml:space="preserve"> logs, trees,</w:t>
            </w:r>
            <w:r>
              <w:rPr>
                <w:rFonts w:ascii="Times New Roman" w:hAnsi="Times New Roman" w:cs="Times New Roman"/>
                <w:bCs/>
                <w:sz w:val="24"/>
                <w:szCs w:val="24"/>
              </w:rPr>
              <w:t xml:space="preserve"> stones, twigs, branches</w:t>
            </w:r>
            <w:r w:rsidR="00D249B4">
              <w:rPr>
                <w:rFonts w:ascii="Times New Roman" w:hAnsi="Times New Roman" w:cs="Times New Roman"/>
                <w:bCs/>
                <w:sz w:val="24"/>
                <w:szCs w:val="24"/>
              </w:rPr>
              <w:t>, acorns</w:t>
            </w:r>
            <w:r w:rsidR="00721BB6">
              <w:rPr>
                <w:rFonts w:ascii="Times New Roman" w:hAnsi="Times New Roman" w:cs="Times New Roman"/>
                <w:bCs/>
                <w:sz w:val="24"/>
                <w:szCs w:val="24"/>
              </w:rPr>
              <w:t>,</w:t>
            </w:r>
            <w:r w:rsidR="00694660">
              <w:rPr>
                <w:rFonts w:ascii="Times New Roman" w:hAnsi="Times New Roman" w:cs="Times New Roman"/>
                <w:bCs/>
                <w:sz w:val="24"/>
                <w:szCs w:val="24"/>
              </w:rPr>
              <w:t xml:space="preserve"> </w:t>
            </w:r>
            <w:r w:rsidR="002F0B0D">
              <w:rPr>
                <w:rFonts w:ascii="Times New Roman" w:hAnsi="Times New Roman" w:cs="Times New Roman"/>
                <w:bCs/>
                <w:sz w:val="24"/>
                <w:szCs w:val="24"/>
              </w:rPr>
              <w:t>and leaves.</w:t>
            </w:r>
            <w:r>
              <w:rPr>
                <w:rFonts w:ascii="Times New Roman" w:hAnsi="Times New Roman" w:cs="Times New Roman"/>
                <w:bCs/>
                <w:sz w:val="24"/>
                <w:szCs w:val="24"/>
              </w:rPr>
              <w:t xml:space="preserve"> </w:t>
            </w:r>
          </w:p>
          <w:p w14:paraId="4E1A997F" w14:textId="77777777" w:rsidR="006E3477" w:rsidRPr="00595832" w:rsidRDefault="006E3477" w:rsidP="006E3477">
            <w:pPr>
              <w:pStyle w:val="ListParagraph"/>
              <w:spacing w:line="360" w:lineRule="auto"/>
              <w:rPr>
                <w:rFonts w:ascii="Times New Roman" w:hAnsi="Times New Roman" w:cs="Times New Roman"/>
                <w:bCs/>
                <w:sz w:val="24"/>
                <w:szCs w:val="24"/>
              </w:rPr>
            </w:pPr>
          </w:p>
          <w:p w14:paraId="3F39D638" w14:textId="77777777" w:rsidR="00ED401F" w:rsidRPr="0042255B" w:rsidRDefault="00ED401F" w:rsidP="009D20FD">
            <w:pPr>
              <w:spacing w:line="360" w:lineRule="auto"/>
              <w:rPr>
                <w:rFonts w:ascii="Times New Roman" w:hAnsi="Times New Roman" w:cs="Times New Roman"/>
                <w:sz w:val="24"/>
                <w:szCs w:val="24"/>
              </w:rPr>
            </w:pPr>
          </w:p>
        </w:tc>
      </w:tr>
      <w:tr w:rsidR="00ED401F" w14:paraId="3F7FFEC9" w14:textId="77777777" w:rsidTr="2DB90DB1">
        <w:tc>
          <w:tcPr>
            <w:tcW w:w="9016" w:type="dxa"/>
            <w:gridSpan w:val="3"/>
          </w:tcPr>
          <w:p w14:paraId="763FE5BE" w14:textId="77777777" w:rsidR="007E4B7B" w:rsidRPr="007C6BBC" w:rsidRDefault="00ED401F" w:rsidP="00573E49">
            <w:pPr>
              <w:spacing w:line="360" w:lineRule="auto"/>
              <w:rPr>
                <w:rFonts w:ascii="Times New Roman" w:hAnsi="Times New Roman" w:cs="Times New Roman"/>
                <w:b/>
                <w:color w:val="538135" w:themeColor="accent6" w:themeShade="BF"/>
                <w:sz w:val="24"/>
                <w:szCs w:val="24"/>
                <w:u w:val="single"/>
              </w:rPr>
            </w:pPr>
            <w:r w:rsidRPr="007C6BBC">
              <w:rPr>
                <w:rFonts w:ascii="Times New Roman" w:hAnsi="Times New Roman" w:cs="Times New Roman"/>
                <w:b/>
                <w:color w:val="538135" w:themeColor="accent6" w:themeShade="BF"/>
                <w:sz w:val="24"/>
                <w:szCs w:val="24"/>
                <w:u w:val="single"/>
              </w:rPr>
              <w:lastRenderedPageBreak/>
              <w:t>Aim/s of activity:</w:t>
            </w:r>
            <w:r w:rsidR="00EC12A3" w:rsidRPr="007C6BBC">
              <w:rPr>
                <w:rFonts w:ascii="Times New Roman" w:hAnsi="Times New Roman" w:cs="Times New Roman"/>
                <w:b/>
                <w:color w:val="538135" w:themeColor="accent6" w:themeShade="BF"/>
                <w:sz w:val="24"/>
                <w:szCs w:val="24"/>
                <w:u w:val="single"/>
              </w:rPr>
              <w:t xml:space="preserve"> </w:t>
            </w:r>
          </w:p>
          <w:p w14:paraId="1DA92D8C" w14:textId="569C7FD3" w:rsidR="00ED401F" w:rsidRPr="00571A54" w:rsidRDefault="00BB6497"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w:t>
            </w:r>
            <w:r w:rsidR="0067265E">
              <w:rPr>
                <w:rFonts w:ascii="Times New Roman" w:hAnsi="Times New Roman" w:cs="Times New Roman"/>
                <w:bCs/>
                <w:sz w:val="24"/>
                <w:szCs w:val="24"/>
              </w:rPr>
              <w:t>activity</w:t>
            </w:r>
            <w:r>
              <w:rPr>
                <w:rFonts w:ascii="Times New Roman" w:hAnsi="Times New Roman" w:cs="Times New Roman"/>
                <w:bCs/>
                <w:sz w:val="24"/>
                <w:szCs w:val="24"/>
              </w:rPr>
              <w:t xml:space="preserve"> aims to motivate children to exp</w:t>
            </w:r>
            <w:r w:rsidR="00017C8F">
              <w:rPr>
                <w:rFonts w:ascii="Times New Roman" w:hAnsi="Times New Roman" w:cs="Times New Roman"/>
                <w:bCs/>
                <w:sz w:val="24"/>
                <w:szCs w:val="24"/>
              </w:rPr>
              <w:t>lore using the woodland environment as a vehicle</w:t>
            </w:r>
            <w:r w:rsidR="0067265E">
              <w:rPr>
                <w:rFonts w:ascii="Times New Roman" w:hAnsi="Times New Roman" w:cs="Times New Roman"/>
                <w:bCs/>
                <w:sz w:val="24"/>
                <w:szCs w:val="24"/>
              </w:rPr>
              <w:t xml:space="preserve"> to transform experience into knowledge, skills and </w:t>
            </w:r>
            <w:proofErr w:type="spellStart"/>
            <w:r w:rsidR="0067265E">
              <w:rPr>
                <w:rFonts w:ascii="Times New Roman" w:hAnsi="Times New Roman" w:cs="Times New Roman"/>
                <w:bCs/>
                <w:sz w:val="24"/>
                <w:szCs w:val="24"/>
              </w:rPr>
              <w:t>behaviour</w:t>
            </w:r>
            <w:proofErr w:type="spellEnd"/>
            <w:r w:rsidR="00B22731">
              <w:rPr>
                <w:rFonts w:ascii="Times New Roman" w:hAnsi="Times New Roman" w:cs="Times New Roman"/>
                <w:bCs/>
                <w:sz w:val="24"/>
                <w:szCs w:val="24"/>
              </w:rPr>
              <w:t>.</w:t>
            </w:r>
            <w:r w:rsidR="0067265E">
              <w:rPr>
                <w:rFonts w:ascii="Times New Roman" w:hAnsi="Times New Roman" w:cs="Times New Roman"/>
                <w:bCs/>
                <w:sz w:val="24"/>
                <w:szCs w:val="24"/>
              </w:rPr>
              <w:t xml:space="preserve"> </w:t>
            </w:r>
            <w:r w:rsidR="00824786">
              <w:rPr>
                <w:rFonts w:ascii="Times New Roman" w:hAnsi="Times New Roman" w:cs="Times New Roman"/>
                <w:bCs/>
                <w:sz w:val="24"/>
                <w:szCs w:val="24"/>
              </w:rPr>
              <w:t>It</w:t>
            </w:r>
            <w:r w:rsidR="004328BF">
              <w:rPr>
                <w:rFonts w:ascii="Times New Roman" w:hAnsi="Times New Roman" w:cs="Times New Roman"/>
                <w:bCs/>
                <w:sz w:val="24"/>
                <w:szCs w:val="24"/>
              </w:rPr>
              <w:t xml:space="preserve"> should</w:t>
            </w:r>
            <w:r w:rsidR="00824786">
              <w:rPr>
                <w:rFonts w:ascii="Times New Roman" w:hAnsi="Times New Roman" w:cs="Times New Roman"/>
                <w:bCs/>
                <w:sz w:val="24"/>
                <w:szCs w:val="24"/>
              </w:rPr>
              <w:t xml:space="preserve"> </w:t>
            </w:r>
            <w:r w:rsidR="00485C04">
              <w:rPr>
                <w:rFonts w:ascii="Times New Roman" w:hAnsi="Times New Roman" w:cs="Times New Roman"/>
                <w:bCs/>
                <w:sz w:val="24"/>
                <w:szCs w:val="24"/>
              </w:rPr>
              <w:t>stimulate curi</w:t>
            </w:r>
            <w:r w:rsidR="00325EDD">
              <w:rPr>
                <w:rFonts w:ascii="Times New Roman" w:hAnsi="Times New Roman" w:cs="Times New Roman"/>
                <w:bCs/>
                <w:sz w:val="24"/>
                <w:szCs w:val="24"/>
              </w:rPr>
              <w:t>osity</w:t>
            </w:r>
            <w:r w:rsidR="00074754">
              <w:rPr>
                <w:rFonts w:ascii="Times New Roman" w:hAnsi="Times New Roman" w:cs="Times New Roman"/>
                <w:bCs/>
                <w:sz w:val="24"/>
                <w:szCs w:val="24"/>
              </w:rPr>
              <w:t>,</w:t>
            </w:r>
            <w:r w:rsidR="007220DF">
              <w:rPr>
                <w:rFonts w:ascii="Times New Roman" w:hAnsi="Times New Roman" w:cs="Times New Roman"/>
                <w:bCs/>
                <w:sz w:val="24"/>
                <w:szCs w:val="24"/>
              </w:rPr>
              <w:t xml:space="preserve"> </w:t>
            </w:r>
            <w:r w:rsidR="0042058A">
              <w:rPr>
                <w:rFonts w:ascii="Times New Roman" w:hAnsi="Times New Roman" w:cs="Times New Roman"/>
                <w:bCs/>
                <w:sz w:val="24"/>
                <w:szCs w:val="24"/>
              </w:rPr>
              <w:t>provid</w:t>
            </w:r>
            <w:r w:rsidR="00074754">
              <w:rPr>
                <w:rFonts w:ascii="Times New Roman" w:hAnsi="Times New Roman" w:cs="Times New Roman"/>
                <w:bCs/>
                <w:sz w:val="24"/>
                <w:szCs w:val="24"/>
              </w:rPr>
              <w:t>ing</w:t>
            </w:r>
            <w:r w:rsidR="0042058A">
              <w:rPr>
                <w:rFonts w:ascii="Times New Roman" w:hAnsi="Times New Roman" w:cs="Times New Roman"/>
                <w:bCs/>
                <w:sz w:val="24"/>
                <w:szCs w:val="24"/>
              </w:rPr>
              <w:t xml:space="preserve"> children with a challenging and adventurous element</w:t>
            </w:r>
            <w:r w:rsidR="00733DE6">
              <w:rPr>
                <w:rFonts w:ascii="Times New Roman" w:hAnsi="Times New Roman" w:cs="Times New Roman"/>
                <w:bCs/>
                <w:sz w:val="24"/>
                <w:szCs w:val="24"/>
              </w:rPr>
              <w:t>.</w:t>
            </w:r>
            <w:r w:rsidR="00C852CC">
              <w:rPr>
                <w:rFonts w:ascii="Times New Roman" w:hAnsi="Times New Roman" w:cs="Times New Roman"/>
                <w:bCs/>
                <w:sz w:val="24"/>
                <w:szCs w:val="24"/>
              </w:rPr>
              <w:t xml:space="preserve"> </w:t>
            </w:r>
            <w:r w:rsidR="004510EB">
              <w:rPr>
                <w:rFonts w:ascii="Times New Roman" w:hAnsi="Times New Roman" w:cs="Times New Roman"/>
                <w:bCs/>
                <w:sz w:val="24"/>
                <w:szCs w:val="24"/>
              </w:rPr>
              <w:t>It</w:t>
            </w:r>
            <w:r w:rsidR="00CD343A">
              <w:rPr>
                <w:rFonts w:ascii="Times New Roman" w:hAnsi="Times New Roman" w:cs="Times New Roman"/>
                <w:bCs/>
                <w:sz w:val="24"/>
                <w:szCs w:val="24"/>
              </w:rPr>
              <w:t xml:space="preserve"> promotes </w:t>
            </w:r>
            <w:r w:rsidR="009C57D7">
              <w:rPr>
                <w:rFonts w:ascii="Times New Roman" w:hAnsi="Times New Roman" w:cs="Times New Roman"/>
                <w:bCs/>
                <w:sz w:val="24"/>
                <w:szCs w:val="24"/>
              </w:rPr>
              <w:t>respect for the</w:t>
            </w:r>
            <w:r w:rsidR="004510EB">
              <w:rPr>
                <w:rFonts w:ascii="Times New Roman" w:hAnsi="Times New Roman" w:cs="Times New Roman"/>
                <w:bCs/>
                <w:sz w:val="24"/>
                <w:szCs w:val="24"/>
              </w:rPr>
              <w:t xml:space="preserve"> outdoors,</w:t>
            </w:r>
            <w:r w:rsidR="004328BF">
              <w:rPr>
                <w:rFonts w:ascii="Times New Roman" w:hAnsi="Times New Roman" w:cs="Times New Roman"/>
                <w:bCs/>
                <w:sz w:val="24"/>
                <w:szCs w:val="24"/>
              </w:rPr>
              <w:t xml:space="preserve"> </w:t>
            </w:r>
            <w:r w:rsidR="00AC11D7">
              <w:rPr>
                <w:rFonts w:ascii="Times New Roman" w:hAnsi="Times New Roman" w:cs="Times New Roman"/>
                <w:bCs/>
                <w:sz w:val="24"/>
                <w:szCs w:val="24"/>
              </w:rPr>
              <w:t>encourag</w:t>
            </w:r>
            <w:r w:rsidR="004510EB">
              <w:rPr>
                <w:rFonts w:ascii="Times New Roman" w:hAnsi="Times New Roman" w:cs="Times New Roman"/>
                <w:bCs/>
                <w:sz w:val="24"/>
                <w:szCs w:val="24"/>
              </w:rPr>
              <w:t>ing</w:t>
            </w:r>
            <w:r w:rsidR="00AC11D7">
              <w:rPr>
                <w:rFonts w:ascii="Times New Roman" w:hAnsi="Times New Roman" w:cs="Times New Roman"/>
                <w:bCs/>
                <w:sz w:val="24"/>
                <w:szCs w:val="24"/>
              </w:rPr>
              <w:t xml:space="preserve"> children to develop an appreciation of the world around them. </w:t>
            </w:r>
            <w:r w:rsidR="00966DE3">
              <w:rPr>
                <w:rFonts w:ascii="Times New Roman" w:hAnsi="Times New Roman" w:cs="Times New Roman"/>
                <w:bCs/>
                <w:sz w:val="24"/>
                <w:szCs w:val="24"/>
              </w:rPr>
              <w:t>The broad</w:t>
            </w:r>
            <w:r w:rsidR="002E45A1">
              <w:rPr>
                <w:rFonts w:ascii="Times New Roman" w:hAnsi="Times New Roman" w:cs="Times New Roman"/>
                <w:bCs/>
                <w:sz w:val="24"/>
                <w:szCs w:val="24"/>
              </w:rPr>
              <w:t xml:space="preserve"> range of </w:t>
            </w:r>
            <w:r w:rsidR="00B1343F">
              <w:rPr>
                <w:rFonts w:ascii="Times New Roman" w:hAnsi="Times New Roman" w:cs="Times New Roman"/>
                <w:bCs/>
                <w:sz w:val="24"/>
                <w:szCs w:val="24"/>
              </w:rPr>
              <w:t>selected</w:t>
            </w:r>
            <w:r w:rsidR="002E45A1">
              <w:rPr>
                <w:rFonts w:ascii="Times New Roman" w:hAnsi="Times New Roman" w:cs="Times New Roman"/>
                <w:bCs/>
                <w:sz w:val="24"/>
                <w:szCs w:val="24"/>
              </w:rPr>
              <w:t xml:space="preserve"> </w:t>
            </w:r>
            <w:r w:rsidR="00C852CC">
              <w:rPr>
                <w:rFonts w:ascii="Times New Roman" w:hAnsi="Times New Roman" w:cs="Times New Roman"/>
                <w:bCs/>
                <w:sz w:val="24"/>
                <w:szCs w:val="24"/>
              </w:rPr>
              <w:t>resources</w:t>
            </w:r>
            <w:r w:rsidR="00E47A43">
              <w:rPr>
                <w:rFonts w:ascii="Times New Roman" w:hAnsi="Times New Roman" w:cs="Times New Roman"/>
                <w:bCs/>
                <w:sz w:val="24"/>
                <w:szCs w:val="24"/>
              </w:rPr>
              <w:t xml:space="preserve"> w</w:t>
            </w:r>
            <w:r w:rsidR="000E3C11">
              <w:rPr>
                <w:rFonts w:ascii="Times New Roman" w:hAnsi="Times New Roman" w:cs="Times New Roman"/>
                <w:bCs/>
                <w:sz w:val="24"/>
                <w:szCs w:val="24"/>
              </w:rPr>
              <w:t>ith</w:t>
            </w:r>
            <w:r w:rsidR="00E47A43">
              <w:rPr>
                <w:rFonts w:ascii="Times New Roman" w:hAnsi="Times New Roman" w:cs="Times New Roman"/>
                <w:bCs/>
                <w:sz w:val="24"/>
                <w:szCs w:val="24"/>
              </w:rPr>
              <w:t xml:space="preserve"> no fixed purpose</w:t>
            </w:r>
            <w:r w:rsidR="00FD4804">
              <w:rPr>
                <w:rFonts w:ascii="Times New Roman" w:hAnsi="Times New Roman" w:cs="Times New Roman"/>
                <w:bCs/>
                <w:sz w:val="24"/>
                <w:szCs w:val="24"/>
              </w:rPr>
              <w:t xml:space="preserve"> </w:t>
            </w:r>
            <w:r w:rsidR="000F511E">
              <w:rPr>
                <w:rFonts w:ascii="Times New Roman" w:hAnsi="Times New Roman" w:cs="Times New Roman"/>
                <w:bCs/>
                <w:sz w:val="24"/>
                <w:szCs w:val="24"/>
              </w:rPr>
              <w:t>allows</w:t>
            </w:r>
            <w:r w:rsidR="00FD4804">
              <w:rPr>
                <w:rFonts w:ascii="Times New Roman" w:hAnsi="Times New Roman" w:cs="Times New Roman"/>
                <w:bCs/>
                <w:sz w:val="24"/>
                <w:szCs w:val="24"/>
              </w:rPr>
              <w:t xml:space="preserve"> children </w:t>
            </w:r>
            <w:r w:rsidR="00086DF0">
              <w:rPr>
                <w:rFonts w:ascii="Times New Roman" w:hAnsi="Times New Roman" w:cs="Times New Roman"/>
                <w:bCs/>
                <w:sz w:val="24"/>
                <w:szCs w:val="24"/>
              </w:rPr>
              <w:t>to represent their ideas</w:t>
            </w:r>
            <w:r w:rsidR="00337601">
              <w:rPr>
                <w:rFonts w:ascii="Times New Roman" w:hAnsi="Times New Roman" w:cs="Times New Roman"/>
                <w:bCs/>
                <w:sz w:val="24"/>
                <w:szCs w:val="24"/>
              </w:rPr>
              <w:t>, feelings and experiences</w:t>
            </w:r>
            <w:r w:rsidR="00B65FB1">
              <w:rPr>
                <w:rFonts w:ascii="Times New Roman" w:hAnsi="Times New Roman" w:cs="Times New Roman"/>
                <w:bCs/>
                <w:sz w:val="24"/>
                <w:szCs w:val="24"/>
              </w:rPr>
              <w:t xml:space="preserve"> </w:t>
            </w:r>
            <w:r w:rsidR="00500CE1">
              <w:rPr>
                <w:rFonts w:ascii="Times New Roman" w:hAnsi="Times New Roman" w:cs="Times New Roman"/>
                <w:bCs/>
                <w:sz w:val="24"/>
                <w:szCs w:val="24"/>
              </w:rPr>
              <w:t>and</w:t>
            </w:r>
            <w:r w:rsidR="00966DE3">
              <w:rPr>
                <w:rFonts w:ascii="Times New Roman" w:hAnsi="Times New Roman" w:cs="Times New Roman"/>
                <w:bCs/>
                <w:sz w:val="24"/>
                <w:szCs w:val="24"/>
              </w:rPr>
              <w:t xml:space="preserve"> </w:t>
            </w:r>
            <w:r w:rsidR="00D74D7D">
              <w:rPr>
                <w:rFonts w:ascii="Times New Roman" w:hAnsi="Times New Roman" w:cs="Times New Roman"/>
                <w:bCs/>
                <w:sz w:val="24"/>
                <w:szCs w:val="24"/>
              </w:rPr>
              <w:t xml:space="preserve">can be used in a </w:t>
            </w:r>
            <w:r w:rsidR="00500CE1">
              <w:rPr>
                <w:rFonts w:ascii="Times New Roman" w:hAnsi="Times New Roman" w:cs="Times New Roman"/>
                <w:bCs/>
                <w:sz w:val="24"/>
                <w:szCs w:val="24"/>
              </w:rPr>
              <w:t>multitude</w:t>
            </w:r>
            <w:r w:rsidR="00D74D7D">
              <w:rPr>
                <w:rFonts w:ascii="Times New Roman" w:hAnsi="Times New Roman" w:cs="Times New Roman"/>
                <w:bCs/>
                <w:sz w:val="24"/>
                <w:szCs w:val="24"/>
              </w:rPr>
              <w:t xml:space="preserve"> of ways</w:t>
            </w:r>
            <w:r w:rsidR="00C852CC">
              <w:rPr>
                <w:rFonts w:ascii="Times New Roman" w:hAnsi="Times New Roman" w:cs="Times New Roman"/>
                <w:bCs/>
                <w:sz w:val="24"/>
                <w:szCs w:val="24"/>
              </w:rPr>
              <w:t>.</w:t>
            </w:r>
            <w:r w:rsidR="007F3561">
              <w:rPr>
                <w:rFonts w:ascii="Times New Roman" w:hAnsi="Times New Roman" w:cs="Times New Roman"/>
                <w:bCs/>
                <w:sz w:val="24"/>
                <w:szCs w:val="24"/>
              </w:rPr>
              <w:t xml:space="preserve"> </w:t>
            </w:r>
            <w:r w:rsidR="00500CE1">
              <w:rPr>
                <w:rFonts w:ascii="Times New Roman" w:hAnsi="Times New Roman" w:cs="Times New Roman"/>
                <w:bCs/>
                <w:sz w:val="24"/>
                <w:szCs w:val="24"/>
              </w:rPr>
              <w:t>A</w:t>
            </w:r>
            <w:r w:rsidR="007F3561">
              <w:rPr>
                <w:rFonts w:ascii="Times New Roman" w:hAnsi="Times New Roman" w:cs="Times New Roman"/>
                <w:bCs/>
                <w:sz w:val="24"/>
                <w:szCs w:val="24"/>
              </w:rPr>
              <w:t>ddition</w:t>
            </w:r>
            <w:r w:rsidR="00500CE1">
              <w:rPr>
                <w:rFonts w:ascii="Times New Roman" w:hAnsi="Times New Roman" w:cs="Times New Roman"/>
                <w:bCs/>
                <w:sz w:val="24"/>
                <w:szCs w:val="24"/>
              </w:rPr>
              <w:t>ally</w:t>
            </w:r>
            <w:r w:rsidR="007F3561">
              <w:rPr>
                <w:rFonts w:ascii="Times New Roman" w:hAnsi="Times New Roman" w:cs="Times New Roman"/>
                <w:bCs/>
                <w:sz w:val="24"/>
                <w:szCs w:val="24"/>
              </w:rPr>
              <w:t>, c</w:t>
            </w:r>
            <w:r w:rsidR="0065015B">
              <w:rPr>
                <w:rFonts w:ascii="Times New Roman" w:hAnsi="Times New Roman" w:cs="Times New Roman"/>
                <w:bCs/>
                <w:sz w:val="24"/>
                <w:szCs w:val="24"/>
              </w:rPr>
              <w:t>hildren will be encouraged by supportive practitioners to access loose parts</w:t>
            </w:r>
            <w:r w:rsidR="00500CE1">
              <w:rPr>
                <w:rFonts w:ascii="Times New Roman" w:hAnsi="Times New Roman" w:cs="Times New Roman"/>
                <w:bCs/>
                <w:sz w:val="24"/>
                <w:szCs w:val="24"/>
              </w:rPr>
              <w:t>,</w:t>
            </w:r>
            <w:r w:rsidR="0065015B">
              <w:rPr>
                <w:rFonts w:ascii="Times New Roman" w:hAnsi="Times New Roman" w:cs="Times New Roman"/>
                <w:bCs/>
                <w:sz w:val="24"/>
                <w:szCs w:val="24"/>
              </w:rPr>
              <w:t xml:space="preserve"> us</w:t>
            </w:r>
            <w:r w:rsidR="00500CE1">
              <w:rPr>
                <w:rFonts w:ascii="Times New Roman" w:hAnsi="Times New Roman" w:cs="Times New Roman"/>
                <w:bCs/>
                <w:sz w:val="24"/>
                <w:szCs w:val="24"/>
              </w:rPr>
              <w:t>ing</w:t>
            </w:r>
            <w:r w:rsidR="0065015B">
              <w:rPr>
                <w:rFonts w:ascii="Times New Roman" w:hAnsi="Times New Roman" w:cs="Times New Roman"/>
                <w:bCs/>
                <w:sz w:val="24"/>
                <w:szCs w:val="24"/>
              </w:rPr>
              <w:t xml:space="preserve"> their </w:t>
            </w:r>
            <w:r w:rsidR="00093414">
              <w:rPr>
                <w:rFonts w:ascii="Times New Roman" w:hAnsi="Times New Roman" w:cs="Times New Roman"/>
                <w:bCs/>
                <w:sz w:val="24"/>
                <w:szCs w:val="24"/>
              </w:rPr>
              <w:t xml:space="preserve">curiosity and </w:t>
            </w:r>
            <w:r w:rsidR="0065015B">
              <w:rPr>
                <w:rFonts w:ascii="Times New Roman" w:hAnsi="Times New Roman" w:cs="Times New Roman"/>
                <w:bCs/>
                <w:sz w:val="24"/>
                <w:szCs w:val="24"/>
              </w:rPr>
              <w:t>creative thinking skills</w:t>
            </w:r>
            <w:r w:rsidR="007F3561">
              <w:rPr>
                <w:rFonts w:ascii="Times New Roman" w:hAnsi="Times New Roman" w:cs="Times New Roman"/>
                <w:bCs/>
                <w:sz w:val="24"/>
                <w:szCs w:val="24"/>
              </w:rPr>
              <w:t xml:space="preserve"> </w:t>
            </w:r>
            <w:r w:rsidR="0001690C">
              <w:rPr>
                <w:rFonts w:ascii="Times New Roman" w:hAnsi="Times New Roman" w:cs="Times New Roman"/>
                <w:bCs/>
                <w:sz w:val="24"/>
                <w:szCs w:val="24"/>
              </w:rPr>
              <w:t>for play affordance</w:t>
            </w:r>
            <w:r w:rsidR="007F3561">
              <w:rPr>
                <w:rFonts w:ascii="Times New Roman" w:hAnsi="Times New Roman" w:cs="Times New Roman"/>
                <w:bCs/>
                <w:sz w:val="24"/>
                <w:szCs w:val="24"/>
              </w:rPr>
              <w:t>.</w:t>
            </w:r>
            <w:r w:rsidR="007E4B7B">
              <w:rPr>
                <w:rFonts w:ascii="Times New Roman" w:hAnsi="Times New Roman" w:cs="Times New Roman"/>
                <w:bCs/>
                <w:sz w:val="24"/>
                <w:szCs w:val="24"/>
              </w:rPr>
              <w:t xml:space="preserve"> </w:t>
            </w:r>
            <w:r w:rsidR="009D20FD">
              <w:rPr>
                <w:rFonts w:ascii="Times New Roman" w:hAnsi="Times New Roman" w:cs="Times New Roman"/>
                <w:bCs/>
                <w:sz w:val="24"/>
                <w:szCs w:val="24"/>
              </w:rPr>
              <w:t xml:space="preserve">The experience </w:t>
            </w:r>
            <w:r w:rsidR="00093414">
              <w:rPr>
                <w:rFonts w:ascii="Times New Roman" w:hAnsi="Times New Roman" w:cs="Times New Roman"/>
                <w:bCs/>
                <w:sz w:val="24"/>
                <w:szCs w:val="24"/>
              </w:rPr>
              <w:t xml:space="preserve">additionally </w:t>
            </w:r>
            <w:r w:rsidR="009D20FD">
              <w:rPr>
                <w:rFonts w:ascii="Times New Roman" w:hAnsi="Times New Roman" w:cs="Times New Roman"/>
                <w:bCs/>
                <w:sz w:val="24"/>
                <w:szCs w:val="24"/>
              </w:rPr>
              <w:t xml:space="preserve">aims to support and enhance children’s </w:t>
            </w:r>
            <w:r w:rsidR="009D20FD" w:rsidRPr="009D20FD">
              <w:rPr>
                <w:rFonts w:ascii="Times New Roman" w:hAnsi="Times New Roman" w:cs="Times New Roman"/>
                <w:bCs/>
                <w:sz w:val="24"/>
                <w:szCs w:val="24"/>
              </w:rPr>
              <w:t>h</w:t>
            </w:r>
            <w:r w:rsidR="007E4B7B" w:rsidRPr="009D20FD">
              <w:rPr>
                <w:rFonts w:ascii="Times New Roman" w:hAnsi="Times New Roman" w:cs="Times New Roman"/>
                <w:bCs/>
                <w:sz w:val="24"/>
                <w:szCs w:val="24"/>
              </w:rPr>
              <w:t>olistic development</w:t>
            </w:r>
            <w:r w:rsidR="009D20FD">
              <w:rPr>
                <w:rFonts w:ascii="Times New Roman" w:hAnsi="Times New Roman" w:cs="Times New Roman"/>
                <w:bCs/>
                <w:sz w:val="24"/>
                <w:szCs w:val="24"/>
              </w:rPr>
              <w:t>.</w:t>
            </w:r>
            <w:r w:rsidR="00154450">
              <w:rPr>
                <w:rFonts w:ascii="Times New Roman" w:hAnsi="Times New Roman" w:cs="Times New Roman"/>
                <w:bCs/>
                <w:sz w:val="24"/>
                <w:szCs w:val="24"/>
              </w:rPr>
              <w:t xml:space="preserve"> </w:t>
            </w:r>
          </w:p>
          <w:p w14:paraId="2586CD55" w14:textId="77777777" w:rsidR="00ED401F" w:rsidRPr="0042255B" w:rsidRDefault="00ED401F" w:rsidP="00573E49">
            <w:pPr>
              <w:spacing w:line="360" w:lineRule="auto"/>
              <w:rPr>
                <w:rFonts w:ascii="Times New Roman" w:hAnsi="Times New Roman" w:cs="Times New Roman"/>
                <w:sz w:val="24"/>
                <w:szCs w:val="24"/>
              </w:rPr>
            </w:pPr>
          </w:p>
        </w:tc>
      </w:tr>
      <w:tr w:rsidR="00ED401F" w14:paraId="7FD8BE13" w14:textId="77777777" w:rsidTr="2DB90DB1">
        <w:tc>
          <w:tcPr>
            <w:tcW w:w="9016" w:type="dxa"/>
            <w:gridSpan w:val="3"/>
          </w:tcPr>
          <w:p w14:paraId="35B8EAAD" w14:textId="77777777" w:rsidR="007E4B7B" w:rsidRDefault="00ED401F" w:rsidP="00573E49">
            <w:pPr>
              <w:spacing w:line="360" w:lineRule="auto"/>
              <w:rPr>
                <w:rFonts w:ascii="Times New Roman" w:hAnsi="Times New Roman" w:cs="Times New Roman"/>
                <w:b/>
                <w:sz w:val="24"/>
                <w:szCs w:val="24"/>
              </w:rPr>
            </w:pPr>
            <w:r w:rsidRPr="007C6BBC">
              <w:rPr>
                <w:rFonts w:ascii="Times New Roman" w:hAnsi="Times New Roman" w:cs="Times New Roman"/>
                <w:b/>
                <w:color w:val="538135" w:themeColor="accent6" w:themeShade="BF"/>
                <w:sz w:val="24"/>
                <w:szCs w:val="24"/>
                <w:u w:val="single"/>
              </w:rPr>
              <w:t>Links to outcomes</w:t>
            </w:r>
            <w:r w:rsidRPr="0042255B">
              <w:rPr>
                <w:rFonts w:ascii="Times New Roman" w:hAnsi="Times New Roman" w:cs="Times New Roman"/>
                <w:b/>
                <w:sz w:val="24"/>
                <w:szCs w:val="24"/>
              </w:rPr>
              <w:t>:</w:t>
            </w:r>
            <w:r w:rsidR="00FB1671">
              <w:rPr>
                <w:rFonts w:ascii="Times New Roman" w:hAnsi="Times New Roman" w:cs="Times New Roman"/>
                <w:b/>
                <w:sz w:val="24"/>
                <w:szCs w:val="24"/>
              </w:rPr>
              <w:t xml:space="preserve"> </w:t>
            </w:r>
          </w:p>
          <w:p w14:paraId="65CEC1D6" w14:textId="10219CAA" w:rsidR="003F0382" w:rsidRDefault="009D20FD" w:rsidP="00573E49">
            <w:pPr>
              <w:spacing w:line="360" w:lineRule="auto"/>
              <w:rPr>
                <w:rFonts w:ascii="Times New Roman" w:hAnsi="Times New Roman" w:cs="Times New Roman"/>
                <w:bCs/>
                <w:sz w:val="24"/>
                <w:szCs w:val="24"/>
              </w:rPr>
            </w:pPr>
            <w:r w:rsidRPr="00A20100">
              <w:rPr>
                <w:rFonts w:ascii="Times New Roman" w:hAnsi="Times New Roman" w:cs="Times New Roman"/>
                <w:bCs/>
                <w:sz w:val="24"/>
                <w:szCs w:val="24"/>
              </w:rPr>
              <w:t>The experience</w:t>
            </w:r>
            <w:r w:rsidR="00F8609F">
              <w:rPr>
                <w:rFonts w:ascii="Times New Roman" w:hAnsi="Times New Roman" w:cs="Times New Roman"/>
                <w:bCs/>
                <w:sz w:val="24"/>
                <w:szCs w:val="24"/>
              </w:rPr>
              <w:t xml:space="preserve"> </w:t>
            </w:r>
            <w:r w:rsidR="00FA57B1">
              <w:rPr>
                <w:rFonts w:ascii="Times New Roman" w:hAnsi="Times New Roman" w:cs="Times New Roman"/>
                <w:bCs/>
                <w:sz w:val="24"/>
                <w:szCs w:val="24"/>
              </w:rPr>
              <w:t>holistically supports children’s development</w:t>
            </w:r>
            <w:r w:rsidR="00547BE5">
              <w:rPr>
                <w:rFonts w:ascii="Times New Roman" w:hAnsi="Times New Roman" w:cs="Times New Roman"/>
                <w:bCs/>
                <w:sz w:val="24"/>
                <w:szCs w:val="24"/>
              </w:rPr>
              <w:t xml:space="preserve"> and</w:t>
            </w:r>
            <w:r w:rsidR="00512A50">
              <w:rPr>
                <w:rFonts w:ascii="Times New Roman" w:hAnsi="Times New Roman" w:cs="Times New Roman"/>
                <w:bCs/>
                <w:sz w:val="24"/>
                <w:szCs w:val="24"/>
              </w:rPr>
              <w:t xml:space="preserve"> is</w:t>
            </w:r>
            <w:r w:rsidR="00547BE5">
              <w:rPr>
                <w:rFonts w:ascii="Times New Roman" w:hAnsi="Times New Roman" w:cs="Times New Roman"/>
                <w:bCs/>
                <w:sz w:val="24"/>
                <w:szCs w:val="24"/>
              </w:rPr>
              <w:t xml:space="preserve"> </w:t>
            </w:r>
            <w:r w:rsidR="00A67369">
              <w:rPr>
                <w:rFonts w:ascii="Times New Roman" w:hAnsi="Times New Roman" w:cs="Times New Roman"/>
                <w:bCs/>
                <w:sz w:val="24"/>
                <w:szCs w:val="24"/>
              </w:rPr>
              <w:t xml:space="preserve">strongly </w:t>
            </w:r>
            <w:r w:rsidR="00547BE5">
              <w:rPr>
                <w:rFonts w:ascii="Times New Roman" w:hAnsi="Times New Roman" w:cs="Times New Roman"/>
                <w:bCs/>
                <w:sz w:val="24"/>
                <w:szCs w:val="24"/>
              </w:rPr>
              <w:t xml:space="preserve">linked to the seven areas of learning </w:t>
            </w:r>
            <w:r w:rsidR="000F511E">
              <w:rPr>
                <w:rFonts w:ascii="Times New Roman" w:hAnsi="Times New Roman" w:cs="Times New Roman"/>
                <w:bCs/>
                <w:sz w:val="24"/>
                <w:szCs w:val="24"/>
              </w:rPr>
              <w:t>of</w:t>
            </w:r>
            <w:r w:rsidR="00547BE5">
              <w:rPr>
                <w:rFonts w:ascii="Times New Roman" w:hAnsi="Times New Roman" w:cs="Times New Roman"/>
                <w:bCs/>
                <w:sz w:val="24"/>
                <w:szCs w:val="24"/>
              </w:rPr>
              <w:t xml:space="preserve"> the Foundation Phase Framework (</w:t>
            </w:r>
            <w:r w:rsidR="00A84891">
              <w:rPr>
                <w:rFonts w:ascii="Times New Roman" w:hAnsi="Times New Roman" w:cs="Times New Roman"/>
                <w:bCs/>
                <w:sz w:val="24"/>
                <w:szCs w:val="24"/>
              </w:rPr>
              <w:t>2015</w:t>
            </w:r>
            <w:r w:rsidR="00547BE5">
              <w:rPr>
                <w:rFonts w:ascii="Times New Roman" w:hAnsi="Times New Roman" w:cs="Times New Roman"/>
                <w:bCs/>
                <w:sz w:val="24"/>
                <w:szCs w:val="24"/>
              </w:rPr>
              <w:t>)</w:t>
            </w:r>
            <w:r w:rsidR="00512A50">
              <w:rPr>
                <w:rFonts w:ascii="Times New Roman" w:hAnsi="Times New Roman" w:cs="Times New Roman"/>
                <w:bCs/>
                <w:sz w:val="24"/>
                <w:szCs w:val="24"/>
              </w:rPr>
              <w:t>.</w:t>
            </w:r>
            <w:r w:rsidR="00FA57B1">
              <w:rPr>
                <w:rFonts w:ascii="Times New Roman" w:hAnsi="Times New Roman" w:cs="Times New Roman"/>
                <w:bCs/>
                <w:sz w:val="24"/>
                <w:szCs w:val="24"/>
              </w:rPr>
              <w:t xml:space="preserve"> </w:t>
            </w:r>
            <w:r w:rsidR="00512A50">
              <w:rPr>
                <w:rFonts w:ascii="Times New Roman" w:hAnsi="Times New Roman" w:cs="Times New Roman"/>
                <w:bCs/>
                <w:sz w:val="24"/>
                <w:szCs w:val="24"/>
              </w:rPr>
              <w:t xml:space="preserve"> Although not </w:t>
            </w:r>
            <w:r w:rsidR="00FF1CE8">
              <w:rPr>
                <w:rFonts w:ascii="Times New Roman" w:hAnsi="Times New Roman" w:cs="Times New Roman"/>
                <w:bCs/>
                <w:sz w:val="24"/>
                <w:szCs w:val="24"/>
              </w:rPr>
              <w:t xml:space="preserve">task </w:t>
            </w:r>
            <w:r w:rsidR="00512A50">
              <w:rPr>
                <w:rFonts w:ascii="Times New Roman" w:hAnsi="Times New Roman" w:cs="Times New Roman"/>
                <w:bCs/>
                <w:sz w:val="24"/>
                <w:szCs w:val="24"/>
              </w:rPr>
              <w:t>specific</w:t>
            </w:r>
            <w:r w:rsidR="000F511E">
              <w:rPr>
                <w:rFonts w:ascii="Times New Roman" w:hAnsi="Times New Roman" w:cs="Times New Roman"/>
                <w:bCs/>
                <w:sz w:val="24"/>
                <w:szCs w:val="24"/>
              </w:rPr>
              <w:t xml:space="preserve">, </w:t>
            </w:r>
            <w:r w:rsidR="00A176DC">
              <w:rPr>
                <w:rFonts w:ascii="Times New Roman" w:hAnsi="Times New Roman" w:cs="Times New Roman"/>
                <w:bCs/>
                <w:sz w:val="24"/>
                <w:szCs w:val="24"/>
              </w:rPr>
              <w:t>t</w:t>
            </w:r>
            <w:r w:rsidR="000F511E">
              <w:rPr>
                <w:rFonts w:ascii="Times New Roman" w:hAnsi="Times New Roman" w:cs="Times New Roman"/>
                <w:bCs/>
                <w:sz w:val="24"/>
                <w:szCs w:val="24"/>
              </w:rPr>
              <w:t>he experience</w:t>
            </w:r>
            <w:r w:rsidR="00F93774">
              <w:rPr>
                <w:rFonts w:ascii="Times New Roman" w:hAnsi="Times New Roman" w:cs="Times New Roman"/>
                <w:bCs/>
                <w:sz w:val="24"/>
                <w:szCs w:val="24"/>
              </w:rPr>
              <w:t xml:space="preserve"> encompasses </w:t>
            </w:r>
            <w:r w:rsidR="00A40957">
              <w:rPr>
                <w:rFonts w:ascii="Times New Roman" w:hAnsi="Times New Roman" w:cs="Times New Roman"/>
                <w:bCs/>
                <w:sz w:val="24"/>
                <w:szCs w:val="24"/>
              </w:rPr>
              <w:t xml:space="preserve">the developmental needs of children and allows them to </w:t>
            </w:r>
            <w:r w:rsidR="00B157C8">
              <w:rPr>
                <w:rFonts w:ascii="Times New Roman" w:hAnsi="Times New Roman" w:cs="Times New Roman"/>
                <w:bCs/>
                <w:sz w:val="24"/>
                <w:szCs w:val="24"/>
              </w:rPr>
              <w:t xml:space="preserve">build on previous learning and </w:t>
            </w:r>
            <w:r w:rsidR="002B7A0F">
              <w:rPr>
                <w:rFonts w:ascii="Times New Roman" w:hAnsi="Times New Roman" w:cs="Times New Roman"/>
                <w:bCs/>
                <w:sz w:val="24"/>
                <w:szCs w:val="24"/>
              </w:rPr>
              <w:t>understanding</w:t>
            </w:r>
            <w:r w:rsidR="00B157C8">
              <w:rPr>
                <w:rFonts w:ascii="Times New Roman" w:hAnsi="Times New Roman" w:cs="Times New Roman"/>
                <w:bCs/>
                <w:sz w:val="24"/>
                <w:szCs w:val="24"/>
              </w:rPr>
              <w:t>.</w:t>
            </w:r>
            <w:r w:rsidR="00DD1CDE">
              <w:rPr>
                <w:rFonts w:ascii="Times New Roman" w:hAnsi="Times New Roman" w:cs="Times New Roman"/>
                <w:bCs/>
                <w:sz w:val="24"/>
                <w:szCs w:val="24"/>
              </w:rPr>
              <w:t xml:space="preserve"> </w:t>
            </w:r>
            <w:r w:rsidR="00211F14">
              <w:rPr>
                <w:rFonts w:ascii="Times New Roman" w:hAnsi="Times New Roman" w:cs="Times New Roman"/>
                <w:bCs/>
                <w:sz w:val="24"/>
                <w:szCs w:val="24"/>
              </w:rPr>
              <w:t xml:space="preserve">Linking to the </w:t>
            </w:r>
            <w:r w:rsidR="00DD1CDE">
              <w:rPr>
                <w:rFonts w:ascii="Times New Roman" w:hAnsi="Times New Roman" w:cs="Times New Roman"/>
                <w:bCs/>
                <w:sz w:val="24"/>
                <w:szCs w:val="24"/>
              </w:rPr>
              <w:t>Personal and social development, well-being and cultural diversity</w:t>
            </w:r>
            <w:r w:rsidR="00211F14">
              <w:rPr>
                <w:rFonts w:ascii="Times New Roman" w:hAnsi="Times New Roman" w:cs="Times New Roman"/>
                <w:bCs/>
                <w:sz w:val="24"/>
                <w:szCs w:val="24"/>
              </w:rPr>
              <w:t xml:space="preserve"> area of learning, </w:t>
            </w:r>
            <w:r w:rsidR="006B74FF">
              <w:rPr>
                <w:rFonts w:ascii="Times New Roman" w:hAnsi="Times New Roman" w:cs="Times New Roman"/>
                <w:bCs/>
                <w:sz w:val="24"/>
                <w:szCs w:val="24"/>
              </w:rPr>
              <w:t xml:space="preserve">the experience offers children opportunities to show curiosity and develop positive </w:t>
            </w:r>
            <w:r w:rsidR="00184E2A">
              <w:rPr>
                <w:rFonts w:ascii="Times New Roman" w:hAnsi="Times New Roman" w:cs="Times New Roman"/>
                <w:bCs/>
                <w:sz w:val="24"/>
                <w:szCs w:val="24"/>
              </w:rPr>
              <w:t>attitudes to new experiences whilst taking risks and becoming confident explorers of the outdoor</w:t>
            </w:r>
            <w:r w:rsidR="000F511E">
              <w:rPr>
                <w:rFonts w:ascii="Times New Roman" w:hAnsi="Times New Roman" w:cs="Times New Roman"/>
                <w:bCs/>
                <w:sz w:val="24"/>
                <w:szCs w:val="24"/>
              </w:rPr>
              <w:t>s</w:t>
            </w:r>
            <w:r w:rsidR="00F830BF">
              <w:rPr>
                <w:rFonts w:ascii="Times New Roman" w:hAnsi="Times New Roman" w:cs="Times New Roman"/>
                <w:bCs/>
                <w:sz w:val="24"/>
                <w:szCs w:val="24"/>
              </w:rPr>
              <w:t>.</w:t>
            </w:r>
            <w:r w:rsidR="005921CC">
              <w:rPr>
                <w:rFonts w:ascii="Times New Roman" w:hAnsi="Times New Roman" w:cs="Times New Roman"/>
                <w:bCs/>
                <w:sz w:val="24"/>
                <w:szCs w:val="24"/>
              </w:rPr>
              <w:t xml:space="preserve"> The area of Language, literacy and communication shows support for children using and responding to a variety of questions such as </w:t>
            </w:r>
            <w:r w:rsidR="003A0356">
              <w:rPr>
                <w:rFonts w:ascii="Times New Roman" w:hAnsi="Times New Roman" w:cs="Times New Roman"/>
                <w:bCs/>
                <w:sz w:val="24"/>
                <w:szCs w:val="24"/>
              </w:rPr>
              <w:t xml:space="preserve">who, how, what and when which will be scaffolded by </w:t>
            </w:r>
            <w:r w:rsidR="0025008B">
              <w:rPr>
                <w:rFonts w:ascii="Times New Roman" w:hAnsi="Times New Roman" w:cs="Times New Roman"/>
                <w:bCs/>
                <w:sz w:val="24"/>
                <w:szCs w:val="24"/>
              </w:rPr>
              <w:t>practitioners</w:t>
            </w:r>
            <w:r w:rsidR="003A0356">
              <w:rPr>
                <w:rFonts w:ascii="Times New Roman" w:hAnsi="Times New Roman" w:cs="Times New Roman"/>
                <w:bCs/>
                <w:sz w:val="24"/>
                <w:szCs w:val="24"/>
              </w:rPr>
              <w:t xml:space="preserve"> during experience</w:t>
            </w:r>
            <w:r w:rsidR="00921E37">
              <w:rPr>
                <w:rFonts w:ascii="Times New Roman" w:hAnsi="Times New Roman" w:cs="Times New Roman"/>
                <w:bCs/>
                <w:sz w:val="24"/>
                <w:szCs w:val="24"/>
              </w:rPr>
              <w:t xml:space="preserve"> using sustained shared thinking</w:t>
            </w:r>
            <w:r w:rsidR="003A0356">
              <w:rPr>
                <w:rFonts w:ascii="Times New Roman" w:hAnsi="Times New Roman" w:cs="Times New Roman"/>
                <w:bCs/>
                <w:sz w:val="24"/>
                <w:szCs w:val="24"/>
              </w:rPr>
              <w:t>.</w:t>
            </w:r>
            <w:r w:rsidR="00097859">
              <w:rPr>
                <w:rFonts w:ascii="Times New Roman" w:hAnsi="Times New Roman" w:cs="Times New Roman"/>
                <w:bCs/>
                <w:sz w:val="24"/>
                <w:szCs w:val="24"/>
              </w:rPr>
              <w:t xml:space="preserve"> Mathematical development</w:t>
            </w:r>
            <w:r w:rsidR="00B27A22">
              <w:rPr>
                <w:rFonts w:ascii="Times New Roman" w:hAnsi="Times New Roman" w:cs="Times New Roman"/>
                <w:bCs/>
                <w:sz w:val="24"/>
                <w:szCs w:val="24"/>
              </w:rPr>
              <w:t xml:space="preserve"> is</w:t>
            </w:r>
            <w:r w:rsidR="00097859">
              <w:rPr>
                <w:rFonts w:ascii="Times New Roman" w:hAnsi="Times New Roman" w:cs="Times New Roman"/>
                <w:bCs/>
                <w:sz w:val="24"/>
                <w:szCs w:val="24"/>
              </w:rPr>
              <w:t xml:space="preserve"> supported by the exploration </w:t>
            </w:r>
            <w:r w:rsidR="008201B7">
              <w:rPr>
                <w:rFonts w:ascii="Times New Roman" w:hAnsi="Times New Roman" w:cs="Times New Roman"/>
                <w:bCs/>
                <w:sz w:val="24"/>
                <w:szCs w:val="24"/>
              </w:rPr>
              <w:t xml:space="preserve">of length, height and weight from resources provided and </w:t>
            </w:r>
            <w:r w:rsidR="00841BA5">
              <w:rPr>
                <w:rFonts w:ascii="Times New Roman" w:hAnsi="Times New Roman" w:cs="Times New Roman"/>
                <w:bCs/>
                <w:sz w:val="24"/>
                <w:szCs w:val="24"/>
              </w:rPr>
              <w:t>natural loose part play.</w:t>
            </w:r>
            <w:r w:rsidR="00D77154">
              <w:rPr>
                <w:rFonts w:ascii="Times New Roman" w:hAnsi="Times New Roman" w:cs="Times New Roman"/>
                <w:bCs/>
                <w:sz w:val="24"/>
                <w:szCs w:val="24"/>
              </w:rPr>
              <w:t xml:space="preserve"> Physical development</w:t>
            </w:r>
            <w:r w:rsidR="000F511E">
              <w:rPr>
                <w:rFonts w:ascii="Times New Roman" w:hAnsi="Times New Roman" w:cs="Times New Roman"/>
                <w:bCs/>
                <w:sz w:val="24"/>
                <w:szCs w:val="24"/>
              </w:rPr>
              <w:t xml:space="preserve"> is</w:t>
            </w:r>
            <w:r w:rsidR="00421D0F">
              <w:rPr>
                <w:rFonts w:ascii="Times New Roman" w:hAnsi="Times New Roman" w:cs="Times New Roman"/>
                <w:bCs/>
                <w:sz w:val="24"/>
                <w:szCs w:val="24"/>
              </w:rPr>
              <w:t xml:space="preserve"> promoted by </w:t>
            </w:r>
            <w:r w:rsidR="000F511E">
              <w:rPr>
                <w:rFonts w:ascii="Times New Roman" w:hAnsi="Times New Roman" w:cs="Times New Roman"/>
                <w:bCs/>
                <w:sz w:val="24"/>
                <w:szCs w:val="24"/>
              </w:rPr>
              <w:t>assisting</w:t>
            </w:r>
            <w:r w:rsidR="00421D0F">
              <w:rPr>
                <w:rFonts w:ascii="Times New Roman" w:hAnsi="Times New Roman" w:cs="Times New Roman"/>
                <w:bCs/>
                <w:sz w:val="24"/>
                <w:szCs w:val="24"/>
              </w:rPr>
              <w:t xml:space="preserve"> children to use their bodies</w:t>
            </w:r>
            <w:r w:rsidR="00B27A22">
              <w:rPr>
                <w:rFonts w:ascii="Times New Roman" w:hAnsi="Times New Roman" w:cs="Times New Roman"/>
                <w:bCs/>
                <w:sz w:val="24"/>
                <w:szCs w:val="24"/>
              </w:rPr>
              <w:t>,</w:t>
            </w:r>
            <w:r w:rsidR="00421D0F">
              <w:rPr>
                <w:rFonts w:ascii="Times New Roman" w:hAnsi="Times New Roman" w:cs="Times New Roman"/>
                <w:bCs/>
                <w:sz w:val="24"/>
                <w:szCs w:val="24"/>
              </w:rPr>
              <w:t xml:space="preserve"> encouraging spatial awareness, balance</w:t>
            </w:r>
            <w:r w:rsidR="00E0536C">
              <w:rPr>
                <w:rFonts w:ascii="Times New Roman" w:hAnsi="Times New Roman" w:cs="Times New Roman"/>
                <w:bCs/>
                <w:sz w:val="24"/>
                <w:szCs w:val="24"/>
              </w:rPr>
              <w:t>,</w:t>
            </w:r>
            <w:r w:rsidR="00B53A0C">
              <w:rPr>
                <w:rFonts w:ascii="Times New Roman" w:hAnsi="Times New Roman" w:cs="Times New Roman"/>
                <w:bCs/>
                <w:sz w:val="24"/>
                <w:szCs w:val="24"/>
              </w:rPr>
              <w:t xml:space="preserve"> control </w:t>
            </w:r>
            <w:r w:rsidR="009916EC">
              <w:rPr>
                <w:rFonts w:ascii="Times New Roman" w:hAnsi="Times New Roman" w:cs="Times New Roman"/>
                <w:bCs/>
                <w:sz w:val="24"/>
                <w:szCs w:val="24"/>
              </w:rPr>
              <w:t>and</w:t>
            </w:r>
            <w:r w:rsidR="00B53A0C">
              <w:rPr>
                <w:rFonts w:ascii="Times New Roman" w:hAnsi="Times New Roman" w:cs="Times New Roman"/>
                <w:bCs/>
                <w:sz w:val="24"/>
                <w:szCs w:val="24"/>
              </w:rPr>
              <w:t xml:space="preserve"> developing fine and gross motor and manipulative skills.</w:t>
            </w:r>
            <w:r w:rsidR="00BA652D">
              <w:rPr>
                <w:rFonts w:ascii="Times New Roman" w:hAnsi="Times New Roman" w:cs="Times New Roman"/>
                <w:bCs/>
                <w:sz w:val="24"/>
                <w:szCs w:val="24"/>
              </w:rPr>
              <w:t xml:space="preserve"> The experience also links with Donaldson</w:t>
            </w:r>
            <w:r w:rsidR="00E63754">
              <w:rPr>
                <w:rFonts w:ascii="Times New Roman" w:hAnsi="Times New Roman" w:cs="Times New Roman"/>
                <w:bCs/>
                <w:sz w:val="24"/>
                <w:szCs w:val="24"/>
              </w:rPr>
              <w:t>’s four purposes where children should be encouraged to be</w:t>
            </w:r>
            <w:r w:rsidR="00422A76">
              <w:rPr>
                <w:rFonts w:ascii="Times New Roman" w:hAnsi="Times New Roman" w:cs="Times New Roman"/>
                <w:bCs/>
                <w:sz w:val="24"/>
                <w:szCs w:val="24"/>
              </w:rPr>
              <w:t>:</w:t>
            </w:r>
          </w:p>
          <w:p w14:paraId="2DA4F8CD" w14:textId="745CFD96" w:rsidR="00422A76" w:rsidRDefault="00F60802" w:rsidP="00F60802">
            <w:pPr>
              <w:pStyle w:val="ListParagraph"/>
              <w:numPr>
                <w:ilvl w:val="0"/>
                <w:numId w:val="2"/>
              </w:numPr>
              <w:rPr>
                <w:rFonts w:ascii="Times New Roman" w:hAnsi="Times New Roman" w:cs="Times New Roman"/>
                <w:bCs/>
                <w:sz w:val="24"/>
                <w:szCs w:val="24"/>
              </w:rPr>
            </w:pPr>
            <w:r>
              <w:rPr>
                <w:rFonts w:ascii="Times New Roman" w:hAnsi="Times New Roman" w:cs="Times New Roman"/>
                <w:bCs/>
                <w:sz w:val="24"/>
                <w:szCs w:val="24"/>
              </w:rPr>
              <w:t>A</w:t>
            </w:r>
            <w:r w:rsidRPr="00F60802">
              <w:rPr>
                <w:rFonts w:ascii="Times New Roman" w:hAnsi="Times New Roman" w:cs="Times New Roman"/>
                <w:bCs/>
                <w:sz w:val="24"/>
                <w:szCs w:val="24"/>
              </w:rPr>
              <w:t>mbitious, capable learners</w:t>
            </w:r>
            <w:r>
              <w:rPr>
                <w:rFonts w:ascii="Times New Roman" w:hAnsi="Times New Roman" w:cs="Times New Roman"/>
                <w:bCs/>
                <w:sz w:val="24"/>
                <w:szCs w:val="24"/>
              </w:rPr>
              <w:t xml:space="preserve"> who s</w:t>
            </w:r>
            <w:r w:rsidR="00422A76" w:rsidRPr="00F60802">
              <w:rPr>
                <w:rFonts w:ascii="Times New Roman" w:hAnsi="Times New Roman" w:cs="Times New Roman"/>
                <w:bCs/>
                <w:sz w:val="24"/>
                <w:szCs w:val="24"/>
              </w:rPr>
              <w:t>et themselves high standards</w:t>
            </w:r>
            <w:r w:rsidR="00C44E48" w:rsidRPr="00F60802">
              <w:rPr>
                <w:rFonts w:ascii="Times New Roman" w:hAnsi="Times New Roman" w:cs="Times New Roman"/>
                <w:bCs/>
                <w:sz w:val="24"/>
                <w:szCs w:val="24"/>
              </w:rPr>
              <w:t>,</w:t>
            </w:r>
            <w:r w:rsidR="00422A76" w:rsidRPr="00F60802">
              <w:rPr>
                <w:rFonts w:ascii="Times New Roman" w:hAnsi="Times New Roman" w:cs="Times New Roman"/>
                <w:bCs/>
                <w:sz w:val="24"/>
                <w:szCs w:val="24"/>
              </w:rPr>
              <w:t xml:space="preserve"> seek</w:t>
            </w:r>
            <w:r w:rsidR="00C44E48" w:rsidRPr="00F60802">
              <w:rPr>
                <w:rFonts w:ascii="Times New Roman" w:hAnsi="Times New Roman" w:cs="Times New Roman"/>
                <w:bCs/>
                <w:sz w:val="24"/>
                <w:szCs w:val="24"/>
              </w:rPr>
              <w:t>ing</w:t>
            </w:r>
            <w:r w:rsidR="00422A76" w:rsidRPr="00F60802">
              <w:rPr>
                <w:rFonts w:ascii="Times New Roman" w:hAnsi="Times New Roman" w:cs="Times New Roman"/>
                <w:bCs/>
                <w:sz w:val="24"/>
                <w:szCs w:val="24"/>
              </w:rPr>
              <w:t xml:space="preserve"> and</w:t>
            </w:r>
            <w:r w:rsidR="00C44E48" w:rsidRPr="00F60802">
              <w:rPr>
                <w:rFonts w:ascii="Times New Roman" w:hAnsi="Times New Roman" w:cs="Times New Roman"/>
                <w:bCs/>
                <w:sz w:val="24"/>
                <w:szCs w:val="24"/>
              </w:rPr>
              <w:t xml:space="preserve"> </w:t>
            </w:r>
            <w:r w:rsidR="00422A76" w:rsidRPr="00F60802">
              <w:rPr>
                <w:rFonts w:ascii="Times New Roman" w:hAnsi="Times New Roman" w:cs="Times New Roman"/>
                <w:bCs/>
                <w:sz w:val="24"/>
                <w:szCs w:val="24"/>
              </w:rPr>
              <w:t>enjoy</w:t>
            </w:r>
            <w:r w:rsidR="00C44E48" w:rsidRPr="00F60802">
              <w:rPr>
                <w:rFonts w:ascii="Times New Roman" w:hAnsi="Times New Roman" w:cs="Times New Roman"/>
                <w:bCs/>
                <w:sz w:val="24"/>
                <w:szCs w:val="24"/>
              </w:rPr>
              <w:t>ing</w:t>
            </w:r>
            <w:r w:rsidR="00422A76" w:rsidRPr="00F60802">
              <w:rPr>
                <w:rFonts w:ascii="Times New Roman" w:hAnsi="Times New Roman" w:cs="Times New Roman"/>
                <w:bCs/>
                <w:sz w:val="24"/>
                <w:szCs w:val="24"/>
              </w:rPr>
              <w:t xml:space="preserve"> challenge</w:t>
            </w:r>
            <w:r w:rsidR="00C44E48" w:rsidRPr="00F60802">
              <w:rPr>
                <w:rFonts w:ascii="Times New Roman" w:hAnsi="Times New Roman" w:cs="Times New Roman"/>
                <w:bCs/>
                <w:sz w:val="24"/>
                <w:szCs w:val="24"/>
              </w:rPr>
              <w:t>.</w:t>
            </w:r>
          </w:p>
          <w:p w14:paraId="2E7957DB" w14:textId="77777777" w:rsidR="00F60802" w:rsidRPr="00F60802" w:rsidRDefault="00F60802" w:rsidP="00F60802">
            <w:pPr>
              <w:pStyle w:val="ListParagraph"/>
              <w:rPr>
                <w:rFonts w:ascii="Times New Roman" w:hAnsi="Times New Roman" w:cs="Times New Roman"/>
                <w:bCs/>
                <w:sz w:val="24"/>
                <w:szCs w:val="24"/>
              </w:rPr>
            </w:pPr>
          </w:p>
          <w:p w14:paraId="2BAB2635" w14:textId="2066D663" w:rsidR="00C44E48" w:rsidRPr="00C44E48" w:rsidRDefault="00C44E48" w:rsidP="00C44E48">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E</w:t>
            </w:r>
            <w:r w:rsidRPr="00C44E48">
              <w:rPr>
                <w:rFonts w:ascii="Times New Roman" w:hAnsi="Times New Roman" w:cs="Times New Roman"/>
                <w:bCs/>
                <w:sz w:val="24"/>
                <w:szCs w:val="24"/>
              </w:rPr>
              <w:t>thical, informed citizens who: are building up a body of knowledge and have the</w:t>
            </w:r>
          </w:p>
          <w:p w14:paraId="7224C7B5" w14:textId="33274817" w:rsidR="00C44E48" w:rsidRDefault="00C44E48" w:rsidP="00C44E48">
            <w:pPr>
              <w:spacing w:line="360" w:lineRule="auto"/>
              <w:rPr>
                <w:rFonts w:ascii="Times New Roman" w:hAnsi="Times New Roman" w:cs="Times New Roman"/>
                <w:bCs/>
                <w:sz w:val="24"/>
                <w:szCs w:val="24"/>
              </w:rPr>
            </w:pPr>
            <w:r w:rsidRPr="00C44E48">
              <w:rPr>
                <w:rFonts w:ascii="Times New Roman" w:hAnsi="Times New Roman" w:cs="Times New Roman"/>
                <w:bCs/>
                <w:sz w:val="24"/>
                <w:szCs w:val="24"/>
              </w:rPr>
              <w:t>show their commitment to the sustainabilit</w:t>
            </w:r>
            <w:r>
              <w:rPr>
                <w:rFonts w:ascii="Times New Roman" w:hAnsi="Times New Roman" w:cs="Times New Roman"/>
                <w:bCs/>
                <w:sz w:val="24"/>
                <w:szCs w:val="24"/>
              </w:rPr>
              <w:t xml:space="preserve">y </w:t>
            </w:r>
            <w:r w:rsidRPr="00C44E48">
              <w:rPr>
                <w:rFonts w:ascii="Times New Roman" w:hAnsi="Times New Roman" w:cs="Times New Roman"/>
                <w:bCs/>
                <w:sz w:val="24"/>
                <w:szCs w:val="24"/>
              </w:rPr>
              <w:t>of the planet</w:t>
            </w:r>
            <w:r>
              <w:rPr>
                <w:rFonts w:ascii="Times New Roman" w:hAnsi="Times New Roman" w:cs="Times New Roman"/>
                <w:bCs/>
                <w:sz w:val="24"/>
                <w:szCs w:val="24"/>
              </w:rPr>
              <w:t>.</w:t>
            </w:r>
          </w:p>
          <w:p w14:paraId="05055ADF" w14:textId="397BDF8C" w:rsidR="00C44E48" w:rsidRDefault="00C44E48" w:rsidP="00C44E48">
            <w:pPr>
              <w:spacing w:line="360" w:lineRule="auto"/>
              <w:rPr>
                <w:rFonts w:ascii="Times New Roman" w:hAnsi="Times New Roman" w:cs="Times New Roman"/>
                <w:bCs/>
                <w:sz w:val="24"/>
                <w:szCs w:val="24"/>
              </w:rPr>
            </w:pPr>
          </w:p>
          <w:p w14:paraId="7DD83A78" w14:textId="24D73F77" w:rsidR="00747BC1" w:rsidRPr="00747BC1" w:rsidRDefault="00747BC1" w:rsidP="00747BC1">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H</w:t>
            </w:r>
            <w:r w:rsidRPr="00747BC1">
              <w:rPr>
                <w:rFonts w:ascii="Times New Roman" w:hAnsi="Times New Roman" w:cs="Times New Roman"/>
                <w:bCs/>
                <w:sz w:val="24"/>
                <w:szCs w:val="24"/>
              </w:rPr>
              <w:t>ealthy, confident individuals who</w:t>
            </w:r>
            <w:r>
              <w:rPr>
                <w:rFonts w:ascii="Times New Roman" w:hAnsi="Times New Roman" w:cs="Times New Roman"/>
                <w:bCs/>
                <w:sz w:val="24"/>
                <w:szCs w:val="24"/>
              </w:rPr>
              <w:t xml:space="preserve"> </w:t>
            </w:r>
            <w:r w:rsidR="00F45A7E">
              <w:rPr>
                <w:rFonts w:ascii="Times New Roman" w:hAnsi="Times New Roman" w:cs="Times New Roman"/>
                <w:bCs/>
                <w:sz w:val="24"/>
                <w:szCs w:val="24"/>
              </w:rPr>
              <w:t>can</w:t>
            </w:r>
            <w:r>
              <w:rPr>
                <w:rFonts w:ascii="Times New Roman" w:hAnsi="Times New Roman" w:cs="Times New Roman"/>
                <w:bCs/>
                <w:sz w:val="24"/>
                <w:szCs w:val="24"/>
              </w:rPr>
              <w:t xml:space="preserve"> </w:t>
            </w:r>
            <w:r w:rsidRPr="00747BC1">
              <w:rPr>
                <w:rFonts w:ascii="Times New Roman" w:hAnsi="Times New Roman" w:cs="Times New Roman"/>
                <w:bCs/>
                <w:sz w:val="24"/>
                <w:szCs w:val="24"/>
              </w:rPr>
              <w:t>apply knowledge about the impact of diet and exercise</w:t>
            </w:r>
            <w:r>
              <w:rPr>
                <w:rFonts w:ascii="Times New Roman" w:hAnsi="Times New Roman" w:cs="Times New Roman"/>
                <w:bCs/>
                <w:sz w:val="24"/>
                <w:szCs w:val="24"/>
              </w:rPr>
              <w:t xml:space="preserve"> </w:t>
            </w:r>
            <w:r w:rsidRPr="00747BC1">
              <w:rPr>
                <w:rFonts w:ascii="Times New Roman" w:hAnsi="Times New Roman" w:cs="Times New Roman"/>
                <w:bCs/>
                <w:sz w:val="24"/>
                <w:szCs w:val="24"/>
              </w:rPr>
              <w:t>on physical and mental health in their daily lives</w:t>
            </w:r>
            <w:r w:rsidR="00CE67E2">
              <w:rPr>
                <w:rFonts w:ascii="Times New Roman" w:hAnsi="Times New Roman" w:cs="Times New Roman"/>
                <w:bCs/>
                <w:sz w:val="24"/>
                <w:szCs w:val="24"/>
              </w:rPr>
              <w:t>.</w:t>
            </w:r>
          </w:p>
          <w:p w14:paraId="603BE316" w14:textId="52139AE4" w:rsidR="00C44E48" w:rsidRPr="00F56F17" w:rsidRDefault="00F45A7E" w:rsidP="00F56F17">
            <w:pPr>
              <w:pStyle w:val="ListParagraph"/>
              <w:numPr>
                <w:ilvl w:val="0"/>
                <w:numId w:val="2"/>
              </w:numPr>
              <w:spacing w:line="360" w:lineRule="auto"/>
              <w:rPr>
                <w:rFonts w:ascii="Times New Roman" w:hAnsi="Times New Roman" w:cs="Times New Roman"/>
                <w:bCs/>
                <w:sz w:val="24"/>
                <w:szCs w:val="24"/>
              </w:rPr>
            </w:pPr>
            <w:r>
              <w:rPr>
                <w:rFonts w:ascii="Times New Roman" w:hAnsi="Times New Roman" w:cs="Times New Roman"/>
                <w:bCs/>
                <w:sz w:val="24"/>
                <w:szCs w:val="24"/>
              </w:rPr>
              <w:t>E</w:t>
            </w:r>
            <w:r w:rsidRPr="00F45A7E">
              <w:rPr>
                <w:rFonts w:ascii="Times New Roman" w:hAnsi="Times New Roman" w:cs="Times New Roman"/>
                <w:bCs/>
                <w:sz w:val="24"/>
                <w:szCs w:val="24"/>
              </w:rPr>
              <w:t>nterprising, creative contributors who</w:t>
            </w:r>
            <w:r w:rsidR="00F56F17">
              <w:rPr>
                <w:rFonts w:ascii="Times New Roman" w:hAnsi="Times New Roman" w:cs="Times New Roman"/>
                <w:bCs/>
                <w:sz w:val="24"/>
                <w:szCs w:val="24"/>
              </w:rPr>
              <w:t xml:space="preserve"> can</w:t>
            </w:r>
            <w:r w:rsidR="00F56F17">
              <w:t xml:space="preserve"> </w:t>
            </w:r>
            <w:r w:rsidR="00F56F17" w:rsidRPr="00F56F17">
              <w:rPr>
                <w:rFonts w:ascii="Times New Roman" w:hAnsi="Times New Roman" w:cs="Times New Roman"/>
                <w:bCs/>
                <w:sz w:val="24"/>
                <w:szCs w:val="24"/>
              </w:rPr>
              <w:t>identify and grasp opportunities</w:t>
            </w:r>
            <w:r w:rsidR="00F56F17">
              <w:rPr>
                <w:rFonts w:ascii="Times New Roman" w:hAnsi="Times New Roman" w:cs="Times New Roman"/>
                <w:bCs/>
                <w:sz w:val="24"/>
                <w:szCs w:val="24"/>
              </w:rPr>
              <w:t>, taking measured risks.</w:t>
            </w:r>
          </w:p>
          <w:p w14:paraId="2635559A" w14:textId="2B8A1F0B" w:rsidR="00440329" w:rsidRDefault="00440329" w:rsidP="00095760">
            <w:pPr>
              <w:spacing w:line="360" w:lineRule="auto"/>
              <w:rPr>
                <w:rFonts w:ascii="Times New Roman" w:hAnsi="Times New Roman" w:cs="Times New Roman"/>
                <w:bCs/>
                <w:sz w:val="24"/>
                <w:szCs w:val="24"/>
              </w:rPr>
            </w:pPr>
          </w:p>
          <w:p w14:paraId="247496E1" w14:textId="77777777" w:rsidR="00ED401F" w:rsidRPr="0042255B" w:rsidRDefault="00ED401F" w:rsidP="00573E49">
            <w:pPr>
              <w:spacing w:line="360" w:lineRule="auto"/>
              <w:rPr>
                <w:rFonts w:ascii="Times New Roman" w:hAnsi="Times New Roman" w:cs="Times New Roman"/>
                <w:sz w:val="24"/>
                <w:szCs w:val="24"/>
              </w:rPr>
            </w:pPr>
          </w:p>
          <w:p w14:paraId="27CD08D6" w14:textId="77777777" w:rsidR="00ED401F" w:rsidRPr="0042255B" w:rsidRDefault="00ED401F" w:rsidP="00573E49">
            <w:pPr>
              <w:spacing w:line="360" w:lineRule="auto"/>
              <w:rPr>
                <w:rFonts w:ascii="Times New Roman" w:hAnsi="Times New Roman" w:cs="Times New Roman"/>
                <w:sz w:val="24"/>
                <w:szCs w:val="24"/>
              </w:rPr>
            </w:pPr>
          </w:p>
        </w:tc>
      </w:tr>
      <w:tr w:rsidR="00ED401F" w14:paraId="0FF649D4" w14:textId="77777777" w:rsidTr="2DB90DB1">
        <w:tc>
          <w:tcPr>
            <w:tcW w:w="9016" w:type="dxa"/>
            <w:gridSpan w:val="3"/>
          </w:tcPr>
          <w:p w14:paraId="7745568F" w14:textId="77777777" w:rsidR="00A225A9" w:rsidRDefault="00ED401F" w:rsidP="00573E49">
            <w:pPr>
              <w:spacing w:line="360" w:lineRule="auto"/>
              <w:rPr>
                <w:rFonts w:ascii="Times New Roman" w:hAnsi="Times New Roman" w:cs="Times New Roman"/>
                <w:b/>
                <w:sz w:val="24"/>
                <w:szCs w:val="24"/>
                <w:u w:val="single"/>
              </w:rPr>
            </w:pPr>
            <w:r w:rsidRPr="007C6BBC">
              <w:rPr>
                <w:rFonts w:ascii="Times New Roman" w:hAnsi="Times New Roman" w:cs="Times New Roman"/>
                <w:b/>
                <w:color w:val="538135" w:themeColor="accent6" w:themeShade="BF"/>
                <w:sz w:val="24"/>
                <w:szCs w:val="24"/>
                <w:u w:val="single"/>
              </w:rPr>
              <w:lastRenderedPageBreak/>
              <w:t>Differentiation:</w:t>
            </w:r>
            <w:r w:rsidR="00561162" w:rsidRPr="007C6BBC">
              <w:rPr>
                <w:rFonts w:ascii="Times New Roman" w:hAnsi="Times New Roman" w:cs="Times New Roman"/>
                <w:b/>
                <w:sz w:val="24"/>
                <w:szCs w:val="24"/>
                <w:u w:val="single"/>
              </w:rPr>
              <w:t xml:space="preserve"> </w:t>
            </w:r>
          </w:p>
          <w:p w14:paraId="388DEDCD" w14:textId="61E119F5" w:rsidR="00F30AFC" w:rsidRPr="00A225A9" w:rsidRDefault="00DF51CD" w:rsidP="00573E49">
            <w:pPr>
              <w:spacing w:line="360" w:lineRule="auto"/>
              <w:rPr>
                <w:rFonts w:ascii="Times New Roman" w:hAnsi="Times New Roman" w:cs="Times New Roman"/>
                <w:b/>
                <w:sz w:val="24"/>
                <w:szCs w:val="24"/>
                <w:u w:val="single"/>
              </w:rPr>
            </w:pPr>
            <w:r w:rsidRPr="000568DF">
              <w:rPr>
                <w:rFonts w:ascii="Times New Roman" w:hAnsi="Times New Roman" w:cs="Times New Roman"/>
                <w:bCs/>
                <w:sz w:val="24"/>
                <w:szCs w:val="24"/>
              </w:rPr>
              <w:t xml:space="preserve"> </w:t>
            </w:r>
            <w:r w:rsidR="00A225A9">
              <w:rPr>
                <w:rFonts w:ascii="Times New Roman" w:hAnsi="Times New Roman" w:cs="Times New Roman"/>
                <w:bCs/>
                <w:sz w:val="24"/>
                <w:szCs w:val="24"/>
              </w:rPr>
              <w:t>C</w:t>
            </w:r>
            <w:r w:rsidRPr="000568DF">
              <w:rPr>
                <w:rFonts w:ascii="Times New Roman" w:hAnsi="Times New Roman" w:cs="Times New Roman"/>
                <w:bCs/>
                <w:sz w:val="24"/>
                <w:szCs w:val="24"/>
              </w:rPr>
              <w:t>hildren</w:t>
            </w:r>
            <w:r w:rsidR="000568DF" w:rsidRPr="000568DF">
              <w:rPr>
                <w:rFonts w:ascii="Times New Roman" w:hAnsi="Times New Roman" w:cs="Times New Roman"/>
                <w:bCs/>
                <w:sz w:val="24"/>
                <w:szCs w:val="24"/>
              </w:rPr>
              <w:t xml:space="preserve"> develop at their own rate and</w:t>
            </w:r>
            <w:r w:rsidRPr="000568DF">
              <w:rPr>
                <w:rFonts w:ascii="Times New Roman" w:hAnsi="Times New Roman" w:cs="Times New Roman"/>
                <w:bCs/>
                <w:sz w:val="24"/>
                <w:szCs w:val="24"/>
              </w:rPr>
              <w:t xml:space="preserve"> have individual needs</w:t>
            </w:r>
            <w:r w:rsidR="000568DF">
              <w:rPr>
                <w:rFonts w:ascii="Times New Roman" w:hAnsi="Times New Roman" w:cs="Times New Roman"/>
                <w:bCs/>
                <w:sz w:val="24"/>
                <w:szCs w:val="24"/>
              </w:rPr>
              <w:t>.</w:t>
            </w:r>
            <w:r w:rsidR="00664BA9">
              <w:rPr>
                <w:rFonts w:ascii="Times New Roman" w:hAnsi="Times New Roman" w:cs="Times New Roman"/>
                <w:bCs/>
                <w:sz w:val="24"/>
                <w:szCs w:val="24"/>
              </w:rPr>
              <w:t xml:space="preserve"> </w:t>
            </w:r>
            <w:r w:rsidR="000568DF">
              <w:rPr>
                <w:rFonts w:ascii="Times New Roman" w:hAnsi="Times New Roman" w:cs="Times New Roman"/>
                <w:bCs/>
                <w:sz w:val="24"/>
                <w:szCs w:val="24"/>
              </w:rPr>
              <w:t>The</w:t>
            </w:r>
            <w:r w:rsidR="007304B4" w:rsidRPr="00C63AD1">
              <w:rPr>
                <w:rFonts w:ascii="Times New Roman" w:hAnsi="Times New Roman" w:cs="Times New Roman"/>
                <w:bCs/>
                <w:sz w:val="24"/>
                <w:szCs w:val="24"/>
              </w:rPr>
              <w:t xml:space="preserve"> experience</w:t>
            </w:r>
            <w:r w:rsidR="00F30AFC">
              <w:rPr>
                <w:rFonts w:ascii="Times New Roman" w:hAnsi="Times New Roman" w:cs="Times New Roman"/>
                <w:bCs/>
                <w:sz w:val="24"/>
                <w:szCs w:val="24"/>
              </w:rPr>
              <w:t xml:space="preserve"> offers</w:t>
            </w:r>
            <w:r w:rsidR="0040428A">
              <w:rPr>
                <w:rFonts w:ascii="Times New Roman" w:hAnsi="Times New Roman" w:cs="Times New Roman"/>
                <w:bCs/>
                <w:sz w:val="24"/>
                <w:szCs w:val="24"/>
              </w:rPr>
              <w:t xml:space="preserve"> of</w:t>
            </w:r>
            <w:r w:rsidR="007304B4" w:rsidRPr="00C63AD1">
              <w:rPr>
                <w:rFonts w:ascii="Times New Roman" w:hAnsi="Times New Roman" w:cs="Times New Roman"/>
                <w:bCs/>
                <w:sz w:val="24"/>
                <w:szCs w:val="24"/>
              </w:rPr>
              <w:t xml:space="preserve"> a broad</w:t>
            </w:r>
            <w:r w:rsidR="00F30AFC">
              <w:rPr>
                <w:rFonts w:ascii="Times New Roman" w:hAnsi="Times New Roman" w:cs="Times New Roman"/>
                <w:bCs/>
                <w:sz w:val="24"/>
                <w:szCs w:val="24"/>
              </w:rPr>
              <w:t xml:space="preserve"> </w:t>
            </w:r>
            <w:r w:rsidR="007304B4" w:rsidRPr="00C63AD1">
              <w:rPr>
                <w:rFonts w:ascii="Times New Roman" w:hAnsi="Times New Roman" w:cs="Times New Roman"/>
                <w:bCs/>
                <w:sz w:val="24"/>
                <w:szCs w:val="24"/>
              </w:rPr>
              <w:t>choice</w:t>
            </w:r>
            <w:r w:rsidR="000568DF">
              <w:rPr>
                <w:rFonts w:ascii="Times New Roman" w:hAnsi="Times New Roman" w:cs="Times New Roman"/>
                <w:bCs/>
                <w:sz w:val="24"/>
                <w:szCs w:val="24"/>
              </w:rPr>
              <w:t>, along with a suff</w:t>
            </w:r>
            <w:r w:rsidR="002C675E">
              <w:rPr>
                <w:rFonts w:ascii="Times New Roman" w:hAnsi="Times New Roman" w:cs="Times New Roman"/>
                <w:bCs/>
                <w:sz w:val="24"/>
                <w:szCs w:val="24"/>
              </w:rPr>
              <w:t xml:space="preserve">icient </w:t>
            </w:r>
            <w:r w:rsidR="00611EA1" w:rsidRPr="000568DF">
              <w:rPr>
                <w:rFonts w:ascii="Times New Roman" w:hAnsi="Times New Roman" w:cs="Times New Roman"/>
                <w:bCs/>
                <w:sz w:val="24"/>
                <w:szCs w:val="24"/>
              </w:rPr>
              <w:t>adult/child ratio</w:t>
            </w:r>
            <w:r w:rsidR="007304B4" w:rsidRPr="00C63AD1">
              <w:rPr>
                <w:rFonts w:ascii="Times New Roman" w:hAnsi="Times New Roman" w:cs="Times New Roman"/>
                <w:bCs/>
                <w:sz w:val="24"/>
                <w:szCs w:val="24"/>
              </w:rPr>
              <w:t xml:space="preserve"> </w:t>
            </w:r>
            <w:r w:rsidR="000568DF">
              <w:rPr>
                <w:rFonts w:ascii="Times New Roman" w:hAnsi="Times New Roman" w:cs="Times New Roman"/>
                <w:bCs/>
                <w:sz w:val="24"/>
                <w:szCs w:val="24"/>
              </w:rPr>
              <w:t>which allow</w:t>
            </w:r>
            <w:r w:rsidR="00F6009D">
              <w:rPr>
                <w:rFonts w:ascii="Times New Roman" w:hAnsi="Times New Roman" w:cs="Times New Roman"/>
                <w:bCs/>
                <w:sz w:val="24"/>
                <w:szCs w:val="24"/>
              </w:rPr>
              <w:t>s</w:t>
            </w:r>
            <w:r w:rsidR="007304B4" w:rsidRPr="00C63AD1">
              <w:rPr>
                <w:rFonts w:ascii="Times New Roman" w:hAnsi="Times New Roman" w:cs="Times New Roman"/>
                <w:bCs/>
                <w:sz w:val="24"/>
                <w:szCs w:val="24"/>
              </w:rPr>
              <w:t xml:space="preserve"> each child </w:t>
            </w:r>
            <w:r w:rsidR="000568DF">
              <w:rPr>
                <w:rFonts w:ascii="Times New Roman" w:hAnsi="Times New Roman" w:cs="Times New Roman"/>
                <w:bCs/>
                <w:sz w:val="24"/>
                <w:szCs w:val="24"/>
              </w:rPr>
              <w:t>to</w:t>
            </w:r>
            <w:r w:rsidR="007304B4" w:rsidRPr="00C63AD1">
              <w:rPr>
                <w:rFonts w:ascii="Times New Roman" w:hAnsi="Times New Roman" w:cs="Times New Roman"/>
                <w:bCs/>
                <w:sz w:val="24"/>
                <w:szCs w:val="24"/>
              </w:rPr>
              <w:t xml:space="preserve"> feel confident</w:t>
            </w:r>
            <w:r w:rsidR="00B06EC9">
              <w:rPr>
                <w:rFonts w:ascii="Times New Roman" w:hAnsi="Times New Roman" w:cs="Times New Roman"/>
                <w:bCs/>
                <w:sz w:val="24"/>
                <w:szCs w:val="24"/>
              </w:rPr>
              <w:t xml:space="preserve"> and </w:t>
            </w:r>
            <w:r w:rsidR="00664BA9">
              <w:rPr>
                <w:rFonts w:ascii="Times New Roman" w:hAnsi="Times New Roman" w:cs="Times New Roman"/>
                <w:bCs/>
                <w:sz w:val="24"/>
                <w:szCs w:val="24"/>
              </w:rPr>
              <w:t>supported</w:t>
            </w:r>
            <w:r w:rsidR="007304B4" w:rsidRPr="00C63AD1">
              <w:rPr>
                <w:rFonts w:ascii="Times New Roman" w:hAnsi="Times New Roman" w:cs="Times New Roman"/>
                <w:bCs/>
                <w:sz w:val="24"/>
                <w:szCs w:val="24"/>
              </w:rPr>
              <w:t xml:space="preserve"> to participate. </w:t>
            </w:r>
            <w:r w:rsidR="0025008B">
              <w:rPr>
                <w:rFonts w:ascii="Times New Roman" w:hAnsi="Times New Roman" w:cs="Times New Roman"/>
                <w:bCs/>
                <w:sz w:val="24"/>
                <w:szCs w:val="24"/>
              </w:rPr>
              <w:t xml:space="preserve">Practitioners </w:t>
            </w:r>
            <w:r w:rsidR="007304B4" w:rsidRPr="00C63AD1">
              <w:rPr>
                <w:rFonts w:ascii="Times New Roman" w:hAnsi="Times New Roman" w:cs="Times New Roman"/>
                <w:bCs/>
                <w:sz w:val="24"/>
                <w:szCs w:val="24"/>
              </w:rPr>
              <w:t xml:space="preserve">are aware of </w:t>
            </w:r>
            <w:r w:rsidR="00611EA1">
              <w:rPr>
                <w:rFonts w:ascii="Times New Roman" w:hAnsi="Times New Roman" w:cs="Times New Roman"/>
                <w:bCs/>
                <w:sz w:val="24"/>
                <w:szCs w:val="24"/>
              </w:rPr>
              <w:t xml:space="preserve">their </w:t>
            </w:r>
            <w:r w:rsidR="007304B4" w:rsidRPr="00C63AD1">
              <w:rPr>
                <w:rFonts w:ascii="Times New Roman" w:hAnsi="Times New Roman" w:cs="Times New Roman"/>
                <w:bCs/>
                <w:sz w:val="24"/>
                <w:szCs w:val="24"/>
              </w:rPr>
              <w:t>role</w:t>
            </w:r>
            <w:r w:rsidR="00611EA1">
              <w:rPr>
                <w:rFonts w:ascii="Times New Roman" w:hAnsi="Times New Roman" w:cs="Times New Roman"/>
                <w:bCs/>
                <w:sz w:val="24"/>
                <w:szCs w:val="24"/>
              </w:rPr>
              <w:t>s</w:t>
            </w:r>
            <w:r w:rsidR="007304B4" w:rsidRPr="00C63AD1">
              <w:rPr>
                <w:rFonts w:ascii="Times New Roman" w:hAnsi="Times New Roman" w:cs="Times New Roman"/>
                <w:bCs/>
                <w:sz w:val="24"/>
                <w:szCs w:val="24"/>
              </w:rPr>
              <w:t xml:space="preserve"> and </w:t>
            </w:r>
            <w:r w:rsidR="00F30AFC">
              <w:rPr>
                <w:rFonts w:ascii="Times New Roman" w:hAnsi="Times New Roman" w:cs="Times New Roman"/>
                <w:bCs/>
                <w:sz w:val="24"/>
                <w:szCs w:val="24"/>
              </w:rPr>
              <w:t>will</w:t>
            </w:r>
            <w:r w:rsidR="007304B4" w:rsidRPr="00C63AD1">
              <w:rPr>
                <w:rFonts w:ascii="Times New Roman" w:hAnsi="Times New Roman" w:cs="Times New Roman"/>
                <w:bCs/>
                <w:sz w:val="24"/>
                <w:szCs w:val="24"/>
              </w:rPr>
              <w:t xml:space="preserve"> </w:t>
            </w:r>
            <w:r w:rsidR="00C63AD1" w:rsidRPr="00C63AD1">
              <w:rPr>
                <w:rFonts w:ascii="Times New Roman" w:hAnsi="Times New Roman" w:cs="Times New Roman"/>
                <w:bCs/>
                <w:sz w:val="24"/>
                <w:szCs w:val="24"/>
              </w:rPr>
              <w:t>guide and support any difficulties</w:t>
            </w:r>
            <w:r w:rsidR="00C63AD1">
              <w:rPr>
                <w:rFonts w:ascii="Times New Roman" w:hAnsi="Times New Roman" w:cs="Times New Roman"/>
                <w:b/>
                <w:sz w:val="24"/>
                <w:szCs w:val="24"/>
              </w:rPr>
              <w:t>.</w:t>
            </w:r>
          </w:p>
          <w:p w14:paraId="728EF57A" w14:textId="7D9892FA" w:rsidR="00ED401F" w:rsidRPr="0042255B" w:rsidRDefault="00561162" w:rsidP="00573E49">
            <w:pPr>
              <w:spacing w:line="360" w:lineRule="auto"/>
              <w:rPr>
                <w:rFonts w:ascii="Times New Roman" w:hAnsi="Times New Roman" w:cs="Times New Roman"/>
                <w:b/>
                <w:sz w:val="24"/>
                <w:szCs w:val="24"/>
              </w:rPr>
            </w:pPr>
            <w:r w:rsidRPr="00C63AD1">
              <w:rPr>
                <w:rFonts w:ascii="Times New Roman" w:hAnsi="Times New Roman" w:cs="Times New Roman"/>
                <w:bCs/>
                <w:sz w:val="24"/>
                <w:szCs w:val="24"/>
              </w:rPr>
              <w:t>1-1 support</w:t>
            </w:r>
            <w:r w:rsidR="002C675E">
              <w:rPr>
                <w:rFonts w:ascii="Times New Roman" w:hAnsi="Times New Roman" w:cs="Times New Roman"/>
                <w:bCs/>
                <w:sz w:val="24"/>
                <w:szCs w:val="24"/>
              </w:rPr>
              <w:t xml:space="preserve"> provided to child with </w:t>
            </w:r>
            <w:r w:rsidR="00F6009D">
              <w:rPr>
                <w:rFonts w:ascii="Times New Roman" w:hAnsi="Times New Roman" w:cs="Times New Roman"/>
                <w:bCs/>
                <w:sz w:val="24"/>
                <w:szCs w:val="24"/>
              </w:rPr>
              <w:t>additional needs</w:t>
            </w:r>
            <w:r w:rsidR="0091004D">
              <w:rPr>
                <w:rFonts w:ascii="Times New Roman" w:hAnsi="Times New Roman" w:cs="Times New Roman"/>
                <w:bCs/>
                <w:sz w:val="24"/>
                <w:szCs w:val="24"/>
              </w:rPr>
              <w:t xml:space="preserve">. </w:t>
            </w:r>
            <w:r w:rsidRPr="00C63AD1">
              <w:rPr>
                <w:rFonts w:ascii="Times New Roman" w:hAnsi="Times New Roman" w:cs="Times New Roman"/>
                <w:bCs/>
                <w:sz w:val="24"/>
                <w:szCs w:val="24"/>
              </w:rPr>
              <w:t xml:space="preserve"> </w:t>
            </w:r>
            <w:r w:rsidR="002F3D87">
              <w:rPr>
                <w:rFonts w:ascii="Times New Roman" w:hAnsi="Times New Roman" w:cs="Times New Roman"/>
                <w:bCs/>
                <w:sz w:val="24"/>
                <w:szCs w:val="24"/>
              </w:rPr>
              <w:t>E</w:t>
            </w:r>
            <w:r w:rsidRPr="00C63AD1">
              <w:rPr>
                <w:rFonts w:ascii="Times New Roman" w:hAnsi="Times New Roman" w:cs="Times New Roman"/>
                <w:bCs/>
                <w:sz w:val="24"/>
                <w:szCs w:val="24"/>
              </w:rPr>
              <w:t xml:space="preserve">nvironment will be </w:t>
            </w:r>
            <w:r w:rsidR="0091004D" w:rsidRPr="00C63AD1">
              <w:rPr>
                <w:rFonts w:ascii="Times New Roman" w:hAnsi="Times New Roman" w:cs="Times New Roman"/>
                <w:bCs/>
                <w:sz w:val="24"/>
                <w:szCs w:val="24"/>
              </w:rPr>
              <w:t>examined</w:t>
            </w:r>
            <w:r w:rsidRPr="00C63AD1">
              <w:rPr>
                <w:rFonts w:ascii="Times New Roman" w:hAnsi="Times New Roman" w:cs="Times New Roman"/>
                <w:bCs/>
                <w:sz w:val="24"/>
                <w:szCs w:val="24"/>
              </w:rPr>
              <w:t xml:space="preserve"> for</w:t>
            </w:r>
            <w:r w:rsidR="0091004D">
              <w:rPr>
                <w:rFonts w:ascii="Times New Roman" w:hAnsi="Times New Roman" w:cs="Times New Roman"/>
                <w:bCs/>
                <w:sz w:val="24"/>
                <w:szCs w:val="24"/>
              </w:rPr>
              <w:t xml:space="preserve"> </w:t>
            </w:r>
            <w:r w:rsidRPr="00C63AD1">
              <w:rPr>
                <w:rFonts w:ascii="Times New Roman" w:hAnsi="Times New Roman" w:cs="Times New Roman"/>
                <w:bCs/>
                <w:sz w:val="24"/>
                <w:szCs w:val="24"/>
              </w:rPr>
              <w:t>accessib</w:t>
            </w:r>
            <w:r w:rsidR="00723C5A" w:rsidRPr="00C63AD1">
              <w:rPr>
                <w:rFonts w:ascii="Times New Roman" w:hAnsi="Times New Roman" w:cs="Times New Roman"/>
                <w:bCs/>
                <w:sz w:val="24"/>
                <w:szCs w:val="24"/>
              </w:rPr>
              <w:t>ility</w:t>
            </w:r>
            <w:r w:rsidR="0091004D">
              <w:rPr>
                <w:rFonts w:ascii="Times New Roman" w:hAnsi="Times New Roman" w:cs="Times New Roman"/>
                <w:bCs/>
                <w:sz w:val="24"/>
                <w:szCs w:val="24"/>
              </w:rPr>
              <w:t>, ensuring each child</w:t>
            </w:r>
            <w:r w:rsidR="00F05E4B">
              <w:rPr>
                <w:rFonts w:ascii="Times New Roman" w:hAnsi="Times New Roman" w:cs="Times New Roman"/>
                <w:bCs/>
                <w:sz w:val="24"/>
                <w:szCs w:val="24"/>
              </w:rPr>
              <w:t xml:space="preserve"> gains access</w:t>
            </w:r>
            <w:r w:rsidR="00DA2F04">
              <w:rPr>
                <w:rFonts w:ascii="Times New Roman" w:hAnsi="Times New Roman" w:cs="Times New Roman"/>
                <w:bCs/>
                <w:sz w:val="24"/>
                <w:szCs w:val="24"/>
              </w:rPr>
              <w:t xml:space="preserve"> and is </w:t>
            </w:r>
            <w:r w:rsidR="00F6009D">
              <w:rPr>
                <w:rFonts w:ascii="Times New Roman" w:hAnsi="Times New Roman" w:cs="Times New Roman"/>
                <w:bCs/>
                <w:sz w:val="24"/>
                <w:szCs w:val="24"/>
              </w:rPr>
              <w:t xml:space="preserve">safely </w:t>
            </w:r>
            <w:r w:rsidR="00DA2F04">
              <w:rPr>
                <w:rFonts w:ascii="Times New Roman" w:hAnsi="Times New Roman" w:cs="Times New Roman"/>
                <w:bCs/>
                <w:sz w:val="24"/>
                <w:szCs w:val="24"/>
              </w:rPr>
              <w:t>able to explore</w:t>
            </w:r>
            <w:r w:rsidR="003228A9">
              <w:rPr>
                <w:rFonts w:ascii="Times New Roman" w:hAnsi="Times New Roman" w:cs="Times New Roman"/>
                <w:bCs/>
                <w:sz w:val="24"/>
                <w:szCs w:val="24"/>
              </w:rPr>
              <w:t>.</w:t>
            </w:r>
            <w:r w:rsidR="00723C5A" w:rsidRPr="00C63AD1">
              <w:rPr>
                <w:rFonts w:ascii="Times New Roman" w:hAnsi="Times New Roman" w:cs="Times New Roman"/>
                <w:bCs/>
                <w:sz w:val="24"/>
                <w:szCs w:val="24"/>
              </w:rPr>
              <w:t xml:space="preserve"> </w:t>
            </w:r>
            <w:r w:rsidR="000F5BF2">
              <w:rPr>
                <w:rFonts w:ascii="Times New Roman" w:hAnsi="Times New Roman" w:cs="Times New Roman"/>
                <w:bCs/>
                <w:sz w:val="24"/>
                <w:szCs w:val="24"/>
              </w:rPr>
              <w:t>The e</w:t>
            </w:r>
            <w:r w:rsidR="003228A9">
              <w:rPr>
                <w:rFonts w:ascii="Times New Roman" w:hAnsi="Times New Roman" w:cs="Times New Roman"/>
                <w:bCs/>
                <w:sz w:val="24"/>
                <w:szCs w:val="24"/>
              </w:rPr>
              <w:t>xperience will be c</w:t>
            </w:r>
            <w:r w:rsidR="00723C5A" w:rsidRPr="00C63AD1">
              <w:rPr>
                <w:rFonts w:ascii="Times New Roman" w:hAnsi="Times New Roman" w:cs="Times New Roman"/>
                <w:bCs/>
                <w:sz w:val="24"/>
                <w:szCs w:val="24"/>
              </w:rPr>
              <w:t>hild-led</w:t>
            </w:r>
            <w:r w:rsidR="000F5BF2">
              <w:rPr>
                <w:rFonts w:ascii="Times New Roman" w:hAnsi="Times New Roman" w:cs="Times New Roman"/>
                <w:bCs/>
                <w:sz w:val="24"/>
                <w:szCs w:val="24"/>
              </w:rPr>
              <w:t>,</w:t>
            </w:r>
            <w:r w:rsidR="003228A9">
              <w:rPr>
                <w:rFonts w:ascii="Times New Roman" w:hAnsi="Times New Roman" w:cs="Times New Roman"/>
                <w:bCs/>
                <w:sz w:val="24"/>
                <w:szCs w:val="24"/>
              </w:rPr>
              <w:t xml:space="preserve"> and resources provided will be </w:t>
            </w:r>
            <w:r w:rsidR="006C4A15">
              <w:rPr>
                <w:rFonts w:ascii="Times New Roman" w:hAnsi="Times New Roman" w:cs="Times New Roman"/>
                <w:bCs/>
                <w:sz w:val="24"/>
                <w:szCs w:val="24"/>
              </w:rPr>
              <w:t>utilized</w:t>
            </w:r>
            <w:r w:rsidR="00723C5A" w:rsidRPr="00C63AD1">
              <w:rPr>
                <w:rFonts w:ascii="Times New Roman" w:hAnsi="Times New Roman" w:cs="Times New Roman"/>
                <w:bCs/>
                <w:sz w:val="24"/>
                <w:szCs w:val="24"/>
              </w:rPr>
              <w:t xml:space="preserve"> </w:t>
            </w:r>
            <w:r w:rsidR="000F5BF2">
              <w:rPr>
                <w:rFonts w:ascii="Times New Roman" w:hAnsi="Times New Roman" w:cs="Times New Roman"/>
                <w:bCs/>
                <w:sz w:val="24"/>
                <w:szCs w:val="24"/>
              </w:rPr>
              <w:t>by children</w:t>
            </w:r>
            <w:r w:rsidR="00DA2F04">
              <w:rPr>
                <w:rFonts w:ascii="Times New Roman" w:hAnsi="Times New Roman" w:cs="Times New Roman"/>
                <w:bCs/>
                <w:sz w:val="24"/>
                <w:szCs w:val="24"/>
              </w:rPr>
              <w:t xml:space="preserve"> </w:t>
            </w:r>
            <w:r w:rsidR="00723C5A" w:rsidRPr="00C63AD1">
              <w:rPr>
                <w:rFonts w:ascii="Times New Roman" w:hAnsi="Times New Roman" w:cs="Times New Roman"/>
                <w:bCs/>
                <w:sz w:val="24"/>
                <w:szCs w:val="24"/>
              </w:rPr>
              <w:t xml:space="preserve">based on </w:t>
            </w:r>
            <w:r w:rsidR="000F5BF2">
              <w:rPr>
                <w:rFonts w:ascii="Times New Roman" w:hAnsi="Times New Roman" w:cs="Times New Roman"/>
                <w:bCs/>
                <w:sz w:val="24"/>
                <w:szCs w:val="24"/>
              </w:rPr>
              <w:t>individual</w:t>
            </w:r>
            <w:r w:rsidR="006C4A15">
              <w:rPr>
                <w:rFonts w:ascii="Times New Roman" w:hAnsi="Times New Roman" w:cs="Times New Roman"/>
                <w:bCs/>
                <w:sz w:val="24"/>
                <w:szCs w:val="24"/>
              </w:rPr>
              <w:t xml:space="preserve"> </w:t>
            </w:r>
            <w:r w:rsidR="00723C5A" w:rsidRPr="00C63AD1">
              <w:rPr>
                <w:rFonts w:ascii="Times New Roman" w:hAnsi="Times New Roman" w:cs="Times New Roman"/>
                <w:bCs/>
                <w:sz w:val="24"/>
                <w:szCs w:val="24"/>
              </w:rPr>
              <w:t>ideas</w:t>
            </w:r>
            <w:r w:rsidR="006C4A15">
              <w:rPr>
                <w:rFonts w:ascii="Times New Roman" w:hAnsi="Times New Roman" w:cs="Times New Roman"/>
                <w:bCs/>
                <w:sz w:val="24"/>
                <w:szCs w:val="24"/>
              </w:rPr>
              <w:t>,</w:t>
            </w:r>
            <w:r w:rsidR="00723C5A" w:rsidRPr="00C63AD1">
              <w:rPr>
                <w:rFonts w:ascii="Times New Roman" w:hAnsi="Times New Roman" w:cs="Times New Roman"/>
                <w:bCs/>
                <w:sz w:val="24"/>
                <w:szCs w:val="24"/>
              </w:rPr>
              <w:t xml:space="preserve"> interests</w:t>
            </w:r>
            <w:r w:rsidR="006C4A15">
              <w:rPr>
                <w:rFonts w:ascii="Times New Roman" w:hAnsi="Times New Roman" w:cs="Times New Roman"/>
                <w:bCs/>
                <w:sz w:val="24"/>
                <w:szCs w:val="24"/>
              </w:rPr>
              <w:t xml:space="preserve"> and play preferences</w:t>
            </w:r>
            <w:r w:rsidR="00723C5A" w:rsidRPr="00C63AD1">
              <w:rPr>
                <w:rFonts w:ascii="Times New Roman" w:hAnsi="Times New Roman" w:cs="Times New Roman"/>
                <w:bCs/>
                <w:sz w:val="24"/>
                <w:szCs w:val="24"/>
              </w:rPr>
              <w:t>.</w:t>
            </w:r>
          </w:p>
          <w:p w14:paraId="716C4FBD" w14:textId="1705E86C" w:rsidR="00ED401F" w:rsidRDefault="00ED401F" w:rsidP="00573E49">
            <w:pPr>
              <w:spacing w:line="360" w:lineRule="auto"/>
              <w:rPr>
                <w:rFonts w:ascii="Times New Roman" w:hAnsi="Times New Roman" w:cs="Times New Roman"/>
                <w:sz w:val="24"/>
                <w:szCs w:val="24"/>
              </w:rPr>
            </w:pPr>
          </w:p>
          <w:p w14:paraId="779E0AE6" w14:textId="77777777" w:rsidR="008845F3" w:rsidRPr="0042255B" w:rsidRDefault="008845F3" w:rsidP="00573E49">
            <w:pPr>
              <w:spacing w:line="360" w:lineRule="auto"/>
              <w:rPr>
                <w:rFonts w:ascii="Times New Roman" w:hAnsi="Times New Roman" w:cs="Times New Roman"/>
                <w:sz w:val="24"/>
                <w:szCs w:val="24"/>
              </w:rPr>
            </w:pPr>
          </w:p>
          <w:p w14:paraId="633C00C4" w14:textId="54C9717A" w:rsidR="00ED401F" w:rsidRPr="0042255B" w:rsidRDefault="00ED401F" w:rsidP="00573E49">
            <w:pPr>
              <w:spacing w:line="360" w:lineRule="auto"/>
              <w:rPr>
                <w:rFonts w:ascii="Times New Roman" w:hAnsi="Times New Roman" w:cs="Times New Roman"/>
                <w:sz w:val="24"/>
                <w:szCs w:val="24"/>
              </w:rPr>
            </w:pPr>
          </w:p>
        </w:tc>
      </w:tr>
      <w:tr w:rsidR="00ED401F" w14:paraId="21956674" w14:textId="77777777" w:rsidTr="2DB90DB1">
        <w:tc>
          <w:tcPr>
            <w:tcW w:w="9016" w:type="dxa"/>
            <w:gridSpan w:val="3"/>
          </w:tcPr>
          <w:p w14:paraId="44ADBC59" w14:textId="77777777" w:rsidR="006C4A15" w:rsidRPr="007C6BBC" w:rsidRDefault="00ED401F" w:rsidP="00573E49">
            <w:pPr>
              <w:spacing w:line="360" w:lineRule="auto"/>
              <w:rPr>
                <w:rFonts w:ascii="Times New Roman" w:hAnsi="Times New Roman" w:cs="Times New Roman"/>
                <w:b/>
                <w:color w:val="538135" w:themeColor="accent6" w:themeShade="BF"/>
                <w:sz w:val="24"/>
                <w:szCs w:val="24"/>
                <w:u w:val="single"/>
              </w:rPr>
            </w:pPr>
            <w:r w:rsidRPr="007C6BBC">
              <w:rPr>
                <w:rFonts w:ascii="Times New Roman" w:hAnsi="Times New Roman" w:cs="Times New Roman"/>
                <w:b/>
                <w:color w:val="538135" w:themeColor="accent6" w:themeShade="BF"/>
                <w:sz w:val="24"/>
                <w:szCs w:val="24"/>
                <w:u w:val="single"/>
              </w:rPr>
              <w:t>Health and safety:</w:t>
            </w:r>
            <w:r w:rsidR="00723C5A" w:rsidRPr="007C6BBC">
              <w:rPr>
                <w:rFonts w:ascii="Times New Roman" w:hAnsi="Times New Roman" w:cs="Times New Roman"/>
                <w:b/>
                <w:color w:val="538135" w:themeColor="accent6" w:themeShade="BF"/>
                <w:sz w:val="24"/>
                <w:szCs w:val="24"/>
                <w:u w:val="single"/>
              </w:rPr>
              <w:t xml:space="preserve"> </w:t>
            </w:r>
          </w:p>
          <w:p w14:paraId="2E0BD562" w14:textId="034882F9" w:rsidR="008845F3" w:rsidRDefault="00723C5A" w:rsidP="00573E49">
            <w:pPr>
              <w:spacing w:line="360" w:lineRule="auto"/>
              <w:rPr>
                <w:rFonts w:ascii="Times New Roman" w:hAnsi="Times New Roman" w:cs="Times New Roman"/>
                <w:bCs/>
                <w:sz w:val="24"/>
                <w:szCs w:val="24"/>
              </w:rPr>
            </w:pPr>
            <w:r w:rsidRPr="002B0857">
              <w:rPr>
                <w:rFonts w:ascii="Times New Roman" w:hAnsi="Times New Roman" w:cs="Times New Roman"/>
                <w:bCs/>
                <w:sz w:val="24"/>
                <w:szCs w:val="24"/>
              </w:rPr>
              <w:t>A full risk assessment</w:t>
            </w:r>
            <w:r w:rsidR="0040393B">
              <w:rPr>
                <w:rFonts w:ascii="Times New Roman" w:hAnsi="Times New Roman" w:cs="Times New Roman"/>
                <w:bCs/>
                <w:sz w:val="24"/>
                <w:szCs w:val="24"/>
              </w:rPr>
              <w:t xml:space="preserve"> </w:t>
            </w:r>
            <w:r w:rsidR="00751F40">
              <w:rPr>
                <w:rFonts w:ascii="Times New Roman" w:hAnsi="Times New Roman" w:cs="Times New Roman"/>
                <w:bCs/>
                <w:sz w:val="24"/>
                <w:szCs w:val="24"/>
              </w:rPr>
              <w:t>will</w:t>
            </w:r>
            <w:r w:rsidR="0040393B">
              <w:rPr>
                <w:rFonts w:ascii="Times New Roman" w:hAnsi="Times New Roman" w:cs="Times New Roman"/>
                <w:bCs/>
                <w:sz w:val="24"/>
                <w:szCs w:val="24"/>
              </w:rPr>
              <w:t xml:space="preserve"> be</w:t>
            </w:r>
            <w:r w:rsidRPr="002B0857">
              <w:rPr>
                <w:rFonts w:ascii="Times New Roman" w:hAnsi="Times New Roman" w:cs="Times New Roman"/>
                <w:bCs/>
                <w:sz w:val="24"/>
                <w:szCs w:val="24"/>
              </w:rPr>
              <w:t xml:space="preserve"> </w:t>
            </w:r>
            <w:r w:rsidR="009538A2">
              <w:rPr>
                <w:rFonts w:ascii="Times New Roman" w:hAnsi="Times New Roman" w:cs="Times New Roman"/>
                <w:bCs/>
                <w:sz w:val="24"/>
                <w:szCs w:val="24"/>
              </w:rPr>
              <w:t>undertaken</w:t>
            </w:r>
            <w:r w:rsidRPr="002B0857">
              <w:rPr>
                <w:rFonts w:ascii="Times New Roman" w:hAnsi="Times New Roman" w:cs="Times New Roman"/>
                <w:bCs/>
                <w:sz w:val="24"/>
                <w:szCs w:val="24"/>
              </w:rPr>
              <w:t xml:space="preserve"> prior to </w:t>
            </w:r>
            <w:r w:rsidR="003771ED" w:rsidRPr="002B0857">
              <w:rPr>
                <w:rFonts w:ascii="Times New Roman" w:hAnsi="Times New Roman" w:cs="Times New Roman"/>
                <w:bCs/>
                <w:sz w:val="24"/>
                <w:szCs w:val="24"/>
              </w:rPr>
              <w:t xml:space="preserve">accessing </w:t>
            </w:r>
            <w:r w:rsidR="00FB1671" w:rsidRPr="002B0857">
              <w:rPr>
                <w:rFonts w:ascii="Times New Roman" w:hAnsi="Times New Roman" w:cs="Times New Roman"/>
                <w:bCs/>
                <w:sz w:val="24"/>
                <w:szCs w:val="24"/>
              </w:rPr>
              <w:t>woodland</w:t>
            </w:r>
            <w:r w:rsidR="00391592">
              <w:rPr>
                <w:rFonts w:ascii="Times New Roman" w:hAnsi="Times New Roman" w:cs="Times New Roman"/>
                <w:bCs/>
                <w:sz w:val="24"/>
                <w:szCs w:val="24"/>
              </w:rPr>
              <w:t xml:space="preserve">, </w:t>
            </w:r>
            <w:r w:rsidR="00B74314">
              <w:rPr>
                <w:rFonts w:ascii="Times New Roman" w:hAnsi="Times New Roman" w:cs="Times New Roman"/>
                <w:bCs/>
                <w:sz w:val="24"/>
                <w:szCs w:val="24"/>
              </w:rPr>
              <w:t>check</w:t>
            </w:r>
            <w:r w:rsidR="00391592">
              <w:rPr>
                <w:rFonts w:ascii="Times New Roman" w:hAnsi="Times New Roman" w:cs="Times New Roman"/>
                <w:bCs/>
                <w:sz w:val="24"/>
                <w:szCs w:val="24"/>
              </w:rPr>
              <w:t>ing</w:t>
            </w:r>
            <w:r w:rsidR="00B74314">
              <w:rPr>
                <w:rFonts w:ascii="Times New Roman" w:hAnsi="Times New Roman" w:cs="Times New Roman"/>
                <w:bCs/>
                <w:sz w:val="24"/>
                <w:szCs w:val="24"/>
              </w:rPr>
              <w:t xml:space="preserve"> for </w:t>
            </w:r>
            <w:r w:rsidR="00B3537B">
              <w:rPr>
                <w:rFonts w:ascii="Times New Roman" w:hAnsi="Times New Roman" w:cs="Times New Roman"/>
                <w:bCs/>
                <w:sz w:val="24"/>
                <w:szCs w:val="24"/>
              </w:rPr>
              <w:t>new risks</w:t>
            </w:r>
            <w:r w:rsidR="00465EC9">
              <w:rPr>
                <w:rFonts w:ascii="Times New Roman" w:hAnsi="Times New Roman" w:cs="Times New Roman"/>
                <w:bCs/>
                <w:sz w:val="24"/>
                <w:szCs w:val="24"/>
              </w:rPr>
              <w:t>, for example,</w:t>
            </w:r>
            <w:r w:rsidR="00B3537B">
              <w:rPr>
                <w:rFonts w:ascii="Times New Roman" w:hAnsi="Times New Roman" w:cs="Times New Roman"/>
                <w:bCs/>
                <w:sz w:val="24"/>
                <w:szCs w:val="24"/>
              </w:rPr>
              <w:t xml:space="preserve"> </w:t>
            </w:r>
            <w:r w:rsidR="00B3537B" w:rsidRPr="00E23560">
              <w:rPr>
                <w:rFonts w:ascii="Times New Roman" w:hAnsi="Times New Roman" w:cs="Times New Roman"/>
                <w:bCs/>
                <w:sz w:val="24"/>
                <w:szCs w:val="24"/>
              </w:rPr>
              <w:t>dog poo,</w:t>
            </w:r>
            <w:r w:rsidR="00B3537B">
              <w:rPr>
                <w:rFonts w:ascii="Times New Roman" w:hAnsi="Times New Roman" w:cs="Times New Roman"/>
                <w:bCs/>
                <w:sz w:val="24"/>
                <w:szCs w:val="24"/>
              </w:rPr>
              <w:t xml:space="preserve"> glass, drug </w:t>
            </w:r>
            <w:r w:rsidR="005465E5">
              <w:rPr>
                <w:rFonts w:ascii="Times New Roman" w:hAnsi="Times New Roman" w:cs="Times New Roman"/>
                <w:bCs/>
                <w:sz w:val="24"/>
                <w:szCs w:val="24"/>
              </w:rPr>
              <w:t>paraphernalia</w:t>
            </w:r>
            <w:r w:rsidR="00B3537B">
              <w:rPr>
                <w:rFonts w:ascii="Times New Roman" w:hAnsi="Times New Roman" w:cs="Times New Roman"/>
                <w:bCs/>
                <w:sz w:val="24"/>
                <w:szCs w:val="24"/>
              </w:rPr>
              <w:t xml:space="preserve"> or</w:t>
            </w:r>
            <w:r w:rsidR="005465E5">
              <w:rPr>
                <w:rFonts w:ascii="Times New Roman" w:hAnsi="Times New Roman" w:cs="Times New Roman"/>
                <w:bCs/>
                <w:sz w:val="24"/>
                <w:szCs w:val="24"/>
              </w:rPr>
              <w:t xml:space="preserve"> </w:t>
            </w:r>
            <w:r w:rsidR="00407A0E">
              <w:rPr>
                <w:rFonts w:ascii="Times New Roman" w:hAnsi="Times New Roman" w:cs="Times New Roman"/>
                <w:bCs/>
                <w:sz w:val="24"/>
                <w:szCs w:val="24"/>
              </w:rPr>
              <w:t>equipment that may have been fly-tipped which may cause harm.</w:t>
            </w:r>
            <w:r w:rsidR="005465E5">
              <w:rPr>
                <w:rFonts w:ascii="Times New Roman" w:hAnsi="Times New Roman" w:cs="Times New Roman"/>
                <w:bCs/>
                <w:sz w:val="24"/>
                <w:szCs w:val="24"/>
              </w:rPr>
              <w:t xml:space="preserve"> </w:t>
            </w:r>
          </w:p>
          <w:p w14:paraId="424F7B3C" w14:textId="7C9C36A5" w:rsidR="00215411" w:rsidRDefault="002F6055" w:rsidP="00573E49">
            <w:pPr>
              <w:spacing w:line="360" w:lineRule="auto"/>
            </w:pPr>
            <w:r>
              <w:rPr>
                <w:rFonts w:ascii="Times New Roman" w:hAnsi="Times New Roman" w:cs="Times New Roman"/>
                <w:bCs/>
                <w:sz w:val="24"/>
                <w:szCs w:val="24"/>
              </w:rPr>
              <w:t xml:space="preserve"> </w:t>
            </w:r>
            <w:r w:rsidR="00B66812">
              <w:rPr>
                <w:rFonts w:ascii="Times New Roman" w:hAnsi="Times New Roman" w:cs="Times New Roman"/>
                <w:bCs/>
                <w:sz w:val="24"/>
                <w:szCs w:val="24"/>
              </w:rPr>
              <w:t>A</w:t>
            </w:r>
            <w:r>
              <w:rPr>
                <w:rFonts w:ascii="Times New Roman" w:hAnsi="Times New Roman" w:cs="Times New Roman"/>
                <w:bCs/>
                <w:sz w:val="24"/>
                <w:szCs w:val="24"/>
              </w:rPr>
              <w:t>ddition</w:t>
            </w:r>
            <w:r w:rsidR="00B66812">
              <w:rPr>
                <w:rFonts w:ascii="Times New Roman" w:hAnsi="Times New Roman" w:cs="Times New Roman"/>
                <w:bCs/>
                <w:sz w:val="24"/>
                <w:szCs w:val="24"/>
              </w:rPr>
              <w:t>ally</w:t>
            </w:r>
            <w:r>
              <w:rPr>
                <w:rFonts w:ascii="Times New Roman" w:hAnsi="Times New Roman" w:cs="Times New Roman"/>
                <w:bCs/>
                <w:sz w:val="24"/>
                <w:szCs w:val="24"/>
              </w:rPr>
              <w:t>, the journey</w:t>
            </w:r>
            <w:r w:rsidR="00ED667D">
              <w:rPr>
                <w:rFonts w:ascii="Times New Roman" w:hAnsi="Times New Roman" w:cs="Times New Roman"/>
                <w:bCs/>
                <w:sz w:val="24"/>
                <w:szCs w:val="24"/>
              </w:rPr>
              <w:t xml:space="preserve"> to the woodland include</w:t>
            </w:r>
            <w:r w:rsidR="009F0F2F">
              <w:rPr>
                <w:rFonts w:ascii="Times New Roman" w:hAnsi="Times New Roman" w:cs="Times New Roman"/>
                <w:bCs/>
                <w:sz w:val="24"/>
                <w:szCs w:val="24"/>
              </w:rPr>
              <w:t>s</w:t>
            </w:r>
            <w:r w:rsidR="00ED667D">
              <w:rPr>
                <w:rFonts w:ascii="Times New Roman" w:hAnsi="Times New Roman" w:cs="Times New Roman"/>
                <w:bCs/>
                <w:sz w:val="24"/>
                <w:szCs w:val="24"/>
              </w:rPr>
              <w:t xml:space="preserve"> a short period of time </w:t>
            </w:r>
            <w:r w:rsidR="008067E8">
              <w:rPr>
                <w:rFonts w:ascii="Times New Roman" w:hAnsi="Times New Roman" w:cs="Times New Roman"/>
                <w:bCs/>
                <w:sz w:val="24"/>
                <w:szCs w:val="24"/>
              </w:rPr>
              <w:t xml:space="preserve">where </w:t>
            </w:r>
            <w:r w:rsidR="00601F7A">
              <w:rPr>
                <w:rFonts w:ascii="Times New Roman" w:hAnsi="Times New Roman" w:cs="Times New Roman"/>
                <w:bCs/>
                <w:sz w:val="24"/>
                <w:szCs w:val="24"/>
              </w:rPr>
              <w:t>children walk</w:t>
            </w:r>
            <w:r w:rsidR="000F511E">
              <w:rPr>
                <w:rFonts w:ascii="Times New Roman" w:hAnsi="Times New Roman" w:cs="Times New Roman"/>
                <w:bCs/>
                <w:sz w:val="24"/>
                <w:szCs w:val="24"/>
              </w:rPr>
              <w:t xml:space="preserve"> roadside</w:t>
            </w:r>
            <w:r w:rsidR="008067E8">
              <w:rPr>
                <w:rFonts w:ascii="Times New Roman" w:hAnsi="Times New Roman" w:cs="Times New Roman"/>
                <w:bCs/>
                <w:sz w:val="24"/>
                <w:szCs w:val="24"/>
              </w:rPr>
              <w:t xml:space="preserve"> and </w:t>
            </w:r>
            <w:r w:rsidR="00631156">
              <w:rPr>
                <w:rFonts w:ascii="Times New Roman" w:hAnsi="Times New Roman" w:cs="Times New Roman"/>
                <w:bCs/>
                <w:sz w:val="24"/>
                <w:szCs w:val="24"/>
              </w:rPr>
              <w:t>navigate</w:t>
            </w:r>
            <w:r w:rsidR="008067E8">
              <w:rPr>
                <w:rFonts w:ascii="Times New Roman" w:hAnsi="Times New Roman" w:cs="Times New Roman"/>
                <w:bCs/>
                <w:sz w:val="24"/>
                <w:szCs w:val="24"/>
              </w:rPr>
              <w:t xml:space="preserve"> uneven</w:t>
            </w:r>
            <w:r w:rsidR="002E17D8">
              <w:rPr>
                <w:rFonts w:ascii="Times New Roman" w:hAnsi="Times New Roman" w:cs="Times New Roman"/>
                <w:bCs/>
                <w:sz w:val="24"/>
                <w:szCs w:val="24"/>
              </w:rPr>
              <w:t xml:space="preserve"> or absent</w:t>
            </w:r>
            <w:r w:rsidR="008067E8">
              <w:rPr>
                <w:rFonts w:ascii="Times New Roman" w:hAnsi="Times New Roman" w:cs="Times New Roman"/>
                <w:bCs/>
                <w:sz w:val="24"/>
                <w:szCs w:val="24"/>
              </w:rPr>
              <w:t xml:space="preserve"> pavements</w:t>
            </w:r>
            <w:r>
              <w:rPr>
                <w:rFonts w:ascii="Times New Roman" w:hAnsi="Times New Roman" w:cs="Times New Roman"/>
                <w:bCs/>
                <w:sz w:val="24"/>
                <w:szCs w:val="24"/>
              </w:rPr>
              <w:t>.</w:t>
            </w:r>
            <w:r w:rsidR="008067E8">
              <w:rPr>
                <w:rFonts w:ascii="Times New Roman" w:hAnsi="Times New Roman" w:cs="Times New Roman"/>
                <w:bCs/>
                <w:sz w:val="24"/>
                <w:szCs w:val="24"/>
              </w:rPr>
              <w:t xml:space="preserve"> </w:t>
            </w:r>
            <w:r>
              <w:rPr>
                <w:rFonts w:ascii="Times New Roman" w:hAnsi="Times New Roman" w:cs="Times New Roman"/>
                <w:bCs/>
                <w:sz w:val="24"/>
                <w:szCs w:val="24"/>
              </w:rPr>
              <w:t>T</w:t>
            </w:r>
            <w:r w:rsidR="008067E8">
              <w:rPr>
                <w:rFonts w:ascii="Times New Roman" w:hAnsi="Times New Roman" w:cs="Times New Roman"/>
                <w:bCs/>
                <w:sz w:val="24"/>
                <w:szCs w:val="24"/>
              </w:rPr>
              <w:t>he adult child ratio allows 1 adult per 2 children</w:t>
            </w:r>
            <w:r w:rsidR="00B363B0">
              <w:rPr>
                <w:rFonts w:ascii="Times New Roman" w:hAnsi="Times New Roman" w:cs="Times New Roman"/>
                <w:bCs/>
                <w:sz w:val="24"/>
                <w:szCs w:val="24"/>
              </w:rPr>
              <w:t xml:space="preserve"> giving opportunity to practice and monitor</w:t>
            </w:r>
            <w:r w:rsidR="00E5112E">
              <w:rPr>
                <w:rFonts w:ascii="Times New Roman" w:hAnsi="Times New Roman" w:cs="Times New Roman"/>
                <w:bCs/>
                <w:sz w:val="24"/>
                <w:szCs w:val="24"/>
              </w:rPr>
              <w:t xml:space="preserve"> good quality</w:t>
            </w:r>
            <w:r w:rsidR="00B363B0">
              <w:rPr>
                <w:rFonts w:ascii="Times New Roman" w:hAnsi="Times New Roman" w:cs="Times New Roman"/>
                <w:bCs/>
                <w:sz w:val="24"/>
                <w:szCs w:val="24"/>
              </w:rPr>
              <w:t xml:space="preserve"> road safety.</w:t>
            </w:r>
            <w:r w:rsidR="002E17D8">
              <w:t xml:space="preserve"> </w:t>
            </w:r>
          </w:p>
          <w:p w14:paraId="30636D59" w14:textId="4C72E769" w:rsidR="00215411" w:rsidRDefault="002E17D8" w:rsidP="00573E49">
            <w:pPr>
              <w:spacing w:line="360" w:lineRule="auto"/>
              <w:rPr>
                <w:rFonts w:ascii="Times New Roman" w:hAnsi="Times New Roman" w:cs="Times New Roman"/>
                <w:bCs/>
                <w:sz w:val="24"/>
                <w:szCs w:val="24"/>
              </w:rPr>
            </w:pPr>
            <w:r w:rsidRPr="002E17D8">
              <w:rPr>
                <w:rFonts w:ascii="Times New Roman" w:hAnsi="Times New Roman" w:cs="Times New Roman"/>
                <w:bCs/>
                <w:sz w:val="24"/>
                <w:szCs w:val="24"/>
              </w:rPr>
              <w:t>Children</w:t>
            </w:r>
            <w:r w:rsidR="00193A51">
              <w:rPr>
                <w:rFonts w:ascii="Times New Roman" w:hAnsi="Times New Roman" w:cs="Times New Roman"/>
                <w:bCs/>
                <w:sz w:val="24"/>
                <w:szCs w:val="24"/>
              </w:rPr>
              <w:t xml:space="preserve"> </w:t>
            </w:r>
            <w:r w:rsidRPr="002E17D8">
              <w:rPr>
                <w:rFonts w:ascii="Times New Roman" w:hAnsi="Times New Roman" w:cs="Times New Roman"/>
                <w:bCs/>
                <w:sz w:val="24"/>
                <w:szCs w:val="24"/>
              </w:rPr>
              <w:t xml:space="preserve">at possible risk of scratches to </w:t>
            </w:r>
            <w:r w:rsidR="0081270A">
              <w:rPr>
                <w:rFonts w:ascii="Times New Roman" w:hAnsi="Times New Roman" w:cs="Times New Roman"/>
                <w:bCs/>
                <w:sz w:val="24"/>
                <w:szCs w:val="24"/>
              </w:rPr>
              <w:t xml:space="preserve">face and </w:t>
            </w:r>
            <w:r w:rsidRPr="002E17D8">
              <w:rPr>
                <w:rFonts w:ascii="Times New Roman" w:hAnsi="Times New Roman" w:cs="Times New Roman"/>
                <w:bCs/>
                <w:sz w:val="24"/>
                <w:szCs w:val="24"/>
              </w:rPr>
              <w:t>body from twigs</w:t>
            </w:r>
            <w:r w:rsidR="005D34D7">
              <w:rPr>
                <w:rFonts w:ascii="Times New Roman" w:hAnsi="Times New Roman" w:cs="Times New Roman"/>
                <w:bCs/>
                <w:sz w:val="24"/>
                <w:szCs w:val="24"/>
              </w:rPr>
              <w:t>/</w:t>
            </w:r>
            <w:r w:rsidRPr="002E17D8">
              <w:rPr>
                <w:rFonts w:ascii="Times New Roman" w:hAnsi="Times New Roman" w:cs="Times New Roman"/>
                <w:bCs/>
                <w:sz w:val="24"/>
                <w:szCs w:val="24"/>
              </w:rPr>
              <w:t>branches</w:t>
            </w:r>
            <w:r w:rsidR="00D1053D">
              <w:rPr>
                <w:rFonts w:ascii="Times New Roman" w:hAnsi="Times New Roman" w:cs="Times New Roman"/>
                <w:bCs/>
                <w:sz w:val="24"/>
                <w:szCs w:val="24"/>
              </w:rPr>
              <w:t xml:space="preserve"> </w:t>
            </w:r>
            <w:r w:rsidR="0093687C">
              <w:rPr>
                <w:rFonts w:ascii="Times New Roman" w:hAnsi="Times New Roman" w:cs="Times New Roman"/>
                <w:bCs/>
                <w:sz w:val="24"/>
                <w:szCs w:val="24"/>
              </w:rPr>
              <w:t>at eye leve</w:t>
            </w:r>
            <w:r w:rsidR="00A52070">
              <w:rPr>
                <w:rFonts w:ascii="Times New Roman" w:hAnsi="Times New Roman" w:cs="Times New Roman"/>
                <w:bCs/>
                <w:sz w:val="24"/>
                <w:szCs w:val="24"/>
              </w:rPr>
              <w:t>l</w:t>
            </w:r>
            <w:r w:rsidR="001C234E" w:rsidRPr="00E23560">
              <w:rPr>
                <w:rFonts w:ascii="Times New Roman" w:hAnsi="Times New Roman" w:cs="Times New Roman"/>
                <w:bCs/>
                <w:sz w:val="24"/>
                <w:szCs w:val="24"/>
              </w:rPr>
              <w:t>.</w:t>
            </w:r>
            <w:r w:rsidR="001C234E">
              <w:rPr>
                <w:rFonts w:ascii="Times New Roman" w:hAnsi="Times New Roman" w:cs="Times New Roman"/>
                <w:bCs/>
                <w:sz w:val="24"/>
                <w:szCs w:val="24"/>
              </w:rPr>
              <w:t xml:space="preserve"> </w:t>
            </w:r>
          </w:p>
          <w:p w14:paraId="0EFB71C3" w14:textId="0A35DD1B" w:rsidR="00215411" w:rsidRDefault="00B40502"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FA77CC">
              <w:rPr>
                <w:rFonts w:ascii="Times New Roman" w:hAnsi="Times New Roman" w:cs="Times New Roman"/>
                <w:bCs/>
                <w:sz w:val="24"/>
                <w:szCs w:val="24"/>
              </w:rPr>
              <w:t>A</w:t>
            </w:r>
            <w:r w:rsidR="0002085A" w:rsidRPr="002B0857">
              <w:rPr>
                <w:rFonts w:ascii="Times New Roman" w:hAnsi="Times New Roman" w:cs="Times New Roman"/>
                <w:bCs/>
                <w:sz w:val="24"/>
                <w:szCs w:val="24"/>
              </w:rPr>
              <w:t xml:space="preserve">llergies will be </w:t>
            </w:r>
            <w:r w:rsidRPr="002B0857">
              <w:rPr>
                <w:rFonts w:ascii="Times New Roman" w:hAnsi="Times New Roman" w:cs="Times New Roman"/>
                <w:bCs/>
                <w:sz w:val="24"/>
                <w:szCs w:val="24"/>
              </w:rPr>
              <w:t>divulged</w:t>
            </w:r>
            <w:r w:rsidR="0002085A" w:rsidRPr="002B0857">
              <w:rPr>
                <w:rFonts w:ascii="Times New Roman" w:hAnsi="Times New Roman" w:cs="Times New Roman"/>
                <w:bCs/>
                <w:sz w:val="24"/>
                <w:szCs w:val="24"/>
              </w:rPr>
              <w:t xml:space="preserve"> via parental </w:t>
            </w:r>
            <w:r w:rsidR="00BD6549" w:rsidRPr="002B0857">
              <w:rPr>
                <w:rFonts w:ascii="Times New Roman" w:hAnsi="Times New Roman" w:cs="Times New Roman"/>
                <w:bCs/>
                <w:sz w:val="24"/>
                <w:szCs w:val="24"/>
              </w:rPr>
              <w:t>disclosure</w:t>
            </w:r>
            <w:r>
              <w:rPr>
                <w:rFonts w:ascii="Times New Roman" w:hAnsi="Times New Roman" w:cs="Times New Roman"/>
                <w:bCs/>
                <w:sz w:val="24"/>
                <w:szCs w:val="24"/>
              </w:rPr>
              <w:t xml:space="preserve"> within consent forms prior to experience</w:t>
            </w:r>
            <w:r w:rsidR="00BD6549" w:rsidRPr="002B0857">
              <w:rPr>
                <w:rFonts w:ascii="Times New Roman" w:hAnsi="Times New Roman" w:cs="Times New Roman"/>
                <w:bCs/>
                <w:sz w:val="24"/>
                <w:szCs w:val="24"/>
              </w:rPr>
              <w:t>.</w:t>
            </w:r>
            <w:r w:rsidR="002F0B0D" w:rsidRPr="002B0857">
              <w:rPr>
                <w:rFonts w:ascii="Times New Roman" w:hAnsi="Times New Roman" w:cs="Times New Roman"/>
                <w:bCs/>
                <w:sz w:val="24"/>
                <w:szCs w:val="24"/>
              </w:rPr>
              <w:t xml:space="preserve"> </w:t>
            </w:r>
          </w:p>
          <w:p w14:paraId="1F413E9D" w14:textId="7166C75F" w:rsidR="00215411" w:rsidRDefault="00E71C74" w:rsidP="00573E49">
            <w:pPr>
              <w:spacing w:line="360" w:lineRule="auto"/>
            </w:pPr>
            <w:r>
              <w:rPr>
                <w:rFonts w:ascii="Times New Roman" w:hAnsi="Times New Roman" w:cs="Times New Roman"/>
                <w:bCs/>
                <w:sz w:val="24"/>
                <w:szCs w:val="24"/>
              </w:rPr>
              <w:t xml:space="preserve">Risk of cross contamination reduced by providing </w:t>
            </w:r>
            <w:r w:rsidR="002F0B0D" w:rsidRPr="002B0857">
              <w:rPr>
                <w:rFonts w:ascii="Times New Roman" w:hAnsi="Times New Roman" w:cs="Times New Roman"/>
                <w:bCs/>
                <w:sz w:val="24"/>
                <w:szCs w:val="24"/>
              </w:rPr>
              <w:t>1 whistle per child</w:t>
            </w:r>
            <w:r w:rsidR="005F765B" w:rsidRPr="002B0857">
              <w:rPr>
                <w:rFonts w:ascii="Times New Roman" w:hAnsi="Times New Roman" w:cs="Times New Roman"/>
                <w:bCs/>
                <w:sz w:val="24"/>
                <w:szCs w:val="24"/>
              </w:rPr>
              <w:t>.</w:t>
            </w:r>
          </w:p>
          <w:p w14:paraId="35E32017" w14:textId="7483E0CC" w:rsidR="00ED401F" w:rsidRDefault="00215411" w:rsidP="00573E49">
            <w:pPr>
              <w:spacing w:line="360" w:lineRule="auto"/>
              <w:rPr>
                <w:rFonts w:ascii="Times New Roman" w:hAnsi="Times New Roman" w:cs="Times New Roman"/>
                <w:bCs/>
                <w:sz w:val="24"/>
                <w:szCs w:val="24"/>
              </w:rPr>
            </w:pPr>
            <w:r w:rsidRPr="00215411">
              <w:rPr>
                <w:rFonts w:ascii="Times New Roman" w:hAnsi="Times New Roman" w:cs="Times New Roman"/>
                <w:sz w:val="24"/>
                <w:szCs w:val="24"/>
              </w:rPr>
              <w:t>The</w:t>
            </w:r>
            <w:r w:rsidR="003D4747" w:rsidRPr="00215411">
              <w:rPr>
                <w:rFonts w:ascii="Times New Roman" w:hAnsi="Times New Roman" w:cs="Times New Roman"/>
                <w:bCs/>
                <w:sz w:val="24"/>
                <w:szCs w:val="24"/>
              </w:rPr>
              <w:t xml:space="preserve"> location of experience offers opportunities for children to take risk, this will be con</w:t>
            </w:r>
            <w:r w:rsidR="0079156C">
              <w:rPr>
                <w:rFonts w:ascii="Times New Roman" w:hAnsi="Times New Roman" w:cs="Times New Roman"/>
                <w:bCs/>
                <w:sz w:val="24"/>
                <w:szCs w:val="24"/>
              </w:rPr>
              <w:t>tinually</w:t>
            </w:r>
            <w:r w:rsidR="003D4747" w:rsidRPr="00215411">
              <w:rPr>
                <w:rFonts w:ascii="Times New Roman" w:hAnsi="Times New Roman" w:cs="Times New Roman"/>
                <w:bCs/>
                <w:sz w:val="24"/>
                <w:szCs w:val="24"/>
              </w:rPr>
              <w:t xml:space="preserve"> monitored by practitioner</w:t>
            </w:r>
            <w:r w:rsidRPr="00215411">
              <w:rPr>
                <w:rFonts w:ascii="Times New Roman" w:hAnsi="Times New Roman" w:cs="Times New Roman"/>
                <w:bCs/>
                <w:sz w:val="24"/>
                <w:szCs w:val="24"/>
              </w:rPr>
              <w:t>s.</w:t>
            </w:r>
          </w:p>
          <w:p w14:paraId="0253F769" w14:textId="77777777" w:rsidR="009916EC" w:rsidRDefault="009916EC" w:rsidP="00573E49">
            <w:pPr>
              <w:spacing w:line="360" w:lineRule="auto"/>
              <w:rPr>
                <w:rFonts w:ascii="Times New Roman" w:hAnsi="Times New Roman" w:cs="Times New Roman"/>
                <w:bCs/>
                <w:sz w:val="24"/>
                <w:szCs w:val="24"/>
              </w:rPr>
            </w:pPr>
          </w:p>
          <w:p w14:paraId="6562FD1E" w14:textId="497208D4" w:rsidR="0009628A" w:rsidRPr="0009628A" w:rsidRDefault="0009628A" w:rsidP="00573E49">
            <w:pPr>
              <w:spacing w:line="360" w:lineRule="auto"/>
              <w:rPr>
                <w:rFonts w:ascii="Times New Roman" w:hAnsi="Times New Roman" w:cs="Times New Roman"/>
                <w:bCs/>
                <w:sz w:val="24"/>
                <w:szCs w:val="24"/>
              </w:rPr>
            </w:pPr>
          </w:p>
        </w:tc>
      </w:tr>
      <w:tr w:rsidR="00ED401F" w14:paraId="5D268C61" w14:textId="77777777" w:rsidTr="2DB90DB1">
        <w:tc>
          <w:tcPr>
            <w:tcW w:w="9016" w:type="dxa"/>
            <w:gridSpan w:val="3"/>
          </w:tcPr>
          <w:p w14:paraId="549D80B9" w14:textId="2C7E6753" w:rsidR="00814C09" w:rsidRPr="007C6BBC" w:rsidRDefault="00A756BC" w:rsidP="00573E49">
            <w:pPr>
              <w:spacing w:line="360" w:lineRule="auto"/>
              <w:rPr>
                <w:rFonts w:ascii="Times New Roman" w:hAnsi="Times New Roman" w:cs="Times New Roman"/>
                <w:b/>
                <w:color w:val="538135" w:themeColor="accent6" w:themeShade="BF"/>
                <w:sz w:val="24"/>
                <w:szCs w:val="24"/>
                <w:u w:val="single"/>
              </w:rPr>
            </w:pPr>
            <w:r>
              <w:rPr>
                <w:rFonts w:ascii="Times New Roman" w:hAnsi="Times New Roman" w:cs="Times New Roman"/>
                <w:b/>
                <w:color w:val="538135" w:themeColor="accent6" w:themeShade="BF"/>
                <w:sz w:val="24"/>
                <w:szCs w:val="24"/>
                <w:u w:val="single"/>
              </w:rPr>
              <w:lastRenderedPageBreak/>
              <w:t>Practitioners should aspire to</w:t>
            </w:r>
            <w:r w:rsidR="00ED401F" w:rsidRPr="007C6BBC">
              <w:rPr>
                <w:rFonts w:ascii="Times New Roman" w:hAnsi="Times New Roman" w:cs="Times New Roman"/>
                <w:b/>
                <w:color w:val="538135" w:themeColor="accent6" w:themeShade="BF"/>
                <w:sz w:val="24"/>
                <w:szCs w:val="24"/>
                <w:u w:val="single"/>
              </w:rPr>
              <w:t>:</w:t>
            </w:r>
            <w:r w:rsidR="00BD6549" w:rsidRPr="007C6BBC">
              <w:rPr>
                <w:rFonts w:ascii="Times New Roman" w:hAnsi="Times New Roman" w:cs="Times New Roman"/>
                <w:b/>
                <w:color w:val="538135" w:themeColor="accent6" w:themeShade="BF"/>
                <w:sz w:val="24"/>
                <w:szCs w:val="24"/>
                <w:u w:val="single"/>
              </w:rPr>
              <w:t xml:space="preserve"> </w:t>
            </w:r>
          </w:p>
          <w:p w14:paraId="6E85A281" w14:textId="2F6AC2DD" w:rsidR="00A15398" w:rsidRPr="009058AE" w:rsidRDefault="00A15398" w:rsidP="00573E49">
            <w:pPr>
              <w:spacing w:line="360" w:lineRule="auto"/>
              <w:rPr>
                <w:rFonts w:ascii="Times New Roman" w:hAnsi="Times New Roman" w:cs="Times New Roman"/>
                <w:bCs/>
                <w:sz w:val="24"/>
                <w:szCs w:val="24"/>
              </w:rPr>
            </w:pPr>
            <w:r>
              <w:rPr>
                <w:rFonts w:ascii="Times New Roman" w:hAnsi="Times New Roman" w:cs="Times New Roman"/>
                <w:b/>
                <w:sz w:val="24"/>
                <w:szCs w:val="24"/>
              </w:rPr>
              <w:t>*</w:t>
            </w:r>
            <w:r w:rsidR="00EE59C9">
              <w:rPr>
                <w:rFonts w:ascii="Times New Roman" w:hAnsi="Times New Roman" w:cs="Times New Roman"/>
                <w:b/>
                <w:sz w:val="24"/>
                <w:szCs w:val="24"/>
              </w:rPr>
              <w:t xml:space="preserve"> </w:t>
            </w:r>
            <w:r w:rsidR="00EE59C9" w:rsidRPr="009058AE">
              <w:rPr>
                <w:rFonts w:ascii="Times New Roman" w:hAnsi="Times New Roman" w:cs="Times New Roman"/>
                <w:bCs/>
                <w:sz w:val="24"/>
                <w:szCs w:val="24"/>
              </w:rPr>
              <w:t>M</w:t>
            </w:r>
            <w:r w:rsidR="008845F3" w:rsidRPr="009058AE">
              <w:rPr>
                <w:rFonts w:ascii="Times New Roman" w:hAnsi="Times New Roman" w:cs="Times New Roman"/>
                <w:bCs/>
                <w:sz w:val="24"/>
                <w:szCs w:val="24"/>
              </w:rPr>
              <w:t>onitor and m</w:t>
            </w:r>
            <w:r w:rsidR="00EE59C9" w:rsidRPr="009058AE">
              <w:rPr>
                <w:rFonts w:ascii="Times New Roman" w:hAnsi="Times New Roman" w:cs="Times New Roman"/>
                <w:bCs/>
                <w:sz w:val="24"/>
                <w:szCs w:val="24"/>
              </w:rPr>
              <w:t xml:space="preserve">anage health and safety risks, </w:t>
            </w:r>
            <w:r w:rsidR="00DE4905">
              <w:rPr>
                <w:rFonts w:ascii="Times New Roman" w:hAnsi="Times New Roman" w:cs="Times New Roman"/>
                <w:bCs/>
                <w:sz w:val="24"/>
                <w:szCs w:val="24"/>
              </w:rPr>
              <w:t xml:space="preserve">offering and </w:t>
            </w:r>
            <w:r w:rsidR="009058AE" w:rsidRPr="009058AE">
              <w:rPr>
                <w:rFonts w:ascii="Times New Roman" w:hAnsi="Times New Roman" w:cs="Times New Roman"/>
                <w:bCs/>
                <w:sz w:val="24"/>
                <w:szCs w:val="24"/>
              </w:rPr>
              <w:t>reinforcing boundaries</w:t>
            </w:r>
            <w:r w:rsidR="00974D8B">
              <w:rPr>
                <w:rFonts w:ascii="Times New Roman" w:hAnsi="Times New Roman" w:cs="Times New Roman"/>
                <w:bCs/>
                <w:sz w:val="24"/>
                <w:szCs w:val="24"/>
              </w:rPr>
              <w:t>,</w:t>
            </w:r>
            <w:r w:rsidR="009058AE" w:rsidRPr="009058AE">
              <w:rPr>
                <w:rFonts w:ascii="Times New Roman" w:hAnsi="Times New Roman" w:cs="Times New Roman"/>
                <w:bCs/>
                <w:sz w:val="24"/>
                <w:szCs w:val="24"/>
              </w:rPr>
              <w:t xml:space="preserve"> enabl</w:t>
            </w:r>
            <w:r w:rsidR="00974D8B">
              <w:rPr>
                <w:rFonts w:ascii="Times New Roman" w:hAnsi="Times New Roman" w:cs="Times New Roman"/>
                <w:bCs/>
                <w:sz w:val="24"/>
                <w:szCs w:val="24"/>
              </w:rPr>
              <w:t>ing</w:t>
            </w:r>
            <w:r w:rsidR="009058AE" w:rsidRPr="009058AE">
              <w:rPr>
                <w:rFonts w:ascii="Times New Roman" w:hAnsi="Times New Roman" w:cs="Times New Roman"/>
                <w:bCs/>
                <w:sz w:val="24"/>
                <w:szCs w:val="24"/>
              </w:rPr>
              <w:t xml:space="preserve"> children to </w:t>
            </w:r>
            <w:r w:rsidR="000F511E" w:rsidRPr="009058AE">
              <w:rPr>
                <w:rFonts w:ascii="Times New Roman" w:hAnsi="Times New Roman" w:cs="Times New Roman"/>
                <w:bCs/>
                <w:sz w:val="24"/>
                <w:szCs w:val="24"/>
              </w:rPr>
              <w:t>recognize</w:t>
            </w:r>
            <w:r w:rsidR="009058AE" w:rsidRPr="009058AE">
              <w:rPr>
                <w:rFonts w:ascii="Times New Roman" w:hAnsi="Times New Roman" w:cs="Times New Roman"/>
                <w:bCs/>
                <w:sz w:val="24"/>
                <w:szCs w:val="24"/>
              </w:rPr>
              <w:t xml:space="preserve"> how to keep themselves safe.</w:t>
            </w:r>
          </w:p>
          <w:p w14:paraId="5D94BB43" w14:textId="24239BAC" w:rsidR="0060515E" w:rsidRPr="004E339E" w:rsidRDefault="00CF6D1E" w:rsidP="00573E49">
            <w:pPr>
              <w:spacing w:line="360" w:lineRule="auto"/>
              <w:rPr>
                <w:rFonts w:ascii="Times New Roman" w:hAnsi="Times New Roman" w:cs="Times New Roman"/>
                <w:bCs/>
                <w:sz w:val="24"/>
                <w:szCs w:val="24"/>
              </w:rPr>
            </w:pPr>
            <w:r>
              <w:rPr>
                <w:rFonts w:ascii="Times New Roman" w:hAnsi="Times New Roman" w:cs="Times New Roman"/>
                <w:b/>
                <w:sz w:val="24"/>
                <w:szCs w:val="24"/>
              </w:rPr>
              <w:t>*</w:t>
            </w:r>
            <w:r w:rsidR="00B517BF">
              <w:rPr>
                <w:rFonts w:ascii="Times New Roman" w:hAnsi="Times New Roman" w:cs="Times New Roman"/>
                <w:b/>
                <w:sz w:val="24"/>
                <w:szCs w:val="24"/>
              </w:rPr>
              <w:t xml:space="preserve"> </w:t>
            </w:r>
            <w:r w:rsidR="009F55F7" w:rsidRPr="004E339E">
              <w:rPr>
                <w:rFonts w:ascii="Times New Roman" w:hAnsi="Times New Roman" w:cs="Times New Roman"/>
                <w:bCs/>
                <w:sz w:val="24"/>
                <w:szCs w:val="24"/>
              </w:rPr>
              <w:t>A</w:t>
            </w:r>
            <w:r w:rsidR="001A35F0" w:rsidRPr="004E339E">
              <w:rPr>
                <w:rFonts w:ascii="Times New Roman" w:hAnsi="Times New Roman" w:cs="Times New Roman"/>
                <w:bCs/>
                <w:sz w:val="24"/>
                <w:szCs w:val="24"/>
              </w:rPr>
              <w:t>ctively project enjoyment</w:t>
            </w:r>
            <w:r w:rsidR="004328BF">
              <w:rPr>
                <w:rFonts w:ascii="Times New Roman" w:hAnsi="Times New Roman" w:cs="Times New Roman"/>
                <w:bCs/>
                <w:sz w:val="24"/>
                <w:szCs w:val="24"/>
              </w:rPr>
              <w:t xml:space="preserve">, </w:t>
            </w:r>
            <w:r w:rsidR="004328BF" w:rsidRPr="004E339E">
              <w:rPr>
                <w:rFonts w:ascii="Times New Roman" w:hAnsi="Times New Roman" w:cs="Times New Roman"/>
                <w:bCs/>
                <w:sz w:val="24"/>
                <w:szCs w:val="24"/>
              </w:rPr>
              <w:t>illustrating</w:t>
            </w:r>
            <w:r w:rsidR="001A35F0" w:rsidRPr="004E339E">
              <w:rPr>
                <w:rFonts w:ascii="Times New Roman" w:hAnsi="Times New Roman" w:cs="Times New Roman"/>
                <w:bCs/>
                <w:sz w:val="24"/>
                <w:szCs w:val="24"/>
              </w:rPr>
              <w:t xml:space="preserve"> </w:t>
            </w:r>
            <w:r w:rsidR="009F55F7" w:rsidRPr="004E339E">
              <w:rPr>
                <w:rFonts w:ascii="Times New Roman" w:hAnsi="Times New Roman" w:cs="Times New Roman"/>
                <w:bCs/>
                <w:sz w:val="24"/>
                <w:szCs w:val="24"/>
              </w:rPr>
              <w:t xml:space="preserve">the </w:t>
            </w:r>
            <w:r w:rsidR="001A35F0" w:rsidRPr="004E339E">
              <w:rPr>
                <w:rFonts w:ascii="Times New Roman" w:hAnsi="Times New Roman" w:cs="Times New Roman"/>
                <w:bCs/>
                <w:sz w:val="24"/>
                <w:szCs w:val="24"/>
              </w:rPr>
              <w:t>value of outdoor</w:t>
            </w:r>
            <w:r w:rsidR="009F55F7" w:rsidRPr="004E339E">
              <w:rPr>
                <w:rFonts w:ascii="Times New Roman" w:hAnsi="Times New Roman" w:cs="Times New Roman"/>
                <w:bCs/>
                <w:sz w:val="24"/>
                <w:szCs w:val="24"/>
              </w:rPr>
              <w:t xml:space="preserve"> environment</w:t>
            </w:r>
            <w:r w:rsidR="00974D8B">
              <w:rPr>
                <w:rFonts w:ascii="Times New Roman" w:hAnsi="Times New Roman" w:cs="Times New Roman"/>
                <w:bCs/>
                <w:sz w:val="24"/>
                <w:szCs w:val="24"/>
              </w:rPr>
              <w:t xml:space="preserve"> through</w:t>
            </w:r>
            <w:r w:rsidRPr="004E339E">
              <w:rPr>
                <w:rFonts w:ascii="Times New Roman" w:hAnsi="Times New Roman" w:cs="Times New Roman"/>
                <w:bCs/>
                <w:sz w:val="24"/>
                <w:szCs w:val="24"/>
              </w:rPr>
              <w:t xml:space="preserve"> positive</w:t>
            </w:r>
            <w:r w:rsidR="00974D8B">
              <w:rPr>
                <w:rFonts w:ascii="Times New Roman" w:hAnsi="Times New Roman" w:cs="Times New Roman"/>
                <w:bCs/>
                <w:sz w:val="24"/>
                <w:szCs w:val="24"/>
              </w:rPr>
              <w:t xml:space="preserve"> and </w:t>
            </w:r>
            <w:r w:rsidRPr="004E339E">
              <w:rPr>
                <w:rFonts w:ascii="Times New Roman" w:hAnsi="Times New Roman" w:cs="Times New Roman"/>
                <w:bCs/>
                <w:sz w:val="24"/>
                <w:szCs w:val="24"/>
              </w:rPr>
              <w:t>encouraging attitude</w:t>
            </w:r>
            <w:r w:rsidR="00974D8B">
              <w:rPr>
                <w:rFonts w:ascii="Times New Roman" w:hAnsi="Times New Roman" w:cs="Times New Roman"/>
                <w:bCs/>
                <w:sz w:val="24"/>
                <w:szCs w:val="24"/>
              </w:rPr>
              <w:t>s.</w:t>
            </w:r>
          </w:p>
          <w:p w14:paraId="5C0AACB7" w14:textId="3810F613" w:rsidR="0060515E" w:rsidRPr="004E339E" w:rsidRDefault="0060515E"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w:t>
            </w:r>
            <w:r w:rsidR="001A35F0" w:rsidRPr="004E339E">
              <w:rPr>
                <w:rFonts w:ascii="Times New Roman" w:hAnsi="Times New Roman" w:cs="Times New Roman"/>
                <w:bCs/>
                <w:sz w:val="24"/>
                <w:szCs w:val="24"/>
              </w:rPr>
              <w:t xml:space="preserve"> </w:t>
            </w:r>
            <w:r w:rsidR="00766D89" w:rsidRPr="004E339E">
              <w:rPr>
                <w:rFonts w:ascii="Times New Roman" w:hAnsi="Times New Roman" w:cs="Times New Roman"/>
                <w:bCs/>
                <w:sz w:val="24"/>
                <w:szCs w:val="24"/>
              </w:rPr>
              <w:t xml:space="preserve"> </w:t>
            </w:r>
            <w:r w:rsidR="00855151">
              <w:rPr>
                <w:rFonts w:ascii="Times New Roman" w:hAnsi="Times New Roman" w:cs="Times New Roman"/>
                <w:bCs/>
                <w:sz w:val="24"/>
                <w:szCs w:val="24"/>
              </w:rPr>
              <w:t>S</w:t>
            </w:r>
            <w:r w:rsidR="00766D89" w:rsidRPr="004E339E">
              <w:rPr>
                <w:rFonts w:ascii="Times New Roman" w:hAnsi="Times New Roman" w:cs="Times New Roman"/>
                <w:bCs/>
                <w:sz w:val="24"/>
                <w:szCs w:val="24"/>
              </w:rPr>
              <w:t>upport child-led learning</w:t>
            </w:r>
            <w:r w:rsidR="00E37A2E" w:rsidRPr="004E339E">
              <w:rPr>
                <w:rFonts w:ascii="Times New Roman" w:hAnsi="Times New Roman" w:cs="Times New Roman"/>
                <w:bCs/>
                <w:sz w:val="24"/>
                <w:szCs w:val="24"/>
              </w:rPr>
              <w:t>, show</w:t>
            </w:r>
            <w:r w:rsidR="009F55F7" w:rsidRPr="004E339E">
              <w:rPr>
                <w:rFonts w:ascii="Times New Roman" w:hAnsi="Times New Roman" w:cs="Times New Roman"/>
                <w:bCs/>
                <w:sz w:val="24"/>
                <w:szCs w:val="24"/>
              </w:rPr>
              <w:t>ing</w:t>
            </w:r>
            <w:r w:rsidR="00E37A2E" w:rsidRPr="004E339E">
              <w:rPr>
                <w:rFonts w:ascii="Times New Roman" w:hAnsi="Times New Roman" w:cs="Times New Roman"/>
                <w:bCs/>
                <w:sz w:val="24"/>
                <w:szCs w:val="24"/>
              </w:rPr>
              <w:t xml:space="preserve"> understanding and commitment</w:t>
            </w:r>
            <w:r w:rsidR="004328BF">
              <w:rPr>
                <w:rFonts w:ascii="Times New Roman" w:hAnsi="Times New Roman" w:cs="Times New Roman"/>
                <w:bCs/>
                <w:sz w:val="24"/>
                <w:szCs w:val="24"/>
              </w:rPr>
              <w:t>, ensuring</w:t>
            </w:r>
            <w:r w:rsidR="000C091F">
              <w:rPr>
                <w:rFonts w:ascii="Times New Roman" w:hAnsi="Times New Roman" w:cs="Times New Roman"/>
                <w:bCs/>
                <w:sz w:val="24"/>
                <w:szCs w:val="24"/>
              </w:rPr>
              <w:t xml:space="preserve"> children </w:t>
            </w:r>
            <w:r w:rsidR="000C091F" w:rsidRPr="004E339E">
              <w:rPr>
                <w:rFonts w:ascii="Times New Roman" w:hAnsi="Times New Roman" w:cs="Times New Roman"/>
                <w:bCs/>
                <w:sz w:val="24"/>
                <w:szCs w:val="24"/>
              </w:rPr>
              <w:t>achieve</w:t>
            </w:r>
            <w:r w:rsidR="00E37A2E" w:rsidRPr="004E339E">
              <w:rPr>
                <w:rFonts w:ascii="Times New Roman" w:hAnsi="Times New Roman" w:cs="Times New Roman"/>
                <w:bCs/>
                <w:sz w:val="24"/>
                <w:szCs w:val="24"/>
              </w:rPr>
              <w:t xml:space="preserve"> the </w:t>
            </w:r>
            <w:r w:rsidR="000C091F" w:rsidRPr="004E339E">
              <w:rPr>
                <w:rFonts w:ascii="Times New Roman" w:hAnsi="Times New Roman" w:cs="Times New Roman"/>
                <w:bCs/>
                <w:sz w:val="24"/>
                <w:szCs w:val="24"/>
              </w:rPr>
              <w:t>finest</w:t>
            </w:r>
            <w:r w:rsidR="00E37A2E" w:rsidRPr="004E339E">
              <w:rPr>
                <w:rFonts w:ascii="Times New Roman" w:hAnsi="Times New Roman" w:cs="Times New Roman"/>
                <w:bCs/>
                <w:sz w:val="24"/>
                <w:szCs w:val="24"/>
              </w:rPr>
              <w:t xml:space="preserve"> of what the experience has to offer.</w:t>
            </w:r>
            <w:r w:rsidR="00C07891" w:rsidRPr="004E339E">
              <w:rPr>
                <w:rFonts w:ascii="Times New Roman" w:hAnsi="Times New Roman" w:cs="Times New Roman"/>
                <w:bCs/>
                <w:sz w:val="24"/>
                <w:szCs w:val="24"/>
              </w:rPr>
              <w:t xml:space="preserve"> </w:t>
            </w:r>
          </w:p>
          <w:p w14:paraId="57F689CF" w14:textId="16272D3B" w:rsidR="0060515E" w:rsidRPr="004E339E" w:rsidRDefault="0060515E"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w:t>
            </w:r>
            <w:r w:rsidR="00C07891" w:rsidRPr="004E339E">
              <w:rPr>
                <w:rFonts w:ascii="Times New Roman" w:hAnsi="Times New Roman" w:cs="Times New Roman"/>
                <w:bCs/>
                <w:sz w:val="24"/>
                <w:szCs w:val="24"/>
              </w:rPr>
              <w:t xml:space="preserve">Encourage children to </w:t>
            </w:r>
            <w:r w:rsidR="009A367C" w:rsidRPr="004E339E">
              <w:rPr>
                <w:rFonts w:ascii="Times New Roman" w:hAnsi="Times New Roman" w:cs="Times New Roman"/>
                <w:bCs/>
                <w:sz w:val="24"/>
                <w:szCs w:val="24"/>
              </w:rPr>
              <w:t xml:space="preserve">actively </w:t>
            </w:r>
            <w:r w:rsidR="00C07891" w:rsidRPr="004E339E">
              <w:rPr>
                <w:rFonts w:ascii="Times New Roman" w:hAnsi="Times New Roman" w:cs="Times New Roman"/>
                <w:bCs/>
                <w:sz w:val="24"/>
                <w:szCs w:val="24"/>
              </w:rPr>
              <w:t>access natural loose parts</w:t>
            </w:r>
            <w:r w:rsidR="00EF08AE" w:rsidRPr="004E339E">
              <w:rPr>
                <w:rFonts w:ascii="Times New Roman" w:hAnsi="Times New Roman" w:cs="Times New Roman"/>
                <w:bCs/>
                <w:sz w:val="24"/>
                <w:szCs w:val="24"/>
              </w:rPr>
              <w:t xml:space="preserve"> </w:t>
            </w:r>
            <w:r w:rsidR="00F56385" w:rsidRPr="004E339E">
              <w:rPr>
                <w:rFonts w:ascii="Times New Roman" w:hAnsi="Times New Roman" w:cs="Times New Roman"/>
                <w:bCs/>
                <w:sz w:val="24"/>
                <w:szCs w:val="24"/>
              </w:rPr>
              <w:t xml:space="preserve">and to use </w:t>
            </w:r>
            <w:r w:rsidR="000C091F">
              <w:rPr>
                <w:rFonts w:ascii="Times New Roman" w:hAnsi="Times New Roman" w:cs="Times New Roman"/>
                <w:bCs/>
                <w:sz w:val="24"/>
                <w:szCs w:val="24"/>
              </w:rPr>
              <w:t xml:space="preserve">their </w:t>
            </w:r>
            <w:r w:rsidR="00F56385" w:rsidRPr="004E339E">
              <w:rPr>
                <w:rFonts w:ascii="Times New Roman" w:hAnsi="Times New Roman" w:cs="Times New Roman"/>
                <w:bCs/>
                <w:sz w:val="24"/>
                <w:szCs w:val="24"/>
              </w:rPr>
              <w:t>creative thinking skills.</w:t>
            </w:r>
            <w:r w:rsidR="009A367C" w:rsidRPr="004E339E">
              <w:rPr>
                <w:rFonts w:ascii="Times New Roman" w:hAnsi="Times New Roman" w:cs="Times New Roman"/>
                <w:bCs/>
                <w:sz w:val="24"/>
                <w:szCs w:val="24"/>
              </w:rPr>
              <w:t xml:space="preserve"> </w:t>
            </w:r>
            <w:r w:rsidR="009A367C" w:rsidRPr="00247D6D">
              <w:rPr>
                <w:rFonts w:ascii="Times New Roman" w:hAnsi="Times New Roman" w:cs="Times New Roman"/>
                <w:bCs/>
                <w:sz w:val="24"/>
                <w:szCs w:val="24"/>
              </w:rPr>
              <w:t>(</w:t>
            </w:r>
            <w:r w:rsidR="00247D6D" w:rsidRPr="00247D6D">
              <w:rPr>
                <w:rFonts w:ascii="Times New Roman" w:hAnsi="Times New Roman" w:cs="Times New Roman"/>
                <w:bCs/>
                <w:sz w:val="24"/>
                <w:szCs w:val="24"/>
              </w:rPr>
              <w:t>P</w:t>
            </w:r>
            <w:r w:rsidR="009A367C" w:rsidRPr="00247D6D">
              <w:rPr>
                <w:rFonts w:ascii="Times New Roman" w:hAnsi="Times New Roman" w:cs="Times New Roman"/>
                <w:bCs/>
                <w:sz w:val="24"/>
                <w:szCs w:val="24"/>
              </w:rPr>
              <w:t>lay affordance)</w:t>
            </w:r>
            <w:r w:rsidR="00247D6D">
              <w:rPr>
                <w:rFonts w:ascii="Times New Roman" w:hAnsi="Times New Roman" w:cs="Times New Roman"/>
                <w:bCs/>
                <w:sz w:val="24"/>
                <w:szCs w:val="24"/>
              </w:rPr>
              <w:t>.</w:t>
            </w:r>
          </w:p>
          <w:p w14:paraId="32F8C696" w14:textId="2117CE3F" w:rsidR="00CA06F5" w:rsidRPr="004E339E" w:rsidRDefault="0060515E" w:rsidP="00573E49">
            <w:pPr>
              <w:spacing w:line="360" w:lineRule="auto"/>
              <w:rPr>
                <w:rFonts w:ascii="Times New Roman" w:hAnsi="Times New Roman" w:cs="Times New Roman"/>
                <w:bCs/>
                <w:sz w:val="24"/>
                <w:szCs w:val="24"/>
              </w:rPr>
            </w:pPr>
            <w:r w:rsidRPr="00D715BD">
              <w:rPr>
                <w:rFonts w:ascii="Times New Roman" w:hAnsi="Times New Roman" w:cs="Times New Roman"/>
                <w:b/>
                <w:sz w:val="24"/>
                <w:szCs w:val="24"/>
              </w:rPr>
              <w:t>*</w:t>
            </w:r>
            <w:r w:rsidR="009A367C" w:rsidRPr="004E339E">
              <w:rPr>
                <w:rFonts w:ascii="Times New Roman" w:hAnsi="Times New Roman" w:cs="Times New Roman"/>
                <w:bCs/>
                <w:sz w:val="24"/>
                <w:szCs w:val="24"/>
              </w:rPr>
              <w:t>O</w:t>
            </w:r>
            <w:r w:rsidR="00BD6549" w:rsidRPr="004E339E">
              <w:rPr>
                <w:rFonts w:ascii="Times New Roman" w:hAnsi="Times New Roman" w:cs="Times New Roman"/>
                <w:bCs/>
                <w:sz w:val="24"/>
                <w:szCs w:val="24"/>
              </w:rPr>
              <w:t xml:space="preserve">bserve children’s ideas </w:t>
            </w:r>
            <w:r w:rsidR="00D66E3A" w:rsidRPr="004E339E">
              <w:rPr>
                <w:rFonts w:ascii="Times New Roman" w:hAnsi="Times New Roman" w:cs="Times New Roman"/>
                <w:bCs/>
                <w:sz w:val="24"/>
                <w:szCs w:val="24"/>
              </w:rPr>
              <w:t>and play preferences</w:t>
            </w:r>
            <w:r w:rsidR="009610B5">
              <w:rPr>
                <w:rFonts w:ascii="Times New Roman" w:hAnsi="Times New Roman" w:cs="Times New Roman"/>
                <w:bCs/>
                <w:sz w:val="24"/>
                <w:szCs w:val="24"/>
              </w:rPr>
              <w:t>,</w:t>
            </w:r>
            <w:r w:rsidR="00BD6549" w:rsidRPr="004E339E">
              <w:rPr>
                <w:rFonts w:ascii="Times New Roman" w:hAnsi="Times New Roman" w:cs="Times New Roman"/>
                <w:bCs/>
                <w:sz w:val="24"/>
                <w:szCs w:val="24"/>
              </w:rPr>
              <w:t xml:space="preserve"> </w:t>
            </w:r>
            <w:r w:rsidR="009A367C" w:rsidRPr="004E339E">
              <w:rPr>
                <w:rFonts w:ascii="Times New Roman" w:hAnsi="Times New Roman" w:cs="Times New Roman"/>
                <w:bCs/>
                <w:sz w:val="24"/>
                <w:szCs w:val="24"/>
              </w:rPr>
              <w:t>inform</w:t>
            </w:r>
            <w:r w:rsidR="009610B5">
              <w:rPr>
                <w:rFonts w:ascii="Times New Roman" w:hAnsi="Times New Roman" w:cs="Times New Roman"/>
                <w:bCs/>
                <w:sz w:val="24"/>
                <w:szCs w:val="24"/>
              </w:rPr>
              <w:t>ing</w:t>
            </w:r>
            <w:r w:rsidR="00BD6549" w:rsidRPr="004E339E">
              <w:rPr>
                <w:rFonts w:ascii="Times New Roman" w:hAnsi="Times New Roman" w:cs="Times New Roman"/>
                <w:bCs/>
                <w:sz w:val="24"/>
                <w:szCs w:val="24"/>
              </w:rPr>
              <w:t xml:space="preserve"> future learning and </w:t>
            </w:r>
            <w:r w:rsidR="00CA06F5" w:rsidRPr="004E339E">
              <w:rPr>
                <w:rFonts w:ascii="Times New Roman" w:hAnsi="Times New Roman" w:cs="Times New Roman"/>
                <w:bCs/>
                <w:sz w:val="24"/>
                <w:szCs w:val="24"/>
              </w:rPr>
              <w:t xml:space="preserve">monitor </w:t>
            </w:r>
            <w:r w:rsidR="00BD6549" w:rsidRPr="004E339E">
              <w:rPr>
                <w:rFonts w:ascii="Times New Roman" w:hAnsi="Times New Roman" w:cs="Times New Roman"/>
                <w:bCs/>
                <w:sz w:val="24"/>
                <w:szCs w:val="24"/>
              </w:rPr>
              <w:t>development</w:t>
            </w:r>
            <w:r w:rsidR="00CA06F5" w:rsidRPr="004E339E">
              <w:rPr>
                <w:rFonts w:ascii="Times New Roman" w:hAnsi="Times New Roman" w:cs="Times New Roman"/>
                <w:bCs/>
                <w:sz w:val="24"/>
                <w:szCs w:val="24"/>
              </w:rPr>
              <w:t>.</w:t>
            </w:r>
          </w:p>
          <w:p w14:paraId="37510191" w14:textId="0CC9C0DE" w:rsidR="00F56385" w:rsidRPr="004E339E" w:rsidRDefault="00BD6549"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 xml:space="preserve"> </w:t>
            </w:r>
            <w:r w:rsidR="008D0B1C" w:rsidRPr="004E339E">
              <w:rPr>
                <w:rFonts w:ascii="Times New Roman" w:hAnsi="Times New Roman" w:cs="Times New Roman"/>
                <w:bCs/>
                <w:sz w:val="24"/>
                <w:szCs w:val="24"/>
              </w:rPr>
              <w:t>*</w:t>
            </w:r>
            <w:r w:rsidRPr="004E339E">
              <w:rPr>
                <w:rFonts w:ascii="Times New Roman" w:hAnsi="Times New Roman" w:cs="Times New Roman"/>
                <w:bCs/>
                <w:sz w:val="24"/>
                <w:szCs w:val="24"/>
              </w:rPr>
              <w:t>Support</w:t>
            </w:r>
            <w:r w:rsidR="008D0B1C" w:rsidRPr="004E339E">
              <w:rPr>
                <w:rFonts w:ascii="Times New Roman" w:hAnsi="Times New Roman" w:cs="Times New Roman"/>
                <w:bCs/>
                <w:sz w:val="24"/>
                <w:szCs w:val="24"/>
              </w:rPr>
              <w:t xml:space="preserve"> and </w:t>
            </w:r>
            <w:r w:rsidR="00D715BD" w:rsidRPr="004E339E">
              <w:rPr>
                <w:rFonts w:ascii="Times New Roman" w:hAnsi="Times New Roman" w:cs="Times New Roman"/>
                <w:bCs/>
                <w:sz w:val="24"/>
                <w:szCs w:val="24"/>
              </w:rPr>
              <w:t xml:space="preserve">offer </w:t>
            </w:r>
            <w:r w:rsidR="008D0B1C" w:rsidRPr="004E339E">
              <w:rPr>
                <w:rFonts w:ascii="Times New Roman" w:hAnsi="Times New Roman" w:cs="Times New Roman"/>
                <w:bCs/>
                <w:sz w:val="24"/>
                <w:szCs w:val="24"/>
              </w:rPr>
              <w:t>reassur</w:t>
            </w:r>
            <w:r w:rsidR="00D715BD" w:rsidRPr="004E339E">
              <w:rPr>
                <w:rFonts w:ascii="Times New Roman" w:hAnsi="Times New Roman" w:cs="Times New Roman"/>
                <w:bCs/>
                <w:sz w:val="24"/>
                <w:szCs w:val="24"/>
              </w:rPr>
              <w:t>ance to</w:t>
            </w:r>
            <w:r w:rsidR="008D0B1C" w:rsidRPr="004E339E">
              <w:rPr>
                <w:rFonts w:ascii="Times New Roman" w:hAnsi="Times New Roman" w:cs="Times New Roman"/>
                <w:bCs/>
                <w:sz w:val="24"/>
                <w:szCs w:val="24"/>
              </w:rPr>
              <w:t xml:space="preserve"> </w:t>
            </w:r>
            <w:r w:rsidR="00426489" w:rsidRPr="004E339E">
              <w:rPr>
                <w:rFonts w:ascii="Times New Roman" w:hAnsi="Times New Roman" w:cs="Times New Roman"/>
                <w:bCs/>
                <w:sz w:val="24"/>
                <w:szCs w:val="24"/>
              </w:rPr>
              <w:t>child</w:t>
            </w:r>
            <w:r w:rsidR="00D715BD" w:rsidRPr="004E339E">
              <w:rPr>
                <w:rFonts w:ascii="Times New Roman" w:hAnsi="Times New Roman" w:cs="Times New Roman"/>
                <w:bCs/>
                <w:sz w:val="24"/>
                <w:szCs w:val="24"/>
              </w:rPr>
              <w:t xml:space="preserve"> with additional needs.</w:t>
            </w:r>
            <w:r w:rsidRPr="004E339E">
              <w:rPr>
                <w:rFonts w:ascii="Times New Roman" w:hAnsi="Times New Roman" w:cs="Times New Roman"/>
                <w:bCs/>
                <w:sz w:val="24"/>
                <w:szCs w:val="24"/>
              </w:rPr>
              <w:t xml:space="preserve"> </w:t>
            </w:r>
          </w:p>
          <w:p w14:paraId="5CE7E17F" w14:textId="5958F955" w:rsidR="0060515E" w:rsidRPr="004E339E" w:rsidRDefault="00DE4905"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60515E" w:rsidRPr="004E339E">
              <w:rPr>
                <w:rFonts w:ascii="Times New Roman" w:hAnsi="Times New Roman" w:cs="Times New Roman"/>
                <w:bCs/>
                <w:sz w:val="24"/>
                <w:szCs w:val="24"/>
              </w:rPr>
              <w:t>*</w:t>
            </w:r>
            <w:r w:rsidR="00CA06F5" w:rsidRPr="004E339E">
              <w:rPr>
                <w:rFonts w:ascii="Times New Roman" w:hAnsi="Times New Roman" w:cs="Times New Roman"/>
                <w:bCs/>
                <w:sz w:val="24"/>
                <w:szCs w:val="24"/>
              </w:rPr>
              <w:t>P</w:t>
            </w:r>
            <w:r w:rsidR="00BD6549" w:rsidRPr="004E339E">
              <w:rPr>
                <w:rFonts w:ascii="Times New Roman" w:hAnsi="Times New Roman" w:cs="Times New Roman"/>
                <w:bCs/>
                <w:sz w:val="24"/>
                <w:szCs w:val="24"/>
              </w:rPr>
              <w:t>romote sustained shared thinking by asking</w:t>
            </w:r>
            <w:r w:rsidR="006C1F5D">
              <w:rPr>
                <w:rFonts w:ascii="Times New Roman" w:hAnsi="Times New Roman" w:cs="Times New Roman"/>
                <w:bCs/>
                <w:sz w:val="24"/>
                <w:szCs w:val="24"/>
              </w:rPr>
              <w:t xml:space="preserve"> open ended questions such as</w:t>
            </w:r>
            <w:r w:rsidR="00BD6549" w:rsidRPr="004E339E">
              <w:rPr>
                <w:rFonts w:ascii="Times New Roman" w:hAnsi="Times New Roman" w:cs="Times New Roman"/>
                <w:bCs/>
                <w:sz w:val="24"/>
                <w:szCs w:val="24"/>
              </w:rPr>
              <w:t xml:space="preserve"> </w:t>
            </w:r>
            <w:r w:rsidR="00F13721" w:rsidRPr="00F13721">
              <w:rPr>
                <w:rFonts w:ascii="Times New Roman" w:hAnsi="Times New Roman" w:cs="Times New Roman"/>
                <w:bCs/>
                <w:sz w:val="24"/>
                <w:szCs w:val="24"/>
              </w:rPr>
              <w:t>‘How’ ‘What’ ‘When’ ‘Why’ and ‘Where’.</w:t>
            </w:r>
          </w:p>
          <w:p w14:paraId="16A11FAE" w14:textId="455F0BC0" w:rsidR="00ED401F" w:rsidRPr="004E339E" w:rsidRDefault="0060515E"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w:t>
            </w:r>
            <w:r w:rsidR="00C07891" w:rsidRPr="004E339E">
              <w:rPr>
                <w:rFonts w:ascii="Times New Roman" w:hAnsi="Times New Roman" w:cs="Times New Roman"/>
                <w:bCs/>
                <w:sz w:val="24"/>
                <w:szCs w:val="24"/>
              </w:rPr>
              <w:t xml:space="preserve"> </w:t>
            </w:r>
            <w:r w:rsidR="00152FCD" w:rsidRPr="004E339E">
              <w:rPr>
                <w:rFonts w:ascii="Times New Roman" w:hAnsi="Times New Roman" w:cs="Times New Roman"/>
                <w:bCs/>
                <w:sz w:val="24"/>
                <w:szCs w:val="24"/>
              </w:rPr>
              <w:t>Encourage co-operative play</w:t>
            </w:r>
            <w:r w:rsidRPr="004E339E">
              <w:rPr>
                <w:rFonts w:ascii="Times New Roman" w:hAnsi="Times New Roman" w:cs="Times New Roman"/>
                <w:bCs/>
                <w:sz w:val="24"/>
                <w:szCs w:val="24"/>
              </w:rPr>
              <w:t xml:space="preserve"> and </w:t>
            </w:r>
            <w:r w:rsidR="004328BF">
              <w:rPr>
                <w:rFonts w:ascii="Times New Roman" w:hAnsi="Times New Roman" w:cs="Times New Roman"/>
                <w:bCs/>
                <w:sz w:val="24"/>
                <w:szCs w:val="24"/>
              </w:rPr>
              <w:t>adopt</w:t>
            </w:r>
            <w:r w:rsidRPr="004E339E">
              <w:rPr>
                <w:rFonts w:ascii="Times New Roman" w:hAnsi="Times New Roman" w:cs="Times New Roman"/>
                <w:bCs/>
                <w:sz w:val="24"/>
                <w:szCs w:val="24"/>
              </w:rPr>
              <w:t xml:space="preserve"> co-player </w:t>
            </w:r>
            <w:r w:rsidR="004328BF">
              <w:rPr>
                <w:rFonts w:ascii="Times New Roman" w:hAnsi="Times New Roman" w:cs="Times New Roman"/>
                <w:bCs/>
                <w:sz w:val="24"/>
                <w:szCs w:val="24"/>
              </w:rPr>
              <w:t xml:space="preserve">role </w:t>
            </w:r>
            <w:r w:rsidRPr="004E339E">
              <w:rPr>
                <w:rFonts w:ascii="Times New Roman" w:hAnsi="Times New Roman" w:cs="Times New Roman"/>
                <w:bCs/>
                <w:sz w:val="24"/>
                <w:szCs w:val="24"/>
              </w:rPr>
              <w:t>when necessar</w:t>
            </w:r>
            <w:r w:rsidR="004328BF">
              <w:rPr>
                <w:rFonts w:ascii="Times New Roman" w:hAnsi="Times New Roman" w:cs="Times New Roman"/>
                <w:bCs/>
                <w:sz w:val="24"/>
                <w:szCs w:val="24"/>
              </w:rPr>
              <w:t>y</w:t>
            </w:r>
            <w:r w:rsidR="00CA06F5" w:rsidRPr="00465EC9">
              <w:rPr>
                <w:rFonts w:ascii="Times New Roman" w:hAnsi="Times New Roman" w:cs="Times New Roman"/>
                <w:bCs/>
                <w:sz w:val="24"/>
                <w:szCs w:val="24"/>
              </w:rPr>
              <w:t>.</w:t>
            </w:r>
          </w:p>
          <w:p w14:paraId="1CCB56A2" w14:textId="1E7CFBA1" w:rsidR="00BD6549" w:rsidRPr="004E339E" w:rsidRDefault="0060515E"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w:t>
            </w:r>
            <w:r w:rsidR="00BD6549" w:rsidRPr="004E339E">
              <w:rPr>
                <w:rFonts w:ascii="Times New Roman" w:hAnsi="Times New Roman" w:cs="Times New Roman"/>
                <w:bCs/>
                <w:sz w:val="24"/>
                <w:szCs w:val="24"/>
              </w:rPr>
              <w:t>Introduce new vocab</w:t>
            </w:r>
            <w:r w:rsidRPr="004E339E">
              <w:rPr>
                <w:rFonts w:ascii="Times New Roman" w:hAnsi="Times New Roman" w:cs="Times New Roman"/>
                <w:bCs/>
                <w:sz w:val="24"/>
                <w:szCs w:val="24"/>
              </w:rPr>
              <w:t>ulary</w:t>
            </w:r>
            <w:r w:rsidR="00BD6549" w:rsidRPr="004E339E">
              <w:rPr>
                <w:rFonts w:ascii="Times New Roman" w:hAnsi="Times New Roman" w:cs="Times New Roman"/>
                <w:bCs/>
                <w:sz w:val="24"/>
                <w:szCs w:val="24"/>
              </w:rPr>
              <w:t xml:space="preserve"> relating to </w:t>
            </w:r>
            <w:r w:rsidR="00566D7F">
              <w:rPr>
                <w:rFonts w:ascii="Times New Roman" w:hAnsi="Times New Roman" w:cs="Times New Roman"/>
                <w:bCs/>
                <w:sz w:val="24"/>
                <w:szCs w:val="24"/>
              </w:rPr>
              <w:t xml:space="preserve">outdoor </w:t>
            </w:r>
            <w:r w:rsidR="00BD6549" w:rsidRPr="004E339E">
              <w:rPr>
                <w:rFonts w:ascii="Times New Roman" w:hAnsi="Times New Roman" w:cs="Times New Roman"/>
                <w:bCs/>
                <w:sz w:val="24"/>
                <w:szCs w:val="24"/>
              </w:rPr>
              <w:t>environment</w:t>
            </w:r>
            <w:r w:rsidR="00566D7F">
              <w:rPr>
                <w:rFonts w:ascii="Times New Roman" w:hAnsi="Times New Roman" w:cs="Times New Roman"/>
                <w:bCs/>
                <w:sz w:val="24"/>
                <w:szCs w:val="24"/>
              </w:rPr>
              <w:t>, including</w:t>
            </w:r>
            <w:r w:rsidR="00BD6549" w:rsidRPr="004E339E">
              <w:rPr>
                <w:rFonts w:ascii="Times New Roman" w:hAnsi="Times New Roman" w:cs="Times New Roman"/>
                <w:bCs/>
                <w:sz w:val="24"/>
                <w:szCs w:val="24"/>
              </w:rPr>
              <w:t xml:space="preserve"> textures and sounds </w:t>
            </w:r>
            <w:r w:rsidR="004328BF">
              <w:rPr>
                <w:rFonts w:ascii="Times New Roman" w:hAnsi="Times New Roman" w:cs="Times New Roman"/>
                <w:bCs/>
                <w:sz w:val="24"/>
                <w:szCs w:val="24"/>
              </w:rPr>
              <w:t>encountered by</w:t>
            </w:r>
            <w:r w:rsidR="00BD6549" w:rsidRPr="004E339E">
              <w:rPr>
                <w:rFonts w:ascii="Times New Roman" w:hAnsi="Times New Roman" w:cs="Times New Roman"/>
                <w:bCs/>
                <w:sz w:val="24"/>
                <w:szCs w:val="24"/>
              </w:rPr>
              <w:t xml:space="preserve"> children such as </w:t>
            </w:r>
            <w:r w:rsidR="00BD6549" w:rsidRPr="00465EC9">
              <w:rPr>
                <w:rFonts w:ascii="Times New Roman" w:hAnsi="Times New Roman" w:cs="Times New Roman"/>
                <w:bCs/>
                <w:sz w:val="24"/>
                <w:szCs w:val="24"/>
              </w:rPr>
              <w:t>smooth, pointy, bumpy etc</w:t>
            </w:r>
            <w:r w:rsidRPr="00465EC9">
              <w:rPr>
                <w:rFonts w:ascii="Times New Roman" w:hAnsi="Times New Roman" w:cs="Times New Roman"/>
                <w:bCs/>
                <w:sz w:val="24"/>
                <w:szCs w:val="24"/>
              </w:rPr>
              <w:t>.</w:t>
            </w:r>
          </w:p>
          <w:p w14:paraId="7D862F7B" w14:textId="4F02FC38" w:rsidR="00F56385" w:rsidRPr="004E339E" w:rsidRDefault="00F56385"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w:t>
            </w:r>
            <w:r w:rsidR="00CA06F5" w:rsidRPr="004E339E">
              <w:rPr>
                <w:rFonts w:ascii="Times New Roman" w:hAnsi="Times New Roman" w:cs="Times New Roman"/>
                <w:bCs/>
                <w:sz w:val="24"/>
                <w:szCs w:val="24"/>
              </w:rPr>
              <w:t>A</w:t>
            </w:r>
            <w:r w:rsidRPr="004E339E">
              <w:rPr>
                <w:rFonts w:ascii="Times New Roman" w:hAnsi="Times New Roman" w:cs="Times New Roman"/>
                <w:bCs/>
                <w:sz w:val="24"/>
                <w:szCs w:val="24"/>
              </w:rPr>
              <w:t>dapt environment accordingly</w:t>
            </w:r>
            <w:r w:rsidR="00D35692">
              <w:rPr>
                <w:rFonts w:ascii="Times New Roman" w:hAnsi="Times New Roman" w:cs="Times New Roman"/>
                <w:bCs/>
                <w:sz w:val="24"/>
                <w:szCs w:val="24"/>
              </w:rPr>
              <w:t xml:space="preserve"> to suit children’s play</w:t>
            </w:r>
            <w:r w:rsidR="00F045D7">
              <w:rPr>
                <w:rFonts w:ascii="Times New Roman" w:hAnsi="Times New Roman" w:cs="Times New Roman"/>
                <w:bCs/>
                <w:sz w:val="24"/>
                <w:szCs w:val="24"/>
              </w:rPr>
              <w:t xml:space="preserve"> and curiosity</w:t>
            </w:r>
            <w:r w:rsidR="00D35692">
              <w:rPr>
                <w:rFonts w:ascii="Times New Roman" w:hAnsi="Times New Roman" w:cs="Times New Roman"/>
                <w:bCs/>
                <w:sz w:val="24"/>
                <w:szCs w:val="24"/>
              </w:rPr>
              <w:t xml:space="preserve"> choices</w:t>
            </w:r>
            <w:r w:rsidR="009A0767" w:rsidRPr="004E339E">
              <w:rPr>
                <w:rFonts w:ascii="Times New Roman" w:hAnsi="Times New Roman" w:cs="Times New Roman"/>
                <w:bCs/>
                <w:sz w:val="24"/>
                <w:szCs w:val="24"/>
              </w:rPr>
              <w:t>.</w:t>
            </w:r>
          </w:p>
          <w:p w14:paraId="621BCC14" w14:textId="3132B502" w:rsidR="009A0767" w:rsidRDefault="009A0767" w:rsidP="00573E49">
            <w:pPr>
              <w:spacing w:line="360" w:lineRule="auto"/>
              <w:rPr>
                <w:rFonts w:ascii="Times New Roman" w:hAnsi="Times New Roman" w:cs="Times New Roman"/>
                <w:bCs/>
                <w:sz w:val="24"/>
                <w:szCs w:val="24"/>
              </w:rPr>
            </w:pPr>
            <w:r w:rsidRPr="004E339E">
              <w:rPr>
                <w:rFonts w:ascii="Times New Roman" w:hAnsi="Times New Roman" w:cs="Times New Roman"/>
                <w:bCs/>
                <w:sz w:val="24"/>
                <w:szCs w:val="24"/>
              </w:rPr>
              <w:t>*</w:t>
            </w:r>
            <w:r w:rsidR="00FA4DD2" w:rsidRPr="004E339E">
              <w:rPr>
                <w:rFonts w:ascii="Times New Roman" w:hAnsi="Times New Roman" w:cs="Times New Roman"/>
                <w:bCs/>
                <w:sz w:val="24"/>
                <w:szCs w:val="24"/>
              </w:rPr>
              <w:t xml:space="preserve"> Be flexible</w:t>
            </w:r>
            <w:r w:rsidR="0091103F">
              <w:rPr>
                <w:rFonts w:ascii="Times New Roman" w:hAnsi="Times New Roman" w:cs="Times New Roman"/>
                <w:bCs/>
                <w:sz w:val="24"/>
                <w:szCs w:val="24"/>
              </w:rPr>
              <w:t>,</w:t>
            </w:r>
            <w:r w:rsidR="00FA4DD2" w:rsidRPr="004E339E">
              <w:rPr>
                <w:rFonts w:ascii="Times New Roman" w:hAnsi="Times New Roman" w:cs="Times New Roman"/>
                <w:bCs/>
                <w:sz w:val="24"/>
                <w:szCs w:val="24"/>
              </w:rPr>
              <w:t xml:space="preserve"> allow</w:t>
            </w:r>
            <w:r w:rsidR="0091103F">
              <w:rPr>
                <w:rFonts w:ascii="Times New Roman" w:hAnsi="Times New Roman" w:cs="Times New Roman"/>
                <w:bCs/>
                <w:sz w:val="24"/>
                <w:szCs w:val="24"/>
              </w:rPr>
              <w:t>ing</w:t>
            </w:r>
            <w:r w:rsidR="00FA4DD2" w:rsidRPr="004E339E">
              <w:rPr>
                <w:rFonts w:ascii="Times New Roman" w:hAnsi="Times New Roman" w:cs="Times New Roman"/>
                <w:bCs/>
                <w:sz w:val="24"/>
                <w:szCs w:val="24"/>
              </w:rPr>
              <w:t xml:space="preserve"> children </w:t>
            </w:r>
            <w:r w:rsidR="00D35692">
              <w:rPr>
                <w:rFonts w:ascii="Times New Roman" w:hAnsi="Times New Roman" w:cs="Times New Roman"/>
                <w:bCs/>
                <w:sz w:val="24"/>
                <w:szCs w:val="24"/>
              </w:rPr>
              <w:t xml:space="preserve">adequate </w:t>
            </w:r>
            <w:r w:rsidR="00FA4DD2" w:rsidRPr="004E339E">
              <w:rPr>
                <w:rFonts w:ascii="Times New Roman" w:hAnsi="Times New Roman" w:cs="Times New Roman"/>
                <w:bCs/>
                <w:sz w:val="24"/>
                <w:szCs w:val="24"/>
              </w:rPr>
              <w:t xml:space="preserve">time and space to </w:t>
            </w:r>
            <w:r w:rsidR="008F52E9">
              <w:rPr>
                <w:rFonts w:ascii="Times New Roman" w:hAnsi="Times New Roman" w:cs="Times New Roman"/>
                <w:bCs/>
                <w:sz w:val="24"/>
                <w:szCs w:val="24"/>
              </w:rPr>
              <w:t xml:space="preserve">fully </w:t>
            </w:r>
            <w:r w:rsidR="00FA4DD2" w:rsidRPr="004E339E">
              <w:rPr>
                <w:rFonts w:ascii="Times New Roman" w:hAnsi="Times New Roman" w:cs="Times New Roman"/>
                <w:bCs/>
                <w:sz w:val="24"/>
                <w:szCs w:val="24"/>
              </w:rPr>
              <w:t>embrace experience.</w:t>
            </w:r>
          </w:p>
          <w:p w14:paraId="02FD56DB" w14:textId="5F0C7698" w:rsidR="00ED401F" w:rsidRDefault="008338BC"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Be a positive role model in </w:t>
            </w:r>
            <w:r w:rsidR="002E39BF">
              <w:rPr>
                <w:rFonts w:ascii="Times New Roman" w:hAnsi="Times New Roman" w:cs="Times New Roman"/>
                <w:bCs/>
                <w:sz w:val="24"/>
                <w:szCs w:val="24"/>
              </w:rPr>
              <w:t>reinforcing</w:t>
            </w:r>
            <w:r w:rsidR="001E3B83">
              <w:rPr>
                <w:rFonts w:ascii="Times New Roman" w:hAnsi="Times New Roman" w:cs="Times New Roman"/>
                <w:bCs/>
                <w:sz w:val="24"/>
                <w:szCs w:val="24"/>
              </w:rPr>
              <w:t xml:space="preserve"> ways the outdoor environment can be protected. The </w:t>
            </w:r>
            <w:r w:rsidR="00CD0B2C">
              <w:rPr>
                <w:rFonts w:ascii="Times New Roman" w:hAnsi="Times New Roman" w:cs="Times New Roman"/>
                <w:bCs/>
                <w:sz w:val="24"/>
                <w:szCs w:val="24"/>
              </w:rPr>
              <w:t>significance</w:t>
            </w:r>
            <w:r w:rsidR="001E3B83">
              <w:rPr>
                <w:rFonts w:ascii="Times New Roman" w:hAnsi="Times New Roman" w:cs="Times New Roman"/>
                <w:bCs/>
                <w:sz w:val="24"/>
                <w:szCs w:val="24"/>
              </w:rPr>
              <w:t xml:space="preserve"> of litter collection and the protect</w:t>
            </w:r>
            <w:r w:rsidR="000B0DD3">
              <w:rPr>
                <w:rFonts w:ascii="Times New Roman" w:hAnsi="Times New Roman" w:cs="Times New Roman"/>
                <w:bCs/>
                <w:sz w:val="24"/>
                <w:szCs w:val="24"/>
              </w:rPr>
              <w:t>ion of plants and animals in their natural habitat should be reinforced to increase children’s awareness and understanding</w:t>
            </w:r>
            <w:r w:rsidR="00CD0B2C">
              <w:rPr>
                <w:rFonts w:ascii="Times New Roman" w:hAnsi="Times New Roman" w:cs="Times New Roman"/>
                <w:bCs/>
                <w:sz w:val="24"/>
                <w:szCs w:val="24"/>
              </w:rPr>
              <w:t>.</w:t>
            </w:r>
          </w:p>
          <w:p w14:paraId="7E49449D" w14:textId="77777777" w:rsidR="000F511E" w:rsidRDefault="000F511E" w:rsidP="00573E49">
            <w:pPr>
              <w:spacing w:line="360" w:lineRule="auto"/>
              <w:rPr>
                <w:rFonts w:ascii="Times New Roman" w:hAnsi="Times New Roman" w:cs="Times New Roman"/>
                <w:bCs/>
                <w:sz w:val="24"/>
                <w:szCs w:val="24"/>
              </w:rPr>
            </w:pPr>
          </w:p>
          <w:p w14:paraId="650EF463" w14:textId="77777777" w:rsidR="0093687C" w:rsidRDefault="0093687C" w:rsidP="00573E49">
            <w:pPr>
              <w:spacing w:line="360" w:lineRule="auto"/>
              <w:rPr>
                <w:rFonts w:ascii="Times New Roman" w:hAnsi="Times New Roman" w:cs="Times New Roman"/>
                <w:bCs/>
                <w:sz w:val="24"/>
                <w:szCs w:val="24"/>
              </w:rPr>
            </w:pPr>
          </w:p>
          <w:p w14:paraId="150ADF55" w14:textId="7BA1A329" w:rsidR="000D1687" w:rsidRPr="00673583" w:rsidRDefault="000D1687" w:rsidP="00573E49">
            <w:pPr>
              <w:spacing w:line="360" w:lineRule="auto"/>
              <w:rPr>
                <w:rFonts w:ascii="Times New Roman" w:hAnsi="Times New Roman" w:cs="Times New Roman"/>
                <w:bCs/>
                <w:sz w:val="24"/>
                <w:szCs w:val="24"/>
              </w:rPr>
            </w:pPr>
          </w:p>
        </w:tc>
      </w:tr>
      <w:tr w:rsidR="00ED401F" w14:paraId="1118D628" w14:textId="77777777" w:rsidTr="2DB90DB1">
        <w:tc>
          <w:tcPr>
            <w:tcW w:w="9016" w:type="dxa"/>
            <w:gridSpan w:val="3"/>
          </w:tcPr>
          <w:p w14:paraId="13F275CF" w14:textId="61348B4F" w:rsidR="00ED401F" w:rsidRDefault="000D1687" w:rsidP="00573E49">
            <w:pPr>
              <w:spacing w:line="360" w:lineRule="auto"/>
              <w:rPr>
                <w:rFonts w:ascii="Times New Roman" w:hAnsi="Times New Roman" w:cs="Times New Roman"/>
                <w:b/>
                <w:sz w:val="24"/>
                <w:szCs w:val="24"/>
              </w:rPr>
            </w:pPr>
            <w:r w:rsidRPr="007C6BBC">
              <w:rPr>
                <w:rFonts w:ascii="Times New Roman" w:hAnsi="Times New Roman" w:cs="Times New Roman"/>
                <w:b/>
                <w:color w:val="538135" w:themeColor="accent6" w:themeShade="BF"/>
                <w:sz w:val="24"/>
                <w:szCs w:val="24"/>
                <w:u w:val="single"/>
              </w:rPr>
              <w:t>Summary of</w:t>
            </w:r>
            <w:r w:rsidR="00ED401F" w:rsidRPr="007C6BBC">
              <w:rPr>
                <w:rFonts w:ascii="Times New Roman" w:hAnsi="Times New Roman" w:cs="Times New Roman"/>
                <w:b/>
                <w:color w:val="538135" w:themeColor="accent6" w:themeShade="BF"/>
                <w:sz w:val="24"/>
                <w:szCs w:val="24"/>
                <w:u w:val="single"/>
              </w:rPr>
              <w:t xml:space="preserve"> </w:t>
            </w:r>
            <w:r w:rsidR="00F627C1" w:rsidRPr="007C6BBC">
              <w:rPr>
                <w:rFonts w:ascii="Times New Roman" w:hAnsi="Times New Roman" w:cs="Times New Roman"/>
                <w:b/>
                <w:color w:val="538135" w:themeColor="accent6" w:themeShade="BF"/>
                <w:sz w:val="24"/>
                <w:szCs w:val="24"/>
                <w:u w:val="single"/>
              </w:rPr>
              <w:t>experience</w:t>
            </w:r>
            <w:r w:rsidR="00F627C1" w:rsidRPr="0042255B">
              <w:rPr>
                <w:rFonts w:ascii="Times New Roman" w:hAnsi="Times New Roman" w:cs="Times New Roman"/>
                <w:b/>
                <w:sz w:val="24"/>
                <w:szCs w:val="24"/>
              </w:rPr>
              <w:t>:</w:t>
            </w:r>
            <w:r w:rsidR="00E16BE2">
              <w:rPr>
                <w:rFonts w:ascii="Times New Roman" w:hAnsi="Times New Roman" w:cs="Times New Roman"/>
                <w:b/>
                <w:sz w:val="24"/>
                <w:szCs w:val="24"/>
              </w:rPr>
              <w:t xml:space="preserve"> </w:t>
            </w:r>
          </w:p>
          <w:p w14:paraId="7135FA7D" w14:textId="77777777" w:rsidR="000D1687" w:rsidRDefault="000D1687" w:rsidP="00573E49">
            <w:pPr>
              <w:spacing w:line="360" w:lineRule="auto"/>
              <w:rPr>
                <w:rFonts w:ascii="Times New Roman" w:hAnsi="Times New Roman" w:cs="Times New Roman"/>
                <w:bCs/>
                <w:sz w:val="24"/>
                <w:szCs w:val="24"/>
              </w:rPr>
            </w:pPr>
          </w:p>
          <w:p w14:paraId="7D0CF00C" w14:textId="32E2DCF1" w:rsidR="0091103F" w:rsidRDefault="0091103F" w:rsidP="00573E49">
            <w:pPr>
              <w:spacing w:line="360" w:lineRule="auto"/>
              <w:rPr>
                <w:rFonts w:ascii="Times New Roman" w:hAnsi="Times New Roman" w:cs="Times New Roman"/>
                <w:bCs/>
                <w:sz w:val="24"/>
                <w:szCs w:val="24"/>
              </w:rPr>
            </w:pPr>
            <w:r w:rsidRPr="004B15CA">
              <w:rPr>
                <w:rFonts w:ascii="Times New Roman" w:hAnsi="Times New Roman" w:cs="Times New Roman"/>
                <w:bCs/>
                <w:sz w:val="24"/>
                <w:szCs w:val="24"/>
              </w:rPr>
              <w:t xml:space="preserve">Children </w:t>
            </w:r>
            <w:r w:rsidR="005268C1">
              <w:rPr>
                <w:rFonts w:ascii="Times New Roman" w:hAnsi="Times New Roman" w:cs="Times New Roman"/>
                <w:bCs/>
                <w:sz w:val="24"/>
                <w:szCs w:val="24"/>
              </w:rPr>
              <w:t>will</w:t>
            </w:r>
            <w:r w:rsidR="00050F50">
              <w:rPr>
                <w:rFonts w:ascii="Times New Roman" w:hAnsi="Times New Roman" w:cs="Times New Roman"/>
                <w:bCs/>
                <w:sz w:val="24"/>
                <w:szCs w:val="24"/>
              </w:rPr>
              <w:t xml:space="preserve"> </w:t>
            </w:r>
            <w:r w:rsidR="00F52D05">
              <w:rPr>
                <w:rFonts w:ascii="Times New Roman" w:hAnsi="Times New Roman" w:cs="Times New Roman"/>
                <w:bCs/>
                <w:sz w:val="24"/>
                <w:szCs w:val="24"/>
              </w:rPr>
              <w:t xml:space="preserve">discover and </w:t>
            </w:r>
            <w:r w:rsidR="00050F50">
              <w:rPr>
                <w:rFonts w:ascii="Times New Roman" w:hAnsi="Times New Roman" w:cs="Times New Roman"/>
                <w:bCs/>
                <w:sz w:val="24"/>
                <w:szCs w:val="24"/>
              </w:rPr>
              <w:t xml:space="preserve">explore </w:t>
            </w:r>
            <w:r w:rsidR="005142E9">
              <w:rPr>
                <w:rFonts w:ascii="Times New Roman" w:hAnsi="Times New Roman" w:cs="Times New Roman"/>
                <w:bCs/>
                <w:sz w:val="24"/>
                <w:szCs w:val="24"/>
              </w:rPr>
              <w:t>the outdoors</w:t>
            </w:r>
            <w:r w:rsidRPr="004B15CA">
              <w:rPr>
                <w:rFonts w:ascii="Times New Roman" w:hAnsi="Times New Roman" w:cs="Times New Roman"/>
                <w:bCs/>
                <w:sz w:val="24"/>
                <w:szCs w:val="24"/>
              </w:rPr>
              <w:t xml:space="preserve"> immers</w:t>
            </w:r>
            <w:r w:rsidR="005142E9">
              <w:rPr>
                <w:rFonts w:ascii="Times New Roman" w:hAnsi="Times New Roman" w:cs="Times New Roman"/>
                <w:bCs/>
                <w:sz w:val="24"/>
                <w:szCs w:val="24"/>
              </w:rPr>
              <w:t>ing</w:t>
            </w:r>
            <w:r w:rsidRPr="004B15CA">
              <w:rPr>
                <w:rFonts w:ascii="Times New Roman" w:hAnsi="Times New Roman" w:cs="Times New Roman"/>
                <w:bCs/>
                <w:sz w:val="24"/>
                <w:szCs w:val="24"/>
              </w:rPr>
              <w:t xml:space="preserve"> themselves </w:t>
            </w:r>
            <w:r w:rsidR="001752E6" w:rsidRPr="004B15CA">
              <w:rPr>
                <w:rFonts w:ascii="Times New Roman" w:hAnsi="Times New Roman" w:cs="Times New Roman"/>
                <w:bCs/>
                <w:sz w:val="24"/>
                <w:szCs w:val="24"/>
              </w:rPr>
              <w:t xml:space="preserve">in </w:t>
            </w:r>
            <w:r w:rsidR="008442F5">
              <w:rPr>
                <w:rFonts w:ascii="Times New Roman" w:hAnsi="Times New Roman" w:cs="Times New Roman"/>
                <w:bCs/>
                <w:sz w:val="24"/>
                <w:szCs w:val="24"/>
              </w:rPr>
              <w:t>a</w:t>
            </w:r>
            <w:r w:rsidR="001752E6" w:rsidRPr="004B15CA">
              <w:rPr>
                <w:rFonts w:ascii="Times New Roman" w:hAnsi="Times New Roman" w:cs="Times New Roman"/>
                <w:bCs/>
                <w:sz w:val="24"/>
                <w:szCs w:val="24"/>
              </w:rPr>
              <w:t xml:space="preserve"> </w:t>
            </w:r>
            <w:r w:rsidR="005142E9">
              <w:rPr>
                <w:rFonts w:ascii="Times New Roman" w:hAnsi="Times New Roman" w:cs="Times New Roman"/>
                <w:bCs/>
                <w:sz w:val="24"/>
                <w:szCs w:val="24"/>
              </w:rPr>
              <w:t>woodland</w:t>
            </w:r>
            <w:r w:rsidR="001752E6" w:rsidRPr="004B15CA">
              <w:rPr>
                <w:rFonts w:ascii="Times New Roman" w:hAnsi="Times New Roman" w:cs="Times New Roman"/>
                <w:bCs/>
                <w:sz w:val="24"/>
                <w:szCs w:val="24"/>
              </w:rPr>
              <w:t xml:space="preserve"> environmen</w:t>
            </w:r>
            <w:r w:rsidR="00FD3841">
              <w:rPr>
                <w:rFonts w:ascii="Times New Roman" w:hAnsi="Times New Roman" w:cs="Times New Roman"/>
                <w:bCs/>
                <w:sz w:val="24"/>
                <w:szCs w:val="24"/>
              </w:rPr>
              <w:t>t</w:t>
            </w:r>
            <w:r w:rsidR="001752E6" w:rsidRPr="004B15CA">
              <w:rPr>
                <w:rFonts w:ascii="Times New Roman" w:hAnsi="Times New Roman" w:cs="Times New Roman"/>
                <w:bCs/>
                <w:sz w:val="24"/>
                <w:szCs w:val="24"/>
              </w:rPr>
              <w:t xml:space="preserve"> </w:t>
            </w:r>
            <w:r w:rsidR="005268C1">
              <w:rPr>
                <w:rFonts w:ascii="Times New Roman" w:hAnsi="Times New Roman" w:cs="Times New Roman"/>
                <w:bCs/>
                <w:sz w:val="24"/>
                <w:szCs w:val="24"/>
              </w:rPr>
              <w:t>in</w:t>
            </w:r>
            <w:r w:rsidR="004B15CA" w:rsidRPr="004B15CA">
              <w:rPr>
                <w:rFonts w:ascii="Times New Roman" w:hAnsi="Times New Roman" w:cs="Times New Roman"/>
                <w:bCs/>
                <w:sz w:val="24"/>
                <w:szCs w:val="24"/>
              </w:rPr>
              <w:t xml:space="preserve"> locality to school premises. </w:t>
            </w:r>
            <w:r w:rsidR="00FD3841">
              <w:rPr>
                <w:rFonts w:ascii="Times New Roman" w:hAnsi="Times New Roman" w:cs="Times New Roman"/>
                <w:bCs/>
                <w:sz w:val="24"/>
                <w:szCs w:val="24"/>
              </w:rPr>
              <w:t xml:space="preserve">The adult child </w:t>
            </w:r>
            <w:r w:rsidR="00D94BA1">
              <w:rPr>
                <w:rFonts w:ascii="Times New Roman" w:hAnsi="Times New Roman" w:cs="Times New Roman"/>
                <w:bCs/>
                <w:sz w:val="24"/>
                <w:szCs w:val="24"/>
              </w:rPr>
              <w:t>ratio enables</w:t>
            </w:r>
            <w:r w:rsidR="00FD3841">
              <w:rPr>
                <w:rFonts w:ascii="Times New Roman" w:hAnsi="Times New Roman" w:cs="Times New Roman"/>
                <w:bCs/>
                <w:sz w:val="24"/>
                <w:szCs w:val="24"/>
              </w:rPr>
              <w:t xml:space="preserve"> </w:t>
            </w:r>
            <w:r w:rsidR="00D94BA1">
              <w:rPr>
                <w:rFonts w:ascii="Times New Roman" w:hAnsi="Times New Roman" w:cs="Times New Roman"/>
                <w:bCs/>
                <w:sz w:val="24"/>
                <w:szCs w:val="24"/>
              </w:rPr>
              <w:t>practitioners</w:t>
            </w:r>
            <w:r w:rsidR="00F52B63">
              <w:rPr>
                <w:rFonts w:ascii="Times New Roman" w:hAnsi="Times New Roman" w:cs="Times New Roman"/>
                <w:bCs/>
                <w:sz w:val="24"/>
                <w:szCs w:val="24"/>
              </w:rPr>
              <w:t xml:space="preserve"> to </w:t>
            </w:r>
            <w:r w:rsidR="002E5DD5">
              <w:rPr>
                <w:rFonts w:ascii="Times New Roman" w:hAnsi="Times New Roman" w:cs="Times New Roman"/>
                <w:bCs/>
                <w:sz w:val="24"/>
                <w:szCs w:val="24"/>
              </w:rPr>
              <w:t>support children effectively</w:t>
            </w:r>
            <w:r w:rsidR="00CC7ED8">
              <w:rPr>
                <w:rFonts w:ascii="Times New Roman" w:hAnsi="Times New Roman" w:cs="Times New Roman"/>
                <w:bCs/>
                <w:sz w:val="24"/>
                <w:szCs w:val="24"/>
              </w:rPr>
              <w:t xml:space="preserve"> </w:t>
            </w:r>
            <w:r w:rsidR="00C27CB5">
              <w:rPr>
                <w:rFonts w:ascii="Times New Roman" w:hAnsi="Times New Roman" w:cs="Times New Roman"/>
                <w:bCs/>
                <w:sz w:val="24"/>
                <w:szCs w:val="24"/>
              </w:rPr>
              <w:t>in</w:t>
            </w:r>
            <w:r w:rsidR="00CC7ED8">
              <w:rPr>
                <w:rFonts w:ascii="Times New Roman" w:hAnsi="Times New Roman" w:cs="Times New Roman"/>
                <w:bCs/>
                <w:sz w:val="24"/>
                <w:szCs w:val="24"/>
              </w:rPr>
              <w:t xml:space="preserve"> all aspects of </w:t>
            </w:r>
            <w:r w:rsidR="00886979">
              <w:rPr>
                <w:rFonts w:ascii="Times New Roman" w:hAnsi="Times New Roman" w:cs="Times New Roman"/>
                <w:bCs/>
                <w:sz w:val="24"/>
                <w:szCs w:val="24"/>
              </w:rPr>
              <w:t xml:space="preserve">potential benefits of </w:t>
            </w:r>
            <w:r w:rsidR="00CC7ED8">
              <w:rPr>
                <w:rFonts w:ascii="Times New Roman" w:hAnsi="Times New Roman" w:cs="Times New Roman"/>
                <w:bCs/>
                <w:sz w:val="24"/>
                <w:szCs w:val="24"/>
              </w:rPr>
              <w:t>experience</w:t>
            </w:r>
            <w:r w:rsidR="005B7965">
              <w:rPr>
                <w:rFonts w:ascii="Times New Roman" w:hAnsi="Times New Roman" w:cs="Times New Roman"/>
                <w:bCs/>
                <w:sz w:val="24"/>
                <w:szCs w:val="24"/>
              </w:rPr>
              <w:t>, scaffolding</w:t>
            </w:r>
            <w:r w:rsidR="00D43421">
              <w:rPr>
                <w:rFonts w:ascii="Times New Roman" w:hAnsi="Times New Roman" w:cs="Times New Roman"/>
                <w:bCs/>
                <w:sz w:val="24"/>
                <w:szCs w:val="24"/>
              </w:rPr>
              <w:t xml:space="preserve"> </w:t>
            </w:r>
            <w:r w:rsidR="00886979">
              <w:rPr>
                <w:rFonts w:ascii="Times New Roman" w:hAnsi="Times New Roman" w:cs="Times New Roman"/>
                <w:bCs/>
                <w:sz w:val="24"/>
                <w:szCs w:val="24"/>
              </w:rPr>
              <w:t>learning</w:t>
            </w:r>
            <w:r w:rsidR="00DA41F4">
              <w:rPr>
                <w:rFonts w:ascii="Times New Roman" w:hAnsi="Times New Roman" w:cs="Times New Roman"/>
                <w:bCs/>
                <w:sz w:val="24"/>
                <w:szCs w:val="24"/>
              </w:rPr>
              <w:t xml:space="preserve"> possibilities</w:t>
            </w:r>
            <w:r w:rsidR="00886979">
              <w:rPr>
                <w:rFonts w:ascii="Times New Roman" w:hAnsi="Times New Roman" w:cs="Times New Roman"/>
                <w:bCs/>
                <w:sz w:val="24"/>
                <w:szCs w:val="24"/>
              </w:rPr>
              <w:t xml:space="preserve"> and </w:t>
            </w:r>
            <w:r w:rsidR="005B7965">
              <w:rPr>
                <w:rFonts w:ascii="Times New Roman" w:hAnsi="Times New Roman" w:cs="Times New Roman"/>
                <w:bCs/>
                <w:sz w:val="24"/>
                <w:szCs w:val="24"/>
              </w:rPr>
              <w:t xml:space="preserve">minimizing </w:t>
            </w:r>
            <w:r w:rsidR="00745C60">
              <w:rPr>
                <w:rFonts w:ascii="Times New Roman" w:hAnsi="Times New Roman" w:cs="Times New Roman"/>
                <w:bCs/>
                <w:sz w:val="24"/>
                <w:szCs w:val="24"/>
              </w:rPr>
              <w:t xml:space="preserve">potential </w:t>
            </w:r>
            <w:r w:rsidR="00886979">
              <w:rPr>
                <w:rFonts w:ascii="Times New Roman" w:hAnsi="Times New Roman" w:cs="Times New Roman"/>
                <w:bCs/>
                <w:sz w:val="24"/>
                <w:szCs w:val="24"/>
              </w:rPr>
              <w:t>health and safety</w:t>
            </w:r>
            <w:r w:rsidR="005B7965">
              <w:rPr>
                <w:rFonts w:ascii="Times New Roman" w:hAnsi="Times New Roman" w:cs="Times New Roman"/>
                <w:bCs/>
                <w:sz w:val="24"/>
                <w:szCs w:val="24"/>
              </w:rPr>
              <w:t xml:space="preserve"> risks</w:t>
            </w:r>
            <w:r w:rsidR="00886979">
              <w:rPr>
                <w:rFonts w:ascii="Times New Roman" w:hAnsi="Times New Roman" w:cs="Times New Roman"/>
                <w:bCs/>
                <w:sz w:val="24"/>
                <w:szCs w:val="24"/>
              </w:rPr>
              <w:t>.</w:t>
            </w:r>
            <w:r w:rsidR="002F1E42">
              <w:rPr>
                <w:rFonts w:ascii="Times New Roman" w:hAnsi="Times New Roman" w:cs="Times New Roman"/>
                <w:bCs/>
                <w:sz w:val="24"/>
                <w:szCs w:val="24"/>
              </w:rPr>
              <w:t xml:space="preserve"> </w:t>
            </w:r>
            <w:r w:rsidR="001F1FB6">
              <w:rPr>
                <w:rFonts w:ascii="Times New Roman" w:hAnsi="Times New Roman" w:cs="Times New Roman"/>
                <w:bCs/>
                <w:sz w:val="24"/>
                <w:szCs w:val="24"/>
              </w:rPr>
              <w:t>One child</w:t>
            </w:r>
            <w:r w:rsidR="00AD6114">
              <w:rPr>
                <w:rFonts w:ascii="Times New Roman" w:hAnsi="Times New Roman" w:cs="Times New Roman"/>
                <w:bCs/>
                <w:sz w:val="24"/>
                <w:szCs w:val="24"/>
              </w:rPr>
              <w:t xml:space="preserve"> present</w:t>
            </w:r>
            <w:r w:rsidR="004703EB">
              <w:rPr>
                <w:rFonts w:ascii="Times New Roman" w:hAnsi="Times New Roman" w:cs="Times New Roman"/>
                <w:bCs/>
                <w:sz w:val="24"/>
                <w:szCs w:val="24"/>
              </w:rPr>
              <w:t>ing</w:t>
            </w:r>
            <w:r w:rsidR="00AD6114">
              <w:rPr>
                <w:rFonts w:ascii="Times New Roman" w:hAnsi="Times New Roman" w:cs="Times New Roman"/>
                <w:bCs/>
                <w:sz w:val="24"/>
                <w:szCs w:val="24"/>
              </w:rPr>
              <w:t xml:space="preserve"> with</w:t>
            </w:r>
            <w:r w:rsidR="001F1FB6">
              <w:rPr>
                <w:rFonts w:ascii="Times New Roman" w:hAnsi="Times New Roman" w:cs="Times New Roman"/>
                <w:bCs/>
                <w:sz w:val="24"/>
                <w:szCs w:val="24"/>
              </w:rPr>
              <w:t xml:space="preserve"> sensory difficulties will be</w:t>
            </w:r>
            <w:r w:rsidR="00FC47FC">
              <w:rPr>
                <w:rFonts w:ascii="Times New Roman" w:hAnsi="Times New Roman" w:cs="Times New Roman"/>
                <w:bCs/>
                <w:sz w:val="24"/>
                <w:szCs w:val="24"/>
              </w:rPr>
              <w:t xml:space="preserve"> encouraged</w:t>
            </w:r>
            <w:r w:rsidR="001F1FB6">
              <w:rPr>
                <w:rFonts w:ascii="Times New Roman" w:hAnsi="Times New Roman" w:cs="Times New Roman"/>
                <w:bCs/>
                <w:sz w:val="24"/>
                <w:szCs w:val="24"/>
              </w:rPr>
              <w:t xml:space="preserve"> to</w:t>
            </w:r>
            <w:r w:rsidR="004C3123">
              <w:rPr>
                <w:rFonts w:ascii="Times New Roman" w:hAnsi="Times New Roman" w:cs="Times New Roman"/>
                <w:bCs/>
                <w:sz w:val="24"/>
                <w:szCs w:val="24"/>
              </w:rPr>
              <w:t xml:space="preserve"> engage</w:t>
            </w:r>
            <w:r w:rsidR="00816ABE">
              <w:rPr>
                <w:rFonts w:ascii="Times New Roman" w:hAnsi="Times New Roman" w:cs="Times New Roman"/>
                <w:bCs/>
                <w:sz w:val="24"/>
                <w:szCs w:val="24"/>
              </w:rPr>
              <w:t xml:space="preserve"> supported by an adult</w:t>
            </w:r>
            <w:r w:rsidR="00FC1981">
              <w:rPr>
                <w:rFonts w:ascii="Times New Roman" w:hAnsi="Times New Roman" w:cs="Times New Roman"/>
                <w:bCs/>
                <w:sz w:val="24"/>
                <w:szCs w:val="24"/>
              </w:rPr>
              <w:t xml:space="preserve">, whilst </w:t>
            </w:r>
            <w:r w:rsidR="00816ABE">
              <w:rPr>
                <w:rFonts w:ascii="Times New Roman" w:hAnsi="Times New Roman" w:cs="Times New Roman"/>
                <w:bCs/>
                <w:sz w:val="24"/>
                <w:szCs w:val="24"/>
              </w:rPr>
              <w:t xml:space="preserve">safeguarding </w:t>
            </w:r>
            <w:r w:rsidR="002A2F81">
              <w:rPr>
                <w:rFonts w:ascii="Times New Roman" w:hAnsi="Times New Roman" w:cs="Times New Roman"/>
                <w:bCs/>
                <w:sz w:val="24"/>
                <w:szCs w:val="24"/>
              </w:rPr>
              <w:t xml:space="preserve">their </w:t>
            </w:r>
            <w:r w:rsidR="00816ABE">
              <w:rPr>
                <w:rFonts w:ascii="Times New Roman" w:hAnsi="Times New Roman" w:cs="Times New Roman"/>
                <w:bCs/>
                <w:sz w:val="24"/>
                <w:szCs w:val="24"/>
              </w:rPr>
              <w:t>health and wellbeing</w:t>
            </w:r>
            <w:r w:rsidR="00FC1981">
              <w:rPr>
                <w:rFonts w:ascii="Times New Roman" w:hAnsi="Times New Roman" w:cs="Times New Roman"/>
                <w:bCs/>
                <w:sz w:val="24"/>
                <w:szCs w:val="24"/>
              </w:rPr>
              <w:t xml:space="preserve">, </w:t>
            </w:r>
            <w:r w:rsidR="000D4879">
              <w:rPr>
                <w:rFonts w:ascii="Times New Roman" w:hAnsi="Times New Roman" w:cs="Times New Roman"/>
                <w:bCs/>
                <w:sz w:val="24"/>
                <w:szCs w:val="24"/>
              </w:rPr>
              <w:t>focusing on</w:t>
            </w:r>
            <w:r w:rsidR="005E15DD">
              <w:rPr>
                <w:rFonts w:ascii="Times New Roman" w:hAnsi="Times New Roman" w:cs="Times New Roman"/>
                <w:bCs/>
                <w:sz w:val="24"/>
                <w:szCs w:val="24"/>
              </w:rPr>
              <w:t>,</w:t>
            </w:r>
            <w:r w:rsidR="00035F08">
              <w:rPr>
                <w:rFonts w:ascii="Times New Roman" w:hAnsi="Times New Roman" w:cs="Times New Roman"/>
                <w:bCs/>
                <w:sz w:val="24"/>
                <w:szCs w:val="24"/>
              </w:rPr>
              <w:t xml:space="preserve"> and responding</w:t>
            </w:r>
            <w:r w:rsidR="00F20D31">
              <w:rPr>
                <w:rFonts w:ascii="Times New Roman" w:hAnsi="Times New Roman" w:cs="Times New Roman"/>
                <w:bCs/>
                <w:sz w:val="24"/>
                <w:szCs w:val="24"/>
              </w:rPr>
              <w:t xml:space="preserve"> sensitively</w:t>
            </w:r>
            <w:r w:rsidR="00035F08">
              <w:rPr>
                <w:rFonts w:ascii="Times New Roman" w:hAnsi="Times New Roman" w:cs="Times New Roman"/>
                <w:bCs/>
                <w:sz w:val="24"/>
                <w:szCs w:val="24"/>
              </w:rPr>
              <w:t xml:space="preserve"> to</w:t>
            </w:r>
            <w:r w:rsidR="00FC1981">
              <w:rPr>
                <w:rFonts w:ascii="Times New Roman" w:hAnsi="Times New Roman" w:cs="Times New Roman"/>
                <w:bCs/>
                <w:sz w:val="24"/>
                <w:szCs w:val="24"/>
              </w:rPr>
              <w:t xml:space="preserve"> their </w:t>
            </w:r>
            <w:r w:rsidR="00FC1981">
              <w:rPr>
                <w:rFonts w:ascii="Times New Roman" w:hAnsi="Times New Roman" w:cs="Times New Roman"/>
                <w:bCs/>
                <w:sz w:val="24"/>
                <w:szCs w:val="24"/>
              </w:rPr>
              <w:lastRenderedPageBreak/>
              <w:t>fears and anxieties</w:t>
            </w:r>
            <w:r w:rsidR="00F20D31">
              <w:rPr>
                <w:rFonts w:ascii="Times New Roman" w:hAnsi="Times New Roman" w:cs="Times New Roman"/>
                <w:bCs/>
                <w:sz w:val="24"/>
                <w:szCs w:val="24"/>
              </w:rPr>
              <w:t>, whilst</w:t>
            </w:r>
            <w:r w:rsidR="002A2F81">
              <w:rPr>
                <w:rFonts w:ascii="Times New Roman" w:hAnsi="Times New Roman" w:cs="Times New Roman"/>
                <w:bCs/>
                <w:sz w:val="24"/>
                <w:szCs w:val="24"/>
              </w:rPr>
              <w:t xml:space="preserve"> giving them the confidence to actively participate</w:t>
            </w:r>
            <w:r w:rsidR="008D36A6">
              <w:rPr>
                <w:rFonts w:ascii="Times New Roman" w:hAnsi="Times New Roman" w:cs="Times New Roman"/>
                <w:bCs/>
                <w:sz w:val="24"/>
                <w:szCs w:val="24"/>
              </w:rPr>
              <w:t xml:space="preserve"> as a valued member of the group.</w:t>
            </w:r>
          </w:p>
          <w:p w14:paraId="33EC3309" w14:textId="77777777" w:rsidR="005E2F3B" w:rsidRDefault="005E2F3B" w:rsidP="00573E49">
            <w:pPr>
              <w:spacing w:line="360" w:lineRule="auto"/>
              <w:rPr>
                <w:rFonts w:ascii="Times New Roman" w:hAnsi="Times New Roman" w:cs="Times New Roman"/>
                <w:bCs/>
                <w:sz w:val="24"/>
                <w:szCs w:val="24"/>
              </w:rPr>
            </w:pPr>
          </w:p>
          <w:p w14:paraId="329BD08B" w14:textId="77777777" w:rsidR="00BB09A4" w:rsidRDefault="00CF06C4"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Given the time allocation of experience, refreshments will be provided</w:t>
            </w:r>
            <w:r w:rsidR="00D41FD0">
              <w:rPr>
                <w:rFonts w:ascii="Times New Roman" w:hAnsi="Times New Roman" w:cs="Times New Roman"/>
                <w:bCs/>
                <w:sz w:val="24"/>
                <w:szCs w:val="24"/>
              </w:rPr>
              <w:t>. This will enable children to feel physically comfortable</w:t>
            </w:r>
            <w:r w:rsidR="008A45F2">
              <w:rPr>
                <w:rFonts w:ascii="Times New Roman" w:hAnsi="Times New Roman" w:cs="Times New Roman"/>
                <w:bCs/>
                <w:sz w:val="24"/>
                <w:szCs w:val="24"/>
              </w:rPr>
              <w:t xml:space="preserve"> to access experience</w:t>
            </w:r>
            <w:r w:rsidR="0009359A">
              <w:rPr>
                <w:rFonts w:ascii="Times New Roman" w:hAnsi="Times New Roman" w:cs="Times New Roman"/>
                <w:bCs/>
                <w:sz w:val="24"/>
                <w:szCs w:val="24"/>
              </w:rPr>
              <w:t>, without feelings of hunger or thirst</w:t>
            </w:r>
            <w:r w:rsidR="008A45F2">
              <w:rPr>
                <w:rFonts w:ascii="Times New Roman" w:hAnsi="Times New Roman" w:cs="Times New Roman"/>
                <w:bCs/>
                <w:sz w:val="24"/>
                <w:szCs w:val="24"/>
              </w:rPr>
              <w:t>.</w:t>
            </w:r>
            <w:r w:rsidR="00052243">
              <w:rPr>
                <w:rFonts w:ascii="Times New Roman" w:hAnsi="Times New Roman" w:cs="Times New Roman"/>
                <w:bCs/>
                <w:sz w:val="24"/>
                <w:szCs w:val="24"/>
              </w:rPr>
              <w:t xml:space="preserve"> </w:t>
            </w:r>
            <w:r w:rsidR="001F4F32">
              <w:rPr>
                <w:rFonts w:ascii="Times New Roman" w:hAnsi="Times New Roman" w:cs="Times New Roman"/>
                <w:bCs/>
                <w:sz w:val="24"/>
                <w:szCs w:val="24"/>
              </w:rPr>
              <w:t>Social</w:t>
            </w:r>
            <w:r w:rsidR="00F76C84">
              <w:rPr>
                <w:rFonts w:ascii="Times New Roman" w:hAnsi="Times New Roman" w:cs="Times New Roman"/>
                <w:bCs/>
                <w:sz w:val="24"/>
                <w:szCs w:val="24"/>
              </w:rPr>
              <w:t xml:space="preserve"> and </w:t>
            </w:r>
            <w:r w:rsidR="00C831D2">
              <w:rPr>
                <w:rFonts w:ascii="Times New Roman" w:hAnsi="Times New Roman" w:cs="Times New Roman"/>
                <w:bCs/>
                <w:sz w:val="24"/>
                <w:szCs w:val="24"/>
              </w:rPr>
              <w:t xml:space="preserve">self-help </w:t>
            </w:r>
            <w:r w:rsidR="001F4F32">
              <w:rPr>
                <w:rFonts w:ascii="Times New Roman" w:hAnsi="Times New Roman" w:cs="Times New Roman"/>
                <w:bCs/>
                <w:sz w:val="24"/>
                <w:szCs w:val="24"/>
              </w:rPr>
              <w:t xml:space="preserve">skills </w:t>
            </w:r>
            <w:r w:rsidR="001F65ED">
              <w:rPr>
                <w:rFonts w:ascii="Times New Roman" w:hAnsi="Times New Roman" w:cs="Times New Roman"/>
                <w:bCs/>
                <w:sz w:val="24"/>
                <w:szCs w:val="24"/>
              </w:rPr>
              <w:t>can be developed here, with children given the opportunity to converse with their peers in the outdoor environment</w:t>
            </w:r>
            <w:r w:rsidR="001C2AE4">
              <w:rPr>
                <w:rFonts w:ascii="Times New Roman" w:hAnsi="Times New Roman" w:cs="Times New Roman"/>
                <w:bCs/>
                <w:sz w:val="24"/>
                <w:szCs w:val="24"/>
              </w:rPr>
              <w:t>, whilst playing an</w:t>
            </w:r>
            <w:r w:rsidR="00BB09A4">
              <w:rPr>
                <w:rFonts w:ascii="Times New Roman" w:hAnsi="Times New Roman" w:cs="Times New Roman"/>
                <w:bCs/>
                <w:sz w:val="24"/>
                <w:szCs w:val="24"/>
              </w:rPr>
              <w:t xml:space="preserve"> </w:t>
            </w:r>
            <w:r w:rsidR="001C2AE4">
              <w:rPr>
                <w:rFonts w:ascii="Times New Roman" w:hAnsi="Times New Roman" w:cs="Times New Roman"/>
                <w:bCs/>
                <w:sz w:val="24"/>
                <w:szCs w:val="24"/>
              </w:rPr>
              <w:t>active role in the preparation and distribution of snacks</w:t>
            </w:r>
            <w:r w:rsidR="001F65ED">
              <w:rPr>
                <w:rFonts w:ascii="Times New Roman" w:hAnsi="Times New Roman" w:cs="Times New Roman"/>
                <w:bCs/>
                <w:sz w:val="24"/>
                <w:szCs w:val="24"/>
              </w:rPr>
              <w:t xml:space="preserve">. </w:t>
            </w:r>
            <w:r w:rsidR="00610249">
              <w:rPr>
                <w:rFonts w:ascii="Times New Roman" w:hAnsi="Times New Roman" w:cs="Times New Roman"/>
                <w:bCs/>
                <w:sz w:val="24"/>
                <w:szCs w:val="24"/>
              </w:rPr>
              <w:t xml:space="preserve"> </w:t>
            </w:r>
          </w:p>
          <w:p w14:paraId="145BFDBD" w14:textId="7EAACC8B" w:rsidR="005E2F3B" w:rsidRDefault="00610249"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Resources</w:t>
            </w:r>
            <w:r w:rsidR="00E55C72">
              <w:rPr>
                <w:rFonts w:ascii="Times New Roman" w:hAnsi="Times New Roman" w:cs="Times New Roman"/>
                <w:bCs/>
                <w:sz w:val="24"/>
                <w:szCs w:val="24"/>
              </w:rPr>
              <w:t xml:space="preserve"> supplied</w:t>
            </w:r>
            <w:r>
              <w:rPr>
                <w:rFonts w:ascii="Times New Roman" w:hAnsi="Times New Roman" w:cs="Times New Roman"/>
                <w:bCs/>
                <w:sz w:val="24"/>
                <w:szCs w:val="24"/>
              </w:rPr>
              <w:t xml:space="preserve"> </w:t>
            </w:r>
            <w:r w:rsidR="00923092">
              <w:rPr>
                <w:rFonts w:ascii="Times New Roman" w:hAnsi="Times New Roman" w:cs="Times New Roman"/>
                <w:bCs/>
                <w:sz w:val="24"/>
                <w:szCs w:val="24"/>
              </w:rPr>
              <w:t>have been appropriately selected to allow children</w:t>
            </w:r>
            <w:r w:rsidR="00592D54">
              <w:rPr>
                <w:rFonts w:ascii="Times New Roman" w:hAnsi="Times New Roman" w:cs="Times New Roman"/>
                <w:bCs/>
                <w:sz w:val="24"/>
                <w:szCs w:val="24"/>
              </w:rPr>
              <w:t xml:space="preserve"> a broad </w:t>
            </w:r>
            <w:r w:rsidR="004328BF">
              <w:rPr>
                <w:rFonts w:ascii="Times New Roman" w:hAnsi="Times New Roman" w:cs="Times New Roman"/>
                <w:bCs/>
                <w:sz w:val="24"/>
                <w:szCs w:val="24"/>
              </w:rPr>
              <w:t>variety</w:t>
            </w:r>
            <w:r w:rsidR="002A404C">
              <w:rPr>
                <w:rFonts w:ascii="Times New Roman" w:hAnsi="Times New Roman" w:cs="Times New Roman"/>
                <w:bCs/>
                <w:sz w:val="24"/>
                <w:szCs w:val="24"/>
              </w:rPr>
              <w:t>, encouraging them</w:t>
            </w:r>
            <w:r w:rsidR="00923092">
              <w:rPr>
                <w:rFonts w:ascii="Times New Roman" w:hAnsi="Times New Roman" w:cs="Times New Roman"/>
                <w:bCs/>
                <w:sz w:val="24"/>
                <w:szCs w:val="24"/>
              </w:rPr>
              <w:t xml:space="preserve"> </w:t>
            </w:r>
            <w:r w:rsidR="00347F28">
              <w:rPr>
                <w:rFonts w:ascii="Times New Roman" w:hAnsi="Times New Roman" w:cs="Times New Roman"/>
                <w:bCs/>
                <w:sz w:val="24"/>
                <w:szCs w:val="24"/>
              </w:rPr>
              <w:t xml:space="preserve">to use their </w:t>
            </w:r>
            <w:r w:rsidR="00746540">
              <w:rPr>
                <w:rFonts w:ascii="Times New Roman" w:hAnsi="Times New Roman" w:cs="Times New Roman"/>
                <w:bCs/>
                <w:sz w:val="24"/>
                <w:szCs w:val="24"/>
              </w:rPr>
              <w:t xml:space="preserve">curiosity and </w:t>
            </w:r>
            <w:r w:rsidR="00347F28">
              <w:rPr>
                <w:rFonts w:ascii="Times New Roman" w:hAnsi="Times New Roman" w:cs="Times New Roman"/>
                <w:bCs/>
                <w:sz w:val="24"/>
                <w:szCs w:val="24"/>
              </w:rPr>
              <w:t>creative thinking skills</w:t>
            </w:r>
            <w:r w:rsidR="00746540">
              <w:rPr>
                <w:rFonts w:ascii="Times New Roman" w:hAnsi="Times New Roman" w:cs="Times New Roman"/>
                <w:bCs/>
                <w:sz w:val="24"/>
                <w:szCs w:val="24"/>
              </w:rPr>
              <w:t xml:space="preserve"> </w:t>
            </w:r>
            <w:r w:rsidR="002A404C">
              <w:rPr>
                <w:rFonts w:ascii="Times New Roman" w:hAnsi="Times New Roman" w:cs="Times New Roman"/>
                <w:bCs/>
                <w:sz w:val="24"/>
                <w:szCs w:val="24"/>
              </w:rPr>
              <w:t xml:space="preserve">to </w:t>
            </w:r>
            <w:r w:rsidR="00746540">
              <w:rPr>
                <w:rFonts w:ascii="Times New Roman" w:hAnsi="Times New Roman" w:cs="Times New Roman"/>
                <w:bCs/>
                <w:sz w:val="24"/>
                <w:szCs w:val="24"/>
              </w:rPr>
              <w:t>enhanc</w:t>
            </w:r>
            <w:r w:rsidR="002A404C">
              <w:rPr>
                <w:rFonts w:ascii="Times New Roman" w:hAnsi="Times New Roman" w:cs="Times New Roman"/>
                <w:bCs/>
                <w:sz w:val="24"/>
                <w:szCs w:val="24"/>
              </w:rPr>
              <w:t>e</w:t>
            </w:r>
            <w:r w:rsidR="00746540">
              <w:rPr>
                <w:rFonts w:ascii="Times New Roman" w:hAnsi="Times New Roman" w:cs="Times New Roman"/>
                <w:bCs/>
                <w:sz w:val="24"/>
                <w:szCs w:val="24"/>
              </w:rPr>
              <w:t xml:space="preserve"> their overall experience</w:t>
            </w:r>
            <w:r w:rsidR="00A63CC9">
              <w:rPr>
                <w:rFonts w:ascii="Times New Roman" w:hAnsi="Times New Roman" w:cs="Times New Roman"/>
                <w:bCs/>
                <w:sz w:val="24"/>
                <w:szCs w:val="24"/>
              </w:rPr>
              <w:t xml:space="preserve"> (play affordance).</w:t>
            </w:r>
            <w:r w:rsidR="009B2F2E">
              <w:rPr>
                <w:rFonts w:ascii="Times New Roman" w:hAnsi="Times New Roman" w:cs="Times New Roman"/>
                <w:bCs/>
                <w:sz w:val="24"/>
                <w:szCs w:val="24"/>
              </w:rPr>
              <w:t xml:space="preserve"> </w:t>
            </w:r>
            <w:r w:rsidR="001171F4">
              <w:rPr>
                <w:rFonts w:ascii="Times New Roman" w:hAnsi="Times New Roman" w:cs="Times New Roman"/>
                <w:bCs/>
                <w:sz w:val="24"/>
                <w:szCs w:val="24"/>
              </w:rPr>
              <w:t xml:space="preserve">Children will be encouraged to use resources provided </w:t>
            </w:r>
            <w:r w:rsidR="009B2F2E">
              <w:rPr>
                <w:rFonts w:ascii="Times New Roman" w:hAnsi="Times New Roman" w:cs="Times New Roman"/>
                <w:bCs/>
                <w:sz w:val="24"/>
                <w:szCs w:val="24"/>
              </w:rPr>
              <w:t>utilizing them to</w:t>
            </w:r>
            <w:r w:rsidR="00DC096A">
              <w:rPr>
                <w:rFonts w:ascii="Times New Roman" w:hAnsi="Times New Roman" w:cs="Times New Roman"/>
                <w:bCs/>
                <w:sz w:val="24"/>
                <w:szCs w:val="24"/>
              </w:rPr>
              <w:t xml:space="preserve"> possibly</w:t>
            </w:r>
            <w:r w:rsidR="00F63778">
              <w:rPr>
                <w:rFonts w:ascii="Times New Roman" w:hAnsi="Times New Roman" w:cs="Times New Roman"/>
                <w:bCs/>
                <w:sz w:val="24"/>
                <w:szCs w:val="24"/>
              </w:rPr>
              <w:t xml:space="preserve"> fill and empty with buckets, view </w:t>
            </w:r>
            <w:r w:rsidR="00785815">
              <w:rPr>
                <w:rFonts w:ascii="Times New Roman" w:hAnsi="Times New Roman" w:cs="Times New Roman"/>
                <w:bCs/>
                <w:sz w:val="24"/>
                <w:szCs w:val="24"/>
              </w:rPr>
              <w:t>the world from a different perspective through magnifying glasses, develop fine motor skills using tweezers</w:t>
            </w:r>
            <w:r w:rsidR="00DC096A">
              <w:rPr>
                <w:rFonts w:ascii="Times New Roman" w:hAnsi="Times New Roman" w:cs="Times New Roman"/>
                <w:bCs/>
                <w:sz w:val="24"/>
                <w:szCs w:val="24"/>
              </w:rPr>
              <w:t xml:space="preserve">, listen to </w:t>
            </w:r>
            <w:r w:rsidR="00DB5392">
              <w:rPr>
                <w:rFonts w:ascii="Times New Roman" w:hAnsi="Times New Roman" w:cs="Times New Roman"/>
                <w:bCs/>
                <w:sz w:val="24"/>
                <w:szCs w:val="24"/>
              </w:rPr>
              <w:t xml:space="preserve"> echoes of a whistle being blown outside against the sounds of a windchime blowing in the wind</w:t>
            </w:r>
            <w:r w:rsidR="00020FEF">
              <w:rPr>
                <w:rFonts w:ascii="Times New Roman" w:hAnsi="Times New Roman" w:cs="Times New Roman"/>
                <w:bCs/>
                <w:sz w:val="24"/>
                <w:szCs w:val="24"/>
              </w:rPr>
              <w:t xml:space="preserve">, explore weight and gravity with </w:t>
            </w:r>
            <w:r w:rsidR="003C684A">
              <w:rPr>
                <w:rFonts w:ascii="Times New Roman" w:hAnsi="Times New Roman" w:cs="Times New Roman"/>
                <w:bCs/>
                <w:sz w:val="24"/>
                <w:szCs w:val="24"/>
              </w:rPr>
              <w:t>differing size balls</w:t>
            </w:r>
            <w:r w:rsidR="00D60F44">
              <w:rPr>
                <w:rFonts w:ascii="Times New Roman" w:hAnsi="Times New Roman" w:cs="Times New Roman"/>
                <w:bCs/>
                <w:sz w:val="24"/>
                <w:szCs w:val="24"/>
              </w:rPr>
              <w:t xml:space="preserve"> or observing the difference of mud/ water</w:t>
            </w:r>
            <w:r w:rsidR="00743993">
              <w:rPr>
                <w:rFonts w:ascii="Times New Roman" w:hAnsi="Times New Roman" w:cs="Times New Roman"/>
                <w:bCs/>
                <w:sz w:val="24"/>
                <w:szCs w:val="24"/>
              </w:rPr>
              <w:t xml:space="preserve"> slipping through a fishing net</w:t>
            </w:r>
            <w:r w:rsidR="00F4441F">
              <w:rPr>
                <w:rFonts w:ascii="Times New Roman" w:hAnsi="Times New Roman" w:cs="Times New Roman"/>
                <w:bCs/>
                <w:sz w:val="24"/>
                <w:szCs w:val="24"/>
              </w:rPr>
              <w:t>.</w:t>
            </w:r>
            <w:r w:rsidR="00A84126" w:rsidRPr="00A84126">
              <w:rPr>
                <w:rFonts w:ascii="Times New Roman" w:hAnsi="Times New Roman" w:cs="Times New Roman"/>
                <w:bCs/>
                <w:sz w:val="24"/>
                <w:szCs w:val="24"/>
              </w:rPr>
              <w:t xml:space="preserve"> </w:t>
            </w:r>
            <w:r w:rsidR="00A84126">
              <w:rPr>
                <w:rFonts w:ascii="Times New Roman" w:hAnsi="Times New Roman" w:cs="Times New Roman"/>
                <w:bCs/>
                <w:sz w:val="24"/>
                <w:szCs w:val="24"/>
              </w:rPr>
              <w:t>I</w:t>
            </w:r>
            <w:r w:rsidR="00A84126" w:rsidRPr="00A84126">
              <w:rPr>
                <w:rFonts w:ascii="Times New Roman" w:hAnsi="Times New Roman" w:cs="Times New Roman"/>
                <w:bCs/>
                <w:sz w:val="24"/>
                <w:szCs w:val="24"/>
              </w:rPr>
              <w:t>n addition</w:t>
            </w:r>
            <w:r w:rsidR="00A84126">
              <w:rPr>
                <w:rFonts w:ascii="Times New Roman" w:hAnsi="Times New Roman" w:cs="Times New Roman"/>
                <w:bCs/>
                <w:sz w:val="24"/>
                <w:szCs w:val="24"/>
              </w:rPr>
              <w:t xml:space="preserve">, </w:t>
            </w:r>
            <w:r w:rsidR="00B9046A">
              <w:rPr>
                <w:rFonts w:ascii="Times New Roman" w:hAnsi="Times New Roman" w:cs="Times New Roman"/>
                <w:bCs/>
                <w:sz w:val="24"/>
                <w:szCs w:val="24"/>
              </w:rPr>
              <w:t>children should</w:t>
            </w:r>
            <w:r w:rsidR="00A84126" w:rsidRPr="00A84126">
              <w:rPr>
                <w:rFonts w:ascii="Times New Roman" w:hAnsi="Times New Roman" w:cs="Times New Roman"/>
                <w:bCs/>
                <w:sz w:val="24"/>
                <w:szCs w:val="24"/>
              </w:rPr>
              <w:t xml:space="preserve"> seek out natural loose parts </w:t>
            </w:r>
            <w:r w:rsidR="00B9046A">
              <w:rPr>
                <w:rFonts w:ascii="Times New Roman" w:hAnsi="Times New Roman" w:cs="Times New Roman"/>
                <w:bCs/>
                <w:sz w:val="24"/>
                <w:szCs w:val="24"/>
              </w:rPr>
              <w:t xml:space="preserve">found </w:t>
            </w:r>
            <w:r w:rsidR="00291751">
              <w:rPr>
                <w:rFonts w:ascii="Times New Roman" w:hAnsi="Times New Roman" w:cs="Times New Roman"/>
                <w:bCs/>
                <w:sz w:val="24"/>
                <w:szCs w:val="24"/>
              </w:rPr>
              <w:t>in</w:t>
            </w:r>
            <w:r w:rsidR="00A84126" w:rsidRPr="00A84126">
              <w:rPr>
                <w:rFonts w:ascii="Times New Roman" w:hAnsi="Times New Roman" w:cs="Times New Roman"/>
                <w:bCs/>
                <w:sz w:val="24"/>
                <w:szCs w:val="24"/>
              </w:rPr>
              <w:t xml:space="preserve"> woodland</w:t>
            </w:r>
            <w:r w:rsidR="00B9046A">
              <w:rPr>
                <w:rFonts w:ascii="Times New Roman" w:hAnsi="Times New Roman" w:cs="Times New Roman"/>
                <w:bCs/>
                <w:sz w:val="24"/>
                <w:szCs w:val="24"/>
              </w:rPr>
              <w:t xml:space="preserve"> which </w:t>
            </w:r>
            <w:r w:rsidR="00E810C6">
              <w:rPr>
                <w:rFonts w:ascii="Times New Roman" w:hAnsi="Times New Roman" w:cs="Times New Roman"/>
                <w:bCs/>
                <w:sz w:val="24"/>
                <w:szCs w:val="24"/>
              </w:rPr>
              <w:t>can be used</w:t>
            </w:r>
            <w:r w:rsidR="00E8766E">
              <w:rPr>
                <w:rFonts w:ascii="Times New Roman" w:hAnsi="Times New Roman" w:cs="Times New Roman"/>
                <w:bCs/>
                <w:sz w:val="24"/>
                <w:szCs w:val="24"/>
              </w:rPr>
              <w:t xml:space="preserve"> </w:t>
            </w:r>
            <w:r w:rsidR="00F11E3E">
              <w:rPr>
                <w:rFonts w:ascii="Times New Roman" w:hAnsi="Times New Roman" w:cs="Times New Roman"/>
                <w:bCs/>
                <w:sz w:val="24"/>
                <w:szCs w:val="24"/>
              </w:rPr>
              <w:t>for any purpose children choose</w:t>
            </w:r>
            <w:r w:rsidR="00743993">
              <w:rPr>
                <w:rFonts w:ascii="Times New Roman" w:hAnsi="Times New Roman" w:cs="Times New Roman"/>
                <w:bCs/>
                <w:sz w:val="24"/>
                <w:szCs w:val="24"/>
              </w:rPr>
              <w:t xml:space="preserve">. </w:t>
            </w:r>
            <w:r w:rsidR="001D4549">
              <w:rPr>
                <w:rFonts w:ascii="Times New Roman" w:hAnsi="Times New Roman" w:cs="Times New Roman"/>
                <w:bCs/>
                <w:sz w:val="24"/>
                <w:szCs w:val="24"/>
              </w:rPr>
              <w:t>Climbing or navigating their bodies over t</w:t>
            </w:r>
            <w:r w:rsidR="00743993">
              <w:rPr>
                <w:rFonts w:ascii="Times New Roman" w:hAnsi="Times New Roman" w:cs="Times New Roman"/>
                <w:bCs/>
                <w:sz w:val="24"/>
                <w:szCs w:val="24"/>
              </w:rPr>
              <w:t xml:space="preserve">rees and logs could support </w:t>
            </w:r>
            <w:r w:rsidR="001D4549">
              <w:rPr>
                <w:rFonts w:ascii="Times New Roman" w:hAnsi="Times New Roman" w:cs="Times New Roman"/>
                <w:bCs/>
                <w:sz w:val="24"/>
                <w:szCs w:val="24"/>
              </w:rPr>
              <w:t xml:space="preserve">children’s </w:t>
            </w:r>
            <w:r w:rsidR="00743993">
              <w:rPr>
                <w:rFonts w:ascii="Times New Roman" w:hAnsi="Times New Roman" w:cs="Times New Roman"/>
                <w:bCs/>
                <w:sz w:val="24"/>
                <w:szCs w:val="24"/>
              </w:rPr>
              <w:t xml:space="preserve">gross motor development whilst the </w:t>
            </w:r>
            <w:r w:rsidR="001D4549">
              <w:rPr>
                <w:rFonts w:ascii="Times New Roman" w:hAnsi="Times New Roman" w:cs="Times New Roman"/>
                <w:bCs/>
                <w:sz w:val="24"/>
                <w:szCs w:val="24"/>
              </w:rPr>
              <w:t xml:space="preserve">delicate </w:t>
            </w:r>
            <w:r w:rsidR="00743993">
              <w:rPr>
                <w:rFonts w:ascii="Times New Roman" w:hAnsi="Times New Roman" w:cs="Times New Roman"/>
                <w:bCs/>
                <w:sz w:val="24"/>
                <w:szCs w:val="24"/>
              </w:rPr>
              <w:t xml:space="preserve">handling of </w:t>
            </w:r>
            <w:proofErr w:type="spellStart"/>
            <w:r w:rsidR="00743993">
              <w:rPr>
                <w:rFonts w:ascii="Times New Roman" w:hAnsi="Times New Roman" w:cs="Times New Roman"/>
                <w:bCs/>
                <w:sz w:val="24"/>
                <w:szCs w:val="24"/>
              </w:rPr>
              <w:t>conkers</w:t>
            </w:r>
            <w:proofErr w:type="spellEnd"/>
            <w:r w:rsidR="00743993">
              <w:rPr>
                <w:rFonts w:ascii="Times New Roman" w:hAnsi="Times New Roman" w:cs="Times New Roman"/>
                <w:bCs/>
                <w:sz w:val="24"/>
                <w:szCs w:val="24"/>
              </w:rPr>
              <w:t>, acorns or leaves</w:t>
            </w:r>
            <w:r w:rsidR="001D4549">
              <w:rPr>
                <w:rFonts w:ascii="Times New Roman" w:hAnsi="Times New Roman" w:cs="Times New Roman"/>
                <w:bCs/>
                <w:sz w:val="24"/>
                <w:szCs w:val="24"/>
              </w:rPr>
              <w:t xml:space="preserve"> equally support</w:t>
            </w:r>
            <w:r w:rsidR="00EA6FB2">
              <w:rPr>
                <w:rFonts w:ascii="Times New Roman" w:hAnsi="Times New Roman" w:cs="Times New Roman"/>
                <w:bCs/>
                <w:sz w:val="24"/>
                <w:szCs w:val="24"/>
              </w:rPr>
              <w:t>s</w:t>
            </w:r>
            <w:r w:rsidR="001D4549">
              <w:rPr>
                <w:rFonts w:ascii="Times New Roman" w:hAnsi="Times New Roman" w:cs="Times New Roman"/>
                <w:bCs/>
                <w:sz w:val="24"/>
                <w:szCs w:val="24"/>
              </w:rPr>
              <w:t xml:space="preserve"> fine motor development</w:t>
            </w:r>
            <w:r w:rsidR="00D240D3">
              <w:rPr>
                <w:rFonts w:ascii="Times New Roman" w:hAnsi="Times New Roman" w:cs="Times New Roman"/>
                <w:bCs/>
                <w:sz w:val="24"/>
                <w:szCs w:val="24"/>
              </w:rPr>
              <w:t>.</w:t>
            </w:r>
          </w:p>
          <w:p w14:paraId="1692BC7B" w14:textId="1F115A3F" w:rsidR="00060706" w:rsidRPr="004B15CA" w:rsidRDefault="00060706" w:rsidP="2DB90DB1">
            <w:pPr>
              <w:spacing w:line="360" w:lineRule="auto"/>
              <w:rPr>
                <w:rFonts w:ascii="Times New Roman" w:hAnsi="Times New Roman" w:cs="Times New Roman"/>
                <w:sz w:val="24"/>
                <w:szCs w:val="24"/>
              </w:rPr>
            </w:pPr>
          </w:p>
          <w:p w14:paraId="579E381A" w14:textId="0E269D9C" w:rsidR="00ED401F" w:rsidRDefault="00D94BA1"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Practitioners</w:t>
            </w:r>
            <w:r w:rsidR="005640BC" w:rsidRPr="00E55C72">
              <w:rPr>
                <w:rFonts w:ascii="Times New Roman" w:hAnsi="Times New Roman" w:cs="Times New Roman"/>
                <w:bCs/>
                <w:sz w:val="24"/>
                <w:szCs w:val="24"/>
              </w:rPr>
              <w:t xml:space="preserve"> present</w:t>
            </w:r>
            <w:r w:rsidR="00060706" w:rsidRPr="00E55C72">
              <w:rPr>
                <w:rFonts w:ascii="Times New Roman" w:hAnsi="Times New Roman" w:cs="Times New Roman"/>
                <w:bCs/>
                <w:sz w:val="24"/>
                <w:szCs w:val="24"/>
              </w:rPr>
              <w:t xml:space="preserve"> will</w:t>
            </w:r>
            <w:r w:rsidR="002D5087" w:rsidRPr="00E55C72">
              <w:rPr>
                <w:rFonts w:ascii="Times New Roman" w:hAnsi="Times New Roman" w:cs="Times New Roman"/>
                <w:bCs/>
                <w:sz w:val="24"/>
                <w:szCs w:val="24"/>
              </w:rPr>
              <w:t xml:space="preserve"> assist</w:t>
            </w:r>
            <w:r w:rsidR="00F4441F">
              <w:rPr>
                <w:rFonts w:ascii="Times New Roman" w:hAnsi="Times New Roman" w:cs="Times New Roman"/>
                <w:bCs/>
                <w:sz w:val="24"/>
                <w:szCs w:val="24"/>
              </w:rPr>
              <w:t xml:space="preserve"> and observe</w:t>
            </w:r>
            <w:r w:rsidR="002D5087" w:rsidRPr="00E55C72">
              <w:rPr>
                <w:rFonts w:ascii="Times New Roman" w:hAnsi="Times New Roman" w:cs="Times New Roman"/>
                <w:bCs/>
                <w:sz w:val="24"/>
                <w:szCs w:val="24"/>
              </w:rPr>
              <w:t xml:space="preserve"> children in their play, </w:t>
            </w:r>
            <w:r w:rsidR="009E7516">
              <w:rPr>
                <w:rFonts w:ascii="Times New Roman" w:hAnsi="Times New Roman" w:cs="Times New Roman"/>
                <w:bCs/>
                <w:sz w:val="24"/>
                <w:szCs w:val="24"/>
              </w:rPr>
              <w:t>taking on various roles</w:t>
            </w:r>
            <w:r w:rsidR="00330927">
              <w:rPr>
                <w:rFonts w:ascii="Times New Roman" w:hAnsi="Times New Roman" w:cs="Times New Roman"/>
                <w:bCs/>
                <w:sz w:val="24"/>
                <w:szCs w:val="24"/>
              </w:rPr>
              <w:t xml:space="preserve">, including </w:t>
            </w:r>
            <w:r w:rsidR="00C24180">
              <w:rPr>
                <w:rFonts w:ascii="Times New Roman" w:hAnsi="Times New Roman" w:cs="Times New Roman"/>
                <w:bCs/>
                <w:sz w:val="24"/>
                <w:szCs w:val="24"/>
              </w:rPr>
              <w:t xml:space="preserve">observer, </w:t>
            </w:r>
            <w:r w:rsidR="00330927">
              <w:rPr>
                <w:rFonts w:ascii="Times New Roman" w:hAnsi="Times New Roman" w:cs="Times New Roman"/>
                <w:bCs/>
                <w:sz w:val="24"/>
                <w:szCs w:val="24"/>
              </w:rPr>
              <w:t>scaffolding</w:t>
            </w:r>
            <w:r w:rsidR="00223087">
              <w:rPr>
                <w:rFonts w:ascii="Times New Roman" w:hAnsi="Times New Roman" w:cs="Times New Roman"/>
                <w:bCs/>
                <w:sz w:val="24"/>
                <w:szCs w:val="24"/>
              </w:rPr>
              <w:t xml:space="preserve"> learning</w:t>
            </w:r>
            <w:r w:rsidR="00232A4D">
              <w:rPr>
                <w:rFonts w:ascii="Times New Roman" w:hAnsi="Times New Roman" w:cs="Times New Roman"/>
                <w:bCs/>
                <w:sz w:val="24"/>
                <w:szCs w:val="24"/>
              </w:rPr>
              <w:t>,</w:t>
            </w:r>
            <w:r w:rsidR="00223087">
              <w:rPr>
                <w:rFonts w:ascii="Times New Roman" w:hAnsi="Times New Roman" w:cs="Times New Roman"/>
                <w:bCs/>
                <w:sz w:val="24"/>
                <w:szCs w:val="24"/>
              </w:rPr>
              <w:t xml:space="preserve"> and</w:t>
            </w:r>
            <w:r w:rsidR="00B67BF2">
              <w:rPr>
                <w:rFonts w:ascii="Times New Roman" w:hAnsi="Times New Roman" w:cs="Times New Roman"/>
                <w:bCs/>
                <w:sz w:val="24"/>
                <w:szCs w:val="24"/>
              </w:rPr>
              <w:t xml:space="preserve"> a partner in play</w:t>
            </w:r>
            <w:r w:rsidR="000470B0">
              <w:rPr>
                <w:rFonts w:ascii="Times New Roman" w:hAnsi="Times New Roman" w:cs="Times New Roman"/>
                <w:bCs/>
                <w:sz w:val="24"/>
                <w:szCs w:val="24"/>
              </w:rPr>
              <w:t xml:space="preserve">. </w:t>
            </w:r>
            <w:r w:rsidR="002B01C5">
              <w:rPr>
                <w:rFonts w:ascii="Times New Roman" w:hAnsi="Times New Roman" w:cs="Times New Roman"/>
                <w:bCs/>
                <w:sz w:val="24"/>
                <w:szCs w:val="24"/>
              </w:rPr>
              <w:t xml:space="preserve">Children should be given the opportunity to initiate play before </w:t>
            </w:r>
            <w:r>
              <w:rPr>
                <w:rFonts w:ascii="Times New Roman" w:hAnsi="Times New Roman" w:cs="Times New Roman"/>
                <w:bCs/>
                <w:sz w:val="24"/>
                <w:szCs w:val="24"/>
              </w:rPr>
              <w:t xml:space="preserve">practitioner </w:t>
            </w:r>
            <w:r w:rsidR="00D22122">
              <w:rPr>
                <w:rFonts w:ascii="Times New Roman" w:hAnsi="Times New Roman" w:cs="Times New Roman"/>
                <w:bCs/>
                <w:sz w:val="24"/>
                <w:szCs w:val="24"/>
              </w:rPr>
              <w:t xml:space="preserve">suggests alternative activities. </w:t>
            </w:r>
            <w:r w:rsidR="00D75B11">
              <w:rPr>
                <w:rFonts w:ascii="Times New Roman" w:hAnsi="Times New Roman" w:cs="Times New Roman"/>
                <w:bCs/>
                <w:sz w:val="24"/>
                <w:szCs w:val="24"/>
              </w:rPr>
              <w:t>The</w:t>
            </w:r>
            <w:r w:rsidR="002D5087" w:rsidRPr="00E55C72">
              <w:rPr>
                <w:rFonts w:ascii="Times New Roman" w:hAnsi="Times New Roman" w:cs="Times New Roman"/>
                <w:bCs/>
                <w:sz w:val="24"/>
                <w:szCs w:val="24"/>
              </w:rPr>
              <w:t xml:space="preserve"> promoti</w:t>
            </w:r>
            <w:r w:rsidR="00D75B11">
              <w:rPr>
                <w:rFonts w:ascii="Times New Roman" w:hAnsi="Times New Roman" w:cs="Times New Roman"/>
                <w:bCs/>
                <w:sz w:val="24"/>
                <w:szCs w:val="24"/>
              </w:rPr>
              <w:t xml:space="preserve">on of </w:t>
            </w:r>
            <w:r w:rsidR="002D5087" w:rsidRPr="00E55C72">
              <w:rPr>
                <w:rFonts w:ascii="Times New Roman" w:hAnsi="Times New Roman" w:cs="Times New Roman"/>
                <w:bCs/>
                <w:sz w:val="24"/>
                <w:szCs w:val="24"/>
              </w:rPr>
              <w:t>sustained shared thinkin</w:t>
            </w:r>
            <w:r w:rsidR="00375BF6">
              <w:rPr>
                <w:rFonts w:ascii="Times New Roman" w:hAnsi="Times New Roman" w:cs="Times New Roman"/>
                <w:bCs/>
                <w:sz w:val="24"/>
                <w:szCs w:val="24"/>
              </w:rPr>
              <w:t xml:space="preserve">g with the use of </w:t>
            </w:r>
            <w:r w:rsidR="006B309E" w:rsidRPr="00E55C72">
              <w:rPr>
                <w:rFonts w:ascii="Times New Roman" w:hAnsi="Times New Roman" w:cs="Times New Roman"/>
                <w:bCs/>
                <w:sz w:val="24"/>
                <w:szCs w:val="24"/>
              </w:rPr>
              <w:t>open</w:t>
            </w:r>
            <w:r w:rsidR="00837BD5">
              <w:rPr>
                <w:rFonts w:ascii="Times New Roman" w:hAnsi="Times New Roman" w:cs="Times New Roman"/>
                <w:bCs/>
                <w:sz w:val="24"/>
                <w:szCs w:val="24"/>
              </w:rPr>
              <w:t>-</w:t>
            </w:r>
            <w:r w:rsidR="006B309E" w:rsidRPr="00E55C72">
              <w:rPr>
                <w:rFonts w:ascii="Times New Roman" w:hAnsi="Times New Roman" w:cs="Times New Roman"/>
                <w:bCs/>
                <w:sz w:val="24"/>
                <w:szCs w:val="24"/>
              </w:rPr>
              <w:t>ended question</w:t>
            </w:r>
            <w:r w:rsidR="005E6270">
              <w:rPr>
                <w:rFonts w:ascii="Times New Roman" w:hAnsi="Times New Roman" w:cs="Times New Roman"/>
                <w:bCs/>
                <w:sz w:val="24"/>
                <w:szCs w:val="24"/>
              </w:rPr>
              <w:t>s and</w:t>
            </w:r>
            <w:r w:rsidR="00532420">
              <w:rPr>
                <w:rFonts w:ascii="Times New Roman" w:hAnsi="Times New Roman" w:cs="Times New Roman"/>
                <w:bCs/>
                <w:sz w:val="24"/>
                <w:szCs w:val="24"/>
              </w:rPr>
              <w:t xml:space="preserve"> prompts</w:t>
            </w:r>
            <w:r w:rsidR="00375BF6">
              <w:rPr>
                <w:rFonts w:ascii="Times New Roman" w:hAnsi="Times New Roman" w:cs="Times New Roman"/>
                <w:bCs/>
                <w:sz w:val="24"/>
                <w:szCs w:val="24"/>
              </w:rPr>
              <w:t xml:space="preserve"> will</w:t>
            </w:r>
            <w:r w:rsidR="006B309E" w:rsidRPr="00E55C72">
              <w:rPr>
                <w:rFonts w:ascii="Times New Roman" w:hAnsi="Times New Roman" w:cs="Times New Roman"/>
                <w:bCs/>
                <w:sz w:val="24"/>
                <w:szCs w:val="24"/>
              </w:rPr>
              <w:t xml:space="preserve"> develop and ex</w:t>
            </w:r>
            <w:r w:rsidR="0000784D">
              <w:rPr>
                <w:rFonts w:ascii="Times New Roman" w:hAnsi="Times New Roman" w:cs="Times New Roman"/>
                <w:bCs/>
                <w:sz w:val="24"/>
                <w:szCs w:val="24"/>
              </w:rPr>
              <w:t>tend</w:t>
            </w:r>
            <w:r w:rsidR="006B309E" w:rsidRPr="00E55C72">
              <w:rPr>
                <w:rFonts w:ascii="Times New Roman" w:hAnsi="Times New Roman" w:cs="Times New Roman"/>
                <w:bCs/>
                <w:sz w:val="24"/>
                <w:szCs w:val="24"/>
              </w:rPr>
              <w:t xml:space="preserve"> </w:t>
            </w:r>
            <w:r w:rsidR="00223087">
              <w:rPr>
                <w:rFonts w:ascii="Times New Roman" w:hAnsi="Times New Roman" w:cs="Times New Roman"/>
                <w:bCs/>
                <w:sz w:val="24"/>
                <w:szCs w:val="24"/>
              </w:rPr>
              <w:t xml:space="preserve">children’s </w:t>
            </w:r>
            <w:r w:rsidR="006B309E" w:rsidRPr="00E55C72">
              <w:rPr>
                <w:rFonts w:ascii="Times New Roman" w:hAnsi="Times New Roman" w:cs="Times New Roman"/>
                <w:bCs/>
                <w:sz w:val="24"/>
                <w:szCs w:val="24"/>
              </w:rPr>
              <w:t>learning opportunities.</w:t>
            </w:r>
            <w:r w:rsidR="00375BF6">
              <w:rPr>
                <w:rFonts w:ascii="Times New Roman" w:hAnsi="Times New Roman" w:cs="Times New Roman"/>
                <w:bCs/>
                <w:sz w:val="24"/>
                <w:szCs w:val="24"/>
              </w:rPr>
              <w:t xml:space="preserve"> </w:t>
            </w:r>
            <w:r w:rsidR="008A45F2">
              <w:rPr>
                <w:rFonts w:ascii="Times New Roman" w:hAnsi="Times New Roman" w:cs="Times New Roman"/>
                <w:bCs/>
                <w:sz w:val="24"/>
                <w:szCs w:val="24"/>
              </w:rPr>
              <w:t>Children</w:t>
            </w:r>
            <w:r w:rsidR="00A9723B">
              <w:rPr>
                <w:rFonts w:ascii="Times New Roman" w:hAnsi="Times New Roman" w:cs="Times New Roman"/>
                <w:bCs/>
                <w:sz w:val="24"/>
                <w:szCs w:val="24"/>
              </w:rPr>
              <w:t xml:space="preserve">’s play preferences, </w:t>
            </w:r>
            <w:r w:rsidR="00CE5AB9">
              <w:rPr>
                <w:rFonts w:ascii="Times New Roman" w:hAnsi="Times New Roman" w:cs="Times New Roman"/>
                <w:bCs/>
                <w:sz w:val="24"/>
                <w:szCs w:val="24"/>
              </w:rPr>
              <w:t>concepts</w:t>
            </w:r>
            <w:r w:rsidR="00A9723B">
              <w:rPr>
                <w:rFonts w:ascii="Times New Roman" w:hAnsi="Times New Roman" w:cs="Times New Roman"/>
                <w:bCs/>
                <w:sz w:val="24"/>
                <w:szCs w:val="24"/>
              </w:rPr>
              <w:t xml:space="preserve"> and interest</w:t>
            </w:r>
            <w:r w:rsidR="005E1A61">
              <w:rPr>
                <w:rFonts w:ascii="Times New Roman" w:hAnsi="Times New Roman" w:cs="Times New Roman"/>
                <w:bCs/>
                <w:sz w:val="24"/>
                <w:szCs w:val="24"/>
              </w:rPr>
              <w:t>s</w:t>
            </w:r>
            <w:r w:rsidR="00A9723B">
              <w:rPr>
                <w:rFonts w:ascii="Times New Roman" w:hAnsi="Times New Roman" w:cs="Times New Roman"/>
                <w:bCs/>
                <w:sz w:val="24"/>
                <w:szCs w:val="24"/>
              </w:rPr>
              <w:t xml:space="preserve"> </w:t>
            </w:r>
            <w:r w:rsidR="00154C63">
              <w:rPr>
                <w:rFonts w:ascii="Times New Roman" w:hAnsi="Times New Roman" w:cs="Times New Roman"/>
                <w:bCs/>
                <w:sz w:val="24"/>
                <w:szCs w:val="24"/>
              </w:rPr>
              <w:t>observed</w:t>
            </w:r>
            <w:r w:rsidR="005E1A61">
              <w:rPr>
                <w:rFonts w:ascii="Times New Roman" w:hAnsi="Times New Roman" w:cs="Times New Roman"/>
                <w:bCs/>
                <w:sz w:val="24"/>
                <w:szCs w:val="24"/>
              </w:rPr>
              <w:t xml:space="preserve"> will </w:t>
            </w:r>
            <w:r w:rsidR="00154C63">
              <w:rPr>
                <w:rFonts w:ascii="Times New Roman" w:hAnsi="Times New Roman" w:cs="Times New Roman"/>
                <w:bCs/>
                <w:sz w:val="24"/>
                <w:szCs w:val="24"/>
              </w:rPr>
              <w:t xml:space="preserve">inform future learning. </w:t>
            </w:r>
            <w:r w:rsidR="008B6667">
              <w:rPr>
                <w:rFonts w:ascii="Times New Roman" w:hAnsi="Times New Roman" w:cs="Times New Roman"/>
                <w:bCs/>
                <w:sz w:val="24"/>
                <w:szCs w:val="24"/>
              </w:rPr>
              <w:t>The cross curricula</w:t>
            </w:r>
            <w:r w:rsidR="00237EB1">
              <w:rPr>
                <w:rFonts w:ascii="Times New Roman" w:hAnsi="Times New Roman" w:cs="Times New Roman"/>
                <w:bCs/>
                <w:sz w:val="24"/>
                <w:szCs w:val="24"/>
              </w:rPr>
              <w:t xml:space="preserve"> experience</w:t>
            </w:r>
            <w:r w:rsidR="00CB4BE4">
              <w:rPr>
                <w:rFonts w:ascii="Times New Roman" w:hAnsi="Times New Roman" w:cs="Times New Roman"/>
                <w:bCs/>
                <w:sz w:val="24"/>
                <w:szCs w:val="24"/>
              </w:rPr>
              <w:t>, link</w:t>
            </w:r>
            <w:r w:rsidR="00237EB1">
              <w:rPr>
                <w:rFonts w:ascii="Times New Roman" w:hAnsi="Times New Roman" w:cs="Times New Roman"/>
                <w:bCs/>
                <w:sz w:val="24"/>
                <w:szCs w:val="24"/>
              </w:rPr>
              <w:t>s</w:t>
            </w:r>
            <w:r w:rsidR="00AB7AC1">
              <w:rPr>
                <w:rFonts w:ascii="Times New Roman" w:hAnsi="Times New Roman" w:cs="Times New Roman"/>
                <w:bCs/>
                <w:sz w:val="24"/>
                <w:szCs w:val="24"/>
              </w:rPr>
              <w:t xml:space="preserve"> </w:t>
            </w:r>
            <w:r w:rsidR="00CB4BE4">
              <w:rPr>
                <w:rFonts w:ascii="Times New Roman" w:hAnsi="Times New Roman" w:cs="Times New Roman"/>
                <w:bCs/>
                <w:sz w:val="24"/>
                <w:szCs w:val="24"/>
              </w:rPr>
              <w:t xml:space="preserve">to the seven </w:t>
            </w:r>
            <w:r w:rsidR="004328BF">
              <w:rPr>
                <w:rFonts w:ascii="Times New Roman" w:hAnsi="Times New Roman" w:cs="Times New Roman"/>
                <w:bCs/>
                <w:sz w:val="24"/>
                <w:szCs w:val="24"/>
              </w:rPr>
              <w:t>learning areas of</w:t>
            </w:r>
            <w:r w:rsidR="00AB7AC1">
              <w:rPr>
                <w:rFonts w:ascii="Times New Roman" w:hAnsi="Times New Roman" w:cs="Times New Roman"/>
                <w:bCs/>
                <w:sz w:val="24"/>
                <w:szCs w:val="24"/>
              </w:rPr>
              <w:t xml:space="preserve"> </w:t>
            </w:r>
            <w:r w:rsidR="00CB4BE4">
              <w:rPr>
                <w:rFonts w:ascii="Times New Roman" w:hAnsi="Times New Roman" w:cs="Times New Roman"/>
                <w:bCs/>
                <w:sz w:val="24"/>
                <w:szCs w:val="24"/>
              </w:rPr>
              <w:t>the Foundation Phase</w:t>
            </w:r>
            <w:r w:rsidR="00AB7AC1">
              <w:rPr>
                <w:rFonts w:ascii="Times New Roman" w:hAnsi="Times New Roman" w:cs="Times New Roman"/>
                <w:bCs/>
                <w:sz w:val="24"/>
                <w:szCs w:val="24"/>
              </w:rPr>
              <w:t xml:space="preserve"> Framework</w:t>
            </w:r>
            <w:r w:rsidR="007F7E5B">
              <w:rPr>
                <w:rFonts w:ascii="Times New Roman" w:hAnsi="Times New Roman" w:cs="Times New Roman"/>
                <w:bCs/>
                <w:sz w:val="24"/>
                <w:szCs w:val="24"/>
              </w:rPr>
              <w:t xml:space="preserve"> </w:t>
            </w:r>
            <w:r w:rsidR="0052448B">
              <w:rPr>
                <w:rFonts w:ascii="Times New Roman" w:hAnsi="Times New Roman" w:cs="Times New Roman"/>
                <w:bCs/>
                <w:sz w:val="24"/>
                <w:szCs w:val="24"/>
              </w:rPr>
              <w:t>in addition to</w:t>
            </w:r>
            <w:r w:rsidR="007F7E5B">
              <w:rPr>
                <w:rFonts w:ascii="Times New Roman" w:hAnsi="Times New Roman" w:cs="Times New Roman"/>
                <w:bCs/>
                <w:sz w:val="24"/>
                <w:szCs w:val="24"/>
              </w:rPr>
              <w:t xml:space="preserve"> the</w:t>
            </w:r>
            <w:r w:rsidR="0052448B">
              <w:rPr>
                <w:rFonts w:ascii="Times New Roman" w:hAnsi="Times New Roman" w:cs="Times New Roman"/>
                <w:bCs/>
                <w:sz w:val="24"/>
                <w:szCs w:val="24"/>
              </w:rPr>
              <w:t xml:space="preserve"> four purposes of </w:t>
            </w:r>
            <w:r w:rsidR="004328BF">
              <w:rPr>
                <w:rFonts w:ascii="Times New Roman" w:hAnsi="Times New Roman" w:cs="Times New Roman"/>
                <w:bCs/>
                <w:sz w:val="24"/>
                <w:szCs w:val="24"/>
              </w:rPr>
              <w:t>the</w:t>
            </w:r>
            <w:r w:rsidR="007F7E5B">
              <w:rPr>
                <w:rFonts w:ascii="Times New Roman" w:hAnsi="Times New Roman" w:cs="Times New Roman"/>
                <w:bCs/>
                <w:sz w:val="24"/>
                <w:szCs w:val="24"/>
              </w:rPr>
              <w:t xml:space="preserve"> curriculum </w:t>
            </w:r>
            <w:r w:rsidR="00703FE2">
              <w:rPr>
                <w:rFonts w:ascii="Times New Roman" w:hAnsi="Times New Roman" w:cs="Times New Roman"/>
                <w:bCs/>
                <w:sz w:val="24"/>
                <w:szCs w:val="24"/>
              </w:rPr>
              <w:t>created</w:t>
            </w:r>
            <w:r w:rsidR="007F7E5B">
              <w:rPr>
                <w:rFonts w:ascii="Times New Roman" w:hAnsi="Times New Roman" w:cs="Times New Roman"/>
                <w:bCs/>
                <w:sz w:val="24"/>
                <w:szCs w:val="24"/>
              </w:rPr>
              <w:t xml:space="preserve"> by Professor Donaldson.</w:t>
            </w:r>
          </w:p>
          <w:p w14:paraId="75B8E1F5" w14:textId="50C16E10" w:rsidR="002843FB" w:rsidRDefault="002843FB" w:rsidP="00573E49">
            <w:pPr>
              <w:spacing w:line="360" w:lineRule="auto"/>
              <w:rPr>
                <w:rFonts w:ascii="Times New Roman" w:hAnsi="Times New Roman" w:cs="Times New Roman"/>
                <w:bCs/>
                <w:sz w:val="24"/>
                <w:szCs w:val="24"/>
              </w:rPr>
            </w:pPr>
          </w:p>
          <w:p w14:paraId="27A8319B" w14:textId="25A82613" w:rsidR="002843FB" w:rsidRPr="008B6667" w:rsidRDefault="002843FB" w:rsidP="00573E49">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 value of the outdoors and </w:t>
            </w:r>
            <w:r w:rsidR="00E23123">
              <w:rPr>
                <w:rFonts w:ascii="Times New Roman" w:hAnsi="Times New Roman" w:cs="Times New Roman"/>
                <w:bCs/>
                <w:sz w:val="24"/>
                <w:szCs w:val="24"/>
              </w:rPr>
              <w:t>how</w:t>
            </w:r>
            <w:r w:rsidR="00C40A25">
              <w:rPr>
                <w:rFonts w:ascii="Times New Roman" w:hAnsi="Times New Roman" w:cs="Times New Roman"/>
                <w:bCs/>
                <w:sz w:val="24"/>
                <w:szCs w:val="24"/>
              </w:rPr>
              <w:t xml:space="preserve"> to</w:t>
            </w:r>
            <w:r>
              <w:rPr>
                <w:rFonts w:ascii="Times New Roman" w:hAnsi="Times New Roman" w:cs="Times New Roman"/>
                <w:bCs/>
                <w:sz w:val="24"/>
                <w:szCs w:val="24"/>
              </w:rPr>
              <w:t xml:space="preserve"> protect</w:t>
            </w:r>
            <w:r w:rsidR="00C40A25">
              <w:rPr>
                <w:rFonts w:ascii="Times New Roman" w:hAnsi="Times New Roman" w:cs="Times New Roman"/>
                <w:bCs/>
                <w:sz w:val="24"/>
                <w:szCs w:val="24"/>
              </w:rPr>
              <w:t xml:space="preserve"> it</w:t>
            </w:r>
            <w:r w:rsidR="005448FA">
              <w:rPr>
                <w:rFonts w:ascii="Times New Roman" w:hAnsi="Times New Roman" w:cs="Times New Roman"/>
                <w:bCs/>
                <w:sz w:val="24"/>
                <w:szCs w:val="24"/>
              </w:rPr>
              <w:t xml:space="preserve"> should be reinforced, giving children a</w:t>
            </w:r>
            <w:r w:rsidR="00514BEE">
              <w:rPr>
                <w:rFonts w:ascii="Times New Roman" w:hAnsi="Times New Roman" w:cs="Times New Roman"/>
                <w:bCs/>
                <w:sz w:val="24"/>
                <w:szCs w:val="24"/>
              </w:rPr>
              <w:t>n awareness</w:t>
            </w:r>
            <w:r w:rsidR="005307FC">
              <w:rPr>
                <w:rFonts w:ascii="Times New Roman" w:hAnsi="Times New Roman" w:cs="Times New Roman"/>
                <w:bCs/>
                <w:sz w:val="24"/>
                <w:szCs w:val="24"/>
              </w:rPr>
              <w:t xml:space="preserve"> in addition to a sound</w:t>
            </w:r>
            <w:r w:rsidR="00514BEE">
              <w:rPr>
                <w:rFonts w:ascii="Times New Roman" w:hAnsi="Times New Roman" w:cs="Times New Roman"/>
                <w:bCs/>
                <w:sz w:val="24"/>
                <w:szCs w:val="24"/>
              </w:rPr>
              <w:t xml:space="preserve"> understanding of the importance of looking after </w:t>
            </w:r>
            <w:r w:rsidR="00D240D3">
              <w:rPr>
                <w:rFonts w:ascii="Times New Roman" w:hAnsi="Times New Roman" w:cs="Times New Roman"/>
                <w:bCs/>
                <w:sz w:val="24"/>
                <w:szCs w:val="24"/>
              </w:rPr>
              <w:t>the</w:t>
            </w:r>
            <w:r w:rsidR="00514BEE">
              <w:rPr>
                <w:rFonts w:ascii="Times New Roman" w:hAnsi="Times New Roman" w:cs="Times New Roman"/>
                <w:bCs/>
                <w:sz w:val="24"/>
                <w:szCs w:val="24"/>
              </w:rPr>
              <w:t xml:space="preserve"> </w:t>
            </w:r>
            <w:r w:rsidR="00514BEE">
              <w:rPr>
                <w:rFonts w:ascii="Times New Roman" w:hAnsi="Times New Roman" w:cs="Times New Roman"/>
                <w:bCs/>
                <w:sz w:val="24"/>
                <w:szCs w:val="24"/>
              </w:rPr>
              <w:lastRenderedPageBreak/>
              <w:t>outdoor environment.</w:t>
            </w:r>
            <w:r w:rsidR="004E54A8">
              <w:rPr>
                <w:rFonts w:ascii="Times New Roman" w:hAnsi="Times New Roman" w:cs="Times New Roman"/>
                <w:bCs/>
                <w:sz w:val="24"/>
                <w:szCs w:val="24"/>
              </w:rPr>
              <w:t xml:space="preserve"> The woodland should be left in its natural state</w:t>
            </w:r>
            <w:r w:rsidR="00D47B3E">
              <w:rPr>
                <w:rFonts w:ascii="Times New Roman" w:hAnsi="Times New Roman" w:cs="Times New Roman"/>
                <w:bCs/>
                <w:sz w:val="24"/>
                <w:szCs w:val="24"/>
              </w:rPr>
              <w:t xml:space="preserve">, with litter collected and </w:t>
            </w:r>
            <w:r w:rsidR="005D506A">
              <w:rPr>
                <w:rFonts w:ascii="Times New Roman" w:hAnsi="Times New Roman" w:cs="Times New Roman"/>
                <w:bCs/>
                <w:sz w:val="24"/>
                <w:szCs w:val="24"/>
              </w:rPr>
              <w:t xml:space="preserve">all </w:t>
            </w:r>
            <w:r w:rsidR="00D47B3E">
              <w:rPr>
                <w:rFonts w:ascii="Times New Roman" w:hAnsi="Times New Roman" w:cs="Times New Roman"/>
                <w:bCs/>
                <w:sz w:val="24"/>
                <w:szCs w:val="24"/>
              </w:rPr>
              <w:t>resources taken from site</w:t>
            </w:r>
            <w:r w:rsidR="005307FC">
              <w:rPr>
                <w:rFonts w:ascii="Times New Roman" w:hAnsi="Times New Roman" w:cs="Times New Roman"/>
                <w:bCs/>
                <w:sz w:val="24"/>
                <w:szCs w:val="24"/>
              </w:rPr>
              <w:t xml:space="preserve"> </w:t>
            </w:r>
            <w:r w:rsidR="005D506A">
              <w:rPr>
                <w:rFonts w:ascii="Times New Roman" w:hAnsi="Times New Roman" w:cs="Times New Roman"/>
                <w:bCs/>
                <w:sz w:val="24"/>
                <w:szCs w:val="24"/>
              </w:rPr>
              <w:t>on departure.</w:t>
            </w:r>
          </w:p>
          <w:p w14:paraId="6BDB163C" w14:textId="4CFA8002" w:rsidR="00ED401F" w:rsidRDefault="00ED401F" w:rsidP="00573E49">
            <w:pPr>
              <w:spacing w:line="360" w:lineRule="auto"/>
              <w:rPr>
                <w:rFonts w:ascii="Times New Roman" w:hAnsi="Times New Roman" w:cs="Times New Roman"/>
                <w:b/>
                <w:sz w:val="24"/>
                <w:szCs w:val="24"/>
              </w:rPr>
            </w:pPr>
          </w:p>
          <w:p w14:paraId="410DA597" w14:textId="77777777" w:rsidR="00BE1D68" w:rsidRPr="0042255B" w:rsidRDefault="00BE1D68" w:rsidP="00573E49">
            <w:pPr>
              <w:spacing w:line="360" w:lineRule="auto"/>
              <w:rPr>
                <w:rFonts w:ascii="Times New Roman" w:hAnsi="Times New Roman" w:cs="Times New Roman"/>
                <w:b/>
                <w:sz w:val="24"/>
                <w:szCs w:val="24"/>
              </w:rPr>
            </w:pPr>
          </w:p>
          <w:p w14:paraId="4EF0DF00" w14:textId="77777777" w:rsidR="00ED401F" w:rsidRPr="0042255B" w:rsidRDefault="00ED401F" w:rsidP="00573E49">
            <w:pPr>
              <w:spacing w:line="360" w:lineRule="auto"/>
              <w:rPr>
                <w:rFonts w:ascii="Times New Roman" w:hAnsi="Times New Roman" w:cs="Times New Roman"/>
                <w:b/>
                <w:sz w:val="24"/>
                <w:szCs w:val="24"/>
              </w:rPr>
            </w:pPr>
          </w:p>
          <w:p w14:paraId="09A7EFB9" w14:textId="77777777" w:rsidR="00ED401F" w:rsidRPr="0042255B" w:rsidRDefault="00ED401F" w:rsidP="00573E49">
            <w:pPr>
              <w:spacing w:line="360" w:lineRule="auto"/>
              <w:rPr>
                <w:rFonts w:ascii="Times New Roman" w:hAnsi="Times New Roman" w:cs="Times New Roman"/>
                <w:b/>
                <w:sz w:val="24"/>
                <w:szCs w:val="24"/>
              </w:rPr>
            </w:pPr>
          </w:p>
          <w:p w14:paraId="0AA45531" w14:textId="77777777" w:rsidR="00ED401F" w:rsidRPr="0042255B" w:rsidRDefault="00ED401F" w:rsidP="00573E49">
            <w:pPr>
              <w:spacing w:line="360" w:lineRule="auto"/>
              <w:rPr>
                <w:rFonts w:ascii="Times New Roman" w:hAnsi="Times New Roman" w:cs="Times New Roman"/>
                <w:b/>
                <w:sz w:val="24"/>
                <w:szCs w:val="24"/>
              </w:rPr>
            </w:pPr>
          </w:p>
          <w:p w14:paraId="5D64E921" w14:textId="77777777" w:rsidR="00ED401F" w:rsidRPr="0042255B" w:rsidRDefault="00ED401F" w:rsidP="00573E49">
            <w:pPr>
              <w:spacing w:line="360" w:lineRule="auto"/>
              <w:rPr>
                <w:rFonts w:ascii="Times New Roman" w:hAnsi="Times New Roman" w:cs="Times New Roman"/>
                <w:b/>
                <w:sz w:val="24"/>
                <w:szCs w:val="24"/>
              </w:rPr>
            </w:pPr>
          </w:p>
          <w:p w14:paraId="035076E7" w14:textId="77777777" w:rsidR="00ED401F" w:rsidRPr="0042255B" w:rsidRDefault="00ED401F" w:rsidP="00573E49">
            <w:pPr>
              <w:spacing w:line="360" w:lineRule="auto"/>
              <w:rPr>
                <w:rFonts w:ascii="Times New Roman" w:hAnsi="Times New Roman" w:cs="Times New Roman"/>
                <w:b/>
                <w:sz w:val="24"/>
                <w:szCs w:val="24"/>
              </w:rPr>
            </w:pPr>
          </w:p>
          <w:p w14:paraId="40EE1C36" w14:textId="77777777" w:rsidR="00ED401F" w:rsidRPr="0042255B" w:rsidRDefault="00ED401F" w:rsidP="00573E49">
            <w:pPr>
              <w:spacing w:line="360" w:lineRule="auto"/>
              <w:rPr>
                <w:rFonts w:ascii="Times New Roman" w:hAnsi="Times New Roman" w:cs="Times New Roman"/>
                <w:b/>
                <w:sz w:val="24"/>
                <w:szCs w:val="24"/>
              </w:rPr>
            </w:pPr>
          </w:p>
          <w:p w14:paraId="09BD287A" w14:textId="77777777" w:rsidR="00ED401F" w:rsidRPr="0042255B" w:rsidRDefault="00ED401F" w:rsidP="00573E49">
            <w:pPr>
              <w:spacing w:line="360" w:lineRule="auto"/>
              <w:rPr>
                <w:rFonts w:ascii="Times New Roman" w:hAnsi="Times New Roman" w:cs="Times New Roman"/>
                <w:b/>
                <w:sz w:val="24"/>
                <w:szCs w:val="24"/>
              </w:rPr>
            </w:pPr>
          </w:p>
          <w:p w14:paraId="38C6872B" w14:textId="77777777" w:rsidR="00ED401F" w:rsidRPr="0042255B" w:rsidRDefault="00ED401F" w:rsidP="00573E49">
            <w:pPr>
              <w:spacing w:line="360" w:lineRule="auto"/>
              <w:rPr>
                <w:rFonts w:ascii="Times New Roman" w:hAnsi="Times New Roman" w:cs="Times New Roman"/>
                <w:b/>
                <w:sz w:val="24"/>
                <w:szCs w:val="24"/>
              </w:rPr>
            </w:pPr>
          </w:p>
          <w:p w14:paraId="333C54F6" w14:textId="77777777" w:rsidR="00ED401F" w:rsidRPr="0042255B" w:rsidRDefault="00ED401F" w:rsidP="00573E49">
            <w:pPr>
              <w:spacing w:line="360" w:lineRule="auto"/>
              <w:rPr>
                <w:rFonts w:ascii="Times New Roman" w:hAnsi="Times New Roman" w:cs="Times New Roman"/>
                <w:b/>
                <w:sz w:val="24"/>
                <w:szCs w:val="24"/>
              </w:rPr>
            </w:pPr>
          </w:p>
          <w:p w14:paraId="2C944121" w14:textId="77777777" w:rsidR="00ED401F" w:rsidRPr="0042255B" w:rsidRDefault="00ED401F" w:rsidP="00573E49">
            <w:pPr>
              <w:spacing w:line="360" w:lineRule="auto"/>
              <w:rPr>
                <w:rFonts w:ascii="Times New Roman" w:hAnsi="Times New Roman" w:cs="Times New Roman"/>
                <w:b/>
                <w:sz w:val="24"/>
                <w:szCs w:val="24"/>
              </w:rPr>
            </w:pPr>
          </w:p>
          <w:p w14:paraId="4E9347B5" w14:textId="77777777" w:rsidR="00ED401F" w:rsidRPr="0042255B" w:rsidRDefault="00ED401F" w:rsidP="00573E49">
            <w:pPr>
              <w:spacing w:line="360" w:lineRule="auto"/>
              <w:rPr>
                <w:rFonts w:ascii="Times New Roman" w:hAnsi="Times New Roman" w:cs="Times New Roman"/>
                <w:b/>
                <w:sz w:val="24"/>
                <w:szCs w:val="24"/>
              </w:rPr>
            </w:pPr>
          </w:p>
          <w:p w14:paraId="0332D7DB" w14:textId="77777777" w:rsidR="00ED401F" w:rsidRPr="0042255B" w:rsidRDefault="00ED401F" w:rsidP="00573E49">
            <w:pPr>
              <w:spacing w:line="360" w:lineRule="auto"/>
              <w:rPr>
                <w:rFonts w:ascii="Times New Roman" w:hAnsi="Times New Roman" w:cs="Times New Roman"/>
                <w:b/>
                <w:sz w:val="24"/>
                <w:szCs w:val="24"/>
              </w:rPr>
            </w:pPr>
          </w:p>
          <w:p w14:paraId="508F8BA7" w14:textId="77777777" w:rsidR="00ED401F" w:rsidRPr="0042255B" w:rsidRDefault="00ED401F" w:rsidP="00573E49">
            <w:pPr>
              <w:spacing w:line="360" w:lineRule="auto"/>
              <w:rPr>
                <w:rFonts w:ascii="Times New Roman" w:hAnsi="Times New Roman" w:cs="Times New Roman"/>
                <w:b/>
                <w:sz w:val="24"/>
                <w:szCs w:val="24"/>
              </w:rPr>
            </w:pPr>
          </w:p>
          <w:p w14:paraId="2DED6E1F" w14:textId="77777777" w:rsidR="00ED401F" w:rsidRPr="0042255B" w:rsidRDefault="00ED401F" w:rsidP="00573E49">
            <w:pPr>
              <w:spacing w:line="360" w:lineRule="auto"/>
              <w:rPr>
                <w:rFonts w:ascii="Times New Roman" w:hAnsi="Times New Roman" w:cs="Times New Roman"/>
                <w:b/>
                <w:sz w:val="24"/>
                <w:szCs w:val="24"/>
              </w:rPr>
            </w:pPr>
          </w:p>
          <w:p w14:paraId="08A66DB0" w14:textId="77777777" w:rsidR="00ED401F" w:rsidRPr="0042255B" w:rsidRDefault="00ED401F" w:rsidP="00573E49">
            <w:pPr>
              <w:spacing w:line="360" w:lineRule="auto"/>
              <w:rPr>
                <w:rFonts w:ascii="Times New Roman" w:hAnsi="Times New Roman" w:cs="Times New Roman"/>
                <w:b/>
                <w:sz w:val="24"/>
                <w:szCs w:val="24"/>
              </w:rPr>
            </w:pPr>
          </w:p>
          <w:p w14:paraId="73CAA4EB" w14:textId="77777777" w:rsidR="00ED401F" w:rsidRPr="0042255B" w:rsidRDefault="00ED401F" w:rsidP="00573E49">
            <w:pPr>
              <w:spacing w:line="360" w:lineRule="auto"/>
              <w:rPr>
                <w:rFonts w:ascii="Times New Roman" w:hAnsi="Times New Roman" w:cs="Times New Roman"/>
                <w:b/>
                <w:sz w:val="24"/>
                <w:szCs w:val="24"/>
              </w:rPr>
            </w:pPr>
          </w:p>
          <w:p w14:paraId="4025BD1D" w14:textId="77777777" w:rsidR="00ED401F" w:rsidRPr="0042255B" w:rsidRDefault="00ED401F" w:rsidP="00573E49">
            <w:pPr>
              <w:spacing w:line="360" w:lineRule="auto"/>
              <w:rPr>
                <w:rFonts w:ascii="Times New Roman" w:hAnsi="Times New Roman" w:cs="Times New Roman"/>
                <w:b/>
                <w:sz w:val="24"/>
                <w:szCs w:val="24"/>
              </w:rPr>
            </w:pPr>
          </w:p>
          <w:p w14:paraId="02D4D130" w14:textId="77777777" w:rsidR="00ED401F" w:rsidRPr="0042255B" w:rsidRDefault="00ED401F" w:rsidP="00573E49">
            <w:pPr>
              <w:spacing w:line="360" w:lineRule="auto"/>
              <w:rPr>
                <w:rFonts w:ascii="Times New Roman" w:hAnsi="Times New Roman" w:cs="Times New Roman"/>
                <w:b/>
                <w:sz w:val="24"/>
                <w:szCs w:val="24"/>
              </w:rPr>
            </w:pPr>
          </w:p>
          <w:p w14:paraId="3969D523" w14:textId="77777777" w:rsidR="00ED401F" w:rsidRPr="0042255B" w:rsidRDefault="00ED401F" w:rsidP="00573E49">
            <w:pPr>
              <w:spacing w:line="360" w:lineRule="auto"/>
              <w:rPr>
                <w:rFonts w:ascii="Times New Roman" w:hAnsi="Times New Roman" w:cs="Times New Roman"/>
                <w:b/>
                <w:sz w:val="24"/>
                <w:szCs w:val="24"/>
              </w:rPr>
            </w:pPr>
          </w:p>
          <w:p w14:paraId="2C226A1F" w14:textId="77777777" w:rsidR="00ED401F" w:rsidRPr="0042255B" w:rsidRDefault="00ED401F" w:rsidP="00573E49">
            <w:pPr>
              <w:spacing w:line="360" w:lineRule="auto"/>
              <w:rPr>
                <w:rFonts w:ascii="Times New Roman" w:hAnsi="Times New Roman" w:cs="Times New Roman"/>
                <w:b/>
                <w:sz w:val="24"/>
                <w:szCs w:val="24"/>
              </w:rPr>
            </w:pPr>
          </w:p>
          <w:p w14:paraId="3F4DFFE7" w14:textId="77777777" w:rsidR="00ED401F" w:rsidRPr="0042255B" w:rsidRDefault="00ED401F" w:rsidP="00573E49">
            <w:pPr>
              <w:spacing w:line="360" w:lineRule="auto"/>
              <w:rPr>
                <w:rFonts w:ascii="Times New Roman" w:hAnsi="Times New Roman" w:cs="Times New Roman"/>
                <w:b/>
                <w:sz w:val="24"/>
                <w:szCs w:val="24"/>
              </w:rPr>
            </w:pPr>
          </w:p>
          <w:p w14:paraId="2E5F1630" w14:textId="77777777" w:rsidR="00ED401F" w:rsidRPr="0042255B" w:rsidRDefault="00ED401F" w:rsidP="00573E49">
            <w:pPr>
              <w:spacing w:line="360" w:lineRule="auto"/>
              <w:rPr>
                <w:rFonts w:ascii="Times New Roman" w:hAnsi="Times New Roman" w:cs="Times New Roman"/>
                <w:b/>
                <w:sz w:val="24"/>
                <w:szCs w:val="24"/>
              </w:rPr>
            </w:pPr>
          </w:p>
          <w:p w14:paraId="10E2FE0A" w14:textId="77777777" w:rsidR="00ED401F" w:rsidRPr="0042255B" w:rsidRDefault="00ED401F" w:rsidP="00573E49">
            <w:pPr>
              <w:spacing w:line="360" w:lineRule="auto"/>
              <w:rPr>
                <w:rFonts w:ascii="Times New Roman" w:hAnsi="Times New Roman" w:cs="Times New Roman"/>
                <w:b/>
                <w:sz w:val="24"/>
                <w:szCs w:val="24"/>
              </w:rPr>
            </w:pPr>
          </w:p>
          <w:p w14:paraId="6F388DDC" w14:textId="77777777" w:rsidR="00ED401F" w:rsidRPr="0042255B" w:rsidRDefault="00ED401F" w:rsidP="00573E49">
            <w:pPr>
              <w:spacing w:line="360" w:lineRule="auto"/>
              <w:rPr>
                <w:rFonts w:ascii="Times New Roman" w:hAnsi="Times New Roman" w:cs="Times New Roman"/>
                <w:b/>
                <w:sz w:val="24"/>
                <w:szCs w:val="24"/>
              </w:rPr>
            </w:pPr>
          </w:p>
          <w:p w14:paraId="67A73505" w14:textId="77777777" w:rsidR="00ED401F" w:rsidRPr="0042255B" w:rsidRDefault="00ED401F" w:rsidP="00573E49">
            <w:pPr>
              <w:spacing w:line="360" w:lineRule="auto"/>
              <w:rPr>
                <w:rFonts w:ascii="Times New Roman" w:hAnsi="Times New Roman" w:cs="Times New Roman"/>
                <w:b/>
                <w:sz w:val="24"/>
                <w:szCs w:val="24"/>
              </w:rPr>
            </w:pPr>
          </w:p>
          <w:p w14:paraId="14A9E3A6" w14:textId="77777777" w:rsidR="00ED401F" w:rsidRPr="0042255B" w:rsidRDefault="00ED401F" w:rsidP="00573E49">
            <w:pPr>
              <w:spacing w:line="360" w:lineRule="auto"/>
              <w:rPr>
                <w:rFonts w:ascii="Times New Roman" w:hAnsi="Times New Roman" w:cs="Times New Roman"/>
                <w:b/>
                <w:sz w:val="24"/>
                <w:szCs w:val="24"/>
              </w:rPr>
            </w:pPr>
          </w:p>
          <w:p w14:paraId="548F212F" w14:textId="77777777" w:rsidR="00ED401F" w:rsidRPr="0042255B" w:rsidRDefault="00ED401F" w:rsidP="00573E49">
            <w:pPr>
              <w:spacing w:line="360" w:lineRule="auto"/>
              <w:rPr>
                <w:rFonts w:ascii="Times New Roman" w:hAnsi="Times New Roman" w:cs="Times New Roman"/>
                <w:b/>
                <w:sz w:val="24"/>
                <w:szCs w:val="24"/>
              </w:rPr>
            </w:pPr>
          </w:p>
          <w:p w14:paraId="11F8E5AA" w14:textId="77777777" w:rsidR="00ED401F" w:rsidRPr="0042255B" w:rsidRDefault="00ED401F" w:rsidP="00573E49">
            <w:pPr>
              <w:spacing w:line="360" w:lineRule="auto"/>
              <w:rPr>
                <w:rFonts w:ascii="Times New Roman" w:hAnsi="Times New Roman" w:cs="Times New Roman"/>
                <w:b/>
                <w:sz w:val="24"/>
                <w:szCs w:val="24"/>
              </w:rPr>
            </w:pPr>
          </w:p>
          <w:p w14:paraId="148F5937" w14:textId="77777777" w:rsidR="00ED401F" w:rsidRPr="0042255B" w:rsidRDefault="00ED401F" w:rsidP="00573E49">
            <w:pPr>
              <w:spacing w:line="360" w:lineRule="auto"/>
              <w:rPr>
                <w:rFonts w:ascii="Times New Roman" w:hAnsi="Times New Roman" w:cs="Times New Roman"/>
                <w:b/>
                <w:sz w:val="24"/>
                <w:szCs w:val="24"/>
              </w:rPr>
            </w:pPr>
          </w:p>
          <w:p w14:paraId="5A5E5E22" w14:textId="77777777" w:rsidR="00ED401F" w:rsidRPr="0042255B" w:rsidRDefault="00ED401F" w:rsidP="00573E49">
            <w:pPr>
              <w:spacing w:line="360" w:lineRule="auto"/>
              <w:rPr>
                <w:rFonts w:ascii="Times New Roman" w:hAnsi="Times New Roman" w:cs="Times New Roman"/>
                <w:b/>
                <w:sz w:val="24"/>
                <w:szCs w:val="24"/>
              </w:rPr>
            </w:pPr>
          </w:p>
          <w:p w14:paraId="714E1F4E" w14:textId="77777777" w:rsidR="00ED401F" w:rsidRPr="0042255B" w:rsidRDefault="00ED401F" w:rsidP="00573E49">
            <w:pPr>
              <w:spacing w:line="360" w:lineRule="auto"/>
              <w:rPr>
                <w:rFonts w:ascii="Times New Roman" w:hAnsi="Times New Roman" w:cs="Times New Roman"/>
                <w:b/>
                <w:sz w:val="24"/>
                <w:szCs w:val="24"/>
              </w:rPr>
            </w:pPr>
          </w:p>
          <w:p w14:paraId="5D13F52F" w14:textId="77777777" w:rsidR="00ED401F" w:rsidRPr="0042255B" w:rsidRDefault="00ED401F" w:rsidP="00573E49">
            <w:pPr>
              <w:spacing w:line="360" w:lineRule="auto"/>
              <w:rPr>
                <w:rFonts w:ascii="Times New Roman" w:hAnsi="Times New Roman" w:cs="Times New Roman"/>
                <w:b/>
                <w:sz w:val="24"/>
                <w:szCs w:val="24"/>
              </w:rPr>
            </w:pPr>
          </w:p>
          <w:p w14:paraId="61B20408" w14:textId="77777777" w:rsidR="00ED401F" w:rsidRPr="0042255B" w:rsidRDefault="00ED401F" w:rsidP="00573E49">
            <w:pPr>
              <w:spacing w:line="360" w:lineRule="auto"/>
              <w:rPr>
                <w:rFonts w:ascii="Times New Roman" w:hAnsi="Times New Roman" w:cs="Times New Roman"/>
                <w:b/>
                <w:sz w:val="24"/>
                <w:szCs w:val="24"/>
              </w:rPr>
            </w:pPr>
          </w:p>
          <w:p w14:paraId="05519FB2" w14:textId="77777777" w:rsidR="00ED401F" w:rsidRPr="0042255B" w:rsidRDefault="00ED401F" w:rsidP="00573E49">
            <w:pPr>
              <w:spacing w:line="360" w:lineRule="auto"/>
              <w:rPr>
                <w:rFonts w:ascii="Times New Roman" w:hAnsi="Times New Roman" w:cs="Times New Roman"/>
                <w:b/>
                <w:sz w:val="24"/>
                <w:szCs w:val="24"/>
              </w:rPr>
            </w:pPr>
          </w:p>
          <w:p w14:paraId="27681BA6" w14:textId="77777777" w:rsidR="00ED401F" w:rsidRPr="0042255B" w:rsidRDefault="00ED401F" w:rsidP="00573E49">
            <w:pPr>
              <w:spacing w:line="360" w:lineRule="auto"/>
              <w:rPr>
                <w:rFonts w:ascii="Times New Roman" w:hAnsi="Times New Roman" w:cs="Times New Roman"/>
                <w:b/>
                <w:sz w:val="24"/>
                <w:szCs w:val="24"/>
              </w:rPr>
            </w:pPr>
          </w:p>
          <w:p w14:paraId="5FF97AAE" w14:textId="77777777" w:rsidR="00ED401F" w:rsidRPr="0042255B" w:rsidRDefault="00ED401F" w:rsidP="00573E49">
            <w:pPr>
              <w:spacing w:line="360" w:lineRule="auto"/>
              <w:rPr>
                <w:rFonts w:ascii="Times New Roman" w:hAnsi="Times New Roman" w:cs="Times New Roman"/>
                <w:b/>
                <w:sz w:val="24"/>
                <w:szCs w:val="24"/>
              </w:rPr>
            </w:pPr>
          </w:p>
          <w:p w14:paraId="00E45B14" w14:textId="77777777" w:rsidR="00ED401F" w:rsidRPr="0042255B" w:rsidRDefault="00ED401F" w:rsidP="00573E49">
            <w:pPr>
              <w:spacing w:line="360" w:lineRule="auto"/>
              <w:rPr>
                <w:rFonts w:ascii="Times New Roman" w:hAnsi="Times New Roman" w:cs="Times New Roman"/>
                <w:b/>
                <w:sz w:val="24"/>
                <w:szCs w:val="24"/>
              </w:rPr>
            </w:pPr>
          </w:p>
          <w:p w14:paraId="5386B707" w14:textId="77777777" w:rsidR="00ED401F" w:rsidRPr="0042255B" w:rsidRDefault="00ED401F" w:rsidP="00573E49">
            <w:pPr>
              <w:spacing w:line="360" w:lineRule="auto"/>
              <w:rPr>
                <w:rFonts w:ascii="Times New Roman" w:hAnsi="Times New Roman" w:cs="Times New Roman"/>
                <w:b/>
                <w:sz w:val="24"/>
                <w:szCs w:val="24"/>
              </w:rPr>
            </w:pPr>
          </w:p>
          <w:p w14:paraId="72285A30" w14:textId="77777777" w:rsidR="00ED401F" w:rsidRPr="0042255B" w:rsidRDefault="00ED401F" w:rsidP="00573E49">
            <w:pPr>
              <w:spacing w:line="360" w:lineRule="auto"/>
              <w:rPr>
                <w:rFonts w:ascii="Times New Roman" w:hAnsi="Times New Roman" w:cs="Times New Roman"/>
                <w:b/>
                <w:sz w:val="24"/>
                <w:szCs w:val="24"/>
              </w:rPr>
            </w:pPr>
          </w:p>
        </w:tc>
      </w:tr>
    </w:tbl>
    <w:p w14:paraId="7C30CB39" w14:textId="19B69F25" w:rsidR="00BD2D13" w:rsidRDefault="00BD2D13" w:rsidP="009F462D">
      <w:pPr>
        <w:tabs>
          <w:tab w:val="center" w:pos="4320"/>
          <w:tab w:val="right" w:pos="8640"/>
        </w:tabs>
        <w:spacing w:after="0" w:line="240" w:lineRule="auto"/>
        <w:rPr>
          <w:rFonts w:ascii="Calibri" w:eastAsia="MS Mincho" w:hAnsi="Calibri" w:cs="Times New Roman"/>
          <w:b/>
          <w:sz w:val="56"/>
          <w:szCs w:val="56"/>
          <w:lang w:val="en-GB"/>
        </w:rPr>
        <w:sectPr w:rsidR="00BD2D13">
          <w:pgSz w:w="11906" w:h="16838"/>
          <w:pgMar w:top="1440" w:right="1440" w:bottom="1440" w:left="1440" w:header="720" w:footer="720" w:gutter="0"/>
          <w:cols w:space="720"/>
          <w:docGrid w:linePitch="360"/>
        </w:sectPr>
      </w:pPr>
    </w:p>
    <w:p w14:paraId="0538EF56" w14:textId="7610B063" w:rsidR="009F462D" w:rsidRPr="00BD2D13" w:rsidRDefault="009F462D" w:rsidP="00E854BC">
      <w:pPr>
        <w:tabs>
          <w:tab w:val="center" w:pos="4320"/>
          <w:tab w:val="right" w:pos="8640"/>
        </w:tabs>
        <w:spacing w:after="0" w:line="240" w:lineRule="auto"/>
        <w:rPr>
          <w:rFonts w:ascii="Times New Roman" w:eastAsia="MS Mincho" w:hAnsi="Times New Roman" w:cs="Times New Roman"/>
          <w:sz w:val="40"/>
          <w:szCs w:val="40"/>
          <w:u w:val="single"/>
          <w:lang w:val="en-GB"/>
        </w:rPr>
      </w:pPr>
      <w:r w:rsidRPr="00BD2D13">
        <w:rPr>
          <w:rFonts w:ascii="Times New Roman" w:eastAsia="MS Mincho" w:hAnsi="Times New Roman" w:cs="Times New Roman"/>
          <w:b/>
          <w:sz w:val="40"/>
          <w:szCs w:val="40"/>
          <w:u w:val="single"/>
          <w:lang w:val="en-GB"/>
        </w:rPr>
        <w:lastRenderedPageBreak/>
        <w:t>RISK BENEFIT ASSESSMENT</w:t>
      </w:r>
    </w:p>
    <w:p w14:paraId="744261C6" w14:textId="77777777" w:rsidR="009F462D" w:rsidRPr="009F462D" w:rsidRDefault="009F462D" w:rsidP="009F462D">
      <w:pPr>
        <w:tabs>
          <w:tab w:val="left" w:pos="1418"/>
          <w:tab w:val="center" w:pos="4320"/>
          <w:tab w:val="right" w:pos="8640"/>
        </w:tabs>
        <w:spacing w:after="0" w:line="240" w:lineRule="auto"/>
        <w:rPr>
          <w:rFonts w:ascii="Calibri" w:eastAsia="MS Mincho" w:hAnsi="Calibri" w:cs="Times New Roman"/>
          <w:lang w:val="en-GB"/>
        </w:rPr>
      </w:pPr>
    </w:p>
    <w:tbl>
      <w:tblPr>
        <w:tblStyle w:val="TableGrid1"/>
        <w:tblW w:w="14629" w:type="dxa"/>
        <w:tblInd w:w="108" w:type="dxa"/>
        <w:tblLook w:val="04A0" w:firstRow="1" w:lastRow="0" w:firstColumn="1" w:lastColumn="0" w:noHBand="0" w:noVBand="1"/>
      </w:tblPr>
      <w:tblGrid>
        <w:gridCol w:w="2203"/>
        <w:gridCol w:w="12426"/>
      </w:tblGrid>
      <w:tr w:rsidR="00B17559" w:rsidRPr="009F462D" w14:paraId="5D390001" w14:textId="77777777" w:rsidTr="00F65725">
        <w:tc>
          <w:tcPr>
            <w:tcW w:w="2203" w:type="dxa"/>
            <w:shd w:val="clear" w:color="auto" w:fill="E2EFD9" w:themeFill="accent6" w:themeFillTint="33"/>
          </w:tcPr>
          <w:p w14:paraId="31ADD73A" w14:textId="143876C6" w:rsidR="00B17559" w:rsidRPr="009F462D" w:rsidRDefault="00B17559" w:rsidP="009F462D">
            <w:pPr>
              <w:rPr>
                <w:rFonts w:ascii="Calibri" w:hAnsi="Calibri"/>
                <w:sz w:val="24"/>
                <w:szCs w:val="24"/>
              </w:rPr>
            </w:pPr>
            <w:r w:rsidRPr="009F462D">
              <w:rPr>
                <w:rFonts w:ascii="Calibri" w:hAnsi="Calibri"/>
                <w:b/>
                <w:sz w:val="24"/>
                <w:szCs w:val="24"/>
              </w:rPr>
              <w:t xml:space="preserve"> </w:t>
            </w:r>
            <w:r w:rsidRPr="00F65725">
              <w:rPr>
                <w:rFonts w:ascii="Calibri" w:hAnsi="Calibri"/>
                <w:b/>
                <w:sz w:val="24"/>
                <w:szCs w:val="24"/>
                <w:shd w:val="clear" w:color="auto" w:fill="E2EFD9" w:themeFill="accent6" w:themeFillTint="33"/>
              </w:rPr>
              <w:t>Activity:</w:t>
            </w:r>
          </w:p>
        </w:tc>
        <w:tc>
          <w:tcPr>
            <w:tcW w:w="12426" w:type="dxa"/>
          </w:tcPr>
          <w:p w14:paraId="75268DEE" w14:textId="3DE9A8BC" w:rsidR="00B17559" w:rsidRPr="009F462D" w:rsidRDefault="00B17559" w:rsidP="009F462D">
            <w:pPr>
              <w:rPr>
                <w:rFonts w:ascii="Calibri" w:hAnsi="Calibri"/>
                <w:sz w:val="24"/>
                <w:szCs w:val="24"/>
              </w:rPr>
            </w:pPr>
            <w:r>
              <w:rPr>
                <w:rFonts w:ascii="Calibri" w:hAnsi="Calibri"/>
                <w:sz w:val="24"/>
                <w:szCs w:val="24"/>
              </w:rPr>
              <w:t>Discover</w:t>
            </w:r>
            <w:r w:rsidR="00F14AFC">
              <w:rPr>
                <w:rFonts w:ascii="Calibri" w:hAnsi="Calibri"/>
                <w:sz w:val="24"/>
                <w:szCs w:val="24"/>
              </w:rPr>
              <w:t>ing</w:t>
            </w:r>
            <w:r>
              <w:rPr>
                <w:rFonts w:ascii="Calibri" w:hAnsi="Calibri"/>
                <w:sz w:val="24"/>
                <w:szCs w:val="24"/>
              </w:rPr>
              <w:t xml:space="preserve"> and explor</w:t>
            </w:r>
            <w:r w:rsidR="00F14AFC">
              <w:rPr>
                <w:rFonts w:ascii="Calibri" w:hAnsi="Calibri"/>
                <w:sz w:val="24"/>
                <w:szCs w:val="24"/>
              </w:rPr>
              <w:t>ing</w:t>
            </w:r>
            <w:r>
              <w:rPr>
                <w:rFonts w:ascii="Calibri" w:hAnsi="Calibri"/>
                <w:sz w:val="24"/>
                <w:szCs w:val="24"/>
              </w:rPr>
              <w:t xml:space="preserve"> </w:t>
            </w:r>
            <w:r w:rsidR="00F14AFC">
              <w:rPr>
                <w:rFonts w:ascii="Calibri" w:hAnsi="Calibri"/>
                <w:sz w:val="24"/>
                <w:szCs w:val="24"/>
              </w:rPr>
              <w:t xml:space="preserve">the </w:t>
            </w:r>
            <w:r>
              <w:rPr>
                <w:rFonts w:ascii="Calibri" w:hAnsi="Calibri"/>
                <w:sz w:val="24"/>
                <w:szCs w:val="24"/>
              </w:rPr>
              <w:t>woodland</w:t>
            </w:r>
            <w:r w:rsidR="0056382C">
              <w:rPr>
                <w:rFonts w:ascii="Calibri" w:hAnsi="Calibri"/>
                <w:sz w:val="24"/>
                <w:szCs w:val="24"/>
              </w:rPr>
              <w:t xml:space="preserve"> environment. </w:t>
            </w:r>
          </w:p>
        </w:tc>
      </w:tr>
    </w:tbl>
    <w:p w14:paraId="46C67C74" w14:textId="6694DD33" w:rsidR="009F462D" w:rsidRPr="009F462D" w:rsidRDefault="009F462D" w:rsidP="009F462D">
      <w:pPr>
        <w:spacing w:after="0" w:line="240" w:lineRule="auto"/>
        <w:rPr>
          <w:rFonts w:ascii="Calibri" w:eastAsia="MS Mincho" w:hAnsi="Calibri" w:cs="Times New Roman"/>
          <w:b/>
          <w:sz w:val="16"/>
          <w:szCs w:val="16"/>
          <w:lang w:val="en-GB"/>
        </w:rPr>
      </w:pPr>
    </w:p>
    <w:p w14:paraId="47A1370C" w14:textId="77777777" w:rsidR="009F462D" w:rsidRPr="009F462D" w:rsidRDefault="009F462D" w:rsidP="009F462D">
      <w:pPr>
        <w:spacing w:after="0" w:line="240" w:lineRule="auto"/>
        <w:rPr>
          <w:rFonts w:ascii="Calibri" w:eastAsia="MS Mincho" w:hAnsi="Calibri" w:cs="Times New Roman"/>
          <w:sz w:val="16"/>
          <w:szCs w:val="16"/>
          <w:lang w:val="en-GB"/>
        </w:rPr>
      </w:pPr>
    </w:p>
    <w:tbl>
      <w:tblPr>
        <w:tblStyle w:val="TableGrid1"/>
        <w:tblW w:w="16231" w:type="dxa"/>
        <w:tblInd w:w="108" w:type="dxa"/>
        <w:tblLayout w:type="fixed"/>
        <w:tblLook w:val="04A0" w:firstRow="1" w:lastRow="0" w:firstColumn="1" w:lastColumn="0" w:noHBand="0" w:noVBand="1"/>
      </w:tblPr>
      <w:tblGrid>
        <w:gridCol w:w="1447"/>
        <w:gridCol w:w="1935"/>
        <w:gridCol w:w="1490"/>
        <w:gridCol w:w="3095"/>
        <w:gridCol w:w="6237"/>
        <w:gridCol w:w="236"/>
        <w:gridCol w:w="1791"/>
      </w:tblGrid>
      <w:tr w:rsidR="00EF4C95" w:rsidRPr="009F462D" w14:paraId="5A514B44" w14:textId="77777777" w:rsidTr="006347B6">
        <w:trPr>
          <w:cantSplit/>
          <w:tblHeader/>
        </w:trPr>
        <w:tc>
          <w:tcPr>
            <w:tcW w:w="1447" w:type="dxa"/>
            <w:shd w:val="clear" w:color="auto" w:fill="E2EFD9" w:themeFill="accent6" w:themeFillTint="33"/>
          </w:tcPr>
          <w:p w14:paraId="76948AEB" w14:textId="454B0FA8" w:rsidR="00EF4C95" w:rsidRDefault="00EF4C95" w:rsidP="009F462D">
            <w:pPr>
              <w:autoSpaceDE w:val="0"/>
              <w:autoSpaceDN w:val="0"/>
              <w:adjustRightInd w:val="0"/>
              <w:rPr>
                <w:rFonts w:ascii="Calibri" w:hAnsi="Calibri" w:cs="Helvetica"/>
                <w:b/>
                <w:sz w:val="24"/>
                <w:szCs w:val="24"/>
              </w:rPr>
            </w:pPr>
            <w:r>
              <w:rPr>
                <w:rFonts w:ascii="Calibri" w:hAnsi="Calibri" w:cs="Helvetica"/>
                <w:b/>
                <w:sz w:val="24"/>
                <w:szCs w:val="24"/>
              </w:rPr>
              <w:t>Hazard</w:t>
            </w:r>
          </w:p>
        </w:tc>
        <w:tc>
          <w:tcPr>
            <w:tcW w:w="1935" w:type="dxa"/>
            <w:shd w:val="clear" w:color="auto" w:fill="E2EFD9" w:themeFill="accent6" w:themeFillTint="33"/>
            <w:vAlign w:val="center"/>
          </w:tcPr>
          <w:p w14:paraId="0EC99716" w14:textId="57DDE484" w:rsidR="00EF4C95" w:rsidRPr="009F462D" w:rsidRDefault="00EF4C95" w:rsidP="009F462D">
            <w:pPr>
              <w:autoSpaceDE w:val="0"/>
              <w:autoSpaceDN w:val="0"/>
              <w:adjustRightInd w:val="0"/>
              <w:rPr>
                <w:rFonts w:ascii="Calibri" w:hAnsi="Calibri" w:cs="Helvetica"/>
                <w:b/>
                <w:sz w:val="24"/>
                <w:szCs w:val="24"/>
              </w:rPr>
            </w:pPr>
            <w:r>
              <w:rPr>
                <w:rFonts w:ascii="Calibri" w:hAnsi="Calibri" w:cs="Helvetica"/>
                <w:b/>
                <w:sz w:val="24"/>
                <w:szCs w:val="24"/>
              </w:rPr>
              <w:t>Risk</w:t>
            </w:r>
          </w:p>
        </w:tc>
        <w:tc>
          <w:tcPr>
            <w:tcW w:w="1490" w:type="dxa"/>
            <w:shd w:val="clear" w:color="auto" w:fill="E2EFD9" w:themeFill="accent6" w:themeFillTint="33"/>
            <w:vAlign w:val="center"/>
          </w:tcPr>
          <w:p w14:paraId="66B5E4A8" w14:textId="3D79313B" w:rsidR="00EF4C95" w:rsidRPr="009F462D" w:rsidRDefault="00EF4C95" w:rsidP="009F462D">
            <w:pPr>
              <w:rPr>
                <w:rFonts w:ascii="Calibri" w:hAnsi="Calibri" w:cs="Helvetica"/>
                <w:b/>
                <w:sz w:val="24"/>
                <w:szCs w:val="24"/>
              </w:rPr>
            </w:pPr>
            <w:r>
              <w:rPr>
                <w:rFonts w:ascii="Calibri" w:hAnsi="Calibri" w:cs="Helvetica"/>
                <w:b/>
                <w:sz w:val="24"/>
                <w:szCs w:val="24"/>
              </w:rPr>
              <w:t>Who is at risk?</w:t>
            </w:r>
          </w:p>
        </w:tc>
        <w:tc>
          <w:tcPr>
            <w:tcW w:w="3095" w:type="dxa"/>
            <w:shd w:val="clear" w:color="auto" w:fill="E2EFD9" w:themeFill="accent6" w:themeFillTint="33"/>
            <w:vAlign w:val="center"/>
          </w:tcPr>
          <w:p w14:paraId="6B11EDAD" w14:textId="473B78A2" w:rsidR="00EF4C95" w:rsidRPr="009F462D" w:rsidRDefault="00EF4C95" w:rsidP="009F462D">
            <w:pPr>
              <w:autoSpaceDE w:val="0"/>
              <w:autoSpaceDN w:val="0"/>
              <w:adjustRightInd w:val="0"/>
              <w:rPr>
                <w:rFonts w:ascii="Calibri" w:hAnsi="Calibri" w:cs="Helvetica"/>
                <w:b/>
                <w:sz w:val="24"/>
                <w:szCs w:val="24"/>
              </w:rPr>
            </w:pPr>
            <w:r>
              <w:rPr>
                <w:rFonts w:ascii="Calibri" w:hAnsi="Calibri" w:cs="Helvetica"/>
                <w:b/>
                <w:sz w:val="24"/>
                <w:szCs w:val="24"/>
              </w:rPr>
              <w:t>Benefit</w:t>
            </w:r>
          </w:p>
        </w:tc>
        <w:tc>
          <w:tcPr>
            <w:tcW w:w="6237" w:type="dxa"/>
            <w:shd w:val="clear" w:color="auto" w:fill="E2EFD9" w:themeFill="accent6" w:themeFillTint="33"/>
            <w:vAlign w:val="center"/>
          </w:tcPr>
          <w:p w14:paraId="29D7EE39" w14:textId="0F647AD9" w:rsidR="00EF4C95" w:rsidRPr="009F462D" w:rsidRDefault="00EF4C95" w:rsidP="009F462D">
            <w:pPr>
              <w:rPr>
                <w:rFonts w:ascii="Calibri" w:hAnsi="Calibri" w:cs="Helvetica"/>
                <w:b/>
                <w:sz w:val="24"/>
                <w:szCs w:val="24"/>
              </w:rPr>
            </w:pPr>
            <w:r>
              <w:rPr>
                <w:rFonts w:ascii="Calibri" w:hAnsi="Calibri" w:cs="Helvetica"/>
                <w:b/>
                <w:sz w:val="24"/>
                <w:szCs w:val="24"/>
              </w:rPr>
              <w:t>Precautions in place to reduce risk</w:t>
            </w:r>
          </w:p>
        </w:tc>
        <w:tc>
          <w:tcPr>
            <w:tcW w:w="236" w:type="dxa"/>
            <w:shd w:val="clear" w:color="auto" w:fill="E2EFD9" w:themeFill="accent6" w:themeFillTint="33"/>
            <w:vAlign w:val="center"/>
          </w:tcPr>
          <w:p w14:paraId="5BDADB98" w14:textId="29A7F5E2" w:rsidR="00EF4C95" w:rsidRPr="009F462D" w:rsidRDefault="00EF4C95" w:rsidP="009F462D">
            <w:pPr>
              <w:rPr>
                <w:rFonts w:ascii="Calibri" w:hAnsi="Calibri"/>
                <w:b/>
                <w:sz w:val="24"/>
                <w:szCs w:val="24"/>
              </w:rPr>
            </w:pPr>
          </w:p>
        </w:tc>
        <w:tc>
          <w:tcPr>
            <w:tcW w:w="1791" w:type="dxa"/>
            <w:shd w:val="clear" w:color="auto" w:fill="E2EFD9" w:themeFill="accent6" w:themeFillTint="33"/>
            <w:vAlign w:val="center"/>
          </w:tcPr>
          <w:p w14:paraId="76273CB8" w14:textId="3039785A" w:rsidR="00EF4C95" w:rsidRPr="009F462D" w:rsidRDefault="00EF4C95" w:rsidP="009F462D">
            <w:pPr>
              <w:autoSpaceDE w:val="0"/>
              <w:autoSpaceDN w:val="0"/>
              <w:adjustRightInd w:val="0"/>
              <w:rPr>
                <w:rFonts w:ascii="Calibri" w:hAnsi="Calibri" w:cs="Helvetica"/>
                <w:b/>
                <w:sz w:val="24"/>
                <w:szCs w:val="24"/>
              </w:rPr>
            </w:pPr>
            <w:r w:rsidRPr="009F462D">
              <w:rPr>
                <w:rFonts w:ascii="Calibri" w:hAnsi="Calibri" w:cs="Helvetica"/>
                <w:b/>
                <w:sz w:val="24"/>
                <w:szCs w:val="24"/>
              </w:rPr>
              <w:t xml:space="preserve"> L/M/H</w:t>
            </w:r>
          </w:p>
        </w:tc>
      </w:tr>
      <w:tr w:rsidR="00EF4C95" w:rsidRPr="007B366F" w14:paraId="51623DD7" w14:textId="77777777" w:rsidTr="006347B6">
        <w:trPr>
          <w:cantSplit/>
          <w:trHeight w:val="1115"/>
        </w:trPr>
        <w:tc>
          <w:tcPr>
            <w:tcW w:w="1447" w:type="dxa"/>
          </w:tcPr>
          <w:p w14:paraId="5E618D6D" w14:textId="498A6F88"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EF4C95">
              <w:rPr>
                <w:rFonts w:ascii="Times New Roman" w:hAnsi="Times New Roman"/>
                <w:sz w:val="24"/>
                <w:szCs w:val="24"/>
              </w:rPr>
              <w:t>Parental concerns.</w:t>
            </w:r>
          </w:p>
        </w:tc>
        <w:tc>
          <w:tcPr>
            <w:tcW w:w="1935" w:type="dxa"/>
            <w:vAlign w:val="center"/>
          </w:tcPr>
          <w:p w14:paraId="2548FF0D" w14:textId="3E90CBEC"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EF4C95">
              <w:rPr>
                <w:rFonts w:ascii="Times New Roman" w:hAnsi="Times New Roman"/>
                <w:sz w:val="24"/>
                <w:szCs w:val="24"/>
              </w:rPr>
              <w:t xml:space="preserve">Child not </w:t>
            </w:r>
            <w:proofErr w:type="gramStart"/>
            <w:r w:rsidR="00237EB1">
              <w:rPr>
                <w:rFonts w:ascii="Times New Roman" w:hAnsi="Times New Roman"/>
                <w:sz w:val="24"/>
                <w:szCs w:val="24"/>
              </w:rPr>
              <w:t>participating</w:t>
            </w:r>
            <w:r w:rsidRPr="00EF4C95">
              <w:rPr>
                <w:rFonts w:ascii="Times New Roman" w:hAnsi="Times New Roman"/>
                <w:sz w:val="24"/>
                <w:szCs w:val="24"/>
              </w:rPr>
              <w:t xml:space="preserve"> .</w:t>
            </w:r>
            <w:proofErr w:type="gramEnd"/>
          </w:p>
        </w:tc>
        <w:tc>
          <w:tcPr>
            <w:tcW w:w="1490" w:type="dxa"/>
            <w:vAlign w:val="center"/>
          </w:tcPr>
          <w:p w14:paraId="7C6D60B9" w14:textId="111E4963"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w:t>
            </w:r>
            <w:r>
              <w:rPr>
                <w:rFonts w:ascii="Times New Roman" w:hAnsi="Times New Roman"/>
                <w:sz w:val="24"/>
                <w:szCs w:val="24"/>
              </w:rPr>
              <w:t>ren.</w:t>
            </w:r>
          </w:p>
        </w:tc>
        <w:tc>
          <w:tcPr>
            <w:tcW w:w="3095" w:type="dxa"/>
            <w:vAlign w:val="center"/>
          </w:tcPr>
          <w:p w14:paraId="45BE6266" w14:textId="77777777" w:rsidR="00EF4C95" w:rsidRDefault="00EF4C95" w:rsidP="009163D5">
            <w:pPr>
              <w:spacing w:line="360" w:lineRule="auto"/>
              <w:jc w:val="both"/>
              <w:rPr>
                <w:rFonts w:ascii="Times New Roman" w:hAnsi="Times New Roman"/>
                <w:sz w:val="24"/>
                <w:szCs w:val="24"/>
              </w:rPr>
            </w:pPr>
            <w:r w:rsidRPr="007B366F">
              <w:rPr>
                <w:rFonts w:ascii="Times New Roman" w:hAnsi="Times New Roman"/>
                <w:sz w:val="24"/>
                <w:szCs w:val="24"/>
              </w:rPr>
              <w:t>Parental</w:t>
            </w:r>
            <w:r>
              <w:rPr>
                <w:rFonts w:ascii="Times New Roman" w:hAnsi="Times New Roman"/>
                <w:sz w:val="24"/>
                <w:szCs w:val="24"/>
              </w:rPr>
              <w:t xml:space="preserve"> </w:t>
            </w:r>
            <w:r w:rsidRPr="007B366F">
              <w:rPr>
                <w:rFonts w:ascii="Times New Roman" w:hAnsi="Times New Roman"/>
                <w:sz w:val="24"/>
                <w:szCs w:val="24"/>
              </w:rPr>
              <w:t>trust achieved</w:t>
            </w:r>
            <w:r>
              <w:rPr>
                <w:rFonts w:ascii="Times New Roman" w:hAnsi="Times New Roman"/>
                <w:sz w:val="24"/>
                <w:szCs w:val="24"/>
              </w:rPr>
              <w:t>: maintains</w:t>
            </w:r>
            <w:r w:rsidRPr="007B366F">
              <w:rPr>
                <w:rFonts w:ascii="Times New Roman" w:hAnsi="Times New Roman"/>
                <w:sz w:val="24"/>
                <w:szCs w:val="24"/>
              </w:rPr>
              <w:t xml:space="preserve"> partnership working.</w:t>
            </w:r>
          </w:p>
          <w:p w14:paraId="0B249298" w14:textId="13C02BA2"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Child can access experience.</w:t>
            </w:r>
          </w:p>
        </w:tc>
        <w:tc>
          <w:tcPr>
            <w:tcW w:w="6237" w:type="dxa"/>
            <w:vAlign w:val="center"/>
          </w:tcPr>
          <w:p w14:paraId="15188E97" w14:textId="29E02439"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Written consent obtained following detailed letter regarding experience being sent home beforehand. Parents are given opportunity to ask questions and practitioners alleviate any worries or concerns.</w:t>
            </w:r>
          </w:p>
        </w:tc>
        <w:tc>
          <w:tcPr>
            <w:tcW w:w="236" w:type="dxa"/>
            <w:shd w:val="clear" w:color="auto" w:fill="E2EFD9" w:themeFill="accent6" w:themeFillTint="33"/>
            <w:vAlign w:val="center"/>
          </w:tcPr>
          <w:p w14:paraId="6A22E143" w14:textId="77777777" w:rsidR="00EF4C95" w:rsidRPr="007B366F" w:rsidRDefault="00EF4C95" w:rsidP="00004909">
            <w:pPr>
              <w:contextualSpacing/>
              <w:rPr>
                <w:rFonts w:ascii="Times New Roman" w:hAnsi="Times New Roman"/>
                <w:sz w:val="24"/>
                <w:szCs w:val="24"/>
              </w:rPr>
            </w:pPr>
          </w:p>
        </w:tc>
        <w:tc>
          <w:tcPr>
            <w:tcW w:w="1791" w:type="dxa"/>
            <w:vAlign w:val="center"/>
          </w:tcPr>
          <w:p w14:paraId="5728C033" w14:textId="7CA8D027" w:rsidR="00EF4C95" w:rsidRPr="007B366F" w:rsidRDefault="00EF4C95" w:rsidP="009F462D">
            <w:pPr>
              <w:rPr>
                <w:rFonts w:ascii="Times New Roman" w:hAnsi="Times New Roman"/>
                <w:sz w:val="24"/>
                <w:szCs w:val="24"/>
              </w:rPr>
            </w:pPr>
            <w:r>
              <w:rPr>
                <w:rFonts w:ascii="Times New Roman" w:hAnsi="Times New Roman"/>
                <w:sz w:val="24"/>
                <w:szCs w:val="24"/>
              </w:rPr>
              <w:t>L</w:t>
            </w:r>
          </w:p>
        </w:tc>
      </w:tr>
      <w:tr w:rsidR="00EF4C95" w:rsidRPr="007B366F" w14:paraId="4847CB8E" w14:textId="77777777" w:rsidTr="006347B6">
        <w:trPr>
          <w:cantSplit/>
          <w:trHeight w:val="633"/>
        </w:trPr>
        <w:tc>
          <w:tcPr>
            <w:tcW w:w="1447" w:type="dxa"/>
          </w:tcPr>
          <w:p w14:paraId="1EFA647D" w14:textId="413D71ED"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EF4C95">
              <w:rPr>
                <w:rFonts w:ascii="Times New Roman" w:hAnsi="Times New Roman"/>
                <w:sz w:val="24"/>
                <w:szCs w:val="24"/>
              </w:rPr>
              <w:t>Walking roadside.</w:t>
            </w:r>
          </w:p>
        </w:tc>
        <w:tc>
          <w:tcPr>
            <w:tcW w:w="1935" w:type="dxa"/>
            <w:vAlign w:val="center"/>
          </w:tcPr>
          <w:p w14:paraId="7BC1433F" w14:textId="459D2908" w:rsidR="00EF4C95" w:rsidRPr="007B366F" w:rsidRDefault="009163D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Traffic.</w:t>
            </w:r>
          </w:p>
        </w:tc>
        <w:tc>
          <w:tcPr>
            <w:tcW w:w="1490" w:type="dxa"/>
            <w:vAlign w:val="center"/>
          </w:tcPr>
          <w:p w14:paraId="403DB608" w14:textId="1C14331C"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sidR="000F511E">
              <w:rPr>
                <w:rFonts w:ascii="Times New Roman" w:hAnsi="Times New Roman"/>
                <w:sz w:val="24"/>
                <w:szCs w:val="24"/>
              </w:rPr>
              <w:t>,</w:t>
            </w:r>
            <w:r>
              <w:rPr>
                <w:rFonts w:ascii="Times New Roman" w:hAnsi="Times New Roman"/>
                <w:sz w:val="24"/>
                <w:szCs w:val="24"/>
              </w:rPr>
              <w:t xml:space="preserve"> </w:t>
            </w:r>
            <w:r w:rsidRPr="007B366F">
              <w:rPr>
                <w:rFonts w:ascii="Times New Roman" w:hAnsi="Times New Roman"/>
                <w:sz w:val="24"/>
                <w:szCs w:val="24"/>
              </w:rPr>
              <w:t>Practitioners</w:t>
            </w:r>
            <w:r>
              <w:rPr>
                <w:rFonts w:ascii="Times New Roman" w:hAnsi="Times New Roman"/>
                <w:sz w:val="24"/>
                <w:szCs w:val="24"/>
              </w:rPr>
              <w:t>.</w:t>
            </w:r>
          </w:p>
        </w:tc>
        <w:tc>
          <w:tcPr>
            <w:tcW w:w="3095" w:type="dxa"/>
            <w:vAlign w:val="center"/>
          </w:tcPr>
          <w:p w14:paraId="1C5E6EF7" w14:textId="2AF6CB99"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 xml:space="preserve"> </w:t>
            </w:r>
            <w:r w:rsidR="000F511E">
              <w:rPr>
                <w:rFonts w:ascii="Times New Roman" w:hAnsi="Times New Roman"/>
                <w:sz w:val="24"/>
                <w:szCs w:val="24"/>
              </w:rPr>
              <w:t>A</w:t>
            </w:r>
            <w:r>
              <w:rPr>
                <w:rFonts w:ascii="Times New Roman" w:hAnsi="Times New Roman"/>
                <w:sz w:val="24"/>
                <w:szCs w:val="24"/>
              </w:rPr>
              <w:t xml:space="preserve">wareness and understanding of road safety. </w:t>
            </w:r>
          </w:p>
        </w:tc>
        <w:tc>
          <w:tcPr>
            <w:tcW w:w="6237" w:type="dxa"/>
            <w:vAlign w:val="center"/>
          </w:tcPr>
          <w:p w14:paraId="6DD3CAF3" w14:textId="4579B0DE"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Children are escorted by practitioners who practice good road safety, verbalise possible risks</w:t>
            </w:r>
            <w:r w:rsidR="00BB7A84">
              <w:rPr>
                <w:rFonts w:ascii="Times New Roman" w:hAnsi="Times New Roman"/>
                <w:sz w:val="24"/>
                <w:szCs w:val="24"/>
              </w:rPr>
              <w:t xml:space="preserve"> and </w:t>
            </w:r>
            <w:r>
              <w:rPr>
                <w:rFonts w:ascii="Times New Roman" w:hAnsi="Times New Roman"/>
                <w:sz w:val="24"/>
                <w:szCs w:val="24"/>
              </w:rPr>
              <w:t>monitor</w:t>
            </w:r>
            <w:r w:rsidR="00613937">
              <w:rPr>
                <w:rFonts w:ascii="Times New Roman" w:hAnsi="Times New Roman"/>
                <w:sz w:val="24"/>
                <w:szCs w:val="24"/>
              </w:rPr>
              <w:t>ing</w:t>
            </w:r>
            <w:r>
              <w:rPr>
                <w:rFonts w:ascii="Times New Roman" w:hAnsi="Times New Roman"/>
                <w:sz w:val="24"/>
                <w:szCs w:val="24"/>
              </w:rPr>
              <w:t xml:space="preserve"> children’s safety. When crossing road, practitioner will stand in middle of road and halt traffic for children to cross safely. </w:t>
            </w:r>
          </w:p>
        </w:tc>
        <w:tc>
          <w:tcPr>
            <w:tcW w:w="236" w:type="dxa"/>
            <w:shd w:val="clear" w:color="auto" w:fill="E2EFD9" w:themeFill="accent6" w:themeFillTint="33"/>
            <w:vAlign w:val="center"/>
          </w:tcPr>
          <w:p w14:paraId="03DE2751" w14:textId="486275D2" w:rsidR="00EF4C95" w:rsidRPr="007B366F" w:rsidRDefault="00EF4C95" w:rsidP="00004909">
            <w:pPr>
              <w:contextualSpacing/>
              <w:rPr>
                <w:rFonts w:ascii="Times New Roman" w:hAnsi="Times New Roman"/>
                <w:sz w:val="24"/>
                <w:szCs w:val="24"/>
              </w:rPr>
            </w:pPr>
          </w:p>
        </w:tc>
        <w:tc>
          <w:tcPr>
            <w:tcW w:w="1791" w:type="dxa"/>
            <w:vAlign w:val="center"/>
          </w:tcPr>
          <w:p w14:paraId="7C97027F" w14:textId="7E00B83C" w:rsidR="00EF4C95" w:rsidRPr="007B366F" w:rsidRDefault="00EF4C95" w:rsidP="009F462D">
            <w:pPr>
              <w:rPr>
                <w:rFonts w:ascii="Times New Roman" w:hAnsi="Times New Roman"/>
                <w:sz w:val="24"/>
                <w:szCs w:val="24"/>
              </w:rPr>
            </w:pPr>
            <w:r>
              <w:rPr>
                <w:rFonts w:ascii="Times New Roman" w:hAnsi="Times New Roman"/>
                <w:sz w:val="24"/>
                <w:szCs w:val="24"/>
              </w:rPr>
              <w:t>L</w:t>
            </w:r>
          </w:p>
        </w:tc>
      </w:tr>
      <w:tr w:rsidR="00EF4C95" w:rsidRPr="007B366F" w14:paraId="117005C5" w14:textId="77777777" w:rsidTr="006347B6">
        <w:trPr>
          <w:cantSplit/>
          <w:trHeight w:val="684"/>
        </w:trPr>
        <w:tc>
          <w:tcPr>
            <w:tcW w:w="1447" w:type="dxa"/>
          </w:tcPr>
          <w:p w14:paraId="6B5A24A0" w14:textId="20C7C319"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EF4C95">
              <w:rPr>
                <w:rFonts w:ascii="Times New Roman" w:hAnsi="Times New Roman"/>
                <w:sz w:val="24"/>
                <w:szCs w:val="24"/>
              </w:rPr>
              <w:t>Uneven or absent pavements/ ground</w:t>
            </w:r>
          </w:p>
        </w:tc>
        <w:tc>
          <w:tcPr>
            <w:tcW w:w="1935" w:type="dxa"/>
            <w:vAlign w:val="center"/>
          </w:tcPr>
          <w:p w14:paraId="0558E586" w14:textId="54AF6FE6" w:rsidR="00EF4C95" w:rsidRPr="007B366F" w:rsidRDefault="009163D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Falls.</w:t>
            </w:r>
          </w:p>
        </w:tc>
        <w:tc>
          <w:tcPr>
            <w:tcW w:w="1490" w:type="dxa"/>
            <w:vAlign w:val="center"/>
          </w:tcPr>
          <w:p w14:paraId="3E69FE7A" w14:textId="37B9E92D"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sidR="000F511E">
              <w:rPr>
                <w:rFonts w:ascii="Times New Roman" w:hAnsi="Times New Roman"/>
                <w:sz w:val="24"/>
                <w:szCs w:val="24"/>
              </w:rPr>
              <w:t>,</w:t>
            </w:r>
            <w:r>
              <w:rPr>
                <w:rFonts w:ascii="Times New Roman" w:hAnsi="Times New Roman"/>
                <w:sz w:val="24"/>
                <w:szCs w:val="24"/>
              </w:rPr>
              <w:t xml:space="preserve"> </w:t>
            </w:r>
            <w:r w:rsidRPr="007B366F">
              <w:rPr>
                <w:rFonts w:ascii="Times New Roman" w:hAnsi="Times New Roman"/>
                <w:sz w:val="24"/>
                <w:szCs w:val="24"/>
              </w:rPr>
              <w:t>Practitioners</w:t>
            </w:r>
            <w:r>
              <w:rPr>
                <w:rFonts w:ascii="Times New Roman" w:hAnsi="Times New Roman"/>
                <w:sz w:val="24"/>
                <w:szCs w:val="24"/>
              </w:rPr>
              <w:t>.</w:t>
            </w:r>
          </w:p>
        </w:tc>
        <w:tc>
          <w:tcPr>
            <w:tcW w:w="3095" w:type="dxa"/>
            <w:vAlign w:val="center"/>
          </w:tcPr>
          <w:p w14:paraId="03545C06" w14:textId="15C5AB85" w:rsidR="00EF4C95" w:rsidRPr="006B28F8" w:rsidRDefault="00EF4C95" w:rsidP="009163D5">
            <w:pPr>
              <w:spacing w:line="360" w:lineRule="auto"/>
              <w:contextualSpacing/>
              <w:jc w:val="both"/>
              <w:rPr>
                <w:rFonts w:ascii="Times New Roman" w:hAnsi="Times New Roman"/>
                <w:sz w:val="24"/>
                <w:szCs w:val="24"/>
              </w:rPr>
            </w:pPr>
            <w:r w:rsidRPr="006B28F8">
              <w:rPr>
                <w:rFonts w:ascii="Times New Roman" w:hAnsi="Times New Roman"/>
                <w:sz w:val="24"/>
                <w:szCs w:val="24"/>
              </w:rPr>
              <w:t xml:space="preserve">Children experience navigating uneven surfaces </w:t>
            </w:r>
            <w:r>
              <w:rPr>
                <w:rFonts w:ascii="Times New Roman" w:hAnsi="Times New Roman"/>
                <w:sz w:val="24"/>
                <w:szCs w:val="24"/>
              </w:rPr>
              <w:t>assist</w:t>
            </w:r>
            <w:r w:rsidR="000F511E">
              <w:rPr>
                <w:rFonts w:ascii="Times New Roman" w:hAnsi="Times New Roman"/>
                <w:sz w:val="24"/>
                <w:szCs w:val="24"/>
              </w:rPr>
              <w:t>ing</w:t>
            </w:r>
            <w:r w:rsidRPr="006B28F8">
              <w:rPr>
                <w:rFonts w:ascii="Times New Roman" w:hAnsi="Times New Roman"/>
                <w:sz w:val="24"/>
                <w:szCs w:val="24"/>
              </w:rPr>
              <w:t xml:space="preserve"> balance</w:t>
            </w:r>
            <w:r w:rsidR="000F511E">
              <w:rPr>
                <w:rFonts w:ascii="Times New Roman" w:hAnsi="Times New Roman"/>
                <w:sz w:val="24"/>
                <w:szCs w:val="24"/>
              </w:rPr>
              <w:t xml:space="preserve">, </w:t>
            </w:r>
            <w:r w:rsidRPr="006B28F8">
              <w:rPr>
                <w:rFonts w:ascii="Times New Roman" w:hAnsi="Times New Roman"/>
                <w:sz w:val="24"/>
                <w:szCs w:val="24"/>
              </w:rPr>
              <w:t>gross motor skills</w:t>
            </w:r>
            <w:r>
              <w:rPr>
                <w:rFonts w:ascii="Times New Roman" w:hAnsi="Times New Roman"/>
                <w:sz w:val="24"/>
                <w:szCs w:val="24"/>
              </w:rPr>
              <w:t xml:space="preserve"> and movements such as clambering, rolling, </w:t>
            </w:r>
            <w:proofErr w:type="gramStart"/>
            <w:r>
              <w:rPr>
                <w:rFonts w:ascii="Times New Roman" w:hAnsi="Times New Roman"/>
                <w:sz w:val="24"/>
                <w:szCs w:val="24"/>
              </w:rPr>
              <w:t>sliding</w:t>
            </w:r>
            <w:proofErr w:type="gramEnd"/>
            <w:r>
              <w:rPr>
                <w:rFonts w:ascii="Times New Roman" w:hAnsi="Times New Roman"/>
                <w:sz w:val="24"/>
                <w:szCs w:val="24"/>
              </w:rPr>
              <w:t xml:space="preserve"> and crawling</w:t>
            </w:r>
          </w:p>
        </w:tc>
        <w:tc>
          <w:tcPr>
            <w:tcW w:w="6237" w:type="dxa"/>
            <w:vAlign w:val="center"/>
          </w:tcPr>
          <w:p w14:paraId="565B1384" w14:textId="79FE7319"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 In case of absent pavements,</w:t>
            </w:r>
            <w:r>
              <w:t xml:space="preserve"> c</w:t>
            </w:r>
            <w:r w:rsidRPr="001D0F30">
              <w:rPr>
                <w:rFonts w:ascii="Times New Roman" w:hAnsi="Times New Roman"/>
                <w:sz w:val="24"/>
                <w:szCs w:val="24"/>
              </w:rPr>
              <w:t>orrect road safety procedures</w:t>
            </w:r>
            <w:r>
              <w:rPr>
                <w:rFonts w:ascii="Times New Roman" w:hAnsi="Times New Roman"/>
                <w:sz w:val="24"/>
                <w:szCs w:val="24"/>
              </w:rPr>
              <w:t xml:space="preserve"> will be followed where children walk single file with adult roadside. Children will be encouraged to walk safely and made aware of risk of falling over uneven pavement stones. </w:t>
            </w:r>
          </w:p>
        </w:tc>
        <w:tc>
          <w:tcPr>
            <w:tcW w:w="236" w:type="dxa"/>
            <w:shd w:val="clear" w:color="auto" w:fill="E2EFD9" w:themeFill="accent6" w:themeFillTint="33"/>
            <w:vAlign w:val="center"/>
          </w:tcPr>
          <w:p w14:paraId="7F0897C7"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07B3A28F" w14:textId="2D263CCF" w:rsidR="00EF4C95" w:rsidRPr="007B366F" w:rsidRDefault="00EF4C95" w:rsidP="009F462D">
            <w:pPr>
              <w:rPr>
                <w:rFonts w:ascii="Times New Roman" w:hAnsi="Times New Roman"/>
                <w:sz w:val="24"/>
                <w:szCs w:val="24"/>
              </w:rPr>
            </w:pPr>
            <w:r>
              <w:rPr>
                <w:rFonts w:ascii="Times New Roman" w:hAnsi="Times New Roman"/>
                <w:sz w:val="24"/>
                <w:szCs w:val="24"/>
              </w:rPr>
              <w:t>L</w:t>
            </w:r>
          </w:p>
        </w:tc>
      </w:tr>
      <w:tr w:rsidR="00EF4C95" w:rsidRPr="007B366F" w14:paraId="686DC72F" w14:textId="77777777" w:rsidTr="006347B6">
        <w:trPr>
          <w:cantSplit/>
          <w:trHeight w:val="684"/>
        </w:trPr>
        <w:tc>
          <w:tcPr>
            <w:tcW w:w="1447" w:type="dxa"/>
          </w:tcPr>
          <w:p w14:paraId="23B4443B" w14:textId="1C7046C0" w:rsidR="00EF4C95" w:rsidRPr="007B366F" w:rsidRDefault="009163D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lastRenderedPageBreak/>
              <w:t xml:space="preserve">Inadequate </w:t>
            </w:r>
            <w:proofErr w:type="spellStart"/>
            <w:r>
              <w:rPr>
                <w:rFonts w:ascii="Times New Roman" w:hAnsi="Times New Roman"/>
                <w:sz w:val="24"/>
                <w:szCs w:val="24"/>
              </w:rPr>
              <w:t>adult:child</w:t>
            </w:r>
            <w:proofErr w:type="spellEnd"/>
            <w:r>
              <w:rPr>
                <w:rFonts w:ascii="Times New Roman" w:hAnsi="Times New Roman"/>
                <w:sz w:val="24"/>
                <w:szCs w:val="24"/>
              </w:rPr>
              <w:t xml:space="preserve"> ratio.</w:t>
            </w:r>
          </w:p>
        </w:tc>
        <w:tc>
          <w:tcPr>
            <w:tcW w:w="1935" w:type="dxa"/>
            <w:vAlign w:val="center"/>
          </w:tcPr>
          <w:p w14:paraId="30C3403D" w14:textId="6C1A3CC4"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 getting lost</w:t>
            </w:r>
            <w:r>
              <w:rPr>
                <w:rFonts w:ascii="Times New Roman" w:hAnsi="Times New Roman"/>
                <w:sz w:val="24"/>
                <w:szCs w:val="24"/>
              </w:rPr>
              <w:t xml:space="preserve"> and separated from group.</w:t>
            </w:r>
          </w:p>
        </w:tc>
        <w:tc>
          <w:tcPr>
            <w:tcW w:w="1490" w:type="dxa"/>
            <w:vAlign w:val="center"/>
          </w:tcPr>
          <w:p w14:paraId="4D842EA3" w14:textId="3B6989F2"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62FE122F" w14:textId="7D31630D"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Highly unlikely to occur given the generous adult: child ratio. Children learn the importance of following adult set rules and boundaries to keep them safe.</w:t>
            </w:r>
          </w:p>
        </w:tc>
        <w:tc>
          <w:tcPr>
            <w:tcW w:w="6237" w:type="dxa"/>
            <w:vAlign w:val="center"/>
          </w:tcPr>
          <w:p w14:paraId="59AB98F9" w14:textId="56E36F98" w:rsidR="00EF4C95"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Contact details of all parents will be kept, along with a mobile phone to report emergencies immediately.</w:t>
            </w:r>
          </w:p>
          <w:p w14:paraId="480C6F4A" w14:textId="70DA4E1F"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Children placed in a 1:2 ratio with practitioner who will continually monitor children’s location. Practitioner will follow relevant procedure in case of child abscondment.</w:t>
            </w:r>
          </w:p>
        </w:tc>
        <w:tc>
          <w:tcPr>
            <w:tcW w:w="236" w:type="dxa"/>
            <w:shd w:val="clear" w:color="auto" w:fill="E2EFD9" w:themeFill="accent6" w:themeFillTint="33"/>
            <w:vAlign w:val="center"/>
          </w:tcPr>
          <w:p w14:paraId="20163809"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0F70760F" w14:textId="69D1EC46" w:rsidR="00EF4C95" w:rsidRPr="007B366F" w:rsidRDefault="00EF4C95" w:rsidP="009F462D">
            <w:pPr>
              <w:rPr>
                <w:rFonts w:ascii="Times New Roman" w:hAnsi="Times New Roman"/>
                <w:sz w:val="24"/>
                <w:szCs w:val="24"/>
              </w:rPr>
            </w:pPr>
            <w:r>
              <w:rPr>
                <w:rFonts w:ascii="Times New Roman" w:hAnsi="Times New Roman"/>
                <w:sz w:val="24"/>
                <w:szCs w:val="24"/>
              </w:rPr>
              <w:t>L</w:t>
            </w:r>
          </w:p>
        </w:tc>
      </w:tr>
      <w:tr w:rsidR="00EF4C95" w:rsidRPr="007B366F" w14:paraId="4CA2397D" w14:textId="77777777" w:rsidTr="006347B6">
        <w:trPr>
          <w:cantSplit/>
          <w:trHeight w:val="760"/>
        </w:trPr>
        <w:tc>
          <w:tcPr>
            <w:tcW w:w="1447" w:type="dxa"/>
          </w:tcPr>
          <w:p w14:paraId="03FF0B7C" w14:textId="52F09054"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EF4C95">
              <w:rPr>
                <w:rFonts w:ascii="Times New Roman" w:hAnsi="Times New Roman"/>
                <w:sz w:val="24"/>
                <w:szCs w:val="24"/>
              </w:rPr>
              <w:t>Injuries from resources provided.</w:t>
            </w:r>
          </w:p>
        </w:tc>
        <w:tc>
          <w:tcPr>
            <w:tcW w:w="1935" w:type="dxa"/>
            <w:vAlign w:val="center"/>
          </w:tcPr>
          <w:p w14:paraId="4D844E38" w14:textId="7D59CD9F" w:rsidR="00EF4C95" w:rsidRPr="007B366F" w:rsidRDefault="000F511E"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Cuts, pinches.</w:t>
            </w:r>
          </w:p>
        </w:tc>
        <w:tc>
          <w:tcPr>
            <w:tcW w:w="1490" w:type="dxa"/>
            <w:vAlign w:val="center"/>
          </w:tcPr>
          <w:p w14:paraId="67B9A1D1" w14:textId="2752F80F"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sidR="00C90D7D">
              <w:rPr>
                <w:rFonts w:ascii="Times New Roman" w:hAnsi="Times New Roman"/>
                <w:sz w:val="24"/>
                <w:szCs w:val="24"/>
              </w:rPr>
              <w:t>,</w:t>
            </w:r>
            <w:r w:rsidRPr="007B366F">
              <w:rPr>
                <w:rFonts w:ascii="Times New Roman" w:hAnsi="Times New Roman"/>
                <w:sz w:val="24"/>
                <w:szCs w:val="24"/>
              </w:rPr>
              <w:t xml:space="preserve"> Practitioners</w:t>
            </w:r>
            <w:r>
              <w:rPr>
                <w:rFonts w:ascii="Times New Roman" w:hAnsi="Times New Roman"/>
                <w:sz w:val="24"/>
                <w:szCs w:val="24"/>
              </w:rPr>
              <w:t>.</w:t>
            </w:r>
          </w:p>
        </w:tc>
        <w:tc>
          <w:tcPr>
            <w:tcW w:w="3095" w:type="dxa"/>
            <w:vAlign w:val="center"/>
          </w:tcPr>
          <w:p w14:paraId="5781C935" w14:textId="122D3917"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Children learn valuable skills in using ‘tools’ whilst developing their fine motor and hand-eye co-ordination.</w:t>
            </w:r>
          </w:p>
        </w:tc>
        <w:tc>
          <w:tcPr>
            <w:tcW w:w="6237" w:type="dxa"/>
            <w:vAlign w:val="center"/>
          </w:tcPr>
          <w:p w14:paraId="2910E0E1" w14:textId="4576C25F"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Resources will be checked for any breakages, jagged edges etc. Children will be encouraged to use them safely and correctly by adult modelling through experience.</w:t>
            </w:r>
          </w:p>
        </w:tc>
        <w:tc>
          <w:tcPr>
            <w:tcW w:w="236" w:type="dxa"/>
            <w:shd w:val="clear" w:color="auto" w:fill="E2EFD9" w:themeFill="accent6" w:themeFillTint="33"/>
            <w:vAlign w:val="center"/>
          </w:tcPr>
          <w:p w14:paraId="078FDD6D"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352E4F3A" w14:textId="7C792E28"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78A9A7BB" w14:textId="77777777" w:rsidTr="006347B6">
        <w:trPr>
          <w:cantSplit/>
          <w:trHeight w:val="1054"/>
        </w:trPr>
        <w:tc>
          <w:tcPr>
            <w:tcW w:w="1447" w:type="dxa"/>
          </w:tcPr>
          <w:p w14:paraId="40165420" w14:textId="2D6191AA"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 xml:space="preserve">Trees and branches at eye level. </w:t>
            </w:r>
          </w:p>
        </w:tc>
        <w:tc>
          <w:tcPr>
            <w:tcW w:w="1935" w:type="dxa"/>
            <w:vAlign w:val="center"/>
          </w:tcPr>
          <w:p w14:paraId="119A046D" w14:textId="6A685874" w:rsidR="00EF4C95" w:rsidRPr="007B366F" w:rsidRDefault="00EF4C95" w:rsidP="009163D5">
            <w:pPr>
              <w:spacing w:line="360" w:lineRule="auto"/>
              <w:jc w:val="both"/>
              <w:rPr>
                <w:rFonts w:ascii="Times New Roman" w:hAnsi="Times New Roman"/>
                <w:sz w:val="24"/>
                <w:szCs w:val="24"/>
              </w:rPr>
            </w:pPr>
            <w:r w:rsidRPr="007B366F">
              <w:rPr>
                <w:rFonts w:ascii="Times New Roman" w:hAnsi="Times New Roman"/>
                <w:sz w:val="24"/>
                <w:szCs w:val="24"/>
              </w:rPr>
              <w:t>Cuts</w:t>
            </w:r>
            <w:r>
              <w:rPr>
                <w:rFonts w:ascii="Times New Roman" w:hAnsi="Times New Roman"/>
                <w:sz w:val="24"/>
                <w:szCs w:val="24"/>
              </w:rPr>
              <w:t xml:space="preserve"> and </w:t>
            </w:r>
            <w:r w:rsidRPr="007B366F">
              <w:rPr>
                <w:rFonts w:ascii="Times New Roman" w:hAnsi="Times New Roman"/>
                <w:sz w:val="24"/>
                <w:szCs w:val="24"/>
              </w:rPr>
              <w:t>abrasions to face and body.</w:t>
            </w:r>
          </w:p>
        </w:tc>
        <w:tc>
          <w:tcPr>
            <w:tcW w:w="1490" w:type="dxa"/>
            <w:vAlign w:val="center"/>
          </w:tcPr>
          <w:p w14:paraId="5CA8835E" w14:textId="3E1D9F23"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sidR="00C90D7D">
              <w:rPr>
                <w:rFonts w:ascii="Times New Roman" w:hAnsi="Times New Roman"/>
                <w:sz w:val="24"/>
                <w:szCs w:val="24"/>
              </w:rPr>
              <w:t>,</w:t>
            </w:r>
            <w:r w:rsidRPr="007B366F">
              <w:rPr>
                <w:rFonts w:ascii="Times New Roman" w:hAnsi="Times New Roman"/>
                <w:sz w:val="24"/>
                <w:szCs w:val="24"/>
              </w:rPr>
              <w:t xml:space="preserve"> Practitioners</w:t>
            </w:r>
            <w:r>
              <w:rPr>
                <w:rFonts w:ascii="Times New Roman" w:hAnsi="Times New Roman"/>
                <w:sz w:val="24"/>
                <w:szCs w:val="24"/>
              </w:rPr>
              <w:t>.</w:t>
            </w:r>
          </w:p>
        </w:tc>
        <w:tc>
          <w:tcPr>
            <w:tcW w:w="3095" w:type="dxa"/>
            <w:vAlign w:val="center"/>
          </w:tcPr>
          <w:p w14:paraId="47C488B6" w14:textId="0FE96ADE"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Participation in experience. Children learn to move around environment safely avoiding possible obstacles.</w:t>
            </w:r>
          </w:p>
        </w:tc>
        <w:tc>
          <w:tcPr>
            <w:tcW w:w="6237" w:type="dxa"/>
            <w:vAlign w:val="center"/>
          </w:tcPr>
          <w:p w14:paraId="59BD869B" w14:textId="30C68D5A"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Children will be encouraged to move around woodland safely, recognising possible dangers that may cause them harm. A first aid kit will be on site which will contain appropriate equipment to treat such injuries. </w:t>
            </w:r>
          </w:p>
        </w:tc>
        <w:tc>
          <w:tcPr>
            <w:tcW w:w="236" w:type="dxa"/>
            <w:shd w:val="clear" w:color="auto" w:fill="E2EFD9" w:themeFill="accent6" w:themeFillTint="33"/>
            <w:vAlign w:val="center"/>
          </w:tcPr>
          <w:p w14:paraId="56E1D601"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30DBBB35" w14:textId="015D89B9"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76AF9E1E" w14:textId="77777777" w:rsidTr="006347B6">
        <w:trPr>
          <w:cantSplit/>
          <w:trHeight w:val="1277"/>
        </w:trPr>
        <w:tc>
          <w:tcPr>
            <w:tcW w:w="1447" w:type="dxa"/>
          </w:tcPr>
          <w:p w14:paraId="06E81F0C" w14:textId="3417A767"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Uneven floor surface and terrain in woodland.</w:t>
            </w:r>
          </w:p>
        </w:tc>
        <w:tc>
          <w:tcPr>
            <w:tcW w:w="1935" w:type="dxa"/>
            <w:vAlign w:val="center"/>
          </w:tcPr>
          <w:p w14:paraId="1F94BC14" w14:textId="1D54EB08" w:rsidR="00EF4C95" w:rsidRPr="007B366F" w:rsidRDefault="00EF4C95" w:rsidP="009163D5">
            <w:pPr>
              <w:spacing w:line="360" w:lineRule="auto"/>
              <w:jc w:val="both"/>
              <w:rPr>
                <w:rFonts w:ascii="Times New Roman" w:hAnsi="Times New Roman"/>
                <w:sz w:val="24"/>
                <w:szCs w:val="24"/>
              </w:rPr>
            </w:pPr>
            <w:r w:rsidRPr="007B366F">
              <w:rPr>
                <w:rFonts w:ascii="Times New Roman" w:hAnsi="Times New Roman"/>
                <w:sz w:val="24"/>
                <w:szCs w:val="24"/>
              </w:rPr>
              <w:t>Falls</w:t>
            </w:r>
            <w:r>
              <w:rPr>
                <w:rFonts w:ascii="Times New Roman" w:hAnsi="Times New Roman"/>
                <w:sz w:val="24"/>
                <w:szCs w:val="24"/>
              </w:rPr>
              <w:t xml:space="preserve"> and trips.</w:t>
            </w:r>
          </w:p>
        </w:tc>
        <w:tc>
          <w:tcPr>
            <w:tcW w:w="1490" w:type="dxa"/>
            <w:vAlign w:val="center"/>
          </w:tcPr>
          <w:p w14:paraId="28000A95" w14:textId="142097F1"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sidR="00C90D7D">
              <w:rPr>
                <w:rFonts w:ascii="Times New Roman" w:hAnsi="Times New Roman"/>
                <w:sz w:val="24"/>
                <w:szCs w:val="24"/>
              </w:rPr>
              <w:t>,</w:t>
            </w:r>
            <w:r>
              <w:rPr>
                <w:rFonts w:ascii="Times New Roman" w:hAnsi="Times New Roman"/>
                <w:sz w:val="24"/>
                <w:szCs w:val="24"/>
              </w:rPr>
              <w:t xml:space="preserve"> </w:t>
            </w:r>
            <w:r w:rsidRPr="007B366F">
              <w:rPr>
                <w:rFonts w:ascii="Times New Roman" w:hAnsi="Times New Roman"/>
                <w:sz w:val="24"/>
                <w:szCs w:val="24"/>
              </w:rPr>
              <w:t>Practitioners</w:t>
            </w:r>
            <w:r>
              <w:rPr>
                <w:rFonts w:ascii="Times New Roman" w:hAnsi="Times New Roman"/>
                <w:sz w:val="24"/>
                <w:szCs w:val="24"/>
              </w:rPr>
              <w:t>.</w:t>
            </w:r>
          </w:p>
        </w:tc>
        <w:tc>
          <w:tcPr>
            <w:tcW w:w="3095" w:type="dxa"/>
            <w:vAlign w:val="center"/>
          </w:tcPr>
          <w:p w14:paraId="24A2BC44" w14:textId="78B29C2F"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Develop</w:t>
            </w:r>
            <w:r w:rsidR="000F511E">
              <w:rPr>
                <w:rFonts w:ascii="Times New Roman" w:hAnsi="Times New Roman"/>
                <w:sz w:val="24"/>
                <w:szCs w:val="24"/>
              </w:rPr>
              <w:t>s</w:t>
            </w:r>
            <w:r>
              <w:rPr>
                <w:rFonts w:ascii="Times New Roman" w:hAnsi="Times New Roman"/>
                <w:sz w:val="24"/>
                <w:szCs w:val="24"/>
              </w:rPr>
              <w:t xml:space="preserve"> gross motor skills</w:t>
            </w:r>
            <w:r w:rsidR="000F511E">
              <w:rPr>
                <w:rFonts w:ascii="Times New Roman" w:hAnsi="Times New Roman"/>
                <w:sz w:val="24"/>
                <w:szCs w:val="24"/>
              </w:rPr>
              <w:t>,</w:t>
            </w:r>
            <w:r>
              <w:rPr>
                <w:rFonts w:ascii="Times New Roman" w:hAnsi="Times New Roman"/>
                <w:sz w:val="24"/>
                <w:szCs w:val="24"/>
              </w:rPr>
              <w:t xml:space="preserve"> improving balance and control.</w:t>
            </w:r>
          </w:p>
        </w:tc>
        <w:tc>
          <w:tcPr>
            <w:tcW w:w="6237" w:type="dxa"/>
            <w:vAlign w:val="center"/>
          </w:tcPr>
          <w:p w14:paraId="121D30C8" w14:textId="1C06417F"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Area will be checked prior to children arriving in woodland</w:t>
            </w:r>
            <w:r w:rsidR="00DF58E8">
              <w:rPr>
                <w:rFonts w:ascii="Times New Roman" w:hAnsi="Times New Roman"/>
                <w:sz w:val="24"/>
                <w:szCs w:val="24"/>
              </w:rPr>
              <w:t xml:space="preserve"> removing</w:t>
            </w:r>
            <w:r>
              <w:rPr>
                <w:rFonts w:ascii="Times New Roman" w:hAnsi="Times New Roman"/>
                <w:sz w:val="24"/>
                <w:szCs w:val="24"/>
              </w:rPr>
              <w:t xml:space="preserve"> obvious obstacles appropriately. Children</w:t>
            </w:r>
            <w:r w:rsidR="00DF58E8">
              <w:rPr>
                <w:rFonts w:ascii="Times New Roman" w:hAnsi="Times New Roman"/>
                <w:sz w:val="24"/>
                <w:szCs w:val="24"/>
              </w:rPr>
              <w:t xml:space="preserve"> to</w:t>
            </w:r>
            <w:r>
              <w:rPr>
                <w:rFonts w:ascii="Times New Roman" w:hAnsi="Times New Roman"/>
                <w:sz w:val="24"/>
                <w:szCs w:val="24"/>
              </w:rPr>
              <w:t xml:space="preserve"> be encouraged to be aware of individual space and speed whilst playing to prevent injuries.</w:t>
            </w:r>
          </w:p>
        </w:tc>
        <w:tc>
          <w:tcPr>
            <w:tcW w:w="236" w:type="dxa"/>
            <w:shd w:val="clear" w:color="auto" w:fill="E2EFD9" w:themeFill="accent6" w:themeFillTint="33"/>
            <w:vAlign w:val="center"/>
          </w:tcPr>
          <w:p w14:paraId="04E5255A"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65D6A61D" w14:textId="1EF6E936"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38CE07A6" w14:textId="77777777" w:rsidTr="006347B6">
        <w:trPr>
          <w:cantSplit/>
          <w:trHeight w:val="1277"/>
        </w:trPr>
        <w:tc>
          <w:tcPr>
            <w:tcW w:w="1447" w:type="dxa"/>
          </w:tcPr>
          <w:p w14:paraId="01C7A4EB" w14:textId="7705118A" w:rsidR="00EF4C95" w:rsidRPr="007B366F" w:rsidRDefault="00EF4C95" w:rsidP="009163D5">
            <w:pPr>
              <w:spacing w:line="360" w:lineRule="auto"/>
              <w:jc w:val="both"/>
              <w:rPr>
                <w:rFonts w:ascii="Times New Roman" w:hAnsi="Times New Roman"/>
                <w:sz w:val="24"/>
                <w:szCs w:val="24"/>
              </w:rPr>
            </w:pPr>
            <w:r w:rsidRPr="00EF4C95">
              <w:rPr>
                <w:rFonts w:ascii="Times New Roman" w:hAnsi="Times New Roman"/>
                <w:sz w:val="24"/>
                <w:szCs w:val="24"/>
              </w:rPr>
              <w:lastRenderedPageBreak/>
              <w:t>Insect bite or stings.</w:t>
            </w:r>
          </w:p>
        </w:tc>
        <w:tc>
          <w:tcPr>
            <w:tcW w:w="1935" w:type="dxa"/>
            <w:vAlign w:val="center"/>
          </w:tcPr>
          <w:p w14:paraId="1C08DDED" w14:textId="3330C1F1"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Allergic reaction, anaphylactic shock.</w:t>
            </w:r>
          </w:p>
        </w:tc>
        <w:tc>
          <w:tcPr>
            <w:tcW w:w="1490" w:type="dxa"/>
            <w:vAlign w:val="center"/>
          </w:tcPr>
          <w:p w14:paraId="1B3694F5" w14:textId="062E392A"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sidR="00C90D7D">
              <w:rPr>
                <w:rFonts w:ascii="Times New Roman" w:hAnsi="Times New Roman"/>
                <w:sz w:val="24"/>
                <w:szCs w:val="24"/>
              </w:rPr>
              <w:t>,</w:t>
            </w:r>
            <w:r>
              <w:rPr>
                <w:rFonts w:ascii="Times New Roman" w:hAnsi="Times New Roman"/>
                <w:sz w:val="24"/>
                <w:szCs w:val="24"/>
              </w:rPr>
              <w:t xml:space="preserve"> </w:t>
            </w:r>
            <w:r w:rsidRPr="007B366F">
              <w:rPr>
                <w:rFonts w:ascii="Times New Roman" w:hAnsi="Times New Roman"/>
                <w:sz w:val="24"/>
                <w:szCs w:val="24"/>
              </w:rPr>
              <w:t>Practitioners</w:t>
            </w:r>
            <w:r>
              <w:rPr>
                <w:rFonts w:ascii="Times New Roman" w:hAnsi="Times New Roman"/>
                <w:sz w:val="24"/>
                <w:szCs w:val="24"/>
              </w:rPr>
              <w:t>.</w:t>
            </w:r>
          </w:p>
        </w:tc>
        <w:tc>
          <w:tcPr>
            <w:tcW w:w="3095" w:type="dxa"/>
            <w:vAlign w:val="center"/>
          </w:tcPr>
          <w:p w14:paraId="17FD35E6" w14:textId="3C5BEB99"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Unlikely to cause significant harm unless bite or sting results in anaphylactic shock.</w:t>
            </w:r>
          </w:p>
        </w:tc>
        <w:tc>
          <w:tcPr>
            <w:tcW w:w="6237" w:type="dxa"/>
            <w:vAlign w:val="center"/>
          </w:tcPr>
          <w:p w14:paraId="6809898D" w14:textId="67671CFD"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Any known allergies or reactions known will be divulged by parents within consent form. Medication needed will be on site and administered by a trained practitioner. </w:t>
            </w:r>
          </w:p>
        </w:tc>
        <w:tc>
          <w:tcPr>
            <w:tcW w:w="236" w:type="dxa"/>
            <w:shd w:val="clear" w:color="auto" w:fill="E2EFD9" w:themeFill="accent6" w:themeFillTint="33"/>
            <w:vAlign w:val="center"/>
          </w:tcPr>
          <w:p w14:paraId="50EECD9F"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74534013" w14:textId="3CC64FF9"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6AAD0839" w14:textId="77777777" w:rsidTr="006347B6">
        <w:trPr>
          <w:cantSplit/>
          <w:trHeight w:val="1277"/>
        </w:trPr>
        <w:tc>
          <w:tcPr>
            <w:tcW w:w="1447" w:type="dxa"/>
          </w:tcPr>
          <w:p w14:paraId="3F670E06" w14:textId="1B465F88"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Snack provided.</w:t>
            </w:r>
          </w:p>
        </w:tc>
        <w:tc>
          <w:tcPr>
            <w:tcW w:w="1935" w:type="dxa"/>
            <w:vAlign w:val="center"/>
          </w:tcPr>
          <w:p w14:paraId="78228050" w14:textId="4718BD98" w:rsidR="00EF4C95" w:rsidRPr="007B366F" w:rsidRDefault="00EF4C95" w:rsidP="009163D5">
            <w:pPr>
              <w:spacing w:line="360" w:lineRule="auto"/>
              <w:jc w:val="both"/>
              <w:rPr>
                <w:rFonts w:ascii="Times New Roman" w:hAnsi="Times New Roman"/>
                <w:sz w:val="24"/>
                <w:szCs w:val="24"/>
              </w:rPr>
            </w:pPr>
            <w:r w:rsidRPr="007B366F">
              <w:rPr>
                <w:rFonts w:ascii="Times New Roman" w:hAnsi="Times New Roman"/>
                <w:sz w:val="24"/>
                <w:szCs w:val="24"/>
              </w:rPr>
              <w:t>Choking</w:t>
            </w:r>
            <w:r>
              <w:rPr>
                <w:rFonts w:ascii="Times New Roman" w:hAnsi="Times New Roman"/>
                <w:sz w:val="24"/>
                <w:szCs w:val="24"/>
              </w:rPr>
              <w:t>.</w:t>
            </w:r>
          </w:p>
        </w:tc>
        <w:tc>
          <w:tcPr>
            <w:tcW w:w="1490" w:type="dxa"/>
            <w:vAlign w:val="center"/>
          </w:tcPr>
          <w:p w14:paraId="5EA179F7" w14:textId="01264920"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73D0F123" w14:textId="613F6291"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Development of social and self-help skills can be developed and improved.</w:t>
            </w:r>
          </w:p>
        </w:tc>
        <w:tc>
          <w:tcPr>
            <w:tcW w:w="6237" w:type="dxa"/>
            <w:vAlign w:val="center"/>
          </w:tcPr>
          <w:p w14:paraId="31BFC7F2" w14:textId="08DC162F"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Snack will be pre-sliced before leaving school to correct and safe size for children to digest without risk of choking. Trained first aid practitioner will be on site. </w:t>
            </w:r>
          </w:p>
        </w:tc>
        <w:tc>
          <w:tcPr>
            <w:tcW w:w="236" w:type="dxa"/>
            <w:shd w:val="clear" w:color="auto" w:fill="E2EFD9" w:themeFill="accent6" w:themeFillTint="33"/>
            <w:vAlign w:val="center"/>
          </w:tcPr>
          <w:p w14:paraId="25666F0D"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65BEFAEB" w14:textId="0B43A2B9"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57BCF48A" w14:textId="77777777" w:rsidTr="006347B6">
        <w:trPr>
          <w:cantSplit/>
          <w:trHeight w:val="1246"/>
        </w:trPr>
        <w:tc>
          <w:tcPr>
            <w:tcW w:w="1447" w:type="dxa"/>
          </w:tcPr>
          <w:p w14:paraId="5EC8B3AA" w14:textId="77777777" w:rsidR="00303CC1" w:rsidRDefault="00303CC1" w:rsidP="009163D5">
            <w:pPr>
              <w:spacing w:line="360" w:lineRule="auto"/>
              <w:jc w:val="both"/>
              <w:rPr>
                <w:rFonts w:ascii="Times New Roman" w:hAnsi="Times New Roman"/>
                <w:sz w:val="24"/>
                <w:szCs w:val="24"/>
              </w:rPr>
            </w:pPr>
          </w:p>
          <w:p w14:paraId="50258E56" w14:textId="77777777" w:rsidR="00303CC1" w:rsidRDefault="00303CC1" w:rsidP="009163D5">
            <w:pPr>
              <w:spacing w:line="360" w:lineRule="auto"/>
              <w:jc w:val="both"/>
              <w:rPr>
                <w:rFonts w:ascii="Times New Roman" w:hAnsi="Times New Roman"/>
                <w:sz w:val="24"/>
                <w:szCs w:val="24"/>
              </w:rPr>
            </w:pPr>
          </w:p>
          <w:p w14:paraId="5EB31F55" w14:textId="77777777" w:rsidR="00303CC1" w:rsidRDefault="00303CC1" w:rsidP="009163D5">
            <w:pPr>
              <w:spacing w:line="360" w:lineRule="auto"/>
              <w:jc w:val="both"/>
              <w:rPr>
                <w:rFonts w:ascii="Times New Roman" w:hAnsi="Times New Roman"/>
                <w:sz w:val="24"/>
                <w:szCs w:val="24"/>
              </w:rPr>
            </w:pPr>
          </w:p>
          <w:p w14:paraId="463FCCD8" w14:textId="4BD2527B" w:rsidR="00EF4C95" w:rsidRPr="007B366F" w:rsidRDefault="00EF4C95" w:rsidP="009163D5">
            <w:pPr>
              <w:spacing w:line="360" w:lineRule="auto"/>
              <w:jc w:val="both"/>
              <w:rPr>
                <w:rFonts w:ascii="Times New Roman" w:hAnsi="Times New Roman"/>
                <w:sz w:val="24"/>
                <w:szCs w:val="24"/>
              </w:rPr>
            </w:pPr>
            <w:r w:rsidRPr="00EF4C95">
              <w:rPr>
                <w:rFonts w:ascii="Times New Roman" w:hAnsi="Times New Roman"/>
                <w:sz w:val="24"/>
                <w:szCs w:val="24"/>
              </w:rPr>
              <w:t>Inclusion</w:t>
            </w:r>
          </w:p>
        </w:tc>
        <w:tc>
          <w:tcPr>
            <w:tcW w:w="1935" w:type="dxa"/>
            <w:vAlign w:val="center"/>
          </w:tcPr>
          <w:p w14:paraId="1A6E5113" w14:textId="5C9AEC9B"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Children not participating because experience is not appropriate for them to access.</w:t>
            </w:r>
          </w:p>
        </w:tc>
        <w:tc>
          <w:tcPr>
            <w:tcW w:w="1490" w:type="dxa"/>
            <w:vAlign w:val="center"/>
          </w:tcPr>
          <w:p w14:paraId="15291807" w14:textId="34D00FCA"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648B7B04" w14:textId="323E5F1C"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Child participates as a valued member of group and gains same experience as peers. Opportunity to partake with support from practitioner who is sensitive to individual needs.</w:t>
            </w:r>
          </w:p>
        </w:tc>
        <w:tc>
          <w:tcPr>
            <w:tcW w:w="6237" w:type="dxa"/>
            <w:vAlign w:val="center"/>
          </w:tcPr>
          <w:p w14:paraId="55FB2450" w14:textId="29BE242C"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Experience is child led and aims to follow individual children’s ideas, interests and play preferences. The broadness of choice of resources allows child to participate in any way they wish gaining valuable learning experiences. </w:t>
            </w:r>
          </w:p>
        </w:tc>
        <w:tc>
          <w:tcPr>
            <w:tcW w:w="236" w:type="dxa"/>
            <w:shd w:val="clear" w:color="auto" w:fill="E2EFD9" w:themeFill="accent6" w:themeFillTint="33"/>
            <w:vAlign w:val="center"/>
          </w:tcPr>
          <w:p w14:paraId="1EAD056E"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6EB603CE" w14:textId="6B71E3F8"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3C421EE1" w14:textId="77777777" w:rsidTr="006347B6">
        <w:trPr>
          <w:cantSplit/>
          <w:trHeight w:val="1277"/>
        </w:trPr>
        <w:tc>
          <w:tcPr>
            <w:tcW w:w="1447" w:type="dxa"/>
          </w:tcPr>
          <w:p w14:paraId="28B1138B" w14:textId="3013FA1F" w:rsidR="00EF4C95" w:rsidRPr="007B366F" w:rsidRDefault="00EF4C95" w:rsidP="009163D5">
            <w:pPr>
              <w:spacing w:line="360" w:lineRule="auto"/>
              <w:jc w:val="both"/>
              <w:rPr>
                <w:rFonts w:ascii="Times New Roman" w:hAnsi="Times New Roman"/>
                <w:sz w:val="24"/>
                <w:szCs w:val="24"/>
              </w:rPr>
            </w:pPr>
            <w:r>
              <w:rPr>
                <w:rFonts w:ascii="Times New Roman" w:hAnsi="Times New Roman"/>
                <w:sz w:val="24"/>
                <w:szCs w:val="24"/>
              </w:rPr>
              <w:t xml:space="preserve">Lack of understanding on how to </w:t>
            </w:r>
            <w:r w:rsidR="009163D5">
              <w:rPr>
                <w:rFonts w:ascii="Times New Roman" w:hAnsi="Times New Roman"/>
                <w:sz w:val="24"/>
                <w:szCs w:val="24"/>
              </w:rPr>
              <w:t>recognise and manage risk.</w:t>
            </w:r>
          </w:p>
        </w:tc>
        <w:tc>
          <w:tcPr>
            <w:tcW w:w="1935" w:type="dxa"/>
            <w:vAlign w:val="center"/>
          </w:tcPr>
          <w:p w14:paraId="1D90B2A5" w14:textId="3A11BED2" w:rsidR="00EF4C95" w:rsidRPr="007B366F" w:rsidRDefault="00EF4C95" w:rsidP="009163D5">
            <w:pPr>
              <w:spacing w:line="360" w:lineRule="auto"/>
              <w:jc w:val="both"/>
              <w:rPr>
                <w:rFonts w:ascii="Times New Roman" w:hAnsi="Times New Roman"/>
                <w:sz w:val="24"/>
                <w:szCs w:val="24"/>
              </w:rPr>
            </w:pPr>
            <w:r w:rsidRPr="007B366F">
              <w:rPr>
                <w:rFonts w:ascii="Times New Roman" w:hAnsi="Times New Roman"/>
                <w:sz w:val="24"/>
                <w:szCs w:val="24"/>
              </w:rPr>
              <w:t>Children not recognising potential risk</w:t>
            </w:r>
            <w:r w:rsidR="009163D5">
              <w:rPr>
                <w:rFonts w:ascii="Times New Roman" w:hAnsi="Times New Roman"/>
                <w:sz w:val="24"/>
                <w:szCs w:val="24"/>
              </w:rPr>
              <w:t xml:space="preserve"> and becoming hurt as a result.</w:t>
            </w:r>
          </w:p>
        </w:tc>
        <w:tc>
          <w:tcPr>
            <w:tcW w:w="1490" w:type="dxa"/>
            <w:vAlign w:val="center"/>
          </w:tcPr>
          <w:p w14:paraId="53223131" w14:textId="2CFA96F2"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61C6090E" w14:textId="5EC99C5A"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Increased awareness and understanding of potential risks and how they can manage them safely.</w:t>
            </w:r>
          </w:p>
        </w:tc>
        <w:tc>
          <w:tcPr>
            <w:tcW w:w="6237" w:type="dxa"/>
            <w:vAlign w:val="center"/>
          </w:tcPr>
          <w:p w14:paraId="05563947" w14:textId="2187648D"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Quality health and safety risk assessment will highlight risk which may cause serious harm. Children will be encouraged to take risks within play by experienced practitioners who will continually observe and assess potential risks in play. Sustained shared thinking will give children understanding by problem solving how to manage risk safely.</w:t>
            </w:r>
          </w:p>
        </w:tc>
        <w:tc>
          <w:tcPr>
            <w:tcW w:w="236" w:type="dxa"/>
            <w:shd w:val="clear" w:color="auto" w:fill="E2EFD9" w:themeFill="accent6" w:themeFillTint="33"/>
            <w:vAlign w:val="center"/>
          </w:tcPr>
          <w:p w14:paraId="57E00E71"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4996E0FD" w14:textId="2D4C8408" w:rsidR="00EF4C95" w:rsidRPr="007B366F" w:rsidRDefault="00EF4C95" w:rsidP="009F462D">
            <w:pPr>
              <w:rPr>
                <w:rFonts w:ascii="Times New Roman" w:hAnsi="Times New Roman"/>
                <w:sz w:val="24"/>
                <w:szCs w:val="24"/>
              </w:rPr>
            </w:pPr>
            <w:r w:rsidRPr="007B366F">
              <w:rPr>
                <w:rFonts w:ascii="Times New Roman" w:hAnsi="Times New Roman"/>
                <w:sz w:val="24"/>
                <w:szCs w:val="24"/>
              </w:rPr>
              <w:t>M</w:t>
            </w:r>
          </w:p>
        </w:tc>
      </w:tr>
      <w:tr w:rsidR="00EF4C95" w:rsidRPr="007B366F" w14:paraId="120238A8" w14:textId="77777777" w:rsidTr="006347B6">
        <w:trPr>
          <w:cantSplit/>
          <w:trHeight w:val="1277"/>
        </w:trPr>
        <w:tc>
          <w:tcPr>
            <w:tcW w:w="1447" w:type="dxa"/>
          </w:tcPr>
          <w:p w14:paraId="4D8FC013" w14:textId="42B9E63E" w:rsidR="00EF4C95" w:rsidRPr="007B366F" w:rsidRDefault="009163D5" w:rsidP="009163D5">
            <w:pPr>
              <w:spacing w:line="360" w:lineRule="auto"/>
              <w:jc w:val="both"/>
              <w:rPr>
                <w:rFonts w:ascii="Times New Roman" w:hAnsi="Times New Roman"/>
                <w:sz w:val="24"/>
                <w:szCs w:val="24"/>
              </w:rPr>
            </w:pPr>
            <w:r>
              <w:rPr>
                <w:rFonts w:ascii="Times New Roman" w:hAnsi="Times New Roman"/>
                <w:sz w:val="24"/>
                <w:szCs w:val="24"/>
              </w:rPr>
              <w:lastRenderedPageBreak/>
              <w:t>Lack of opportunity to take risk and challenge themselves during experience.</w:t>
            </w:r>
          </w:p>
        </w:tc>
        <w:tc>
          <w:tcPr>
            <w:tcW w:w="1935" w:type="dxa"/>
            <w:vAlign w:val="center"/>
          </w:tcPr>
          <w:p w14:paraId="0E7DF7ED" w14:textId="2C477CE9" w:rsidR="00EF4C95" w:rsidRPr="007B366F" w:rsidRDefault="00EF4C95" w:rsidP="009163D5">
            <w:pPr>
              <w:spacing w:line="360" w:lineRule="auto"/>
              <w:jc w:val="both"/>
              <w:rPr>
                <w:rFonts w:ascii="Times New Roman" w:hAnsi="Times New Roman"/>
                <w:sz w:val="24"/>
                <w:szCs w:val="24"/>
              </w:rPr>
            </w:pPr>
            <w:r w:rsidRPr="007B366F">
              <w:rPr>
                <w:rFonts w:ascii="Times New Roman" w:hAnsi="Times New Roman"/>
                <w:sz w:val="24"/>
                <w:szCs w:val="24"/>
              </w:rPr>
              <w:t>Children not being challenged in experience because of risk</w:t>
            </w:r>
            <w:r>
              <w:rPr>
                <w:rFonts w:ascii="Times New Roman" w:hAnsi="Times New Roman"/>
                <w:sz w:val="24"/>
                <w:szCs w:val="24"/>
              </w:rPr>
              <w:t>.</w:t>
            </w:r>
          </w:p>
        </w:tc>
        <w:tc>
          <w:tcPr>
            <w:tcW w:w="1490" w:type="dxa"/>
            <w:vAlign w:val="center"/>
          </w:tcPr>
          <w:p w14:paraId="119CE550" w14:textId="247D89BC" w:rsidR="00EF4C95" w:rsidRPr="007B366F" w:rsidRDefault="00EF4C95" w:rsidP="009163D5">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4B15F9F7" w14:textId="1C899397" w:rsidR="00EF4C95" w:rsidRPr="007B366F" w:rsidRDefault="00EF4C95" w:rsidP="009163D5">
            <w:pPr>
              <w:spacing w:line="360" w:lineRule="auto"/>
              <w:contextualSpacing/>
              <w:jc w:val="both"/>
              <w:rPr>
                <w:rFonts w:ascii="Times New Roman" w:hAnsi="Times New Roman"/>
                <w:sz w:val="24"/>
                <w:szCs w:val="24"/>
              </w:rPr>
            </w:pPr>
            <w:r>
              <w:rPr>
                <w:rFonts w:ascii="Times New Roman" w:hAnsi="Times New Roman"/>
                <w:sz w:val="24"/>
                <w:szCs w:val="24"/>
              </w:rPr>
              <w:t>Experience is child led and every child’s idea of risk will differ, therefore presenting a challenge.</w:t>
            </w:r>
          </w:p>
        </w:tc>
        <w:tc>
          <w:tcPr>
            <w:tcW w:w="6237" w:type="dxa"/>
            <w:vAlign w:val="center"/>
          </w:tcPr>
          <w:p w14:paraId="252352A5" w14:textId="455051AE" w:rsidR="00EF4C95" w:rsidRPr="007B366F" w:rsidRDefault="00EF4C95" w:rsidP="009163D5">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Children will be given the opportunity to take risk and be challenged within play in a managed environment. </w:t>
            </w:r>
          </w:p>
        </w:tc>
        <w:tc>
          <w:tcPr>
            <w:tcW w:w="236" w:type="dxa"/>
            <w:shd w:val="clear" w:color="auto" w:fill="E2EFD9" w:themeFill="accent6" w:themeFillTint="33"/>
            <w:vAlign w:val="center"/>
          </w:tcPr>
          <w:p w14:paraId="57265C95" w14:textId="77777777" w:rsidR="00EF4C95" w:rsidRPr="007B366F" w:rsidRDefault="00EF4C95" w:rsidP="009F462D">
            <w:pPr>
              <w:autoSpaceDE w:val="0"/>
              <w:autoSpaceDN w:val="0"/>
              <w:adjustRightInd w:val="0"/>
              <w:ind w:left="360"/>
              <w:contextualSpacing/>
              <w:rPr>
                <w:rFonts w:ascii="Times New Roman" w:hAnsi="Times New Roman"/>
                <w:sz w:val="24"/>
                <w:szCs w:val="24"/>
              </w:rPr>
            </w:pPr>
          </w:p>
        </w:tc>
        <w:tc>
          <w:tcPr>
            <w:tcW w:w="1791" w:type="dxa"/>
            <w:vAlign w:val="center"/>
          </w:tcPr>
          <w:p w14:paraId="75BA9565" w14:textId="1EDD5D2F" w:rsidR="00EF4C95" w:rsidRPr="007B366F" w:rsidRDefault="00EF4C95" w:rsidP="009F462D">
            <w:pPr>
              <w:rPr>
                <w:rFonts w:ascii="Times New Roman" w:hAnsi="Times New Roman"/>
                <w:sz w:val="24"/>
                <w:szCs w:val="24"/>
              </w:rPr>
            </w:pPr>
            <w:r w:rsidRPr="007B366F">
              <w:rPr>
                <w:rFonts w:ascii="Times New Roman" w:hAnsi="Times New Roman"/>
                <w:sz w:val="24"/>
                <w:szCs w:val="24"/>
              </w:rPr>
              <w:t>L</w:t>
            </w:r>
          </w:p>
        </w:tc>
      </w:tr>
      <w:tr w:rsidR="00EF4C95" w:rsidRPr="007B366F" w14:paraId="7B272E38" w14:textId="77777777" w:rsidTr="006347B6">
        <w:trPr>
          <w:cantSplit/>
          <w:trHeight w:val="1277"/>
        </w:trPr>
        <w:tc>
          <w:tcPr>
            <w:tcW w:w="1447" w:type="dxa"/>
          </w:tcPr>
          <w:p w14:paraId="122B6F7D" w14:textId="77777777" w:rsidR="00303CC1" w:rsidRDefault="00303CC1" w:rsidP="00DF58E8">
            <w:pPr>
              <w:spacing w:line="360" w:lineRule="auto"/>
              <w:jc w:val="both"/>
              <w:rPr>
                <w:rFonts w:ascii="Times New Roman" w:hAnsi="Times New Roman"/>
                <w:sz w:val="24"/>
                <w:szCs w:val="24"/>
              </w:rPr>
            </w:pPr>
          </w:p>
          <w:p w14:paraId="4684ECEE" w14:textId="77777777" w:rsidR="00303CC1" w:rsidRDefault="00303CC1" w:rsidP="00DF58E8">
            <w:pPr>
              <w:spacing w:line="360" w:lineRule="auto"/>
              <w:jc w:val="both"/>
              <w:rPr>
                <w:rFonts w:ascii="Times New Roman" w:hAnsi="Times New Roman"/>
                <w:sz w:val="24"/>
                <w:szCs w:val="24"/>
              </w:rPr>
            </w:pPr>
          </w:p>
          <w:p w14:paraId="42F266C4" w14:textId="77777777" w:rsidR="00303CC1" w:rsidRDefault="00303CC1" w:rsidP="00DF58E8">
            <w:pPr>
              <w:spacing w:line="360" w:lineRule="auto"/>
              <w:jc w:val="both"/>
              <w:rPr>
                <w:rFonts w:ascii="Times New Roman" w:hAnsi="Times New Roman"/>
                <w:sz w:val="24"/>
                <w:szCs w:val="24"/>
              </w:rPr>
            </w:pPr>
          </w:p>
          <w:p w14:paraId="0AF2342E" w14:textId="748239DA" w:rsidR="00EF4C95" w:rsidRPr="007B366F" w:rsidRDefault="009163D5" w:rsidP="00DF58E8">
            <w:pPr>
              <w:spacing w:line="360" w:lineRule="auto"/>
              <w:jc w:val="both"/>
              <w:rPr>
                <w:rFonts w:ascii="Times New Roman" w:hAnsi="Times New Roman"/>
                <w:sz w:val="24"/>
                <w:szCs w:val="24"/>
              </w:rPr>
            </w:pPr>
            <w:r w:rsidRPr="009163D5">
              <w:rPr>
                <w:rFonts w:ascii="Times New Roman" w:hAnsi="Times New Roman"/>
                <w:sz w:val="24"/>
                <w:szCs w:val="24"/>
              </w:rPr>
              <w:t>Weather conditions</w:t>
            </w:r>
            <w:r>
              <w:rPr>
                <w:rFonts w:ascii="Times New Roman" w:hAnsi="Times New Roman"/>
                <w:sz w:val="24"/>
                <w:szCs w:val="24"/>
              </w:rPr>
              <w:t>.</w:t>
            </w:r>
          </w:p>
        </w:tc>
        <w:tc>
          <w:tcPr>
            <w:tcW w:w="1935" w:type="dxa"/>
            <w:vAlign w:val="center"/>
          </w:tcPr>
          <w:p w14:paraId="4BEF735F" w14:textId="36C8444D" w:rsidR="00EF4C95" w:rsidRPr="007B366F" w:rsidRDefault="009163D5" w:rsidP="00DF58E8">
            <w:pPr>
              <w:spacing w:line="360" w:lineRule="auto"/>
              <w:jc w:val="both"/>
              <w:rPr>
                <w:rFonts w:ascii="Times New Roman" w:hAnsi="Times New Roman"/>
                <w:sz w:val="24"/>
                <w:szCs w:val="24"/>
              </w:rPr>
            </w:pPr>
            <w:r>
              <w:rPr>
                <w:rFonts w:ascii="Times New Roman" w:hAnsi="Times New Roman"/>
                <w:sz w:val="24"/>
                <w:szCs w:val="24"/>
              </w:rPr>
              <w:t>Experience not being offered in inclement weather.</w:t>
            </w:r>
          </w:p>
        </w:tc>
        <w:tc>
          <w:tcPr>
            <w:tcW w:w="1490" w:type="dxa"/>
            <w:vAlign w:val="center"/>
          </w:tcPr>
          <w:p w14:paraId="3C29CE37" w14:textId="2A7C2BFD" w:rsidR="00EF4C95" w:rsidRPr="007B366F" w:rsidRDefault="00EF4C95" w:rsidP="00DF58E8">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2AD8F17E" w14:textId="09A42242" w:rsidR="00EF4C95" w:rsidRPr="007B366F" w:rsidRDefault="00EF4C95" w:rsidP="00DF58E8">
            <w:pPr>
              <w:spacing w:line="360" w:lineRule="auto"/>
              <w:contextualSpacing/>
              <w:jc w:val="both"/>
              <w:rPr>
                <w:rFonts w:ascii="Times New Roman" w:hAnsi="Times New Roman"/>
                <w:sz w:val="24"/>
                <w:szCs w:val="24"/>
              </w:rPr>
            </w:pPr>
            <w:r>
              <w:rPr>
                <w:rFonts w:ascii="Times New Roman" w:hAnsi="Times New Roman"/>
                <w:sz w:val="24"/>
                <w:szCs w:val="24"/>
              </w:rPr>
              <w:t xml:space="preserve">Children </w:t>
            </w:r>
            <w:r w:rsidR="00C90D7D">
              <w:rPr>
                <w:rFonts w:ascii="Times New Roman" w:hAnsi="Times New Roman"/>
                <w:sz w:val="24"/>
                <w:szCs w:val="24"/>
              </w:rPr>
              <w:t>accessing</w:t>
            </w:r>
            <w:r>
              <w:rPr>
                <w:rFonts w:ascii="Times New Roman" w:hAnsi="Times New Roman"/>
                <w:sz w:val="24"/>
                <w:szCs w:val="24"/>
              </w:rPr>
              <w:t xml:space="preserve"> outdoors in all weathers. Understanding how the environment change</w:t>
            </w:r>
            <w:r w:rsidR="00C90D7D">
              <w:rPr>
                <w:rFonts w:ascii="Times New Roman" w:hAnsi="Times New Roman"/>
                <w:sz w:val="24"/>
                <w:szCs w:val="24"/>
              </w:rPr>
              <w:t>s</w:t>
            </w:r>
            <w:r>
              <w:rPr>
                <w:rFonts w:ascii="Times New Roman" w:hAnsi="Times New Roman"/>
                <w:sz w:val="24"/>
                <w:szCs w:val="24"/>
              </w:rPr>
              <w:t xml:space="preserve"> in differing seasons and weather conditions presents additional learning.</w:t>
            </w:r>
          </w:p>
        </w:tc>
        <w:tc>
          <w:tcPr>
            <w:tcW w:w="6237" w:type="dxa"/>
            <w:vAlign w:val="center"/>
          </w:tcPr>
          <w:p w14:paraId="5FB53C9F" w14:textId="780E2D47" w:rsidR="00EF4C95" w:rsidRPr="007B366F" w:rsidRDefault="009163D5" w:rsidP="00DF58E8">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 xml:space="preserve">Children to access outdoors in any weather. </w:t>
            </w:r>
            <w:r w:rsidR="00EF4C95">
              <w:rPr>
                <w:rFonts w:ascii="Times New Roman" w:hAnsi="Times New Roman"/>
                <w:sz w:val="24"/>
                <w:szCs w:val="24"/>
              </w:rPr>
              <w:t>Appropriate</w:t>
            </w:r>
            <w:r>
              <w:rPr>
                <w:rFonts w:ascii="Times New Roman" w:hAnsi="Times New Roman"/>
                <w:sz w:val="24"/>
                <w:szCs w:val="24"/>
              </w:rPr>
              <w:t xml:space="preserve"> </w:t>
            </w:r>
            <w:r w:rsidR="00EF4C95">
              <w:rPr>
                <w:rFonts w:ascii="Times New Roman" w:hAnsi="Times New Roman"/>
                <w:sz w:val="24"/>
                <w:szCs w:val="24"/>
              </w:rPr>
              <w:t xml:space="preserve">clothing will be worn by children and practitioners based on weather forecasted. A spare set of clothing will be provided by parents in case of falls, trips which may make clothing wet or uncomfortable. </w:t>
            </w:r>
          </w:p>
        </w:tc>
        <w:tc>
          <w:tcPr>
            <w:tcW w:w="236" w:type="dxa"/>
            <w:shd w:val="clear" w:color="auto" w:fill="E2EFD9" w:themeFill="accent6" w:themeFillTint="33"/>
            <w:vAlign w:val="center"/>
          </w:tcPr>
          <w:p w14:paraId="46E39566" w14:textId="77777777" w:rsidR="00EF4C95" w:rsidRPr="007B366F" w:rsidRDefault="00EF4C95" w:rsidP="00DF58E8">
            <w:pPr>
              <w:autoSpaceDE w:val="0"/>
              <w:autoSpaceDN w:val="0"/>
              <w:adjustRightInd w:val="0"/>
              <w:spacing w:line="360" w:lineRule="auto"/>
              <w:ind w:left="360"/>
              <w:contextualSpacing/>
              <w:jc w:val="both"/>
              <w:rPr>
                <w:rFonts w:ascii="Times New Roman" w:hAnsi="Times New Roman"/>
                <w:sz w:val="24"/>
                <w:szCs w:val="24"/>
              </w:rPr>
            </w:pPr>
          </w:p>
        </w:tc>
        <w:tc>
          <w:tcPr>
            <w:tcW w:w="1791" w:type="dxa"/>
            <w:vAlign w:val="center"/>
          </w:tcPr>
          <w:p w14:paraId="23E74AA4" w14:textId="508F2723" w:rsidR="00EF4C95" w:rsidRPr="007B366F" w:rsidRDefault="00EF4C95" w:rsidP="00DF58E8">
            <w:pPr>
              <w:spacing w:line="360" w:lineRule="auto"/>
              <w:jc w:val="both"/>
              <w:rPr>
                <w:rFonts w:ascii="Times New Roman" w:hAnsi="Times New Roman"/>
                <w:sz w:val="24"/>
                <w:szCs w:val="24"/>
              </w:rPr>
            </w:pPr>
            <w:r w:rsidRPr="007B366F">
              <w:rPr>
                <w:rFonts w:ascii="Times New Roman" w:hAnsi="Times New Roman"/>
                <w:sz w:val="24"/>
                <w:szCs w:val="24"/>
              </w:rPr>
              <w:t>L</w:t>
            </w:r>
          </w:p>
        </w:tc>
      </w:tr>
      <w:tr w:rsidR="00EF4C95" w:rsidRPr="007B366F" w14:paraId="0F4360C6" w14:textId="77777777" w:rsidTr="006347B6">
        <w:trPr>
          <w:cantSplit/>
          <w:trHeight w:val="1277"/>
        </w:trPr>
        <w:tc>
          <w:tcPr>
            <w:tcW w:w="1447" w:type="dxa"/>
          </w:tcPr>
          <w:p w14:paraId="11872A20" w14:textId="38536838" w:rsidR="00EF4C95" w:rsidRPr="007B366F" w:rsidRDefault="009163D5" w:rsidP="00DF58E8">
            <w:pPr>
              <w:spacing w:line="360" w:lineRule="auto"/>
              <w:jc w:val="both"/>
              <w:rPr>
                <w:rFonts w:ascii="Times New Roman" w:hAnsi="Times New Roman"/>
                <w:sz w:val="24"/>
                <w:szCs w:val="24"/>
              </w:rPr>
            </w:pPr>
            <w:r w:rsidRPr="009163D5">
              <w:rPr>
                <w:rFonts w:ascii="Times New Roman" w:hAnsi="Times New Roman"/>
                <w:sz w:val="24"/>
                <w:szCs w:val="24"/>
              </w:rPr>
              <w:t>Not achieving outcome or aim of experienc</w:t>
            </w:r>
            <w:r w:rsidR="00C90D7D">
              <w:rPr>
                <w:rFonts w:ascii="Times New Roman" w:hAnsi="Times New Roman"/>
                <w:sz w:val="24"/>
                <w:szCs w:val="24"/>
              </w:rPr>
              <w:t>e</w:t>
            </w:r>
            <w:r w:rsidRPr="009163D5">
              <w:rPr>
                <w:rFonts w:ascii="Times New Roman" w:hAnsi="Times New Roman"/>
                <w:sz w:val="24"/>
                <w:szCs w:val="24"/>
              </w:rPr>
              <w:t>.</w:t>
            </w:r>
          </w:p>
        </w:tc>
        <w:tc>
          <w:tcPr>
            <w:tcW w:w="1935" w:type="dxa"/>
            <w:vAlign w:val="center"/>
          </w:tcPr>
          <w:p w14:paraId="2BC01F6B" w14:textId="3E256894" w:rsidR="00EF4C95" w:rsidRPr="007B366F" w:rsidRDefault="009163D5" w:rsidP="00DF58E8">
            <w:pPr>
              <w:spacing w:line="360" w:lineRule="auto"/>
              <w:jc w:val="both"/>
              <w:rPr>
                <w:rFonts w:ascii="Times New Roman" w:hAnsi="Times New Roman"/>
                <w:sz w:val="24"/>
                <w:szCs w:val="24"/>
              </w:rPr>
            </w:pPr>
            <w:r>
              <w:rPr>
                <w:rFonts w:ascii="Times New Roman" w:hAnsi="Times New Roman"/>
                <w:sz w:val="24"/>
                <w:szCs w:val="24"/>
              </w:rPr>
              <w:t>Practitioners take control of experience to achieve desired aims.</w:t>
            </w:r>
          </w:p>
        </w:tc>
        <w:tc>
          <w:tcPr>
            <w:tcW w:w="1490" w:type="dxa"/>
            <w:vAlign w:val="center"/>
          </w:tcPr>
          <w:p w14:paraId="04822317" w14:textId="1949D9B5" w:rsidR="00EF4C95" w:rsidRPr="007B366F" w:rsidRDefault="00EF4C95" w:rsidP="00DF58E8">
            <w:pPr>
              <w:autoSpaceDE w:val="0"/>
              <w:autoSpaceDN w:val="0"/>
              <w:adjustRightInd w:val="0"/>
              <w:spacing w:line="360" w:lineRule="auto"/>
              <w:jc w:val="both"/>
              <w:rPr>
                <w:rFonts w:ascii="Times New Roman" w:hAnsi="Times New Roman"/>
                <w:sz w:val="24"/>
                <w:szCs w:val="24"/>
              </w:rPr>
            </w:pPr>
            <w:r w:rsidRPr="007B366F">
              <w:rPr>
                <w:rFonts w:ascii="Times New Roman" w:hAnsi="Times New Roman"/>
                <w:sz w:val="24"/>
                <w:szCs w:val="24"/>
              </w:rPr>
              <w:t>Children</w:t>
            </w:r>
            <w:r>
              <w:rPr>
                <w:rFonts w:ascii="Times New Roman" w:hAnsi="Times New Roman"/>
                <w:sz w:val="24"/>
                <w:szCs w:val="24"/>
              </w:rPr>
              <w:t>.</w:t>
            </w:r>
          </w:p>
        </w:tc>
        <w:tc>
          <w:tcPr>
            <w:tcW w:w="3095" w:type="dxa"/>
            <w:vAlign w:val="center"/>
          </w:tcPr>
          <w:p w14:paraId="0F88ED52" w14:textId="05E88E7E" w:rsidR="00EF4C95" w:rsidRPr="007B366F" w:rsidRDefault="00EF4C95" w:rsidP="00DF58E8">
            <w:pPr>
              <w:spacing w:line="360" w:lineRule="auto"/>
              <w:contextualSpacing/>
              <w:jc w:val="both"/>
              <w:rPr>
                <w:rFonts w:ascii="Times New Roman" w:hAnsi="Times New Roman"/>
                <w:sz w:val="24"/>
                <w:szCs w:val="24"/>
              </w:rPr>
            </w:pPr>
            <w:r>
              <w:rPr>
                <w:rFonts w:ascii="Times New Roman" w:hAnsi="Times New Roman"/>
                <w:sz w:val="24"/>
                <w:szCs w:val="24"/>
              </w:rPr>
              <w:t xml:space="preserve">All children gain learning </w:t>
            </w:r>
            <w:r w:rsidR="00C90D7D">
              <w:rPr>
                <w:rFonts w:ascii="Times New Roman" w:hAnsi="Times New Roman"/>
                <w:sz w:val="24"/>
                <w:szCs w:val="24"/>
              </w:rPr>
              <w:t>opportunities</w:t>
            </w:r>
            <w:r>
              <w:rPr>
                <w:rFonts w:ascii="Times New Roman" w:hAnsi="Times New Roman"/>
                <w:sz w:val="24"/>
                <w:szCs w:val="24"/>
              </w:rPr>
              <w:t xml:space="preserve"> from participating in experience. </w:t>
            </w:r>
          </w:p>
        </w:tc>
        <w:tc>
          <w:tcPr>
            <w:tcW w:w="6237" w:type="dxa"/>
            <w:vAlign w:val="center"/>
          </w:tcPr>
          <w:p w14:paraId="13050C9A" w14:textId="5A0C7D47" w:rsidR="00EF4C95" w:rsidRPr="007B366F" w:rsidRDefault="00EF4C95" w:rsidP="00DF58E8">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Experience</w:t>
            </w:r>
            <w:r w:rsidR="00C90D7D">
              <w:rPr>
                <w:rFonts w:ascii="Times New Roman" w:hAnsi="Times New Roman"/>
                <w:sz w:val="24"/>
                <w:szCs w:val="24"/>
              </w:rPr>
              <w:t xml:space="preserve"> is </w:t>
            </w:r>
            <w:r>
              <w:rPr>
                <w:rFonts w:ascii="Times New Roman" w:hAnsi="Times New Roman"/>
                <w:sz w:val="24"/>
                <w:szCs w:val="24"/>
              </w:rPr>
              <w:t>not task specific and focuses more on holistic development and skills children could achieve from participating. The broad choice of resources will allow children to be curious and discover the woodland environment with enjoyment.</w:t>
            </w:r>
          </w:p>
        </w:tc>
        <w:tc>
          <w:tcPr>
            <w:tcW w:w="236" w:type="dxa"/>
            <w:shd w:val="clear" w:color="auto" w:fill="E2EFD9" w:themeFill="accent6" w:themeFillTint="33"/>
            <w:vAlign w:val="center"/>
          </w:tcPr>
          <w:p w14:paraId="43C1310F" w14:textId="77777777" w:rsidR="00EF4C95" w:rsidRPr="007B366F" w:rsidRDefault="00EF4C95" w:rsidP="00DF58E8">
            <w:pPr>
              <w:autoSpaceDE w:val="0"/>
              <w:autoSpaceDN w:val="0"/>
              <w:adjustRightInd w:val="0"/>
              <w:spacing w:line="360" w:lineRule="auto"/>
              <w:ind w:left="360"/>
              <w:contextualSpacing/>
              <w:jc w:val="both"/>
              <w:rPr>
                <w:rFonts w:ascii="Times New Roman" w:hAnsi="Times New Roman"/>
                <w:sz w:val="24"/>
                <w:szCs w:val="24"/>
              </w:rPr>
            </w:pPr>
          </w:p>
        </w:tc>
        <w:tc>
          <w:tcPr>
            <w:tcW w:w="1791" w:type="dxa"/>
            <w:vAlign w:val="center"/>
          </w:tcPr>
          <w:p w14:paraId="6583E05E" w14:textId="391E0AC0" w:rsidR="00EF4C95" w:rsidRPr="007B366F" w:rsidRDefault="00EF4C95" w:rsidP="00DF58E8">
            <w:pPr>
              <w:spacing w:line="360" w:lineRule="auto"/>
              <w:jc w:val="both"/>
              <w:rPr>
                <w:rFonts w:ascii="Times New Roman" w:hAnsi="Times New Roman"/>
                <w:sz w:val="24"/>
                <w:szCs w:val="24"/>
              </w:rPr>
            </w:pPr>
            <w:r w:rsidRPr="007B366F">
              <w:rPr>
                <w:rFonts w:ascii="Times New Roman" w:hAnsi="Times New Roman"/>
                <w:sz w:val="24"/>
                <w:szCs w:val="24"/>
              </w:rPr>
              <w:t>L</w:t>
            </w:r>
          </w:p>
        </w:tc>
      </w:tr>
    </w:tbl>
    <w:p w14:paraId="4CC6160C" w14:textId="3E4BF8A2" w:rsidR="005355CE" w:rsidRDefault="00E67644" w:rsidP="00444F20">
      <w:pPr>
        <w:widowControl w:val="0"/>
        <w:autoSpaceDE w:val="0"/>
        <w:autoSpaceDN w:val="0"/>
        <w:adjustRightInd w:val="0"/>
        <w:spacing w:after="0" w:line="240" w:lineRule="auto"/>
        <w:jc w:val="center"/>
        <w:rPr>
          <w:rFonts w:ascii="Times New Roman" w:eastAsia="MS Mincho" w:hAnsi="Times New Roman" w:cs="Times New Roman"/>
          <w:b/>
          <w:bCs/>
          <w:sz w:val="40"/>
          <w:szCs w:val="40"/>
          <w:u w:val="single"/>
        </w:rPr>
      </w:pPr>
      <w:r w:rsidRPr="00E67644">
        <w:rPr>
          <w:rFonts w:ascii="Times New Roman" w:eastAsia="MS Mincho" w:hAnsi="Times New Roman" w:cs="Times New Roman"/>
          <w:b/>
          <w:bCs/>
          <w:sz w:val="40"/>
          <w:szCs w:val="40"/>
          <w:u w:val="single"/>
        </w:rPr>
        <w:lastRenderedPageBreak/>
        <w:t>ENVIRONMENTAL AUDIT</w:t>
      </w:r>
    </w:p>
    <w:p w14:paraId="2290BDD4" w14:textId="77777777" w:rsidR="00E67644" w:rsidRDefault="00E67644" w:rsidP="00E67644">
      <w:pPr>
        <w:widowControl w:val="0"/>
        <w:autoSpaceDE w:val="0"/>
        <w:autoSpaceDN w:val="0"/>
        <w:adjustRightInd w:val="0"/>
        <w:spacing w:after="0" w:line="240" w:lineRule="auto"/>
        <w:jc w:val="center"/>
        <w:rPr>
          <w:rFonts w:ascii="Times New Roman" w:eastAsia="MS Mincho" w:hAnsi="Times New Roman" w:cs="Times New Roman"/>
          <w:b/>
          <w:bCs/>
          <w:sz w:val="40"/>
          <w:szCs w:val="40"/>
          <w:u w:val="single"/>
        </w:rPr>
      </w:pPr>
    </w:p>
    <w:tbl>
      <w:tblPr>
        <w:tblStyle w:val="TableGrid"/>
        <w:tblW w:w="14170" w:type="dxa"/>
        <w:tblLook w:val="04A0" w:firstRow="1" w:lastRow="0" w:firstColumn="1" w:lastColumn="0" w:noHBand="0" w:noVBand="1"/>
      </w:tblPr>
      <w:tblGrid>
        <w:gridCol w:w="1816"/>
        <w:gridCol w:w="3751"/>
        <w:gridCol w:w="2614"/>
        <w:gridCol w:w="1629"/>
        <w:gridCol w:w="4360"/>
      </w:tblGrid>
      <w:tr w:rsidR="00AE09B6" w14:paraId="030074F8" w14:textId="77777777" w:rsidTr="006347B6">
        <w:tc>
          <w:tcPr>
            <w:tcW w:w="1816" w:type="dxa"/>
            <w:shd w:val="clear" w:color="auto" w:fill="E2EFD9" w:themeFill="accent6" w:themeFillTint="33"/>
          </w:tcPr>
          <w:p w14:paraId="6F9E8831" w14:textId="57640557" w:rsidR="00E67644" w:rsidRPr="00232E0A" w:rsidRDefault="00232E0A" w:rsidP="00232E0A">
            <w:pPr>
              <w:widowControl w:val="0"/>
              <w:autoSpaceDE w:val="0"/>
              <w:autoSpaceDN w:val="0"/>
              <w:adjustRightInd w:val="0"/>
              <w:jc w:val="both"/>
              <w:rPr>
                <w:rFonts w:ascii="Times New Roman" w:eastAsia="MS Mincho" w:hAnsi="Times New Roman" w:cs="Times New Roman"/>
                <w:b/>
                <w:bCs/>
                <w:sz w:val="24"/>
                <w:szCs w:val="24"/>
              </w:rPr>
            </w:pPr>
            <w:r w:rsidRPr="00232E0A">
              <w:rPr>
                <w:rFonts w:ascii="Times New Roman" w:eastAsia="MS Mincho" w:hAnsi="Times New Roman" w:cs="Times New Roman"/>
                <w:b/>
                <w:bCs/>
                <w:sz w:val="24"/>
                <w:szCs w:val="24"/>
              </w:rPr>
              <w:t>Issue</w:t>
            </w:r>
            <w:r w:rsidR="00E621D4">
              <w:rPr>
                <w:rFonts w:ascii="Times New Roman" w:eastAsia="MS Mincho" w:hAnsi="Times New Roman" w:cs="Times New Roman"/>
                <w:b/>
                <w:bCs/>
                <w:sz w:val="24"/>
                <w:szCs w:val="24"/>
              </w:rPr>
              <w:t>.</w:t>
            </w:r>
          </w:p>
        </w:tc>
        <w:tc>
          <w:tcPr>
            <w:tcW w:w="3751" w:type="dxa"/>
            <w:shd w:val="clear" w:color="auto" w:fill="E2EFD9" w:themeFill="accent6" w:themeFillTint="33"/>
          </w:tcPr>
          <w:p w14:paraId="2FDBB6B7" w14:textId="55DE976D" w:rsidR="00E67644" w:rsidRPr="00232E0A" w:rsidRDefault="00232E0A" w:rsidP="00232E0A">
            <w:pPr>
              <w:widowControl w:val="0"/>
              <w:autoSpaceDE w:val="0"/>
              <w:autoSpaceDN w:val="0"/>
              <w:adjustRightInd w:val="0"/>
              <w:jc w:val="both"/>
              <w:rPr>
                <w:rFonts w:ascii="Times New Roman" w:eastAsia="MS Mincho" w:hAnsi="Times New Roman" w:cs="Times New Roman"/>
                <w:b/>
                <w:bCs/>
                <w:sz w:val="24"/>
                <w:szCs w:val="24"/>
              </w:rPr>
            </w:pPr>
            <w:r w:rsidRPr="00232E0A">
              <w:rPr>
                <w:rFonts w:ascii="Times New Roman" w:eastAsia="MS Mincho" w:hAnsi="Times New Roman" w:cs="Times New Roman"/>
                <w:b/>
                <w:bCs/>
                <w:sz w:val="24"/>
                <w:szCs w:val="24"/>
              </w:rPr>
              <w:t>Damage that could occur</w:t>
            </w:r>
            <w:r w:rsidR="00E621D4">
              <w:rPr>
                <w:rFonts w:ascii="Times New Roman" w:eastAsia="MS Mincho" w:hAnsi="Times New Roman" w:cs="Times New Roman"/>
                <w:b/>
                <w:bCs/>
                <w:sz w:val="24"/>
                <w:szCs w:val="24"/>
              </w:rPr>
              <w:t>.</w:t>
            </w:r>
          </w:p>
        </w:tc>
        <w:tc>
          <w:tcPr>
            <w:tcW w:w="2614" w:type="dxa"/>
            <w:shd w:val="clear" w:color="auto" w:fill="E2EFD9" w:themeFill="accent6" w:themeFillTint="33"/>
          </w:tcPr>
          <w:p w14:paraId="1AFD4826" w14:textId="799EA2F5" w:rsidR="00E67644" w:rsidRPr="00232E0A" w:rsidRDefault="00232E0A" w:rsidP="00232E0A">
            <w:pPr>
              <w:widowControl w:val="0"/>
              <w:autoSpaceDE w:val="0"/>
              <w:autoSpaceDN w:val="0"/>
              <w:adjustRightInd w:val="0"/>
              <w:jc w:val="both"/>
              <w:rPr>
                <w:rFonts w:ascii="Times New Roman" w:eastAsia="MS Mincho" w:hAnsi="Times New Roman" w:cs="Times New Roman"/>
                <w:b/>
                <w:bCs/>
                <w:sz w:val="24"/>
                <w:szCs w:val="24"/>
              </w:rPr>
            </w:pPr>
            <w:r w:rsidRPr="00232E0A">
              <w:rPr>
                <w:rFonts w:ascii="Times New Roman" w:eastAsia="MS Mincho" w:hAnsi="Times New Roman" w:cs="Times New Roman"/>
                <w:b/>
                <w:bCs/>
                <w:sz w:val="24"/>
                <w:szCs w:val="24"/>
              </w:rPr>
              <w:t>How to lessen negative impact</w:t>
            </w:r>
            <w:r w:rsidR="00E621D4">
              <w:rPr>
                <w:rFonts w:ascii="Times New Roman" w:eastAsia="MS Mincho" w:hAnsi="Times New Roman" w:cs="Times New Roman"/>
                <w:b/>
                <w:bCs/>
                <w:sz w:val="24"/>
                <w:szCs w:val="24"/>
              </w:rPr>
              <w:t>.</w:t>
            </w:r>
          </w:p>
        </w:tc>
        <w:tc>
          <w:tcPr>
            <w:tcW w:w="1629" w:type="dxa"/>
            <w:shd w:val="clear" w:color="auto" w:fill="E2EFD9" w:themeFill="accent6" w:themeFillTint="33"/>
          </w:tcPr>
          <w:p w14:paraId="01C5A017" w14:textId="332DC528" w:rsidR="00E67644" w:rsidRPr="00232E0A" w:rsidRDefault="00232E0A" w:rsidP="00232E0A">
            <w:pPr>
              <w:widowControl w:val="0"/>
              <w:autoSpaceDE w:val="0"/>
              <w:autoSpaceDN w:val="0"/>
              <w:adjustRightInd w:val="0"/>
              <w:jc w:val="both"/>
              <w:rPr>
                <w:rFonts w:ascii="Times New Roman" w:eastAsia="MS Mincho" w:hAnsi="Times New Roman" w:cs="Times New Roman"/>
                <w:b/>
                <w:bCs/>
                <w:sz w:val="24"/>
                <w:szCs w:val="24"/>
              </w:rPr>
            </w:pPr>
            <w:r w:rsidRPr="00232E0A">
              <w:rPr>
                <w:rFonts w:ascii="Times New Roman" w:eastAsia="MS Mincho" w:hAnsi="Times New Roman" w:cs="Times New Roman"/>
                <w:b/>
                <w:bCs/>
                <w:sz w:val="24"/>
                <w:szCs w:val="24"/>
              </w:rPr>
              <w:t>Resources needed</w:t>
            </w:r>
            <w:r w:rsidR="00E621D4">
              <w:rPr>
                <w:rFonts w:ascii="Times New Roman" w:eastAsia="MS Mincho" w:hAnsi="Times New Roman" w:cs="Times New Roman"/>
                <w:b/>
                <w:bCs/>
                <w:sz w:val="24"/>
                <w:szCs w:val="24"/>
              </w:rPr>
              <w:t>.</w:t>
            </w:r>
          </w:p>
        </w:tc>
        <w:tc>
          <w:tcPr>
            <w:tcW w:w="4360" w:type="dxa"/>
            <w:shd w:val="clear" w:color="auto" w:fill="E2EFD9" w:themeFill="accent6" w:themeFillTint="33"/>
          </w:tcPr>
          <w:p w14:paraId="159B545F" w14:textId="57D5D491" w:rsidR="00E67644" w:rsidRPr="00232E0A" w:rsidRDefault="00232E0A" w:rsidP="00232E0A">
            <w:pPr>
              <w:widowControl w:val="0"/>
              <w:autoSpaceDE w:val="0"/>
              <w:autoSpaceDN w:val="0"/>
              <w:adjustRightInd w:val="0"/>
              <w:jc w:val="both"/>
              <w:rPr>
                <w:rFonts w:ascii="Times New Roman" w:eastAsia="MS Mincho" w:hAnsi="Times New Roman" w:cs="Times New Roman"/>
                <w:b/>
                <w:bCs/>
                <w:sz w:val="24"/>
                <w:szCs w:val="24"/>
              </w:rPr>
            </w:pPr>
            <w:r w:rsidRPr="00232E0A">
              <w:rPr>
                <w:rFonts w:ascii="Times New Roman" w:eastAsia="MS Mincho" w:hAnsi="Times New Roman" w:cs="Times New Roman"/>
                <w:b/>
                <w:bCs/>
                <w:sz w:val="24"/>
                <w:szCs w:val="24"/>
              </w:rPr>
              <w:t>Who is responsible?</w:t>
            </w:r>
          </w:p>
        </w:tc>
      </w:tr>
      <w:tr w:rsidR="00E67644" w14:paraId="3AC1187D" w14:textId="77777777" w:rsidTr="006347B6">
        <w:trPr>
          <w:trHeight w:val="1202"/>
        </w:trPr>
        <w:tc>
          <w:tcPr>
            <w:tcW w:w="1816" w:type="dxa"/>
          </w:tcPr>
          <w:p w14:paraId="4393F7E7" w14:textId="0904DBD1" w:rsidR="00E67644" w:rsidRPr="001114CE" w:rsidRDefault="001114CE" w:rsidP="00E67644">
            <w:pPr>
              <w:widowControl w:val="0"/>
              <w:autoSpaceDE w:val="0"/>
              <w:autoSpaceDN w:val="0"/>
              <w:adjustRightInd w:val="0"/>
              <w:rPr>
                <w:rFonts w:ascii="Times New Roman" w:eastAsia="MS Mincho" w:hAnsi="Times New Roman" w:cs="Times New Roman"/>
                <w:b/>
                <w:bCs/>
                <w:sz w:val="24"/>
                <w:szCs w:val="24"/>
              </w:rPr>
            </w:pPr>
            <w:r>
              <w:rPr>
                <w:rFonts w:ascii="Times New Roman" w:eastAsia="MS Mincho" w:hAnsi="Times New Roman" w:cs="Times New Roman"/>
                <w:b/>
                <w:bCs/>
                <w:sz w:val="24"/>
                <w:szCs w:val="24"/>
              </w:rPr>
              <w:t>Litter</w:t>
            </w:r>
          </w:p>
        </w:tc>
        <w:tc>
          <w:tcPr>
            <w:tcW w:w="3751" w:type="dxa"/>
          </w:tcPr>
          <w:p w14:paraId="1E9A4066" w14:textId="296F326A" w:rsidR="00E67644" w:rsidRPr="001114CE" w:rsidRDefault="006B78DA"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Litter harms</w:t>
            </w:r>
            <w:r w:rsidR="006F3A0E">
              <w:rPr>
                <w:rFonts w:ascii="Times New Roman" w:eastAsia="MS Mincho" w:hAnsi="Times New Roman" w:cs="Times New Roman"/>
                <w:sz w:val="24"/>
                <w:szCs w:val="24"/>
              </w:rPr>
              <w:t xml:space="preserve"> plants, </w:t>
            </w:r>
            <w:proofErr w:type="gramStart"/>
            <w:r w:rsidR="006F3A0E">
              <w:rPr>
                <w:rFonts w:ascii="Times New Roman" w:eastAsia="MS Mincho" w:hAnsi="Times New Roman" w:cs="Times New Roman"/>
                <w:sz w:val="24"/>
                <w:szCs w:val="24"/>
              </w:rPr>
              <w:t>vegetation</w:t>
            </w:r>
            <w:proofErr w:type="gramEnd"/>
            <w:r w:rsidR="006F3A0E">
              <w:rPr>
                <w:rFonts w:ascii="Times New Roman" w:eastAsia="MS Mincho" w:hAnsi="Times New Roman" w:cs="Times New Roman"/>
                <w:sz w:val="24"/>
                <w:szCs w:val="24"/>
              </w:rPr>
              <w:t xml:space="preserve"> and natural areas</w:t>
            </w:r>
            <w:r w:rsidR="00C90D7D">
              <w:rPr>
                <w:rFonts w:ascii="Times New Roman" w:eastAsia="MS Mincho" w:hAnsi="Times New Roman" w:cs="Times New Roman"/>
                <w:sz w:val="24"/>
                <w:szCs w:val="24"/>
              </w:rPr>
              <w:t>.</w:t>
            </w:r>
            <w:r w:rsidR="006F3A0E">
              <w:rPr>
                <w:rFonts w:ascii="Times New Roman" w:eastAsia="MS Mincho" w:hAnsi="Times New Roman" w:cs="Times New Roman"/>
                <w:sz w:val="24"/>
                <w:szCs w:val="24"/>
              </w:rPr>
              <w:t xml:space="preserve"> </w:t>
            </w:r>
            <w:r w:rsidR="00C90D7D">
              <w:rPr>
                <w:rFonts w:ascii="Times New Roman" w:eastAsia="MS Mincho" w:hAnsi="Times New Roman" w:cs="Times New Roman"/>
                <w:sz w:val="24"/>
                <w:szCs w:val="24"/>
              </w:rPr>
              <w:t xml:space="preserve">Potential </w:t>
            </w:r>
            <w:r w:rsidR="006F3A0E">
              <w:rPr>
                <w:rFonts w:ascii="Times New Roman" w:eastAsia="MS Mincho" w:hAnsi="Times New Roman" w:cs="Times New Roman"/>
                <w:sz w:val="24"/>
                <w:szCs w:val="24"/>
              </w:rPr>
              <w:t>h</w:t>
            </w:r>
            <w:r w:rsidR="0027495D">
              <w:rPr>
                <w:rFonts w:ascii="Times New Roman" w:eastAsia="MS Mincho" w:hAnsi="Times New Roman" w:cs="Times New Roman"/>
                <w:sz w:val="24"/>
                <w:szCs w:val="24"/>
              </w:rPr>
              <w:t>armful impact on</w:t>
            </w:r>
            <w:r>
              <w:rPr>
                <w:rFonts w:ascii="Times New Roman" w:eastAsia="MS Mincho" w:hAnsi="Times New Roman" w:cs="Times New Roman"/>
                <w:sz w:val="24"/>
                <w:szCs w:val="24"/>
              </w:rPr>
              <w:t xml:space="preserve"> animals</w:t>
            </w:r>
            <w:r w:rsidR="006F3A0E">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 xml:space="preserve">include </w:t>
            </w:r>
            <w:r w:rsidR="006F3A0E">
              <w:rPr>
                <w:rFonts w:ascii="Times New Roman" w:eastAsia="MS Mincho" w:hAnsi="Times New Roman" w:cs="Times New Roman"/>
                <w:sz w:val="24"/>
                <w:szCs w:val="24"/>
              </w:rPr>
              <w:t xml:space="preserve">them being trapped or poisoned. Litter </w:t>
            </w:r>
            <w:r w:rsidR="00B64E0C">
              <w:rPr>
                <w:rFonts w:ascii="Times New Roman" w:eastAsia="MS Mincho" w:hAnsi="Times New Roman" w:cs="Times New Roman"/>
                <w:sz w:val="24"/>
                <w:szCs w:val="24"/>
              </w:rPr>
              <w:t>also attracts pests and rodents.</w:t>
            </w:r>
          </w:p>
        </w:tc>
        <w:tc>
          <w:tcPr>
            <w:tcW w:w="2614" w:type="dxa"/>
          </w:tcPr>
          <w:p w14:paraId="1EA54D9E" w14:textId="00806A2B" w:rsidR="00E67644" w:rsidRPr="004144AA" w:rsidRDefault="004144AA"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All waste to be disposed correctly</w:t>
            </w:r>
            <w:r w:rsidR="00533A9E">
              <w:rPr>
                <w:rFonts w:ascii="Times New Roman" w:eastAsia="MS Mincho" w:hAnsi="Times New Roman" w:cs="Times New Roman"/>
                <w:sz w:val="24"/>
                <w:szCs w:val="24"/>
              </w:rPr>
              <w:t xml:space="preserve"> in line with recycling regulations.</w:t>
            </w:r>
          </w:p>
        </w:tc>
        <w:tc>
          <w:tcPr>
            <w:tcW w:w="1629" w:type="dxa"/>
          </w:tcPr>
          <w:p w14:paraId="3458AA4F" w14:textId="662C97CB" w:rsidR="00E67644" w:rsidRPr="00533A9E" w:rsidRDefault="00B37959" w:rsidP="0FF3E3E3">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Recycling</w:t>
            </w:r>
            <w:r w:rsidR="00236E2E">
              <w:rPr>
                <w:rFonts w:ascii="Times New Roman" w:eastAsia="MS Mincho" w:hAnsi="Times New Roman" w:cs="Times New Roman"/>
                <w:sz w:val="24"/>
                <w:szCs w:val="24"/>
              </w:rPr>
              <w:t>/</w:t>
            </w:r>
            <w:r>
              <w:rPr>
                <w:rFonts w:ascii="Times New Roman" w:eastAsia="MS Mincho" w:hAnsi="Times New Roman" w:cs="Times New Roman"/>
                <w:sz w:val="24"/>
                <w:szCs w:val="24"/>
              </w:rPr>
              <w:t xml:space="preserve"> food </w:t>
            </w:r>
          </w:p>
          <w:p w14:paraId="469F6197" w14:textId="60116319" w:rsidR="00E67644" w:rsidRPr="00533A9E" w:rsidRDefault="00B37959"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waste bag.</w:t>
            </w:r>
          </w:p>
        </w:tc>
        <w:tc>
          <w:tcPr>
            <w:tcW w:w="4360" w:type="dxa"/>
          </w:tcPr>
          <w:p w14:paraId="6B6FCAB9" w14:textId="33A5F3A2" w:rsidR="00E67644" w:rsidRPr="00533A9E" w:rsidRDefault="00533A9E"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Practitioners</w:t>
            </w:r>
            <w:r w:rsidR="008E4D9C">
              <w:rPr>
                <w:rFonts w:ascii="Times New Roman" w:eastAsia="MS Mincho" w:hAnsi="Times New Roman" w:cs="Times New Roman"/>
                <w:sz w:val="24"/>
                <w:szCs w:val="24"/>
              </w:rPr>
              <w:t>. In addition</w:t>
            </w:r>
            <w:r w:rsidR="00B37959">
              <w:rPr>
                <w:rFonts w:ascii="Times New Roman" w:eastAsia="MS Mincho" w:hAnsi="Times New Roman" w:cs="Times New Roman"/>
                <w:sz w:val="24"/>
                <w:szCs w:val="24"/>
              </w:rPr>
              <w:t>,</w:t>
            </w:r>
            <w:r w:rsidR="008E4D9C">
              <w:rPr>
                <w:rFonts w:ascii="Times New Roman" w:eastAsia="MS Mincho" w:hAnsi="Times New Roman" w:cs="Times New Roman"/>
                <w:sz w:val="24"/>
                <w:szCs w:val="24"/>
              </w:rPr>
              <w:t xml:space="preserve"> the importance of </w:t>
            </w:r>
            <w:r w:rsidR="00B37959">
              <w:rPr>
                <w:rFonts w:ascii="Times New Roman" w:eastAsia="MS Mincho" w:hAnsi="Times New Roman" w:cs="Times New Roman"/>
                <w:sz w:val="24"/>
                <w:szCs w:val="24"/>
              </w:rPr>
              <w:t xml:space="preserve">collecting litter </w:t>
            </w:r>
            <w:r w:rsidR="002D2A90">
              <w:rPr>
                <w:rFonts w:ascii="Times New Roman" w:eastAsia="MS Mincho" w:hAnsi="Times New Roman" w:cs="Times New Roman"/>
                <w:sz w:val="24"/>
                <w:szCs w:val="24"/>
              </w:rPr>
              <w:t xml:space="preserve">should </w:t>
            </w:r>
            <w:r w:rsidR="00B37959">
              <w:rPr>
                <w:rFonts w:ascii="Times New Roman" w:eastAsia="MS Mincho" w:hAnsi="Times New Roman" w:cs="Times New Roman"/>
                <w:sz w:val="24"/>
                <w:szCs w:val="24"/>
              </w:rPr>
              <w:t>be reinforced to children and they can assist with task.</w:t>
            </w:r>
            <w:r w:rsidR="008E4D9C">
              <w:rPr>
                <w:rFonts w:ascii="Times New Roman" w:eastAsia="MS Mincho" w:hAnsi="Times New Roman" w:cs="Times New Roman"/>
                <w:sz w:val="24"/>
                <w:szCs w:val="24"/>
              </w:rPr>
              <w:t xml:space="preserve"> </w:t>
            </w:r>
          </w:p>
        </w:tc>
      </w:tr>
      <w:tr w:rsidR="00E67644" w14:paraId="7857BF79" w14:textId="77777777" w:rsidTr="006347B6">
        <w:trPr>
          <w:trHeight w:val="1377"/>
        </w:trPr>
        <w:tc>
          <w:tcPr>
            <w:tcW w:w="1816" w:type="dxa"/>
          </w:tcPr>
          <w:p w14:paraId="1CD541DD" w14:textId="3EBE6D5F" w:rsidR="00E67644" w:rsidRPr="00BA70E7" w:rsidRDefault="00BA70E7" w:rsidP="00E67644">
            <w:pPr>
              <w:widowControl w:val="0"/>
              <w:autoSpaceDE w:val="0"/>
              <w:autoSpaceDN w:val="0"/>
              <w:adjustRightInd w:val="0"/>
              <w:rPr>
                <w:rFonts w:ascii="Times New Roman" w:eastAsia="MS Mincho" w:hAnsi="Times New Roman" w:cs="Times New Roman"/>
                <w:b/>
                <w:bCs/>
                <w:sz w:val="24"/>
                <w:szCs w:val="24"/>
              </w:rPr>
            </w:pPr>
            <w:r w:rsidRPr="00BA70E7">
              <w:rPr>
                <w:rFonts w:ascii="Times New Roman" w:eastAsia="MS Mincho" w:hAnsi="Times New Roman" w:cs="Times New Roman"/>
                <w:b/>
                <w:bCs/>
                <w:sz w:val="24"/>
                <w:szCs w:val="24"/>
              </w:rPr>
              <w:t>Trampling over ground within woodland</w:t>
            </w:r>
            <w:r w:rsidR="00B00B20">
              <w:rPr>
                <w:rFonts w:ascii="Times New Roman" w:eastAsia="MS Mincho" w:hAnsi="Times New Roman" w:cs="Times New Roman"/>
                <w:b/>
                <w:bCs/>
                <w:sz w:val="24"/>
                <w:szCs w:val="24"/>
              </w:rPr>
              <w:t>.</w:t>
            </w:r>
          </w:p>
        </w:tc>
        <w:tc>
          <w:tcPr>
            <w:tcW w:w="3751" w:type="dxa"/>
          </w:tcPr>
          <w:p w14:paraId="3C4C7594" w14:textId="74E9B427" w:rsidR="00E67644" w:rsidRPr="00BA70E7" w:rsidRDefault="00B02F7B"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Over trampling of floor surfaces</w:t>
            </w:r>
            <w:r w:rsidR="008F4DE0">
              <w:rPr>
                <w:rFonts w:ascii="Times New Roman" w:eastAsia="MS Mincho" w:hAnsi="Times New Roman" w:cs="Times New Roman"/>
                <w:sz w:val="24"/>
                <w:szCs w:val="24"/>
              </w:rPr>
              <w:t>.</w:t>
            </w:r>
            <w:r>
              <w:rPr>
                <w:rFonts w:ascii="Times New Roman" w:eastAsia="MS Mincho" w:hAnsi="Times New Roman" w:cs="Times New Roman"/>
                <w:sz w:val="24"/>
                <w:szCs w:val="24"/>
              </w:rPr>
              <w:t xml:space="preserve"> </w:t>
            </w:r>
            <w:r w:rsidR="008F4DE0">
              <w:rPr>
                <w:rFonts w:ascii="Times New Roman" w:eastAsia="MS Mincho" w:hAnsi="Times New Roman" w:cs="Times New Roman"/>
                <w:sz w:val="24"/>
                <w:szCs w:val="24"/>
              </w:rPr>
              <w:t>P</w:t>
            </w:r>
            <w:r>
              <w:rPr>
                <w:rFonts w:ascii="Times New Roman" w:eastAsia="MS Mincho" w:hAnsi="Times New Roman" w:cs="Times New Roman"/>
                <w:sz w:val="24"/>
                <w:szCs w:val="24"/>
              </w:rPr>
              <w:t>icking of flowers without need</w:t>
            </w:r>
            <w:r w:rsidR="00945482">
              <w:rPr>
                <w:rFonts w:ascii="Times New Roman" w:eastAsia="MS Mincho" w:hAnsi="Times New Roman" w:cs="Times New Roman"/>
                <w:sz w:val="24"/>
                <w:szCs w:val="24"/>
              </w:rPr>
              <w:t>. Natural animal and insect habitats being destroyed.</w:t>
            </w:r>
          </w:p>
        </w:tc>
        <w:tc>
          <w:tcPr>
            <w:tcW w:w="2614" w:type="dxa"/>
          </w:tcPr>
          <w:p w14:paraId="5C4794BE" w14:textId="74256F64" w:rsidR="00E67644" w:rsidRPr="00AA253E" w:rsidRDefault="00AA253E"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 xml:space="preserve">Being respectful of </w:t>
            </w:r>
            <w:r w:rsidR="00B244C5">
              <w:rPr>
                <w:rFonts w:ascii="Times New Roman" w:eastAsia="MS Mincho" w:hAnsi="Times New Roman" w:cs="Times New Roman"/>
                <w:sz w:val="24"/>
                <w:szCs w:val="24"/>
              </w:rPr>
              <w:t>environment</w:t>
            </w:r>
            <w:r>
              <w:rPr>
                <w:rFonts w:ascii="Times New Roman" w:eastAsia="MS Mincho" w:hAnsi="Times New Roman" w:cs="Times New Roman"/>
                <w:sz w:val="24"/>
                <w:szCs w:val="24"/>
              </w:rPr>
              <w:t xml:space="preserve"> and not uprooting</w:t>
            </w:r>
            <w:r w:rsidR="00B244C5">
              <w:rPr>
                <w:rFonts w:ascii="Times New Roman" w:eastAsia="MS Mincho" w:hAnsi="Times New Roman" w:cs="Times New Roman"/>
                <w:sz w:val="24"/>
                <w:szCs w:val="24"/>
              </w:rPr>
              <w:t xml:space="preserve"> plants and flowers </w:t>
            </w:r>
            <w:r w:rsidR="006A2D22">
              <w:rPr>
                <w:rFonts w:ascii="Times New Roman" w:eastAsia="MS Mincho" w:hAnsi="Times New Roman" w:cs="Times New Roman"/>
                <w:sz w:val="24"/>
                <w:szCs w:val="24"/>
              </w:rPr>
              <w:t>without valid reason</w:t>
            </w:r>
            <w:r>
              <w:rPr>
                <w:rFonts w:ascii="Times New Roman" w:eastAsia="MS Mincho" w:hAnsi="Times New Roman" w:cs="Times New Roman"/>
                <w:sz w:val="24"/>
                <w:szCs w:val="24"/>
              </w:rPr>
              <w:t>.</w:t>
            </w:r>
          </w:p>
        </w:tc>
        <w:tc>
          <w:tcPr>
            <w:tcW w:w="1629" w:type="dxa"/>
          </w:tcPr>
          <w:p w14:paraId="41221F08" w14:textId="1190A05D" w:rsidR="00E67644" w:rsidRPr="009163D5" w:rsidRDefault="009163D5" w:rsidP="00E67644">
            <w:pPr>
              <w:widowControl w:val="0"/>
              <w:autoSpaceDE w:val="0"/>
              <w:autoSpaceDN w:val="0"/>
              <w:adjustRightInd w:val="0"/>
              <w:rPr>
                <w:rFonts w:ascii="Times New Roman" w:eastAsia="MS Mincho" w:hAnsi="Times New Roman" w:cs="Times New Roman"/>
                <w:sz w:val="24"/>
                <w:szCs w:val="24"/>
              </w:rPr>
            </w:pPr>
            <w:r w:rsidRPr="009163D5">
              <w:rPr>
                <w:rFonts w:ascii="Times New Roman" w:eastAsia="MS Mincho" w:hAnsi="Times New Roman" w:cs="Times New Roman"/>
                <w:sz w:val="24"/>
                <w:szCs w:val="24"/>
              </w:rPr>
              <w:t>Not applicable.</w:t>
            </w:r>
          </w:p>
        </w:tc>
        <w:tc>
          <w:tcPr>
            <w:tcW w:w="4360" w:type="dxa"/>
          </w:tcPr>
          <w:p w14:paraId="550D3FDC" w14:textId="6FB7CB4C" w:rsidR="00E67644" w:rsidRPr="00AD184B" w:rsidRDefault="002159C6"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 xml:space="preserve">Practitioners should be good role models in displaying value </w:t>
            </w:r>
            <w:r w:rsidR="00BD2621">
              <w:rPr>
                <w:rFonts w:ascii="Times New Roman" w:eastAsia="MS Mincho" w:hAnsi="Times New Roman" w:cs="Times New Roman"/>
                <w:sz w:val="24"/>
                <w:szCs w:val="24"/>
              </w:rPr>
              <w:t>of</w:t>
            </w:r>
            <w:r>
              <w:rPr>
                <w:rFonts w:ascii="Times New Roman" w:eastAsia="MS Mincho" w:hAnsi="Times New Roman" w:cs="Times New Roman"/>
                <w:sz w:val="24"/>
                <w:szCs w:val="24"/>
              </w:rPr>
              <w:t xml:space="preserve"> protecting </w:t>
            </w:r>
            <w:r w:rsidR="00B375C5">
              <w:rPr>
                <w:rFonts w:ascii="Times New Roman" w:eastAsia="MS Mincho" w:hAnsi="Times New Roman" w:cs="Times New Roman"/>
                <w:sz w:val="24"/>
                <w:szCs w:val="24"/>
              </w:rPr>
              <w:t xml:space="preserve">outdoor environment. Reinforcement of not picking plants or flowers unnecessarily should </w:t>
            </w:r>
            <w:r w:rsidR="008773EA">
              <w:rPr>
                <w:rFonts w:ascii="Times New Roman" w:eastAsia="MS Mincho" w:hAnsi="Times New Roman" w:cs="Times New Roman"/>
                <w:sz w:val="24"/>
                <w:szCs w:val="24"/>
              </w:rPr>
              <w:t>be reiterated to children.</w:t>
            </w:r>
          </w:p>
        </w:tc>
      </w:tr>
      <w:tr w:rsidR="00E67644" w14:paraId="43C94CBF" w14:textId="77777777" w:rsidTr="006347B6">
        <w:tc>
          <w:tcPr>
            <w:tcW w:w="1816" w:type="dxa"/>
          </w:tcPr>
          <w:p w14:paraId="59597C04" w14:textId="3F9B075F" w:rsidR="00E67644" w:rsidRPr="000B6A5F" w:rsidRDefault="000B6A5F" w:rsidP="00E67644">
            <w:pPr>
              <w:widowControl w:val="0"/>
              <w:autoSpaceDE w:val="0"/>
              <w:autoSpaceDN w:val="0"/>
              <w:adjustRightInd w:val="0"/>
              <w:rPr>
                <w:rFonts w:ascii="Times New Roman" w:eastAsia="MS Mincho" w:hAnsi="Times New Roman" w:cs="Times New Roman"/>
                <w:b/>
                <w:bCs/>
                <w:sz w:val="24"/>
                <w:szCs w:val="24"/>
              </w:rPr>
            </w:pPr>
            <w:r w:rsidRPr="000B6A5F">
              <w:rPr>
                <w:rFonts w:ascii="Times New Roman" w:eastAsia="MS Mincho" w:hAnsi="Times New Roman" w:cs="Times New Roman"/>
                <w:b/>
                <w:bCs/>
                <w:sz w:val="24"/>
                <w:szCs w:val="24"/>
              </w:rPr>
              <w:t>Pollution</w:t>
            </w:r>
            <w:r w:rsidR="005A7B98">
              <w:rPr>
                <w:rFonts w:ascii="Times New Roman" w:eastAsia="MS Mincho" w:hAnsi="Times New Roman" w:cs="Times New Roman"/>
                <w:b/>
                <w:bCs/>
                <w:sz w:val="24"/>
                <w:szCs w:val="24"/>
              </w:rPr>
              <w:t>.</w:t>
            </w:r>
          </w:p>
        </w:tc>
        <w:tc>
          <w:tcPr>
            <w:tcW w:w="3751" w:type="dxa"/>
          </w:tcPr>
          <w:p w14:paraId="4F4376A4" w14:textId="0E0B8BF3" w:rsidR="00ED27D0" w:rsidRDefault="00C73DC6"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Pollution can kill plants and animals and poison soil.</w:t>
            </w:r>
          </w:p>
          <w:p w14:paraId="58F7976B" w14:textId="47056344" w:rsidR="00E67644" w:rsidRPr="000B6A5F" w:rsidRDefault="00ED27D0"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Human e</w:t>
            </w:r>
            <w:r w:rsidR="00C6125B">
              <w:rPr>
                <w:rFonts w:ascii="Times New Roman" w:eastAsia="MS Mincho" w:hAnsi="Times New Roman" w:cs="Times New Roman"/>
                <w:sz w:val="24"/>
                <w:szCs w:val="24"/>
              </w:rPr>
              <w:t xml:space="preserve">xposure to </w:t>
            </w:r>
            <w:r>
              <w:rPr>
                <w:rFonts w:ascii="Times New Roman" w:eastAsia="MS Mincho" w:hAnsi="Times New Roman" w:cs="Times New Roman"/>
                <w:sz w:val="24"/>
                <w:szCs w:val="24"/>
              </w:rPr>
              <w:t>air pollution can lead to respiratory disease</w:t>
            </w:r>
            <w:r w:rsidR="00C73DC6">
              <w:rPr>
                <w:rFonts w:ascii="Times New Roman" w:eastAsia="MS Mincho" w:hAnsi="Times New Roman" w:cs="Times New Roman"/>
                <w:sz w:val="24"/>
                <w:szCs w:val="24"/>
              </w:rPr>
              <w:t xml:space="preserve"> and other physical difficulties.</w:t>
            </w:r>
          </w:p>
        </w:tc>
        <w:tc>
          <w:tcPr>
            <w:tcW w:w="2614" w:type="dxa"/>
          </w:tcPr>
          <w:p w14:paraId="2D78C847" w14:textId="0C07C6A7" w:rsidR="00E67644" w:rsidRPr="00F25BB3" w:rsidRDefault="00C73DC6"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Walk when appropriat</w:t>
            </w:r>
            <w:r w:rsidR="00D07351">
              <w:rPr>
                <w:rFonts w:ascii="Times New Roman" w:eastAsia="MS Mincho" w:hAnsi="Times New Roman" w:cs="Times New Roman"/>
                <w:sz w:val="24"/>
                <w:szCs w:val="24"/>
              </w:rPr>
              <w:t>e</w:t>
            </w:r>
            <w:r w:rsidR="00E621D4">
              <w:rPr>
                <w:rFonts w:ascii="Times New Roman" w:eastAsia="MS Mincho" w:hAnsi="Times New Roman" w:cs="Times New Roman"/>
                <w:sz w:val="24"/>
                <w:szCs w:val="24"/>
              </w:rPr>
              <w:t>.</w:t>
            </w:r>
          </w:p>
        </w:tc>
        <w:tc>
          <w:tcPr>
            <w:tcW w:w="1629" w:type="dxa"/>
          </w:tcPr>
          <w:p w14:paraId="0DA80E8F" w14:textId="63B08CFA" w:rsidR="00E67644" w:rsidRPr="00F25BB3" w:rsidRDefault="00F25BB3"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Risk assessment</w:t>
            </w:r>
            <w:r w:rsidR="005D1086">
              <w:rPr>
                <w:rFonts w:ascii="Times New Roman" w:eastAsia="MS Mincho" w:hAnsi="Times New Roman" w:cs="Times New Roman"/>
                <w:sz w:val="24"/>
                <w:szCs w:val="24"/>
              </w:rPr>
              <w:t>, suitable footwear.</w:t>
            </w:r>
          </w:p>
        </w:tc>
        <w:tc>
          <w:tcPr>
            <w:tcW w:w="4360" w:type="dxa"/>
          </w:tcPr>
          <w:p w14:paraId="0343315C" w14:textId="11765DD3" w:rsidR="00E67644" w:rsidRPr="005D1086" w:rsidRDefault="00F15C95"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Practitioners to walk with children to woodland</w:t>
            </w:r>
            <w:r w:rsidR="00B27577">
              <w:rPr>
                <w:rFonts w:ascii="Times New Roman" w:eastAsia="MS Mincho" w:hAnsi="Times New Roman" w:cs="Times New Roman"/>
                <w:sz w:val="24"/>
                <w:szCs w:val="24"/>
              </w:rPr>
              <w:t xml:space="preserve">. </w:t>
            </w:r>
            <w:r w:rsidR="00E621D4">
              <w:rPr>
                <w:rFonts w:ascii="Times New Roman" w:eastAsia="MS Mincho" w:hAnsi="Times New Roman" w:cs="Times New Roman"/>
                <w:sz w:val="24"/>
                <w:szCs w:val="24"/>
              </w:rPr>
              <w:t>The benefits of walking</w:t>
            </w:r>
            <w:r w:rsidR="00AD184B">
              <w:rPr>
                <w:rFonts w:ascii="Times New Roman" w:eastAsia="MS Mincho" w:hAnsi="Times New Roman" w:cs="Times New Roman"/>
                <w:sz w:val="24"/>
                <w:szCs w:val="24"/>
              </w:rPr>
              <w:t xml:space="preserve"> and leading a healthier lifestyle</w:t>
            </w:r>
            <w:r w:rsidR="00E621D4">
              <w:rPr>
                <w:rFonts w:ascii="Times New Roman" w:eastAsia="MS Mincho" w:hAnsi="Times New Roman" w:cs="Times New Roman"/>
                <w:sz w:val="24"/>
                <w:szCs w:val="24"/>
              </w:rPr>
              <w:t xml:space="preserve"> </w:t>
            </w:r>
            <w:r w:rsidR="00B37048">
              <w:rPr>
                <w:rFonts w:ascii="Times New Roman" w:eastAsia="MS Mincho" w:hAnsi="Times New Roman" w:cs="Times New Roman"/>
                <w:sz w:val="24"/>
                <w:szCs w:val="24"/>
              </w:rPr>
              <w:t>should be explained to children</w:t>
            </w:r>
            <w:r w:rsidR="00AD184B">
              <w:rPr>
                <w:rFonts w:ascii="Times New Roman" w:eastAsia="MS Mincho" w:hAnsi="Times New Roman" w:cs="Times New Roman"/>
                <w:sz w:val="24"/>
                <w:szCs w:val="24"/>
              </w:rPr>
              <w:t>.</w:t>
            </w:r>
          </w:p>
        </w:tc>
      </w:tr>
      <w:tr w:rsidR="00E67644" w14:paraId="3AFAEBEF" w14:textId="77777777" w:rsidTr="006347B6">
        <w:tc>
          <w:tcPr>
            <w:tcW w:w="1816" w:type="dxa"/>
          </w:tcPr>
          <w:p w14:paraId="1C920951" w14:textId="0AAE9602" w:rsidR="00E67644" w:rsidRPr="00DC504B" w:rsidRDefault="00C51809" w:rsidP="00E67644">
            <w:pPr>
              <w:widowControl w:val="0"/>
              <w:autoSpaceDE w:val="0"/>
              <w:autoSpaceDN w:val="0"/>
              <w:adjustRightInd w:val="0"/>
              <w:rPr>
                <w:rFonts w:ascii="Times New Roman" w:eastAsia="MS Mincho" w:hAnsi="Times New Roman" w:cs="Times New Roman"/>
                <w:b/>
                <w:bCs/>
                <w:sz w:val="24"/>
                <w:szCs w:val="24"/>
              </w:rPr>
            </w:pPr>
            <w:r>
              <w:rPr>
                <w:rFonts w:ascii="Times New Roman" w:eastAsia="MS Mincho" w:hAnsi="Times New Roman" w:cs="Times New Roman"/>
                <w:b/>
                <w:bCs/>
                <w:sz w:val="24"/>
                <w:szCs w:val="24"/>
              </w:rPr>
              <w:t>Animal habitats</w:t>
            </w:r>
            <w:r w:rsidR="00EF72B0">
              <w:rPr>
                <w:rFonts w:ascii="Times New Roman" w:eastAsia="MS Mincho" w:hAnsi="Times New Roman" w:cs="Times New Roman"/>
                <w:b/>
                <w:bCs/>
                <w:sz w:val="24"/>
                <w:szCs w:val="24"/>
              </w:rPr>
              <w:t>.</w:t>
            </w:r>
          </w:p>
        </w:tc>
        <w:tc>
          <w:tcPr>
            <w:tcW w:w="3751" w:type="dxa"/>
          </w:tcPr>
          <w:p w14:paraId="297C2F4F" w14:textId="648F8CFE" w:rsidR="00E67644" w:rsidRPr="00EF72B0" w:rsidRDefault="00C524C9"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Species of animals, birds and insects disappearing over time.</w:t>
            </w:r>
            <w:r w:rsidR="00C44F82">
              <w:rPr>
                <w:rFonts w:ascii="Times New Roman" w:eastAsia="MS Mincho" w:hAnsi="Times New Roman" w:cs="Times New Roman"/>
                <w:sz w:val="24"/>
                <w:szCs w:val="24"/>
              </w:rPr>
              <w:t xml:space="preserve"> </w:t>
            </w:r>
            <w:r w:rsidR="000F28BA">
              <w:rPr>
                <w:rFonts w:ascii="Times New Roman" w:eastAsia="MS Mincho" w:hAnsi="Times New Roman" w:cs="Times New Roman"/>
                <w:sz w:val="24"/>
                <w:szCs w:val="24"/>
              </w:rPr>
              <w:t>Habitats</w:t>
            </w:r>
            <w:r w:rsidR="00C44F82">
              <w:rPr>
                <w:rFonts w:ascii="Times New Roman" w:eastAsia="MS Mincho" w:hAnsi="Times New Roman" w:cs="Times New Roman"/>
                <w:sz w:val="24"/>
                <w:szCs w:val="24"/>
              </w:rPr>
              <w:t xml:space="preserve"> </w:t>
            </w:r>
            <w:r w:rsidR="000F28BA">
              <w:rPr>
                <w:rFonts w:ascii="Times New Roman" w:eastAsia="MS Mincho" w:hAnsi="Times New Roman" w:cs="Times New Roman"/>
                <w:sz w:val="24"/>
                <w:szCs w:val="24"/>
              </w:rPr>
              <w:t>destroyed due to damage to trees, leaves</w:t>
            </w:r>
            <w:r w:rsidR="008B2899">
              <w:rPr>
                <w:rFonts w:ascii="Times New Roman" w:eastAsia="MS Mincho" w:hAnsi="Times New Roman" w:cs="Times New Roman"/>
                <w:sz w:val="24"/>
                <w:szCs w:val="24"/>
              </w:rPr>
              <w:t xml:space="preserve"> and crevices.</w:t>
            </w:r>
          </w:p>
        </w:tc>
        <w:tc>
          <w:tcPr>
            <w:tcW w:w="2614" w:type="dxa"/>
          </w:tcPr>
          <w:p w14:paraId="1C2FBD19" w14:textId="55B20A08" w:rsidR="00E67644" w:rsidRPr="008B2899" w:rsidRDefault="00EC18A7"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Avoid disturbing natural habitats of wildlife</w:t>
            </w:r>
            <w:r w:rsidR="00C44F82">
              <w:rPr>
                <w:rFonts w:ascii="Times New Roman" w:eastAsia="MS Mincho" w:hAnsi="Times New Roman" w:cs="Times New Roman"/>
                <w:sz w:val="24"/>
                <w:szCs w:val="24"/>
              </w:rPr>
              <w:t xml:space="preserve">. </w:t>
            </w:r>
          </w:p>
        </w:tc>
        <w:tc>
          <w:tcPr>
            <w:tcW w:w="1629" w:type="dxa"/>
          </w:tcPr>
          <w:p w14:paraId="6E7621ED" w14:textId="666A72A5" w:rsidR="00E67644" w:rsidRPr="009163D5" w:rsidRDefault="009163D5" w:rsidP="00E67644">
            <w:pPr>
              <w:widowControl w:val="0"/>
              <w:autoSpaceDE w:val="0"/>
              <w:autoSpaceDN w:val="0"/>
              <w:adjustRightInd w:val="0"/>
              <w:rPr>
                <w:rFonts w:ascii="Times New Roman" w:eastAsia="MS Mincho" w:hAnsi="Times New Roman" w:cs="Times New Roman"/>
                <w:sz w:val="24"/>
                <w:szCs w:val="24"/>
              </w:rPr>
            </w:pPr>
            <w:r w:rsidRPr="009163D5">
              <w:rPr>
                <w:rFonts w:ascii="Times New Roman" w:eastAsia="MS Mincho" w:hAnsi="Times New Roman" w:cs="Times New Roman"/>
                <w:sz w:val="24"/>
                <w:szCs w:val="24"/>
              </w:rPr>
              <w:t>Not applicable.</w:t>
            </w:r>
          </w:p>
        </w:tc>
        <w:tc>
          <w:tcPr>
            <w:tcW w:w="4360" w:type="dxa"/>
          </w:tcPr>
          <w:p w14:paraId="450063A1" w14:textId="5B65DE21" w:rsidR="00E67644" w:rsidRPr="003B17C7" w:rsidRDefault="007735EE"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Practitioners</w:t>
            </w:r>
            <w:r w:rsidR="006A5A59">
              <w:rPr>
                <w:rFonts w:ascii="Times New Roman" w:eastAsia="MS Mincho" w:hAnsi="Times New Roman" w:cs="Times New Roman"/>
                <w:sz w:val="24"/>
                <w:szCs w:val="24"/>
              </w:rPr>
              <w:t xml:space="preserve"> should observe pla</w:t>
            </w:r>
            <w:r w:rsidR="00C90D7D">
              <w:rPr>
                <w:rFonts w:ascii="Times New Roman" w:eastAsia="MS Mincho" w:hAnsi="Times New Roman" w:cs="Times New Roman"/>
                <w:sz w:val="24"/>
                <w:szCs w:val="24"/>
              </w:rPr>
              <w:t>y,</w:t>
            </w:r>
            <w:r w:rsidR="006A5A59">
              <w:rPr>
                <w:rFonts w:ascii="Times New Roman" w:eastAsia="MS Mincho" w:hAnsi="Times New Roman" w:cs="Times New Roman"/>
                <w:sz w:val="24"/>
                <w:szCs w:val="24"/>
              </w:rPr>
              <w:t xml:space="preserve"> ensur</w:t>
            </w:r>
            <w:r w:rsidR="00C90D7D">
              <w:rPr>
                <w:rFonts w:ascii="Times New Roman" w:eastAsia="MS Mincho" w:hAnsi="Times New Roman" w:cs="Times New Roman"/>
                <w:sz w:val="24"/>
                <w:szCs w:val="24"/>
              </w:rPr>
              <w:t>ing</w:t>
            </w:r>
            <w:r w:rsidR="006A5A59">
              <w:rPr>
                <w:rFonts w:ascii="Times New Roman" w:eastAsia="MS Mincho" w:hAnsi="Times New Roman" w:cs="Times New Roman"/>
                <w:sz w:val="24"/>
                <w:szCs w:val="24"/>
              </w:rPr>
              <w:t xml:space="preserve"> </w:t>
            </w:r>
            <w:r w:rsidR="00896CCC">
              <w:rPr>
                <w:rFonts w:ascii="Times New Roman" w:eastAsia="MS Mincho" w:hAnsi="Times New Roman" w:cs="Times New Roman"/>
                <w:sz w:val="24"/>
                <w:szCs w:val="24"/>
              </w:rPr>
              <w:t>no habitats are harmed. Reinforce</w:t>
            </w:r>
            <w:r w:rsidR="005C5E73">
              <w:rPr>
                <w:rFonts w:ascii="Times New Roman" w:eastAsia="MS Mincho" w:hAnsi="Times New Roman" w:cs="Times New Roman"/>
                <w:sz w:val="24"/>
                <w:szCs w:val="24"/>
              </w:rPr>
              <w:t xml:space="preserve"> and praise</w:t>
            </w:r>
            <w:r w:rsidR="00896CCC">
              <w:rPr>
                <w:rFonts w:ascii="Times New Roman" w:eastAsia="MS Mincho" w:hAnsi="Times New Roman" w:cs="Times New Roman"/>
                <w:sz w:val="24"/>
                <w:szCs w:val="24"/>
              </w:rPr>
              <w:t xml:space="preserve"> good </w:t>
            </w:r>
            <w:r w:rsidR="005C5E73">
              <w:rPr>
                <w:rFonts w:ascii="Times New Roman" w:eastAsia="MS Mincho" w:hAnsi="Times New Roman" w:cs="Times New Roman"/>
                <w:sz w:val="24"/>
                <w:szCs w:val="24"/>
              </w:rPr>
              <w:t>practice</w:t>
            </w:r>
            <w:r w:rsidR="00896CCC">
              <w:rPr>
                <w:rFonts w:ascii="Times New Roman" w:eastAsia="MS Mincho" w:hAnsi="Times New Roman" w:cs="Times New Roman"/>
                <w:sz w:val="24"/>
                <w:szCs w:val="24"/>
              </w:rPr>
              <w:t>.</w:t>
            </w:r>
          </w:p>
        </w:tc>
      </w:tr>
      <w:tr w:rsidR="00E67644" w14:paraId="0539AE34" w14:textId="77777777" w:rsidTr="006347B6">
        <w:trPr>
          <w:trHeight w:val="1022"/>
        </w:trPr>
        <w:tc>
          <w:tcPr>
            <w:tcW w:w="1816" w:type="dxa"/>
          </w:tcPr>
          <w:p w14:paraId="7EF57152" w14:textId="77777777" w:rsidR="00E67644" w:rsidRDefault="008D53CD" w:rsidP="00E67644">
            <w:pPr>
              <w:widowControl w:val="0"/>
              <w:autoSpaceDE w:val="0"/>
              <w:autoSpaceDN w:val="0"/>
              <w:adjustRightInd w:val="0"/>
              <w:rPr>
                <w:rFonts w:ascii="Times New Roman" w:eastAsia="MS Mincho" w:hAnsi="Times New Roman" w:cs="Times New Roman"/>
                <w:b/>
                <w:bCs/>
                <w:sz w:val="24"/>
                <w:szCs w:val="24"/>
              </w:rPr>
            </w:pPr>
            <w:r>
              <w:rPr>
                <w:rFonts w:ascii="Times New Roman" w:eastAsia="MS Mincho" w:hAnsi="Times New Roman" w:cs="Times New Roman"/>
                <w:b/>
                <w:bCs/>
                <w:sz w:val="24"/>
                <w:szCs w:val="24"/>
              </w:rPr>
              <w:t>Animals.</w:t>
            </w:r>
          </w:p>
          <w:p w14:paraId="676F139A" w14:textId="77777777" w:rsidR="00005840" w:rsidRDefault="00005840" w:rsidP="00E67644">
            <w:pPr>
              <w:widowControl w:val="0"/>
              <w:autoSpaceDE w:val="0"/>
              <w:autoSpaceDN w:val="0"/>
              <w:adjustRightInd w:val="0"/>
              <w:rPr>
                <w:rFonts w:ascii="Times New Roman" w:eastAsia="MS Mincho" w:hAnsi="Times New Roman" w:cs="Times New Roman"/>
                <w:b/>
                <w:bCs/>
                <w:sz w:val="24"/>
                <w:szCs w:val="24"/>
              </w:rPr>
            </w:pPr>
          </w:p>
          <w:p w14:paraId="3590DBEB" w14:textId="77777777" w:rsidR="00005840" w:rsidRDefault="00005840" w:rsidP="00E67644">
            <w:pPr>
              <w:widowControl w:val="0"/>
              <w:autoSpaceDE w:val="0"/>
              <w:autoSpaceDN w:val="0"/>
              <w:adjustRightInd w:val="0"/>
              <w:rPr>
                <w:rFonts w:ascii="Times New Roman" w:eastAsia="MS Mincho" w:hAnsi="Times New Roman" w:cs="Times New Roman"/>
                <w:b/>
                <w:bCs/>
                <w:sz w:val="24"/>
                <w:szCs w:val="24"/>
              </w:rPr>
            </w:pPr>
          </w:p>
          <w:p w14:paraId="0281F48B" w14:textId="77777777" w:rsidR="00005840" w:rsidRDefault="00005840" w:rsidP="00E67644">
            <w:pPr>
              <w:widowControl w:val="0"/>
              <w:autoSpaceDE w:val="0"/>
              <w:autoSpaceDN w:val="0"/>
              <w:adjustRightInd w:val="0"/>
              <w:rPr>
                <w:rFonts w:ascii="Times New Roman" w:eastAsia="MS Mincho" w:hAnsi="Times New Roman" w:cs="Times New Roman"/>
                <w:b/>
                <w:bCs/>
                <w:sz w:val="24"/>
                <w:szCs w:val="24"/>
              </w:rPr>
            </w:pPr>
          </w:p>
          <w:p w14:paraId="67824B04" w14:textId="77777777" w:rsidR="00005840" w:rsidRDefault="00005840" w:rsidP="00E67644">
            <w:pPr>
              <w:widowControl w:val="0"/>
              <w:autoSpaceDE w:val="0"/>
              <w:autoSpaceDN w:val="0"/>
              <w:adjustRightInd w:val="0"/>
              <w:rPr>
                <w:rFonts w:ascii="Times New Roman" w:eastAsia="MS Mincho" w:hAnsi="Times New Roman" w:cs="Times New Roman"/>
                <w:b/>
                <w:bCs/>
                <w:sz w:val="24"/>
                <w:szCs w:val="24"/>
              </w:rPr>
            </w:pPr>
          </w:p>
          <w:p w14:paraId="4739FE80" w14:textId="4E8F38C9" w:rsidR="00005840" w:rsidRPr="008D53CD" w:rsidRDefault="00005840" w:rsidP="00E67644">
            <w:pPr>
              <w:widowControl w:val="0"/>
              <w:autoSpaceDE w:val="0"/>
              <w:autoSpaceDN w:val="0"/>
              <w:adjustRightInd w:val="0"/>
              <w:rPr>
                <w:rFonts w:ascii="Times New Roman" w:eastAsia="MS Mincho" w:hAnsi="Times New Roman" w:cs="Times New Roman"/>
                <w:b/>
                <w:bCs/>
                <w:sz w:val="24"/>
                <w:szCs w:val="24"/>
              </w:rPr>
            </w:pPr>
          </w:p>
        </w:tc>
        <w:tc>
          <w:tcPr>
            <w:tcW w:w="3751" w:type="dxa"/>
          </w:tcPr>
          <w:p w14:paraId="16E543B4" w14:textId="6F8F340F" w:rsidR="00E67644" w:rsidRPr="008D53CD" w:rsidRDefault="008D53CD"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 xml:space="preserve">Animals or insects being harmed </w:t>
            </w:r>
            <w:r w:rsidR="00420605">
              <w:rPr>
                <w:rFonts w:ascii="Times New Roman" w:eastAsia="MS Mincho" w:hAnsi="Times New Roman" w:cs="Times New Roman"/>
                <w:sz w:val="24"/>
                <w:szCs w:val="24"/>
              </w:rPr>
              <w:t xml:space="preserve">when </w:t>
            </w:r>
            <w:r>
              <w:rPr>
                <w:rFonts w:ascii="Times New Roman" w:eastAsia="MS Mincho" w:hAnsi="Times New Roman" w:cs="Times New Roman"/>
                <w:sz w:val="24"/>
                <w:szCs w:val="24"/>
              </w:rPr>
              <w:t>handled.</w:t>
            </w:r>
          </w:p>
        </w:tc>
        <w:tc>
          <w:tcPr>
            <w:tcW w:w="2614" w:type="dxa"/>
          </w:tcPr>
          <w:p w14:paraId="746303A4" w14:textId="798A1551" w:rsidR="00E67644" w:rsidRPr="008D53CD" w:rsidRDefault="008D53CD"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Remind children to be gentle</w:t>
            </w:r>
            <w:r w:rsidR="007462F2">
              <w:rPr>
                <w:rFonts w:ascii="Times New Roman" w:eastAsia="MS Mincho" w:hAnsi="Times New Roman" w:cs="Times New Roman"/>
                <w:sz w:val="24"/>
                <w:szCs w:val="24"/>
              </w:rPr>
              <w:t>. Return to natural habitat.</w:t>
            </w:r>
          </w:p>
        </w:tc>
        <w:tc>
          <w:tcPr>
            <w:tcW w:w="1629" w:type="dxa"/>
          </w:tcPr>
          <w:p w14:paraId="158F8DB6" w14:textId="06A029A8" w:rsidR="00E67644" w:rsidRPr="009163D5" w:rsidRDefault="009163D5"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Not applicable.</w:t>
            </w:r>
          </w:p>
        </w:tc>
        <w:tc>
          <w:tcPr>
            <w:tcW w:w="4360" w:type="dxa"/>
          </w:tcPr>
          <w:p w14:paraId="668D5F0D" w14:textId="77777777" w:rsidR="00E67644" w:rsidRDefault="007462F2"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Practitioner.</w:t>
            </w:r>
          </w:p>
          <w:p w14:paraId="6AD84BD9" w14:textId="77777777" w:rsidR="00896200" w:rsidRDefault="00896200" w:rsidP="00E67644">
            <w:pPr>
              <w:widowControl w:val="0"/>
              <w:autoSpaceDE w:val="0"/>
              <w:autoSpaceDN w:val="0"/>
              <w:adjustRightInd w:val="0"/>
              <w:rPr>
                <w:rFonts w:ascii="Times New Roman" w:eastAsia="MS Mincho" w:hAnsi="Times New Roman" w:cs="Times New Roman"/>
                <w:sz w:val="24"/>
                <w:szCs w:val="24"/>
              </w:rPr>
            </w:pPr>
          </w:p>
          <w:p w14:paraId="41A4A054" w14:textId="77777777" w:rsidR="00896200" w:rsidRDefault="00896200" w:rsidP="00E67644">
            <w:pPr>
              <w:widowControl w:val="0"/>
              <w:autoSpaceDE w:val="0"/>
              <w:autoSpaceDN w:val="0"/>
              <w:adjustRightInd w:val="0"/>
              <w:rPr>
                <w:rFonts w:ascii="Times New Roman" w:eastAsia="MS Mincho" w:hAnsi="Times New Roman" w:cs="Times New Roman"/>
                <w:sz w:val="24"/>
                <w:szCs w:val="24"/>
              </w:rPr>
            </w:pPr>
          </w:p>
          <w:p w14:paraId="2E1D6773" w14:textId="77777777" w:rsidR="00896200" w:rsidRDefault="00896200" w:rsidP="00E67644">
            <w:pPr>
              <w:widowControl w:val="0"/>
              <w:autoSpaceDE w:val="0"/>
              <w:autoSpaceDN w:val="0"/>
              <w:adjustRightInd w:val="0"/>
              <w:rPr>
                <w:rFonts w:ascii="Times New Roman" w:eastAsia="MS Mincho" w:hAnsi="Times New Roman" w:cs="Times New Roman"/>
                <w:sz w:val="24"/>
                <w:szCs w:val="24"/>
              </w:rPr>
            </w:pPr>
          </w:p>
          <w:p w14:paraId="2AF8911F" w14:textId="77777777" w:rsidR="00896200" w:rsidRDefault="00896200" w:rsidP="00E67644">
            <w:pPr>
              <w:widowControl w:val="0"/>
              <w:autoSpaceDE w:val="0"/>
              <w:autoSpaceDN w:val="0"/>
              <w:adjustRightInd w:val="0"/>
              <w:rPr>
                <w:rFonts w:ascii="Times New Roman" w:eastAsia="MS Mincho" w:hAnsi="Times New Roman" w:cs="Times New Roman"/>
                <w:sz w:val="24"/>
                <w:szCs w:val="24"/>
              </w:rPr>
            </w:pPr>
          </w:p>
          <w:p w14:paraId="75F5F036" w14:textId="77777777" w:rsidR="00896200" w:rsidRDefault="00896200" w:rsidP="00E67644">
            <w:pPr>
              <w:widowControl w:val="0"/>
              <w:autoSpaceDE w:val="0"/>
              <w:autoSpaceDN w:val="0"/>
              <w:adjustRightInd w:val="0"/>
              <w:rPr>
                <w:rFonts w:ascii="Times New Roman" w:eastAsia="MS Mincho" w:hAnsi="Times New Roman" w:cs="Times New Roman"/>
                <w:sz w:val="24"/>
                <w:szCs w:val="24"/>
              </w:rPr>
            </w:pPr>
          </w:p>
          <w:p w14:paraId="5471EA7C" w14:textId="77777777" w:rsidR="00896200" w:rsidRDefault="00896200" w:rsidP="00E67644">
            <w:pPr>
              <w:widowControl w:val="0"/>
              <w:autoSpaceDE w:val="0"/>
              <w:autoSpaceDN w:val="0"/>
              <w:adjustRightInd w:val="0"/>
              <w:rPr>
                <w:rFonts w:ascii="Times New Roman" w:eastAsia="MS Mincho" w:hAnsi="Times New Roman" w:cs="Times New Roman"/>
                <w:sz w:val="24"/>
                <w:szCs w:val="24"/>
              </w:rPr>
            </w:pPr>
          </w:p>
          <w:p w14:paraId="3F3C3E95" w14:textId="770D4DE3" w:rsidR="00896200" w:rsidRPr="007462F2" w:rsidRDefault="00896200" w:rsidP="00E67644">
            <w:pPr>
              <w:widowControl w:val="0"/>
              <w:autoSpaceDE w:val="0"/>
              <w:autoSpaceDN w:val="0"/>
              <w:adjustRightInd w:val="0"/>
              <w:rPr>
                <w:rFonts w:ascii="Times New Roman" w:eastAsia="MS Mincho" w:hAnsi="Times New Roman" w:cs="Times New Roman"/>
                <w:sz w:val="24"/>
                <w:szCs w:val="24"/>
              </w:rPr>
            </w:pPr>
          </w:p>
        </w:tc>
      </w:tr>
      <w:tr w:rsidR="00E67644" w14:paraId="19929956" w14:textId="77777777" w:rsidTr="006347B6">
        <w:tc>
          <w:tcPr>
            <w:tcW w:w="1816" w:type="dxa"/>
          </w:tcPr>
          <w:p w14:paraId="10DCACBA" w14:textId="5388FDF1" w:rsidR="00E67644" w:rsidRPr="005C5E73" w:rsidRDefault="005C5E73" w:rsidP="00E67644">
            <w:pPr>
              <w:widowControl w:val="0"/>
              <w:autoSpaceDE w:val="0"/>
              <w:autoSpaceDN w:val="0"/>
              <w:adjustRightInd w:val="0"/>
              <w:rPr>
                <w:rFonts w:ascii="Times New Roman" w:eastAsia="MS Mincho" w:hAnsi="Times New Roman" w:cs="Times New Roman"/>
                <w:b/>
                <w:bCs/>
                <w:sz w:val="24"/>
                <w:szCs w:val="24"/>
              </w:rPr>
            </w:pPr>
            <w:r>
              <w:rPr>
                <w:rFonts w:ascii="Times New Roman" w:eastAsia="MS Mincho" w:hAnsi="Times New Roman" w:cs="Times New Roman"/>
                <w:b/>
                <w:bCs/>
                <w:sz w:val="24"/>
                <w:szCs w:val="24"/>
              </w:rPr>
              <w:lastRenderedPageBreak/>
              <w:t>Resources being left behind.</w:t>
            </w:r>
          </w:p>
        </w:tc>
        <w:tc>
          <w:tcPr>
            <w:tcW w:w="3751" w:type="dxa"/>
          </w:tcPr>
          <w:p w14:paraId="7CDB1902" w14:textId="56D7FCAC" w:rsidR="00E67644" w:rsidRPr="005C5E73" w:rsidRDefault="005C5E73"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Fragments of resource</w:t>
            </w:r>
            <w:r w:rsidR="00DA11E0">
              <w:rPr>
                <w:rFonts w:ascii="Times New Roman" w:eastAsia="MS Mincho" w:hAnsi="Times New Roman" w:cs="Times New Roman"/>
                <w:sz w:val="24"/>
                <w:szCs w:val="24"/>
              </w:rPr>
              <w:t>s</w:t>
            </w:r>
            <w:r>
              <w:rPr>
                <w:rFonts w:ascii="Times New Roman" w:eastAsia="MS Mincho" w:hAnsi="Times New Roman" w:cs="Times New Roman"/>
                <w:sz w:val="24"/>
                <w:szCs w:val="24"/>
              </w:rPr>
              <w:t xml:space="preserve"> </w:t>
            </w:r>
            <w:r w:rsidR="00AE09B6">
              <w:rPr>
                <w:rFonts w:ascii="Times New Roman" w:eastAsia="MS Mincho" w:hAnsi="Times New Roman" w:cs="Times New Roman"/>
                <w:sz w:val="24"/>
                <w:szCs w:val="24"/>
              </w:rPr>
              <w:t>left behind may</w:t>
            </w:r>
            <w:r>
              <w:rPr>
                <w:rFonts w:ascii="Times New Roman" w:eastAsia="MS Mincho" w:hAnsi="Times New Roman" w:cs="Times New Roman"/>
                <w:sz w:val="24"/>
                <w:szCs w:val="24"/>
              </w:rPr>
              <w:t xml:space="preserve"> damage </w:t>
            </w:r>
            <w:r w:rsidR="00AE09B6">
              <w:rPr>
                <w:rFonts w:ascii="Times New Roman" w:eastAsia="MS Mincho" w:hAnsi="Times New Roman" w:cs="Times New Roman"/>
                <w:sz w:val="24"/>
                <w:szCs w:val="24"/>
              </w:rPr>
              <w:t xml:space="preserve">wildlife and natural habitats. </w:t>
            </w:r>
          </w:p>
        </w:tc>
        <w:tc>
          <w:tcPr>
            <w:tcW w:w="2614" w:type="dxa"/>
          </w:tcPr>
          <w:p w14:paraId="7C5B5FD4" w14:textId="611C7751" w:rsidR="00E67644" w:rsidRPr="00AE09B6" w:rsidRDefault="00AE09B6"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All resources collected and returned to school.</w:t>
            </w:r>
          </w:p>
        </w:tc>
        <w:tc>
          <w:tcPr>
            <w:tcW w:w="1629" w:type="dxa"/>
          </w:tcPr>
          <w:p w14:paraId="58783CD4" w14:textId="6525EC75" w:rsidR="00E67644" w:rsidRPr="00AE09B6" w:rsidRDefault="00AE09B6"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Transportation bags.</w:t>
            </w:r>
          </w:p>
        </w:tc>
        <w:tc>
          <w:tcPr>
            <w:tcW w:w="4360" w:type="dxa"/>
          </w:tcPr>
          <w:p w14:paraId="17C271C0" w14:textId="727A23C8" w:rsidR="00E67644" w:rsidRPr="003B7841" w:rsidRDefault="003B7841" w:rsidP="00E67644">
            <w:pPr>
              <w:widowControl w:val="0"/>
              <w:autoSpaceDE w:val="0"/>
              <w:autoSpaceDN w:val="0"/>
              <w:adjustRightInd w:val="0"/>
              <w:rPr>
                <w:rFonts w:ascii="Times New Roman" w:eastAsia="MS Mincho" w:hAnsi="Times New Roman" w:cs="Times New Roman"/>
                <w:sz w:val="24"/>
                <w:szCs w:val="24"/>
              </w:rPr>
            </w:pPr>
            <w:r>
              <w:rPr>
                <w:rFonts w:ascii="Times New Roman" w:eastAsia="MS Mincho" w:hAnsi="Times New Roman" w:cs="Times New Roman"/>
                <w:sz w:val="24"/>
                <w:szCs w:val="24"/>
              </w:rPr>
              <w:t>Pract</w:t>
            </w:r>
            <w:r w:rsidR="00005840">
              <w:rPr>
                <w:rFonts w:ascii="Times New Roman" w:eastAsia="MS Mincho" w:hAnsi="Times New Roman" w:cs="Times New Roman"/>
                <w:sz w:val="24"/>
                <w:szCs w:val="24"/>
              </w:rPr>
              <w:t>itioners</w:t>
            </w:r>
            <w:r w:rsidR="00305A84">
              <w:rPr>
                <w:rFonts w:ascii="Times New Roman" w:eastAsia="MS Mincho" w:hAnsi="Times New Roman" w:cs="Times New Roman"/>
                <w:sz w:val="24"/>
                <w:szCs w:val="24"/>
              </w:rPr>
              <w:t>.</w:t>
            </w:r>
            <w:r w:rsidR="00005840">
              <w:rPr>
                <w:rFonts w:ascii="Times New Roman" w:eastAsia="MS Mincho" w:hAnsi="Times New Roman" w:cs="Times New Roman"/>
                <w:sz w:val="24"/>
                <w:szCs w:val="24"/>
              </w:rPr>
              <w:t xml:space="preserve"> </w:t>
            </w:r>
            <w:r w:rsidR="00305A84">
              <w:rPr>
                <w:rFonts w:ascii="Times New Roman" w:eastAsia="MS Mincho" w:hAnsi="Times New Roman" w:cs="Times New Roman"/>
                <w:sz w:val="24"/>
                <w:szCs w:val="24"/>
              </w:rPr>
              <w:t>C</w:t>
            </w:r>
            <w:r w:rsidR="00005840">
              <w:rPr>
                <w:rFonts w:ascii="Times New Roman" w:eastAsia="MS Mincho" w:hAnsi="Times New Roman" w:cs="Times New Roman"/>
                <w:sz w:val="24"/>
                <w:szCs w:val="24"/>
              </w:rPr>
              <w:t>hildren to assist.</w:t>
            </w:r>
          </w:p>
        </w:tc>
      </w:tr>
    </w:tbl>
    <w:p w14:paraId="1A195F0C" w14:textId="037AA075" w:rsidR="00E67644" w:rsidRDefault="00E67644"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126A5FBB" w14:textId="15E73764"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6244C27B" w14:textId="02E5C9A5"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44757411" w14:textId="68F281B3"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3A66927C" w14:textId="0C0E6C74"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2063439B" w14:textId="1B256442"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0483EE61" w14:textId="545CADC5"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028330B1" w14:textId="7DEFACC5"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6B3AF12C"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5DDF7538"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11FE5DCF"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47E3628F"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7D83631C"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40"/>
          <w:szCs w:val="40"/>
          <w:u w:val="single"/>
        </w:rPr>
      </w:pPr>
    </w:p>
    <w:p w14:paraId="1EC9F300"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63C9260B"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4A8CD94F"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0B6075A6"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7E3871DF"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759CD030"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3C3FFB78" w14:textId="77777777" w:rsidR="00896200" w:rsidRDefault="00896200"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59C90B5A" w14:textId="1BEBB308" w:rsidR="006347B6" w:rsidRDefault="006347B6"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r w:rsidRPr="00236E2E">
        <w:rPr>
          <w:rFonts w:ascii="Times New Roman" w:eastAsia="MS Mincho" w:hAnsi="Times New Roman" w:cs="Times New Roman"/>
          <w:b/>
          <w:bCs/>
          <w:sz w:val="24"/>
          <w:szCs w:val="24"/>
          <w:u w:val="single"/>
        </w:rPr>
        <w:lastRenderedPageBreak/>
        <w:t>Task 4.</w:t>
      </w:r>
    </w:p>
    <w:p w14:paraId="64D9F216" w14:textId="62232276" w:rsidR="009F5D38" w:rsidRDefault="009F5D38"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443A17F8" w14:textId="77777777" w:rsidR="00954040" w:rsidRDefault="00954040" w:rsidP="00E75226">
      <w:pPr>
        <w:widowControl w:val="0"/>
        <w:autoSpaceDE w:val="0"/>
        <w:autoSpaceDN w:val="0"/>
        <w:adjustRightInd w:val="0"/>
        <w:spacing w:after="0" w:line="360" w:lineRule="auto"/>
        <w:rPr>
          <w:rFonts w:ascii="Times New Roman" w:eastAsia="MS Mincho" w:hAnsi="Times New Roman" w:cs="Times New Roman"/>
          <w:sz w:val="24"/>
          <w:szCs w:val="24"/>
        </w:rPr>
      </w:pPr>
    </w:p>
    <w:p w14:paraId="076BF656" w14:textId="32676856" w:rsidR="006347B6" w:rsidRDefault="00E214ED" w:rsidP="00E75226">
      <w:pPr>
        <w:widowControl w:val="0"/>
        <w:autoSpaceDE w:val="0"/>
        <w:autoSpaceDN w:val="0"/>
        <w:adjustRightInd w:val="0"/>
        <w:spacing w:after="0" w:line="360" w:lineRule="auto"/>
        <w:rPr>
          <w:rFonts w:ascii="Times New Roman" w:eastAsia="MS Mincho" w:hAnsi="Times New Roman" w:cs="Times New Roman"/>
          <w:sz w:val="24"/>
          <w:szCs w:val="24"/>
        </w:rPr>
      </w:pPr>
      <w:r w:rsidRPr="006A16B2">
        <w:rPr>
          <w:rFonts w:ascii="Times New Roman" w:eastAsia="MS Mincho" w:hAnsi="Times New Roman" w:cs="Times New Roman"/>
          <w:sz w:val="24"/>
          <w:szCs w:val="24"/>
        </w:rPr>
        <w:t xml:space="preserve"> </w:t>
      </w:r>
      <w:r w:rsidR="00954040">
        <w:rPr>
          <w:rFonts w:ascii="Times New Roman" w:eastAsia="MS Mincho" w:hAnsi="Times New Roman" w:cs="Times New Roman"/>
          <w:sz w:val="24"/>
          <w:szCs w:val="24"/>
        </w:rPr>
        <w:t>O</w:t>
      </w:r>
      <w:r w:rsidRPr="006A16B2">
        <w:rPr>
          <w:rFonts w:ascii="Times New Roman" w:eastAsia="MS Mincho" w:hAnsi="Times New Roman" w:cs="Times New Roman"/>
          <w:sz w:val="24"/>
          <w:szCs w:val="24"/>
        </w:rPr>
        <w:t xml:space="preserve">utlined in Part </w:t>
      </w:r>
      <w:r w:rsidR="004D1DFF" w:rsidRPr="006A16B2">
        <w:rPr>
          <w:rFonts w:ascii="Times New Roman" w:eastAsia="MS Mincho" w:hAnsi="Times New Roman" w:cs="Times New Roman"/>
          <w:sz w:val="24"/>
          <w:szCs w:val="24"/>
        </w:rPr>
        <w:t>1</w:t>
      </w:r>
      <w:r w:rsidRPr="006A16B2">
        <w:rPr>
          <w:rFonts w:ascii="Times New Roman" w:eastAsia="MS Mincho" w:hAnsi="Times New Roman" w:cs="Times New Roman"/>
          <w:sz w:val="24"/>
          <w:szCs w:val="24"/>
        </w:rPr>
        <w:t xml:space="preserve"> </w:t>
      </w:r>
      <w:r w:rsidR="00954040">
        <w:rPr>
          <w:rFonts w:ascii="Times New Roman" w:eastAsia="MS Mincho" w:hAnsi="Times New Roman" w:cs="Times New Roman"/>
          <w:sz w:val="24"/>
          <w:szCs w:val="24"/>
        </w:rPr>
        <w:t>is</w:t>
      </w:r>
      <w:r w:rsidR="002418CD" w:rsidRPr="006A16B2">
        <w:rPr>
          <w:rFonts w:ascii="Times New Roman" w:eastAsia="MS Mincho" w:hAnsi="Times New Roman" w:cs="Times New Roman"/>
          <w:sz w:val="24"/>
          <w:szCs w:val="24"/>
        </w:rPr>
        <w:t xml:space="preserve"> an experience wh</w:t>
      </w:r>
      <w:r w:rsidR="00954040">
        <w:rPr>
          <w:rFonts w:ascii="Times New Roman" w:eastAsia="MS Mincho" w:hAnsi="Times New Roman" w:cs="Times New Roman"/>
          <w:sz w:val="24"/>
          <w:szCs w:val="24"/>
        </w:rPr>
        <w:t>ere</w:t>
      </w:r>
      <w:r w:rsidRPr="006A16B2">
        <w:rPr>
          <w:rFonts w:ascii="Times New Roman" w:eastAsia="MS Mincho" w:hAnsi="Times New Roman" w:cs="Times New Roman"/>
          <w:sz w:val="24"/>
          <w:szCs w:val="24"/>
        </w:rPr>
        <w:t xml:space="preserve"> children access woodland environment </w:t>
      </w:r>
      <w:r w:rsidR="002418CD" w:rsidRPr="006A16B2">
        <w:rPr>
          <w:rFonts w:ascii="Times New Roman" w:eastAsia="MS Mincho" w:hAnsi="Times New Roman" w:cs="Times New Roman"/>
          <w:sz w:val="24"/>
          <w:szCs w:val="24"/>
        </w:rPr>
        <w:t>provided</w:t>
      </w:r>
      <w:r w:rsidR="00764F5D" w:rsidRPr="006A16B2">
        <w:rPr>
          <w:rFonts w:ascii="Times New Roman" w:eastAsia="MS Mincho" w:hAnsi="Times New Roman" w:cs="Times New Roman"/>
          <w:sz w:val="24"/>
          <w:szCs w:val="24"/>
        </w:rPr>
        <w:t xml:space="preserve"> </w:t>
      </w:r>
      <w:r w:rsidRPr="006A16B2">
        <w:rPr>
          <w:rFonts w:ascii="Times New Roman" w:eastAsia="MS Mincho" w:hAnsi="Times New Roman" w:cs="Times New Roman"/>
          <w:sz w:val="24"/>
          <w:szCs w:val="24"/>
        </w:rPr>
        <w:t xml:space="preserve">with a variety of </w:t>
      </w:r>
      <w:r w:rsidR="00CB7242" w:rsidRPr="006A16B2">
        <w:rPr>
          <w:rFonts w:ascii="Times New Roman" w:eastAsia="MS Mincho" w:hAnsi="Times New Roman" w:cs="Times New Roman"/>
          <w:sz w:val="24"/>
          <w:szCs w:val="24"/>
        </w:rPr>
        <w:t>resources</w:t>
      </w:r>
      <w:r w:rsidR="005908DA" w:rsidRPr="006A16B2">
        <w:rPr>
          <w:rFonts w:ascii="Times New Roman" w:eastAsia="MS Mincho" w:hAnsi="Times New Roman" w:cs="Times New Roman"/>
          <w:sz w:val="24"/>
          <w:szCs w:val="24"/>
        </w:rPr>
        <w:t xml:space="preserve"> and</w:t>
      </w:r>
      <w:r w:rsidR="009A32DA" w:rsidRPr="006A16B2">
        <w:rPr>
          <w:rFonts w:ascii="Times New Roman" w:eastAsia="MS Mincho" w:hAnsi="Times New Roman" w:cs="Times New Roman"/>
          <w:sz w:val="24"/>
          <w:szCs w:val="24"/>
        </w:rPr>
        <w:t xml:space="preserve"> </w:t>
      </w:r>
      <w:r w:rsidR="00764F5D" w:rsidRPr="006A16B2">
        <w:rPr>
          <w:rFonts w:ascii="Times New Roman" w:eastAsia="MS Mincho" w:hAnsi="Times New Roman" w:cs="Times New Roman"/>
          <w:sz w:val="24"/>
          <w:szCs w:val="24"/>
        </w:rPr>
        <w:t xml:space="preserve">practitioner </w:t>
      </w:r>
      <w:r w:rsidR="009A32DA" w:rsidRPr="006A16B2">
        <w:rPr>
          <w:rFonts w:ascii="Times New Roman" w:eastAsia="MS Mincho" w:hAnsi="Times New Roman" w:cs="Times New Roman"/>
          <w:sz w:val="24"/>
          <w:szCs w:val="24"/>
        </w:rPr>
        <w:t xml:space="preserve">encouragement to seek out and utilize </w:t>
      </w:r>
      <w:r w:rsidRPr="006A16B2">
        <w:rPr>
          <w:rFonts w:ascii="Times New Roman" w:eastAsia="MS Mincho" w:hAnsi="Times New Roman" w:cs="Times New Roman"/>
          <w:sz w:val="24"/>
          <w:szCs w:val="24"/>
        </w:rPr>
        <w:t>natural loose parts</w:t>
      </w:r>
      <w:r w:rsidR="009A32DA" w:rsidRPr="006A16B2">
        <w:rPr>
          <w:rFonts w:ascii="Times New Roman" w:eastAsia="MS Mincho" w:hAnsi="Times New Roman" w:cs="Times New Roman"/>
          <w:sz w:val="24"/>
          <w:szCs w:val="24"/>
        </w:rPr>
        <w:t xml:space="preserve"> found within the outdoors</w:t>
      </w:r>
      <w:r w:rsidRPr="006A16B2">
        <w:rPr>
          <w:rFonts w:ascii="Times New Roman" w:eastAsia="MS Mincho" w:hAnsi="Times New Roman" w:cs="Times New Roman"/>
          <w:sz w:val="24"/>
          <w:szCs w:val="24"/>
        </w:rPr>
        <w:t xml:space="preserve">. The </w:t>
      </w:r>
      <w:r w:rsidR="00CB7242" w:rsidRPr="006A16B2">
        <w:rPr>
          <w:rFonts w:ascii="Times New Roman" w:eastAsia="MS Mincho" w:hAnsi="Times New Roman" w:cs="Times New Roman"/>
          <w:sz w:val="24"/>
          <w:szCs w:val="24"/>
        </w:rPr>
        <w:t>experience aims</w:t>
      </w:r>
      <w:r w:rsidRPr="006A16B2">
        <w:rPr>
          <w:rFonts w:ascii="Times New Roman" w:eastAsia="MS Mincho" w:hAnsi="Times New Roman" w:cs="Times New Roman"/>
          <w:sz w:val="24"/>
          <w:szCs w:val="24"/>
        </w:rPr>
        <w:t xml:space="preserve"> to </w:t>
      </w:r>
      <w:r w:rsidR="005908DA" w:rsidRPr="006A16B2">
        <w:rPr>
          <w:rFonts w:ascii="Times New Roman" w:eastAsia="MS Mincho" w:hAnsi="Times New Roman" w:cs="Times New Roman"/>
          <w:sz w:val="24"/>
          <w:szCs w:val="24"/>
        </w:rPr>
        <w:t>produce</w:t>
      </w:r>
      <w:r w:rsidRPr="006A16B2">
        <w:rPr>
          <w:rFonts w:ascii="Times New Roman" w:eastAsia="MS Mincho" w:hAnsi="Times New Roman" w:cs="Times New Roman"/>
          <w:sz w:val="24"/>
          <w:szCs w:val="24"/>
        </w:rPr>
        <w:t xml:space="preserve"> a </w:t>
      </w:r>
      <w:r w:rsidR="009A32DA" w:rsidRPr="006A16B2">
        <w:rPr>
          <w:rFonts w:ascii="Times New Roman" w:eastAsia="MS Mincho" w:hAnsi="Times New Roman" w:cs="Times New Roman"/>
          <w:sz w:val="24"/>
          <w:szCs w:val="24"/>
        </w:rPr>
        <w:t>motivating</w:t>
      </w:r>
      <w:r w:rsidRPr="006A16B2">
        <w:rPr>
          <w:rFonts w:ascii="Times New Roman" w:eastAsia="MS Mincho" w:hAnsi="Times New Roman" w:cs="Times New Roman"/>
          <w:sz w:val="24"/>
          <w:szCs w:val="24"/>
        </w:rPr>
        <w:t xml:space="preserve"> and stimulating child-led </w:t>
      </w:r>
      <w:r w:rsidR="00CB7242" w:rsidRPr="006A16B2">
        <w:rPr>
          <w:rFonts w:ascii="Times New Roman" w:eastAsia="MS Mincho" w:hAnsi="Times New Roman" w:cs="Times New Roman"/>
          <w:sz w:val="24"/>
          <w:szCs w:val="24"/>
        </w:rPr>
        <w:t xml:space="preserve">learning experience within a </w:t>
      </w:r>
      <w:r w:rsidRPr="006A16B2">
        <w:rPr>
          <w:rFonts w:ascii="Times New Roman" w:eastAsia="MS Mincho" w:hAnsi="Times New Roman" w:cs="Times New Roman"/>
          <w:sz w:val="24"/>
          <w:szCs w:val="24"/>
        </w:rPr>
        <w:t>natural environment</w:t>
      </w:r>
      <w:r w:rsidR="009A32DA" w:rsidRPr="006A16B2">
        <w:rPr>
          <w:rFonts w:ascii="Times New Roman" w:eastAsia="MS Mincho" w:hAnsi="Times New Roman" w:cs="Times New Roman"/>
          <w:sz w:val="24"/>
          <w:szCs w:val="24"/>
        </w:rPr>
        <w:t xml:space="preserve">, holistically </w:t>
      </w:r>
      <w:r w:rsidR="00CB7242" w:rsidRPr="006A16B2">
        <w:rPr>
          <w:rFonts w:ascii="Times New Roman" w:eastAsia="MS Mincho" w:hAnsi="Times New Roman" w:cs="Times New Roman"/>
          <w:sz w:val="24"/>
          <w:szCs w:val="24"/>
        </w:rPr>
        <w:t>promoting</w:t>
      </w:r>
      <w:r w:rsidRPr="006A16B2">
        <w:rPr>
          <w:rFonts w:ascii="Times New Roman" w:eastAsia="MS Mincho" w:hAnsi="Times New Roman" w:cs="Times New Roman"/>
          <w:sz w:val="24"/>
          <w:szCs w:val="24"/>
        </w:rPr>
        <w:t xml:space="preserve"> children’s </w:t>
      </w:r>
      <w:r w:rsidR="009A32DA" w:rsidRPr="006A16B2">
        <w:rPr>
          <w:rFonts w:ascii="Times New Roman" w:eastAsia="MS Mincho" w:hAnsi="Times New Roman" w:cs="Times New Roman"/>
          <w:sz w:val="24"/>
          <w:szCs w:val="24"/>
        </w:rPr>
        <w:t>development</w:t>
      </w:r>
      <w:r w:rsidR="0004250A" w:rsidRPr="006A16B2">
        <w:rPr>
          <w:rFonts w:ascii="Times New Roman" w:eastAsia="MS Mincho" w:hAnsi="Times New Roman" w:cs="Times New Roman"/>
          <w:sz w:val="24"/>
          <w:szCs w:val="24"/>
        </w:rPr>
        <w:t>.</w:t>
      </w:r>
      <w:r w:rsidR="003E20DA" w:rsidRPr="006A16B2">
        <w:rPr>
          <w:rFonts w:ascii="Times New Roman" w:eastAsia="MS Mincho" w:hAnsi="Times New Roman" w:cs="Times New Roman"/>
          <w:sz w:val="24"/>
          <w:szCs w:val="24"/>
        </w:rPr>
        <w:t xml:space="preserve"> </w:t>
      </w:r>
      <w:r w:rsidR="00D962C5" w:rsidRPr="006A16B2">
        <w:rPr>
          <w:rFonts w:ascii="Times New Roman" w:eastAsia="MS Mincho" w:hAnsi="Times New Roman" w:cs="Times New Roman"/>
          <w:sz w:val="24"/>
          <w:szCs w:val="24"/>
        </w:rPr>
        <w:t>In this piece of writing</w:t>
      </w:r>
      <w:r w:rsidR="00F8579E" w:rsidRPr="006A16B2">
        <w:rPr>
          <w:rFonts w:ascii="Times New Roman" w:eastAsia="MS Mincho" w:hAnsi="Times New Roman" w:cs="Times New Roman"/>
          <w:sz w:val="24"/>
          <w:szCs w:val="24"/>
        </w:rPr>
        <w:t xml:space="preserve"> the importance of outdoor learning, the benefits </w:t>
      </w:r>
      <w:r w:rsidR="006A16B2">
        <w:rPr>
          <w:rFonts w:ascii="Times New Roman" w:eastAsia="MS Mincho" w:hAnsi="Times New Roman" w:cs="Times New Roman"/>
          <w:sz w:val="24"/>
          <w:szCs w:val="24"/>
        </w:rPr>
        <w:t xml:space="preserve">of outdoor experiences </w:t>
      </w:r>
      <w:r w:rsidR="00F8579E" w:rsidRPr="006A16B2">
        <w:rPr>
          <w:rFonts w:ascii="Times New Roman" w:eastAsia="MS Mincho" w:hAnsi="Times New Roman" w:cs="Times New Roman"/>
          <w:sz w:val="24"/>
          <w:szCs w:val="24"/>
        </w:rPr>
        <w:t xml:space="preserve">to children’s health and development and loose parts play will be </w:t>
      </w:r>
      <w:r w:rsidR="005608A0" w:rsidRPr="006A16B2">
        <w:rPr>
          <w:rFonts w:ascii="Times New Roman" w:eastAsia="MS Mincho" w:hAnsi="Times New Roman" w:cs="Times New Roman"/>
          <w:sz w:val="24"/>
          <w:szCs w:val="24"/>
        </w:rPr>
        <w:t>analyzed</w:t>
      </w:r>
      <w:r w:rsidR="00F8579E" w:rsidRPr="006A16B2">
        <w:rPr>
          <w:rFonts w:ascii="Times New Roman" w:eastAsia="MS Mincho" w:hAnsi="Times New Roman" w:cs="Times New Roman"/>
          <w:sz w:val="24"/>
          <w:szCs w:val="24"/>
        </w:rPr>
        <w:t xml:space="preserve"> and </w:t>
      </w:r>
      <w:r w:rsidR="005608A0" w:rsidRPr="006A16B2">
        <w:rPr>
          <w:rFonts w:ascii="Times New Roman" w:eastAsia="MS Mincho" w:hAnsi="Times New Roman" w:cs="Times New Roman"/>
          <w:sz w:val="24"/>
          <w:szCs w:val="24"/>
        </w:rPr>
        <w:t>evaluated.</w:t>
      </w:r>
      <w:r w:rsidR="003743A9" w:rsidRPr="006A16B2">
        <w:rPr>
          <w:rFonts w:ascii="Times New Roman" w:eastAsia="MS Mincho" w:hAnsi="Times New Roman" w:cs="Times New Roman"/>
          <w:sz w:val="24"/>
          <w:szCs w:val="24"/>
        </w:rPr>
        <w:t xml:space="preserve"> </w:t>
      </w:r>
    </w:p>
    <w:p w14:paraId="17E33A92" w14:textId="542D3B95" w:rsidR="003E20DA" w:rsidRDefault="003E20DA"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6653A7C1" w14:textId="77777777" w:rsidR="00A062CE" w:rsidRPr="00951186" w:rsidRDefault="00A062CE" w:rsidP="00E67644">
      <w:pPr>
        <w:widowControl w:val="0"/>
        <w:autoSpaceDE w:val="0"/>
        <w:autoSpaceDN w:val="0"/>
        <w:adjustRightInd w:val="0"/>
        <w:spacing w:after="0" w:line="240" w:lineRule="auto"/>
        <w:rPr>
          <w:rFonts w:ascii="Times New Roman" w:eastAsia="MS Mincho" w:hAnsi="Times New Roman" w:cs="Times New Roman"/>
          <w:b/>
          <w:bCs/>
          <w:sz w:val="24"/>
          <w:szCs w:val="24"/>
          <w:u w:val="single"/>
        </w:rPr>
      </w:pPr>
    </w:p>
    <w:p w14:paraId="300BD211" w14:textId="77777777" w:rsidR="00B54054" w:rsidRDefault="00B54054" w:rsidP="00E67644">
      <w:pPr>
        <w:widowControl w:val="0"/>
        <w:autoSpaceDE w:val="0"/>
        <w:autoSpaceDN w:val="0"/>
        <w:adjustRightInd w:val="0"/>
        <w:spacing w:after="0" w:line="240" w:lineRule="auto"/>
        <w:rPr>
          <w:rFonts w:ascii="Times New Roman" w:eastAsia="MS Mincho" w:hAnsi="Times New Roman" w:cs="Times New Roman"/>
          <w:sz w:val="24"/>
          <w:szCs w:val="24"/>
          <w:highlight w:val="magenta"/>
        </w:rPr>
      </w:pPr>
    </w:p>
    <w:p w14:paraId="50221544" w14:textId="299F8FA5" w:rsidR="00DA38B7" w:rsidRDefault="00827D5C" w:rsidP="00063D84">
      <w:pPr>
        <w:widowControl w:val="0"/>
        <w:autoSpaceDE w:val="0"/>
        <w:autoSpaceDN w:val="0"/>
        <w:adjustRightInd w:val="0"/>
        <w:spacing w:after="0" w:line="360" w:lineRule="auto"/>
        <w:rPr>
          <w:rFonts w:ascii="Times New Roman" w:eastAsia="MS Mincho" w:hAnsi="Times New Roman" w:cs="Times New Roman"/>
          <w:sz w:val="24"/>
          <w:szCs w:val="24"/>
        </w:rPr>
      </w:pPr>
      <w:r w:rsidRPr="3A67ADB9">
        <w:rPr>
          <w:rFonts w:ascii="Times New Roman" w:eastAsia="MS Mincho" w:hAnsi="Times New Roman" w:cs="Times New Roman"/>
          <w:sz w:val="24"/>
          <w:szCs w:val="24"/>
        </w:rPr>
        <w:t xml:space="preserve">Many early childhood theorists introduced the importance of outdoor play </w:t>
      </w:r>
      <w:r w:rsidR="003A02BA" w:rsidRPr="3A67ADB9">
        <w:rPr>
          <w:rFonts w:ascii="Times New Roman" w:eastAsia="MS Mincho" w:hAnsi="Times New Roman" w:cs="Times New Roman"/>
          <w:sz w:val="24"/>
          <w:szCs w:val="24"/>
        </w:rPr>
        <w:t xml:space="preserve">and learning in natural environments </w:t>
      </w:r>
      <w:r w:rsidR="00507DC0" w:rsidRPr="3A67ADB9">
        <w:rPr>
          <w:rFonts w:ascii="Times New Roman" w:eastAsia="MS Mincho" w:hAnsi="Times New Roman" w:cs="Times New Roman"/>
          <w:sz w:val="24"/>
          <w:szCs w:val="24"/>
        </w:rPr>
        <w:t>and</w:t>
      </w:r>
      <w:r w:rsidRPr="3A67ADB9">
        <w:rPr>
          <w:rFonts w:ascii="Times New Roman" w:eastAsia="MS Mincho" w:hAnsi="Times New Roman" w:cs="Times New Roman"/>
          <w:color w:val="FF0000"/>
          <w:sz w:val="24"/>
          <w:szCs w:val="24"/>
        </w:rPr>
        <w:t xml:space="preserve"> </w:t>
      </w:r>
      <w:r w:rsidR="002B326B">
        <w:rPr>
          <w:rFonts w:ascii="Times New Roman" w:eastAsia="MS Mincho" w:hAnsi="Times New Roman" w:cs="Times New Roman"/>
          <w:color w:val="000000" w:themeColor="text1"/>
          <w:sz w:val="24"/>
          <w:szCs w:val="24"/>
        </w:rPr>
        <w:t xml:space="preserve">these </w:t>
      </w:r>
      <w:r w:rsidR="50BE88BE" w:rsidRPr="3A67ADB9">
        <w:rPr>
          <w:rFonts w:ascii="Times New Roman" w:eastAsia="MS Mincho" w:hAnsi="Times New Roman" w:cs="Times New Roman"/>
          <w:sz w:val="24"/>
          <w:szCs w:val="24"/>
        </w:rPr>
        <w:t>have</w:t>
      </w:r>
      <w:r w:rsidRPr="3A67ADB9">
        <w:rPr>
          <w:rFonts w:ascii="Times New Roman" w:eastAsia="MS Mincho" w:hAnsi="Times New Roman" w:cs="Times New Roman"/>
          <w:sz w:val="24"/>
          <w:szCs w:val="24"/>
        </w:rPr>
        <w:t xml:space="preserve"> influence</w:t>
      </w:r>
      <w:r w:rsidR="563653DD" w:rsidRPr="3A67ADB9">
        <w:rPr>
          <w:rFonts w:ascii="Times New Roman" w:eastAsia="MS Mincho" w:hAnsi="Times New Roman" w:cs="Times New Roman"/>
          <w:sz w:val="24"/>
          <w:szCs w:val="24"/>
        </w:rPr>
        <w:t>d</w:t>
      </w:r>
      <w:r w:rsidRPr="3A67ADB9">
        <w:rPr>
          <w:rFonts w:ascii="Times New Roman" w:eastAsia="MS Mincho" w:hAnsi="Times New Roman" w:cs="Times New Roman"/>
          <w:sz w:val="24"/>
          <w:szCs w:val="24"/>
        </w:rPr>
        <w:t xml:space="preserve"> the </w:t>
      </w:r>
      <w:r w:rsidR="003A02BA" w:rsidRPr="3A67ADB9">
        <w:rPr>
          <w:rFonts w:ascii="Times New Roman" w:eastAsia="MS Mincho" w:hAnsi="Times New Roman" w:cs="Times New Roman"/>
          <w:sz w:val="24"/>
          <w:szCs w:val="24"/>
        </w:rPr>
        <w:t>growth</w:t>
      </w:r>
      <w:r w:rsidRPr="3A67ADB9">
        <w:rPr>
          <w:rFonts w:ascii="Times New Roman" w:eastAsia="MS Mincho" w:hAnsi="Times New Roman" w:cs="Times New Roman"/>
          <w:sz w:val="24"/>
          <w:szCs w:val="24"/>
        </w:rPr>
        <w:t xml:space="preserve"> of early childhood practice and provision.</w:t>
      </w:r>
      <w:r w:rsidR="009B6D58" w:rsidRPr="3A67ADB9">
        <w:rPr>
          <w:rFonts w:ascii="Times New Roman" w:eastAsia="MS Mincho" w:hAnsi="Times New Roman" w:cs="Times New Roman"/>
          <w:sz w:val="24"/>
          <w:szCs w:val="24"/>
        </w:rPr>
        <w:t xml:space="preserve"> Froebel</w:t>
      </w:r>
      <w:r w:rsidR="00C540E0" w:rsidRPr="3A67ADB9">
        <w:rPr>
          <w:rFonts w:ascii="Times New Roman" w:eastAsia="MS Mincho" w:hAnsi="Times New Roman" w:cs="Times New Roman"/>
          <w:sz w:val="24"/>
          <w:szCs w:val="24"/>
        </w:rPr>
        <w:t>, Montessori, and Pestalozzi</w:t>
      </w:r>
      <w:r w:rsidR="2A2E34B9" w:rsidRPr="3A67ADB9">
        <w:rPr>
          <w:rFonts w:ascii="Times New Roman" w:eastAsia="MS Mincho" w:hAnsi="Times New Roman" w:cs="Times New Roman"/>
          <w:sz w:val="24"/>
          <w:szCs w:val="24"/>
        </w:rPr>
        <w:t xml:space="preserve"> (</w:t>
      </w:r>
      <w:r w:rsidR="2A2E34B9" w:rsidRPr="002B326B">
        <w:rPr>
          <w:rFonts w:ascii="Times New Roman" w:eastAsia="MS Mincho" w:hAnsi="Times New Roman" w:cs="Times New Roman"/>
          <w:color w:val="000000" w:themeColor="text1"/>
          <w:sz w:val="24"/>
          <w:szCs w:val="24"/>
        </w:rPr>
        <w:t>cited in Kadima, 2011</w:t>
      </w:r>
      <w:r w:rsidR="2A2E34B9" w:rsidRPr="3A67ADB9">
        <w:rPr>
          <w:rFonts w:ascii="Times New Roman" w:eastAsia="MS Mincho" w:hAnsi="Times New Roman" w:cs="Times New Roman"/>
          <w:sz w:val="24"/>
          <w:szCs w:val="24"/>
        </w:rPr>
        <w:t>)</w:t>
      </w:r>
      <w:r w:rsidR="00C540E0" w:rsidRPr="3A67ADB9">
        <w:rPr>
          <w:rFonts w:ascii="Times New Roman" w:eastAsia="MS Mincho" w:hAnsi="Times New Roman" w:cs="Times New Roman"/>
          <w:sz w:val="24"/>
          <w:szCs w:val="24"/>
        </w:rPr>
        <w:t xml:space="preserve">, place distinct emphasis </w:t>
      </w:r>
      <w:r w:rsidR="008C2897" w:rsidRPr="3A67ADB9">
        <w:rPr>
          <w:rFonts w:ascii="Times New Roman" w:eastAsia="MS Mincho" w:hAnsi="Times New Roman" w:cs="Times New Roman"/>
          <w:sz w:val="24"/>
          <w:szCs w:val="24"/>
        </w:rPr>
        <w:t>on the</w:t>
      </w:r>
      <w:r w:rsidR="00785509" w:rsidRPr="3A67ADB9">
        <w:rPr>
          <w:rFonts w:ascii="Times New Roman" w:eastAsia="MS Mincho" w:hAnsi="Times New Roman" w:cs="Times New Roman"/>
          <w:sz w:val="24"/>
          <w:szCs w:val="24"/>
        </w:rPr>
        <w:t xml:space="preserve"> value</w:t>
      </w:r>
      <w:r w:rsidR="008C2897" w:rsidRPr="3A67ADB9">
        <w:rPr>
          <w:rFonts w:ascii="Times New Roman" w:eastAsia="MS Mincho" w:hAnsi="Times New Roman" w:cs="Times New Roman"/>
          <w:sz w:val="24"/>
          <w:szCs w:val="24"/>
        </w:rPr>
        <w:t xml:space="preserve"> of outdoor play and learning environments for young learners</w:t>
      </w:r>
      <w:r w:rsidR="00626A55" w:rsidRPr="3A67ADB9">
        <w:rPr>
          <w:rFonts w:ascii="Times New Roman" w:eastAsia="MS Mincho" w:hAnsi="Times New Roman" w:cs="Times New Roman"/>
          <w:sz w:val="24"/>
          <w:szCs w:val="24"/>
        </w:rPr>
        <w:t>,</w:t>
      </w:r>
      <w:r w:rsidR="00876911" w:rsidRPr="3A67ADB9">
        <w:rPr>
          <w:rFonts w:ascii="Times New Roman" w:eastAsia="MS Mincho" w:hAnsi="Times New Roman" w:cs="Times New Roman"/>
          <w:sz w:val="24"/>
          <w:szCs w:val="24"/>
        </w:rPr>
        <w:t xml:space="preserve"> suggesting learning outdoors has a positive role in education</w:t>
      </w:r>
      <w:r w:rsidR="00446CD9" w:rsidRPr="3A67ADB9">
        <w:rPr>
          <w:rFonts w:ascii="Times New Roman" w:eastAsia="MS Mincho" w:hAnsi="Times New Roman" w:cs="Times New Roman"/>
          <w:sz w:val="24"/>
          <w:szCs w:val="24"/>
        </w:rPr>
        <w:t xml:space="preserve"> </w:t>
      </w:r>
      <w:r w:rsidR="7FDA2ACF" w:rsidRPr="3A67ADB9">
        <w:rPr>
          <w:rFonts w:ascii="Times New Roman" w:eastAsia="MS Mincho" w:hAnsi="Times New Roman" w:cs="Times New Roman"/>
          <w:sz w:val="24"/>
          <w:szCs w:val="24"/>
        </w:rPr>
        <w:t>(</w:t>
      </w:r>
      <w:proofErr w:type="spellStart"/>
      <w:r w:rsidR="008C2897" w:rsidRPr="3A67ADB9">
        <w:rPr>
          <w:rFonts w:ascii="Times New Roman" w:eastAsia="MS Mincho" w:hAnsi="Times New Roman" w:cs="Times New Roman"/>
          <w:sz w:val="24"/>
          <w:szCs w:val="24"/>
        </w:rPr>
        <w:t>Bilton</w:t>
      </w:r>
      <w:proofErr w:type="spellEnd"/>
      <w:r w:rsidR="6457AA1B" w:rsidRPr="3A67ADB9">
        <w:rPr>
          <w:rFonts w:ascii="Times New Roman" w:eastAsia="MS Mincho" w:hAnsi="Times New Roman" w:cs="Times New Roman"/>
          <w:sz w:val="24"/>
          <w:szCs w:val="24"/>
        </w:rPr>
        <w:t xml:space="preserve">, </w:t>
      </w:r>
      <w:r w:rsidR="008C2897" w:rsidRPr="3A67ADB9">
        <w:rPr>
          <w:rFonts w:ascii="Times New Roman" w:eastAsia="MS Mincho" w:hAnsi="Times New Roman" w:cs="Times New Roman"/>
          <w:sz w:val="24"/>
          <w:szCs w:val="24"/>
        </w:rPr>
        <w:t>2002)</w:t>
      </w:r>
      <w:r w:rsidR="1EB11F2E" w:rsidRPr="3A67ADB9">
        <w:rPr>
          <w:rFonts w:ascii="Times New Roman" w:eastAsia="MS Mincho" w:hAnsi="Times New Roman" w:cs="Times New Roman"/>
          <w:sz w:val="24"/>
          <w:szCs w:val="24"/>
        </w:rPr>
        <w:t>.</w:t>
      </w:r>
      <w:r w:rsidR="00446CD9" w:rsidRPr="3A67ADB9">
        <w:rPr>
          <w:rFonts w:ascii="Times New Roman" w:eastAsia="MS Mincho" w:hAnsi="Times New Roman" w:cs="Times New Roman"/>
          <w:sz w:val="24"/>
          <w:szCs w:val="24"/>
        </w:rPr>
        <w:t xml:space="preserve"> </w:t>
      </w:r>
      <w:r w:rsidR="2EF85C29" w:rsidRPr="002B326B">
        <w:rPr>
          <w:rFonts w:ascii="Times New Roman" w:eastAsia="MS Mincho" w:hAnsi="Times New Roman" w:cs="Times New Roman"/>
          <w:color w:val="000000" w:themeColor="text1"/>
          <w:sz w:val="24"/>
          <w:szCs w:val="24"/>
        </w:rPr>
        <w:t>Furthermore</w:t>
      </w:r>
      <w:r w:rsidR="00F822D8" w:rsidRPr="002B326B">
        <w:rPr>
          <w:rFonts w:ascii="Times New Roman" w:eastAsia="MS Mincho" w:hAnsi="Times New Roman" w:cs="Times New Roman"/>
          <w:color w:val="000000" w:themeColor="text1"/>
          <w:sz w:val="24"/>
          <w:szCs w:val="24"/>
        </w:rPr>
        <w:t>,</w:t>
      </w:r>
      <w:r w:rsidR="00F822D8" w:rsidRPr="3A67ADB9">
        <w:rPr>
          <w:rFonts w:ascii="Times New Roman" w:eastAsia="MS Mincho" w:hAnsi="Times New Roman" w:cs="Times New Roman"/>
          <w:sz w:val="24"/>
          <w:szCs w:val="24"/>
        </w:rPr>
        <w:t xml:space="preserve"> research show</w:t>
      </w:r>
      <w:r w:rsidR="00446CD9" w:rsidRPr="3A67ADB9">
        <w:rPr>
          <w:rFonts w:ascii="Times New Roman" w:eastAsia="MS Mincho" w:hAnsi="Times New Roman" w:cs="Times New Roman"/>
          <w:sz w:val="24"/>
          <w:szCs w:val="24"/>
        </w:rPr>
        <w:t>s</w:t>
      </w:r>
      <w:r w:rsidR="00F822D8" w:rsidRPr="3A67ADB9">
        <w:rPr>
          <w:rFonts w:ascii="Times New Roman" w:eastAsia="MS Mincho" w:hAnsi="Times New Roman" w:cs="Times New Roman"/>
          <w:sz w:val="24"/>
          <w:szCs w:val="24"/>
        </w:rPr>
        <w:t xml:space="preserve"> direct experiences of nature remain </w:t>
      </w:r>
      <w:r w:rsidR="00182E94" w:rsidRPr="3A67ADB9">
        <w:rPr>
          <w:rFonts w:ascii="Times New Roman" w:eastAsia="MS Mincho" w:hAnsi="Times New Roman" w:cs="Times New Roman"/>
          <w:sz w:val="24"/>
          <w:szCs w:val="24"/>
        </w:rPr>
        <w:t>essential</w:t>
      </w:r>
      <w:r w:rsidR="00F822D8" w:rsidRPr="3A67ADB9">
        <w:rPr>
          <w:rFonts w:ascii="Times New Roman" w:eastAsia="MS Mincho" w:hAnsi="Times New Roman" w:cs="Times New Roman"/>
          <w:sz w:val="24"/>
          <w:szCs w:val="24"/>
        </w:rPr>
        <w:t xml:space="preserve"> for </w:t>
      </w:r>
      <w:r w:rsidR="005F2BA3">
        <w:rPr>
          <w:rFonts w:ascii="Times New Roman" w:eastAsia="MS Mincho" w:hAnsi="Times New Roman" w:cs="Times New Roman"/>
          <w:sz w:val="24"/>
          <w:szCs w:val="24"/>
        </w:rPr>
        <w:t>children’s</w:t>
      </w:r>
      <w:r w:rsidR="00F822D8" w:rsidRPr="3A67ADB9">
        <w:rPr>
          <w:rFonts w:ascii="Times New Roman" w:eastAsia="MS Mincho" w:hAnsi="Times New Roman" w:cs="Times New Roman"/>
          <w:sz w:val="24"/>
          <w:szCs w:val="24"/>
        </w:rPr>
        <w:t xml:space="preserve"> physical, emotional</w:t>
      </w:r>
      <w:r w:rsidR="00113304" w:rsidRPr="3A67ADB9">
        <w:rPr>
          <w:rFonts w:ascii="Times New Roman" w:eastAsia="MS Mincho" w:hAnsi="Times New Roman" w:cs="Times New Roman"/>
          <w:sz w:val="24"/>
          <w:szCs w:val="24"/>
        </w:rPr>
        <w:t>,</w:t>
      </w:r>
      <w:r w:rsidR="00F822D8" w:rsidRPr="3A67ADB9">
        <w:rPr>
          <w:rFonts w:ascii="Times New Roman" w:eastAsia="MS Mincho" w:hAnsi="Times New Roman" w:cs="Times New Roman"/>
          <w:sz w:val="24"/>
          <w:szCs w:val="24"/>
        </w:rPr>
        <w:t xml:space="preserve"> and intellectual development</w:t>
      </w:r>
      <w:r w:rsidR="00446CD9" w:rsidRPr="3A67ADB9">
        <w:rPr>
          <w:rFonts w:ascii="Times New Roman" w:eastAsia="MS Mincho" w:hAnsi="Times New Roman" w:cs="Times New Roman"/>
          <w:sz w:val="24"/>
          <w:szCs w:val="24"/>
        </w:rPr>
        <w:t xml:space="preserve"> and </w:t>
      </w:r>
      <w:r w:rsidR="00F822D8" w:rsidRPr="3A67ADB9">
        <w:rPr>
          <w:rFonts w:ascii="Times New Roman" w:eastAsia="MS Mincho" w:hAnsi="Times New Roman" w:cs="Times New Roman"/>
          <w:sz w:val="24"/>
          <w:szCs w:val="24"/>
        </w:rPr>
        <w:t>increas</w:t>
      </w:r>
      <w:r w:rsidR="00446CD9" w:rsidRPr="3A67ADB9">
        <w:rPr>
          <w:rFonts w:ascii="Times New Roman" w:eastAsia="MS Mincho" w:hAnsi="Times New Roman" w:cs="Times New Roman"/>
          <w:sz w:val="24"/>
          <w:szCs w:val="24"/>
        </w:rPr>
        <w:t>es</w:t>
      </w:r>
      <w:r w:rsidR="00F822D8" w:rsidRPr="3A67ADB9">
        <w:rPr>
          <w:rFonts w:ascii="Times New Roman" w:eastAsia="MS Mincho" w:hAnsi="Times New Roman" w:cs="Times New Roman"/>
          <w:sz w:val="24"/>
          <w:szCs w:val="24"/>
        </w:rPr>
        <w:t xml:space="preserve"> ability to focus and enhanc</w:t>
      </w:r>
      <w:r w:rsidR="002B326B">
        <w:rPr>
          <w:rFonts w:ascii="Times New Roman" w:eastAsia="MS Mincho" w:hAnsi="Times New Roman" w:cs="Times New Roman"/>
          <w:sz w:val="24"/>
          <w:szCs w:val="24"/>
        </w:rPr>
        <w:t>e</w:t>
      </w:r>
      <w:r w:rsidR="42DDD8CB" w:rsidRPr="3A67ADB9">
        <w:rPr>
          <w:rFonts w:ascii="Times New Roman" w:eastAsia="MS Mincho" w:hAnsi="Times New Roman" w:cs="Times New Roman"/>
          <w:sz w:val="24"/>
          <w:szCs w:val="24"/>
        </w:rPr>
        <w:t xml:space="preserve"> </w:t>
      </w:r>
      <w:r w:rsidR="00F822D8" w:rsidRPr="3A67ADB9">
        <w:rPr>
          <w:rFonts w:ascii="Times New Roman" w:eastAsia="MS Mincho" w:hAnsi="Times New Roman" w:cs="Times New Roman"/>
          <w:sz w:val="24"/>
          <w:szCs w:val="24"/>
        </w:rPr>
        <w:t>cognitive abilities</w:t>
      </w:r>
      <w:r w:rsidR="4AEBD9DF" w:rsidRPr="3A67ADB9">
        <w:rPr>
          <w:rFonts w:ascii="Times New Roman" w:eastAsia="MS Mincho" w:hAnsi="Times New Roman" w:cs="Times New Roman"/>
          <w:sz w:val="24"/>
          <w:szCs w:val="24"/>
        </w:rPr>
        <w:t xml:space="preserve"> (</w:t>
      </w:r>
      <w:r w:rsidR="00F822D8" w:rsidRPr="3A67ADB9">
        <w:rPr>
          <w:rFonts w:ascii="Times New Roman" w:eastAsia="MS Mincho" w:hAnsi="Times New Roman" w:cs="Times New Roman"/>
          <w:sz w:val="24"/>
          <w:szCs w:val="24"/>
        </w:rPr>
        <w:t>Kellert</w:t>
      </w:r>
      <w:r w:rsidR="04570E28" w:rsidRPr="3A67ADB9">
        <w:rPr>
          <w:rFonts w:ascii="Times New Roman" w:eastAsia="MS Mincho" w:hAnsi="Times New Roman" w:cs="Times New Roman"/>
          <w:sz w:val="24"/>
          <w:szCs w:val="24"/>
        </w:rPr>
        <w:t xml:space="preserve">, </w:t>
      </w:r>
      <w:r w:rsidR="00F822D8" w:rsidRPr="3A67ADB9">
        <w:rPr>
          <w:rFonts w:ascii="Times New Roman" w:eastAsia="MS Mincho" w:hAnsi="Times New Roman" w:cs="Times New Roman"/>
          <w:sz w:val="24"/>
          <w:szCs w:val="24"/>
        </w:rPr>
        <w:t>2005 and Wells</w:t>
      </w:r>
      <w:r w:rsidR="7386674C" w:rsidRPr="3A67ADB9">
        <w:rPr>
          <w:rFonts w:ascii="Times New Roman" w:eastAsia="MS Mincho" w:hAnsi="Times New Roman" w:cs="Times New Roman"/>
          <w:sz w:val="24"/>
          <w:szCs w:val="24"/>
        </w:rPr>
        <w:t xml:space="preserve">, </w:t>
      </w:r>
      <w:r w:rsidR="00F822D8" w:rsidRPr="3A67ADB9">
        <w:rPr>
          <w:rFonts w:ascii="Times New Roman" w:eastAsia="MS Mincho" w:hAnsi="Times New Roman" w:cs="Times New Roman"/>
          <w:sz w:val="24"/>
          <w:szCs w:val="24"/>
        </w:rPr>
        <w:t>2000).</w:t>
      </w:r>
      <w:r w:rsidR="00AA55F6" w:rsidRPr="3A67ADB9">
        <w:rPr>
          <w:rFonts w:ascii="Times New Roman" w:eastAsia="MS Mincho" w:hAnsi="Times New Roman" w:cs="Times New Roman"/>
          <w:sz w:val="24"/>
          <w:szCs w:val="24"/>
        </w:rPr>
        <w:t xml:space="preserve"> </w:t>
      </w:r>
      <w:r w:rsidR="00A6785E">
        <w:rPr>
          <w:rFonts w:ascii="Times New Roman" w:eastAsia="MS Mincho" w:hAnsi="Times New Roman" w:cs="Times New Roman"/>
          <w:sz w:val="24"/>
          <w:szCs w:val="24"/>
        </w:rPr>
        <w:t>(</w:t>
      </w:r>
      <w:r w:rsidR="00313E0A" w:rsidRPr="3A67ADB9">
        <w:rPr>
          <w:rFonts w:ascii="Times New Roman" w:eastAsia="MS Mincho" w:hAnsi="Times New Roman" w:cs="Times New Roman"/>
          <w:sz w:val="24"/>
          <w:szCs w:val="24"/>
        </w:rPr>
        <w:t>Tassoni</w:t>
      </w:r>
      <w:r w:rsidR="4EBD33C8" w:rsidRPr="3A67ADB9">
        <w:rPr>
          <w:rFonts w:ascii="Times New Roman" w:eastAsia="MS Mincho" w:hAnsi="Times New Roman" w:cs="Times New Roman"/>
          <w:sz w:val="24"/>
          <w:szCs w:val="24"/>
        </w:rPr>
        <w:t xml:space="preserve"> and </w:t>
      </w:r>
      <w:r w:rsidR="000D469B" w:rsidRPr="3A67ADB9">
        <w:rPr>
          <w:rFonts w:ascii="Times New Roman" w:eastAsia="MS Mincho" w:hAnsi="Times New Roman" w:cs="Times New Roman"/>
          <w:sz w:val="24"/>
          <w:szCs w:val="24"/>
        </w:rPr>
        <w:t>Hucker</w:t>
      </w:r>
      <w:r w:rsidR="00A6785E">
        <w:rPr>
          <w:rFonts w:ascii="Times New Roman" w:eastAsia="MS Mincho" w:hAnsi="Times New Roman" w:cs="Times New Roman"/>
          <w:sz w:val="24"/>
          <w:szCs w:val="24"/>
        </w:rPr>
        <w:t>,</w:t>
      </w:r>
      <w:r w:rsidR="000D469B" w:rsidRPr="3A67ADB9">
        <w:rPr>
          <w:rFonts w:ascii="Times New Roman" w:eastAsia="MS Mincho" w:hAnsi="Times New Roman" w:cs="Times New Roman"/>
          <w:sz w:val="24"/>
          <w:szCs w:val="24"/>
        </w:rPr>
        <w:t>2000)</w:t>
      </w:r>
      <w:r w:rsidR="001C47AC" w:rsidRPr="3A67ADB9">
        <w:rPr>
          <w:rFonts w:ascii="Times New Roman" w:eastAsia="MS Mincho" w:hAnsi="Times New Roman" w:cs="Times New Roman"/>
          <w:sz w:val="24"/>
          <w:szCs w:val="24"/>
        </w:rPr>
        <w:t>,</w:t>
      </w:r>
      <w:r w:rsidR="000D469B" w:rsidRPr="3A67ADB9">
        <w:rPr>
          <w:rFonts w:ascii="Times New Roman" w:eastAsia="MS Mincho" w:hAnsi="Times New Roman" w:cs="Times New Roman"/>
          <w:sz w:val="24"/>
          <w:szCs w:val="24"/>
        </w:rPr>
        <w:t xml:space="preserve"> </w:t>
      </w:r>
      <w:r w:rsidR="009F036A" w:rsidRPr="3A67ADB9">
        <w:rPr>
          <w:rFonts w:ascii="Times New Roman" w:eastAsia="MS Mincho" w:hAnsi="Times New Roman" w:cs="Times New Roman"/>
          <w:sz w:val="24"/>
          <w:szCs w:val="24"/>
        </w:rPr>
        <w:t>suggest</w:t>
      </w:r>
      <w:r w:rsidR="000D469B" w:rsidRPr="3A67ADB9">
        <w:rPr>
          <w:rFonts w:ascii="Times New Roman" w:eastAsia="MS Mincho" w:hAnsi="Times New Roman" w:cs="Times New Roman"/>
          <w:sz w:val="24"/>
          <w:szCs w:val="24"/>
        </w:rPr>
        <w:t xml:space="preserve"> o</w:t>
      </w:r>
      <w:r w:rsidR="00AA55F6" w:rsidRPr="3A67ADB9">
        <w:rPr>
          <w:rFonts w:ascii="Times New Roman" w:eastAsia="MS Mincho" w:hAnsi="Times New Roman" w:cs="Times New Roman"/>
          <w:sz w:val="24"/>
          <w:szCs w:val="24"/>
        </w:rPr>
        <w:t xml:space="preserve">utdoor </w:t>
      </w:r>
      <w:r w:rsidR="009F036A" w:rsidRPr="3A67ADB9">
        <w:rPr>
          <w:rFonts w:ascii="Times New Roman" w:eastAsia="MS Mincho" w:hAnsi="Times New Roman" w:cs="Times New Roman"/>
          <w:sz w:val="24"/>
          <w:szCs w:val="24"/>
        </w:rPr>
        <w:t xml:space="preserve">learning </w:t>
      </w:r>
      <w:r w:rsidR="00AA55F6" w:rsidRPr="3A67ADB9">
        <w:rPr>
          <w:rFonts w:ascii="Times New Roman" w:eastAsia="MS Mincho" w:hAnsi="Times New Roman" w:cs="Times New Roman"/>
          <w:sz w:val="24"/>
          <w:szCs w:val="24"/>
        </w:rPr>
        <w:t>environments offer</w:t>
      </w:r>
      <w:r w:rsidR="00724177" w:rsidRPr="3A67ADB9">
        <w:rPr>
          <w:rFonts w:ascii="Times New Roman" w:eastAsia="MS Mincho" w:hAnsi="Times New Roman" w:cs="Times New Roman"/>
          <w:sz w:val="24"/>
          <w:szCs w:val="24"/>
        </w:rPr>
        <w:t xml:space="preserve"> </w:t>
      </w:r>
      <w:r w:rsidR="00B05927" w:rsidRPr="3A67ADB9">
        <w:rPr>
          <w:rFonts w:ascii="Times New Roman" w:eastAsia="MS Mincho" w:hAnsi="Times New Roman" w:cs="Times New Roman"/>
          <w:sz w:val="24"/>
          <w:szCs w:val="24"/>
        </w:rPr>
        <w:t>opportunit</w:t>
      </w:r>
      <w:r w:rsidR="00626A55" w:rsidRPr="3A67ADB9">
        <w:rPr>
          <w:rFonts w:ascii="Times New Roman" w:eastAsia="MS Mincho" w:hAnsi="Times New Roman" w:cs="Times New Roman"/>
          <w:sz w:val="24"/>
          <w:szCs w:val="24"/>
        </w:rPr>
        <w:t>y</w:t>
      </w:r>
      <w:r w:rsidR="00B05927" w:rsidRPr="3A67ADB9">
        <w:rPr>
          <w:rFonts w:ascii="Times New Roman" w:eastAsia="MS Mincho" w:hAnsi="Times New Roman" w:cs="Times New Roman"/>
          <w:sz w:val="24"/>
          <w:szCs w:val="24"/>
        </w:rPr>
        <w:t xml:space="preserve"> to learn freely at </w:t>
      </w:r>
      <w:r w:rsidR="00F8138F">
        <w:rPr>
          <w:rFonts w:ascii="Times New Roman" w:eastAsia="MS Mincho" w:hAnsi="Times New Roman" w:cs="Times New Roman"/>
          <w:sz w:val="24"/>
          <w:szCs w:val="24"/>
        </w:rPr>
        <w:t>child’s</w:t>
      </w:r>
      <w:r w:rsidR="00B05927" w:rsidRPr="3A67ADB9">
        <w:rPr>
          <w:rFonts w:ascii="Times New Roman" w:eastAsia="MS Mincho" w:hAnsi="Times New Roman" w:cs="Times New Roman"/>
          <w:sz w:val="24"/>
          <w:szCs w:val="24"/>
        </w:rPr>
        <w:t xml:space="preserve"> own pace</w:t>
      </w:r>
      <w:r w:rsidR="00724177" w:rsidRPr="3A67ADB9">
        <w:rPr>
          <w:rFonts w:ascii="Times New Roman" w:eastAsia="MS Mincho" w:hAnsi="Times New Roman" w:cs="Times New Roman"/>
          <w:sz w:val="24"/>
          <w:szCs w:val="24"/>
        </w:rPr>
        <w:t xml:space="preserve"> </w:t>
      </w:r>
      <w:r w:rsidR="00AF4DD1" w:rsidRPr="3A67ADB9">
        <w:rPr>
          <w:rFonts w:ascii="Times New Roman" w:eastAsia="MS Mincho" w:hAnsi="Times New Roman" w:cs="Times New Roman"/>
          <w:sz w:val="24"/>
          <w:szCs w:val="24"/>
        </w:rPr>
        <w:t xml:space="preserve">in a challenging </w:t>
      </w:r>
      <w:r w:rsidR="00FB336D" w:rsidRPr="3A67ADB9">
        <w:rPr>
          <w:rFonts w:ascii="Times New Roman" w:eastAsia="MS Mincho" w:hAnsi="Times New Roman" w:cs="Times New Roman"/>
          <w:sz w:val="24"/>
          <w:szCs w:val="24"/>
        </w:rPr>
        <w:t>but</w:t>
      </w:r>
      <w:r w:rsidR="00AF4DD1" w:rsidRPr="3A67ADB9">
        <w:rPr>
          <w:rFonts w:ascii="Times New Roman" w:eastAsia="MS Mincho" w:hAnsi="Times New Roman" w:cs="Times New Roman"/>
          <w:sz w:val="24"/>
          <w:szCs w:val="24"/>
        </w:rPr>
        <w:t xml:space="preserve"> stimulating environment</w:t>
      </w:r>
      <w:r w:rsidR="0072727A" w:rsidRPr="3A67ADB9">
        <w:rPr>
          <w:rFonts w:ascii="Times New Roman" w:eastAsia="MS Mincho" w:hAnsi="Times New Roman" w:cs="Times New Roman"/>
          <w:sz w:val="24"/>
          <w:szCs w:val="24"/>
        </w:rPr>
        <w:t>, enabling them to make choices, take risks</w:t>
      </w:r>
      <w:r w:rsidR="00A6551F" w:rsidRPr="3A67ADB9">
        <w:rPr>
          <w:rFonts w:ascii="Times New Roman" w:eastAsia="MS Mincho" w:hAnsi="Times New Roman" w:cs="Times New Roman"/>
          <w:sz w:val="24"/>
          <w:szCs w:val="24"/>
        </w:rPr>
        <w:t xml:space="preserve"> and</w:t>
      </w:r>
      <w:r w:rsidR="0072727A" w:rsidRPr="3A67ADB9">
        <w:rPr>
          <w:rFonts w:ascii="Times New Roman" w:eastAsia="MS Mincho" w:hAnsi="Times New Roman" w:cs="Times New Roman"/>
          <w:sz w:val="24"/>
          <w:szCs w:val="24"/>
        </w:rPr>
        <w:t xml:space="preserve"> work collaboratively</w:t>
      </w:r>
      <w:r w:rsidR="00A6551F" w:rsidRPr="3A67ADB9">
        <w:rPr>
          <w:rFonts w:ascii="Times New Roman" w:eastAsia="MS Mincho" w:hAnsi="Times New Roman" w:cs="Times New Roman"/>
          <w:sz w:val="24"/>
          <w:szCs w:val="24"/>
        </w:rPr>
        <w:t xml:space="preserve">. Furthermore, </w:t>
      </w:r>
      <w:r w:rsidR="00A6785E">
        <w:rPr>
          <w:rFonts w:ascii="Times New Roman" w:eastAsia="MS Mincho" w:hAnsi="Times New Roman" w:cs="Times New Roman"/>
          <w:sz w:val="24"/>
          <w:szCs w:val="24"/>
        </w:rPr>
        <w:t>(</w:t>
      </w:r>
      <w:r w:rsidR="00BA440B">
        <w:rPr>
          <w:rFonts w:ascii="Times New Roman" w:eastAsia="MS Mincho" w:hAnsi="Times New Roman" w:cs="Times New Roman"/>
          <w:sz w:val="24"/>
          <w:szCs w:val="24"/>
        </w:rPr>
        <w:t>Exploring Time and Place through play</w:t>
      </w:r>
      <w:r w:rsidR="00A6785E">
        <w:rPr>
          <w:rFonts w:ascii="Times New Roman" w:eastAsia="MS Mincho" w:hAnsi="Times New Roman" w:cs="Times New Roman"/>
          <w:sz w:val="24"/>
          <w:szCs w:val="24"/>
        </w:rPr>
        <w:t xml:space="preserve">, </w:t>
      </w:r>
      <w:r w:rsidR="004A4D1B" w:rsidRPr="3A67ADB9">
        <w:rPr>
          <w:rFonts w:ascii="Times New Roman" w:eastAsia="MS Mincho" w:hAnsi="Times New Roman" w:cs="Times New Roman"/>
          <w:sz w:val="24"/>
          <w:szCs w:val="24"/>
        </w:rPr>
        <w:t>2004)</w:t>
      </w:r>
      <w:r w:rsidR="00FA161B" w:rsidRPr="3A67ADB9">
        <w:rPr>
          <w:rFonts w:ascii="Times New Roman" w:eastAsia="MS Mincho" w:hAnsi="Times New Roman" w:cs="Times New Roman"/>
          <w:sz w:val="24"/>
          <w:szCs w:val="24"/>
        </w:rPr>
        <w:t xml:space="preserve"> explain </w:t>
      </w:r>
      <w:r w:rsidR="00E322C0" w:rsidRPr="3A67ADB9">
        <w:rPr>
          <w:rFonts w:ascii="Times New Roman" w:eastAsia="MS Mincho" w:hAnsi="Times New Roman" w:cs="Times New Roman"/>
          <w:sz w:val="24"/>
          <w:szCs w:val="24"/>
        </w:rPr>
        <w:t>outdoor learning</w:t>
      </w:r>
      <w:r w:rsidR="00FA161B" w:rsidRPr="3A67ADB9">
        <w:rPr>
          <w:rFonts w:ascii="Times New Roman" w:eastAsia="MS Mincho" w:hAnsi="Times New Roman" w:cs="Times New Roman"/>
          <w:sz w:val="24"/>
          <w:szCs w:val="24"/>
        </w:rPr>
        <w:t xml:space="preserve"> allow</w:t>
      </w:r>
      <w:r w:rsidR="00E322C0" w:rsidRPr="3A67ADB9">
        <w:rPr>
          <w:rFonts w:ascii="Times New Roman" w:eastAsia="MS Mincho" w:hAnsi="Times New Roman" w:cs="Times New Roman"/>
          <w:sz w:val="24"/>
          <w:szCs w:val="24"/>
        </w:rPr>
        <w:t>s</w:t>
      </w:r>
      <w:r w:rsidR="00FA161B" w:rsidRPr="3A67ADB9">
        <w:rPr>
          <w:rFonts w:ascii="Times New Roman" w:eastAsia="MS Mincho" w:hAnsi="Times New Roman" w:cs="Times New Roman"/>
          <w:sz w:val="24"/>
          <w:szCs w:val="24"/>
        </w:rPr>
        <w:t xml:space="preserve"> children to embrace</w:t>
      </w:r>
      <w:r w:rsidR="006914F1" w:rsidRPr="3A67ADB9">
        <w:rPr>
          <w:rFonts w:ascii="Times New Roman" w:eastAsia="MS Mincho" w:hAnsi="Times New Roman" w:cs="Times New Roman"/>
          <w:sz w:val="24"/>
          <w:szCs w:val="24"/>
        </w:rPr>
        <w:t xml:space="preserve"> their own ideas without the constraints of space, t</w:t>
      </w:r>
      <w:r w:rsidR="00DC5EBA" w:rsidRPr="3A67ADB9">
        <w:rPr>
          <w:rFonts w:ascii="Times New Roman" w:eastAsia="MS Mincho" w:hAnsi="Times New Roman" w:cs="Times New Roman"/>
          <w:sz w:val="24"/>
          <w:szCs w:val="24"/>
        </w:rPr>
        <w:t>ime</w:t>
      </w:r>
      <w:r w:rsidR="00957F4A" w:rsidRPr="3A67ADB9">
        <w:rPr>
          <w:rFonts w:ascii="Times New Roman" w:eastAsia="MS Mincho" w:hAnsi="Times New Roman" w:cs="Times New Roman"/>
          <w:sz w:val="24"/>
          <w:szCs w:val="24"/>
        </w:rPr>
        <w:t>,</w:t>
      </w:r>
      <w:r w:rsidR="006914F1" w:rsidRPr="3A67ADB9">
        <w:rPr>
          <w:rFonts w:ascii="Times New Roman" w:eastAsia="MS Mincho" w:hAnsi="Times New Roman" w:cs="Times New Roman"/>
          <w:sz w:val="24"/>
          <w:szCs w:val="24"/>
        </w:rPr>
        <w:t xml:space="preserve"> and overbearing practitioners.</w:t>
      </w:r>
      <w:r w:rsidR="00643B64" w:rsidRPr="3A67ADB9">
        <w:rPr>
          <w:rFonts w:ascii="Times New Roman" w:eastAsia="MS Mincho" w:hAnsi="Times New Roman" w:cs="Times New Roman"/>
          <w:sz w:val="24"/>
          <w:szCs w:val="24"/>
        </w:rPr>
        <w:t xml:space="preserve"> </w:t>
      </w:r>
      <w:r w:rsidR="000F1E2E" w:rsidRPr="3A67ADB9">
        <w:rPr>
          <w:rFonts w:ascii="Times New Roman" w:eastAsia="MS Mincho" w:hAnsi="Times New Roman" w:cs="Times New Roman"/>
          <w:sz w:val="24"/>
          <w:szCs w:val="24"/>
        </w:rPr>
        <w:t>Similarly</w:t>
      </w:r>
      <w:r w:rsidR="000741CF" w:rsidRPr="3A67ADB9">
        <w:rPr>
          <w:rFonts w:ascii="Times New Roman" w:eastAsia="MS Mincho" w:hAnsi="Times New Roman" w:cs="Times New Roman"/>
          <w:sz w:val="24"/>
          <w:szCs w:val="24"/>
        </w:rPr>
        <w:t>,</w:t>
      </w:r>
      <w:r w:rsidR="000F1E2E" w:rsidRPr="3A67ADB9">
        <w:rPr>
          <w:rFonts w:ascii="Times New Roman" w:eastAsia="MS Mincho" w:hAnsi="Times New Roman" w:cs="Times New Roman"/>
          <w:sz w:val="24"/>
          <w:szCs w:val="24"/>
        </w:rPr>
        <w:t xml:space="preserve"> </w:t>
      </w:r>
      <w:r w:rsidR="00ED2631" w:rsidRPr="3A67ADB9">
        <w:rPr>
          <w:rFonts w:ascii="Times New Roman" w:eastAsia="MS Mincho" w:hAnsi="Times New Roman" w:cs="Times New Roman"/>
          <w:sz w:val="24"/>
          <w:szCs w:val="24"/>
        </w:rPr>
        <w:t>Froebel</w:t>
      </w:r>
      <w:r w:rsidR="00154525" w:rsidRPr="3A67ADB9">
        <w:rPr>
          <w:rFonts w:ascii="Times New Roman" w:eastAsia="MS Mincho" w:hAnsi="Times New Roman" w:cs="Times New Roman"/>
          <w:sz w:val="24"/>
          <w:szCs w:val="24"/>
        </w:rPr>
        <w:t xml:space="preserve">, cited in </w:t>
      </w:r>
      <w:r w:rsidR="00F410EA">
        <w:rPr>
          <w:rFonts w:ascii="Times New Roman" w:eastAsia="MS Mincho" w:hAnsi="Times New Roman" w:cs="Times New Roman"/>
          <w:sz w:val="24"/>
          <w:szCs w:val="24"/>
        </w:rPr>
        <w:t>(</w:t>
      </w:r>
      <w:r w:rsidR="00154525" w:rsidRPr="3A67ADB9">
        <w:rPr>
          <w:rFonts w:ascii="Times New Roman" w:eastAsia="MS Mincho" w:hAnsi="Times New Roman" w:cs="Times New Roman"/>
          <w:sz w:val="24"/>
          <w:szCs w:val="24"/>
        </w:rPr>
        <w:t>Garrick</w:t>
      </w:r>
      <w:r w:rsidR="00F410EA">
        <w:rPr>
          <w:rFonts w:ascii="Times New Roman" w:eastAsia="MS Mincho" w:hAnsi="Times New Roman" w:cs="Times New Roman"/>
          <w:sz w:val="24"/>
          <w:szCs w:val="24"/>
        </w:rPr>
        <w:t>,</w:t>
      </w:r>
      <w:r w:rsidR="00154525" w:rsidRPr="3A67ADB9">
        <w:rPr>
          <w:rFonts w:ascii="Times New Roman" w:eastAsia="MS Mincho" w:hAnsi="Times New Roman" w:cs="Times New Roman"/>
          <w:sz w:val="24"/>
          <w:szCs w:val="24"/>
        </w:rPr>
        <w:t>2009)</w:t>
      </w:r>
      <w:r w:rsidR="007416E8" w:rsidRPr="3A67ADB9">
        <w:rPr>
          <w:rFonts w:ascii="Times New Roman" w:eastAsia="MS Mincho" w:hAnsi="Times New Roman" w:cs="Times New Roman"/>
          <w:sz w:val="24"/>
          <w:szCs w:val="24"/>
        </w:rPr>
        <w:t xml:space="preserve"> and </w:t>
      </w:r>
      <w:r w:rsidR="005A708A" w:rsidRPr="3A67ADB9">
        <w:rPr>
          <w:rFonts w:ascii="Times New Roman" w:eastAsia="MS Mincho" w:hAnsi="Times New Roman" w:cs="Times New Roman"/>
          <w:sz w:val="24"/>
          <w:szCs w:val="24"/>
        </w:rPr>
        <w:t xml:space="preserve"> Reggio Emilia (</w:t>
      </w:r>
      <w:r w:rsidR="00214091" w:rsidRPr="3A67ADB9">
        <w:rPr>
          <w:rFonts w:ascii="Times New Roman" w:eastAsia="MS Mincho" w:hAnsi="Times New Roman" w:cs="Times New Roman"/>
          <w:sz w:val="24"/>
          <w:szCs w:val="24"/>
        </w:rPr>
        <w:t>1996</w:t>
      </w:r>
      <w:r w:rsidR="005A708A" w:rsidRPr="3A67ADB9">
        <w:rPr>
          <w:rFonts w:ascii="Times New Roman" w:eastAsia="MS Mincho" w:hAnsi="Times New Roman" w:cs="Times New Roman"/>
          <w:sz w:val="24"/>
          <w:szCs w:val="24"/>
        </w:rPr>
        <w:t>)</w:t>
      </w:r>
      <w:r w:rsidR="00323AB4">
        <w:rPr>
          <w:rFonts w:ascii="Times New Roman" w:eastAsia="MS Mincho" w:hAnsi="Times New Roman" w:cs="Times New Roman"/>
          <w:sz w:val="24"/>
          <w:szCs w:val="24"/>
        </w:rPr>
        <w:t xml:space="preserve"> cited in </w:t>
      </w:r>
      <w:r w:rsidR="00F410EA">
        <w:rPr>
          <w:rFonts w:ascii="Times New Roman" w:eastAsia="MS Mincho" w:hAnsi="Times New Roman" w:cs="Times New Roman"/>
          <w:sz w:val="24"/>
          <w:szCs w:val="24"/>
        </w:rPr>
        <w:t>(</w:t>
      </w:r>
      <w:r w:rsidR="00323AB4">
        <w:rPr>
          <w:rFonts w:ascii="Times New Roman" w:eastAsia="MS Mincho" w:hAnsi="Times New Roman" w:cs="Times New Roman"/>
          <w:sz w:val="24"/>
          <w:szCs w:val="24"/>
        </w:rPr>
        <w:t>Knight</w:t>
      </w:r>
      <w:r w:rsidR="00F410EA">
        <w:rPr>
          <w:rFonts w:ascii="Times New Roman" w:eastAsia="MS Mincho" w:hAnsi="Times New Roman" w:cs="Times New Roman"/>
          <w:sz w:val="24"/>
          <w:szCs w:val="24"/>
        </w:rPr>
        <w:t>,</w:t>
      </w:r>
      <w:r w:rsidR="00323AB4">
        <w:rPr>
          <w:rFonts w:ascii="Times New Roman" w:eastAsia="MS Mincho" w:hAnsi="Times New Roman" w:cs="Times New Roman"/>
          <w:sz w:val="24"/>
          <w:szCs w:val="24"/>
        </w:rPr>
        <w:t>2009)</w:t>
      </w:r>
      <w:r w:rsidR="000F1E2E" w:rsidRPr="3A67ADB9">
        <w:rPr>
          <w:rFonts w:ascii="Times New Roman" w:eastAsia="MS Mincho" w:hAnsi="Times New Roman" w:cs="Times New Roman"/>
          <w:sz w:val="24"/>
          <w:szCs w:val="24"/>
        </w:rPr>
        <w:t xml:space="preserve"> </w:t>
      </w:r>
      <w:r w:rsidR="00F01BD6" w:rsidRPr="3A67ADB9">
        <w:rPr>
          <w:rFonts w:ascii="Times New Roman" w:eastAsia="MS Mincho" w:hAnsi="Times New Roman" w:cs="Times New Roman"/>
          <w:sz w:val="24"/>
          <w:szCs w:val="24"/>
        </w:rPr>
        <w:t xml:space="preserve">note the importance of </w:t>
      </w:r>
      <w:r w:rsidR="00ED2631" w:rsidRPr="3A67ADB9">
        <w:rPr>
          <w:rFonts w:ascii="Times New Roman" w:eastAsia="MS Mincho" w:hAnsi="Times New Roman" w:cs="Times New Roman"/>
          <w:sz w:val="24"/>
          <w:szCs w:val="24"/>
        </w:rPr>
        <w:t xml:space="preserve"> free</w:t>
      </w:r>
      <w:r w:rsidR="00F410EA">
        <w:rPr>
          <w:rFonts w:ascii="Times New Roman" w:eastAsia="MS Mincho" w:hAnsi="Times New Roman" w:cs="Times New Roman"/>
          <w:sz w:val="24"/>
          <w:szCs w:val="24"/>
        </w:rPr>
        <w:t>dom</w:t>
      </w:r>
      <w:r w:rsidR="00ED2631" w:rsidRPr="3A67ADB9">
        <w:rPr>
          <w:rFonts w:ascii="Times New Roman" w:eastAsia="MS Mincho" w:hAnsi="Times New Roman" w:cs="Times New Roman"/>
          <w:sz w:val="24"/>
          <w:szCs w:val="24"/>
        </w:rPr>
        <w:t xml:space="preserve"> to learn without external pressures</w:t>
      </w:r>
      <w:r w:rsidR="00F01BD6" w:rsidRPr="3A67ADB9">
        <w:rPr>
          <w:rFonts w:ascii="Times New Roman" w:eastAsia="MS Mincho" w:hAnsi="Times New Roman" w:cs="Times New Roman"/>
          <w:sz w:val="24"/>
          <w:szCs w:val="24"/>
        </w:rPr>
        <w:t xml:space="preserve"> from practitioners</w:t>
      </w:r>
      <w:r w:rsidR="000741CF" w:rsidRPr="3A67ADB9">
        <w:rPr>
          <w:rFonts w:ascii="Times New Roman" w:eastAsia="MS Mincho" w:hAnsi="Times New Roman" w:cs="Times New Roman"/>
          <w:sz w:val="24"/>
          <w:szCs w:val="24"/>
        </w:rPr>
        <w:t>,</w:t>
      </w:r>
      <w:r w:rsidR="003B634A" w:rsidRPr="3A67ADB9">
        <w:rPr>
          <w:rFonts w:ascii="Times New Roman" w:eastAsia="MS Mincho" w:hAnsi="Times New Roman" w:cs="Times New Roman"/>
          <w:sz w:val="24"/>
          <w:szCs w:val="24"/>
        </w:rPr>
        <w:t xml:space="preserve"> </w:t>
      </w:r>
      <w:r w:rsidR="00D80E73" w:rsidRPr="3A67ADB9">
        <w:rPr>
          <w:rFonts w:ascii="Times New Roman" w:eastAsia="MS Mincho" w:hAnsi="Times New Roman" w:cs="Times New Roman"/>
          <w:sz w:val="24"/>
          <w:szCs w:val="24"/>
        </w:rPr>
        <w:t xml:space="preserve">further </w:t>
      </w:r>
      <w:r w:rsidR="007811D2" w:rsidRPr="3A67ADB9">
        <w:rPr>
          <w:rFonts w:ascii="Times New Roman" w:eastAsia="MS Mincho" w:hAnsi="Times New Roman" w:cs="Times New Roman"/>
          <w:sz w:val="24"/>
          <w:szCs w:val="24"/>
        </w:rPr>
        <w:t xml:space="preserve">describing </w:t>
      </w:r>
      <w:r w:rsidR="003B634A" w:rsidRPr="3A67ADB9">
        <w:rPr>
          <w:rFonts w:ascii="Times New Roman" w:eastAsia="MS Mincho" w:hAnsi="Times New Roman" w:cs="Times New Roman"/>
          <w:sz w:val="24"/>
          <w:szCs w:val="24"/>
        </w:rPr>
        <w:t>the critical role practitioners h</w:t>
      </w:r>
      <w:r w:rsidR="003E31BC" w:rsidRPr="3A67ADB9">
        <w:rPr>
          <w:rFonts w:ascii="Times New Roman" w:eastAsia="MS Mincho" w:hAnsi="Times New Roman" w:cs="Times New Roman"/>
          <w:sz w:val="24"/>
          <w:szCs w:val="24"/>
        </w:rPr>
        <w:t>old</w:t>
      </w:r>
      <w:r w:rsidR="003B634A" w:rsidRPr="3A67ADB9">
        <w:rPr>
          <w:rFonts w:ascii="Times New Roman" w:eastAsia="MS Mincho" w:hAnsi="Times New Roman" w:cs="Times New Roman"/>
          <w:sz w:val="24"/>
          <w:szCs w:val="24"/>
        </w:rPr>
        <w:t xml:space="preserve"> </w:t>
      </w:r>
      <w:r w:rsidR="00580E0C">
        <w:rPr>
          <w:rFonts w:ascii="Times New Roman" w:eastAsia="MS Mincho" w:hAnsi="Times New Roman" w:cs="Times New Roman"/>
          <w:sz w:val="24"/>
          <w:szCs w:val="24"/>
        </w:rPr>
        <w:t>in</w:t>
      </w:r>
      <w:r w:rsidR="003B634A" w:rsidRPr="3A67ADB9">
        <w:rPr>
          <w:rFonts w:ascii="Times New Roman" w:eastAsia="MS Mincho" w:hAnsi="Times New Roman" w:cs="Times New Roman"/>
          <w:sz w:val="24"/>
          <w:szCs w:val="24"/>
        </w:rPr>
        <w:t xml:space="preserve"> creat</w:t>
      </w:r>
      <w:r w:rsidR="00580E0C">
        <w:rPr>
          <w:rFonts w:ascii="Times New Roman" w:eastAsia="MS Mincho" w:hAnsi="Times New Roman" w:cs="Times New Roman"/>
          <w:sz w:val="24"/>
          <w:szCs w:val="24"/>
        </w:rPr>
        <w:t>ing</w:t>
      </w:r>
      <w:r w:rsidR="003B634A" w:rsidRPr="3A67ADB9">
        <w:rPr>
          <w:rFonts w:ascii="Times New Roman" w:eastAsia="MS Mincho" w:hAnsi="Times New Roman" w:cs="Times New Roman"/>
          <w:sz w:val="24"/>
          <w:szCs w:val="24"/>
        </w:rPr>
        <w:t xml:space="preserve"> a physical environme</w:t>
      </w:r>
      <w:r w:rsidR="00580E0C">
        <w:rPr>
          <w:rFonts w:ascii="Times New Roman" w:eastAsia="MS Mincho" w:hAnsi="Times New Roman" w:cs="Times New Roman"/>
          <w:sz w:val="24"/>
          <w:szCs w:val="24"/>
        </w:rPr>
        <w:t>nt</w:t>
      </w:r>
      <w:r w:rsidR="003E31BC" w:rsidRPr="3A67ADB9">
        <w:rPr>
          <w:rFonts w:ascii="Times New Roman" w:eastAsia="MS Mincho" w:hAnsi="Times New Roman" w:cs="Times New Roman"/>
          <w:sz w:val="24"/>
          <w:szCs w:val="24"/>
        </w:rPr>
        <w:t xml:space="preserve"> </w:t>
      </w:r>
      <w:r w:rsidR="00713465" w:rsidRPr="3A67ADB9">
        <w:rPr>
          <w:rFonts w:ascii="Times New Roman" w:eastAsia="MS Mincho" w:hAnsi="Times New Roman" w:cs="Times New Roman"/>
          <w:sz w:val="24"/>
          <w:szCs w:val="24"/>
        </w:rPr>
        <w:t>provid</w:t>
      </w:r>
      <w:r w:rsidR="00580E0C">
        <w:rPr>
          <w:rFonts w:ascii="Times New Roman" w:eastAsia="MS Mincho" w:hAnsi="Times New Roman" w:cs="Times New Roman"/>
          <w:sz w:val="24"/>
          <w:szCs w:val="24"/>
        </w:rPr>
        <w:t>ing</w:t>
      </w:r>
      <w:r w:rsidR="00713465" w:rsidRPr="3A67ADB9">
        <w:rPr>
          <w:rFonts w:ascii="Times New Roman" w:eastAsia="MS Mincho" w:hAnsi="Times New Roman" w:cs="Times New Roman"/>
          <w:sz w:val="24"/>
          <w:szCs w:val="24"/>
        </w:rPr>
        <w:t xml:space="preserve"> children with autonomy to lead their own play</w:t>
      </w:r>
      <w:r w:rsidR="00FA0EA4" w:rsidRPr="3A67ADB9">
        <w:rPr>
          <w:rFonts w:ascii="Times New Roman" w:eastAsia="MS Mincho" w:hAnsi="Times New Roman" w:cs="Times New Roman"/>
          <w:sz w:val="24"/>
          <w:szCs w:val="24"/>
        </w:rPr>
        <w:t>, have their own ideas</w:t>
      </w:r>
      <w:r w:rsidR="00BE666C" w:rsidRPr="3A67ADB9">
        <w:rPr>
          <w:rFonts w:ascii="Times New Roman" w:eastAsia="MS Mincho" w:hAnsi="Times New Roman" w:cs="Times New Roman"/>
          <w:sz w:val="24"/>
          <w:szCs w:val="24"/>
        </w:rPr>
        <w:t xml:space="preserve"> and feelings nurtured and </w:t>
      </w:r>
      <w:r w:rsidR="00F64FBD" w:rsidRPr="3A67ADB9">
        <w:rPr>
          <w:rFonts w:ascii="Times New Roman" w:eastAsia="MS Mincho" w:hAnsi="Times New Roman" w:cs="Times New Roman"/>
          <w:sz w:val="24"/>
          <w:szCs w:val="24"/>
        </w:rPr>
        <w:t>facilitated</w:t>
      </w:r>
      <w:r w:rsidR="00BE666C" w:rsidRPr="3A67ADB9">
        <w:rPr>
          <w:rFonts w:ascii="Times New Roman" w:eastAsia="MS Mincho" w:hAnsi="Times New Roman" w:cs="Times New Roman"/>
          <w:sz w:val="24"/>
          <w:szCs w:val="24"/>
        </w:rPr>
        <w:t xml:space="preserve"> sensitively in a way which </w:t>
      </w:r>
      <w:r w:rsidR="00F64FBD" w:rsidRPr="3A67ADB9">
        <w:rPr>
          <w:rFonts w:ascii="Times New Roman" w:eastAsia="MS Mincho" w:hAnsi="Times New Roman" w:cs="Times New Roman"/>
          <w:sz w:val="24"/>
          <w:szCs w:val="24"/>
        </w:rPr>
        <w:t>shape</w:t>
      </w:r>
      <w:r w:rsidR="00BE666C" w:rsidRPr="3A67ADB9">
        <w:rPr>
          <w:rFonts w:ascii="Times New Roman" w:eastAsia="MS Mincho" w:hAnsi="Times New Roman" w:cs="Times New Roman"/>
          <w:sz w:val="24"/>
          <w:szCs w:val="24"/>
        </w:rPr>
        <w:t xml:space="preserve"> their skills and confidenc</w:t>
      </w:r>
      <w:r w:rsidR="000F046A" w:rsidRPr="3A67ADB9">
        <w:rPr>
          <w:rFonts w:ascii="Times New Roman" w:eastAsia="MS Mincho" w:hAnsi="Times New Roman" w:cs="Times New Roman"/>
          <w:sz w:val="24"/>
          <w:szCs w:val="24"/>
        </w:rPr>
        <w:t xml:space="preserve">e. </w:t>
      </w:r>
      <w:r w:rsidR="006267A1" w:rsidRPr="3A67ADB9">
        <w:rPr>
          <w:rFonts w:ascii="Times New Roman" w:eastAsia="MS Mincho" w:hAnsi="Times New Roman" w:cs="Times New Roman"/>
          <w:sz w:val="24"/>
          <w:szCs w:val="24"/>
        </w:rPr>
        <w:t>Thus, t</w:t>
      </w:r>
      <w:r w:rsidR="000F046A" w:rsidRPr="3A67ADB9">
        <w:rPr>
          <w:rFonts w:ascii="Times New Roman" w:eastAsia="MS Mincho" w:hAnsi="Times New Roman" w:cs="Times New Roman"/>
          <w:sz w:val="24"/>
          <w:szCs w:val="24"/>
        </w:rPr>
        <w:t xml:space="preserve">he experience in Part 1 </w:t>
      </w:r>
      <w:r w:rsidR="006267A1" w:rsidRPr="3A67ADB9">
        <w:rPr>
          <w:rFonts w:ascii="Times New Roman" w:eastAsia="MS Mincho" w:hAnsi="Times New Roman" w:cs="Times New Roman"/>
          <w:sz w:val="24"/>
          <w:szCs w:val="24"/>
        </w:rPr>
        <w:t xml:space="preserve">could be seen to </w:t>
      </w:r>
      <w:r w:rsidR="000F046A" w:rsidRPr="3A67ADB9">
        <w:rPr>
          <w:rFonts w:ascii="Times New Roman" w:eastAsia="MS Mincho" w:hAnsi="Times New Roman" w:cs="Times New Roman"/>
          <w:sz w:val="24"/>
          <w:szCs w:val="24"/>
        </w:rPr>
        <w:t>support these theories</w:t>
      </w:r>
      <w:r w:rsidR="005E520A" w:rsidRPr="3A67ADB9">
        <w:rPr>
          <w:rFonts w:ascii="Times New Roman" w:eastAsia="MS Mincho" w:hAnsi="Times New Roman" w:cs="Times New Roman"/>
          <w:sz w:val="24"/>
          <w:szCs w:val="24"/>
        </w:rPr>
        <w:t>, implementing them into practice to create</w:t>
      </w:r>
      <w:r w:rsidR="00F64FBD" w:rsidRPr="3A67ADB9">
        <w:rPr>
          <w:rFonts w:ascii="Times New Roman" w:eastAsia="MS Mincho" w:hAnsi="Times New Roman" w:cs="Times New Roman"/>
          <w:sz w:val="24"/>
          <w:szCs w:val="24"/>
        </w:rPr>
        <w:t xml:space="preserve"> </w:t>
      </w:r>
      <w:r w:rsidR="00B91395" w:rsidRPr="3A67ADB9">
        <w:rPr>
          <w:rFonts w:ascii="Times New Roman" w:eastAsia="MS Mincho" w:hAnsi="Times New Roman" w:cs="Times New Roman"/>
          <w:sz w:val="24"/>
          <w:szCs w:val="24"/>
        </w:rPr>
        <w:t xml:space="preserve">a </w:t>
      </w:r>
      <w:r w:rsidR="006267A1" w:rsidRPr="3A67ADB9">
        <w:rPr>
          <w:rFonts w:ascii="Times New Roman" w:eastAsia="MS Mincho" w:hAnsi="Times New Roman" w:cs="Times New Roman"/>
          <w:sz w:val="24"/>
          <w:szCs w:val="24"/>
        </w:rPr>
        <w:t>child-led</w:t>
      </w:r>
      <w:r w:rsidR="00303514" w:rsidRPr="3A67ADB9">
        <w:rPr>
          <w:rFonts w:ascii="Times New Roman" w:eastAsia="MS Mincho" w:hAnsi="Times New Roman" w:cs="Times New Roman"/>
          <w:sz w:val="24"/>
          <w:szCs w:val="24"/>
        </w:rPr>
        <w:t>,</w:t>
      </w:r>
      <w:r w:rsidR="006267A1" w:rsidRPr="3A67ADB9">
        <w:rPr>
          <w:rFonts w:ascii="Times New Roman" w:eastAsia="MS Mincho" w:hAnsi="Times New Roman" w:cs="Times New Roman"/>
          <w:sz w:val="24"/>
          <w:szCs w:val="24"/>
        </w:rPr>
        <w:t xml:space="preserve"> </w:t>
      </w:r>
      <w:r w:rsidR="00B91395" w:rsidRPr="3A67ADB9">
        <w:rPr>
          <w:rFonts w:ascii="Times New Roman" w:eastAsia="MS Mincho" w:hAnsi="Times New Roman" w:cs="Times New Roman"/>
          <w:sz w:val="24"/>
          <w:szCs w:val="24"/>
        </w:rPr>
        <w:t>hands on learning experience</w:t>
      </w:r>
      <w:r w:rsidR="00DA38B7" w:rsidRPr="3A67ADB9">
        <w:rPr>
          <w:rFonts w:ascii="Times New Roman" w:eastAsia="MS Mincho" w:hAnsi="Times New Roman" w:cs="Times New Roman"/>
          <w:sz w:val="24"/>
          <w:szCs w:val="24"/>
        </w:rPr>
        <w:t xml:space="preserve"> in a challenging </w:t>
      </w:r>
      <w:r w:rsidR="00DA38B7" w:rsidRPr="3A67ADB9">
        <w:rPr>
          <w:rFonts w:ascii="Times New Roman" w:eastAsia="MS Mincho" w:hAnsi="Times New Roman" w:cs="Times New Roman"/>
          <w:sz w:val="24"/>
          <w:szCs w:val="24"/>
        </w:rPr>
        <w:lastRenderedPageBreak/>
        <w:t>environment whilst promoting</w:t>
      </w:r>
      <w:r w:rsidR="006267A1" w:rsidRPr="3A67ADB9">
        <w:rPr>
          <w:rFonts w:ascii="Times New Roman" w:eastAsia="MS Mincho" w:hAnsi="Times New Roman" w:cs="Times New Roman"/>
          <w:sz w:val="24"/>
          <w:szCs w:val="24"/>
        </w:rPr>
        <w:t xml:space="preserve"> sustained shared thinking</w:t>
      </w:r>
      <w:r w:rsidR="00B00682" w:rsidRPr="3A67ADB9">
        <w:rPr>
          <w:rFonts w:ascii="Times New Roman" w:eastAsia="MS Mincho" w:hAnsi="Times New Roman" w:cs="Times New Roman"/>
          <w:sz w:val="24"/>
          <w:szCs w:val="24"/>
        </w:rPr>
        <w:t xml:space="preserve"> between</w:t>
      </w:r>
      <w:r w:rsidR="00B91395" w:rsidRPr="3A67ADB9">
        <w:rPr>
          <w:rFonts w:ascii="Times New Roman" w:eastAsia="MS Mincho" w:hAnsi="Times New Roman" w:cs="Times New Roman"/>
          <w:sz w:val="24"/>
          <w:szCs w:val="24"/>
        </w:rPr>
        <w:t xml:space="preserve"> </w:t>
      </w:r>
      <w:r w:rsidR="002A40DE" w:rsidRPr="3A67ADB9">
        <w:rPr>
          <w:rFonts w:ascii="Times New Roman" w:eastAsia="MS Mincho" w:hAnsi="Times New Roman" w:cs="Times New Roman"/>
          <w:sz w:val="24"/>
          <w:szCs w:val="24"/>
        </w:rPr>
        <w:t>intergeneration’s</w:t>
      </w:r>
      <w:r w:rsidR="006267A1" w:rsidRPr="3A67ADB9">
        <w:rPr>
          <w:rFonts w:ascii="Times New Roman" w:eastAsia="MS Mincho" w:hAnsi="Times New Roman" w:cs="Times New Roman"/>
          <w:sz w:val="24"/>
          <w:szCs w:val="24"/>
        </w:rPr>
        <w:t xml:space="preserve"> of people </w:t>
      </w:r>
      <w:r w:rsidR="00B00682" w:rsidRPr="3A67ADB9">
        <w:rPr>
          <w:rFonts w:ascii="Times New Roman" w:eastAsia="MS Mincho" w:hAnsi="Times New Roman" w:cs="Times New Roman"/>
          <w:sz w:val="24"/>
          <w:szCs w:val="24"/>
        </w:rPr>
        <w:t xml:space="preserve">who </w:t>
      </w:r>
      <w:r w:rsidR="006267A1" w:rsidRPr="3A67ADB9">
        <w:rPr>
          <w:rFonts w:ascii="Times New Roman" w:eastAsia="MS Mincho" w:hAnsi="Times New Roman" w:cs="Times New Roman"/>
          <w:sz w:val="24"/>
          <w:szCs w:val="24"/>
        </w:rPr>
        <w:t>work with and learn from</w:t>
      </w:r>
      <w:r w:rsidR="00896200">
        <w:rPr>
          <w:rFonts w:ascii="Times New Roman" w:eastAsia="MS Mincho" w:hAnsi="Times New Roman" w:cs="Times New Roman"/>
          <w:sz w:val="24"/>
          <w:szCs w:val="24"/>
        </w:rPr>
        <w:t xml:space="preserve"> </w:t>
      </w:r>
      <w:r w:rsidR="006267A1" w:rsidRPr="3A67ADB9">
        <w:rPr>
          <w:rFonts w:ascii="Times New Roman" w:eastAsia="MS Mincho" w:hAnsi="Times New Roman" w:cs="Times New Roman"/>
          <w:sz w:val="24"/>
          <w:szCs w:val="24"/>
        </w:rPr>
        <w:t>nature</w:t>
      </w:r>
      <w:r w:rsidR="47A3A9F4" w:rsidRPr="3A67ADB9">
        <w:rPr>
          <w:rFonts w:ascii="Times New Roman" w:eastAsia="MS Mincho" w:hAnsi="Times New Roman" w:cs="Times New Roman"/>
          <w:sz w:val="24"/>
          <w:szCs w:val="24"/>
        </w:rPr>
        <w:t xml:space="preserve"> (</w:t>
      </w:r>
      <w:proofErr w:type="spellStart"/>
      <w:r w:rsidR="00CA65C6" w:rsidRPr="3A67ADB9">
        <w:rPr>
          <w:rFonts w:ascii="Times New Roman" w:eastAsia="MS Mincho" w:hAnsi="Times New Roman" w:cs="Times New Roman"/>
          <w:sz w:val="24"/>
          <w:szCs w:val="24"/>
        </w:rPr>
        <w:t>Alcock</w:t>
      </w:r>
      <w:proofErr w:type="spellEnd"/>
      <w:r w:rsidR="6E5033F8" w:rsidRPr="3A67ADB9">
        <w:rPr>
          <w:rFonts w:ascii="Times New Roman" w:eastAsia="MS Mincho" w:hAnsi="Times New Roman" w:cs="Times New Roman"/>
          <w:sz w:val="24"/>
          <w:szCs w:val="24"/>
        </w:rPr>
        <w:t xml:space="preserve"> and</w:t>
      </w:r>
      <w:r w:rsidR="00CA65C6" w:rsidRPr="3A67ADB9">
        <w:rPr>
          <w:rFonts w:ascii="Times New Roman" w:eastAsia="MS Mincho" w:hAnsi="Times New Roman" w:cs="Times New Roman"/>
          <w:sz w:val="24"/>
          <w:szCs w:val="24"/>
        </w:rPr>
        <w:t xml:space="preserve"> Ritchie</w:t>
      </w:r>
      <w:r w:rsidR="63E59ADE" w:rsidRPr="3A67ADB9">
        <w:rPr>
          <w:rFonts w:ascii="Times New Roman" w:eastAsia="MS Mincho" w:hAnsi="Times New Roman" w:cs="Times New Roman"/>
          <w:sz w:val="24"/>
          <w:szCs w:val="24"/>
        </w:rPr>
        <w:t xml:space="preserve">, </w:t>
      </w:r>
      <w:r w:rsidR="00CA65C6" w:rsidRPr="3A67ADB9">
        <w:rPr>
          <w:rFonts w:ascii="Times New Roman" w:eastAsia="MS Mincho" w:hAnsi="Times New Roman" w:cs="Times New Roman"/>
          <w:sz w:val="24"/>
          <w:szCs w:val="24"/>
        </w:rPr>
        <w:t>2018</w:t>
      </w:r>
      <w:r w:rsidR="00DF7F55">
        <w:rPr>
          <w:rFonts w:ascii="Times New Roman" w:eastAsia="MS Mincho" w:hAnsi="Times New Roman" w:cs="Times New Roman"/>
          <w:sz w:val="24"/>
          <w:szCs w:val="24"/>
        </w:rPr>
        <w:t>, p7</w:t>
      </w:r>
      <w:r w:rsidR="00BB68B5">
        <w:rPr>
          <w:rFonts w:ascii="Times New Roman" w:eastAsia="MS Mincho" w:hAnsi="Times New Roman" w:cs="Times New Roman"/>
          <w:sz w:val="24"/>
          <w:szCs w:val="24"/>
        </w:rPr>
        <w:t>9</w:t>
      </w:r>
      <w:r w:rsidR="00CA65C6" w:rsidRPr="3A67ADB9">
        <w:rPr>
          <w:rFonts w:ascii="Times New Roman" w:eastAsia="MS Mincho" w:hAnsi="Times New Roman" w:cs="Times New Roman"/>
          <w:sz w:val="24"/>
          <w:szCs w:val="24"/>
        </w:rPr>
        <w:t>).</w:t>
      </w:r>
      <w:r w:rsidR="00F01BD6" w:rsidRPr="3A67ADB9">
        <w:rPr>
          <w:rFonts w:ascii="Times New Roman" w:eastAsia="MS Mincho" w:hAnsi="Times New Roman" w:cs="Times New Roman"/>
          <w:sz w:val="24"/>
          <w:szCs w:val="24"/>
        </w:rPr>
        <w:t xml:space="preserve"> </w:t>
      </w:r>
    </w:p>
    <w:p w14:paraId="1D8D61AE" w14:textId="77777777" w:rsidR="00DA38B7" w:rsidRDefault="00DA38B7" w:rsidP="00063D84">
      <w:pPr>
        <w:widowControl w:val="0"/>
        <w:autoSpaceDE w:val="0"/>
        <w:autoSpaceDN w:val="0"/>
        <w:adjustRightInd w:val="0"/>
        <w:spacing w:after="0" w:line="360" w:lineRule="auto"/>
        <w:rPr>
          <w:rFonts w:ascii="Times New Roman" w:eastAsia="MS Mincho" w:hAnsi="Times New Roman" w:cs="Times New Roman"/>
          <w:sz w:val="24"/>
          <w:szCs w:val="24"/>
        </w:rPr>
      </w:pPr>
    </w:p>
    <w:p w14:paraId="4D1CA30E" w14:textId="503496C7" w:rsidR="0037388C" w:rsidRPr="0037388C" w:rsidRDefault="000F046A" w:rsidP="00525A2D">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However, r</w:t>
      </w:r>
      <w:r w:rsidR="00643B64">
        <w:rPr>
          <w:rFonts w:ascii="Times New Roman" w:eastAsia="MS Mincho" w:hAnsi="Times New Roman" w:cs="Times New Roman"/>
          <w:sz w:val="24"/>
          <w:szCs w:val="24"/>
        </w:rPr>
        <w:t>esearch by the Office of National Statistics (2018)</w:t>
      </w:r>
      <w:r w:rsidR="00BA1600">
        <w:rPr>
          <w:rFonts w:ascii="Times New Roman" w:eastAsia="MS Mincho" w:hAnsi="Times New Roman" w:cs="Times New Roman"/>
          <w:sz w:val="24"/>
          <w:szCs w:val="24"/>
        </w:rPr>
        <w:t xml:space="preserve"> </w:t>
      </w:r>
      <w:r w:rsidR="00963C38">
        <w:rPr>
          <w:rFonts w:ascii="Times New Roman" w:eastAsia="MS Mincho" w:hAnsi="Times New Roman" w:cs="Times New Roman"/>
          <w:sz w:val="24"/>
          <w:szCs w:val="24"/>
        </w:rPr>
        <w:t>reveal</w:t>
      </w:r>
      <w:r w:rsidR="00BA1600">
        <w:rPr>
          <w:rFonts w:ascii="Times New Roman" w:eastAsia="MS Mincho" w:hAnsi="Times New Roman" w:cs="Times New Roman"/>
          <w:sz w:val="24"/>
          <w:szCs w:val="24"/>
        </w:rPr>
        <w:t xml:space="preserve"> just 12% of children </w:t>
      </w:r>
      <w:r w:rsidR="00B02626">
        <w:rPr>
          <w:rFonts w:ascii="Times New Roman" w:eastAsia="MS Mincho" w:hAnsi="Times New Roman" w:cs="Times New Roman"/>
          <w:sz w:val="24"/>
          <w:szCs w:val="24"/>
        </w:rPr>
        <w:t>participate in daily outdoor experiences</w:t>
      </w:r>
      <w:r w:rsidR="00955658">
        <w:rPr>
          <w:rFonts w:ascii="Times New Roman" w:eastAsia="MS Mincho" w:hAnsi="Times New Roman" w:cs="Times New Roman"/>
          <w:sz w:val="24"/>
          <w:szCs w:val="24"/>
        </w:rPr>
        <w:t>,</w:t>
      </w:r>
      <w:r w:rsidR="00D9059A" w:rsidRPr="00D9059A">
        <w:t xml:space="preserve"> </w:t>
      </w:r>
      <w:r w:rsidR="00963C38">
        <w:rPr>
          <w:rFonts w:ascii="Times New Roman" w:eastAsia="MS Mincho" w:hAnsi="Times New Roman" w:cs="Times New Roman"/>
          <w:sz w:val="24"/>
          <w:szCs w:val="24"/>
        </w:rPr>
        <w:t>suggesting</w:t>
      </w:r>
      <w:r w:rsidR="00D9059A">
        <w:rPr>
          <w:rFonts w:ascii="Times New Roman" w:eastAsia="MS Mincho" w:hAnsi="Times New Roman" w:cs="Times New Roman"/>
          <w:sz w:val="24"/>
          <w:szCs w:val="24"/>
        </w:rPr>
        <w:t xml:space="preserve"> </w:t>
      </w:r>
      <w:r w:rsidR="00D9059A" w:rsidRPr="00D9059A">
        <w:rPr>
          <w:rFonts w:ascii="Times New Roman" w:eastAsia="MS Mincho" w:hAnsi="Times New Roman" w:cs="Times New Roman"/>
          <w:sz w:val="24"/>
          <w:szCs w:val="24"/>
        </w:rPr>
        <w:t xml:space="preserve">opportunities for children to access the natural environment are declining. </w:t>
      </w:r>
      <w:r w:rsidR="00D9059A">
        <w:rPr>
          <w:rFonts w:ascii="Times New Roman" w:eastAsia="MS Mincho" w:hAnsi="Times New Roman" w:cs="Times New Roman"/>
          <w:sz w:val="24"/>
          <w:szCs w:val="24"/>
        </w:rPr>
        <w:t>C</w:t>
      </w:r>
      <w:r w:rsidR="00D9059A" w:rsidRPr="00D9059A">
        <w:rPr>
          <w:rFonts w:ascii="Times New Roman" w:eastAsia="MS Mincho" w:hAnsi="Times New Roman" w:cs="Times New Roman"/>
          <w:sz w:val="24"/>
          <w:szCs w:val="24"/>
        </w:rPr>
        <w:t>oncerns over safety, traffic, crime, and parental worries</w:t>
      </w:r>
      <w:r w:rsidR="00D9059A">
        <w:rPr>
          <w:rFonts w:ascii="Times New Roman" w:eastAsia="MS Mincho" w:hAnsi="Times New Roman" w:cs="Times New Roman"/>
          <w:sz w:val="24"/>
          <w:szCs w:val="24"/>
        </w:rPr>
        <w:t xml:space="preserve"> </w:t>
      </w:r>
      <w:r w:rsidR="00E52764">
        <w:rPr>
          <w:rFonts w:ascii="Times New Roman" w:eastAsia="MS Mincho" w:hAnsi="Times New Roman" w:cs="Times New Roman"/>
          <w:sz w:val="24"/>
          <w:szCs w:val="24"/>
        </w:rPr>
        <w:t>are reported to be the reasons why</w:t>
      </w:r>
      <w:r w:rsidR="00D9059A">
        <w:rPr>
          <w:rFonts w:ascii="Times New Roman" w:eastAsia="MS Mincho" w:hAnsi="Times New Roman" w:cs="Times New Roman"/>
          <w:sz w:val="24"/>
          <w:szCs w:val="24"/>
        </w:rPr>
        <w:t xml:space="preserve"> children are spending </w:t>
      </w:r>
      <w:r w:rsidR="00C230F7">
        <w:rPr>
          <w:rFonts w:ascii="Times New Roman" w:eastAsia="MS Mincho" w:hAnsi="Times New Roman" w:cs="Times New Roman"/>
          <w:sz w:val="24"/>
          <w:szCs w:val="24"/>
        </w:rPr>
        <w:t>less time</w:t>
      </w:r>
      <w:r w:rsidR="00D9059A">
        <w:rPr>
          <w:rFonts w:ascii="Times New Roman" w:eastAsia="MS Mincho" w:hAnsi="Times New Roman" w:cs="Times New Roman"/>
          <w:sz w:val="24"/>
          <w:szCs w:val="24"/>
        </w:rPr>
        <w:t xml:space="preserve"> in the outdoors</w:t>
      </w:r>
      <w:r w:rsidR="00C230F7">
        <w:t xml:space="preserve">, </w:t>
      </w:r>
      <w:r w:rsidR="00C230F7" w:rsidRPr="009715E8">
        <w:rPr>
          <w:rFonts w:ascii="Times New Roman" w:hAnsi="Times New Roman" w:cs="Times New Roman"/>
          <w:sz w:val="24"/>
          <w:szCs w:val="24"/>
        </w:rPr>
        <w:t>with modern</w:t>
      </w:r>
      <w:r w:rsidR="009715E8">
        <w:t xml:space="preserve"> </w:t>
      </w:r>
      <w:r w:rsidR="00C230F7" w:rsidRPr="00C230F7">
        <w:rPr>
          <w:rFonts w:ascii="Times New Roman" w:eastAsia="MS Mincho" w:hAnsi="Times New Roman" w:cs="Times New Roman"/>
          <w:sz w:val="24"/>
          <w:szCs w:val="24"/>
        </w:rPr>
        <w:t>technology increas</w:t>
      </w:r>
      <w:r w:rsidR="009715E8">
        <w:rPr>
          <w:rFonts w:ascii="Times New Roman" w:eastAsia="MS Mincho" w:hAnsi="Times New Roman" w:cs="Times New Roman"/>
          <w:sz w:val="24"/>
          <w:szCs w:val="24"/>
        </w:rPr>
        <w:t>ing</w:t>
      </w:r>
      <w:r w:rsidR="00C230F7" w:rsidRPr="00C230F7">
        <w:rPr>
          <w:rFonts w:ascii="Times New Roman" w:eastAsia="MS Mincho" w:hAnsi="Times New Roman" w:cs="Times New Roman"/>
          <w:sz w:val="24"/>
          <w:szCs w:val="24"/>
        </w:rPr>
        <w:t xml:space="preserve"> children’s sedentary time</w:t>
      </w:r>
      <w:r w:rsidR="00D9059A" w:rsidRPr="00D9059A">
        <w:rPr>
          <w:rFonts w:ascii="Times New Roman" w:eastAsia="MS Mincho" w:hAnsi="Times New Roman" w:cs="Times New Roman"/>
          <w:sz w:val="24"/>
          <w:szCs w:val="24"/>
        </w:rPr>
        <w:t>.</w:t>
      </w:r>
      <w:r w:rsidR="00581A7E" w:rsidRPr="00581A7E">
        <w:rPr>
          <w:rFonts w:ascii="Times New Roman" w:eastAsia="MS Mincho" w:hAnsi="Times New Roman" w:cs="Times New Roman"/>
          <w:sz w:val="24"/>
          <w:szCs w:val="24"/>
        </w:rPr>
        <w:t xml:space="preserve"> </w:t>
      </w:r>
      <w:r w:rsidR="00446391">
        <w:rPr>
          <w:rFonts w:ascii="Times New Roman" w:eastAsia="MS Mincho" w:hAnsi="Times New Roman" w:cs="Times New Roman"/>
          <w:sz w:val="24"/>
          <w:szCs w:val="24"/>
        </w:rPr>
        <w:t>Similarly, e</w:t>
      </w:r>
      <w:r w:rsidR="00446391" w:rsidRPr="00446391">
        <w:rPr>
          <w:rFonts w:ascii="Times New Roman" w:eastAsia="MS Mincho" w:hAnsi="Times New Roman" w:cs="Times New Roman"/>
          <w:sz w:val="24"/>
          <w:szCs w:val="24"/>
        </w:rPr>
        <w:t xml:space="preserve">vidence </w:t>
      </w:r>
      <w:r w:rsidR="00704583">
        <w:rPr>
          <w:rFonts w:ascii="Times New Roman" w:eastAsia="MS Mincho" w:hAnsi="Times New Roman" w:cs="Times New Roman"/>
          <w:sz w:val="24"/>
          <w:szCs w:val="24"/>
        </w:rPr>
        <w:t xml:space="preserve">in the National Childhood Report </w:t>
      </w:r>
      <w:r w:rsidR="00063D84">
        <w:rPr>
          <w:rFonts w:ascii="Times New Roman" w:eastAsia="MS Mincho" w:hAnsi="Times New Roman" w:cs="Times New Roman"/>
          <w:sz w:val="24"/>
          <w:szCs w:val="24"/>
        </w:rPr>
        <w:t xml:space="preserve">(2012) </w:t>
      </w:r>
      <w:r w:rsidR="0037388C">
        <w:rPr>
          <w:rFonts w:ascii="Times New Roman" w:eastAsia="MS Mincho" w:hAnsi="Times New Roman" w:cs="Times New Roman"/>
          <w:sz w:val="24"/>
          <w:szCs w:val="24"/>
        </w:rPr>
        <w:t xml:space="preserve">reveal that as a </w:t>
      </w:r>
      <w:r w:rsidR="00063D84">
        <w:rPr>
          <w:rFonts w:ascii="Times New Roman" w:eastAsia="MS Mincho" w:hAnsi="Times New Roman" w:cs="Times New Roman"/>
          <w:sz w:val="24"/>
          <w:szCs w:val="24"/>
        </w:rPr>
        <w:t>country</w:t>
      </w:r>
      <w:r w:rsidR="0037388C">
        <w:rPr>
          <w:rFonts w:ascii="Times New Roman" w:eastAsia="MS Mincho" w:hAnsi="Times New Roman" w:cs="Times New Roman"/>
          <w:sz w:val="24"/>
          <w:szCs w:val="24"/>
        </w:rPr>
        <w:t>,</w:t>
      </w:r>
      <w:r w:rsidR="00063D84">
        <w:rPr>
          <w:rFonts w:ascii="Times New Roman" w:eastAsia="MS Mincho" w:hAnsi="Times New Roman" w:cs="Times New Roman"/>
          <w:sz w:val="24"/>
          <w:szCs w:val="24"/>
        </w:rPr>
        <w:t xml:space="preserve"> </w:t>
      </w:r>
      <w:r w:rsidR="00862C67" w:rsidRPr="00446391">
        <w:rPr>
          <w:rFonts w:ascii="Times New Roman" w:eastAsia="MS Mincho" w:hAnsi="Times New Roman" w:cs="Times New Roman"/>
          <w:sz w:val="24"/>
          <w:szCs w:val="24"/>
        </w:rPr>
        <w:t>specifically</w:t>
      </w:r>
      <w:r w:rsidR="00446391" w:rsidRPr="00446391">
        <w:rPr>
          <w:rFonts w:ascii="Times New Roman" w:eastAsia="MS Mincho" w:hAnsi="Times New Roman" w:cs="Times New Roman"/>
          <w:sz w:val="24"/>
          <w:szCs w:val="24"/>
        </w:rPr>
        <w:t xml:space="preserve"> children, exhibi</w:t>
      </w:r>
      <w:r w:rsidR="001B31FC">
        <w:rPr>
          <w:rFonts w:ascii="Times New Roman" w:eastAsia="MS Mincho" w:hAnsi="Times New Roman" w:cs="Times New Roman"/>
          <w:sz w:val="24"/>
          <w:szCs w:val="24"/>
        </w:rPr>
        <w:t>t</w:t>
      </w:r>
      <w:r w:rsidR="00446391" w:rsidRPr="00446391">
        <w:rPr>
          <w:rFonts w:ascii="Times New Roman" w:eastAsia="MS Mincho" w:hAnsi="Times New Roman" w:cs="Times New Roman"/>
          <w:sz w:val="24"/>
          <w:szCs w:val="24"/>
        </w:rPr>
        <w:t xml:space="preserve"> </w:t>
      </w:r>
      <w:r w:rsidR="00862C67" w:rsidRPr="00446391">
        <w:rPr>
          <w:rFonts w:ascii="Times New Roman" w:eastAsia="MS Mincho" w:hAnsi="Times New Roman" w:cs="Times New Roman"/>
          <w:sz w:val="24"/>
          <w:szCs w:val="24"/>
        </w:rPr>
        <w:t>indicat</w:t>
      </w:r>
      <w:r w:rsidR="001B31FC">
        <w:rPr>
          <w:rFonts w:ascii="Times New Roman" w:eastAsia="MS Mincho" w:hAnsi="Times New Roman" w:cs="Times New Roman"/>
          <w:sz w:val="24"/>
          <w:szCs w:val="24"/>
        </w:rPr>
        <w:t>ors</w:t>
      </w:r>
      <w:r w:rsidR="00446391" w:rsidRPr="00446391">
        <w:rPr>
          <w:rFonts w:ascii="Times New Roman" w:eastAsia="MS Mincho" w:hAnsi="Times New Roman" w:cs="Times New Roman"/>
          <w:sz w:val="24"/>
          <w:szCs w:val="24"/>
        </w:rPr>
        <w:t xml:space="preserve"> of a modern</w:t>
      </w:r>
      <w:r w:rsidR="00063D84">
        <w:rPr>
          <w:rFonts w:ascii="Times New Roman" w:eastAsia="MS Mincho" w:hAnsi="Times New Roman" w:cs="Times New Roman"/>
          <w:sz w:val="24"/>
          <w:szCs w:val="24"/>
        </w:rPr>
        <w:t xml:space="preserve"> </w:t>
      </w:r>
      <w:r w:rsidR="00446391" w:rsidRPr="00446391">
        <w:rPr>
          <w:rFonts w:ascii="Times New Roman" w:eastAsia="MS Mincho" w:hAnsi="Times New Roman" w:cs="Times New Roman"/>
          <w:sz w:val="24"/>
          <w:szCs w:val="24"/>
        </w:rPr>
        <w:t>phenomenon known as ‘Nature Deficit Disorder</w:t>
      </w:r>
      <w:r w:rsidR="004512B3">
        <w:rPr>
          <w:rFonts w:ascii="Times New Roman" w:eastAsia="MS Mincho" w:hAnsi="Times New Roman" w:cs="Times New Roman"/>
          <w:sz w:val="24"/>
          <w:szCs w:val="24"/>
        </w:rPr>
        <w:t>”</w:t>
      </w:r>
      <w:r w:rsidR="004063BE">
        <w:rPr>
          <w:rFonts w:ascii="Times New Roman" w:eastAsia="MS Mincho" w:hAnsi="Times New Roman" w:cs="Times New Roman"/>
          <w:sz w:val="24"/>
          <w:szCs w:val="24"/>
        </w:rPr>
        <w:t xml:space="preserve">, something </w:t>
      </w:r>
      <w:r w:rsidR="00B42279">
        <w:rPr>
          <w:rFonts w:ascii="Times New Roman" w:eastAsia="MS Mincho" w:hAnsi="Times New Roman" w:cs="Times New Roman"/>
          <w:sz w:val="24"/>
          <w:szCs w:val="24"/>
        </w:rPr>
        <w:t>(</w:t>
      </w:r>
      <w:proofErr w:type="spellStart"/>
      <w:r w:rsidR="001B31FC" w:rsidRPr="00E94FF6">
        <w:rPr>
          <w:rFonts w:ascii="Times New Roman" w:eastAsia="MS Mincho" w:hAnsi="Times New Roman" w:cs="Times New Roman"/>
          <w:sz w:val="24"/>
          <w:szCs w:val="24"/>
        </w:rPr>
        <w:t>Louv</w:t>
      </w:r>
      <w:proofErr w:type="spellEnd"/>
      <w:r w:rsidR="00B42279">
        <w:rPr>
          <w:rFonts w:ascii="Times New Roman" w:eastAsia="MS Mincho" w:hAnsi="Times New Roman" w:cs="Times New Roman"/>
          <w:sz w:val="24"/>
          <w:szCs w:val="24"/>
        </w:rPr>
        <w:t xml:space="preserve">, </w:t>
      </w:r>
      <w:r w:rsidR="004512B3" w:rsidRPr="00E94FF6">
        <w:rPr>
          <w:rFonts w:ascii="Times New Roman" w:eastAsia="MS Mincho" w:hAnsi="Times New Roman" w:cs="Times New Roman"/>
          <w:sz w:val="24"/>
          <w:szCs w:val="24"/>
        </w:rPr>
        <w:t>2005</w:t>
      </w:r>
      <w:r w:rsidR="001B31FC" w:rsidRPr="00E94FF6">
        <w:rPr>
          <w:rFonts w:ascii="Times New Roman" w:eastAsia="MS Mincho" w:hAnsi="Times New Roman" w:cs="Times New Roman"/>
          <w:sz w:val="24"/>
          <w:szCs w:val="24"/>
        </w:rPr>
        <w:t>)</w:t>
      </w:r>
      <w:r w:rsidR="004512B3">
        <w:rPr>
          <w:rFonts w:ascii="Times New Roman" w:eastAsia="MS Mincho" w:hAnsi="Times New Roman" w:cs="Times New Roman"/>
          <w:sz w:val="24"/>
          <w:szCs w:val="24"/>
        </w:rPr>
        <w:t xml:space="preserve"> describes </w:t>
      </w:r>
      <w:r w:rsidR="001A3510">
        <w:rPr>
          <w:rFonts w:ascii="Times New Roman" w:eastAsia="MS Mincho" w:hAnsi="Times New Roman" w:cs="Times New Roman"/>
          <w:sz w:val="24"/>
          <w:szCs w:val="24"/>
        </w:rPr>
        <w:t xml:space="preserve">as the </w:t>
      </w:r>
      <w:r w:rsidR="001A3510" w:rsidRPr="001A3510">
        <w:rPr>
          <w:rFonts w:ascii="Times New Roman" w:eastAsia="MS Mincho" w:hAnsi="Times New Roman" w:cs="Times New Roman"/>
          <w:sz w:val="24"/>
          <w:szCs w:val="24"/>
        </w:rPr>
        <w:t>human cost of alienation from nature</w:t>
      </w:r>
      <w:r w:rsidR="004063BE">
        <w:rPr>
          <w:rFonts w:ascii="Times New Roman" w:eastAsia="MS Mincho" w:hAnsi="Times New Roman" w:cs="Times New Roman"/>
          <w:sz w:val="24"/>
          <w:szCs w:val="24"/>
        </w:rPr>
        <w:t>,</w:t>
      </w:r>
      <w:r w:rsidR="00697433">
        <w:t xml:space="preserve"> </w:t>
      </w:r>
      <w:r w:rsidR="00697433" w:rsidRPr="00697433">
        <w:rPr>
          <w:rFonts w:ascii="Times New Roman" w:hAnsi="Times New Roman" w:cs="Times New Roman"/>
          <w:sz w:val="24"/>
          <w:szCs w:val="24"/>
        </w:rPr>
        <w:t>which has resulted in</w:t>
      </w:r>
      <w:r w:rsidR="00F05E5A" w:rsidRPr="00697433">
        <w:rPr>
          <w:rFonts w:ascii="Times New Roman" w:eastAsia="MS Mincho" w:hAnsi="Times New Roman" w:cs="Times New Roman"/>
          <w:sz w:val="24"/>
          <w:szCs w:val="24"/>
        </w:rPr>
        <w:t xml:space="preserve"> an</w:t>
      </w:r>
      <w:r w:rsidR="00F05E5A" w:rsidRPr="00F05E5A">
        <w:rPr>
          <w:rFonts w:ascii="Times New Roman" w:eastAsia="MS Mincho" w:hAnsi="Times New Roman" w:cs="Times New Roman"/>
          <w:sz w:val="24"/>
          <w:szCs w:val="24"/>
        </w:rPr>
        <w:t xml:space="preserve"> international movement to connect children</w:t>
      </w:r>
      <w:r w:rsidR="00972BFB">
        <w:rPr>
          <w:rFonts w:ascii="Times New Roman" w:eastAsia="MS Mincho" w:hAnsi="Times New Roman" w:cs="Times New Roman"/>
          <w:sz w:val="24"/>
          <w:szCs w:val="24"/>
        </w:rPr>
        <w:t>, adults</w:t>
      </w:r>
      <w:r w:rsidR="00E94FF6">
        <w:rPr>
          <w:rFonts w:ascii="Times New Roman" w:eastAsia="MS Mincho" w:hAnsi="Times New Roman" w:cs="Times New Roman"/>
          <w:sz w:val="24"/>
          <w:szCs w:val="24"/>
        </w:rPr>
        <w:t>,</w:t>
      </w:r>
      <w:r w:rsidR="00972BFB">
        <w:rPr>
          <w:rFonts w:ascii="Times New Roman" w:eastAsia="MS Mincho" w:hAnsi="Times New Roman" w:cs="Times New Roman"/>
          <w:sz w:val="24"/>
          <w:szCs w:val="24"/>
        </w:rPr>
        <w:t xml:space="preserve"> and whole communities</w:t>
      </w:r>
      <w:r w:rsidR="00F05E5A" w:rsidRPr="00F05E5A">
        <w:rPr>
          <w:rFonts w:ascii="Times New Roman" w:eastAsia="MS Mincho" w:hAnsi="Times New Roman" w:cs="Times New Roman"/>
          <w:sz w:val="24"/>
          <w:szCs w:val="24"/>
        </w:rPr>
        <w:t xml:space="preserve"> to </w:t>
      </w:r>
      <w:r w:rsidR="00972BFB">
        <w:rPr>
          <w:rFonts w:ascii="Times New Roman" w:eastAsia="MS Mincho" w:hAnsi="Times New Roman" w:cs="Times New Roman"/>
          <w:sz w:val="24"/>
          <w:szCs w:val="24"/>
        </w:rPr>
        <w:t>the</w:t>
      </w:r>
      <w:r w:rsidR="00F05E5A" w:rsidRPr="00F05E5A">
        <w:rPr>
          <w:rFonts w:ascii="Times New Roman" w:eastAsia="MS Mincho" w:hAnsi="Times New Roman" w:cs="Times New Roman"/>
          <w:sz w:val="24"/>
          <w:szCs w:val="24"/>
        </w:rPr>
        <w:t xml:space="preserve"> natur</w:t>
      </w:r>
      <w:r w:rsidR="00972BFB">
        <w:rPr>
          <w:rFonts w:ascii="Times New Roman" w:eastAsia="MS Mincho" w:hAnsi="Times New Roman" w:cs="Times New Roman"/>
          <w:sz w:val="24"/>
          <w:szCs w:val="24"/>
        </w:rPr>
        <w:t>al environment</w:t>
      </w:r>
      <w:r w:rsidR="00F05E5A" w:rsidRPr="00F05E5A">
        <w:rPr>
          <w:rFonts w:ascii="Times New Roman" w:eastAsia="MS Mincho" w:hAnsi="Times New Roman" w:cs="Times New Roman"/>
          <w:sz w:val="24"/>
          <w:szCs w:val="24"/>
        </w:rPr>
        <w:t>.</w:t>
      </w:r>
      <w:r w:rsidR="0037388C" w:rsidRPr="0037388C">
        <w:t xml:space="preserve"> </w:t>
      </w:r>
      <w:r w:rsidR="0037388C" w:rsidRPr="00063D84">
        <w:rPr>
          <w:rFonts w:ascii="Times New Roman" w:hAnsi="Times New Roman" w:cs="Times New Roman"/>
          <w:sz w:val="24"/>
          <w:szCs w:val="24"/>
        </w:rPr>
        <w:t>Further studies show</w:t>
      </w:r>
      <w:r w:rsidR="0037388C">
        <w:t xml:space="preserve"> </w:t>
      </w:r>
      <w:r w:rsidR="00063D84" w:rsidRPr="00063D84">
        <w:rPr>
          <w:rFonts w:ascii="Times New Roman" w:hAnsi="Times New Roman" w:cs="Times New Roman"/>
          <w:sz w:val="24"/>
          <w:szCs w:val="24"/>
        </w:rPr>
        <w:t>c</w:t>
      </w:r>
      <w:r w:rsidR="0037388C" w:rsidRPr="00063D84">
        <w:rPr>
          <w:rFonts w:ascii="Times New Roman" w:eastAsia="MS Mincho" w:hAnsi="Times New Roman" w:cs="Times New Roman"/>
          <w:sz w:val="24"/>
          <w:szCs w:val="24"/>
        </w:rPr>
        <w:t>hildren are missing out on</w:t>
      </w:r>
      <w:r w:rsidR="00063D84">
        <w:rPr>
          <w:rFonts w:ascii="Times New Roman" w:eastAsia="MS Mincho" w:hAnsi="Times New Roman" w:cs="Times New Roman"/>
          <w:sz w:val="24"/>
          <w:szCs w:val="24"/>
        </w:rPr>
        <w:t xml:space="preserve"> </w:t>
      </w:r>
      <w:r w:rsidR="0037388C" w:rsidRPr="0037388C">
        <w:rPr>
          <w:rFonts w:ascii="Times New Roman" w:eastAsia="MS Mincho" w:hAnsi="Times New Roman" w:cs="Times New Roman"/>
          <w:sz w:val="24"/>
          <w:szCs w:val="24"/>
        </w:rPr>
        <w:t>connecti</w:t>
      </w:r>
      <w:r w:rsidR="00342202">
        <w:rPr>
          <w:rFonts w:ascii="Times New Roman" w:eastAsia="MS Mincho" w:hAnsi="Times New Roman" w:cs="Times New Roman"/>
          <w:sz w:val="24"/>
          <w:szCs w:val="24"/>
        </w:rPr>
        <w:t>ng</w:t>
      </w:r>
      <w:r w:rsidR="0037388C" w:rsidRPr="0037388C">
        <w:rPr>
          <w:rFonts w:ascii="Times New Roman" w:eastAsia="MS Mincho" w:hAnsi="Times New Roman" w:cs="Times New Roman"/>
          <w:sz w:val="24"/>
          <w:szCs w:val="24"/>
        </w:rPr>
        <w:t xml:space="preserve"> with the natural world; and as a result, </w:t>
      </w:r>
      <w:r w:rsidR="00E32DE6">
        <w:rPr>
          <w:rFonts w:ascii="Times New Roman" w:eastAsia="MS Mincho" w:hAnsi="Times New Roman" w:cs="Times New Roman"/>
          <w:sz w:val="24"/>
          <w:szCs w:val="24"/>
        </w:rPr>
        <w:t>in</w:t>
      </w:r>
      <w:r w:rsidR="0037388C" w:rsidRPr="0037388C">
        <w:rPr>
          <w:rFonts w:ascii="Times New Roman" w:eastAsia="MS Mincho" w:hAnsi="Times New Roman" w:cs="Times New Roman"/>
          <w:sz w:val="24"/>
          <w:szCs w:val="24"/>
        </w:rPr>
        <w:t xml:space="preserve"> adult</w:t>
      </w:r>
      <w:r w:rsidR="00E32DE6">
        <w:rPr>
          <w:rFonts w:ascii="Times New Roman" w:eastAsia="MS Mincho" w:hAnsi="Times New Roman" w:cs="Times New Roman"/>
          <w:sz w:val="24"/>
          <w:szCs w:val="24"/>
        </w:rPr>
        <w:t>hood</w:t>
      </w:r>
      <w:r w:rsidR="0037388C" w:rsidRPr="0037388C">
        <w:rPr>
          <w:rFonts w:ascii="Times New Roman" w:eastAsia="MS Mincho" w:hAnsi="Times New Roman" w:cs="Times New Roman"/>
          <w:sz w:val="24"/>
          <w:szCs w:val="24"/>
        </w:rPr>
        <w:t xml:space="preserve"> lack a</w:t>
      </w:r>
      <w:r w:rsidR="00E32DE6">
        <w:rPr>
          <w:rFonts w:ascii="Times New Roman" w:eastAsia="MS Mincho" w:hAnsi="Times New Roman" w:cs="Times New Roman"/>
          <w:sz w:val="24"/>
          <w:szCs w:val="24"/>
        </w:rPr>
        <w:t xml:space="preserve"> distinct </w:t>
      </w:r>
      <w:r w:rsidR="0037388C" w:rsidRPr="0037388C">
        <w:rPr>
          <w:rFonts w:ascii="Times New Roman" w:eastAsia="MS Mincho" w:hAnsi="Times New Roman" w:cs="Times New Roman"/>
          <w:sz w:val="24"/>
          <w:szCs w:val="24"/>
        </w:rPr>
        <w:t>understanding of the importance of nature to human society.</w:t>
      </w:r>
      <w:r w:rsidR="00E32DE6">
        <w:rPr>
          <w:rFonts w:ascii="Times New Roman" w:eastAsia="MS Mincho" w:hAnsi="Times New Roman" w:cs="Times New Roman"/>
          <w:sz w:val="24"/>
          <w:szCs w:val="24"/>
        </w:rPr>
        <w:t xml:space="preserve"> </w:t>
      </w:r>
      <w:r w:rsidR="00F06513">
        <w:rPr>
          <w:rFonts w:ascii="Times New Roman" w:eastAsia="MS Mincho" w:hAnsi="Times New Roman" w:cs="Times New Roman"/>
          <w:sz w:val="24"/>
          <w:szCs w:val="24"/>
        </w:rPr>
        <w:t xml:space="preserve">Therefore, </w:t>
      </w:r>
      <w:r w:rsidR="00EB08E9">
        <w:rPr>
          <w:rFonts w:ascii="Times New Roman" w:eastAsia="MS Mincho" w:hAnsi="Times New Roman" w:cs="Times New Roman"/>
          <w:sz w:val="24"/>
          <w:szCs w:val="24"/>
        </w:rPr>
        <w:t xml:space="preserve">the implementation of </w:t>
      </w:r>
      <w:r w:rsidR="00593A95" w:rsidRPr="00593A95">
        <w:rPr>
          <w:rFonts w:ascii="Times New Roman" w:eastAsia="MS Mincho" w:hAnsi="Times New Roman" w:cs="Times New Roman"/>
          <w:sz w:val="24"/>
          <w:szCs w:val="24"/>
        </w:rPr>
        <w:t>Education for Sustainable Development and Global Citizenship</w:t>
      </w:r>
      <w:r w:rsidR="00CD7808">
        <w:rPr>
          <w:rFonts w:ascii="Times New Roman" w:eastAsia="MS Mincho" w:hAnsi="Times New Roman" w:cs="Times New Roman"/>
          <w:sz w:val="24"/>
          <w:szCs w:val="24"/>
        </w:rPr>
        <w:t xml:space="preserve"> </w:t>
      </w:r>
      <w:r w:rsidR="00593A95" w:rsidRPr="00593A95">
        <w:rPr>
          <w:rFonts w:ascii="Times New Roman" w:eastAsia="MS Mincho" w:hAnsi="Times New Roman" w:cs="Times New Roman"/>
          <w:sz w:val="24"/>
          <w:szCs w:val="24"/>
        </w:rPr>
        <w:t>(ESDGC</w:t>
      </w:r>
      <w:r w:rsidR="00B460A5">
        <w:rPr>
          <w:rFonts w:ascii="Times New Roman" w:eastAsia="MS Mincho" w:hAnsi="Times New Roman" w:cs="Times New Roman"/>
          <w:sz w:val="24"/>
          <w:szCs w:val="24"/>
        </w:rPr>
        <w:t xml:space="preserve">, </w:t>
      </w:r>
      <w:r w:rsidR="002B326B">
        <w:rPr>
          <w:rFonts w:ascii="Times New Roman" w:eastAsia="MS Mincho" w:hAnsi="Times New Roman" w:cs="Times New Roman"/>
          <w:sz w:val="24"/>
          <w:szCs w:val="24"/>
        </w:rPr>
        <w:t>2008</w:t>
      </w:r>
      <w:r w:rsidR="006B4D85" w:rsidRPr="002B326B">
        <w:rPr>
          <w:rFonts w:ascii="Times New Roman" w:eastAsia="MS Mincho" w:hAnsi="Times New Roman" w:cs="Times New Roman"/>
          <w:sz w:val="24"/>
          <w:szCs w:val="24"/>
        </w:rPr>
        <w:t>)</w:t>
      </w:r>
      <w:r w:rsidR="00593A95" w:rsidRPr="00593A95">
        <w:rPr>
          <w:rFonts w:ascii="Times New Roman" w:eastAsia="MS Mincho" w:hAnsi="Times New Roman" w:cs="Times New Roman"/>
          <w:sz w:val="24"/>
          <w:szCs w:val="24"/>
        </w:rPr>
        <w:t xml:space="preserve"> is </w:t>
      </w:r>
      <w:r w:rsidR="00EF0D55">
        <w:rPr>
          <w:rFonts w:ascii="Times New Roman" w:eastAsia="MS Mincho" w:hAnsi="Times New Roman" w:cs="Times New Roman"/>
          <w:sz w:val="24"/>
          <w:szCs w:val="24"/>
        </w:rPr>
        <w:t>valuable</w:t>
      </w:r>
      <w:r w:rsidR="00593A95">
        <w:rPr>
          <w:rFonts w:ascii="Times New Roman" w:eastAsia="MS Mincho" w:hAnsi="Times New Roman" w:cs="Times New Roman"/>
          <w:sz w:val="24"/>
          <w:szCs w:val="24"/>
        </w:rPr>
        <w:t xml:space="preserve"> </w:t>
      </w:r>
      <w:r w:rsidR="006B4D85">
        <w:rPr>
          <w:rFonts w:ascii="Times New Roman" w:eastAsia="MS Mincho" w:hAnsi="Times New Roman" w:cs="Times New Roman"/>
          <w:sz w:val="24"/>
          <w:szCs w:val="24"/>
        </w:rPr>
        <w:t>in</w:t>
      </w:r>
      <w:r w:rsidR="00593A95" w:rsidRPr="00593A95">
        <w:rPr>
          <w:rFonts w:ascii="Times New Roman" w:eastAsia="MS Mincho" w:hAnsi="Times New Roman" w:cs="Times New Roman"/>
          <w:sz w:val="24"/>
          <w:szCs w:val="24"/>
        </w:rPr>
        <w:t xml:space="preserve"> prepar</w:t>
      </w:r>
      <w:r w:rsidR="006B4D85">
        <w:rPr>
          <w:rFonts w:ascii="Times New Roman" w:eastAsia="MS Mincho" w:hAnsi="Times New Roman" w:cs="Times New Roman"/>
          <w:sz w:val="24"/>
          <w:szCs w:val="24"/>
        </w:rPr>
        <w:t>ing</w:t>
      </w:r>
      <w:r w:rsidR="00EF0D55">
        <w:rPr>
          <w:rFonts w:ascii="Times New Roman" w:eastAsia="MS Mincho" w:hAnsi="Times New Roman" w:cs="Times New Roman"/>
          <w:sz w:val="24"/>
          <w:szCs w:val="24"/>
        </w:rPr>
        <w:t xml:space="preserve"> children</w:t>
      </w:r>
      <w:r w:rsidR="00593A95" w:rsidRPr="00593A95">
        <w:rPr>
          <w:rFonts w:ascii="Times New Roman" w:eastAsia="MS Mincho" w:hAnsi="Times New Roman" w:cs="Times New Roman"/>
          <w:sz w:val="24"/>
          <w:szCs w:val="24"/>
        </w:rPr>
        <w:t xml:space="preserve"> for life</w:t>
      </w:r>
      <w:r w:rsidR="00593A95">
        <w:rPr>
          <w:rFonts w:ascii="Times New Roman" w:eastAsia="MS Mincho" w:hAnsi="Times New Roman" w:cs="Times New Roman"/>
          <w:sz w:val="24"/>
          <w:szCs w:val="24"/>
        </w:rPr>
        <w:t xml:space="preserve"> </w:t>
      </w:r>
      <w:r w:rsidR="00593A95" w:rsidRPr="00593A95">
        <w:rPr>
          <w:rFonts w:ascii="Times New Roman" w:eastAsia="MS Mincho" w:hAnsi="Times New Roman" w:cs="Times New Roman"/>
          <w:sz w:val="24"/>
          <w:szCs w:val="24"/>
        </w:rPr>
        <w:t>in the 21st century</w:t>
      </w:r>
      <w:r w:rsidR="00984249">
        <w:rPr>
          <w:rFonts w:ascii="Times New Roman" w:eastAsia="MS Mincho" w:hAnsi="Times New Roman" w:cs="Times New Roman"/>
          <w:sz w:val="24"/>
          <w:szCs w:val="24"/>
        </w:rPr>
        <w:t>,</w:t>
      </w:r>
      <w:r w:rsidR="00525A2D" w:rsidRPr="00525A2D">
        <w:rPr>
          <w:rFonts w:ascii="Times New Roman" w:eastAsia="MS Mincho" w:hAnsi="Times New Roman" w:cs="Times New Roman"/>
          <w:sz w:val="24"/>
          <w:szCs w:val="24"/>
        </w:rPr>
        <w:t xml:space="preserve"> link</w:t>
      </w:r>
      <w:r w:rsidR="00984249">
        <w:rPr>
          <w:rFonts w:ascii="Times New Roman" w:eastAsia="MS Mincho" w:hAnsi="Times New Roman" w:cs="Times New Roman"/>
          <w:sz w:val="24"/>
          <w:szCs w:val="24"/>
        </w:rPr>
        <w:t>ing</w:t>
      </w:r>
      <w:r w:rsidR="00525A2D" w:rsidRPr="00525A2D">
        <w:rPr>
          <w:rFonts w:ascii="Times New Roman" w:eastAsia="MS Mincho" w:hAnsi="Times New Roman" w:cs="Times New Roman"/>
          <w:sz w:val="24"/>
          <w:szCs w:val="24"/>
        </w:rPr>
        <w:t xml:space="preserve"> the environment and the</w:t>
      </w:r>
      <w:r w:rsidR="00525A2D">
        <w:rPr>
          <w:rFonts w:ascii="Times New Roman" w:eastAsia="MS Mincho" w:hAnsi="Times New Roman" w:cs="Times New Roman"/>
          <w:sz w:val="24"/>
          <w:szCs w:val="24"/>
        </w:rPr>
        <w:t xml:space="preserve"> </w:t>
      </w:r>
      <w:r w:rsidR="00525A2D" w:rsidRPr="00525A2D">
        <w:rPr>
          <w:rFonts w:ascii="Times New Roman" w:eastAsia="MS Mincho" w:hAnsi="Times New Roman" w:cs="Times New Roman"/>
          <w:sz w:val="24"/>
          <w:szCs w:val="24"/>
        </w:rPr>
        <w:t xml:space="preserve">people who live </w:t>
      </w:r>
      <w:r w:rsidR="00525A2D">
        <w:rPr>
          <w:rFonts w:ascii="Times New Roman" w:eastAsia="MS Mincho" w:hAnsi="Times New Roman" w:cs="Times New Roman"/>
          <w:sz w:val="24"/>
          <w:szCs w:val="24"/>
        </w:rPr>
        <w:t>with</w:t>
      </w:r>
      <w:r w:rsidR="00525A2D" w:rsidRPr="00525A2D">
        <w:rPr>
          <w:rFonts w:ascii="Times New Roman" w:eastAsia="MS Mincho" w:hAnsi="Times New Roman" w:cs="Times New Roman"/>
          <w:sz w:val="24"/>
          <w:szCs w:val="24"/>
        </w:rPr>
        <w:t>in it</w:t>
      </w:r>
      <w:r w:rsidR="00525A2D">
        <w:rPr>
          <w:rFonts w:ascii="Times New Roman" w:eastAsia="MS Mincho" w:hAnsi="Times New Roman" w:cs="Times New Roman"/>
          <w:sz w:val="24"/>
          <w:szCs w:val="24"/>
        </w:rPr>
        <w:t xml:space="preserve">, </w:t>
      </w:r>
      <w:r w:rsidR="006B4D85">
        <w:rPr>
          <w:rFonts w:ascii="Times New Roman" w:eastAsia="MS Mincho" w:hAnsi="Times New Roman" w:cs="Times New Roman"/>
          <w:sz w:val="24"/>
          <w:szCs w:val="24"/>
        </w:rPr>
        <w:t>allow</w:t>
      </w:r>
      <w:r w:rsidR="00984249">
        <w:rPr>
          <w:rFonts w:ascii="Times New Roman" w:eastAsia="MS Mincho" w:hAnsi="Times New Roman" w:cs="Times New Roman"/>
          <w:sz w:val="24"/>
          <w:szCs w:val="24"/>
        </w:rPr>
        <w:t>ing</w:t>
      </w:r>
      <w:r w:rsidR="006B4D85">
        <w:rPr>
          <w:rFonts w:ascii="Times New Roman" w:eastAsia="MS Mincho" w:hAnsi="Times New Roman" w:cs="Times New Roman"/>
          <w:sz w:val="24"/>
          <w:szCs w:val="24"/>
        </w:rPr>
        <w:t xml:space="preserve"> children to </w:t>
      </w:r>
      <w:r w:rsidR="00525A2D">
        <w:rPr>
          <w:rFonts w:ascii="Times New Roman" w:eastAsia="MS Mincho" w:hAnsi="Times New Roman" w:cs="Times New Roman"/>
          <w:sz w:val="24"/>
          <w:szCs w:val="24"/>
        </w:rPr>
        <w:t>view</w:t>
      </w:r>
      <w:r w:rsidR="00525A2D" w:rsidRPr="00525A2D">
        <w:rPr>
          <w:rFonts w:ascii="Times New Roman" w:eastAsia="MS Mincho" w:hAnsi="Times New Roman" w:cs="Times New Roman"/>
          <w:sz w:val="24"/>
          <w:szCs w:val="24"/>
        </w:rPr>
        <w:t xml:space="preserve"> the world and </w:t>
      </w:r>
      <w:r w:rsidR="00CD7808">
        <w:rPr>
          <w:rFonts w:ascii="Times New Roman" w:eastAsia="MS Mincho" w:hAnsi="Times New Roman" w:cs="Times New Roman"/>
          <w:sz w:val="24"/>
          <w:szCs w:val="24"/>
        </w:rPr>
        <w:t>how</w:t>
      </w:r>
      <w:r w:rsidR="00525A2D" w:rsidRPr="00525A2D">
        <w:rPr>
          <w:rFonts w:ascii="Times New Roman" w:eastAsia="MS Mincho" w:hAnsi="Times New Roman" w:cs="Times New Roman"/>
          <w:sz w:val="24"/>
          <w:szCs w:val="24"/>
        </w:rPr>
        <w:t xml:space="preserve"> all living things relate to each other. It recognizes that the world</w:t>
      </w:r>
      <w:r w:rsidR="00525A2D">
        <w:rPr>
          <w:rFonts w:ascii="Times New Roman" w:eastAsia="MS Mincho" w:hAnsi="Times New Roman" w:cs="Times New Roman"/>
          <w:sz w:val="24"/>
          <w:szCs w:val="24"/>
        </w:rPr>
        <w:t xml:space="preserve"> can</w:t>
      </w:r>
      <w:r w:rsidR="00CD7808">
        <w:rPr>
          <w:rFonts w:ascii="Times New Roman" w:eastAsia="MS Mincho" w:hAnsi="Times New Roman" w:cs="Times New Roman"/>
          <w:sz w:val="24"/>
          <w:szCs w:val="24"/>
        </w:rPr>
        <w:t xml:space="preserve"> sometimes appear</w:t>
      </w:r>
      <w:r w:rsidR="00525A2D">
        <w:rPr>
          <w:rFonts w:ascii="Times New Roman" w:eastAsia="MS Mincho" w:hAnsi="Times New Roman" w:cs="Times New Roman"/>
          <w:sz w:val="24"/>
          <w:szCs w:val="24"/>
        </w:rPr>
        <w:t xml:space="preserve"> </w:t>
      </w:r>
      <w:r w:rsidR="00CD7808" w:rsidRPr="00525A2D">
        <w:rPr>
          <w:rFonts w:ascii="Times New Roman" w:eastAsia="MS Mincho" w:hAnsi="Times New Roman" w:cs="Times New Roman"/>
          <w:sz w:val="24"/>
          <w:szCs w:val="24"/>
        </w:rPr>
        <w:t>unfair</w:t>
      </w:r>
      <w:r w:rsidR="00525A2D" w:rsidRPr="00525A2D">
        <w:rPr>
          <w:rFonts w:ascii="Times New Roman" w:eastAsia="MS Mincho" w:hAnsi="Times New Roman" w:cs="Times New Roman"/>
          <w:sz w:val="24"/>
          <w:szCs w:val="24"/>
        </w:rPr>
        <w:t xml:space="preserve"> and unequal, but can be shaped and </w:t>
      </w:r>
      <w:r w:rsidR="00A90B6A" w:rsidRPr="00525A2D">
        <w:rPr>
          <w:rFonts w:ascii="Times New Roman" w:eastAsia="MS Mincho" w:hAnsi="Times New Roman" w:cs="Times New Roman"/>
          <w:sz w:val="24"/>
          <w:szCs w:val="24"/>
        </w:rPr>
        <w:t>transformed</w:t>
      </w:r>
      <w:r w:rsidR="00525A2D" w:rsidRPr="00525A2D">
        <w:rPr>
          <w:rFonts w:ascii="Times New Roman" w:eastAsia="MS Mincho" w:hAnsi="Times New Roman" w:cs="Times New Roman"/>
          <w:sz w:val="24"/>
          <w:szCs w:val="24"/>
        </w:rPr>
        <w:t xml:space="preserve"> by</w:t>
      </w:r>
      <w:r w:rsidR="00525A2D">
        <w:rPr>
          <w:rFonts w:ascii="Times New Roman" w:eastAsia="MS Mincho" w:hAnsi="Times New Roman" w:cs="Times New Roman"/>
          <w:sz w:val="24"/>
          <w:szCs w:val="24"/>
        </w:rPr>
        <w:t xml:space="preserve"> </w:t>
      </w:r>
      <w:r w:rsidR="00525A2D" w:rsidRPr="00525A2D">
        <w:rPr>
          <w:rFonts w:ascii="Times New Roman" w:eastAsia="MS Mincho" w:hAnsi="Times New Roman" w:cs="Times New Roman"/>
          <w:sz w:val="24"/>
          <w:szCs w:val="24"/>
        </w:rPr>
        <w:t xml:space="preserve">the attitudes, values and </w:t>
      </w:r>
      <w:r w:rsidR="001F7BCD" w:rsidRPr="00525A2D">
        <w:rPr>
          <w:rFonts w:ascii="Times New Roman" w:eastAsia="MS Mincho" w:hAnsi="Times New Roman" w:cs="Times New Roman"/>
          <w:sz w:val="24"/>
          <w:szCs w:val="24"/>
        </w:rPr>
        <w:t>actions</w:t>
      </w:r>
      <w:r w:rsidR="00525A2D" w:rsidRPr="00525A2D">
        <w:rPr>
          <w:rFonts w:ascii="Times New Roman" w:eastAsia="MS Mincho" w:hAnsi="Times New Roman" w:cs="Times New Roman"/>
          <w:sz w:val="24"/>
          <w:szCs w:val="24"/>
        </w:rPr>
        <w:t xml:space="preserve"> of the people who populate it.</w:t>
      </w:r>
      <w:r w:rsidR="00A90B6A">
        <w:rPr>
          <w:rFonts w:ascii="Times New Roman" w:eastAsia="MS Mincho" w:hAnsi="Times New Roman" w:cs="Times New Roman"/>
          <w:sz w:val="24"/>
          <w:szCs w:val="24"/>
        </w:rPr>
        <w:t xml:space="preserve"> </w:t>
      </w:r>
    </w:p>
    <w:p w14:paraId="7F32C3C0" w14:textId="1C75E0BA" w:rsidR="00986736" w:rsidRDefault="0037388C" w:rsidP="0037388C">
      <w:pPr>
        <w:widowControl w:val="0"/>
        <w:autoSpaceDE w:val="0"/>
        <w:autoSpaceDN w:val="0"/>
        <w:adjustRightInd w:val="0"/>
        <w:spacing w:after="0" w:line="360" w:lineRule="auto"/>
        <w:rPr>
          <w:rFonts w:ascii="Times New Roman" w:eastAsia="MS Mincho" w:hAnsi="Times New Roman" w:cs="Times New Roman"/>
          <w:sz w:val="24"/>
          <w:szCs w:val="24"/>
        </w:rPr>
      </w:pPr>
      <w:r w:rsidRPr="0037388C">
        <w:rPr>
          <w:rFonts w:ascii="Times New Roman" w:eastAsia="MS Mincho" w:hAnsi="Times New Roman" w:cs="Times New Roman"/>
          <w:sz w:val="24"/>
          <w:szCs w:val="24"/>
        </w:rPr>
        <w:t xml:space="preserve"> </w:t>
      </w:r>
      <w:r w:rsidR="00C26030" w:rsidRPr="002B326B">
        <w:rPr>
          <w:rFonts w:ascii="Times New Roman" w:eastAsia="MS Mincho" w:hAnsi="Times New Roman" w:cs="Times New Roman"/>
          <w:sz w:val="24"/>
          <w:szCs w:val="24"/>
        </w:rPr>
        <w:t xml:space="preserve">Despite research stating children are </w:t>
      </w:r>
      <w:r w:rsidR="00D32023" w:rsidRPr="002B326B">
        <w:rPr>
          <w:rFonts w:ascii="Times New Roman" w:eastAsia="MS Mincho" w:hAnsi="Times New Roman" w:cs="Times New Roman"/>
          <w:sz w:val="24"/>
          <w:szCs w:val="24"/>
        </w:rPr>
        <w:t xml:space="preserve">having less opportunities to </w:t>
      </w:r>
      <w:r w:rsidR="00764065">
        <w:rPr>
          <w:rFonts w:ascii="Times New Roman" w:eastAsia="MS Mincho" w:hAnsi="Times New Roman" w:cs="Times New Roman"/>
          <w:sz w:val="24"/>
          <w:szCs w:val="24"/>
        </w:rPr>
        <w:t>engage with</w:t>
      </w:r>
      <w:r w:rsidR="00D32023" w:rsidRPr="002B326B">
        <w:rPr>
          <w:rFonts w:ascii="Times New Roman" w:eastAsia="MS Mincho" w:hAnsi="Times New Roman" w:cs="Times New Roman"/>
          <w:sz w:val="24"/>
          <w:szCs w:val="24"/>
        </w:rPr>
        <w:t xml:space="preserve"> natural environment regularly</w:t>
      </w:r>
      <w:r w:rsidR="00F465EA" w:rsidRPr="002B326B">
        <w:rPr>
          <w:rFonts w:ascii="Times New Roman" w:eastAsia="MS Mincho" w:hAnsi="Times New Roman" w:cs="Times New Roman"/>
          <w:sz w:val="24"/>
          <w:szCs w:val="24"/>
        </w:rPr>
        <w:t>, t</w:t>
      </w:r>
      <w:r w:rsidR="00D32023" w:rsidRPr="002B326B">
        <w:rPr>
          <w:rFonts w:ascii="Times New Roman" w:eastAsia="MS Mincho" w:hAnsi="Times New Roman" w:cs="Times New Roman"/>
          <w:sz w:val="24"/>
          <w:szCs w:val="24"/>
        </w:rPr>
        <w:t>he planned</w:t>
      </w:r>
      <w:r w:rsidR="00F465EA" w:rsidRPr="002B326B">
        <w:rPr>
          <w:rFonts w:ascii="Times New Roman" w:eastAsia="MS Mincho" w:hAnsi="Times New Roman" w:cs="Times New Roman"/>
          <w:sz w:val="24"/>
          <w:szCs w:val="24"/>
        </w:rPr>
        <w:t xml:space="preserve"> experience in Part 1</w:t>
      </w:r>
      <w:r w:rsidR="00D32023" w:rsidRPr="002B326B">
        <w:rPr>
          <w:rFonts w:ascii="Times New Roman" w:eastAsia="MS Mincho" w:hAnsi="Times New Roman" w:cs="Times New Roman"/>
          <w:sz w:val="24"/>
          <w:szCs w:val="24"/>
        </w:rPr>
        <w:t xml:space="preserve"> could </w:t>
      </w:r>
      <w:r w:rsidR="00F465EA" w:rsidRPr="002B326B">
        <w:rPr>
          <w:rFonts w:ascii="Times New Roman" w:eastAsia="MS Mincho" w:hAnsi="Times New Roman" w:cs="Times New Roman"/>
          <w:sz w:val="24"/>
          <w:szCs w:val="24"/>
        </w:rPr>
        <w:t>assist</w:t>
      </w:r>
      <w:r w:rsidR="00D32023" w:rsidRPr="002B326B">
        <w:rPr>
          <w:rFonts w:ascii="Times New Roman" w:eastAsia="MS Mincho" w:hAnsi="Times New Roman" w:cs="Times New Roman"/>
          <w:sz w:val="24"/>
          <w:szCs w:val="24"/>
        </w:rPr>
        <w:t xml:space="preserve"> </w:t>
      </w:r>
      <w:r w:rsidR="00DC6B55" w:rsidRPr="002B326B">
        <w:rPr>
          <w:rFonts w:ascii="Times New Roman" w:eastAsia="MS Mincho" w:hAnsi="Times New Roman" w:cs="Times New Roman"/>
          <w:sz w:val="24"/>
          <w:szCs w:val="24"/>
        </w:rPr>
        <w:t>to</w:t>
      </w:r>
      <w:r w:rsidR="00AD1225" w:rsidRPr="002B326B">
        <w:rPr>
          <w:rFonts w:ascii="Times New Roman" w:eastAsia="MS Mincho" w:hAnsi="Times New Roman" w:cs="Times New Roman"/>
          <w:sz w:val="24"/>
          <w:szCs w:val="24"/>
        </w:rPr>
        <w:t xml:space="preserve"> motivate </w:t>
      </w:r>
      <w:r w:rsidR="00D32023" w:rsidRPr="002B326B">
        <w:rPr>
          <w:rFonts w:ascii="Times New Roman" w:eastAsia="MS Mincho" w:hAnsi="Times New Roman" w:cs="Times New Roman"/>
          <w:sz w:val="24"/>
          <w:szCs w:val="24"/>
        </w:rPr>
        <w:t xml:space="preserve">children </w:t>
      </w:r>
      <w:r w:rsidR="00F465EA" w:rsidRPr="002B326B">
        <w:rPr>
          <w:rFonts w:ascii="Times New Roman" w:eastAsia="MS Mincho" w:hAnsi="Times New Roman" w:cs="Times New Roman"/>
          <w:sz w:val="24"/>
          <w:szCs w:val="24"/>
        </w:rPr>
        <w:t xml:space="preserve">to </w:t>
      </w:r>
      <w:r w:rsidR="00D32023" w:rsidRPr="002B326B">
        <w:rPr>
          <w:rFonts w:ascii="Times New Roman" w:eastAsia="MS Mincho" w:hAnsi="Times New Roman" w:cs="Times New Roman"/>
          <w:sz w:val="24"/>
          <w:szCs w:val="24"/>
        </w:rPr>
        <w:t xml:space="preserve">engage </w:t>
      </w:r>
      <w:r w:rsidR="00DA4714" w:rsidRPr="002B326B">
        <w:rPr>
          <w:rFonts w:ascii="Times New Roman" w:eastAsia="MS Mincho" w:hAnsi="Times New Roman" w:cs="Times New Roman"/>
          <w:sz w:val="24"/>
          <w:szCs w:val="24"/>
        </w:rPr>
        <w:t>and feel enjoyment from</w:t>
      </w:r>
      <w:r w:rsidR="00D32023" w:rsidRPr="002B326B">
        <w:rPr>
          <w:rFonts w:ascii="Times New Roman" w:eastAsia="MS Mincho" w:hAnsi="Times New Roman" w:cs="Times New Roman"/>
          <w:sz w:val="24"/>
          <w:szCs w:val="24"/>
        </w:rPr>
        <w:t xml:space="preserve"> </w:t>
      </w:r>
      <w:r w:rsidR="0051228B" w:rsidRPr="002B326B">
        <w:rPr>
          <w:rFonts w:ascii="Times New Roman" w:eastAsia="MS Mincho" w:hAnsi="Times New Roman" w:cs="Times New Roman"/>
          <w:sz w:val="24"/>
          <w:szCs w:val="24"/>
        </w:rPr>
        <w:t>the natural environment</w:t>
      </w:r>
      <w:r w:rsidR="001F7BCD" w:rsidRPr="002B326B">
        <w:rPr>
          <w:rFonts w:ascii="Times New Roman" w:eastAsia="MS Mincho" w:hAnsi="Times New Roman" w:cs="Times New Roman"/>
          <w:sz w:val="24"/>
          <w:szCs w:val="24"/>
        </w:rPr>
        <w:t xml:space="preserve">. The experience will allow opportunities to </w:t>
      </w:r>
      <w:r w:rsidR="00E81280" w:rsidRPr="002B326B">
        <w:rPr>
          <w:rFonts w:ascii="Times New Roman" w:eastAsia="MS Mincho" w:hAnsi="Times New Roman" w:cs="Times New Roman"/>
          <w:sz w:val="24"/>
          <w:szCs w:val="24"/>
        </w:rPr>
        <w:t>immerse themselves in the natural environment</w:t>
      </w:r>
      <w:r w:rsidR="003B3CF9" w:rsidRPr="002B326B">
        <w:rPr>
          <w:rFonts w:ascii="Times New Roman" w:eastAsia="MS Mincho" w:hAnsi="Times New Roman" w:cs="Times New Roman"/>
          <w:sz w:val="24"/>
          <w:szCs w:val="24"/>
        </w:rPr>
        <w:t xml:space="preserve">, </w:t>
      </w:r>
      <w:r w:rsidR="00A9457F" w:rsidRPr="002B326B">
        <w:rPr>
          <w:rFonts w:ascii="Times New Roman" w:eastAsia="MS Mincho" w:hAnsi="Times New Roman" w:cs="Times New Roman"/>
          <w:sz w:val="24"/>
          <w:szCs w:val="24"/>
        </w:rPr>
        <w:t xml:space="preserve">whilst supporting </w:t>
      </w:r>
      <w:r w:rsidR="00D60E27">
        <w:rPr>
          <w:rFonts w:ascii="Times New Roman" w:eastAsia="MS Mincho" w:hAnsi="Times New Roman" w:cs="Times New Roman"/>
          <w:sz w:val="24"/>
          <w:szCs w:val="24"/>
        </w:rPr>
        <w:t xml:space="preserve">their </w:t>
      </w:r>
      <w:r w:rsidR="00A9457F" w:rsidRPr="002B326B">
        <w:rPr>
          <w:rFonts w:ascii="Times New Roman" w:eastAsia="MS Mincho" w:hAnsi="Times New Roman" w:cs="Times New Roman"/>
          <w:sz w:val="24"/>
          <w:szCs w:val="24"/>
        </w:rPr>
        <w:t xml:space="preserve">development of thinking skills, </w:t>
      </w:r>
      <w:r w:rsidR="00D60E27">
        <w:rPr>
          <w:rFonts w:ascii="Times New Roman" w:eastAsia="MS Mincho" w:hAnsi="Times New Roman" w:cs="Times New Roman"/>
          <w:sz w:val="24"/>
          <w:szCs w:val="24"/>
        </w:rPr>
        <w:t xml:space="preserve">with supportive practitioners </w:t>
      </w:r>
      <w:r w:rsidR="00A9457F" w:rsidRPr="002B326B">
        <w:rPr>
          <w:rFonts w:ascii="Times New Roman" w:eastAsia="MS Mincho" w:hAnsi="Times New Roman" w:cs="Times New Roman"/>
          <w:sz w:val="24"/>
          <w:szCs w:val="24"/>
        </w:rPr>
        <w:t>facilitating involvement and engagement from young people in their own learning</w:t>
      </w:r>
      <w:r w:rsidR="00653C36">
        <w:rPr>
          <w:rFonts w:ascii="Times New Roman" w:eastAsia="MS Mincho" w:hAnsi="Times New Roman" w:cs="Times New Roman"/>
          <w:sz w:val="24"/>
          <w:szCs w:val="24"/>
        </w:rPr>
        <w:t xml:space="preserve">, whilst gaining an understanding of </w:t>
      </w:r>
      <w:r w:rsidR="007C1096">
        <w:rPr>
          <w:rFonts w:ascii="Times New Roman" w:eastAsia="MS Mincho" w:hAnsi="Times New Roman" w:cs="Times New Roman"/>
          <w:sz w:val="24"/>
          <w:szCs w:val="24"/>
        </w:rPr>
        <w:t>the world around them and the contribution they can make</w:t>
      </w:r>
      <w:r w:rsidR="003D2DF7">
        <w:rPr>
          <w:rFonts w:ascii="Times New Roman" w:eastAsia="MS Mincho" w:hAnsi="Times New Roman" w:cs="Times New Roman"/>
          <w:sz w:val="24"/>
          <w:szCs w:val="24"/>
        </w:rPr>
        <w:t xml:space="preserve"> to create a sustainable world.</w:t>
      </w:r>
    </w:p>
    <w:p w14:paraId="02FAE7FB" w14:textId="77777777" w:rsidR="00986736" w:rsidRDefault="00986736" w:rsidP="009715E8">
      <w:pPr>
        <w:widowControl w:val="0"/>
        <w:autoSpaceDE w:val="0"/>
        <w:autoSpaceDN w:val="0"/>
        <w:adjustRightInd w:val="0"/>
        <w:spacing w:after="0" w:line="360" w:lineRule="auto"/>
        <w:rPr>
          <w:rFonts w:ascii="Times New Roman" w:eastAsia="MS Mincho" w:hAnsi="Times New Roman" w:cs="Times New Roman"/>
          <w:sz w:val="24"/>
          <w:szCs w:val="24"/>
        </w:rPr>
      </w:pPr>
    </w:p>
    <w:p w14:paraId="4785CFAB" w14:textId="6BD5BA4F" w:rsidR="00FF3CC7" w:rsidRPr="00FF3CC7" w:rsidRDefault="00D9059A" w:rsidP="00D41047">
      <w:pPr>
        <w:spacing w:line="360" w:lineRule="auto"/>
        <w:rPr>
          <w:rFonts w:ascii="Times New Roman" w:eastAsia="MS Mincho" w:hAnsi="Times New Roman" w:cs="Times New Roman"/>
          <w:sz w:val="24"/>
          <w:szCs w:val="24"/>
        </w:rPr>
      </w:pPr>
      <w:r w:rsidRPr="00D9059A">
        <w:rPr>
          <w:rFonts w:ascii="Times New Roman" w:eastAsia="MS Mincho" w:hAnsi="Times New Roman" w:cs="Times New Roman"/>
          <w:sz w:val="24"/>
          <w:szCs w:val="24"/>
        </w:rPr>
        <w:t xml:space="preserve">It is for these </w:t>
      </w:r>
      <w:r w:rsidR="00D32023" w:rsidRPr="00D9059A">
        <w:rPr>
          <w:rFonts w:ascii="Times New Roman" w:eastAsia="MS Mincho" w:hAnsi="Times New Roman" w:cs="Times New Roman"/>
          <w:sz w:val="24"/>
          <w:szCs w:val="24"/>
        </w:rPr>
        <w:t>reasons</w:t>
      </w:r>
      <w:r w:rsidR="000171A8">
        <w:rPr>
          <w:rFonts w:ascii="Times New Roman" w:eastAsia="MS Mincho" w:hAnsi="Times New Roman" w:cs="Times New Roman"/>
          <w:sz w:val="24"/>
          <w:szCs w:val="24"/>
        </w:rPr>
        <w:t>’</w:t>
      </w:r>
      <w:r w:rsidRPr="00D9059A">
        <w:rPr>
          <w:rFonts w:ascii="Times New Roman" w:eastAsia="MS Mincho" w:hAnsi="Times New Roman" w:cs="Times New Roman"/>
          <w:sz w:val="24"/>
          <w:szCs w:val="24"/>
        </w:rPr>
        <w:t xml:space="preserve"> schools have the greatest potential to</w:t>
      </w:r>
      <w:r w:rsidR="00563A41">
        <w:rPr>
          <w:rFonts w:ascii="Times New Roman" w:eastAsia="MS Mincho" w:hAnsi="Times New Roman" w:cs="Times New Roman"/>
          <w:sz w:val="24"/>
          <w:szCs w:val="24"/>
        </w:rPr>
        <w:t xml:space="preserve"> deliver quality outdoor learning, both in the </w:t>
      </w:r>
      <w:r w:rsidR="00D32023">
        <w:rPr>
          <w:rFonts w:ascii="Times New Roman" w:eastAsia="MS Mincho" w:hAnsi="Times New Roman" w:cs="Times New Roman"/>
          <w:sz w:val="24"/>
          <w:szCs w:val="24"/>
        </w:rPr>
        <w:t>school setting and further afield</w:t>
      </w:r>
      <w:r w:rsidRPr="00D9059A">
        <w:rPr>
          <w:rFonts w:ascii="Times New Roman" w:eastAsia="MS Mincho" w:hAnsi="Times New Roman" w:cs="Times New Roman"/>
          <w:sz w:val="24"/>
          <w:szCs w:val="24"/>
        </w:rPr>
        <w:t>.</w:t>
      </w:r>
      <w:r w:rsidR="003B4B44" w:rsidRPr="003B4B44">
        <w:t xml:space="preserve"> </w:t>
      </w:r>
      <w:r w:rsidR="00F94EE3" w:rsidRPr="00A4576C">
        <w:rPr>
          <w:rFonts w:ascii="Times New Roman" w:hAnsi="Times New Roman" w:cs="Times New Roman"/>
          <w:sz w:val="24"/>
          <w:szCs w:val="24"/>
        </w:rPr>
        <w:t xml:space="preserve">Despite the ESDGC offering ample opportunities for </w:t>
      </w:r>
      <w:r w:rsidR="00A4576C">
        <w:rPr>
          <w:rFonts w:ascii="Times New Roman" w:hAnsi="Times New Roman" w:cs="Times New Roman"/>
          <w:sz w:val="24"/>
          <w:szCs w:val="24"/>
        </w:rPr>
        <w:t xml:space="preserve">extending </w:t>
      </w:r>
      <w:r w:rsidR="00F94EE3" w:rsidRPr="00A4576C">
        <w:rPr>
          <w:rFonts w:ascii="Times New Roman" w:hAnsi="Times New Roman" w:cs="Times New Roman"/>
          <w:sz w:val="24"/>
          <w:szCs w:val="24"/>
        </w:rPr>
        <w:t>children’s development</w:t>
      </w:r>
      <w:r w:rsidR="00A4576C">
        <w:rPr>
          <w:rFonts w:ascii="Times New Roman" w:hAnsi="Times New Roman" w:cs="Times New Roman"/>
          <w:sz w:val="24"/>
          <w:szCs w:val="24"/>
        </w:rPr>
        <w:t xml:space="preserve"> and understanding of the world around them</w:t>
      </w:r>
      <w:r w:rsidR="00F94EE3" w:rsidRPr="00A4576C">
        <w:rPr>
          <w:rFonts w:ascii="Times New Roman" w:hAnsi="Times New Roman" w:cs="Times New Roman"/>
          <w:sz w:val="24"/>
          <w:szCs w:val="24"/>
        </w:rPr>
        <w:t xml:space="preserve">, </w:t>
      </w:r>
      <w:r w:rsidR="00724786" w:rsidRPr="00A4576C">
        <w:rPr>
          <w:rFonts w:ascii="Times New Roman" w:hAnsi="Times New Roman" w:cs="Times New Roman"/>
          <w:sz w:val="24"/>
          <w:szCs w:val="24"/>
        </w:rPr>
        <w:t xml:space="preserve">it should be an </w:t>
      </w:r>
      <w:r w:rsidR="00724786" w:rsidRPr="00A4576C">
        <w:rPr>
          <w:rFonts w:ascii="Times New Roman" w:hAnsi="Times New Roman" w:cs="Times New Roman"/>
          <w:sz w:val="24"/>
          <w:szCs w:val="24"/>
        </w:rPr>
        <w:lastRenderedPageBreak/>
        <w:t>intrinsic</w:t>
      </w:r>
      <w:r w:rsidR="00A4576C">
        <w:rPr>
          <w:rFonts w:ascii="Times New Roman" w:hAnsi="Times New Roman" w:cs="Times New Roman"/>
          <w:sz w:val="24"/>
          <w:szCs w:val="24"/>
        </w:rPr>
        <w:t xml:space="preserve"> </w:t>
      </w:r>
      <w:r w:rsidR="00724786" w:rsidRPr="00A4576C">
        <w:rPr>
          <w:rFonts w:ascii="Times New Roman" w:hAnsi="Times New Roman" w:cs="Times New Roman"/>
          <w:sz w:val="24"/>
          <w:szCs w:val="24"/>
        </w:rPr>
        <w:t>part of the existing school</w:t>
      </w:r>
      <w:r w:rsidR="00A4576C" w:rsidRPr="00A4576C">
        <w:rPr>
          <w:rFonts w:ascii="Times New Roman" w:hAnsi="Times New Roman" w:cs="Times New Roman"/>
          <w:sz w:val="24"/>
          <w:szCs w:val="24"/>
        </w:rPr>
        <w:t xml:space="preserve"> </w:t>
      </w:r>
      <w:r w:rsidR="00724786" w:rsidRPr="00A4576C">
        <w:rPr>
          <w:rFonts w:ascii="Times New Roman" w:hAnsi="Times New Roman" w:cs="Times New Roman"/>
          <w:sz w:val="24"/>
          <w:szCs w:val="24"/>
        </w:rPr>
        <w:t>curriculum</w:t>
      </w:r>
      <w:r w:rsidR="006241A4">
        <w:rPr>
          <w:rFonts w:ascii="Times New Roman" w:hAnsi="Times New Roman" w:cs="Times New Roman"/>
          <w:sz w:val="24"/>
          <w:szCs w:val="24"/>
        </w:rPr>
        <w:t xml:space="preserve"> and</w:t>
      </w:r>
      <w:r w:rsidR="005E1A78">
        <w:rPr>
          <w:rFonts w:ascii="Times New Roman" w:hAnsi="Times New Roman" w:cs="Times New Roman"/>
          <w:sz w:val="24"/>
          <w:szCs w:val="24"/>
        </w:rPr>
        <w:t xml:space="preserve"> adopted as a whole school approach with practitioners who are committed to achieving the long term goals</w:t>
      </w:r>
      <w:r w:rsidR="002F314D">
        <w:rPr>
          <w:rFonts w:ascii="Times New Roman" w:hAnsi="Times New Roman" w:cs="Times New Roman"/>
          <w:sz w:val="24"/>
          <w:szCs w:val="24"/>
        </w:rPr>
        <w:t>,</w:t>
      </w:r>
      <w:r w:rsidR="005F3649">
        <w:rPr>
          <w:rFonts w:ascii="Times New Roman" w:hAnsi="Times New Roman" w:cs="Times New Roman"/>
          <w:sz w:val="24"/>
          <w:szCs w:val="24"/>
        </w:rPr>
        <w:t xml:space="preserve"> </w:t>
      </w:r>
      <w:r w:rsidR="00B460A5">
        <w:rPr>
          <w:rFonts w:ascii="Times New Roman" w:hAnsi="Times New Roman" w:cs="Times New Roman"/>
          <w:sz w:val="24"/>
          <w:szCs w:val="24"/>
        </w:rPr>
        <w:t>(</w:t>
      </w:r>
      <w:r w:rsidR="003743A9">
        <w:rPr>
          <w:rFonts w:ascii="Times New Roman" w:hAnsi="Times New Roman" w:cs="Times New Roman"/>
          <w:sz w:val="24"/>
          <w:szCs w:val="24"/>
        </w:rPr>
        <w:t>Welsh Government</w:t>
      </w:r>
      <w:r w:rsidR="00B460A5">
        <w:rPr>
          <w:rFonts w:ascii="Times New Roman" w:hAnsi="Times New Roman" w:cs="Times New Roman"/>
          <w:sz w:val="24"/>
          <w:szCs w:val="24"/>
        </w:rPr>
        <w:t xml:space="preserve">, </w:t>
      </w:r>
      <w:r w:rsidR="003743A9">
        <w:rPr>
          <w:rFonts w:ascii="Times New Roman" w:hAnsi="Times New Roman" w:cs="Times New Roman"/>
          <w:sz w:val="24"/>
          <w:szCs w:val="24"/>
        </w:rPr>
        <w:t>2008</w:t>
      </w:r>
      <w:r w:rsidR="00A66B5B">
        <w:rPr>
          <w:rFonts w:ascii="Times New Roman" w:hAnsi="Times New Roman" w:cs="Times New Roman"/>
          <w:sz w:val="24"/>
          <w:szCs w:val="24"/>
        </w:rPr>
        <w:t xml:space="preserve">, </w:t>
      </w:r>
      <w:r w:rsidR="00724786" w:rsidRPr="00A4576C">
        <w:rPr>
          <w:rFonts w:ascii="Times New Roman" w:hAnsi="Times New Roman" w:cs="Times New Roman"/>
          <w:sz w:val="24"/>
          <w:szCs w:val="24"/>
        </w:rPr>
        <w:t xml:space="preserve"> </w:t>
      </w:r>
      <w:r w:rsidR="00B40E02">
        <w:rPr>
          <w:rFonts w:ascii="Times New Roman" w:hAnsi="Times New Roman" w:cs="Times New Roman"/>
          <w:sz w:val="24"/>
          <w:szCs w:val="24"/>
        </w:rPr>
        <w:t xml:space="preserve">The Foundation Phase </w:t>
      </w:r>
      <w:r w:rsidR="00B40E02" w:rsidRPr="003743A9">
        <w:rPr>
          <w:rFonts w:ascii="Times New Roman" w:hAnsi="Times New Roman" w:cs="Times New Roman"/>
          <w:sz w:val="24"/>
          <w:szCs w:val="24"/>
        </w:rPr>
        <w:t>(</w:t>
      </w:r>
      <w:r w:rsidR="003743A9" w:rsidRPr="003743A9">
        <w:rPr>
          <w:rFonts w:ascii="Times New Roman" w:hAnsi="Times New Roman" w:cs="Times New Roman"/>
          <w:sz w:val="24"/>
          <w:szCs w:val="24"/>
        </w:rPr>
        <w:t>2015</w:t>
      </w:r>
      <w:r w:rsidR="00B40E02" w:rsidRPr="003743A9">
        <w:rPr>
          <w:rFonts w:ascii="Times New Roman" w:hAnsi="Times New Roman" w:cs="Times New Roman"/>
          <w:sz w:val="24"/>
          <w:szCs w:val="24"/>
        </w:rPr>
        <w:t>)</w:t>
      </w:r>
      <w:r w:rsidR="00B40E02">
        <w:rPr>
          <w:rFonts w:ascii="Times New Roman" w:hAnsi="Times New Roman" w:cs="Times New Roman"/>
          <w:sz w:val="24"/>
          <w:szCs w:val="24"/>
        </w:rPr>
        <w:t xml:space="preserve"> </w:t>
      </w:r>
      <w:r w:rsidR="00A77F4C">
        <w:rPr>
          <w:rFonts w:ascii="Times New Roman" w:eastAsia="MS Mincho" w:hAnsi="Times New Roman" w:cs="Times New Roman"/>
          <w:sz w:val="24"/>
          <w:szCs w:val="24"/>
        </w:rPr>
        <w:t>curriculum aims to provide</w:t>
      </w:r>
      <w:r w:rsidR="00421138">
        <w:rPr>
          <w:rFonts w:ascii="Times New Roman" w:eastAsia="MS Mincho" w:hAnsi="Times New Roman" w:cs="Times New Roman"/>
          <w:sz w:val="24"/>
          <w:szCs w:val="24"/>
        </w:rPr>
        <w:t xml:space="preserve"> outdoor </w:t>
      </w:r>
      <w:r w:rsidR="00D51021">
        <w:rPr>
          <w:rFonts w:ascii="Times New Roman" w:eastAsia="MS Mincho" w:hAnsi="Times New Roman" w:cs="Times New Roman"/>
          <w:sz w:val="24"/>
          <w:szCs w:val="24"/>
        </w:rPr>
        <w:t xml:space="preserve">learning </w:t>
      </w:r>
      <w:r w:rsidR="00421138">
        <w:rPr>
          <w:rFonts w:ascii="Times New Roman" w:eastAsia="MS Mincho" w:hAnsi="Times New Roman" w:cs="Times New Roman"/>
          <w:sz w:val="24"/>
          <w:szCs w:val="24"/>
        </w:rPr>
        <w:t xml:space="preserve">environments that are </w:t>
      </w:r>
      <w:r w:rsidR="00D51021">
        <w:rPr>
          <w:rFonts w:ascii="Times New Roman" w:eastAsia="MS Mincho" w:hAnsi="Times New Roman" w:cs="Times New Roman"/>
          <w:sz w:val="24"/>
          <w:szCs w:val="24"/>
        </w:rPr>
        <w:t xml:space="preserve">safe but </w:t>
      </w:r>
      <w:r w:rsidR="00421138">
        <w:rPr>
          <w:rFonts w:ascii="Times New Roman" w:eastAsia="MS Mincho" w:hAnsi="Times New Roman" w:cs="Times New Roman"/>
          <w:sz w:val="24"/>
          <w:szCs w:val="24"/>
        </w:rPr>
        <w:t>exciting, stimulating</w:t>
      </w:r>
      <w:r w:rsidR="005A3D51">
        <w:rPr>
          <w:rFonts w:ascii="Times New Roman" w:eastAsia="MS Mincho" w:hAnsi="Times New Roman" w:cs="Times New Roman"/>
          <w:sz w:val="24"/>
          <w:szCs w:val="24"/>
        </w:rPr>
        <w:t xml:space="preserve"> whilst promoting children’s development</w:t>
      </w:r>
      <w:r w:rsidR="00DF2677">
        <w:rPr>
          <w:rFonts w:ascii="Times New Roman" w:eastAsia="MS Mincho" w:hAnsi="Times New Roman" w:cs="Times New Roman"/>
          <w:sz w:val="24"/>
          <w:szCs w:val="24"/>
        </w:rPr>
        <w:t>, natural curiosity and learning through first</w:t>
      </w:r>
      <w:r w:rsidR="00214091">
        <w:rPr>
          <w:rFonts w:ascii="Times New Roman" w:eastAsia="MS Mincho" w:hAnsi="Times New Roman" w:cs="Times New Roman"/>
          <w:sz w:val="24"/>
          <w:szCs w:val="24"/>
        </w:rPr>
        <w:t>-</w:t>
      </w:r>
      <w:r w:rsidR="00DF2677">
        <w:rPr>
          <w:rFonts w:ascii="Times New Roman" w:eastAsia="MS Mincho" w:hAnsi="Times New Roman" w:cs="Times New Roman"/>
          <w:sz w:val="24"/>
          <w:szCs w:val="24"/>
        </w:rPr>
        <w:t>hand experiences.</w:t>
      </w:r>
      <w:r w:rsidR="00CD40A3">
        <w:rPr>
          <w:rFonts w:ascii="Times New Roman" w:eastAsia="MS Mincho" w:hAnsi="Times New Roman" w:cs="Times New Roman"/>
          <w:sz w:val="24"/>
          <w:szCs w:val="24"/>
        </w:rPr>
        <w:t xml:space="preserve"> </w:t>
      </w:r>
      <w:r w:rsidR="00493038">
        <w:rPr>
          <w:rFonts w:ascii="Times New Roman" w:eastAsia="MS Mincho" w:hAnsi="Times New Roman" w:cs="Times New Roman"/>
          <w:sz w:val="24"/>
          <w:szCs w:val="24"/>
        </w:rPr>
        <w:t>E</w:t>
      </w:r>
      <w:r w:rsidR="00CD40A3">
        <w:rPr>
          <w:rFonts w:ascii="Times New Roman" w:eastAsia="MS Mincho" w:hAnsi="Times New Roman" w:cs="Times New Roman"/>
          <w:sz w:val="24"/>
          <w:szCs w:val="24"/>
        </w:rPr>
        <w:t xml:space="preserve">mphasis </w:t>
      </w:r>
      <w:r w:rsidR="00493038">
        <w:rPr>
          <w:rFonts w:ascii="Times New Roman" w:eastAsia="MS Mincho" w:hAnsi="Times New Roman" w:cs="Times New Roman"/>
          <w:sz w:val="24"/>
          <w:szCs w:val="24"/>
        </w:rPr>
        <w:t xml:space="preserve">is placed </w:t>
      </w:r>
      <w:r w:rsidR="00CD40A3">
        <w:rPr>
          <w:rFonts w:ascii="Times New Roman" w:eastAsia="MS Mincho" w:hAnsi="Times New Roman" w:cs="Times New Roman"/>
          <w:sz w:val="24"/>
          <w:szCs w:val="24"/>
        </w:rPr>
        <w:t>on the outdoors</w:t>
      </w:r>
      <w:r w:rsidR="00493038">
        <w:rPr>
          <w:rFonts w:ascii="Times New Roman" w:eastAsia="MS Mincho" w:hAnsi="Times New Roman" w:cs="Times New Roman"/>
          <w:sz w:val="24"/>
          <w:szCs w:val="24"/>
        </w:rPr>
        <w:t xml:space="preserve"> as</w:t>
      </w:r>
      <w:r w:rsidR="00CD40A3">
        <w:rPr>
          <w:rFonts w:ascii="Times New Roman" w:eastAsia="MS Mincho" w:hAnsi="Times New Roman" w:cs="Times New Roman"/>
          <w:sz w:val="24"/>
          <w:szCs w:val="24"/>
        </w:rPr>
        <w:t xml:space="preserve"> a resource for learning</w:t>
      </w:r>
      <w:r w:rsidR="00BF76E3">
        <w:rPr>
          <w:rFonts w:ascii="Times New Roman" w:eastAsia="MS Mincho" w:hAnsi="Times New Roman" w:cs="Times New Roman"/>
          <w:sz w:val="24"/>
          <w:szCs w:val="24"/>
        </w:rPr>
        <w:t>, meeting the diverse needs of all children</w:t>
      </w:r>
      <w:r w:rsidR="00500B77">
        <w:rPr>
          <w:rFonts w:ascii="Times New Roman" w:eastAsia="MS Mincho" w:hAnsi="Times New Roman" w:cs="Times New Roman"/>
          <w:sz w:val="24"/>
          <w:szCs w:val="24"/>
        </w:rPr>
        <w:t>, allowing them to take risks, solve problems</w:t>
      </w:r>
      <w:r w:rsidR="00493038">
        <w:rPr>
          <w:rFonts w:ascii="Times New Roman" w:eastAsia="MS Mincho" w:hAnsi="Times New Roman" w:cs="Times New Roman"/>
          <w:sz w:val="24"/>
          <w:szCs w:val="24"/>
        </w:rPr>
        <w:t xml:space="preserve"> and </w:t>
      </w:r>
      <w:r w:rsidR="00500B77">
        <w:rPr>
          <w:rFonts w:ascii="Times New Roman" w:eastAsia="MS Mincho" w:hAnsi="Times New Roman" w:cs="Times New Roman"/>
          <w:sz w:val="24"/>
          <w:szCs w:val="24"/>
        </w:rPr>
        <w:t xml:space="preserve">develop an understanding of the world </w:t>
      </w:r>
      <w:r w:rsidR="00214091">
        <w:rPr>
          <w:rFonts w:ascii="Times New Roman" w:eastAsia="MS Mincho" w:hAnsi="Times New Roman" w:cs="Times New Roman"/>
          <w:sz w:val="24"/>
          <w:szCs w:val="24"/>
        </w:rPr>
        <w:t xml:space="preserve">in which they live. </w:t>
      </w:r>
      <w:r w:rsidR="00FF3CC7" w:rsidRPr="00FF3CC7">
        <w:rPr>
          <w:rFonts w:ascii="Times New Roman" w:eastAsia="MS Mincho" w:hAnsi="Times New Roman" w:cs="Times New Roman"/>
          <w:sz w:val="24"/>
          <w:szCs w:val="24"/>
        </w:rPr>
        <w:t>Practitioners involved in experience</w:t>
      </w:r>
      <w:r w:rsidR="00FF3CC7">
        <w:rPr>
          <w:rFonts w:ascii="Times New Roman" w:eastAsia="MS Mincho" w:hAnsi="Times New Roman" w:cs="Times New Roman"/>
          <w:sz w:val="24"/>
          <w:szCs w:val="24"/>
        </w:rPr>
        <w:t xml:space="preserve"> </w:t>
      </w:r>
      <w:r w:rsidR="003D0228">
        <w:rPr>
          <w:rFonts w:ascii="Times New Roman" w:eastAsia="MS Mincho" w:hAnsi="Times New Roman" w:cs="Times New Roman"/>
          <w:sz w:val="24"/>
          <w:szCs w:val="24"/>
        </w:rPr>
        <w:t>can support this by scaffolding children in play</w:t>
      </w:r>
      <w:r w:rsidR="008E4A46">
        <w:rPr>
          <w:rFonts w:ascii="Times New Roman" w:eastAsia="MS Mincho" w:hAnsi="Times New Roman" w:cs="Times New Roman"/>
          <w:sz w:val="24"/>
          <w:szCs w:val="24"/>
        </w:rPr>
        <w:t xml:space="preserve"> </w:t>
      </w:r>
      <w:r w:rsidR="008E4A46" w:rsidRPr="00EB03E0">
        <w:rPr>
          <w:rFonts w:ascii="Times New Roman" w:eastAsia="MS Mincho" w:hAnsi="Times New Roman" w:cs="Times New Roman"/>
          <w:sz w:val="24"/>
          <w:szCs w:val="24"/>
        </w:rPr>
        <w:t>(sustained shared thinking)</w:t>
      </w:r>
      <w:r w:rsidR="003D0228">
        <w:rPr>
          <w:rFonts w:ascii="Times New Roman" w:eastAsia="MS Mincho" w:hAnsi="Times New Roman" w:cs="Times New Roman"/>
          <w:sz w:val="24"/>
          <w:szCs w:val="24"/>
        </w:rPr>
        <w:t xml:space="preserve">, </w:t>
      </w:r>
      <w:r w:rsidR="00E85D0A">
        <w:rPr>
          <w:rFonts w:ascii="Times New Roman" w:eastAsia="MS Mincho" w:hAnsi="Times New Roman" w:cs="Times New Roman"/>
          <w:sz w:val="24"/>
          <w:szCs w:val="24"/>
        </w:rPr>
        <w:t xml:space="preserve">something Vygotsky </w:t>
      </w:r>
      <w:r w:rsidR="00E85D0A" w:rsidRPr="00802A71">
        <w:rPr>
          <w:rFonts w:ascii="Times New Roman" w:eastAsia="MS Mincho" w:hAnsi="Times New Roman" w:cs="Times New Roman"/>
          <w:sz w:val="24"/>
          <w:szCs w:val="24"/>
        </w:rPr>
        <w:t>(</w:t>
      </w:r>
      <w:r w:rsidR="00802A71">
        <w:rPr>
          <w:rFonts w:ascii="Times New Roman" w:eastAsia="MS Mincho" w:hAnsi="Times New Roman" w:cs="Times New Roman"/>
          <w:sz w:val="24"/>
          <w:szCs w:val="24"/>
        </w:rPr>
        <w:t>1978</w:t>
      </w:r>
      <w:r w:rsidR="00E85D0A" w:rsidRPr="00802A71">
        <w:rPr>
          <w:rFonts w:ascii="Times New Roman" w:eastAsia="MS Mincho" w:hAnsi="Times New Roman" w:cs="Times New Roman"/>
          <w:sz w:val="24"/>
          <w:szCs w:val="24"/>
        </w:rPr>
        <w:t>)</w:t>
      </w:r>
      <w:r w:rsidR="00E85D0A">
        <w:rPr>
          <w:rFonts w:ascii="Times New Roman" w:eastAsia="MS Mincho" w:hAnsi="Times New Roman" w:cs="Times New Roman"/>
          <w:sz w:val="24"/>
          <w:szCs w:val="24"/>
        </w:rPr>
        <w:t xml:space="preserve"> considered essential </w:t>
      </w:r>
      <w:r w:rsidR="00D41047">
        <w:rPr>
          <w:rFonts w:ascii="Times New Roman" w:eastAsia="MS Mincho" w:hAnsi="Times New Roman" w:cs="Times New Roman"/>
          <w:sz w:val="24"/>
          <w:szCs w:val="24"/>
        </w:rPr>
        <w:t>for children</w:t>
      </w:r>
      <w:r w:rsidR="000C207E">
        <w:rPr>
          <w:rFonts w:ascii="Times New Roman" w:eastAsia="MS Mincho" w:hAnsi="Times New Roman" w:cs="Times New Roman"/>
          <w:sz w:val="24"/>
          <w:szCs w:val="24"/>
        </w:rPr>
        <w:t xml:space="preserve"> to learn</w:t>
      </w:r>
      <w:r w:rsidR="00E96E7F" w:rsidRPr="00E96E7F">
        <w:rPr>
          <w:rFonts w:ascii="Times New Roman" w:eastAsia="MS Mincho" w:hAnsi="Times New Roman" w:cs="Times New Roman"/>
          <w:sz w:val="24"/>
          <w:szCs w:val="24"/>
        </w:rPr>
        <w:t xml:space="preserve"> in which the support of </w:t>
      </w:r>
      <w:r w:rsidR="00D41047">
        <w:rPr>
          <w:rFonts w:ascii="Times New Roman" w:eastAsia="MS Mincho" w:hAnsi="Times New Roman" w:cs="Times New Roman"/>
          <w:sz w:val="24"/>
          <w:szCs w:val="24"/>
        </w:rPr>
        <w:t xml:space="preserve">a more knowledgeable other </w:t>
      </w:r>
      <w:r w:rsidR="00E96E7F" w:rsidRPr="00E96E7F">
        <w:rPr>
          <w:rFonts w:ascii="Times New Roman" w:eastAsia="MS Mincho" w:hAnsi="Times New Roman" w:cs="Times New Roman"/>
          <w:sz w:val="24"/>
          <w:szCs w:val="24"/>
        </w:rPr>
        <w:t>plays a crucial role in the development of higher psychological functions</w:t>
      </w:r>
      <w:r w:rsidR="00800B39">
        <w:rPr>
          <w:rFonts w:ascii="Times New Roman" w:eastAsia="MS Mincho" w:hAnsi="Times New Roman" w:cs="Times New Roman"/>
          <w:sz w:val="24"/>
          <w:szCs w:val="24"/>
        </w:rPr>
        <w:t xml:space="preserve">, </w:t>
      </w:r>
      <w:r w:rsidR="00A66B5B">
        <w:rPr>
          <w:rFonts w:ascii="Times New Roman" w:eastAsia="MS Mincho" w:hAnsi="Times New Roman" w:cs="Times New Roman"/>
          <w:sz w:val="24"/>
          <w:szCs w:val="24"/>
        </w:rPr>
        <w:t>(</w:t>
      </w:r>
      <w:r w:rsidR="00800B39">
        <w:rPr>
          <w:rFonts w:ascii="Times New Roman" w:eastAsia="MS Mincho" w:hAnsi="Times New Roman" w:cs="Times New Roman"/>
          <w:sz w:val="24"/>
          <w:szCs w:val="24"/>
        </w:rPr>
        <w:t>First Discoverers</w:t>
      </w:r>
      <w:r w:rsidR="00A66B5B">
        <w:rPr>
          <w:rFonts w:ascii="Times New Roman" w:eastAsia="MS Mincho" w:hAnsi="Times New Roman" w:cs="Times New Roman"/>
          <w:sz w:val="24"/>
          <w:szCs w:val="24"/>
        </w:rPr>
        <w:t xml:space="preserve">, </w:t>
      </w:r>
      <w:r w:rsidR="00800B39">
        <w:rPr>
          <w:rFonts w:ascii="Times New Roman" w:eastAsia="MS Mincho" w:hAnsi="Times New Roman" w:cs="Times New Roman"/>
          <w:sz w:val="24"/>
          <w:szCs w:val="24"/>
        </w:rPr>
        <w:t>2020)</w:t>
      </w:r>
      <w:r w:rsidR="00E96E7F" w:rsidRPr="00E96E7F">
        <w:rPr>
          <w:rFonts w:ascii="Times New Roman" w:eastAsia="MS Mincho" w:hAnsi="Times New Roman" w:cs="Times New Roman"/>
          <w:sz w:val="24"/>
          <w:szCs w:val="24"/>
        </w:rPr>
        <w:t>.</w:t>
      </w:r>
    </w:p>
    <w:p w14:paraId="2A973C37" w14:textId="4FE60149" w:rsidR="00643B64" w:rsidRDefault="002D34F9" w:rsidP="00131EF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 xml:space="preserve">The </w:t>
      </w:r>
      <w:r w:rsidRPr="000E1AB3">
        <w:rPr>
          <w:rFonts w:ascii="Times New Roman" w:eastAsia="MS Mincho" w:hAnsi="Times New Roman" w:cs="Times New Roman"/>
          <w:sz w:val="24"/>
          <w:szCs w:val="24"/>
        </w:rPr>
        <w:t>e</w:t>
      </w:r>
      <w:r w:rsidR="00214091" w:rsidRPr="000E1AB3">
        <w:rPr>
          <w:rFonts w:ascii="Times New Roman" w:eastAsia="MS Mincho" w:hAnsi="Times New Roman" w:cs="Times New Roman"/>
          <w:sz w:val="24"/>
          <w:szCs w:val="24"/>
        </w:rPr>
        <w:t xml:space="preserve">xperience in Part 1 </w:t>
      </w:r>
      <w:r w:rsidR="001172A1">
        <w:rPr>
          <w:rFonts w:ascii="Times New Roman" w:eastAsia="MS Mincho" w:hAnsi="Times New Roman" w:cs="Times New Roman"/>
          <w:sz w:val="24"/>
          <w:szCs w:val="24"/>
        </w:rPr>
        <w:t xml:space="preserve">can be </w:t>
      </w:r>
      <w:r w:rsidR="00DD5705">
        <w:rPr>
          <w:rFonts w:ascii="Times New Roman" w:eastAsia="MS Mincho" w:hAnsi="Times New Roman" w:cs="Times New Roman"/>
          <w:sz w:val="24"/>
          <w:szCs w:val="24"/>
        </w:rPr>
        <w:t xml:space="preserve">further </w:t>
      </w:r>
      <w:r w:rsidR="001172A1">
        <w:rPr>
          <w:rFonts w:ascii="Times New Roman" w:eastAsia="MS Mincho" w:hAnsi="Times New Roman" w:cs="Times New Roman"/>
          <w:sz w:val="24"/>
          <w:szCs w:val="24"/>
        </w:rPr>
        <w:t xml:space="preserve">seen to </w:t>
      </w:r>
      <w:r w:rsidR="00214091" w:rsidRPr="000E1AB3">
        <w:rPr>
          <w:rFonts w:ascii="Times New Roman" w:eastAsia="MS Mincho" w:hAnsi="Times New Roman" w:cs="Times New Roman"/>
          <w:sz w:val="24"/>
          <w:szCs w:val="24"/>
        </w:rPr>
        <w:t>suppor</w:t>
      </w:r>
      <w:r w:rsidR="00C739CE">
        <w:rPr>
          <w:rFonts w:ascii="Times New Roman" w:eastAsia="MS Mincho" w:hAnsi="Times New Roman" w:cs="Times New Roman"/>
          <w:sz w:val="24"/>
          <w:szCs w:val="24"/>
        </w:rPr>
        <w:t>t</w:t>
      </w:r>
      <w:r w:rsidR="00214091" w:rsidRPr="000E1AB3">
        <w:rPr>
          <w:rFonts w:ascii="Times New Roman" w:eastAsia="MS Mincho" w:hAnsi="Times New Roman" w:cs="Times New Roman"/>
          <w:sz w:val="24"/>
          <w:szCs w:val="24"/>
        </w:rPr>
        <w:t xml:space="preserve"> and promote </w:t>
      </w:r>
      <w:r w:rsidR="000E1AB3">
        <w:rPr>
          <w:rFonts w:ascii="Times New Roman" w:eastAsia="MS Mincho" w:hAnsi="Times New Roman" w:cs="Times New Roman"/>
          <w:sz w:val="24"/>
          <w:szCs w:val="24"/>
        </w:rPr>
        <w:t>the ethos of both The Foundation Phase and ESDGC with</w:t>
      </w:r>
      <w:r w:rsidR="009B3E5D">
        <w:rPr>
          <w:rFonts w:ascii="Times New Roman" w:eastAsia="MS Mincho" w:hAnsi="Times New Roman" w:cs="Times New Roman"/>
          <w:sz w:val="24"/>
          <w:szCs w:val="24"/>
        </w:rPr>
        <w:t xml:space="preserve"> </w:t>
      </w:r>
      <w:r w:rsidR="00131EFE" w:rsidRPr="00131EFE">
        <w:rPr>
          <w:rFonts w:ascii="Times New Roman" w:eastAsia="MS Mincho" w:hAnsi="Times New Roman" w:cs="Times New Roman"/>
          <w:sz w:val="24"/>
          <w:szCs w:val="24"/>
        </w:rPr>
        <w:t xml:space="preserve">emphasis on </w:t>
      </w:r>
      <w:r w:rsidR="00C739CE">
        <w:rPr>
          <w:rFonts w:ascii="Times New Roman" w:eastAsia="MS Mincho" w:hAnsi="Times New Roman" w:cs="Times New Roman"/>
          <w:sz w:val="24"/>
          <w:szCs w:val="24"/>
        </w:rPr>
        <w:t xml:space="preserve">children’s </w:t>
      </w:r>
      <w:r w:rsidR="00131EFE" w:rsidRPr="00131EFE">
        <w:rPr>
          <w:rFonts w:ascii="Times New Roman" w:eastAsia="MS Mincho" w:hAnsi="Times New Roman" w:cs="Times New Roman"/>
          <w:sz w:val="24"/>
          <w:szCs w:val="24"/>
        </w:rPr>
        <w:t>experiential learning outdoors</w:t>
      </w:r>
      <w:r w:rsidR="00C739CE">
        <w:rPr>
          <w:rFonts w:ascii="Times New Roman" w:eastAsia="MS Mincho" w:hAnsi="Times New Roman" w:cs="Times New Roman"/>
          <w:sz w:val="24"/>
          <w:szCs w:val="24"/>
        </w:rPr>
        <w:t>, whilst</w:t>
      </w:r>
      <w:r w:rsidR="00131EFE" w:rsidRPr="00131EFE">
        <w:rPr>
          <w:rFonts w:ascii="Times New Roman" w:eastAsia="MS Mincho" w:hAnsi="Times New Roman" w:cs="Times New Roman"/>
          <w:sz w:val="24"/>
          <w:szCs w:val="24"/>
        </w:rPr>
        <w:t xml:space="preserve"> developing an awareness of the environment and the </w:t>
      </w:r>
      <w:r w:rsidR="003C0F48">
        <w:rPr>
          <w:rFonts w:ascii="Times New Roman" w:eastAsia="MS Mincho" w:hAnsi="Times New Roman" w:cs="Times New Roman"/>
          <w:sz w:val="24"/>
          <w:szCs w:val="24"/>
        </w:rPr>
        <w:t>world around them</w:t>
      </w:r>
      <w:r w:rsidR="002D389D">
        <w:rPr>
          <w:rFonts w:ascii="Times New Roman" w:eastAsia="MS Mincho" w:hAnsi="Times New Roman" w:cs="Times New Roman"/>
          <w:sz w:val="24"/>
          <w:szCs w:val="24"/>
        </w:rPr>
        <w:t xml:space="preserve"> through a cross curricula experience</w:t>
      </w:r>
      <w:r w:rsidR="00131EFE" w:rsidRPr="00131EFE">
        <w:rPr>
          <w:rFonts w:ascii="Times New Roman" w:eastAsia="MS Mincho" w:hAnsi="Times New Roman" w:cs="Times New Roman"/>
          <w:sz w:val="24"/>
          <w:szCs w:val="24"/>
        </w:rPr>
        <w:t>.</w:t>
      </w:r>
    </w:p>
    <w:p w14:paraId="41E95006" w14:textId="2EAFD677" w:rsidR="00C739CE" w:rsidRDefault="00C739CE" w:rsidP="00131EFE">
      <w:pPr>
        <w:widowControl w:val="0"/>
        <w:autoSpaceDE w:val="0"/>
        <w:autoSpaceDN w:val="0"/>
        <w:adjustRightInd w:val="0"/>
        <w:spacing w:after="0" w:line="360" w:lineRule="auto"/>
        <w:rPr>
          <w:rFonts w:ascii="Times New Roman" w:eastAsia="MS Mincho" w:hAnsi="Times New Roman" w:cs="Times New Roman"/>
          <w:sz w:val="24"/>
          <w:szCs w:val="24"/>
        </w:rPr>
      </w:pPr>
    </w:p>
    <w:p w14:paraId="32A02618" w14:textId="6518053D" w:rsidR="00C56139" w:rsidRPr="00C56139" w:rsidRDefault="006D569D" w:rsidP="00C56139">
      <w:pPr>
        <w:spacing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As already discussed, o</w:t>
      </w:r>
      <w:r w:rsidR="003252A5">
        <w:rPr>
          <w:rFonts w:ascii="Times New Roman" w:eastAsia="MS Mincho" w:hAnsi="Times New Roman" w:cs="Times New Roman"/>
          <w:sz w:val="24"/>
          <w:szCs w:val="24"/>
        </w:rPr>
        <w:t>utdoor experience</w:t>
      </w:r>
      <w:r>
        <w:rPr>
          <w:rFonts w:ascii="Times New Roman" w:eastAsia="MS Mincho" w:hAnsi="Times New Roman" w:cs="Times New Roman"/>
          <w:sz w:val="24"/>
          <w:szCs w:val="24"/>
        </w:rPr>
        <w:t xml:space="preserve"> play</w:t>
      </w:r>
      <w:r w:rsidR="00717CED">
        <w:rPr>
          <w:rFonts w:ascii="Times New Roman" w:eastAsia="MS Mincho" w:hAnsi="Times New Roman" w:cs="Times New Roman"/>
          <w:sz w:val="24"/>
          <w:szCs w:val="24"/>
        </w:rPr>
        <w:t>s an essential</w:t>
      </w:r>
      <w:r w:rsidR="00D73A46">
        <w:rPr>
          <w:rFonts w:ascii="Times New Roman" w:eastAsia="MS Mincho" w:hAnsi="Times New Roman" w:cs="Times New Roman"/>
          <w:sz w:val="24"/>
          <w:szCs w:val="24"/>
        </w:rPr>
        <w:t xml:space="preserve"> role in early years </w:t>
      </w:r>
      <w:r>
        <w:rPr>
          <w:rFonts w:ascii="Times New Roman" w:eastAsia="MS Mincho" w:hAnsi="Times New Roman" w:cs="Times New Roman"/>
          <w:sz w:val="24"/>
          <w:szCs w:val="24"/>
        </w:rPr>
        <w:t>development,</w:t>
      </w:r>
      <w:r w:rsidR="00D73A46">
        <w:rPr>
          <w:rFonts w:ascii="Times New Roman" w:eastAsia="MS Mincho" w:hAnsi="Times New Roman" w:cs="Times New Roman"/>
          <w:sz w:val="24"/>
          <w:szCs w:val="24"/>
        </w:rPr>
        <w:t xml:space="preserve"> </w:t>
      </w:r>
      <w:r w:rsidR="00374C77">
        <w:rPr>
          <w:rFonts w:ascii="Times New Roman" w:eastAsia="MS Mincho" w:hAnsi="Times New Roman" w:cs="Times New Roman"/>
          <w:sz w:val="24"/>
          <w:szCs w:val="24"/>
        </w:rPr>
        <w:t xml:space="preserve">where children acquire </w:t>
      </w:r>
      <w:r w:rsidR="00717CED">
        <w:rPr>
          <w:rFonts w:ascii="Times New Roman" w:eastAsia="MS Mincho" w:hAnsi="Times New Roman" w:cs="Times New Roman"/>
          <w:sz w:val="24"/>
          <w:szCs w:val="24"/>
        </w:rPr>
        <w:t>fundamental</w:t>
      </w:r>
      <w:r w:rsidR="00374C77">
        <w:rPr>
          <w:rFonts w:ascii="Times New Roman" w:eastAsia="MS Mincho" w:hAnsi="Times New Roman" w:cs="Times New Roman"/>
          <w:sz w:val="24"/>
          <w:szCs w:val="24"/>
        </w:rPr>
        <w:t xml:space="preserve"> concepts</w:t>
      </w:r>
      <w:r w:rsidR="00431BDD">
        <w:rPr>
          <w:rFonts w:ascii="Times New Roman" w:eastAsia="MS Mincho" w:hAnsi="Times New Roman" w:cs="Times New Roman"/>
          <w:sz w:val="24"/>
          <w:szCs w:val="24"/>
        </w:rPr>
        <w:t xml:space="preserve"> by actively engaging with the natural environment</w:t>
      </w:r>
      <w:r w:rsidR="0052219D">
        <w:rPr>
          <w:rFonts w:ascii="Times New Roman" w:eastAsia="MS Mincho" w:hAnsi="Times New Roman" w:cs="Times New Roman"/>
          <w:sz w:val="24"/>
          <w:szCs w:val="24"/>
        </w:rPr>
        <w:t xml:space="preserve">, </w:t>
      </w:r>
      <w:r w:rsidR="00B42279">
        <w:rPr>
          <w:rFonts w:ascii="Times New Roman" w:eastAsia="MS Mincho" w:hAnsi="Times New Roman" w:cs="Times New Roman"/>
          <w:sz w:val="24"/>
          <w:szCs w:val="24"/>
        </w:rPr>
        <w:t>(</w:t>
      </w:r>
      <w:r w:rsidR="0052219D">
        <w:rPr>
          <w:rFonts w:ascii="Times New Roman" w:eastAsia="MS Mincho" w:hAnsi="Times New Roman" w:cs="Times New Roman"/>
          <w:sz w:val="24"/>
          <w:szCs w:val="24"/>
        </w:rPr>
        <w:t xml:space="preserve">Yildirim and </w:t>
      </w:r>
      <w:proofErr w:type="spellStart"/>
      <w:r w:rsidR="0052219D">
        <w:rPr>
          <w:rFonts w:ascii="Times New Roman" w:eastAsia="MS Mincho" w:hAnsi="Times New Roman" w:cs="Times New Roman"/>
          <w:sz w:val="24"/>
          <w:szCs w:val="24"/>
        </w:rPr>
        <w:t>Akamca</w:t>
      </w:r>
      <w:proofErr w:type="spellEnd"/>
      <w:r w:rsidR="00B42279">
        <w:rPr>
          <w:rFonts w:ascii="Times New Roman" w:eastAsia="MS Mincho" w:hAnsi="Times New Roman" w:cs="Times New Roman"/>
          <w:sz w:val="24"/>
          <w:szCs w:val="24"/>
        </w:rPr>
        <w:t xml:space="preserve">, </w:t>
      </w:r>
      <w:r w:rsidR="0052219D">
        <w:rPr>
          <w:rFonts w:ascii="Times New Roman" w:eastAsia="MS Mincho" w:hAnsi="Times New Roman" w:cs="Times New Roman"/>
          <w:sz w:val="24"/>
          <w:szCs w:val="24"/>
        </w:rPr>
        <w:t>2017)</w:t>
      </w:r>
      <w:r>
        <w:rPr>
          <w:rFonts w:ascii="Times New Roman" w:eastAsia="MS Mincho" w:hAnsi="Times New Roman" w:cs="Times New Roman"/>
          <w:sz w:val="24"/>
          <w:szCs w:val="24"/>
        </w:rPr>
        <w:t>.</w:t>
      </w:r>
      <w:r w:rsidR="003C29D0">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W</w:t>
      </w:r>
      <w:r w:rsidR="00F81CB0">
        <w:rPr>
          <w:rFonts w:ascii="Times New Roman" w:eastAsia="MS Mincho" w:hAnsi="Times New Roman" w:cs="Times New Roman"/>
          <w:sz w:val="24"/>
          <w:szCs w:val="24"/>
        </w:rPr>
        <w:t>hen children have t</w:t>
      </w:r>
      <w:r w:rsidR="003C29D0" w:rsidRPr="003C29D0">
        <w:rPr>
          <w:rFonts w:ascii="Times New Roman" w:eastAsia="MS Mincho" w:hAnsi="Times New Roman" w:cs="Times New Roman"/>
          <w:sz w:val="24"/>
          <w:szCs w:val="24"/>
        </w:rPr>
        <w:t xml:space="preserve">he opportunity to connect with the natural world; </w:t>
      </w:r>
      <w:r w:rsidR="00F81CB0">
        <w:rPr>
          <w:rFonts w:ascii="Times New Roman" w:eastAsia="MS Mincho" w:hAnsi="Times New Roman" w:cs="Times New Roman"/>
          <w:sz w:val="24"/>
          <w:szCs w:val="24"/>
        </w:rPr>
        <w:t xml:space="preserve">encountering </w:t>
      </w:r>
      <w:r w:rsidR="003C29D0" w:rsidRPr="003C29D0">
        <w:rPr>
          <w:rFonts w:ascii="Times New Roman" w:eastAsia="MS Mincho" w:hAnsi="Times New Roman" w:cs="Times New Roman"/>
          <w:sz w:val="24"/>
          <w:szCs w:val="24"/>
        </w:rPr>
        <w:t>first</w:t>
      </w:r>
      <w:r w:rsidR="004E3D72">
        <w:rPr>
          <w:rFonts w:ascii="Times New Roman" w:eastAsia="MS Mincho" w:hAnsi="Times New Roman" w:cs="Times New Roman"/>
          <w:sz w:val="24"/>
          <w:szCs w:val="24"/>
        </w:rPr>
        <w:t>-</w:t>
      </w:r>
      <w:r w:rsidR="003C29D0" w:rsidRPr="003C29D0">
        <w:rPr>
          <w:rFonts w:ascii="Times New Roman" w:eastAsia="MS Mincho" w:hAnsi="Times New Roman" w:cs="Times New Roman"/>
          <w:sz w:val="24"/>
          <w:szCs w:val="24"/>
        </w:rPr>
        <w:t xml:space="preserve"> hand experiences of life and growth</w:t>
      </w:r>
      <w:r w:rsidR="002D2F16">
        <w:rPr>
          <w:rFonts w:ascii="Times New Roman" w:eastAsia="MS Mincho" w:hAnsi="Times New Roman" w:cs="Times New Roman"/>
          <w:sz w:val="24"/>
          <w:szCs w:val="24"/>
        </w:rPr>
        <w:t>,</w:t>
      </w:r>
      <w:r w:rsidR="003C29D0" w:rsidRPr="003C29D0">
        <w:rPr>
          <w:rFonts w:ascii="Times New Roman" w:eastAsia="MS Mincho" w:hAnsi="Times New Roman" w:cs="Times New Roman"/>
          <w:sz w:val="24"/>
          <w:szCs w:val="24"/>
        </w:rPr>
        <w:t xml:space="preserve"> </w:t>
      </w:r>
      <w:r w:rsidR="00F81CB0">
        <w:rPr>
          <w:rFonts w:ascii="Times New Roman" w:eastAsia="MS Mincho" w:hAnsi="Times New Roman" w:cs="Times New Roman"/>
          <w:sz w:val="24"/>
          <w:szCs w:val="24"/>
        </w:rPr>
        <w:t xml:space="preserve">provided with </w:t>
      </w:r>
      <w:r w:rsidR="00584134" w:rsidRPr="003C29D0">
        <w:rPr>
          <w:rFonts w:ascii="Times New Roman" w:eastAsia="MS Mincho" w:hAnsi="Times New Roman" w:cs="Times New Roman"/>
          <w:sz w:val="24"/>
          <w:szCs w:val="24"/>
        </w:rPr>
        <w:t>limitless</w:t>
      </w:r>
      <w:r w:rsidR="003C29D0" w:rsidRPr="003C29D0">
        <w:rPr>
          <w:rFonts w:ascii="Times New Roman" w:eastAsia="MS Mincho" w:hAnsi="Times New Roman" w:cs="Times New Roman"/>
          <w:sz w:val="24"/>
          <w:szCs w:val="24"/>
        </w:rPr>
        <w:t xml:space="preserve"> opportunities for creativity and imagination</w:t>
      </w:r>
      <w:r w:rsidR="00B221BB">
        <w:rPr>
          <w:rFonts w:ascii="Times New Roman" w:eastAsia="MS Mincho" w:hAnsi="Times New Roman" w:cs="Times New Roman"/>
          <w:sz w:val="24"/>
          <w:szCs w:val="24"/>
        </w:rPr>
        <w:t xml:space="preserve"> whilst moving their bodies</w:t>
      </w:r>
      <w:r w:rsidR="003C29D0" w:rsidRPr="003C29D0">
        <w:rPr>
          <w:rFonts w:ascii="Times New Roman" w:eastAsia="MS Mincho" w:hAnsi="Times New Roman" w:cs="Times New Roman"/>
          <w:sz w:val="24"/>
          <w:szCs w:val="24"/>
        </w:rPr>
        <w:t xml:space="preserve"> </w:t>
      </w:r>
      <w:r w:rsidR="008B4449">
        <w:rPr>
          <w:rFonts w:ascii="Times New Roman" w:eastAsia="MS Mincho" w:hAnsi="Times New Roman" w:cs="Times New Roman"/>
          <w:sz w:val="24"/>
          <w:szCs w:val="24"/>
        </w:rPr>
        <w:t>outdoors</w:t>
      </w:r>
      <w:r w:rsidR="00B569C4">
        <w:rPr>
          <w:rFonts w:ascii="Times New Roman" w:eastAsia="MS Mincho" w:hAnsi="Times New Roman" w:cs="Times New Roman"/>
          <w:sz w:val="24"/>
          <w:szCs w:val="24"/>
        </w:rPr>
        <w:t xml:space="preserve"> </w:t>
      </w:r>
      <w:r w:rsidR="004E3D72">
        <w:rPr>
          <w:rFonts w:ascii="Times New Roman" w:eastAsia="MS Mincho" w:hAnsi="Times New Roman" w:cs="Times New Roman"/>
          <w:sz w:val="24"/>
          <w:szCs w:val="24"/>
        </w:rPr>
        <w:t>there is a</w:t>
      </w:r>
      <w:r w:rsidR="003C29D0" w:rsidRPr="003C29D0">
        <w:rPr>
          <w:rFonts w:ascii="Times New Roman" w:eastAsia="MS Mincho" w:hAnsi="Times New Roman" w:cs="Times New Roman"/>
          <w:sz w:val="24"/>
          <w:szCs w:val="24"/>
        </w:rPr>
        <w:t xml:space="preserve"> positive impact on children's </w:t>
      </w:r>
      <w:r w:rsidR="00E60C82">
        <w:rPr>
          <w:rFonts w:ascii="Times New Roman" w:eastAsia="MS Mincho" w:hAnsi="Times New Roman" w:cs="Times New Roman"/>
          <w:sz w:val="24"/>
          <w:szCs w:val="24"/>
        </w:rPr>
        <w:t>health</w:t>
      </w:r>
      <w:r w:rsidR="00116B7B">
        <w:rPr>
          <w:rFonts w:ascii="Times New Roman" w:eastAsia="MS Mincho" w:hAnsi="Times New Roman" w:cs="Times New Roman"/>
          <w:sz w:val="24"/>
          <w:szCs w:val="24"/>
        </w:rPr>
        <w:t xml:space="preserve"> </w:t>
      </w:r>
      <w:r w:rsidR="00B42279">
        <w:rPr>
          <w:rFonts w:ascii="Times New Roman" w:eastAsia="MS Mincho" w:hAnsi="Times New Roman" w:cs="Times New Roman"/>
          <w:sz w:val="24"/>
          <w:szCs w:val="24"/>
        </w:rPr>
        <w:t>(</w:t>
      </w:r>
      <w:r w:rsidR="00116B7B">
        <w:rPr>
          <w:rFonts w:ascii="Times New Roman" w:eastAsia="MS Mincho" w:hAnsi="Times New Roman" w:cs="Times New Roman"/>
          <w:sz w:val="24"/>
          <w:szCs w:val="24"/>
        </w:rPr>
        <w:t>Learning through Landscapes</w:t>
      </w:r>
      <w:r w:rsidR="00B42279">
        <w:rPr>
          <w:rFonts w:ascii="Times New Roman" w:eastAsia="MS Mincho" w:hAnsi="Times New Roman" w:cs="Times New Roman"/>
          <w:sz w:val="24"/>
          <w:szCs w:val="24"/>
        </w:rPr>
        <w:t xml:space="preserve">, </w:t>
      </w:r>
      <w:r w:rsidR="00B9240F">
        <w:rPr>
          <w:rFonts w:ascii="Times New Roman" w:eastAsia="MS Mincho" w:hAnsi="Times New Roman" w:cs="Times New Roman"/>
          <w:sz w:val="24"/>
          <w:szCs w:val="24"/>
        </w:rPr>
        <w:t>2020</w:t>
      </w:r>
      <w:r w:rsidR="004E3D72" w:rsidRPr="00116B7B">
        <w:rPr>
          <w:rFonts w:ascii="Times New Roman" w:eastAsia="MS Mincho" w:hAnsi="Times New Roman" w:cs="Times New Roman"/>
          <w:sz w:val="24"/>
          <w:szCs w:val="24"/>
        </w:rPr>
        <w:t>)</w:t>
      </w:r>
      <w:r w:rsidR="003C29D0" w:rsidRPr="00116B7B">
        <w:rPr>
          <w:rFonts w:ascii="Times New Roman" w:eastAsia="MS Mincho" w:hAnsi="Times New Roman" w:cs="Times New Roman"/>
          <w:sz w:val="24"/>
          <w:szCs w:val="24"/>
        </w:rPr>
        <w:t>.</w:t>
      </w:r>
      <w:r w:rsidR="00952803">
        <w:rPr>
          <w:rFonts w:ascii="Times New Roman" w:eastAsia="MS Mincho" w:hAnsi="Times New Roman" w:cs="Times New Roman"/>
          <w:sz w:val="24"/>
          <w:szCs w:val="24"/>
        </w:rPr>
        <w:t xml:space="preserve"> </w:t>
      </w:r>
      <w:r w:rsidR="00697E81">
        <w:rPr>
          <w:rFonts w:ascii="Times New Roman" w:eastAsia="MS Mincho" w:hAnsi="Times New Roman" w:cs="Times New Roman"/>
          <w:sz w:val="24"/>
          <w:szCs w:val="24"/>
        </w:rPr>
        <w:t>The concept of health is enshrined within</w:t>
      </w:r>
      <w:r w:rsidR="00A57F9E">
        <w:rPr>
          <w:rFonts w:ascii="Times New Roman" w:eastAsia="MS Mincho" w:hAnsi="Times New Roman" w:cs="Times New Roman"/>
          <w:sz w:val="24"/>
          <w:szCs w:val="24"/>
        </w:rPr>
        <w:t xml:space="preserve"> </w:t>
      </w:r>
      <w:r w:rsidR="00952803">
        <w:rPr>
          <w:rFonts w:ascii="Times New Roman" w:eastAsia="MS Mincho" w:hAnsi="Times New Roman" w:cs="Times New Roman"/>
          <w:sz w:val="24"/>
          <w:szCs w:val="24"/>
        </w:rPr>
        <w:t>Article 24 of the UNCRC</w:t>
      </w:r>
      <w:r w:rsidR="00B44254">
        <w:rPr>
          <w:rFonts w:ascii="Times New Roman" w:eastAsia="MS Mincho" w:hAnsi="Times New Roman" w:cs="Times New Roman"/>
          <w:sz w:val="24"/>
          <w:szCs w:val="24"/>
        </w:rPr>
        <w:t xml:space="preserve"> (no date)</w:t>
      </w:r>
      <w:r w:rsidR="00952803">
        <w:rPr>
          <w:rFonts w:ascii="Times New Roman" w:eastAsia="MS Mincho" w:hAnsi="Times New Roman" w:cs="Times New Roman"/>
          <w:sz w:val="24"/>
          <w:szCs w:val="24"/>
        </w:rPr>
        <w:t xml:space="preserve"> stat</w:t>
      </w:r>
      <w:r w:rsidR="00697E81">
        <w:rPr>
          <w:rFonts w:ascii="Times New Roman" w:eastAsia="MS Mincho" w:hAnsi="Times New Roman" w:cs="Times New Roman"/>
          <w:sz w:val="24"/>
          <w:szCs w:val="24"/>
        </w:rPr>
        <w:t>ing</w:t>
      </w:r>
      <w:r w:rsidR="00952803">
        <w:rPr>
          <w:rFonts w:ascii="Times New Roman" w:eastAsia="MS Mincho" w:hAnsi="Times New Roman" w:cs="Times New Roman"/>
          <w:sz w:val="24"/>
          <w:szCs w:val="24"/>
        </w:rPr>
        <w:t xml:space="preserve"> that every child has the right to the best possible health</w:t>
      </w:r>
      <w:r w:rsidR="00376CCA">
        <w:rPr>
          <w:rFonts w:ascii="Times New Roman" w:eastAsia="MS Mincho" w:hAnsi="Times New Roman" w:cs="Times New Roman"/>
          <w:sz w:val="24"/>
          <w:szCs w:val="24"/>
        </w:rPr>
        <w:t xml:space="preserve"> and</w:t>
      </w:r>
      <w:r w:rsidR="004F1747">
        <w:rPr>
          <w:rFonts w:ascii="Times New Roman" w:eastAsia="MS Mincho" w:hAnsi="Times New Roman" w:cs="Times New Roman"/>
          <w:sz w:val="24"/>
          <w:szCs w:val="24"/>
        </w:rPr>
        <w:t xml:space="preserve"> </w:t>
      </w:r>
      <w:r w:rsidR="00147DB0" w:rsidRPr="00147DB0">
        <w:rPr>
          <w:rFonts w:ascii="Times New Roman" w:eastAsia="MS Mincho" w:hAnsi="Times New Roman" w:cs="Times New Roman"/>
          <w:sz w:val="24"/>
          <w:szCs w:val="24"/>
        </w:rPr>
        <w:t>education on health</w:t>
      </w:r>
      <w:r w:rsidR="004F1747">
        <w:rPr>
          <w:rFonts w:ascii="Times New Roman" w:eastAsia="MS Mincho" w:hAnsi="Times New Roman" w:cs="Times New Roman"/>
          <w:sz w:val="24"/>
          <w:szCs w:val="24"/>
        </w:rPr>
        <w:t xml:space="preserve"> </w:t>
      </w:r>
      <w:r w:rsidR="00147DB0" w:rsidRPr="00147DB0">
        <w:rPr>
          <w:rFonts w:ascii="Times New Roman" w:eastAsia="MS Mincho" w:hAnsi="Times New Roman" w:cs="Times New Roman"/>
          <w:sz w:val="24"/>
          <w:szCs w:val="24"/>
        </w:rPr>
        <w:t>and well-being</w:t>
      </w:r>
      <w:r w:rsidR="0039365A">
        <w:rPr>
          <w:rFonts w:ascii="Times New Roman" w:eastAsia="MS Mincho" w:hAnsi="Times New Roman" w:cs="Times New Roman"/>
          <w:sz w:val="24"/>
          <w:szCs w:val="24"/>
        </w:rPr>
        <w:t xml:space="preserve"> in order for them</w:t>
      </w:r>
      <w:r w:rsidR="00147DB0" w:rsidRPr="00147DB0">
        <w:rPr>
          <w:rFonts w:ascii="Times New Roman" w:eastAsia="MS Mincho" w:hAnsi="Times New Roman" w:cs="Times New Roman"/>
          <w:sz w:val="24"/>
          <w:szCs w:val="24"/>
        </w:rPr>
        <w:t xml:space="preserve"> </w:t>
      </w:r>
      <w:r w:rsidR="00365104">
        <w:rPr>
          <w:rFonts w:ascii="Times New Roman" w:eastAsia="MS Mincho" w:hAnsi="Times New Roman" w:cs="Times New Roman"/>
          <w:sz w:val="24"/>
          <w:szCs w:val="24"/>
        </w:rPr>
        <w:t>to remain healthy</w:t>
      </w:r>
      <w:r w:rsidR="00C56139">
        <w:rPr>
          <w:rFonts w:ascii="Times New Roman" w:eastAsia="MS Mincho" w:hAnsi="Times New Roman" w:cs="Times New Roman"/>
          <w:sz w:val="24"/>
          <w:szCs w:val="24"/>
        </w:rPr>
        <w:t xml:space="preserve"> and </w:t>
      </w:r>
      <w:r w:rsidR="00376CCA">
        <w:rPr>
          <w:rFonts w:ascii="Times New Roman" w:eastAsia="MS Mincho" w:hAnsi="Times New Roman" w:cs="Times New Roman"/>
          <w:sz w:val="24"/>
          <w:szCs w:val="24"/>
        </w:rPr>
        <w:t xml:space="preserve">is further </w:t>
      </w:r>
      <w:r w:rsidR="00E8782A">
        <w:rPr>
          <w:rFonts w:ascii="Times New Roman" w:eastAsia="MS Mincho" w:hAnsi="Times New Roman" w:cs="Times New Roman"/>
          <w:sz w:val="24"/>
          <w:szCs w:val="24"/>
        </w:rPr>
        <w:t>supported</w:t>
      </w:r>
      <w:r w:rsidR="00C56139">
        <w:rPr>
          <w:rFonts w:ascii="Times New Roman" w:eastAsia="MS Mincho" w:hAnsi="Times New Roman" w:cs="Times New Roman"/>
          <w:sz w:val="24"/>
          <w:szCs w:val="24"/>
        </w:rPr>
        <w:t xml:space="preserve"> within</w:t>
      </w:r>
      <w:r w:rsidR="00733F35">
        <w:rPr>
          <w:rFonts w:ascii="Times New Roman" w:eastAsia="MS Mincho" w:hAnsi="Times New Roman" w:cs="Times New Roman"/>
          <w:sz w:val="24"/>
          <w:szCs w:val="24"/>
        </w:rPr>
        <w:t xml:space="preserve"> </w:t>
      </w:r>
      <w:r w:rsidR="00C56139" w:rsidRPr="00C56139">
        <w:rPr>
          <w:rFonts w:ascii="Times New Roman" w:eastAsia="MS Mincho" w:hAnsi="Times New Roman" w:cs="Times New Roman"/>
          <w:sz w:val="24"/>
          <w:szCs w:val="24"/>
        </w:rPr>
        <w:t>The</w:t>
      </w:r>
      <w:r w:rsidR="00733F35">
        <w:rPr>
          <w:rFonts w:ascii="Times New Roman" w:eastAsia="MS Mincho" w:hAnsi="Times New Roman" w:cs="Times New Roman"/>
          <w:sz w:val="24"/>
          <w:szCs w:val="24"/>
        </w:rPr>
        <w:t xml:space="preserve"> W</w:t>
      </w:r>
      <w:r w:rsidR="00C56139" w:rsidRPr="00C56139">
        <w:rPr>
          <w:rFonts w:ascii="Times New Roman" w:eastAsia="MS Mincho" w:hAnsi="Times New Roman" w:cs="Times New Roman"/>
          <w:sz w:val="24"/>
          <w:szCs w:val="24"/>
        </w:rPr>
        <w:t>ell</w:t>
      </w:r>
      <w:r w:rsidR="00733F35">
        <w:rPr>
          <w:rFonts w:ascii="Times New Roman" w:eastAsia="MS Mincho" w:hAnsi="Times New Roman" w:cs="Times New Roman"/>
          <w:sz w:val="24"/>
          <w:szCs w:val="24"/>
        </w:rPr>
        <w:t>-</w:t>
      </w:r>
      <w:r w:rsidR="00C56139" w:rsidRPr="00C56139">
        <w:rPr>
          <w:rFonts w:ascii="Times New Roman" w:eastAsia="MS Mincho" w:hAnsi="Times New Roman" w:cs="Times New Roman"/>
          <w:sz w:val="24"/>
          <w:szCs w:val="24"/>
        </w:rPr>
        <w:t xml:space="preserve"> </w:t>
      </w:r>
      <w:r w:rsidR="00733F35">
        <w:rPr>
          <w:rFonts w:ascii="Times New Roman" w:eastAsia="MS Mincho" w:hAnsi="Times New Roman" w:cs="Times New Roman"/>
          <w:sz w:val="24"/>
          <w:szCs w:val="24"/>
        </w:rPr>
        <w:t>B</w:t>
      </w:r>
      <w:r w:rsidR="00C56139" w:rsidRPr="00C56139">
        <w:rPr>
          <w:rFonts w:ascii="Times New Roman" w:eastAsia="MS Mincho" w:hAnsi="Times New Roman" w:cs="Times New Roman"/>
          <w:sz w:val="24"/>
          <w:szCs w:val="24"/>
        </w:rPr>
        <w:t xml:space="preserve">eing and </w:t>
      </w:r>
      <w:r w:rsidR="00733F35">
        <w:rPr>
          <w:rFonts w:ascii="Times New Roman" w:eastAsia="MS Mincho" w:hAnsi="Times New Roman" w:cs="Times New Roman"/>
          <w:sz w:val="24"/>
          <w:szCs w:val="24"/>
        </w:rPr>
        <w:t>F</w:t>
      </w:r>
      <w:r w:rsidR="00C56139" w:rsidRPr="00C56139">
        <w:rPr>
          <w:rFonts w:ascii="Times New Roman" w:eastAsia="MS Mincho" w:hAnsi="Times New Roman" w:cs="Times New Roman"/>
          <w:sz w:val="24"/>
          <w:szCs w:val="24"/>
        </w:rPr>
        <w:t xml:space="preserve">uture </w:t>
      </w:r>
      <w:r w:rsidR="00733F35">
        <w:rPr>
          <w:rFonts w:ascii="Times New Roman" w:eastAsia="MS Mincho" w:hAnsi="Times New Roman" w:cs="Times New Roman"/>
          <w:sz w:val="24"/>
          <w:szCs w:val="24"/>
        </w:rPr>
        <w:t>G</w:t>
      </w:r>
      <w:r w:rsidR="00C56139" w:rsidRPr="00C56139">
        <w:rPr>
          <w:rFonts w:ascii="Times New Roman" w:eastAsia="MS Mincho" w:hAnsi="Times New Roman" w:cs="Times New Roman"/>
          <w:sz w:val="24"/>
          <w:szCs w:val="24"/>
        </w:rPr>
        <w:t xml:space="preserve">enerations </w:t>
      </w:r>
      <w:r w:rsidR="00733F35">
        <w:rPr>
          <w:rFonts w:ascii="Times New Roman" w:eastAsia="MS Mincho" w:hAnsi="Times New Roman" w:cs="Times New Roman"/>
          <w:sz w:val="24"/>
          <w:szCs w:val="24"/>
        </w:rPr>
        <w:t>A</w:t>
      </w:r>
      <w:r w:rsidR="00C56139" w:rsidRPr="00C56139">
        <w:rPr>
          <w:rFonts w:ascii="Times New Roman" w:eastAsia="MS Mincho" w:hAnsi="Times New Roman" w:cs="Times New Roman"/>
          <w:sz w:val="24"/>
          <w:szCs w:val="24"/>
        </w:rPr>
        <w:t>ct</w:t>
      </w:r>
      <w:r w:rsidR="00C50840">
        <w:rPr>
          <w:rFonts w:ascii="Times New Roman" w:eastAsia="MS Mincho" w:hAnsi="Times New Roman" w:cs="Times New Roman"/>
          <w:sz w:val="24"/>
          <w:szCs w:val="24"/>
        </w:rPr>
        <w:t xml:space="preserve"> (2015)</w:t>
      </w:r>
      <w:r w:rsidR="00733F35">
        <w:rPr>
          <w:rFonts w:ascii="Times New Roman" w:eastAsia="MS Mincho" w:hAnsi="Times New Roman" w:cs="Times New Roman"/>
          <w:sz w:val="24"/>
          <w:szCs w:val="24"/>
        </w:rPr>
        <w:t>,</w:t>
      </w:r>
      <w:r w:rsidR="00DF1064">
        <w:rPr>
          <w:rFonts w:ascii="Times New Roman" w:eastAsia="MS Mincho" w:hAnsi="Times New Roman" w:cs="Times New Roman"/>
          <w:sz w:val="24"/>
          <w:szCs w:val="24"/>
        </w:rPr>
        <w:t xml:space="preserve">and </w:t>
      </w:r>
      <w:r w:rsidR="00DF1064" w:rsidRPr="00DF1064">
        <w:rPr>
          <w:rFonts w:ascii="Times New Roman" w:eastAsia="MS Mincho" w:hAnsi="Times New Roman" w:cs="Times New Roman"/>
          <w:sz w:val="24"/>
          <w:szCs w:val="24"/>
        </w:rPr>
        <w:t>The Environment Act</w:t>
      </w:r>
      <w:r w:rsidR="009D6688">
        <w:rPr>
          <w:rFonts w:ascii="Times New Roman" w:eastAsia="MS Mincho" w:hAnsi="Times New Roman" w:cs="Times New Roman"/>
          <w:sz w:val="24"/>
          <w:szCs w:val="24"/>
        </w:rPr>
        <w:t>,</w:t>
      </w:r>
      <w:r w:rsidR="009F2C3A">
        <w:rPr>
          <w:rFonts w:ascii="Times New Roman" w:eastAsia="MS Mincho" w:hAnsi="Times New Roman" w:cs="Times New Roman"/>
          <w:sz w:val="24"/>
          <w:szCs w:val="24"/>
        </w:rPr>
        <w:t xml:space="preserve"> </w:t>
      </w:r>
      <w:r w:rsidR="00DF1064" w:rsidRPr="00DF1064">
        <w:rPr>
          <w:rFonts w:ascii="Times New Roman" w:eastAsia="MS Mincho" w:hAnsi="Times New Roman" w:cs="Times New Roman"/>
          <w:sz w:val="24"/>
          <w:szCs w:val="24"/>
        </w:rPr>
        <w:t xml:space="preserve">Wales </w:t>
      </w:r>
      <w:r w:rsidR="002F5001">
        <w:rPr>
          <w:rFonts w:ascii="Times New Roman" w:eastAsia="MS Mincho" w:hAnsi="Times New Roman" w:cs="Times New Roman"/>
          <w:sz w:val="24"/>
          <w:szCs w:val="24"/>
        </w:rPr>
        <w:t>(</w:t>
      </w:r>
      <w:r w:rsidR="00DF1064" w:rsidRPr="00DF1064">
        <w:rPr>
          <w:rFonts w:ascii="Times New Roman" w:eastAsia="MS Mincho" w:hAnsi="Times New Roman" w:cs="Times New Roman"/>
          <w:sz w:val="24"/>
          <w:szCs w:val="24"/>
        </w:rPr>
        <w:t>2016</w:t>
      </w:r>
      <w:r w:rsidR="002F5001">
        <w:rPr>
          <w:rFonts w:ascii="Times New Roman" w:eastAsia="MS Mincho" w:hAnsi="Times New Roman" w:cs="Times New Roman"/>
          <w:sz w:val="24"/>
          <w:szCs w:val="24"/>
        </w:rPr>
        <w:t>)</w:t>
      </w:r>
      <w:r w:rsidR="00C56139" w:rsidRPr="00C56139">
        <w:rPr>
          <w:rFonts w:ascii="Times New Roman" w:eastAsia="MS Mincho" w:hAnsi="Times New Roman" w:cs="Times New Roman"/>
          <w:sz w:val="24"/>
          <w:szCs w:val="24"/>
        </w:rPr>
        <w:t xml:space="preserve"> in wh</w:t>
      </w:r>
      <w:r w:rsidR="003B41E4">
        <w:rPr>
          <w:rFonts w:ascii="Times New Roman" w:eastAsia="MS Mincho" w:hAnsi="Times New Roman" w:cs="Times New Roman"/>
          <w:sz w:val="24"/>
          <w:szCs w:val="24"/>
        </w:rPr>
        <w:t>ich</w:t>
      </w:r>
      <w:r w:rsidR="003B41E4" w:rsidRPr="003B41E4">
        <w:rPr>
          <w:rFonts w:ascii="Times New Roman" w:eastAsia="MS Mincho" w:hAnsi="Times New Roman" w:cs="Times New Roman"/>
          <w:sz w:val="24"/>
          <w:szCs w:val="24"/>
        </w:rPr>
        <w:t xml:space="preserve"> modern legislation</w:t>
      </w:r>
      <w:r w:rsidR="00D43D15">
        <w:rPr>
          <w:rFonts w:ascii="Times New Roman" w:eastAsia="MS Mincho" w:hAnsi="Times New Roman" w:cs="Times New Roman"/>
          <w:sz w:val="24"/>
          <w:szCs w:val="24"/>
        </w:rPr>
        <w:t xml:space="preserve"> seeks to</w:t>
      </w:r>
      <w:r w:rsidR="003B41E4" w:rsidRPr="003B41E4">
        <w:rPr>
          <w:rFonts w:ascii="Times New Roman" w:eastAsia="MS Mincho" w:hAnsi="Times New Roman" w:cs="Times New Roman"/>
          <w:sz w:val="24"/>
          <w:szCs w:val="24"/>
        </w:rPr>
        <w:t xml:space="preserve"> improv</w:t>
      </w:r>
      <w:r w:rsidR="00D43D15">
        <w:rPr>
          <w:rFonts w:ascii="Times New Roman" w:eastAsia="MS Mincho" w:hAnsi="Times New Roman" w:cs="Times New Roman"/>
          <w:sz w:val="24"/>
          <w:szCs w:val="24"/>
        </w:rPr>
        <w:t>e</w:t>
      </w:r>
      <w:r w:rsidR="003B41E4" w:rsidRPr="003B41E4">
        <w:rPr>
          <w:rFonts w:ascii="Times New Roman" w:eastAsia="MS Mincho" w:hAnsi="Times New Roman" w:cs="Times New Roman"/>
          <w:sz w:val="24"/>
          <w:szCs w:val="24"/>
        </w:rPr>
        <w:t xml:space="preserve"> the social, economic, environmental and cultural wellbeing of Wales.</w:t>
      </w:r>
    </w:p>
    <w:p w14:paraId="2AC3565E" w14:textId="44E24774" w:rsidR="00C739CE" w:rsidRDefault="00C739CE" w:rsidP="00147DB0">
      <w:pPr>
        <w:widowControl w:val="0"/>
        <w:autoSpaceDE w:val="0"/>
        <w:autoSpaceDN w:val="0"/>
        <w:adjustRightInd w:val="0"/>
        <w:spacing w:after="0" w:line="360" w:lineRule="auto"/>
        <w:rPr>
          <w:rFonts w:ascii="Times New Roman" w:eastAsia="MS Mincho" w:hAnsi="Times New Roman" w:cs="Times New Roman"/>
          <w:sz w:val="24"/>
          <w:szCs w:val="24"/>
        </w:rPr>
      </w:pPr>
    </w:p>
    <w:p w14:paraId="54302E60" w14:textId="5A3F8CC5" w:rsidR="0039365A" w:rsidRDefault="002F5001" w:rsidP="00147DB0">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Children’s d</w:t>
      </w:r>
      <w:r w:rsidR="0039365A">
        <w:rPr>
          <w:rFonts w:ascii="Times New Roman" w:eastAsia="MS Mincho" w:hAnsi="Times New Roman" w:cs="Times New Roman"/>
          <w:sz w:val="24"/>
          <w:szCs w:val="24"/>
        </w:rPr>
        <w:t>evelopmental health</w:t>
      </w:r>
      <w:r w:rsidR="00035520">
        <w:rPr>
          <w:rFonts w:ascii="Times New Roman" w:eastAsia="MS Mincho" w:hAnsi="Times New Roman" w:cs="Times New Roman"/>
          <w:sz w:val="24"/>
          <w:szCs w:val="24"/>
        </w:rPr>
        <w:t xml:space="preserve"> is something </w:t>
      </w:r>
      <w:r w:rsidR="0047033B">
        <w:rPr>
          <w:rFonts w:ascii="Times New Roman" w:eastAsia="MS Mincho" w:hAnsi="Times New Roman" w:cs="Times New Roman"/>
          <w:sz w:val="24"/>
          <w:szCs w:val="24"/>
        </w:rPr>
        <w:t>McMillan (</w:t>
      </w:r>
      <w:r w:rsidR="00DC0811">
        <w:rPr>
          <w:rFonts w:ascii="Times New Roman" w:eastAsia="MS Mincho" w:hAnsi="Times New Roman" w:cs="Times New Roman"/>
          <w:sz w:val="24"/>
          <w:szCs w:val="24"/>
        </w:rPr>
        <w:t>1914</w:t>
      </w:r>
      <w:r w:rsidR="0047033B">
        <w:rPr>
          <w:rFonts w:ascii="Times New Roman" w:eastAsia="MS Mincho" w:hAnsi="Times New Roman" w:cs="Times New Roman"/>
          <w:sz w:val="24"/>
          <w:szCs w:val="24"/>
        </w:rPr>
        <w:t>)</w:t>
      </w:r>
      <w:r w:rsidR="00C96825">
        <w:rPr>
          <w:rFonts w:ascii="Times New Roman" w:eastAsia="MS Mincho" w:hAnsi="Times New Roman" w:cs="Times New Roman"/>
          <w:sz w:val="24"/>
          <w:szCs w:val="24"/>
        </w:rPr>
        <w:t xml:space="preserve"> pioneered to educate</w:t>
      </w:r>
      <w:r w:rsidR="00CC38FB">
        <w:rPr>
          <w:rFonts w:ascii="Times New Roman" w:eastAsia="MS Mincho" w:hAnsi="Times New Roman" w:cs="Times New Roman"/>
          <w:sz w:val="24"/>
          <w:szCs w:val="24"/>
        </w:rPr>
        <w:t xml:space="preserve"> families</w:t>
      </w:r>
      <w:r w:rsidR="00C96825">
        <w:rPr>
          <w:rFonts w:ascii="Times New Roman" w:eastAsia="MS Mincho" w:hAnsi="Times New Roman" w:cs="Times New Roman"/>
          <w:sz w:val="24"/>
          <w:szCs w:val="24"/>
        </w:rPr>
        <w:t xml:space="preserve"> on </w:t>
      </w:r>
      <w:r w:rsidR="00DB1A64">
        <w:rPr>
          <w:rFonts w:ascii="Times New Roman" w:eastAsia="MS Mincho" w:hAnsi="Times New Roman" w:cs="Times New Roman"/>
          <w:sz w:val="24"/>
          <w:szCs w:val="24"/>
        </w:rPr>
        <w:t xml:space="preserve">how to </w:t>
      </w:r>
      <w:r w:rsidR="00C96825">
        <w:rPr>
          <w:rFonts w:ascii="Times New Roman" w:eastAsia="MS Mincho" w:hAnsi="Times New Roman" w:cs="Times New Roman"/>
          <w:sz w:val="24"/>
          <w:szCs w:val="24"/>
        </w:rPr>
        <w:t>improv</w:t>
      </w:r>
      <w:r w:rsidR="00DB1A64">
        <w:rPr>
          <w:rFonts w:ascii="Times New Roman" w:eastAsia="MS Mincho" w:hAnsi="Times New Roman" w:cs="Times New Roman"/>
          <w:sz w:val="24"/>
          <w:szCs w:val="24"/>
        </w:rPr>
        <w:t>e</w:t>
      </w:r>
      <w:r w:rsidR="00BF5E37">
        <w:rPr>
          <w:rFonts w:ascii="Times New Roman" w:eastAsia="MS Mincho" w:hAnsi="Times New Roman" w:cs="Times New Roman"/>
          <w:sz w:val="24"/>
          <w:szCs w:val="24"/>
        </w:rPr>
        <w:t xml:space="preserve"> health </w:t>
      </w:r>
      <w:r w:rsidR="00C96825">
        <w:rPr>
          <w:rFonts w:ascii="Times New Roman" w:eastAsia="MS Mincho" w:hAnsi="Times New Roman" w:cs="Times New Roman"/>
          <w:sz w:val="24"/>
          <w:szCs w:val="24"/>
        </w:rPr>
        <w:t>conditions</w:t>
      </w:r>
      <w:r w:rsidR="00BF5E37">
        <w:rPr>
          <w:rFonts w:ascii="Times New Roman" w:eastAsia="MS Mincho" w:hAnsi="Times New Roman" w:cs="Times New Roman"/>
          <w:sz w:val="24"/>
          <w:szCs w:val="24"/>
        </w:rPr>
        <w:t xml:space="preserve"> within </w:t>
      </w:r>
      <w:r w:rsidR="00BF5E37">
        <w:rPr>
          <w:rFonts w:ascii="Times New Roman" w:eastAsia="MS Mincho" w:hAnsi="Times New Roman" w:cs="Times New Roman"/>
          <w:sz w:val="24"/>
          <w:szCs w:val="24"/>
        </w:rPr>
        <w:lastRenderedPageBreak/>
        <w:t>families</w:t>
      </w:r>
      <w:r w:rsidR="00C96825">
        <w:rPr>
          <w:rFonts w:ascii="Times New Roman" w:eastAsia="MS Mincho" w:hAnsi="Times New Roman" w:cs="Times New Roman"/>
          <w:sz w:val="24"/>
          <w:szCs w:val="24"/>
        </w:rPr>
        <w:t xml:space="preserve">. </w:t>
      </w:r>
      <w:r w:rsidR="007F6019">
        <w:rPr>
          <w:rFonts w:ascii="Times New Roman" w:eastAsia="MS Mincho" w:hAnsi="Times New Roman" w:cs="Times New Roman"/>
          <w:sz w:val="24"/>
          <w:szCs w:val="24"/>
        </w:rPr>
        <w:t xml:space="preserve">The </w:t>
      </w:r>
      <w:r w:rsidR="00E764BD">
        <w:rPr>
          <w:rFonts w:ascii="Times New Roman" w:eastAsia="MS Mincho" w:hAnsi="Times New Roman" w:cs="Times New Roman"/>
          <w:sz w:val="24"/>
          <w:szCs w:val="24"/>
        </w:rPr>
        <w:t xml:space="preserve">McMillan </w:t>
      </w:r>
      <w:r w:rsidR="007F6019">
        <w:rPr>
          <w:rFonts w:ascii="Times New Roman" w:eastAsia="MS Mincho" w:hAnsi="Times New Roman" w:cs="Times New Roman"/>
          <w:sz w:val="24"/>
          <w:szCs w:val="24"/>
        </w:rPr>
        <w:t xml:space="preserve">ethos of children’s well-being and education has </w:t>
      </w:r>
      <w:r w:rsidR="00114722">
        <w:rPr>
          <w:rFonts w:ascii="Times New Roman" w:eastAsia="MS Mincho" w:hAnsi="Times New Roman" w:cs="Times New Roman"/>
          <w:sz w:val="24"/>
          <w:szCs w:val="24"/>
        </w:rPr>
        <w:t>passed</w:t>
      </w:r>
      <w:r w:rsidR="007F6019">
        <w:rPr>
          <w:rFonts w:ascii="Times New Roman" w:eastAsia="MS Mincho" w:hAnsi="Times New Roman" w:cs="Times New Roman"/>
          <w:sz w:val="24"/>
          <w:szCs w:val="24"/>
        </w:rPr>
        <w:t xml:space="preserve"> through to contemporary society and to present day remains the focus of early years education and practice</w:t>
      </w:r>
      <w:r w:rsidR="003D66FB">
        <w:rPr>
          <w:rFonts w:ascii="Times New Roman" w:eastAsia="MS Mincho" w:hAnsi="Times New Roman" w:cs="Times New Roman"/>
          <w:sz w:val="24"/>
          <w:szCs w:val="24"/>
        </w:rPr>
        <w:t xml:space="preserve">, </w:t>
      </w:r>
      <w:r w:rsidR="00356510">
        <w:rPr>
          <w:rFonts w:ascii="Times New Roman" w:eastAsia="MS Mincho" w:hAnsi="Times New Roman" w:cs="Times New Roman"/>
          <w:sz w:val="24"/>
          <w:szCs w:val="24"/>
        </w:rPr>
        <w:t>(</w:t>
      </w:r>
      <w:r w:rsidR="00D8746B">
        <w:rPr>
          <w:rFonts w:ascii="Times New Roman" w:eastAsia="MS Mincho" w:hAnsi="Times New Roman" w:cs="Times New Roman"/>
          <w:sz w:val="24"/>
          <w:szCs w:val="24"/>
        </w:rPr>
        <w:t>YouTube</w:t>
      </w:r>
      <w:r w:rsidR="00356510">
        <w:rPr>
          <w:rFonts w:ascii="Times New Roman" w:eastAsia="MS Mincho" w:hAnsi="Times New Roman" w:cs="Times New Roman"/>
          <w:sz w:val="24"/>
          <w:szCs w:val="24"/>
        </w:rPr>
        <w:t xml:space="preserve">, </w:t>
      </w:r>
      <w:r w:rsidR="003D66FB">
        <w:rPr>
          <w:rFonts w:ascii="Times New Roman" w:eastAsia="MS Mincho" w:hAnsi="Times New Roman" w:cs="Times New Roman"/>
          <w:sz w:val="24"/>
          <w:szCs w:val="24"/>
        </w:rPr>
        <w:t>2017).</w:t>
      </w:r>
      <w:r w:rsidR="00E2184A">
        <w:rPr>
          <w:rFonts w:ascii="Times New Roman" w:eastAsia="MS Mincho" w:hAnsi="Times New Roman" w:cs="Times New Roman"/>
          <w:sz w:val="24"/>
          <w:szCs w:val="24"/>
        </w:rPr>
        <w:t xml:space="preserve"> </w:t>
      </w:r>
      <w:r w:rsidR="00E2184A" w:rsidRPr="00E2184A">
        <w:rPr>
          <w:rFonts w:ascii="Times New Roman" w:eastAsia="MS Mincho" w:hAnsi="Times New Roman" w:cs="Times New Roman"/>
          <w:sz w:val="24"/>
          <w:szCs w:val="24"/>
        </w:rPr>
        <w:t>Their philosophy</w:t>
      </w:r>
      <w:r w:rsidR="00E2184A">
        <w:rPr>
          <w:rFonts w:ascii="Times New Roman" w:eastAsia="MS Mincho" w:hAnsi="Times New Roman" w:cs="Times New Roman"/>
          <w:sz w:val="24"/>
          <w:szCs w:val="24"/>
        </w:rPr>
        <w:t xml:space="preserve"> suggested </w:t>
      </w:r>
      <w:r w:rsidR="00E2184A" w:rsidRPr="00E2184A">
        <w:rPr>
          <w:rFonts w:ascii="Times New Roman" w:eastAsia="MS Mincho" w:hAnsi="Times New Roman" w:cs="Times New Roman"/>
          <w:sz w:val="24"/>
          <w:szCs w:val="24"/>
        </w:rPr>
        <w:t>children learned</w:t>
      </w:r>
      <w:r w:rsidR="00E2184A">
        <w:rPr>
          <w:rFonts w:ascii="Times New Roman" w:eastAsia="MS Mincho" w:hAnsi="Times New Roman" w:cs="Times New Roman"/>
          <w:sz w:val="24"/>
          <w:szCs w:val="24"/>
        </w:rPr>
        <w:t xml:space="preserve"> through exploration, achieving </w:t>
      </w:r>
      <w:r w:rsidR="00E2184A" w:rsidRPr="00E2184A">
        <w:rPr>
          <w:rFonts w:ascii="Times New Roman" w:eastAsia="MS Mincho" w:hAnsi="Times New Roman" w:cs="Times New Roman"/>
          <w:sz w:val="24"/>
          <w:szCs w:val="24"/>
        </w:rPr>
        <w:t>their full potential through first-hand experience and active learning</w:t>
      </w:r>
      <w:r w:rsidR="00343B1B">
        <w:rPr>
          <w:rFonts w:ascii="Times New Roman" w:eastAsia="MS Mincho" w:hAnsi="Times New Roman" w:cs="Times New Roman"/>
          <w:sz w:val="24"/>
          <w:szCs w:val="24"/>
        </w:rPr>
        <w:t>, particularly</w:t>
      </w:r>
      <w:r w:rsidR="00E2184A" w:rsidRPr="00E2184A">
        <w:rPr>
          <w:rFonts w:ascii="Times New Roman" w:eastAsia="MS Mincho" w:hAnsi="Times New Roman" w:cs="Times New Roman"/>
          <w:sz w:val="24"/>
          <w:szCs w:val="24"/>
        </w:rPr>
        <w:t xml:space="preserve"> outdoor</w:t>
      </w:r>
      <w:r w:rsidR="00343B1B">
        <w:rPr>
          <w:rFonts w:ascii="Times New Roman" w:eastAsia="MS Mincho" w:hAnsi="Times New Roman" w:cs="Times New Roman"/>
          <w:sz w:val="24"/>
          <w:szCs w:val="24"/>
        </w:rPr>
        <w:t>s</w:t>
      </w:r>
      <w:r w:rsidR="00E2184A" w:rsidRPr="00E2184A">
        <w:rPr>
          <w:rFonts w:ascii="Times New Roman" w:eastAsia="MS Mincho" w:hAnsi="Times New Roman" w:cs="Times New Roman"/>
          <w:sz w:val="24"/>
          <w:szCs w:val="24"/>
        </w:rPr>
        <w:t xml:space="preserve"> </w:t>
      </w:r>
      <w:r w:rsidR="003D66FB">
        <w:rPr>
          <w:rFonts w:ascii="Times New Roman" w:eastAsia="MS Mincho" w:hAnsi="Times New Roman" w:cs="Times New Roman"/>
          <w:sz w:val="24"/>
          <w:szCs w:val="24"/>
        </w:rPr>
        <w:t xml:space="preserve">when </w:t>
      </w:r>
      <w:r w:rsidR="00E2184A" w:rsidRPr="00E2184A">
        <w:rPr>
          <w:rFonts w:ascii="Times New Roman" w:eastAsia="MS Mincho" w:hAnsi="Times New Roman" w:cs="Times New Roman"/>
          <w:sz w:val="24"/>
          <w:szCs w:val="24"/>
        </w:rPr>
        <w:t>provid</w:t>
      </w:r>
      <w:r w:rsidR="003D66FB">
        <w:rPr>
          <w:rFonts w:ascii="Times New Roman" w:eastAsia="MS Mincho" w:hAnsi="Times New Roman" w:cs="Times New Roman"/>
          <w:sz w:val="24"/>
          <w:szCs w:val="24"/>
        </w:rPr>
        <w:t>ed with</w:t>
      </w:r>
      <w:r w:rsidR="00E2184A" w:rsidRPr="00E2184A">
        <w:rPr>
          <w:rFonts w:ascii="Times New Roman" w:eastAsia="MS Mincho" w:hAnsi="Times New Roman" w:cs="Times New Roman"/>
          <w:sz w:val="24"/>
          <w:szCs w:val="24"/>
        </w:rPr>
        <w:t xml:space="preserve"> large and varied areas.</w:t>
      </w:r>
      <w:r w:rsidR="006327BD">
        <w:rPr>
          <w:rFonts w:ascii="Times New Roman" w:eastAsia="MS Mincho" w:hAnsi="Times New Roman" w:cs="Times New Roman"/>
          <w:sz w:val="24"/>
          <w:szCs w:val="24"/>
        </w:rPr>
        <w:t xml:space="preserve"> The experience in Part 1 </w:t>
      </w:r>
      <w:r w:rsidR="00005590">
        <w:rPr>
          <w:rFonts w:ascii="Times New Roman" w:eastAsia="MS Mincho" w:hAnsi="Times New Roman" w:cs="Times New Roman"/>
          <w:sz w:val="24"/>
          <w:szCs w:val="24"/>
        </w:rPr>
        <w:t>supports th</w:t>
      </w:r>
      <w:r w:rsidR="00523035">
        <w:rPr>
          <w:rFonts w:ascii="Times New Roman" w:eastAsia="MS Mincho" w:hAnsi="Times New Roman" w:cs="Times New Roman"/>
          <w:sz w:val="24"/>
          <w:szCs w:val="24"/>
        </w:rPr>
        <w:t>ese principles</w:t>
      </w:r>
      <w:r w:rsidR="00005590">
        <w:rPr>
          <w:rFonts w:ascii="Times New Roman" w:eastAsia="MS Mincho" w:hAnsi="Times New Roman" w:cs="Times New Roman"/>
          <w:sz w:val="24"/>
          <w:szCs w:val="24"/>
        </w:rPr>
        <w:t xml:space="preserve"> by </w:t>
      </w:r>
      <w:r w:rsidR="00523035">
        <w:rPr>
          <w:rFonts w:ascii="Times New Roman" w:eastAsia="MS Mincho" w:hAnsi="Times New Roman" w:cs="Times New Roman"/>
          <w:sz w:val="24"/>
          <w:szCs w:val="24"/>
        </w:rPr>
        <w:t>introducing</w:t>
      </w:r>
      <w:r w:rsidR="00005590">
        <w:rPr>
          <w:rFonts w:ascii="Times New Roman" w:eastAsia="MS Mincho" w:hAnsi="Times New Roman" w:cs="Times New Roman"/>
          <w:sz w:val="24"/>
          <w:szCs w:val="24"/>
        </w:rPr>
        <w:t xml:space="preserve"> children </w:t>
      </w:r>
      <w:r w:rsidR="009E2EC8">
        <w:rPr>
          <w:rFonts w:ascii="Times New Roman" w:eastAsia="MS Mincho" w:hAnsi="Times New Roman" w:cs="Times New Roman"/>
          <w:sz w:val="24"/>
          <w:szCs w:val="24"/>
        </w:rPr>
        <w:t xml:space="preserve">to the outdoor environment where they </w:t>
      </w:r>
      <w:r w:rsidR="00290EE4">
        <w:rPr>
          <w:rFonts w:ascii="Times New Roman" w:eastAsia="MS Mincho" w:hAnsi="Times New Roman" w:cs="Times New Roman"/>
          <w:sz w:val="24"/>
          <w:szCs w:val="24"/>
        </w:rPr>
        <w:t>can</w:t>
      </w:r>
      <w:r w:rsidR="009E2EC8">
        <w:rPr>
          <w:rFonts w:ascii="Times New Roman" w:eastAsia="MS Mincho" w:hAnsi="Times New Roman" w:cs="Times New Roman"/>
          <w:sz w:val="24"/>
          <w:szCs w:val="24"/>
        </w:rPr>
        <w:t xml:space="preserve"> freely explore, </w:t>
      </w:r>
      <w:r w:rsidR="00415139">
        <w:rPr>
          <w:rFonts w:ascii="Times New Roman" w:eastAsia="MS Mincho" w:hAnsi="Times New Roman" w:cs="Times New Roman"/>
          <w:sz w:val="24"/>
          <w:szCs w:val="24"/>
        </w:rPr>
        <w:t>discover,</w:t>
      </w:r>
      <w:r w:rsidR="009E2EC8">
        <w:rPr>
          <w:rFonts w:ascii="Times New Roman" w:eastAsia="MS Mincho" w:hAnsi="Times New Roman" w:cs="Times New Roman"/>
          <w:sz w:val="24"/>
          <w:szCs w:val="24"/>
        </w:rPr>
        <w:t xml:space="preserve"> and </w:t>
      </w:r>
      <w:r w:rsidR="00290EE4">
        <w:rPr>
          <w:rFonts w:ascii="Times New Roman" w:eastAsia="MS Mincho" w:hAnsi="Times New Roman" w:cs="Times New Roman"/>
          <w:sz w:val="24"/>
          <w:szCs w:val="24"/>
        </w:rPr>
        <w:t xml:space="preserve">build on skills and knowledge previously acquired. As aforementioned, some children </w:t>
      </w:r>
      <w:r w:rsidR="007E5310">
        <w:rPr>
          <w:rFonts w:ascii="Times New Roman" w:eastAsia="MS Mincho" w:hAnsi="Times New Roman" w:cs="Times New Roman"/>
          <w:sz w:val="24"/>
          <w:szCs w:val="24"/>
        </w:rPr>
        <w:t xml:space="preserve">do not </w:t>
      </w:r>
      <w:r w:rsidR="00894981">
        <w:rPr>
          <w:rFonts w:ascii="Times New Roman" w:eastAsia="MS Mincho" w:hAnsi="Times New Roman" w:cs="Times New Roman"/>
          <w:sz w:val="24"/>
          <w:szCs w:val="24"/>
        </w:rPr>
        <w:t xml:space="preserve">have the opportunity </w:t>
      </w:r>
      <w:r w:rsidR="00561CF1">
        <w:rPr>
          <w:rFonts w:ascii="Times New Roman" w:eastAsia="MS Mincho" w:hAnsi="Times New Roman" w:cs="Times New Roman"/>
          <w:sz w:val="24"/>
          <w:szCs w:val="24"/>
        </w:rPr>
        <w:t>to access</w:t>
      </w:r>
      <w:r w:rsidR="00CA7014">
        <w:rPr>
          <w:rFonts w:ascii="Times New Roman" w:eastAsia="MS Mincho" w:hAnsi="Times New Roman" w:cs="Times New Roman"/>
          <w:sz w:val="24"/>
          <w:szCs w:val="24"/>
        </w:rPr>
        <w:t xml:space="preserve"> the outdoors regularly</w:t>
      </w:r>
      <w:r w:rsidR="00C828D5">
        <w:rPr>
          <w:rFonts w:ascii="Times New Roman" w:eastAsia="MS Mincho" w:hAnsi="Times New Roman" w:cs="Times New Roman"/>
          <w:sz w:val="24"/>
          <w:szCs w:val="24"/>
        </w:rPr>
        <w:t xml:space="preserve"> therefore not being exposed to the health benefits the outdoors has to offer. This experience </w:t>
      </w:r>
      <w:r w:rsidR="00ED28D0">
        <w:rPr>
          <w:rFonts w:ascii="Times New Roman" w:eastAsia="MS Mincho" w:hAnsi="Times New Roman" w:cs="Times New Roman"/>
          <w:sz w:val="24"/>
          <w:szCs w:val="24"/>
        </w:rPr>
        <w:t>provides</w:t>
      </w:r>
      <w:r w:rsidR="005403AB">
        <w:rPr>
          <w:rFonts w:ascii="Times New Roman" w:eastAsia="MS Mincho" w:hAnsi="Times New Roman" w:cs="Times New Roman"/>
          <w:sz w:val="24"/>
          <w:szCs w:val="24"/>
        </w:rPr>
        <w:t xml:space="preserve"> them</w:t>
      </w:r>
      <w:r w:rsidR="00ED28D0">
        <w:rPr>
          <w:rFonts w:ascii="Times New Roman" w:eastAsia="MS Mincho" w:hAnsi="Times New Roman" w:cs="Times New Roman"/>
          <w:sz w:val="24"/>
          <w:szCs w:val="24"/>
        </w:rPr>
        <w:t xml:space="preserve"> with</w:t>
      </w:r>
      <w:r w:rsidR="005403AB">
        <w:rPr>
          <w:rFonts w:ascii="Times New Roman" w:eastAsia="MS Mincho" w:hAnsi="Times New Roman" w:cs="Times New Roman"/>
          <w:sz w:val="24"/>
          <w:szCs w:val="24"/>
        </w:rPr>
        <w:t xml:space="preserve"> </w:t>
      </w:r>
      <w:r w:rsidR="00FC77D3">
        <w:rPr>
          <w:rFonts w:ascii="Times New Roman" w:eastAsia="MS Mincho" w:hAnsi="Times New Roman" w:cs="Times New Roman"/>
          <w:sz w:val="24"/>
          <w:szCs w:val="24"/>
        </w:rPr>
        <w:t>access</w:t>
      </w:r>
      <w:r w:rsidR="00942BD7">
        <w:rPr>
          <w:rFonts w:ascii="Times New Roman" w:eastAsia="MS Mincho" w:hAnsi="Times New Roman" w:cs="Times New Roman"/>
          <w:sz w:val="24"/>
          <w:szCs w:val="24"/>
        </w:rPr>
        <w:t xml:space="preserve"> and</w:t>
      </w:r>
      <w:r w:rsidR="00FC77D3">
        <w:rPr>
          <w:rFonts w:ascii="Times New Roman" w:eastAsia="MS Mincho" w:hAnsi="Times New Roman" w:cs="Times New Roman"/>
          <w:sz w:val="24"/>
          <w:szCs w:val="24"/>
        </w:rPr>
        <w:t xml:space="preserve"> participat</w:t>
      </w:r>
      <w:r w:rsidR="00F338A1">
        <w:rPr>
          <w:rFonts w:ascii="Times New Roman" w:eastAsia="MS Mincho" w:hAnsi="Times New Roman" w:cs="Times New Roman"/>
          <w:sz w:val="24"/>
          <w:szCs w:val="24"/>
        </w:rPr>
        <w:t>ion</w:t>
      </w:r>
      <w:r w:rsidR="00FC77D3">
        <w:rPr>
          <w:rFonts w:ascii="Times New Roman" w:eastAsia="MS Mincho" w:hAnsi="Times New Roman" w:cs="Times New Roman"/>
          <w:sz w:val="24"/>
          <w:szCs w:val="24"/>
        </w:rPr>
        <w:t xml:space="preserve"> in outdoor learning</w:t>
      </w:r>
      <w:r w:rsidR="00746314">
        <w:rPr>
          <w:rFonts w:ascii="Times New Roman" w:eastAsia="MS Mincho" w:hAnsi="Times New Roman" w:cs="Times New Roman"/>
          <w:sz w:val="24"/>
          <w:szCs w:val="24"/>
        </w:rPr>
        <w:t xml:space="preserve"> whilst gaining critical developmental </w:t>
      </w:r>
      <w:r w:rsidR="00AA5F48">
        <w:rPr>
          <w:rFonts w:ascii="Times New Roman" w:eastAsia="MS Mincho" w:hAnsi="Times New Roman" w:cs="Times New Roman"/>
          <w:sz w:val="24"/>
          <w:szCs w:val="24"/>
        </w:rPr>
        <w:t>skills</w:t>
      </w:r>
      <w:r w:rsidR="00662281">
        <w:rPr>
          <w:rFonts w:ascii="Times New Roman" w:eastAsia="MS Mincho" w:hAnsi="Times New Roman" w:cs="Times New Roman"/>
          <w:sz w:val="24"/>
          <w:szCs w:val="24"/>
        </w:rPr>
        <w:t xml:space="preserve"> and health advantages.</w:t>
      </w:r>
      <w:r w:rsidR="00AA5F48">
        <w:rPr>
          <w:rFonts w:ascii="Times New Roman" w:eastAsia="MS Mincho" w:hAnsi="Times New Roman" w:cs="Times New Roman"/>
          <w:sz w:val="24"/>
          <w:szCs w:val="24"/>
        </w:rPr>
        <w:t xml:space="preserve"> </w:t>
      </w:r>
    </w:p>
    <w:p w14:paraId="5B2823E4" w14:textId="77777777" w:rsidR="00B1799D" w:rsidRDefault="00B1799D" w:rsidP="005E493E">
      <w:pPr>
        <w:widowControl w:val="0"/>
        <w:autoSpaceDE w:val="0"/>
        <w:autoSpaceDN w:val="0"/>
        <w:adjustRightInd w:val="0"/>
        <w:spacing w:after="0" w:line="360" w:lineRule="auto"/>
        <w:rPr>
          <w:rFonts w:ascii="Times New Roman" w:eastAsia="MS Mincho" w:hAnsi="Times New Roman" w:cs="Times New Roman"/>
          <w:sz w:val="24"/>
          <w:szCs w:val="24"/>
        </w:rPr>
      </w:pPr>
    </w:p>
    <w:p w14:paraId="116FC269" w14:textId="16E0A632" w:rsidR="00885193" w:rsidRDefault="0057027B" w:rsidP="00713160">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 xml:space="preserve"> </w:t>
      </w:r>
      <w:r w:rsidR="00B1799D">
        <w:rPr>
          <w:rFonts w:ascii="Times New Roman" w:eastAsia="MS Mincho" w:hAnsi="Times New Roman" w:cs="Times New Roman"/>
          <w:sz w:val="24"/>
          <w:szCs w:val="24"/>
        </w:rPr>
        <w:t>E</w:t>
      </w:r>
      <w:r>
        <w:rPr>
          <w:rFonts w:ascii="Times New Roman" w:eastAsia="MS Mincho" w:hAnsi="Times New Roman" w:cs="Times New Roman"/>
          <w:sz w:val="24"/>
          <w:szCs w:val="24"/>
        </w:rPr>
        <w:t>vidence</w:t>
      </w:r>
      <w:r w:rsidR="00CA15A3">
        <w:rPr>
          <w:rFonts w:ascii="Times New Roman" w:eastAsia="MS Mincho" w:hAnsi="Times New Roman" w:cs="Times New Roman"/>
          <w:sz w:val="24"/>
          <w:szCs w:val="24"/>
        </w:rPr>
        <w:t xml:space="preserve"> show</w:t>
      </w:r>
      <w:r w:rsidR="00B1799D">
        <w:rPr>
          <w:rFonts w:ascii="Times New Roman" w:eastAsia="MS Mincho" w:hAnsi="Times New Roman" w:cs="Times New Roman"/>
          <w:sz w:val="24"/>
          <w:szCs w:val="24"/>
        </w:rPr>
        <w:t>s</w:t>
      </w:r>
      <w:r w:rsidR="00CA15A3">
        <w:rPr>
          <w:rFonts w:ascii="Times New Roman" w:eastAsia="MS Mincho" w:hAnsi="Times New Roman" w:cs="Times New Roman"/>
          <w:sz w:val="24"/>
          <w:szCs w:val="24"/>
        </w:rPr>
        <w:t xml:space="preserve"> that </w:t>
      </w:r>
      <w:r w:rsidR="00470E67">
        <w:rPr>
          <w:rFonts w:ascii="Times New Roman" w:eastAsia="MS Mincho" w:hAnsi="Times New Roman" w:cs="Times New Roman"/>
          <w:sz w:val="24"/>
          <w:szCs w:val="24"/>
        </w:rPr>
        <w:t>natural environments promote and facilitate higher levels of physical activity</w:t>
      </w:r>
      <w:r w:rsidR="00A144F4">
        <w:rPr>
          <w:rFonts w:ascii="Times New Roman" w:eastAsia="MS Mincho" w:hAnsi="Times New Roman" w:cs="Times New Roman"/>
          <w:sz w:val="24"/>
          <w:szCs w:val="24"/>
        </w:rPr>
        <w:t xml:space="preserve"> and time spent</w:t>
      </w:r>
      <w:r w:rsidR="007C2155">
        <w:rPr>
          <w:rFonts w:ascii="Times New Roman" w:eastAsia="MS Mincho" w:hAnsi="Times New Roman" w:cs="Times New Roman"/>
          <w:sz w:val="24"/>
          <w:szCs w:val="24"/>
        </w:rPr>
        <w:t xml:space="preserve"> out</w:t>
      </w:r>
      <w:r w:rsidR="00C2728B">
        <w:rPr>
          <w:rFonts w:ascii="Times New Roman" w:eastAsia="MS Mincho" w:hAnsi="Times New Roman" w:cs="Times New Roman"/>
          <w:sz w:val="24"/>
          <w:szCs w:val="24"/>
        </w:rPr>
        <w:t>side</w:t>
      </w:r>
      <w:r w:rsidR="007C2155">
        <w:rPr>
          <w:rFonts w:ascii="Times New Roman" w:eastAsia="MS Mincho" w:hAnsi="Times New Roman" w:cs="Times New Roman"/>
          <w:sz w:val="24"/>
          <w:szCs w:val="24"/>
        </w:rPr>
        <w:t xml:space="preserve"> can</w:t>
      </w:r>
      <w:r w:rsidR="00092F76">
        <w:rPr>
          <w:rFonts w:ascii="Times New Roman" w:eastAsia="MS Mincho" w:hAnsi="Times New Roman" w:cs="Times New Roman"/>
          <w:sz w:val="24"/>
          <w:szCs w:val="24"/>
        </w:rPr>
        <w:t xml:space="preserve"> improve well-being</w:t>
      </w:r>
      <w:r w:rsidR="00E92205">
        <w:rPr>
          <w:rFonts w:ascii="Times New Roman" w:eastAsia="MS Mincho" w:hAnsi="Times New Roman" w:cs="Times New Roman"/>
          <w:sz w:val="24"/>
          <w:szCs w:val="24"/>
        </w:rPr>
        <w:t>, in addition</w:t>
      </w:r>
      <w:r w:rsidR="00092F76">
        <w:rPr>
          <w:rFonts w:ascii="Times New Roman" w:eastAsia="MS Mincho" w:hAnsi="Times New Roman" w:cs="Times New Roman"/>
          <w:sz w:val="24"/>
          <w:szCs w:val="24"/>
        </w:rPr>
        <w:t xml:space="preserve"> increas</w:t>
      </w:r>
      <w:r w:rsidR="00E92205">
        <w:rPr>
          <w:rFonts w:ascii="Times New Roman" w:eastAsia="MS Mincho" w:hAnsi="Times New Roman" w:cs="Times New Roman"/>
          <w:sz w:val="24"/>
          <w:szCs w:val="24"/>
        </w:rPr>
        <w:t>ing</w:t>
      </w:r>
      <w:r w:rsidR="00092F76">
        <w:rPr>
          <w:rFonts w:ascii="Times New Roman" w:eastAsia="MS Mincho" w:hAnsi="Times New Roman" w:cs="Times New Roman"/>
          <w:sz w:val="24"/>
          <w:szCs w:val="24"/>
        </w:rPr>
        <w:t xml:space="preserve"> a child’s ability to function in school</w:t>
      </w:r>
      <w:r w:rsidR="00331DF8">
        <w:rPr>
          <w:rFonts w:ascii="Times New Roman" w:eastAsia="MS Mincho" w:hAnsi="Times New Roman" w:cs="Times New Roman"/>
          <w:sz w:val="24"/>
          <w:szCs w:val="24"/>
        </w:rPr>
        <w:t xml:space="preserve">, </w:t>
      </w:r>
      <w:r w:rsidR="001C62A4">
        <w:rPr>
          <w:rFonts w:ascii="Times New Roman" w:eastAsia="MS Mincho" w:hAnsi="Times New Roman" w:cs="Times New Roman"/>
          <w:sz w:val="24"/>
          <w:szCs w:val="24"/>
        </w:rPr>
        <w:t>(</w:t>
      </w:r>
      <w:r w:rsidR="008B1B4F">
        <w:rPr>
          <w:rFonts w:ascii="Times New Roman" w:eastAsia="MS Mincho" w:hAnsi="Times New Roman" w:cs="Times New Roman"/>
          <w:sz w:val="24"/>
          <w:szCs w:val="24"/>
        </w:rPr>
        <w:t>Natural England</w:t>
      </w:r>
      <w:r w:rsidR="00092F76">
        <w:rPr>
          <w:rFonts w:ascii="Times New Roman" w:eastAsia="MS Mincho" w:hAnsi="Times New Roman" w:cs="Times New Roman"/>
          <w:sz w:val="24"/>
          <w:szCs w:val="24"/>
        </w:rPr>
        <w:t>,</w:t>
      </w:r>
      <w:r w:rsidR="008B1B4F">
        <w:rPr>
          <w:rFonts w:ascii="Times New Roman" w:eastAsia="MS Mincho" w:hAnsi="Times New Roman" w:cs="Times New Roman"/>
          <w:sz w:val="24"/>
          <w:szCs w:val="24"/>
        </w:rPr>
        <w:t xml:space="preserve"> 2016</w:t>
      </w:r>
      <w:r w:rsidR="002D3022">
        <w:rPr>
          <w:rFonts w:ascii="Times New Roman" w:eastAsia="MS Mincho" w:hAnsi="Times New Roman" w:cs="Times New Roman"/>
          <w:sz w:val="24"/>
          <w:szCs w:val="24"/>
        </w:rPr>
        <w:t>,</w:t>
      </w:r>
      <w:r w:rsidR="00331DF8">
        <w:rPr>
          <w:rFonts w:ascii="Times New Roman" w:eastAsia="MS Mincho" w:hAnsi="Times New Roman" w:cs="Times New Roman"/>
          <w:sz w:val="24"/>
          <w:szCs w:val="24"/>
        </w:rPr>
        <w:t xml:space="preserve"> </w:t>
      </w:r>
      <w:r w:rsidR="001C62A4">
        <w:rPr>
          <w:rFonts w:ascii="Times New Roman" w:eastAsia="MS Mincho" w:hAnsi="Times New Roman" w:cs="Times New Roman"/>
          <w:sz w:val="24"/>
          <w:szCs w:val="24"/>
        </w:rPr>
        <w:t>Homan</w:t>
      </w:r>
      <w:r w:rsidR="00A93A25">
        <w:rPr>
          <w:rFonts w:ascii="Times New Roman" w:eastAsia="MS Mincho" w:hAnsi="Times New Roman" w:cs="Times New Roman"/>
          <w:sz w:val="24"/>
          <w:szCs w:val="24"/>
        </w:rPr>
        <w:t xml:space="preserve"> cited in Pentagon Play, </w:t>
      </w:r>
      <w:r w:rsidR="00331DF8">
        <w:rPr>
          <w:rFonts w:ascii="Times New Roman" w:eastAsia="MS Mincho" w:hAnsi="Times New Roman" w:cs="Times New Roman"/>
          <w:sz w:val="24"/>
          <w:szCs w:val="24"/>
        </w:rPr>
        <w:t>2018).</w:t>
      </w:r>
      <w:r w:rsidR="00695432">
        <w:rPr>
          <w:rFonts w:ascii="Times New Roman" w:eastAsia="MS Mincho" w:hAnsi="Times New Roman" w:cs="Times New Roman"/>
          <w:sz w:val="24"/>
          <w:szCs w:val="24"/>
        </w:rPr>
        <w:t xml:space="preserve"> </w:t>
      </w:r>
      <w:r w:rsidR="000D785F">
        <w:rPr>
          <w:rFonts w:ascii="Times New Roman" w:eastAsia="MS Mincho" w:hAnsi="Times New Roman" w:cs="Times New Roman"/>
          <w:sz w:val="24"/>
          <w:szCs w:val="24"/>
        </w:rPr>
        <w:t>Similarly</w:t>
      </w:r>
      <w:r w:rsidR="00FD3F8D">
        <w:rPr>
          <w:rFonts w:ascii="Times New Roman" w:eastAsia="MS Mincho" w:hAnsi="Times New Roman" w:cs="Times New Roman"/>
          <w:sz w:val="24"/>
          <w:szCs w:val="24"/>
        </w:rPr>
        <w:t>,</w:t>
      </w:r>
      <w:r w:rsidR="006D4C90">
        <w:rPr>
          <w:rFonts w:ascii="Times New Roman" w:eastAsia="MS Mincho" w:hAnsi="Times New Roman" w:cs="Times New Roman"/>
          <w:sz w:val="24"/>
          <w:szCs w:val="24"/>
        </w:rPr>
        <w:t xml:space="preserve"> </w:t>
      </w:r>
      <w:r w:rsidR="00420BC4">
        <w:rPr>
          <w:rFonts w:ascii="Times New Roman" w:eastAsia="MS Mincho" w:hAnsi="Times New Roman" w:cs="Times New Roman"/>
          <w:sz w:val="24"/>
          <w:szCs w:val="24"/>
        </w:rPr>
        <w:t>(</w:t>
      </w:r>
      <w:r w:rsidR="006D4C90">
        <w:rPr>
          <w:rFonts w:ascii="Times New Roman" w:eastAsia="MS Mincho" w:hAnsi="Times New Roman" w:cs="Times New Roman"/>
          <w:sz w:val="24"/>
          <w:szCs w:val="24"/>
        </w:rPr>
        <w:t>Ou</w:t>
      </w:r>
      <w:r w:rsidR="00420BC4">
        <w:rPr>
          <w:rFonts w:ascii="Times New Roman" w:eastAsia="MS Mincho" w:hAnsi="Times New Roman" w:cs="Times New Roman"/>
          <w:sz w:val="24"/>
          <w:szCs w:val="24"/>
        </w:rPr>
        <w:t xml:space="preserve">vry, </w:t>
      </w:r>
      <w:r w:rsidR="006D4C90">
        <w:rPr>
          <w:rFonts w:ascii="Times New Roman" w:eastAsia="MS Mincho" w:hAnsi="Times New Roman" w:cs="Times New Roman"/>
          <w:sz w:val="24"/>
          <w:szCs w:val="24"/>
        </w:rPr>
        <w:t>20</w:t>
      </w:r>
      <w:r w:rsidR="00420BC4">
        <w:rPr>
          <w:rFonts w:ascii="Times New Roman" w:eastAsia="MS Mincho" w:hAnsi="Times New Roman" w:cs="Times New Roman"/>
          <w:sz w:val="24"/>
          <w:szCs w:val="24"/>
        </w:rPr>
        <w:t>03</w:t>
      </w:r>
      <w:r w:rsidR="006D4C90">
        <w:rPr>
          <w:rFonts w:ascii="Times New Roman" w:eastAsia="MS Mincho" w:hAnsi="Times New Roman" w:cs="Times New Roman"/>
          <w:sz w:val="24"/>
          <w:szCs w:val="24"/>
        </w:rPr>
        <w:t>) suggest</w:t>
      </w:r>
      <w:r w:rsidR="00EC440B">
        <w:rPr>
          <w:rFonts w:ascii="Times New Roman" w:eastAsia="MS Mincho" w:hAnsi="Times New Roman" w:cs="Times New Roman"/>
          <w:sz w:val="24"/>
          <w:szCs w:val="24"/>
        </w:rPr>
        <w:t>s</w:t>
      </w:r>
      <w:r w:rsidR="006D4C90">
        <w:rPr>
          <w:rFonts w:ascii="Times New Roman" w:eastAsia="MS Mincho" w:hAnsi="Times New Roman" w:cs="Times New Roman"/>
          <w:sz w:val="24"/>
          <w:szCs w:val="24"/>
        </w:rPr>
        <w:t xml:space="preserve"> b</w:t>
      </w:r>
      <w:r w:rsidR="00226CC0">
        <w:rPr>
          <w:rFonts w:ascii="Times New Roman" w:eastAsia="MS Mincho" w:hAnsi="Times New Roman" w:cs="Times New Roman"/>
          <w:sz w:val="24"/>
          <w:szCs w:val="24"/>
        </w:rPr>
        <w:t>y giving children the freedom</w:t>
      </w:r>
      <w:r w:rsidR="00EE5970">
        <w:rPr>
          <w:rFonts w:ascii="Times New Roman" w:eastAsia="MS Mincho" w:hAnsi="Times New Roman" w:cs="Times New Roman"/>
          <w:sz w:val="24"/>
          <w:szCs w:val="24"/>
        </w:rPr>
        <w:t xml:space="preserve"> to be outside</w:t>
      </w:r>
      <w:r w:rsidR="0096682E">
        <w:rPr>
          <w:rFonts w:ascii="Times New Roman" w:eastAsia="MS Mincho" w:hAnsi="Times New Roman" w:cs="Times New Roman"/>
          <w:sz w:val="24"/>
          <w:szCs w:val="24"/>
        </w:rPr>
        <w:t>,</w:t>
      </w:r>
      <w:r w:rsidR="0096106F">
        <w:rPr>
          <w:rFonts w:ascii="Times New Roman" w:eastAsia="MS Mincho" w:hAnsi="Times New Roman" w:cs="Times New Roman"/>
          <w:sz w:val="24"/>
          <w:szCs w:val="24"/>
        </w:rPr>
        <w:t xml:space="preserve"> their emotional well-being is </w:t>
      </w:r>
      <w:r w:rsidR="00E92205">
        <w:rPr>
          <w:rFonts w:ascii="Times New Roman" w:eastAsia="MS Mincho" w:hAnsi="Times New Roman" w:cs="Times New Roman"/>
          <w:sz w:val="24"/>
          <w:szCs w:val="24"/>
        </w:rPr>
        <w:t>strengthened,</w:t>
      </w:r>
      <w:r w:rsidR="0096106F">
        <w:rPr>
          <w:rFonts w:ascii="Times New Roman" w:eastAsia="MS Mincho" w:hAnsi="Times New Roman" w:cs="Times New Roman"/>
          <w:sz w:val="24"/>
          <w:szCs w:val="24"/>
        </w:rPr>
        <w:t xml:space="preserve"> </w:t>
      </w:r>
      <w:r w:rsidR="000558BB">
        <w:rPr>
          <w:rFonts w:ascii="Times New Roman" w:eastAsia="MS Mincho" w:hAnsi="Times New Roman" w:cs="Times New Roman"/>
          <w:sz w:val="24"/>
          <w:szCs w:val="24"/>
        </w:rPr>
        <w:t>and such freedom is associated with positive functioning, good physical health</w:t>
      </w:r>
      <w:r w:rsidR="00FD3F8D">
        <w:rPr>
          <w:rFonts w:ascii="Times New Roman" w:eastAsia="MS Mincho" w:hAnsi="Times New Roman" w:cs="Times New Roman"/>
          <w:sz w:val="24"/>
          <w:szCs w:val="24"/>
        </w:rPr>
        <w:t>,</w:t>
      </w:r>
      <w:r w:rsidR="0096682E">
        <w:rPr>
          <w:rFonts w:ascii="Times New Roman" w:eastAsia="MS Mincho" w:hAnsi="Times New Roman" w:cs="Times New Roman"/>
          <w:sz w:val="24"/>
          <w:szCs w:val="24"/>
        </w:rPr>
        <w:t xml:space="preserve"> and life expectancy</w:t>
      </w:r>
      <w:r w:rsidR="000D785F">
        <w:rPr>
          <w:rFonts w:ascii="Times New Roman" w:eastAsia="MS Mincho" w:hAnsi="Times New Roman" w:cs="Times New Roman"/>
          <w:sz w:val="24"/>
          <w:szCs w:val="24"/>
        </w:rPr>
        <w:t xml:space="preserve">. </w:t>
      </w:r>
      <w:r w:rsidR="003E35DD">
        <w:rPr>
          <w:rFonts w:ascii="Times New Roman" w:eastAsia="MS Mincho" w:hAnsi="Times New Roman" w:cs="Times New Roman"/>
          <w:sz w:val="24"/>
          <w:szCs w:val="24"/>
        </w:rPr>
        <w:t>In contrast</w:t>
      </w:r>
      <w:r w:rsidR="0040664D">
        <w:rPr>
          <w:rFonts w:ascii="Times New Roman" w:eastAsia="MS Mincho" w:hAnsi="Times New Roman" w:cs="Times New Roman"/>
          <w:sz w:val="24"/>
          <w:szCs w:val="24"/>
        </w:rPr>
        <w:t xml:space="preserve"> </w:t>
      </w:r>
      <w:r w:rsidR="005A2A20">
        <w:rPr>
          <w:rFonts w:ascii="Times New Roman" w:eastAsia="MS Mincho" w:hAnsi="Times New Roman" w:cs="Times New Roman"/>
          <w:sz w:val="24"/>
          <w:szCs w:val="24"/>
        </w:rPr>
        <w:t>(</w:t>
      </w:r>
      <w:r w:rsidR="00E84CE0">
        <w:rPr>
          <w:rFonts w:ascii="Times New Roman" w:eastAsia="MS Mincho" w:hAnsi="Times New Roman" w:cs="Times New Roman"/>
          <w:sz w:val="24"/>
          <w:szCs w:val="24"/>
        </w:rPr>
        <w:t>Robson</w:t>
      </w:r>
      <w:r w:rsidR="006731BE">
        <w:rPr>
          <w:rFonts w:ascii="Times New Roman" w:eastAsia="MS Mincho" w:hAnsi="Times New Roman" w:cs="Times New Roman"/>
          <w:sz w:val="24"/>
          <w:szCs w:val="24"/>
        </w:rPr>
        <w:t xml:space="preserve"> and Rowe</w:t>
      </w:r>
      <w:r w:rsidR="005A2A20">
        <w:rPr>
          <w:rFonts w:ascii="Times New Roman" w:eastAsia="MS Mincho" w:hAnsi="Times New Roman" w:cs="Times New Roman"/>
          <w:sz w:val="24"/>
          <w:szCs w:val="24"/>
        </w:rPr>
        <w:t xml:space="preserve">, </w:t>
      </w:r>
      <w:r w:rsidR="006731BE">
        <w:rPr>
          <w:rFonts w:ascii="Times New Roman" w:eastAsia="MS Mincho" w:hAnsi="Times New Roman" w:cs="Times New Roman"/>
          <w:sz w:val="24"/>
          <w:szCs w:val="24"/>
        </w:rPr>
        <w:t xml:space="preserve">2012) </w:t>
      </w:r>
      <w:r w:rsidR="002B7751">
        <w:rPr>
          <w:rFonts w:ascii="Times New Roman" w:eastAsia="MS Mincho" w:hAnsi="Times New Roman" w:cs="Times New Roman"/>
          <w:sz w:val="24"/>
          <w:szCs w:val="24"/>
        </w:rPr>
        <w:t xml:space="preserve">suggest that </w:t>
      </w:r>
      <w:r w:rsidR="00FB087A">
        <w:rPr>
          <w:rFonts w:ascii="Times New Roman" w:eastAsia="MS Mincho" w:hAnsi="Times New Roman" w:cs="Times New Roman"/>
          <w:sz w:val="24"/>
          <w:szCs w:val="24"/>
        </w:rPr>
        <w:t>being aware of one’s own thinking and feeling</w:t>
      </w:r>
      <w:r w:rsidR="00027480">
        <w:rPr>
          <w:rFonts w:ascii="Times New Roman" w:eastAsia="MS Mincho" w:hAnsi="Times New Roman" w:cs="Times New Roman"/>
          <w:sz w:val="24"/>
          <w:szCs w:val="24"/>
        </w:rPr>
        <w:t xml:space="preserve"> and having the ability to self-regulate and reflect</w:t>
      </w:r>
      <w:r w:rsidR="00FB087A">
        <w:rPr>
          <w:rFonts w:ascii="Times New Roman" w:eastAsia="MS Mincho" w:hAnsi="Times New Roman" w:cs="Times New Roman"/>
          <w:sz w:val="24"/>
          <w:szCs w:val="24"/>
        </w:rPr>
        <w:t xml:space="preserve"> is highly significant </w:t>
      </w:r>
      <w:r w:rsidR="00027480">
        <w:rPr>
          <w:rFonts w:ascii="Times New Roman" w:eastAsia="MS Mincho" w:hAnsi="Times New Roman" w:cs="Times New Roman"/>
          <w:sz w:val="24"/>
          <w:szCs w:val="24"/>
        </w:rPr>
        <w:t>in children’s learning</w:t>
      </w:r>
      <w:r w:rsidR="00723697">
        <w:rPr>
          <w:rFonts w:ascii="Times New Roman" w:eastAsia="MS Mincho" w:hAnsi="Times New Roman" w:cs="Times New Roman"/>
          <w:sz w:val="24"/>
          <w:szCs w:val="24"/>
        </w:rPr>
        <w:t xml:space="preserve">, however </w:t>
      </w:r>
      <w:r w:rsidR="00342354">
        <w:rPr>
          <w:rFonts w:ascii="Times New Roman" w:eastAsia="MS Mincho" w:hAnsi="Times New Roman" w:cs="Times New Roman"/>
          <w:sz w:val="24"/>
          <w:szCs w:val="24"/>
        </w:rPr>
        <w:t xml:space="preserve">in research conducted by </w:t>
      </w:r>
      <w:r w:rsidR="00A53FB0">
        <w:rPr>
          <w:rFonts w:ascii="Times New Roman" w:eastAsia="MS Mincho" w:hAnsi="Times New Roman" w:cs="Times New Roman"/>
          <w:sz w:val="24"/>
          <w:szCs w:val="24"/>
        </w:rPr>
        <w:t>(</w:t>
      </w:r>
      <w:proofErr w:type="spellStart"/>
      <w:r w:rsidR="00342354">
        <w:rPr>
          <w:rFonts w:ascii="Times New Roman" w:eastAsia="MS Mincho" w:hAnsi="Times New Roman" w:cs="Times New Roman"/>
          <w:sz w:val="24"/>
          <w:szCs w:val="24"/>
        </w:rPr>
        <w:t>Bilton</w:t>
      </w:r>
      <w:proofErr w:type="spellEnd"/>
      <w:r w:rsidR="00342354">
        <w:rPr>
          <w:rFonts w:ascii="Times New Roman" w:eastAsia="MS Mincho" w:hAnsi="Times New Roman" w:cs="Times New Roman"/>
          <w:sz w:val="24"/>
          <w:szCs w:val="24"/>
        </w:rPr>
        <w:t xml:space="preserve"> and Waters</w:t>
      </w:r>
      <w:r w:rsidR="00A53FB0">
        <w:rPr>
          <w:rFonts w:ascii="Times New Roman" w:eastAsia="MS Mincho" w:hAnsi="Times New Roman" w:cs="Times New Roman"/>
          <w:sz w:val="24"/>
          <w:szCs w:val="24"/>
        </w:rPr>
        <w:t xml:space="preserve">, </w:t>
      </w:r>
      <w:r w:rsidR="00C01FA4">
        <w:rPr>
          <w:rFonts w:ascii="Times New Roman" w:eastAsia="MS Mincho" w:hAnsi="Times New Roman" w:cs="Times New Roman"/>
          <w:sz w:val="24"/>
          <w:szCs w:val="24"/>
        </w:rPr>
        <w:t xml:space="preserve">2016) </w:t>
      </w:r>
      <w:r w:rsidR="0069417C">
        <w:rPr>
          <w:rFonts w:ascii="Times New Roman" w:eastAsia="MS Mincho" w:hAnsi="Times New Roman" w:cs="Times New Roman"/>
          <w:sz w:val="24"/>
          <w:szCs w:val="24"/>
        </w:rPr>
        <w:t>the most common aim for children being in the outdoors was related to physical development</w:t>
      </w:r>
      <w:r w:rsidR="00DC77E4">
        <w:rPr>
          <w:rFonts w:ascii="Times New Roman" w:eastAsia="MS Mincho" w:hAnsi="Times New Roman" w:cs="Times New Roman"/>
          <w:sz w:val="24"/>
          <w:szCs w:val="24"/>
        </w:rPr>
        <w:t xml:space="preserve"> as opposed to Personal and Social Development which sat in fourth place</w:t>
      </w:r>
      <w:r w:rsidR="00DC77E4" w:rsidRPr="005E493E">
        <w:rPr>
          <w:rFonts w:ascii="Times New Roman" w:eastAsia="MS Mincho" w:hAnsi="Times New Roman" w:cs="Times New Roman"/>
          <w:sz w:val="24"/>
          <w:szCs w:val="24"/>
        </w:rPr>
        <w:t>.</w:t>
      </w:r>
      <w:r w:rsidR="00E50C1C" w:rsidRPr="005E493E">
        <w:rPr>
          <w:rFonts w:ascii="Times New Roman" w:hAnsi="Times New Roman" w:cs="Times New Roman"/>
          <w:sz w:val="24"/>
          <w:szCs w:val="24"/>
        </w:rPr>
        <w:t xml:space="preserve"> </w:t>
      </w:r>
      <w:r w:rsidR="005E493E" w:rsidRPr="005E493E">
        <w:rPr>
          <w:rFonts w:ascii="Times New Roman" w:hAnsi="Times New Roman" w:cs="Times New Roman"/>
          <w:sz w:val="24"/>
          <w:szCs w:val="24"/>
        </w:rPr>
        <w:t>Indeed</w:t>
      </w:r>
      <w:r w:rsidR="005E493E">
        <w:t xml:space="preserve">, </w:t>
      </w:r>
      <w:r w:rsidR="00E50C1C" w:rsidRPr="00E50C1C">
        <w:rPr>
          <w:rFonts w:ascii="Times New Roman" w:eastAsia="MS Mincho" w:hAnsi="Times New Roman" w:cs="Times New Roman"/>
          <w:sz w:val="24"/>
          <w:szCs w:val="24"/>
        </w:rPr>
        <w:t>The Good Childhood</w:t>
      </w:r>
      <w:r w:rsidR="00B3505B">
        <w:rPr>
          <w:rFonts w:ascii="Times New Roman" w:eastAsia="MS Mincho" w:hAnsi="Times New Roman" w:cs="Times New Roman"/>
          <w:sz w:val="24"/>
          <w:szCs w:val="24"/>
        </w:rPr>
        <w:t xml:space="preserve"> </w:t>
      </w:r>
      <w:r w:rsidR="00E50C1C" w:rsidRPr="00E50C1C">
        <w:rPr>
          <w:rFonts w:ascii="Times New Roman" w:eastAsia="MS Mincho" w:hAnsi="Times New Roman" w:cs="Times New Roman"/>
          <w:sz w:val="24"/>
          <w:szCs w:val="24"/>
        </w:rPr>
        <w:t>Inquiry</w:t>
      </w:r>
      <w:r w:rsidR="009461E1">
        <w:rPr>
          <w:rFonts w:ascii="Times New Roman" w:eastAsia="MS Mincho" w:hAnsi="Times New Roman" w:cs="Times New Roman"/>
          <w:sz w:val="24"/>
          <w:szCs w:val="24"/>
        </w:rPr>
        <w:t xml:space="preserve"> (2007)</w:t>
      </w:r>
      <w:r w:rsidR="00E50C1C" w:rsidRPr="00E50C1C">
        <w:rPr>
          <w:rFonts w:ascii="Times New Roman" w:eastAsia="MS Mincho" w:hAnsi="Times New Roman" w:cs="Times New Roman"/>
          <w:sz w:val="24"/>
          <w:szCs w:val="24"/>
        </w:rPr>
        <w:t xml:space="preserve"> found</w:t>
      </w:r>
      <w:r w:rsidR="00B3505B">
        <w:rPr>
          <w:rFonts w:ascii="Times New Roman" w:eastAsia="MS Mincho" w:hAnsi="Times New Roman" w:cs="Times New Roman"/>
          <w:sz w:val="24"/>
          <w:szCs w:val="24"/>
        </w:rPr>
        <w:t xml:space="preserve"> </w:t>
      </w:r>
      <w:r w:rsidR="00E50C1C" w:rsidRPr="00E50C1C">
        <w:rPr>
          <w:rFonts w:ascii="Times New Roman" w:eastAsia="MS Mincho" w:hAnsi="Times New Roman" w:cs="Times New Roman"/>
          <w:sz w:val="24"/>
          <w:szCs w:val="24"/>
        </w:rPr>
        <w:t xml:space="preserve">children are </w:t>
      </w:r>
      <w:r w:rsidR="007941FD" w:rsidRPr="00E50C1C">
        <w:rPr>
          <w:rFonts w:ascii="Times New Roman" w:eastAsia="MS Mincho" w:hAnsi="Times New Roman" w:cs="Times New Roman"/>
          <w:sz w:val="24"/>
          <w:szCs w:val="24"/>
        </w:rPr>
        <w:t>experiencing</w:t>
      </w:r>
      <w:r w:rsidR="00E50C1C" w:rsidRPr="00E50C1C">
        <w:rPr>
          <w:rFonts w:ascii="Times New Roman" w:eastAsia="MS Mincho" w:hAnsi="Times New Roman" w:cs="Times New Roman"/>
          <w:sz w:val="24"/>
          <w:szCs w:val="24"/>
        </w:rPr>
        <w:t xml:space="preserve"> an ‘epidemic of mental </w:t>
      </w:r>
      <w:r w:rsidR="00B3505B" w:rsidRPr="00B3505B">
        <w:rPr>
          <w:rFonts w:ascii="Times New Roman" w:eastAsia="MS Mincho" w:hAnsi="Times New Roman" w:cs="Times New Roman"/>
          <w:sz w:val="24"/>
          <w:szCs w:val="24"/>
        </w:rPr>
        <w:t xml:space="preserve">illness’, with </w:t>
      </w:r>
      <w:r w:rsidR="007941FD">
        <w:rPr>
          <w:rFonts w:ascii="Times New Roman" w:eastAsia="MS Mincho" w:hAnsi="Times New Roman" w:cs="Times New Roman"/>
          <w:sz w:val="24"/>
          <w:szCs w:val="24"/>
        </w:rPr>
        <w:t xml:space="preserve">a </w:t>
      </w:r>
      <w:r w:rsidR="00B3505B" w:rsidRPr="00B3505B">
        <w:rPr>
          <w:rFonts w:ascii="Times New Roman" w:eastAsia="MS Mincho" w:hAnsi="Times New Roman" w:cs="Times New Roman"/>
          <w:sz w:val="24"/>
          <w:szCs w:val="24"/>
        </w:rPr>
        <w:t>significant increase between 1974 and 1999</w:t>
      </w:r>
      <w:r w:rsidR="00B3505B">
        <w:rPr>
          <w:rFonts w:ascii="Times New Roman" w:eastAsia="MS Mincho" w:hAnsi="Times New Roman" w:cs="Times New Roman"/>
          <w:sz w:val="24"/>
          <w:szCs w:val="24"/>
        </w:rPr>
        <w:t>.</w:t>
      </w:r>
      <w:r w:rsidR="005C10F9">
        <w:rPr>
          <w:rFonts w:ascii="Times New Roman" w:eastAsia="MS Mincho" w:hAnsi="Times New Roman" w:cs="Times New Roman"/>
          <w:sz w:val="24"/>
          <w:szCs w:val="24"/>
        </w:rPr>
        <w:t xml:space="preserve"> </w:t>
      </w:r>
      <w:r w:rsidR="00DF2695" w:rsidRPr="00DF2695">
        <w:rPr>
          <w:rFonts w:ascii="Times New Roman" w:eastAsia="MS Mincho" w:hAnsi="Times New Roman" w:cs="Times New Roman"/>
          <w:sz w:val="24"/>
          <w:szCs w:val="24"/>
        </w:rPr>
        <w:t>Physical and mental health problems are</w:t>
      </w:r>
      <w:r w:rsidR="00B14ACD">
        <w:rPr>
          <w:rFonts w:ascii="Times New Roman" w:eastAsia="MS Mincho" w:hAnsi="Times New Roman" w:cs="Times New Roman"/>
          <w:sz w:val="24"/>
          <w:szCs w:val="24"/>
        </w:rPr>
        <w:t xml:space="preserve"> </w:t>
      </w:r>
      <w:r w:rsidR="00864F0E" w:rsidRPr="00DF2695">
        <w:rPr>
          <w:rFonts w:ascii="Times New Roman" w:eastAsia="MS Mincho" w:hAnsi="Times New Roman" w:cs="Times New Roman"/>
          <w:sz w:val="24"/>
          <w:szCs w:val="24"/>
        </w:rPr>
        <w:t>apparent</w:t>
      </w:r>
      <w:r w:rsidR="00DF2695" w:rsidRPr="00DF2695">
        <w:rPr>
          <w:rFonts w:ascii="Times New Roman" w:eastAsia="MS Mincho" w:hAnsi="Times New Roman" w:cs="Times New Roman"/>
          <w:sz w:val="24"/>
          <w:szCs w:val="24"/>
        </w:rPr>
        <w:t xml:space="preserve"> consequences</w:t>
      </w:r>
      <w:r w:rsidR="00DF2695">
        <w:rPr>
          <w:rFonts w:ascii="Times New Roman" w:eastAsia="MS Mincho" w:hAnsi="Times New Roman" w:cs="Times New Roman"/>
          <w:sz w:val="24"/>
          <w:szCs w:val="24"/>
        </w:rPr>
        <w:t xml:space="preserve"> </w:t>
      </w:r>
      <w:r w:rsidR="00DF2695" w:rsidRPr="00DF2695">
        <w:rPr>
          <w:rFonts w:ascii="Times New Roman" w:eastAsia="MS Mincho" w:hAnsi="Times New Roman" w:cs="Times New Roman"/>
          <w:sz w:val="24"/>
          <w:szCs w:val="24"/>
        </w:rPr>
        <w:t>of lack of engagement with nature</w:t>
      </w:r>
      <w:r w:rsidR="006A232A">
        <w:rPr>
          <w:rFonts w:ascii="Times New Roman" w:eastAsia="MS Mincho" w:hAnsi="Times New Roman" w:cs="Times New Roman"/>
          <w:sz w:val="24"/>
          <w:szCs w:val="24"/>
        </w:rPr>
        <w:t xml:space="preserve"> </w:t>
      </w:r>
      <w:r w:rsidR="00296FF2">
        <w:rPr>
          <w:rFonts w:ascii="Times New Roman" w:eastAsia="MS Mincho" w:hAnsi="Times New Roman" w:cs="Times New Roman"/>
          <w:sz w:val="24"/>
          <w:szCs w:val="24"/>
        </w:rPr>
        <w:t>revealed in the National Childhood Report</w:t>
      </w:r>
      <w:r w:rsidR="006A232A">
        <w:rPr>
          <w:rFonts w:ascii="Times New Roman" w:eastAsia="MS Mincho" w:hAnsi="Times New Roman" w:cs="Times New Roman"/>
          <w:sz w:val="24"/>
          <w:szCs w:val="24"/>
        </w:rPr>
        <w:t xml:space="preserve"> </w:t>
      </w:r>
      <w:r w:rsidR="00FD4853">
        <w:rPr>
          <w:rFonts w:ascii="Times New Roman" w:eastAsia="MS Mincho" w:hAnsi="Times New Roman" w:cs="Times New Roman"/>
          <w:sz w:val="24"/>
          <w:szCs w:val="24"/>
        </w:rPr>
        <w:t>(2012)</w:t>
      </w:r>
      <w:r w:rsidR="00041CBC" w:rsidRPr="00041CBC">
        <w:t xml:space="preserve"> </w:t>
      </w:r>
      <w:r w:rsidR="00EF0A93" w:rsidRPr="00F17ABD">
        <w:rPr>
          <w:rFonts w:ascii="Times New Roman" w:hAnsi="Times New Roman" w:cs="Times New Roman"/>
          <w:sz w:val="24"/>
          <w:szCs w:val="24"/>
        </w:rPr>
        <w:t>however</w:t>
      </w:r>
      <w:r w:rsidR="00F17ABD" w:rsidRPr="00F17ABD">
        <w:rPr>
          <w:rFonts w:ascii="Times New Roman" w:hAnsi="Times New Roman" w:cs="Times New Roman"/>
          <w:sz w:val="24"/>
          <w:szCs w:val="24"/>
        </w:rPr>
        <w:t>,</w:t>
      </w:r>
      <w:r w:rsidR="00F17ABD">
        <w:t xml:space="preserve"> </w:t>
      </w:r>
      <w:r w:rsidR="00713160" w:rsidRPr="00713160">
        <w:rPr>
          <w:rFonts w:ascii="Times New Roman" w:hAnsi="Times New Roman" w:cs="Times New Roman"/>
          <w:sz w:val="24"/>
          <w:szCs w:val="24"/>
        </w:rPr>
        <w:t>Learning outside the classroom identified</w:t>
      </w:r>
      <w:r w:rsidR="00713160">
        <w:t xml:space="preserve"> </w:t>
      </w:r>
      <w:r w:rsidR="00041CBC" w:rsidRPr="00041CBC">
        <w:rPr>
          <w:rFonts w:ascii="Times New Roman" w:eastAsia="MS Mincho" w:hAnsi="Times New Roman" w:cs="Times New Roman"/>
          <w:sz w:val="24"/>
          <w:szCs w:val="24"/>
        </w:rPr>
        <w:t>The Natural Connections Demonstration project</w:t>
      </w:r>
      <w:r w:rsidR="008C233D">
        <w:rPr>
          <w:rFonts w:ascii="Times New Roman" w:eastAsia="MS Mincho" w:hAnsi="Times New Roman" w:cs="Times New Roman"/>
          <w:sz w:val="24"/>
          <w:szCs w:val="24"/>
        </w:rPr>
        <w:t xml:space="preserve"> (2016)</w:t>
      </w:r>
      <w:r w:rsidR="00041CBC" w:rsidRPr="00041CBC">
        <w:rPr>
          <w:rFonts w:ascii="Times New Roman" w:eastAsia="MS Mincho" w:hAnsi="Times New Roman" w:cs="Times New Roman"/>
          <w:sz w:val="24"/>
          <w:szCs w:val="24"/>
        </w:rPr>
        <w:t xml:space="preserve"> reported that 90% of children said they felt happier and healthier when learning outside.</w:t>
      </w:r>
      <w:r w:rsidR="00F17ABD">
        <w:rPr>
          <w:rFonts w:ascii="Times New Roman" w:eastAsia="MS Mincho" w:hAnsi="Times New Roman" w:cs="Times New Roman"/>
          <w:sz w:val="24"/>
          <w:szCs w:val="24"/>
        </w:rPr>
        <w:t xml:space="preserve"> Therefore, with clear research </w:t>
      </w:r>
      <w:r w:rsidR="00247886">
        <w:rPr>
          <w:rFonts w:ascii="Times New Roman" w:eastAsia="MS Mincho" w:hAnsi="Times New Roman" w:cs="Times New Roman"/>
          <w:sz w:val="24"/>
          <w:szCs w:val="24"/>
        </w:rPr>
        <w:t xml:space="preserve">clearly identifying benefits to children’s </w:t>
      </w:r>
      <w:r w:rsidR="00CA01BC">
        <w:rPr>
          <w:rFonts w:ascii="Times New Roman" w:eastAsia="MS Mincho" w:hAnsi="Times New Roman" w:cs="Times New Roman"/>
          <w:sz w:val="24"/>
          <w:szCs w:val="24"/>
        </w:rPr>
        <w:t xml:space="preserve">emotional </w:t>
      </w:r>
      <w:r w:rsidR="00247886">
        <w:rPr>
          <w:rFonts w:ascii="Times New Roman" w:eastAsia="MS Mincho" w:hAnsi="Times New Roman" w:cs="Times New Roman"/>
          <w:sz w:val="24"/>
          <w:szCs w:val="24"/>
        </w:rPr>
        <w:t>health</w:t>
      </w:r>
      <w:r w:rsidR="00844376">
        <w:rPr>
          <w:rFonts w:ascii="Times New Roman" w:eastAsia="MS Mincho" w:hAnsi="Times New Roman" w:cs="Times New Roman"/>
          <w:sz w:val="24"/>
          <w:szCs w:val="24"/>
        </w:rPr>
        <w:t>, the experience in Part 1</w:t>
      </w:r>
      <w:r w:rsidR="00E66BB6">
        <w:rPr>
          <w:rFonts w:ascii="Times New Roman" w:eastAsia="MS Mincho" w:hAnsi="Times New Roman" w:cs="Times New Roman"/>
          <w:sz w:val="24"/>
          <w:szCs w:val="24"/>
        </w:rPr>
        <w:t xml:space="preserve"> supports</w:t>
      </w:r>
      <w:r w:rsidR="00405D1D">
        <w:rPr>
          <w:rFonts w:ascii="Times New Roman" w:eastAsia="MS Mincho" w:hAnsi="Times New Roman" w:cs="Times New Roman"/>
          <w:sz w:val="24"/>
          <w:szCs w:val="24"/>
        </w:rPr>
        <w:t xml:space="preserve"> children’s emotional well-being</w:t>
      </w:r>
      <w:r w:rsidR="00D46D9F">
        <w:rPr>
          <w:rFonts w:ascii="Times New Roman" w:eastAsia="MS Mincho" w:hAnsi="Times New Roman" w:cs="Times New Roman"/>
          <w:sz w:val="24"/>
          <w:szCs w:val="24"/>
        </w:rPr>
        <w:t>,</w:t>
      </w:r>
      <w:r w:rsidR="00405D1D">
        <w:rPr>
          <w:rFonts w:ascii="Times New Roman" w:eastAsia="MS Mincho" w:hAnsi="Times New Roman" w:cs="Times New Roman"/>
          <w:sz w:val="24"/>
          <w:szCs w:val="24"/>
        </w:rPr>
        <w:t xml:space="preserve"> providing them with</w:t>
      </w:r>
      <w:r w:rsidR="00D46D9F">
        <w:rPr>
          <w:rFonts w:ascii="Times New Roman" w:eastAsia="MS Mincho" w:hAnsi="Times New Roman" w:cs="Times New Roman"/>
          <w:sz w:val="24"/>
          <w:szCs w:val="24"/>
        </w:rPr>
        <w:t xml:space="preserve"> </w:t>
      </w:r>
      <w:r w:rsidR="00405D1D">
        <w:rPr>
          <w:rFonts w:ascii="Times New Roman" w:eastAsia="MS Mincho" w:hAnsi="Times New Roman" w:cs="Times New Roman"/>
          <w:sz w:val="24"/>
          <w:szCs w:val="24"/>
        </w:rPr>
        <w:t xml:space="preserve">opportunity to be in the outdoors, to socialize without restrictions in free play with peers and build relationships with practitioners </w:t>
      </w:r>
      <w:r w:rsidR="006E693C">
        <w:rPr>
          <w:rFonts w:ascii="Times New Roman" w:eastAsia="MS Mincho" w:hAnsi="Times New Roman" w:cs="Times New Roman"/>
          <w:sz w:val="24"/>
          <w:szCs w:val="24"/>
        </w:rPr>
        <w:t>on a deep level through sustained shared thinking</w:t>
      </w:r>
      <w:r w:rsidR="00292704">
        <w:rPr>
          <w:rFonts w:ascii="Times New Roman" w:eastAsia="MS Mincho" w:hAnsi="Times New Roman" w:cs="Times New Roman"/>
          <w:sz w:val="24"/>
          <w:szCs w:val="24"/>
        </w:rPr>
        <w:t xml:space="preserve">, </w:t>
      </w:r>
      <w:r w:rsidR="008C4040">
        <w:rPr>
          <w:rFonts w:ascii="Times New Roman" w:eastAsia="MS Mincho" w:hAnsi="Times New Roman" w:cs="Times New Roman"/>
          <w:sz w:val="24"/>
          <w:szCs w:val="24"/>
        </w:rPr>
        <w:t>(</w:t>
      </w:r>
      <w:r w:rsidR="00292704">
        <w:rPr>
          <w:rFonts w:ascii="Times New Roman" w:eastAsia="MS Mincho" w:hAnsi="Times New Roman" w:cs="Times New Roman"/>
          <w:sz w:val="24"/>
          <w:szCs w:val="24"/>
        </w:rPr>
        <w:t>Siraj</w:t>
      </w:r>
      <w:r w:rsidR="006B713B">
        <w:rPr>
          <w:rFonts w:ascii="Times New Roman" w:eastAsia="MS Mincho" w:hAnsi="Times New Roman" w:cs="Times New Roman"/>
          <w:sz w:val="24"/>
          <w:szCs w:val="24"/>
        </w:rPr>
        <w:t>- Blatchford</w:t>
      </w:r>
      <w:r w:rsidR="008C4040">
        <w:rPr>
          <w:rFonts w:ascii="Times New Roman" w:eastAsia="MS Mincho" w:hAnsi="Times New Roman" w:cs="Times New Roman"/>
          <w:sz w:val="24"/>
          <w:szCs w:val="24"/>
        </w:rPr>
        <w:t xml:space="preserve">, </w:t>
      </w:r>
      <w:r w:rsidR="006B713B">
        <w:rPr>
          <w:rFonts w:ascii="Times New Roman" w:eastAsia="MS Mincho" w:hAnsi="Times New Roman" w:cs="Times New Roman"/>
          <w:sz w:val="24"/>
          <w:szCs w:val="24"/>
        </w:rPr>
        <w:t>2002)</w:t>
      </w:r>
      <w:r w:rsidR="00E70BFA" w:rsidRPr="00E70BFA">
        <w:rPr>
          <w:rFonts w:ascii="Times New Roman" w:eastAsia="MS Mincho" w:hAnsi="Times New Roman" w:cs="Times New Roman"/>
          <w:sz w:val="24"/>
          <w:szCs w:val="24"/>
        </w:rPr>
        <w:t>.</w:t>
      </w:r>
      <w:r w:rsidR="00B2578E">
        <w:rPr>
          <w:rFonts w:ascii="Times New Roman" w:eastAsia="MS Mincho" w:hAnsi="Times New Roman" w:cs="Times New Roman"/>
          <w:sz w:val="24"/>
          <w:szCs w:val="24"/>
        </w:rPr>
        <w:t xml:space="preserve"> </w:t>
      </w:r>
      <w:r w:rsidR="006F5CED">
        <w:rPr>
          <w:rFonts w:ascii="Times New Roman" w:eastAsia="MS Mincho" w:hAnsi="Times New Roman" w:cs="Times New Roman"/>
          <w:sz w:val="24"/>
          <w:szCs w:val="24"/>
        </w:rPr>
        <w:t>The opportunity to e</w:t>
      </w:r>
      <w:r w:rsidR="00B2578E" w:rsidRPr="00B2578E">
        <w:rPr>
          <w:rFonts w:ascii="Times New Roman" w:eastAsia="MS Mincho" w:hAnsi="Times New Roman" w:cs="Times New Roman"/>
          <w:sz w:val="24"/>
          <w:szCs w:val="24"/>
        </w:rPr>
        <w:t>ngag</w:t>
      </w:r>
      <w:r w:rsidR="00B2578E">
        <w:rPr>
          <w:rFonts w:ascii="Times New Roman" w:eastAsia="MS Mincho" w:hAnsi="Times New Roman" w:cs="Times New Roman"/>
          <w:sz w:val="24"/>
          <w:szCs w:val="24"/>
        </w:rPr>
        <w:t>e</w:t>
      </w:r>
      <w:r w:rsidR="00B2578E" w:rsidRPr="00B2578E">
        <w:rPr>
          <w:rFonts w:ascii="Times New Roman" w:eastAsia="MS Mincho" w:hAnsi="Times New Roman" w:cs="Times New Roman"/>
          <w:sz w:val="24"/>
          <w:szCs w:val="24"/>
        </w:rPr>
        <w:t xml:space="preserve"> with nature and experienc</w:t>
      </w:r>
      <w:r w:rsidR="006F5CED">
        <w:rPr>
          <w:rFonts w:ascii="Times New Roman" w:eastAsia="MS Mincho" w:hAnsi="Times New Roman" w:cs="Times New Roman"/>
          <w:sz w:val="24"/>
          <w:szCs w:val="24"/>
        </w:rPr>
        <w:t>e</w:t>
      </w:r>
      <w:r w:rsidR="00B2578E" w:rsidRPr="00B2578E">
        <w:rPr>
          <w:rFonts w:ascii="Times New Roman" w:eastAsia="MS Mincho" w:hAnsi="Times New Roman" w:cs="Times New Roman"/>
          <w:sz w:val="24"/>
          <w:szCs w:val="24"/>
        </w:rPr>
        <w:t xml:space="preserve"> the outdoors first</w:t>
      </w:r>
      <w:r w:rsidR="008C233D">
        <w:rPr>
          <w:rFonts w:ascii="Times New Roman" w:eastAsia="MS Mincho" w:hAnsi="Times New Roman" w:cs="Times New Roman"/>
          <w:sz w:val="24"/>
          <w:szCs w:val="24"/>
        </w:rPr>
        <w:t>-</w:t>
      </w:r>
      <w:r w:rsidR="00B2578E" w:rsidRPr="00B2578E">
        <w:rPr>
          <w:rFonts w:ascii="Times New Roman" w:eastAsia="MS Mincho" w:hAnsi="Times New Roman" w:cs="Times New Roman"/>
          <w:sz w:val="24"/>
          <w:szCs w:val="24"/>
        </w:rPr>
        <w:t>hand</w:t>
      </w:r>
      <w:r w:rsidR="005359E7">
        <w:rPr>
          <w:rFonts w:ascii="Times New Roman" w:eastAsia="MS Mincho" w:hAnsi="Times New Roman" w:cs="Times New Roman"/>
          <w:sz w:val="24"/>
          <w:szCs w:val="24"/>
        </w:rPr>
        <w:t xml:space="preserve"> will</w:t>
      </w:r>
      <w:r w:rsidR="00B2578E" w:rsidRPr="00B2578E">
        <w:rPr>
          <w:rFonts w:ascii="Times New Roman" w:eastAsia="MS Mincho" w:hAnsi="Times New Roman" w:cs="Times New Roman"/>
          <w:sz w:val="24"/>
          <w:szCs w:val="24"/>
        </w:rPr>
        <w:t xml:space="preserve"> </w:t>
      </w:r>
      <w:r w:rsidR="006F5CED">
        <w:rPr>
          <w:rFonts w:ascii="Times New Roman" w:eastAsia="MS Mincho" w:hAnsi="Times New Roman" w:cs="Times New Roman"/>
          <w:sz w:val="24"/>
          <w:szCs w:val="24"/>
        </w:rPr>
        <w:t>improve</w:t>
      </w:r>
      <w:r w:rsidR="00B2578E" w:rsidRPr="00B2578E">
        <w:rPr>
          <w:rFonts w:ascii="Times New Roman" w:eastAsia="MS Mincho" w:hAnsi="Times New Roman" w:cs="Times New Roman"/>
          <w:sz w:val="24"/>
          <w:szCs w:val="24"/>
        </w:rPr>
        <w:t xml:space="preserve"> </w:t>
      </w:r>
      <w:r w:rsidR="006F5CED">
        <w:rPr>
          <w:rFonts w:ascii="Times New Roman" w:eastAsia="MS Mincho" w:hAnsi="Times New Roman" w:cs="Times New Roman"/>
          <w:sz w:val="24"/>
          <w:szCs w:val="24"/>
        </w:rPr>
        <w:t xml:space="preserve">cognitive </w:t>
      </w:r>
      <w:r w:rsidR="00B2578E" w:rsidRPr="00B2578E">
        <w:rPr>
          <w:rFonts w:ascii="Times New Roman" w:eastAsia="MS Mincho" w:hAnsi="Times New Roman" w:cs="Times New Roman"/>
          <w:sz w:val="24"/>
          <w:szCs w:val="24"/>
        </w:rPr>
        <w:t>development and promote healthier, happier minds.</w:t>
      </w:r>
      <w:r w:rsidR="008B6D4F">
        <w:rPr>
          <w:rFonts w:ascii="Times New Roman" w:eastAsia="MS Mincho" w:hAnsi="Times New Roman" w:cs="Times New Roman"/>
          <w:sz w:val="24"/>
          <w:szCs w:val="24"/>
        </w:rPr>
        <w:t xml:space="preserve"> </w:t>
      </w:r>
      <w:r w:rsidR="003C6113">
        <w:rPr>
          <w:rFonts w:ascii="Times New Roman" w:eastAsia="MS Mincho" w:hAnsi="Times New Roman" w:cs="Times New Roman"/>
          <w:sz w:val="24"/>
          <w:szCs w:val="24"/>
        </w:rPr>
        <w:t xml:space="preserve">The meeting of </w:t>
      </w:r>
      <w:r w:rsidR="003C6113">
        <w:rPr>
          <w:rFonts w:ascii="Times New Roman" w:eastAsia="MS Mincho" w:hAnsi="Times New Roman" w:cs="Times New Roman"/>
          <w:sz w:val="24"/>
          <w:szCs w:val="24"/>
        </w:rPr>
        <w:lastRenderedPageBreak/>
        <w:t>children’s individual needs by supportive practitioners</w:t>
      </w:r>
      <w:r w:rsidR="002D7F6E">
        <w:rPr>
          <w:rFonts w:ascii="Times New Roman" w:eastAsia="MS Mincho" w:hAnsi="Times New Roman" w:cs="Times New Roman"/>
          <w:sz w:val="24"/>
          <w:szCs w:val="24"/>
        </w:rPr>
        <w:t>,</w:t>
      </w:r>
      <w:r w:rsidR="003C6113">
        <w:rPr>
          <w:rFonts w:ascii="Times New Roman" w:eastAsia="MS Mincho" w:hAnsi="Times New Roman" w:cs="Times New Roman"/>
          <w:sz w:val="24"/>
          <w:szCs w:val="24"/>
        </w:rPr>
        <w:t xml:space="preserve"> </w:t>
      </w:r>
      <w:r w:rsidR="004B7B75">
        <w:rPr>
          <w:rFonts w:ascii="Times New Roman" w:eastAsia="MS Mincho" w:hAnsi="Times New Roman" w:cs="Times New Roman"/>
          <w:sz w:val="24"/>
          <w:szCs w:val="24"/>
        </w:rPr>
        <w:t>support Maslow’s (</w:t>
      </w:r>
      <w:r w:rsidR="00EB03E0">
        <w:rPr>
          <w:rFonts w:ascii="Times New Roman" w:eastAsia="MS Mincho" w:hAnsi="Times New Roman" w:cs="Times New Roman"/>
          <w:sz w:val="24"/>
          <w:szCs w:val="24"/>
        </w:rPr>
        <w:t>1943</w:t>
      </w:r>
      <w:r w:rsidR="004B7B75">
        <w:rPr>
          <w:rFonts w:ascii="Times New Roman" w:eastAsia="MS Mincho" w:hAnsi="Times New Roman" w:cs="Times New Roman"/>
          <w:sz w:val="24"/>
          <w:szCs w:val="24"/>
        </w:rPr>
        <w:t>) theory that children learn best when fundamental needs are met.</w:t>
      </w:r>
    </w:p>
    <w:p w14:paraId="230CC593" w14:textId="77777777" w:rsidR="00477532" w:rsidRDefault="00477532" w:rsidP="00F17ABD">
      <w:pPr>
        <w:widowControl w:val="0"/>
        <w:autoSpaceDE w:val="0"/>
        <w:autoSpaceDN w:val="0"/>
        <w:adjustRightInd w:val="0"/>
        <w:spacing w:after="0" w:line="360" w:lineRule="auto"/>
        <w:rPr>
          <w:rFonts w:ascii="Times New Roman" w:eastAsia="MS Mincho" w:hAnsi="Times New Roman" w:cs="Times New Roman"/>
          <w:sz w:val="24"/>
          <w:szCs w:val="24"/>
        </w:rPr>
      </w:pPr>
    </w:p>
    <w:p w14:paraId="343E5531" w14:textId="7AA2E793" w:rsidR="00A42631" w:rsidRDefault="00DE21AB" w:rsidP="005E493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That said</w:t>
      </w:r>
      <w:r w:rsidR="00885193">
        <w:rPr>
          <w:rFonts w:ascii="Times New Roman" w:eastAsia="MS Mincho" w:hAnsi="Times New Roman" w:cs="Times New Roman"/>
          <w:sz w:val="24"/>
          <w:szCs w:val="24"/>
        </w:rPr>
        <w:t xml:space="preserve">, having </w:t>
      </w:r>
      <w:r w:rsidR="007178CD">
        <w:rPr>
          <w:rFonts w:ascii="Times New Roman" w:eastAsia="MS Mincho" w:hAnsi="Times New Roman" w:cs="Times New Roman"/>
          <w:sz w:val="24"/>
          <w:szCs w:val="24"/>
        </w:rPr>
        <w:t xml:space="preserve">both the time and </w:t>
      </w:r>
      <w:r w:rsidR="00885193">
        <w:rPr>
          <w:rFonts w:ascii="Times New Roman" w:eastAsia="MS Mincho" w:hAnsi="Times New Roman" w:cs="Times New Roman"/>
          <w:sz w:val="24"/>
          <w:szCs w:val="24"/>
        </w:rPr>
        <w:t xml:space="preserve">space to play outside </w:t>
      </w:r>
      <w:r w:rsidR="007178CD">
        <w:rPr>
          <w:rFonts w:ascii="Times New Roman" w:eastAsia="MS Mincho" w:hAnsi="Times New Roman" w:cs="Times New Roman"/>
          <w:sz w:val="24"/>
          <w:szCs w:val="24"/>
        </w:rPr>
        <w:t xml:space="preserve">will </w:t>
      </w:r>
      <w:r w:rsidR="00885193">
        <w:rPr>
          <w:rFonts w:ascii="Times New Roman" w:eastAsia="MS Mincho" w:hAnsi="Times New Roman" w:cs="Times New Roman"/>
          <w:sz w:val="24"/>
          <w:szCs w:val="24"/>
        </w:rPr>
        <w:t>stimulate and encourage children</w:t>
      </w:r>
      <w:r w:rsidR="00F60E1A">
        <w:rPr>
          <w:rFonts w:ascii="Times New Roman" w:eastAsia="MS Mincho" w:hAnsi="Times New Roman" w:cs="Times New Roman"/>
          <w:sz w:val="24"/>
          <w:szCs w:val="24"/>
        </w:rPr>
        <w:t xml:space="preserve"> to develop both fine and gross motor skills. The </w:t>
      </w:r>
      <w:r w:rsidR="00F079EB">
        <w:rPr>
          <w:rFonts w:ascii="Times New Roman" w:eastAsia="MS Mincho" w:hAnsi="Times New Roman" w:cs="Times New Roman"/>
          <w:sz w:val="24"/>
          <w:szCs w:val="24"/>
        </w:rPr>
        <w:t xml:space="preserve">outdoors </w:t>
      </w:r>
      <w:r w:rsidR="00F60E1A">
        <w:rPr>
          <w:rFonts w:ascii="Times New Roman" w:eastAsia="MS Mincho" w:hAnsi="Times New Roman" w:cs="Times New Roman"/>
          <w:sz w:val="24"/>
          <w:szCs w:val="24"/>
        </w:rPr>
        <w:t xml:space="preserve">assist children </w:t>
      </w:r>
      <w:r w:rsidR="00A64DF3">
        <w:rPr>
          <w:rFonts w:ascii="Times New Roman" w:eastAsia="MS Mincho" w:hAnsi="Times New Roman" w:cs="Times New Roman"/>
          <w:sz w:val="24"/>
          <w:szCs w:val="24"/>
        </w:rPr>
        <w:t>to develop and improve mobility and co-ordination</w:t>
      </w:r>
      <w:r w:rsidR="00622BBB">
        <w:rPr>
          <w:rFonts w:ascii="Times New Roman" w:eastAsia="MS Mincho" w:hAnsi="Times New Roman" w:cs="Times New Roman"/>
          <w:sz w:val="24"/>
          <w:szCs w:val="24"/>
        </w:rPr>
        <w:t>, the vestibular system (balance) and proprioception</w:t>
      </w:r>
      <w:r w:rsidR="0036546B">
        <w:rPr>
          <w:rFonts w:ascii="Times New Roman" w:eastAsia="MS Mincho" w:hAnsi="Times New Roman" w:cs="Times New Roman"/>
          <w:sz w:val="24"/>
          <w:szCs w:val="24"/>
        </w:rPr>
        <w:t xml:space="preserve"> </w:t>
      </w:r>
      <w:r w:rsidR="00622BBB">
        <w:rPr>
          <w:rFonts w:ascii="Times New Roman" w:eastAsia="MS Mincho" w:hAnsi="Times New Roman" w:cs="Times New Roman"/>
          <w:sz w:val="24"/>
          <w:szCs w:val="24"/>
        </w:rPr>
        <w:t>(</w:t>
      </w:r>
      <w:r w:rsidR="009B5EFA">
        <w:rPr>
          <w:rFonts w:ascii="Times New Roman" w:eastAsia="MS Mincho" w:hAnsi="Times New Roman" w:cs="Times New Roman"/>
          <w:sz w:val="24"/>
          <w:szCs w:val="24"/>
        </w:rPr>
        <w:t>body awareness and spatial skills)</w:t>
      </w:r>
      <w:r w:rsidR="00763456">
        <w:rPr>
          <w:rFonts w:ascii="Times New Roman" w:eastAsia="MS Mincho" w:hAnsi="Times New Roman" w:cs="Times New Roman"/>
          <w:sz w:val="24"/>
          <w:szCs w:val="24"/>
        </w:rPr>
        <w:t xml:space="preserve">, </w:t>
      </w:r>
      <w:r w:rsidR="0071334D">
        <w:rPr>
          <w:rFonts w:ascii="Times New Roman" w:eastAsia="MS Mincho" w:hAnsi="Times New Roman" w:cs="Times New Roman"/>
          <w:sz w:val="24"/>
          <w:szCs w:val="24"/>
        </w:rPr>
        <w:t>(</w:t>
      </w:r>
      <w:r w:rsidR="00763456">
        <w:rPr>
          <w:rFonts w:ascii="Times New Roman" w:eastAsia="MS Mincho" w:hAnsi="Times New Roman" w:cs="Times New Roman"/>
          <w:sz w:val="24"/>
          <w:szCs w:val="24"/>
        </w:rPr>
        <w:t>Early Years Alliance</w:t>
      </w:r>
      <w:r w:rsidR="0071334D">
        <w:rPr>
          <w:rFonts w:ascii="Times New Roman" w:eastAsia="MS Mincho" w:hAnsi="Times New Roman" w:cs="Times New Roman"/>
          <w:sz w:val="24"/>
          <w:szCs w:val="24"/>
        </w:rPr>
        <w:t xml:space="preserve">, </w:t>
      </w:r>
      <w:r w:rsidR="00837110">
        <w:rPr>
          <w:rFonts w:ascii="Times New Roman" w:eastAsia="MS Mincho" w:hAnsi="Times New Roman" w:cs="Times New Roman"/>
          <w:sz w:val="24"/>
          <w:szCs w:val="24"/>
        </w:rPr>
        <w:t>2019)</w:t>
      </w:r>
      <w:r w:rsidR="009B5EFA">
        <w:rPr>
          <w:rFonts w:ascii="Times New Roman" w:eastAsia="MS Mincho" w:hAnsi="Times New Roman" w:cs="Times New Roman"/>
          <w:sz w:val="24"/>
          <w:szCs w:val="24"/>
        </w:rPr>
        <w:t>.</w:t>
      </w:r>
      <w:r w:rsidR="009067DE">
        <w:rPr>
          <w:rFonts w:ascii="Times New Roman" w:eastAsia="MS Mincho" w:hAnsi="Times New Roman" w:cs="Times New Roman"/>
          <w:sz w:val="24"/>
          <w:szCs w:val="24"/>
        </w:rPr>
        <w:t xml:space="preserve"> However</w:t>
      </w:r>
      <w:r w:rsidR="006C7543">
        <w:rPr>
          <w:rFonts w:ascii="Times New Roman" w:eastAsia="MS Mincho" w:hAnsi="Times New Roman" w:cs="Times New Roman"/>
          <w:sz w:val="24"/>
          <w:szCs w:val="24"/>
        </w:rPr>
        <w:t>, the outdoor environment can be challenging for</w:t>
      </w:r>
      <w:r w:rsidR="004F65CA">
        <w:rPr>
          <w:rFonts w:ascii="Times New Roman" w:eastAsia="MS Mincho" w:hAnsi="Times New Roman" w:cs="Times New Roman"/>
          <w:sz w:val="24"/>
          <w:szCs w:val="24"/>
        </w:rPr>
        <w:t xml:space="preserve"> those</w:t>
      </w:r>
      <w:r w:rsidR="006C7543">
        <w:rPr>
          <w:rFonts w:ascii="Times New Roman" w:eastAsia="MS Mincho" w:hAnsi="Times New Roman" w:cs="Times New Roman"/>
          <w:sz w:val="24"/>
          <w:szCs w:val="24"/>
        </w:rPr>
        <w:t xml:space="preserve"> </w:t>
      </w:r>
      <w:r w:rsidR="00906D41">
        <w:rPr>
          <w:rFonts w:ascii="Times New Roman" w:eastAsia="MS Mincho" w:hAnsi="Times New Roman" w:cs="Times New Roman"/>
          <w:sz w:val="24"/>
          <w:szCs w:val="24"/>
        </w:rPr>
        <w:t>who face difficulties with such skills</w:t>
      </w:r>
      <w:r w:rsidR="004A4950">
        <w:rPr>
          <w:rFonts w:ascii="Times New Roman" w:eastAsia="MS Mincho" w:hAnsi="Times New Roman" w:cs="Times New Roman"/>
          <w:sz w:val="24"/>
          <w:szCs w:val="24"/>
        </w:rPr>
        <w:t>, so offering them a safe environment</w:t>
      </w:r>
      <w:r w:rsidR="0075020A">
        <w:rPr>
          <w:rFonts w:ascii="Times New Roman" w:eastAsia="MS Mincho" w:hAnsi="Times New Roman" w:cs="Times New Roman"/>
          <w:sz w:val="24"/>
          <w:szCs w:val="24"/>
        </w:rPr>
        <w:t xml:space="preserve"> </w:t>
      </w:r>
      <w:r w:rsidR="00BA053C">
        <w:rPr>
          <w:rFonts w:ascii="Times New Roman" w:eastAsia="MS Mincho" w:hAnsi="Times New Roman" w:cs="Times New Roman"/>
          <w:sz w:val="24"/>
          <w:szCs w:val="24"/>
        </w:rPr>
        <w:t>allow</w:t>
      </w:r>
      <w:r w:rsidR="00D95CF5">
        <w:rPr>
          <w:rFonts w:ascii="Times New Roman" w:eastAsia="MS Mincho" w:hAnsi="Times New Roman" w:cs="Times New Roman"/>
          <w:sz w:val="24"/>
          <w:szCs w:val="24"/>
        </w:rPr>
        <w:t>ing</w:t>
      </w:r>
      <w:r w:rsidR="00BA053C">
        <w:rPr>
          <w:rFonts w:ascii="Times New Roman" w:eastAsia="MS Mincho" w:hAnsi="Times New Roman" w:cs="Times New Roman"/>
          <w:sz w:val="24"/>
          <w:szCs w:val="24"/>
        </w:rPr>
        <w:t xml:space="preserve"> them </w:t>
      </w:r>
      <w:r w:rsidR="00C6099D">
        <w:rPr>
          <w:rFonts w:ascii="Times New Roman" w:eastAsia="MS Mincho" w:hAnsi="Times New Roman" w:cs="Times New Roman"/>
          <w:sz w:val="24"/>
          <w:szCs w:val="24"/>
        </w:rPr>
        <w:t xml:space="preserve">the time and space to </w:t>
      </w:r>
      <w:r w:rsidR="00BA053C">
        <w:rPr>
          <w:rFonts w:ascii="Times New Roman" w:eastAsia="MS Mincho" w:hAnsi="Times New Roman" w:cs="Times New Roman"/>
          <w:sz w:val="24"/>
          <w:szCs w:val="24"/>
        </w:rPr>
        <w:t>explore</w:t>
      </w:r>
      <w:r w:rsidR="00A96483">
        <w:rPr>
          <w:rFonts w:ascii="Times New Roman" w:eastAsia="MS Mincho" w:hAnsi="Times New Roman" w:cs="Times New Roman"/>
          <w:sz w:val="24"/>
          <w:szCs w:val="24"/>
        </w:rPr>
        <w:t xml:space="preserve"> how their bodies move </w:t>
      </w:r>
      <w:r w:rsidR="00A1134F" w:rsidRPr="00A1134F">
        <w:rPr>
          <w:rFonts w:ascii="Times New Roman" w:eastAsia="MS Mincho" w:hAnsi="Times New Roman" w:cs="Times New Roman"/>
          <w:sz w:val="24"/>
          <w:szCs w:val="24"/>
        </w:rPr>
        <w:t>mastering and refining a wide range of gross and fine motor skills</w:t>
      </w:r>
      <w:r w:rsidR="00F0272E">
        <w:rPr>
          <w:rFonts w:ascii="Times New Roman" w:eastAsia="MS Mincho" w:hAnsi="Times New Roman" w:cs="Times New Roman"/>
          <w:sz w:val="24"/>
          <w:szCs w:val="24"/>
        </w:rPr>
        <w:t xml:space="preserve">, will </w:t>
      </w:r>
      <w:r w:rsidR="00496EBB">
        <w:rPr>
          <w:rFonts w:ascii="Times New Roman" w:eastAsia="MS Mincho" w:hAnsi="Times New Roman" w:cs="Times New Roman"/>
          <w:sz w:val="24"/>
          <w:szCs w:val="24"/>
        </w:rPr>
        <w:t>give them opportunity to</w:t>
      </w:r>
      <w:r w:rsidR="00A96483">
        <w:rPr>
          <w:rFonts w:ascii="Times New Roman" w:eastAsia="MS Mincho" w:hAnsi="Times New Roman" w:cs="Times New Roman"/>
          <w:sz w:val="24"/>
          <w:szCs w:val="24"/>
        </w:rPr>
        <w:t xml:space="preserve"> </w:t>
      </w:r>
      <w:r w:rsidR="00201B28">
        <w:rPr>
          <w:rFonts w:ascii="Times New Roman" w:eastAsia="MS Mincho" w:hAnsi="Times New Roman" w:cs="Times New Roman"/>
          <w:sz w:val="24"/>
          <w:szCs w:val="24"/>
        </w:rPr>
        <w:t>becom</w:t>
      </w:r>
      <w:r w:rsidR="00496EBB">
        <w:rPr>
          <w:rFonts w:ascii="Times New Roman" w:eastAsia="MS Mincho" w:hAnsi="Times New Roman" w:cs="Times New Roman"/>
          <w:sz w:val="24"/>
          <w:szCs w:val="24"/>
        </w:rPr>
        <w:t>e</w:t>
      </w:r>
      <w:r w:rsidR="00201B28">
        <w:rPr>
          <w:rFonts w:ascii="Times New Roman" w:eastAsia="MS Mincho" w:hAnsi="Times New Roman" w:cs="Times New Roman"/>
          <w:sz w:val="24"/>
          <w:szCs w:val="24"/>
        </w:rPr>
        <w:t xml:space="preserve"> </w:t>
      </w:r>
      <w:r w:rsidR="00AF7E3B">
        <w:rPr>
          <w:rFonts w:ascii="Times New Roman" w:eastAsia="MS Mincho" w:hAnsi="Times New Roman" w:cs="Times New Roman"/>
          <w:sz w:val="24"/>
          <w:szCs w:val="24"/>
        </w:rPr>
        <w:t>competent</w:t>
      </w:r>
      <w:r w:rsidR="00496EBB">
        <w:rPr>
          <w:rFonts w:ascii="Times New Roman" w:eastAsia="MS Mincho" w:hAnsi="Times New Roman" w:cs="Times New Roman"/>
          <w:sz w:val="24"/>
          <w:szCs w:val="24"/>
        </w:rPr>
        <w:t>,</w:t>
      </w:r>
      <w:r w:rsidR="00973CF1">
        <w:rPr>
          <w:rFonts w:ascii="Times New Roman" w:eastAsia="MS Mincho" w:hAnsi="Times New Roman" w:cs="Times New Roman"/>
          <w:sz w:val="24"/>
          <w:szCs w:val="24"/>
        </w:rPr>
        <w:t xml:space="preserve"> improv</w:t>
      </w:r>
      <w:r w:rsidR="00496EBB">
        <w:rPr>
          <w:rFonts w:ascii="Times New Roman" w:eastAsia="MS Mincho" w:hAnsi="Times New Roman" w:cs="Times New Roman"/>
          <w:sz w:val="24"/>
          <w:szCs w:val="24"/>
        </w:rPr>
        <w:t>ing</w:t>
      </w:r>
      <w:r w:rsidR="00973CF1">
        <w:rPr>
          <w:rFonts w:ascii="Times New Roman" w:eastAsia="MS Mincho" w:hAnsi="Times New Roman" w:cs="Times New Roman"/>
          <w:sz w:val="24"/>
          <w:szCs w:val="24"/>
        </w:rPr>
        <w:t xml:space="preserve"> their development</w:t>
      </w:r>
      <w:r w:rsidR="00772D10">
        <w:rPr>
          <w:rFonts w:ascii="Times New Roman" w:eastAsia="MS Mincho" w:hAnsi="Times New Roman" w:cs="Times New Roman"/>
          <w:sz w:val="24"/>
          <w:szCs w:val="24"/>
        </w:rPr>
        <w:t xml:space="preserve"> and </w:t>
      </w:r>
      <w:r w:rsidR="00FA5451">
        <w:rPr>
          <w:rFonts w:ascii="Times New Roman" w:eastAsia="MS Mincho" w:hAnsi="Times New Roman" w:cs="Times New Roman"/>
          <w:sz w:val="24"/>
          <w:szCs w:val="24"/>
        </w:rPr>
        <w:t>build</w:t>
      </w:r>
      <w:r w:rsidR="002862DA">
        <w:rPr>
          <w:rFonts w:ascii="Times New Roman" w:eastAsia="MS Mincho" w:hAnsi="Times New Roman" w:cs="Times New Roman"/>
          <w:sz w:val="24"/>
          <w:szCs w:val="24"/>
        </w:rPr>
        <w:t xml:space="preserve"> their confidence</w:t>
      </w:r>
      <w:r w:rsidR="00421A30">
        <w:rPr>
          <w:rFonts w:ascii="Times New Roman" w:eastAsia="MS Mincho" w:hAnsi="Times New Roman" w:cs="Times New Roman"/>
          <w:sz w:val="24"/>
          <w:szCs w:val="24"/>
        </w:rPr>
        <w:t>, Oswalt (2020)</w:t>
      </w:r>
      <w:r w:rsidR="002862DA">
        <w:rPr>
          <w:rFonts w:ascii="Times New Roman" w:eastAsia="MS Mincho" w:hAnsi="Times New Roman" w:cs="Times New Roman"/>
          <w:sz w:val="24"/>
          <w:szCs w:val="24"/>
        </w:rPr>
        <w:t>.</w:t>
      </w:r>
      <w:r w:rsidR="003F6FC4">
        <w:rPr>
          <w:rFonts w:ascii="Times New Roman" w:eastAsia="MS Mincho" w:hAnsi="Times New Roman" w:cs="Times New Roman"/>
          <w:sz w:val="24"/>
          <w:szCs w:val="24"/>
        </w:rPr>
        <w:t xml:space="preserve"> </w:t>
      </w:r>
      <w:r w:rsidR="00D0584D">
        <w:rPr>
          <w:rFonts w:ascii="Times New Roman" w:eastAsia="MS Mincho" w:hAnsi="Times New Roman" w:cs="Times New Roman"/>
          <w:sz w:val="24"/>
          <w:szCs w:val="24"/>
        </w:rPr>
        <w:t xml:space="preserve">Despite the experience in Part 1 offering opportunities for learning and engagement </w:t>
      </w:r>
      <w:r w:rsidR="0054399B">
        <w:rPr>
          <w:rFonts w:ascii="Times New Roman" w:eastAsia="MS Mincho" w:hAnsi="Times New Roman" w:cs="Times New Roman"/>
          <w:sz w:val="24"/>
          <w:szCs w:val="24"/>
        </w:rPr>
        <w:t>with nature, it can be seen there is little focus o</w:t>
      </w:r>
      <w:r w:rsidR="003B1ABF">
        <w:rPr>
          <w:rFonts w:ascii="Times New Roman" w:eastAsia="MS Mincho" w:hAnsi="Times New Roman" w:cs="Times New Roman"/>
          <w:sz w:val="24"/>
          <w:szCs w:val="24"/>
        </w:rPr>
        <w:t>r time to</w:t>
      </w:r>
      <w:r w:rsidR="0054399B">
        <w:rPr>
          <w:rFonts w:ascii="Times New Roman" w:eastAsia="MS Mincho" w:hAnsi="Times New Roman" w:cs="Times New Roman"/>
          <w:sz w:val="24"/>
          <w:szCs w:val="24"/>
        </w:rPr>
        <w:t xml:space="preserve"> </w:t>
      </w:r>
      <w:r w:rsidR="0076302A">
        <w:rPr>
          <w:rFonts w:ascii="Times New Roman" w:eastAsia="MS Mincho" w:hAnsi="Times New Roman" w:cs="Times New Roman"/>
          <w:sz w:val="24"/>
          <w:szCs w:val="24"/>
        </w:rPr>
        <w:t>encourag</w:t>
      </w:r>
      <w:r w:rsidR="003B1ABF">
        <w:rPr>
          <w:rFonts w:ascii="Times New Roman" w:eastAsia="MS Mincho" w:hAnsi="Times New Roman" w:cs="Times New Roman"/>
          <w:sz w:val="24"/>
          <w:szCs w:val="24"/>
        </w:rPr>
        <w:t>e</w:t>
      </w:r>
      <w:r w:rsidR="0076302A">
        <w:rPr>
          <w:rFonts w:ascii="Times New Roman" w:eastAsia="MS Mincho" w:hAnsi="Times New Roman" w:cs="Times New Roman"/>
          <w:sz w:val="24"/>
          <w:szCs w:val="24"/>
        </w:rPr>
        <w:t xml:space="preserve"> gross motor movement. The </w:t>
      </w:r>
      <w:r w:rsidR="00251F28">
        <w:rPr>
          <w:rFonts w:ascii="Times New Roman" w:eastAsia="MS Mincho" w:hAnsi="Times New Roman" w:cs="Times New Roman"/>
          <w:sz w:val="24"/>
          <w:szCs w:val="24"/>
        </w:rPr>
        <w:t xml:space="preserve">resources provided </w:t>
      </w:r>
      <w:r w:rsidR="00733DD2">
        <w:rPr>
          <w:rFonts w:ascii="Times New Roman" w:eastAsia="MS Mincho" w:hAnsi="Times New Roman" w:cs="Times New Roman"/>
          <w:sz w:val="24"/>
          <w:szCs w:val="24"/>
        </w:rPr>
        <w:t>mean</w:t>
      </w:r>
      <w:r w:rsidR="00376EB2">
        <w:rPr>
          <w:rFonts w:ascii="Times New Roman" w:eastAsia="MS Mincho" w:hAnsi="Times New Roman" w:cs="Times New Roman"/>
          <w:sz w:val="24"/>
          <w:szCs w:val="24"/>
        </w:rPr>
        <w:t xml:space="preserve"> that to a certain extent the experience is adult led and the</w:t>
      </w:r>
      <w:r w:rsidR="001B1541">
        <w:rPr>
          <w:rFonts w:ascii="Times New Roman" w:eastAsia="MS Mincho" w:hAnsi="Times New Roman" w:cs="Times New Roman"/>
          <w:sz w:val="24"/>
          <w:szCs w:val="24"/>
        </w:rPr>
        <w:t xml:space="preserve"> implementation of these</w:t>
      </w:r>
      <w:r w:rsidR="00376EB2">
        <w:rPr>
          <w:rFonts w:ascii="Times New Roman" w:eastAsia="MS Mincho" w:hAnsi="Times New Roman" w:cs="Times New Roman"/>
          <w:sz w:val="24"/>
          <w:szCs w:val="24"/>
        </w:rPr>
        <w:t xml:space="preserve"> </w:t>
      </w:r>
      <w:r w:rsidR="00251F28">
        <w:rPr>
          <w:rFonts w:ascii="Times New Roman" w:eastAsia="MS Mincho" w:hAnsi="Times New Roman" w:cs="Times New Roman"/>
          <w:sz w:val="24"/>
          <w:szCs w:val="24"/>
        </w:rPr>
        <w:t>do not encourage</w:t>
      </w:r>
      <w:r w:rsidR="008B556D">
        <w:rPr>
          <w:rFonts w:ascii="Times New Roman" w:eastAsia="MS Mincho" w:hAnsi="Times New Roman" w:cs="Times New Roman"/>
          <w:sz w:val="24"/>
          <w:szCs w:val="24"/>
        </w:rPr>
        <w:t xml:space="preserve"> nor require</w:t>
      </w:r>
      <w:r w:rsidR="00251F28">
        <w:rPr>
          <w:rFonts w:ascii="Times New Roman" w:eastAsia="MS Mincho" w:hAnsi="Times New Roman" w:cs="Times New Roman"/>
          <w:sz w:val="24"/>
          <w:szCs w:val="24"/>
        </w:rPr>
        <w:t xml:space="preserve"> such </w:t>
      </w:r>
      <w:r w:rsidR="00376EB2">
        <w:rPr>
          <w:rFonts w:ascii="Times New Roman" w:eastAsia="MS Mincho" w:hAnsi="Times New Roman" w:cs="Times New Roman"/>
          <w:sz w:val="24"/>
          <w:szCs w:val="24"/>
        </w:rPr>
        <w:t xml:space="preserve">big </w:t>
      </w:r>
      <w:r w:rsidR="00FD4E19">
        <w:rPr>
          <w:rFonts w:ascii="Times New Roman" w:eastAsia="MS Mincho" w:hAnsi="Times New Roman" w:cs="Times New Roman"/>
          <w:sz w:val="24"/>
          <w:szCs w:val="24"/>
        </w:rPr>
        <w:t>physica</w:t>
      </w:r>
      <w:r w:rsidR="00376EB2">
        <w:rPr>
          <w:rFonts w:ascii="Times New Roman" w:eastAsia="MS Mincho" w:hAnsi="Times New Roman" w:cs="Times New Roman"/>
          <w:sz w:val="24"/>
          <w:szCs w:val="24"/>
        </w:rPr>
        <w:t>l</w:t>
      </w:r>
      <w:r w:rsidR="003A46BC">
        <w:rPr>
          <w:rFonts w:ascii="Times New Roman" w:eastAsia="MS Mincho" w:hAnsi="Times New Roman" w:cs="Times New Roman"/>
          <w:sz w:val="24"/>
          <w:szCs w:val="24"/>
        </w:rPr>
        <w:t xml:space="preserve"> </w:t>
      </w:r>
      <w:r w:rsidR="00376EB2">
        <w:rPr>
          <w:rFonts w:ascii="Times New Roman" w:eastAsia="MS Mincho" w:hAnsi="Times New Roman" w:cs="Times New Roman"/>
          <w:sz w:val="24"/>
          <w:szCs w:val="24"/>
        </w:rPr>
        <w:t>movements</w:t>
      </w:r>
      <w:r w:rsidR="00D5565F">
        <w:rPr>
          <w:rFonts w:ascii="Times New Roman" w:eastAsia="MS Mincho" w:hAnsi="Times New Roman" w:cs="Times New Roman"/>
          <w:sz w:val="24"/>
          <w:szCs w:val="24"/>
        </w:rPr>
        <w:t>. I</w:t>
      </w:r>
      <w:r w:rsidR="003A46BC">
        <w:rPr>
          <w:rFonts w:ascii="Times New Roman" w:eastAsia="MS Mincho" w:hAnsi="Times New Roman" w:cs="Times New Roman"/>
          <w:sz w:val="24"/>
          <w:szCs w:val="24"/>
        </w:rPr>
        <w:t>n the</w:t>
      </w:r>
      <w:r w:rsidR="00EC72C5">
        <w:rPr>
          <w:rFonts w:ascii="Times New Roman" w:eastAsia="MS Mincho" w:hAnsi="Times New Roman" w:cs="Times New Roman"/>
          <w:sz w:val="24"/>
          <w:szCs w:val="24"/>
        </w:rPr>
        <w:t xml:space="preserve"> potential</w:t>
      </w:r>
      <w:r w:rsidR="003A46BC">
        <w:rPr>
          <w:rFonts w:ascii="Times New Roman" w:eastAsia="MS Mincho" w:hAnsi="Times New Roman" w:cs="Times New Roman"/>
          <w:sz w:val="24"/>
          <w:szCs w:val="24"/>
        </w:rPr>
        <w:t xml:space="preserve"> absence of large loose parts such as trees, logs or </w:t>
      </w:r>
      <w:proofErr w:type="spellStart"/>
      <w:r w:rsidR="003A46BC">
        <w:rPr>
          <w:rFonts w:ascii="Times New Roman" w:eastAsia="MS Mincho" w:hAnsi="Times New Roman" w:cs="Times New Roman"/>
          <w:sz w:val="24"/>
          <w:szCs w:val="24"/>
        </w:rPr>
        <w:t>tyres</w:t>
      </w:r>
      <w:proofErr w:type="spellEnd"/>
      <w:r w:rsidR="00C07757">
        <w:rPr>
          <w:rFonts w:ascii="Times New Roman" w:eastAsia="MS Mincho" w:hAnsi="Times New Roman" w:cs="Times New Roman"/>
          <w:sz w:val="24"/>
          <w:szCs w:val="24"/>
        </w:rPr>
        <w:t xml:space="preserve"> which can be clambered upon</w:t>
      </w:r>
      <w:r w:rsidR="004A39C4">
        <w:rPr>
          <w:rFonts w:ascii="Times New Roman" w:eastAsia="MS Mincho" w:hAnsi="Times New Roman" w:cs="Times New Roman"/>
          <w:sz w:val="24"/>
          <w:szCs w:val="24"/>
        </w:rPr>
        <w:t>,</w:t>
      </w:r>
      <w:r w:rsidR="00880FBE">
        <w:rPr>
          <w:rFonts w:ascii="Times New Roman" w:eastAsia="MS Mincho" w:hAnsi="Times New Roman" w:cs="Times New Roman"/>
          <w:sz w:val="24"/>
          <w:szCs w:val="24"/>
        </w:rPr>
        <w:t xml:space="preserve"> mean</w:t>
      </w:r>
      <w:r w:rsidR="003A46BC">
        <w:rPr>
          <w:rFonts w:ascii="Times New Roman" w:eastAsia="MS Mincho" w:hAnsi="Times New Roman" w:cs="Times New Roman"/>
          <w:sz w:val="24"/>
          <w:szCs w:val="24"/>
        </w:rPr>
        <w:t xml:space="preserve"> children will not have the opportunity to</w:t>
      </w:r>
      <w:r w:rsidR="004F65CA">
        <w:rPr>
          <w:rFonts w:ascii="Times New Roman" w:eastAsia="MS Mincho" w:hAnsi="Times New Roman" w:cs="Times New Roman"/>
          <w:sz w:val="24"/>
          <w:szCs w:val="24"/>
        </w:rPr>
        <w:t xml:space="preserve"> refine</w:t>
      </w:r>
      <w:r w:rsidR="003A46BC">
        <w:rPr>
          <w:rFonts w:ascii="Times New Roman" w:eastAsia="MS Mincho" w:hAnsi="Times New Roman" w:cs="Times New Roman"/>
          <w:sz w:val="24"/>
          <w:szCs w:val="24"/>
        </w:rPr>
        <w:t xml:space="preserve"> these skills</w:t>
      </w:r>
      <w:r w:rsidR="003B1ABF">
        <w:rPr>
          <w:rFonts w:ascii="Times New Roman" w:eastAsia="MS Mincho" w:hAnsi="Times New Roman" w:cs="Times New Roman"/>
          <w:sz w:val="24"/>
          <w:szCs w:val="24"/>
        </w:rPr>
        <w:t xml:space="preserve"> and </w:t>
      </w:r>
      <w:r w:rsidR="00D74F85">
        <w:rPr>
          <w:rFonts w:ascii="Times New Roman" w:eastAsia="MS Mincho" w:hAnsi="Times New Roman" w:cs="Times New Roman"/>
          <w:sz w:val="24"/>
          <w:szCs w:val="24"/>
        </w:rPr>
        <w:t>time restriction of  experi</w:t>
      </w:r>
      <w:r w:rsidR="0050690F">
        <w:rPr>
          <w:rFonts w:ascii="Times New Roman" w:eastAsia="MS Mincho" w:hAnsi="Times New Roman" w:cs="Times New Roman"/>
          <w:sz w:val="24"/>
          <w:szCs w:val="24"/>
        </w:rPr>
        <w:t xml:space="preserve">ence may also </w:t>
      </w:r>
      <w:r w:rsidR="00D663CB">
        <w:rPr>
          <w:rFonts w:ascii="Times New Roman" w:eastAsia="MS Mincho" w:hAnsi="Times New Roman" w:cs="Times New Roman"/>
          <w:sz w:val="24"/>
          <w:szCs w:val="24"/>
        </w:rPr>
        <w:t>impede on</w:t>
      </w:r>
      <w:r w:rsidR="0050690F">
        <w:rPr>
          <w:rFonts w:ascii="Times New Roman" w:eastAsia="MS Mincho" w:hAnsi="Times New Roman" w:cs="Times New Roman"/>
          <w:sz w:val="24"/>
          <w:szCs w:val="24"/>
        </w:rPr>
        <w:t xml:space="preserve"> </w:t>
      </w:r>
      <w:r w:rsidR="002C2326">
        <w:rPr>
          <w:rFonts w:ascii="Times New Roman" w:eastAsia="MS Mincho" w:hAnsi="Times New Roman" w:cs="Times New Roman"/>
          <w:sz w:val="24"/>
          <w:szCs w:val="24"/>
        </w:rPr>
        <w:t>children’s opportunit</w:t>
      </w:r>
      <w:r w:rsidR="00D663CB">
        <w:rPr>
          <w:rFonts w:ascii="Times New Roman" w:eastAsia="MS Mincho" w:hAnsi="Times New Roman" w:cs="Times New Roman"/>
          <w:sz w:val="24"/>
          <w:szCs w:val="24"/>
        </w:rPr>
        <w:t xml:space="preserve">ies </w:t>
      </w:r>
      <w:r w:rsidR="002C2326">
        <w:rPr>
          <w:rFonts w:ascii="Times New Roman" w:eastAsia="MS Mincho" w:hAnsi="Times New Roman" w:cs="Times New Roman"/>
          <w:sz w:val="24"/>
          <w:szCs w:val="24"/>
        </w:rPr>
        <w:t>to</w:t>
      </w:r>
      <w:r w:rsidR="003B1ABF">
        <w:rPr>
          <w:rFonts w:ascii="Times New Roman" w:eastAsia="MS Mincho" w:hAnsi="Times New Roman" w:cs="Times New Roman"/>
          <w:sz w:val="24"/>
          <w:szCs w:val="24"/>
        </w:rPr>
        <w:t xml:space="preserve"> practice </w:t>
      </w:r>
      <w:r w:rsidR="005F432E">
        <w:rPr>
          <w:rFonts w:ascii="Times New Roman" w:eastAsia="MS Mincho" w:hAnsi="Times New Roman" w:cs="Times New Roman"/>
          <w:sz w:val="24"/>
          <w:szCs w:val="24"/>
        </w:rPr>
        <w:t>the big movements needed to develop Gross Motor skills.</w:t>
      </w:r>
      <w:r w:rsidR="00D663CB">
        <w:rPr>
          <w:rFonts w:ascii="Times New Roman" w:eastAsia="MS Mincho" w:hAnsi="Times New Roman" w:cs="Times New Roman"/>
          <w:sz w:val="24"/>
          <w:szCs w:val="24"/>
        </w:rPr>
        <w:t xml:space="preserve"> </w:t>
      </w:r>
      <w:r w:rsidR="007D53F0">
        <w:rPr>
          <w:rFonts w:ascii="Times New Roman" w:eastAsia="MS Mincho" w:hAnsi="Times New Roman" w:cs="Times New Roman"/>
          <w:sz w:val="24"/>
          <w:szCs w:val="24"/>
        </w:rPr>
        <w:t xml:space="preserve">That said, the resources provided and the </w:t>
      </w:r>
      <w:r w:rsidR="00A56F22">
        <w:rPr>
          <w:rFonts w:ascii="Times New Roman" w:eastAsia="MS Mincho" w:hAnsi="Times New Roman" w:cs="Times New Roman"/>
          <w:sz w:val="24"/>
          <w:szCs w:val="24"/>
        </w:rPr>
        <w:t xml:space="preserve">potential </w:t>
      </w:r>
      <w:r w:rsidR="007D53F0">
        <w:rPr>
          <w:rFonts w:ascii="Times New Roman" w:eastAsia="MS Mincho" w:hAnsi="Times New Roman" w:cs="Times New Roman"/>
          <w:sz w:val="24"/>
          <w:szCs w:val="24"/>
        </w:rPr>
        <w:t>loose parts that may be found within woodland will promote and develop Fine Motor Skills in children</w:t>
      </w:r>
      <w:r w:rsidR="00A56F22">
        <w:rPr>
          <w:rFonts w:ascii="Times New Roman" w:eastAsia="MS Mincho" w:hAnsi="Times New Roman" w:cs="Times New Roman"/>
          <w:sz w:val="24"/>
          <w:szCs w:val="24"/>
        </w:rPr>
        <w:t xml:space="preserve"> allowing them </w:t>
      </w:r>
      <w:r w:rsidR="00A63BCB">
        <w:rPr>
          <w:rFonts w:ascii="Times New Roman" w:eastAsia="MS Mincho" w:hAnsi="Times New Roman" w:cs="Times New Roman"/>
          <w:sz w:val="24"/>
          <w:szCs w:val="24"/>
        </w:rPr>
        <w:t>opportunities to develop these skills.</w:t>
      </w:r>
    </w:p>
    <w:p w14:paraId="1A591AE9" w14:textId="597FD694" w:rsidR="00617F2B" w:rsidRDefault="00617F2B" w:rsidP="005E493E">
      <w:pPr>
        <w:widowControl w:val="0"/>
        <w:autoSpaceDE w:val="0"/>
        <w:autoSpaceDN w:val="0"/>
        <w:adjustRightInd w:val="0"/>
        <w:spacing w:after="0" w:line="360" w:lineRule="auto"/>
        <w:rPr>
          <w:rFonts w:ascii="Times New Roman" w:eastAsia="MS Mincho" w:hAnsi="Times New Roman" w:cs="Times New Roman"/>
          <w:sz w:val="24"/>
          <w:szCs w:val="24"/>
        </w:rPr>
      </w:pPr>
    </w:p>
    <w:p w14:paraId="1857D664" w14:textId="28DCDFC6" w:rsidR="00912EE6" w:rsidRDefault="00912EE6" w:rsidP="005E493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As previously discussed</w:t>
      </w:r>
      <w:r w:rsidR="002B45DD">
        <w:rPr>
          <w:rFonts w:ascii="Times New Roman" w:eastAsia="MS Mincho" w:hAnsi="Times New Roman" w:cs="Times New Roman"/>
          <w:sz w:val="24"/>
          <w:szCs w:val="24"/>
        </w:rPr>
        <w:t>, outdoor play is an essential component of early childhood</w:t>
      </w:r>
      <w:r w:rsidR="005604D3">
        <w:rPr>
          <w:rFonts w:ascii="Times New Roman" w:eastAsia="MS Mincho" w:hAnsi="Times New Roman" w:cs="Times New Roman"/>
          <w:sz w:val="24"/>
          <w:szCs w:val="24"/>
        </w:rPr>
        <w:t>,</w:t>
      </w:r>
      <w:r w:rsidR="00A928F5">
        <w:rPr>
          <w:rFonts w:ascii="Times New Roman" w:eastAsia="MS Mincho" w:hAnsi="Times New Roman" w:cs="Times New Roman"/>
          <w:sz w:val="24"/>
          <w:szCs w:val="24"/>
        </w:rPr>
        <w:t xml:space="preserve"> influencing both children’s learning and development</w:t>
      </w:r>
      <w:r w:rsidR="009576A7">
        <w:rPr>
          <w:rFonts w:ascii="Times New Roman" w:eastAsia="MS Mincho" w:hAnsi="Times New Roman" w:cs="Times New Roman"/>
          <w:sz w:val="24"/>
          <w:szCs w:val="24"/>
        </w:rPr>
        <w:t xml:space="preserve">, </w:t>
      </w:r>
      <w:r w:rsidR="00D066CD">
        <w:rPr>
          <w:rFonts w:ascii="Times New Roman" w:eastAsia="MS Mincho" w:hAnsi="Times New Roman" w:cs="Times New Roman"/>
          <w:sz w:val="24"/>
          <w:szCs w:val="24"/>
        </w:rPr>
        <w:t>(</w:t>
      </w:r>
      <w:r w:rsidR="009576A7">
        <w:rPr>
          <w:rFonts w:ascii="Times New Roman" w:eastAsia="MS Mincho" w:hAnsi="Times New Roman" w:cs="Times New Roman"/>
          <w:sz w:val="24"/>
          <w:szCs w:val="24"/>
        </w:rPr>
        <w:t>Flannigan and Dietze</w:t>
      </w:r>
      <w:r w:rsidR="00D066CD">
        <w:rPr>
          <w:rFonts w:ascii="Times New Roman" w:eastAsia="MS Mincho" w:hAnsi="Times New Roman" w:cs="Times New Roman"/>
          <w:sz w:val="24"/>
          <w:szCs w:val="24"/>
        </w:rPr>
        <w:t>,</w:t>
      </w:r>
      <w:r w:rsidR="009576A7">
        <w:rPr>
          <w:rFonts w:ascii="Times New Roman" w:eastAsia="MS Mincho" w:hAnsi="Times New Roman" w:cs="Times New Roman"/>
          <w:sz w:val="24"/>
          <w:szCs w:val="24"/>
        </w:rPr>
        <w:t>2017).</w:t>
      </w:r>
      <w:r w:rsidR="00E3202D">
        <w:rPr>
          <w:rFonts w:ascii="Times New Roman" w:eastAsia="MS Mincho" w:hAnsi="Times New Roman" w:cs="Times New Roman"/>
          <w:sz w:val="24"/>
          <w:szCs w:val="24"/>
        </w:rPr>
        <w:t xml:space="preserve"> </w:t>
      </w:r>
      <w:r w:rsidR="009D117E">
        <w:rPr>
          <w:rFonts w:ascii="Times New Roman" w:eastAsia="MS Mincho" w:hAnsi="Times New Roman" w:cs="Times New Roman"/>
          <w:sz w:val="24"/>
          <w:szCs w:val="24"/>
        </w:rPr>
        <w:t>However</w:t>
      </w:r>
      <w:r w:rsidR="00D17B7A">
        <w:rPr>
          <w:rFonts w:ascii="Times New Roman" w:eastAsia="MS Mincho" w:hAnsi="Times New Roman" w:cs="Times New Roman"/>
          <w:sz w:val="24"/>
          <w:szCs w:val="24"/>
        </w:rPr>
        <w:t>,</w:t>
      </w:r>
      <w:r w:rsidR="00B53946">
        <w:rPr>
          <w:rFonts w:ascii="Times New Roman" w:eastAsia="MS Mincho" w:hAnsi="Times New Roman" w:cs="Times New Roman"/>
          <w:sz w:val="24"/>
          <w:szCs w:val="24"/>
        </w:rPr>
        <w:t xml:space="preserve"> </w:t>
      </w:r>
      <w:r w:rsidR="00F519AC">
        <w:rPr>
          <w:rFonts w:ascii="Times New Roman" w:eastAsia="MS Mincho" w:hAnsi="Times New Roman" w:cs="Times New Roman"/>
          <w:sz w:val="24"/>
          <w:szCs w:val="24"/>
        </w:rPr>
        <w:t>(</w:t>
      </w:r>
      <w:r w:rsidR="00B53946">
        <w:rPr>
          <w:rFonts w:ascii="Times New Roman" w:eastAsia="MS Mincho" w:hAnsi="Times New Roman" w:cs="Times New Roman"/>
          <w:sz w:val="24"/>
          <w:szCs w:val="24"/>
        </w:rPr>
        <w:t>Nicholson</w:t>
      </w:r>
      <w:r w:rsidR="00F519AC">
        <w:rPr>
          <w:rFonts w:ascii="Times New Roman" w:eastAsia="MS Mincho" w:hAnsi="Times New Roman" w:cs="Times New Roman"/>
          <w:sz w:val="24"/>
          <w:szCs w:val="24"/>
        </w:rPr>
        <w:t>,</w:t>
      </w:r>
      <w:r w:rsidR="00B53946">
        <w:rPr>
          <w:rFonts w:ascii="Times New Roman" w:eastAsia="MS Mincho" w:hAnsi="Times New Roman" w:cs="Times New Roman"/>
          <w:sz w:val="24"/>
          <w:szCs w:val="24"/>
        </w:rPr>
        <w:t>1971) identified</w:t>
      </w:r>
      <w:r w:rsidR="00C55671">
        <w:rPr>
          <w:rFonts w:ascii="Times New Roman" w:eastAsia="MS Mincho" w:hAnsi="Times New Roman" w:cs="Times New Roman"/>
          <w:sz w:val="24"/>
          <w:szCs w:val="24"/>
        </w:rPr>
        <w:t xml:space="preserve"> many </w:t>
      </w:r>
      <w:r w:rsidR="006C07F5">
        <w:rPr>
          <w:rFonts w:ascii="Times New Roman" w:eastAsia="MS Mincho" w:hAnsi="Times New Roman" w:cs="Times New Roman"/>
          <w:sz w:val="24"/>
          <w:szCs w:val="24"/>
        </w:rPr>
        <w:t>children were</w:t>
      </w:r>
      <w:r w:rsidR="00C55671">
        <w:rPr>
          <w:rFonts w:ascii="Times New Roman" w:eastAsia="MS Mincho" w:hAnsi="Times New Roman" w:cs="Times New Roman"/>
          <w:sz w:val="24"/>
          <w:szCs w:val="24"/>
        </w:rPr>
        <w:t xml:space="preserve"> deprived </w:t>
      </w:r>
      <w:r w:rsidR="008B2136">
        <w:rPr>
          <w:rFonts w:ascii="Times New Roman" w:eastAsia="MS Mincho" w:hAnsi="Times New Roman" w:cs="Times New Roman"/>
          <w:sz w:val="24"/>
          <w:szCs w:val="24"/>
        </w:rPr>
        <w:t>of a crucial part of their lives,</w:t>
      </w:r>
      <w:r w:rsidR="00D17B7A">
        <w:rPr>
          <w:rFonts w:ascii="Times New Roman" w:eastAsia="MS Mincho" w:hAnsi="Times New Roman" w:cs="Times New Roman"/>
          <w:sz w:val="24"/>
          <w:szCs w:val="24"/>
        </w:rPr>
        <w:t xml:space="preserve"> raised in a restricted environment with few opportunities </w:t>
      </w:r>
      <w:r w:rsidR="008471AF">
        <w:rPr>
          <w:rFonts w:ascii="Times New Roman" w:eastAsia="MS Mincho" w:hAnsi="Times New Roman" w:cs="Times New Roman"/>
          <w:sz w:val="24"/>
          <w:szCs w:val="24"/>
        </w:rPr>
        <w:t xml:space="preserve">to be curious, </w:t>
      </w:r>
      <w:r w:rsidR="00A41C60">
        <w:rPr>
          <w:rFonts w:ascii="Times New Roman" w:eastAsia="MS Mincho" w:hAnsi="Times New Roman" w:cs="Times New Roman"/>
          <w:sz w:val="24"/>
          <w:szCs w:val="24"/>
        </w:rPr>
        <w:t xml:space="preserve">creative, </w:t>
      </w:r>
      <w:r w:rsidR="008471AF">
        <w:rPr>
          <w:rFonts w:ascii="Times New Roman" w:eastAsia="MS Mincho" w:hAnsi="Times New Roman" w:cs="Times New Roman"/>
          <w:sz w:val="24"/>
          <w:szCs w:val="24"/>
        </w:rPr>
        <w:t>discover</w:t>
      </w:r>
      <w:r w:rsidR="00B62351">
        <w:rPr>
          <w:rFonts w:ascii="Times New Roman" w:eastAsia="MS Mincho" w:hAnsi="Times New Roman" w:cs="Times New Roman"/>
          <w:sz w:val="24"/>
          <w:szCs w:val="24"/>
        </w:rPr>
        <w:t>ers</w:t>
      </w:r>
      <w:r w:rsidR="008471AF">
        <w:rPr>
          <w:rFonts w:ascii="Times New Roman" w:eastAsia="MS Mincho" w:hAnsi="Times New Roman" w:cs="Times New Roman"/>
          <w:sz w:val="24"/>
          <w:szCs w:val="24"/>
        </w:rPr>
        <w:t>, invent</w:t>
      </w:r>
      <w:r w:rsidR="00B62351">
        <w:rPr>
          <w:rFonts w:ascii="Times New Roman" w:eastAsia="MS Mincho" w:hAnsi="Times New Roman" w:cs="Times New Roman"/>
          <w:sz w:val="24"/>
          <w:szCs w:val="24"/>
        </w:rPr>
        <w:t>ors</w:t>
      </w:r>
      <w:r w:rsidR="007F66C3">
        <w:rPr>
          <w:rFonts w:ascii="Times New Roman" w:eastAsia="MS Mincho" w:hAnsi="Times New Roman" w:cs="Times New Roman"/>
          <w:sz w:val="24"/>
          <w:szCs w:val="24"/>
        </w:rPr>
        <w:t xml:space="preserve"> and</w:t>
      </w:r>
      <w:r w:rsidR="008471AF">
        <w:rPr>
          <w:rFonts w:ascii="Times New Roman" w:eastAsia="MS Mincho" w:hAnsi="Times New Roman" w:cs="Times New Roman"/>
          <w:sz w:val="24"/>
          <w:szCs w:val="24"/>
        </w:rPr>
        <w:t xml:space="preserve"> </w:t>
      </w:r>
      <w:r w:rsidR="00A41C60">
        <w:rPr>
          <w:rFonts w:ascii="Times New Roman" w:eastAsia="MS Mincho" w:hAnsi="Times New Roman" w:cs="Times New Roman"/>
          <w:sz w:val="24"/>
          <w:szCs w:val="24"/>
        </w:rPr>
        <w:t>communicat</w:t>
      </w:r>
      <w:r w:rsidR="00B62351">
        <w:rPr>
          <w:rFonts w:ascii="Times New Roman" w:eastAsia="MS Mincho" w:hAnsi="Times New Roman" w:cs="Times New Roman"/>
          <w:sz w:val="24"/>
          <w:szCs w:val="24"/>
        </w:rPr>
        <w:t>ors</w:t>
      </w:r>
      <w:r w:rsidR="007F66C3">
        <w:rPr>
          <w:rFonts w:ascii="Times New Roman" w:eastAsia="MS Mincho" w:hAnsi="Times New Roman" w:cs="Times New Roman"/>
          <w:sz w:val="24"/>
          <w:szCs w:val="24"/>
        </w:rPr>
        <w:t xml:space="preserve">, </w:t>
      </w:r>
      <w:r w:rsidR="00C74893">
        <w:rPr>
          <w:rFonts w:ascii="Times New Roman" w:eastAsia="MS Mincho" w:hAnsi="Times New Roman" w:cs="Times New Roman"/>
          <w:sz w:val="24"/>
          <w:szCs w:val="24"/>
        </w:rPr>
        <w:t xml:space="preserve">all concepts </w:t>
      </w:r>
      <w:r w:rsidR="00836779">
        <w:rPr>
          <w:rFonts w:ascii="Times New Roman" w:eastAsia="MS Mincho" w:hAnsi="Times New Roman" w:cs="Times New Roman"/>
          <w:sz w:val="24"/>
          <w:szCs w:val="24"/>
        </w:rPr>
        <w:t>Piaget and Vygotsky viewed as encompassing to children’s play</w:t>
      </w:r>
      <w:r w:rsidR="000C4071">
        <w:rPr>
          <w:rFonts w:ascii="Times New Roman" w:eastAsia="MS Mincho" w:hAnsi="Times New Roman" w:cs="Times New Roman"/>
          <w:sz w:val="24"/>
          <w:szCs w:val="24"/>
        </w:rPr>
        <w:t xml:space="preserve">, </w:t>
      </w:r>
      <w:r w:rsidR="00F519AC">
        <w:rPr>
          <w:rFonts w:ascii="Times New Roman" w:eastAsia="MS Mincho" w:hAnsi="Times New Roman" w:cs="Times New Roman"/>
          <w:sz w:val="24"/>
          <w:szCs w:val="24"/>
        </w:rPr>
        <w:t>(</w:t>
      </w:r>
      <w:proofErr w:type="spellStart"/>
      <w:r w:rsidR="000C4071">
        <w:rPr>
          <w:rFonts w:ascii="Times New Roman" w:eastAsia="MS Mincho" w:hAnsi="Times New Roman" w:cs="Times New Roman"/>
          <w:sz w:val="24"/>
          <w:szCs w:val="24"/>
        </w:rPr>
        <w:t>Chakravarthi</w:t>
      </w:r>
      <w:proofErr w:type="spellEnd"/>
      <w:r w:rsidR="00F519AC">
        <w:rPr>
          <w:rFonts w:ascii="Times New Roman" w:eastAsia="MS Mincho" w:hAnsi="Times New Roman" w:cs="Times New Roman"/>
          <w:sz w:val="24"/>
          <w:szCs w:val="24"/>
        </w:rPr>
        <w:t xml:space="preserve">, </w:t>
      </w:r>
      <w:r w:rsidR="000C4071">
        <w:rPr>
          <w:rFonts w:ascii="Times New Roman" w:eastAsia="MS Mincho" w:hAnsi="Times New Roman" w:cs="Times New Roman"/>
          <w:sz w:val="24"/>
          <w:szCs w:val="24"/>
        </w:rPr>
        <w:t>2009)</w:t>
      </w:r>
      <w:r w:rsidR="00836779">
        <w:rPr>
          <w:rFonts w:ascii="Times New Roman" w:eastAsia="MS Mincho" w:hAnsi="Times New Roman" w:cs="Times New Roman"/>
          <w:sz w:val="24"/>
          <w:szCs w:val="24"/>
        </w:rPr>
        <w:t>.</w:t>
      </w:r>
      <w:r w:rsidR="00A41C60">
        <w:rPr>
          <w:rFonts w:ascii="Times New Roman" w:eastAsia="MS Mincho" w:hAnsi="Times New Roman" w:cs="Times New Roman"/>
          <w:sz w:val="24"/>
          <w:szCs w:val="24"/>
        </w:rPr>
        <w:t xml:space="preserve"> </w:t>
      </w:r>
      <w:r w:rsidR="00D1738D">
        <w:rPr>
          <w:rFonts w:ascii="Times New Roman" w:eastAsia="MS Mincho" w:hAnsi="Times New Roman" w:cs="Times New Roman"/>
          <w:sz w:val="24"/>
          <w:szCs w:val="24"/>
        </w:rPr>
        <w:t>Present day,</w:t>
      </w:r>
      <w:r w:rsidR="00143F34">
        <w:rPr>
          <w:rFonts w:ascii="Times New Roman" w:eastAsia="MS Mincho" w:hAnsi="Times New Roman" w:cs="Times New Roman"/>
          <w:sz w:val="24"/>
          <w:szCs w:val="24"/>
        </w:rPr>
        <w:t xml:space="preserve"> many countries</w:t>
      </w:r>
      <w:r w:rsidR="00755349">
        <w:rPr>
          <w:rFonts w:ascii="Times New Roman" w:eastAsia="MS Mincho" w:hAnsi="Times New Roman" w:cs="Times New Roman"/>
          <w:sz w:val="24"/>
          <w:szCs w:val="24"/>
        </w:rPr>
        <w:t xml:space="preserve"> including the United Kingdom</w:t>
      </w:r>
      <w:r w:rsidR="00E62C75">
        <w:rPr>
          <w:rFonts w:ascii="Times New Roman" w:eastAsia="MS Mincho" w:hAnsi="Times New Roman" w:cs="Times New Roman"/>
          <w:sz w:val="24"/>
          <w:szCs w:val="24"/>
        </w:rPr>
        <w:t xml:space="preserve"> </w:t>
      </w:r>
      <w:r w:rsidR="0017657D">
        <w:rPr>
          <w:rFonts w:ascii="Times New Roman" w:eastAsia="MS Mincho" w:hAnsi="Times New Roman" w:cs="Times New Roman"/>
          <w:sz w:val="24"/>
          <w:szCs w:val="24"/>
        </w:rPr>
        <w:t>promot</w:t>
      </w:r>
      <w:r w:rsidR="00E62C75">
        <w:rPr>
          <w:rFonts w:ascii="Times New Roman" w:eastAsia="MS Mincho" w:hAnsi="Times New Roman" w:cs="Times New Roman"/>
          <w:sz w:val="24"/>
          <w:szCs w:val="24"/>
        </w:rPr>
        <w:t>e</w:t>
      </w:r>
      <w:r w:rsidR="0017657D">
        <w:rPr>
          <w:rFonts w:ascii="Times New Roman" w:eastAsia="MS Mincho" w:hAnsi="Times New Roman" w:cs="Times New Roman"/>
          <w:sz w:val="24"/>
          <w:szCs w:val="24"/>
        </w:rPr>
        <w:t xml:space="preserve"> </w:t>
      </w:r>
      <w:r w:rsidR="00755349">
        <w:rPr>
          <w:rFonts w:ascii="Times New Roman" w:eastAsia="MS Mincho" w:hAnsi="Times New Roman" w:cs="Times New Roman"/>
          <w:sz w:val="24"/>
          <w:szCs w:val="24"/>
        </w:rPr>
        <w:t xml:space="preserve">opportunities for children to access and </w:t>
      </w:r>
      <w:r w:rsidR="00FF686A">
        <w:rPr>
          <w:rFonts w:ascii="Times New Roman" w:eastAsia="MS Mincho" w:hAnsi="Times New Roman" w:cs="Times New Roman"/>
          <w:sz w:val="24"/>
          <w:szCs w:val="24"/>
        </w:rPr>
        <w:t>engage in outdoor play</w:t>
      </w:r>
      <w:r w:rsidR="00280A31">
        <w:rPr>
          <w:rFonts w:ascii="Times New Roman" w:eastAsia="MS Mincho" w:hAnsi="Times New Roman" w:cs="Times New Roman"/>
          <w:sz w:val="24"/>
          <w:szCs w:val="24"/>
        </w:rPr>
        <w:t xml:space="preserve"> and o</w:t>
      </w:r>
      <w:r w:rsidR="00A469B2">
        <w:rPr>
          <w:rFonts w:ascii="Times New Roman" w:eastAsia="MS Mincho" w:hAnsi="Times New Roman" w:cs="Times New Roman"/>
          <w:sz w:val="24"/>
          <w:szCs w:val="24"/>
        </w:rPr>
        <w:t>ne approach</w:t>
      </w:r>
      <w:r w:rsidR="00786FA8">
        <w:rPr>
          <w:rFonts w:ascii="Times New Roman" w:eastAsia="MS Mincho" w:hAnsi="Times New Roman" w:cs="Times New Roman"/>
          <w:sz w:val="24"/>
          <w:szCs w:val="24"/>
        </w:rPr>
        <w:t xml:space="preserve"> that is being endorsed </w:t>
      </w:r>
      <w:r w:rsidR="00C005E6">
        <w:rPr>
          <w:rFonts w:ascii="Times New Roman" w:eastAsia="MS Mincho" w:hAnsi="Times New Roman" w:cs="Times New Roman"/>
          <w:sz w:val="24"/>
          <w:szCs w:val="24"/>
        </w:rPr>
        <w:t>is expos</w:t>
      </w:r>
      <w:r w:rsidR="00CF4EB7">
        <w:rPr>
          <w:rFonts w:ascii="Times New Roman" w:eastAsia="MS Mincho" w:hAnsi="Times New Roman" w:cs="Times New Roman"/>
          <w:sz w:val="24"/>
          <w:szCs w:val="24"/>
        </w:rPr>
        <w:t>ure</w:t>
      </w:r>
      <w:r w:rsidR="00C005E6">
        <w:rPr>
          <w:rFonts w:ascii="Times New Roman" w:eastAsia="MS Mincho" w:hAnsi="Times New Roman" w:cs="Times New Roman"/>
          <w:sz w:val="24"/>
          <w:szCs w:val="24"/>
        </w:rPr>
        <w:t xml:space="preserve"> to outdoor play environments that have a choice of synthetic and natural loose parts</w:t>
      </w:r>
      <w:r w:rsidR="00280A31">
        <w:rPr>
          <w:rFonts w:ascii="Times New Roman" w:eastAsia="MS Mincho" w:hAnsi="Times New Roman" w:cs="Times New Roman"/>
          <w:sz w:val="24"/>
          <w:szCs w:val="24"/>
        </w:rPr>
        <w:t xml:space="preserve">, </w:t>
      </w:r>
      <w:r w:rsidR="00F519AC">
        <w:rPr>
          <w:rFonts w:ascii="Times New Roman" w:eastAsia="MS Mincho" w:hAnsi="Times New Roman" w:cs="Times New Roman"/>
          <w:sz w:val="24"/>
          <w:szCs w:val="24"/>
        </w:rPr>
        <w:t>(</w:t>
      </w:r>
      <w:r w:rsidR="00280A31">
        <w:rPr>
          <w:rFonts w:ascii="Times New Roman" w:eastAsia="MS Mincho" w:hAnsi="Times New Roman" w:cs="Times New Roman"/>
          <w:sz w:val="24"/>
          <w:szCs w:val="24"/>
        </w:rPr>
        <w:t>Ernst</w:t>
      </w:r>
      <w:r w:rsidR="00F519AC">
        <w:rPr>
          <w:rFonts w:ascii="Times New Roman" w:eastAsia="MS Mincho" w:hAnsi="Times New Roman" w:cs="Times New Roman"/>
          <w:sz w:val="24"/>
          <w:szCs w:val="24"/>
        </w:rPr>
        <w:t xml:space="preserve">, </w:t>
      </w:r>
      <w:r w:rsidR="00280A31">
        <w:rPr>
          <w:rFonts w:ascii="Times New Roman" w:eastAsia="MS Mincho" w:hAnsi="Times New Roman" w:cs="Times New Roman"/>
          <w:sz w:val="24"/>
          <w:szCs w:val="24"/>
        </w:rPr>
        <w:t>2014)</w:t>
      </w:r>
      <w:r w:rsidR="00FD1C53">
        <w:rPr>
          <w:rFonts w:ascii="Times New Roman" w:eastAsia="MS Mincho" w:hAnsi="Times New Roman" w:cs="Times New Roman"/>
          <w:sz w:val="24"/>
          <w:szCs w:val="24"/>
        </w:rPr>
        <w:t xml:space="preserve">. </w:t>
      </w:r>
      <w:r w:rsidR="00D82284">
        <w:rPr>
          <w:rFonts w:ascii="Times New Roman" w:eastAsia="MS Mincho" w:hAnsi="Times New Roman" w:cs="Times New Roman"/>
          <w:sz w:val="24"/>
          <w:szCs w:val="24"/>
        </w:rPr>
        <w:t>Loose parts</w:t>
      </w:r>
      <w:r w:rsidR="001E0490">
        <w:rPr>
          <w:rFonts w:ascii="Times New Roman" w:eastAsia="MS Mincho" w:hAnsi="Times New Roman" w:cs="Times New Roman"/>
          <w:sz w:val="24"/>
          <w:szCs w:val="24"/>
        </w:rPr>
        <w:t xml:space="preserve"> refer to play objects and </w:t>
      </w:r>
      <w:r w:rsidR="00E315AD">
        <w:rPr>
          <w:rFonts w:ascii="Times New Roman" w:eastAsia="MS Mincho" w:hAnsi="Times New Roman" w:cs="Times New Roman"/>
          <w:sz w:val="24"/>
          <w:szCs w:val="24"/>
        </w:rPr>
        <w:t xml:space="preserve">materials that are open </w:t>
      </w:r>
      <w:r w:rsidR="00E315AD">
        <w:rPr>
          <w:rFonts w:ascii="Times New Roman" w:eastAsia="MS Mincho" w:hAnsi="Times New Roman" w:cs="Times New Roman"/>
          <w:sz w:val="24"/>
          <w:szCs w:val="24"/>
        </w:rPr>
        <w:lastRenderedPageBreak/>
        <w:t>ended</w:t>
      </w:r>
      <w:r w:rsidR="004823B7">
        <w:rPr>
          <w:rFonts w:ascii="Times New Roman" w:eastAsia="MS Mincho" w:hAnsi="Times New Roman" w:cs="Times New Roman"/>
          <w:sz w:val="24"/>
          <w:szCs w:val="24"/>
        </w:rPr>
        <w:t xml:space="preserve">, </w:t>
      </w:r>
      <w:r w:rsidR="00E315AD">
        <w:rPr>
          <w:rFonts w:ascii="Times New Roman" w:eastAsia="MS Mincho" w:hAnsi="Times New Roman" w:cs="Times New Roman"/>
          <w:sz w:val="24"/>
          <w:szCs w:val="24"/>
        </w:rPr>
        <w:t>mani</w:t>
      </w:r>
      <w:r w:rsidR="00393F6F">
        <w:rPr>
          <w:rFonts w:ascii="Times New Roman" w:eastAsia="MS Mincho" w:hAnsi="Times New Roman" w:cs="Times New Roman"/>
          <w:sz w:val="24"/>
          <w:szCs w:val="24"/>
        </w:rPr>
        <w:t>pulable</w:t>
      </w:r>
      <w:r w:rsidR="00FE71FC">
        <w:rPr>
          <w:rFonts w:ascii="Times New Roman" w:eastAsia="MS Mincho" w:hAnsi="Times New Roman" w:cs="Times New Roman"/>
          <w:sz w:val="24"/>
          <w:szCs w:val="24"/>
        </w:rPr>
        <w:t>,</w:t>
      </w:r>
      <w:r w:rsidR="004823B7">
        <w:rPr>
          <w:rFonts w:ascii="Times New Roman" w:eastAsia="MS Mincho" w:hAnsi="Times New Roman" w:cs="Times New Roman"/>
          <w:sz w:val="24"/>
          <w:szCs w:val="24"/>
        </w:rPr>
        <w:t xml:space="preserve"> and</w:t>
      </w:r>
      <w:r w:rsidR="004E3776">
        <w:rPr>
          <w:rFonts w:ascii="Times New Roman" w:eastAsia="MS Mincho" w:hAnsi="Times New Roman" w:cs="Times New Roman"/>
          <w:sz w:val="24"/>
          <w:szCs w:val="24"/>
        </w:rPr>
        <w:t xml:space="preserve"> </w:t>
      </w:r>
      <w:r w:rsidR="005C0031">
        <w:rPr>
          <w:rFonts w:ascii="Times New Roman" w:eastAsia="MS Mincho" w:hAnsi="Times New Roman" w:cs="Times New Roman"/>
          <w:sz w:val="24"/>
          <w:szCs w:val="24"/>
        </w:rPr>
        <w:t>moveable that</w:t>
      </w:r>
      <w:r w:rsidR="00940052">
        <w:rPr>
          <w:rFonts w:ascii="Times New Roman" w:eastAsia="MS Mincho" w:hAnsi="Times New Roman" w:cs="Times New Roman"/>
          <w:sz w:val="24"/>
          <w:szCs w:val="24"/>
        </w:rPr>
        <w:t xml:space="preserve"> </w:t>
      </w:r>
      <w:r w:rsidR="005C0031">
        <w:rPr>
          <w:rFonts w:ascii="Times New Roman" w:eastAsia="MS Mincho" w:hAnsi="Times New Roman" w:cs="Times New Roman"/>
          <w:sz w:val="24"/>
          <w:szCs w:val="24"/>
        </w:rPr>
        <w:t>can</w:t>
      </w:r>
      <w:r w:rsidR="00940052">
        <w:rPr>
          <w:rFonts w:ascii="Times New Roman" w:eastAsia="MS Mincho" w:hAnsi="Times New Roman" w:cs="Times New Roman"/>
          <w:sz w:val="24"/>
          <w:szCs w:val="24"/>
        </w:rPr>
        <w:t xml:space="preserve"> be</w:t>
      </w:r>
      <w:r w:rsidR="005C0031">
        <w:rPr>
          <w:rFonts w:ascii="Times New Roman" w:eastAsia="MS Mincho" w:hAnsi="Times New Roman" w:cs="Times New Roman"/>
          <w:sz w:val="24"/>
          <w:szCs w:val="24"/>
        </w:rPr>
        <w:t xml:space="preserve"> use</w:t>
      </w:r>
      <w:r w:rsidR="00940052">
        <w:rPr>
          <w:rFonts w:ascii="Times New Roman" w:eastAsia="MS Mincho" w:hAnsi="Times New Roman" w:cs="Times New Roman"/>
          <w:sz w:val="24"/>
          <w:szCs w:val="24"/>
        </w:rPr>
        <w:t>d</w:t>
      </w:r>
      <w:r w:rsidR="005C0031">
        <w:rPr>
          <w:rFonts w:ascii="Times New Roman" w:eastAsia="MS Mincho" w:hAnsi="Times New Roman" w:cs="Times New Roman"/>
          <w:sz w:val="24"/>
          <w:szCs w:val="24"/>
        </w:rPr>
        <w:t xml:space="preserve"> in </w:t>
      </w:r>
      <w:r w:rsidR="0029138C">
        <w:rPr>
          <w:rFonts w:ascii="Times New Roman" w:eastAsia="MS Mincho" w:hAnsi="Times New Roman" w:cs="Times New Roman"/>
          <w:sz w:val="24"/>
          <w:szCs w:val="24"/>
        </w:rPr>
        <w:t>several</w:t>
      </w:r>
      <w:r w:rsidR="005C0031">
        <w:rPr>
          <w:rFonts w:ascii="Times New Roman" w:eastAsia="MS Mincho" w:hAnsi="Times New Roman" w:cs="Times New Roman"/>
          <w:sz w:val="24"/>
          <w:szCs w:val="24"/>
        </w:rPr>
        <w:t xml:space="preserve"> ways</w:t>
      </w:r>
      <w:r w:rsidR="0086241F">
        <w:rPr>
          <w:rFonts w:ascii="Times New Roman" w:eastAsia="MS Mincho" w:hAnsi="Times New Roman" w:cs="Times New Roman"/>
          <w:sz w:val="24"/>
          <w:szCs w:val="24"/>
        </w:rPr>
        <w:t xml:space="preserve">, </w:t>
      </w:r>
      <w:r w:rsidR="00F519AC">
        <w:rPr>
          <w:rFonts w:ascii="Times New Roman" w:eastAsia="MS Mincho" w:hAnsi="Times New Roman" w:cs="Times New Roman"/>
          <w:sz w:val="24"/>
          <w:szCs w:val="24"/>
        </w:rPr>
        <w:t>(</w:t>
      </w:r>
      <w:r w:rsidR="0086241F">
        <w:rPr>
          <w:rFonts w:ascii="Times New Roman" w:eastAsia="MS Mincho" w:hAnsi="Times New Roman" w:cs="Times New Roman"/>
          <w:sz w:val="24"/>
          <w:szCs w:val="24"/>
        </w:rPr>
        <w:t>Nicholson</w:t>
      </w:r>
      <w:r w:rsidR="00F519AC">
        <w:rPr>
          <w:rFonts w:ascii="Times New Roman" w:eastAsia="MS Mincho" w:hAnsi="Times New Roman" w:cs="Times New Roman"/>
          <w:sz w:val="24"/>
          <w:szCs w:val="24"/>
        </w:rPr>
        <w:t>,</w:t>
      </w:r>
      <w:r w:rsidR="0086241F">
        <w:rPr>
          <w:rFonts w:ascii="Times New Roman" w:eastAsia="MS Mincho" w:hAnsi="Times New Roman" w:cs="Times New Roman"/>
          <w:sz w:val="24"/>
          <w:szCs w:val="24"/>
        </w:rPr>
        <w:t>1971, Maxwell</w:t>
      </w:r>
      <w:r w:rsidR="00301A7B">
        <w:rPr>
          <w:rFonts w:ascii="Times New Roman" w:eastAsia="MS Mincho" w:hAnsi="Times New Roman" w:cs="Times New Roman"/>
          <w:sz w:val="24"/>
          <w:szCs w:val="24"/>
        </w:rPr>
        <w:t xml:space="preserve"> et al</w:t>
      </w:r>
      <w:r w:rsidR="00F519AC">
        <w:rPr>
          <w:rFonts w:ascii="Times New Roman" w:eastAsia="MS Mincho" w:hAnsi="Times New Roman" w:cs="Times New Roman"/>
          <w:sz w:val="24"/>
          <w:szCs w:val="24"/>
        </w:rPr>
        <w:t xml:space="preserve">, </w:t>
      </w:r>
      <w:r w:rsidR="0086241F">
        <w:rPr>
          <w:rFonts w:ascii="Times New Roman" w:eastAsia="MS Mincho" w:hAnsi="Times New Roman" w:cs="Times New Roman"/>
          <w:sz w:val="24"/>
          <w:szCs w:val="24"/>
        </w:rPr>
        <w:t>2008).</w:t>
      </w:r>
      <w:r w:rsidR="000C1196">
        <w:rPr>
          <w:rFonts w:ascii="Times New Roman" w:eastAsia="MS Mincho" w:hAnsi="Times New Roman" w:cs="Times New Roman"/>
          <w:sz w:val="24"/>
          <w:szCs w:val="24"/>
        </w:rPr>
        <w:t xml:space="preserve"> </w:t>
      </w:r>
      <w:r w:rsidR="004823B7">
        <w:rPr>
          <w:rFonts w:ascii="Times New Roman" w:eastAsia="MS Mincho" w:hAnsi="Times New Roman" w:cs="Times New Roman"/>
          <w:sz w:val="24"/>
          <w:szCs w:val="24"/>
        </w:rPr>
        <w:t>E</w:t>
      </w:r>
      <w:r w:rsidR="000C1196">
        <w:rPr>
          <w:rFonts w:ascii="Times New Roman" w:eastAsia="MS Mincho" w:hAnsi="Times New Roman" w:cs="Times New Roman"/>
          <w:sz w:val="24"/>
          <w:szCs w:val="24"/>
        </w:rPr>
        <w:t>ncounter</w:t>
      </w:r>
      <w:r w:rsidR="00A31633">
        <w:rPr>
          <w:rFonts w:ascii="Times New Roman" w:eastAsia="MS Mincho" w:hAnsi="Times New Roman" w:cs="Times New Roman"/>
          <w:sz w:val="24"/>
          <w:szCs w:val="24"/>
        </w:rPr>
        <w:t xml:space="preserve">ing </w:t>
      </w:r>
      <w:r w:rsidR="00940052">
        <w:rPr>
          <w:rFonts w:ascii="Times New Roman" w:eastAsia="MS Mincho" w:hAnsi="Times New Roman" w:cs="Times New Roman"/>
          <w:sz w:val="24"/>
          <w:szCs w:val="24"/>
        </w:rPr>
        <w:t>captivating</w:t>
      </w:r>
      <w:r w:rsidR="000C1196">
        <w:rPr>
          <w:rFonts w:ascii="Times New Roman" w:eastAsia="MS Mincho" w:hAnsi="Times New Roman" w:cs="Times New Roman"/>
          <w:sz w:val="24"/>
          <w:szCs w:val="24"/>
        </w:rPr>
        <w:t xml:space="preserve"> loose parts</w:t>
      </w:r>
      <w:r w:rsidR="00320855">
        <w:rPr>
          <w:rFonts w:ascii="Times New Roman" w:eastAsia="MS Mincho" w:hAnsi="Times New Roman" w:cs="Times New Roman"/>
          <w:sz w:val="24"/>
          <w:szCs w:val="24"/>
        </w:rPr>
        <w:t>,</w:t>
      </w:r>
      <w:r w:rsidR="000C1196">
        <w:rPr>
          <w:rFonts w:ascii="Times New Roman" w:eastAsia="MS Mincho" w:hAnsi="Times New Roman" w:cs="Times New Roman"/>
          <w:sz w:val="24"/>
          <w:szCs w:val="24"/>
        </w:rPr>
        <w:t xml:space="preserve"> </w:t>
      </w:r>
      <w:r w:rsidR="00A31633">
        <w:rPr>
          <w:rFonts w:ascii="Times New Roman" w:eastAsia="MS Mincho" w:hAnsi="Times New Roman" w:cs="Times New Roman"/>
          <w:sz w:val="24"/>
          <w:szCs w:val="24"/>
        </w:rPr>
        <w:t>stimulates children’s</w:t>
      </w:r>
      <w:r w:rsidR="000C1196">
        <w:rPr>
          <w:rFonts w:ascii="Times New Roman" w:eastAsia="MS Mincho" w:hAnsi="Times New Roman" w:cs="Times New Roman"/>
          <w:sz w:val="24"/>
          <w:szCs w:val="24"/>
        </w:rPr>
        <w:t xml:space="preserve"> curiosity when they see</w:t>
      </w:r>
      <w:r w:rsidR="00963464">
        <w:rPr>
          <w:rFonts w:ascii="Times New Roman" w:eastAsia="MS Mincho" w:hAnsi="Times New Roman" w:cs="Times New Roman"/>
          <w:sz w:val="24"/>
          <w:szCs w:val="24"/>
        </w:rPr>
        <w:t xml:space="preserve"> and experience </w:t>
      </w:r>
      <w:r w:rsidR="00A31633">
        <w:rPr>
          <w:rFonts w:ascii="Times New Roman" w:eastAsia="MS Mincho" w:hAnsi="Times New Roman" w:cs="Times New Roman"/>
          <w:sz w:val="24"/>
          <w:szCs w:val="24"/>
        </w:rPr>
        <w:t>unique</w:t>
      </w:r>
      <w:r w:rsidR="00963464">
        <w:rPr>
          <w:rFonts w:ascii="Times New Roman" w:eastAsia="MS Mincho" w:hAnsi="Times New Roman" w:cs="Times New Roman"/>
          <w:sz w:val="24"/>
          <w:szCs w:val="24"/>
        </w:rPr>
        <w:t xml:space="preserve"> things that may not be </w:t>
      </w:r>
      <w:r w:rsidR="00356DBF">
        <w:rPr>
          <w:rFonts w:ascii="Times New Roman" w:eastAsia="MS Mincho" w:hAnsi="Times New Roman" w:cs="Times New Roman"/>
          <w:sz w:val="24"/>
          <w:szCs w:val="24"/>
        </w:rPr>
        <w:t xml:space="preserve">found </w:t>
      </w:r>
      <w:r w:rsidR="00963464">
        <w:rPr>
          <w:rFonts w:ascii="Times New Roman" w:eastAsia="MS Mincho" w:hAnsi="Times New Roman" w:cs="Times New Roman"/>
          <w:sz w:val="24"/>
          <w:szCs w:val="24"/>
        </w:rPr>
        <w:t>i</w:t>
      </w:r>
      <w:r w:rsidR="00356DBF">
        <w:rPr>
          <w:rFonts w:ascii="Times New Roman" w:eastAsia="MS Mincho" w:hAnsi="Times New Roman" w:cs="Times New Roman"/>
          <w:sz w:val="24"/>
          <w:szCs w:val="24"/>
        </w:rPr>
        <w:t>ndoors</w:t>
      </w:r>
      <w:r w:rsidR="002B56C8">
        <w:rPr>
          <w:rFonts w:ascii="Times New Roman" w:eastAsia="MS Mincho" w:hAnsi="Times New Roman" w:cs="Times New Roman"/>
          <w:sz w:val="24"/>
          <w:szCs w:val="24"/>
        </w:rPr>
        <w:t xml:space="preserve">. </w:t>
      </w:r>
      <w:r w:rsidR="0050056A">
        <w:rPr>
          <w:rFonts w:ascii="Times New Roman" w:eastAsia="MS Mincho" w:hAnsi="Times New Roman" w:cs="Times New Roman"/>
          <w:sz w:val="24"/>
          <w:szCs w:val="24"/>
        </w:rPr>
        <w:t>This kind of curiosity inspires engage</w:t>
      </w:r>
      <w:r w:rsidR="00182118">
        <w:rPr>
          <w:rFonts w:ascii="Times New Roman" w:eastAsia="MS Mincho" w:hAnsi="Times New Roman" w:cs="Times New Roman"/>
          <w:sz w:val="24"/>
          <w:szCs w:val="24"/>
        </w:rPr>
        <w:t>ment</w:t>
      </w:r>
      <w:r w:rsidR="0050056A">
        <w:rPr>
          <w:rFonts w:ascii="Times New Roman" w:eastAsia="MS Mincho" w:hAnsi="Times New Roman" w:cs="Times New Roman"/>
          <w:sz w:val="24"/>
          <w:szCs w:val="24"/>
        </w:rPr>
        <w:t xml:space="preserve"> in new </w:t>
      </w:r>
      <w:r w:rsidR="008B055E">
        <w:rPr>
          <w:rFonts w:ascii="Times New Roman" w:eastAsia="MS Mincho" w:hAnsi="Times New Roman" w:cs="Times New Roman"/>
          <w:sz w:val="24"/>
          <w:szCs w:val="24"/>
        </w:rPr>
        <w:t>adventures</w:t>
      </w:r>
      <w:r w:rsidR="00302033">
        <w:rPr>
          <w:rFonts w:ascii="Times New Roman" w:eastAsia="MS Mincho" w:hAnsi="Times New Roman" w:cs="Times New Roman"/>
          <w:sz w:val="24"/>
          <w:szCs w:val="24"/>
        </w:rPr>
        <w:t>,</w:t>
      </w:r>
      <w:r w:rsidR="00452636">
        <w:rPr>
          <w:rFonts w:ascii="Times New Roman" w:eastAsia="MS Mincho" w:hAnsi="Times New Roman" w:cs="Times New Roman"/>
          <w:sz w:val="24"/>
          <w:szCs w:val="24"/>
        </w:rPr>
        <w:t xml:space="preserve"> where quality and </w:t>
      </w:r>
      <w:r w:rsidR="00EB031D">
        <w:rPr>
          <w:rFonts w:ascii="Times New Roman" w:eastAsia="MS Mincho" w:hAnsi="Times New Roman" w:cs="Times New Roman"/>
          <w:sz w:val="24"/>
          <w:szCs w:val="24"/>
        </w:rPr>
        <w:t>complexity</w:t>
      </w:r>
      <w:r w:rsidR="00452636">
        <w:rPr>
          <w:rFonts w:ascii="Times New Roman" w:eastAsia="MS Mincho" w:hAnsi="Times New Roman" w:cs="Times New Roman"/>
          <w:sz w:val="24"/>
          <w:szCs w:val="24"/>
        </w:rPr>
        <w:t xml:space="preserve"> of play</w:t>
      </w:r>
      <w:r w:rsidR="00320855">
        <w:rPr>
          <w:rFonts w:ascii="Times New Roman" w:eastAsia="MS Mincho" w:hAnsi="Times New Roman" w:cs="Times New Roman"/>
          <w:sz w:val="24"/>
          <w:szCs w:val="24"/>
        </w:rPr>
        <w:t xml:space="preserve"> </w:t>
      </w:r>
      <w:r w:rsidR="00452636">
        <w:rPr>
          <w:rFonts w:ascii="Times New Roman" w:eastAsia="MS Mincho" w:hAnsi="Times New Roman" w:cs="Times New Roman"/>
          <w:sz w:val="24"/>
          <w:szCs w:val="24"/>
        </w:rPr>
        <w:t xml:space="preserve">increase when loose parts are </w:t>
      </w:r>
      <w:r w:rsidR="00320855">
        <w:rPr>
          <w:rFonts w:ascii="Times New Roman" w:eastAsia="MS Mincho" w:hAnsi="Times New Roman" w:cs="Times New Roman"/>
          <w:sz w:val="24"/>
          <w:szCs w:val="24"/>
        </w:rPr>
        <w:t>incorporated</w:t>
      </w:r>
      <w:r w:rsidR="00DB1166">
        <w:rPr>
          <w:rFonts w:ascii="Times New Roman" w:eastAsia="MS Mincho" w:hAnsi="Times New Roman" w:cs="Times New Roman"/>
          <w:sz w:val="24"/>
          <w:szCs w:val="24"/>
        </w:rPr>
        <w:t xml:space="preserve">, </w:t>
      </w:r>
      <w:r w:rsidR="008E0F19">
        <w:rPr>
          <w:rFonts w:ascii="Times New Roman" w:eastAsia="MS Mincho" w:hAnsi="Times New Roman" w:cs="Times New Roman"/>
          <w:sz w:val="24"/>
          <w:szCs w:val="24"/>
        </w:rPr>
        <w:t>(</w:t>
      </w:r>
      <w:r w:rsidR="00DB1166">
        <w:rPr>
          <w:rFonts w:ascii="Times New Roman" w:eastAsia="MS Mincho" w:hAnsi="Times New Roman" w:cs="Times New Roman"/>
          <w:sz w:val="24"/>
          <w:szCs w:val="24"/>
        </w:rPr>
        <w:t>Perry,2004</w:t>
      </w:r>
      <w:r w:rsidR="00F519AC">
        <w:rPr>
          <w:rFonts w:ascii="Times New Roman" w:eastAsia="MS Mincho" w:hAnsi="Times New Roman" w:cs="Times New Roman"/>
          <w:sz w:val="24"/>
          <w:szCs w:val="24"/>
        </w:rPr>
        <w:t>,</w:t>
      </w:r>
      <w:r w:rsidR="00C06925">
        <w:rPr>
          <w:rFonts w:ascii="Times New Roman" w:eastAsia="MS Mincho" w:hAnsi="Times New Roman" w:cs="Times New Roman"/>
          <w:sz w:val="24"/>
          <w:szCs w:val="24"/>
        </w:rPr>
        <w:t xml:space="preserve"> </w:t>
      </w:r>
      <w:proofErr w:type="spellStart"/>
      <w:r w:rsidR="00C06925">
        <w:rPr>
          <w:rFonts w:ascii="Times New Roman" w:eastAsia="MS Mincho" w:hAnsi="Times New Roman" w:cs="Times New Roman"/>
          <w:sz w:val="24"/>
          <w:szCs w:val="24"/>
        </w:rPr>
        <w:t>Anggard</w:t>
      </w:r>
      <w:proofErr w:type="spellEnd"/>
      <w:r w:rsidR="00F519AC">
        <w:rPr>
          <w:rFonts w:ascii="Times New Roman" w:eastAsia="MS Mincho" w:hAnsi="Times New Roman" w:cs="Times New Roman"/>
          <w:sz w:val="24"/>
          <w:szCs w:val="24"/>
        </w:rPr>
        <w:t xml:space="preserve">, </w:t>
      </w:r>
      <w:r w:rsidR="00C06925">
        <w:rPr>
          <w:rFonts w:ascii="Times New Roman" w:eastAsia="MS Mincho" w:hAnsi="Times New Roman" w:cs="Times New Roman"/>
          <w:sz w:val="24"/>
          <w:szCs w:val="24"/>
        </w:rPr>
        <w:t>2011).</w:t>
      </w:r>
    </w:p>
    <w:p w14:paraId="65B5DE4F" w14:textId="12ED78A2" w:rsidR="004823AC" w:rsidRDefault="007A2755" w:rsidP="005E493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 xml:space="preserve">Furthermore, </w:t>
      </w:r>
      <w:r w:rsidR="008E0F19">
        <w:rPr>
          <w:rFonts w:ascii="Times New Roman" w:eastAsia="MS Mincho" w:hAnsi="Times New Roman" w:cs="Times New Roman"/>
          <w:sz w:val="24"/>
          <w:szCs w:val="24"/>
        </w:rPr>
        <w:t>(</w:t>
      </w:r>
      <w:proofErr w:type="spellStart"/>
      <w:r>
        <w:rPr>
          <w:rFonts w:ascii="Times New Roman" w:eastAsia="MS Mincho" w:hAnsi="Times New Roman" w:cs="Times New Roman"/>
          <w:sz w:val="24"/>
          <w:szCs w:val="24"/>
        </w:rPr>
        <w:t>Anggard</w:t>
      </w:r>
      <w:proofErr w:type="spellEnd"/>
      <w:r w:rsidR="008E0F19">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 xml:space="preserve">2011) </w:t>
      </w:r>
      <w:r w:rsidR="00A234BF">
        <w:rPr>
          <w:rFonts w:ascii="Times New Roman" w:eastAsia="MS Mincho" w:hAnsi="Times New Roman" w:cs="Times New Roman"/>
          <w:sz w:val="24"/>
          <w:szCs w:val="24"/>
        </w:rPr>
        <w:t>suggest that loose parts allow children freedom to develop their play based on their ideas</w:t>
      </w:r>
      <w:r w:rsidR="003D2597">
        <w:rPr>
          <w:rFonts w:ascii="Times New Roman" w:eastAsia="MS Mincho" w:hAnsi="Times New Roman" w:cs="Times New Roman"/>
          <w:sz w:val="24"/>
          <w:szCs w:val="24"/>
        </w:rPr>
        <w:t>, rather than predetermined by materials or environment</w:t>
      </w:r>
      <w:r w:rsidR="00900BFE">
        <w:rPr>
          <w:rFonts w:ascii="Times New Roman" w:eastAsia="MS Mincho" w:hAnsi="Times New Roman" w:cs="Times New Roman"/>
          <w:sz w:val="24"/>
          <w:szCs w:val="24"/>
        </w:rPr>
        <w:t>, whereby they create play based on past experiences, creativity</w:t>
      </w:r>
      <w:r w:rsidR="00B92DAA">
        <w:rPr>
          <w:rFonts w:ascii="Times New Roman" w:eastAsia="MS Mincho" w:hAnsi="Times New Roman" w:cs="Times New Roman"/>
          <w:sz w:val="24"/>
          <w:szCs w:val="24"/>
        </w:rPr>
        <w:t>, curiosity and new concepts.</w:t>
      </w:r>
    </w:p>
    <w:p w14:paraId="5E52E63D" w14:textId="3EA9EC89" w:rsidR="00CA69A7" w:rsidRDefault="00CA69A7" w:rsidP="005E493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 xml:space="preserve">Additionally, loose parts and the fluctuating outdoor environment create </w:t>
      </w:r>
      <w:r w:rsidR="003504F7">
        <w:rPr>
          <w:rFonts w:ascii="Times New Roman" w:eastAsia="MS Mincho" w:hAnsi="Times New Roman" w:cs="Times New Roman"/>
          <w:sz w:val="24"/>
          <w:szCs w:val="24"/>
        </w:rPr>
        <w:t>‘</w:t>
      </w:r>
      <w:r>
        <w:rPr>
          <w:rFonts w:ascii="Times New Roman" w:eastAsia="MS Mincho" w:hAnsi="Times New Roman" w:cs="Times New Roman"/>
          <w:sz w:val="24"/>
          <w:szCs w:val="24"/>
        </w:rPr>
        <w:t>affordances</w:t>
      </w:r>
      <w:r w:rsidR="003504F7">
        <w:rPr>
          <w:rFonts w:ascii="Times New Roman" w:eastAsia="MS Mincho" w:hAnsi="Times New Roman" w:cs="Times New Roman"/>
          <w:sz w:val="24"/>
          <w:szCs w:val="24"/>
        </w:rPr>
        <w:t>’</w:t>
      </w:r>
      <w:r>
        <w:rPr>
          <w:rFonts w:ascii="Times New Roman" w:eastAsia="MS Mincho" w:hAnsi="Times New Roman" w:cs="Times New Roman"/>
          <w:sz w:val="24"/>
          <w:szCs w:val="24"/>
        </w:rPr>
        <w:t xml:space="preserve"> for children</w:t>
      </w:r>
      <w:r w:rsidR="003504F7">
        <w:rPr>
          <w:rFonts w:ascii="Times New Roman" w:eastAsia="MS Mincho" w:hAnsi="Times New Roman" w:cs="Times New Roman"/>
          <w:sz w:val="24"/>
          <w:szCs w:val="24"/>
        </w:rPr>
        <w:t>, which refer to</w:t>
      </w:r>
      <w:r w:rsidR="003C2BC0">
        <w:rPr>
          <w:rFonts w:ascii="Times New Roman" w:eastAsia="MS Mincho" w:hAnsi="Times New Roman" w:cs="Times New Roman"/>
          <w:sz w:val="24"/>
          <w:szCs w:val="24"/>
        </w:rPr>
        <w:t xml:space="preserve"> options that an environmental element or item </w:t>
      </w:r>
      <w:r w:rsidR="008E51F1">
        <w:rPr>
          <w:rFonts w:ascii="Times New Roman" w:eastAsia="MS Mincho" w:hAnsi="Times New Roman" w:cs="Times New Roman"/>
          <w:sz w:val="24"/>
          <w:szCs w:val="24"/>
        </w:rPr>
        <w:t xml:space="preserve">can potentially </w:t>
      </w:r>
      <w:r w:rsidR="003C2BC0">
        <w:rPr>
          <w:rFonts w:ascii="Times New Roman" w:eastAsia="MS Mincho" w:hAnsi="Times New Roman" w:cs="Times New Roman"/>
          <w:sz w:val="24"/>
          <w:szCs w:val="24"/>
        </w:rPr>
        <w:t>provide to the child</w:t>
      </w:r>
      <w:r w:rsidR="00204050">
        <w:rPr>
          <w:rFonts w:ascii="Times New Roman" w:eastAsia="MS Mincho" w:hAnsi="Times New Roman" w:cs="Times New Roman"/>
          <w:sz w:val="24"/>
          <w:szCs w:val="24"/>
        </w:rPr>
        <w:t>. The perception of such options lead children to act on that element or item</w:t>
      </w:r>
      <w:r w:rsidR="00304132">
        <w:rPr>
          <w:rFonts w:ascii="Times New Roman" w:eastAsia="MS Mincho" w:hAnsi="Times New Roman" w:cs="Times New Roman"/>
          <w:sz w:val="24"/>
          <w:szCs w:val="24"/>
        </w:rPr>
        <w:t xml:space="preserve"> which may have multiple uses based</w:t>
      </w:r>
      <w:r w:rsidR="00C22F1D">
        <w:rPr>
          <w:rFonts w:ascii="Times New Roman" w:eastAsia="MS Mincho" w:hAnsi="Times New Roman" w:cs="Times New Roman"/>
          <w:sz w:val="24"/>
          <w:szCs w:val="24"/>
        </w:rPr>
        <w:t xml:space="preserve"> on children</w:t>
      </w:r>
      <w:r w:rsidR="00964CF1">
        <w:rPr>
          <w:rFonts w:ascii="Times New Roman" w:eastAsia="MS Mincho" w:hAnsi="Times New Roman" w:cs="Times New Roman"/>
          <w:sz w:val="24"/>
          <w:szCs w:val="24"/>
        </w:rPr>
        <w:t>’</w:t>
      </w:r>
      <w:r w:rsidR="00C22F1D">
        <w:rPr>
          <w:rFonts w:ascii="Times New Roman" w:eastAsia="MS Mincho" w:hAnsi="Times New Roman" w:cs="Times New Roman"/>
          <w:sz w:val="24"/>
          <w:szCs w:val="24"/>
        </w:rPr>
        <w:t>s perceptions of what they could be</w:t>
      </w:r>
      <w:r w:rsidR="00C21882">
        <w:rPr>
          <w:rFonts w:ascii="Times New Roman" w:eastAsia="MS Mincho" w:hAnsi="Times New Roman" w:cs="Times New Roman"/>
          <w:sz w:val="24"/>
          <w:szCs w:val="24"/>
        </w:rPr>
        <w:t xml:space="preserve"> and provides practitioners</w:t>
      </w:r>
      <w:r w:rsidR="00892966">
        <w:rPr>
          <w:rFonts w:ascii="Times New Roman" w:eastAsia="MS Mincho" w:hAnsi="Times New Roman" w:cs="Times New Roman"/>
          <w:sz w:val="24"/>
          <w:szCs w:val="24"/>
        </w:rPr>
        <w:t xml:space="preserve"> with valuable information to support children in creating rich and diverse experiences in play</w:t>
      </w:r>
      <w:r w:rsidR="00C22F1D">
        <w:rPr>
          <w:rFonts w:ascii="Times New Roman" w:eastAsia="MS Mincho" w:hAnsi="Times New Roman" w:cs="Times New Roman"/>
          <w:sz w:val="24"/>
          <w:szCs w:val="24"/>
        </w:rPr>
        <w:t xml:space="preserve">, </w:t>
      </w:r>
      <w:r w:rsidR="008E0F19">
        <w:rPr>
          <w:rFonts w:ascii="Times New Roman" w:eastAsia="MS Mincho" w:hAnsi="Times New Roman" w:cs="Times New Roman"/>
          <w:sz w:val="24"/>
          <w:szCs w:val="24"/>
        </w:rPr>
        <w:t>(</w:t>
      </w:r>
      <w:r w:rsidR="00C22F1D">
        <w:rPr>
          <w:rFonts w:ascii="Times New Roman" w:eastAsia="MS Mincho" w:hAnsi="Times New Roman" w:cs="Times New Roman"/>
          <w:sz w:val="24"/>
          <w:szCs w:val="24"/>
        </w:rPr>
        <w:t>Gibson,1977).</w:t>
      </w:r>
      <w:r w:rsidR="008E51F1">
        <w:rPr>
          <w:rFonts w:ascii="Times New Roman" w:eastAsia="MS Mincho" w:hAnsi="Times New Roman" w:cs="Times New Roman"/>
          <w:sz w:val="24"/>
          <w:szCs w:val="24"/>
        </w:rPr>
        <w:t xml:space="preserve"> </w:t>
      </w:r>
    </w:p>
    <w:p w14:paraId="178FFDED" w14:textId="7898A143" w:rsidR="00CD106A" w:rsidRDefault="00C45E1C" w:rsidP="005E493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Loose parts play offer children opportunities for unstructured play that is not practitioner controlled</w:t>
      </w:r>
      <w:r w:rsidR="00360E64">
        <w:rPr>
          <w:rFonts w:ascii="Times New Roman" w:eastAsia="MS Mincho" w:hAnsi="Times New Roman" w:cs="Times New Roman"/>
          <w:sz w:val="24"/>
          <w:szCs w:val="24"/>
        </w:rPr>
        <w:t xml:space="preserve"> or</w:t>
      </w:r>
      <w:r w:rsidR="003C0CA4">
        <w:rPr>
          <w:rFonts w:ascii="Times New Roman" w:eastAsia="MS Mincho" w:hAnsi="Times New Roman" w:cs="Times New Roman"/>
          <w:sz w:val="24"/>
          <w:szCs w:val="24"/>
        </w:rPr>
        <w:t xml:space="preserve"> include restrictio</w:t>
      </w:r>
      <w:r w:rsidR="00937094">
        <w:rPr>
          <w:rFonts w:ascii="Times New Roman" w:eastAsia="MS Mincho" w:hAnsi="Times New Roman" w:cs="Times New Roman"/>
          <w:sz w:val="24"/>
          <w:szCs w:val="24"/>
        </w:rPr>
        <w:t>ns</w:t>
      </w:r>
      <w:r w:rsidR="00CA6537">
        <w:rPr>
          <w:rFonts w:ascii="Times New Roman" w:eastAsia="MS Mincho" w:hAnsi="Times New Roman" w:cs="Times New Roman"/>
          <w:sz w:val="24"/>
          <w:szCs w:val="24"/>
        </w:rPr>
        <w:t xml:space="preserve">, allowing and encouraging children to </w:t>
      </w:r>
      <w:r w:rsidR="002F4A4C">
        <w:rPr>
          <w:rFonts w:ascii="Times New Roman" w:eastAsia="MS Mincho" w:hAnsi="Times New Roman" w:cs="Times New Roman"/>
          <w:sz w:val="24"/>
          <w:szCs w:val="24"/>
        </w:rPr>
        <w:t>exercise their right to play</w:t>
      </w:r>
      <w:r w:rsidR="004450E5">
        <w:rPr>
          <w:rFonts w:ascii="Times New Roman" w:eastAsia="MS Mincho" w:hAnsi="Times New Roman" w:cs="Times New Roman"/>
          <w:sz w:val="24"/>
          <w:szCs w:val="24"/>
        </w:rPr>
        <w:t>, Article 31 of UNCRC (no date)</w:t>
      </w:r>
      <w:r w:rsidR="0090048D">
        <w:rPr>
          <w:rFonts w:ascii="Times New Roman" w:eastAsia="MS Mincho" w:hAnsi="Times New Roman" w:cs="Times New Roman"/>
          <w:sz w:val="24"/>
          <w:szCs w:val="24"/>
        </w:rPr>
        <w:t>,</w:t>
      </w:r>
      <w:r w:rsidR="002F4A4C">
        <w:rPr>
          <w:rFonts w:ascii="Times New Roman" w:eastAsia="MS Mincho" w:hAnsi="Times New Roman" w:cs="Times New Roman"/>
          <w:sz w:val="24"/>
          <w:szCs w:val="24"/>
        </w:rPr>
        <w:t xml:space="preserve"> develop</w:t>
      </w:r>
      <w:r w:rsidR="0090048D">
        <w:rPr>
          <w:rFonts w:ascii="Times New Roman" w:eastAsia="MS Mincho" w:hAnsi="Times New Roman" w:cs="Times New Roman"/>
          <w:sz w:val="24"/>
          <w:szCs w:val="24"/>
        </w:rPr>
        <w:t>ing</w:t>
      </w:r>
      <w:r w:rsidR="002F4A4C">
        <w:rPr>
          <w:rFonts w:ascii="Times New Roman" w:eastAsia="MS Mincho" w:hAnsi="Times New Roman" w:cs="Times New Roman"/>
          <w:sz w:val="24"/>
          <w:szCs w:val="24"/>
        </w:rPr>
        <w:t xml:space="preserve"> </w:t>
      </w:r>
      <w:r w:rsidR="00825F20">
        <w:rPr>
          <w:rFonts w:ascii="Times New Roman" w:eastAsia="MS Mincho" w:hAnsi="Times New Roman" w:cs="Times New Roman"/>
          <w:sz w:val="24"/>
          <w:szCs w:val="24"/>
        </w:rPr>
        <w:t>individual control and self- regulation skills</w:t>
      </w:r>
      <w:r w:rsidR="003E7707">
        <w:rPr>
          <w:rFonts w:ascii="Times New Roman" w:eastAsia="MS Mincho" w:hAnsi="Times New Roman" w:cs="Times New Roman"/>
          <w:sz w:val="24"/>
          <w:szCs w:val="24"/>
        </w:rPr>
        <w:t xml:space="preserve">, </w:t>
      </w:r>
      <w:r w:rsidR="008E0F19">
        <w:rPr>
          <w:rFonts w:ascii="Times New Roman" w:eastAsia="MS Mincho" w:hAnsi="Times New Roman" w:cs="Times New Roman"/>
          <w:sz w:val="24"/>
          <w:szCs w:val="24"/>
        </w:rPr>
        <w:t>(</w:t>
      </w:r>
      <w:r w:rsidR="003E7707">
        <w:rPr>
          <w:rFonts w:ascii="Times New Roman" w:eastAsia="MS Mincho" w:hAnsi="Times New Roman" w:cs="Times New Roman"/>
          <w:sz w:val="24"/>
          <w:szCs w:val="24"/>
        </w:rPr>
        <w:t>Stephenson</w:t>
      </w:r>
      <w:r w:rsidR="008E0F19">
        <w:rPr>
          <w:rFonts w:ascii="Times New Roman" w:eastAsia="MS Mincho" w:hAnsi="Times New Roman" w:cs="Times New Roman"/>
          <w:sz w:val="24"/>
          <w:szCs w:val="24"/>
        </w:rPr>
        <w:t xml:space="preserve">, </w:t>
      </w:r>
      <w:r w:rsidR="003E7707">
        <w:rPr>
          <w:rFonts w:ascii="Times New Roman" w:eastAsia="MS Mincho" w:hAnsi="Times New Roman" w:cs="Times New Roman"/>
          <w:sz w:val="24"/>
          <w:szCs w:val="24"/>
        </w:rPr>
        <w:t>2002).</w:t>
      </w:r>
      <w:r w:rsidR="009565D7">
        <w:rPr>
          <w:rFonts w:ascii="Times New Roman" w:eastAsia="MS Mincho" w:hAnsi="Times New Roman" w:cs="Times New Roman"/>
          <w:sz w:val="24"/>
          <w:szCs w:val="24"/>
        </w:rPr>
        <w:t xml:space="preserve"> </w:t>
      </w:r>
      <w:r w:rsidR="00621093">
        <w:rPr>
          <w:rFonts w:ascii="Times New Roman" w:eastAsia="MS Mincho" w:hAnsi="Times New Roman" w:cs="Times New Roman"/>
          <w:sz w:val="24"/>
          <w:szCs w:val="24"/>
        </w:rPr>
        <w:t>However</w:t>
      </w:r>
      <w:r w:rsidR="00C6421E">
        <w:rPr>
          <w:rFonts w:ascii="Times New Roman" w:eastAsia="MS Mincho" w:hAnsi="Times New Roman" w:cs="Times New Roman"/>
          <w:sz w:val="24"/>
          <w:szCs w:val="24"/>
        </w:rPr>
        <w:t>,</w:t>
      </w:r>
      <w:r w:rsidR="009538EE">
        <w:rPr>
          <w:rFonts w:ascii="Times New Roman" w:eastAsia="MS Mincho" w:hAnsi="Times New Roman" w:cs="Times New Roman"/>
          <w:sz w:val="24"/>
          <w:szCs w:val="24"/>
        </w:rPr>
        <w:t xml:space="preserve"> </w:t>
      </w:r>
      <w:r w:rsidR="00C6421E">
        <w:rPr>
          <w:rFonts w:ascii="Times New Roman" w:eastAsia="MS Mincho" w:hAnsi="Times New Roman" w:cs="Times New Roman"/>
          <w:sz w:val="24"/>
          <w:szCs w:val="24"/>
        </w:rPr>
        <w:t>d</w:t>
      </w:r>
      <w:r w:rsidR="009565D7">
        <w:rPr>
          <w:rFonts w:ascii="Times New Roman" w:eastAsia="MS Mincho" w:hAnsi="Times New Roman" w:cs="Times New Roman"/>
          <w:sz w:val="24"/>
          <w:szCs w:val="24"/>
        </w:rPr>
        <w:t>espite</w:t>
      </w:r>
      <w:r w:rsidR="00C6421E">
        <w:rPr>
          <w:rFonts w:ascii="Times New Roman" w:eastAsia="MS Mincho" w:hAnsi="Times New Roman" w:cs="Times New Roman"/>
          <w:sz w:val="24"/>
          <w:szCs w:val="24"/>
        </w:rPr>
        <w:t xml:space="preserve"> </w:t>
      </w:r>
      <w:r w:rsidR="008E0F19">
        <w:rPr>
          <w:rFonts w:ascii="Times New Roman" w:eastAsia="MS Mincho" w:hAnsi="Times New Roman" w:cs="Times New Roman"/>
          <w:sz w:val="24"/>
          <w:szCs w:val="24"/>
        </w:rPr>
        <w:t>(</w:t>
      </w:r>
      <w:r w:rsidR="002C267C">
        <w:rPr>
          <w:rFonts w:ascii="Times New Roman" w:eastAsia="MS Mincho" w:hAnsi="Times New Roman" w:cs="Times New Roman"/>
          <w:sz w:val="24"/>
          <w:szCs w:val="24"/>
        </w:rPr>
        <w:t>Leggett and Newman</w:t>
      </w:r>
      <w:r w:rsidR="008E0F19">
        <w:rPr>
          <w:rFonts w:ascii="Times New Roman" w:eastAsia="MS Mincho" w:hAnsi="Times New Roman" w:cs="Times New Roman"/>
          <w:sz w:val="24"/>
          <w:szCs w:val="24"/>
        </w:rPr>
        <w:t>,</w:t>
      </w:r>
      <w:r w:rsidR="009538EE">
        <w:rPr>
          <w:rFonts w:ascii="Times New Roman" w:eastAsia="MS Mincho" w:hAnsi="Times New Roman" w:cs="Times New Roman"/>
          <w:sz w:val="24"/>
          <w:szCs w:val="24"/>
        </w:rPr>
        <w:t xml:space="preserve">2017) </w:t>
      </w:r>
      <w:r w:rsidR="003B4946">
        <w:rPr>
          <w:rFonts w:ascii="Times New Roman" w:eastAsia="MS Mincho" w:hAnsi="Times New Roman" w:cs="Times New Roman"/>
          <w:sz w:val="24"/>
          <w:szCs w:val="24"/>
        </w:rPr>
        <w:t>recommending professional development</w:t>
      </w:r>
      <w:r w:rsidR="00B30B57">
        <w:rPr>
          <w:rFonts w:ascii="Times New Roman" w:eastAsia="MS Mincho" w:hAnsi="Times New Roman" w:cs="Times New Roman"/>
          <w:sz w:val="24"/>
          <w:szCs w:val="24"/>
        </w:rPr>
        <w:t xml:space="preserve"> </w:t>
      </w:r>
      <w:r w:rsidR="006A4434">
        <w:rPr>
          <w:rFonts w:ascii="Times New Roman" w:eastAsia="MS Mincho" w:hAnsi="Times New Roman" w:cs="Times New Roman"/>
          <w:sz w:val="24"/>
          <w:szCs w:val="24"/>
        </w:rPr>
        <w:t>on the value of loose parts play as necessary</w:t>
      </w:r>
      <w:r w:rsidR="009565D7">
        <w:rPr>
          <w:rFonts w:ascii="Times New Roman" w:eastAsia="MS Mincho" w:hAnsi="Times New Roman" w:cs="Times New Roman"/>
          <w:sz w:val="24"/>
          <w:szCs w:val="24"/>
        </w:rPr>
        <w:t xml:space="preserve">, research by </w:t>
      </w:r>
      <w:r w:rsidR="00C130A7">
        <w:rPr>
          <w:rFonts w:ascii="Times New Roman" w:eastAsia="MS Mincho" w:hAnsi="Times New Roman" w:cs="Times New Roman"/>
          <w:sz w:val="24"/>
          <w:szCs w:val="24"/>
        </w:rPr>
        <w:t>(</w:t>
      </w:r>
      <w:proofErr w:type="spellStart"/>
      <w:r w:rsidR="009559DB">
        <w:rPr>
          <w:rFonts w:ascii="Times New Roman" w:eastAsia="MS Mincho" w:hAnsi="Times New Roman" w:cs="Times New Roman"/>
          <w:sz w:val="24"/>
          <w:szCs w:val="24"/>
        </w:rPr>
        <w:t>Staempfli</w:t>
      </w:r>
      <w:proofErr w:type="spellEnd"/>
      <w:r w:rsidR="00C130A7">
        <w:rPr>
          <w:rFonts w:ascii="Times New Roman" w:eastAsia="MS Mincho" w:hAnsi="Times New Roman" w:cs="Times New Roman"/>
          <w:sz w:val="24"/>
          <w:szCs w:val="24"/>
        </w:rPr>
        <w:t xml:space="preserve">, </w:t>
      </w:r>
      <w:r w:rsidR="009559DB">
        <w:rPr>
          <w:rFonts w:ascii="Times New Roman" w:eastAsia="MS Mincho" w:hAnsi="Times New Roman" w:cs="Times New Roman"/>
          <w:sz w:val="24"/>
          <w:szCs w:val="24"/>
        </w:rPr>
        <w:t xml:space="preserve">2009) identified </w:t>
      </w:r>
      <w:r w:rsidR="00D45566">
        <w:rPr>
          <w:rFonts w:ascii="Times New Roman" w:eastAsia="MS Mincho" w:hAnsi="Times New Roman" w:cs="Times New Roman"/>
          <w:sz w:val="24"/>
          <w:szCs w:val="24"/>
        </w:rPr>
        <w:t>barriers and negative attitudes practitioners h</w:t>
      </w:r>
      <w:r w:rsidR="00393DB5">
        <w:rPr>
          <w:rFonts w:ascii="Times New Roman" w:eastAsia="MS Mincho" w:hAnsi="Times New Roman" w:cs="Times New Roman"/>
          <w:sz w:val="24"/>
          <w:szCs w:val="24"/>
        </w:rPr>
        <w:t>eld</w:t>
      </w:r>
      <w:r w:rsidR="00D45566">
        <w:rPr>
          <w:rFonts w:ascii="Times New Roman" w:eastAsia="MS Mincho" w:hAnsi="Times New Roman" w:cs="Times New Roman"/>
          <w:sz w:val="24"/>
          <w:szCs w:val="24"/>
        </w:rPr>
        <w:t xml:space="preserve"> towards the concept</w:t>
      </w:r>
      <w:r w:rsidR="00393DB5">
        <w:rPr>
          <w:rFonts w:ascii="Times New Roman" w:eastAsia="MS Mincho" w:hAnsi="Times New Roman" w:cs="Times New Roman"/>
          <w:sz w:val="24"/>
          <w:szCs w:val="24"/>
        </w:rPr>
        <w:t xml:space="preserve"> w</w:t>
      </w:r>
      <w:r w:rsidR="00554F8A">
        <w:rPr>
          <w:rFonts w:ascii="Times New Roman" w:eastAsia="MS Mincho" w:hAnsi="Times New Roman" w:cs="Times New Roman"/>
          <w:sz w:val="24"/>
          <w:szCs w:val="24"/>
        </w:rPr>
        <w:t>ere restricting children from benefiting from play experiences</w:t>
      </w:r>
      <w:r w:rsidR="000A44A1">
        <w:rPr>
          <w:rFonts w:ascii="Times New Roman" w:eastAsia="MS Mincho" w:hAnsi="Times New Roman" w:cs="Times New Roman"/>
          <w:sz w:val="24"/>
          <w:szCs w:val="24"/>
        </w:rPr>
        <w:t xml:space="preserve">, further stating that </w:t>
      </w:r>
      <w:r w:rsidR="00017EFD">
        <w:rPr>
          <w:rFonts w:ascii="Times New Roman" w:eastAsia="MS Mincho" w:hAnsi="Times New Roman" w:cs="Times New Roman"/>
          <w:sz w:val="24"/>
          <w:szCs w:val="24"/>
        </w:rPr>
        <w:t>extending knowledge</w:t>
      </w:r>
      <w:r w:rsidR="005B2458">
        <w:rPr>
          <w:rFonts w:ascii="Times New Roman" w:eastAsia="MS Mincho" w:hAnsi="Times New Roman" w:cs="Times New Roman"/>
          <w:sz w:val="24"/>
          <w:szCs w:val="24"/>
        </w:rPr>
        <w:t xml:space="preserve"> assist</w:t>
      </w:r>
      <w:r w:rsidR="00CC6DBD">
        <w:rPr>
          <w:rFonts w:ascii="Times New Roman" w:eastAsia="MS Mincho" w:hAnsi="Times New Roman" w:cs="Times New Roman"/>
          <w:sz w:val="24"/>
          <w:szCs w:val="24"/>
        </w:rPr>
        <w:t>s</w:t>
      </w:r>
      <w:r w:rsidR="005B2458">
        <w:rPr>
          <w:rFonts w:ascii="Times New Roman" w:eastAsia="MS Mincho" w:hAnsi="Times New Roman" w:cs="Times New Roman"/>
          <w:sz w:val="24"/>
          <w:szCs w:val="24"/>
        </w:rPr>
        <w:t xml:space="preserve"> in solidifying </w:t>
      </w:r>
      <w:r w:rsidR="009D41AF">
        <w:rPr>
          <w:rFonts w:ascii="Times New Roman" w:eastAsia="MS Mincho" w:hAnsi="Times New Roman" w:cs="Times New Roman"/>
          <w:sz w:val="24"/>
          <w:szCs w:val="24"/>
        </w:rPr>
        <w:t xml:space="preserve">quality </w:t>
      </w:r>
      <w:r w:rsidR="005B2458">
        <w:rPr>
          <w:rFonts w:ascii="Times New Roman" w:eastAsia="MS Mincho" w:hAnsi="Times New Roman" w:cs="Times New Roman"/>
          <w:sz w:val="24"/>
          <w:szCs w:val="24"/>
        </w:rPr>
        <w:t>outdoor play learning experiences for children.</w:t>
      </w:r>
      <w:r w:rsidR="006C3984">
        <w:rPr>
          <w:rFonts w:ascii="Times New Roman" w:eastAsia="MS Mincho" w:hAnsi="Times New Roman" w:cs="Times New Roman"/>
          <w:sz w:val="24"/>
          <w:szCs w:val="24"/>
        </w:rPr>
        <w:t xml:space="preserve"> </w:t>
      </w:r>
    </w:p>
    <w:p w14:paraId="59D4462B" w14:textId="79055FB7" w:rsidR="00554EBE" w:rsidRDefault="00C13AA7" w:rsidP="005E493E">
      <w:pPr>
        <w:widowControl w:val="0"/>
        <w:autoSpaceDE w:val="0"/>
        <w:autoSpaceDN w:val="0"/>
        <w:adjustRightInd w:val="0"/>
        <w:spacing w:after="0" w:line="360" w:lineRule="auto"/>
        <w:rPr>
          <w:rFonts w:ascii="Times New Roman" w:eastAsia="MS Mincho" w:hAnsi="Times New Roman" w:cs="Times New Roman"/>
          <w:sz w:val="24"/>
          <w:szCs w:val="24"/>
        </w:rPr>
      </w:pPr>
      <w:r>
        <w:rPr>
          <w:rFonts w:ascii="Times New Roman" w:eastAsia="MS Mincho" w:hAnsi="Times New Roman" w:cs="Times New Roman"/>
          <w:sz w:val="24"/>
          <w:szCs w:val="24"/>
        </w:rPr>
        <w:t xml:space="preserve">To a certain extent, the experience in Part 1 support above </w:t>
      </w:r>
      <w:r w:rsidR="008E3105">
        <w:rPr>
          <w:rFonts w:ascii="Times New Roman" w:eastAsia="MS Mincho" w:hAnsi="Times New Roman" w:cs="Times New Roman"/>
          <w:sz w:val="24"/>
          <w:szCs w:val="24"/>
        </w:rPr>
        <w:t>ideas</w:t>
      </w:r>
      <w:r w:rsidR="00707545">
        <w:rPr>
          <w:rFonts w:ascii="Times New Roman" w:eastAsia="MS Mincho" w:hAnsi="Times New Roman" w:cs="Times New Roman"/>
          <w:sz w:val="24"/>
          <w:szCs w:val="24"/>
        </w:rPr>
        <w:t>. The experience encourages practitioners</w:t>
      </w:r>
      <w:r w:rsidR="006C3C51">
        <w:rPr>
          <w:rFonts w:ascii="Times New Roman" w:eastAsia="MS Mincho" w:hAnsi="Times New Roman" w:cs="Times New Roman"/>
          <w:sz w:val="24"/>
          <w:szCs w:val="24"/>
        </w:rPr>
        <w:t xml:space="preserve"> to</w:t>
      </w:r>
      <w:r w:rsidR="00BD52C9">
        <w:rPr>
          <w:rFonts w:ascii="Times New Roman" w:eastAsia="MS Mincho" w:hAnsi="Times New Roman" w:cs="Times New Roman"/>
          <w:sz w:val="24"/>
          <w:szCs w:val="24"/>
        </w:rPr>
        <w:t xml:space="preserve"> support childre</w:t>
      </w:r>
      <w:r w:rsidR="00944B54">
        <w:rPr>
          <w:rFonts w:ascii="Times New Roman" w:eastAsia="MS Mincho" w:hAnsi="Times New Roman" w:cs="Times New Roman"/>
          <w:sz w:val="24"/>
          <w:szCs w:val="24"/>
        </w:rPr>
        <w:t>n</w:t>
      </w:r>
      <w:r w:rsidR="00707545">
        <w:rPr>
          <w:rFonts w:ascii="Times New Roman" w:eastAsia="MS Mincho" w:hAnsi="Times New Roman" w:cs="Times New Roman"/>
          <w:sz w:val="24"/>
          <w:szCs w:val="24"/>
        </w:rPr>
        <w:t xml:space="preserve"> to seek out and utilize loose parts found within the woodland, however with </w:t>
      </w:r>
      <w:r w:rsidR="00DE09A2">
        <w:rPr>
          <w:rFonts w:ascii="Times New Roman" w:eastAsia="MS Mincho" w:hAnsi="Times New Roman" w:cs="Times New Roman"/>
          <w:sz w:val="24"/>
          <w:szCs w:val="24"/>
        </w:rPr>
        <w:t xml:space="preserve">resources already provided, they may prove a hindrance in children’s ability to do this. </w:t>
      </w:r>
      <w:r w:rsidR="00427C43">
        <w:rPr>
          <w:rFonts w:ascii="Times New Roman" w:eastAsia="MS Mincho" w:hAnsi="Times New Roman" w:cs="Times New Roman"/>
          <w:sz w:val="24"/>
          <w:szCs w:val="24"/>
        </w:rPr>
        <w:t xml:space="preserve">Despite this, the resources have no fixed purpose and </w:t>
      </w:r>
      <w:r w:rsidR="007F1B73">
        <w:rPr>
          <w:rFonts w:ascii="Times New Roman" w:eastAsia="MS Mincho" w:hAnsi="Times New Roman" w:cs="Times New Roman"/>
          <w:sz w:val="24"/>
          <w:szCs w:val="24"/>
        </w:rPr>
        <w:t>how they are utilized is children’s choice, reinforcing play affordance.</w:t>
      </w:r>
      <w:r w:rsidR="00276C3D">
        <w:rPr>
          <w:rFonts w:ascii="Times New Roman" w:eastAsia="MS Mincho" w:hAnsi="Times New Roman" w:cs="Times New Roman"/>
          <w:sz w:val="24"/>
          <w:szCs w:val="24"/>
        </w:rPr>
        <w:t xml:space="preserve"> </w:t>
      </w:r>
      <w:r w:rsidR="005B46CA">
        <w:rPr>
          <w:rFonts w:ascii="Times New Roman" w:eastAsia="MS Mincho" w:hAnsi="Times New Roman" w:cs="Times New Roman"/>
          <w:sz w:val="24"/>
          <w:szCs w:val="24"/>
        </w:rPr>
        <w:t>If the experience w</w:t>
      </w:r>
      <w:r w:rsidR="008D258B">
        <w:rPr>
          <w:rFonts w:ascii="Times New Roman" w:eastAsia="MS Mincho" w:hAnsi="Times New Roman" w:cs="Times New Roman"/>
          <w:sz w:val="24"/>
          <w:szCs w:val="24"/>
        </w:rPr>
        <w:t>ere</w:t>
      </w:r>
      <w:r w:rsidR="005B46CA">
        <w:rPr>
          <w:rFonts w:ascii="Times New Roman" w:eastAsia="MS Mincho" w:hAnsi="Times New Roman" w:cs="Times New Roman"/>
          <w:sz w:val="24"/>
          <w:szCs w:val="24"/>
        </w:rPr>
        <w:t xml:space="preserve"> to be revisited</w:t>
      </w:r>
      <w:r w:rsidR="00DF0B0E">
        <w:rPr>
          <w:rFonts w:ascii="Times New Roman" w:eastAsia="MS Mincho" w:hAnsi="Times New Roman" w:cs="Times New Roman"/>
          <w:sz w:val="24"/>
          <w:szCs w:val="24"/>
        </w:rPr>
        <w:t xml:space="preserve"> resources provided</w:t>
      </w:r>
      <w:r w:rsidR="001B5A18">
        <w:rPr>
          <w:rFonts w:ascii="Times New Roman" w:eastAsia="MS Mincho" w:hAnsi="Times New Roman" w:cs="Times New Roman"/>
          <w:sz w:val="24"/>
          <w:szCs w:val="24"/>
        </w:rPr>
        <w:t xml:space="preserve"> by adult</w:t>
      </w:r>
      <w:r w:rsidR="00562325">
        <w:rPr>
          <w:rFonts w:ascii="Times New Roman" w:eastAsia="MS Mincho" w:hAnsi="Times New Roman" w:cs="Times New Roman"/>
          <w:sz w:val="24"/>
          <w:szCs w:val="24"/>
        </w:rPr>
        <w:t xml:space="preserve"> would be omitted </w:t>
      </w:r>
      <w:r w:rsidR="00962AAC">
        <w:rPr>
          <w:rFonts w:ascii="Times New Roman" w:eastAsia="MS Mincho" w:hAnsi="Times New Roman" w:cs="Times New Roman"/>
          <w:sz w:val="24"/>
          <w:szCs w:val="24"/>
        </w:rPr>
        <w:t>allowing children freedom of choice when accessing loose parts</w:t>
      </w:r>
      <w:r w:rsidR="007E5662">
        <w:rPr>
          <w:rFonts w:ascii="Times New Roman" w:eastAsia="MS Mincho" w:hAnsi="Times New Roman" w:cs="Times New Roman"/>
          <w:sz w:val="24"/>
          <w:szCs w:val="24"/>
        </w:rPr>
        <w:t xml:space="preserve"> and directing their own play.</w:t>
      </w:r>
    </w:p>
    <w:p w14:paraId="4D7CC367" w14:textId="77777777" w:rsidR="0068150E" w:rsidRDefault="0068150E" w:rsidP="00AE6DFB">
      <w:pPr>
        <w:widowControl w:val="0"/>
        <w:autoSpaceDE w:val="0"/>
        <w:autoSpaceDN w:val="0"/>
        <w:adjustRightInd w:val="0"/>
        <w:spacing w:after="0" w:line="360" w:lineRule="auto"/>
        <w:rPr>
          <w:rFonts w:ascii="Times New Roman" w:eastAsia="MS Mincho" w:hAnsi="Times New Roman" w:cs="Times New Roman"/>
          <w:sz w:val="24"/>
          <w:szCs w:val="24"/>
        </w:rPr>
      </w:pPr>
    </w:p>
    <w:p w14:paraId="5E0FEC39" w14:textId="23E62245" w:rsidR="00647337" w:rsidRDefault="00647337" w:rsidP="00DD02E0">
      <w:pPr>
        <w:widowControl w:val="0"/>
        <w:autoSpaceDE w:val="0"/>
        <w:autoSpaceDN w:val="0"/>
        <w:adjustRightInd w:val="0"/>
        <w:spacing w:after="0" w:line="360" w:lineRule="auto"/>
        <w:rPr>
          <w:rFonts w:ascii="Times New Roman" w:eastAsia="MS Mincho" w:hAnsi="Times New Roman" w:cs="Times New Roman"/>
          <w:sz w:val="24"/>
          <w:szCs w:val="24"/>
        </w:rPr>
      </w:pPr>
    </w:p>
    <w:p w14:paraId="5F42464D" w14:textId="77777777" w:rsidR="00986736" w:rsidRDefault="00986736" w:rsidP="00DD02E0">
      <w:pPr>
        <w:widowControl w:val="0"/>
        <w:autoSpaceDE w:val="0"/>
        <w:autoSpaceDN w:val="0"/>
        <w:adjustRightInd w:val="0"/>
        <w:spacing w:after="0" w:line="360" w:lineRule="auto"/>
        <w:rPr>
          <w:rFonts w:ascii="Times New Roman" w:eastAsia="MS Mincho" w:hAnsi="Times New Roman" w:cs="Times New Roman"/>
          <w:sz w:val="24"/>
          <w:szCs w:val="24"/>
        </w:rPr>
      </w:pPr>
    </w:p>
    <w:p w14:paraId="3219F334" w14:textId="77777777" w:rsidR="005608A0" w:rsidRPr="003E20DA" w:rsidRDefault="005608A0" w:rsidP="00E67644">
      <w:pPr>
        <w:widowControl w:val="0"/>
        <w:autoSpaceDE w:val="0"/>
        <w:autoSpaceDN w:val="0"/>
        <w:adjustRightInd w:val="0"/>
        <w:spacing w:after="0" w:line="240" w:lineRule="auto"/>
        <w:rPr>
          <w:rFonts w:ascii="Times New Roman" w:eastAsia="MS Mincho" w:hAnsi="Times New Roman" w:cs="Times New Roman"/>
          <w:sz w:val="24"/>
          <w:szCs w:val="24"/>
          <w:highlight w:val="yellow"/>
        </w:rPr>
      </w:pPr>
    </w:p>
    <w:p w14:paraId="48A3FA15" w14:textId="55BDD178" w:rsidR="003E20DA" w:rsidRPr="003E20DA" w:rsidRDefault="003E20DA" w:rsidP="00E67644">
      <w:pPr>
        <w:widowControl w:val="0"/>
        <w:autoSpaceDE w:val="0"/>
        <w:autoSpaceDN w:val="0"/>
        <w:adjustRightInd w:val="0"/>
        <w:spacing w:after="0" w:line="240" w:lineRule="auto"/>
        <w:rPr>
          <w:rFonts w:ascii="Times New Roman" w:eastAsia="MS Mincho" w:hAnsi="Times New Roman" w:cs="Times New Roman"/>
          <w:sz w:val="24"/>
          <w:szCs w:val="24"/>
          <w:highlight w:val="yellow"/>
        </w:rPr>
      </w:pPr>
    </w:p>
    <w:p w14:paraId="03738BCC" w14:textId="6977F30D" w:rsidR="00657880" w:rsidRPr="00C4504A" w:rsidRDefault="00657880" w:rsidP="00C4504A">
      <w:pPr>
        <w:widowControl w:val="0"/>
        <w:autoSpaceDE w:val="0"/>
        <w:autoSpaceDN w:val="0"/>
        <w:adjustRightInd w:val="0"/>
        <w:spacing w:after="0" w:line="240" w:lineRule="auto"/>
        <w:jc w:val="center"/>
        <w:rPr>
          <w:rFonts w:ascii="Times New Roman" w:eastAsia="MS Mincho" w:hAnsi="Times New Roman" w:cs="Times New Roman"/>
          <w:b/>
          <w:bCs/>
          <w:sz w:val="24"/>
          <w:szCs w:val="24"/>
          <w:u w:val="single"/>
        </w:rPr>
      </w:pPr>
      <w:r w:rsidRPr="00C4504A">
        <w:rPr>
          <w:rFonts w:ascii="Times New Roman" w:eastAsia="MS Mincho" w:hAnsi="Times New Roman" w:cs="Times New Roman"/>
          <w:b/>
          <w:bCs/>
          <w:sz w:val="24"/>
          <w:szCs w:val="24"/>
          <w:u w:val="single"/>
        </w:rPr>
        <w:t>Reference List.</w:t>
      </w:r>
    </w:p>
    <w:p w14:paraId="39B4307C" w14:textId="50B4DB10" w:rsidR="006029D1" w:rsidRDefault="006029D1" w:rsidP="00E67644">
      <w:pPr>
        <w:widowControl w:val="0"/>
        <w:autoSpaceDE w:val="0"/>
        <w:autoSpaceDN w:val="0"/>
        <w:adjustRightInd w:val="0"/>
        <w:spacing w:after="0" w:line="240" w:lineRule="auto"/>
        <w:rPr>
          <w:rFonts w:ascii="Times New Roman" w:eastAsia="MS Mincho" w:hAnsi="Times New Roman" w:cs="Times New Roman"/>
          <w:sz w:val="24"/>
          <w:szCs w:val="24"/>
        </w:rPr>
      </w:pPr>
    </w:p>
    <w:p w14:paraId="4544E2BB" w14:textId="531A5177" w:rsidR="006029D1" w:rsidRDefault="00BB68B5" w:rsidP="00E67644">
      <w:pPr>
        <w:widowControl w:val="0"/>
        <w:autoSpaceDE w:val="0"/>
        <w:autoSpaceDN w:val="0"/>
        <w:adjustRightInd w:val="0"/>
        <w:spacing w:after="0" w:line="240" w:lineRule="auto"/>
        <w:rPr>
          <w:rFonts w:ascii="Times New Roman" w:eastAsia="MS Mincho" w:hAnsi="Times New Roman" w:cs="Times New Roman"/>
          <w:sz w:val="24"/>
          <w:szCs w:val="24"/>
        </w:rPr>
      </w:pPr>
      <w:proofErr w:type="spellStart"/>
      <w:r w:rsidRPr="00464D38">
        <w:rPr>
          <w:rFonts w:ascii="Times New Roman" w:eastAsia="MS Mincho" w:hAnsi="Times New Roman" w:cs="Times New Roman"/>
          <w:sz w:val="24"/>
          <w:szCs w:val="24"/>
        </w:rPr>
        <w:t>Alcock</w:t>
      </w:r>
      <w:proofErr w:type="spellEnd"/>
      <w:r w:rsidR="003B3464" w:rsidRPr="00464D38">
        <w:rPr>
          <w:rFonts w:ascii="Times New Roman" w:eastAsia="MS Mincho" w:hAnsi="Times New Roman" w:cs="Times New Roman"/>
          <w:sz w:val="24"/>
          <w:szCs w:val="24"/>
        </w:rPr>
        <w:t xml:space="preserve">, S and Ritchie, J. (2018) </w:t>
      </w:r>
      <w:r w:rsidR="00226E9F" w:rsidRPr="00464D38">
        <w:rPr>
          <w:rFonts w:ascii="Times New Roman" w:eastAsia="MS Mincho" w:hAnsi="Times New Roman" w:cs="Times New Roman"/>
          <w:i/>
          <w:iCs/>
          <w:sz w:val="24"/>
          <w:szCs w:val="24"/>
        </w:rPr>
        <w:t>Early</w:t>
      </w:r>
      <w:r w:rsidR="002D0321" w:rsidRPr="00464D38">
        <w:rPr>
          <w:rFonts w:ascii="Times New Roman" w:eastAsia="MS Mincho" w:hAnsi="Times New Roman" w:cs="Times New Roman"/>
          <w:i/>
          <w:iCs/>
          <w:sz w:val="24"/>
          <w:szCs w:val="24"/>
        </w:rPr>
        <w:t xml:space="preserve"> childhood education in the outdoors in Aotearoa New Zealand</w:t>
      </w:r>
      <w:r w:rsidR="00C260F7" w:rsidRPr="00464D38">
        <w:rPr>
          <w:rFonts w:ascii="Times New Roman" w:eastAsia="MS Mincho" w:hAnsi="Times New Roman" w:cs="Times New Roman"/>
          <w:sz w:val="24"/>
          <w:szCs w:val="24"/>
        </w:rPr>
        <w:t xml:space="preserve">, (21) </w:t>
      </w:r>
      <w:proofErr w:type="spellStart"/>
      <w:r w:rsidR="00C260F7" w:rsidRPr="00464D38">
        <w:rPr>
          <w:rFonts w:ascii="Times New Roman" w:eastAsia="MS Mincho" w:hAnsi="Times New Roman" w:cs="Times New Roman"/>
          <w:sz w:val="24"/>
          <w:szCs w:val="24"/>
        </w:rPr>
        <w:t>pg</w:t>
      </w:r>
      <w:proofErr w:type="spellEnd"/>
      <w:r w:rsidR="00C260F7" w:rsidRPr="00464D38">
        <w:rPr>
          <w:rFonts w:ascii="Times New Roman" w:eastAsia="MS Mincho" w:hAnsi="Times New Roman" w:cs="Times New Roman"/>
          <w:sz w:val="24"/>
          <w:szCs w:val="24"/>
        </w:rPr>
        <w:t xml:space="preserve"> 77-88.</w:t>
      </w:r>
    </w:p>
    <w:p w14:paraId="33B41A0C" w14:textId="1F5813B4" w:rsidR="00270C37" w:rsidRDefault="00270C37" w:rsidP="00E67644">
      <w:pPr>
        <w:widowControl w:val="0"/>
        <w:autoSpaceDE w:val="0"/>
        <w:autoSpaceDN w:val="0"/>
        <w:adjustRightInd w:val="0"/>
        <w:spacing w:after="0" w:line="240" w:lineRule="auto"/>
        <w:rPr>
          <w:rFonts w:ascii="Times New Roman" w:eastAsia="MS Mincho" w:hAnsi="Times New Roman" w:cs="Times New Roman"/>
          <w:sz w:val="24"/>
          <w:szCs w:val="24"/>
        </w:rPr>
      </w:pPr>
    </w:p>
    <w:p w14:paraId="40B08579" w14:textId="77777777" w:rsidR="00C4504A" w:rsidRDefault="00C4504A" w:rsidP="00E67644">
      <w:pPr>
        <w:widowControl w:val="0"/>
        <w:autoSpaceDE w:val="0"/>
        <w:autoSpaceDN w:val="0"/>
        <w:adjustRightInd w:val="0"/>
        <w:spacing w:after="0" w:line="240" w:lineRule="auto"/>
        <w:rPr>
          <w:rFonts w:ascii="Times New Roman" w:eastAsia="MS Mincho" w:hAnsi="Times New Roman" w:cs="Times New Roman"/>
          <w:sz w:val="24"/>
          <w:szCs w:val="24"/>
        </w:rPr>
      </w:pPr>
    </w:p>
    <w:p w14:paraId="10F8B5F6" w14:textId="7C075764" w:rsidR="00270C37" w:rsidRPr="00464D38" w:rsidRDefault="00270C37" w:rsidP="00E67644">
      <w:pPr>
        <w:widowControl w:val="0"/>
        <w:autoSpaceDE w:val="0"/>
        <w:autoSpaceDN w:val="0"/>
        <w:adjustRightInd w:val="0"/>
        <w:spacing w:after="0" w:line="240" w:lineRule="auto"/>
        <w:rPr>
          <w:rFonts w:ascii="Times New Roman" w:eastAsia="MS Mincho" w:hAnsi="Times New Roman" w:cs="Times New Roman"/>
          <w:sz w:val="24"/>
          <w:szCs w:val="24"/>
        </w:rPr>
      </w:pPr>
      <w:proofErr w:type="spellStart"/>
      <w:r>
        <w:rPr>
          <w:rFonts w:ascii="Times New Roman" w:eastAsia="MS Mincho" w:hAnsi="Times New Roman" w:cs="Times New Roman"/>
          <w:sz w:val="24"/>
          <w:szCs w:val="24"/>
        </w:rPr>
        <w:t>Anggard</w:t>
      </w:r>
      <w:proofErr w:type="spellEnd"/>
      <w:r>
        <w:rPr>
          <w:rFonts w:ascii="Times New Roman" w:eastAsia="MS Mincho" w:hAnsi="Times New Roman" w:cs="Times New Roman"/>
          <w:sz w:val="24"/>
          <w:szCs w:val="24"/>
        </w:rPr>
        <w:t>, E. (2011) Children’s gendered and non- gendered play in natural spaces</w:t>
      </w:r>
      <w:r w:rsidR="005F17E8">
        <w:rPr>
          <w:rFonts w:ascii="Times New Roman" w:eastAsia="MS Mincho" w:hAnsi="Times New Roman" w:cs="Times New Roman"/>
          <w:sz w:val="24"/>
          <w:szCs w:val="24"/>
        </w:rPr>
        <w:t xml:space="preserve">. Children, </w:t>
      </w:r>
      <w:proofErr w:type="gramStart"/>
      <w:r w:rsidR="005F17E8">
        <w:rPr>
          <w:rFonts w:ascii="Times New Roman" w:eastAsia="MS Mincho" w:hAnsi="Times New Roman" w:cs="Times New Roman"/>
          <w:sz w:val="24"/>
          <w:szCs w:val="24"/>
        </w:rPr>
        <w:t>youth</w:t>
      </w:r>
      <w:proofErr w:type="gramEnd"/>
      <w:r w:rsidR="005F17E8">
        <w:rPr>
          <w:rFonts w:ascii="Times New Roman" w:eastAsia="MS Mincho" w:hAnsi="Times New Roman" w:cs="Times New Roman"/>
          <w:sz w:val="24"/>
          <w:szCs w:val="24"/>
        </w:rPr>
        <w:t xml:space="preserve"> and environments. Volume 21, </w:t>
      </w:r>
      <w:proofErr w:type="spellStart"/>
      <w:r w:rsidR="005F17E8">
        <w:rPr>
          <w:rFonts w:ascii="Times New Roman" w:eastAsia="MS Mincho" w:hAnsi="Times New Roman" w:cs="Times New Roman"/>
          <w:sz w:val="24"/>
          <w:szCs w:val="24"/>
        </w:rPr>
        <w:t>Pg</w:t>
      </w:r>
      <w:proofErr w:type="spellEnd"/>
      <w:r w:rsidR="005F17E8">
        <w:rPr>
          <w:rFonts w:ascii="Times New Roman" w:eastAsia="MS Mincho" w:hAnsi="Times New Roman" w:cs="Times New Roman"/>
          <w:sz w:val="24"/>
          <w:szCs w:val="24"/>
        </w:rPr>
        <w:t xml:space="preserve"> 5-33.</w:t>
      </w:r>
    </w:p>
    <w:p w14:paraId="446E8B16" w14:textId="77777777" w:rsidR="00C260F7" w:rsidRPr="00464D38" w:rsidRDefault="00C260F7" w:rsidP="00E67644">
      <w:pPr>
        <w:widowControl w:val="0"/>
        <w:autoSpaceDE w:val="0"/>
        <w:autoSpaceDN w:val="0"/>
        <w:adjustRightInd w:val="0"/>
        <w:spacing w:after="0" w:line="240" w:lineRule="auto"/>
        <w:rPr>
          <w:rFonts w:ascii="Times New Roman" w:eastAsia="MS Mincho" w:hAnsi="Times New Roman" w:cs="Times New Roman"/>
          <w:sz w:val="24"/>
          <w:szCs w:val="24"/>
        </w:rPr>
      </w:pPr>
    </w:p>
    <w:p w14:paraId="210100C0" w14:textId="221671CE" w:rsidR="00657880" w:rsidRPr="009A2B5B" w:rsidRDefault="00657880" w:rsidP="00E67644">
      <w:pPr>
        <w:widowControl w:val="0"/>
        <w:autoSpaceDE w:val="0"/>
        <w:autoSpaceDN w:val="0"/>
        <w:adjustRightInd w:val="0"/>
        <w:spacing w:after="0" w:line="240" w:lineRule="auto"/>
        <w:rPr>
          <w:rFonts w:ascii="Times New Roman" w:eastAsia="MS Mincho" w:hAnsi="Times New Roman" w:cs="Times New Roman"/>
          <w:i/>
          <w:iCs/>
          <w:sz w:val="24"/>
          <w:szCs w:val="24"/>
        </w:rPr>
      </w:pPr>
    </w:p>
    <w:p w14:paraId="5218A0BC" w14:textId="7983B198" w:rsidR="009F6A8B" w:rsidRDefault="009F6A8B"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roofErr w:type="spellStart"/>
      <w:r w:rsidRPr="008D258B">
        <w:rPr>
          <w:rFonts w:ascii="Times New Roman" w:eastAsia="MS Mincho" w:hAnsi="Times New Roman" w:cs="Times New Roman"/>
          <w:sz w:val="24"/>
          <w:szCs w:val="24"/>
        </w:rPr>
        <w:t>Bilton</w:t>
      </w:r>
      <w:proofErr w:type="spellEnd"/>
      <w:r w:rsidRPr="008D258B">
        <w:rPr>
          <w:rFonts w:ascii="Times New Roman" w:eastAsia="MS Mincho" w:hAnsi="Times New Roman" w:cs="Times New Roman"/>
          <w:sz w:val="24"/>
          <w:szCs w:val="24"/>
        </w:rPr>
        <w:t>, H. (2002)</w:t>
      </w:r>
      <w:r w:rsidR="00A313D5" w:rsidRPr="008D258B">
        <w:rPr>
          <w:rFonts w:ascii="Times New Roman" w:eastAsia="MS Mincho" w:hAnsi="Times New Roman" w:cs="Times New Roman"/>
          <w:sz w:val="24"/>
          <w:szCs w:val="24"/>
        </w:rPr>
        <w:t xml:space="preserve"> </w:t>
      </w:r>
      <w:r w:rsidR="00A313D5" w:rsidRPr="008D258B">
        <w:rPr>
          <w:rFonts w:ascii="Times New Roman" w:eastAsia="MS Mincho" w:hAnsi="Times New Roman" w:cs="Times New Roman"/>
          <w:i/>
          <w:iCs/>
          <w:sz w:val="24"/>
          <w:szCs w:val="24"/>
        </w:rPr>
        <w:t>Outdoor Play in the Early Years: Management and Innovation</w:t>
      </w:r>
      <w:r w:rsidR="00DA1BAC" w:rsidRPr="008D258B">
        <w:rPr>
          <w:rFonts w:ascii="Times New Roman" w:eastAsia="MS Mincho" w:hAnsi="Times New Roman" w:cs="Times New Roman"/>
          <w:sz w:val="24"/>
          <w:szCs w:val="24"/>
        </w:rPr>
        <w:t>. 2</w:t>
      </w:r>
      <w:r w:rsidR="00DA1BAC" w:rsidRPr="008D258B">
        <w:rPr>
          <w:rFonts w:ascii="Times New Roman" w:eastAsia="MS Mincho" w:hAnsi="Times New Roman" w:cs="Times New Roman"/>
          <w:sz w:val="24"/>
          <w:szCs w:val="24"/>
          <w:vertAlign w:val="superscript"/>
        </w:rPr>
        <w:t>nd</w:t>
      </w:r>
      <w:r w:rsidR="00DA1BAC" w:rsidRPr="008D258B">
        <w:rPr>
          <w:rFonts w:ascii="Times New Roman" w:eastAsia="MS Mincho" w:hAnsi="Times New Roman" w:cs="Times New Roman"/>
          <w:sz w:val="24"/>
          <w:szCs w:val="24"/>
        </w:rPr>
        <w:t xml:space="preserve"> Ed. London. David Fulton</w:t>
      </w:r>
      <w:r w:rsidR="00E10EAE" w:rsidRPr="008D258B">
        <w:rPr>
          <w:rFonts w:ascii="Times New Roman" w:eastAsia="MS Mincho" w:hAnsi="Times New Roman" w:cs="Times New Roman"/>
          <w:sz w:val="24"/>
          <w:szCs w:val="24"/>
        </w:rPr>
        <w:t>.</w:t>
      </w:r>
    </w:p>
    <w:p w14:paraId="4C410FA0" w14:textId="77014D41" w:rsidR="007F08D0" w:rsidRDefault="007F08D0"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7FDB88B" w14:textId="342B207B" w:rsidR="007F08D0" w:rsidRDefault="007F08D0"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roofErr w:type="spellStart"/>
      <w:r>
        <w:rPr>
          <w:rFonts w:ascii="Times New Roman" w:eastAsia="MS Mincho" w:hAnsi="Times New Roman" w:cs="Times New Roman"/>
          <w:sz w:val="24"/>
          <w:szCs w:val="24"/>
        </w:rPr>
        <w:t>Bilton</w:t>
      </w:r>
      <w:proofErr w:type="spellEnd"/>
      <w:r>
        <w:rPr>
          <w:rFonts w:ascii="Times New Roman" w:eastAsia="MS Mincho" w:hAnsi="Times New Roman" w:cs="Times New Roman"/>
          <w:sz w:val="24"/>
          <w:szCs w:val="24"/>
        </w:rPr>
        <w:t xml:space="preserve">, H. and Waters, J. </w:t>
      </w:r>
      <w:r w:rsidR="002E53BE">
        <w:rPr>
          <w:rFonts w:ascii="Times New Roman" w:eastAsia="MS Mincho" w:hAnsi="Times New Roman" w:cs="Times New Roman"/>
          <w:sz w:val="24"/>
          <w:szCs w:val="24"/>
        </w:rPr>
        <w:t xml:space="preserve">(2016) </w:t>
      </w:r>
      <w:r w:rsidR="009D2282" w:rsidRPr="004356D5">
        <w:rPr>
          <w:rFonts w:ascii="Times New Roman" w:eastAsia="MS Mincho" w:hAnsi="Times New Roman" w:cs="Times New Roman"/>
          <w:i/>
          <w:iCs/>
          <w:sz w:val="24"/>
          <w:szCs w:val="24"/>
        </w:rPr>
        <w:t>Why take young children outside? A critical consideration of the professed aims for outdoor learning in the Early Years by teachers from England and Wales</w:t>
      </w:r>
      <w:r w:rsidR="004356D5">
        <w:rPr>
          <w:rFonts w:ascii="Times New Roman" w:eastAsia="MS Mincho" w:hAnsi="Times New Roman" w:cs="Times New Roman"/>
          <w:sz w:val="24"/>
          <w:szCs w:val="24"/>
        </w:rPr>
        <w:t>. Pg9.</w:t>
      </w:r>
    </w:p>
    <w:p w14:paraId="7589E6F2" w14:textId="466DD111" w:rsidR="00D80583" w:rsidRDefault="00D8058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7DFA5C74" w14:textId="4384E2DA" w:rsidR="00D80583" w:rsidRDefault="00D8058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roofErr w:type="spellStart"/>
      <w:r>
        <w:rPr>
          <w:rFonts w:ascii="Times New Roman" w:eastAsia="MS Mincho" w:hAnsi="Times New Roman" w:cs="Times New Roman"/>
          <w:sz w:val="24"/>
          <w:szCs w:val="24"/>
        </w:rPr>
        <w:t>Chakravarthi</w:t>
      </w:r>
      <w:proofErr w:type="spellEnd"/>
      <w:r>
        <w:rPr>
          <w:rFonts w:ascii="Times New Roman" w:eastAsia="MS Mincho" w:hAnsi="Times New Roman" w:cs="Times New Roman"/>
          <w:sz w:val="24"/>
          <w:szCs w:val="24"/>
        </w:rPr>
        <w:t xml:space="preserve">, S. (2009) </w:t>
      </w:r>
      <w:r w:rsidR="00AE69F3">
        <w:rPr>
          <w:rFonts w:ascii="Times New Roman" w:eastAsia="MS Mincho" w:hAnsi="Times New Roman" w:cs="Times New Roman"/>
          <w:sz w:val="24"/>
          <w:szCs w:val="24"/>
        </w:rPr>
        <w:t>Preschool teacher’s beliefs and practices of outdoor play and outdoor environments</w:t>
      </w:r>
      <w:r w:rsidR="00306FB9">
        <w:rPr>
          <w:rFonts w:ascii="Times New Roman" w:eastAsia="MS Mincho" w:hAnsi="Times New Roman" w:cs="Times New Roman"/>
          <w:sz w:val="24"/>
          <w:szCs w:val="24"/>
        </w:rPr>
        <w:t xml:space="preserve"> (Doctoral dissertation)</w:t>
      </w:r>
    </w:p>
    <w:p w14:paraId="5BFFA1CE" w14:textId="2C3B5B4D" w:rsidR="00306FB9" w:rsidRDefault="00306FB9"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Retrieved from </w:t>
      </w:r>
      <w:hyperlink r:id="rId13" w:history="1">
        <w:r w:rsidR="00461BAB" w:rsidRPr="00E12732">
          <w:rPr>
            <w:rStyle w:val="Hyperlink"/>
            <w:rFonts w:ascii="Times New Roman" w:eastAsia="MS Mincho" w:hAnsi="Times New Roman" w:cs="Times New Roman"/>
            <w:sz w:val="24"/>
            <w:szCs w:val="24"/>
          </w:rPr>
          <w:t>http://citeseerex.ist.psu.edu/viewdoc/download?doi=10.1.1.453.1839&amp;rep=rep1&amp;type=pdf</w:t>
        </w:r>
      </w:hyperlink>
      <w:r w:rsidR="00461BAB">
        <w:rPr>
          <w:rFonts w:ascii="Times New Roman" w:eastAsia="MS Mincho" w:hAnsi="Times New Roman" w:cs="Times New Roman"/>
          <w:sz w:val="24"/>
          <w:szCs w:val="24"/>
        </w:rPr>
        <w:t xml:space="preserve"> </w:t>
      </w:r>
    </w:p>
    <w:p w14:paraId="7C2A52E4" w14:textId="6E635D04" w:rsidR="00461BAB" w:rsidRDefault="00461BAB"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63D3D6BC" w14:textId="2B22C9C4" w:rsidR="00A0737C" w:rsidRDefault="00A0737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Early Years Alliance</w:t>
      </w:r>
      <w:r w:rsidR="00824A1B">
        <w:rPr>
          <w:rFonts w:ascii="Times New Roman" w:eastAsia="MS Mincho" w:hAnsi="Times New Roman" w:cs="Times New Roman"/>
          <w:sz w:val="24"/>
          <w:szCs w:val="24"/>
        </w:rPr>
        <w:t xml:space="preserve"> (2019) </w:t>
      </w:r>
      <w:r w:rsidR="00824A1B" w:rsidRPr="00824A1B">
        <w:rPr>
          <w:rFonts w:ascii="Times New Roman" w:eastAsia="MS Mincho" w:hAnsi="Times New Roman" w:cs="Times New Roman"/>
          <w:i/>
          <w:iCs/>
          <w:sz w:val="24"/>
          <w:szCs w:val="24"/>
        </w:rPr>
        <w:t>How outdoor play can be beneficial for children with special educational needs</w:t>
      </w:r>
      <w:r w:rsidR="00824A1B">
        <w:rPr>
          <w:rFonts w:ascii="Times New Roman" w:eastAsia="MS Mincho" w:hAnsi="Times New Roman" w:cs="Times New Roman"/>
          <w:sz w:val="24"/>
          <w:szCs w:val="24"/>
        </w:rPr>
        <w:t>.</w:t>
      </w:r>
    </w:p>
    <w:p w14:paraId="70A3307A" w14:textId="791B33E2" w:rsidR="0027279F" w:rsidRDefault="0027279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14" w:history="1">
        <w:r w:rsidRPr="00E12732">
          <w:rPr>
            <w:rStyle w:val="Hyperlink"/>
            <w:rFonts w:ascii="Times New Roman" w:eastAsia="MS Mincho" w:hAnsi="Times New Roman" w:cs="Times New Roman"/>
            <w:sz w:val="24"/>
            <w:szCs w:val="24"/>
          </w:rPr>
          <w:t>https://www.eyalliance.org.uk/how-outdoor-play-can-be-beneficial-children-special-educational-needs</w:t>
        </w:r>
      </w:hyperlink>
      <w:r>
        <w:rPr>
          <w:rFonts w:ascii="Times New Roman" w:eastAsia="MS Mincho" w:hAnsi="Times New Roman" w:cs="Times New Roman"/>
          <w:sz w:val="24"/>
          <w:szCs w:val="24"/>
        </w:rPr>
        <w:t xml:space="preserve"> </w:t>
      </w:r>
    </w:p>
    <w:p w14:paraId="23A26D53" w14:textId="6C996E9D" w:rsidR="0027279F" w:rsidRDefault="0027279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19</w:t>
      </w:r>
      <w:r w:rsidRPr="0027279F">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55356183" w14:textId="7BEACEC1" w:rsidR="00D9561D" w:rsidRDefault="00D9561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7A0ABF17" w14:textId="3DDBBD8B" w:rsidR="00D9561D" w:rsidRDefault="00D9561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Ernst, J. (2014) </w:t>
      </w:r>
      <w:r w:rsidR="00181C5A" w:rsidRPr="007F7523">
        <w:rPr>
          <w:rFonts w:ascii="Times New Roman" w:eastAsia="MS Mincho" w:hAnsi="Times New Roman" w:cs="Times New Roman"/>
          <w:i/>
          <w:iCs/>
          <w:sz w:val="24"/>
          <w:szCs w:val="24"/>
        </w:rPr>
        <w:t>Early childhood educators’ use of natural outdoor settings as learning environments</w:t>
      </w:r>
      <w:r w:rsidR="00D63E1D" w:rsidRPr="007F7523">
        <w:rPr>
          <w:rFonts w:ascii="Times New Roman" w:eastAsia="MS Mincho" w:hAnsi="Times New Roman" w:cs="Times New Roman"/>
          <w:i/>
          <w:iCs/>
          <w:sz w:val="24"/>
          <w:szCs w:val="24"/>
        </w:rPr>
        <w:t xml:space="preserve">: An exploratory study of beliefs, </w:t>
      </w:r>
      <w:proofErr w:type="gramStart"/>
      <w:r w:rsidR="00D63E1D" w:rsidRPr="007F7523">
        <w:rPr>
          <w:rFonts w:ascii="Times New Roman" w:eastAsia="MS Mincho" w:hAnsi="Times New Roman" w:cs="Times New Roman"/>
          <w:i/>
          <w:iCs/>
          <w:sz w:val="24"/>
          <w:szCs w:val="24"/>
        </w:rPr>
        <w:t>practices</w:t>
      </w:r>
      <w:proofErr w:type="gramEnd"/>
      <w:r w:rsidR="00D63E1D" w:rsidRPr="007F7523">
        <w:rPr>
          <w:rFonts w:ascii="Times New Roman" w:eastAsia="MS Mincho" w:hAnsi="Times New Roman" w:cs="Times New Roman"/>
          <w:i/>
          <w:iCs/>
          <w:sz w:val="24"/>
          <w:szCs w:val="24"/>
        </w:rPr>
        <w:t xml:space="preserve"> and barriers. </w:t>
      </w:r>
      <w:r w:rsidR="00D63E1D">
        <w:rPr>
          <w:rFonts w:ascii="Times New Roman" w:eastAsia="MS Mincho" w:hAnsi="Times New Roman" w:cs="Times New Roman"/>
          <w:sz w:val="24"/>
          <w:szCs w:val="24"/>
        </w:rPr>
        <w:t xml:space="preserve">Environmental </w:t>
      </w:r>
      <w:r w:rsidR="007F7523">
        <w:rPr>
          <w:rFonts w:ascii="Times New Roman" w:eastAsia="MS Mincho" w:hAnsi="Times New Roman" w:cs="Times New Roman"/>
          <w:sz w:val="24"/>
          <w:szCs w:val="24"/>
        </w:rPr>
        <w:t xml:space="preserve">Education Research. Volume 20, </w:t>
      </w:r>
      <w:proofErr w:type="spellStart"/>
      <w:r w:rsidR="007F7523">
        <w:rPr>
          <w:rFonts w:ascii="Times New Roman" w:eastAsia="MS Mincho" w:hAnsi="Times New Roman" w:cs="Times New Roman"/>
          <w:sz w:val="24"/>
          <w:szCs w:val="24"/>
        </w:rPr>
        <w:t>pg</w:t>
      </w:r>
      <w:proofErr w:type="spellEnd"/>
      <w:r w:rsidR="007F7523">
        <w:rPr>
          <w:rFonts w:ascii="Times New Roman" w:eastAsia="MS Mincho" w:hAnsi="Times New Roman" w:cs="Times New Roman"/>
          <w:sz w:val="24"/>
          <w:szCs w:val="24"/>
        </w:rPr>
        <w:t xml:space="preserve"> 735-752.</w:t>
      </w:r>
    </w:p>
    <w:p w14:paraId="0316C7DC" w14:textId="1BFDFB58" w:rsidR="00580E0C" w:rsidRDefault="00580E0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79A03031" w14:textId="11DF39FB" w:rsidR="00580E0C" w:rsidRPr="008D258B" w:rsidRDefault="00580E0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Exploring Time and Place through Play (2004</w:t>
      </w:r>
      <w:r w:rsidR="003F64A5">
        <w:rPr>
          <w:rFonts w:ascii="Times New Roman" w:eastAsia="MS Mincho" w:hAnsi="Times New Roman" w:cs="Times New Roman"/>
          <w:sz w:val="24"/>
          <w:szCs w:val="24"/>
        </w:rPr>
        <w:t>) London. David Fulton Publishers.</w:t>
      </w:r>
    </w:p>
    <w:p w14:paraId="07DA7DB1" w14:textId="64149716" w:rsidR="00B02B8A" w:rsidRPr="008D258B" w:rsidRDefault="00B02B8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4F51225" w14:textId="3FB989A7" w:rsidR="00B02B8A" w:rsidRPr="008D258B" w:rsidRDefault="00B02B8A"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sidRPr="008D258B">
        <w:rPr>
          <w:rFonts w:ascii="Times New Roman" w:eastAsia="MS Mincho" w:hAnsi="Times New Roman" w:cs="Times New Roman"/>
          <w:sz w:val="24"/>
          <w:szCs w:val="24"/>
        </w:rPr>
        <w:t xml:space="preserve">First Discoverers (2020) </w:t>
      </w:r>
      <w:r w:rsidR="00D60224" w:rsidRPr="008D258B">
        <w:rPr>
          <w:rFonts w:ascii="Times New Roman" w:eastAsia="MS Mincho" w:hAnsi="Times New Roman" w:cs="Times New Roman"/>
          <w:i/>
          <w:iCs/>
          <w:sz w:val="24"/>
          <w:szCs w:val="24"/>
        </w:rPr>
        <w:t>Child Development Theories: Lev Vygotsky</w:t>
      </w:r>
    </w:p>
    <w:p w14:paraId="4BE2A44F" w14:textId="5E191E5F" w:rsidR="00D60224" w:rsidRPr="008D258B" w:rsidRDefault="00D60224"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 xml:space="preserve">Available at: </w:t>
      </w:r>
      <w:hyperlink r:id="rId15" w:history="1">
        <w:r w:rsidRPr="008D258B">
          <w:rPr>
            <w:rStyle w:val="Hyperlink"/>
            <w:rFonts w:ascii="Times New Roman" w:eastAsia="MS Mincho" w:hAnsi="Times New Roman" w:cs="Times New Roman"/>
            <w:sz w:val="24"/>
            <w:szCs w:val="24"/>
          </w:rPr>
          <w:t>https://www.firstdiscoverers.co.uk/lev-vygotsky-child-development-theories/</w:t>
        </w:r>
      </w:hyperlink>
      <w:r w:rsidRPr="008D258B">
        <w:rPr>
          <w:rFonts w:ascii="Times New Roman" w:eastAsia="MS Mincho" w:hAnsi="Times New Roman" w:cs="Times New Roman"/>
          <w:sz w:val="24"/>
          <w:szCs w:val="24"/>
        </w:rPr>
        <w:t xml:space="preserve"> </w:t>
      </w:r>
    </w:p>
    <w:p w14:paraId="04AF0280" w14:textId="6908EA14" w:rsidR="00D60224" w:rsidRDefault="00D60224"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(Accessed: 24</w:t>
      </w:r>
      <w:r w:rsidRPr="008D258B">
        <w:rPr>
          <w:rFonts w:ascii="Times New Roman" w:eastAsia="MS Mincho" w:hAnsi="Times New Roman" w:cs="Times New Roman"/>
          <w:sz w:val="24"/>
          <w:szCs w:val="24"/>
          <w:vertAlign w:val="superscript"/>
        </w:rPr>
        <w:t>th</w:t>
      </w:r>
      <w:r w:rsidRPr="008D258B">
        <w:rPr>
          <w:rFonts w:ascii="Times New Roman" w:eastAsia="MS Mincho" w:hAnsi="Times New Roman" w:cs="Times New Roman"/>
          <w:sz w:val="24"/>
          <w:szCs w:val="24"/>
        </w:rPr>
        <w:t xml:space="preserve"> September 2020).</w:t>
      </w:r>
    </w:p>
    <w:p w14:paraId="1608F8B4" w14:textId="7139D965" w:rsidR="00AA036F" w:rsidRDefault="00AA036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5355E6E2" w14:textId="25600101" w:rsidR="00AA036F" w:rsidRDefault="00AA036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Flannigan, C. and </w:t>
      </w:r>
      <w:proofErr w:type="spellStart"/>
      <w:r>
        <w:rPr>
          <w:rFonts w:ascii="Times New Roman" w:eastAsia="MS Mincho" w:hAnsi="Times New Roman" w:cs="Times New Roman"/>
          <w:sz w:val="24"/>
          <w:szCs w:val="24"/>
        </w:rPr>
        <w:t>Dietze</w:t>
      </w:r>
      <w:proofErr w:type="spellEnd"/>
      <w:r>
        <w:rPr>
          <w:rFonts w:ascii="Times New Roman" w:eastAsia="MS Mincho" w:hAnsi="Times New Roman" w:cs="Times New Roman"/>
          <w:sz w:val="24"/>
          <w:szCs w:val="24"/>
        </w:rPr>
        <w:t>, B. (2017) Children</w:t>
      </w:r>
      <w:r w:rsidR="00140C79">
        <w:rPr>
          <w:rFonts w:ascii="Times New Roman" w:eastAsia="MS Mincho" w:hAnsi="Times New Roman" w:cs="Times New Roman"/>
          <w:sz w:val="24"/>
          <w:szCs w:val="24"/>
        </w:rPr>
        <w:t xml:space="preserve">, Outdoor </w:t>
      </w:r>
      <w:proofErr w:type="gramStart"/>
      <w:r w:rsidR="00140C79">
        <w:rPr>
          <w:rFonts w:ascii="Times New Roman" w:eastAsia="MS Mincho" w:hAnsi="Times New Roman" w:cs="Times New Roman"/>
          <w:sz w:val="24"/>
          <w:szCs w:val="24"/>
        </w:rPr>
        <w:t>Play</w:t>
      </w:r>
      <w:proofErr w:type="gramEnd"/>
      <w:r w:rsidR="00140C79">
        <w:rPr>
          <w:rFonts w:ascii="Times New Roman" w:eastAsia="MS Mincho" w:hAnsi="Times New Roman" w:cs="Times New Roman"/>
          <w:sz w:val="24"/>
          <w:szCs w:val="24"/>
        </w:rPr>
        <w:t xml:space="preserve"> and Loose Parts.</w:t>
      </w:r>
      <w:r w:rsidR="00DA1B7F">
        <w:rPr>
          <w:rFonts w:ascii="Times New Roman" w:eastAsia="MS Mincho" w:hAnsi="Times New Roman" w:cs="Times New Roman"/>
          <w:sz w:val="24"/>
          <w:szCs w:val="24"/>
        </w:rPr>
        <w:t xml:space="preserve"> Volume 42</w:t>
      </w:r>
      <w:r w:rsidR="005907F3">
        <w:rPr>
          <w:rFonts w:ascii="Times New Roman" w:eastAsia="MS Mincho" w:hAnsi="Times New Roman" w:cs="Times New Roman"/>
          <w:sz w:val="24"/>
          <w:szCs w:val="24"/>
        </w:rPr>
        <w:t xml:space="preserve">. </w:t>
      </w:r>
      <w:proofErr w:type="spellStart"/>
      <w:r w:rsidR="005907F3">
        <w:rPr>
          <w:rFonts w:ascii="Times New Roman" w:eastAsia="MS Mincho" w:hAnsi="Times New Roman" w:cs="Times New Roman"/>
          <w:sz w:val="24"/>
          <w:szCs w:val="24"/>
        </w:rPr>
        <w:t>Pg</w:t>
      </w:r>
      <w:proofErr w:type="spellEnd"/>
      <w:r w:rsidR="005907F3">
        <w:rPr>
          <w:rFonts w:ascii="Times New Roman" w:eastAsia="MS Mincho" w:hAnsi="Times New Roman" w:cs="Times New Roman"/>
          <w:sz w:val="24"/>
          <w:szCs w:val="24"/>
        </w:rPr>
        <w:t xml:space="preserve"> 53-59.</w:t>
      </w:r>
    </w:p>
    <w:p w14:paraId="2D098F1A" w14:textId="62C392E3" w:rsidR="00AB77AD" w:rsidRDefault="00AB77A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3E70262" w14:textId="5006D9D2" w:rsidR="00AB77AD" w:rsidRDefault="00AB77A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Garrick, R (2009) </w:t>
      </w:r>
      <w:r w:rsidR="007A6289" w:rsidRPr="007A6289">
        <w:rPr>
          <w:rFonts w:ascii="Times New Roman" w:eastAsia="MS Mincho" w:hAnsi="Times New Roman" w:cs="Times New Roman"/>
          <w:i/>
          <w:iCs/>
          <w:sz w:val="24"/>
          <w:szCs w:val="24"/>
        </w:rPr>
        <w:t>Playing Outdoors in the Early Years</w:t>
      </w:r>
      <w:r w:rsidR="007A6289">
        <w:rPr>
          <w:rFonts w:ascii="Times New Roman" w:eastAsia="MS Mincho" w:hAnsi="Times New Roman" w:cs="Times New Roman"/>
          <w:sz w:val="24"/>
          <w:szCs w:val="24"/>
        </w:rPr>
        <w:t>. 2</w:t>
      </w:r>
      <w:r w:rsidR="007A6289" w:rsidRPr="007A6289">
        <w:rPr>
          <w:rFonts w:ascii="Times New Roman" w:eastAsia="MS Mincho" w:hAnsi="Times New Roman" w:cs="Times New Roman"/>
          <w:sz w:val="24"/>
          <w:szCs w:val="24"/>
          <w:vertAlign w:val="superscript"/>
        </w:rPr>
        <w:t>nd</w:t>
      </w:r>
      <w:r w:rsidR="007A6289">
        <w:rPr>
          <w:rFonts w:ascii="Times New Roman" w:eastAsia="MS Mincho" w:hAnsi="Times New Roman" w:cs="Times New Roman"/>
          <w:sz w:val="24"/>
          <w:szCs w:val="24"/>
        </w:rPr>
        <w:t xml:space="preserve"> Ed. London.</w:t>
      </w:r>
    </w:p>
    <w:p w14:paraId="31DF3E82" w14:textId="5C6DC64F" w:rsidR="003022CD" w:rsidRDefault="003022C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7A5DB0AB" w14:textId="47931AE1" w:rsidR="003022CD" w:rsidRDefault="003022C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Gibson, J</w:t>
      </w:r>
      <w:r w:rsidR="003646EA">
        <w:rPr>
          <w:rFonts w:ascii="Times New Roman" w:eastAsia="MS Mincho" w:hAnsi="Times New Roman" w:cs="Times New Roman"/>
          <w:sz w:val="24"/>
          <w:szCs w:val="24"/>
        </w:rPr>
        <w:t>.J (1977) The theory of affordances</w:t>
      </w:r>
      <w:r w:rsidR="00303610">
        <w:rPr>
          <w:rFonts w:ascii="Times New Roman" w:eastAsia="MS Mincho" w:hAnsi="Times New Roman" w:cs="Times New Roman"/>
          <w:sz w:val="24"/>
          <w:szCs w:val="24"/>
        </w:rPr>
        <w:t xml:space="preserve">. Perceiving, </w:t>
      </w:r>
      <w:proofErr w:type="gramStart"/>
      <w:r w:rsidR="00303610">
        <w:rPr>
          <w:rFonts w:ascii="Times New Roman" w:eastAsia="MS Mincho" w:hAnsi="Times New Roman" w:cs="Times New Roman"/>
          <w:sz w:val="24"/>
          <w:szCs w:val="24"/>
        </w:rPr>
        <w:t>acting</w:t>
      </w:r>
      <w:proofErr w:type="gramEnd"/>
      <w:r w:rsidR="00303610">
        <w:rPr>
          <w:rFonts w:ascii="Times New Roman" w:eastAsia="MS Mincho" w:hAnsi="Times New Roman" w:cs="Times New Roman"/>
          <w:sz w:val="24"/>
          <w:szCs w:val="24"/>
        </w:rPr>
        <w:t xml:space="preserve"> and knowing: Toward an ecological psychology</w:t>
      </w:r>
      <w:r w:rsidR="00292C72">
        <w:rPr>
          <w:rFonts w:ascii="Times New Roman" w:eastAsia="MS Mincho" w:hAnsi="Times New Roman" w:cs="Times New Roman"/>
          <w:sz w:val="24"/>
          <w:szCs w:val="24"/>
        </w:rPr>
        <w:t xml:space="preserve">. </w:t>
      </w:r>
      <w:proofErr w:type="spellStart"/>
      <w:r w:rsidR="00292C72">
        <w:rPr>
          <w:rFonts w:ascii="Times New Roman" w:eastAsia="MS Mincho" w:hAnsi="Times New Roman" w:cs="Times New Roman"/>
          <w:sz w:val="24"/>
          <w:szCs w:val="24"/>
        </w:rPr>
        <w:t>Pg</w:t>
      </w:r>
      <w:proofErr w:type="spellEnd"/>
      <w:r w:rsidR="00292C72">
        <w:rPr>
          <w:rFonts w:ascii="Times New Roman" w:eastAsia="MS Mincho" w:hAnsi="Times New Roman" w:cs="Times New Roman"/>
          <w:sz w:val="24"/>
          <w:szCs w:val="24"/>
        </w:rPr>
        <w:t xml:space="preserve"> 67-82.</w:t>
      </w:r>
    </w:p>
    <w:p w14:paraId="32B2D17E" w14:textId="111B9F2D" w:rsidR="004A59A2" w:rsidRDefault="004A59A2"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6CE702FC" w14:textId="4152FEF4" w:rsidR="00A35672" w:rsidRPr="008D258B" w:rsidRDefault="00A35672"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proofErr w:type="spellStart"/>
      <w:r w:rsidRPr="008D258B">
        <w:rPr>
          <w:rFonts w:ascii="Times New Roman" w:eastAsia="MS Mincho" w:hAnsi="Times New Roman" w:cs="Times New Roman"/>
          <w:sz w:val="24"/>
          <w:szCs w:val="24"/>
        </w:rPr>
        <w:t>Kadimba</w:t>
      </w:r>
      <w:proofErr w:type="spellEnd"/>
      <w:r w:rsidRPr="008D258B">
        <w:rPr>
          <w:rFonts w:ascii="Times New Roman" w:eastAsia="MS Mincho" w:hAnsi="Times New Roman" w:cs="Times New Roman"/>
          <w:sz w:val="24"/>
          <w:szCs w:val="24"/>
        </w:rPr>
        <w:t xml:space="preserve">, L (2011) </w:t>
      </w:r>
      <w:proofErr w:type="spellStart"/>
      <w:r w:rsidRPr="008D258B">
        <w:rPr>
          <w:rFonts w:ascii="Times New Roman" w:eastAsia="MS Mincho" w:hAnsi="Times New Roman" w:cs="Times New Roman"/>
          <w:sz w:val="24"/>
          <w:szCs w:val="24"/>
        </w:rPr>
        <w:t>Brighthub</w:t>
      </w:r>
      <w:proofErr w:type="spellEnd"/>
      <w:r w:rsidRPr="008D258B">
        <w:rPr>
          <w:rFonts w:ascii="Times New Roman" w:eastAsia="MS Mincho" w:hAnsi="Times New Roman" w:cs="Times New Roman"/>
          <w:sz w:val="24"/>
          <w:szCs w:val="24"/>
        </w:rPr>
        <w:t xml:space="preserve"> Education. </w:t>
      </w:r>
      <w:r w:rsidR="00BC070A" w:rsidRPr="008D258B">
        <w:rPr>
          <w:rFonts w:ascii="Times New Roman" w:eastAsia="MS Mincho" w:hAnsi="Times New Roman" w:cs="Times New Roman"/>
          <w:i/>
          <w:iCs/>
          <w:sz w:val="24"/>
          <w:szCs w:val="24"/>
        </w:rPr>
        <w:t>Why is outdoor play important for children?</w:t>
      </w:r>
    </w:p>
    <w:p w14:paraId="280BA83D" w14:textId="45F89A7C" w:rsidR="00BC070A" w:rsidRPr="008D258B" w:rsidRDefault="00BC070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 xml:space="preserve">Available at: </w:t>
      </w:r>
      <w:hyperlink r:id="rId16" w:history="1">
        <w:r w:rsidR="00FA5AA0" w:rsidRPr="008D258B">
          <w:rPr>
            <w:rStyle w:val="Hyperlink"/>
            <w:rFonts w:ascii="Times New Roman" w:eastAsia="MS Mincho" w:hAnsi="Times New Roman" w:cs="Times New Roman"/>
            <w:sz w:val="24"/>
            <w:szCs w:val="24"/>
          </w:rPr>
          <w:t>https://www.brighthubeducation.com/teaching-preschool/107367-theories-on-the-importance-of-outdoor-play/</w:t>
        </w:r>
      </w:hyperlink>
      <w:r w:rsidR="00FA5AA0" w:rsidRPr="008D258B">
        <w:rPr>
          <w:rFonts w:ascii="Times New Roman" w:eastAsia="MS Mincho" w:hAnsi="Times New Roman" w:cs="Times New Roman"/>
          <w:sz w:val="24"/>
          <w:szCs w:val="24"/>
        </w:rPr>
        <w:t xml:space="preserve"> </w:t>
      </w:r>
    </w:p>
    <w:p w14:paraId="6D4B5738" w14:textId="37D984BC" w:rsidR="00FA5AA0" w:rsidRPr="008D258B" w:rsidRDefault="00FA5AA0"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(Accessed: 22</w:t>
      </w:r>
      <w:r w:rsidRPr="008D258B">
        <w:rPr>
          <w:rFonts w:ascii="Times New Roman" w:eastAsia="MS Mincho" w:hAnsi="Times New Roman" w:cs="Times New Roman"/>
          <w:sz w:val="24"/>
          <w:szCs w:val="24"/>
          <w:vertAlign w:val="superscript"/>
        </w:rPr>
        <w:t>nd</w:t>
      </w:r>
      <w:r w:rsidRPr="008D258B">
        <w:rPr>
          <w:rFonts w:ascii="Times New Roman" w:eastAsia="MS Mincho" w:hAnsi="Times New Roman" w:cs="Times New Roman"/>
          <w:sz w:val="24"/>
          <w:szCs w:val="24"/>
        </w:rPr>
        <w:t xml:space="preserve"> September 2020).</w:t>
      </w:r>
    </w:p>
    <w:p w14:paraId="7E1EFE2E" w14:textId="060A1E8E" w:rsidR="00CC22C6" w:rsidRPr="008D258B" w:rsidRDefault="00CC22C6"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D42DA2B" w14:textId="5ADFD631" w:rsidR="00CC22C6" w:rsidRDefault="00CC22C6"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 xml:space="preserve">Kellert, S. (2005) </w:t>
      </w:r>
      <w:r w:rsidR="006441E4" w:rsidRPr="008D258B">
        <w:rPr>
          <w:rFonts w:ascii="Times New Roman" w:eastAsia="MS Mincho" w:hAnsi="Times New Roman" w:cs="Times New Roman"/>
          <w:i/>
          <w:iCs/>
          <w:sz w:val="24"/>
          <w:szCs w:val="24"/>
        </w:rPr>
        <w:t>Building for life: Designing and understanding the human- nature connection</w:t>
      </w:r>
      <w:r w:rsidR="006441E4" w:rsidRPr="008D258B">
        <w:rPr>
          <w:rFonts w:ascii="Times New Roman" w:eastAsia="MS Mincho" w:hAnsi="Times New Roman" w:cs="Times New Roman"/>
          <w:sz w:val="24"/>
          <w:szCs w:val="24"/>
        </w:rPr>
        <w:t>. Washington DC</w:t>
      </w:r>
      <w:r w:rsidR="00751F85" w:rsidRPr="008D258B">
        <w:rPr>
          <w:rFonts w:ascii="Times New Roman" w:eastAsia="MS Mincho" w:hAnsi="Times New Roman" w:cs="Times New Roman"/>
          <w:sz w:val="24"/>
          <w:szCs w:val="24"/>
        </w:rPr>
        <w:t>. Island Press.</w:t>
      </w:r>
    </w:p>
    <w:p w14:paraId="58290777" w14:textId="39104F20" w:rsidR="001658D3" w:rsidRDefault="001658D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1B851DF" w14:textId="2696F37B" w:rsidR="001658D3" w:rsidRDefault="001658D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Knight, S</w:t>
      </w:r>
      <w:r w:rsidR="00C03FC2">
        <w:rPr>
          <w:rFonts w:ascii="Times New Roman" w:eastAsia="MS Mincho" w:hAnsi="Times New Roman" w:cs="Times New Roman"/>
          <w:sz w:val="24"/>
          <w:szCs w:val="24"/>
        </w:rPr>
        <w:t>. (2009)</w:t>
      </w:r>
      <w:r w:rsidR="006E4F8D">
        <w:rPr>
          <w:rFonts w:ascii="Times New Roman" w:eastAsia="MS Mincho" w:hAnsi="Times New Roman" w:cs="Times New Roman"/>
          <w:sz w:val="24"/>
          <w:szCs w:val="24"/>
        </w:rPr>
        <w:t xml:space="preserve"> Forest Schools and Outdoor Learning in the Early Years. SAGE</w:t>
      </w:r>
      <w:r w:rsidR="005D07AD">
        <w:rPr>
          <w:rFonts w:ascii="Times New Roman" w:eastAsia="MS Mincho" w:hAnsi="Times New Roman" w:cs="Times New Roman"/>
          <w:sz w:val="24"/>
          <w:szCs w:val="24"/>
        </w:rPr>
        <w:t>. London.</w:t>
      </w:r>
    </w:p>
    <w:p w14:paraId="08077FCB" w14:textId="454BEEA3" w:rsidR="004F6434" w:rsidRDefault="004F6434"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668EFEBF" w14:textId="77777777" w:rsidR="00C4504A" w:rsidRDefault="00C4504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BA59D35" w14:textId="77777777" w:rsidR="00C4504A" w:rsidRDefault="00C4504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D0EB9C3" w14:textId="16CFC42D" w:rsidR="004F6434" w:rsidRDefault="004F6434"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Pr>
          <w:rFonts w:ascii="Times New Roman" w:eastAsia="MS Mincho" w:hAnsi="Times New Roman" w:cs="Times New Roman"/>
          <w:sz w:val="24"/>
          <w:szCs w:val="24"/>
        </w:rPr>
        <w:t xml:space="preserve">Learning through landscapes (2020) </w:t>
      </w:r>
      <w:r w:rsidR="00662C5C" w:rsidRPr="00662C5C">
        <w:rPr>
          <w:rFonts w:ascii="Times New Roman" w:eastAsia="MS Mincho" w:hAnsi="Times New Roman" w:cs="Times New Roman"/>
          <w:i/>
          <w:iCs/>
          <w:sz w:val="24"/>
          <w:szCs w:val="24"/>
        </w:rPr>
        <w:t>Links between Natural Environments and Physical Activity: Evidence Briefing</w:t>
      </w:r>
    </w:p>
    <w:p w14:paraId="3D0387C7" w14:textId="574816A4" w:rsidR="00662C5C" w:rsidRDefault="00662C5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17" w:history="1">
        <w:r w:rsidRPr="00E12732">
          <w:rPr>
            <w:rStyle w:val="Hyperlink"/>
            <w:rFonts w:ascii="Times New Roman" w:eastAsia="MS Mincho" w:hAnsi="Times New Roman" w:cs="Times New Roman"/>
            <w:sz w:val="24"/>
            <w:szCs w:val="24"/>
          </w:rPr>
          <w:t>https://www.ltl.org.uk/outdoor-learning-health-and-wellbeing/</w:t>
        </w:r>
      </w:hyperlink>
      <w:r>
        <w:rPr>
          <w:rFonts w:ascii="Times New Roman" w:eastAsia="MS Mincho" w:hAnsi="Times New Roman" w:cs="Times New Roman"/>
          <w:sz w:val="24"/>
          <w:szCs w:val="24"/>
        </w:rPr>
        <w:t xml:space="preserve"> </w:t>
      </w:r>
    </w:p>
    <w:p w14:paraId="03996A13" w14:textId="096CA847" w:rsidR="00662C5C" w:rsidRPr="00662C5C" w:rsidRDefault="00662C5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23</w:t>
      </w:r>
      <w:r w:rsidRPr="00662C5C">
        <w:rPr>
          <w:rFonts w:ascii="Times New Roman" w:eastAsia="MS Mincho" w:hAnsi="Times New Roman" w:cs="Times New Roman"/>
          <w:sz w:val="24"/>
          <w:szCs w:val="24"/>
          <w:vertAlign w:val="superscript"/>
        </w:rPr>
        <w:t>rd</w:t>
      </w:r>
      <w:r>
        <w:rPr>
          <w:rFonts w:ascii="Times New Roman" w:eastAsia="MS Mincho" w:hAnsi="Times New Roman" w:cs="Times New Roman"/>
          <w:sz w:val="24"/>
          <w:szCs w:val="24"/>
        </w:rPr>
        <w:t xml:space="preserve"> September 2020).</w:t>
      </w:r>
    </w:p>
    <w:p w14:paraId="0AB67C9F" w14:textId="15D795B7" w:rsidR="00453C34" w:rsidRDefault="00453C34"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98CC325" w14:textId="77777777" w:rsidR="003F7029" w:rsidRDefault="003F7029"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A973891" w14:textId="0DD3FEDD" w:rsidR="00453C34" w:rsidRDefault="00453C34"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Learning outside the classroom</w:t>
      </w:r>
      <w:r w:rsidR="00720A79">
        <w:rPr>
          <w:rFonts w:ascii="Times New Roman" w:eastAsia="MS Mincho" w:hAnsi="Times New Roman" w:cs="Times New Roman"/>
          <w:sz w:val="24"/>
          <w:szCs w:val="24"/>
        </w:rPr>
        <w:t xml:space="preserve"> (2016) </w:t>
      </w:r>
      <w:r w:rsidR="00720A79" w:rsidRPr="00C33AA3">
        <w:rPr>
          <w:rFonts w:ascii="Times New Roman" w:eastAsia="MS Mincho" w:hAnsi="Times New Roman" w:cs="Times New Roman"/>
          <w:i/>
          <w:iCs/>
          <w:sz w:val="24"/>
          <w:szCs w:val="24"/>
        </w:rPr>
        <w:t>How outdoor play is improving children’s mental health</w:t>
      </w:r>
      <w:r w:rsidR="00C33AA3" w:rsidRPr="00C33AA3">
        <w:rPr>
          <w:rFonts w:ascii="Times New Roman" w:eastAsia="MS Mincho" w:hAnsi="Times New Roman" w:cs="Times New Roman"/>
          <w:i/>
          <w:iCs/>
          <w:sz w:val="24"/>
          <w:szCs w:val="24"/>
        </w:rPr>
        <w:t>.</w:t>
      </w:r>
    </w:p>
    <w:p w14:paraId="05C573E1" w14:textId="51E6E363" w:rsidR="00C33AA3" w:rsidRDefault="00C33AA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18" w:history="1">
        <w:r w:rsidRPr="00E12732">
          <w:rPr>
            <w:rStyle w:val="Hyperlink"/>
            <w:rFonts w:ascii="Times New Roman" w:eastAsia="MS Mincho" w:hAnsi="Times New Roman" w:cs="Times New Roman"/>
            <w:sz w:val="24"/>
            <w:szCs w:val="24"/>
          </w:rPr>
          <w:t>https://learningoutsidetheclassroomblog.org/2016/11/10/how-outdoor-play-is-improving-childrens-mental-health/</w:t>
        </w:r>
      </w:hyperlink>
      <w:r>
        <w:rPr>
          <w:rFonts w:ascii="Times New Roman" w:eastAsia="MS Mincho" w:hAnsi="Times New Roman" w:cs="Times New Roman"/>
          <w:sz w:val="24"/>
          <w:szCs w:val="24"/>
        </w:rPr>
        <w:t xml:space="preserve"> </w:t>
      </w:r>
    </w:p>
    <w:p w14:paraId="21AE3A96" w14:textId="5B2AA453" w:rsidR="00C33AA3" w:rsidRDefault="00C33AA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24</w:t>
      </w:r>
      <w:r w:rsidRPr="00C33AA3">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0DEEF48C" w14:textId="23286405" w:rsidR="003F7029" w:rsidRDefault="003F7029"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5F91E064" w14:textId="3AADDC36" w:rsidR="003F7029" w:rsidRDefault="003F7029"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Legg</w:t>
      </w:r>
      <w:r w:rsidR="00B45CFA">
        <w:rPr>
          <w:rFonts w:ascii="Times New Roman" w:eastAsia="MS Mincho" w:hAnsi="Times New Roman" w:cs="Times New Roman"/>
          <w:sz w:val="24"/>
          <w:szCs w:val="24"/>
        </w:rPr>
        <w:t>ett, N. and Newman, L. (2017) Play: Challenging educators’ beliefs about play in the indoor and outdoor environment</w:t>
      </w:r>
      <w:r w:rsidR="00447071">
        <w:rPr>
          <w:rFonts w:ascii="Times New Roman" w:eastAsia="MS Mincho" w:hAnsi="Times New Roman" w:cs="Times New Roman"/>
          <w:sz w:val="24"/>
          <w:szCs w:val="24"/>
        </w:rPr>
        <w:t>. Austra</w:t>
      </w:r>
      <w:r w:rsidR="007E4B12">
        <w:rPr>
          <w:rFonts w:ascii="Times New Roman" w:eastAsia="MS Mincho" w:hAnsi="Times New Roman" w:cs="Times New Roman"/>
          <w:sz w:val="24"/>
          <w:szCs w:val="24"/>
        </w:rPr>
        <w:t xml:space="preserve">lasian Journal </w:t>
      </w:r>
      <w:proofErr w:type="gramStart"/>
      <w:r w:rsidR="007E4B12">
        <w:rPr>
          <w:rFonts w:ascii="Times New Roman" w:eastAsia="MS Mincho" w:hAnsi="Times New Roman" w:cs="Times New Roman"/>
          <w:sz w:val="24"/>
          <w:szCs w:val="24"/>
        </w:rPr>
        <w:t>Of</w:t>
      </w:r>
      <w:proofErr w:type="gramEnd"/>
      <w:r w:rsidR="007E4B12">
        <w:rPr>
          <w:rFonts w:ascii="Times New Roman" w:eastAsia="MS Mincho" w:hAnsi="Times New Roman" w:cs="Times New Roman"/>
          <w:sz w:val="24"/>
          <w:szCs w:val="24"/>
        </w:rPr>
        <w:t xml:space="preserve"> Early </w:t>
      </w:r>
      <w:proofErr w:type="spellStart"/>
      <w:r w:rsidR="007E4B12">
        <w:rPr>
          <w:rFonts w:ascii="Times New Roman" w:eastAsia="MS Mincho" w:hAnsi="Times New Roman" w:cs="Times New Roman"/>
          <w:sz w:val="24"/>
          <w:szCs w:val="24"/>
        </w:rPr>
        <w:t>Childhood.</w:t>
      </w:r>
      <w:r w:rsidR="00447071">
        <w:rPr>
          <w:rFonts w:ascii="Times New Roman" w:eastAsia="MS Mincho" w:hAnsi="Times New Roman" w:cs="Times New Roman"/>
          <w:sz w:val="24"/>
          <w:szCs w:val="24"/>
        </w:rPr>
        <w:t>Volume</w:t>
      </w:r>
      <w:proofErr w:type="spellEnd"/>
      <w:r w:rsidR="00447071">
        <w:rPr>
          <w:rFonts w:ascii="Times New Roman" w:eastAsia="MS Mincho" w:hAnsi="Times New Roman" w:cs="Times New Roman"/>
          <w:sz w:val="24"/>
          <w:szCs w:val="24"/>
        </w:rPr>
        <w:t xml:space="preserve"> 42. </w:t>
      </w:r>
      <w:proofErr w:type="spellStart"/>
      <w:r w:rsidR="00447071">
        <w:rPr>
          <w:rFonts w:ascii="Times New Roman" w:eastAsia="MS Mincho" w:hAnsi="Times New Roman" w:cs="Times New Roman"/>
          <w:sz w:val="24"/>
          <w:szCs w:val="24"/>
        </w:rPr>
        <w:t>Pg</w:t>
      </w:r>
      <w:proofErr w:type="spellEnd"/>
      <w:r w:rsidR="00447071">
        <w:rPr>
          <w:rFonts w:ascii="Times New Roman" w:eastAsia="MS Mincho" w:hAnsi="Times New Roman" w:cs="Times New Roman"/>
          <w:sz w:val="24"/>
          <w:szCs w:val="24"/>
        </w:rPr>
        <w:t xml:space="preserve"> 24-32.</w:t>
      </w:r>
    </w:p>
    <w:p w14:paraId="5DA5D22E" w14:textId="3D7D20E7" w:rsidR="00323AB4" w:rsidRDefault="00323AB4"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46410DE" w14:textId="62F1C712" w:rsidR="00323AB4" w:rsidRDefault="00CB50F6"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roofErr w:type="spellStart"/>
      <w:r>
        <w:rPr>
          <w:rFonts w:ascii="Times New Roman" w:eastAsia="MS Mincho" w:hAnsi="Times New Roman" w:cs="Times New Roman"/>
          <w:sz w:val="24"/>
          <w:szCs w:val="24"/>
        </w:rPr>
        <w:t>Louv</w:t>
      </w:r>
      <w:proofErr w:type="spellEnd"/>
      <w:r>
        <w:rPr>
          <w:rFonts w:ascii="Times New Roman" w:eastAsia="MS Mincho" w:hAnsi="Times New Roman" w:cs="Times New Roman"/>
          <w:sz w:val="24"/>
          <w:szCs w:val="24"/>
        </w:rPr>
        <w:t>, R. (</w:t>
      </w:r>
      <w:r w:rsidR="008D0D6D">
        <w:rPr>
          <w:rFonts w:ascii="Times New Roman" w:eastAsia="MS Mincho" w:hAnsi="Times New Roman" w:cs="Times New Roman"/>
          <w:sz w:val="24"/>
          <w:szCs w:val="24"/>
        </w:rPr>
        <w:t xml:space="preserve">2009 </w:t>
      </w:r>
      <w:r w:rsidR="008D0D6D" w:rsidRPr="00AB566D">
        <w:rPr>
          <w:rFonts w:ascii="Times New Roman" w:eastAsia="MS Mincho" w:hAnsi="Times New Roman" w:cs="Times New Roman"/>
          <w:i/>
          <w:iCs/>
          <w:sz w:val="24"/>
          <w:szCs w:val="24"/>
        </w:rPr>
        <w:t>Last child in the woods: saving our children from Nature Deficit Disorder</w:t>
      </w:r>
      <w:r w:rsidR="00AB566D">
        <w:rPr>
          <w:rFonts w:ascii="Times New Roman" w:eastAsia="MS Mincho" w:hAnsi="Times New Roman" w:cs="Times New Roman"/>
          <w:sz w:val="24"/>
          <w:szCs w:val="24"/>
        </w:rPr>
        <w:t>. Atlantic books. London.</w:t>
      </w:r>
    </w:p>
    <w:p w14:paraId="706EF8B8" w14:textId="6C489C5C" w:rsidR="00DD2981" w:rsidRDefault="00DD2981"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8A35674" w14:textId="387159F0" w:rsidR="00DD2981" w:rsidRDefault="00DD2981"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Maxwell</w:t>
      </w:r>
      <w:r w:rsidR="00214B16">
        <w:rPr>
          <w:rFonts w:ascii="Times New Roman" w:eastAsia="MS Mincho" w:hAnsi="Times New Roman" w:cs="Times New Roman"/>
          <w:sz w:val="24"/>
          <w:szCs w:val="24"/>
        </w:rPr>
        <w:t>, L.E.,</w:t>
      </w:r>
      <w:r w:rsidR="00301A7B">
        <w:rPr>
          <w:rFonts w:ascii="Times New Roman" w:eastAsia="MS Mincho" w:hAnsi="Times New Roman" w:cs="Times New Roman"/>
          <w:sz w:val="24"/>
          <w:szCs w:val="24"/>
        </w:rPr>
        <w:t xml:space="preserve"> et al (2008) </w:t>
      </w:r>
      <w:r w:rsidR="007F59E0">
        <w:rPr>
          <w:rFonts w:ascii="Times New Roman" w:eastAsia="MS Mincho" w:hAnsi="Times New Roman" w:cs="Times New Roman"/>
          <w:sz w:val="24"/>
          <w:szCs w:val="24"/>
        </w:rPr>
        <w:t>Effects of play equipment and loose parts on preschool children’s outdoor play behavior: An observational study and design intervention</w:t>
      </w:r>
      <w:r w:rsidR="00F216D0">
        <w:rPr>
          <w:rFonts w:ascii="Times New Roman" w:eastAsia="MS Mincho" w:hAnsi="Times New Roman" w:cs="Times New Roman"/>
          <w:sz w:val="24"/>
          <w:szCs w:val="24"/>
        </w:rPr>
        <w:t xml:space="preserve">. Children, Youth and Environments. Volume 18, </w:t>
      </w:r>
      <w:proofErr w:type="spellStart"/>
      <w:r w:rsidR="00F216D0">
        <w:rPr>
          <w:rFonts w:ascii="Times New Roman" w:eastAsia="MS Mincho" w:hAnsi="Times New Roman" w:cs="Times New Roman"/>
          <w:sz w:val="24"/>
          <w:szCs w:val="24"/>
        </w:rPr>
        <w:t>Pg</w:t>
      </w:r>
      <w:proofErr w:type="spellEnd"/>
      <w:r w:rsidR="00F216D0">
        <w:rPr>
          <w:rFonts w:ascii="Times New Roman" w:eastAsia="MS Mincho" w:hAnsi="Times New Roman" w:cs="Times New Roman"/>
          <w:sz w:val="24"/>
          <w:szCs w:val="24"/>
        </w:rPr>
        <w:t xml:space="preserve"> 36-63.</w:t>
      </w:r>
    </w:p>
    <w:p w14:paraId="69586051" w14:textId="7E73FC95" w:rsidR="00A62788" w:rsidRDefault="00A62788"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2ADD551" w14:textId="5BBE03DC" w:rsidR="00A62788" w:rsidRDefault="00A62788"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National Trust (2012) National Childhood Report</w:t>
      </w:r>
    </w:p>
    <w:p w14:paraId="23A708E8" w14:textId="556774C2" w:rsidR="00914E5C" w:rsidRDefault="00914E5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19" w:history="1">
        <w:r w:rsidRPr="00E12732">
          <w:rPr>
            <w:rStyle w:val="Hyperlink"/>
            <w:rFonts w:ascii="Times New Roman" w:eastAsia="MS Mincho" w:hAnsi="Times New Roman" w:cs="Times New Roman"/>
            <w:sz w:val="24"/>
            <w:szCs w:val="24"/>
          </w:rPr>
          <w:t>https://nt.global.ssl.fastly.net/documents/read-our-natural-childhood-report.pdf</w:t>
        </w:r>
      </w:hyperlink>
      <w:r>
        <w:rPr>
          <w:rFonts w:ascii="Times New Roman" w:eastAsia="MS Mincho" w:hAnsi="Times New Roman" w:cs="Times New Roman"/>
          <w:sz w:val="24"/>
          <w:szCs w:val="24"/>
        </w:rPr>
        <w:t xml:space="preserve"> </w:t>
      </w:r>
    </w:p>
    <w:p w14:paraId="7CF715DB" w14:textId="0C15CA5F" w:rsidR="00914E5C" w:rsidRDefault="00914E5C"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23</w:t>
      </w:r>
      <w:r w:rsidRPr="00914E5C">
        <w:rPr>
          <w:rFonts w:ascii="Times New Roman" w:eastAsia="MS Mincho" w:hAnsi="Times New Roman" w:cs="Times New Roman"/>
          <w:sz w:val="24"/>
          <w:szCs w:val="24"/>
          <w:vertAlign w:val="superscript"/>
        </w:rPr>
        <w:t>rd</w:t>
      </w:r>
      <w:r>
        <w:rPr>
          <w:rFonts w:ascii="Times New Roman" w:eastAsia="MS Mincho" w:hAnsi="Times New Roman" w:cs="Times New Roman"/>
          <w:sz w:val="24"/>
          <w:szCs w:val="24"/>
        </w:rPr>
        <w:t xml:space="preserve"> September 2020).</w:t>
      </w:r>
    </w:p>
    <w:p w14:paraId="3B0146E6" w14:textId="3B09BBB9" w:rsidR="0081250A" w:rsidRDefault="0081250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16085817" w14:textId="77777777" w:rsidR="00C4504A" w:rsidRDefault="00C4504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7F737DB2" w14:textId="7DF75F1A" w:rsidR="0081250A" w:rsidRDefault="0081250A"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Pr>
          <w:rFonts w:ascii="Times New Roman" w:eastAsia="MS Mincho" w:hAnsi="Times New Roman" w:cs="Times New Roman"/>
          <w:sz w:val="24"/>
          <w:szCs w:val="24"/>
        </w:rPr>
        <w:t xml:space="preserve">Natural England (2016) </w:t>
      </w:r>
      <w:r w:rsidR="00DD09DD" w:rsidRPr="00DD09DD">
        <w:rPr>
          <w:rFonts w:ascii="Times New Roman" w:eastAsia="MS Mincho" w:hAnsi="Times New Roman" w:cs="Times New Roman"/>
          <w:i/>
          <w:iCs/>
          <w:sz w:val="24"/>
          <w:szCs w:val="24"/>
        </w:rPr>
        <w:t>Natural Connections Demonstration Project, 2012-2016: Final Report and Analysis of the Key Evaluation Questions</w:t>
      </w:r>
      <w:r w:rsidR="00DD09DD" w:rsidRPr="00DD09DD">
        <w:rPr>
          <w:rFonts w:ascii="Times New Roman" w:eastAsia="MS Mincho" w:hAnsi="Times New Roman" w:cs="Times New Roman"/>
          <w:i/>
          <w:iCs/>
          <w:sz w:val="24"/>
          <w:szCs w:val="24"/>
        </w:rPr>
        <w:t>.</w:t>
      </w:r>
    </w:p>
    <w:p w14:paraId="055EDD3D" w14:textId="21D10B2C" w:rsidR="00DD09DD" w:rsidRDefault="00DD09D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20" w:history="1">
        <w:r w:rsidR="008F7D56" w:rsidRPr="00E12732">
          <w:rPr>
            <w:rStyle w:val="Hyperlink"/>
            <w:rFonts w:ascii="Times New Roman" w:eastAsia="MS Mincho" w:hAnsi="Times New Roman" w:cs="Times New Roman"/>
            <w:sz w:val="24"/>
            <w:szCs w:val="24"/>
          </w:rPr>
          <w:t>http://publications.naturalengland.org.uk/publication/6636651036540928</w:t>
        </w:r>
      </w:hyperlink>
      <w:r w:rsidR="008F7D56">
        <w:rPr>
          <w:rFonts w:ascii="Times New Roman" w:eastAsia="MS Mincho" w:hAnsi="Times New Roman" w:cs="Times New Roman"/>
          <w:sz w:val="24"/>
          <w:szCs w:val="24"/>
        </w:rPr>
        <w:t xml:space="preserve"> </w:t>
      </w:r>
    </w:p>
    <w:p w14:paraId="6BA65120" w14:textId="2F291783" w:rsidR="008F7D56" w:rsidRDefault="008F7D56"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20</w:t>
      </w:r>
      <w:r w:rsidRPr="008F7D56">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5677C44C" w14:textId="6C908AAD" w:rsidR="001717FB" w:rsidRDefault="001717FB"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0250936" w14:textId="2CC02A3F" w:rsidR="001717FB" w:rsidRPr="00DD09DD" w:rsidRDefault="001717FB"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Nicholson</w:t>
      </w:r>
      <w:r w:rsidR="00C717FC">
        <w:rPr>
          <w:rFonts w:ascii="Times New Roman" w:eastAsia="MS Mincho" w:hAnsi="Times New Roman" w:cs="Times New Roman"/>
          <w:sz w:val="24"/>
          <w:szCs w:val="24"/>
        </w:rPr>
        <w:t>, J</w:t>
      </w:r>
      <w:r w:rsidR="00894988">
        <w:rPr>
          <w:rFonts w:ascii="Times New Roman" w:eastAsia="MS Mincho" w:hAnsi="Times New Roman" w:cs="Times New Roman"/>
          <w:sz w:val="24"/>
          <w:szCs w:val="24"/>
        </w:rPr>
        <w:t>. (1971) Theory of loose parts: How not to cheat children</w:t>
      </w:r>
      <w:r w:rsidR="00CC4B4E">
        <w:rPr>
          <w:rFonts w:ascii="Times New Roman" w:eastAsia="MS Mincho" w:hAnsi="Times New Roman" w:cs="Times New Roman"/>
          <w:sz w:val="24"/>
          <w:szCs w:val="24"/>
        </w:rPr>
        <w:t xml:space="preserve">. Volume 62. </w:t>
      </w:r>
      <w:proofErr w:type="spellStart"/>
      <w:r w:rsidR="00CC4B4E">
        <w:rPr>
          <w:rFonts w:ascii="Times New Roman" w:eastAsia="MS Mincho" w:hAnsi="Times New Roman" w:cs="Times New Roman"/>
          <w:sz w:val="24"/>
          <w:szCs w:val="24"/>
        </w:rPr>
        <w:t>Pg</w:t>
      </w:r>
      <w:proofErr w:type="spellEnd"/>
      <w:r w:rsidR="00CC4B4E">
        <w:rPr>
          <w:rFonts w:ascii="Times New Roman" w:eastAsia="MS Mincho" w:hAnsi="Times New Roman" w:cs="Times New Roman"/>
          <w:sz w:val="24"/>
          <w:szCs w:val="24"/>
        </w:rPr>
        <w:t xml:space="preserve"> 30-34.</w:t>
      </w:r>
    </w:p>
    <w:p w14:paraId="4DDFD957" w14:textId="1FA1CE67" w:rsidR="00A777F7" w:rsidRPr="008D258B" w:rsidRDefault="00A777F7"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1D77F932" w14:textId="39194159" w:rsidR="00A777F7" w:rsidRDefault="00A777F7"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sidRPr="000B0275">
        <w:rPr>
          <w:rFonts w:ascii="Times New Roman" w:eastAsia="MS Mincho" w:hAnsi="Times New Roman" w:cs="Times New Roman"/>
          <w:sz w:val="24"/>
          <w:szCs w:val="24"/>
        </w:rPr>
        <w:t xml:space="preserve">Office </w:t>
      </w:r>
      <w:proofErr w:type="gramStart"/>
      <w:r w:rsidRPr="000B0275">
        <w:rPr>
          <w:rFonts w:ascii="Times New Roman" w:eastAsia="MS Mincho" w:hAnsi="Times New Roman" w:cs="Times New Roman"/>
          <w:sz w:val="24"/>
          <w:szCs w:val="24"/>
        </w:rPr>
        <w:t>For</w:t>
      </w:r>
      <w:proofErr w:type="gramEnd"/>
      <w:r w:rsidRPr="000B0275">
        <w:rPr>
          <w:rFonts w:ascii="Times New Roman" w:eastAsia="MS Mincho" w:hAnsi="Times New Roman" w:cs="Times New Roman"/>
          <w:sz w:val="24"/>
          <w:szCs w:val="24"/>
        </w:rPr>
        <w:t xml:space="preserve"> National Statistics (2018) </w:t>
      </w:r>
      <w:r w:rsidRPr="000B0275">
        <w:rPr>
          <w:rFonts w:ascii="Times New Roman" w:eastAsia="MS Mincho" w:hAnsi="Times New Roman" w:cs="Times New Roman"/>
          <w:i/>
          <w:iCs/>
          <w:sz w:val="24"/>
          <w:szCs w:val="24"/>
        </w:rPr>
        <w:t>Children's engagement with the outdoors and sports activities.</w:t>
      </w:r>
    </w:p>
    <w:p w14:paraId="18ECC9E0" w14:textId="45F07375" w:rsidR="004C0422" w:rsidRPr="004C0422" w:rsidRDefault="004C0422"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4C0422">
        <w:rPr>
          <w:rFonts w:ascii="Times New Roman" w:eastAsia="MS Mincho" w:hAnsi="Times New Roman" w:cs="Times New Roman"/>
          <w:sz w:val="24"/>
          <w:szCs w:val="24"/>
        </w:rPr>
        <w:t xml:space="preserve">Available at: </w:t>
      </w:r>
      <w:hyperlink r:id="rId21" w:history="1">
        <w:r w:rsidRPr="004C0422">
          <w:rPr>
            <w:rStyle w:val="Hyperlink"/>
            <w:rFonts w:ascii="Times New Roman" w:eastAsia="MS Mincho" w:hAnsi="Times New Roman" w:cs="Times New Roman"/>
            <w:sz w:val="24"/>
            <w:szCs w:val="24"/>
          </w:rPr>
          <w:t>https://www.ons.gov.uk/peoplepopulationandcommunity/wellbeing/articles/childrensengagementwiththeoutdoors</w:t>
        </w:r>
      </w:hyperlink>
      <w:r w:rsidRPr="004C0422">
        <w:rPr>
          <w:rFonts w:ascii="Times New Roman" w:eastAsia="MS Mincho" w:hAnsi="Times New Roman" w:cs="Times New Roman"/>
          <w:sz w:val="24"/>
          <w:szCs w:val="24"/>
        </w:rPr>
        <w:t xml:space="preserve"> </w:t>
      </w:r>
    </w:p>
    <w:p w14:paraId="348A3961" w14:textId="68694674" w:rsidR="004C0422" w:rsidRPr="004C0422" w:rsidRDefault="004C0422"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4C0422">
        <w:rPr>
          <w:rFonts w:ascii="Times New Roman" w:eastAsia="MS Mincho" w:hAnsi="Times New Roman" w:cs="Times New Roman"/>
          <w:sz w:val="24"/>
          <w:szCs w:val="24"/>
        </w:rPr>
        <w:t>(Accessed: 25</w:t>
      </w:r>
      <w:r w:rsidRPr="004C0422">
        <w:rPr>
          <w:rFonts w:ascii="Times New Roman" w:eastAsia="MS Mincho" w:hAnsi="Times New Roman" w:cs="Times New Roman"/>
          <w:sz w:val="24"/>
          <w:szCs w:val="24"/>
          <w:vertAlign w:val="superscript"/>
        </w:rPr>
        <w:t>th</w:t>
      </w:r>
      <w:r w:rsidRPr="004C0422">
        <w:rPr>
          <w:rFonts w:ascii="Times New Roman" w:eastAsia="MS Mincho" w:hAnsi="Times New Roman" w:cs="Times New Roman"/>
          <w:sz w:val="24"/>
          <w:szCs w:val="24"/>
        </w:rPr>
        <w:t xml:space="preserve"> September 2020).</w:t>
      </w:r>
    </w:p>
    <w:p w14:paraId="6D28456C" w14:textId="3CFC2444" w:rsidR="00624F4D" w:rsidRDefault="00624F4D"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p>
    <w:p w14:paraId="30080B10" w14:textId="29A3E58D" w:rsidR="00624F4D" w:rsidRDefault="00624F4D"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sidRPr="00127A8F">
        <w:rPr>
          <w:rFonts w:ascii="Times New Roman" w:eastAsia="MS Mincho" w:hAnsi="Times New Roman" w:cs="Times New Roman"/>
          <w:sz w:val="24"/>
          <w:szCs w:val="24"/>
        </w:rPr>
        <w:t>Oswalt</w:t>
      </w:r>
      <w:r w:rsidR="00816167" w:rsidRPr="00127A8F">
        <w:rPr>
          <w:rFonts w:ascii="Times New Roman" w:eastAsia="MS Mincho" w:hAnsi="Times New Roman" w:cs="Times New Roman"/>
          <w:sz w:val="24"/>
          <w:szCs w:val="24"/>
        </w:rPr>
        <w:t>, A. (2020)</w:t>
      </w:r>
      <w:r w:rsidR="00816167">
        <w:rPr>
          <w:rFonts w:ascii="Times New Roman" w:eastAsia="MS Mincho" w:hAnsi="Times New Roman" w:cs="Times New Roman"/>
          <w:i/>
          <w:iCs/>
          <w:sz w:val="24"/>
          <w:szCs w:val="24"/>
        </w:rPr>
        <w:t xml:space="preserve"> </w:t>
      </w:r>
      <w:r w:rsidR="00127A8F" w:rsidRPr="00127A8F">
        <w:rPr>
          <w:rFonts w:ascii="Times New Roman" w:eastAsia="MS Mincho" w:hAnsi="Times New Roman" w:cs="Times New Roman"/>
          <w:i/>
          <w:iCs/>
          <w:sz w:val="24"/>
          <w:szCs w:val="24"/>
        </w:rPr>
        <w:t>Physical Nurturing: Gross Motor Activities in Early</w:t>
      </w:r>
      <w:r w:rsidR="00127A8F">
        <w:rPr>
          <w:rFonts w:ascii="Times New Roman" w:eastAsia="MS Mincho" w:hAnsi="Times New Roman" w:cs="Times New Roman"/>
          <w:i/>
          <w:iCs/>
          <w:sz w:val="24"/>
          <w:szCs w:val="24"/>
        </w:rPr>
        <w:t xml:space="preserve"> Childhood.</w:t>
      </w:r>
    </w:p>
    <w:p w14:paraId="0FAA2C37" w14:textId="7A17B6C2" w:rsidR="00127A8F" w:rsidRDefault="00127A8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1A6E3F">
        <w:rPr>
          <w:rFonts w:ascii="Times New Roman" w:eastAsia="MS Mincho" w:hAnsi="Times New Roman" w:cs="Times New Roman"/>
          <w:sz w:val="24"/>
          <w:szCs w:val="24"/>
        </w:rPr>
        <w:t>Available at:</w:t>
      </w:r>
      <w:r w:rsidR="001A6E3F" w:rsidRPr="001A6E3F">
        <w:t xml:space="preserve"> </w:t>
      </w:r>
      <w:hyperlink r:id="rId22" w:history="1">
        <w:r w:rsidR="001A6E3F" w:rsidRPr="001A6E3F">
          <w:rPr>
            <w:rStyle w:val="Hyperlink"/>
            <w:rFonts w:ascii="Times New Roman" w:eastAsia="MS Mincho" w:hAnsi="Times New Roman" w:cs="Times New Roman"/>
            <w:sz w:val="24"/>
            <w:szCs w:val="24"/>
          </w:rPr>
          <w:t>https://www.gracepointwellness.org/462-child-development-parenting-early-3-7/article/14340-physical-nurturing</w:t>
        </w:r>
      </w:hyperlink>
      <w:r w:rsidR="001A6E3F" w:rsidRPr="001A6E3F">
        <w:rPr>
          <w:rFonts w:ascii="Times New Roman" w:eastAsia="MS Mincho" w:hAnsi="Times New Roman" w:cs="Times New Roman"/>
          <w:sz w:val="24"/>
          <w:szCs w:val="24"/>
        </w:rPr>
        <w:t xml:space="preserve"> </w:t>
      </w:r>
    </w:p>
    <w:p w14:paraId="7ACB2955" w14:textId="281B4358" w:rsidR="001A6E3F" w:rsidRDefault="001A6E3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23</w:t>
      </w:r>
      <w:r w:rsidRPr="001A6E3F">
        <w:rPr>
          <w:rFonts w:ascii="Times New Roman" w:eastAsia="MS Mincho" w:hAnsi="Times New Roman" w:cs="Times New Roman"/>
          <w:sz w:val="24"/>
          <w:szCs w:val="24"/>
          <w:vertAlign w:val="superscript"/>
        </w:rPr>
        <w:t>rd</w:t>
      </w:r>
      <w:r>
        <w:rPr>
          <w:rFonts w:ascii="Times New Roman" w:eastAsia="MS Mincho" w:hAnsi="Times New Roman" w:cs="Times New Roman"/>
          <w:sz w:val="24"/>
          <w:szCs w:val="24"/>
        </w:rPr>
        <w:t xml:space="preserve"> September 2020).</w:t>
      </w:r>
    </w:p>
    <w:p w14:paraId="38F348E8" w14:textId="7914E6F5" w:rsidR="00EC440B" w:rsidRDefault="00EC440B"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1ED41FC" w14:textId="1E148B49" w:rsidR="00EC440B" w:rsidRPr="001A6E3F" w:rsidRDefault="00FF54E6"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Ouvry, M. (2003) </w:t>
      </w:r>
      <w:r w:rsidRPr="00063367">
        <w:rPr>
          <w:rFonts w:ascii="Times New Roman" w:eastAsia="MS Mincho" w:hAnsi="Times New Roman" w:cs="Times New Roman"/>
          <w:i/>
          <w:iCs/>
          <w:sz w:val="24"/>
          <w:szCs w:val="24"/>
        </w:rPr>
        <w:t>Exercising muscles and minds</w:t>
      </w:r>
      <w:r w:rsidR="00063367" w:rsidRPr="00063367">
        <w:rPr>
          <w:rFonts w:ascii="Times New Roman" w:eastAsia="MS Mincho" w:hAnsi="Times New Roman" w:cs="Times New Roman"/>
          <w:i/>
          <w:iCs/>
          <w:sz w:val="24"/>
          <w:szCs w:val="24"/>
        </w:rPr>
        <w:t>: Outdoor Play and the Early Years Curriculum</w:t>
      </w:r>
      <w:r w:rsidR="00063367">
        <w:rPr>
          <w:rFonts w:ascii="Times New Roman" w:eastAsia="MS Mincho" w:hAnsi="Times New Roman" w:cs="Times New Roman"/>
          <w:sz w:val="24"/>
          <w:szCs w:val="24"/>
        </w:rPr>
        <w:t>. London.</w:t>
      </w:r>
    </w:p>
    <w:p w14:paraId="0BCE85FD" w14:textId="5D662487" w:rsidR="00A93A25" w:rsidRDefault="00A93A25"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p>
    <w:p w14:paraId="32943C5D" w14:textId="24054F46" w:rsidR="00A93A25" w:rsidRDefault="00A93A25"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sidRPr="00A93A25">
        <w:rPr>
          <w:rFonts w:ascii="Times New Roman" w:eastAsia="MS Mincho" w:hAnsi="Times New Roman" w:cs="Times New Roman"/>
          <w:sz w:val="24"/>
          <w:szCs w:val="24"/>
        </w:rPr>
        <w:t>Pentagon Play (2018) Homan, E.</w:t>
      </w:r>
      <w:r w:rsidRPr="00A93A25">
        <w:rPr>
          <w:rFonts w:ascii="Times New Roman" w:eastAsia="MS Mincho" w:hAnsi="Times New Roman" w:cs="Times New Roman"/>
          <w:i/>
          <w:iCs/>
          <w:sz w:val="24"/>
          <w:szCs w:val="24"/>
        </w:rPr>
        <w:t xml:space="preserve"> How outdoor play Improves Mental Health</w:t>
      </w:r>
      <w:r>
        <w:rPr>
          <w:rFonts w:ascii="Times New Roman" w:eastAsia="MS Mincho" w:hAnsi="Times New Roman" w:cs="Times New Roman"/>
          <w:i/>
          <w:iCs/>
          <w:sz w:val="24"/>
          <w:szCs w:val="24"/>
        </w:rPr>
        <w:t>.</w:t>
      </w:r>
    </w:p>
    <w:p w14:paraId="123B26AE" w14:textId="507FC9BB" w:rsidR="00A93A25" w:rsidRDefault="00A93A25"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93765E">
        <w:rPr>
          <w:rFonts w:ascii="Times New Roman" w:eastAsia="MS Mincho" w:hAnsi="Times New Roman" w:cs="Times New Roman"/>
          <w:sz w:val="24"/>
          <w:szCs w:val="24"/>
        </w:rPr>
        <w:t xml:space="preserve">Available at: </w:t>
      </w:r>
      <w:hyperlink r:id="rId23" w:history="1">
        <w:r w:rsidR="0093765E" w:rsidRPr="00E12732">
          <w:rPr>
            <w:rStyle w:val="Hyperlink"/>
            <w:rFonts w:ascii="Times New Roman" w:eastAsia="MS Mincho" w:hAnsi="Times New Roman" w:cs="Times New Roman"/>
            <w:sz w:val="24"/>
            <w:szCs w:val="24"/>
          </w:rPr>
          <w:t>https://www.pentagonplay.co.uk/news-and-info/outdoor-play-improves-mental-health</w:t>
        </w:r>
      </w:hyperlink>
      <w:r w:rsidR="0093765E">
        <w:rPr>
          <w:rFonts w:ascii="Times New Roman" w:eastAsia="MS Mincho" w:hAnsi="Times New Roman" w:cs="Times New Roman"/>
          <w:sz w:val="24"/>
          <w:szCs w:val="24"/>
        </w:rPr>
        <w:t xml:space="preserve"> </w:t>
      </w:r>
    </w:p>
    <w:p w14:paraId="516AF568" w14:textId="08C6E69F" w:rsidR="0093765E" w:rsidRDefault="0093765E"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19</w:t>
      </w:r>
      <w:r w:rsidRPr="0093765E">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518A0ABF" w14:textId="37CB28F0" w:rsidR="00D726B8" w:rsidRDefault="00D726B8"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DF25A1A" w14:textId="77777777" w:rsidR="00C32163" w:rsidRDefault="00C3216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7EE5A14" w14:textId="1C3C3CBA" w:rsidR="00D726B8" w:rsidRDefault="00D726B8"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lastRenderedPageBreak/>
        <w:t xml:space="preserve">Perry, B. (2004) </w:t>
      </w:r>
      <w:r w:rsidR="00D97EA1">
        <w:rPr>
          <w:rFonts w:ascii="Times New Roman" w:eastAsia="MS Mincho" w:hAnsi="Times New Roman" w:cs="Times New Roman"/>
          <w:sz w:val="24"/>
          <w:szCs w:val="24"/>
        </w:rPr>
        <w:t>Maltreatment and the developing child: How early childhood experience shapes child and culture</w:t>
      </w:r>
      <w:r w:rsidR="002A52BE">
        <w:rPr>
          <w:rFonts w:ascii="Times New Roman" w:eastAsia="MS Mincho" w:hAnsi="Times New Roman" w:cs="Times New Roman"/>
          <w:sz w:val="24"/>
          <w:szCs w:val="24"/>
        </w:rPr>
        <w:t xml:space="preserve">. </w:t>
      </w:r>
    </w:p>
    <w:p w14:paraId="18EFCF03" w14:textId="2F37C6EC" w:rsidR="002A52BE" w:rsidRDefault="002A52BE"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Retrieved from: </w:t>
      </w:r>
      <w:hyperlink r:id="rId24" w:history="1">
        <w:r w:rsidR="003022CD" w:rsidRPr="00E12732">
          <w:rPr>
            <w:rStyle w:val="Hyperlink"/>
            <w:rFonts w:ascii="Times New Roman" w:eastAsia="MS Mincho" w:hAnsi="Times New Roman" w:cs="Times New Roman"/>
            <w:sz w:val="24"/>
            <w:szCs w:val="24"/>
          </w:rPr>
          <w:t>http://lfcc.on.ca/mccain/perry.pdf</w:t>
        </w:r>
      </w:hyperlink>
      <w:r w:rsidR="003022CD">
        <w:rPr>
          <w:rFonts w:ascii="Times New Roman" w:eastAsia="MS Mincho" w:hAnsi="Times New Roman" w:cs="Times New Roman"/>
          <w:sz w:val="24"/>
          <w:szCs w:val="24"/>
        </w:rPr>
        <w:t xml:space="preserve"> </w:t>
      </w:r>
    </w:p>
    <w:p w14:paraId="12A579EB" w14:textId="7142E1DE" w:rsidR="004C090F" w:rsidRDefault="004C090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4CB3C27" w14:textId="77777777" w:rsidR="00C4504A" w:rsidRDefault="00C4504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2DDFF603" w14:textId="1474E806" w:rsidR="004C090F" w:rsidRDefault="004C090F"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Robson, S. and Rowe, V. (2012) </w:t>
      </w:r>
      <w:r w:rsidRPr="00F24562">
        <w:rPr>
          <w:rFonts w:ascii="Times New Roman" w:eastAsia="MS Mincho" w:hAnsi="Times New Roman" w:cs="Times New Roman"/>
          <w:i/>
          <w:iCs/>
          <w:sz w:val="24"/>
          <w:szCs w:val="24"/>
        </w:rPr>
        <w:t>Obser</w:t>
      </w:r>
      <w:r w:rsidR="00D86268" w:rsidRPr="00F24562">
        <w:rPr>
          <w:rFonts w:ascii="Times New Roman" w:eastAsia="MS Mincho" w:hAnsi="Times New Roman" w:cs="Times New Roman"/>
          <w:i/>
          <w:iCs/>
          <w:sz w:val="24"/>
          <w:szCs w:val="24"/>
        </w:rPr>
        <w:t>ving young children’s creative thinking, engagement, involvement</w:t>
      </w:r>
      <w:r w:rsidR="00823027">
        <w:rPr>
          <w:rFonts w:ascii="Times New Roman" w:eastAsia="MS Mincho" w:hAnsi="Times New Roman" w:cs="Times New Roman"/>
          <w:i/>
          <w:iCs/>
          <w:sz w:val="24"/>
          <w:szCs w:val="24"/>
        </w:rPr>
        <w:t>,</w:t>
      </w:r>
      <w:r w:rsidR="00D86268" w:rsidRPr="00F24562">
        <w:rPr>
          <w:rFonts w:ascii="Times New Roman" w:eastAsia="MS Mincho" w:hAnsi="Times New Roman" w:cs="Times New Roman"/>
          <w:i/>
          <w:iCs/>
          <w:sz w:val="24"/>
          <w:szCs w:val="24"/>
        </w:rPr>
        <w:t xml:space="preserve"> and persistence</w:t>
      </w:r>
      <w:r w:rsidR="00F24562" w:rsidRPr="00F24562">
        <w:rPr>
          <w:rFonts w:ascii="Times New Roman" w:eastAsia="MS Mincho" w:hAnsi="Times New Roman" w:cs="Times New Roman"/>
          <w:i/>
          <w:iCs/>
          <w:sz w:val="24"/>
          <w:szCs w:val="24"/>
        </w:rPr>
        <w:t>.</w:t>
      </w:r>
      <w:r w:rsidR="00F24562">
        <w:rPr>
          <w:rFonts w:ascii="Times New Roman" w:eastAsia="MS Mincho" w:hAnsi="Times New Roman" w:cs="Times New Roman"/>
          <w:sz w:val="24"/>
          <w:szCs w:val="24"/>
        </w:rPr>
        <w:t xml:space="preserve"> International journal of Early Years Education, (20) </w:t>
      </w:r>
      <w:proofErr w:type="spellStart"/>
      <w:r w:rsidR="00F24562">
        <w:rPr>
          <w:rFonts w:ascii="Times New Roman" w:eastAsia="MS Mincho" w:hAnsi="Times New Roman" w:cs="Times New Roman"/>
          <w:sz w:val="24"/>
          <w:szCs w:val="24"/>
        </w:rPr>
        <w:t>Pg</w:t>
      </w:r>
      <w:proofErr w:type="spellEnd"/>
      <w:r w:rsidR="00F24562">
        <w:rPr>
          <w:rFonts w:ascii="Times New Roman" w:eastAsia="MS Mincho" w:hAnsi="Times New Roman" w:cs="Times New Roman"/>
          <w:sz w:val="24"/>
          <w:szCs w:val="24"/>
        </w:rPr>
        <w:t xml:space="preserve"> 349-364</w:t>
      </w:r>
    </w:p>
    <w:p w14:paraId="05B812A5" w14:textId="01AFFA91" w:rsidR="00F8185E" w:rsidRDefault="00F8185E"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5450CC4" w14:textId="77777777" w:rsidR="00F8185E" w:rsidRDefault="00F8185E" w:rsidP="00F8185E">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572C501C" w14:textId="29822E33" w:rsidR="00F8185E" w:rsidRDefault="00F8185E" w:rsidP="00F8185E">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F8185E">
        <w:rPr>
          <w:rFonts w:ascii="Times New Roman" w:eastAsia="MS Mincho" w:hAnsi="Times New Roman" w:cs="Times New Roman"/>
          <w:sz w:val="24"/>
          <w:szCs w:val="24"/>
        </w:rPr>
        <w:t>Siraj-Blatchford I. (2009) ‘</w:t>
      </w:r>
      <w:proofErr w:type="spellStart"/>
      <w:r w:rsidRPr="009F59E1">
        <w:rPr>
          <w:rFonts w:ascii="Times New Roman" w:eastAsia="MS Mincho" w:hAnsi="Times New Roman" w:cs="Times New Roman"/>
          <w:i/>
          <w:iCs/>
          <w:sz w:val="24"/>
          <w:szCs w:val="24"/>
        </w:rPr>
        <w:t>Conceptualising</w:t>
      </w:r>
      <w:proofErr w:type="spellEnd"/>
      <w:r w:rsidRPr="009F59E1">
        <w:rPr>
          <w:rFonts w:ascii="Times New Roman" w:eastAsia="MS Mincho" w:hAnsi="Times New Roman" w:cs="Times New Roman"/>
          <w:i/>
          <w:iCs/>
          <w:sz w:val="24"/>
          <w:szCs w:val="24"/>
        </w:rPr>
        <w:t xml:space="preserve"> progression in the pedagogy of play and</w:t>
      </w:r>
      <w:r w:rsidRPr="009F59E1">
        <w:rPr>
          <w:rFonts w:ascii="Times New Roman" w:eastAsia="MS Mincho" w:hAnsi="Times New Roman" w:cs="Times New Roman"/>
          <w:i/>
          <w:iCs/>
          <w:sz w:val="24"/>
          <w:szCs w:val="24"/>
        </w:rPr>
        <w:t xml:space="preserve"> </w:t>
      </w:r>
      <w:r w:rsidRPr="009F59E1">
        <w:rPr>
          <w:rFonts w:ascii="Times New Roman" w:eastAsia="MS Mincho" w:hAnsi="Times New Roman" w:cs="Times New Roman"/>
          <w:i/>
          <w:iCs/>
          <w:sz w:val="24"/>
          <w:szCs w:val="24"/>
        </w:rPr>
        <w:t>sustained shared thinking in early childhood education: A Vygotskian</w:t>
      </w:r>
      <w:r w:rsidRPr="009F59E1">
        <w:rPr>
          <w:rFonts w:ascii="Times New Roman" w:eastAsia="MS Mincho" w:hAnsi="Times New Roman" w:cs="Times New Roman"/>
          <w:i/>
          <w:iCs/>
          <w:sz w:val="24"/>
          <w:szCs w:val="24"/>
        </w:rPr>
        <w:t xml:space="preserve"> </w:t>
      </w:r>
      <w:r w:rsidRPr="009F59E1">
        <w:rPr>
          <w:rFonts w:ascii="Times New Roman" w:eastAsia="MS Mincho" w:hAnsi="Times New Roman" w:cs="Times New Roman"/>
          <w:i/>
          <w:iCs/>
          <w:sz w:val="24"/>
          <w:szCs w:val="24"/>
        </w:rPr>
        <w:t>perspective’</w:t>
      </w:r>
      <w:r w:rsidR="009F59E1">
        <w:rPr>
          <w:rFonts w:ascii="Times New Roman" w:eastAsia="MS Mincho" w:hAnsi="Times New Roman" w:cs="Times New Roman"/>
          <w:sz w:val="24"/>
          <w:szCs w:val="24"/>
        </w:rPr>
        <w:t>.</w:t>
      </w:r>
      <w:r w:rsidRPr="00F8185E">
        <w:rPr>
          <w:rFonts w:ascii="Times New Roman" w:eastAsia="MS Mincho" w:hAnsi="Times New Roman" w:cs="Times New Roman"/>
          <w:sz w:val="24"/>
          <w:szCs w:val="24"/>
        </w:rPr>
        <w:t xml:space="preserve"> Educational and Child Psychology</w:t>
      </w:r>
      <w:r w:rsidR="009F59E1">
        <w:rPr>
          <w:rFonts w:ascii="Times New Roman" w:eastAsia="MS Mincho" w:hAnsi="Times New Roman" w:cs="Times New Roman"/>
          <w:sz w:val="24"/>
          <w:szCs w:val="24"/>
        </w:rPr>
        <w:t>.</w:t>
      </w:r>
      <w:r w:rsidRPr="00F8185E">
        <w:rPr>
          <w:rFonts w:ascii="Times New Roman" w:eastAsia="MS Mincho" w:hAnsi="Times New Roman" w:cs="Times New Roman"/>
          <w:sz w:val="24"/>
          <w:szCs w:val="24"/>
        </w:rPr>
        <w:t xml:space="preserve"> </w:t>
      </w:r>
      <w:r w:rsidR="009F59E1">
        <w:rPr>
          <w:rFonts w:ascii="Times New Roman" w:eastAsia="MS Mincho" w:hAnsi="Times New Roman" w:cs="Times New Roman"/>
          <w:sz w:val="24"/>
          <w:szCs w:val="24"/>
        </w:rPr>
        <w:t xml:space="preserve">Volume 26, </w:t>
      </w:r>
      <w:proofErr w:type="spellStart"/>
      <w:r w:rsidR="009F59E1">
        <w:rPr>
          <w:rFonts w:ascii="Times New Roman" w:eastAsia="MS Mincho" w:hAnsi="Times New Roman" w:cs="Times New Roman"/>
          <w:sz w:val="24"/>
          <w:szCs w:val="24"/>
        </w:rPr>
        <w:t>Pg</w:t>
      </w:r>
      <w:proofErr w:type="spellEnd"/>
      <w:r w:rsidR="009F59E1">
        <w:rPr>
          <w:rFonts w:ascii="Times New Roman" w:eastAsia="MS Mincho" w:hAnsi="Times New Roman" w:cs="Times New Roman"/>
          <w:sz w:val="24"/>
          <w:szCs w:val="24"/>
        </w:rPr>
        <w:t xml:space="preserve"> 2.</w:t>
      </w:r>
    </w:p>
    <w:p w14:paraId="198C9C30" w14:textId="425097F5" w:rsidR="00292C72" w:rsidRDefault="00292C72"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28E26686" w14:textId="453D0917" w:rsidR="00292C72" w:rsidRDefault="00292C72"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roofErr w:type="spellStart"/>
      <w:r>
        <w:rPr>
          <w:rFonts w:ascii="Times New Roman" w:eastAsia="MS Mincho" w:hAnsi="Times New Roman" w:cs="Times New Roman"/>
          <w:sz w:val="24"/>
          <w:szCs w:val="24"/>
        </w:rPr>
        <w:t>S</w:t>
      </w:r>
      <w:r w:rsidR="004A241A">
        <w:rPr>
          <w:rFonts w:ascii="Times New Roman" w:eastAsia="MS Mincho" w:hAnsi="Times New Roman" w:cs="Times New Roman"/>
          <w:sz w:val="24"/>
          <w:szCs w:val="24"/>
        </w:rPr>
        <w:t>taempfli</w:t>
      </w:r>
      <w:proofErr w:type="spellEnd"/>
      <w:r w:rsidR="007B05EF">
        <w:rPr>
          <w:rFonts w:ascii="Times New Roman" w:eastAsia="MS Mincho" w:hAnsi="Times New Roman" w:cs="Times New Roman"/>
          <w:sz w:val="24"/>
          <w:szCs w:val="24"/>
        </w:rPr>
        <w:t>, M.B. (2009) Reintroducing adventure into children’s outdoor play environments</w:t>
      </w:r>
      <w:r w:rsidR="00E1084E">
        <w:rPr>
          <w:rFonts w:ascii="Times New Roman" w:eastAsia="MS Mincho" w:hAnsi="Times New Roman" w:cs="Times New Roman"/>
          <w:sz w:val="24"/>
          <w:szCs w:val="24"/>
        </w:rPr>
        <w:t xml:space="preserve">. Environment and behavior. Volume 41. </w:t>
      </w:r>
      <w:proofErr w:type="spellStart"/>
      <w:r w:rsidR="00E1084E">
        <w:rPr>
          <w:rFonts w:ascii="Times New Roman" w:eastAsia="MS Mincho" w:hAnsi="Times New Roman" w:cs="Times New Roman"/>
          <w:sz w:val="24"/>
          <w:szCs w:val="24"/>
        </w:rPr>
        <w:t>Pg</w:t>
      </w:r>
      <w:proofErr w:type="spellEnd"/>
      <w:r w:rsidR="00E1084E">
        <w:rPr>
          <w:rFonts w:ascii="Times New Roman" w:eastAsia="MS Mincho" w:hAnsi="Times New Roman" w:cs="Times New Roman"/>
          <w:sz w:val="24"/>
          <w:szCs w:val="24"/>
        </w:rPr>
        <w:t xml:space="preserve"> </w:t>
      </w:r>
      <w:r w:rsidR="00723F57">
        <w:rPr>
          <w:rFonts w:ascii="Times New Roman" w:eastAsia="MS Mincho" w:hAnsi="Times New Roman" w:cs="Times New Roman"/>
          <w:sz w:val="24"/>
          <w:szCs w:val="24"/>
        </w:rPr>
        <w:t>268-280.</w:t>
      </w:r>
    </w:p>
    <w:p w14:paraId="5192A114" w14:textId="013A616C" w:rsidR="00723F57" w:rsidRDefault="00723F57"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7B827F4" w14:textId="48886AF2" w:rsidR="00723F57" w:rsidRPr="0093765E" w:rsidRDefault="00723F57"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Stephenson, A. (2002) </w:t>
      </w:r>
      <w:r w:rsidR="006954A1">
        <w:rPr>
          <w:rFonts w:ascii="Times New Roman" w:eastAsia="MS Mincho" w:hAnsi="Times New Roman" w:cs="Times New Roman"/>
          <w:sz w:val="24"/>
          <w:szCs w:val="24"/>
        </w:rPr>
        <w:t xml:space="preserve">Opening up the outdoors: Exploring the relationship between the indoor and outdoor environments of a </w:t>
      </w:r>
      <w:proofErr w:type="spellStart"/>
      <w:r w:rsidR="006954A1">
        <w:rPr>
          <w:rFonts w:ascii="Times New Roman" w:eastAsia="MS Mincho" w:hAnsi="Times New Roman" w:cs="Times New Roman"/>
          <w:sz w:val="24"/>
          <w:szCs w:val="24"/>
        </w:rPr>
        <w:t>centre</w:t>
      </w:r>
      <w:proofErr w:type="spellEnd"/>
      <w:r w:rsidR="00654C5D">
        <w:rPr>
          <w:rFonts w:ascii="Times New Roman" w:eastAsia="MS Mincho" w:hAnsi="Times New Roman" w:cs="Times New Roman"/>
          <w:sz w:val="24"/>
          <w:szCs w:val="24"/>
        </w:rPr>
        <w:t xml:space="preserve">. European Early Childhood Education Research Journal. Volume 10. </w:t>
      </w:r>
      <w:proofErr w:type="spellStart"/>
      <w:r w:rsidR="00654C5D">
        <w:rPr>
          <w:rFonts w:ascii="Times New Roman" w:eastAsia="MS Mincho" w:hAnsi="Times New Roman" w:cs="Times New Roman"/>
          <w:sz w:val="24"/>
          <w:szCs w:val="24"/>
        </w:rPr>
        <w:t>Pg</w:t>
      </w:r>
      <w:proofErr w:type="spellEnd"/>
      <w:r w:rsidR="00654C5D">
        <w:rPr>
          <w:rFonts w:ascii="Times New Roman" w:eastAsia="MS Mincho" w:hAnsi="Times New Roman" w:cs="Times New Roman"/>
          <w:sz w:val="24"/>
          <w:szCs w:val="24"/>
        </w:rPr>
        <w:t xml:space="preserve"> 29-38.</w:t>
      </w:r>
    </w:p>
    <w:p w14:paraId="61ABB838" w14:textId="13C72313" w:rsidR="00E10EAE" w:rsidRPr="0093765E" w:rsidRDefault="00E10EAE"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59994480" w14:textId="7E7F5588" w:rsidR="00E10EAE" w:rsidRDefault="00E10EAE"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 xml:space="preserve">Tassoni, P. and </w:t>
      </w:r>
      <w:proofErr w:type="spellStart"/>
      <w:r w:rsidRPr="008D258B">
        <w:rPr>
          <w:rFonts w:ascii="Times New Roman" w:eastAsia="MS Mincho" w:hAnsi="Times New Roman" w:cs="Times New Roman"/>
          <w:sz w:val="24"/>
          <w:szCs w:val="24"/>
        </w:rPr>
        <w:t>Hucker</w:t>
      </w:r>
      <w:proofErr w:type="spellEnd"/>
      <w:r w:rsidRPr="008D258B">
        <w:rPr>
          <w:rFonts w:ascii="Times New Roman" w:eastAsia="MS Mincho" w:hAnsi="Times New Roman" w:cs="Times New Roman"/>
          <w:sz w:val="24"/>
          <w:szCs w:val="24"/>
        </w:rPr>
        <w:t xml:space="preserve">, K. (2000) </w:t>
      </w:r>
      <w:r w:rsidRPr="008D258B">
        <w:rPr>
          <w:rFonts w:ascii="Times New Roman" w:eastAsia="MS Mincho" w:hAnsi="Times New Roman" w:cs="Times New Roman"/>
          <w:i/>
          <w:iCs/>
          <w:sz w:val="24"/>
          <w:szCs w:val="24"/>
        </w:rPr>
        <w:t>Planning Play and the Early Years</w:t>
      </w:r>
      <w:r w:rsidR="00B831C6" w:rsidRPr="008D258B">
        <w:rPr>
          <w:rFonts w:ascii="Times New Roman" w:eastAsia="MS Mincho" w:hAnsi="Times New Roman" w:cs="Times New Roman"/>
          <w:i/>
          <w:iCs/>
          <w:sz w:val="24"/>
          <w:szCs w:val="24"/>
        </w:rPr>
        <w:t xml:space="preserve">. </w:t>
      </w:r>
      <w:r w:rsidR="00B831C6" w:rsidRPr="008D258B">
        <w:rPr>
          <w:rFonts w:ascii="Times New Roman" w:eastAsia="MS Mincho" w:hAnsi="Times New Roman" w:cs="Times New Roman"/>
          <w:sz w:val="24"/>
          <w:szCs w:val="24"/>
        </w:rPr>
        <w:t>Bath.</w:t>
      </w:r>
    </w:p>
    <w:p w14:paraId="760133FF" w14:textId="53B330FA" w:rsidR="00251EB3" w:rsidRDefault="00251EB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1C6AD0FF" w14:textId="73644DAE" w:rsidR="00251EB3" w:rsidRDefault="00251EB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The Children’s Society (2007) </w:t>
      </w:r>
      <w:r w:rsidRPr="00251EB3">
        <w:rPr>
          <w:rFonts w:ascii="Times New Roman" w:eastAsia="MS Mincho" w:hAnsi="Times New Roman" w:cs="Times New Roman"/>
          <w:i/>
          <w:iCs/>
          <w:sz w:val="24"/>
          <w:szCs w:val="24"/>
        </w:rPr>
        <w:t>The Good Childhood Inquiry</w:t>
      </w:r>
    </w:p>
    <w:p w14:paraId="11FDC545" w14:textId="23FBDBCD" w:rsidR="00553702" w:rsidRDefault="00251EB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25" w:history="1">
        <w:r w:rsidR="003E43BD" w:rsidRPr="00E12732">
          <w:rPr>
            <w:rStyle w:val="Hyperlink"/>
            <w:rFonts w:ascii="Times New Roman" w:eastAsia="MS Mincho" w:hAnsi="Times New Roman" w:cs="Times New Roman"/>
            <w:sz w:val="24"/>
            <w:szCs w:val="24"/>
          </w:rPr>
          <w:t>https://www.childrenssociety.org.uk/what-we-do/research/well-being/good-childhood-inquiry</w:t>
        </w:r>
      </w:hyperlink>
      <w:r w:rsidR="003E43BD">
        <w:rPr>
          <w:rFonts w:ascii="Times New Roman" w:eastAsia="MS Mincho" w:hAnsi="Times New Roman" w:cs="Times New Roman"/>
          <w:sz w:val="24"/>
          <w:szCs w:val="24"/>
        </w:rPr>
        <w:t xml:space="preserve"> </w:t>
      </w:r>
    </w:p>
    <w:p w14:paraId="102C11BB" w14:textId="192CC0E7" w:rsidR="003E43BD" w:rsidRDefault="003E43B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19</w:t>
      </w:r>
      <w:r w:rsidRPr="003E43BD">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752AD31A" w14:textId="77777777" w:rsidR="00AB77AD" w:rsidRDefault="00AB77AD" w:rsidP="00F7329D">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54FA662A" w14:textId="12420DE3" w:rsidR="00553702" w:rsidRDefault="00621F79" w:rsidP="00F7329D">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Pr>
          <w:rFonts w:ascii="Times New Roman" w:eastAsia="MS Mincho" w:hAnsi="Times New Roman" w:cs="Times New Roman"/>
          <w:sz w:val="24"/>
          <w:szCs w:val="24"/>
        </w:rPr>
        <w:lastRenderedPageBreak/>
        <w:t>UN Convention on the Rights of the Child (no date)</w:t>
      </w:r>
      <w:r w:rsidR="00F7329D">
        <w:rPr>
          <w:rFonts w:ascii="Times New Roman" w:eastAsia="MS Mincho" w:hAnsi="Times New Roman" w:cs="Times New Roman"/>
          <w:sz w:val="24"/>
          <w:szCs w:val="24"/>
        </w:rPr>
        <w:t xml:space="preserve"> </w:t>
      </w:r>
      <w:r w:rsidR="00F7329D" w:rsidRPr="00F7329D">
        <w:rPr>
          <w:rFonts w:ascii="Times New Roman" w:eastAsia="MS Mincho" w:hAnsi="Times New Roman" w:cs="Times New Roman"/>
          <w:i/>
          <w:iCs/>
          <w:sz w:val="24"/>
          <w:szCs w:val="24"/>
        </w:rPr>
        <w:t>A summary of the UN Convention</w:t>
      </w:r>
      <w:r w:rsidR="00F7329D">
        <w:rPr>
          <w:rFonts w:ascii="Times New Roman" w:eastAsia="MS Mincho" w:hAnsi="Times New Roman" w:cs="Times New Roman"/>
          <w:i/>
          <w:iCs/>
          <w:sz w:val="24"/>
          <w:szCs w:val="24"/>
        </w:rPr>
        <w:t xml:space="preserve"> </w:t>
      </w:r>
      <w:r w:rsidR="00F7329D" w:rsidRPr="00F7329D">
        <w:rPr>
          <w:rFonts w:ascii="Times New Roman" w:eastAsia="MS Mincho" w:hAnsi="Times New Roman" w:cs="Times New Roman"/>
          <w:i/>
          <w:iCs/>
          <w:sz w:val="24"/>
          <w:szCs w:val="24"/>
        </w:rPr>
        <w:t>on the Rights of the Child</w:t>
      </w:r>
    </w:p>
    <w:p w14:paraId="00014648" w14:textId="71BBC234" w:rsidR="00AB77AD" w:rsidRPr="00AB77AD" w:rsidRDefault="00F7329D" w:rsidP="000E7937">
      <w:pPr>
        <w:widowControl w:val="0"/>
        <w:autoSpaceDE w:val="0"/>
        <w:autoSpaceDN w:val="0"/>
        <w:adjustRightInd w:val="0"/>
        <w:spacing w:after="0" w:line="360" w:lineRule="auto"/>
        <w:rPr>
          <w:rFonts w:ascii="Times New Roman" w:eastAsia="MS Mincho" w:hAnsi="Times New Roman" w:cs="Times New Roman"/>
          <w:sz w:val="24"/>
          <w:szCs w:val="24"/>
        </w:rPr>
      </w:pPr>
      <w:r w:rsidRPr="00AB77AD">
        <w:rPr>
          <w:rFonts w:ascii="Times New Roman" w:eastAsia="MS Mincho" w:hAnsi="Times New Roman" w:cs="Times New Roman"/>
          <w:sz w:val="24"/>
          <w:szCs w:val="24"/>
        </w:rPr>
        <w:t>Available</w:t>
      </w:r>
      <w:r w:rsidR="00AB77AD" w:rsidRPr="00AB77AD">
        <w:rPr>
          <w:rFonts w:ascii="Times New Roman" w:eastAsia="MS Mincho" w:hAnsi="Times New Roman" w:cs="Times New Roman"/>
          <w:sz w:val="24"/>
          <w:szCs w:val="24"/>
        </w:rPr>
        <w:t xml:space="preserve"> </w:t>
      </w:r>
      <w:r w:rsidRPr="00AB77AD">
        <w:rPr>
          <w:rFonts w:ascii="Times New Roman" w:eastAsia="MS Mincho" w:hAnsi="Times New Roman" w:cs="Times New Roman"/>
          <w:sz w:val="24"/>
          <w:szCs w:val="24"/>
        </w:rPr>
        <w:t>at:</w:t>
      </w:r>
      <w:r w:rsidR="00AB77AD" w:rsidRPr="00AB77AD">
        <w:t xml:space="preserve"> </w:t>
      </w:r>
      <w:hyperlink r:id="rId26" w:history="1">
        <w:r w:rsidR="00AB77AD" w:rsidRPr="00AB77AD">
          <w:rPr>
            <w:rStyle w:val="Hyperlink"/>
            <w:rFonts w:ascii="Times New Roman" w:eastAsia="MS Mincho" w:hAnsi="Times New Roman" w:cs="Times New Roman"/>
            <w:sz w:val="24"/>
            <w:szCs w:val="24"/>
          </w:rPr>
          <w:t>https://downloads.unicef.org.uk/wp-content/uploads/2019/10/UNCRC_summary-1_1.pdf?_adal_sd=www.unicef.org.uk.1601101583616&amp;_adal_ca=so%3DLive%26me%3Dorganic%26ca%3D(not%2520s</w:t>
        </w:r>
      </w:hyperlink>
      <w:r w:rsidR="00AB77AD" w:rsidRPr="00AB77AD">
        <w:rPr>
          <w:rFonts w:ascii="Times New Roman" w:eastAsia="MS Mincho" w:hAnsi="Times New Roman" w:cs="Times New Roman"/>
          <w:sz w:val="24"/>
          <w:szCs w:val="24"/>
        </w:rPr>
        <w:t xml:space="preserve"> </w:t>
      </w:r>
    </w:p>
    <w:p w14:paraId="4B162F83" w14:textId="5F667844" w:rsidR="00AB77AD" w:rsidRPr="00AB77AD" w:rsidRDefault="00AB77AD" w:rsidP="00F7329D">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AB77AD">
        <w:rPr>
          <w:rFonts w:ascii="Times New Roman" w:eastAsia="MS Mincho" w:hAnsi="Times New Roman" w:cs="Times New Roman"/>
          <w:sz w:val="24"/>
          <w:szCs w:val="24"/>
        </w:rPr>
        <w:t>(Accessed: 25</w:t>
      </w:r>
      <w:r w:rsidRPr="00AB77AD">
        <w:rPr>
          <w:rFonts w:ascii="Times New Roman" w:eastAsia="MS Mincho" w:hAnsi="Times New Roman" w:cs="Times New Roman"/>
          <w:sz w:val="24"/>
          <w:szCs w:val="24"/>
          <w:vertAlign w:val="superscript"/>
        </w:rPr>
        <w:t>th</w:t>
      </w:r>
      <w:r w:rsidRPr="00AB77AD">
        <w:rPr>
          <w:rFonts w:ascii="Times New Roman" w:eastAsia="MS Mincho" w:hAnsi="Times New Roman" w:cs="Times New Roman"/>
          <w:sz w:val="24"/>
          <w:szCs w:val="24"/>
        </w:rPr>
        <w:t xml:space="preserve"> September 2020).</w:t>
      </w:r>
    </w:p>
    <w:p w14:paraId="1C5240E6" w14:textId="1A907599" w:rsidR="00751F85" w:rsidRPr="008D258B" w:rsidRDefault="00751F85"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2FC3158" w14:textId="782C39CA" w:rsidR="00751F85" w:rsidRDefault="00751F85"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Wells</w:t>
      </w:r>
      <w:r w:rsidR="008B1ECC" w:rsidRPr="008D258B">
        <w:rPr>
          <w:rFonts w:ascii="Times New Roman" w:eastAsia="MS Mincho" w:hAnsi="Times New Roman" w:cs="Times New Roman"/>
          <w:sz w:val="24"/>
          <w:szCs w:val="24"/>
        </w:rPr>
        <w:t xml:space="preserve">, N. (2000). </w:t>
      </w:r>
      <w:r w:rsidR="008B1ECC" w:rsidRPr="008D258B">
        <w:rPr>
          <w:rFonts w:ascii="Times New Roman" w:eastAsia="MS Mincho" w:hAnsi="Times New Roman" w:cs="Times New Roman"/>
          <w:i/>
          <w:iCs/>
          <w:sz w:val="24"/>
          <w:szCs w:val="24"/>
        </w:rPr>
        <w:t xml:space="preserve">At home with nature: Effects of </w:t>
      </w:r>
      <w:r w:rsidR="00225823" w:rsidRPr="008D258B">
        <w:rPr>
          <w:rFonts w:ascii="Times New Roman" w:eastAsia="MS Mincho" w:hAnsi="Times New Roman" w:cs="Times New Roman"/>
          <w:i/>
          <w:iCs/>
          <w:sz w:val="24"/>
          <w:szCs w:val="24"/>
        </w:rPr>
        <w:t>greenness on children’s cognitive functioning</w:t>
      </w:r>
      <w:r w:rsidR="00FD62EC" w:rsidRPr="008D258B">
        <w:rPr>
          <w:rFonts w:ascii="Times New Roman" w:eastAsia="MS Mincho" w:hAnsi="Times New Roman" w:cs="Times New Roman"/>
          <w:sz w:val="24"/>
          <w:szCs w:val="24"/>
        </w:rPr>
        <w:t xml:space="preserve">. </w:t>
      </w:r>
      <w:r w:rsidR="001C04EA" w:rsidRPr="008D258B">
        <w:rPr>
          <w:rFonts w:ascii="Times New Roman" w:eastAsia="MS Mincho" w:hAnsi="Times New Roman" w:cs="Times New Roman"/>
          <w:sz w:val="24"/>
          <w:szCs w:val="24"/>
        </w:rPr>
        <w:t xml:space="preserve">32 (6) </w:t>
      </w:r>
      <w:proofErr w:type="spellStart"/>
      <w:r w:rsidR="001C04EA" w:rsidRPr="008D258B">
        <w:rPr>
          <w:rFonts w:ascii="Times New Roman" w:eastAsia="MS Mincho" w:hAnsi="Times New Roman" w:cs="Times New Roman"/>
          <w:sz w:val="24"/>
          <w:szCs w:val="24"/>
        </w:rPr>
        <w:t>Pg</w:t>
      </w:r>
      <w:proofErr w:type="spellEnd"/>
      <w:r w:rsidR="001C04EA" w:rsidRPr="008D258B">
        <w:rPr>
          <w:rFonts w:ascii="Times New Roman" w:eastAsia="MS Mincho" w:hAnsi="Times New Roman" w:cs="Times New Roman"/>
          <w:sz w:val="24"/>
          <w:szCs w:val="24"/>
        </w:rPr>
        <w:t xml:space="preserve"> 775-795.</w:t>
      </w:r>
    </w:p>
    <w:p w14:paraId="53B1EED2" w14:textId="6C23D29E" w:rsidR="00C50E73" w:rsidRDefault="00C50E73"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553D98E" w14:textId="0209126F" w:rsidR="00C50E73" w:rsidRDefault="00C50E73" w:rsidP="00340520">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Pr>
          <w:rFonts w:ascii="Times New Roman" w:eastAsia="MS Mincho" w:hAnsi="Times New Roman" w:cs="Times New Roman"/>
          <w:sz w:val="24"/>
          <w:szCs w:val="24"/>
        </w:rPr>
        <w:t xml:space="preserve">Welsh Government </w:t>
      </w:r>
      <w:r w:rsidR="00340520">
        <w:rPr>
          <w:rFonts w:ascii="Times New Roman" w:eastAsia="MS Mincho" w:hAnsi="Times New Roman" w:cs="Times New Roman"/>
          <w:sz w:val="24"/>
          <w:szCs w:val="24"/>
        </w:rPr>
        <w:t xml:space="preserve">(2008) </w:t>
      </w:r>
      <w:r w:rsidR="00340520" w:rsidRPr="00340520">
        <w:rPr>
          <w:rFonts w:ascii="Times New Roman" w:eastAsia="MS Mincho" w:hAnsi="Times New Roman" w:cs="Times New Roman"/>
          <w:sz w:val="24"/>
          <w:szCs w:val="24"/>
        </w:rPr>
        <w:t>Education for Sustainable Development</w:t>
      </w:r>
      <w:r w:rsidR="00340520">
        <w:rPr>
          <w:rFonts w:ascii="Times New Roman" w:eastAsia="MS Mincho" w:hAnsi="Times New Roman" w:cs="Times New Roman"/>
          <w:sz w:val="24"/>
          <w:szCs w:val="24"/>
        </w:rPr>
        <w:t xml:space="preserve"> </w:t>
      </w:r>
      <w:r w:rsidR="00340520" w:rsidRPr="00340520">
        <w:rPr>
          <w:rFonts w:ascii="Times New Roman" w:eastAsia="MS Mincho" w:hAnsi="Times New Roman" w:cs="Times New Roman"/>
          <w:sz w:val="24"/>
          <w:szCs w:val="24"/>
        </w:rPr>
        <w:t>and Global Citizenship</w:t>
      </w:r>
      <w:r w:rsidR="00340520">
        <w:rPr>
          <w:rFonts w:ascii="Times New Roman" w:eastAsia="MS Mincho" w:hAnsi="Times New Roman" w:cs="Times New Roman"/>
          <w:sz w:val="24"/>
          <w:szCs w:val="24"/>
        </w:rPr>
        <w:t xml:space="preserve">: </w:t>
      </w:r>
      <w:r w:rsidR="00340520" w:rsidRPr="00340520">
        <w:rPr>
          <w:rFonts w:ascii="Times New Roman" w:eastAsia="MS Mincho" w:hAnsi="Times New Roman" w:cs="Times New Roman"/>
          <w:i/>
          <w:iCs/>
          <w:sz w:val="24"/>
          <w:szCs w:val="24"/>
        </w:rPr>
        <w:t>A Common Understanding for Schools</w:t>
      </w:r>
    </w:p>
    <w:p w14:paraId="3114EC50" w14:textId="0FD16CF2" w:rsidR="00340520" w:rsidRDefault="00340520"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27" w:history="1">
        <w:r w:rsidR="00CB7613" w:rsidRPr="00E12732">
          <w:rPr>
            <w:rStyle w:val="Hyperlink"/>
            <w:rFonts w:ascii="Times New Roman" w:eastAsia="MS Mincho" w:hAnsi="Times New Roman" w:cs="Times New Roman"/>
            <w:sz w:val="24"/>
            <w:szCs w:val="24"/>
          </w:rPr>
          <w:t>https://hwb.gov.wales/api/storage/eaf467e6-30fe-45c9-93ef-cb30f31f1c90/common-understanding-for-school.pdf</w:t>
        </w:r>
      </w:hyperlink>
      <w:r w:rsidR="00CB7613">
        <w:rPr>
          <w:rFonts w:ascii="Times New Roman" w:eastAsia="MS Mincho" w:hAnsi="Times New Roman" w:cs="Times New Roman"/>
          <w:sz w:val="24"/>
          <w:szCs w:val="24"/>
        </w:rPr>
        <w:t xml:space="preserve"> </w:t>
      </w:r>
    </w:p>
    <w:p w14:paraId="704D3449" w14:textId="62408AF4" w:rsidR="00CB7613" w:rsidRDefault="00CB7613"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20</w:t>
      </w:r>
      <w:r w:rsidRPr="00CB7613">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611FA08F" w14:textId="155F79B3" w:rsidR="00CC1E9F" w:rsidRDefault="00CC1E9F"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ACC8326" w14:textId="6713018A" w:rsidR="00CC1E9F" w:rsidRDefault="00CC1E9F" w:rsidP="00340520">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Pr>
          <w:rFonts w:ascii="Times New Roman" w:eastAsia="MS Mincho" w:hAnsi="Times New Roman" w:cs="Times New Roman"/>
          <w:sz w:val="24"/>
          <w:szCs w:val="24"/>
        </w:rPr>
        <w:t xml:space="preserve">Welsh Government (2015) </w:t>
      </w:r>
      <w:r w:rsidRPr="00180038">
        <w:rPr>
          <w:rFonts w:ascii="Times New Roman" w:eastAsia="MS Mincho" w:hAnsi="Times New Roman" w:cs="Times New Roman"/>
          <w:i/>
          <w:iCs/>
          <w:sz w:val="24"/>
          <w:szCs w:val="24"/>
        </w:rPr>
        <w:t>Curriculum for Wales</w:t>
      </w:r>
      <w:r w:rsidR="00180038" w:rsidRPr="00180038">
        <w:rPr>
          <w:rFonts w:ascii="Times New Roman" w:eastAsia="MS Mincho" w:hAnsi="Times New Roman" w:cs="Times New Roman"/>
          <w:i/>
          <w:iCs/>
          <w:sz w:val="24"/>
          <w:szCs w:val="24"/>
        </w:rPr>
        <w:t>: Foundation Phase Framework.</w:t>
      </w:r>
    </w:p>
    <w:p w14:paraId="5F2F0A82" w14:textId="5FE06903" w:rsidR="006F496C" w:rsidRDefault="006F496C"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28" w:history="1">
        <w:r w:rsidRPr="00E12732">
          <w:rPr>
            <w:rStyle w:val="Hyperlink"/>
            <w:rFonts w:ascii="Times New Roman" w:eastAsia="MS Mincho" w:hAnsi="Times New Roman" w:cs="Times New Roman"/>
            <w:sz w:val="24"/>
            <w:szCs w:val="24"/>
          </w:rPr>
          <w:t>https://gov.wales/sites/default/files/publications/2018-02/foundation-phase-framework-revised-2015.pdf</w:t>
        </w:r>
      </w:hyperlink>
      <w:r>
        <w:rPr>
          <w:rFonts w:ascii="Times New Roman" w:eastAsia="MS Mincho" w:hAnsi="Times New Roman" w:cs="Times New Roman"/>
          <w:sz w:val="24"/>
          <w:szCs w:val="24"/>
        </w:rPr>
        <w:t xml:space="preserve"> </w:t>
      </w:r>
    </w:p>
    <w:p w14:paraId="3F298C01" w14:textId="549EA45B" w:rsidR="006F496C" w:rsidRDefault="006F496C"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21</w:t>
      </w:r>
      <w:r w:rsidRPr="006F496C">
        <w:rPr>
          <w:rFonts w:ascii="Times New Roman" w:eastAsia="MS Mincho" w:hAnsi="Times New Roman" w:cs="Times New Roman"/>
          <w:sz w:val="24"/>
          <w:szCs w:val="24"/>
          <w:vertAlign w:val="superscript"/>
        </w:rPr>
        <w:t>st</w:t>
      </w:r>
      <w:r>
        <w:rPr>
          <w:rFonts w:ascii="Times New Roman" w:eastAsia="MS Mincho" w:hAnsi="Times New Roman" w:cs="Times New Roman"/>
          <w:sz w:val="24"/>
          <w:szCs w:val="24"/>
        </w:rPr>
        <w:t xml:space="preserve"> September 2020).</w:t>
      </w:r>
    </w:p>
    <w:p w14:paraId="651414A4" w14:textId="4E68D2C2" w:rsidR="0060156B" w:rsidRDefault="0060156B"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18EC03DD" w14:textId="77777777" w:rsidR="0060156B" w:rsidRDefault="0060156B"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5BA2974C" w14:textId="202CC81E" w:rsidR="0060156B" w:rsidRPr="009A6A85" w:rsidRDefault="0060156B"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Welsh Government (2015) </w:t>
      </w:r>
      <w:r w:rsidRPr="0060156B">
        <w:rPr>
          <w:rFonts w:ascii="Times New Roman" w:eastAsia="MS Mincho" w:hAnsi="Times New Roman" w:cs="Times New Roman"/>
          <w:i/>
          <w:iCs/>
          <w:sz w:val="24"/>
          <w:szCs w:val="24"/>
        </w:rPr>
        <w:t>Well-being of</w:t>
      </w:r>
      <w:r w:rsidRPr="0060156B">
        <w:rPr>
          <w:rFonts w:ascii="Times New Roman" w:eastAsia="MS Mincho" w:hAnsi="Times New Roman" w:cs="Times New Roman"/>
          <w:i/>
          <w:iCs/>
          <w:sz w:val="24"/>
          <w:szCs w:val="24"/>
        </w:rPr>
        <w:t xml:space="preserve"> </w:t>
      </w:r>
      <w:r w:rsidRPr="0060156B">
        <w:rPr>
          <w:rFonts w:ascii="Times New Roman" w:eastAsia="MS Mincho" w:hAnsi="Times New Roman" w:cs="Times New Roman"/>
          <w:i/>
          <w:iCs/>
          <w:sz w:val="24"/>
          <w:szCs w:val="24"/>
        </w:rPr>
        <w:t>Future Generations</w:t>
      </w:r>
      <w:r w:rsidRPr="0060156B">
        <w:rPr>
          <w:rFonts w:ascii="Times New Roman" w:eastAsia="MS Mincho" w:hAnsi="Times New Roman" w:cs="Times New Roman"/>
          <w:i/>
          <w:iCs/>
          <w:sz w:val="24"/>
          <w:szCs w:val="24"/>
        </w:rPr>
        <w:t xml:space="preserve"> </w:t>
      </w:r>
      <w:r w:rsidRPr="0060156B">
        <w:rPr>
          <w:rFonts w:ascii="Times New Roman" w:eastAsia="MS Mincho" w:hAnsi="Times New Roman" w:cs="Times New Roman"/>
          <w:i/>
          <w:iCs/>
          <w:sz w:val="24"/>
          <w:szCs w:val="24"/>
        </w:rPr>
        <w:t>(Wales) Act 2015</w:t>
      </w:r>
      <w:r w:rsidRPr="0060156B">
        <w:rPr>
          <w:rFonts w:ascii="Times New Roman" w:eastAsia="MS Mincho" w:hAnsi="Times New Roman" w:cs="Times New Roman"/>
          <w:i/>
          <w:iCs/>
          <w:sz w:val="24"/>
          <w:szCs w:val="24"/>
        </w:rPr>
        <w:cr/>
      </w:r>
      <w:r w:rsidRPr="009A6A85">
        <w:rPr>
          <w:rFonts w:ascii="Times New Roman" w:eastAsia="MS Mincho" w:hAnsi="Times New Roman" w:cs="Times New Roman"/>
          <w:sz w:val="24"/>
          <w:szCs w:val="24"/>
        </w:rPr>
        <w:t xml:space="preserve">Available at: </w:t>
      </w:r>
      <w:hyperlink r:id="rId29" w:history="1">
        <w:r w:rsidR="00972364" w:rsidRPr="009A6A85">
          <w:rPr>
            <w:rStyle w:val="Hyperlink"/>
            <w:rFonts w:ascii="Times New Roman" w:eastAsia="MS Mincho" w:hAnsi="Times New Roman" w:cs="Times New Roman"/>
            <w:sz w:val="24"/>
            <w:szCs w:val="24"/>
          </w:rPr>
          <w:t>https://www.futuregenerations.wales/wp-content/uploads/2017/02/150623-guide-to-the-fg-act-en.pdf</w:t>
        </w:r>
      </w:hyperlink>
      <w:r w:rsidR="00972364" w:rsidRPr="009A6A85">
        <w:rPr>
          <w:rFonts w:ascii="Times New Roman" w:eastAsia="MS Mincho" w:hAnsi="Times New Roman" w:cs="Times New Roman"/>
          <w:sz w:val="24"/>
          <w:szCs w:val="24"/>
        </w:rPr>
        <w:t xml:space="preserve"> </w:t>
      </w:r>
    </w:p>
    <w:p w14:paraId="7105DCB2" w14:textId="3670B051" w:rsidR="00972364" w:rsidRDefault="00972364"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9A6A85">
        <w:rPr>
          <w:rFonts w:ascii="Times New Roman" w:eastAsia="MS Mincho" w:hAnsi="Times New Roman" w:cs="Times New Roman"/>
          <w:sz w:val="24"/>
          <w:szCs w:val="24"/>
        </w:rPr>
        <w:t>(Accessed: 24</w:t>
      </w:r>
      <w:r w:rsidRPr="009A6A85">
        <w:rPr>
          <w:rFonts w:ascii="Times New Roman" w:eastAsia="MS Mincho" w:hAnsi="Times New Roman" w:cs="Times New Roman"/>
          <w:sz w:val="24"/>
          <w:szCs w:val="24"/>
          <w:vertAlign w:val="superscript"/>
        </w:rPr>
        <w:t>th</w:t>
      </w:r>
      <w:r w:rsidRPr="009A6A85">
        <w:rPr>
          <w:rFonts w:ascii="Times New Roman" w:eastAsia="MS Mincho" w:hAnsi="Times New Roman" w:cs="Times New Roman"/>
          <w:sz w:val="24"/>
          <w:szCs w:val="24"/>
        </w:rPr>
        <w:t xml:space="preserve"> September 2020).</w:t>
      </w:r>
    </w:p>
    <w:p w14:paraId="1C28DDD5" w14:textId="66D2F604" w:rsidR="008F7FDE" w:rsidRDefault="008F7FDE"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3119BC83" w14:textId="77777777" w:rsidR="00C32163" w:rsidRDefault="00C32163"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197A3525" w14:textId="77777777" w:rsidR="00C32163" w:rsidRDefault="00C32163"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4634D5CA" w14:textId="4361C974" w:rsidR="008F7FDE" w:rsidRDefault="008F7FDE"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lastRenderedPageBreak/>
        <w:t xml:space="preserve">Welsh Government (2016) </w:t>
      </w:r>
      <w:r w:rsidRPr="008F7FDE">
        <w:rPr>
          <w:rFonts w:ascii="Times New Roman" w:eastAsia="MS Mincho" w:hAnsi="Times New Roman" w:cs="Times New Roman"/>
          <w:i/>
          <w:iCs/>
          <w:sz w:val="24"/>
          <w:szCs w:val="24"/>
        </w:rPr>
        <w:t>Environment (Wales) Act 2016</w:t>
      </w:r>
      <w:r>
        <w:rPr>
          <w:rFonts w:ascii="Times New Roman" w:eastAsia="MS Mincho" w:hAnsi="Times New Roman" w:cs="Times New Roman"/>
          <w:sz w:val="24"/>
          <w:szCs w:val="24"/>
        </w:rPr>
        <w:t>.</w:t>
      </w:r>
    </w:p>
    <w:p w14:paraId="31DF732A" w14:textId="6EA85429" w:rsidR="008F7FDE" w:rsidRDefault="008F7FDE"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Available at: </w:t>
      </w:r>
      <w:hyperlink r:id="rId30" w:history="1">
        <w:r w:rsidR="00C130A7" w:rsidRPr="00E12732">
          <w:rPr>
            <w:rStyle w:val="Hyperlink"/>
            <w:rFonts w:ascii="Times New Roman" w:eastAsia="MS Mincho" w:hAnsi="Times New Roman" w:cs="Times New Roman"/>
            <w:sz w:val="24"/>
            <w:szCs w:val="24"/>
          </w:rPr>
          <w:t>https://gov.wales/sites/default/files/publications/2019-05/environment-wales-act-2016-overview.pdf</w:t>
        </w:r>
      </w:hyperlink>
      <w:r w:rsidR="00C130A7">
        <w:rPr>
          <w:rFonts w:ascii="Times New Roman" w:eastAsia="MS Mincho" w:hAnsi="Times New Roman" w:cs="Times New Roman"/>
          <w:sz w:val="24"/>
          <w:szCs w:val="24"/>
        </w:rPr>
        <w:t xml:space="preserve"> </w:t>
      </w:r>
    </w:p>
    <w:p w14:paraId="4AB18D99" w14:textId="16575A30" w:rsidR="00C130A7" w:rsidRPr="008F7FDE" w:rsidRDefault="00C130A7"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(Accessed: 25</w:t>
      </w:r>
      <w:r w:rsidRPr="00C130A7">
        <w:rPr>
          <w:rFonts w:ascii="Times New Roman" w:eastAsia="MS Mincho" w:hAnsi="Times New Roman" w:cs="Times New Roman"/>
          <w:sz w:val="24"/>
          <w:szCs w:val="24"/>
          <w:vertAlign w:val="superscript"/>
        </w:rPr>
        <w:t>th</w:t>
      </w:r>
      <w:r>
        <w:rPr>
          <w:rFonts w:ascii="Times New Roman" w:eastAsia="MS Mincho" w:hAnsi="Times New Roman" w:cs="Times New Roman"/>
          <w:sz w:val="24"/>
          <w:szCs w:val="24"/>
        </w:rPr>
        <w:t xml:space="preserve"> September 2020).</w:t>
      </w:r>
    </w:p>
    <w:p w14:paraId="46181939" w14:textId="77777777" w:rsidR="0060156B" w:rsidRPr="009A6A85" w:rsidRDefault="0060156B" w:rsidP="0060156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2068F290" w14:textId="77777777" w:rsidR="001B6109" w:rsidRDefault="001B6109"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0CAFCE52" w14:textId="56E8148B" w:rsidR="00FC2552" w:rsidRPr="006F496C" w:rsidRDefault="000976C3" w:rsidP="00340520">
      <w:pPr>
        <w:widowControl w:val="0"/>
        <w:autoSpaceDE w:val="0"/>
        <w:autoSpaceDN w:val="0"/>
        <w:adjustRightInd w:val="0"/>
        <w:spacing w:after="0" w:line="360" w:lineRule="auto"/>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Yildirim, G. and </w:t>
      </w:r>
      <w:proofErr w:type="spellStart"/>
      <w:r>
        <w:rPr>
          <w:rFonts w:ascii="Times New Roman" w:eastAsia="MS Mincho" w:hAnsi="Times New Roman" w:cs="Times New Roman"/>
          <w:sz w:val="24"/>
          <w:szCs w:val="24"/>
        </w:rPr>
        <w:t>Akamca</w:t>
      </w:r>
      <w:proofErr w:type="spellEnd"/>
      <w:r>
        <w:rPr>
          <w:rFonts w:ascii="Times New Roman" w:eastAsia="MS Mincho" w:hAnsi="Times New Roman" w:cs="Times New Roman"/>
          <w:sz w:val="24"/>
          <w:szCs w:val="24"/>
        </w:rPr>
        <w:t xml:space="preserve">, G. (2017) </w:t>
      </w:r>
      <w:r w:rsidRPr="000976C3">
        <w:rPr>
          <w:rFonts w:ascii="Times New Roman" w:eastAsia="MS Mincho" w:hAnsi="Times New Roman" w:cs="Times New Roman"/>
          <w:i/>
          <w:iCs/>
          <w:sz w:val="24"/>
          <w:szCs w:val="24"/>
        </w:rPr>
        <w:t>The effect of outdoor learning on the development of preschool children</w:t>
      </w:r>
      <w:r>
        <w:rPr>
          <w:rFonts w:ascii="Times New Roman" w:eastAsia="MS Mincho" w:hAnsi="Times New Roman" w:cs="Times New Roman"/>
          <w:sz w:val="24"/>
          <w:szCs w:val="24"/>
        </w:rPr>
        <w:t>.</w:t>
      </w:r>
      <w:r w:rsidR="00781A89">
        <w:rPr>
          <w:rFonts w:ascii="Times New Roman" w:eastAsia="MS Mincho" w:hAnsi="Times New Roman" w:cs="Times New Roman"/>
          <w:sz w:val="24"/>
          <w:szCs w:val="24"/>
        </w:rPr>
        <w:t xml:space="preserve"> South African Journal of Education. Volume 37</w:t>
      </w:r>
      <w:r w:rsidR="00A719F7">
        <w:rPr>
          <w:rFonts w:ascii="Times New Roman" w:eastAsia="MS Mincho" w:hAnsi="Times New Roman" w:cs="Times New Roman"/>
          <w:sz w:val="24"/>
          <w:szCs w:val="24"/>
        </w:rPr>
        <w:t xml:space="preserve">, </w:t>
      </w:r>
      <w:proofErr w:type="spellStart"/>
      <w:r w:rsidR="00A719F7">
        <w:rPr>
          <w:rFonts w:ascii="Times New Roman" w:eastAsia="MS Mincho" w:hAnsi="Times New Roman" w:cs="Times New Roman"/>
          <w:sz w:val="24"/>
          <w:szCs w:val="24"/>
        </w:rPr>
        <w:t>pg</w:t>
      </w:r>
      <w:proofErr w:type="spellEnd"/>
      <w:r w:rsidR="00A719F7">
        <w:rPr>
          <w:rFonts w:ascii="Times New Roman" w:eastAsia="MS Mincho" w:hAnsi="Times New Roman" w:cs="Times New Roman"/>
          <w:sz w:val="24"/>
          <w:szCs w:val="24"/>
        </w:rPr>
        <w:t xml:space="preserve"> 1-10.</w:t>
      </w:r>
    </w:p>
    <w:p w14:paraId="47B96685" w14:textId="2E9EC526" w:rsidR="007D4F90" w:rsidRPr="00180038" w:rsidRDefault="007D4F90"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p>
    <w:p w14:paraId="46610004" w14:textId="77777777" w:rsidR="00D3382E" w:rsidRDefault="00D3382E"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1BFE0B90" w14:textId="70960594" w:rsidR="007D4F90" w:rsidRPr="008D258B" w:rsidRDefault="007D4F90"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sidRPr="008D258B">
        <w:rPr>
          <w:rFonts w:ascii="Times New Roman" w:eastAsia="MS Mincho" w:hAnsi="Times New Roman" w:cs="Times New Roman"/>
          <w:sz w:val="24"/>
          <w:szCs w:val="24"/>
        </w:rPr>
        <w:t xml:space="preserve">YouTube </w:t>
      </w:r>
      <w:r w:rsidR="00EE061D" w:rsidRPr="008D258B">
        <w:rPr>
          <w:rFonts w:ascii="Times New Roman" w:eastAsia="MS Mincho" w:hAnsi="Times New Roman" w:cs="Times New Roman"/>
          <w:sz w:val="24"/>
          <w:szCs w:val="24"/>
        </w:rPr>
        <w:t xml:space="preserve">(2017) </w:t>
      </w:r>
      <w:r w:rsidR="00EE061D" w:rsidRPr="008D258B">
        <w:rPr>
          <w:rFonts w:ascii="Times New Roman" w:eastAsia="MS Mincho" w:hAnsi="Times New Roman" w:cs="Times New Roman"/>
          <w:i/>
          <w:iCs/>
          <w:sz w:val="24"/>
          <w:szCs w:val="24"/>
        </w:rPr>
        <w:t>How did Margaret McMillan change early years education?</w:t>
      </w:r>
    </w:p>
    <w:p w14:paraId="264EAD8B" w14:textId="781E2A3E" w:rsidR="00EE061D" w:rsidRPr="008D258B" w:rsidRDefault="00EE061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 xml:space="preserve">Available at: </w:t>
      </w:r>
      <w:hyperlink r:id="rId31" w:history="1">
        <w:r w:rsidRPr="008D258B">
          <w:rPr>
            <w:rStyle w:val="Hyperlink"/>
            <w:rFonts w:ascii="Times New Roman" w:eastAsia="MS Mincho" w:hAnsi="Times New Roman" w:cs="Times New Roman"/>
            <w:sz w:val="24"/>
            <w:szCs w:val="24"/>
          </w:rPr>
          <w:t>https://www.bing.com/videos/search?q=mcmillan+sisters+theory+on+health&amp;docid=608008773434279327&amp;mid=</w:t>
        </w:r>
      </w:hyperlink>
      <w:r w:rsidRPr="008D258B">
        <w:rPr>
          <w:rFonts w:ascii="Times New Roman" w:eastAsia="MS Mincho" w:hAnsi="Times New Roman" w:cs="Times New Roman"/>
          <w:sz w:val="24"/>
          <w:szCs w:val="24"/>
        </w:rPr>
        <w:t xml:space="preserve"> </w:t>
      </w:r>
    </w:p>
    <w:p w14:paraId="38479771" w14:textId="3C548E7D" w:rsidR="00EE061D" w:rsidRDefault="00EE061D"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8D258B">
        <w:rPr>
          <w:rFonts w:ascii="Times New Roman" w:eastAsia="MS Mincho" w:hAnsi="Times New Roman" w:cs="Times New Roman"/>
          <w:sz w:val="24"/>
          <w:szCs w:val="24"/>
        </w:rPr>
        <w:t>(Accessed: 23</w:t>
      </w:r>
      <w:r w:rsidRPr="008D258B">
        <w:rPr>
          <w:rFonts w:ascii="Times New Roman" w:eastAsia="MS Mincho" w:hAnsi="Times New Roman" w:cs="Times New Roman"/>
          <w:sz w:val="24"/>
          <w:szCs w:val="24"/>
          <w:vertAlign w:val="superscript"/>
        </w:rPr>
        <w:t>rd</w:t>
      </w:r>
      <w:r w:rsidRPr="008D258B">
        <w:rPr>
          <w:rFonts w:ascii="Times New Roman" w:eastAsia="MS Mincho" w:hAnsi="Times New Roman" w:cs="Times New Roman"/>
          <w:sz w:val="24"/>
          <w:szCs w:val="24"/>
        </w:rPr>
        <w:t xml:space="preserve"> September 2020).</w:t>
      </w:r>
    </w:p>
    <w:p w14:paraId="12EB3645" w14:textId="648DABE9" w:rsidR="005F026A" w:rsidRDefault="005F026A"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p>
    <w:p w14:paraId="2A09085A" w14:textId="7F7F16CD" w:rsidR="005F026A" w:rsidRDefault="005F026A" w:rsidP="008D258B">
      <w:pPr>
        <w:widowControl w:val="0"/>
        <w:autoSpaceDE w:val="0"/>
        <w:autoSpaceDN w:val="0"/>
        <w:adjustRightInd w:val="0"/>
        <w:spacing w:after="0" w:line="360" w:lineRule="auto"/>
        <w:jc w:val="both"/>
        <w:rPr>
          <w:rFonts w:ascii="Times New Roman" w:eastAsia="MS Mincho" w:hAnsi="Times New Roman" w:cs="Times New Roman"/>
          <w:i/>
          <w:iCs/>
          <w:sz w:val="24"/>
          <w:szCs w:val="24"/>
        </w:rPr>
      </w:pPr>
      <w:r>
        <w:rPr>
          <w:rFonts w:ascii="Times New Roman" w:eastAsia="MS Mincho" w:hAnsi="Times New Roman" w:cs="Times New Roman"/>
          <w:sz w:val="24"/>
          <w:szCs w:val="24"/>
        </w:rPr>
        <w:t xml:space="preserve">YouTube (2017) </w:t>
      </w:r>
      <w:proofErr w:type="spellStart"/>
      <w:r w:rsidR="00FA7571" w:rsidRPr="00FA7571">
        <w:rPr>
          <w:rFonts w:ascii="Times New Roman" w:eastAsia="MS Mincho" w:hAnsi="Times New Roman" w:cs="Times New Roman"/>
          <w:i/>
          <w:iCs/>
          <w:sz w:val="24"/>
          <w:szCs w:val="24"/>
        </w:rPr>
        <w:t>Maslows</w:t>
      </w:r>
      <w:proofErr w:type="spellEnd"/>
      <w:r w:rsidR="00FA7571" w:rsidRPr="00FA7571">
        <w:rPr>
          <w:rFonts w:ascii="Times New Roman" w:eastAsia="MS Mincho" w:hAnsi="Times New Roman" w:cs="Times New Roman"/>
          <w:i/>
          <w:iCs/>
          <w:sz w:val="24"/>
          <w:szCs w:val="24"/>
        </w:rPr>
        <w:t xml:space="preserve"> Hierarchy of Needs</w:t>
      </w:r>
      <w:r w:rsidR="00FA7571">
        <w:rPr>
          <w:rFonts w:ascii="Times New Roman" w:eastAsia="MS Mincho" w:hAnsi="Times New Roman" w:cs="Times New Roman"/>
          <w:i/>
          <w:iCs/>
          <w:sz w:val="24"/>
          <w:szCs w:val="24"/>
        </w:rPr>
        <w:t>.</w:t>
      </w:r>
    </w:p>
    <w:p w14:paraId="499AABBC" w14:textId="69B9F1D4" w:rsidR="00FA7571" w:rsidRPr="00FA7571" w:rsidRDefault="00FA7571"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FA7571">
        <w:rPr>
          <w:rFonts w:ascii="Times New Roman" w:eastAsia="MS Mincho" w:hAnsi="Times New Roman" w:cs="Times New Roman"/>
          <w:sz w:val="24"/>
          <w:szCs w:val="24"/>
        </w:rPr>
        <w:t xml:space="preserve">Available at: </w:t>
      </w:r>
      <w:hyperlink r:id="rId32" w:history="1">
        <w:r w:rsidRPr="00FA7571">
          <w:rPr>
            <w:rStyle w:val="Hyperlink"/>
            <w:rFonts w:ascii="Times New Roman" w:eastAsia="MS Mincho" w:hAnsi="Times New Roman" w:cs="Times New Roman"/>
            <w:sz w:val="24"/>
            <w:szCs w:val="24"/>
          </w:rPr>
          <w:t>h</w:t>
        </w:r>
        <w:r w:rsidRPr="00FA7571">
          <w:rPr>
            <w:rStyle w:val="Hyperlink"/>
            <w:rFonts w:ascii="Times New Roman" w:eastAsia="MS Mincho" w:hAnsi="Times New Roman" w:cs="Times New Roman"/>
            <w:sz w:val="24"/>
            <w:szCs w:val="24"/>
          </w:rPr>
          <w:t>ttps://www.bing.com/videos/search?q=mazlow+hierarchy+of+need&amp;&amp;view=detail&amp;mid=0AA09840C4BB76C990</w:t>
        </w:r>
      </w:hyperlink>
      <w:r w:rsidRPr="00FA7571">
        <w:rPr>
          <w:rFonts w:ascii="Times New Roman" w:eastAsia="MS Mincho" w:hAnsi="Times New Roman" w:cs="Times New Roman"/>
          <w:sz w:val="24"/>
          <w:szCs w:val="24"/>
        </w:rPr>
        <w:t xml:space="preserve"> </w:t>
      </w:r>
    </w:p>
    <w:p w14:paraId="1D7F3D51" w14:textId="3D491682" w:rsidR="00FA7571" w:rsidRPr="00FA7571" w:rsidRDefault="00FA7571" w:rsidP="008D258B">
      <w:pPr>
        <w:widowControl w:val="0"/>
        <w:autoSpaceDE w:val="0"/>
        <w:autoSpaceDN w:val="0"/>
        <w:adjustRightInd w:val="0"/>
        <w:spacing w:after="0" w:line="360" w:lineRule="auto"/>
        <w:jc w:val="both"/>
        <w:rPr>
          <w:rFonts w:ascii="Times New Roman" w:eastAsia="MS Mincho" w:hAnsi="Times New Roman" w:cs="Times New Roman"/>
          <w:sz w:val="24"/>
          <w:szCs w:val="24"/>
        </w:rPr>
      </w:pPr>
      <w:r w:rsidRPr="00FA7571">
        <w:rPr>
          <w:rFonts w:ascii="Times New Roman" w:eastAsia="MS Mincho" w:hAnsi="Times New Roman" w:cs="Times New Roman"/>
          <w:sz w:val="24"/>
          <w:szCs w:val="24"/>
        </w:rPr>
        <w:t>(Accessed: 20</w:t>
      </w:r>
      <w:r w:rsidRPr="00FA7571">
        <w:rPr>
          <w:rFonts w:ascii="Times New Roman" w:eastAsia="MS Mincho" w:hAnsi="Times New Roman" w:cs="Times New Roman"/>
          <w:sz w:val="24"/>
          <w:szCs w:val="24"/>
          <w:vertAlign w:val="superscript"/>
        </w:rPr>
        <w:t>th</w:t>
      </w:r>
      <w:r w:rsidRPr="00FA7571">
        <w:rPr>
          <w:rFonts w:ascii="Times New Roman" w:eastAsia="MS Mincho" w:hAnsi="Times New Roman" w:cs="Times New Roman"/>
          <w:sz w:val="24"/>
          <w:szCs w:val="24"/>
        </w:rPr>
        <w:t xml:space="preserve"> September 2020).</w:t>
      </w:r>
    </w:p>
    <w:sectPr w:rsidR="00FA7571" w:rsidRPr="00FA7571" w:rsidSect="00E04B44">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A4F55B" w14:textId="77777777" w:rsidR="00E601F7" w:rsidRDefault="00E601F7" w:rsidP="00EF2C85">
      <w:pPr>
        <w:spacing w:after="0" w:line="240" w:lineRule="auto"/>
      </w:pPr>
      <w:r>
        <w:separator/>
      </w:r>
    </w:p>
  </w:endnote>
  <w:endnote w:type="continuationSeparator" w:id="0">
    <w:p w14:paraId="25EA2849" w14:textId="77777777" w:rsidR="00E601F7" w:rsidRDefault="00E601F7" w:rsidP="00EF2C85">
      <w:pPr>
        <w:spacing w:after="0" w:line="240" w:lineRule="auto"/>
      </w:pPr>
      <w:r>
        <w:continuationSeparator/>
      </w:r>
    </w:p>
  </w:endnote>
  <w:endnote w:type="continuationNotice" w:id="1">
    <w:p w14:paraId="767B6C55" w14:textId="77777777" w:rsidR="00E601F7" w:rsidRDefault="00E601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146428" w14:textId="77777777" w:rsidR="00E601F7" w:rsidRDefault="00E601F7" w:rsidP="00EF2C85">
      <w:pPr>
        <w:spacing w:after="0" w:line="240" w:lineRule="auto"/>
      </w:pPr>
      <w:r>
        <w:separator/>
      </w:r>
    </w:p>
  </w:footnote>
  <w:footnote w:type="continuationSeparator" w:id="0">
    <w:p w14:paraId="38BE930B" w14:textId="77777777" w:rsidR="00E601F7" w:rsidRDefault="00E601F7" w:rsidP="00EF2C85">
      <w:pPr>
        <w:spacing w:after="0" w:line="240" w:lineRule="auto"/>
      </w:pPr>
      <w:r>
        <w:continuationSeparator/>
      </w:r>
    </w:p>
  </w:footnote>
  <w:footnote w:type="continuationNotice" w:id="1">
    <w:p w14:paraId="04E588C9" w14:textId="77777777" w:rsidR="00E601F7" w:rsidRDefault="00E601F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91C3E21"/>
    <w:multiLevelType w:val="hybridMultilevel"/>
    <w:tmpl w:val="64628EE6"/>
    <w:lvl w:ilvl="0" w:tplc="4B2402B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4909"/>
    <w:rsid w:val="00005590"/>
    <w:rsid w:val="00005840"/>
    <w:rsid w:val="00007670"/>
    <w:rsid w:val="0000784D"/>
    <w:rsid w:val="00007FF4"/>
    <w:rsid w:val="00010238"/>
    <w:rsid w:val="00013D7C"/>
    <w:rsid w:val="0001690C"/>
    <w:rsid w:val="000171A8"/>
    <w:rsid w:val="00017C8F"/>
    <w:rsid w:val="00017EFD"/>
    <w:rsid w:val="00017FF9"/>
    <w:rsid w:val="0002025B"/>
    <w:rsid w:val="0002085A"/>
    <w:rsid w:val="00020FEF"/>
    <w:rsid w:val="0002171C"/>
    <w:rsid w:val="00027480"/>
    <w:rsid w:val="00032426"/>
    <w:rsid w:val="00032891"/>
    <w:rsid w:val="0003340B"/>
    <w:rsid w:val="00035520"/>
    <w:rsid w:val="00035F08"/>
    <w:rsid w:val="00040FC8"/>
    <w:rsid w:val="00041CBC"/>
    <w:rsid w:val="0004250A"/>
    <w:rsid w:val="000470B0"/>
    <w:rsid w:val="00050132"/>
    <w:rsid w:val="00050F50"/>
    <w:rsid w:val="000521AA"/>
    <w:rsid w:val="00052243"/>
    <w:rsid w:val="0005297D"/>
    <w:rsid w:val="000558BB"/>
    <w:rsid w:val="00055E37"/>
    <w:rsid w:val="000568DF"/>
    <w:rsid w:val="00060706"/>
    <w:rsid w:val="00061A94"/>
    <w:rsid w:val="00062F3D"/>
    <w:rsid w:val="00063367"/>
    <w:rsid w:val="00063D84"/>
    <w:rsid w:val="00066B02"/>
    <w:rsid w:val="00067A9B"/>
    <w:rsid w:val="00070304"/>
    <w:rsid w:val="00071FC7"/>
    <w:rsid w:val="00072385"/>
    <w:rsid w:val="00072D46"/>
    <w:rsid w:val="000741CF"/>
    <w:rsid w:val="00074754"/>
    <w:rsid w:val="00074F04"/>
    <w:rsid w:val="00077E62"/>
    <w:rsid w:val="00084262"/>
    <w:rsid w:val="00085EF8"/>
    <w:rsid w:val="00086DF0"/>
    <w:rsid w:val="0009090D"/>
    <w:rsid w:val="00090E08"/>
    <w:rsid w:val="00091A58"/>
    <w:rsid w:val="00091E01"/>
    <w:rsid w:val="00092F30"/>
    <w:rsid w:val="00092F76"/>
    <w:rsid w:val="00093414"/>
    <w:rsid w:val="0009359A"/>
    <w:rsid w:val="0009425E"/>
    <w:rsid w:val="00095760"/>
    <w:rsid w:val="0009628A"/>
    <w:rsid w:val="000976C3"/>
    <w:rsid w:val="00097859"/>
    <w:rsid w:val="000A01D9"/>
    <w:rsid w:val="000A44A1"/>
    <w:rsid w:val="000A4DBE"/>
    <w:rsid w:val="000A6AC7"/>
    <w:rsid w:val="000A7E8D"/>
    <w:rsid w:val="000B0275"/>
    <w:rsid w:val="000B0DD3"/>
    <w:rsid w:val="000B0E4F"/>
    <w:rsid w:val="000B3AC3"/>
    <w:rsid w:val="000B6A5F"/>
    <w:rsid w:val="000B768E"/>
    <w:rsid w:val="000B7975"/>
    <w:rsid w:val="000B7A15"/>
    <w:rsid w:val="000C091F"/>
    <w:rsid w:val="000C1196"/>
    <w:rsid w:val="000C207E"/>
    <w:rsid w:val="000C24DE"/>
    <w:rsid w:val="000C2B13"/>
    <w:rsid w:val="000C4071"/>
    <w:rsid w:val="000C6F7E"/>
    <w:rsid w:val="000D04B7"/>
    <w:rsid w:val="000D1687"/>
    <w:rsid w:val="000D2CEB"/>
    <w:rsid w:val="000D469B"/>
    <w:rsid w:val="000D4879"/>
    <w:rsid w:val="000D6E6B"/>
    <w:rsid w:val="000D785F"/>
    <w:rsid w:val="000E0EE5"/>
    <w:rsid w:val="000E1156"/>
    <w:rsid w:val="000E1AB3"/>
    <w:rsid w:val="000E3669"/>
    <w:rsid w:val="000E3C11"/>
    <w:rsid w:val="000E3D27"/>
    <w:rsid w:val="000E401E"/>
    <w:rsid w:val="000E7937"/>
    <w:rsid w:val="000F046A"/>
    <w:rsid w:val="000F12FB"/>
    <w:rsid w:val="000F1E2E"/>
    <w:rsid w:val="000F28BA"/>
    <w:rsid w:val="000F50B0"/>
    <w:rsid w:val="000F511E"/>
    <w:rsid w:val="000F54D1"/>
    <w:rsid w:val="000F5BF2"/>
    <w:rsid w:val="000F60B8"/>
    <w:rsid w:val="000F64CA"/>
    <w:rsid w:val="000F78BE"/>
    <w:rsid w:val="000F7F67"/>
    <w:rsid w:val="00100974"/>
    <w:rsid w:val="00102AE5"/>
    <w:rsid w:val="00103C5A"/>
    <w:rsid w:val="00104846"/>
    <w:rsid w:val="00110186"/>
    <w:rsid w:val="001114CE"/>
    <w:rsid w:val="00111ADE"/>
    <w:rsid w:val="001123EC"/>
    <w:rsid w:val="00113304"/>
    <w:rsid w:val="00114722"/>
    <w:rsid w:val="00116B7B"/>
    <w:rsid w:val="001171F4"/>
    <w:rsid w:val="001172A1"/>
    <w:rsid w:val="0012238C"/>
    <w:rsid w:val="001250A8"/>
    <w:rsid w:val="00127A8F"/>
    <w:rsid w:val="00131EFE"/>
    <w:rsid w:val="00132896"/>
    <w:rsid w:val="0013499E"/>
    <w:rsid w:val="00134BA2"/>
    <w:rsid w:val="00134DF0"/>
    <w:rsid w:val="00134F2F"/>
    <w:rsid w:val="001364BD"/>
    <w:rsid w:val="00136805"/>
    <w:rsid w:val="00137917"/>
    <w:rsid w:val="00140C79"/>
    <w:rsid w:val="00143AD8"/>
    <w:rsid w:val="00143F34"/>
    <w:rsid w:val="0014479F"/>
    <w:rsid w:val="00147DB0"/>
    <w:rsid w:val="0015126D"/>
    <w:rsid w:val="0015220F"/>
    <w:rsid w:val="00152FCD"/>
    <w:rsid w:val="00154450"/>
    <w:rsid w:val="00154525"/>
    <w:rsid w:val="00154C63"/>
    <w:rsid w:val="00154CD4"/>
    <w:rsid w:val="00154D20"/>
    <w:rsid w:val="00154FF5"/>
    <w:rsid w:val="00160D2B"/>
    <w:rsid w:val="00161141"/>
    <w:rsid w:val="00161261"/>
    <w:rsid w:val="0016240F"/>
    <w:rsid w:val="001658D3"/>
    <w:rsid w:val="00166C83"/>
    <w:rsid w:val="001717FB"/>
    <w:rsid w:val="001752E6"/>
    <w:rsid w:val="0017601E"/>
    <w:rsid w:val="0017657D"/>
    <w:rsid w:val="0017740D"/>
    <w:rsid w:val="001775E4"/>
    <w:rsid w:val="00180038"/>
    <w:rsid w:val="00181C5A"/>
    <w:rsid w:val="00182118"/>
    <w:rsid w:val="00182E94"/>
    <w:rsid w:val="00184E2A"/>
    <w:rsid w:val="00193510"/>
    <w:rsid w:val="00193A51"/>
    <w:rsid w:val="001944F6"/>
    <w:rsid w:val="001A041D"/>
    <w:rsid w:val="001A3510"/>
    <w:rsid w:val="001A35F0"/>
    <w:rsid w:val="001A3ED1"/>
    <w:rsid w:val="001A41CC"/>
    <w:rsid w:val="001A433C"/>
    <w:rsid w:val="001A6E3F"/>
    <w:rsid w:val="001B058B"/>
    <w:rsid w:val="001B1541"/>
    <w:rsid w:val="001B31E6"/>
    <w:rsid w:val="001B31FC"/>
    <w:rsid w:val="001B4F0B"/>
    <w:rsid w:val="001B5A18"/>
    <w:rsid w:val="001B6109"/>
    <w:rsid w:val="001B6498"/>
    <w:rsid w:val="001B7852"/>
    <w:rsid w:val="001C04EA"/>
    <w:rsid w:val="001C234E"/>
    <w:rsid w:val="001C2AE4"/>
    <w:rsid w:val="001C2B62"/>
    <w:rsid w:val="001C47AC"/>
    <w:rsid w:val="001C62A4"/>
    <w:rsid w:val="001D0F30"/>
    <w:rsid w:val="001D4549"/>
    <w:rsid w:val="001D54C7"/>
    <w:rsid w:val="001D6558"/>
    <w:rsid w:val="001E0490"/>
    <w:rsid w:val="001E2B27"/>
    <w:rsid w:val="001E33FC"/>
    <w:rsid w:val="001E3B83"/>
    <w:rsid w:val="001E422D"/>
    <w:rsid w:val="001E794A"/>
    <w:rsid w:val="001F1FB6"/>
    <w:rsid w:val="001F35A8"/>
    <w:rsid w:val="001F36F7"/>
    <w:rsid w:val="001F462B"/>
    <w:rsid w:val="001F4F32"/>
    <w:rsid w:val="001F65ED"/>
    <w:rsid w:val="001F7BCD"/>
    <w:rsid w:val="00200E3B"/>
    <w:rsid w:val="00201B28"/>
    <w:rsid w:val="002025ED"/>
    <w:rsid w:val="00202E76"/>
    <w:rsid w:val="00204050"/>
    <w:rsid w:val="00211F14"/>
    <w:rsid w:val="00214091"/>
    <w:rsid w:val="00214B16"/>
    <w:rsid w:val="00215411"/>
    <w:rsid w:val="002159C6"/>
    <w:rsid w:val="00215ECC"/>
    <w:rsid w:val="0021787A"/>
    <w:rsid w:val="002201F3"/>
    <w:rsid w:val="0022037F"/>
    <w:rsid w:val="00220CB1"/>
    <w:rsid w:val="00221027"/>
    <w:rsid w:val="00223087"/>
    <w:rsid w:val="00224596"/>
    <w:rsid w:val="00225099"/>
    <w:rsid w:val="002252D0"/>
    <w:rsid w:val="00225823"/>
    <w:rsid w:val="00226CC0"/>
    <w:rsid w:val="00226CD2"/>
    <w:rsid w:val="00226E9F"/>
    <w:rsid w:val="00227468"/>
    <w:rsid w:val="00232A4D"/>
    <w:rsid w:val="00232E0A"/>
    <w:rsid w:val="002356F8"/>
    <w:rsid w:val="00236E2E"/>
    <w:rsid w:val="00237673"/>
    <w:rsid w:val="00237EB1"/>
    <w:rsid w:val="002402C0"/>
    <w:rsid w:val="002418CD"/>
    <w:rsid w:val="00247886"/>
    <w:rsid w:val="00247D6D"/>
    <w:rsid w:val="0025008B"/>
    <w:rsid w:val="002519B8"/>
    <w:rsid w:val="00251EB3"/>
    <w:rsid w:val="00251F28"/>
    <w:rsid w:val="00252036"/>
    <w:rsid w:val="00253F9E"/>
    <w:rsid w:val="0025634B"/>
    <w:rsid w:val="00256EC2"/>
    <w:rsid w:val="00261620"/>
    <w:rsid w:val="00262698"/>
    <w:rsid w:val="002668B4"/>
    <w:rsid w:val="00270C37"/>
    <w:rsid w:val="002713B0"/>
    <w:rsid w:val="0027279F"/>
    <w:rsid w:val="00273441"/>
    <w:rsid w:val="0027495D"/>
    <w:rsid w:val="00276C3D"/>
    <w:rsid w:val="00280026"/>
    <w:rsid w:val="00280A31"/>
    <w:rsid w:val="002843FB"/>
    <w:rsid w:val="002854BC"/>
    <w:rsid w:val="00286206"/>
    <w:rsid w:val="002862DA"/>
    <w:rsid w:val="0029037A"/>
    <w:rsid w:val="00290A7E"/>
    <w:rsid w:val="00290EE4"/>
    <w:rsid w:val="0029138C"/>
    <w:rsid w:val="00291751"/>
    <w:rsid w:val="00292704"/>
    <w:rsid w:val="00292C72"/>
    <w:rsid w:val="002936A5"/>
    <w:rsid w:val="002948E7"/>
    <w:rsid w:val="00296FF2"/>
    <w:rsid w:val="002A1EAA"/>
    <w:rsid w:val="002A2F81"/>
    <w:rsid w:val="002A404C"/>
    <w:rsid w:val="002A40DE"/>
    <w:rsid w:val="002A52BE"/>
    <w:rsid w:val="002A5D87"/>
    <w:rsid w:val="002A5FE9"/>
    <w:rsid w:val="002B01C5"/>
    <w:rsid w:val="002B0857"/>
    <w:rsid w:val="002B326B"/>
    <w:rsid w:val="002B45DD"/>
    <w:rsid w:val="002B56C8"/>
    <w:rsid w:val="002B7751"/>
    <w:rsid w:val="002B7A0F"/>
    <w:rsid w:val="002C2326"/>
    <w:rsid w:val="002C267C"/>
    <w:rsid w:val="002C364E"/>
    <w:rsid w:val="002C675E"/>
    <w:rsid w:val="002D0321"/>
    <w:rsid w:val="002D0E72"/>
    <w:rsid w:val="002D1A9B"/>
    <w:rsid w:val="002D28B1"/>
    <w:rsid w:val="002D2A90"/>
    <w:rsid w:val="002D2F16"/>
    <w:rsid w:val="002D3022"/>
    <w:rsid w:val="002D34F9"/>
    <w:rsid w:val="002D389D"/>
    <w:rsid w:val="002D5087"/>
    <w:rsid w:val="002D7F6E"/>
    <w:rsid w:val="002E17D8"/>
    <w:rsid w:val="002E1937"/>
    <w:rsid w:val="002E2C88"/>
    <w:rsid w:val="002E3399"/>
    <w:rsid w:val="002E39BF"/>
    <w:rsid w:val="002E3F1E"/>
    <w:rsid w:val="002E45A1"/>
    <w:rsid w:val="002E53BE"/>
    <w:rsid w:val="002E5DD5"/>
    <w:rsid w:val="002F0B0D"/>
    <w:rsid w:val="002F1E42"/>
    <w:rsid w:val="002F314D"/>
    <w:rsid w:val="002F3D87"/>
    <w:rsid w:val="002F3ED1"/>
    <w:rsid w:val="002F44EC"/>
    <w:rsid w:val="002F4A4C"/>
    <w:rsid w:val="002F5001"/>
    <w:rsid w:val="002F5829"/>
    <w:rsid w:val="002F6055"/>
    <w:rsid w:val="00301A7B"/>
    <w:rsid w:val="00302033"/>
    <w:rsid w:val="003022CD"/>
    <w:rsid w:val="00303514"/>
    <w:rsid w:val="00303610"/>
    <w:rsid w:val="00303AD4"/>
    <w:rsid w:val="00303CC1"/>
    <w:rsid w:val="00304132"/>
    <w:rsid w:val="003048A1"/>
    <w:rsid w:val="00304E75"/>
    <w:rsid w:val="00305A84"/>
    <w:rsid w:val="00305BE9"/>
    <w:rsid w:val="00305C2C"/>
    <w:rsid w:val="00306FB9"/>
    <w:rsid w:val="00310AAD"/>
    <w:rsid w:val="0031325F"/>
    <w:rsid w:val="00313E0A"/>
    <w:rsid w:val="00316608"/>
    <w:rsid w:val="003169A3"/>
    <w:rsid w:val="00320855"/>
    <w:rsid w:val="003228A9"/>
    <w:rsid w:val="00323916"/>
    <w:rsid w:val="00323AB4"/>
    <w:rsid w:val="0032434C"/>
    <w:rsid w:val="003252A5"/>
    <w:rsid w:val="00325EDD"/>
    <w:rsid w:val="003272EC"/>
    <w:rsid w:val="00330927"/>
    <w:rsid w:val="00330BB5"/>
    <w:rsid w:val="00331DF8"/>
    <w:rsid w:val="00337601"/>
    <w:rsid w:val="00340520"/>
    <w:rsid w:val="0034113B"/>
    <w:rsid w:val="00342202"/>
    <w:rsid w:val="00342354"/>
    <w:rsid w:val="003424F1"/>
    <w:rsid w:val="00343B1B"/>
    <w:rsid w:val="00343C9C"/>
    <w:rsid w:val="00345548"/>
    <w:rsid w:val="00346082"/>
    <w:rsid w:val="00347F28"/>
    <w:rsid w:val="0035034D"/>
    <w:rsid w:val="003504F7"/>
    <w:rsid w:val="00351875"/>
    <w:rsid w:val="00356510"/>
    <w:rsid w:val="003569A7"/>
    <w:rsid w:val="00356DBF"/>
    <w:rsid w:val="00357F55"/>
    <w:rsid w:val="00360E64"/>
    <w:rsid w:val="00360F8A"/>
    <w:rsid w:val="003646EA"/>
    <w:rsid w:val="00364D47"/>
    <w:rsid w:val="003650ED"/>
    <w:rsid w:val="00365104"/>
    <w:rsid w:val="0036546B"/>
    <w:rsid w:val="00365784"/>
    <w:rsid w:val="0037258C"/>
    <w:rsid w:val="003737A7"/>
    <w:rsid w:val="0037388C"/>
    <w:rsid w:val="003743A9"/>
    <w:rsid w:val="00374A13"/>
    <w:rsid w:val="00374C77"/>
    <w:rsid w:val="003755CA"/>
    <w:rsid w:val="00375BF6"/>
    <w:rsid w:val="00376921"/>
    <w:rsid w:val="00376CCA"/>
    <w:rsid w:val="00376EB2"/>
    <w:rsid w:val="003771ED"/>
    <w:rsid w:val="00377D16"/>
    <w:rsid w:val="00381FF6"/>
    <w:rsid w:val="00382E7F"/>
    <w:rsid w:val="00382F5C"/>
    <w:rsid w:val="00383640"/>
    <w:rsid w:val="00390161"/>
    <w:rsid w:val="00391592"/>
    <w:rsid w:val="0039339C"/>
    <w:rsid w:val="0039365A"/>
    <w:rsid w:val="00393DB5"/>
    <w:rsid w:val="00393F6F"/>
    <w:rsid w:val="00396189"/>
    <w:rsid w:val="003A02BA"/>
    <w:rsid w:val="003A0356"/>
    <w:rsid w:val="003A192F"/>
    <w:rsid w:val="003A1CB1"/>
    <w:rsid w:val="003A3C0A"/>
    <w:rsid w:val="003A46BC"/>
    <w:rsid w:val="003A6F91"/>
    <w:rsid w:val="003B17C7"/>
    <w:rsid w:val="003B191B"/>
    <w:rsid w:val="003B1ABF"/>
    <w:rsid w:val="003B3464"/>
    <w:rsid w:val="003B38A2"/>
    <w:rsid w:val="003B3CF9"/>
    <w:rsid w:val="003B41E4"/>
    <w:rsid w:val="003B4946"/>
    <w:rsid w:val="003B4B44"/>
    <w:rsid w:val="003B634A"/>
    <w:rsid w:val="003B7841"/>
    <w:rsid w:val="003C0635"/>
    <w:rsid w:val="003C0CA4"/>
    <w:rsid w:val="003C0F48"/>
    <w:rsid w:val="003C1241"/>
    <w:rsid w:val="003C29D0"/>
    <w:rsid w:val="003C2BC0"/>
    <w:rsid w:val="003C6113"/>
    <w:rsid w:val="003C62D0"/>
    <w:rsid w:val="003C66AA"/>
    <w:rsid w:val="003C684A"/>
    <w:rsid w:val="003C7608"/>
    <w:rsid w:val="003D0228"/>
    <w:rsid w:val="003D045E"/>
    <w:rsid w:val="003D061C"/>
    <w:rsid w:val="003D06C6"/>
    <w:rsid w:val="003D15D5"/>
    <w:rsid w:val="003D2597"/>
    <w:rsid w:val="003D2DF7"/>
    <w:rsid w:val="003D4747"/>
    <w:rsid w:val="003D5677"/>
    <w:rsid w:val="003D66FB"/>
    <w:rsid w:val="003E20DA"/>
    <w:rsid w:val="003E31BC"/>
    <w:rsid w:val="003E35DD"/>
    <w:rsid w:val="003E43BD"/>
    <w:rsid w:val="003E6BA6"/>
    <w:rsid w:val="003E7707"/>
    <w:rsid w:val="003F00EE"/>
    <w:rsid w:val="003F0382"/>
    <w:rsid w:val="003F26F3"/>
    <w:rsid w:val="003F3B2D"/>
    <w:rsid w:val="003F4FB8"/>
    <w:rsid w:val="003F64A5"/>
    <w:rsid w:val="003F6FC4"/>
    <w:rsid w:val="003F7029"/>
    <w:rsid w:val="00401850"/>
    <w:rsid w:val="004019A1"/>
    <w:rsid w:val="0040393B"/>
    <w:rsid w:val="0040428A"/>
    <w:rsid w:val="00405D1D"/>
    <w:rsid w:val="00405D6F"/>
    <w:rsid w:val="004063BE"/>
    <w:rsid w:val="0040664D"/>
    <w:rsid w:val="00407A0E"/>
    <w:rsid w:val="00407F93"/>
    <w:rsid w:val="004112C2"/>
    <w:rsid w:val="00412D9D"/>
    <w:rsid w:val="004144AA"/>
    <w:rsid w:val="00415139"/>
    <w:rsid w:val="00415DDD"/>
    <w:rsid w:val="0042058A"/>
    <w:rsid w:val="00420605"/>
    <w:rsid w:val="00420BC4"/>
    <w:rsid w:val="0042107B"/>
    <w:rsid w:val="00421138"/>
    <w:rsid w:val="00421A30"/>
    <w:rsid w:val="00421D0F"/>
    <w:rsid w:val="0042255B"/>
    <w:rsid w:val="00422A76"/>
    <w:rsid w:val="0042374F"/>
    <w:rsid w:val="00423BBC"/>
    <w:rsid w:val="0042535E"/>
    <w:rsid w:val="00426003"/>
    <w:rsid w:val="00426489"/>
    <w:rsid w:val="0042744A"/>
    <w:rsid w:val="00427C43"/>
    <w:rsid w:val="00430819"/>
    <w:rsid w:val="00431448"/>
    <w:rsid w:val="00431BDD"/>
    <w:rsid w:val="004328BF"/>
    <w:rsid w:val="004356D5"/>
    <w:rsid w:val="00435895"/>
    <w:rsid w:val="00437283"/>
    <w:rsid w:val="00440329"/>
    <w:rsid w:val="004442BE"/>
    <w:rsid w:val="0044466D"/>
    <w:rsid w:val="00444F20"/>
    <w:rsid w:val="004450E5"/>
    <w:rsid w:val="00446391"/>
    <w:rsid w:val="00446CD9"/>
    <w:rsid w:val="00447071"/>
    <w:rsid w:val="00447B6E"/>
    <w:rsid w:val="004510EB"/>
    <w:rsid w:val="004512B3"/>
    <w:rsid w:val="00452636"/>
    <w:rsid w:val="00452E64"/>
    <w:rsid w:val="00453C34"/>
    <w:rsid w:val="004559FC"/>
    <w:rsid w:val="00461BAB"/>
    <w:rsid w:val="00462BAF"/>
    <w:rsid w:val="00464D38"/>
    <w:rsid w:val="004650B0"/>
    <w:rsid w:val="00465EC9"/>
    <w:rsid w:val="00466F6E"/>
    <w:rsid w:val="0047033B"/>
    <w:rsid w:val="004703EB"/>
    <w:rsid w:val="00470E67"/>
    <w:rsid w:val="00472419"/>
    <w:rsid w:val="00473850"/>
    <w:rsid w:val="00473B28"/>
    <w:rsid w:val="004753A9"/>
    <w:rsid w:val="004771B8"/>
    <w:rsid w:val="00477532"/>
    <w:rsid w:val="00477D4F"/>
    <w:rsid w:val="0048172A"/>
    <w:rsid w:val="004823AC"/>
    <w:rsid w:val="004823B7"/>
    <w:rsid w:val="00484D35"/>
    <w:rsid w:val="00485729"/>
    <w:rsid w:val="004858CF"/>
    <w:rsid w:val="00485C04"/>
    <w:rsid w:val="00493038"/>
    <w:rsid w:val="00494536"/>
    <w:rsid w:val="004950BD"/>
    <w:rsid w:val="00496EBB"/>
    <w:rsid w:val="004A241A"/>
    <w:rsid w:val="004A39C4"/>
    <w:rsid w:val="004A4751"/>
    <w:rsid w:val="004A4950"/>
    <w:rsid w:val="004A4D1B"/>
    <w:rsid w:val="004A4D38"/>
    <w:rsid w:val="004A59A2"/>
    <w:rsid w:val="004B15CA"/>
    <w:rsid w:val="004B7B75"/>
    <w:rsid w:val="004C0422"/>
    <w:rsid w:val="004C090F"/>
    <w:rsid w:val="004C0E75"/>
    <w:rsid w:val="004C2C13"/>
    <w:rsid w:val="004C2ED5"/>
    <w:rsid w:val="004C3123"/>
    <w:rsid w:val="004C6DCA"/>
    <w:rsid w:val="004C77B9"/>
    <w:rsid w:val="004D0327"/>
    <w:rsid w:val="004D1DFF"/>
    <w:rsid w:val="004D711F"/>
    <w:rsid w:val="004E0643"/>
    <w:rsid w:val="004E339E"/>
    <w:rsid w:val="004E3776"/>
    <w:rsid w:val="004E3D72"/>
    <w:rsid w:val="004E54A8"/>
    <w:rsid w:val="004E719B"/>
    <w:rsid w:val="004F1747"/>
    <w:rsid w:val="004F1CF3"/>
    <w:rsid w:val="004F6434"/>
    <w:rsid w:val="004F643D"/>
    <w:rsid w:val="004F65CA"/>
    <w:rsid w:val="0050056A"/>
    <w:rsid w:val="00500B77"/>
    <w:rsid w:val="00500CE1"/>
    <w:rsid w:val="0050690F"/>
    <w:rsid w:val="00507BFB"/>
    <w:rsid w:val="00507DC0"/>
    <w:rsid w:val="005104AB"/>
    <w:rsid w:val="00511351"/>
    <w:rsid w:val="0051228B"/>
    <w:rsid w:val="00512A50"/>
    <w:rsid w:val="005142E9"/>
    <w:rsid w:val="00514BEE"/>
    <w:rsid w:val="00516623"/>
    <w:rsid w:val="00521E71"/>
    <w:rsid w:val="0052219D"/>
    <w:rsid w:val="00523035"/>
    <w:rsid w:val="0052448B"/>
    <w:rsid w:val="00525A2D"/>
    <w:rsid w:val="005268C1"/>
    <w:rsid w:val="005303A1"/>
    <w:rsid w:val="005307FC"/>
    <w:rsid w:val="00530F05"/>
    <w:rsid w:val="00532420"/>
    <w:rsid w:val="005334F6"/>
    <w:rsid w:val="00533A9E"/>
    <w:rsid w:val="005355CE"/>
    <w:rsid w:val="005359E7"/>
    <w:rsid w:val="005403AB"/>
    <w:rsid w:val="00542969"/>
    <w:rsid w:val="0054399B"/>
    <w:rsid w:val="005448FA"/>
    <w:rsid w:val="005462B3"/>
    <w:rsid w:val="005465E5"/>
    <w:rsid w:val="00547BE5"/>
    <w:rsid w:val="00552617"/>
    <w:rsid w:val="00553702"/>
    <w:rsid w:val="00553AF9"/>
    <w:rsid w:val="00554EBE"/>
    <w:rsid w:val="00554F8A"/>
    <w:rsid w:val="005570AB"/>
    <w:rsid w:val="005604D3"/>
    <w:rsid w:val="005608A0"/>
    <w:rsid w:val="00561162"/>
    <w:rsid w:val="0056135B"/>
    <w:rsid w:val="00561CF1"/>
    <w:rsid w:val="00562325"/>
    <w:rsid w:val="0056382C"/>
    <w:rsid w:val="00563A41"/>
    <w:rsid w:val="00563AD2"/>
    <w:rsid w:val="005640BC"/>
    <w:rsid w:val="00566D7F"/>
    <w:rsid w:val="005675F2"/>
    <w:rsid w:val="0057027B"/>
    <w:rsid w:val="00571A54"/>
    <w:rsid w:val="00572D7C"/>
    <w:rsid w:val="00573E49"/>
    <w:rsid w:val="00575100"/>
    <w:rsid w:val="005757EE"/>
    <w:rsid w:val="00575CCD"/>
    <w:rsid w:val="005761C0"/>
    <w:rsid w:val="00576B9B"/>
    <w:rsid w:val="00580087"/>
    <w:rsid w:val="00580E0C"/>
    <w:rsid w:val="00581A7E"/>
    <w:rsid w:val="005833F9"/>
    <w:rsid w:val="00584134"/>
    <w:rsid w:val="005871BE"/>
    <w:rsid w:val="005907F3"/>
    <w:rsid w:val="005908DA"/>
    <w:rsid w:val="005921CC"/>
    <w:rsid w:val="00592D54"/>
    <w:rsid w:val="00593834"/>
    <w:rsid w:val="00593A95"/>
    <w:rsid w:val="00594382"/>
    <w:rsid w:val="00595832"/>
    <w:rsid w:val="00595F82"/>
    <w:rsid w:val="005977A9"/>
    <w:rsid w:val="005A2A20"/>
    <w:rsid w:val="005A3D51"/>
    <w:rsid w:val="005A5D89"/>
    <w:rsid w:val="005A708A"/>
    <w:rsid w:val="005A75DB"/>
    <w:rsid w:val="005A7B98"/>
    <w:rsid w:val="005B0540"/>
    <w:rsid w:val="005B164C"/>
    <w:rsid w:val="005B2458"/>
    <w:rsid w:val="005B46CA"/>
    <w:rsid w:val="005B5159"/>
    <w:rsid w:val="005B65A3"/>
    <w:rsid w:val="005B7965"/>
    <w:rsid w:val="005C0031"/>
    <w:rsid w:val="005C0529"/>
    <w:rsid w:val="005C10F9"/>
    <w:rsid w:val="005C3FEE"/>
    <w:rsid w:val="005C5E73"/>
    <w:rsid w:val="005C744A"/>
    <w:rsid w:val="005C7705"/>
    <w:rsid w:val="005D07AD"/>
    <w:rsid w:val="005D1086"/>
    <w:rsid w:val="005D1BDC"/>
    <w:rsid w:val="005D34D7"/>
    <w:rsid w:val="005D400C"/>
    <w:rsid w:val="005D506A"/>
    <w:rsid w:val="005E15DD"/>
    <w:rsid w:val="005E1A61"/>
    <w:rsid w:val="005E1A78"/>
    <w:rsid w:val="005E2F3B"/>
    <w:rsid w:val="005E423C"/>
    <w:rsid w:val="005E4561"/>
    <w:rsid w:val="005E493E"/>
    <w:rsid w:val="005E520A"/>
    <w:rsid w:val="005E58CA"/>
    <w:rsid w:val="005E6270"/>
    <w:rsid w:val="005E67BD"/>
    <w:rsid w:val="005F026A"/>
    <w:rsid w:val="005F0AF4"/>
    <w:rsid w:val="005F17E8"/>
    <w:rsid w:val="005F2BA3"/>
    <w:rsid w:val="005F2E23"/>
    <w:rsid w:val="005F3649"/>
    <w:rsid w:val="005F432E"/>
    <w:rsid w:val="005F4345"/>
    <w:rsid w:val="005F765B"/>
    <w:rsid w:val="00600419"/>
    <w:rsid w:val="00600F10"/>
    <w:rsid w:val="0060156B"/>
    <w:rsid w:val="00601895"/>
    <w:rsid w:val="00601F7A"/>
    <w:rsid w:val="00602726"/>
    <w:rsid w:val="006029D1"/>
    <w:rsid w:val="00603F3C"/>
    <w:rsid w:val="0060515E"/>
    <w:rsid w:val="006073B6"/>
    <w:rsid w:val="00610249"/>
    <w:rsid w:val="00610736"/>
    <w:rsid w:val="00611EA1"/>
    <w:rsid w:val="00613937"/>
    <w:rsid w:val="00617F2B"/>
    <w:rsid w:val="00620098"/>
    <w:rsid w:val="00621093"/>
    <w:rsid w:val="00621F79"/>
    <w:rsid w:val="00622A1D"/>
    <w:rsid w:val="00622BBB"/>
    <w:rsid w:val="00623B95"/>
    <w:rsid w:val="006241A4"/>
    <w:rsid w:val="00624F4D"/>
    <w:rsid w:val="006263AC"/>
    <w:rsid w:val="006267A1"/>
    <w:rsid w:val="00626A55"/>
    <w:rsid w:val="00631156"/>
    <w:rsid w:val="00631774"/>
    <w:rsid w:val="006327BD"/>
    <w:rsid w:val="006346B3"/>
    <w:rsid w:val="006347B6"/>
    <w:rsid w:val="00635DB9"/>
    <w:rsid w:val="00643553"/>
    <w:rsid w:val="00643B64"/>
    <w:rsid w:val="006441E4"/>
    <w:rsid w:val="0064424C"/>
    <w:rsid w:val="00644ABB"/>
    <w:rsid w:val="00644ADC"/>
    <w:rsid w:val="00647337"/>
    <w:rsid w:val="006478E0"/>
    <w:rsid w:val="0065015B"/>
    <w:rsid w:val="00652735"/>
    <w:rsid w:val="00653C36"/>
    <w:rsid w:val="0065422E"/>
    <w:rsid w:val="00654667"/>
    <w:rsid w:val="00654C5D"/>
    <w:rsid w:val="006551D8"/>
    <w:rsid w:val="00657880"/>
    <w:rsid w:val="00660177"/>
    <w:rsid w:val="00660E2C"/>
    <w:rsid w:val="006614C8"/>
    <w:rsid w:val="00662281"/>
    <w:rsid w:val="00662C5C"/>
    <w:rsid w:val="006632B4"/>
    <w:rsid w:val="00664BA9"/>
    <w:rsid w:val="00666D20"/>
    <w:rsid w:val="0067212D"/>
    <w:rsid w:val="006724B4"/>
    <w:rsid w:val="0067265E"/>
    <w:rsid w:val="006731BE"/>
    <w:rsid w:val="00673583"/>
    <w:rsid w:val="00676B22"/>
    <w:rsid w:val="0068150E"/>
    <w:rsid w:val="00681950"/>
    <w:rsid w:val="00685775"/>
    <w:rsid w:val="00686FCE"/>
    <w:rsid w:val="006914F1"/>
    <w:rsid w:val="006934CA"/>
    <w:rsid w:val="0069417C"/>
    <w:rsid w:val="00694660"/>
    <w:rsid w:val="00695432"/>
    <w:rsid w:val="006954A1"/>
    <w:rsid w:val="00697433"/>
    <w:rsid w:val="00697E81"/>
    <w:rsid w:val="006A0B0D"/>
    <w:rsid w:val="006A16B2"/>
    <w:rsid w:val="006A232A"/>
    <w:rsid w:val="006A2D22"/>
    <w:rsid w:val="006A2EBD"/>
    <w:rsid w:val="006A30D9"/>
    <w:rsid w:val="006A4434"/>
    <w:rsid w:val="006A47F0"/>
    <w:rsid w:val="006A52D5"/>
    <w:rsid w:val="006A52E6"/>
    <w:rsid w:val="006A5A59"/>
    <w:rsid w:val="006A5B09"/>
    <w:rsid w:val="006A73D4"/>
    <w:rsid w:val="006B05AF"/>
    <w:rsid w:val="006B28F8"/>
    <w:rsid w:val="006B309E"/>
    <w:rsid w:val="006B4B77"/>
    <w:rsid w:val="006B4D85"/>
    <w:rsid w:val="006B53AF"/>
    <w:rsid w:val="006B67BF"/>
    <w:rsid w:val="006B713B"/>
    <w:rsid w:val="006B74FF"/>
    <w:rsid w:val="006B78DA"/>
    <w:rsid w:val="006C07F5"/>
    <w:rsid w:val="006C0896"/>
    <w:rsid w:val="006C1F5D"/>
    <w:rsid w:val="006C24AF"/>
    <w:rsid w:val="006C290B"/>
    <w:rsid w:val="006C3839"/>
    <w:rsid w:val="006C3984"/>
    <w:rsid w:val="006C3C51"/>
    <w:rsid w:val="006C4A15"/>
    <w:rsid w:val="006C5494"/>
    <w:rsid w:val="006C7543"/>
    <w:rsid w:val="006D48ED"/>
    <w:rsid w:val="006D4C90"/>
    <w:rsid w:val="006D569D"/>
    <w:rsid w:val="006D6013"/>
    <w:rsid w:val="006D6423"/>
    <w:rsid w:val="006E3477"/>
    <w:rsid w:val="006E377F"/>
    <w:rsid w:val="006E4F8D"/>
    <w:rsid w:val="006E5F19"/>
    <w:rsid w:val="006E693C"/>
    <w:rsid w:val="006E6B1B"/>
    <w:rsid w:val="006F0BB2"/>
    <w:rsid w:val="006F0C3C"/>
    <w:rsid w:val="006F0F56"/>
    <w:rsid w:val="006F3A0E"/>
    <w:rsid w:val="006F496C"/>
    <w:rsid w:val="006F5CED"/>
    <w:rsid w:val="006F71D2"/>
    <w:rsid w:val="00703FE2"/>
    <w:rsid w:val="00704583"/>
    <w:rsid w:val="00705186"/>
    <w:rsid w:val="0070554C"/>
    <w:rsid w:val="00706737"/>
    <w:rsid w:val="00707545"/>
    <w:rsid w:val="00712567"/>
    <w:rsid w:val="00713160"/>
    <w:rsid w:val="0071334D"/>
    <w:rsid w:val="00713465"/>
    <w:rsid w:val="00713F3D"/>
    <w:rsid w:val="00714A99"/>
    <w:rsid w:val="0071504B"/>
    <w:rsid w:val="00715B54"/>
    <w:rsid w:val="00716A81"/>
    <w:rsid w:val="007174A9"/>
    <w:rsid w:val="007178CD"/>
    <w:rsid w:val="00717CED"/>
    <w:rsid w:val="00720759"/>
    <w:rsid w:val="00720A79"/>
    <w:rsid w:val="00721BB6"/>
    <w:rsid w:val="007220DF"/>
    <w:rsid w:val="00722484"/>
    <w:rsid w:val="00723697"/>
    <w:rsid w:val="00723C5A"/>
    <w:rsid w:val="00723F57"/>
    <w:rsid w:val="00724177"/>
    <w:rsid w:val="00724786"/>
    <w:rsid w:val="00725A8E"/>
    <w:rsid w:val="0072727A"/>
    <w:rsid w:val="007304B4"/>
    <w:rsid w:val="00732C26"/>
    <w:rsid w:val="00733DD2"/>
    <w:rsid w:val="00733DE6"/>
    <w:rsid w:val="00733F35"/>
    <w:rsid w:val="00735737"/>
    <w:rsid w:val="00740AC3"/>
    <w:rsid w:val="007416E8"/>
    <w:rsid w:val="00743993"/>
    <w:rsid w:val="00743B79"/>
    <w:rsid w:val="00745C60"/>
    <w:rsid w:val="007462F2"/>
    <w:rsid w:val="00746314"/>
    <w:rsid w:val="00746540"/>
    <w:rsid w:val="00746E26"/>
    <w:rsid w:val="00747BC1"/>
    <w:rsid w:val="0075020A"/>
    <w:rsid w:val="007511B1"/>
    <w:rsid w:val="00751F40"/>
    <w:rsid w:val="00751F85"/>
    <w:rsid w:val="00755349"/>
    <w:rsid w:val="00755572"/>
    <w:rsid w:val="007561FE"/>
    <w:rsid w:val="00756FFD"/>
    <w:rsid w:val="00757306"/>
    <w:rsid w:val="00757CD3"/>
    <w:rsid w:val="00761122"/>
    <w:rsid w:val="0076302A"/>
    <w:rsid w:val="00763456"/>
    <w:rsid w:val="00763A12"/>
    <w:rsid w:val="00763B82"/>
    <w:rsid w:val="00764065"/>
    <w:rsid w:val="00764F5D"/>
    <w:rsid w:val="00766647"/>
    <w:rsid w:val="00766886"/>
    <w:rsid w:val="00766D89"/>
    <w:rsid w:val="007710EA"/>
    <w:rsid w:val="00772D10"/>
    <w:rsid w:val="007735EE"/>
    <w:rsid w:val="0077426E"/>
    <w:rsid w:val="00774BBA"/>
    <w:rsid w:val="0077741E"/>
    <w:rsid w:val="007811D2"/>
    <w:rsid w:val="00781A89"/>
    <w:rsid w:val="00782CD8"/>
    <w:rsid w:val="00785509"/>
    <w:rsid w:val="00785815"/>
    <w:rsid w:val="00785E89"/>
    <w:rsid w:val="00786FA8"/>
    <w:rsid w:val="0079156C"/>
    <w:rsid w:val="00791BAF"/>
    <w:rsid w:val="00792EAC"/>
    <w:rsid w:val="007941FD"/>
    <w:rsid w:val="007943D4"/>
    <w:rsid w:val="00795CD1"/>
    <w:rsid w:val="00796768"/>
    <w:rsid w:val="00797494"/>
    <w:rsid w:val="007A1665"/>
    <w:rsid w:val="007A2755"/>
    <w:rsid w:val="007A6289"/>
    <w:rsid w:val="007B05EF"/>
    <w:rsid w:val="007B366F"/>
    <w:rsid w:val="007B3B8B"/>
    <w:rsid w:val="007B4890"/>
    <w:rsid w:val="007B50D1"/>
    <w:rsid w:val="007B595E"/>
    <w:rsid w:val="007C1096"/>
    <w:rsid w:val="007C2155"/>
    <w:rsid w:val="007C643D"/>
    <w:rsid w:val="007C6BBC"/>
    <w:rsid w:val="007D07A1"/>
    <w:rsid w:val="007D0ADC"/>
    <w:rsid w:val="007D234A"/>
    <w:rsid w:val="007D27DA"/>
    <w:rsid w:val="007D4F90"/>
    <w:rsid w:val="007D53F0"/>
    <w:rsid w:val="007D64D5"/>
    <w:rsid w:val="007E2B8E"/>
    <w:rsid w:val="007E30FC"/>
    <w:rsid w:val="007E4B12"/>
    <w:rsid w:val="007E4B7B"/>
    <w:rsid w:val="007E5310"/>
    <w:rsid w:val="007E5662"/>
    <w:rsid w:val="007F04DD"/>
    <w:rsid w:val="007F070E"/>
    <w:rsid w:val="007F08D0"/>
    <w:rsid w:val="007F1B73"/>
    <w:rsid w:val="007F2452"/>
    <w:rsid w:val="007F2C16"/>
    <w:rsid w:val="007F3561"/>
    <w:rsid w:val="007F59E0"/>
    <w:rsid w:val="007F6019"/>
    <w:rsid w:val="007F6229"/>
    <w:rsid w:val="007F66C3"/>
    <w:rsid w:val="007F7523"/>
    <w:rsid w:val="007F7E5B"/>
    <w:rsid w:val="00800B39"/>
    <w:rsid w:val="00800C8B"/>
    <w:rsid w:val="00802904"/>
    <w:rsid w:val="00802A71"/>
    <w:rsid w:val="0080455C"/>
    <w:rsid w:val="008067E8"/>
    <w:rsid w:val="00806E9C"/>
    <w:rsid w:val="00810DB6"/>
    <w:rsid w:val="0081250A"/>
    <w:rsid w:val="0081270A"/>
    <w:rsid w:val="00814C09"/>
    <w:rsid w:val="00816167"/>
    <w:rsid w:val="00816ABE"/>
    <w:rsid w:val="008178A5"/>
    <w:rsid w:val="008201B7"/>
    <w:rsid w:val="00823027"/>
    <w:rsid w:val="00824786"/>
    <w:rsid w:val="0082494E"/>
    <w:rsid w:val="00824A1B"/>
    <w:rsid w:val="00825C04"/>
    <w:rsid w:val="00825F20"/>
    <w:rsid w:val="00826271"/>
    <w:rsid w:val="00827D5C"/>
    <w:rsid w:val="00832B43"/>
    <w:rsid w:val="00832F4D"/>
    <w:rsid w:val="008338BC"/>
    <w:rsid w:val="00836779"/>
    <w:rsid w:val="00836D92"/>
    <w:rsid w:val="00837110"/>
    <w:rsid w:val="00837BD5"/>
    <w:rsid w:val="008408BA"/>
    <w:rsid w:val="00840E46"/>
    <w:rsid w:val="00841BA5"/>
    <w:rsid w:val="00843496"/>
    <w:rsid w:val="008442F5"/>
    <w:rsid w:val="00844376"/>
    <w:rsid w:val="00845506"/>
    <w:rsid w:val="00845A68"/>
    <w:rsid w:val="008471AF"/>
    <w:rsid w:val="00847B79"/>
    <w:rsid w:val="00850A65"/>
    <w:rsid w:val="00851AF3"/>
    <w:rsid w:val="008549E8"/>
    <w:rsid w:val="00855151"/>
    <w:rsid w:val="008573EC"/>
    <w:rsid w:val="00857875"/>
    <w:rsid w:val="008605F7"/>
    <w:rsid w:val="00861EC6"/>
    <w:rsid w:val="0086241F"/>
    <w:rsid w:val="00862C67"/>
    <w:rsid w:val="00864A78"/>
    <w:rsid w:val="00864A89"/>
    <w:rsid w:val="00864F0E"/>
    <w:rsid w:val="008655DB"/>
    <w:rsid w:val="00865A6F"/>
    <w:rsid w:val="00866B1A"/>
    <w:rsid w:val="00866EBD"/>
    <w:rsid w:val="00873442"/>
    <w:rsid w:val="00876911"/>
    <w:rsid w:val="008773EA"/>
    <w:rsid w:val="008778C4"/>
    <w:rsid w:val="00880FBE"/>
    <w:rsid w:val="00883902"/>
    <w:rsid w:val="008845F3"/>
    <w:rsid w:val="00885193"/>
    <w:rsid w:val="008851E0"/>
    <w:rsid w:val="0088675B"/>
    <w:rsid w:val="00886979"/>
    <w:rsid w:val="00887F30"/>
    <w:rsid w:val="00890C07"/>
    <w:rsid w:val="00892966"/>
    <w:rsid w:val="0089346D"/>
    <w:rsid w:val="00894981"/>
    <w:rsid w:val="00894988"/>
    <w:rsid w:val="0089587B"/>
    <w:rsid w:val="00896200"/>
    <w:rsid w:val="00896A92"/>
    <w:rsid w:val="00896CCC"/>
    <w:rsid w:val="008A2A34"/>
    <w:rsid w:val="008A45F2"/>
    <w:rsid w:val="008A55DD"/>
    <w:rsid w:val="008A6F3F"/>
    <w:rsid w:val="008B055E"/>
    <w:rsid w:val="008B1B4F"/>
    <w:rsid w:val="008B1ECC"/>
    <w:rsid w:val="008B2136"/>
    <w:rsid w:val="008B2899"/>
    <w:rsid w:val="008B4449"/>
    <w:rsid w:val="008B556D"/>
    <w:rsid w:val="008B5C4D"/>
    <w:rsid w:val="008B6667"/>
    <w:rsid w:val="008B6D4F"/>
    <w:rsid w:val="008C233D"/>
    <w:rsid w:val="008C2897"/>
    <w:rsid w:val="008C4040"/>
    <w:rsid w:val="008C45A0"/>
    <w:rsid w:val="008C5DDE"/>
    <w:rsid w:val="008D00C4"/>
    <w:rsid w:val="008D0A1B"/>
    <w:rsid w:val="008D0B1C"/>
    <w:rsid w:val="008D0D6D"/>
    <w:rsid w:val="008D258B"/>
    <w:rsid w:val="008D36A6"/>
    <w:rsid w:val="008D46F9"/>
    <w:rsid w:val="008D53CD"/>
    <w:rsid w:val="008E01BC"/>
    <w:rsid w:val="008E0F19"/>
    <w:rsid w:val="008E3105"/>
    <w:rsid w:val="008E4A46"/>
    <w:rsid w:val="008E4D9C"/>
    <w:rsid w:val="008E51F1"/>
    <w:rsid w:val="008E572F"/>
    <w:rsid w:val="008E7BF9"/>
    <w:rsid w:val="008F1135"/>
    <w:rsid w:val="008F35E4"/>
    <w:rsid w:val="008F3CEE"/>
    <w:rsid w:val="008F4B1F"/>
    <w:rsid w:val="008F4DE0"/>
    <w:rsid w:val="008F52E9"/>
    <w:rsid w:val="008F7D56"/>
    <w:rsid w:val="008F7FDE"/>
    <w:rsid w:val="0090048D"/>
    <w:rsid w:val="009009E6"/>
    <w:rsid w:val="00900BFE"/>
    <w:rsid w:val="009035A5"/>
    <w:rsid w:val="00903954"/>
    <w:rsid w:val="009042CD"/>
    <w:rsid w:val="009058AE"/>
    <w:rsid w:val="00906425"/>
    <w:rsid w:val="009067DE"/>
    <w:rsid w:val="00906D41"/>
    <w:rsid w:val="0091004D"/>
    <w:rsid w:val="0091097C"/>
    <w:rsid w:val="0091103F"/>
    <w:rsid w:val="00912226"/>
    <w:rsid w:val="00912EE6"/>
    <w:rsid w:val="00913270"/>
    <w:rsid w:val="00913DA0"/>
    <w:rsid w:val="00914E5C"/>
    <w:rsid w:val="00916047"/>
    <w:rsid w:val="009163D5"/>
    <w:rsid w:val="00917435"/>
    <w:rsid w:val="009177B4"/>
    <w:rsid w:val="00920508"/>
    <w:rsid w:val="00921141"/>
    <w:rsid w:val="00921156"/>
    <w:rsid w:val="00921E37"/>
    <w:rsid w:val="00923092"/>
    <w:rsid w:val="00923361"/>
    <w:rsid w:val="00924117"/>
    <w:rsid w:val="00926B45"/>
    <w:rsid w:val="0092716A"/>
    <w:rsid w:val="00927236"/>
    <w:rsid w:val="00935E6C"/>
    <w:rsid w:val="0093687C"/>
    <w:rsid w:val="00937094"/>
    <w:rsid w:val="0093765E"/>
    <w:rsid w:val="00937CC6"/>
    <w:rsid w:val="00940052"/>
    <w:rsid w:val="00940E61"/>
    <w:rsid w:val="00942BD7"/>
    <w:rsid w:val="00944B54"/>
    <w:rsid w:val="00945482"/>
    <w:rsid w:val="00945C89"/>
    <w:rsid w:val="009461E1"/>
    <w:rsid w:val="009479B0"/>
    <w:rsid w:val="00951186"/>
    <w:rsid w:val="00952803"/>
    <w:rsid w:val="009538A2"/>
    <w:rsid w:val="009538EE"/>
    <w:rsid w:val="00954040"/>
    <w:rsid w:val="009549E6"/>
    <w:rsid w:val="00954A59"/>
    <w:rsid w:val="00955658"/>
    <w:rsid w:val="009559DB"/>
    <w:rsid w:val="009565D7"/>
    <w:rsid w:val="00956B5B"/>
    <w:rsid w:val="009576A7"/>
    <w:rsid w:val="00957F4A"/>
    <w:rsid w:val="0096106F"/>
    <w:rsid w:val="009610B5"/>
    <w:rsid w:val="00962AAC"/>
    <w:rsid w:val="00963464"/>
    <w:rsid w:val="00963C38"/>
    <w:rsid w:val="00964980"/>
    <w:rsid w:val="00964CF1"/>
    <w:rsid w:val="00965176"/>
    <w:rsid w:val="009665FC"/>
    <w:rsid w:val="0096682E"/>
    <w:rsid w:val="00966DE3"/>
    <w:rsid w:val="009715E8"/>
    <w:rsid w:val="00972364"/>
    <w:rsid w:val="00972BFB"/>
    <w:rsid w:val="00973CF1"/>
    <w:rsid w:val="00974D8B"/>
    <w:rsid w:val="009817D7"/>
    <w:rsid w:val="00983D8F"/>
    <w:rsid w:val="00984249"/>
    <w:rsid w:val="00985057"/>
    <w:rsid w:val="00986736"/>
    <w:rsid w:val="009916EC"/>
    <w:rsid w:val="0099270E"/>
    <w:rsid w:val="009955BC"/>
    <w:rsid w:val="00996517"/>
    <w:rsid w:val="009A0767"/>
    <w:rsid w:val="009A2B5B"/>
    <w:rsid w:val="009A32DA"/>
    <w:rsid w:val="009A367C"/>
    <w:rsid w:val="009A6A85"/>
    <w:rsid w:val="009B2F2E"/>
    <w:rsid w:val="009B32D8"/>
    <w:rsid w:val="009B3E5D"/>
    <w:rsid w:val="009B5B35"/>
    <w:rsid w:val="009B5EFA"/>
    <w:rsid w:val="009B6D58"/>
    <w:rsid w:val="009C544E"/>
    <w:rsid w:val="009C57D7"/>
    <w:rsid w:val="009D0604"/>
    <w:rsid w:val="009D117E"/>
    <w:rsid w:val="009D15BC"/>
    <w:rsid w:val="009D20FD"/>
    <w:rsid w:val="009D2282"/>
    <w:rsid w:val="009D2647"/>
    <w:rsid w:val="009D2822"/>
    <w:rsid w:val="009D41AF"/>
    <w:rsid w:val="009D4701"/>
    <w:rsid w:val="009D5B93"/>
    <w:rsid w:val="009D6688"/>
    <w:rsid w:val="009D6763"/>
    <w:rsid w:val="009D7CA5"/>
    <w:rsid w:val="009E2EC8"/>
    <w:rsid w:val="009E5132"/>
    <w:rsid w:val="009E5790"/>
    <w:rsid w:val="009E7516"/>
    <w:rsid w:val="009F036A"/>
    <w:rsid w:val="009F0F2F"/>
    <w:rsid w:val="009F1767"/>
    <w:rsid w:val="009F2541"/>
    <w:rsid w:val="009F2C3A"/>
    <w:rsid w:val="009F462D"/>
    <w:rsid w:val="009F536F"/>
    <w:rsid w:val="009F55F7"/>
    <w:rsid w:val="009F59E1"/>
    <w:rsid w:val="009F5D38"/>
    <w:rsid w:val="009F5E2B"/>
    <w:rsid w:val="009F6902"/>
    <w:rsid w:val="009F6A8B"/>
    <w:rsid w:val="00A01924"/>
    <w:rsid w:val="00A04ECD"/>
    <w:rsid w:val="00A04ED6"/>
    <w:rsid w:val="00A04FA4"/>
    <w:rsid w:val="00A062CE"/>
    <w:rsid w:val="00A06B81"/>
    <w:rsid w:val="00A0737C"/>
    <w:rsid w:val="00A077CB"/>
    <w:rsid w:val="00A1134F"/>
    <w:rsid w:val="00A13890"/>
    <w:rsid w:val="00A144F4"/>
    <w:rsid w:val="00A15398"/>
    <w:rsid w:val="00A16976"/>
    <w:rsid w:val="00A17300"/>
    <w:rsid w:val="00A176DC"/>
    <w:rsid w:val="00A20100"/>
    <w:rsid w:val="00A21E05"/>
    <w:rsid w:val="00A225A9"/>
    <w:rsid w:val="00A234BF"/>
    <w:rsid w:val="00A264E4"/>
    <w:rsid w:val="00A302C3"/>
    <w:rsid w:val="00A31314"/>
    <w:rsid w:val="00A313D5"/>
    <w:rsid w:val="00A31633"/>
    <w:rsid w:val="00A318A3"/>
    <w:rsid w:val="00A331C2"/>
    <w:rsid w:val="00A35672"/>
    <w:rsid w:val="00A356AC"/>
    <w:rsid w:val="00A36742"/>
    <w:rsid w:val="00A37357"/>
    <w:rsid w:val="00A374B0"/>
    <w:rsid w:val="00A40957"/>
    <w:rsid w:val="00A417D6"/>
    <w:rsid w:val="00A41C60"/>
    <w:rsid w:val="00A42631"/>
    <w:rsid w:val="00A4576C"/>
    <w:rsid w:val="00A469B2"/>
    <w:rsid w:val="00A46FB9"/>
    <w:rsid w:val="00A52070"/>
    <w:rsid w:val="00A52C40"/>
    <w:rsid w:val="00A53FB0"/>
    <w:rsid w:val="00A54832"/>
    <w:rsid w:val="00A54C7B"/>
    <w:rsid w:val="00A55013"/>
    <w:rsid w:val="00A55029"/>
    <w:rsid w:val="00A55948"/>
    <w:rsid w:val="00A560A8"/>
    <w:rsid w:val="00A56F22"/>
    <w:rsid w:val="00A57F9E"/>
    <w:rsid w:val="00A60B48"/>
    <w:rsid w:val="00A62788"/>
    <w:rsid w:val="00A63BCB"/>
    <w:rsid w:val="00A63CC9"/>
    <w:rsid w:val="00A642FF"/>
    <w:rsid w:val="00A64DF3"/>
    <w:rsid w:val="00A6510B"/>
    <w:rsid w:val="00A6551F"/>
    <w:rsid w:val="00A66161"/>
    <w:rsid w:val="00A66B5B"/>
    <w:rsid w:val="00A67369"/>
    <w:rsid w:val="00A6785E"/>
    <w:rsid w:val="00A71807"/>
    <w:rsid w:val="00A719F7"/>
    <w:rsid w:val="00A7265F"/>
    <w:rsid w:val="00A739D2"/>
    <w:rsid w:val="00A756BC"/>
    <w:rsid w:val="00A777F7"/>
    <w:rsid w:val="00A77F4C"/>
    <w:rsid w:val="00A80553"/>
    <w:rsid w:val="00A81FE2"/>
    <w:rsid w:val="00A833AB"/>
    <w:rsid w:val="00A84126"/>
    <w:rsid w:val="00A84863"/>
    <w:rsid w:val="00A84891"/>
    <w:rsid w:val="00A90B6A"/>
    <w:rsid w:val="00A90C19"/>
    <w:rsid w:val="00A92149"/>
    <w:rsid w:val="00A928F5"/>
    <w:rsid w:val="00A93372"/>
    <w:rsid w:val="00A93A25"/>
    <w:rsid w:val="00A9457F"/>
    <w:rsid w:val="00A94762"/>
    <w:rsid w:val="00A95615"/>
    <w:rsid w:val="00A95880"/>
    <w:rsid w:val="00A95A70"/>
    <w:rsid w:val="00A96483"/>
    <w:rsid w:val="00A969EE"/>
    <w:rsid w:val="00A9723B"/>
    <w:rsid w:val="00AA036F"/>
    <w:rsid w:val="00AA056E"/>
    <w:rsid w:val="00AA179B"/>
    <w:rsid w:val="00AA253E"/>
    <w:rsid w:val="00AA2997"/>
    <w:rsid w:val="00AA55F6"/>
    <w:rsid w:val="00AA5F48"/>
    <w:rsid w:val="00AB0282"/>
    <w:rsid w:val="00AB02CE"/>
    <w:rsid w:val="00AB2580"/>
    <w:rsid w:val="00AB3F77"/>
    <w:rsid w:val="00AB566D"/>
    <w:rsid w:val="00AB77AD"/>
    <w:rsid w:val="00AB7AC1"/>
    <w:rsid w:val="00AB7B15"/>
    <w:rsid w:val="00AB7D4B"/>
    <w:rsid w:val="00AC11D7"/>
    <w:rsid w:val="00AC32ED"/>
    <w:rsid w:val="00AC533C"/>
    <w:rsid w:val="00AC6346"/>
    <w:rsid w:val="00AD1225"/>
    <w:rsid w:val="00AD184B"/>
    <w:rsid w:val="00AD2957"/>
    <w:rsid w:val="00AD3421"/>
    <w:rsid w:val="00AD6114"/>
    <w:rsid w:val="00AD6983"/>
    <w:rsid w:val="00AE09B6"/>
    <w:rsid w:val="00AE4218"/>
    <w:rsid w:val="00AE4660"/>
    <w:rsid w:val="00AE69F3"/>
    <w:rsid w:val="00AE6DFB"/>
    <w:rsid w:val="00AF430E"/>
    <w:rsid w:val="00AF4DD1"/>
    <w:rsid w:val="00AF50EA"/>
    <w:rsid w:val="00AF6491"/>
    <w:rsid w:val="00AF6A50"/>
    <w:rsid w:val="00AF7E3B"/>
    <w:rsid w:val="00B00682"/>
    <w:rsid w:val="00B00B20"/>
    <w:rsid w:val="00B0140D"/>
    <w:rsid w:val="00B02477"/>
    <w:rsid w:val="00B02626"/>
    <w:rsid w:val="00B026B9"/>
    <w:rsid w:val="00B02B8A"/>
    <w:rsid w:val="00B02D8C"/>
    <w:rsid w:val="00B02F7B"/>
    <w:rsid w:val="00B04222"/>
    <w:rsid w:val="00B05927"/>
    <w:rsid w:val="00B06EC9"/>
    <w:rsid w:val="00B105CE"/>
    <w:rsid w:val="00B10AF4"/>
    <w:rsid w:val="00B12099"/>
    <w:rsid w:val="00B1343F"/>
    <w:rsid w:val="00B13A56"/>
    <w:rsid w:val="00B14ACD"/>
    <w:rsid w:val="00B157C8"/>
    <w:rsid w:val="00B17559"/>
    <w:rsid w:val="00B1799D"/>
    <w:rsid w:val="00B17E94"/>
    <w:rsid w:val="00B21669"/>
    <w:rsid w:val="00B221BB"/>
    <w:rsid w:val="00B22731"/>
    <w:rsid w:val="00B244C5"/>
    <w:rsid w:val="00B24F9E"/>
    <w:rsid w:val="00B2578E"/>
    <w:rsid w:val="00B263D6"/>
    <w:rsid w:val="00B27577"/>
    <w:rsid w:val="00B27A22"/>
    <w:rsid w:val="00B30B57"/>
    <w:rsid w:val="00B30E3F"/>
    <w:rsid w:val="00B3505B"/>
    <w:rsid w:val="00B3537B"/>
    <w:rsid w:val="00B35AC1"/>
    <w:rsid w:val="00B363B0"/>
    <w:rsid w:val="00B36583"/>
    <w:rsid w:val="00B37048"/>
    <w:rsid w:val="00B375C5"/>
    <w:rsid w:val="00B37959"/>
    <w:rsid w:val="00B40502"/>
    <w:rsid w:val="00B40E02"/>
    <w:rsid w:val="00B41A25"/>
    <w:rsid w:val="00B42251"/>
    <w:rsid w:val="00B42279"/>
    <w:rsid w:val="00B42CF6"/>
    <w:rsid w:val="00B44254"/>
    <w:rsid w:val="00B44328"/>
    <w:rsid w:val="00B45CFA"/>
    <w:rsid w:val="00B460A5"/>
    <w:rsid w:val="00B466FD"/>
    <w:rsid w:val="00B47FD2"/>
    <w:rsid w:val="00B5035A"/>
    <w:rsid w:val="00B517BF"/>
    <w:rsid w:val="00B51913"/>
    <w:rsid w:val="00B5280A"/>
    <w:rsid w:val="00B53946"/>
    <w:rsid w:val="00B53A0C"/>
    <w:rsid w:val="00B53F10"/>
    <w:rsid w:val="00B54054"/>
    <w:rsid w:val="00B5454D"/>
    <w:rsid w:val="00B569C4"/>
    <w:rsid w:val="00B56A1B"/>
    <w:rsid w:val="00B62351"/>
    <w:rsid w:val="00B625DB"/>
    <w:rsid w:val="00B639DE"/>
    <w:rsid w:val="00B64E0C"/>
    <w:rsid w:val="00B65FB1"/>
    <w:rsid w:val="00B66812"/>
    <w:rsid w:val="00B67BF2"/>
    <w:rsid w:val="00B70431"/>
    <w:rsid w:val="00B70DCB"/>
    <w:rsid w:val="00B7301F"/>
    <w:rsid w:val="00B74314"/>
    <w:rsid w:val="00B831C6"/>
    <w:rsid w:val="00B833AC"/>
    <w:rsid w:val="00B857CB"/>
    <w:rsid w:val="00B9046A"/>
    <w:rsid w:val="00B91395"/>
    <w:rsid w:val="00B9240F"/>
    <w:rsid w:val="00B92DAA"/>
    <w:rsid w:val="00B93A45"/>
    <w:rsid w:val="00B94511"/>
    <w:rsid w:val="00B94F3E"/>
    <w:rsid w:val="00B965D2"/>
    <w:rsid w:val="00B9733B"/>
    <w:rsid w:val="00B97A3B"/>
    <w:rsid w:val="00B97B0E"/>
    <w:rsid w:val="00BA053C"/>
    <w:rsid w:val="00BA1600"/>
    <w:rsid w:val="00BA30A1"/>
    <w:rsid w:val="00BA440B"/>
    <w:rsid w:val="00BA652D"/>
    <w:rsid w:val="00BA70E7"/>
    <w:rsid w:val="00BB09A4"/>
    <w:rsid w:val="00BB1E94"/>
    <w:rsid w:val="00BB26D0"/>
    <w:rsid w:val="00BB2B91"/>
    <w:rsid w:val="00BB4DAD"/>
    <w:rsid w:val="00BB5825"/>
    <w:rsid w:val="00BB6497"/>
    <w:rsid w:val="00BB68B5"/>
    <w:rsid w:val="00BB7A84"/>
    <w:rsid w:val="00BC070A"/>
    <w:rsid w:val="00BC27CB"/>
    <w:rsid w:val="00BC40BC"/>
    <w:rsid w:val="00BC4935"/>
    <w:rsid w:val="00BC6982"/>
    <w:rsid w:val="00BC70F3"/>
    <w:rsid w:val="00BD2621"/>
    <w:rsid w:val="00BD2D13"/>
    <w:rsid w:val="00BD52C9"/>
    <w:rsid w:val="00BD62A8"/>
    <w:rsid w:val="00BD6549"/>
    <w:rsid w:val="00BD68C4"/>
    <w:rsid w:val="00BD6F37"/>
    <w:rsid w:val="00BE04FD"/>
    <w:rsid w:val="00BE1D68"/>
    <w:rsid w:val="00BE1EA6"/>
    <w:rsid w:val="00BE23E7"/>
    <w:rsid w:val="00BE54CE"/>
    <w:rsid w:val="00BE5BA4"/>
    <w:rsid w:val="00BE666C"/>
    <w:rsid w:val="00BF0DCD"/>
    <w:rsid w:val="00BF205B"/>
    <w:rsid w:val="00BF2C2D"/>
    <w:rsid w:val="00BF323F"/>
    <w:rsid w:val="00BF5E37"/>
    <w:rsid w:val="00BF76E3"/>
    <w:rsid w:val="00C005E6"/>
    <w:rsid w:val="00C00EE3"/>
    <w:rsid w:val="00C01FA4"/>
    <w:rsid w:val="00C03FC2"/>
    <w:rsid w:val="00C06925"/>
    <w:rsid w:val="00C07757"/>
    <w:rsid w:val="00C07886"/>
    <w:rsid w:val="00C07891"/>
    <w:rsid w:val="00C11F77"/>
    <w:rsid w:val="00C130A7"/>
    <w:rsid w:val="00C13AA7"/>
    <w:rsid w:val="00C15494"/>
    <w:rsid w:val="00C15F17"/>
    <w:rsid w:val="00C166D9"/>
    <w:rsid w:val="00C16F7A"/>
    <w:rsid w:val="00C17823"/>
    <w:rsid w:val="00C211C6"/>
    <w:rsid w:val="00C2152B"/>
    <w:rsid w:val="00C21882"/>
    <w:rsid w:val="00C22F1D"/>
    <w:rsid w:val="00C230F7"/>
    <w:rsid w:val="00C23EFD"/>
    <w:rsid w:val="00C24180"/>
    <w:rsid w:val="00C247D0"/>
    <w:rsid w:val="00C24EEB"/>
    <w:rsid w:val="00C26030"/>
    <w:rsid w:val="00C260F7"/>
    <w:rsid w:val="00C2728B"/>
    <w:rsid w:val="00C27CB5"/>
    <w:rsid w:val="00C31BCE"/>
    <w:rsid w:val="00C32163"/>
    <w:rsid w:val="00C331A7"/>
    <w:rsid w:val="00C33AA3"/>
    <w:rsid w:val="00C3566A"/>
    <w:rsid w:val="00C40A25"/>
    <w:rsid w:val="00C41481"/>
    <w:rsid w:val="00C419F6"/>
    <w:rsid w:val="00C44E48"/>
    <w:rsid w:val="00C44F82"/>
    <w:rsid w:val="00C4504A"/>
    <w:rsid w:val="00C45E1C"/>
    <w:rsid w:val="00C4642B"/>
    <w:rsid w:val="00C50157"/>
    <w:rsid w:val="00C50840"/>
    <w:rsid w:val="00C50E73"/>
    <w:rsid w:val="00C5157E"/>
    <w:rsid w:val="00C51809"/>
    <w:rsid w:val="00C51ECC"/>
    <w:rsid w:val="00C524C9"/>
    <w:rsid w:val="00C52F33"/>
    <w:rsid w:val="00C52FC2"/>
    <w:rsid w:val="00C53C9E"/>
    <w:rsid w:val="00C540E0"/>
    <w:rsid w:val="00C55671"/>
    <w:rsid w:val="00C55DA2"/>
    <w:rsid w:val="00C56139"/>
    <w:rsid w:val="00C57B33"/>
    <w:rsid w:val="00C57B76"/>
    <w:rsid w:val="00C60039"/>
    <w:rsid w:val="00C60140"/>
    <w:rsid w:val="00C6099D"/>
    <w:rsid w:val="00C6125B"/>
    <w:rsid w:val="00C63AD1"/>
    <w:rsid w:val="00C641F6"/>
    <w:rsid w:val="00C6421E"/>
    <w:rsid w:val="00C717FC"/>
    <w:rsid w:val="00C7208C"/>
    <w:rsid w:val="00C734F4"/>
    <w:rsid w:val="00C739CE"/>
    <w:rsid w:val="00C73DC6"/>
    <w:rsid w:val="00C73F47"/>
    <w:rsid w:val="00C74893"/>
    <w:rsid w:val="00C75E20"/>
    <w:rsid w:val="00C80530"/>
    <w:rsid w:val="00C808E3"/>
    <w:rsid w:val="00C82345"/>
    <w:rsid w:val="00C828D5"/>
    <w:rsid w:val="00C8301A"/>
    <w:rsid w:val="00C831D2"/>
    <w:rsid w:val="00C83B41"/>
    <w:rsid w:val="00C852CC"/>
    <w:rsid w:val="00C8638E"/>
    <w:rsid w:val="00C90B1C"/>
    <w:rsid w:val="00C90D7D"/>
    <w:rsid w:val="00C91794"/>
    <w:rsid w:val="00C930EC"/>
    <w:rsid w:val="00C9371A"/>
    <w:rsid w:val="00C93C78"/>
    <w:rsid w:val="00C940A0"/>
    <w:rsid w:val="00C94A96"/>
    <w:rsid w:val="00C96825"/>
    <w:rsid w:val="00C96B03"/>
    <w:rsid w:val="00CA01BC"/>
    <w:rsid w:val="00CA06F5"/>
    <w:rsid w:val="00CA15A3"/>
    <w:rsid w:val="00CA56D3"/>
    <w:rsid w:val="00CA6537"/>
    <w:rsid w:val="00CA65C6"/>
    <w:rsid w:val="00CA69A7"/>
    <w:rsid w:val="00CA6D1B"/>
    <w:rsid w:val="00CA7014"/>
    <w:rsid w:val="00CB10B5"/>
    <w:rsid w:val="00CB184F"/>
    <w:rsid w:val="00CB1970"/>
    <w:rsid w:val="00CB3E18"/>
    <w:rsid w:val="00CB4BE4"/>
    <w:rsid w:val="00CB50F6"/>
    <w:rsid w:val="00CB7119"/>
    <w:rsid w:val="00CB7242"/>
    <w:rsid w:val="00CB7613"/>
    <w:rsid w:val="00CB7D2B"/>
    <w:rsid w:val="00CC1E9F"/>
    <w:rsid w:val="00CC22C6"/>
    <w:rsid w:val="00CC38E5"/>
    <w:rsid w:val="00CC38FB"/>
    <w:rsid w:val="00CC4B4E"/>
    <w:rsid w:val="00CC5136"/>
    <w:rsid w:val="00CC6DBD"/>
    <w:rsid w:val="00CC773B"/>
    <w:rsid w:val="00CC7ED8"/>
    <w:rsid w:val="00CD0B2C"/>
    <w:rsid w:val="00CD106A"/>
    <w:rsid w:val="00CD1131"/>
    <w:rsid w:val="00CD1152"/>
    <w:rsid w:val="00CD1E32"/>
    <w:rsid w:val="00CD31B2"/>
    <w:rsid w:val="00CD343A"/>
    <w:rsid w:val="00CD40A3"/>
    <w:rsid w:val="00CD739E"/>
    <w:rsid w:val="00CD7808"/>
    <w:rsid w:val="00CE0A30"/>
    <w:rsid w:val="00CE0CCF"/>
    <w:rsid w:val="00CE2E74"/>
    <w:rsid w:val="00CE5AB9"/>
    <w:rsid w:val="00CE660E"/>
    <w:rsid w:val="00CE67E2"/>
    <w:rsid w:val="00CF04C3"/>
    <w:rsid w:val="00CF06C4"/>
    <w:rsid w:val="00CF4EB7"/>
    <w:rsid w:val="00CF6B5C"/>
    <w:rsid w:val="00CF6D1E"/>
    <w:rsid w:val="00D00C3A"/>
    <w:rsid w:val="00D01137"/>
    <w:rsid w:val="00D0584D"/>
    <w:rsid w:val="00D066CD"/>
    <w:rsid w:val="00D07351"/>
    <w:rsid w:val="00D1053D"/>
    <w:rsid w:val="00D11EFC"/>
    <w:rsid w:val="00D14954"/>
    <w:rsid w:val="00D14F74"/>
    <w:rsid w:val="00D15E39"/>
    <w:rsid w:val="00D1738D"/>
    <w:rsid w:val="00D17B7A"/>
    <w:rsid w:val="00D202E4"/>
    <w:rsid w:val="00D20874"/>
    <w:rsid w:val="00D22122"/>
    <w:rsid w:val="00D240D3"/>
    <w:rsid w:val="00D249B4"/>
    <w:rsid w:val="00D266F0"/>
    <w:rsid w:val="00D277B7"/>
    <w:rsid w:val="00D30EDE"/>
    <w:rsid w:val="00D32023"/>
    <w:rsid w:val="00D3382E"/>
    <w:rsid w:val="00D35692"/>
    <w:rsid w:val="00D3643B"/>
    <w:rsid w:val="00D41047"/>
    <w:rsid w:val="00D41E6F"/>
    <w:rsid w:val="00D41FD0"/>
    <w:rsid w:val="00D43421"/>
    <w:rsid w:val="00D43D15"/>
    <w:rsid w:val="00D45566"/>
    <w:rsid w:val="00D46A71"/>
    <w:rsid w:val="00D46D9F"/>
    <w:rsid w:val="00D47B3E"/>
    <w:rsid w:val="00D51021"/>
    <w:rsid w:val="00D52F10"/>
    <w:rsid w:val="00D54905"/>
    <w:rsid w:val="00D5565F"/>
    <w:rsid w:val="00D60224"/>
    <w:rsid w:val="00D60AF8"/>
    <w:rsid w:val="00D60E27"/>
    <w:rsid w:val="00D60F44"/>
    <w:rsid w:val="00D63E1D"/>
    <w:rsid w:val="00D663CB"/>
    <w:rsid w:val="00D66E3A"/>
    <w:rsid w:val="00D715BD"/>
    <w:rsid w:val="00D726B8"/>
    <w:rsid w:val="00D736FF"/>
    <w:rsid w:val="00D73A46"/>
    <w:rsid w:val="00D74D7D"/>
    <w:rsid w:val="00D74F85"/>
    <w:rsid w:val="00D75B11"/>
    <w:rsid w:val="00D75D08"/>
    <w:rsid w:val="00D77154"/>
    <w:rsid w:val="00D77169"/>
    <w:rsid w:val="00D80583"/>
    <w:rsid w:val="00D80E73"/>
    <w:rsid w:val="00D81692"/>
    <w:rsid w:val="00D82284"/>
    <w:rsid w:val="00D86268"/>
    <w:rsid w:val="00D8746B"/>
    <w:rsid w:val="00D9059A"/>
    <w:rsid w:val="00D91FFE"/>
    <w:rsid w:val="00D921BA"/>
    <w:rsid w:val="00D92FFA"/>
    <w:rsid w:val="00D93962"/>
    <w:rsid w:val="00D94BA1"/>
    <w:rsid w:val="00D9561D"/>
    <w:rsid w:val="00D95708"/>
    <w:rsid w:val="00D95CF5"/>
    <w:rsid w:val="00D962C5"/>
    <w:rsid w:val="00D97EA1"/>
    <w:rsid w:val="00DA0D28"/>
    <w:rsid w:val="00DA11E0"/>
    <w:rsid w:val="00DA1B7F"/>
    <w:rsid w:val="00DA1BAC"/>
    <w:rsid w:val="00DA2F04"/>
    <w:rsid w:val="00DA38B7"/>
    <w:rsid w:val="00DA41F4"/>
    <w:rsid w:val="00DA4714"/>
    <w:rsid w:val="00DA623D"/>
    <w:rsid w:val="00DB1166"/>
    <w:rsid w:val="00DB1796"/>
    <w:rsid w:val="00DB1A64"/>
    <w:rsid w:val="00DB5392"/>
    <w:rsid w:val="00DB7CC4"/>
    <w:rsid w:val="00DC0811"/>
    <w:rsid w:val="00DC096A"/>
    <w:rsid w:val="00DC504B"/>
    <w:rsid w:val="00DC510B"/>
    <w:rsid w:val="00DC5EBA"/>
    <w:rsid w:val="00DC6B55"/>
    <w:rsid w:val="00DC77E4"/>
    <w:rsid w:val="00DC7889"/>
    <w:rsid w:val="00DD02E0"/>
    <w:rsid w:val="00DD09DD"/>
    <w:rsid w:val="00DD12C3"/>
    <w:rsid w:val="00DD1CDE"/>
    <w:rsid w:val="00DD2981"/>
    <w:rsid w:val="00DD2C8D"/>
    <w:rsid w:val="00DD4651"/>
    <w:rsid w:val="00DD5705"/>
    <w:rsid w:val="00DD7817"/>
    <w:rsid w:val="00DE09A2"/>
    <w:rsid w:val="00DE21AB"/>
    <w:rsid w:val="00DE2700"/>
    <w:rsid w:val="00DE4905"/>
    <w:rsid w:val="00DE4BEC"/>
    <w:rsid w:val="00DE5AD4"/>
    <w:rsid w:val="00DE75C4"/>
    <w:rsid w:val="00DF09CB"/>
    <w:rsid w:val="00DF0B0E"/>
    <w:rsid w:val="00DF1064"/>
    <w:rsid w:val="00DF2677"/>
    <w:rsid w:val="00DF2695"/>
    <w:rsid w:val="00DF31D3"/>
    <w:rsid w:val="00DF51CD"/>
    <w:rsid w:val="00DF55DE"/>
    <w:rsid w:val="00DF58E8"/>
    <w:rsid w:val="00DF7F55"/>
    <w:rsid w:val="00E01D48"/>
    <w:rsid w:val="00E047D4"/>
    <w:rsid w:val="00E04B44"/>
    <w:rsid w:val="00E0536C"/>
    <w:rsid w:val="00E06A17"/>
    <w:rsid w:val="00E1084E"/>
    <w:rsid w:val="00E10976"/>
    <w:rsid w:val="00E10EAE"/>
    <w:rsid w:val="00E11120"/>
    <w:rsid w:val="00E117B9"/>
    <w:rsid w:val="00E1231C"/>
    <w:rsid w:val="00E13BED"/>
    <w:rsid w:val="00E16BE2"/>
    <w:rsid w:val="00E214ED"/>
    <w:rsid w:val="00E2184A"/>
    <w:rsid w:val="00E23123"/>
    <w:rsid w:val="00E23560"/>
    <w:rsid w:val="00E26737"/>
    <w:rsid w:val="00E30F14"/>
    <w:rsid w:val="00E315AD"/>
    <w:rsid w:val="00E3202D"/>
    <w:rsid w:val="00E322C0"/>
    <w:rsid w:val="00E32DE6"/>
    <w:rsid w:val="00E3732E"/>
    <w:rsid w:val="00E37A2E"/>
    <w:rsid w:val="00E47A43"/>
    <w:rsid w:val="00E50C1C"/>
    <w:rsid w:val="00E5112E"/>
    <w:rsid w:val="00E523F0"/>
    <w:rsid w:val="00E52764"/>
    <w:rsid w:val="00E541A3"/>
    <w:rsid w:val="00E542B3"/>
    <w:rsid w:val="00E55C72"/>
    <w:rsid w:val="00E574DB"/>
    <w:rsid w:val="00E601F7"/>
    <w:rsid w:val="00E60C82"/>
    <w:rsid w:val="00E621D4"/>
    <w:rsid w:val="00E62C75"/>
    <w:rsid w:val="00E63754"/>
    <w:rsid w:val="00E66951"/>
    <w:rsid w:val="00E66BB6"/>
    <w:rsid w:val="00E67644"/>
    <w:rsid w:val="00E700C3"/>
    <w:rsid w:val="00E70BFA"/>
    <w:rsid w:val="00E71C74"/>
    <w:rsid w:val="00E7372A"/>
    <w:rsid w:val="00E7497A"/>
    <w:rsid w:val="00E75226"/>
    <w:rsid w:val="00E764BD"/>
    <w:rsid w:val="00E766D8"/>
    <w:rsid w:val="00E810C6"/>
    <w:rsid w:val="00E81280"/>
    <w:rsid w:val="00E849F8"/>
    <w:rsid w:val="00E84CE0"/>
    <w:rsid w:val="00E854BC"/>
    <w:rsid w:val="00E85D0A"/>
    <w:rsid w:val="00E86504"/>
    <w:rsid w:val="00E8652C"/>
    <w:rsid w:val="00E8766E"/>
    <w:rsid w:val="00E8782A"/>
    <w:rsid w:val="00E919C6"/>
    <w:rsid w:val="00E92205"/>
    <w:rsid w:val="00E931A8"/>
    <w:rsid w:val="00E939C4"/>
    <w:rsid w:val="00E93CC6"/>
    <w:rsid w:val="00E94F3D"/>
    <w:rsid w:val="00E94FF6"/>
    <w:rsid w:val="00E96E7F"/>
    <w:rsid w:val="00EA2505"/>
    <w:rsid w:val="00EA253E"/>
    <w:rsid w:val="00EA2F7E"/>
    <w:rsid w:val="00EA55F9"/>
    <w:rsid w:val="00EA6DCC"/>
    <w:rsid w:val="00EA6FB2"/>
    <w:rsid w:val="00EB031D"/>
    <w:rsid w:val="00EB03E0"/>
    <w:rsid w:val="00EB08E9"/>
    <w:rsid w:val="00EB1BDD"/>
    <w:rsid w:val="00EB45A6"/>
    <w:rsid w:val="00EB5917"/>
    <w:rsid w:val="00EC0374"/>
    <w:rsid w:val="00EC12A3"/>
    <w:rsid w:val="00EC18A7"/>
    <w:rsid w:val="00EC2DEE"/>
    <w:rsid w:val="00EC440B"/>
    <w:rsid w:val="00EC46A6"/>
    <w:rsid w:val="00EC57AF"/>
    <w:rsid w:val="00EC5B42"/>
    <w:rsid w:val="00EC72C5"/>
    <w:rsid w:val="00EC78B8"/>
    <w:rsid w:val="00ED2631"/>
    <w:rsid w:val="00ED27D0"/>
    <w:rsid w:val="00ED28D0"/>
    <w:rsid w:val="00ED401F"/>
    <w:rsid w:val="00ED667D"/>
    <w:rsid w:val="00ED7C59"/>
    <w:rsid w:val="00EE040C"/>
    <w:rsid w:val="00EE061D"/>
    <w:rsid w:val="00EE0A85"/>
    <w:rsid w:val="00EE1977"/>
    <w:rsid w:val="00EE315A"/>
    <w:rsid w:val="00EE4030"/>
    <w:rsid w:val="00EE4355"/>
    <w:rsid w:val="00EE55D2"/>
    <w:rsid w:val="00EE5970"/>
    <w:rsid w:val="00EE59C9"/>
    <w:rsid w:val="00EF08AE"/>
    <w:rsid w:val="00EF0A93"/>
    <w:rsid w:val="00EF0C52"/>
    <w:rsid w:val="00EF0D55"/>
    <w:rsid w:val="00EF2C85"/>
    <w:rsid w:val="00EF2FC6"/>
    <w:rsid w:val="00EF3100"/>
    <w:rsid w:val="00EF4ACA"/>
    <w:rsid w:val="00EF4C95"/>
    <w:rsid w:val="00EF6A56"/>
    <w:rsid w:val="00EF7004"/>
    <w:rsid w:val="00EF72B0"/>
    <w:rsid w:val="00EF753E"/>
    <w:rsid w:val="00F00BB9"/>
    <w:rsid w:val="00F01287"/>
    <w:rsid w:val="00F01BD6"/>
    <w:rsid w:val="00F0272E"/>
    <w:rsid w:val="00F043B6"/>
    <w:rsid w:val="00F045D7"/>
    <w:rsid w:val="00F05E4B"/>
    <w:rsid w:val="00F05E5A"/>
    <w:rsid w:val="00F06513"/>
    <w:rsid w:val="00F079EB"/>
    <w:rsid w:val="00F11016"/>
    <w:rsid w:val="00F11A76"/>
    <w:rsid w:val="00F11E3E"/>
    <w:rsid w:val="00F12464"/>
    <w:rsid w:val="00F13066"/>
    <w:rsid w:val="00F13721"/>
    <w:rsid w:val="00F14AFC"/>
    <w:rsid w:val="00F15C95"/>
    <w:rsid w:val="00F17ABD"/>
    <w:rsid w:val="00F208C8"/>
    <w:rsid w:val="00F20D31"/>
    <w:rsid w:val="00F216D0"/>
    <w:rsid w:val="00F226C0"/>
    <w:rsid w:val="00F234BE"/>
    <w:rsid w:val="00F24562"/>
    <w:rsid w:val="00F25BB3"/>
    <w:rsid w:val="00F26954"/>
    <w:rsid w:val="00F30AFC"/>
    <w:rsid w:val="00F32E0A"/>
    <w:rsid w:val="00F338A1"/>
    <w:rsid w:val="00F410EA"/>
    <w:rsid w:val="00F41472"/>
    <w:rsid w:val="00F4441F"/>
    <w:rsid w:val="00F45A7E"/>
    <w:rsid w:val="00F45B0B"/>
    <w:rsid w:val="00F465EA"/>
    <w:rsid w:val="00F519AC"/>
    <w:rsid w:val="00F52B63"/>
    <w:rsid w:val="00F52D05"/>
    <w:rsid w:val="00F52E75"/>
    <w:rsid w:val="00F56385"/>
    <w:rsid w:val="00F56F17"/>
    <w:rsid w:val="00F6009D"/>
    <w:rsid w:val="00F605DB"/>
    <w:rsid w:val="00F60802"/>
    <w:rsid w:val="00F60D3B"/>
    <w:rsid w:val="00F60E1A"/>
    <w:rsid w:val="00F627C1"/>
    <w:rsid w:val="00F632DE"/>
    <w:rsid w:val="00F63778"/>
    <w:rsid w:val="00F641FE"/>
    <w:rsid w:val="00F64B0F"/>
    <w:rsid w:val="00F64FBD"/>
    <w:rsid w:val="00F65725"/>
    <w:rsid w:val="00F679D3"/>
    <w:rsid w:val="00F67EB8"/>
    <w:rsid w:val="00F70A42"/>
    <w:rsid w:val="00F7329D"/>
    <w:rsid w:val="00F75BB7"/>
    <w:rsid w:val="00F76C84"/>
    <w:rsid w:val="00F77609"/>
    <w:rsid w:val="00F80022"/>
    <w:rsid w:val="00F800EE"/>
    <w:rsid w:val="00F8138F"/>
    <w:rsid w:val="00F8185E"/>
    <w:rsid w:val="00F81CB0"/>
    <w:rsid w:val="00F822D8"/>
    <w:rsid w:val="00F830BF"/>
    <w:rsid w:val="00F83809"/>
    <w:rsid w:val="00F83908"/>
    <w:rsid w:val="00F84539"/>
    <w:rsid w:val="00F84DC9"/>
    <w:rsid w:val="00F8579E"/>
    <w:rsid w:val="00F8609F"/>
    <w:rsid w:val="00F93774"/>
    <w:rsid w:val="00F9425B"/>
    <w:rsid w:val="00F94EE3"/>
    <w:rsid w:val="00F97A03"/>
    <w:rsid w:val="00FA0EA4"/>
    <w:rsid w:val="00FA161B"/>
    <w:rsid w:val="00FA1D6D"/>
    <w:rsid w:val="00FA4DD2"/>
    <w:rsid w:val="00FA5451"/>
    <w:rsid w:val="00FA57B1"/>
    <w:rsid w:val="00FA5AA0"/>
    <w:rsid w:val="00FA7571"/>
    <w:rsid w:val="00FA77CC"/>
    <w:rsid w:val="00FA7DF3"/>
    <w:rsid w:val="00FA7EC5"/>
    <w:rsid w:val="00FB087A"/>
    <w:rsid w:val="00FB1671"/>
    <w:rsid w:val="00FB29CF"/>
    <w:rsid w:val="00FB336D"/>
    <w:rsid w:val="00FB3D9B"/>
    <w:rsid w:val="00FB4FC9"/>
    <w:rsid w:val="00FB5AC0"/>
    <w:rsid w:val="00FC1981"/>
    <w:rsid w:val="00FC2552"/>
    <w:rsid w:val="00FC2805"/>
    <w:rsid w:val="00FC33AD"/>
    <w:rsid w:val="00FC47FC"/>
    <w:rsid w:val="00FC77D3"/>
    <w:rsid w:val="00FD1C53"/>
    <w:rsid w:val="00FD3841"/>
    <w:rsid w:val="00FD3F8D"/>
    <w:rsid w:val="00FD4804"/>
    <w:rsid w:val="00FD4853"/>
    <w:rsid w:val="00FD4E19"/>
    <w:rsid w:val="00FD62EC"/>
    <w:rsid w:val="00FE02BB"/>
    <w:rsid w:val="00FE1235"/>
    <w:rsid w:val="00FE3B33"/>
    <w:rsid w:val="00FE55A1"/>
    <w:rsid w:val="00FE71FC"/>
    <w:rsid w:val="00FE78C6"/>
    <w:rsid w:val="00FE79CD"/>
    <w:rsid w:val="00FE7D14"/>
    <w:rsid w:val="00FE7D25"/>
    <w:rsid w:val="00FF1CE8"/>
    <w:rsid w:val="00FF1D77"/>
    <w:rsid w:val="00FF3CC7"/>
    <w:rsid w:val="00FF54E6"/>
    <w:rsid w:val="00FF686A"/>
    <w:rsid w:val="04570E28"/>
    <w:rsid w:val="04717BE4"/>
    <w:rsid w:val="0FEAE116"/>
    <w:rsid w:val="0FF3E3E3"/>
    <w:rsid w:val="1EB11F2E"/>
    <w:rsid w:val="24F8F184"/>
    <w:rsid w:val="26D82D95"/>
    <w:rsid w:val="2A2CDC23"/>
    <w:rsid w:val="2A2E34B9"/>
    <w:rsid w:val="2DB90DB1"/>
    <w:rsid w:val="2EF85C29"/>
    <w:rsid w:val="2F9B782F"/>
    <w:rsid w:val="3784AC08"/>
    <w:rsid w:val="3A67ADB9"/>
    <w:rsid w:val="41B92382"/>
    <w:rsid w:val="42DDD8CB"/>
    <w:rsid w:val="47A3A9F4"/>
    <w:rsid w:val="4AEBD9DF"/>
    <w:rsid w:val="4CEFF073"/>
    <w:rsid w:val="4EBD33C8"/>
    <w:rsid w:val="500F81B6"/>
    <w:rsid w:val="50BE88BE"/>
    <w:rsid w:val="55EEE7A3"/>
    <w:rsid w:val="563653DD"/>
    <w:rsid w:val="56D947FA"/>
    <w:rsid w:val="5F207743"/>
    <w:rsid w:val="62F50765"/>
    <w:rsid w:val="63E59ADE"/>
    <w:rsid w:val="6457AA1B"/>
    <w:rsid w:val="66281FD9"/>
    <w:rsid w:val="6E5033F8"/>
    <w:rsid w:val="7386674C"/>
    <w:rsid w:val="7FDA2A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344B"/>
  <w15:chartTrackingRefBased/>
  <w15:docId w15:val="{7970CF49-B139-4711-9993-2F811478A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table" w:customStyle="1" w:styleId="TableGrid1">
    <w:name w:val="Table Grid1"/>
    <w:basedOn w:val="TableNormal"/>
    <w:next w:val="TableGrid"/>
    <w:uiPriority w:val="59"/>
    <w:rsid w:val="009F462D"/>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5832"/>
    <w:pPr>
      <w:ind w:left="720"/>
      <w:contextualSpacing/>
    </w:pPr>
  </w:style>
  <w:style w:type="character" w:styleId="Hyperlink">
    <w:name w:val="Hyperlink"/>
    <w:basedOn w:val="DefaultParagraphFont"/>
    <w:uiPriority w:val="99"/>
    <w:unhideWhenUsed/>
    <w:rsid w:val="00FA5AA0"/>
    <w:rPr>
      <w:color w:val="0563C1" w:themeColor="hyperlink"/>
      <w:u w:val="single"/>
    </w:rPr>
  </w:style>
  <w:style w:type="character" w:styleId="UnresolvedMention">
    <w:name w:val="Unresolved Mention"/>
    <w:basedOn w:val="DefaultParagraphFont"/>
    <w:uiPriority w:val="99"/>
    <w:semiHidden/>
    <w:unhideWhenUsed/>
    <w:rsid w:val="00FA5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citeseerex.ist.psu.edu/viewdoc/download?doi=10.1.1.453.1839&amp;rep=rep1&amp;type=pdf" TargetMode="External"/><Relationship Id="rId18" Type="http://schemas.openxmlformats.org/officeDocument/2006/relationships/hyperlink" Target="https://learningoutsidetheclassroomblog.org/2016/11/10/how-outdoor-play-is-improving-childrens-mental-health/" TargetMode="External"/><Relationship Id="rId26" Type="http://schemas.openxmlformats.org/officeDocument/2006/relationships/hyperlink" Target="https://downloads.unicef.org.uk/wp-content/uploads/2019/10/UNCRC_summary-1_1.pdf?_adal_sd=www.unicef.org.uk.1601101583616&amp;_adal_ca=so%3DLive%26me%3Dorganic%26ca%3D(not%2520s" TargetMode="External"/><Relationship Id="rId3" Type="http://schemas.openxmlformats.org/officeDocument/2006/relationships/customXml" Target="../customXml/item3.xml"/><Relationship Id="rId21" Type="http://schemas.openxmlformats.org/officeDocument/2006/relationships/hyperlink" Target="https://www.ons.gov.uk/peoplepopulationandcommunity/wellbeing/articles/childrensengagementwiththeoutdoor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pxhere.com/en/photo/1170968" TargetMode="External"/><Relationship Id="rId17" Type="http://schemas.openxmlformats.org/officeDocument/2006/relationships/hyperlink" Target="https://www.ltl.org.uk/outdoor-learning-health-and-wellbeing/" TargetMode="External"/><Relationship Id="rId25" Type="http://schemas.openxmlformats.org/officeDocument/2006/relationships/hyperlink" Target="https://www.childrenssociety.org.uk/what-we-do/research/well-being/good-childhood-inquiry"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righthubeducation.com/teaching-preschool/107367-theories-on-the-importance-of-outdoor-play/" TargetMode="External"/><Relationship Id="rId20" Type="http://schemas.openxmlformats.org/officeDocument/2006/relationships/hyperlink" Target="http://publications.naturalengland.org.uk/publication/6636651036540928" TargetMode="External"/><Relationship Id="rId29" Type="http://schemas.openxmlformats.org/officeDocument/2006/relationships/hyperlink" Target="https://www.futuregenerations.wales/wp-content/uploads/2017/02/150623-guide-to-the-fg-act-e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lfcc.on.ca/mccain/perry.pdf" TargetMode="External"/><Relationship Id="rId32" Type="http://schemas.openxmlformats.org/officeDocument/2006/relationships/hyperlink" Target="https://www.bing.com/videos/search?q=mazlow+hierarchy+of+need&amp;&amp;view=detail&amp;mid=0AA09840C4BB76C990" TargetMode="External"/><Relationship Id="rId5" Type="http://schemas.openxmlformats.org/officeDocument/2006/relationships/numbering" Target="numbering.xml"/><Relationship Id="rId15" Type="http://schemas.openxmlformats.org/officeDocument/2006/relationships/hyperlink" Target="https://www.firstdiscoverers.co.uk/lev-vygotsky-child-development-theories/" TargetMode="External"/><Relationship Id="rId23" Type="http://schemas.openxmlformats.org/officeDocument/2006/relationships/hyperlink" Target="https://www.pentagonplay.co.uk/news-and-info/outdoor-play-improves-mental-health" TargetMode="External"/><Relationship Id="rId28" Type="http://schemas.openxmlformats.org/officeDocument/2006/relationships/hyperlink" Target="https://gov.wales/sites/default/files/publications/2018-02/foundation-phase-framework-revised-2015.pdf" TargetMode="External"/><Relationship Id="rId10" Type="http://schemas.openxmlformats.org/officeDocument/2006/relationships/endnotes" Target="endnotes.xml"/><Relationship Id="rId19" Type="http://schemas.openxmlformats.org/officeDocument/2006/relationships/hyperlink" Target="https://nt.global.ssl.fastly.net/documents/read-our-natural-childhood-report.pdf" TargetMode="External"/><Relationship Id="rId31" Type="http://schemas.openxmlformats.org/officeDocument/2006/relationships/hyperlink" Target="https://www.bing.com/videos/search?q=mcmillan+sisters+theory+on+health&amp;docid=608008773434279327&amp;mi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yalliance.org.uk/how-outdoor-play-can-be-beneficial-children-special-educational-needs" TargetMode="External"/><Relationship Id="rId22" Type="http://schemas.openxmlformats.org/officeDocument/2006/relationships/hyperlink" Target="https://www.gracepointwellness.org/462-child-development-parenting-early-3-7/article/14340-physical-nurturing" TargetMode="External"/><Relationship Id="rId27" Type="http://schemas.openxmlformats.org/officeDocument/2006/relationships/hyperlink" Target="https://hwb.gov.wales/api/storage/eaf467e6-30fe-45c9-93ef-cb30f31f1c90/common-understanding-for-school.pdf" TargetMode="External"/><Relationship Id="rId30" Type="http://schemas.openxmlformats.org/officeDocument/2006/relationships/hyperlink" Target="https://gov.wales/sites/default/files/publications/2019-05/environment-wales-act-2016-overview.pd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45FC170796F8648BF3CCF65AF6BF685" ma:contentTypeVersion="8" ma:contentTypeDescription="Create a new document." ma:contentTypeScope="" ma:versionID="71702ea418e06789e80269e7bd8d152d">
  <xsd:schema xmlns:xsd="http://www.w3.org/2001/XMLSchema" xmlns:xs="http://www.w3.org/2001/XMLSchema" xmlns:p="http://schemas.microsoft.com/office/2006/metadata/properties" xmlns:ns3="cfcb4f28-f30d-451a-a5d5-b764032acbc8" xmlns:ns4="200aadba-7bdd-47db-b3c6-a0543f44873b" targetNamespace="http://schemas.microsoft.com/office/2006/metadata/properties" ma:root="true" ma:fieldsID="d2f9d688cd2875304383576be7e3c569" ns3:_="" ns4:_="">
    <xsd:import namespace="cfcb4f28-f30d-451a-a5d5-b764032acbc8"/>
    <xsd:import namespace="200aadba-7bdd-47db-b3c6-a0543f4487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b4f28-f30d-451a-a5d5-b764032acb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0aadba-7bdd-47db-b3c6-a0543f4487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3.xml><?xml version="1.0" encoding="utf-8"?>
<ds:datastoreItem xmlns:ds="http://schemas.openxmlformats.org/officeDocument/2006/customXml" ds:itemID="{2D859973-9BCE-493F-941C-1F542D75F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b4f28-f30d-451a-a5d5-b764032acbc8"/>
    <ds:schemaRef ds:uri="200aadba-7bdd-47db-b3c6-a0543f4487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2CD1F4-11EB-4893-9292-F3229BB0C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2553</TotalTime>
  <Pages>27</Pages>
  <Words>6407</Words>
  <Characters>36522</Characters>
  <Application>Microsoft Office Word</Application>
  <DocSecurity>0</DocSecurity>
  <Lines>304</Lines>
  <Paragraphs>85</Paragraphs>
  <ScaleCrop>false</ScaleCrop>
  <Company>University of Wales Trinity Saint David</Company>
  <LinksUpToDate>false</LinksUpToDate>
  <CharactersWithSpaces>42844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Catherine Burrows</cp:lastModifiedBy>
  <cp:revision>875</cp:revision>
  <dcterms:created xsi:type="dcterms:W3CDTF">2020-09-20T17:10:00Z</dcterms:created>
  <dcterms:modified xsi:type="dcterms:W3CDTF">2020-09-26T09:20:00Z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0x010100945FC170796F8648BF3CCF65AF6BF685</vt:lpwstr>
  </property>
</Properties>
</file>