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1100890"/>
        <w:docPartObj>
          <w:docPartGallery w:val="Cover Pages"/>
          <w:docPartUnique/>
        </w:docPartObj>
      </w:sdtPr>
      <w:sdtContent>
        <w:p w14:paraId="42F57552" w14:textId="07160AE3" w:rsidR="00FC2193" w:rsidRDefault="005874E0">
          <w:r w:rsidRPr="005874E0">
            <w:rPr>
              <w:noProof/>
              <w:u w:val="single"/>
            </w:rPr>
            <w:drawing>
              <wp:anchor distT="0" distB="0" distL="114300" distR="114300" simplePos="0" relativeHeight="251660288" behindDoc="0" locked="0" layoutInCell="1" allowOverlap="1" wp14:anchorId="400B0618" wp14:editId="3EB2E7F8">
                <wp:simplePos x="0" y="0"/>
                <wp:positionH relativeFrom="column">
                  <wp:posOffset>-222636</wp:posOffset>
                </wp:positionH>
                <wp:positionV relativeFrom="paragraph">
                  <wp:posOffset>-182880</wp:posOffset>
                </wp:positionV>
                <wp:extent cx="3888188" cy="1681674"/>
                <wp:effectExtent l="0" t="0" r="0" b="0"/>
                <wp:wrapNone/>
                <wp:docPr id="4" name="Picture 3" descr="A black background with a black square&#10;&#10;AI-generated content may be incorrect.">
                  <a:extLst xmlns:a="http://schemas.openxmlformats.org/drawingml/2006/main">
                    <a:ext uri="{FF2B5EF4-FFF2-40B4-BE49-F238E27FC236}">
                      <a16:creationId xmlns:a16="http://schemas.microsoft.com/office/drawing/2014/main" id="{A6A155A3-4A3C-4E73-BC06-9662253DFF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ack background with a black square&#10;&#10;AI-generated content may be incorrect.">
                          <a:extLst>
                            <a:ext uri="{FF2B5EF4-FFF2-40B4-BE49-F238E27FC236}">
                              <a16:creationId xmlns:a16="http://schemas.microsoft.com/office/drawing/2014/main" id="{A6A155A3-4A3C-4E73-BC06-9662253DFF5F}"/>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99489" cy="1686562"/>
                        </a:xfrm>
                        <a:prstGeom prst="rect">
                          <a:avLst/>
                        </a:prstGeom>
                      </pic:spPr>
                    </pic:pic>
                  </a:graphicData>
                </a:graphic>
                <wp14:sizeRelH relativeFrom="margin">
                  <wp14:pctWidth>0</wp14:pctWidth>
                </wp14:sizeRelH>
                <wp14:sizeRelV relativeFrom="margin">
                  <wp14:pctHeight>0</wp14:pctHeight>
                </wp14:sizeRelV>
              </wp:anchor>
            </w:drawing>
          </w:r>
          <w:r w:rsidR="00FC2193">
            <w:rPr>
              <w:noProof/>
            </w:rPr>
            <mc:AlternateContent>
              <mc:Choice Requires="wpg">
                <w:drawing>
                  <wp:anchor distT="0" distB="0" distL="114300" distR="114300" simplePos="0" relativeHeight="251659264" behindDoc="1" locked="0" layoutInCell="1" allowOverlap="1" wp14:anchorId="5DA2AD3E" wp14:editId="44DD174A">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5FC77FD" w14:textId="77777777" w:rsidR="00FC2193" w:rsidRDefault="00FC219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87AFC93" w14:textId="579FF838" w:rsidR="00FC2193" w:rsidRDefault="00FC219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Emerging Trends: refelctive Journal</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13861DB" w14:textId="532388CB" w:rsidR="00FC2193" w:rsidRDefault="00FC2193">
                                      <w:pPr>
                                        <w:pStyle w:val="NoSpacing"/>
                                        <w:spacing w:before="120"/>
                                        <w:rPr>
                                          <w:color w:val="156082" w:themeColor="accent1"/>
                                          <w:sz w:val="36"/>
                                          <w:szCs w:val="36"/>
                                        </w:rPr>
                                      </w:pPr>
                                      <w:r>
                                        <w:rPr>
                                          <w:color w:val="156082" w:themeColor="accent1"/>
                                          <w:sz w:val="36"/>
                                          <w:szCs w:val="36"/>
                                        </w:rPr>
                                        <w:t>Rory Evans 2218702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A2AD3E"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45FC77FD" w14:textId="77777777" w:rsidR="00FC2193" w:rsidRDefault="00FC219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87AFC93" w14:textId="579FF838" w:rsidR="00FC2193" w:rsidRDefault="00FC219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Emerging Trends: refelctive Journal</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13861DB" w14:textId="532388CB" w:rsidR="00FC2193" w:rsidRDefault="00FC2193">
                                <w:pPr>
                                  <w:pStyle w:val="NoSpacing"/>
                                  <w:spacing w:before="120"/>
                                  <w:rPr>
                                    <w:color w:val="156082" w:themeColor="accent1"/>
                                    <w:sz w:val="36"/>
                                    <w:szCs w:val="36"/>
                                  </w:rPr>
                                </w:pPr>
                                <w:r>
                                  <w:rPr>
                                    <w:color w:val="156082" w:themeColor="accent1"/>
                                    <w:sz w:val="36"/>
                                    <w:szCs w:val="36"/>
                                  </w:rPr>
                                  <w:t>Rory Evans 2218702</w:t>
                                </w:r>
                              </w:p>
                            </w:sdtContent>
                          </w:sdt>
                        </w:txbxContent>
                      </v:textbox>
                    </v:shape>
                    <w10:wrap anchorx="page" anchory="page"/>
                  </v:group>
                </w:pict>
              </mc:Fallback>
            </mc:AlternateContent>
          </w:r>
        </w:p>
        <w:p w14:paraId="3F7BFAB3" w14:textId="1A9B66BE" w:rsidR="00FC2193" w:rsidRDefault="00FC2193">
          <w:r>
            <w:br w:type="page"/>
          </w:r>
        </w:p>
      </w:sdtContent>
    </w:sdt>
    <w:sdt>
      <w:sdtPr>
        <w:id w:val="-146595063"/>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1070B8F6" w14:textId="67E5F2D7" w:rsidR="0086709A" w:rsidRDefault="0086709A" w:rsidP="0086709A">
          <w:pPr>
            <w:pStyle w:val="Heading2"/>
          </w:pPr>
          <w:r>
            <w:t>Contents</w:t>
          </w:r>
        </w:p>
        <w:p w14:paraId="0118872E" w14:textId="19ADCB9C" w:rsidR="0086709A" w:rsidRDefault="0086709A" w:rsidP="0086709A">
          <w:pPr>
            <w:pStyle w:val="ListParagraph"/>
            <w:numPr>
              <w:ilvl w:val="0"/>
              <w:numId w:val="1"/>
            </w:numPr>
          </w:pPr>
          <w:r>
            <w:t>Introduction</w:t>
          </w:r>
          <w:r w:rsidR="0064360B">
            <w:t>..................................................................................................3</w:t>
          </w:r>
        </w:p>
        <w:p w14:paraId="1638BD6B" w14:textId="7844BCB2" w:rsidR="0086709A" w:rsidRDefault="0086709A" w:rsidP="0086709A">
          <w:pPr>
            <w:pStyle w:val="ListParagraph"/>
            <w:numPr>
              <w:ilvl w:val="0"/>
              <w:numId w:val="1"/>
            </w:numPr>
          </w:pPr>
          <w:r>
            <w:t xml:space="preserve">Personal </w:t>
          </w:r>
          <w:r w:rsidR="0064360B">
            <w:t>C</w:t>
          </w:r>
          <w:r>
            <w:t>ontribution</w:t>
          </w:r>
          <w:r w:rsidR="0064360B">
            <w:t>....................................................................................3</w:t>
          </w:r>
        </w:p>
        <w:p w14:paraId="13904095" w14:textId="7FC3759E" w:rsidR="0064360B" w:rsidRDefault="0086709A" w:rsidP="0086709A">
          <w:pPr>
            <w:pStyle w:val="ListParagraph"/>
            <w:numPr>
              <w:ilvl w:val="0"/>
              <w:numId w:val="1"/>
            </w:numPr>
          </w:pPr>
          <w:r>
            <w:t>Teamwork &amp; Reflection</w:t>
          </w:r>
          <w:r w:rsidR="0064360B">
            <w:t>...................................................................................5</w:t>
          </w:r>
        </w:p>
        <w:p w14:paraId="585F4A46" w14:textId="5394982B" w:rsidR="0064360B" w:rsidRDefault="0064360B" w:rsidP="0086709A">
          <w:pPr>
            <w:pStyle w:val="ListParagraph"/>
            <w:numPr>
              <w:ilvl w:val="0"/>
              <w:numId w:val="1"/>
            </w:numPr>
          </w:pPr>
          <w:r>
            <w:t>Limitations of Project.....................................................................................5</w:t>
          </w:r>
        </w:p>
        <w:p w14:paraId="18C4C82D" w14:textId="2E35A466" w:rsidR="0064360B" w:rsidRDefault="0064360B" w:rsidP="0086709A">
          <w:pPr>
            <w:pStyle w:val="ListParagraph"/>
            <w:numPr>
              <w:ilvl w:val="0"/>
              <w:numId w:val="1"/>
            </w:numPr>
          </w:pPr>
          <w:r>
            <w:t>Design Justification........................................................................................6</w:t>
          </w:r>
        </w:p>
        <w:p w14:paraId="7BB638D9" w14:textId="77777777" w:rsidR="0064360B" w:rsidRDefault="0064360B" w:rsidP="0086709A">
          <w:pPr>
            <w:pStyle w:val="ListParagraph"/>
            <w:numPr>
              <w:ilvl w:val="0"/>
              <w:numId w:val="1"/>
            </w:numPr>
          </w:pPr>
          <w:r>
            <w:t xml:space="preserve">Future Development......................................................................................6 </w:t>
          </w:r>
        </w:p>
        <w:p w14:paraId="2FE8DF9D" w14:textId="77777777" w:rsidR="0064360B" w:rsidRDefault="0064360B" w:rsidP="0086709A">
          <w:pPr>
            <w:pStyle w:val="ListParagraph"/>
            <w:numPr>
              <w:ilvl w:val="0"/>
              <w:numId w:val="1"/>
            </w:numPr>
          </w:pPr>
          <w:r>
            <w:t>Refrences......................................................................................................7</w:t>
          </w:r>
        </w:p>
        <w:p w14:paraId="4F7461A6" w14:textId="40788A10" w:rsidR="0086709A" w:rsidRDefault="0064360B" w:rsidP="0086709A">
          <w:pPr>
            <w:pStyle w:val="ListParagraph"/>
            <w:numPr>
              <w:ilvl w:val="0"/>
              <w:numId w:val="1"/>
            </w:numPr>
          </w:pPr>
          <w:r>
            <w:t>Bibliography...................................................................................................8</w:t>
          </w:r>
        </w:p>
      </w:sdtContent>
    </w:sdt>
    <w:p w14:paraId="1FE3EFB9" w14:textId="027B3607" w:rsidR="00CC58C1" w:rsidRDefault="00CC58C1">
      <w:pPr>
        <w:rPr>
          <w:u w:val="single"/>
        </w:rPr>
      </w:pPr>
      <w:r>
        <w:rPr>
          <w:u w:val="single"/>
        </w:rPr>
        <w:br/>
      </w:r>
    </w:p>
    <w:p w14:paraId="1C2DE3E7" w14:textId="77777777" w:rsidR="00CC58C1" w:rsidRDefault="00CC58C1">
      <w:pPr>
        <w:rPr>
          <w:u w:val="single"/>
        </w:rPr>
      </w:pPr>
      <w:r>
        <w:rPr>
          <w:u w:val="single"/>
        </w:rPr>
        <w:br w:type="page"/>
      </w:r>
    </w:p>
    <w:p w14:paraId="329BDE9C" w14:textId="0DC7005A" w:rsidR="00D651B8" w:rsidRDefault="0086709A">
      <w:pPr>
        <w:rPr>
          <w:u w:val="single"/>
        </w:rPr>
      </w:pPr>
      <w:r>
        <w:rPr>
          <w:u w:val="single"/>
        </w:rPr>
        <w:lastRenderedPageBreak/>
        <w:t xml:space="preserve">1. </w:t>
      </w:r>
      <w:r w:rsidR="00FC2193" w:rsidRPr="00FC2193">
        <w:rPr>
          <w:u w:val="single"/>
        </w:rPr>
        <w:t>Introduction</w:t>
      </w:r>
    </w:p>
    <w:p w14:paraId="64F99D9A" w14:textId="2C60FCBB" w:rsidR="00FC2193" w:rsidRPr="00FC2193" w:rsidRDefault="00E14F99">
      <w:r>
        <w:t xml:space="preserve">We </w:t>
      </w:r>
      <w:r w:rsidR="00825E4C">
        <w:t>were tasked with creating a</w:t>
      </w:r>
      <w:r w:rsidR="00362B65">
        <w:t xml:space="preserve"> solution for a real-life challenge using emerging trends and technology.</w:t>
      </w:r>
      <w:r w:rsidR="00E40178">
        <w:t xml:space="preserve"> As a team</w:t>
      </w:r>
      <w:r w:rsidR="00600AD2">
        <w:t>,</w:t>
      </w:r>
      <w:r w:rsidR="00E40178">
        <w:t xml:space="preserve"> we decided to work on creating a VR fitness experience with gamification elements </w:t>
      </w:r>
      <w:r w:rsidR="00600AD2">
        <w:t>in the product, as we felt that this could encourage fitness among individuals who may have anxieties towards going to the gym and create</w:t>
      </w:r>
      <w:r w:rsidR="00E40178">
        <w:t xml:space="preserve"> greater enjoyment through the experience.  We were all tasked with different roles according to strengths and abilities, Andrew Davis worked as project lead, Morgan Jones focused on research, Micheal Dawe worked as our prototype and software lead, Gillean Jofre was tasked with wireframe design and m</w:t>
      </w:r>
      <w:r w:rsidR="00362B65">
        <w:t>y role was</w:t>
      </w:r>
      <w:r w:rsidR="00193797">
        <w:t xml:space="preserve"> </w:t>
      </w:r>
      <w:r w:rsidR="00362B65">
        <w:t>lead designer</w:t>
      </w:r>
      <w:r w:rsidR="00193797">
        <w:t xml:space="preserve"> for this project, </w:t>
      </w:r>
      <w:r w:rsidR="00E40178">
        <w:t xml:space="preserve">as I had previously worked on other design elements in </w:t>
      </w:r>
      <w:r w:rsidR="007C182E">
        <w:t>U</w:t>
      </w:r>
      <w:r w:rsidR="00E40178">
        <w:t xml:space="preserve">ser </w:t>
      </w:r>
      <w:r w:rsidR="007C182E">
        <w:t>I</w:t>
      </w:r>
      <w:r w:rsidR="00E40178">
        <w:t xml:space="preserve">nterface (UI) and </w:t>
      </w:r>
      <w:r w:rsidR="007C182E">
        <w:t>U</w:t>
      </w:r>
      <w:r w:rsidR="00E40178">
        <w:t xml:space="preserve">ser </w:t>
      </w:r>
      <w:r w:rsidR="007C182E">
        <w:t>E</w:t>
      </w:r>
      <w:r w:rsidR="00E40178">
        <w:t xml:space="preserve">xperience (UX) and I was working to my strengths. </w:t>
      </w:r>
    </w:p>
    <w:p w14:paraId="02C12645" w14:textId="16FFA086" w:rsidR="00FC2193" w:rsidRDefault="0086709A">
      <w:pPr>
        <w:rPr>
          <w:u w:val="single"/>
        </w:rPr>
      </w:pPr>
      <w:r>
        <w:rPr>
          <w:u w:val="single"/>
        </w:rPr>
        <w:t>2.</w:t>
      </w:r>
      <w:r w:rsidR="00FC2193">
        <w:rPr>
          <w:u w:val="single"/>
        </w:rPr>
        <w:t xml:space="preserve">Personal Contribution </w:t>
      </w:r>
    </w:p>
    <w:p w14:paraId="4CA81637" w14:textId="05B7B3A2" w:rsidR="00193797" w:rsidRPr="00193797" w:rsidRDefault="00105A50">
      <w:r>
        <w:t>Throughout this project</w:t>
      </w:r>
      <w:r w:rsidR="00600AD2">
        <w:t>,</w:t>
      </w:r>
      <w:r>
        <w:t xml:space="preserve"> my main body of research contribution consisted of the visual aspect and study of </w:t>
      </w:r>
      <w:r w:rsidR="00CC58C1">
        <w:t>UX</w:t>
      </w:r>
      <w:r>
        <w:t xml:space="preserve"> </w:t>
      </w:r>
      <w:r w:rsidR="008A536D">
        <w:t xml:space="preserve">and </w:t>
      </w:r>
      <w:r w:rsidR="00CC58C1">
        <w:t>UI</w:t>
      </w:r>
      <w:r w:rsidR="008A536D">
        <w:t xml:space="preserve"> for</w:t>
      </w:r>
      <w:r>
        <w:t xml:space="preserve"> our product. First</w:t>
      </w:r>
      <w:r w:rsidR="00600AD2">
        <w:t>, I began researching different elements within our proposal, which</w:t>
      </w:r>
      <w:r>
        <w:t xml:space="preserve"> consisted of virtual reality UI design, research of other competitive fitness-based applications and gamification within our product. I was also involved in early studies of the application of using VR with other physical equipment</w:t>
      </w:r>
      <w:r w:rsidR="00600AD2">
        <w:t>, such as a treadmill,</w:t>
      </w:r>
      <w:r>
        <w:t xml:space="preserve"> that would be integrated with</w:t>
      </w:r>
      <w:r w:rsidR="008A536D">
        <w:t>in</w:t>
      </w:r>
      <w:r>
        <w:t xml:space="preserve"> our VR application. </w:t>
      </w:r>
    </w:p>
    <w:p w14:paraId="097D1C85" w14:textId="6157467C" w:rsidR="00193797" w:rsidRDefault="00105A50">
      <w:r>
        <w:t>To visualise our design, a storyboard</w:t>
      </w:r>
      <w:r w:rsidR="00E14F99">
        <w:t xml:space="preserve"> was created</w:t>
      </w:r>
      <w:r>
        <w:t xml:space="preserve"> to help establish a</w:t>
      </w:r>
      <w:r w:rsidR="009D484E">
        <w:t xml:space="preserve">n early </w:t>
      </w:r>
      <w:r>
        <w:t>understanding of how our product might look and behave</w:t>
      </w:r>
      <w:r w:rsidR="00427614">
        <w:t xml:space="preserve">. </w:t>
      </w:r>
      <w:r w:rsidR="009D484E">
        <w:t>I created</w:t>
      </w:r>
      <w:r w:rsidR="00A70EA9">
        <w:t xml:space="preserve"> </w:t>
      </w:r>
      <w:r w:rsidR="009D484E">
        <w:t>a</w:t>
      </w:r>
      <w:r w:rsidR="00A70EA9">
        <w:t xml:space="preserve"> storyboard as a storytelling tool so that as a team we could all understand what we would have to achieve to create our final product</w:t>
      </w:r>
      <w:r w:rsidR="009D484E">
        <w:t xml:space="preserve"> (see figure 1)</w:t>
      </w:r>
      <w:r w:rsidR="00A70EA9">
        <w:t>.</w:t>
      </w:r>
    </w:p>
    <w:tbl>
      <w:tblPr>
        <w:tblStyle w:val="TableGrid"/>
        <w:tblW w:w="0" w:type="auto"/>
        <w:tblLook w:val="04A0" w:firstRow="1" w:lastRow="0" w:firstColumn="1" w:lastColumn="0" w:noHBand="0" w:noVBand="1"/>
      </w:tblPr>
      <w:tblGrid>
        <w:gridCol w:w="9016"/>
      </w:tblGrid>
      <w:tr w:rsidR="00A70EA9" w14:paraId="45218F1C" w14:textId="77777777" w:rsidTr="00A70EA9">
        <w:tc>
          <w:tcPr>
            <w:tcW w:w="9016" w:type="dxa"/>
          </w:tcPr>
          <w:p w14:paraId="6D468322" w14:textId="3CB4CFAE" w:rsidR="00A70EA9" w:rsidRDefault="00A70EA9">
            <w:r w:rsidRPr="00A70EA9">
              <w:rPr>
                <w:noProof/>
              </w:rPr>
              <w:drawing>
                <wp:anchor distT="0" distB="0" distL="114300" distR="114300" simplePos="0" relativeHeight="251661312" behindDoc="0" locked="0" layoutInCell="1" allowOverlap="1" wp14:anchorId="7F9008E5" wp14:editId="7FDD64E8">
                  <wp:simplePos x="0" y="0"/>
                  <wp:positionH relativeFrom="column">
                    <wp:posOffset>680278</wp:posOffset>
                  </wp:positionH>
                  <wp:positionV relativeFrom="paragraph">
                    <wp:posOffset>76559</wp:posOffset>
                  </wp:positionV>
                  <wp:extent cx="4153535" cy="2769235"/>
                  <wp:effectExtent l="76200" t="76200" r="132715" b="126365"/>
                  <wp:wrapSquare wrapText="bothSides"/>
                  <wp:docPr id="2124593878" name="Content Placeholder 4" descr="A screenshot of a storyboard&#10;&#10;AI-generated content may be incorrect.">
                    <a:extLst xmlns:a="http://schemas.openxmlformats.org/drawingml/2006/main">
                      <a:ext uri="{FF2B5EF4-FFF2-40B4-BE49-F238E27FC236}">
                        <a16:creationId xmlns:a16="http://schemas.microsoft.com/office/drawing/2014/main" id="{AFC9640C-89DF-F867-DD3F-4E6A5731FF7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4" descr="A screenshot of a storyboard&#10;&#10;AI-generated content may be incorrect.">
                            <a:extLst>
                              <a:ext uri="{FF2B5EF4-FFF2-40B4-BE49-F238E27FC236}">
                                <a16:creationId xmlns:a16="http://schemas.microsoft.com/office/drawing/2014/main" id="{AFC9640C-89DF-F867-DD3F-4E6A5731FF77}"/>
                              </a:ext>
                            </a:extLst>
                          </pic:cNvPr>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153535" cy="2769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tc>
      </w:tr>
      <w:tr w:rsidR="00A70EA9" w14:paraId="37C1DE73" w14:textId="77777777" w:rsidTr="00A70EA9">
        <w:tc>
          <w:tcPr>
            <w:tcW w:w="9016" w:type="dxa"/>
          </w:tcPr>
          <w:p w14:paraId="337C0468" w14:textId="70DA6A91" w:rsidR="00A70EA9" w:rsidRPr="009D484E" w:rsidRDefault="00A70EA9" w:rsidP="00A70EA9">
            <w:pPr>
              <w:jc w:val="center"/>
              <w:rPr>
                <w:i/>
                <w:iCs/>
                <w:sz w:val="20"/>
                <w:szCs w:val="20"/>
              </w:rPr>
            </w:pPr>
            <w:r w:rsidRPr="009D484E">
              <w:rPr>
                <w:i/>
                <w:iCs/>
                <w:sz w:val="20"/>
                <w:szCs w:val="20"/>
              </w:rPr>
              <w:t>Figure</w:t>
            </w:r>
            <w:r w:rsidR="00C83E54" w:rsidRPr="009D484E">
              <w:rPr>
                <w:i/>
                <w:iCs/>
                <w:sz w:val="20"/>
                <w:szCs w:val="20"/>
              </w:rPr>
              <w:t xml:space="preserve"> 1</w:t>
            </w:r>
            <w:r w:rsidRPr="009D484E">
              <w:rPr>
                <w:i/>
                <w:iCs/>
                <w:sz w:val="20"/>
                <w:szCs w:val="20"/>
              </w:rPr>
              <w:t xml:space="preserve"> – Storyboard, used for visualisation of our product idea</w:t>
            </w:r>
          </w:p>
        </w:tc>
      </w:tr>
    </w:tbl>
    <w:p w14:paraId="0C0C5C0B" w14:textId="77777777" w:rsidR="00A70EA9" w:rsidRDefault="00A70EA9"/>
    <w:p w14:paraId="6217E09F" w14:textId="3F6FD324" w:rsidR="00DC09FF" w:rsidRDefault="00DC09FF">
      <w:r>
        <w:lastRenderedPageBreak/>
        <w:t xml:space="preserve">Using wireframes created by Gillean, I </w:t>
      </w:r>
      <w:r w:rsidR="008A536D">
        <w:t>developed</w:t>
      </w:r>
      <w:r>
        <w:t xml:space="preserve"> early draft models of the UI layout and design for our product </w:t>
      </w:r>
      <w:r w:rsidR="00600AD2">
        <w:t xml:space="preserve">using Adobe Photoshop </w:t>
      </w:r>
      <w:r>
        <w:t>(see figure</w:t>
      </w:r>
      <w:r w:rsidR="009D484E">
        <w:t xml:space="preserve"> 2</w:t>
      </w:r>
      <w:r>
        <w:t>). Throughout the project</w:t>
      </w:r>
      <w:r w:rsidR="00600AD2">
        <w:t>,</w:t>
      </w:r>
      <w:r>
        <w:t xml:space="preserve"> the rest of the team</w:t>
      </w:r>
      <w:r w:rsidR="008A536D">
        <w:t xml:space="preserve"> was contactable</w:t>
      </w:r>
      <w:r>
        <w:t xml:space="preserve"> </w:t>
      </w:r>
      <w:r w:rsidR="008A536D">
        <w:t>to discuss decision-making and what we thought worked for our product to make</w:t>
      </w:r>
      <w:r>
        <w:t xml:space="preserve"> changes when necessary. I also helped </w:t>
      </w:r>
      <w:r w:rsidR="008A536D">
        <w:t>design and develop</w:t>
      </w:r>
      <w:r>
        <w:t xml:space="preserve"> the controller attachment design (see figure</w:t>
      </w:r>
      <w:r w:rsidR="009D484E">
        <w:t xml:space="preserve"> 3</w:t>
      </w:r>
      <w:r>
        <w:t xml:space="preserve">), </w:t>
      </w:r>
      <w:r w:rsidR="00600AD2">
        <w:t>which</w:t>
      </w:r>
      <w:r>
        <w:t xml:space="preserve"> was used to help understand how we could integrate the </w:t>
      </w:r>
      <w:r w:rsidR="00600AD2">
        <w:t>Meta Quest</w:t>
      </w:r>
      <w:r>
        <w:t xml:space="preserve"> controllers with any of the gym equipment we had planned on using. </w:t>
      </w:r>
    </w:p>
    <w:tbl>
      <w:tblPr>
        <w:tblStyle w:val="TableGrid"/>
        <w:tblW w:w="0" w:type="auto"/>
        <w:tblLook w:val="04A0" w:firstRow="1" w:lastRow="0" w:firstColumn="1" w:lastColumn="0" w:noHBand="0" w:noVBand="1"/>
      </w:tblPr>
      <w:tblGrid>
        <w:gridCol w:w="4508"/>
        <w:gridCol w:w="4508"/>
      </w:tblGrid>
      <w:tr w:rsidR="00DC09FF" w14:paraId="78FAB79E" w14:textId="77777777" w:rsidTr="00DC09FF">
        <w:tc>
          <w:tcPr>
            <w:tcW w:w="4508" w:type="dxa"/>
          </w:tcPr>
          <w:p w14:paraId="53D83A97" w14:textId="323B674D" w:rsidR="00DC09FF" w:rsidRDefault="00DC09FF" w:rsidP="00DC09FF">
            <w:pPr>
              <w:jc w:val="center"/>
            </w:pPr>
            <w:r w:rsidRPr="00DC09FF">
              <w:rPr>
                <w:noProof/>
              </w:rPr>
              <w:drawing>
                <wp:anchor distT="0" distB="0" distL="114300" distR="114300" simplePos="0" relativeHeight="251663360" behindDoc="0" locked="0" layoutInCell="1" allowOverlap="1" wp14:anchorId="2BF6D21C" wp14:editId="73A013D6">
                  <wp:simplePos x="0" y="0"/>
                  <wp:positionH relativeFrom="column">
                    <wp:posOffset>178932</wp:posOffset>
                  </wp:positionH>
                  <wp:positionV relativeFrom="paragraph">
                    <wp:posOffset>76421</wp:posOffset>
                  </wp:positionV>
                  <wp:extent cx="2301240" cy="1732338"/>
                  <wp:effectExtent l="76200" t="76200" r="137160" b="134620"/>
                  <wp:wrapSquare wrapText="bothSides"/>
                  <wp:docPr id="8" name="Content Placeholder 4" descr="Screens screenshot of a video game&#10;&#10;AI-generated content may be incorrect.">
                    <a:extLst xmlns:a="http://schemas.openxmlformats.org/drawingml/2006/main">
                      <a:ext uri="{FF2B5EF4-FFF2-40B4-BE49-F238E27FC236}">
                        <a16:creationId xmlns:a16="http://schemas.microsoft.com/office/drawing/2014/main" id="{09ED0416-72CE-7C15-7BA9-93A0F773B9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tent Placeholder 4" descr="Screens screenshot of a video game&#10;&#10;AI-generated content may be incorrect.">
                            <a:extLst>
                              <a:ext uri="{FF2B5EF4-FFF2-40B4-BE49-F238E27FC236}">
                                <a16:creationId xmlns:a16="http://schemas.microsoft.com/office/drawing/2014/main" id="{09ED0416-72CE-7C15-7BA9-93A0F773B90B}"/>
                              </a:ext>
                            </a:extLst>
                          </pic:cNvPr>
                          <pic:cNvPicPr>
                            <a:picLocks noChangeAspect="1"/>
                          </pic:cNvPicPr>
                        </pic:nvPicPr>
                        <pic:blipFill>
                          <a:blip r:embed="rId8" cstate="print">
                            <a:extLst>
                              <a:ext uri="{28A0092B-C50C-407E-A947-70E740481C1C}">
                                <a14:useLocalDpi xmlns:a14="http://schemas.microsoft.com/office/drawing/2010/main" val="0"/>
                              </a:ext>
                            </a:extLst>
                          </a:blip>
                          <a:srcRect r="51449"/>
                          <a:stretch/>
                        </pic:blipFill>
                        <pic:spPr>
                          <a:xfrm>
                            <a:off x="0" y="0"/>
                            <a:ext cx="2301240" cy="17323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tc>
        <w:tc>
          <w:tcPr>
            <w:tcW w:w="4508" w:type="dxa"/>
          </w:tcPr>
          <w:p w14:paraId="294C8E45" w14:textId="2D6409F4" w:rsidR="00DC09FF" w:rsidRPr="00DC09FF" w:rsidRDefault="00DC09FF" w:rsidP="00DC09FF">
            <w:pPr>
              <w:jc w:val="center"/>
            </w:pPr>
            <w:r w:rsidRPr="00DC09FF">
              <w:rPr>
                <w:noProof/>
              </w:rPr>
              <w:drawing>
                <wp:inline distT="0" distB="0" distL="0" distR="0" wp14:anchorId="71DE9195" wp14:editId="4032B03E">
                  <wp:extent cx="2273790" cy="1776454"/>
                  <wp:effectExtent l="76200" t="76200" r="127000" b="128905"/>
                  <wp:docPr id="1026" name="Picture 2">
                    <a:extLst xmlns:a="http://schemas.openxmlformats.org/drawingml/2006/main">
                      <a:ext uri="{FF2B5EF4-FFF2-40B4-BE49-F238E27FC236}">
                        <a16:creationId xmlns:a16="http://schemas.microsoft.com/office/drawing/2014/main" id="{7C0A2015-E4A2-CA61-6E10-B10C66FA8B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7C0A2015-E4A2-CA61-6E10-B10C66FA8B6D}"/>
                              </a:ext>
                            </a:extLst>
                          </pic:cNvP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6303"/>
                          <a:stretch/>
                        </pic:blipFill>
                        <pic:spPr bwMode="auto">
                          <a:xfrm>
                            <a:off x="0" y="0"/>
                            <a:ext cx="2286355" cy="1786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tc>
      </w:tr>
      <w:tr w:rsidR="00DC09FF" w14:paraId="4EE63482" w14:textId="77777777" w:rsidTr="00DC09FF">
        <w:tc>
          <w:tcPr>
            <w:tcW w:w="4508" w:type="dxa"/>
          </w:tcPr>
          <w:p w14:paraId="45631E56" w14:textId="10413440" w:rsidR="00DC09FF" w:rsidRPr="00DC09FF" w:rsidRDefault="00DC09FF" w:rsidP="00DC09FF">
            <w:pPr>
              <w:jc w:val="center"/>
              <w:rPr>
                <w:i/>
                <w:iCs/>
                <w:sz w:val="20"/>
                <w:szCs w:val="20"/>
              </w:rPr>
            </w:pPr>
            <w:r w:rsidRPr="00DC09FF">
              <w:rPr>
                <w:i/>
                <w:iCs/>
                <w:sz w:val="20"/>
                <w:szCs w:val="20"/>
              </w:rPr>
              <w:t>Figure</w:t>
            </w:r>
            <w:r w:rsidR="00C83E54">
              <w:rPr>
                <w:i/>
                <w:iCs/>
                <w:sz w:val="20"/>
                <w:szCs w:val="20"/>
              </w:rPr>
              <w:t xml:space="preserve"> 2</w:t>
            </w:r>
            <w:r w:rsidRPr="00DC09FF">
              <w:rPr>
                <w:i/>
                <w:iCs/>
                <w:sz w:val="20"/>
                <w:szCs w:val="20"/>
              </w:rPr>
              <w:t xml:space="preserve"> – </w:t>
            </w:r>
            <w:r w:rsidR="008A536D">
              <w:rPr>
                <w:i/>
                <w:iCs/>
                <w:sz w:val="20"/>
                <w:szCs w:val="20"/>
              </w:rPr>
              <w:t>Draft</w:t>
            </w:r>
            <w:r w:rsidRPr="00DC09FF">
              <w:rPr>
                <w:i/>
                <w:iCs/>
                <w:sz w:val="20"/>
                <w:szCs w:val="20"/>
              </w:rPr>
              <w:t xml:space="preserve"> design of the home screen</w:t>
            </w:r>
          </w:p>
        </w:tc>
        <w:tc>
          <w:tcPr>
            <w:tcW w:w="4508" w:type="dxa"/>
          </w:tcPr>
          <w:p w14:paraId="068F9F7D" w14:textId="73F305D1" w:rsidR="00DC09FF" w:rsidRPr="00DC09FF" w:rsidRDefault="00DC09FF" w:rsidP="00DC09FF">
            <w:pPr>
              <w:jc w:val="center"/>
              <w:rPr>
                <w:i/>
                <w:iCs/>
                <w:sz w:val="20"/>
                <w:szCs w:val="20"/>
              </w:rPr>
            </w:pPr>
            <w:r w:rsidRPr="00DC09FF">
              <w:rPr>
                <w:i/>
                <w:iCs/>
                <w:sz w:val="20"/>
                <w:szCs w:val="20"/>
              </w:rPr>
              <w:t xml:space="preserve">Figure </w:t>
            </w:r>
            <w:r w:rsidR="00C83E54">
              <w:rPr>
                <w:i/>
                <w:iCs/>
                <w:sz w:val="20"/>
                <w:szCs w:val="20"/>
              </w:rPr>
              <w:t xml:space="preserve">3 </w:t>
            </w:r>
            <w:r w:rsidRPr="00DC09FF">
              <w:rPr>
                <w:i/>
                <w:iCs/>
                <w:sz w:val="20"/>
                <w:szCs w:val="20"/>
              </w:rPr>
              <w:t>– Daft design of UI layout for level selection</w:t>
            </w:r>
          </w:p>
        </w:tc>
      </w:tr>
    </w:tbl>
    <w:p w14:paraId="31200CA8" w14:textId="64CB30B1" w:rsidR="00193797" w:rsidRDefault="00DC09FF">
      <w:r>
        <w:t xml:space="preserve"> </w:t>
      </w:r>
      <w:r w:rsidR="00A70EA9">
        <w:t xml:space="preserve"> </w:t>
      </w:r>
    </w:p>
    <w:p w14:paraId="43989626" w14:textId="2EEC5E55" w:rsidR="00193797" w:rsidRDefault="008A536D">
      <w:r>
        <w:t xml:space="preserve">Once the drafts were completed, I started to focus on </w:t>
      </w:r>
      <w:r w:rsidR="00400FF4">
        <w:t>finalising</w:t>
      </w:r>
      <w:r>
        <w:t xml:space="preserve"> the design of our UI</w:t>
      </w:r>
      <w:r w:rsidR="00400FF4">
        <w:t>. This needed to be visually appealing to our consumers and fit our overall theme and design. Stylistic decisions were made via thorough research of futuristic themes in video games, such as the Meta Quest</w:t>
      </w:r>
      <w:r w:rsidR="00CC58C1">
        <w:t xml:space="preserve"> [</w:t>
      </w:r>
      <w:r w:rsidR="0086709A">
        <w:t>1</w:t>
      </w:r>
      <w:r w:rsidR="00CC58C1">
        <w:t>]</w:t>
      </w:r>
      <w:r w:rsidR="00400FF4">
        <w:t xml:space="preserve">, </w:t>
      </w:r>
      <w:proofErr w:type="spellStart"/>
      <w:r w:rsidR="00400FF4">
        <w:t>Astrobot</w:t>
      </w:r>
      <w:proofErr w:type="spellEnd"/>
      <w:r w:rsidR="0086709A">
        <w:t xml:space="preserve"> [2]</w:t>
      </w:r>
      <w:r w:rsidR="00400FF4">
        <w:t xml:space="preserve"> and Cyberpunk 2077</w:t>
      </w:r>
      <w:r w:rsidR="0086709A">
        <w:t xml:space="preserve"> [3]</w:t>
      </w:r>
      <w:r w:rsidR="00400FF4">
        <w:t xml:space="preserve">. This inspired my design decisions </w:t>
      </w:r>
      <w:r w:rsidR="000822AC">
        <w:t>regarding the use of colour, shape and placements of elements of the UI</w:t>
      </w:r>
      <w:r w:rsidR="009D484E">
        <w:t xml:space="preserve"> (see figure 4 &amp;5)</w:t>
      </w:r>
      <w:r w:rsidR="000822AC">
        <w:t xml:space="preserve">. Through multiple iterations a cohesive design was achieved that conveyed our overall theme, design and product. </w:t>
      </w:r>
    </w:p>
    <w:tbl>
      <w:tblPr>
        <w:tblStyle w:val="TableGrid"/>
        <w:tblW w:w="0" w:type="auto"/>
        <w:tblLook w:val="04A0" w:firstRow="1" w:lastRow="0" w:firstColumn="1" w:lastColumn="0" w:noHBand="0" w:noVBand="1"/>
      </w:tblPr>
      <w:tblGrid>
        <w:gridCol w:w="4508"/>
        <w:gridCol w:w="4508"/>
      </w:tblGrid>
      <w:tr w:rsidR="003C5DEC" w14:paraId="2D1B20B8" w14:textId="77777777" w:rsidTr="003C5DEC">
        <w:tc>
          <w:tcPr>
            <w:tcW w:w="4508" w:type="dxa"/>
          </w:tcPr>
          <w:p w14:paraId="1F4F71D6" w14:textId="0E051B42" w:rsidR="003C5DEC" w:rsidRDefault="003C5DEC">
            <w:r>
              <w:rPr>
                <w:noProof/>
              </w:rPr>
              <w:drawing>
                <wp:anchor distT="0" distB="0" distL="114300" distR="114300" simplePos="0" relativeHeight="251665408" behindDoc="0" locked="0" layoutInCell="1" allowOverlap="1" wp14:anchorId="74F36780" wp14:editId="72033293">
                  <wp:simplePos x="0" y="0"/>
                  <wp:positionH relativeFrom="column">
                    <wp:posOffset>95415</wp:posOffset>
                  </wp:positionH>
                  <wp:positionV relativeFrom="paragraph">
                    <wp:posOffset>607</wp:posOffset>
                  </wp:positionV>
                  <wp:extent cx="2504661" cy="1878496"/>
                  <wp:effectExtent l="0" t="0" r="0" b="7620"/>
                  <wp:wrapSquare wrapText="bothSides"/>
                  <wp:docPr id="6" name="Content Placeholder 4" descr="A screenshot of a video game&#10;&#10;AI-generated content may be incorrect.">
                    <a:extLst xmlns:a="http://schemas.openxmlformats.org/drawingml/2006/main">
                      <a:ext uri="{FF2B5EF4-FFF2-40B4-BE49-F238E27FC236}">
                        <a16:creationId xmlns:a16="http://schemas.microsoft.com/office/drawing/2014/main" id="{010F5F94-527B-E367-B289-FC4DFE3D77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4" descr="A screenshot of a video game&#10;&#10;AI-generated content may be incorrect.">
                            <a:extLst>
                              <a:ext uri="{FF2B5EF4-FFF2-40B4-BE49-F238E27FC236}">
                                <a16:creationId xmlns:a16="http://schemas.microsoft.com/office/drawing/2014/main" id="{010F5F94-527B-E367-B289-FC4DFE3D7783}"/>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4661" cy="1878496"/>
                          </a:xfrm>
                          <a:prstGeom prst="rect">
                            <a:avLst/>
                          </a:prstGeom>
                        </pic:spPr>
                      </pic:pic>
                    </a:graphicData>
                  </a:graphic>
                </wp:anchor>
              </w:drawing>
            </w:r>
          </w:p>
        </w:tc>
        <w:tc>
          <w:tcPr>
            <w:tcW w:w="4508" w:type="dxa"/>
          </w:tcPr>
          <w:p w14:paraId="45CEE45A" w14:textId="39041500" w:rsidR="003C5DEC" w:rsidRDefault="003C5DEC">
            <w:r w:rsidRPr="003C5DEC">
              <w:drawing>
                <wp:anchor distT="0" distB="0" distL="114300" distR="114300" simplePos="0" relativeHeight="251664384" behindDoc="0" locked="0" layoutInCell="1" allowOverlap="1" wp14:anchorId="6CA6675B" wp14:editId="551FD7A7">
                  <wp:simplePos x="0" y="0"/>
                  <wp:positionH relativeFrom="column">
                    <wp:posOffset>102980</wp:posOffset>
                  </wp:positionH>
                  <wp:positionV relativeFrom="paragraph">
                    <wp:posOffset>304</wp:posOffset>
                  </wp:positionV>
                  <wp:extent cx="2529548" cy="1897021"/>
                  <wp:effectExtent l="0" t="0" r="4445" b="8255"/>
                  <wp:wrapSquare wrapText="bothSides"/>
                  <wp:docPr id="1909240703" name="Picture 7" descr="A group of people in a city&#10;&#10;AI-generated content may be incorrect.">
                    <a:extLst xmlns:a="http://schemas.openxmlformats.org/drawingml/2006/main">
                      <a:ext uri="{FF2B5EF4-FFF2-40B4-BE49-F238E27FC236}">
                        <a16:creationId xmlns:a16="http://schemas.microsoft.com/office/drawing/2014/main" id="{A87FD633-9218-2ABD-1AA2-B8B74898B0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oup of people in a city&#10;&#10;AI-generated content may be incorrect.">
                            <a:extLst>
                              <a:ext uri="{FF2B5EF4-FFF2-40B4-BE49-F238E27FC236}">
                                <a16:creationId xmlns:a16="http://schemas.microsoft.com/office/drawing/2014/main" id="{A87FD633-9218-2ABD-1AA2-B8B74898B05E}"/>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29548" cy="1897021"/>
                          </a:xfrm>
                          <a:prstGeom prst="rect">
                            <a:avLst/>
                          </a:prstGeom>
                        </pic:spPr>
                      </pic:pic>
                    </a:graphicData>
                  </a:graphic>
                </wp:anchor>
              </w:drawing>
            </w:r>
          </w:p>
        </w:tc>
      </w:tr>
      <w:tr w:rsidR="003C5DEC" w14:paraId="3BCE0DB7" w14:textId="77777777" w:rsidTr="003C5DEC">
        <w:tc>
          <w:tcPr>
            <w:tcW w:w="4508" w:type="dxa"/>
          </w:tcPr>
          <w:p w14:paraId="04C30C63" w14:textId="3CBAE777" w:rsidR="003C5DEC" w:rsidRPr="00C83E54" w:rsidRDefault="003C5DEC" w:rsidP="00C83E54">
            <w:pPr>
              <w:jc w:val="center"/>
              <w:rPr>
                <w:i/>
                <w:iCs/>
                <w:sz w:val="20"/>
                <w:szCs w:val="20"/>
              </w:rPr>
            </w:pPr>
            <w:r w:rsidRPr="00C83E54">
              <w:rPr>
                <w:i/>
                <w:iCs/>
                <w:sz w:val="20"/>
                <w:szCs w:val="20"/>
              </w:rPr>
              <w:t>Figure</w:t>
            </w:r>
            <w:r w:rsidR="00C83E54">
              <w:rPr>
                <w:i/>
                <w:iCs/>
                <w:sz w:val="20"/>
                <w:szCs w:val="20"/>
              </w:rPr>
              <w:t xml:space="preserve"> 4</w:t>
            </w:r>
            <w:r w:rsidRPr="00C83E54">
              <w:rPr>
                <w:i/>
                <w:iCs/>
                <w:sz w:val="20"/>
                <w:szCs w:val="20"/>
              </w:rPr>
              <w:t xml:space="preserve"> – Final UI design for main menu</w:t>
            </w:r>
          </w:p>
        </w:tc>
        <w:tc>
          <w:tcPr>
            <w:tcW w:w="4508" w:type="dxa"/>
          </w:tcPr>
          <w:p w14:paraId="49BEE7C3" w14:textId="054EAF2D" w:rsidR="003C5DEC" w:rsidRPr="00C83E54" w:rsidRDefault="003C5DEC" w:rsidP="00C83E54">
            <w:pPr>
              <w:jc w:val="center"/>
              <w:rPr>
                <w:i/>
                <w:iCs/>
                <w:sz w:val="20"/>
                <w:szCs w:val="20"/>
              </w:rPr>
            </w:pPr>
            <w:r w:rsidRPr="00C83E54">
              <w:rPr>
                <w:i/>
                <w:iCs/>
                <w:sz w:val="20"/>
                <w:szCs w:val="20"/>
              </w:rPr>
              <w:t>Figure</w:t>
            </w:r>
            <w:r w:rsidR="00C83E54">
              <w:rPr>
                <w:i/>
                <w:iCs/>
                <w:sz w:val="20"/>
                <w:szCs w:val="20"/>
              </w:rPr>
              <w:t xml:space="preserve"> 5</w:t>
            </w:r>
            <w:r w:rsidRPr="00C83E54">
              <w:rPr>
                <w:i/>
                <w:iCs/>
                <w:sz w:val="20"/>
                <w:szCs w:val="20"/>
              </w:rPr>
              <w:t xml:space="preserve"> – Final UI design for in game</w:t>
            </w:r>
          </w:p>
        </w:tc>
      </w:tr>
    </w:tbl>
    <w:p w14:paraId="70DC116C" w14:textId="77777777" w:rsidR="003C5DEC" w:rsidRDefault="003C5DEC"/>
    <w:p w14:paraId="0CD47433" w14:textId="77777777" w:rsidR="003C5DEC" w:rsidRDefault="003C5DEC"/>
    <w:p w14:paraId="03AFE4D9" w14:textId="6E227130" w:rsidR="00E14F99" w:rsidRDefault="0086709A">
      <w:r>
        <w:rPr>
          <w:u w:val="single"/>
        </w:rPr>
        <w:lastRenderedPageBreak/>
        <w:t xml:space="preserve">3. </w:t>
      </w:r>
      <w:r w:rsidR="00FC2193">
        <w:rPr>
          <w:u w:val="single"/>
        </w:rPr>
        <w:t xml:space="preserve">Teamwork  &amp; Reflection </w:t>
      </w:r>
      <w:r w:rsidR="009849DA">
        <w:rPr>
          <w:u w:val="single"/>
        </w:rPr>
        <w:br/>
      </w:r>
      <w:r w:rsidR="00E14F99">
        <w:t xml:space="preserve">Our team </w:t>
      </w:r>
      <w:r w:rsidR="007C182E">
        <w:t>was</w:t>
      </w:r>
      <w:r w:rsidR="00E14F99">
        <w:t xml:space="preserve"> made up of the following people: </w:t>
      </w:r>
    </w:p>
    <w:p w14:paraId="46C79D86" w14:textId="44449339" w:rsidR="00FC2193" w:rsidRDefault="00765AC7">
      <w:r w:rsidRPr="00B653A4">
        <w:rPr>
          <w:b/>
          <w:bCs/>
        </w:rPr>
        <w:t>Andrew Davis</w:t>
      </w:r>
      <w:r>
        <w:t xml:space="preserve"> – 5/5</w:t>
      </w:r>
      <w:r w:rsidR="00B653A4">
        <w:t xml:space="preserve">: Andrew provided concise leadership skills throughout the project with organisation of meetings and delegation of task within our group. He also contributed to the creation of the functional prototype of our product that we as a group were happy with the outcome.  </w:t>
      </w:r>
      <w:r>
        <w:br/>
      </w:r>
      <w:r w:rsidRPr="00B653A4">
        <w:rPr>
          <w:b/>
          <w:bCs/>
        </w:rPr>
        <w:t>Morgan Jones</w:t>
      </w:r>
      <w:r>
        <w:t xml:space="preserve">  - 5/5</w:t>
      </w:r>
      <w:r w:rsidR="00B653A4">
        <w:t xml:space="preserve">: Morgan provided a fundamental foundation to our base of research and project idea, taking practical efforts to research the understanding of how our product might function by visiting gyms, using equipment and market research on different aspects of development including practical implementation, funding and marketability of our product.  </w:t>
      </w:r>
      <w:r>
        <w:br/>
      </w:r>
      <w:r w:rsidRPr="00B653A4">
        <w:rPr>
          <w:b/>
          <w:bCs/>
        </w:rPr>
        <w:t>Michael Dawe</w:t>
      </w:r>
      <w:r>
        <w:t xml:space="preserve"> – 5/5</w:t>
      </w:r>
      <w:r w:rsidR="00B653A4">
        <w:t>: Micheal attributed to the technical and functional aspect of our project. Developing how our application would work through using technology</w:t>
      </w:r>
      <w:r w:rsidR="003C5DEC">
        <w:t xml:space="preserve">, Michael developed a prototype mouse tracking system that would be able to track the </w:t>
      </w:r>
      <w:r w:rsidR="00CA0BED">
        <w:t>user’s</w:t>
      </w:r>
      <w:r w:rsidR="003C5DEC">
        <w:t xml:space="preserve"> movement using a treadmill. </w:t>
      </w:r>
      <w:r>
        <w:br/>
      </w:r>
      <w:r w:rsidRPr="00B653A4">
        <w:rPr>
          <w:b/>
          <w:bCs/>
        </w:rPr>
        <w:t>Gillean Joffre</w:t>
      </w:r>
      <w:r>
        <w:t xml:space="preserve"> – </w:t>
      </w:r>
      <w:r w:rsidR="009D484E">
        <w:t>4.5</w:t>
      </w:r>
      <w:r>
        <w:t>/5</w:t>
      </w:r>
      <w:r w:rsidR="00B653A4">
        <w:t xml:space="preserve">: </w:t>
      </w:r>
      <w:r w:rsidR="003C5DEC">
        <w:t>Gillean provided wireframes for our UI and UX design</w:t>
      </w:r>
      <w:r w:rsidR="00CA0BED">
        <w:t xml:space="preserve">, this was a preliminary step for me to design our product functionality. </w:t>
      </w:r>
      <w:r w:rsidR="009D484E">
        <w:t xml:space="preserve">Gill provided these wireframes to </w:t>
      </w:r>
      <w:r w:rsidR="00CC58C1">
        <w:t>me</w:t>
      </w:r>
      <w:r w:rsidR="009D484E">
        <w:t xml:space="preserve"> later than desired in the project which did have a </w:t>
      </w:r>
      <w:r w:rsidR="00423842">
        <w:t>knock-on</w:t>
      </w:r>
      <w:r w:rsidR="009D484E">
        <w:t xml:space="preserve"> effect </w:t>
      </w:r>
      <w:r w:rsidR="00E14F99">
        <w:t>regarding pressure and time limits</w:t>
      </w:r>
      <w:r w:rsidR="009D484E">
        <w:t xml:space="preserve">. </w:t>
      </w:r>
      <w:r w:rsidR="00CA0BED">
        <w:t xml:space="preserve"> </w:t>
      </w:r>
    </w:p>
    <w:p w14:paraId="6EB119D6" w14:textId="37D26BB5" w:rsidR="00E14F99" w:rsidRDefault="00E14F99">
      <w:r>
        <w:t xml:space="preserve">The team was effect throughout the project, and I would look forward to working with everyone in the future. </w:t>
      </w:r>
    </w:p>
    <w:p w14:paraId="698FB583" w14:textId="65AE89DE" w:rsidR="00FC2193" w:rsidRDefault="0086709A">
      <w:pPr>
        <w:rPr>
          <w:u w:val="single"/>
        </w:rPr>
      </w:pPr>
      <w:r>
        <w:rPr>
          <w:u w:val="single"/>
        </w:rPr>
        <w:t xml:space="preserve">4. </w:t>
      </w:r>
      <w:r w:rsidR="00FC2193">
        <w:rPr>
          <w:u w:val="single"/>
        </w:rPr>
        <w:t xml:space="preserve">Limitations of </w:t>
      </w:r>
      <w:r w:rsidR="00600AD2">
        <w:rPr>
          <w:u w:val="single"/>
        </w:rPr>
        <w:t xml:space="preserve">the </w:t>
      </w:r>
      <w:r w:rsidR="00FC2193">
        <w:rPr>
          <w:u w:val="single"/>
        </w:rPr>
        <w:t xml:space="preserve">Project </w:t>
      </w:r>
    </w:p>
    <w:p w14:paraId="101D1ED2" w14:textId="48E6E335" w:rsidR="009849DA" w:rsidRDefault="00B653A4">
      <w:r>
        <w:t xml:space="preserve">Our scope of the project </w:t>
      </w:r>
      <w:r w:rsidR="00766ABA">
        <w:t>initially</w:t>
      </w:r>
      <w:r>
        <w:t xml:space="preserve"> was briefed as a full</w:t>
      </w:r>
      <w:r w:rsidR="003A1208">
        <w:t>y</w:t>
      </w:r>
      <w:r>
        <w:t xml:space="preserve"> functional product with a developed level that would have been shown as a prototype demonstration for our final presentation. </w:t>
      </w:r>
      <w:r w:rsidR="00CA0BED">
        <w:t xml:space="preserve">As a team we decided to roll back our scope of the </w:t>
      </w:r>
      <w:r w:rsidR="003A1208">
        <w:t>development</w:t>
      </w:r>
      <w:r w:rsidR="00CA0BED">
        <w:t xml:space="preserve"> to create a more hypothetical </w:t>
      </w:r>
      <w:r w:rsidR="003A1208">
        <w:t>project</w:t>
      </w:r>
      <w:r w:rsidR="00766ABA">
        <w:t>. T</w:t>
      </w:r>
      <w:r w:rsidR="009D484E">
        <w:t>ime constraints</w:t>
      </w:r>
      <w:r w:rsidR="00766ABA">
        <w:t xml:space="preserve"> impacted our ability </w:t>
      </w:r>
      <w:r w:rsidR="009D484E">
        <w:t xml:space="preserve">to </w:t>
      </w:r>
      <w:r w:rsidR="00766ABA">
        <w:t>build</w:t>
      </w:r>
      <w:r w:rsidR="009D484E">
        <w:t xml:space="preserve"> a fully complete project that entailed a functional level</w:t>
      </w:r>
      <w:r w:rsidR="00766ABA">
        <w:t>. We opted to</w:t>
      </w:r>
      <w:r w:rsidR="007C182E">
        <w:t xml:space="preserve"> instead</w:t>
      </w:r>
      <w:r w:rsidR="00766ABA">
        <w:t xml:space="preserve"> use a video demo for the pitch process to convey our intentions</w:t>
      </w:r>
      <w:r w:rsidR="007C182E">
        <w:t xml:space="preserve"> visually</w:t>
      </w:r>
      <w:r w:rsidR="00766ABA">
        <w:t xml:space="preserve">. </w:t>
      </w:r>
    </w:p>
    <w:p w14:paraId="569C761C" w14:textId="3AE346F5" w:rsidR="009849DA" w:rsidRPr="009849DA" w:rsidRDefault="003C5DEC">
      <w:r>
        <w:t>There were some instances where each of us were not available due to work</w:t>
      </w:r>
      <w:r w:rsidR="00423842">
        <w:t xml:space="preserve">, </w:t>
      </w:r>
      <w:r>
        <w:t>family commitments</w:t>
      </w:r>
      <w:r w:rsidR="00423842">
        <w:t xml:space="preserve"> and other projects within our course. Meetings were arranged in lectures at the beginning, however due to conflicting availability, </w:t>
      </w:r>
      <w:r w:rsidR="00DC05D0">
        <w:t xml:space="preserve"> these were then</w:t>
      </w:r>
      <w:r w:rsidR="00423842">
        <w:t xml:space="preserve"> arranged online using Discord due to familiarity with software </w:t>
      </w:r>
      <w:r w:rsidR="003A1208">
        <w:t xml:space="preserve">and ease of contact. </w:t>
      </w:r>
    </w:p>
    <w:p w14:paraId="6135423D" w14:textId="77777777" w:rsidR="00CC58C1" w:rsidRDefault="00CC58C1">
      <w:pPr>
        <w:rPr>
          <w:u w:val="single"/>
        </w:rPr>
      </w:pPr>
    </w:p>
    <w:p w14:paraId="19F25689" w14:textId="77777777" w:rsidR="00CC58C1" w:rsidRDefault="00CC58C1">
      <w:pPr>
        <w:rPr>
          <w:u w:val="single"/>
        </w:rPr>
      </w:pPr>
    </w:p>
    <w:p w14:paraId="5832719C" w14:textId="77777777" w:rsidR="00CC58C1" w:rsidRDefault="00CC58C1">
      <w:pPr>
        <w:rPr>
          <w:u w:val="single"/>
        </w:rPr>
      </w:pPr>
    </w:p>
    <w:p w14:paraId="243246A0" w14:textId="77777777" w:rsidR="00CC58C1" w:rsidRDefault="00CC58C1">
      <w:pPr>
        <w:rPr>
          <w:u w:val="single"/>
        </w:rPr>
      </w:pPr>
    </w:p>
    <w:p w14:paraId="7C158E21" w14:textId="3BA7447C" w:rsidR="00FC2193" w:rsidRDefault="0086709A">
      <w:pPr>
        <w:rPr>
          <w:u w:val="single"/>
        </w:rPr>
      </w:pPr>
      <w:r>
        <w:rPr>
          <w:u w:val="single"/>
        </w:rPr>
        <w:lastRenderedPageBreak/>
        <w:t xml:space="preserve">5. </w:t>
      </w:r>
      <w:r w:rsidR="00FC2193">
        <w:rPr>
          <w:u w:val="single"/>
        </w:rPr>
        <w:t xml:space="preserve">Design justification </w:t>
      </w:r>
    </w:p>
    <w:p w14:paraId="59B70701" w14:textId="03C36874" w:rsidR="0071553C" w:rsidRDefault="00DC05D0">
      <w:r>
        <w:t>A</w:t>
      </w:r>
      <w:r w:rsidR="00357722">
        <w:t xml:space="preserve"> futuristic theme </w:t>
      </w:r>
      <w:r>
        <w:t xml:space="preserve">was used </w:t>
      </w:r>
      <w:r w:rsidR="00357722">
        <w:t>for our VR fitness experience to further help immerse players into the world</w:t>
      </w:r>
      <w:r>
        <w:t>, d</w:t>
      </w:r>
      <w:r w:rsidR="00357722">
        <w:t>rawing inspiration from films like Ready Player One w</w:t>
      </w:r>
      <w:r>
        <w:t>h</w:t>
      </w:r>
      <w:r w:rsidR="00357722">
        <w:t>ere players escaped reality</w:t>
      </w:r>
      <w:r>
        <w:t xml:space="preserve"> using VR.</w:t>
      </w:r>
      <w:r w:rsidR="00357722">
        <w:t xml:space="preserve"> I felt that using a futuristic theme would help establish a compelling, gamified experience that would help its users to exercise </w:t>
      </w:r>
      <w:r w:rsidR="003C5DEC">
        <w:t xml:space="preserve">and provide motivation to the player. </w:t>
      </w:r>
    </w:p>
    <w:p w14:paraId="0C734F39" w14:textId="5FB7CB7B" w:rsidR="0071553C" w:rsidRDefault="00C83E54">
      <w:r>
        <w:t>Using colours such as blue, purple and yellow can provoke feelings of calmness, confidence, positivity and playfulness</w:t>
      </w:r>
      <w:r w:rsidR="00CA0BED">
        <w:t xml:space="preserve"> as supported by </w:t>
      </w:r>
      <w:r w:rsidR="009D484E">
        <w:t>Career Foundry</w:t>
      </w:r>
      <w:r>
        <w:t xml:space="preserve"> [</w:t>
      </w:r>
      <w:r w:rsidR="0086709A">
        <w:t>4</w:t>
      </w:r>
      <w:r>
        <w:t>]</w:t>
      </w:r>
      <w:r w:rsidR="009D484E">
        <w:t xml:space="preserve"> </w:t>
      </w:r>
      <w:r w:rsidR="00DC05D0">
        <w:t>and colour theory.</w:t>
      </w:r>
      <w:r>
        <w:t xml:space="preserve"> </w:t>
      </w:r>
      <w:r w:rsidR="00DC05D0">
        <w:t>Shape theory was also significant, angled buttons were used to create “visual interest” [</w:t>
      </w:r>
      <w:r w:rsidR="0086709A">
        <w:t>5</w:t>
      </w:r>
      <w:r w:rsidR="00DC05D0">
        <w:t>] and represent speed as slanted shapes convey movement and progress</w:t>
      </w:r>
      <w:r w:rsidR="0078221A">
        <w:t xml:space="preserve"> to the user [</w:t>
      </w:r>
      <w:r w:rsidR="0086709A">
        <w:t>6</w:t>
      </w:r>
      <w:r w:rsidR="0078221A">
        <w:t xml:space="preserve">] </w:t>
      </w:r>
    </w:p>
    <w:p w14:paraId="2DA68C54" w14:textId="44B829A8" w:rsidR="00B951D6" w:rsidRPr="00B951D6" w:rsidRDefault="009D484E">
      <w:r>
        <w:t xml:space="preserve">Regarding UX design, my goal was to be able to outline certain aspects that the player would expect from a fitness application. For example, the use of a step counter, calories burnt and distance. These were all repeating consistencies across other fitness applications that would be an important factor to the user. We also looked into other elements regarding social aspects such as, sharing scores, competitive elements and player profiles to further enhance the user experience.  </w:t>
      </w:r>
    </w:p>
    <w:p w14:paraId="136E8217" w14:textId="172FCAB1" w:rsidR="00FC2193" w:rsidRDefault="0086709A">
      <w:pPr>
        <w:rPr>
          <w:u w:val="single"/>
        </w:rPr>
      </w:pPr>
      <w:r>
        <w:rPr>
          <w:u w:val="single"/>
        </w:rPr>
        <w:t xml:space="preserve">6. </w:t>
      </w:r>
      <w:r w:rsidR="00FC2193">
        <w:rPr>
          <w:u w:val="single"/>
        </w:rPr>
        <w:t xml:space="preserve">Future development &amp; Improvement </w:t>
      </w:r>
    </w:p>
    <w:p w14:paraId="2A6361D7" w14:textId="0481692E" w:rsidR="0078221A" w:rsidRDefault="003C5DEC">
      <w:r>
        <w:t>I would like to further extend our UI design to become more immersive to the player. This could entail, customised UI for different experiences. For example,</w:t>
      </w:r>
      <w:r w:rsidR="0078221A">
        <w:t xml:space="preserve"> we wanted to expand our level</w:t>
      </w:r>
      <w:r w:rsidR="00E14F99">
        <w:t xml:space="preserve">s to include different countries and experiences. In addition, there </w:t>
      </w:r>
      <w:r w:rsidR="007C182E">
        <w:t xml:space="preserve">are </w:t>
      </w:r>
      <w:r w:rsidR="00E14F99">
        <w:t xml:space="preserve">also options for exploring time periods, fictional settings </w:t>
      </w:r>
      <w:r w:rsidR="007C182E">
        <w:t>to include a</w:t>
      </w:r>
      <w:r w:rsidR="00E14F99">
        <w:t xml:space="preserve"> </w:t>
      </w:r>
      <w:r w:rsidR="00CC58C1">
        <w:t>more gamified experience</w:t>
      </w:r>
      <w:r w:rsidR="00E14F99">
        <w:t>.</w:t>
      </w:r>
      <w:r>
        <w:t xml:space="preserve"> </w:t>
      </w:r>
    </w:p>
    <w:p w14:paraId="23B84B85" w14:textId="50D1B9BB" w:rsidR="00CC58C1" w:rsidRDefault="00CC58C1"/>
    <w:p w14:paraId="18CF184C" w14:textId="77777777" w:rsidR="00CC58C1" w:rsidRDefault="00CC58C1">
      <w:r>
        <w:br w:type="page"/>
      </w:r>
    </w:p>
    <w:p w14:paraId="0BA4EAD6" w14:textId="06E79AAA" w:rsidR="00B951D6" w:rsidRDefault="00CC58C1">
      <w:pPr>
        <w:rPr>
          <w:u w:val="single"/>
        </w:rPr>
      </w:pPr>
      <w:r w:rsidRPr="00CC58C1">
        <w:rPr>
          <w:u w:val="single"/>
        </w:rPr>
        <w:lastRenderedPageBreak/>
        <w:t xml:space="preserve">References </w:t>
      </w:r>
    </w:p>
    <w:p w14:paraId="7296422C" w14:textId="6E08D1D4" w:rsidR="00CC58C1" w:rsidRDefault="0086709A">
      <w:r w:rsidRPr="0086709A">
        <w:t xml:space="preserve">[1] Meta Platforms, "Meta Quest," [Online]. Available: https://www.meta.com/quest/. </w:t>
      </w:r>
    </w:p>
    <w:p w14:paraId="7263279B" w14:textId="18806975" w:rsidR="0086709A" w:rsidRDefault="0086709A">
      <w:r w:rsidRPr="0086709A">
        <w:t xml:space="preserve">[2] Team </w:t>
      </w:r>
      <w:proofErr w:type="spellStart"/>
      <w:r w:rsidRPr="0086709A">
        <w:t>Asobi</w:t>
      </w:r>
      <w:proofErr w:type="spellEnd"/>
      <w:r w:rsidRPr="0086709A">
        <w:t xml:space="preserve">, </w:t>
      </w:r>
      <w:r w:rsidRPr="0086709A">
        <w:rPr>
          <w:i/>
          <w:iCs/>
        </w:rPr>
        <w:t>Astro Bot</w:t>
      </w:r>
      <w:r w:rsidRPr="0086709A">
        <w:t>, Sony Interactive Entertainment, 2024.</w:t>
      </w:r>
    </w:p>
    <w:p w14:paraId="532CEB2F" w14:textId="3765B936" w:rsidR="0086709A" w:rsidRDefault="0086709A">
      <w:r w:rsidRPr="0086709A">
        <w:t xml:space="preserve">[3] CD Projekt Red, </w:t>
      </w:r>
      <w:r w:rsidRPr="0086709A">
        <w:rPr>
          <w:i/>
          <w:iCs/>
        </w:rPr>
        <w:t>Cyberpunk 2077</w:t>
      </w:r>
      <w:r w:rsidRPr="0086709A">
        <w:t>, CD Projekt, 2020.</w:t>
      </w:r>
    </w:p>
    <w:p w14:paraId="499EAAC2" w14:textId="4E0DCDA7" w:rsidR="0086709A" w:rsidRDefault="0086709A">
      <w:r w:rsidRPr="0086709A">
        <w:t xml:space="preserve">[4] </w:t>
      </w:r>
      <w:proofErr w:type="spellStart"/>
      <w:r w:rsidRPr="0086709A">
        <w:t>CareerFoundry</w:t>
      </w:r>
      <w:proofErr w:type="spellEnd"/>
      <w:r w:rsidRPr="0086709A">
        <w:t xml:space="preserve">, "Introduction to </w:t>
      </w:r>
      <w:proofErr w:type="spellStart"/>
      <w:r w:rsidRPr="0086709A">
        <w:t>color</w:t>
      </w:r>
      <w:proofErr w:type="spellEnd"/>
      <w:r w:rsidRPr="0086709A">
        <w:t xml:space="preserve"> theory and </w:t>
      </w:r>
      <w:proofErr w:type="spellStart"/>
      <w:r w:rsidRPr="0086709A">
        <w:t>color</w:t>
      </w:r>
      <w:proofErr w:type="spellEnd"/>
      <w:r w:rsidRPr="0086709A">
        <w:t xml:space="preserve"> palettes," [Online]. Available: </w:t>
      </w:r>
      <w:hyperlink r:id="rId12" w:tgtFrame="_new" w:history="1">
        <w:r w:rsidRPr="0086709A">
          <w:rPr>
            <w:rStyle w:val="Hyperlink"/>
          </w:rPr>
          <w:t>https://careerfoundry.com/en/blog/ui-design/introduction-to-color-theory-and-color-palettes/</w:t>
        </w:r>
      </w:hyperlink>
      <w:r w:rsidRPr="0086709A">
        <w:t>.</w:t>
      </w:r>
    </w:p>
    <w:p w14:paraId="50740FFF" w14:textId="5615A413" w:rsidR="0086709A" w:rsidRDefault="0086709A">
      <w:r w:rsidRPr="0086709A">
        <w:t xml:space="preserve">[5] Supercharge Design, "Psychology of shapes in UI design," [Online]. Available: </w:t>
      </w:r>
      <w:hyperlink r:id="rId13" w:tgtFrame="_new" w:history="1">
        <w:r w:rsidRPr="0086709A">
          <w:rPr>
            <w:rStyle w:val="Hyperlink"/>
          </w:rPr>
          <w:t>https://supercharge.design/articles/psychology-of-shapes-in-ui-design</w:t>
        </w:r>
      </w:hyperlink>
      <w:r w:rsidRPr="0086709A">
        <w:t>.</w:t>
      </w:r>
    </w:p>
    <w:p w14:paraId="68245001" w14:textId="54FEE5DC" w:rsidR="0086709A" w:rsidRDefault="0086709A">
      <w:r w:rsidRPr="0086709A">
        <w:t xml:space="preserve">[6] J. Chapman, "UI Design: The psychology of </w:t>
      </w:r>
      <w:proofErr w:type="spellStart"/>
      <w:r w:rsidRPr="0086709A">
        <w:t>color</w:t>
      </w:r>
      <w:proofErr w:type="spellEnd"/>
      <w:r w:rsidRPr="0086709A">
        <w:t xml:space="preserve"> in design," </w:t>
      </w:r>
      <w:r w:rsidRPr="0086709A">
        <w:rPr>
          <w:i/>
          <w:iCs/>
        </w:rPr>
        <w:t>YouTube</w:t>
      </w:r>
      <w:r w:rsidRPr="0086709A">
        <w:t xml:space="preserve">, May 13, 2021. [Online Video]. Available: </w:t>
      </w:r>
      <w:hyperlink r:id="rId14" w:tgtFrame="_new" w:history="1">
        <w:r w:rsidRPr="0086709A">
          <w:rPr>
            <w:rStyle w:val="Hyperlink"/>
          </w:rPr>
          <w:t>https://www.youtube.com/watch?v=UGhf3tVK--Y</w:t>
        </w:r>
      </w:hyperlink>
      <w:r w:rsidRPr="0086709A">
        <w:t>.</w:t>
      </w:r>
    </w:p>
    <w:p w14:paraId="58465184" w14:textId="4B485BE6" w:rsidR="0086709A" w:rsidRDefault="0086709A"/>
    <w:p w14:paraId="31FA5DB3" w14:textId="77777777" w:rsidR="0086709A" w:rsidRDefault="0086709A">
      <w:r>
        <w:br w:type="page"/>
      </w:r>
    </w:p>
    <w:p w14:paraId="750B3DA2" w14:textId="35D6988A" w:rsidR="0086709A" w:rsidRDefault="0086709A">
      <w:pPr>
        <w:rPr>
          <w:u w:val="single"/>
        </w:rPr>
      </w:pPr>
      <w:r w:rsidRPr="0086709A">
        <w:rPr>
          <w:u w:val="single"/>
        </w:rPr>
        <w:lastRenderedPageBreak/>
        <w:t xml:space="preserve">Bibliography </w:t>
      </w:r>
    </w:p>
    <w:p w14:paraId="4DBCFF8E" w14:textId="77777777" w:rsidR="0086709A" w:rsidRPr="0086709A" w:rsidRDefault="0086709A" w:rsidP="0086709A">
      <w:r w:rsidRPr="0086709A">
        <w:t xml:space="preserve">“Sky Blue </w:t>
      </w:r>
      <w:proofErr w:type="spellStart"/>
      <w:r w:rsidRPr="0086709A">
        <w:t>Color</w:t>
      </w:r>
      <w:proofErr w:type="spellEnd"/>
      <w:r w:rsidRPr="0086709A">
        <w:t>: Hex Code, Palettes &amp; Meaning | Figma,” Figma, 2025. https://www.figma.com/colors/sky-blue/ (accessed Mar. 20, 2025).</w:t>
      </w:r>
    </w:p>
    <w:p w14:paraId="66A4B669" w14:textId="77777777" w:rsidR="0086709A" w:rsidRPr="0086709A" w:rsidRDefault="0086709A" w:rsidP="0086709A">
      <w:r w:rsidRPr="0086709A">
        <w:t xml:space="preserve">K. Cherry, “The </w:t>
      </w:r>
      <w:proofErr w:type="spellStart"/>
      <w:r w:rsidRPr="0086709A">
        <w:t>Color</w:t>
      </w:r>
      <w:proofErr w:type="spellEnd"/>
      <w:r w:rsidRPr="0086709A">
        <w:t xml:space="preserve"> Blue: Meaning and </w:t>
      </w:r>
      <w:proofErr w:type="spellStart"/>
      <w:r w:rsidRPr="0086709A">
        <w:t>Color</w:t>
      </w:r>
      <w:proofErr w:type="spellEnd"/>
      <w:r w:rsidRPr="0086709A">
        <w:t xml:space="preserve"> Psychology,” </w:t>
      </w:r>
      <w:proofErr w:type="spellStart"/>
      <w:r w:rsidRPr="0086709A">
        <w:t>Verywell</w:t>
      </w:r>
      <w:proofErr w:type="spellEnd"/>
      <w:r w:rsidRPr="0086709A">
        <w:t xml:space="preserve"> Mind, Feb. 20, 2024. </w:t>
      </w:r>
      <w:hyperlink r:id="rId15" w:history="1">
        <w:r w:rsidRPr="0086709A">
          <w:rPr>
            <w:rStyle w:val="Hyperlink"/>
            <w:u w:val="none"/>
          </w:rPr>
          <w:t>https://www.verywellmind.com/the-color-psychology-of-blue-2795815</w:t>
        </w:r>
      </w:hyperlink>
    </w:p>
    <w:p w14:paraId="57F6D374" w14:textId="77777777" w:rsidR="0086709A" w:rsidRPr="0086709A" w:rsidRDefault="0086709A" w:rsidP="0086709A">
      <w:r w:rsidRPr="0086709A">
        <w:t xml:space="preserve">A. AL-Ayash, R. T. Kane, D. Smith, and P. Green-Armytage, “The influence of </w:t>
      </w:r>
      <w:proofErr w:type="spellStart"/>
      <w:r w:rsidRPr="0086709A">
        <w:t>color</w:t>
      </w:r>
      <w:proofErr w:type="spellEnd"/>
      <w:r w:rsidRPr="0086709A">
        <w:t xml:space="preserve"> on student emotion, heart rate, and performance in learning environments,” </w:t>
      </w:r>
      <w:proofErr w:type="spellStart"/>
      <w:r w:rsidRPr="0086709A">
        <w:t>Color</w:t>
      </w:r>
      <w:proofErr w:type="spellEnd"/>
      <w:r w:rsidRPr="0086709A">
        <w:t xml:space="preserve"> Research &amp; Application, vol. 41, no. 2, pp. 196–205, Feb. 2015, </w:t>
      </w:r>
      <w:proofErr w:type="spellStart"/>
      <w:r w:rsidRPr="0086709A">
        <w:t>doi</w:t>
      </w:r>
      <w:proofErr w:type="spellEnd"/>
      <w:r w:rsidRPr="0086709A">
        <w:t xml:space="preserve">: </w:t>
      </w:r>
      <w:hyperlink r:id="rId16" w:history="1">
        <w:r w:rsidRPr="0086709A">
          <w:rPr>
            <w:rStyle w:val="Hyperlink"/>
            <w:u w:val="none"/>
          </w:rPr>
          <w:t>https://doi.org/10.1002/col.21949</w:t>
        </w:r>
      </w:hyperlink>
      <w:r w:rsidRPr="0086709A">
        <w:t>.</w:t>
      </w:r>
    </w:p>
    <w:p w14:paraId="331AE5E7" w14:textId="77777777" w:rsidR="0086709A" w:rsidRPr="0086709A" w:rsidRDefault="0086709A" w:rsidP="0086709A">
      <w:r w:rsidRPr="0086709A">
        <w:t xml:space="preserve">K. Cherry, “How White Impact Moods, Feelings, and </w:t>
      </w:r>
      <w:proofErr w:type="spellStart"/>
      <w:r w:rsidRPr="0086709A">
        <w:t>Behaviors</w:t>
      </w:r>
      <w:proofErr w:type="spellEnd"/>
      <w:r w:rsidRPr="0086709A">
        <w:t xml:space="preserve">,” </w:t>
      </w:r>
      <w:proofErr w:type="spellStart"/>
      <w:r w:rsidRPr="0086709A">
        <w:t>Verywell</w:t>
      </w:r>
      <w:proofErr w:type="spellEnd"/>
      <w:r w:rsidRPr="0086709A">
        <w:t xml:space="preserve"> Mind, Apr. 24, 2021. </w:t>
      </w:r>
      <w:hyperlink r:id="rId17" w:history="1">
        <w:r w:rsidRPr="0086709A">
          <w:rPr>
            <w:rStyle w:val="Hyperlink"/>
            <w:u w:val="none"/>
          </w:rPr>
          <w:t>https://www.verywellmind.com/color-psychology-white-2795822</w:t>
        </w:r>
      </w:hyperlink>
    </w:p>
    <w:p w14:paraId="29F2A3D0" w14:textId="77777777" w:rsidR="0086709A" w:rsidRPr="0086709A" w:rsidRDefault="0086709A" w:rsidP="0086709A">
      <w:r w:rsidRPr="0086709A">
        <w:t xml:space="preserve">Loopy </w:t>
      </w:r>
      <w:proofErr w:type="spellStart"/>
      <w:r w:rsidRPr="0086709A">
        <w:t>Longplays</w:t>
      </w:r>
      <w:proofErr w:type="spellEnd"/>
      <w:r w:rsidRPr="0086709A">
        <w:t xml:space="preserve">, “Relaxing Walk Across All of Skyrim - Ambient Music and Sounds in 4k,” YouTube, Oct. 23, 2021. https://www.youtube.com/watch?v=6wLoG-SClXU </w:t>
      </w:r>
    </w:p>
    <w:p w14:paraId="5C8334AF" w14:textId="77777777" w:rsidR="0086709A" w:rsidRPr="0086709A" w:rsidRDefault="0086709A" w:rsidP="0086709A">
      <w:r w:rsidRPr="0086709A">
        <w:t xml:space="preserve">‌Figma, “What is UI Design? | Figma,” Figma, 2023. </w:t>
      </w:r>
      <w:hyperlink r:id="rId18" w:history="1">
        <w:r w:rsidRPr="0086709A">
          <w:rPr>
            <w:rStyle w:val="Hyperlink"/>
            <w:u w:val="none"/>
          </w:rPr>
          <w:t>https://www.figma.com/resource-library/what-is-ui-design/</w:t>
        </w:r>
      </w:hyperlink>
    </w:p>
    <w:p w14:paraId="3088FA69" w14:textId="77777777" w:rsidR="0086709A" w:rsidRPr="0086709A" w:rsidRDefault="0086709A" w:rsidP="0086709A">
      <w:proofErr w:type="spellStart"/>
      <w:r w:rsidRPr="0086709A">
        <w:t>DayDream</w:t>
      </w:r>
      <w:proofErr w:type="spellEnd"/>
      <w:r w:rsidRPr="0086709A">
        <w:t xml:space="preserve"> Gaming, “Walking in the Rain at Night in Cyberpunk 2077,” YouTube, Jul. 16, 2022. </w:t>
      </w:r>
      <w:hyperlink r:id="rId19" w:history="1">
        <w:r w:rsidRPr="0086709A">
          <w:rPr>
            <w:rStyle w:val="Hyperlink"/>
            <w:u w:val="none"/>
          </w:rPr>
          <w:t>https://www.youtube.com/watch?v=IGTzXj7wbNQ</w:t>
        </w:r>
      </w:hyperlink>
    </w:p>
    <w:p w14:paraId="11FB6A02" w14:textId="77777777" w:rsidR="0086709A" w:rsidRPr="0086709A" w:rsidRDefault="0086709A" w:rsidP="0086709A">
      <w:proofErr w:type="spellStart"/>
      <w:r w:rsidRPr="0086709A">
        <w:t>DayDream</w:t>
      </w:r>
      <w:proofErr w:type="spellEnd"/>
      <w:r w:rsidRPr="0086709A">
        <w:t xml:space="preserve"> Gaming, “Fallout 4 Walking - Post Apocalyptic Ambience and Music | 4K Ultra Max Graphics - Relax Study Work,” YouTube, May 25, 2022. </w:t>
      </w:r>
      <w:hyperlink r:id="rId20" w:history="1">
        <w:r w:rsidRPr="0086709A">
          <w:rPr>
            <w:rStyle w:val="Hyperlink"/>
            <w:u w:val="none"/>
          </w:rPr>
          <w:t>https://www.youtube.com/watch?v=v9Q2m4JHreM</w:t>
        </w:r>
      </w:hyperlink>
    </w:p>
    <w:p w14:paraId="751E9CB9" w14:textId="77777777" w:rsidR="0086709A" w:rsidRPr="0086709A" w:rsidRDefault="0086709A" w:rsidP="0086709A">
      <w:r w:rsidRPr="0086709A">
        <w:t xml:space="preserve">‌WALKS and the CITY, “NEW YORK - Midtown Manhattan Tour 4K, Walks and the City,” YouTube, Jun. 01, 2024. </w:t>
      </w:r>
      <w:hyperlink r:id="rId21" w:history="1">
        <w:r w:rsidRPr="0086709A">
          <w:rPr>
            <w:rStyle w:val="Hyperlink"/>
            <w:u w:val="none"/>
          </w:rPr>
          <w:t>https://www.youtube.com/watch?v=gYkrONEcrIo</w:t>
        </w:r>
      </w:hyperlink>
    </w:p>
    <w:p w14:paraId="326F68C8" w14:textId="77777777" w:rsidR="0086709A" w:rsidRPr="0086709A" w:rsidRDefault="0086709A" w:rsidP="0086709A">
      <w:r w:rsidRPr="0086709A">
        <w:t>“Omni One,” Virtuix.com, 2024. https://virtuix.com/omni-one</w:t>
      </w:r>
    </w:p>
    <w:p w14:paraId="771398FE" w14:textId="77777777" w:rsidR="0086709A" w:rsidRPr="0086709A" w:rsidRDefault="0086709A" w:rsidP="0086709A">
      <w:r w:rsidRPr="0086709A">
        <w:t xml:space="preserve">B. Freeman, “VR Fitness Tool: The Ultimate VR Training Tool </w:t>
      </w:r>
      <w:proofErr w:type="gramStart"/>
      <w:r w:rsidRPr="0086709A">
        <w:t>For</w:t>
      </w:r>
      <w:proofErr w:type="gramEnd"/>
      <w:r w:rsidRPr="0086709A">
        <w:t xml:space="preserve"> Fitness,” </w:t>
      </w:r>
      <w:proofErr w:type="spellStart"/>
      <w:r w:rsidRPr="0086709A">
        <w:t>Infinadeck</w:t>
      </w:r>
      <w:proofErr w:type="spellEnd"/>
      <w:r w:rsidRPr="0086709A">
        <w:t>, Oct. 06, 2021. https://www.infinadeck.com/industries/fitness/</w:t>
      </w:r>
    </w:p>
    <w:p w14:paraId="45E14E65" w14:textId="77777777" w:rsidR="0086709A" w:rsidRPr="0086709A" w:rsidRDefault="0086709A" w:rsidP="0086709A">
      <w:r w:rsidRPr="0086709A">
        <w:t>“Meta ,” Meta. https://www.meta.com/gb/quest/quest-3/?utm_source=gg&amp;utm_medium=ps&amp;utm_campaign=20546721004&amp;utm_term=meta%20quest%203&amp;utm_content=715643569672&amp;utm_ad=156861288627&amp;utm_location=1007460&amp;utm_location2=&amp;utm_placement=kwd-1464240865869&amp;utm_device=c&amp;utm_matchtype=e&amp;utm_feed=&amp;utm_adposition=&amp;utm_product=&amp;gad_source=1&amp;gclid=CjwKCAiAzba9BhBhEiwA7glbagj2cnIDA-7oGTy2pAY-JnX8wfMuXpN8YpPmlRaJbrVhT9JbsPlYShoCTJsQAvD_BwE&amp;gclsrc=aw.ds</w:t>
      </w:r>
    </w:p>
    <w:p w14:paraId="6F8957EC" w14:textId="77777777" w:rsidR="0086709A" w:rsidRPr="0086709A" w:rsidRDefault="0086709A" w:rsidP="0086709A">
      <w:r w:rsidRPr="0086709A">
        <w:t>“Bluetooth Basics - learn.sparkfun.com,” Sparkfun.com, 2009. https://learn.sparkfun.com/tutorials/bluetooth-basics/all</w:t>
      </w:r>
    </w:p>
    <w:p w14:paraId="02FEF3C5" w14:textId="77777777" w:rsidR="0086709A" w:rsidRPr="0086709A" w:rsidRDefault="0086709A" w:rsidP="0086709A">
      <w:r w:rsidRPr="0086709A">
        <w:lastRenderedPageBreak/>
        <w:t xml:space="preserve">NordicTrack T Series 5 Treadmill (12-Month </w:t>
      </w:r>
      <w:proofErr w:type="spellStart"/>
      <w:r w:rsidRPr="0086709A">
        <w:t>iFIT</w:t>
      </w:r>
      <w:proofErr w:type="spellEnd"/>
      <w:r w:rsidRPr="0086709A">
        <w:t xml:space="preserve"> Subscription Included, “NordicTrack T Series 5 Treadmill (12-Month </w:t>
      </w:r>
      <w:proofErr w:type="spellStart"/>
      <w:r w:rsidRPr="0086709A">
        <w:t>iFIT</w:t>
      </w:r>
      <w:proofErr w:type="spellEnd"/>
      <w:r w:rsidRPr="0086709A">
        <w:t xml:space="preserve"> Subscription Included),” Fitness-superstore.co.uk, 2025. https://www.fitness-superstore.co.uk/nordictrack-t5-series-treadmill.html</w:t>
      </w:r>
    </w:p>
    <w:p w14:paraId="09DA89F0" w14:textId="77777777" w:rsidR="0086709A" w:rsidRPr="0086709A" w:rsidRDefault="0086709A" w:rsidP="0086709A">
      <w:r w:rsidRPr="0086709A">
        <w:t>“Fitness-Tracker-Dashboard | Figma Community,” Figma. https://www.figma.com/community/file/1217727163948443074/fitness-tracker-dashboard</w:t>
      </w:r>
    </w:p>
    <w:p w14:paraId="4C1C053D" w14:textId="77777777" w:rsidR="0086709A" w:rsidRPr="0086709A" w:rsidRDefault="0086709A" w:rsidP="0086709A">
      <w:r w:rsidRPr="0086709A">
        <w:t>[OPENAI, “ChatGPT,” chatgpt.com, Nov. 30, 2022. https://chatgpt.com</w:t>
      </w:r>
    </w:p>
    <w:p w14:paraId="6A01E09C" w14:textId="77777777" w:rsidR="0086709A" w:rsidRPr="0086709A" w:rsidRDefault="0086709A" w:rsidP="0086709A">
      <w:r w:rsidRPr="0086709A">
        <w:t xml:space="preserve">David Szondy, “New Atlas ,” New Atlas, Apr. 2015, </w:t>
      </w:r>
      <w:proofErr w:type="spellStart"/>
      <w:r w:rsidRPr="0086709A">
        <w:t>doi</w:t>
      </w:r>
      <w:proofErr w:type="spellEnd"/>
      <w:r w:rsidRPr="0086709A">
        <w:t>: https://doi.org/1007667/AMP1.</w:t>
      </w:r>
    </w:p>
    <w:p w14:paraId="65129D48" w14:textId="77777777" w:rsidR="0086709A" w:rsidRPr="0086709A" w:rsidRDefault="0086709A" w:rsidP="0086709A">
      <w:r w:rsidRPr="0086709A">
        <w:t>“</w:t>
      </w:r>
      <w:proofErr w:type="spellStart"/>
      <w:proofErr w:type="gramStart"/>
      <w:r w:rsidRPr="0086709A">
        <w:t>vr</w:t>
      </w:r>
      <w:proofErr w:type="spellEnd"/>
      <w:proofErr w:type="gramEnd"/>
      <w:r w:rsidRPr="0086709A">
        <w:t xml:space="preserve"> fail falling GIF by Product Hunt - Find &amp; Share on GIPHY,” Giphy.com, 2016. https://giphy.com/gifs/producthunt-falling-vr-fail-l2Jhr6oevPz1y6Z8c</w:t>
      </w:r>
    </w:p>
    <w:p w14:paraId="1628C07B" w14:textId="77777777" w:rsidR="0086709A" w:rsidRPr="0086709A" w:rsidRDefault="0086709A" w:rsidP="0086709A">
      <w:r w:rsidRPr="0086709A">
        <w:t>“</w:t>
      </w:r>
      <w:proofErr w:type="spellStart"/>
      <w:r w:rsidRPr="0086709A">
        <w:t>Vr</w:t>
      </w:r>
      <w:proofErr w:type="spellEnd"/>
      <w:r w:rsidRPr="0086709A">
        <w:t xml:space="preserve"> Running GIF by Virtuix Omni - Find &amp; Share on GIPHY,” Giphy.com, 2024. https://giphy.com/gifs/virtuixomni-gaming-vr-vrgaming-E40sauGRwkTZbuXnLj</w:t>
      </w:r>
    </w:p>
    <w:p w14:paraId="346CE2AF" w14:textId="77777777" w:rsidR="0086709A" w:rsidRPr="0086709A" w:rsidRDefault="0086709A" w:rsidP="0086709A">
      <w:r w:rsidRPr="0086709A">
        <w:t>D. Thompson, “Huff-n-Puff Fitness Repair,” Huff-n-Puff Fitness Repair, Mar. 12, 2024. https://hnpfit.com/important-tips-for-treadmill-safety/</w:t>
      </w:r>
    </w:p>
    <w:p w14:paraId="50412FA9" w14:textId="77777777" w:rsidR="0086709A" w:rsidRPr="0086709A" w:rsidRDefault="0086709A" w:rsidP="0086709A">
      <w:r w:rsidRPr="0086709A">
        <w:t>“Our gym is better than yours | OS,” Ordnance Survey, Jan. 09, 2025. https://www.ordnancesurvey.co.uk/news/os-urges-brits-to-swap-the-gym-for-outdoor-exercise</w:t>
      </w:r>
    </w:p>
    <w:p w14:paraId="6FCE494C" w14:textId="77777777" w:rsidR="0086709A" w:rsidRPr="0086709A" w:rsidRDefault="0086709A" w:rsidP="0086709A">
      <w:proofErr w:type="spellStart"/>
      <w:r w:rsidRPr="0086709A">
        <w:t>PureGym</w:t>
      </w:r>
      <w:proofErr w:type="spellEnd"/>
      <w:r w:rsidRPr="0086709A">
        <w:t>, “The UK Fitness Report – 2024/25 Gym Statistics,” </w:t>
      </w:r>
      <w:proofErr w:type="spellStart"/>
      <w:r w:rsidRPr="0086709A">
        <w:t>PureGym</w:t>
      </w:r>
      <w:proofErr w:type="spellEnd"/>
      <w:r w:rsidRPr="0086709A">
        <w:t>, Nov. 14, 2024. https://www.puregym.com/blog/uk-fitness-report-gym-statistics/</w:t>
      </w:r>
    </w:p>
    <w:p w14:paraId="57DEDFD2" w14:textId="77777777" w:rsidR="0086709A" w:rsidRPr="0086709A" w:rsidRDefault="0086709A" w:rsidP="0086709A">
      <w:r w:rsidRPr="0086709A">
        <w:t>BETTER, “Top excuses people use for not going to the gym | Better,” www.better.org.uk. https://www.better.org.uk/content_pages/top-gym-excuses</w:t>
      </w:r>
    </w:p>
    <w:p w14:paraId="1C3D54D5" w14:textId="77777777" w:rsidR="0086709A" w:rsidRPr="0086709A" w:rsidRDefault="0086709A" w:rsidP="0086709A">
      <w:r w:rsidRPr="0086709A">
        <w:t>CNET, “The Omni One VR Gaming Treadmill Brings Us Closer to Ready Player One,” YouTube, Nov. 05, 2024. https://www.youtube.com/watch?v=m7QEct6hFTo</w:t>
      </w:r>
    </w:p>
    <w:p w14:paraId="77EC252D" w14:textId="77777777" w:rsidR="0086709A" w:rsidRPr="0086709A" w:rsidRDefault="0086709A" w:rsidP="0086709A">
      <w:proofErr w:type="spellStart"/>
      <w:r w:rsidRPr="0086709A">
        <w:t>VoodooDE</w:t>
      </w:r>
      <w:proofErr w:type="spellEnd"/>
      <w:r w:rsidRPr="0086709A">
        <w:t xml:space="preserve"> VR - </w:t>
      </w:r>
      <w:proofErr w:type="spellStart"/>
      <w:r w:rsidRPr="0086709A">
        <w:t>english</w:t>
      </w:r>
      <w:proofErr w:type="spellEnd"/>
      <w:r w:rsidRPr="0086709A">
        <w:t xml:space="preserve"> version -, “Finally a relaxing VR walk! VR Walking Simulator,” YouTube, Jun. 14, 2021. https://www.youtube.com/watch?v=LZTMiFMmaXQ</w:t>
      </w:r>
    </w:p>
    <w:p w14:paraId="395B1939" w14:textId="77777777" w:rsidR="0086709A" w:rsidRPr="0086709A" w:rsidRDefault="0086709A" w:rsidP="0086709A">
      <w:r w:rsidRPr="0086709A">
        <w:t>“VR Full Body Tracking Guide: Pros and Cons of Tracker Technologies,” Htc.com, 2024. https://www.htc.com/blog/vr-full-body-tracking-guide-pros-and-cons-of-tracker-technologies/</w:t>
      </w:r>
    </w:p>
    <w:p w14:paraId="0D81153A" w14:textId="762E41F6" w:rsidR="0086709A" w:rsidRDefault="0086709A" w:rsidP="0086709A">
      <w:r w:rsidRPr="0086709A">
        <w:t xml:space="preserve"> “Futuristic Games UI for beginners | Photoshop tutorial” </w:t>
      </w:r>
      <w:hyperlink r:id="rId22" w:history="1">
        <w:r w:rsidRPr="00C74127">
          <w:rPr>
            <w:rStyle w:val="Hyperlink"/>
          </w:rPr>
          <w:t>https://www.youtube.com/watch?v=fJ9Od1Mf1SA</w:t>
        </w:r>
      </w:hyperlink>
    </w:p>
    <w:p w14:paraId="2D267903" w14:textId="77777777" w:rsidR="0086709A" w:rsidRPr="0086709A" w:rsidRDefault="0086709A" w:rsidP="0086709A"/>
    <w:sectPr w:rsidR="0086709A" w:rsidRPr="0086709A" w:rsidSect="00FC21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8527C6"/>
    <w:multiLevelType w:val="hybridMultilevel"/>
    <w:tmpl w:val="932A24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1910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193"/>
    <w:rsid w:val="000822AC"/>
    <w:rsid w:val="00105A50"/>
    <w:rsid w:val="00193797"/>
    <w:rsid w:val="001A1BF1"/>
    <w:rsid w:val="00357722"/>
    <w:rsid w:val="00362B65"/>
    <w:rsid w:val="003705A7"/>
    <w:rsid w:val="0039375C"/>
    <w:rsid w:val="003A1208"/>
    <w:rsid w:val="003B2BEC"/>
    <w:rsid w:val="003C5DEC"/>
    <w:rsid w:val="00400FF4"/>
    <w:rsid w:val="00423842"/>
    <w:rsid w:val="00427614"/>
    <w:rsid w:val="005874E0"/>
    <w:rsid w:val="00600AD2"/>
    <w:rsid w:val="0064360B"/>
    <w:rsid w:val="0071553C"/>
    <w:rsid w:val="00765AC7"/>
    <w:rsid w:val="00766ABA"/>
    <w:rsid w:val="0078221A"/>
    <w:rsid w:val="007C182E"/>
    <w:rsid w:val="00825E4C"/>
    <w:rsid w:val="0086709A"/>
    <w:rsid w:val="0089007F"/>
    <w:rsid w:val="008A536D"/>
    <w:rsid w:val="0096702B"/>
    <w:rsid w:val="00981D99"/>
    <w:rsid w:val="009849DA"/>
    <w:rsid w:val="009D484E"/>
    <w:rsid w:val="00A45A3A"/>
    <w:rsid w:val="00A70EA9"/>
    <w:rsid w:val="00B653A4"/>
    <w:rsid w:val="00B951D6"/>
    <w:rsid w:val="00C83E54"/>
    <w:rsid w:val="00CA0BED"/>
    <w:rsid w:val="00CC58C1"/>
    <w:rsid w:val="00D17E1B"/>
    <w:rsid w:val="00D651B8"/>
    <w:rsid w:val="00DC05D0"/>
    <w:rsid w:val="00DC09FF"/>
    <w:rsid w:val="00E14F99"/>
    <w:rsid w:val="00E40178"/>
    <w:rsid w:val="00E65646"/>
    <w:rsid w:val="00FC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77A36"/>
  <w15:chartTrackingRefBased/>
  <w15:docId w15:val="{91632BCC-34B5-4688-852F-D75380490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1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21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1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1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1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1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1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1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1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1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21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1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1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1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1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1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1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193"/>
    <w:rPr>
      <w:rFonts w:eastAsiaTheme="majorEastAsia" w:cstheme="majorBidi"/>
      <w:color w:val="272727" w:themeColor="text1" w:themeTint="D8"/>
    </w:rPr>
  </w:style>
  <w:style w:type="paragraph" w:styleId="Title">
    <w:name w:val="Title"/>
    <w:basedOn w:val="Normal"/>
    <w:next w:val="Normal"/>
    <w:link w:val="TitleChar"/>
    <w:uiPriority w:val="10"/>
    <w:qFormat/>
    <w:rsid w:val="00FC21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1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1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1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193"/>
    <w:pPr>
      <w:spacing w:before="160"/>
      <w:jc w:val="center"/>
    </w:pPr>
    <w:rPr>
      <w:i/>
      <w:iCs/>
      <w:color w:val="404040" w:themeColor="text1" w:themeTint="BF"/>
    </w:rPr>
  </w:style>
  <w:style w:type="character" w:customStyle="1" w:styleId="QuoteChar">
    <w:name w:val="Quote Char"/>
    <w:basedOn w:val="DefaultParagraphFont"/>
    <w:link w:val="Quote"/>
    <w:uiPriority w:val="29"/>
    <w:rsid w:val="00FC2193"/>
    <w:rPr>
      <w:i/>
      <w:iCs/>
      <w:color w:val="404040" w:themeColor="text1" w:themeTint="BF"/>
    </w:rPr>
  </w:style>
  <w:style w:type="paragraph" w:styleId="ListParagraph">
    <w:name w:val="List Paragraph"/>
    <w:basedOn w:val="Normal"/>
    <w:uiPriority w:val="34"/>
    <w:qFormat/>
    <w:rsid w:val="00FC2193"/>
    <w:pPr>
      <w:ind w:left="720"/>
      <w:contextualSpacing/>
    </w:pPr>
  </w:style>
  <w:style w:type="character" w:styleId="IntenseEmphasis">
    <w:name w:val="Intense Emphasis"/>
    <w:basedOn w:val="DefaultParagraphFont"/>
    <w:uiPriority w:val="21"/>
    <w:qFormat/>
    <w:rsid w:val="00FC2193"/>
    <w:rPr>
      <w:i/>
      <w:iCs/>
      <w:color w:val="0F4761" w:themeColor="accent1" w:themeShade="BF"/>
    </w:rPr>
  </w:style>
  <w:style w:type="paragraph" w:styleId="IntenseQuote">
    <w:name w:val="Intense Quote"/>
    <w:basedOn w:val="Normal"/>
    <w:next w:val="Normal"/>
    <w:link w:val="IntenseQuoteChar"/>
    <w:uiPriority w:val="30"/>
    <w:qFormat/>
    <w:rsid w:val="00FC21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193"/>
    <w:rPr>
      <w:i/>
      <w:iCs/>
      <w:color w:val="0F4761" w:themeColor="accent1" w:themeShade="BF"/>
    </w:rPr>
  </w:style>
  <w:style w:type="character" w:styleId="IntenseReference">
    <w:name w:val="Intense Reference"/>
    <w:basedOn w:val="DefaultParagraphFont"/>
    <w:uiPriority w:val="32"/>
    <w:qFormat/>
    <w:rsid w:val="00FC2193"/>
    <w:rPr>
      <w:b/>
      <w:bCs/>
      <w:smallCaps/>
      <w:color w:val="0F4761" w:themeColor="accent1" w:themeShade="BF"/>
      <w:spacing w:val="5"/>
    </w:rPr>
  </w:style>
  <w:style w:type="paragraph" w:styleId="NoSpacing">
    <w:name w:val="No Spacing"/>
    <w:link w:val="NoSpacingChar"/>
    <w:uiPriority w:val="1"/>
    <w:qFormat/>
    <w:rsid w:val="00FC219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2193"/>
    <w:rPr>
      <w:rFonts w:eastAsiaTheme="minorEastAsia"/>
      <w:kern w:val="0"/>
      <w:sz w:val="22"/>
      <w:szCs w:val="22"/>
      <w:lang w:val="en-US"/>
      <w14:ligatures w14:val="none"/>
    </w:rPr>
  </w:style>
  <w:style w:type="table" w:styleId="TableGrid">
    <w:name w:val="Table Grid"/>
    <w:basedOn w:val="TableNormal"/>
    <w:uiPriority w:val="39"/>
    <w:rsid w:val="00A70E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709A"/>
    <w:rPr>
      <w:color w:val="467886" w:themeColor="hyperlink"/>
      <w:u w:val="single"/>
    </w:rPr>
  </w:style>
  <w:style w:type="character" w:styleId="UnresolvedMention">
    <w:name w:val="Unresolved Mention"/>
    <w:basedOn w:val="DefaultParagraphFont"/>
    <w:uiPriority w:val="99"/>
    <w:semiHidden/>
    <w:unhideWhenUsed/>
    <w:rsid w:val="0086709A"/>
    <w:rPr>
      <w:color w:val="605E5C"/>
      <w:shd w:val="clear" w:color="auto" w:fill="E1DFDD"/>
    </w:rPr>
  </w:style>
  <w:style w:type="paragraph" w:styleId="TOCHeading">
    <w:name w:val="TOC Heading"/>
    <w:basedOn w:val="Heading1"/>
    <w:next w:val="Normal"/>
    <w:uiPriority w:val="39"/>
    <w:unhideWhenUsed/>
    <w:qFormat/>
    <w:rsid w:val="0086709A"/>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829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upercharge.design/articles/psychology-of-shapes-in-ui-design" TargetMode="External"/><Relationship Id="rId18" Type="http://schemas.openxmlformats.org/officeDocument/2006/relationships/hyperlink" Target="https://www.figma.com/resource-library/what-is-ui-design/" TargetMode="External"/><Relationship Id="rId3" Type="http://schemas.openxmlformats.org/officeDocument/2006/relationships/styles" Target="styles.xml"/><Relationship Id="rId21" Type="http://schemas.openxmlformats.org/officeDocument/2006/relationships/hyperlink" Target="https://www.youtube.com/watch?v=gYkrONEcrIo" TargetMode="External"/><Relationship Id="rId7" Type="http://schemas.openxmlformats.org/officeDocument/2006/relationships/image" Target="media/image2.png"/><Relationship Id="rId12" Type="http://schemas.openxmlformats.org/officeDocument/2006/relationships/hyperlink" Target="https://careerfoundry.com/en/blog/ui-design/introduction-to-color-theory-and-color-palettes/" TargetMode="External"/><Relationship Id="rId17" Type="http://schemas.openxmlformats.org/officeDocument/2006/relationships/hyperlink" Target="https://www.verywellmind.com/color-psychology-white-2795822" TargetMode="External"/><Relationship Id="rId2" Type="http://schemas.openxmlformats.org/officeDocument/2006/relationships/numbering" Target="numbering.xml"/><Relationship Id="rId16" Type="http://schemas.openxmlformats.org/officeDocument/2006/relationships/hyperlink" Target="https://doi.org/10.1002/col.21949" TargetMode="External"/><Relationship Id="rId20" Type="http://schemas.openxmlformats.org/officeDocument/2006/relationships/hyperlink" Target="https://www.youtube.com/watch?v=v9Q2m4JHre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erywellmind.com/the-color-psychology-of-blue-2795815"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youtube.com/watch?v=IGTzXj7wbNQ"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youtube.com/watch?v=UGhf3tVK--Y" TargetMode="External"/><Relationship Id="rId22" Type="http://schemas.openxmlformats.org/officeDocument/2006/relationships/hyperlink" Target="https://www.youtube.com/watch?v=fJ9Od1Mf1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D8CC9-7055-4400-A53C-8F53C0CCF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9</Pages>
  <Words>2176</Words>
  <Characters>11385</Characters>
  <Application>Microsoft Office Word</Application>
  <DocSecurity>0</DocSecurity>
  <Lines>214</Lines>
  <Paragraphs>54</Paragraphs>
  <ScaleCrop>false</ScaleCrop>
  <HeadingPairs>
    <vt:vector size="2" baseType="variant">
      <vt:variant>
        <vt:lpstr>Title</vt:lpstr>
      </vt:variant>
      <vt:variant>
        <vt:i4>1</vt:i4>
      </vt:variant>
    </vt:vector>
  </HeadingPairs>
  <TitlesOfParts>
    <vt:vector size="1" baseType="lpstr">
      <vt:lpstr>Emerging Trends: refelctive Journal</vt:lpstr>
    </vt:vector>
  </TitlesOfParts>
  <Company/>
  <LinksUpToDate>false</LinksUpToDate>
  <CharactersWithSpaces>13507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 refelctive Journal</dc:title>
  <dc:subject>Rory Evans 2218702</dc:subject>
  <dc:creator>Rory Evans (2218702)</dc:creator>
  <cp:keywords/>
  <dc:description/>
  <cp:lastModifiedBy>Rory Evans (2218702)</cp:lastModifiedBy>
  <cp:revision>6</cp:revision>
  <dcterms:created xsi:type="dcterms:W3CDTF">2025-05-15T10:03:00Z</dcterms:created>
  <dcterms:modified xsi:type="dcterms:W3CDTF">2025-05-21T18:49:00Z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e2742d5a-dac5-49ca-b9d2-04db836dd7cd</vt:lpwstr>
  </property>
</Properties>
</file>