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89CF6C" w14:textId="77777777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t>Critical thinking, the bedrock of insightful decision-making and problem-solving, is a skill that carries immense importance in our daily lives. I recently had the opportunity to present a 5-minute PowerPoint presentation on the significance of critical thinking. While the content was clear in my mind, I faced numerous challenges during the process. In this reflective piece, I will delve into my journey of preparing and delivering this presentation, highlighting areas where I faced difficulty, anxiety, and room for improvement.</w:t>
      </w:r>
    </w:p>
    <w:p w14:paraId="6CE7310E" w14:textId="065422D9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t xml:space="preserve">Before diving into the presentation itself, it's essential to address the difficulties I encountered during the preparation phase. I found that organizing my thoughts and putting them into coherent sentences proved to be more challenging than I had anticipated. The </w:t>
      </w:r>
      <w:r w:rsidR="00AF1294" w:rsidRPr="00AF1294">
        <w:rPr>
          <w:sz w:val="24"/>
          <w:szCs w:val="24"/>
        </w:rPr>
        <w:t>large amount</w:t>
      </w:r>
      <w:r w:rsidRPr="000D0C81">
        <w:rPr>
          <w:sz w:val="24"/>
          <w:szCs w:val="24"/>
        </w:rPr>
        <w:t xml:space="preserve"> of information on critical thinking made me feel overwhelmed, causing some initial confusion. To tackle this issue, I decided to create a structured outline that helped me organize my ideas effectively. However, the initial struggle left me feeling anxious and somewhat apprehensive about my ability to convey the message clearly.</w:t>
      </w:r>
    </w:p>
    <w:p w14:paraId="7C51E995" w14:textId="77777777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t>One of the key issues that hindered my performance during the presentation was nervousness and anxiety. Public speaking can be a daunting task, especially when discussing a subject as vital as critical thinking. The fear of judgment and the pressure to articulate my ideas clearly weighed heavily on me. These emotions led to a level of discomfort and anxiety that I had not anticipated. To overcome this challenge, I focused on implementing relaxation techniques, such as deep breathing and visualization, in the days leading up to the presentation. These practices helped me manage my anxiety to a certain extent.</w:t>
      </w:r>
    </w:p>
    <w:p w14:paraId="6D7AF0F0" w14:textId="296FD865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t>Additionally, I also encountered difficulties in maintaining a consistent and confident pitch throughout the presentation. It was clear to me that my nervousness had an impact on the ton</w:t>
      </w:r>
      <w:r w:rsidR="00CD4FB1">
        <w:rPr>
          <w:sz w:val="24"/>
          <w:szCs w:val="24"/>
        </w:rPr>
        <w:t>e</w:t>
      </w:r>
      <w:r w:rsidRPr="000D0C81">
        <w:rPr>
          <w:sz w:val="24"/>
          <w:szCs w:val="24"/>
        </w:rPr>
        <w:t xml:space="preserve"> and pacing of my speech. At times, I found myself speaking too quickly, trying to get through the material as fast as possible, while at other times, I would slow down,</w:t>
      </w:r>
      <w:r w:rsidR="00CD4FB1">
        <w:rPr>
          <w:sz w:val="24"/>
          <w:szCs w:val="24"/>
        </w:rPr>
        <w:t xml:space="preserve"> which would </w:t>
      </w:r>
      <w:r w:rsidRPr="000D0C81">
        <w:rPr>
          <w:sz w:val="24"/>
          <w:szCs w:val="24"/>
        </w:rPr>
        <w:t xml:space="preserve"> caus</w:t>
      </w:r>
      <w:r w:rsidR="00CD4FB1">
        <w:rPr>
          <w:sz w:val="24"/>
          <w:szCs w:val="24"/>
        </w:rPr>
        <w:t>e</w:t>
      </w:r>
      <w:r w:rsidRPr="000D0C81">
        <w:rPr>
          <w:sz w:val="24"/>
          <w:szCs w:val="24"/>
        </w:rPr>
        <w:t xml:space="preserve"> the audience to lose interest. Achieving a balanced, engaging pitch was indeed a challenge. One of the techniques I adopted to address this issue was rehearsing my presentation multiple times, focusing on the pacing and </w:t>
      </w:r>
      <w:r w:rsidR="00A97AD5">
        <w:rPr>
          <w:sz w:val="24"/>
          <w:szCs w:val="24"/>
        </w:rPr>
        <w:t>tone</w:t>
      </w:r>
      <w:r w:rsidRPr="000D0C81">
        <w:rPr>
          <w:sz w:val="24"/>
          <w:szCs w:val="24"/>
        </w:rPr>
        <w:t xml:space="preserve"> of my speech. Although I improved over time, it was evident that there was room for further growth.</w:t>
      </w:r>
    </w:p>
    <w:p w14:paraId="207A121D" w14:textId="1ED6D06F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t xml:space="preserve">Another significant challenge was the issue of stiffness. I realized that I appeared stiff and less engaging, </w:t>
      </w:r>
      <w:r w:rsidR="00CD4FB1">
        <w:rPr>
          <w:sz w:val="24"/>
          <w:szCs w:val="24"/>
        </w:rPr>
        <w:t>which would make it</w:t>
      </w:r>
      <w:r w:rsidRPr="000D0C81">
        <w:rPr>
          <w:sz w:val="24"/>
          <w:szCs w:val="24"/>
        </w:rPr>
        <w:t xml:space="preserve"> difficult for the audience to connect with me and the topic. I needed to work on being more open and expressive, which would enhance the overall quality of my presentation. To counter this, I </w:t>
      </w:r>
      <w:r w:rsidR="00CD4FB1">
        <w:rPr>
          <w:sz w:val="24"/>
          <w:szCs w:val="24"/>
        </w:rPr>
        <w:t>tried</w:t>
      </w:r>
      <w:r w:rsidRPr="000D0C81">
        <w:rPr>
          <w:sz w:val="24"/>
          <w:szCs w:val="24"/>
        </w:rPr>
        <w:t xml:space="preserve"> practicing in front of a mirror, trying to maintain a relaxed posture, maintain eye contact with my reflection, and use hand gestures to emphasize key points</w:t>
      </w:r>
      <w:r w:rsidR="00CD4FB1">
        <w:rPr>
          <w:sz w:val="24"/>
          <w:szCs w:val="24"/>
        </w:rPr>
        <w:t>, but I found I was still lacking</w:t>
      </w:r>
      <w:r w:rsidRPr="000D0C81">
        <w:rPr>
          <w:sz w:val="24"/>
          <w:szCs w:val="24"/>
        </w:rPr>
        <w:t xml:space="preserve"> </w:t>
      </w:r>
      <w:r w:rsidR="00CD4FB1">
        <w:rPr>
          <w:sz w:val="24"/>
          <w:szCs w:val="24"/>
        </w:rPr>
        <w:t>in being</w:t>
      </w:r>
      <w:r w:rsidRPr="000D0C81">
        <w:rPr>
          <w:sz w:val="24"/>
          <w:szCs w:val="24"/>
        </w:rPr>
        <w:t xml:space="preserve"> approachable and confident</w:t>
      </w:r>
      <w:r w:rsidR="00A97AD5">
        <w:rPr>
          <w:sz w:val="24"/>
          <w:szCs w:val="24"/>
        </w:rPr>
        <w:t>, I also found it difficult to use  the hand gestures during the presentation because I had to change the slides whilst presenting my presentation.</w:t>
      </w:r>
    </w:p>
    <w:p w14:paraId="06159DCF" w14:textId="77777777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t>Stumbling over words was yet another challenge that persisted throughout my preparation process. It was frustrating to practice and constantly get stuck on particular words or phrases. To overcome this, I focused on rehearsing with a trusted friend or family member, seeking their feedback and support. This external perspective was invaluable as they could point out areas where I stumbled and help me practice until I achieved fluency.</w:t>
      </w:r>
    </w:p>
    <w:p w14:paraId="0653B551" w14:textId="77777777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lastRenderedPageBreak/>
        <w:t>Despite these challenges, there were significant takeaways from this experience. The process of preparing and delivering this presentation allowed me to develop not only a deeper understanding of critical thinking but also valuable life skills such as resilience and perseverance. I learned that preparation and practice are the keys to combating anxiety and stumbling over words.</w:t>
      </w:r>
    </w:p>
    <w:p w14:paraId="545F90DB" w14:textId="77777777" w:rsidR="000D0C81" w:rsidRPr="000D0C81" w:rsidRDefault="000D0C81" w:rsidP="000D0C81">
      <w:pPr>
        <w:rPr>
          <w:sz w:val="24"/>
          <w:szCs w:val="24"/>
        </w:rPr>
      </w:pPr>
      <w:r w:rsidRPr="000D0C81">
        <w:rPr>
          <w:sz w:val="24"/>
          <w:szCs w:val="24"/>
        </w:rPr>
        <w:t>In conclusion, the journey of preparing and delivering a presentation on critical thinking was a personal growth experience. It highlighted my initial struggles with organizing my thoughts, managing anxiety, maintaining a confident pitch, and overcoming stiffness and word stumbling. While these challenges were real, they provided me with opportunities for self-improvement and learning. By addressing these difficulties head-on and utilizing effective strategies, I can continue to grow as a presenter and communicator. Public speaking remains a formidable challenge, but it is one that I am determined to conquer, thanks to this reflective journey.</w:t>
      </w:r>
    </w:p>
    <w:p w14:paraId="714516BE" w14:textId="77777777" w:rsidR="000D0C81" w:rsidRPr="000D0C81" w:rsidRDefault="000D0C81" w:rsidP="000D0C81">
      <w:pPr>
        <w:rPr>
          <w:vanish/>
          <w:sz w:val="24"/>
          <w:szCs w:val="24"/>
        </w:rPr>
      </w:pPr>
      <w:r w:rsidRPr="000D0C81">
        <w:rPr>
          <w:vanish/>
          <w:sz w:val="24"/>
          <w:szCs w:val="24"/>
        </w:rPr>
        <w:t>Top of Form</w:t>
      </w:r>
    </w:p>
    <w:p w14:paraId="2BA25575" w14:textId="77777777" w:rsidR="00CA337C" w:rsidRPr="00AF1294" w:rsidRDefault="00CA337C" w:rsidP="000D0C81">
      <w:pPr>
        <w:rPr>
          <w:sz w:val="24"/>
          <w:szCs w:val="24"/>
        </w:rPr>
      </w:pPr>
    </w:p>
    <w:sectPr w:rsidR="00CA337C" w:rsidRPr="00AF12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672"/>
    <w:rsid w:val="000D0C81"/>
    <w:rsid w:val="001C6672"/>
    <w:rsid w:val="009504ED"/>
    <w:rsid w:val="00A97AD5"/>
    <w:rsid w:val="00AF1294"/>
    <w:rsid w:val="00CA337C"/>
    <w:rsid w:val="00CD4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20CF1"/>
  <w15:chartTrackingRefBased/>
  <w15:docId w15:val="{5B4F520E-D486-4ED4-A21E-8A44C0FE15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C66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1C6672"/>
    <w:rPr>
      <w:b/>
      <w:bCs/>
    </w:rPr>
  </w:style>
  <w:style w:type="character" w:styleId="Emphasis">
    <w:name w:val="Emphasis"/>
    <w:basedOn w:val="DefaultParagraphFont"/>
    <w:uiPriority w:val="20"/>
    <w:qFormat/>
    <w:rsid w:val="001C667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96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66013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219124087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6430123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9723261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74283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2062097758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56024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97312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5593673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89882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20370767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0213470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000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906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65102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91466338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4454840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3101386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813326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338310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528653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449584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5573599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958221968">
              <w:marLeft w:val="0"/>
              <w:marRight w:val="0"/>
              <w:marTop w:val="9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5323026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99467663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</w:divsChild>
            </w:div>
          </w:divsChild>
        </w:div>
      </w:divsChild>
    </w:div>
    <w:div w:id="178226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 (1) (1).xsl" StyleName="Harvard - Anglia" Version="2008"/>
</file>

<file path=customXml/itemProps1.xml><?xml version="1.0" encoding="utf-8"?>
<ds:datastoreItem xmlns:ds="http://schemas.openxmlformats.org/officeDocument/2006/customXml" ds:itemID="{81675962-B7C7-447D-BC65-BBD3913538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522</TotalTime>
  <Pages>2</Pages>
  <Words>722</Words>
  <Characters>3925</Characters>
  <Application>Microsoft Office Word</Application>
  <DocSecurity>0</DocSecurity>
  <Lines>55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roberts</dc:creator>
  <cp:keywords/>
  <dc:description/>
  <cp:lastModifiedBy>scott roberts</cp:lastModifiedBy>
  <cp:revision>1</cp:revision>
  <dcterms:created xsi:type="dcterms:W3CDTF">2023-10-25T11:22:00Z</dcterms:created>
  <dcterms:modified xsi:type="dcterms:W3CDTF">2023-10-25T20:04:00Z</dcterms:modified>
</cp:coreProperties>
</file>