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857E2A" w14:textId="277C7BA4" w:rsidR="00CB1A5B" w:rsidRDefault="006C65D9" w:rsidP="00CB1A5B">
      <w:pPr>
        <w:widowControl w:val="0"/>
        <w:pBdr>
          <w:top w:val="single" w:sz="4" w:space="1" w:color="auto"/>
          <w:left w:val="single" w:sz="4" w:space="4" w:color="auto"/>
          <w:bottom w:val="single" w:sz="4" w:space="1" w:color="auto"/>
          <w:right w:val="single" w:sz="4" w:space="4" w:color="auto"/>
        </w:pBdr>
        <w:autoSpaceDE w:val="0"/>
        <w:autoSpaceDN w:val="0"/>
        <w:spacing w:after="0" w:line="360" w:lineRule="auto"/>
        <w:jc w:val="center"/>
        <w:rPr>
          <w:rFonts w:ascii="Arial" w:eastAsia="Arial" w:hAnsi="Arial" w:cs="Arial"/>
          <w:bCs/>
          <w:kern w:val="0"/>
          <w:sz w:val="32"/>
          <w:szCs w:val="32"/>
          <w:lang w:val="en-US"/>
          <w14:ligatures w14:val="none"/>
        </w:rPr>
      </w:pPr>
      <w:r w:rsidRPr="006C65D9">
        <w:rPr>
          <w:rFonts w:ascii="Arial" w:eastAsia="Arial" w:hAnsi="Arial" w:cs="Arial"/>
          <w:bCs/>
          <w:kern w:val="0"/>
          <w:sz w:val="32"/>
          <w:szCs w:val="32"/>
          <w:lang w:val="en-US"/>
          <w14:ligatures w14:val="none"/>
        </w:rPr>
        <w:t>Leadership and Management</w:t>
      </w:r>
    </w:p>
    <w:p w14:paraId="7663BABD" w14:textId="77777777" w:rsidR="006C65D9" w:rsidRPr="00CB1A5B" w:rsidRDefault="006C65D9" w:rsidP="00CB1A5B">
      <w:pPr>
        <w:widowControl w:val="0"/>
        <w:pBdr>
          <w:top w:val="single" w:sz="4" w:space="1" w:color="auto"/>
          <w:left w:val="single" w:sz="4" w:space="4" w:color="auto"/>
          <w:bottom w:val="single" w:sz="4" w:space="1" w:color="auto"/>
          <w:right w:val="single" w:sz="4" w:space="4" w:color="auto"/>
        </w:pBdr>
        <w:autoSpaceDE w:val="0"/>
        <w:autoSpaceDN w:val="0"/>
        <w:spacing w:after="0" w:line="360" w:lineRule="auto"/>
        <w:jc w:val="center"/>
        <w:rPr>
          <w:rFonts w:ascii="Arial" w:eastAsia="Arial" w:hAnsi="Arial" w:cs="Arial"/>
          <w:bCs/>
          <w:kern w:val="0"/>
          <w:sz w:val="32"/>
          <w:szCs w:val="32"/>
          <w:lang w:val="en-US"/>
          <w14:ligatures w14:val="none"/>
        </w:rPr>
      </w:pPr>
    </w:p>
    <w:p w14:paraId="3C45E3AE"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603C5C8E"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06B7A555"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4E4E5704"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2E6D0394"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272F176A"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54A1FE65" w14:textId="77777777" w:rsidR="00CB1A5B" w:rsidRPr="00CB1A5B" w:rsidRDefault="00CB1A5B" w:rsidP="00CB1A5B">
      <w:pPr>
        <w:pBdr>
          <w:top w:val="single" w:sz="4" w:space="1" w:color="auto"/>
          <w:left w:val="single" w:sz="4" w:space="4" w:color="auto"/>
          <w:bottom w:val="single" w:sz="4" w:space="1" w:color="auto"/>
          <w:right w:val="single" w:sz="4" w:space="4" w:color="auto"/>
        </w:pBdr>
        <w:spacing w:line="360" w:lineRule="auto"/>
        <w:rPr>
          <w:rFonts w:ascii="Arial" w:eastAsia="Calibri" w:hAnsi="Arial" w:cs="Arial"/>
        </w:rPr>
      </w:pPr>
    </w:p>
    <w:p w14:paraId="65A94E11" w14:textId="77777777" w:rsidR="00CB1A5B" w:rsidRPr="00CB1A5B" w:rsidRDefault="00CB1A5B" w:rsidP="00CB1A5B">
      <w:pPr>
        <w:pBdr>
          <w:top w:val="single" w:sz="4" w:space="1" w:color="auto"/>
          <w:left w:val="single" w:sz="4" w:space="4" w:color="auto"/>
          <w:bottom w:val="single" w:sz="4" w:space="1" w:color="auto"/>
          <w:right w:val="single" w:sz="4" w:space="4" w:color="auto"/>
        </w:pBdr>
        <w:spacing w:line="360" w:lineRule="auto"/>
        <w:rPr>
          <w:rFonts w:ascii="Arial" w:eastAsia="Calibri" w:hAnsi="Arial" w:cs="Arial"/>
        </w:rPr>
      </w:pPr>
      <w:r w:rsidRPr="00CB1A5B">
        <w:rPr>
          <w:rFonts w:ascii="Arial" w:eastAsia="Calibri" w:hAnsi="Arial" w:cs="Arial"/>
        </w:rPr>
        <w:t>Name: Babar Hussain</w:t>
      </w:r>
    </w:p>
    <w:p w14:paraId="2B24D92A" w14:textId="77777777" w:rsidR="00CB1A5B" w:rsidRPr="00CB1A5B" w:rsidRDefault="00CB1A5B" w:rsidP="00CB1A5B">
      <w:pPr>
        <w:pBdr>
          <w:top w:val="single" w:sz="4" w:space="1" w:color="auto"/>
          <w:left w:val="single" w:sz="4" w:space="4" w:color="auto"/>
          <w:bottom w:val="single" w:sz="4" w:space="1" w:color="auto"/>
          <w:right w:val="single" w:sz="4" w:space="4" w:color="auto"/>
        </w:pBdr>
        <w:spacing w:line="360" w:lineRule="auto"/>
        <w:rPr>
          <w:rFonts w:ascii="Arial" w:eastAsia="Calibri" w:hAnsi="Arial" w:cs="Arial"/>
        </w:rPr>
      </w:pPr>
      <w:r w:rsidRPr="00CB1A5B">
        <w:rPr>
          <w:rFonts w:ascii="Arial" w:eastAsia="Calibri" w:hAnsi="Arial" w:cs="Arial"/>
        </w:rPr>
        <w:t>Student ID: 2014975</w:t>
      </w:r>
    </w:p>
    <w:p w14:paraId="3FABE4D1" w14:textId="5A31B9AD" w:rsidR="00CB1A5B" w:rsidRPr="00CB1A5B" w:rsidRDefault="00CB1A5B" w:rsidP="00CB1A5B">
      <w:pPr>
        <w:pBdr>
          <w:top w:val="single" w:sz="4" w:space="1" w:color="auto"/>
          <w:left w:val="single" w:sz="4" w:space="4" w:color="auto"/>
          <w:bottom w:val="single" w:sz="4" w:space="1" w:color="auto"/>
          <w:right w:val="single" w:sz="4" w:space="4" w:color="auto"/>
        </w:pBdr>
        <w:spacing w:line="360" w:lineRule="auto"/>
        <w:rPr>
          <w:rFonts w:ascii="Arial" w:eastAsia="Calibri" w:hAnsi="Arial" w:cs="Arial"/>
        </w:rPr>
      </w:pPr>
      <w:r w:rsidRPr="00CB1A5B">
        <w:rPr>
          <w:rFonts w:ascii="Arial" w:eastAsia="Calibri" w:hAnsi="Arial" w:cs="Arial"/>
        </w:rPr>
        <w:t>Module Code: BMSW_610</w:t>
      </w:r>
      <w:r>
        <w:rPr>
          <w:rFonts w:ascii="Arial" w:eastAsia="Calibri" w:hAnsi="Arial" w:cs="Arial"/>
        </w:rPr>
        <w:t>1</w:t>
      </w:r>
    </w:p>
    <w:p w14:paraId="4076077C" w14:textId="1997CE07" w:rsidR="00CB1A5B" w:rsidRPr="00CB1A5B" w:rsidRDefault="00CB1A5B" w:rsidP="00CB1A5B">
      <w:pPr>
        <w:pBdr>
          <w:top w:val="single" w:sz="4" w:space="1" w:color="auto"/>
          <w:left w:val="single" w:sz="4" w:space="4" w:color="auto"/>
          <w:bottom w:val="single" w:sz="4" w:space="1" w:color="auto"/>
          <w:right w:val="single" w:sz="4" w:space="4" w:color="auto"/>
        </w:pBdr>
        <w:spacing w:line="360" w:lineRule="auto"/>
        <w:rPr>
          <w:rFonts w:ascii="Arial" w:eastAsia="Calibri" w:hAnsi="Arial" w:cs="Arial"/>
        </w:rPr>
      </w:pPr>
      <w:r w:rsidRPr="00CB1A5B">
        <w:rPr>
          <w:rFonts w:ascii="Arial" w:eastAsia="Calibri" w:hAnsi="Arial" w:cs="Arial"/>
        </w:rPr>
        <w:t xml:space="preserve">Assignment Title: </w:t>
      </w:r>
      <w:r w:rsidR="006C65D9" w:rsidRPr="006C65D9">
        <w:rPr>
          <w:rFonts w:ascii="Arial" w:eastAsia="Calibri" w:hAnsi="Arial" w:cs="Arial"/>
        </w:rPr>
        <w:t>Emergent Leadership Skills in the Workplace</w:t>
      </w:r>
    </w:p>
    <w:p w14:paraId="0B09E68F" w14:textId="77777777" w:rsidR="00CB1A5B" w:rsidRPr="00CB1A5B" w:rsidRDefault="00CB1A5B" w:rsidP="00CB1A5B">
      <w:pPr>
        <w:pBdr>
          <w:top w:val="single" w:sz="4" w:space="1" w:color="auto"/>
          <w:left w:val="single" w:sz="4" w:space="4" w:color="auto"/>
          <w:bottom w:val="single" w:sz="4" w:space="1" w:color="auto"/>
          <w:right w:val="single" w:sz="4" w:space="4" w:color="auto"/>
        </w:pBdr>
        <w:spacing w:line="360" w:lineRule="auto"/>
        <w:rPr>
          <w:rFonts w:ascii="Arial" w:eastAsia="Calibri" w:hAnsi="Arial" w:cs="Arial"/>
        </w:rPr>
      </w:pPr>
      <w:r w:rsidRPr="00CB1A5B">
        <w:rPr>
          <w:rFonts w:ascii="Arial" w:eastAsia="Calibri" w:hAnsi="Arial" w:cs="Arial"/>
        </w:rPr>
        <w:t>Lecturer: Dr Sujeewa Herath</w:t>
      </w:r>
    </w:p>
    <w:p w14:paraId="15DEAC81" w14:textId="77777777" w:rsidR="00CB1A5B" w:rsidRPr="00CB1A5B" w:rsidRDefault="00CB1A5B" w:rsidP="00CB1A5B">
      <w:pPr>
        <w:pBdr>
          <w:top w:val="single" w:sz="4" w:space="1" w:color="auto"/>
          <w:left w:val="single" w:sz="4" w:space="4" w:color="auto"/>
          <w:bottom w:val="single" w:sz="4" w:space="1" w:color="auto"/>
          <w:right w:val="single" w:sz="4" w:space="4" w:color="auto"/>
        </w:pBdr>
        <w:spacing w:line="360" w:lineRule="auto"/>
        <w:rPr>
          <w:rFonts w:ascii="Arial" w:eastAsia="Calibri" w:hAnsi="Arial" w:cs="Arial"/>
        </w:rPr>
      </w:pPr>
    </w:p>
    <w:p w14:paraId="1A8C9F51"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1FC8A0B9"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6ECA98D2"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6D55924B"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06DA3791" w14:textId="77777777" w:rsidR="00CB1A5B" w:rsidRPr="00CB1A5B" w:rsidRDefault="00CB1A5B" w:rsidP="00CB1A5B">
      <w:pPr>
        <w:widowControl w:val="0"/>
        <w:autoSpaceDE w:val="0"/>
        <w:autoSpaceDN w:val="0"/>
        <w:spacing w:after="0" w:line="360" w:lineRule="auto"/>
        <w:jc w:val="both"/>
        <w:rPr>
          <w:rFonts w:ascii="Arial" w:eastAsia="Arial" w:hAnsi="Arial" w:cs="Arial"/>
          <w:bCs/>
          <w:kern w:val="0"/>
          <w:sz w:val="32"/>
          <w:szCs w:val="32"/>
          <w:lang w:val="en-US"/>
          <w14:ligatures w14:val="none"/>
        </w:rPr>
      </w:pPr>
    </w:p>
    <w:p w14:paraId="339B5E8C" w14:textId="77777777" w:rsidR="00CB1A5B" w:rsidRDefault="00CB1A5B" w:rsidP="00CB1A5B">
      <w:pPr>
        <w:spacing w:line="360" w:lineRule="auto"/>
        <w:jc w:val="both"/>
        <w:rPr>
          <w:rFonts w:ascii="Arial" w:hAnsi="Arial" w:cs="Arial"/>
        </w:rPr>
      </w:pPr>
    </w:p>
    <w:p w14:paraId="3CD661B5" w14:textId="77777777" w:rsidR="00CB1A5B" w:rsidRDefault="00CB1A5B" w:rsidP="00CB1A5B">
      <w:pPr>
        <w:spacing w:line="360" w:lineRule="auto"/>
        <w:jc w:val="both"/>
        <w:rPr>
          <w:rFonts w:ascii="Arial" w:hAnsi="Arial" w:cs="Arial"/>
        </w:rPr>
      </w:pPr>
    </w:p>
    <w:p w14:paraId="51E167A1" w14:textId="77777777" w:rsidR="00CB1A5B" w:rsidRDefault="00CB1A5B" w:rsidP="00CB1A5B">
      <w:pPr>
        <w:spacing w:line="360" w:lineRule="auto"/>
        <w:jc w:val="both"/>
        <w:rPr>
          <w:rFonts w:ascii="Arial" w:hAnsi="Arial" w:cs="Arial"/>
        </w:rPr>
      </w:pPr>
    </w:p>
    <w:p w14:paraId="02750480" w14:textId="77777777" w:rsidR="00CB1A5B" w:rsidRDefault="00CB1A5B" w:rsidP="00CB1A5B">
      <w:pPr>
        <w:spacing w:line="360" w:lineRule="auto"/>
        <w:jc w:val="both"/>
        <w:rPr>
          <w:rFonts w:ascii="Arial" w:hAnsi="Arial" w:cs="Arial"/>
        </w:rPr>
      </w:pPr>
    </w:p>
    <w:p w14:paraId="7DDBF6AF" w14:textId="77777777" w:rsidR="00CB1A5B" w:rsidRDefault="00CB1A5B" w:rsidP="00CB1A5B">
      <w:pPr>
        <w:spacing w:line="360" w:lineRule="auto"/>
        <w:jc w:val="both"/>
        <w:rPr>
          <w:rFonts w:ascii="Arial" w:hAnsi="Arial" w:cs="Arial"/>
        </w:rPr>
      </w:pPr>
    </w:p>
    <w:p w14:paraId="0894BD40" w14:textId="045FF8AB" w:rsidR="00CB1A5B" w:rsidRPr="00AB0340" w:rsidRDefault="00947227" w:rsidP="00AB0340">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rPr>
      </w:pPr>
      <w:r w:rsidRPr="00AB0340">
        <w:rPr>
          <w:rFonts w:ascii="Arial" w:hAnsi="Arial" w:cs="Arial"/>
          <w:sz w:val="32"/>
          <w:szCs w:val="32"/>
        </w:rPr>
        <w:lastRenderedPageBreak/>
        <w:t>Contents</w:t>
      </w:r>
    </w:p>
    <w:p w14:paraId="0E5F6D2B" w14:textId="77777777" w:rsidR="00AB0340" w:rsidRDefault="00AB0340" w:rsidP="00CB1A5B">
      <w:pPr>
        <w:spacing w:line="360" w:lineRule="auto"/>
        <w:jc w:val="both"/>
        <w:rPr>
          <w:rFonts w:ascii="Arial" w:hAnsi="Arial" w:cs="Arial"/>
        </w:rPr>
      </w:pPr>
    </w:p>
    <w:p w14:paraId="32FACA65" w14:textId="6366EAF9" w:rsidR="00B76626" w:rsidRDefault="00B76626" w:rsidP="00CB1A5B">
      <w:pPr>
        <w:spacing w:line="360" w:lineRule="auto"/>
        <w:jc w:val="both"/>
        <w:rPr>
          <w:rFonts w:ascii="Arial" w:hAnsi="Arial" w:cs="Arial"/>
        </w:rPr>
      </w:pPr>
      <w:r>
        <w:rPr>
          <w:rFonts w:ascii="Arial" w:hAnsi="Arial" w:cs="Arial"/>
        </w:rPr>
        <w:t>Introduction……………………………………………</w:t>
      </w:r>
      <w:r w:rsidR="00AB0340">
        <w:rPr>
          <w:rFonts w:ascii="Arial" w:hAnsi="Arial" w:cs="Arial"/>
        </w:rPr>
        <w:t>..</w:t>
      </w:r>
      <w:r>
        <w:rPr>
          <w:rFonts w:ascii="Arial" w:hAnsi="Arial" w:cs="Arial"/>
        </w:rPr>
        <w:t>………………………….</w:t>
      </w:r>
      <w:r w:rsidR="00A90DDF">
        <w:rPr>
          <w:rFonts w:ascii="Arial" w:hAnsi="Arial" w:cs="Arial"/>
        </w:rPr>
        <w:t>.</w:t>
      </w:r>
      <w:r>
        <w:rPr>
          <w:rFonts w:ascii="Arial" w:hAnsi="Arial" w:cs="Arial"/>
        </w:rPr>
        <w:t>.</w:t>
      </w:r>
      <w:r w:rsidR="00A90DDF">
        <w:rPr>
          <w:rFonts w:ascii="Arial" w:hAnsi="Arial" w:cs="Arial"/>
        </w:rPr>
        <w:t>3</w:t>
      </w:r>
    </w:p>
    <w:p w14:paraId="552C701A" w14:textId="0D593B1B" w:rsidR="00A90DDF" w:rsidRDefault="00A90DDF" w:rsidP="00CB1A5B">
      <w:pPr>
        <w:spacing w:line="360" w:lineRule="auto"/>
        <w:jc w:val="both"/>
        <w:rPr>
          <w:rFonts w:ascii="Arial" w:hAnsi="Arial" w:cs="Arial"/>
        </w:rPr>
      </w:pPr>
      <w:r>
        <w:rPr>
          <w:rFonts w:ascii="Arial" w:hAnsi="Arial" w:cs="Arial"/>
        </w:rPr>
        <w:t>Lead</w:t>
      </w:r>
      <w:r w:rsidR="00494364">
        <w:rPr>
          <w:rFonts w:ascii="Arial" w:hAnsi="Arial" w:cs="Arial"/>
        </w:rPr>
        <w:t>ership and Management………………………</w:t>
      </w:r>
      <w:r w:rsidR="00AB0340">
        <w:rPr>
          <w:rFonts w:ascii="Arial" w:hAnsi="Arial" w:cs="Arial"/>
        </w:rPr>
        <w:t>..</w:t>
      </w:r>
      <w:r w:rsidR="00494364">
        <w:rPr>
          <w:rFonts w:ascii="Arial" w:hAnsi="Arial" w:cs="Arial"/>
        </w:rPr>
        <w:t>……………………………4</w:t>
      </w:r>
    </w:p>
    <w:p w14:paraId="75D466E6" w14:textId="03E7E2BE" w:rsidR="00494364" w:rsidRDefault="00494364" w:rsidP="00CB1A5B">
      <w:pPr>
        <w:spacing w:line="360" w:lineRule="auto"/>
        <w:jc w:val="both"/>
        <w:rPr>
          <w:rFonts w:ascii="Arial" w:hAnsi="Arial" w:cs="Arial"/>
        </w:rPr>
      </w:pPr>
      <w:r>
        <w:rPr>
          <w:rFonts w:ascii="Arial" w:hAnsi="Arial" w:cs="Arial"/>
        </w:rPr>
        <w:t>Theory X and Theory Y</w:t>
      </w:r>
      <w:r w:rsidR="00E67E9C">
        <w:rPr>
          <w:rFonts w:ascii="Arial" w:hAnsi="Arial" w:cs="Arial"/>
        </w:rPr>
        <w:t>…………………………………………………………...</w:t>
      </w:r>
      <w:r w:rsidR="00AB0340">
        <w:rPr>
          <w:rFonts w:ascii="Arial" w:hAnsi="Arial" w:cs="Arial"/>
        </w:rPr>
        <w:t>.</w:t>
      </w:r>
      <w:r w:rsidR="002D18CD">
        <w:rPr>
          <w:rFonts w:ascii="Arial" w:hAnsi="Arial" w:cs="Arial"/>
        </w:rPr>
        <w:t>.</w:t>
      </w:r>
      <w:r w:rsidR="00E67E9C">
        <w:rPr>
          <w:rFonts w:ascii="Arial" w:hAnsi="Arial" w:cs="Arial"/>
        </w:rPr>
        <w:t>6</w:t>
      </w:r>
    </w:p>
    <w:p w14:paraId="0E727B8A" w14:textId="6230C44F" w:rsidR="002C432C" w:rsidRDefault="002C432C" w:rsidP="00CB1A5B">
      <w:pPr>
        <w:spacing w:line="360" w:lineRule="auto"/>
        <w:jc w:val="both"/>
        <w:rPr>
          <w:rFonts w:ascii="Arial" w:hAnsi="Arial" w:cs="Arial"/>
        </w:rPr>
      </w:pPr>
      <w:r>
        <w:rPr>
          <w:rFonts w:ascii="Arial" w:hAnsi="Arial" w:cs="Arial"/>
        </w:rPr>
        <w:t>Theory Z……………………………………………………………………………</w:t>
      </w:r>
      <w:r w:rsidR="00AB0340">
        <w:rPr>
          <w:rFonts w:ascii="Arial" w:hAnsi="Arial" w:cs="Arial"/>
        </w:rPr>
        <w:t>.</w:t>
      </w:r>
      <w:r>
        <w:rPr>
          <w:rFonts w:ascii="Arial" w:hAnsi="Arial" w:cs="Arial"/>
        </w:rPr>
        <w:t>1</w:t>
      </w:r>
      <w:r w:rsidR="00A80E9F">
        <w:rPr>
          <w:rFonts w:ascii="Arial" w:hAnsi="Arial" w:cs="Arial"/>
        </w:rPr>
        <w:t>2</w:t>
      </w:r>
    </w:p>
    <w:p w14:paraId="5E93BE37" w14:textId="7A6BB187" w:rsidR="00A80E9F" w:rsidRDefault="00A80E9F" w:rsidP="00CB1A5B">
      <w:pPr>
        <w:spacing w:line="360" w:lineRule="auto"/>
        <w:jc w:val="both"/>
        <w:rPr>
          <w:rFonts w:ascii="Arial" w:hAnsi="Arial" w:cs="Arial"/>
        </w:rPr>
      </w:pPr>
      <w:r>
        <w:rPr>
          <w:rFonts w:ascii="Arial" w:hAnsi="Arial" w:cs="Arial"/>
        </w:rPr>
        <w:t>Conclusion…………………………………………………………………………</w:t>
      </w:r>
      <w:r w:rsidR="002D18CD">
        <w:rPr>
          <w:rFonts w:ascii="Arial" w:hAnsi="Arial" w:cs="Arial"/>
        </w:rPr>
        <w:t>.</w:t>
      </w:r>
      <w:r>
        <w:rPr>
          <w:rFonts w:ascii="Arial" w:hAnsi="Arial" w:cs="Arial"/>
        </w:rPr>
        <w:t>15</w:t>
      </w:r>
    </w:p>
    <w:p w14:paraId="76D65CC3" w14:textId="30EF0D1A" w:rsidR="00A80E9F" w:rsidRDefault="00A80E9F" w:rsidP="00CB1A5B">
      <w:pPr>
        <w:spacing w:line="360" w:lineRule="auto"/>
        <w:jc w:val="both"/>
        <w:rPr>
          <w:rFonts w:ascii="Arial" w:hAnsi="Arial" w:cs="Arial"/>
        </w:rPr>
      </w:pPr>
      <w:r>
        <w:rPr>
          <w:rFonts w:ascii="Arial" w:hAnsi="Arial" w:cs="Arial"/>
        </w:rPr>
        <w:t xml:space="preserve">Part 2 </w:t>
      </w:r>
      <w:r w:rsidR="00FC0A5F">
        <w:rPr>
          <w:rFonts w:ascii="Arial" w:hAnsi="Arial" w:cs="Arial"/>
        </w:rPr>
        <w:t>Reflec</w:t>
      </w:r>
      <w:r w:rsidR="00AC0EC6">
        <w:rPr>
          <w:rFonts w:ascii="Arial" w:hAnsi="Arial" w:cs="Arial"/>
        </w:rPr>
        <w:t>tive Report</w:t>
      </w:r>
      <w:r w:rsidR="00FC0A5F">
        <w:rPr>
          <w:rFonts w:ascii="Arial" w:hAnsi="Arial" w:cs="Arial"/>
        </w:rPr>
        <w:t>………………………</w:t>
      </w:r>
      <w:r w:rsidR="00AC0EC6">
        <w:rPr>
          <w:rFonts w:ascii="Arial" w:hAnsi="Arial" w:cs="Arial"/>
        </w:rPr>
        <w:t>…</w:t>
      </w:r>
      <w:r w:rsidR="00FC0A5F">
        <w:rPr>
          <w:rFonts w:ascii="Arial" w:hAnsi="Arial" w:cs="Arial"/>
        </w:rPr>
        <w:t>……………………………</w:t>
      </w:r>
      <w:r w:rsidR="00210E98">
        <w:rPr>
          <w:rFonts w:ascii="Arial" w:hAnsi="Arial" w:cs="Arial"/>
        </w:rPr>
        <w:t>…</w:t>
      </w:r>
      <w:r w:rsidR="002D18CD">
        <w:rPr>
          <w:rFonts w:ascii="Arial" w:hAnsi="Arial" w:cs="Arial"/>
        </w:rPr>
        <w:t>…</w:t>
      </w:r>
      <w:r w:rsidR="00FC0A5F">
        <w:rPr>
          <w:rFonts w:ascii="Arial" w:hAnsi="Arial" w:cs="Arial"/>
        </w:rPr>
        <w:t>16</w:t>
      </w:r>
    </w:p>
    <w:p w14:paraId="591A574C" w14:textId="51C59D83" w:rsidR="00E67E9C" w:rsidRDefault="00210E98" w:rsidP="00CB1A5B">
      <w:pPr>
        <w:spacing w:line="360" w:lineRule="auto"/>
        <w:jc w:val="both"/>
        <w:rPr>
          <w:rFonts w:ascii="Arial" w:hAnsi="Arial" w:cs="Arial"/>
        </w:rPr>
      </w:pPr>
      <w:r>
        <w:rPr>
          <w:rFonts w:ascii="Arial" w:hAnsi="Arial" w:cs="Arial"/>
        </w:rPr>
        <w:t>Reference…………………………………………………………………………</w:t>
      </w:r>
      <w:r w:rsidR="002D18CD">
        <w:rPr>
          <w:rFonts w:ascii="Arial" w:hAnsi="Arial" w:cs="Arial"/>
        </w:rPr>
        <w:t>…</w:t>
      </w:r>
      <w:r>
        <w:rPr>
          <w:rFonts w:ascii="Arial" w:hAnsi="Arial" w:cs="Arial"/>
        </w:rPr>
        <w:t>2</w:t>
      </w:r>
      <w:r w:rsidR="002D18CD">
        <w:rPr>
          <w:rFonts w:ascii="Arial" w:hAnsi="Arial" w:cs="Arial"/>
        </w:rPr>
        <w:t>2</w:t>
      </w:r>
    </w:p>
    <w:p w14:paraId="0C5C7084" w14:textId="361FA744" w:rsidR="00210E98" w:rsidRDefault="00210E98" w:rsidP="00CB1A5B">
      <w:pPr>
        <w:spacing w:line="360" w:lineRule="auto"/>
        <w:jc w:val="both"/>
        <w:rPr>
          <w:rFonts w:ascii="Arial" w:hAnsi="Arial" w:cs="Arial"/>
        </w:rPr>
      </w:pPr>
      <w:r>
        <w:rPr>
          <w:rFonts w:ascii="Arial" w:hAnsi="Arial" w:cs="Arial"/>
        </w:rPr>
        <w:t>Bibliography………………………………………………………………………</w:t>
      </w:r>
      <w:r w:rsidR="002D18CD">
        <w:rPr>
          <w:rFonts w:ascii="Arial" w:hAnsi="Arial" w:cs="Arial"/>
        </w:rPr>
        <w:t>...</w:t>
      </w:r>
      <w:r>
        <w:rPr>
          <w:rFonts w:ascii="Arial" w:hAnsi="Arial" w:cs="Arial"/>
        </w:rPr>
        <w:t>.2</w:t>
      </w:r>
      <w:r w:rsidR="002D18CD">
        <w:rPr>
          <w:rFonts w:ascii="Arial" w:hAnsi="Arial" w:cs="Arial"/>
        </w:rPr>
        <w:t>3</w:t>
      </w:r>
    </w:p>
    <w:p w14:paraId="4141A0B2" w14:textId="77777777" w:rsidR="00494364" w:rsidRDefault="00494364" w:rsidP="00CB1A5B">
      <w:pPr>
        <w:spacing w:line="360" w:lineRule="auto"/>
        <w:jc w:val="both"/>
        <w:rPr>
          <w:rFonts w:ascii="Arial" w:hAnsi="Arial" w:cs="Arial"/>
        </w:rPr>
      </w:pPr>
    </w:p>
    <w:p w14:paraId="3F2EAC4A" w14:textId="77777777" w:rsidR="00A90DDF" w:rsidRDefault="00A90DDF" w:rsidP="00CB1A5B">
      <w:pPr>
        <w:spacing w:line="360" w:lineRule="auto"/>
        <w:jc w:val="both"/>
        <w:rPr>
          <w:rFonts w:ascii="Arial" w:hAnsi="Arial" w:cs="Arial"/>
        </w:rPr>
      </w:pPr>
    </w:p>
    <w:p w14:paraId="2A24CE5D" w14:textId="77777777" w:rsidR="00B76626" w:rsidRDefault="00B76626" w:rsidP="00CB1A5B">
      <w:pPr>
        <w:spacing w:line="360" w:lineRule="auto"/>
        <w:jc w:val="both"/>
        <w:rPr>
          <w:rFonts w:ascii="Arial" w:hAnsi="Arial" w:cs="Arial"/>
        </w:rPr>
      </w:pPr>
    </w:p>
    <w:p w14:paraId="7C79FFBB" w14:textId="77777777" w:rsidR="00947227" w:rsidRDefault="00947227" w:rsidP="00CB1A5B">
      <w:pPr>
        <w:spacing w:line="360" w:lineRule="auto"/>
        <w:jc w:val="both"/>
        <w:rPr>
          <w:rFonts w:ascii="Arial" w:hAnsi="Arial" w:cs="Arial"/>
        </w:rPr>
      </w:pPr>
    </w:p>
    <w:p w14:paraId="1BD88D43" w14:textId="77777777" w:rsidR="00947227" w:rsidRDefault="00947227" w:rsidP="00CB1A5B">
      <w:pPr>
        <w:spacing w:line="360" w:lineRule="auto"/>
        <w:jc w:val="both"/>
        <w:rPr>
          <w:rFonts w:ascii="Arial" w:hAnsi="Arial" w:cs="Arial"/>
        </w:rPr>
      </w:pPr>
    </w:p>
    <w:p w14:paraId="424085BC" w14:textId="77777777" w:rsidR="00947227" w:rsidRDefault="00947227" w:rsidP="00CB1A5B">
      <w:pPr>
        <w:spacing w:line="360" w:lineRule="auto"/>
        <w:jc w:val="both"/>
        <w:rPr>
          <w:rFonts w:ascii="Arial" w:hAnsi="Arial" w:cs="Arial"/>
        </w:rPr>
      </w:pPr>
    </w:p>
    <w:p w14:paraId="74294F31" w14:textId="77777777" w:rsidR="00947227" w:rsidRDefault="00947227" w:rsidP="00CB1A5B">
      <w:pPr>
        <w:spacing w:line="360" w:lineRule="auto"/>
        <w:jc w:val="both"/>
        <w:rPr>
          <w:rFonts w:ascii="Arial" w:hAnsi="Arial" w:cs="Arial"/>
        </w:rPr>
      </w:pPr>
    </w:p>
    <w:p w14:paraId="18CA9391" w14:textId="77777777" w:rsidR="00947227" w:rsidRDefault="00947227" w:rsidP="00CB1A5B">
      <w:pPr>
        <w:spacing w:line="360" w:lineRule="auto"/>
        <w:jc w:val="both"/>
        <w:rPr>
          <w:rFonts w:ascii="Arial" w:hAnsi="Arial" w:cs="Arial"/>
        </w:rPr>
      </w:pPr>
    </w:p>
    <w:p w14:paraId="445D97C6" w14:textId="77777777" w:rsidR="00947227" w:rsidRDefault="00947227" w:rsidP="00CB1A5B">
      <w:pPr>
        <w:spacing w:line="360" w:lineRule="auto"/>
        <w:jc w:val="both"/>
        <w:rPr>
          <w:rFonts w:ascii="Arial" w:hAnsi="Arial" w:cs="Arial"/>
        </w:rPr>
      </w:pPr>
    </w:p>
    <w:p w14:paraId="36C48916" w14:textId="77777777" w:rsidR="00947227" w:rsidRDefault="00947227" w:rsidP="00CB1A5B">
      <w:pPr>
        <w:spacing w:line="360" w:lineRule="auto"/>
        <w:jc w:val="both"/>
        <w:rPr>
          <w:rFonts w:ascii="Arial" w:hAnsi="Arial" w:cs="Arial"/>
        </w:rPr>
      </w:pPr>
    </w:p>
    <w:p w14:paraId="24E8CB78" w14:textId="77777777" w:rsidR="00947227" w:rsidRDefault="00947227" w:rsidP="00CB1A5B">
      <w:pPr>
        <w:spacing w:line="360" w:lineRule="auto"/>
        <w:jc w:val="both"/>
        <w:rPr>
          <w:rFonts w:ascii="Arial" w:hAnsi="Arial" w:cs="Arial"/>
        </w:rPr>
      </w:pPr>
    </w:p>
    <w:p w14:paraId="5290264B" w14:textId="77777777" w:rsidR="00947227" w:rsidRDefault="00947227" w:rsidP="00CB1A5B">
      <w:pPr>
        <w:spacing w:line="360" w:lineRule="auto"/>
        <w:jc w:val="both"/>
        <w:rPr>
          <w:rFonts w:ascii="Arial" w:hAnsi="Arial" w:cs="Arial"/>
        </w:rPr>
      </w:pPr>
    </w:p>
    <w:p w14:paraId="7847A6EA" w14:textId="77777777" w:rsidR="00E67E9C" w:rsidRDefault="00E67E9C" w:rsidP="00CB1A5B">
      <w:pPr>
        <w:spacing w:line="360" w:lineRule="auto"/>
        <w:jc w:val="both"/>
        <w:rPr>
          <w:rFonts w:ascii="Arial" w:hAnsi="Arial" w:cs="Arial"/>
        </w:rPr>
      </w:pPr>
    </w:p>
    <w:p w14:paraId="0678FA2A" w14:textId="77777777" w:rsidR="004A0605" w:rsidRDefault="004A0605" w:rsidP="00CB1A5B">
      <w:pPr>
        <w:spacing w:line="360" w:lineRule="auto"/>
        <w:jc w:val="both"/>
        <w:rPr>
          <w:rFonts w:ascii="Arial" w:hAnsi="Arial" w:cs="Arial"/>
        </w:rPr>
      </w:pPr>
    </w:p>
    <w:p w14:paraId="3F0C425D" w14:textId="311DDF2C" w:rsidR="00947227" w:rsidRPr="00D83F8E" w:rsidRDefault="00947227" w:rsidP="00D83F8E">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rPr>
      </w:pPr>
      <w:r w:rsidRPr="00D83F8E">
        <w:rPr>
          <w:rFonts w:ascii="Arial" w:hAnsi="Arial" w:cs="Arial"/>
          <w:sz w:val="32"/>
          <w:szCs w:val="32"/>
        </w:rPr>
        <w:lastRenderedPageBreak/>
        <w:t>Introduction</w:t>
      </w:r>
    </w:p>
    <w:p w14:paraId="731A7326" w14:textId="77777777" w:rsidR="00D83F8E" w:rsidRDefault="00D83F8E" w:rsidP="00CB1A5B">
      <w:pPr>
        <w:spacing w:line="360" w:lineRule="auto"/>
        <w:jc w:val="both"/>
        <w:rPr>
          <w:rFonts w:ascii="Arial" w:hAnsi="Arial" w:cs="Arial"/>
        </w:rPr>
      </w:pPr>
    </w:p>
    <w:p w14:paraId="4C6B0771" w14:textId="516916AD" w:rsidR="00947227" w:rsidRDefault="00B16E1C" w:rsidP="00CB1A5B">
      <w:pPr>
        <w:spacing w:line="360" w:lineRule="auto"/>
        <w:jc w:val="both"/>
        <w:rPr>
          <w:rFonts w:ascii="Arial" w:hAnsi="Arial" w:cs="Arial"/>
        </w:rPr>
      </w:pPr>
      <w:r>
        <w:rPr>
          <w:rFonts w:ascii="Arial" w:hAnsi="Arial" w:cs="Arial"/>
        </w:rPr>
        <w:t>Within this assignment</w:t>
      </w:r>
      <w:r w:rsidR="00B3628C">
        <w:rPr>
          <w:rFonts w:ascii="Arial" w:hAnsi="Arial" w:cs="Arial"/>
        </w:rPr>
        <w:t>,</w:t>
      </w:r>
      <w:r>
        <w:rPr>
          <w:rFonts w:ascii="Arial" w:hAnsi="Arial" w:cs="Arial"/>
        </w:rPr>
        <w:t xml:space="preserve"> the concept of leadership will be discussed. </w:t>
      </w:r>
      <w:r w:rsidR="001537CE">
        <w:rPr>
          <w:rFonts w:ascii="Arial" w:hAnsi="Arial" w:cs="Arial"/>
        </w:rPr>
        <w:t>As a leader who has just returned from a leadership conference</w:t>
      </w:r>
      <w:r w:rsidR="00B3628C">
        <w:rPr>
          <w:rFonts w:ascii="Arial" w:hAnsi="Arial" w:cs="Arial"/>
        </w:rPr>
        <w:t>,</w:t>
      </w:r>
      <w:r w:rsidR="001537CE">
        <w:rPr>
          <w:rFonts w:ascii="Arial" w:hAnsi="Arial" w:cs="Arial"/>
        </w:rPr>
        <w:t xml:space="preserve"> I will discuss what has been </w:t>
      </w:r>
      <w:r w:rsidR="00D83F8E">
        <w:rPr>
          <w:rFonts w:ascii="Arial" w:hAnsi="Arial" w:cs="Arial"/>
        </w:rPr>
        <w:t>learned</w:t>
      </w:r>
      <w:r w:rsidR="001537CE">
        <w:rPr>
          <w:rFonts w:ascii="Arial" w:hAnsi="Arial" w:cs="Arial"/>
        </w:rPr>
        <w:t xml:space="preserve"> at the conference with the new and upcoming managers. I will explain to the upcoming managers </w:t>
      </w:r>
      <w:r w:rsidR="00826487" w:rsidRPr="00826487">
        <w:rPr>
          <w:rFonts w:ascii="Arial" w:hAnsi="Arial" w:cs="Arial"/>
        </w:rPr>
        <w:t>Douglas McGregor’s (1960) Theory X</w:t>
      </w:r>
      <w:r w:rsidR="00F2470A">
        <w:rPr>
          <w:rFonts w:ascii="Arial" w:hAnsi="Arial" w:cs="Arial"/>
        </w:rPr>
        <w:t xml:space="preserve">, </w:t>
      </w:r>
      <w:r w:rsidR="00826487" w:rsidRPr="00826487">
        <w:rPr>
          <w:rFonts w:ascii="Arial" w:hAnsi="Arial" w:cs="Arial"/>
        </w:rPr>
        <w:t>Theory Y</w:t>
      </w:r>
      <w:r w:rsidR="00D83F8E">
        <w:rPr>
          <w:rFonts w:ascii="Arial" w:hAnsi="Arial" w:cs="Arial"/>
        </w:rPr>
        <w:t>,</w:t>
      </w:r>
      <w:r w:rsidR="00F2470A">
        <w:rPr>
          <w:rFonts w:ascii="Arial" w:hAnsi="Arial" w:cs="Arial"/>
        </w:rPr>
        <w:t xml:space="preserve"> and Theory Z. </w:t>
      </w:r>
    </w:p>
    <w:p w14:paraId="50BA1655" w14:textId="48879437" w:rsidR="00F83FEE" w:rsidRDefault="00601F50" w:rsidP="00CB1A5B">
      <w:pPr>
        <w:spacing w:line="360" w:lineRule="auto"/>
        <w:jc w:val="both"/>
        <w:rPr>
          <w:rFonts w:ascii="Arial" w:hAnsi="Arial" w:cs="Arial"/>
        </w:rPr>
      </w:pPr>
      <w:r>
        <w:rPr>
          <w:rFonts w:ascii="Arial" w:hAnsi="Arial" w:cs="Arial"/>
        </w:rPr>
        <w:t>The similaritie</w:t>
      </w:r>
      <w:r w:rsidR="008C1A19">
        <w:rPr>
          <w:rFonts w:ascii="Arial" w:hAnsi="Arial" w:cs="Arial"/>
        </w:rPr>
        <w:t>s,</w:t>
      </w:r>
      <w:r>
        <w:rPr>
          <w:rFonts w:ascii="Arial" w:hAnsi="Arial" w:cs="Arial"/>
        </w:rPr>
        <w:t xml:space="preserve"> </w:t>
      </w:r>
      <w:r w:rsidR="008C1A19">
        <w:rPr>
          <w:rFonts w:ascii="Arial" w:hAnsi="Arial" w:cs="Arial"/>
        </w:rPr>
        <w:t xml:space="preserve">differences, </w:t>
      </w:r>
      <w:r>
        <w:rPr>
          <w:rFonts w:ascii="Arial" w:hAnsi="Arial" w:cs="Arial"/>
        </w:rPr>
        <w:t xml:space="preserve">and the advantages and disadvantages of all the Theories will be </w:t>
      </w:r>
      <w:r w:rsidR="008C1A19">
        <w:rPr>
          <w:rFonts w:ascii="Arial" w:hAnsi="Arial" w:cs="Arial"/>
        </w:rPr>
        <w:t xml:space="preserve">covered. </w:t>
      </w:r>
      <w:r w:rsidR="00FD6643">
        <w:rPr>
          <w:rFonts w:ascii="Arial" w:hAnsi="Arial" w:cs="Arial"/>
        </w:rPr>
        <w:t xml:space="preserve">My </w:t>
      </w:r>
      <w:r w:rsidR="00D83F8E">
        <w:rPr>
          <w:rFonts w:ascii="Arial" w:hAnsi="Arial" w:cs="Arial"/>
        </w:rPr>
        <w:t>personal</w:t>
      </w:r>
      <w:r w:rsidR="00FD6643">
        <w:rPr>
          <w:rFonts w:ascii="Arial" w:hAnsi="Arial" w:cs="Arial"/>
        </w:rPr>
        <w:t xml:space="preserve"> opinion will be given</w:t>
      </w:r>
      <w:r w:rsidR="002813E1">
        <w:rPr>
          <w:rFonts w:ascii="Arial" w:hAnsi="Arial" w:cs="Arial"/>
        </w:rPr>
        <w:t xml:space="preserve"> </w:t>
      </w:r>
      <w:r w:rsidR="00D83F8E">
        <w:rPr>
          <w:rFonts w:ascii="Arial" w:hAnsi="Arial" w:cs="Arial"/>
        </w:rPr>
        <w:t>regarding</w:t>
      </w:r>
      <w:r w:rsidR="002813E1">
        <w:rPr>
          <w:rFonts w:ascii="Arial" w:hAnsi="Arial" w:cs="Arial"/>
        </w:rPr>
        <w:t xml:space="preserve"> which theory is the best</w:t>
      </w:r>
      <w:r w:rsidR="00F83FEE">
        <w:rPr>
          <w:rFonts w:ascii="Arial" w:hAnsi="Arial" w:cs="Arial"/>
        </w:rPr>
        <w:t xml:space="preserve"> in certain situations.</w:t>
      </w:r>
    </w:p>
    <w:p w14:paraId="18835677" w14:textId="77777777" w:rsidR="005A7EA0" w:rsidRDefault="005A7EA0" w:rsidP="00CB1A5B">
      <w:pPr>
        <w:spacing w:line="360" w:lineRule="auto"/>
        <w:jc w:val="both"/>
        <w:rPr>
          <w:rFonts w:ascii="Arial" w:hAnsi="Arial" w:cs="Arial"/>
        </w:rPr>
      </w:pPr>
    </w:p>
    <w:p w14:paraId="5C008B74" w14:textId="77777777" w:rsidR="005A7EA0" w:rsidRDefault="005A7EA0" w:rsidP="00CB1A5B">
      <w:pPr>
        <w:spacing w:line="360" w:lineRule="auto"/>
        <w:jc w:val="both"/>
        <w:rPr>
          <w:rFonts w:ascii="Arial" w:hAnsi="Arial" w:cs="Arial"/>
        </w:rPr>
      </w:pPr>
    </w:p>
    <w:p w14:paraId="49DC6DBE" w14:textId="77777777" w:rsidR="005A7EA0" w:rsidRDefault="005A7EA0" w:rsidP="00CB1A5B">
      <w:pPr>
        <w:spacing w:line="360" w:lineRule="auto"/>
        <w:jc w:val="both"/>
        <w:rPr>
          <w:rFonts w:ascii="Arial" w:hAnsi="Arial" w:cs="Arial"/>
        </w:rPr>
      </w:pPr>
    </w:p>
    <w:p w14:paraId="28ADD18C" w14:textId="77777777" w:rsidR="005A7EA0" w:rsidRDefault="005A7EA0" w:rsidP="00CB1A5B">
      <w:pPr>
        <w:spacing w:line="360" w:lineRule="auto"/>
        <w:jc w:val="both"/>
        <w:rPr>
          <w:rFonts w:ascii="Arial" w:hAnsi="Arial" w:cs="Arial"/>
        </w:rPr>
      </w:pPr>
    </w:p>
    <w:p w14:paraId="29B93ADD" w14:textId="77777777" w:rsidR="005A7EA0" w:rsidRDefault="005A7EA0" w:rsidP="00CB1A5B">
      <w:pPr>
        <w:spacing w:line="360" w:lineRule="auto"/>
        <w:jc w:val="both"/>
        <w:rPr>
          <w:rFonts w:ascii="Arial" w:hAnsi="Arial" w:cs="Arial"/>
        </w:rPr>
      </w:pPr>
    </w:p>
    <w:p w14:paraId="12C7627A" w14:textId="77777777" w:rsidR="005A7EA0" w:rsidRDefault="005A7EA0" w:rsidP="00CB1A5B">
      <w:pPr>
        <w:spacing w:line="360" w:lineRule="auto"/>
        <w:jc w:val="both"/>
        <w:rPr>
          <w:rFonts w:ascii="Arial" w:hAnsi="Arial" w:cs="Arial"/>
        </w:rPr>
      </w:pPr>
    </w:p>
    <w:p w14:paraId="1FC53713" w14:textId="77777777" w:rsidR="005A7EA0" w:rsidRDefault="005A7EA0" w:rsidP="00CB1A5B">
      <w:pPr>
        <w:spacing w:line="360" w:lineRule="auto"/>
        <w:jc w:val="both"/>
        <w:rPr>
          <w:rFonts w:ascii="Arial" w:hAnsi="Arial" w:cs="Arial"/>
        </w:rPr>
      </w:pPr>
    </w:p>
    <w:p w14:paraId="5671BE14" w14:textId="77777777" w:rsidR="005A7EA0" w:rsidRDefault="005A7EA0" w:rsidP="00CB1A5B">
      <w:pPr>
        <w:spacing w:line="360" w:lineRule="auto"/>
        <w:jc w:val="both"/>
        <w:rPr>
          <w:rFonts w:ascii="Arial" w:hAnsi="Arial" w:cs="Arial"/>
        </w:rPr>
      </w:pPr>
    </w:p>
    <w:p w14:paraId="6412E6B0" w14:textId="77777777" w:rsidR="005A7EA0" w:rsidRDefault="005A7EA0" w:rsidP="00CB1A5B">
      <w:pPr>
        <w:spacing w:line="360" w:lineRule="auto"/>
        <w:jc w:val="both"/>
        <w:rPr>
          <w:rFonts w:ascii="Arial" w:hAnsi="Arial" w:cs="Arial"/>
        </w:rPr>
      </w:pPr>
    </w:p>
    <w:p w14:paraId="6C59A564" w14:textId="77777777" w:rsidR="005A7EA0" w:rsidRDefault="005A7EA0" w:rsidP="00CB1A5B">
      <w:pPr>
        <w:spacing w:line="360" w:lineRule="auto"/>
        <w:jc w:val="both"/>
        <w:rPr>
          <w:rFonts w:ascii="Arial" w:hAnsi="Arial" w:cs="Arial"/>
        </w:rPr>
      </w:pPr>
    </w:p>
    <w:p w14:paraId="7820C990" w14:textId="77777777" w:rsidR="005A7EA0" w:rsidRDefault="005A7EA0" w:rsidP="00CB1A5B">
      <w:pPr>
        <w:spacing w:line="360" w:lineRule="auto"/>
        <w:jc w:val="both"/>
        <w:rPr>
          <w:rFonts w:ascii="Arial" w:hAnsi="Arial" w:cs="Arial"/>
        </w:rPr>
      </w:pPr>
    </w:p>
    <w:p w14:paraId="15EACD5B" w14:textId="77777777" w:rsidR="005A7EA0" w:rsidRDefault="005A7EA0" w:rsidP="00CB1A5B">
      <w:pPr>
        <w:spacing w:line="360" w:lineRule="auto"/>
        <w:jc w:val="both"/>
        <w:rPr>
          <w:rFonts w:ascii="Arial" w:hAnsi="Arial" w:cs="Arial"/>
        </w:rPr>
      </w:pPr>
    </w:p>
    <w:p w14:paraId="5F24A130" w14:textId="77777777" w:rsidR="005A7EA0" w:rsidRDefault="005A7EA0" w:rsidP="00CB1A5B">
      <w:pPr>
        <w:spacing w:line="360" w:lineRule="auto"/>
        <w:jc w:val="both"/>
        <w:rPr>
          <w:rFonts w:ascii="Arial" w:hAnsi="Arial" w:cs="Arial"/>
        </w:rPr>
      </w:pPr>
    </w:p>
    <w:p w14:paraId="4C5572C9" w14:textId="77777777" w:rsidR="005A7EA0" w:rsidRDefault="005A7EA0" w:rsidP="00CB1A5B">
      <w:pPr>
        <w:spacing w:line="360" w:lineRule="auto"/>
        <w:jc w:val="both"/>
        <w:rPr>
          <w:rFonts w:ascii="Arial" w:hAnsi="Arial" w:cs="Arial"/>
        </w:rPr>
      </w:pPr>
    </w:p>
    <w:p w14:paraId="5696A3A0" w14:textId="77777777" w:rsidR="005A7EA0" w:rsidRDefault="005A7EA0" w:rsidP="00CB1A5B">
      <w:pPr>
        <w:spacing w:line="360" w:lineRule="auto"/>
        <w:jc w:val="both"/>
        <w:rPr>
          <w:rFonts w:ascii="Arial" w:hAnsi="Arial" w:cs="Arial"/>
        </w:rPr>
      </w:pPr>
    </w:p>
    <w:p w14:paraId="2FCCFCE6" w14:textId="77777777" w:rsidR="004A0605" w:rsidRDefault="004A0605" w:rsidP="00CB1A5B">
      <w:pPr>
        <w:spacing w:line="360" w:lineRule="auto"/>
        <w:jc w:val="both"/>
        <w:rPr>
          <w:rFonts w:ascii="Arial" w:hAnsi="Arial" w:cs="Arial"/>
        </w:rPr>
      </w:pPr>
    </w:p>
    <w:p w14:paraId="7B479615" w14:textId="0ACA3624" w:rsidR="005A7EA0" w:rsidRPr="00D83F8E" w:rsidRDefault="005A7EA0" w:rsidP="00D83F8E">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rPr>
      </w:pPr>
      <w:r w:rsidRPr="00D83F8E">
        <w:rPr>
          <w:rFonts w:ascii="Arial" w:hAnsi="Arial" w:cs="Arial"/>
          <w:sz w:val="32"/>
          <w:szCs w:val="32"/>
        </w:rPr>
        <w:lastRenderedPageBreak/>
        <w:t xml:space="preserve">Leadership </w:t>
      </w:r>
      <w:r w:rsidR="00A70EF0" w:rsidRPr="00D83F8E">
        <w:rPr>
          <w:rFonts w:ascii="Arial" w:hAnsi="Arial" w:cs="Arial"/>
          <w:sz w:val="32"/>
          <w:szCs w:val="32"/>
        </w:rPr>
        <w:t>and management</w:t>
      </w:r>
    </w:p>
    <w:p w14:paraId="14ADC0B5" w14:textId="77777777" w:rsidR="00D83F8E" w:rsidRDefault="00D83F8E" w:rsidP="00CB1A5B">
      <w:pPr>
        <w:spacing w:line="360" w:lineRule="auto"/>
        <w:jc w:val="both"/>
        <w:rPr>
          <w:rFonts w:ascii="Arial" w:hAnsi="Arial" w:cs="Arial"/>
        </w:rPr>
      </w:pPr>
    </w:p>
    <w:p w14:paraId="0457C945" w14:textId="413B22AB" w:rsidR="00A70EF0" w:rsidRDefault="005007ED" w:rsidP="00CB1A5B">
      <w:pPr>
        <w:spacing w:line="360" w:lineRule="auto"/>
        <w:jc w:val="both"/>
        <w:rPr>
          <w:rFonts w:ascii="Arial" w:hAnsi="Arial" w:cs="Arial"/>
        </w:rPr>
      </w:pPr>
      <w:r>
        <w:rPr>
          <w:rFonts w:ascii="Arial" w:hAnsi="Arial" w:cs="Arial"/>
        </w:rPr>
        <w:t xml:space="preserve"> “</w:t>
      </w:r>
      <w:r w:rsidRPr="005007ED">
        <w:rPr>
          <w:rFonts w:ascii="Arial" w:hAnsi="Arial" w:cs="Arial"/>
        </w:rPr>
        <w:t>Leadership is the capacity a person has for motivating and empowering a workforce, whether on an individual basis or as a larger structural group.</w:t>
      </w:r>
      <w:r>
        <w:rPr>
          <w:rFonts w:ascii="Arial" w:hAnsi="Arial" w:cs="Arial"/>
        </w:rPr>
        <w:t xml:space="preserve">” </w:t>
      </w:r>
      <w:sdt>
        <w:sdtPr>
          <w:rPr>
            <w:rFonts w:ascii="Arial" w:hAnsi="Arial" w:cs="Arial"/>
          </w:rPr>
          <w:id w:val="-932425545"/>
          <w:citation/>
        </w:sdtPr>
        <w:sdtEndPr/>
        <w:sdtContent>
          <w:r>
            <w:rPr>
              <w:rFonts w:ascii="Arial" w:hAnsi="Arial" w:cs="Arial"/>
            </w:rPr>
            <w:fldChar w:fldCharType="begin"/>
          </w:r>
          <w:r>
            <w:rPr>
              <w:rFonts w:ascii="Arial" w:hAnsi="Arial" w:cs="Arial"/>
            </w:rPr>
            <w:instrText xml:space="preserve"> CITATION Ind24 \l 2057 </w:instrText>
          </w:r>
          <w:r>
            <w:rPr>
              <w:rFonts w:ascii="Arial" w:hAnsi="Arial" w:cs="Arial"/>
            </w:rPr>
            <w:fldChar w:fldCharType="separate"/>
          </w:r>
          <w:r w:rsidRPr="005007ED">
            <w:rPr>
              <w:rFonts w:ascii="Arial" w:hAnsi="Arial" w:cs="Arial"/>
              <w:noProof/>
            </w:rPr>
            <w:t>(team, 2024)</w:t>
          </w:r>
          <w:r>
            <w:rPr>
              <w:rFonts w:ascii="Arial" w:hAnsi="Arial" w:cs="Arial"/>
            </w:rPr>
            <w:fldChar w:fldCharType="end"/>
          </w:r>
        </w:sdtContent>
      </w:sdt>
      <w:r w:rsidR="0059029F">
        <w:rPr>
          <w:rFonts w:ascii="Arial" w:hAnsi="Arial" w:cs="Arial"/>
        </w:rPr>
        <w:t xml:space="preserve"> </w:t>
      </w:r>
      <w:r w:rsidR="0059029F" w:rsidRPr="0059029F">
        <w:rPr>
          <w:rFonts w:ascii="Arial" w:hAnsi="Arial" w:cs="Arial"/>
        </w:rPr>
        <w:t>Leadership is about inspiration and vision. Leaders drive an organization's long-term success by inspiring and motivating individuals to work together toward a common purpose. Influential leaders focus on setting a compelling vision, articulating values, and guiding teams through change, uncertainty, and ambiguity. They encourage creativity, promote a culture of continuous improvement, and empower their teams to reach new heights. Leadership roles can encompass positions such as CEOs, team leaders, or heads of organizations where individuals are responsible for charting the company’s course, fostering innovation, and adapting to evolving market conditions</w:t>
      </w:r>
      <w:r w:rsidR="005571D6">
        <w:rPr>
          <w:rFonts w:ascii="Arial" w:hAnsi="Arial" w:cs="Arial"/>
        </w:rPr>
        <w:t xml:space="preserve">. </w:t>
      </w:r>
    </w:p>
    <w:p w14:paraId="0C71402B" w14:textId="68CCD68A" w:rsidR="00F1625D" w:rsidRPr="00F1625D" w:rsidRDefault="005D56C1" w:rsidP="00F1625D">
      <w:pPr>
        <w:spacing w:line="360" w:lineRule="auto"/>
        <w:jc w:val="both"/>
        <w:rPr>
          <w:rFonts w:ascii="Arial" w:hAnsi="Arial" w:cs="Arial"/>
        </w:rPr>
      </w:pPr>
      <w:r>
        <w:rPr>
          <w:rFonts w:ascii="Arial" w:hAnsi="Arial" w:cs="Arial"/>
        </w:rPr>
        <w:t>“</w:t>
      </w:r>
      <w:r w:rsidRPr="005D56C1">
        <w:rPr>
          <w:rFonts w:ascii="Arial" w:hAnsi="Arial" w:cs="Arial"/>
        </w:rPr>
        <w:t>Management is how businesses organize and direct workflow, operations, and employees to meet company goals.</w:t>
      </w:r>
      <w:r>
        <w:rPr>
          <w:rFonts w:ascii="Arial" w:hAnsi="Arial" w:cs="Arial"/>
        </w:rPr>
        <w:t xml:space="preserve">” </w:t>
      </w:r>
      <w:sdt>
        <w:sdtPr>
          <w:rPr>
            <w:rFonts w:ascii="Arial" w:hAnsi="Arial" w:cs="Arial"/>
          </w:rPr>
          <w:id w:val="-1523621427"/>
          <w:citation/>
        </w:sdtPr>
        <w:sdtEndPr/>
        <w:sdtContent>
          <w:r w:rsidR="00AF387C">
            <w:rPr>
              <w:rFonts w:ascii="Arial" w:hAnsi="Arial" w:cs="Arial"/>
            </w:rPr>
            <w:fldChar w:fldCharType="begin"/>
          </w:r>
          <w:r w:rsidR="00AF387C">
            <w:rPr>
              <w:rFonts w:ascii="Arial" w:hAnsi="Arial" w:cs="Arial"/>
            </w:rPr>
            <w:instrText xml:space="preserve"> CITATION Cou24 \l 2057 </w:instrText>
          </w:r>
          <w:r w:rsidR="00AF387C">
            <w:rPr>
              <w:rFonts w:ascii="Arial" w:hAnsi="Arial" w:cs="Arial"/>
            </w:rPr>
            <w:fldChar w:fldCharType="separate"/>
          </w:r>
          <w:r w:rsidR="00AF387C" w:rsidRPr="00AF387C">
            <w:rPr>
              <w:rFonts w:ascii="Arial" w:hAnsi="Arial" w:cs="Arial"/>
              <w:noProof/>
            </w:rPr>
            <w:t>(Staff, 2024)</w:t>
          </w:r>
          <w:r w:rsidR="00AF387C">
            <w:rPr>
              <w:rFonts w:ascii="Arial" w:hAnsi="Arial" w:cs="Arial"/>
            </w:rPr>
            <w:fldChar w:fldCharType="end"/>
          </w:r>
        </w:sdtContent>
      </w:sdt>
      <w:r w:rsidR="001E312D">
        <w:rPr>
          <w:rFonts w:ascii="Arial" w:hAnsi="Arial" w:cs="Arial"/>
        </w:rPr>
        <w:t xml:space="preserve"> </w:t>
      </w:r>
      <w:r w:rsidR="001E312D" w:rsidRPr="001E312D">
        <w:rPr>
          <w:rFonts w:ascii="Arial" w:hAnsi="Arial" w:cs="Arial"/>
        </w:rPr>
        <w:t>The concept of management involves taking responsibility for completing a set of predetermined tasks and processes. It emphasizes the coordination of a team to work together effectively towards high standards. Management is a skill typically used by individuals with higher authority in a workplace.</w:t>
      </w:r>
      <w:r w:rsidR="004C612A">
        <w:rPr>
          <w:rFonts w:ascii="Arial" w:hAnsi="Arial" w:cs="Arial"/>
        </w:rPr>
        <w:t xml:space="preserve"> </w:t>
      </w:r>
      <w:r w:rsidR="00F1625D" w:rsidRPr="00F1625D">
        <w:rPr>
          <w:rFonts w:ascii="Arial" w:hAnsi="Arial" w:cs="Arial"/>
        </w:rPr>
        <w:t>As a manager, your responsibilities may include the following tasks:</w:t>
      </w:r>
    </w:p>
    <w:p w14:paraId="6FB75C67" w14:textId="77777777" w:rsidR="00F1625D" w:rsidRPr="00F1625D" w:rsidRDefault="00F1625D" w:rsidP="00F1625D">
      <w:pPr>
        <w:spacing w:line="360" w:lineRule="auto"/>
        <w:jc w:val="both"/>
        <w:rPr>
          <w:rFonts w:ascii="Arial" w:hAnsi="Arial" w:cs="Arial"/>
        </w:rPr>
      </w:pPr>
      <w:r w:rsidRPr="00F1625D">
        <w:rPr>
          <w:rFonts w:ascii="Arial" w:hAnsi="Arial" w:cs="Arial"/>
        </w:rPr>
        <w:t>- Creating goals and objectives</w:t>
      </w:r>
    </w:p>
    <w:p w14:paraId="6860D0C1" w14:textId="77777777" w:rsidR="00F1625D" w:rsidRPr="00F1625D" w:rsidRDefault="00F1625D" w:rsidP="00F1625D">
      <w:pPr>
        <w:spacing w:line="360" w:lineRule="auto"/>
        <w:jc w:val="both"/>
        <w:rPr>
          <w:rFonts w:ascii="Arial" w:hAnsi="Arial" w:cs="Arial"/>
        </w:rPr>
      </w:pPr>
      <w:r w:rsidRPr="00F1625D">
        <w:rPr>
          <w:rFonts w:ascii="Arial" w:hAnsi="Arial" w:cs="Arial"/>
        </w:rPr>
        <w:t>- Establishing schedules</w:t>
      </w:r>
    </w:p>
    <w:p w14:paraId="65356755" w14:textId="77777777" w:rsidR="00F1625D" w:rsidRPr="00F1625D" w:rsidRDefault="00F1625D" w:rsidP="00F1625D">
      <w:pPr>
        <w:spacing w:line="360" w:lineRule="auto"/>
        <w:jc w:val="both"/>
        <w:rPr>
          <w:rFonts w:ascii="Arial" w:hAnsi="Arial" w:cs="Arial"/>
        </w:rPr>
      </w:pPr>
      <w:r w:rsidRPr="00F1625D">
        <w:rPr>
          <w:rFonts w:ascii="Arial" w:hAnsi="Arial" w:cs="Arial"/>
        </w:rPr>
        <w:t>- Developing strategies to improve performance, productivity, and efficiency</w:t>
      </w:r>
    </w:p>
    <w:p w14:paraId="4CCA254F" w14:textId="77777777" w:rsidR="00F1625D" w:rsidRPr="00F1625D" w:rsidRDefault="00F1625D" w:rsidP="00F1625D">
      <w:pPr>
        <w:spacing w:line="360" w:lineRule="auto"/>
        <w:jc w:val="both"/>
        <w:rPr>
          <w:rFonts w:ascii="Arial" w:hAnsi="Arial" w:cs="Arial"/>
        </w:rPr>
      </w:pPr>
      <w:r w:rsidRPr="00F1625D">
        <w:rPr>
          <w:rFonts w:ascii="Arial" w:hAnsi="Arial" w:cs="Arial"/>
        </w:rPr>
        <w:t>- Ensuring compliance with company policies and industry regulations</w:t>
      </w:r>
    </w:p>
    <w:p w14:paraId="02062417" w14:textId="77777777" w:rsidR="00F1625D" w:rsidRPr="00F1625D" w:rsidRDefault="00F1625D" w:rsidP="00F1625D">
      <w:pPr>
        <w:spacing w:line="360" w:lineRule="auto"/>
        <w:jc w:val="both"/>
        <w:rPr>
          <w:rFonts w:ascii="Arial" w:hAnsi="Arial" w:cs="Arial"/>
        </w:rPr>
      </w:pPr>
      <w:r w:rsidRPr="00F1625D">
        <w:rPr>
          <w:rFonts w:ascii="Arial" w:hAnsi="Arial" w:cs="Arial"/>
        </w:rPr>
        <w:t>- Mentoring employees</w:t>
      </w:r>
    </w:p>
    <w:p w14:paraId="40A33868" w14:textId="77777777" w:rsidR="00F1625D" w:rsidRPr="00F1625D" w:rsidRDefault="00F1625D" w:rsidP="00F1625D">
      <w:pPr>
        <w:spacing w:line="360" w:lineRule="auto"/>
        <w:jc w:val="both"/>
        <w:rPr>
          <w:rFonts w:ascii="Arial" w:hAnsi="Arial" w:cs="Arial"/>
        </w:rPr>
      </w:pPr>
      <w:r w:rsidRPr="00F1625D">
        <w:rPr>
          <w:rFonts w:ascii="Arial" w:hAnsi="Arial" w:cs="Arial"/>
        </w:rPr>
        <w:t>- Monitoring budgets, productivity levels, and performance</w:t>
      </w:r>
    </w:p>
    <w:p w14:paraId="50B7D482" w14:textId="77777777" w:rsidR="00F1625D" w:rsidRPr="00F1625D" w:rsidRDefault="00F1625D" w:rsidP="00F1625D">
      <w:pPr>
        <w:spacing w:line="360" w:lineRule="auto"/>
        <w:jc w:val="both"/>
        <w:rPr>
          <w:rFonts w:ascii="Arial" w:hAnsi="Arial" w:cs="Arial"/>
        </w:rPr>
      </w:pPr>
      <w:r w:rsidRPr="00F1625D">
        <w:rPr>
          <w:rFonts w:ascii="Arial" w:hAnsi="Arial" w:cs="Arial"/>
        </w:rPr>
        <w:t>- Resolving customer problems</w:t>
      </w:r>
    </w:p>
    <w:p w14:paraId="3B183EFE" w14:textId="77777777" w:rsidR="004A0605" w:rsidRDefault="00F1625D" w:rsidP="00CB1A5B">
      <w:pPr>
        <w:spacing w:line="360" w:lineRule="auto"/>
        <w:jc w:val="both"/>
        <w:rPr>
          <w:rFonts w:ascii="Arial" w:hAnsi="Arial" w:cs="Arial"/>
        </w:rPr>
      </w:pPr>
      <w:r w:rsidRPr="00F1625D">
        <w:rPr>
          <w:rFonts w:ascii="Arial" w:hAnsi="Arial" w:cs="Arial"/>
        </w:rPr>
        <w:t>- Training staff</w:t>
      </w:r>
    </w:p>
    <w:p w14:paraId="06EC909D" w14:textId="6476C2B3" w:rsidR="009546FE" w:rsidRDefault="008967DE" w:rsidP="00CB1A5B">
      <w:pPr>
        <w:spacing w:line="360" w:lineRule="auto"/>
        <w:jc w:val="both"/>
        <w:rPr>
          <w:rFonts w:ascii="Arial" w:hAnsi="Arial" w:cs="Arial"/>
        </w:rPr>
      </w:pPr>
      <w:r w:rsidRPr="008967DE">
        <w:rPr>
          <w:rFonts w:ascii="Arial" w:hAnsi="Arial" w:cs="Arial"/>
        </w:rPr>
        <w:lastRenderedPageBreak/>
        <w:t xml:space="preserve">Leadership involves an individual's ability to influence, motivate, and enable others to contribute to the effectiveness and success of the organizations they are part of. Management, on the other hand, involves directing and controlling a group of one or more people or entities to coordinate and harmonize them </w:t>
      </w:r>
      <w:r>
        <w:rPr>
          <w:rFonts w:ascii="Arial" w:hAnsi="Arial" w:cs="Arial"/>
        </w:rPr>
        <w:t>toward</w:t>
      </w:r>
      <w:r w:rsidRPr="008967DE">
        <w:rPr>
          <w:rFonts w:ascii="Arial" w:hAnsi="Arial" w:cs="Arial"/>
        </w:rPr>
        <w:t xml:space="preserve"> achieving a goal.</w:t>
      </w:r>
      <w:r w:rsidR="00204EBE">
        <w:rPr>
          <w:rFonts w:ascii="Arial" w:hAnsi="Arial" w:cs="Arial"/>
        </w:rPr>
        <w:t xml:space="preserve"> </w:t>
      </w:r>
      <w:r w:rsidR="00204EBE" w:rsidRPr="00204EBE">
        <w:rPr>
          <w:rFonts w:ascii="Arial" w:hAnsi="Arial" w:cs="Arial"/>
        </w:rPr>
        <w:t>Leaders are often described as brilliant and charismatic individuals with great charisma. However, they are also often seen as loners who value their privacy. They are comfortable taking risks, sometimes seemingly wild and crazy ones. Most leaders have high levels of imagination, while managers tend to be rational problem solvers who are in control. Managers typically focus on goals, structures, personnel, and resource availability. Their personalities tend to lean towards persistence, strong will, analysis, and intelligence.</w:t>
      </w:r>
      <w:r w:rsidR="003603D3">
        <w:rPr>
          <w:rFonts w:ascii="Arial" w:hAnsi="Arial" w:cs="Arial"/>
        </w:rPr>
        <w:t xml:space="preserve"> </w:t>
      </w:r>
      <w:r w:rsidR="000D72E1">
        <w:rPr>
          <w:rFonts w:ascii="Arial" w:hAnsi="Arial" w:cs="Arial"/>
        </w:rPr>
        <w:t xml:space="preserve">Leaders are normally </w:t>
      </w:r>
      <w:r w:rsidR="00817841">
        <w:rPr>
          <w:rFonts w:ascii="Arial" w:hAnsi="Arial" w:cs="Arial"/>
        </w:rPr>
        <w:t>people-orientated</w:t>
      </w:r>
      <w:r w:rsidR="00144AEF">
        <w:rPr>
          <w:rFonts w:ascii="Arial" w:hAnsi="Arial" w:cs="Arial"/>
        </w:rPr>
        <w:t xml:space="preserve"> whereas managers are </w:t>
      </w:r>
      <w:r w:rsidR="00817841">
        <w:rPr>
          <w:rFonts w:ascii="Arial" w:hAnsi="Arial" w:cs="Arial"/>
        </w:rPr>
        <w:t>task-orientated.</w:t>
      </w:r>
      <w:r w:rsidR="00236DD9">
        <w:rPr>
          <w:rFonts w:ascii="Arial" w:hAnsi="Arial" w:cs="Arial"/>
        </w:rPr>
        <w:t xml:space="preserve"> Leaders </w:t>
      </w:r>
      <w:r w:rsidR="00305F4A">
        <w:rPr>
          <w:rFonts w:ascii="Arial" w:hAnsi="Arial" w:cs="Arial"/>
        </w:rPr>
        <w:t>mainly</w:t>
      </w:r>
      <w:r w:rsidR="00236DD9">
        <w:rPr>
          <w:rFonts w:ascii="Arial" w:hAnsi="Arial" w:cs="Arial"/>
        </w:rPr>
        <w:t xml:space="preserve"> </w:t>
      </w:r>
      <w:r w:rsidR="00495684">
        <w:rPr>
          <w:rFonts w:ascii="Arial" w:hAnsi="Arial" w:cs="Arial"/>
        </w:rPr>
        <w:t xml:space="preserve">focus on </w:t>
      </w:r>
      <w:r w:rsidR="005C224A">
        <w:rPr>
          <w:rFonts w:ascii="Arial" w:hAnsi="Arial" w:cs="Arial"/>
        </w:rPr>
        <w:t>leading people</w:t>
      </w:r>
      <w:r w:rsidR="00A24825">
        <w:rPr>
          <w:rFonts w:ascii="Arial" w:hAnsi="Arial" w:cs="Arial"/>
        </w:rPr>
        <w:t xml:space="preserve"> and </w:t>
      </w:r>
      <w:r w:rsidR="009B60F0">
        <w:rPr>
          <w:rFonts w:ascii="Arial" w:hAnsi="Arial" w:cs="Arial"/>
        </w:rPr>
        <w:t xml:space="preserve">what they achieve. </w:t>
      </w:r>
      <w:r w:rsidR="005C224A">
        <w:rPr>
          <w:rFonts w:ascii="Arial" w:hAnsi="Arial" w:cs="Arial"/>
        </w:rPr>
        <w:t xml:space="preserve">and how they work but managers </w:t>
      </w:r>
      <w:r w:rsidR="00305F4A">
        <w:rPr>
          <w:rFonts w:ascii="Arial" w:hAnsi="Arial" w:cs="Arial"/>
        </w:rPr>
        <w:t>focus on how they manage the work</w:t>
      </w:r>
      <w:r w:rsidR="0005628F">
        <w:rPr>
          <w:rFonts w:ascii="Arial" w:hAnsi="Arial" w:cs="Arial"/>
        </w:rPr>
        <w:t xml:space="preserve"> and </w:t>
      </w:r>
      <w:r w:rsidR="00F63E9F">
        <w:rPr>
          <w:rFonts w:ascii="Arial" w:hAnsi="Arial" w:cs="Arial"/>
        </w:rPr>
        <w:t>what results they</w:t>
      </w:r>
      <w:r w:rsidR="00C03546">
        <w:rPr>
          <w:rFonts w:ascii="Arial" w:hAnsi="Arial" w:cs="Arial"/>
        </w:rPr>
        <w:t xml:space="preserve"> achieve</w:t>
      </w:r>
      <w:r w:rsidR="00305F4A">
        <w:rPr>
          <w:rFonts w:ascii="Arial" w:hAnsi="Arial" w:cs="Arial"/>
        </w:rPr>
        <w:t>.</w:t>
      </w:r>
      <w:r w:rsidR="009546FE">
        <w:rPr>
          <w:rFonts w:ascii="Arial" w:hAnsi="Arial" w:cs="Arial"/>
        </w:rPr>
        <w:t xml:space="preserve"> </w:t>
      </w:r>
      <w:r w:rsidR="009546FE" w:rsidRPr="009546FE">
        <w:rPr>
          <w:rFonts w:ascii="Arial" w:hAnsi="Arial" w:cs="Arial"/>
        </w:rPr>
        <w:t>Leaders approach tasks by looking at problems and creating new, creative solutions. They use charisma and commitment to excite, motivate, and focus others, encouraging them to solve problems and excel. Managers, on the other hand, create strategies, policies, and methods to build effective teams and generate smooth operations. They empower people by seeking their input, values, and principles, believing that this combination reduces risk and leads to success.</w:t>
      </w:r>
      <w:r w:rsidR="005C2E84">
        <w:rPr>
          <w:rFonts w:ascii="Arial" w:hAnsi="Arial" w:cs="Arial"/>
        </w:rPr>
        <w:t xml:space="preserve"> </w:t>
      </w:r>
      <w:r w:rsidR="005C2E84" w:rsidRPr="005C2E84">
        <w:rPr>
          <w:rFonts w:ascii="Arial" w:hAnsi="Arial" w:cs="Arial"/>
        </w:rPr>
        <w:t>The manager employs a formal, rational approach, while the leader utilizes passion to evoke emotions.</w:t>
      </w:r>
      <w:r w:rsidR="005C2E84">
        <w:rPr>
          <w:rFonts w:ascii="Arial" w:hAnsi="Arial" w:cs="Arial"/>
        </w:rPr>
        <w:t xml:space="preserve"> </w:t>
      </w:r>
    </w:p>
    <w:p w14:paraId="034821D3" w14:textId="77777777" w:rsidR="001A03BE" w:rsidRDefault="001A03BE" w:rsidP="00CB1A5B">
      <w:pPr>
        <w:spacing w:line="360" w:lineRule="auto"/>
        <w:jc w:val="both"/>
        <w:rPr>
          <w:rFonts w:ascii="Arial" w:hAnsi="Arial" w:cs="Arial"/>
        </w:rPr>
      </w:pPr>
    </w:p>
    <w:p w14:paraId="7FABF82F" w14:textId="77777777" w:rsidR="00F53651" w:rsidRDefault="00F53651" w:rsidP="00CB1A5B">
      <w:pPr>
        <w:spacing w:line="360" w:lineRule="auto"/>
        <w:jc w:val="both"/>
        <w:rPr>
          <w:rFonts w:ascii="Arial" w:hAnsi="Arial" w:cs="Arial"/>
        </w:rPr>
      </w:pPr>
    </w:p>
    <w:p w14:paraId="248A0A49" w14:textId="77777777" w:rsidR="00F53651" w:rsidRDefault="00F53651" w:rsidP="00CB1A5B">
      <w:pPr>
        <w:spacing w:line="360" w:lineRule="auto"/>
        <w:jc w:val="both"/>
        <w:rPr>
          <w:rFonts w:ascii="Arial" w:hAnsi="Arial" w:cs="Arial"/>
        </w:rPr>
      </w:pPr>
    </w:p>
    <w:p w14:paraId="09C9BF3F" w14:textId="77777777" w:rsidR="00F53651" w:rsidRDefault="00F53651" w:rsidP="00CB1A5B">
      <w:pPr>
        <w:spacing w:line="360" w:lineRule="auto"/>
        <w:jc w:val="both"/>
        <w:rPr>
          <w:rFonts w:ascii="Arial" w:hAnsi="Arial" w:cs="Arial"/>
        </w:rPr>
      </w:pPr>
    </w:p>
    <w:p w14:paraId="5C807C9F" w14:textId="77777777" w:rsidR="00F53651" w:rsidRDefault="00F53651" w:rsidP="00CB1A5B">
      <w:pPr>
        <w:spacing w:line="360" w:lineRule="auto"/>
        <w:jc w:val="both"/>
        <w:rPr>
          <w:rFonts w:ascii="Arial" w:hAnsi="Arial" w:cs="Arial"/>
        </w:rPr>
      </w:pPr>
    </w:p>
    <w:p w14:paraId="6BF65F12" w14:textId="77777777" w:rsidR="00F53651" w:rsidRDefault="00F53651" w:rsidP="00CB1A5B">
      <w:pPr>
        <w:spacing w:line="360" w:lineRule="auto"/>
        <w:jc w:val="both"/>
        <w:rPr>
          <w:rFonts w:ascii="Arial" w:hAnsi="Arial" w:cs="Arial"/>
        </w:rPr>
      </w:pPr>
    </w:p>
    <w:p w14:paraId="79685F6D" w14:textId="77777777" w:rsidR="00F53651" w:rsidRDefault="00F53651" w:rsidP="00CB1A5B">
      <w:pPr>
        <w:spacing w:line="360" w:lineRule="auto"/>
        <w:jc w:val="both"/>
        <w:rPr>
          <w:rFonts w:ascii="Arial" w:hAnsi="Arial" w:cs="Arial"/>
        </w:rPr>
      </w:pPr>
    </w:p>
    <w:p w14:paraId="7BAA0670" w14:textId="77777777" w:rsidR="00F53651" w:rsidRDefault="00F53651" w:rsidP="00CB1A5B">
      <w:pPr>
        <w:spacing w:line="360" w:lineRule="auto"/>
        <w:jc w:val="both"/>
        <w:rPr>
          <w:rFonts w:ascii="Arial" w:hAnsi="Arial" w:cs="Arial"/>
        </w:rPr>
      </w:pPr>
    </w:p>
    <w:p w14:paraId="014AF72F" w14:textId="77777777" w:rsidR="001A03BE" w:rsidRDefault="001A03BE" w:rsidP="00CB1A5B">
      <w:pPr>
        <w:spacing w:line="360" w:lineRule="auto"/>
        <w:jc w:val="both"/>
        <w:rPr>
          <w:rFonts w:ascii="Arial" w:hAnsi="Arial" w:cs="Arial"/>
        </w:rPr>
      </w:pPr>
    </w:p>
    <w:p w14:paraId="04D28D3F" w14:textId="6937905E" w:rsidR="001A03BE" w:rsidRPr="00B76626" w:rsidRDefault="001A03BE" w:rsidP="00B76626">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rPr>
      </w:pPr>
      <w:r w:rsidRPr="00B76626">
        <w:rPr>
          <w:rFonts w:ascii="Arial" w:hAnsi="Arial" w:cs="Arial"/>
          <w:sz w:val="32"/>
          <w:szCs w:val="32"/>
        </w:rPr>
        <w:lastRenderedPageBreak/>
        <w:t>Theory X and Theory Y</w:t>
      </w:r>
    </w:p>
    <w:p w14:paraId="07E9819E" w14:textId="77777777" w:rsidR="001A03BE" w:rsidRDefault="001A03BE" w:rsidP="00CB1A5B">
      <w:pPr>
        <w:spacing w:line="360" w:lineRule="auto"/>
        <w:jc w:val="both"/>
        <w:rPr>
          <w:rFonts w:ascii="Arial" w:hAnsi="Arial" w:cs="Arial"/>
        </w:rPr>
      </w:pPr>
    </w:p>
    <w:p w14:paraId="1938CA11" w14:textId="7EF52F71" w:rsidR="008F1DB4" w:rsidRDefault="007764F7" w:rsidP="00CB1A5B">
      <w:pPr>
        <w:spacing w:line="360" w:lineRule="auto"/>
        <w:jc w:val="both"/>
        <w:rPr>
          <w:rFonts w:ascii="Arial" w:hAnsi="Arial" w:cs="Arial"/>
        </w:rPr>
      </w:pPr>
      <w:r>
        <w:rPr>
          <w:rFonts w:ascii="Arial" w:hAnsi="Arial" w:cs="Arial"/>
        </w:rPr>
        <w:t xml:space="preserve">There are different types of theories </w:t>
      </w:r>
      <w:r w:rsidR="000D5E64">
        <w:rPr>
          <w:rFonts w:ascii="Arial" w:hAnsi="Arial" w:cs="Arial"/>
        </w:rPr>
        <w:t xml:space="preserve">that can be used by the management team. </w:t>
      </w:r>
      <w:r w:rsidR="008F4293">
        <w:rPr>
          <w:rFonts w:ascii="Arial" w:hAnsi="Arial" w:cs="Arial"/>
        </w:rPr>
        <w:t>“</w:t>
      </w:r>
      <w:r w:rsidR="008F4293" w:rsidRPr="008F4293">
        <w:rPr>
          <w:rFonts w:ascii="Arial" w:hAnsi="Arial" w:cs="Arial"/>
        </w:rPr>
        <w:t>In 1960, Douglas MacGregor, a student of </w:t>
      </w:r>
      <w:hyperlink r:id="rId11" w:tgtFrame="_blank" w:history="1">
        <w:r w:rsidR="008F4293" w:rsidRPr="008F4293">
          <w:rPr>
            <w:rStyle w:val="Hyperlink"/>
            <w:rFonts w:ascii="Arial" w:hAnsi="Arial" w:cs="Arial"/>
            <w:color w:val="auto"/>
            <w:u w:val="none"/>
          </w:rPr>
          <w:t>Abraham Maslow</w:t>
        </w:r>
      </w:hyperlink>
      <w:r w:rsidR="008F4293" w:rsidRPr="008F4293">
        <w:rPr>
          <w:rFonts w:ascii="Arial" w:hAnsi="Arial" w:cs="Arial"/>
        </w:rPr>
        <w:t>, introduced the management concept of Theory X and Theory Y</w:t>
      </w:r>
      <w:r w:rsidR="008F4293">
        <w:rPr>
          <w:rFonts w:ascii="Arial" w:hAnsi="Arial" w:cs="Arial"/>
        </w:rPr>
        <w:t xml:space="preserve">” </w:t>
      </w:r>
      <w:sdt>
        <w:sdtPr>
          <w:rPr>
            <w:rFonts w:ascii="Arial" w:hAnsi="Arial" w:cs="Arial"/>
          </w:rPr>
          <w:id w:val="-1713410084"/>
          <w:citation/>
        </w:sdtPr>
        <w:sdtEndPr/>
        <w:sdtContent>
          <w:r w:rsidR="008F4293">
            <w:rPr>
              <w:rFonts w:ascii="Arial" w:hAnsi="Arial" w:cs="Arial"/>
            </w:rPr>
            <w:fldChar w:fldCharType="begin"/>
          </w:r>
          <w:r w:rsidR="00AA0C45">
            <w:rPr>
              <w:rFonts w:ascii="Arial" w:hAnsi="Arial" w:cs="Arial"/>
            </w:rPr>
            <w:instrText xml:space="preserve">CITATION JOS19 \l 2057 </w:instrText>
          </w:r>
          <w:r w:rsidR="008F4293">
            <w:rPr>
              <w:rFonts w:ascii="Arial" w:hAnsi="Arial" w:cs="Arial"/>
            </w:rPr>
            <w:fldChar w:fldCharType="separate"/>
          </w:r>
          <w:r w:rsidR="00AA0C45" w:rsidRPr="00AA0C45">
            <w:rPr>
              <w:rFonts w:ascii="Arial" w:hAnsi="Arial" w:cs="Arial"/>
              <w:noProof/>
            </w:rPr>
            <w:t>(RENDER, 2019)</w:t>
          </w:r>
          <w:r w:rsidR="008F4293">
            <w:rPr>
              <w:rFonts w:ascii="Arial" w:hAnsi="Arial" w:cs="Arial"/>
            </w:rPr>
            <w:fldChar w:fldCharType="end"/>
          </w:r>
        </w:sdtContent>
      </w:sdt>
      <w:r w:rsidR="00F53651">
        <w:rPr>
          <w:rFonts w:ascii="Arial" w:hAnsi="Arial" w:cs="Arial"/>
        </w:rPr>
        <w:t xml:space="preserve"> </w:t>
      </w:r>
      <w:r w:rsidR="00FF5C3D" w:rsidRPr="00FF5C3D">
        <w:rPr>
          <w:rFonts w:ascii="Arial" w:hAnsi="Arial" w:cs="Arial"/>
        </w:rPr>
        <w:t xml:space="preserve">The concept that a manager's attitude influences employee motivation was first introduced by Douglas McGregor. McGregor put forward two theories that describe how managers perceive and approach employee motivation. He named these contrasting motivational approaches Theory X and Theory Y management. Both theories assume that the manager's responsibility is to efficiently organize resources, including people, for the company's best interests. However, despite this shared understanding, the attitudes and assumptions they </w:t>
      </w:r>
      <w:r w:rsidR="00DA4F95" w:rsidRPr="00FF5C3D">
        <w:rPr>
          <w:rFonts w:ascii="Arial" w:hAnsi="Arial" w:cs="Arial"/>
        </w:rPr>
        <w:t>include</w:t>
      </w:r>
      <w:r w:rsidR="00FF5C3D" w:rsidRPr="00FF5C3D">
        <w:rPr>
          <w:rFonts w:ascii="Arial" w:hAnsi="Arial" w:cs="Arial"/>
        </w:rPr>
        <w:t xml:space="preserve"> are notably different.</w:t>
      </w:r>
    </w:p>
    <w:p w14:paraId="3F29B485" w14:textId="51FC2DE0" w:rsidR="0041140D" w:rsidRPr="0041140D" w:rsidRDefault="0041140D" w:rsidP="00CB1A5B">
      <w:pPr>
        <w:spacing w:line="360" w:lineRule="auto"/>
        <w:jc w:val="both"/>
        <w:rPr>
          <w:rFonts w:ascii="Arial" w:hAnsi="Arial" w:cs="Arial"/>
          <w:b/>
          <w:bCs/>
        </w:rPr>
      </w:pPr>
      <w:r w:rsidRPr="0041140D">
        <w:rPr>
          <w:rFonts w:ascii="Arial" w:hAnsi="Arial" w:cs="Arial"/>
          <w:b/>
          <w:bCs/>
        </w:rPr>
        <w:t>Theory X</w:t>
      </w:r>
    </w:p>
    <w:p w14:paraId="1FDF2DFE" w14:textId="6F52D0A7" w:rsidR="00065A1F" w:rsidRDefault="00065A1F" w:rsidP="00CB1A5B">
      <w:pPr>
        <w:spacing w:line="360" w:lineRule="auto"/>
        <w:jc w:val="both"/>
        <w:rPr>
          <w:rFonts w:ascii="Arial" w:hAnsi="Arial" w:cs="Arial"/>
        </w:rPr>
      </w:pPr>
      <w:r>
        <w:rPr>
          <w:rFonts w:ascii="Arial" w:hAnsi="Arial" w:cs="Arial"/>
        </w:rPr>
        <w:t>“</w:t>
      </w:r>
      <w:r w:rsidRPr="00065A1F">
        <w:rPr>
          <w:rFonts w:ascii="Arial" w:hAnsi="Arial" w:cs="Arial"/>
        </w:rPr>
        <w:t>Theory X is an authoritative approach to motivating employees where the manager has a pessimistic opinion about their team members.</w:t>
      </w:r>
      <w:r>
        <w:rPr>
          <w:rFonts w:ascii="Arial" w:hAnsi="Arial" w:cs="Arial"/>
        </w:rPr>
        <w:t xml:space="preserve">” </w:t>
      </w:r>
      <w:sdt>
        <w:sdtPr>
          <w:rPr>
            <w:rFonts w:ascii="Arial" w:hAnsi="Arial" w:cs="Arial"/>
          </w:rPr>
          <w:id w:val="-2037340802"/>
          <w:citation/>
        </w:sdtPr>
        <w:sdtEndPr/>
        <w:sdtContent>
          <w:r w:rsidR="00BA6529">
            <w:rPr>
              <w:rFonts w:ascii="Arial" w:hAnsi="Arial" w:cs="Arial"/>
            </w:rPr>
            <w:fldChar w:fldCharType="begin"/>
          </w:r>
          <w:r w:rsidR="00BA6529">
            <w:rPr>
              <w:rFonts w:ascii="Arial" w:hAnsi="Arial" w:cs="Arial"/>
            </w:rPr>
            <w:instrText xml:space="preserve"> CITATION Moh22 \l 2057 </w:instrText>
          </w:r>
          <w:r w:rsidR="00BA6529">
            <w:rPr>
              <w:rFonts w:ascii="Arial" w:hAnsi="Arial" w:cs="Arial"/>
            </w:rPr>
            <w:fldChar w:fldCharType="separate"/>
          </w:r>
          <w:r w:rsidR="00BA6529" w:rsidRPr="00BA6529">
            <w:rPr>
              <w:rFonts w:ascii="Arial" w:hAnsi="Arial" w:cs="Arial"/>
              <w:noProof/>
            </w:rPr>
            <w:t>(Mohammad, 2022)</w:t>
          </w:r>
          <w:r w:rsidR="00BA6529">
            <w:rPr>
              <w:rFonts w:ascii="Arial" w:hAnsi="Arial" w:cs="Arial"/>
            </w:rPr>
            <w:fldChar w:fldCharType="end"/>
          </w:r>
        </w:sdtContent>
      </w:sdt>
      <w:r w:rsidR="00343174">
        <w:rPr>
          <w:rFonts w:ascii="Arial" w:hAnsi="Arial" w:cs="Arial"/>
        </w:rPr>
        <w:t xml:space="preserve"> </w:t>
      </w:r>
      <w:r w:rsidR="00343174" w:rsidRPr="00343174">
        <w:rPr>
          <w:rFonts w:ascii="Arial" w:hAnsi="Arial" w:cs="Arial"/>
        </w:rPr>
        <w:t>Theory X is based on the assumption that employees lack ambition, have little desire to work, only do so to collect a pay che</w:t>
      </w:r>
      <w:r w:rsidR="00DD2558">
        <w:rPr>
          <w:rFonts w:ascii="Arial" w:hAnsi="Arial" w:cs="Arial"/>
        </w:rPr>
        <w:t>que</w:t>
      </w:r>
      <w:r w:rsidR="00343174" w:rsidRPr="00343174">
        <w:rPr>
          <w:rFonts w:ascii="Arial" w:hAnsi="Arial" w:cs="Arial"/>
        </w:rPr>
        <w:t>, and need constant supervision.</w:t>
      </w:r>
      <w:r w:rsidR="001B6502">
        <w:rPr>
          <w:rFonts w:ascii="Arial" w:hAnsi="Arial" w:cs="Arial"/>
        </w:rPr>
        <w:t xml:space="preserve"> </w:t>
      </w:r>
      <w:r w:rsidR="001B6502" w:rsidRPr="001B6502">
        <w:rPr>
          <w:rFonts w:ascii="Arial" w:hAnsi="Arial" w:cs="Arial"/>
        </w:rPr>
        <w:t>If a manager assumes an employee doesn't enjoy their work and lacks natural motivation, they're more likely to rely on prompts, rewards, and punishments to keep the employee focused.</w:t>
      </w:r>
      <w:r w:rsidR="001B6502">
        <w:rPr>
          <w:rFonts w:ascii="Arial" w:hAnsi="Arial" w:cs="Arial"/>
        </w:rPr>
        <w:t xml:space="preserve"> </w:t>
      </w:r>
      <w:r w:rsidR="004F1D99" w:rsidRPr="004F1D99">
        <w:rPr>
          <w:rFonts w:ascii="Arial" w:hAnsi="Arial" w:cs="Arial"/>
        </w:rPr>
        <w:t>Theory X managers make assumptions about their workers, believing that they don't enjoy their work, avoid responsibilities, require constant supervision, lack ambition, and are solely motivated by rewards.</w:t>
      </w:r>
      <w:r w:rsidR="004F1D99">
        <w:rPr>
          <w:rFonts w:ascii="Arial" w:hAnsi="Arial" w:cs="Arial"/>
        </w:rPr>
        <w:t xml:space="preserve"> </w:t>
      </w:r>
      <w:r w:rsidR="00A87966" w:rsidRPr="00A87966">
        <w:rPr>
          <w:rFonts w:ascii="Arial" w:hAnsi="Arial" w:cs="Arial"/>
        </w:rPr>
        <w:t xml:space="preserve">A manager with a Theory X mindset might motivate their employees by providing a financial bonus as an incentive for achieving a specific sales target. They would closely monitor their employees' progress through regular performance appraisals to ensure that the target is met. However, this control-focused management style is no longer common due to its </w:t>
      </w:r>
      <w:r w:rsidR="00A87966">
        <w:rPr>
          <w:rFonts w:ascii="Arial" w:hAnsi="Arial" w:cs="Arial"/>
        </w:rPr>
        <w:t>pessimistic</w:t>
      </w:r>
      <w:r w:rsidR="00A87966" w:rsidRPr="00A87966">
        <w:rPr>
          <w:rFonts w:ascii="Arial" w:hAnsi="Arial" w:cs="Arial"/>
        </w:rPr>
        <w:t xml:space="preserve"> view of employee capabilities. Unsurprisingly, most people do not wish to be micromanaged in this manner. It's worth noting that large organizations may feel compelled to implement Theory X techniques simply due to their size and the complexity of their operations, even though this approach is generally discouraged in today's management practices.</w:t>
      </w:r>
      <w:r w:rsidR="00A87966">
        <w:rPr>
          <w:rFonts w:ascii="Arial" w:hAnsi="Arial" w:cs="Arial"/>
        </w:rPr>
        <w:t xml:space="preserve"> </w:t>
      </w:r>
    </w:p>
    <w:p w14:paraId="611B9D0C" w14:textId="0BEBD1CE" w:rsidR="0029576F" w:rsidRDefault="00B374CA" w:rsidP="00CB1A5B">
      <w:pPr>
        <w:spacing w:line="360" w:lineRule="auto"/>
        <w:jc w:val="both"/>
        <w:rPr>
          <w:rFonts w:ascii="Arial" w:hAnsi="Arial" w:cs="Arial"/>
        </w:rPr>
      </w:pPr>
      <w:r w:rsidRPr="00B374CA">
        <w:rPr>
          <w:rFonts w:ascii="Arial" w:hAnsi="Arial" w:cs="Arial"/>
        </w:rPr>
        <w:lastRenderedPageBreak/>
        <w:t xml:space="preserve">The reliance on systems based solely on rewards and punishments can create detrimental side effects within an organization. These consequences may include a decrease in innovation, the promotion of unhealthy competition among team members, and the potential for unethical </w:t>
      </w:r>
      <w:proofErr w:type="spellStart"/>
      <w:r w:rsidR="0039460E">
        <w:rPr>
          <w:rFonts w:ascii="Arial" w:hAnsi="Arial" w:cs="Arial"/>
        </w:rPr>
        <w:t>behavior</w:t>
      </w:r>
      <w:proofErr w:type="spellEnd"/>
      <w:r w:rsidR="0039460E">
        <w:rPr>
          <w:rFonts w:ascii="Arial" w:hAnsi="Arial" w:cs="Arial"/>
        </w:rPr>
        <w:t xml:space="preserve"> </w:t>
      </w:r>
      <w:r w:rsidRPr="00B374CA">
        <w:rPr>
          <w:rFonts w:ascii="Arial" w:hAnsi="Arial" w:cs="Arial"/>
        </w:rPr>
        <w:t>to emerge.</w:t>
      </w:r>
      <w:r w:rsidR="003520FC">
        <w:rPr>
          <w:rFonts w:ascii="Arial" w:hAnsi="Arial" w:cs="Arial"/>
        </w:rPr>
        <w:t xml:space="preserve"> </w:t>
      </w:r>
      <w:r w:rsidRPr="00B374CA">
        <w:rPr>
          <w:rFonts w:ascii="Arial" w:hAnsi="Arial" w:cs="Arial"/>
        </w:rPr>
        <w:t>While this model proved effective throughout the industrial age and into the late 20th century, it is now considered obsolete. As the modern workforce strives for more meaningful connections and motivations in the workplace, organizations must seek alternative approaches to align with the evolving expectations of their employees.</w:t>
      </w:r>
      <w:r w:rsidR="0029576F">
        <w:rPr>
          <w:rFonts w:ascii="Arial" w:hAnsi="Arial" w:cs="Arial"/>
        </w:rPr>
        <w:t xml:space="preserve"> </w:t>
      </w:r>
      <w:r w:rsidR="005A1B5B">
        <w:rPr>
          <w:rFonts w:ascii="Arial" w:hAnsi="Arial" w:cs="Arial"/>
        </w:rPr>
        <w:t>An example</w:t>
      </w:r>
      <w:r w:rsidR="009239C7">
        <w:rPr>
          <w:rFonts w:ascii="Arial" w:hAnsi="Arial" w:cs="Arial"/>
        </w:rPr>
        <w:t xml:space="preserve"> of theory x would be </w:t>
      </w:r>
      <w:r w:rsidR="009239C7" w:rsidRPr="009239C7">
        <w:rPr>
          <w:rFonts w:ascii="Arial" w:hAnsi="Arial" w:cs="Arial"/>
        </w:rPr>
        <w:t xml:space="preserve">Imagine a manager named </w:t>
      </w:r>
      <w:r w:rsidR="009239C7">
        <w:rPr>
          <w:rFonts w:ascii="Arial" w:hAnsi="Arial" w:cs="Arial"/>
        </w:rPr>
        <w:t xml:space="preserve">Paul </w:t>
      </w:r>
      <w:r w:rsidR="009239C7" w:rsidRPr="009239C7">
        <w:rPr>
          <w:rFonts w:ascii="Arial" w:hAnsi="Arial" w:cs="Arial"/>
        </w:rPr>
        <w:t xml:space="preserve">overseeing a team of </w:t>
      </w:r>
      <w:r w:rsidR="009239C7">
        <w:rPr>
          <w:rFonts w:ascii="Arial" w:hAnsi="Arial" w:cs="Arial"/>
        </w:rPr>
        <w:t>9</w:t>
      </w:r>
      <w:r w:rsidR="009239C7" w:rsidRPr="009239C7">
        <w:rPr>
          <w:rFonts w:ascii="Arial" w:hAnsi="Arial" w:cs="Arial"/>
        </w:rPr>
        <w:t xml:space="preserve"> members, among which </w:t>
      </w:r>
      <w:r w:rsidR="009239C7">
        <w:rPr>
          <w:rFonts w:ascii="Arial" w:hAnsi="Arial" w:cs="Arial"/>
        </w:rPr>
        <w:t>6</w:t>
      </w:r>
      <w:r w:rsidR="009239C7" w:rsidRPr="009239C7">
        <w:rPr>
          <w:rFonts w:ascii="Arial" w:hAnsi="Arial" w:cs="Arial"/>
        </w:rPr>
        <w:t xml:space="preserve"> consistently struggle to complete tasks on time and lack motivation. Consequently, </w:t>
      </w:r>
      <w:r w:rsidR="009239C7">
        <w:rPr>
          <w:rFonts w:ascii="Arial" w:hAnsi="Arial" w:cs="Arial"/>
        </w:rPr>
        <w:t>Paul</w:t>
      </w:r>
      <w:r w:rsidR="009239C7" w:rsidRPr="009239C7">
        <w:rPr>
          <w:rFonts w:ascii="Arial" w:hAnsi="Arial" w:cs="Arial"/>
        </w:rPr>
        <w:t xml:space="preserve"> has adopted an authoritarian management style rooted in Theory X, employing a combination of rewards and punishment to encourage his team members. Upon successful completion of tasks, </w:t>
      </w:r>
      <w:r w:rsidR="0054284C">
        <w:rPr>
          <w:rFonts w:ascii="Arial" w:hAnsi="Arial" w:cs="Arial"/>
        </w:rPr>
        <w:t>Paul</w:t>
      </w:r>
      <w:r w:rsidR="009239C7" w:rsidRPr="009239C7">
        <w:rPr>
          <w:rFonts w:ascii="Arial" w:hAnsi="Arial" w:cs="Arial"/>
        </w:rPr>
        <w:t xml:space="preserve"> rewards the team with incentives such as appraisals and bonuses. Conversely, failure to meet their responsibilities results in penalties such as written warnings, pay deductions, or temporary suspensions.</w:t>
      </w:r>
    </w:p>
    <w:p w14:paraId="112C4751" w14:textId="5D777F45" w:rsidR="003C36FC" w:rsidRDefault="003C36FC" w:rsidP="00CB1A5B">
      <w:pPr>
        <w:spacing w:line="360" w:lineRule="auto"/>
        <w:jc w:val="both"/>
        <w:rPr>
          <w:rFonts w:ascii="Arial" w:hAnsi="Arial" w:cs="Arial"/>
        </w:rPr>
      </w:pPr>
      <w:r>
        <w:rPr>
          <w:rFonts w:ascii="Arial" w:hAnsi="Arial" w:cs="Arial"/>
        </w:rPr>
        <w:t xml:space="preserve">There are two variants of the theory x management the hard </w:t>
      </w:r>
      <w:r w:rsidR="00285D01">
        <w:rPr>
          <w:rFonts w:ascii="Arial" w:hAnsi="Arial" w:cs="Arial"/>
        </w:rPr>
        <w:t xml:space="preserve">approach and the soft approach. </w:t>
      </w:r>
    </w:p>
    <w:p w14:paraId="40F87574" w14:textId="5009D4DC" w:rsidR="00285D01" w:rsidRDefault="00CA7258" w:rsidP="00CB1A5B">
      <w:pPr>
        <w:spacing w:line="360" w:lineRule="auto"/>
        <w:jc w:val="both"/>
        <w:rPr>
          <w:rFonts w:ascii="Arial" w:hAnsi="Arial" w:cs="Arial"/>
        </w:rPr>
      </w:pPr>
      <w:r>
        <w:rPr>
          <w:rFonts w:ascii="Arial" w:hAnsi="Arial" w:cs="Arial"/>
        </w:rPr>
        <w:t>Soft approach:</w:t>
      </w:r>
      <w:r w:rsidR="004F3A8E">
        <w:rPr>
          <w:rFonts w:ascii="Arial" w:hAnsi="Arial" w:cs="Arial"/>
        </w:rPr>
        <w:t xml:space="preserve"> “</w:t>
      </w:r>
      <w:r w:rsidR="009403B3">
        <w:rPr>
          <w:rFonts w:ascii="Arial" w:hAnsi="Arial" w:cs="Arial"/>
        </w:rPr>
        <w:t>I</w:t>
      </w:r>
      <w:r w:rsidRPr="00CA7258">
        <w:rPr>
          <w:rFonts w:ascii="Arial" w:hAnsi="Arial" w:cs="Arial"/>
        </w:rPr>
        <w:t xml:space="preserve">nvolves attempting to change the attitudes and </w:t>
      </w:r>
      <w:proofErr w:type="spellStart"/>
      <w:r w:rsidRPr="00CA7258">
        <w:rPr>
          <w:rFonts w:ascii="Arial" w:hAnsi="Arial" w:cs="Arial"/>
        </w:rPr>
        <w:t>behavior</w:t>
      </w:r>
      <w:proofErr w:type="spellEnd"/>
      <w:r w:rsidRPr="00CA7258">
        <w:rPr>
          <w:rFonts w:ascii="Arial" w:hAnsi="Arial" w:cs="Arial"/>
        </w:rPr>
        <w:t xml:space="preserve"> of employees by building trust and being more lenient and forgiving.</w:t>
      </w:r>
      <w:r>
        <w:rPr>
          <w:rFonts w:ascii="Arial" w:hAnsi="Arial" w:cs="Arial"/>
        </w:rPr>
        <w:t>”</w:t>
      </w:r>
      <w:sdt>
        <w:sdtPr>
          <w:rPr>
            <w:rFonts w:ascii="Arial" w:hAnsi="Arial" w:cs="Arial"/>
          </w:rPr>
          <w:id w:val="-1581045765"/>
          <w:citation/>
        </w:sdtPr>
        <w:sdtEndPr/>
        <w:sdtContent>
          <w:r>
            <w:rPr>
              <w:rFonts w:ascii="Arial" w:hAnsi="Arial" w:cs="Arial"/>
            </w:rPr>
            <w:fldChar w:fldCharType="begin"/>
          </w:r>
          <w:r>
            <w:rPr>
              <w:rFonts w:ascii="Arial" w:hAnsi="Arial" w:cs="Arial"/>
            </w:rPr>
            <w:instrText xml:space="preserve">CITATION Joo23 \l 2057 </w:instrText>
          </w:r>
          <w:r>
            <w:rPr>
              <w:rFonts w:ascii="Arial" w:hAnsi="Arial" w:cs="Arial"/>
            </w:rPr>
            <w:fldChar w:fldCharType="separate"/>
          </w:r>
          <w:r>
            <w:rPr>
              <w:rFonts w:ascii="Arial" w:hAnsi="Arial" w:cs="Arial"/>
              <w:noProof/>
            </w:rPr>
            <w:t xml:space="preserve"> </w:t>
          </w:r>
          <w:r w:rsidRPr="00CA7258">
            <w:rPr>
              <w:rFonts w:ascii="Arial" w:hAnsi="Arial" w:cs="Arial"/>
              <w:noProof/>
            </w:rPr>
            <w:t>(Minnaar, 2023)</w:t>
          </w:r>
          <w:r>
            <w:rPr>
              <w:rFonts w:ascii="Arial" w:hAnsi="Arial" w:cs="Arial"/>
            </w:rPr>
            <w:fldChar w:fldCharType="end"/>
          </w:r>
        </w:sdtContent>
      </w:sdt>
      <w:r w:rsidR="004D6DFB">
        <w:rPr>
          <w:rFonts w:ascii="Arial" w:hAnsi="Arial" w:cs="Arial"/>
        </w:rPr>
        <w:t xml:space="preserve"> </w:t>
      </w:r>
      <w:r w:rsidR="004D6DFB" w:rsidRPr="004D6DFB">
        <w:rPr>
          <w:rFonts w:ascii="Arial" w:hAnsi="Arial" w:cs="Arial"/>
        </w:rPr>
        <w:t xml:space="preserve">The soft approach is a management strategy designed to influence attitudes and beliefs. Managers employing this approach aim to cultivate trust by showing more leniency and understanding. They make it a priority to recognize even the smallest achievements and </w:t>
      </w:r>
      <w:r w:rsidR="00D01C56">
        <w:rPr>
          <w:rFonts w:ascii="Arial" w:hAnsi="Arial" w:cs="Arial"/>
        </w:rPr>
        <w:t>endeavours</w:t>
      </w:r>
      <w:r w:rsidR="004D6DFB" w:rsidRPr="004D6DFB">
        <w:rPr>
          <w:rFonts w:ascii="Arial" w:hAnsi="Arial" w:cs="Arial"/>
        </w:rPr>
        <w:t xml:space="preserve"> to enhance job satisfaction by attributing a sense of </w:t>
      </w:r>
      <w:r w:rsidR="00D01C56" w:rsidRPr="004D6DFB">
        <w:rPr>
          <w:rFonts w:ascii="Arial" w:hAnsi="Arial" w:cs="Arial"/>
        </w:rPr>
        <w:t>honour</w:t>
      </w:r>
      <w:r w:rsidR="004D6DFB" w:rsidRPr="004D6DFB">
        <w:rPr>
          <w:rFonts w:ascii="Arial" w:hAnsi="Arial" w:cs="Arial"/>
        </w:rPr>
        <w:t xml:space="preserve"> to the tasks their employees perform, regardless of the inherent nature of the work. For instance, a manager utilizing the soft approach within the framework of Theory X might emphasize to assembly line workers in a </w:t>
      </w:r>
      <w:r w:rsidR="000F2639">
        <w:rPr>
          <w:rFonts w:ascii="Arial" w:hAnsi="Arial" w:cs="Arial"/>
        </w:rPr>
        <w:t>crisp</w:t>
      </w:r>
      <w:r w:rsidR="005833C9">
        <w:rPr>
          <w:rFonts w:ascii="Arial" w:hAnsi="Arial" w:cs="Arial"/>
        </w:rPr>
        <w:t xml:space="preserve">s </w:t>
      </w:r>
      <w:r w:rsidR="004D6DFB" w:rsidRPr="004D6DFB">
        <w:rPr>
          <w:rFonts w:ascii="Arial" w:hAnsi="Arial" w:cs="Arial"/>
        </w:rPr>
        <w:t>factory that their work directly contributes to nourishing people and is part of a broader humanitarian effort.</w:t>
      </w:r>
      <w:r w:rsidR="008D7D04">
        <w:rPr>
          <w:rFonts w:ascii="Arial" w:hAnsi="Arial" w:cs="Arial"/>
        </w:rPr>
        <w:t xml:space="preserve"> </w:t>
      </w:r>
    </w:p>
    <w:p w14:paraId="52EE04A2" w14:textId="7A35C587" w:rsidR="008B0EEA" w:rsidRDefault="008D585F" w:rsidP="00CB1A5B">
      <w:pPr>
        <w:spacing w:line="360" w:lineRule="auto"/>
        <w:jc w:val="both"/>
        <w:rPr>
          <w:rFonts w:ascii="Arial" w:hAnsi="Arial" w:cs="Arial"/>
        </w:rPr>
      </w:pPr>
      <w:r>
        <w:rPr>
          <w:rFonts w:ascii="Arial" w:hAnsi="Arial" w:cs="Arial"/>
        </w:rPr>
        <w:t>Hard approach</w:t>
      </w:r>
      <w:r w:rsidR="001358D8">
        <w:rPr>
          <w:rFonts w:ascii="Arial" w:hAnsi="Arial" w:cs="Arial"/>
        </w:rPr>
        <w:t xml:space="preserve">: </w:t>
      </w:r>
      <w:r w:rsidR="00866C88">
        <w:rPr>
          <w:rFonts w:ascii="Arial" w:hAnsi="Arial" w:cs="Arial"/>
        </w:rPr>
        <w:t>“</w:t>
      </w:r>
      <w:r w:rsidR="00135353" w:rsidRPr="00135353">
        <w:rPr>
          <w:rFonts w:ascii="Arial" w:hAnsi="Arial" w:cs="Arial"/>
        </w:rPr>
        <w:t>The hard approach is characterized by micromanagement, intimidation, anger, and punishment.</w:t>
      </w:r>
      <w:r w:rsidR="00135353">
        <w:rPr>
          <w:rFonts w:ascii="Arial" w:hAnsi="Arial" w:cs="Arial"/>
        </w:rPr>
        <w:t xml:space="preserve">” </w:t>
      </w:r>
      <w:sdt>
        <w:sdtPr>
          <w:rPr>
            <w:rFonts w:ascii="Arial" w:hAnsi="Arial" w:cs="Arial"/>
          </w:rPr>
          <w:id w:val="-891506533"/>
          <w:citation/>
        </w:sdtPr>
        <w:sdtEndPr/>
        <w:sdtContent>
          <w:r w:rsidR="001206C1">
            <w:rPr>
              <w:rFonts w:ascii="Arial" w:hAnsi="Arial" w:cs="Arial"/>
            </w:rPr>
            <w:fldChar w:fldCharType="begin"/>
          </w:r>
          <w:r w:rsidR="001206C1">
            <w:rPr>
              <w:rFonts w:ascii="Arial" w:hAnsi="Arial" w:cs="Arial"/>
            </w:rPr>
            <w:instrText xml:space="preserve"> CITATION Joo23 \l 2057 </w:instrText>
          </w:r>
          <w:r w:rsidR="001206C1">
            <w:rPr>
              <w:rFonts w:ascii="Arial" w:hAnsi="Arial" w:cs="Arial"/>
            </w:rPr>
            <w:fldChar w:fldCharType="separate"/>
          </w:r>
          <w:r w:rsidR="001206C1" w:rsidRPr="001206C1">
            <w:rPr>
              <w:rFonts w:ascii="Arial" w:hAnsi="Arial" w:cs="Arial"/>
              <w:noProof/>
            </w:rPr>
            <w:t>(Minnaar, 2023)</w:t>
          </w:r>
          <w:r w:rsidR="001206C1">
            <w:rPr>
              <w:rFonts w:ascii="Arial" w:hAnsi="Arial" w:cs="Arial"/>
            </w:rPr>
            <w:fldChar w:fldCharType="end"/>
          </w:r>
        </w:sdtContent>
      </w:sdt>
      <w:r w:rsidR="009D17D8">
        <w:rPr>
          <w:rFonts w:ascii="Arial" w:hAnsi="Arial" w:cs="Arial"/>
        </w:rPr>
        <w:t>. With this variant m</w:t>
      </w:r>
      <w:r w:rsidR="009D17D8" w:rsidRPr="009D17D8">
        <w:rPr>
          <w:rFonts w:ascii="Arial" w:hAnsi="Arial" w:cs="Arial"/>
        </w:rPr>
        <w:t xml:space="preserve">anagers closely supervise and intimidate employees, leading to immediate punishment for mistakes. This creates a hostile relationship between employees and management </w:t>
      </w:r>
      <w:r w:rsidR="009D17D8" w:rsidRPr="009D17D8">
        <w:rPr>
          <w:rFonts w:ascii="Arial" w:hAnsi="Arial" w:cs="Arial"/>
        </w:rPr>
        <w:lastRenderedPageBreak/>
        <w:t>due to lack of trust</w:t>
      </w:r>
      <w:r w:rsidR="008B0EEA">
        <w:rPr>
          <w:rFonts w:ascii="Arial" w:hAnsi="Arial" w:cs="Arial"/>
        </w:rPr>
        <w:t>.</w:t>
      </w:r>
      <w:r w:rsidR="00AA103A">
        <w:rPr>
          <w:rFonts w:ascii="Arial" w:hAnsi="Arial" w:cs="Arial"/>
        </w:rPr>
        <w:t xml:space="preserve"> Both these </w:t>
      </w:r>
      <w:r w:rsidR="00D65239">
        <w:rPr>
          <w:rFonts w:ascii="Arial" w:hAnsi="Arial" w:cs="Arial"/>
        </w:rPr>
        <w:t>variants</w:t>
      </w:r>
      <w:r w:rsidR="00AA103A">
        <w:rPr>
          <w:rFonts w:ascii="Arial" w:hAnsi="Arial" w:cs="Arial"/>
        </w:rPr>
        <w:t xml:space="preserve"> </w:t>
      </w:r>
      <w:r w:rsidR="00D65239">
        <w:rPr>
          <w:rFonts w:ascii="Arial" w:hAnsi="Arial" w:cs="Arial"/>
        </w:rPr>
        <w:t>are strict so t</w:t>
      </w:r>
      <w:r w:rsidR="00561C98" w:rsidRPr="00561C98">
        <w:rPr>
          <w:rFonts w:ascii="Arial" w:hAnsi="Arial" w:cs="Arial"/>
        </w:rPr>
        <w:t>he implementation of Theory X using a balanced approach, where aspects of both employee motivation and control are considered, can often lead to the most effective outcomes.</w:t>
      </w:r>
      <w:r w:rsidR="008D7D04">
        <w:rPr>
          <w:rFonts w:ascii="Arial" w:hAnsi="Arial" w:cs="Arial"/>
        </w:rPr>
        <w:t xml:space="preserve"> </w:t>
      </w:r>
      <w:r w:rsidR="008D7D04" w:rsidRPr="008D7D04">
        <w:rPr>
          <w:rFonts w:ascii="Arial" w:hAnsi="Arial" w:cs="Arial"/>
        </w:rPr>
        <w:t>There are advantages and disadvantages for each theory.</w:t>
      </w:r>
    </w:p>
    <w:p w14:paraId="0D2C9F34" w14:textId="77777777" w:rsidR="00D73765" w:rsidRPr="0041140D" w:rsidRDefault="00F40AA2" w:rsidP="00CB1A5B">
      <w:pPr>
        <w:spacing w:line="360" w:lineRule="auto"/>
        <w:jc w:val="both"/>
        <w:rPr>
          <w:rFonts w:ascii="Arial" w:hAnsi="Arial" w:cs="Arial"/>
          <w:b/>
          <w:bCs/>
        </w:rPr>
      </w:pPr>
      <w:r w:rsidRPr="0041140D">
        <w:rPr>
          <w:rFonts w:ascii="Arial" w:hAnsi="Arial" w:cs="Arial"/>
          <w:b/>
          <w:bCs/>
        </w:rPr>
        <w:t>Advantages of theory x</w:t>
      </w:r>
    </w:p>
    <w:p w14:paraId="5F47EF75" w14:textId="7823B6E6" w:rsidR="00F90D5A" w:rsidRDefault="00D12A26" w:rsidP="00CB1A5B">
      <w:pPr>
        <w:spacing w:line="360" w:lineRule="auto"/>
        <w:jc w:val="both"/>
        <w:rPr>
          <w:rFonts w:ascii="Arial" w:hAnsi="Arial" w:cs="Arial"/>
        </w:rPr>
      </w:pPr>
      <w:r w:rsidRPr="00D12A26">
        <w:rPr>
          <w:rFonts w:ascii="Arial" w:hAnsi="Arial" w:cs="Arial"/>
        </w:rPr>
        <w:t>- Managers may effectively motivate some employees through the use of an authoritarian management style.</w:t>
      </w:r>
    </w:p>
    <w:p w14:paraId="37BC332E" w14:textId="2B64E9C5" w:rsidR="00F90D5A" w:rsidRDefault="00D12A26" w:rsidP="00CB1A5B">
      <w:pPr>
        <w:spacing w:line="360" w:lineRule="auto"/>
        <w:jc w:val="both"/>
        <w:rPr>
          <w:rFonts w:ascii="Arial" w:hAnsi="Arial" w:cs="Arial"/>
        </w:rPr>
      </w:pPr>
      <w:r w:rsidRPr="00D12A26">
        <w:rPr>
          <w:rFonts w:ascii="Arial" w:hAnsi="Arial" w:cs="Arial"/>
        </w:rPr>
        <w:t xml:space="preserve">- According to Theory X, there is no room for ambiguity, ensuring that every team member has clarity regarding their roles and responsibilities. </w:t>
      </w:r>
    </w:p>
    <w:p w14:paraId="1E6C00BD" w14:textId="72FA4F39" w:rsidR="00F90D5A" w:rsidRDefault="00D12A26" w:rsidP="00CB1A5B">
      <w:pPr>
        <w:spacing w:line="360" w:lineRule="auto"/>
        <w:jc w:val="both"/>
        <w:rPr>
          <w:rFonts w:ascii="Arial" w:hAnsi="Arial" w:cs="Arial"/>
        </w:rPr>
      </w:pPr>
      <w:r w:rsidRPr="00D12A26">
        <w:rPr>
          <w:rFonts w:ascii="Arial" w:hAnsi="Arial" w:cs="Arial"/>
        </w:rPr>
        <w:t>- This management style may be effective in situations where managers need to take control, such as during a crisis, and it can also be beneficial for new employees who require a lot of guidance.</w:t>
      </w:r>
    </w:p>
    <w:p w14:paraId="543EAE97" w14:textId="4A0434D7" w:rsidR="00E01128" w:rsidRPr="0041140D" w:rsidRDefault="00E01128" w:rsidP="00CB1A5B">
      <w:pPr>
        <w:spacing w:line="360" w:lineRule="auto"/>
        <w:jc w:val="both"/>
        <w:rPr>
          <w:rFonts w:ascii="Arial" w:hAnsi="Arial" w:cs="Arial"/>
          <w:b/>
          <w:bCs/>
        </w:rPr>
      </w:pPr>
      <w:r w:rsidRPr="0041140D">
        <w:rPr>
          <w:rFonts w:ascii="Arial" w:hAnsi="Arial" w:cs="Arial"/>
          <w:b/>
          <w:bCs/>
        </w:rPr>
        <w:t>Disadvantages of Theory x</w:t>
      </w:r>
    </w:p>
    <w:p w14:paraId="2E55E223" w14:textId="77777777" w:rsidR="00F90D5A" w:rsidRDefault="00463F56" w:rsidP="00CB1A5B">
      <w:pPr>
        <w:spacing w:line="360" w:lineRule="auto"/>
        <w:jc w:val="both"/>
        <w:rPr>
          <w:rFonts w:ascii="Arial" w:hAnsi="Arial" w:cs="Arial"/>
        </w:rPr>
      </w:pPr>
      <w:r w:rsidRPr="00463F56">
        <w:rPr>
          <w:rFonts w:ascii="Arial" w:hAnsi="Arial" w:cs="Arial"/>
        </w:rPr>
        <w:t xml:space="preserve">- Not all employees excel in controlled and strict environments. </w:t>
      </w:r>
    </w:p>
    <w:p w14:paraId="3BDCBAAB" w14:textId="306503F7" w:rsidR="00F90D5A" w:rsidRDefault="00463F56" w:rsidP="00CB1A5B">
      <w:pPr>
        <w:spacing w:line="360" w:lineRule="auto"/>
        <w:jc w:val="both"/>
        <w:rPr>
          <w:rFonts w:ascii="Arial" w:hAnsi="Arial" w:cs="Arial"/>
        </w:rPr>
      </w:pPr>
      <w:r w:rsidRPr="00463F56">
        <w:rPr>
          <w:rFonts w:ascii="Arial" w:hAnsi="Arial" w:cs="Arial"/>
        </w:rPr>
        <w:t>- This theory neglects employee development and recognition.</w:t>
      </w:r>
    </w:p>
    <w:p w14:paraId="53DCF303" w14:textId="5F53C2CC" w:rsidR="00D73765" w:rsidRDefault="00463F56" w:rsidP="00CB1A5B">
      <w:pPr>
        <w:spacing w:line="360" w:lineRule="auto"/>
        <w:jc w:val="both"/>
        <w:rPr>
          <w:rFonts w:ascii="Arial" w:hAnsi="Arial" w:cs="Arial"/>
        </w:rPr>
      </w:pPr>
      <w:r w:rsidRPr="00463F56">
        <w:rPr>
          <w:rFonts w:ascii="Arial" w:hAnsi="Arial" w:cs="Arial"/>
        </w:rPr>
        <w:t>- Theory X incorrectly assumes that every employee is lazy and lacks ambition.</w:t>
      </w:r>
    </w:p>
    <w:p w14:paraId="678B6784" w14:textId="378408D6" w:rsidR="00F90D5A" w:rsidRDefault="00463F56" w:rsidP="00CB1A5B">
      <w:pPr>
        <w:spacing w:line="360" w:lineRule="auto"/>
        <w:jc w:val="both"/>
        <w:rPr>
          <w:rFonts w:ascii="Arial" w:hAnsi="Arial" w:cs="Arial"/>
        </w:rPr>
      </w:pPr>
      <w:r w:rsidRPr="00463F56">
        <w:rPr>
          <w:rFonts w:ascii="Arial" w:hAnsi="Arial" w:cs="Arial"/>
        </w:rPr>
        <w:t xml:space="preserve">- It fosters a negative work environment due to its authoritarian management style. </w:t>
      </w:r>
    </w:p>
    <w:p w14:paraId="305F3E68" w14:textId="77777777" w:rsidR="00D73765" w:rsidRDefault="00463F56" w:rsidP="00CB1A5B">
      <w:pPr>
        <w:spacing w:line="360" w:lineRule="auto"/>
        <w:jc w:val="both"/>
        <w:rPr>
          <w:rFonts w:ascii="Arial" w:hAnsi="Arial" w:cs="Arial"/>
        </w:rPr>
      </w:pPr>
      <w:r w:rsidRPr="00463F56">
        <w:rPr>
          <w:rFonts w:ascii="Arial" w:hAnsi="Arial" w:cs="Arial"/>
        </w:rPr>
        <w:t xml:space="preserve">- Financial incentives may not effectively motivate all team members. </w:t>
      </w:r>
    </w:p>
    <w:p w14:paraId="7109B1AE" w14:textId="5E63A935" w:rsidR="00F90D5A" w:rsidRDefault="00463F56" w:rsidP="00CB1A5B">
      <w:pPr>
        <w:spacing w:line="360" w:lineRule="auto"/>
        <w:jc w:val="both"/>
        <w:rPr>
          <w:rFonts w:ascii="Arial" w:hAnsi="Arial" w:cs="Arial"/>
        </w:rPr>
      </w:pPr>
      <w:r w:rsidRPr="00463F56">
        <w:rPr>
          <w:rFonts w:ascii="Arial" w:hAnsi="Arial" w:cs="Arial"/>
        </w:rPr>
        <w:t>- Public punishment may lead to a loss of employee self-confidence.</w:t>
      </w:r>
    </w:p>
    <w:p w14:paraId="1C4F7F5F" w14:textId="2847E368" w:rsidR="00921A72" w:rsidRDefault="00463F56" w:rsidP="00CB1A5B">
      <w:pPr>
        <w:spacing w:line="360" w:lineRule="auto"/>
        <w:jc w:val="both"/>
        <w:rPr>
          <w:rFonts w:ascii="Arial" w:hAnsi="Arial" w:cs="Arial"/>
        </w:rPr>
      </w:pPr>
      <w:r w:rsidRPr="00463F56">
        <w:rPr>
          <w:rFonts w:ascii="Arial" w:hAnsi="Arial" w:cs="Arial"/>
        </w:rPr>
        <w:t xml:space="preserve">- The management style can </w:t>
      </w:r>
      <w:r w:rsidR="00F90D5A" w:rsidRPr="00463F56">
        <w:rPr>
          <w:rFonts w:ascii="Arial" w:hAnsi="Arial" w:cs="Arial"/>
        </w:rPr>
        <w:t>delay</w:t>
      </w:r>
      <w:r w:rsidRPr="00463F56">
        <w:rPr>
          <w:rFonts w:ascii="Arial" w:hAnsi="Arial" w:cs="Arial"/>
        </w:rPr>
        <w:t xml:space="preserve"> employee development.</w:t>
      </w:r>
      <w:r>
        <w:rPr>
          <w:rFonts w:ascii="Arial" w:hAnsi="Arial" w:cs="Arial"/>
        </w:rPr>
        <w:t xml:space="preserve"> </w:t>
      </w:r>
    </w:p>
    <w:p w14:paraId="3A381340" w14:textId="77777777" w:rsidR="002C432C" w:rsidRDefault="002C432C" w:rsidP="00CB1A5B">
      <w:pPr>
        <w:spacing w:line="360" w:lineRule="auto"/>
        <w:jc w:val="both"/>
        <w:rPr>
          <w:rFonts w:ascii="Arial" w:hAnsi="Arial" w:cs="Arial"/>
        </w:rPr>
      </w:pPr>
    </w:p>
    <w:p w14:paraId="245D6F23" w14:textId="27DD5B58" w:rsidR="00921A72" w:rsidRPr="00921A72" w:rsidRDefault="00725D95" w:rsidP="00CB1A5B">
      <w:pPr>
        <w:spacing w:line="360" w:lineRule="auto"/>
        <w:jc w:val="both"/>
        <w:rPr>
          <w:rFonts w:ascii="Arial" w:hAnsi="Arial" w:cs="Arial"/>
          <w:b/>
          <w:bCs/>
        </w:rPr>
      </w:pPr>
      <w:r w:rsidRPr="00921A72">
        <w:rPr>
          <w:rFonts w:ascii="Arial" w:hAnsi="Arial" w:cs="Arial"/>
          <w:b/>
          <w:bCs/>
        </w:rPr>
        <w:t>Theory Y</w:t>
      </w:r>
    </w:p>
    <w:p w14:paraId="700C7621" w14:textId="77777777" w:rsidR="00C342DC" w:rsidRDefault="00AE092A" w:rsidP="00C342DC">
      <w:pPr>
        <w:spacing w:line="360" w:lineRule="auto"/>
        <w:jc w:val="both"/>
        <w:rPr>
          <w:rFonts w:ascii="Arial" w:hAnsi="Arial" w:cs="Arial"/>
        </w:rPr>
      </w:pPr>
      <w:r>
        <w:rPr>
          <w:rFonts w:ascii="Arial" w:hAnsi="Arial" w:cs="Arial"/>
        </w:rPr>
        <w:t>“</w:t>
      </w:r>
      <w:r w:rsidRPr="00AE092A">
        <w:rPr>
          <w:rFonts w:ascii="Arial" w:hAnsi="Arial" w:cs="Arial"/>
        </w:rPr>
        <w:t xml:space="preserve">Theory Y management assumes that people are inherently happy to work, they want to exert themselves in the </w:t>
      </w:r>
      <w:r w:rsidR="0008375D">
        <w:rPr>
          <w:rFonts w:ascii="Arial" w:hAnsi="Arial" w:cs="Arial"/>
        </w:rPr>
        <w:t>decision-making</w:t>
      </w:r>
      <w:r w:rsidRPr="00AE092A">
        <w:rPr>
          <w:rFonts w:ascii="Arial" w:hAnsi="Arial" w:cs="Arial"/>
        </w:rPr>
        <w:t xml:space="preserve"> process and they are motivated to pursue objectives and reach a higher level.</w:t>
      </w:r>
      <w:r>
        <w:rPr>
          <w:rFonts w:ascii="Arial" w:hAnsi="Arial" w:cs="Arial"/>
        </w:rPr>
        <w:t>”</w:t>
      </w:r>
      <w:sdt>
        <w:sdtPr>
          <w:rPr>
            <w:rFonts w:ascii="Arial" w:hAnsi="Arial" w:cs="Arial"/>
          </w:rPr>
          <w:id w:val="-1345328682"/>
          <w:citation/>
        </w:sdtPr>
        <w:sdtEndPr/>
        <w:sdtContent>
          <w:r>
            <w:rPr>
              <w:rFonts w:ascii="Arial" w:hAnsi="Arial" w:cs="Arial"/>
            </w:rPr>
            <w:fldChar w:fldCharType="begin"/>
          </w:r>
          <w:r>
            <w:rPr>
              <w:rFonts w:ascii="Arial" w:hAnsi="Arial" w:cs="Arial"/>
            </w:rPr>
            <w:instrText xml:space="preserve"> CITATION Pat23 \l 2057 </w:instrText>
          </w:r>
          <w:r>
            <w:rPr>
              <w:rFonts w:ascii="Arial" w:hAnsi="Arial" w:cs="Arial"/>
            </w:rPr>
            <w:fldChar w:fldCharType="separate"/>
          </w:r>
          <w:r>
            <w:rPr>
              <w:rFonts w:ascii="Arial" w:hAnsi="Arial" w:cs="Arial"/>
              <w:noProof/>
            </w:rPr>
            <w:t xml:space="preserve"> </w:t>
          </w:r>
          <w:r w:rsidRPr="00AE092A">
            <w:rPr>
              <w:rFonts w:ascii="Arial" w:hAnsi="Arial" w:cs="Arial"/>
              <w:noProof/>
            </w:rPr>
            <w:t>(Mulder, 2023)</w:t>
          </w:r>
          <w:r>
            <w:rPr>
              <w:rFonts w:ascii="Arial" w:hAnsi="Arial" w:cs="Arial"/>
            </w:rPr>
            <w:fldChar w:fldCharType="end"/>
          </w:r>
        </w:sdtContent>
      </w:sdt>
      <w:r w:rsidR="0008375D" w:rsidRPr="0008375D">
        <w:rPr>
          <w:rFonts w:ascii="Arial" w:hAnsi="Arial" w:cs="Arial"/>
        </w:rPr>
        <w:t>. Theory Y is based on the assumption that employees are willing to work, want to take responsibility, and do not require as much supervision.</w:t>
      </w:r>
      <w:r w:rsidR="00C342DC">
        <w:rPr>
          <w:rFonts w:ascii="Arial" w:hAnsi="Arial" w:cs="Arial"/>
        </w:rPr>
        <w:t xml:space="preserve"> </w:t>
      </w:r>
      <w:r w:rsidR="00C342DC" w:rsidRPr="00C342DC">
        <w:rPr>
          <w:rFonts w:ascii="Arial" w:hAnsi="Arial" w:cs="Arial"/>
        </w:rPr>
        <w:t xml:space="preserve">Managers who follow Theory Y believe that their employees are capable of handling increased responsibility and are motivated to grow </w:t>
      </w:r>
      <w:r w:rsidR="00C342DC" w:rsidRPr="00C342DC">
        <w:rPr>
          <w:rFonts w:ascii="Arial" w:hAnsi="Arial" w:cs="Arial"/>
        </w:rPr>
        <w:lastRenderedPageBreak/>
        <w:t>and develop. They actively support and encourage their employees to engage in collaborative projects, relying on their abilities to successfully meet their goals. This approach fosters a work environment where employees feel empowered and trusted to take ownership of their work and contribute to the organization's objectives.</w:t>
      </w:r>
    </w:p>
    <w:p w14:paraId="7DFD5F8F" w14:textId="77777777" w:rsidR="007C6864" w:rsidRDefault="00A21272" w:rsidP="00C342DC">
      <w:pPr>
        <w:spacing w:line="360" w:lineRule="auto"/>
        <w:jc w:val="both"/>
        <w:rPr>
          <w:rFonts w:ascii="Arial" w:hAnsi="Arial" w:cs="Arial"/>
        </w:rPr>
      </w:pPr>
      <w:r w:rsidRPr="00A21272">
        <w:rPr>
          <w:rFonts w:ascii="Arial" w:hAnsi="Arial" w:cs="Arial"/>
        </w:rPr>
        <w:t xml:space="preserve">Theory Y management is built on positive assumptions about employee motivation: </w:t>
      </w:r>
    </w:p>
    <w:p w14:paraId="71179E99" w14:textId="590488E3" w:rsidR="007C6864" w:rsidRDefault="00A21272" w:rsidP="00C342DC">
      <w:pPr>
        <w:spacing w:line="360" w:lineRule="auto"/>
        <w:jc w:val="both"/>
        <w:rPr>
          <w:rFonts w:ascii="Arial" w:hAnsi="Arial" w:cs="Arial"/>
        </w:rPr>
      </w:pPr>
      <w:r w:rsidRPr="00A21272">
        <w:rPr>
          <w:rFonts w:ascii="Arial" w:hAnsi="Arial" w:cs="Arial"/>
        </w:rPr>
        <w:t xml:space="preserve">1. Work can be as natural as play under </w:t>
      </w:r>
      <w:r w:rsidR="00985703" w:rsidRPr="00A21272">
        <w:rPr>
          <w:rFonts w:ascii="Arial" w:hAnsi="Arial" w:cs="Arial"/>
        </w:rPr>
        <w:t>favourable</w:t>
      </w:r>
      <w:r w:rsidRPr="00A21272">
        <w:rPr>
          <w:rFonts w:ascii="Arial" w:hAnsi="Arial" w:cs="Arial"/>
        </w:rPr>
        <w:t xml:space="preserve"> conditions.</w:t>
      </w:r>
    </w:p>
    <w:p w14:paraId="33DD8DFC" w14:textId="77777777" w:rsidR="007C6864" w:rsidRDefault="00A21272" w:rsidP="00C342DC">
      <w:pPr>
        <w:spacing w:line="360" w:lineRule="auto"/>
        <w:jc w:val="both"/>
        <w:rPr>
          <w:rFonts w:ascii="Arial" w:hAnsi="Arial" w:cs="Arial"/>
        </w:rPr>
      </w:pPr>
      <w:r w:rsidRPr="00A21272">
        <w:rPr>
          <w:rFonts w:ascii="Arial" w:hAnsi="Arial" w:cs="Arial"/>
        </w:rPr>
        <w:t>2. Employees are self-directed, creative, and committed to achieving organizational objectives.</w:t>
      </w:r>
    </w:p>
    <w:p w14:paraId="4D14C7ED" w14:textId="77777777" w:rsidR="007C6864" w:rsidRDefault="00A21272" w:rsidP="00C342DC">
      <w:pPr>
        <w:spacing w:line="360" w:lineRule="auto"/>
        <w:jc w:val="both"/>
        <w:rPr>
          <w:rFonts w:ascii="Arial" w:hAnsi="Arial" w:cs="Arial"/>
        </w:rPr>
      </w:pPr>
      <w:r w:rsidRPr="00A21272">
        <w:rPr>
          <w:rFonts w:ascii="Arial" w:hAnsi="Arial" w:cs="Arial"/>
        </w:rPr>
        <w:t xml:space="preserve">3. Motivation is driven by higher-level needs such as </w:t>
      </w:r>
      <w:proofErr w:type="spellStart"/>
      <w:r w:rsidRPr="00A21272">
        <w:rPr>
          <w:rFonts w:ascii="Arial" w:hAnsi="Arial" w:cs="Arial"/>
        </w:rPr>
        <w:t>self-fulfillment</w:t>
      </w:r>
      <w:proofErr w:type="spellEnd"/>
      <w:r w:rsidRPr="00A21272">
        <w:rPr>
          <w:rFonts w:ascii="Arial" w:hAnsi="Arial" w:cs="Arial"/>
        </w:rPr>
        <w:t>.</w:t>
      </w:r>
    </w:p>
    <w:p w14:paraId="7781B9B1" w14:textId="77777777" w:rsidR="007C6864" w:rsidRDefault="00A21272" w:rsidP="00C342DC">
      <w:pPr>
        <w:spacing w:line="360" w:lineRule="auto"/>
        <w:jc w:val="both"/>
        <w:rPr>
          <w:rFonts w:ascii="Arial" w:hAnsi="Arial" w:cs="Arial"/>
        </w:rPr>
      </w:pPr>
      <w:r w:rsidRPr="00A21272">
        <w:rPr>
          <w:rFonts w:ascii="Arial" w:hAnsi="Arial" w:cs="Arial"/>
        </w:rPr>
        <w:t>4. Creativity is a common trait within organizations.</w:t>
      </w:r>
    </w:p>
    <w:p w14:paraId="1590F4AB" w14:textId="77777777" w:rsidR="00986735" w:rsidRDefault="00A21272" w:rsidP="00C342DC">
      <w:pPr>
        <w:spacing w:line="360" w:lineRule="auto"/>
        <w:jc w:val="both"/>
        <w:rPr>
          <w:rFonts w:ascii="Arial" w:hAnsi="Arial" w:cs="Arial"/>
        </w:rPr>
      </w:pPr>
      <w:r w:rsidRPr="00A21272">
        <w:rPr>
          <w:rFonts w:ascii="Arial" w:hAnsi="Arial" w:cs="Arial"/>
        </w:rPr>
        <w:t xml:space="preserve">5. Most individuals can handle responsibility and actively seek it in </w:t>
      </w:r>
      <w:proofErr w:type="spellStart"/>
      <w:r w:rsidRPr="00A21272">
        <w:rPr>
          <w:rFonts w:ascii="Arial" w:hAnsi="Arial" w:cs="Arial"/>
        </w:rPr>
        <w:t>favorable</w:t>
      </w:r>
      <w:proofErr w:type="spellEnd"/>
      <w:r w:rsidRPr="00A21272">
        <w:rPr>
          <w:rFonts w:ascii="Arial" w:hAnsi="Arial" w:cs="Arial"/>
        </w:rPr>
        <w:t xml:space="preserve"> conditions.</w:t>
      </w:r>
    </w:p>
    <w:p w14:paraId="615E795A" w14:textId="77777777" w:rsidR="00986735" w:rsidRDefault="00A21272" w:rsidP="00C342DC">
      <w:pPr>
        <w:spacing w:line="360" w:lineRule="auto"/>
        <w:jc w:val="both"/>
        <w:rPr>
          <w:rFonts w:ascii="Arial" w:hAnsi="Arial" w:cs="Arial"/>
        </w:rPr>
      </w:pPr>
      <w:r w:rsidRPr="00A21272">
        <w:rPr>
          <w:rFonts w:ascii="Arial" w:hAnsi="Arial" w:cs="Arial"/>
        </w:rPr>
        <w:t>6. Change is embraced.</w:t>
      </w:r>
    </w:p>
    <w:p w14:paraId="6BF5205A" w14:textId="2B6BCB2E" w:rsidR="00A21272" w:rsidRPr="00C342DC" w:rsidRDefault="00A21272" w:rsidP="00C342DC">
      <w:pPr>
        <w:spacing w:line="360" w:lineRule="auto"/>
        <w:jc w:val="both"/>
        <w:rPr>
          <w:rFonts w:ascii="Arial" w:hAnsi="Arial" w:cs="Arial"/>
        </w:rPr>
      </w:pPr>
      <w:r w:rsidRPr="00A21272">
        <w:rPr>
          <w:rFonts w:ascii="Arial" w:hAnsi="Arial" w:cs="Arial"/>
        </w:rPr>
        <w:t>7. Employees are viewed as capable, intelligent, and not inherently resistant to organizational goals.</w:t>
      </w:r>
    </w:p>
    <w:p w14:paraId="54E817C7" w14:textId="77777777" w:rsidR="002C432C" w:rsidRDefault="005054C9" w:rsidP="0008375D">
      <w:pPr>
        <w:spacing w:line="360" w:lineRule="auto"/>
        <w:jc w:val="both"/>
        <w:rPr>
          <w:rFonts w:ascii="Arial" w:hAnsi="Arial" w:cs="Arial"/>
        </w:rPr>
      </w:pPr>
      <w:r>
        <w:rPr>
          <w:rFonts w:ascii="Arial" w:hAnsi="Arial" w:cs="Arial"/>
        </w:rPr>
        <w:t xml:space="preserve">An example of a theory Y would be </w:t>
      </w:r>
      <w:r w:rsidR="00F6094B">
        <w:rPr>
          <w:rFonts w:ascii="Arial" w:hAnsi="Arial" w:cs="Arial"/>
        </w:rPr>
        <w:t xml:space="preserve">if </w:t>
      </w:r>
      <w:r w:rsidR="00F6094B" w:rsidRPr="00F6094B">
        <w:rPr>
          <w:rFonts w:ascii="Arial" w:hAnsi="Arial" w:cs="Arial"/>
        </w:rPr>
        <w:t xml:space="preserve">Smith, a dedicated manager at Tires 4 U, a prominent tire manufacturing company, firmly embraces Theory Y, which advocates decentralization and delegation. In his leadership approach, Smith empowers team members with more authority and responsibility, even when they may lack motivation. He places trust in their decision-making capabilities and provides guidance to help them recognize the value of their contributions to the organization. Instead of resorting to punitive measures or relying solely on financial incentives, Smith fosters a collaborative environment where team members work together to devise solutions. This approach not only addresses the practical aspects of the work but also </w:t>
      </w:r>
      <w:proofErr w:type="spellStart"/>
      <w:r w:rsidR="00F6094B" w:rsidRPr="00F6094B">
        <w:rPr>
          <w:rFonts w:ascii="Arial" w:hAnsi="Arial" w:cs="Arial"/>
        </w:rPr>
        <w:t>fulfills</w:t>
      </w:r>
      <w:proofErr w:type="spellEnd"/>
      <w:r w:rsidR="00F6094B" w:rsidRPr="00F6094B">
        <w:rPr>
          <w:rFonts w:ascii="Arial" w:hAnsi="Arial" w:cs="Arial"/>
        </w:rPr>
        <w:t xml:space="preserve"> the team members' social, self-esteem, and self-actualization needs, ultimately creating a more motivated and engaged workforce.</w:t>
      </w:r>
      <w:r w:rsidR="0075507D">
        <w:rPr>
          <w:rFonts w:ascii="Arial" w:hAnsi="Arial" w:cs="Arial"/>
        </w:rPr>
        <w:t xml:space="preserve"> There are many advantages and disadvantages </w:t>
      </w:r>
      <w:r w:rsidR="00D86FEF">
        <w:rPr>
          <w:rFonts w:ascii="Arial" w:hAnsi="Arial" w:cs="Arial"/>
        </w:rPr>
        <w:t>to this theory.</w:t>
      </w:r>
    </w:p>
    <w:p w14:paraId="1A4E268D" w14:textId="49EAEF38" w:rsidR="00D86FEF" w:rsidRPr="00472A06" w:rsidRDefault="00D86FEF" w:rsidP="0008375D">
      <w:pPr>
        <w:spacing w:line="360" w:lineRule="auto"/>
        <w:jc w:val="both"/>
        <w:rPr>
          <w:rFonts w:ascii="Arial" w:hAnsi="Arial" w:cs="Arial"/>
          <w:b/>
          <w:bCs/>
        </w:rPr>
      </w:pPr>
      <w:r w:rsidRPr="00472A06">
        <w:rPr>
          <w:rFonts w:ascii="Arial" w:hAnsi="Arial" w:cs="Arial"/>
          <w:b/>
          <w:bCs/>
        </w:rPr>
        <w:t>Advantages of Theory Y</w:t>
      </w:r>
    </w:p>
    <w:p w14:paraId="0F082CB3" w14:textId="3FC9E0CB" w:rsidR="00D86FEF" w:rsidRDefault="00445AD5" w:rsidP="0008375D">
      <w:pPr>
        <w:spacing w:line="360" w:lineRule="auto"/>
        <w:jc w:val="both"/>
        <w:rPr>
          <w:rFonts w:ascii="Arial" w:hAnsi="Arial" w:cs="Arial"/>
        </w:rPr>
      </w:pPr>
      <w:r w:rsidRPr="00445AD5">
        <w:rPr>
          <w:rFonts w:ascii="Arial" w:hAnsi="Arial" w:cs="Arial"/>
        </w:rPr>
        <w:lastRenderedPageBreak/>
        <w:t xml:space="preserve">The participative management style is characterized by a leadership approach that provides all employees with a significant level of responsibility and freedom. This enables them to have a sense of ownership and accountability in their roles, which in turn leads to improved performance and productivity. By empowering employees to make decisions and be involved in the decision-making process, this management style fosters a culture of creative problem-solving, continuous development, and strong teamwork within the organization. This approach underscores the importance of every team member's contribution to their respective teams and highlights the value that each individual brings to the table. It creates an inclusive and collaborative environment where employees feel valued and recognized for their unique abilities and perspectives. Furthermore, the participative management style promotes innovative problem-solving by encouraging employees to contribute their ideas and insights to find effective solutions. This not only leads to better problem-solving outcomes but also cultivates a positive work culture where creativity and initiative are highly regarded. Additionally, this approach plays a crucial role in the overall development of employees by providing them with opportunities to enhance their abilities and skills. It empowers individuals to take on new challenges, learn from their experiences, and continuously grow in their professional roles. In summary, </w:t>
      </w:r>
      <w:r w:rsidR="006528AE">
        <w:rPr>
          <w:rFonts w:ascii="Arial" w:hAnsi="Arial" w:cs="Arial"/>
        </w:rPr>
        <w:t>a</w:t>
      </w:r>
      <w:r w:rsidRPr="00445AD5">
        <w:rPr>
          <w:rFonts w:ascii="Arial" w:hAnsi="Arial" w:cs="Arial"/>
        </w:rPr>
        <w:t xml:space="preserve"> participative management style is a holistic approach that not only improves performance and problem-solving but also nurtures a positive work environment and supports the continuous development of employees' capabilities.</w:t>
      </w:r>
    </w:p>
    <w:p w14:paraId="7489DB9D" w14:textId="16A373FD" w:rsidR="00F40AA2" w:rsidRPr="00472A06" w:rsidRDefault="004523A1" w:rsidP="00CB1A5B">
      <w:pPr>
        <w:spacing w:line="360" w:lineRule="auto"/>
        <w:jc w:val="both"/>
        <w:rPr>
          <w:rFonts w:ascii="Arial" w:hAnsi="Arial" w:cs="Arial"/>
          <w:b/>
          <w:bCs/>
        </w:rPr>
      </w:pPr>
      <w:r w:rsidRPr="00472A06">
        <w:rPr>
          <w:rFonts w:ascii="Arial" w:hAnsi="Arial" w:cs="Arial"/>
          <w:b/>
          <w:bCs/>
        </w:rPr>
        <w:t xml:space="preserve">Disadvantages of Theory Y </w:t>
      </w:r>
    </w:p>
    <w:p w14:paraId="55E7FC97" w14:textId="3316E3B1" w:rsidR="004860C7" w:rsidRDefault="00DB62AA" w:rsidP="00CB1A5B">
      <w:pPr>
        <w:spacing w:line="360" w:lineRule="auto"/>
        <w:jc w:val="both"/>
        <w:rPr>
          <w:rFonts w:ascii="Arial" w:hAnsi="Arial" w:cs="Arial"/>
        </w:rPr>
      </w:pPr>
      <w:r w:rsidRPr="00DB62AA">
        <w:rPr>
          <w:rFonts w:ascii="Arial" w:hAnsi="Arial" w:cs="Arial"/>
        </w:rPr>
        <w:t xml:space="preserve">When managers delegate and decentralize all the work to their team members, there is a possibility that they may become complacent and lazy. Theory Y tends to overgeneralize how individuals behave at work and does not emphasize quantitative metrics, making it challenging to assess and measure employee success and growth accurately. Consequently, this lack of focus on specific metrics can hinder the ability to track and evaluate employee performance effectively. Furthermore, in a decentralized and trusting work environment, it is possible that some employees may take advantage of the freedom and trust bestowed upon them. This could lead to a misuse of resources, time, and authority. Additionally, while a high degree of freedom can be empowering for some employees, others may feel uncertain and uncomfortable without clear guidance and defined working boundaries. Moreover, in such </w:t>
      </w:r>
      <w:r w:rsidRPr="00DB62AA">
        <w:rPr>
          <w:rFonts w:ascii="Arial" w:hAnsi="Arial" w:cs="Arial"/>
        </w:rPr>
        <w:lastRenderedPageBreak/>
        <w:t>decentralized setups, there is a risk that team members might prioritize personal interests over organizational objectives. This can lead to conflicts of interest and a misalignment of individual and company goals. Therefore, careful consideration and balancing of autonomy and accountability are necessary in such work environments.</w:t>
      </w:r>
    </w:p>
    <w:p w14:paraId="7B3FFF54" w14:textId="641AB12E" w:rsidR="004860C7" w:rsidRPr="00B9202F" w:rsidRDefault="00A55FB5" w:rsidP="00CB1A5B">
      <w:pPr>
        <w:spacing w:line="360" w:lineRule="auto"/>
        <w:jc w:val="both"/>
        <w:rPr>
          <w:rFonts w:ascii="Arial" w:hAnsi="Arial" w:cs="Arial"/>
          <w:b/>
          <w:bCs/>
        </w:rPr>
      </w:pPr>
      <w:r w:rsidRPr="00B9202F">
        <w:rPr>
          <w:rFonts w:ascii="Arial" w:hAnsi="Arial" w:cs="Arial"/>
          <w:b/>
          <w:bCs/>
        </w:rPr>
        <w:t>Similarity and differenc</w:t>
      </w:r>
      <w:r w:rsidR="00FF6A9F" w:rsidRPr="00B9202F">
        <w:rPr>
          <w:rFonts w:ascii="Arial" w:hAnsi="Arial" w:cs="Arial"/>
          <w:b/>
          <w:bCs/>
        </w:rPr>
        <w:t xml:space="preserve">es between Theory X </w:t>
      </w:r>
      <w:r w:rsidR="00B9202F" w:rsidRPr="00B9202F">
        <w:rPr>
          <w:rFonts w:ascii="Arial" w:hAnsi="Arial" w:cs="Arial"/>
          <w:b/>
          <w:bCs/>
        </w:rPr>
        <w:t>and</w:t>
      </w:r>
      <w:r w:rsidR="00FF6A9F" w:rsidRPr="00B9202F">
        <w:rPr>
          <w:rFonts w:ascii="Arial" w:hAnsi="Arial" w:cs="Arial"/>
          <w:b/>
          <w:bCs/>
        </w:rPr>
        <w:t xml:space="preserve"> Theory Y</w:t>
      </w:r>
    </w:p>
    <w:p w14:paraId="09F70981" w14:textId="593F9F8C" w:rsidR="00B9202F" w:rsidRDefault="00B9202F" w:rsidP="00CB1A5B">
      <w:pPr>
        <w:spacing w:line="360" w:lineRule="auto"/>
        <w:jc w:val="both"/>
        <w:rPr>
          <w:rFonts w:ascii="Arial" w:hAnsi="Arial" w:cs="Arial"/>
        </w:rPr>
      </w:pPr>
      <w:r w:rsidRPr="00B9202F">
        <w:rPr>
          <w:rFonts w:ascii="Arial" w:hAnsi="Arial" w:cs="Arial"/>
        </w:rPr>
        <w:t>A key distinction between Theory X and Theory Y is that Theory X associates employees with negative traits, while Theory Y associates them with positive characteristics. It is believed that managers who embrace Theory X yield poor results, while those who adopt Theory Y are likely to achieve better performance while also providing employees with opportunities for growth and development. There is a notable correlation between McGregor's Theory XY and Maslow's theory of motivation, in which lower-level employees are categorized under Theory X, and those higher in the hierarchy fall under Theory Y. Critics have pointed out that individuals cannot be exclusively categorized as Theory X or Theory Y, as humans possess qualities of both. Furthermore, the theory suggests that Theory X is closely linked to unskilled and uneducated employees focusing on fulfilling psychological needs, whereas Theory Y is associated with professional employees who comprehend their roles and responsibilities in company management. Scholars propose that managers should employ a situational management style to produce optimal outcomes since employees are likely to exhibit both negative and positive traits based on the circumstances.</w:t>
      </w:r>
    </w:p>
    <w:p w14:paraId="3D5E478B" w14:textId="77777777" w:rsidR="002C432C" w:rsidRDefault="002C432C" w:rsidP="00CB1A5B">
      <w:pPr>
        <w:spacing w:line="360" w:lineRule="auto"/>
        <w:jc w:val="both"/>
        <w:rPr>
          <w:rFonts w:ascii="Arial" w:hAnsi="Arial" w:cs="Arial"/>
        </w:rPr>
      </w:pPr>
    </w:p>
    <w:p w14:paraId="34FFF36E" w14:textId="77777777" w:rsidR="002C432C" w:rsidRDefault="002C432C" w:rsidP="00CB1A5B">
      <w:pPr>
        <w:spacing w:line="360" w:lineRule="auto"/>
        <w:jc w:val="both"/>
        <w:rPr>
          <w:rFonts w:ascii="Arial" w:hAnsi="Arial" w:cs="Arial"/>
        </w:rPr>
      </w:pPr>
    </w:p>
    <w:p w14:paraId="2CC33931" w14:textId="77777777" w:rsidR="002C432C" w:rsidRDefault="002C432C" w:rsidP="00CB1A5B">
      <w:pPr>
        <w:spacing w:line="360" w:lineRule="auto"/>
        <w:jc w:val="both"/>
        <w:rPr>
          <w:rFonts w:ascii="Arial" w:hAnsi="Arial" w:cs="Arial"/>
        </w:rPr>
      </w:pPr>
    </w:p>
    <w:p w14:paraId="3EB08CA8" w14:textId="77777777" w:rsidR="002C432C" w:rsidRDefault="002C432C" w:rsidP="00CB1A5B">
      <w:pPr>
        <w:spacing w:line="360" w:lineRule="auto"/>
        <w:jc w:val="both"/>
        <w:rPr>
          <w:rFonts w:ascii="Arial" w:hAnsi="Arial" w:cs="Arial"/>
        </w:rPr>
      </w:pPr>
    </w:p>
    <w:p w14:paraId="1E0AD726" w14:textId="77777777" w:rsidR="002C432C" w:rsidRDefault="002C432C" w:rsidP="00CB1A5B">
      <w:pPr>
        <w:spacing w:line="360" w:lineRule="auto"/>
        <w:jc w:val="both"/>
        <w:rPr>
          <w:rFonts w:ascii="Arial" w:hAnsi="Arial" w:cs="Arial"/>
        </w:rPr>
      </w:pPr>
    </w:p>
    <w:p w14:paraId="2BBA3F10" w14:textId="77777777" w:rsidR="002C432C" w:rsidRDefault="002C432C" w:rsidP="00CB1A5B">
      <w:pPr>
        <w:spacing w:line="360" w:lineRule="auto"/>
        <w:jc w:val="both"/>
        <w:rPr>
          <w:rFonts w:ascii="Arial" w:hAnsi="Arial" w:cs="Arial"/>
        </w:rPr>
      </w:pPr>
    </w:p>
    <w:p w14:paraId="304650B7" w14:textId="77777777" w:rsidR="00472A06" w:rsidRDefault="00472A06" w:rsidP="00CB1A5B">
      <w:pPr>
        <w:spacing w:line="360" w:lineRule="auto"/>
        <w:jc w:val="both"/>
        <w:rPr>
          <w:rFonts w:ascii="Arial" w:hAnsi="Arial" w:cs="Arial"/>
        </w:rPr>
      </w:pPr>
    </w:p>
    <w:p w14:paraId="6D770EFF" w14:textId="77777777" w:rsidR="002C432C" w:rsidRDefault="002C432C" w:rsidP="00CB1A5B">
      <w:pPr>
        <w:spacing w:line="360" w:lineRule="auto"/>
        <w:jc w:val="both"/>
        <w:rPr>
          <w:rFonts w:ascii="Arial" w:hAnsi="Arial" w:cs="Arial"/>
        </w:rPr>
      </w:pPr>
    </w:p>
    <w:p w14:paraId="2FC0A8A9" w14:textId="77777777" w:rsidR="00472A06" w:rsidRDefault="00472A06" w:rsidP="00CB1A5B">
      <w:pPr>
        <w:spacing w:line="360" w:lineRule="auto"/>
        <w:jc w:val="both"/>
        <w:rPr>
          <w:rFonts w:ascii="Arial" w:hAnsi="Arial" w:cs="Arial"/>
        </w:rPr>
      </w:pPr>
    </w:p>
    <w:p w14:paraId="5FF77A0A" w14:textId="594CE72A" w:rsidR="002C432C" w:rsidRPr="002C432C" w:rsidRDefault="002C432C" w:rsidP="002C432C">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rPr>
      </w:pPr>
      <w:r w:rsidRPr="002C432C">
        <w:rPr>
          <w:rFonts w:ascii="Arial" w:hAnsi="Arial" w:cs="Arial"/>
          <w:sz w:val="32"/>
          <w:szCs w:val="32"/>
        </w:rPr>
        <w:lastRenderedPageBreak/>
        <w:t>Theory Z</w:t>
      </w:r>
    </w:p>
    <w:p w14:paraId="78A97FE2" w14:textId="77777777" w:rsidR="002C432C" w:rsidRDefault="002C432C" w:rsidP="00CB1A5B">
      <w:pPr>
        <w:spacing w:line="360" w:lineRule="auto"/>
        <w:jc w:val="both"/>
        <w:rPr>
          <w:rFonts w:ascii="Arial" w:hAnsi="Arial" w:cs="Arial"/>
        </w:rPr>
      </w:pPr>
    </w:p>
    <w:p w14:paraId="238BA755" w14:textId="679FCDDD" w:rsidR="00A150CB" w:rsidRDefault="00A150CB" w:rsidP="00CB1A5B">
      <w:pPr>
        <w:spacing w:line="360" w:lineRule="auto"/>
        <w:jc w:val="both"/>
        <w:rPr>
          <w:rFonts w:ascii="Arial" w:hAnsi="Arial" w:cs="Arial"/>
        </w:rPr>
      </w:pPr>
      <w:r>
        <w:rPr>
          <w:rFonts w:ascii="Arial" w:hAnsi="Arial" w:cs="Arial"/>
        </w:rPr>
        <w:t xml:space="preserve">There is a third theory which is the </w:t>
      </w:r>
      <w:r w:rsidR="00C307A6">
        <w:rPr>
          <w:rFonts w:ascii="Arial" w:hAnsi="Arial" w:cs="Arial"/>
        </w:rPr>
        <w:t xml:space="preserve">created many years after Theory X and </w:t>
      </w:r>
      <w:r w:rsidR="004B5E44">
        <w:rPr>
          <w:rFonts w:ascii="Arial" w:hAnsi="Arial" w:cs="Arial"/>
        </w:rPr>
        <w:t>Y</w:t>
      </w:r>
      <w:r w:rsidR="00C307A6">
        <w:rPr>
          <w:rFonts w:ascii="Arial" w:hAnsi="Arial" w:cs="Arial"/>
        </w:rPr>
        <w:t xml:space="preserve">. </w:t>
      </w:r>
      <w:r w:rsidR="00C75EFF">
        <w:rPr>
          <w:rFonts w:ascii="Arial" w:hAnsi="Arial" w:cs="Arial"/>
        </w:rPr>
        <w:t>“</w:t>
      </w:r>
      <w:r w:rsidR="00C307A6" w:rsidRPr="00C307A6">
        <w:rPr>
          <w:rFonts w:ascii="Arial" w:hAnsi="Arial" w:cs="Arial"/>
        </w:rPr>
        <w:t>Theory Z was developed by American management consultant William G. Ouchi</w:t>
      </w:r>
      <w:r w:rsidR="00C75EFF">
        <w:rPr>
          <w:rFonts w:ascii="Arial" w:hAnsi="Arial" w:cs="Arial"/>
        </w:rPr>
        <w:t>”</w:t>
      </w:r>
      <w:sdt>
        <w:sdtPr>
          <w:rPr>
            <w:rFonts w:ascii="Arial" w:hAnsi="Arial" w:cs="Arial"/>
          </w:rPr>
          <w:id w:val="79487916"/>
          <w:citation/>
        </w:sdtPr>
        <w:sdtEndPr/>
        <w:sdtContent>
          <w:r w:rsidR="00C75EFF">
            <w:rPr>
              <w:rFonts w:ascii="Arial" w:hAnsi="Arial" w:cs="Arial"/>
            </w:rPr>
            <w:fldChar w:fldCharType="begin"/>
          </w:r>
          <w:r w:rsidR="00C75EFF">
            <w:rPr>
              <w:rFonts w:ascii="Arial" w:hAnsi="Arial" w:cs="Arial"/>
            </w:rPr>
            <w:instrText xml:space="preserve"> CITATION Gen24 \l 2057 </w:instrText>
          </w:r>
          <w:r w:rsidR="00C75EFF">
            <w:rPr>
              <w:rFonts w:ascii="Arial" w:hAnsi="Arial" w:cs="Arial"/>
            </w:rPr>
            <w:fldChar w:fldCharType="separate"/>
          </w:r>
          <w:r w:rsidR="00C75EFF">
            <w:rPr>
              <w:rFonts w:ascii="Arial" w:hAnsi="Arial" w:cs="Arial"/>
              <w:noProof/>
            </w:rPr>
            <w:t xml:space="preserve"> </w:t>
          </w:r>
          <w:r w:rsidR="00C75EFF" w:rsidRPr="00C75EFF">
            <w:rPr>
              <w:rFonts w:ascii="Arial" w:hAnsi="Arial" w:cs="Arial"/>
              <w:noProof/>
            </w:rPr>
            <w:t>(Cuofano, 2024)</w:t>
          </w:r>
          <w:r w:rsidR="00C75EFF">
            <w:rPr>
              <w:rFonts w:ascii="Arial" w:hAnsi="Arial" w:cs="Arial"/>
            </w:rPr>
            <w:fldChar w:fldCharType="end"/>
          </w:r>
        </w:sdtContent>
      </w:sdt>
      <w:r w:rsidR="00746D0A" w:rsidRPr="00746D0A">
        <w:t xml:space="preserve"> </w:t>
      </w:r>
      <w:r w:rsidR="00746D0A" w:rsidRPr="00746D0A">
        <w:rPr>
          <w:rFonts w:ascii="Arial" w:hAnsi="Arial" w:cs="Arial"/>
        </w:rPr>
        <w:t xml:space="preserve">Theory Z differs from McGregor's Theory Y, which is primarily focused on individual employer-employee relationships from a psychological perspective. Theory Z, as described by Professor Ouchi, takes a broader view, looking at the entire organization. According to Ouchi, Theory Z organizations have a strong, unified set of cultural values similar to clan cultures, emphasizing shared beliefs and goals. Despite similarities to clan cultures, Theory Z organizations also include elements of bureaucratic hierarchies, such as formal authority relationships, performance evaluation, and some work specialization. Proponents of Theory Z argue that these shared cultural values should lead to greater organizational commitment among employees. </w:t>
      </w:r>
      <w:r w:rsidR="00357A22" w:rsidRPr="00357A22">
        <w:rPr>
          <w:rFonts w:ascii="Arial" w:hAnsi="Arial" w:cs="Arial"/>
        </w:rPr>
        <w:t>Japanese multinational corporations, such as Toyota, are often cited as examples of organizations that incorporate Theory Z principles. Some American companies, particularly those aiming to enhance employee satisfaction and retention, have integrated elements of Theory Z into their management practices. Additionally, the model has been implemented in educational institutions and government agencies that prioritize employee engagement and commitment.</w:t>
      </w:r>
      <w:r w:rsidR="00357A22">
        <w:rPr>
          <w:rFonts w:ascii="Arial" w:hAnsi="Arial" w:cs="Arial"/>
        </w:rPr>
        <w:t xml:space="preserve"> </w:t>
      </w:r>
      <w:r w:rsidR="00E36061">
        <w:rPr>
          <w:rFonts w:ascii="Arial" w:hAnsi="Arial" w:cs="Arial"/>
        </w:rPr>
        <w:t>“</w:t>
      </w:r>
      <w:r w:rsidR="00E36061" w:rsidRPr="00E36061">
        <w:rPr>
          <w:rFonts w:ascii="Arial" w:hAnsi="Arial" w:cs="Arial"/>
        </w:rPr>
        <w:t>Theory Z’s approach to management brings numerous benefits to the workplace.</w:t>
      </w:r>
      <w:r w:rsidR="00E36061">
        <w:rPr>
          <w:rFonts w:ascii="Arial" w:hAnsi="Arial" w:cs="Arial"/>
        </w:rPr>
        <w:t xml:space="preserve">” </w:t>
      </w:r>
      <w:sdt>
        <w:sdtPr>
          <w:rPr>
            <w:rFonts w:ascii="Arial" w:hAnsi="Arial" w:cs="Arial"/>
          </w:rPr>
          <w:id w:val="-56561256"/>
          <w:citation/>
        </w:sdtPr>
        <w:sdtEndPr/>
        <w:sdtContent>
          <w:r w:rsidR="00E36061">
            <w:rPr>
              <w:rFonts w:ascii="Arial" w:hAnsi="Arial" w:cs="Arial"/>
            </w:rPr>
            <w:fldChar w:fldCharType="begin"/>
          </w:r>
          <w:r w:rsidR="00E36061">
            <w:rPr>
              <w:rFonts w:ascii="Arial" w:hAnsi="Arial" w:cs="Arial"/>
            </w:rPr>
            <w:instrText xml:space="preserve"> CITATION Mba23 \l 2057 </w:instrText>
          </w:r>
          <w:r w:rsidR="00E36061">
            <w:rPr>
              <w:rFonts w:ascii="Arial" w:hAnsi="Arial" w:cs="Arial"/>
            </w:rPr>
            <w:fldChar w:fldCharType="separate"/>
          </w:r>
          <w:r w:rsidR="00E36061" w:rsidRPr="00E36061">
            <w:rPr>
              <w:rFonts w:ascii="Arial" w:hAnsi="Arial" w:cs="Arial"/>
              <w:noProof/>
            </w:rPr>
            <w:t>(Mbanote, 2023)</w:t>
          </w:r>
          <w:r w:rsidR="00E36061">
            <w:rPr>
              <w:rFonts w:ascii="Arial" w:hAnsi="Arial" w:cs="Arial"/>
            </w:rPr>
            <w:fldChar w:fldCharType="end"/>
          </w:r>
        </w:sdtContent>
      </w:sdt>
    </w:p>
    <w:p w14:paraId="5F442D75" w14:textId="77777777" w:rsidR="007C3607" w:rsidRDefault="007C3607" w:rsidP="00CB1A5B">
      <w:pPr>
        <w:spacing w:line="360" w:lineRule="auto"/>
        <w:jc w:val="both"/>
        <w:rPr>
          <w:rFonts w:ascii="Arial" w:hAnsi="Arial" w:cs="Arial"/>
        </w:rPr>
      </w:pPr>
    </w:p>
    <w:p w14:paraId="31C22CC7" w14:textId="1D1C2E49" w:rsidR="00FF6A9F" w:rsidRDefault="00E21C33" w:rsidP="00CB1A5B">
      <w:pPr>
        <w:spacing w:line="360" w:lineRule="auto"/>
        <w:jc w:val="both"/>
        <w:rPr>
          <w:rFonts w:ascii="Arial" w:hAnsi="Arial" w:cs="Arial"/>
          <w:b/>
          <w:bCs/>
        </w:rPr>
      </w:pPr>
      <w:r w:rsidRPr="007C3607">
        <w:rPr>
          <w:rFonts w:ascii="Arial" w:hAnsi="Arial" w:cs="Arial"/>
          <w:b/>
          <w:bCs/>
        </w:rPr>
        <w:t>Advantages of Theory Z</w:t>
      </w:r>
    </w:p>
    <w:p w14:paraId="1E4992D7" w14:textId="2CF3D4F8" w:rsidR="00495CDB" w:rsidRDefault="00495CDB" w:rsidP="00CB1A5B">
      <w:pPr>
        <w:spacing w:line="360" w:lineRule="auto"/>
        <w:jc w:val="both"/>
        <w:rPr>
          <w:rFonts w:ascii="Arial" w:hAnsi="Arial" w:cs="Arial"/>
        </w:rPr>
      </w:pPr>
      <w:r w:rsidRPr="00495CDB">
        <w:rPr>
          <w:rFonts w:ascii="Arial" w:hAnsi="Arial" w:cs="Arial"/>
        </w:rPr>
        <w:t xml:space="preserve">1. Enhanced Productivity: </w:t>
      </w:r>
      <w:r w:rsidR="008F5E45">
        <w:rPr>
          <w:rFonts w:ascii="Arial" w:hAnsi="Arial" w:cs="Arial"/>
        </w:rPr>
        <w:t>T</w:t>
      </w:r>
      <w:r w:rsidRPr="00495CDB">
        <w:rPr>
          <w:rFonts w:ascii="Arial" w:hAnsi="Arial" w:cs="Arial"/>
        </w:rPr>
        <w:t>heory</w:t>
      </w:r>
      <w:r w:rsidR="008F5E45">
        <w:rPr>
          <w:rFonts w:ascii="Arial" w:hAnsi="Arial" w:cs="Arial"/>
        </w:rPr>
        <w:t xml:space="preserve"> Z</w:t>
      </w:r>
      <w:r w:rsidRPr="00495CDB">
        <w:rPr>
          <w:rFonts w:ascii="Arial" w:hAnsi="Arial" w:cs="Arial"/>
        </w:rPr>
        <w:t xml:space="preserve"> emphasizes the empowerment of employees through training and motivational initiatives, resulting in heightened workforce productivity. </w:t>
      </w:r>
    </w:p>
    <w:p w14:paraId="2BBBE89D" w14:textId="77777777" w:rsidR="00495CDB" w:rsidRDefault="00495CDB" w:rsidP="00CB1A5B">
      <w:pPr>
        <w:spacing w:line="360" w:lineRule="auto"/>
        <w:jc w:val="both"/>
        <w:rPr>
          <w:rFonts w:ascii="Arial" w:hAnsi="Arial" w:cs="Arial"/>
        </w:rPr>
      </w:pPr>
      <w:r w:rsidRPr="00495CDB">
        <w:rPr>
          <w:rFonts w:ascii="Arial" w:hAnsi="Arial" w:cs="Arial"/>
        </w:rPr>
        <w:t xml:space="preserve">2. Fostering Loyalty: The theory advocates for job security for employees, cultivating a sense of loyalty towards the organization. </w:t>
      </w:r>
    </w:p>
    <w:p w14:paraId="038B0CAD" w14:textId="07FCADC4" w:rsidR="00495CDB" w:rsidRDefault="00495CDB" w:rsidP="00CB1A5B">
      <w:pPr>
        <w:spacing w:line="360" w:lineRule="auto"/>
        <w:jc w:val="both"/>
        <w:rPr>
          <w:rFonts w:ascii="Arial" w:hAnsi="Arial" w:cs="Arial"/>
        </w:rPr>
      </w:pPr>
      <w:r w:rsidRPr="00495CDB">
        <w:rPr>
          <w:rFonts w:ascii="Arial" w:hAnsi="Arial" w:cs="Arial"/>
        </w:rPr>
        <w:t xml:space="preserve">3. Employee Contentment: The primary objective is to ensure employee satisfaction within the organization, thereby bolstering their confidence and stimulating creativity. 4. Promotion of Trust and Transparency: Theory Z </w:t>
      </w:r>
      <w:r w:rsidR="00F63271">
        <w:rPr>
          <w:rFonts w:ascii="Arial" w:hAnsi="Arial" w:cs="Arial"/>
        </w:rPr>
        <w:t>emphasizes</w:t>
      </w:r>
      <w:r w:rsidRPr="00495CDB">
        <w:rPr>
          <w:rFonts w:ascii="Arial" w:hAnsi="Arial" w:cs="Arial"/>
        </w:rPr>
        <w:t xml:space="preserve"> fostering trust among </w:t>
      </w:r>
      <w:r w:rsidRPr="00495CDB">
        <w:rPr>
          <w:rFonts w:ascii="Arial" w:hAnsi="Arial" w:cs="Arial"/>
        </w:rPr>
        <w:lastRenderedPageBreak/>
        <w:t xml:space="preserve">employees, managers, and other stakeholder groups, thus engendering an environment of transparency and integrity within the organization. </w:t>
      </w:r>
    </w:p>
    <w:p w14:paraId="21A535B8" w14:textId="77777777" w:rsidR="00F63271" w:rsidRDefault="00495CDB" w:rsidP="00CB1A5B">
      <w:pPr>
        <w:spacing w:line="360" w:lineRule="auto"/>
        <w:jc w:val="both"/>
        <w:rPr>
          <w:rFonts w:ascii="Arial" w:hAnsi="Arial" w:cs="Arial"/>
        </w:rPr>
      </w:pPr>
      <w:r w:rsidRPr="00495CDB">
        <w:rPr>
          <w:rFonts w:ascii="Arial" w:hAnsi="Arial" w:cs="Arial"/>
        </w:rPr>
        <w:t xml:space="preserve">5. Solidifying Employee-Organization Bonds: By providing a conducive work environment and encouraging managerial participation, employees develop a profound sense of pride and belonging, thus establishing a strong bond between employees and the organization. </w:t>
      </w:r>
    </w:p>
    <w:p w14:paraId="3DC1F79F" w14:textId="7CF6C309" w:rsidR="00D225AF" w:rsidRDefault="00495CDB" w:rsidP="00CB1A5B">
      <w:pPr>
        <w:spacing w:line="360" w:lineRule="auto"/>
        <w:jc w:val="both"/>
        <w:rPr>
          <w:rFonts w:ascii="Arial" w:hAnsi="Arial" w:cs="Arial"/>
        </w:rPr>
      </w:pPr>
      <w:r w:rsidRPr="00495CDB">
        <w:rPr>
          <w:rFonts w:ascii="Arial" w:hAnsi="Arial" w:cs="Arial"/>
        </w:rPr>
        <w:t xml:space="preserve">6. Employee Engagement: Encouraging employee involvement in firm decisions serves as a motivational strategy, anchoring employees' commitment to the organization's success. </w:t>
      </w:r>
    </w:p>
    <w:p w14:paraId="637445FC" w14:textId="77777777" w:rsidR="00D225AF" w:rsidRDefault="00495CDB" w:rsidP="00CB1A5B">
      <w:pPr>
        <w:spacing w:line="360" w:lineRule="auto"/>
        <w:jc w:val="both"/>
        <w:rPr>
          <w:rFonts w:ascii="Arial" w:hAnsi="Arial" w:cs="Arial"/>
        </w:rPr>
      </w:pPr>
      <w:r w:rsidRPr="00495CDB">
        <w:rPr>
          <w:rFonts w:ascii="Arial" w:hAnsi="Arial" w:cs="Arial"/>
        </w:rPr>
        <w:t xml:space="preserve">7. Nurturing Teamwork: Theory Z facilitates a collaborative workforce by promoting an informal structure where employees coordinate, share information, and pool resources seamlessly. </w:t>
      </w:r>
    </w:p>
    <w:p w14:paraId="6BC51292" w14:textId="77777777" w:rsidR="00D225AF" w:rsidRDefault="00495CDB" w:rsidP="00CB1A5B">
      <w:pPr>
        <w:spacing w:line="360" w:lineRule="auto"/>
        <w:jc w:val="both"/>
        <w:rPr>
          <w:rFonts w:ascii="Arial" w:hAnsi="Arial" w:cs="Arial"/>
        </w:rPr>
      </w:pPr>
      <w:r w:rsidRPr="00495CDB">
        <w:rPr>
          <w:rFonts w:ascii="Arial" w:hAnsi="Arial" w:cs="Arial"/>
        </w:rPr>
        <w:t xml:space="preserve">8. Employee Dedication: The Japanese management theory devotes attention to skill development and the implementation of incentives to ensure employee commitment and coordination in their daily responsibilities. </w:t>
      </w:r>
    </w:p>
    <w:p w14:paraId="29AF2F01" w14:textId="77777777" w:rsidR="00D225AF" w:rsidRDefault="00495CDB" w:rsidP="00CB1A5B">
      <w:pPr>
        <w:spacing w:line="360" w:lineRule="auto"/>
        <w:jc w:val="both"/>
        <w:rPr>
          <w:rFonts w:ascii="Arial" w:hAnsi="Arial" w:cs="Arial"/>
        </w:rPr>
      </w:pPr>
      <w:r w:rsidRPr="00495CDB">
        <w:rPr>
          <w:rFonts w:ascii="Arial" w:hAnsi="Arial" w:cs="Arial"/>
        </w:rPr>
        <w:t xml:space="preserve">9. Advancement of Generalist Skills: William Ouch advocates for employees to possess multifaceted knowledge about various facets of the company, enabling their participation in management decisions with the management's confidence in their abilities. </w:t>
      </w:r>
    </w:p>
    <w:p w14:paraId="73F3F08F" w14:textId="02664D46" w:rsidR="00E21C33" w:rsidRDefault="00495CDB" w:rsidP="00CB1A5B">
      <w:pPr>
        <w:spacing w:line="360" w:lineRule="auto"/>
        <w:jc w:val="both"/>
        <w:rPr>
          <w:rFonts w:ascii="Arial" w:hAnsi="Arial" w:cs="Arial"/>
        </w:rPr>
      </w:pPr>
      <w:r w:rsidRPr="00495CDB">
        <w:rPr>
          <w:rFonts w:ascii="Arial" w:hAnsi="Arial" w:cs="Arial"/>
        </w:rPr>
        <w:t>10. Control Mechanism: This management style advocates for an informal organizational structure aimed at cultivating mutual trust among diverse organizational groups.</w:t>
      </w:r>
    </w:p>
    <w:p w14:paraId="338BB594" w14:textId="77777777" w:rsidR="00216837" w:rsidRDefault="00216837" w:rsidP="00CB1A5B">
      <w:pPr>
        <w:spacing w:line="360" w:lineRule="auto"/>
        <w:jc w:val="both"/>
        <w:rPr>
          <w:rFonts w:ascii="Arial" w:hAnsi="Arial" w:cs="Arial"/>
        </w:rPr>
      </w:pPr>
    </w:p>
    <w:p w14:paraId="524DD313" w14:textId="53A853A7" w:rsidR="00216837" w:rsidRPr="007C3607" w:rsidRDefault="002D3555" w:rsidP="00CB1A5B">
      <w:pPr>
        <w:spacing w:line="360" w:lineRule="auto"/>
        <w:jc w:val="both"/>
        <w:rPr>
          <w:rFonts w:ascii="Arial" w:hAnsi="Arial" w:cs="Arial"/>
          <w:b/>
          <w:bCs/>
        </w:rPr>
      </w:pPr>
      <w:r w:rsidRPr="007C3607">
        <w:rPr>
          <w:rFonts w:ascii="Arial" w:hAnsi="Arial" w:cs="Arial"/>
          <w:b/>
          <w:bCs/>
        </w:rPr>
        <w:t xml:space="preserve">Disadvantages of Theory Z </w:t>
      </w:r>
    </w:p>
    <w:p w14:paraId="701CD5AF" w14:textId="77777777" w:rsidR="00E01FB0" w:rsidRDefault="002D3555" w:rsidP="00CB1A5B">
      <w:pPr>
        <w:spacing w:line="360" w:lineRule="auto"/>
        <w:jc w:val="both"/>
        <w:rPr>
          <w:rFonts w:ascii="Arial" w:hAnsi="Arial" w:cs="Arial"/>
        </w:rPr>
      </w:pPr>
      <w:r w:rsidRPr="002D3555">
        <w:rPr>
          <w:rFonts w:ascii="Arial" w:hAnsi="Arial" w:cs="Arial"/>
        </w:rPr>
        <w:t xml:space="preserve">1. Managerial Resistance to Employee Participation: Managers may hesitate to fully embrace employee involvement in decision-making processes due to their fear of the unknown. </w:t>
      </w:r>
    </w:p>
    <w:p w14:paraId="05F853B7" w14:textId="77777777" w:rsidR="00E01FB0" w:rsidRDefault="002D3555" w:rsidP="00CB1A5B">
      <w:pPr>
        <w:spacing w:line="360" w:lineRule="auto"/>
        <w:jc w:val="both"/>
        <w:rPr>
          <w:rFonts w:ascii="Arial" w:hAnsi="Arial" w:cs="Arial"/>
        </w:rPr>
      </w:pPr>
      <w:r w:rsidRPr="002D3555">
        <w:rPr>
          <w:rFonts w:ascii="Arial" w:hAnsi="Arial" w:cs="Arial"/>
        </w:rPr>
        <w:t xml:space="preserve">2. Employee Reluctance to Engage: Employees may be hesitant to participate in decision-making out of a concern of facing criticism for their contributions. </w:t>
      </w:r>
    </w:p>
    <w:p w14:paraId="60FAC707" w14:textId="77777777" w:rsidR="00E01FB0" w:rsidRDefault="002D3555" w:rsidP="00CB1A5B">
      <w:pPr>
        <w:spacing w:line="360" w:lineRule="auto"/>
        <w:jc w:val="both"/>
        <w:rPr>
          <w:rFonts w:ascii="Arial" w:hAnsi="Arial" w:cs="Arial"/>
        </w:rPr>
      </w:pPr>
      <w:r w:rsidRPr="002D3555">
        <w:rPr>
          <w:rFonts w:ascii="Arial" w:hAnsi="Arial" w:cs="Arial"/>
        </w:rPr>
        <w:lastRenderedPageBreak/>
        <w:t xml:space="preserve">3. Employee Retention Challenges: Retaining highly ambitious employees within the company poses difficulties, even if strong relationships and loyalty are established, as these individuals may leave in search of greater job security. </w:t>
      </w:r>
    </w:p>
    <w:p w14:paraId="420EEEEC" w14:textId="77777777" w:rsidR="00E01FB0" w:rsidRDefault="002D3555" w:rsidP="00CB1A5B">
      <w:pPr>
        <w:spacing w:line="360" w:lineRule="auto"/>
        <w:jc w:val="both"/>
        <w:rPr>
          <w:rFonts w:ascii="Arial" w:hAnsi="Arial" w:cs="Arial"/>
        </w:rPr>
      </w:pPr>
      <w:r w:rsidRPr="002D3555">
        <w:rPr>
          <w:rFonts w:ascii="Arial" w:hAnsi="Arial" w:cs="Arial"/>
        </w:rPr>
        <w:t xml:space="preserve">4. Importance of a Structured Organization: According to Ouch, an organization should prioritize a structured approach to avoid potential challenges. An unstructured organization can lead to a lack of accountability. </w:t>
      </w:r>
    </w:p>
    <w:p w14:paraId="0DC8D501" w14:textId="77777777" w:rsidR="007C3607" w:rsidRDefault="002D3555" w:rsidP="00CB1A5B">
      <w:pPr>
        <w:spacing w:line="360" w:lineRule="auto"/>
        <w:jc w:val="both"/>
        <w:rPr>
          <w:rFonts w:ascii="Arial" w:hAnsi="Arial" w:cs="Arial"/>
        </w:rPr>
      </w:pPr>
      <w:r w:rsidRPr="002D3555">
        <w:rPr>
          <w:rFonts w:ascii="Arial" w:hAnsi="Arial" w:cs="Arial"/>
        </w:rPr>
        <w:t xml:space="preserve">5. Establishing a Unified Culture: Creating a culture that is universally supported by all employees is challenging due to the diverse backgrounds and cultures of the staff. </w:t>
      </w:r>
    </w:p>
    <w:p w14:paraId="5BA788A3" w14:textId="77777777" w:rsidR="007C3607" w:rsidRDefault="002D3555" w:rsidP="00CB1A5B">
      <w:pPr>
        <w:spacing w:line="360" w:lineRule="auto"/>
        <w:jc w:val="both"/>
        <w:rPr>
          <w:rFonts w:ascii="Arial" w:hAnsi="Arial" w:cs="Arial"/>
        </w:rPr>
      </w:pPr>
      <w:r w:rsidRPr="002D3555">
        <w:rPr>
          <w:rFonts w:ascii="Arial" w:hAnsi="Arial" w:cs="Arial"/>
        </w:rPr>
        <w:t xml:space="preserve">6. Impact of Reduced Recognition: Decreased performance and potential conflicts may arise if there are no longer rewards for exemplary work. </w:t>
      </w:r>
    </w:p>
    <w:p w14:paraId="0599D87B" w14:textId="33F947DD" w:rsidR="007C3607" w:rsidRDefault="002D3555" w:rsidP="00CB1A5B">
      <w:pPr>
        <w:spacing w:line="360" w:lineRule="auto"/>
        <w:jc w:val="both"/>
        <w:rPr>
          <w:rFonts w:ascii="Arial" w:hAnsi="Arial" w:cs="Arial"/>
        </w:rPr>
      </w:pPr>
      <w:r w:rsidRPr="002D3555">
        <w:rPr>
          <w:rFonts w:ascii="Arial" w:hAnsi="Arial" w:cs="Arial"/>
        </w:rPr>
        <w:t xml:space="preserve">7. Applying the Theory Across Different Cultures: As the theory is grounded in Japanese management practices, it may not be universally applicable to other cultures due to </w:t>
      </w:r>
      <w:r w:rsidR="007C3607">
        <w:rPr>
          <w:rFonts w:ascii="Arial" w:hAnsi="Arial" w:cs="Arial"/>
        </w:rPr>
        <w:t>its</w:t>
      </w:r>
      <w:r w:rsidRPr="002D3555">
        <w:rPr>
          <w:rFonts w:ascii="Arial" w:hAnsi="Arial" w:cs="Arial"/>
        </w:rPr>
        <w:t xml:space="preserve"> unique aspects. </w:t>
      </w:r>
    </w:p>
    <w:p w14:paraId="47FC3D21" w14:textId="48CC6C7B" w:rsidR="004860C7" w:rsidRDefault="002D3555" w:rsidP="00CB1A5B">
      <w:pPr>
        <w:spacing w:line="360" w:lineRule="auto"/>
        <w:jc w:val="both"/>
        <w:rPr>
          <w:rFonts w:ascii="Arial" w:hAnsi="Arial" w:cs="Arial"/>
        </w:rPr>
      </w:pPr>
      <w:r w:rsidRPr="002D3555">
        <w:rPr>
          <w:rFonts w:ascii="Arial" w:hAnsi="Arial" w:cs="Arial"/>
        </w:rPr>
        <w:t>8. Limitations of the Management Theory: The theory does not offer a comprehensive solution to the diverse motivational challenges faced by organizations operating in different environments.</w:t>
      </w:r>
      <w:r>
        <w:rPr>
          <w:rFonts w:ascii="Arial" w:hAnsi="Arial" w:cs="Arial"/>
        </w:rPr>
        <w:t xml:space="preserve"> </w:t>
      </w:r>
    </w:p>
    <w:p w14:paraId="5EF9E80B" w14:textId="47A1E191" w:rsidR="00F3127C" w:rsidRDefault="00F3127C" w:rsidP="00CB1A5B">
      <w:pPr>
        <w:spacing w:line="360" w:lineRule="auto"/>
        <w:jc w:val="both"/>
        <w:rPr>
          <w:rFonts w:ascii="Arial" w:hAnsi="Arial" w:cs="Arial"/>
        </w:rPr>
      </w:pPr>
      <w:r w:rsidRPr="00F3127C">
        <w:rPr>
          <w:rFonts w:ascii="Arial" w:hAnsi="Arial" w:cs="Arial"/>
        </w:rPr>
        <w:t>Theory Z</w:t>
      </w:r>
      <w:r w:rsidR="005A1CD8">
        <w:rPr>
          <w:rFonts w:ascii="Arial" w:hAnsi="Arial" w:cs="Arial"/>
        </w:rPr>
        <w:t xml:space="preserve"> </w:t>
      </w:r>
      <w:r w:rsidRPr="00F3127C">
        <w:rPr>
          <w:rFonts w:ascii="Arial" w:hAnsi="Arial" w:cs="Arial"/>
        </w:rPr>
        <w:t>in today's dynamic and competitive business environment, it can be challenging for both organizations and employees to make lifetime employment commitments. This is due to factors such as changing market demands, technological advancements, and the evolving nature of work itself. Additionally, while participative decision-making is a key aspect of Theory Z, it may not always be feasible or successful in every work setting. The nature of the work or the willingness of the workers to actively participate in decision-making processes can impact the effectiveness of this approach. Moreover, organizations operating in cultural, social, and economic environments where slow promotions, group decision-making, and lifetime employment are not the norm may find it difficult to align Theory Z practices with their existing work structures. Therefore, while Theory Z offers valuable insights, it is essential for organizations to recognize and address these limitations when considering its implementation.</w:t>
      </w:r>
    </w:p>
    <w:p w14:paraId="0079FDC4" w14:textId="77777777" w:rsidR="001E0C62" w:rsidRDefault="001E0C62" w:rsidP="00CB1A5B">
      <w:pPr>
        <w:spacing w:line="360" w:lineRule="auto"/>
        <w:jc w:val="both"/>
        <w:rPr>
          <w:rFonts w:ascii="Arial" w:hAnsi="Arial" w:cs="Arial"/>
        </w:rPr>
      </w:pPr>
    </w:p>
    <w:p w14:paraId="43FA6860" w14:textId="24257C03" w:rsidR="00463709" w:rsidRDefault="001E0C62" w:rsidP="00CB1A5B">
      <w:pPr>
        <w:spacing w:line="360" w:lineRule="auto"/>
        <w:jc w:val="both"/>
        <w:rPr>
          <w:rFonts w:ascii="Arial" w:hAnsi="Arial" w:cs="Arial"/>
        </w:rPr>
      </w:pPr>
      <w:r>
        <w:rPr>
          <w:rFonts w:ascii="Arial" w:hAnsi="Arial" w:cs="Arial"/>
        </w:rPr>
        <w:lastRenderedPageBreak/>
        <w:t xml:space="preserve">After looking at Theories </w:t>
      </w:r>
      <w:r w:rsidR="004E6770">
        <w:rPr>
          <w:rFonts w:ascii="Arial" w:hAnsi="Arial" w:cs="Arial"/>
        </w:rPr>
        <w:t>X, Y,</w:t>
      </w:r>
      <w:r>
        <w:rPr>
          <w:rFonts w:ascii="Arial" w:hAnsi="Arial" w:cs="Arial"/>
        </w:rPr>
        <w:t xml:space="preserve"> and</w:t>
      </w:r>
      <w:r w:rsidR="00557F33">
        <w:rPr>
          <w:rFonts w:ascii="Arial" w:hAnsi="Arial" w:cs="Arial"/>
        </w:rPr>
        <w:t xml:space="preserve"> Theory</w:t>
      </w:r>
      <w:r>
        <w:rPr>
          <w:rFonts w:ascii="Arial" w:hAnsi="Arial" w:cs="Arial"/>
        </w:rPr>
        <w:t xml:space="preserve"> Z </w:t>
      </w:r>
      <w:r w:rsidR="00DF500A">
        <w:rPr>
          <w:rFonts w:ascii="Arial" w:hAnsi="Arial" w:cs="Arial"/>
        </w:rPr>
        <w:t xml:space="preserve">I can see that </w:t>
      </w:r>
      <w:r w:rsidR="00593F85" w:rsidRPr="00593F85">
        <w:rPr>
          <w:rFonts w:ascii="Arial" w:hAnsi="Arial" w:cs="Arial"/>
        </w:rPr>
        <w:t>“A leader does not have to apply one style for all situations. The situation may determine the leadership style</w:t>
      </w:r>
      <w:r>
        <w:rPr>
          <w:rFonts w:ascii="Arial" w:hAnsi="Arial" w:cs="Arial"/>
        </w:rPr>
        <w:t>”</w:t>
      </w:r>
      <w:r w:rsidR="00593F85">
        <w:rPr>
          <w:rFonts w:ascii="Arial" w:hAnsi="Arial" w:cs="Arial"/>
        </w:rPr>
        <w:t xml:space="preserve"> </w:t>
      </w:r>
      <w:r w:rsidR="00DF500A">
        <w:rPr>
          <w:rFonts w:ascii="Arial" w:hAnsi="Arial" w:cs="Arial"/>
        </w:rPr>
        <w:t xml:space="preserve">I feel that managers need to </w:t>
      </w:r>
      <w:r w:rsidR="00CB01BD">
        <w:rPr>
          <w:rFonts w:ascii="Arial" w:hAnsi="Arial" w:cs="Arial"/>
        </w:rPr>
        <w:t xml:space="preserve">look at the task at hand and see their </w:t>
      </w:r>
      <w:r w:rsidR="004E6770">
        <w:rPr>
          <w:rFonts w:ascii="Arial" w:hAnsi="Arial" w:cs="Arial"/>
        </w:rPr>
        <w:t>employee's</w:t>
      </w:r>
      <w:r w:rsidR="00C50712">
        <w:rPr>
          <w:rFonts w:ascii="Arial" w:hAnsi="Arial" w:cs="Arial"/>
        </w:rPr>
        <w:t xml:space="preserve"> </w:t>
      </w:r>
      <w:r w:rsidR="004E6770">
        <w:rPr>
          <w:rFonts w:ascii="Arial" w:hAnsi="Arial" w:cs="Arial"/>
        </w:rPr>
        <w:t>style</w:t>
      </w:r>
      <w:r w:rsidR="00C50712">
        <w:rPr>
          <w:rFonts w:ascii="Arial" w:hAnsi="Arial" w:cs="Arial"/>
        </w:rPr>
        <w:t xml:space="preserve"> of work and then decide what Theory they would use</w:t>
      </w:r>
      <w:r w:rsidR="00AE22C0">
        <w:rPr>
          <w:rFonts w:ascii="Arial" w:hAnsi="Arial" w:cs="Arial"/>
        </w:rPr>
        <w:t xml:space="preserve"> accordingly. </w:t>
      </w:r>
      <w:r w:rsidR="00404401">
        <w:rPr>
          <w:rFonts w:ascii="Arial" w:hAnsi="Arial" w:cs="Arial"/>
        </w:rPr>
        <w:t xml:space="preserve">Theory Z I feel would be best suited for our management team. </w:t>
      </w:r>
    </w:p>
    <w:p w14:paraId="0B5A0A70" w14:textId="52F1FBC3" w:rsidR="00EF4BFE" w:rsidRDefault="00EF4BFE" w:rsidP="00EF4BFE">
      <w:pPr>
        <w:spacing w:line="360" w:lineRule="auto"/>
        <w:jc w:val="both"/>
        <w:rPr>
          <w:rFonts w:ascii="Arial" w:hAnsi="Arial" w:cs="Arial"/>
        </w:rPr>
      </w:pPr>
      <w:r w:rsidRPr="00EF4BFE">
        <w:rPr>
          <w:rFonts w:ascii="Arial" w:hAnsi="Arial" w:cs="Arial"/>
          <w:noProof/>
        </w:rPr>
        <mc:AlternateContent>
          <mc:Choice Requires="wps">
            <w:drawing>
              <wp:inline distT="0" distB="0" distL="0" distR="0" wp14:anchorId="1E960A38" wp14:editId="675214B9">
                <wp:extent cx="306705" cy="306705"/>
                <wp:effectExtent l="0" t="0" r="0" b="0"/>
                <wp:docPr id="186486549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DF0CF3" id="Rectangle 1" o:spid="_x0000_s102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p>
    <w:p w14:paraId="0440DE18" w14:textId="77777777" w:rsidR="00565B97" w:rsidRDefault="00565B97" w:rsidP="00EF4BFE">
      <w:pPr>
        <w:spacing w:line="360" w:lineRule="auto"/>
        <w:jc w:val="both"/>
        <w:rPr>
          <w:rFonts w:ascii="Arial" w:hAnsi="Arial" w:cs="Arial"/>
        </w:rPr>
      </w:pPr>
    </w:p>
    <w:p w14:paraId="3A442102" w14:textId="77777777" w:rsidR="00565B97" w:rsidRPr="00EF4BFE" w:rsidRDefault="00565B97" w:rsidP="00EF4BFE">
      <w:pPr>
        <w:spacing w:line="360" w:lineRule="auto"/>
        <w:jc w:val="both"/>
        <w:rPr>
          <w:rFonts w:ascii="Arial" w:hAnsi="Arial" w:cs="Arial"/>
        </w:rPr>
      </w:pPr>
    </w:p>
    <w:p w14:paraId="549E08EA" w14:textId="1CBF29F1" w:rsidR="004860C7" w:rsidRPr="00B76626" w:rsidRDefault="00D26393" w:rsidP="00B76626">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rPr>
      </w:pPr>
      <w:r w:rsidRPr="00B76626">
        <w:rPr>
          <w:rFonts w:ascii="Arial" w:hAnsi="Arial" w:cs="Arial"/>
          <w:sz w:val="32"/>
          <w:szCs w:val="32"/>
        </w:rPr>
        <w:t>Conclusion</w:t>
      </w:r>
    </w:p>
    <w:p w14:paraId="205735E1" w14:textId="77777777" w:rsidR="00B76626" w:rsidRDefault="00B76626" w:rsidP="00CB1A5B">
      <w:pPr>
        <w:spacing w:line="360" w:lineRule="auto"/>
        <w:jc w:val="both"/>
        <w:rPr>
          <w:rFonts w:ascii="Arial" w:hAnsi="Arial" w:cs="Arial"/>
        </w:rPr>
      </w:pPr>
    </w:p>
    <w:p w14:paraId="09B827D7" w14:textId="0255602C" w:rsidR="00D26393" w:rsidRDefault="008D5C87" w:rsidP="00CB1A5B">
      <w:pPr>
        <w:spacing w:line="360" w:lineRule="auto"/>
        <w:jc w:val="both"/>
        <w:rPr>
          <w:rFonts w:ascii="Arial" w:hAnsi="Arial" w:cs="Arial"/>
        </w:rPr>
      </w:pPr>
      <w:r>
        <w:rPr>
          <w:rFonts w:ascii="Arial" w:hAnsi="Arial" w:cs="Arial"/>
        </w:rPr>
        <w:t xml:space="preserve">The best advice that I can give the </w:t>
      </w:r>
      <w:r w:rsidR="004D2919">
        <w:rPr>
          <w:rFonts w:ascii="Arial" w:hAnsi="Arial" w:cs="Arial"/>
        </w:rPr>
        <w:t xml:space="preserve">young </w:t>
      </w:r>
      <w:r w:rsidR="00C02FC3">
        <w:rPr>
          <w:rFonts w:ascii="Arial" w:hAnsi="Arial" w:cs="Arial"/>
        </w:rPr>
        <w:t>managers</w:t>
      </w:r>
      <w:r w:rsidR="004D2919">
        <w:rPr>
          <w:rFonts w:ascii="Arial" w:hAnsi="Arial" w:cs="Arial"/>
        </w:rPr>
        <w:t xml:space="preserve"> is to firstly look at the </w:t>
      </w:r>
      <w:r w:rsidR="00A87859">
        <w:rPr>
          <w:rFonts w:ascii="Arial" w:hAnsi="Arial" w:cs="Arial"/>
        </w:rPr>
        <w:t xml:space="preserve">task they have at hand. Then see if their employees are </w:t>
      </w:r>
      <w:r w:rsidR="00C02FC3">
        <w:rPr>
          <w:rFonts w:ascii="Arial" w:hAnsi="Arial" w:cs="Arial"/>
        </w:rPr>
        <w:t>trustworthy</w:t>
      </w:r>
      <w:r w:rsidR="00B17CF7">
        <w:rPr>
          <w:rFonts w:ascii="Arial" w:hAnsi="Arial" w:cs="Arial"/>
        </w:rPr>
        <w:t xml:space="preserve"> or not. </w:t>
      </w:r>
      <w:r w:rsidR="00C02FC3">
        <w:rPr>
          <w:rFonts w:ascii="Arial" w:hAnsi="Arial" w:cs="Arial"/>
        </w:rPr>
        <w:t>They</w:t>
      </w:r>
      <w:r w:rsidR="00B17CF7">
        <w:rPr>
          <w:rFonts w:ascii="Arial" w:hAnsi="Arial" w:cs="Arial"/>
        </w:rPr>
        <w:t xml:space="preserve"> can decide then </w:t>
      </w:r>
      <w:r w:rsidR="00C02FC3">
        <w:rPr>
          <w:rFonts w:ascii="Arial" w:hAnsi="Arial" w:cs="Arial"/>
        </w:rPr>
        <w:t>if</w:t>
      </w:r>
      <w:r w:rsidR="00B17CF7">
        <w:rPr>
          <w:rFonts w:ascii="Arial" w:hAnsi="Arial" w:cs="Arial"/>
        </w:rPr>
        <w:t xml:space="preserve"> they will use Theory X Theory Y or Theory Z. </w:t>
      </w:r>
      <w:r w:rsidR="00C02FC3">
        <w:rPr>
          <w:rFonts w:ascii="Arial" w:hAnsi="Arial" w:cs="Arial"/>
        </w:rPr>
        <w:t>As</w:t>
      </w:r>
      <w:r w:rsidR="0069248F">
        <w:rPr>
          <w:rFonts w:ascii="Arial" w:hAnsi="Arial" w:cs="Arial"/>
        </w:rPr>
        <w:t xml:space="preserve"> stated above within the report Theory </w:t>
      </w:r>
      <w:r w:rsidR="00C02FC3">
        <w:rPr>
          <w:rFonts w:ascii="Arial" w:hAnsi="Arial" w:cs="Arial"/>
        </w:rPr>
        <w:t>X</w:t>
      </w:r>
      <w:r w:rsidR="00CF5AEE">
        <w:rPr>
          <w:rFonts w:ascii="Arial" w:hAnsi="Arial" w:cs="Arial"/>
        </w:rPr>
        <w:t xml:space="preserve"> is </w:t>
      </w:r>
      <w:r w:rsidR="00C02FC3">
        <w:rPr>
          <w:rFonts w:ascii="Arial" w:hAnsi="Arial" w:cs="Arial"/>
        </w:rPr>
        <w:t>Stricter</w:t>
      </w:r>
      <w:r w:rsidR="00CF5AEE">
        <w:rPr>
          <w:rFonts w:ascii="Arial" w:hAnsi="Arial" w:cs="Arial"/>
        </w:rPr>
        <w:t xml:space="preserve"> as employees do not hold that much value. And </w:t>
      </w:r>
      <w:r w:rsidR="00437C32">
        <w:rPr>
          <w:rFonts w:ascii="Arial" w:hAnsi="Arial" w:cs="Arial"/>
        </w:rPr>
        <w:t>T</w:t>
      </w:r>
      <w:r w:rsidR="00CF5AEE">
        <w:rPr>
          <w:rFonts w:ascii="Arial" w:hAnsi="Arial" w:cs="Arial"/>
        </w:rPr>
        <w:t xml:space="preserve">heory Y may </w:t>
      </w:r>
      <w:r w:rsidR="00874FBB">
        <w:rPr>
          <w:rFonts w:ascii="Arial" w:hAnsi="Arial" w:cs="Arial"/>
        </w:rPr>
        <w:t xml:space="preserve">be </w:t>
      </w:r>
      <w:proofErr w:type="spellStart"/>
      <w:r w:rsidR="00CF5AEE">
        <w:rPr>
          <w:rFonts w:ascii="Arial" w:hAnsi="Arial" w:cs="Arial"/>
        </w:rPr>
        <w:t>to</w:t>
      </w:r>
      <w:proofErr w:type="spellEnd"/>
      <w:r w:rsidR="00CF5AEE">
        <w:rPr>
          <w:rFonts w:ascii="Arial" w:hAnsi="Arial" w:cs="Arial"/>
        </w:rPr>
        <w:t xml:space="preserve"> relaxed </w:t>
      </w:r>
      <w:r w:rsidR="00CE7D2C">
        <w:rPr>
          <w:rFonts w:ascii="Arial" w:hAnsi="Arial" w:cs="Arial"/>
        </w:rPr>
        <w:t>for newer employees. So</w:t>
      </w:r>
      <w:r w:rsidR="00C02FC3">
        <w:rPr>
          <w:rFonts w:ascii="Arial" w:hAnsi="Arial" w:cs="Arial"/>
        </w:rPr>
        <w:t>,</w:t>
      </w:r>
      <w:r w:rsidR="00CE7D2C">
        <w:rPr>
          <w:rFonts w:ascii="Arial" w:hAnsi="Arial" w:cs="Arial"/>
        </w:rPr>
        <w:t xml:space="preserve"> </w:t>
      </w:r>
      <w:r w:rsidR="00C02FC3">
        <w:rPr>
          <w:rFonts w:ascii="Arial" w:hAnsi="Arial" w:cs="Arial"/>
        </w:rPr>
        <w:t>therefore</w:t>
      </w:r>
      <w:r w:rsidR="00CE7D2C">
        <w:rPr>
          <w:rFonts w:ascii="Arial" w:hAnsi="Arial" w:cs="Arial"/>
        </w:rPr>
        <w:t xml:space="preserve"> I feel Theory Z is the</w:t>
      </w:r>
      <w:r w:rsidR="00C02FC3">
        <w:rPr>
          <w:rFonts w:ascii="Arial" w:hAnsi="Arial" w:cs="Arial"/>
        </w:rPr>
        <w:t xml:space="preserve"> better Theory to use </w:t>
      </w:r>
      <w:r w:rsidR="000349D8">
        <w:rPr>
          <w:rFonts w:ascii="Arial" w:hAnsi="Arial" w:cs="Arial"/>
        </w:rPr>
        <w:t>for</w:t>
      </w:r>
      <w:r w:rsidR="00C02FC3">
        <w:rPr>
          <w:rFonts w:ascii="Arial" w:hAnsi="Arial" w:cs="Arial"/>
        </w:rPr>
        <w:t xml:space="preserve"> our managers</w:t>
      </w:r>
      <w:r w:rsidR="000349D8">
        <w:rPr>
          <w:rFonts w:ascii="Arial" w:hAnsi="Arial" w:cs="Arial"/>
        </w:rPr>
        <w:t xml:space="preserve">, but that does not mean </w:t>
      </w:r>
      <w:r w:rsidR="00B17388">
        <w:rPr>
          <w:rFonts w:ascii="Arial" w:hAnsi="Arial" w:cs="Arial"/>
        </w:rPr>
        <w:t xml:space="preserve">they </w:t>
      </w:r>
      <w:proofErr w:type="spellStart"/>
      <w:r w:rsidR="00B17388">
        <w:rPr>
          <w:rFonts w:ascii="Arial" w:hAnsi="Arial" w:cs="Arial"/>
        </w:rPr>
        <w:t>can not</w:t>
      </w:r>
      <w:proofErr w:type="spellEnd"/>
      <w:r w:rsidR="00B17388">
        <w:rPr>
          <w:rFonts w:ascii="Arial" w:hAnsi="Arial" w:cs="Arial"/>
        </w:rPr>
        <w:t xml:space="preserve"> change what type of theory they are using they may try one approach but if that does not work they can always change Theory style </w:t>
      </w:r>
      <w:r w:rsidR="00346B99">
        <w:rPr>
          <w:rFonts w:ascii="Arial" w:hAnsi="Arial" w:cs="Arial"/>
        </w:rPr>
        <w:t xml:space="preserve">for a better outcome. </w:t>
      </w:r>
    </w:p>
    <w:p w14:paraId="2B2E2D70" w14:textId="77777777" w:rsidR="004860C7" w:rsidRDefault="004860C7" w:rsidP="00CB1A5B">
      <w:pPr>
        <w:spacing w:line="360" w:lineRule="auto"/>
        <w:jc w:val="both"/>
        <w:rPr>
          <w:rFonts w:ascii="Arial" w:hAnsi="Arial" w:cs="Arial"/>
        </w:rPr>
      </w:pPr>
    </w:p>
    <w:p w14:paraId="66EB99F3" w14:textId="77777777" w:rsidR="00874FBB" w:rsidRDefault="00874FBB" w:rsidP="00CB1A5B">
      <w:pPr>
        <w:spacing w:line="360" w:lineRule="auto"/>
        <w:jc w:val="both"/>
        <w:rPr>
          <w:rFonts w:ascii="Arial" w:hAnsi="Arial" w:cs="Arial"/>
        </w:rPr>
      </w:pPr>
    </w:p>
    <w:p w14:paraId="35354096" w14:textId="77777777" w:rsidR="00874FBB" w:rsidRDefault="00874FBB" w:rsidP="00CB1A5B">
      <w:pPr>
        <w:spacing w:line="360" w:lineRule="auto"/>
        <w:jc w:val="both"/>
        <w:rPr>
          <w:rFonts w:ascii="Arial" w:hAnsi="Arial" w:cs="Arial"/>
        </w:rPr>
      </w:pPr>
    </w:p>
    <w:p w14:paraId="083D832E" w14:textId="77777777" w:rsidR="00874FBB" w:rsidRDefault="00874FBB" w:rsidP="00CB1A5B">
      <w:pPr>
        <w:spacing w:line="360" w:lineRule="auto"/>
        <w:jc w:val="both"/>
        <w:rPr>
          <w:rFonts w:ascii="Arial" w:hAnsi="Arial" w:cs="Arial"/>
        </w:rPr>
      </w:pPr>
    </w:p>
    <w:p w14:paraId="7AF2BD04" w14:textId="77777777" w:rsidR="00874FBB" w:rsidRDefault="00874FBB" w:rsidP="00CB1A5B">
      <w:pPr>
        <w:spacing w:line="360" w:lineRule="auto"/>
        <w:jc w:val="both"/>
        <w:rPr>
          <w:rFonts w:ascii="Arial" w:hAnsi="Arial" w:cs="Arial"/>
        </w:rPr>
      </w:pPr>
    </w:p>
    <w:p w14:paraId="35C66EF3" w14:textId="77777777" w:rsidR="00874FBB" w:rsidRDefault="00874FBB" w:rsidP="00CB1A5B">
      <w:pPr>
        <w:spacing w:line="360" w:lineRule="auto"/>
        <w:jc w:val="both"/>
        <w:rPr>
          <w:rFonts w:ascii="Arial" w:hAnsi="Arial" w:cs="Arial"/>
        </w:rPr>
      </w:pPr>
    </w:p>
    <w:p w14:paraId="161A022F" w14:textId="77777777" w:rsidR="00874FBB" w:rsidRDefault="00874FBB" w:rsidP="00CB1A5B">
      <w:pPr>
        <w:spacing w:line="360" w:lineRule="auto"/>
        <w:jc w:val="both"/>
        <w:rPr>
          <w:rFonts w:ascii="Arial" w:hAnsi="Arial" w:cs="Arial"/>
        </w:rPr>
      </w:pPr>
    </w:p>
    <w:p w14:paraId="403117DE" w14:textId="77777777" w:rsidR="00874FBB" w:rsidRDefault="00874FBB" w:rsidP="00CB1A5B">
      <w:pPr>
        <w:spacing w:line="360" w:lineRule="auto"/>
        <w:jc w:val="both"/>
        <w:rPr>
          <w:rFonts w:ascii="Arial" w:hAnsi="Arial" w:cs="Arial"/>
        </w:rPr>
      </w:pPr>
    </w:p>
    <w:p w14:paraId="21CBF739" w14:textId="154B8736" w:rsidR="00874FBB" w:rsidRPr="00084804" w:rsidRDefault="00874FBB" w:rsidP="007B2F4A">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rPr>
      </w:pPr>
      <w:r w:rsidRPr="00084804">
        <w:rPr>
          <w:rFonts w:ascii="Arial" w:hAnsi="Arial" w:cs="Arial"/>
          <w:sz w:val="32"/>
          <w:szCs w:val="32"/>
        </w:rPr>
        <w:lastRenderedPageBreak/>
        <w:t>Part 2 Reflective Report</w:t>
      </w:r>
    </w:p>
    <w:p w14:paraId="6ABC5498" w14:textId="77777777" w:rsidR="007B2F4A" w:rsidRDefault="007B2F4A" w:rsidP="007B2F4A">
      <w:pPr>
        <w:spacing w:line="360" w:lineRule="auto"/>
        <w:jc w:val="both"/>
        <w:rPr>
          <w:rFonts w:ascii="Arial" w:hAnsi="Arial" w:cs="Arial"/>
        </w:rPr>
      </w:pPr>
    </w:p>
    <w:p w14:paraId="3FFC773F" w14:textId="04FFF73B" w:rsidR="00874FBB" w:rsidRPr="00084804" w:rsidRDefault="004577E9" w:rsidP="00084804">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rPr>
      </w:pPr>
      <w:r w:rsidRPr="00084804">
        <w:rPr>
          <w:rFonts w:ascii="Arial" w:hAnsi="Arial" w:cs="Arial"/>
          <w:b/>
          <w:bCs/>
        </w:rPr>
        <w:t>Introduction</w:t>
      </w:r>
    </w:p>
    <w:p w14:paraId="7C9D8734" w14:textId="77777777" w:rsidR="00084804" w:rsidRDefault="00084804" w:rsidP="007B2F4A">
      <w:pPr>
        <w:spacing w:line="360" w:lineRule="auto"/>
        <w:jc w:val="both"/>
        <w:rPr>
          <w:rFonts w:ascii="Arial" w:hAnsi="Arial" w:cs="Arial"/>
        </w:rPr>
      </w:pPr>
    </w:p>
    <w:p w14:paraId="0DCC3370" w14:textId="19521287" w:rsidR="004577E9" w:rsidRDefault="004577E9" w:rsidP="007B2F4A">
      <w:pPr>
        <w:spacing w:line="360" w:lineRule="auto"/>
        <w:jc w:val="both"/>
        <w:rPr>
          <w:rFonts w:ascii="Arial" w:hAnsi="Arial" w:cs="Arial"/>
        </w:rPr>
      </w:pPr>
      <w:r>
        <w:rPr>
          <w:rFonts w:ascii="Arial" w:hAnsi="Arial" w:cs="Arial"/>
        </w:rPr>
        <w:t>Within this part of the report</w:t>
      </w:r>
      <w:r w:rsidR="007C32F8">
        <w:rPr>
          <w:rFonts w:ascii="Arial" w:hAnsi="Arial" w:cs="Arial"/>
        </w:rPr>
        <w:t>,</w:t>
      </w:r>
      <w:r>
        <w:rPr>
          <w:rFonts w:ascii="Arial" w:hAnsi="Arial" w:cs="Arial"/>
        </w:rPr>
        <w:t xml:space="preserve"> I will go thro</w:t>
      </w:r>
      <w:r w:rsidR="007C32F8">
        <w:rPr>
          <w:rFonts w:ascii="Arial" w:hAnsi="Arial" w:cs="Arial"/>
        </w:rPr>
        <w:t>u</w:t>
      </w:r>
      <w:r>
        <w:rPr>
          <w:rFonts w:ascii="Arial" w:hAnsi="Arial" w:cs="Arial"/>
        </w:rPr>
        <w:t xml:space="preserve">gh what I have </w:t>
      </w:r>
      <w:r w:rsidR="007C32F8">
        <w:rPr>
          <w:rFonts w:ascii="Arial" w:hAnsi="Arial" w:cs="Arial"/>
        </w:rPr>
        <w:t>learned</w:t>
      </w:r>
      <w:r>
        <w:rPr>
          <w:rFonts w:ascii="Arial" w:hAnsi="Arial" w:cs="Arial"/>
        </w:rPr>
        <w:t xml:space="preserve"> while doing </w:t>
      </w:r>
      <w:r w:rsidR="00B66842">
        <w:rPr>
          <w:rFonts w:ascii="Arial" w:hAnsi="Arial" w:cs="Arial"/>
        </w:rPr>
        <w:t>this</w:t>
      </w:r>
      <w:r>
        <w:rPr>
          <w:rFonts w:ascii="Arial" w:hAnsi="Arial" w:cs="Arial"/>
        </w:rPr>
        <w:t xml:space="preserve"> course. </w:t>
      </w:r>
      <w:r w:rsidR="002A1872">
        <w:rPr>
          <w:rFonts w:ascii="Arial" w:hAnsi="Arial" w:cs="Arial"/>
        </w:rPr>
        <w:t>The reflective</w:t>
      </w:r>
      <w:r w:rsidR="00B66842">
        <w:rPr>
          <w:rFonts w:ascii="Arial" w:hAnsi="Arial" w:cs="Arial"/>
        </w:rPr>
        <w:t xml:space="preserve"> model </w:t>
      </w:r>
      <w:r w:rsidR="002A1872">
        <w:rPr>
          <w:rFonts w:ascii="Arial" w:hAnsi="Arial" w:cs="Arial"/>
        </w:rPr>
        <w:t xml:space="preserve">that I will </w:t>
      </w:r>
      <w:r w:rsidR="007C32F8">
        <w:rPr>
          <w:rFonts w:ascii="Arial" w:hAnsi="Arial" w:cs="Arial"/>
        </w:rPr>
        <w:t>use</w:t>
      </w:r>
      <w:r w:rsidR="002A1872">
        <w:rPr>
          <w:rFonts w:ascii="Arial" w:hAnsi="Arial" w:cs="Arial"/>
        </w:rPr>
        <w:t xml:space="preserve"> is </w:t>
      </w:r>
      <w:r w:rsidR="00D34C7A" w:rsidRPr="00D34C7A">
        <w:rPr>
          <w:rFonts w:ascii="Arial" w:hAnsi="Arial" w:cs="Arial"/>
        </w:rPr>
        <w:t>Gibbs’ reflective cycle</w:t>
      </w:r>
      <w:r w:rsidR="007C32F8">
        <w:rPr>
          <w:rFonts w:ascii="Arial" w:hAnsi="Arial" w:cs="Arial"/>
        </w:rPr>
        <w:t>.</w:t>
      </w:r>
      <w:r w:rsidR="004540C8">
        <w:rPr>
          <w:rFonts w:ascii="Arial" w:hAnsi="Arial" w:cs="Arial"/>
        </w:rPr>
        <w:t xml:space="preserve"> I will write </w:t>
      </w:r>
      <w:r w:rsidR="00DD2AEC">
        <w:rPr>
          <w:rFonts w:ascii="Arial" w:hAnsi="Arial" w:cs="Arial"/>
        </w:rPr>
        <w:t>in</w:t>
      </w:r>
      <w:r w:rsidR="004540C8">
        <w:rPr>
          <w:rFonts w:ascii="Arial" w:hAnsi="Arial" w:cs="Arial"/>
        </w:rPr>
        <w:t xml:space="preserve"> a weekly journal what I </w:t>
      </w:r>
      <w:r w:rsidR="00DD2AEC">
        <w:rPr>
          <w:rFonts w:ascii="Arial" w:hAnsi="Arial" w:cs="Arial"/>
        </w:rPr>
        <w:t>learned</w:t>
      </w:r>
      <w:r w:rsidR="004540C8">
        <w:rPr>
          <w:rFonts w:ascii="Arial" w:hAnsi="Arial" w:cs="Arial"/>
        </w:rPr>
        <w:t xml:space="preserve"> every week.</w:t>
      </w:r>
    </w:p>
    <w:p w14:paraId="7D5D31B3" w14:textId="79E936BF" w:rsidR="004540C8" w:rsidRPr="00DD2AEC" w:rsidRDefault="004540C8" w:rsidP="007B2F4A">
      <w:pPr>
        <w:spacing w:line="360" w:lineRule="auto"/>
        <w:jc w:val="both"/>
        <w:rPr>
          <w:rFonts w:ascii="Arial" w:hAnsi="Arial" w:cs="Arial"/>
          <w:b/>
          <w:bCs/>
        </w:rPr>
      </w:pPr>
      <w:r w:rsidRPr="00DD2AEC">
        <w:rPr>
          <w:rFonts w:ascii="Arial" w:hAnsi="Arial" w:cs="Arial"/>
          <w:b/>
          <w:bCs/>
        </w:rPr>
        <w:t>Week 1</w:t>
      </w:r>
      <w:r w:rsidR="00057FBA" w:rsidRPr="00DD2AEC">
        <w:rPr>
          <w:rFonts w:ascii="Arial" w:hAnsi="Arial" w:cs="Arial"/>
          <w:b/>
          <w:bCs/>
        </w:rPr>
        <w:t>&amp;2</w:t>
      </w:r>
    </w:p>
    <w:p w14:paraId="0ADCFB9B" w14:textId="3F6064F1" w:rsidR="00B17513" w:rsidRDefault="00FE3E8C" w:rsidP="007B2F4A">
      <w:pPr>
        <w:spacing w:line="360" w:lineRule="auto"/>
        <w:jc w:val="both"/>
        <w:rPr>
          <w:rFonts w:ascii="Arial" w:hAnsi="Arial" w:cs="Arial"/>
        </w:rPr>
      </w:pPr>
      <w:r>
        <w:rPr>
          <w:rFonts w:ascii="Arial" w:hAnsi="Arial" w:cs="Arial"/>
        </w:rPr>
        <w:t xml:space="preserve">In this </w:t>
      </w:r>
      <w:r w:rsidR="00DD2AEC">
        <w:rPr>
          <w:rFonts w:ascii="Arial" w:hAnsi="Arial" w:cs="Arial"/>
        </w:rPr>
        <w:t>week's</w:t>
      </w:r>
      <w:r>
        <w:rPr>
          <w:rFonts w:ascii="Arial" w:hAnsi="Arial" w:cs="Arial"/>
        </w:rPr>
        <w:t xml:space="preserve"> lesson what was taught was all </w:t>
      </w:r>
      <w:r w:rsidR="007E4F21">
        <w:rPr>
          <w:rFonts w:ascii="Arial" w:hAnsi="Arial" w:cs="Arial"/>
        </w:rPr>
        <w:t xml:space="preserve">about leadership. </w:t>
      </w:r>
      <w:r w:rsidR="00E958FC">
        <w:rPr>
          <w:rFonts w:ascii="Arial" w:hAnsi="Arial" w:cs="Arial"/>
        </w:rPr>
        <w:t xml:space="preserve">The definition of leadership </w:t>
      </w:r>
      <w:r w:rsidR="00F24F97">
        <w:rPr>
          <w:rFonts w:ascii="Arial" w:hAnsi="Arial" w:cs="Arial"/>
        </w:rPr>
        <w:t>w</w:t>
      </w:r>
      <w:r w:rsidR="00913FEB">
        <w:rPr>
          <w:rFonts w:ascii="Arial" w:hAnsi="Arial" w:cs="Arial"/>
        </w:rPr>
        <w:t xml:space="preserve">as </w:t>
      </w:r>
      <w:r w:rsidR="00F24F97">
        <w:rPr>
          <w:rFonts w:ascii="Arial" w:hAnsi="Arial" w:cs="Arial"/>
        </w:rPr>
        <w:t xml:space="preserve">looked at. </w:t>
      </w:r>
      <w:r w:rsidR="00F24F97" w:rsidRPr="00F24F97">
        <w:rPr>
          <w:rFonts w:ascii="Arial" w:hAnsi="Arial" w:cs="Arial"/>
        </w:rPr>
        <w:t>Leadership is about taking risks and challenging the status quo. Leaders motivate others to achieve something new and better. Interestingly, leaders do what they do to pursue innovation, not as an obligation. They measure success by looking at the team’s achievements and learning.</w:t>
      </w:r>
      <w:r w:rsidR="00D75443">
        <w:rPr>
          <w:rFonts w:ascii="Arial" w:hAnsi="Arial" w:cs="Arial"/>
        </w:rPr>
        <w:t xml:space="preserve"> </w:t>
      </w:r>
    </w:p>
    <w:p w14:paraId="3C9DEF0E" w14:textId="2087AF06" w:rsidR="00B17513" w:rsidRDefault="00B17513" w:rsidP="007B2F4A">
      <w:pPr>
        <w:spacing w:line="360" w:lineRule="auto"/>
        <w:jc w:val="both"/>
        <w:rPr>
          <w:rFonts w:ascii="Arial" w:hAnsi="Arial" w:cs="Arial"/>
        </w:rPr>
      </w:pPr>
      <w:r>
        <w:rPr>
          <w:rFonts w:ascii="Arial" w:hAnsi="Arial" w:cs="Arial"/>
        </w:rPr>
        <w:t>The</w:t>
      </w:r>
      <w:r w:rsidR="00D75443" w:rsidRPr="00D75443">
        <w:rPr>
          <w:rFonts w:ascii="Arial" w:hAnsi="Arial" w:cs="Arial"/>
        </w:rPr>
        <w:t xml:space="preserve"> progression of leadership theories can be traced through different eras: 1. Great Man Theory: Leaders were believed to be born, not made. </w:t>
      </w:r>
    </w:p>
    <w:p w14:paraId="2B6256BC" w14:textId="3F594EBC" w:rsidR="00B17513" w:rsidRDefault="00D75443" w:rsidP="007B2F4A">
      <w:pPr>
        <w:spacing w:line="360" w:lineRule="auto"/>
        <w:jc w:val="both"/>
        <w:rPr>
          <w:rFonts w:ascii="Arial" w:hAnsi="Arial" w:cs="Arial"/>
        </w:rPr>
      </w:pPr>
      <w:r w:rsidRPr="00D75443">
        <w:rPr>
          <w:rFonts w:ascii="Arial" w:hAnsi="Arial" w:cs="Arial"/>
        </w:rPr>
        <w:t xml:space="preserve">2. Trait Theory: This theory </w:t>
      </w:r>
      <w:r w:rsidR="00B17513">
        <w:rPr>
          <w:rFonts w:ascii="Arial" w:hAnsi="Arial" w:cs="Arial"/>
        </w:rPr>
        <w:t>focuses</w:t>
      </w:r>
      <w:r w:rsidRPr="00D75443">
        <w:rPr>
          <w:rFonts w:ascii="Arial" w:hAnsi="Arial" w:cs="Arial"/>
        </w:rPr>
        <w:t xml:space="preserve"> on identifying specific traits that distinguished leaders. </w:t>
      </w:r>
    </w:p>
    <w:p w14:paraId="61A81A5F" w14:textId="645998BB" w:rsidR="00B17513" w:rsidRDefault="00D75443" w:rsidP="007B2F4A">
      <w:pPr>
        <w:spacing w:line="360" w:lineRule="auto"/>
        <w:jc w:val="both"/>
        <w:rPr>
          <w:rFonts w:ascii="Arial" w:hAnsi="Arial" w:cs="Arial"/>
        </w:rPr>
      </w:pPr>
      <w:r w:rsidRPr="00D75443">
        <w:rPr>
          <w:rFonts w:ascii="Arial" w:hAnsi="Arial" w:cs="Arial"/>
        </w:rPr>
        <w:t xml:space="preserve">3. </w:t>
      </w:r>
      <w:r w:rsidR="00B17513" w:rsidRPr="00D75443">
        <w:rPr>
          <w:rFonts w:ascii="Arial" w:hAnsi="Arial" w:cs="Arial"/>
        </w:rPr>
        <w:t>Behavioural</w:t>
      </w:r>
      <w:r w:rsidRPr="00D75443">
        <w:rPr>
          <w:rFonts w:ascii="Arial" w:hAnsi="Arial" w:cs="Arial"/>
        </w:rPr>
        <w:t xml:space="preserve"> Theory: This theory </w:t>
      </w:r>
      <w:r w:rsidR="00B17513">
        <w:rPr>
          <w:rFonts w:ascii="Arial" w:hAnsi="Arial" w:cs="Arial"/>
        </w:rPr>
        <w:t>explores</w:t>
      </w:r>
      <w:r w:rsidRPr="00D75443">
        <w:rPr>
          <w:rFonts w:ascii="Arial" w:hAnsi="Arial" w:cs="Arial"/>
        </w:rPr>
        <w:t xml:space="preserve"> leader </w:t>
      </w:r>
      <w:r w:rsidR="00B17513" w:rsidRPr="00D75443">
        <w:rPr>
          <w:rFonts w:ascii="Arial" w:hAnsi="Arial" w:cs="Arial"/>
        </w:rPr>
        <w:t>behaviours</w:t>
      </w:r>
      <w:r w:rsidRPr="00D75443">
        <w:rPr>
          <w:rFonts w:ascii="Arial" w:hAnsi="Arial" w:cs="Arial"/>
        </w:rPr>
        <w:t xml:space="preserve">. </w:t>
      </w:r>
    </w:p>
    <w:p w14:paraId="28D3A5D1" w14:textId="66CC9DA0" w:rsidR="00B17513" w:rsidRDefault="00D75443" w:rsidP="007B2F4A">
      <w:pPr>
        <w:spacing w:line="360" w:lineRule="auto"/>
        <w:jc w:val="both"/>
        <w:rPr>
          <w:rFonts w:ascii="Arial" w:hAnsi="Arial" w:cs="Arial"/>
        </w:rPr>
      </w:pPr>
      <w:r w:rsidRPr="00D75443">
        <w:rPr>
          <w:rFonts w:ascii="Arial" w:hAnsi="Arial" w:cs="Arial"/>
        </w:rPr>
        <w:t xml:space="preserve">4. Contingency Theory: This theory </w:t>
      </w:r>
      <w:r w:rsidR="00B17513">
        <w:rPr>
          <w:rFonts w:ascii="Arial" w:hAnsi="Arial" w:cs="Arial"/>
        </w:rPr>
        <w:t>considers</w:t>
      </w:r>
      <w:r w:rsidRPr="00D75443">
        <w:rPr>
          <w:rFonts w:ascii="Arial" w:hAnsi="Arial" w:cs="Arial"/>
        </w:rPr>
        <w:t xml:space="preserve"> situational factors. </w:t>
      </w:r>
    </w:p>
    <w:p w14:paraId="677407F2" w14:textId="0AE2FF67" w:rsidR="004540C8" w:rsidRDefault="00D75443" w:rsidP="007B2F4A">
      <w:pPr>
        <w:spacing w:line="360" w:lineRule="auto"/>
        <w:jc w:val="both"/>
        <w:rPr>
          <w:rFonts w:ascii="Arial" w:hAnsi="Arial" w:cs="Arial"/>
        </w:rPr>
      </w:pPr>
      <w:r w:rsidRPr="00D75443">
        <w:rPr>
          <w:rFonts w:ascii="Arial" w:hAnsi="Arial" w:cs="Arial"/>
        </w:rPr>
        <w:t xml:space="preserve">5. Transformational Leadership: This theory </w:t>
      </w:r>
      <w:r w:rsidR="00B17513">
        <w:rPr>
          <w:rFonts w:ascii="Arial" w:hAnsi="Arial" w:cs="Arial"/>
        </w:rPr>
        <w:t>emphasizes</w:t>
      </w:r>
      <w:r w:rsidRPr="00D75443">
        <w:rPr>
          <w:rFonts w:ascii="Arial" w:hAnsi="Arial" w:cs="Arial"/>
        </w:rPr>
        <w:t xml:space="preserve"> inspiring and motivating followers.</w:t>
      </w:r>
    </w:p>
    <w:p w14:paraId="323BE452" w14:textId="03DD1DA0" w:rsidR="001511F7" w:rsidRDefault="005B1789" w:rsidP="007B2F4A">
      <w:pPr>
        <w:spacing w:line="360" w:lineRule="auto"/>
        <w:jc w:val="both"/>
        <w:rPr>
          <w:rFonts w:ascii="Arial" w:hAnsi="Arial" w:cs="Arial"/>
        </w:rPr>
      </w:pPr>
      <w:r>
        <w:rPr>
          <w:rFonts w:ascii="Arial" w:hAnsi="Arial" w:cs="Arial"/>
        </w:rPr>
        <w:t xml:space="preserve">Further on the 7 </w:t>
      </w:r>
      <w:r w:rsidR="00DD061D">
        <w:rPr>
          <w:rFonts w:ascii="Arial" w:hAnsi="Arial" w:cs="Arial"/>
        </w:rPr>
        <w:t>As</w:t>
      </w:r>
      <w:r w:rsidR="008B335B">
        <w:rPr>
          <w:rFonts w:ascii="Arial" w:hAnsi="Arial" w:cs="Arial"/>
        </w:rPr>
        <w:t xml:space="preserve"> of leadership were discussed. </w:t>
      </w:r>
      <w:r w:rsidR="001511F7" w:rsidRPr="001511F7">
        <w:rPr>
          <w:rFonts w:ascii="Arial" w:hAnsi="Arial" w:cs="Arial"/>
        </w:rPr>
        <w:t>Attitude. Attention</w:t>
      </w:r>
      <w:r w:rsidR="00B02B02" w:rsidRPr="00B02B02">
        <w:rPr>
          <w:rFonts w:ascii="Arial" w:hAnsi="Arial" w:cs="Arial"/>
        </w:rPr>
        <w:t xml:space="preserve">, </w:t>
      </w:r>
      <w:r w:rsidR="001511F7" w:rsidRPr="001511F7">
        <w:rPr>
          <w:rFonts w:ascii="Arial" w:hAnsi="Arial" w:cs="Arial"/>
        </w:rPr>
        <w:t>Added Value</w:t>
      </w:r>
      <w:r w:rsidR="002D78A5" w:rsidRPr="00B02B02">
        <w:rPr>
          <w:rFonts w:ascii="Arial" w:hAnsi="Arial" w:cs="Arial"/>
        </w:rPr>
        <w:t xml:space="preserve">, </w:t>
      </w:r>
      <w:r w:rsidR="001511F7" w:rsidRPr="001511F7">
        <w:rPr>
          <w:rFonts w:ascii="Arial" w:hAnsi="Arial" w:cs="Arial"/>
        </w:rPr>
        <w:t>Agenda</w:t>
      </w:r>
      <w:r w:rsidR="002D78A5" w:rsidRPr="00B02B02">
        <w:rPr>
          <w:rFonts w:ascii="Arial" w:hAnsi="Arial" w:cs="Arial"/>
        </w:rPr>
        <w:t xml:space="preserve">, </w:t>
      </w:r>
      <w:r w:rsidR="001511F7" w:rsidRPr="001511F7">
        <w:rPr>
          <w:rFonts w:ascii="Arial" w:hAnsi="Arial" w:cs="Arial"/>
        </w:rPr>
        <w:t>Available</w:t>
      </w:r>
      <w:r w:rsidR="002D78A5" w:rsidRPr="00B02B02">
        <w:rPr>
          <w:rFonts w:ascii="Arial" w:hAnsi="Arial" w:cs="Arial"/>
        </w:rPr>
        <w:t xml:space="preserve">, </w:t>
      </w:r>
      <w:r w:rsidR="001511F7" w:rsidRPr="001511F7">
        <w:rPr>
          <w:rFonts w:ascii="Arial" w:hAnsi="Arial" w:cs="Arial"/>
        </w:rPr>
        <w:t>Action</w:t>
      </w:r>
      <w:r w:rsidR="002D78A5" w:rsidRPr="00B02B02">
        <w:rPr>
          <w:rFonts w:ascii="Arial" w:hAnsi="Arial" w:cs="Arial"/>
        </w:rPr>
        <w:t>,</w:t>
      </w:r>
      <w:r w:rsidR="001511F7" w:rsidRPr="00B02B02">
        <w:rPr>
          <w:rFonts w:ascii="Arial" w:hAnsi="Arial" w:cs="Arial"/>
        </w:rPr>
        <w:t xml:space="preserve"> </w:t>
      </w:r>
      <w:r w:rsidR="001511F7" w:rsidRPr="001511F7">
        <w:rPr>
          <w:rFonts w:ascii="Arial" w:hAnsi="Arial" w:cs="Arial"/>
        </w:rPr>
        <w:t>Agility</w:t>
      </w:r>
      <w:r w:rsidR="00DD061D">
        <w:rPr>
          <w:rFonts w:ascii="Arial" w:hAnsi="Arial" w:cs="Arial"/>
        </w:rPr>
        <w:t xml:space="preserve">. </w:t>
      </w:r>
      <w:r w:rsidR="00B02B02">
        <w:rPr>
          <w:rFonts w:ascii="Arial" w:hAnsi="Arial" w:cs="Arial"/>
        </w:rPr>
        <w:t xml:space="preserve"> </w:t>
      </w:r>
      <w:r w:rsidR="00DD061D">
        <w:rPr>
          <w:rFonts w:ascii="Arial" w:hAnsi="Arial" w:cs="Arial"/>
        </w:rPr>
        <w:t>W</w:t>
      </w:r>
      <w:r w:rsidR="00B02B02">
        <w:rPr>
          <w:rFonts w:ascii="Arial" w:hAnsi="Arial" w:cs="Arial"/>
        </w:rPr>
        <w:t>e</w:t>
      </w:r>
      <w:r w:rsidR="00DD061D">
        <w:rPr>
          <w:rFonts w:ascii="Arial" w:hAnsi="Arial" w:cs="Arial"/>
        </w:rPr>
        <w:t xml:space="preserve"> </w:t>
      </w:r>
      <w:r w:rsidR="00B02B02">
        <w:rPr>
          <w:rFonts w:ascii="Arial" w:hAnsi="Arial" w:cs="Arial"/>
        </w:rPr>
        <w:t xml:space="preserve">were </w:t>
      </w:r>
      <w:r w:rsidR="00DD061D">
        <w:rPr>
          <w:rFonts w:ascii="Arial" w:hAnsi="Arial" w:cs="Arial"/>
        </w:rPr>
        <w:t xml:space="preserve">then </w:t>
      </w:r>
      <w:r w:rsidR="00B02B02">
        <w:rPr>
          <w:rFonts w:ascii="Arial" w:hAnsi="Arial" w:cs="Arial"/>
        </w:rPr>
        <w:t xml:space="preserve">asked to look at </w:t>
      </w:r>
      <w:r w:rsidR="00FC757E">
        <w:rPr>
          <w:rFonts w:ascii="Arial" w:hAnsi="Arial" w:cs="Arial"/>
        </w:rPr>
        <w:t>all thes</w:t>
      </w:r>
      <w:r w:rsidR="0089271F">
        <w:rPr>
          <w:rFonts w:ascii="Arial" w:hAnsi="Arial" w:cs="Arial"/>
        </w:rPr>
        <w:t>e</w:t>
      </w:r>
      <w:r w:rsidR="00FC757E">
        <w:rPr>
          <w:rFonts w:ascii="Arial" w:hAnsi="Arial" w:cs="Arial"/>
        </w:rPr>
        <w:t xml:space="preserve"> and take one </w:t>
      </w:r>
      <w:r w:rsidR="00DD2AEC">
        <w:rPr>
          <w:rFonts w:ascii="Arial" w:hAnsi="Arial" w:cs="Arial"/>
        </w:rPr>
        <w:t>discussion</w:t>
      </w:r>
      <w:r w:rsidR="0089271F">
        <w:rPr>
          <w:rFonts w:ascii="Arial" w:hAnsi="Arial" w:cs="Arial"/>
        </w:rPr>
        <w:t xml:space="preserve"> with the class. I felt this was good as </w:t>
      </w:r>
      <w:r w:rsidR="00B03A03">
        <w:rPr>
          <w:rFonts w:ascii="Arial" w:hAnsi="Arial" w:cs="Arial"/>
        </w:rPr>
        <w:t>it made us look at our</w:t>
      </w:r>
      <w:r w:rsidR="00DD061D">
        <w:rPr>
          <w:rFonts w:ascii="Arial" w:hAnsi="Arial" w:cs="Arial"/>
        </w:rPr>
        <w:t xml:space="preserve"> personal</w:t>
      </w:r>
      <w:r w:rsidR="00B03A03">
        <w:rPr>
          <w:rFonts w:ascii="Arial" w:hAnsi="Arial" w:cs="Arial"/>
        </w:rPr>
        <w:t xml:space="preserve"> leadership skills and reflect on </w:t>
      </w:r>
      <w:r w:rsidR="00DD061D">
        <w:rPr>
          <w:rFonts w:ascii="Arial" w:hAnsi="Arial" w:cs="Arial"/>
        </w:rPr>
        <w:t>ourselves</w:t>
      </w:r>
      <w:r w:rsidR="00B03A03">
        <w:rPr>
          <w:rFonts w:ascii="Arial" w:hAnsi="Arial" w:cs="Arial"/>
        </w:rPr>
        <w:t xml:space="preserve">. </w:t>
      </w:r>
      <w:r w:rsidR="00877F33">
        <w:rPr>
          <w:rFonts w:ascii="Arial" w:hAnsi="Arial" w:cs="Arial"/>
        </w:rPr>
        <w:t xml:space="preserve">Then the different leadership </w:t>
      </w:r>
      <w:r w:rsidR="009A5EBC">
        <w:rPr>
          <w:rFonts w:ascii="Arial" w:hAnsi="Arial" w:cs="Arial"/>
        </w:rPr>
        <w:t xml:space="preserve">approaches were looked at. </w:t>
      </w:r>
      <w:r w:rsidR="00044356" w:rsidRPr="00044356">
        <w:rPr>
          <w:rFonts w:ascii="Arial" w:hAnsi="Arial" w:cs="Arial"/>
        </w:rPr>
        <w:t xml:space="preserve">The following are some examples of emerging leadership approaches: Leader-Member Exchange Theory (LMX): This theory focuses on the quality of the relationship between the leader and the followers. Charismatic Leadership Theory: </w:t>
      </w:r>
      <w:r w:rsidR="00044356" w:rsidRPr="00044356">
        <w:rPr>
          <w:rFonts w:ascii="Arial" w:hAnsi="Arial" w:cs="Arial"/>
        </w:rPr>
        <w:lastRenderedPageBreak/>
        <w:t xml:space="preserve">This theory emphasizes the personal traits and </w:t>
      </w:r>
      <w:proofErr w:type="spellStart"/>
      <w:r w:rsidR="00DD2AEC">
        <w:rPr>
          <w:rFonts w:ascii="Arial" w:hAnsi="Arial" w:cs="Arial"/>
        </w:rPr>
        <w:t>behaviors</w:t>
      </w:r>
      <w:proofErr w:type="spellEnd"/>
      <w:r w:rsidR="00044356" w:rsidRPr="00044356">
        <w:rPr>
          <w:rFonts w:ascii="Arial" w:hAnsi="Arial" w:cs="Arial"/>
        </w:rPr>
        <w:t xml:space="preserve"> of the leader that inspire and motivate the followers. Transformational Leadership: This theory describes the leader as a change agent who creates a shared vision and empowers the followers to achieve it. Transactional Leadership: This theory views the leader as a manager who exchanges rewards and punishments for performance and compliance. Leading Change Leadership: This theory outlines the steps and skills that the leader needs to implement successful organizational change.</w:t>
      </w:r>
      <w:r w:rsidR="00C436A9">
        <w:rPr>
          <w:rFonts w:ascii="Arial" w:hAnsi="Arial" w:cs="Arial"/>
        </w:rPr>
        <w:t xml:space="preserve"> </w:t>
      </w:r>
    </w:p>
    <w:p w14:paraId="71CF8D3E" w14:textId="77777777" w:rsidR="00867FC1" w:rsidRDefault="00D7093F" w:rsidP="007B2F4A">
      <w:pPr>
        <w:spacing w:line="360" w:lineRule="auto"/>
        <w:jc w:val="both"/>
        <w:rPr>
          <w:rFonts w:ascii="Arial" w:hAnsi="Arial" w:cs="Arial"/>
        </w:rPr>
      </w:pPr>
      <w:r>
        <w:rPr>
          <w:rFonts w:ascii="Arial" w:hAnsi="Arial" w:cs="Arial"/>
        </w:rPr>
        <w:t xml:space="preserve">The difference </w:t>
      </w:r>
      <w:r w:rsidR="00867FC1">
        <w:rPr>
          <w:rFonts w:ascii="Arial" w:hAnsi="Arial" w:cs="Arial"/>
        </w:rPr>
        <w:t>between</w:t>
      </w:r>
      <w:r>
        <w:rPr>
          <w:rFonts w:ascii="Arial" w:hAnsi="Arial" w:cs="Arial"/>
        </w:rPr>
        <w:t xml:space="preserve"> leadership and management discussed some of what has been discussed in part 1 of this assignment. </w:t>
      </w:r>
    </w:p>
    <w:p w14:paraId="6D7541B5" w14:textId="77777777" w:rsidR="00867FC1" w:rsidRPr="00DE1377" w:rsidRDefault="00867FC1" w:rsidP="007B2F4A">
      <w:pPr>
        <w:spacing w:line="360" w:lineRule="auto"/>
        <w:jc w:val="both"/>
        <w:rPr>
          <w:rFonts w:ascii="Arial" w:hAnsi="Arial" w:cs="Arial"/>
          <w:b/>
          <w:bCs/>
        </w:rPr>
      </w:pPr>
      <w:r w:rsidRPr="00DE1377">
        <w:rPr>
          <w:rFonts w:ascii="Arial" w:hAnsi="Arial" w:cs="Arial"/>
          <w:b/>
          <w:bCs/>
        </w:rPr>
        <w:t>Week 2</w:t>
      </w:r>
    </w:p>
    <w:p w14:paraId="057ECC48" w14:textId="734FB98E" w:rsidR="00617CD4" w:rsidRDefault="00506F8F" w:rsidP="007B2F4A">
      <w:pPr>
        <w:spacing w:line="360" w:lineRule="auto"/>
        <w:jc w:val="both"/>
        <w:rPr>
          <w:rFonts w:ascii="Arial" w:hAnsi="Arial" w:cs="Arial"/>
        </w:rPr>
      </w:pPr>
      <w:r>
        <w:rPr>
          <w:rFonts w:ascii="Arial" w:hAnsi="Arial" w:cs="Arial"/>
        </w:rPr>
        <w:t xml:space="preserve">Within this week leadership </w:t>
      </w:r>
      <w:r w:rsidR="00DE1377">
        <w:rPr>
          <w:rFonts w:ascii="Arial" w:hAnsi="Arial" w:cs="Arial"/>
        </w:rPr>
        <w:t>was</w:t>
      </w:r>
      <w:r>
        <w:rPr>
          <w:rFonts w:ascii="Arial" w:hAnsi="Arial" w:cs="Arial"/>
        </w:rPr>
        <w:t xml:space="preserve"> discussed. </w:t>
      </w:r>
      <w:r w:rsidRPr="00506F8F">
        <w:rPr>
          <w:rFonts w:ascii="Arial" w:hAnsi="Arial" w:cs="Arial"/>
        </w:rPr>
        <w:t>Leadership traits encompass the essential people management skills, personal qualities, and technical expertise required to lead effectively in the workplace. Successful leaders exhibit traits such as accountability, adaptability, confidence, creativity, empathy, positivity, and strong team-building skills. To enhance your leadership traits, it's important to prioritize continuous learning and professional development, embrace a specific leadership style, take on additional responsibilities, seek mentorship, and focus on improving your communication and interpersonal skills.</w:t>
      </w:r>
      <w:r w:rsidR="00FB14D8">
        <w:rPr>
          <w:rFonts w:ascii="Arial" w:hAnsi="Arial" w:cs="Arial"/>
        </w:rPr>
        <w:t xml:space="preserve"> </w:t>
      </w:r>
      <w:r w:rsidR="00617CD4">
        <w:rPr>
          <w:rFonts w:ascii="Arial" w:hAnsi="Arial" w:cs="Arial"/>
        </w:rPr>
        <w:t>Here</w:t>
      </w:r>
      <w:r w:rsidR="00FB14D8">
        <w:rPr>
          <w:rFonts w:ascii="Arial" w:hAnsi="Arial" w:cs="Arial"/>
        </w:rPr>
        <w:t xml:space="preserve"> are some of the traits </w:t>
      </w:r>
      <w:r w:rsidR="00D7093F">
        <w:rPr>
          <w:rFonts w:ascii="Arial" w:hAnsi="Arial" w:cs="Arial"/>
        </w:rPr>
        <w:br/>
      </w:r>
      <w:r w:rsidR="009E2508" w:rsidRPr="009E2508">
        <w:rPr>
          <w:rFonts w:ascii="Arial" w:hAnsi="Arial" w:cs="Arial"/>
        </w:rPr>
        <w:t xml:space="preserve">Accountability: Good leaders take full responsibility for their team's performance, whether it's good or bad. </w:t>
      </w:r>
    </w:p>
    <w:p w14:paraId="5E2FA6CA" w14:textId="77777777" w:rsidR="003A2FCC" w:rsidRDefault="009E2508" w:rsidP="007B2F4A">
      <w:pPr>
        <w:spacing w:line="360" w:lineRule="auto"/>
        <w:jc w:val="both"/>
        <w:rPr>
          <w:rFonts w:ascii="Arial" w:hAnsi="Arial" w:cs="Arial"/>
        </w:rPr>
      </w:pPr>
      <w:r w:rsidRPr="009E2508">
        <w:rPr>
          <w:rFonts w:ascii="Arial" w:hAnsi="Arial" w:cs="Arial"/>
        </w:rPr>
        <w:t xml:space="preserve">Adaptability: Experienced leaders are flexible and can pivot when plans change. Confidence: Leaders should demonstrate confidence to motivate their team. Creativity: Leaders prioritize creativity and experiment with innovative solutions. Empathy: Leaders should empathize with their team's experiences. Focus: Focus helps handle distractions while achieving major objectives. </w:t>
      </w:r>
    </w:p>
    <w:p w14:paraId="5E843085" w14:textId="77777777" w:rsidR="003A2FCC" w:rsidRDefault="009E2508" w:rsidP="007B2F4A">
      <w:pPr>
        <w:spacing w:line="360" w:lineRule="auto"/>
        <w:jc w:val="both"/>
        <w:rPr>
          <w:rFonts w:ascii="Arial" w:hAnsi="Arial" w:cs="Arial"/>
        </w:rPr>
      </w:pPr>
      <w:r w:rsidRPr="009E2508">
        <w:rPr>
          <w:rFonts w:ascii="Arial" w:hAnsi="Arial" w:cs="Arial"/>
        </w:rPr>
        <w:t xml:space="preserve">Positivity: Quality leaders use positivity to motivate their team. Risk-taking: Leaders need to learn when to embrace a challenge. </w:t>
      </w:r>
    </w:p>
    <w:p w14:paraId="7EABB763" w14:textId="651E8293" w:rsidR="001511F7" w:rsidRDefault="009E2508" w:rsidP="007B2F4A">
      <w:pPr>
        <w:spacing w:line="360" w:lineRule="auto"/>
        <w:jc w:val="both"/>
        <w:rPr>
          <w:rFonts w:ascii="Arial" w:hAnsi="Arial" w:cs="Arial"/>
        </w:rPr>
      </w:pPr>
      <w:r w:rsidRPr="009E2508">
        <w:rPr>
          <w:rFonts w:ascii="Arial" w:hAnsi="Arial" w:cs="Arial"/>
        </w:rPr>
        <w:t>Stability: A strong sense of stability is important for leaders. Team-building: Encouraging teamwork and collaboration is important for leaders.</w:t>
      </w:r>
    </w:p>
    <w:p w14:paraId="666E8AC8" w14:textId="5C9A7690" w:rsidR="001511F7" w:rsidRDefault="00BB6312" w:rsidP="007B2F4A">
      <w:pPr>
        <w:spacing w:line="360" w:lineRule="auto"/>
        <w:jc w:val="both"/>
        <w:rPr>
          <w:rFonts w:ascii="Arial" w:hAnsi="Arial" w:cs="Arial"/>
        </w:rPr>
      </w:pPr>
      <w:r>
        <w:rPr>
          <w:rFonts w:ascii="Arial" w:hAnsi="Arial" w:cs="Arial"/>
        </w:rPr>
        <w:t xml:space="preserve">We then went on to look at different leaders </w:t>
      </w:r>
      <w:r w:rsidR="00CA5CF0">
        <w:rPr>
          <w:rFonts w:ascii="Arial" w:hAnsi="Arial" w:cs="Arial"/>
        </w:rPr>
        <w:t xml:space="preserve">and how </w:t>
      </w:r>
      <w:r w:rsidR="006B393A">
        <w:rPr>
          <w:rFonts w:ascii="Arial" w:hAnsi="Arial" w:cs="Arial"/>
        </w:rPr>
        <w:t>they</w:t>
      </w:r>
      <w:r w:rsidR="00CA5CF0">
        <w:rPr>
          <w:rFonts w:ascii="Arial" w:hAnsi="Arial" w:cs="Arial"/>
        </w:rPr>
        <w:t xml:space="preserve"> lead certain people. </w:t>
      </w:r>
      <w:r w:rsidR="006B3616">
        <w:rPr>
          <w:rFonts w:ascii="Arial" w:hAnsi="Arial" w:cs="Arial"/>
        </w:rPr>
        <w:t>Some that we looked at were Bill Gates, Mother T</w:t>
      </w:r>
      <w:r w:rsidR="003C2C48">
        <w:rPr>
          <w:rFonts w:ascii="Arial" w:hAnsi="Arial" w:cs="Arial"/>
        </w:rPr>
        <w:t xml:space="preserve">eresa, </w:t>
      </w:r>
      <w:r w:rsidR="00B5311C">
        <w:rPr>
          <w:rFonts w:ascii="Arial" w:hAnsi="Arial" w:cs="Arial"/>
        </w:rPr>
        <w:t>George Washington</w:t>
      </w:r>
      <w:r w:rsidR="006B393A">
        <w:rPr>
          <w:rFonts w:ascii="Arial" w:hAnsi="Arial" w:cs="Arial"/>
        </w:rPr>
        <w:t>,</w:t>
      </w:r>
      <w:r w:rsidR="00B5311C">
        <w:rPr>
          <w:rFonts w:ascii="Arial" w:hAnsi="Arial" w:cs="Arial"/>
        </w:rPr>
        <w:t xml:space="preserve"> and </w:t>
      </w:r>
      <w:r w:rsidR="00C1368E">
        <w:rPr>
          <w:rFonts w:ascii="Arial" w:hAnsi="Arial" w:cs="Arial"/>
        </w:rPr>
        <w:t xml:space="preserve">Winston </w:t>
      </w:r>
      <w:r w:rsidR="00C1368E">
        <w:rPr>
          <w:rFonts w:ascii="Arial" w:hAnsi="Arial" w:cs="Arial"/>
        </w:rPr>
        <w:lastRenderedPageBreak/>
        <w:t>Churchil</w:t>
      </w:r>
      <w:r w:rsidR="00966F19">
        <w:rPr>
          <w:rFonts w:ascii="Arial" w:hAnsi="Arial" w:cs="Arial"/>
        </w:rPr>
        <w:t>l. What their traits and characteristics were discussed.</w:t>
      </w:r>
      <w:r w:rsidR="000A05D1">
        <w:rPr>
          <w:rFonts w:ascii="Arial" w:hAnsi="Arial" w:cs="Arial"/>
        </w:rPr>
        <w:t xml:space="preserve"> We looked </w:t>
      </w:r>
      <w:r w:rsidR="00446D79">
        <w:rPr>
          <w:rFonts w:ascii="Arial" w:hAnsi="Arial" w:cs="Arial"/>
        </w:rPr>
        <w:t>at w</w:t>
      </w:r>
      <w:r w:rsidR="000A05D1">
        <w:rPr>
          <w:rFonts w:ascii="Arial" w:hAnsi="Arial" w:cs="Arial"/>
        </w:rPr>
        <w:t xml:space="preserve">hat they had in common. </w:t>
      </w:r>
      <w:r w:rsidR="00C960FE">
        <w:rPr>
          <w:rFonts w:ascii="Arial" w:hAnsi="Arial" w:cs="Arial"/>
        </w:rPr>
        <w:t xml:space="preserve">We then were </w:t>
      </w:r>
      <w:r w:rsidR="006B393A">
        <w:rPr>
          <w:rFonts w:ascii="Arial" w:hAnsi="Arial" w:cs="Arial"/>
        </w:rPr>
        <w:t>given</w:t>
      </w:r>
      <w:r w:rsidR="00C960FE">
        <w:rPr>
          <w:rFonts w:ascii="Arial" w:hAnsi="Arial" w:cs="Arial"/>
        </w:rPr>
        <w:t xml:space="preserve"> a task to </w:t>
      </w:r>
      <w:r w:rsidR="0092491C">
        <w:rPr>
          <w:rFonts w:ascii="Arial" w:hAnsi="Arial" w:cs="Arial"/>
        </w:rPr>
        <w:t>look at and discuss our leadership traits a</w:t>
      </w:r>
      <w:r w:rsidR="00205D33">
        <w:rPr>
          <w:rFonts w:ascii="Arial" w:hAnsi="Arial" w:cs="Arial"/>
        </w:rPr>
        <w:t xml:space="preserve">nd how we use them at work and home. </w:t>
      </w:r>
      <w:r w:rsidR="006A2C14">
        <w:rPr>
          <w:rFonts w:ascii="Arial" w:hAnsi="Arial" w:cs="Arial"/>
        </w:rPr>
        <w:t xml:space="preserve">Looking at myself I feel I am a good leader </w:t>
      </w:r>
      <w:r w:rsidR="007A6FDE">
        <w:rPr>
          <w:rFonts w:ascii="Arial" w:hAnsi="Arial" w:cs="Arial"/>
        </w:rPr>
        <w:t xml:space="preserve">in some </w:t>
      </w:r>
      <w:r w:rsidR="00112631">
        <w:rPr>
          <w:rFonts w:ascii="Arial" w:hAnsi="Arial" w:cs="Arial"/>
        </w:rPr>
        <w:t>respects</w:t>
      </w:r>
      <w:r w:rsidR="004A1344">
        <w:rPr>
          <w:rFonts w:ascii="Arial" w:hAnsi="Arial" w:cs="Arial"/>
        </w:rPr>
        <w:t xml:space="preserve">. I feel I am </w:t>
      </w:r>
      <w:r w:rsidR="00112631">
        <w:rPr>
          <w:rFonts w:ascii="Arial" w:hAnsi="Arial" w:cs="Arial"/>
        </w:rPr>
        <w:t>strong-minded</w:t>
      </w:r>
      <w:r w:rsidR="004A1344">
        <w:rPr>
          <w:rFonts w:ascii="Arial" w:hAnsi="Arial" w:cs="Arial"/>
        </w:rPr>
        <w:t xml:space="preserve"> </w:t>
      </w:r>
      <w:r w:rsidR="00112631">
        <w:rPr>
          <w:rFonts w:ascii="Arial" w:hAnsi="Arial" w:cs="Arial"/>
        </w:rPr>
        <w:t>can</w:t>
      </w:r>
      <w:r w:rsidR="004A1344">
        <w:rPr>
          <w:rFonts w:ascii="Arial" w:hAnsi="Arial" w:cs="Arial"/>
        </w:rPr>
        <w:t xml:space="preserve"> stay calm and collected</w:t>
      </w:r>
      <w:r w:rsidR="00112631">
        <w:rPr>
          <w:rFonts w:ascii="Arial" w:hAnsi="Arial" w:cs="Arial"/>
        </w:rPr>
        <w:t xml:space="preserve"> </w:t>
      </w:r>
      <w:r w:rsidR="00446D79">
        <w:rPr>
          <w:rFonts w:ascii="Arial" w:hAnsi="Arial" w:cs="Arial"/>
        </w:rPr>
        <w:t>and</w:t>
      </w:r>
      <w:r w:rsidR="00112631">
        <w:rPr>
          <w:rFonts w:ascii="Arial" w:hAnsi="Arial" w:cs="Arial"/>
        </w:rPr>
        <w:t xml:space="preserve"> am ambitious. </w:t>
      </w:r>
      <w:r w:rsidR="004C55A1">
        <w:rPr>
          <w:rFonts w:ascii="Arial" w:hAnsi="Arial" w:cs="Arial"/>
        </w:rPr>
        <w:t xml:space="preserve">This helped in </w:t>
      </w:r>
      <w:r w:rsidR="00F24D9B">
        <w:rPr>
          <w:rFonts w:ascii="Arial" w:hAnsi="Arial" w:cs="Arial"/>
        </w:rPr>
        <w:t>reflect</w:t>
      </w:r>
      <w:r w:rsidR="004C55A1">
        <w:rPr>
          <w:rFonts w:ascii="Arial" w:hAnsi="Arial" w:cs="Arial"/>
        </w:rPr>
        <w:t xml:space="preserve"> on my strengths.</w:t>
      </w:r>
    </w:p>
    <w:p w14:paraId="5F18DA20" w14:textId="57190E4C" w:rsidR="00F24D9B" w:rsidRPr="00DE1377" w:rsidRDefault="00F24D9B" w:rsidP="007B2F4A">
      <w:pPr>
        <w:spacing w:line="360" w:lineRule="auto"/>
        <w:jc w:val="both"/>
        <w:rPr>
          <w:rFonts w:ascii="Arial" w:hAnsi="Arial" w:cs="Arial"/>
          <w:b/>
          <w:bCs/>
        </w:rPr>
      </w:pPr>
      <w:r w:rsidRPr="00DE1377">
        <w:rPr>
          <w:rFonts w:ascii="Arial" w:hAnsi="Arial" w:cs="Arial"/>
          <w:b/>
          <w:bCs/>
        </w:rPr>
        <w:t>Week 3</w:t>
      </w:r>
    </w:p>
    <w:p w14:paraId="61E1FE97" w14:textId="6055789A" w:rsidR="00F24D9B" w:rsidRDefault="00343E91" w:rsidP="007B2F4A">
      <w:pPr>
        <w:spacing w:line="360" w:lineRule="auto"/>
        <w:jc w:val="both"/>
        <w:rPr>
          <w:rFonts w:ascii="Arial" w:hAnsi="Arial" w:cs="Arial"/>
        </w:rPr>
      </w:pPr>
      <w:r>
        <w:rPr>
          <w:rFonts w:ascii="Arial" w:hAnsi="Arial" w:cs="Arial"/>
        </w:rPr>
        <w:t>This</w:t>
      </w:r>
      <w:r w:rsidR="00CA7FE2">
        <w:rPr>
          <w:rFonts w:ascii="Arial" w:hAnsi="Arial" w:cs="Arial"/>
        </w:rPr>
        <w:t xml:space="preserve"> week we looked at the different styles of leadership. </w:t>
      </w:r>
      <w:r w:rsidR="009C5E21">
        <w:rPr>
          <w:rFonts w:ascii="Arial" w:hAnsi="Arial" w:cs="Arial"/>
        </w:rPr>
        <w:t>Theories X,</w:t>
      </w:r>
      <w:r>
        <w:rPr>
          <w:rFonts w:ascii="Arial" w:hAnsi="Arial" w:cs="Arial"/>
        </w:rPr>
        <w:t xml:space="preserve"> </w:t>
      </w:r>
      <w:r w:rsidR="009C5E21">
        <w:rPr>
          <w:rFonts w:ascii="Arial" w:hAnsi="Arial" w:cs="Arial"/>
        </w:rPr>
        <w:t>Theory Y</w:t>
      </w:r>
      <w:r>
        <w:rPr>
          <w:rFonts w:ascii="Arial" w:hAnsi="Arial" w:cs="Arial"/>
        </w:rPr>
        <w:t>,</w:t>
      </w:r>
      <w:r w:rsidR="009C5E21">
        <w:rPr>
          <w:rFonts w:ascii="Arial" w:hAnsi="Arial" w:cs="Arial"/>
        </w:rPr>
        <w:t xml:space="preserve"> and Theory Z</w:t>
      </w:r>
      <w:r w:rsidR="0074508E">
        <w:rPr>
          <w:rFonts w:ascii="Arial" w:hAnsi="Arial" w:cs="Arial"/>
        </w:rPr>
        <w:t xml:space="preserve">. </w:t>
      </w:r>
      <w:r>
        <w:rPr>
          <w:rFonts w:ascii="Arial" w:hAnsi="Arial" w:cs="Arial"/>
        </w:rPr>
        <w:t>These</w:t>
      </w:r>
      <w:r w:rsidR="0074508E">
        <w:rPr>
          <w:rFonts w:ascii="Arial" w:hAnsi="Arial" w:cs="Arial"/>
        </w:rPr>
        <w:t xml:space="preserve"> have been </w:t>
      </w:r>
      <w:r w:rsidR="00DD0115">
        <w:rPr>
          <w:rFonts w:ascii="Arial" w:hAnsi="Arial" w:cs="Arial"/>
        </w:rPr>
        <w:t xml:space="preserve">discussed </w:t>
      </w:r>
      <w:r>
        <w:rPr>
          <w:rFonts w:ascii="Arial" w:hAnsi="Arial" w:cs="Arial"/>
        </w:rPr>
        <w:t>intensely</w:t>
      </w:r>
      <w:r w:rsidR="00DD0115">
        <w:rPr>
          <w:rFonts w:ascii="Arial" w:hAnsi="Arial" w:cs="Arial"/>
        </w:rPr>
        <w:t xml:space="preserve"> in part 1 of the assignment</w:t>
      </w:r>
      <w:r w:rsidR="00F26134">
        <w:rPr>
          <w:rFonts w:ascii="Arial" w:hAnsi="Arial" w:cs="Arial"/>
        </w:rPr>
        <w:t xml:space="preserve">. </w:t>
      </w:r>
    </w:p>
    <w:p w14:paraId="144C7CD6" w14:textId="62E4A34F" w:rsidR="00343E91" w:rsidRPr="00DE1377" w:rsidRDefault="00343E91" w:rsidP="007B2F4A">
      <w:pPr>
        <w:spacing w:line="360" w:lineRule="auto"/>
        <w:jc w:val="both"/>
        <w:rPr>
          <w:rFonts w:ascii="Arial" w:hAnsi="Arial" w:cs="Arial"/>
          <w:b/>
          <w:bCs/>
        </w:rPr>
      </w:pPr>
      <w:r w:rsidRPr="00DE1377">
        <w:rPr>
          <w:rFonts w:ascii="Arial" w:hAnsi="Arial" w:cs="Arial"/>
          <w:b/>
          <w:bCs/>
        </w:rPr>
        <w:t>Week 4</w:t>
      </w:r>
    </w:p>
    <w:p w14:paraId="7E678051" w14:textId="5B25CF2E" w:rsidR="00A14E2D" w:rsidRDefault="003A7FA2" w:rsidP="007B2F4A">
      <w:pPr>
        <w:spacing w:line="360" w:lineRule="auto"/>
        <w:jc w:val="both"/>
        <w:rPr>
          <w:rFonts w:ascii="Arial" w:hAnsi="Arial" w:cs="Arial"/>
        </w:rPr>
      </w:pPr>
      <w:r>
        <w:rPr>
          <w:rFonts w:ascii="Arial" w:hAnsi="Arial" w:cs="Arial"/>
        </w:rPr>
        <w:t>Task-orientated</w:t>
      </w:r>
      <w:r w:rsidR="00790370">
        <w:rPr>
          <w:rFonts w:ascii="Arial" w:hAnsi="Arial" w:cs="Arial"/>
        </w:rPr>
        <w:t xml:space="preserve"> and </w:t>
      </w:r>
      <w:r>
        <w:rPr>
          <w:rFonts w:ascii="Arial" w:hAnsi="Arial" w:cs="Arial"/>
        </w:rPr>
        <w:t>relationship-orientated</w:t>
      </w:r>
      <w:r w:rsidR="00A14E2D">
        <w:rPr>
          <w:rFonts w:ascii="Arial" w:hAnsi="Arial" w:cs="Arial"/>
        </w:rPr>
        <w:t xml:space="preserve"> leadership was looked at within this week. </w:t>
      </w:r>
      <w:r>
        <w:rPr>
          <w:rFonts w:ascii="Arial" w:hAnsi="Arial" w:cs="Arial"/>
        </w:rPr>
        <w:t>Task-orientated</w:t>
      </w:r>
      <w:r w:rsidR="00994F8C">
        <w:rPr>
          <w:rFonts w:ascii="Arial" w:hAnsi="Arial" w:cs="Arial"/>
        </w:rPr>
        <w:t xml:space="preserve"> leadership</w:t>
      </w:r>
      <w:r w:rsidR="00994F8C" w:rsidRPr="00994F8C">
        <w:rPr>
          <w:rFonts w:ascii="Arial" w:hAnsi="Arial" w:cs="Arial"/>
        </w:rPr>
        <w:t xml:space="preserve"> leader focuses solely on task completion rather than team involvement or relationship building. They delegate work and ensure tasks are completed to high standards </w:t>
      </w:r>
      <w:r>
        <w:rPr>
          <w:rFonts w:ascii="Arial" w:hAnsi="Arial" w:cs="Arial"/>
        </w:rPr>
        <w:t>on time</w:t>
      </w:r>
      <w:r w:rsidR="00994F8C" w:rsidRPr="00994F8C">
        <w:rPr>
          <w:rFonts w:ascii="Arial" w:hAnsi="Arial" w:cs="Arial"/>
        </w:rPr>
        <w:t>. This leadership style is suitable in well-structured environments like manufacturing assembly lines. However, it can lead to low morale and high turnover due to a lack of creativity and innovation among employees.</w:t>
      </w:r>
      <w:r w:rsidR="00E16858">
        <w:rPr>
          <w:rFonts w:ascii="Arial" w:hAnsi="Arial" w:cs="Arial"/>
        </w:rPr>
        <w:t xml:space="preserve"> </w:t>
      </w:r>
      <w:r w:rsidR="000C5BB3">
        <w:rPr>
          <w:rFonts w:ascii="Arial" w:hAnsi="Arial" w:cs="Arial"/>
        </w:rPr>
        <w:t xml:space="preserve">Relationship-orientated </w:t>
      </w:r>
      <w:r w:rsidR="000C5BB3" w:rsidRPr="000C5BB3">
        <w:rPr>
          <w:rFonts w:ascii="Arial" w:hAnsi="Arial" w:cs="Arial"/>
        </w:rPr>
        <w:t>leadership focuses on building lasting relationships with employees and prioritizing their motivation and work-life balance. These leaders concentrate on motivating, supporting, and developing their employees, promoting collaboration and positive relationships. While this approach creates a positive work environment, it may sometimes interfere with completing tasks and reaching goals. Effective leaders should balance both relationship-oriented and task-oriented leadership styles, applying them based on the specific situation.</w:t>
      </w:r>
    </w:p>
    <w:p w14:paraId="3B2A71BD" w14:textId="7AA7F33C" w:rsidR="001511F7" w:rsidRPr="00DE1377" w:rsidRDefault="00F32C9E" w:rsidP="007B2F4A">
      <w:pPr>
        <w:spacing w:line="360" w:lineRule="auto"/>
        <w:jc w:val="both"/>
        <w:rPr>
          <w:rFonts w:ascii="Arial" w:hAnsi="Arial" w:cs="Arial"/>
          <w:b/>
          <w:bCs/>
        </w:rPr>
      </w:pPr>
      <w:r w:rsidRPr="00DE1377">
        <w:rPr>
          <w:rFonts w:ascii="Arial" w:hAnsi="Arial" w:cs="Arial"/>
          <w:b/>
          <w:bCs/>
        </w:rPr>
        <w:t xml:space="preserve">Week 5 </w:t>
      </w:r>
    </w:p>
    <w:p w14:paraId="565F7F8E" w14:textId="14BE08D1" w:rsidR="00432EA8" w:rsidRDefault="004004F5" w:rsidP="007B2F4A">
      <w:pPr>
        <w:spacing w:line="360" w:lineRule="auto"/>
        <w:jc w:val="both"/>
        <w:rPr>
          <w:rFonts w:ascii="Inter" w:hAnsi="Inter"/>
          <w:color w:val="1C1C1C"/>
          <w:sz w:val="21"/>
          <w:szCs w:val="21"/>
          <w:shd w:val="clear" w:color="auto" w:fill="FFFFFF"/>
        </w:rPr>
      </w:pPr>
      <w:r>
        <w:rPr>
          <w:rFonts w:ascii="Arial" w:hAnsi="Arial" w:cs="Arial"/>
        </w:rPr>
        <w:t xml:space="preserve">Leadership skills </w:t>
      </w:r>
      <w:r w:rsidR="00DE1377">
        <w:rPr>
          <w:rFonts w:ascii="Arial" w:hAnsi="Arial" w:cs="Arial"/>
        </w:rPr>
        <w:t>were</w:t>
      </w:r>
      <w:r w:rsidR="00831910">
        <w:rPr>
          <w:rFonts w:ascii="Arial" w:hAnsi="Arial" w:cs="Arial"/>
        </w:rPr>
        <w:t xml:space="preserve"> discussed In this week. </w:t>
      </w:r>
      <w:r w:rsidR="006E13F2" w:rsidRPr="006E13F2">
        <w:rPr>
          <w:rFonts w:ascii="Arial" w:hAnsi="Arial" w:cs="Arial"/>
        </w:rPr>
        <w:t>Emotional intelligence is a crucial leadership skill, allowing managers to understand and support their staff, leading to better relationships and higher morale. Relationship building is also essential, as leaders need to connect with various individuals and foster cooperation within their teams.</w:t>
      </w:r>
      <w:r w:rsidR="00A12C61" w:rsidRPr="00A12C61">
        <w:rPr>
          <w:rFonts w:ascii="Inter" w:hAnsi="Inter"/>
          <w:color w:val="1C1C1C"/>
          <w:sz w:val="21"/>
          <w:szCs w:val="21"/>
          <w:shd w:val="clear" w:color="auto" w:fill="FFFFFF"/>
        </w:rPr>
        <w:t xml:space="preserve"> </w:t>
      </w:r>
    </w:p>
    <w:p w14:paraId="4B318EB8" w14:textId="4BBD4CCF" w:rsidR="001511F7" w:rsidRDefault="00DE1377" w:rsidP="007B2F4A">
      <w:pPr>
        <w:spacing w:line="360" w:lineRule="auto"/>
        <w:jc w:val="both"/>
        <w:rPr>
          <w:rFonts w:ascii="Arial" w:hAnsi="Arial" w:cs="Arial"/>
        </w:rPr>
      </w:pPr>
      <w:r>
        <w:rPr>
          <w:rFonts w:ascii="Arial" w:hAnsi="Arial" w:cs="Arial"/>
        </w:rPr>
        <w:t>Problem-solving:</w:t>
      </w:r>
      <w:r w:rsidR="00A12C61" w:rsidRPr="00A12C61">
        <w:rPr>
          <w:rFonts w:ascii="Arial" w:hAnsi="Arial" w:cs="Arial"/>
        </w:rPr>
        <w:t xml:space="preserve"> is a vital leadership skill. Leaders spend much time resolving issues for customers, the company, and the team. They need to think creatively, predict </w:t>
      </w:r>
      <w:r w:rsidR="00A12C61" w:rsidRPr="00A12C61">
        <w:rPr>
          <w:rFonts w:ascii="Arial" w:hAnsi="Arial" w:cs="Arial"/>
        </w:rPr>
        <w:lastRenderedPageBreak/>
        <w:t xml:space="preserve">consequences, and test theories. Leaders also guide teams in group </w:t>
      </w:r>
      <w:r>
        <w:rPr>
          <w:rFonts w:ascii="Arial" w:hAnsi="Arial" w:cs="Arial"/>
        </w:rPr>
        <w:t>problem-solving</w:t>
      </w:r>
      <w:r w:rsidR="00A12C61" w:rsidRPr="00A12C61">
        <w:rPr>
          <w:rFonts w:ascii="Arial" w:hAnsi="Arial" w:cs="Arial"/>
        </w:rPr>
        <w:t>, fostering collaboration and self-sufficiency.</w:t>
      </w:r>
    </w:p>
    <w:p w14:paraId="0EF6D277" w14:textId="288BDBFC" w:rsidR="001511F7" w:rsidRDefault="00B6242A" w:rsidP="007B2F4A">
      <w:pPr>
        <w:spacing w:line="360" w:lineRule="auto"/>
        <w:jc w:val="both"/>
        <w:rPr>
          <w:rFonts w:ascii="Arial" w:hAnsi="Arial" w:cs="Arial"/>
        </w:rPr>
      </w:pPr>
      <w:r w:rsidRPr="00B6242A">
        <w:rPr>
          <w:rFonts w:ascii="Arial" w:hAnsi="Arial" w:cs="Arial"/>
        </w:rPr>
        <w:t>Decision</w:t>
      </w:r>
      <w:r w:rsidR="0089459D">
        <w:rPr>
          <w:rFonts w:ascii="Arial" w:hAnsi="Arial" w:cs="Arial"/>
        </w:rPr>
        <w:t xml:space="preserve"> </w:t>
      </w:r>
      <w:r w:rsidRPr="00B6242A">
        <w:rPr>
          <w:rFonts w:ascii="Arial" w:hAnsi="Arial" w:cs="Arial"/>
        </w:rPr>
        <w:t>Making</w:t>
      </w:r>
      <w:r w:rsidR="0089459D">
        <w:rPr>
          <w:rFonts w:ascii="Arial" w:hAnsi="Arial" w:cs="Arial"/>
        </w:rPr>
        <w:t>:</w:t>
      </w:r>
      <w:r w:rsidRPr="00B6242A">
        <w:rPr>
          <w:rFonts w:ascii="Arial" w:hAnsi="Arial" w:cs="Arial"/>
        </w:rPr>
        <w:t xml:space="preserve"> Leaders often have to make tough decisions with incomplete information. Great leaders can make sound decisions quickly by gathering insights and assessing options. They can anticipate consequences, justify their decisions, and enlist support for their plans.</w:t>
      </w:r>
    </w:p>
    <w:p w14:paraId="1C03F097" w14:textId="7A305112" w:rsidR="00864C8B" w:rsidRDefault="00864C8B" w:rsidP="007B2F4A">
      <w:pPr>
        <w:spacing w:line="360" w:lineRule="auto"/>
        <w:jc w:val="both"/>
        <w:rPr>
          <w:rFonts w:ascii="Arial" w:hAnsi="Arial" w:cs="Arial"/>
        </w:rPr>
      </w:pPr>
      <w:r w:rsidRPr="00864C8B">
        <w:rPr>
          <w:rFonts w:ascii="Arial" w:hAnsi="Arial" w:cs="Arial"/>
        </w:rPr>
        <w:t>Persuasion</w:t>
      </w:r>
      <w:r w:rsidR="00DE1377">
        <w:rPr>
          <w:rFonts w:ascii="Arial" w:hAnsi="Arial" w:cs="Arial"/>
        </w:rPr>
        <w:t>:</w:t>
      </w:r>
      <w:r w:rsidRPr="00864C8B">
        <w:rPr>
          <w:rFonts w:ascii="Arial" w:hAnsi="Arial" w:cs="Arial"/>
        </w:rPr>
        <w:t xml:space="preserve"> is the key difference between managers and leaders. While managers get team members to follow orders, leaders inspire team members to believe in and support a vision. It's crucial for leaders to effectively communicate the importance of a mission, as persuasion is essential for getting colleagues to join a cause. Great leaders can convey the significance of the mission and motivate team members to believe in the leadership and themselves. Persuasion ignites passion, and the most skilled leaders not only convince team members to cooperate but also inspire them to collaborate. When leaders earn their peers' confidence, coworkers are less likely to question their decisions and are more inclined to follow their lead. By showing colleagues that the plan is in their best interests, these leaders </w:t>
      </w:r>
      <w:r w:rsidR="00432EA8">
        <w:rPr>
          <w:rFonts w:ascii="Arial" w:hAnsi="Arial" w:cs="Arial"/>
        </w:rPr>
        <w:t>can</w:t>
      </w:r>
      <w:r w:rsidRPr="00864C8B">
        <w:rPr>
          <w:rFonts w:ascii="Arial" w:hAnsi="Arial" w:cs="Arial"/>
        </w:rPr>
        <w:t xml:space="preserve"> build trust. Persuasion is an especially valuable skill for up-and-coming leaders who may not have a proven track record of experience and success. They must convince their bosses and reports to believe in them and take a chance on their potential. Leaders also need to effectively gain support from stakeholders and should know how to persuade different parties, adapting their approach to fit each situation and individual.</w:t>
      </w:r>
    </w:p>
    <w:p w14:paraId="53108DD2" w14:textId="1AA50DC5" w:rsidR="00FC7566" w:rsidRDefault="00FC7566" w:rsidP="007B2F4A">
      <w:pPr>
        <w:spacing w:line="360" w:lineRule="auto"/>
        <w:jc w:val="both"/>
        <w:rPr>
          <w:rFonts w:ascii="Arial" w:hAnsi="Arial" w:cs="Arial"/>
        </w:rPr>
      </w:pPr>
      <w:r>
        <w:rPr>
          <w:rFonts w:ascii="Arial" w:hAnsi="Arial" w:cs="Arial"/>
        </w:rPr>
        <w:t xml:space="preserve">Coaching: </w:t>
      </w:r>
      <w:r w:rsidRPr="00FC7566">
        <w:rPr>
          <w:rFonts w:ascii="Arial" w:hAnsi="Arial" w:cs="Arial"/>
        </w:rPr>
        <w:t>Good leaders have the ability and willingness to lift others up. They know how to guide team members toward a solution without giving the answer, spark thought, provide encouragement, and motivate the team. They regularly encourage and help their peers even before becoming managers.</w:t>
      </w:r>
    </w:p>
    <w:p w14:paraId="493D3F0E" w14:textId="6DD9C0D9" w:rsidR="00FC7566" w:rsidRDefault="00D854EB" w:rsidP="007B2F4A">
      <w:pPr>
        <w:spacing w:line="360" w:lineRule="auto"/>
        <w:jc w:val="both"/>
        <w:rPr>
          <w:rFonts w:ascii="Arial" w:hAnsi="Arial" w:cs="Arial"/>
        </w:rPr>
      </w:pPr>
      <w:r>
        <w:rPr>
          <w:rFonts w:ascii="Arial" w:hAnsi="Arial" w:cs="Arial"/>
        </w:rPr>
        <w:t xml:space="preserve">Compromise: </w:t>
      </w:r>
      <w:r w:rsidRPr="00D854EB">
        <w:rPr>
          <w:rFonts w:ascii="Arial" w:hAnsi="Arial" w:cs="Arial"/>
        </w:rPr>
        <w:t>Leaders must master the skill of compromise. Finding a perfect solution is rare, so skilled compromisers seek middle ground, knowing when to negotiate further and when to settle. Their goal is to find solutions that satisfy all stakeholders.</w:t>
      </w:r>
    </w:p>
    <w:p w14:paraId="0E44C1A4" w14:textId="77777777" w:rsidR="00432EA8" w:rsidRDefault="00D76E04" w:rsidP="007B2F4A">
      <w:pPr>
        <w:spacing w:line="360" w:lineRule="auto"/>
        <w:jc w:val="both"/>
        <w:rPr>
          <w:rFonts w:ascii="Arial" w:hAnsi="Arial" w:cs="Arial"/>
        </w:rPr>
      </w:pPr>
      <w:r w:rsidRPr="00D76E04">
        <w:rPr>
          <w:rFonts w:ascii="Arial" w:hAnsi="Arial" w:cs="Arial"/>
        </w:rPr>
        <w:t>Delegation is a vital skill for effective leadership. True leaders understand the importance of assigning tasks, balancing workloads, and monitoring teams to prevent burnout. They have the wisdom to know when to delegate tasks, trust their team, and avoid bottlenecks by not attempting to handle everything alone.</w:t>
      </w:r>
    </w:p>
    <w:p w14:paraId="36E3EC1C" w14:textId="2DA213CF" w:rsidR="00D76E04" w:rsidRDefault="00432EA8" w:rsidP="007B2F4A">
      <w:pPr>
        <w:spacing w:line="360" w:lineRule="auto"/>
        <w:jc w:val="both"/>
        <w:rPr>
          <w:rFonts w:ascii="Arial" w:hAnsi="Arial" w:cs="Arial"/>
        </w:rPr>
      </w:pPr>
      <w:r>
        <w:rPr>
          <w:rFonts w:ascii="Arial" w:hAnsi="Arial" w:cs="Arial"/>
        </w:rPr>
        <w:lastRenderedPageBreak/>
        <w:t xml:space="preserve">Time Management: </w:t>
      </w:r>
      <w:r w:rsidRPr="00432EA8">
        <w:rPr>
          <w:rFonts w:ascii="Arial" w:hAnsi="Arial" w:cs="Arial"/>
        </w:rPr>
        <w:t>Effective time management is essential for leaders overseeing important projects, tasks, and teams. They must skilfully structure their workday, estimate project timelines, prioritize effectively, and ensure that meetings run smoothly, and deadlines are met. They should also oversee team productivity and make necessary adjustments to enhance efficiency.</w:t>
      </w:r>
    </w:p>
    <w:p w14:paraId="19636411" w14:textId="4DEA4430" w:rsidR="00432EA8" w:rsidRDefault="00417119" w:rsidP="007B2F4A">
      <w:pPr>
        <w:spacing w:line="360" w:lineRule="auto"/>
        <w:jc w:val="both"/>
        <w:rPr>
          <w:rFonts w:ascii="Arial" w:hAnsi="Arial" w:cs="Arial"/>
        </w:rPr>
      </w:pPr>
      <w:r>
        <w:rPr>
          <w:rFonts w:ascii="Arial" w:hAnsi="Arial" w:cs="Arial"/>
        </w:rPr>
        <w:t xml:space="preserve">Organisation: </w:t>
      </w:r>
      <w:r w:rsidRPr="00417119">
        <w:rPr>
          <w:rFonts w:ascii="Arial" w:hAnsi="Arial" w:cs="Arial"/>
        </w:rPr>
        <w:t>Leaders can delegate organizational tasks, but disorganization creates stress and extra work. It's crucial for leaders to maintain strong organizational skills and systems. Delegating tasks is acceptable, but leaders should also have a firm grasp on their schedules and surroundings.</w:t>
      </w:r>
      <w:r w:rsidR="00EC70D2">
        <w:rPr>
          <w:rFonts w:ascii="Arial" w:hAnsi="Arial" w:cs="Arial"/>
        </w:rPr>
        <w:t xml:space="preserve"> </w:t>
      </w:r>
    </w:p>
    <w:p w14:paraId="49B1869E" w14:textId="446F1576" w:rsidR="00EC70D2" w:rsidRDefault="00C05648" w:rsidP="007B2F4A">
      <w:pPr>
        <w:spacing w:line="360" w:lineRule="auto"/>
        <w:jc w:val="both"/>
        <w:rPr>
          <w:rFonts w:ascii="Arial" w:hAnsi="Arial" w:cs="Arial"/>
        </w:rPr>
      </w:pPr>
      <w:r w:rsidRPr="00C05648">
        <w:rPr>
          <w:rFonts w:ascii="Arial" w:hAnsi="Arial" w:cs="Arial"/>
        </w:rPr>
        <w:t>Setting boundaries is a crucial leadership skill. It's essential for leaders to balance their time and responsibilities to avoid burnout. Maintaining professional, friendly, and ethical boundaries is equally important to promote authority, respect, and ethical behaviour.</w:t>
      </w:r>
    </w:p>
    <w:p w14:paraId="675888B7" w14:textId="188AFAB1" w:rsidR="00C05648" w:rsidRDefault="007D17D2" w:rsidP="007B2F4A">
      <w:pPr>
        <w:spacing w:line="360" w:lineRule="auto"/>
        <w:jc w:val="both"/>
        <w:rPr>
          <w:rFonts w:ascii="Arial" w:hAnsi="Arial" w:cs="Arial"/>
        </w:rPr>
      </w:pPr>
      <w:r>
        <w:rPr>
          <w:rFonts w:ascii="Arial" w:hAnsi="Arial" w:cs="Arial"/>
        </w:rPr>
        <w:t xml:space="preserve">Presentation skills: </w:t>
      </w:r>
      <w:r w:rsidRPr="007D17D2">
        <w:rPr>
          <w:rFonts w:ascii="Arial" w:hAnsi="Arial" w:cs="Arial"/>
        </w:rPr>
        <w:t xml:space="preserve">leaders need strong presentation skills, including the ability to plan and structure meetings, public speaking skills, familiarity with presentation tools, and the ability to handle unexpected situations calmly. Effective presenters can </w:t>
      </w:r>
      <w:proofErr w:type="spellStart"/>
      <w:r w:rsidRPr="007D17D2">
        <w:rPr>
          <w:rFonts w:ascii="Arial" w:hAnsi="Arial" w:cs="Arial"/>
        </w:rPr>
        <w:t>distill</w:t>
      </w:r>
      <w:proofErr w:type="spellEnd"/>
      <w:r w:rsidRPr="007D17D2">
        <w:rPr>
          <w:rFonts w:ascii="Arial" w:hAnsi="Arial" w:cs="Arial"/>
        </w:rPr>
        <w:t xml:space="preserve"> large amounts of information into key highlights, engage the audience, and facilitate discussions.</w:t>
      </w:r>
    </w:p>
    <w:p w14:paraId="4FB81B1F" w14:textId="176524FE" w:rsidR="007D17D2" w:rsidRDefault="00B00360" w:rsidP="007B2F4A">
      <w:pPr>
        <w:spacing w:line="360" w:lineRule="auto"/>
        <w:jc w:val="both"/>
        <w:rPr>
          <w:rFonts w:ascii="Arial" w:hAnsi="Arial" w:cs="Arial"/>
        </w:rPr>
      </w:pPr>
      <w:r w:rsidRPr="00B00360">
        <w:rPr>
          <w:rFonts w:ascii="Arial" w:hAnsi="Arial" w:cs="Arial"/>
        </w:rPr>
        <w:t xml:space="preserve">Active listening is a vital skill for leaders. </w:t>
      </w:r>
      <w:proofErr w:type="spellStart"/>
      <w:r w:rsidR="0072409F">
        <w:rPr>
          <w:rFonts w:ascii="Arial" w:hAnsi="Arial" w:cs="Arial"/>
        </w:rPr>
        <w:t>Skillful</w:t>
      </w:r>
      <w:proofErr w:type="spellEnd"/>
      <w:r w:rsidRPr="00B00360">
        <w:rPr>
          <w:rFonts w:ascii="Arial" w:hAnsi="Arial" w:cs="Arial"/>
        </w:rPr>
        <w:t xml:space="preserve"> leaders filter conversations for important points, ask relevant follow-up questions, and give cues to show interest and encourage the speaker.</w:t>
      </w:r>
      <w:r w:rsidR="00F453EE">
        <w:rPr>
          <w:rFonts w:ascii="Arial" w:hAnsi="Arial" w:cs="Arial"/>
        </w:rPr>
        <w:t xml:space="preserve"> </w:t>
      </w:r>
    </w:p>
    <w:p w14:paraId="1878D68A" w14:textId="73D5CC93" w:rsidR="00F453EE" w:rsidRDefault="00F453EE" w:rsidP="007B2F4A">
      <w:pPr>
        <w:spacing w:line="360" w:lineRule="auto"/>
        <w:jc w:val="both"/>
        <w:rPr>
          <w:rFonts w:ascii="Arial" w:hAnsi="Arial" w:cs="Arial"/>
        </w:rPr>
      </w:pPr>
      <w:r>
        <w:rPr>
          <w:rFonts w:ascii="Arial" w:hAnsi="Arial" w:cs="Arial"/>
        </w:rPr>
        <w:t xml:space="preserve">These are just some of the </w:t>
      </w:r>
      <w:r w:rsidR="0072409F">
        <w:rPr>
          <w:rFonts w:ascii="Arial" w:hAnsi="Arial" w:cs="Arial"/>
        </w:rPr>
        <w:t xml:space="preserve">skills that a good leader requires. </w:t>
      </w:r>
    </w:p>
    <w:p w14:paraId="00ADF0C1" w14:textId="17C98C66" w:rsidR="0072409F" w:rsidRDefault="00EE6D88" w:rsidP="007B2F4A">
      <w:pPr>
        <w:spacing w:line="360" w:lineRule="auto"/>
        <w:jc w:val="both"/>
        <w:rPr>
          <w:rFonts w:ascii="Arial" w:hAnsi="Arial" w:cs="Arial"/>
        </w:rPr>
      </w:pPr>
      <w:r>
        <w:rPr>
          <w:rFonts w:ascii="Arial" w:hAnsi="Arial" w:cs="Arial"/>
        </w:rPr>
        <w:t xml:space="preserve">Looking at these skills I feel to be a good leader </w:t>
      </w:r>
      <w:r w:rsidR="0089459D">
        <w:rPr>
          <w:rFonts w:ascii="Arial" w:hAnsi="Arial" w:cs="Arial"/>
        </w:rPr>
        <w:t>I</w:t>
      </w:r>
      <w:r w:rsidR="00056F22">
        <w:rPr>
          <w:rFonts w:ascii="Arial" w:hAnsi="Arial" w:cs="Arial"/>
        </w:rPr>
        <w:t xml:space="preserve"> may need to </w:t>
      </w:r>
      <w:r w:rsidR="007B2F4A">
        <w:rPr>
          <w:rFonts w:ascii="Arial" w:hAnsi="Arial" w:cs="Arial"/>
        </w:rPr>
        <w:t xml:space="preserve">learn and improve myself to be a better leader in the future I need to be a team leader. </w:t>
      </w:r>
    </w:p>
    <w:p w14:paraId="41D63C30" w14:textId="63975FE3" w:rsidR="005B1789" w:rsidRPr="0089459D" w:rsidRDefault="00E21B6E" w:rsidP="00CB1A5B">
      <w:pPr>
        <w:spacing w:line="360" w:lineRule="auto"/>
        <w:jc w:val="both"/>
        <w:rPr>
          <w:rFonts w:ascii="Arial" w:hAnsi="Arial" w:cs="Arial"/>
          <w:b/>
          <w:bCs/>
        </w:rPr>
      </w:pPr>
      <w:r w:rsidRPr="0089459D">
        <w:rPr>
          <w:rFonts w:ascii="Arial" w:hAnsi="Arial" w:cs="Arial"/>
          <w:b/>
          <w:bCs/>
        </w:rPr>
        <w:t>Week 6</w:t>
      </w:r>
    </w:p>
    <w:p w14:paraId="11FAD247" w14:textId="6EACA9D6" w:rsidR="00C6443A" w:rsidRDefault="00C4759A" w:rsidP="00CB1A5B">
      <w:pPr>
        <w:spacing w:line="360" w:lineRule="auto"/>
        <w:jc w:val="both"/>
        <w:rPr>
          <w:rFonts w:ascii="Arial" w:hAnsi="Arial" w:cs="Arial"/>
        </w:rPr>
      </w:pPr>
      <w:r>
        <w:rPr>
          <w:rFonts w:ascii="Arial" w:hAnsi="Arial" w:cs="Arial"/>
        </w:rPr>
        <w:t xml:space="preserve">Within this week we looked at different </w:t>
      </w:r>
      <w:r w:rsidR="0089459D">
        <w:rPr>
          <w:rFonts w:ascii="Arial" w:hAnsi="Arial" w:cs="Arial"/>
        </w:rPr>
        <w:t>examples</w:t>
      </w:r>
      <w:r>
        <w:rPr>
          <w:rFonts w:ascii="Arial" w:hAnsi="Arial" w:cs="Arial"/>
        </w:rPr>
        <w:t xml:space="preserve"> of different companies </w:t>
      </w:r>
      <w:r w:rsidR="00C33F33">
        <w:rPr>
          <w:rFonts w:ascii="Arial" w:hAnsi="Arial" w:cs="Arial"/>
        </w:rPr>
        <w:t xml:space="preserve">and </w:t>
      </w:r>
      <w:r w:rsidR="0089459D">
        <w:rPr>
          <w:rFonts w:ascii="Arial" w:hAnsi="Arial" w:cs="Arial"/>
        </w:rPr>
        <w:t>how</w:t>
      </w:r>
      <w:r w:rsidR="00C33F33">
        <w:rPr>
          <w:rFonts w:ascii="Arial" w:hAnsi="Arial" w:cs="Arial"/>
        </w:rPr>
        <w:t xml:space="preserve"> they run and their leadership style. </w:t>
      </w:r>
      <w:r w:rsidR="00CA2FBE">
        <w:rPr>
          <w:rFonts w:ascii="Arial" w:hAnsi="Arial" w:cs="Arial"/>
        </w:rPr>
        <w:t xml:space="preserve">We also looked at how </w:t>
      </w:r>
      <w:r w:rsidR="0089459D">
        <w:rPr>
          <w:rFonts w:ascii="Arial" w:hAnsi="Arial" w:cs="Arial"/>
        </w:rPr>
        <w:t>leaders</w:t>
      </w:r>
      <w:r w:rsidR="00C6443A">
        <w:rPr>
          <w:rFonts w:ascii="Arial" w:hAnsi="Arial" w:cs="Arial"/>
        </w:rPr>
        <w:t xml:space="preserve"> dealt with things when they went wrong.</w:t>
      </w:r>
    </w:p>
    <w:p w14:paraId="616671E5" w14:textId="712C90C3" w:rsidR="00C6443A" w:rsidRPr="0089459D" w:rsidRDefault="00C6443A" w:rsidP="00CB1A5B">
      <w:pPr>
        <w:spacing w:line="360" w:lineRule="auto"/>
        <w:jc w:val="both"/>
        <w:rPr>
          <w:rFonts w:ascii="Arial" w:hAnsi="Arial" w:cs="Arial"/>
          <w:b/>
          <w:bCs/>
        </w:rPr>
      </w:pPr>
      <w:r w:rsidRPr="0089459D">
        <w:rPr>
          <w:rFonts w:ascii="Arial" w:hAnsi="Arial" w:cs="Arial"/>
          <w:b/>
          <w:bCs/>
        </w:rPr>
        <w:t xml:space="preserve">Week 7 </w:t>
      </w:r>
    </w:p>
    <w:p w14:paraId="18913BFE" w14:textId="69E3DCD5" w:rsidR="00C960FE" w:rsidRDefault="00DE7391" w:rsidP="00104EED">
      <w:pPr>
        <w:spacing w:line="360" w:lineRule="auto"/>
        <w:jc w:val="both"/>
        <w:rPr>
          <w:rFonts w:ascii="Arial" w:hAnsi="Arial" w:cs="Arial"/>
        </w:rPr>
      </w:pPr>
      <w:r>
        <w:rPr>
          <w:rFonts w:ascii="Arial" w:hAnsi="Arial" w:cs="Arial"/>
        </w:rPr>
        <w:lastRenderedPageBreak/>
        <w:t xml:space="preserve">Within this week </w:t>
      </w:r>
      <w:r w:rsidR="007053A9">
        <w:rPr>
          <w:rFonts w:ascii="Arial" w:hAnsi="Arial" w:cs="Arial"/>
        </w:rPr>
        <w:t xml:space="preserve">we looked at management a bit more and discussed </w:t>
      </w:r>
      <w:r w:rsidR="00104EED">
        <w:rPr>
          <w:rFonts w:ascii="Arial" w:hAnsi="Arial" w:cs="Arial"/>
        </w:rPr>
        <w:t>whether</w:t>
      </w:r>
      <w:r w:rsidR="007053A9">
        <w:rPr>
          <w:rFonts w:ascii="Arial" w:hAnsi="Arial" w:cs="Arial"/>
        </w:rPr>
        <w:t xml:space="preserve"> leaders are born as leaders or </w:t>
      </w:r>
      <w:r w:rsidR="00104EED">
        <w:rPr>
          <w:rFonts w:ascii="Arial" w:hAnsi="Arial" w:cs="Arial"/>
        </w:rPr>
        <w:t xml:space="preserve">if </w:t>
      </w:r>
      <w:r w:rsidR="008B4CFA">
        <w:rPr>
          <w:rFonts w:ascii="Arial" w:hAnsi="Arial" w:cs="Arial"/>
        </w:rPr>
        <w:t xml:space="preserve">is it something they develop as they grow up to be. </w:t>
      </w:r>
      <w:r w:rsidR="0055688E">
        <w:rPr>
          <w:rFonts w:ascii="Arial" w:hAnsi="Arial" w:cs="Arial"/>
        </w:rPr>
        <w:t>we looked into the different theories</w:t>
      </w:r>
      <w:r w:rsidR="007448D2">
        <w:rPr>
          <w:rFonts w:ascii="Arial" w:hAnsi="Arial" w:cs="Arial"/>
        </w:rPr>
        <w:t xml:space="preserve"> </w:t>
      </w:r>
      <w:proofErr w:type="spellStart"/>
      <w:r w:rsidR="007448D2">
        <w:rPr>
          <w:rFonts w:ascii="Arial" w:hAnsi="Arial" w:cs="Arial"/>
        </w:rPr>
        <w:t>behavioral</w:t>
      </w:r>
      <w:proofErr w:type="spellEnd"/>
      <w:r w:rsidR="00104EED" w:rsidRPr="00104EED">
        <w:rPr>
          <w:rFonts w:ascii="Arial" w:hAnsi="Arial" w:cs="Arial"/>
        </w:rPr>
        <w:t xml:space="preserve"> Theories</w:t>
      </w:r>
      <w:r w:rsidR="00104EED">
        <w:rPr>
          <w:rFonts w:ascii="Arial" w:hAnsi="Arial" w:cs="Arial"/>
        </w:rPr>
        <w:t xml:space="preserve"> and </w:t>
      </w:r>
      <w:r w:rsidR="007448D2">
        <w:rPr>
          <w:rFonts w:ascii="Arial" w:hAnsi="Arial" w:cs="Arial"/>
        </w:rPr>
        <w:t>contingency theory.</w:t>
      </w:r>
      <w:r w:rsidR="00A77BBE">
        <w:rPr>
          <w:rFonts w:ascii="Arial" w:hAnsi="Arial" w:cs="Arial"/>
        </w:rPr>
        <w:t xml:space="preserve"> </w:t>
      </w:r>
      <w:r w:rsidR="002928F8">
        <w:rPr>
          <w:rFonts w:ascii="Arial" w:hAnsi="Arial" w:cs="Arial"/>
        </w:rPr>
        <w:t xml:space="preserve">What a leader can do when </w:t>
      </w:r>
      <w:r w:rsidR="0075192A">
        <w:rPr>
          <w:rFonts w:ascii="Arial" w:hAnsi="Arial" w:cs="Arial"/>
        </w:rPr>
        <w:t xml:space="preserve">certain issues arise where looked at and then towards the end of the session </w:t>
      </w:r>
      <w:r w:rsidR="00C732FF">
        <w:rPr>
          <w:rFonts w:ascii="Arial" w:hAnsi="Arial" w:cs="Arial"/>
        </w:rPr>
        <w:t xml:space="preserve">the assignment brief was looked at. </w:t>
      </w:r>
    </w:p>
    <w:p w14:paraId="24151E8C" w14:textId="07072C50" w:rsidR="00C732FF" w:rsidRPr="0089459D" w:rsidRDefault="00C732FF" w:rsidP="00104EED">
      <w:pPr>
        <w:spacing w:line="360" w:lineRule="auto"/>
        <w:jc w:val="both"/>
        <w:rPr>
          <w:rFonts w:ascii="Arial" w:hAnsi="Arial" w:cs="Arial"/>
          <w:b/>
          <w:bCs/>
        </w:rPr>
      </w:pPr>
      <w:r w:rsidRPr="0089459D">
        <w:rPr>
          <w:rFonts w:ascii="Arial" w:hAnsi="Arial" w:cs="Arial"/>
          <w:b/>
          <w:bCs/>
        </w:rPr>
        <w:t xml:space="preserve">Week </w:t>
      </w:r>
      <w:r w:rsidR="00ED50F7" w:rsidRPr="0089459D">
        <w:rPr>
          <w:rFonts w:ascii="Arial" w:hAnsi="Arial" w:cs="Arial"/>
          <w:b/>
          <w:bCs/>
        </w:rPr>
        <w:t xml:space="preserve">8 </w:t>
      </w:r>
    </w:p>
    <w:p w14:paraId="7D82114B" w14:textId="2F87BC8B" w:rsidR="00CE37D8" w:rsidRDefault="00CE37D8" w:rsidP="00104EED">
      <w:pPr>
        <w:spacing w:line="360" w:lineRule="auto"/>
        <w:jc w:val="both"/>
        <w:rPr>
          <w:rFonts w:ascii="Arial" w:hAnsi="Arial" w:cs="Arial"/>
        </w:rPr>
      </w:pPr>
      <w:r>
        <w:rPr>
          <w:rFonts w:ascii="Arial" w:hAnsi="Arial" w:cs="Arial"/>
        </w:rPr>
        <w:t xml:space="preserve">The ethics of </w:t>
      </w:r>
      <w:r w:rsidR="005542F0">
        <w:rPr>
          <w:rFonts w:ascii="Arial" w:hAnsi="Arial" w:cs="Arial"/>
        </w:rPr>
        <w:t xml:space="preserve">leadership were looked at. </w:t>
      </w:r>
      <w:r w:rsidR="00073936" w:rsidRPr="00073936">
        <w:rPr>
          <w:rFonts w:ascii="Arial" w:hAnsi="Arial" w:cs="Arial"/>
        </w:rPr>
        <w:t>Ethical leadership involves behaving ethically and serving as an example for others to follow. Leaders have the chance to motivate others to not only do what's right but also to reflect on the kind of person they aspire to be. Leadership encompasses both the formal responsibilities individuals hold in organizations and the actions they take in their lives as professionals, citizens, parents, and volunteers.</w:t>
      </w:r>
    </w:p>
    <w:p w14:paraId="7861AA67" w14:textId="7C0C5946" w:rsidR="005C59BB" w:rsidRPr="0089459D" w:rsidRDefault="005C59BB" w:rsidP="00104EED">
      <w:pPr>
        <w:spacing w:line="360" w:lineRule="auto"/>
        <w:jc w:val="both"/>
        <w:rPr>
          <w:rFonts w:ascii="Arial" w:hAnsi="Arial" w:cs="Arial"/>
          <w:b/>
          <w:bCs/>
        </w:rPr>
      </w:pPr>
      <w:r w:rsidRPr="0089459D">
        <w:rPr>
          <w:rFonts w:ascii="Arial" w:hAnsi="Arial" w:cs="Arial"/>
          <w:b/>
          <w:bCs/>
        </w:rPr>
        <w:t>Week 9-10</w:t>
      </w:r>
    </w:p>
    <w:p w14:paraId="57665C42" w14:textId="6CC42980" w:rsidR="005C59BB" w:rsidRDefault="003F3662" w:rsidP="00104EED">
      <w:pPr>
        <w:spacing w:line="360" w:lineRule="auto"/>
        <w:jc w:val="both"/>
        <w:rPr>
          <w:rFonts w:ascii="Arial" w:hAnsi="Arial" w:cs="Arial"/>
        </w:rPr>
      </w:pPr>
      <w:r>
        <w:rPr>
          <w:rFonts w:ascii="Arial" w:hAnsi="Arial" w:cs="Arial"/>
        </w:rPr>
        <w:t xml:space="preserve">The assignment was discussed in more detail and what is required from student. </w:t>
      </w:r>
    </w:p>
    <w:p w14:paraId="1E5E69C3" w14:textId="77777777" w:rsidR="002042D6" w:rsidRDefault="002042D6" w:rsidP="00104EED">
      <w:pPr>
        <w:spacing w:line="360" w:lineRule="auto"/>
        <w:jc w:val="both"/>
        <w:rPr>
          <w:rFonts w:ascii="Arial" w:hAnsi="Arial" w:cs="Arial"/>
        </w:rPr>
      </w:pPr>
    </w:p>
    <w:p w14:paraId="1460C73D" w14:textId="3732F5C2" w:rsidR="0089459D" w:rsidRDefault="0089459D" w:rsidP="0089459D">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rPr>
      </w:pPr>
      <w:r>
        <w:rPr>
          <w:rFonts w:ascii="Arial" w:hAnsi="Arial" w:cs="Arial"/>
          <w:b/>
          <w:bCs/>
        </w:rPr>
        <w:t>Conclusion</w:t>
      </w:r>
    </w:p>
    <w:p w14:paraId="06506637" w14:textId="77777777" w:rsidR="00DD2AEC" w:rsidRDefault="00DD2AEC" w:rsidP="00104EED">
      <w:pPr>
        <w:spacing w:line="360" w:lineRule="auto"/>
        <w:jc w:val="both"/>
        <w:rPr>
          <w:rFonts w:ascii="Arial" w:hAnsi="Arial" w:cs="Arial"/>
        </w:rPr>
      </w:pPr>
    </w:p>
    <w:p w14:paraId="198D4DB9" w14:textId="1D16949F" w:rsidR="002042D6" w:rsidRDefault="00D84FFE" w:rsidP="00104EED">
      <w:pPr>
        <w:spacing w:line="360" w:lineRule="auto"/>
        <w:jc w:val="both"/>
        <w:rPr>
          <w:rFonts w:ascii="Arial" w:hAnsi="Arial" w:cs="Arial"/>
        </w:rPr>
      </w:pPr>
      <w:r>
        <w:rPr>
          <w:rFonts w:ascii="Arial" w:hAnsi="Arial" w:cs="Arial"/>
        </w:rPr>
        <w:t>A</w:t>
      </w:r>
      <w:r w:rsidR="002042D6">
        <w:rPr>
          <w:rFonts w:ascii="Arial" w:hAnsi="Arial" w:cs="Arial"/>
        </w:rPr>
        <w:t xml:space="preserve">fter </w:t>
      </w:r>
      <w:r w:rsidR="0075585A">
        <w:rPr>
          <w:rFonts w:ascii="Arial" w:hAnsi="Arial" w:cs="Arial"/>
        </w:rPr>
        <w:t>reflecting</w:t>
      </w:r>
      <w:r w:rsidR="002042D6">
        <w:rPr>
          <w:rFonts w:ascii="Arial" w:hAnsi="Arial" w:cs="Arial"/>
        </w:rPr>
        <w:t xml:space="preserve"> on what </w:t>
      </w:r>
      <w:r w:rsidR="00321122">
        <w:rPr>
          <w:rFonts w:ascii="Arial" w:hAnsi="Arial" w:cs="Arial"/>
        </w:rPr>
        <w:t xml:space="preserve">I have </w:t>
      </w:r>
      <w:r w:rsidR="00DD2AEC">
        <w:rPr>
          <w:rFonts w:ascii="Arial" w:hAnsi="Arial" w:cs="Arial"/>
        </w:rPr>
        <w:t>learned</w:t>
      </w:r>
      <w:r w:rsidR="00321122">
        <w:rPr>
          <w:rFonts w:ascii="Arial" w:hAnsi="Arial" w:cs="Arial"/>
        </w:rPr>
        <w:t xml:space="preserve"> during this course I </w:t>
      </w:r>
      <w:r>
        <w:rPr>
          <w:rFonts w:ascii="Arial" w:hAnsi="Arial" w:cs="Arial"/>
        </w:rPr>
        <w:t>feel</w:t>
      </w:r>
      <w:r w:rsidR="00321122">
        <w:rPr>
          <w:rFonts w:ascii="Arial" w:hAnsi="Arial" w:cs="Arial"/>
        </w:rPr>
        <w:t xml:space="preserve"> that to be a good leader it is essential to </w:t>
      </w:r>
      <w:r>
        <w:rPr>
          <w:rFonts w:ascii="Arial" w:hAnsi="Arial" w:cs="Arial"/>
        </w:rPr>
        <w:t>take</w:t>
      </w:r>
      <w:r w:rsidR="00321122">
        <w:rPr>
          <w:rFonts w:ascii="Arial" w:hAnsi="Arial" w:cs="Arial"/>
        </w:rPr>
        <w:t xml:space="preserve"> </w:t>
      </w:r>
      <w:r w:rsidR="00DD2AEC">
        <w:rPr>
          <w:rFonts w:ascii="Arial" w:hAnsi="Arial" w:cs="Arial"/>
        </w:rPr>
        <w:t>into</w:t>
      </w:r>
      <w:r w:rsidR="00321122">
        <w:rPr>
          <w:rFonts w:ascii="Arial" w:hAnsi="Arial" w:cs="Arial"/>
        </w:rPr>
        <w:t xml:space="preserve"> consideration the employees and the task at hand. </w:t>
      </w:r>
      <w:r>
        <w:rPr>
          <w:rFonts w:ascii="Arial" w:hAnsi="Arial" w:cs="Arial"/>
        </w:rPr>
        <w:t xml:space="preserve">Being a leader is not just telling people what to do. </w:t>
      </w:r>
      <w:r w:rsidR="00DD2AEC">
        <w:rPr>
          <w:rFonts w:ascii="Arial" w:hAnsi="Arial" w:cs="Arial"/>
        </w:rPr>
        <w:t>Leaders</w:t>
      </w:r>
      <w:r>
        <w:rPr>
          <w:rFonts w:ascii="Arial" w:hAnsi="Arial" w:cs="Arial"/>
        </w:rPr>
        <w:t xml:space="preserve"> must </w:t>
      </w:r>
      <w:r w:rsidR="0042217A">
        <w:rPr>
          <w:rFonts w:ascii="Arial" w:hAnsi="Arial" w:cs="Arial"/>
        </w:rPr>
        <w:t xml:space="preserve">adjust according to the situation they are in. </w:t>
      </w:r>
      <w:r w:rsidR="00DD2AEC">
        <w:rPr>
          <w:rFonts w:ascii="Arial" w:hAnsi="Arial" w:cs="Arial"/>
        </w:rPr>
        <w:t>One</w:t>
      </w:r>
      <w:r w:rsidR="0042217A">
        <w:rPr>
          <w:rFonts w:ascii="Arial" w:hAnsi="Arial" w:cs="Arial"/>
        </w:rPr>
        <w:t xml:space="preserve"> style of leadership may </w:t>
      </w:r>
      <w:r w:rsidR="005C7165">
        <w:rPr>
          <w:rFonts w:ascii="Arial" w:hAnsi="Arial" w:cs="Arial"/>
        </w:rPr>
        <w:t xml:space="preserve">not always work. There is a difference </w:t>
      </w:r>
      <w:r w:rsidR="00DD2AEC">
        <w:rPr>
          <w:rFonts w:ascii="Arial" w:hAnsi="Arial" w:cs="Arial"/>
        </w:rPr>
        <w:t>between</w:t>
      </w:r>
      <w:r w:rsidR="005C7165">
        <w:rPr>
          <w:rFonts w:ascii="Arial" w:hAnsi="Arial" w:cs="Arial"/>
        </w:rPr>
        <w:t xml:space="preserve"> managing </w:t>
      </w:r>
      <w:r w:rsidR="0089459D">
        <w:rPr>
          <w:rFonts w:ascii="Arial" w:hAnsi="Arial" w:cs="Arial"/>
        </w:rPr>
        <w:t xml:space="preserve">and leading. </w:t>
      </w:r>
    </w:p>
    <w:p w14:paraId="730F0971" w14:textId="77777777" w:rsidR="00ED50F7" w:rsidRDefault="00ED50F7" w:rsidP="00104EED">
      <w:pPr>
        <w:spacing w:line="360" w:lineRule="auto"/>
        <w:jc w:val="both"/>
        <w:rPr>
          <w:rFonts w:ascii="Arial" w:hAnsi="Arial" w:cs="Arial"/>
        </w:rPr>
      </w:pPr>
    </w:p>
    <w:p w14:paraId="1169F027" w14:textId="77777777" w:rsidR="00C960FE" w:rsidRDefault="00C960FE" w:rsidP="00CB1A5B">
      <w:pPr>
        <w:spacing w:line="360" w:lineRule="auto"/>
        <w:jc w:val="both"/>
        <w:rPr>
          <w:rFonts w:ascii="Arial" w:hAnsi="Arial" w:cs="Arial"/>
        </w:rPr>
      </w:pPr>
    </w:p>
    <w:p w14:paraId="0E076DDE" w14:textId="77777777" w:rsidR="00CB1A5B" w:rsidRDefault="00CB1A5B" w:rsidP="00CB1A5B">
      <w:pPr>
        <w:spacing w:line="360" w:lineRule="auto"/>
        <w:jc w:val="both"/>
        <w:rPr>
          <w:rFonts w:ascii="Arial" w:hAnsi="Arial" w:cs="Arial"/>
        </w:rPr>
      </w:pPr>
    </w:p>
    <w:p w14:paraId="62739385" w14:textId="77777777" w:rsidR="009F2005" w:rsidRDefault="009F2005" w:rsidP="00CB1A5B">
      <w:pPr>
        <w:spacing w:line="360" w:lineRule="auto"/>
        <w:jc w:val="both"/>
        <w:rPr>
          <w:rFonts w:ascii="Arial" w:hAnsi="Arial" w:cs="Arial"/>
        </w:rPr>
      </w:pPr>
    </w:p>
    <w:p w14:paraId="3B13BE5B" w14:textId="77777777" w:rsidR="00565B97" w:rsidRDefault="00565B97" w:rsidP="00CB1A5B">
      <w:pPr>
        <w:spacing w:line="360" w:lineRule="auto"/>
        <w:jc w:val="both"/>
        <w:rPr>
          <w:rFonts w:ascii="Arial" w:hAnsi="Arial" w:cs="Arial"/>
        </w:rPr>
      </w:pPr>
    </w:p>
    <w:p w14:paraId="26578500" w14:textId="77777777" w:rsidR="009F2005" w:rsidRDefault="009F2005" w:rsidP="00CB1A5B">
      <w:pPr>
        <w:spacing w:line="360" w:lineRule="auto"/>
        <w:jc w:val="both"/>
        <w:rPr>
          <w:rFonts w:ascii="Arial" w:hAnsi="Arial" w:cs="Arial"/>
        </w:rPr>
      </w:pPr>
    </w:p>
    <w:p w14:paraId="77F2C9B2" w14:textId="3081BF1E" w:rsidR="00CB1A5B" w:rsidRDefault="005007ED" w:rsidP="00084804">
      <w:pPr>
        <w:pBdr>
          <w:top w:val="single" w:sz="4" w:space="1" w:color="auto"/>
          <w:left w:val="single" w:sz="4" w:space="4" w:color="auto"/>
          <w:bottom w:val="single" w:sz="4" w:space="1" w:color="auto"/>
          <w:right w:val="single" w:sz="4" w:space="4" w:color="auto"/>
        </w:pBdr>
        <w:spacing w:line="360" w:lineRule="auto"/>
        <w:jc w:val="center"/>
        <w:rPr>
          <w:rFonts w:ascii="Arial" w:hAnsi="Arial" w:cs="Arial"/>
        </w:rPr>
      </w:pPr>
      <w:r>
        <w:rPr>
          <w:rFonts w:ascii="Arial" w:hAnsi="Arial" w:cs="Arial"/>
        </w:rPr>
        <w:lastRenderedPageBreak/>
        <w:t>References</w:t>
      </w:r>
    </w:p>
    <w:p w14:paraId="36EC99CE" w14:textId="77777777" w:rsidR="00084804" w:rsidRPr="00084804" w:rsidRDefault="00084804" w:rsidP="00084804">
      <w:pPr>
        <w:pStyle w:val="ListParagraph"/>
        <w:spacing w:line="360" w:lineRule="auto"/>
        <w:jc w:val="both"/>
        <w:rPr>
          <w:rFonts w:ascii="Arial" w:hAnsi="Arial" w:cs="Arial"/>
          <w:i/>
          <w:iCs/>
        </w:rPr>
      </w:pPr>
    </w:p>
    <w:p w14:paraId="64A49D60" w14:textId="56D4A5E1" w:rsidR="005007ED" w:rsidRPr="009F2005" w:rsidRDefault="00840BED" w:rsidP="005007ED">
      <w:pPr>
        <w:pStyle w:val="ListParagraph"/>
        <w:numPr>
          <w:ilvl w:val="0"/>
          <w:numId w:val="1"/>
        </w:numPr>
        <w:spacing w:line="360" w:lineRule="auto"/>
        <w:jc w:val="both"/>
        <w:rPr>
          <w:rFonts w:ascii="Arial" w:hAnsi="Arial" w:cs="Arial"/>
          <w:i/>
          <w:iCs/>
        </w:rPr>
      </w:pPr>
      <w:hyperlink r:id="rId12" w:history="1">
        <w:r w:rsidR="003725DA" w:rsidRPr="00084804">
          <w:rPr>
            <w:rStyle w:val="Hyperlink"/>
            <w:color w:val="auto"/>
            <w:u w:val="none"/>
          </w:rPr>
          <w:t>What is a leader in management? (Definition and benefits) | Indeed.com UK</w:t>
        </w:r>
      </w:hyperlink>
      <w:r w:rsidR="003725DA" w:rsidRPr="00084804">
        <w:t xml:space="preserve"> Available at:</w:t>
      </w:r>
      <w:r w:rsidR="003725DA" w:rsidRPr="009F2005">
        <w:rPr>
          <w:i/>
          <w:iCs/>
        </w:rPr>
        <w:t xml:space="preserve"> </w:t>
      </w:r>
      <w:hyperlink r:id="rId13" w:history="1">
        <w:r w:rsidR="003725DA" w:rsidRPr="009F2005">
          <w:rPr>
            <w:rStyle w:val="Hyperlink"/>
            <w:i/>
            <w:iCs/>
            <w:color w:val="auto"/>
            <w:u w:val="none"/>
          </w:rPr>
          <w:t>https://uk.indeed.com/career-advice/career-development/leader-in-management</w:t>
        </w:r>
      </w:hyperlink>
    </w:p>
    <w:p w14:paraId="648E02C3" w14:textId="3D259853" w:rsidR="003725DA" w:rsidRPr="009F2005" w:rsidRDefault="00840BED" w:rsidP="005007ED">
      <w:pPr>
        <w:pStyle w:val="ListParagraph"/>
        <w:numPr>
          <w:ilvl w:val="0"/>
          <w:numId w:val="1"/>
        </w:numPr>
        <w:spacing w:line="360" w:lineRule="auto"/>
        <w:jc w:val="both"/>
        <w:rPr>
          <w:rFonts w:ascii="Arial" w:hAnsi="Arial" w:cs="Arial"/>
          <w:i/>
          <w:iCs/>
        </w:rPr>
      </w:pPr>
      <w:hyperlink r:id="rId14" w:history="1">
        <w:r w:rsidR="00AF387C" w:rsidRPr="00B63561">
          <w:rPr>
            <w:rStyle w:val="Hyperlink"/>
            <w:color w:val="auto"/>
            <w:u w:val="none"/>
          </w:rPr>
          <w:t>What Is Management? Definition, Types, Skills, and Careers | Coursera</w:t>
        </w:r>
      </w:hyperlink>
      <w:r w:rsidR="00AF387C" w:rsidRPr="00B63561">
        <w:t xml:space="preserve"> </w:t>
      </w:r>
      <w:r w:rsidR="00B63561" w:rsidRPr="00B63561">
        <w:t xml:space="preserve">Available at: </w:t>
      </w:r>
      <w:hyperlink r:id="rId15" w:history="1">
        <w:r w:rsidR="00B63561" w:rsidRPr="009F2005">
          <w:rPr>
            <w:rStyle w:val="Hyperlink"/>
            <w:i/>
            <w:iCs/>
            <w:color w:val="auto"/>
            <w:u w:val="none"/>
          </w:rPr>
          <w:t>https://www.coursera.org/articles/management?msockid=02c902a0420e6fcf171d166d43ee6e68</w:t>
        </w:r>
      </w:hyperlink>
    </w:p>
    <w:p w14:paraId="3009FD1E" w14:textId="3C19D1D5" w:rsidR="00B63561" w:rsidRPr="009F2005" w:rsidRDefault="00840BED" w:rsidP="005007ED">
      <w:pPr>
        <w:pStyle w:val="ListParagraph"/>
        <w:numPr>
          <w:ilvl w:val="0"/>
          <w:numId w:val="1"/>
        </w:numPr>
        <w:spacing w:line="360" w:lineRule="auto"/>
        <w:jc w:val="both"/>
        <w:rPr>
          <w:rFonts w:ascii="Arial" w:hAnsi="Arial" w:cs="Arial"/>
          <w:i/>
          <w:iCs/>
        </w:rPr>
      </w:pPr>
      <w:hyperlink r:id="rId16" w:anchor=":~:text=Theory%20X%20and%20Theory%20Y%20are%20assumptions%20about%20all%20employee,(Rice%20University%2C%20N.D.)." w:history="1">
        <w:r w:rsidR="007238AD" w:rsidRPr="009F2005">
          <w:rPr>
            <w:rStyle w:val="Hyperlink"/>
            <w:rFonts w:ascii="Arial" w:hAnsi="Arial" w:cs="Arial"/>
            <w:color w:val="auto"/>
            <w:u w:val="none"/>
          </w:rPr>
          <w:t>MacGregor’s XY Theory and Ouchi’s Theory Z – Agile-Mercurial</w:t>
        </w:r>
      </w:hyperlink>
      <w:r w:rsidR="007238AD" w:rsidRPr="009F2005">
        <w:rPr>
          <w:rFonts w:ascii="Arial" w:hAnsi="Arial" w:cs="Arial"/>
        </w:rPr>
        <w:t xml:space="preserve"> Available at: </w:t>
      </w:r>
      <w:hyperlink r:id="rId17" w:anchor=":~:text=Theory%20X%20and%20Theory%20Y%20are%20assumptions%20about%20all%20employee,(Rice%20University%2C%20N.D.)" w:history="1">
        <w:r w:rsidR="009F2005" w:rsidRPr="009F2005">
          <w:rPr>
            <w:rStyle w:val="Hyperlink"/>
            <w:rFonts w:ascii="Arial" w:hAnsi="Arial" w:cs="Arial"/>
            <w:i/>
            <w:iCs/>
            <w:color w:val="auto"/>
            <w:u w:val="none"/>
          </w:rPr>
          <w:t>https://agile-mercurial.com/2019/06/28/macgregors-xy-theory-and-ouchis-theory-z/#:~:text=Theory%20X%20and%20Theory%20Y%20are%20assumptions%20about%20all%20employee,(Rice%20University%2C%20N.D.)</w:t>
        </w:r>
      </w:hyperlink>
      <w:r w:rsidR="007238AD" w:rsidRPr="009F2005">
        <w:rPr>
          <w:rFonts w:ascii="Arial" w:hAnsi="Arial" w:cs="Arial"/>
          <w:i/>
          <w:iCs/>
        </w:rPr>
        <w:t>.</w:t>
      </w:r>
    </w:p>
    <w:p w14:paraId="6E0B3241" w14:textId="23652B97" w:rsidR="009F2005" w:rsidRPr="00BA6529" w:rsidRDefault="00840BED" w:rsidP="005007ED">
      <w:pPr>
        <w:pStyle w:val="ListParagraph"/>
        <w:numPr>
          <w:ilvl w:val="0"/>
          <w:numId w:val="1"/>
        </w:numPr>
        <w:spacing w:line="360" w:lineRule="auto"/>
        <w:jc w:val="both"/>
        <w:rPr>
          <w:rFonts w:ascii="Arial" w:hAnsi="Arial" w:cs="Arial"/>
        </w:rPr>
      </w:pPr>
      <w:hyperlink r:id="rId18" w:history="1">
        <w:r w:rsidR="00BA6529" w:rsidRPr="00BA6529">
          <w:rPr>
            <w:rStyle w:val="Hyperlink"/>
            <w:rFonts w:ascii="Arial" w:hAnsi="Arial" w:cs="Arial"/>
            <w:color w:val="auto"/>
            <w:u w:val="none"/>
          </w:rPr>
          <w:t>McGregor's X and Y Theories: Definition, Example &amp; Limitation - Parsadi</w:t>
        </w:r>
      </w:hyperlink>
      <w:r w:rsidR="00BA6529" w:rsidRPr="00BA6529">
        <w:rPr>
          <w:rFonts w:ascii="Arial" w:hAnsi="Arial" w:cs="Arial"/>
        </w:rPr>
        <w:t xml:space="preserve"> Available at: </w:t>
      </w:r>
      <w:hyperlink r:id="rId19" w:history="1">
        <w:r w:rsidR="00BA6529" w:rsidRPr="00BA6529">
          <w:rPr>
            <w:rStyle w:val="Hyperlink"/>
            <w:rFonts w:ascii="Arial" w:hAnsi="Arial" w:cs="Arial"/>
            <w:i/>
            <w:iCs/>
            <w:color w:val="auto"/>
            <w:u w:val="none"/>
          </w:rPr>
          <w:t>https://parsadi.com/mcgregors-x-and-y-theories/</w:t>
        </w:r>
      </w:hyperlink>
    </w:p>
    <w:p w14:paraId="59F5CC5C" w14:textId="05D526F5" w:rsidR="00BA6529" w:rsidRDefault="00840BED" w:rsidP="005007ED">
      <w:pPr>
        <w:pStyle w:val="ListParagraph"/>
        <w:numPr>
          <w:ilvl w:val="0"/>
          <w:numId w:val="1"/>
        </w:numPr>
        <w:spacing w:line="360" w:lineRule="auto"/>
        <w:jc w:val="both"/>
        <w:rPr>
          <w:rFonts w:ascii="Arial" w:hAnsi="Arial" w:cs="Arial"/>
        </w:rPr>
      </w:pPr>
      <w:hyperlink r:id="rId20" w:history="1">
        <w:r w:rsidR="00CA7258" w:rsidRPr="00CA7258">
          <w:rPr>
            <w:rStyle w:val="Hyperlink"/>
            <w:rFonts w:ascii="Arial" w:hAnsi="Arial" w:cs="Arial"/>
            <w:color w:val="auto"/>
            <w:u w:val="none"/>
          </w:rPr>
          <w:t>The Modern-day Relevancy Of Theory X and Theory Y… | Corporate Rebels (corporate-rebels.com)</w:t>
        </w:r>
      </w:hyperlink>
      <w:r w:rsidR="00CA7258">
        <w:rPr>
          <w:rFonts w:ascii="Arial" w:hAnsi="Arial" w:cs="Arial"/>
        </w:rPr>
        <w:t xml:space="preserve"> </w:t>
      </w:r>
      <w:r w:rsidR="00CA7258" w:rsidRPr="00CA7258">
        <w:rPr>
          <w:rFonts w:ascii="Arial" w:hAnsi="Arial" w:cs="Arial"/>
        </w:rPr>
        <w:t xml:space="preserve">Available at: </w:t>
      </w:r>
      <w:hyperlink r:id="rId21" w:history="1">
        <w:r w:rsidR="00CA7258" w:rsidRPr="00CA7258">
          <w:rPr>
            <w:rStyle w:val="Hyperlink"/>
            <w:rFonts w:ascii="Arial" w:hAnsi="Arial" w:cs="Arial"/>
            <w:i/>
            <w:iCs/>
            <w:color w:val="auto"/>
            <w:u w:val="none"/>
          </w:rPr>
          <w:t>https://www.corporate-rebels.com/blog/the-modern-day-relevancy-of-theory-x-and-theory-y</w:t>
        </w:r>
      </w:hyperlink>
    </w:p>
    <w:p w14:paraId="19B7DDB9" w14:textId="134416C7" w:rsidR="00CA7258" w:rsidRPr="00892FC3" w:rsidRDefault="00840BED" w:rsidP="005007ED">
      <w:pPr>
        <w:pStyle w:val="ListParagraph"/>
        <w:numPr>
          <w:ilvl w:val="0"/>
          <w:numId w:val="1"/>
        </w:numPr>
        <w:spacing w:line="360" w:lineRule="auto"/>
        <w:jc w:val="both"/>
        <w:rPr>
          <w:rFonts w:ascii="Arial" w:hAnsi="Arial" w:cs="Arial"/>
          <w:i/>
          <w:iCs/>
        </w:rPr>
      </w:pPr>
      <w:hyperlink r:id="rId22" w:history="1">
        <w:r w:rsidR="00AE092A" w:rsidRPr="00892FC3">
          <w:rPr>
            <w:rStyle w:val="Hyperlink"/>
            <w:rFonts w:ascii="Arial" w:hAnsi="Arial" w:cs="Arial"/>
            <w:color w:val="auto"/>
            <w:u w:val="none"/>
          </w:rPr>
          <w:t>Theory X and Theory Y by Douglas McGregor - Toolshero</w:t>
        </w:r>
      </w:hyperlink>
      <w:r w:rsidR="00AE092A" w:rsidRPr="00892FC3">
        <w:rPr>
          <w:rFonts w:ascii="Arial" w:hAnsi="Arial" w:cs="Arial"/>
        </w:rPr>
        <w:t xml:space="preserve"> </w:t>
      </w:r>
      <w:r w:rsidR="00892FC3" w:rsidRPr="00892FC3">
        <w:rPr>
          <w:rFonts w:ascii="Arial" w:hAnsi="Arial" w:cs="Arial"/>
        </w:rPr>
        <w:t xml:space="preserve">Available at: </w:t>
      </w:r>
      <w:hyperlink r:id="rId23" w:history="1">
        <w:r w:rsidR="00892FC3" w:rsidRPr="00892FC3">
          <w:rPr>
            <w:rStyle w:val="Hyperlink"/>
            <w:rFonts w:ascii="Arial" w:hAnsi="Arial" w:cs="Arial"/>
            <w:i/>
            <w:iCs/>
            <w:color w:val="auto"/>
            <w:u w:val="none"/>
          </w:rPr>
          <w:t>https://www.toolshero.com/leadership/theory-x-and-theory-y/</w:t>
        </w:r>
      </w:hyperlink>
    </w:p>
    <w:p w14:paraId="521242BB" w14:textId="79BDE40D" w:rsidR="00892FC3" w:rsidRPr="00C75EFF" w:rsidRDefault="00840BED" w:rsidP="005007ED">
      <w:pPr>
        <w:pStyle w:val="ListParagraph"/>
        <w:numPr>
          <w:ilvl w:val="0"/>
          <w:numId w:val="1"/>
        </w:numPr>
        <w:spacing w:line="360" w:lineRule="auto"/>
        <w:jc w:val="both"/>
        <w:rPr>
          <w:rFonts w:ascii="Arial" w:hAnsi="Arial" w:cs="Arial"/>
          <w:i/>
          <w:iCs/>
        </w:rPr>
      </w:pPr>
      <w:hyperlink r:id="rId24" w:history="1">
        <w:r w:rsidR="00C75EFF" w:rsidRPr="00C75EFF">
          <w:rPr>
            <w:rStyle w:val="Hyperlink"/>
            <w:rFonts w:ascii="Arial" w:hAnsi="Arial" w:cs="Arial"/>
            <w:color w:val="auto"/>
            <w:u w:val="none"/>
          </w:rPr>
          <w:t>What Is Theory Z? Theory Z In A Nutshell - FourWeekMBA</w:t>
        </w:r>
      </w:hyperlink>
      <w:r w:rsidR="00C75EFF" w:rsidRPr="00C75EFF">
        <w:rPr>
          <w:rFonts w:ascii="Arial" w:hAnsi="Arial" w:cs="Arial"/>
        </w:rPr>
        <w:t xml:space="preserve"> A</w:t>
      </w:r>
      <w:r w:rsidR="00C75EFF">
        <w:rPr>
          <w:rFonts w:ascii="Arial" w:hAnsi="Arial" w:cs="Arial"/>
        </w:rPr>
        <w:t xml:space="preserve">vailable at: </w:t>
      </w:r>
      <w:hyperlink r:id="rId25" w:history="1">
        <w:r w:rsidR="00C75EFF" w:rsidRPr="00C75EFF">
          <w:rPr>
            <w:rStyle w:val="Hyperlink"/>
            <w:rFonts w:ascii="Arial" w:hAnsi="Arial" w:cs="Arial"/>
            <w:i/>
            <w:iCs/>
            <w:color w:val="auto"/>
            <w:u w:val="none"/>
          </w:rPr>
          <w:t>https://fourweekmba.com/theory-z/</w:t>
        </w:r>
      </w:hyperlink>
    </w:p>
    <w:p w14:paraId="745FBF7C" w14:textId="28D131A5" w:rsidR="00C75EFF" w:rsidRPr="00E36061" w:rsidRDefault="00840BED" w:rsidP="005007ED">
      <w:pPr>
        <w:pStyle w:val="ListParagraph"/>
        <w:numPr>
          <w:ilvl w:val="0"/>
          <w:numId w:val="1"/>
        </w:numPr>
        <w:spacing w:line="360" w:lineRule="auto"/>
        <w:jc w:val="both"/>
        <w:rPr>
          <w:rFonts w:ascii="Arial" w:hAnsi="Arial" w:cs="Arial"/>
        </w:rPr>
      </w:pPr>
      <w:hyperlink r:id="rId26" w:anchor="Advantages_of_Theory_Z_in_the_Workplace" w:history="1">
        <w:r w:rsidR="00E36061" w:rsidRPr="00E36061">
          <w:rPr>
            <w:rStyle w:val="Hyperlink"/>
            <w:rFonts w:ascii="Arial" w:hAnsi="Arial" w:cs="Arial"/>
            <w:color w:val="auto"/>
            <w:u w:val="none"/>
          </w:rPr>
          <w:t>William Ouchi's Theory Z of Motivation - MBANote</w:t>
        </w:r>
      </w:hyperlink>
      <w:r w:rsidR="00E36061" w:rsidRPr="00E36061">
        <w:rPr>
          <w:rFonts w:ascii="Arial" w:hAnsi="Arial" w:cs="Arial"/>
        </w:rPr>
        <w:t xml:space="preserve"> Available at:  </w:t>
      </w:r>
      <w:hyperlink r:id="rId27" w:anchor="Advantages_of_Theory_Z_in_the_Workplace" w:history="1">
        <w:r w:rsidR="00E36061" w:rsidRPr="00E36061">
          <w:rPr>
            <w:rStyle w:val="Hyperlink"/>
            <w:rFonts w:ascii="Arial" w:hAnsi="Arial" w:cs="Arial"/>
            <w:i/>
            <w:iCs/>
            <w:color w:val="auto"/>
            <w:u w:val="none"/>
          </w:rPr>
          <w:t>https://mbanote.org/theory-z/#Advantages_of_Theory_Z_in_the_Workplace</w:t>
        </w:r>
      </w:hyperlink>
    </w:p>
    <w:p w14:paraId="5D6AE55A" w14:textId="77777777" w:rsidR="00E36061" w:rsidRDefault="00E36061" w:rsidP="00084804">
      <w:pPr>
        <w:pStyle w:val="ListParagraph"/>
        <w:spacing w:line="360" w:lineRule="auto"/>
        <w:jc w:val="both"/>
        <w:rPr>
          <w:rFonts w:ascii="Arial" w:hAnsi="Arial" w:cs="Arial"/>
        </w:rPr>
      </w:pPr>
    </w:p>
    <w:p w14:paraId="6B9E912E" w14:textId="77777777" w:rsidR="00084804" w:rsidRDefault="00084804" w:rsidP="00084804">
      <w:pPr>
        <w:pStyle w:val="ListParagraph"/>
        <w:spacing w:line="360" w:lineRule="auto"/>
        <w:jc w:val="both"/>
        <w:rPr>
          <w:rFonts w:ascii="Arial" w:hAnsi="Arial" w:cs="Arial"/>
        </w:rPr>
      </w:pPr>
    </w:p>
    <w:p w14:paraId="23394211" w14:textId="77777777" w:rsidR="00084804" w:rsidRDefault="00084804" w:rsidP="00084804">
      <w:pPr>
        <w:pStyle w:val="ListParagraph"/>
        <w:spacing w:line="360" w:lineRule="auto"/>
        <w:jc w:val="both"/>
        <w:rPr>
          <w:rFonts w:ascii="Arial" w:hAnsi="Arial" w:cs="Arial"/>
        </w:rPr>
      </w:pPr>
    </w:p>
    <w:p w14:paraId="61958C5C" w14:textId="77777777" w:rsidR="00084804" w:rsidRDefault="00084804" w:rsidP="00084804">
      <w:pPr>
        <w:pStyle w:val="ListParagraph"/>
        <w:spacing w:line="360" w:lineRule="auto"/>
        <w:jc w:val="both"/>
        <w:rPr>
          <w:rFonts w:ascii="Arial" w:hAnsi="Arial" w:cs="Arial"/>
        </w:rPr>
      </w:pPr>
    </w:p>
    <w:p w14:paraId="6629B791" w14:textId="77777777" w:rsidR="00084804" w:rsidRDefault="00084804" w:rsidP="00084804">
      <w:pPr>
        <w:pStyle w:val="ListParagraph"/>
        <w:spacing w:line="360" w:lineRule="auto"/>
        <w:jc w:val="both"/>
        <w:rPr>
          <w:rFonts w:ascii="Arial" w:hAnsi="Arial" w:cs="Arial"/>
        </w:rPr>
      </w:pPr>
    </w:p>
    <w:p w14:paraId="25CE9DC1" w14:textId="77777777" w:rsidR="00084804" w:rsidRDefault="00084804" w:rsidP="00084804">
      <w:pPr>
        <w:pStyle w:val="ListParagraph"/>
        <w:spacing w:line="360" w:lineRule="auto"/>
        <w:jc w:val="both"/>
        <w:rPr>
          <w:rFonts w:ascii="Arial" w:hAnsi="Arial" w:cs="Arial"/>
        </w:rPr>
      </w:pPr>
    </w:p>
    <w:p w14:paraId="06A4B080" w14:textId="77777777" w:rsidR="00084804" w:rsidRDefault="00084804" w:rsidP="00084804">
      <w:pPr>
        <w:pStyle w:val="ListParagraph"/>
        <w:spacing w:line="360" w:lineRule="auto"/>
        <w:jc w:val="both"/>
        <w:rPr>
          <w:rFonts w:ascii="Arial" w:hAnsi="Arial" w:cs="Arial"/>
        </w:rPr>
      </w:pPr>
    </w:p>
    <w:p w14:paraId="1FF6B861" w14:textId="77777777" w:rsidR="00084804" w:rsidRDefault="00084804" w:rsidP="00084804">
      <w:pPr>
        <w:pStyle w:val="ListParagraph"/>
        <w:spacing w:line="360" w:lineRule="auto"/>
        <w:jc w:val="both"/>
        <w:rPr>
          <w:rFonts w:ascii="Arial" w:hAnsi="Arial" w:cs="Arial"/>
        </w:rPr>
      </w:pPr>
    </w:p>
    <w:sdt>
      <w:sdtPr>
        <w:rPr>
          <w:rFonts w:asciiTheme="minorHAnsi" w:eastAsiaTheme="minorHAnsi" w:hAnsiTheme="minorHAnsi" w:cstheme="minorBidi"/>
          <w:color w:val="auto"/>
          <w:sz w:val="24"/>
          <w:szCs w:val="24"/>
        </w:rPr>
        <w:id w:val="1856000447"/>
        <w:docPartObj>
          <w:docPartGallery w:val="Bibliographies"/>
          <w:docPartUnique/>
        </w:docPartObj>
      </w:sdtPr>
      <w:sdtEndPr/>
      <w:sdtContent>
        <w:p w14:paraId="1B915A75" w14:textId="710065DC" w:rsidR="00084804" w:rsidRPr="00084804" w:rsidRDefault="00084804" w:rsidP="00084804">
          <w:pPr>
            <w:pStyle w:val="Heading1"/>
            <w:pBdr>
              <w:top w:val="single" w:sz="4" w:space="1" w:color="auto"/>
              <w:left w:val="single" w:sz="4" w:space="4" w:color="auto"/>
              <w:bottom w:val="single" w:sz="4" w:space="1" w:color="auto"/>
              <w:right w:val="single" w:sz="4" w:space="4" w:color="auto"/>
            </w:pBdr>
            <w:jc w:val="center"/>
            <w:rPr>
              <w:color w:val="auto"/>
            </w:rPr>
          </w:pPr>
          <w:r w:rsidRPr="00084804">
            <w:rPr>
              <w:color w:val="auto"/>
            </w:rPr>
            <w:t>Bibliography</w:t>
          </w:r>
        </w:p>
        <w:sdt>
          <w:sdtPr>
            <w:id w:val="111145805"/>
            <w:bibliography/>
          </w:sdtPr>
          <w:sdtEndPr/>
          <w:sdtContent>
            <w:p w14:paraId="0FB1843B" w14:textId="77777777" w:rsidR="00084804" w:rsidRDefault="00084804" w:rsidP="00084804">
              <w:pPr>
                <w:pStyle w:val="Bibliography"/>
                <w:ind w:left="720" w:hanging="720"/>
              </w:pPr>
            </w:p>
            <w:p w14:paraId="3343AF32" w14:textId="7E2C9733" w:rsidR="00084804" w:rsidRDefault="00084804" w:rsidP="00084804">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Cuofano, G. (2024, January 12). </w:t>
              </w:r>
              <w:r>
                <w:rPr>
                  <w:i/>
                  <w:iCs/>
                  <w:noProof/>
                </w:rPr>
                <w:t>What Is Theory Z? Theory Z In A Nutshell</w:t>
              </w:r>
              <w:r>
                <w:rPr>
                  <w:noProof/>
                </w:rPr>
                <w:t>. Retrieved from Four Week MBA: https://fourweekmba.com/theory-z/</w:t>
              </w:r>
            </w:p>
            <w:p w14:paraId="46A4F27F" w14:textId="77777777" w:rsidR="00084804" w:rsidRDefault="00084804" w:rsidP="00084804">
              <w:pPr>
                <w:pStyle w:val="Bibliography"/>
                <w:ind w:left="720" w:hanging="720"/>
                <w:rPr>
                  <w:noProof/>
                </w:rPr>
              </w:pPr>
              <w:r>
                <w:rPr>
                  <w:noProof/>
                </w:rPr>
                <w:t xml:space="preserve">Mbanote. (2023, July 25). </w:t>
              </w:r>
              <w:r>
                <w:rPr>
                  <w:i/>
                  <w:iCs/>
                  <w:noProof/>
                </w:rPr>
                <w:t>What is Theory Z? Meaning, History, Features, Pros/Cons, and How To</w:t>
              </w:r>
              <w:r>
                <w:rPr>
                  <w:noProof/>
                </w:rPr>
                <w:t>. Retrieved from Mbanote: https://mbanote.org/theory-z/#Advantages_of_Theory_Z_in_the_Workplace</w:t>
              </w:r>
            </w:p>
            <w:p w14:paraId="40F7CA1A" w14:textId="77777777" w:rsidR="00084804" w:rsidRDefault="00084804" w:rsidP="00084804">
              <w:pPr>
                <w:pStyle w:val="Bibliography"/>
                <w:ind w:left="720" w:hanging="720"/>
                <w:rPr>
                  <w:noProof/>
                </w:rPr>
              </w:pPr>
              <w:r>
                <w:rPr>
                  <w:noProof/>
                </w:rPr>
                <w:t xml:space="preserve">Minnaar, J. (2023, February 11). </w:t>
              </w:r>
              <w:r>
                <w:rPr>
                  <w:i/>
                  <w:iCs/>
                  <w:noProof/>
                </w:rPr>
                <w:t>The Modern-day Relevancy Of Theory X and Theory Y</w:t>
              </w:r>
              <w:r>
                <w:rPr>
                  <w:noProof/>
                </w:rPr>
                <w:t>. Retrieved from Corporate rebels: https://www.corporate-rebels.com/blog/the-modern-day-relevancy-of-theory-x-and-theory-y</w:t>
              </w:r>
            </w:p>
            <w:p w14:paraId="7D112AB9" w14:textId="77777777" w:rsidR="00084804" w:rsidRDefault="00084804" w:rsidP="00084804">
              <w:pPr>
                <w:pStyle w:val="Bibliography"/>
                <w:ind w:left="720" w:hanging="720"/>
                <w:rPr>
                  <w:noProof/>
                </w:rPr>
              </w:pPr>
              <w:r>
                <w:rPr>
                  <w:noProof/>
                </w:rPr>
                <w:t xml:space="preserve">Mohammad. (2022, May 22). </w:t>
              </w:r>
              <w:r>
                <w:rPr>
                  <w:i/>
                  <w:iCs/>
                  <w:noProof/>
                </w:rPr>
                <w:t>McGregor’s X and Y Theories: Definition, Example &amp; Limitation</w:t>
              </w:r>
              <w:r>
                <w:rPr>
                  <w:noProof/>
                </w:rPr>
                <w:t>. Retrieved from Parsadi: https://parsadi.com/mcgregors-x-and-y-theories/</w:t>
              </w:r>
            </w:p>
            <w:p w14:paraId="16A0EEE6" w14:textId="77777777" w:rsidR="00084804" w:rsidRDefault="00084804" w:rsidP="00084804">
              <w:pPr>
                <w:pStyle w:val="Bibliography"/>
                <w:ind w:left="720" w:hanging="720"/>
                <w:rPr>
                  <w:noProof/>
                </w:rPr>
              </w:pPr>
              <w:r>
                <w:rPr>
                  <w:noProof/>
                </w:rPr>
                <w:t xml:space="preserve">Mulder, P. (2023, December 27). </w:t>
              </w:r>
              <w:r>
                <w:rPr>
                  <w:i/>
                  <w:iCs/>
                  <w:noProof/>
                </w:rPr>
                <w:t>Theory X and Theory Y by Douglas McGregor explained</w:t>
              </w:r>
              <w:r>
                <w:rPr>
                  <w:noProof/>
                </w:rPr>
                <w:t>. Retrieved from Toolshareo: https://www.toolshero.com/leadership/theory-x-and-theory-y/</w:t>
              </w:r>
            </w:p>
            <w:p w14:paraId="36F9B26A" w14:textId="77777777" w:rsidR="00084804" w:rsidRDefault="00084804" w:rsidP="00084804">
              <w:pPr>
                <w:pStyle w:val="Bibliography"/>
                <w:ind w:left="720" w:hanging="720"/>
                <w:rPr>
                  <w:noProof/>
                </w:rPr>
              </w:pPr>
              <w:r>
                <w:rPr>
                  <w:noProof/>
                </w:rPr>
                <w:t xml:space="preserve">RENDER, J. (2019, June 28). </w:t>
              </w:r>
              <w:r>
                <w:rPr>
                  <w:i/>
                  <w:iCs/>
                  <w:noProof/>
                </w:rPr>
                <w:t>MacGregor’s XY Theory and Ouchi’s Theory Z</w:t>
              </w:r>
              <w:r>
                <w:rPr>
                  <w:noProof/>
                </w:rPr>
                <w:t>. Retrieved from Agile-Mercurial: https://agile-mercurial.com/2019/06/28/macgregors-xy-theory-and-ouchis-theory-z/#:~:text=Theory%20X%20and%20Theory%20Y%20are%20assumptions%20about%20all%20employee,(Rice%20University%2C%20N.D.).</w:t>
              </w:r>
            </w:p>
            <w:p w14:paraId="243E6394" w14:textId="77777777" w:rsidR="00084804" w:rsidRDefault="00084804" w:rsidP="00084804">
              <w:pPr>
                <w:pStyle w:val="Bibliography"/>
                <w:ind w:left="720" w:hanging="720"/>
                <w:rPr>
                  <w:noProof/>
                </w:rPr>
              </w:pPr>
              <w:r>
                <w:rPr>
                  <w:noProof/>
                </w:rPr>
                <w:t xml:space="preserve">Staff, C. (2024, June 10). </w:t>
              </w:r>
              <w:r>
                <w:rPr>
                  <w:i/>
                  <w:iCs/>
                  <w:noProof/>
                </w:rPr>
                <w:t>What Is Management?</w:t>
              </w:r>
              <w:r>
                <w:rPr>
                  <w:noProof/>
                </w:rPr>
                <w:t xml:space="preserve"> Retrieved from Coursera: https://www.coursera.org/articles/management?msockid=02c902a0420e6fcf171d166d43ee6e68</w:t>
              </w:r>
            </w:p>
            <w:p w14:paraId="087EDACB" w14:textId="77777777" w:rsidR="00084804" w:rsidRDefault="00084804" w:rsidP="00084804">
              <w:pPr>
                <w:pStyle w:val="Bibliography"/>
                <w:ind w:left="720" w:hanging="720"/>
                <w:rPr>
                  <w:noProof/>
                </w:rPr>
              </w:pPr>
              <w:r>
                <w:rPr>
                  <w:noProof/>
                </w:rPr>
                <w:t xml:space="preserve">team, I. e. (2024, July 03). </w:t>
              </w:r>
              <w:r>
                <w:rPr>
                  <w:i/>
                  <w:iCs/>
                  <w:noProof/>
                </w:rPr>
                <w:t>What is a leader in management?</w:t>
              </w:r>
              <w:r>
                <w:rPr>
                  <w:noProof/>
                </w:rPr>
                <w:t xml:space="preserve"> Retrieved from Indeed: https://uk.indeed.com/career-advice/career-development/leader-in-management</w:t>
              </w:r>
            </w:p>
            <w:p w14:paraId="3248007D" w14:textId="2CD48BB5" w:rsidR="00084804" w:rsidRDefault="00084804" w:rsidP="00084804">
              <w:r>
                <w:rPr>
                  <w:b/>
                  <w:bCs/>
                  <w:noProof/>
                </w:rPr>
                <w:fldChar w:fldCharType="end"/>
              </w:r>
            </w:p>
          </w:sdtContent>
        </w:sdt>
      </w:sdtContent>
    </w:sdt>
    <w:p w14:paraId="12E5E90A" w14:textId="77777777" w:rsidR="00084804" w:rsidRPr="00CA7258" w:rsidRDefault="00084804" w:rsidP="00084804">
      <w:pPr>
        <w:pStyle w:val="ListParagraph"/>
        <w:spacing w:line="360" w:lineRule="auto"/>
        <w:jc w:val="both"/>
        <w:rPr>
          <w:rFonts w:ascii="Arial" w:hAnsi="Arial" w:cs="Arial"/>
        </w:rPr>
      </w:pPr>
    </w:p>
    <w:p w14:paraId="407D5F6A" w14:textId="77777777" w:rsidR="00CB1A5B" w:rsidRDefault="00CB1A5B" w:rsidP="00CB1A5B">
      <w:pPr>
        <w:spacing w:line="360" w:lineRule="auto"/>
        <w:jc w:val="both"/>
        <w:rPr>
          <w:rFonts w:ascii="Arial" w:hAnsi="Arial" w:cs="Arial"/>
        </w:rPr>
      </w:pPr>
    </w:p>
    <w:p w14:paraId="4C77DA52" w14:textId="77777777" w:rsidR="00CB1A5B" w:rsidRDefault="00CB1A5B" w:rsidP="00CB1A5B">
      <w:pPr>
        <w:spacing w:line="360" w:lineRule="auto"/>
        <w:jc w:val="both"/>
        <w:rPr>
          <w:rFonts w:ascii="Arial" w:hAnsi="Arial" w:cs="Arial"/>
        </w:rPr>
      </w:pPr>
    </w:p>
    <w:p w14:paraId="5B456A7E" w14:textId="77777777" w:rsidR="00CB1A5B" w:rsidRDefault="00CB1A5B" w:rsidP="00CB1A5B">
      <w:pPr>
        <w:spacing w:line="360" w:lineRule="auto"/>
        <w:jc w:val="both"/>
        <w:rPr>
          <w:rFonts w:ascii="Arial" w:hAnsi="Arial" w:cs="Arial"/>
        </w:rPr>
      </w:pPr>
    </w:p>
    <w:p w14:paraId="2EBBAD55" w14:textId="77777777" w:rsidR="00CB1A5B" w:rsidRDefault="00CB1A5B" w:rsidP="00CB1A5B">
      <w:pPr>
        <w:spacing w:line="360" w:lineRule="auto"/>
        <w:jc w:val="both"/>
        <w:rPr>
          <w:rFonts w:ascii="Arial" w:hAnsi="Arial" w:cs="Arial"/>
        </w:rPr>
      </w:pPr>
    </w:p>
    <w:p w14:paraId="0FD1F9CA" w14:textId="77777777" w:rsidR="00CB1A5B" w:rsidRDefault="00CB1A5B" w:rsidP="00CB1A5B">
      <w:pPr>
        <w:spacing w:line="360" w:lineRule="auto"/>
        <w:jc w:val="both"/>
        <w:rPr>
          <w:rFonts w:ascii="Arial" w:hAnsi="Arial" w:cs="Arial"/>
        </w:rPr>
      </w:pPr>
    </w:p>
    <w:p w14:paraId="14EC0456" w14:textId="77777777" w:rsidR="00CB1A5B" w:rsidRPr="00CB1A5B" w:rsidRDefault="00CB1A5B" w:rsidP="00CB1A5B">
      <w:pPr>
        <w:spacing w:line="360" w:lineRule="auto"/>
        <w:jc w:val="both"/>
        <w:rPr>
          <w:rFonts w:ascii="Arial" w:hAnsi="Arial" w:cs="Arial"/>
        </w:rPr>
      </w:pPr>
    </w:p>
    <w:p w14:paraId="3EF303EB" w14:textId="77777777" w:rsidR="00CB1A5B" w:rsidRDefault="00CB1A5B" w:rsidP="00CB1A5B">
      <w:pPr>
        <w:spacing w:line="360" w:lineRule="auto"/>
        <w:jc w:val="both"/>
        <w:rPr>
          <w:rFonts w:ascii="Times New Roman" w:hAnsi="Times New Roman" w:cs="Times New Roman"/>
        </w:rPr>
      </w:pPr>
    </w:p>
    <w:p w14:paraId="307A3846" w14:textId="77777777" w:rsidR="00CB1A5B" w:rsidRDefault="00CB1A5B" w:rsidP="00CB1A5B">
      <w:pPr>
        <w:spacing w:line="360" w:lineRule="auto"/>
        <w:jc w:val="both"/>
        <w:rPr>
          <w:rFonts w:ascii="Times New Roman" w:hAnsi="Times New Roman" w:cs="Times New Roman"/>
        </w:rPr>
      </w:pPr>
    </w:p>
    <w:p w14:paraId="7B9349B4" w14:textId="77777777" w:rsidR="00CB1A5B" w:rsidRDefault="00CB1A5B" w:rsidP="00CB1A5B">
      <w:pPr>
        <w:spacing w:line="360" w:lineRule="auto"/>
        <w:jc w:val="both"/>
        <w:rPr>
          <w:rFonts w:ascii="Times New Roman" w:hAnsi="Times New Roman" w:cs="Times New Roman"/>
        </w:rPr>
      </w:pPr>
    </w:p>
    <w:p w14:paraId="1FCCBA20" w14:textId="77777777" w:rsidR="00CB1A5B" w:rsidRDefault="00CB1A5B" w:rsidP="00CB1A5B">
      <w:pPr>
        <w:spacing w:line="360" w:lineRule="auto"/>
        <w:jc w:val="both"/>
        <w:rPr>
          <w:rFonts w:ascii="Times New Roman" w:hAnsi="Times New Roman" w:cs="Times New Roman"/>
        </w:rPr>
      </w:pPr>
    </w:p>
    <w:p w14:paraId="708613E0" w14:textId="77777777" w:rsidR="00CB1A5B" w:rsidRDefault="00CB1A5B" w:rsidP="00CB1A5B">
      <w:pPr>
        <w:spacing w:line="360" w:lineRule="auto"/>
        <w:jc w:val="both"/>
        <w:rPr>
          <w:rFonts w:ascii="Times New Roman" w:hAnsi="Times New Roman" w:cs="Times New Roman"/>
        </w:rPr>
      </w:pPr>
    </w:p>
    <w:p w14:paraId="6669BCE3" w14:textId="77777777" w:rsidR="00CB1A5B" w:rsidRDefault="00CB1A5B" w:rsidP="00CB1A5B">
      <w:pPr>
        <w:spacing w:line="360" w:lineRule="auto"/>
        <w:jc w:val="both"/>
        <w:rPr>
          <w:rFonts w:ascii="Times New Roman" w:hAnsi="Times New Roman" w:cs="Times New Roman"/>
        </w:rPr>
      </w:pPr>
    </w:p>
    <w:p w14:paraId="313C31F6" w14:textId="77777777" w:rsidR="00CB1A5B" w:rsidRDefault="00CB1A5B" w:rsidP="00CB1A5B">
      <w:pPr>
        <w:spacing w:line="360" w:lineRule="auto"/>
        <w:jc w:val="both"/>
        <w:rPr>
          <w:rFonts w:ascii="Times New Roman" w:hAnsi="Times New Roman" w:cs="Times New Roman"/>
        </w:rPr>
      </w:pPr>
    </w:p>
    <w:p w14:paraId="0162491A" w14:textId="77777777" w:rsidR="00CB1A5B" w:rsidRDefault="00CB1A5B" w:rsidP="00CB1A5B">
      <w:pPr>
        <w:spacing w:line="360" w:lineRule="auto"/>
        <w:jc w:val="both"/>
        <w:rPr>
          <w:rFonts w:ascii="Times New Roman" w:hAnsi="Times New Roman" w:cs="Times New Roman"/>
        </w:rPr>
      </w:pPr>
    </w:p>
    <w:p w14:paraId="00EC5A09" w14:textId="77777777" w:rsidR="00CB1A5B" w:rsidRDefault="00CB1A5B" w:rsidP="00CB1A5B">
      <w:pPr>
        <w:spacing w:line="360" w:lineRule="auto"/>
        <w:jc w:val="both"/>
        <w:rPr>
          <w:rFonts w:ascii="Times New Roman" w:hAnsi="Times New Roman" w:cs="Times New Roman"/>
        </w:rPr>
      </w:pPr>
    </w:p>
    <w:p w14:paraId="6450F8A3" w14:textId="77777777" w:rsidR="00CB1A5B" w:rsidRDefault="00CB1A5B" w:rsidP="00CB1A5B">
      <w:pPr>
        <w:spacing w:line="360" w:lineRule="auto"/>
        <w:jc w:val="both"/>
        <w:rPr>
          <w:rFonts w:ascii="Times New Roman" w:hAnsi="Times New Roman" w:cs="Times New Roman"/>
        </w:rPr>
      </w:pPr>
    </w:p>
    <w:p w14:paraId="17772A16" w14:textId="77777777" w:rsidR="00CB1A5B" w:rsidRDefault="00CB1A5B" w:rsidP="00CB1A5B">
      <w:pPr>
        <w:spacing w:line="360" w:lineRule="auto"/>
        <w:jc w:val="both"/>
        <w:rPr>
          <w:rFonts w:ascii="Times New Roman" w:hAnsi="Times New Roman" w:cs="Times New Roman"/>
        </w:rPr>
      </w:pPr>
    </w:p>
    <w:p w14:paraId="0BAB1228" w14:textId="77777777" w:rsidR="00CB1A5B" w:rsidRDefault="00CB1A5B" w:rsidP="00CB1A5B">
      <w:pPr>
        <w:spacing w:line="360" w:lineRule="auto"/>
        <w:jc w:val="both"/>
        <w:rPr>
          <w:rFonts w:ascii="Times New Roman" w:hAnsi="Times New Roman" w:cs="Times New Roman"/>
        </w:rPr>
      </w:pPr>
    </w:p>
    <w:p w14:paraId="1DFB2694" w14:textId="77777777" w:rsidR="00CB1A5B" w:rsidRPr="00CB1A5B" w:rsidRDefault="00CB1A5B" w:rsidP="00CB1A5B">
      <w:pPr>
        <w:spacing w:line="360" w:lineRule="auto"/>
        <w:jc w:val="both"/>
        <w:rPr>
          <w:rFonts w:ascii="Times New Roman" w:hAnsi="Times New Roman" w:cs="Times New Roman"/>
        </w:rPr>
      </w:pPr>
    </w:p>
    <w:sectPr w:rsidR="00CB1A5B" w:rsidRPr="00CB1A5B">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55B04D" w14:textId="77777777" w:rsidR="00A90DDF" w:rsidRDefault="00A90DDF" w:rsidP="00A90DDF">
      <w:pPr>
        <w:spacing w:after="0" w:line="240" w:lineRule="auto"/>
      </w:pPr>
      <w:r>
        <w:separator/>
      </w:r>
    </w:p>
  </w:endnote>
  <w:endnote w:type="continuationSeparator" w:id="0">
    <w:p w14:paraId="6930E39A" w14:textId="77777777" w:rsidR="00A90DDF" w:rsidRDefault="00A90DDF" w:rsidP="00A90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Inte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8700691"/>
      <w:docPartObj>
        <w:docPartGallery w:val="Page Numbers (Bottom of Page)"/>
        <w:docPartUnique/>
      </w:docPartObj>
    </w:sdtPr>
    <w:sdtEndPr>
      <w:rPr>
        <w:noProof/>
      </w:rPr>
    </w:sdtEndPr>
    <w:sdtContent>
      <w:p w14:paraId="7F27A461" w14:textId="028019C5" w:rsidR="00A90DDF" w:rsidRDefault="00A90D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446048" w14:textId="77777777" w:rsidR="00A90DDF" w:rsidRDefault="00A90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0046CF" w14:textId="77777777" w:rsidR="00A90DDF" w:rsidRDefault="00A90DDF" w:rsidP="00A90DDF">
      <w:pPr>
        <w:spacing w:after="0" w:line="240" w:lineRule="auto"/>
      </w:pPr>
      <w:r>
        <w:separator/>
      </w:r>
    </w:p>
  </w:footnote>
  <w:footnote w:type="continuationSeparator" w:id="0">
    <w:p w14:paraId="6A7D4F3A" w14:textId="77777777" w:rsidR="00A90DDF" w:rsidRDefault="00A90DDF" w:rsidP="00A90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00E82"/>
    <w:multiLevelType w:val="hybridMultilevel"/>
    <w:tmpl w:val="A18AB6FE"/>
    <w:lvl w:ilvl="0" w:tplc="C8E6AA1C">
      <w:start w:val="1"/>
      <w:numFmt w:val="bullet"/>
      <w:lvlText w:val="•"/>
      <w:lvlJc w:val="left"/>
      <w:pPr>
        <w:tabs>
          <w:tab w:val="num" w:pos="720"/>
        </w:tabs>
        <w:ind w:left="720" w:hanging="360"/>
      </w:pPr>
      <w:rPr>
        <w:rFonts w:ascii="Arial" w:hAnsi="Arial" w:hint="default"/>
      </w:rPr>
    </w:lvl>
    <w:lvl w:ilvl="1" w:tplc="73A279E6">
      <w:numFmt w:val="bullet"/>
      <w:lvlText w:val="–"/>
      <w:lvlJc w:val="left"/>
      <w:pPr>
        <w:tabs>
          <w:tab w:val="num" w:pos="1440"/>
        </w:tabs>
        <w:ind w:left="1440" w:hanging="360"/>
      </w:pPr>
      <w:rPr>
        <w:rFonts w:ascii="Arial" w:hAnsi="Arial" w:hint="default"/>
      </w:rPr>
    </w:lvl>
    <w:lvl w:ilvl="2" w:tplc="D6B09C82" w:tentative="1">
      <w:start w:val="1"/>
      <w:numFmt w:val="bullet"/>
      <w:lvlText w:val="•"/>
      <w:lvlJc w:val="left"/>
      <w:pPr>
        <w:tabs>
          <w:tab w:val="num" w:pos="2160"/>
        </w:tabs>
        <w:ind w:left="2160" w:hanging="360"/>
      </w:pPr>
      <w:rPr>
        <w:rFonts w:ascii="Arial" w:hAnsi="Arial" w:hint="default"/>
      </w:rPr>
    </w:lvl>
    <w:lvl w:ilvl="3" w:tplc="A86A6128" w:tentative="1">
      <w:start w:val="1"/>
      <w:numFmt w:val="bullet"/>
      <w:lvlText w:val="•"/>
      <w:lvlJc w:val="left"/>
      <w:pPr>
        <w:tabs>
          <w:tab w:val="num" w:pos="2880"/>
        </w:tabs>
        <w:ind w:left="2880" w:hanging="360"/>
      </w:pPr>
      <w:rPr>
        <w:rFonts w:ascii="Arial" w:hAnsi="Arial" w:hint="default"/>
      </w:rPr>
    </w:lvl>
    <w:lvl w:ilvl="4" w:tplc="DAB61D82" w:tentative="1">
      <w:start w:val="1"/>
      <w:numFmt w:val="bullet"/>
      <w:lvlText w:val="•"/>
      <w:lvlJc w:val="left"/>
      <w:pPr>
        <w:tabs>
          <w:tab w:val="num" w:pos="3600"/>
        </w:tabs>
        <w:ind w:left="3600" w:hanging="360"/>
      </w:pPr>
      <w:rPr>
        <w:rFonts w:ascii="Arial" w:hAnsi="Arial" w:hint="default"/>
      </w:rPr>
    </w:lvl>
    <w:lvl w:ilvl="5" w:tplc="84EA9B8E" w:tentative="1">
      <w:start w:val="1"/>
      <w:numFmt w:val="bullet"/>
      <w:lvlText w:val="•"/>
      <w:lvlJc w:val="left"/>
      <w:pPr>
        <w:tabs>
          <w:tab w:val="num" w:pos="4320"/>
        </w:tabs>
        <w:ind w:left="4320" w:hanging="360"/>
      </w:pPr>
      <w:rPr>
        <w:rFonts w:ascii="Arial" w:hAnsi="Arial" w:hint="default"/>
      </w:rPr>
    </w:lvl>
    <w:lvl w:ilvl="6" w:tplc="357AE358" w:tentative="1">
      <w:start w:val="1"/>
      <w:numFmt w:val="bullet"/>
      <w:lvlText w:val="•"/>
      <w:lvlJc w:val="left"/>
      <w:pPr>
        <w:tabs>
          <w:tab w:val="num" w:pos="5040"/>
        </w:tabs>
        <w:ind w:left="5040" w:hanging="360"/>
      </w:pPr>
      <w:rPr>
        <w:rFonts w:ascii="Arial" w:hAnsi="Arial" w:hint="default"/>
      </w:rPr>
    </w:lvl>
    <w:lvl w:ilvl="7" w:tplc="65969E3A" w:tentative="1">
      <w:start w:val="1"/>
      <w:numFmt w:val="bullet"/>
      <w:lvlText w:val="•"/>
      <w:lvlJc w:val="left"/>
      <w:pPr>
        <w:tabs>
          <w:tab w:val="num" w:pos="5760"/>
        </w:tabs>
        <w:ind w:left="5760" w:hanging="360"/>
      </w:pPr>
      <w:rPr>
        <w:rFonts w:ascii="Arial" w:hAnsi="Arial" w:hint="default"/>
      </w:rPr>
    </w:lvl>
    <w:lvl w:ilvl="8" w:tplc="8368AB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E206014"/>
    <w:multiLevelType w:val="hybridMultilevel"/>
    <w:tmpl w:val="74FC597A"/>
    <w:lvl w:ilvl="0" w:tplc="3476DCBC">
      <w:start w:val="1"/>
      <w:numFmt w:val="bullet"/>
      <w:lvlText w:val=""/>
      <w:lvlJc w:val="left"/>
      <w:pPr>
        <w:tabs>
          <w:tab w:val="num" w:pos="720"/>
        </w:tabs>
        <w:ind w:left="720" w:hanging="360"/>
      </w:pPr>
      <w:rPr>
        <w:rFonts w:ascii="Wingdings" w:hAnsi="Wingdings" w:hint="default"/>
      </w:rPr>
    </w:lvl>
    <w:lvl w:ilvl="1" w:tplc="D138DFCC" w:tentative="1">
      <w:start w:val="1"/>
      <w:numFmt w:val="bullet"/>
      <w:lvlText w:val=""/>
      <w:lvlJc w:val="left"/>
      <w:pPr>
        <w:tabs>
          <w:tab w:val="num" w:pos="1440"/>
        </w:tabs>
        <w:ind w:left="1440" w:hanging="360"/>
      </w:pPr>
      <w:rPr>
        <w:rFonts w:ascii="Wingdings" w:hAnsi="Wingdings" w:hint="default"/>
      </w:rPr>
    </w:lvl>
    <w:lvl w:ilvl="2" w:tplc="4E4C0D18" w:tentative="1">
      <w:start w:val="1"/>
      <w:numFmt w:val="bullet"/>
      <w:lvlText w:val=""/>
      <w:lvlJc w:val="left"/>
      <w:pPr>
        <w:tabs>
          <w:tab w:val="num" w:pos="2160"/>
        </w:tabs>
        <w:ind w:left="2160" w:hanging="360"/>
      </w:pPr>
      <w:rPr>
        <w:rFonts w:ascii="Wingdings" w:hAnsi="Wingdings" w:hint="default"/>
      </w:rPr>
    </w:lvl>
    <w:lvl w:ilvl="3" w:tplc="8FA42D56" w:tentative="1">
      <w:start w:val="1"/>
      <w:numFmt w:val="bullet"/>
      <w:lvlText w:val=""/>
      <w:lvlJc w:val="left"/>
      <w:pPr>
        <w:tabs>
          <w:tab w:val="num" w:pos="2880"/>
        </w:tabs>
        <w:ind w:left="2880" w:hanging="360"/>
      </w:pPr>
      <w:rPr>
        <w:rFonts w:ascii="Wingdings" w:hAnsi="Wingdings" w:hint="default"/>
      </w:rPr>
    </w:lvl>
    <w:lvl w:ilvl="4" w:tplc="97564EBA" w:tentative="1">
      <w:start w:val="1"/>
      <w:numFmt w:val="bullet"/>
      <w:lvlText w:val=""/>
      <w:lvlJc w:val="left"/>
      <w:pPr>
        <w:tabs>
          <w:tab w:val="num" w:pos="3600"/>
        </w:tabs>
        <w:ind w:left="3600" w:hanging="360"/>
      </w:pPr>
      <w:rPr>
        <w:rFonts w:ascii="Wingdings" w:hAnsi="Wingdings" w:hint="default"/>
      </w:rPr>
    </w:lvl>
    <w:lvl w:ilvl="5" w:tplc="AE2A0A00" w:tentative="1">
      <w:start w:val="1"/>
      <w:numFmt w:val="bullet"/>
      <w:lvlText w:val=""/>
      <w:lvlJc w:val="left"/>
      <w:pPr>
        <w:tabs>
          <w:tab w:val="num" w:pos="4320"/>
        </w:tabs>
        <w:ind w:left="4320" w:hanging="360"/>
      </w:pPr>
      <w:rPr>
        <w:rFonts w:ascii="Wingdings" w:hAnsi="Wingdings" w:hint="default"/>
      </w:rPr>
    </w:lvl>
    <w:lvl w:ilvl="6" w:tplc="F94A119A" w:tentative="1">
      <w:start w:val="1"/>
      <w:numFmt w:val="bullet"/>
      <w:lvlText w:val=""/>
      <w:lvlJc w:val="left"/>
      <w:pPr>
        <w:tabs>
          <w:tab w:val="num" w:pos="5040"/>
        </w:tabs>
        <w:ind w:left="5040" w:hanging="360"/>
      </w:pPr>
      <w:rPr>
        <w:rFonts w:ascii="Wingdings" w:hAnsi="Wingdings" w:hint="default"/>
      </w:rPr>
    </w:lvl>
    <w:lvl w:ilvl="7" w:tplc="83FCECFE" w:tentative="1">
      <w:start w:val="1"/>
      <w:numFmt w:val="bullet"/>
      <w:lvlText w:val=""/>
      <w:lvlJc w:val="left"/>
      <w:pPr>
        <w:tabs>
          <w:tab w:val="num" w:pos="5760"/>
        </w:tabs>
        <w:ind w:left="5760" w:hanging="360"/>
      </w:pPr>
      <w:rPr>
        <w:rFonts w:ascii="Wingdings" w:hAnsi="Wingdings" w:hint="default"/>
      </w:rPr>
    </w:lvl>
    <w:lvl w:ilvl="8" w:tplc="6520EC6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F5E59A5"/>
    <w:multiLevelType w:val="hybridMultilevel"/>
    <w:tmpl w:val="AC9677AA"/>
    <w:lvl w:ilvl="0" w:tplc="272C2C42">
      <w:start w:val="1"/>
      <w:numFmt w:val="decimal"/>
      <w:lvlText w:val="%1."/>
      <w:lvlJc w:val="left"/>
      <w:pPr>
        <w:tabs>
          <w:tab w:val="num" w:pos="720"/>
        </w:tabs>
        <w:ind w:left="720" w:hanging="360"/>
      </w:pPr>
    </w:lvl>
    <w:lvl w:ilvl="1" w:tplc="5B5677C8" w:tentative="1">
      <w:start w:val="1"/>
      <w:numFmt w:val="decimal"/>
      <w:lvlText w:val="%2."/>
      <w:lvlJc w:val="left"/>
      <w:pPr>
        <w:tabs>
          <w:tab w:val="num" w:pos="1440"/>
        </w:tabs>
        <w:ind w:left="1440" w:hanging="360"/>
      </w:pPr>
    </w:lvl>
    <w:lvl w:ilvl="2" w:tplc="A378D3A6" w:tentative="1">
      <w:start w:val="1"/>
      <w:numFmt w:val="decimal"/>
      <w:lvlText w:val="%3."/>
      <w:lvlJc w:val="left"/>
      <w:pPr>
        <w:tabs>
          <w:tab w:val="num" w:pos="2160"/>
        </w:tabs>
        <w:ind w:left="2160" w:hanging="360"/>
      </w:pPr>
    </w:lvl>
    <w:lvl w:ilvl="3" w:tplc="02CA7C88" w:tentative="1">
      <w:start w:val="1"/>
      <w:numFmt w:val="decimal"/>
      <w:lvlText w:val="%4."/>
      <w:lvlJc w:val="left"/>
      <w:pPr>
        <w:tabs>
          <w:tab w:val="num" w:pos="2880"/>
        </w:tabs>
        <w:ind w:left="2880" w:hanging="360"/>
      </w:pPr>
    </w:lvl>
    <w:lvl w:ilvl="4" w:tplc="E2CEA10C" w:tentative="1">
      <w:start w:val="1"/>
      <w:numFmt w:val="decimal"/>
      <w:lvlText w:val="%5."/>
      <w:lvlJc w:val="left"/>
      <w:pPr>
        <w:tabs>
          <w:tab w:val="num" w:pos="3600"/>
        </w:tabs>
        <w:ind w:left="3600" w:hanging="360"/>
      </w:pPr>
    </w:lvl>
    <w:lvl w:ilvl="5" w:tplc="DBA2944C" w:tentative="1">
      <w:start w:val="1"/>
      <w:numFmt w:val="decimal"/>
      <w:lvlText w:val="%6."/>
      <w:lvlJc w:val="left"/>
      <w:pPr>
        <w:tabs>
          <w:tab w:val="num" w:pos="4320"/>
        </w:tabs>
        <w:ind w:left="4320" w:hanging="360"/>
      </w:pPr>
    </w:lvl>
    <w:lvl w:ilvl="6" w:tplc="BDD4F148" w:tentative="1">
      <w:start w:val="1"/>
      <w:numFmt w:val="decimal"/>
      <w:lvlText w:val="%7."/>
      <w:lvlJc w:val="left"/>
      <w:pPr>
        <w:tabs>
          <w:tab w:val="num" w:pos="5040"/>
        </w:tabs>
        <w:ind w:left="5040" w:hanging="360"/>
      </w:pPr>
    </w:lvl>
    <w:lvl w:ilvl="7" w:tplc="FCFE4AB4" w:tentative="1">
      <w:start w:val="1"/>
      <w:numFmt w:val="decimal"/>
      <w:lvlText w:val="%8."/>
      <w:lvlJc w:val="left"/>
      <w:pPr>
        <w:tabs>
          <w:tab w:val="num" w:pos="5760"/>
        </w:tabs>
        <w:ind w:left="5760" w:hanging="360"/>
      </w:pPr>
    </w:lvl>
    <w:lvl w:ilvl="8" w:tplc="5C00E7B0" w:tentative="1">
      <w:start w:val="1"/>
      <w:numFmt w:val="decimal"/>
      <w:lvlText w:val="%9."/>
      <w:lvlJc w:val="left"/>
      <w:pPr>
        <w:tabs>
          <w:tab w:val="num" w:pos="6480"/>
        </w:tabs>
        <w:ind w:left="6480" w:hanging="360"/>
      </w:pPr>
    </w:lvl>
  </w:abstractNum>
  <w:abstractNum w:abstractNumId="3" w15:restartNumberingAfterBreak="0">
    <w:nsid w:val="7DE345FE"/>
    <w:multiLevelType w:val="hybridMultilevel"/>
    <w:tmpl w:val="0E30A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2555059">
    <w:abstractNumId w:val="3"/>
  </w:num>
  <w:num w:numId="2" w16cid:durableId="808324020">
    <w:abstractNumId w:val="1"/>
  </w:num>
  <w:num w:numId="3" w16cid:durableId="2034917431">
    <w:abstractNumId w:val="2"/>
  </w:num>
  <w:num w:numId="4" w16cid:durableId="1178538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A5B"/>
    <w:rsid w:val="00012523"/>
    <w:rsid w:val="000349D8"/>
    <w:rsid w:val="00044356"/>
    <w:rsid w:val="00050F78"/>
    <w:rsid w:val="0005628F"/>
    <w:rsid w:val="00056F22"/>
    <w:rsid w:val="00057FBA"/>
    <w:rsid w:val="00065A1F"/>
    <w:rsid w:val="00072143"/>
    <w:rsid w:val="00073936"/>
    <w:rsid w:val="0008375D"/>
    <w:rsid w:val="00084804"/>
    <w:rsid w:val="000913F2"/>
    <w:rsid w:val="000A05D1"/>
    <w:rsid w:val="000C5BB3"/>
    <w:rsid w:val="000D5E64"/>
    <w:rsid w:val="000D72E1"/>
    <w:rsid w:val="000F2639"/>
    <w:rsid w:val="00104EED"/>
    <w:rsid w:val="00112631"/>
    <w:rsid w:val="001206C1"/>
    <w:rsid w:val="00135353"/>
    <w:rsid w:val="001358D8"/>
    <w:rsid w:val="00144AEF"/>
    <w:rsid w:val="001511F7"/>
    <w:rsid w:val="001537CE"/>
    <w:rsid w:val="00177C45"/>
    <w:rsid w:val="001838A1"/>
    <w:rsid w:val="001A03BE"/>
    <w:rsid w:val="001B6502"/>
    <w:rsid w:val="001E0C62"/>
    <w:rsid w:val="001E312D"/>
    <w:rsid w:val="002042D6"/>
    <w:rsid w:val="00204EBE"/>
    <w:rsid w:val="00205D33"/>
    <w:rsid w:val="00210E98"/>
    <w:rsid w:val="00216837"/>
    <w:rsid w:val="00236DD9"/>
    <w:rsid w:val="002813E1"/>
    <w:rsid w:val="00285D01"/>
    <w:rsid w:val="002928F8"/>
    <w:rsid w:val="0029576F"/>
    <w:rsid w:val="002A1872"/>
    <w:rsid w:val="002C432C"/>
    <w:rsid w:val="002D18CD"/>
    <w:rsid w:val="002D3555"/>
    <w:rsid w:val="002D78A5"/>
    <w:rsid w:val="002F5201"/>
    <w:rsid w:val="00305F4A"/>
    <w:rsid w:val="00321122"/>
    <w:rsid w:val="00343174"/>
    <w:rsid w:val="00343E91"/>
    <w:rsid w:val="00346B99"/>
    <w:rsid w:val="003520FC"/>
    <w:rsid w:val="00357A22"/>
    <w:rsid w:val="003603D3"/>
    <w:rsid w:val="0037067A"/>
    <w:rsid w:val="003725DA"/>
    <w:rsid w:val="0039460E"/>
    <w:rsid w:val="003A2FCC"/>
    <w:rsid w:val="003A7FA2"/>
    <w:rsid w:val="003B3158"/>
    <w:rsid w:val="003C2C48"/>
    <w:rsid w:val="003C36FC"/>
    <w:rsid w:val="003E380C"/>
    <w:rsid w:val="003F2E5D"/>
    <w:rsid w:val="003F3662"/>
    <w:rsid w:val="003F4AEB"/>
    <w:rsid w:val="004004F5"/>
    <w:rsid w:val="00404401"/>
    <w:rsid w:val="00407CFB"/>
    <w:rsid w:val="0041140D"/>
    <w:rsid w:val="00417119"/>
    <w:rsid w:val="0042217A"/>
    <w:rsid w:val="00432EA8"/>
    <w:rsid w:val="00437C32"/>
    <w:rsid w:val="00445AD5"/>
    <w:rsid w:val="00446D79"/>
    <w:rsid w:val="004523A1"/>
    <w:rsid w:val="004540C8"/>
    <w:rsid w:val="004577E9"/>
    <w:rsid w:val="0046219E"/>
    <w:rsid w:val="00463709"/>
    <w:rsid w:val="00463F56"/>
    <w:rsid w:val="00472A06"/>
    <w:rsid w:val="004860C7"/>
    <w:rsid w:val="00494364"/>
    <w:rsid w:val="00495684"/>
    <w:rsid w:val="00495CDB"/>
    <w:rsid w:val="004A0605"/>
    <w:rsid w:val="004A1344"/>
    <w:rsid w:val="004B5E44"/>
    <w:rsid w:val="004C55A1"/>
    <w:rsid w:val="004C612A"/>
    <w:rsid w:val="004D00B9"/>
    <w:rsid w:val="004D2919"/>
    <w:rsid w:val="004D6DFB"/>
    <w:rsid w:val="004E321E"/>
    <w:rsid w:val="004E6770"/>
    <w:rsid w:val="004F1D99"/>
    <w:rsid w:val="004F3948"/>
    <w:rsid w:val="004F3A8E"/>
    <w:rsid w:val="005007ED"/>
    <w:rsid w:val="005054C9"/>
    <w:rsid w:val="00506F8F"/>
    <w:rsid w:val="0054284C"/>
    <w:rsid w:val="005542F0"/>
    <w:rsid w:val="0055688E"/>
    <w:rsid w:val="005571D6"/>
    <w:rsid w:val="00557F33"/>
    <w:rsid w:val="00561317"/>
    <w:rsid w:val="00561C98"/>
    <w:rsid w:val="00565B97"/>
    <w:rsid w:val="005833C9"/>
    <w:rsid w:val="0059029F"/>
    <w:rsid w:val="00593F85"/>
    <w:rsid w:val="005A1B5B"/>
    <w:rsid w:val="005A1CD8"/>
    <w:rsid w:val="005A7EA0"/>
    <w:rsid w:val="005B1789"/>
    <w:rsid w:val="005C224A"/>
    <w:rsid w:val="005C2E84"/>
    <w:rsid w:val="005C59BB"/>
    <w:rsid w:val="005C7165"/>
    <w:rsid w:val="005D56C1"/>
    <w:rsid w:val="00601F50"/>
    <w:rsid w:val="00617CD4"/>
    <w:rsid w:val="00652075"/>
    <w:rsid w:val="006528AE"/>
    <w:rsid w:val="0069248F"/>
    <w:rsid w:val="006A2C14"/>
    <w:rsid w:val="006A5AF7"/>
    <w:rsid w:val="006B3616"/>
    <w:rsid w:val="006B393A"/>
    <w:rsid w:val="006C65D9"/>
    <w:rsid w:val="006E13F2"/>
    <w:rsid w:val="007053A9"/>
    <w:rsid w:val="007238AD"/>
    <w:rsid w:val="0072409F"/>
    <w:rsid w:val="00725D95"/>
    <w:rsid w:val="007448D2"/>
    <w:rsid w:val="0074508E"/>
    <w:rsid w:val="00746782"/>
    <w:rsid w:val="00746D0A"/>
    <w:rsid w:val="0075192A"/>
    <w:rsid w:val="0075507D"/>
    <w:rsid w:val="0075585A"/>
    <w:rsid w:val="007764F7"/>
    <w:rsid w:val="00790370"/>
    <w:rsid w:val="007A6FDE"/>
    <w:rsid w:val="007B2460"/>
    <w:rsid w:val="007B2F4A"/>
    <w:rsid w:val="007C32F8"/>
    <w:rsid w:val="007C3607"/>
    <w:rsid w:val="007C6864"/>
    <w:rsid w:val="007D17D2"/>
    <w:rsid w:val="007E4F21"/>
    <w:rsid w:val="007F4F95"/>
    <w:rsid w:val="00817841"/>
    <w:rsid w:val="00826487"/>
    <w:rsid w:val="00831910"/>
    <w:rsid w:val="00840BED"/>
    <w:rsid w:val="00864C8B"/>
    <w:rsid w:val="00866C88"/>
    <w:rsid w:val="00867FC1"/>
    <w:rsid w:val="00874FBB"/>
    <w:rsid w:val="00877F33"/>
    <w:rsid w:val="0089271F"/>
    <w:rsid w:val="00892FC3"/>
    <w:rsid w:val="0089459D"/>
    <w:rsid w:val="008967DE"/>
    <w:rsid w:val="008B0EEA"/>
    <w:rsid w:val="008B335B"/>
    <w:rsid w:val="008B4CFA"/>
    <w:rsid w:val="008C1A19"/>
    <w:rsid w:val="008C58DC"/>
    <w:rsid w:val="008D585F"/>
    <w:rsid w:val="008D5C87"/>
    <w:rsid w:val="008D7D04"/>
    <w:rsid w:val="008F0A13"/>
    <w:rsid w:val="008F1DB4"/>
    <w:rsid w:val="008F4293"/>
    <w:rsid w:val="008F5E45"/>
    <w:rsid w:val="00912D46"/>
    <w:rsid w:val="00913FEB"/>
    <w:rsid w:val="009156D2"/>
    <w:rsid w:val="00921A72"/>
    <w:rsid w:val="009239C7"/>
    <w:rsid w:val="0092491C"/>
    <w:rsid w:val="009403B3"/>
    <w:rsid w:val="00947227"/>
    <w:rsid w:val="009546FE"/>
    <w:rsid w:val="00966F19"/>
    <w:rsid w:val="00985703"/>
    <w:rsid w:val="00986735"/>
    <w:rsid w:val="00994F8C"/>
    <w:rsid w:val="009A5EBC"/>
    <w:rsid w:val="009A6628"/>
    <w:rsid w:val="009B60F0"/>
    <w:rsid w:val="009C5E21"/>
    <w:rsid w:val="009D17D8"/>
    <w:rsid w:val="009E2508"/>
    <w:rsid w:val="009F0949"/>
    <w:rsid w:val="009F2005"/>
    <w:rsid w:val="009F6E17"/>
    <w:rsid w:val="00A12C61"/>
    <w:rsid w:val="00A14AC8"/>
    <w:rsid w:val="00A14E2D"/>
    <w:rsid w:val="00A150CB"/>
    <w:rsid w:val="00A21272"/>
    <w:rsid w:val="00A24825"/>
    <w:rsid w:val="00A55FB5"/>
    <w:rsid w:val="00A70EF0"/>
    <w:rsid w:val="00A77BBE"/>
    <w:rsid w:val="00A8004F"/>
    <w:rsid w:val="00A80E9F"/>
    <w:rsid w:val="00A87859"/>
    <w:rsid w:val="00A87966"/>
    <w:rsid w:val="00A90DDF"/>
    <w:rsid w:val="00AA0C45"/>
    <w:rsid w:val="00AA103A"/>
    <w:rsid w:val="00AB0340"/>
    <w:rsid w:val="00AC0EC6"/>
    <w:rsid w:val="00AE092A"/>
    <w:rsid w:val="00AE22C0"/>
    <w:rsid w:val="00AF387C"/>
    <w:rsid w:val="00AF5DBB"/>
    <w:rsid w:val="00B00360"/>
    <w:rsid w:val="00B02B02"/>
    <w:rsid w:val="00B03A03"/>
    <w:rsid w:val="00B10756"/>
    <w:rsid w:val="00B16E1C"/>
    <w:rsid w:val="00B17388"/>
    <w:rsid w:val="00B17513"/>
    <w:rsid w:val="00B17CF7"/>
    <w:rsid w:val="00B3628C"/>
    <w:rsid w:val="00B374CA"/>
    <w:rsid w:val="00B5311C"/>
    <w:rsid w:val="00B6242A"/>
    <w:rsid w:val="00B63561"/>
    <w:rsid w:val="00B66842"/>
    <w:rsid w:val="00B76626"/>
    <w:rsid w:val="00B8645C"/>
    <w:rsid w:val="00B9202F"/>
    <w:rsid w:val="00B9771D"/>
    <w:rsid w:val="00BA6529"/>
    <w:rsid w:val="00BB6312"/>
    <w:rsid w:val="00BD67F7"/>
    <w:rsid w:val="00BE04D9"/>
    <w:rsid w:val="00C02FC3"/>
    <w:rsid w:val="00C03546"/>
    <w:rsid w:val="00C05648"/>
    <w:rsid w:val="00C1368E"/>
    <w:rsid w:val="00C307A6"/>
    <w:rsid w:val="00C33F33"/>
    <w:rsid w:val="00C342DC"/>
    <w:rsid w:val="00C436A9"/>
    <w:rsid w:val="00C4759A"/>
    <w:rsid w:val="00C50712"/>
    <w:rsid w:val="00C6443A"/>
    <w:rsid w:val="00C732FF"/>
    <w:rsid w:val="00C75EFF"/>
    <w:rsid w:val="00C8770B"/>
    <w:rsid w:val="00C960FE"/>
    <w:rsid w:val="00C97182"/>
    <w:rsid w:val="00CA2FBE"/>
    <w:rsid w:val="00CA30EC"/>
    <w:rsid w:val="00CA5CF0"/>
    <w:rsid w:val="00CA7258"/>
    <w:rsid w:val="00CA7FE2"/>
    <w:rsid w:val="00CB01BD"/>
    <w:rsid w:val="00CB1A5B"/>
    <w:rsid w:val="00CE21A9"/>
    <w:rsid w:val="00CE37D8"/>
    <w:rsid w:val="00CE7D2C"/>
    <w:rsid w:val="00CF5AEE"/>
    <w:rsid w:val="00D01C56"/>
    <w:rsid w:val="00D12A26"/>
    <w:rsid w:val="00D225AF"/>
    <w:rsid w:val="00D26393"/>
    <w:rsid w:val="00D34C7A"/>
    <w:rsid w:val="00D3636F"/>
    <w:rsid w:val="00D65239"/>
    <w:rsid w:val="00D7093F"/>
    <w:rsid w:val="00D73765"/>
    <w:rsid w:val="00D75443"/>
    <w:rsid w:val="00D76E04"/>
    <w:rsid w:val="00D83F8E"/>
    <w:rsid w:val="00D84FFE"/>
    <w:rsid w:val="00D854EB"/>
    <w:rsid w:val="00D86FEF"/>
    <w:rsid w:val="00DA4F95"/>
    <w:rsid w:val="00DB215B"/>
    <w:rsid w:val="00DB62AA"/>
    <w:rsid w:val="00DD0115"/>
    <w:rsid w:val="00DD061D"/>
    <w:rsid w:val="00DD2558"/>
    <w:rsid w:val="00DD2AEC"/>
    <w:rsid w:val="00DE1377"/>
    <w:rsid w:val="00DE7391"/>
    <w:rsid w:val="00DF500A"/>
    <w:rsid w:val="00E01128"/>
    <w:rsid w:val="00E01FB0"/>
    <w:rsid w:val="00E16858"/>
    <w:rsid w:val="00E21B6E"/>
    <w:rsid w:val="00E21C33"/>
    <w:rsid w:val="00E36061"/>
    <w:rsid w:val="00E67E9C"/>
    <w:rsid w:val="00E71A2A"/>
    <w:rsid w:val="00E958FC"/>
    <w:rsid w:val="00EC70D2"/>
    <w:rsid w:val="00ED50F7"/>
    <w:rsid w:val="00EE6D88"/>
    <w:rsid w:val="00EF4BFE"/>
    <w:rsid w:val="00F1625D"/>
    <w:rsid w:val="00F2470A"/>
    <w:rsid w:val="00F24D9B"/>
    <w:rsid w:val="00F24F97"/>
    <w:rsid w:val="00F26134"/>
    <w:rsid w:val="00F3127C"/>
    <w:rsid w:val="00F32C9E"/>
    <w:rsid w:val="00F352BE"/>
    <w:rsid w:val="00F40AA2"/>
    <w:rsid w:val="00F453EE"/>
    <w:rsid w:val="00F53651"/>
    <w:rsid w:val="00F6094B"/>
    <w:rsid w:val="00F63271"/>
    <w:rsid w:val="00F63E9F"/>
    <w:rsid w:val="00F83FEE"/>
    <w:rsid w:val="00F90D5A"/>
    <w:rsid w:val="00FB14D8"/>
    <w:rsid w:val="00FC0A5F"/>
    <w:rsid w:val="00FC377F"/>
    <w:rsid w:val="00FC562E"/>
    <w:rsid w:val="00FC7566"/>
    <w:rsid w:val="00FC757E"/>
    <w:rsid w:val="00FD4BA4"/>
    <w:rsid w:val="00FD6643"/>
    <w:rsid w:val="00FE3E8C"/>
    <w:rsid w:val="00FF5C3D"/>
    <w:rsid w:val="00FF6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F41EAB"/>
  <w15:chartTrackingRefBased/>
  <w15:docId w15:val="{2FE8D266-B676-4379-8A96-0B40C0C04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A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1A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1A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A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A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A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A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A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A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A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1A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1A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A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A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A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A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A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A5B"/>
    <w:rPr>
      <w:rFonts w:eastAsiaTheme="majorEastAsia" w:cstheme="majorBidi"/>
      <w:color w:val="272727" w:themeColor="text1" w:themeTint="D8"/>
    </w:rPr>
  </w:style>
  <w:style w:type="paragraph" w:styleId="Title">
    <w:name w:val="Title"/>
    <w:basedOn w:val="Normal"/>
    <w:next w:val="Normal"/>
    <w:link w:val="TitleChar"/>
    <w:uiPriority w:val="10"/>
    <w:qFormat/>
    <w:rsid w:val="00CB1A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A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A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A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A5B"/>
    <w:pPr>
      <w:spacing w:before="160"/>
      <w:jc w:val="center"/>
    </w:pPr>
    <w:rPr>
      <w:i/>
      <w:iCs/>
      <w:color w:val="404040" w:themeColor="text1" w:themeTint="BF"/>
    </w:rPr>
  </w:style>
  <w:style w:type="character" w:customStyle="1" w:styleId="QuoteChar">
    <w:name w:val="Quote Char"/>
    <w:basedOn w:val="DefaultParagraphFont"/>
    <w:link w:val="Quote"/>
    <w:uiPriority w:val="29"/>
    <w:rsid w:val="00CB1A5B"/>
    <w:rPr>
      <w:i/>
      <w:iCs/>
      <w:color w:val="404040" w:themeColor="text1" w:themeTint="BF"/>
    </w:rPr>
  </w:style>
  <w:style w:type="paragraph" w:styleId="ListParagraph">
    <w:name w:val="List Paragraph"/>
    <w:basedOn w:val="Normal"/>
    <w:uiPriority w:val="34"/>
    <w:qFormat/>
    <w:rsid w:val="00CB1A5B"/>
    <w:pPr>
      <w:ind w:left="720"/>
      <w:contextualSpacing/>
    </w:pPr>
  </w:style>
  <w:style w:type="character" w:styleId="IntenseEmphasis">
    <w:name w:val="Intense Emphasis"/>
    <w:basedOn w:val="DefaultParagraphFont"/>
    <w:uiPriority w:val="21"/>
    <w:qFormat/>
    <w:rsid w:val="00CB1A5B"/>
    <w:rPr>
      <w:i/>
      <w:iCs/>
      <w:color w:val="0F4761" w:themeColor="accent1" w:themeShade="BF"/>
    </w:rPr>
  </w:style>
  <w:style w:type="paragraph" w:styleId="IntenseQuote">
    <w:name w:val="Intense Quote"/>
    <w:basedOn w:val="Normal"/>
    <w:next w:val="Normal"/>
    <w:link w:val="IntenseQuoteChar"/>
    <w:uiPriority w:val="30"/>
    <w:qFormat/>
    <w:rsid w:val="00CB1A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A5B"/>
    <w:rPr>
      <w:i/>
      <w:iCs/>
      <w:color w:val="0F4761" w:themeColor="accent1" w:themeShade="BF"/>
    </w:rPr>
  </w:style>
  <w:style w:type="character" w:styleId="IntenseReference">
    <w:name w:val="Intense Reference"/>
    <w:basedOn w:val="DefaultParagraphFont"/>
    <w:uiPriority w:val="32"/>
    <w:qFormat/>
    <w:rsid w:val="00CB1A5B"/>
    <w:rPr>
      <w:b/>
      <w:bCs/>
      <w:smallCaps/>
      <w:color w:val="0F4761" w:themeColor="accent1" w:themeShade="BF"/>
      <w:spacing w:val="5"/>
    </w:rPr>
  </w:style>
  <w:style w:type="character" w:styleId="Hyperlink">
    <w:name w:val="Hyperlink"/>
    <w:basedOn w:val="DefaultParagraphFont"/>
    <w:uiPriority w:val="99"/>
    <w:unhideWhenUsed/>
    <w:rsid w:val="003725DA"/>
    <w:rPr>
      <w:color w:val="0000FF"/>
      <w:u w:val="single"/>
    </w:rPr>
  </w:style>
  <w:style w:type="character" w:styleId="UnresolvedMention">
    <w:name w:val="Unresolved Mention"/>
    <w:basedOn w:val="DefaultParagraphFont"/>
    <w:uiPriority w:val="99"/>
    <w:semiHidden/>
    <w:unhideWhenUsed/>
    <w:rsid w:val="003725DA"/>
    <w:rPr>
      <w:color w:val="605E5C"/>
      <w:shd w:val="clear" w:color="auto" w:fill="E1DFDD"/>
    </w:rPr>
  </w:style>
  <w:style w:type="paragraph" w:styleId="Bibliography">
    <w:name w:val="Bibliography"/>
    <w:basedOn w:val="Normal"/>
    <w:next w:val="Normal"/>
    <w:uiPriority w:val="37"/>
    <w:unhideWhenUsed/>
    <w:rsid w:val="00084804"/>
  </w:style>
  <w:style w:type="paragraph" w:styleId="Header">
    <w:name w:val="header"/>
    <w:basedOn w:val="Normal"/>
    <w:link w:val="HeaderChar"/>
    <w:uiPriority w:val="99"/>
    <w:unhideWhenUsed/>
    <w:rsid w:val="00A90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DDF"/>
  </w:style>
  <w:style w:type="paragraph" w:styleId="Footer">
    <w:name w:val="footer"/>
    <w:basedOn w:val="Normal"/>
    <w:link w:val="FooterChar"/>
    <w:uiPriority w:val="99"/>
    <w:unhideWhenUsed/>
    <w:rsid w:val="00A90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893429">
      <w:bodyDiv w:val="1"/>
      <w:marLeft w:val="0"/>
      <w:marRight w:val="0"/>
      <w:marTop w:val="0"/>
      <w:marBottom w:val="0"/>
      <w:divBdr>
        <w:top w:val="none" w:sz="0" w:space="0" w:color="auto"/>
        <w:left w:val="none" w:sz="0" w:space="0" w:color="auto"/>
        <w:bottom w:val="none" w:sz="0" w:space="0" w:color="auto"/>
        <w:right w:val="none" w:sz="0" w:space="0" w:color="auto"/>
      </w:divBdr>
      <w:divsChild>
        <w:div w:id="454908442">
          <w:marLeft w:val="0"/>
          <w:marRight w:val="0"/>
          <w:marTop w:val="0"/>
          <w:marBottom w:val="0"/>
          <w:divBdr>
            <w:top w:val="none" w:sz="0" w:space="0" w:color="auto"/>
            <w:left w:val="none" w:sz="0" w:space="0" w:color="auto"/>
            <w:bottom w:val="none" w:sz="0" w:space="0" w:color="auto"/>
            <w:right w:val="none" w:sz="0" w:space="0" w:color="auto"/>
          </w:divBdr>
          <w:divsChild>
            <w:div w:id="595796027">
              <w:marLeft w:val="0"/>
              <w:marRight w:val="0"/>
              <w:marTop w:val="0"/>
              <w:marBottom w:val="0"/>
              <w:divBdr>
                <w:top w:val="none" w:sz="0" w:space="0" w:color="auto"/>
                <w:left w:val="none" w:sz="0" w:space="0" w:color="auto"/>
                <w:bottom w:val="none" w:sz="0" w:space="0" w:color="auto"/>
                <w:right w:val="none" w:sz="0" w:space="0" w:color="auto"/>
              </w:divBdr>
              <w:divsChild>
                <w:div w:id="2016958295">
                  <w:marLeft w:val="0"/>
                  <w:marRight w:val="0"/>
                  <w:marTop w:val="0"/>
                  <w:marBottom w:val="0"/>
                  <w:divBdr>
                    <w:top w:val="none" w:sz="0" w:space="0" w:color="auto"/>
                    <w:left w:val="none" w:sz="0" w:space="0" w:color="auto"/>
                    <w:bottom w:val="none" w:sz="0" w:space="0" w:color="auto"/>
                    <w:right w:val="none" w:sz="0" w:space="0" w:color="auto"/>
                  </w:divBdr>
                </w:div>
                <w:div w:id="503203993">
                  <w:marLeft w:val="0"/>
                  <w:marRight w:val="0"/>
                  <w:marTop w:val="0"/>
                  <w:marBottom w:val="0"/>
                  <w:divBdr>
                    <w:top w:val="none" w:sz="0" w:space="0" w:color="auto"/>
                    <w:left w:val="none" w:sz="0" w:space="0" w:color="auto"/>
                    <w:bottom w:val="none" w:sz="0" w:space="0" w:color="auto"/>
                    <w:right w:val="none" w:sz="0" w:space="0" w:color="auto"/>
                  </w:divBdr>
                  <w:divsChild>
                    <w:div w:id="1820724466">
                      <w:marLeft w:val="0"/>
                      <w:marRight w:val="0"/>
                      <w:marTop w:val="0"/>
                      <w:marBottom w:val="0"/>
                      <w:divBdr>
                        <w:top w:val="none" w:sz="0" w:space="0" w:color="auto"/>
                        <w:left w:val="none" w:sz="0" w:space="0" w:color="auto"/>
                        <w:bottom w:val="none" w:sz="0" w:space="0" w:color="auto"/>
                        <w:right w:val="none" w:sz="0" w:space="0" w:color="auto"/>
                      </w:divBdr>
                      <w:divsChild>
                        <w:div w:id="2012246814">
                          <w:marLeft w:val="0"/>
                          <w:marRight w:val="0"/>
                          <w:marTop w:val="0"/>
                          <w:marBottom w:val="0"/>
                          <w:divBdr>
                            <w:top w:val="none" w:sz="0" w:space="0" w:color="auto"/>
                            <w:left w:val="none" w:sz="0" w:space="0" w:color="auto"/>
                            <w:bottom w:val="none" w:sz="0" w:space="0" w:color="auto"/>
                            <w:right w:val="none" w:sz="0" w:space="0" w:color="auto"/>
                          </w:divBdr>
                          <w:divsChild>
                            <w:div w:id="131887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0761513">
          <w:marLeft w:val="0"/>
          <w:marRight w:val="0"/>
          <w:marTop w:val="0"/>
          <w:marBottom w:val="0"/>
          <w:divBdr>
            <w:top w:val="none" w:sz="0" w:space="0" w:color="auto"/>
            <w:left w:val="none" w:sz="0" w:space="0" w:color="auto"/>
            <w:bottom w:val="none" w:sz="0" w:space="0" w:color="auto"/>
            <w:right w:val="none" w:sz="0" w:space="0" w:color="auto"/>
          </w:divBdr>
          <w:divsChild>
            <w:div w:id="605384532">
              <w:marLeft w:val="0"/>
              <w:marRight w:val="0"/>
              <w:marTop w:val="0"/>
              <w:marBottom w:val="0"/>
              <w:divBdr>
                <w:top w:val="none" w:sz="0" w:space="0" w:color="auto"/>
                <w:left w:val="none" w:sz="0" w:space="0" w:color="auto"/>
                <w:bottom w:val="none" w:sz="0" w:space="0" w:color="auto"/>
                <w:right w:val="none" w:sz="0" w:space="0" w:color="auto"/>
              </w:divBdr>
              <w:divsChild>
                <w:div w:id="122113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11548">
      <w:bodyDiv w:val="1"/>
      <w:marLeft w:val="0"/>
      <w:marRight w:val="0"/>
      <w:marTop w:val="0"/>
      <w:marBottom w:val="0"/>
      <w:divBdr>
        <w:top w:val="none" w:sz="0" w:space="0" w:color="auto"/>
        <w:left w:val="none" w:sz="0" w:space="0" w:color="auto"/>
        <w:bottom w:val="none" w:sz="0" w:space="0" w:color="auto"/>
        <w:right w:val="none" w:sz="0" w:space="0" w:color="auto"/>
      </w:divBdr>
      <w:divsChild>
        <w:div w:id="1394623407">
          <w:marLeft w:val="0"/>
          <w:marRight w:val="0"/>
          <w:marTop w:val="0"/>
          <w:marBottom w:val="0"/>
          <w:divBdr>
            <w:top w:val="none" w:sz="0" w:space="0" w:color="auto"/>
            <w:left w:val="none" w:sz="0" w:space="0" w:color="auto"/>
            <w:bottom w:val="none" w:sz="0" w:space="0" w:color="auto"/>
            <w:right w:val="none" w:sz="0" w:space="0" w:color="auto"/>
          </w:divBdr>
          <w:divsChild>
            <w:div w:id="1930459116">
              <w:marLeft w:val="0"/>
              <w:marRight w:val="0"/>
              <w:marTop w:val="0"/>
              <w:marBottom w:val="0"/>
              <w:divBdr>
                <w:top w:val="none" w:sz="0" w:space="0" w:color="auto"/>
                <w:left w:val="none" w:sz="0" w:space="0" w:color="auto"/>
                <w:bottom w:val="none" w:sz="0" w:space="0" w:color="auto"/>
                <w:right w:val="none" w:sz="0" w:space="0" w:color="auto"/>
              </w:divBdr>
              <w:divsChild>
                <w:div w:id="480198508">
                  <w:marLeft w:val="0"/>
                  <w:marRight w:val="0"/>
                  <w:marTop w:val="0"/>
                  <w:marBottom w:val="0"/>
                  <w:divBdr>
                    <w:top w:val="none" w:sz="0" w:space="0" w:color="auto"/>
                    <w:left w:val="none" w:sz="0" w:space="0" w:color="auto"/>
                    <w:bottom w:val="none" w:sz="0" w:space="0" w:color="auto"/>
                    <w:right w:val="none" w:sz="0" w:space="0" w:color="auto"/>
                  </w:divBdr>
                </w:div>
                <w:div w:id="2045330797">
                  <w:marLeft w:val="0"/>
                  <w:marRight w:val="0"/>
                  <w:marTop w:val="0"/>
                  <w:marBottom w:val="0"/>
                  <w:divBdr>
                    <w:top w:val="none" w:sz="0" w:space="0" w:color="auto"/>
                    <w:left w:val="none" w:sz="0" w:space="0" w:color="auto"/>
                    <w:bottom w:val="none" w:sz="0" w:space="0" w:color="auto"/>
                    <w:right w:val="none" w:sz="0" w:space="0" w:color="auto"/>
                  </w:divBdr>
                  <w:divsChild>
                    <w:div w:id="1295138206">
                      <w:marLeft w:val="0"/>
                      <w:marRight w:val="0"/>
                      <w:marTop w:val="0"/>
                      <w:marBottom w:val="0"/>
                      <w:divBdr>
                        <w:top w:val="none" w:sz="0" w:space="0" w:color="auto"/>
                        <w:left w:val="none" w:sz="0" w:space="0" w:color="auto"/>
                        <w:bottom w:val="none" w:sz="0" w:space="0" w:color="auto"/>
                        <w:right w:val="none" w:sz="0" w:space="0" w:color="auto"/>
                      </w:divBdr>
                      <w:divsChild>
                        <w:div w:id="1711807115">
                          <w:marLeft w:val="0"/>
                          <w:marRight w:val="0"/>
                          <w:marTop w:val="0"/>
                          <w:marBottom w:val="0"/>
                          <w:divBdr>
                            <w:top w:val="none" w:sz="0" w:space="0" w:color="auto"/>
                            <w:left w:val="none" w:sz="0" w:space="0" w:color="auto"/>
                            <w:bottom w:val="none" w:sz="0" w:space="0" w:color="auto"/>
                            <w:right w:val="none" w:sz="0" w:space="0" w:color="auto"/>
                          </w:divBdr>
                          <w:divsChild>
                            <w:div w:id="59999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1818443">
          <w:marLeft w:val="0"/>
          <w:marRight w:val="0"/>
          <w:marTop w:val="0"/>
          <w:marBottom w:val="0"/>
          <w:divBdr>
            <w:top w:val="none" w:sz="0" w:space="0" w:color="auto"/>
            <w:left w:val="none" w:sz="0" w:space="0" w:color="auto"/>
            <w:bottom w:val="none" w:sz="0" w:space="0" w:color="auto"/>
            <w:right w:val="none" w:sz="0" w:space="0" w:color="auto"/>
          </w:divBdr>
          <w:divsChild>
            <w:div w:id="562376539">
              <w:marLeft w:val="0"/>
              <w:marRight w:val="0"/>
              <w:marTop w:val="0"/>
              <w:marBottom w:val="0"/>
              <w:divBdr>
                <w:top w:val="none" w:sz="0" w:space="0" w:color="auto"/>
                <w:left w:val="none" w:sz="0" w:space="0" w:color="auto"/>
                <w:bottom w:val="none" w:sz="0" w:space="0" w:color="auto"/>
                <w:right w:val="none" w:sz="0" w:space="0" w:color="auto"/>
              </w:divBdr>
              <w:divsChild>
                <w:div w:id="10683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01619">
      <w:bodyDiv w:val="1"/>
      <w:marLeft w:val="0"/>
      <w:marRight w:val="0"/>
      <w:marTop w:val="0"/>
      <w:marBottom w:val="0"/>
      <w:divBdr>
        <w:top w:val="none" w:sz="0" w:space="0" w:color="auto"/>
        <w:left w:val="none" w:sz="0" w:space="0" w:color="auto"/>
        <w:bottom w:val="none" w:sz="0" w:space="0" w:color="auto"/>
        <w:right w:val="none" w:sz="0" w:space="0" w:color="auto"/>
      </w:divBdr>
    </w:div>
    <w:div w:id="317539066">
      <w:bodyDiv w:val="1"/>
      <w:marLeft w:val="0"/>
      <w:marRight w:val="0"/>
      <w:marTop w:val="0"/>
      <w:marBottom w:val="0"/>
      <w:divBdr>
        <w:top w:val="none" w:sz="0" w:space="0" w:color="auto"/>
        <w:left w:val="none" w:sz="0" w:space="0" w:color="auto"/>
        <w:bottom w:val="none" w:sz="0" w:space="0" w:color="auto"/>
        <w:right w:val="none" w:sz="0" w:space="0" w:color="auto"/>
      </w:divBdr>
    </w:div>
    <w:div w:id="405301816">
      <w:bodyDiv w:val="1"/>
      <w:marLeft w:val="0"/>
      <w:marRight w:val="0"/>
      <w:marTop w:val="0"/>
      <w:marBottom w:val="0"/>
      <w:divBdr>
        <w:top w:val="none" w:sz="0" w:space="0" w:color="auto"/>
        <w:left w:val="none" w:sz="0" w:space="0" w:color="auto"/>
        <w:bottom w:val="none" w:sz="0" w:space="0" w:color="auto"/>
        <w:right w:val="none" w:sz="0" w:space="0" w:color="auto"/>
      </w:divBdr>
    </w:div>
    <w:div w:id="581451234">
      <w:bodyDiv w:val="1"/>
      <w:marLeft w:val="0"/>
      <w:marRight w:val="0"/>
      <w:marTop w:val="0"/>
      <w:marBottom w:val="0"/>
      <w:divBdr>
        <w:top w:val="none" w:sz="0" w:space="0" w:color="auto"/>
        <w:left w:val="none" w:sz="0" w:space="0" w:color="auto"/>
        <w:bottom w:val="none" w:sz="0" w:space="0" w:color="auto"/>
        <w:right w:val="none" w:sz="0" w:space="0" w:color="auto"/>
      </w:divBdr>
    </w:div>
    <w:div w:id="659388808">
      <w:bodyDiv w:val="1"/>
      <w:marLeft w:val="0"/>
      <w:marRight w:val="0"/>
      <w:marTop w:val="0"/>
      <w:marBottom w:val="0"/>
      <w:divBdr>
        <w:top w:val="none" w:sz="0" w:space="0" w:color="auto"/>
        <w:left w:val="none" w:sz="0" w:space="0" w:color="auto"/>
        <w:bottom w:val="none" w:sz="0" w:space="0" w:color="auto"/>
        <w:right w:val="none" w:sz="0" w:space="0" w:color="auto"/>
      </w:divBdr>
    </w:div>
    <w:div w:id="718407108">
      <w:bodyDiv w:val="1"/>
      <w:marLeft w:val="0"/>
      <w:marRight w:val="0"/>
      <w:marTop w:val="0"/>
      <w:marBottom w:val="0"/>
      <w:divBdr>
        <w:top w:val="none" w:sz="0" w:space="0" w:color="auto"/>
        <w:left w:val="none" w:sz="0" w:space="0" w:color="auto"/>
        <w:bottom w:val="none" w:sz="0" w:space="0" w:color="auto"/>
        <w:right w:val="none" w:sz="0" w:space="0" w:color="auto"/>
      </w:divBdr>
    </w:div>
    <w:div w:id="719286167">
      <w:bodyDiv w:val="1"/>
      <w:marLeft w:val="0"/>
      <w:marRight w:val="0"/>
      <w:marTop w:val="0"/>
      <w:marBottom w:val="0"/>
      <w:divBdr>
        <w:top w:val="none" w:sz="0" w:space="0" w:color="auto"/>
        <w:left w:val="none" w:sz="0" w:space="0" w:color="auto"/>
        <w:bottom w:val="none" w:sz="0" w:space="0" w:color="auto"/>
        <w:right w:val="none" w:sz="0" w:space="0" w:color="auto"/>
      </w:divBdr>
      <w:divsChild>
        <w:div w:id="1119835940">
          <w:marLeft w:val="0"/>
          <w:marRight w:val="0"/>
          <w:marTop w:val="0"/>
          <w:marBottom w:val="0"/>
          <w:divBdr>
            <w:top w:val="none" w:sz="0" w:space="0" w:color="auto"/>
            <w:left w:val="none" w:sz="0" w:space="0" w:color="auto"/>
            <w:bottom w:val="none" w:sz="0" w:space="0" w:color="auto"/>
            <w:right w:val="none" w:sz="0" w:space="0" w:color="auto"/>
          </w:divBdr>
          <w:divsChild>
            <w:div w:id="787823258">
              <w:marLeft w:val="0"/>
              <w:marRight w:val="0"/>
              <w:marTop w:val="0"/>
              <w:marBottom w:val="0"/>
              <w:divBdr>
                <w:top w:val="none" w:sz="0" w:space="0" w:color="auto"/>
                <w:left w:val="none" w:sz="0" w:space="0" w:color="auto"/>
                <w:bottom w:val="none" w:sz="0" w:space="0" w:color="auto"/>
                <w:right w:val="none" w:sz="0" w:space="0" w:color="auto"/>
              </w:divBdr>
              <w:divsChild>
                <w:div w:id="1341003920">
                  <w:marLeft w:val="0"/>
                  <w:marRight w:val="0"/>
                  <w:marTop w:val="0"/>
                  <w:marBottom w:val="0"/>
                  <w:divBdr>
                    <w:top w:val="none" w:sz="0" w:space="0" w:color="auto"/>
                    <w:left w:val="none" w:sz="0" w:space="0" w:color="auto"/>
                    <w:bottom w:val="none" w:sz="0" w:space="0" w:color="auto"/>
                    <w:right w:val="none" w:sz="0" w:space="0" w:color="auto"/>
                  </w:divBdr>
                </w:div>
                <w:div w:id="369838823">
                  <w:marLeft w:val="0"/>
                  <w:marRight w:val="0"/>
                  <w:marTop w:val="0"/>
                  <w:marBottom w:val="0"/>
                  <w:divBdr>
                    <w:top w:val="none" w:sz="0" w:space="0" w:color="auto"/>
                    <w:left w:val="none" w:sz="0" w:space="0" w:color="auto"/>
                    <w:bottom w:val="none" w:sz="0" w:space="0" w:color="auto"/>
                    <w:right w:val="none" w:sz="0" w:space="0" w:color="auto"/>
                  </w:divBdr>
                  <w:divsChild>
                    <w:div w:id="1024328728">
                      <w:marLeft w:val="0"/>
                      <w:marRight w:val="0"/>
                      <w:marTop w:val="0"/>
                      <w:marBottom w:val="0"/>
                      <w:divBdr>
                        <w:top w:val="none" w:sz="0" w:space="0" w:color="auto"/>
                        <w:left w:val="none" w:sz="0" w:space="0" w:color="auto"/>
                        <w:bottom w:val="none" w:sz="0" w:space="0" w:color="auto"/>
                        <w:right w:val="none" w:sz="0" w:space="0" w:color="auto"/>
                      </w:divBdr>
                      <w:divsChild>
                        <w:div w:id="327051723">
                          <w:marLeft w:val="0"/>
                          <w:marRight w:val="0"/>
                          <w:marTop w:val="0"/>
                          <w:marBottom w:val="0"/>
                          <w:divBdr>
                            <w:top w:val="none" w:sz="0" w:space="0" w:color="auto"/>
                            <w:left w:val="none" w:sz="0" w:space="0" w:color="auto"/>
                            <w:bottom w:val="none" w:sz="0" w:space="0" w:color="auto"/>
                            <w:right w:val="none" w:sz="0" w:space="0" w:color="auto"/>
                          </w:divBdr>
                          <w:divsChild>
                            <w:div w:id="167001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6436926">
          <w:marLeft w:val="0"/>
          <w:marRight w:val="0"/>
          <w:marTop w:val="0"/>
          <w:marBottom w:val="0"/>
          <w:divBdr>
            <w:top w:val="none" w:sz="0" w:space="0" w:color="auto"/>
            <w:left w:val="none" w:sz="0" w:space="0" w:color="auto"/>
            <w:bottom w:val="none" w:sz="0" w:space="0" w:color="auto"/>
            <w:right w:val="none" w:sz="0" w:space="0" w:color="auto"/>
          </w:divBdr>
          <w:divsChild>
            <w:div w:id="1310598784">
              <w:marLeft w:val="0"/>
              <w:marRight w:val="0"/>
              <w:marTop w:val="0"/>
              <w:marBottom w:val="0"/>
              <w:divBdr>
                <w:top w:val="none" w:sz="0" w:space="0" w:color="auto"/>
                <w:left w:val="none" w:sz="0" w:space="0" w:color="auto"/>
                <w:bottom w:val="none" w:sz="0" w:space="0" w:color="auto"/>
                <w:right w:val="none" w:sz="0" w:space="0" w:color="auto"/>
              </w:divBdr>
              <w:divsChild>
                <w:div w:id="57135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245828">
      <w:bodyDiv w:val="1"/>
      <w:marLeft w:val="0"/>
      <w:marRight w:val="0"/>
      <w:marTop w:val="0"/>
      <w:marBottom w:val="0"/>
      <w:divBdr>
        <w:top w:val="none" w:sz="0" w:space="0" w:color="auto"/>
        <w:left w:val="none" w:sz="0" w:space="0" w:color="auto"/>
        <w:bottom w:val="none" w:sz="0" w:space="0" w:color="auto"/>
        <w:right w:val="none" w:sz="0" w:space="0" w:color="auto"/>
      </w:divBdr>
    </w:div>
    <w:div w:id="739403290">
      <w:bodyDiv w:val="1"/>
      <w:marLeft w:val="0"/>
      <w:marRight w:val="0"/>
      <w:marTop w:val="0"/>
      <w:marBottom w:val="0"/>
      <w:divBdr>
        <w:top w:val="none" w:sz="0" w:space="0" w:color="auto"/>
        <w:left w:val="none" w:sz="0" w:space="0" w:color="auto"/>
        <w:bottom w:val="none" w:sz="0" w:space="0" w:color="auto"/>
        <w:right w:val="none" w:sz="0" w:space="0" w:color="auto"/>
      </w:divBdr>
    </w:div>
    <w:div w:id="1353531656">
      <w:bodyDiv w:val="1"/>
      <w:marLeft w:val="0"/>
      <w:marRight w:val="0"/>
      <w:marTop w:val="0"/>
      <w:marBottom w:val="0"/>
      <w:divBdr>
        <w:top w:val="none" w:sz="0" w:space="0" w:color="auto"/>
        <w:left w:val="none" w:sz="0" w:space="0" w:color="auto"/>
        <w:bottom w:val="none" w:sz="0" w:space="0" w:color="auto"/>
        <w:right w:val="none" w:sz="0" w:space="0" w:color="auto"/>
      </w:divBdr>
    </w:div>
    <w:div w:id="1362783891">
      <w:bodyDiv w:val="1"/>
      <w:marLeft w:val="0"/>
      <w:marRight w:val="0"/>
      <w:marTop w:val="0"/>
      <w:marBottom w:val="0"/>
      <w:divBdr>
        <w:top w:val="none" w:sz="0" w:space="0" w:color="auto"/>
        <w:left w:val="none" w:sz="0" w:space="0" w:color="auto"/>
        <w:bottom w:val="none" w:sz="0" w:space="0" w:color="auto"/>
        <w:right w:val="none" w:sz="0" w:space="0" w:color="auto"/>
      </w:divBdr>
      <w:divsChild>
        <w:div w:id="285164938">
          <w:marLeft w:val="446"/>
          <w:marRight w:val="0"/>
          <w:marTop w:val="0"/>
          <w:marBottom w:val="0"/>
          <w:divBdr>
            <w:top w:val="none" w:sz="0" w:space="0" w:color="auto"/>
            <w:left w:val="none" w:sz="0" w:space="0" w:color="auto"/>
            <w:bottom w:val="none" w:sz="0" w:space="0" w:color="auto"/>
            <w:right w:val="none" w:sz="0" w:space="0" w:color="auto"/>
          </w:divBdr>
        </w:div>
        <w:div w:id="1230577500">
          <w:marLeft w:val="446"/>
          <w:marRight w:val="0"/>
          <w:marTop w:val="0"/>
          <w:marBottom w:val="0"/>
          <w:divBdr>
            <w:top w:val="none" w:sz="0" w:space="0" w:color="auto"/>
            <w:left w:val="none" w:sz="0" w:space="0" w:color="auto"/>
            <w:bottom w:val="none" w:sz="0" w:space="0" w:color="auto"/>
            <w:right w:val="none" w:sz="0" w:space="0" w:color="auto"/>
          </w:divBdr>
        </w:div>
        <w:div w:id="1990549535">
          <w:marLeft w:val="446"/>
          <w:marRight w:val="0"/>
          <w:marTop w:val="0"/>
          <w:marBottom w:val="0"/>
          <w:divBdr>
            <w:top w:val="none" w:sz="0" w:space="0" w:color="auto"/>
            <w:left w:val="none" w:sz="0" w:space="0" w:color="auto"/>
            <w:bottom w:val="none" w:sz="0" w:space="0" w:color="auto"/>
            <w:right w:val="none" w:sz="0" w:space="0" w:color="auto"/>
          </w:divBdr>
        </w:div>
        <w:div w:id="760495601">
          <w:marLeft w:val="446"/>
          <w:marRight w:val="0"/>
          <w:marTop w:val="0"/>
          <w:marBottom w:val="0"/>
          <w:divBdr>
            <w:top w:val="none" w:sz="0" w:space="0" w:color="auto"/>
            <w:left w:val="none" w:sz="0" w:space="0" w:color="auto"/>
            <w:bottom w:val="none" w:sz="0" w:space="0" w:color="auto"/>
            <w:right w:val="none" w:sz="0" w:space="0" w:color="auto"/>
          </w:divBdr>
        </w:div>
        <w:div w:id="1779594857">
          <w:marLeft w:val="446"/>
          <w:marRight w:val="0"/>
          <w:marTop w:val="0"/>
          <w:marBottom w:val="0"/>
          <w:divBdr>
            <w:top w:val="none" w:sz="0" w:space="0" w:color="auto"/>
            <w:left w:val="none" w:sz="0" w:space="0" w:color="auto"/>
            <w:bottom w:val="none" w:sz="0" w:space="0" w:color="auto"/>
            <w:right w:val="none" w:sz="0" w:space="0" w:color="auto"/>
          </w:divBdr>
        </w:div>
        <w:div w:id="2091151844">
          <w:marLeft w:val="446"/>
          <w:marRight w:val="0"/>
          <w:marTop w:val="0"/>
          <w:marBottom w:val="0"/>
          <w:divBdr>
            <w:top w:val="none" w:sz="0" w:space="0" w:color="auto"/>
            <w:left w:val="none" w:sz="0" w:space="0" w:color="auto"/>
            <w:bottom w:val="none" w:sz="0" w:space="0" w:color="auto"/>
            <w:right w:val="none" w:sz="0" w:space="0" w:color="auto"/>
          </w:divBdr>
        </w:div>
        <w:div w:id="2146464044">
          <w:marLeft w:val="446"/>
          <w:marRight w:val="0"/>
          <w:marTop w:val="0"/>
          <w:marBottom w:val="0"/>
          <w:divBdr>
            <w:top w:val="none" w:sz="0" w:space="0" w:color="auto"/>
            <w:left w:val="none" w:sz="0" w:space="0" w:color="auto"/>
            <w:bottom w:val="none" w:sz="0" w:space="0" w:color="auto"/>
            <w:right w:val="none" w:sz="0" w:space="0" w:color="auto"/>
          </w:divBdr>
        </w:div>
      </w:divsChild>
    </w:div>
    <w:div w:id="1408185820">
      <w:bodyDiv w:val="1"/>
      <w:marLeft w:val="0"/>
      <w:marRight w:val="0"/>
      <w:marTop w:val="0"/>
      <w:marBottom w:val="0"/>
      <w:divBdr>
        <w:top w:val="none" w:sz="0" w:space="0" w:color="auto"/>
        <w:left w:val="none" w:sz="0" w:space="0" w:color="auto"/>
        <w:bottom w:val="none" w:sz="0" w:space="0" w:color="auto"/>
        <w:right w:val="none" w:sz="0" w:space="0" w:color="auto"/>
      </w:divBdr>
    </w:div>
    <w:div w:id="1626157999">
      <w:bodyDiv w:val="1"/>
      <w:marLeft w:val="0"/>
      <w:marRight w:val="0"/>
      <w:marTop w:val="0"/>
      <w:marBottom w:val="0"/>
      <w:divBdr>
        <w:top w:val="none" w:sz="0" w:space="0" w:color="auto"/>
        <w:left w:val="none" w:sz="0" w:space="0" w:color="auto"/>
        <w:bottom w:val="none" w:sz="0" w:space="0" w:color="auto"/>
        <w:right w:val="none" w:sz="0" w:space="0" w:color="auto"/>
      </w:divBdr>
    </w:div>
    <w:div w:id="1715734984">
      <w:bodyDiv w:val="1"/>
      <w:marLeft w:val="0"/>
      <w:marRight w:val="0"/>
      <w:marTop w:val="0"/>
      <w:marBottom w:val="0"/>
      <w:divBdr>
        <w:top w:val="none" w:sz="0" w:space="0" w:color="auto"/>
        <w:left w:val="none" w:sz="0" w:space="0" w:color="auto"/>
        <w:bottom w:val="none" w:sz="0" w:space="0" w:color="auto"/>
        <w:right w:val="none" w:sz="0" w:space="0" w:color="auto"/>
      </w:divBdr>
      <w:divsChild>
        <w:div w:id="578293527">
          <w:marLeft w:val="547"/>
          <w:marRight w:val="0"/>
          <w:marTop w:val="0"/>
          <w:marBottom w:val="0"/>
          <w:divBdr>
            <w:top w:val="none" w:sz="0" w:space="0" w:color="auto"/>
            <w:left w:val="none" w:sz="0" w:space="0" w:color="auto"/>
            <w:bottom w:val="none" w:sz="0" w:space="0" w:color="auto"/>
            <w:right w:val="none" w:sz="0" w:space="0" w:color="auto"/>
          </w:divBdr>
        </w:div>
        <w:div w:id="1016418060">
          <w:marLeft w:val="547"/>
          <w:marRight w:val="0"/>
          <w:marTop w:val="0"/>
          <w:marBottom w:val="0"/>
          <w:divBdr>
            <w:top w:val="none" w:sz="0" w:space="0" w:color="auto"/>
            <w:left w:val="none" w:sz="0" w:space="0" w:color="auto"/>
            <w:bottom w:val="none" w:sz="0" w:space="0" w:color="auto"/>
            <w:right w:val="none" w:sz="0" w:space="0" w:color="auto"/>
          </w:divBdr>
        </w:div>
        <w:div w:id="2117481366">
          <w:marLeft w:val="547"/>
          <w:marRight w:val="0"/>
          <w:marTop w:val="0"/>
          <w:marBottom w:val="0"/>
          <w:divBdr>
            <w:top w:val="none" w:sz="0" w:space="0" w:color="auto"/>
            <w:left w:val="none" w:sz="0" w:space="0" w:color="auto"/>
            <w:bottom w:val="none" w:sz="0" w:space="0" w:color="auto"/>
            <w:right w:val="none" w:sz="0" w:space="0" w:color="auto"/>
          </w:divBdr>
        </w:div>
        <w:div w:id="1156141771">
          <w:marLeft w:val="547"/>
          <w:marRight w:val="0"/>
          <w:marTop w:val="0"/>
          <w:marBottom w:val="0"/>
          <w:divBdr>
            <w:top w:val="none" w:sz="0" w:space="0" w:color="auto"/>
            <w:left w:val="none" w:sz="0" w:space="0" w:color="auto"/>
            <w:bottom w:val="none" w:sz="0" w:space="0" w:color="auto"/>
            <w:right w:val="none" w:sz="0" w:space="0" w:color="auto"/>
          </w:divBdr>
        </w:div>
      </w:divsChild>
    </w:div>
    <w:div w:id="1724284749">
      <w:bodyDiv w:val="1"/>
      <w:marLeft w:val="0"/>
      <w:marRight w:val="0"/>
      <w:marTop w:val="0"/>
      <w:marBottom w:val="0"/>
      <w:divBdr>
        <w:top w:val="none" w:sz="0" w:space="0" w:color="auto"/>
        <w:left w:val="none" w:sz="0" w:space="0" w:color="auto"/>
        <w:bottom w:val="none" w:sz="0" w:space="0" w:color="auto"/>
        <w:right w:val="none" w:sz="0" w:space="0" w:color="auto"/>
      </w:divBdr>
    </w:div>
    <w:div w:id="1737435949">
      <w:bodyDiv w:val="1"/>
      <w:marLeft w:val="0"/>
      <w:marRight w:val="0"/>
      <w:marTop w:val="0"/>
      <w:marBottom w:val="0"/>
      <w:divBdr>
        <w:top w:val="none" w:sz="0" w:space="0" w:color="auto"/>
        <w:left w:val="none" w:sz="0" w:space="0" w:color="auto"/>
        <w:bottom w:val="none" w:sz="0" w:space="0" w:color="auto"/>
        <w:right w:val="none" w:sz="0" w:space="0" w:color="auto"/>
      </w:divBdr>
    </w:div>
    <w:div w:id="2036037439">
      <w:bodyDiv w:val="1"/>
      <w:marLeft w:val="0"/>
      <w:marRight w:val="0"/>
      <w:marTop w:val="0"/>
      <w:marBottom w:val="0"/>
      <w:divBdr>
        <w:top w:val="none" w:sz="0" w:space="0" w:color="auto"/>
        <w:left w:val="none" w:sz="0" w:space="0" w:color="auto"/>
        <w:bottom w:val="none" w:sz="0" w:space="0" w:color="auto"/>
        <w:right w:val="none" w:sz="0" w:space="0" w:color="auto"/>
      </w:divBdr>
    </w:div>
    <w:div w:id="2059425829">
      <w:bodyDiv w:val="1"/>
      <w:marLeft w:val="0"/>
      <w:marRight w:val="0"/>
      <w:marTop w:val="0"/>
      <w:marBottom w:val="0"/>
      <w:divBdr>
        <w:top w:val="none" w:sz="0" w:space="0" w:color="auto"/>
        <w:left w:val="none" w:sz="0" w:space="0" w:color="auto"/>
        <w:bottom w:val="none" w:sz="0" w:space="0" w:color="auto"/>
        <w:right w:val="none" w:sz="0" w:space="0" w:color="auto"/>
      </w:divBdr>
      <w:divsChild>
        <w:div w:id="30695881">
          <w:marLeft w:val="0"/>
          <w:marRight w:val="0"/>
          <w:marTop w:val="0"/>
          <w:marBottom w:val="0"/>
          <w:divBdr>
            <w:top w:val="none" w:sz="0" w:space="0" w:color="auto"/>
            <w:left w:val="none" w:sz="0" w:space="0" w:color="auto"/>
            <w:bottom w:val="none" w:sz="0" w:space="0" w:color="auto"/>
            <w:right w:val="none" w:sz="0" w:space="0" w:color="auto"/>
          </w:divBdr>
          <w:divsChild>
            <w:div w:id="184906136">
              <w:marLeft w:val="0"/>
              <w:marRight w:val="0"/>
              <w:marTop w:val="0"/>
              <w:marBottom w:val="0"/>
              <w:divBdr>
                <w:top w:val="none" w:sz="0" w:space="0" w:color="auto"/>
                <w:left w:val="none" w:sz="0" w:space="0" w:color="auto"/>
                <w:bottom w:val="none" w:sz="0" w:space="0" w:color="auto"/>
                <w:right w:val="none" w:sz="0" w:space="0" w:color="auto"/>
              </w:divBdr>
              <w:divsChild>
                <w:div w:id="1918248148">
                  <w:marLeft w:val="0"/>
                  <w:marRight w:val="0"/>
                  <w:marTop w:val="0"/>
                  <w:marBottom w:val="0"/>
                  <w:divBdr>
                    <w:top w:val="none" w:sz="0" w:space="0" w:color="auto"/>
                    <w:left w:val="none" w:sz="0" w:space="0" w:color="auto"/>
                    <w:bottom w:val="none" w:sz="0" w:space="0" w:color="auto"/>
                    <w:right w:val="none" w:sz="0" w:space="0" w:color="auto"/>
                  </w:divBdr>
                </w:div>
                <w:div w:id="157157717">
                  <w:marLeft w:val="0"/>
                  <w:marRight w:val="0"/>
                  <w:marTop w:val="0"/>
                  <w:marBottom w:val="0"/>
                  <w:divBdr>
                    <w:top w:val="none" w:sz="0" w:space="0" w:color="auto"/>
                    <w:left w:val="none" w:sz="0" w:space="0" w:color="auto"/>
                    <w:bottom w:val="none" w:sz="0" w:space="0" w:color="auto"/>
                    <w:right w:val="none" w:sz="0" w:space="0" w:color="auto"/>
                  </w:divBdr>
                  <w:divsChild>
                    <w:div w:id="1615594690">
                      <w:marLeft w:val="0"/>
                      <w:marRight w:val="0"/>
                      <w:marTop w:val="0"/>
                      <w:marBottom w:val="0"/>
                      <w:divBdr>
                        <w:top w:val="none" w:sz="0" w:space="0" w:color="auto"/>
                        <w:left w:val="none" w:sz="0" w:space="0" w:color="auto"/>
                        <w:bottom w:val="none" w:sz="0" w:space="0" w:color="auto"/>
                        <w:right w:val="none" w:sz="0" w:space="0" w:color="auto"/>
                      </w:divBdr>
                      <w:divsChild>
                        <w:div w:id="546570279">
                          <w:marLeft w:val="0"/>
                          <w:marRight w:val="0"/>
                          <w:marTop w:val="0"/>
                          <w:marBottom w:val="0"/>
                          <w:divBdr>
                            <w:top w:val="none" w:sz="0" w:space="0" w:color="auto"/>
                            <w:left w:val="none" w:sz="0" w:space="0" w:color="auto"/>
                            <w:bottom w:val="none" w:sz="0" w:space="0" w:color="auto"/>
                            <w:right w:val="none" w:sz="0" w:space="0" w:color="auto"/>
                          </w:divBdr>
                          <w:divsChild>
                            <w:div w:id="181306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8921661">
          <w:marLeft w:val="0"/>
          <w:marRight w:val="0"/>
          <w:marTop w:val="0"/>
          <w:marBottom w:val="0"/>
          <w:divBdr>
            <w:top w:val="none" w:sz="0" w:space="0" w:color="auto"/>
            <w:left w:val="none" w:sz="0" w:space="0" w:color="auto"/>
            <w:bottom w:val="none" w:sz="0" w:space="0" w:color="auto"/>
            <w:right w:val="none" w:sz="0" w:space="0" w:color="auto"/>
          </w:divBdr>
          <w:divsChild>
            <w:div w:id="909585818">
              <w:marLeft w:val="0"/>
              <w:marRight w:val="0"/>
              <w:marTop w:val="0"/>
              <w:marBottom w:val="0"/>
              <w:divBdr>
                <w:top w:val="none" w:sz="0" w:space="0" w:color="auto"/>
                <w:left w:val="none" w:sz="0" w:space="0" w:color="auto"/>
                <w:bottom w:val="none" w:sz="0" w:space="0" w:color="auto"/>
                <w:right w:val="none" w:sz="0" w:space="0" w:color="auto"/>
              </w:divBdr>
              <w:divsChild>
                <w:div w:id="33758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822795">
      <w:bodyDiv w:val="1"/>
      <w:marLeft w:val="0"/>
      <w:marRight w:val="0"/>
      <w:marTop w:val="0"/>
      <w:marBottom w:val="0"/>
      <w:divBdr>
        <w:top w:val="none" w:sz="0" w:space="0" w:color="auto"/>
        <w:left w:val="none" w:sz="0" w:space="0" w:color="auto"/>
        <w:bottom w:val="none" w:sz="0" w:space="0" w:color="auto"/>
        <w:right w:val="none" w:sz="0" w:space="0" w:color="auto"/>
      </w:divBdr>
      <w:divsChild>
        <w:div w:id="757795571">
          <w:marLeft w:val="547"/>
          <w:marRight w:val="0"/>
          <w:marTop w:val="115"/>
          <w:marBottom w:val="0"/>
          <w:divBdr>
            <w:top w:val="none" w:sz="0" w:space="0" w:color="auto"/>
            <w:left w:val="none" w:sz="0" w:space="0" w:color="auto"/>
            <w:bottom w:val="none" w:sz="0" w:space="0" w:color="auto"/>
            <w:right w:val="none" w:sz="0" w:space="0" w:color="auto"/>
          </w:divBdr>
        </w:div>
        <w:div w:id="1600943640">
          <w:marLeft w:val="1166"/>
          <w:marRight w:val="0"/>
          <w:marTop w:val="96"/>
          <w:marBottom w:val="0"/>
          <w:divBdr>
            <w:top w:val="none" w:sz="0" w:space="0" w:color="auto"/>
            <w:left w:val="none" w:sz="0" w:space="0" w:color="auto"/>
            <w:bottom w:val="none" w:sz="0" w:space="0" w:color="auto"/>
            <w:right w:val="none" w:sz="0" w:space="0" w:color="auto"/>
          </w:divBdr>
        </w:div>
        <w:div w:id="1894581098">
          <w:marLeft w:val="1166"/>
          <w:marRight w:val="0"/>
          <w:marTop w:val="96"/>
          <w:marBottom w:val="0"/>
          <w:divBdr>
            <w:top w:val="none" w:sz="0" w:space="0" w:color="auto"/>
            <w:left w:val="none" w:sz="0" w:space="0" w:color="auto"/>
            <w:bottom w:val="none" w:sz="0" w:space="0" w:color="auto"/>
            <w:right w:val="none" w:sz="0" w:space="0" w:color="auto"/>
          </w:divBdr>
        </w:div>
        <w:div w:id="2035035017">
          <w:marLeft w:val="1166"/>
          <w:marRight w:val="0"/>
          <w:marTop w:val="96"/>
          <w:marBottom w:val="0"/>
          <w:divBdr>
            <w:top w:val="none" w:sz="0" w:space="0" w:color="auto"/>
            <w:left w:val="none" w:sz="0" w:space="0" w:color="auto"/>
            <w:bottom w:val="none" w:sz="0" w:space="0" w:color="auto"/>
            <w:right w:val="none" w:sz="0" w:space="0" w:color="auto"/>
          </w:divBdr>
        </w:div>
        <w:div w:id="1611008391">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k.indeed.com/career-advice/career-development/leader-in-management" TargetMode="External"/><Relationship Id="rId18" Type="http://schemas.openxmlformats.org/officeDocument/2006/relationships/hyperlink" Target="https://parsadi.com/mcgregors-x-and-y-theories/" TargetMode="External"/><Relationship Id="rId26" Type="http://schemas.openxmlformats.org/officeDocument/2006/relationships/hyperlink" Target="https://mbanote.org/theory-z/" TargetMode="External"/><Relationship Id="rId3" Type="http://schemas.openxmlformats.org/officeDocument/2006/relationships/customXml" Target="../customXml/item3.xml"/><Relationship Id="rId21" Type="http://schemas.openxmlformats.org/officeDocument/2006/relationships/hyperlink" Target="https://www.corporate-rebels.com/blog/the-modern-day-relevancy-of-theory-x-and-theory-y" TargetMode="External"/><Relationship Id="rId7" Type="http://schemas.openxmlformats.org/officeDocument/2006/relationships/settings" Target="settings.xml"/><Relationship Id="rId12" Type="http://schemas.openxmlformats.org/officeDocument/2006/relationships/hyperlink" Target="https://uk.indeed.com/career-advice/career-development/leader-in-management" TargetMode="External"/><Relationship Id="rId17" Type="http://schemas.openxmlformats.org/officeDocument/2006/relationships/hyperlink" Target="https://agile-mercurial.com/2019/06/28/macgregors-xy-theory-and-ouchis-theory-z/" TargetMode="External"/><Relationship Id="rId25" Type="http://schemas.openxmlformats.org/officeDocument/2006/relationships/hyperlink" Target="https://fourweekmba.com/theory-z/" TargetMode="External"/><Relationship Id="rId2" Type="http://schemas.openxmlformats.org/officeDocument/2006/relationships/customXml" Target="../customXml/item2.xml"/><Relationship Id="rId16" Type="http://schemas.openxmlformats.org/officeDocument/2006/relationships/hyperlink" Target="https://agile-mercurial.com/2019/06/28/macgregors-xy-theory-and-ouchis-theory-z/" TargetMode="External"/><Relationship Id="rId20" Type="http://schemas.openxmlformats.org/officeDocument/2006/relationships/hyperlink" Target="https://www.corporate-rebels.com/blog/the-modern-day-relevancy-of-theory-x-and-theory-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gile-mercurial.com/2019/06/20/maslows-hierarchy-of-needs-a-motivational-theory/" TargetMode="External"/><Relationship Id="rId24" Type="http://schemas.openxmlformats.org/officeDocument/2006/relationships/hyperlink" Target="https://fourweekmba.com/theory-z/" TargetMode="External"/><Relationship Id="rId5" Type="http://schemas.openxmlformats.org/officeDocument/2006/relationships/numbering" Target="numbering.xml"/><Relationship Id="rId15" Type="http://schemas.openxmlformats.org/officeDocument/2006/relationships/hyperlink" Target="https://www.coursera.org/articles/management?msockid=02c902a0420e6fcf171d166d43ee6e68" TargetMode="External"/><Relationship Id="rId23" Type="http://schemas.openxmlformats.org/officeDocument/2006/relationships/hyperlink" Target="https://www.toolshero.com/leadership/theory-x-and-theory-y/"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parsadi.com/mcgregors-x-and-y-theor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ursera.org/articles/management?msockid=02c902a0420e6fcf171d166d43ee6e68" TargetMode="External"/><Relationship Id="rId22" Type="http://schemas.openxmlformats.org/officeDocument/2006/relationships/hyperlink" Target="https://www.toolshero.com/leadership/theory-x-and-theory-y/" TargetMode="External"/><Relationship Id="rId27" Type="http://schemas.openxmlformats.org/officeDocument/2006/relationships/hyperlink" Target="https://mbanote.org/theory-z/"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Ind24</b:Tag>
    <b:SourceType>InternetSite</b:SourceType>
    <b:Guid>{1AF561BB-55B3-4124-9A34-B4FCD3BBAC12}</b:Guid>
    <b:Author>
      <b:Author>
        <b:NameList>
          <b:Person>
            <b:Last>team</b:Last>
            <b:First>Indeed</b:First>
            <b:Middle>editoriel</b:Middle>
          </b:Person>
        </b:NameList>
      </b:Author>
    </b:Author>
    <b:Title>What is a leader in management?</b:Title>
    <b:InternetSiteTitle>Indeed</b:InternetSiteTitle>
    <b:Year>2024</b:Year>
    <b:Month>July</b:Month>
    <b:Day>03</b:Day>
    <b:URL>https://uk.indeed.com/career-advice/career-development/leader-in-management</b:URL>
    <b:RefOrder>1</b:RefOrder>
  </b:Source>
  <b:Source>
    <b:Tag>Cou24</b:Tag>
    <b:SourceType>InternetSite</b:SourceType>
    <b:Guid>{B30D4FBB-7CE6-4A70-B813-49E1042B04CC}</b:Guid>
    <b:Author>
      <b:Author>
        <b:NameList>
          <b:Person>
            <b:Last>Staff</b:Last>
            <b:First>Coursera</b:First>
          </b:Person>
        </b:NameList>
      </b:Author>
    </b:Author>
    <b:Title>What Is Management?</b:Title>
    <b:InternetSiteTitle> Coursera</b:InternetSiteTitle>
    <b:Year>2024</b:Year>
    <b:Month>June</b:Month>
    <b:Day>10</b:Day>
    <b:URL>https://www.coursera.org/articles/management?msockid=02c902a0420e6fcf171d166d43ee6e68</b:URL>
    <b:RefOrder>2</b:RefOrder>
  </b:Source>
  <b:Source>
    <b:Tag>JOS19</b:Tag>
    <b:SourceType>InternetSite</b:SourceType>
    <b:Guid>{E06D604F-92EA-422C-AE6D-17788BE01FFB}</b:Guid>
    <b:Author>
      <b:Author>
        <b:NameList>
          <b:Person>
            <b:Last>RENDER</b:Last>
            <b:First>JOSHUA</b:First>
          </b:Person>
        </b:NameList>
      </b:Author>
    </b:Author>
    <b:Title>MacGregor’s XY Theory and Ouchi’s Theory Z</b:Title>
    <b:InternetSiteTitle>Agile-Mercurial</b:InternetSiteTitle>
    <b:Year>2019</b:Year>
    <b:Month>June</b:Month>
    <b:Day>28</b:Day>
    <b:URL>https://agile-mercurial.com/2019/06/28/macgregors-xy-theory-and-ouchis-theory-z/#:~:text=Theory%20X%20and%20Theory%20Y%20are%20assumptions%20about%20all%20employee,(Rice%20University%2C%20N.D.).</b:URL>
    <b:RefOrder>3</b:RefOrder>
  </b:Source>
  <b:Source>
    <b:Tag>Moh22</b:Tag>
    <b:SourceType>InternetSite</b:SourceType>
    <b:Guid>{A2AF15D9-3277-48DA-94F8-AFB52DBB52FC}</b:Guid>
    <b:Author>
      <b:Author>
        <b:NameList>
          <b:Person>
            <b:Last>Mohammad</b:Last>
          </b:Person>
        </b:NameList>
      </b:Author>
    </b:Author>
    <b:Title>McGregor’s X and Y Theories: Definition, Example &amp; Limitation</b:Title>
    <b:InternetSiteTitle>Parsadi</b:InternetSiteTitle>
    <b:Year>2022</b:Year>
    <b:Month>May</b:Month>
    <b:Day>22</b:Day>
    <b:URL>https://parsadi.com/mcgregors-x-and-y-theories/</b:URL>
    <b:RefOrder>4</b:RefOrder>
  </b:Source>
  <b:Source>
    <b:Tag>Joo23</b:Tag>
    <b:SourceType>InternetSite</b:SourceType>
    <b:Guid>{FDAEE743-D6E5-465B-A8B3-EEB7D3B63A6D}</b:Guid>
    <b:Author>
      <b:Author>
        <b:NameList>
          <b:Person>
            <b:Last>Minnaar</b:Last>
            <b:First>Joost</b:First>
          </b:Person>
        </b:NameList>
      </b:Author>
    </b:Author>
    <b:Title>The Modern-day Relevancy Of Theory X and Theory Y</b:Title>
    <b:InternetSiteTitle>Corporate rebels</b:InternetSiteTitle>
    <b:Year>2023</b:Year>
    <b:Month>February</b:Month>
    <b:Day>11</b:Day>
    <b:URL>https://www.corporate-rebels.com/blog/the-modern-day-relevancy-of-theory-x-and-theory-y</b:URL>
    <b:RefOrder>5</b:RefOrder>
  </b:Source>
  <b:Source>
    <b:Tag>Pat23</b:Tag>
    <b:SourceType>InternetSite</b:SourceType>
    <b:Guid>{B3D46C83-EC8C-4543-9DC2-2CBD98085195}</b:Guid>
    <b:Author>
      <b:Author>
        <b:NameList>
          <b:Person>
            <b:Last>Mulder</b:Last>
            <b:First>Patty</b:First>
          </b:Person>
        </b:NameList>
      </b:Author>
    </b:Author>
    <b:Title>Theory X and Theory Y by Douglas McGregor explained</b:Title>
    <b:InternetSiteTitle>Toolshareo</b:InternetSiteTitle>
    <b:Year>2023</b:Year>
    <b:Month>December </b:Month>
    <b:Day>27</b:Day>
    <b:URL>https://www.toolshero.com/leadership/theory-x-and-theory-y/</b:URL>
    <b:RefOrder>6</b:RefOrder>
  </b:Source>
  <b:Source>
    <b:Tag>Gen24</b:Tag>
    <b:SourceType>InternetSite</b:SourceType>
    <b:Guid>{1F26131D-3BA8-4044-9604-E9BB63FF2A64}</b:Guid>
    <b:Author>
      <b:Author>
        <b:NameList>
          <b:Person>
            <b:Last>Cuofano</b:Last>
            <b:First>Gennaro</b:First>
          </b:Person>
        </b:NameList>
      </b:Author>
    </b:Author>
    <b:Title>What Is Theory Z? Theory Z In A Nutshell</b:Title>
    <b:InternetSiteTitle>Four Week MBA</b:InternetSiteTitle>
    <b:Year>2024</b:Year>
    <b:Month>January</b:Month>
    <b:Day>12</b:Day>
    <b:URL>https://fourweekmba.com/theory-z/</b:URL>
    <b:RefOrder>7</b:RefOrder>
  </b:Source>
  <b:Source>
    <b:Tag>Mba23</b:Tag>
    <b:SourceType>InternetSite</b:SourceType>
    <b:Guid>{85D3F405-4473-4A39-A43B-C4F4F182316D}</b:Guid>
    <b:Author>
      <b:Author>
        <b:NameList>
          <b:Person>
            <b:Last>Mbanote</b:Last>
          </b:Person>
        </b:NameList>
      </b:Author>
    </b:Author>
    <b:Title>What is Theory Z? Meaning, History, Features, Pros/Cons, and How To</b:Title>
    <b:InternetSiteTitle>Mbanote</b:InternetSiteTitle>
    <b:Year>2023</b:Year>
    <b:Month>July</b:Month>
    <b:Day>25</b:Day>
    <b:URL>https://mbanote.org/theory-z/#Advantages_of_Theory_Z_in_the_Workplace</b:URL>
    <b:RefOrder>8</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5" ma:contentTypeDescription="Create a new document." ma:contentTypeScope="" ma:versionID="83d4751d0e023b6f3392906fb44883c0">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09e5f46ddac00ac47e2474ef5ebf536b"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B2B576-F37B-4121-9C05-53DE58C49C14}">
  <ds:schemaRefs>
    <ds:schemaRef ds:uri="http://schemas.openxmlformats.org/officeDocument/2006/bibliography"/>
  </ds:schemaRefs>
</ds:datastoreItem>
</file>

<file path=customXml/itemProps2.xml><?xml version="1.0" encoding="utf-8"?>
<ds:datastoreItem xmlns:ds="http://schemas.openxmlformats.org/officeDocument/2006/customXml" ds:itemID="{75BF2FD7-F096-4D58-A955-F0AC60CE02B0}">
  <ds:schemaRefs>
    <ds:schemaRef ds:uri="http://schemas.microsoft.com/sharepoint/v3/contenttype/forms"/>
  </ds:schemaRefs>
</ds:datastoreItem>
</file>

<file path=customXml/itemProps3.xml><?xml version="1.0" encoding="utf-8"?>
<ds:datastoreItem xmlns:ds="http://schemas.openxmlformats.org/officeDocument/2006/customXml" ds:itemID="{90E1A627-978C-4127-965A-02DB1F925B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16EEE1-26B4-4A3A-8C06-D2855B6EB474}">
  <ds:schemaRefs>
    <ds:schemaRef ds:uri="http://purl.org/dc/terms/"/>
    <ds:schemaRef ds:uri="http://schemas.microsoft.com/office/2006/documentManagement/types"/>
    <ds:schemaRef ds:uri="http://purl.org/dc/dcmitype/"/>
    <ds:schemaRef ds:uri="http://schemas.microsoft.com/office/2006/metadata/properties"/>
    <ds:schemaRef ds:uri="http://www.w3.org/XML/1998/namespace"/>
    <ds:schemaRef ds:uri="http://purl.org/dc/elements/1.1/"/>
    <ds:schemaRef ds:uri="http://schemas.microsoft.com/office/infopath/2007/PartnerControls"/>
    <ds:schemaRef ds:uri="http://schemas.openxmlformats.org/package/2006/metadata/core-properties"/>
    <ds:schemaRef ds:uri="5e11eeeb-aea2-48d1-b3ff-7dffc84c1762"/>
    <ds:schemaRef ds:uri="6730e359-ea60-4bf4-a90a-e4633981635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5811</Words>
  <Characters>34931</Characters>
  <Application>Microsoft Office Word</Application>
  <DocSecurity>0</DocSecurity>
  <Lines>727</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 (2014975)</dc:creator>
  <cp:keywords/>
  <dc:description/>
  <cp:lastModifiedBy>Babar Hussain (2014975)</cp:lastModifiedBy>
  <cp:revision>2</cp:revision>
  <dcterms:created xsi:type="dcterms:W3CDTF">2024-08-08T15:09:00Z</dcterms:created>
  <dcterms:modified xsi:type="dcterms:W3CDTF">2024-08-08T15:09:00Z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34e8fd01-fa05-466b-ab21-969e537ba2dc</vt:lpwstr>
  </property>
  <property fmtid="{D5CDD505-2E9C-101B-9397-08002B2CF9AE}" pid="3" name="ContentTypeId">
    <vt:lpwstr>0x010100DC2A1BC0E126C143B9CAF5D63CE7D052</vt:lpwstr>
  </property>
</Properties>
</file>