
<file path=[Content_Types].xml><?xml version="1.0" encoding="utf-8"?>
<Types xmlns="http://schemas.openxmlformats.org/package/2006/content-types">
  <Default Extension="rels" ContentType="application/vnd.openxmlformats-package.relationships+xml"/>
  <Default Extension="xml" ContentType="application/xml"/>
  <Default Extension="png" ContentType="image/png"/>
  <Override PartName="/word/document2.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numbering.xml" ContentType="application/vnd.openxmlformats-officedocument.wordprocessingml.numbering+xml"/>
</Types>
</file>

<file path=_rels/.rels>&#65279;<?xml version="1.0" encoding="utf-8"?><Relationships xmlns="http://schemas.openxmlformats.org/package/2006/relationships"><Relationship Type="http://schemas.openxmlformats.org/officeDocument/2006/relationships/extended-properties" Target="docProps/app.xml" Id="rId3" /><Relationship Type="http://schemas.openxmlformats.org/package/2006/relationships/metadata/core-properties" Target="docProps/core.xml" Id="rId2" /><Relationship Type="http://schemas.openxmlformats.org/officeDocument/2006/relationships/officeDocument" Target="/word/document2.xml" Id="rId1" /></Relationships>
</file>

<file path=word/document2.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a="http://schemas.openxmlformats.org/drawingml/2006/main" xmlns:pic="http://schemas.openxmlformats.org/drawingml/2006/picture" xmlns:a14="http://schemas.microsoft.com/office/drawing/2010/main" mc:Ignorable="w14 w15 wp14">
  <w:body>
    <w:p w:rsidR="127BD496" w:rsidP="40174B07" w:rsidRDefault="127BD496" w14:paraId="2A0630DA" w14:textId="2F60F009">
      <w:pPr>
        <w:spacing w:line="240" w:lineRule="auto"/>
        <w:ind w:left="0"/>
        <w:rPr>
          <w:rFonts w:ascii="Arial" w:hAnsi="Arial" w:eastAsia="Arial" w:cs="Arial"/>
          <w:sz w:val="24"/>
          <w:szCs w:val="24"/>
        </w:rPr>
      </w:pPr>
      <w:r w:rsidRPr="40174B07" w:rsidR="40174B07">
        <w:rPr>
          <w:rFonts w:ascii="Arial" w:hAnsi="Arial" w:eastAsia="Arial" w:cs="Arial"/>
          <w:b w:val="1"/>
          <w:bCs w:val="1"/>
          <w:sz w:val="24"/>
          <w:szCs w:val="24"/>
        </w:rPr>
        <w:t>Name:</w:t>
      </w:r>
      <w:r w:rsidRPr="40174B07" w:rsidR="40174B07">
        <w:rPr>
          <w:rFonts w:ascii="Arial" w:hAnsi="Arial" w:eastAsia="Arial" w:cs="Arial"/>
          <w:sz w:val="24"/>
          <w:szCs w:val="24"/>
        </w:rPr>
        <w:t xml:space="preserve"> Jessica Emily Parry</w:t>
      </w:r>
    </w:p>
    <w:p w:rsidR="127BD496" w:rsidP="40174B07" w:rsidRDefault="127BD496" w14:paraId="1E7F86C6" w14:textId="1F10D0B0">
      <w:pPr>
        <w:pStyle w:val="Normal"/>
        <w:spacing w:line="240" w:lineRule="auto"/>
        <w:ind w:left="0"/>
        <w:rPr>
          <w:rFonts w:ascii="Arial" w:hAnsi="Arial" w:eastAsia="Arial" w:cs="Arial"/>
          <w:sz w:val="24"/>
          <w:szCs w:val="24"/>
        </w:rPr>
      </w:pPr>
      <w:r w:rsidRPr="40174B07" w:rsidR="40174B07">
        <w:rPr>
          <w:rFonts w:ascii="Arial" w:hAnsi="Arial" w:eastAsia="Arial" w:cs="Arial"/>
          <w:b w:val="1"/>
          <w:bCs w:val="1"/>
          <w:sz w:val="24"/>
          <w:szCs w:val="24"/>
        </w:rPr>
        <w:t>Student ID:</w:t>
      </w:r>
      <w:r w:rsidRPr="40174B07" w:rsidR="40174B07">
        <w:rPr>
          <w:rFonts w:ascii="Arial" w:hAnsi="Arial" w:eastAsia="Arial" w:cs="Arial"/>
          <w:sz w:val="24"/>
          <w:szCs w:val="24"/>
        </w:rPr>
        <w:t xml:space="preserve"> 1901895</w:t>
      </w:r>
    </w:p>
    <w:p w:rsidR="47994690" w:rsidP="40174B07" w:rsidRDefault="47994690" w14:paraId="2537FBFD" w14:textId="3E72DD5D">
      <w:pPr>
        <w:spacing w:line="240" w:lineRule="auto"/>
        <w:ind w:left="0"/>
        <w:jc w:val="center"/>
        <w:rPr>
          <w:rFonts w:ascii="Arial" w:hAnsi="Arial" w:eastAsia="Arial" w:cs="Arial"/>
          <w:b w:val="1"/>
          <w:bCs w:val="1"/>
          <w:sz w:val="24"/>
          <w:szCs w:val="24"/>
        </w:rPr>
      </w:pPr>
      <w:r w:rsidRPr="40174B07" w:rsidR="40174B07">
        <w:rPr>
          <w:rFonts w:ascii="Arial" w:hAnsi="Arial" w:eastAsia="Arial" w:cs="Arial"/>
          <w:b w:val="1"/>
          <w:bCs w:val="1"/>
          <w:sz w:val="24"/>
          <w:szCs w:val="24"/>
        </w:rPr>
        <w:t>Evaluate the reasons for and against the return of the death penalty.</w:t>
      </w:r>
    </w:p>
    <w:p w:rsidR="47994690" w:rsidP="40174B07" w:rsidRDefault="47994690" w14:paraId="3EDCB8EB" w14:textId="21A4BFA0">
      <w:pPr>
        <w:pStyle w:val="Normal"/>
        <w:spacing w:line="240" w:lineRule="auto"/>
        <w:ind w:left="0"/>
        <w:jc w:val="left"/>
        <w:rPr>
          <w:rFonts w:ascii="Arial" w:hAnsi="Arial" w:eastAsia="Arial" w:cs="Arial"/>
          <w:b w:val="0"/>
          <w:bCs w:val="0"/>
          <w:color w:val="FF0000"/>
          <w:sz w:val="24"/>
          <w:szCs w:val="24"/>
        </w:rPr>
      </w:pPr>
      <w:r w:rsidRPr="40174B07" w:rsidR="40174B07">
        <w:rPr>
          <w:rFonts w:ascii="Arial" w:hAnsi="Arial" w:eastAsia="Arial" w:cs="Arial"/>
          <w:b w:val="0"/>
          <w:bCs w:val="0"/>
          <w:color w:val="FF0000"/>
          <w:sz w:val="24"/>
          <w:szCs w:val="24"/>
        </w:rPr>
        <w:t>What is the death penalty?</w:t>
      </w:r>
    </w:p>
    <w:p w:rsidR="47994690" w:rsidP="40174B07" w:rsidRDefault="47994690" w14:paraId="20AC6457" w14:textId="197A5096">
      <w:pPr>
        <w:pStyle w:val="Normal"/>
        <w:spacing w:line="240" w:lineRule="auto"/>
        <w:ind w:left="0"/>
        <w:jc w:val="left"/>
        <w:rPr>
          <w:rFonts w:ascii="Arial" w:hAnsi="Arial" w:eastAsia="Arial" w:cs="Arial"/>
          <w:b w:val="0"/>
          <w:bCs w:val="0"/>
          <w:sz w:val="24"/>
          <w:szCs w:val="24"/>
        </w:rPr>
      </w:pPr>
      <w:r w:rsidRPr="40174B07" w:rsidR="40174B07">
        <w:rPr>
          <w:rFonts w:ascii="Arial" w:hAnsi="Arial" w:eastAsia="Arial" w:cs="Arial"/>
          <w:b w:val="0"/>
          <w:bCs w:val="0"/>
          <w:sz w:val="24"/>
          <w:szCs w:val="24"/>
        </w:rPr>
        <w:t>The death penalty, also known as ‘capital punishment’, was introduced to the United Kingdom as early as the 10</w:t>
      </w:r>
      <w:r w:rsidRPr="40174B07" w:rsidR="40174B07">
        <w:rPr>
          <w:rFonts w:ascii="Arial" w:hAnsi="Arial" w:eastAsia="Arial" w:cs="Arial"/>
          <w:b w:val="0"/>
          <w:bCs w:val="0"/>
          <w:sz w:val="24"/>
          <w:szCs w:val="24"/>
          <w:vertAlign w:val="superscript"/>
        </w:rPr>
        <w:t>th</w:t>
      </w:r>
      <w:r w:rsidRPr="40174B07" w:rsidR="40174B07">
        <w:rPr>
          <w:rFonts w:ascii="Arial" w:hAnsi="Arial" w:eastAsia="Arial" w:cs="Arial"/>
          <w:b w:val="0"/>
          <w:bCs w:val="0"/>
          <w:sz w:val="24"/>
          <w:szCs w:val="24"/>
        </w:rPr>
        <w:t xml:space="preserve"> century, when hanging was the preferred arrangement for execution. The alternative choices for execution could be one of the following;</w:t>
      </w:r>
    </w:p>
    <w:p w:rsidR="47994690" w:rsidP="40174B07" w:rsidRDefault="47994690" w14:paraId="2CFEF9FB" w14:textId="1BA2341D">
      <w:pPr>
        <w:pStyle w:val="ListParagraph"/>
        <w:numPr>
          <w:ilvl w:val="0"/>
          <w:numId w:val="1"/>
        </w:numPr>
        <w:spacing w:line="240" w:lineRule="auto"/>
        <w:jc w:val="left"/>
        <w:rPr>
          <w:b w:val="0"/>
          <w:bCs w:val="0"/>
          <w:sz w:val="24"/>
          <w:szCs w:val="24"/>
        </w:rPr>
      </w:pPr>
      <w:r w:rsidRPr="40174B07" w:rsidR="40174B07">
        <w:rPr>
          <w:rFonts w:ascii="Arial" w:hAnsi="Arial" w:eastAsia="Arial" w:cs="Arial"/>
          <w:b w:val="0"/>
          <w:bCs w:val="0"/>
          <w:sz w:val="24"/>
          <w:szCs w:val="24"/>
        </w:rPr>
        <w:t>Lethal Injection</w:t>
      </w:r>
    </w:p>
    <w:p w:rsidR="47994690" w:rsidP="40174B07" w:rsidRDefault="47994690" w14:paraId="69B81461" w14:textId="02DA5F46">
      <w:pPr>
        <w:pStyle w:val="ListParagraph"/>
        <w:numPr>
          <w:ilvl w:val="0"/>
          <w:numId w:val="1"/>
        </w:numPr>
        <w:spacing w:line="240" w:lineRule="auto"/>
        <w:jc w:val="left"/>
        <w:rPr>
          <w:b w:val="0"/>
          <w:bCs w:val="0"/>
          <w:sz w:val="24"/>
          <w:szCs w:val="24"/>
        </w:rPr>
      </w:pPr>
      <w:r w:rsidRPr="40174B07" w:rsidR="40174B07">
        <w:rPr>
          <w:rFonts w:ascii="Arial" w:hAnsi="Arial" w:eastAsia="Arial" w:cs="Arial"/>
          <w:b w:val="0"/>
          <w:bCs w:val="0"/>
          <w:sz w:val="24"/>
          <w:szCs w:val="24"/>
        </w:rPr>
        <w:t>Electrocution</w:t>
      </w:r>
    </w:p>
    <w:p w:rsidR="47994690" w:rsidP="40174B07" w:rsidRDefault="47994690" w14:paraId="42AF503E" w14:textId="374BA147">
      <w:pPr>
        <w:pStyle w:val="ListParagraph"/>
        <w:numPr>
          <w:ilvl w:val="0"/>
          <w:numId w:val="1"/>
        </w:numPr>
        <w:spacing w:line="240" w:lineRule="auto"/>
        <w:jc w:val="left"/>
        <w:rPr>
          <w:b w:val="0"/>
          <w:bCs w:val="0"/>
          <w:sz w:val="24"/>
          <w:szCs w:val="24"/>
        </w:rPr>
      </w:pPr>
      <w:r w:rsidRPr="40174B07" w:rsidR="40174B07">
        <w:rPr>
          <w:rFonts w:ascii="Arial" w:hAnsi="Arial" w:eastAsia="Arial" w:cs="Arial"/>
          <w:b w:val="0"/>
          <w:bCs w:val="0"/>
          <w:sz w:val="24"/>
          <w:szCs w:val="24"/>
        </w:rPr>
        <w:t>Lethal Gas</w:t>
      </w:r>
    </w:p>
    <w:p w:rsidR="40174B07" w:rsidP="40174B07" w:rsidRDefault="40174B07" w14:paraId="2C7F70DC" w14:textId="1ECE7EE3">
      <w:pPr>
        <w:pStyle w:val="Normal"/>
        <w:spacing w:line="240" w:lineRule="auto"/>
        <w:jc w:val="left"/>
        <w:rPr>
          <w:rFonts w:ascii="Arial" w:hAnsi="Arial" w:eastAsia="Arial" w:cs="Arial"/>
          <w:b w:val="0"/>
          <w:bCs w:val="0"/>
          <w:sz w:val="24"/>
          <w:szCs w:val="24"/>
        </w:rPr>
      </w:pPr>
      <w:r w:rsidRPr="40174B07" w:rsidR="40174B07">
        <w:rPr>
          <w:rFonts w:ascii="Arial" w:hAnsi="Arial" w:eastAsia="Arial" w:cs="Arial"/>
          <w:b w:val="0"/>
          <w:bCs w:val="0"/>
          <w:sz w:val="24"/>
          <w:szCs w:val="24"/>
        </w:rPr>
        <w:t>From the late 1940s, Parliament started a debate on whether to abolish the death penalty or not. By 1965, capital punishment was abolished. The abolitionist battle occurred due to the Home Office receiving letters regarding capital cases, back in the 1930s, where there were 30 letters, by the 1950s this raised up to the hundreds. According to Seal, Lizzie the letters received to Home Office were “disproportionately represent abolitions views, or concerns” regarding the fault to capital punishment. Therefore, this would have been a problem of opinion at that time. This is clear to see as majority of the letters, 600 of which, were revolved around the case back in 1955 on Ruth Ellis. Ruth Ellis, aged 28, was the last women in Britain to have been hanged in 1964. She was executed, after shooting her partner, David Blakely. Due to this topic being a “public feeling”, particularly women felt that Ruth Ellis had been wrongfully treated, due to being physically and emotionally abused by David Blakely. 8 years after Britain abolished the death penalty, Northern Ireland followed their decision in 1973. Again in 1998, capital punishment was refused by 158 votes, when capital punishment was again debated throughout the progress of the Human Rights Act.</w:t>
      </w:r>
    </w:p>
    <w:p w:rsidR="40174B07" w:rsidP="40174B07" w:rsidRDefault="40174B07" w14:paraId="353A9F5C" w14:textId="12747BC5">
      <w:pPr>
        <w:pStyle w:val="Normal"/>
        <w:spacing w:line="240" w:lineRule="auto"/>
        <w:jc w:val="left"/>
        <w:rPr>
          <w:rFonts w:ascii="Arial" w:hAnsi="Arial" w:eastAsia="Arial" w:cs="Arial"/>
          <w:b w:val="0"/>
          <w:bCs w:val="0"/>
          <w:sz w:val="24"/>
          <w:szCs w:val="24"/>
        </w:rPr>
      </w:pPr>
    </w:p>
    <w:p w:rsidR="40174B07" w:rsidP="40174B07" w:rsidRDefault="40174B07" w14:paraId="4B717B5B" w14:textId="6128D36B">
      <w:pPr>
        <w:pStyle w:val="Normal"/>
        <w:spacing w:line="240" w:lineRule="auto"/>
        <w:jc w:val="left"/>
        <w:rPr>
          <w:rFonts w:ascii="Arial" w:hAnsi="Arial" w:eastAsia="Arial" w:cs="Arial"/>
          <w:b w:val="0"/>
          <w:bCs w:val="0"/>
          <w:sz w:val="24"/>
          <w:szCs w:val="24"/>
        </w:rPr>
      </w:pPr>
      <w:r w:rsidRPr="40174B07" w:rsidR="40174B07">
        <w:rPr>
          <w:rFonts w:ascii="Arial" w:hAnsi="Arial" w:eastAsia="Arial" w:cs="Arial"/>
          <w:b w:val="0"/>
          <w:bCs w:val="0"/>
          <w:sz w:val="24"/>
          <w:szCs w:val="24"/>
        </w:rPr>
        <w:t>Britain now in the 21</w:t>
      </w:r>
      <w:r w:rsidRPr="40174B07" w:rsidR="40174B07">
        <w:rPr>
          <w:rFonts w:ascii="Arial" w:hAnsi="Arial" w:eastAsia="Arial" w:cs="Arial"/>
          <w:b w:val="0"/>
          <w:bCs w:val="0"/>
          <w:sz w:val="24"/>
          <w:szCs w:val="24"/>
          <w:vertAlign w:val="superscript"/>
        </w:rPr>
        <w:t>st</w:t>
      </w:r>
      <w:r w:rsidRPr="40174B07" w:rsidR="40174B07">
        <w:rPr>
          <w:rFonts w:ascii="Arial" w:hAnsi="Arial" w:eastAsia="Arial" w:cs="Arial"/>
          <w:b w:val="0"/>
          <w:bCs w:val="0"/>
          <w:sz w:val="24"/>
          <w:szCs w:val="24"/>
        </w:rPr>
        <w:t xml:space="preserve"> century, are arguing on whether we should have the death penalty re-introduced. Due to this, campaigns online, such as Paul </w:t>
      </w:r>
      <w:proofErr w:type="spellStart"/>
      <w:r w:rsidRPr="40174B07" w:rsidR="40174B07">
        <w:rPr>
          <w:rFonts w:ascii="Arial" w:hAnsi="Arial" w:eastAsia="Arial" w:cs="Arial"/>
          <w:b w:val="0"/>
          <w:bCs w:val="0"/>
          <w:sz w:val="24"/>
          <w:szCs w:val="24"/>
        </w:rPr>
        <w:t>Staines</w:t>
      </w:r>
      <w:proofErr w:type="spellEnd"/>
      <w:r w:rsidRPr="40174B07" w:rsidR="40174B07">
        <w:rPr>
          <w:rFonts w:ascii="Arial" w:hAnsi="Arial" w:eastAsia="Arial" w:cs="Arial"/>
          <w:b w:val="0"/>
          <w:bCs w:val="0"/>
          <w:sz w:val="24"/>
          <w:szCs w:val="24"/>
        </w:rPr>
        <w:t xml:space="preserve">, have started a debate for the public to have an opportunity to share their opinions on whether the government of the United Kingdom, should bring back capital punishment by using a poll. The results on this poll shown that half of Britain's population were for the capital punishment to be re-introduced for murderers. Yet again, when children and police officers who are killed was mentioned, the figures raised to 60%. According to </w:t>
      </w:r>
      <w:proofErr w:type="spellStart"/>
      <w:r w:rsidRPr="40174B07" w:rsidR="40174B07">
        <w:rPr>
          <w:rFonts w:ascii="Arial" w:hAnsi="Arial" w:eastAsia="Arial" w:cs="Arial"/>
          <w:b w:val="0"/>
          <w:bCs w:val="0"/>
          <w:sz w:val="24"/>
          <w:szCs w:val="24"/>
        </w:rPr>
        <w:t>Mr</w:t>
      </w:r>
      <w:proofErr w:type="spellEnd"/>
      <w:r w:rsidRPr="40174B07" w:rsidR="40174B07">
        <w:rPr>
          <w:rFonts w:ascii="Arial" w:hAnsi="Arial" w:eastAsia="Arial" w:cs="Arial"/>
          <w:b w:val="0"/>
          <w:bCs w:val="0"/>
          <w:sz w:val="24"/>
          <w:szCs w:val="24"/>
        </w:rPr>
        <w:t xml:space="preserve"> </w:t>
      </w:r>
      <w:proofErr w:type="spellStart"/>
      <w:r w:rsidRPr="40174B07" w:rsidR="40174B07">
        <w:rPr>
          <w:rFonts w:ascii="Arial" w:hAnsi="Arial" w:eastAsia="Arial" w:cs="Arial"/>
          <w:b w:val="0"/>
          <w:bCs w:val="0"/>
          <w:sz w:val="24"/>
          <w:szCs w:val="24"/>
        </w:rPr>
        <w:t>Staines</w:t>
      </w:r>
      <w:proofErr w:type="spellEnd"/>
      <w:r w:rsidRPr="40174B07" w:rsidR="40174B07">
        <w:rPr>
          <w:rFonts w:ascii="Arial" w:hAnsi="Arial" w:eastAsia="Arial" w:cs="Arial"/>
          <w:b w:val="0"/>
          <w:bCs w:val="0"/>
          <w:sz w:val="24"/>
          <w:szCs w:val="24"/>
        </w:rPr>
        <w:t xml:space="preserve"> most of the population are “in </w:t>
      </w:r>
      <w:proofErr w:type="spellStart"/>
      <w:r w:rsidRPr="40174B07" w:rsidR="40174B07">
        <w:rPr>
          <w:rFonts w:ascii="Arial" w:hAnsi="Arial" w:eastAsia="Arial" w:cs="Arial"/>
          <w:b w:val="0"/>
          <w:bCs w:val="0"/>
          <w:sz w:val="24"/>
          <w:szCs w:val="24"/>
        </w:rPr>
        <w:t>favour</w:t>
      </w:r>
      <w:proofErr w:type="spellEnd"/>
      <w:r w:rsidRPr="40174B07" w:rsidR="40174B07">
        <w:rPr>
          <w:rFonts w:ascii="Arial" w:hAnsi="Arial" w:eastAsia="Arial" w:cs="Arial"/>
          <w:b w:val="0"/>
          <w:bCs w:val="0"/>
          <w:sz w:val="24"/>
          <w:szCs w:val="24"/>
        </w:rPr>
        <w:t xml:space="preserve"> for bringing back the death penalty everywhere except in Parliament”. Does this suggest that politicians are not ready to vote for the return of the death penalty? Is the government of Britain afraid of their citizens? As a country, that lives in a democracy, should people not be frightened of their government? Therefore, </w:t>
      </w:r>
      <w:proofErr w:type="spellStart"/>
      <w:r w:rsidRPr="40174B07" w:rsidR="40174B07">
        <w:rPr>
          <w:rFonts w:ascii="Arial" w:hAnsi="Arial" w:eastAsia="Arial" w:cs="Arial"/>
          <w:b w:val="0"/>
          <w:bCs w:val="0"/>
          <w:sz w:val="24"/>
          <w:szCs w:val="24"/>
        </w:rPr>
        <w:t>Mr</w:t>
      </w:r>
      <w:proofErr w:type="spellEnd"/>
      <w:r w:rsidRPr="40174B07" w:rsidR="40174B07">
        <w:rPr>
          <w:rFonts w:ascii="Arial" w:hAnsi="Arial" w:eastAsia="Arial" w:cs="Arial"/>
          <w:b w:val="0"/>
          <w:bCs w:val="0"/>
          <w:sz w:val="24"/>
          <w:szCs w:val="24"/>
        </w:rPr>
        <w:t xml:space="preserve"> </w:t>
      </w:r>
      <w:proofErr w:type="spellStart"/>
      <w:r w:rsidRPr="40174B07" w:rsidR="40174B07">
        <w:rPr>
          <w:rFonts w:ascii="Arial" w:hAnsi="Arial" w:eastAsia="Arial" w:cs="Arial"/>
          <w:b w:val="0"/>
          <w:bCs w:val="0"/>
          <w:sz w:val="24"/>
          <w:szCs w:val="24"/>
        </w:rPr>
        <w:t>Straines</w:t>
      </w:r>
      <w:proofErr w:type="spellEnd"/>
      <w:r w:rsidRPr="40174B07" w:rsidR="40174B07">
        <w:rPr>
          <w:rFonts w:ascii="Arial" w:hAnsi="Arial" w:eastAsia="Arial" w:cs="Arial"/>
          <w:b w:val="0"/>
          <w:bCs w:val="0"/>
          <w:sz w:val="24"/>
          <w:szCs w:val="24"/>
        </w:rPr>
        <w:t xml:space="preserve"> wants to take this to Parliament to study and explore the matter there is between what both, Parliament and the public want. On the other hand, for the Parliament to be willing to debate this matter, </w:t>
      </w:r>
      <w:proofErr w:type="spellStart"/>
      <w:r w:rsidRPr="40174B07" w:rsidR="40174B07">
        <w:rPr>
          <w:rFonts w:ascii="Arial" w:hAnsi="Arial" w:eastAsia="Arial" w:cs="Arial"/>
          <w:b w:val="0"/>
          <w:bCs w:val="0"/>
          <w:sz w:val="24"/>
          <w:szCs w:val="24"/>
        </w:rPr>
        <w:t>Mr</w:t>
      </w:r>
      <w:proofErr w:type="spellEnd"/>
      <w:r w:rsidRPr="40174B07" w:rsidR="40174B07">
        <w:rPr>
          <w:rFonts w:ascii="Arial" w:hAnsi="Arial" w:eastAsia="Arial" w:cs="Arial"/>
          <w:b w:val="0"/>
          <w:bCs w:val="0"/>
          <w:sz w:val="24"/>
          <w:szCs w:val="24"/>
        </w:rPr>
        <w:t xml:space="preserve"> </w:t>
      </w:r>
      <w:proofErr w:type="spellStart"/>
      <w:r w:rsidRPr="40174B07" w:rsidR="40174B07">
        <w:rPr>
          <w:rFonts w:ascii="Arial" w:hAnsi="Arial" w:eastAsia="Arial" w:cs="Arial"/>
          <w:b w:val="0"/>
          <w:bCs w:val="0"/>
          <w:sz w:val="24"/>
          <w:szCs w:val="24"/>
        </w:rPr>
        <w:t>Staines</w:t>
      </w:r>
      <w:proofErr w:type="spellEnd"/>
      <w:r w:rsidRPr="40174B07" w:rsidR="40174B07">
        <w:rPr>
          <w:rFonts w:ascii="Arial" w:hAnsi="Arial" w:eastAsia="Arial" w:cs="Arial"/>
          <w:b w:val="0"/>
          <w:bCs w:val="0"/>
          <w:sz w:val="24"/>
          <w:szCs w:val="24"/>
        </w:rPr>
        <w:t xml:space="preserve"> must have 100,000 people from the public to support his desire.</w:t>
      </w:r>
    </w:p>
    <w:p w:rsidR="40174B07" w:rsidP="40174B07" w:rsidRDefault="40174B07" w14:paraId="506BC306" w14:textId="3227257C">
      <w:pPr>
        <w:pStyle w:val="Normal"/>
        <w:spacing w:line="240" w:lineRule="auto"/>
        <w:jc w:val="left"/>
        <w:rPr>
          <w:rFonts w:ascii="Arial" w:hAnsi="Arial" w:eastAsia="Arial" w:cs="Arial"/>
          <w:b w:val="0"/>
          <w:bCs w:val="0"/>
          <w:sz w:val="24"/>
          <w:szCs w:val="24"/>
        </w:rPr>
      </w:pPr>
    </w:p>
    <w:p w:rsidR="40174B07" w:rsidP="40174B07" w:rsidRDefault="40174B07" w14:paraId="3DEC8572" w14:textId="0AE3C461">
      <w:pPr>
        <w:pStyle w:val="Normal"/>
        <w:spacing w:line="240" w:lineRule="auto"/>
        <w:jc w:val="left"/>
        <w:rPr>
          <w:rFonts w:ascii="Arial" w:hAnsi="Arial" w:eastAsia="Arial" w:cs="Arial"/>
          <w:b w:val="0"/>
          <w:bCs w:val="0"/>
          <w:sz w:val="24"/>
          <w:szCs w:val="24"/>
        </w:rPr>
      </w:pPr>
      <w:r w:rsidRPr="40174B07" w:rsidR="40174B07">
        <w:rPr>
          <w:rFonts w:ascii="Arial" w:hAnsi="Arial" w:eastAsia="Arial" w:cs="Arial"/>
          <w:b w:val="0"/>
          <w:bCs w:val="0"/>
          <w:sz w:val="24"/>
          <w:szCs w:val="24"/>
        </w:rPr>
        <w:t xml:space="preserve">Sir Geroge Young, whose leader of House of Commons, is against the return of the death penalty. On the other hand, believes that ignoring the beliefs of members of the public or “pretend that their views do not exist”, would harm the democracy within Britain. Therefore, is supporting </w:t>
      </w:r>
      <w:proofErr w:type="spellStart"/>
      <w:r w:rsidRPr="40174B07" w:rsidR="40174B07">
        <w:rPr>
          <w:rFonts w:ascii="Arial" w:hAnsi="Arial" w:eastAsia="Arial" w:cs="Arial"/>
          <w:b w:val="0"/>
          <w:bCs w:val="0"/>
          <w:sz w:val="24"/>
          <w:szCs w:val="24"/>
        </w:rPr>
        <w:t>Mr</w:t>
      </w:r>
      <w:proofErr w:type="spellEnd"/>
      <w:r w:rsidRPr="40174B07" w:rsidR="40174B07">
        <w:rPr>
          <w:rFonts w:ascii="Arial" w:hAnsi="Arial" w:eastAsia="Arial" w:cs="Arial"/>
          <w:b w:val="0"/>
          <w:bCs w:val="0"/>
          <w:sz w:val="24"/>
          <w:szCs w:val="24"/>
        </w:rPr>
        <w:t xml:space="preserve"> </w:t>
      </w:r>
      <w:proofErr w:type="spellStart"/>
      <w:r w:rsidRPr="40174B07" w:rsidR="40174B07">
        <w:rPr>
          <w:rFonts w:ascii="Arial" w:hAnsi="Arial" w:eastAsia="Arial" w:cs="Arial"/>
          <w:b w:val="0"/>
          <w:bCs w:val="0"/>
          <w:sz w:val="24"/>
          <w:szCs w:val="24"/>
        </w:rPr>
        <w:t>Staines</w:t>
      </w:r>
      <w:proofErr w:type="spellEnd"/>
      <w:r w:rsidRPr="40174B07" w:rsidR="40174B07">
        <w:rPr>
          <w:rFonts w:ascii="Arial" w:hAnsi="Arial" w:eastAsia="Arial" w:cs="Arial"/>
          <w:b w:val="0"/>
          <w:bCs w:val="0"/>
          <w:sz w:val="24"/>
          <w:szCs w:val="24"/>
        </w:rPr>
        <w:t xml:space="preserve"> for his fight for a referendum. The fail of this topic being debated within Parliament is because it is “out of touch with the public”, according to </w:t>
      </w:r>
      <w:proofErr w:type="spellStart"/>
      <w:r w:rsidRPr="40174B07" w:rsidR="40174B07">
        <w:rPr>
          <w:rFonts w:ascii="Arial" w:hAnsi="Arial" w:eastAsia="Arial" w:cs="Arial"/>
          <w:b w:val="0"/>
          <w:bCs w:val="0"/>
          <w:sz w:val="24"/>
          <w:szCs w:val="24"/>
        </w:rPr>
        <w:t>Mr</w:t>
      </w:r>
      <w:proofErr w:type="spellEnd"/>
      <w:r w:rsidRPr="40174B07" w:rsidR="40174B07">
        <w:rPr>
          <w:rFonts w:ascii="Arial" w:hAnsi="Arial" w:eastAsia="Arial" w:cs="Arial"/>
          <w:b w:val="0"/>
          <w:bCs w:val="0"/>
          <w:sz w:val="24"/>
          <w:szCs w:val="24"/>
        </w:rPr>
        <w:t xml:space="preserve"> Carswell. Is this topic “out of touch with the public”? Possibly how could anyone know, without having a chance to vote? Although, back in 2010 ‘YouGov’ directly asked the public if they wanted the capital punishment to be re-introduced for child murders, which came back 74% in </w:t>
      </w:r>
      <w:proofErr w:type="spellStart"/>
      <w:r w:rsidRPr="40174B07" w:rsidR="40174B07">
        <w:rPr>
          <w:rFonts w:ascii="Arial" w:hAnsi="Arial" w:eastAsia="Arial" w:cs="Arial"/>
          <w:b w:val="0"/>
          <w:bCs w:val="0"/>
          <w:sz w:val="24"/>
          <w:szCs w:val="24"/>
        </w:rPr>
        <w:t>favour</w:t>
      </w:r>
      <w:proofErr w:type="spellEnd"/>
      <w:r w:rsidRPr="40174B07" w:rsidR="40174B07">
        <w:rPr>
          <w:rFonts w:ascii="Arial" w:hAnsi="Arial" w:eastAsia="Arial" w:cs="Arial"/>
          <w:b w:val="0"/>
          <w:bCs w:val="0"/>
          <w:sz w:val="24"/>
          <w:szCs w:val="24"/>
        </w:rPr>
        <w:t xml:space="preserve"> for re-introducing capital punishment.</w:t>
      </w:r>
    </w:p>
    <w:p w:rsidR="40174B07" w:rsidP="40174B07" w:rsidRDefault="40174B07" w14:paraId="6938AFF6" w14:textId="580313B7">
      <w:pPr>
        <w:pStyle w:val="Normal"/>
        <w:spacing w:line="240" w:lineRule="auto"/>
        <w:jc w:val="left"/>
        <w:rPr>
          <w:rFonts w:ascii="Arial" w:hAnsi="Arial" w:eastAsia="Arial" w:cs="Arial"/>
          <w:b w:val="0"/>
          <w:bCs w:val="0"/>
          <w:sz w:val="24"/>
          <w:szCs w:val="24"/>
        </w:rPr>
      </w:pPr>
    </w:p>
    <w:p w:rsidR="40174B07" w:rsidP="40174B07" w:rsidRDefault="40174B07" w14:paraId="6D7A7FEB" w14:textId="719DD222">
      <w:pPr>
        <w:pStyle w:val="Normal"/>
        <w:spacing w:line="240" w:lineRule="auto"/>
        <w:jc w:val="left"/>
        <w:rPr>
          <w:rFonts w:ascii="Arial" w:hAnsi="Arial" w:eastAsia="Arial" w:cs="Arial"/>
          <w:b w:val="0"/>
          <w:bCs w:val="0"/>
          <w:sz w:val="24"/>
          <w:szCs w:val="24"/>
        </w:rPr>
      </w:pPr>
      <w:r w:rsidRPr="40174B07" w:rsidR="40174B07">
        <w:rPr>
          <w:rFonts w:ascii="Arial" w:hAnsi="Arial" w:eastAsia="Arial" w:cs="Arial"/>
          <w:b w:val="0"/>
          <w:bCs w:val="0"/>
          <w:sz w:val="24"/>
          <w:szCs w:val="24"/>
        </w:rPr>
        <w:t xml:space="preserve">There is a great deal of reasons to why the public </w:t>
      </w:r>
      <w:r w:rsidRPr="40174B07" w:rsidR="40174B07">
        <w:rPr>
          <w:rFonts w:ascii="Arial" w:hAnsi="Arial" w:eastAsia="Arial" w:cs="Arial"/>
          <w:b w:val="0"/>
          <w:bCs w:val="0"/>
          <w:sz w:val="24"/>
          <w:szCs w:val="24"/>
        </w:rPr>
        <w:t>may</w:t>
      </w:r>
      <w:r w:rsidRPr="40174B07" w:rsidR="40174B07">
        <w:rPr>
          <w:rFonts w:ascii="Arial" w:hAnsi="Arial" w:eastAsia="Arial" w:cs="Arial"/>
          <w:b w:val="0"/>
          <w:bCs w:val="0"/>
          <w:sz w:val="24"/>
          <w:szCs w:val="24"/>
        </w:rPr>
        <w:t xml:space="preserve"> see the capital punishment more of an advantage rather than a disadvantage for Britain. One of the most common statements in </w:t>
      </w:r>
      <w:proofErr w:type="spellStart"/>
      <w:r w:rsidRPr="40174B07" w:rsidR="40174B07">
        <w:rPr>
          <w:rFonts w:ascii="Arial" w:hAnsi="Arial" w:eastAsia="Arial" w:cs="Arial"/>
          <w:b w:val="0"/>
          <w:bCs w:val="0"/>
          <w:sz w:val="24"/>
          <w:szCs w:val="24"/>
        </w:rPr>
        <w:t>favour</w:t>
      </w:r>
      <w:proofErr w:type="spellEnd"/>
      <w:r w:rsidRPr="40174B07" w:rsidR="40174B07">
        <w:rPr>
          <w:rFonts w:ascii="Arial" w:hAnsi="Arial" w:eastAsia="Arial" w:cs="Arial"/>
          <w:b w:val="0"/>
          <w:bCs w:val="0"/>
          <w:sz w:val="24"/>
          <w:szCs w:val="24"/>
        </w:rPr>
        <w:t xml:space="preserve"> for the death penalty is, </w:t>
      </w:r>
      <w:r w:rsidRPr="40174B07" w:rsidR="40174B07">
        <w:rPr>
          <w:rFonts w:ascii="Arial" w:hAnsi="Arial" w:eastAsia="Arial" w:cs="Arial"/>
          <w:b w:val="0"/>
          <w:bCs w:val="0"/>
          <w:color w:val="FF0000"/>
          <w:sz w:val="24"/>
          <w:szCs w:val="24"/>
        </w:rPr>
        <w:t>“if someone murders someone else, they have given up their human rights, including the one to stay alive themselves”. On the other hand, other would argue that the death penalty goes against the “the most basic human right. The right to life”.</w:t>
      </w:r>
    </w:p>
    <w:p w:rsidR="40174B07" w:rsidP="40174B07" w:rsidRDefault="40174B07" w14:paraId="431533B3" w14:textId="0E00FE70">
      <w:pPr>
        <w:pStyle w:val="Normal"/>
        <w:spacing w:line="240" w:lineRule="auto"/>
        <w:jc w:val="left"/>
        <w:rPr>
          <w:rFonts w:ascii="Arial" w:hAnsi="Arial" w:eastAsia="Arial" w:cs="Arial"/>
          <w:b w:val="0"/>
          <w:bCs w:val="0"/>
          <w:color w:val="auto"/>
          <w:sz w:val="24"/>
          <w:szCs w:val="24"/>
        </w:rPr>
      </w:pPr>
      <w:r w:rsidRPr="40174B07" w:rsidR="40174B07">
        <w:rPr>
          <w:rFonts w:ascii="Arial" w:hAnsi="Arial" w:eastAsia="Arial" w:cs="Arial"/>
          <w:b w:val="0"/>
          <w:bCs w:val="0"/>
          <w:color w:val="auto"/>
          <w:sz w:val="24"/>
          <w:szCs w:val="24"/>
        </w:rPr>
        <w:t>From the table below it is clear to see that from 1965, the year capital punishment was abolished, the figures of crime, which involves homicide, increase.</w:t>
      </w:r>
    </w:p>
    <w:p w:rsidR="40174B07" w:rsidP="40174B07" w:rsidRDefault="40174B07" w14:paraId="30F25DC2" w14:textId="41AB37E5">
      <w:pPr>
        <w:pStyle w:val="Normal"/>
        <w:spacing w:line="240" w:lineRule="auto"/>
        <w:jc w:val="left"/>
      </w:pPr>
      <w:r>
        <w:drawing>
          <wp:inline wp14:editId="66EAFD45" wp14:anchorId="6512EDD6">
            <wp:extent cx="3009958" cy="2286031"/>
            <wp:effectExtent l="0" t="0" r="0" b="0"/>
            <wp:docPr id="1532194876" name="" title=""/>
            <wp:cNvGraphicFramePr>
              <a:graphicFrameLocks noChangeAspect="1"/>
            </wp:cNvGraphicFramePr>
            <a:graphic>
              <a:graphicData uri="http://schemas.openxmlformats.org/drawingml/2006/picture">
                <pic:pic>
                  <pic:nvPicPr>
                    <pic:cNvPr id="0" name=""/>
                    <pic:cNvPicPr/>
                  </pic:nvPicPr>
                  <pic:blipFill>
                    <a:blip r:embed="R3ec394d79c9b4dde">
                      <a:extLst>
                        <a:ext xmlns:a="http://schemas.openxmlformats.org/drawingml/2006/main" uri="{28A0092B-C50C-407E-A947-70E740481C1C}">
                          <a14:useLocalDpi val="0"/>
                        </a:ext>
                      </a:extLst>
                    </a:blip>
                    <a:srcRect l="7852" t="16809" r="41506" b="14814"/>
                    <a:stretch>
                      <a:fillRect/>
                    </a:stretch>
                  </pic:blipFill>
                  <pic:spPr xmlns:pic="http://schemas.openxmlformats.org/drawingml/2006/picture">
                    <a:xfrm xmlns:a="http://schemas.openxmlformats.org/drawingml/2006/main" rot="0" flipH="0" flipV="0">
                      <a:off x="0" y="0"/>
                      <a:ext cx="3009958" cy="2286031"/>
                    </a:xfrm>
                    <a:prstGeom xmlns:a="http://schemas.openxmlformats.org/drawingml/2006/main" prst="rect">
                      <a:avLst/>
                    </a:prstGeom>
                  </pic:spPr>
                </pic:pic>
              </a:graphicData>
            </a:graphic>
          </wp:inline>
        </w:drawing>
      </w:r>
    </w:p>
    <w:p w:rsidR="40174B07" w:rsidP="40174B07" w:rsidRDefault="40174B07" w14:paraId="7153C717" w14:textId="4C920582">
      <w:pPr>
        <w:pStyle w:val="Normal"/>
        <w:spacing w:line="480" w:lineRule="auto"/>
        <w:jc w:val="left"/>
        <w:rPr>
          <w:rFonts w:ascii="Arial" w:hAnsi="Arial" w:eastAsia="Arial" w:cs="Arial"/>
          <w:b w:val="0"/>
          <w:bCs w:val="0"/>
          <w:sz w:val="24"/>
          <w:szCs w:val="24"/>
        </w:rPr>
      </w:pPr>
    </w:p>
    <w:p w:rsidR="40174B07" w:rsidP="40174B07" w:rsidRDefault="40174B07" w14:paraId="4EC40537" w14:textId="0C05DB22">
      <w:pPr>
        <w:pStyle w:val="Normal"/>
        <w:spacing w:line="480" w:lineRule="auto"/>
        <w:jc w:val="left"/>
        <w:rPr>
          <w:rFonts w:ascii="Arial" w:hAnsi="Arial" w:eastAsia="Arial" w:cs="Arial"/>
          <w:b w:val="0"/>
          <w:bCs w:val="0"/>
          <w:sz w:val="24"/>
          <w:szCs w:val="24"/>
        </w:rPr>
      </w:pPr>
    </w:p>
    <w:p w:rsidR="40174B07" w:rsidP="40174B07" w:rsidRDefault="40174B07" w14:paraId="6ECA12B7" w14:textId="3D1092ED">
      <w:pPr>
        <w:pStyle w:val="Normal"/>
        <w:jc w:val="left"/>
        <w:rPr>
          <w:rFonts w:ascii="Arial" w:hAnsi="Arial" w:eastAsia="Arial" w:cs="Arial"/>
          <w:b w:val="0"/>
          <w:bCs w:val="0"/>
          <w:sz w:val="24"/>
          <w:szCs w:val="24"/>
        </w:rPr>
      </w:pPr>
    </w:p>
    <w:p w:rsidR="40174B07" w:rsidP="40174B07" w:rsidRDefault="40174B07" w14:paraId="4714C4B9" w14:textId="4D5E2A1E">
      <w:pPr>
        <w:pStyle w:val="Normal"/>
        <w:jc w:val="left"/>
        <w:rPr>
          <w:rFonts w:ascii="Arial" w:hAnsi="Arial" w:eastAsia="Arial" w:cs="Arial"/>
          <w:b w:val="0"/>
          <w:bCs w:val="0"/>
          <w:sz w:val="24"/>
          <w:szCs w:val="24"/>
        </w:rPr>
      </w:pPr>
      <w:r w:rsidRPr="40174B07" w:rsidR="40174B07">
        <w:rPr>
          <w:rFonts w:ascii="Arial" w:hAnsi="Arial" w:eastAsia="Arial" w:cs="Arial"/>
          <w:b w:val="0"/>
          <w:bCs w:val="0"/>
          <w:sz w:val="24"/>
          <w:szCs w:val="24"/>
        </w:rPr>
        <w:t>Conclusion</w:t>
      </w:r>
    </w:p>
    <w:p w:rsidR="40174B07" w:rsidP="40174B07" w:rsidRDefault="40174B07" w14:paraId="4E4D3D48" w14:textId="1970F480">
      <w:pPr>
        <w:pStyle w:val="Normal"/>
        <w:jc w:val="left"/>
        <w:rPr>
          <w:rFonts w:ascii="Arial" w:hAnsi="Arial" w:eastAsia="Arial" w:cs="Arial"/>
          <w:b w:val="0"/>
          <w:bCs w:val="0"/>
          <w:sz w:val="24"/>
          <w:szCs w:val="24"/>
        </w:rPr>
      </w:pPr>
      <w:r w:rsidRPr="40174B07" w:rsidR="40174B07">
        <w:rPr>
          <w:rFonts w:ascii="Arial" w:hAnsi="Arial" w:eastAsia="Arial" w:cs="Arial"/>
          <w:b w:val="0"/>
          <w:bCs w:val="0"/>
          <w:sz w:val="24"/>
          <w:szCs w:val="24"/>
        </w:rPr>
        <w:t>References</w:t>
      </w:r>
    </w:p>
    <w:p w:rsidR="40174B07" w:rsidP="40174B07" w:rsidRDefault="40174B07" w14:paraId="0D347D3E" w14:textId="776AB83D">
      <w:pPr>
        <w:pStyle w:val="Normal"/>
        <w:jc w:val="left"/>
        <w:rPr>
          <w:rFonts w:ascii="Arial" w:hAnsi="Arial" w:eastAsia="Arial" w:cs="Arial"/>
          <w:b w:val="0"/>
          <w:bCs w:val="0"/>
          <w:sz w:val="24"/>
          <w:szCs w:val="24"/>
        </w:rPr>
      </w:pPr>
      <w:r w:rsidRPr="40174B07" w:rsidR="40174B07">
        <w:rPr>
          <w:rFonts w:ascii="Arial" w:hAnsi="Arial" w:eastAsia="Arial" w:cs="Arial"/>
          <w:b w:val="0"/>
          <w:bCs w:val="0"/>
          <w:sz w:val="24"/>
          <w:szCs w:val="24"/>
        </w:rPr>
        <w:t>The reason for ending, innocent people were being killed</w:t>
      </w:r>
    </w:p>
    <w:p w:rsidR="47994690" w:rsidP="127BD496" w:rsidRDefault="47994690" w14:paraId="671D4E4F" w14:textId="3655EC6E">
      <w:pPr>
        <w:pStyle w:val="Normal"/>
        <w:ind w:left="0"/>
        <w:rPr>
          <w:rFonts w:ascii="Arial" w:hAnsi="Arial" w:eastAsia="Arial" w:cs="Arial"/>
          <w:sz w:val="24"/>
          <w:szCs w:val="24"/>
        </w:rPr>
      </w:pPr>
      <w:r w:rsidRPr="127BD496" w:rsidR="127BD496">
        <w:rPr>
          <w:rFonts w:ascii="Arial" w:hAnsi="Arial" w:eastAsia="Arial" w:cs="Arial"/>
          <w:sz w:val="24"/>
          <w:szCs w:val="24"/>
        </w:rPr>
        <w:t>History when? Started? Ended? Why? How? Who the last person was? Public opinion?</w:t>
      </w:r>
    </w:p>
    <w:p w:rsidR="47994690" w:rsidP="127BD496" w:rsidRDefault="47994690" w14:paraId="59003F82" w14:textId="2D8593EA">
      <w:pPr>
        <w:pStyle w:val="Normal"/>
        <w:ind w:left="0"/>
        <w:rPr>
          <w:rFonts w:ascii="Arial" w:hAnsi="Arial" w:eastAsia="Arial" w:cs="Arial"/>
          <w:sz w:val="24"/>
          <w:szCs w:val="24"/>
        </w:rPr>
      </w:pPr>
      <w:r w:rsidRPr="127BD496" w:rsidR="127BD496">
        <w:rPr>
          <w:rFonts w:ascii="Arial" w:hAnsi="Arial" w:eastAsia="Arial" w:cs="Arial"/>
          <w:sz w:val="24"/>
          <w:szCs w:val="24"/>
        </w:rPr>
        <w:t>Introduction</w:t>
      </w:r>
    </w:p>
    <w:p w:rsidR="298CCA3D" w:rsidP="40174B07" w:rsidRDefault="298CCA3D" w14:paraId="46561AC4" w14:textId="7B3AB157">
      <w:pPr>
        <w:pStyle w:val="Heading1"/>
        <w:rPr>
          <w:rFonts w:ascii="Arial" w:hAnsi="Arial" w:eastAsia="Arial" w:cs="Arial"/>
          <w:sz w:val="24"/>
          <w:szCs w:val="24"/>
        </w:rPr>
      </w:pPr>
      <w:r w:rsidRPr="40174B07" w:rsidR="40174B07">
        <w:rPr>
          <w:rFonts w:ascii="Arial" w:hAnsi="Arial" w:eastAsia="Arial" w:cs="Arial"/>
          <w:sz w:val="24"/>
          <w:szCs w:val="24"/>
        </w:rPr>
        <w:t>Main findings</w:t>
      </w:r>
    </w:p>
    <w:p w:rsidR="47994690" w:rsidP="47994690" w:rsidRDefault="47994690" w14:paraId="5F906DB7" w14:textId="2AADF748">
      <w:pPr>
        <w:pStyle w:val="Heading1"/>
        <w:rPr>
          <w:rFonts w:ascii="Arial" w:hAnsi="Arial" w:eastAsia="Arial" w:cs="Arial"/>
          <w:sz w:val="24"/>
          <w:szCs w:val="24"/>
        </w:rPr>
      </w:pPr>
      <w:r w:rsidRPr="47994690" w:rsidR="47994690">
        <w:rPr>
          <w:rFonts w:ascii="Arial" w:hAnsi="Arial" w:eastAsia="Arial" w:cs="Arial"/>
          <w:sz w:val="24"/>
          <w:szCs w:val="24"/>
        </w:rPr>
        <w:t>Conclusions</w:t>
      </w:r>
    </w:p>
    <w:p w:rsidR="47994690" w:rsidP="47994690" w:rsidRDefault="47994690" w14:paraId="7A7B9F56" w14:textId="7F994636">
      <w:pPr>
        <w:pStyle w:val="Heading1"/>
        <w:rPr>
          <w:rFonts w:ascii="Arial" w:hAnsi="Arial" w:eastAsia="Arial" w:cs="Arial"/>
          <w:sz w:val="24"/>
          <w:szCs w:val="24"/>
        </w:rPr>
      </w:pPr>
      <w:r w:rsidRPr="47994690" w:rsidR="47994690">
        <w:rPr>
          <w:rFonts w:ascii="Arial" w:hAnsi="Arial" w:eastAsia="Arial" w:cs="Arial"/>
          <w:sz w:val="24"/>
          <w:szCs w:val="24"/>
        </w:rPr>
        <w:t>Recommendations</w:t>
      </w:r>
    </w:p>
    <w:p w:rsidR="47994690" w:rsidP="47994690" w:rsidRDefault="47994690" w14:paraId="68364B67" w14:textId="5AAD7C0D">
      <w:pPr>
        <w:pStyle w:val="Heading1"/>
        <w:rPr>
          <w:rFonts w:ascii="Arial" w:hAnsi="Arial" w:eastAsia="Arial" w:cs="Arial"/>
          <w:sz w:val="24"/>
          <w:szCs w:val="24"/>
        </w:rPr>
      </w:pPr>
      <w:r w:rsidRPr="47994690" w:rsidR="47994690">
        <w:rPr>
          <w:rFonts w:ascii="Arial" w:hAnsi="Arial" w:eastAsia="Arial" w:cs="Arial"/>
          <w:sz w:val="24"/>
          <w:szCs w:val="24"/>
        </w:rPr>
        <w:t>References</w:t>
      </w:r>
    </w:p>
    <w:p w:rsidR="47994690" w:rsidP="47994690" w:rsidRDefault="47994690" w14:paraId="7B4202F1" w14:textId="064B478D">
      <w:pPr>
        <w:pStyle w:val="Heading1"/>
        <w:rPr>
          <w:rFonts w:ascii="Arial" w:hAnsi="Arial" w:eastAsia="Arial" w:cs="Arial"/>
          <w:sz w:val="24"/>
          <w:szCs w:val="24"/>
        </w:rPr>
      </w:pPr>
      <w:r w:rsidRPr="47994690" w:rsidR="47994690">
        <w:rPr>
          <w:rFonts w:ascii="Arial" w:hAnsi="Arial" w:eastAsia="Arial" w:cs="Arial"/>
          <w:sz w:val="24"/>
          <w:szCs w:val="24"/>
        </w:rPr>
        <w:t>Appendices</w:t>
      </w:r>
    </w:p>
    <w:sectPr>
      <w:pgSz w:w="12240" w:h="15840" w:orient="portrait"/>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A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 xmlns:w="http://schemas.openxmlformats.org/wordprocessingml/2006/main" w:name="Symbol">
    <w:panose1 w:val="05050102010706020507"/>
    <w:charset w:val="02"/>
    <w:family w:val="roman"/>
    <w:pitch w:val="variable"/>
    <w:sig w:usb0="00000000" w:usb1="10000000" w:usb2="00000000" w:usb3="00000000" w:csb0="80000000" w:csb1="00000000"/>
  </w:font>
  <w:font xmlns:w="http://schemas.openxmlformats.org/wordprocessingml/2006/main" w:name="Courier New">
    <w:panose1 w:val="02070309020205020404"/>
    <w:charset w:val="00"/>
    <w:family w:val="modern"/>
    <w:pitch w:val="fixed"/>
    <w:sig w:usb0="E0002AFF" w:usb1="C0007843" w:usb2="00000009" w:usb3="00000000" w:csb0="000001FF" w:csb1="00000000"/>
  </w:font>
  <w:font xmlns:w="http://schemas.openxmlformats.org/wordprocessingml/2006/main" w:name="Wingdings">
    <w:panose1 w:val="05000000000000000000"/>
    <w:charset w:val="02"/>
    <w:family w:val="auto"/>
    <w:pitch w:val="variable"/>
    <w:sig w:usb0="00000000" w:usb1="10000000" w:usb2="00000000" w:usb3="00000000" w:csb0="80000000" w:csb1="00000000"/>
  </w:font>
</w:fonts>
</file>

<file path=word/numbering.xml><?xml version="1.0" encoding="utf-8"?>
<w:numbering xmlns:w="http://schemas.openxmlformats.org/wordprocessingml/2006/main">
  <w:abstractNum xmlns:w="http://schemas.openxmlformats.org/wordprocessingml/2006/main" w:abstractNumId="1">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num w:numId="1">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00"/>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5:chartTrackingRefBased/>
  <w14:docId w14:val="625AAE79"/>
  <w15:docId w15:val="{9a7a2211-029e-4905-8b59-0ce67b65ac29}"/>
  <w:rsids>
    <w:rsidRoot w:val="625AAE79"/>
    <w:rsid w:val="127BD496"/>
    <w:rsid w:val="298CCA3D"/>
    <w:rsid w:val="40174B07"/>
    <w:rsid w:val="47994690"/>
    <w:rsid w:val="625AAE79"/>
  </w:rsids>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p14">
  <w:docDefaults>
    <w:rPrDefault>
      <w:rPr>
        <w:rFonts w:asciiTheme="minorHAnsi" w:hAnsiTheme="minorHAnsi" w:eastAsia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styleId="Normal" w:default="1">
    <w:name w:val="Normal"/>
    <w:qFormat/>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xmlns:w14="http://schemas.microsoft.com/office/word/2010/wordml" xmlns:mc="http://schemas.openxmlformats.org/markup-compatibility/2006" xmlns:w="http://schemas.openxmlformats.org/wordprocessingml/2006/main" w:type="character" w:styleId="Heading1Char" w:customStyle="1" mc:Ignorable="w14">
    <w:name xmlns:w="http://schemas.openxmlformats.org/wordprocessingml/2006/main" w:val="Heading 1 Char"/>
    <w:basedOn xmlns:w="http://schemas.openxmlformats.org/wordprocessingml/2006/main" w:val="DefaultParagraphFont"/>
    <w:link xmlns:w="http://schemas.openxmlformats.org/wordprocessingml/2006/main" w:val="Heading1"/>
    <w:uiPriority xmlns:w="http://schemas.openxmlformats.org/wordprocessingml/2006/main" w:val="9"/>
    <w:rPr xmlns:w="http://schemas.openxmlformats.org/wordprocessingml/2006/main">
      <w:rFonts w:asciiTheme="majorHAnsi" w:hAnsiTheme="majorHAnsi" w:eastAsiaTheme="majorEastAsia" w:cstheme="majorBidi"/>
      <w:color w:val="2E74B5" w:themeColor="accent1" w:themeShade="BF"/>
      <w:sz w:val="32"/>
      <w:szCs w:val="32"/>
    </w:rPr>
  </w:style>
  <w:style xmlns:w14="http://schemas.microsoft.com/office/word/2010/wordml" xmlns:mc="http://schemas.openxmlformats.org/markup-compatibility/2006" xmlns:w="http://schemas.openxmlformats.org/wordprocessingml/2006/main" w:type="paragraph" w:styleId="Heading1" mc:Ignorable="w14">
    <w:name xmlns:w="http://schemas.openxmlformats.org/wordprocessingml/2006/main" w:val="heading 1"/>
    <w:basedOn xmlns:w="http://schemas.openxmlformats.org/wordprocessingml/2006/main" w:val="Normal"/>
    <w:next xmlns:w="http://schemas.openxmlformats.org/wordprocessingml/2006/main" w:val="Normal"/>
    <w:link xmlns:w="http://schemas.openxmlformats.org/wordprocessingml/2006/main" w:val="Heading1Char"/>
    <w:uiPriority xmlns:w="http://schemas.openxmlformats.org/wordprocessingml/2006/main" w:val="9"/>
    <w:qFormat xmlns:w="http://schemas.openxmlformats.org/wordprocessingml/2006/main"/>
    <w:pPr xmlns:w="http://schemas.openxmlformats.org/wordprocessingml/2006/main">
      <w:keepNext xmlns:w="http://schemas.openxmlformats.org/wordprocessingml/2006/main"/>
      <w:keepLines xmlns:w="http://schemas.openxmlformats.org/wordprocessingml/2006/main"/>
      <w:spacing xmlns:w="http://schemas.openxmlformats.org/wordprocessingml/2006/main" w:before="240" w:after="0"/>
      <w:outlineLvl xmlns:w="http://schemas.openxmlformats.org/wordprocessingml/2006/main" w:val="0"/>
    </w:pPr>
    <w:rPr xmlns:w="http://schemas.openxmlformats.org/wordprocessingml/2006/main">
      <w:rFonts w:asciiTheme="majorHAnsi" w:hAnsiTheme="majorHAnsi" w:eastAsiaTheme="majorEastAsia" w:cstheme="majorBidi"/>
      <w:color w:val="2E74B5" w:themeColor="accent1" w:themeShade="BF"/>
      <w:sz w:val="32"/>
      <w:szCs w:val="32"/>
    </w:rPr>
  </w:style>
  <w:style xmlns:w14="http://schemas.microsoft.com/office/word/2010/wordml" xmlns:mc="http://schemas.openxmlformats.org/markup-compatibility/2006" xmlns:w="http://schemas.openxmlformats.org/wordprocessingml/2006/main" w:type="paragraph" w:styleId="ListParagraph" mc:Ignorable="w14">
    <w:name xmlns:w="http://schemas.openxmlformats.org/wordprocessingml/2006/main" w:val="List Paragraph"/>
    <w:basedOn xmlns:w="http://schemas.openxmlformats.org/wordprocessingml/2006/main" w:val="Normal"/>
    <w:uiPriority xmlns:w="http://schemas.openxmlformats.org/wordprocessingml/2006/main" w:val="34"/>
    <w:qFormat xmlns:w="http://schemas.openxmlformats.org/wordprocessingml/2006/main"/>
    <w:pPr xmlns:w="http://schemas.openxmlformats.org/wordprocessingml/2006/main">
      <w:ind xmlns:w="http://schemas.openxmlformats.org/wordprocessingml/2006/main" w:left="720"/>
      <w:contextualSpacing xmlns:w="http://schemas.openxmlformats.org/wordprocessingml/2006/main"/>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2.xml.rels>&#65279;<?xml version="1.0" encoding="utf-8"?><Relationships xmlns="http://schemas.openxmlformats.org/package/2006/relationships"><Relationship Type="http://schemas.openxmlformats.org/officeDocument/2006/relationships/webSettings" Target="/word/webSettings.xml" Id="rId3" /><Relationship Type="http://schemas.openxmlformats.org/officeDocument/2006/relationships/settings" Target="/word/settings.xml" Id="rId2" /><Relationship Type="http://schemas.openxmlformats.org/officeDocument/2006/relationships/styles" Target="/word/styles.xml" Id="rId1" /><Relationship Type="http://schemas.openxmlformats.org/officeDocument/2006/relationships/theme" Target="/word/theme/theme1.xml" Id="rId5" /><Relationship Type="http://schemas.openxmlformats.org/officeDocument/2006/relationships/fontTable" Target="/word/fontTable.xml" Id="rId4" /><Relationship Type="http://schemas.openxmlformats.org/officeDocument/2006/relationships/numbering" Target="/word/numbering.xml" Id="Rac3f0e323a514003" /><Relationship Type="http://schemas.openxmlformats.org/officeDocument/2006/relationships/image" Target="/media/image.png" Id="R3ec394d79c9b4dde"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Application>Microsoft Office Word</ap:Application>
  <ap:DocSecurity>0</ap:DocSecurity>
  <ap:ScaleCrop>false</ap:ScaleCrop>
  <ap:Company/>
  <ap:SharedDoc>false</ap:SharedDoc>
  <ap:HyperlinksChanged>false</ap:HyperlinksChanged>
  <ap:AppVersion>00.0001</ap:AppVersion>
  <ap:Template>Normal.dotm</ap:Template>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keywords/>
  <dc:description/>
  <dcterms:created xsi:type="dcterms:W3CDTF">2019-09-26T14:26:14.0382507Z</dcterms:created>
  <dcterms:modified xsi:type="dcterms:W3CDTF">2019-10-06T21:38:38.6746656Z</dcterms:modified>
  <dc:creator>Jessica Parry (1901894)</dc:creator>
  <lastModifiedBy>Jessica Parry (1901894)</lastModifiedBy>
</coreProperties>
</file>