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A7FEC" w:rsidRDefault="00FC5FD3">
      <w:pPr>
        <w:rPr>
          <w:sz w:val="28"/>
          <w:szCs w:val="28"/>
          <w:u w:val="single"/>
        </w:rPr>
      </w:pPr>
      <w:r w:rsidRPr="00FC5FD3">
        <w:rPr>
          <w:sz w:val="28"/>
          <w:szCs w:val="28"/>
          <w:u w:val="single"/>
        </w:rPr>
        <w:t>Questions and Issues</w:t>
      </w:r>
    </w:p>
    <w:p w:rsidR="00FC5FD3" w:rsidRDefault="00FC5FD3">
      <w:pPr>
        <w:rPr>
          <w:sz w:val="28"/>
          <w:szCs w:val="28"/>
          <w:u w:val="single"/>
        </w:rPr>
      </w:pPr>
    </w:p>
    <w:p w:rsidR="00FC5FD3" w:rsidRDefault="00FC5FD3">
      <w:pPr>
        <w:rPr>
          <w:sz w:val="20"/>
          <w:szCs w:val="20"/>
        </w:rPr>
      </w:pPr>
      <w:r>
        <w:rPr>
          <w:sz w:val="20"/>
          <w:szCs w:val="20"/>
        </w:rPr>
        <w:t>Please find an example of a representation of the crusaders from a Muslim perspective, and bring along the source and your comments to class.</w:t>
      </w:r>
    </w:p>
    <w:p w:rsidR="00FC5FD3" w:rsidRDefault="00FC5FD3">
      <w:pPr>
        <w:rPr>
          <w:sz w:val="20"/>
          <w:szCs w:val="20"/>
        </w:rPr>
      </w:pPr>
    </w:p>
    <w:p w:rsidR="00FC5FD3" w:rsidRDefault="00FC5FD3">
      <w:pPr>
        <w:rPr>
          <w:sz w:val="20"/>
          <w:szCs w:val="20"/>
        </w:rPr>
      </w:pPr>
      <w:r>
        <w:rPr>
          <w:sz w:val="20"/>
          <w:szCs w:val="20"/>
        </w:rPr>
        <w:t>While you read the source materials, think about the following:</w:t>
      </w:r>
    </w:p>
    <w:p w:rsidR="00FC5FD3" w:rsidRDefault="00FC5FD3">
      <w:pPr>
        <w:rPr>
          <w:sz w:val="20"/>
          <w:szCs w:val="20"/>
        </w:rPr>
      </w:pPr>
      <w:bookmarkStart w:id="0" w:name="_GoBack"/>
      <w:bookmarkEnd w:id="0"/>
    </w:p>
    <w:p w:rsidR="00FC5FD3" w:rsidRPr="00FC5FD3" w:rsidRDefault="00FC5FD3" w:rsidP="00FC5FD3">
      <w:pPr>
        <w:pStyle w:val="ListParagraph"/>
        <w:numPr>
          <w:ilvl w:val="0"/>
          <w:numId w:val="1"/>
        </w:numPr>
        <w:spacing w:line="480" w:lineRule="auto"/>
        <w:ind w:left="714" w:hanging="357"/>
        <w:rPr>
          <w:sz w:val="20"/>
          <w:szCs w:val="20"/>
        </w:rPr>
      </w:pPr>
      <w:r w:rsidRPr="00FC5FD3">
        <w:rPr>
          <w:sz w:val="20"/>
          <w:szCs w:val="20"/>
        </w:rPr>
        <w:t>How are the crusaders represented by others they encountered?</w:t>
      </w:r>
    </w:p>
    <w:p w:rsidR="00FC5FD3" w:rsidRPr="00FC5FD3" w:rsidRDefault="00FC5FD3" w:rsidP="00FC5FD3">
      <w:pPr>
        <w:pStyle w:val="ListParagraph"/>
        <w:numPr>
          <w:ilvl w:val="0"/>
          <w:numId w:val="1"/>
        </w:numPr>
        <w:spacing w:line="480" w:lineRule="auto"/>
        <w:ind w:left="714" w:hanging="357"/>
        <w:rPr>
          <w:sz w:val="20"/>
          <w:szCs w:val="20"/>
        </w:rPr>
      </w:pPr>
      <w:r w:rsidRPr="00FC5FD3">
        <w:rPr>
          <w:sz w:val="20"/>
          <w:szCs w:val="20"/>
        </w:rPr>
        <w:t>Is there any difference between Jewish, Byzantine, and Muslim perspectives?</w:t>
      </w:r>
    </w:p>
    <w:p w:rsidR="00FC5FD3" w:rsidRPr="00FC5FD3" w:rsidRDefault="00FC5FD3" w:rsidP="00FC5FD3">
      <w:pPr>
        <w:pStyle w:val="ListParagraph"/>
        <w:numPr>
          <w:ilvl w:val="0"/>
          <w:numId w:val="1"/>
        </w:numPr>
        <w:spacing w:line="480" w:lineRule="auto"/>
        <w:ind w:left="714" w:hanging="357"/>
        <w:rPr>
          <w:sz w:val="20"/>
          <w:szCs w:val="20"/>
        </w:rPr>
      </w:pPr>
      <w:r w:rsidRPr="00FC5FD3">
        <w:rPr>
          <w:sz w:val="20"/>
          <w:szCs w:val="20"/>
        </w:rPr>
        <w:t>How reliable are these views?</w:t>
      </w:r>
    </w:p>
    <w:p w:rsidR="00FC5FD3" w:rsidRPr="00FC5FD3" w:rsidRDefault="00FC5FD3" w:rsidP="00FC5FD3">
      <w:pPr>
        <w:pStyle w:val="ListParagraph"/>
        <w:numPr>
          <w:ilvl w:val="0"/>
          <w:numId w:val="1"/>
        </w:numPr>
        <w:spacing w:line="480" w:lineRule="auto"/>
        <w:ind w:left="714" w:hanging="357"/>
        <w:rPr>
          <w:sz w:val="20"/>
          <w:szCs w:val="20"/>
        </w:rPr>
      </w:pPr>
      <w:r w:rsidRPr="00FC5FD3">
        <w:rPr>
          <w:sz w:val="20"/>
          <w:szCs w:val="20"/>
        </w:rPr>
        <w:t>Are they more reliable than the crusaders’ own accounts?</w:t>
      </w:r>
    </w:p>
    <w:p w:rsidR="00FC5FD3" w:rsidRDefault="00FC5FD3">
      <w:pPr>
        <w:rPr>
          <w:sz w:val="20"/>
          <w:szCs w:val="20"/>
        </w:rPr>
      </w:pPr>
    </w:p>
    <w:p w:rsidR="00FC5FD3" w:rsidRPr="00FC5FD3" w:rsidRDefault="00FC5FD3">
      <w:pPr>
        <w:rPr>
          <w:sz w:val="20"/>
          <w:szCs w:val="20"/>
        </w:rPr>
      </w:pPr>
    </w:p>
    <w:sectPr w:rsidR="00FC5FD3" w:rsidRPr="00FC5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AB61B7B"/>
    <w:multiLevelType w:val="hybridMultilevel"/>
    <w:tmpl w:val="F5521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5FD3"/>
    <w:rsid w:val="00AA7FEC"/>
    <w:rsid w:val="00FC5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5FD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5F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68</Words>
  <Characters>389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2015-02-11T10:09:00Z</dcterms:created>
  <dcterms:modified xsi:type="dcterms:W3CDTF">2015-02-11T10:14:00Z</dcterms:modified>
</cp:coreProperties>
</file>