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EBA47B" w14:textId="3A846642" w:rsidR="1E9D2149" w:rsidRDefault="1E9D2149" w:rsidP="3C6F6E77">
      <w:pPr>
        <w:pStyle w:val="NoSpacing"/>
      </w:pPr>
    </w:p>
    <w:p w14:paraId="2C078E63" w14:textId="0C810107" w:rsidR="00307EAE" w:rsidRDefault="142C7492" w:rsidP="3C6F6E77">
      <w:pPr>
        <w:pStyle w:val="Title"/>
        <w:jc w:val="right"/>
      </w:pPr>
      <w:r>
        <w:t xml:space="preserve">A </w:t>
      </w:r>
      <w:r w:rsidR="005863CE">
        <w:t>Reflective Report</w:t>
      </w:r>
      <w:r w:rsidR="00333CAF">
        <w:t xml:space="preserve"> using Kolb’s Reflection </w:t>
      </w:r>
      <w:r w:rsidR="00D423FF">
        <w:t>and SMART Objectives</w:t>
      </w:r>
    </w:p>
    <w:p w14:paraId="7FDE8C3F" w14:textId="7512C183" w:rsidR="56521737" w:rsidRDefault="56521737" w:rsidP="3C6F6E77">
      <w:pPr>
        <w:pStyle w:val="Heading1"/>
        <w:jc w:val="right"/>
      </w:pPr>
      <w:bookmarkStart w:id="0" w:name="_Toc1173532940"/>
      <w:r>
        <w:t>Professional Career Development</w:t>
      </w:r>
      <w:bookmarkEnd w:id="0"/>
    </w:p>
    <w:p w14:paraId="16E6CC2D" w14:textId="7DD21806" w:rsidR="3C6F6E77" w:rsidRDefault="3C6F6E77" w:rsidP="3C6F6E77"/>
    <w:p w14:paraId="2D74C44D" w14:textId="3621FAA7" w:rsidR="3C6F6E77" w:rsidRDefault="3C6F6E77" w:rsidP="3C6F6E77"/>
    <w:p w14:paraId="4CE13C93" w14:textId="24690E03" w:rsidR="3C6F6E77" w:rsidRDefault="3C6F6E77" w:rsidP="3C6F6E77"/>
    <w:p w14:paraId="01E59EB8" w14:textId="32A93B85" w:rsidR="3C6F6E77" w:rsidRDefault="3C6F6E77" w:rsidP="3C6F6E77"/>
    <w:p w14:paraId="424889F0" w14:textId="258DAC12" w:rsidR="3C6F6E77" w:rsidRDefault="3C6F6E77" w:rsidP="3C6F6E77">
      <w:pPr>
        <w:jc w:val="right"/>
      </w:pPr>
    </w:p>
    <w:p w14:paraId="6B29958D" w14:textId="06C892E1" w:rsidR="3C6F6E77" w:rsidRDefault="3C6F6E77" w:rsidP="3C6F6E77">
      <w:pPr>
        <w:jc w:val="right"/>
      </w:pPr>
    </w:p>
    <w:p w14:paraId="3274482D" w14:textId="6C787C3A" w:rsidR="3C6F6E77" w:rsidRDefault="3C6F6E77" w:rsidP="3C6F6E77">
      <w:pPr>
        <w:jc w:val="right"/>
      </w:pPr>
    </w:p>
    <w:p w14:paraId="6204F96D" w14:textId="30BA5A22" w:rsidR="3C6F6E77" w:rsidRDefault="3C6F6E77" w:rsidP="3C6F6E77">
      <w:pPr>
        <w:jc w:val="right"/>
      </w:pPr>
    </w:p>
    <w:p w14:paraId="5D6C2012" w14:textId="6915E12F" w:rsidR="3C6F6E77" w:rsidRDefault="3C6F6E77" w:rsidP="3C6F6E77">
      <w:pPr>
        <w:jc w:val="right"/>
      </w:pPr>
    </w:p>
    <w:p w14:paraId="2FADDA2E" w14:textId="4DA0D8FC" w:rsidR="3C6F6E77" w:rsidRDefault="3C6F6E77" w:rsidP="3C6F6E77">
      <w:pPr>
        <w:jc w:val="right"/>
      </w:pPr>
    </w:p>
    <w:p w14:paraId="78E13482" w14:textId="0892D022" w:rsidR="3C6F6E77" w:rsidRDefault="3C6F6E77" w:rsidP="3C6F6E77">
      <w:pPr>
        <w:jc w:val="right"/>
      </w:pPr>
    </w:p>
    <w:p w14:paraId="5AEE07F4" w14:textId="09F712F2" w:rsidR="3C6F6E77" w:rsidRDefault="3C6F6E77" w:rsidP="3C6F6E77">
      <w:pPr>
        <w:jc w:val="right"/>
      </w:pPr>
    </w:p>
    <w:p w14:paraId="42886AF7" w14:textId="5AAB5410" w:rsidR="3C6F6E77" w:rsidRDefault="3C6F6E77" w:rsidP="3C6F6E77">
      <w:pPr>
        <w:jc w:val="right"/>
      </w:pPr>
    </w:p>
    <w:p w14:paraId="325697EC" w14:textId="143DF85D" w:rsidR="3C6F6E77" w:rsidRDefault="3C6F6E77" w:rsidP="3C6F6E77">
      <w:pPr>
        <w:jc w:val="right"/>
      </w:pPr>
    </w:p>
    <w:p w14:paraId="79648DC7" w14:textId="30A4029D" w:rsidR="4F4CE0DD" w:rsidRDefault="4F4CE0DD" w:rsidP="3C6F6E77">
      <w:pPr>
        <w:jc w:val="right"/>
      </w:pPr>
      <w:r w:rsidRPr="3C6F6E77">
        <w:rPr>
          <w:b/>
          <w:bCs/>
          <w:i/>
          <w:iCs/>
          <w:sz w:val="32"/>
          <w:szCs w:val="32"/>
        </w:rPr>
        <w:t>Friday, 13</w:t>
      </w:r>
      <w:r w:rsidRPr="3C6F6E77">
        <w:rPr>
          <w:b/>
          <w:bCs/>
          <w:i/>
          <w:iCs/>
          <w:sz w:val="32"/>
          <w:szCs w:val="32"/>
          <w:vertAlign w:val="superscript"/>
        </w:rPr>
        <w:t>th</w:t>
      </w:r>
      <w:r w:rsidRPr="3C6F6E77">
        <w:rPr>
          <w:b/>
          <w:bCs/>
          <w:i/>
          <w:iCs/>
          <w:sz w:val="32"/>
          <w:szCs w:val="32"/>
        </w:rPr>
        <w:t xml:space="preserve"> of October 2023</w:t>
      </w:r>
    </w:p>
    <w:p w14:paraId="65765EB6" w14:textId="29875290" w:rsidR="4F4CE0DD" w:rsidRDefault="4F4CE0DD" w:rsidP="3C6F6E77">
      <w:pPr>
        <w:jc w:val="right"/>
      </w:pPr>
      <w:r w:rsidRPr="3C6F6E77">
        <w:rPr>
          <w:b/>
          <w:bCs/>
          <w:i/>
          <w:iCs/>
          <w:sz w:val="32"/>
          <w:szCs w:val="32"/>
        </w:rPr>
        <w:t xml:space="preserve">Written </w:t>
      </w:r>
      <w:r w:rsidR="742439C5" w:rsidRPr="3C6F6E77">
        <w:rPr>
          <w:b/>
          <w:bCs/>
          <w:i/>
          <w:iCs/>
          <w:sz w:val="32"/>
          <w:szCs w:val="32"/>
        </w:rPr>
        <w:t>by</w:t>
      </w:r>
      <w:r w:rsidRPr="3C6F6E77">
        <w:rPr>
          <w:b/>
          <w:bCs/>
          <w:i/>
          <w:iCs/>
          <w:sz w:val="32"/>
          <w:szCs w:val="32"/>
        </w:rPr>
        <w:t>:</w:t>
      </w:r>
      <w:r w:rsidR="39E71A36" w:rsidRPr="3C6F6E77">
        <w:rPr>
          <w:b/>
          <w:bCs/>
          <w:i/>
          <w:iCs/>
          <w:sz w:val="32"/>
          <w:szCs w:val="32"/>
        </w:rPr>
        <w:t xml:space="preserve"> </w:t>
      </w:r>
      <w:r w:rsidR="39E71A36" w:rsidRPr="3C6F6E77">
        <w:rPr>
          <w:sz w:val="32"/>
          <w:szCs w:val="32"/>
        </w:rPr>
        <w:t>Harvey Mohamed</w:t>
      </w:r>
      <w:r w:rsidR="423C922B" w:rsidRPr="3C6F6E77">
        <w:rPr>
          <w:sz w:val="32"/>
          <w:szCs w:val="32"/>
        </w:rPr>
        <w:t xml:space="preserve"> </w:t>
      </w:r>
    </w:p>
    <w:p w14:paraId="665E0C5E" w14:textId="1AD81834" w:rsidR="423C922B" w:rsidRDefault="423C922B" w:rsidP="3C6F6E77">
      <w:pPr>
        <w:jc w:val="right"/>
        <w:rPr>
          <w:sz w:val="32"/>
          <w:szCs w:val="32"/>
        </w:rPr>
      </w:pPr>
      <w:r w:rsidRPr="3C6F6E77">
        <w:rPr>
          <w:sz w:val="32"/>
          <w:szCs w:val="32"/>
        </w:rPr>
        <w:t xml:space="preserve">Class Of 2023/ University </w:t>
      </w:r>
      <w:r w:rsidR="218F04C4" w:rsidRPr="3C6F6E77">
        <w:rPr>
          <w:sz w:val="32"/>
          <w:szCs w:val="32"/>
        </w:rPr>
        <w:t>of Trinity Saint David</w:t>
      </w:r>
    </w:p>
    <w:p w14:paraId="6B7DB35F" w14:textId="66865383" w:rsidR="218F04C4" w:rsidRDefault="218F04C4" w:rsidP="3C6F6E77">
      <w:pPr>
        <w:jc w:val="right"/>
        <w:rPr>
          <w:sz w:val="32"/>
          <w:szCs w:val="32"/>
        </w:rPr>
      </w:pPr>
      <w:r w:rsidRPr="3C6F6E77">
        <w:rPr>
          <w:b/>
          <w:bCs/>
          <w:i/>
          <w:iCs/>
          <w:sz w:val="32"/>
          <w:szCs w:val="32"/>
        </w:rPr>
        <w:t>Student Number:</w:t>
      </w:r>
      <w:r w:rsidRPr="3C6F6E77">
        <w:rPr>
          <w:sz w:val="32"/>
          <w:szCs w:val="32"/>
        </w:rPr>
        <w:t>2310646</w:t>
      </w:r>
    </w:p>
    <w:p w14:paraId="15EDF256" w14:textId="0633B393" w:rsidR="6467EEAA" w:rsidRDefault="6467EEAA" w:rsidP="6467EEAA">
      <w:pPr>
        <w:pStyle w:val="Heading1"/>
        <w:rPr>
          <w:b/>
          <w:bCs/>
          <w:u w:val="single"/>
        </w:rPr>
      </w:pPr>
    </w:p>
    <w:p w14:paraId="32197BA6" w14:textId="3E4BE36F" w:rsidR="6467EEAA" w:rsidRDefault="6467EEAA" w:rsidP="6467EEAA">
      <w:pPr>
        <w:pStyle w:val="Heading1"/>
        <w:rPr>
          <w:b/>
          <w:bCs/>
          <w:u w:val="single"/>
        </w:rPr>
      </w:pPr>
    </w:p>
    <w:p w14:paraId="13955BD3" w14:textId="3E70776C" w:rsidR="0DCE7BE3" w:rsidRDefault="0DCE7BE3" w:rsidP="6467EEAA">
      <w:pPr>
        <w:pStyle w:val="Heading1"/>
        <w:rPr>
          <w:b/>
          <w:bCs/>
          <w:u w:val="single"/>
        </w:rPr>
      </w:pPr>
      <w:bookmarkStart w:id="1" w:name="_Toc182515130"/>
      <w:r w:rsidRPr="6467EEAA">
        <w:rPr>
          <w:b/>
          <w:bCs/>
          <w:u w:val="single"/>
        </w:rPr>
        <w:t>Executive Summary</w:t>
      </w:r>
      <w:bookmarkEnd w:id="1"/>
    </w:p>
    <w:p w14:paraId="2E80BAD0" w14:textId="10DAF6FD" w:rsidR="1285782B" w:rsidRDefault="1285782B" w:rsidP="6467EEAA">
      <w:r>
        <w:t>Due to the use of models such as Kolb’s Reflection, SWOT</w:t>
      </w:r>
      <w:r w:rsidR="71D7EAC3">
        <w:t xml:space="preserve">, SMART, PDP, and Johari window my way of learning has been revolutionized. </w:t>
      </w:r>
      <w:r w:rsidR="5790F3C0">
        <w:t xml:space="preserve">Not only has it immensely improved my methods of </w:t>
      </w:r>
      <w:r w:rsidR="62D8BA80">
        <w:t>gathering useful information but also how to apply it in a way that best suits my style of learning.</w:t>
      </w:r>
      <w:r w:rsidR="4891C37D">
        <w:t xml:space="preserve"> Overall, this allow</w:t>
      </w:r>
      <w:r w:rsidR="342D30BC">
        <w:t>s</w:t>
      </w:r>
      <w:r w:rsidR="4891C37D">
        <w:t xml:space="preserve"> me t</w:t>
      </w:r>
      <w:r w:rsidR="520BF5BE">
        <w:t xml:space="preserve">o always get the most out of situations by knowing my </w:t>
      </w:r>
      <w:r w:rsidR="1EC76A15">
        <w:t>strengths</w:t>
      </w:r>
      <w:r w:rsidR="520BF5BE">
        <w:t xml:space="preserve"> and weaknesses </w:t>
      </w:r>
      <w:r w:rsidR="5B8604E9">
        <w:t xml:space="preserve">which helps me identify how to best use my skillset during any situation. </w:t>
      </w:r>
      <w:r w:rsidR="10C96DB8">
        <w:t xml:space="preserve">Thanks to </w:t>
      </w:r>
      <w:r w:rsidR="2277CADC">
        <w:t>the teachings</w:t>
      </w:r>
      <w:r w:rsidR="10C96DB8">
        <w:t xml:space="preserve"> of this </w:t>
      </w:r>
      <w:r w:rsidR="108D65CA">
        <w:t>course,</w:t>
      </w:r>
      <w:r w:rsidR="10C96DB8">
        <w:t xml:space="preserve"> I now feel like </w:t>
      </w:r>
      <w:r w:rsidR="3CBEC1DF">
        <w:t>an improved individual and also feel that I understand myself more.</w:t>
      </w:r>
    </w:p>
    <w:p w14:paraId="447965E7" w14:textId="2A36EF96" w:rsidR="75438F52" w:rsidRDefault="75438F52" w:rsidP="6467EEAA">
      <w:pPr>
        <w:pStyle w:val="Heading1"/>
        <w:rPr>
          <w:b/>
          <w:bCs/>
          <w:u w:val="single"/>
        </w:rPr>
      </w:pPr>
      <w:bookmarkStart w:id="2" w:name="_Toc1217647660"/>
      <w:r w:rsidRPr="6467EEAA">
        <w:rPr>
          <w:b/>
          <w:bCs/>
          <w:u w:val="single"/>
        </w:rPr>
        <w:t>Contents Page</w:t>
      </w:r>
      <w:bookmarkEnd w:id="2"/>
    </w:p>
    <w:sdt>
      <w:sdtPr>
        <w:id w:val="1596365774"/>
        <w:docPartObj>
          <w:docPartGallery w:val="Table of Contents"/>
          <w:docPartUnique/>
        </w:docPartObj>
      </w:sdtPr>
      <w:sdtContent>
        <w:p w14:paraId="5BB0137C" w14:textId="6B46BD46" w:rsidR="6467EEAA" w:rsidRDefault="6467EEA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173532940">
            <w:r w:rsidRPr="6467EEAA">
              <w:rPr>
                <w:rStyle w:val="Hyperlink"/>
              </w:rPr>
              <w:t>Professional Career Development</w:t>
            </w:r>
            <w:r>
              <w:tab/>
            </w:r>
            <w:r>
              <w:fldChar w:fldCharType="begin"/>
            </w:r>
            <w:r>
              <w:instrText>PAGEREF _Toc1173532940 \h</w:instrText>
            </w:r>
            <w:r>
              <w:fldChar w:fldCharType="separate"/>
            </w:r>
            <w:r w:rsidRPr="6467EEAA">
              <w:rPr>
                <w:rStyle w:val="Hyperlink"/>
              </w:rPr>
              <w:t>1</w:t>
            </w:r>
            <w:r>
              <w:fldChar w:fldCharType="end"/>
            </w:r>
          </w:hyperlink>
        </w:p>
        <w:p w14:paraId="521F265E" w14:textId="2B3818F2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82515130">
            <w:r w:rsidR="6467EEAA" w:rsidRPr="6467EEAA">
              <w:rPr>
                <w:rStyle w:val="Hyperlink"/>
              </w:rPr>
              <w:t>Executive Summary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_Toc182515130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2</w:t>
            </w:r>
            <w:r w:rsidR="6467EEAA">
              <w:fldChar w:fldCharType="end"/>
            </w:r>
          </w:hyperlink>
        </w:p>
        <w:p w14:paraId="11A8754E" w14:textId="3B637063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217647660">
            <w:r w:rsidR="6467EEAA" w:rsidRPr="6467EEAA">
              <w:rPr>
                <w:rStyle w:val="Hyperlink"/>
              </w:rPr>
              <w:t>Contents Page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_Toc1217647660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2</w:t>
            </w:r>
            <w:r w:rsidR="6467EEAA">
              <w:fldChar w:fldCharType="end"/>
            </w:r>
          </w:hyperlink>
        </w:p>
        <w:p w14:paraId="48499C69" w14:textId="3D23102B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503779736">
            <w:r w:rsidR="6467EEAA" w:rsidRPr="6467EEAA">
              <w:rPr>
                <w:rStyle w:val="Hyperlink"/>
              </w:rPr>
              <w:t>Introduction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_Toc1503779736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2</w:t>
            </w:r>
            <w:r w:rsidR="6467EEAA">
              <w:fldChar w:fldCharType="end"/>
            </w:r>
          </w:hyperlink>
        </w:p>
        <w:p w14:paraId="71280280" w14:textId="74B355E5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101313781">
            <w:r w:rsidR="6467EEAA" w:rsidRPr="6467EEAA">
              <w:rPr>
                <w:rStyle w:val="Hyperlink"/>
              </w:rPr>
              <w:t>Main Findings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_Toc1101313781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3</w:t>
            </w:r>
            <w:r w:rsidR="6467EEAA">
              <w:fldChar w:fldCharType="end"/>
            </w:r>
          </w:hyperlink>
        </w:p>
        <w:p w14:paraId="5E788EDE" w14:textId="6E9F6274" w:rsidR="6467EEAA" w:rsidRDefault="00286FCA" w:rsidP="6467EEAA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1247415044">
            <w:r w:rsidR="6467EEAA" w:rsidRPr="6467EEAA">
              <w:rPr>
                <w:rStyle w:val="Hyperlink"/>
              </w:rPr>
              <w:t>Concrete Experience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_Toc1247415044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3</w:t>
            </w:r>
            <w:r w:rsidR="6467EEAA">
              <w:fldChar w:fldCharType="end"/>
            </w:r>
          </w:hyperlink>
        </w:p>
        <w:p w14:paraId="777BD225" w14:textId="6C76CB67" w:rsidR="6467EEAA" w:rsidRDefault="00286FCA" w:rsidP="6467EEAA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1999140043">
            <w:r w:rsidR="6467EEAA" w:rsidRPr="6467EEAA">
              <w:rPr>
                <w:rStyle w:val="Hyperlink"/>
              </w:rPr>
              <w:t>Reflective Observation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_Toc1999140043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3</w:t>
            </w:r>
            <w:r w:rsidR="6467EEAA">
              <w:fldChar w:fldCharType="end"/>
            </w:r>
          </w:hyperlink>
        </w:p>
        <w:p w14:paraId="1F3F80FE" w14:textId="46924829" w:rsidR="6467EEAA" w:rsidRDefault="00286FCA" w:rsidP="6467EEAA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1767396364">
            <w:r w:rsidR="6467EEAA" w:rsidRPr="6467EEAA">
              <w:rPr>
                <w:rStyle w:val="Hyperlink"/>
              </w:rPr>
              <w:t>Abstract Conceptualization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_Toc1767396364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3</w:t>
            </w:r>
            <w:r w:rsidR="6467EEAA">
              <w:fldChar w:fldCharType="end"/>
            </w:r>
          </w:hyperlink>
        </w:p>
        <w:p w14:paraId="0206C68E" w14:textId="258990FF" w:rsidR="6467EEAA" w:rsidRDefault="00286FCA" w:rsidP="6467EEAA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1647810398">
            <w:r w:rsidR="6467EEAA" w:rsidRPr="6467EEAA">
              <w:rPr>
                <w:rStyle w:val="Hyperlink"/>
              </w:rPr>
              <w:t>Active Experimentation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_Toc1647810398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4</w:t>
            </w:r>
            <w:r w:rsidR="6467EEAA">
              <w:fldChar w:fldCharType="end"/>
            </w:r>
          </w:hyperlink>
        </w:p>
        <w:p w14:paraId="2111CC5F" w14:textId="520B2120" w:rsidR="6467EEAA" w:rsidRDefault="00286FCA" w:rsidP="6467EEAA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1885350133">
            <w:r w:rsidR="6467EEAA" w:rsidRPr="6467EEAA">
              <w:rPr>
                <w:rStyle w:val="Hyperlink"/>
              </w:rPr>
              <w:t>SMART GOALS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_Toc1885350133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4</w:t>
            </w:r>
            <w:r w:rsidR="6467EEAA">
              <w:fldChar w:fldCharType="end"/>
            </w:r>
          </w:hyperlink>
        </w:p>
        <w:p w14:paraId="5BF7AFED" w14:textId="0FB0AF52" w:rsidR="6467EEAA" w:rsidRDefault="00286FCA" w:rsidP="6467EEAA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262653447">
            <w:r w:rsidR="6467EEAA" w:rsidRPr="6467EEAA">
              <w:rPr>
                <w:rStyle w:val="Hyperlink"/>
              </w:rPr>
              <w:t>Johari Window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_Toc262653447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4</w:t>
            </w:r>
            <w:r w:rsidR="6467EEAA">
              <w:fldChar w:fldCharType="end"/>
            </w:r>
          </w:hyperlink>
        </w:p>
        <w:p w14:paraId="46827AA8" w14:textId="09561F22" w:rsidR="6467EEAA" w:rsidRDefault="00286FCA" w:rsidP="6467EEAA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395242599">
            <w:r w:rsidR="6467EEAA" w:rsidRPr="6467EEAA">
              <w:rPr>
                <w:rStyle w:val="Hyperlink"/>
              </w:rPr>
              <w:t>Personal Development Plan (PDP)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_Toc395242599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5</w:t>
            </w:r>
            <w:r w:rsidR="6467EEAA">
              <w:fldChar w:fldCharType="end"/>
            </w:r>
          </w:hyperlink>
        </w:p>
        <w:p w14:paraId="20E535DA" w14:textId="3A9A1C51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795956304">
            <w:r w:rsidR="6467EEAA" w:rsidRPr="6467EEAA">
              <w:rPr>
                <w:rStyle w:val="Hyperlink"/>
              </w:rPr>
              <w:t>Conclusion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_Toc795956304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5</w:t>
            </w:r>
            <w:r w:rsidR="6467EEAA">
              <w:fldChar w:fldCharType="end"/>
            </w:r>
          </w:hyperlink>
        </w:p>
        <w:p w14:paraId="4A897BAC" w14:textId="39FAF45A" w:rsidR="6467EEAA" w:rsidRDefault="00286FCA" w:rsidP="6467EEA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388679028">
            <w:r w:rsidR="6467EEAA" w:rsidRPr="6467EEAA">
              <w:rPr>
                <w:rStyle w:val="Hyperlink"/>
              </w:rPr>
              <w:t>Reference List</w:t>
            </w:r>
            <w:r w:rsidR="6467EEAA">
              <w:tab/>
            </w:r>
            <w:r w:rsidR="6467EEAA">
              <w:fldChar w:fldCharType="begin"/>
            </w:r>
            <w:r w:rsidR="6467EEAA">
              <w:instrText>PAGEREF _Toc1388679028 \h</w:instrText>
            </w:r>
            <w:r w:rsidR="6467EEAA">
              <w:fldChar w:fldCharType="separate"/>
            </w:r>
            <w:r w:rsidR="6467EEAA" w:rsidRPr="6467EEAA">
              <w:rPr>
                <w:rStyle w:val="Hyperlink"/>
              </w:rPr>
              <w:t>5</w:t>
            </w:r>
            <w:r w:rsidR="6467EEAA">
              <w:fldChar w:fldCharType="end"/>
            </w:r>
          </w:hyperlink>
          <w:r w:rsidR="6467EEAA">
            <w:fldChar w:fldCharType="end"/>
          </w:r>
        </w:p>
      </w:sdtContent>
    </w:sdt>
    <w:p w14:paraId="6CAFF581" w14:textId="50FF6329" w:rsidR="6467EEAA" w:rsidRDefault="6467EEAA" w:rsidP="6467EEAA"/>
    <w:p w14:paraId="12A77AF3" w14:textId="1766FF3C" w:rsidR="6467EEAA" w:rsidRDefault="6467EEAA" w:rsidP="6467EEAA">
      <w:pPr>
        <w:pStyle w:val="Heading1"/>
        <w:rPr>
          <w:b/>
          <w:bCs/>
          <w:u w:val="single"/>
        </w:rPr>
      </w:pPr>
    </w:p>
    <w:p w14:paraId="76FB9E70" w14:textId="153D1B0C" w:rsidR="6467EEAA" w:rsidRDefault="6467EEAA" w:rsidP="6467EEAA">
      <w:pPr>
        <w:pStyle w:val="Heading1"/>
        <w:rPr>
          <w:b/>
          <w:bCs/>
          <w:u w:val="single"/>
        </w:rPr>
      </w:pPr>
    </w:p>
    <w:p w14:paraId="336725AC" w14:textId="3068F098" w:rsidR="5FBFA704" w:rsidRDefault="5FBFA704" w:rsidP="3C6F6E77">
      <w:pPr>
        <w:pStyle w:val="Heading1"/>
        <w:rPr>
          <w:b/>
          <w:bCs/>
          <w:u w:val="single"/>
        </w:rPr>
      </w:pPr>
      <w:bookmarkStart w:id="3" w:name="_Toc1503779736"/>
      <w:r w:rsidRPr="3C6F6E77">
        <w:rPr>
          <w:b/>
          <w:bCs/>
          <w:u w:val="single"/>
        </w:rPr>
        <w:t>Introduction</w:t>
      </w:r>
      <w:bookmarkEnd w:id="3"/>
    </w:p>
    <w:p w14:paraId="3D76C209" w14:textId="4D39F275" w:rsidR="396EFCD0" w:rsidRDefault="396EFCD0" w:rsidP="3C6F6E77">
      <w:r>
        <w:t>In the ever-evolving landscape of professional career development, I emb</w:t>
      </w:r>
      <w:r w:rsidR="56E22278">
        <w:t xml:space="preserve">arked on </w:t>
      </w:r>
      <w:r w:rsidR="0DC5DE2E">
        <w:t xml:space="preserve">a journey that has not only shaped and developed my skills but also </w:t>
      </w:r>
      <w:r w:rsidR="6735EC84">
        <w:t>transformed</w:t>
      </w:r>
      <w:r w:rsidR="0DC5DE2E">
        <w:t xml:space="preserve"> my perspective.</w:t>
      </w:r>
      <w:r w:rsidR="52D159C3">
        <w:t xml:space="preserve"> Kolb’s model of experiential learning helped provide a framework for my growth enabling me to gain valuable </w:t>
      </w:r>
      <w:r w:rsidR="3223CC5C">
        <w:t>insights and navigate the challenges that come with a dynamic career path.</w:t>
      </w:r>
      <w:r w:rsidR="0964C9E2">
        <w:t xml:space="preserve"> </w:t>
      </w:r>
      <w:r w:rsidR="25352904">
        <w:t xml:space="preserve">As explained </w:t>
      </w:r>
      <w:r w:rsidR="2FE7F51D">
        <w:t>by Paul Main,</w:t>
      </w:r>
      <w:r w:rsidR="25352904">
        <w:t xml:space="preserve"> Structur</w:t>
      </w:r>
      <w:r w:rsidR="702308DB">
        <w:t xml:space="preserve">al Writing (2022) </w:t>
      </w:r>
      <w:r w:rsidR="25352904">
        <w:t xml:space="preserve">Kolb’s Model </w:t>
      </w:r>
      <w:r w:rsidR="29F3ABC1">
        <w:t xml:space="preserve">is a 4 staged learning model that </w:t>
      </w:r>
      <w:r w:rsidR="3CBA8980">
        <w:t xml:space="preserve">requires the learner to </w:t>
      </w:r>
      <w:r w:rsidR="0C1AD10A">
        <w:t xml:space="preserve">have had real life experiences </w:t>
      </w:r>
      <w:r w:rsidR="54CF7D08">
        <w:t>to</w:t>
      </w:r>
      <w:r w:rsidR="0C1AD10A">
        <w:t xml:space="preserve"> understand and </w:t>
      </w:r>
      <w:r w:rsidR="7DE8FFCF">
        <w:t>reflect</w:t>
      </w:r>
      <w:r w:rsidR="03FF38EF">
        <w:t xml:space="preserve"> upon those situations </w:t>
      </w:r>
      <w:r w:rsidR="21FE308F">
        <w:t xml:space="preserve">to allow them to prepare themselves </w:t>
      </w:r>
      <w:r w:rsidR="38E00085">
        <w:t>in case</w:t>
      </w:r>
      <w:r w:rsidR="21FE308F">
        <w:t xml:space="preserve"> that challenging situation occurs again. </w:t>
      </w:r>
      <w:r w:rsidR="7AE26CED">
        <w:t>(Paul Main, 2022)</w:t>
      </w:r>
    </w:p>
    <w:p w14:paraId="0413BA48" w14:textId="75FC6D86" w:rsidR="3C6F6E77" w:rsidRDefault="3C6F6E77" w:rsidP="3C6F6E77"/>
    <w:p w14:paraId="6CB7307F" w14:textId="2BEEA359" w:rsidR="7CA5D633" w:rsidRDefault="7CA5D633" w:rsidP="3C6F6E77">
      <w:pPr>
        <w:jc w:val="center"/>
      </w:pPr>
      <w:r>
        <w:rPr>
          <w:noProof/>
        </w:rPr>
        <w:drawing>
          <wp:inline distT="0" distB="0" distL="0" distR="0" wp14:anchorId="7FBE37B6" wp14:editId="657CFD8E">
            <wp:extent cx="3268078" cy="2343150"/>
            <wp:effectExtent l="0" t="0" r="0" b="0"/>
            <wp:docPr id="656892561" name="Picture 6568925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8078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46F97" w14:textId="7D6A2D1C" w:rsidR="2A209063" w:rsidRDefault="2A209063" w:rsidP="3C6F6E77">
      <w:r>
        <w:t xml:space="preserve">During my time on the </w:t>
      </w:r>
      <w:r w:rsidR="535FAEED">
        <w:t>course,</w:t>
      </w:r>
      <w:r>
        <w:t xml:space="preserve"> I have learned several new skills and how to use them effectively</w:t>
      </w:r>
      <w:r w:rsidR="41B151C9">
        <w:t xml:space="preserve"> such as SWOT, SMART, Johari Window, PDP and many other learning styles. I w</w:t>
      </w:r>
      <w:r w:rsidR="2103C462">
        <w:t xml:space="preserve">ill show how these skills have helped me develop during my </w:t>
      </w:r>
      <w:r w:rsidR="31FA2BA4">
        <w:t>self-reflection</w:t>
      </w:r>
      <w:r w:rsidR="6EB727B8">
        <w:t>.</w:t>
      </w:r>
      <w:r w:rsidR="66E54D5A">
        <w:t xml:space="preserve"> </w:t>
      </w:r>
    </w:p>
    <w:p w14:paraId="6C9DF504" w14:textId="64269BFF" w:rsidR="1F83E1C3" w:rsidRDefault="1F83E1C3" w:rsidP="6467EEAA">
      <w:pPr>
        <w:pStyle w:val="Heading1"/>
        <w:rPr>
          <w:b/>
          <w:bCs/>
          <w:u w:val="single"/>
        </w:rPr>
      </w:pPr>
      <w:bookmarkStart w:id="4" w:name="_Toc1101313781"/>
      <w:r w:rsidRPr="6467EEAA">
        <w:rPr>
          <w:b/>
          <w:bCs/>
          <w:u w:val="single"/>
        </w:rPr>
        <w:t>Main Findings</w:t>
      </w:r>
      <w:bookmarkEnd w:id="4"/>
    </w:p>
    <w:p w14:paraId="097595C1" w14:textId="173F9F9C" w:rsidR="6467EEAA" w:rsidRDefault="6467EEAA" w:rsidP="6467EEAA"/>
    <w:p w14:paraId="12B96B90" w14:textId="6978BAF8" w:rsidR="3A951DFE" w:rsidRDefault="3A951DFE" w:rsidP="6467EEAA">
      <w:pPr>
        <w:pStyle w:val="Heading2"/>
        <w:rPr>
          <w:b/>
          <w:bCs/>
          <w:u w:val="single"/>
        </w:rPr>
      </w:pPr>
      <w:bookmarkStart w:id="5" w:name="_Toc1247415044"/>
      <w:r w:rsidRPr="6467EEAA">
        <w:rPr>
          <w:u w:val="single"/>
        </w:rPr>
        <w:t>Concrete Experience</w:t>
      </w:r>
      <w:bookmarkEnd w:id="5"/>
    </w:p>
    <w:p w14:paraId="16AA28F8" w14:textId="47382BEF" w:rsidR="3A951DFE" w:rsidRDefault="3A951DFE" w:rsidP="3C6F6E77">
      <w:r>
        <w:t>The Professional Career Development lectures introduced me to a myriad of models and concepts, and o</w:t>
      </w:r>
      <w:r w:rsidR="581DAD1E">
        <w:t xml:space="preserve">ne of the initial models that left a lasting impression was a SWOT analysis. </w:t>
      </w:r>
      <w:r w:rsidR="08DA19E5">
        <w:t>According to Will Kenton, Investopedia (2023) SWOT analysis</w:t>
      </w:r>
      <w:r w:rsidR="70CC56BA">
        <w:t xml:space="preserve"> is key at identifying an individual or </w:t>
      </w:r>
      <w:r w:rsidR="7ECAB656">
        <w:t>companies'</w:t>
      </w:r>
      <w:r w:rsidR="70CC56BA">
        <w:t xml:space="preserve"> strengths, weaknesses, opportunities and</w:t>
      </w:r>
      <w:r w:rsidR="126CDEEE">
        <w:t xml:space="preserve"> threats, this allows the individual/company to expand their thoughts and look for more ideas and better perspec</w:t>
      </w:r>
      <w:r w:rsidR="1B0CA92B">
        <w:t>tives. (Will Kenton, Investopedia 2023)</w:t>
      </w:r>
      <w:r w:rsidR="70CC56BA">
        <w:t xml:space="preserve"> </w:t>
      </w:r>
      <w:r w:rsidR="5E1D28EF">
        <w:t xml:space="preserve">Through the use of this model, I learned to evaluate my </w:t>
      </w:r>
      <w:r w:rsidR="5B66F352">
        <w:t>strengths</w:t>
      </w:r>
      <w:r w:rsidR="5E1D28EF">
        <w:t>, weaknesses, op</w:t>
      </w:r>
      <w:r w:rsidR="7B904E97">
        <w:t>portunities and threats in a professional context. This analysis allowed me to make more informed career dec</w:t>
      </w:r>
      <w:r w:rsidR="085D7B60">
        <w:t xml:space="preserve">isions for instance identifying that one of my </w:t>
      </w:r>
      <w:r w:rsidR="5CF6E052">
        <w:t xml:space="preserve">strengths is my ability to </w:t>
      </w:r>
      <w:r w:rsidR="3AB965EB">
        <w:t>voice my thoughts and opinions which led me to speak up more du</w:t>
      </w:r>
      <w:r w:rsidR="5E9321F7">
        <w:t>ring lectures and even outside of lectures such as in football</w:t>
      </w:r>
      <w:r w:rsidR="14983CEC">
        <w:t xml:space="preserve">, thanks to my discovery of my strength I am now captain of my football team. </w:t>
      </w:r>
      <w:r w:rsidR="76A8157F">
        <w:t>One of my main weaknesses on the other hand was very easy to discover</w:t>
      </w:r>
      <w:r w:rsidR="448790AB">
        <w:t xml:space="preserve"> as I struggle a lot with patience and getting overwhelmed. Upon my discovery I started working </w:t>
      </w:r>
      <w:r w:rsidR="4FCF576B">
        <w:t>on some personal developments to allow me to strengthen my weakness by slowing</w:t>
      </w:r>
      <w:r w:rsidR="47B3BF50">
        <w:t xml:space="preserve"> down and not overloading myself with tasks </w:t>
      </w:r>
      <w:r w:rsidR="6DC6AF35">
        <w:t>and</w:t>
      </w:r>
      <w:r w:rsidR="47B3BF50">
        <w:t xml:space="preserve"> identifying my reasons </w:t>
      </w:r>
      <w:r w:rsidR="7B3F838E">
        <w:t>for</w:t>
      </w:r>
      <w:r w:rsidR="47B3BF50">
        <w:t xml:space="preserve"> being uncomfortable in those situations.</w:t>
      </w:r>
      <w:r w:rsidR="6A4CA9EA">
        <w:t xml:space="preserve"> </w:t>
      </w:r>
    </w:p>
    <w:p w14:paraId="4F22444A" w14:textId="75AA3B28" w:rsidR="7EEB1C85" w:rsidRDefault="7EEB1C85" w:rsidP="6467EEAA">
      <w:pPr>
        <w:pStyle w:val="Heading2"/>
        <w:rPr>
          <w:b/>
          <w:bCs/>
          <w:u w:val="single"/>
        </w:rPr>
      </w:pPr>
      <w:bookmarkStart w:id="6" w:name="_Toc1999140043"/>
      <w:r w:rsidRPr="6467EEAA">
        <w:rPr>
          <w:u w:val="single"/>
        </w:rPr>
        <w:t>Reflective Observation</w:t>
      </w:r>
      <w:bookmarkEnd w:id="6"/>
    </w:p>
    <w:p w14:paraId="37DB474D" w14:textId="72CEF5A8" w:rsidR="7EEB1C85" w:rsidRDefault="7EEB1C85" w:rsidP="3C6F6E77">
      <w:r>
        <w:t>As I delved into SWOT analysis, I began to appreciate the power of self-awareness.</w:t>
      </w:r>
      <w:r w:rsidR="7BB0B4C6">
        <w:t xml:space="preserve"> </w:t>
      </w:r>
      <w:r w:rsidR="7C844AB4">
        <w:t xml:space="preserve">Monika Ardelt, Tandfonline (2018) explained how </w:t>
      </w:r>
      <w:r w:rsidR="06170FBE">
        <w:t>self-reflection</w:t>
      </w:r>
      <w:r w:rsidR="681FB7F3">
        <w:t xml:space="preserve"> can help any individual overcome any obstacle standing in there way whether its trauma from internal or external factors or just a</w:t>
      </w:r>
      <w:r w:rsidR="330D97CB">
        <w:t xml:space="preserve">n </w:t>
      </w:r>
      <w:r w:rsidR="4391B671">
        <w:t>individual</w:t>
      </w:r>
      <w:r w:rsidR="330D97CB">
        <w:t xml:space="preserve"> identifying their weaknesses and strengths in certain scenarios. </w:t>
      </w:r>
      <w:r w:rsidR="4008D5E4">
        <w:t>(Monika Ardelt , Tandfonline 2018)</w:t>
      </w:r>
      <w:r w:rsidR="36BACA4B">
        <w:t xml:space="preserve"> Reflecting on my skills and knowledge, I realized that my career path should align with my strengths to </w:t>
      </w:r>
      <w:r w:rsidR="1C73D348">
        <w:t>maximize success. A concrete example was when I identified public speakin</w:t>
      </w:r>
      <w:r w:rsidR="4ECFBDD3">
        <w:t xml:space="preserve">g as a </w:t>
      </w:r>
      <w:r w:rsidR="13DB3969">
        <w:t>strength,</w:t>
      </w:r>
      <w:r w:rsidR="4ECFBDD3">
        <w:t xml:space="preserve"> so I decided to take on more public speaking </w:t>
      </w:r>
      <w:r w:rsidR="62AB65C6">
        <w:t>opportunities</w:t>
      </w:r>
      <w:r w:rsidR="4ECFBDD3">
        <w:t xml:space="preserve"> at work and in other professional settings like university</w:t>
      </w:r>
      <w:r w:rsidR="40D1C176">
        <w:t>, leading to increased confidence and recognition.</w:t>
      </w:r>
      <w:r w:rsidR="2B0243A9">
        <w:t xml:space="preserve"> </w:t>
      </w:r>
    </w:p>
    <w:p w14:paraId="0210DE63" w14:textId="270C5284" w:rsidR="3CD73609" w:rsidRDefault="3CD73609" w:rsidP="6467EEAA">
      <w:pPr>
        <w:pStyle w:val="Heading2"/>
        <w:rPr>
          <w:b/>
          <w:bCs/>
          <w:u w:val="single"/>
        </w:rPr>
      </w:pPr>
      <w:bookmarkStart w:id="7" w:name="_Toc1767396364"/>
      <w:r w:rsidRPr="6467EEAA">
        <w:rPr>
          <w:u w:val="single"/>
        </w:rPr>
        <w:t>Abstract Conceptualization</w:t>
      </w:r>
      <w:bookmarkEnd w:id="7"/>
    </w:p>
    <w:p w14:paraId="7BC86BAD" w14:textId="392F57B2" w:rsidR="3CD73609" w:rsidRDefault="3CD73609" w:rsidP="3C6F6E77">
      <w:r>
        <w:t xml:space="preserve">The abstract conceptualization phase involved exploring models like SMART goals, which emphasized the </w:t>
      </w:r>
      <w:r w:rsidR="07C515E1">
        <w:t>importance of setting specific, measurable, achievable, relevant, and time bound objectives</w:t>
      </w:r>
      <w:r w:rsidR="1F55D747">
        <w:t xml:space="preserve">. </w:t>
      </w:r>
      <w:r w:rsidR="583CCE98">
        <w:t>As written by Maddison Merrihew, HydrateMarketi</w:t>
      </w:r>
      <w:r w:rsidR="107B1D66">
        <w:t>ng (2017) SMART goals should be used to help set achievable goals to help keep track</w:t>
      </w:r>
      <w:r w:rsidR="69EB2BBC">
        <w:t xml:space="preserve"> on progress and </w:t>
      </w:r>
      <w:r w:rsidR="7051C220">
        <w:t xml:space="preserve">an </w:t>
      </w:r>
      <w:r w:rsidR="07E28387">
        <w:t>individual's</w:t>
      </w:r>
      <w:r w:rsidR="7051C220">
        <w:t xml:space="preserve"> ideas whilst using time to their advantage to allow them to focus and </w:t>
      </w:r>
      <w:r w:rsidR="196F2D09">
        <w:t>effectively reach their target.</w:t>
      </w:r>
      <w:r w:rsidR="08EF5143">
        <w:t xml:space="preserve"> (Maddison Merrihew, HydrateMarketing 2017)</w:t>
      </w:r>
      <w:r w:rsidR="7FA7868D">
        <w:t xml:space="preserve"> This concept revolutionized my approach to goal setting and planning. I started setting SMART career goals, which ensured </w:t>
      </w:r>
      <w:r w:rsidR="65608F8A">
        <w:t xml:space="preserve">that my professional growth remained focused and measurable. One of my first </w:t>
      </w:r>
      <w:r w:rsidR="386A077D">
        <w:t xml:space="preserve">goals is set was to achieve 5-6 hours of university studying and assignments </w:t>
      </w:r>
      <w:r w:rsidR="15064479">
        <w:t>every day</w:t>
      </w:r>
      <w:r w:rsidR="386A077D">
        <w:t xml:space="preserve"> until </w:t>
      </w:r>
      <w:r w:rsidR="770EECAE">
        <w:t xml:space="preserve">my assignments were ready to be handed in.  This was a specific goal and was measurable by the amount of time I </w:t>
      </w:r>
      <w:r w:rsidR="62AA59ED">
        <w:t xml:space="preserve">would spend doing my task, it was also achievable and realistic as </w:t>
      </w:r>
      <w:r w:rsidR="55D04E05">
        <w:t>I</w:t>
      </w:r>
      <w:r w:rsidR="62AA59ED">
        <w:t xml:space="preserve"> have the resources such as </w:t>
      </w:r>
      <w:r w:rsidR="1E8E41AF">
        <w:t>Wi-Fi</w:t>
      </w:r>
      <w:r w:rsidR="62AA59ED">
        <w:t xml:space="preserve"> and a laptop to conduct my research and comp</w:t>
      </w:r>
      <w:r w:rsidR="23E2936E">
        <w:t>lete my assignments</w:t>
      </w:r>
      <w:r w:rsidR="4D449346">
        <w:t xml:space="preserve"> all whilst being time bound</w:t>
      </w:r>
      <w:r w:rsidR="024B5285">
        <w:t xml:space="preserve"> by the submission date of the assignments.</w:t>
      </w:r>
      <w:r w:rsidR="6144460F">
        <w:t xml:space="preserve"> </w:t>
      </w:r>
    </w:p>
    <w:p w14:paraId="4620C4BF" w14:textId="01BCDC38" w:rsidR="272D52F9" w:rsidRDefault="272D52F9" w:rsidP="6B6CECB7">
      <w:pPr>
        <w:jc w:val="center"/>
      </w:pPr>
      <w:r>
        <w:rPr>
          <w:noProof/>
        </w:rPr>
        <w:drawing>
          <wp:inline distT="0" distB="0" distL="0" distR="0" wp14:anchorId="562F86EF" wp14:editId="52E6817F">
            <wp:extent cx="2762250" cy="1657350"/>
            <wp:effectExtent l="0" t="0" r="0" b="0"/>
            <wp:docPr id="1981575861" name="Picture 19815758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8ACC0" w14:textId="2ECFC412" w:rsidR="192F569C" w:rsidRDefault="192F569C" w:rsidP="6B6CECB7">
      <w:r>
        <w:t xml:space="preserve">Moreover, I delved into the Johari Window, a model that focuses on self-awareness and </w:t>
      </w:r>
      <w:r w:rsidR="2A59819E">
        <w:t>self-disclosure.</w:t>
      </w:r>
      <w:r w:rsidR="2CE0EF5C">
        <w:t xml:space="preserve"> As written by Dr Rohini Chandge (</w:t>
      </w:r>
      <w:r w:rsidR="3E0B1A5E">
        <w:t>2018) the johari window model allows individuals to explore themse</w:t>
      </w:r>
      <w:r w:rsidR="61E4D66A">
        <w:t>lves and others by providing a foundation for developing relationships/friendships between team members</w:t>
      </w:r>
      <w:r w:rsidR="097D2C58">
        <w:t>, this is done to improve communication and teamwork by al</w:t>
      </w:r>
      <w:r w:rsidR="7FDC2E34">
        <w:t>lowing team members an insight into each other's personalities. (Dr Rohini Chandge,</w:t>
      </w:r>
      <w:r w:rsidR="27748422">
        <w:t xml:space="preserve"> Neliti 2018)</w:t>
      </w:r>
      <w:r w:rsidR="7B934E68">
        <w:t xml:space="preserve"> This model </w:t>
      </w:r>
      <w:r w:rsidR="76A3E4F2">
        <w:t>urged</w:t>
      </w:r>
      <w:r w:rsidR="7B934E68">
        <w:t xml:space="preserve"> me to expand my open area, the part of myself known to both me and other</w:t>
      </w:r>
      <w:r w:rsidR="3198695D">
        <w:t>s by using effective communication and feedback. It helped me appreciate the signific</w:t>
      </w:r>
      <w:r w:rsidR="25D3A0D9">
        <w:t>ance of open and honest dialogue in professional relationships.</w:t>
      </w:r>
    </w:p>
    <w:p w14:paraId="76A2719D" w14:textId="2046F3FE" w:rsidR="6B6CECB7" w:rsidRDefault="6B6CECB7" w:rsidP="6B6CECB7"/>
    <w:p w14:paraId="667BAE64" w14:textId="4B3CD9B1" w:rsidR="588679C0" w:rsidRDefault="588679C0" w:rsidP="6467EEAA">
      <w:pPr>
        <w:pStyle w:val="Heading2"/>
        <w:rPr>
          <w:u w:val="single"/>
        </w:rPr>
      </w:pPr>
      <w:bookmarkStart w:id="8" w:name="_Toc1647810398"/>
      <w:r w:rsidRPr="6467EEAA">
        <w:rPr>
          <w:u w:val="single"/>
        </w:rPr>
        <w:t>Active Experimentation</w:t>
      </w:r>
      <w:bookmarkEnd w:id="8"/>
      <w:r w:rsidRPr="6467EEAA">
        <w:rPr>
          <w:u w:val="single"/>
        </w:rPr>
        <w:t xml:space="preserve"> </w:t>
      </w:r>
    </w:p>
    <w:p w14:paraId="531D785C" w14:textId="6DB9107E" w:rsidR="00270E12" w:rsidRDefault="00270E12" w:rsidP="00270E12">
      <w:pPr>
        <w:rPr>
          <w:b/>
          <w:bCs/>
          <w:u w:val="single"/>
        </w:rPr>
      </w:pPr>
    </w:p>
    <w:p w14:paraId="66E345A8" w14:textId="4E4811F7" w:rsidR="00DD0DFD" w:rsidRPr="00DD0DFD" w:rsidRDefault="00DD0DFD" w:rsidP="6467EEAA">
      <w:pPr>
        <w:pStyle w:val="Heading3"/>
        <w:rPr>
          <w:b/>
          <w:bCs/>
          <w:u w:val="single"/>
        </w:rPr>
      </w:pPr>
      <w:bookmarkStart w:id="9" w:name="_Toc1885350133"/>
      <w:r w:rsidRPr="6467EEAA">
        <w:rPr>
          <w:u w:val="single"/>
        </w:rPr>
        <w:t>SMART GOALS</w:t>
      </w:r>
      <w:bookmarkEnd w:id="9"/>
    </w:p>
    <w:p w14:paraId="3C153509" w14:textId="6D53111C" w:rsidR="588679C0" w:rsidRDefault="588679C0" w:rsidP="6B6CECB7">
      <w:r>
        <w:t>With a clear understanding of SMART goals, I actively experimented with goal setting and planning</w:t>
      </w:r>
      <w:r w:rsidR="1D91F556">
        <w:t>. I set a goal to enhance my project management skills. Using the SMART framework</w:t>
      </w:r>
      <w:r w:rsidR="709B6D48">
        <w:t>, I broke down this goal into specific, measurable steps and established a timeline. As a result</w:t>
      </w:r>
      <w:r w:rsidR="629D70EB">
        <w:t xml:space="preserve">, I successfully managed to complete my university projects with ease. </w:t>
      </w:r>
      <w:r w:rsidR="7517DD88">
        <w:t xml:space="preserve">As written by Leslie Riopel (2019) setting goals helps an individual </w:t>
      </w:r>
      <w:r w:rsidR="4821557B">
        <w:t xml:space="preserve">stay motivated and on track with their project by providing </w:t>
      </w:r>
      <w:r w:rsidR="26ED2101">
        <w:t xml:space="preserve">a framework </w:t>
      </w:r>
      <w:r w:rsidR="1ED188E6">
        <w:t>to follow and if done correctly will maximise chances of success in</w:t>
      </w:r>
      <w:r w:rsidR="512D7371">
        <w:t xml:space="preserve"> achieving your goals. (Leslie Riopel,</w:t>
      </w:r>
      <w:r w:rsidR="432F7714">
        <w:t xml:space="preserve"> PositivePsychology </w:t>
      </w:r>
      <w:r w:rsidR="01D45C46">
        <w:t>2019)</w:t>
      </w:r>
    </w:p>
    <w:p w14:paraId="4ECECBDA" w14:textId="285A85CB" w:rsidR="00E4668E" w:rsidRPr="00E4668E" w:rsidRDefault="00E4668E" w:rsidP="6467EEAA">
      <w:pPr>
        <w:pStyle w:val="Heading3"/>
        <w:rPr>
          <w:b/>
          <w:bCs/>
          <w:u w:val="single"/>
        </w:rPr>
      </w:pPr>
      <w:bookmarkStart w:id="10" w:name="_Toc262653447"/>
      <w:r w:rsidRPr="6467EEAA">
        <w:rPr>
          <w:u w:val="single"/>
        </w:rPr>
        <w:t>Johari Window</w:t>
      </w:r>
      <w:bookmarkEnd w:id="10"/>
    </w:p>
    <w:p w14:paraId="2AE2643C" w14:textId="77DB43B5" w:rsidR="6E379B49" w:rsidRDefault="6E379B49" w:rsidP="6B6CECB7">
      <w:r>
        <w:t>Similarly, in active experimentation, I actively</w:t>
      </w:r>
      <w:r w:rsidR="1478A6E0">
        <w:t xml:space="preserve"> worked on expanding my open area in the Johari Window. I </w:t>
      </w:r>
      <w:r w:rsidR="73CB1978">
        <w:t>achieved this by initiating open conversation with colleagues and loved ones and sought their feedback on my performance.</w:t>
      </w:r>
      <w:r w:rsidR="4C13C1EC">
        <w:t xml:space="preserve"> In an article written by </w:t>
      </w:r>
      <w:r w:rsidR="527A5850">
        <w:t xml:space="preserve">Sandeep Kashyap </w:t>
      </w:r>
      <w:r w:rsidR="3833614D">
        <w:t xml:space="preserve">explaining why communication is is important </w:t>
      </w:r>
      <w:r w:rsidR="527A5850">
        <w:t>(2022</w:t>
      </w:r>
      <w:r w:rsidR="3B5F8FF2">
        <w:t>) building</w:t>
      </w:r>
      <w:r w:rsidR="7071B01A">
        <w:t xml:space="preserve"> communication skills is vital as it allows individuals to work effectively in a team </w:t>
      </w:r>
      <w:r w:rsidR="357D2BB0">
        <w:t xml:space="preserve">environment, by using your </w:t>
      </w:r>
      <w:r w:rsidR="054C3BE4">
        <w:t>communication</w:t>
      </w:r>
      <w:r w:rsidR="357D2BB0">
        <w:t xml:space="preserve"> skills it allows the team to build a bo</w:t>
      </w:r>
      <w:r w:rsidR="742210E1">
        <w:t xml:space="preserve">nd and and start trusting </w:t>
      </w:r>
      <w:r w:rsidR="649EAE7C">
        <w:t>each other</w:t>
      </w:r>
      <w:r w:rsidR="742210E1">
        <w:t xml:space="preserve"> not just on a professional level but also personal</w:t>
      </w:r>
      <w:r w:rsidR="790B1244">
        <w:t xml:space="preserve">. (Sandeep Kashyap, ProofHub </w:t>
      </w:r>
      <w:r w:rsidR="5EBC4A3A">
        <w:t>2022)</w:t>
      </w:r>
      <w:r w:rsidR="5813A159">
        <w:t xml:space="preserve"> By following this process I significantly improved my communication skills and </w:t>
      </w:r>
      <w:r w:rsidR="3DCCAA56">
        <w:t>strengthened my professional relationships</w:t>
      </w:r>
      <w:r w:rsidR="7C718F87">
        <w:t>. By</w:t>
      </w:r>
      <w:r w:rsidR="3DCCAA56">
        <w:t xml:space="preserve"> doing this my networking skills will be excell</w:t>
      </w:r>
      <w:r w:rsidR="69C1FE7D">
        <w:t>ent in the future.</w:t>
      </w:r>
      <w:r w:rsidR="5813A159">
        <w:t xml:space="preserve"> </w:t>
      </w:r>
    </w:p>
    <w:p w14:paraId="21E186BF" w14:textId="5332F6E6" w:rsidR="00E4668E" w:rsidRPr="00E4668E" w:rsidRDefault="00E4668E" w:rsidP="6467EEAA">
      <w:pPr>
        <w:pStyle w:val="Heading3"/>
        <w:rPr>
          <w:b/>
          <w:bCs/>
          <w:u w:val="single"/>
        </w:rPr>
      </w:pPr>
      <w:bookmarkStart w:id="11" w:name="_Toc395242599"/>
      <w:r w:rsidRPr="6467EEAA">
        <w:rPr>
          <w:u w:val="single"/>
        </w:rPr>
        <w:t>Personal Development Plan (PDP)</w:t>
      </w:r>
      <w:bookmarkEnd w:id="11"/>
    </w:p>
    <w:p w14:paraId="5F4DF382" w14:textId="652D2BCB" w:rsidR="5BC40220" w:rsidRDefault="5BC40220" w:rsidP="6B6CECB7">
      <w:r>
        <w:t>The Personal Development Plan (PDP) model became a pivotal tool in my c</w:t>
      </w:r>
      <w:r w:rsidR="07B95648">
        <w:t>areer development. It allowed me to map out my long</w:t>
      </w:r>
      <w:r w:rsidR="79BB59EA">
        <w:t>-term career objectives</w:t>
      </w:r>
      <w:r w:rsidR="2C174476">
        <w:t xml:space="preserve">, consider potential obstacles, and develop </w:t>
      </w:r>
      <w:r w:rsidR="1A5AAE38">
        <w:t xml:space="preserve">strategies to overcome them. </w:t>
      </w:r>
      <w:r w:rsidR="47B712F6">
        <w:t>My main objective is to open a sustainable business that will provide passive income for me and my family, the potential obstacles whe</w:t>
      </w:r>
      <w:r w:rsidR="71733344">
        <w:t xml:space="preserve">re finances, </w:t>
      </w:r>
      <w:r w:rsidR="572C3C41">
        <w:t>and hiring the right people. My strategy to overcome the obstacles would be to secure funding from a reliable source and to al</w:t>
      </w:r>
      <w:r w:rsidR="7D3F2C26">
        <w:t>so plan what type of individuals I would like to work in my business to make sure it's as successful as possible.</w:t>
      </w:r>
      <w:r w:rsidR="03A5C28B">
        <w:t xml:space="preserve"> </w:t>
      </w:r>
    </w:p>
    <w:p w14:paraId="002CADC3" w14:textId="7CD8DD23" w:rsidR="00E4668E" w:rsidRPr="00E4668E" w:rsidRDefault="00E4668E" w:rsidP="6B6CECB7">
      <w:pPr>
        <w:rPr>
          <w:b/>
          <w:bCs/>
          <w:u w:val="single"/>
        </w:rPr>
      </w:pPr>
      <w:r>
        <w:rPr>
          <w:b/>
          <w:bCs/>
          <w:u w:val="single"/>
        </w:rPr>
        <w:t>Learning Styles</w:t>
      </w:r>
    </w:p>
    <w:p w14:paraId="7053B77D" w14:textId="2B7AD7E1" w:rsidR="39B99452" w:rsidRDefault="39B99452" w:rsidP="6B6CECB7">
      <w:r>
        <w:t>Exploring Learning Styles was</w:t>
      </w:r>
      <w:r w:rsidR="190C06EB">
        <w:t xml:space="preserve"> an</w:t>
      </w:r>
      <w:r>
        <w:t xml:space="preserve"> eye-opening </w:t>
      </w:r>
      <w:r w:rsidR="15740246">
        <w:t xml:space="preserve">experience. Understanding that I had a </w:t>
      </w:r>
      <w:r w:rsidR="6644465F">
        <w:t xml:space="preserve">kinesthetic learning style, I adapted my learning </w:t>
      </w:r>
      <w:r w:rsidR="3FB454B6">
        <w:t>strategies accordingly. For instance, I incorporated more hands-on</w:t>
      </w:r>
      <w:r w:rsidR="7E5939E7">
        <w:t xml:space="preserve"> activities and interactive workshops into my professional development plans, </w:t>
      </w:r>
      <w:r w:rsidR="5DABAC80">
        <w:t>leading to more effective and enjoyable learning experiences.</w:t>
      </w:r>
      <w:r w:rsidR="19C9DD4A">
        <w:t xml:space="preserve"> Stephanie Escuardo wrote </w:t>
      </w:r>
      <w:r w:rsidR="203073AE">
        <w:t>an article explaining the importance of learning styles (2023)</w:t>
      </w:r>
      <w:r w:rsidR="528C5E39">
        <w:t xml:space="preserve"> learning styles are important because they define the way an individual perceives information </w:t>
      </w:r>
      <w:r w:rsidR="1131436B">
        <w:t xml:space="preserve">and learn from it by using a method that aligns with an </w:t>
      </w:r>
      <w:r w:rsidR="1797D9CF">
        <w:t>individual's learning style</w:t>
      </w:r>
      <w:r w:rsidR="203073AE">
        <w:t xml:space="preserve"> </w:t>
      </w:r>
      <w:r w:rsidR="438D2DF6">
        <w:t>it can increase confidence and engagement due to having a high understanding</w:t>
      </w:r>
      <w:r w:rsidR="0E7B0DCE">
        <w:t xml:space="preserve"> of the subject.</w:t>
      </w:r>
      <w:r w:rsidR="0A28DECA">
        <w:t xml:space="preserve"> (Stephanie Escuardo, EdApp 2023)</w:t>
      </w:r>
      <w:r w:rsidR="4F345A5F">
        <w:t xml:space="preserve"> This shows that identifying your personal learning style allows you to work more effectively by using methods that align </w:t>
      </w:r>
      <w:r w:rsidR="34ED635C">
        <w:t>with your learning style.</w:t>
      </w:r>
    </w:p>
    <w:p w14:paraId="3E1B1789" w14:textId="59989A4E" w:rsidR="34ED635C" w:rsidRDefault="34ED635C" w:rsidP="6B6CECB7">
      <w:pPr>
        <w:pStyle w:val="Heading1"/>
        <w:rPr>
          <w:b/>
          <w:bCs/>
          <w:u w:val="single"/>
        </w:rPr>
      </w:pPr>
      <w:bookmarkStart w:id="12" w:name="_Toc795956304"/>
      <w:r w:rsidRPr="6B6CECB7">
        <w:rPr>
          <w:b/>
          <w:bCs/>
          <w:u w:val="single"/>
        </w:rPr>
        <w:t>Conclusion</w:t>
      </w:r>
      <w:bookmarkEnd w:id="12"/>
    </w:p>
    <w:p w14:paraId="2E8A6AA1" w14:textId="49C5058D" w:rsidR="6F8B7B3E" w:rsidRDefault="6F8B7B3E" w:rsidP="6B6CECB7">
      <w:r>
        <w:t xml:space="preserve">In summary, my participation </w:t>
      </w:r>
      <w:r w:rsidR="4EDDEDD7">
        <w:t xml:space="preserve">in the professional career development lectures, guided by kolb’s model of experiential learning, has been </w:t>
      </w:r>
      <w:r w:rsidR="3496F6D4">
        <w:t>transformative</w:t>
      </w:r>
      <w:r w:rsidR="4EDDEDD7">
        <w:t xml:space="preserve">. </w:t>
      </w:r>
      <w:r w:rsidR="02506C78">
        <w:t>The</w:t>
      </w:r>
      <w:r w:rsidR="1C58C9EC">
        <w:t xml:space="preserve"> application of models like SWOT, SMART, Johari Window, PDP, and learning styles has pro</w:t>
      </w:r>
      <w:r w:rsidR="66F2E15F">
        <w:t>vided me with a valuable toolkit for career development.</w:t>
      </w:r>
      <w:r w:rsidR="2597C691">
        <w:t xml:space="preserve"> </w:t>
      </w:r>
      <w:r w:rsidR="66F2E15F">
        <w:t xml:space="preserve">SWOT analysis has empowered me to leverage my strengths and address my weaknesses strategically. </w:t>
      </w:r>
      <w:r w:rsidR="36C6589F">
        <w:t xml:space="preserve">The use of </w:t>
      </w:r>
      <w:r w:rsidR="113333D0">
        <w:t xml:space="preserve">SMART goals has made my career objectives more focused </w:t>
      </w:r>
      <w:r w:rsidR="7085A668">
        <w:t>and attainable. The Johari window has emphasized</w:t>
      </w:r>
      <w:r w:rsidR="5046E1AB">
        <w:t xml:space="preserve"> the importance of open communication in professional relationships. T</w:t>
      </w:r>
      <w:r w:rsidR="46BB4D00">
        <w:t>he PDP model has allowed me to set long-term goals</w:t>
      </w:r>
      <w:r w:rsidR="7EF99BCD">
        <w:t xml:space="preserve"> and navigate obstacles effectively. Recognizing my learning style has tailored my learning</w:t>
      </w:r>
      <w:r w:rsidR="64B2A4CA">
        <w:t xml:space="preserve"> experiences for optimum results. As I continue my professional career development journe</w:t>
      </w:r>
      <w:r w:rsidR="1CF0F398">
        <w:t>y, I remain committed to the application of these models, ensuring a more strategic, self-aware</w:t>
      </w:r>
      <w:r w:rsidR="5B95D8C9">
        <w:t>, and goal-oriented approach to my professional growth.</w:t>
      </w:r>
    </w:p>
    <w:p w14:paraId="6882D9C7" w14:textId="505D2FEE" w:rsidR="3C6F6E77" w:rsidRDefault="3C6F6E77">
      <w:r>
        <w:br w:type="page"/>
      </w:r>
    </w:p>
    <w:p w14:paraId="108BD080" w14:textId="49C52C24" w:rsidR="4DEBE4E0" w:rsidRDefault="4DEBE4E0" w:rsidP="3C6F6E77">
      <w:pPr>
        <w:pStyle w:val="Heading1"/>
        <w:rPr>
          <w:b/>
          <w:bCs/>
          <w:u w:val="single"/>
        </w:rPr>
      </w:pPr>
      <w:bookmarkStart w:id="13" w:name="_Toc1388679028"/>
      <w:r w:rsidRPr="3C6F6E77">
        <w:rPr>
          <w:b/>
          <w:bCs/>
          <w:u w:val="single"/>
        </w:rPr>
        <w:t>Reference List</w:t>
      </w:r>
      <w:bookmarkEnd w:id="13"/>
    </w:p>
    <w:p w14:paraId="0BF2750B" w14:textId="607C38A4" w:rsidR="4DEBE4E0" w:rsidRDefault="4DEBE4E0" w:rsidP="3C6F6E77">
      <w:pPr>
        <w:rPr>
          <w:rFonts w:ascii="Calibri" w:eastAsia="Calibri" w:hAnsi="Calibri" w:cs="Calibri"/>
        </w:rPr>
      </w:pP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Paul Main. (2022). </w:t>
      </w:r>
      <w:r w:rsidRPr="3C6F6E7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Kolb's Learning Cycle</w:t>
      </w: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Structural Learning. Last Updated: 9 September 2022. Available at: https://www.structural-learning.com/post/kolbs-learning-cycle#:~:text=The%20four%2Dstage%20learning% [Accessed 2 November 2023].</w:t>
      </w:r>
    </w:p>
    <w:p w14:paraId="087D3139" w14:textId="329D7076" w:rsidR="10687B7D" w:rsidRDefault="10687B7D" w:rsidP="3C6F6E77">
      <w:pPr>
        <w:rPr>
          <w:rFonts w:ascii="Noto Sans" w:eastAsia="Noto Sans" w:hAnsi="Noto Sans" w:cs="Noto Sans"/>
          <w:sz w:val="30"/>
          <w:szCs w:val="30"/>
        </w:rPr>
      </w:pP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Will Kenton. (2023). </w:t>
      </w:r>
      <w:r w:rsidRPr="3C6F6E7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SWOT Analysis: How to with table and example</w:t>
      </w: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Investopedia. Last Updated: 30 October 2023. Available at: https://www.investopedia.com/terms/s/swot.asp [Accessed 2 November 2023].</w:t>
      </w:r>
    </w:p>
    <w:p w14:paraId="3A197C3A" w14:textId="6A4F411B" w:rsidR="15BADEAF" w:rsidRDefault="15BADEAF" w:rsidP="3C6F6E77">
      <w:pPr>
        <w:rPr>
          <w:rFonts w:ascii="Noto Sans" w:eastAsia="Noto Sans" w:hAnsi="Noto Sans" w:cs="Noto Sans"/>
          <w:sz w:val="30"/>
          <w:szCs w:val="30"/>
        </w:rPr>
      </w:pP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Monika Ardelt. (2018). </w:t>
      </w:r>
      <w:r w:rsidRPr="3C6F6E7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The Importance of Self-Reflection and Awareness for Human Development in Hard Times</w:t>
      </w: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Tandfonline. Last Updated: 10 July 2018. Available at: https://www.tandfonline.com/doi/abs/10.1080/15427609.2018.1489098 [Accessed 2 November 2023].</w:t>
      </w:r>
    </w:p>
    <w:p w14:paraId="1BEC8728" w14:textId="1416B174" w:rsidR="2ED5E1FB" w:rsidRDefault="2ED5E1FB" w:rsidP="6B6CECB7">
      <w:pPr>
        <w:rPr>
          <w:rFonts w:ascii="Noto Sans" w:eastAsia="Noto Sans" w:hAnsi="Noto Sans" w:cs="Noto Sans"/>
          <w:sz w:val="30"/>
          <w:szCs w:val="30"/>
        </w:rPr>
      </w:pP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Maddison Merrihew. (2017). </w:t>
      </w:r>
      <w:r w:rsidRPr="3C6F6E7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The Importance of Setting SMART Goals</w:t>
      </w:r>
      <w:r w:rsidRPr="3C6F6E7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HydrateMarketing. Last Updated: 4 August 2017. Available at: https://www.hydratemarketing.com/blog/the-importance-of-setting-smart-goals [Accessed 2 November 2023].</w:t>
      </w:r>
    </w:p>
    <w:p w14:paraId="4F8DF0DC" w14:textId="7C170CD0" w:rsidR="66AA8985" w:rsidRDefault="66AA8985" w:rsidP="6B6CECB7">
      <w:pPr>
        <w:rPr>
          <w:rFonts w:ascii="Noto Sans" w:eastAsia="Noto Sans" w:hAnsi="Noto Sans" w:cs="Noto Sans"/>
          <w:color w:val="000000" w:themeColor="text1"/>
          <w:sz w:val="30"/>
          <w:szCs w:val="30"/>
        </w:rPr>
      </w:pP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Dr Rohini Chandge. (2018). </w:t>
      </w:r>
      <w:r w:rsidRPr="6B6CECB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Johari Window: a Useful Communication Model and Psychological Tool for Improving Understanding Between Individuals</w:t>
      </w: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Neliti. Last Updated: 20 February 2018. Available at: https://www.neliti.com/publications/342398/johari-window-a-useful-communication-model-and-psychologi [Accessed 3 November 2023].</w:t>
      </w:r>
    </w:p>
    <w:p w14:paraId="2AB715E7" w14:textId="7742E0A1" w:rsidR="4A5DDF3D" w:rsidRDefault="4A5DDF3D" w:rsidP="6B6CECB7">
      <w:pPr>
        <w:rPr>
          <w:rFonts w:ascii="Noto Sans" w:eastAsia="Noto Sans" w:hAnsi="Noto Sans" w:cs="Noto Sans"/>
          <w:color w:val="000000" w:themeColor="text1"/>
          <w:sz w:val="30"/>
          <w:szCs w:val="30"/>
        </w:rPr>
      </w:pP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Leslie Riopel. (2019). </w:t>
      </w:r>
      <w:r w:rsidRPr="6B6CECB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The Importance, Benefits, and Value of Goal Setting</w:t>
      </w: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PositivePsychology. Last Updated: 14 June 2019. Available at: https://positivepsychology.com/benefits-goal-setting/ [Accessed 4 November 2023].</w:t>
      </w:r>
    </w:p>
    <w:p w14:paraId="6E8D07F9" w14:textId="1B1E3113" w:rsidR="6C2D54C3" w:rsidRDefault="6C2D54C3" w:rsidP="6B6CECB7"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Sandeep Kashyap. (2022). </w:t>
      </w:r>
      <w:r w:rsidRPr="6B6CECB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Why Good Communication Skills are Important for Your Career (with Tips to Develop Them)</w:t>
      </w: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ProofHub. Last Updated: 30 August 2022. Available at: https://www.proofhub.com/articles/good-communication-skills [Accessed 4 November 2023].</w:t>
      </w:r>
    </w:p>
    <w:p w14:paraId="05B01AD5" w14:textId="6DC6823A" w:rsidR="58A0BF51" w:rsidRDefault="58A0BF51" w:rsidP="6B6CECB7"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 xml:space="preserve">Stephanie Escuardo. (2023). </w:t>
      </w:r>
      <w:r w:rsidRPr="6B6CECB7">
        <w:rPr>
          <w:rFonts w:ascii="Noto Sans" w:eastAsia="Noto Sans" w:hAnsi="Noto Sans" w:cs="Noto Sans"/>
          <w:i/>
          <w:iCs/>
          <w:color w:val="000000" w:themeColor="text1"/>
          <w:sz w:val="30"/>
          <w:szCs w:val="30"/>
        </w:rPr>
        <w:t>Learning styles: why they’re important in learning and development</w:t>
      </w:r>
      <w:r w:rsidRPr="6B6CECB7">
        <w:rPr>
          <w:rFonts w:ascii="Noto Sans" w:eastAsia="Noto Sans" w:hAnsi="Noto Sans" w:cs="Noto Sans"/>
          <w:color w:val="000000" w:themeColor="text1"/>
          <w:sz w:val="30"/>
          <w:szCs w:val="30"/>
        </w:rPr>
        <w:t>. [Online]. EdApp. Last Updated: 14 April 2023. Available at: https://www.edapp.com/blog/why-learning-styles-are-important/ [Accessed 4 November 2023].</w:t>
      </w:r>
      <w:r>
        <w:br/>
      </w:r>
    </w:p>
    <w:p w14:paraId="64B26991" w14:textId="26F8C172" w:rsidR="2ED5E1FB" w:rsidRDefault="2ED5E1FB" w:rsidP="3C6F6E77"/>
    <w:sectPr w:rsidR="2ED5E1F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6DD90BA"/>
    <w:multiLevelType w:val="hybridMultilevel"/>
    <w:tmpl w:val="FFFFFFFF"/>
    <w:lvl w:ilvl="0" w:tplc="35E2A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8E65A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9C63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5EEC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0217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1445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201E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A6E8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EEB8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1737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677D17"/>
    <w:rsid w:val="000742A9"/>
    <w:rsid w:val="00270E12"/>
    <w:rsid w:val="00286FCA"/>
    <w:rsid w:val="00307EAE"/>
    <w:rsid w:val="00333CAF"/>
    <w:rsid w:val="003A285A"/>
    <w:rsid w:val="0047D8E2"/>
    <w:rsid w:val="005863CE"/>
    <w:rsid w:val="005A610E"/>
    <w:rsid w:val="00736E6B"/>
    <w:rsid w:val="007C1B76"/>
    <w:rsid w:val="007C9BB1"/>
    <w:rsid w:val="00C71038"/>
    <w:rsid w:val="00D423FF"/>
    <w:rsid w:val="00DD0DFD"/>
    <w:rsid w:val="00DE6EC5"/>
    <w:rsid w:val="00E4668E"/>
    <w:rsid w:val="00EF268E"/>
    <w:rsid w:val="014A0DED"/>
    <w:rsid w:val="01665486"/>
    <w:rsid w:val="01A398B7"/>
    <w:rsid w:val="01D45C46"/>
    <w:rsid w:val="024B5285"/>
    <w:rsid w:val="02506C78"/>
    <w:rsid w:val="028EE877"/>
    <w:rsid w:val="02C3A9E3"/>
    <w:rsid w:val="031695F4"/>
    <w:rsid w:val="0395E7B4"/>
    <w:rsid w:val="03A5C28B"/>
    <w:rsid w:val="03FF38EF"/>
    <w:rsid w:val="045F7A44"/>
    <w:rsid w:val="04792FE9"/>
    <w:rsid w:val="0531B815"/>
    <w:rsid w:val="054C3BE4"/>
    <w:rsid w:val="0615004A"/>
    <w:rsid w:val="06170FBE"/>
    <w:rsid w:val="07B5AE94"/>
    <w:rsid w:val="07B95648"/>
    <w:rsid w:val="07C515E1"/>
    <w:rsid w:val="07E28387"/>
    <w:rsid w:val="07F3205D"/>
    <w:rsid w:val="0812DA3B"/>
    <w:rsid w:val="0848B429"/>
    <w:rsid w:val="085D7B60"/>
    <w:rsid w:val="086958D7"/>
    <w:rsid w:val="08DA19E5"/>
    <w:rsid w:val="08EF5143"/>
    <w:rsid w:val="0964C9E2"/>
    <w:rsid w:val="097D2C58"/>
    <w:rsid w:val="0A052938"/>
    <w:rsid w:val="0A0A559A"/>
    <w:rsid w:val="0A28DECA"/>
    <w:rsid w:val="0AD65B7D"/>
    <w:rsid w:val="0BD69E82"/>
    <w:rsid w:val="0C1AD10A"/>
    <w:rsid w:val="0C62940B"/>
    <w:rsid w:val="0D58AF40"/>
    <w:rsid w:val="0D68A7E3"/>
    <w:rsid w:val="0D6A6152"/>
    <w:rsid w:val="0DC5DE2E"/>
    <w:rsid w:val="0DCE7BE3"/>
    <w:rsid w:val="0E7B0DCE"/>
    <w:rsid w:val="0EFD5143"/>
    <w:rsid w:val="10687B7D"/>
    <w:rsid w:val="107B1D66"/>
    <w:rsid w:val="108D65CA"/>
    <w:rsid w:val="10905002"/>
    <w:rsid w:val="10C96DB8"/>
    <w:rsid w:val="1131436B"/>
    <w:rsid w:val="113333D0"/>
    <w:rsid w:val="115C90DA"/>
    <w:rsid w:val="11DAEDCC"/>
    <w:rsid w:val="11E3D513"/>
    <w:rsid w:val="126CDEEE"/>
    <w:rsid w:val="1285782B"/>
    <w:rsid w:val="12ACF9C7"/>
    <w:rsid w:val="12F8613B"/>
    <w:rsid w:val="12FA4B1D"/>
    <w:rsid w:val="1376BE2D"/>
    <w:rsid w:val="137FA574"/>
    <w:rsid w:val="13DB3969"/>
    <w:rsid w:val="142C7492"/>
    <w:rsid w:val="145E13E0"/>
    <w:rsid w:val="1478A6E0"/>
    <w:rsid w:val="14983CEC"/>
    <w:rsid w:val="14F94AC9"/>
    <w:rsid w:val="15064479"/>
    <w:rsid w:val="15128E8E"/>
    <w:rsid w:val="151B7738"/>
    <w:rsid w:val="1563C125"/>
    <w:rsid w:val="15740246"/>
    <w:rsid w:val="15BADEAF"/>
    <w:rsid w:val="16097651"/>
    <w:rsid w:val="160C0865"/>
    <w:rsid w:val="163001FD"/>
    <w:rsid w:val="164E09FC"/>
    <w:rsid w:val="166D718B"/>
    <w:rsid w:val="16DFDD64"/>
    <w:rsid w:val="17213EAF"/>
    <w:rsid w:val="1795B4A2"/>
    <w:rsid w:val="1797D9CF"/>
    <w:rsid w:val="17AD3206"/>
    <w:rsid w:val="17B8A8BE"/>
    <w:rsid w:val="17BA60F2"/>
    <w:rsid w:val="17BCCC0B"/>
    <w:rsid w:val="17D3BFE4"/>
    <w:rsid w:val="187BADC5"/>
    <w:rsid w:val="18A06950"/>
    <w:rsid w:val="190C06EB"/>
    <w:rsid w:val="192F569C"/>
    <w:rsid w:val="19411713"/>
    <w:rsid w:val="19589C6C"/>
    <w:rsid w:val="196F2D09"/>
    <w:rsid w:val="19C9DD4A"/>
    <w:rsid w:val="19CCBBEC"/>
    <w:rsid w:val="19E2D883"/>
    <w:rsid w:val="1A177E26"/>
    <w:rsid w:val="1A5AAE38"/>
    <w:rsid w:val="1AF201B4"/>
    <w:rsid w:val="1B0B60A6"/>
    <w:rsid w:val="1B0CA92B"/>
    <w:rsid w:val="1BA651CB"/>
    <w:rsid w:val="1BE2FB4C"/>
    <w:rsid w:val="1C58C9EC"/>
    <w:rsid w:val="1C73D348"/>
    <w:rsid w:val="1C903D2E"/>
    <w:rsid w:val="1CF0F398"/>
    <w:rsid w:val="1D91F556"/>
    <w:rsid w:val="1E08DE68"/>
    <w:rsid w:val="1E29A276"/>
    <w:rsid w:val="1E2C0D8F"/>
    <w:rsid w:val="1E596643"/>
    <w:rsid w:val="1E8E41AF"/>
    <w:rsid w:val="1E9D2149"/>
    <w:rsid w:val="1EC76A15"/>
    <w:rsid w:val="1ED188E6"/>
    <w:rsid w:val="1EEF22CC"/>
    <w:rsid w:val="1F122B4F"/>
    <w:rsid w:val="1F55D747"/>
    <w:rsid w:val="1F83E1C3"/>
    <w:rsid w:val="1F878B58"/>
    <w:rsid w:val="1FDCFC0A"/>
    <w:rsid w:val="1FF536A4"/>
    <w:rsid w:val="203073AE"/>
    <w:rsid w:val="208AF32D"/>
    <w:rsid w:val="20ADFBB0"/>
    <w:rsid w:val="20E76F75"/>
    <w:rsid w:val="2103C462"/>
    <w:rsid w:val="217AA22A"/>
    <w:rsid w:val="218F04C4"/>
    <w:rsid w:val="21910705"/>
    <w:rsid w:val="21D7CDD1"/>
    <w:rsid w:val="21FE308F"/>
    <w:rsid w:val="2215934F"/>
    <w:rsid w:val="2226C38E"/>
    <w:rsid w:val="2249CC11"/>
    <w:rsid w:val="22601F26"/>
    <w:rsid w:val="2277CADC"/>
    <w:rsid w:val="22D49373"/>
    <w:rsid w:val="23369E66"/>
    <w:rsid w:val="23815E04"/>
    <w:rsid w:val="23B163B0"/>
    <w:rsid w:val="23E2936E"/>
    <w:rsid w:val="23E59C72"/>
    <w:rsid w:val="23EFDEB4"/>
    <w:rsid w:val="2464C87D"/>
    <w:rsid w:val="247063D4"/>
    <w:rsid w:val="247C2530"/>
    <w:rsid w:val="24CA6136"/>
    <w:rsid w:val="25352904"/>
    <w:rsid w:val="254D3411"/>
    <w:rsid w:val="2597C691"/>
    <w:rsid w:val="25BAE098"/>
    <w:rsid w:val="25D3A0D9"/>
    <w:rsid w:val="2617F591"/>
    <w:rsid w:val="26B8FEC6"/>
    <w:rsid w:val="26ED2101"/>
    <w:rsid w:val="26F0E665"/>
    <w:rsid w:val="272D52F9"/>
    <w:rsid w:val="27748422"/>
    <w:rsid w:val="27A80496"/>
    <w:rsid w:val="27B845AC"/>
    <w:rsid w:val="28004889"/>
    <w:rsid w:val="280201F8"/>
    <w:rsid w:val="2973DD01"/>
    <w:rsid w:val="2994F1E9"/>
    <w:rsid w:val="299C18EA"/>
    <w:rsid w:val="299DD259"/>
    <w:rsid w:val="29F3ABC1"/>
    <w:rsid w:val="2A209063"/>
    <w:rsid w:val="2A59819E"/>
    <w:rsid w:val="2AB3266C"/>
    <w:rsid w:val="2B0243A9"/>
    <w:rsid w:val="2B0FAD62"/>
    <w:rsid w:val="2B27F0A8"/>
    <w:rsid w:val="2B34FE63"/>
    <w:rsid w:val="2B37E94B"/>
    <w:rsid w:val="2BFA4947"/>
    <w:rsid w:val="2C174476"/>
    <w:rsid w:val="2C594AAD"/>
    <w:rsid w:val="2C677D17"/>
    <w:rsid w:val="2CBD54D1"/>
    <w:rsid w:val="2CD26CF3"/>
    <w:rsid w:val="2CE0EF5C"/>
    <w:rsid w:val="2CFC3EE7"/>
    <w:rsid w:val="2D073497"/>
    <w:rsid w:val="2D80FB8E"/>
    <w:rsid w:val="2E17461A"/>
    <w:rsid w:val="2E22306C"/>
    <w:rsid w:val="2E592532"/>
    <w:rsid w:val="2ED5E1FB"/>
    <w:rsid w:val="2F31EA09"/>
    <w:rsid w:val="2FE7F51D"/>
    <w:rsid w:val="300A0DB5"/>
    <w:rsid w:val="300B5A6E"/>
    <w:rsid w:val="30600E7D"/>
    <w:rsid w:val="30A4D0FA"/>
    <w:rsid w:val="30BA3F54"/>
    <w:rsid w:val="30CDBA6A"/>
    <w:rsid w:val="31434B85"/>
    <w:rsid w:val="3198695D"/>
    <w:rsid w:val="31FA2BA4"/>
    <w:rsid w:val="32180B90"/>
    <w:rsid w:val="3223CC5C"/>
    <w:rsid w:val="32504964"/>
    <w:rsid w:val="330D97CB"/>
    <w:rsid w:val="3354AFB6"/>
    <w:rsid w:val="339AB394"/>
    <w:rsid w:val="33D8B7B9"/>
    <w:rsid w:val="33E804EA"/>
    <w:rsid w:val="342D30BC"/>
    <w:rsid w:val="3496F6D4"/>
    <w:rsid w:val="34ED635C"/>
    <w:rsid w:val="34F08017"/>
    <w:rsid w:val="357D2BB0"/>
    <w:rsid w:val="35860BED"/>
    <w:rsid w:val="35A12B8D"/>
    <w:rsid w:val="35A9C065"/>
    <w:rsid w:val="365A4C94"/>
    <w:rsid w:val="368C5078"/>
    <w:rsid w:val="36BACA4B"/>
    <w:rsid w:val="36C6589F"/>
    <w:rsid w:val="3723BA87"/>
    <w:rsid w:val="3754207A"/>
    <w:rsid w:val="379BFD54"/>
    <w:rsid w:val="381E59D9"/>
    <w:rsid w:val="3833614D"/>
    <w:rsid w:val="386A077D"/>
    <w:rsid w:val="38AC28DC"/>
    <w:rsid w:val="38BF8AE8"/>
    <w:rsid w:val="38DAA20E"/>
    <w:rsid w:val="38E00085"/>
    <w:rsid w:val="396EFCD0"/>
    <w:rsid w:val="39B99452"/>
    <w:rsid w:val="39E71A36"/>
    <w:rsid w:val="3A349357"/>
    <w:rsid w:val="3A469877"/>
    <w:rsid w:val="3A719486"/>
    <w:rsid w:val="3A951DFE"/>
    <w:rsid w:val="3AB965EB"/>
    <w:rsid w:val="3AC3DE0A"/>
    <w:rsid w:val="3B5F8FF2"/>
    <w:rsid w:val="3BDC2514"/>
    <w:rsid w:val="3C1242D0"/>
    <w:rsid w:val="3C5FAE6B"/>
    <w:rsid w:val="3C6F6E77"/>
    <w:rsid w:val="3C909FC2"/>
    <w:rsid w:val="3CBA8980"/>
    <w:rsid w:val="3CBEC1DF"/>
    <w:rsid w:val="3CD73609"/>
    <w:rsid w:val="3D7E3939"/>
    <w:rsid w:val="3D8EE730"/>
    <w:rsid w:val="3DAE1331"/>
    <w:rsid w:val="3DCCAA56"/>
    <w:rsid w:val="3E0B1A5E"/>
    <w:rsid w:val="3F1227A7"/>
    <w:rsid w:val="3FB454B6"/>
    <w:rsid w:val="4008D5E4"/>
    <w:rsid w:val="402CE273"/>
    <w:rsid w:val="40D1C176"/>
    <w:rsid w:val="40D3DCE5"/>
    <w:rsid w:val="40D44287"/>
    <w:rsid w:val="41B151C9"/>
    <w:rsid w:val="41C53C1F"/>
    <w:rsid w:val="423C922B"/>
    <w:rsid w:val="42879C1B"/>
    <w:rsid w:val="42969C76"/>
    <w:rsid w:val="429F8C53"/>
    <w:rsid w:val="432F7714"/>
    <w:rsid w:val="43561B46"/>
    <w:rsid w:val="43610C80"/>
    <w:rsid w:val="438D2DF6"/>
    <w:rsid w:val="4391B671"/>
    <w:rsid w:val="43AFF44E"/>
    <w:rsid w:val="43E736F9"/>
    <w:rsid w:val="448790AB"/>
    <w:rsid w:val="465C03C1"/>
    <w:rsid w:val="4698AD42"/>
    <w:rsid w:val="46BB4D00"/>
    <w:rsid w:val="46EE52AB"/>
    <w:rsid w:val="475B0D3E"/>
    <w:rsid w:val="47B3BF50"/>
    <w:rsid w:val="47B6C575"/>
    <w:rsid w:val="47B712F6"/>
    <w:rsid w:val="47F7D422"/>
    <w:rsid w:val="4821557B"/>
    <w:rsid w:val="48347DA3"/>
    <w:rsid w:val="4891C37D"/>
    <w:rsid w:val="48E33A50"/>
    <w:rsid w:val="48F6DD9F"/>
    <w:rsid w:val="490F1839"/>
    <w:rsid w:val="4A5A60BF"/>
    <w:rsid w:val="4A5DDF3D"/>
    <w:rsid w:val="4AAAE89A"/>
    <w:rsid w:val="4AB4AF9A"/>
    <w:rsid w:val="4B2F74E4"/>
    <w:rsid w:val="4C13C1EC"/>
    <w:rsid w:val="4CCB4545"/>
    <w:rsid w:val="4D449346"/>
    <w:rsid w:val="4DEBE4E0"/>
    <w:rsid w:val="4E83BA6B"/>
    <w:rsid w:val="4ECFBDD3"/>
    <w:rsid w:val="4EDDEDD7"/>
    <w:rsid w:val="4EF96490"/>
    <w:rsid w:val="4EFB778B"/>
    <w:rsid w:val="4F10AE71"/>
    <w:rsid w:val="4F345A5F"/>
    <w:rsid w:val="4F4CE0DD"/>
    <w:rsid w:val="4F661F23"/>
    <w:rsid w:val="4FC214C3"/>
    <w:rsid w:val="4FCF576B"/>
    <w:rsid w:val="500C28C0"/>
    <w:rsid w:val="5046E1AB"/>
    <w:rsid w:val="509646B7"/>
    <w:rsid w:val="511BE38D"/>
    <w:rsid w:val="512D7371"/>
    <w:rsid w:val="51A6985B"/>
    <w:rsid w:val="51C0EAD3"/>
    <w:rsid w:val="520BF5BE"/>
    <w:rsid w:val="52310552"/>
    <w:rsid w:val="527A5850"/>
    <w:rsid w:val="528C5E39"/>
    <w:rsid w:val="529DBFE5"/>
    <w:rsid w:val="52B5FA7F"/>
    <w:rsid w:val="52BBEF4F"/>
    <w:rsid w:val="52D159C3"/>
    <w:rsid w:val="530A811D"/>
    <w:rsid w:val="535FAEED"/>
    <w:rsid w:val="536BEA43"/>
    <w:rsid w:val="53CCD5B3"/>
    <w:rsid w:val="54CF7D08"/>
    <w:rsid w:val="559558B1"/>
    <w:rsid w:val="55D04E05"/>
    <w:rsid w:val="56521737"/>
    <w:rsid w:val="56AFFB3D"/>
    <w:rsid w:val="56E22278"/>
    <w:rsid w:val="572C3C41"/>
    <w:rsid w:val="5790F3C0"/>
    <w:rsid w:val="5813A159"/>
    <w:rsid w:val="581DAD1E"/>
    <w:rsid w:val="583CCE98"/>
    <w:rsid w:val="58627C16"/>
    <w:rsid w:val="588679C0"/>
    <w:rsid w:val="58A0BF51"/>
    <w:rsid w:val="58E035BD"/>
    <w:rsid w:val="5A98D07B"/>
    <w:rsid w:val="5B66F352"/>
    <w:rsid w:val="5B6AEB55"/>
    <w:rsid w:val="5B7D5499"/>
    <w:rsid w:val="5B8604E9"/>
    <w:rsid w:val="5B95D8C9"/>
    <w:rsid w:val="5BC40220"/>
    <w:rsid w:val="5C93785F"/>
    <w:rsid w:val="5CF6E052"/>
    <w:rsid w:val="5D0A1EA7"/>
    <w:rsid w:val="5D211280"/>
    <w:rsid w:val="5DABAC80"/>
    <w:rsid w:val="5E1D28EF"/>
    <w:rsid w:val="5E23E53B"/>
    <w:rsid w:val="5E50658A"/>
    <w:rsid w:val="5E9321F7"/>
    <w:rsid w:val="5EB804F8"/>
    <w:rsid w:val="5EBC4A3A"/>
    <w:rsid w:val="5ED2FD5A"/>
    <w:rsid w:val="5F1775E0"/>
    <w:rsid w:val="5F742E29"/>
    <w:rsid w:val="5FA25FDD"/>
    <w:rsid w:val="5FBA6141"/>
    <w:rsid w:val="5FBFA704"/>
    <w:rsid w:val="601111B3"/>
    <w:rsid w:val="603E5C78"/>
    <w:rsid w:val="6058B342"/>
    <w:rsid w:val="6144460F"/>
    <w:rsid w:val="616DE338"/>
    <w:rsid w:val="61E4D66A"/>
    <w:rsid w:val="6251CAB2"/>
    <w:rsid w:val="629D70EB"/>
    <w:rsid w:val="62A186A6"/>
    <w:rsid w:val="62AA59ED"/>
    <w:rsid w:val="62AB65C6"/>
    <w:rsid w:val="62D8BA80"/>
    <w:rsid w:val="62DB7B27"/>
    <w:rsid w:val="6348B275"/>
    <w:rsid w:val="634C5475"/>
    <w:rsid w:val="6361DAD2"/>
    <w:rsid w:val="644D7994"/>
    <w:rsid w:val="6467EEAA"/>
    <w:rsid w:val="649EAE7C"/>
    <w:rsid w:val="64B2A4CA"/>
    <w:rsid w:val="652A4EA6"/>
    <w:rsid w:val="652C2465"/>
    <w:rsid w:val="6553A688"/>
    <w:rsid w:val="65608F8A"/>
    <w:rsid w:val="65DA9E0B"/>
    <w:rsid w:val="6644465F"/>
    <w:rsid w:val="665B776F"/>
    <w:rsid w:val="668615AE"/>
    <w:rsid w:val="668DD1C6"/>
    <w:rsid w:val="66956D77"/>
    <w:rsid w:val="66A9EE80"/>
    <w:rsid w:val="66AA8985"/>
    <w:rsid w:val="66E54D5A"/>
    <w:rsid w:val="66F2E15F"/>
    <w:rsid w:val="66FF144F"/>
    <w:rsid w:val="6735EC84"/>
    <w:rsid w:val="676276AC"/>
    <w:rsid w:val="6762E5EB"/>
    <w:rsid w:val="67BB8BFD"/>
    <w:rsid w:val="681FB7F3"/>
    <w:rsid w:val="68313DD8"/>
    <w:rsid w:val="68354BF5"/>
    <w:rsid w:val="68449926"/>
    <w:rsid w:val="6845BEE1"/>
    <w:rsid w:val="68C10C36"/>
    <w:rsid w:val="69123ECD"/>
    <w:rsid w:val="69C1FE7D"/>
    <w:rsid w:val="69E06987"/>
    <w:rsid w:val="69EB2BBC"/>
    <w:rsid w:val="6A4398D2"/>
    <w:rsid w:val="6A4CA9EA"/>
    <w:rsid w:val="6A59B569"/>
    <w:rsid w:val="6A8B412A"/>
    <w:rsid w:val="6B6CECB7"/>
    <w:rsid w:val="6B968800"/>
    <w:rsid w:val="6C2D54C3"/>
    <w:rsid w:val="6CD70634"/>
    <w:rsid w:val="6D02F6C7"/>
    <w:rsid w:val="6D071A14"/>
    <w:rsid w:val="6D7B3994"/>
    <w:rsid w:val="6DBDA361"/>
    <w:rsid w:val="6DC6AF35"/>
    <w:rsid w:val="6E379B49"/>
    <w:rsid w:val="6E858C3C"/>
    <w:rsid w:val="6EA07F5C"/>
    <w:rsid w:val="6EB50065"/>
    <w:rsid w:val="6EB727B8"/>
    <w:rsid w:val="6F8B7B3E"/>
    <w:rsid w:val="702308DB"/>
    <w:rsid w:val="7050D0C6"/>
    <w:rsid w:val="7051C220"/>
    <w:rsid w:val="7071B01A"/>
    <w:rsid w:val="7085A668"/>
    <w:rsid w:val="709B6D48"/>
    <w:rsid w:val="70CC56BA"/>
    <w:rsid w:val="70D9C285"/>
    <w:rsid w:val="713B2BAB"/>
    <w:rsid w:val="71733344"/>
    <w:rsid w:val="71D7EAC3"/>
    <w:rsid w:val="71ECA127"/>
    <w:rsid w:val="724B48C1"/>
    <w:rsid w:val="724EAAB7"/>
    <w:rsid w:val="72AD8618"/>
    <w:rsid w:val="7358FD5F"/>
    <w:rsid w:val="73614115"/>
    <w:rsid w:val="73CB1978"/>
    <w:rsid w:val="742210E1"/>
    <w:rsid w:val="742439C5"/>
    <w:rsid w:val="7495ED1D"/>
    <w:rsid w:val="74B9AE1E"/>
    <w:rsid w:val="75063626"/>
    <w:rsid w:val="7517DD88"/>
    <w:rsid w:val="75438F52"/>
    <w:rsid w:val="756A6190"/>
    <w:rsid w:val="75D54136"/>
    <w:rsid w:val="7631BD7E"/>
    <w:rsid w:val="76A0F69B"/>
    <w:rsid w:val="76A20687"/>
    <w:rsid w:val="76A3E4F2"/>
    <w:rsid w:val="76A8157F"/>
    <w:rsid w:val="76E5B481"/>
    <w:rsid w:val="770506B5"/>
    <w:rsid w:val="770EECAE"/>
    <w:rsid w:val="77D005C4"/>
    <w:rsid w:val="781EE17C"/>
    <w:rsid w:val="788184E2"/>
    <w:rsid w:val="790A43D0"/>
    <w:rsid w:val="790B1244"/>
    <w:rsid w:val="79355786"/>
    <w:rsid w:val="79BB59EA"/>
    <w:rsid w:val="79F7B30C"/>
    <w:rsid w:val="7A02FD2D"/>
    <w:rsid w:val="7AA8B259"/>
    <w:rsid w:val="7AC079F0"/>
    <w:rsid w:val="7AE26CED"/>
    <w:rsid w:val="7B3F838E"/>
    <w:rsid w:val="7B4AE6E7"/>
    <w:rsid w:val="7B56823E"/>
    <w:rsid w:val="7B904E97"/>
    <w:rsid w:val="7B934E68"/>
    <w:rsid w:val="7BB0B4C6"/>
    <w:rsid w:val="7BD5D0E4"/>
    <w:rsid w:val="7C13971A"/>
    <w:rsid w:val="7C718F87"/>
    <w:rsid w:val="7C769CC9"/>
    <w:rsid w:val="7C844AB4"/>
    <w:rsid w:val="7CA5D633"/>
    <w:rsid w:val="7D3F2C26"/>
    <w:rsid w:val="7D4C5001"/>
    <w:rsid w:val="7DE0531B"/>
    <w:rsid w:val="7DE8FFCF"/>
    <w:rsid w:val="7E5939E7"/>
    <w:rsid w:val="7ECAB656"/>
    <w:rsid w:val="7EEB1C85"/>
    <w:rsid w:val="7EF99BCD"/>
    <w:rsid w:val="7F4E5F0A"/>
    <w:rsid w:val="7F7C237C"/>
    <w:rsid w:val="7FA7868D"/>
    <w:rsid w:val="7FDC2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77D17"/>
  <w15:chartTrackingRefBased/>
  <w15:docId w15:val="{95757127-448D-48CE-88FC-702A4F578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6F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FC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86F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86FC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86FC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86FC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6FC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86FC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1947</Words>
  <Characters>11099</Characters>
  <Application>Microsoft Office Word</Application>
  <DocSecurity>4</DocSecurity>
  <Lines>92</Lines>
  <Paragraphs>26</Paragraphs>
  <ScaleCrop>false</ScaleCrop>
  <Company/>
  <LinksUpToDate>false</LinksUpToDate>
  <CharactersWithSpaces>13020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Lee Joseph Mohamed (2310646)</dc:creator>
  <cp:keywords/>
  <dc:description/>
  <cp:lastModifiedBy>Harvey Lee Joseph Mohamed (2310646)</cp:lastModifiedBy>
  <cp:revision>10</cp:revision>
  <dcterms:created xsi:type="dcterms:W3CDTF">2023-11-02T01:54:00Z</dcterms:created>
  <dcterms:modified xsi:type="dcterms:W3CDTF">2023-11-10T04:06:00Z</dcterms:modified>
</cp:coreProperties>
</file>