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A818A7" w14:textId="550066A9" w:rsidR="00F665D6" w:rsidRDefault="007903EB" w:rsidP="00940361">
      <w:pPr>
        <w:spacing w:line="360" w:lineRule="auto"/>
        <w:jc w:val="center"/>
        <w:rPr>
          <w:rFonts w:cs="Arial"/>
          <w:b/>
          <w:bCs/>
          <w:sz w:val="56"/>
          <w:szCs w:val="56"/>
        </w:rPr>
      </w:pPr>
      <w:r>
        <w:rPr>
          <w:rFonts w:cs="Arial"/>
          <w:b/>
          <w:bCs/>
          <w:sz w:val="56"/>
          <w:szCs w:val="56"/>
        </w:rPr>
        <w:t>Personal Development Portfolio</w:t>
      </w:r>
    </w:p>
    <w:p w14:paraId="5DC687CC" w14:textId="77777777" w:rsidR="00F665D6" w:rsidRDefault="00F665D6" w:rsidP="00940361">
      <w:pPr>
        <w:spacing w:line="360" w:lineRule="auto"/>
        <w:rPr>
          <w:rFonts w:cs="Arial"/>
          <w:b/>
          <w:bCs/>
        </w:rPr>
      </w:pPr>
    </w:p>
    <w:p w14:paraId="245481BD" w14:textId="77777777" w:rsidR="00F665D6" w:rsidRDefault="007903EB" w:rsidP="00940361">
      <w:pPr>
        <w:spacing w:line="360" w:lineRule="auto"/>
      </w:pPr>
      <w:r>
        <w:rPr>
          <w:rFonts w:cs="Arial"/>
          <w:b/>
          <w:bCs/>
          <w:szCs w:val="22"/>
        </w:rPr>
        <w:t>Student Name:</w:t>
      </w:r>
      <w:r>
        <w:rPr>
          <w:rFonts w:cs="Arial"/>
          <w:szCs w:val="22"/>
        </w:rPr>
        <w:t xml:space="preserve"> Antonio Mario Fernandes</w:t>
      </w:r>
    </w:p>
    <w:p w14:paraId="59020753" w14:textId="29631012" w:rsidR="00F665D6" w:rsidRPr="00C15667" w:rsidRDefault="007903EB" w:rsidP="00940361">
      <w:pPr>
        <w:spacing w:line="360" w:lineRule="auto"/>
        <w:rPr>
          <w:rFonts w:cs="Arial"/>
          <w:szCs w:val="22"/>
        </w:rPr>
      </w:pPr>
      <w:r>
        <w:rPr>
          <w:rFonts w:cs="Arial"/>
          <w:b/>
          <w:szCs w:val="22"/>
        </w:rPr>
        <w:t xml:space="preserve">Student Number: </w:t>
      </w:r>
      <w:r w:rsidR="00C15667">
        <w:rPr>
          <w:rFonts w:cs="Arial"/>
          <w:szCs w:val="22"/>
        </w:rPr>
        <w:t>2440649</w:t>
      </w:r>
    </w:p>
    <w:p w14:paraId="3DDFE8EC" w14:textId="77777777" w:rsidR="00F665D6" w:rsidRDefault="007903EB" w:rsidP="00940361">
      <w:pPr>
        <w:spacing w:line="360" w:lineRule="auto"/>
      </w:pPr>
      <w:r>
        <w:rPr>
          <w:rFonts w:cs="Arial"/>
          <w:b/>
          <w:szCs w:val="22"/>
        </w:rPr>
        <w:t xml:space="preserve">Module Code: </w:t>
      </w:r>
      <w:r>
        <w:rPr>
          <w:rFonts w:cs="Arial"/>
          <w:szCs w:val="22"/>
        </w:rPr>
        <w:t>LCHS4009</w:t>
      </w:r>
    </w:p>
    <w:p w14:paraId="51F7838B" w14:textId="77777777" w:rsidR="00F665D6" w:rsidRDefault="007903EB" w:rsidP="00940361">
      <w:pPr>
        <w:spacing w:line="360" w:lineRule="auto"/>
      </w:pPr>
      <w:r>
        <w:rPr>
          <w:rFonts w:cs="Arial"/>
          <w:b/>
          <w:szCs w:val="22"/>
        </w:rPr>
        <w:t xml:space="preserve">Module Name: </w:t>
      </w:r>
      <w:r>
        <w:rPr>
          <w:rFonts w:cs="Arial"/>
          <w:szCs w:val="22"/>
        </w:rPr>
        <w:t>Professional Development within Health and Social Care</w:t>
      </w:r>
    </w:p>
    <w:p w14:paraId="1F7E5539" w14:textId="24B1D580" w:rsidR="00F665D6" w:rsidRDefault="007903EB" w:rsidP="00940361">
      <w:pPr>
        <w:spacing w:line="360" w:lineRule="auto"/>
      </w:pPr>
      <w:r>
        <w:rPr>
          <w:rFonts w:cs="Arial"/>
          <w:b/>
          <w:szCs w:val="22"/>
        </w:rPr>
        <w:t xml:space="preserve">Lecturer’s Name: </w:t>
      </w:r>
      <w:r w:rsidR="00674A19">
        <w:rPr>
          <w:rFonts w:cs="Arial"/>
          <w:szCs w:val="22"/>
        </w:rPr>
        <w:t>Umma Suleiman</w:t>
      </w:r>
    </w:p>
    <w:p w14:paraId="4C982A7F" w14:textId="77777777" w:rsidR="00F665D6" w:rsidRDefault="007903EB" w:rsidP="00940361">
      <w:pPr>
        <w:spacing w:line="360" w:lineRule="auto"/>
      </w:pPr>
      <w:r>
        <w:rPr>
          <w:rFonts w:cs="Arial"/>
          <w:b/>
          <w:szCs w:val="22"/>
        </w:rPr>
        <w:t xml:space="preserve">Assignment Title: </w:t>
      </w:r>
      <w:r>
        <w:rPr>
          <w:rFonts w:cs="Arial"/>
          <w:szCs w:val="22"/>
        </w:rPr>
        <w:t>Personal Development Portfolio</w:t>
      </w:r>
    </w:p>
    <w:p w14:paraId="04A32C39" w14:textId="77777777" w:rsidR="00F665D6" w:rsidRDefault="00F665D6" w:rsidP="00940361">
      <w:pPr>
        <w:spacing w:line="360" w:lineRule="auto"/>
        <w:rPr>
          <w:rFonts w:cs="Arial"/>
          <w:szCs w:val="22"/>
        </w:rPr>
      </w:pPr>
    </w:p>
    <w:p w14:paraId="02E43145" w14:textId="77777777" w:rsidR="00F665D6" w:rsidRDefault="00F665D6" w:rsidP="00940361">
      <w:pPr>
        <w:spacing w:line="360" w:lineRule="auto"/>
        <w:rPr>
          <w:rFonts w:cs="Arial"/>
          <w:b/>
          <w:bCs/>
          <w:szCs w:val="22"/>
        </w:rPr>
      </w:pPr>
    </w:p>
    <w:p w14:paraId="0742DE24" w14:textId="77777777" w:rsidR="00F665D6" w:rsidRDefault="00F665D6" w:rsidP="00940361">
      <w:pPr>
        <w:spacing w:line="360" w:lineRule="auto"/>
        <w:rPr>
          <w:rFonts w:cs="Arial"/>
          <w:b/>
          <w:bCs/>
          <w:szCs w:val="22"/>
        </w:rPr>
      </w:pPr>
    </w:p>
    <w:p w14:paraId="2B50B5CB" w14:textId="77777777" w:rsidR="00F665D6" w:rsidRDefault="00F665D6" w:rsidP="00940361">
      <w:pPr>
        <w:spacing w:line="360" w:lineRule="auto"/>
        <w:rPr>
          <w:rFonts w:cs="Arial"/>
          <w:b/>
          <w:bCs/>
          <w:szCs w:val="22"/>
        </w:rPr>
      </w:pPr>
    </w:p>
    <w:p w14:paraId="525AE562" w14:textId="77777777" w:rsidR="00F665D6" w:rsidRDefault="00F665D6" w:rsidP="00940361">
      <w:pPr>
        <w:spacing w:line="360" w:lineRule="auto"/>
        <w:rPr>
          <w:rFonts w:cs="Arial"/>
          <w:b/>
          <w:bCs/>
          <w:szCs w:val="22"/>
        </w:rPr>
      </w:pPr>
    </w:p>
    <w:p w14:paraId="041EB77C" w14:textId="77777777" w:rsidR="00F665D6" w:rsidRDefault="00F665D6" w:rsidP="00940361">
      <w:pPr>
        <w:spacing w:line="360" w:lineRule="auto"/>
        <w:rPr>
          <w:rFonts w:cs="Arial"/>
          <w:b/>
          <w:bCs/>
          <w:szCs w:val="22"/>
        </w:rPr>
      </w:pPr>
    </w:p>
    <w:p w14:paraId="2971C7CC" w14:textId="77777777" w:rsidR="00F665D6" w:rsidRDefault="00F665D6" w:rsidP="00940361">
      <w:pPr>
        <w:spacing w:line="360" w:lineRule="auto"/>
        <w:rPr>
          <w:rFonts w:cs="Arial"/>
          <w:b/>
          <w:bCs/>
          <w:szCs w:val="22"/>
        </w:rPr>
      </w:pPr>
    </w:p>
    <w:p w14:paraId="0D0A95FC" w14:textId="77777777" w:rsidR="00F665D6" w:rsidRDefault="00F665D6" w:rsidP="00940361">
      <w:pPr>
        <w:spacing w:line="360" w:lineRule="auto"/>
        <w:rPr>
          <w:rFonts w:cs="Arial"/>
          <w:b/>
          <w:bCs/>
          <w:szCs w:val="22"/>
        </w:rPr>
      </w:pPr>
    </w:p>
    <w:p w14:paraId="6A2892DA" w14:textId="77777777" w:rsidR="00F665D6" w:rsidRDefault="00F665D6" w:rsidP="00940361">
      <w:pPr>
        <w:spacing w:line="360" w:lineRule="auto"/>
        <w:rPr>
          <w:rFonts w:cs="Arial"/>
          <w:b/>
          <w:bCs/>
          <w:szCs w:val="22"/>
        </w:rPr>
      </w:pPr>
    </w:p>
    <w:p w14:paraId="319698C7" w14:textId="77777777" w:rsidR="00F665D6" w:rsidRDefault="00F665D6" w:rsidP="00940361">
      <w:pPr>
        <w:spacing w:line="360" w:lineRule="auto"/>
        <w:rPr>
          <w:rFonts w:cs="Arial"/>
          <w:b/>
          <w:bCs/>
          <w:szCs w:val="22"/>
        </w:rPr>
      </w:pPr>
    </w:p>
    <w:p w14:paraId="796FCD20" w14:textId="77777777" w:rsidR="00F665D6" w:rsidRDefault="00F665D6" w:rsidP="00940361">
      <w:pPr>
        <w:spacing w:line="360" w:lineRule="auto"/>
        <w:rPr>
          <w:rFonts w:cs="Arial"/>
          <w:b/>
          <w:bCs/>
          <w:szCs w:val="22"/>
        </w:rPr>
      </w:pPr>
    </w:p>
    <w:p w14:paraId="511D45BA" w14:textId="77777777" w:rsidR="00F665D6" w:rsidRDefault="00F665D6" w:rsidP="00940361">
      <w:pPr>
        <w:spacing w:line="360" w:lineRule="auto"/>
        <w:rPr>
          <w:rFonts w:cs="Arial"/>
          <w:b/>
          <w:bCs/>
          <w:szCs w:val="22"/>
        </w:rPr>
      </w:pPr>
    </w:p>
    <w:p w14:paraId="6B08C935" w14:textId="77777777" w:rsidR="00F665D6" w:rsidRDefault="00F665D6" w:rsidP="00940361">
      <w:pPr>
        <w:spacing w:line="360" w:lineRule="auto"/>
        <w:rPr>
          <w:rFonts w:cs="Arial"/>
          <w:b/>
          <w:bCs/>
          <w:szCs w:val="22"/>
        </w:rPr>
      </w:pPr>
    </w:p>
    <w:p w14:paraId="4B1BF1E3" w14:textId="77777777" w:rsidR="00F665D6" w:rsidRDefault="00F665D6" w:rsidP="00940361">
      <w:pPr>
        <w:spacing w:line="360" w:lineRule="auto"/>
        <w:rPr>
          <w:rFonts w:cs="Arial"/>
          <w:b/>
          <w:bCs/>
          <w:szCs w:val="22"/>
        </w:rPr>
      </w:pPr>
    </w:p>
    <w:p w14:paraId="0A1B6038" w14:textId="77777777" w:rsidR="00F665D6" w:rsidRDefault="00F665D6" w:rsidP="00940361">
      <w:pPr>
        <w:spacing w:line="360" w:lineRule="auto"/>
        <w:rPr>
          <w:rFonts w:cs="Arial"/>
          <w:b/>
          <w:bCs/>
          <w:szCs w:val="22"/>
        </w:rPr>
      </w:pPr>
    </w:p>
    <w:p w14:paraId="5746F426" w14:textId="77777777" w:rsidR="00F665D6" w:rsidRDefault="00F665D6" w:rsidP="00940361">
      <w:pPr>
        <w:spacing w:line="360" w:lineRule="auto"/>
        <w:rPr>
          <w:rFonts w:cs="Arial"/>
          <w:b/>
          <w:bCs/>
          <w:szCs w:val="22"/>
        </w:rPr>
      </w:pPr>
    </w:p>
    <w:p w14:paraId="58112B4C" w14:textId="77777777" w:rsidR="00F665D6" w:rsidRDefault="00F665D6" w:rsidP="00940361">
      <w:pPr>
        <w:spacing w:line="360" w:lineRule="auto"/>
        <w:rPr>
          <w:rFonts w:cs="Arial"/>
          <w:b/>
          <w:bCs/>
          <w:szCs w:val="22"/>
        </w:rPr>
      </w:pPr>
    </w:p>
    <w:p w14:paraId="25B6E61E" w14:textId="77777777" w:rsidR="00F665D6" w:rsidRDefault="007903EB" w:rsidP="00940361">
      <w:pPr>
        <w:pStyle w:val="Heading1"/>
        <w:spacing w:line="360" w:lineRule="auto"/>
        <w:jc w:val="center"/>
        <w:rPr>
          <w:b w:val="0"/>
        </w:rPr>
      </w:pPr>
      <w:r>
        <w:lastRenderedPageBreak/>
        <w:t>ANTONIO MARIO FERNANDES</w:t>
      </w:r>
    </w:p>
    <w:p w14:paraId="3D70E610" w14:textId="5BAF6CF4" w:rsidR="00F665D6" w:rsidRPr="00C15667" w:rsidRDefault="007903EB" w:rsidP="00940361">
      <w:pPr>
        <w:spacing w:line="360" w:lineRule="auto"/>
        <w:jc w:val="center"/>
      </w:pPr>
      <w:r>
        <w:rPr>
          <w:rFonts w:cs="Arial"/>
          <w:szCs w:val="22"/>
        </w:rPr>
        <w:t xml:space="preserve">NW2 5EE, Willesden, </w:t>
      </w:r>
      <w:r w:rsidR="00C15667">
        <w:rPr>
          <w:rFonts w:cs="Arial"/>
          <w:szCs w:val="22"/>
        </w:rPr>
        <w:t>London</w:t>
      </w:r>
      <w:r w:rsidR="00887F8A">
        <w:rPr>
          <w:rFonts w:cs="Arial"/>
          <w:szCs w:val="22"/>
        </w:rPr>
        <w:t xml:space="preserve"> | 07459125347 | </w:t>
      </w:r>
      <w:r>
        <w:rPr>
          <w:rFonts w:cs="Arial"/>
          <w:szCs w:val="22"/>
        </w:rPr>
        <w:t>fernandesmario393@yahoo.com</w:t>
      </w:r>
    </w:p>
    <w:p w14:paraId="2F36CC28" w14:textId="77777777" w:rsidR="00F665D6" w:rsidRDefault="007903EB" w:rsidP="00940361">
      <w:pPr>
        <w:pStyle w:val="Heading2"/>
        <w:spacing w:line="360" w:lineRule="auto"/>
      </w:pPr>
      <w:r>
        <w:t>Personal Profile</w:t>
      </w:r>
    </w:p>
    <w:p w14:paraId="6442D3ED" w14:textId="605B86E2" w:rsidR="00F665D6" w:rsidRDefault="007903EB" w:rsidP="00940361">
      <w:pPr>
        <w:spacing w:line="360" w:lineRule="auto"/>
        <w:rPr>
          <w:rFonts w:cs="Arial"/>
          <w:szCs w:val="22"/>
        </w:rPr>
      </w:pPr>
      <w:r>
        <w:rPr>
          <w:rFonts w:cs="Arial"/>
          <w:szCs w:val="22"/>
        </w:rPr>
        <w:t>I am a compassionate and patient person wo</w:t>
      </w:r>
      <w:r w:rsidR="00C15667">
        <w:rPr>
          <w:rFonts w:cs="Arial"/>
          <w:szCs w:val="22"/>
        </w:rPr>
        <w:t>rking in health and social care</w:t>
      </w:r>
      <w:r>
        <w:rPr>
          <w:rFonts w:cs="Arial"/>
          <w:szCs w:val="22"/>
        </w:rPr>
        <w:t xml:space="preserve"> with more than three years of real experience helping people who deal with mental health issues like</w:t>
      </w:r>
      <w:r w:rsidR="00C15667">
        <w:rPr>
          <w:rFonts w:cs="Arial"/>
          <w:szCs w:val="22"/>
        </w:rPr>
        <w:t xml:space="preserve"> anxiety, depression, psychosis</w:t>
      </w:r>
      <w:r>
        <w:rPr>
          <w:rFonts w:cs="Arial"/>
          <w:szCs w:val="22"/>
        </w:rPr>
        <w:t xml:space="preserve"> and other complicated needs. I have a good history of giving quality care that's focused on the individual, in community places and residential</w:t>
      </w:r>
      <w:r w:rsidR="00C15667">
        <w:rPr>
          <w:rFonts w:cs="Arial"/>
          <w:szCs w:val="22"/>
        </w:rPr>
        <w:t xml:space="preserve"> homes</w:t>
      </w:r>
      <w:r>
        <w:rPr>
          <w:rFonts w:cs="Arial"/>
          <w:szCs w:val="22"/>
        </w:rPr>
        <w:t xml:space="preserve"> and I work well in teams with different professionals. I take responsibility seriously, work hard, stay calm when things get tough, and handle situations with empathy, professionalis</w:t>
      </w:r>
      <w:r w:rsidR="00C15667">
        <w:rPr>
          <w:rFonts w:cs="Arial"/>
          <w:szCs w:val="22"/>
        </w:rPr>
        <w:t>m, and some clinical knowledge.</w:t>
      </w:r>
    </w:p>
    <w:p w14:paraId="21084C08" w14:textId="77777777" w:rsidR="00C15667" w:rsidRDefault="007903EB" w:rsidP="00940361">
      <w:pPr>
        <w:pStyle w:val="Heading2"/>
        <w:spacing w:line="360" w:lineRule="auto"/>
      </w:pPr>
      <w:r>
        <w:t>Key Skills</w:t>
      </w:r>
    </w:p>
    <w:p w14:paraId="5828D4FA" w14:textId="77777777" w:rsidR="00887F8A" w:rsidRPr="00887F8A" w:rsidRDefault="007903EB" w:rsidP="00940361">
      <w:pPr>
        <w:pStyle w:val="ListParagraph"/>
        <w:numPr>
          <w:ilvl w:val="0"/>
          <w:numId w:val="18"/>
        </w:numPr>
        <w:spacing w:line="360" w:lineRule="auto"/>
        <w:rPr>
          <w:b/>
          <w:bCs/>
        </w:rPr>
      </w:pPr>
      <w:r w:rsidRPr="00C15667">
        <w:t>Mental Health S</w:t>
      </w:r>
      <w:r w:rsidR="00C15667">
        <w:t>upport and Crisis Intervention.</w:t>
      </w:r>
    </w:p>
    <w:p w14:paraId="5EC11908" w14:textId="77777777" w:rsidR="00887F8A" w:rsidRPr="00887F8A" w:rsidRDefault="007903EB" w:rsidP="00940361">
      <w:pPr>
        <w:pStyle w:val="ListParagraph"/>
        <w:numPr>
          <w:ilvl w:val="0"/>
          <w:numId w:val="18"/>
        </w:numPr>
        <w:spacing w:line="360" w:lineRule="auto"/>
        <w:rPr>
          <w:b/>
          <w:bCs/>
        </w:rPr>
      </w:pPr>
      <w:r w:rsidRPr="00C15667">
        <w:t>Person-</w:t>
      </w:r>
      <w:proofErr w:type="spellStart"/>
      <w:r w:rsidRPr="00C15667">
        <w:t>Ce</w:t>
      </w:r>
      <w:r w:rsidR="00A33C46">
        <w:t>ntred</w:t>
      </w:r>
      <w:proofErr w:type="spellEnd"/>
      <w:r w:rsidR="00A33C46">
        <w:t xml:space="preserve"> and Recovery-Focused Care.</w:t>
      </w:r>
    </w:p>
    <w:p w14:paraId="01EA5ED5" w14:textId="77777777" w:rsidR="00887F8A" w:rsidRPr="00887F8A" w:rsidRDefault="007903EB" w:rsidP="00940361">
      <w:pPr>
        <w:pStyle w:val="ListParagraph"/>
        <w:numPr>
          <w:ilvl w:val="0"/>
          <w:numId w:val="18"/>
        </w:numPr>
        <w:spacing w:line="360" w:lineRule="auto"/>
        <w:rPr>
          <w:b/>
          <w:bCs/>
        </w:rPr>
      </w:pPr>
      <w:r w:rsidRPr="00A33C46">
        <w:t xml:space="preserve">Risk Assessment and </w:t>
      </w:r>
      <w:r w:rsidR="00A33C46">
        <w:t>Safeguarding Vulnerable Adults.</w:t>
      </w:r>
    </w:p>
    <w:p w14:paraId="029ABD12" w14:textId="77777777" w:rsidR="00887F8A" w:rsidRPr="00887F8A" w:rsidRDefault="007903EB" w:rsidP="00940361">
      <w:pPr>
        <w:pStyle w:val="ListParagraph"/>
        <w:numPr>
          <w:ilvl w:val="0"/>
          <w:numId w:val="18"/>
        </w:numPr>
        <w:spacing w:line="360" w:lineRule="auto"/>
        <w:rPr>
          <w:b/>
          <w:bCs/>
        </w:rPr>
      </w:pPr>
      <w:r w:rsidRPr="00A33C46">
        <w:t>Multidisciplinary Team Collaboration.</w:t>
      </w:r>
    </w:p>
    <w:p w14:paraId="1167A32A" w14:textId="77777777" w:rsidR="00887F8A" w:rsidRPr="00887F8A" w:rsidRDefault="007903EB" w:rsidP="00940361">
      <w:pPr>
        <w:pStyle w:val="ListParagraph"/>
        <w:numPr>
          <w:ilvl w:val="0"/>
          <w:numId w:val="18"/>
        </w:numPr>
        <w:spacing w:line="360" w:lineRule="auto"/>
        <w:rPr>
          <w:b/>
          <w:bCs/>
        </w:rPr>
      </w:pPr>
      <w:r w:rsidRPr="00A33C46">
        <w:t>Cultural Sensitivity and Diversity Awareness.</w:t>
      </w:r>
    </w:p>
    <w:p w14:paraId="02330918" w14:textId="77777777" w:rsidR="00887F8A" w:rsidRPr="00887F8A" w:rsidRDefault="007903EB" w:rsidP="00940361">
      <w:pPr>
        <w:pStyle w:val="ListParagraph"/>
        <w:numPr>
          <w:ilvl w:val="0"/>
          <w:numId w:val="18"/>
        </w:numPr>
        <w:spacing w:line="360" w:lineRule="auto"/>
        <w:rPr>
          <w:b/>
          <w:bCs/>
        </w:rPr>
      </w:pPr>
      <w:r w:rsidRPr="00A33C46">
        <w:t>Accurate Care Record Documentation.</w:t>
      </w:r>
    </w:p>
    <w:p w14:paraId="39CF1253" w14:textId="77777777" w:rsidR="00887F8A" w:rsidRPr="00887F8A" w:rsidRDefault="007903EB" w:rsidP="00940361">
      <w:pPr>
        <w:pStyle w:val="ListParagraph"/>
        <w:numPr>
          <w:ilvl w:val="0"/>
          <w:numId w:val="18"/>
        </w:numPr>
        <w:spacing w:line="360" w:lineRule="auto"/>
        <w:rPr>
          <w:b/>
          <w:bCs/>
        </w:rPr>
      </w:pPr>
      <w:r w:rsidRPr="00A33C46">
        <w:t>Active Listening and Therapeutic Communication.</w:t>
      </w:r>
    </w:p>
    <w:p w14:paraId="3D9E2724" w14:textId="0B7C477C" w:rsidR="00F665D6" w:rsidRPr="00887F8A" w:rsidRDefault="007903EB" w:rsidP="00940361">
      <w:pPr>
        <w:pStyle w:val="ListParagraph"/>
        <w:numPr>
          <w:ilvl w:val="0"/>
          <w:numId w:val="18"/>
        </w:numPr>
        <w:spacing w:line="360" w:lineRule="auto"/>
        <w:rPr>
          <w:b/>
          <w:bCs/>
        </w:rPr>
      </w:pPr>
      <w:r w:rsidRPr="00A33C46">
        <w:t>Calm and Effective Under Pressure.</w:t>
      </w:r>
    </w:p>
    <w:p w14:paraId="43FEBC94" w14:textId="77777777" w:rsidR="00A33C46" w:rsidRDefault="007903EB" w:rsidP="00940361">
      <w:pPr>
        <w:pStyle w:val="Heading2"/>
        <w:spacing w:line="360" w:lineRule="auto"/>
      </w:pPr>
      <w:r>
        <w:t>Professional Experience</w:t>
      </w:r>
    </w:p>
    <w:p w14:paraId="47DCD86A" w14:textId="77777777" w:rsidR="00A33C46" w:rsidRDefault="007903EB" w:rsidP="00940361">
      <w:pPr>
        <w:pStyle w:val="Heading3"/>
        <w:spacing w:line="360" w:lineRule="auto"/>
      </w:pPr>
      <w:r>
        <w:t>Community Mental Health Services, London, 2022 to present</w:t>
      </w:r>
    </w:p>
    <w:p w14:paraId="2EC73A7E" w14:textId="77777777" w:rsidR="00EB01AA" w:rsidRPr="00EB01AA" w:rsidRDefault="007903EB" w:rsidP="00940361">
      <w:pPr>
        <w:pStyle w:val="ListParagraph"/>
        <w:numPr>
          <w:ilvl w:val="0"/>
          <w:numId w:val="19"/>
        </w:numPr>
        <w:spacing w:line="360" w:lineRule="auto"/>
        <w:rPr>
          <w:b/>
          <w:bCs/>
        </w:rPr>
      </w:pPr>
      <w:r w:rsidRPr="00A33C46">
        <w:t xml:space="preserve">I help with daily living and emotional support for </w:t>
      </w:r>
      <w:r w:rsidR="00A33C46">
        <w:t>people with anxiety, depression</w:t>
      </w:r>
      <w:r w:rsidRPr="00A33C46">
        <w:t xml:space="preserve"> and tougher mental health stuff in the community.</w:t>
      </w:r>
    </w:p>
    <w:p w14:paraId="6C6A9C41" w14:textId="77777777" w:rsidR="00EB01AA" w:rsidRPr="00EB01AA" w:rsidRDefault="007903EB" w:rsidP="00940361">
      <w:pPr>
        <w:pStyle w:val="ListParagraph"/>
        <w:numPr>
          <w:ilvl w:val="0"/>
          <w:numId w:val="19"/>
        </w:numPr>
        <w:spacing w:line="360" w:lineRule="auto"/>
        <w:rPr>
          <w:b/>
          <w:bCs/>
        </w:rPr>
      </w:pPr>
      <w:r w:rsidRPr="00A33C46">
        <w:lastRenderedPageBreak/>
        <w:t>I work on personal coping strategies and life skills so they can be more independent, following recovery ideas.</w:t>
      </w:r>
    </w:p>
    <w:p w14:paraId="7F71915B" w14:textId="77777777" w:rsidR="00EB01AA" w:rsidRPr="00EB01AA" w:rsidRDefault="007903EB" w:rsidP="00940361">
      <w:pPr>
        <w:pStyle w:val="ListParagraph"/>
        <w:numPr>
          <w:ilvl w:val="0"/>
          <w:numId w:val="19"/>
        </w:numPr>
        <w:spacing w:line="360" w:lineRule="auto"/>
        <w:rPr>
          <w:b/>
          <w:bCs/>
        </w:rPr>
      </w:pPr>
      <w:r w:rsidRPr="00A33C46">
        <w:t>Do welfare chec</w:t>
      </w:r>
      <w:r w:rsidR="00A33C46">
        <w:t>ks often, write down what I see</w:t>
      </w:r>
      <w:r w:rsidRPr="00A33C46">
        <w:t xml:space="preserve"> and report any safeguarding issues right away as per the rules.</w:t>
      </w:r>
    </w:p>
    <w:p w14:paraId="154672D7" w14:textId="77777777" w:rsidR="00EB01AA" w:rsidRPr="00EB01AA" w:rsidRDefault="007903EB" w:rsidP="00940361">
      <w:pPr>
        <w:pStyle w:val="ListParagraph"/>
        <w:numPr>
          <w:ilvl w:val="0"/>
          <w:numId w:val="19"/>
        </w:numPr>
        <w:spacing w:line="360" w:lineRule="auto"/>
        <w:rPr>
          <w:b/>
          <w:bCs/>
        </w:rPr>
      </w:pPr>
      <w:r w:rsidRPr="00A33C46">
        <w:t>Team up with psychiatrists, social workers, occupational therapists for care plans that fit the person.</w:t>
      </w:r>
    </w:p>
    <w:p w14:paraId="7BB59B9F" w14:textId="77777777" w:rsidR="00EB01AA" w:rsidRPr="00EB01AA" w:rsidRDefault="007903EB" w:rsidP="00940361">
      <w:pPr>
        <w:pStyle w:val="ListParagraph"/>
        <w:numPr>
          <w:ilvl w:val="0"/>
          <w:numId w:val="19"/>
        </w:numPr>
        <w:spacing w:line="360" w:lineRule="auto"/>
        <w:rPr>
          <w:b/>
          <w:bCs/>
        </w:rPr>
      </w:pPr>
      <w:r w:rsidRPr="00A33C46">
        <w:t>Run group sessions and one-on-one activities to help with social stuff, community involvement, and feeling better emotionally.</w:t>
      </w:r>
    </w:p>
    <w:p w14:paraId="119D547B" w14:textId="3BBDCEDC" w:rsidR="00F665D6" w:rsidRPr="00EB01AA" w:rsidRDefault="007903EB" w:rsidP="00940361">
      <w:pPr>
        <w:pStyle w:val="ListParagraph"/>
        <w:numPr>
          <w:ilvl w:val="0"/>
          <w:numId w:val="19"/>
        </w:numPr>
        <w:spacing w:line="360" w:lineRule="auto"/>
        <w:rPr>
          <w:b/>
          <w:bCs/>
        </w:rPr>
      </w:pPr>
      <w:r w:rsidRPr="00A33C46">
        <w:t xml:space="preserve">Keep records </w:t>
      </w:r>
      <w:r w:rsidR="00A33C46" w:rsidRPr="00A33C46">
        <w:t>accurate, private and up to date</w:t>
      </w:r>
      <w:r w:rsidRPr="00A33C46">
        <w:t xml:space="preserve"> following GDPR and data rules strictly.</w:t>
      </w:r>
    </w:p>
    <w:p w14:paraId="55695A2C" w14:textId="77777777" w:rsidR="00A33C46" w:rsidRDefault="007903EB" w:rsidP="00940361">
      <w:pPr>
        <w:pStyle w:val="Heading3"/>
        <w:spacing w:line="360" w:lineRule="auto"/>
      </w:pPr>
      <w:r>
        <w:t>Residential Care and Support Services, London, 2021 to 2022</w:t>
      </w:r>
    </w:p>
    <w:p w14:paraId="00BC4E50" w14:textId="77777777" w:rsidR="00EB01AA" w:rsidRPr="00EB01AA" w:rsidRDefault="007903EB" w:rsidP="00940361">
      <w:pPr>
        <w:pStyle w:val="ListParagraph"/>
        <w:numPr>
          <w:ilvl w:val="0"/>
          <w:numId w:val="20"/>
        </w:numPr>
        <w:spacing w:line="360" w:lineRule="auto"/>
        <w:rPr>
          <w:b/>
          <w:bCs/>
        </w:rPr>
      </w:pPr>
      <w:r w:rsidRPr="00A33C46">
        <w:t xml:space="preserve">Supported adults with physical and mental needs in a home setting, always keeping dignity and respect in mind, </w:t>
      </w:r>
      <w:proofErr w:type="gramStart"/>
      <w:r w:rsidRPr="00A33C46">
        <w:t>person-</w:t>
      </w:r>
      <w:proofErr w:type="spellStart"/>
      <w:r w:rsidRPr="00A33C46">
        <w:t>centred</w:t>
      </w:r>
      <w:proofErr w:type="spellEnd"/>
      <w:proofErr w:type="gramEnd"/>
      <w:r w:rsidRPr="00A33C46">
        <w:t>.</w:t>
      </w:r>
    </w:p>
    <w:p w14:paraId="70C58176" w14:textId="77777777" w:rsidR="00EB01AA" w:rsidRPr="00EB01AA" w:rsidRDefault="00A33C46" w:rsidP="00940361">
      <w:pPr>
        <w:pStyle w:val="ListParagraph"/>
        <w:numPr>
          <w:ilvl w:val="0"/>
          <w:numId w:val="20"/>
        </w:numPr>
        <w:spacing w:line="360" w:lineRule="auto"/>
        <w:rPr>
          <w:b/>
          <w:bCs/>
        </w:rPr>
      </w:pPr>
      <w:r>
        <w:t>Helped with personal care, meds</w:t>
      </w:r>
      <w:r w:rsidR="007903EB" w:rsidRPr="00A33C46">
        <w:t xml:space="preserve"> </w:t>
      </w:r>
      <w:r w:rsidRPr="00A33C46">
        <w:t>and daily</w:t>
      </w:r>
      <w:r>
        <w:t xml:space="preserve"> activities</w:t>
      </w:r>
      <w:r w:rsidR="007903EB" w:rsidRPr="00A33C46">
        <w:t xml:space="preserve"> under supervision and per care plans.</w:t>
      </w:r>
    </w:p>
    <w:p w14:paraId="5C2C32A7" w14:textId="77777777" w:rsidR="00EB01AA" w:rsidRPr="00EB01AA" w:rsidRDefault="007903EB" w:rsidP="00940361">
      <w:pPr>
        <w:pStyle w:val="ListParagraph"/>
        <w:numPr>
          <w:ilvl w:val="0"/>
          <w:numId w:val="20"/>
        </w:numPr>
        <w:spacing w:line="360" w:lineRule="auto"/>
        <w:rPr>
          <w:b/>
          <w:bCs/>
        </w:rPr>
      </w:pPr>
      <w:proofErr w:type="gramStart"/>
      <w:r w:rsidRPr="00A33C46">
        <w:t>Watched</w:t>
      </w:r>
      <w:proofErr w:type="gramEnd"/>
      <w:r w:rsidRPr="00A33C46">
        <w:t xml:space="preserve"> and noted health conditions, physical and men</w:t>
      </w:r>
      <w:r w:rsidR="00A33C46">
        <w:t xml:space="preserve">tal, told seniors about changes </w:t>
      </w:r>
      <w:r w:rsidRPr="00A33C46">
        <w:t>quickly.</w:t>
      </w:r>
    </w:p>
    <w:p w14:paraId="770CAF50" w14:textId="77777777" w:rsidR="00EB01AA" w:rsidRPr="00EB01AA" w:rsidRDefault="007903EB" w:rsidP="00940361">
      <w:pPr>
        <w:pStyle w:val="ListParagraph"/>
        <w:numPr>
          <w:ilvl w:val="0"/>
          <w:numId w:val="20"/>
        </w:numPr>
        <w:spacing w:line="360" w:lineRule="auto"/>
        <w:rPr>
          <w:b/>
          <w:bCs/>
        </w:rPr>
      </w:pPr>
      <w:r w:rsidRPr="00A33C46">
        <w:t>Got people into fun and social activities, which helped their mental and emotional state.</w:t>
      </w:r>
    </w:p>
    <w:p w14:paraId="1C278ACE" w14:textId="452D546D" w:rsidR="00F665D6" w:rsidRPr="00EB01AA" w:rsidRDefault="007903EB" w:rsidP="00940361">
      <w:pPr>
        <w:pStyle w:val="ListParagraph"/>
        <w:numPr>
          <w:ilvl w:val="0"/>
          <w:numId w:val="20"/>
        </w:numPr>
        <w:spacing w:line="360" w:lineRule="auto"/>
        <w:rPr>
          <w:b/>
          <w:bCs/>
        </w:rPr>
      </w:pPr>
      <w:r w:rsidRPr="00A33C46">
        <w:t>Joined team meetings, added to care reviews and risk checks.</w:t>
      </w:r>
    </w:p>
    <w:p w14:paraId="4DA69E6B" w14:textId="669F13E3" w:rsidR="00F665D6" w:rsidRDefault="007903EB" w:rsidP="00940361">
      <w:pPr>
        <w:pStyle w:val="Heading2"/>
        <w:spacing w:line="360" w:lineRule="auto"/>
      </w:pPr>
      <w:r>
        <w:t xml:space="preserve">Education </w:t>
      </w:r>
    </w:p>
    <w:p w14:paraId="5394C72C" w14:textId="77777777" w:rsidR="00A33C46" w:rsidRPr="00EB01AA" w:rsidRDefault="007903EB" w:rsidP="00940361">
      <w:pPr>
        <w:pStyle w:val="Heading3"/>
        <w:spacing w:line="360" w:lineRule="auto"/>
      </w:pPr>
      <w:r w:rsidRPr="00EB01AA">
        <w:t>Certificate of Higher Education in Skills for the Workplace, focused on Health and Social Care</w:t>
      </w:r>
    </w:p>
    <w:p w14:paraId="404C03AC" w14:textId="39ECEA8A" w:rsidR="00F665D6" w:rsidRDefault="007903EB" w:rsidP="00940361">
      <w:pPr>
        <w:pStyle w:val="ListParagraph"/>
        <w:spacing w:line="360" w:lineRule="auto"/>
        <w:ind w:left="0"/>
        <w:rPr>
          <w:rFonts w:cs="Arial"/>
          <w:szCs w:val="22"/>
        </w:rPr>
      </w:pPr>
      <w:r w:rsidRPr="00A33C46">
        <w:rPr>
          <w:rFonts w:cs="Arial"/>
          <w:szCs w:val="22"/>
        </w:rPr>
        <w:t>University of Wales Trinity Saint David, 2025 to now</w:t>
      </w:r>
    </w:p>
    <w:p w14:paraId="14B96B0B" w14:textId="77777777" w:rsidR="00A33C46" w:rsidRPr="00EB01AA" w:rsidRDefault="007903EB" w:rsidP="00940361">
      <w:pPr>
        <w:pStyle w:val="Heading3"/>
        <w:spacing w:line="360" w:lineRule="auto"/>
      </w:pPr>
      <w:r w:rsidRPr="00EB01AA">
        <w:t>Level 3 Award in Health and Social Care, Mental Health Pathway</w:t>
      </w:r>
    </w:p>
    <w:p w14:paraId="306EF844" w14:textId="098B2E5A" w:rsidR="00F665D6" w:rsidRPr="00EB01AA" w:rsidRDefault="007903EB" w:rsidP="00940361">
      <w:pPr>
        <w:spacing w:line="360" w:lineRule="auto"/>
        <w:rPr>
          <w:rFonts w:cs="Arial"/>
          <w:bCs/>
          <w:szCs w:val="22"/>
        </w:rPr>
      </w:pPr>
      <w:r w:rsidRPr="00EB01AA">
        <w:rPr>
          <w:rFonts w:cs="Arial"/>
          <w:szCs w:val="22"/>
        </w:rPr>
        <w:t>Vocational Training, 2021</w:t>
      </w:r>
    </w:p>
    <w:p w14:paraId="2C371E59" w14:textId="77777777" w:rsidR="00F665D6" w:rsidRDefault="007903EB" w:rsidP="00940361">
      <w:pPr>
        <w:pStyle w:val="Heading2"/>
        <w:spacing w:line="360" w:lineRule="auto"/>
      </w:pPr>
      <w:r>
        <w:lastRenderedPageBreak/>
        <w:t>Certifications</w:t>
      </w:r>
    </w:p>
    <w:p w14:paraId="1C4FA144" w14:textId="77777777" w:rsidR="00EB01AA" w:rsidRDefault="007903EB" w:rsidP="00940361">
      <w:pPr>
        <w:pStyle w:val="ListParagraph"/>
        <w:numPr>
          <w:ilvl w:val="0"/>
          <w:numId w:val="21"/>
        </w:numPr>
        <w:spacing w:line="360" w:lineRule="auto"/>
      </w:pPr>
      <w:r>
        <w:t>Mental Health First Aid, MHFA certified.</w:t>
      </w:r>
    </w:p>
    <w:p w14:paraId="4833FB48" w14:textId="77777777" w:rsidR="00EB01AA" w:rsidRDefault="007903EB" w:rsidP="00940361">
      <w:pPr>
        <w:pStyle w:val="ListParagraph"/>
        <w:numPr>
          <w:ilvl w:val="0"/>
          <w:numId w:val="21"/>
        </w:numPr>
        <w:spacing w:line="360" w:lineRule="auto"/>
      </w:pPr>
      <w:r>
        <w:t>Manual Handling and Moving and Handling.</w:t>
      </w:r>
    </w:p>
    <w:p w14:paraId="4FB9D39E" w14:textId="77777777" w:rsidR="00EB01AA" w:rsidRDefault="007903EB" w:rsidP="00940361">
      <w:pPr>
        <w:pStyle w:val="ListParagraph"/>
        <w:numPr>
          <w:ilvl w:val="0"/>
          <w:numId w:val="21"/>
        </w:numPr>
        <w:spacing w:line="360" w:lineRule="auto"/>
      </w:pPr>
      <w:r>
        <w:t>Fire Safety and Emergency Procedures.</w:t>
      </w:r>
    </w:p>
    <w:p w14:paraId="5C7C819C" w14:textId="77777777" w:rsidR="00EB01AA" w:rsidRDefault="007903EB" w:rsidP="00940361">
      <w:pPr>
        <w:pStyle w:val="ListParagraph"/>
        <w:numPr>
          <w:ilvl w:val="0"/>
          <w:numId w:val="21"/>
        </w:numPr>
        <w:spacing w:line="360" w:lineRule="auto"/>
      </w:pPr>
      <w:r>
        <w:t>Basic Life Support over First Aid.</w:t>
      </w:r>
    </w:p>
    <w:p w14:paraId="4FE811E7" w14:textId="77777777" w:rsidR="00EB01AA" w:rsidRDefault="007903EB" w:rsidP="00940361">
      <w:pPr>
        <w:pStyle w:val="ListParagraph"/>
        <w:numPr>
          <w:ilvl w:val="0"/>
          <w:numId w:val="21"/>
        </w:numPr>
        <w:spacing w:line="360" w:lineRule="auto"/>
      </w:pPr>
      <w:r>
        <w:t>Infection Prevention and Control.</w:t>
      </w:r>
    </w:p>
    <w:p w14:paraId="2937A676" w14:textId="77777777" w:rsidR="00EB01AA" w:rsidRDefault="007903EB" w:rsidP="00940361">
      <w:pPr>
        <w:pStyle w:val="ListParagraph"/>
        <w:numPr>
          <w:ilvl w:val="0"/>
          <w:numId w:val="21"/>
        </w:numPr>
        <w:spacing w:line="360" w:lineRule="auto"/>
      </w:pPr>
      <w:r>
        <w:t>Equality, Diversity and Inclusion in Care Settings.</w:t>
      </w:r>
    </w:p>
    <w:p w14:paraId="44DD812A" w14:textId="703480A1" w:rsidR="00F665D6" w:rsidRPr="00A33C46" w:rsidRDefault="007903EB" w:rsidP="00940361">
      <w:pPr>
        <w:pStyle w:val="ListParagraph"/>
        <w:numPr>
          <w:ilvl w:val="0"/>
          <w:numId w:val="21"/>
        </w:numPr>
        <w:spacing w:line="360" w:lineRule="auto"/>
      </w:pPr>
      <w:r>
        <w:t>SIA Door</w:t>
      </w:r>
    </w:p>
    <w:p w14:paraId="00B0FFEE" w14:textId="77777777" w:rsidR="00F665D6" w:rsidRDefault="007903EB" w:rsidP="00940361">
      <w:pPr>
        <w:pStyle w:val="Heading2"/>
        <w:spacing w:line="360" w:lineRule="auto"/>
      </w:pPr>
      <w:r>
        <w:t>Languages</w:t>
      </w:r>
    </w:p>
    <w:p w14:paraId="2156EE82" w14:textId="77777777" w:rsidR="00F665D6" w:rsidRDefault="007903EB" w:rsidP="00940361">
      <w:pPr>
        <w:spacing w:line="360" w:lineRule="auto"/>
        <w:rPr>
          <w:rFonts w:cs="Arial"/>
          <w:szCs w:val="22"/>
        </w:rPr>
      </w:pPr>
      <w:r>
        <w:rPr>
          <w:rFonts w:cs="Arial"/>
          <w:szCs w:val="22"/>
        </w:rPr>
        <w:t>English, fluent. Hindi, fluent. Konkani, native.</w:t>
      </w:r>
    </w:p>
    <w:p w14:paraId="19356482" w14:textId="77777777" w:rsidR="00940361" w:rsidRDefault="00940361" w:rsidP="00940361">
      <w:pPr>
        <w:pStyle w:val="Heading1"/>
        <w:spacing w:line="360" w:lineRule="auto"/>
        <w:rPr>
          <w:rFonts w:cs="Arial"/>
          <w:bCs/>
        </w:rPr>
        <w:sectPr w:rsidR="00940361">
          <w:pgSz w:w="12240" w:h="15840"/>
          <w:pgMar w:top="1440" w:right="1440" w:bottom="1440" w:left="1440" w:header="720" w:footer="720" w:gutter="0"/>
          <w:cols w:space="720"/>
        </w:sectPr>
      </w:pPr>
    </w:p>
    <w:p w14:paraId="574F68E8" w14:textId="720DDF1E" w:rsidR="00F665D6" w:rsidRDefault="007903EB" w:rsidP="00940361">
      <w:pPr>
        <w:pStyle w:val="Heading1"/>
        <w:spacing w:line="360" w:lineRule="auto"/>
        <w:rPr>
          <w:rFonts w:cs="Arial"/>
          <w:b w:val="0"/>
          <w:bCs/>
        </w:rPr>
      </w:pPr>
      <w:r>
        <w:rPr>
          <w:rFonts w:cs="Arial"/>
          <w:bCs/>
        </w:rPr>
        <w:lastRenderedPageBreak/>
        <w:t>Personal Statement</w:t>
      </w:r>
    </w:p>
    <w:p w14:paraId="1C78684C" w14:textId="4FACFAD7" w:rsidR="00F665D6" w:rsidRDefault="007903EB" w:rsidP="00940361">
      <w:pPr>
        <w:spacing w:line="360" w:lineRule="auto"/>
        <w:rPr>
          <w:rFonts w:cs="Arial"/>
          <w:szCs w:val="22"/>
        </w:rPr>
      </w:pPr>
      <w:r>
        <w:rPr>
          <w:rFonts w:cs="Arial"/>
          <w:szCs w:val="22"/>
        </w:rPr>
        <w:t xml:space="preserve">I have </w:t>
      </w:r>
      <w:proofErr w:type="gramStart"/>
      <w:r>
        <w:rPr>
          <w:rFonts w:cs="Arial"/>
          <w:szCs w:val="22"/>
        </w:rPr>
        <w:t>worked</w:t>
      </w:r>
      <w:proofErr w:type="gramEnd"/>
      <w:r>
        <w:rPr>
          <w:rFonts w:cs="Arial"/>
          <w:szCs w:val="22"/>
        </w:rPr>
        <w:t xml:space="preserve"> over three years as a Mental Health Support Worker and Healt</w:t>
      </w:r>
      <w:r w:rsidR="006E2462">
        <w:rPr>
          <w:rFonts w:cs="Arial"/>
          <w:szCs w:val="22"/>
        </w:rPr>
        <w:t xml:space="preserve">h Care Support Worker in </w:t>
      </w:r>
      <w:proofErr w:type="gramStart"/>
      <w:r w:rsidR="006E2462">
        <w:rPr>
          <w:rFonts w:cs="Arial"/>
          <w:szCs w:val="22"/>
        </w:rPr>
        <w:t>London</w:t>
      </w:r>
      <w:proofErr w:type="gramEnd"/>
      <w:r>
        <w:rPr>
          <w:rFonts w:cs="Arial"/>
          <w:szCs w:val="22"/>
        </w:rPr>
        <w:t xml:space="preserve"> so I feel </w:t>
      </w:r>
      <w:proofErr w:type="gramStart"/>
      <w:r>
        <w:rPr>
          <w:rFonts w:cs="Arial"/>
          <w:szCs w:val="22"/>
        </w:rPr>
        <w:t>pretty confident</w:t>
      </w:r>
      <w:proofErr w:type="gramEnd"/>
      <w:r>
        <w:rPr>
          <w:rFonts w:cs="Arial"/>
          <w:szCs w:val="22"/>
        </w:rPr>
        <w:t xml:space="preserve"> applying for the Senior Mental Health Support Worker position. It seems like a good fit for what I have done so far and where I want to go in the NHS mental health area.</w:t>
      </w:r>
    </w:p>
    <w:p w14:paraId="5245E12F" w14:textId="12103F16" w:rsidR="00F665D6" w:rsidRDefault="007903EB" w:rsidP="00940361">
      <w:pPr>
        <w:spacing w:line="360" w:lineRule="auto"/>
        <w:rPr>
          <w:rFonts w:cs="Arial"/>
          <w:szCs w:val="22"/>
        </w:rPr>
      </w:pPr>
      <w:r>
        <w:rPr>
          <w:rFonts w:cs="Arial"/>
          <w:szCs w:val="22"/>
        </w:rPr>
        <w:t>My main goal is to keep growing as someone who helps adults with tough mental health issues, using real evidence-based stuff and focusing on what the person needs. I really believe in person-</w:t>
      </w:r>
      <w:proofErr w:type="spellStart"/>
      <w:r>
        <w:rPr>
          <w:rFonts w:cs="Arial"/>
          <w:szCs w:val="22"/>
        </w:rPr>
        <w:t>centred</w:t>
      </w:r>
      <w:proofErr w:type="spellEnd"/>
      <w:r>
        <w:rPr>
          <w:rFonts w:cs="Arial"/>
          <w:szCs w:val="22"/>
        </w:rPr>
        <w:t xml:space="preserve"> care and helping people recover while keeping their dignity. In my job with C</w:t>
      </w:r>
      <w:r w:rsidR="006E2462">
        <w:rPr>
          <w:rFonts w:cs="Arial"/>
          <w:szCs w:val="22"/>
        </w:rPr>
        <w:t xml:space="preserve">ommunity Mental Health </w:t>
      </w:r>
      <w:proofErr w:type="gramStart"/>
      <w:r w:rsidR="006E2462">
        <w:rPr>
          <w:rFonts w:cs="Arial"/>
          <w:szCs w:val="22"/>
        </w:rPr>
        <w:t>Services</w:t>
      </w:r>
      <w:proofErr w:type="gramEnd"/>
      <w:r>
        <w:rPr>
          <w:rFonts w:cs="Arial"/>
          <w:szCs w:val="22"/>
        </w:rPr>
        <w:t xml:space="preserve"> I team up wit</w:t>
      </w:r>
      <w:r w:rsidR="006E2462">
        <w:rPr>
          <w:rFonts w:cs="Arial"/>
          <w:szCs w:val="22"/>
        </w:rPr>
        <w:t>h psychiatrists, social workers</w:t>
      </w:r>
      <w:r>
        <w:rPr>
          <w:rFonts w:cs="Arial"/>
          <w:szCs w:val="22"/>
        </w:rPr>
        <w:t xml:space="preserve"> and therapists to mak</w:t>
      </w:r>
      <w:r w:rsidR="006E2462">
        <w:rPr>
          <w:rFonts w:cs="Arial"/>
          <w:szCs w:val="22"/>
        </w:rPr>
        <w:t>e care plans that work together</w:t>
      </w:r>
      <w:r>
        <w:rPr>
          <w:rFonts w:cs="Arial"/>
          <w:szCs w:val="22"/>
        </w:rPr>
        <w:t xml:space="preserve"> and that has shown me how complicated community care can get sometimes.</w:t>
      </w:r>
    </w:p>
    <w:p w14:paraId="73818815" w14:textId="7B631610" w:rsidR="00F665D6" w:rsidRDefault="006E2462" w:rsidP="00940361">
      <w:pPr>
        <w:spacing w:line="360" w:lineRule="auto"/>
        <w:rPr>
          <w:rFonts w:cs="Arial"/>
          <w:szCs w:val="22"/>
        </w:rPr>
      </w:pPr>
      <w:r>
        <w:rPr>
          <w:rFonts w:cs="Arial"/>
          <w:szCs w:val="22"/>
        </w:rPr>
        <w:t>From school and work</w:t>
      </w:r>
      <w:r w:rsidR="007903EB">
        <w:rPr>
          <w:rFonts w:cs="Arial"/>
          <w:szCs w:val="22"/>
        </w:rPr>
        <w:t xml:space="preserve"> I have learned about the laws that guide ethical practice, things like the Mental Health Act from 1983 upd</w:t>
      </w:r>
      <w:r>
        <w:rPr>
          <w:rFonts w:cs="Arial"/>
          <w:szCs w:val="22"/>
        </w:rPr>
        <w:t>ated in 2007</w:t>
      </w:r>
      <w:sdt>
        <w:sdtPr>
          <w:rPr>
            <w:rFonts w:cs="Arial"/>
            <w:szCs w:val="22"/>
          </w:rPr>
          <w:id w:val="-1272769319"/>
          <w:citation/>
        </w:sdtPr>
        <w:sdtContent>
          <w:r w:rsidR="00161CBF">
            <w:rPr>
              <w:rFonts w:cs="Arial"/>
              <w:szCs w:val="22"/>
            </w:rPr>
            <w:fldChar w:fldCharType="begin"/>
          </w:r>
          <w:r w:rsidR="00161CBF">
            <w:rPr>
              <w:rFonts w:cs="Arial"/>
              <w:szCs w:val="22"/>
            </w:rPr>
            <w:instrText xml:space="preserve"> CITATION UKP83 \l 1033 </w:instrText>
          </w:r>
          <w:r w:rsidR="00161CBF">
            <w:rPr>
              <w:rFonts w:cs="Arial"/>
              <w:szCs w:val="22"/>
            </w:rPr>
            <w:fldChar w:fldCharType="separate"/>
          </w:r>
          <w:r w:rsidR="00161CBF">
            <w:rPr>
              <w:rFonts w:cs="Arial"/>
              <w:noProof/>
              <w:szCs w:val="22"/>
            </w:rPr>
            <w:t xml:space="preserve"> </w:t>
          </w:r>
          <w:r w:rsidR="00161CBF" w:rsidRPr="00161CBF">
            <w:rPr>
              <w:rFonts w:cs="Arial"/>
              <w:noProof/>
              <w:szCs w:val="22"/>
            </w:rPr>
            <w:t>(UK Parliament, 1983)</w:t>
          </w:r>
          <w:r w:rsidR="00161CBF">
            <w:rPr>
              <w:rFonts w:cs="Arial"/>
              <w:szCs w:val="22"/>
            </w:rPr>
            <w:fldChar w:fldCharType="end"/>
          </w:r>
        </w:sdtContent>
      </w:sdt>
      <w:r>
        <w:rPr>
          <w:rFonts w:cs="Arial"/>
          <w:szCs w:val="22"/>
        </w:rPr>
        <w:t>, the Care Act 2014</w:t>
      </w:r>
      <w:sdt>
        <w:sdtPr>
          <w:rPr>
            <w:rFonts w:cs="Arial"/>
            <w:szCs w:val="22"/>
          </w:rPr>
          <w:id w:val="290562995"/>
          <w:citation/>
        </w:sdtPr>
        <w:sdtContent>
          <w:r w:rsidR="00161CBF">
            <w:rPr>
              <w:rFonts w:cs="Arial"/>
              <w:szCs w:val="22"/>
            </w:rPr>
            <w:fldChar w:fldCharType="begin"/>
          </w:r>
          <w:r w:rsidR="00161CBF">
            <w:rPr>
              <w:rFonts w:cs="Arial"/>
              <w:szCs w:val="22"/>
            </w:rPr>
            <w:instrText xml:space="preserve">CITATION UKP14 \l 1033 </w:instrText>
          </w:r>
          <w:r w:rsidR="00161CBF">
            <w:rPr>
              <w:rFonts w:cs="Arial"/>
              <w:szCs w:val="22"/>
            </w:rPr>
            <w:fldChar w:fldCharType="separate"/>
          </w:r>
          <w:r w:rsidR="00161CBF">
            <w:rPr>
              <w:rFonts w:cs="Arial"/>
              <w:noProof/>
              <w:szCs w:val="22"/>
            </w:rPr>
            <w:t xml:space="preserve"> </w:t>
          </w:r>
          <w:r w:rsidR="00161CBF" w:rsidRPr="00161CBF">
            <w:rPr>
              <w:rFonts w:cs="Arial"/>
              <w:noProof/>
              <w:szCs w:val="22"/>
            </w:rPr>
            <w:t>(UK Parliament, 2014)</w:t>
          </w:r>
          <w:r w:rsidR="00161CBF">
            <w:rPr>
              <w:rFonts w:cs="Arial"/>
              <w:szCs w:val="22"/>
            </w:rPr>
            <w:fldChar w:fldCharType="end"/>
          </w:r>
        </w:sdtContent>
      </w:sdt>
      <w:r w:rsidR="007903EB">
        <w:rPr>
          <w:rFonts w:cs="Arial"/>
          <w:szCs w:val="22"/>
        </w:rPr>
        <w:t xml:space="preserve"> and the NHS Long Term Plan that pushes for more community services according to NHS England in 2022</w:t>
      </w:r>
      <w:sdt>
        <w:sdtPr>
          <w:rPr>
            <w:rFonts w:cs="Arial"/>
            <w:szCs w:val="22"/>
          </w:rPr>
          <w:id w:val="-1849091261"/>
          <w:citation/>
        </w:sdtPr>
        <w:sdtContent>
          <w:r w:rsidR="00161CBF">
            <w:rPr>
              <w:rFonts w:cs="Arial"/>
              <w:szCs w:val="22"/>
            </w:rPr>
            <w:fldChar w:fldCharType="begin"/>
          </w:r>
          <w:r w:rsidR="00161CBF">
            <w:rPr>
              <w:rFonts w:cs="Arial"/>
              <w:szCs w:val="22"/>
            </w:rPr>
            <w:instrText xml:space="preserve"> CITATION NHS19 \l 1033 </w:instrText>
          </w:r>
          <w:r w:rsidR="00161CBF">
            <w:rPr>
              <w:rFonts w:cs="Arial"/>
              <w:szCs w:val="22"/>
            </w:rPr>
            <w:fldChar w:fldCharType="separate"/>
          </w:r>
          <w:r w:rsidR="00161CBF">
            <w:rPr>
              <w:rFonts w:cs="Arial"/>
              <w:noProof/>
              <w:szCs w:val="22"/>
            </w:rPr>
            <w:t xml:space="preserve"> </w:t>
          </w:r>
          <w:r w:rsidR="00161CBF" w:rsidRPr="00161CBF">
            <w:rPr>
              <w:rFonts w:cs="Arial"/>
              <w:noProof/>
              <w:szCs w:val="22"/>
            </w:rPr>
            <w:t>(England, 2019)</w:t>
          </w:r>
          <w:r w:rsidR="00161CBF">
            <w:rPr>
              <w:rFonts w:cs="Arial"/>
              <w:szCs w:val="22"/>
            </w:rPr>
            <w:fldChar w:fldCharType="end"/>
          </w:r>
        </w:sdtContent>
      </w:sdt>
      <w:r w:rsidR="007903EB">
        <w:rPr>
          <w:rFonts w:cs="Arial"/>
          <w:szCs w:val="22"/>
        </w:rPr>
        <w:t>. Sa</w:t>
      </w:r>
      <w:r>
        <w:rPr>
          <w:rFonts w:cs="Arial"/>
          <w:szCs w:val="22"/>
        </w:rPr>
        <w:t xml:space="preserve">feguarding is a big deal for </w:t>
      </w:r>
      <w:proofErr w:type="gramStart"/>
      <w:r>
        <w:rPr>
          <w:rFonts w:cs="Arial"/>
          <w:szCs w:val="22"/>
        </w:rPr>
        <w:t>me</w:t>
      </w:r>
      <w:proofErr w:type="gramEnd"/>
      <w:r w:rsidR="007903EB">
        <w:rPr>
          <w:rFonts w:cs="Arial"/>
          <w:szCs w:val="22"/>
        </w:rPr>
        <w:t xml:space="preserve"> and I have a Level 2 certification in it, plus I do w</w:t>
      </w:r>
      <w:r>
        <w:rPr>
          <w:rFonts w:cs="Arial"/>
          <w:szCs w:val="22"/>
        </w:rPr>
        <w:t>elfare checks, risk assessments</w:t>
      </w:r>
      <w:r w:rsidR="007903EB">
        <w:rPr>
          <w:rFonts w:cs="Arial"/>
          <w:szCs w:val="22"/>
        </w:rPr>
        <w:t xml:space="preserve"> and report issues following the rules at work.</w:t>
      </w:r>
      <w:r>
        <w:rPr>
          <w:rFonts w:cs="Arial"/>
          <w:szCs w:val="22"/>
        </w:rPr>
        <w:t xml:space="preserve"> I think</w:t>
      </w:r>
      <w:r w:rsidR="007903EB">
        <w:rPr>
          <w:rFonts w:cs="Arial"/>
          <w:szCs w:val="22"/>
        </w:rPr>
        <w:t xml:space="preserve"> my strong points include being good with emotions, listening acti</w:t>
      </w:r>
      <w:r>
        <w:rPr>
          <w:rFonts w:cs="Arial"/>
          <w:szCs w:val="22"/>
        </w:rPr>
        <w:t>vely</w:t>
      </w:r>
      <w:r w:rsidR="007903EB">
        <w:rPr>
          <w:rFonts w:cs="Arial"/>
          <w:szCs w:val="22"/>
        </w:rPr>
        <w:t xml:space="preserve"> and understanding different cultures, especially since I grew up with multilingual family and worked in diverse Londo</w:t>
      </w:r>
      <w:r>
        <w:rPr>
          <w:rFonts w:cs="Arial"/>
          <w:szCs w:val="22"/>
        </w:rPr>
        <w:t>n spots. I speak English, Hindi</w:t>
      </w:r>
      <w:r w:rsidR="007903EB">
        <w:rPr>
          <w:rFonts w:cs="Arial"/>
          <w:szCs w:val="22"/>
        </w:rPr>
        <w:t xml:space="preserve"> and Konkani fluently, which helps a lot when talking to South Asian service users and their families, building that trust without language getting in the way. It feels like that makes care better in those cases.</w:t>
      </w:r>
    </w:p>
    <w:p w14:paraId="4FEDD4AA" w14:textId="32A60DB2" w:rsidR="00EB01AA" w:rsidRPr="00940361" w:rsidRDefault="007903EB" w:rsidP="00940361">
      <w:pPr>
        <w:spacing w:line="360" w:lineRule="auto"/>
        <w:rPr>
          <w:rFonts w:cs="Arial"/>
          <w:szCs w:val="22"/>
        </w:rPr>
        <w:sectPr w:rsidR="00EB01AA" w:rsidRPr="00940361">
          <w:pgSz w:w="12240" w:h="15840"/>
          <w:pgMar w:top="1440" w:right="1440" w:bottom="1440" w:left="1440" w:header="720" w:footer="720" w:gutter="0"/>
          <w:cols w:space="720"/>
        </w:sectPr>
      </w:pPr>
      <w:r>
        <w:rPr>
          <w:rFonts w:cs="Arial"/>
          <w:szCs w:val="22"/>
        </w:rPr>
        <w:t>I got my Mental</w:t>
      </w:r>
      <w:r w:rsidR="006E2462">
        <w:rPr>
          <w:rFonts w:cs="Arial"/>
          <w:szCs w:val="22"/>
        </w:rPr>
        <w:t xml:space="preserve"> Health First Aid </w:t>
      </w:r>
      <w:proofErr w:type="gramStart"/>
      <w:r w:rsidR="006E2462">
        <w:rPr>
          <w:rFonts w:cs="Arial"/>
          <w:szCs w:val="22"/>
        </w:rPr>
        <w:t>certification</w:t>
      </w:r>
      <w:proofErr w:type="gramEnd"/>
      <w:r>
        <w:rPr>
          <w:rFonts w:cs="Arial"/>
          <w:szCs w:val="22"/>
        </w:rPr>
        <w:t xml:space="preserve"> and I know how to de-escalate crises, drawing from my SIA Door Supervisor </w:t>
      </w:r>
      <w:r w:rsidR="006E2462">
        <w:rPr>
          <w:rFonts w:cs="Arial"/>
          <w:szCs w:val="22"/>
        </w:rPr>
        <w:t>License</w:t>
      </w:r>
      <w:r>
        <w:rPr>
          <w:rFonts w:cs="Arial"/>
          <w:szCs w:val="22"/>
        </w:rPr>
        <w:t xml:space="preserve"> for staying ca</w:t>
      </w:r>
      <w:r w:rsidR="006E2462">
        <w:rPr>
          <w:rFonts w:cs="Arial"/>
          <w:szCs w:val="22"/>
        </w:rPr>
        <w:t xml:space="preserve">lm under pressure. </w:t>
      </w:r>
      <w:proofErr w:type="gramStart"/>
      <w:r w:rsidR="006E2462">
        <w:rPr>
          <w:rFonts w:cs="Arial"/>
          <w:szCs w:val="22"/>
        </w:rPr>
        <w:t>Also</w:t>
      </w:r>
      <w:proofErr w:type="gramEnd"/>
      <w:r>
        <w:rPr>
          <w:rFonts w:cs="Arial"/>
          <w:szCs w:val="22"/>
        </w:rPr>
        <w:t xml:space="preserve"> I am careful with records and reports, knowing how important they are for ongoing care and NHS standards, as the Royal College of Nursing says in 2022</w:t>
      </w:r>
      <w:sdt>
        <w:sdtPr>
          <w:rPr>
            <w:rFonts w:cs="Arial"/>
            <w:szCs w:val="22"/>
          </w:rPr>
          <w:id w:val="-1944752488"/>
          <w:citation/>
        </w:sdtPr>
        <w:sdtContent>
          <w:r w:rsidR="00161CBF">
            <w:rPr>
              <w:rFonts w:cs="Arial"/>
              <w:szCs w:val="22"/>
            </w:rPr>
            <w:fldChar w:fldCharType="begin"/>
          </w:r>
          <w:r w:rsidR="00161CBF">
            <w:rPr>
              <w:rFonts w:cs="Arial"/>
              <w:szCs w:val="22"/>
            </w:rPr>
            <w:instrText xml:space="preserve"> CITATION Roy22 \l 1033 </w:instrText>
          </w:r>
          <w:r w:rsidR="00161CBF">
            <w:rPr>
              <w:rFonts w:cs="Arial"/>
              <w:szCs w:val="22"/>
            </w:rPr>
            <w:fldChar w:fldCharType="separate"/>
          </w:r>
          <w:r w:rsidR="00161CBF">
            <w:rPr>
              <w:rFonts w:cs="Arial"/>
              <w:noProof/>
              <w:szCs w:val="22"/>
            </w:rPr>
            <w:t xml:space="preserve"> </w:t>
          </w:r>
          <w:r w:rsidR="00161CBF" w:rsidRPr="00161CBF">
            <w:rPr>
              <w:rFonts w:cs="Arial"/>
              <w:noProof/>
              <w:szCs w:val="22"/>
            </w:rPr>
            <w:t>(Nursing, 2022)</w:t>
          </w:r>
          <w:r w:rsidR="00161CBF">
            <w:rPr>
              <w:rFonts w:cs="Arial"/>
              <w:szCs w:val="22"/>
            </w:rPr>
            <w:fldChar w:fldCharType="end"/>
          </w:r>
        </w:sdtContent>
      </w:sdt>
      <w:r>
        <w:rPr>
          <w:rFonts w:cs="Arial"/>
          <w:szCs w:val="22"/>
        </w:rPr>
        <w:t>.</w:t>
      </w:r>
      <w:r w:rsidR="006E2462">
        <w:rPr>
          <w:rFonts w:cs="Arial"/>
          <w:szCs w:val="22"/>
        </w:rPr>
        <w:t xml:space="preserve"> </w:t>
      </w:r>
      <w:r>
        <w:rPr>
          <w:rFonts w:cs="Arial"/>
          <w:szCs w:val="22"/>
        </w:rPr>
        <w:t>I am all about keeping up with professional growth through my studies now. Overall, I think my background and skills make me a solid choice for this role, and I would love to help your team keep up the good ca</w:t>
      </w:r>
      <w:r w:rsidR="00940361">
        <w:rPr>
          <w:rFonts w:cs="Arial"/>
          <w:szCs w:val="22"/>
        </w:rPr>
        <w:t xml:space="preserve">re. </w:t>
      </w:r>
      <w:proofErr w:type="gramStart"/>
      <w:r w:rsidR="00940361">
        <w:rPr>
          <w:rFonts w:cs="Arial"/>
          <w:szCs w:val="22"/>
        </w:rPr>
        <w:t>Happy</w:t>
      </w:r>
      <w:proofErr w:type="gramEnd"/>
      <w:r w:rsidR="00940361">
        <w:rPr>
          <w:rFonts w:cs="Arial"/>
          <w:szCs w:val="22"/>
        </w:rPr>
        <w:t xml:space="preserve"> to chat more about it.</w:t>
      </w:r>
    </w:p>
    <w:p w14:paraId="703A2E21" w14:textId="2D667D9E" w:rsidR="00F665D6" w:rsidRPr="00EB01AA" w:rsidRDefault="007903EB" w:rsidP="00940361">
      <w:pPr>
        <w:pStyle w:val="Heading1"/>
        <w:spacing w:line="360" w:lineRule="auto"/>
      </w:pPr>
      <w:r w:rsidRPr="00EB01AA">
        <w:lastRenderedPageBreak/>
        <w:t>SWOT Analysis &amp; Personal Development Plan</w:t>
      </w:r>
    </w:p>
    <w:p w14:paraId="0308A379" w14:textId="77777777" w:rsidR="00F665D6" w:rsidRDefault="007903EB" w:rsidP="00940361">
      <w:pPr>
        <w:pStyle w:val="Heading2"/>
        <w:spacing w:line="360" w:lineRule="auto"/>
      </w:pPr>
      <w:r>
        <w:t>SWOT Analysis</w:t>
      </w:r>
    </w:p>
    <w:p w14:paraId="57631841" w14:textId="77777777" w:rsidR="006E2462" w:rsidRDefault="007903EB" w:rsidP="00940361">
      <w:pPr>
        <w:pStyle w:val="Heading3"/>
        <w:spacing w:line="360" w:lineRule="auto"/>
      </w:pPr>
      <w:r>
        <w:t>Strengths</w:t>
      </w:r>
    </w:p>
    <w:p w14:paraId="519B3605" w14:textId="77777777" w:rsidR="00EB01AA" w:rsidRPr="00EB01AA" w:rsidRDefault="007903EB" w:rsidP="00940361">
      <w:pPr>
        <w:pStyle w:val="ListParagraph"/>
        <w:numPr>
          <w:ilvl w:val="0"/>
          <w:numId w:val="22"/>
        </w:numPr>
        <w:spacing w:line="360" w:lineRule="auto"/>
        <w:rPr>
          <w:rFonts w:cs="Arial"/>
          <w:b/>
          <w:bCs/>
          <w:szCs w:val="22"/>
        </w:rPr>
      </w:pPr>
      <w:r>
        <w:t>More than three years of direct experience working in community and residential mental health settings</w:t>
      </w:r>
      <w:r w:rsidR="006E2462">
        <w:t>.</w:t>
      </w:r>
    </w:p>
    <w:p w14:paraId="33DB671D" w14:textId="77777777" w:rsidR="00EB01AA" w:rsidRPr="00EB01AA" w:rsidRDefault="007903EB" w:rsidP="00940361">
      <w:pPr>
        <w:pStyle w:val="ListParagraph"/>
        <w:numPr>
          <w:ilvl w:val="0"/>
          <w:numId w:val="22"/>
        </w:numPr>
        <w:spacing w:line="360" w:lineRule="auto"/>
        <w:rPr>
          <w:rFonts w:cs="Arial"/>
          <w:b/>
          <w:bCs/>
          <w:szCs w:val="22"/>
        </w:rPr>
      </w:pPr>
      <w:proofErr w:type="gramStart"/>
      <w:r>
        <w:t>A certified</w:t>
      </w:r>
      <w:proofErr w:type="gramEnd"/>
      <w:r>
        <w:t xml:space="preserve"> Mental Health First Aid (MHFA) practitioner</w:t>
      </w:r>
      <w:r w:rsidR="006E2462">
        <w:t>.</w:t>
      </w:r>
    </w:p>
    <w:p w14:paraId="71EA0337" w14:textId="77777777" w:rsidR="00EB01AA" w:rsidRPr="00EB01AA" w:rsidRDefault="007903EB" w:rsidP="00940361">
      <w:pPr>
        <w:pStyle w:val="ListParagraph"/>
        <w:numPr>
          <w:ilvl w:val="0"/>
          <w:numId w:val="22"/>
        </w:numPr>
        <w:spacing w:line="360" w:lineRule="auto"/>
        <w:rPr>
          <w:rFonts w:cs="Arial"/>
          <w:b/>
          <w:bCs/>
          <w:szCs w:val="22"/>
        </w:rPr>
      </w:pPr>
      <w:r>
        <w:t>Proven ability to stay calm and get things done in stressful and crisis situations</w:t>
      </w:r>
      <w:r w:rsidR="006E2462">
        <w:t>.</w:t>
      </w:r>
    </w:p>
    <w:p w14:paraId="07E3B44A" w14:textId="7BAE2AB7" w:rsidR="00EB01AA" w:rsidRPr="00EB01AA" w:rsidRDefault="007903EB" w:rsidP="00940361">
      <w:pPr>
        <w:pStyle w:val="ListParagraph"/>
        <w:numPr>
          <w:ilvl w:val="0"/>
          <w:numId w:val="22"/>
        </w:numPr>
        <w:spacing w:line="360" w:lineRule="auto"/>
        <w:rPr>
          <w:rFonts w:cs="Arial"/>
          <w:b/>
          <w:bCs/>
          <w:szCs w:val="22"/>
        </w:rPr>
      </w:pPr>
      <w:r>
        <w:t>A lot of work together wit</w:t>
      </w:r>
      <w:r w:rsidR="003B7238">
        <w:t>h psychiatrists, social workers</w:t>
      </w:r>
      <w:r>
        <w:t xml:space="preserve"> and OTs in the MDT</w:t>
      </w:r>
      <w:r w:rsidR="006E2462">
        <w:t>.</w:t>
      </w:r>
    </w:p>
    <w:p w14:paraId="6F32825A" w14:textId="77777777" w:rsidR="00EB01AA" w:rsidRPr="00EB01AA" w:rsidRDefault="007903EB" w:rsidP="00940361">
      <w:pPr>
        <w:pStyle w:val="ListParagraph"/>
        <w:numPr>
          <w:ilvl w:val="0"/>
          <w:numId w:val="22"/>
        </w:numPr>
        <w:spacing w:line="360" w:lineRule="auto"/>
        <w:rPr>
          <w:rFonts w:cs="Arial"/>
          <w:b/>
          <w:bCs/>
          <w:szCs w:val="22"/>
        </w:rPr>
      </w:pPr>
      <w:r>
        <w:t>Certified in Safeguarding Adults Level 2 and has experience doing risk assessments in real life</w:t>
      </w:r>
      <w:r w:rsidR="006E2462">
        <w:t>.</w:t>
      </w:r>
    </w:p>
    <w:p w14:paraId="00B43C47" w14:textId="77777777" w:rsidR="00EB01AA" w:rsidRPr="00EB01AA" w:rsidRDefault="007903EB" w:rsidP="00940361">
      <w:pPr>
        <w:pStyle w:val="ListParagraph"/>
        <w:numPr>
          <w:ilvl w:val="0"/>
          <w:numId w:val="22"/>
        </w:numPr>
        <w:spacing w:line="360" w:lineRule="auto"/>
        <w:rPr>
          <w:rFonts w:cs="Arial"/>
          <w:b/>
          <w:bCs/>
          <w:szCs w:val="22"/>
        </w:rPr>
      </w:pPr>
      <w:r>
        <w:t>Good at keeping records and writing down information that meets NHS and GDPR standards</w:t>
      </w:r>
      <w:r w:rsidR="006E2462">
        <w:t>.</w:t>
      </w:r>
    </w:p>
    <w:p w14:paraId="6027EEDD" w14:textId="03201437" w:rsidR="00F665D6" w:rsidRPr="00EB01AA" w:rsidRDefault="007903EB" w:rsidP="00940361">
      <w:pPr>
        <w:pStyle w:val="ListParagraph"/>
        <w:numPr>
          <w:ilvl w:val="0"/>
          <w:numId w:val="22"/>
        </w:numPr>
        <w:spacing w:line="360" w:lineRule="auto"/>
        <w:rPr>
          <w:rFonts w:cs="Arial"/>
          <w:b/>
          <w:bCs/>
          <w:szCs w:val="22"/>
        </w:rPr>
      </w:pPr>
      <w:r>
        <w:t>Current Level 4 academic study deepening theoretical knowledge base</w:t>
      </w:r>
      <w:r w:rsidR="006E2462">
        <w:t>.</w:t>
      </w:r>
    </w:p>
    <w:p w14:paraId="28F4D31A" w14:textId="27156487" w:rsidR="006E2462" w:rsidRDefault="007903EB" w:rsidP="00940361">
      <w:pPr>
        <w:pStyle w:val="Heading3"/>
        <w:spacing w:line="360" w:lineRule="auto"/>
      </w:pPr>
      <w:r>
        <w:t>Weakness</w:t>
      </w:r>
      <w:r w:rsidR="00EB01AA">
        <w:t>es</w:t>
      </w:r>
    </w:p>
    <w:p w14:paraId="48162C68" w14:textId="77777777" w:rsidR="00EB01AA" w:rsidRPr="00EB01AA" w:rsidRDefault="007903EB" w:rsidP="00940361">
      <w:pPr>
        <w:pStyle w:val="ListParagraph"/>
        <w:numPr>
          <w:ilvl w:val="0"/>
          <w:numId w:val="23"/>
        </w:numPr>
        <w:spacing w:line="360" w:lineRule="auto"/>
        <w:rPr>
          <w:b/>
          <w:bCs/>
        </w:rPr>
      </w:pPr>
      <w:r>
        <w:t>No official registration with a professional group (lik</w:t>
      </w:r>
      <w:r w:rsidR="006E2462">
        <w:t>e the NMC or Social Care Wales).</w:t>
      </w:r>
    </w:p>
    <w:p w14:paraId="3616A3E7" w14:textId="77777777" w:rsidR="00EB01AA" w:rsidRPr="00EB01AA" w:rsidRDefault="007903EB" w:rsidP="00940361">
      <w:pPr>
        <w:pStyle w:val="ListParagraph"/>
        <w:numPr>
          <w:ilvl w:val="0"/>
          <w:numId w:val="23"/>
        </w:numPr>
        <w:spacing w:line="360" w:lineRule="auto"/>
        <w:rPr>
          <w:b/>
          <w:bCs/>
        </w:rPr>
      </w:pPr>
      <w:r>
        <w:t xml:space="preserve">Little formal experience with NHS electronic patient record </w:t>
      </w:r>
      <w:r w:rsidR="006E2462">
        <w:t xml:space="preserve">systems like </w:t>
      </w:r>
      <w:proofErr w:type="spellStart"/>
      <w:r w:rsidR="006E2462">
        <w:t>RiO</w:t>
      </w:r>
      <w:proofErr w:type="spellEnd"/>
      <w:r w:rsidR="006E2462">
        <w:t xml:space="preserve"> and </w:t>
      </w:r>
      <w:proofErr w:type="spellStart"/>
      <w:r w:rsidR="006E2462">
        <w:t>SystmOne</w:t>
      </w:r>
      <w:proofErr w:type="spellEnd"/>
      <w:r w:rsidR="006E2462">
        <w:t>.</w:t>
      </w:r>
    </w:p>
    <w:p w14:paraId="5E6C5470" w14:textId="77777777" w:rsidR="00EB01AA" w:rsidRPr="00EB01AA" w:rsidRDefault="007903EB" w:rsidP="00940361">
      <w:pPr>
        <w:pStyle w:val="ListParagraph"/>
        <w:numPr>
          <w:ilvl w:val="0"/>
          <w:numId w:val="23"/>
        </w:numPr>
        <w:spacing w:line="360" w:lineRule="auto"/>
        <w:rPr>
          <w:b/>
          <w:bCs/>
        </w:rPr>
      </w:pPr>
      <w:r>
        <w:t>There is a gap in formal supervisory or line management experience, even though there</w:t>
      </w:r>
      <w:r w:rsidR="007F71C0">
        <w:t xml:space="preserve"> has been informal mentoring.</w:t>
      </w:r>
    </w:p>
    <w:p w14:paraId="0CF7DC7E" w14:textId="77777777" w:rsidR="00EB01AA" w:rsidRPr="00EB01AA" w:rsidRDefault="007903EB" w:rsidP="00940361">
      <w:pPr>
        <w:pStyle w:val="ListParagraph"/>
        <w:numPr>
          <w:ilvl w:val="0"/>
          <w:numId w:val="23"/>
        </w:numPr>
        <w:spacing w:line="360" w:lineRule="auto"/>
        <w:rPr>
          <w:b/>
          <w:bCs/>
        </w:rPr>
      </w:pPr>
      <w:r>
        <w:t>Not having a full undergraduate degree may make it harder to get into some NH</w:t>
      </w:r>
      <w:r w:rsidR="007F71C0">
        <w:t>S Band 5+ progression routes.</w:t>
      </w:r>
    </w:p>
    <w:p w14:paraId="5959D6A8" w14:textId="1F5B4F24" w:rsidR="00F665D6" w:rsidRPr="00EB01AA" w:rsidRDefault="007903EB" w:rsidP="00940361">
      <w:pPr>
        <w:pStyle w:val="ListParagraph"/>
        <w:numPr>
          <w:ilvl w:val="0"/>
          <w:numId w:val="23"/>
        </w:numPr>
        <w:spacing w:line="360" w:lineRule="auto"/>
        <w:rPr>
          <w:b/>
          <w:bCs/>
        </w:rPr>
      </w:pPr>
      <w:r>
        <w:t>May need to learn more about certa</w:t>
      </w:r>
      <w:r w:rsidR="007F71C0">
        <w:t>in NHS Trust rules and policies.</w:t>
      </w:r>
    </w:p>
    <w:p w14:paraId="7B377DCD" w14:textId="77777777" w:rsidR="007F71C0" w:rsidRDefault="007903EB" w:rsidP="00940361">
      <w:pPr>
        <w:pStyle w:val="Heading3"/>
        <w:spacing w:line="360" w:lineRule="auto"/>
      </w:pPr>
      <w:r>
        <w:lastRenderedPageBreak/>
        <w:t>Opportunities</w:t>
      </w:r>
    </w:p>
    <w:p w14:paraId="48687874" w14:textId="77777777" w:rsidR="00EB01AA" w:rsidRPr="00EB01AA" w:rsidRDefault="007903EB" w:rsidP="00940361">
      <w:pPr>
        <w:pStyle w:val="ListParagraph"/>
        <w:numPr>
          <w:ilvl w:val="0"/>
          <w:numId w:val="24"/>
        </w:numPr>
        <w:spacing w:line="360" w:lineRule="auto"/>
        <w:rPr>
          <w:b/>
        </w:rPr>
      </w:pPr>
      <w:r w:rsidRPr="007F71C0">
        <w:t>NHS is actively hiring more people to work in community mental health across the country (NHS England, 2022)</w:t>
      </w:r>
      <w:r w:rsidR="007F71C0">
        <w:t>.</w:t>
      </w:r>
    </w:p>
    <w:p w14:paraId="5748CD06" w14:textId="77777777" w:rsidR="00EB01AA" w:rsidRPr="00EB01AA" w:rsidRDefault="007903EB" w:rsidP="00940361">
      <w:pPr>
        <w:pStyle w:val="ListParagraph"/>
        <w:numPr>
          <w:ilvl w:val="0"/>
          <w:numId w:val="24"/>
        </w:numPr>
        <w:spacing w:line="360" w:lineRule="auto"/>
        <w:rPr>
          <w:b/>
        </w:rPr>
      </w:pPr>
      <w:r w:rsidRPr="007F71C0">
        <w:t xml:space="preserve">Finishing Level 4 </w:t>
      </w:r>
      <w:proofErr w:type="spellStart"/>
      <w:r w:rsidRPr="007F71C0">
        <w:t>CertHE</w:t>
      </w:r>
      <w:proofErr w:type="spellEnd"/>
      <w:r w:rsidRPr="007F71C0">
        <w:t xml:space="preserve"> opens the door to nursing assoc</w:t>
      </w:r>
      <w:r w:rsidR="007F71C0">
        <w:t>iate or social work programs.</w:t>
      </w:r>
    </w:p>
    <w:p w14:paraId="404DA0BC" w14:textId="77777777" w:rsidR="00EB01AA" w:rsidRPr="00EB01AA" w:rsidRDefault="007903EB" w:rsidP="00940361">
      <w:pPr>
        <w:pStyle w:val="ListParagraph"/>
        <w:numPr>
          <w:ilvl w:val="0"/>
          <w:numId w:val="24"/>
        </w:numPr>
        <w:spacing w:line="360" w:lineRule="auto"/>
        <w:rPr>
          <w:b/>
        </w:rPr>
      </w:pPr>
      <w:r w:rsidRPr="007F71C0">
        <w:t>The NHS pays for CPD, which includes apprenticeship paths t</w:t>
      </w:r>
      <w:r w:rsidR="007F71C0">
        <w:t>o nursing (NMC registration).</w:t>
      </w:r>
    </w:p>
    <w:p w14:paraId="321310B2" w14:textId="77777777" w:rsidR="00EB01AA" w:rsidRPr="00EB01AA" w:rsidRDefault="007903EB" w:rsidP="00940361">
      <w:pPr>
        <w:pStyle w:val="ListParagraph"/>
        <w:numPr>
          <w:ilvl w:val="0"/>
          <w:numId w:val="24"/>
        </w:numPr>
        <w:spacing w:line="360" w:lineRule="auto"/>
        <w:rPr>
          <w:b/>
        </w:rPr>
      </w:pPr>
      <w:r w:rsidRPr="007F71C0">
        <w:t>The NHS structure gives you access to mentorship, supervision, and professional development.</w:t>
      </w:r>
    </w:p>
    <w:p w14:paraId="5BCEAFCE" w14:textId="0E24BA7D" w:rsidR="00F665D6" w:rsidRPr="00EB01AA" w:rsidRDefault="007903EB" w:rsidP="00940361">
      <w:pPr>
        <w:pStyle w:val="ListParagraph"/>
        <w:numPr>
          <w:ilvl w:val="0"/>
          <w:numId w:val="24"/>
        </w:numPr>
        <w:spacing w:line="360" w:lineRule="auto"/>
        <w:rPr>
          <w:b/>
        </w:rPr>
      </w:pPr>
      <w:r w:rsidRPr="007F71C0">
        <w:t>Chance to move up to Band 5 jobs with more training</w:t>
      </w:r>
      <w:r w:rsidR="007F71C0">
        <w:t>.</w:t>
      </w:r>
    </w:p>
    <w:p w14:paraId="521A9D1D" w14:textId="77777777" w:rsidR="007F71C0" w:rsidRDefault="007903EB" w:rsidP="00940361">
      <w:pPr>
        <w:pStyle w:val="Heading3"/>
        <w:spacing w:line="360" w:lineRule="auto"/>
      </w:pPr>
      <w:r>
        <w:t>Threats</w:t>
      </w:r>
    </w:p>
    <w:p w14:paraId="24794EC8" w14:textId="77777777" w:rsidR="00EB01AA" w:rsidRPr="00EB01AA" w:rsidRDefault="007903EB" w:rsidP="00940361">
      <w:pPr>
        <w:pStyle w:val="ListParagraph"/>
        <w:numPr>
          <w:ilvl w:val="0"/>
          <w:numId w:val="25"/>
        </w:numPr>
        <w:spacing w:line="360" w:lineRule="auto"/>
        <w:rPr>
          <w:b/>
        </w:rPr>
      </w:pPr>
      <w:r w:rsidRPr="007F71C0">
        <w:t>The NHS hiring market is very competitive, especially for Band 4 jobs in London.</w:t>
      </w:r>
    </w:p>
    <w:p w14:paraId="41911F7C" w14:textId="77777777" w:rsidR="00EB01AA" w:rsidRPr="00EB01AA" w:rsidRDefault="007903EB" w:rsidP="00940361">
      <w:pPr>
        <w:pStyle w:val="ListParagraph"/>
        <w:numPr>
          <w:ilvl w:val="0"/>
          <w:numId w:val="25"/>
        </w:numPr>
        <w:spacing w:line="360" w:lineRule="auto"/>
        <w:rPr>
          <w:b/>
        </w:rPr>
      </w:pPr>
      <w:r w:rsidRPr="007F71C0">
        <w:t>The NHS workforce is under a lot of stress and has a lot of cases, which could lead to compassion fatigue and burnout.</w:t>
      </w:r>
    </w:p>
    <w:p w14:paraId="3CD32A21" w14:textId="77777777" w:rsidR="00EB01AA" w:rsidRPr="00EB01AA" w:rsidRDefault="007903EB" w:rsidP="00940361">
      <w:pPr>
        <w:pStyle w:val="ListParagraph"/>
        <w:numPr>
          <w:ilvl w:val="0"/>
          <w:numId w:val="25"/>
        </w:numPr>
        <w:spacing w:line="360" w:lineRule="auto"/>
        <w:rPr>
          <w:b/>
        </w:rPr>
      </w:pPr>
      <w:r w:rsidRPr="007F71C0">
        <w:t>The high cost of living in London may make it hard to pay for more study on your own.</w:t>
      </w:r>
    </w:p>
    <w:p w14:paraId="410B5010" w14:textId="573E6A2C" w:rsidR="00F665D6" w:rsidRPr="00EB01AA" w:rsidRDefault="007903EB" w:rsidP="00940361">
      <w:pPr>
        <w:pStyle w:val="ListParagraph"/>
        <w:numPr>
          <w:ilvl w:val="0"/>
          <w:numId w:val="25"/>
        </w:numPr>
        <w:spacing w:line="360" w:lineRule="auto"/>
        <w:rPr>
          <w:b/>
        </w:rPr>
      </w:pPr>
      <w:r w:rsidRPr="007F71C0">
        <w:t xml:space="preserve">NHS digital systems are changing quickly, </w:t>
      </w:r>
      <w:proofErr w:type="gramStart"/>
      <w:r w:rsidRPr="007F71C0">
        <w:t>so</w:t>
      </w:r>
      <w:proofErr w:type="gramEnd"/>
      <w:r w:rsidRPr="007F71C0">
        <w:t xml:space="preserve"> need to keep learning new skills.</w:t>
      </w:r>
    </w:p>
    <w:p w14:paraId="6A0B4E86" w14:textId="77777777" w:rsidR="00F665D6" w:rsidRPr="00EB01AA" w:rsidRDefault="007903EB" w:rsidP="00940361">
      <w:pPr>
        <w:pStyle w:val="Heading2"/>
        <w:spacing w:line="360" w:lineRule="auto"/>
      </w:pPr>
      <w:r w:rsidRPr="00EB01AA">
        <w:t>Personal Development Plan</w:t>
      </w:r>
    </w:p>
    <w:p w14:paraId="4ED06D47" w14:textId="432E9CA1" w:rsidR="00F665D6" w:rsidRDefault="007903EB" w:rsidP="00940361">
      <w:pPr>
        <w:pStyle w:val="Heading3"/>
        <w:spacing w:line="360" w:lineRule="auto"/>
      </w:pPr>
      <w:r>
        <w:t xml:space="preserve">Learn how to use NHS electronic patient record systems, like </w:t>
      </w:r>
      <w:proofErr w:type="spellStart"/>
      <w:r>
        <w:t>RiO</w:t>
      </w:r>
      <w:proofErr w:type="spellEnd"/>
      <w:r>
        <w:t xml:space="preserve"> and </w:t>
      </w:r>
      <w:proofErr w:type="spellStart"/>
      <w:r w:rsidR="00EB01AA">
        <w:t>SystmOne</w:t>
      </w:r>
      <w:proofErr w:type="spellEnd"/>
    </w:p>
    <w:p w14:paraId="22B56335" w14:textId="232DF33E" w:rsidR="00EB01AA" w:rsidRDefault="007903EB" w:rsidP="00940361">
      <w:pPr>
        <w:pStyle w:val="ListParagraph"/>
        <w:numPr>
          <w:ilvl w:val="0"/>
          <w:numId w:val="26"/>
        </w:numPr>
        <w:spacing w:line="360" w:lineRule="auto"/>
      </w:pPr>
      <w:r w:rsidRPr="00EB01AA">
        <w:rPr>
          <w:b/>
        </w:rPr>
        <w:t>Action</w:t>
      </w:r>
      <w:proofErr w:type="gramStart"/>
      <w:r w:rsidRPr="00EB01AA">
        <w:rPr>
          <w:b/>
        </w:rPr>
        <w:t>:</w:t>
      </w:r>
      <w:r>
        <w:t xml:space="preserve">  Ask</w:t>
      </w:r>
      <w:proofErr w:type="gramEnd"/>
      <w:r>
        <w:t xml:space="preserve"> line manager for in-service training, watch </w:t>
      </w:r>
      <w:r w:rsidR="00674A19">
        <w:t>coworkers use NHS systems</w:t>
      </w:r>
      <w:r>
        <w:t xml:space="preserve"> and finish any NHS Digital training modules that are available online.</w:t>
      </w:r>
    </w:p>
    <w:p w14:paraId="0E684CDC" w14:textId="34D95436" w:rsidR="00EB01AA" w:rsidRDefault="007903EB" w:rsidP="00940361">
      <w:pPr>
        <w:pStyle w:val="ListParagraph"/>
        <w:numPr>
          <w:ilvl w:val="0"/>
          <w:numId w:val="26"/>
        </w:numPr>
        <w:spacing w:line="360" w:lineRule="auto"/>
      </w:pPr>
      <w:r w:rsidRPr="00EB01AA">
        <w:rPr>
          <w:b/>
        </w:rPr>
        <w:t>Resource</w:t>
      </w:r>
      <w:proofErr w:type="gramStart"/>
      <w:r w:rsidRPr="00EB01AA">
        <w:rPr>
          <w:b/>
        </w:rPr>
        <w:t>:</w:t>
      </w:r>
      <w:r>
        <w:t xml:space="preserve">  NHS</w:t>
      </w:r>
      <w:proofErr w:type="gramEnd"/>
      <w:r>
        <w:t xml:space="preserve"> Digital training portal, IT department at work, support from line manager, and online tutorials.</w:t>
      </w:r>
    </w:p>
    <w:p w14:paraId="622D758D" w14:textId="77777777" w:rsidR="00EB01AA" w:rsidRDefault="007F71C0" w:rsidP="00940361">
      <w:pPr>
        <w:pStyle w:val="ListParagraph"/>
        <w:numPr>
          <w:ilvl w:val="0"/>
          <w:numId w:val="26"/>
        </w:numPr>
        <w:spacing w:line="360" w:lineRule="auto"/>
      </w:pPr>
      <w:r w:rsidRPr="00EB01AA">
        <w:rPr>
          <w:b/>
        </w:rPr>
        <w:t>Timeline:</w:t>
      </w:r>
      <w:r>
        <w:t xml:space="preserve">  0 – 6 months.</w:t>
      </w:r>
    </w:p>
    <w:p w14:paraId="7BA3C451" w14:textId="472E3FEB" w:rsidR="00EB01AA" w:rsidRPr="00940361" w:rsidRDefault="007903EB" w:rsidP="00940361">
      <w:pPr>
        <w:pStyle w:val="ListParagraph"/>
        <w:numPr>
          <w:ilvl w:val="0"/>
          <w:numId w:val="26"/>
        </w:numPr>
        <w:spacing w:line="360" w:lineRule="auto"/>
      </w:pPr>
      <w:r w:rsidRPr="00EB01AA">
        <w:rPr>
          <w:b/>
        </w:rPr>
        <w:lastRenderedPageBreak/>
        <w:t>Monitored</w:t>
      </w:r>
      <w:proofErr w:type="gramStart"/>
      <w:r w:rsidRPr="00EB01AA">
        <w:rPr>
          <w:b/>
        </w:rPr>
        <w:t>:</w:t>
      </w:r>
      <w:r w:rsidR="00674A19">
        <w:t xml:space="preserve">  C</w:t>
      </w:r>
      <w:r>
        <w:t>a</w:t>
      </w:r>
      <w:r w:rsidR="00674A19">
        <w:t>n</w:t>
      </w:r>
      <w:proofErr w:type="gramEnd"/>
      <w:r w:rsidR="00674A19">
        <w:t xml:space="preserve"> use the NHS EPR system on my</w:t>
      </w:r>
      <w:r>
        <w:t xml:space="preserve"> own in the placement setting and</w:t>
      </w:r>
      <w:r w:rsidR="00674A19">
        <w:t xml:space="preserve"> have a monthly review with the</w:t>
      </w:r>
      <w:r>
        <w:t xml:space="preserve"> supervisor.</w:t>
      </w:r>
    </w:p>
    <w:p w14:paraId="37071D42" w14:textId="37BE2080" w:rsidR="00F665D6" w:rsidRPr="00887F8A" w:rsidRDefault="00674A19" w:rsidP="00940361">
      <w:pPr>
        <w:pStyle w:val="Heading3"/>
        <w:spacing w:line="360" w:lineRule="auto"/>
      </w:pPr>
      <w:r>
        <w:t>Finish</w:t>
      </w:r>
      <w:r w:rsidR="007903EB" w:rsidRPr="00887F8A">
        <w:t xml:space="preserve"> Level 4 </w:t>
      </w:r>
      <w:proofErr w:type="spellStart"/>
      <w:r w:rsidR="007903EB" w:rsidRPr="00887F8A">
        <w:t>CertHE</w:t>
      </w:r>
      <w:proofErr w:type="spellEnd"/>
      <w:r w:rsidR="007903EB" w:rsidRPr="00887F8A">
        <w:t xml:space="preserve"> and then move on to the Nursing A</w:t>
      </w:r>
      <w:r w:rsidR="00EB01AA">
        <w:t>ssociate or Social Work Program</w:t>
      </w:r>
    </w:p>
    <w:p w14:paraId="3599FC0C" w14:textId="44792610" w:rsidR="00EB01AA" w:rsidRDefault="007903EB" w:rsidP="00940361">
      <w:pPr>
        <w:pStyle w:val="ListParagraph"/>
        <w:numPr>
          <w:ilvl w:val="0"/>
          <w:numId w:val="27"/>
        </w:numPr>
        <w:spacing w:line="360" w:lineRule="auto"/>
      </w:pPr>
      <w:r w:rsidRPr="00EB01AA">
        <w:rPr>
          <w:b/>
        </w:rPr>
        <w:t>Action</w:t>
      </w:r>
      <w:proofErr w:type="gramStart"/>
      <w:r w:rsidRPr="00EB01AA">
        <w:rPr>
          <w:b/>
        </w:rPr>
        <w:t>:</w:t>
      </w:r>
      <w:r>
        <w:t xml:space="preserve">  Pass</w:t>
      </w:r>
      <w:proofErr w:type="gramEnd"/>
      <w:r>
        <w:t xml:space="preserve"> </w:t>
      </w:r>
      <w:proofErr w:type="gramStart"/>
      <w:r>
        <w:t>all of</w:t>
      </w:r>
      <w:proofErr w:type="gramEnd"/>
      <w:r>
        <w:t xml:space="preserve"> the tests for the LC</w:t>
      </w:r>
      <w:r w:rsidR="00674A19">
        <w:t xml:space="preserve">HS4009 and other </w:t>
      </w:r>
      <w:proofErr w:type="spellStart"/>
      <w:r w:rsidR="00674A19">
        <w:t>CertHE</w:t>
      </w:r>
      <w:proofErr w:type="spellEnd"/>
      <w:r w:rsidR="00674A19">
        <w:t xml:space="preserve"> modules. L</w:t>
      </w:r>
      <w:r>
        <w:t>ook into and apply for Nursing Associate apprenticeships or Social Work degrees.</w:t>
      </w:r>
    </w:p>
    <w:p w14:paraId="59115A48" w14:textId="40AC978C" w:rsidR="00EB01AA" w:rsidRDefault="007903EB" w:rsidP="00940361">
      <w:pPr>
        <w:pStyle w:val="ListParagraph"/>
        <w:numPr>
          <w:ilvl w:val="0"/>
          <w:numId w:val="27"/>
        </w:numPr>
        <w:spacing w:line="360" w:lineRule="auto"/>
      </w:pPr>
      <w:r w:rsidRPr="00EB01AA">
        <w:rPr>
          <w:b/>
        </w:rPr>
        <w:t>Resource</w:t>
      </w:r>
      <w:proofErr w:type="gramStart"/>
      <w:r w:rsidRPr="00EB01AA">
        <w:rPr>
          <w:b/>
        </w:rPr>
        <w:t>:</w:t>
      </w:r>
      <w:r>
        <w:t xml:space="preserve">  University</w:t>
      </w:r>
      <w:proofErr w:type="gramEnd"/>
      <w:r>
        <w:t xml:space="preserve"> tutors, UWTSD student services, the </w:t>
      </w:r>
      <w:r w:rsidR="00674A19">
        <w:t>NHS apprenticeship program</w:t>
      </w:r>
      <w:r>
        <w:t xml:space="preserve"> and UCAS.</w:t>
      </w:r>
    </w:p>
    <w:p w14:paraId="4E851D58" w14:textId="77777777" w:rsidR="00EB01AA" w:rsidRDefault="007903EB" w:rsidP="00940361">
      <w:pPr>
        <w:pStyle w:val="ListParagraph"/>
        <w:numPr>
          <w:ilvl w:val="0"/>
          <w:numId w:val="27"/>
        </w:numPr>
        <w:spacing w:line="360" w:lineRule="auto"/>
      </w:pPr>
      <w:r w:rsidRPr="00EB01AA">
        <w:rPr>
          <w:b/>
        </w:rPr>
        <w:t>Timeline:</w:t>
      </w:r>
      <w:r>
        <w:t xml:space="preserve">  12 – 24 months</w:t>
      </w:r>
      <w:r w:rsidR="00887F8A">
        <w:t>.</w:t>
      </w:r>
    </w:p>
    <w:p w14:paraId="528EB406" w14:textId="12868ABD" w:rsidR="00887F8A" w:rsidRDefault="007903EB" w:rsidP="00940361">
      <w:pPr>
        <w:pStyle w:val="ListParagraph"/>
        <w:numPr>
          <w:ilvl w:val="0"/>
          <w:numId w:val="27"/>
        </w:numPr>
        <w:spacing w:line="360" w:lineRule="auto"/>
      </w:pPr>
      <w:r w:rsidRPr="00EB01AA">
        <w:rPr>
          <w:b/>
        </w:rPr>
        <w:t>Monitored</w:t>
      </w:r>
      <w:proofErr w:type="gramStart"/>
      <w:r w:rsidRPr="00EB01AA">
        <w:rPr>
          <w:b/>
        </w:rPr>
        <w:t>:</w:t>
      </w:r>
      <w:r>
        <w:t xml:space="preserve">  Pass</w:t>
      </w:r>
      <w:proofErr w:type="gramEnd"/>
      <w:r>
        <w:t xml:space="preserve"> </w:t>
      </w:r>
      <w:proofErr w:type="gramStart"/>
      <w:r>
        <w:t>all of</w:t>
      </w:r>
      <w:proofErr w:type="gramEnd"/>
      <w:r>
        <w:t xml:space="preserve"> the Level 4 tests and turn in your application to the Nursing Associate or Social Work program by the end of the 18th month.</w:t>
      </w:r>
    </w:p>
    <w:p w14:paraId="5458F01D" w14:textId="0382F8C8" w:rsidR="00F665D6" w:rsidRPr="00887F8A" w:rsidRDefault="007903EB" w:rsidP="00940361">
      <w:pPr>
        <w:pStyle w:val="Heading3"/>
        <w:spacing w:line="360" w:lineRule="auto"/>
      </w:pPr>
      <w:r w:rsidRPr="00887F8A">
        <w:t>Learn how to be a formal supervisor and leader</w:t>
      </w:r>
    </w:p>
    <w:p w14:paraId="156635CA" w14:textId="77777777" w:rsidR="00EB01AA" w:rsidRDefault="007903EB" w:rsidP="00940361">
      <w:pPr>
        <w:pStyle w:val="ListParagraph"/>
        <w:numPr>
          <w:ilvl w:val="0"/>
          <w:numId w:val="28"/>
        </w:numPr>
        <w:spacing w:line="360" w:lineRule="auto"/>
      </w:pPr>
      <w:r w:rsidRPr="00EB01AA">
        <w:rPr>
          <w:b/>
        </w:rPr>
        <w:t>Action</w:t>
      </w:r>
      <w:proofErr w:type="gramStart"/>
      <w:r w:rsidRPr="00EB01AA">
        <w:rPr>
          <w:b/>
        </w:rPr>
        <w:t>:</w:t>
      </w:r>
      <w:r>
        <w:t xml:space="preserve">  Offer</w:t>
      </w:r>
      <w:proofErr w:type="gramEnd"/>
      <w:r>
        <w:t xml:space="preserve"> to mentor new support workers or students, go to leadership and supervision training, and look for a Team Leader or Deputy role.</w:t>
      </w:r>
    </w:p>
    <w:p w14:paraId="3DC62657" w14:textId="77777777" w:rsidR="00EB01AA" w:rsidRDefault="007903EB" w:rsidP="00940361">
      <w:pPr>
        <w:pStyle w:val="ListParagraph"/>
        <w:numPr>
          <w:ilvl w:val="0"/>
          <w:numId w:val="28"/>
        </w:numPr>
        <w:spacing w:line="360" w:lineRule="auto"/>
      </w:pPr>
      <w:r w:rsidRPr="00EB01AA">
        <w:rPr>
          <w:b/>
        </w:rPr>
        <w:t>Resource:</w:t>
      </w:r>
      <w:r>
        <w:t xml:space="preserve">   Line manager, CPD leadership workshops, employer training budget, and NHS Leadership Academy resources.</w:t>
      </w:r>
    </w:p>
    <w:p w14:paraId="24D4083B" w14:textId="77777777" w:rsidR="00EB01AA" w:rsidRDefault="007903EB" w:rsidP="00940361">
      <w:pPr>
        <w:pStyle w:val="ListParagraph"/>
        <w:numPr>
          <w:ilvl w:val="0"/>
          <w:numId w:val="28"/>
        </w:numPr>
        <w:spacing w:line="360" w:lineRule="auto"/>
      </w:pPr>
      <w:r w:rsidRPr="00EB01AA">
        <w:rPr>
          <w:b/>
        </w:rPr>
        <w:t>Timeline:</w:t>
      </w:r>
      <w:r>
        <w:t xml:space="preserve">   6 – 18 months</w:t>
      </w:r>
      <w:r w:rsidR="00887F8A">
        <w:t>.</w:t>
      </w:r>
    </w:p>
    <w:p w14:paraId="6FCD809B" w14:textId="2C21B972" w:rsidR="00F665D6" w:rsidRDefault="007903EB" w:rsidP="00940361">
      <w:pPr>
        <w:pStyle w:val="ListParagraph"/>
        <w:numPr>
          <w:ilvl w:val="0"/>
          <w:numId w:val="28"/>
        </w:numPr>
        <w:spacing w:line="360" w:lineRule="auto"/>
      </w:pPr>
      <w:r w:rsidRPr="00EB01AA">
        <w:rPr>
          <w:b/>
        </w:rPr>
        <w:t>Monitored</w:t>
      </w:r>
      <w:proofErr w:type="gramStart"/>
      <w:r w:rsidRPr="00EB01AA">
        <w:rPr>
          <w:b/>
        </w:rPr>
        <w:t>:</w:t>
      </w:r>
      <w:r>
        <w:t xml:space="preserve">  Take</w:t>
      </w:r>
      <w:proofErr w:type="gramEnd"/>
      <w:r>
        <w:t xml:space="preserve"> a short course in supervision or leadership within a year, get formal mentoring duties, and have an annual appraisal review.</w:t>
      </w:r>
    </w:p>
    <w:p w14:paraId="15C94DCE" w14:textId="77777777" w:rsidR="00EB01AA" w:rsidRDefault="00EB01AA" w:rsidP="00940361">
      <w:pPr>
        <w:pStyle w:val="Heading1"/>
        <w:spacing w:line="360" w:lineRule="auto"/>
        <w:rPr>
          <w:rFonts w:eastAsia="Arial" w:cs="Arial"/>
          <w:bCs/>
        </w:rPr>
        <w:sectPr w:rsidR="00EB01AA">
          <w:pgSz w:w="12240" w:h="15840"/>
          <w:pgMar w:top="1440" w:right="1440" w:bottom="1440" w:left="1440" w:header="720" w:footer="720" w:gutter="0"/>
          <w:cols w:space="720"/>
        </w:sectPr>
      </w:pPr>
    </w:p>
    <w:p w14:paraId="39CBB950" w14:textId="754C93A6" w:rsidR="00F665D6" w:rsidRDefault="007903EB" w:rsidP="00940361">
      <w:pPr>
        <w:pStyle w:val="Heading1"/>
        <w:spacing w:line="360" w:lineRule="auto"/>
        <w:rPr>
          <w:rFonts w:eastAsia="Arial" w:cs="Arial"/>
          <w:b w:val="0"/>
          <w:bCs/>
        </w:rPr>
      </w:pPr>
      <w:r>
        <w:rPr>
          <w:rFonts w:eastAsia="Arial" w:cs="Arial"/>
          <w:bCs/>
        </w:rPr>
        <w:lastRenderedPageBreak/>
        <w:t>Critical Reflection Using Gibbs’ Model</w:t>
      </w:r>
    </w:p>
    <w:p w14:paraId="57910768" w14:textId="77777777" w:rsidR="00F665D6" w:rsidRDefault="007903EB" w:rsidP="00940361">
      <w:pPr>
        <w:pStyle w:val="Heading2"/>
        <w:spacing w:line="360" w:lineRule="auto"/>
      </w:pPr>
      <w:r>
        <w:t>Description</w:t>
      </w:r>
    </w:p>
    <w:p w14:paraId="38589ECE" w14:textId="4947474F" w:rsidR="00F665D6" w:rsidRDefault="00940361" w:rsidP="00940361">
      <w:pPr>
        <w:spacing w:line="360" w:lineRule="auto"/>
      </w:pPr>
      <w:r>
        <w:t>I had</w:t>
      </w:r>
      <w:r w:rsidR="007903EB">
        <w:t xml:space="preserve"> to give a formal academic presentation to my teacher and classmates for the Component 1 test. The presentation was about something that is important for health and social care professionals to know about. I worked on the presentation for two weeks, using articles from academic journals, NHS</w:t>
      </w:r>
      <w:r>
        <w:t xml:space="preserve"> policy papers, government laws</w:t>
      </w:r>
      <w:r w:rsidR="007903EB">
        <w:t xml:space="preserve"> and frameworks for professional practice. Because I had a lot of professional experience working with people with mental health issues, I was sure that I had a lot of real-world experience and contextual knowledge to draw from upon the presentation.</w:t>
      </w:r>
    </w:p>
    <w:p w14:paraId="3AD12305" w14:textId="77777777" w:rsidR="00F665D6" w:rsidRDefault="007903EB" w:rsidP="00940361">
      <w:pPr>
        <w:spacing w:line="360" w:lineRule="auto"/>
        <w:jc w:val="left"/>
        <w:rPr>
          <w:b/>
          <w:bCs/>
          <w:sz w:val="32"/>
          <w:szCs w:val="32"/>
        </w:rPr>
      </w:pPr>
      <w:r>
        <w:rPr>
          <w:b/>
          <w:bCs/>
          <w:sz w:val="32"/>
          <w:szCs w:val="32"/>
        </w:rPr>
        <w:t>Feelings</w:t>
      </w:r>
    </w:p>
    <w:p w14:paraId="0A00ED0C" w14:textId="1C98DA26" w:rsidR="00887F8A" w:rsidRPr="00940361" w:rsidRDefault="007903EB" w:rsidP="00940361">
      <w:pPr>
        <w:spacing w:line="360" w:lineRule="auto"/>
      </w:pPr>
      <w:r>
        <w:t>I felt a mix of professional confidence and academic fear</w:t>
      </w:r>
      <w:r w:rsidR="00940361">
        <w:t>. I hav</w:t>
      </w:r>
      <w:r>
        <w:t xml:space="preserve">e been working in high-pressure clinical and community settings </w:t>
      </w:r>
      <w:r w:rsidR="00940361">
        <w:t>for more than three years, so I a</w:t>
      </w:r>
      <w:r>
        <w:t xml:space="preserve">m used to speaking clearly and confidently in tough situations. These skills worked well for the presentation. But I also knew that academic presentation is a different skill from professional communication. It needs a </w:t>
      </w:r>
      <w:r w:rsidR="00940361">
        <w:t>more structured, evidence-based</w:t>
      </w:r>
      <w:r>
        <w:t xml:space="preserve"> and formally referenced approach than I was used to at work. I had </w:t>
      </w:r>
      <w:r w:rsidR="00940361">
        <w:t>a lot of experience in my field</w:t>
      </w:r>
      <w:r>
        <w:t xml:space="preserve"> which gave me a deep understanding of the subject matter. I was able to speak with real authority and conviction about the things I talked about. By the end of the presentation, I was proud of what I had done and really excited by how well my lecturer and classmates had responded.</w:t>
      </w:r>
    </w:p>
    <w:p w14:paraId="2CF6C057" w14:textId="6B2BCA68" w:rsidR="00F665D6" w:rsidRDefault="007903EB" w:rsidP="00940361">
      <w:pPr>
        <w:spacing w:line="360" w:lineRule="auto"/>
        <w:jc w:val="left"/>
        <w:rPr>
          <w:b/>
          <w:bCs/>
          <w:sz w:val="32"/>
          <w:szCs w:val="32"/>
        </w:rPr>
      </w:pPr>
      <w:r>
        <w:rPr>
          <w:b/>
          <w:bCs/>
          <w:sz w:val="32"/>
          <w:szCs w:val="32"/>
        </w:rPr>
        <w:t>Evaluation</w:t>
      </w:r>
    </w:p>
    <w:p w14:paraId="113D8FBE" w14:textId="21F699A8" w:rsidR="00F665D6" w:rsidRDefault="007903EB" w:rsidP="00940361">
      <w:pPr>
        <w:spacing w:line="360" w:lineRule="auto"/>
      </w:pPr>
      <w:r>
        <w:t>I spoke with confidence, kept goo</w:t>
      </w:r>
      <w:r w:rsidR="00940361">
        <w:t>d eye contact with the audience and changed my tone and speed well</w:t>
      </w:r>
      <w:r>
        <w:t>. My teacher said nice things about how well I introduced mys</w:t>
      </w:r>
      <w:r w:rsidR="00940361">
        <w:t xml:space="preserve">elf, how </w:t>
      </w:r>
      <w:proofErr w:type="gramStart"/>
      <w:r w:rsidR="00940361">
        <w:t>clearly</w:t>
      </w:r>
      <w:proofErr w:type="gramEnd"/>
      <w:r w:rsidR="00940361">
        <w:t xml:space="preserve"> I communicated</w:t>
      </w:r>
      <w:r>
        <w:t xml:space="preserve"> and how deep my professional knowledge and experience were.  Two important areas received constructive feedback. First, even though I knew a lot about practice, I could have read more academic literature and used more theoretical frameworks. I tended to describe and explain ideas instead of questioning and judging them. Second, I didn't always say the academic basis for my claims out loud, even though my slides did. This made the presentation less scholarly.</w:t>
      </w:r>
    </w:p>
    <w:p w14:paraId="4A44EA26" w14:textId="77777777" w:rsidR="00CE0157" w:rsidRDefault="00CE0157" w:rsidP="00940361">
      <w:pPr>
        <w:spacing w:line="360" w:lineRule="auto"/>
        <w:jc w:val="left"/>
        <w:rPr>
          <w:b/>
          <w:bCs/>
          <w:sz w:val="32"/>
          <w:szCs w:val="32"/>
        </w:rPr>
      </w:pPr>
    </w:p>
    <w:p w14:paraId="76A438A8" w14:textId="77777777" w:rsidR="00CE0157" w:rsidRDefault="00CE0157" w:rsidP="00940361">
      <w:pPr>
        <w:spacing w:line="360" w:lineRule="auto"/>
        <w:jc w:val="left"/>
        <w:rPr>
          <w:b/>
          <w:bCs/>
          <w:sz w:val="32"/>
          <w:szCs w:val="32"/>
        </w:rPr>
      </w:pPr>
    </w:p>
    <w:p w14:paraId="01A898A9" w14:textId="50D78207" w:rsidR="00F665D6" w:rsidRDefault="007903EB" w:rsidP="00940361">
      <w:pPr>
        <w:spacing w:line="360" w:lineRule="auto"/>
        <w:jc w:val="left"/>
        <w:rPr>
          <w:b/>
          <w:bCs/>
          <w:sz w:val="32"/>
          <w:szCs w:val="32"/>
        </w:rPr>
      </w:pPr>
      <w:r>
        <w:rPr>
          <w:b/>
          <w:bCs/>
          <w:sz w:val="32"/>
          <w:szCs w:val="32"/>
        </w:rPr>
        <w:lastRenderedPageBreak/>
        <w:t>Analysis</w:t>
      </w:r>
    </w:p>
    <w:p w14:paraId="3BF5404B" w14:textId="17814D81" w:rsidR="00F665D6" w:rsidRDefault="007903EB" w:rsidP="00940361">
      <w:pPr>
        <w:spacing w:line="360" w:lineRule="auto"/>
      </w:pPr>
      <w:r>
        <w:t xml:space="preserve">I think the difference between how confident I feel in my job and in school stuff comes from all those years just doing hands on work. Kolb’s theory from back in 1984 fits </w:t>
      </w:r>
      <w:r w:rsidR="003B7238">
        <w:t xml:space="preserve">this </w:t>
      </w:r>
      <w:proofErr w:type="gramStart"/>
      <w:r w:rsidR="003B7238">
        <w:t>pretty well</w:t>
      </w:r>
      <w:proofErr w:type="gramEnd"/>
      <w:r w:rsidR="003B7238">
        <w:t>,</w:t>
      </w:r>
      <w:r>
        <w:t xml:space="preserve"> the experiential learning one</w:t>
      </w:r>
      <w:sdt>
        <w:sdtPr>
          <w:id w:val="-270018502"/>
          <w:citation/>
        </w:sdtPr>
        <w:sdtContent>
          <w:r w:rsidR="003B7238">
            <w:fldChar w:fldCharType="begin"/>
          </w:r>
          <w:r w:rsidR="003B7238">
            <w:instrText xml:space="preserve"> CITATION Kol841 \l 1033 </w:instrText>
          </w:r>
          <w:r w:rsidR="003B7238">
            <w:fldChar w:fldCharType="separate"/>
          </w:r>
          <w:r w:rsidR="003B7238">
            <w:rPr>
              <w:noProof/>
            </w:rPr>
            <w:t xml:space="preserve"> </w:t>
          </w:r>
          <w:r w:rsidR="003B7238" w:rsidRPr="003B7238">
            <w:rPr>
              <w:noProof/>
            </w:rPr>
            <w:t>(Kolb, 1984)</w:t>
          </w:r>
          <w:r w:rsidR="003B7238">
            <w:fldChar w:fldCharType="end"/>
          </w:r>
        </w:sdtContent>
      </w:sdt>
      <w:r>
        <w:t>. I’ve got a lot from actual experiences a</w:t>
      </w:r>
      <w:r w:rsidR="00CE0157">
        <w:t>nd trying things out on the job</w:t>
      </w:r>
      <w:r>
        <w:t xml:space="preserve"> but the reflective pa</w:t>
      </w:r>
      <w:r w:rsidR="00CE0157">
        <w:t>rt and coming up with big ideas</w:t>
      </w:r>
      <w:r>
        <w:t xml:space="preserve"> that’s been more hit or miss without formal classes. Blooms taxonomy helps explain it, the one from 1956. Analysis and evaluation are up there as tougher skills, not just knowing facts or getting the basics. You </w:t>
      </w:r>
      <w:proofErr w:type="gramStart"/>
      <w:r>
        <w:t>have to</w:t>
      </w:r>
      <w:proofErr w:type="gramEnd"/>
      <w:r>
        <w:t xml:space="preserve"> practice them on purpose in school. And at level 4 in that higher education framework from QAA in 2014, that’s exactly what they want you to show, those kinds of abilities</w:t>
      </w:r>
      <w:sdt>
        <w:sdtPr>
          <w:id w:val="1690260612"/>
          <w:citation/>
        </w:sdtPr>
        <w:sdtContent>
          <w:r w:rsidR="003B7238">
            <w:fldChar w:fldCharType="begin"/>
          </w:r>
          <w:r w:rsidR="003B7238">
            <w:instrText xml:space="preserve"> CITATION QAA14 \l 1033 </w:instrText>
          </w:r>
          <w:r w:rsidR="003B7238">
            <w:fldChar w:fldCharType="separate"/>
          </w:r>
          <w:r w:rsidR="003B7238">
            <w:rPr>
              <w:noProof/>
            </w:rPr>
            <w:t xml:space="preserve"> </w:t>
          </w:r>
          <w:r w:rsidR="003B7238" w:rsidRPr="003B7238">
            <w:rPr>
              <w:noProof/>
            </w:rPr>
            <w:t>(QAA, 2014)</w:t>
          </w:r>
          <w:r w:rsidR="003B7238">
            <w:fldChar w:fldCharType="end"/>
          </w:r>
        </w:sdtContent>
      </w:sdt>
      <w:r>
        <w:t xml:space="preserve">. </w:t>
      </w:r>
      <w:r w:rsidR="00940361">
        <w:t>Self-efficacy</w:t>
      </w:r>
      <w:r>
        <w:t xml:space="preserve"> from Bandura in 1997 seems right for why I handled the nerves okay during the presentation. My work</w:t>
      </w:r>
      <w:r w:rsidR="00CE0157">
        <w:t xml:space="preserve"> confidence carried over there</w:t>
      </w:r>
      <w:sdt>
        <w:sdtPr>
          <w:id w:val="-430736748"/>
          <w:citation/>
        </w:sdtPr>
        <w:sdtContent>
          <w:r w:rsidR="003B7238">
            <w:fldChar w:fldCharType="begin"/>
          </w:r>
          <w:r w:rsidR="003B7238">
            <w:instrText xml:space="preserve"> CITATION Ban971 \l 1033 </w:instrText>
          </w:r>
          <w:r w:rsidR="003B7238">
            <w:fldChar w:fldCharType="separate"/>
          </w:r>
          <w:r w:rsidR="003B7238">
            <w:rPr>
              <w:noProof/>
            </w:rPr>
            <w:t xml:space="preserve"> </w:t>
          </w:r>
          <w:r w:rsidR="003B7238" w:rsidRPr="003B7238">
            <w:rPr>
              <w:noProof/>
            </w:rPr>
            <w:t>(Bandura, 1997)</w:t>
          </w:r>
          <w:r w:rsidR="003B7238">
            <w:fldChar w:fldCharType="end"/>
          </w:r>
        </w:sdtContent>
      </w:sdt>
      <w:r w:rsidR="00CE0157">
        <w:t>.</w:t>
      </w:r>
    </w:p>
    <w:p w14:paraId="4AB0603A" w14:textId="77777777" w:rsidR="00F665D6" w:rsidRDefault="007903EB" w:rsidP="00940361">
      <w:pPr>
        <w:spacing w:line="360" w:lineRule="auto"/>
        <w:rPr>
          <w:b/>
          <w:bCs/>
          <w:sz w:val="32"/>
          <w:szCs w:val="32"/>
        </w:rPr>
      </w:pPr>
      <w:r>
        <w:rPr>
          <w:b/>
          <w:bCs/>
          <w:sz w:val="32"/>
          <w:szCs w:val="32"/>
        </w:rPr>
        <w:t>Action Plan</w:t>
      </w:r>
    </w:p>
    <w:p w14:paraId="6B687459" w14:textId="568702D6" w:rsidR="00F665D6" w:rsidRDefault="007903EB" w:rsidP="00940361">
      <w:pPr>
        <w:spacing w:line="360" w:lineRule="auto"/>
      </w:pPr>
      <w:r>
        <w:t xml:space="preserve">I need to improve from this </w:t>
      </w:r>
      <w:proofErr w:type="gramStart"/>
      <w:r>
        <w:t>reflection,</w:t>
      </w:r>
      <w:proofErr w:type="gramEnd"/>
      <w:r>
        <w:t xml:space="preserve"> I have some plans in mind that I can </w:t>
      </w:r>
      <w:proofErr w:type="gramStart"/>
      <w:r>
        <w:t>actu</w:t>
      </w:r>
      <w:r w:rsidR="00CE0157">
        <w:t>ally do</w:t>
      </w:r>
      <w:proofErr w:type="gramEnd"/>
      <w:r w:rsidR="00CE0157">
        <w:t xml:space="preserve"> soon. Like starting with</w:t>
      </w:r>
      <w:r>
        <w:t xml:space="preserve"> university workshops on academic skills and critical thinking. I am going to try reading at least two peer-reviewed articles every week. Annotating them and thinking critically about the authors a</w:t>
      </w:r>
      <w:r w:rsidR="00CE0157">
        <w:t>rguments, the evidence they use</w:t>
      </w:r>
      <w:r>
        <w:t xml:space="preserve"> and how different views stack up against each other. Tha</w:t>
      </w:r>
      <w:r w:rsidR="00CE0157">
        <w:t>t practice feels important</w:t>
      </w:r>
      <w:r>
        <w:t xml:space="preserve"> even if it takes time to get the hang of it. Presentations are an</w:t>
      </w:r>
      <w:r w:rsidR="00CE0157">
        <w:t xml:space="preserve">other thing. Before </w:t>
      </w:r>
      <w:proofErr w:type="gramStart"/>
      <w:r w:rsidR="00CE0157">
        <w:t>any</w:t>
      </w:r>
      <w:proofErr w:type="gramEnd"/>
      <w:r w:rsidR="00CE0157">
        <w:t xml:space="preserve"> </w:t>
      </w:r>
      <w:proofErr w:type="gramStart"/>
      <w:r w:rsidR="00CE0157">
        <w:t>come</w:t>
      </w:r>
      <w:proofErr w:type="gramEnd"/>
      <w:r w:rsidR="00CE0157">
        <w:t xml:space="preserve"> up</w:t>
      </w:r>
      <w:r>
        <w:t xml:space="preserve"> I need to spend time picking out competing theories and prac</w:t>
      </w:r>
      <w:r w:rsidR="00CE0157">
        <w:t>ticing how to say them out loud</w:t>
      </w:r>
      <w:r>
        <w:t xml:space="preserve"> including references and my own critiques. It seems like that could make a difference in how I come </w:t>
      </w:r>
      <w:proofErr w:type="gramStart"/>
      <w:r>
        <w:t>across</w:t>
      </w:r>
      <w:proofErr w:type="gramEnd"/>
      <w:r>
        <w:t xml:space="preserve">. I will keep a journal for reflections too, noting </w:t>
      </w:r>
      <w:r w:rsidR="00CE0157">
        <w:t>down what I learn, any feedback and what I do next.</w:t>
      </w:r>
    </w:p>
    <w:sdt>
      <w:sdtPr>
        <w:rPr>
          <w:rFonts w:eastAsia="Calibri"/>
          <w:b w:val="0"/>
          <w:sz w:val="22"/>
          <w:szCs w:val="24"/>
        </w:rPr>
        <w:id w:val="342060029"/>
        <w:docPartObj>
          <w:docPartGallery w:val="Bibliographies"/>
          <w:docPartUnique/>
        </w:docPartObj>
      </w:sdtPr>
      <w:sdtContent>
        <w:p w14:paraId="03C73583" w14:textId="77777777" w:rsidR="003B7238" w:rsidRDefault="003B7238">
          <w:pPr>
            <w:pStyle w:val="Heading1"/>
            <w:sectPr w:rsidR="003B7238">
              <w:pgSz w:w="12240" w:h="15840"/>
              <w:pgMar w:top="1440" w:right="1440" w:bottom="1440" w:left="1440" w:header="720" w:footer="720" w:gutter="0"/>
              <w:cols w:space="720"/>
            </w:sectPr>
          </w:pPr>
        </w:p>
        <w:p w14:paraId="3C98DCB9" w14:textId="0B9C3C6F" w:rsidR="003B7238" w:rsidRDefault="003B7238" w:rsidP="003B7238">
          <w:pPr>
            <w:pStyle w:val="Heading1"/>
            <w:spacing w:line="360" w:lineRule="auto"/>
          </w:pPr>
          <w:r>
            <w:lastRenderedPageBreak/>
            <w:t>References</w:t>
          </w:r>
        </w:p>
        <w:sdt>
          <w:sdtPr>
            <w:id w:val="-573587230"/>
            <w:bibliography/>
          </w:sdtPr>
          <w:sdtContent>
            <w:p w14:paraId="488056D1" w14:textId="77777777" w:rsidR="003B7238" w:rsidRDefault="003B7238" w:rsidP="003B7238">
              <w:pPr>
                <w:pStyle w:val="Bibliography"/>
                <w:spacing w:line="360" w:lineRule="auto"/>
                <w:rPr>
                  <w:noProof/>
                  <w:sz w:val="24"/>
                </w:rPr>
              </w:pPr>
              <w:r>
                <w:fldChar w:fldCharType="begin"/>
              </w:r>
              <w:r w:rsidRPr="003B7238">
                <w:instrText xml:space="preserve"> BIBLIOGRAPHY </w:instrText>
              </w:r>
              <w:r>
                <w:fldChar w:fldCharType="separate"/>
              </w:r>
              <w:r>
                <w:rPr>
                  <w:noProof/>
                </w:rPr>
                <w:t xml:space="preserve">Bandura, A., 1997. </w:t>
              </w:r>
              <w:r>
                <w:rPr>
                  <w:i/>
                  <w:iCs/>
                  <w:noProof/>
                </w:rPr>
                <w:t xml:space="preserve">Self-efficacy: The exercise of control. </w:t>
              </w:r>
              <w:r>
                <w:rPr>
                  <w:noProof/>
                </w:rPr>
                <w:t>New York: Freeman.</w:t>
              </w:r>
            </w:p>
            <w:p w14:paraId="7E8F656A" w14:textId="77777777" w:rsidR="003B7238" w:rsidRDefault="003B7238" w:rsidP="003B7238">
              <w:pPr>
                <w:pStyle w:val="Bibliography"/>
                <w:spacing w:line="360" w:lineRule="auto"/>
                <w:rPr>
                  <w:noProof/>
                </w:rPr>
              </w:pPr>
              <w:r>
                <w:rPr>
                  <w:noProof/>
                </w:rPr>
                <w:t xml:space="preserve">England, N., 2019. </w:t>
              </w:r>
              <w:r>
                <w:rPr>
                  <w:i/>
                  <w:iCs/>
                  <w:noProof/>
                </w:rPr>
                <w:t xml:space="preserve">The NHS Long Term Plan. </w:t>
              </w:r>
              <w:r>
                <w:rPr>
                  <w:noProof/>
                </w:rPr>
                <w:t xml:space="preserve">[Online] </w:t>
              </w:r>
              <w:r>
                <w:rPr>
                  <w:noProof/>
                </w:rPr>
                <w:br/>
                <w:t xml:space="preserve">Available at: </w:t>
              </w:r>
              <w:r>
                <w:rPr>
                  <w:noProof/>
                  <w:u w:val="single"/>
                </w:rPr>
                <w:t>https://www.longtermplan.nhs.uk</w:t>
              </w:r>
            </w:p>
            <w:p w14:paraId="5E329D60" w14:textId="77777777" w:rsidR="003B7238" w:rsidRDefault="003B7238" w:rsidP="003B7238">
              <w:pPr>
                <w:pStyle w:val="Bibliography"/>
                <w:spacing w:line="360" w:lineRule="auto"/>
                <w:rPr>
                  <w:noProof/>
                </w:rPr>
              </w:pPr>
              <w:r>
                <w:rPr>
                  <w:noProof/>
                </w:rPr>
                <w:t xml:space="preserve">Kolb, D., 1984. </w:t>
              </w:r>
              <w:r>
                <w:rPr>
                  <w:i/>
                  <w:iCs/>
                  <w:noProof/>
                </w:rPr>
                <w:t xml:space="preserve">Experiential learning: Experience as the source of learning and development. </w:t>
              </w:r>
              <w:r>
                <w:rPr>
                  <w:noProof/>
                </w:rPr>
                <w:t>New Jersey: Prentice Hall.</w:t>
              </w:r>
            </w:p>
            <w:p w14:paraId="56CC4E1B" w14:textId="77777777" w:rsidR="003B7238" w:rsidRDefault="003B7238" w:rsidP="003B7238">
              <w:pPr>
                <w:pStyle w:val="Bibliography"/>
                <w:spacing w:line="360" w:lineRule="auto"/>
                <w:rPr>
                  <w:noProof/>
                </w:rPr>
              </w:pPr>
              <w:r>
                <w:rPr>
                  <w:noProof/>
                </w:rPr>
                <w:t xml:space="preserve">Nursing, R. C. o., 2022. </w:t>
              </w:r>
              <w:r>
                <w:rPr>
                  <w:i/>
                  <w:iCs/>
                  <w:noProof/>
                </w:rPr>
                <w:t xml:space="preserve">Record keeping guidance. </w:t>
              </w:r>
              <w:r>
                <w:rPr>
                  <w:noProof/>
                </w:rPr>
                <w:t xml:space="preserve">[Online] </w:t>
              </w:r>
              <w:r>
                <w:rPr>
                  <w:noProof/>
                </w:rPr>
                <w:br/>
                <w:t xml:space="preserve">Available at: </w:t>
              </w:r>
              <w:r>
                <w:rPr>
                  <w:noProof/>
                  <w:u w:val="single"/>
                </w:rPr>
                <w:t>https://www.rcn.org.uk</w:t>
              </w:r>
            </w:p>
            <w:p w14:paraId="76DD40AA" w14:textId="77777777" w:rsidR="003B7238" w:rsidRDefault="003B7238" w:rsidP="003B7238">
              <w:pPr>
                <w:pStyle w:val="Bibliography"/>
                <w:spacing w:line="360" w:lineRule="auto"/>
                <w:rPr>
                  <w:noProof/>
                </w:rPr>
              </w:pPr>
              <w:r>
                <w:rPr>
                  <w:noProof/>
                </w:rPr>
                <w:t xml:space="preserve">QAA, 2014. </w:t>
              </w:r>
              <w:r>
                <w:rPr>
                  <w:i/>
                  <w:iCs/>
                  <w:noProof/>
                </w:rPr>
                <w:t xml:space="preserve">UK Quality Code for Higher Education, </w:t>
              </w:r>
              <w:r>
                <w:rPr>
                  <w:noProof/>
                </w:rPr>
                <w:t>Gloucester: Quality Assurance Agency.</w:t>
              </w:r>
            </w:p>
            <w:p w14:paraId="2106B850" w14:textId="77777777" w:rsidR="003B7238" w:rsidRDefault="003B7238" w:rsidP="003B7238">
              <w:pPr>
                <w:pStyle w:val="Bibliography"/>
                <w:spacing w:line="360" w:lineRule="auto"/>
                <w:rPr>
                  <w:noProof/>
                </w:rPr>
              </w:pPr>
              <w:r>
                <w:rPr>
                  <w:noProof/>
                </w:rPr>
                <w:t xml:space="preserve">UK Parliament, 1983. </w:t>
              </w:r>
              <w:r>
                <w:rPr>
                  <w:i/>
                  <w:iCs/>
                  <w:noProof/>
                </w:rPr>
                <w:t xml:space="preserve">Mental Health Act 1983 (amended 2007), </w:t>
              </w:r>
              <w:r>
                <w:rPr>
                  <w:noProof/>
                </w:rPr>
                <w:t>London: The Stationery Office.</w:t>
              </w:r>
            </w:p>
            <w:p w14:paraId="19D9A6F6" w14:textId="77777777" w:rsidR="003B7238" w:rsidRDefault="003B7238" w:rsidP="003B7238">
              <w:pPr>
                <w:pStyle w:val="Bibliography"/>
                <w:spacing w:line="360" w:lineRule="auto"/>
                <w:rPr>
                  <w:noProof/>
                </w:rPr>
              </w:pPr>
              <w:r>
                <w:rPr>
                  <w:noProof/>
                </w:rPr>
                <w:t xml:space="preserve">UK Parliament, 2014. </w:t>
              </w:r>
              <w:r>
                <w:rPr>
                  <w:i/>
                  <w:iCs/>
                  <w:noProof/>
                </w:rPr>
                <w:t xml:space="preserve">Care Act 2014, </w:t>
              </w:r>
              <w:r>
                <w:rPr>
                  <w:noProof/>
                </w:rPr>
                <w:t>London: The Stationery Office.</w:t>
              </w:r>
            </w:p>
            <w:p w14:paraId="4F587920" w14:textId="301092D6" w:rsidR="003B7238" w:rsidRDefault="003B7238" w:rsidP="003B7238">
              <w:pPr>
                <w:spacing w:line="360" w:lineRule="auto"/>
              </w:pPr>
              <w:r>
                <w:rPr>
                  <w:b/>
                  <w:bCs/>
                  <w:noProof/>
                </w:rPr>
                <w:fldChar w:fldCharType="end"/>
              </w:r>
            </w:p>
          </w:sdtContent>
        </w:sdt>
      </w:sdtContent>
    </w:sdt>
    <w:p w14:paraId="1484B5B2" w14:textId="77777777" w:rsidR="003B7238" w:rsidRDefault="003B7238" w:rsidP="00940361">
      <w:pPr>
        <w:spacing w:line="360" w:lineRule="auto"/>
      </w:pPr>
    </w:p>
    <w:p w14:paraId="21446E06" w14:textId="77777777" w:rsidR="00F665D6" w:rsidRDefault="00F665D6" w:rsidP="00940361">
      <w:pPr>
        <w:spacing w:line="360" w:lineRule="auto"/>
        <w:jc w:val="left"/>
        <w:rPr>
          <w:b/>
          <w:bCs/>
        </w:rPr>
      </w:pPr>
    </w:p>
    <w:sectPr w:rsidR="00F665D6">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D4422A" w14:textId="77777777" w:rsidR="00FD3B1B" w:rsidRDefault="00FD3B1B">
      <w:pPr>
        <w:spacing w:before="0" w:after="0"/>
      </w:pPr>
      <w:r>
        <w:separator/>
      </w:r>
    </w:p>
  </w:endnote>
  <w:endnote w:type="continuationSeparator" w:id="0">
    <w:p w14:paraId="48CE2BCF" w14:textId="77777777" w:rsidR="00FD3B1B" w:rsidRDefault="00FD3B1B">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6ABF1F" w14:textId="77777777" w:rsidR="00FD3B1B" w:rsidRDefault="00FD3B1B">
      <w:pPr>
        <w:spacing w:before="0" w:after="0"/>
      </w:pPr>
      <w:r>
        <w:rPr>
          <w:color w:val="000000"/>
        </w:rPr>
        <w:separator/>
      </w:r>
    </w:p>
  </w:footnote>
  <w:footnote w:type="continuationSeparator" w:id="0">
    <w:p w14:paraId="2272C6A9" w14:textId="77777777" w:rsidR="00FD3B1B" w:rsidRDefault="00FD3B1B">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36D3D"/>
    <w:multiLevelType w:val="hybridMultilevel"/>
    <w:tmpl w:val="239C7C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6466A26"/>
    <w:multiLevelType w:val="hybridMultilevel"/>
    <w:tmpl w:val="00B205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8CA4CF3"/>
    <w:multiLevelType w:val="hybridMultilevel"/>
    <w:tmpl w:val="97201C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E16DF0"/>
    <w:multiLevelType w:val="hybridMultilevel"/>
    <w:tmpl w:val="A01854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8EB7ED6"/>
    <w:multiLevelType w:val="hybridMultilevel"/>
    <w:tmpl w:val="76F2B7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B10330D"/>
    <w:multiLevelType w:val="hybridMultilevel"/>
    <w:tmpl w:val="63065E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E3A2E09"/>
    <w:multiLevelType w:val="multilevel"/>
    <w:tmpl w:val="86DC265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32C319CF"/>
    <w:multiLevelType w:val="hybridMultilevel"/>
    <w:tmpl w:val="B7F24D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54704F3"/>
    <w:multiLevelType w:val="hybridMultilevel"/>
    <w:tmpl w:val="1F4CF4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5B44FDE"/>
    <w:multiLevelType w:val="hybridMultilevel"/>
    <w:tmpl w:val="5C0A46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95F09F3"/>
    <w:multiLevelType w:val="hybridMultilevel"/>
    <w:tmpl w:val="ABE606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E1C47CD"/>
    <w:multiLevelType w:val="hybridMultilevel"/>
    <w:tmpl w:val="AD52CB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504E0DA0"/>
    <w:multiLevelType w:val="hybridMultilevel"/>
    <w:tmpl w:val="B9E2C9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2B06D23"/>
    <w:multiLevelType w:val="multilevel"/>
    <w:tmpl w:val="398621C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53523FB8"/>
    <w:multiLevelType w:val="hybridMultilevel"/>
    <w:tmpl w:val="70028B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65844B1"/>
    <w:multiLevelType w:val="hybridMultilevel"/>
    <w:tmpl w:val="EFE017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B53534B"/>
    <w:multiLevelType w:val="hybridMultilevel"/>
    <w:tmpl w:val="37C259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605C64D0"/>
    <w:multiLevelType w:val="hybridMultilevel"/>
    <w:tmpl w:val="73364A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62093CDC"/>
    <w:multiLevelType w:val="hybridMultilevel"/>
    <w:tmpl w:val="F16EB7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65CB61D5"/>
    <w:multiLevelType w:val="multilevel"/>
    <w:tmpl w:val="F3E8B27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15:restartNumberingAfterBreak="0">
    <w:nsid w:val="66E65481"/>
    <w:multiLevelType w:val="hybridMultilevel"/>
    <w:tmpl w:val="4A6683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6A7B41FF"/>
    <w:multiLevelType w:val="multilevel"/>
    <w:tmpl w:val="41B6608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6B5D21F5"/>
    <w:multiLevelType w:val="multilevel"/>
    <w:tmpl w:val="CD782B0A"/>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3" w15:restartNumberingAfterBreak="0">
    <w:nsid w:val="6FDA5EB6"/>
    <w:multiLevelType w:val="multilevel"/>
    <w:tmpl w:val="8F12091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76D46540"/>
    <w:multiLevelType w:val="hybridMultilevel"/>
    <w:tmpl w:val="3F1CAA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7BCE7286"/>
    <w:multiLevelType w:val="multilevel"/>
    <w:tmpl w:val="A2004AA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6" w15:restartNumberingAfterBreak="0">
    <w:nsid w:val="7D324380"/>
    <w:multiLevelType w:val="hybridMultilevel"/>
    <w:tmpl w:val="74C424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E6658F6"/>
    <w:multiLevelType w:val="hybridMultilevel"/>
    <w:tmpl w:val="1BBAFF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2115518547">
    <w:abstractNumId w:val="21"/>
  </w:num>
  <w:num w:numId="2" w16cid:durableId="779186976">
    <w:abstractNumId w:val="13"/>
  </w:num>
  <w:num w:numId="3" w16cid:durableId="1391730187">
    <w:abstractNumId w:val="23"/>
  </w:num>
  <w:num w:numId="4" w16cid:durableId="956333734">
    <w:abstractNumId w:val="22"/>
  </w:num>
  <w:num w:numId="5" w16cid:durableId="86001727">
    <w:abstractNumId w:val="25"/>
  </w:num>
  <w:num w:numId="6" w16cid:durableId="234782450">
    <w:abstractNumId w:val="6"/>
  </w:num>
  <w:num w:numId="7" w16cid:durableId="1579945710">
    <w:abstractNumId w:val="19"/>
  </w:num>
  <w:num w:numId="8" w16cid:durableId="1253973191">
    <w:abstractNumId w:val="15"/>
  </w:num>
  <w:num w:numId="9" w16cid:durableId="1835219974">
    <w:abstractNumId w:val="27"/>
  </w:num>
  <w:num w:numId="10" w16cid:durableId="851989997">
    <w:abstractNumId w:val="9"/>
  </w:num>
  <w:num w:numId="11" w16cid:durableId="1435711726">
    <w:abstractNumId w:val="8"/>
  </w:num>
  <w:num w:numId="12" w16cid:durableId="1701319903">
    <w:abstractNumId w:val="14"/>
  </w:num>
  <w:num w:numId="13" w16cid:durableId="1344627200">
    <w:abstractNumId w:val="3"/>
  </w:num>
  <w:num w:numId="14" w16cid:durableId="53165637">
    <w:abstractNumId w:val="18"/>
  </w:num>
  <w:num w:numId="15" w16cid:durableId="1157115338">
    <w:abstractNumId w:val="0"/>
  </w:num>
  <w:num w:numId="16" w16cid:durableId="285430532">
    <w:abstractNumId w:val="12"/>
  </w:num>
  <w:num w:numId="17" w16cid:durableId="1026449747">
    <w:abstractNumId w:val="11"/>
  </w:num>
  <w:num w:numId="18" w16cid:durableId="1439448290">
    <w:abstractNumId w:val="20"/>
  </w:num>
  <w:num w:numId="19" w16cid:durableId="115802729">
    <w:abstractNumId w:val="24"/>
  </w:num>
  <w:num w:numId="20" w16cid:durableId="1973749836">
    <w:abstractNumId w:val="1"/>
  </w:num>
  <w:num w:numId="21" w16cid:durableId="779644149">
    <w:abstractNumId w:val="4"/>
  </w:num>
  <w:num w:numId="22" w16cid:durableId="986977782">
    <w:abstractNumId w:val="2"/>
  </w:num>
  <w:num w:numId="23" w16cid:durableId="653027678">
    <w:abstractNumId w:val="17"/>
  </w:num>
  <w:num w:numId="24" w16cid:durableId="1245067526">
    <w:abstractNumId w:val="5"/>
  </w:num>
  <w:num w:numId="25" w16cid:durableId="349381896">
    <w:abstractNumId w:val="26"/>
  </w:num>
  <w:num w:numId="26" w16cid:durableId="280723035">
    <w:abstractNumId w:val="7"/>
  </w:num>
  <w:num w:numId="27" w16cid:durableId="1370642047">
    <w:abstractNumId w:val="16"/>
  </w:num>
  <w:num w:numId="28" w16cid:durableId="208548894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65D6"/>
    <w:rsid w:val="00161CBF"/>
    <w:rsid w:val="002A2AF1"/>
    <w:rsid w:val="002B64CA"/>
    <w:rsid w:val="003B7238"/>
    <w:rsid w:val="00674A19"/>
    <w:rsid w:val="006E2462"/>
    <w:rsid w:val="00743A32"/>
    <w:rsid w:val="007903EB"/>
    <w:rsid w:val="007F71C0"/>
    <w:rsid w:val="00887F8A"/>
    <w:rsid w:val="00940361"/>
    <w:rsid w:val="00A33C46"/>
    <w:rsid w:val="00A51FC3"/>
    <w:rsid w:val="00C15667"/>
    <w:rsid w:val="00CE0157"/>
    <w:rsid w:val="00EB01AA"/>
    <w:rsid w:val="00F665D6"/>
    <w:rsid w:val="00FA6BD9"/>
    <w:rsid w:val="00FD0EFD"/>
    <w:rsid w:val="00FD3B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0C5099"/>
  <w15:docId w15:val="{68FB147B-CBA6-43CD-A5A7-D9EBA519B9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kern w:val="3"/>
        <w:sz w:val="24"/>
        <w:szCs w:val="24"/>
        <w:lang w:val="en-US" w:eastAsia="en-US" w:bidi="ar-SA"/>
      </w:rPr>
    </w:rPrDefault>
    <w:pPrDefault>
      <w:pPr>
        <w:autoSpaceDN w:val="0"/>
        <w:spacing w:after="160"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before="120" w:after="120" w:line="240" w:lineRule="auto"/>
      <w:jc w:val="both"/>
    </w:pPr>
    <w:rPr>
      <w:rFonts w:ascii="Arial" w:hAnsi="Arial"/>
      <w:sz w:val="22"/>
    </w:rPr>
  </w:style>
  <w:style w:type="paragraph" w:styleId="Heading1">
    <w:name w:val="heading 1"/>
    <w:basedOn w:val="Normal"/>
    <w:next w:val="Normal"/>
    <w:uiPriority w:val="9"/>
    <w:qFormat/>
    <w:rsid w:val="00887F8A"/>
    <w:pPr>
      <w:keepNext/>
      <w:keepLines/>
      <w:outlineLvl w:val="0"/>
    </w:pPr>
    <w:rPr>
      <w:rFonts w:eastAsia="Times New Roman"/>
      <w:b/>
      <w:sz w:val="40"/>
      <w:szCs w:val="40"/>
    </w:rPr>
  </w:style>
  <w:style w:type="paragraph" w:styleId="Heading2">
    <w:name w:val="heading 2"/>
    <w:basedOn w:val="Normal"/>
    <w:next w:val="Normal"/>
    <w:uiPriority w:val="9"/>
    <w:unhideWhenUsed/>
    <w:qFormat/>
    <w:rsid w:val="00887F8A"/>
    <w:pPr>
      <w:keepNext/>
      <w:keepLines/>
      <w:outlineLvl w:val="1"/>
    </w:pPr>
    <w:rPr>
      <w:rFonts w:eastAsia="Times New Roman"/>
      <w:b/>
      <w:sz w:val="32"/>
      <w:szCs w:val="32"/>
    </w:rPr>
  </w:style>
  <w:style w:type="paragraph" w:styleId="Heading3">
    <w:name w:val="heading 3"/>
    <w:basedOn w:val="Normal"/>
    <w:next w:val="Normal"/>
    <w:uiPriority w:val="9"/>
    <w:unhideWhenUsed/>
    <w:qFormat/>
    <w:rsid w:val="00887F8A"/>
    <w:pPr>
      <w:keepNext/>
      <w:keepLines/>
      <w:outlineLvl w:val="2"/>
    </w:pPr>
    <w:rPr>
      <w:rFonts w:eastAsia="Times New Roman"/>
      <w:b/>
      <w:sz w:val="28"/>
      <w:szCs w:val="28"/>
    </w:rPr>
  </w:style>
  <w:style w:type="paragraph" w:styleId="Heading4">
    <w:name w:val="heading 4"/>
    <w:basedOn w:val="Normal"/>
    <w:next w:val="Normal"/>
    <w:uiPriority w:val="9"/>
    <w:semiHidden/>
    <w:unhideWhenUsed/>
    <w:qFormat/>
    <w:pPr>
      <w:keepNext/>
      <w:keepLines/>
      <w:spacing w:before="80" w:after="40" w:line="276" w:lineRule="auto"/>
      <w:jc w:val="left"/>
      <w:outlineLvl w:val="3"/>
    </w:pPr>
    <w:rPr>
      <w:rFonts w:ascii="Calibri" w:eastAsia="Times New Roman" w:hAnsi="Calibri"/>
      <w:i/>
      <w:iCs/>
      <w:color w:val="2F5496"/>
      <w:sz w:val="24"/>
    </w:rPr>
  </w:style>
  <w:style w:type="paragraph" w:styleId="Heading5">
    <w:name w:val="heading 5"/>
    <w:basedOn w:val="Normal"/>
    <w:next w:val="Normal"/>
    <w:uiPriority w:val="9"/>
    <w:semiHidden/>
    <w:unhideWhenUsed/>
    <w:qFormat/>
    <w:pPr>
      <w:keepNext/>
      <w:keepLines/>
      <w:spacing w:before="80" w:after="40" w:line="276" w:lineRule="auto"/>
      <w:jc w:val="left"/>
      <w:outlineLvl w:val="4"/>
    </w:pPr>
    <w:rPr>
      <w:rFonts w:ascii="Calibri" w:eastAsia="Times New Roman" w:hAnsi="Calibri"/>
      <w:color w:val="2F5496"/>
      <w:sz w:val="24"/>
    </w:rPr>
  </w:style>
  <w:style w:type="paragraph" w:styleId="Heading6">
    <w:name w:val="heading 6"/>
    <w:basedOn w:val="Normal"/>
    <w:next w:val="Normal"/>
    <w:uiPriority w:val="9"/>
    <w:semiHidden/>
    <w:unhideWhenUsed/>
    <w:qFormat/>
    <w:pPr>
      <w:keepNext/>
      <w:keepLines/>
      <w:spacing w:before="40" w:after="0" w:line="276" w:lineRule="auto"/>
      <w:jc w:val="left"/>
      <w:outlineLvl w:val="5"/>
    </w:pPr>
    <w:rPr>
      <w:rFonts w:ascii="Calibri" w:eastAsia="Times New Roman" w:hAnsi="Calibri"/>
      <w:i/>
      <w:iCs/>
      <w:color w:val="595959"/>
      <w:sz w:val="24"/>
    </w:rPr>
  </w:style>
  <w:style w:type="paragraph" w:styleId="Heading7">
    <w:name w:val="heading 7"/>
    <w:basedOn w:val="Normal"/>
    <w:next w:val="Normal"/>
    <w:pPr>
      <w:keepNext/>
      <w:keepLines/>
      <w:spacing w:before="40" w:after="0" w:line="276" w:lineRule="auto"/>
      <w:jc w:val="left"/>
      <w:outlineLvl w:val="6"/>
    </w:pPr>
    <w:rPr>
      <w:rFonts w:ascii="Calibri" w:eastAsia="Times New Roman" w:hAnsi="Calibri"/>
      <w:color w:val="595959"/>
      <w:sz w:val="24"/>
    </w:rPr>
  </w:style>
  <w:style w:type="paragraph" w:styleId="Heading8">
    <w:name w:val="heading 8"/>
    <w:basedOn w:val="Normal"/>
    <w:next w:val="Normal"/>
    <w:pPr>
      <w:keepNext/>
      <w:keepLines/>
      <w:spacing w:before="0" w:after="0" w:line="276" w:lineRule="auto"/>
      <w:jc w:val="left"/>
      <w:outlineLvl w:val="7"/>
    </w:pPr>
    <w:rPr>
      <w:rFonts w:ascii="Calibri" w:eastAsia="Times New Roman" w:hAnsi="Calibri"/>
      <w:i/>
      <w:iCs/>
      <w:color w:val="272727"/>
      <w:sz w:val="24"/>
    </w:rPr>
  </w:style>
  <w:style w:type="paragraph" w:styleId="Heading9">
    <w:name w:val="heading 9"/>
    <w:basedOn w:val="Normal"/>
    <w:next w:val="Normal"/>
    <w:pPr>
      <w:keepNext/>
      <w:keepLines/>
      <w:spacing w:before="0" w:after="0" w:line="276" w:lineRule="auto"/>
      <w:jc w:val="left"/>
      <w:outlineLvl w:val="8"/>
    </w:pPr>
    <w:rPr>
      <w:rFonts w:ascii="Calibri" w:eastAsia="Times New Roman" w:hAnsi="Calibri"/>
      <w:color w:val="272727"/>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uiPriority w:val="9"/>
    <w:rPr>
      <w:rFonts w:ascii="Calibri Light" w:eastAsia="Times New Roman" w:hAnsi="Calibri Light" w:cs="Times New Roman"/>
      <w:color w:val="2F5496"/>
      <w:sz w:val="40"/>
      <w:szCs w:val="40"/>
    </w:rPr>
  </w:style>
  <w:style w:type="character" w:customStyle="1" w:styleId="Heading2Char">
    <w:name w:val="Heading 2 Char"/>
    <w:basedOn w:val="DefaultParagraphFont"/>
    <w:rPr>
      <w:rFonts w:ascii="Calibri Light" w:eastAsia="Times New Roman" w:hAnsi="Calibri Light" w:cs="Times New Roman"/>
      <w:color w:val="2F5496"/>
      <w:sz w:val="32"/>
      <w:szCs w:val="32"/>
    </w:rPr>
  </w:style>
  <w:style w:type="character" w:customStyle="1" w:styleId="Heading3Char">
    <w:name w:val="Heading 3 Char"/>
    <w:basedOn w:val="DefaultParagraphFont"/>
    <w:rPr>
      <w:rFonts w:eastAsia="Times New Roman" w:cs="Times New Roman"/>
      <w:color w:val="2F5496"/>
      <w:sz w:val="28"/>
      <w:szCs w:val="28"/>
    </w:rPr>
  </w:style>
  <w:style w:type="character" w:customStyle="1" w:styleId="Heading4Char">
    <w:name w:val="Heading 4 Char"/>
    <w:basedOn w:val="DefaultParagraphFont"/>
    <w:rPr>
      <w:rFonts w:eastAsia="Times New Roman" w:cs="Times New Roman"/>
      <w:i/>
      <w:iCs/>
      <w:color w:val="2F5496"/>
    </w:rPr>
  </w:style>
  <w:style w:type="character" w:customStyle="1" w:styleId="Heading5Char">
    <w:name w:val="Heading 5 Char"/>
    <w:basedOn w:val="DefaultParagraphFont"/>
    <w:rPr>
      <w:rFonts w:eastAsia="Times New Roman" w:cs="Times New Roman"/>
      <w:color w:val="2F5496"/>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before="0" w:after="80"/>
      <w:jc w:val="left"/>
    </w:pPr>
    <w:rPr>
      <w:rFonts w:ascii="Calibri Light" w:eastAsia="Times New Roman" w:hAnsi="Calibri Light"/>
      <w:spacing w:val="-10"/>
      <w:sz w:val="56"/>
      <w:szCs w:val="56"/>
    </w:rPr>
  </w:style>
  <w:style w:type="character" w:customStyle="1" w:styleId="TitleChar">
    <w:name w:val="Title Char"/>
    <w:basedOn w:val="DefaultParagraphFont"/>
    <w:rPr>
      <w:rFonts w:ascii="Calibri Light" w:eastAsia="Times New Roman" w:hAnsi="Calibri Light" w:cs="Times New Roman"/>
      <w:spacing w:val="-10"/>
      <w:kern w:val="3"/>
      <w:sz w:val="56"/>
      <w:szCs w:val="56"/>
    </w:rPr>
  </w:style>
  <w:style w:type="paragraph" w:styleId="Subtitle">
    <w:name w:val="Subtitle"/>
    <w:basedOn w:val="Normal"/>
    <w:next w:val="Normal"/>
    <w:uiPriority w:val="11"/>
    <w:qFormat/>
    <w:pPr>
      <w:spacing w:before="0" w:after="160" w:line="276" w:lineRule="auto"/>
      <w:jc w:val="left"/>
    </w:pPr>
    <w:rPr>
      <w:rFonts w:ascii="Calibri" w:eastAsia="Times New Roman" w:hAnsi="Calibri"/>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after="160" w:line="276" w:lineRule="auto"/>
      <w:jc w:val="center"/>
    </w:pPr>
    <w:rPr>
      <w:rFonts w:ascii="Calibri" w:hAnsi="Calibri"/>
      <w:i/>
      <w:iCs/>
      <w:color w:val="404040"/>
      <w:sz w:val="24"/>
    </w:rPr>
  </w:style>
  <w:style w:type="character" w:customStyle="1" w:styleId="QuoteChar">
    <w:name w:val="Quote Char"/>
    <w:basedOn w:val="DefaultParagraphFont"/>
    <w:rPr>
      <w:i/>
      <w:iCs/>
      <w:color w:val="404040"/>
    </w:rPr>
  </w:style>
  <w:style w:type="paragraph" w:styleId="ListParagraph">
    <w:name w:val="List Paragraph"/>
    <w:basedOn w:val="Normal"/>
    <w:pPr>
      <w:spacing w:before="0" w:after="160" w:line="276" w:lineRule="auto"/>
      <w:ind w:left="720"/>
      <w:jc w:val="left"/>
    </w:pPr>
    <w:rPr>
      <w:rFonts w:ascii="Calibri" w:hAnsi="Calibri"/>
      <w:sz w:val="24"/>
    </w:rPr>
  </w:style>
  <w:style w:type="character" w:styleId="IntenseEmphasis">
    <w:name w:val="Intense Emphasis"/>
    <w:basedOn w:val="DefaultParagraphFont"/>
    <w:rPr>
      <w:i/>
      <w:iCs/>
      <w:color w:val="2F5496"/>
    </w:rPr>
  </w:style>
  <w:style w:type="paragraph" w:styleId="IntenseQuote">
    <w:name w:val="Intense Quote"/>
    <w:basedOn w:val="Normal"/>
    <w:next w:val="Normal"/>
    <w:pPr>
      <w:pBdr>
        <w:top w:val="single" w:sz="4" w:space="10" w:color="2F5496"/>
        <w:bottom w:val="single" w:sz="4" w:space="10" w:color="2F5496"/>
      </w:pBdr>
      <w:spacing w:before="360" w:after="360" w:line="276" w:lineRule="auto"/>
      <w:ind w:left="864" w:right="864"/>
      <w:jc w:val="center"/>
    </w:pPr>
    <w:rPr>
      <w:rFonts w:ascii="Calibri" w:hAnsi="Calibri"/>
      <w:i/>
      <w:iCs/>
      <w:color w:val="2F5496"/>
      <w:sz w:val="24"/>
    </w:rPr>
  </w:style>
  <w:style w:type="character" w:customStyle="1" w:styleId="IntenseQuoteChar">
    <w:name w:val="Intense Quote Char"/>
    <w:basedOn w:val="DefaultParagraphFont"/>
    <w:rPr>
      <w:i/>
      <w:iCs/>
      <w:color w:val="2F5496"/>
    </w:rPr>
  </w:style>
  <w:style w:type="character" w:styleId="IntenseReference">
    <w:name w:val="Intense Reference"/>
    <w:basedOn w:val="DefaultParagraphFont"/>
    <w:rPr>
      <w:b/>
      <w:bCs/>
      <w:smallCaps/>
      <w:color w:val="2F5496"/>
      <w:spacing w:val="5"/>
    </w:rPr>
  </w:style>
  <w:style w:type="paragraph" w:styleId="Bibliography">
    <w:name w:val="Bibliography"/>
    <w:basedOn w:val="Normal"/>
    <w:next w:val="Normal"/>
    <w:uiPriority w:val="37"/>
    <w:unhideWhenUsed/>
    <w:rsid w:val="003B72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2813899">
      <w:bodyDiv w:val="1"/>
      <w:marLeft w:val="0"/>
      <w:marRight w:val="0"/>
      <w:marTop w:val="0"/>
      <w:marBottom w:val="0"/>
      <w:divBdr>
        <w:top w:val="none" w:sz="0" w:space="0" w:color="auto"/>
        <w:left w:val="none" w:sz="0" w:space="0" w:color="auto"/>
        <w:bottom w:val="none" w:sz="0" w:space="0" w:color="auto"/>
        <w:right w:val="none" w:sz="0" w:space="0" w:color="auto"/>
      </w:divBdr>
    </w:div>
    <w:div w:id="271283797">
      <w:bodyDiv w:val="1"/>
      <w:marLeft w:val="0"/>
      <w:marRight w:val="0"/>
      <w:marTop w:val="0"/>
      <w:marBottom w:val="0"/>
      <w:divBdr>
        <w:top w:val="none" w:sz="0" w:space="0" w:color="auto"/>
        <w:left w:val="none" w:sz="0" w:space="0" w:color="auto"/>
        <w:bottom w:val="none" w:sz="0" w:space="0" w:color="auto"/>
        <w:right w:val="none" w:sz="0" w:space="0" w:color="auto"/>
      </w:divBdr>
    </w:div>
    <w:div w:id="327098397">
      <w:bodyDiv w:val="1"/>
      <w:marLeft w:val="0"/>
      <w:marRight w:val="0"/>
      <w:marTop w:val="0"/>
      <w:marBottom w:val="0"/>
      <w:divBdr>
        <w:top w:val="none" w:sz="0" w:space="0" w:color="auto"/>
        <w:left w:val="none" w:sz="0" w:space="0" w:color="auto"/>
        <w:bottom w:val="none" w:sz="0" w:space="0" w:color="auto"/>
        <w:right w:val="none" w:sz="0" w:space="0" w:color="auto"/>
      </w:divBdr>
    </w:div>
    <w:div w:id="403727622">
      <w:bodyDiv w:val="1"/>
      <w:marLeft w:val="0"/>
      <w:marRight w:val="0"/>
      <w:marTop w:val="0"/>
      <w:marBottom w:val="0"/>
      <w:divBdr>
        <w:top w:val="none" w:sz="0" w:space="0" w:color="auto"/>
        <w:left w:val="none" w:sz="0" w:space="0" w:color="auto"/>
        <w:bottom w:val="none" w:sz="0" w:space="0" w:color="auto"/>
        <w:right w:val="none" w:sz="0" w:space="0" w:color="auto"/>
      </w:divBdr>
    </w:div>
    <w:div w:id="730232034">
      <w:bodyDiv w:val="1"/>
      <w:marLeft w:val="0"/>
      <w:marRight w:val="0"/>
      <w:marTop w:val="0"/>
      <w:marBottom w:val="0"/>
      <w:divBdr>
        <w:top w:val="none" w:sz="0" w:space="0" w:color="auto"/>
        <w:left w:val="none" w:sz="0" w:space="0" w:color="auto"/>
        <w:bottom w:val="none" w:sz="0" w:space="0" w:color="auto"/>
        <w:right w:val="none" w:sz="0" w:space="0" w:color="auto"/>
      </w:divBdr>
    </w:div>
    <w:div w:id="950891355">
      <w:bodyDiv w:val="1"/>
      <w:marLeft w:val="0"/>
      <w:marRight w:val="0"/>
      <w:marTop w:val="0"/>
      <w:marBottom w:val="0"/>
      <w:divBdr>
        <w:top w:val="none" w:sz="0" w:space="0" w:color="auto"/>
        <w:left w:val="none" w:sz="0" w:space="0" w:color="auto"/>
        <w:bottom w:val="none" w:sz="0" w:space="0" w:color="auto"/>
        <w:right w:val="none" w:sz="0" w:space="0" w:color="auto"/>
      </w:divBdr>
    </w:div>
    <w:div w:id="1676806942">
      <w:bodyDiv w:val="1"/>
      <w:marLeft w:val="0"/>
      <w:marRight w:val="0"/>
      <w:marTop w:val="0"/>
      <w:marBottom w:val="0"/>
      <w:divBdr>
        <w:top w:val="none" w:sz="0" w:space="0" w:color="auto"/>
        <w:left w:val="none" w:sz="0" w:space="0" w:color="auto"/>
        <w:bottom w:val="none" w:sz="0" w:space="0" w:color="auto"/>
        <w:right w:val="none" w:sz="0" w:space="0" w:color="auto"/>
      </w:divBdr>
    </w:div>
    <w:div w:id="1753697783">
      <w:bodyDiv w:val="1"/>
      <w:marLeft w:val="0"/>
      <w:marRight w:val="0"/>
      <w:marTop w:val="0"/>
      <w:marBottom w:val="0"/>
      <w:divBdr>
        <w:top w:val="none" w:sz="0" w:space="0" w:color="auto"/>
        <w:left w:val="none" w:sz="0" w:space="0" w:color="auto"/>
        <w:bottom w:val="none" w:sz="0" w:space="0" w:color="auto"/>
        <w:right w:val="none" w:sz="0" w:space="0" w:color="auto"/>
      </w:divBdr>
    </w:div>
    <w:div w:id="19470348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UKP83</b:Tag>
    <b:SourceType>Report</b:SourceType>
    <b:Guid>{E86A3EBA-6933-45CF-A47A-AC3081E9BEF2}</b:Guid>
    <b:Title>Mental Health Act 1983 (amended 2007)</b:Title>
    <b:Year>1983</b:Year>
    <b:City>London</b:City>
    <b:Publisher>The Stationery Office</b:Publisher>
    <b:Author>
      <b:Author>
        <b:Corporate>UK Parliament</b:Corporate>
      </b:Author>
    </b:Author>
    <b:RefOrder>1</b:RefOrder>
  </b:Source>
  <b:Source>
    <b:Tag>UKP14</b:Tag>
    <b:SourceType>Report</b:SourceType>
    <b:Guid>{31F4F277-E7CE-4478-A06D-8E123BFDDD55}</b:Guid>
    <b:Author>
      <b:Author>
        <b:Corporate>UK Parliament</b:Corporate>
      </b:Author>
    </b:Author>
    <b:Title>Care Act 2014</b:Title>
    <b:Year>2014</b:Year>
    <b:Publisher>The Stationery Office</b:Publisher>
    <b:City>London</b:City>
    <b:RefOrder>2</b:RefOrder>
  </b:Source>
  <b:Source>
    <b:Tag>NHS19</b:Tag>
    <b:SourceType>InternetSite</b:SourceType>
    <b:Guid>{BA775D90-DCF2-4C19-A929-7D6A3069A854}</b:Guid>
    <b:Title>The NHS Long Term Plan</b:Title>
    <b:Year>2019</b:Year>
    <b:Author>
      <b:Author>
        <b:NameList>
          <b:Person>
            <b:Last>England</b:Last>
            <b:First>NHS</b:First>
          </b:Person>
        </b:NameList>
      </b:Author>
    </b:Author>
    <b:URL>https://www.longtermplan.nhs.uk</b:URL>
    <b:RefOrder>3</b:RefOrder>
  </b:Source>
  <b:Source>
    <b:Tag>Roy22</b:Tag>
    <b:SourceType>InternetSite</b:SourceType>
    <b:Guid>{9EB8F740-D53A-490A-B518-2B9910B9DB06}</b:Guid>
    <b:Author>
      <b:Author>
        <b:NameList>
          <b:Person>
            <b:Last>Nursing</b:Last>
            <b:First>Royal</b:First>
            <b:Middle>College of</b:Middle>
          </b:Person>
        </b:NameList>
      </b:Author>
    </b:Author>
    <b:Title>Record keeping guidance</b:Title>
    <b:Year>2022</b:Year>
    <b:URL>https://www.rcn.org.uk</b:URL>
    <b:RefOrder>4</b:RefOrder>
  </b:Source>
  <b:Source>
    <b:Tag>Kol841</b:Tag>
    <b:SourceType>Book</b:SourceType>
    <b:Guid>{CCCB1FDB-27A0-4E6B-AB2B-D8C31F18F092}</b:Guid>
    <b:Title>Experiential learning: Experience as the source of learning and development</b:Title>
    <b:Year>1984</b:Year>
    <b:Author>
      <b:Author>
        <b:NameList>
          <b:Person>
            <b:Last>Kolb</b:Last>
            <b:First>D.A.</b:First>
          </b:Person>
        </b:NameList>
      </b:Author>
    </b:Author>
    <b:City>New Jersey</b:City>
    <b:Publisher>Prentice Hall</b:Publisher>
    <b:RefOrder>5</b:RefOrder>
  </b:Source>
  <b:Source>
    <b:Tag>QAA14</b:Tag>
    <b:SourceType>Report</b:SourceType>
    <b:Guid>{E1D5CA1A-AEA2-4352-8C69-B5C34909E2BC}</b:Guid>
    <b:Title>UK Quality Code for Higher Education</b:Title>
    <b:Year>2014</b:Year>
    <b:City>Gloucester</b:City>
    <b:Publisher>Quality Assurance Agency</b:Publisher>
    <b:Author>
      <b:Author>
        <b:NameList>
          <b:Person>
            <b:Last>QAA</b:Last>
          </b:Person>
        </b:NameList>
      </b:Author>
    </b:Author>
    <b:RefOrder>6</b:RefOrder>
  </b:Source>
  <b:Source>
    <b:Tag>Ban971</b:Tag>
    <b:SourceType>Book</b:SourceType>
    <b:Guid>{2CFC4329-2272-4220-8781-79A5D6EE0415}</b:Guid>
    <b:Title>Self-efficacy: The exercise of control</b:Title>
    <b:Year>1997</b:Year>
    <b:Publisher>Freeman</b:Publisher>
    <b:City>New York</b:City>
    <b:Author>
      <b:Author>
        <b:NameList>
          <b:Person>
            <b:Last>Bandura</b:Last>
            <b:First>A.</b:First>
          </b:Person>
        </b:NameList>
      </b:Author>
    </b:Author>
    <b:RefOrder>7</b:RefOrder>
  </b:Source>
</b:Sources>
</file>

<file path=customXml/itemProps1.xml><?xml version="1.0" encoding="utf-8"?>
<ds:datastoreItem xmlns:ds="http://schemas.openxmlformats.org/officeDocument/2006/customXml" ds:itemID="{0A92442A-850E-4CA3-978E-3840C2F077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2039</Words>
  <Characters>11628</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Faizi Khan</dc:creator>
  <dc:description/>
  <cp:lastModifiedBy>Antonio Mario Arsenio Fernandes (2440649)</cp:lastModifiedBy>
  <cp:revision>2</cp:revision>
  <dcterms:created xsi:type="dcterms:W3CDTF">2026-04-18T16:39:00Z</dcterms:created>
  <dcterms:modified xsi:type="dcterms:W3CDTF">2026-04-18T16:39:00Z</dcterms:modified>
</cp:coreProperties>
</file>