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742" w:rsidRPr="00094036" w:rsidRDefault="00F51904">
      <w:pPr>
        <w:pStyle w:val="Normal1"/>
        <w:spacing w:line="360" w:lineRule="auto"/>
        <w:jc w:val="center"/>
        <w:rPr>
          <w:rFonts w:ascii="Times New Roman" w:eastAsia="Times New Roman" w:hAnsi="Times New Roman" w:cs="Times New Roman"/>
          <w:sz w:val="28"/>
          <w:szCs w:val="28"/>
        </w:rPr>
      </w:pPr>
      <w:r w:rsidRPr="00094036">
        <w:rPr>
          <w:rFonts w:ascii="Times New Roman" w:eastAsia="Times New Roman" w:hAnsi="Times New Roman" w:cs="Times New Roman"/>
          <w:sz w:val="28"/>
          <w:szCs w:val="28"/>
        </w:rPr>
        <w:t xml:space="preserve"> </w:t>
      </w:r>
    </w:p>
    <w:p w:rsidR="00381718" w:rsidRDefault="00381718">
      <w:pPr>
        <w:pStyle w:val="Normal1"/>
        <w:spacing w:line="360" w:lineRule="auto"/>
        <w:jc w:val="center"/>
        <w:rPr>
          <w:rFonts w:ascii="Times New Roman" w:eastAsia="Times New Roman" w:hAnsi="Times New Roman" w:cs="Times New Roman"/>
          <w:sz w:val="28"/>
          <w:szCs w:val="28"/>
        </w:rPr>
      </w:pPr>
    </w:p>
    <w:p w:rsidR="00381718" w:rsidRDefault="00381718">
      <w:pPr>
        <w:pStyle w:val="Normal1"/>
        <w:spacing w:line="360" w:lineRule="auto"/>
        <w:jc w:val="center"/>
        <w:rPr>
          <w:rFonts w:ascii="Times New Roman" w:eastAsia="Times New Roman" w:hAnsi="Times New Roman" w:cs="Times New Roman"/>
          <w:sz w:val="28"/>
          <w:szCs w:val="28"/>
        </w:rPr>
      </w:pPr>
    </w:p>
    <w:p w:rsidR="00381718" w:rsidRDefault="00381718">
      <w:pPr>
        <w:pStyle w:val="Normal1"/>
        <w:spacing w:line="360" w:lineRule="auto"/>
        <w:jc w:val="center"/>
        <w:rPr>
          <w:rFonts w:ascii="Times New Roman" w:eastAsia="Times New Roman" w:hAnsi="Times New Roman" w:cs="Times New Roman"/>
          <w:sz w:val="28"/>
          <w:szCs w:val="28"/>
        </w:rPr>
      </w:pPr>
    </w:p>
    <w:p w:rsidR="00381718" w:rsidRDefault="00381718">
      <w:pPr>
        <w:pStyle w:val="Normal1"/>
        <w:spacing w:line="360" w:lineRule="auto"/>
        <w:jc w:val="center"/>
        <w:rPr>
          <w:rFonts w:ascii="Times New Roman" w:eastAsia="Times New Roman" w:hAnsi="Times New Roman" w:cs="Times New Roman"/>
          <w:sz w:val="28"/>
          <w:szCs w:val="28"/>
        </w:rPr>
      </w:pPr>
    </w:p>
    <w:p w:rsidR="00381718" w:rsidRDefault="00381718">
      <w:pPr>
        <w:pStyle w:val="Normal1"/>
        <w:spacing w:line="360" w:lineRule="auto"/>
        <w:jc w:val="center"/>
        <w:rPr>
          <w:rFonts w:ascii="Times New Roman" w:eastAsia="Times New Roman" w:hAnsi="Times New Roman" w:cs="Times New Roman"/>
          <w:sz w:val="28"/>
          <w:szCs w:val="28"/>
        </w:rPr>
      </w:pPr>
    </w:p>
    <w:p w:rsidR="00381718" w:rsidRDefault="00381718">
      <w:pPr>
        <w:pStyle w:val="Normal1"/>
        <w:spacing w:line="360" w:lineRule="auto"/>
        <w:jc w:val="center"/>
        <w:rPr>
          <w:rFonts w:ascii="Times New Roman" w:eastAsia="Times New Roman" w:hAnsi="Times New Roman" w:cs="Times New Roman"/>
          <w:sz w:val="28"/>
          <w:szCs w:val="28"/>
        </w:rPr>
      </w:pPr>
    </w:p>
    <w:p w:rsidR="00A07742" w:rsidRPr="00094036" w:rsidRDefault="00A07742">
      <w:pPr>
        <w:pStyle w:val="Normal1"/>
        <w:spacing w:line="360" w:lineRule="auto"/>
        <w:jc w:val="center"/>
        <w:rPr>
          <w:rFonts w:ascii="Times New Roman" w:eastAsia="Times New Roman" w:hAnsi="Times New Roman" w:cs="Times New Roman"/>
          <w:sz w:val="28"/>
          <w:szCs w:val="28"/>
        </w:rPr>
      </w:pPr>
    </w:p>
    <w:p w:rsidR="00A07742" w:rsidRPr="00094036" w:rsidRDefault="00F51904">
      <w:pPr>
        <w:pStyle w:val="Normal1"/>
        <w:spacing w:line="360" w:lineRule="auto"/>
        <w:jc w:val="center"/>
        <w:rPr>
          <w:rFonts w:ascii="Times New Roman" w:eastAsia="Times New Roman" w:hAnsi="Times New Roman" w:cs="Times New Roman"/>
          <w:sz w:val="28"/>
          <w:szCs w:val="28"/>
        </w:rPr>
      </w:pPr>
      <w:r w:rsidRPr="00094036">
        <w:rPr>
          <w:rFonts w:ascii="Times New Roman" w:eastAsia="Times New Roman" w:hAnsi="Times New Roman" w:cs="Times New Roman"/>
          <w:sz w:val="28"/>
          <w:szCs w:val="28"/>
        </w:rPr>
        <w:t xml:space="preserve"> </w:t>
      </w:r>
    </w:p>
    <w:p w:rsidR="00A07742" w:rsidRPr="00094036" w:rsidRDefault="00F51904">
      <w:pPr>
        <w:pStyle w:val="Normal1"/>
        <w:spacing w:line="360" w:lineRule="auto"/>
        <w:jc w:val="center"/>
        <w:rPr>
          <w:rFonts w:ascii="Times New Roman" w:eastAsia="Times New Roman" w:hAnsi="Times New Roman" w:cs="Times New Roman"/>
          <w:b/>
          <w:sz w:val="32"/>
          <w:szCs w:val="32"/>
        </w:rPr>
      </w:pPr>
      <w:r w:rsidRPr="00094036">
        <w:rPr>
          <w:rFonts w:ascii="Times New Roman" w:eastAsia="Times New Roman" w:hAnsi="Times New Roman" w:cs="Times New Roman"/>
          <w:b/>
          <w:sz w:val="32"/>
          <w:szCs w:val="32"/>
        </w:rPr>
        <w:t>DIGITAL SKILLS AND RESEARCH METHODS</w:t>
      </w:r>
    </w:p>
    <w:p w:rsidR="00A07742" w:rsidRPr="00094036" w:rsidRDefault="00F51904">
      <w:pPr>
        <w:pStyle w:val="Normal1"/>
        <w:spacing w:line="360" w:lineRule="auto"/>
        <w:jc w:val="center"/>
        <w:rPr>
          <w:rFonts w:ascii="Times New Roman" w:eastAsia="Times New Roman" w:hAnsi="Times New Roman" w:cs="Times New Roman"/>
          <w:sz w:val="28"/>
          <w:szCs w:val="28"/>
        </w:rPr>
      </w:pPr>
      <w:r w:rsidRPr="00094036">
        <w:rPr>
          <w:rFonts w:ascii="Times New Roman" w:eastAsia="Times New Roman" w:hAnsi="Times New Roman" w:cs="Times New Roman"/>
          <w:sz w:val="28"/>
          <w:szCs w:val="28"/>
        </w:rPr>
        <w:t xml:space="preserve"> </w:t>
      </w:r>
    </w:p>
    <w:p w:rsidR="00A07742" w:rsidRPr="00094036" w:rsidRDefault="00F51904">
      <w:pPr>
        <w:pStyle w:val="Normal1"/>
        <w:spacing w:line="360" w:lineRule="auto"/>
        <w:jc w:val="center"/>
        <w:rPr>
          <w:rFonts w:ascii="Times New Roman" w:eastAsia="Times New Roman" w:hAnsi="Times New Roman" w:cs="Times New Roman"/>
          <w:sz w:val="28"/>
          <w:szCs w:val="28"/>
        </w:rPr>
      </w:pPr>
      <w:r w:rsidRPr="00094036">
        <w:rPr>
          <w:rFonts w:ascii="Times New Roman" w:eastAsia="Times New Roman" w:hAnsi="Times New Roman" w:cs="Times New Roman"/>
          <w:sz w:val="28"/>
          <w:szCs w:val="28"/>
        </w:rPr>
        <w:t xml:space="preserve"> </w:t>
      </w:r>
    </w:p>
    <w:p w:rsidR="00A07742" w:rsidRDefault="00F51904">
      <w:pPr>
        <w:pStyle w:val="Normal1"/>
        <w:spacing w:line="360" w:lineRule="auto"/>
        <w:jc w:val="center"/>
        <w:rPr>
          <w:rFonts w:ascii="Times New Roman" w:eastAsia="Times New Roman" w:hAnsi="Times New Roman" w:cs="Times New Roman"/>
          <w:sz w:val="28"/>
          <w:szCs w:val="28"/>
        </w:rPr>
      </w:pPr>
      <w:r w:rsidRPr="00094036">
        <w:rPr>
          <w:rFonts w:ascii="Times New Roman" w:eastAsia="Times New Roman" w:hAnsi="Times New Roman" w:cs="Times New Roman"/>
          <w:sz w:val="28"/>
          <w:szCs w:val="28"/>
        </w:rPr>
        <w:t>Student Name</w:t>
      </w:r>
      <w:r w:rsidR="00534E83">
        <w:rPr>
          <w:rFonts w:ascii="Times New Roman" w:eastAsia="Times New Roman" w:hAnsi="Times New Roman" w:cs="Times New Roman"/>
          <w:sz w:val="28"/>
          <w:szCs w:val="28"/>
        </w:rPr>
        <w:t>: Yasmin Kaymakam</w:t>
      </w:r>
    </w:p>
    <w:p w:rsidR="00534E83" w:rsidRPr="00094036" w:rsidRDefault="00534E83">
      <w:pPr>
        <w:pStyle w:val="Normal1"/>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ID: 1706486</w:t>
      </w:r>
    </w:p>
    <w:p w:rsidR="00A07742" w:rsidRPr="00094036" w:rsidRDefault="00A07742">
      <w:pPr>
        <w:pStyle w:val="Normal1"/>
        <w:spacing w:line="360" w:lineRule="auto"/>
        <w:jc w:val="center"/>
        <w:rPr>
          <w:rFonts w:ascii="Times New Roman" w:eastAsia="Times New Roman" w:hAnsi="Times New Roman" w:cs="Times New Roman"/>
          <w:sz w:val="32"/>
          <w:szCs w:val="32"/>
        </w:rPr>
      </w:pPr>
    </w:p>
    <w:p w:rsidR="00A07742" w:rsidRPr="00094036" w:rsidRDefault="00F51904">
      <w:pPr>
        <w:pStyle w:val="Normal1"/>
        <w:spacing w:line="360" w:lineRule="auto"/>
        <w:jc w:val="center"/>
        <w:rPr>
          <w:rFonts w:ascii="Times New Roman" w:eastAsia="Times New Roman" w:hAnsi="Times New Roman" w:cs="Times New Roman"/>
          <w:sz w:val="32"/>
          <w:szCs w:val="32"/>
        </w:rPr>
      </w:pPr>
      <w:r w:rsidRPr="00094036">
        <w:br w:type="page"/>
      </w:r>
    </w:p>
    <w:p w:rsidR="00A07742" w:rsidRPr="00094036" w:rsidRDefault="00F51904">
      <w:pPr>
        <w:pStyle w:val="Normal1"/>
        <w:spacing w:line="360" w:lineRule="auto"/>
        <w:jc w:val="center"/>
        <w:rPr>
          <w:rFonts w:ascii="Times New Roman" w:eastAsia="Times New Roman" w:hAnsi="Times New Roman" w:cs="Times New Roman"/>
          <w:b/>
          <w:sz w:val="24"/>
          <w:szCs w:val="24"/>
        </w:rPr>
      </w:pPr>
      <w:r w:rsidRPr="00094036">
        <w:rPr>
          <w:rFonts w:ascii="Times New Roman" w:eastAsia="Times New Roman" w:hAnsi="Times New Roman" w:cs="Times New Roman"/>
          <w:b/>
          <w:sz w:val="24"/>
          <w:szCs w:val="24"/>
        </w:rPr>
        <w:lastRenderedPageBreak/>
        <w:t>Executive Summary</w:t>
      </w:r>
    </w:p>
    <w:p w:rsidR="00A07742" w:rsidRPr="00094036" w:rsidRDefault="00F51904">
      <w:pPr>
        <w:pStyle w:val="Normal1"/>
        <w:spacing w:line="360" w:lineRule="auto"/>
        <w:jc w:val="both"/>
        <w:rPr>
          <w:rFonts w:ascii="Times New Roman" w:eastAsia="Times New Roman" w:hAnsi="Times New Roman" w:cs="Times New Roman"/>
          <w:b/>
          <w:sz w:val="24"/>
          <w:szCs w:val="24"/>
        </w:rPr>
      </w:pPr>
      <w:r w:rsidRPr="00094036">
        <w:rPr>
          <w:rFonts w:ascii="Times New Roman" w:eastAsia="Times New Roman" w:hAnsi="Times New Roman" w:cs="Times New Roman"/>
          <w:sz w:val="24"/>
          <w:szCs w:val="24"/>
        </w:rPr>
        <w:t xml:space="preserve">In the following report information has been collected in terms of the digital skills that are required by an organisation for establishing its online presence of the firm. The company of logistics has been analysed in order to structure the requirements of the digital skills and their further adaptation. Moreover, information has been further collected in order to generate the professional online presence of an individual as per the experience and skills possessed for their business development. However, the link of technology with the advancement of firm has been further analysed in context of a logistic company.  </w:t>
      </w:r>
      <w:r w:rsidRPr="00094036">
        <w:br w:type="page"/>
      </w:r>
    </w:p>
    <w:p w:rsidR="00437599" w:rsidRPr="00437599" w:rsidRDefault="00F51904" w:rsidP="00437599">
      <w:pPr>
        <w:pStyle w:val="Normal1"/>
        <w:spacing w:line="360" w:lineRule="auto"/>
        <w:jc w:val="center"/>
        <w:rPr>
          <w:rFonts w:ascii="Times New Roman" w:hAnsi="Times New Roman" w:cs="Times New Roman"/>
          <w:noProof/>
          <w:sz w:val="24"/>
          <w:szCs w:val="24"/>
        </w:rPr>
      </w:pPr>
      <w:r w:rsidRPr="00094036">
        <w:rPr>
          <w:rFonts w:ascii="Times New Roman" w:eastAsia="Times New Roman" w:hAnsi="Times New Roman" w:cs="Times New Roman"/>
          <w:b/>
          <w:sz w:val="24"/>
          <w:szCs w:val="24"/>
        </w:rPr>
        <w:lastRenderedPageBreak/>
        <w:t>Table of Contents</w:t>
      </w:r>
      <w:r w:rsidR="00437599" w:rsidRPr="00437599">
        <w:rPr>
          <w:rFonts w:ascii="Times New Roman" w:eastAsia="Times New Roman" w:hAnsi="Times New Roman" w:cs="Times New Roman"/>
          <w:b/>
          <w:sz w:val="24"/>
          <w:szCs w:val="24"/>
        </w:rPr>
        <w:fldChar w:fldCharType="begin"/>
      </w:r>
      <w:r w:rsidR="00437599" w:rsidRPr="00437599">
        <w:rPr>
          <w:rFonts w:ascii="Times New Roman" w:eastAsia="Times New Roman" w:hAnsi="Times New Roman" w:cs="Times New Roman"/>
          <w:b/>
          <w:sz w:val="24"/>
          <w:szCs w:val="24"/>
        </w:rPr>
        <w:instrText xml:space="preserve"> TOC \h \z \t "Heading 7" \c </w:instrText>
      </w:r>
      <w:r w:rsidR="00437599" w:rsidRPr="00437599">
        <w:rPr>
          <w:rFonts w:ascii="Times New Roman" w:eastAsia="Times New Roman" w:hAnsi="Times New Roman" w:cs="Times New Roman"/>
          <w:b/>
          <w:sz w:val="24"/>
          <w:szCs w:val="24"/>
        </w:rPr>
        <w:fldChar w:fldCharType="separate"/>
      </w:r>
    </w:p>
    <w:p w:rsidR="00437599" w:rsidRPr="00437599" w:rsidRDefault="008F1620" w:rsidP="00437599">
      <w:pPr>
        <w:pStyle w:val="TableofFigures"/>
        <w:tabs>
          <w:tab w:val="right" w:leader="dot" w:pos="9350"/>
        </w:tabs>
        <w:spacing w:line="360" w:lineRule="auto"/>
        <w:jc w:val="both"/>
        <w:rPr>
          <w:rFonts w:ascii="Times New Roman" w:hAnsi="Times New Roman" w:cs="Times New Roman"/>
          <w:noProof/>
          <w:sz w:val="24"/>
          <w:szCs w:val="24"/>
        </w:rPr>
      </w:pPr>
      <w:hyperlink w:anchor="_Toc503293017" w:history="1">
        <w:r w:rsidR="00437599" w:rsidRPr="00437599">
          <w:rPr>
            <w:rStyle w:val="Hyperlink"/>
            <w:rFonts w:ascii="Times New Roman" w:hAnsi="Times New Roman" w:cs="Times New Roman"/>
            <w:noProof/>
            <w:sz w:val="24"/>
            <w:szCs w:val="24"/>
          </w:rPr>
          <w:t>Introduction</w:t>
        </w:r>
        <w:r w:rsidR="00437599" w:rsidRPr="00437599">
          <w:rPr>
            <w:rFonts w:ascii="Times New Roman" w:hAnsi="Times New Roman" w:cs="Times New Roman"/>
            <w:noProof/>
            <w:webHidden/>
            <w:sz w:val="24"/>
            <w:szCs w:val="24"/>
          </w:rPr>
          <w:tab/>
        </w:r>
        <w:r w:rsidR="00437599" w:rsidRPr="00437599">
          <w:rPr>
            <w:rFonts w:ascii="Times New Roman" w:hAnsi="Times New Roman" w:cs="Times New Roman"/>
            <w:noProof/>
            <w:webHidden/>
            <w:sz w:val="24"/>
            <w:szCs w:val="24"/>
          </w:rPr>
          <w:fldChar w:fldCharType="begin"/>
        </w:r>
        <w:r w:rsidR="00437599" w:rsidRPr="00437599">
          <w:rPr>
            <w:rFonts w:ascii="Times New Roman" w:hAnsi="Times New Roman" w:cs="Times New Roman"/>
            <w:noProof/>
            <w:webHidden/>
            <w:sz w:val="24"/>
            <w:szCs w:val="24"/>
          </w:rPr>
          <w:instrText xml:space="preserve"> PAGEREF _Toc503293017 \h </w:instrText>
        </w:r>
        <w:r w:rsidR="00437599" w:rsidRPr="00437599">
          <w:rPr>
            <w:rFonts w:ascii="Times New Roman" w:hAnsi="Times New Roman" w:cs="Times New Roman"/>
            <w:noProof/>
            <w:webHidden/>
            <w:sz w:val="24"/>
            <w:szCs w:val="24"/>
          </w:rPr>
        </w:r>
        <w:r w:rsidR="00437599" w:rsidRPr="00437599">
          <w:rPr>
            <w:rFonts w:ascii="Times New Roman" w:hAnsi="Times New Roman" w:cs="Times New Roman"/>
            <w:noProof/>
            <w:webHidden/>
            <w:sz w:val="24"/>
            <w:szCs w:val="24"/>
          </w:rPr>
          <w:fldChar w:fldCharType="separate"/>
        </w:r>
        <w:r w:rsidR="00437599" w:rsidRPr="00437599">
          <w:rPr>
            <w:rFonts w:ascii="Times New Roman" w:hAnsi="Times New Roman" w:cs="Times New Roman"/>
            <w:noProof/>
            <w:webHidden/>
            <w:sz w:val="24"/>
            <w:szCs w:val="24"/>
          </w:rPr>
          <w:t>4</w:t>
        </w:r>
        <w:r w:rsidR="00437599" w:rsidRPr="00437599">
          <w:rPr>
            <w:rFonts w:ascii="Times New Roman" w:hAnsi="Times New Roman" w:cs="Times New Roman"/>
            <w:noProof/>
            <w:webHidden/>
            <w:sz w:val="24"/>
            <w:szCs w:val="24"/>
          </w:rPr>
          <w:fldChar w:fldCharType="end"/>
        </w:r>
      </w:hyperlink>
    </w:p>
    <w:p w:rsidR="00437599" w:rsidRPr="00437599" w:rsidRDefault="008F1620" w:rsidP="00437599">
      <w:pPr>
        <w:pStyle w:val="TableofFigures"/>
        <w:tabs>
          <w:tab w:val="right" w:leader="dot" w:pos="9350"/>
        </w:tabs>
        <w:spacing w:line="360" w:lineRule="auto"/>
        <w:jc w:val="both"/>
        <w:rPr>
          <w:rFonts w:ascii="Times New Roman" w:hAnsi="Times New Roman" w:cs="Times New Roman"/>
          <w:noProof/>
          <w:sz w:val="24"/>
          <w:szCs w:val="24"/>
        </w:rPr>
      </w:pPr>
      <w:hyperlink w:anchor="_Toc503293018" w:history="1">
        <w:r w:rsidR="00437599" w:rsidRPr="00437599">
          <w:rPr>
            <w:rStyle w:val="Hyperlink"/>
            <w:rFonts w:ascii="Times New Roman" w:hAnsi="Times New Roman" w:cs="Times New Roman"/>
            <w:noProof/>
            <w:sz w:val="24"/>
            <w:szCs w:val="24"/>
          </w:rPr>
          <w:t>Effectiveness of using modern technology</w:t>
        </w:r>
        <w:r w:rsidR="00437599" w:rsidRPr="00437599">
          <w:rPr>
            <w:rFonts w:ascii="Times New Roman" w:hAnsi="Times New Roman" w:cs="Times New Roman"/>
            <w:noProof/>
            <w:webHidden/>
            <w:sz w:val="24"/>
            <w:szCs w:val="24"/>
          </w:rPr>
          <w:tab/>
        </w:r>
        <w:r w:rsidR="00437599" w:rsidRPr="00437599">
          <w:rPr>
            <w:rFonts w:ascii="Times New Roman" w:hAnsi="Times New Roman" w:cs="Times New Roman"/>
            <w:noProof/>
            <w:webHidden/>
            <w:sz w:val="24"/>
            <w:szCs w:val="24"/>
          </w:rPr>
          <w:fldChar w:fldCharType="begin"/>
        </w:r>
        <w:r w:rsidR="00437599" w:rsidRPr="00437599">
          <w:rPr>
            <w:rFonts w:ascii="Times New Roman" w:hAnsi="Times New Roman" w:cs="Times New Roman"/>
            <w:noProof/>
            <w:webHidden/>
            <w:sz w:val="24"/>
            <w:szCs w:val="24"/>
          </w:rPr>
          <w:instrText xml:space="preserve"> PAGEREF _Toc503293018 \h </w:instrText>
        </w:r>
        <w:r w:rsidR="00437599" w:rsidRPr="00437599">
          <w:rPr>
            <w:rFonts w:ascii="Times New Roman" w:hAnsi="Times New Roman" w:cs="Times New Roman"/>
            <w:noProof/>
            <w:webHidden/>
            <w:sz w:val="24"/>
            <w:szCs w:val="24"/>
          </w:rPr>
        </w:r>
        <w:r w:rsidR="00437599" w:rsidRPr="00437599">
          <w:rPr>
            <w:rFonts w:ascii="Times New Roman" w:hAnsi="Times New Roman" w:cs="Times New Roman"/>
            <w:noProof/>
            <w:webHidden/>
            <w:sz w:val="24"/>
            <w:szCs w:val="24"/>
          </w:rPr>
          <w:fldChar w:fldCharType="separate"/>
        </w:r>
        <w:r w:rsidR="00437599" w:rsidRPr="00437599">
          <w:rPr>
            <w:rFonts w:ascii="Times New Roman" w:hAnsi="Times New Roman" w:cs="Times New Roman"/>
            <w:noProof/>
            <w:webHidden/>
            <w:sz w:val="24"/>
            <w:szCs w:val="24"/>
          </w:rPr>
          <w:t>4</w:t>
        </w:r>
        <w:r w:rsidR="00437599" w:rsidRPr="00437599">
          <w:rPr>
            <w:rFonts w:ascii="Times New Roman" w:hAnsi="Times New Roman" w:cs="Times New Roman"/>
            <w:noProof/>
            <w:webHidden/>
            <w:sz w:val="24"/>
            <w:szCs w:val="24"/>
          </w:rPr>
          <w:fldChar w:fldCharType="end"/>
        </w:r>
      </w:hyperlink>
    </w:p>
    <w:p w:rsidR="00437599" w:rsidRPr="00437599" w:rsidRDefault="008F1620" w:rsidP="00437599">
      <w:pPr>
        <w:pStyle w:val="TableofFigures"/>
        <w:tabs>
          <w:tab w:val="right" w:leader="dot" w:pos="9350"/>
        </w:tabs>
        <w:spacing w:line="360" w:lineRule="auto"/>
        <w:jc w:val="both"/>
        <w:rPr>
          <w:rFonts w:ascii="Times New Roman" w:hAnsi="Times New Roman" w:cs="Times New Roman"/>
          <w:noProof/>
          <w:sz w:val="24"/>
          <w:szCs w:val="24"/>
        </w:rPr>
      </w:pPr>
      <w:hyperlink w:anchor="_Toc503293019" w:history="1">
        <w:r w:rsidR="00437599" w:rsidRPr="00437599">
          <w:rPr>
            <w:rStyle w:val="Hyperlink"/>
            <w:rFonts w:ascii="Times New Roman" w:hAnsi="Times New Roman" w:cs="Times New Roman"/>
            <w:noProof/>
            <w:sz w:val="24"/>
            <w:szCs w:val="24"/>
          </w:rPr>
          <w:t>Analysing social media as a main tool of marketing</w:t>
        </w:r>
        <w:r w:rsidR="00437599" w:rsidRPr="00437599">
          <w:rPr>
            <w:rFonts w:ascii="Times New Roman" w:hAnsi="Times New Roman" w:cs="Times New Roman"/>
            <w:noProof/>
            <w:webHidden/>
            <w:sz w:val="24"/>
            <w:szCs w:val="24"/>
          </w:rPr>
          <w:tab/>
        </w:r>
        <w:r w:rsidR="00437599" w:rsidRPr="00437599">
          <w:rPr>
            <w:rFonts w:ascii="Times New Roman" w:hAnsi="Times New Roman" w:cs="Times New Roman"/>
            <w:noProof/>
            <w:webHidden/>
            <w:sz w:val="24"/>
            <w:szCs w:val="24"/>
          </w:rPr>
          <w:fldChar w:fldCharType="begin"/>
        </w:r>
        <w:r w:rsidR="00437599" w:rsidRPr="00437599">
          <w:rPr>
            <w:rFonts w:ascii="Times New Roman" w:hAnsi="Times New Roman" w:cs="Times New Roman"/>
            <w:noProof/>
            <w:webHidden/>
            <w:sz w:val="24"/>
            <w:szCs w:val="24"/>
          </w:rPr>
          <w:instrText xml:space="preserve"> PAGEREF _Toc503293019 \h </w:instrText>
        </w:r>
        <w:r w:rsidR="00437599" w:rsidRPr="00437599">
          <w:rPr>
            <w:rFonts w:ascii="Times New Roman" w:hAnsi="Times New Roman" w:cs="Times New Roman"/>
            <w:noProof/>
            <w:webHidden/>
            <w:sz w:val="24"/>
            <w:szCs w:val="24"/>
          </w:rPr>
        </w:r>
        <w:r w:rsidR="00437599" w:rsidRPr="00437599">
          <w:rPr>
            <w:rFonts w:ascii="Times New Roman" w:hAnsi="Times New Roman" w:cs="Times New Roman"/>
            <w:noProof/>
            <w:webHidden/>
            <w:sz w:val="24"/>
            <w:szCs w:val="24"/>
          </w:rPr>
          <w:fldChar w:fldCharType="separate"/>
        </w:r>
        <w:r w:rsidR="00437599" w:rsidRPr="00437599">
          <w:rPr>
            <w:rFonts w:ascii="Times New Roman" w:hAnsi="Times New Roman" w:cs="Times New Roman"/>
            <w:noProof/>
            <w:webHidden/>
            <w:sz w:val="24"/>
            <w:szCs w:val="24"/>
          </w:rPr>
          <w:t>6</w:t>
        </w:r>
        <w:r w:rsidR="00437599" w:rsidRPr="00437599">
          <w:rPr>
            <w:rFonts w:ascii="Times New Roman" w:hAnsi="Times New Roman" w:cs="Times New Roman"/>
            <w:noProof/>
            <w:webHidden/>
            <w:sz w:val="24"/>
            <w:szCs w:val="24"/>
          </w:rPr>
          <w:fldChar w:fldCharType="end"/>
        </w:r>
      </w:hyperlink>
    </w:p>
    <w:p w:rsidR="00437599" w:rsidRPr="00437599" w:rsidRDefault="008F1620" w:rsidP="00437599">
      <w:pPr>
        <w:pStyle w:val="TableofFigures"/>
        <w:tabs>
          <w:tab w:val="right" w:leader="dot" w:pos="9350"/>
        </w:tabs>
        <w:spacing w:line="360" w:lineRule="auto"/>
        <w:jc w:val="both"/>
        <w:rPr>
          <w:rFonts w:ascii="Times New Roman" w:hAnsi="Times New Roman" w:cs="Times New Roman"/>
          <w:noProof/>
          <w:sz w:val="24"/>
          <w:szCs w:val="24"/>
        </w:rPr>
      </w:pPr>
      <w:hyperlink w:anchor="_Toc503293020" w:history="1">
        <w:r w:rsidR="00437599" w:rsidRPr="00437599">
          <w:rPr>
            <w:rStyle w:val="Hyperlink"/>
            <w:rFonts w:ascii="Times New Roman" w:hAnsi="Times New Roman" w:cs="Times New Roman"/>
            <w:noProof/>
            <w:sz w:val="24"/>
            <w:szCs w:val="24"/>
          </w:rPr>
          <w:t>Communication and information gathering within workplace</w:t>
        </w:r>
        <w:r w:rsidR="00437599" w:rsidRPr="00437599">
          <w:rPr>
            <w:rFonts w:ascii="Times New Roman" w:hAnsi="Times New Roman" w:cs="Times New Roman"/>
            <w:noProof/>
            <w:webHidden/>
            <w:sz w:val="24"/>
            <w:szCs w:val="24"/>
          </w:rPr>
          <w:tab/>
        </w:r>
        <w:r w:rsidR="00437599" w:rsidRPr="00437599">
          <w:rPr>
            <w:rFonts w:ascii="Times New Roman" w:hAnsi="Times New Roman" w:cs="Times New Roman"/>
            <w:noProof/>
            <w:webHidden/>
            <w:sz w:val="24"/>
            <w:szCs w:val="24"/>
          </w:rPr>
          <w:fldChar w:fldCharType="begin"/>
        </w:r>
        <w:r w:rsidR="00437599" w:rsidRPr="00437599">
          <w:rPr>
            <w:rFonts w:ascii="Times New Roman" w:hAnsi="Times New Roman" w:cs="Times New Roman"/>
            <w:noProof/>
            <w:webHidden/>
            <w:sz w:val="24"/>
            <w:szCs w:val="24"/>
          </w:rPr>
          <w:instrText xml:space="preserve"> PAGEREF _Toc503293020 \h </w:instrText>
        </w:r>
        <w:r w:rsidR="00437599" w:rsidRPr="00437599">
          <w:rPr>
            <w:rFonts w:ascii="Times New Roman" w:hAnsi="Times New Roman" w:cs="Times New Roman"/>
            <w:noProof/>
            <w:webHidden/>
            <w:sz w:val="24"/>
            <w:szCs w:val="24"/>
          </w:rPr>
        </w:r>
        <w:r w:rsidR="00437599" w:rsidRPr="00437599">
          <w:rPr>
            <w:rFonts w:ascii="Times New Roman" w:hAnsi="Times New Roman" w:cs="Times New Roman"/>
            <w:noProof/>
            <w:webHidden/>
            <w:sz w:val="24"/>
            <w:szCs w:val="24"/>
          </w:rPr>
          <w:fldChar w:fldCharType="separate"/>
        </w:r>
        <w:r w:rsidR="00437599" w:rsidRPr="00437599">
          <w:rPr>
            <w:rFonts w:ascii="Times New Roman" w:hAnsi="Times New Roman" w:cs="Times New Roman"/>
            <w:noProof/>
            <w:webHidden/>
            <w:sz w:val="24"/>
            <w:szCs w:val="24"/>
          </w:rPr>
          <w:t>7</w:t>
        </w:r>
        <w:r w:rsidR="00437599" w:rsidRPr="00437599">
          <w:rPr>
            <w:rFonts w:ascii="Times New Roman" w:hAnsi="Times New Roman" w:cs="Times New Roman"/>
            <w:noProof/>
            <w:webHidden/>
            <w:sz w:val="24"/>
            <w:szCs w:val="24"/>
          </w:rPr>
          <w:fldChar w:fldCharType="end"/>
        </w:r>
      </w:hyperlink>
    </w:p>
    <w:p w:rsidR="00437599" w:rsidRPr="00437599" w:rsidRDefault="008F1620" w:rsidP="00437599">
      <w:pPr>
        <w:pStyle w:val="TableofFigures"/>
        <w:tabs>
          <w:tab w:val="right" w:leader="dot" w:pos="9350"/>
        </w:tabs>
        <w:spacing w:line="360" w:lineRule="auto"/>
        <w:jc w:val="both"/>
        <w:rPr>
          <w:rFonts w:ascii="Times New Roman" w:hAnsi="Times New Roman" w:cs="Times New Roman"/>
          <w:noProof/>
          <w:sz w:val="24"/>
          <w:szCs w:val="24"/>
        </w:rPr>
      </w:pPr>
      <w:hyperlink w:anchor="_Toc503293021" w:history="1">
        <w:r w:rsidR="00437599" w:rsidRPr="00437599">
          <w:rPr>
            <w:rStyle w:val="Hyperlink"/>
            <w:rFonts w:ascii="Times New Roman" w:hAnsi="Times New Roman" w:cs="Times New Roman"/>
            <w:noProof/>
            <w:sz w:val="24"/>
            <w:szCs w:val="24"/>
          </w:rPr>
          <w:t>Generating professional online presence</w:t>
        </w:r>
        <w:r w:rsidR="00437599" w:rsidRPr="00437599">
          <w:rPr>
            <w:rFonts w:ascii="Times New Roman" w:hAnsi="Times New Roman" w:cs="Times New Roman"/>
            <w:noProof/>
            <w:webHidden/>
            <w:sz w:val="24"/>
            <w:szCs w:val="24"/>
          </w:rPr>
          <w:tab/>
        </w:r>
        <w:r w:rsidR="00437599" w:rsidRPr="00437599">
          <w:rPr>
            <w:rFonts w:ascii="Times New Roman" w:hAnsi="Times New Roman" w:cs="Times New Roman"/>
            <w:noProof/>
            <w:webHidden/>
            <w:sz w:val="24"/>
            <w:szCs w:val="24"/>
          </w:rPr>
          <w:fldChar w:fldCharType="begin"/>
        </w:r>
        <w:r w:rsidR="00437599" w:rsidRPr="00437599">
          <w:rPr>
            <w:rFonts w:ascii="Times New Roman" w:hAnsi="Times New Roman" w:cs="Times New Roman"/>
            <w:noProof/>
            <w:webHidden/>
            <w:sz w:val="24"/>
            <w:szCs w:val="24"/>
          </w:rPr>
          <w:instrText xml:space="preserve"> PAGEREF _Toc503293021 \h </w:instrText>
        </w:r>
        <w:r w:rsidR="00437599" w:rsidRPr="00437599">
          <w:rPr>
            <w:rFonts w:ascii="Times New Roman" w:hAnsi="Times New Roman" w:cs="Times New Roman"/>
            <w:noProof/>
            <w:webHidden/>
            <w:sz w:val="24"/>
            <w:szCs w:val="24"/>
          </w:rPr>
        </w:r>
        <w:r w:rsidR="00437599" w:rsidRPr="00437599">
          <w:rPr>
            <w:rFonts w:ascii="Times New Roman" w:hAnsi="Times New Roman" w:cs="Times New Roman"/>
            <w:noProof/>
            <w:webHidden/>
            <w:sz w:val="24"/>
            <w:szCs w:val="24"/>
          </w:rPr>
          <w:fldChar w:fldCharType="separate"/>
        </w:r>
        <w:r w:rsidR="00437599" w:rsidRPr="00437599">
          <w:rPr>
            <w:rFonts w:ascii="Times New Roman" w:hAnsi="Times New Roman" w:cs="Times New Roman"/>
            <w:noProof/>
            <w:webHidden/>
            <w:sz w:val="24"/>
            <w:szCs w:val="24"/>
          </w:rPr>
          <w:t>8</w:t>
        </w:r>
        <w:r w:rsidR="00437599" w:rsidRPr="00437599">
          <w:rPr>
            <w:rFonts w:ascii="Times New Roman" w:hAnsi="Times New Roman" w:cs="Times New Roman"/>
            <w:noProof/>
            <w:webHidden/>
            <w:sz w:val="24"/>
            <w:szCs w:val="24"/>
          </w:rPr>
          <w:fldChar w:fldCharType="end"/>
        </w:r>
      </w:hyperlink>
    </w:p>
    <w:p w:rsidR="00437599" w:rsidRPr="00437599" w:rsidRDefault="008F1620" w:rsidP="00437599">
      <w:pPr>
        <w:pStyle w:val="TableofFigures"/>
        <w:tabs>
          <w:tab w:val="right" w:leader="dot" w:pos="9350"/>
        </w:tabs>
        <w:spacing w:line="360" w:lineRule="auto"/>
        <w:jc w:val="both"/>
        <w:rPr>
          <w:rFonts w:ascii="Times New Roman" w:hAnsi="Times New Roman" w:cs="Times New Roman"/>
          <w:noProof/>
          <w:sz w:val="24"/>
          <w:szCs w:val="24"/>
        </w:rPr>
      </w:pPr>
      <w:hyperlink w:anchor="_Toc503293022" w:history="1">
        <w:r w:rsidR="00437599" w:rsidRPr="00437599">
          <w:rPr>
            <w:rStyle w:val="Hyperlink"/>
            <w:rFonts w:ascii="Times New Roman" w:hAnsi="Times New Roman" w:cs="Times New Roman"/>
            <w:noProof/>
            <w:sz w:val="24"/>
            <w:szCs w:val="24"/>
          </w:rPr>
          <w:t>Conclusion</w:t>
        </w:r>
        <w:r w:rsidR="00437599" w:rsidRPr="00437599">
          <w:rPr>
            <w:rFonts w:ascii="Times New Roman" w:hAnsi="Times New Roman" w:cs="Times New Roman"/>
            <w:noProof/>
            <w:webHidden/>
            <w:sz w:val="24"/>
            <w:szCs w:val="24"/>
          </w:rPr>
          <w:tab/>
        </w:r>
        <w:r w:rsidR="00437599" w:rsidRPr="00437599">
          <w:rPr>
            <w:rFonts w:ascii="Times New Roman" w:hAnsi="Times New Roman" w:cs="Times New Roman"/>
            <w:noProof/>
            <w:webHidden/>
            <w:sz w:val="24"/>
            <w:szCs w:val="24"/>
          </w:rPr>
          <w:fldChar w:fldCharType="begin"/>
        </w:r>
        <w:r w:rsidR="00437599" w:rsidRPr="00437599">
          <w:rPr>
            <w:rFonts w:ascii="Times New Roman" w:hAnsi="Times New Roman" w:cs="Times New Roman"/>
            <w:noProof/>
            <w:webHidden/>
            <w:sz w:val="24"/>
            <w:szCs w:val="24"/>
          </w:rPr>
          <w:instrText xml:space="preserve"> PAGEREF _Toc503293022 \h </w:instrText>
        </w:r>
        <w:r w:rsidR="00437599" w:rsidRPr="00437599">
          <w:rPr>
            <w:rFonts w:ascii="Times New Roman" w:hAnsi="Times New Roman" w:cs="Times New Roman"/>
            <w:noProof/>
            <w:webHidden/>
            <w:sz w:val="24"/>
            <w:szCs w:val="24"/>
          </w:rPr>
        </w:r>
        <w:r w:rsidR="00437599" w:rsidRPr="00437599">
          <w:rPr>
            <w:rFonts w:ascii="Times New Roman" w:hAnsi="Times New Roman" w:cs="Times New Roman"/>
            <w:noProof/>
            <w:webHidden/>
            <w:sz w:val="24"/>
            <w:szCs w:val="24"/>
          </w:rPr>
          <w:fldChar w:fldCharType="separate"/>
        </w:r>
        <w:r w:rsidR="00437599" w:rsidRPr="00437599">
          <w:rPr>
            <w:rFonts w:ascii="Times New Roman" w:hAnsi="Times New Roman" w:cs="Times New Roman"/>
            <w:noProof/>
            <w:webHidden/>
            <w:sz w:val="24"/>
            <w:szCs w:val="24"/>
          </w:rPr>
          <w:t>9</w:t>
        </w:r>
        <w:r w:rsidR="00437599" w:rsidRPr="00437599">
          <w:rPr>
            <w:rFonts w:ascii="Times New Roman" w:hAnsi="Times New Roman" w:cs="Times New Roman"/>
            <w:noProof/>
            <w:webHidden/>
            <w:sz w:val="24"/>
            <w:szCs w:val="24"/>
          </w:rPr>
          <w:fldChar w:fldCharType="end"/>
        </w:r>
      </w:hyperlink>
    </w:p>
    <w:p w:rsidR="00437599" w:rsidRPr="00437599" w:rsidRDefault="008F1620" w:rsidP="00437599">
      <w:pPr>
        <w:pStyle w:val="TableofFigures"/>
        <w:tabs>
          <w:tab w:val="right" w:leader="dot" w:pos="9350"/>
        </w:tabs>
        <w:spacing w:line="360" w:lineRule="auto"/>
        <w:jc w:val="both"/>
        <w:rPr>
          <w:rFonts w:ascii="Times New Roman" w:hAnsi="Times New Roman" w:cs="Times New Roman"/>
          <w:noProof/>
          <w:sz w:val="24"/>
          <w:szCs w:val="24"/>
        </w:rPr>
      </w:pPr>
      <w:hyperlink w:anchor="_Toc503293023" w:history="1">
        <w:r w:rsidR="00437599" w:rsidRPr="00437599">
          <w:rPr>
            <w:rStyle w:val="Hyperlink"/>
            <w:rFonts w:ascii="Times New Roman" w:hAnsi="Times New Roman" w:cs="Times New Roman"/>
            <w:noProof/>
            <w:sz w:val="24"/>
            <w:szCs w:val="24"/>
          </w:rPr>
          <w:t>References</w:t>
        </w:r>
        <w:r w:rsidR="00437599" w:rsidRPr="00437599">
          <w:rPr>
            <w:rFonts w:ascii="Times New Roman" w:hAnsi="Times New Roman" w:cs="Times New Roman"/>
            <w:noProof/>
            <w:webHidden/>
            <w:sz w:val="24"/>
            <w:szCs w:val="24"/>
          </w:rPr>
          <w:tab/>
        </w:r>
        <w:r w:rsidR="00437599" w:rsidRPr="00437599">
          <w:rPr>
            <w:rFonts w:ascii="Times New Roman" w:hAnsi="Times New Roman" w:cs="Times New Roman"/>
            <w:noProof/>
            <w:webHidden/>
            <w:sz w:val="24"/>
            <w:szCs w:val="24"/>
          </w:rPr>
          <w:fldChar w:fldCharType="begin"/>
        </w:r>
        <w:r w:rsidR="00437599" w:rsidRPr="00437599">
          <w:rPr>
            <w:rFonts w:ascii="Times New Roman" w:hAnsi="Times New Roman" w:cs="Times New Roman"/>
            <w:noProof/>
            <w:webHidden/>
            <w:sz w:val="24"/>
            <w:szCs w:val="24"/>
          </w:rPr>
          <w:instrText xml:space="preserve"> PAGEREF _Toc503293023 \h </w:instrText>
        </w:r>
        <w:r w:rsidR="00437599" w:rsidRPr="00437599">
          <w:rPr>
            <w:rFonts w:ascii="Times New Roman" w:hAnsi="Times New Roman" w:cs="Times New Roman"/>
            <w:noProof/>
            <w:webHidden/>
            <w:sz w:val="24"/>
            <w:szCs w:val="24"/>
          </w:rPr>
        </w:r>
        <w:r w:rsidR="00437599" w:rsidRPr="00437599">
          <w:rPr>
            <w:rFonts w:ascii="Times New Roman" w:hAnsi="Times New Roman" w:cs="Times New Roman"/>
            <w:noProof/>
            <w:webHidden/>
            <w:sz w:val="24"/>
            <w:szCs w:val="24"/>
          </w:rPr>
          <w:fldChar w:fldCharType="separate"/>
        </w:r>
        <w:r w:rsidR="00437599" w:rsidRPr="00437599">
          <w:rPr>
            <w:rFonts w:ascii="Times New Roman" w:hAnsi="Times New Roman" w:cs="Times New Roman"/>
            <w:noProof/>
            <w:webHidden/>
            <w:sz w:val="24"/>
            <w:szCs w:val="24"/>
          </w:rPr>
          <w:t>10</w:t>
        </w:r>
        <w:r w:rsidR="00437599" w:rsidRPr="00437599">
          <w:rPr>
            <w:rFonts w:ascii="Times New Roman" w:hAnsi="Times New Roman" w:cs="Times New Roman"/>
            <w:noProof/>
            <w:webHidden/>
            <w:sz w:val="24"/>
            <w:szCs w:val="24"/>
          </w:rPr>
          <w:fldChar w:fldCharType="end"/>
        </w:r>
      </w:hyperlink>
    </w:p>
    <w:p w:rsidR="00A07742" w:rsidRPr="00094036" w:rsidRDefault="00437599" w:rsidP="00437599">
      <w:pPr>
        <w:pStyle w:val="Normal1"/>
        <w:spacing w:line="360" w:lineRule="auto"/>
        <w:jc w:val="both"/>
        <w:rPr>
          <w:rFonts w:ascii="Times New Roman" w:eastAsia="Times New Roman" w:hAnsi="Times New Roman" w:cs="Times New Roman"/>
          <w:b/>
          <w:sz w:val="24"/>
          <w:szCs w:val="24"/>
        </w:rPr>
      </w:pPr>
      <w:r w:rsidRPr="00437599">
        <w:rPr>
          <w:rFonts w:ascii="Times New Roman" w:eastAsia="Times New Roman" w:hAnsi="Times New Roman" w:cs="Times New Roman"/>
          <w:b/>
          <w:sz w:val="24"/>
          <w:szCs w:val="24"/>
        </w:rPr>
        <w:fldChar w:fldCharType="end"/>
      </w:r>
    </w:p>
    <w:p w:rsidR="00A07742" w:rsidRPr="00094036" w:rsidRDefault="00F51904">
      <w:pPr>
        <w:pStyle w:val="Normal1"/>
        <w:spacing w:line="360" w:lineRule="auto"/>
        <w:jc w:val="center"/>
        <w:rPr>
          <w:rFonts w:ascii="Times New Roman" w:eastAsia="Times New Roman" w:hAnsi="Times New Roman" w:cs="Times New Roman"/>
          <w:b/>
          <w:sz w:val="24"/>
          <w:szCs w:val="24"/>
        </w:rPr>
      </w:pPr>
      <w:r w:rsidRPr="00094036">
        <w:br w:type="page"/>
      </w:r>
    </w:p>
    <w:p w:rsidR="00A07742" w:rsidRPr="00094036" w:rsidRDefault="00F51904" w:rsidP="00437599">
      <w:pPr>
        <w:pStyle w:val="Heading7"/>
      </w:pPr>
      <w:bookmarkStart w:id="0" w:name="_Toc503293017"/>
      <w:r w:rsidRPr="00094036">
        <w:lastRenderedPageBreak/>
        <w:t>Introduction</w:t>
      </w:r>
      <w:bookmarkEnd w:id="0"/>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In modern world, the business organisations are more advanced when the concern for digital approach is </w:t>
      </w:r>
      <w:r w:rsidR="00812458" w:rsidRPr="00094036">
        <w:rPr>
          <w:rFonts w:ascii="Times New Roman" w:eastAsia="Times New Roman" w:hAnsi="Times New Roman" w:cs="Times New Roman"/>
          <w:sz w:val="24"/>
          <w:szCs w:val="24"/>
        </w:rPr>
        <w:t>channelized</w:t>
      </w:r>
      <w:r w:rsidRPr="00094036">
        <w:rPr>
          <w:rFonts w:ascii="Times New Roman" w:eastAsia="Times New Roman" w:hAnsi="Times New Roman" w:cs="Times New Roman"/>
          <w:sz w:val="24"/>
          <w:szCs w:val="24"/>
        </w:rPr>
        <w:t xml:space="preserve"> (</w:t>
      </w:r>
      <w:proofErr w:type="spellStart"/>
      <w:r w:rsidRPr="00094036">
        <w:rPr>
          <w:rFonts w:ascii="Times New Roman" w:eastAsia="Times New Roman" w:hAnsi="Times New Roman" w:cs="Times New Roman"/>
          <w:sz w:val="24"/>
          <w:szCs w:val="24"/>
        </w:rPr>
        <w:t>Westerman</w:t>
      </w:r>
      <w:proofErr w:type="spellEnd"/>
      <w:r w:rsidRPr="00094036">
        <w:rPr>
          <w:rFonts w:ascii="Times New Roman" w:eastAsia="Times New Roman" w:hAnsi="Times New Roman" w:cs="Times New Roman"/>
          <w:sz w:val="24"/>
          <w:szCs w:val="24"/>
        </w:rPr>
        <w:t xml:space="preserve"> </w:t>
      </w:r>
      <w:r w:rsidRPr="00094036">
        <w:rPr>
          <w:rFonts w:ascii="Times New Roman" w:eastAsia="Times New Roman" w:hAnsi="Times New Roman" w:cs="Times New Roman"/>
          <w:i/>
          <w:sz w:val="24"/>
          <w:szCs w:val="24"/>
        </w:rPr>
        <w:t>et al</w:t>
      </w:r>
      <w:r w:rsidRPr="00094036">
        <w:rPr>
          <w:rFonts w:ascii="Times New Roman" w:eastAsia="Times New Roman" w:hAnsi="Times New Roman" w:cs="Times New Roman"/>
          <w:sz w:val="24"/>
          <w:szCs w:val="24"/>
        </w:rPr>
        <w:t xml:space="preserve">. 2014). The aim of this report is to highlight the effectiveness of modern technology, the social media along with the information and communication gatherings related to the workforce of business organisation. Moreover, information has been further collected in order to generate the professional online presence of an individual as per the experience and skills possessed for their business development. The logistics company has been referred to analyse the modern technology and social media. </w:t>
      </w:r>
      <w:r w:rsidR="00437599">
        <w:rPr>
          <w:rFonts w:ascii="Times New Roman" w:eastAsia="Times New Roman" w:hAnsi="Times New Roman" w:cs="Times New Roman"/>
          <w:sz w:val="24"/>
          <w:szCs w:val="24"/>
        </w:rPr>
        <w:t>However, being advanced in term</w:t>
      </w:r>
      <w:r w:rsidRPr="00094036">
        <w:rPr>
          <w:rFonts w:ascii="Times New Roman" w:eastAsia="Times New Roman" w:hAnsi="Times New Roman" w:cs="Times New Roman"/>
          <w:sz w:val="24"/>
          <w:szCs w:val="24"/>
        </w:rPr>
        <w:t>s</w:t>
      </w:r>
      <w:r w:rsidR="00437599">
        <w:rPr>
          <w:rFonts w:ascii="Times New Roman" w:eastAsia="Times New Roman" w:hAnsi="Times New Roman" w:cs="Times New Roman"/>
          <w:sz w:val="24"/>
          <w:szCs w:val="24"/>
        </w:rPr>
        <w:t xml:space="preserve"> </w:t>
      </w:r>
      <w:r w:rsidRPr="00094036">
        <w:rPr>
          <w:rFonts w:ascii="Times New Roman" w:eastAsia="Times New Roman" w:hAnsi="Times New Roman" w:cs="Times New Roman"/>
          <w:sz w:val="24"/>
          <w:szCs w:val="24"/>
        </w:rPr>
        <w:t xml:space="preserve">of technology, the impact led by the social media for its marketing features has also been analysed in the report. </w:t>
      </w:r>
    </w:p>
    <w:p w:rsidR="00A07742" w:rsidRPr="00094036" w:rsidRDefault="00F51904" w:rsidP="00437599">
      <w:pPr>
        <w:pStyle w:val="Heading7"/>
      </w:pPr>
      <w:bookmarkStart w:id="1" w:name="_Toc503293018"/>
      <w:r w:rsidRPr="00094036">
        <w:t>Effectiveness of using modern technology</w:t>
      </w:r>
      <w:bookmarkEnd w:id="1"/>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The advent of technology in the modern society relates to the application of scientific knowledge as per the requirement of the business or the organisation as a whole. However, as argued by </w:t>
      </w:r>
      <w:r w:rsidRPr="00094036">
        <w:rPr>
          <w:rFonts w:ascii="Times New Roman" w:eastAsia="Times New Roman" w:hAnsi="Times New Roman" w:cs="Times New Roman"/>
          <w:color w:val="222222"/>
          <w:sz w:val="24"/>
          <w:szCs w:val="24"/>
          <w:highlight w:val="white"/>
        </w:rPr>
        <w:t xml:space="preserve">Matt </w:t>
      </w:r>
      <w:r w:rsidRPr="00094036">
        <w:rPr>
          <w:rFonts w:ascii="Times New Roman" w:eastAsia="Times New Roman" w:hAnsi="Times New Roman" w:cs="Times New Roman"/>
          <w:i/>
          <w:color w:val="222222"/>
          <w:sz w:val="24"/>
          <w:szCs w:val="24"/>
          <w:highlight w:val="white"/>
        </w:rPr>
        <w:t>et al</w:t>
      </w:r>
      <w:r w:rsidRPr="00094036">
        <w:rPr>
          <w:rFonts w:ascii="Times New Roman" w:eastAsia="Times New Roman" w:hAnsi="Times New Roman" w:cs="Times New Roman"/>
          <w:color w:val="222222"/>
          <w:sz w:val="24"/>
          <w:szCs w:val="24"/>
          <w:highlight w:val="white"/>
        </w:rPr>
        <w:t>.</w:t>
      </w:r>
      <w:r w:rsidRPr="00094036">
        <w:rPr>
          <w:rFonts w:ascii="Times New Roman" w:eastAsia="Times New Roman" w:hAnsi="Times New Roman" w:cs="Times New Roman"/>
          <w:sz w:val="24"/>
          <w:szCs w:val="24"/>
        </w:rPr>
        <w:t xml:space="preserve"> (2015), the technology in any sphere is delivered with the different devices, </w:t>
      </w:r>
      <w:proofErr w:type="spellStart"/>
      <w:r w:rsidRPr="00094036">
        <w:rPr>
          <w:rFonts w:ascii="Times New Roman" w:eastAsia="Times New Roman" w:hAnsi="Times New Roman" w:cs="Times New Roman"/>
          <w:sz w:val="24"/>
          <w:szCs w:val="24"/>
        </w:rPr>
        <w:t>softwares</w:t>
      </w:r>
      <w:proofErr w:type="spellEnd"/>
      <w:r w:rsidRPr="00094036">
        <w:rPr>
          <w:rFonts w:ascii="Times New Roman" w:eastAsia="Times New Roman" w:hAnsi="Times New Roman" w:cs="Times New Roman"/>
          <w:sz w:val="24"/>
          <w:szCs w:val="24"/>
        </w:rPr>
        <w:t xml:space="preserve"> for making progress in the conquered area. The workforce of 21st century is the best example cited for the gaining benefits of technology when compared to the previous centuries. Technology in an organisation is scientific knowledge that is applied to complete target aims and objectives related to different functions. The application of technology is done in different sphere marked as the following:</w:t>
      </w:r>
    </w:p>
    <w:p w:rsidR="00A07742" w:rsidRPr="00094036" w:rsidRDefault="00F51904">
      <w:pPr>
        <w:pStyle w:val="Normal1"/>
        <w:spacing w:line="360" w:lineRule="auto"/>
        <w:jc w:val="center"/>
        <w:rPr>
          <w:rFonts w:ascii="Times New Roman" w:eastAsia="Times New Roman" w:hAnsi="Times New Roman" w:cs="Times New Roman"/>
          <w:sz w:val="24"/>
          <w:szCs w:val="24"/>
        </w:rPr>
      </w:pPr>
      <w:r w:rsidRPr="00094036">
        <w:rPr>
          <w:rFonts w:ascii="Times New Roman" w:eastAsia="Times New Roman" w:hAnsi="Times New Roman" w:cs="Times New Roman"/>
          <w:noProof/>
          <w:sz w:val="24"/>
          <w:szCs w:val="24"/>
          <w:lang w:eastAsia="en-GB"/>
        </w:rPr>
        <w:lastRenderedPageBreak/>
        <w:drawing>
          <wp:inline distT="114300" distB="114300" distL="114300" distR="114300">
            <wp:extent cx="4533900" cy="377666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33900" cy="3776663"/>
                    </a:xfrm>
                    <a:prstGeom prst="rect">
                      <a:avLst/>
                    </a:prstGeom>
                    <a:ln/>
                  </pic:spPr>
                </pic:pic>
              </a:graphicData>
            </a:graphic>
          </wp:inline>
        </w:drawing>
      </w:r>
      <w:r w:rsidRPr="00094036">
        <w:rPr>
          <w:rFonts w:ascii="Times New Roman" w:eastAsia="Times New Roman" w:hAnsi="Times New Roman" w:cs="Times New Roman"/>
          <w:sz w:val="24"/>
          <w:szCs w:val="24"/>
        </w:rPr>
        <w:t xml:space="preserve"> </w:t>
      </w:r>
    </w:p>
    <w:p w:rsidR="00A07742" w:rsidRPr="00094036" w:rsidRDefault="00F51904">
      <w:pPr>
        <w:pStyle w:val="Normal1"/>
        <w:spacing w:line="360" w:lineRule="auto"/>
        <w:jc w:val="center"/>
        <w:rPr>
          <w:rFonts w:ascii="Times New Roman" w:eastAsia="Times New Roman" w:hAnsi="Times New Roman" w:cs="Times New Roman"/>
          <w:b/>
          <w:sz w:val="24"/>
          <w:szCs w:val="24"/>
        </w:rPr>
      </w:pPr>
      <w:r w:rsidRPr="00094036">
        <w:rPr>
          <w:rFonts w:ascii="Times New Roman" w:eastAsia="Times New Roman" w:hAnsi="Times New Roman" w:cs="Times New Roman"/>
          <w:b/>
          <w:sz w:val="24"/>
          <w:szCs w:val="24"/>
        </w:rPr>
        <w:t>Figure 1: Technology in Different Spheres</w:t>
      </w:r>
    </w:p>
    <w:p w:rsidR="00A07742" w:rsidRPr="00094036" w:rsidRDefault="00F51904">
      <w:pPr>
        <w:pStyle w:val="Normal1"/>
        <w:spacing w:line="360" w:lineRule="auto"/>
        <w:jc w:val="center"/>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(Source: Created by Self)</w:t>
      </w:r>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The</w:t>
      </w:r>
      <w:r w:rsidR="00437599">
        <w:rPr>
          <w:rFonts w:ascii="Times New Roman" w:eastAsia="Times New Roman" w:hAnsi="Times New Roman" w:cs="Times New Roman"/>
          <w:sz w:val="24"/>
          <w:szCs w:val="24"/>
        </w:rPr>
        <w:t xml:space="preserve"> most effective utilisation of technolog</w:t>
      </w:r>
      <w:r w:rsidRPr="00094036">
        <w:rPr>
          <w:rFonts w:ascii="Times New Roman" w:eastAsia="Times New Roman" w:hAnsi="Times New Roman" w:cs="Times New Roman"/>
          <w:sz w:val="24"/>
          <w:szCs w:val="24"/>
        </w:rPr>
        <w:t xml:space="preserve">y can be done for making people aware of any important fact of aspects for their daily livings. There, is no such department across the globe that is deprived of technology. As stated by </w:t>
      </w:r>
      <w:proofErr w:type="spellStart"/>
      <w:r w:rsidRPr="00094036">
        <w:rPr>
          <w:rFonts w:ascii="Times New Roman" w:eastAsia="Times New Roman" w:hAnsi="Times New Roman" w:cs="Times New Roman"/>
          <w:color w:val="222222"/>
          <w:sz w:val="24"/>
          <w:szCs w:val="24"/>
          <w:highlight w:val="white"/>
        </w:rPr>
        <w:t>Pagani</w:t>
      </w:r>
      <w:proofErr w:type="spellEnd"/>
      <w:r w:rsidRPr="00094036">
        <w:rPr>
          <w:rFonts w:ascii="Times New Roman" w:eastAsia="Times New Roman" w:hAnsi="Times New Roman" w:cs="Times New Roman"/>
          <w:sz w:val="24"/>
          <w:szCs w:val="24"/>
        </w:rPr>
        <w:t xml:space="preserve"> (2013), the application of technology within an organisation may lead to different approaches made by the firm towards their employees and customers. The best use of technology is done by communicating the relevance of the applied technology. It is definitely important for an organisation to understand its target markets, therefore, by applying technology in terms of digital approach an organisation can retain its customers and may further build more of them in their future business approach. </w:t>
      </w:r>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In addition to the discussion, the concept of social media is strongly affected with the advent of technology. Through social media, many individual or group stay connected as per their level of interests. Both the technology and social media contributes for a better world if applied and utilised in a relevant manner. As for instance, the organisation that </w:t>
      </w:r>
      <w:r w:rsidR="00437599" w:rsidRPr="00094036">
        <w:rPr>
          <w:rFonts w:ascii="Times New Roman" w:eastAsia="Times New Roman" w:hAnsi="Times New Roman" w:cs="Times New Roman"/>
          <w:sz w:val="24"/>
          <w:szCs w:val="24"/>
        </w:rPr>
        <w:t>realise</w:t>
      </w:r>
      <w:r w:rsidRPr="00094036">
        <w:rPr>
          <w:rFonts w:ascii="Times New Roman" w:eastAsia="Times New Roman" w:hAnsi="Times New Roman" w:cs="Times New Roman"/>
          <w:sz w:val="24"/>
          <w:szCs w:val="24"/>
        </w:rPr>
        <w:t xml:space="preserve"> their services to the software development always requires web conferencing and tablets for their successful presentations. There are cloud file storage made available for the web-based emails in such </w:t>
      </w:r>
      <w:r w:rsidRPr="00094036">
        <w:rPr>
          <w:rFonts w:ascii="Times New Roman" w:eastAsia="Times New Roman" w:hAnsi="Times New Roman" w:cs="Times New Roman"/>
          <w:sz w:val="24"/>
          <w:szCs w:val="24"/>
        </w:rPr>
        <w:lastRenderedPageBreak/>
        <w:t>organisation. In addition to the discussion, there are different companies that stay connected to their customers in terms of their official websites. These websites are further an approach made by the firm towards their customers that works on the technology (</w:t>
      </w:r>
      <w:proofErr w:type="spellStart"/>
      <w:r w:rsidRPr="00094036">
        <w:rPr>
          <w:rFonts w:ascii="Times New Roman" w:eastAsia="Times New Roman" w:hAnsi="Times New Roman" w:cs="Times New Roman"/>
          <w:sz w:val="24"/>
          <w:szCs w:val="24"/>
          <w:highlight w:val="white"/>
        </w:rPr>
        <w:t>Bharadwaj</w:t>
      </w:r>
      <w:proofErr w:type="spellEnd"/>
      <w:r w:rsidRPr="00094036">
        <w:rPr>
          <w:rFonts w:ascii="Times New Roman" w:eastAsia="Times New Roman" w:hAnsi="Times New Roman" w:cs="Times New Roman"/>
          <w:sz w:val="24"/>
          <w:szCs w:val="24"/>
          <w:highlight w:val="white"/>
        </w:rPr>
        <w:t xml:space="preserve"> </w:t>
      </w:r>
      <w:r w:rsidRPr="00094036">
        <w:rPr>
          <w:rFonts w:ascii="Times New Roman" w:eastAsia="Times New Roman" w:hAnsi="Times New Roman" w:cs="Times New Roman"/>
          <w:i/>
          <w:sz w:val="24"/>
          <w:szCs w:val="24"/>
          <w:highlight w:val="white"/>
        </w:rPr>
        <w:t>et al</w:t>
      </w:r>
      <w:r w:rsidRPr="00094036">
        <w:rPr>
          <w:rFonts w:ascii="Times New Roman" w:eastAsia="Times New Roman" w:hAnsi="Times New Roman" w:cs="Times New Roman"/>
          <w:sz w:val="24"/>
          <w:szCs w:val="24"/>
          <w:highlight w:val="white"/>
        </w:rPr>
        <w:t>. 2013</w:t>
      </w:r>
      <w:r w:rsidRPr="00094036">
        <w:rPr>
          <w:rFonts w:ascii="Times New Roman" w:eastAsia="Times New Roman" w:hAnsi="Times New Roman" w:cs="Times New Roman"/>
          <w:sz w:val="24"/>
          <w:szCs w:val="24"/>
        </w:rPr>
        <w:t xml:space="preserve">). </w:t>
      </w:r>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The utilisation of modern technology avails scopes of benefits more for the education purpose. As for instances</w:t>
      </w:r>
      <w:r w:rsidR="00C457A1">
        <w:rPr>
          <w:rFonts w:ascii="Times New Roman" w:eastAsia="Times New Roman" w:hAnsi="Times New Roman" w:cs="Times New Roman"/>
          <w:sz w:val="24"/>
          <w:szCs w:val="24"/>
        </w:rPr>
        <w:t>,</w:t>
      </w:r>
      <w:r w:rsidRPr="00094036">
        <w:rPr>
          <w:rFonts w:ascii="Times New Roman" w:eastAsia="Times New Roman" w:hAnsi="Times New Roman" w:cs="Times New Roman"/>
          <w:sz w:val="24"/>
          <w:szCs w:val="24"/>
        </w:rPr>
        <w:t xml:space="preserve"> there are different tools marked as LinkedIn, Facebook and Twitter for creating a social background of an individual </w:t>
      </w:r>
      <w:r w:rsidR="00C457A1" w:rsidRPr="00094036">
        <w:rPr>
          <w:rFonts w:ascii="Times New Roman" w:eastAsia="Times New Roman" w:hAnsi="Times New Roman" w:cs="Times New Roman"/>
          <w:sz w:val="24"/>
          <w:szCs w:val="24"/>
        </w:rPr>
        <w:t>or an</w:t>
      </w:r>
      <w:r w:rsidRPr="00094036">
        <w:rPr>
          <w:rFonts w:ascii="Times New Roman" w:eastAsia="Times New Roman" w:hAnsi="Times New Roman" w:cs="Times New Roman"/>
          <w:sz w:val="24"/>
          <w:szCs w:val="24"/>
        </w:rPr>
        <w:t xml:space="preserve"> organisation as a whole. Technology can be referred to </w:t>
      </w:r>
      <w:r w:rsidR="00B41305" w:rsidRPr="00094036">
        <w:rPr>
          <w:rFonts w:ascii="Times New Roman" w:eastAsia="Times New Roman" w:hAnsi="Times New Roman" w:cs="Times New Roman"/>
          <w:sz w:val="24"/>
          <w:szCs w:val="24"/>
        </w:rPr>
        <w:t>as the</w:t>
      </w:r>
      <w:r w:rsidRPr="00094036">
        <w:rPr>
          <w:rFonts w:ascii="Times New Roman" w:eastAsia="Times New Roman" w:hAnsi="Times New Roman" w:cs="Times New Roman"/>
          <w:sz w:val="24"/>
          <w:szCs w:val="24"/>
        </w:rPr>
        <w:t xml:space="preserve"> backbone of different social platforms. This further helps the organisation to develop quality within their service and </w:t>
      </w:r>
      <w:r w:rsidR="00C457A1" w:rsidRPr="00094036">
        <w:rPr>
          <w:rFonts w:ascii="Times New Roman" w:eastAsia="Times New Roman" w:hAnsi="Times New Roman" w:cs="Times New Roman"/>
          <w:sz w:val="24"/>
          <w:szCs w:val="24"/>
        </w:rPr>
        <w:t>products that</w:t>
      </w:r>
      <w:r w:rsidRPr="00094036">
        <w:rPr>
          <w:rFonts w:ascii="Times New Roman" w:eastAsia="Times New Roman" w:hAnsi="Times New Roman" w:cs="Times New Roman"/>
          <w:sz w:val="24"/>
          <w:szCs w:val="24"/>
        </w:rPr>
        <w:t xml:space="preserve"> leads to more positive feedback received by their customers. Moreover, the efficiency of an organisation can be developed with the cloud-based storage and emails of web-base.     </w:t>
      </w:r>
    </w:p>
    <w:p w:rsidR="00A07742" w:rsidRPr="00094036" w:rsidRDefault="00F51904" w:rsidP="00C457A1">
      <w:pPr>
        <w:pStyle w:val="Heading7"/>
      </w:pPr>
      <w:bookmarkStart w:id="2" w:name="_Toc503293019"/>
      <w:r w:rsidRPr="00094036">
        <w:t>Analysing social media as a main tool of marketing</w:t>
      </w:r>
      <w:bookmarkEnd w:id="2"/>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The advent of social media and digital marketing trends has been a crucial assumptions made to monitor the multitude of the audience interactions for different service and products. However, as commented by </w:t>
      </w:r>
      <w:proofErr w:type="spellStart"/>
      <w:r w:rsidRPr="00094036">
        <w:rPr>
          <w:rFonts w:ascii="Times New Roman" w:eastAsia="Times New Roman" w:hAnsi="Times New Roman" w:cs="Times New Roman"/>
          <w:color w:val="222222"/>
          <w:sz w:val="24"/>
          <w:szCs w:val="24"/>
          <w:highlight w:val="white"/>
        </w:rPr>
        <w:t>Setia</w:t>
      </w:r>
      <w:proofErr w:type="spellEnd"/>
      <w:r w:rsidRPr="00094036">
        <w:rPr>
          <w:rFonts w:ascii="Times New Roman" w:eastAsia="Times New Roman" w:hAnsi="Times New Roman" w:cs="Times New Roman"/>
          <w:color w:val="222222"/>
          <w:sz w:val="24"/>
          <w:szCs w:val="24"/>
          <w:highlight w:val="white"/>
        </w:rPr>
        <w:t xml:space="preserve"> </w:t>
      </w:r>
      <w:r w:rsidRPr="00094036">
        <w:rPr>
          <w:rFonts w:ascii="Times New Roman" w:eastAsia="Times New Roman" w:hAnsi="Times New Roman" w:cs="Times New Roman"/>
          <w:i/>
          <w:color w:val="222222"/>
          <w:sz w:val="24"/>
          <w:szCs w:val="24"/>
          <w:highlight w:val="white"/>
        </w:rPr>
        <w:t>et al</w:t>
      </w:r>
      <w:r w:rsidRPr="00094036">
        <w:rPr>
          <w:rFonts w:ascii="Times New Roman" w:eastAsia="Times New Roman" w:hAnsi="Times New Roman" w:cs="Times New Roman"/>
          <w:color w:val="222222"/>
          <w:sz w:val="24"/>
          <w:szCs w:val="24"/>
          <w:highlight w:val="white"/>
        </w:rPr>
        <w:t>.</w:t>
      </w:r>
      <w:r w:rsidRPr="00094036">
        <w:rPr>
          <w:rFonts w:ascii="Times New Roman" w:eastAsia="Times New Roman" w:hAnsi="Times New Roman" w:cs="Times New Roman"/>
          <w:sz w:val="24"/>
          <w:szCs w:val="24"/>
        </w:rPr>
        <w:t xml:space="preserve"> (2013), there more than 500 tools in the market to measure the impact of social media on an organisation. As social media comprised of online communication channels dedicated to community-based inputs, an organisation must stay adaptive towards their need for relevant social channel. Social media is considered as a tool for marketing (</w:t>
      </w:r>
      <w:r w:rsidRPr="00094036">
        <w:rPr>
          <w:rFonts w:ascii="Times New Roman" w:eastAsia="Times New Roman" w:hAnsi="Times New Roman" w:cs="Times New Roman"/>
          <w:color w:val="222222"/>
          <w:sz w:val="24"/>
          <w:szCs w:val="24"/>
          <w:highlight w:val="white"/>
        </w:rPr>
        <w:t xml:space="preserve">Fitzgerald </w:t>
      </w:r>
      <w:r w:rsidRPr="00094036">
        <w:rPr>
          <w:rFonts w:ascii="Times New Roman" w:eastAsia="Times New Roman" w:hAnsi="Times New Roman" w:cs="Times New Roman"/>
          <w:i/>
          <w:color w:val="222222"/>
          <w:sz w:val="24"/>
          <w:szCs w:val="24"/>
          <w:highlight w:val="white"/>
        </w:rPr>
        <w:t>et al</w:t>
      </w:r>
      <w:r w:rsidRPr="00094036">
        <w:rPr>
          <w:rFonts w:ascii="Times New Roman" w:eastAsia="Times New Roman" w:hAnsi="Times New Roman" w:cs="Times New Roman"/>
          <w:color w:val="222222"/>
          <w:sz w:val="24"/>
          <w:szCs w:val="24"/>
          <w:highlight w:val="white"/>
        </w:rPr>
        <w:t>. 2014</w:t>
      </w:r>
      <w:r w:rsidRPr="00094036">
        <w:rPr>
          <w:rFonts w:ascii="Times New Roman" w:eastAsia="Times New Roman" w:hAnsi="Times New Roman" w:cs="Times New Roman"/>
          <w:sz w:val="24"/>
          <w:szCs w:val="24"/>
        </w:rPr>
        <w:t xml:space="preserve">). The business </w:t>
      </w:r>
      <w:r w:rsidR="00702166" w:rsidRPr="00094036">
        <w:rPr>
          <w:rFonts w:ascii="Times New Roman" w:eastAsia="Times New Roman" w:hAnsi="Times New Roman" w:cs="Times New Roman"/>
          <w:sz w:val="24"/>
          <w:szCs w:val="24"/>
        </w:rPr>
        <w:t>organisations in order to stay loyal towards their customers always make</w:t>
      </w:r>
      <w:r w:rsidRPr="00094036">
        <w:rPr>
          <w:rFonts w:ascii="Times New Roman" w:eastAsia="Times New Roman" w:hAnsi="Times New Roman" w:cs="Times New Roman"/>
          <w:sz w:val="24"/>
          <w:szCs w:val="24"/>
        </w:rPr>
        <w:t xml:space="preserve"> approach with the application of social platforms. As for instances, for making target audience aware of the new product or service, the company would utilise social medium as their official websites to convey the news to its customers that too within less time. It must be identified that the application of social media in a business is deal of advantage or disadvantage. Social media is best utilised to deliver message to vast audiences in less time. However, the application of social media leads to both advantage and disadvantage situations of an organisation.  </w:t>
      </w:r>
    </w:p>
    <w:p w:rsidR="00A07742" w:rsidRPr="00094036" w:rsidRDefault="00F51904">
      <w:pPr>
        <w:pStyle w:val="Normal1"/>
        <w:spacing w:line="360" w:lineRule="auto"/>
        <w:jc w:val="both"/>
        <w:rPr>
          <w:rFonts w:ascii="Times New Roman" w:eastAsia="Times New Roman" w:hAnsi="Times New Roman" w:cs="Times New Roman"/>
          <w:i/>
          <w:sz w:val="24"/>
          <w:szCs w:val="24"/>
        </w:rPr>
      </w:pPr>
      <w:r w:rsidRPr="00094036">
        <w:rPr>
          <w:rFonts w:ascii="Times New Roman" w:eastAsia="Times New Roman" w:hAnsi="Times New Roman" w:cs="Times New Roman"/>
          <w:i/>
          <w:sz w:val="24"/>
          <w:szCs w:val="24"/>
        </w:rPr>
        <w:t>Advantage</w:t>
      </w:r>
    </w:p>
    <w:p w:rsidR="00A07742" w:rsidRPr="00094036" w:rsidRDefault="00F51904">
      <w:pPr>
        <w:pStyle w:val="Normal1"/>
        <w:numPr>
          <w:ilvl w:val="0"/>
          <w:numId w:val="3"/>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It facilitates for an open communication </w:t>
      </w:r>
    </w:p>
    <w:p w:rsidR="00A07742" w:rsidRPr="00094036" w:rsidRDefault="00F51904">
      <w:pPr>
        <w:pStyle w:val="Normal1"/>
        <w:numPr>
          <w:ilvl w:val="0"/>
          <w:numId w:val="3"/>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New information is discovered in less time</w:t>
      </w:r>
    </w:p>
    <w:p w:rsidR="00A07742" w:rsidRPr="00094036" w:rsidRDefault="00F51904">
      <w:pPr>
        <w:pStyle w:val="Normal1"/>
        <w:numPr>
          <w:ilvl w:val="0"/>
          <w:numId w:val="3"/>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Ideas and concepts are discussed among individuals residing in two opposite corners of the globe</w:t>
      </w:r>
    </w:p>
    <w:p w:rsidR="00A07742" w:rsidRPr="00094036" w:rsidRDefault="00F51904">
      <w:pPr>
        <w:pStyle w:val="Normal1"/>
        <w:numPr>
          <w:ilvl w:val="0"/>
          <w:numId w:val="3"/>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Avails scope for broader business base of an organisation</w:t>
      </w:r>
    </w:p>
    <w:p w:rsidR="00A07742" w:rsidRPr="00094036" w:rsidRDefault="00F51904">
      <w:pPr>
        <w:pStyle w:val="Normal1"/>
        <w:numPr>
          <w:ilvl w:val="0"/>
          <w:numId w:val="3"/>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Expansion of market products and brand promotion </w:t>
      </w:r>
      <w:proofErr w:type="spellStart"/>
      <w:r w:rsidRPr="00094036">
        <w:rPr>
          <w:rFonts w:ascii="Times New Roman" w:eastAsia="Times New Roman" w:hAnsi="Times New Roman" w:cs="Times New Roman"/>
          <w:sz w:val="24"/>
          <w:szCs w:val="24"/>
        </w:rPr>
        <w:t>si</w:t>
      </w:r>
      <w:proofErr w:type="spellEnd"/>
      <w:r w:rsidRPr="00094036">
        <w:rPr>
          <w:rFonts w:ascii="Times New Roman" w:eastAsia="Times New Roman" w:hAnsi="Times New Roman" w:cs="Times New Roman"/>
          <w:sz w:val="24"/>
          <w:szCs w:val="24"/>
        </w:rPr>
        <w:t xml:space="preserve"> easily made</w:t>
      </w:r>
    </w:p>
    <w:p w:rsidR="00A07742" w:rsidRPr="00094036" w:rsidRDefault="00F51904">
      <w:pPr>
        <w:pStyle w:val="Normal1"/>
        <w:numPr>
          <w:ilvl w:val="0"/>
          <w:numId w:val="3"/>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lastRenderedPageBreak/>
        <w:t>Twitter accounts are best utilised for education purposes</w:t>
      </w:r>
    </w:p>
    <w:p w:rsidR="00A07742" w:rsidRPr="00094036" w:rsidRDefault="00F51904">
      <w:pPr>
        <w:pStyle w:val="Normal1"/>
        <w:numPr>
          <w:ilvl w:val="0"/>
          <w:numId w:val="3"/>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Tools as </w:t>
      </w:r>
      <w:proofErr w:type="spellStart"/>
      <w:r w:rsidRPr="00094036">
        <w:rPr>
          <w:rFonts w:ascii="Times New Roman" w:eastAsia="Times New Roman" w:hAnsi="Times New Roman" w:cs="Times New Roman"/>
          <w:sz w:val="24"/>
          <w:szCs w:val="24"/>
        </w:rPr>
        <w:t>Lucidya</w:t>
      </w:r>
      <w:proofErr w:type="spellEnd"/>
      <w:r w:rsidRPr="00094036">
        <w:rPr>
          <w:rFonts w:ascii="Times New Roman" w:eastAsia="Times New Roman" w:hAnsi="Times New Roman" w:cs="Times New Roman"/>
          <w:sz w:val="24"/>
          <w:szCs w:val="24"/>
        </w:rPr>
        <w:t xml:space="preserve"> and Spatial Swift helps the firm to analyse the current and history of social media channels</w:t>
      </w:r>
    </w:p>
    <w:p w:rsidR="00A07742" w:rsidRPr="00094036" w:rsidRDefault="00F51904">
      <w:pPr>
        <w:pStyle w:val="Normal1"/>
        <w:numPr>
          <w:ilvl w:val="0"/>
          <w:numId w:val="3"/>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Encourages to share</w:t>
      </w:r>
    </w:p>
    <w:p w:rsidR="00A07742" w:rsidRPr="00094036" w:rsidRDefault="00F51904">
      <w:pPr>
        <w:pStyle w:val="Normal1"/>
        <w:numPr>
          <w:ilvl w:val="0"/>
          <w:numId w:val="3"/>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Increasing brand loyalty of the firm </w:t>
      </w:r>
    </w:p>
    <w:p w:rsidR="00A07742" w:rsidRPr="00094036" w:rsidRDefault="00F51904">
      <w:pPr>
        <w:pStyle w:val="Normal1"/>
        <w:spacing w:line="360" w:lineRule="auto"/>
        <w:jc w:val="both"/>
        <w:rPr>
          <w:rFonts w:ascii="Times New Roman" w:eastAsia="Times New Roman" w:hAnsi="Times New Roman" w:cs="Times New Roman"/>
          <w:i/>
          <w:sz w:val="24"/>
          <w:szCs w:val="24"/>
        </w:rPr>
      </w:pPr>
      <w:r w:rsidRPr="00094036">
        <w:rPr>
          <w:rFonts w:ascii="Times New Roman" w:eastAsia="Times New Roman" w:hAnsi="Times New Roman" w:cs="Times New Roman"/>
          <w:i/>
          <w:sz w:val="24"/>
          <w:szCs w:val="24"/>
        </w:rPr>
        <w:t>Disadvantage</w:t>
      </w:r>
    </w:p>
    <w:p w:rsidR="00A07742" w:rsidRPr="00094036" w:rsidRDefault="00F51904">
      <w:pPr>
        <w:pStyle w:val="Normal1"/>
        <w:numPr>
          <w:ilvl w:val="0"/>
          <w:numId w:val="1"/>
        </w:numPr>
        <w:spacing w:line="360" w:lineRule="auto"/>
        <w:contextualSpacing/>
        <w:jc w:val="both"/>
        <w:rPr>
          <w:rFonts w:ascii="Times New Roman" w:eastAsia="Times New Roman" w:hAnsi="Times New Roman" w:cs="Times New Roman"/>
          <w:i/>
          <w:sz w:val="24"/>
          <w:szCs w:val="24"/>
        </w:rPr>
      </w:pPr>
      <w:r w:rsidRPr="00094036">
        <w:rPr>
          <w:rFonts w:ascii="Times New Roman" w:eastAsia="Times New Roman" w:hAnsi="Times New Roman" w:cs="Times New Roman"/>
          <w:sz w:val="24"/>
          <w:szCs w:val="24"/>
        </w:rPr>
        <w:t>Negative Feedbacks</w:t>
      </w:r>
    </w:p>
    <w:p w:rsidR="00A07742" w:rsidRPr="00094036" w:rsidRDefault="00F51904">
      <w:pPr>
        <w:pStyle w:val="Normal1"/>
        <w:numPr>
          <w:ilvl w:val="0"/>
          <w:numId w:val="1"/>
        </w:numPr>
        <w:spacing w:line="360" w:lineRule="auto"/>
        <w:contextualSpacing/>
        <w:jc w:val="both"/>
        <w:rPr>
          <w:rFonts w:ascii="Times New Roman" w:eastAsia="Times New Roman" w:hAnsi="Times New Roman" w:cs="Times New Roman"/>
          <w:i/>
          <w:sz w:val="24"/>
          <w:szCs w:val="24"/>
        </w:rPr>
      </w:pPr>
      <w:r w:rsidRPr="00094036">
        <w:rPr>
          <w:rFonts w:ascii="Times New Roman" w:eastAsia="Times New Roman" w:hAnsi="Times New Roman" w:cs="Times New Roman"/>
          <w:sz w:val="24"/>
          <w:szCs w:val="24"/>
        </w:rPr>
        <w:t>Information is visible for a short time</w:t>
      </w:r>
    </w:p>
    <w:p w:rsidR="00A07742" w:rsidRPr="00094036" w:rsidRDefault="00F51904">
      <w:pPr>
        <w:pStyle w:val="Normal1"/>
        <w:numPr>
          <w:ilvl w:val="0"/>
          <w:numId w:val="1"/>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Scope of high risks is generated in terms of online scams and hacking</w:t>
      </w:r>
    </w:p>
    <w:p w:rsidR="00A07742" w:rsidRPr="00094036" w:rsidRDefault="00F51904">
      <w:pPr>
        <w:pStyle w:val="Normal1"/>
        <w:numPr>
          <w:ilvl w:val="0"/>
          <w:numId w:val="1"/>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Lower amount of productivity</w:t>
      </w:r>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Therefore, application of social media in a logistics company, may result for positive feedback of the target market only when the utilisation of social media is performed accurately. It must be marked that by being social, an organisation must stay concerned about its social reputation and its further maintenance. The application of social media is best applied in terms of Facebook and Twitter as it connects more than 90 percent of the population as per their individual interests. However, in case of a logistics company, the application of Facebook as a social medium is done for analysing the feedback of its customers. Moreover, social media links the customers of an organisation from anywhere across the globe. This fact helps both the customer and their organisation to stay connected in terms of their brand loyalty and transparency. </w:t>
      </w:r>
    </w:p>
    <w:p w:rsidR="00A07742" w:rsidRPr="00094036" w:rsidRDefault="00F51904" w:rsidP="00702166">
      <w:pPr>
        <w:pStyle w:val="Heading7"/>
      </w:pPr>
      <w:bookmarkStart w:id="3" w:name="_Toc503293020"/>
      <w:r w:rsidRPr="00094036">
        <w:t>Communication and information gathering within workplace</w:t>
      </w:r>
      <w:bookmarkEnd w:id="3"/>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The activity related to gather relevant information and communicate within the workforce highlights the essential areas that must be considered for creating base of the overall workforce (</w:t>
      </w:r>
      <w:r w:rsidRPr="00094036">
        <w:rPr>
          <w:rFonts w:ascii="Times New Roman" w:eastAsia="Times New Roman" w:hAnsi="Times New Roman" w:cs="Times New Roman"/>
          <w:color w:val="222222"/>
          <w:sz w:val="24"/>
          <w:szCs w:val="24"/>
          <w:highlight w:val="white"/>
        </w:rPr>
        <w:t>Smith 2015</w:t>
      </w:r>
      <w:r w:rsidRPr="00094036">
        <w:rPr>
          <w:rFonts w:ascii="Times New Roman" w:eastAsia="Times New Roman" w:hAnsi="Times New Roman" w:cs="Times New Roman"/>
          <w:sz w:val="24"/>
          <w:szCs w:val="24"/>
        </w:rPr>
        <w:t xml:space="preserve">). Moreover, the importance of conducting communication and making </w:t>
      </w:r>
      <w:r w:rsidR="00B41305" w:rsidRPr="00094036">
        <w:rPr>
          <w:rFonts w:ascii="Times New Roman" w:eastAsia="Times New Roman" w:hAnsi="Times New Roman" w:cs="Times New Roman"/>
          <w:sz w:val="24"/>
          <w:szCs w:val="24"/>
        </w:rPr>
        <w:t>efforts</w:t>
      </w:r>
      <w:r w:rsidRPr="00094036">
        <w:rPr>
          <w:rFonts w:ascii="Times New Roman" w:eastAsia="Times New Roman" w:hAnsi="Times New Roman" w:cs="Times New Roman"/>
          <w:sz w:val="24"/>
          <w:szCs w:val="24"/>
        </w:rPr>
        <w:t xml:space="preserve"> for gathering information results for the active engagement of staffs along with minimising turnover. In context of a business organisation, the fact of highly engaged staffs always benefits the workforce in its future business. However, as argued by </w:t>
      </w:r>
      <w:r w:rsidRPr="00094036">
        <w:rPr>
          <w:rFonts w:ascii="Times New Roman" w:eastAsia="Times New Roman" w:hAnsi="Times New Roman" w:cs="Times New Roman"/>
          <w:color w:val="222222"/>
          <w:sz w:val="24"/>
          <w:szCs w:val="24"/>
          <w:highlight w:val="white"/>
        </w:rPr>
        <w:t xml:space="preserve">Taylor </w:t>
      </w:r>
      <w:r w:rsidRPr="00094036">
        <w:rPr>
          <w:rFonts w:ascii="Times New Roman" w:eastAsia="Times New Roman" w:hAnsi="Times New Roman" w:cs="Times New Roman"/>
          <w:i/>
          <w:color w:val="222222"/>
          <w:sz w:val="24"/>
          <w:szCs w:val="24"/>
          <w:highlight w:val="white"/>
        </w:rPr>
        <w:t>et al</w:t>
      </w:r>
      <w:r w:rsidRPr="00094036">
        <w:rPr>
          <w:rFonts w:ascii="Times New Roman" w:eastAsia="Times New Roman" w:hAnsi="Times New Roman" w:cs="Times New Roman"/>
          <w:color w:val="222222"/>
          <w:sz w:val="24"/>
          <w:szCs w:val="24"/>
          <w:highlight w:val="white"/>
        </w:rPr>
        <w:t>.</w:t>
      </w:r>
      <w:r w:rsidRPr="00094036">
        <w:rPr>
          <w:rFonts w:ascii="Times New Roman" w:eastAsia="Times New Roman" w:hAnsi="Times New Roman" w:cs="Times New Roman"/>
          <w:sz w:val="24"/>
          <w:szCs w:val="24"/>
        </w:rPr>
        <w:t xml:space="preserve"> (2015), communication and feedback gathered within an organisation helps the firm to stay adaptive towards the working environment of the logistics company and its employees. The following are the results acquired for a successful communication and gathering of information within an organisation:</w:t>
      </w:r>
    </w:p>
    <w:p w:rsidR="00A07742" w:rsidRPr="00094036" w:rsidRDefault="00F51904">
      <w:pPr>
        <w:pStyle w:val="Normal1"/>
        <w:numPr>
          <w:ilvl w:val="0"/>
          <w:numId w:val="2"/>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Employees get scope to learn</w:t>
      </w:r>
    </w:p>
    <w:p w:rsidR="00A07742" w:rsidRPr="00094036" w:rsidRDefault="00F51904">
      <w:pPr>
        <w:pStyle w:val="Normal1"/>
        <w:numPr>
          <w:ilvl w:val="0"/>
          <w:numId w:val="2"/>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Opportunity is generated for professional and personal development</w:t>
      </w:r>
    </w:p>
    <w:p w:rsidR="00A07742" w:rsidRPr="00094036" w:rsidRDefault="00F51904">
      <w:pPr>
        <w:pStyle w:val="Normal1"/>
        <w:numPr>
          <w:ilvl w:val="0"/>
          <w:numId w:val="2"/>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lastRenderedPageBreak/>
        <w:t>Loyalty and morale are charged in an individual</w:t>
      </w:r>
    </w:p>
    <w:p w:rsidR="00A07742" w:rsidRPr="00094036" w:rsidRDefault="00F51904">
      <w:pPr>
        <w:pStyle w:val="Normal1"/>
        <w:numPr>
          <w:ilvl w:val="0"/>
          <w:numId w:val="2"/>
        </w:numPr>
        <w:spacing w:line="360" w:lineRule="auto"/>
        <w:contextualSpacing/>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Provision of insight for running the business</w:t>
      </w:r>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In addition to the held discussion, the scope of conducting a successful communication and information gathering process within an organisation always certified areas that must be developed for sustaining quality within the firm. There are different tools that can be utilised by an organisation to gather </w:t>
      </w:r>
      <w:r w:rsidR="00702166">
        <w:rPr>
          <w:rFonts w:ascii="Times New Roman" w:eastAsia="Times New Roman" w:hAnsi="Times New Roman" w:cs="Times New Roman"/>
          <w:sz w:val="24"/>
          <w:szCs w:val="24"/>
        </w:rPr>
        <w:t>information and communicate in</w:t>
      </w:r>
      <w:r w:rsidRPr="00094036">
        <w:rPr>
          <w:rFonts w:ascii="Times New Roman" w:eastAsia="Times New Roman" w:hAnsi="Times New Roman" w:cs="Times New Roman"/>
          <w:sz w:val="24"/>
          <w:szCs w:val="24"/>
        </w:rPr>
        <w:t xml:space="preserve"> a successful manner. These tools are named as Telephone, Online searchers</w:t>
      </w:r>
      <w:r w:rsidR="00702166" w:rsidRPr="00094036">
        <w:rPr>
          <w:rFonts w:ascii="Times New Roman" w:eastAsia="Times New Roman" w:hAnsi="Times New Roman" w:cs="Times New Roman"/>
          <w:sz w:val="24"/>
          <w:szCs w:val="24"/>
        </w:rPr>
        <w:t>, surfing</w:t>
      </w:r>
      <w:r w:rsidRPr="00094036">
        <w:rPr>
          <w:rFonts w:ascii="Times New Roman" w:eastAsia="Times New Roman" w:hAnsi="Times New Roman" w:cs="Times New Roman"/>
          <w:sz w:val="24"/>
          <w:szCs w:val="24"/>
        </w:rPr>
        <w:t xml:space="preserve"> social networking sites as such others. It must be marked that each of the tools are utilised to deliver a specific aim of the organisation. In addition to the held discussion, the gathering of information by surfing different social networking sites avails an individual with more informative data that have </w:t>
      </w:r>
      <w:r w:rsidR="00702166" w:rsidRPr="00094036">
        <w:rPr>
          <w:rFonts w:ascii="Times New Roman" w:eastAsia="Times New Roman" w:hAnsi="Times New Roman" w:cs="Times New Roman"/>
          <w:sz w:val="24"/>
          <w:szCs w:val="24"/>
        </w:rPr>
        <w:t>occurred</w:t>
      </w:r>
      <w:r w:rsidRPr="00094036">
        <w:rPr>
          <w:rFonts w:ascii="Times New Roman" w:eastAsia="Times New Roman" w:hAnsi="Times New Roman" w:cs="Times New Roman"/>
          <w:sz w:val="24"/>
          <w:szCs w:val="24"/>
        </w:rPr>
        <w:t xml:space="preserve"> currently. This helps the individual to generate </w:t>
      </w:r>
      <w:r w:rsidR="00702166" w:rsidRPr="00094036">
        <w:rPr>
          <w:rFonts w:ascii="Times New Roman" w:eastAsia="Times New Roman" w:hAnsi="Times New Roman" w:cs="Times New Roman"/>
          <w:sz w:val="24"/>
          <w:szCs w:val="24"/>
        </w:rPr>
        <w:t>knowledge</w:t>
      </w:r>
      <w:r w:rsidRPr="00094036">
        <w:rPr>
          <w:rFonts w:ascii="Times New Roman" w:eastAsia="Times New Roman" w:hAnsi="Times New Roman" w:cs="Times New Roman"/>
          <w:sz w:val="24"/>
          <w:szCs w:val="24"/>
        </w:rPr>
        <w:t xml:space="preserve"> base information further conducting further communication. </w:t>
      </w:r>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Moreover, the impact of telephones, tablets and </w:t>
      </w:r>
      <w:r w:rsidR="00702166" w:rsidRPr="00094036">
        <w:rPr>
          <w:rFonts w:ascii="Times New Roman" w:eastAsia="Times New Roman" w:hAnsi="Times New Roman" w:cs="Times New Roman"/>
          <w:sz w:val="24"/>
          <w:szCs w:val="24"/>
        </w:rPr>
        <w:t>smart phones</w:t>
      </w:r>
      <w:r w:rsidRPr="00094036">
        <w:rPr>
          <w:rFonts w:ascii="Times New Roman" w:eastAsia="Times New Roman" w:hAnsi="Times New Roman" w:cs="Times New Roman"/>
          <w:sz w:val="24"/>
          <w:szCs w:val="24"/>
        </w:rPr>
        <w:t xml:space="preserve"> helps with the customers and the logistic company to track the delivery of their orders. However, by relating the discussion with the influence of technology, the result would then analyse the adaptation of facilities as Skype and Google voice in the </w:t>
      </w:r>
      <w:r w:rsidR="00702166" w:rsidRPr="00094036">
        <w:rPr>
          <w:rFonts w:ascii="Times New Roman" w:eastAsia="Times New Roman" w:hAnsi="Times New Roman" w:cs="Times New Roman"/>
          <w:sz w:val="24"/>
          <w:szCs w:val="24"/>
        </w:rPr>
        <w:t>smart phones</w:t>
      </w:r>
      <w:r w:rsidRPr="00094036">
        <w:rPr>
          <w:rFonts w:ascii="Times New Roman" w:eastAsia="Times New Roman" w:hAnsi="Times New Roman" w:cs="Times New Roman"/>
          <w:sz w:val="24"/>
          <w:szCs w:val="24"/>
        </w:rPr>
        <w:t xml:space="preserve"> and tablets</w:t>
      </w:r>
      <w:r w:rsidR="00812458">
        <w:rPr>
          <w:rFonts w:ascii="Times New Roman" w:eastAsia="Times New Roman" w:hAnsi="Times New Roman" w:cs="Times New Roman"/>
          <w:sz w:val="24"/>
          <w:szCs w:val="24"/>
        </w:rPr>
        <w:t xml:space="preserve"> </w:t>
      </w:r>
      <w:r w:rsidR="00812458" w:rsidRPr="00094036">
        <w:rPr>
          <w:rFonts w:ascii="Times New Roman" w:eastAsia="Times New Roman" w:hAnsi="Times New Roman" w:cs="Times New Roman"/>
          <w:color w:val="222222"/>
          <w:sz w:val="24"/>
          <w:szCs w:val="24"/>
          <w:highlight w:val="white"/>
        </w:rPr>
        <w:t xml:space="preserve">Taylor </w:t>
      </w:r>
      <w:r w:rsidR="00812458" w:rsidRPr="00094036">
        <w:rPr>
          <w:rFonts w:ascii="Times New Roman" w:eastAsia="Times New Roman" w:hAnsi="Times New Roman" w:cs="Times New Roman"/>
          <w:i/>
          <w:color w:val="222222"/>
          <w:sz w:val="24"/>
          <w:szCs w:val="24"/>
          <w:highlight w:val="white"/>
        </w:rPr>
        <w:t>et al</w:t>
      </w:r>
      <w:r w:rsidR="00812458" w:rsidRPr="00094036">
        <w:rPr>
          <w:rFonts w:ascii="Times New Roman" w:eastAsia="Times New Roman" w:hAnsi="Times New Roman" w:cs="Times New Roman"/>
          <w:color w:val="222222"/>
          <w:sz w:val="24"/>
          <w:szCs w:val="24"/>
          <w:highlight w:val="white"/>
        </w:rPr>
        <w:t>.</w:t>
      </w:r>
      <w:r w:rsidR="00812458" w:rsidRPr="00094036">
        <w:rPr>
          <w:rFonts w:ascii="Times New Roman" w:eastAsia="Times New Roman" w:hAnsi="Times New Roman" w:cs="Times New Roman"/>
          <w:sz w:val="24"/>
          <w:szCs w:val="24"/>
        </w:rPr>
        <w:t xml:space="preserve"> (2015)</w:t>
      </w:r>
      <w:r w:rsidRPr="00094036">
        <w:rPr>
          <w:rFonts w:ascii="Times New Roman" w:eastAsia="Times New Roman" w:hAnsi="Times New Roman" w:cs="Times New Roman"/>
          <w:sz w:val="24"/>
          <w:szCs w:val="24"/>
        </w:rPr>
        <w:t xml:space="preserve">. This advanced technology adaptation helps the firm to create a pace of simplicity adapted for working in an advanced manner. By adapting the technological approach, people or customers can reach out to any required information as per the demand of the situation without wasting time. Moreover, the impact of online searcher also affects the workforce in terms of the authentic data collected for the raised situation. The existence of corporate websites of the logistic company can further avail the customers or the visitors to gain important news related to their organisation. Therefore, by adapting the </w:t>
      </w:r>
      <w:r w:rsidR="00702166" w:rsidRPr="00094036">
        <w:rPr>
          <w:rFonts w:ascii="Times New Roman" w:eastAsia="Times New Roman" w:hAnsi="Times New Roman" w:cs="Times New Roman"/>
          <w:sz w:val="24"/>
          <w:szCs w:val="24"/>
        </w:rPr>
        <w:t>above</w:t>
      </w:r>
      <w:r w:rsidRPr="00094036">
        <w:rPr>
          <w:rFonts w:ascii="Times New Roman" w:eastAsia="Times New Roman" w:hAnsi="Times New Roman" w:cs="Times New Roman"/>
          <w:sz w:val="24"/>
          <w:szCs w:val="24"/>
        </w:rPr>
        <w:t xml:space="preserve"> discussed tools, the gathering of information and communication within an </w:t>
      </w:r>
      <w:r w:rsidR="00B41305" w:rsidRPr="00094036">
        <w:rPr>
          <w:rFonts w:ascii="Times New Roman" w:eastAsia="Times New Roman" w:hAnsi="Times New Roman" w:cs="Times New Roman"/>
          <w:sz w:val="24"/>
          <w:szCs w:val="24"/>
        </w:rPr>
        <w:t>organisation can</w:t>
      </w:r>
      <w:r w:rsidRPr="00094036">
        <w:rPr>
          <w:rFonts w:ascii="Times New Roman" w:eastAsia="Times New Roman" w:hAnsi="Times New Roman" w:cs="Times New Roman"/>
          <w:sz w:val="24"/>
          <w:szCs w:val="24"/>
        </w:rPr>
        <w:t xml:space="preserve"> be adapted in a simplified manner.        </w:t>
      </w:r>
    </w:p>
    <w:p w:rsidR="00A07742" w:rsidRPr="00094036" w:rsidRDefault="00F51904" w:rsidP="00702166">
      <w:pPr>
        <w:pStyle w:val="Heading7"/>
      </w:pPr>
      <w:bookmarkStart w:id="4" w:name="_Toc503293021"/>
      <w:r w:rsidRPr="00094036">
        <w:t>Generating professional online presence</w:t>
      </w:r>
      <w:bookmarkEnd w:id="4"/>
      <w:r w:rsidRPr="00094036">
        <w:t xml:space="preserve"> </w:t>
      </w:r>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The section of the study is to be done by evaluating the information regarding to the logistics companies operating in the </w:t>
      </w:r>
      <w:r w:rsidR="00702166" w:rsidRPr="00094036">
        <w:rPr>
          <w:rFonts w:ascii="Times New Roman" w:eastAsia="Times New Roman" w:hAnsi="Times New Roman" w:cs="Times New Roman"/>
          <w:sz w:val="24"/>
          <w:szCs w:val="24"/>
        </w:rPr>
        <w:t>integrations</w:t>
      </w:r>
      <w:r w:rsidRPr="00094036">
        <w:rPr>
          <w:rFonts w:ascii="Times New Roman" w:eastAsia="Times New Roman" w:hAnsi="Times New Roman" w:cs="Times New Roman"/>
          <w:sz w:val="24"/>
          <w:szCs w:val="24"/>
        </w:rPr>
        <w:t xml:space="preserve"> market. It is to be stated that the evaluation of the company details it is important to evaluate the features and meaning of the logistic companies operating in the international market. </w:t>
      </w:r>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The term logistic evaluates the meaning of achieving complex and detailed activ</w:t>
      </w:r>
      <w:r w:rsidR="00812458">
        <w:rPr>
          <w:rFonts w:ascii="Times New Roman" w:eastAsia="Times New Roman" w:hAnsi="Times New Roman" w:cs="Times New Roman"/>
          <w:sz w:val="24"/>
          <w:szCs w:val="24"/>
        </w:rPr>
        <w:t xml:space="preserve">ities and operations by </w:t>
      </w:r>
      <w:r w:rsidRPr="00094036">
        <w:rPr>
          <w:rFonts w:ascii="Times New Roman" w:eastAsia="Times New Roman" w:hAnsi="Times New Roman" w:cs="Times New Roman"/>
          <w:sz w:val="24"/>
          <w:szCs w:val="24"/>
        </w:rPr>
        <w:t xml:space="preserve">the evaluation of the organisational details and structures. In a business estate logistics refers the activities and operations regarding to the flow of strategies and techniques </w:t>
      </w:r>
      <w:r w:rsidRPr="00094036">
        <w:rPr>
          <w:rFonts w:ascii="Times New Roman" w:eastAsia="Times New Roman" w:hAnsi="Times New Roman" w:cs="Times New Roman"/>
          <w:sz w:val="24"/>
          <w:szCs w:val="24"/>
        </w:rPr>
        <w:lastRenderedPageBreak/>
        <w:t xml:space="preserve">regarding to the operations between the point of origin and the point of the consumptions regarding to the aspects and factors of the market demand and </w:t>
      </w:r>
      <w:r w:rsidR="00B41305">
        <w:rPr>
          <w:rFonts w:ascii="Times New Roman" w:eastAsia="Times New Roman" w:hAnsi="Times New Roman" w:cs="Times New Roman"/>
          <w:sz w:val="24"/>
          <w:szCs w:val="24"/>
        </w:rPr>
        <w:t>r</w:t>
      </w:r>
      <w:r w:rsidR="00B41305" w:rsidRPr="00094036">
        <w:rPr>
          <w:rFonts w:ascii="Times New Roman" w:eastAsia="Times New Roman" w:hAnsi="Times New Roman" w:cs="Times New Roman"/>
          <w:sz w:val="24"/>
          <w:szCs w:val="24"/>
        </w:rPr>
        <w:t>equirements</w:t>
      </w:r>
      <w:r w:rsidRPr="00094036">
        <w:rPr>
          <w:rFonts w:ascii="Times New Roman" w:eastAsia="Times New Roman" w:hAnsi="Times New Roman" w:cs="Times New Roman"/>
          <w:sz w:val="24"/>
          <w:szCs w:val="24"/>
        </w:rPr>
        <w:t xml:space="preserve"> of the customers and corporations.</w:t>
      </w:r>
    </w:p>
    <w:p w:rsidR="00A07742" w:rsidRPr="00094036" w:rsidRDefault="00F51904">
      <w:pPr>
        <w:pStyle w:val="Normal1"/>
        <w:spacing w:line="360" w:lineRule="auto"/>
        <w:jc w:val="both"/>
        <w:rPr>
          <w:rFonts w:ascii="Times New Roman" w:eastAsia="Times New Roman" w:hAnsi="Times New Roman" w:cs="Times New Roman"/>
          <w:sz w:val="24"/>
          <w:szCs w:val="24"/>
        </w:rPr>
      </w:pPr>
      <w:r w:rsidRPr="00094036">
        <w:rPr>
          <w:rFonts w:ascii="Times New Roman" w:eastAsia="Times New Roman" w:hAnsi="Times New Roman" w:cs="Times New Roman"/>
          <w:sz w:val="24"/>
          <w:szCs w:val="24"/>
        </w:rPr>
        <w:t xml:space="preserve">It is important for an organisation to develop its online </w:t>
      </w:r>
      <w:r w:rsidR="00AC7452" w:rsidRPr="00094036">
        <w:rPr>
          <w:rFonts w:ascii="Times New Roman" w:eastAsia="Times New Roman" w:hAnsi="Times New Roman" w:cs="Times New Roman"/>
          <w:sz w:val="24"/>
          <w:szCs w:val="24"/>
        </w:rPr>
        <w:t>presence in</w:t>
      </w:r>
      <w:r w:rsidRPr="00094036">
        <w:rPr>
          <w:rFonts w:ascii="Times New Roman" w:eastAsia="Times New Roman" w:hAnsi="Times New Roman" w:cs="Times New Roman"/>
          <w:sz w:val="24"/>
          <w:szCs w:val="24"/>
        </w:rPr>
        <w:t xml:space="preserve"> the social media site. The organisation that </w:t>
      </w:r>
      <w:r w:rsidR="00BA224B">
        <w:rPr>
          <w:rFonts w:ascii="Times New Roman" w:eastAsia="Times New Roman" w:hAnsi="Times New Roman" w:cs="Times New Roman"/>
          <w:sz w:val="24"/>
          <w:szCs w:val="24"/>
        </w:rPr>
        <w:t>effort</w:t>
      </w:r>
      <w:r w:rsidR="00BA224B" w:rsidRPr="00094036">
        <w:rPr>
          <w:rFonts w:ascii="Times New Roman" w:eastAsia="Times New Roman" w:hAnsi="Times New Roman" w:cs="Times New Roman"/>
          <w:sz w:val="24"/>
          <w:szCs w:val="24"/>
        </w:rPr>
        <w:t xml:space="preserve"> to establish itself w</w:t>
      </w:r>
      <w:r w:rsidR="00BA224B">
        <w:rPr>
          <w:rFonts w:ascii="Times New Roman" w:eastAsia="Times New Roman" w:hAnsi="Times New Roman" w:cs="Times New Roman"/>
          <w:sz w:val="24"/>
          <w:szCs w:val="24"/>
        </w:rPr>
        <w:t>ith the help of online presence</w:t>
      </w:r>
      <w:r w:rsidR="00BA224B" w:rsidRPr="00094036">
        <w:rPr>
          <w:rFonts w:ascii="Times New Roman" w:eastAsia="Times New Roman" w:hAnsi="Times New Roman" w:cs="Times New Roman"/>
          <w:sz w:val="24"/>
          <w:szCs w:val="24"/>
        </w:rPr>
        <w:t xml:space="preserve"> make</w:t>
      </w:r>
      <w:r w:rsidRPr="00094036">
        <w:rPr>
          <w:rFonts w:ascii="Times New Roman" w:eastAsia="Times New Roman" w:hAnsi="Times New Roman" w:cs="Times New Roman"/>
          <w:sz w:val="24"/>
          <w:szCs w:val="24"/>
        </w:rPr>
        <w:t xml:space="preserve"> the firm to establish its loyal and transparent image in front of their target audiences. The significance of online presence reflects the personal skills sustained within an individual. Moreover, the online presence of an organisation helps the firm to get linked with the social activities that are performed win the society to stay adaptive in nature. As marked by </w:t>
      </w:r>
      <w:r w:rsidRPr="00094036">
        <w:rPr>
          <w:rFonts w:ascii="Times New Roman" w:eastAsia="Times New Roman" w:hAnsi="Times New Roman" w:cs="Times New Roman"/>
          <w:color w:val="222222"/>
          <w:sz w:val="24"/>
          <w:szCs w:val="24"/>
          <w:highlight w:val="white"/>
        </w:rPr>
        <w:t>Kumar</w:t>
      </w:r>
      <w:r w:rsidRPr="00094036">
        <w:rPr>
          <w:rFonts w:ascii="Times New Roman" w:eastAsia="Times New Roman" w:hAnsi="Times New Roman" w:cs="Times New Roman"/>
          <w:sz w:val="24"/>
          <w:szCs w:val="24"/>
        </w:rPr>
        <w:t xml:space="preserve"> (2014), the utilization of social platforms as </w:t>
      </w:r>
      <w:proofErr w:type="spellStart"/>
      <w:r w:rsidRPr="00094036">
        <w:rPr>
          <w:rFonts w:ascii="Times New Roman" w:eastAsia="Times New Roman" w:hAnsi="Times New Roman" w:cs="Times New Roman"/>
          <w:sz w:val="24"/>
          <w:szCs w:val="24"/>
        </w:rPr>
        <w:t>Linkedin</w:t>
      </w:r>
      <w:proofErr w:type="spellEnd"/>
      <w:r w:rsidRPr="00094036">
        <w:rPr>
          <w:rFonts w:ascii="Times New Roman" w:eastAsia="Times New Roman" w:hAnsi="Times New Roman" w:cs="Times New Roman"/>
          <w:sz w:val="24"/>
          <w:szCs w:val="24"/>
        </w:rPr>
        <w:t xml:space="preserve">, Facebook, Instagram and Twitter helps the firm to connect directly to its target market. Therefore, individuals that have tendency to surf the social platform </w:t>
      </w:r>
      <w:r w:rsidR="000A3FD9" w:rsidRPr="00094036">
        <w:rPr>
          <w:rFonts w:ascii="Times New Roman" w:eastAsia="Times New Roman" w:hAnsi="Times New Roman" w:cs="Times New Roman"/>
          <w:sz w:val="24"/>
          <w:szCs w:val="24"/>
        </w:rPr>
        <w:t>generate</w:t>
      </w:r>
      <w:r w:rsidRPr="00094036">
        <w:rPr>
          <w:rFonts w:ascii="Times New Roman" w:eastAsia="Times New Roman" w:hAnsi="Times New Roman" w:cs="Times New Roman"/>
          <w:sz w:val="24"/>
          <w:szCs w:val="24"/>
        </w:rPr>
        <w:t xml:space="preserve"> their individual interests to gather knowledge. In addition to the held discussion, the need to update the individual online websites is vital as </w:t>
      </w:r>
      <w:r w:rsidR="000A3FD9" w:rsidRPr="00094036">
        <w:rPr>
          <w:rFonts w:ascii="Times New Roman" w:eastAsia="Times New Roman" w:hAnsi="Times New Roman" w:cs="Times New Roman"/>
          <w:sz w:val="24"/>
          <w:szCs w:val="24"/>
        </w:rPr>
        <w:t>there</w:t>
      </w:r>
      <w:r w:rsidRPr="00094036">
        <w:rPr>
          <w:rFonts w:ascii="Times New Roman" w:eastAsia="Times New Roman" w:hAnsi="Times New Roman" w:cs="Times New Roman"/>
          <w:sz w:val="24"/>
          <w:szCs w:val="24"/>
        </w:rPr>
        <w:t xml:space="preserve"> are customers that wait for the updates of their workforce</w:t>
      </w:r>
      <w:r w:rsidR="00812458">
        <w:rPr>
          <w:rFonts w:ascii="Times New Roman" w:eastAsia="Times New Roman" w:hAnsi="Times New Roman" w:cs="Times New Roman"/>
          <w:sz w:val="24"/>
          <w:szCs w:val="24"/>
        </w:rPr>
        <w:t xml:space="preserve"> </w:t>
      </w:r>
      <w:r w:rsidR="00812458" w:rsidRPr="00094036">
        <w:rPr>
          <w:rFonts w:ascii="Times New Roman" w:eastAsia="Times New Roman" w:hAnsi="Times New Roman" w:cs="Times New Roman"/>
          <w:color w:val="222222"/>
          <w:sz w:val="24"/>
          <w:szCs w:val="24"/>
          <w:highlight w:val="white"/>
        </w:rPr>
        <w:t xml:space="preserve">Taylor </w:t>
      </w:r>
      <w:r w:rsidR="00812458" w:rsidRPr="00094036">
        <w:rPr>
          <w:rFonts w:ascii="Times New Roman" w:eastAsia="Times New Roman" w:hAnsi="Times New Roman" w:cs="Times New Roman"/>
          <w:i/>
          <w:color w:val="222222"/>
          <w:sz w:val="24"/>
          <w:szCs w:val="24"/>
          <w:highlight w:val="white"/>
        </w:rPr>
        <w:t>et al</w:t>
      </w:r>
      <w:r w:rsidR="00812458" w:rsidRPr="00094036">
        <w:rPr>
          <w:rFonts w:ascii="Times New Roman" w:eastAsia="Times New Roman" w:hAnsi="Times New Roman" w:cs="Times New Roman"/>
          <w:color w:val="222222"/>
          <w:sz w:val="24"/>
          <w:szCs w:val="24"/>
          <w:highlight w:val="white"/>
        </w:rPr>
        <w:t>.</w:t>
      </w:r>
      <w:r w:rsidR="00812458" w:rsidRPr="00094036">
        <w:rPr>
          <w:rFonts w:ascii="Times New Roman" w:eastAsia="Times New Roman" w:hAnsi="Times New Roman" w:cs="Times New Roman"/>
          <w:sz w:val="24"/>
          <w:szCs w:val="24"/>
        </w:rPr>
        <w:t xml:space="preserve"> (2015)</w:t>
      </w:r>
      <w:r w:rsidRPr="00094036">
        <w:rPr>
          <w:rFonts w:ascii="Times New Roman" w:eastAsia="Times New Roman" w:hAnsi="Times New Roman" w:cs="Times New Roman"/>
          <w:sz w:val="24"/>
          <w:szCs w:val="24"/>
        </w:rPr>
        <w:t xml:space="preserve">. Therefore, a responsible person must be appointed in order to track the performance of the organisation as per the catered change within the firm. Moreover, staying connected with the customers is the main aim of an organisation, thus creating online presence of a company is the most vital step that must be applied by a responsible firm. This effort results to sustain potential customers for the firm.     </w:t>
      </w:r>
    </w:p>
    <w:p w:rsidR="00A07742" w:rsidRPr="00094036" w:rsidRDefault="00F51904" w:rsidP="00094036">
      <w:pPr>
        <w:pStyle w:val="Heading7"/>
      </w:pPr>
      <w:bookmarkStart w:id="5" w:name="_Toc503293022"/>
      <w:r w:rsidRPr="00094036">
        <w:t>Conclusion</w:t>
      </w:r>
      <w:bookmarkEnd w:id="5"/>
    </w:p>
    <w:p w:rsidR="00A07742" w:rsidRPr="00094036" w:rsidRDefault="00F51904">
      <w:pPr>
        <w:pStyle w:val="Normal1"/>
        <w:spacing w:line="360" w:lineRule="auto"/>
        <w:jc w:val="both"/>
        <w:rPr>
          <w:rFonts w:ascii="Times New Roman" w:eastAsia="Times New Roman" w:hAnsi="Times New Roman" w:cs="Times New Roman"/>
          <w:b/>
          <w:sz w:val="24"/>
          <w:szCs w:val="24"/>
        </w:rPr>
      </w:pPr>
      <w:r w:rsidRPr="00094036">
        <w:rPr>
          <w:rFonts w:ascii="Times New Roman" w:eastAsia="Times New Roman" w:hAnsi="Times New Roman" w:cs="Times New Roman"/>
          <w:sz w:val="24"/>
          <w:szCs w:val="24"/>
        </w:rPr>
        <w:t xml:space="preserve">From the above held discussion, it can be concluded that the application of different social media tools and platform in an organisational approach, may lead the firm to establish its presence at </w:t>
      </w:r>
      <w:bookmarkStart w:id="6" w:name="_GoBack"/>
      <w:bookmarkEnd w:id="6"/>
      <w:r w:rsidR="0035357E" w:rsidRPr="00094036">
        <w:rPr>
          <w:rFonts w:ascii="Times New Roman" w:eastAsia="Times New Roman" w:hAnsi="Times New Roman" w:cs="Times New Roman"/>
          <w:sz w:val="24"/>
          <w:szCs w:val="24"/>
        </w:rPr>
        <w:t>a</w:t>
      </w:r>
      <w:r w:rsidRPr="00094036">
        <w:rPr>
          <w:rFonts w:ascii="Times New Roman" w:eastAsia="Times New Roman" w:hAnsi="Times New Roman" w:cs="Times New Roman"/>
          <w:sz w:val="24"/>
          <w:szCs w:val="24"/>
        </w:rPr>
        <w:t xml:space="preserve"> global level. Moreover, the availability of authentic data and communication medium within an organisation helps the firm </w:t>
      </w:r>
      <w:proofErr w:type="spellStart"/>
      <w:proofErr w:type="gramStart"/>
      <w:r w:rsidRPr="00094036">
        <w:rPr>
          <w:rFonts w:ascii="Times New Roman" w:eastAsia="Times New Roman" w:hAnsi="Times New Roman" w:cs="Times New Roman"/>
          <w:sz w:val="24"/>
          <w:szCs w:val="24"/>
        </w:rPr>
        <w:t>wto</w:t>
      </w:r>
      <w:proofErr w:type="spellEnd"/>
      <w:proofErr w:type="gramEnd"/>
      <w:r w:rsidRPr="00094036">
        <w:rPr>
          <w:rFonts w:ascii="Times New Roman" w:eastAsia="Times New Roman" w:hAnsi="Times New Roman" w:cs="Times New Roman"/>
          <w:sz w:val="24"/>
          <w:szCs w:val="24"/>
        </w:rPr>
        <w:t xml:space="preserve"> stay connected with their customers. In addition to the held discussion, the information thus gathered for the report shed lights in the features and characteristics of a logistic company and their further approach in terms of digital skills. The roles and responsibilities of the managers helps the form to make them more active as per the feedback availed from their customers. The availability of feedback from the customers also helps the company to get familiar with the areas that still required to be developed.  </w:t>
      </w:r>
      <w:r w:rsidRPr="00094036">
        <w:br w:type="page"/>
      </w:r>
    </w:p>
    <w:p w:rsidR="00A07742" w:rsidRPr="00094036" w:rsidRDefault="00F51904" w:rsidP="00094036">
      <w:pPr>
        <w:pStyle w:val="Heading7"/>
      </w:pPr>
      <w:bookmarkStart w:id="7" w:name="_Toc503293023"/>
      <w:r w:rsidRPr="00094036">
        <w:lastRenderedPageBreak/>
        <w:t>References</w:t>
      </w:r>
      <w:bookmarkEnd w:id="7"/>
    </w:p>
    <w:p w:rsidR="00F43079" w:rsidRPr="00094036" w:rsidRDefault="00F43079" w:rsidP="00F43079">
      <w:pPr>
        <w:spacing w:after="200" w:line="360" w:lineRule="auto"/>
        <w:jc w:val="both"/>
        <w:rPr>
          <w:rFonts w:ascii="Times New Roman" w:hAnsi="Times New Roman" w:cs="Times New Roman"/>
          <w:color w:val="auto"/>
          <w:sz w:val="24"/>
          <w:szCs w:val="24"/>
          <w:shd w:val="clear" w:color="auto" w:fill="FFFFFF"/>
        </w:rPr>
      </w:pPr>
      <w:proofErr w:type="spellStart"/>
      <w:r w:rsidRPr="00094036">
        <w:rPr>
          <w:rFonts w:ascii="Times New Roman" w:hAnsi="Times New Roman" w:cs="Times New Roman"/>
          <w:color w:val="auto"/>
          <w:sz w:val="24"/>
          <w:szCs w:val="24"/>
          <w:shd w:val="clear" w:color="auto" w:fill="FFFFFF"/>
        </w:rPr>
        <w:t>Bharadwaj</w:t>
      </w:r>
      <w:proofErr w:type="spellEnd"/>
      <w:r w:rsidRPr="00094036">
        <w:rPr>
          <w:rFonts w:ascii="Times New Roman" w:hAnsi="Times New Roman" w:cs="Times New Roman"/>
          <w:color w:val="auto"/>
          <w:sz w:val="24"/>
          <w:szCs w:val="24"/>
          <w:shd w:val="clear" w:color="auto" w:fill="FFFFFF"/>
        </w:rPr>
        <w:t xml:space="preserve">, A., El </w:t>
      </w:r>
      <w:proofErr w:type="spellStart"/>
      <w:r w:rsidRPr="00094036">
        <w:rPr>
          <w:rFonts w:ascii="Times New Roman" w:hAnsi="Times New Roman" w:cs="Times New Roman"/>
          <w:color w:val="auto"/>
          <w:sz w:val="24"/>
          <w:szCs w:val="24"/>
          <w:shd w:val="clear" w:color="auto" w:fill="FFFFFF"/>
        </w:rPr>
        <w:t>Sawy</w:t>
      </w:r>
      <w:proofErr w:type="spellEnd"/>
      <w:r w:rsidRPr="00094036">
        <w:rPr>
          <w:rFonts w:ascii="Times New Roman" w:hAnsi="Times New Roman" w:cs="Times New Roman"/>
          <w:color w:val="auto"/>
          <w:sz w:val="24"/>
          <w:szCs w:val="24"/>
          <w:shd w:val="clear" w:color="auto" w:fill="FFFFFF"/>
        </w:rPr>
        <w:t xml:space="preserve">, O.A., </w:t>
      </w:r>
      <w:proofErr w:type="spellStart"/>
      <w:r w:rsidRPr="00094036">
        <w:rPr>
          <w:rFonts w:ascii="Times New Roman" w:hAnsi="Times New Roman" w:cs="Times New Roman"/>
          <w:color w:val="auto"/>
          <w:sz w:val="24"/>
          <w:szCs w:val="24"/>
          <w:shd w:val="clear" w:color="auto" w:fill="FFFFFF"/>
        </w:rPr>
        <w:t>Pavlou</w:t>
      </w:r>
      <w:proofErr w:type="spellEnd"/>
      <w:r w:rsidRPr="00094036">
        <w:rPr>
          <w:rFonts w:ascii="Times New Roman" w:hAnsi="Times New Roman" w:cs="Times New Roman"/>
          <w:color w:val="auto"/>
          <w:sz w:val="24"/>
          <w:szCs w:val="24"/>
          <w:shd w:val="clear" w:color="auto" w:fill="FFFFFF"/>
        </w:rPr>
        <w:t xml:space="preserve">, P.A. and </w:t>
      </w:r>
      <w:proofErr w:type="spellStart"/>
      <w:r w:rsidRPr="00094036">
        <w:rPr>
          <w:rFonts w:ascii="Times New Roman" w:hAnsi="Times New Roman" w:cs="Times New Roman"/>
          <w:color w:val="auto"/>
          <w:sz w:val="24"/>
          <w:szCs w:val="24"/>
          <w:shd w:val="clear" w:color="auto" w:fill="FFFFFF"/>
        </w:rPr>
        <w:t>Venkatraman</w:t>
      </w:r>
      <w:proofErr w:type="spellEnd"/>
      <w:r w:rsidRPr="00094036">
        <w:rPr>
          <w:rFonts w:ascii="Times New Roman" w:hAnsi="Times New Roman" w:cs="Times New Roman"/>
          <w:color w:val="auto"/>
          <w:sz w:val="24"/>
          <w:szCs w:val="24"/>
          <w:shd w:val="clear" w:color="auto" w:fill="FFFFFF"/>
        </w:rPr>
        <w:t>, N.V., (2013). Digital business strategy: toward a next generation of insights.</w:t>
      </w:r>
    </w:p>
    <w:p w:rsidR="00F43079" w:rsidRPr="00094036" w:rsidRDefault="00F43079" w:rsidP="00F43079">
      <w:pPr>
        <w:spacing w:after="200" w:line="360" w:lineRule="auto"/>
        <w:jc w:val="both"/>
        <w:rPr>
          <w:rFonts w:ascii="Times New Roman" w:hAnsi="Times New Roman" w:cs="Times New Roman"/>
          <w:color w:val="auto"/>
          <w:sz w:val="24"/>
          <w:szCs w:val="24"/>
          <w:shd w:val="clear" w:color="auto" w:fill="FFFFFF"/>
        </w:rPr>
      </w:pPr>
      <w:r w:rsidRPr="00094036">
        <w:rPr>
          <w:rFonts w:ascii="Times New Roman" w:hAnsi="Times New Roman" w:cs="Times New Roman"/>
          <w:color w:val="auto"/>
          <w:sz w:val="24"/>
          <w:szCs w:val="24"/>
          <w:shd w:val="clear" w:color="auto" w:fill="FFFFFF"/>
        </w:rPr>
        <w:t xml:space="preserve">Fitzgerald, M., </w:t>
      </w:r>
      <w:proofErr w:type="spellStart"/>
      <w:r w:rsidRPr="00094036">
        <w:rPr>
          <w:rFonts w:ascii="Times New Roman" w:hAnsi="Times New Roman" w:cs="Times New Roman"/>
          <w:color w:val="auto"/>
          <w:sz w:val="24"/>
          <w:szCs w:val="24"/>
          <w:shd w:val="clear" w:color="auto" w:fill="FFFFFF"/>
        </w:rPr>
        <w:t>Kruschwitz</w:t>
      </w:r>
      <w:proofErr w:type="spellEnd"/>
      <w:r w:rsidRPr="00094036">
        <w:rPr>
          <w:rFonts w:ascii="Times New Roman" w:hAnsi="Times New Roman" w:cs="Times New Roman"/>
          <w:color w:val="auto"/>
          <w:sz w:val="24"/>
          <w:szCs w:val="24"/>
          <w:shd w:val="clear" w:color="auto" w:fill="FFFFFF"/>
        </w:rPr>
        <w:t>, N., Bonnet, D. and Welch, M., (2014). Embracing digital technology: A new strategic imperative. </w:t>
      </w:r>
      <w:r w:rsidRPr="00094036">
        <w:rPr>
          <w:rFonts w:ascii="Times New Roman" w:hAnsi="Times New Roman" w:cs="Times New Roman"/>
          <w:i/>
          <w:iCs/>
          <w:color w:val="auto"/>
          <w:sz w:val="24"/>
          <w:szCs w:val="24"/>
          <w:shd w:val="clear" w:color="auto" w:fill="FFFFFF"/>
        </w:rPr>
        <w:t xml:space="preserve">MIT </w:t>
      </w:r>
      <w:proofErr w:type="spellStart"/>
      <w:proofErr w:type="gramStart"/>
      <w:r w:rsidRPr="00094036">
        <w:rPr>
          <w:rFonts w:ascii="Times New Roman" w:hAnsi="Times New Roman" w:cs="Times New Roman"/>
          <w:i/>
          <w:iCs/>
          <w:color w:val="auto"/>
          <w:sz w:val="24"/>
          <w:szCs w:val="24"/>
          <w:shd w:val="clear" w:color="auto" w:fill="FFFFFF"/>
        </w:rPr>
        <w:t>sloan</w:t>
      </w:r>
      <w:proofErr w:type="spellEnd"/>
      <w:proofErr w:type="gramEnd"/>
      <w:r w:rsidRPr="00094036">
        <w:rPr>
          <w:rFonts w:ascii="Times New Roman" w:hAnsi="Times New Roman" w:cs="Times New Roman"/>
          <w:i/>
          <w:iCs/>
          <w:color w:val="auto"/>
          <w:sz w:val="24"/>
          <w:szCs w:val="24"/>
          <w:shd w:val="clear" w:color="auto" w:fill="FFFFFF"/>
        </w:rPr>
        <w:t xml:space="preserve"> management review</w:t>
      </w:r>
      <w:r w:rsidRPr="00094036">
        <w:rPr>
          <w:rFonts w:ascii="Times New Roman" w:hAnsi="Times New Roman" w:cs="Times New Roman"/>
          <w:color w:val="auto"/>
          <w:sz w:val="24"/>
          <w:szCs w:val="24"/>
          <w:shd w:val="clear" w:color="auto" w:fill="FFFFFF"/>
        </w:rPr>
        <w:t>, </w:t>
      </w:r>
      <w:r w:rsidRPr="00094036">
        <w:rPr>
          <w:rFonts w:ascii="Times New Roman" w:hAnsi="Times New Roman" w:cs="Times New Roman"/>
          <w:i/>
          <w:iCs/>
          <w:color w:val="auto"/>
          <w:sz w:val="24"/>
          <w:szCs w:val="24"/>
          <w:shd w:val="clear" w:color="auto" w:fill="FFFFFF"/>
        </w:rPr>
        <w:t>55</w:t>
      </w:r>
      <w:r w:rsidRPr="00094036">
        <w:rPr>
          <w:rFonts w:ascii="Times New Roman" w:hAnsi="Times New Roman" w:cs="Times New Roman"/>
          <w:color w:val="auto"/>
          <w:sz w:val="24"/>
          <w:szCs w:val="24"/>
          <w:shd w:val="clear" w:color="auto" w:fill="FFFFFF"/>
        </w:rPr>
        <w:t>(2), p.1.</w:t>
      </w:r>
    </w:p>
    <w:p w:rsidR="00F43079" w:rsidRPr="00094036" w:rsidRDefault="00F43079" w:rsidP="00F43079">
      <w:pPr>
        <w:spacing w:after="200" w:line="360" w:lineRule="auto"/>
        <w:jc w:val="both"/>
        <w:rPr>
          <w:rFonts w:ascii="Times New Roman" w:hAnsi="Times New Roman" w:cs="Times New Roman"/>
          <w:color w:val="auto"/>
          <w:sz w:val="24"/>
          <w:szCs w:val="24"/>
        </w:rPr>
      </w:pPr>
      <w:r w:rsidRPr="00094036">
        <w:rPr>
          <w:rFonts w:ascii="Times New Roman" w:hAnsi="Times New Roman" w:cs="Times New Roman"/>
          <w:color w:val="auto"/>
          <w:sz w:val="24"/>
          <w:szCs w:val="24"/>
          <w:shd w:val="clear" w:color="auto" w:fill="FFFFFF"/>
        </w:rPr>
        <w:t>Kumar, R., (2014). </w:t>
      </w:r>
      <w:r w:rsidRPr="00094036">
        <w:rPr>
          <w:rFonts w:ascii="Times New Roman" w:hAnsi="Times New Roman" w:cs="Times New Roman"/>
          <w:i/>
          <w:iCs/>
          <w:color w:val="auto"/>
          <w:sz w:val="24"/>
          <w:szCs w:val="24"/>
          <w:shd w:val="clear" w:color="auto" w:fill="FFFFFF"/>
        </w:rPr>
        <w:t>Research methodology: A step-by-step guide for beginners</w:t>
      </w:r>
      <w:r w:rsidRPr="00094036">
        <w:rPr>
          <w:rFonts w:ascii="Times New Roman" w:hAnsi="Times New Roman" w:cs="Times New Roman"/>
          <w:color w:val="auto"/>
          <w:sz w:val="24"/>
          <w:szCs w:val="24"/>
          <w:shd w:val="clear" w:color="auto" w:fill="FFFFFF"/>
        </w:rPr>
        <w:t>. Sage.</w:t>
      </w:r>
    </w:p>
    <w:p w:rsidR="00F43079" w:rsidRPr="00094036" w:rsidRDefault="00F43079" w:rsidP="00F43079">
      <w:pPr>
        <w:spacing w:after="200" w:line="360" w:lineRule="auto"/>
        <w:jc w:val="both"/>
        <w:rPr>
          <w:rFonts w:ascii="Times New Roman" w:hAnsi="Times New Roman" w:cs="Times New Roman"/>
          <w:color w:val="auto"/>
          <w:sz w:val="24"/>
          <w:szCs w:val="24"/>
          <w:shd w:val="clear" w:color="auto" w:fill="FFFFFF"/>
        </w:rPr>
      </w:pPr>
      <w:r w:rsidRPr="00094036">
        <w:rPr>
          <w:rFonts w:ascii="Times New Roman" w:hAnsi="Times New Roman" w:cs="Times New Roman"/>
          <w:color w:val="auto"/>
          <w:sz w:val="24"/>
          <w:szCs w:val="24"/>
          <w:shd w:val="clear" w:color="auto" w:fill="FFFFFF"/>
        </w:rPr>
        <w:t xml:space="preserve">Matt, C., Hess, T. and </w:t>
      </w:r>
      <w:proofErr w:type="spellStart"/>
      <w:r w:rsidRPr="00094036">
        <w:rPr>
          <w:rFonts w:ascii="Times New Roman" w:hAnsi="Times New Roman" w:cs="Times New Roman"/>
          <w:color w:val="auto"/>
          <w:sz w:val="24"/>
          <w:szCs w:val="24"/>
          <w:shd w:val="clear" w:color="auto" w:fill="FFFFFF"/>
        </w:rPr>
        <w:t>Benlian</w:t>
      </w:r>
      <w:proofErr w:type="spellEnd"/>
      <w:r w:rsidRPr="00094036">
        <w:rPr>
          <w:rFonts w:ascii="Times New Roman" w:hAnsi="Times New Roman" w:cs="Times New Roman"/>
          <w:color w:val="auto"/>
          <w:sz w:val="24"/>
          <w:szCs w:val="24"/>
          <w:shd w:val="clear" w:color="auto" w:fill="FFFFFF"/>
        </w:rPr>
        <w:t>, A., (2015). Digital transformation strategies. </w:t>
      </w:r>
      <w:r w:rsidRPr="00094036">
        <w:rPr>
          <w:rFonts w:ascii="Times New Roman" w:hAnsi="Times New Roman" w:cs="Times New Roman"/>
          <w:i/>
          <w:iCs/>
          <w:color w:val="auto"/>
          <w:sz w:val="24"/>
          <w:szCs w:val="24"/>
          <w:shd w:val="clear" w:color="auto" w:fill="FFFFFF"/>
        </w:rPr>
        <w:t>Business &amp; Information Systems Engineering</w:t>
      </w:r>
      <w:r w:rsidRPr="00094036">
        <w:rPr>
          <w:rFonts w:ascii="Times New Roman" w:hAnsi="Times New Roman" w:cs="Times New Roman"/>
          <w:color w:val="auto"/>
          <w:sz w:val="24"/>
          <w:szCs w:val="24"/>
          <w:shd w:val="clear" w:color="auto" w:fill="FFFFFF"/>
        </w:rPr>
        <w:t>, </w:t>
      </w:r>
      <w:r w:rsidRPr="00094036">
        <w:rPr>
          <w:rFonts w:ascii="Times New Roman" w:hAnsi="Times New Roman" w:cs="Times New Roman"/>
          <w:i/>
          <w:iCs/>
          <w:color w:val="auto"/>
          <w:sz w:val="24"/>
          <w:szCs w:val="24"/>
          <w:shd w:val="clear" w:color="auto" w:fill="FFFFFF"/>
        </w:rPr>
        <w:t>57</w:t>
      </w:r>
      <w:r w:rsidRPr="00094036">
        <w:rPr>
          <w:rFonts w:ascii="Times New Roman" w:hAnsi="Times New Roman" w:cs="Times New Roman"/>
          <w:color w:val="auto"/>
          <w:sz w:val="24"/>
          <w:szCs w:val="24"/>
          <w:shd w:val="clear" w:color="auto" w:fill="FFFFFF"/>
        </w:rPr>
        <w:t>(5), pp.339-343.</w:t>
      </w:r>
    </w:p>
    <w:p w:rsidR="00F43079" w:rsidRPr="00094036" w:rsidRDefault="00F43079" w:rsidP="00F43079">
      <w:pPr>
        <w:spacing w:after="200" w:line="360" w:lineRule="auto"/>
        <w:jc w:val="both"/>
        <w:rPr>
          <w:rFonts w:ascii="Times New Roman" w:hAnsi="Times New Roman" w:cs="Times New Roman"/>
          <w:color w:val="auto"/>
          <w:sz w:val="24"/>
          <w:szCs w:val="24"/>
          <w:shd w:val="clear" w:color="auto" w:fill="FFFFFF"/>
        </w:rPr>
      </w:pPr>
      <w:proofErr w:type="spellStart"/>
      <w:r w:rsidRPr="00094036">
        <w:rPr>
          <w:rFonts w:ascii="Times New Roman" w:hAnsi="Times New Roman" w:cs="Times New Roman"/>
          <w:color w:val="auto"/>
          <w:sz w:val="24"/>
          <w:szCs w:val="24"/>
          <w:shd w:val="clear" w:color="auto" w:fill="FFFFFF"/>
        </w:rPr>
        <w:t>Pagani</w:t>
      </w:r>
      <w:proofErr w:type="spellEnd"/>
      <w:r w:rsidRPr="00094036">
        <w:rPr>
          <w:rFonts w:ascii="Times New Roman" w:hAnsi="Times New Roman" w:cs="Times New Roman"/>
          <w:color w:val="auto"/>
          <w:sz w:val="24"/>
          <w:szCs w:val="24"/>
          <w:shd w:val="clear" w:color="auto" w:fill="FFFFFF"/>
        </w:rPr>
        <w:t>, M., (2013). Digital business strategy and value creation: Framing the dynamic cycle of control points. </w:t>
      </w:r>
      <w:proofErr w:type="spellStart"/>
      <w:r w:rsidRPr="00094036">
        <w:rPr>
          <w:rFonts w:ascii="Times New Roman" w:hAnsi="Times New Roman" w:cs="Times New Roman"/>
          <w:i/>
          <w:iCs/>
          <w:color w:val="auto"/>
          <w:sz w:val="24"/>
          <w:szCs w:val="24"/>
          <w:shd w:val="clear" w:color="auto" w:fill="FFFFFF"/>
        </w:rPr>
        <w:t>Mis</w:t>
      </w:r>
      <w:proofErr w:type="spellEnd"/>
      <w:r w:rsidRPr="00094036">
        <w:rPr>
          <w:rFonts w:ascii="Times New Roman" w:hAnsi="Times New Roman" w:cs="Times New Roman"/>
          <w:i/>
          <w:iCs/>
          <w:color w:val="auto"/>
          <w:sz w:val="24"/>
          <w:szCs w:val="24"/>
          <w:shd w:val="clear" w:color="auto" w:fill="FFFFFF"/>
        </w:rPr>
        <w:t xml:space="preserve"> Quarterly</w:t>
      </w:r>
      <w:r w:rsidRPr="00094036">
        <w:rPr>
          <w:rFonts w:ascii="Times New Roman" w:hAnsi="Times New Roman" w:cs="Times New Roman"/>
          <w:color w:val="auto"/>
          <w:sz w:val="24"/>
          <w:szCs w:val="24"/>
          <w:shd w:val="clear" w:color="auto" w:fill="FFFFFF"/>
        </w:rPr>
        <w:t>, </w:t>
      </w:r>
      <w:r w:rsidRPr="00094036">
        <w:rPr>
          <w:rFonts w:ascii="Times New Roman" w:hAnsi="Times New Roman" w:cs="Times New Roman"/>
          <w:i/>
          <w:iCs/>
          <w:color w:val="auto"/>
          <w:sz w:val="24"/>
          <w:szCs w:val="24"/>
          <w:shd w:val="clear" w:color="auto" w:fill="FFFFFF"/>
        </w:rPr>
        <w:t>37</w:t>
      </w:r>
      <w:r w:rsidRPr="00094036">
        <w:rPr>
          <w:rFonts w:ascii="Times New Roman" w:hAnsi="Times New Roman" w:cs="Times New Roman"/>
          <w:color w:val="auto"/>
          <w:sz w:val="24"/>
          <w:szCs w:val="24"/>
          <w:shd w:val="clear" w:color="auto" w:fill="FFFFFF"/>
        </w:rPr>
        <w:t>(2).</w:t>
      </w:r>
    </w:p>
    <w:p w:rsidR="00F43079" w:rsidRPr="00094036" w:rsidRDefault="00F43079" w:rsidP="00F43079">
      <w:pPr>
        <w:spacing w:after="200" w:line="360" w:lineRule="auto"/>
        <w:jc w:val="both"/>
        <w:rPr>
          <w:rFonts w:ascii="Times New Roman" w:hAnsi="Times New Roman" w:cs="Times New Roman"/>
          <w:color w:val="auto"/>
          <w:sz w:val="24"/>
          <w:szCs w:val="24"/>
          <w:shd w:val="clear" w:color="auto" w:fill="FFFFFF"/>
        </w:rPr>
      </w:pPr>
      <w:proofErr w:type="spellStart"/>
      <w:r w:rsidRPr="00094036">
        <w:rPr>
          <w:rFonts w:ascii="Times New Roman" w:hAnsi="Times New Roman" w:cs="Times New Roman"/>
          <w:color w:val="auto"/>
          <w:sz w:val="24"/>
          <w:szCs w:val="24"/>
          <w:shd w:val="clear" w:color="auto" w:fill="FFFFFF"/>
        </w:rPr>
        <w:t>Setia</w:t>
      </w:r>
      <w:proofErr w:type="spellEnd"/>
      <w:r w:rsidRPr="00094036">
        <w:rPr>
          <w:rFonts w:ascii="Times New Roman" w:hAnsi="Times New Roman" w:cs="Times New Roman"/>
          <w:color w:val="auto"/>
          <w:sz w:val="24"/>
          <w:szCs w:val="24"/>
          <w:shd w:val="clear" w:color="auto" w:fill="FFFFFF"/>
        </w:rPr>
        <w:t xml:space="preserve">, P., </w:t>
      </w:r>
      <w:proofErr w:type="spellStart"/>
      <w:r w:rsidRPr="00094036">
        <w:rPr>
          <w:rFonts w:ascii="Times New Roman" w:hAnsi="Times New Roman" w:cs="Times New Roman"/>
          <w:color w:val="auto"/>
          <w:sz w:val="24"/>
          <w:szCs w:val="24"/>
          <w:shd w:val="clear" w:color="auto" w:fill="FFFFFF"/>
        </w:rPr>
        <w:t>Venkatesh</w:t>
      </w:r>
      <w:proofErr w:type="spellEnd"/>
      <w:r w:rsidRPr="00094036">
        <w:rPr>
          <w:rFonts w:ascii="Times New Roman" w:hAnsi="Times New Roman" w:cs="Times New Roman"/>
          <w:color w:val="auto"/>
          <w:sz w:val="24"/>
          <w:szCs w:val="24"/>
          <w:shd w:val="clear" w:color="auto" w:fill="FFFFFF"/>
        </w:rPr>
        <w:t xml:space="preserve">, V. and </w:t>
      </w:r>
      <w:proofErr w:type="spellStart"/>
      <w:r w:rsidRPr="00094036">
        <w:rPr>
          <w:rFonts w:ascii="Times New Roman" w:hAnsi="Times New Roman" w:cs="Times New Roman"/>
          <w:color w:val="auto"/>
          <w:sz w:val="24"/>
          <w:szCs w:val="24"/>
          <w:shd w:val="clear" w:color="auto" w:fill="FFFFFF"/>
        </w:rPr>
        <w:t>Joglekar</w:t>
      </w:r>
      <w:proofErr w:type="spellEnd"/>
      <w:r w:rsidRPr="00094036">
        <w:rPr>
          <w:rFonts w:ascii="Times New Roman" w:hAnsi="Times New Roman" w:cs="Times New Roman"/>
          <w:color w:val="auto"/>
          <w:sz w:val="24"/>
          <w:szCs w:val="24"/>
          <w:shd w:val="clear" w:color="auto" w:fill="FFFFFF"/>
        </w:rPr>
        <w:t>, S., (2013). Leveraging digital technologies: How information quality leads to localized capabilities and customer service performance. </w:t>
      </w:r>
      <w:proofErr w:type="spellStart"/>
      <w:r w:rsidRPr="00094036">
        <w:rPr>
          <w:rFonts w:ascii="Times New Roman" w:hAnsi="Times New Roman" w:cs="Times New Roman"/>
          <w:i/>
          <w:iCs/>
          <w:color w:val="auto"/>
          <w:sz w:val="24"/>
          <w:szCs w:val="24"/>
          <w:shd w:val="clear" w:color="auto" w:fill="FFFFFF"/>
        </w:rPr>
        <w:t>Mis</w:t>
      </w:r>
      <w:proofErr w:type="spellEnd"/>
      <w:r w:rsidRPr="00094036">
        <w:rPr>
          <w:rFonts w:ascii="Times New Roman" w:hAnsi="Times New Roman" w:cs="Times New Roman"/>
          <w:i/>
          <w:iCs/>
          <w:color w:val="auto"/>
          <w:sz w:val="24"/>
          <w:szCs w:val="24"/>
          <w:shd w:val="clear" w:color="auto" w:fill="FFFFFF"/>
        </w:rPr>
        <w:t xml:space="preserve"> Quarterly</w:t>
      </w:r>
      <w:r w:rsidRPr="00094036">
        <w:rPr>
          <w:rFonts w:ascii="Times New Roman" w:hAnsi="Times New Roman" w:cs="Times New Roman"/>
          <w:color w:val="auto"/>
          <w:sz w:val="24"/>
          <w:szCs w:val="24"/>
          <w:shd w:val="clear" w:color="auto" w:fill="FFFFFF"/>
        </w:rPr>
        <w:t>, </w:t>
      </w:r>
      <w:r w:rsidRPr="00094036">
        <w:rPr>
          <w:rFonts w:ascii="Times New Roman" w:hAnsi="Times New Roman" w:cs="Times New Roman"/>
          <w:i/>
          <w:iCs/>
          <w:color w:val="auto"/>
          <w:sz w:val="24"/>
          <w:szCs w:val="24"/>
          <w:shd w:val="clear" w:color="auto" w:fill="FFFFFF"/>
        </w:rPr>
        <w:t>37</w:t>
      </w:r>
      <w:r w:rsidRPr="00094036">
        <w:rPr>
          <w:rFonts w:ascii="Times New Roman" w:hAnsi="Times New Roman" w:cs="Times New Roman"/>
          <w:color w:val="auto"/>
          <w:sz w:val="24"/>
          <w:szCs w:val="24"/>
          <w:shd w:val="clear" w:color="auto" w:fill="FFFFFF"/>
        </w:rPr>
        <w:t>(2).</w:t>
      </w:r>
    </w:p>
    <w:p w:rsidR="00F43079" w:rsidRPr="00094036" w:rsidRDefault="00F43079" w:rsidP="00F43079">
      <w:pPr>
        <w:spacing w:after="200" w:line="360" w:lineRule="auto"/>
        <w:jc w:val="both"/>
        <w:rPr>
          <w:rFonts w:ascii="Times New Roman" w:hAnsi="Times New Roman" w:cs="Times New Roman"/>
          <w:color w:val="auto"/>
          <w:sz w:val="24"/>
          <w:szCs w:val="24"/>
          <w:shd w:val="clear" w:color="auto" w:fill="FFFFFF"/>
        </w:rPr>
      </w:pPr>
      <w:r w:rsidRPr="00094036">
        <w:rPr>
          <w:rFonts w:ascii="Times New Roman" w:hAnsi="Times New Roman" w:cs="Times New Roman"/>
          <w:color w:val="auto"/>
          <w:sz w:val="24"/>
          <w:szCs w:val="24"/>
          <w:shd w:val="clear" w:color="auto" w:fill="FFFFFF"/>
        </w:rPr>
        <w:t>Smith, J.A. ed., (2015). </w:t>
      </w:r>
      <w:r w:rsidRPr="00094036">
        <w:rPr>
          <w:rFonts w:ascii="Times New Roman" w:hAnsi="Times New Roman" w:cs="Times New Roman"/>
          <w:i/>
          <w:iCs/>
          <w:color w:val="auto"/>
          <w:sz w:val="24"/>
          <w:szCs w:val="24"/>
          <w:shd w:val="clear" w:color="auto" w:fill="FFFFFF"/>
        </w:rPr>
        <w:t>Qualitative psychology: A practical guide to research methods</w:t>
      </w:r>
      <w:r w:rsidRPr="00094036">
        <w:rPr>
          <w:rFonts w:ascii="Times New Roman" w:hAnsi="Times New Roman" w:cs="Times New Roman"/>
          <w:color w:val="auto"/>
          <w:sz w:val="24"/>
          <w:szCs w:val="24"/>
          <w:shd w:val="clear" w:color="auto" w:fill="FFFFFF"/>
        </w:rPr>
        <w:t>. Sage.</w:t>
      </w:r>
    </w:p>
    <w:p w:rsidR="00F43079" w:rsidRPr="00094036" w:rsidRDefault="00F43079" w:rsidP="00F43079">
      <w:pPr>
        <w:spacing w:after="200" w:line="360" w:lineRule="auto"/>
        <w:jc w:val="both"/>
        <w:rPr>
          <w:rFonts w:ascii="Times New Roman" w:hAnsi="Times New Roman" w:cs="Times New Roman"/>
          <w:color w:val="auto"/>
          <w:sz w:val="24"/>
          <w:szCs w:val="24"/>
          <w:shd w:val="clear" w:color="auto" w:fill="FFFFFF"/>
        </w:rPr>
      </w:pPr>
      <w:r w:rsidRPr="00094036">
        <w:rPr>
          <w:rFonts w:ascii="Times New Roman" w:hAnsi="Times New Roman" w:cs="Times New Roman"/>
          <w:color w:val="auto"/>
          <w:sz w:val="24"/>
          <w:szCs w:val="24"/>
          <w:shd w:val="clear" w:color="auto" w:fill="FFFFFF"/>
        </w:rPr>
        <w:t xml:space="preserve">Taylor, S.J., Bogdan, R. and </w:t>
      </w:r>
      <w:proofErr w:type="spellStart"/>
      <w:r w:rsidRPr="00094036">
        <w:rPr>
          <w:rFonts w:ascii="Times New Roman" w:hAnsi="Times New Roman" w:cs="Times New Roman"/>
          <w:color w:val="auto"/>
          <w:sz w:val="24"/>
          <w:szCs w:val="24"/>
          <w:shd w:val="clear" w:color="auto" w:fill="FFFFFF"/>
        </w:rPr>
        <w:t>DeVault</w:t>
      </w:r>
      <w:proofErr w:type="spellEnd"/>
      <w:r w:rsidRPr="00094036">
        <w:rPr>
          <w:rFonts w:ascii="Times New Roman" w:hAnsi="Times New Roman" w:cs="Times New Roman"/>
          <w:color w:val="auto"/>
          <w:sz w:val="24"/>
          <w:szCs w:val="24"/>
          <w:shd w:val="clear" w:color="auto" w:fill="FFFFFF"/>
        </w:rPr>
        <w:t>, M., (2015). </w:t>
      </w:r>
      <w:r w:rsidRPr="00094036">
        <w:rPr>
          <w:rFonts w:ascii="Times New Roman" w:hAnsi="Times New Roman" w:cs="Times New Roman"/>
          <w:i/>
          <w:iCs/>
          <w:color w:val="auto"/>
          <w:sz w:val="24"/>
          <w:szCs w:val="24"/>
          <w:shd w:val="clear" w:color="auto" w:fill="FFFFFF"/>
        </w:rPr>
        <w:t>Introduction to qualitative research methods: A guidebook and resource</w:t>
      </w:r>
      <w:r w:rsidRPr="00094036">
        <w:rPr>
          <w:rFonts w:ascii="Times New Roman" w:hAnsi="Times New Roman" w:cs="Times New Roman"/>
          <w:color w:val="auto"/>
          <w:sz w:val="24"/>
          <w:szCs w:val="24"/>
          <w:shd w:val="clear" w:color="auto" w:fill="FFFFFF"/>
        </w:rPr>
        <w:t>. John Wiley &amp; Sons.</w:t>
      </w:r>
    </w:p>
    <w:p w:rsidR="00F43079" w:rsidRPr="00094036" w:rsidRDefault="00F43079" w:rsidP="00F43079">
      <w:pPr>
        <w:spacing w:after="200" w:line="360" w:lineRule="auto"/>
        <w:jc w:val="both"/>
        <w:rPr>
          <w:rFonts w:ascii="Times New Roman" w:hAnsi="Times New Roman" w:cs="Times New Roman"/>
          <w:color w:val="auto"/>
          <w:sz w:val="24"/>
          <w:szCs w:val="24"/>
          <w:shd w:val="clear" w:color="auto" w:fill="FFFFFF"/>
        </w:rPr>
      </w:pPr>
      <w:proofErr w:type="spellStart"/>
      <w:r w:rsidRPr="00094036">
        <w:rPr>
          <w:rFonts w:ascii="Times New Roman" w:hAnsi="Times New Roman" w:cs="Times New Roman"/>
          <w:color w:val="auto"/>
          <w:sz w:val="24"/>
          <w:szCs w:val="24"/>
          <w:shd w:val="clear" w:color="auto" w:fill="FFFFFF"/>
        </w:rPr>
        <w:t>Westerman</w:t>
      </w:r>
      <w:proofErr w:type="spellEnd"/>
      <w:r w:rsidRPr="00094036">
        <w:rPr>
          <w:rFonts w:ascii="Times New Roman" w:hAnsi="Times New Roman" w:cs="Times New Roman"/>
          <w:color w:val="auto"/>
          <w:sz w:val="24"/>
          <w:szCs w:val="24"/>
          <w:shd w:val="clear" w:color="auto" w:fill="FFFFFF"/>
        </w:rPr>
        <w:t>, G., Bonnet, D. and McAfee, A., (2014). </w:t>
      </w:r>
      <w:r w:rsidRPr="00094036">
        <w:rPr>
          <w:rFonts w:ascii="Times New Roman" w:hAnsi="Times New Roman" w:cs="Times New Roman"/>
          <w:i/>
          <w:iCs/>
          <w:color w:val="auto"/>
          <w:sz w:val="24"/>
          <w:szCs w:val="24"/>
          <w:shd w:val="clear" w:color="auto" w:fill="FFFFFF"/>
        </w:rPr>
        <w:t>Leading digital: Turning technology into business transformation</w:t>
      </w:r>
      <w:r w:rsidRPr="00094036">
        <w:rPr>
          <w:rFonts w:ascii="Times New Roman" w:hAnsi="Times New Roman" w:cs="Times New Roman"/>
          <w:color w:val="auto"/>
          <w:sz w:val="24"/>
          <w:szCs w:val="24"/>
          <w:shd w:val="clear" w:color="auto" w:fill="FFFFFF"/>
        </w:rPr>
        <w:t>. Harvard Business Press.</w:t>
      </w:r>
    </w:p>
    <w:p w:rsidR="00A07742" w:rsidRPr="00094036" w:rsidRDefault="00A07742">
      <w:pPr>
        <w:pStyle w:val="Normal1"/>
        <w:spacing w:line="360" w:lineRule="auto"/>
        <w:jc w:val="both"/>
        <w:rPr>
          <w:rFonts w:ascii="Times New Roman" w:eastAsia="Times New Roman" w:hAnsi="Times New Roman" w:cs="Times New Roman"/>
          <w:b/>
          <w:sz w:val="24"/>
          <w:szCs w:val="24"/>
        </w:rPr>
      </w:pPr>
    </w:p>
    <w:p w:rsidR="00A07742" w:rsidRPr="00094036" w:rsidRDefault="00A07742">
      <w:pPr>
        <w:pStyle w:val="Normal1"/>
        <w:spacing w:line="360" w:lineRule="auto"/>
        <w:jc w:val="both"/>
        <w:rPr>
          <w:rFonts w:ascii="Times New Roman" w:eastAsia="Times New Roman" w:hAnsi="Times New Roman" w:cs="Times New Roman"/>
          <w:b/>
          <w:sz w:val="24"/>
          <w:szCs w:val="24"/>
        </w:rPr>
      </w:pPr>
    </w:p>
    <w:sectPr w:rsidR="00A07742" w:rsidRPr="00094036" w:rsidSect="00A07742">
      <w:foot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1620" w:rsidRDefault="008F1620" w:rsidP="00A07742">
      <w:pPr>
        <w:spacing w:line="240" w:lineRule="auto"/>
      </w:pPr>
      <w:r>
        <w:separator/>
      </w:r>
    </w:p>
  </w:endnote>
  <w:endnote w:type="continuationSeparator" w:id="0">
    <w:p w:rsidR="008F1620" w:rsidRDefault="008F1620" w:rsidP="00A077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1931909"/>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rsidR="00381718" w:rsidRPr="00381718" w:rsidRDefault="00381718" w:rsidP="00381718">
            <w:pPr>
              <w:pStyle w:val="Footer"/>
              <w:spacing w:line="360" w:lineRule="auto"/>
              <w:jc w:val="right"/>
              <w:rPr>
                <w:rFonts w:ascii="Times New Roman" w:hAnsi="Times New Roman" w:cs="Times New Roman"/>
              </w:rPr>
            </w:pPr>
            <w:r w:rsidRPr="00381718">
              <w:rPr>
                <w:rFonts w:ascii="Times New Roman" w:hAnsi="Times New Roman" w:cs="Times New Roman"/>
              </w:rPr>
              <w:t xml:space="preserve">Page </w:t>
            </w:r>
            <w:r w:rsidRPr="00381718">
              <w:rPr>
                <w:rFonts w:ascii="Times New Roman" w:hAnsi="Times New Roman" w:cs="Times New Roman"/>
                <w:b/>
              </w:rPr>
              <w:fldChar w:fldCharType="begin"/>
            </w:r>
            <w:r w:rsidRPr="00381718">
              <w:rPr>
                <w:rFonts w:ascii="Times New Roman" w:hAnsi="Times New Roman" w:cs="Times New Roman"/>
                <w:b/>
              </w:rPr>
              <w:instrText xml:space="preserve"> PAGE </w:instrText>
            </w:r>
            <w:r w:rsidRPr="00381718">
              <w:rPr>
                <w:rFonts w:ascii="Times New Roman" w:hAnsi="Times New Roman" w:cs="Times New Roman"/>
                <w:b/>
              </w:rPr>
              <w:fldChar w:fldCharType="separate"/>
            </w:r>
            <w:r w:rsidR="0035357E">
              <w:rPr>
                <w:rFonts w:ascii="Times New Roman" w:hAnsi="Times New Roman" w:cs="Times New Roman"/>
                <w:b/>
                <w:noProof/>
              </w:rPr>
              <w:t>10</w:t>
            </w:r>
            <w:r w:rsidRPr="00381718">
              <w:rPr>
                <w:rFonts w:ascii="Times New Roman" w:hAnsi="Times New Roman" w:cs="Times New Roman"/>
                <w:b/>
              </w:rPr>
              <w:fldChar w:fldCharType="end"/>
            </w:r>
            <w:r w:rsidRPr="00381718">
              <w:rPr>
                <w:rFonts w:ascii="Times New Roman" w:hAnsi="Times New Roman" w:cs="Times New Roman"/>
              </w:rPr>
              <w:t xml:space="preserve"> of </w:t>
            </w:r>
            <w:r w:rsidRPr="00381718">
              <w:rPr>
                <w:rFonts w:ascii="Times New Roman" w:hAnsi="Times New Roman" w:cs="Times New Roman"/>
                <w:b/>
              </w:rPr>
              <w:fldChar w:fldCharType="begin"/>
            </w:r>
            <w:r w:rsidRPr="00381718">
              <w:rPr>
                <w:rFonts w:ascii="Times New Roman" w:hAnsi="Times New Roman" w:cs="Times New Roman"/>
                <w:b/>
              </w:rPr>
              <w:instrText xml:space="preserve"> NUMPAGES  </w:instrText>
            </w:r>
            <w:r w:rsidRPr="00381718">
              <w:rPr>
                <w:rFonts w:ascii="Times New Roman" w:hAnsi="Times New Roman" w:cs="Times New Roman"/>
                <w:b/>
              </w:rPr>
              <w:fldChar w:fldCharType="separate"/>
            </w:r>
            <w:r w:rsidR="0035357E">
              <w:rPr>
                <w:rFonts w:ascii="Times New Roman" w:hAnsi="Times New Roman" w:cs="Times New Roman"/>
                <w:b/>
                <w:noProof/>
              </w:rPr>
              <w:t>10</w:t>
            </w:r>
            <w:r w:rsidRPr="00381718">
              <w:rPr>
                <w:rFonts w:ascii="Times New Roman" w:hAnsi="Times New Roman" w:cs="Times New Roman"/>
                <w:b/>
              </w:rPr>
              <w:fldChar w:fldCharType="end"/>
            </w:r>
          </w:p>
        </w:sdtContent>
      </w:sdt>
    </w:sdtContent>
  </w:sdt>
  <w:p w:rsidR="00A07742" w:rsidRPr="00381718" w:rsidRDefault="00A07742" w:rsidP="00381718">
    <w:pPr>
      <w:pStyle w:val="Normal1"/>
      <w:spacing w:line="360" w:lineRule="auto"/>
      <w:jc w:val="right"/>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1620" w:rsidRDefault="008F1620" w:rsidP="00A07742">
      <w:pPr>
        <w:spacing w:line="240" w:lineRule="auto"/>
      </w:pPr>
      <w:r>
        <w:separator/>
      </w:r>
    </w:p>
  </w:footnote>
  <w:footnote w:type="continuationSeparator" w:id="0">
    <w:p w:rsidR="008F1620" w:rsidRDefault="008F1620" w:rsidP="00A0774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F5CB6"/>
    <w:multiLevelType w:val="multilevel"/>
    <w:tmpl w:val="EC2E1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E338CE"/>
    <w:multiLevelType w:val="multilevel"/>
    <w:tmpl w:val="09EAD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9F128C"/>
    <w:multiLevelType w:val="multilevel"/>
    <w:tmpl w:val="5F7EB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07742"/>
    <w:rsid w:val="00094036"/>
    <w:rsid w:val="000A3FD9"/>
    <w:rsid w:val="0035357E"/>
    <w:rsid w:val="00381718"/>
    <w:rsid w:val="00437599"/>
    <w:rsid w:val="00534E83"/>
    <w:rsid w:val="00702166"/>
    <w:rsid w:val="00812458"/>
    <w:rsid w:val="008F1620"/>
    <w:rsid w:val="00A06D8D"/>
    <w:rsid w:val="00A07742"/>
    <w:rsid w:val="00AC7452"/>
    <w:rsid w:val="00B41305"/>
    <w:rsid w:val="00BA224B"/>
    <w:rsid w:val="00BA5D44"/>
    <w:rsid w:val="00C457A1"/>
    <w:rsid w:val="00F43079"/>
    <w:rsid w:val="00F51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22D6FA-4F19-4D25-9D4F-4C643FAE5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GB"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A07742"/>
    <w:pPr>
      <w:keepNext/>
      <w:keepLines/>
      <w:spacing w:before="400" w:after="120"/>
      <w:outlineLvl w:val="0"/>
    </w:pPr>
    <w:rPr>
      <w:sz w:val="40"/>
      <w:szCs w:val="40"/>
    </w:rPr>
  </w:style>
  <w:style w:type="paragraph" w:styleId="Heading2">
    <w:name w:val="heading 2"/>
    <w:basedOn w:val="Normal1"/>
    <w:next w:val="Normal1"/>
    <w:rsid w:val="00A07742"/>
    <w:pPr>
      <w:keepNext/>
      <w:keepLines/>
      <w:spacing w:before="360" w:after="120"/>
      <w:outlineLvl w:val="1"/>
    </w:pPr>
    <w:rPr>
      <w:sz w:val="32"/>
      <w:szCs w:val="32"/>
    </w:rPr>
  </w:style>
  <w:style w:type="paragraph" w:styleId="Heading3">
    <w:name w:val="heading 3"/>
    <w:basedOn w:val="Normal1"/>
    <w:next w:val="Normal1"/>
    <w:rsid w:val="00A07742"/>
    <w:pPr>
      <w:keepNext/>
      <w:keepLines/>
      <w:spacing w:before="320" w:after="80"/>
      <w:outlineLvl w:val="2"/>
    </w:pPr>
    <w:rPr>
      <w:color w:val="434343"/>
      <w:sz w:val="28"/>
      <w:szCs w:val="28"/>
    </w:rPr>
  </w:style>
  <w:style w:type="paragraph" w:styleId="Heading4">
    <w:name w:val="heading 4"/>
    <w:basedOn w:val="Normal1"/>
    <w:next w:val="Normal1"/>
    <w:rsid w:val="00A07742"/>
    <w:pPr>
      <w:keepNext/>
      <w:keepLines/>
      <w:spacing w:before="280" w:after="80"/>
      <w:outlineLvl w:val="3"/>
    </w:pPr>
    <w:rPr>
      <w:color w:val="666666"/>
      <w:sz w:val="24"/>
      <w:szCs w:val="24"/>
    </w:rPr>
  </w:style>
  <w:style w:type="paragraph" w:styleId="Heading5">
    <w:name w:val="heading 5"/>
    <w:basedOn w:val="Normal1"/>
    <w:next w:val="Normal1"/>
    <w:rsid w:val="00A07742"/>
    <w:pPr>
      <w:keepNext/>
      <w:keepLines/>
      <w:spacing w:before="240" w:after="80"/>
      <w:outlineLvl w:val="4"/>
    </w:pPr>
    <w:rPr>
      <w:color w:val="666666"/>
    </w:rPr>
  </w:style>
  <w:style w:type="paragraph" w:styleId="Heading6">
    <w:name w:val="heading 6"/>
    <w:basedOn w:val="Normal1"/>
    <w:next w:val="Normal1"/>
    <w:rsid w:val="00A07742"/>
    <w:pPr>
      <w:keepNext/>
      <w:keepLines/>
      <w:spacing w:before="240" w:after="80"/>
      <w:outlineLvl w:val="5"/>
    </w:pPr>
    <w:rPr>
      <w:i/>
      <w:color w:val="666666"/>
    </w:rPr>
  </w:style>
  <w:style w:type="paragraph" w:styleId="Heading7">
    <w:name w:val="heading 7"/>
    <w:basedOn w:val="Normal1"/>
    <w:next w:val="Normal"/>
    <w:link w:val="Heading7Char"/>
    <w:uiPriority w:val="9"/>
    <w:unhideWhenUsed/>
    <w:qFormat/>
    <w:rsid w:val="00094036"/>
    <w:pPr>
      <w:spacing w:line="360" w:lineRule="auto"/>
      <w:jc w:val="both"/>
      <w:outlineLvl w:val="6"/>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07742"/>
  </w:style>
  <w:style w:type="paragraph" w:styleId="Title">
    <w:name w:val="Title"/>
    <w:basedOn w:val="Normal1"/>
    <w:next w:val="Normal1"/>
    <w:rsid w:val="00A07742"/>
    <w:pPr>
      <w:keepNext/>
      <w:keepLines/>
      <w:spacing w:after="60"/>
    </w:pPr>
    <w:rPr>
      <w:sz w:val="52"/>
      <w:szCs w:val="52"/>
    </w:rPr>
  </w:style>
  <w:style w:type="paragraph" w:styleId="Subtitle">
    <w:name w:val="Subtitle"/>
    <w:basedOn w:val="Normal1"/>
    <w:next w:val="Normal1"/>
    <w:rsid w:val="00A0774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4307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079"/>
    <w:rPr>
      <w:rFonts w:ascii="Tahoma" w:hAnsi="Tahoma" w:cs="Tahoma"/>
      <w:sz w:val="16"/>
      <w:szCs w:val="16"/>
    </w:rPr>
  </w:style>
  <w:style w:type="character" w:customStyle="1" w:styleId="Heading7Char">
    <w:name w:val="Heading 7 Char"/>
    <w:basedOn w:val="DefaultParagraphFont"/>
    <w:link w:val="Heading7"/>
    <w:uiPriority w:val="9"/>
    <w:rsid w:val="00094036"/>
    <w:rPr>
      <w:rFonts w:ascii="Times New Roman" w:eastAsia="Times New Roman" w:hAnsi="Times New Roman" w:cs="Times New Roman"/>
      <w:b/>
      <w:sz w:val="24"/>
      <w:szCs w:val="24"/>
    </w:rPr>
  </w:style>
  <w:style w:type="paragraph" w:styleId="TableofFigures">
    <w:name w:val="table of figures"/>
    <w:basedOn w:val="Normal"/>
    <w:next w:val="Normal"/>
    <w:uiPriority w:val="99"/>
    <w:unhideWhenUsed/>
    <w:rsid w:val="00437599"/>
  </w:style>
  <w:style w:type="character" w:styleId="Hyperlink">
    <w:name w:val="Hyperlink"/>
    <w:basedOn w:val="DefaultParagraphFont"/>
    <w:uiPriority w:val="99"/>
    <w:unhideWhenUsed/>
    <w:rsid w:val="00437599"/>
    <w:rPr>
      <w:color w:val="0000FF" w:themeColor="hyperlink"/>
      <w:u w:val="single"/>
    </w:rPr>
  </w:style>
  <w:style w:type="paragraph" w:styleId="Header">
    <w:name w:val="header"/>
    <w:basedOn w:val="Normal"/>
    <w:link w:val="HeaderChar"/>
    <w:uiPriority w:val="99"/>
    <w:semiHidden/>
    <w:unhideWhenUsed/>
    <w:rsid w:val="0038171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81718"/>
  </w:style>
  <w:style w:type="paragraph" w:styleId="Footer">
    <w:name w:val="footer"/>
    <w:basedOn w:val="Normal"/>
    <w:link w:val="FooterChar"/>
    <w:uiPriority w:val="99"/>
    <w:unhideWhenUsed/>
    <w:rsid w:val="00381718"/>
    <w:pPr>
      <w:tabs>
        <w:tab w:val="center" w:pos="4680"/>
        <w:tab w:val="right" w:pos="9360"/>
      </w:tabs>
      <w:spacing w:line="240" w:lineRule="auto"/>
    </w:pPr>
  </w:style>
  <w:style w:type="character" w:customStyle="1" w:styleId="FooterChar">
    <w:name w:val="Footer Char"/>
    <w:basedOn w:val="DefaultParagraphFont"/>
    <w:link w:val="Footer"/>
    <w:uiPriority w:val="99"/>
    <w:rsid w:val="0038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242D2-2512-4831-96FC-E35F1D7B6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2319</Words>
  <Characters>13221</Characters>
  <Application>Microsoft Office Word</Application>
  <DocSecurity>0</DocSecurity>
  <Lines>110</Lines>
  <Paragraphs>31</Paragraphs>
  <ScaleCrop>false</ScaleCrop>
  <Company/>
  <LinksUpToDate>false</LinksUpToDate>
  <CharactersWithSpaces>15509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Staff1</dc:creator>
  <cp:lastModifiedBy>Staff1</cp:lastModifiedBy>
  <cp:revision>4</cp:revision>
  <dcterms:created xsi:type="dcterms:W3CDTF">2018-01-10T16:21:00Z</dcterms:created>
  <dcterms:modified xsi:type="dcterms:W3CDTF">2018-01-10T16:22:00Z</dcterms:modified>
</cp:coreProperties>
</file>