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665"/>
        <w:gridCol w:w="1221"/>
        <w:gridCol w:w="128"/>
        <w:gridCol w:w="428"/>
        <w:gridCol w:w="1395"/>
        <w:gridCol w:w="1886"/>
        <w:gridCol w:w="2250"/>
        <w:gridCol w:w="689"/>
        <w:gridCol w:w="689"/>
        <w:gridCol w:w="714"/>
      </w:tblGrid>
      <w:tr w:rsidR="00FE26B5" w14:paraId="5AA155AE" w14:textId="77777777" w:rsidTr="00C96675">
        <w:tc>
          <w:tcPr>
            <w:tcW w:w="1886" w:type="dxa"/>
            <w:gridSpan w:val="2"/>
            <w:shd w:val="clear" w:color="auto" w:fill="D6E3BC" w:themeFill="accent3" w:themeFillTint="66"/>
          </w:tcPr>
          <w:p w14:paraId="57F20FC9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51" w:type="dxa"/>
            <w:gridSpan w:val="3"/>
          </w:tcPr>
          <w:p w14:paraId="7C546B68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886" w:type="dxa"/>
            <w:shd w:val="clear" w:color="auto" w:fill="D6E3BC" w:themeFill="accent3" w:themeFillTint="66"/>
          </w:tcPr>
          <w:p w14:paraId="4DA9695F" w14:textId="551A71AE" w:rsidR="00FE26B5" w:rsidRDefault="004257A5" w:rsidP="004257A5">
            <w:pPr>
              <w:spacing w:before="120" w:after="120"/>
              <w:jc w:val="left"/>
            </w:pPr>
            <w:r>
              <w:t xml:space="preserve">Student </w:t>
            </w:r>
            <w:r w:rsidR="00C96675">
              <w:t>No</w:t>
            </w:r>
            <w:r>
              <w:t>:</w:t>
            </w:r>
          </w:p>
        </w:tc>
        <w:tc>
          <w:tcPr>
            <w:tcW w:w="4342" w:type="dxa"/>
            <w:gridSpan w:val="4"/>
          </w:tcPr>
          <w:p w14:paraId="773C2D43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55443963" w14:textId="77777777" w:rsidTr="00C96675">
        <w:tc>
          <w:tcPr>
            <w:tcW w:w="1886" w:type="dxa"/>
            <w:gridSpan w:val="2"/>
            <w:shd w:val="clear" w:color="auto" w:fill="D6E3BC" w:themeFill="accent3" w:themeFillTint="66"/>
          </w:tcPr>
          <w:p w14:paraId="7A60D53D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51" w:type="dxa"/>
            <w:gridSpan w:val="3"/>
          </w:tcPr>
          <w:p w14:paraId="6FE18DFA" w14:textId="06E534BB" w:rsidR="008150DF" w:rsidRDefault="00FB072C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886" w:type="dxa"/>
            <w:shd w:val="clear" w:color="auto" w:fill="D6E3BC" w:themeFill="accent3" w:themeFillTint="66"/>
          </w:tcPr>
          <w:p w14:paraId="3B10A3BC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342" w:type="dxa"/>
            <w:gridSpan w:val="4"/>
          </w:tcPr>
          <w:p w14:paraId="08663D24" w14:textId="3C258B41" w:rsidR="008150DF" w:rsidRDefault="00FB072C" w:rsidP="008150DF">
            <w:pPr>
              <w:spacing w:before="120" w:after="120"/>
              <w:jc w:val="left"/>
            </w:pPr>
            <w:r>
              <w:t>Who Are We: Culture and Identity</w:t>
            </w:r>
          </w:p>
        </w:tc>
      </w:tr>
      <w:tr w:rsidR="008150DF" w14:paraId="1C454D46" w14:textId="77777777" w:rsidTr="00C96675">
        <w:tc>
          <w:tcPr>
            <w:tcW w:w="2442" w:type="dxa"/>
            <w:gridSpan w:val="4"/>
            <w:shd w:val="clear" w:color="auto" w:fill="D6E3BC" w:themeFill="accent3" w:themeFillTint="66"/>
          </w:tcPr>
          <w:p w14:paraId="355A645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623" w:type="dxa"/>
            <w:gridSpan w:val="6"/>
          </w:tcPr>
          <w:p w14:paraId="3C363322" w14:textId="77777777" w:rsidR="008150DF" w:rsidRDefault="00FB072C" w:rsidP="00FB072C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>Identify the tensions between identity and culture and social norms and values</w:t>
            </w:r>
          </w:p>
          <w:p w14:paraId="67C8C548" w14:textId="72C2DC32" w:rsidR="00FB072C" w:rsidRDefault="00FB072C" w:rsidP="00FB072C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>Examine how social representations of identity and culture impact upon equity and equality in the modern world.</w:t>
            </w:r>
          </w:p>
        </w:tc>
      </w:tr>
      <w:tr w:rsidR="00454402" w14:paraId="2C629758" w14:textId="77777777" w:rsidTr="00C96675">
        <w:tc>
          <w:tcPr>
            <w:tcW w:w="665" w:type="dxa"/>
            <w:shd w:val="clear" w:color="auto" w:fill="D6E3BC" w:themeFill="accent3" w:themeFillTint="66"/>
          </w:tcPr>
          <w:p w14:paraId="29B2426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308" w:type="dxa"/>
            <w:gridSpan w:val="6"/>
            <w:shd w:val="clear" w:color="auto" w:fill="D6E3BC" w:themeFill="accent3" w:themeFillTint="66"/>
          </w:tcPr>
          <w:p w14:paraId="36AA70AA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3B0FE4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817BF6F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714" w:type="dxa"/>
            <w:shd w:val="clear" w:color="auto" w:fill="D6E3BC" w:themeFill="accent3" w:themeFillTint="66"/>
          </w:tcPr>
          <w:p w14:paraId="4217F6C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FB072C" w14:paraId="4536B8F0" w14:textId="77777777" w:rsidTr="006F3D1D">
        <w:tc>
          <w:tcPr>
            <w:tcW w:w="10065" w:type="dxa"/>
            <w:gridSpan w:val="10"/>
          </w:tcPr>
          <w:p w14:paraId="71A0E9D0" w14:textId="412CE278" w:rsidR="00FB072C" w:rsidRPr="004B6EB2" w:rsidRDefault="00343A97" w:rsidP="00FB072C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Classifying </w:t>
            </w:r>
            <w:r w:rsidR="004B6EB2" w:rsidRPr="004B6EB2">
              <w:rPr>
                <w:sz w:val="36"/>
                <w:szCs w:val="36"/>
              </w:rPr>
              <w:t>Acts of Deviance and Resistance</w:t>
            </w:r>
          </w:p>
        </w:tc>
      </w:tr>
      <w:tr w:rsidR="00454402" w14:paraId="4A5FC742" w14:textId="77777777" w:rsidTr="00C96675">
        <w:tc>
          <w:tcPr>
            <w:tcW w:w="665" w:type="dxa"/>
          </w:tcPr>
          <w:p w14:paraId="7577BC17" w14:textId="04D53150" w:rsidR="00454402" w:rsidRPr="00454402" w:rsidRDefault="008C1209" w:rsidP="00454402">
            <w:pPr>
              <w:spacing w:before="120" w:after="120"/>
            </w:pPr>
            <w:r>
              <w:t>1</w:t>
            </w:r>
          </w:p>
        </w:tc>
        <w:tc>
          <w:tcPr>
            <w:tcW w:w="7308" w:type="dxa"/>
            <w:gridSpan w:val="6"/>
          </w:tcPr>
          <w:p w14:paraId="3E813045" w14:textId="77777777" w:rsidR="008C1209" w:rsidRPr="008C1209" w:rsidRDefault="008C1209" w:rsidP="008C1209">
            <w:pPr>
              <w:spacing w:after="120"/>
              <w:jc w:val="left"/>
              <w:rPr>
                <w:b/>
                <w:bCs/>
              </w:rPr>
            </w:pPr>
            <w:r w:rsidRPr="008C1209">
              <w:rPr>
                <w:b/>
                <w:bCs/>
              </w:rPr>
              <w:t>Instructions:</w:t>
            </w:r>
          </w:p>
          <w:p w14:paraId="0D77A8E9" w14:textId="25246E34" w:rsidR="00454402" w:rsidRPr="008C1209" w:rsidRDefault="004B6EB2" w:rsidP="008C1209">
            <w:pPr>
              <w:spacing w:before="120" w:after="120"/>
              <w:jc w:val="left"/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Either by going back through the slides for this Module or by watching news</w:t>
            </w:r>
            <w:r w:rsidR="00610976">
              <w:rPr>
                <w:i/>
                <w:iCs/>
                <w:sz w:val="20"/>
                <w:szCs w:val="20"/>
              </w:rPr>
              <w:t xml:space="preserve"> bulletins (or both) identify a</w:t>
            </w:r>
            <w:r>
              <w:rPr>
                <w:i/>
                <w:iCs/>
                <w:sz w:val="20"/>
                <w:szCs w:val="20"/>
              </w:rPr>
              <w:t xml:space="preserve"> number of acts that you feel are acts of deviance or resistance. Then categorise them according to the cr</w:t>
            </w:r>
            <w:r w:rsidR="00610976">
              <w:rPr>
                <w:i/>
                <w:iCs/>
                <w:sz w:val="20"/>
                <w:szCs w:val="20"/>
              </w:rPr>
              <w:t>iteria we looked at in this Theme</w:t>
            </w:r>
            <w:bookmarkStart w:id="0" w:name="_GoBack"/>
            <w:bookmarkEnd w:id="0"/>
            <w:r>
              <w:rPr>
                <w:i/>
                <w:iCs/>
                <w:sz w:val="20"/>
                <w:szCs w:val="20"/>
              </w:rPr>
              <w:t xml:space="preserve"> and give your reasons for your choices.</w:t>
            </w:r>
          </w:p>
        </w:tc>
        <w:tc>
          <w:tcPr>
            <w:tcW w:w="689" w:type="dxa"/>
          </w:tcPr>
          <w:p w14:paraId="4297A213" w14:textId="4A2CE186" w:rsidR="00454402" w:rsidRPr="00454402" w:rsidRDefault="00454402" w:rsidP="008C1209">
            <w:pPr>
              <w:spacing w:before="120" w:after="120"/>
            </w:pPr>
          </w:p>
        </w:tc>
        <w:tc>
          <w:tcPr>
            <w:tcW w:w="689" w:type="dxa"/>
          </w:tcPr>
          <w:p w14:paraId="4E318BEB" w14:textId="77777777" w:rsidR="00454402" w:rsidRPr="00454402" w:rsidRDefault="00454402" w:rsidP="008C1209">
            <w:pPr>
              <w:spacing w:before="120" w:after="120"/>
            </w:pPr>
          </w:p>
        </w:tc>
        <w:tc>
          <w:tcPr>
            <w:tcW w:w="714" w:type="dxa"/>
          </w:tcPr>
          <w:p w14:paraId="5DD1881E" w14:textId="36D49DA8" w:rsidR="00454402" w:rsidRPr="00454402" w:rsidRDefault="00610976" w:rsidP="008C1209">
            <w:pPr>
              <w:spacing w:before="120" w:after="120"/>
            </w:pPr>
            <w:r>
              <w:sym w:font="Wingdings" w:char="F0FE"/>
            </w:r>
          </w:p>
        </w:tc>
      </w:tr>
      <w:tr w:rsidR="004B6EB2" w14:paraId="04527EB3" w14:textId="77777777" w:rsidTr="00681648">
        <w:tc>
          <w:tcPr>
            <w:tcW w:w="2014" w:type="dxa"/>
            <w:gridSpan w:val="3"/>
            <w:shd w:val="clear" w:color="auto" w:fill="D6E3BC" w:themeFill="accent3" w:themeFillTint="66"/>
          </w:tcPr>
          <w:p w14:paraId="7B73E464" w14:textId="57D49E7B" w:rsidR="004B6EB2" w:rsidRPr="004B6EB2" w:rsidRDefault="004B6EB2" w:rsidP="004B6EB2">
            <w:pPr>
              <w:spacing w:before="120" w:after="120"/>
              <w:jc w:val="left"/>
              <w:rPr>
                <w:b/>
                <w:bCs/>
              </w:rPr>
            </w:pPr>
            <w:r w:rsidRPr="004B6EB2">
              <w:rPr>
                <w:b/>
                <w:bCs/>
              </w:rPr>
              <w:t>Act of resistance</w:t>
            </w:r>
            <w:r>
              <w:rPr>
                <w:b/>
                <w:bCs/>
              </w:rPr>
              <w:t>:</w:t>
            </w:r>
          </w:p>
        </w:tc>
        <w:tc>
          <w:tcPr>
            <w:tcW w:w="8051" w:type="dxa"/>
            <w:gridSpan w:val="7"/>
          </w:tcPr>
          <w:p w14:paraId="0047E16D" w14:textId="77777777" w:rsidR="004B6EB2" w:rsidRDefault="004B6EB2" w:rsidP="008C1209">
            <w:pPr>
              <w:spacing w:before="120" w:after="120"/>
            </w:pPr>
          </w:p>
          <w:p w14:paraId="1A247969" w14:textId="1A7B1E58" w:rsidR="004B6EB2" w:rsidRPr="00454402" w:rsidRDefault="004B6EB2" w:rsidP="008C1209">
            <w:pPr>
              <w:spacing w:before="120" w:after="120"/>
            </w:pPr>
          </w:p>
        </w:tc>
      </w:tr>
      <w:tr w:rsidR="00C96675" w14:paraId="65A0F63B" w14:textId="77777777" w:rsidTr="00B56F13">
        <w:tc>
          <w:tcPr>
            <w:tcW w:w="10065" w:type="dxa"/>
            <w:gridSpan w:val="10"/>
          </w:tcPr>
          <w:p w14:paraId="1A5A044C" w14:textId="6E4259F9" w:rsidR="00C96675" w:rsidRDefault="004B6EB2" w:rsidP="004B6EB2">
            <w:pPr>
              <w:spacing w:before="120" w:after="120"/>
              <w:jc w:val="both"/>
              <w:rPr>
                <w:b/>
                <w:bCs/>
              </w:rPr>
            </w:pPr>
            <w:r w:rsidRPr="004B6EB2">
              <w:rPr>
                <w:b/>
                <w:bCs/>
              </w:rPr>
              <w:t>Is this active or passive resistance? (give the reasons for your decision)</w:t>
            </w:r>
          </w:p>
          <w:p w14:paraId="02829AA6" w14:textId="77777777" w:rsidR="004B6EB2" w:rsidRPr="004B6EB2" w:rsidRDefault="004B6EB2" w:rsidP="004B6EB2">
            <w:pPr>
              <w:spacing w:before="120" w:after="120"/>
              <w:jc w:val="both"/>
              <w:rPr>
                <w:b/>
                <w:bCs/>
              </w:rPr>
            </w:pPr>
          </w:p>
          <w:p w14:paraId="2A3A2161" w14:textId="3E7C76D2" w:rsidR="004B6EB2" w:rsidRDefault="004B6EB2" w:rsidP="004B6EB2">
            <w:pPr>
              <w:spacing w:before="120" w:after="120"/>
              <w:jc w:val="both"/>
            </w:pPr>
          </w:p>
          <w:p w14:paraId="47E73BAB" w14:textId="77777777" w:rsidR="00681648" w:rsidRDefault="00681648" w:rsidP="004B6EB2">
            <w:pPr>
              <w:spacing w:before="120" w:after="120"/>
              <w:jc w:val="both"/>
            </w:pPr>
          </w:p>
          <w:p w14:paraId="66444F3E" w14:textId="131F4615" w:rsidR="004B6EB2" w:rsidRPr="00454402" w:rsidRDefault="004B6EB2" w:rsidP="004B6EB2">
            <w:pPr>
              <w:spacing w:before="120" w:after="120"/>
              <w:jc w:val="both"/>
            </w:pPr>
          </w:p>
        </w:tc>
      </w:tr>
      <w:tr w:rsidR="004B6EB2" w14:paraId="137CD1B9" w14:textId="77777777" w:rsidTr="00B56F13">
        <w:tc>
          <w:tcPr>
            <w:tcW w:w="10065" w:type="dxa"/>
            <w:gridSpan w:val="10"/>
          </w:tcPr>
          <w:p w14:paraId="55AE1722" w14:textId="67738913" w:rsidR="004B6EB2" w:rsidRDefault="004B6EB2" w:rsidP="004B6EB2">
            <w:pPr>
              <w:spacing w:before="120" w:after="12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 xml:space="preserve">Is this resistance on a micro or a macro level? </w:t>
            </w:r>
            <w:r w:rsidRPr="004B6EB2">
              <w:rPr>
                <w:b/>
                <w:bCs/>
              </w:rPr>
              <w:t>(give the reasons for your decision)</w:t>
            </w:r>
          </w:p>
          <w:p w14:paraId="565E95A4" w14:textId="0CE8DFBF" w:rsidR="004B6EB2" w:rsidRDefault="004B6EB2" w:rsidP="004B6EB2">
            <w:pPr>
              <w:spacing w:before="120" w:after="120"/>
              <w:jc w:val="both"/>
              <w:rPr>
                <w:b/>
                <w:bCs/>
              </w:rPr>
            </w:pPr>
          </w:p>
          <w:p w14:paraId="5CDC66F2" w14:textId="77777777" w:rsidR="00681648" w:rsidRDefault="00681648" w:rsidP="004B6EB2">
            <w:pPr>
              <w:spacing w:before="120" w:after="120"/>
              <w:jc w:val="both"/>
              <w:rPr>
                <w:b/>
                <w:bCs/>
              </w:rPr>
            </w:pPr>
          </w:p>
          <w:p w14:paraId="115B1507" w14:textId="77777777" w:rsidR="004B6EB2" w:rsidRDefault="004B6EB2" w:rsidP="004B6EB2">
            <w:pPr>
              <w:spacing w:before="120" w:after="120"/>
              <w:jc w:val="both"/>
              <w:rPr>
                <w:b/>
                <w:bCs/>
              </w:rPr>
            </w:pPr>
          </w:p>
          <w:p w14:paraId="07D50DBD" w14:textId="12BA54FC" w:rsidR="004B6EB2" w:rsidRPr="004B6EB2" w:rsidRDefault="004B6EB2" w:rsidP="004B6EB2">
            <w:pPr>
              <w:spacing w:before="120" w:after="120"/>
              <w:jc w:val="both"/>
              <w:rPr>
                <w:b/>
                <w:bCs/>
              </w:rPr>
            </w:pPr>
          </w:p>
        </w:tc>
      </w:tr>
      <w:tr w:rsidR="004B6EB2" w14:paraId="0CB70193" w14:textId="77777777" w:rsidTr="00B56F13">
        <w:tc>
          <w:tcPr>
            <w:tcW w:w="10065" w:type="dxa"/>
            <w:gridSpan w:val="10"/>
          </w:tcPr>
          <w:p w14:paraId="3E0770BA" w14:textId="77777777" w:rsidR="004B6EB2" w:rsidRDefault="004B6EB2" w:rsidP="004B6EB2">
            <w:pPr>
              <w:spacing w:before="120" w:after="120"/>
              <w:jc w:val="both"/>
              <w:rPr>
                <w:b/>
                <w:bCs/>
              </w:rPr>
            </w:pPr>
            <w:r w:rsidRPr="00681648">
              <w:rPr>
                <w:b/>
                <w:bCs/>
              </w:rPr>
              <w:t>I</w:t>
            </w:r>
            <w:r w:rsidR="00681648" w:rsidRPr="00681648">
              <w:rPr>
                <w:b/>
                <w:bCs/>
              </w:rPr>
              <w:t>s</w:t>
            </w:r>
            <w:r w:rsidRPr="00681648">
              <w:rPr>
                <w:b/>
                <w:bCs/>
              </w:rPr>
              <w:t xml:space="preserve"> this overt or covert resistance</w:t>
            </w:r>
            <w:r w:rsidR="00681648" w:rsidRPr="00681648">
              <w:rPr>
                <w:b/>
                <w:bCs/>
              </w:rPr>
              <w:t>?</w:t>
            </w:r>
            <w:r w:rsidR="00681648">
              <w:rPr>
                <w:b/>
                <w:bCs/>
              </w:rPr>
              <w:t xml:space="preserve"> </w:t>
            </w:r>
            <w:r w:rsidR="00681648" w:rsidRPr="004B6EB2">
              <w:rPr>
                <w:b/>
                <w:bCs/>
              </w:rPr>
              <w:t>(give the reasons for your decision)</w:t>
            </w:r>
          </w:p>
          <w:p w14:paraId="01D16F78" w14:textId="77777777" w:rsidR="00681648" w:rsidRDefault="00681648" w:rsidP="004B6EB2">
            <w:pPr>
              <w:spacing w:before="120" w:after="120"/>
              <w:jc w:val="both"/>
              <w:rPr>
                <w:b/>
                <w:bCs/>
              </w:rPr>
            </w:pPr>
          </w:p>
          <w:p w14:paraId="60222341" w14:textId="77777777" w:rsidR="00681648" w:rsidRDefault="00681648" w:rsidP="004B6EB2">
            <w:pPr>
              <w:spacing w:before="120" w:after="120"/>
              <w:jc w:val="both"/>
              <w:rPr>
                <w:b/>
                <w:bCs/>
              </w:rPr>
            </w:pPr>
          </w:p>
          <w:p w14:paraId="1CD99658" w14:textId="77777777" w:rsidR="00681648" w:rsidRDefault="00681648" w:rsidP="004B6EB2">
            <w:pPr>
              <w:spacing w:before="120" w:after="120"/>
              <w:jc w:val="both"/>
              <w:rPr>
                <w:b/>
                <w:bCs/>
              </w:rPr>
            </w:pPr>
          </w:p>
          <w:p w14:paraId="5A370B3D" w14:textId="18AF6C47" w:rsidR="00681648" w:rsidRPr="00681648" w:rsidRDefault="00681648" w:rsidP="004B6EB2">
            <w:pPr>
              <w:spacing w:before="120" w:after="120"/>
              <w:jc w:val="both"/>
              <w:rPr>
                <w:b/>
                <w:bCs/>
              </w:rPr>
            </w:pPr>
          </w:p>
        </w:tc>
      </w:tr>
    </w:tbl>
    <w:p w14:paraId="62696A6F" w14:textId="2DDA214E" w:rsidR="00681648" w:rsidRDefault="00681648" w:rsidP="00681648">
      <w:pPr>
        <w:jc w:val="right"/>
        <w:rPr>
          <w:b/>
          <w:bCs/>
        </w:rPr>
      </w:pPr>
      <w:r>
        <w:rPr>
          <w:b/>
          <w:bCs/>
        </w:rPr>
        <w:t>P.T.O.</w:t>
      </w:r>
    </w:p>
    <w:p w14:paraId="243C68AE" w14:textId="3C88AFA8" w:rsidR="00681648" w:rsidRDefault="00681648" w:rsidP="00681648">
      <w:pPr>
        <w:jc w:val="right"/>
        <w:rPr>
          <w:b/>
          <w:bCs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665"/>
        <w:gridCol w:w="1349"/>
        <w:gridCol w:w="5959"/>
        <w:gridCol w:w="689"/>
        <w:gridCol w:w="689"/>
        <w:gridCol w:w="714"/>
      </w:tblGrid>
      <w:tr w:rsidR="00681648" w:rsidRPr="00454402" w14:paraId="38EA562B" w14:textId="77777777" w:rsidTr="00E04EBE">
        <w:tc>
          <w:tcPr>
            <w:tcW w:w="2014" w:type="dxa"/>
            <w:gridSpan w:val="2"/>
            <w:shd w:val="clear" w:color="auto" w:fill="D6E3BC" w:themeFill="accent3" w:themeFillTint="66"/>
          </w:tcPr>
          <w:p w14:paraId="30E03D28" w14:textId="77777777" w:rsidR="00681648" w:rsidRPr="004B6EB2" w:rsidRDefault="00681648" w:rsidP="00E04EBE">
            <w:pPr>
              <w:spacing w:before="120" w:after="120"/>
              <w:jc w:val="left"/>
              <w:rPr>
                <w:b/>
                <w:bCs/>
              </w:rPr>
            </w:pPr>
            <w:r w:rsidRPr="004B6EB2">
              <w:rPr>
                <w:b/>
                <w:bCs/>
              </w:rPr>
              <w:lastRenderedPageBreak/>
              <w:t>Act of resistance</w:t>
            </w:r>
            <w:r>
              <w:rPr>
                <w:b/>
                <w:bCs/>
              </w:rPr>
              <w:t>:</w:t>
            </w:r>
          </w:p>
        </w:tc>
        <w:tc>
          <w:tcPr>
            <w:tcW w:w="8051" w:type="dxa"/>
            <w:gridSpan w:val="4"/>
          </w:tcPr>
          <w:p w14:paraId="2596E6D9" w14:textId="77777777" w:rsidR="00681648" w:rsidRDefault="00681648" w:rsidP="00E04EBE">
            <w:pPr>
              <w:spacing w:before="120" w:after="120"/>
            </w:pPr>
          </w:p>
          <w:p w14:paraId="2922D8F7" w14:textId="77777777" w:rsidR="00681648" w:rsidRPr="00454402" w:rsidRDefault="00681648" w:rsidP="00E04EBE">
            <w:pPr>
              <w:spacing w:before="120" w:after="120"/>
            </w:pPr>
          </w:p>
        </w:tc>
      </w:tr>
      <w:tr w:rsidR="00681648" w:rsidRPr="00454402" w14:paraId="45BEE49C" w14:textId="77777777" w:rsidTr="00E04EBE">
        <w:tc>
          <w:tcPr>
            <w:tcW w:w="10065" w:type="dxa"/>
            <w:gridSpan w:val="6"/>
          </w:tcPr>
          <w:p w14:paraId="10F892AE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  <w:r w:rsidRPr="004B6EB2">
              <w:rPr>
                <w:b/>
                <w:bCs/>
              </w:rPr>
              <w:t>Is this active or passive resistance? (give the reasons for your decision)</w:t>
            </w:r>
          </w:p>
          <w:p w14:paraId="2B1FD5A2" w14:textId="77777777" w:rsidR="00681648" w:rsidRPr="004B6EB2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7F537912" w14:textId="77777777" w:rsidR="00681648" w:rsidRDefault="00681648" w:rsidP="00E04EBE">
            <w:pPr>
              <w:spacing w:before="120" w:after="120"/>
              <w:jc w:val="both"/>
            </w:pPr>
          </w:p>
          <w:p w14:paraId="23927C7F" w14:textId="77777777" w:rsidR="00681648" w:rsidRPr="00454402" w:rsidRDefault="00681648" w:rsidP="00E04EBE">
            <w:pPr>
              <w:spacing w:before="120" w:after="120"/>
              <w:jc w:val="both"/>
            </w:pPr>
          </w:p>
        </w:tc>
      </w:tr>
      <w:tr w:rsidR="00681648" w:rsidRPr="004B6EB2" w14:paraId="5E93925A" w14:textId="77777777" w:rsidTr="00E04EBE">
        <w:tc>
          <w:tcPr>
            <w:tcW w:w="10065" w:type="dxa"/>
            <w:gridSpan w:val="6"/>
          </w:tcPr>
          <w:p w14:paraId="475511A8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 xml:space="preserve">Is this resistance on a micro or a macro level? </w:t>
            </w:r>
            <w:r w:rsidRPr="004B6EB2">
              <w:rPr>
                <w:b/>
                <w:bCs/>
              </w:rPr>
              <w:t>(give the reasons for your decision)</w:t>
            </w:r>
          </w:p>
          <w:p w14:paraId="259343D5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1D9E0824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05DF3226" w14:textId="77777777" w:rsidR="00681648" w:rsidRPr="004B6EB2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</w:tc>
      </w:tr>
      <w:tr w:rsidR="00681648" w:rsidRPr="00681648" w14:paraId="551BF8B1" w14:textId="77777777" w:rsidTr="00E04EBE">
        <w:tc>
          <w:tcPr>
            <w:tcW w:w="10065" w:type="dxa"/>
            <w:gridSpan w:val="6"/>
          </w:tcPr>
          <w:p w14:paraId="5E626986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  <w:r w:rsidRPr="00681648">
              <w:rPr>
                <w:b/>
                <w:bCs/>
              </w:rPr>
              <w:t>Is this overt or covert resistance?</w:t>
            </w:r>
            <w:r>
              <w:rPr>
                <w:b/>
                <w:bCs/>
              </w:rPr>
              <w:t xml:space="preserve"> </w:t>
            </w:r>
            <w:r w:rsidRPr="004B6EB2">
              <w:rPr>
                <w:b/>
                <w:bCs/>
              </w:rPr>
              <w:t>(give the reasons for your decision)</w:t>
            </w:r>
          </w:p>
          <w:p w14:paraId="007729ED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76902051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0C813D5E" w14:textId="77777777" w:rsidR="00681648" w:rsidRP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</w:tc>
      </w:tr>
      <w:tr w:rsidR="00681648" w:rsidRPr="00454402" w14:paraId="48DBF1CC" w14:textId="77777777" w:rsidTr="00E04EBE">
        <w:tc>
          <w:tcPr>
            <w:tcW w:w="2014" w:type="dxa"/>
            <w:gridSpan w:val="2"/>
            <w:shd w:val="clear" w:color="auto" w:fill="D6E3BC" w:themeFill="accent3" w:themeFillTint="66"/>
          </w:tcPr>
          <w:p w14:paraId="76323B64" w14:textId="77777777" w:rsidR="00681648" w:rsidRPr="004B6EB2" w:rsidRDefault="00681648" w:rsidP="00E04EBE">
            <w:pPr>
              <w:spacing w:before="120" w:after="120"/>
              <w:jc w:val="left"/>
              <w:rPr>
                <w:b/>
                <w:bCs/>
              </w:rPr>
            </w:pPr>
            <w:r w:rsidRPr="004B6EB2">
              <w:rPr>
                <w:b/>
                <w:bCs/>
              </w:rPr>
              <w:t>Act of resistance</w:t>
            </w:r>
            <w:r>
              <w:rPr>
                <w:b/>
                <w:bCs/>
              </w:rPr>
              <w:t>:</w:t>
            </w:r>
          </w:p>
        </w:tc>
        <w:tc>
          <w:tcPr>
            <w:tcW w:w="8051" w:type="dxa"/>
            <w:gridSpan w:val="4"/>
          </w:tcPr>
          <w:p w14:paraId="001D6803" w14:textId="77777777" w:rsidR="00681648" w:rsidRDefault="00681648" w:rsidP="00E04EBE">
            <w:pPr>
              <w:spacing w:before="120" w:after="120"/>
            </w:pPr>
          </w:p>
          <w:p w14:paraId="032BF829" w14:textId="77777777" w:rsidR="00681648" w:rsidRPr="00454402" w:rsidRDefault="00681648" w:rsidP="00E04EBE">
            <w:pPr>
              <w:spacing w:before="120" w:after="120"/>
            </w:pPr>
          </w:p>
        </w:tc>
      </w:tr>
      <w:tr w:rsidR="00681648" w:rsidRPr="00454402" w14:paraId="42C6C33C" w14:textId="77777777" w:rsidTr="00E04EBE">
        <w:tc>
          <w:tcPr>
            <w:tcW w:w="10065" w:type="dxa"/>
            <w:gridSpan w:val="6"/>
          </w:tcPr>
          <w:p w14:paraId="38D7EA1A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  <w:r w:rsidRPr="004B6EB2">
              <w:rPr>
                <w:b/>
                <w:bCs/>
              </w:rPr>
              <w:t>Is this active or passive resistance? (give the reasons for your decision)</w:t>
            </w:r>
          </w:p>
          <w:p w14:paraId="4E3CBA8A" w14:textId="77777777" w:rsidR="00681648" w:rsidRPr="004B6EB2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0ACD2AD6" w14:textId="77777777" w:rsidR="00681648" w:rsidRDefault="00681648" w:rsidP="00E04EBE">
            <w:pPr>
              <w:spacing w:before="120" w:after="120"/>
              <w:jc w:val="both"/>
            </w:pPr>
          </w:p>
          <w:p w14:paraId="66B4D7C6" w14:textId="001547AA" w:rsidR="00681648" w:rsidRPr="00454402" w:rsidRDefault="00681648" w:rsidP="00681648">
            <w:pPr>
              <w:tabs>
                <w:tab w:val="left" w:pos="1060"/>
              </w:tabs>
              <w:spacing w:before="120" w:after="120"/>
              <w:jc w:val="both"/>
            </w:pPr>
          </w:p>
        </w:tc>
      </w:tr>
      <w:tr w:rsidR="00681648" w:rsidRPr="004B6EB2" w14:paraId="3F7DF27B" w14:textId="77777777" w:rsidTr="00E04EBE">
        <w:tc>
          <w:tcPr>
            <w:tcW w:w="10065" w:type="dxa"/>
            <w:gridSpan w:val="6"/>
          </w:tcPr>
          <w:p w14:paraId="5E3CBBBF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 xml:space="preserve">Is this resistance on a micro or a macro level? </w:t>
            </w:r>
            <w:r w:rsidRPr="004B6EB2">
              <w:rPr>
                <w:b/>
                <w:bCs/>
              </w:rPr>
              <w:t>(give the reasons for your decision)</w:t>
            </w:r>
          </w:p>
          <w:p w14:paraId="5AFB7E41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6B4FD044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6FF5B06B" w14:textId="77777777" w:rsidR="00681648" w:rsidRPr="004B6EB2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</w:tc>
      </w:tr>
      <w:tr w:rsidR="00681648" w:rsidRPr="00681648" w14:paraId="2BEC4A2E" w14:textId="77777777" w:rsidTr="00E04EBE">
        <w:tc>
          <w:tcPr>
            <w:tcW w:w="10065" w:type="dxa"/>
            <w:gridSpan w:val="6"/>
          </w:tcPr>
          <w:p w14:paraId="5DCC2B07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  <w:r w:rsidRPr="00681648">
              <w:rPr>
                <w:b/>
                <w:bCs/>
              </w:rPr>
              <w:t>Is this overt or covert resistance?</w:t>
            </w:r>
            <w:r>
              <w:rPr>
                <w:b/>
                <w:bCs/>
              </w:rPr>
              <w:t xml:space="preserve"> </w:t>
            </w:r>
            <w:r w:rsidRPr="004B6EB2">
              <w:rPr>
                <w:b/>
                <w:bCs/>
              </w:rPr>
              <w:t>(give the reasons for your decision)</w:t>
            </w:r>
          </w:p>
          <w:p w14:paraId="7C9B9D48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78EDC904" w14:textId="77777777" w:rsid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  <w:p w14:paraId="694C3724" w14:textId="77777777" w:rsidR="00681648" w:rsidRPr="00681648" w:rsidRDefault="00681648" w:rsidP="00E04EBE">
            <w:pPr>
              <w:spacing w:before="120" w:after="120"/>
              <w:jc w:val="both"/>
              <w:rPr>
                <w:b/>
                <w:bCs/>
              </w:rPr>
            </w:pPr>
          </w:p>
        </w:tc>
      </w:tr>
      <w:tr w:rsidR="00A15F95" w14:paraId="57BC91BA" w14:textId="77777777" w:rsidTr="00C96675">
        <w:tc>
          <w:tcPr>
            <w:tcW w:w="665" w:type="dxa"/>
          </w:tcPr>
          <w:p w14:paraId="6BD34C6D" w14:textId="2AD1A4B1" w:rsidR="00A15F95" w:rsidRPr="00454402" w:rsidRDefault="00C96675" w:rsidP="00A15F95">
            <w:pPr>
              <w:spacing w:before="120" w:after="120"/>
            </w:pPr>
            <w:r>
              <w:t>3</w:t>
            </w:r>
          </w:p>
        </w:tc>
        <w:tc>
          <w:tcPr>
            <w:tcW w:w="7308" w:type="dxa"/>
            <w:gridSpan w:val="2"/>
          </w:tcPr>
          <w:p w14:paraId="2427E2AB" w14:textId="3DA3CFFC" w:rsidR="00A15F95" w:rsidRPr="00454402" w:rsidRDefault="00C96675" w:rsidP="00A15F95">
            <w:pPr>
              <w:spacing w:before="120" w:after="120"/>
              <w:jc w:val="left"/>
            </w:pPr>
            <w:r>
              <w:t>If we get the opportunity we will discuss this activity in an online discussion group. The detail of this will be circulated to the group via Moodle.</w:t>
            </w:r>
          </w:p>
        </w:tc>
        <w:tc>
          <w:tcPr>
            <w:tcW w:w="689" w:type="dxa"/>
          </w:tcPr>
          <w:p w14:paraId="292F7158" w14:textId="77777777" w:rsidR="00A15F95" w:rsidRPr="00454402" w:rsidRDefault="00A15F95" w:rsidP="008C1209">
            <w:pPr>
              <w:spacing w:before="120" w:after="120"/>
            </w:pPr>
          </w:p>
        </w:tc>
        <w:tc>
          <w:tcPr>
            <w:tcW w:w="689" w:type="dxa"/>
          </w:tcPr>
          <w:p w14:paraId="1C1C11CA" w14:textId="506EBC9B" w:rsidR="00A15F95" w:rsidRPr="00454402" w:rsidRDefault="00C96675" w:rsidP="008C120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714" w:type="dxa"/>
          </w:tcPr>
          <w:p w14:paraId="7BE33D88" w14:textId="77777777" w:rsidR="00A15F95" w:rsidRPr="00454402" w:rsidRDefault="00A15F95" w:rsidP="008C1209">
            <w:pPr>
              <w:spacing w:before="120" w:after="120"/>
            </w:pPr>
          </w:p>
        </w:tc>
      </w:tr>
    </w:tbl>
    <w:p w14:paraId="02A0BE6E" w14:textId="77777777" w:rsidR="00AF00D7" w:rsidRDefault="00AF00D7"/>
    <w:sectPr w:rsidR="00AF00D7" w:rsidSect="008C1209">
      <w:headerReference w:type="default" r:id="rId7"/>
      <w:pgSz w:w="11906" w:h="16838"/>
      <w:pgMar w:top="113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F94305F" w14:textId="77777777" w:rsidR="00FB072C" w:rsidRDefault="00FB072C" w:rsidP="008150DF">
      <w:pPr>
        <w:spacing w:before="0"/>
      </w:pPr>
      <w:r>
        <w:separator/>
      </w:r>
    </w:p>
  </w:endnote>
  <w:endnote w:type="continuationSeparator" w:id="0">
    <w:p w14:paraId="07395356" w14:textId="77777777" w:rsidR="00FB072C" w:rsidRDefault="00FB072C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BB63057" w14:textId="77777777" w:rsidR="00FB072C" w:rsidRDefault="00FB072C" w:rsidP="008150DF">
      <w:pPr>
        <w:spacing w:before="0"/>
      </w:pPr>
      <w:r>
        <w:separator/>
      </w:r>
    </w:p>
  </w:footnote>
  <w:footnote w:type="continuationSeparator" w:id="0">
    <w:p w14:paraId="31342853" w14:textId="77777777" w:rsidR="00FB072C" w:rsidRDefault="00FB072C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F3052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451BF1"/>
    <w:multiLevelType w:val="hybridMultilevel"/>
    <w:tmpl w:val="3244AD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072C"/>
    <w:rsid w:val="00343A97"/>
    <w:rsid w:val="003F568A"/>
    <w:rsid w:val="004257A5"/>
    <w:rsid w:val="00454402"/>
    <w:rsid w:val="004B6EB2"/>
    <w:rsid w:val="00610976"/>
    <w:rsid w:val="00681648"/>
    <w:rsid w:val="008150DF"/>
    <w:rsid w:val="008C1209"/>
    <w:rsid w:val="00A15F95"/>
    <w:rsid w:val="00A914F2"/>
    <w:rsid w:val="00AF00D7"/>
    <w:rsid w:val="00C96675"/>
    <w:rsid w:val="00CF0FA8"/>
    <w:rsid w:val="00D5353F"/>
    <w:rsid w:val="00EA6AA4"/>
    <w:rsid w:val="00EC4E49"/>
    <w:rsid w:val="00FB072C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AE479"/>
  <w15:docId w15:val="{A5563182-C63E-4B9C-9696-645F88DDDA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2</Pages>
  <Words>253</Words>
  <Characters>1444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2020-11-27T10:07:00Z</dcterms:created>
  <dcterms:modified xsi:type="dcterms:W3CDTF">2020-11-27T10:07:00Z</dcterms:modified>
</cp:coreProperties>
</file>