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67A" w:rsidRPr="00AA167A" w:rsidRDefault="00AA167A" w:rsidP="00AA167A">
      <w:pPr>
        <w:jc w:val="center"/>
        <w:rPr>
          <w:b/>
        </w:rPr>
      </w:pPr>
      <w:r w:rsidRPr="00AA167A">
        <w:rPr>
          <w:b/>
        </w:rPr>
        <w:t>MIXING WORKSHOP</w:t>
      </w:r>
      <w:r w:rsidR="00B122C8">
        <w:rPr>
          <w:b/>
        </w:rPr>
        <w:t xml:space="preserve"> 15/01/20</w:t>
      </w:r>
    </w:p>
    <w:p w:rsidR="00AA167A" w:rsidRPr="00AA167A" w:rsidRDefault="00AA167A" w:rsidP="00AA167A">
      <w:pPr>
        <w:jc w:val="center"/>
        <w:rPr>
          <w:b/>
        </w:rPr>
      </w:pPr>
      <w:r w:rsidRPr="00AA167A">
        <w:rPr>
          <w:b/>
        </w:rPr>
        <w:t>PREPARING FOR THE MIX</w:t>
      </w:r>
    </w:p>
    <w:p w:rsidR="00AA167A" w:rsidRPr="00AA167A" w:rsidRDefault="00AA167A" w:rsidP="00AA167A">
      <w:pPr>
        <w:jc w:val="center"/>
        <w:rPr>
          <w:b/>
        </w:rPr>
      </w:pPr>
    </w:p>
    <w:p w:rsidR="00AA167A" w:rsidRPr="00AA167A" w:rsidRDefault="00AA167A" w:rsidP="00AA167A"/>
    <w:p w:rsidR="009725A1" w:rsidRDefault="009725A1" w:rsidP="00AA167A"/>
    <w:p w:rsidR="00AA167A" w:rsidRPr="009725A1" w:rsidRDefault="00AA167A" w:rsidP="00AA167A">
      <w:pPr>
        <w:rPr>
          <w:b/>
        </w:rPr>
      </w:pPr>
      <w:r w:rsidRPr="009725A1">
        <w:rPr>
          <w:b/>
        </w:rPr>
        <w:t>Approach to Mixing</w:t>
      </w:r>
    </w:p>
    <w:p w:rsidR="00AA167A" w:rsidRDefault="00AA167A" w:rsidP="00AA167A"/>
    <w:p w:rsidR="00AA167A" w:rsidRDefault="00AA167A" w:rsidP="00AA167A">
      <w:pPr>
        <w:pStyle w:val="ListParagraph"/>
        <w:numPr>
          <w:ilvl w:val="0"/>
          <w:numId w:val="1"/>
        </w:numPr>
      </w:pPr>
      <w:r>
        <w:t xml:space="preserve">Dave </w:t>
      </w:r>
      <w:proofErr w:type="spellStart"/>
      <w:r>
        <w:t>Brailsford</w:t>
      </w:r>
      <w:proofErr w:type="spellEnd"/>
      <w:r>
        <w:t xml:space="preserve"> philosophy; ‘marginal gains’ create big overall improvement with a series of small ones</w:t>
      </w: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>Get it right on the way in</w:t>
      </w: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>Mix engineer will always produce a % improvement</w:t>
      </w:r>
      <w:r w:rsidR="009725A1">
        <w:t xml:space="preserve"> on your desk mix</w:t>
      </w:r>
      <w:r>
        <w:t>: get your desk mixes sounding as good as possible</w:t>
      </w:r>
      <w:r w:rsidR="009725A1">
        <w:t xml:space="preserve"> in advance</w:t>
      </w:r>
    </w:p>
    <w:p w:rsidR="00AA167A" w:rsidRDefault="00AA167A" w:rsidP="00AA167A"/>
    <w:p w:rsidR="009725A1" w:rsidRDefault="009725A1" w:rsidP="00AA167A"/>
    <w:p w:rsidR="009725A1" w:rsidRDefault="009725A1" w:rsidP="00AA167A"/>
    <w:p w:rsidR="009725A1" w:rsidRDefault="009725A1" w:rsidP="00AA167A">
      <w:pPr>
        <w:rPr>
          <w:b/>
        </w:rPr>
      </w:pPr>
      <w:r w:rsidRPr="009725A1">
        <w:rPr>
          <w:b/>
        </w:rPr>
        <w:t xml:space="preserve">Why </w:t>
      </w:r>
      <w:r>
        <w:rPr>
          <w:b/>
        </w:rPr>
        <w:t>use an external mix Engineer</w:t>
      </w:r>
    </w:p>
    <w:p w:rsidR="009725A1" w:rsidRPr="009725A1" w:rsidRDefault="009725A1" w:rsidP="00AA167A">
      <w:pPr>
        <w:rPr>
          <w:b/>
        </w:rPr>
      </w:pPr>
    </w:p>
    <w:p w:rsidR="009725A1" w:rsidRDefault="005B0BF1" w:rsidP="009725A1">
      <w:pPr>
        <w:pStyle w:val="ListParagraph"/>
        <w:numPr>
          <w:ilvl w:val="0"/>
          <w:numId w:val="1"/>
        </w:numPr>
      </w:pPr>
      <w:r>
        <w:t>Experts tend to do the</w:t>
      </w:r>
      <w:r w:rsidR="009725A1">
        <w:t xml:space="preserve"> job better</w:t>
      </w:r>
      <w:r w:rsidR="00B122C8">
        <w:t xml:space="preserve"> / quicker</w:t>
      </w:r>
      <w:r w:rsidR="009725A1">
        <w:t>. Sad to say, but true.</w:t>
      </w:r>
    </w:p>
    <w:p w:rsidR="009725A1" w:rsidRDefault="009725A1" w:rsidP="009725A1">
      <w:pPr>
        <w:pStyle w:val="ListParagraph"/>
        <w:numPr>
          <w:ilvl w:val="0"/>
          <w:numId w:val="1"/>
        </w:numPr>
      </w:pPr>
      <w:r>
        <w:t xml:space="preserve">If you have written, engineered, and produced your track, chances are you have been living with it for a long time. </w:t>
      </w:r>
      <w:r w:rsidR="005B0BF1">
        <w:t>Even if the mix engineer was on a par with you ability wise (which we v much hope he or she isn’t), they would be at an advantage</w:t>
      </w:r>
    </w:p>
    <w:p w:rsidR="00B122C8" w:rsidRDefault="009725A1" w:rsidP="009725A1">
      <w:pPr>
        <w:pStyle w:val="ListParagraph"/>
        <w:numPr>
          <w:ilvl w:val="0"/>
          <w:numId w:val="1"/>
        </w:numPr>
      </w:pPr>
      <w:r>
        <w:t>Time</w:t>
      </w:r>
    </w:p>
    <w:p w:rsidR="00B122C8" w:rsidRDefault="00B122C8" w:rsidP="00B122C8"/>
    <w:p w:rsidR="00B122C8" w:rsidRDefault="00B122C8" w:rsidP="00B122C8"/>
    <w:p w:rsidR="00B122C8" w:rsidRPr="00B122C8" w:rsidRDefault="00B122C8" w:rsidP="00B122C8">
      <w:pPr>
        <w:rPr>
          <w:b/>
        </w:rPr>
      </w:pPr>
      <w:r w:rsidRPr="00B122C8">
        <w:rPr>
          <w:b/>
        </w:rPr>
        <w:t>Get It Right on the Way In</w:t>
      </w:r>
    </w:p>
    <w:p w:rsidR="00B122C8" w:rsidRDefault="00B122C8" w:rsidP="00B122C8"/>
    <w:p w:rsidR="00B122C8" w:rsidRDefault="00B122C8" w:rsidP="00B122C8">
      <w:pPr>
        <w:pStyle w:val="ListParagraph"/>
        <w:numPr>
          <w:ilvl w:val="0"/>
          <w:numId w:val="1"/>
        </w:numPr>
      </w:pPr>
      <w:r>
        <w:t>Amidst all the technical</w:t>
      </w:r>
      <w:r w:rsidR="00786628">
        <w:t xml:space="preserve"> / logistic</w:t>
      </w:r>
      <w:r>
        <w:t xml:space="preserve"> nonsense, never lose sight of the fact that people want to </w:t>
      </w:r>
      <w:r w:rsidRPr="00B122C8">
        <w:rPr>
          <w:u w:val="single"/>
        </w:rPr>
        <w:t>feel</w:t>
      </w:r>
      <w:r>
        <w:t xml:space="preserve"> something when they listen to music. </w:t>
      </w:r>
    </w:p>
    <w:p w:rsidR="00B122C8" w:rsidRDefault="00B122C8" w:rsidP="00B122C8">
      <w:pPr>
        <w:pStyle w:val="ListParagraph"/>
        <w:numPr>
          <w:ilvl w:val="0"/>
          <w:numId w:val="1"/>
        </w:numPr>
      </w:pPr>
      <w:r>
        <w:t>Many mix problems can be fixed by tweaking</w:t>
      </w:r>
      <w:r w:rsidR="00786628">
        <w:t xml:space="preserve"> the arrangement</w:t>
      </w:r>
      <w:r>
        <w:t xml:space="preserve">. Once all your elements are recorded, try work out how you want them to sit, and which ones are key at any point in the song. </w:t>
      </w:r>
    </w:p>
    <w:p w:rsidR="00B122C8" w:rsidRDefault="00B122C8" w:rsidP="00B122C8">
      <w:pPr>
        <w:pStyle w:val="ListParagraph"/>
        <w:numPr>
          <w:ilvl w:val="0"/>
          <w:numId w:val="1"/>
        </w:numPr>
      </w:pPr>
      <w:r>
        <w:t>Be aware of what you can / can’t fix in the mix. You can’t fix:</w:t>
      </w:r>
    </w:p>
    <w:p w:rsidR="00B122C8" w:rsidRDefault="00B122C8" w:rsidP="00B122C8">
      <w:pPr>
        <w:pStyle w:val="ListParagraph"/>
        <w:numPr>
          <w:ilvl w:val="1"/>
          <w:numId w:val="1"/>
        </w:numPr>
      </w:pPr>
      <w:r>
        <w:t>Poor performance</w:t>
      </w:r>
    </w:p>
    <w:p w:rsidR="00B122C8" w:rsidRDefault="00B122C8" w:rsidP="00B122C8">
      <w:pPr>
        <w:pStyle w:val="ListParagraph"/>
        <w:numPr>
          <w:ilvl w:val="1"/>
          <w:numId w:val="1"/>
        </w:numPr>
      </w:pPr>
      <w:r>
        <w:t>Tuning more than a semitone off (usually)</w:t>
      </w:r>
    </w:p>
    <w:p w:rsidR="00B122C8" w:rsidRDefault="00B122C8" w:rsidP="00B122C8">
      <w:pPr>
        <w:pStyle w:val="ListParagraph"/>
        <w:numPr>
          <w:ilvl w:val="1"/>
          <w:numId w:val="1"/>
        </w:numPr>
      </w:pPr>
      <w:r>
        <w:t>Crap song</w:t>
      </w:r>
    </w:p>
    <w:p w:rsidR="00B122C8" w:rsidRDefault="00B122C8" w:rsidP="00B122C8">
      <w:pPr>
        <w:pStyle w:val="ListParagraph"/>
        <w:numPr>
          <w:ilvl w:val="1"/>
          <w:numId w:val="1"/>
        </w:numPr>
      </w:pPr>
      <w:r>
        <w:t>Notes that are much too short on exposed elements (you’ll hear artefacts)</w:t>
      </w:r>
    </w:p>
    <w:p w:rsidR="00B122C8" w:rsidRDefault="00B122C8" w:rsidP="00B122C8">
      <w:pPr>
        <w:pStyle w:val="ListParagraph"/>
        <w:numPr>
          <w:ilvl w:val="1"/>
          <w:numId w:val="1"/>
        </w:numPr>
      </w:pPr>
      <w:r>
        <w:t>Frequencies that weren’t recorded in the first place</w:t>
      </w:r>
      <w:r w:rsidR="00C93A18">
        <w:t xml:space="preserve"> (drums possibly being an exception to this, given Trigger / </w:t>
      </w:r>
      <w:proofErr w:type="spellStart"/>
      <w:r w:rsidR="00C93A18">
        <w:t>Drumagog</w:t>
      </w:r>
      <w:proofErr w:type="spellEnd"/>
      <w:r w:rsidR="00C93A18">
        <w:t xml:space="preserve"> etc)</w:t>
      </w:r>
    </w:p>
    <w:p w:rsidR="00B122C8" w:rsidRDefault="00B122C8" w:rsidP="00B122C8">
      <w:pPr>
        <w:pStyle w:val="ListParagraph"/>
        <w:numPr>
          <w:ilvl w:val="0"/>
          <w:numId w:val="1"/>
        </w:numPr>
      </w:pPr>
      <w:r>
        <w:t>3 to 1 rule: to avoid phase issues, mikes should be 3 times further away from each other than they are from the source</w:t>
      </w:r>
    </w:p>
    <w:p w:rsidR="00C93A18" w:rsidRDefault="00C93A18" w:rsidP="00B122C8">
      <w:pPr>
        <w:pStyle w:val="ListParagraph"/>
        <w:numPr>
          <w:ilvl w:val="0"/>
          <w:numId w:val="1"/>
        </w:numPr>
      </w:pPr>
      <w:r>
        <w:t>Check phase</w:t>
      </w:r>
      <w:r w:rsidR="00B122C8">
        <w:t>, regularly</w:t>
      </w:r>
    </w:p>
    <w:p w:rsidR="00C93A18" w:rsidRDefault="00C93A18" w:rsidP="00C93A18"/>
    <w:p w:rsidR="00C93A18" w:rsidRDefault="00C93A18" w:rsidP="00C93A18"/>
    <w:p w:rsidR="00C93A18" w:rsidRDefault="00C93A18" w:rsidP="00C93A18"/>
    <w:p w:rsidR="00C93A18" w:rsidRDefault="00C93A18" w:rsidP="00C93A18"/>
    <w:p w:rsidR="00C93A18" w:rsidRDefault="00C93A18" w:rsidP="00C93A18"/>
    <w:p w:rsidR="00C93A18" w:rsidRDefault="00C93A18" w:rsidP="00C93A18"/>
    <w:p w:rsidR="00C93A18" w:rsidRDefault="00C93A18" w:rsidP="00C93A18"/>
    <w:p w:rsidR="00C93A18" w:rsidRPr="00C93A18" w:rsidRDefault="00C93A18" w:rsidP="00C93A18">
      <w:pPr>
        <w:rPr>
          <w:b/>
        </w:rPr>
      </w:pPr>
      <w:r w:rsidRPr="00C93A18">
        <w:rPr>
          <w:b/>
        </w:rPr>
        <w:t>General Mike Placement points</w:t>
      </w:r>
    </w:p>
    <w:p w:rsidR="00C93A18" w:rsidRDefault="00C93A18" w:rsidP="00C93A18"/>
    <w:p w:rsidR="00C93A18" w:rsidRDefault="00C93A18" w:rsidP="00C93A18">
      <w:pPr>
        <w:pStyle w:val="ListParagraph"/>
        <w:numPr>
          <w:ilvl w:val="0"/>
          <w:numId w:val="1"/>
        </w:numPr>
      </w:pPr>
      <w:r>
        <w:t>Get instrument sounding good in the room before setting mikes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Use your ears, literally. Loads of great producers do this so don’t be embarrassed to do so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Set / line check all mikes before anyone arrives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Not too close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Use proximity effect creatively / deliberately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 xml:space="preserve">If recording multiple sources simultaneously, think about rejection as well as polar pattern. Ribbons v good for this, </w:t>
      </w:r>
      <w:proofErr w:type="spellStart"/>
      <w:r>
        <w:t>condensors</w:t>
      </w:r>
      <w:proofErr w:type="spellEnd"/>
      <w:r>
        <w:t xml:space="preserve"> less so. Dynamics can be your friends here too.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Check phase, use panning to reduce as necessary (</w:t>
      </w:r>
      <w:r w:rsidRPr="00C93A18">
        <w:rPr>
          <w:color w:val="FF0000"/>
        </w:rPr>
        <w:t>Piano example</w:t>
      </w:r>
      <w:r>
        <w:t>)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Use mike choice to colour sound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Use pre choice to colour sound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Use compressor to colour sound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 xml:space="preserve">If you want a clean sound, pad mike and keep gain as low as </w:t>
      </w:r>
      <w:proofErr w:type="spellStart"/>
      <w:r>
        <w:t>poss</w:t>
      </w:r>
      <w:proofErr w:type="spellEnd"/>
      <w:r>
        <w:t xml:space="preserve"> on pre, if you want to drive the pre more for more saturation / distortion, pad the pre and / or the mike</w:t>
      </w:r>
    </w:p>
    <w:p w:rsidR="00C93A18" w:rsidRDefault="00C93A18" w:rsidP="00C93A18"/>
    <w:p w:rsidR="00C93A18" w:rsidRDefault="00C93A18" w:rsidP="00C93A18"/>
    <w:p w:rsidR="00786628" w:rsidRDefault="00C93A18" w:rsidP="00C93A18">
      <w:proofErr w:type="gramStart"/>
      <w:r>
        <w:t>By instrument….</w:t>
      </w:r>
      <w:proofErr w:type="gramEnd"/>
    </w:p>
    <w:p w:rsidR="00786628" w:rsidRDefault="00786628" w:rsidP="00C93A18"/>
    <w:p w:rsidR="00786628" w:rsidRDefault="00786628" w:rsidP="00786628">
      <w:pPr>
        <w:pStyle w:val="ListParagraph"/>
        <w:numPr>
          <w:ilvl w:val="0"/>
          <w:numId w:val="1"/>
        </w:numPr>
      </w:pPr>
      <w:r>
        <w:t xml:space="preserve">Always asking the musician you’re recording if they have a </w:t>
      </w:r>
      <w:proofErr w:type="spellStart"/>
      <w:r>
        <w:t>fav</w:t>
      </w:r>
      <w:proofErr w:type="spellEnd"/>
      <w:r>
        <w:t xml:space="preserve"> way of recording their instrument, or if they remember the mike / technique used w success in the past</w:t>
      </w:r>
    </w:p>
    <w:p w:rsidR="00C93A18" w:rsidRDefault="00C93A18" w:rsidP="00786628"/>
    <w:p w:rsidR="00C93A18" w:rsidRDefault="00C93A18" w:rsidP="00C93A18"/>
    <w:p w:rsidR="00C93A18" w:rsidRPr="00786628" w:rsidRDefault="00C93A18" w:rsidP="00C93A18">
      <w:pPr>
        <w:rPr>
          <w:b/>
        </w:rPr>
      </w:pPr>
      <w:r w:rsidRPr="00786628">
        <w:rPr>
          <w:b/>
        </w:rPr>
        <w:t>Vocals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Not too close unless it’s for effect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Approach verses / choruses differently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Pop shields at a 45 degree angle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Be aware of position of music stand if vocalist trying to read lyrics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Make sure there’s plenty of water for the vocalist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Beware of if they sound tired or their mouths sound like they are dry.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Bass roll off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EQ reverb to colour vocal sound as well as the vocal itself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Abbey Rd Vocal EQ</w:t>
      </w:r>
    </w:p>
    <w:p w:rsidR="00C93A18" w:rsidRDefault="00C93A18" w:rsidP="00C93A18">
      <w:pPr>
        <w:pStyle w:val="ListParagraph"/>
        <w:numPr>
          <w:ilvl w:val="0"/>
          <w:numId w:val="1"/>
        </w:numPr>
      </w:pPr>
      <w:r>
        <w:t>Consider changing lyrics if sibilance is a problem</w:t>
      </w:r>
    </w:p>
    <w:p w:rsidR="00082FE4" w:rsidRDefault="00C93A18" w:rsidP="00C93A18">
      <w:pPr>
        <w:pStyle w:val="ListParagraph"/>
        <w:numPr>
          <w:ilvl w:val="0"/>
          <w:numId w:val="1"/>
        </w:numPr>
      </w:pPr>
      <w:r>
        <w:t xml:space="preserve">Try setting up two mikes if song is very </w:t>
      </w:r>
      <w:r w:rsidR="00082FE4">
        <w:t xml:space="preserve">dynamic </w:t>
      </w:r>
      <w:proofErr w:type="spellStart"/>
      <w:r w:rsidR="00082FE4">
        <w:t>eg</w:t>
      </w:r>
      <w:proofErr w:type="spellEnd"/>
      <w:r w:rsidR="00082FE4">
        <w:t xml:space="preserve"> </w:t>
      </w:r>
      <w:proofErr w:type="spellStart"/>
      <w:r w:rsidR="00082FE4">
        <w:t>Soundleus</w:t>
      </w:r>
      <w:proofErr w:type="spellEnd"/>
      <w:r w:rsidR="00082FE4">
        <w:t xml:space="preserve"> for verses, SM7 for choruses</w:t>
      </w:r>
    </w:p>
    <w:p w:rsidR="00082FE4" w:rsidRDefault="00082FE4" w:rsidP="00C93A18">
      <w:pPr>
        <w:pStyle w:val="ListParagraph"/>
        <w:numPr>
          <w:ilvl w:val="0"/>
          <w:numId w:val="1"/>
        </w:numPr>
      </w:pPr>
      <w:r>
        <w:t>Consider attenuating vocal on way in with fader to increase dynamic range</w:t>
      </w:r>
    </w:p>
    <w:p w:rsidR="00082FE4" w:rsidRDefault="00082FE4" w:rsidP="00082FE4"/>
    <w:p w:rsidR="00082FE4" w:rsidRPr="00082FE4" w:rsidRDefault="00082FE4" w:rsidP="00082FE4">
      <w:pPr>
        <w:rPr>
          <w:b/>
        </w:rPr>
      </w:pPr>
    </w:p>
    <w:p w:rsidR="00082FE4" w:rsidRPr="00082FE4" w:rsidRDefault="00082FE4" w:rsidP="00082FE4">
      <w:pPr>
        <w:rPr>
          <w:b/>
        </w:rPr>
      </w:pPr>
      <w:proofErr w:type="spellStart"/>
      <w:r w:rsidRPr="00082FE4">
        <w:rPr>
          <w:b/>
        </w:rPr>
        <w:t>BVs</w:t>
      </w:r>
      <w:proofErr w:type="spellEnd"/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Beware low-mid build up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Experiment w panning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Edit out breaths, even ends of words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Maybe try for a different mike / pre for these from the LV, particularly if the lead vocalist is doing them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Tracking</w:t>
      </w:r>
    </w:p>
    <w:p w:rsidR="00082FE4" w:rsidRDefault="00082FE4" w:rsidP="00082FE4"/>
    <w:p w:rsidR="00082FE4" w:rsidRPr="00786628" w:rsidRDefault="00082FE4" w:rsidP="00082FE4">
      <w:pPr>
        <w:rPr>
          <w:b/>
        </w:rPr>
      </w:pPr>
      <w:r w:rsidRPr="00786628">
        <w:rPr>
          <w:b/>
        </w:rPr>
        <w:t>Piano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Two close in front, SM57, rooms</w:t>
      </w:r>
    </w:p>
    <w:p w:rsidR="00786628" w:rsidRDefault="00082FE4" w:rsidP="009725A1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Grand Two </w:t>
      </w:r>
      <w:proofErr w:type="spellStart"/>
      <w:r>
        <w:t>omnis</w:t>
      </w:r>
      <w:proofErr w:type="spellEnd"/>
      <w:r>
        <w:t xml:space="preserve"> spaced pair over hammers, ORTF in lid, ORTF further from lid, room </w:t>
      </w:r>
      <w:r w:rsidRPr="00082FE4">
        <w:rPr>
          <w:color w:val="FF0000"/>
        </w:rPr>
        <w:t xml:space="preserve">(Paris recording </w:t>
      </w:r>
      <w:proofErr w:type="spellStart"/>
      <w:r w:rsidRPr="00082FE4">
        <w:rPr>
          <w:color w:val="FF0000"/>
        </w:rPr>
        <w:t>pics</w:t>
      </w:r>
      <w:proofErr w:type="spellEnd"/>
      <w:r w:rsidRPr="00082FE4">
        <w:rPr>
          <w:color w:val="FF0000"/>
        </w:rPr>
        <w:t>?)</w:t>
      </w:r>
    </w:p>
    <w:p w:rsidR="00786628" w:rsidRDefault="00786628" w:rsidP="00786628">
      <w:pPr>
        <w:rPr>
          <w:color w:val="FF0000"/>
        </w:rPr>
      </w:pPr>
    </w:p>
    <w:p w:rsidR="00082FE4" w:rsidRPr="00786628" w:rsidRDefault="00082FE4" w:rsidP="00786628">
      <w:pPr>
        <w:rPr>
          <w:color w:val="FF0000"/>
        </w:rPr>
      </w:pPr>
    </w:p>
    <w:p w:rsidR="00082FE4" w:rsidRPr="00082FE4" w:rsidRDefault="00082FE4" w:rsidP="00082FE4">
      <w:pPr>
        <w:rPr>
          <w:b/>
          <w:color w:val="000000" w:themeColor="text1"/>
        </w:rPr>
      </w:pPr>
      <w:r w:rsidRPr="00082FE4">
        <w:rPr>
          <w:b/>
          <w:color w:val="000000" w:themeColor="text1"/>
        </w:rPr>
        <w:t>Acoustic Bass</w:t>
      </w:r>
    </w:p>
    <w:p w:rsidR="00082FE4" w:rsidRPr="00082FE4" w:rsidRDefault="00082FE4" w:rsidP="00082FE4">
      <w:pPr>
        <w:rPr>
          <w:color w:val="000000" w:themeColor="text1"/>
        </w:rPr>
      </w:pPr>
    </w:p>
    <w:p w:rsidR="00082FE4" w:rsidRPr="00082FE4" w:rsidRDefault="00082FE4" w:rsidP="00082FE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082FE4">
        <w:rPr>
          <w:color w:val="000000" w:themeColor="text1"/>
        </w:rPr>
        <w:t>99% of the time, best panned centre</w:t>
      </w:r>
    </w:p>
    <w:p w:rsidR="00082FE4" w:rsidRPr="00082FE4" w:rsidRDefault="00082FE4" w:rsidP="00082FE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082FE4">
        <w:rPr>
          <w:color w:val="000000" w:themeColor="text1"/>
        </w:rPr>
        <w:t>Two mikes: one low, one high</w:t>
      </w:r>
    </w:p>
    <w:p w:rsidR="00082FE4" w:rsidRPr="00082FE4" w:rsidRDefault="00082FE4" w:rsidP="00082FE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082FE4">
        <w:rPr>
          <w:color w:val="000000" w:themeColor="text1"/>
        </w:rPr>
        <w:t xml:space="preserve">AL Schmidt </w:t>
      </w:r>
      <w:proofErr w:type="spellStart"/>
      <w:r w:rsidRPr="00082FE4">
        <w:rPr>
          <w:color w:val="000000" w:themeColor="text1"/>
        </w:rPr>
        <w:t>miking</w:t>
      </w:r>
      <w:proofErr w:type="spellEnd"/>
    </w:p>
    <w:p w:rsidR="00082FE4" w:rsidRPr="00082FE4" w:rsidRDefault="00082FE4" w:rsidP="00082FE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082FE4">
        <w:rPr>
          <w:color w:val="000000" w:themeColor="text1"/>
        </w:rPr>
        <w:t>Place by ear, be aware of proximity effect</w:t>
      </w:r>
    </w:p>
    <w:p w:rsidR="00082FE4" w:rsidRDefault="00082FE4" w:rsidP="00082FE4">
      <w:pPr>
        <w:rPr>
          <w:color w:val="FF0000"/>
        </w:rPr>
      </w:pPr>
    </w:p>
    <w:p w:rsidR="00082FE4" w:rsidRDefault="00082FE4" w:rsidP="00082FE4">
      <w:pPr>
        <w:rPr>
          <w:color w:val="FF0000"/>
        </w:rPr>
      </w:pPr>
    </w:p>
    <w:p w:rsidR="00082FE4" w:rsidRPr="00082FE4" w:rsidRDefault="00082FE4" w:rsidP="00082FE4">
      <w:pPr>
        <w:rPr>
          <w:b/>
        </w:rPr>
      </w:pPr>
      <w:r w:rsidRPr="00082FE4">
        <w:rPr>
          <w:b/>
        </w:rPr>
        <w:t>Electric Bass</w:t>
      </w:r>
    </w:p>
    <w:p w:rsidR="00082FE4" w:rsidRPr="00082FE4" w:rsidRDefault="00082FE4" w:rsidP="00082FE4"/>
    <w:p w:rsidR="00082FE4" w:rsidRPr="00082FE4" w:rsidRDefault="00082FE4" w:rsidP="00082FE4">
      <w:pPr>
        <w:pStyle w:val="ListParagraph"/>
        <w:numPr>
          <w:ilvl w:val="0"/>
          <w:numId w:val="1"/>
        </w:numPr>
      </w:pPr>
      <w:r w:rsidRPr="00082FE4">
        <w:t xml:space="preserve">DI </w:t>
      </w:r>
      <w:proofErr w:type="spellStart"/>
      <w:r w:rsidRPr="00082FE4">
        <w:t>vs</w:t>
      </w:r>
      <w:proofErr w:type="spellEnd"/>
      <w:r w:rsidRPr="00082FE4">
        <w:t xml:space="preserve"> Amp</w:t>
      </w:r>
    </w:p>
    <w:p w:rsidR="00082FE4" w:rsidRPr="00082FE4" w:rsidRDefault="00082FE4" w:rsidP="00082FE4">
      <w:pPr>
        <w:pStyle w:val="ListParagraph"/>
        <w:numPr>
          <w:ilvl w:val="0"/>
          <w:numId w:val="1"/>
        </w:numPr>
      </w:pPr>
      <w:r w:rsidRPr="00082FE4">
        <w:t>Valve compression on way in. TG2</w:t>
      </w:r>
    </w:p>
    <w:p w:rsidR="00786628" w:rsidRDefault="00786628" w:rsidP="00082FE4">
      <w:pPr>
        <w:rPr>
          <w:color w:val="FF0000"/>
        </w:rPr>
      </w:pPr>
    </w:p>
    <w:p w:rsidR="00082FE4" w:rsidRDefault="00082FE4" w:rsidP="00082FE4">
      <w:pPr>
        <w:rPr>
          <w:color w:val="FF0000"/>
        </w:rPr>
      </w:pPr>
    </w:p>
    <w:p w:rsidR="00082FE4" w:rsidRPr="00082FE4" w:rsidRDefault="00082FE4" w:rsidP="00082FE4">
      <w:pPr>
        <w:rPr>
          <w:b/>
        </w:rPr>
      </w:pPr>
      <w:r w:rsidRPr="00082FE4">
        <w:rPr>
          <w:b/>
        </w:rPr>
        <w:t>Drums</w:t>
      </w:r>
    </w:p>
    <w:p w:rsidR="00082FE4" w:rsidRPr="00082FE4" w:rsidRDefault="00082FE4" w:rsidP="00082FE4"/>
    <w:p w:rsidR="00082FE4" w:rsidRDefault="00082FE4" w:rsidP="00082FE4">
      <w:pPr>
        <w:pStyle w:val="ListParagraph"/>
        <w:numPr>
          <w:ilvl w:val="0"/>
          <w:numId w:val="1"/>
        </w:numPr>
      </w:pPr>
      <w:r w:rsidRPr="00082FE4">
        <w:t>Overheads are core of the sound</w:t>
      </w:r>
      <w:r>
        <w:t>. Need to get them right. Consider mono O/H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Use rejection in placement of spots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Get drums sounding right in the room </w:t>
      </w:r>
      <w:proofErr w:type="gramStart"/>
      <w:r>
        <w:t>first.</w:t>
      </w:r>
      <w:proofErr w:type="gramEnd"/>
      <w:r>
        <w:t xml:space="preserve"> 1.2m from rear wall of </w:t>
      </w:r>
      <w:proofErr w:type="spellStart"/>
      <w:r>
        <w:t>liveroom</w:t>
      </w:r>
      <w:proofErr w:type="spellEnd"/>
      <w:r>
        <w:t xml:space="preserve"> good start point for kick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If drummer is cymbal trigger happy, consider taking them away / changing them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Check tuning of kit on a song by song basis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Don’t be frightened to EQ spots brutally if need be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Drummer perspective </w:t>
      </w:r>
      <w:proofErr w:type="spellStart"/>
      <w:r>
        <w:t>vs</w:t>
      </w:r>
      <w:proofErr w:type="spellEnd"/>
      <w:r>
        <w:t xml:space="preserve"> audience perspective. This needs to be brought up in the mix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Check panning of spots relative to room </w:t>
      </w:r>
      <w:proofErr w:type="spellStart"/>
      <w:r>
        <w:t>OHs</w:t>
      </w:r>
      <w:proofErr w:type="spellEnd"/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Experiment w real + programmed?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Bob </w:t>
      </w:r>
      <w:proofErr w:type="spellStart"/>
      <w:r>
        <w:t>Clearmountain</w:t>
      </w:r>
      <w:proofErr w:type="spellEnd"/>
      <w:r>
        <w:t xml:space="preserve"> trick of gaining up kick spots for choruses </w:t>
      </w:r>
      <w:r w:rsidRPr="00082FE4">
        <w:rPr>
          <w:color w:val="FF0000"/>
        </w:rPr>
        <w:t>(Example)</w:t>
      </w:r>
    </w:p>
    <w:p w:rsidR="00082FE4" w:rsidRDefault="00082FE4" w:rsidP="00082FE4"/>
    <w:p w:rsidR="00082FE4" w:rsidRDefault="00082FE4" w:rsidP="00082FE4"/>
    <w:p w:rsidR="00082FE4" w:rsidRDefault="00082FE4" w:rsidP="00082FE4"/>
    <w:p w:rsidR="00786628" w:rsidRDefault="00082FE4" w:rsidP="00082FE4">
      <w:pPr>
        <w:rPr>
          <w:b/>
        </w:rPr>
      </w:pPr>
      <w:r w:rsidRPr="00082FE4">
        <w:rPr>
          <w:b/>
        </w:rPr>
        <w:t>Electric Guitar</w:t>
      </w:r>
    </w:p>
    <w:p w:rsidR="00082FE4" w:rsidRPr="00082FE4" w:rsidRDefault="00082FE4" w:rsidP="00082FE4">
      <w:pPr>
        <w:rPr>
          <w:b/>
        </w:rPr>
      </w:pP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Go with both ribbon and dynamic cab mikes. (U67s were used on Led </w:t>
      </w:r>
      <w:proofErr w:type="spellStart"/>
      <w:r>
        <w:t>Zep</w:t>
      </w:r>
      <w:proofErr w:type="spellEnd"/>
      <w:r>
        <w:t xml:space="preserve"> stuff)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>Don’t forget room mike for distorted guitars 1176 good for this</w:t>
      </w:r>
    </w:p>
    <w:p w:rsidR="009725A1" w:rsidRPr="00082FE4" w:rsidRDefault="009725A1" w:rsidP="00082FE4"/>
    <w:p w:rsidR="00082FE4" w:rsidRDefault="00082FE4" w:rsidP="009725A1"/>
    <w:p w:rsidR="00786628" w:rsidRDefault="00082FE4" w:rsidP="009725A1">
      <w:pPr>
        <w:rPr>
          <w:b/>
        </w:rPr>
      </w:pPr>
      <w:r w:rsidRPr="00082FE4">
        <w:rPr>
          <w:b/>
        </w:rPr>
        <w:t>Acoustic Guitar</w:t>
      </w:r>
    </w:p>
    <w:p w:rsidR="00082FE4" w:rsidRPr="00082FE4" w:rsidRDefault="00082FE4" w:rsidP="009725A1">
      <w:pPr>
        <w:rPr>
          <w:b/>
        </w:rPr>
      </w:pPr>
    </w:p>
    <w:p w:rsidR="00082FE4" w:rsidRPr="00786628" w:rsidRDefault="00082FE4" w:rsidP="00082FE4">
      <w:pPr>
        <w:pStyle w:val="ListParagraph"/>
        <w:numPr>
          <w:ilvl w:val="0"/>
          <w:numId w:val="1"/>
        </w:numPr>
        <w:rPr>
          <w:color w:val="FF0000"/>
        </w:rPr>
      </w:pPr>
      <w:r>
        <w:t>How you record depends on the job they are doing in the track</w:t>
      </w:r>
      <w:r w:rsidR="00786628">
        <w:t xml:space="preserve"> (</w:t>
      </w:r>
      <w:proofErr w:type="spellStart"/>
      <w:r w:rsidR="00786628" w:rsidRPr="00786628">
        <w:rPr>
          <w:color w:val="FF0000"/>
        </w:rPr>
        <w:t>Chaz</w:t>
      </w:r>
      <w:proofErr w:type="spellEnd"/>
      <w:r w:rsidR="00786628" w:rsidRPr="00786628">
        <w:rPr>
          <w:color w:val="FF0000"/>
        </w:rPr>
        <w:t xml:space="preserve"> </w:t>
      </w:r>
      <w:proofErr w:type="spellStart"/>
      <w:r w:rsidR="00786628" w:rsidRPr="00786628">
        <w:rPr>
          <w:color w:val="FF0000"/>
        </w:rPr>
        <w:t>polly</w:t>
      </w:r>
      <w:proofErr w:type="spellEnd"/>
      <w:r w:rsidR="00786628" w:rsidRPr="00786628">
        <w:rPr>
          <w:color w:val="FF0000"/>
        </w:rPr>
        <w:t xml:space="preserve"> track, MW tracks?)</w:t>
      </w:r>
      <w:r w:rsidR="00786628">
        <w:rPr>
          <w:color w:val="FF0000"/>
        </w:rPr>
        <w:t xml:space="preserve"> </w:t>
      </w:r>
      <w:r w:rsidR="00786628" w:rsidRPr="00786628">
        <w:t xml:space="preserve">Stereo </w:t>
      </w:r>
      <w:proofErr w:type="spellStart"/>
      <w:r w:rsidR="00786628" w:rsidRPr="00786628">
        <w:t>vs</w:t>
      </w:r>
      <w:proofErr w:type="spellEnd"/>
      <w:r w:rsidR="00786628" w:rsidRPr="00786628">
        <w:t xml:space="preserve"> mono, punch or posh</w:t>
      </w:r>
    </w:p>
    <w:p w:rsidR="00082FE4" w:rsidRDefault="00082FE4" w:rsidP="00082FE4">
      <w:pPr>
        <w:pStyle w:val="ListParagraph"/>
        <w:numPr>
          <w:ilvl w:val="0"/>
          <w:numId w:val="1"/>
        </w:numPr>
      </w:pPr>
      <w:r>
        <w:t xml:space="preserve">Low </w:t>
      </w:r>
      <w:proofErr w:type="spellStart"/>
      <w:r>
        <w:t>condensor</w:t>
      </w:r>
      <w:proofErr w:type="spellEnd"/>
      <w:r>
        <w:t xml:space="preserve">, pencil </w:t>
      </w:r>
      <w:proofErr w:type="spellStart"/>
      <w:r>
        <w:t>condensor</w:t>
      </w:r>
      <w:proofErr w:type="spellEnd"/>
      <w:r>
        <w:t xml:space="preserve"> at half way point of strings (</w:t>
      </w:r>
      <w:proofErr w:type="spellStart"/>
      <w:r>
        <w:t>ish</w:t>
      </w:r>
      <w:proofErr w:type="spellEnd"/>
      <w:r>
        <w:t>) or</w:t>
      </w:r>
    </w:p>
    <w:p w:rsidR="00786628" w:rsidRDefault="00082FE4" w:rsidP="00082FE4">
      <w:pPr>
        <w:pStyle w:val="ListParagraph"/>
        <w:numPr>
          <w:ilvl w:val="0"/>
          <w:numId w:val="1"/>
        </w:numPr>
      </w:pPr>
      <w:r>
        <w:t xml:space="preserve">ORTF over bridge </w:t>
      </w:r>
    </w:p>
    <w:p w:rsidR="00786628" w:rsidRDefault="00786628" w:rsidP="00082FE4">
      <w:pPr>
        <w:pStyle w:val="ListParagraph"/>
        <w:numPr>
          <w:ilvl w:val="0"/>
          <w:numId w:val="1"/>
        </w:numPr>
      </w:pPr>
      <w:r>
        <w:t>Beware of placing too close</w:t>
      </w:r>
    </w:p>
    <w:p w:rsidR="00786628" w:rsidRDefault="00786628" w:rsidP="00082FE4">
      <w:pPr>
        <w:pStyle w:val="ListParagraph"/>
        <w:numPr>
          <w:ilvl w:val="0"/>
          <w:numId w:val="1"/>
        </w:numPr>
      </w:pPr>
      <w:r>
        <w:t>Always try an SM57 with a great pre</w:t>
      </w:r>
    </w:p>
    <w:p w:rsidR="00786628" w:rsidRDefault="00786628" w:rsidP="00082FE4">
      <w:pPr>
        <w:pStyle w:val="ListParagraph"/>
        <w:numPr>
          <w:ilvl w:val="0"/>
          <w:numId w:val="1"/>
        </w:numPr>
      </w:pPr>
      <w:r>
        <w:t xml:space="preserve">Consider ribbons if recording guitar / </w:t>
      </w:r>
      <w:proofErr w:type="spellStart"/>
      <w:r>
        <w:t>vox</w:t>
      </w:r>
      <w:proofErr w:type="spellEnd"/>
      <w:r>
        <w:t xml:space="preserve"> at same time</w:t>
      </w:r>
    </w:p>
    <w:p w:rsidR="00786628" w:rsidRDefault="00786628" w:rsidP="00786628"/>
    <w:p w:rsidR="00786628" w:rsidRPr="00786628" w:rsidRDefault="00786628" w:rsidP="00786628">
      <w:pPr>
        <w:rPr>
          <w:b/>
        </w:rPr>
      </w:pPr>
    </w:p>
    <w:p w:rsidR="00786628" w:rsidRDefault="00786628" w:rsidP="00786628">
      <w:pPr>
        <w:rPr>
          <w:b/>
        </w:rPr>
      </w:pPr>
      <w:r w:rsidRPr="00786628">
        <w:rPr>
          <w:b/>
        </w:rPr>
        <w:t>Horns</w:t>
      </w:r>
    </w:p>
    <w:p w:rsidR="00786628" w:rsidRPr="00786628" w:rsidRDefault="00786628" w:rsidP="00786628">
      <w:pPr>
        <w:rPr>
          <w:b/>
        </w:rPr>
      </w:pP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Ribbons good move in general terms: Coles or R121s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Loads of headroom, not too close: they are loud!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 xml:space="preserve">Avoid </w:t>
      </w:r>
      <w:proofErr w:type="spellStart"/>
      <w:r>
        <w:t>potenetial</w:t>
      </w:r>
      <w:proofErr w:type="spellEnd"/>
      <w:r>
        <w:t xml:space="preserve"> glass reflections</w:t>
      </w:r>
    </w:p>
    <w:p w:rsidR="00786628" w:rsidRDefault="00786628" w:rsidP="00786628"/>
    <w:p w:rsidR="00786628" w:rsidRDefault="00786628" w:rsidP="00786628"/>
    <w:p w:rsidR="00B97F59" w:rsidRDefault="00786628" w:rsidP="00786628">
      <w:pPr>
        <w:rPr>
          <w:b/>
        </w:rPr>
      </w:pPr>
      <w:r w:rsidRPr="00786628">
        <w:rPr>
          <w:b/>
        </w:rPr>
        <w:t>Strings</w:t>
      </w:r>
    </w:p>
    <w:p w:rsidR="00786628" w:rsidRPr="00786628" w:rsidRDefault="00786628" w:rsidP="00786628">
      <w:pPr>
        <w:rPr>
          <w:b/>
        </w:rPr>
      </w:pP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Decca Tree, outriggers, Mid ORTF, far room (</w:t>
      </w:r>
      <w:r w:rsidRPr="00786628">
        <w:rPr>
          <w:color w:val="FF0000"/>
        </w:rPr>
        <w:t>King for A Day</w:t>
      </w:r>
      <w:r>
        <w:t>)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Try to keep bass in middle (booth best for TYE)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Remember they like one sided headphones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Don’t be frightened of gaining spots up brutally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 xml:space="preserve">Try to get balance right in the room: room mikes should always be the </w:t>
      </w:r>
      <w:proofErr w:type="gramStart"/>
      <w:r>
        <w:t>core</w:t>
      </w:r>
      <w:proofErr w:type="gramEnd"/>
      <w:r>
        <w:t xml:space="preserve"> of the sound</w:t>
      </w:r>
      <w:r w:rsidR="00B97F59">
        <w:t xml:space="preserve"> (Wish You Well?)</w:t>
      </w:r>
    </w:p>
    <w:p w:rsidR="00B97F59" w:rsidRDefault="00B97F59" w:rsidP="00786628"/>
    <w:p w:rsidR="00786628" w:rsidRDefault="00786628" w:rsidP="00786628"/>
    <w:p w:rsidR="00B97F59" w:rsidRDefault="00786628" w:rsidP="00786628">
      <w:pPr>
        <w:rPr>
          <w:b/>
        </w:rPr>
      </w:pPr>
      <w:r w:rsidRPr="00786628">
        <w:rPr>
          <w:b/>
        </w:rPr>
        <w:t>Tracked Strings</w:t>
      </w:r>
    </w:p>
    <w:p w:rsidR="00786628" w:rsidRPr="00786628" w:rsidRDefault="00786628" w:rsidP="00786628">
      <w:pPr>
        <w:rPr>
          <w:b/>
        </w:rPr>
      </w:pP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 xml:space="preserve">Consider different ways of </w:t>
      </w:r>
      <w:proofErr w:type="gramStart"/>
      <w:r>
        <w:t>panning  to</w:t>
      </w:r>
      <w:proofErr w:type="gramEnd"/>
      <w:r>
        <w:t xml:space="preserve"> avoid phase issues</w:t>
      </w:r>
    </w:p>
    <w:p w:rsidR="00786628" w:rsidRDefault="00786628" w:rsidP="00786628">
      <w:pPr>
        <w:pStyle w:val="ListParagraph"/>
        <w:numPr>
          <w:ilvl w:val="0"/>
          <w:numId w:val="1"/>
        </w:numPr>
      </w:pPr>
      <w:r>
        <w:t>More tracks of the same note does not necessarily sound ‘bigger,’ often the reverse is true</w:t>
      </w:r>
    </w:p>
    <w:p w:rsidR="00786628" w:rsidRDefault="00786628" w:rsidP="00786628"/>
    <w:p w:rsidR="00AA167A" w:rsidRPr="00082FE4" w:rsidRDefault="00AA167A" w:rsidP="00786628"/>
    <w:p w:rsidR="00AA167A" w:rsidRPr="009725A1" w:rsidRDefault="00AA167A" w:rsidP="00AA167A">
      <w:pPr>
        <w:rPr>
          <w:b/>
        </w:rPr>
      </w:pPr>
      <w:r w:rsidRPr="009725A1">
        <w:rPr>
          <w:b/>
        </w:rPr>
        <w:t>Preparation</w:t>
      </w:r>
    </w:p>
    <w:p w:rsidR="00AA167A" w:rsidRDefault="00AA167A" w:rsidP="00AA167A"/>
    <w:p w:rsidR="00AA167A" w:rsidRDefault="00AA167A" w:rsidP="00AA167A">
      <w:pPr>
        <w:pStyle w:val="ListParagraph"/>
        <w:numPr>
          <w:ilvl w:val="0"/>
          <w:numId w:val="1"/>
        </w:numPr>
      </w:pPr>
      <w:r>
        <w:t xml:space="preserve">Make sure your session is well organised: </w:t>
      </w:r>
    </w:p>
    <w:p w:rsidR="00936EB4" w:rsidRDefault="00AA167A" w:rsidP="00AA167A">
      <w:pPr>
        <w:pStyle w:val="ListParagraph"/>
        <w:numPr>
          <w:ilvl w:val="1"/>
          <w:numId w:val="1"/>
        </w:numPr>
      </w:pPr>
      <w:r>
        <w:t>Save your session as a new session with final playlists only (check it works</w:t>
      </w:r>
      <w:r w:rsidR="00936EB4">
        <w:t xml:space="preserve"> by reconstructing session yourself before sending</w:t>
      </w:r>
      <w:r>
        <w:t>)</w:t>
      </w:r>
    </w:p>
    <w:p w:rsidR="00AA167A" w:rsidRDefault="00936EB4" w:rsidP="00AA167A">
      <w:pPr>
        <w:pStyle w:val="ListParagraph"/>
        <w:numPr>
          <w:ilvl w:val="1"/>
          <w:numId w:val="1"/>
        </w:numPr>
      </w:pPr>
      <w:r>
        <w:t>Make sure BPM / tempo map is included in the session</w:t>
      </w:r>
      <w:r w:rsidR="005B0BF1">
        <w:t xml:space="preserve"> </w:t>
      </w:r>
      <w:r>
        <w:t>and / or title of the song</w:t>
      </w:r>
    </w:p>
    <w:p w:rsidR="00AA167A" w:rsidRDefault="00AA167A" w:rsidP="00AA167A">
      <w:pPr>
        <w:pStyle w:val="ListParagraph"/>
        <w:numPr>
          <w:ilvl w:val="1"/>
          <w:numId w:val="1"/>
        </w:numPr>
      </w:pPr>
      <w:r>
        <w:t>Bounce from zero</w:t>
      </w:r>
    </w:p>
    <w:p w:rsidR="00AA167A" w:rsidRDefault="00AA167A" w:rsidP="00AA167A">
      <w:pPr>
        <w:pStyle w:val="ListParagraph"/>
        <w:numPr>
          <w:ilvl w:val="1"/>
          <w:numId w:val="1"/>
        </w:numPr>
      </w:pPr>
      <w:r>
        <w:t xml:space="preserve">Subgroup by instrument </w:t>
      </w:r>
    </w:p>
    <w:p w:rsidR="00936EB4" w:rsidRDefault="00AA167A" w:rsidP="00AA167A">
      <w:pPr>
        <w:pStyle w:val="ListParagraph"/>
        <w:numPr>
          <w:ilvl w:val="1"/>
          <w:numId w:val="1"/>
        </w:numPr>
      </w:pPr>
      <w:r>
        <w:t xml:space="preserve">Check all </w:t>
      </w:r>
      <w:proofErr w:type="spellStart"/>
      <w:r>
        <w:t>crossfades</w:t>
      </w:r>
      <w:proofErr w:type="spellEnd"/>
    </w:p>
    <w:p w:rsidR="00AA167A" w:rsidRDefault="00936EB4" w:rsidP="00AA167A">
      <w:pPr>
        <w:pStyle w:val="ListParagraph"/>
        <w:numPr>
          <w:ilvl w:val="1"/>
          <w:numId w:val="1"/>
        </w:numPr>
      </w:pPr>
      <w:r>
        <w:t xml:space="preserve">RX out any unwanted noises if </w:t>
      </w:r>
      <w:r w:rsidR="00974A90">
        <w:t>possible,</w:t>
      </w:r>
      <w:r>
        <w:t xml:space="preserve"> or </w:t>
      </w:r>
      <w:r w:rsidR="00974A90">
        <w:t xml:space="preserve">at least note </w:t>
      </w:r>
      <w:r>
        <w:t>where they are so they can be quickly identified</w:t>
      </w:r>
    </w:p>
    <w:p w:rsidR="00AA167A" w:rsidRDefault="00AA167A" w:rsidP="00AA167A">
      <w:pPr>
        <w:pStyle w:val="ListParagraph"/>
        <w:numPr>
          <w:ilvl w:val="1"/>
          <w:numId w:val="1"/>
        </w:numPr>
      </w:pPr>
      <w:r>
        <w:t>Tun</w:t>
      </w:r>
      <w:r w:rsidR="00974A90">
        <w:t>e whatever needs tuning in advance</w:t>
      </w:r>
    </w:p>
    <w:p w:rsidR="00AA167A" w:rsidRDefault="00AA167A" w:rsidP="00AA167A">
      <w:pPr>
        <w:pStyle w:val="ListParagraph"/>
        <w:numPr>
          <w:ilvl w:val="1"/>
          <w:numId w:val="1"/>
        </w:numPr>
      </w:pPr>
      <w:r>
        <w:t xml:space="preserve">Always bounce </w:t>
      </w:r>
      <w:proofErr w:type="spellStart"/>
      <w:r>
        <w:t>Melodyne</w:t>
      </w:r>
      <w:proofErr w:type="spellEnd"/>
      <w:r>
        <w:t xml:space="preserve"> tracks as well as leaving the original </w:t>
      </w:r>
      <w:proofErr w:type="spellStart"/>
      <w:r>
        <w:t>Melodyne</w:t>
      </w:r>
      <w:proofErr w:type="spellEnd"/>
      <w:r>
        <w:t xml:space="preserve"> so adjustments can be made. (This applies to any </w:t>
      </w:r>
      <w:proofErr w:type="spellStart"/>
      <w:r>
        <w:t>plugin</w:t>
      </w:r>
      <w:proofErr w:type="spellEnd"/>
      <w:r>
        <w:t xml:space="preserve"> you have used which might be considered</w:t>
      </w:r>
      <w:r w:rsidR="009725A1">
        <w:t xml:space="preserve"> to be </w:t>
      </w:r>
      <w:r>
        <w:t>esoteric</w:t>
      </w:r>
      <w:r w:rsidR="00974A90">
        <w:t xml:space="preserve"> and / or unreliable</w:t>
      </w:r>
      <w:r>
        <w:t>)</w:t>
      </w:r>
    </w:p>
    <w:p w:rsidR="009725A1" w:rsidRDefault="00AA167A" w:rsidP="00AA167A">
      <w:pPr>
        <w:pStyle w:val="ListParagraph"/>
        <w:numPr>
          <w:ilvl w:val="1"/>
          <w:numId w:val="1"/>
        </w:numPr>
      </w:pPr>
      <w:r>
        <w:t>Send all file</w:t>
      </w:r>
      <w:r w:rsidR="009725A1">
        <w:t xml:space="preserve">s in advance </w:t>
      </w:r>
      <w:r>
        <w:t>so the engineer can load them into the</w:t>
      </w:r>
      <w:r w:rsidR="009725A1">
        <w:t>ir system</w:t>
      </w:r>
    </w:p>
    <w:p w:rsidR="009725A1" w:rsidRDefault="009725A1" w:rsidP="00AA167A">
      <w:pPr>
        <w:pStyle w:val="ListParagraph"/>
        <w:numPr>
          <w:ilvl w:val="1"/>
          <w:numId w:val="1"/>
        </w:numPr>
      </w:pPr>
      <w:r>
        <w:t xml:space="preserve">Include your desk mix </w:t>
      </w:r>
      <w:r w:rsidR="00936EB4">
        <w:t>in the mix session as a muted</w:t>
      </w:r>
      <w:r>
        <w:t xml:space="preserve"> track</w:t>
      </w:r>
    </w:p>
    <w:p w:rsidR="009725A1" w:rsidRDefault="009725A1" w:rsidP="00AA167A">
      <w:pPr>
        <w:pStyle w:val="ListParagraph"/>
        <w:numPr>
          <w:ilvl w:val="1"/>
          <w:numId w:val="1"/>
        </w:numPr>
      </w:pPr>
      <w:r>
        <w:t>Give the engineer one / max two carefully chosen tracks as mix refs</w:t>
      </w:r>
      <w:r w:rsidR="00936EB4">
        <w:t xml:space="preserve"> in advance, or give them more track as than that if you ant drum sound from one track, vocal style from another</w:t>
      </w:r>
    </w:p>
    <w:p w:rsidR="00AA167A" w:rsidRDefault="00AA167A" w:rsidP="009725A1">
      <w:pPr>
        <w:ind w:left="1080"/>
      </w:pP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>(</w:t>
      </w:r>
      <w:proofErr w:type="gramStart"/>
      <w:r>
        <w:t>contentious</w:t>
      </w:r>
      <w:proofErr w:type="gramEnd"/>
      <w:r>
        <w:t xml:space="preserve"> this one) Commit to stereo </w:t>
      </w:r>
      <w:proofErr w:type="spellStart"/>
      <w:r>
        <w:t>submixes</w:t>
      </w:r>
      <w:proofErr w:type="spellEnd"/>
      <w:r>
        <w:t xml:space="preserve"> by</w:t>
      </w:r>
      <w:r w:rsidR="009725A1">
        <w:t xml:space="preserve"> instrument</w:t>
      </w:r>
      <w:r>
        <w:t>. Delivering a 128 track session to a top flight engineer creates at worst annoyance, at best loads of work for the assistant</w:t>
      </w:r>
    </w:p>
    <w:p w:rsidR="009725A1" w:rsidRDefault="009725A1" w:rsidP="009725A1">
      <w:pPr>
        <w:ind w:left="720" w:hanging="360"/>
      </w:pPr>
      <w:r>
        <w:t>-</w:t>
      </w:r>
      <w:r>
        <w:tab/>
        <w:t>If working on a more filmic / classical piece, make sure bar numbers of session and score line up</w:t>
      </w:r>
    </w:p>
    <w:p w:rsidR="00AA167A" w:rsidRDefault="00AA167A" w:rsidP="00AA167A"/>
    <w:p w:rsidR="00AA167A" w:rsidRDefault="00AA167A" w:rsidP="00AA167A"/>
    <w:p w:rsidR="009725A1" w:rsidRPr="009725A1" w:rsidRDefault="00AA167A" w:rsidP="00AA167A">
      <w:pPr>
        <w:rPr>
          <w:b/>
        </w:rPr>
      </w:pPr>
      <w:r w:rsidRPr="009725A1">
        <w:rPr>
          <w:b/>
        </w:rPr>
        <w:t>On the day</w:t>
      </w:r>
    </w:p>
    <w:p w:rsidR="00AA167A" w:rsidRDefault="00AA167A" w:rsidP="00AA167A"/>
    <w:p w:rsidR="00AA167A" w:rsidRDefault="00AA167A" w:rsidP="00AA167A">
      <w:pPr>
        <w:pStyle w:val="ListParagraph"/>
        <w:numPr>
          <w:ilvl w:val="0"/>
          <w:numId w:val="1"/>
        </w:numPr>
      </w:pPr>
      <w:r>
        <w:t xml:space="preserve">Give the engineer a chance: don’t </w:t>
      </w:r>
      <w:proofErr w:type="spellStart"/>
      <w:r>
        <w:t>overdirect</w:t>
      </w:r>
      <w:proofErr w:type="spellEnd"/>
      <w:r>
        <w:t xml:space="preserve"> too soon</w:t>
      </w:r>
      <w:r w:rsidR="009725A1">
        <w:t xml:space="preserve"> (this applies to session musicians also).</w:t>
      </w: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>Listen at all volumes</w:t>
      </w:r>
    </w:p>
    <w:p w:rsidR="00936EB4" w:rsidRDefault="00AA167A" w:rsidP="00AA167A">
      <w:pPr>
        <w:pStyle w:val="ListParagraph"/>
        <w:numPr>
          <w:ilvl w:val="0"/>
          <w:numId w:val="1"/>
        </w:numPr>
      </w:pPr>
      <w:r>
        <w:t xml:space="preserve">Listen in mono. V important this, given the number of people now listening to tracks on mono devices </w:t>
      </w:r>
      <w:proofErr w:type="spellStart"/>
      <w:r>
        <w:t>eg</w:t>
      </w:r>
      <w:proofErr w:type="spellEnd"/>
      <w:r>
        <w:t xml:space="preserve"> </w:t>
      </w:r>
      <w:proofErr w:type="spellStart"/>
      <w:r>
        <w:t>Alexa</w:t>
      </w:r>
      <w:proofErr w:type="spellEnd"/>
    </w:p>
    <w:p w:rsidR="00936EB4" w:rsidRDefault="00936EB4" w:rsidP="001C294B">
      <w:pPr>
        <w:pStyle w:val="ListParagraph"/>
        <w:numPr>
          <w:ilvl w:val="0"/>
          <w:numId w:val="1"/>
        </w:numPr>
      </w:pPr>
      <w:r>
        <w:t>Take breaks. V important this. Mixing is all about perspective</w:t>
      </w:r>
    </w:p>
    <w:p w:rsidR="00936EB4" w:rsidRDefault="00936EB4" w:rsidP="00AA167A">
      <w:pPr>
        <w:pStyle w:val="ListParagraph"/>
        <w:numPr>
          <w:ilvl w:val="0"/>
          <w:numId w:val="1"/>
        </w:numPr>
      </w:pPr>
      <w:r>
        <w:t xml:space="preserve">Don’t be frightened to </w:t>
      </w:r>
      <w:r w:rsidR="001C294B">
        <w:t xml:space="preserve">brutally </w:t>
      </w:r>
      <w:r>
        <w:t>get rid of e</w:t>
      </w:r>
      <w:r w:rsidR="001C294B">
        <w:t xml:space="preserve">lements </w:t>
      </w:r>
      <w:r>
        <w:t xml:space="preserve">if you don’t feel they are working, or even cut / paste good ones. This is your last chance to fix </w:t>
      </w:r>
      <w:r w:rsidR="001C294B">
        <w:t>the arrangement: use it.</w:t>
      </w:r>
    </w:p>
    <w:p w:rsidR="00AA167A" w:rsidRDefault="00936EB4" w:rsidP="00AA167A">
      <w:pPr>
        <w:pStyle w:val="ListParagraph"/>
        <w:numPr>
          <w:ilvl w:val="0"/>
          <w:numId w:val="1"/>
        </w:numPr>
      </w:pPr>
      <w:r>
        <w:t xml:space="preserve">Make sure the mix buss is not being hit too hard. Compression can’t be taken off, and you can always </w:t>
      </w:r>
      <w:r w:rsidR="00974A90">
        <w:t>be added at mastering</w:t>
      </w:r>
    </w:p>
    <w:p w:rsidR="009725A1" w:rsidRDefault="00AA167A" w:rsidP="00AA167A">
      <w:pPr>
        <w:pStyle w:val="ListParagraph"/>
        <w:numPr>
          <w:ilvl w:val="0"/>
          <w:numId w:val="1"/>
        </w:numPr>
      </w:pPr>
      <w:r>
        <w:t xml:space="preserve">Once you’ve got a ‘final’ mix check it on every conceivable device </w:t>
      </w:r>
      <w:proofErr w:type="spellStart"/>
      <w:r>
        <w:t>eg</w:t>
      </w:r>
      <w:proofErr w:type="spellEnd"/>
      <w:r>
        <w:t xml:space="preserve"> </w:t>
      </w:r>
      <w:proofErr w:type="spellStart"/>
      <w:r>
        <w:t>iphone</w:t>
      </w:r>
      <w:proofErr w:type="spellEnd"/>
      <w:r>
        <w:t xml:space="preserve">, laptop, in car as well as on </w:t>
      </w:r>
      <w:r w:rsidR="009725A1">
        <w:t xml:space="preserve">the (hopefully) </w:t>
      </w:r>
      <w:r>
        <w:t xml:space="preserve">posh </w:t>
      </w:r>
      <w:r w:rsidR="009725A1">
        <w:t xml:space="preserve">studio </w:t>
      </w:r>
      <w:r>
        <w:t>speakers</w:t>
      </w:r>
    </w:p>
    <w:p w:rsidR="005B0BF1" w:rsidRDefault="009725A1" w:rsidP="00AA167A">
      <w:pPr>
        <w:pStyle w:val="ListParagraph"/>
        <w:numPr>
          <w:ilvl w:val="0"/>
          <w:numId w:val="1"/>
        </w:numPr>
      </w:pPr>
      <w:r>
        <w:t xml:space="preserve">Never </w:t>
      </w:r>
      <w:r w:rsidR="00936EB4">
        <w:t>label</w:t>
      </w:r>
      <w:r>
        <w:t xml:space="preserve"> any mix a ‘final’ mix</w:t>
      </w:r>
    </w:p>
    <w:p w:rsidR="009725A1" w:rsidRDefault="005B0BF1" w:rsidP="00AA167A">
      <w:pPr>
        <w:pStyle w:val="ListParagraph"/>
        <w:numPr>
          <w:ilvl w:val="0"/>
          <w:numId w:val="1"/>
        </w:numPr>
      </w:pPr>
      <w:r>
        <w:t>Keep an eye as to which mikes are used in the final mix. This can inform your recordings in future.</w:t>
      </w:r>
    </w:p>
    <w:p w:rsidR="00AA167A" w:rsidRDefault="009725A1" w:rsidP="00AA167A">
      <w:pPr>
        <w:pStyle w:val="ListParagraph"/>
        <w:numPr>
          <w:ilvl w:val="0"/>
          <w:numId w:val="1"/>
        </w:numPr>
      </w:pPr>
      <w:r>
        <w:t>Reference your mix with other tracks of a similar genre</w:t>
      </w: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>Listen from outside the room / whilst doing something else</w:t>
      </w:r>
    </w:p>
    <w:p w:rsidR="00AA167A" w:rsidRDefault="001C294B" w:rsidP="009725A1">
      <w:pPr>
        <w:pStyle w:val="ListParagraph"/>
        <w:numPr>
          <w:ilvl w:val="0"/>
          <w:numId w:val="1"/>
        </w:numPr>
      </w:pPr>
      <w:r>
        <w:t xml:space="preserve">Make sure you bring at least two </w:t>
      </w:r>
      <w:r w:rsidR="009725A1">
        <w:t xml:space="preserve">scores to the session if there are lots of orchestral elements </w:t>
      </w:r>
    </w:p>
    <w:p w:rsidR="00AA167A" w:rsidRDefault="00AA167A" w:rsidP="00AA167A">
      <w:pPr>
        <w:pStyle w:val="ListParagraph"/>
        <w:numPr>
          <w:ilvl w:val="0"/>
          <w:numId w:val="1"/>
        </w:numPr>
      </w:pPr>
      <w:r>
        <w:t xml:space="preserve">Check what the label needs and make sure you have it </w:t>
      </w:r>
      <w:proofErr w:type="spellStart"/>
      <w:r>
        <w:t>eg</w:t>
      </w:r>
      <w:proofErr w:type="spellEnd"/>
      <w:r>
        <w:t xml:space="preserve"> Ins</w:t>
      </w:r>
      <w:r w:rsidR="00936EB4">
        <w:t>t, A Cappella, Stems</w:t>
      </w:r>
    </w:p>
    <w:p w:rsidR="00936EB4" w:rsidRDefault="00AA167A" w:rsidP="00AA167A">
      <w:pPr>
        <w:pStyle w:val="ListParagraph"/>
        <w:numPr>
          <w:ilvl w:val="0"/>
          <w:numId w:val="1"/>
        </w:numPr>
      </w:pPr>
      <w:r>
        <w:t xml:space="preserve">Always bounce a </w:t>
      </w:r>
      <w:proofErr w:type="spellStart"/>
      <w:r>
        <w:t>vox</w:t>
      </w:r>
      <w:proofErr w:type="spellEnd"/>
      <w:r>
        <w:t xml:space="preserve"> up mix (usually 1dB)</w:t>
      </w:r>
    </w:p>
    <w:p w:rsidR="00936EB4" w:rsidRDefault="00936EB4" w:rsidP="00AA167A">
      <w:pPr>
        <w:pStyle w:val="ListParagraph"/>
        <w:numPr>
          <w:ilvl w:val="0"/>
          <w:numId w:val="1"/>
        </w:numPr>
      </w:pPr>
      <w:r>
        <w:t>Make sure vocal and lyrics are clear from start to finish</w:t>
      </w:r>
    </w:p>
    <w:p w:rsidR="00AA167A" w:rsidRDefault="00936EB4" w:rsidP="00AA167A">
      <w:pPr>
        <w:pStyle w:val="ListParagraph"/>
        <w:numPr>
          <w:ilvl w:val="0"/>
          <w:numId w:val="1"/>
        </w:numPr>
      </w:pPr>
      <w:r>
        <w:t>Make sure Kick / snare are clear from start to finish</w:t>
      </w:r>
      <w:r w:rsidR="001C294B">
        <w:t xml:space="preserve"> (if the track contains them)</w:t>
      </w:r>
    </w:p>
    <w:p w:rsidR="009725A1" w:rsidRDefault="009725A1" w:rsidP="00AA167A">
      <w:pPr>
        <w:pStyle w:val="ListParagraph"/>
        <w:numPr>
          <w:ilvl w:val="0"/>
          <w:numId w:val="1"/>
        </w:numPr>
      </w:pPr>
      <w:r>
        <w:t>Check sample rate required by label</w:t>
      </w:r>
    </w:p>
    <w:p w:rsidR="005B0BF1" w:rsidRDefault="009725A1" w:rsidP="00AA167A">
      <w:pPr>
        <w:pStyle w:val="ListParagraph"/>
        <w:numPr>
          <w:ilvl w:val="0"/>
          <w:numId w:val="1"/>
        </w:numPr>
      </w:pPr>
      <w:r>
        <w:t>It’s not a mix until you’ve listened to it. All of it. Never send a label a mix u</w:t>
      </w:r>
      <w:r w:rsidR="00936EB4">
        <w:t xml:space="preserve">ntil you have checked it. </w:t>
      </w:r>
      <w:r>
        <w:t xml:space="preserve">You </w:t>
      </w:r>
      <w:r w:rsidR="001C294B">
        <w:t xml:space="preserve">need to be absolutely sure </w:t>
      </w:r>
      <w:r>
        <w:t>of what you are signing off.</w:t>
      </w:r>
    </w:p>
    <w:p w:rsidR="005B0BF1" w:rsidRDefault="005B0BF1" w:rsidP="005B0BF1"/>
    <w:p w:rsidR="005B0BF1" w:rsidRDefault="005B0BF1" w:rsidP="005B0BF1"/>
    <w:p w:rsidR="005B0BF1" w:rsidRPr="005B0BF1" w:rsidRDefault="005B0BF1" w:rsidP="005B0BF1">
      <w:pPr>
        <w:rPr>
          <w:b/>
        </w:rPr>
      </w:pPr>
      <w:r w:rsidRPr="005B0BF1">
        <w:rPr>
          <w:b/>
        </w:rPr>
        <w:t>General Mix Points</w:t>
      </w:r>
    </w:p>
    <w:p w:rsidR="005B0BF1" w:rsidRDefault="005B0BF1" w:rsidP="005B0BF1"/>
    <w:p w:rsidR="005B0BF1" w:rsidRDefault="005B0BF1" w:rsidP="005B0BF1">
      <w:pPr>
        <w:pStyle w:val="ListParagraph"/>
        <w:numPr>
          <w:ilvl w:val="0"/>
          <w:numId w:val="1"/>
        </w:numPr>
      </w:pPr>
      <w:r>
        <w:t>‘Arrange Furniture in the Room’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Use full stereo width and depth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Don’t be frightened with bold moves on spot mikes (+/- 8db not unusual for me on occasion)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 xml:space="preserve">Less is more. 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If you want Big, think mono. This applies to drums, guitars, pretty well anything</w:t>
      </w:r>
      <w:r w:rsidR="001C294B">
        <w:t xml:space="preserve"> (ok, maybe not orchestras!)</w:t>
      </w:r>
      <w:r>
        <w:t>.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Be conservative when adjusting levels of elements in the mix: +/- 1 or 2dB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Bass cut / Abbey Rd EQ for Reverb. EQ, then verb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Don’t be frightened</w:t>
      </w:r>
      <w:r w:rsidR="001C294B">
        <w:t xml:space="preserve"> of using loads of different Reverbs</w:t>
      </w:r>
      <w:r>
        <w:t xml:space="preserve"> for different elements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Don’t be frightened of automating reverb</w:t>
      </w:r>
      <w:r w:rsidR="001C294B">
        <w:t>. Often the correct reverb level for the chorus is way more than verses, particularly if there are drops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If you are trying to create the impression of something having been recorded in a larger room than it was, consider using two reverbs: a room within a room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>Avoid sending room mikes to reverbs</w:t>
      </w:r>
    </w:p>
    <w:p w:rsidR="005B0BF1" w:rsidRDefault="005B0BF1" w:rsidP="005B0BF1">
      <w:pPr>
        <w:pStyle w:val="ListParagraph"/>
        <w:numPr>
          <w:ilvl w:val="0"/>
          <w:numId w:val="1"/>
        </w:numPr>
      </w:pPr>
      <w:r>
        <w:t xml:space="preserve">If tracking up instruments with room mikes, beware multiple room mikes stacked. </w:t>
      </w:r>
      <w:r w:rsidR="001C294B">
        <w:t>(</w:t>
      </w:r>
      <w:r>
        <w:t>Lo</w:t>
      </w:r>
      <w:r w:rsidR="001C294B">
        <w:t>w mid build up)</w:t>
      </w:r>
      <w:r>
        <w:t xml:space="preserve">. Choose the key take, keep the room from that and pop </w:t>
      </w:r>
      <w:r w:rsidR="001C294B">
        <w:t>any overdubs into it</w:t>
      </w:r>
    </w:p>
    <w:p w:rsidR="005B0BF1" w:rsidRDefault="005B0BF1" w:rsidP="00AA167A">
      <w:pPr>
        <w:pStyle w:val="ListParagraph"/>
        <w:numPr>
          <w:ilvl w:val="0"/>
          <w:numId w:val="1"/>
        </w:numPr>
      </w:pPr>
      <w:r>
        <w:t xml:space="preserve">Bus compression to glue elements together. </w:t>
      </w:r>
    </w:p>
    <w:p w:rsidR="005B0BF1" w:rsidRDefault="005B0BF1" w:rsidP="00AA167A">
      <w:pPr>
        <w:pStyle w:val="ListParagraph"/>
        <w:numPr>
          <w:ilvl w:val="0"/>
          <w:numId w:val="1"/>
        </w:numPr>
      </w:pPr>
      <w:r>
        <w:t xml:space="preserve">Make sure you go to the mastering session if at all possible. Every mastering session I go to </w:t>
      </w:r>
      <w:proofErr w:type="gramStart"/>
      <w:r>
        <w:t>teaches</w:t>
      </w:r>
      <w:proofErr w:type="gramEnd"/>
      <w:r>
        <w:t xml:space="preserve"> me a huge amount.</w:t>
      </w:r>
    </w:p>
    <w:p w:rsidR="005B0BF1" w:rsidRDefault="005B0BF1" w:rsidP="005B0BF1"/>
    <w:p w:rsidR="00AA167A" w:rsidRPr="00AA167A" w:rsidRDefault="00AA167A" w:rsidP="005B0BF1"/>
    <w:sectPr w:rsidR="00AA167A" w:rsidRPr="00AA167A" w:rsidSect="00AA167A">
      <w:pgSz w:w="11900" w:h="16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E311B"/>
    <w:multiLevelType w:val="hybridMultilevel"/>
    <w:tmpl w:val="2206B8F2"/>
    <w:lvl w:ilvl="0" w:tplc="4DBA554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A167A"/>
    <w:rsid w:val="00082FE4"/>
    <w:rsid w:val="001C294B"/>
    <w:rsid w:val="005B0BF1"/>
    <w:rsid w:val="00786628"/>
    <w:rsid w:val="00936EB4"/>
    <w:rsid w:val="009725A1"/>
    <w:rsid w:val="00974A90"/>
    <w:rsid w:val="00AA167A"/>
    <w:rsid w:val="00B122C8"/>
    <w:rsid w:val="00B97F59"/>
    <w:rsid w:val="00C93A18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7B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A1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1365</Words>
  <Characters>7785</Characters>
  <Application>Microsoft Macintosh Word</Application>
  <DocSecurity>0</DocSecurity>
  <Lines>64</Lines>
  <Paragraphs>15</Paragraphs>
  <ScaleCrop>false</ScaleCrop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Hargreaves</dc:creator>
  <cp:keywords/>
  <cp:lastModifiedBy>Sean Hargreaves</cp:lastModifiedBy>
  <cp:revision>2</cp:revision>
  <dcterms:created xsi:type="dcterms:W3CDTF">2020-01-15T21:55:00Z</dcterms:created>
  <dcterms:modified xsi:type="dcterms:W3CDTF">2020-01-15T23:34:00Z</dcterms:modified>
</cp:coreProperties>
</file>