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DE5317" w14:textId="39AF63DB" w:rsidR="00DA4B28" w:rsidRDefault="00DA4B28">
      <w:pPr>
        <w:pStyle w:val="Sinespaciado"/>
      </w:pPr>
    </w:p>
    <w:sdt>
      <w:sdtPr>
        <w:rPr>
          <w:rFonts w:eastAsiaTheme="minorHAnsi"/>
          <w:lang w:val="en-GB" w:eastAsia="en-US"/>
        </w:rPr>
        <w:id w:val="553428431"/>
        <w:docPartObj>
          <w:docPartGallery w:val="Cover Pages"/>
          <w:docPartUnique/>
        </w:docPartObj>
      </w:sdtPr>
      <w:sdtEndPr>
        <w:rPr>
          <w:color w:val="FFFFFF" w:themeColor="background1"/>
          <w:sz w:val="28"/>
          <w:szCs w:val="28"/>
        </w:rPr>
      </w:sdtEndPr>
      <w:sdtContent>
        <w:p w14:paraId="106852A6" w14:textId="26FA524C" w:rsidR="00DA4B28" w:rsidRDefault="00DA4B28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376C2C" wp14:editId="223D7A8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9-01T00:00:00Z"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DDDDE5F" w14:textId="50C3294F" w:rsidR="005B65DA" w:rsidRDefault="005B65DA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1-9-2020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376C2C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9-01T00:00:00Z"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DDDDE5F" w14:textId="50C3294F" w:rsidR="005B65DA" w:rsidRDefault="005B65DA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1-9-2020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74297A16" w14:textId="0D413A07" w:rsidR="00DA4B28" w:rsidRDefault="00DA4B28">
          <w:pPr>
            <w:rPr>
              <w:color w:val="FFFFFF" w:themeColor="background1"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2336" behindDoc="0" locked="0" layoutInCell="1" allowOverlap="1" wp14:anchorId="2CF437C4" wp14:editId="364F4EC6">
                    <wp:simplePos x="0" y="0"/>
                    <wp:positionH relativeFrom="margin">
                      <wp:posOffset>1612900</wp:posOffset>
                    </wp:positionH>
                    <wp:positionV relativeFrom="paragraph">
                      <wp:posOffset>7426325</wp:posOffset>
                    </wp:positionV>
                    <wp:extent cx="3299460" cy="1404620"/>
                    <wp:effectExtent l="0" t="0" r="15240" b="13970"/>
                    <wp:wrapSquare wrapText="bothSides"/>
                    <wp:docPr id="217" name="Cuadro de texto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29946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547359A" w14:textId="1A5BDB50" w:rsidR="005B65DA" w:rsidRPr="00882E3D" w:rsidRDefault="005B65DA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882E3D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Student name: Jose Carmona Rodríguez </w:t>
                                </w:r>
                              </w:p>
                              <w:p w14:paraId="50F94B73" w14:textId="63E0015F" w:rsidR="005B65DA" w:rsidRPr="00882E3D" w:rsidRDefault="005B65DA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882E3D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Lecturer: Suneth Fernando</w:t>
                                </w:r>
                              </w:p>
                              <w:p w14:paraId="23A18B8E" w14:textId="39B629F5" w:rsidR="005B65DA" w:rsidRPr="00882E3D" w:rsidRDefault="005B65DA">
                                <w:pPr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882E3D"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name: BMSW4003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2CF437C4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2" o:spid="_x0000_s1055" type="#_x0000_t202" style="position:absolute;margin-left:127pt;margin-top:584.75pt;width:259.8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">
                    <v:textbox style="mso-fit-shape-to-text:t">
                      <w:txbxContent>
                        <w:p w14:paraId="2547359A" w14:textId="1A5BDB50" w:rsidR="005B65DA" w:rsidRPr="00882E3D" w:rsidRDefault="005B65DA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882E3D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 xml:space="preserve">Student name: Jose Carmona Rodríguez </w:t>
                          </w:r>
                        </w:p>
                        <w:p w14:paraId="50F94B73" w14:textId="63E0015F" w:rsidR="005B65DA" w:rsidRPr="00882E3D" w:rsidRDefault="005B65DA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882E3D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Lecturer: Suneth Fernando</w:t>
                          </w:r>
                        </w:p>
                        <w:p w14:paraId="23A18B8E" w14:textId="39B629F5" w:rsidR="005B65DA" w:rsidRPr="00882E3D" w:rsidRDefault="005B65DA">
                          <w:pPr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882E3D">
                            <w:rPr>
                              <w:b/>
                              <w:bCs/>
                              <w:sz w:val="28"/>
                              <w:szCs w:val="28"/>
                            </w:rPr>
                            <w:t>Module name: BMSW4003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6E4DDD4" wp14:editId="03EF5368">
                    <wp:simplePos x="0" y="0"/>
                    <wp:positionH relativeFrom="page">
                      <wp:posOffset>3065145</wp:posOffset>
                    </wp:positionH>
                    <wp:positionV relativeFrom="page">
                      <wp:posOffset>1878965</wp:posOffset>
                    </wp:positionV>
                    <wp:extent cx="3657600" cy="1069848"/>
                    <wp:effectExtent l="0" t="0" r="7620" b="635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B947EB" w14:textId="7E51740D" w:rsidR="005B65DA" w:rsidRPr="00DA4B28" w:rsidRDefault="00B42584">
                                <w:pPr>
                                  <w:pStyle w:val="Sinespaciado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262626" w:themeColor="text1" w:themeTint="D9"/>
                                      <w:sz w:val="72"/>
                                      <w:szCs w:val="72"/>
                                      <w:lang w:val="en-GB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B65DA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  <w:lang w:val="en-GB"/>
                                      </w:rPr>
                                      <w:t>D</w:t>
                                    </w:r>
                                    <w:r w:rsidR="005B65DA" w:rsidRPr="00DA4B28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olor w:val="262626" w:themeColor="text1" w:themeTint="D9"/>
                                        <w:sz w:val="72"/>
                                        <w:szCs w:val="72"/>
                                        <w:lang w:val="en-GB"/>
                                      </w:rPr>
                                      <w:t>igital skills and research methods</w:t>
                                    </w:r>
                                  </w:sdtContent>
                                </w:sdt>
                              </w:p>
                              <w:p w14:paraId="7408CB33" w14:textId="600F186B" w:rsidR="005B65DA" w:rsidRPr="00DA4B28" w:rsidRDefault="00B42584">
                                <w:pPr>
                                  <w:spacing w:before="120"/>
                                  <w:rPr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B65DA" w:rsidRPr="00DA4B28">
                                      <w:rPr>
                                        <w:b/>
                                        <w:bCs/>
                                        <w:sz w:val="44"/>
                                        <w:szCs w:val="44"/>
                                      </w:rPr>
                                      <w:t>Virtual learning environment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E4DDD4" id="Cuadro de texto 1" o:spid="_x0000_s1056" type="#_x0000_t202" style="position:absolute;margin-left:241.35pt;margin-top:147.95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" filled="f" stroked="f" strokeweight=".5pt">
                    <v:textbox style="mso-fit-shape-to-text:t" inset="0,0,0,0">
                      <w:txbxContent>
                        <w:p w14:paraId="19B947EB" w14:textId="7E51740D" w:rsidR="005B65DA" w:rsidRPr="00DA4B28" w:rsidRDefault="005B65DA">
                          <w:pPr>
                            <w:pStyle w:val="Sinespaciado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262626" w:themeColor="text1" w:themeTint="D9"/>
                                <w:sz w:val="72"/>
                                <w:szCs w:val="72"/>
                                <w:lang w:val="en-GB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  <w:lang w:val="en-GB"/>
                                </w:rPr>
                                <w:t>D</w:t>
                              </w:r>
                              <w:r w:rsidRPr="00DA4B28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262626" w:themeColor="text1" w:themeTint="D9"/>
                                  <w:sz w:val="72"/>
                                  <w:szCs w:val="72"/>
                                  <w:lang w:val="en-GB"/>
                                </w:rPr>
                                <w:t>igital skills and research methods</w:t>
                              </w:r>
                            </w:sdtContent>
                          </w:sdt>
                        </w:p>
                        <w:p w14:paraId="7408CB33" w14:textId="600F186B" w:rsidR="005B65DA" w:rsidRPr="00DA4B28" w:rsidRDefault="005B65DA">
                          <w:pPr>
                            <w:spacing w:before="120"/>
                            <w:rPr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sz w:val="44"/>
                                <w:szCs w:val="44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DA4B28">
                                <w:rPr>
                                  <w:b/>
                                  <w:bCs/>
                                  <w:sz w:val="44"/>
                                  <w:szCs w:val="44"/>
                                </w:rPr>
                                <w:t>Virtual learning environment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color w:val="FFFFFF" w:themeColor="background1"/>
              <w:sz w:val="28"/>
              <w:szCs w:val="28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 w:eastAsia="en-US"/>
        </w:rPr>
        <w:id w:val="-2594277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3A71102" w14:textId="43439B32" w:rsidR="00C80FB3" w:rsidRPr="00B55C01" w:rsidRDefault="00C80FB3">
          <w:pPr>
            <w:pStyle w:val="TtuloTDC"/>
            <w:rPr>
              <w:rFonts w:ascii="Arial" w:hAnsi="Arial" w:cs="Arial"/>
              <w:b/>
              <w:bCs/>
              <w:color w:val="auto"/>
            </w:rPr>
          </w:pPr>
          <w:r w:rsidRPr="00B55C01">
            <w:rPr>
              <w:rFonts w:ascii="Arial" w:hAnsi="Arial" w:cs="Arial"/>
              <w:b/>
              <w:bCs/>
              <w:color w:val="auto"/>
            </w:rPr>
            <w:t>Tabl</w:t>
          </w:r>
          <w:r w:rsidR="0016328A" w:rsidRPr="00B55C01">
            <w:rPr>
              <w:rFonts w:ascii="Arial" w:hAnsi="Arial" w:cs="Arial"/>
              <w:b/>
              <w:bCs/>
              <w:color w:val="auto"/>
            </w:rPr>
            <w:t>e of content</w:t>
          </w:r>
          <w:r w:rsidR="0004061A" w:rsidRPr="00B55C01">
            <w:rPr>
              <w:rFonts w:ascii="Arial" w:hAnsi="Arial" w:cs="Arial"/>
              <w:b/>
              <w:bCs/>
              <w:color w:val="auto"/>
            </w:rPr>
            <w:t>s</w:t>
          </w:r>
        </w:p>
        <w:p w14:paraId="7D36BC36" w14:textId="5151A543" w:rsidR="0004061A" w:rsidRDefault="00C80FB3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821942" w:history="1">
            <w:r w:rsidR="0004061A" w:rsidRPr="006E6AB4">
              <w:rPr>
                <w:rStyle w:val="Hipervnculo"/>
                <w:noProof/>
              </w:rPr>
              <w:t>Introduction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_Toc49821942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2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37DF598E" w14:textId="4454DB41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3" w:history="1">
            <w:r w:rsidR="0004061A" w:rsidRPr="006E6AB4">
              <w:rPr>
                <w:rStyle w:val="Hipervnculo"/>
                <w:noProof/>
              </w:rPr>
              <w:t>1.Services available in VLE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_Toc49821943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2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0E7B72D5" w14:textId="005CBC37" w:rsidR="0004061A" w:rsidRDefault="00B42584">
          <w:pPr>
            <w:pStyle w:val="TDC2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4" w:history="1">
            <w:r w:rsidR="0004061A" w:rsidRPr="006E6AB4">
              <w:rPr>
                <w:rStyle w:val="Hipervnculo"/>
                <w:noProof/>
              </w:rPr>
              <w:t>1.1 Type of technology it provides: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_Toc49821944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2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30F10B7A" w14:textId="5A28BF94" w:rsidR="0004061A" w:rsidRDefault="00B42584">
          <w:pPr>
            <w:pStyle w:val="TDC2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5" w:history="1">
            <w:r w:rsidR="0004061A" w:rsidRPr="006E6AB4">
              <w:rPr>
                <w:rStyle w:val="Hipervnculo"/>
                <w:noProof/>
              </w:rPr>
              <w:t xml:space="preserve"> 1.2 VLE tools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_Toc49821945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3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2A5226B5" w14:textId="31795C7B" w:rsidR="0004061A" w:rsidRDefault="00B42584">
          <w:pPr>
            <w:pStyle w:val="TDC2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6" w:history="1">
            <w:r w:rsidR="0004061A" w:rsidRPr="006E6AB4">
              <w:rPr>
                <w:rStyle w:val="Hipervnculo"/>
                <w:noProof/>
              </w:rPr>
              <w:t>1.3 Advantajes and disadvantages: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_Toc49821946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3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2CA3A9FF" w14:textId="628D4914" w:rsidR="0004061A" w:rsidRDefault="00B42584">
          <w:pPr>
            <w:pStyle w:val="TDC2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7" w:history="1">
            <w:r w:rsidR="0004061A" w:rsidRPr="006E6AB4">
              <w:rPr>
                <w:rStyle w:val="Hipervnculo"/>
                <w:noProof/>
              </w:rPr>
              <w:t>1.4 How to get the maximum benefits from VLE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_Toc49821947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4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1DBD76FA" w14:textId="0FA2D4E2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8" w:history="1">
            <w:r w:rsidR="0004061A" w:rsidRPr="006E6AB4">
              <w:rPr>
                <w:rStyle w:val="Hipervnculo"/>
                <w:noProof/>
              </w:rPr>
              <w:t>2. Aims and objetives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_Toc49821948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5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088A1869" w14:textId="510CE10A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49" w:history="1">
            <w:r w:rsidR="0004061A" w:rsidRPr="006E6AB4">
              <w:rPr>
                <w:rStyle w:val="Hipervnculo"/>
                <w:noProof/>
              </w:rPr>
              <w:t>3. Research methods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_Toc49821949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5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34D7217A" w14:textId="7564B825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50" w:history="1">
            <w:r w:rsidR="0004061A" w:rsidRPr="006E6AB4">
              <w:rPr>
                <w:rStyle w:val="Hipervnculo"/>
                <w:noProof/>
              </w:rPr>
              <w:t>4. Results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_Toc49821950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5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3C2C1B0A" w14:textId="2E3F9235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51" w:history="1">
            <w:r w:rsidR="0004061A" w:rsidRPr="006E6AB4">
              <w:rPr>
                <w:rStyle w:val="Hipervnculo"/>
                <w:noProof/>
              </w:rPr>
              <w:t>5. Discussion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_Toc49821951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7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031620AF" w14:textId="5CBD22A8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52" w:history="1">
            <w:r w:rsidR="0004061A" w:rsidRPr="006E6AB4">
              <w:rPr>
                <w:rStyle w:val="Hipervnculo"/>
                <w:noProof/>
              </w:rPr>
              <w:t>Conclusion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_Toc49821952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8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02F08915" w14:textId="644E9403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53" w:history="1">
            <w:r w:rsidR="0004061A" w:rsidRPr="006E6AB4">
              <w:rPr>
                <w:rStyle w:val="Hipervnculo"/>
                <w:noProof/>
              </w:rPr>
              <w:t>Bibliography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_Toc49821953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9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60C7A440" w14:textId="3B570FDF" w:rsidR="0004061A" w:rsidRDefault="00B42584">
          <w:pPr>
            <w:pStyle w:val="TDC1"/>
            <w:tabs>
              <w:tab w:val="right" w:leader="dot" w:pos="8494"/>
            </w:tabs>
            <w:rPr>
              <w:rFonts w:eastAsiaTheme="minorEastAsia"/>
              <w:noProof/>
              <w:lang w:val="es-ES" w:eastAsia="es-ES"/>
            </w:rPr>
          </w:pPr>
          <w:hyperlink w:anchor="_Toc49821954" w:history="1">
            <w:r w:rsidR="0004061A" w:rsidRPr="006E6AB4">
              <w:rPr>
                <w:rStyle w:val="Hipervnculo"/>
                <w:noProof/>
              </w:rPr>
              <w:t>Appendix survey</w:t>
            </w:r>
            <w:r w:rsidR="0004061A">
              <w:rPr>
                <w:noProof/>
                <w:webHidden/>
              </w:rPr>
              <w:tab/>
            </w:r>
            <w:r w:rsidR="0004061A">
              <w:rPr>
                <w:noProof/>
                <w:webHidden/>
              </w:rPr>
              <w:fldChar w:fldCharType="begin"/>
            </w:r>
            <w:r w:rsidR="0004061A">
              <w:rPr>
                <w:noProof/>
                <w:webHidden/>
              </w:rPr>
              <w:instrText xml:space="preserve"> PAGEREF _Toc49821954 \h </w:instrText>
            </w:r>
            <w:r w:rsidR="0004061A">
              <w:rPr>
                <w:noProof/>
                <w:webHidden/>
              </w:rPr>
            </w:r>
            <w:r w:rsidR="0004061A">
              <w:rPr>
                <w:noProof/>
                <w:webHidden/>
              </w:rPr>
              <w:fldChar w:fldCharType="separate"/>
            </w:r>
            <w:r w:rsidR="0004061A">
              <w:rPr>
                <w:noProof/>
                <w:webHidden/>
              </w:rPr>
              <w:t>10</w:t>
            </w:r>
            <w:r w:rsidR="0004061A">
              <w:rPr>
                <w:noProof/>
                <w:webHidden/>
              </w:rPr>
              <w:fldChar w:fldCharType="end"/>
            </w:r>
          </w:hyperlink>
        </w:p>
        <w:p w14:paraId="4B446D44" w14:textId="65F50FDF" w:rsidR="00C80FB3" w:rsidRDefault="00C80FB3">
          <w:r>
            <w:rPr>
              <w:b/>
              <w:bCs/>
            </w:rPr>
            <w:fldChar w:fldCharType="end"/>
          </w:r>
        </w:p>
      </w:sdtContent>
    </w:sdt>
    <w:p w14:paraId="05C12610" w14:textId="01C4C5FC" w:rsidR="00AD48FE" w:rsidRDefault="00AD48FE"/>
    <w:p w14:paraId="74EC10A3" w14:textId="77777777" w:rsidR="00AD48FE" w:rsidRDefault="00AD48FE">
      <w:r>
        <w:br w:type="page"/>
      </w:r>
    </w:p>
    <w:p w14:paraId="1136E390" w14:textId="415A223D" w:rsidR="00AD48FE" w:rsidRPr="00882E3D" w:rsidRDefault="00AD48FE" w:rsidP="00915626">
      <w:pPr>
        <w:pStyle w:val="Ttulo1"/>
        <w:rPr>
          <w:rFonts w:ascii="Arial" w:hAnsi="Arial" w:cs="Arial"/>
          <w:b/>
          <w:bCs/>
          <w:color w:val="auto"/>
          <w:lang w:val="en-GB"/>
        </w:rPr>
      </w:pPr>
      <w:bookmarkStart w:id="0" w:name="_Toc49821942"/>
      <w:r w:rsidRPr="00882E3D">
        <w:rPr>
          <w:rFonts w:ascii="Arial" w:hAnsi="Arial" w:cs="Arial"/>
          <w:b/>
          <w:bCs/>
          <w:color w:val="auto"/>
          <w:lang w:val="en-GB"/>
        </w:rPr>
        <w:lastRenderedPageBreak/>
        <w:t>Introduction</w:t>
      </w:r>
      <w:bookmarkEnd w:id="0"/>
      <w:r w:rsidRPr="00882E3D">
        <w:rPr>
          <w:rFonts w:ascii="Arial" w:hAnsi="Arial" w:cs="Arial"/>
          <w:b/>
          <w:bCs/>
          <w:color w:val="auto"/>
          <w:lang w:val="en-GB"/>
        </w:rPr>
        <w:t xml:space="preserve"> </w:t>
      </w:r>
    </w:p>
    <w:p w14:paraId="1AC3B6A1" w14:textId="65BDB1FC" w:rsidR="006140CD" w:rsidRPr="0018599F" w:rsidRDefault="00A14E55">
      <w:pPr>
        <w:rPr>
          <w:rFonts w:ascii="Arial" w:hAnsi="Arial" w:cs="Arial"/>
          <w:sz w:val="24"/>
          <w:szCs w:val="24"/>
        </w:rPr>
      </w:pPr>
      <w:r w:rsidRPr="0018599F">
        <w:rPr>
          <w:rFonts w:ascii="Arial" w:hAnsi="Arial" w:cs="Arial"/>
          <w:sz w:val="24"/>
          <w:szCs w:val="24"/>
        </w:rPr>
        <w:t xml:space="preserve">This study reflects everything related to </w:t>
      </w:r>
      <w:r w:rsidR="00447B38" w:rsidRPr="0018599F">
        <w:rPr>
          <w:rFonts w:ascii="Arial" w:hAnsi="Arial" w:cs="Arial"/>
          <w:sz w:val="24"/>
          <w:szCs w:val="24"/>
        </w:rPr>
        <w:t xml:space="preserve">virtual learning environment and its importance. </w:t>
      </w:r>
      <w:r w:rsidR="002B2779" w:rsidRPr="0018599F">
        <w:rPr>
          <w:rFonts w:ascii="Arial" w:hAnsi="Arial" w:cs="Arial"/>
          <w:sz w:val="24"/>
          <w:szCs w:val="24"/>
        </w:rPr>
        <w:t>The vi</w:t>
      </w:r>
      <w:r w:rsidR="00103769" w:rsidRPr="0018599F">
        <w:rPr>
          <w:rFonts w:ascii="Arial" w:hAnsi="Arial" w:cs="Arial"/>
          <w:sz w:val="24"/>
          <w:szCs w:val="24"/>
        </w:rPr>
        <w:t xml:space="preserve">rtual learning environment is a software where </w:t>
      </w:r>
      <w:r w:rsidR="0012233F" w:rsidRPr="0018599F">
        <w:rPr>
          <w:rFonts w:ascii="Arial" w:hAnsi="Arial" w:cs="Arial"/>
          <w:sz w:val="24"/>
          <w:szCs w:val="24"/>
        </w:rPr>
        <w:t>teachers can provide study materials online and students can learn thro</w:t>
      </w:r>
      <w:r w:rsidR="00CA3C6C" w:rsidRPr="0018599F">
        <w:rPr>
          <w:rFonts w:ascii="Arial" w:hAnsi="Arial" w:cs="Arial"/>
          <w:sz w:val="24"/>
          <w:szCs w:val="24"/>
        </w:rPr>
        <w:t>ugh this system</w:t>
      </w:r>
      <w:r w:rsidR="00A50CA3" w:rsidRPr="0018599F">
        <w:rPr>
          <w:rFonts w:ascii="Arial" w:hAnsi="Arial" w:cs="Arial"/>
          <w:sz w:val="24"/>
          <w:szCs w:val="24"/>
        </w:rPr>
        <w:t xml:space="preserve"> and </w:t>
      </w:r>
      <w:r w:rsidR="00E517F6" w:rsidRPr="0018599F">
        <w:rPr>
          <w:rFonts w:ascii="Arial" w:hAnsi="Arial" w:cs="Arial"/>
          <w:sz w:val="24"/>
          <w:szCs w:val="24"/>
        </w:rPr>
        <w:t>it has all necessary re</w:t>
      </w:r>
      <w:r w:rsidR="003F2C5B" w:rsidRPr="0018599F">
        <w:rPr>
          <w:rFonts w:ascii="Arial" w:hAnsi="Arial" w:cs="Arial"/>
          <w:sz w:val="24"/>
          <w:szCs w:val="24"/>
        </w:rPr>
        <w:t>s</w:t>
      </w:r>
      <w:r w:rsidR="00E517F6" w:rsidRPr="0018599F">
        <w:rPr>
          <w:rFonts w:ascii="Arial" w:hAnsi="Arial" w:cs="Arial"/>
          <w:sz w:val="24"/>
          <w:szCs w:val="24"/>
        </w:rPr>
        <w:t>ources to train all users.</w:t>
      </w:r>
      <w:r w:rsidR="003F2C5B" w:rsidRPr="0018599F">
        <w:rPr>
          <w:rFonts w:ascii="Arial" w:hAnsi="Arial" w:cs="Arial"/>
          <w:sz w:val="24"/>
          <w:szCs w:val="24"/>
        </w:rPr>
        <w:t xml:space="preserve"> </w:t>
      </w:r>
      <w:r w:rsidR="00CA3C6C" w:rsidRPr="0018599F">
        <w:rPr>
          <w:rFonts w:ascii="Arial" w:hAnsi="Arial" w:cs="Arial"/>
          <w:sz w:val="24"/>
          <w:szCs w:val="24"/>
        </w:rPr>
        <w:t xml:space="preserve">Its </w:t>
      </w:r>
      <w:r w:rsidR="00030615" w:rsidRPr="0018599F">
        <w:rPr>
          <w:rFonts w:ascii="Arial" w:hAnsi="Arial" w:cs="Arial"/>
          <w:sz w:val="24"/>
          <w:szCs w:val="24"/>
        </w:rPr>
        <w:t>objective is to create online classes to provide students with a new way of learning</w:t>
      </w:r>
      <w:r w:rsidR="00237E92" w:rsidRPr="0018599F">
        <w:rPr>
          <w:rFonts w:ascii="Arial" w:hAnsi="Arial" w:cs="Arial"/>
          <w:sz w:val="24"/>
          <w:szCs w:val="24"/>
        </w:rPr>
        <w:t xml:space="preserve">, where </w:t>
      </w:r>
      <w:r w:rsidR="00E35E71" w:rsidRPr="0018599F">
        <w:rPr>
          <w:rFonts w:ascii="Arial" w:hAnsi="Arial" w:cs="Arial"/>
          <w:sz w:val="24"/>
          <w:szCs w:val="24"/>
        </w:rPr>
        <w:t>we can carry out tas</w:t>
      </w:r>
      <w:r w:rsidR="00623239" w:rsidRPr="0018599F">
        <w:rPr>
          <w:rFonts w:ascii="Arial" w:hAnsi="Arial" w:cs="Arial"/>
          <w:sz w:val="24"/>
          <w:szCs w:val="24"/>
        </w:rPr>
        <w:t>ks, exchange ideas, have access to educational material or monitor progress in the course.</w:t>
      </w:r>
      <w:sdt>
        <w:sdtPr>
          <w:rPr>
            <w:rFonts w:ascii="Arial" w:hAnsi="Arial" w:cs="Arial"/>
            <w:sz w:val="24"/>
            <w:szCs w:val="24"/>
          </w:rPr>
          <w:id w:val="1779822296"/>
          <w:citation/>
        </w:sdtPr>
        <w:sdtEndPr/>
        <w:sdtContent>
          <w:r w:rsidR="00DC766B" w:rsidRPr="0018599F">
            <w:rPr>
              <w:rFonts w:ascii="Arial" w:hAnsi="Arial" w:cs="Arial"/>
              <w:sz w:val="24"/>
              <w:szCs w:val="24"/>
            </w:rPr>
            <w:fldChar w:fldCharType="begin"/>
          </w:r>
          <w:r w:rsidR="00DC766B" w:rsidRPr="0018599F">
            <w:rPr>
              <w:rFonts w:ascii="Arial" w:hAnsi="Arial" w:cs="Arial"/>
              <w:sz w:val="24"/>
              <w:szCs w:val="24"/>
            </w:rPr>
            <w:instrText xml:space="preserve"> CITATION Rom20 \l 3082 </w:instrText>
          </w:r>
          <w:r w:rsidR="00DC766B" w:rsidRPr="0018599F">
            <w:rPr>
              <w:rFonts w:ascii="Arial" w:hAnsi="Arial" w:cs="Arial"/>
              <w:sz w:val="24"/>
              <w:szCs w:val="24"/>
            </w:rPr>
            <w:fldChar w:fldCharType="separate"/>
          </w:r>
          <w:r w:rsidR="00B06F6C" w:rsidRPr="0018599F">
            <w:rPr>
              <w:rFonts w:ascii="Arial" w:hAnsi="Arial" w:cs="Arial"/>
              <w:noProof/>
              <w:sz w:val="24"/>
              <w:szCs w:val="24"/>
            </w:rPr>
            <w:t xml:space="preserve"> (Romero, 2020)</w:t>
          </w:r>
          <w:r w:rsidR="00DC766B" w:rsidRPr="0018599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D38D013" w14:textId="20207667" w:rsidR="00DF2AC3" w:rsidRPr="0018599F" w:rsidRDefault="00452250">
      <w:pPr>
        <w:rPr>
          <w:rFonts w:ascii="Arial" w:hAnsi="Arial" w:cs="Arial"/>
          <w:sz w:val="24"/>
          <w:szCs w:val="24"/>
        </w:rPr>
      </w:pPr>
      <w:r w:rsidRPr="0018599F">
        <w:rPr>
          <w:rFonts w:ascii="Arial" w:hAnsi="Arial" w:cs="Arial"/>
          <w:sz w:val="24"/>
          <w:szCs w:val="24"/>
        </w:rPr>
        <w:t xml:space="preserve">aTutor, Dokeos, </w:t>
      </w:r>
      <w:r w:rsidR="0077699A" w:rsidRPr="0018599F">
        <w:rPr>
          <w:rFonts w:ascii="Arial" w:hAnsi="Arial" w:cs="Arial"/>
          <w:sz w:val="24"/>
          <w:szCs w:val="24"/>
        </w:rPr>
        <w:t xml:space="preserve">Docebo, Chamilo </w:t>
      </w:r>
      <w:r w:rsidR="000A5C01" w:rsidRPr="0018599F">
        <w:rPr>
          <w:rFonts w:ascii="Arial" w:hAnsi="Arial" w:cs="Arial"/>
          <w:sz w:val="24"/>
          <w:szCs w:val="24"/>
        </w:rPr>
        <w:t>are some pl</w:t>
      </w:r>
      <w:r w:rsidR="00226C78" w:rsidRPr="0018599F">
        <w:rPr>
          <w:rFonts w:ascii="Arial" w:hAnsi="Arial" w:cs="Arial"/>
          <w:sz w:val="24"/>
          <w:szCs w:val="24"/>
        </w:rPr>
        <w:t>atforms that can be used, but Moddle is the most important and the most used.</w:t>
      </w:r>
    </w:p>
    <w:p w14:paraId="1D973D28" w14:textId="19F9CE9B" w:rsidR="006E41EC" w:rsidRDefault="00C50D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Just </w:t>
      </w:r>
      <w:r w:rsidR="00681316">
        <w:rPr>
          <w:rFonts w:ascii="Arial" w:hAnsi="Arial" w:cs="Arial"/>
          <w:sz w:val="24"/>
          <w:szCs w:val="24"/>
        </w:rPr>
        <w:t>after the internet appeared in the 90s, in the of that time</w:t>
      </w:r>
      <w:r w:rsidR="006E41EC">
        <w:rPr>
          <w:rFonts w:ascii="Arial" w:hAnsi="Arial" w:cs="Arial"/>
          <w:sz w:val="24"/>
          <w:szCs w:val="24"/>
        </w:rPr>
        <w:t>, virtual learning began to appear.</w:t>
      </w:r>
      <w:sdt>
        <w:sdtPr>
          <w:rPr>
            <w:rFonts w:ascii="Arial" w:hAnsi="Arial" w:cs="Arial"/>
            <w:sz w:val="24"/>
            <w:szCs w:val="24"/>
          </w:rPr>
          <w:id w:val="794949761"/>
          <w:citation/>
        </w:sdtPr>
        <w:sdtEndPr/>
        <w:sdtContent>
          <w:r w:rsidR="006E41EC">
            <w:rPr>
              <w:rFonts w:ascii="Arial" w:hAnsi="Arial" w:cs="Arial"/>
              <w:sz w:val="24"/>
              <w:szCs w:val="24"/>
            </w:rPr>
            <w:fldChar w:fldCharType="begin"/>
          </w:r>
          <w:r w:rsidR="006E41EC">
            <w:rPr>
              <w:rFonts w:ascii="Arial" w:hAnsi="Arial" w:cs="Arial"/>
              <w:sz w:val="24"/>
              <w:szCs w:val="24"/>
            </w:rPr>
            <w:instrText xml:space="preserve"> CITATION MsK18 \l 2057 </w:instrText>
          </w:r>
          <w:r w:rsidR="006E41EC">
            <w:rPr>
              <w:rFonts w:ascii="Arial" w:hAnsi="Arial" w:cs="Arial"/>
              <w:sz w:val="24"/>
              <w:szCs w:val="24"/>
            </w:rPr>
            <w:fldChar w:fldCharType="separate"/>
          </w:r>
          <w:r w:rsidR="006E41EC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6E41EC" w:rsidRPr="006E41EC">
            <w:rPr>
              <w:rFonts w:ascii="Arial" w:hAnsi="Arial" w:cs="Arial"/>
              <w:noProof/>
              <w:sz w:val="24"/>
              <w:szCs w:val="24"/>
            </w:rPr>
            <w:t>(Kanimozhi, 2018)</w:t>
          </w:r>
          <w:r w:rsidR="006E41E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C273AF6" w14:textId="05DE4A07" w:rsidR="00194A64" w:rsidRPr="0018599F" w:rsidRDefault="0095001B">
      <w:pPr>
        <w:rPr>
          <w:rFonts w:ascii="Arial" w:hAnsi="Arial" w:cs="Arial"/>
          <w:noProof/>
          <w:sz w:val="24"/>
          <w:szCs w:val="24"/>
        </w:rPr>
      </w:pPr>
      <w:r w:rsidRPr="0018599F">
        <w:rPr>
          <w:rFonts w:ascii="Arial" w:hAnsi="Arial" w:cs="Arial"/>
          <w:sz w:val="24"/>
          <w:szCs w:val="24"/>
        </w:rPr>
        <w:t xml:space="preserve">Moddle concept was introduced </w:t>
      </w:r>
      <w:r w:rsidR="002500D0" w:rsidRPr="0018599F">
        <w:rPr>
          <w:rFonts w:ascii="Arial" w:hAnsi="Arial" w:cs="Arial"/>
          <w:sz w:val="24"/>
          <w:szCs w:val="24"/>
        </w:rPr>
        <w:t xml:space="preserve">in 2002 by Martin </w:t>
      </w:r>
      <w:r w:rsidR="003F4848" w:rsidRPr="0018599F">
        <w:rPr>
          <w:rFonts w:ascii="Arial" w:hAnsi="Arial" w:cs="Arial"/>
          <w:sz w:val="24"/>
          <w:szCs w:val="24"/>
        </w:rPr>
        <w:t xml:space="preserve">Dougiamas. </w:t>
      </w:r>
      <w:r w:rsidR="005F58A1" w:rsidRPr="0018599F">
        <w:rPr>
          <w:rFonts w:ascii="Arial" w:hAnsi="Arial" w:cs="Arial"/>
          <w:sz w:val="24"/>
          <w:szCs w:val="24"/>
        </w:rPr>
        <w:t xml:space="preserve">It is </w:t>
      </w:r>
      <w:r w:rsidR="00844D3C" w:rsidRPr="0018599F">
        <w:rPr>
          <w:rFonts w:ascii="Arial" w:hAnsi="Arial" w:cs="Arial"/>
          <w:sz w:val="24"/>
          <w:szCs w:val="24"/>
        </w:rPr>
        <w:t xml:space="preserve">used by almost 79.000.000 people around the world and translated into </w:t>
      </w:r>
      <w:r w:rsidR="00204925" w:rsidRPr="0018599F">
        <w:rPr>
          <w:rFonts w:ascii="Arial" w:hAnsi="Arial" w:cs="Arial"/>
          <w:sz w:val="24"/>
          <w:szCs w:val="24"/>
        </w:rPr>
        <w:t>more than 120 languages.</w:t>
      </w:r>
      <w:r w:rsidR="00562756" w:rsidRPr="0018599F">
        <w:rPr>
          <w:rFonts w:ascii="Arial" w:hAnsi="Arial" w:cs="Arial"/>
          <w:sz w:val="24"/>
          <w:szCs w:val="24"/>
        </w:rPr>
        <w:t xml:space="preserve"> This platform was created </w:t>
      </w:r>
      <w:r w:rsidR="00863E80" w:rsidRPr="0018599F">
        <w:rPr>
          <w:rFonts w:ascii="Arial" w:hAnsi="Arial" w:cs="Arial"/>
          <w:sz w:val="24"/>
          <w:szCs w:val="24"/>
        </w:rPr>
        <w:t>with the intention that teachers</w:t>
      </w:r>
      <w:r w:rsidR="00194A64" w:rsidRPr="0018599F">
        <w:rPr>
          <w:rFonts w:ascii="Arial" w:hAnsi="Arial" w:cs="Arial"/>
          <w:sz w:val="24"/>
          <w:szCs w:val="24"/>
        </w:rPr>
        <w:t>, administrators</w:t>
      </w:r>
      <w:r w:rsidR="00BE20C9" w:rsidRPr="0018599F">
        <w:rPr>
          <w:rFonts w:ascii="Arial" w:hAnsi="Arial" w:cs="Arial"/>
          <w:sz w:val="24"/>
          <w:szCs w:val="24"/>
        </w:rPr>
        <w:t xml:space="preserve">, or </w:t>
      </w:r>
      <w:r w:rsidR="007F3B69" w:rsidRPr="0018599F">
        <w:rPr>
          <w:rFonts w:ascii="Arial" w:hAnsi="Arial" w:cs="Arial"/>
          <w:sz w:val="24"/>
          <w:szCs w:val="24"/>
        </w:rPr>
        <w:t>students can have a unique and secure learning system.</w:t>
      </w:r>
      <w:r w:rsidR="00194A64" w:rsidRPr="0018599F">
        <w:rPr>
          <w:rFonts w:ascii="Arial" w:hAnsi="Arial" w:cs="Arial"/>
          <w:sz w:val="24"/>
          <w:szCs w:val="24"/>
        </w:rPr>
        <w:t xml:space="preserve"> </w:t>
      </w:r>
      <w:r w:rsidR="00F15506" w:rsidRPr="0018599F">
        <w:rPr>
          <w:rFonts w:ascii="Arial" w:hAnsi="Arial" w:cs="Arial"/>
          <w:noProof/>
          <w:sz w:val="24"/>
          <w:szCs w:val="24"/>
        </w:rPr>
        <w:t>(My computing cloud, 2019)</w:t>
      </w:r>
    </w:p>
    <w:p w14:paraId="3465EA25" w14:textId="78ECD513" w:rsidR="00B85DF0" w:rsidRPr="0018599F" w:rsidRDefault="00E20BFD">
      <w:pPr>
        <w:rPr>
          <w:rFonts w:ascii="Arial" w:hAnsi="Arial" w:cs="Arial"/>
          <w:noProof/>
          <w:sz w:val="24"/>
          <w:szCs w:val="24"/>
        </w:rPr>
      </w:pPr>
      <w:r w:rsidRPr="0018599F">
        <w:rPr>
          <w:rFonts w:ascii="Arial" w:hAnsi="Arial" w:cs="Arial"/>
          <w:noProof/>
          <w:sz w:val="24"/>
          <w:szCs w:val="24"/>
        </w:rPr>
        <w:t xml:space="preserve">Due to Covid-19, almost </w:t>
      </w:r>
      <w:r w:rsidR="00B85DF0" w:rsidRPr="0018599F">
        <w:rPr>
          <w:rFonts w:ascii="Arial" w:hAnsi="Arial" w:cs="Arial"/>
          <w:noProof/>
          <w:sz w:val="24"/>
          <w:szCs w:val="24"/>
        </w:rPr>
        <w:t xml:space="preserve">90% students and lecturers around the world have had </w:t>
      </w:r>
      <w:r w:rsidR="00E60A69" w:rsidRPr="0018599F">
        <w:rPr>
          <w:rFonts w:ascii="Arial" w:hAnsi="Arial" w:cs="Arial"/>
          <w:noProof/>
          <w:sz w:val="24"/>
          <w:szCs w:val="24"/>
        </w:rPr>
        <w:t xml:space="preserve">to reschedule classes learning s new landscape of learning with </w:t>
      </w:r>
      <w:r w:rsidR="00864991" w:rsidRPr="0018599F">
        <w:rPr>
          <w:rFonts w:ascii="Arial" w:hAnsi="Arial" w:cs="Arial"/>
          <w:noProof/>
          <w:sz w:val="24"/>
          <w:szCs w:val="24"/>
        </w:rPr>
        <w:t>digital media. Now is when this type of virtual learning is being learned</w:t>
      </w:r>
      <w:r w:rsidR="00BD308A" w:rsidRPr="0018599F">
        <w:rPr>
          <w:rFonts w:ascii="Arial" w:hAnsi="Arial" w:cs="Arial"/>
          <w:noProof/>
          <w:sz w:val="24"/>
          <w:szCs w:val="24"/>
        </w:rPr>
        <w:t xml:space="preserve"> and more used.</w:t>
      </w:r>
      <w:sdt>
        <w:sdtPr>
          <w:rPr>
            <w:rFonts w:ascii="Arial" w:hAnsi="Arial" w:cs="Arial"/>
            <w:noProof/>
            <w:sz w:val="24"/>
            <w:szCs w:val="24"/>
          </w:rPr>
          <w:id w:val="1408190131"/>
          <w:citation/>
        </w:sdtPr>
        <w:sdtEndPr/>
        <w:sdtContent>
          <w:r w:rsidR="00AC258A" w:rsidRPr="0018599F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AC258A" w:rsidRPr="0018599F">
            <w:rPr>
              <w:rFonts w:ascii="Arial" w:hAnsi="Arial" w:cs="Arial"/>
              <w:noProof/>
              <w:sz w:val="24"/>
              <w:szCs w:val="24"/>
            </w:rPr>
            <w:instrText xml:space="preserve"> CITATION Rom20 \l 3082 </w:instrText>
          </w:r>
          <w:r w:rsidR="00AC258A" w:rsidRPr="0018599F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AC258A" w:rsidRPr="0018599F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AC258A" w:rsidRPr="00B82EAF">
            <w:rPr>
              <w:rFonts w:ascii="Arial" w:hAnsi="Arial" w:cs="Arial"/>
              <w:noProof/>
              <w:sz w:val="24"/>
              <w:szCs w:val="24"/>
            </w:rPr>
            <w:t>(Romero, 2020)</w:t>
          </w:r>
          <w:r w:rsidR="00AC258A" w:rsidRPr="0018599F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</w:p>
    <w:p w14:paraId="30B726A0" w14:textId="5A6A8249" w:rsidR="00AC258A" w:rsidRPr="0018599F" w:rsidRDefault="00DF10D0">
      <w:pPr>
        <w:rPr>
          <w:rFonts w:ascii="Arial" w:hAnsi="Arial" w:cs="Arial"/>
          <w:noProof/>
          <w:sz w:val="24"/>
          <w:szCs w:val="24"/>
        </w:rPr>
      </w:pPr>
      <w:r w:rsidRPr="0018599F">
        <w:rPr>
          <w:rFonts w:ascii="Arial" w:hAnsi="Arial" w:cs="Arial"/>
          <w:noProof/>
          <w:sz w:val="24"/>
          <w:szCs w:val="24"/>
        </w:rPr>
        <w:t xml:space="preserve">For these reasons, it is </w:t>
      </w:r>
      <w:r w:rsidR="001712E5" w:rsidRPr="0018599F">
        <w:rPr>
          <w:rFonts w:ascii="Arial" w:hAnsi="Arial" w:cs="Arial"/>
          <w:noProof/>
          <w:sz w:val="24"/>
          <w:szCs w:val="24"/>
        </w:rPr>
        <w:t>good to know the importance of this system through the following sections of this study.</w:t>
      </w:r>
    </w:p>
    <w:p w14:paraId="088D0D41" w14:textId="500A20BB" w:rsidR="006B2893" w:rsidRPr="00882E3D" w:rsidRDefault="00915626" w:rsidP="006B2893">
      <w:pPr>
        <w:pStyle w:val="Ttulo1"/>
        <w:rPr>
          <w:rFonts w:ascii="Arial" w:hAnsi="Arial" w:cs="Arial"/>
          <w:b/>
          <w:bCs/>
          <w:noProof/>
          <w:color w:val="auto"/>
          <w:lang w:val="en-GB"/>
        </w:rPr>
      </w:pPr>
      <w:bookmarkStart w:id="1" w:name="_Toc49821943"/>
      <w:r w:rsidRPr="00882E3D">
        <w:rPr>
          <w:rFonts w:ascii="Arial" w:hAnsi="Arial" w:cs="Arial"/>
          <w:b/>
          <w:bCs/>
          <w:noProof/>
          <w:color w:val="auto"/>
          <w:lang w:val="en-GB"/>
        </w:rPr>
        <w:t>1.</w:t>
      </w:r>
      <w:r w:rsidR="004D4352" w:rsidRPr="00882E3D">
        <w:rPr>
          <w:rFonts w:ascii="Arial" w:hAnsi="Arial" w:cs="Arial"/>
          <w:b/>
          <w:bCs/>
          <w:noProof/>
          <w:color w:val="auto"/>
          <w:lang w:val="en-GB"/>
        </w:rPr>
        <w:t>Services available in VLE</w:t>
      </w:r>
      <w:bookmarkEnd w:id="1"/>
    </w:p>
    <w:p w14:paraId="6649F740" w14:textId="6AE82727" w:rsidR="004210BB" w:rsidRPr="00562DBC" w:rsidRDefault="00562DBC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there are different ways of learning to understand </w:t>
      </w:r>
      <w:r w:rsidR="00336445">
        <w:rPr>
          <w:rFonts w:ascii="Arial" w:hAnsi="Arial" w:cs="Arial"/>
          <w:noProof/>
          <w:sz w:val="24"/>
          <w:szCs w:val="24"/>
        </w:rPr>
        <w:t>the importance of virtual learning. These are the most used.</w:t>
      </w:r>
    </w:p>
    <w:p w14:paraId="09A7FFDE" w14:textId="105F5A1C" w:rsidR="006B2893" w:rsidRPr="005F33C7" w:rsidRDefault="00606680" w:rsidP="006B2893">
      <w:pPr>
        <w:pStyle w:val="Ttulo2"/>
        <w:numPr>
          <w:ilvl w:val="1"/>
          <w:numId w:val="9"/>
        </w:numPr>
        <w:rPr>
          <w:rFonts w:ascii="Arial" w:hAnsi="Arial" w:cs="Arial"/>
          <w:b/>
          <w:bCs/>
          <w:noProof/>
          <w:color w:val="auto"/>
          <w:sz w:val="32"/>
          <w:szCs w:val="32"/>
        </w:rPr>
      </w:pPr>
      <w:bookmarkStart w:id="2" w:name="_Toc49821944"/>
      <w:r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Type </w:t>
      </w:r>
      <w:r w:rsidR="00640105"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>of technology it provides</w:t>
      </w:r>
      <w:r w:rsidR="004210BB"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>:</w:t>
      </w:r>
      <w:bookmarkEnd w:id="2"/>
    </w:p>
    <w:p w14:paraId="26190781" w14:textId="12A06B35" w:rsidR="00125D35" w:rsidRPr="00D564D2" w:rsidRDefault="00125D35" w:rsidP="00125D35">
      <w:pPr>
        <w:pStyle w:val="Prrafodelista"/>
        <w:numPr>
          <w:ilvl w:val="0"/>
          <w:numId w:val="1"/>
        </w:numPr>
        <w:rPr>
          <w:rFonts w:ascii="Arial" w:hAnsi="Arial" w:cs="Arial"/>
          <w:b/>
          <w:bCs/>
          <w:noProof/>
          <w:sz w:val="24"/>
          <w:szCs w:val="24"/>
        </w:rPr>
      </w:pPr>
      <w:r w:rsidRPr="00C247C8">
        <w:rPr>
          <w:rFonts w:ascii="Arial" w:hAnsi="Arial" w:cs="Arial"/>
          <w:b/>
          <w:bCs/>
          <w:noProof/>
          <w:sz w:val="24"/>
          <w:szCs w:val="24"/>
        </w:rPr>
        <w:t xml:space="preserve">E-learning </w:t>
      </w:r>
      <w:r w:rsidR="00C247C8" w:rsidRPr="00C247C8">
        <w:rPr>
          <w:rFonts w:ascii="Arial" w:hAnsi="Arial" w:cs="Arial"/>
          <w:noProof/>
          <w:sz w:val="24"/>
          <w:szCs w:val="24"/>
        </w:rPr>
        <w:t>is used t</w:t>
      </w:r>
      <w:r w:rsidR="00C247C8">
        <w:rPr>
          <w:rFonts w:ascii="Arial" w:hAnsi="Arial" w:cs="Arial"/>
          <w:noProof/>
          <w:sz w:val="24"/>
          <w:szCs w:val="24"/>
        </w:rPr>
        <w:t>o learn and teach</w:t>
      </w:r>
      <w:r w:rsidR="005B4FEC">
        <w:rPr>
          <w:rFonts w:ascii="Arial" w:hAnsi="Arial" w:cs="Arial"/>
          <w:noProof/>
          <w:sz w:val="24"/>
          <w:szCs w:val="24"/>
        </w:rPr>
        <w:t>.</w:t>
      </w:r>
      <w:r w:rsidR="00AC22FA">
        <w:rPr>
          <w:rFonts w:ascii="Arial" w:hAnsi="Arial" w:cs="Arial"/>
          <w:noProof/>
          <w:sz w:val="24"/>
          <w:szCs w:val="24"/>
        </w:rPr>
        <w:t xml:space="preserve"> The activities are online </w:t>
      </w:r>
      <w:r w:rsidR="00D66B1E">
        <w:rPr>
          <w:rFonts w:ascii="Arial" w:hAnsi="Arial" w:cs="Arial"/>
          <w:noProof/>
          <w:sz w:val="24"/>
          <w:szCs w:val="24"/>
        </w:rPr>
        <w:t>or partially, can also be done without internet.</w:t>
      </w:r>
    </w:p>
    <w:p w14:paraId="2F3D92CB" w14:textId="56959393" w:rsidR="00D564D2" w:rsidRPr="00535E5F" w:rsidRDefault="00D564D2" w:rsidP="00125D35">
      <w:pPr>
        <w:pStyle w:val="Prrafodelista"/>
        <w:numPr>
          <w:ilvl w:val="0"/>
          <w:numId w:val="1"/>
        </w:num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 xml:space="preserve">Web-based learning </w:t>
      </w:r>
      <w:r w:rsidR="00535E5F">
        <w:rPr>
          <w:rFonts w:ascii="Arial" w:hAnsi="Arial" w:cs="Arial"/>
          <w:noProof/>
          <w:sz w:val="24"/>
          <w:szCs w:val="24"/>
        </w:rPr>
        <w:t>uses the web to learn.</w:t>
      </w:r>
    </w:p>
    <w:p w14:paraId="434B5175" w14:textId="2FF31AA8" w:rsidR="00535E5F" w:rsidRPr="007150F8" w:rsidRDefault="0012147D" w:rsidP="00125D35">
      <w:pPr>
        <w:pStyle w:val="Prrafodelista"/>
        <w:numPr>
          <w:ilvl w:val="0"/>
          <w:numId w:val="1"/>
        </w:num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 xml:space="preserve">Online learning </w:t>
      </w:r>
      <w:r w:rsidR="009F050B">
        <w:rPr>
          <w:rFonts w:ascii="Arial" w:hAnsi="Arial" w:cs="Arial"/>
          <w:noProof/>
          <w:sz w:val="24"/>
          <w:szCs w:val="24"/>
        </w:rPr>
        <w:t xml:space="preserve">is </w:t>
      </w:r>
      <w:r w:rsidR="002548C2">
        <w:rPr>
          <w:rFonts w:ascii="Arial" w:hAnsi="Arial" w:cs="Arial"/>
          <w:noProof/>
          <w:sz w:val="24"/>
          <w:szCs w:val="24"/>
        </w:rPr>
        <w:t>usually electronic content on a phone or computer. This leads to the use of the internet, but the web bro</w:t>
      </w:r>
      <w:r w:rsidR="00866476">
        <w:rPr>
          <w:rFonts w:ascii="Arial" w:hAnsi="Arial" w:cs="Arial"/>
          <w:noProof/>
          <w:sz w:val="24"/>
          <w:szCs w:val="24"/>
        </w:rPr>
        <w:t>wser is optional.</w:t>
      </w:r>
      <w:r w:rsidR="00BE3DBD">
        <w:rPr>
          <w:rFonts w:ascii="Arial" w:hAnsi="Arial" w:cs="Arial"/>
          <w:noProof/>
          <w:sz w:val="24"/>
          <w:szCs w:val="24"/>
        </w:rPr>
        <w:t xml:space="preserve"> This way of learning </w:t>
      </w:r>
      <w:r w:rsidR="00AC3A0B">
        <w:rPr>
          <w:rFonts w:ascii="Arial" w:hAnsi="Arial" w:cs="Arial"/>
          <w:noProof/>
          <w:sz w:val="24"/>
          <w:szCs w:val="24"/>
        </w:rPr>
        <w:t xml:space="preserve">can be done in programs or apps </w:t>
      </w:r>
      <w:r w:rsidR="007150F8">
        <w:rPr>
          <w:rFonts w:ascii="Arial" w:hAnsi="Arial" w:cs="Arial"/>
          <w:noProof/>
          <w:sz w:val="24"/>
          <w:szCs w:val="24"/>
        </w:rPr>
        <w:t>that can also used wothout internet.</w:t>
      </w:r>
    </w:p>
    <w:p w14:paraId="1C525BBA" w14:textId="06F911DD" w:rsidR="007150F8" w:rsidRPr="00CC477B" w:rsidRDefault="00AE3AFA" w:rsidP="00125D35">
      <w:pPr>
        <w:pStyle w:val="Prrafodelista"/>
        <w:numPr>
          <w:ilvl w:val="0"/>
          <w:numId w:val="1"/>
        </w:num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 xml:space="preserve">Distance learning </w:t>
      </w:r>
      <w:r w:rsidR="00007936">
        <w:rPr>
          <w:rFonts w:ascii="Arial" w:hAnsi="Arial" w:cs="Arial"/>
          <w:noProof/>
          <w:sz w:val="24"/>
          <w:szCs w:val="24"/>
        </w:rPr>
        <w:t xml:space="preserve">allows students and teachers to share classes at a distance. This is increasingly </w:t>
      </w:r>
      <w:r w:rsidR="00CC477B">
        <w:rPr>
          <w:rFonts w:ascii="Arial" w:hAnsi="Arial" w:cs="Arial"/>
          <w:noProof/>
          <w:sz w:val="24"/>
          <w:szCs w:val="24"/>
        </w:rPr>
        <w:t>associated with online learning.</w:t>
      </w:r>
    </w:p>
    <w:p w14:paraId="1C2EF579" w14:textId="5EB2D165" w:rsidR="00CC477B" w:rsidRPr="009217A8" w:rsidRDefault="00CC477B" w:rsidP="00125D35">
      <w:pPr>
        <w:pStyle w:val="Prrafodelista"/>
        <w:numPr>
          <w:ilvl w:val="0"/>
          <w:numId w:val="1"/>
        </w:num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 xml:space="preserve">Blended learning </w:t>
      </w:r>
      <w:r w:rsidR="003122F8">
        <w:rPr>
          <w:rFonts w:ascii="Arial" w:hAnsi="Arial" w:cs="Arial"/>
          <w:noProof/>
          <w:sz w:val="24"/>
          <w:szCs w:val="24"/>
        </w:rPr>
        <w:t>combines online and classroom learning. This helps the student control the time, place, rhythm and way of learning.</w:t>
      </w:r>
      <w:sdt>
        <w:sdtPr>
          <w:rPr>
            <w:rFonts w:ascii="Arial" w:hAnsi="Arial" w:cs="Arial"/>
            <w:noProof/>
            <w:sz w:val="24"/>
            <w:szCs w:val="24"/>
          </w:rPr>
          <w:id w:val="1785691462"/>
          <w:citation/>
        </w:sdtPr>
        <w:sdtEndPr/>
        <w:sdtContent>
          <w:r w:rsidR="00256E18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256E18" w:rsidRPr="00256E18">
            <w:rPr>
              <w:rFonts w:ascii="Arial" w:hAnsi="Arial" w:cs="Arial"/>
              <w:noProof/>
              <w:sz w:val="24"/>
              <w:szCs w:val="24"/>
            </w:rPr>
            <w:instrText xml:space="preserve"> CITATION Ver17 \l 3082 </w:instrText>
          </w:r>
          <w:r w:rsidR="00256E18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256E18" w:rsidRPr="00256E18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256E18" w:rsidRPr="00256E18">
            <w:rPr>
              <w:rFonts w:ascii="Arial" w:hAnsi="Arial" w:cs="Arial"/>
              <w:noProof/>
              <w:sz w:val="24"/>
              <w:szCs w:val="24"/>
              <w:lang w:val="es-ES"/>
            </w:rPr>
            <w:t>(Racheva, 2017)</w:t>
          </w:r>
          <w:r w:rsidR="00256E18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</w:p>
    <w:p w14:paraId="12AC72BE" w14:textId="5110C4DC" w:rsidR="00DB582B" w:rsidRDefault="00DB582B" w:rsidP="009217A8">
      <w:pPr>
        <w:rPr>
          <w:rFonts w:ascii="Arial" w:hAnsi="Arial" w:cs="Arial"/>
          <w:b/>
          <w:bCs/>
          <w:noProof/>
          <w:sz w:val="24"/>
          <w:szCs w:val="24"/>
        </w:rPr>
      </w:pPr>
    </w:p>
    <w:tbl>
      <w:tblPr>
        <w:tblStyle w:val="Tablaconcuadrcula"/>
        <w:tblpPr w:leftFromText="141" w:rightFromText="141" w:vertAnchor="text" w:horzAnchor="margin" w:tblpY="450"/>
        <w:tblW w:w="8500" w:type="dxa"/>
        <w:tblLayout w:type="fixed"/>
        <w:tblLook w:val="04A0" w:firstRow="1" w:lastRow="0" w:firstColumn="1" w:lastColumn="0" w:noHBand="0" w:noVBand="1"/>
      </w:tblPr>
      <w:tblGrid>
        <w:gridCol w:w="1129"/>
        <w:gridCol w:w="1134"/>
        <w:gridCol w:w="993"/>
        <w:gridCol w:w="1134"/>
        <w:gridCol w:w="1417"/>
        <w:gridCol w:w="1276"/>
        <w:gridCol w:w="1417"/>
      </w:tblGrid>
      <w:tr w:rsidR="00E20758" w14:paraId="1FEF4A02" w14:textId="77777777" w:rsidTr="002E598F">
        <w:tc>
          <w:tcPr>
            <w:tcW w:w="1129" w:type="dxa"/>
          </w:tcPr>
          <w:p w14:paraId="349459CB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lastRenderedPageBreak/>
              <w:t xml:space="preserve">Face to face </w:t>
            </w:r>
          </w:p>
        </w:tc>
        <w:tc>
          <w:tcPr>
            <w:tcW w:w="1134" w:type="dxa"/>
          </w:tcPr>
          <w:p w14:paraId="3A459F02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t>Live online</w:t>
            </w:r>
          </w:p>
        </w:tc>
        <w:tc>
          <w:tcPr>
            <w:tcW w:w="993" w:type="dxa"/>
          </w:tcPr>
          <w:p w14:paraId="1BF1D689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t xml:space="preserve">Coaching </w:t>
            </w:r>
          </w:p>
        </w:tc>
        <w:tc>
          <w:tcPr>
            <w:tcW w:w="1134" w:type="dxa"/>
          </w:tcPr>
          <w:p w14:paraId="27C01233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t>Collaboration &amp; community</w:t>
            </w:r>
          </w:p>
        </w:tc>
        <w:tc>
          <w:tcPr>
            <w:tcW w:w="1417" w:type="dxa"/>
          </w:tcPr>
          <w:p w14:paraId="0E86EC7F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t>multimedia</w:t>
            </w:r>
          </w:p>
        </w:tc>
        <w:tc>
          <w:tcPr>
            <w:tcW w:w="1276" w:type="dxa"/>
          </w:tcPr>
          <w:p w14:paraId="692B7FED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t>Web-based learning</w:t>
            </w:r>
          </w:p>
        </w:tc>
        <w:tc>
          <w:tcPr>
            <w:tcW w:w="1417" w:type="dxa"/>
          </w:tcPr>
          <w:p w14:paraId="44D7A55A" w14:textId="77777777" w:rsidR="00E20758" w:rsidRPr="00A51C9B" w:rsidRDefault="00E20758" w:rsidP="002E598F">
            <w:pPr>
              <w:rPr>
                <w:sz w:val="18"/>
                <w:szCs w:val="18"/>
              </w:rPr>
            </w:pPr>
            <w:r w:rsidRPr="00A51C9B">
              <w:rPr>
                <w:sz w:val="18"/>
                <w:szCs w:val="18"/>
              </w:rPr>
              <w:t>Performance support</w:t>
            </w:r>
          </w:p>
        </w:tc>
      </w:tr>
      <w:tr w:rsidR="00E20758" w14:paraId="017CF8EB" w14:textId="77777777" w:rsidTr="002E598F">
        <w:trPr>
          <w:trHeight w:val="1532"/>
        </w:trPr>
        <w:tc>
          <w:tcPr>
            <w:tcW w:w="1129" w:type="dxa"/>
          </w:tcPr>
          <w:p w14:paraId="39F7002D" w14:textId="77777777" w:rsidR="00E20758" w:rsidRDefault="00E20758" w:rsidP="002E598F">
            <w:r>
              <w:rPr>
                <w:noProof/>
              </w:rPr>
              <mc:AlternateContent>
                <mc:Choice Requires="wpg">
                  <w:drawing>
                    <wp:anchor distT="0" distB="0" distL="114300" distR="114300" simplePos="0" relativeHeight="251669504" behindDoc="1" locked="0" layoutInCell="1" allowOverlap="1" wp14:anchorId="745C0C47" wp14:editId="0A4FEA7F">
                      <wp:simplePos x="0" y="0"/>
                      <wp:positionH relativeFrom="column">
                        <wp:posOffset>-1270</wp:posOffset>
                      </wp:positionH>
                      <wp:positionV relativeFrom="paragraph">
                        <wp:posOffset>3175</wp:posOffset>
                      </wp:positionV>
                      <wp:extent cx="777240" cy="906780"/>
                      <wp:effectExtent l="0" t="0" r="3810" b="7620"/>
                      <wp:wrapTight wrapText="bothSides">
                        <wp:wrapPolygon edited="0">
                          <wp:start x="0" y="0"/>
                          <wp:lineTo x="0" y="21328"/>
                          <wp:lineTo x="21176" y="21328"/>
                          <wp:lineTo x="21176" y="0"/>
                          <wp:lineTo x="0" y="0"/>
                        </wp:wrapPolygon>
                      </wp:wrapTight>
                      <wp:docPr id="43" name="Grupo 4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" cy="906780"/>
                                <a:chOff x="0" y="0"/>
                                <a:chExt cx="5400040" cy="393573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1" name="Imagen 41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2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3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400040" cy="35921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42" name="Cuadro de texto 42"/>
                              <wps:cNvSpPr txBox="1"/>
                              <wps:spPr>
                                <a:xfrm>
                                  <a:off x="0" y="3592195"/>
                                  <a:ext cx="5400040" cy="34353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D1D3559" w14:textId="77777777" w:rsidR="005B65DA" w:rsidRPr="000B202D" w:rsidRDefault="00B42584" w:rsidP="00E20758">
                                    <w:pPr>
                                      <w:rPr>
                                        <w:sz w:val="18"/>
                                        <w:szCs w:val="18"/>
                                        <w:lang w:val="es-ES"/>
                                      </w:rPr>
                                    </w:pPr>
                                    <w:hyperlink r:id="rId14" w:history="1">
                                      <w:r w:rsidR="005B65DA" w:rsidRPr="000B202D">
                                        <w:rPr>
                                          <w:rStyle w:val="Hipervnculo"/>
                                          <w:sz w:val="18"/>
                                          <w:szCs w:val="18"/>
                                          <w:lang w:val="es-ES"/>
                                        </w:rPr>
                                        <w:t>Esta foto</w:t>
                                      </w:r>
                                    </w:hyperlink>
                                    <w:r w:rsidR="005B65DA" w:rsidRPr="000B202D">
                                      <w:rPr>
                                        <w:sz w:val="18"/>
                                        <w:szCs w:val="18"/>
                                        <w:lang w:val="es-ES"/>
                                      </w:rPr>
                                      <w:t xml:space="preserve"> de Autor desconocido está bajo licencia </w:t>
                                    </w:r>
                                    <w:hyperlink r:id="rId15" w:history="1">
                                      <w:r w:rsidR="005B65DA" w:rsidRPr="000B202D">
                                        <w:rPr>
                                          <w:rStyle w:val="Hipervnculo"/>
                                          <w:sz w:val="18"/>
                                          <w:szCs w:val="18"/>
                                          <w:lang w:val="es-ES"/>
                                        </w:rPr>
                                        <w:t>CC BY-SA-NC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745C0C47" id="Grupo 43" o:spid="_x0000_s1057" style="position:absolute;margin-left:-.1pt;margin-top:.25pt;width:61.2pt;height:71.4pt;z-index:-251646976;mso-width-relative:margin;mso-height-relative:margin" coordsize="54000,3935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Imagen 41" o:spid="_x0000_s1058" type="#_x0000_t75" style="position:absolute;width:54000;height:359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">
                        <v:imagedata r:id="rId16" o:title=""/>
                      </v:shape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Cuadro de texto 42" o:spid="_x0000_s1059" type="#_x0000_t202" style="position:absolute;top:35921;width:54000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" stroked="f">
                        <v:textbox>
                          <w:txbxContent>
                            <w:p w14:paraId="0D1D3559" w14:textId="77777777" w:rsidR="005B65DA" w:rsidRPr="000B202D" w:rsidRDefault="00B42584" w:rsidP="00E20758">
                              <w:pPr>
                                <w:rPr>
                                  <w:sz w:val="18"/>
                                  <w:szCs w:val="18"/>
                                  <w:lang w:val="es-ES"/>
                                </w:rPr>
                              </w:pPr>
                              <w:hyperlink r:id="rId17" w:history="1">
                                <w:r w:rsidR="005B65DA" w:rsidRPr="000B202D">
                                  <w:rPr>
                                    <w:rStyle w:val="Hipervnculo"/>
                                    <w:sz w:val="18"/>
                                    <w:szCs w:val="18"/>
                                    <w:lang w:val="es-ES"/>
                                  </w:rPr>
                                  <w:t>Esta foto</w:t>
                                </w:r>
                              </w:hyperlink>
                              <w:r w:rsidR="005B65DA" w:rsidRPr="000B202D">
                                <w:rPr>
                                  <w:sz w:val="18"/>
                                  <w:szCs w:val="18"/>
                                  <w:lang w:val="es-ES"/>
                                </w:rPr>
                                <w:t xml:space="preserve"> de Autor desconocido está bajo licencia </w:t>
                              </w:r>
                              <w:hyperlink r:id="rId18" w:history="1">
                                <w:r w:rsidR="005B65DA" w:rsidRPr="000B202D">
                                  <w:rPr>
                                    <w:rStyle w:val="Hipervnculo"/>
                                    <w:sz w:val="18"/>
                                    <w:szCs w:val="18"/>
                                    <w:lang w:val="es-ES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v:textbox>
                      </v:shape>
                      <w10:wrap type="tight"/>
                    </v:group>
                  </w:pict>
                </mc:Fallback>
              </mc:AlternateContent>
            </w:r>
          </w:p>
        </w:tc>
        <w:tc>
          <w:tcPr>
            <w:tcW w:w="1134" w:type="dxa"/>
          </w:tcPr>
          <w:p w14:paraId="53CE82D5" w14:textId="77777777" w:rsidR="00E20758" w:rsidRDefault="00E20758" w:rsidP="002E598F">
            <w:r>
              <w:rPr>
                <w:noProof/>
              </w:rPr>
              <w:drawing>
                <wp:anchor distT="0" distB="0" distL="114300" distR="114300" simplePos="0" relativeHeight="251670528" behindDoc="1" locked="0" layoutInCell="1" allowOverlap="1" wp14:anchorId="36E3B06D" wp14:editId="57F41878">
                  <wp:simplePos x="0" y="0"/>
                  <wp:positionH relativeFrom="column">
                    <wp:posOffset>-57785</wp:posOffset>
                  </wp:positionH>
                  <wp:positionV relativeFrom="paragraph">
                    <wp:posOffset>3810</wp:posOffset>
                  </wp:positionV>
                  <wp:extent cx="697230" cy="827405"/>
                  <wp:effectExtent l="0" t="0" r="7620" b="0"/>
                  <wp:wrapTight wrapText="bothSides">
                    <wp:wrapPolygon edited="0">
                      <wp:start x="0" y="0"/>
                      <wp:lineTo x="0" y="20887"/>
                      <wp:lineTo x="21246" y="20887"/>
                      <wp:lineTo x="21246" y="0"/>
                      <wp:lineTo x="0" y="0"/>
                    </wp:wrapPolygon>
                  </wp:wrapTight>
                  <wp:docPr id="44" name="Imagen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" name="Imagen 44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7230" cy="827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993" w:type="dxa"/>
          </w:tcPr>
          <w:p w14:paraId="347DFFF8" w14:textId="77777777" w:rsidR="00E20758" w:rsidRDefault="00E20758" w:rsidP="002E598F">
            <w:r>
              <w:rPr>
                <w:noProof/>
              </w:rPr>
              <w:drawing>
                <wp:anchor distT="0" distB="0" distL="114300" distR="114300" simplePos="0" relativeHeight="251675648" behindDoc="1" locked="0" layoutInCell="1" allowOverlap="1" wp14:anchorId="4A5B8963" wp14:editId="34B273FB">
                  <wp:simplePos x="0" y="0"/>
                  <wp:positionH relativeFrom="column">
                    <wp:posOffset>-62865</wp:posOffset>
                  </wp:positionH>
                  <wp:positionV relativeFrom="paragraph">
                    <wp:posOffset>3810</wp:posOffset>
                  </wp:positionV>
                  <wp:extent cx="609600" cy="837565"/>
                  <wp:effectExtent l="0" t="0" r="0" b="635"/>
                  <wp:wrapTight wrapText="bothSides">
                    <wp:wrapPolygon edited="0">
                      <wp:start x="0" y="0"/>
                      <wp:lineTo x="0" y="21125"/>
                      <wp:lineTo x="20925" y="21125"/>
                      <wp:lineTo x="20925" y="0"/>
                      <wp:lineTo x="0" y="0"/>
                    </wp:wrapPolygon>
                  </wp:wrapTight>
                  <wp:docPr id="45" name="Imagen 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" name="Imagen 45"/>
                          <pic:cNvPicPr>
                            <a:picLocks noChangeAspect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9600" cy="8375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w:r>
          </w:p>
        </w:tc>
        <w:tc>
          <w:tcPr>
            <w:tcW w:w="1134" w:type="dxa"/>
          </w:tcPr>
          <w:p w14:paraId="60D197B8" w14:textId="77777777" w:rsidR="00E20758" w:rsidRDefault="00E20758" w:rsidP="002E598F">
            <w:r>
              <w:rPr>
                <w:noProof/>
              </w:rPr>
              <w:drawing>
                <wp:anchor distT="0" distB="0" distL="114300" distR="114300" simplePos="0" relativeHeight="251671552" behindDoc="1" locked="0" layoutInCell="1" allowOverlap="1" wp14:anchorId="3D1835EE" wp14:editId="64D9CBD1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791210" cy="865505"/>
                  <wp:effectExtent l="0" t="0" r="8890" b="0"/>
                  <wp:wrapTight wrapText="bothSides">
                    <wp:wrapPolygon edited="0">
                      <wp:start x="0" y="0"/>
                      <wp:lineTo x="0" y="20919"/>
                      <wp:lineTo x="21323" y="20919"/>
                      <wp:lineTo x="21323" y="0"/>
                      <wp:lineTo x="0" y="0"/>
                    </wp:wrapPolygon>
                  </wp:wrapTight>
                  <wp:docPr id="50" name="Imagen 5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0" name="Imagen 50"/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1210" cy="865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w:r>
          </w:p>
        </w:tc>
        <w:tc>
          <w:tcPr>
            <w:tcW w:w="1417" w:type="dxa"/>
          </w:tcPr>
          <w:p w14:paraId="63B66ABF" w14:textId="77777777" w:rsidR="00E20758" w:rsidRDefault="00E20758" w:rsidP="002E598F">
            <w:r>
              <w:rPr>
                <w:noProof/>
              </w:rPr>
              <w:drawing>
                <wp:anchor distT="0" distB="0" distL="114300" distR="114300" simplePos="0" relativeHeight="251672576" behindDoc="1" locked="0" layoutInCell="1" allowOverlap="1" wp14:anchorId="126D0165" wp14:editId="7ADB4BD1">
                  <wp:simplePos x="0" y="0"/>
                  <wp:positionH relativeFrom="column">
                    <wp:posOffset>-61595</wp:posOffset>
                  </wp:positionH>
                  <wp:positionV relativeFrom="paragraph">
                    <wp:posOffset>0</wp:posOffset>
                  </wp:positionV>
                  <wp:extent cx="797560" cy="845820"/>
                  <wp:effectExtent l="0" t="0" r="2540" b="0"/>
                  <wp:wrapTight wrapText="bothSides">
                    <wp:wrapPolygon edited="0">
                      <wp:start x="0" y="0"/>
                      <wp:lineTo x="0" y="20919"/>
                      <wp:lineTo x="21153" y="20919"/>
                      <wp:lineTo x="21153" y="0"/>
                      <wp:lineTo x="0" y="0"/>
                    </wp:wrapPolygon>
                  </wp:wrapTight>
                  <wp:docPr id="53" name="Imagen 5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" name="Imagen 53"/>
                          <pic:cNvPicPr>
                            <a:picLocks noChangeAspect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7560" cy="845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</wp:anchor>
              </w:drawing>
            </w:r>
          </w:p>
        </w:tc>
        <w:tc>
          <w:tcPr>
            <w:tcW w:w="1276" w:type="dxa"/>
          </w:tcPr>
          <w:p w14:paraId="682A19B8" w14:textId="77777777" w:rsidR="00E20758" w:rsidRDefault="00E20758" w:rsidP="002E598F">
            <w:r>
              <w:rPr>
                <w:noProof/>
              </w:rPr>
              <w:drawing>
                <wp:anchor distT="0" distB="0" distL="114300" distR="114300" simplePos="0" relativeHeight="251673600" behindDoc="1" locked="0" layoutInCell="1" allowOverlap="1" wp14:anchorId="49F87FBF" wp14:editId="5D498EBD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3175</wp:posOffset>
                  </wp:positionV>
                  <wp:extent cx="852805" cy="827405"/>
                  <wp:effectExtent l="0" t="0" r="4445" b="0"/>
                  <wp:wrapTight wrapText="bothSides">
                    <wp:wrapPolygon edited="0">
                      <wp:start x="0" y="0"/>
                      <wp:lineTo x="0" y="20887"/>
                      <wp:lineTo x="21230" y="20887"/>
                      <wp:lineTo x="21230" y="0"/>
                      <wp:lineTo x="0" y="0"/>
                    </wp:wrapPolygon>
                  </wp:wrapTight>
                  <wp:docPr id="448" name="Imagen 4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8" name="Imagen 448"/>
                          <pic:cNvPicPr>
                            <a:picLocks noChangeAspect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52805" cy="827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1417" w:type="dxa"/>
          </w:tcPr>
          <w:p w14:paraId="32299D1C" w14:textId="77777777" w:rsidR="00E20758" w:rsidRDefault="00E20758" w:rsidP="002E598F">
            <w:r>
              <w:rPr>
                <w:noProof/>
              </w:rPr>
              <w:drawing>
                <wp:anchor distT="0" distB="0" distL="114300" distR="114300" simplePos="0" relativeHeight="251674624" behindDoc="1" locked="0" layoutInCell="1" allowOverlap="1" wp14:anchorId="69F5C605" wp14:editId="14BA9419">
                  <wp:simplePos x="0" y="0"/>
                  <wp:positionH relativeFrom="column">
                    <wp:posOffset>635</wp:posOffset>
                  </wp:positionH>
                  <wp:positionV relativeFrom="paragraph">
                    <wp:posOffset>3810</wp:posOffset>
                  </wp:positionV>
                  <wp:extent cx="802640" cy="808355"/>
                  <wp:effectExtent l="0" t="0" r="0" b="0"/>
                  <wp:wrapTight wrapText="bothSides">
                    <wp:wrapPolygon edited="0">
                      <wp:start x="0" y="0"/>
                      <wp:lineTo x="0" y="20870"/>
                      <wp:lineTo x="21019" y="20870"/>
                      <wp:lineTo x="21019" y="0"/>
                      <wp:lineTo x="0" y="0"/>
                    </wp:wrapPolygon>
                  </wp:wrapTight>
                  <wp:docPr id="451" name="Imagen 4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1" name="Imagen 451"/>
                          <pic:cNvPicPr>
                            <a:picLocks noChangeAspect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2640" cy="8083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E20758" w:rsidRPr="00E4432B" w14:paraId="0A10DB2B" w14:textId="77777777" w:rsidTr="002E598F">
        <w:tc>
          <w:tcPr>
            <w:tcW w:w="1129" w:type="dxa"/>
          </w:tcPr>
          <w:p w14:paraId="3265F643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Physical classroom</w:t>
            </w:r>
          </w:p>
        </w:tc>
        <w:tc>
          <w:tcPr>
            <w:tcW w:w="1134" w:type="dxa"/>
          </w:tcPr>
          <w:p w14:paraId="0CA5263C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Virtual classroom</w:t>
            </w:r>
          </w:p>
        </w:tc>
        <w:tc>
          <w:tcPr>
            <w:tcW w:w="993" w:type="dxa"/>
          </w:tcPr>
          <w:p w14:paraId="36B88C20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Coaching </w:t>
            </w:r>
          </w:p>
        </w:tc>
        <w:tc>
          <w:tcPr>
            <w:tcW w:w="1134" w:type="dxa"/>
          </w:tcPr>
          <w:p w14:paraId="60E46BEC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Portal site</w:t>
            </w:r>
          </w:p>
        </w:tc>
        <w:tc>
          <w:tcPr>
            <w:tcW w:w="1417" w:type="dxa"/>
          </w:tcPr>
          <w:p w14:paraId="360D190C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Video streaming </w:t>
            </w:r>
          </w:p>
        </w:tc>
        <w:tc>
          <w:tcPr>
            <w:tcW w:w="1276" w:type="dxa"/>
          </w:tcPr>
          <w:p w14:paraId="2F86B2CF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Internet/ intranet</w:t>
            </w:r>
          </w:p>
        </w:tc>
        <w:tc>
          <w:tcPr>
            <w:tcW w:w="1417" w:type="dxa"/>
          </w:tcPr>
          <w:p w14:paraId="5D8673AF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Knowledge management </w:t>
            </w:r>
          </w:p>
        </w:tc>
      </w:tr>
      <w:tr w:rsidR="00E20758" w:rsidRPr="00E4432B" w14:paraId="33688B11" w14:textId="77777777" w:rsidTr="002E598F">
        <w:tc>
          <w:tcPr>
            <w:tcW w:w="1129" w:type="dxa"/>
          </w:tcPr>
          <w:p w14:paraId="43B4A4E3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Field trips</w:t>
            </w:r>
          </w:p>
        </w:tc>
        <w:tc>
          <w:tcPr>
            <w:tcW w:w="1134" w:type="dxa"/>
          </w:tcPr>
          <w:p w14:paraId="04266F03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Webinar </w:t>
            </w:r>
          </w:p>
        </w:tc>
        <w:tc>
          <w:tcPr>
            <w:tcW w:w="993" w:type="dxa"/>
          </w:tcPr>
          <w:p w14:paraId="517D71B3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Mentoring </w:t>
            </w:r>
          </w:p>
        </w:tc>
        <w:tc>
          <w:tcPr>
            <w:tcW w:w="1134" w:type="dxa"/>
          </w:tcPr>
          <w:p w14:paraId="547FAEED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Blog </w:t>
            </w:r>
          </w:p>
        </w:tc>
        <w:tc>
          <w:tcPr>
            <w:tcW w:w="1417" w:type="dxa"/>
          </w:tcPr>
          <w:p w14:paraId="41669E34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Podcasts </w:t>
            </w:r>
          </w:p>
        </w:tc>
        <w:tc>
          <w:tcPr>
            <w:tcW w:w="1276" w:type="dxa"/>
          </w:tcPr>
          <w:p w14:paraId="18CFFE25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Self-paced tutorials</w:t>
            </w:r>
          </w:p>
        </w:tc>
        <w:tc>
          <w:tcPr>
            <w:tcW w:w="1417" w:type="dxa"/>
          </w:tcPr>
          <w:p w14:paraId="7E558F54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Workflow automation</w:t>
            </w:r>
          </w:p>
        </w:tc>
      </w:tr>
      <w:tr w:rsidR="00E20758" w:rsidRPr="00E4432B" w14:paraId="6D843A36" w14:textId="77777777" w:rsidTr="002E598F">
        <w:tc>
          <w:tcPr>
            <w:tcW w:w="1129" w:type="dxa"/>
          </w:tcPr>
          <w:p w14:paraId="4CABE743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Lab </w:t>
            </w:r>
          </w:p>
        </w:tc>
        <w:tc>
          <w:tcPr>
            <w:tcW w:w="2127" w:type="dxa"/>
            <w:gridSpan w:val="2"/>
            <w:vMerge w:val="restart"/>
          </w:tcPr>
          <w:p w14:paraId="79D3D83E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134" w:type="dxa"/>
          </w:tcPr>
          <w:p w14:paraId="4F1BB9BC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Wiki </w:t>
            </w:r>
          </w:p>
        </w:tc>
        <w:tc>
          <w:tcPr>
            <w:tcW w:w="1417" w:type="dxa"/>
          </w:tcPr>
          <w:p w14:paraId="75B13AD5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Distance learning</w:t>
            </w:r>
          </w:p>
        </w:tc>
        <w:tc>
          <w:tcPr>
            <w:tcW w:w="1276" w:type="dxa"/>
          </w:tcPr>
          <w:p w14:paraId="2B2AFFE8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simulation</w:t>
            </w:r>
          </w:p>
        </w:tc>
        <w:tc>
          <w:tcPr>
            <w:tcW w:w="1417" w:type="dxa"/>
          </w:tcPr>
          <w:p w14:paraId="2BA82AF1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Performance support</w:t>
            </w:r>
          </w:p>
        </w:tc>
      </w:tr>
      <w:tr w:rsidR="00E20758" w:rsidRPr="00E4432B" w14:paraId="5B916FAB" w14:textId="77777777" w:rsidTr="002E598F">
        <w:tc>
          <w:tcPr>
            <w:tcW w:w="1129" w:type="dxa"/>
          </w:tcPr>
          <w:p w14:paraId="04BA2195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Web 2.0 Tools</w:t>
            </w:r>
          </w:p>
        </w:tc>
        <w:tc>
          <w:tcPr>
            <w:tcW w:w="2127" w:type="dxa"/>
            <w:gridSpan w:val="2"/>
            <w:vMerge/>
            <w:tcBorders>
              <w:bottom w:val="nil"/>
            </w:tcBorders>
          </w:tcPr>
          <w:p w14:paraId="73A6FD42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134" w:type="dxa"/>
          </w:tcPr>
          <w:p w14:paraId="684ECCA7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Chat </w:t>
            </w:r>
          </w:p>
        </w:tc>
        <w:tc>
          <w:tcPr>
            <w:tcW w:w="1417" w:type="dxa"/>
          </w:tcPr>
          <w:p w14:paraId="320E104A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CD-ROM/ DVD</w:t>
            </w:r>
          </w:p>
        </w:tc>
        <w:tc>
          <w:tcPr>
            <w:tcW w:w="1276" w:type="dxa"/>
          </w:tcPr>
          <w:p w14:paraId="6093B6C1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Games </w:t>
            </w:r>
          </w:p>
        </w:tc>
        <w:tc>
          <w:tcPr>
            <w:tcW w:w="1417" w:type="dxa"/>
          </w:tcPr>
          <w:p w14:paraId="1DD6FC15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Mobile &amp; wireless</w:t>
            </w:r>
          </w:p>
        </w:tc>
      </w:tr>
      <w:tr w:rsidR="00E20758" w:rsidRPr="00E4432B" w14:paraId="39701097" w14:textId="77777777" w:rsidTr="002E598F">
        <w:trPr>
          <w:gridBefore w:val="3"/>
          <w:wBefore w:w="3256" w:type="dxa"/>
        </w:trPr>
        <w:tc>
          <w:tcPr>
            <w:tcW w:w="1134" w:type="dxa"/>
          </w:tcPr>
          <w:p w14:paraId="7575DC3E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IM</w:t>
            </w:r>
          </w:p>
        </w:tc>
        <w:tc>
          <w:tcPr>
            <w:tcW w:w="1417" w:type="dxa"/>
            <w:vMerge w:val="restart"/>
            <w:tcBorders>
              <w:right w:val="nil"/>
            </w:tcBorders>
          </w:tcPr>
          <w:p w14:paraId="458F30A8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left w:val="nil"/>
            </w:tcBorders>
          </w:tcPr>
          <w:p w14:paraId="214A79DF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Web 2.0 Tools </w:t>
            </w:r>
          </w:p>
        </w:tc>
        <w:tc>
          <w:tcPr>
            <w:tcW w:w="1417" w:type="dxa"/>
            <w:vMerge w:val="restart"/>
            <w:tcBorders>
              <w:right w:val="nil"/>
            </w:tcBorders>
          </w:tcPr>
          <w:p w14:paraId="41321583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</w:tr>
      <w:tr w:rsidR="00E20758" w:rsidRPr="00E4432B" w14:paraId="70ADCF1F" w14:textId="77777777" w:rsidTr="002E598F">
        <w:trPr>
          <w:gridBefore w:val="3"/>
          <w:wBefore w:w="3256" w:type="dxa"/>
        </w:trPr>
        <w:tc>
          <w:tcPr>
            <w:tcW w:w="1134" w:type="dxa"/>
          </w:tcPr>
          <w:p w14:paraId="1B394E12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Threaded discussion</w:t>
            </w:r>
          </w:p>
        </w:tc>
        <w:tc>
          <w:tcPr>
            <w:tcW w:w="1417" w:type="dxa"/>
            <w:vMerge/>
            <w:tcBorders>
              <w:right w:val="nil"/>
            </w:tcBorders>
          </w:tcPr>
          <w:p w14:paraId="0074BA85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276" w:type="dxa"/>
            <w:vMerge w:val="restart"/>
            <w:tcBorders>
              <w:left w:val="nil"/>
              <w:right w:val="nil"/>
            </w:tcBorders>
          </w:tcPr>
          <w:p w14:paraId="192439B7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417" w:type="dxa"/>
            <w:vMerge/>
            <w:tcBorders>
              <w:left w:val="nil"/>
              <w:right w:val="nil"/>
            </w:tcBorders>
          </w:tcPr>
          <w:p w14:paraId="1DC6DA34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</w:tr>
      <w:tr w:rsidR="00E20758" w:rsidRPr="00E4432B" w14:paraId="567E056D" w14:textId="77777777" w:rsidTr="002E598F">
        <w:trPr>
          <w:gridBefore w:val="3"/>
          <w:wBefore w:w="3256" w:type="dxa"/>
        </w:trPr>
        <w:tc>
          <w:tcPr>
            <w:tcW w:w="1134" w:type="dxa"/>
          </w:tcPr>
          <w:p w14:paraId="56EFD2BB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>VoIP</w:t>
            </w:r>
          </w:p>
        </w:tc>
        <w:tc>
          <w:tcPr>
            <w:tcW w:w="1417" w:type="dxa"/>
            <w:vMerge/>
            <w:tcBorders>
              <w:right w:val="nil"/>
            </w:tcBorders>
          </w:tcPr>
          <w:p w14:paraId="497438E8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276" w:type="dxa"/>
            <w:vMerge/>
            <w:tcBorders>
              <w:left w:val="nil"/>
              <w:right w:val="nil"/>
            </w:tcBorders>
          </w:tcPr>
          <w:p w14:paraId="0AB8087B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417" w:type="dxa"/>
            <w:vMerge/>
            <w:tcBorders>
              <w:left w:val="nil"/>
              <w:right w:val="nil"/>
            </w:tcBorders>
          </w:tcPr>
          <w:p w14:paraId="512A153F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</w:tr>
      <w:tr w:rsidR="00E20758" w:rsidRPr="00E4432B" w14:paraId="5C7E4CFA" w14:textId="77777777" w:rsidTr="002E598F">
        <w:trPr>
          <w:gridBefore w:val="3"/>
          <w:wBefore w:w="3256" w:type="dxa"/>
        </w:trPr>
        <w:tc>
          <w:tcPr>
            <w:tcW w:w="1134" w:type="dxa"/>
          </w:tcPr>
          <w:p w14:paraId="3BA303E2" w14:textId="77777777" w:rsidR="00E20758" w:rsidRPr="00E4432B" w:rsidRDefault="00E20758" w:rsidP="002E598F">
            <w:pPr>
              <w:rPr>
                <w:sz w:val="18"/>
                <w:szCs w:val="18"/>
              </w:rPr>
            </w:pPr>
            <w:r w:rsidRPr="00E4432B">
              <w:rPr>
                <w:sz w:val="18"/>
                <w:szCs w:val="18"/>
              </w:rPr>
              <w:t xml:space="preserve">Elluminate </w:t>
            </w:r>
          </w:p>
        </w:tc>
        <w:tc>
          <w:tcPr>
            <w:tcW w:w="1417" w:type="dxa"/>
            <w:vMerge/>
            <w:tcBorders>
              <w:bottom w:val="nil"/>
              <w:right w:val="nil"/>
            </w:tcBorders>
          </w:tcPr>
          <w:p w14:paraId="77D8D468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276" w:type="dxa"/>
            <w:vMerge/>
            <w:tcBorders>
              <w:left w:val="nil"/>
              <w:bottom w:val="nil"/>
              <w:right w:val="nil"/>
            </w:tcBorders>
          </w:tcPr>
          <w:p w14:paraId="54599BC8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  <w:tc>
          <w:tcPr>
            <w:tcW w:w="1417" w:type="dxa"/>
            <w:vMerge/>
            <w:tcBorders>
              <w:left w:val="nil"/>
              <w:bottom w:val="nil"/>
              <w:right w:val="nil"/>
            </w:tcBorders>
          </w:tcPr>
          <w:p w14:paraId="0CBA2731" w14:textId="77777777" w:rsidR="00E20758" w:rsidRPr="00E4432B" w:rsidRDefault="00E20758" w:rsidP="002E598F">
            <w:pPr>
              <w:rPr>
                <w:sz w:val="18"/>
                <w:szCs w:val="18"/>
              </w:rPr>
            </w:pPr>
          </w:p>
        </w:tc>
      </w:tr>
    </w:tbl>
    <w:bookmarkStart w:id="3" w:name="_Toc49821945"/>
    <w:p w14:paraId="7647EE7B" w14:textId="54B97EC9" w:rsidR="00DB793B" w:rsidRPr="006B2893" w:rsidRDefault="00DB793B" w:rsidP="00C80FB3">
      <w:pPr>
        <w:pStyle w:val="Ttulo2"/>
        <w:rPr>
          <w:rFonts w:ascii="Arial" w:eastAsiaTheme="minorHAnsi" w:hAnsi="Arial" w:cs="Arial"/>
          <w:noProof/>
          <w:color w:val="auto"/>
          <w:sz w:val="20"/>
          <w:szCs w:val="20"/>
        </w:rPr>
      </w:pPr>
      <w:r w:rsidRPr="006B2893">
        <w:rPr>
          <w:rFonts w:ascii="Arial" w:hAnsi="Arial" w:cs="Arial"/>
          <w:b/>
          <w:bCs/>
          <w:noProof/>
          <w:color w:val="auto"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0B45F7F6" wp14:editId="0E19D285">
                <wp:simplePos x="0" y="0"/>
                <wp:positionH relativeFrom="margin">
                  <wp:align>left</wp:align>
                </wp:positionH>
                <wp:positionV relativeFrom="paragraph">
                  <wp:posOffset>3835790</wp:posOffset>
                </wp:positionV>
                <wp:extent cx="2618105" cy="534035"/>
                <wp:effectExtent l="19050" t="19050" r="10795" b="37465"/>
                <wp:wrapTight wrapText="bothSides">
                  <wp:wrapPolygon edited="0">
                    <wp:start x="1729" y="-771"/>
                    <wp:lineTo x="-157" y="0"/>
                    <wp:lineTo x="-157" y="11558"/>
                    <wp:lineTo x="1729" y="22345"/>
                    <wp:lineTo x="2515" y="22345"/>
                    <wp:lineTo x="9744" y="21574"/>
                    <wp:lineTo x="21532" y="16181"/>
                    <wp:lineTo x="21532" y="3853"/>
                    <wp:lineTo x="2515" y="-771"/>
                    <wp:lineTo x="1729" y="-771"/>
                  </wp:wrapPolygon>
                </wp:wrapTight>
                <wp:docPr id="39" name="Flecha: hacia la izquierda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8105" cy="53403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15F1E5" w14:textId="5289F82E" w:rsidR="005B65DA" w:rsidRPr="00D50EFC" w:rsidRDefault="005B65DA" w:rsidP="001F79E9">
                            <w:pPr>
                              <w:jc w:val="center"/>
                              <w:rPr>
                                <w:lang w:val="es-ES"/>
                              </w:rPr>
                            </w:pPr>
                            <w:r>
                              <w:t xml:space="preserve">Live </w:t>
                            </w:r>
                            <w:r>
                              <w:rPr>
                                <w:lang w:val="es-ES"/>
                              </w:rPr>
                              <w:t>(synchronous)</w:t>
                            </w:r>
                          </w:p>
                          <w:p w14:paraId="2E8D1D76" w14:textId="316F41C2" w:rsidR="005B65DA" w:rsidRDefault="005B65DA" w:rsidP="001F79E9">
                            <w:pPr>
                              <w:jc w:val="center"/>
                            </w:pPr>
                            <w:r>
                              <w:t>juiuiiu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45F7F6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Flecha: hacia la izquierda 39" o:spid="_x0000_s1060" type="#_x0000_t66" style="position:absolute;margin-left:0;margin-top:302.05pt;width:206.15pt;height:42.05pt;z-index:-2516490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" adj="2203" fillcolor="#4472c4 [3204]" strokecolor="#1f3763 [1604]" strokeweight="1pt">
                <v:textbox>
                  <w:txbxContent>
                    <w:p w14:paraId="5E15F1E5" w14:textId="5289F82E" w:rsidR="005B65DA" w:rsidRPr="00D50EFC" w:rsidRDefault="005B65DA" w:rsidP="001F79E9">
                      <w:pPr>
                        <w:jc w:val="center"/>
                        <w:rPr>
                          <w:lang w:val="es-ES"/>
                        </w:rPr>
                      </w:pPr>
                      <w:r>
                        <w:t xml:space="preserve">Live </w:t>
                      </w:r>
                      <w:r>
                        <w:rPr>
                          <w:lang w:val="es-ES"/>
                        </w:rPr>
                        <w:t>(synchronous)</w:t>
                      </w:r>
                    </w:p>
                    <w:p w14:paraId="2E8D1D76" w14:textId="316F41C2" w:rsidR="005B65DA" w:rsidRDefault="005B65DA" w:rsidP="001F79E9">
                      <w:pPr>
                        <w:jc w:val="center"/>
                      </w:pPr>
                      <w:r>
                        <w:t>juiuiiu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Pr="006B2893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 </w:t>
      </w:r>
      <w:r w:rsidR="009D34EC" w:rsidRPr="006B2893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1.2 </w:t>
      </w:r>
      <w:r w:rsidR="00C80FB3" w:rsidRPr="006B2893">
        <w:rPr>
          <w:rFonts w:ascii="Arial" w:hAnsi="Arial" w:cs="Arial"/>
          <w:b/>
          <w:bCs/>
          <w:noProof/>
          <w:color w:val="auto"/>
          <w:sz w:val="32"/>
          <w:szCs w:val="32"/>
        </w:rPr>
        <w:t>VLE tools</w:t>
      </w:r>
      <w:bookmarkEnd w:id="3"/>
      <w:r w:rsidRPr="006B2893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                           </w:t>
      </w:r>
      <w:r w:rsidRPr="006B2893">
        <w:rPr>
          <w:rFonts w:ascii="Arial" w:eastAsiaTheme="minorHAnsi" w:hAnsi="Arial" w:cs="Arial"/>
          <w:noProof/>
          <w:color w:val="auto"/>
          <w:sz w:val="20"/>
          <w:szCs w:val="20"/>
        </w:rPr>
        <w:t xml:space="preserve">                                                         </w:t>
      </w:r>
      <w:r w:rsidR="004B3B9A" w:rsidRPr="006B2893">
        <w:rPr>
          <w:rFonts w:ascii="Arial" w:eastAsiaTheme="minorHAnsi" w:hAnsi="Arial" w:cs="Arial"/>
          <w:noProof/>
          <w:color w:val="auto"/>
          <w:sz w:val="20"/>
          <w:szCs w:val="20"/>
        </w:rPr>
        <w:t xml:space="preserve">  </w:t>
      </w:r>
    </w:p>
    <w:p w14:paraId="27A8520C" w14:textId="42F9DC9F" w:rsidR="00DB793B" w:rsidRDefault="00DB793B" w:rsidP="009217A8">
      <w:pPr>
        <w:rPr>
          <w:rFonts w:ascii="Arial" w:hAnsi="Arial" w:cs="Arial"/>
          <w:b/>
          <w:bCs/>
          <w:noProof/>
          <w:sz w:val="24"/>
          <w:szCs w:val="24"/>
        </w:rPr>
      </w:pPr>
      <w:r w:rsidRPr="006E41E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6C0484C0" wp14:editId="6988704F">
                <wp:simplePos x="0" y="0"/>
                <wp:positionH relativeFrom="margin">
                  <wp:posOffset>2635983</wp:posOffset>
                </wp:positionH>
                <wp:positionV relativeFrom="paragraph">
                  <wp:posOffset>3584380</wp:posOffset>
                </wp:positionV>
                <wp:extent cx="2736850" cy="531495"/>
                <wp:effectExtent l="0" t="19050" r="44450" b="40005"/>
                <wp:wrapTight wrapText="bothSides">
                  <wp:wrapPolygon edited="0">
                    <wp:start x="19245" y="-774"/>
                    <wp:lineTo x="0" y="3871"/>
                    <wp:lineTo x="0" y="16258"/>
                    <wp:lineTo x="19245" y="22452"/>
                    <wp:lineTo x="19996" y="22452"/>
                    <wp:lineTo x="21800" y="12387"/>
                    <wp:lineTo x="21800" y="9290"/>
                    <wp:lineTo x="19996" y="-774"/>
                    <wp:lineTo x="19245" y="-774"/>
                  </wp:wrapPolygon>
                </wp:wrapTight>
                <wp:docPr id="38" name="Flecha: a la derecha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36850" cy="531495"/>
                        </a:xfrm>
                        <a:prstGeom prst="rightArrow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45D8C6" w14:textId="27DA635A" w:rsidR="005B65DA" w:rsidRPr="00606BF4" w:rsidRDefault="005B65DA" w:rsidP="00606BF4">
                            <w:pPr>
                              <w:jc w:val="center"/>
                              <w:rPr>
                                <w:lang w:val="es-ES"/>
                              </w:rPr>
                            </w:pPr>
                            <w:r>
                              <w:rPr>
                                <w:lang w:val="es-ES"/>
                              </w:rPr>
                              <w:t>(asynchronous) On demand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0484C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Flecha: a la derecha 38" o:spid="_x0000_s1061" type="#_x0000_t13" style="position:absolute;margin-left:207.55pt;margin-top:282.25pt;width:215.5pt;height:41.85pt;z-index:-251650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" adj="19503" fillcolor="#b4c6e7 [1300]" strokecolor="#70ad47 [3209]" strokeweight="1pt">
                <v:textbox>
                  <w:txbxContent>
                    <w:p w14:paraId="4C45D8C6" w14:textId="27DA635A" w:rsidR="005B65DA" w:rsidRPr="00606BF4" w:rsidRDefault="005B65DA" w:rsidP="00606BF4">
                      <w:pPr>
                        <w:jc w:val="center"/>
                        <w:rPr>
                          <w:lang w:val="es-ES"/>
                        </w:rPr>
                      </w:pPr>
                      <w:r>
                        <w:rPr>
                          <w:lang w:val="es-ES"/>
                        </w:rPr>
                        <w:t>(asynchronous) On demand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4A9B4912" w14:textId="4094CDCF" w:rsidR="00E20758" w:rsidRPr="00DB793B" w:rsidRDefault="00B42584" w:rsidP="009217A8">
      <w:pPr>
        <w:rPr>
          <w:rFonts w:ascii="Arial" w:hAnsi="Arial" w:cs="Arial"/>
          <w:b/>
          <w:bCs/>
          <w:noProof/>
          <w:sz w:val="20"/>
          <w:szCs w:val="20"/>
        </w:rPr>
      </w:pPr>
      <w:sdt>
        <w:sdtPr>
          <w:rPr>
            <w:rFonts w:ascii="Arial" w:hAnsi="Arial" w:cs="Arial"/>
            <w:b/>
            <w:bCs/>
            <w:noProof/>
            <w:sz w:val="24"/>
            <w:szCs w:val="24"/>
          </w:rPr>
          <w:id w:val="146178314"/>
          <w:citation/>
        </w:sdtPr>
        <w:sdtEndPr/>
        <w:sdtContent>
          <w:r w:rsidR="00E2075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begin"/>
          </w:r>
          <w:r w:rsidR="00E20758">
            <w:rPr>
              <w:rFonts w:ascii="Arial" w:hAnsi="Arial" w:cs="Arial"/>
              <w:b/>
              <w:bCs/>
              <w:noProof/>
              <w:sz w:val="24"/>
              <w:szCs w:val="24"/>
              <w:lang w:val="es-ES"/>
            </w:rPr>
            <w:instrText xml:space="preserve"> CITATION MsK18 \l 3082 </w:instrText>
          </w:r>
          <w:r w:rsidR="00E2075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separate"/>
          </w:r>
          <w:r w:rsidR="00E20758" w:rsidRPr="00E20758">
            <w:rPr>
              <w:rFonts w:ascii="Arial" w:hAnsi="Arial" w:cs="Arial"/>
              <w:noProof/>
              <w:sz w:val="24"/>
              <w:szCs w:val="24"/>
              <w:lang w:val="es-ES"/>
            </w:rPr>
            <w:t>(Kanimozhi, 2018)</w:t>
          </w:r>
          <w:r w:rsidR="00E2075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sdtContent>
      </w:sdt>
    </w:p>
    <w:p w14:paraId="15035E2F" w14:textId="09FE7494" w:rsidR="009217A8" w:rsidRPr="005F33C7" w:rsidRDefault="00C80FB3" w:rsidP="00C80FB3">
      <w:pPr>
        <w:pStyle w:val="Ttulo2"/>
        <w:rPr>
          <w:rFonts w:ascii="Arial" w:hAnsi="Arial" w:cs="Arial"/>
          <w:b/>
          <w:bCs/>
          <w:noProof/>
          <w:color w:val="auto"/>
          <w:sz w:val="32"/>
          <w:szCs w:val="32"/>
        </w:rPr>
      </w:pPr>
      <w:bookmarkStart w:id="4" w:name="_Toc49821946"/>
      <w:r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1.3 </w:t>
      </w:r>
      <w:r w:rsidR="008A0EA8"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>Advantajes and disa</w:t>
      </w:r>
      <w:r w:rsidR="00073245"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>dvantages:</w:t>
      </w:r>
      <w:bookmarkEnd w:id="4"/>
    </w:p>
    <w:p w14:paraId="7FEF486B" w14:textId="420A268D" w:rsidR="00432884" w:rsidRDefault="007C3CC0" w:rsidP="009217A8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The main function of VLE</w:t>
      </w:r>
      <w:r w:rsidR="00432884">
        <w:rPr>
          <w:rFonts w:ascii="Arial" w:hAnsi="Arial" w:cs="Arial"/>
          <w:noProof/>
          <w:sz w:val="24"/>
          <w:szCs w:val="24"/>
        </w:rPr>
        <w:t xml:space="preserve"> allows the following points.</w:t>
      </w:r>
    </w:p>
    <w:p w14:paraId="2E27CB91" w14:textId="68AE8067" w:rsidR="00B41372" w:rsidRDefault="003D068F" w:rsidP="00BA10E7">
      <w:pPr>
        <w:pStyle w:val="Prrafodelista"/>
        <w:numPr>
          <w:ilvl w:val="0"/>
          <w:numId w:val="2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Manage and plan activities.</w:t>
      </w:r>
    </w:p>
    <w:p w14:paraId="7CBAE9EC" w14:textId="3BCB7129" w:rsidR="003D068F" w:rsidRDefault="001B4AFA" w:rsidP="00BA10E7">
      <w:pPr>
        <w:pStyle w:val="Prrafodelista"/>
        <w:numPr>
          <w:ilvl w:val="0"/>
          <w:numId w:val="2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Access to digital learning materials.</w:t>
      </w:r>
    </w:p>
    <w:p w14:paraId="1A892B55" w14:textId="07D3B96E" w:rsidR="001B4AFA" w:rsidRDefault="00613D08" w:rsidP="00BA10E7">
      <w:pPr>
        <w:pStyle w:val="Prrafodelista"/>
        <w:numPr>
          <w:ilvl w:val="0"/>
          <w:numId w:val="2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Discuss in group and </w:t>
      </w:r>
      <w:r w:rsidR="00694EE8">
        <w:rPr>
          <w:rFonts w:ascii="Arial" w:hAnsi="Arial" w:cs="Arial"/>
          <w:noProof/>
          <w:sz w:val="24"/>
          <w:szCs w:val="24"/>
        </w:rPr>
        <w:t>speak with the teacher individually.</w:t>
      </w:r>
    </w:p>
    <w:p w14:paraId="41564720" w14:textId="13D37D99" w:rsidR="00694EE8" w:rsidRDefault="00694EE8" w:rsidP="00BA10E7">
      <w:pPr>
        <w:pStyle w:val="Prrafodelista"/>
        <w:numPr>
          <w:ilvl w:val="0"/>
          <w:numId w:val="2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Task submission</w:t>
      </w:r>
    </w:p>
    <w:p w14:paraId="41E94ED3" w14:textId="5F4989C7" w:rsidR="00694EE8" w:rsidRDefault="00694EE8" w:rsidP="00BA10E7">
      <w:pPr>
        <w:pStyle w:val="Prrafodelista"/>
        <w:numPr>
          <w:ilvl w:val="0"/>
          <w:numId w:val="2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Feedback</w:t>
      </w:r>
    </w:p>
    <w:p w14:paraId="73E99CBC" w14:textId="3ED45E94" w:rsidR="00D36B2F" w:rsidRDefault="00D36B2F" w:rsidP="00D36B2F">
      <w:pPr>
        <w:pStyle w:val="Prrafodelista"/>
        <w:numPr>
          <w:ilvl w:val="0"/>
          <w:numId w:val="2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Holding live classes.</w:t>
      </w:r>
    </w:p>
    <w:p w14:paraId="743D3518" w14:textId="3F5EB839" w:rsidR="00D36B2F" w:rsidRPr="00496457" w:rsidRDefault="00234411" w:rsidP="00D36B2F">
      <w:pPr>
        <w:rPr>
          <w:rFonts w:ascii="Arial" w:hAnsi="Arial" w:cs="Arial"/>
          <w:b/>
          <w:bCs/>
          <w:noProof/>
          <w:sz w:val="24"/>
          <w:szCs w:val="24"/>
        </w:rPr>
      </w:pPr>
      <w:r w:rsidRPr="00496457">
        <w:rPr>
          <w:rFonts w:ascii="Arial" w:hAnsi="Arial" w:cs="Arial"/>
          <w:b/>
          <w:bCs/>
          <w:noProof/>
          <w:sz w:val="24"/>
          <w:szCs w:val="24"/>
        </w:rPr>
        <w:t>A</w:t>
      </w:r>
      <w:r w:rsidR="00426BF0" w:rsidRPr="00496457">
        <w:rPr>
          <w:rFonts w:ascii="Arial" w:hAnsi="Arial" w:cs="Arial"/>
          <w:b/>
          <w:bCs/>
          <w:noProof/>
          <w:sz w:val="24"/>
          <w:szCs w:val="24"/>
        </w:rPr>
        <w:t>dvantajes</w:t>
      </w:r>
    </w:p>
    <w:p w14:paraId="76904D7A" w14:textId="6221E5B2" w:rsidR="007D27F8" w:rsidRDefault="00B86C8C" w:rsidP="009217A8">
      <w:pPr>
        <w:rPr>
          <w:rFonts w:ascii="Arial" w:hAnsi="Arial" w:cs="Arial"/>
          <w:noProof/>
          <w:sz w:val="24"/>
          <w:szCs w:val="24"/>
        </w:rPr>
      </w:pPr>
      <w:r w:rsidRPr="007D27F8">
        <w:rPr>
          <w:rFonts w:ascii="Arial" w:hAnsi="Arial" w:cs="Arial"/>
          <w:b/>
          <w:bCs/>
          <w:noProof/>
          <w:sz w:val="24"/>
          <w:szCs w:val="24"/>
        </w:rPr>
        <w:t>F</w:t>
      </w:r>
      <w:r w:rsidR="002B33B9" w:rsidRPr="007D27F8">
        <w:rPr>
          <w:rFonts w:ascii="Arial" w:hAnsi="Arial" w:cs="Arial"/>
          <w:b/>
          <w:bCs/>
          <w:noProof/>
          <w:sz w:val="24"/>
          <w:szCs w:val="24"/>
        </w:rPr>
        <w:t>lexibility</w:t>
      </w:r>
      <w:r w:rsidRPr="007D27F8">
        <w:rPr>
          <w:rFonts w:ascii="Arial" w:hAnsi="Arial" w:cs="Arial"/>
          <w:b/>
          <w:bCs/>
          <w:noProof/>
          <w:sz w:val="24"/>
          <w:szCs w:val="24"/>
        </w:rPr>
        <w:t>:</w:t>
      </w:r>
      <w:r w:rsidR="00B7029F">
        <w:rPr>
          <w:rFonts w:ascii="Arial" w:hAnsi="Arial" w:cs="Arial"/>
          <w:noProof/>
          <w:sz w:val="24"/>
          <w:szCs w:val="24"/>
        </w:rPr>
        <w:t xml:space="preserve"> </w:t>
      </w:r>
      <w:r w:rsidR="006E2BF8">
        <w:rPr>
          <w:rFonts w:ascii="Arial" w:hAnsi="Arial" w:cs="Arial"/>
          <w:noProof/>
          <w:sz w:val="24"/>
          <w:szCs w:val="24"/>
        </w:rPr>
        <w:t>digital materials can always be accessed free of charge, allowing studies to be co</w:t>
      </w:r>
      <w:r w:rsidR="001F15F4">
        <w:rPr>
          <w:rFonts w:ascii="Arial" w:hAnsi="Arial" w:cs="Arial"/>
          <w:noProof/>
          <w:sz w:val="24"/>
          <w:szCs w:val="24"/>
        </w:rPr>
        <w:t xml:space="preserve">mbined with other activities. This allows to be studing </w:t>
      </w:r>
      <w:r w:rsidR="001F15F4" w:rsidRPr="00630D42">
        <w:rPr>
          <w:rFonts w:ascii="Arial" w:hAnsi="Arial" w:cs="Arial"/>
          <w:noProof/>
          <w:sz w:val="24"/>
          <w:szCs w:val="24"/>
        </w:rPr>
        <w:t>continuo</w:t>
      </w:r>
      <w:r w:rsidR="007D27F8" w:rsidRPr="00630D42">
        <w:rPr>
          <w:rFonts w:ascii="Arial" w:hAnsi="Arial" w:cs="Arial"/>
          <w:noProof/>
          <w:sz w:val="24"/>
          <w:szCs w:val="24"/>
        </w:rPr>
        <w:t>usly.</w:t>
      </w:r>
    </w:p>
    <w:p w14:paraId="06255015" w14:textId="6C10E9BF" w:rsidR="00B86C8C" w:rsidRPr="00B33648" w:rsidRDefault="00B86C8C" w:rsidP="009217A8">
      <w:pPr>
        <w:rPr>
          <w:rFonts w:ascii="Arial" w:hAnsi="Arial" w:cs="Arial"/>
          <w:noProof/>
          <w:sz w:val="24"/>
          <w:szCs w:val="24"/>
        </w:rPr>
      </w:pPr>
      <w:r w:rsidRPr="007D27F8">
        <w:rPr>
          <w:rFonts w:ascii="Arial" w:hAnsi="Arial" w:cs="Arial"/>
          <w:b/>
          <w:bCs/>
          <w:noProof/>
          <w:sz w:val="24"/>
          <w:szCs w:val="24"/>
        </w:rPr>
        <w:t>Accessibility:</w:t>
      </w:r>
      <w:r w:rsidR="008E4CAB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DA038C" w:rsidRPr="00B33648">
        <w:rPr>
          <w:rFonts w:ascii="Arial" w:hAnsi="Arial" w:cs="Arial"/>
          <w:noProof/>
          <w:sz w:val="24"/>
          <w:szCs w:val="24"/>
        </w:rPr>
        <w:t xml:space="preserve">it allows all types </w:t>
      </w:r>
      <w:r w:rsidR="004F3F05" w:rsidRPr="00B33648">
        <w:rPr>
          <w:rFonts w:ascii="Arial" w:hAnsi="Arial" w:cs="Arial"/>
          <w:noProof/>
          <w:sz w:val="24"/>
          <w:szCs w:val="24"/>
        </w:rPr>
        <w:t xml:space="preserve">of people to obtain a good education, even if these people are far away or cannot </w:t>
      </w:r>
      <w:r w:rsidR="00CE078E" w:rsidRPr="00B33648">
        <w:rPr>
          <w:rFonts w:ascii="Arial" w:hAnsi="Arial" w:cs="Arial"/>
          <w:noProof/>
          <w:sz w:val="24"/>
          <w:szCs w:val="24"/>
        </w:rPr>
        <w:t>travel as it is not necessary to go to clas</w:t>
      </w:r>
      <w:r w:rsidR="00B33648" w:rsidRPr="00B33648">
        <w:rPr>
          <w:rFonts w:ascii="Arial" w:hAnsi="Arial" w:cs="Arial"/>
          <w:noProof/>
          <w:sz w:val="24"/>
          <w:szCs w:val="24"/>
        </w:rPr>
        <w:t>sess.</w:t>
      </w:r>
    </w:p>
    <w:p w14:paraId="264FF7BC" w14:textId="5789B03E" w:rsidR="007E0086" w:rsidRPr="000900E1" w:rsidRDefault="00B86C8C" w:rsidP="009217A8">
      <w:pPr>
        <w:rPr>
          <w:rFonts w:ascii="Arial" w:hAnsi="Arial" w:cs="Arial"/>
          <w:noProof/>
          <w:sz w:val="24"/>
          <w:szCs w:val="24"/>
        </w:rPr>
      </w:pPr>
      <w:r w:rsidRPr="007D27F8">
        <w:rPr>
          <w:rFonts w:ascii="Arial" w:hAnsi="Arial" w:cs="Arial"/>
          <w:b/>
          <w:bCs/>
          <w:noProof/>
          <w:sz w:val="24"/>
          <w:szCs w:val="24"/>
        </w:rPr>
        <w:t>Affordability:</w:t>
      </w:r>
      <w:r w:rsidR="00D93D72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1F7351" w:rsidRPr="000900E1">
        <w:rPr>
          <w:rFonts w:ascii="Arial" w:hAnsi="Arial" w:cs="Arial"/>
          <w:noProof/>
          <w:sz w:val="24"/>
          <w:szCs w:val="24"/>
        </w:rPr>
        <w:t xml:space="preserve">it allows people to finish their studies for an economical price, being even </w:t>
      </w:r>
      <w:r w:rsidR="000900E1" w:rsidRPr="000900E1">
        <w:rPr>
          <w:rFonts w:ascii="Arial" w:hAnsi="Arial" w:cs="Arial"/>
          <w:noProof/>
          <w:sz w:val="24"/>
          <w:szCs w:val="24"/>
        </w:rPr>
        <w:t xml:space="preserve">better for foreigners since they do not need to move to other </w:t>
      </w:r>
      <w:r w:rsidR="007E0086">
        <w:rPr>
          <w:rFonts w:ascii="Arial" w:hAnsi="Arial" w:cs="Arial"/>
          <w:noProof/>
          <w:sz w:val="24"/>
          <w:szCs w:val="24"/>
        </w:rPr>
        <w:t>places.</w:t>
      </w:r>
    </w:p>
    <w:p w14:paraId="305BC13F" w14:textId="66A1E11F" w:rsidR="00B86C8C" w:rsidRPr="00E23FF2" w:rsidRDefault="00B86C8C" w:rsidP="009217A8">
      <w:pPr>
        <w:rPr>
          <w:rFonts w:ascii="Arial" w:hAnsi="Arial" w:cs="Arial"/>
          <w:noProof/>
          <w:sz w:val="24"/>
          <w:szCs w:val="24"/>
        </w:rPr>
      </w:pPr>
      <w:r w:rsidRPr="007D27F8">
        <w:rPr>
          <w:rFonts w:ascii="Arial" w:hAnsi="Arial" w:cs="Arial"/>
          <w:b/>
          <w:bCs/>
          <w:noProof/>
          <w:sz w:val="24"/>
          <w:szCs w:val="24"/>
        </w:rPr>
        <w:lastRenderedPageBreak/>
        <w:t>Simple management</w:t>
      </w:r>
      <w:r w:rsidRPr="00E23FF2">
        <w:rPr>
          <w:rFonts w:ascii="Arial" w:hAnsi="Arial" w:cs="Arial"/>
          <w:noProof/>
          <w:sz w:val="24"/>
          <w:szCs w:val="24"/>
        </w:rPr>
        <w:t>:</w:t>
      </w:r>
      <w:r w:rsidR="007E0086" w:rsidRPr="00E23FF2">
        <w:rPr>
          <w:rFonts w:ascii="Arial" w:hAnsi="Arial" w:cs="Arial"/>
          <w:noProof/>
          <w:sz w:val="24"/>
          <w:szCs w:val="24"/>
        </w:rPr>
        <w:t xml:space="preserve"> </w:t>
      </w:r>
      <w:r w:rsidR="00027EE7" w:rsidRPr="00E23FF2">
        <w:rPr>
          <w:rFonts w:ascii="Arial" w:hAnsi="Arial" w:cs="Arial"/>
          <w:noProof/>
          <w:sz w:val="24"/>
          <w:szCs w:val="24"/>
        </w:rPr>
        <w:t xml:space="preserve">allows teachers to manage work </w:t>
      </w:r>
      <w:r w:rsidR="00E23FF2" w:rsidRPr="00E23FF2">
        <w:rPr>
          <w:rFonts w:ascii="Arial" w:hAnsi="Arial" w:cs="Arial"/>
          <w:noProof/>
          <w:sz w:val="24"/>
          <w:szCs w:val="24"/>
        </w:rPr>
        <w:t xml:space="preserve">or </w:t>
      </w:r>
      <w:r w:rsidR="00027EE7" w:rsidRPr="00E23FF2">
        <w:rPr>
          <w:rFonts w:ascii="Arial" w:hAnsi="Arial" w:cs="Arial"/>
          <w:noProof/>
          <w:sz w:val="24"/>
          <w:szCs w:val="24"/>
        </w:rPr>
        <w:t xml:space="preserve">monitor students </w:t>
      </w:r>
      <w:r w:rsidR="00E23FF2" w:rsidRPr="00E23FF2">
        <w:rPr>
          <w:rFonts w:ascii="Arial" w:hAnsi="Arial" w:cs="Arial"/>
          <w:noProof/>
          <w:sz w:val="24"/>
          <w:szCs w:val="24"/>
        </w:rPr>
        <w:t>and can support and help students who need it most.</w:t>
      </w:r>
    </w:p>
    <w:p w14:paraId="2E878A33" w14:textId="69F2DC19" w:rsidR="00B86C8C" w:rsidRDefault="00B7029F" w:rsidP="009217A8">
      <w:pPr>
        <w:rPr>
          <w:rFonts w:ascii="Arial" w:hAnsi="Arial" w:cs="Arial"/>
          <w:noProof/>
          <w:sz w:val="24"/>
          <w:szCs w:val="24"/>
        </w:rPr>
      </w:pPr>
      <w:r w:rsidRPr="007D27F8">
        <w:rPr>
          <w:rFonts w:ascii="Arial" w:hAnsi="Arial" w:cs="Arial"/>
          <w:b/>
          <w:bCs/>
          <w:noProof/>
          <w:sz w:val="24"/>
          <w:szCs w:val="24"/>
        </w:rPr>
        <w:t>Engagement:</w:t>
      </w:r>
      <w:r w:rsidR="00E23FF2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8B5F26" w:rsidRPr="008B5F26">
        <w:rPr>
          <w:rFonts w:ascii="Arial" w:hAnsi="Arial" w:cs="Arial"/>
          <w:noProof/>
          <w:sz w:val="24"/>
          <w:szCs w:val="24"/>
        </w:rPr>
        <w:t>improves the educational roadmap and encouraes more students to participate in classes. This gamifies the way of learning.</w:t>
      </w:r>
    </w:p>
    <w:p w14:paraId="47F431BF" w14:textId="21166A34" w:rsidR="008B5F26" w:rsidRDefault="00DA446B" w:rsidP="009217A8">
      <w:pPr>
        <w:rPr>
          <w:rFonts w:ascii="Arial" w:hAnsi="Arial" w:cs="Arial"/>
          <w:b/>
          <w:bCs/>
          <w:noProof/>
          <w:sz w:val="24"/>
          <w:szCs w:val="24"/>
        </w:rPr>
      </w:pPr>
      <w:r w:rsidRPr="00DA446B">
        <w:rPr>
          <w:rFonts w:ascii="Arial" w:hAnsi="Arial" w:cs="Arial"/>
          <w:b/>
          <w:bCs/>
          <w:noProof/>
          <w:sz w:val="24"/>
          <w:szCs w:val="24"/>
        </w:rPr>
        <w:t>Disadvantajes</w:t>
      </w:r>
    </w:p>
    <w:p w14:paraId="41B0239F" w14:textId="2ABD1A4F" w:rsidR="00A31A6E" w:rsidRPr="00EF57B3" w:rsidRDefault="005928E0" w:rsidP="009217A8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t>Motivation</w:t>
      </w:r>
      <w:r w:rsidRPr="00EF57B3">
        <w:rPr>
          <w:rFonts w:ascii="Arial" w:hAnsi="Arial" w:cs="Arial"/>
          <w:b/>
          <w:bCs/>
          <w:noProof/>
          <w:sz w:val="24"/>
          <w:szCs w:val="24"/>
        </w:rPr>
        <w:t xml:space="preserve">: </w:t>
      </w:r>
      <w:r w:rsidR="00EF57B3" w:rsidRPr="00EF57B3">
        <w:rPr>
          <w:rFonts w:ascii="Arial" w:hAnsi="Arial" w:cs="Arial"/>
          <w:noProof/>
          <w:sz w:val="24"/>
          <w:szCs w:val="24"/>
        </w:rPr>
        <w:t>by b</w:t>
      </w:r>
      <w:r w:rsidR="00EF57B3">
        <w:rPr>
          <w:rFonts w:ascii="Arial" w:hAnsi="Arial" w:cs="Arial"/>
          <w:noProof/>
          <w:sz w:val="24"/>
          <w:szCs w:val="24"/>
        </w:rPr>
        <w:t>eing more flexible an</w:t>
      </w:r>
      <w:r w:rsidR="003E3D2F">
        <w:rPr>
          <w:rFonts w:ascii="Arial" w:hAnsi="Arial" w:cs="Arial"/>
          <w:noProof/>
          <w:sz w:val="24"/>
          <w:szCs w:val="24"/>
        </w:rPr>
        <w:t xml:space="preserve">d less strict, students can lose motivation due no not having continuous control and concentration can be </w:t>
      </w:r>
      <w:r w:rsidR="0094079A">
        <w:rPr>
          <w:rFonts w:ascii="Arial" w:hAnsi="Arial" w:cs="Arial"/>
          <w:noProof/>
          <w:sz w:val="24"/>
          <w:szCs w:val="24"/>
        </w:rPr>
        <w:t xml:space="preserve">more difficult. This helps students to play dirty chaeting without allowing teahcers to know exactly </w:t>
      </w:r>
      <w:r w:rsidR="00A22C8D">
        <w:rPr>
          <w:rFonts w:ascii="Arial" w:hAnsi="Arial" w:cs="Arial"/>
          <w:noProof/>
          <w:sz w:val="24"/>
          <w:szCs w:val="24"/>
        </w:rPr>
        <w:t>who is doing the work.</w:t>
      </w:r>
    </w:p>
    <w:p w14:paraId="36BA8562" w14:textId="4FC69EAC" w:rsidR="005928E0" w:rsidRPr="008E2BEE" w:rsidRDefault="005928E0" w:rsidP="009217A8">
      <w:pPr>
        <w:rPr>
          <w:rFonts w:ascii="Arial" w:hAnsi="Arial" w:cs="Arial"/>
          <w:noProof/>
          <w:sz w:val="24"/>
          <w:szCs w:val="24"/>
        </w:rPr>
      </w:pPr>
      <w:r w:rsidRPr="00EF57B3">
        <w:rPr>
          <w:rFonts w:ascii="Arial" w:hAnsi="Arial" w:cs="Arial"/>
          <w:b/>
          <w:bCs/>
          <w:noProof/>
          <w:sz w:val="24"/>
          <w:szCs w:val="24"/>
        </w:rPr>
        <w:t>Limitations:</w:t>
      </w:r>
      <w:r w:rsidR="00A22C8D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DF7630" w:rsidRPr="008E2BEE">
        <w:rPr>
          <w:rFonts w:ascii="Arial" w:hAnsi="Arial" w:cs="Arial"/>
          <w:noProof/>
          <w:sz w:val="24"/>
          <w:szCs w:val="24"/>
        </w:rPr>
        <w:t>there are activities that are impossible to do online</w:t>
      </w:r>
      <w:r w:rsidR="008E2BEE" w:rsidRPr="008E2BEE">
        <w:rPr>
          <w:rFonts w:ascii="Arial" w:hAnsi="Arial" w:cs="Arial"/>
          <w:noProof/>
          <w:sz w:val="24"/>
          <w:szCs w:val="24"/>
        </w:rPr>
        <w:t>, for example,</w:t>
      </w:r>
      <w:r w:rsidR="00DF7630" w:rsidRPr="008E2BEE">
        <w:rPr>
          <w:rFonts w:ascii="Arial" w:hAnsi="Arial" w:cs="Arial"/>
          <w:noProof/>
          <w:sz w:val="24"/>
          <w:szCs w:val="24"/>
        </w:rPr>
        <w:t xml:space="preserve"> a chemical e</w:t>
      </w:r>
      <w:r w:rsidR="008E2BEE" w:rsidRPr="008E2BEE">
        <w:rPr>
          <w:rFonts w:ascii="Arial" w:hAnsi="Arial" w:cs="Arial"/>
          <w:noProof/>
          <w:sz w:val="24"/>
          <w:szCs w:val="24"/>
        </w:rPr>
        <w:t>xperiment. This requieres teaching in a traditional way.</w:t>
      </w:r>
    </w:p>
    <w:p w14:paraId="1FF84AAA" w14:textId="791D9E4C" w:rsidR="00FE3D42" w:rsidRDefault="00C630FC" w:rsidP="009217A8">
      <w:pPr>
        <w:rPr>
          <w:rFonts w:ascii="Arial" w:hAnsi="Arial" w:cs="Arial"/>
          <w:noProof/>
          <w:sz w:val="24"/>
          <w:szCs w:val="24"/>
        </w:rPr>
      </w:pPr>
      <w:r w:rsidRPr="00EF57B3">
        <w:rPr>
          <w:rFonts w:ascii="Arial" w:hAnsi="Arial" w:cs="Arial"/>
          <w:b/>
          <w:bCs/>
          <w:noProof/>
          <w:sz w:val="24"/>
          <w:szCs w:val="24"/>
        </w:rPr>
        <w:t>C</w:t>
      </w:r>
      <w:r w:rsidR="005928E0" w:rsidRPr="00EF57B3">
        <w:rPr>
          <w:rFonts w:ascii="Arial" w:hAnsi="Arial" w:cs="Arial"/>
          <w:b/>
          <w:bCs/>
          <w:noProof/>
          <w:sz w:val="24"/>
          <w:szCs w:val="24"/>
        </w:rPr>
        <w:t>ommunication</w:t>
      </w:r>
      <w:r w:rsidRPr="00D30C10">
        <w:rPr>
          <w:rFonts w:ascii="Arial" w:hAnsi="Arial" w:cs="Arial"/>
          <w:noProof/>
          <w:sz w:val="24"/>
          <w:szCs w:val="24"/>
        </w:rPr>
        <w:t>:</w:t>
      </w:r>
      <w:r w:rsidR="008E2BEE" w:rsidRPr="00D30C10">
        <w:rPr>
          <w:rFonts w:ascii="Arial" w:hAnsi="Arial" w:cs="Arial"/>
          <w:noProof/>
          <w:sz w:val="24"/>
          <w:szCs w:val="24"/>
        </w:rPr>
        <w:t xml:space="preserve"> </w:t>
      </w:r>
      <w:r w:rsidR="00D73926" w:rsidRPr="00D30C10">
        <w:rPr>
          <w:rFonts w:ascii="Arial" w:hAnsi="Arial" w:cs="Arial"/>
          <w:noProof/>
          <w:sz w:val="24"/>
          <w:szCs w:val="24"/>
        </w:rPr>
        <w:t xml:space="preserve">relationships between participants are colder and more distant </w:t>
      </w:r>
      <w:r w:rsidR="004851C5" w:rsidRPr="00D30C10">
        <w:rPr>
          <w:rFonts w:ascii="Arial" w:hAnsi="Arial" w:cs="Arial"/>
          <w:noProof/>
          <w:sz w:val="24"/>
          <w:szCs w:val="24"/>
        </w:rPr>
        <w:t xml:space="preserve">and not as effective as talking face to face. </w:t>
      </w:r>
      <w:r w:rsidR="00D30C10" w:rsidRPr="00D30C10">
        <w:rPr>
          <w:rFonts w:ascii="Arial" w:hAnsi="Arial" w:cs="Arial"/>
          <w:noProof/>
          <w:sz w:val="24"/>
          <w:szCs w:val="24"/>
        </w:rPr>
        <w:t>This also does not help develop community skills or problem solving in real life.</w:t>
      </w:r>
    </w:p>
    <w:p w14:paraId="1CB98359" w14:textId="21F2DB31" w:rsidR="00DB582B" w:rsidRDefault="007774E7" w:rsidP="009217A8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63360" behindDoc="1" locked="0" layoutInCell="1" allowOverlap="1" wp14:anchorId="56830C5E" wp14:editId="19D4FAE1">
            <wp:simplePos x="0" y="0"/>
            <wp:positionH relativeFrom="margin">
              <wp:align>left</wp:align>
            </wp:positionH>
            <wp:positionV relativeFrom="paragraph">
              <wp:posOffset>605790</wp:posOffset>
            </wp:positionV>
            <wp:extent cx="5400040" cy="1676400"/>
            <wp:effectExtent l="0" t="0" r="0" b="0"/>
            <wp:wrapTight wrapText="bothSides">
              <wp:wrapPolygon edited="0">
                <wp:start x="0" y="0"/>
                <wp:lineTo x="0" y="21355"/>
                <wp:lineTo x="21488" y="21355"/>
                <wp:lineTo x="21488" y="0"/>
                <wp:lineTo x="0" y="0"/>
              </wp:wrapPolygon>
            </wp:wrapTight>
            <wp:docPr id="36" name="Imagen 36" descr="Captura de pantalla de un celular&#10;&#10;Descripción generada automá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n 36" descr="Captura de pantalla de un celular&#10;&#10;Descripción generada automáticament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630FC" w:rsidRPr="00EF57B3">
        <w:rPr>
          <w:rFonts w:ascii="Arial" w:hAnsi="Arial" w:cs="Arial"/>
          <w:b/>
          <w:bCs/>
          <w:noProof/>
          <w:sz w:val="24"/>
          <w:szCs w:val="24"/>
        </w:rPr>
        <w:t>Investments:</w:t>
      </w:r>
      <w:r w:rsidR="00D30C10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8C2B32" w:rsidRPr="00D87D0D">
        <w:rPr>
          <w:rFonts w:ascii="Arial" w:hAnsi="Arial" w:cs="Arial"/>
          <w:noProof/>
          <w:sz w:val="24"/>
          <w:szCs w:val="24"/>
        </w:rPr>
        <w:t>it requires</w:t>
      </w:r>
      <w:r w:rsidR="00CC3DC0" w:rsidRPr="00D87D0D">
        <w:rPr>
          <w:rFonts w:ascii="Arial" w:hAnsi="Arial" w:cs="Arial"/>
          <w:noProof/>
          <w:sz w:val="24"/>
          <w:szCs w:val="24"/>
        </w:rPr>
        <w:t xml:space="preserve"> money and time and it is very complicated in some parts of the wor</w:t>
      </w:r>
      <w:r w:rsidR="0079248D" w:rsidRPr="00D87D0D">
        <w:rPr>
          <w:rFonts w:ascii="Arial" w:hAnsi="Arial" w:cs="Arial"/>
          <w:noProof/>
          <w:sz w:val="24"/>
          <w:szCs w:val="24"/>
        </w:rPr>
        <w:t xml:space="preserve">ld where the system is still very deficient and does not allow a good online connection or </w:t>
      </w:r>
      <w:r w:rsidR="00D87D0D" w:rsidRPr="00D87D0D">
        <w:rPr>
          <w:rFonts w:ascii="Arial" w:hAnsi="Arial" w:cs="Arial"/>
          <w:noProof/>
          <w:sz w:val="24"/>
          <w:szCs w:val="24"/>
        </w:rPr>
        <w:t>money to buy materials.</w:t>
      </w:r>
      <w:r w:rsidR="00D2133B" w:rsidRPr="00D2133B">
        <w:rPr>
          <w:rFonts w:ascii="Arial" w:hAnsi="Arial" w:cs="Arial"/>
          <w:noProof/>
          <w:sz w:val="24"/>
          <w:szCs w:val="24"/>
        </w:rPr>
        <w:t xml:space="preserve"> </w:t>
      </w:r>
      <w:r w:rsidR="00D2133B" w:rsidRPr="00924724">
        <w:rPr>
          <w:rFonts w:ascii="Arial" w:hAnsi="Arial" w:cs="Arial"/>
          <w:noProof/>
          <w:sz w:val="24"/>
          <w:szCs w:val="24"/>
        </w:rPr>
        <w:t>(SC&amp; SCAND, 2020)</w:t>
      </w:r>
    </w:p>
    <w:p w14:paraId="5D2D4DB9" w14:textId="723E7A06" w:rsidR="00574436" w:rsidRPr="005F33C7" w:rsidRDefault="00574436" w:rsidP="009217A8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52FA84C0" w14:textId="6370A4BD" w:rsidR="00D87D0D" w:rsidRPr="005F33C7" w:rsidRDefault="00C80FB3" w:rsidP="00C80FB3">
      <w:pPr>
        <w:pStyle w:val="Ttulo2"/>
        <w:rPr>
          <w:rFonts w:ascii="Arial" w:hAnsi="Arial" w:cs="Arial"/>
          <w:b/>
          <w:bCs/>
          <w:noProof/>
          <w:color w:val="auto"/>
          <w:sz w:val="32"/>
          <w:szCs w:val="32"/>
        </w:rPr>
      </w:pPr>
      <w:bookmarkStart w:id="5" w:name="_Toc49821947"/>
      <w:r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1.4 </w:t>
      </w:r>
      <w:r w:rsidR="006D1AA6"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 xml:space="preserve">How to get the </w:t>
      </w:r>
      <w:r w:rsidR="00924724" w:rsidRPr="005F33C7">
        <w:rPr>
          <w:rFonts w:ascii="Arial" w:hAnsi="Arial" w:cs="Arial"/>
          <w:b/>
          <w:bCs/>
          <w:noProof/>
          <w:color w:val="auto"/>
          <w:sz w:val="32"/>
          <w:szCs w:val="32"/>
        </w:rPr>
        <w:t>maximum benefits from VLE</w:t>
      </w:r>
      <w:bookmarkEnd w:id="5"/>
    </w:p>
    <w:p w14:paraId="64191053" w14:textId="652A48A4" w:rsidR="00924724" w:rsidRDefault="002011E2" w:rsidP="009217A8">
      <w:pPr>
        <w:rPr>
          <w:rFonts w:ascii="Arial" w:hAnsi="Arial" w:cs="Arial"/>
          <w:noProof/>
          <w:sz w:val="24"/>
          <w:szCs w:val="24"/>
          <w:lang w:val="es-ES"/>
        </w:rPr>
      </w:pPr>
      <w:r>
        <w:rPr>
          <w:rFonts w:ascii="Arial" w:hAnsi="Arial" w:cs="Arial"/>
          <w:noProof/>
          <w:sz w:val="24"/>
          <w:szCs w:val="24"/>
        </w:rPr>
        <w:t>It is necessary to combine traditional education with online education to get the maximum benefit</w:t>
      </w:r>
      <w:r w:rsidR="00D65C6F">
        <w:rPr>
          <w:rFonts w:ascii="Arial" w:hAnsi="Arial" w:cs="Arial"/>
          <w:noProof/>
          <w:sz w:val="24"/>
          <w:szCs w:val="24"/>
        </w:rPr>
        <w:t xml:space="preserve">. In this way, teachers and students will contribute the best of each one to make </w:t>
      </w:r>
      <w:r w:rsidR="00C14E9E">
        <w:rPr>
          <w:rFonts w:ascii="Arial" w:hAnsi="Arial" w:cs="Arial"/>
          <w:noProof/>
          <w:sz w:val="24"/>
          <w:szCs w:val="24"/>
        </w:rPr>
        <w:t>learning effective. These are some examples</w:t>
      </w:r>
      <w:r w:rsidR="00C14E9E">
        <w:rPr>
          <w:rFonts w:ascii="Arial" w:hAnsi="Arial" w:cs="Arial"/>
          <w:noProof/>
          <w:sz w:val="24"/>
          <w:szCs w:val="24"/>
          <w:lang w:val="es-ES"/>
        </w:rPr>
        <w:t>:</w:t>
      </w:r>
    </w:p>
    <w:p w14:paraId="592928EB" w14:textId="548E6E2E" w:rsidR="00C14E9E" w:rsidRDefault="00325AD0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 w:rsidRPr="00325AD0">
        <w:rPr>
          <w:rFonts w:ascii="Arial" w:hAnsi="Arial" w:cs="Arial"/>
          <w:noProof/>
          <w:sz w:val="24"/>
          <w:szCs w:val="24"/>
        </w:rPr>
        <w:t>The communication between both r</w:t>
      </w:r>
      <w:r>
        <w:rPr>
          <w:rFonts w:ascii="Arial" w:hAnsi="Arial" w:cs="Arial"/>
          <w:noProof/>
          <w:sz w:val="24"/>
          <w:szCs w:val="24"/>
        </w:rPr>
        <w:t>emains active</w:t>
      </w:r>
      <w:r w:rsidR="00427CDA">
        <w:rPr>
          <w:rFonts w:ascii="Arial" w:hAnsi="Arial" w:cs="Arial"/>
          <w:noProof/>
          <w:sz w:val="24"/>
          <w:szCs w:val="24"/>
        </w:rPr>
        <w:t>.</w:t>
      </w:r>
    </w:p>
    <w:p w14:paraId="24343AB0" w14:textId="26003088" w:rsidR="00325AD0" w:rsidRDefault="00830EFC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Online and traditional tasks improve results and learning.</w:t>
      </w:r>
    </w:p>
    <w:p w14:paraId="655DF66B" w14:textId="57E6B1F8" w:rsidR="00830EFC" w:rsidRDefault="00142A81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Students mold themselves according to their learning rhythms.</w:t>
      </w:r>
    </w:p>
    <w:p w14:paraId="3C956108" w14:textId="3FF327F8" w:rsidR="00F74D10" w:rsidRDefault="00E6279F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Actividades are submitted and discussed online</w:t>
      </w:r>
      <w:r w:rsidR="005678FC">
        <w:rPr>
          <w:rFonts w:ascii="Arial" w:hAnsi="Arial" w:cs="Arial"/>
          <w:noProof/>
          <w:sz w:val="24"/>
          <w:szCs w:val="24"/>
        </w:rPr>
        <w:t>.</w:t>
      </w:r>
    </w:p>
    <w:p w14:paraId="46480302" w14:textId="104AAFFC" w:rsidR="005678FC" w:rsidRDefault="00A42970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It </w:t>
      </w:r>
      <w:r w:rsidR="008750D4">
        <w:rPr>
          <w:rFonts w:ascii="Arial" w:hAnsi="Arial" w:cs="Arial"/>
          <w:noProof/>
          <w:sz w:val="24"/>
          <w:szCs w:val="24"/>
        </w:rPr>
        <w:t>does not take much work to catch up in case of a problem or trip.</w:t>
      </w:r>
    </w:p>
    <w:p w14:paraId="49F6F8AC" w14:textId="3088B70B" w:rsidR="008750D4" w:rsidRDefault="005E3685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Teachers get help preparing classes.</w:t>
      </w:r>
    </w:p>
    <w:p w14:paraId="14A9A0AD" w14:textId="6F152153" w:rsidR="005E3685" w:rsidRDefault="00DA534F" w:rsidP="00F64130">
      <w:pPr>
        <w:pStyle w:val="Prrafodelista"/>
        <w:numPr>
          <w:ilvl w:val="0"/>
          <w:numId w:val="4"/>
        </w:num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Parents can keep up with the evolution of their childen.</w:t>
      </w:r>
    </w:p>
    <w:p w14:paraId="4A271DF4" w14:textId="1FC03577" w:rsidR="00F270FB" w:rsidRPr="00F76551" w:rsidRDefault="00DB774C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This would also be very usefu</w:t>
      </w:r>
      <w:r w:rsidR="00324EBA">
        <w:rPr>
          <w:rFonts w:ascii="Arial" w:hAnsi="Arial" w:cs="Arial"/>
          <w:noProof/>
          <w:sz w:val="24"/>
          <w:szCs w:val="24"/>
        </w:rPr>
        <w:t>l to teach the workers of a company.</w:t>
      </w:r>
      <w:r w:rsidR="00650285">
        <w:rPr>
          <w:rFonts w:ascii="Arial" w:hAnsi="Arial" w:cs="Arial"/>
          <w:noProof/>
          <w:sz w:val="24"/>
          <w:szCs w:val="24"/>
        </w:rPr>
        <w:t xml:space="preserve"> </w:t>
      </w:r>
      <w:r w:rsidR="00650285" w:rsidRPr="009570C1">
        <w:rPr>
          <w:rFonts w:ascii="Arial" w:hAnsi="Arial" w:cs="Arial"/>
          <w:noProof/>
          <w:sz w:val="24"/>
          <w:szCs w:val="24"/>
        </w:rPr>
        <w:t>(</w:t>
      </w:r>
      <w:r w:rsidR="00650285">
        <w:rPr>
          <w:rFonts w:ascii="Arial" w:hAnsi="Arial" w:cs="Arial"/>
          <w:noProof/>
          <w:sz w:val="24"/>
          <w:szCs w:val="24"/>
        </w:rPr>
        <w:t>SC</w:t>
      </w:r>
      <w:r w:rsidR="00650285" w:rsidRPr="0042550E">
        <w:rPr>
          <w:rFonts w:ascii="Arial" w:hAnsi="Arial" w:cs="Arial"/>
          <w:noProof/>
          <w:sz w:val="24"/>
          <w:szCs w:val="24"/>
        </w:rPr>
        <w:t xml:space="preserve">&amp; </w:t>
      </w:r>
      <w:r w:rsidR="00650285" w:rsidRPr="009570C1">
        <w:rPr>
          <w:rFonts w:ascii="Arial" w:hAnsi="Arial" w:cs="Arial"/>
          <w:noProof/>
          <w:sz w:val="24"/>
          <w:szCs w:val="24"/>
        </w:rPr>
        <w:t>SCAND, 2020)</w:t>
      </w:r>
    </w:p>
    <w:p w14:paraId="05785010" w14:textId="35AA1706" w:rsidR="00BA3371" w:rsidRPr="00882E3D" w:rsidRDefault="0004061A" w:rsidP="00C80FB3">
      <w:pPr>
        <w:pStyle w:val="Ttulo1"/>
        <w:rPr>
          <w:rFonts w:ascii="Arial" w:hAnsi="Arial" w:cs="Arial"/>
          <w:b/>
          <w:bCs/>
          <w:noProof/>
          <w:color w:val="auto"/>
          <w:lang w:val="en-GB"/>
        </w:rPr>
      </w:pPr>
      <w:bookmarkStart w:id="6" w:name="_Toc49821948"/>
      <w:r w:rsidRPr="00882E3D">
        <w:rPr>
          <w:rFonts w:ascii="Arial" w:hAnsi="Arial" w:cs="Arial"/>
          <w:b/>
          <w:bCs/>
          <w:noProof/>
          <w:color w:val="auto"/>
          <w:lang w:val="en-GB"/>
        </w:rPr>
        <w:lastRenderedPageBreak/>
        <w:t xml:space="preserve">2. </w:t>
      </w:r>
      <w:r w:rsidR="00BA3371" w:rsidRPr="00882E3D">
        <w:rPr>
          <w:rFonts w:ascii="Arial" w:hAnsi="Arial" w:cs="Arial"/>
          <w:b/>
          <w:bCs/>
          <w:noProof/>
          <w:color w:val="auto"/>
          <w:lang w:val="en-GB"/>
        </w:rPr>
        <w:t>Aims and objetives</w:t>
      </w:r>
      <w:bookmarkEnd w:id="6"/>
    </w:p>
    <w:p w14:paraId="05785F53" w14:textId="741B758E" w:rsidR="00AE5B42" w:rsidRPr="00D822F8" w:rsidRDefault="00D822F8">
      <w:pPr>
        <w:rPr>
          <w:rFonts w:ascii="Arial" w:hAnsi="Arial" w:cs="Arial"/>
          <w:noProof/>
          <w:sz w:val="24"/>
          <w:szCs w:val="24"/>
        </w:rPr>
      </w:pPr>
      <w:r w:rsidRPr="00D822F8">
        <w:rPr>
          <w:rFonts w:ascii="Arial" w:hAnsi="Arial" w:cs="Arial"/>
          <w:sz w:val="24"/>
          <w:szCs w:val="24"/>
        </w:rPr>
        <w:t>Three</w:t>
      </w:r>
      <w:r w:rsidRPr="00D822F8">
        <w:rPr>
          <w:rFonts w:ascii="Arial" w:hAnsi="Arial" w:cs="Arial"/>
          <w:noProof/>
          <w:sz w:val="24"/>
          <w:szCs w:val="24"/>
        </w:rPr>
        <w:t xml:space="preserve"> o</w:t>
      </w:r>
      <w:r>
        <w:rPr>
          <w:rFonts w:ascii="Arial" w:hAnsi="Arial" w:cs="Arial"/>
          <w:noProof/>
          <w:sz w:val="24"/>
          <w:szCs w:val="24"/>
        </w:rPr>
        <w:t>f my future achievements right now are based</w:t>
      </w:r>
      <w:r w:rsidR="00AE5B42">
        <w:rPr>
          <w:rFonts w:ascii="Arial" w:hAnsi="Arial" w:cs="Arial"/>
          <w:noProof/>
          <w:sz w:val="24"/>
          <w:szCs w:val="24"/>
        </w:rPr>
        <w:t xml:space="preserve"> on improving my English to be able to finish my career in the UK</w:t>
      </w:r>
      <w:r w:rsidR="00961B09">
        <w:rPr>
          <w:rFonts w:ascii="Arial" w:hAnsi="Arial" w:cs="Arial"/>
          <w:noProof/>
          <w:sz w:val="24"/>
          <w:szCs w:val="24"/>
        </w:rPr>
        <w:t xml:space="preserve"> and get a better job in Londo</w:t>
      </w:r>
      <w:r w:rsidR="00C6422E">
        <w:rPr>
          <w:rFonts w:ascii="Arial" w:hAnsi="Arial" w:cs="Arial"/>
          <w:noProof/>
          <w:sz w:val="24"/>
          <w:szCs w:val="24"/>
        </w:rPr>
        <w:t>n</w:t>
      </w:r>
      <w:r w:rsidR="00961B09">
        <w:rPr>
          <w:rFonts w:ascii="Arial" w:hAnsi="Arial" w:cs="Arial"/>
          <w:noProof/>
          <w:sz w:val="24"/>
          <w:szCs w:val="24"/>
        </w:rPr>
        <w:t xml:space="preserve"> or anywhere in the world.</w:t>
      </w:r>
    </w:p>
    <w:p w14:paraId="08B504A7" w14:textId="5F85BC4F" w:rsidR="004B3032" w:rsidRPr="004B3032" w:rsidRDefault="00CB2BAA">
      <w:pPr>
        <w:rPr>
          <w:rFonts w:ascii="Arial" w:hAnsi="Arial" w:cs="Arial"/>
          <w:noProof/>
          <w:sz w:val="24"/>
          <w:szCs w:val="24"/>
        </w:rPr>
      </w:pPr>
      <w:r w:rsidRPr="00FC171A">
        <w:rPr>
          <w:rFonts w:ascii="Arial" w:hAnsi="Arial" w:cs="Arial"/>
          <w:noProof/>
          <w:sz w:val="24"/>
          <w:szCs w:val="24"/>
        </w:rPr>
        <w:t>To make this po</w:t>
      </w:r>
      <w:r w:rsidR="00FC171A" w:rsidRPr="00FC171A">
        <w:rPr>
          <w:rFonts w:ascii="Arial" w:hAnsi="Arial" w:cs="Arial"/>
          <w:noProof/>
          <w:sz w:val="24"/>
          <w:szCs w:val="24"/>
        </w:rPr>
        <w:t xml:space="preserve">ssible, </w:t>
      </w:r>
      <w:r w:rsidR="00FC171A">
        <w:rPr>
          <w:rFonts w:ascii="Arial" w:hAnsi="Arial" w:cs="Arial"/>
          <w:noProof/>
          <w:sz w:val="24"/>
          <w:szCs w:val="24"/>
        </w:rPr>
        <w:t>I need extra English classes</w:t>
      </w:r>
      <w:r w:rsidR="00E47C80">
        <w:rPr>
          <w:rFonts w:ascii="Arial" w:hAnsi="Arial" w:cs="Arial"/>
          <w:noProof/>
          <w:sz w:val="24"/>
          <w:szCs w:val="24"/>
        </w:rPr>
        <w:t>, read a lot in English and interact with people who speak perfect English.</w:t>
      </w:r>
      <w:r w:rsidR="005D5A03">
        <w:rPr>
          <w:rFonts w:ascii="Arial" w:hAnsi="Arial" w:cs="Arial"/>
          <w:noProof/>
          <w:sz w:val="24"/>
          <w:szCs w:val="24"/>
        </w:rPr>
        <w:t xml:space="preserve"> Once this goal is achieved, the classes at the university will be easier for me and I </w:t>
      </w:r>
      <w:r w:rsidR="00894438">
        <w:rPr>
          <w:rFonts w:ascii="Arial" w:hAnsi="Arial" w:cs="Arial"/>
          <w:noProof/>
          <w:sz w:val="24"/>
          <w:szCs w:val="24"/>
        </w:rPr>
        <w:t xml:space="preserve">will be able to advance in my career without fear of failure. </w:t>
      </w:r>
      <w:r w:rsidR="004565B4">
        <w:rPr>
          <w:rFonts w:ascii="Arial" w:hAnsi="Arial" w:cs="Arial"/>
          <w:noProof/>
          <w:sz w:val="24"/>
          <w:szCs w:val="24"/>
        </w:rPr>
        <w:t xml:space="preserve">In the maintime, I need to start looking for </w:t>
      </w:r>
      <w:r w:rsidR="002379AC">
        <w:rPr>
          <w:rFonts w:ascii="Arial" w:hAnsi="Arial" w:cs="Arial"/>
          <w:noProof/>
          <w:sz w:val="24"/>
          <w:szCs w:val="24"/>
        </w:rPr>
        <w:t xml:space="preserve">a </w:t>
      </w:r>
      <w:r w:rsidR="004565B4">
        <w:rPr>
          <w:rFonts w:ascii="Arial" w:hAnsi="Arial" w:cs="Arial"/>
          <w:noProof/>
          <w:sz w:val="24"/>
          <w:szCs w:val="24"/>
        </w:rPr>
        <w:t xml:space="preserve">perfect </w:t>
      </w:r>
      <w:r w:rsidR="002379AC">
        <w:rPr>
          <w:rFonts w:ascii="Arial" w:hAnsi="Arial" w:cs="Arial"/>
          <w:noProof/>
          <w:sz w:val="24"/>
          <w:szCs w:val="24"/>
        </w:rPr>
        <w:t xml:space="preserve">place to work </w:t>
      </w:r>
      <w:r w:rsidR="009C05B8">
        <w:rPr>
          <w:rFonts w:ascii="Arial" w:hAnsi="Arial" w:cs="Arial"/>
          <w:noProof/>
          <w:sz w:val="24"/>
          <w:szCs w:val="24"/>
        </w:rPr>
        <w:t>and learn about the job</w:t>
      </w:r>
      <w:r w:rsidR="005A6189">
        <w:rPr>
          <w:rFonts w:ascii="Arial" w:hAnsi="Arial" w:cs="Arial"/>
          <w:noProof/>
          <w:sz w:val="24"/>
          <w:szCs w:val="24"/>
        </w:rPr>
        <w:t xml:space="preserve"> requirements and start preparing </w:t>
      </w:r>
      <w:r w:rsidR="0027225C">
        <w:rPr>
          <w:rFonts w:ascii="Arial" w:hAnsi="Arial" w:cs="Arial"/>
          <w:noProof/>
          <w:sz w:val="24"/>
          <w:szCs w:val="24"/>
        </w:rPr>
        <w:t>them in advance to improve my skill</w:t>
      </w:r>
      <w:r w:rsidR="009C510D">
        <w:rPr>
          <w:rFonts w:ascii="Arial" w:hAnsi="Arial" w:cs="Arial"/>
          <w:noProof/>
          <w:sz w:val="24"/>
          <w:szCs w:val="24"/>
        </w:rPr>
        <w:t>s and become the perfect cadidate.</w:t>
      </w:r>
    </w:p>
    <w:p w14:paraId="416BD874" w14:textId="4F98F28A" w:rsidR="00BE20C9" w:rsidRPr="00882E3D" w:rsidRDefault="0004061A" w:rsidP="00C80FB3">
      <w:pPr>
        <w:pStyle w:val="Ttulo1"/>
        <w:rPr>
          <w:rFonts w:ascii="Arial" w:hAnsi="Arial" w:cs="Arial"/>
          <w:b/>
          <w:bCs/>
          <w:color w:val="auto"/>
          <w:lang w:val="en-GB"/>
        </w:rPr>
      </w:pPr>
      <w:bookmarkStart w:id="7" w:name="_Toc49821949"/>
      <w:r w:rsidRPr="00882E3D">
        <w:rPr>
          <w:rFonts w:ascii="Arial" w:hAnsi="Arial" w:cs="Arial"/>
          <w:b/>
          <w:bCs/>
          <w:color w:val="auto"/>
          <w:lang w:val="en-GB"/>
        </w:rPr>
        <w:t xml:space="preserve">3. </w:t>
      </w:r>
      <w:r w:rsidR="00DF6527" w:rsidRPr="00882E3D">
        <w:rPr>
          <w:rFonts w:ascii="Arial" w:hAnsi="Arial" w:cs="Arial"/>
          <w:b/>
          <w:bCs/>
          <w:color w:val="auto"/>
          <w:lang w:val="en-GB"/>
        </w:rPr>
        <w:t>Research methods</w:t>
      </w:r>
      <w:bookmarkEnd w:id="7"/>
      <w:r w:rsidR="00DF6527" w:rsidRPr="00882E3D">
        <w:rPr>
          <w:rFonts w:ascii="Arial" w:hAnsi="Arial" w:cs="Arial"/>
          <w:b/>
          <w:bCs/>
          <w:color w:val="auto"/>
          <w:lang w:val="en-GB"/>
        </w:rPr>
        <w:t xml:space="preserve"> </w:t>
      </w:r>
    </w:p>
    <w:p w14:paraId="02FCD8C1" w14:textId="4B333EC8" w:rsidR="00226C78" w:rsidRPr="00EB2EDF" w:rsidRDefault="0032291A">
      <w:pPr>
        <w:rPr>
          <w:rFonts w:ascii="Arial" w:hAnsi="Arial" w:cs="Arial"/>
          <w:sz w:val="24"/>
          <w:szCs w:val="24"/>
        </w:rPr>
      </w:pPr>
      <w:r w:rsidRPr="00EB2EDF">
        <w:rPr>
          <w:rFonts w:ascii="Arial" w:hAnsi="Arial" w:cs="Arial"/>
          <w:sz w:val="24"/>
          <w:szCs w:val="24"/>
        </w:rPr>
        <w:t xml:space="preserve">During </w:t>
      </w:r>
      <w:r w:rsidR="00440D1C" w:rsidRPr="00EB2EDF">
        <w:rPr>
          <w:rFonts w:ascii="Arial" w:hAnsi="Arial" w:cs="Arial"/>
          <w:sz w:val="24"/>
          <w:szCs w:val="24"/>
        </w:rPr>
        <w:t xml:space="preserve">my second investigation, I tried to collect all the information </w:t>
      </w:r>
      <w:r w:rsidR="003D7FB0" w:rsidRPr="00EB2EDF">
        <w:rPr>
          <w:rFonts w:ascii="Arial" w:hAnsi="Arial" w:cs="Arial"/>
          <w:sz w:val="24"/>
          <w:szCs w:val="24"/>
        </w:rPr>
        <w:t xml:space="preserve">about VLE to understand 100% what it was based on and </w:t>
      </w:r>
      <w:r w:rsidR="00921EBE" w:rsidRPr="00EB2EDF">
        <w:rPr>
          <w:rFonts w:ascii="Arial" w:hAnsi="Arial" w:cs="Arial"/>
          <w:sz w:val="24"/>
          <w:szCs w:val="24"/>
        </w:rPr>
        <w:t>to be able to explain it</w:t>
      </w:r>
      <w:r w:rsidR="00FF79F2" w:rsidRPr="00EB2EDF">
        <w:rPr>
          <w:rFonts w:ascii="Arial" w:hAnsi="Arial" w:cs="Arial"/>
          <w:sz w:val="24"/>
          <w:szCs w:val="24"/>
        </w:rPr>
        <w:t xml:space="preserve">, </w:t>
      </w:r>
      <w:r w:rsidR="002F2D6E" w:rsidRPr="00EB2EDF">
        <w:rPr>
          <w:rFonts w:ascii="Arial" w:hAnsi="Arial" w:cs="Arial"/>
          <w:sz w:val="24"/>
          <w:szCs w:val="24"/>
        </w:rPr>
        <w:t xml:space="preserve">all </w:t>
      </w:r>
      <w:r w:rsidR="00FF79F2" w:rsidRPr="00EB2EDF">
        <w:rPr>
          <w:rFonts w:ascii="Arial" w:hAnsi="Arial" w:cs="Arial"/>
          <w:sz w:val="24"/>
          <w:szCs w:val="24"/>
        </w:rPr>
        <w:t>the technology used, the advanta</w:t>
      </w:r>
      <w:r w:rsidR="005D145D" w:rsidRPr="00EB2EDF">
        <w:rPr>
          <w:rFonts w:ascii="Arial" w:hAnsi="Arial" w:cs="Arial"/>
          <w:sz w:val="24"/>
          <w:szCs w:val="24"/>
        </w:rPr>
        <w:t>ges and disadvantages and how to get the maximum benefit from VLE. To collect all the information</w:t>
      </w:r>
      <w:r w:rsidR="00F1016F" w:rsidRPr="00EB2EDF">
        <w:rPr>
          <w:rFonts w:ascii="Arial" w:hAnsi="Arial" w:cs="Arial"/>
          <w:sz w:val="24"/>
          <w:szCs w:val="24"/>
        </w:rPr>
        <w:t>, this research was searched on the internet, by journals</w:t>
      </w:r>
      <w:r w:rsidR="00E752B3" w:rsidRPr="00EB2EDF">
        <w:rPr>
          <w:rFonts w:ascii="Arial" w:hAnsi="Arial" w:cs="Arial"/>
          <w:sz w:val="24"/>
          <w:szCs w:val="24"/>
        </w:rPr>
        <w:t xml:space="preserve"> and a review of the </w:t>
      </w:r>
      <w:r w:rsidR="006B2C6E" w:rsidRPr="00EB2EDF">
        <w:rPr>
          <w:rFonts w:ascii="Arial" w:hAnsi="Arial" w:cs="Arial"/>
          <w:sz w:val="24"/>
          <w:szCs w:val="24"/>
        </w:rPr>
        <w:t>M</w:t>
      </w:r>
      <w:r w:rsidR="00E752B3" w:rsidRPr="00EB2EDF">
        <w:rPr>
          <w:rFonts w:ascii="Arial" w:hAnsi="Arial" w:cs="Arial"/>
          <w:sz w:val="24"/>
          <w:szCs w:val="24"/>
        </w:rPr>
        <w:t>oddle from our university.</w:t>
      </w:r>
    </w:p>
    <w:p w14:paraId="12F10B60" w14:textId="76B0A4B0" w:rsidR="00812232" w:rsidRPr="00EB2EDF" w:rsidRDefault="00BC11F0">
      <w:pPr>
        <w:rPr>
          <w:rFonts w:ascii="Arial" w:hAnsi="Arial" w:cs="Arial"/>
          <w:sz w:val="24"/>
          <w:szCs w:val="24"/>
        </w:rPr>
      </w:pPr>
      <w:r w:rsidRPr="00EB2EDF">
        <w:rPr>
          <w:rFonts w:ascii="Arial" w:hAnsi="Arial" w:cs="Arial"/>
          <w:sz w:val="24"/>
          <w:szCs w:val="24"/>
        </w:rPr>
        <w:t xml:space="preserve">In the first investigation and due to the pandemic, I considered it </w:t>
      </w:r>
      <w:r w:rsidR="008F54E6" w:rsidRPr="00EB2EDF">
        <w:rPr>
          <w:rFonts w:ascii="Arial" w:hAnsi="Arial" w:cs="Arial"/>
          <w:sz w:val="24"/>
          <w:szCs w:val="24"/>
        </w:rPr>
        <w:t xml:space="preserve">appropriate to conduct an interview focused on my research to my colleagues from </w:t>
      </w:r>
      <w:r w:rsidR="00FC6A01" w:rsidRPr="00EB2EDF">
        <w:rPr>
          <w:rFonts w:ascii="Arial" w:hAnsi="Arial" w:cs="Arial"/>
          <w:sz w:val="24"/>
          <w:szCs w:val="24"/>
        </w:rPr>
        <w:t xml:space="preserve">the university where we are study right now to know </w:t>
      </w:r>
      <w:r w:rsidR="00E859CB" w:rsidRPr="00EB2EDF">
        <w:rPr>
          <w:rFonts w:ascii="Arial" w:hAnsi="Arial" w:cs="Arial"/>
          <w:sz w:val="24"/>
          <w:szCs w:val="24"/>
        </w:rPr>
        <w:t xml:space="preserve">the acceptance and concept they have about this type </w:t>
      </w:r>
      <w:r w:rsidR="00CE43E3" w:rsidRPr="00EB2EDF">
        <w:rPr>
          <w:rFonts w:ascii="Arial" w:hAnsi="Arial" w:cs="Arial"/>
          <w:sz w:val="24"/>
          <w:szCs w:val="24"/>
        </w:rPr>
        <w:t>of online learning and thus be able to collect quantitative and qualitative data about this</w:t>
      </w:r>
      <w:r w:rsidR="00506296" w:rsidRPr="00EB2EDF">
        <w:rPr>
          <w:rFonts w:ascii="Arial" w:hAnsi="Arial" w:cs="Arial"/>
          <w:sz w:val="24"/>
          <w:szCs w:val="24"/>
        </w:rPr>
        <w:t>. There were eleven questions based on VLE</w:t>
      </w:r>
      <w:r w:rsidR="00A7231E" w:rsidRPr="00EB2EDF">
        <w:rPr>
          <w:rFonts w:ascii="Arial" w:hAnsi="Arial" w:cs="Arial"/>
          <w:sz w:val="24"/>
          <w:szCs w:val="24"/>
        </w:rPr>
        <w:t xml:space="preserve"> and the usefulness they give to the model when study</w:t>
      </w:r>
      <w:r w:rsidR="00C64B6C" w:rsidRPr="00EB2EDF">
        <w:rPr>
          <w:rFonts w:ascii="Arial" w:hAnsi="Arial" w:cs="Arial"/>
          <w:sz w:val="24"/>
          <w:szCs w:val="24"/>
        </w:rPr>
        <w:t>ing. 1</w:t>
      </w:r>
      <w:r w:rsidR="00B83630" w:rsidRPr="00EB2EDF">
        <w:rPr>
          <w:rFonts w:ascii="Arial" w:hAnsi="Arial" w:cs="Arial"/>
          <w:sz w:val="24"/>
          <w:szCs w:val="24"/>
        </w:rPr>
        <w:t>5</w:t>
      </w:r>
      <w:r w:rsidR="00C64B6C" w:rsidRPr="00EB2EDF">
        <w:rPr>
          <w:rFonts w:ascii="Arial" w:hAnsi="Arial" w:cs="Arial"/>
          <w:sz w:val="24"/>
          <w:szCs w:val="24"/>
        </w:rPr>
        <w:t xml:space="preserve"> of my colleagues contributed their opinion in the interview that I sent </w:t>
      </w:r>
      <w:r w:rsidR="004B183C" w:rsidRPr="00EB2EDF">
        <w:rPr>
          <w:rFonts w:ascii="Arial" w:hAnsi="Arial" w:cs="Arial"/>
          <w:sz w:val="24"/>
          <w:szCs w:val="24"/>
        </w:rPr>
        <w:t xml:space="preserve">them by email, seeing that the acceptance of the </w:t>
      </w:r>
      <w:r w:rsidR="00F23558" w:rsidRPr="00EB2EDF">
        <w:rPr>
          <w:rFonts w:ascii="Arial" w:hAnsi="Arial" w:cs="Arial"/>
          <w:sz w:val="24"/>
          <w:szCs w:val="24"/>
        </w:rPr>
        <w:t>M</w:t>
      </w:r>
      <w:r w:rsidR="004B183C" w:rsidRPr="00EB2EDF">
        <w:rPr>
          <w:rFonts w:ascii="Arial" w:hAnsi="Arial" w:cs="Arial"/>
          <w:sz w:val="24"/>
          <w:szCs w:val="24"/>
        </w:rPr>
        <w:t>od</w:t>
      </w:r>
      <w:r w:rsidR="00872BEB" w:rsidRPr="00EB2EDF">
        <w:rPr>
          <w:rFonts w:ascii="Arial" w:hAnsi="Arial" w:cs="Arial"/>
          <w:sz w:val="24"/>
          <w:szCs w:val="24"/>
        </w:rPr>
        <w:t>dle</w:t>
      </w:r>
      <w:r w:rsidR="004B183C" w:rsidRPr="00EB2EDF">
        <w:rPr>
          <w:rFonts w:ascii="Arial" w:hAnsi="Arial" w:cs="Arial"/>
          <w:sz w:val="24"/>
          <w:szCs w:val="24"/>
        </w:rPr>
        <w:t xml:space="preserve"> and adaptation </w:t>
      </w:r>
      <w:r w:rsidR="00872BEB" w:rsidRPr="00EB2EDF">
        <w:rPr>
          <w:rFonts w:ascii="Arial" w:hAnsi="Arial" w:cs="Arial"/>
          <w:sz w:val="24"/>
          <w:szCs w:val="24"/>
        </w:rPr>
        <w:t>to VLE are</w:t>
      </w:r>
      <w:r w:rsidR="00F23558" w:rsidRPr="00EB2EDF">
        <w:rPr>
          <w:rFonts w:ascii="Arial" w:hAnsi="Arial" w:cs="Arial"/>
          <w:sz w:val="24"/>
          <w:szCs w:val="24"/>
        </w:rPr>
        <w:t xml:space="preserve"> being positive. Even so, much remains to be learn</w:t>
      </w:r>
      <w:r w:rsidR="002C34B6" w:rsidRPr="00EB2EDF">
        <w:rPr>
          <w:rFonts w:ascii="Arial" w:hAnsi="Arial" w:cs="Arial"/>
          <w:sz w:val="24"/>
          <w:szCs w:val="24"/>
        </w:rPr>
        <w:t>ed about it.</w:t>
      </w:r>
    </w:p>
    <w:p w14:paraId="340C4D47" w14:textId="41258E15" w:rsidR="004B3032" w:rsidRPr="00882E3D" w:rsidRDefault="0004061A" w:rsidP="00C80FB3">
      <w:pPr>
        <w:pStyle w:val="Ttulo1"/>
        <w:rPr>
          <w:rFonts w:ascii="Arial" w:hAnsi="Arial" w:cs="Arial"/>
          <w:b/>
          <w:bCs/>
          <w:color w:val="auto"/>
          <w:sz w:val="24"/>
          <w:szCs w:val="24"/>
          <w:lang w:val="en-GB"/>
        </w:rPr>
      </w:pPr>
      <w:bookmarkStart w:id="8" w:name="_Toc49821950"/>
      <w:r w:rsidRPr="00882E3D">
        <w:rPr>
          <w:rFonts w:ascii="Arial" w:hAnsi="Arial" w:cs="Arial"/>
          <w:b/>
          <w:bCs/>
          <w:color w:val="auto"/>
          <w:lang w:val="en-GB"/>
        </w:rPr>
        <w:t xml:space="preserve">4. </w:t>
      </w:r>
      <w:r w:rsidR="00812232" w:rsidRPr="00882E3D">
        <w:rPr>
          <w:rFonts w:ascii="Arial" w:hAnsi="Arial" w:cs="Arial"/>
          <w:b/>
          <w:bCs/>
          <w:color w:val="auto"/>
          <w:lang w:val="en-GB"/>
        </w:rPr>
        <w:t>Results</w:t>
      </w:r>
      <w:bookmarkEnd w:id="8"/>
      <w:r w:rsidR="004B3032" w:rsidRPr="00882E3D">
        <w:rPr>
          <w:rFonts w:ascii="Arial" w:hAnsi="Arial" w:cs="Arial"/>
          <w:b/>
          <w:bCs/>
          <w:color w:val="auto"/>
          <w:lang w:val="en-GB"/>
        </w:rPr>
        <w:t xml:space="preserve"> </w:t>
      </w:r>
      <w:r w:rsidR="00812232" w:rsidRPr="00882E3D">
        <w:rPr>
          <w:rFonts w:ascii="Arial" w:hAnsi="Arial" w:cs="Arial"/>
          <w:b/>
          <w:bCs/>
          <w:color w:val="auto"/>
          <w:lang w:val="en-GB"/>
        </w:rPr>
        <w:t xml:space="preserve"> </w:t>
      </w:r>
    </w:p>
    <w:p w14:paraId="092EF005" w14:textId="0F7FCF2E" w:rsidR="00EA7D9F" w:rsidRDefault="00910FED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7696" behindDoc="1" locked="0" layoutInCell="1" allowOverlap="1" wp14:anchorId="44DE3AC5" wp14:editId="6FA69953">
            <wp:simplePos x="0" y="0"/>
            <wp:positionH relativeFrom="margin">
              <wp:align>left</wp:align>
            </wp:positionH>
            <wp:positionV relativeFrom="paragraph">
              <wp:posOffset>845820</wp:posOffset>
            </wp:positionV>
            <wp:extent cx="5393690" cy="1983740"/>
            <wp:effectExtent l="0" t="0" r="0" b="0"/>
            <wp:wrapTight wrapText="bothSides">
              <wp:wrapPolygon edited="0">
                <wp:start x="0" y="0"/>
                <wp:lineTo x="0" y="21365"/>
                <wp:lineTo x="21514" y="21365"/>
                <wp:lineTo x="21514" y="0"/>
                <wp:lineTo x="0" y="0"/>
              </wp:wrapPolygon>
            </wp:wrapTight>
            <wp:docPr id="455" name="Imagen 4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3690" cy="1983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1216">
        <w:rPr>
          <w:rFonts w:ascii="Arial" w:hAnsi="Arial" w:cs="Arial"/>
          <w:sz w:val="24"/>
          <w:szCs w:val="24"/>
        </w:rPr>
        <w:t xml:space="preserve">The survey has </w:t>
      </w:r>
      <w:r w:rsidR="004B3032">
        <w:rPr>
          <w:rFonts w:ascii="Arial" w:hAnsi="Arial" w:cs="Arial"/>
          <w:sz w:val="24"/>
          <w:szCs w:val="24"/>
        </w:rPr>
        <w:t xml:space="preserve">11 </w:t>
      </w:r>
      <w:r w:rsidR="00F0688A">
        <w:rPr>
          <w:rFonts w:ascii="Arial" w:hAnsi="Arial" w:cs="Arial"/>
          <w:sz w:val="24"/>
          <w:szCs w:val="24"/>
        </w:rPr>
        <w:t>questions. The first photo i</w:t>
      </w:r>
      <w:r w:rsidR="007A3E15">
        <w:rPr>
          <w:rFonts w:ascii="Arial" w:hAnsi="Arial" w:cs="Arial"/>
          <w:sz w:val="24"/>
          <w:szCs w:val="24"/>
        </w:rPr>
        <w:t xml:space="preserve">s the first question of the survey and their </w:t>
      </w:r>
      <w:r w:rsidR="00906A6D">
        <w:rPr>
          <w:rFonts w:ascii="Arial" w:hAnsi="Arial" w:cs="Arial"/>
          <w:sz w:val="24"/>
          <w:szCs w:val="24"/>
        </w:rPr>
        <w:t xml:space="preserve">answers. I have made three graphs with nine of the questions and I </w:t>
      </w:r>
      <w:r w:rsidR="00953E25">
        <w:rPr>
          <w:rFonts w:ascii="Arial" w:hAnsi="Arial" w:cs="Arial"/>
          <w:sz w:val="24"/>
          <w:szCs w:val="24"/>
        </w:rPr>
        <w:t xml:space="preserve">have </w:t>
      </w:r>
      <w:r w:rsidR="00255CFA">
        <w:rPr>
          <w:rFonts w:ascii="Arial" w:hAnsi="Arial" w:cs="Arial"/>
          <w:sz w:val="24"/>
          <w:szCs w:val="24"/>
        </w:rPr>
        <w:t>analyzed</w:t>
      </w:r>
      <w:r>
        <w:rPr>
          <w:rFonts w:ascii="Arial" w:hAnsi="Arial" w:cs="Arial"/>
          <w:sz w:val="24"/>
          <w:szCs w:val="24"/>
        </w:rPr>
        <w:t xml:space="preserve"> them. The other two questions are for writing and will not be analyzed</w:t>
      </w:r>
      <w:r w:rsidR="005C03D3">
        <w:rPr>
          <w:rFonts w:ascii="Arial" w:hAnsi="Arial" w:cs="Arial"/>
          <w:sz w:val="24"/>
          <w:szCs w:val="24"/>
        </w:rPr>
        <w:t xml:space="preserve"> by </w:t>
      </w:r>
      <w:r w:rsidR="006223DB">
        <w:rPr>
          <w:rFonts w:ascii="Arial" w:hAnsi="Arial" w:cs="Arial"/>
          <w:sz w:val="24"/>
          <w:szCs w:val="24"/>
        </w:rPr>
        <w:t>graph.</w:t>
      </w:r>
    </w:p>
    <w:p w14:paraId="63D87BA9" w14:textId="2F517EBA" w:rsidR="00926725" w:rsidRPr="00565788" w:rsidRDefault="0080397A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8720" behindDoc="1" locked="0" layoutInCell="1" allowOverlap="1" wp14:anchorId="258A4D56" wp14:editId="7D58659A">
            <wp:simplePos x="0" y="0"/>
            <wp:positionH relativeFrom="margin">
              <wp:align>right</wp:align>
            </wp:positionH>
            <wp:positionV relativeFrom="paragraph">
              <wp:posOffset>1438910</wp:posOffset>
            </wp:positionV>
            <wp:extent cx="5398135" cy="2743200"/>
            <wp:effectExtent l="0" t="0" r="12065" b="0"/>
            <wp:wrapTight wrapText="bothSides">
              <wp:wrapPolygon edited="0">
                <wp:start x="0" y="0"/>
                <wp:lineTo x="0" y="21450"/>
                <wp:lineTo x="21572" y="21450"/>
                <wp:lineTo x="21572" y="0"/>
                <wp:lineTo x="0" y="0"/>
              </wp:wrapPolygon>
            </wp:wrapTight>
            <wp:docPr id="458" name="Gráfico 458">
              <a:extLst xmlns:a="http://schemas.openxmlformats.org/drawingml/2006/main">
                <a:ext uri="{FF2B5EF4-FFF2-40B4-BE49-F238E27FC236}">
                  <a16:creationId xmlns:a16="http://schemas.microsoft.com/office/drawing/2014/main" id="{AC8139E9-0913-4400-BB48-27F243B94EB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3"/>
              </a:graphicData>
            </a:graphic>
            <wp14:sizeRelH relativeFrom="margin">
              <wp14:pctWidth>0</wp14:pctWidth>
            </wp14:sizeRelH>
          </wp:anchor>
        </w:drawing>
      </w:r>
      <w:r w:rsidR="00757564" w:rsidRPr="00565788">
        <w:rPr>
          <w:rFonts w:ascii="Arial" w:hAnsi="Arial" w:cs="Arial"/>
          <w:b/>
          <w:bCs/>
          <w:sz w:val="24"/>
          <w:szCs w:val="24"/>
        </w:rPr>
        <w:t>Graph</w:t>
      </w:r>
      <w:r w:rsidR="009466E9">
        <w:rPr>
          <w:rFonts w:ascii="Arial" w:hAnsi="Arial" w:cs="Arial"/>
          <w:b/>
          <w:bCs/>
          <w:sz w:val="24"/>
          <w:szCs w:val="24"/>
        </w:rPr>
        <w:t>s</w:t>
      </w:r>
      <w:r w:rsidR="00757564" w:rsidRPr="00565788">
        <w:rPr>
          <w:rFonts w:ascii="Arial" w:hAnsi="Arial" w:cs="Arial"/>
          <w:b/>
          <w:bCs/>
          <w:sz w:val="24"/>
          <w:szCs w:val="24"/>
        </w:rPr>
        <w:t xml:space="preserve"> for Q1, Q4 and </w:t>
      </w:r>
      <w:r w:rsidR="00926725" w:rsidRPr="00565788">
        <w:rPr>
          <w:rFonts w:ascii="Arial" w:hAnsi="Arial" w:cs="Arial"/>
          <w:b/>
          <w:bCs/>
          <w:sz w:val="24"/>
          <w:szCs w:val="24"/>
        </w:rPr>
        <w:t>Q9.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239"/>
        <w:gridCol w:w="1403"/>
        <w:gridCol w:w="1361"/>
        <w:gridCol w:w="2107"/>
        <w:gridCol w:w="1115"/>
        <w:gridCol w:w="1269"/>
      </w:tblGrid>
      <w:tr w:rsidR="005F4C43" w14:paraId="7BF86D51" w14:textId="7E68D430" w:rsidTr="00915626">
        <w:tc>
          <w:tcPr>
            <w:tcW w:w="1239" w:type="dxa"/>
            <w:shd w:val="clear" w:color="auto" w:fill="EDEDED" w:themeFill="accent3" w:themeFillTint="33"/>
          </w:tcPr>
          <w:p w14:paraId="50D1D451" w14:textId="6E2C2A0A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 xml:space="preserve">Questions </w:t>
            </w:r>
          </w:p>
        </w:tc>
        <w:tc>
          <w:tcPr>
            <w:tcW w:w="1403" w:type="dxa"/>
            <w:shd w:val="clear" w:color="auto" w:fill="EDEDED" w:themeFill="accent3" w:themeFillTint="33"/>
          </w:tcPr>
          <w:p w14:paraId="1CCB114D" w14:textId="220A4ED1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Responses (yes)</w:t>
            </w:r>
          </w:p>
        </w:tc>
        <w:tc>
          <w:tcPr>
            <w:tcW w:w="1361" w:type="dxa"/>
            <w:shd w:val="clear" w:color="auto" w:fill="EDEDED" w:themeFill="accent3" w:themeFillTint="33"/>
          </w:tcPr>
          <w:p w14:paraId="356383B3" w14:textId="3E283E29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Responses (no)</w:t>
            </w:r>
          </w:p>
        </w:tc>
        <w:tc>
          <w:tcPr>
            <w:tcW w:w="2107" w:type="dxa"/>
            <w:shd w:val="clear" w:color="auto" w:fill="EDEDED" w:themeFill="accent3" w:themeFillTint="33"/>
          </w:tcPr>
          <w:p w14:paraId="45C043DE" w14:textId="3BF4B0BD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Responses(sometimes)</w:t>
            </w:r>
          </w:p>
        </w:tc>
        <w:tc>
          <w:tcPr>
            <w:tcW w:w="1115" w:type="dxa"/>
            <w:shd w:val="clear" w:color="auto" w:fill="EDEDED" w:themeFill="accent3" w:themeFillTint="33"/>
          </w:tcPr>
          <w:p w14:paraId="0A179298" w14:textId="0630F9EC" w:rsidR="005F4C43" w:rsidRPr="0094776B" w:rsidRDefault="0031383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M</w:t>
            </w:r>
            <w:r w:rsidR="0094776B">
              <w:rPr>
                <w:rFonts w:ascii="Arial" w:hAnsi="Arial" w:cs="Arial"/>
                <w:sz w:val="18"/>
                <w:szCs w:val="18"/>
              </w:rPr>
              <w:t>aximum</w:t>
            </w:r>
            <w:r>
              <w:rPr>
                <w:rFonts w:ascii="Arial" w:hAnsi="Arial" w:cs="Arial"/>
                <w:sz w:val="18"/>
                <w:szCs w:val="18"/>
              </w:rPr>
              <w:t xml:space="preserve"> score</w:t>
            </w:r>
          </w:p>
        </w:tc>
        <w:tc>
          <w:tcPr>
            <w:tcW w:w="1269" w:type="dxa"/>
            <w:shd w:val="clear" w:color="auto" w:fill="EDEDED" w:themeFill="accent3" w:themeFillTint="33"/>
          </w:tcPr>
          <w:p w14:paraId="16A12815" w14:textId="0AC7B6DB" w:rsidR="005F4C43" w:rsidRPr="007E656B" w:rsidRDefault="0031383F">
            <w:pPr>
              <w:rPr>
                <w:rFonts w:ascii="Arial" w:hAnsi="Arial" w:cs="Arial"/>
                <w:sz w:val="18"/>
                <w:szCs w:val="18"/>
              </w:rPr>
            </w:pPr>
            <w:r w:rsidRPr="007E656B">
              <w:rPr>
                <w:rFonts w:ascii="Arial" w:hAnsi="Arial" w:cs="Arial"/>
                <w:sz w:val="18"/>
                <w:szCs w:val="18"/>
              </w:rPr>
              <w:t>M</w:t>
            </w:r>
            <w:r w:rsidR="00150B58" w:rsidRPr="007E656B">
              <w:rPr>
                <w:rFonts w:ascii="Arial" w:hAnsi="Arial" w:cs="Arial"/>
                <w:sz w:val="18"/>
                <w:szCs w:val="18"/>
              </w:rPr>
              <w:t>inimum</w:t>
            </w:r>
            <w:r>
              <w:rPr>
                <w:rFonts w:ascii="Arial" w:hAnsi="Arial" w:cs="Arial"/>
                <w:sz w:val="18"/>
                <w:szCs w:val="18"/>
              </w:rPr>
              <w:t xml:space="preserve"> score</w:t>
            </w:r>
          </w:p>
        </w:tc>
      </w:tr>
      <w:tr w:rsidR="005F4C43" w14:paraId="60605920" w14:textId="26FF86E3" w:rsidTr="00BA65CF">
        <w:tc>
          <w:tcPr>
            <w:tcW w:w="1239" w:type="dxa"/>
          </w:tcPr>
          <w:p w14:paraId="0486BC2F" w14:textId="1BEB5CDC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Q1</w:t>
            </w:r>
          </w:p>
        </w:tc>
        <w:tc>
          <w:tcPr>
            <w:tcW w:w="1403" w:type="dxa"/>
          </w:tcPr>
          <w:p w14:paraId="3FEDFF03" w14:textId="0FE0A06D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10</w:t>
            </w:r>
          </w:p>
        </w:tc>
        <w:tc>
          <w:tcPr>
            <w:tcW w:w="1361" w:type="dxa"/>
          </w:tcPr>
          <w:p w14:paraId="285CE8D0" w14:textId="23B681F9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2107" w:type="dxa"/>
          </w:tcPr>
          <w:p w14:paraId="0F5C3B6C" w14:textId="7B94F4EA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115" w:type="dxa"/>
          </w:tcPr>
          <w:p w14:paraId="28B5B146" w14:textId="5C069405" w:rsidR="005F4C43" w:rsidRPr="00F55BB4" w:rsidRDefault="00F55BB4">
            <w:pPr>
              <w:rPr>
                <w:rFonts w:ascii="Arial" w:hAnsi="Arial" w:cs="Arial"/>
                <w:sz w:val="20"/>
                <w:szCs w:val="20"/>
              </w:rPr>
            </w:pPr>
            <w:r w:rsidRPr="00F55BB4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269" w:type="dxa"/>
          </w:tcPr>
          <w:p w14:paraId="33E67035" w14:textId="036972F0" w:rsidR="005F4C43" w:rsidRPr="00F55BB4" w:rsidRDefault="00F55BB4">
            <w:pPr>
              <w:rPr>
                <w:rFonts w:ascii="Arial" w:hAnsi="Arial" w:cs="Arial"/>
                <w:sz w:val="20"/>
                <w:szCs w:val="20"/>
              </w:rPr>
            </w:pPr>
            <w:r w:rsidRPr="00F55BB4">
              <w:rPr>
                <w:rFonts w:ascii="Arial" w:hAnsi="Arial" w:cs="Arial"/>
                <w:sz w:val="20"/>
                <w:szCs w:val="20"/>
              </w:rPr>
              <w:t>2</w:t>
            </w:r>
          </w:p>
        </w:tc>
      </w:tr>
      <w:tr w:rsidR="005F4C43" w14:paraId="11C9223D" w14:textId="6ECB6D15" w:rsidTr="00BA65CF">
        <w:tc>
          <w:tcPr>
            <w:tcW w:w="1239" w:type="dxa"/>
          </w:tcPr>
          <w:p w14:paraId="6B4817FC" w14:textId="7F68F5C0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Q4</w:t>
            </w:r>
          </w:p>
        </w:tc>
        <w:tc>
          <w:tcPr>
            <w:tcW w:w="1403" w:type="dxa"/>
          </w:tcPr>
          <w:p w14:paraId="47CD05F3" w14:textId="38465C0A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1361" w:type="dxa"/>
          </w:tcPr>
          <w:p w14:paraId="1F6A083B" w14:textId="2BA4EA27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2107" w:type="dxa"/>
          </w:tcPr>
          <w:p w14:paraId="41CA87D1" w14:textId="015A2DA0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8</w:t>
            </w:r>
          </w:p>
        </w:tc>
        <w:tc>
          <w:tcPr>
            <w:tcW w:w="1115" w:type="dxa"/>
          </w:tcPr>
          <w:p w14:paraId="6D86F4F4" w14:textId="7F6B22F9" w:rsidR="005F4C43" w:rsidRPr="00F55BB4" w:rsidRDefault="00F55BB4">
            <w:pPr>
              <w:rPr>
                <w:rFonts w:ascii="Arial" w:hAnsi="Arial" w:cs="Arial"/>
                <w:sz w:val="20"/>
                <w:szCs w:val="20"/>
              </w:rPr>
            </w:pPr>
            <w:r w:rsidRPr="00F55BB4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1269" w:type="dxa"/>
          </w:tcPr>
          <w:p w14:paraId="0D24C115" w14:textId="4C2996BA" w:rsidR="005F4C43" w:rsidRPr="00F55BB4" w:rsidRDefault="00F55BB4">
            <w:pPr>
              <w:rPr>
                <w:rFonts w:ascii="Arial" w:hAnsi="Arial" w:cs="Arial"/>
                <w:sz w:val="20"/>
                <w:szCs w:val="20"/>
              </w:rPr>
            </w:pPr>
            <w:r w:rsidRPr="00F55BB4">
              <w:rPr>
                <w:rFonts w:ascii="Arial" w:hAnsi="Arial" w:cs="Arial"/>
                <w:sz w:val="20"/>
                <w:szCs w:val="20"/>
              </w:rPr>
              <w:t>2</w:t>
            </w:r>
          </w:p>
        </w:tc>
      </w:tr>
      <w:tr w:rsidR="005F4C43" w14:paraId="06E67CFE" w14:textId="63C22DBB" w:rsidTr="00BA65CF">
        <w:tc>
          <w:tcPr>
            <w:tcW w:w="1239" w:type="dxa"/>
          </w:tcPr>
          <w:p w14:paraId="6C33324F" w14:textId="108AE31B" w:rsidR="00B82EAF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Q9</w:t>
            </w:r>
          </w:p>
        </w:tc>
        <w:tc>
          <w:tcPr>
            <w:tcW w:w="1403" w:type="dxa"/>
          </w:tcPr>
          <w:p w14:paraId="031DEABA" w14:textId="1685BD29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10</w:t>
            </w:r>
          </w:p>
        </w:tc>
        <w:tc>
          <w:tcPr>
            <w:tcW w:w="1361" w:type="dxa"/>
          </w:tcPr>
          <w:p w14:paraId="2DC295F2" w14:textId="573F4BDD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2107" w:type="dxa"/>
          </w:tcPr>
          <w:p w14:paraId="1CFF3D7C" w14:textId="324E4FDA" w:rsidR="005F4C43" w:rsidRPr="0094776B" w:rsidRDefault="005F4C43">
            <w:pPr>
              <w:rPr>
                <w:rFonts w:ascii="Arial" w:hAnsi="Arial" w:cs="Arial"/>
                <w:sz w:val="18"/>
                <w:szCs w:val="18"/>
              </w:rPr>
            </w:pPr>
            <w:r w:rsidRPr="0094776B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1115" w:type="dxa"/>
          </w:tcPr>
          <w:p w14:paraId="2F1AF47A" w14:textId="717A2984" w:rsidR="005F4C43" w:rsidRPr="00F55BB4" w:rsidRDefault="00F55BB4">
            <w:pPr>
              <w:rPr>
                <w:rFonts w:ascii="Arial" w:hAnsi="Arial" w:cs="Arial"/>
                <w:sz w:val="20"/>
                <w:szCs w:val="20"/>
              </w:rPr>
            </w:pPr>
            <w:r w:rsidRPr="00F55BB4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269" w:type="dxa"/>
          </w:tcPr>
          <w:p w14:paraId="2B615ADE" w14:textId="7697ACDA" w:rsidR="005F4C43" w:rsidRPr="00F55BB4" w:rsidRDefault="00F55BB4">
            <w:pPr>
              <w:rPr>
                <w:rFonts w:ascii="Arial" w:hAnsi="Arial" w:cs="Arial"/>
                <w:sz w:val="20"/>
                <w:szCs w:val="20"/>
              </w:rPr>
            </w:pPr>
            <w:r w:rsidRPr="00F55BB4">
              <w:rPr>
                <w:rFonts w:ascii="Arial" w:hAnsi="Arial" w:cs="Arial"/>
                <w:sz w:val="20"/>
                <w:szCs w:val="20"/>
              </w:rPr>
              <w:t>4</w:t>
            </w:r>
          </w:p>
        </w:tc>
      </w:tr>
      <w:tr w:rsidR="00BA65CF" w14:paraId="59C8C487" w14:textId="77777777" w:rsidTr="00BA65CF">
        <w:tc>
          <w:tcPr>
            <w:tcW w:w="1239" w:type="dxa"/>
          </w:tcPr>
          <w:p w14:paraId="410F83AD" w14:textId="691A7107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Total score</w:t>
            </w:r>
          </w:p>
        </w:tc>
        <w:tc>
          <w:tcPr>
            <w:tcW w:w="1403" w:type="dxa"/>
          </w:tcPr>
          <w:p w14:paraId="0B3B6961" w14:textId="2E7E8141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25</w:t>
            </w:r>
          </w:p>
        </w:tc>
        <w:tc>
          <w:tcPr>
            <w:tcW w:w="1361" w:type="dxa"/>
          </w:tcPr>
          <w:p w14:paraId="01466670" w14:textId="0ADFCBFB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2107" w:type="dxa"/>
          </w:tcPr>
          <w:p w14:paraId="04D49302" w14:textId="7F97A488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15</w:t>
            </w:r>
          </w:p>
        </w:tc>
        <w:tc>
          <w:tcPr>
            <w:tcW w:w="1115" w:type="dxa"/>
            <w:vMerge w:val="restart"/>
            <w:tcBorders>
              <w:right w:val="nil"/>
            </w:tcBorders>
          </w:tcPr>
          <w:p w14:paraId="6A186FAB" w14:textId="77777777" w:rsidR="00BA65CF" w:rsidRPr="00F55BB4" w:rsidRDefault="00BA65CF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69" w:type="dxa"/>
            <w:vMerge w:val="restart"/>
            <w:tcBorders>
              <w:left w:val="nil"/>
              <w:right w:val="nil"/>
            </w:tcBorders>
          </w:tcPr>
          <w:p w14:paraId="4680E472" w14:textId="77777777" w:rsidR="00BA65CF" w:rsidRPr="00F55BB4" w:rsidRDefault="00BA65CF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A65CF" w14:paraId="2D0BE98C" w14:textId="77777777" w:rsidTr="00BA65CF">
        <w:tc>
          <w:tcPr>
            <w:tcW w:w="1239" w:type="dxa"/>
          </w:tcPr>
          <w:p w14:paraId="5A5213C6" w14:textId="6F7D0B51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Average score</w:t>
            </w:r>
          </w:p>
        </w:tc>
        <w:tc>
          <w:tcPr>
            <w:tcW w:w="1403" w:type="dxa"/>
          </w:tcPr>
          <w:p w14:paraId="19CD80DA" w14:textId="461E92BE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8.3</w:t>
            </w:r>
          </w:p>
        </w:tc>
        <w:tc>
          <w:tcPr>
            <w:tcW w:w="1361" w:type="dxa"/>
          </w:tcPr>
          <w:p w14:paraId="7BD4FC0A" w14:textId="46A1131B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2107" w:type="dxa"/>
          </w:tcPr>
          <w:p w14:paraId="34D60B76" w14:textId="183B55FA" w:rsidR="00BA65CF" w:rsidRPr="0094776B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7.5</w:t>
            </w:r>
          </w:p>
        </w:tc>
        <w:tc>
          <w:tcPr>
            <w:tcW w:w="1115" w:type="dxa"/>
            <w:vMerge/>
            <w:tcBorders>
              <w:bottom w:val="nil"/>
              <w:right w:val="nil"/>
            </w:tcBorders>
          </w:tcPr>
          <w:p w14:paraId="12828337" w14:textId="77777777" w:rsidR="00BA65CF" w:rsidRPr="00F55BB4" w:rsidRDefault="00BA65CF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69" w:type="dxa"/>
            <w:vMerge/>
            <w:tcBorders>
              <w:left w:val="nil"/>
              <w:bottom w:val="nil"/>
              <w:right w:val="nil"/>
            </w:tcBorders>
          </w:tcPr>
          <w:p w14:paraId="33F08430" w14:textId="77777777" w:rsidR="00BA65CF" w:rsidRPr="00F55BB4" w:rsidRDefault="00BA65CF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01A8BBEF" w14:textId="0666C2F2" w:rsidR="00B13281" w:rsidRDefault="00C35F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</w:t>
      </w:r>
      <w:r w:rsidR="00343BC1">
        <w:rPr>
          <w:rFonts w:ascii="Arial" w:hAnsi="Arial" w:cs="Arial"/>
          <w:sz w:val="24"/>
          <w:szCs w:val="24"/>
        </w:rPr>
        <w:t xml:space="preserve">reflected in the </w:t>
      </w:r>
      <w:r w:rsidR="009466E9">
        <w:rPr>
          <w:rFonts w:ascii="Arial" w:hAnsi="Arial" w:cs="Arial"/>
          <w:sz w:val="24"/>
          <w:szCs w:val="24"/>
        </w:rPr>
        <w:t>chart</w:t>
      </w:r>
      <w:r w:rsidR="00343BC1">
        <w:rPr>
          <w:rFonts w:ascii="Arial" w:hAnsi="Arial" w:cs="Arial"/>
          <w:sz w:val="24"/>
          <w:szCs w:val="24"/>
        </w:rPr>
        <w:t xml:space="preserve">, it is possible to see the positive impact of the answers in the three </w:t>
      </w:r>
      <w:r w:rsidR="00565788">
        <w:rPr>
          <w:rFonts w:ascii="Arial" w:hAnsi="Arial" w:cs="Arial"/>
          <w:sz w:val="24"/>
          <w:szCs w:val="24"/>
        </w:rPr>
        <w:t>questions.</w:t>
      </w:r>
    </w:p>
    <w:p w14:paraId="20A149EA" w14:textId="647783FA" w:rsidR="007C1C5B" w:rsidRPr="00C35FE1" w:rsidRDefault="00565788">
      <w:pPr>
        <w:rPr>
          <w:rFonts w:ascii="Arial" w:hAnsi="Arial" w:cs="Arial"/>
          <w:b/>
          <w:bCs/>
          <w:sz w:val="24"/>
          <w:szCs w:val="24"/>
        </w:rPr>
      </w:pPr>
      <w:r w:rsidRPr="00C35FE1">
        <w:rPr>
          <w:b/>
          <w:bCs/>
          <w:noProof/>
        </w:rPr>
        <w:drawing>
          <wp:anchor distT="0" distB="0" distL="114300" distR="114300" simplePos="0" relativeHeight="251680768" behindDoc="1" locked="0" layoutInCell="1" allowOverlap="1" wp14:anchorId="7BFED3C9" wp14:editId="2F744889">
            <wp:simplePos x="0" y="0"/>
            <wp:positionH relativeFrom="margin">
              <wp:align>right</wp:align>
            </wp:positionH>
            <wp:positionV relativeFrom="paragraph">
              <wp:posOffset>1442720</wp:posOffset>
            </wp:positionV>
            <wp:extent cx="2625725" cy="2044700"/>
            <wp:effectExtent l="0" t="0" r="3175" b="12700"/>
            <wp:wrapTight wrapText="bothSides">
              <wp:wrapPolygon edited="0">
                <wp:start x="0" y="0"/>
                <wp:lineTo x="0" y="21533"/>
                <wp:lineTo x="21469" y="21533"/>
                <wp:lineTo x="21469" y="0"/>
                <wp:lineTo x="0" y="0"/>
              </wp:wrapPolygon>
            </wp:wrapTight>
            <wp:docPr id="460" name="Gráfico 460">
              <a:extLst xmlns:a="http://schemas.openxmlformats.org/drawingml/2006/main">
                <a:ext uri="{FF2B5EF4-FFF2-40B4-BE49-F238E27FC236}">
                  <a16:creationId xmlns:a16="http://schemas.microsoft.com/office/drawing/2014/main" id="{DE6A6696-2254-4497-8E89-A4B55077D3E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160E" w:rsidRPr="00C35FE1">
        <w:rPr>
          <w:rFonts w:ascii="Arial" w:hAnsi="Arial" w:cs="Arial"/>
          <w:b/>
          <w:bCs/>
          <w:sz w:val="24"/>
          <w:szCs w:val="24"/>
        </w:rPr>
        <w:t>Graph</w:t>
      </w:r>
      <w:r w:rsidR="009466E9">
        <w:rPr>
          <w:rFonts w:ascii="Arial" w:hAnsi="Arial" w:cs="Arial"/>
          <w:b/>
          <w:bCs/>
          <w:sz w:val="24"/>
          <w:szCs w:val="24"/>
        </w:rPr>
        <w:t>s</w:t>
      </w:r>
      <w:r w:rsidR="00DE160E" w:rsidRPr="00C35FE1">
        <w:rPr>
          <w:rFonts w:ascii="Arial" w:hAnsi="Arial" w:cs="Arial"/>
          <w:b/>
          <w:bCs/>
          <w:sz w:val="24"/>
          <w:szCs w:val="24"/>
        </w:rPr>
        <w:t xml:space="preserve"> for </w:t>
      </w:r>
      <w:r w:rsidR="00742091" w:rsidRPr="00C35FE1">
        <w:rPr>
          <w:rFonts w:ascii="Arial" w:hAnsi="Arial" w:cs="Arial"/>
          <w:b/>
          <w:bCs/>
          <w:sz w:val="24"/>
          <w:szCs w:val="24"/>
        </w:rPr>
        <w:t xml:space="preserve">Q2, Q3 and </w:t>
      </w:r>
      <w:r w:rsidR="00F10DC0" w:rsidRPr="00C35FE1">
        <w:rPr>
          <w:rFonts w:ascii="Arial" w:hAnsi="Arial" w:cs="Arial"/>
          <w:b/>
          <w:bCs/>
          <w:sz w:val="24"/>
          <w:szCs w:val="24"/>
        </w:rPr>
        <w:t>Q</w:t>
      </w:r>
      <w:r w:rsidR="007C1C5B" w:rsidRPr="00C35FE1">
        <w:rPr>
          <w:rFonts w:ascii="Arial" w:hAnsi="Arial" w:cs="Arial"/>
          <w:b/>
          <w:bCs/>
          <w:sz w:val="24"/>
          <w:szCs w:val="24"/>
        </w:rPr>
        <w:t>11.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955"/>
        <w:gridCol w:w="1037"/>
        <w:gridCol w:w="1268"/>
        <w:gridCol w:w="1119"/>
        <w:gridCol w:w="1268"/>
        <w:gridCol w:w="1037"/>
        <w:gridCol w:w="928"/>
        <w:gridCol w:w="882"/>
      </w:tblGrid>
      <w:tr w:rsidR="00DD0AE5" w14:paraId="5300E3E8" w14:textId="40FD9C0F" w:rsidTr="00915626">
        <w:tc>
          <w:tcPr>
            <w:tcW w:w="955" w:type="dxa"/>
            <w:shd w:val="clear" w:color="auto" w:fill="EDEDED" w:themeFill="accent3" w:themeFillTint="33"/>
          </w:tcPr>
          <w:p w14:paraId="7791ED3F" w14:textId="02C7692A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Questions</w:t>
            </w:r>
          </w:p>
        </w:tc>
        <w:tc>
          <w:tcPr>
            <w:tcW w:w="1037" w:type="dxa"/>
            <w:shd w:val="clear" w:color="auto" w:fill="EDEDED" w:themeFill="accent3" w:themeFillTint="33"/>
          </w:tcPr>
          <w:p w14:paraId="34477F3A" w14:textId="2F5F8C37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 xml:space="preserve">Responses </w:t>
            </w:r>
            <w:r w:rsidRPr="00DD0AE5">
              <w:rPr>
                <w:rFonts w:ascii="Arial" w:hAnsi="Arial" w:cs="Arial"/>
                <w:sz w:val="16"/>
                <w:szCs w:val="16"/>
                <w:lang w:val="es-ES"/>
              </w:rPr>
              <w:t>(</w:t>
            </w:r>
            <w:r w:rsidRPr="00DD0AE5">
              <w:rPr>
                <w:rFonts w:ascii="Arial" w:hAnsi="Arial" w:cs="Arial"/>
                <w:sz w:val="16"/>
                <w:szCs w:val="16"/>
              </w:rPr>
              <w:t>never)</w:t>
            </w:r>
          </w:p>
        </w:tc>
        <w:tc>
          <w:tcPr>
            <w:tcW w:w="1268" w:type="dxa"/>
            <w:shd w:val="clear" w:color="auto" w:fill="EDEDED" w:themeFill="accent3" w:themeFillTint="33"/>
          </w:tcPr>
          <w:p w14:paraId="35E898EE" w14:textId="5C24B9EE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Responses (rarely)</w:t>
            </w:r>
          </w:p>
        </w:tc>
        <w:tc>
          <w:tcPr>
            <w:tcW w:w="1119" w:type="dxa"/>
            <w:shd w:val="clear" w:color="auto" w:fill="EDEDED" w:themeFill="accent3" w:themeFillTint="33"/>
          </w:tcPr>
          <w:p w14:paraId="373FB987" w14:textId="3EBBF741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Responses (sometimes)</w:t>
            </w:r>
          </w:p>
        </w:tc>
        <w:tc>
          <w:tcPr>
            <w:tcW w:w="1268" w:type="dxa"/>
            <w:shd w:val="clear" w:color="auto" w:fill="EDEDED" w:themeFill="accent3" w:themeFillTint="33"/>
          </w:tcPr>
          <w:p w14:paraId="22BD4C6F" w14:textId="62E5F7C5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Responses (often)</w:t>
            </w:r>
          </w:p>
        </w:tc>
        <w:tc>
          <w:tcPr>
            <w:tcW w:w="1037" w:type="dxa"/>
            <w:shd w:val="clear" w:color="auto" w:fill="EDEDED" w:themeFill="accent3" w:themeFillTint="33"/>
          </w:tcPr>
          <w:p w14:paraId="5329F060" w14:textId="1081D465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Responses (always)</w:t>
            </w:r>
          </w:p>
        </w:tc>
        <w:tc>
          <w:tcPr>
            <w:tcW w:w="928" w:type="dxa"/>
            <w:shd w:val="clear" w:color="auto" w:fill="EDEDED" w:themeFill="accent3" w:themeFillTint="33"/>
          </w:tcPr>
          <w:p w14:paraId="0AF7799B" w14:textId="6D2AD81C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Maximum score</w:t>
            </w:r>
          </w:p>
        </w:tc>
        <w:tc>
          <w:tcPr>
            <w:tcW w:w="882" w:type="dxa"/>
            <w:shd w:val="clear" w:color="auto" w:fill="EDEDED" w:themeFill="accent3" w:themeFillTint="33"/>
          </w:tcPr>
          <w:p w14:paraId="5C58D386" w14:textId="2FBD5D4A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Minimum score</w:t>
            </w:r>
          </w:p>
        </w:tc>
      </w:tr>
      <w:tr w:rsidR="00DD0AE5" w14:paraId="7D4573CC" w14:textId="04AC6C93" w:rsidTr="007A7097">
        <w:tc>
          <w:tcPr>
            <w:tcW w:w="955" w:type="dxa"/>
            <w:shd w:val="clear" w:color="auto" w:fill="FFFFFF" w:themeFill="background1"/>
          </w:tcPr>
          <w:p w14:paraId="643428C0" w14:textId="2A074EB9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Q2</w:t>
            </w:r>
          </w:p>
        </w:tc>
        <w:tc>
          <w:tcPr>
            <w:tcW w:w="1037" w:type="dxa"/>
            <w:shd w:val="clear" w:color="auto" w:fill="FFFFFF" w:themeFill="background1"/>
          </w:tcPr>
          <w:p w14:paraId="400C360D" w14:textId="6C014F3C" w:rsidR="00431639" w:rsidRPr="00431639" w:rsidRDefault="004865F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1268" w:type="dxa"/>
            <w:shd w:val="clear" w:color="auto" w:fill="FFFFFF" w:themeFill="background1"/>
          </w:tcPr>
          <w:p w14:paraId="2F826492" w14:textId="09499774" w:rsidR="00431639" w:rsidRPr="00431639" w:rsidRDefault="004865F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1119" w:type="dxa"/>
            <w:shd w:val="clear" w:color="auto" w:fill="FFFFFF" w:themeFill="background1"/>
          </w:tcPr>
          <w:p w14:paraId="3858F255" w14:textId="6743EAEB" w:rsidR="00431639" w:rsidRPr="00431639" w:rsidRDefault="004865F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1268" w:type="dxa"/>
            <w:shd w:val="clear" w:color="auto" w:fill="FFFFFF" w:themeFill="background1"/>
          </w:tcPr>
          <w:p w14:paraId="475570AF" w14:textId="339838E6" w:rsidR="00431639" w:rsidRPr="00431639" w:rsidRDefault="004865F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037" w:type="dxa"/>
            <w:shd w:val="clear" w:color="auto" w:fill="FFFFFF" w:themeFill="background1"/>
          </w:tcPr>
          <w:p w14:paraId="33D0C031" w14:textId="71CBAF3C" w:rsidR="00431639" w:rsidRPr="00431639" w:rsidRDefault="004865F0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</w:t>
            </w:r>
          </w:p>
        </w:tc>
        <w:tc>
          <w:tcPr>
            <w:tcW w:w="928" w:type="dxa"/>
            <w:shd w:val="clear" w:color="auto" w:fill="FFFFFF" w:themeFill="background1"/>
          </w:tcPr>
          <w:p w14:paraId="6A69F0BD" w14:textId="2E0E8F47" w:rsidR="00431639" w:rsidRPr="00A80D4C" w:rsidRDefault="004865F0">
            <w:pPr>
              <w:rPr>
                <w:rFonts w:ascii="Arial" w:hAnsi="Arial" w:cs="Arial"/>
                <w:sz w:val="18"/>
                <w:szCs w:val="18"/>
              </w:rPr>
            </w:pPr>
            <w:r w:rsidRPr="00A80D4C"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882" w:type="dxa"/>
            <w:shd w:val="clear" w:color="auto" w:fill="FFFFFF" w:themeFill="background1"/>
          </w:tcPr>
          <w:p w14:paraId="65CDFE38" w14:textId="7F9B61A5" w:rsidR="00431639" w:rsidRPr="00A80D4C" w:rsidRDefault="004865F0">
            <w:pPr>
              <w:rPr>
                <w:rFonts w:ascii="Arial" w:hAnsi="Arial" w:cs="Arial"/>
                <w:sz w:val="18"/>
                <w:szCs w:val="18"/>
              </w:rPr>
            </w:pPr>
            <w:r w:rsidRPr="00A80D4C">
              <w:rPr>
                <w:rFonts w:ascii="Arial" w:hAnsi="Arial" w:cs="Arial"/>
                <w:sz w:val="18"/>
                <w:szCs w:val="18"/>
              </w:rPr>
              <w:t>0</w:t>
            </w:r>
          </w:p>
        </w:tc>
      </w:tr>
      <w:tr w:rsidR="00DD0AE5" w14:paraId="418C1F1C" w14:textId="06BC89DF" w:rsidTr="007A7097">
        <w:tc>
          <w:tcPr>
            <w:tcW w:w="955" w:type="dxa"/>
            <w:shd w:val="clear" w:color="auto" w:fill="FFFFFF" w:themeFill="background1"/>
          </w:tcPr>
          <w:p w14:paraId="6C7863F3" w14:textId="7CC5DC24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Q3</w:t>
            </w:r>
          </w:p>
        </w:tc>
        <w:tc>
          <w:tcPr>
            <w:tcW w:w="1037" w:type="dxa"/>
            <w:shd w:val="clear" w:color="auto" w:fill="FFFFFF" w:themeFill="background1"/>
          </w:tcPr>
          <w:p w14:paraId="619F5171" w14:textId="75056EC4" w:rsidR="00431639" w:rsidRPr="00431639" w:rsidRDefault="00A94F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1268" w:type="dxa"/>
            <w:shd w:val="clear" w:color="auto" w:fill="FFFFFF" w:themeFill="background1"/>
          </w:tcPr>
          <w:p w14:paraId="3804591B" w14:textId="6C7746B8" w:rsidR="00431639" w:rsidRPr="00431639" w:rsidRDefault="00A94F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1119" w:type="dxa"/>
            <w:shd w:val="clear" w:color="auto" w:fill="FFFFFF" w:themeFill="background1"/>
          </w:tcPr>
          <w:p w14:paraId="19DB40B8" w14:textId="36E0E1E0" w:rsidR="00431639" w:rsidRPr="00431639" w:rsidRDefault="00A94F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1268" w:type="dxa"/>
            <w:shd w:val="clear" w:color="auto" w:fill="FFFFFF" w:themeFill="background1"/>
          </w:tcPr>
          <w:p w14:paraId="0B4E9981" w14:textId="6C4630E7" w:rsidR="00431639" w:rsidRPr="00431639" w:rsidRDefault="00A94F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7</w:t>
            </w:r>
          </w:p>
        </w:tc>
        <w:tc>
          <w:tcPr>
            <w:tcW w:w="1037" w:type="dxa"/>
            <w:shd w:val="clear" w:color="auto" w:fill="FFFFFF" w:themeFill="background1"/>
          </w:tcPr>
          <w:p w14:paraId="6163A85A" w14:textId="5BCF08A6" w:rsidR="00431639" w:rsidRPr="00431639" w:rsidRDefault="00A94F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</w:t>
            </w:r>
          </w:p>
        </w:tc>
        <w:tc>
          <w:tcPr>
            <w:tcW w:w="928" w:type="dxa"/>
            <w:shd w:val="clear" w:color="auto" w:fill="FFFFFF" w:themeFill="background1"/>
          </w:tcPr>
          <w:p w14:paraId="473E7144" w14:textId="308BB687" w:rsidR="00431639" w:rsidRPr="00A80D4C" w:rsidRDefault="00A94F64">
            <w:pPr>
              <w:rPr>
                <w:rFonts w:ascii="Arial" w:hAnsi="Arial" w:cs="Arial"/>
                <w:sz w:val="18"/>
                <w:szCs w:val="18"/>
              </w:rPr>
            </w:pPr>
            <w:r w:rsidRPr="00A80D4C">
              <w:rPr>
                <w:rFonts w:ascii="Arial" w:hAnsi="Arial" w:cs="Arial"/>
                <w:sz w:val="18"/>
                <w:szCs w:val="18"/>
              </w:rPr>
              <w:t>7</w:t>
            </w:r>
          </w:p>
        </w:tc>
        <w:tc>
          <w:tcPr>
            <w:tcW w:w="882" w:type="dxa"/>
            <w:shd w:val="clear" w:color="auto" w:fill="FFFFFF" w:themeFill="background1"/>
          </w:tcPr>
          <w:p w14:paraId="0A01D58E" w14:textId="7AE613EF" w:rsidR="00431639" w:rsidRPr="00A80D4C" w:rsidRDefault="00A94F64">
            <w:pPr>
              <w:rPr>
                <w:rFonts w:ascii="Arial" w:hAnsi="Arial" w:cs="Arial"/>
                <w:sz w:val="18"/>
                <w:szCs w:val="18"/>
              </w:rPr>
            </w:pPr>
            <w:r w:rsidRPr="00A80D4C">
              <w:rPr>
                <w:rFonts w:ascii="Arial" w:hAnsi="Arial" w:cs="Arial"/>
                <w:sz w:val="18"/>
                <w:szCs w:val="18"/>
              </w:rPr>
              <w:t>0</w:t>
            </w:r>
          </w:p>
        </w:tc>
      </w:tr>
      <w:tr w:rsidR="00DD0AE5" w14:paraId="7BFC847F" w14:textId="78850F53" w:rsidTr="007A7097">
        <w:tc>
          <w:tcPr>
            <w:tcW w:w="955" w:type="dxa"/>
            <w:shd w:val="clear" w:color="auto" w:fill="FFFFFF" w:themeFill="background1"/>
          </w:tcPr>
          <w:p w14:paraId="3792541B" w14:textId="6797AF2F" w:rsidR="00431639" w:rsidRPr="00DD0AE5" w:rsidRDefault="00431639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Q1</w:t>
            </w:r>
            <w:r w:rsidR="00A94F64">
              <w:rPr>
                <w:rFonts w:ascii="Arial" w:hAnsi="Arial" w:cs="Arial"/>
                <w:sz w:val="16"/>
                <w:szCs w:val="16"/>
              </w:rPr>
              <w:t>1</w:t>
            </w:r>
          </w:p>
        </w:tc>
        <w:tc>
          <w:tcPr>
            <w:tcW w:w="1037" w:type="dxa"/>
            <w:shd w:val="clear" w:color="auto" w:fill="FFFFFF" w:themeFill="background1"/>
          </w:tcPr>
          <w:p w14:paraId="03B16EF9" w14:textId="743B9FCD" w:rsidR="00431639" w:rsidRPr="00431639" w:rsidRDefault="00E4578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</w:t>
            </w:r>
          </w:p>
        </w:tc>
        <w:tc>
          <w:tcPr>
            <w:tcW w:w="1268" w:type="dxa"/>
            <w:shd w:val="clear" w:color="auto" w:fill="FFFFFF" w:themeFill="background1"/>
          </w:tcPr>
          <w:p w14:paraId="48FAEDCB" w14:textId="2E6E79CE" w:rsidR="00431639" w:rsidRPr="00431639" w:rsidRDefault="00E4578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</w:t>
            </w:r>
          </w:p>
        </w:tc>
        <w:tc>
          <w:tcPr>
            <w:tcW w:w="1119" w:type="dxa"/>
            <w:shd w:val="clear" w:color="auto" w:fill="FFFFFF" w:themeFill="background1"/>
          </w:tcPr>
          <w:p w14:paraId="5D816C72" w14:textId="5F4390E7" w:rsidR="00431639" w:rsidRPr="00431639" w:rsidRDefault="00E4578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1268" w:type="dxa"/>
            <w:shd w:val="clear" w:color="auto" w:fill="FFFFFF" w:themeFill="background1"/>
          </w:tcPr>
          <w:p w14:paraId="492A3A3D" w14:textId="3E1AC92E" w:rsidR="00431639" w:rsidRPr="00431639" w:rsidRDefault="00E4578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1037" w:type="dxa"/>
            <w:shd w:val="clear" w:color="auto" w:fill="FFFFFF" w:themeFill="background1"/>
          </w:tcPr>
          <w:p w14:paraId="7409146B" w14:textId="24A4CCB1" w:rsidR="00431639" w:rsidRPr="00431639" w:rsidRDefault="00E45783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928" w:type="dxa"/>
            <w:shd w:val="clear" w:color="auto" w:fill="FFFFFF" w:themeFill="background1"/>
          </w:tcPr>
          <w:p w14:paraId="1B613A0B" w14:textId="614D7A1D" w:rsidR="00431639" w:rsidRPr="00A80D4C" w:rsidRDefault="00E45783">
            <w:pPr>
              <w:rPr>
                <w:rFonts w:ascii="Arial" w:hAnsi="Arial" w:cs="Arial"/>
                <w:sz w:val="18"/>
                <w:szCs w:val="18"/>
              </w:rPr>
            </w:pPr>
            <w:r w:rsidRPr="00A80D4C"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882" w:type="dxa"/>
            <w:shd w:val="clear" w:color="auto" w:fill="FFFFFF" w:themeFill="background1"/>
          </w:tcPr>
          <w:p w14:paraId="23A9D81E" w14:textId="7452A63D" w:rsidR="00431639" w:rsidRPr="00A80D4C" w:rsidRDefault="00E45783">
            <w:pPr>
              <w:rPr>
                <w:rFonts w:ascii="Arial" w:hAnsi="Arial" w:cs="Arial"/>
                <w:sz w:val="18"/>
                <w:szCs w:val="18"/>
              </w:rPr>
            </w:pPr>
            <w:r w:rsidRPr="00A80D4C">
              <w:rPr>
                <w:rFonts w:ascii="Arial" w:hAnsi="Arial" w:cs="Arial"/>
                <w:sz w:val="18"/>
                <w:szCs w:val="18"/>
              </w:rPr>
              <w:t>0</w:t>
            </w:r>
          </w:p>
        </w:tc>
      </w:tr>
      <w:tr w:rsidR="00BA65CF" w14:paraId="3CFEF2BC" w14:textId="69AE2FDA" w:rsidTr="007A7097">
        <w:tc>
          <w:tcPr>
            <w:tcW w:w="955" w:type="dxa"/>
            <w:shd w:val="clear" w:color="auto" w:fill="FFFFFF" w:themeFill="background1"/>
          </w:tcPr>
          <w:p w14:paraId="2173E770" w14:textId="671BDE7C" w:rsidR="00BA65CF" w:rsidRPr="00DD0AE5" w:rsidRDefault="00BA65CF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Total score</w:t>
            </w:r>
          </w:p>
        </w:tc>
        <w:tc>
          <w:tcPr>
            <w:tcW w:w="1037" w:type="dxa"/>
            <w:shd w:val="clear" w:color="auto" w:fill="FFFFFF" w:themeFill="background1"/>
          </w:tcPr>
          <w:p w14:paraId="76826B5B" w14:textId="21C06E18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268" w:type="dxa"/>
            <w:shd w:val="clear" w:color="auto" w:fill="FFFFFF" w:themeFill="background1"/>
          </w:tcPr>
          <w:p w14:paraId="045D80B1" w14:textId="6E4C52FA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1119" w:type="dxa"/>
            <w:shd w:val="clear" w:color="auto" w:fill="FFFFFF" w:themeFill="background1"/>
          </w:tcPr>
          <w:p w14:paraId="121EB8E1" w14:textId="177E17CB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21</w:t>
            </w:r>
          </w:p>
        </w:tc>
        <w:tc>
          <w:tcPr>
            <w:tcW w:w="1268" w:type="dxa"/>
            <w:shd w:val="clear" w:color="auto" w:fill="FFFFFF" w:themeFill="background1"/>
          </w:tcPr>
          <w:p w14:paraId="3FA75A84" w14:textId="565DA1B2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16</w:t>
            </w:r>
          </w:p>
        </w:tc>
        <w:tc>
          <w:tcPr>
            <w:tcW w:w="1037" w:type="dxa"/>
            <w:shd w:val="clear" w:color="auto" w:fill="FFFFFF" w:themeFill="background1"/>
          </w:tcPr>
          <w:p w14:paraId="12485E6F" w14:textId="61111ABB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810" w:type="dxa"/>
            <w:gridSpan w:val="2"/>
            <w:vMerge w:val="restart"/>
            <w:tcBorders>
              <w:right w:val="nil"/>
            </w:tcBorders>
            <w:shd w:val="clear" w:color="auto" w:fill="FFFFFF" w:themeFill="background1"/>
          </w:tcPr>
          <w:p w14:paraId="5A6EA7D8" w14:textId="77777777" w:rsidR="00BA65CF" w:rsidRDefault="00BA65C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A65CF" w14:paraId="6AEA65F7" w14:textId="746E568F" w:rsidTr="00BA65CF">
        <w:tc>
          <w:tcPr>
            <w:tcW w:w="955" w:type="dxa"/>
          </w:tcPr>
          <w:p w14:paraId="1BB2F36F" w14:textId="3137CB0D" w:rsidR="00BA65CF" w:rsidRPr="00DD0AE5" w:rsidRDefault="00BA65CF">
            <w:pPr>
              <w:rPr>
                <w:rFonts w:ascii="Arial" w:hAnsi="Arial" w:cs="Arial"/>
                <w:sz w:val="16"/>
                <w:szCs w:val="16"/>
              </w:rPr>
            </w:pPr>
            <w:r w:rsidRPr="00DD0AE5">
              <w:rPr>
                <w:rFonts w:ascii="Arial" w:hAnsi="Arial" w:cs="Arial"/>
                <w:sz w:val="16"/>
                <w:szCs w:val="16"/>
              </w:rPr>
              <w:t>Average score</w:t>
            </w:r>
          </w:p>
        </w:tc>
        <w:tc>
          <w:tcPr>
            <w:tcW w:w="1037" w:type="dxa"/>
          </w:tcPr>
          <w:p w14:paraId="3B31BAB2" w14:textId="36FE958D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1268" w:type="dxa"/>
          </w:tcPr>
          <w:p w14:paraId="7DD4228A" w14:textId="75518039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0.67</w:t>
            </w:r>
          </w:p>
        </w:tc>
        <w:tc>
          <w:tcPr>
            <w:tcW w:w="1119" w:type="dxa"/>
          </w:tcPr>
          <w:p w14:paraId="4E3E0D34" w14:textId="7A783E7C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7</w:t>
            </w:r>
          </w:p>
        </w:tc>
        <w:tc>
          <w:tcPr>
            <w:tcW w:w="1268" w:type="dxa"/>
          </w:tcPr>
          <w:p w14:paraId="3D8D7482" w14:textId="6917B0B8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5.333333333</w:t>
            </w:r>
          </w:p>
        </w:tc>
        <w:tc>
          <w:tcPr>
            <w:tcW w:w="1037" w:type="dxa"/>
          </w:tcPr>
          <w:p w14:paraId="76BB794A" w14:textId="4CE37B67" w:rsidR="00BA65CF" w:rsidRPr="00431639" w:rsidRDefault="00BA65CF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1810" w:type="dxa"/>
            <w:gridSpan w:val="2"/>
            <w:vMerge/>
            <w:tcBorders>
              <w:bottom w:val="nil"/>
              <w:right w:val="nil"/>
            </w:tcBorders>
          </w:tcPr>
          <w:p w14:paraId="47FB8FFA" w14:textId="77777777" w:rsidR="00BA65CF" w:rsidRDefault="00BA65C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5494EAD" w14:textId="790C18E0" w:rsidR="007F38E9" w:rsidRDefault="00565788">
      <w:pPr>
        <w:rPr>
          <w:rFonts w:ascii="Arial" w:hAnsi="Arial" w:cs="Arial"/>
          <w:sz w:val="24"/>
          <w:szCs w:val="24"/>
        </w:rPr>
      </w:pPr>
      <w:r w:rsidRPr="00C35FE1">
        <w:rPr>
          <w:b/>
          <w:bCs/>
          <w:noProof/>
        </w:rPr>
        <w:drawing>
          <wp:anchor distT="0" distB="0" distL="114300" distR="114300" simplePos="0" relativeHeight="251679744" behindDoc="1" locked="0" layoutInCell="1" allowOverlap="1" wp14:anchorId="63466086" wp14:editId="64C19461">
            <wp:simplePos x="0" y="0"/>
            <wp:positionH relativeFrom="margin">
              <wp:align>left</wp:align>
            </wp:positionH>
            <wp:positionV relativeFrom="paragraph">
              <wp:posOffset>14605</wp:posOffset>
            </wp:positionV>
            <wp:extent cx="2760345" cy="2033905"/>
            <wp:effectExtent l="0" t="0" r="1905" b="4445"/>
            <wp:wrapTight wrapText="bothSides">
              <wp:wrapPolygon edited="0">
                <wp:start x="0" y="0"/>
                <wp:lineTo x="0" y="21445"/>
                <wp:lineTo x="21466" y="21445"/>
                <wp:lineTo x="21466" y="0"/>
                <wp:lineTo x="0" y="0"/>
              </wp:wrapPolygon>
            </wp:wrapTight>
            <wp:docPr id="459" name="Gráfico 459">
              <a:extLst xmlns:a="http://schemas.openxmlformats.org/drawingml/2006/main">
                <a:ext uri="{FF2B5EF4-FFF2-40B4-BE49-F238E27FC236}">
                  <a16:creationId xmlns:a16="http://schemas.microsoft.com/office/drawing/2014/main" id="{EA805746-6A6B-4052-8AE2-09C1A72AAB2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0D62">
        <w:rPr>
          <w:rFonts w:ascii="Arial" w:hAnsi="Arial" w:cs="Arial"/>
          <w:sz w:val="24"/>
          <w:szCs w:val="24"/>
        </w:rPr>
        <w:t xml:space="preserve">As reflected </w:t>
      </w:r>
      <w:r w:rsidR="009A1210">
        <w:rPr>
          <w:rFonts w:ascii="Arial" w:hAnsi="Arial" w:cs="Arial"/>
          <w:sz w:val="24"/>
          <w:szCs w:val="24"/>
        </w:rPr>
        <w:t>on</w:t>
      </w:r>
      <w:r w:rsidR="00BC12FD">
        <w:rPr>
          <w:rFonts w:ascii="Arial" w:hAnsi="Arial" w:cs="Arial"/>
          <w:sz w:val="24"/>
          <w:szCs w:val="24"/>
        </w:rPr>
        <w:t xml:space="preserve"> </w:t>
      </w:r>
      <w:r w:rsidR="00BE0866">
        <w:rPr>
          <w:rFonts w:ascii="Arial" w:hAnsi="Arial" w:cs="Arial"/>
          <w:sz w:val="24"/>
          <w:szCs w:val="24"/>
        </w:rPr>
        <w:t>th</w:t>
      </w:r>
      <w:r w:rsidR="00383DDD">
        <w:rPr>
          <w:rFonts w:ascii="Arial" w:hAnsi="Arial" w:cs="Arial"/>
          <w:sz w:val="24"/>
          <w:szCs w:val="24"/>
        </w:rPr>
        <w:t>e</w:t>
      </w:r>
      <w:r w:rsidR="00BE0866">
        <w:rPr>
          <w:rFonts w:ascii="Arial" w:hAnsi="Arial" w:cs="Arial"/>
          <w:sz w:val="24"/>
          <w:szCs w:val="24"/>
        </w:rPr>
        <w:t xml:space="preserve"> </w:t>
      </w:r>
      <w:r w:rsidR="009466E9">
        <w:rPr>
          <w:rFonts w:ascii="Arial" w:hAnsi="Arial" w:cs="Arial"/>
          <w:sz w:val="24"/>
          <w:szCs w:val="24"/>
        </w:rPr>
        <w:t>chart</w:t>
      </w:r>
      <w:r w:rsidR="00BE0866">
        <w:rPr>
          <w:rFonts w:ascii="Arial" w:hAnsi="Arial" w:cs="Arial"/>
          <w:sz w:val="24"/>
          <w:szCs w:val="24"/>
        </w:rPr>
        <w:t xml:space="preserve">, </w:t>
      </w:r>
      <w:r w:rsidR="00775B28">
        <w:rPr>
          <w:rFonts w:ascii="Arial" w:hAnsi="Arial" w:cs="Arial"/>
          <w:sz w:val="24"/>
          <w:szCs w:val="24"/>
        </w:rPr>
        <w:t>“sometimes” responses</w:t>
      </w:r>
      <w:r w:rsidR="00E00D1F">
        <w:rPr>
          <w:rFonts w:ascii="Arial" w:hAnsi="Arial" w:cs="Arial"/>
          <w:sz w:val="24"/>
          <w:szCs w:val="24"/>
        </w:rPr>
        <w:t xml:space="preserve">, </w:t>
      </w:r>
      <w:r w:rsidR="00A47DB7">
        <w:rPr>
          <w:rFonts w:ascii="Arial" w:hAnsi="Arial" w:cs="Arial"/>
          <w:sz w:val="24"/>
          <w:szCs w:val="24"/>
        </w:rPr>
        <w:t>has been the one with the greatest impact</w:t>
      </w:r>
      <w:r w:rsidR="00EA5F5A">
        <w:rPr>
          <w:rFonts w:ascii="Arial" w:hAnsi="Arial" w:cs="Arial"/>
          <w:sz w:val="24"/>
          <w:szCs w:val="24"/>
        </w:rPr>
        <w:t>, but the second and the four</w:t>
      </w:r>
      <w:r w:rsidR="00CA3FD8">
        <w:rPr>
          <w:rFonts w:ascii="Arial" w:hAnsi="Arial" w:cs="Arial"/>
          <w:sz w:val="24"/>
          <w:szCs w:val="24"/>
        </w:rPr>
        <w:t>th also had good results.</w:t>
      </w:r>
    </w:p>
    <w:p w14:paraId="4CC2553E" w14:textId="478FA2D9" w:rsidR="005B65DA" w:rsidRPr="00CA3FD8" w:rsidRDefault="00C66725">
      <w:pPr>
        <w:rPr>
          <w:rFonts w:ascii="Arial" w:hAnsi="Arial" w:cs="Arial"/>
          <w:b/>
          <w:bCs/>
          <w:sz w:val="24"/>
          <w:szCs w:val="24"/>
        </w:rPr>
      </w:pPr>
      <w:r w:rsidRPr="00CA3FD8">
        <w:rPr>
          <w:b/>
          <w:bCs/>
          <w:noProof/>
        </w:rPr>
        <w:lastRenderedPageBreak/>
        <w:drawing>
          <wp:anchor distT="0" distB="0" distL="114300" distR="114300" simplePos="0" relativeHeight="251682816" behindDoc="1" locked="0" layoutInCell="1" allowOverlap="1" wp14:anchorId="6F58E7B7" wp14:editId="382EBCE1">
            <wp:simplePos x="0" y="0"/>
            <wp:positionH relativeFrom="margin">
              <wp:align>left</wp:align>
            </wp:positionH>
            <wp:positionV relativeFrom="paragraph">
              <wp:posOffset>3648710</wp:posOffset>
            </wp:positionV>
            <wp:extent cx="5402580" cy="2256155"/>
            <wp:effectExtent l="0" t="0" r="7620" b="10795"/>
            <wp:wrapTight wrapText="bothSides">
              <wp:wrapPolygon edited="0">
                <wp:start x="0" y="0"/>
                <wp:lineTo x="0" y="21521"/>
                <wp:lineTo x="21554" y="21521"/>
                <wp:lineTo x="21554" y="0"/>
                <wp:lineTo x="0" y="0"/>
              </wp:wrapPolygon>
            </wp:wrapTight>
            <wp:docPr id="462" name="Gráfico 462">
              <a:extLst xmlns:a="http://schemas.openxmlformats.org/drawingml/2006/main">
                <a:ext uri="{FF2B5EF4-FFF2-40B4-BE49-F238E27FC236}">
                  <a16:creationId xmlns:a16="http://schemas.microsoft.com/office/drawing/2014/main" id="{EB72E49E-1765-4207-AA20-153C82C5AC1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4FDE" w:rsidRPr="00CA3FD8">
        <w:rPr>
          <w:b/>
          <w:bCs/>
          <w:noProof/>
          <w:sz w:val="18"/>
          <w:szCs w:val="18"/>
        </w:rPr>
        <w:drawing>
          <wp:anchor distT="0" distB="0" distL="114300" distR="114300" simplePos="0" relativeHeight="251681792" behindDoc="1" locked="0" layoutInCell="1" allowOverlap="1" wp14:anchorId="26F0421F" wp14:editId="6624877B">
            <wp:simplePos x="0" y="0"/>
            <wp:positionH relativeFrom="margin">
              <wp:align>right</wp:align>
            </wp:positionH>
            <wp:positionV relativeFrom="paragraph">
              <wp:posOffset>1392018</wp:posOffset>
            </wp:positionV>
            <wp:extent cx="5403850" cy="2255520"/>
            <wp:effectExtent l="0" t="0" r="6350" b="0"/>
            <wp:wrapTight wrapText="bothSides">
              <wp:wrapPolygon edited="0">
                <wp:start x="0" y="0"/>
                <wp:lineTo x="0" y="21345"/>
                <wp:lineTo x="21549" y="21345"/>
                <wp:lineTo x="21549" y="0"/>
                <wp:lineTo x="0" y="0"/>
              </wp:wrapPolygon>
            </wp:wrapTight>
            <wp:docPr id="461" name="Gráfico 461">
              <a:extLst xmlns:a="http://schemas.openxmlformats.org/drawingml/2006/main">
                <a:ext uri="{FF2B5EF4-FFF2-40B4-BE49-F238E27FC236}">
                  <a16:creationId xmlns:a16="http://schemas.microsoft.com/office/drawing/2014/main" id="{33A14CB6-765C-49CE-A32B-EA94B4862F4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0C39" w:rsidRPr="00CA3FD8">
        <w:rPr>
          <w:rFonts w:ascii="Arial" w:hAnsi="Arial" w:cs="Arial"/>
          <w:b/>
          <w:bCs/>
          <w:sz w:val="24"/>
          <w:szCs w:val="24"/>
        </w:rPr>
        <w:t>Graph</w:t>
      </w:r>
      <w:r w:rsidR="009466E9">
        <w:rPr>
          <w:rFonts w:ascii="Arial" w:hAnsi="Arial" w:cs="Arial"/>
          <w:b/>
          <w:bCs/>
          <w:sz w:val="24"/>
          <w:szCs w:val="24"/>
        </w:rPr>
        <w:t>s</w:t>
      </w:r>
      <w:r w:rsidR="00140C39" w:rsidRPr="00CA3FD8">
        <w:rPr>
          <w:rFonts w:ascii="Arial" w:hAnsi="Arial" w:cs="Arial"/>
          <w:b/>
          <w:bCs/>
          <w:sz w:val="24"/>
          <w:szCs w:val="24"/>
        </w:rPr>
        <w:t xml:space="preserve"> for </w:t>
      </w:r>
      <w:r w:rsidR="005B65DA" w:rsidRPr="00CA3FD8">
        <w:rPr>
          <w:rFonts w:ascii="Arial" w:hAnsi="Arial" w:cs="Arial"/>
          <w:b/>
          <w:bCs/>
          <w:sz w:val="24"/>
          <w:szCs w:val="24"/>
        </w:rPr>
        <w:t>Q5, Q6 and Q10.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110"/>
        <w:gridCol w:w="1295"/>
        <w:gridCol w:w="992"/>
        <w:gridCol w:w="851"/>
        <w:gridCol w:w="850"/>
        <w:gridCol w:w="949"/>
        <w:gridCol w:w="1257"/>
        <w:gridCol w:w="1190"/>
      </w:tblGrid>
      <w:tr w:rsidR="00EF27D1" w:rsidRPr="002C28C5" w14:paraId="13CF0F44" w14:textId="77777777" w:rsidTr="00915626">
        <w:tc>
          <w:tcPr>
            <w:tcW w:w="1110" w:type="dxa"/>
            <w:shd w:val="clear" w:color="auto" w:fill="EDEDED" w:themeFill="accent3" w:themeFillTint="33"/>
          </w:tcPr>
          <w:p w14:paraId="5EA968FF" w14:textId="2B1A6E86" w:rsidR="00303CFB" w:rsidRPr="002C28C5" w:rsidRDefault="00063FB7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 xml:space="preserve">Questions </w:t>
            </w:r>
          </w:p>
        </w:tc>
        <w:tc>
          <w:tcPr>
            <w:tcW w:w="1295" w:type="dxa"/>
            <w:shd w:val="clear" w:color="auto" w:fill="EDEDED" w:themeFill="accent3" w:themeFillTint="33"/>
          </w:tcPr>
          <w:p w14:paraId="135DCE3C" w14:textId="77777777" w:rsidR="001C64AE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1</w:t>
            </w:r>
          </w:p>
          <w:p w14:paraId="242DDC86" w14:textId="4B303493" w:rsidR="00303CFB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agree</w:t>
            </w:r>
          </w:p>
        </w:tc>
        <w:tc>
          <w:tcPr>
            <w:tcW w:w="992" w:type="dxa"/>
            <w:shd w:val="clear" w:color="auto" w:fill="EDEDED" w:themeFill="accent3" w:themeFillTint="33"/>
          </w:tcPr>
          <w:p w14:paraId="0E71CB03" w14:textId="10BD9DAE" w:rsidR="00303CFB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851" w:type="dxa"/>
            <w:shd w:val="clear" w:color="auto" w:fill="EDEDED" w:themeFill="accent3" w:themeFillTint="33"/>
          </w:tcPr>
          <w:p w14:paraId="3E85ECC2" w14:textId="5556D36F" w:rsidR="00303CFB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850" w:type="dxa"/>
            <w:shd w:val="clear" w:color="auto" w:fill="EDEDED" w:themeFill="accent3" w:themeFillTint="33"/>
          </w:tcPr>
          <w:p w14:paraId="32D8B0EF" w14:textId="7EFA1E24" w:rsidR="00303CFB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949" w:type="dxa"/>
            <w:shd w:val="clear" w:color="auto" w:fill="EDEDED" w:themeFill="accent3" w:themeFillTint="33"/>
          </w:tcPr>
          <w:p w14:paraId="53309DB4" w14:textId="77777777" w:rsidR="00303CFB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5</w:t>
            </w:r>
          </w:p>
          <w:p w14:paraId="3E088E3A" w14:textId="4D1E2AA4" w:rsidR="001C64AE" w:rsidRPr="002C28C5" w:rsidRDefault="001C64AE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disagree</w:t>
            </w:r>
          </w:p>
        </w:tc>
        <w:tc>
          <w:tcPr>
            <w:tcW w:w="1257" w:type="dxa"/>
            <w:shd w:val="clear" w:color="auto" w:fill="EDEDED" w:themeFill="accent3" w:themeFillTint="33"/>
          </w:tcPr>
          <w:p w14:paraId="694512E5" w14:textId="4693EC9F" w:rsidR="00303CFB" w:rsidRPr="002C28C5" w:rsidRDefault="00C93C8B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Maximum score</w:t>
            </w:r>
          </w:p>
        </w:tc>
        <w:tc>
          <w:tcPr>
            <w:tcW w:w="1190" w:type="dxa"/>
            <w:shd w:val="clear" w:color="auto" w:fill="EDEDED" w:themeFill="accent3" w:themeFillTint="33"/>
          </w:tcPr>
          <w:p w14:paraId="19F2D481" w14:textId="74063A0A" w:rsidR="00303CFB" w:rsidRPr="002C28C5" w:rsidRDefault="00C93C8B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Minimum score</w:t>
            </w:r>
          </w:p>
        </w:tc>
      </w:tr>
      <w:tr w:rsidR="007A7097" w:rsidRPr="002C28C5" w14:paraId="37030D16" w14:textId="77777777" w:rsidTr="007A7097">
        <w:tc>
          <w:tcPr>
            <w:tcW w:w="1110" w:type="dxa"/>
            <w:shd w:val="clear" w:color="auto" w:fill="FFFFFF" w:themeFill="background1"/>
          </w:tcPr>
          <w:p w14:paraId="0989523D" w14:textId="42CA9B34" w:rsidR="00303CFB" w:rsidRPr="002C28C5" w:rsidRDefault="00C93C8B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Q5</w:t>
            </w:r>
          </w:p>
        </w:tc>
        <w:tc>
          <w:tcPr>
            <w:tcW w:w="1295" w:type="dxa"/>
            <w:shd w:val="clear" w:color="auto" w:fill="FFFFFF" w:themeFill="background1"/>
          </w:tcPr>
          <w:p w14:paraId="742499EA" w14:textId="0AC7F8DC" w:rsidR="00303CFB" w:rsidRPr="002C28C5" w:rsidRDefault="002561C2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0</w:t>
            </w:r>
          </w:p>
        </w:tc>
        <w:tc>
          <w:tcPr>
            <w:tcW w:w="992" w:type="dxa"/>
            <w:shd w:val="clear" w:color="auto" w:fill="FFFFFF" w:themeFill="background1"/>
          </w:tcPr>
          <w:p w14:paraId="3B31A935" w14:textId="34A2BE27" w:rsidR="00303CFB" w:rsidRPr="002C28C5" w:rsidRDefault="002561C2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851" w:type="dxa"/>
            <w:shd w:val="clear" w:color="auto" w:fill="FFFFFF" w:themeFill="background1"/>
          </w:tcPr>
          <w:p w14:paraId="7B353230" w14:textId="73E63E3E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8</w:t>
            </w:r>
          </w:p>
        </w:tc>
        <w:tc>
          <w:tcPr>
            <w:tcW w:w="850" w:type="dxa"/>
            <w:shd w:val="clear" w:color="auto" w:fill="FFFFFF" w:themeFill="background1"/>
          </w:tcPr>
          <w:p w14:paraId="42D356C5" w14:textId="62EEC543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949" w:type="dxa"/>
            <w:shd w:val="clear" w:color="auto" w:fill="FFFFFF" w:themeFill="background1"/>
          </w:tcPr>
          <w:p w14:paraId="40B49CCE" w14:textId="7D12752D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257" w:type="dxa"/>
            <w:shd w:val="clear" w:color="auto" w:fill="FFFFFF" w:themeFill="background1"/>
          </w:tcPr>
          <w:p w14:paraId="6BF0717C" w14:textId="48263762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8</w:t>
            </w:r>
          </w:p>
        </w:tc>
        <w:tc>
          <w:tcPr>
            <w:tcW w:w="1190" w:type="dxa"/>
            <w:shd w:val="clear" w:color="auto" w:fill="FFFFFF" w:themeFill="background1"/>
          </w:tcPr>
          <w:p w14:paraId="023E9C69" w14:textId="7D278423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0</w:t>
            </w:r>
          </w:p>
        </w:tc>
      </w:tr>
      <w:tr w:rsidR="007A7097" w:rsidRPr="002C28C5" w14:paraId="50BFE762" w14:textId="77777777" w:rsidTr="007A7097">
        <w:tc>
          <w:tcPr>
            <w:tcW w:w="1110" w:type="dxa"/>
            <w:shd w:val="clear" w:color="auto" w:fill="FFFFFF" w:themeFill="background1"/>
          </w:tcPr>
          <w:p w14:paraId="0B19CD87" w14:textId="77EE65B2" w:rsidR="00303CFB" w:rsidRPr="002C28C5" w:rsidRDefault="00C93C8B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Q6</w:t>
            </w:r>
          </w:p>
        </w:tc>
        <w:tc>
          <w:tcPr>
            <w:tcW w:w="1295" w:type="dxa"/>
            <w:shd w:val="clear" w:color="auto" w:fill="FFFFFF" w:themeFill="background1"/>
          </w:tcPr>
          <w:p w14:paraId="77EE77ED" w14:textId="7005353D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992" w:type="dxa"/>
            <w:shd w:val="clear" w:color="auto" w:fill="FFFFFF" w:themeFill="background1"/>
          </w:tcPr>
          <w:p w14:paraId="127BAEAB" w14:textId="12D84F30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851" w:type="dxa"/>
            <w:shd w:val="clear" w:color="auto" w:fill="FFFFFF" w:themeFill="background1"/>
          </w:tcPr>
          <w:p w14:paraId="2DE89B6E" w14:textId="0F6298D1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850" w:type="dxa"/>
            <w:shd w:val="clear" w:color="auto" w:fill="FFFFFF" w:themeFill="background1"/>
          </w:tcPr>
          <w:p w14:paraId="4F9FA579" w14:textId="548D3C20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949" w:type="dxa"/>
            <w:shd w:val="clear" w:color="auto" w:fill="FFFFFF" w:themeFill="background1"/>
          </w:tcPr>
          <w:p w14:paraId="3A9BFCFB" w14:textId="49488C4A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1257" w:type="dxa"/>
            <w:shd w:val="clear" w:color="auto" w:fill="FFFFFF" w:themeFill="background1"/>
          </w:tcPr>
          <w:p w14:paraId="0D4503DA" w14:textId="7F3AC59A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1190" w:type="dxa"/>
            <w:shd w:val="clear" w:color="auto" w:fill="FFFFFF" w:themeFill="background1"/>
          </w:tcPr>
          <w:p w14:paraId="2BB16D6E" w14:textId="0CBB932B" w:rsidR="00303CFB" w:rsidRPr="002C28C5" w:rsidRDefault="00221FED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2</w:t>
            </w:r>
          </w:p>
        </w:tc>
      </w:tr>
      <w:tr w:rsidR="007A7097" w:rsidRPr="002C28C5" w14:paraId="73BE56FF" w14:textId="77777777" w:rsidTr="007A7097">
        <w:tc>
          <w:tcPr>
            <w:tcW w:w="1110" w:type="dxa"/>
            <w:shd w:val="clear" w:color="auto" w:fill="FFFFFF" w:themeFill="background1"/>
          </w:tcPr>
          <w:p w14:paraId="6D1C6CF2" w14:textId="653331EC" w:rsidR="00303CFB" w:rsidRPr="002C28C5" w:rsidRDefault="00C93C8B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Q10</w:t>
            </w:r>
          </w:p>
        </w:tc>
        <w:tc>
          <w:tcPr>
            <w:tcW w:w="1295" w:type="dxa"/>
            <w:shd w:val="clear" w:color="auto" w:fill="FFFFFF" w:themeFill="background1"/>
          </w:tcPr>
          <w:p w14:paraId="768C71A7" w14:textId="61534BAD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992" w:type="dxa"/>
            <w:shd w:val="clear" w:color="auto" w:fill="FFFFFF" w:themeFill="background1"/>
          </w:tcPr>
          <w:p w14:paraId="04F109AF" w14:textId="538B0802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</w:tcPr>
          <w:p w14:paraId="2E0D3559" w14:textId="17BF1E9A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850" w:type="dxa"/>
            <w:shd w:val="clear" w:color="auto" w:fill="FFFFFF" w:themeFill="background1"/>
          </w:tcPr>
          <w:p w14:paraId="4BC468B4" w14:textId="1A05C6AD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949" w:type="dxa"/>
            <w:shd w:val="clear" w:color="auto" w:fill="FFFFFF" w:themeFill="background1"/>
          </w:tcPr>
          <w:p w14:paraId="48F1A545" w14:textId="6AA38E52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1257" w:type="dxa"/>
            <w:shd w:val="clear" w:color="auto" w:fill="FFFFFF" w:themeFill="background1"/>
          </w:tcPr>
          <w:p w14:paraId="795E26C6" w14:textId="1F97D7D4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1190" w:type="dxa"/>
            <w:shd w:val="clear" w:color="auto" w:fill="FFFFFF" w:themeFill="background1"/>
          </w:tcPr>
          <w:p w14:paraId="2C026A8C" w14:textId="1F3F930B" w:rsidR="00303CFB" w:rsidRPr="002C28C5" w:rsidRDefault="009F3BB5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1</w:t>
            </w:r>
          </w:p>
        </w:tc>
      </w:tr>
      <w:tr w:rsidR="00EF27D1" w:rsidRPr="002C28C5" w14:paraId="76087DD3" w14:textId="77777777" w:rsidTr="007A7097">
        <w:tc>
          <w:tcPr>
            <w:tcW w:w="1110" w:type="dxa"/>
            <w:shd w:val="clear" w:color="auto" w:fill="FFFFFF" w:themeFill="background1"/>
          </w:tcPr>
          <w:p w14:paraId="681C622E" w14:textId="72415A4B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Total score</w:t>
            </w:r>
          </w:p>
        </w:tc>
        <w:tc>
          <w:tcPr>
            <w:tcW w:w="1295" w:type="dxa"/>
            <w:shd w:val="clear" w:color="auto" w:fill="FFFFFF" w:themeFill="background1"/>
          </w:tcPr>
          <w:p w14:paraId="23EF6E22" w14:textId="57CA87F5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992" w:type="dxa"/>
            <w:shd w:val="clear" w:color="auto" w:fill="FFFFFF" w:themeFill="background1"/>
          </w:tcPr>
          <w:p w14:paraId="3360C5A6" w14:textId="0FCE9733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851" w:type="dxa"/>
            <w:shd w:val="clear" w:color="auto" w:fill="FFFFFF" w:themeFill="background1"/>
          </w:tcPr>
          <w:p w14:paraId="228B4D18" w14:textId="0E0850F7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18</w:t>
            </w:r>
          </w:p>
        </w:tc>
        <w:tc>
          <w:tcPr>
            <w:tcW w:w="850" w:type="dxa"/>
            <w:shd w:val="clear" w:color="auto" w:fill="FFFFFF" w:themeFill="background1"/>
          </w:tcPr>
          <w:p w14:paraId="551958C0" w14:textId="7016CD59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7</w:t>
            </w:r>
          </w:p>
        </w:tc>
        <w:tc>
          <w:tcPr>
            <w:tcW w:w="949" w:type="dxa"/>
            <w:shd w:val="clear" w:color="auto" w:fill="FFFFFF" w:themeFill="background1"/>
          </w:tcPr>
          <w:p w14:paraId="486E9F15" w14:textId="35D0C352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6</w:t>
            </w:r>
          </w:p>
        </w:tc>
        <w:tc>
          <w:tcPr>
            <w:tcW w:w="1257" w:type="dxa"/>
            <w:vMerge w:val="restart"/>
            <w:tcBorders>
              <w:right w:val="nil"/>
            </w:tcBorders>
            <w:shd w:val="clear" w:color="auto" w:fill="FFFFFF" w:themeFill="background1"/>
          </w:tcPr>
          <w:p w14:paraId="56D9C098" w14:textId="77777777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190" w:type="dxa"/>
            <w:vMerge w:val="restart"/>
            <w:tcBorders>
              <w:left w:val="nil"/>
              <w:right w:val="nil"/>
            </w:tcBorders>
            <w:shd w:val="clear" w:color="auto" w:fill="FFFFFF" w:themeFill="background1"/>
          </w:tcPr>
          <w:p w14:paraId="7ABE6A7F" w14:textId="77777777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EF27D1" w:rsidRPr="002C28C5" w14:paraId="5B17D2AF" w14:textId="77777777" w:rsidTr="007A7097">
        <w:tc>
          <w:tcPr>
            <w:tcW w:w="1110" w:type="dxa"/>
            <w:shd w:val="clear" w:color="auto" w:fill="FFFFFF" w:themeFill="background1"/>
          </w:tcPr>
          <w:p w14:paraId="3ECFF2E0" w14:textId="72EF28FE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  <w:r w:rsidRPr="002C28C5">
              <w:rPr>
                <w:rFonts w:ascii="Arial" w:hAnsi="Arial" w:cs="Arial"/>
                <w:sz w:val="18"/>
                <w:szCs w:val="18"/>
              </w:rPr>
              <w:t>Average score</w:t>
            </w:r>
          </w:p>
        </w:tc>
        <w:tc>
          <w:tcPr>
            <w:tcW w:w="1295" w:type="dxa"/>
            <w:shd w:val="clear" w:color="auto" w:fill="FFFFFF" w:themeFill="background1"/>
          </w:tcPr>
          <w:p w14:paraId="4AA55284" w14:textId="244D3142" w:rsidR="00354E06" w:rsidRPr="002C28C5" w:rsidRDefault="00BA445D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1.6</w:t>
            </w:r>
            <w:r w:rsidR="00D95F82">
              <w:rPr>
                <w:rFonts w:ascii="Arial" w:hAnsi="Arial" w:cs="Arial"/>
                <w:sz w:val="18"/>
                <w:szCs w:val="18"/>
              </w:rPr>
              <w:t>7</w:t>
            </w:r>
          </w:p>
        </w:tc>
        <w:tc>
          <w:tcPr>
            <w:tcW w:w="992" w:type="dxa"/>
            <w:shd w:val="clear" w:color="auto" w:fill="FFFFFF" w:themeFill="background1"/>
          </w:tcPr>
          <w:p w14:paraId="435B754F" w14:textId="097E5DF4" w:rsidR="00354E06" w:rsidRPr="002C28C5" w:rsidRDefault="004A4FAE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2.75</w:t>
            </w:r>
          </w:p>
        </w:tc>
        <w:tc>
          <w:tcPr>
            <w:tcW w:w="851" w:type="dxa"/>
            <w:shd w:val="clear" w:color="auto" w:fill="FFFFFF" w:themeFill="background1"/>
          </w:tcPr>
          <w:p w14:paraId="26B02BFF" w14:textId="62E0A121" w:rsidR="00354E06" w:rsidRPr="002C28C5" w:rsidRDefault="004A4FAE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5.25</w:t>
            </w:r>
          </w:p>
        </w:tc>
        <w:tc>
          <w:tcPr>
            <w:tcW w:w="850" w:type="dxa"/>
            <w:shd w:val="clear" w:color="auto" w:fill="FFFFFF" w:themeFill="background1"/>
          </w:tcPr>
          <w:p w14:paraId="4F949660" w14:textId="54918CB3" w:rsidR="00354E06" w:rsidRPr="002C28C5" w:rsidRDefault="004A4FAE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2.75</w:t>
            </w:r>
          </w:p>
        </w:tc>
        <w:tc>
          <w:tcPr>
            <w:tcW w:w="949" w:type="dxa"/>
            <w:shd w:val="clear" w:color="auto" w:fill="FFFFFF" w:themeFill="background1"/>
          </w:tcPr>
          <w:p w14:paraId="1259B852" w14:textId="6ECF8F62" w:rsidR="00354E06" w:rsidRPr="002C28C5" w:rsidRDefault="004A4FAE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1257" w:type="dxa"/>
            <w:vMerge/>
            <w:tcBorders>
              <w:bottom w:val="nil"/>
              <w:right w:val="nil"/>
            </w:tcBorders>
          </w:tcPr>
          <w:p w14:paraId="1700D44B" w14:textId="77777777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190" w:type="dxa"/>
            <w:vMerge/>
            <w:tcBorders>
              <w:left w:val="nil"/>
              <w:bottom w:val="nil"/>
              <w:right w:val="nil"/>
            </w:tcBorders>
          </w:tcPr>
          <w:p w14:paraId="15DD050F" w14:textId="77777777" w:rsidR="00354E06" w:rsidRPr="002C28C5" w:rsidRDefault="00354E06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14:paraId="6DFD0C4B" w14:textId="0009661C" w:rsidR="008751AB" w:rsidRDefault="008751AB">
      <w:pPr>
        <w:rPr>
          <w:rFonts w:ascii="Arial" w:hAnsi="Arial" w:cs="Arial"/>
          <w:sz w:val="18"/>
          <w:szCs w:val="18"/>
        </w:rPr>
      </w:pPr>
    </w:p>
    <w:p w14:paraId="299F23AE" w14:textId="41B07ABE" w:rsidR="005B65DA" w:rsidRPr="006C168C" w:rsidRDefault="0036514B">
      <w:pPr>
        <w:rPr>
          <w:rFonts w:ascii="Arial" w:hAnsi="Arial" w:cs="Arial"/>
          <w:sz w:val="24"/>
          <w:szCs w:val="24"/>
        </w:rPr>
      </w:pPr>
      <w:r w:rsidRPr="006C168C">
        <w:rPr>
          <w:rFonts w:ascii="Arial" w:hAnsi="Arial" w:cs="Arial"/>
          <w:sz w:val="24"/>
          <w:szCs w:val="24"/>
        </w:rPr>
        <w:t xml:space="preserve">As can be reflected in the last section, the </w:t>
      </w:r>
      <w:r w:rsidR="002A1CA2" w:rsidRPr="006C168C">
        <w:rPr>
          <w:rFonts w:ascii="Arial" w:hAnsi="Arial" w:cs="Arial"/>
          <w:sz w:val="24"/>
          <w:szCs w:val="24"/>
        </w:rPr>
        <w:t>respondents are a little more disagree with the questions asked.</w:t>
      </w:r>
    </w:p>
    <w:p w14:paraId="67E4D84F" w14:textId="364BFB43" w:rsidR="00521CF8" w:rsidRPr="005C03D3" w:rsidRDefault="005C03D3" w:rsidP="00294FDE">
      <w:pPr>
        <w:rPr>
          <w:rFonts w:ascii="Arial" w:hAnsi="Arial" w:cs="Arial"/>
          <w:b/>
          <w:bCs/>
          <w:sz w:val="32"/>
          <w:szCs w:val="32"/>
        </w:rPr>
      </w:pPr>
      <w:r w:rsidRPr="005C03D3">
        <w:rPr>
          <w:rFonts w:ascii="Arial" w:hAnsi="Arial" w:cs="Arial"/>
          <w:b/>
          <w:bCs/>
          <w:sz w:val="32"/>
          <w:szCs w:val="32"/>
        </w:rPr>
        <w:t>Questions 7 and 8</w:t>
      </w:r>
    </w:p>
    <w:p w14:paraId="6B0C8E8C" w14:textId="3FAFF9CF" w:rsidR="00CE36B8" w:rsidRPr="006F3279" w:rsidRDefault="008F1B77" w:rsidP="00294F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4558C5" w:rsidRPr="006F3279">
        <w:rPr>
          <w:rFonts w:ascii="Arial" w:hAnsi="Arial" w:cs="Arial"/>
          <w:sz w:val="24"/>
          <w:szCs w:val="24"/>
        </w:rPr>
        <w:t xml:space="preserve">uestions 7 and 8 </w:t>
      </w:r>
      <w:r>
        <w:rPr>
          <w:rFonts w:ascii="Arial" w:hAnsi="Arial" w:cs="Arial"/>
          <w:sz w:val="24"/>
          <w:szCs w:val="24"/>
        </w:rPr>
        <w:t>have not been a</w:t>
      </w:r>
      <w:r w:rsidR="00CA2925">
        <w:rPr>
          <w:rFonts w:ascii="Arial" w:hAnsi="Arial" w:cs="Arial"/>
          <w:sz w:val="24"/>
          <w:szCs w:val="24"/>
        </w:rPr>
        <w:t>nal</w:t>
      </w:r>
      <w:r>
        <w:rPr>
          <w:rFonts w:ascii="Arial" w:hAnsi="Arial" w:cs="Arial"/>
          <w:sz w:val="24"/>
          <w:szCs w:val="24"/>
        </w:rPr>
        <w:t xml:space="preserve">yzed because </w:t>
      </w:r>
      <w:r w:rsidR="00CA2925">
        <w:rPr>
          <w:rFonts w:ascii="Arial" w:hAnsi="Arial" w:cs="Arial"/>
          <w:sz w:val="24"/>
          <w:szCs w:val="24"/>
        </w:rPr>
        <w:t>both are questions to write</w:t>
      </w:r>
      <w:r w:rsidR="00DF03BD">
        <w:rPr>
          <w:rFonts w:ascii="Arial" w:hAnsi="Arial" w:cs="Arial"/>
          <w:sz w:val="24"/>
          <w:szCs w:val="24"/>
        </w:rPr>
        <w:t xml:space="preserve"> without the possibility of making an interesting grap</w:t>
      </w:r>
      <w:r w:rsidR="00220BDC">
        <w:rPr>
          <w:rFonts w:ascii="Arial" w:hAnsi="Arial" w:cs="Arial"/>
          <w:sz w:val="24"/>
          <w:szCs w:val="24"/>
        </w:rPr>
        <w:t>h. Basically, the questions were focused on the next course and seeing the results of both, the students want to continue studying</w:t>
      </w:r>
      <w:r w:rsidR="00521CF8">
        <w:rPr>
          <w:rFonts w:ascii="Arial" w:hAnsi="Arial" w:cs="Arial"/>
          <w:sz w:val="24"/>
          <w:szCs w:val="24"/>
        </w:rPr>
        <w:t xml:space="preserve"> but believe that the prices would have to be cheaper.</w:t>
      </w:r>
    </w:p>
    <w:p w14:paraId="1914DDE0" w14:textId="0F13F07F" w:rsidR="00CE36B8" w:rsidRDefault="00CE36B8" w:rsidP="00294FDE">
      <w:pPr>
        <w:rPr>
          <w:rFonts w:ascii="Arial" w:hAnsi="Arial" w:cs="Arial"/>
          <w:sz w:val="18"/>
          <w:szCs w:val="18"/>
        </w:rPr>
      </w:pPr>
    </w:p>
    <w:p w14:paraId="23F0B872" w14:textId="77777777" w:rsidR="00CE36B8" w:rsidRPr="00294FDE" w:rsidRDefault="00CE36B8" w:rsidP="00294FDE">
      <w:pPr>
        <w:rPr>
          <w:rFonts w:ascii="Arial" w:hAnsi="Arial" w:cs="Arial"/>
          <w:sz w:val="18"/>
          <w:szCs w:val="18"/>
        </w:rPr>
      </w:pPr>
    </w:p>
    <w:p w14:paraId="0BA28FCF" w14:textId="7472D18E" w:rsidR="00294FDE" w:rsidRPr="00220BDC" w:rsidRDefault="0004061A" w:rsidP="00C80FB3">
      <w:pPr>
        <w:pStyle w:val="Ttulo1"/>
        <w:rPr>
          <w:rFonts w:ascii="Arial" w:hAnsi="Arial" w:cs="Arial"/>
          <w:b/>
          <w:bCs/>
          <w:color w:val="auto"/>
          <w:lang w:val="en-GB"/>
        </w:rPr>
      </w:pPr>
      <w:bookmarkStart w:id="9" w:name="_Toc49821951"/>
      <w:r w:rsidRPr="00220BDC">
        <w:rPr>
          <w:rFonts w:ascii="Arial" w:hAnsi="Arial" w:cs="Arial"/>
          <w:b/>
          <w:bCs/>
          <w:color w:val="auto"/>
          <w:lang w:val="en-GB"/>
        </w:rPr>
        <w:lastRenderedPageBreak/>
        <w:t xml:space="preserve">5. </w:t>
      </w:r>
      <w:r w:rsidR="00EB2EDF" w:rsidRPr="00220BDC">
        <w:rPr>
          <w:rFonts w:ascii="Arial" w:hAnsi="Arial" w:cs="Arial"/>
          <w:b/>
          <w:bCs/>
          <w:color w:val="auto"/>
          <w:lang w:val="en-GB"/>
        </w:rPr>
        <w:t>Discussion</w:t>
      </w:r>
      <w:bookmarkEnd w:id="9"/>
      <w:r w:rsidR="00EB2EDF" w:rsidRPr="00220BDC">
        <w:rPr>
          <w:rFonts w:ascii="Arial" w:hAnsi="Arial" w:cs="Arial"/>
          <w:b/>
          <w:bCs/>
          <w:color w:val="auto"/>
          <w:lang w:val="en-GB"/>
        </w:rPr>
        <w:t xml:space="preserve"> </w:t>
      </w:r>
    </w:p>
    <w:p w14:paraId="4F0C57D4" w14:textId="07053F28" w:rsidR="00294FDE" w:rsidRPr="006F3279" w:rsidRDefault="008B01F2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 xml:space="preserve">After having </w:t>
      </w:r>
      <w:r w:rsidR="003B2254" w:rsidRPr="006F3279">
        <w:rPr>
          <w:rFonts w:ascii="Arial" w:hAnsi="Arial" w:cs="Arial"/>
          <w:sz w:val="24"/>
          <w:szCs w:val="24"/>
        </w:rPr>
        <w:t xml:space="preserve">analyzed the survey questions, I can see un general that the impact on </w:t>
      </w:r>
      <w:r w:rsidR="007C1E47" w:rsidRPr="006F3279">
        <w:rPr>
          <w:rFonts w:ascii="Arial" w:hAnsi="Arial" w:cs="Arial"/>
          <w:sz w:val="24"/>
          <w:szCs w:val="24"/>
        </w:rPr>
        <w:t>students with VLE is not being 100% positive.</w:t>
      </w:r>
    </w:p>
    <w:p w14:paraId="45FD4D89" w14:textId="60F634AD" w:rsidR="00882E3D" w:rsidRPr="006F3279" w:rsidRDefault="00635911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 xml:space="preserve">First, questions 1, 2 and 3, were directed </w:t>
      </w:r>
      <w:r w:rsidR="005A3230" w:rsidRPr="006F3279">
        <w:rPr>
          <w:rFonts w:ascii="Arial" w:hAnsi="Arial" w:cs="Arial"/>
          <w:sz w:val="24"/>
          <w:szCs w:val="24"/>
        </w:rPr>
        <w:t xml:space="preserve">to the Moddle and most of the students use it </w:t>
      </w:r>
      <w:r w:rsidR="00882E3D">
        <w:rPr>
          <w:rFonts w:ascii="Arial" w:hAnsi="Arial" w:cs="Arial"/>
          <w:sz w:val="24"/>
          <w:szCs w:val="24"/>
        </w:rPr>
        <w:t>not much.</w:t>
      </w:r>
      <w:r w:rsidR="005A3230" w:rsidRPr="006F3279">
        <w:rPr>
          <w:rFonts w:ascii="Arial" w:hAnsi="Arial" w:cs="Arial"/>
          <w:sz w:val="24"/>
          <w:szCs w:val="24"/>
        </w:rPr>
        <w:t xml:space="preserve"> </w:t>
      </w:r>
      <w:r w:rsidR="00882E3D">
        <w:rPr>
          <w:rFonts w:ascii="Arial" w:hAnsi="Arial" w:cs="Arial"/>
          <w:sz w:val="24"/>
          <w:szCs w:val="24"/>
        </w:rPr>
        <w:t>M</w:t>
      </w:r>
      <w:r w:rsidR="004625FC" w:rsidRPr="006F3279">
        <w:rPr>
          <w:rFonts w:ascii="Arial" w:hAnsi="Arial" w:cs="Arial"/>
          <w:sz w:val="24"/>
          <w:szCs w:val="24"/>
        </w:rPr>
        <w:t>ost find it difficult because they cannot find enough information.</w:t>
      </w:r>
    </w:p>
    <w:p w14:paraId="48602F2C" w14:textId="73F1200A" w:rsidR="0059777A" w:rsidRPr="006F3279" w:rsidRDefault="00BF2798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 xml:space="preserve">On the other hand, questions 4, 5, 6, 9 and 11, </w:t>
      </w:r>
      <w:r w:rsidR="00193B1B" w:rsidRPr="006F3279">
        <w:rPr>
          <w:rFonts w:ascii="Arial" w:hAnsi="Arial" w:cs="Arial"/>
          <w:sz w:val="24"/>
          <w:szCs w:val="24"/>
        </w:rPr>
        <w:t>were about VLE. In this case the inter</w:t>
      </w:r>
      <w:r w:rsidR="00F70FF9" w:rsidRPr="006F3279">
        <w:rPr>
          <w:rFonts w:ascii="Arial" w:hAnsi="Arial" w:cs="Arial"/>
          <w:sz w:val="24"/>
          <w:szCs w:val="24"/>
        </w:rPr>
        <w:t>viewees are not very happy with this way studying. This may be</w:t>
      </w:r>
      <w:r w:rsidR="00301C38" w:rsidRPr="006F3279">
        <w:rPr>
          <w:rFonts w:ascii="Arial" w:hAnsi="Arial" w:cs="Arial"/>
          <w:sz w:val="24"/>
          <w:szCs w:val="24"/>
        </w:rPr>
        <w:t xml:space="preserve"> because it is</w:t>
      </w:r>
      <w:r w:rsidR="00F70FF9" w:rsidRPr="006F3279">
        <w:rPr>
          <w:rFonts w:ascii="Arial" w:hAnsi="Arial" w:cs="Arial"/>
          <w:sz w:val="24"/>
          <w:szCs w:val="24"/>
        </w:rPr>
        <w:t xml:space="preserve"> something </w:t>
      </w:r>
      <w:r w:rsidR="008D220C" w:rsidRPr="006F3279">
        <w:rPr>
          <w:rFonts w:ascii="Arial" w:hAnsi="Arial" w:cs="Arial"/>
          <w:sz w:val="24"/>
          <w:szCs w:val="24"/>
        </w:rPr>
        <w:t>new for most, due to lack of practice or because step by step they may be noticing the lack of motivation compared to the classes at the university.</w:t>
      </w:r>
    </w:p>
    <w:p w14:paraId="206C4072" w14:textId="5E9CCF25" w:rsidR="000F4367" w:rsidRPr="006F3279" w:rsidRDefault="00DA3EC7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>About</w:t>
      </w:r>
      <w:r w:rsidR="00CA1F9F" w:rsidRPr="006F3279">
        <w:rPr>
          <w:rFonts w:ascii="Arial" w:hAnsi="Arial" w:cs="Arial"/>
          <w:sz w:val="24"/>
          <w:szCs w:val="24"/>
        </w:rPr>
        <w:t xml:space="preserve"> questions 7, 8 and 10</w:t>
      </w:r>
      <w:r w:rsidR="00C60BCF" w:rsidRPr="006F3279">
        <w:rPr>
          <w:rFonts w:ascii="Arial" w:hAnsi="Arial" w:cs="Arial"/>
          <w:sz w:val="24"/>
          <w:szCs w:val="24"/>
        </w:rPr>
        <w:t>,</w:t>
      </w:r>
      <w:r w:rsidR="00CA1F9F" w:rsidRPr="006F3279">
        <w:rPr>
          <w:rFonts w:ascii="Arial" w:hAnsi="Arial" w:cs="Arial"/>
          <w:sz w:val="24"/>
          <w:szCs w:val="24"/>
        </w:rPr>
        <w:t xml:space="preserve"> wer</w:t>
      </w:r>
      <w:r w:rsidR="002C1ADD" w:rsidRPr="006F3279">
        <w:rPr>
          <w:rFonts w:ascii="Arial" w:hAnsi="Arial" w:cs="Arial"/>
          <w:sz w:val="24"/>
          <w:szCs w:val="24"/>
        </w:rPr>
        <w:t>e in general</w:t>
      </w:r>
      <w:r w:rsidR="00CA1F9F" w:rsidRPr="006F3279">
        <w:rPr>
          <w:rFonts w:ascii="Arial" w:hAnsi="Arial" w:cs="Arial"/>
          <w:sz w:val="24"/>
          <w:szCs w:val="24"/>
        </w:rPr>
        <w:t xml:space="preserve"> about the university </w:t>
      </w:r>
      <w:r w:rsidR="0010760D" w:rsidRPr="006F3279">
        <w:rPr>
          <w:rFonts w:ascii="Arial" w:hAnsi="Arial" w:cs="Arial"/>
          <w:sz w:val="24"/>
          <w:szCs w:val="24"/>
        </w:rPr>
        <w:t>plans they have</w:t>
      </w:r>
      <w:r w:rsidR="002C1ADD" w:rsidRPr="006F3279">
        <w:rPr>
          <w:rFonts w:ascii="Arial" w:hAnsi="Arial" w:cs="Arial"/>
          <w:sz w:val="24"/>
          <w:szCs w:val="24"/>
        </w:rPr>
        <w:t xml:space="preserve"> </w:t>
      </w:r>
      <w:r w:rsidR="00E3254F" w:rsidRPr="006F3279">
        <w:rPr>
          <w:rFonts w:ascii="Arial" w:hAnsi="Arial" w:cs="Arial"/>
          <w:sz w:val="24"/>
          <w:szCs w:val="24"/>
        </w:rPr>
        <w:t xml:space="preserve">for future and how </w:t>
      </w:r>
      <w:r w:rsidR="002C6527" w:rsidRPr="006F3279">
        <w:rPr>
          <w:rFonts w:ascii="Arial" w:hAnsi="Arial" w:cs="Arial"/>
          <w:sz w:val="24"/>
          <w:szCs w:val="24"/>
        </w:rPr>
        <w:t xml:space="preserve">this way of studying may affect them. </w:t>
      </w:r>
      <w:r w:rsidR="00637FBF" w:rsidRPr="006F3279">
        <w:rPr>
          <w:rFonts w:ascii="Arial" w:hAnsi="Arial" w:cs="Arial"/>
          <w:sz w:val="24"/>
          <w:szCs w:val="24"/>
        </w:rPr>
        <w:t>The results</w:t>
      </w:r>
      <w:r w:rsidR="0037277E" w:rsidRPr="006F3279">
        <w:rPr>
          <w:rFonts w:ascii="Arial" w:hAnsi="Arial" w:cs="Arial"/>
          <w:sz w:val="24"/>
          <w:szCs w:val="24"/>
        </w:rPr>
        <w:t xml:space="preserve"> w</w:t>
      </w:r>
      <w:r w:rsidR="00926AB6" w:rsidRPr="006F3279">
        <w:rPr>
          <w:rFonts w:ascii="Arial" w:hAnsi="Arial" w:cs="Arial"/>
          <w:sz w:val="24"/>
          <w:szCs w:val="24"/>
        </w:rPr>
        <w:t>ere</w:t>
      </w:r>
      <w:r w:rsidR="0037277E" w:rsidRPr="006F3279">
        <w:rPr>
          <w:rFonts w:ascii="Arial" w:hAnsi="Arial" w:cs="Arial"/>
          <w:sz w:val="24"/>
          <w:szCs w:val="24"/>
        </w:rPr>
        <w:t xml:space="preserve"> </w:t>
      </w:r>
      <w:r w:rsidR="00EE02D3" w:rsidRPr="006F3279">
        <w:rPr>
          <w:rFonts w:ascii="Arial" w:hAnsi="Arial" w:cs="Arial"/>
          <w:sz w:val="24"/>
          <w:szCs w:val="24"/>
        </w:rPr>
        <w:t xml:space="preserve">positive because most are willing to continue studying </w:t>
      </w:r>
      <w:r w:rsidR="00154103" w:rsidRPr="006F3279">
        <w:rPr>
          <w:rFonts w:ascii="Arial" w:hAnsi="Arial" w:cs="Arial"/>
          <w:sz w:val="24"/>
          <w:szCs w:val="24"/>
        </w:rPr>
        <w:t xml:space="preserve">in the future even in this way, </w:t>
      </w:r>
      <w:r w:rsidR="00A82D99" w:rsidRPr="006F3279">
        <w:rPr>
          <w:rFonts w:ascii="Arial" w:hAnsi="Arial" w:cs="Arial"/>
          <w:sz w:val="24"/>
          <w:szCs w:val="24"/>
        </w:rPr>
        <w:t>but at the same time</w:t>
      </w:r>
      <w:r w:rsidR="00561302" w:rsidRPr="006F3279">
        <w:rPr>
          <w:rFonts w:ascii="Arial" w:hAnsi="Arial" w:cs="Arial"/>
          <w:sz w:val="24"/>
          <w:szCs w:val="24"/>
        </w:rPr>
        <w:t xml:space="preserve"> they think that their studies </w:t>
      </w:r>
      <w:r w:rsidR="00DD3730" w:rsidRPr="006F3279">
        <w:rPr>
          <w:rFonts w:ascii="Arial" w:hAnsi="Arial" w:cs="Arial"/>
          <w:sz w:val="24"/>
          <w:szCs w:val="24"/>
        </w:rPr>
        <w:t xml:space="preserve">can </w:t>
      </w:r>
      <w:r w:rsidR="00561302" w:rsidRPr="006F3279">
        <w:rPr>
          <w:rFonts w:ascii="Arial" w:hAnsi="Arial" w:cs="Arial"/>
          <w:sz w:val="24"/>
          <w:szCs w:val="24"/>
        </w:rPr>
        <w:t xml:space="preserve">be altered </w:t>
      </w:r>
      <w:r w:rsidR="00DD3730" w:rsidRPr="006F3279">
        <w:rPr>
          <w:rFonts w:ascii="Arial" w:hAnsi="Arial" w:cs="Arial"/>
          <w:sz w:val="24"/>
          <w:szCs w:val="24"/>
        </w:rPr>
        <w:t>due to this system and could affect them.</w:t>
      </w:r>
    </w:p>
    <w:p w14:paraId="40C3AF0F" w14:textId="41FACAE6" w:rsidR="006F0958" w:rsidRPr="006F3279" w:rsidRDefault="001E322E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 xml:space="preserve">Honestly, </w:t>
      </w:r>
      <w:r w:rsidR="00D752CF" w:rsidRPr="006F3279">
        <w:rPr>
          <w:rFonts w:ascii="Arial" w:hAnsi="Arial" w:cs="Arial"/>
          <w:sz w:val="24"/>
          <w:szCs w:val="24"/>
        </w:rPr>
        <w:t>I think questions 2, 4, 5, 10 and 11</w:t>
      </w:r>
      <w:r w:rsidR="00E604B2" w:rsidRPr="006F3279">
        <w:rPr>
          <w:rFonts w:ascii="Arial" w:hAnsi="Arial" w:cs="Arial"/>
          <w:sz w:val="24"/>
          <w:szCs w:val="24"/>
        </w:rPr>
        <w:t>,</w:t>
      </w:r>
      <w:r w:rsidR="00D752CF" w:rsidRPr="006F3279">
        <w:rPr>
          <w:rFonts w:ascii="Arial" w:hAnsi="Arial" w:cs="Arial"/>
          <w:sz w:val="24"/>
          <w:szCs w:val="24"/>
        </w:rPr>
        <w:t xml:space="preserve"> were not </w:t>
      </w:r>
      <w:r w:rsidR="00E604B2" w:rsidRPr="006F3279">
        <w:rPr>
          <w:rFonts w:ascii="Arial" w:hAnsi="Arial" w:cs="Arial"/>
          <w:sz w:val="24"/>
          <w:szCs w:val="24"/>
        </w:rPr>
        <w:t xml:space="preserve">answered correctly or were not very interesting questions because </w:t>
      </w:r>
      <w:r w:rsidR="00E1549F" w:rsidRPr="006F3279">
        <w:rPr>
          <w:rFonts w:ascii="Arial" w:hAnsi="Arial" w:cs="Arial"/>
          <w:sz w:val="24"/>
          <w:szCs w:val="24"/>
        </w:rPr>
        <w:t xml:space="preserve">most of them gave the simplest option such (sometimes) </w:t>
      </w:r>
      <w:r w:rsidR="001B57B9" w:rsidRPr="006F3279">
        <w:rPr>
          <w:rFonts w:ascii="Arial" w:hAnsi="Arial" w:cs="Arial"/>
          <w:sz w:val="24"/>
          <w:szCs w:val="24"/>
        </w:rPr>
        <w:t>or they did not agree or disagree, just a simple answer</w:t>
      </w:r>
      <w:r w:rsidR="00052DB9" w:rsidRPr="006F3279">
        <w:rPr>
          <w:rFonts w:ascii="Arial" w:hAnsi="Arial" w:cs="Arial"/>
          <w:sz w:val="24"/>
          <w:szCs w:val="24"/>
        </w:rPr>
        <w:t xml:space="preserve"> in the middle. </w:t>
      </w:r>
    </w:p>
    <w:p w14:paraId="0F6BC337" w14:textId="0DC1CB31" w:rsidR="00036DBD" w:rsidRPr="006F3279" w:rsidRDefault="00995967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 xml:space="preserve">My experience in relation to virtual learning is not being very </w:t>
      </w:r>
      <w:r w:rsidR="005A2EFD" w:rsidRPr="006F3279">
        <w:rPr>
          <w:rFonts w:ascii="Arial" w:hAnsi="Arial" w:cs="Arial"/>
          <w:sz w:val="24"/>
          <w:szCs w:val="24"/>
        </w:rPr>
        <w:t>satisfying. In principle</w:t>
      </w:r>
      <w:r w:rsidR="00351A33" w:rsidRPr="006F3279">
        <w:rPr>
          <w:rFonts w:ascii="Arial" w:hAnsi="Arial" w:cs="Arial"/>
          <w:sz w:val="24"/>
          <w:szCs w:val="24"/>
        </w:rPr>
        <w:t>,</w:t>
      </w:r>
      <w:r w:rsidR="005A2EFD" w:rsidRPr="006F3279">
        <w:rPr>
          <w:rFonts w:ascii="Arial" w:hAnsi="Arial" w:cs="Arial"/>
          <w:sz w:val="24"/>
          <w:szCs w:val="24"/>
        </w:rPr>
        <w:t xml:space="preserve"> it seemed</w:t>
      </w:r>
      <w:r w:rsidR="00351A33" w:rsidRPr="006F3279">
        <w:rPr>
          <w:rFonts w:ascii="Arial" w:hAnsi="Arial" w:cs="Arial"/>
          <w:sz w:val="24"/>
          <w:szCs w:val="24"/>
        </w:rPr>
        <w:t xml:space="preserve"> something positive to me because I was able </w:t>
      </w:r>
      <w:r w:rsidR="00036DBD" w:rsidRPr="006F3279">
        <w:rPr>
          <w:rFonts w:ascii="Arial" w:hAnsi="Arial" w:cs="Arial"/>
          <w:sz w:val="24"/>
          <w:szCs w:val="24"/>
        </w:rPr>
        <w:t xml:space="preserve">to go to my country </w:t>
      </w:r>
      <w:r w:rsidR="00F76E43" w:rsidRPr="006F3279">
        <w:rPr>
          <w:rFonts w:ascii="Arial" w:hAnsi="Arial" w:cs="Arial"/>
          <w:sz w:val="24"/>
          <w:szCs w:val="24"/>
        </w:rPr>
        <w:t xml:space="preserve">during the lockdown and receive </w:t>
      </w:r>
      <w:r w:rsidR="009E7111" w:rsidRPr="006F3279">
        <w:rPr>
          <w:rFonts w:ascii="Arial" w:hAnsi="Arial" w:cs="Arial"/>
          <w:sz w:val="24"/>
          <w:szCs w:val="24"/>
        </w:rPr>
        <w:t xml:space="preserve">online </w:t>
      </w:r>
      <w:r w:rsidR="0040296A" w:rsidRPr="006F3279">
        <w:rPr>
          <w:rFonts w:ascii="Arial" w:hAnsi="Arial" w:cs="Arial"/>
          <w:sz w:val="24"/>
          <w:szCs w:val="24"/>
        </w:rPr>
        <w:t>classes from home</w:t>
      </w:r>
      <w:r w:rsidR="008B19CC" w:rsidRPr="006F3279">
        <w:rPr>
          <w:rFonts w:ascii="Arial" w:hAnsi="Arial" w:cs="Arial"/>
          <w:sz w:val="24"/>
          <w:szCs w:val="24"/>
        </w:rPr>
        <w:t xml:space="preserve">. But on the other hand, I have been able to </w:t>
      </w:r>
      <w:r w:rsidR="00AA70C5" w:rsidRPr="006F3279">
        <w:rPr>
          <w:rFonts w:ascii="Arial" w:hAnsi="Arial" w:cs="Arial"/>
          <w:sz w:val="24"/>
          <w:szCs w:val="24"/>
        </w:rPr>
        <w:t xml:space="preserve">feel that my motivation has been </w:t>
      </w:r>
      <w:r w:rsidR="0029536F" w:rsidRPr="006F3279">
        <w:rPr>
          <w:rFonts w:ascii="Arial" w:hAnsi="Arial" w:cs="Arial"/>
          <w:sz w:val="24"/>
          <w:szCs w:val="24"/>
        </w:rPr>
        <w:t xml:space="preserve">diminishing and I have </w:t>
      </w:r>
      <w:r w:rsidR="001E2306" w:rsidRPr="006F3279">
        <w:rPr>
          <w:rFonts w:ascii="Arial" w:hAnsi="Arial" w:cs="Arial"/>
          <w:sz w:val="24"/>
          <w:szCs w:val="24"/>
        </w:rPr>
        <w:t xml:space="preserve">more and more </w:t>
      </w:r>
      <w:r w:rsidR="00C9595D" w:rsidRPr="006F3279">
        <w:rPr>
          <w:rFonts w:ascii="Arial" w:hAnsi="Arial" w:cs="Arial"/>
          <w:sz w:val="24"/>
          <w:szCs w:val="24"/>
        </w:rPr>
        <w:t xml:space="preserve">lack of </w:t>
      </w:r>
      <w:r w:rsidR="009B41C6" w:rsidRPr="006F3279">
        <w:rPr>
          <w:rFonts w:ascii="Arial" w:hAnsi="Arial" w:cs="Arial"/>
          <w:sz w:val="24"/>
          <w:szCs w:val="24"/>
        </w:rPr>
        <w:t>concentration</w:t>
      </w:r>
      <w:r w:rsidR="00530207" w:rsidRPr="006F3279">
        <w:rPr>
          <w:rFonts w:ascii="Arial" w:hAnsi="Arial" w:cs="Arial"/>
          <w:sz w:val="24"/>
          <w:szCs w:val="24"/>
        </w:rPr>
        <w:t>. What appeared to be a positive impact at first, is</w:t>
      </w:r>
      <w:r w:rsidR="00831162" w:rsidRPr="006F3279">
        <w:rPr>
          <w:rFonts w:ascii="Arial" w:hAnsi="Arial" w:cs="Arial"/>
          <w:sz w:val="24"/>
          <w:szCs w:val="24"/>
        </w:rPr>
        <w:t xml:space="preserve"> turning into a challenge</w:t>
      </w:r>
      <w:r w:rsidR="005E30CF" w:rsidRPr="006F3279">
        <w:rPr>
          <w:rFonts w:ascii="Arial" w:hAnsi="Arial" w:cs="Arial"/>
          <w:sz w:val="24"/>
          <w:szCs w:val="24"/>
        </w:rPr>
        <w:t xml:space="preserve"> and a negative impact probably due to this system</w:t>
      </w:r>
      <w:r w:rsidR="00036463" w:rsidRPr="006F3279">
        <w:rPr>
          <w:rFonts w:ascii="Arial" w:hAnsi="Arial" w:cs="Arial"/>
          <w:sz w:val="24"/>
          <w:szCs w:val="24"/>
        </w:rPr>
        <w:t xml:space="preserve"> of studies. Personally, I would not mind continuing to study in this way but it would </w:t>
      </w:r>
      <w:r w:rsidR="00DF40C2" w:rsidRPr="006F3279">
        <w:rPr>
          <w:rFonts w:ascii="Arial" w:hAnsi="Arial" w:cs="Arial"/>
          <w:sz w:val="24"/>
          <w:szCs w:val="24"/>
        </w:rPr>
        <w:t>be a challenge for me again and depending on the situation</w:t>
      </w:r>
      <w:r w:rsidR="0083308C" w:rsidRPr="006F3279">
        <w:rPr>
          <w:rFonts w:ascii="Arial" w:hAnsi="Arial" w:cs="Arial"/>
          <w:sz w:val="24"/>
          <w:szCs w:val="24"/>
        </w:rPr>
        <w:t xml:space="preserve"> I find myself, I might need help </w:t>
      </w:r>
      <w:r w:rsidR="00C13026" w:rsidRPr="006F3279">
        <w:rPr>
          <w:rFonts w:ascii="Arial" w:hAnsi="Arial" w:cs="Arial"/>
          <w:sz w:val="24"/>
          <w:szCs w:val="24"/>
        </w:rPr>
        <w:t xml:space="preserve">to move forward in my future as a student. One of the most complicated points </w:t>
      </w:r>
      <w:r w:rsidR="00C03340" w:rsidRPr="006F3279">
        <w:rPr>
          <w:rFonts w:ascii="Arial" w:hAnsi="Arial" w:cs="Arial"/>
          <w:sz w:val="24"/>
          <w:szCs w:val="24"/>
        </w:rPr>
        <w:t>for me has been to differentiate the challenges with the disa</w:t>
      </w:r>
      <w:r w:rsidR="007F1BD0" w:rsidRPr="006F3279">
        <w:rPr>
          <w:rFonts w:ascii="Arial" w:hAnsi="Arial" w:cs="Arial"/>
          <w:sz w:val="24"/>
          <w:szCs w:val="24"/>
        </w:rPr>
        <w:t xml:space="preserve">dvantages, leaving only the </w:t>
      </w:r>
      <w:r w:rsidR="0048546C" w:rsidRPr="006F3279">
        <w:rPr>
          <w:rFonts w:ascii="Arial" w:hAnsi="Arial" w:cs="Arial"/>
          <w:sz w:val="24"/>
          <w:szCs w:val="24"/>
        </w:rPr>
        <w:t xml:space="preserve">disadvantages </w:t>
      </w:r>
      <w:r w:rsidR="006F0958" w:rsidRPr="006F3279">
        <w:rPr>
          <w:rFonts w:ascii="Arial" w:hAnsi="Arial" w:cs="Arial"/>
          <w:sz w:val="24"/>
          <w:szCs w:val="24"/>
        </w:rPr>
        <w:t xml:space="preserve">in the report due their similarity. </w:t>
      </w:r>
    </w:p>
    <w:p w14:paraId="16E62173" w14:textId="0FE28E6A" w:rsidR="004625FC" w:rsidRPr="006F3279" w:rsidRDefault="00E550C6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>Although my experience with VLE is not being very satis</w:t>
      </w:r>
      <w:r w:rsidR="00E84834" w:rsidRPr="006F3279">
        <w:rPr>
          <w:rFonts w:ascii="Arial" w:hAnsi="Arial" w:cs="Arial"/>
          <w:sz w:val="24"/>
          <w:szCs w:val="24"/>
        </w:rPr>
        <w:t xml:space="preserve">factory, thanks to this subject and these learning tools, </w:t>
      </w:r>
      <w:r w:rsidR="002020D7" w:rsidRPr="006F3279">
        <w:rPr>
          <w:rFonts w:ascii="Arial" w:hAnsi="Arial" w:cs="Arial"/>
          <w:sz w:val="24"/>
          <w:szCs w:val="24"/>
        </w:rPr>
        <w:t>it has allo</w:t>
      </w:r>
      <w:r w:rsidR="0016011F" w:rsidRPr="006F3279">
        <w:rPr>
          <w:rFonts w:ascii="Arial" w:hAnsi="Arial" w:cs="Arial"/>
          <w:sz w:val="24"/>
          <w:szCs w:val="24"/>
        </w:rPr>
        <w:t xml:space="preserve">wed me to learn to better use the internet and the computer to be able to </w:t>
      </w:r>
      <w:r w:rsidR="00A34468" w:rsidRPr="006F3279">
        <w:rPr>
          <w:rFonts w:ascii="Arial" w:hAnsi="Arial" w:cs="Arial"/>
          <w:sz w:val="24"/>
          <w:szCs w:val="24"/>
        </w:rPr>
        <w:t xml:space="preserve">carry out my survey in google forms and develop the graphs in </w:t>
      </w:r>
      <w:r w:rsidR="007A1B7F" w:rsidRPr="006F3279">
        <w:rPr>
          <w:rFonts w:ascii="Arial" w:hAnsi="Arial" w:cs="Arial"/>
          <w:sz w:val="24"/>
          <w:szCs w:val="24"/>
        </w:rPr>
        <w:t xml:space="preserve">Microsoft excel to present the I </w:t>
      </w:r>
      <w:r w:rsidR="00435F97" w:rsidRPr="006F3279">
        <w:rPr>
          <w:rFonts w:ascii="Arial" w:hAnsi="Arial" w:cs="Arial"/>
          <w:sz w:val="24"/>
          <w:szCs w:val="24"/>
        </w:rPr>
        <w:t xml:space="preserve">work effectively and productively. </w:t>
      </w:r>
    </w:p>
    <w:p w14:paraId="017E21CC" w14:textId="5436638E" w:rsidR="00435F97" w:rsidRPr="00882E3D" w:rsidRDefault="00942EE1" w:rsidP="00C80FB3">
      <w:pPr>
        <w:pStyle w:val="Ttulo1"/>
        <w:rPr>
          <w:rFonts w:ascii="Arial" w:hAnsi="Arial" w:cs="Arial"/>
          <w:b/>
          <w:bCs/>
          <w:color w:val="auto"/>
          <w:sz w:val="24"/>
          <w:szCs w:val="24"/>
          <w:lang w:val="en-GB"/>
        </w:rPr>
      </w:pPr>
      <w:bookmarkStart w:id="10" w:name="_Toc49821952"/>
      <w:r w:rsidRPr="00882E3D">
        <w:rPr>
          <w:rFonts w:ascii="Arial" w:hAnsi="Arial" w:cs="Arial"/>
          <w:b/>
          <w:bCs/>
          <w:color w:val="auto"/>
          <w:sz w:val="24"/>
          <w:szCs w:val="24"/>
          <w:lang w:val="en-GB"/>
        </w:rPr>
        <w:t>Conclusion</w:t>
      </w:r>
      <w:bookmarkEnd w:id="10"/>
      <w:r w:rsidRPr="00882E3D">
        <w:rPr>
          <w:rFonts w:ascii="Arial" w:hAnsi="Arial" w:cs="Arial"/>
          <w:b/>
          <w:bCs/>
          <w:color w:val="auto"/>
          <w:sz w:val="24"/>
          <w:szCs w:val="24"/>
          <w:lang w:val="en-GB"/>
        </w:rPr>
        <w:t xml:space="preserve"> </w:t>
      </w:r>
    </w:p>
    <w:p w14:paraId="45962EE7" w14:textId="721ABED6" w:rsidR="00942EE1" w:rsidRPr="006F3279" w:rsidRDefault="002C0401" w:rsidP="00294FDE">
      <w:pPr>
        <w:rPr>
          <w:rFonts w:ascii="Arial" w:hAnsi="Arial" w:cs="Arial"/>
          <w:sz w:val="24"/>
          <w:szCs w:val="24"/>
        </w:rPr>
      </w:pPr>
      <w:r w:rsidRPr="006F3279">
        <w:rPr>
          <w:rFonts w:ascii="Arial" w:hAnsi="Arial" w:cs="Arial"/>
          <w:sz w:val="24"/>
          <w:szCs w:val="24"/>
        </w:rPr>
        <w:t>During this report, the first and second investigations</w:t>
      </w:r>
      <w:r w:rsidR="0073575B" w:rsidRPr="006F3279">
        <w:rPr>
          <w:rFonts w:ascii="Arial" w:hAnsi="Arial" w:cs="Arial"/>
          <w:sz w:val="24"/>
          <w:szCs w:val="24"/>
        </w:rPr>
        <w:t xml:space="preserve"> collected as much information as possible about VLE being </w:t>
      </w:r>
      <w:r w:rsidR="00130525" w:rsidRPr="006F3279">
        <w:rPr>
          <w:rFonts w:ascii="Arial" w:hAnsi="Arial" w:cs="Arial"/>
          <w:sz w:val="24"/>
          <w:szCs w:val="24"/>
        </w:rPr>
        <w:t>analyzed and developed effectively with the necessary tools that virtual</w:t>
      </w:r>
      <w:r w:rsidR="00240F4E" w:rsidRPr="006F3279">
        <w:rPr>
          <w:rFonts w:ascii="Arial" w:hAnsi="Arial" w:cs="Arial"/>
          <w:sz w:val="24"/>
          <w:szCs w:val="24"/>
        </w:rPr>
        <w:t xml:space="preserve"> learning and teachers provides us.</w:t>
      </w:r>
    </w:p>
    <w:p w14:paraId="4665E407" w14:textId="11CF5DCD" w:rsidR="00856377" w:rsidRPr="006F3279" w:rsidRDefault="00856377" w:rsidP="00294FDE">
      <w:pPr>
        <w:rPr>
          <w:rFonts w:ascii="Arial" w:hAnsi="Arial" w:cs="Arial"/>
          <w:sz w:val="24"/>
          <w:szCs w:val="24"/>
        </w:rPr>
      </w:pPr>
    </w:p>
    <w:p w14:paraId="5B4E3625" w14:textId="604FC91B" w:rsidR="00856377" w:rsidRPr="006F3279" w:rsidRDefault="00856377">
      <w:pPr>
        <w:rPr>
          <w:rFonts w:ascii="Arial" w:hAnsi="Arial" w:cs="Arial"/>
          <w:sz w:val="24"/>
          <w:szCs w:val="24"/>
        </w:rPr>
      </w:pPr>
    </w:p>
    <w:p w14:paraId="28E26F2A" w14:textId="75201F96" w:rsidR="00856377" w:rsidRPr="002C0401" w:rsidRDefault="00856377" w:rsidP="00294FDE">
      <w:pPr>
        <w:rPr>
          <w:rFonts w:ascii="Arial" w:hAnsi="Arial" w:cs="Arial"/>
          <w:sz w:val="18"/>
          <w:szCs w:val="18"/>
        </w:rPr>
      </w:pPr>
    </w:p>
    <w:p w14:paraId="6C68C3FC" w14:textId="17C4A30B" w:rsidR="00856377" w:rsidRPr="002C0401" w:rsidRDefault="00856377">
      <w:pPr>
        <w:rPr>
          <w:rFonts w:ascii="Arial" w:hAnsi="Arial" w:cs="Arial"/>
          <w:sz w:val="18"/>
          <w:szCs w:val="18"/>
        </w:rPr>
      </w:pPr>
    </w:p>
    <w:bookmarkStart w:id="11" w:name="_Toc4982195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 w:eastAsia="en-US"/>
        </w:rPr>
        <w:id w:val="-1979444418"/>
        <w:docPartObj>
          <w:docPartGallery w:val="Bibliographies"/>
          <w:docPartUnique/>
        </w:docPartObj>
      </w:sdtPr>
      <w:sdtEndPr/>
      <w:sdtContent>
        <w:p w14:paraId="784C8710" w14:textId="00FF83EF" w:rsidR="002D4749" w:rsidRPr="00882E3D" w:rsidRDefault="000567DB">
          <w:pPr>
            <w:pStyle w:val="Ttulo1"/>
            <w:rPr>
              <w:rFonts w:ascii="Arial" w:hAnsi="Arial" w:cs="Arial"/>
              <w:b/>
              <w:bCs/>
              <w:color w:val="auto"/>
              <w:lang w:val="en-GB"/>
            </w:rPr>
          </w:pPr>
          <w:r w:rsidRPr="00882E3D">
            <w:rPr>
              <w:rFonts w:ascii="Arial" w:hAnsi="Arial" w:cs="Arial"/>
              <w:b/>
              <w:bCs/>
              <w:color w:val="auto"/>
              <w:lang w:val="en-GB"/>
            </w:rPr>
            <w:t>Bibliography</w:t>
          </w:r>
          <w:bookmarkEnd w:id="11"/>
          <w:r w:rsidRPr="00882E3D">
            <w:rPr>
              <w:rFonts w:ascii="Arial" w:hAnsi="Arial" w:cs="Arial"/>
              <w:b/>
              <w:bCs/>
              <w:color w:val="auto"/>
              <w:lang w:val="en-GB"/>
            </w:rPr>
            <w:t xml:space="preserve"> </w:t>
          </w:r>
        </w:p>
        <w:sdt>
          <w:sdtPr>
            <w:id w:val="111145805"/>
            <w:bibliography/>
          </w:sdtPr>
          <w:sdtEndPr/>
          <w:sdtContent>
            <w:p w14:paraId="02D41DFE" w14:textId="0913B7EE" w:rsidR="002D4749" w:rsidRDefault="002D4749" w:rsidP="002D4749">
              <w:pPr>
                <w:pStyle w:val="Bibliografa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882E3D">
                <w:instrText>BIBLIOGRAPHY</w:instrText>
              </w:r>
              <w:r>
                <w:fldChar w:fldCharType="separate"/>
              </w:r>
              <w:r w:rsidRPr="00882E3D">
                <w:rPr>
                  <w:noProof/>
                </w:rPr>
                <w:t xml:space="preserve">cloud, M. c., 2019. </w:t>
              </w:r>
              <w:r w:rsidRPr="00882E3D">
                <w:rPr>
                  <w:i/>
                  <w:iCs/>
                  <w:noProof/>
                </w:rPr>
                <w:t xml:space="preserve">Mycomputingcloud. </w:t>
              </w:r>
              <w:r>
                <w:rPr>
                  <w:noProof/>
                </w:rPr>
                <w:t>[</w:t>
              </w:r>
              <w:r w:rsidR="000567DB">
                <w:rPr>
                  <w:noProof/>
                </w:rPr>
                <w:t>Online</w:t>
              </w:r>
              <w:r>
                <w:rPr>
                  <w:noProof/>
                </w:rPr>
                <w:t xml:space="preserve">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http://minubeinformatica.com/cursos/mundo-moodle/moodle-vle</w:t>
              </w:r>
              <w:r>
                <w:rPr>
                  <w:noProof/>
                </w:rPr>
                <w:br/>
                <w:t>[</w:t>
              </w:r>
              <w:r w:rsidR="000567DB">
                <w:rPr>
                  <w:noProof/>
                </w:rPr>
                <w:t>A</w:t>
              </w:r>
              <w:r>
                <w:rPr>
                  <w:noProof/>
                </w:rPr>
                <w:t>cces</w:t>
              </w:r>
              <w:r w:rsidR="000567DB">
                <w:rPr>
                  <w:noProof/>
                </w:rPr>
                <w:t>sed</w:t>
              </w:r>
              <w:r>
                <w:rPr>
                  <w:noProof/>
                </w:rPr>
                <w:t>: 21 August 2020].</w:t>
              </w:r>
            </w:p>
            <w:p w14:paraId="1E8F59B7" w14:textId="77777777" w:rsidR="002D4749" w:rsidRDefault="002D4749" w:rsidP="002D4749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Kanimozhi, M., 2018. Virtual learning environment. </w:t>
              </w:r>
              <w:r>
                <w:rPr>
                  <w:i/>
                  <w:iCs/>
                  <w:noProof/>
                </w:rPr>
                <w:t xml:space="preserve">International journal of advance research in computer science, </w:t>
              </w:r>
              <w:r>
                <w:rPr>
                  <w:noProof/>
                </w:rPr>
                <w:t>9(1), p. 12.</w:t>
              </w:r>
            </w:p>
            <w:p w14:paraId="7C717D0C" w14:textId="1AA2BEA6" w:rsidR="002D4749" w:rsidRPr="000567DB" w:rsidRDefault="002D4749" w:rsidP="002D4749">
              <w:pPr>
                <w:pStyle w:val="Bibliografa"/>
                <w:rPr>
                  <w:noProof/>
                </w:rPr>
              </w:pPr>
              <w:r w:rsidRPr="00882E3D">
                <w:rPr>
                  <w:noProof/>
                </w:rPr>
                <w:t xml:space="preserve">Racheva, V., 2017. </w:t>
              </w:r>
              <w:r w:rsidRPr="00882E3D">
                <w:rPr>
                  <w:i/>
                  <w:iCs/>
                  <w:noProof/>
                </w:rPr>
                <w:t xml:space="preserve">VEDAMO. </w:t>
              </w:r>
              <w:r w:rsidRPr="000567DB">
                <w:rPr>
                  <w:noProof/>
                </w:rPr>
                <w:t>[</w:t>
              </w:r>
              <w:r w:rsidR="000567DB" w:rsidRPr="000567DB">
                <w:rPr>
                  <w:noProof/>
                </w:rPr>
                <w:t>Online</w:t>
              </w:r>
              <w:r w:rsidRPr="000567DB">
                <w:rPr>
                  <w:noProof/>
                </w:rPr>
                <w:t xml:space="preserve">] </w:t>
              </w:r>
              <w:r w:rsidRPr="000567DB">
                <w:rPr>
                  <w:noProof/>
                </w:rPr>
                <w:br/>
                <w:t xml:space="preserve">Available at: </w:t>
              </w:r>
              <w:r w:rsidRPr="000567DB">
                <w:rPr>
                  <w:noProof/>
                  <w:u w:val="single"/>
                </w:rPr>
                <w:t>https://www.vedamo.com/knowledge/what-is-virtual-learning/</w:t>
              </w:r>
              <w:r w:rsidRPr="000567DB">
                <w:rPr>
                  <w:noProof/>
                </w:rPr>
                <w:br/>
                <w:t>[</w:t>
              </w:r>
              <w:r w:rsidR="000567DB">
                <w:rPr>
                  <w:noProof/>
                </w:rPr>
                <w:t>A</w:t>
              </w:r>
              <w:r w:rsidRPr="000567DB">
                <w:rPr>
                  <w:noProof/>
                </w:rPr>
                <w:t>cces</w:t>
              </w:r>
              <w:r w:rsidR="000567DB">
                <w:rPr>
                  <w:noProof/>
                </w:rPr>
                <w:t>sed</w:t>
              </w:r>
              <w:r w:rsidRPr="000567DB">
                <w:rPr>
                  <w:noProof/>
                </w:rPr>
                <w:t>: 22 August 2020].</w:t>
              </w:r>
            </w:p>
            <w:p w14:paraId="28D735B7" w14:textId="0B54359D" w:rsidR="002D4749" w:rsidRDefault="002D4749" w:rsidP="002D4749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Romero, D., 2020. </w:t>
              </w:r>
              <w:r>
                <w:rPr>
                  <w:i/>
                  <w:iCs/>
                  <w:noProof/>
                </w:rPr>
                <w:t xml:space="preserve">Rockcontent. </w:t>
              </w:r>
              <w:r>
                <w:rPr>
                  <w:noProof/>
                </w:rPr>
                <w:t>[</w:t>
              </w:r>
              <w:r w:rsidR="000567DB">
                <w:rPr>
                  <w:noProof/>
                </w:rPr>
                <w:t>Online</w:t>
              </w:r>
              <w:r>
                <w:rPr>
                  <w:noProof/>
                </w:rPr>
                <w:t xml:space="preserve">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https://rockcontent.com/es/blog/ambientes-virtuales-de-aprendizaje/</w:t>
              </w:r>
              <w:r>
                <w:rPr>
                  <w:noProof/>
                </w:rPr>
                <w:br/>
                <w:t>[</w:t>
              </w:r>
              <w:r w:rsidR="000567DB">
                <w:rPr>
                  <w:noProof/>
                </w:rPr>
                <w:t>A</w:t>
              </w:r>
              <w:r>
                <w:rPr>
                  <w:noProof/>
                </w:rPr>
                <w:t>cces</w:t>
              </w:r>
              <w:r w:rsidR="000567DB">
                <w:rPr>
                  <w:noProof/>
                </w:rPr>
                <w:t>sed</w:t>
              </w:r>
              <w:r>
                <w:rPr>
                  <w:noProof/>
                </w:rPr>
                <w:t>: 23 August 2020].</w:t>
              </w:r>
            </w:p>
            <w:p w14:paraId="633466CC" w14:textId="76D9ECFE" w:rsidR="002D4749" w:rsidRDefault="002D4749" w:rsidP="002D4749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SCAND, S., 2020. </w:t>
              </w:r>
              <w:r>
                <w:rPr>
                  <w:i/>
                  <w:iCs/>
                  <w:noProof/>
                </w:rPr>
                <w:t xml:space="preserve">SC&amp; SCAND. </w:t>
              </w:r>
              <w:r>
                <w:rPr>
                  <w:noProof/>
                </w:rPr>
                <w:t>[</w:t>
              </w:r>
              <w:r w:rsidR="000567DB">
                <w:rPr>
                  <w:noProof/>
                </w:rPr>
                <w:t>Online</w:t>
              </w:r>
              <w:r>
                <w:rPr>
                  <w:noProof/>
                </w:rPr>
                <w:t xml:space="preserve">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https://scand.com/company/blog/the-use-of-virtual-learning-environment-in-education/</w:t>
              </w:r>
              <w:r>
                <w:rPr>
                  <w:noProof/>
                </w:rPr>
                <w:br/>
                <w:t>[</w:t>
              </w:r>
              <w:r w:rsidR="000567DB">
                <w:rPr>
                  <w:noProof/>
                </w:rPr>
                <w:t>A</w:t>
              </w:r>
              <w:r>
                <w:rPr>
                  <w:noProof/>
                </w:rPr>
                <w:t>cces</w:t>
              </w:r>
              <w:r w:rsidR="000567DB">
                <w:rPr>
                  <w:noProof/>
                </w:rPr>
                <w:t>sed</w:t>
              </w:r>
              <w:r>
                <w:rPr>
                  <w:noProof/>
                </w:rPr>
                <w:t>: 18 August 2020].</w:t>
              </w:r>
            </w:p>
            <w:p w14:paraId="2AE6748A" w14:textId="1921F847" w:rsidR="002D4749" w:rsidRDefault="002D4749" w:rsidP="002D4749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80724EA" w14:textId="4AFA5848" w:rsidR="00D65DE7" w:rsidRDefault="00D65DE7" w:rsidP="00294FDE">
      <w:pPr>
        <w:rPr>
          <w:rFonts w:ascii="Arial" w:hAnsi="Arial" w:cs="Arial"/>
          <w:sz w:val="18"/>
          <w:szCs w:val="18"/>
        </w:rPr>
      </w:pPr>
    </w:p>
    <w:p w14:paraId="0119970E" w14:textId="77777777" w:rsidR="00D65DE7" w:rsidRDefault="00D65DE7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br w:type="page"/>
      </w:r>
    </w:p>
    <w:p w14:paraId="6DA41659" w14:textId="4991EBE2" w:rsidR="00294FDE" w:rsidRDefault="00D65DE7" w:rsidP="00D65DE7">
      <w:pPr>
        <w:pStyle w:val="Ttulo1"/>
        <w:rPr>
          <w:rFonts w:ascii="Arial" w:hAnsi="Arial" w:cs="Arial"/>
          <w:b/>
          <w:bCs/>
          <w:color w:val="auto"/>
        </w:rPr>
      </w:pPr>
      <w:bookmarkStart w:id="12" w:name="_Toc49821954"/>
      <w:r w:rsidRPr="0054029C">
        <w:rPr>
          <w:rFonts w:ascii="Arial" w:hAnsi="Arial" w:cs="Arial"/>
          <w:b/>
          <w:bCs/>
          <w:color w:val="auto"/>
        </w:rPr>
        <w:lastRenderedPageBreak/>
        <w:t>Appendix survey</w:t>
      </w:r>
      <w:bookmarkEnd w:id="12"/>
    </w:p>
    <w:p w14:paraId="7E132373" w14:textId="51F49834" w:rsidR="0054029C" w:rsidRPr="0054029C" w:rsidRDefault="00B8010A" w:rsidP="0054029C">
      <w:pPr>
        <w:rPr>
          <w:lang w:val="es-ES" w:eastAsia="es-ES"/>
        </w:rPr>
      </w:pPr>
      <w:r>
        <w:rPr>
          <w:noProof/>
        </w:rPr>
        <w:drawing>
          <wp:anchor distT="0" distB="0" distL="114300" distR="114300" simplePos="0" relativeHeight="251683840" behindDoc="1" locked="0" layoutInCell="1" allowOverlap="1" wp14:anchorId="6DEA8543" wp14:editId="2F7FF635">
            <wp:simplePos x="0" y="0"/>
            <wp:positionH relativeFrom="margin">
              <wp:align>left</wp:align>
            </wp:positionH>
            <wp:positionV relativeFrom="paragraph">
              <wp:posOffset>307242</wp:posOffset>
            </wp:positionV>
            <wp:extent cx="5400040" cy="3070860"/>
            <wp:effectExtent l="0" t="0" r="0" b="0"/>
            <wp:wrapTight wrapText="bothSides">
              <wp:wrapPolygon edited="0">
                <wp:start x="0" y="0"/>
                <wp:lineTo x="0" y="21439"/>
                <wp:lineTo x="21488" y="21439"/>
                <wp:lineTo x="21488" y="0"/>
                <wp:lineTo x="0" y="0"/>
              </wp:wrapPolygon>
            </wp:wrapTight>
            <wp:docPr id="474" name="Imagen 4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070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D7F90EA" w14:textId="0FD28E06" w:rsidR="0054029C" w:rsidRDefault="0054029C" w:rsidP="0054029C">
      <w:pPr>
        <w:rPr>
          <w:rFonts w:ascii="Arial" w:eastAsiaTheme="majorEastAsia" w:hAnsi="Arial" w:cs="Arial"/>
          <w:b/>
          <w:bCs/>
          <w:sz w:val="32"/>
          <w:szCs w:val="32"/>
          <w:lang w:val="es-ES" w:eastAsia="es-ES"/>
        </w:rPr>
      </w:pPr>
    </w:p>
    <w:p w14:paraId="6BF7E8F6" w14:textId="0F2153DF" w:rsidR="007750D3" w:rsidRDefault="00191D57" w:rsidP="0054029C">
      <w:pPr>
        <w:rPr>
          <w:lang w:val="es-ES" w:eastAsia="es-ES"/>
        </w:rPr>
      </w:pPr>
      <w:r>
        <w:rPr>
          <w:noProof/>
        </w:rPr>
        <w:drawing>
          <wp:inline distT="0" distB="0" distL="0" distR="0" wp14:anchorId="27D1E7F5" wp14:editId="165A8F57">
            <wp:extent cx="5400040" cy="3895090"/>
            <wp:effectExtent l="0" t="0" r="0" b="0"/>
            <wp:docPr id="475" name="Imagen 4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895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9B5E38" w14:textId="77777777" w:rsidR="007750D3" w:rsidRDefault="007750D3">
      <w:pPr>
        <w:rPr>
          <w:lang w:val="es-ES" w:eastAsia="es-ES"/>
        </w:rPr>
      </w:pPr>
      <w:r>
        <w:rPr>
          <w:lang w:val="es-ES" w:eastAsia="es-ES"/>
        </w:rPr>
        <w:br w:type="page"/>
      </w:r>
    </w:p>
    <w:p w14:paraId="73DA0C93" w14:textId="684B693E" w:rsidR="007750D3" w:rsidRDefault="00FB2A7C" w:rsidP="0054029C">
      <w:pPr>
        <w:rPr>
          <w:lang w:val="es-ES" w:eastAsia="es-ES"/>
        </w:rPr>
      </w:pPr>
      <w:r>
        <w:rPr>
          <w:noProof/>
        </w:rPr>
        <w:lastRenderedPageBreak/>
        <w:drawing>
          <wp:anchor distT="0" distB="0" distL="114300" distR="114300" simplePos="0" relativeHeight="251687936" behindDoc="1" locked="0" layoutInCell="1" allowOverlap="1" wp14:anchorId="5A58A8B0" wp14:editId="50B227EB">
            <wp:simplePos x="0" y="0"/>
            <wp:positionH relativeFrom="margin">
              <wp:align>left</wp:align>
            </wp:positionH>
            <wp:positionV relativeFrom="paragraph">
              <wp:posOffset>6565265</wp:posOffset>
            </wp:positionV>
            <wp:extent cx="5400040" cy="2321560"/>
            <wp:effectExtent l="0" t="0" r="0" b="2540"/>
            <wp:wrapTight wrapText="bothSides">
              <wp:wrapPolygon edited="0">
                <wp:start x="0" y="0"/>
                <wp:lineTo x="0" y="21446"/>
                <wp:lineTo x="21488" y="21446"/>
                <wp:lineTo x="21488" y="0"/>
                <wp:lineTo x="0" y="0"/>
              </wp:wrapPolygon>
            </wp:wrapTight>
            <wp:docPr id="479" name="Imagen 4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321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5715F">
        <w:rPr>
          <w:noProof/>
        </w:rPr>
        <w:drawing>
          <wp:anchor distT="0" distB="0" distL="114300" distR="114300" simplePos="0" relativeHeight="251686912" behindDoc="1" locked="0" layoutInCell="1" allowOverlap="1" wp14:anchorId="59D3A099" wp14:editId="3AC39F70">
            <wp:simplePos x="0" y="0"/>
            <wp:positionH relativeFrom="margin">
              <wp:align>right</wp:align>
            </wp:positionH>
            <wp:positionV relativeFrom="paragraph">
              <wp:posOffset>4604336</wp:posOffset>
            </wp:positionV>
            <wp:extent cx="5400040" cy="1892935"/>
            <wp:effectExtent l="0" t="0" r="0" b="0"/>
            <wp:wrapTight wrapText="bothSides">
              <wp:wrapPolygon edited="0">
                <wp:start x="0" y="0"/>
                <wp:lineTo x="0" y="21303"/>
                <wp:lineTo x="21488" y="21303"/>
                <wp:lineTo x="21488" y="0"/>
                <wp:lineTo x="0" y="0"/>
              </wp:wrapPolygon>
            </wp:wrapTight>
            <wp:docPr id="478" name="Imagen 4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2016" cy="1897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630407">
        <w:rPr>
          <w:noProof/>
        </w:rPr>
        <w:drawing>
          <wp:anchor distT="0" distB="0" distL="114300" distR="114300" simplePos="0" relativeHeight="251685888" behindDoc="1" locked="0" layoutInCell="1" allowOverlap="1" wp14:anchorId="5A327503" wp14:editId="29512E7F">
            <wp:simplePos x="0" y="0"/>
            <wp:positionH relativeFrom="margin">
              <wp:align>left</wp:align>
            </wp:positionH>
            <wp:positionV relativeFrom="paragraph">
              <wp:posOffset>2089345</wp:posOffset>
            </wp:positionV>
            <wp:extent cx="5400040" cy="2543175"/>
            <wp:effectExtent l="0" t="0" r="0" b="9525"/>
            <wp:wrapTight wrapText="bothSides">
              <wp:wrapPolygon edited="0">
                <wp:start x="0" y="0"/>
                <wp:lineTo x="0" y="21519"/>
                <wp:lineTo x="21488" y="21519"/>
                <wp:lineTo x="21488" y="0"/>
                <wp:lineTo x="0" y="0"/>
              </wp:wrapPolygon>
            </wp:wrapTight>
            <wp:docPr id="477" name="Imagen 4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54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30407">
        <w:rPr>
          <w:noProof/>
        </w:rPr>
        <w:drawing>
          <wp:anchor distT="0" distB="0" distL="114300" distR="114300" simplePos="0" relativeHeight="251684864" behindDoc="1" locked="0" layoutInCell="1" allowOverlap="1" wp14:anchorId="7325A652" wp14:editId="55480D73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5400040" cy="2156460"/>
            <wp:effectExtent l="0" t="0" r="0" b="0"/>
            <wp:wrapTight wrapText="bothSides">
              <wp:wrapPolygon edited="0">
                <wp:start x="0" y="0"/>
                <wp:lineTo x="0" y="21371"/>
                <wp:lineTo x="21488" y="21371"/>
                <wp:lineTo x="21488" y="0"/>
                <wp:lineTo x="0" y="0"/>
              </wp:wrapPolygon>
            </wp:wrapTight>
            <wp:docPr id="476" name="Imagen 4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516" cy="2164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2D35C48" w14:textId="12963EB2" w:rsidR="007750D3" w:rsidRDefault="00961603">
      <w:pPr>
        <w:rPr>
          <w:lang w:val="es-ES" w:eastAsia="es-ES"/>
        </w:rPr>
      </w:pPr>
      <w:r>
        <w:rPr>
          <w:noProof/>
        </w:rPr>
        <w:lastRenderedPageBreak/>
        <w:drawing>
          <wp:anchor distT="0" distB="0" distL="114300" distR="114300" simplePos="0" relativeHeight="251693056" behindDoc="1" locked="0" layoutInCell="1" allowOverlap="1" wp14:anchorId="6EB2BADC" wp14:editId="7B9AADB7">
            <wp:simplePos x="0" y="0"/>
            <wp:positionH relativeFrom="margin">
              <wp:align>left</wp:align>
            </wp:positionH>
            <wp:positionV relativeFrom="paragraph">
              <wp:posOffset>4311015</wp:posOffset>
            </wp:positionV>
            <wp:extent cx="5400040" cy="1816735"/>
            <wp:effectExtent l="0" t="0" r="0" b="0"/>
            <wp:wrapTight wrapText="bothSides">
              <wp:wrapPolygon edited="0">
                <wp:start x="0" y="0"/>
                <wp:lineTo x="0" y="21290"/>
                <wp:lineTo x="21488" y="21290"/>
                <wp:lineTo x="21488" y="0"/>
                <wp:lineTo x="0" y="0"/>
              </wp:wrapPolygon>
            </wp:wrapTight>
            <wp:docPr id="484" name="Imagen 4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8525" cy="18232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634D00">
        <w:rPr>
          <w:noProof/>
        </w:rPr>
        <w:drawing>
          <wp:anchor distT="0" distB="0" distL="114300" distR="114300" simplePos="0" relativeHeight="251692032" behindDoc="1" locked="0" layoutInCell="1" allowOverlap="1" wp14:anchorId="68A50CE5" wp14:editId="4334907A">
            <wp:simplePos x="0" y="0"/>
            <wp:positionH relativeFrom="margin">
              <wp:align>right</wp:align>
            </wp:positionH>
            <wp:positionV relativeFrom="paragraph">
              <wp:posOffset>6168341</wp:posOffset>
            </wp:positionV>
            <wp:extent cx="5400040" cy="2484120"/>
            <wp:effectExtent l="0" t="0" r="0" b="0"/>
            <wp:wrapTight wrapText="bothSides">
              <wp:wrapPolygon edited="0">
                <wp:start x="0" y="0"/>
                <wp:lineTo x="0" y="21368"/>
                <wp:lineTo x="21488" y="21368"/>
                <wp:lineTo x="21488" y="0"/>
                <wp:lineTo x="0" y="0"/>
              </wp:wrapPolygon>
            </wp:wrapTight>
            <wp:docPr id="483" name="Imagen 4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484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704D9">
        <w:rPr>
          <w:noProof/>
        </w:rPr>
        <w:drawing>
          <wp:anchor distT="0" distB="0" distL="114300" distR="114300" simplePos="0" relativeHeight="251689984" behindDoc="1" locked="0" layoutInCell="1" allowOverlap="1" wp14:anchorId="74B8F015" wp14:editId="10018209">
            <wp:simplePos x="0" y="0"/>
            <wp:positionH relativeFrom="margin">
              <wp:align>right</wp:align>
            </wp:positionH>
            <wp:positionV relativeFrom="paragraph">
              <wp:posOffset>1790309</wp:posOffset>
            </wp:positionV>
            <wp:extent cx="5400040" cy="2408555"/>
            <wp:effectExtent l="0" t="0" r="0" b="0"/>
            <wp:wrapTight wrapText="bothSides">
              <wp:wrapPolygon edited="0">
                <wp:start x="0" y="0"/>
                <wp:lineTo x="0" y="21355"/>
                <wp:lineTo x="21488" y="21355"/>
                <wp:lineTo x="21488" y="0"/>
                <wp:lineTo x="0" y="0"/>
              </wp:wrapPolygon>
            </wp:wrapTight>
            <wp:docPr id="481" name="Imagen 4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2701" cy="2414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1E19F0">
        <w:rPr>
          <w:noProof/>
        </w:rPr>
        <w:drawing>
          <wp:anchor distT="0" distB="0" distL="114300" distR="114300" simplePos="0" relativeHeight="251688960" behindDoc="1" locked="0" layoutInCell="1" allowOverlap="1" wp14:anchorId="234DC07E" wp14:editId="14DD1659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5400040" cy="1822450"/>
            <wp:effectExtent l="0" t="0" r="0" b="6350"/>
            <wp:wrapTight wrapText="bothSides">
              <wp:wrapPolygon edited="0">
                <wp:start x="0" y="0"/>
                <wp:lineTo x="0" y="21449"/>
                <wp:lineTo x="21488" y="21449"/>
                <wp:lineTo x="21488" y="0"/>
                <wp:lineTo x="0" y="0"/>
              </wp:wrapPolygon>
            </wp:wrapTight>
            <wp:docPr id="480" name="Imagen 4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82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750D3">
        <w:rPr>
          <w:lang w:val="es-ES" w:eastAsia="es-ES"/>
        </w:rPr>
        <w:br w:type="page"/>
      </w:r>
    </w:p>
    <w:p w14:paraId="5BEB54DA" w14:textId="14F12E39" w:rsidR="007750D3" w:rsidRDefault="00B53F3B" w:rsidP="0054029C">
      <w:pPr>
        <w:rPr>
          <w:lang w:val="es-ES" w:eastAsia="es-ES"/>
        </w:rPr>
      </w:pPr>
      <w:r>
        <w:rPr>
          <w:noProof/>
        </w:rPr>
        <w:lastRenderedPageBreak/>
        <w:drawing>
          <wp:anchor distT="0" distB="0" distL="114300" distR="114300" simplePos="0" relativeHeight="251695104" behindDoc="1" locked="0" layoutInCell="1" allowOverlap="1" wp14:anchorId="688B51B9" wp14:editId="25E05D51">
            <wp:simplePos x="0" y="0"/>
            <wp:positionH relativeFrom="margin">
              <wp:align>left</wp:align>
            </wp:positionH>
            <wp:positionV relativeFrom="paragraph">
              <wp:posOffset>1585009</wp:posOffset>
            </wp:positionV>
            <wp:extent cx="5399405" cy="2491105"/>
            <wp:effectExtent l="0" t="0" r="0" b="4445"/>
            <wp:wrapTight wrapText="bothSides">
              <wp:wrapPolygon edited="0">
                <wp:start x="0" y="0"/>
                <wp:lineTo x="0" y="21473"/>
                <wp:lineTo x="21491" y="21473"/>
                <wp:lineTo x="21491" y="0"/>
                <wp:lineTo x="0" y="0"/>
              </wp:wrapPolygon>
            </wp:wrapTight>
            <wp:docPr id="486" name="Imagen 4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9165" cy="2500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6128" behindDoc="1" locked="0" layoutInCell="1" allowOverlap="1" wp14:anchorId="215EBAD9" wp14:editId="39AE7652">
            <wp:simplePos x="0" y="0"/>
            <wp:positionH relativeFrom="margin">
              <wp:align>left</wp:align>
            </wp:positionH>
            <wp:positionV relativeFrom="paragraph">
              <wp:posOffset>4316242</wp:posOffset>
            </wp:positionV>
            <wp:extent cx="5400040" cy="1330325"/>
            <wp:effectExtent l="0" t="0" r="0" b="3175"/>
            <wp:wrapTight wrapText="bothSides">
              <wp:wrapPolygon edited="0">
                <wp:start x="0" y="0"/>
                <wp:lineTo x="0" y="21342"/>
                <wp:lineTo x="21488" y="21342"/>
                <wp:lineTo x="21488" y="0"/>
                <wp:lineTo x="0" y="0"/>
              </wp:wrapPolygon>
            </wp:wrapTight>
            <wp:docPr id="487" name="Imagen 4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33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36F07">
        <w:rPr>
          <w:noProof/>
        </w:rPr>
        <w:drawing>
          <wp:anchor distT="0" distB="0" distL="114300" distR="114300" simplePos="0" relativeHeight="251694080" behindDoc="1" locked="0" layoutInCell="1" allowOverlap="1" wp14:anchorId="421419C3" wp14:editId="07B164BA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5400040" cy="1582420"/>
            <wp:effectExtent l="0" t="0" r="0" b="0"/>
            <wp:wrapTight wrapText="bothSides">
              <wp:wrapPolygon edited="0">
                <wp:start x="0" y="0"/>
                <wp:lineTo x="0" y="21323"/>
                <wp:lineTo x="21488" y="21323"/>
                <wp:lineTo x="21488" y="0"/>
                <wp:lineTo x="0" y="0"/>
              </wp:wrapPolygon>
            </wp:wrapTight>
            <wp:docPr id="485" name="Imagen 4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582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EDC4885" w14:textId="457113DA" w:rsidR="007750D3" w:rsidRDefault="00B53F3B">
      <w:pPr>
        <w:rPr>
          <w:lang w:val="es-ES" w:eastAsia="es-ES"/>
        </w:rPr>
      </w:pPr>
      <w:r>
        <w:rPr>
          <w:noProof/>
        </w:rPr>
        <w:drawing>
          <wp:anchor distT="0" distB="0" distL="114300" distR="114300" simplePos="0" relativeHeight="251697152" behindDoc="1" locked="0" layoutInCell="1" allowOverlap="1" wp14:anchorId="10D78F41" wp14:editId="7AFF0ADF">
            <wp:simplePos x="0" y="0"/>
            <wp:positionH relativeFrom="margin">
              <wp:align>right</wp:align>
            </wp:positionH>
            <wp:positionV relativeFrom="paragraph">
              <wp:posOffset>1215684</wp:posOffset>
            </wp:positionV>
            <wp:extent cx="5400040" cy="2442845"/>
            <wp:effectExtent l="0" t="0" r="0" b="0"/>
            <wp:wrapTight wrapText="bothSides">
              <wp:wrapPolygon edited="0">
                <wp:start x="0" y="0"/>
                <wp:lineTo x="0" y="21392"/>
                <wp:lineTo x="21488" y="21392"/>
                <wp:lineTo x="21488" y="0"/>
                <wp:lineTo x="0" y="0"/>
              </wp:wrapPolygon>
            </wp:wrapTight>
            <wp:docPr id="488" name="Imagen 4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442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750D3">
        <w:rPr>
          <w:lang w:val="es-ES" w:eastAsia="es-ES"/>
        </w:rPr>
        <w:br w:type="page"/>
      </w:r>
    </w:p>
    <w:p w14:paraId="2FABCF57" w14:textId="30A94C7B" w:rsidR="007750D3" w:rsidRDefault="00196437" w:rsidP="0054029C">
      <w:pPr>
        <w:rPr>
          <w:lang w:val="es-ES" w:eastAsia="es-ES"/>
        </w:rPr>
      </w:pPr>
      <w:r>
        <w:rPr>
          <w:noProof/>
        </w:rPr>
        <w:lastRenderedPageBreak/>
        <w:drawing>
          <wp:anchor distT="0" distB="0" distL="114300" distR="114300" simplePos="0" relativeHeight="251699200" behindDoc="1" locked="0" layoutInCell="1" allowOverlap="1" wp14:anchorId="4DCD2F77" wp14:editId="6B13A64C">
            <wp:simplePos x="0" y="0"/>
            <wp:positionH relativeFrom="margin">
              <wp:align>left</wp:align>
            </wp:positionH>
            <wp:positionV relativeFrom="paragraph">
              <wp:posOffset>1356507</wp:posOffset>
            </wp:positionV>
            <wp:extent cx="5398770" cy="2667000"/>
            <wp:effectExtent l="0" t="0" r="0" b="0"/>
            <wp:wrapTight wrapText="bothSides">
              <wp:wrapPolygon edited="0">
                <wp:start x="0" y="0"/>
                <wp:lineTo x="0" y="21446"/>
                <wp:lineTo x="21493" y="21446"/>
                <wp:lineTo x="21493" y="0"/>
                <wp:lineTo x="0" y="0"/>
              </wp:wrapPolygon>
            </wp:wrapTight>
            <wp:docPr id="490" name="Imagen 4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1938" cy="2678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0224" behindDoc="1" locked="0" layoutInCell="1" allowOverlap="1" wp14:anchorId="2B93EE94" wp14:editId="406EF42E">
            <wp:simplePos x="0" y="0"/>
            <wp:positionH relativeFrom="margin">
              <wp:align>left</wp:align>
            </wp:positionH>
            <wp:positionV relativeFrom="paragraph">
              <wp:posOffset>4059017</wp:posOffset>
            </wp:positionV>
            <wp:extent cx="5400040" cy="1703705"/>
            <wp:effectExtent l="0" t="0" r="0" b="0"/>
            <wp:wrapTight wrapText="bothSides">
              <wp:wrapPolygon edited="0">
                <wp:start x="0" y="0"/>
                <wp:lineTo x="0" y="21254"/>
                <wp:lineTo x="21488" y="21254"/>
                <wp:lineTo x="21488" y="0"/>
                <wp:lineTo x="0" y="0"/>
              </wp:wrapPolygon>
            </wp:wrapTight>
            <wp:docPr id="491" name="Imagen 4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703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854B7">
        <w:rPr>
          <w:noProof/>
        </w:rPr>
        <w:drawing>
          <wp:anchor distT="0" distB="0" distL="114300" distR="114300" simplePos="0" relativeHeight="251698176" behindDoc="1" locked="0" layoutInCell="1" allowOverlap="1" wp14:anchorId="243FEFBF" wp14:editId="36922D9F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5400040" cy="1341755"/>
            <wp:effectExtent l="0" t="0" r="0" b="0"/>
            <wp:wrapTight wrapText="bothSides">
              <wp:wrapPolygon edited="0">
                <wp:start x="0" y="0"/>
                <wp:lineTo x="0" y="21160"/>
                <wp:lineTo x="21488" y="21160"/>
                <wp:lineTo x="21488" y="0"/>
                <wp:lineTo x="0" y="0"/>
              </wp:wrapPolygon>
            </wp:wrapTight>
            <wp:docPr id="489" name="Imagen 4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34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CA14212" w14:textId="7FFAA00A" w:rsidR="007750D3" w:rsidRDefault="00196437">
      <w:pPr>
        <w:rPr>
          <w:lang w:val="es-ES" w:eastAsia="es-ES"/>
        </w:rPr>
      </w:pPr>
      <w:r>
        <w:rPr>
          <w:noProof/>
        </w:rPr>
        <w:drawing>
          <wp:anchor distT="0" distB="0" distL="114300" distR="114300" simplePos="0" relativeHeight="251701248" behindDoc="1" locked="0" layoutInCell="1" allowOverlap="1" wp14:anchorId="559F569B" wp14:editId="6A02D0AB">
            <wp:simplePos x="0" y="0"/>
            <wp:positionH relativeFrom="margin">
              <wp:align>left</wp:align>
            </wp:positionH>
            <wp:positionV relativeFrom="paragraph">
              <wp:posOffset>572135</wp:posOffset>
            </wp:positionV>
            <wp:extent cx="5400040" cy="2395855"/>
            <wp:effectExtent l="0" t="0" r="0" b="4445"/>
            <wp:wrapTight wrapText="bothSides">
              <wp:wrapPolygon edited="0">
                <wp:start x="0" y="0"/>
                <wp:lineTo x="0" y="21468"/>
                <wp:lineTo x="21488" y="21468"/>
                <wp:lineTo x="21488" y="0"/>
                <wp:lineTo x="0" y="0"/>
              </wp:wrapPolygon>
            </wp:wrapTight>
            <wp:docPr id="492" name="Imagen 4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395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7750D3">
        <w:rPr>
          <w:lang w:val="es-ES" w:eastAsia="es-ES"/>
        </w:rPr>
        <w:br w:type="page"/>
      </w:r>
    </w:p>
    <w:p w14:paraId="4A34E458" w14:textId="151E32F8" w:rsidR="0054029C" w:rsidRPr="0054029C" w:rsidRDefault="00CE36B8" w:rsidP="0054029C">
      <w:pPr>
        <w:rPr>
          <w:lang w:val="es-ES" w:eastAsia="es-ES"/>
        </w:rPr>
      </w:pPr>
      <w:r>
        <w:rPr>
          <w:noProof/>
        </w:rPr>
        <w:lastRenderedPageBreak/>
        <w:drawing>
          <wp:anchor distT="0" distB="0" distL="114300" distR="114300" simplePos="0" relativeHeight="251705344" behindDoc="1" locked="0" layoutInCell="1" allowOverlap="1" wp14:anchorId="4B59AA69" wp14:editId="0C8E136B">
            <wp:simplePos x="0" y="0"/>
            <wp:positionH relativeFrom="margin">
              <wp:align>left</wp:align>
            </wp:positionH>
            <wp:positionV relativeFrom="paragraph">
              <wp:posOffset>6438265</wp:posOffset>
            </wp:positionV>
            <wp:extent cx="5400040" cy="2444115"/>
            <wp:effectExtent l="0" t="0" r="0" b="0"/>
            <wp:wrapTight wrapText="bothSides">
              <wp:wrapPolygon edited="0">
                <wp:start x="0" y="0"/>
                <wp:lineTo x="0" y="21381"/>
                <wp:lineTo x="21488" y="21381"/>
                <wp:lineTo x="21488" y="0"/>
                <wp:lineTo x="0" y="0"/>
              </wp:wrapPolygon>
            </wp:wrapTight>
            <wp:docPr id="496" name="Imagen 4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44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823DA9">
        <w:rPr>
          <w:noProof/>
        </w:rPr>
        <w:drawing>
          <wp:anchor distT="0" distB="0" distL="114300" distR="114300" simplePos="0" relativeHeight="251704320" behindDoc="1" locked="0" layoutInCell="1" allowOverlap="1" wp14:anchorId="45159D7D" wp14:editId="08E8D238">
            <wp:simplePos x="0" y="0"/>
            <wp:positionH relativeFrom="margin">
              <wp:align>left</wp:align>
            </wp:positionH>
            <wp:positionV relativeFrom="paragraph">
              <wp:posOffset>4216742</wp:posOffset>
            </wp:positionV>
            <wp:extent cx="5400040" cy="2121535"/>
            <wp:effectExtent l="0" t="0" r="0" b="0"/>
            <wp:wrapTight wrapText="bothSides">
              <wp:wrapPolygon edited="0">
                <wp:start x="0" y="0"/>
                <wp:lineTo x="0" y="21335"/>
                <wp:lineTo x="21488" y="21335"/>
                <wp:lineTo x="21488" y="0"/>
                <wp:lineTo x="0" y="0"/>
              </wp:wrapPolygon>
            </wp:wrapTight>
            <wp:docPr id="495" name="Imagen 4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6696" cy="21244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83050">
        <w:rPr>
          <w:noProof/>
        </w:rPr>
        <w:drawing>
          <wp:anchor distT="0" distB="0" distL="114300" distR="114300" simplePos="0" relativeHeight="251703296" behindDoc="1" locked="0" layoutInCell="1" allowOverlap="1" wp14:anchorId="3B834EAD" wp14:editId="3239234B">
            <wp:simplePos x="0" y="0"/>
            <wp:positionH relativeFrom="margin">
              <wp:align>left</wp:align>
            </wp:positionH>
            <wp:positionV relativeFrom="paragraph">
              <wp:posOffset>1397439</wp:posOffset>
            </wp:positionV>
            <wp:extent cx="5400040" cy="2675255"/>
            <wp:effectExtent l="0" t="0" r="0" b="0"/>
            <wp:wrapTight wrapText="bothSides">
              <wp:wrapPolygon edited="0">
                <wp:start x="0" y="0"/>
                <wp:lineTo x="0" y="21380"/>
                <wp:lineTo x="21488" y="21380"/>
                <wp:lineTo x="21488" y="0"/>
                <wp:lineTo x="0" y="0"/>
              </wp:wrapPolygon>
            </wp:wrapTight>
            <wp:docPr id="494" name="Imagen 4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675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D5C71">
        <w:rPr>
          <w:noProof/>
        </w:rPr>
        <w:drawing>
          <wp:anchor distT="0" distB="0" distL="114300" distR="114300" simplePos="0" relativeHeight="251702272" behindDoc="1" locked="0" layoutInCell="1" allowOverlap="1" wp14:anchorId="1C01A69C" wp14:editId="26BD5DFD">
            <wp:simplePos x="0" y="0"/>
            <wp:positionH relativeFrom="column">
              <wp:posOffset>-1612</wp:posOffset>
            </wp:positionH>
            <wp:positionV relativeFrom="paragraph">
              <wp:posOffset>2882</wp:posOffset>
            </wp:positionV>
            <wp:extent cx="5400040" cy="1417955"/>
            <wp:effectExtent l="0" t="0" r="0" b="0"/>
            <wp:wrapTight wrapText="bothSides">
              <wp:wrapPolygon edited="0">
                <wp:start x="0" y="0"/>
                <wp:lineTo x="0" y="21184"/>
                <wp:lineTo x="21488" y="21184"/>
                <wp:lineTo x="21488" y="0"/>
                <wp:lineTo x="0" y="0"/>
              </wp:wrapPolygon>
            </wp:wrapTight>
            <wp:docPr id="493" name="Imagen 4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417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54029C" w:rsidRPr="0054029C" w:rsidSect="00C15441">
      <w:headerReference w:type="default" r:id="rId60"/>
      <w:footerReference w:type="default" r:id="rId61"/>
      <w:headerReference w:type="first" r:id="rId62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74DC60" w14:textId="77777777" w:rsidR="00B42584" w:rsidRDefault="00B42584" w:rsidP="00B31637">
      <w:pPr>
        <w:spacing w:after="0" w:line="240" w:lineRule="auto"/>
      </w:pPr>
      <w:r>
        <w:separator/>
      </w:r>
    </w:p>
  </w:endnote>
  <w:endnote w:type="continuationSeparator" w:id="0">
    <w:p w14:paraId="2876D1B4" w14:textId="77777777" w:rsidR="00B42584" w:rsidRDefault="00B42584" w:rsidP="00B316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19299800"/>
      <w:docPartObj>
        <w:docPartGallery w:val="Page Numbers (Bottom of Page)"/>
        <w:docPartUnique/>
      </w:docPartObj>
    </w:sdtPr>
    <w:sdtEndPr/>
    <w:sdtContent>
      <w:p w14:paraId="039F7620" w14:textId="3F5C9A9F" w:rsidR="0004061A" w:rsidRDefault="00AA0E16">
        <w:pPr>
          <w:pStyle w:val="Piedepgina"/>
        </w:pP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mc:AlternateContent>
            <mc:Choice Requires="wps">
              <w:drawing>
                <wp:anchor distT="0" distB="0" distL="114300" distR="114300" simplePos="0" relativeHeight="251661312" behindDoc="0" locked="0" layoutInCell="1" allowOverlap="1" wp14:anchorId="02081038" wp14:editId="75AB1446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1282700" cy="343535"/>
                  <wp:effectExtent l="28575" t="19050" r="22225" b="8890"/>
                  <wp:wrapNone/>
                  <wp:docPr id="473" name="Cinta: curvada e inclinada hacia abajo 47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282700" cy="343535"/>
                          </a:xfrm>
                          <a:prstGeom prst="ellipseRibbon">
                            <a:avLst>
                              <a:gd name="adj1" fmla="val 25000"/>
                              <a:gd name="adj2" fmla="val 50000"/>
                              <a:gd name="adj3" fmla="val 12500"/>
                            </a:avLst>
                          </a:prstGeom>
                          <a:noFill/>
                          <a:ln w="9525">
                            <a:solidFill>
                              <a:srgbClr val="71A0D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17365D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14:paraId="0A62EBDF" w14:textId="77777777" w:rsidR="00AA0E16" w:rsidRDefault="00AA0E16">
                              <w:pPr>
                                <w:jc w:val="center"/>
                                <w:rPr>
                                  <w:color w:val="4472C4" w:themeColor="accent1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color w:val="4472C4" w:themeColor="accent1"/>
                                  <w:lang w:val="es-ES"/>
                                </w:rPr>
                                <w:t>2</w:t>
                              </w:r>
                              <w:r>
                                <w:rPr>
                                  <w:color w:val="4472C4" w:themeColor="accent1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02081038" id="_x0000_t107" coordsize="21600,21600" o:spt="107" adj="5400,5400,18900" path="ar@9@38@8@37,0@27@0@26@9@13@8@4@0@25@22@25@9@38@8@37@22@26@3@27l@7@40@3,wa@9@35@8@10@3,0@21@33@9@36@8@1@21@31@20@31@9@35@8@10@20@33,,l@5@40xewr@9@36@8@1@20@31@0@32nfl@20@33ear@9@36@8@1@21@31@22@32nfl@21@33em@0@26nfl@0@32em@22@26nfl@22@32e">
                  <v:formulas>
                    <v:f eqn="val #0"/>
                    <v:f eqn="val #1"/>
                    <v:f eqn="val #2"/>
                    <v:f eqn="val width"/>
                    <v:f eqn="val height"/>
                    <v:f eqn="prod width 1 8"/>
                    <v:f eqn="prod width 1 2"/>
                    <v:f eqn="prod width 7 8"/>
                    <v:f eqn="prod width 3 2"/>
                    <v:f eqn="sum 0 0 @6"/>
                    <v:f eqn="sum height 0 #2"/>
                    <v:f eqn="prod @10 30573 4096"/>
                    <v:f eqn="prod @11 2 1"/>
                    <v:f eqn="sum height 0 @12"/>
                    <v:f eqn="sum @11 #2 0"/>
                    <v:f eqn="sum @11 height #1"/>
                    <v:f eqn="sum height 0 #1"/>
                    <v:f eqn="prod @16 1 2"/>
                    <v:f eqn="sum @11 @17 0"/>
                    <v:f eqn="sum @14 #1 height"/>
                    <v:f eqn="sum #0 @5 0"/>
                    <v:f eqn="sum width 0 @20"/>
                    <v:f eqn="sum width 0 #0"/>
                    <v:f eqn="sum @6 0 #0"/>
                    <v:f eqn="ellipse @23 width @11"/>
                    <v:f eqn="sum @24 height @11"/>
                    <v:f eqn="sum @25 @11 @19"/>
                    <v:f eqn="sum #2 @11 @19"/>
                    <v:f eqn="prod @11 2391 32768"/>
                    <v:f eqn="sum @6 0 @20"/>
                    <v:f eqn="ellipse @29 width @11"/>
                    <v:f eqn="sum #1 @30 @11"/>
                    <v:f eqn="sum @25 #1 height"/>
                    <v:f eqn="sum height @30 @14"/>
                    <v:f eqn="sum @11 @14 0"/>
                    <v:f eqn="sum height 0 @34"/>
                    <v:f eqn="sum @35 @19 @11"/>
                    <v:f eqn="sum @10 @15 @11"/>
                    <v:f eqn="sum @35 @15 @11"/>
                    <v:f eqn="sum @28 @14 @18"/>
                    <v:f eqn="sum height 0 @39"/>
                    <v:f eqn="sum @19 0 @18"/>
                    <v:f eqn="prod @41 2 3"/>
                    <v:f eqn="sum #1 0 @42"/>
                    <v:f eqn="sum #2 0 @42"/>
                    <v:f eqn="min @44 20925"/>
                    <v:f eqn="prod width 3 8"/>
                    <v:f eqn="sum @46 0 4"/>
                  </v:formulas>
                  <v:path o:extrusionok="f" o:connecttype="custom" o:connectlocs="@6,@1;@5,@40;@6,@4;@7,@40" o:connectangles="270,180,90,0" textboxrect="@0,@1,@22,@25"/>
                  <v:handles>
                    <v:h position="#0,bottomRight" xrange="@5,@47"/>
                    <v:h position="center,#1" yrange="@10,@43"/>
                    <v:h position="topLeft,#2" yrange="@27,@45"/>
                  </v:handles>
                  <o:complex v:ext="view"/>
                </v:shapetype>
                <v:shape id="Cinta: curvada e inclinada hacia abajo 473" o:spid="_x0000_s1062" type="#_x0000_t107" style="position:absolute;margin-left:0;margin-top:0;width:101pt;height:27.0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" filled="f" fillcolor="#17365d" strokecolor="#71a0dc">
                  <v:textbox>
                    <w:txbxContent>
                      <w:p w14:paraId="0A62EBDF" w14:textId="77777777" w:rsidR="00AA0E16" w:rsidRDefault="00AA0E16">
                        <w:pPr>
                          <w:jc w:val="center"/>
                          <w:rPr>
                            <w:color w:val="4472C4" w:themeColor="accent1"/>
                          </w:rPr>
                        </w:pPr>
                        <w: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fldChar w:fldCharType="separate"/>
                        </w:r>
                        <w:r>
                          <w:rPr>
                            <w:color w:val="4472C4" w:themeColor="accent1"/>
                            <w:lang w:val="es-ES"/>
                          </w:rPr>
                          <w:t>2</w:t>
                        </w:r>
                        <w:r>
                          <w:rPr>
                            <w:color w:val="4472C4" w:themeColor="accent1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BE48FF" w14:textId="77777777" w:rsidR="00B42584" w:rsidRDefault="00B42584" w:rsidP="00B31637">
      <w:pPr>
        <w:spacing w:after="0" w:line="240" w:lineRule="auto"/>
      </w:pPr>
      <w:r>
        <w:separator/>
      </w:r>
    </w:p>
  </w:footnote>
  <w:footnote w:type="continuationSeparator" w:id="0">
    <w:p w14:paraId="184610AF" w14:textId="77777777" w:rsidR="00B42584" w:rsidRDefault="00B42584" w:rsidP="00B316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D0D6C3" w14:textId="6B84E646" w:rsidR="0004061A" w:rsidRDefault="0004061A">
    <w:pPr>
      <w:pStyle w:val="Encabezado"/>
    </w:pPr>
    <w:r>
      <w:rPr>
        <w:noProof/>
      </w:rPr>
      <w:drawing>
        <wp:anchor distT="0" distB="0" distL="114300" distR="114300" simplePos="0" relativeHeight="251659264" behindDoc="1" locked="0" layoutInCell="1" allowOverlap="1" wp14:anchorId="64830A82" wp14:editId="07703F05">
          <wp:simplePos x="0" y="0"/>
          <wp:positionH relativeFrom="margin">
            <wp:posOffset>4352925</wp:posOffset>
          </wp:positionH>
          <wp:positionV relativeFrom="paragraph">
            <wp:posOffset>-443865</wp:posOffset>
          </wp:positionV>
          <wp:extent cx="2101850" cy="890270"/>
          <wp:effectExtent l="0" t="0" r="0" b="5080"/>
          <wp:wrapTight wrapText="bothSides">
            <wp:wrapPolygon edited="0">
              <wp:start x="0" y="0"/>
              <wp:lineTo x="0" y="21261"/>
              <wp:lineTo x="21339" y="21261"/>
              <wp:lineTo x="21339" y="0"/>
              <wp:lineTo x="0" y="0"/>
            </wp:wrapPolygon>
          </wp:wrapTight>
          <wp:docPr id="464" name="Imagen 46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64" name="Imagen 464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101850" cy="89027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DFFEE9" w14:textId="615B926B" w:rsidR="0004061A" w:rsidRDefault="0004061A">
    <w:pPr>
      <w:pStyle w:val="Encabezado"/>
    </w:pPr>
    <w:r>
      <w:rPr>
        <w:noProof/>
      </w:rPr>
      <w:drawing>
        <wp:anchor distT="0" distB="0" distL="114300" distR="114300" simplePos="0" relativeHeight="251658240" behindDoc="1" locked="0" layoutInCell="1" allowOverlap="1" wp14:anchorId="110CEE10" wp14:editId="2FCE5D1E">
          <wp:simplePos x="0" y="0"/>
          <wp:positionH relativeFrom="margin">
            <wp:posOffset>4212590</wp:posOffset>
          </wp:positionH>
          <wp:positionV relativeFrom="paragraph">
            <wp:posOffset>-449580</wp:posOffset>
          </wp:positionV>
          <wp:extent cx="2236470" cy="901700"/>
          <wp:effectExtent l="0" t="0" r="0" b="0"/>
          <wp:wrapTight wrapText="bothSides">
            <wp:wrapPolygon edited="0">
              <wp:start x="0" y="0"/>
              <wp:lineTo x="0" y="20992"/>
              <wp:lineTo x="21342" y="20992"/>
              <wp:lineTo x="21342" y="0"/>
              <wp:lineTo x="0" y="0"/>
            </wp:wrapPolygon>
          </wp:wrapTight>
          <wp:docPr id="463" name="Imagen 46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63" name="Imagen 463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36470" cy="9017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633515"/>
    <w:multiLevelType w:val="hybridMultilevel"/>
    <w:tmpl w:val="643E2E44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135C94"/>
    <w:multiLevelType w:val="hybridMultilevel"/>
    <w:tmpl w:val="E6281B6A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913269"/>
    <w:multiLevelType w:val="hybridMultilevel"/>
    <w:tmpl w:val="1F766BD0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41574C"/>
    <w:multiLevelType w:val="hybridMultilevel"/>
    <w:tmpl w:val="A462F38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FD4A03"/>
    <w:multiLevelType w:val="multilevel"/>
    <w:tmpl w:val="2444CA70"/>
    <w:lvl w:ilvl="0">
      <w:start w:val="1"/>
      <w:numFmt w:val="decimal"/>
      <w:lvlText w:val="%1"/>
      <w:lvlJc w:val="left"/>
      <w:pPr>
        <w:ind w:left="468" w:hanging="46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8" w:hanging="46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2F9A5B79"/>
    <w:multiLevelType w:val="hybridMultilevel"/>
    <w:tmpl w:val="D51E664E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105AAC"/>
    <w:multiLevelType w:val="multilevel"/>
    <w:tmpl w:val="83A6027C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7" w15:restartNumberingAfterBreak="0">
    <w:nsid w:val="38555D04"/>
    <w:multiLevelType w:val="hybridMultilevel"/>
    <w:tmpl w:val="455E96F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347442"/>
    <w:multiLevelType w:val="multilevel"/>
    <w:tmpl w:val="9D3A33B2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num w:numId="1">
    <w:abstractNumId w:val="3"/>
  </w:num>
  <w:num w:numId="2">
    <w:abstractNumId w:val="5"/>
  </w:num>
  <w:num w:numId="3">
    <w:abstractNumId w:val="1"/>
  </w:num>
  <w:num w:numId="4">
    <w:abstractNumId w:val="7"/>
  </w:num>
  <w:num w:numId="5">
    <w:abstractNumId w:val="0"/>
  </w:num>
  <w:num w:numId="6">
    <w:abstractNumId w:val="2"/>
  </w:num>
  <w:num w:numId="7">
    <w:abstractNumId w:val="4"/>
  </w:num>
  <w:num w:numId="8">
    <w:abstractNumId w:val="8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441"/>
    <w:rsid w:val="00007936"/>
    <w:rsid w:val="0002260F"/>
    <w:rsid w:val="00024D6D"/>
    <w:rsid w:val="000256F5"/>
    <w:rsid w:val="0002625C"/>
    <w:rsid w:val="00027EE7"/>
    <w:rsid w:val="00030615"/>
    <w:rsid w:val="00036463"/>
    <w:rsid w:val="00036DBD"/>
    <w:rsid w:val="0004061A"/>
    <w:rsid w:val="00043ACE"/>
    <w:rsid w:val="00052DB9"/>
    <w:rsid w:val="000567DB"/>
    <w:rsid w:val="00063FB7"/>
    <w:rsid w:val="00073245"/>
    <w:rsid w:val="00074CE4"/>
    <w:rsid w:val="000854B7"/>
    <w:rsid w:val="0008614D"/>
    <w:rsid w:val="000900E1"/>
    <w:rsid w:val="000966F9"/>
    <w:rsid w:val="00096F39"/>
    <w:rsid w:val="000A5C01"/>
    <w:rsid w:val="000B202D"/>
    <w:rsid w:val="000C1FBE"/>
    <w:rsid w:val="000D4B7A"/>
    <w:rsid w:val="000F4367"/>
    <w:rsid w:val="000F6585"/>
    <w:rsid w:val="00103769"/>
    <w:rsid w:val="0010760D"/>
    <w:rsid w:val="001105AC"/>
    <w:rsid w:val="0012147D"/>
    <w:rsid w:val="0012233F"/>
    <w:rsid w:val="00125D35"/>
    <w:rsid w:val="00126541"/>
    <w:rsid w:val="00130525"/>
    <w:rsid w:val="00135D73"/>
    <w:rsid w:val="00140C39"/>
    <w:rsid w:val="00142A81"/>
    <w:rsid w:val="00145C8A"/>
    <w:rsid w:val="00150B58"/>
    <w:rsid w:val="00154103"/>
    <w:rsid w:val="0016011F"/>
    <w:rsid w:val="0016328A"/>
    <w:rsid w:val="0017005C"/>
    <w:rsid w:val="001712E5"/>
    <w:rsid w:val="00175976"/>
    <w:rsid w:val="00176F7C"/>
    <w:rsid w:val="0017723B"/>
    <w:rsid w:val="00182676"/>
    <w:rsid w:val="0018599F"/>
    <w:rsid w:val="00191C05"/>
    <w:rsid w:val="00191D57"/>
    <w:rsid w:val="00193B1B"/>
    <w:rsid w:val="00194A64"/>
    <w:rsid w:val="00196437"/>
    <w:rsid w:val="001A7365"/>
    <w:rsid w:val="001B4692"/>
    <w:rsid w:val="001B4AFA"/>
    <w:rsid w:val="001B57B9"/>
    <w:rsid w:val="001C1B08"/>
    <w:rsid w:val="001C64AE"/>
    <w:rsid w:val="001E136A"/>
    <w:rsid w:val="001E19F0"/>
    <w:rsid w:val="001E2306"/>
    <w:rsid w:val="001E322E"/>
    <w:rsid w:val="001E5DCF"/>
    <w:rsid w:val="001E7314"/>
    <w:rsid w:val="001F15F4"/>
    <w:rsid w:val="001F7351"/>
    <w:rsid w:val="001F79E9"/>
    <w:rsid w:val="002003C3"/>
    <w:rsid w:val="002006DC"/>
    <w:rsid w:val="00200A70"/>
    <w:rsid w:val="002011E2"/>
    <w:rsid w:val="002020D7"/>
    <w:rsid w:val="00204925"/>
    <w:rsid w:val="00220BDC"/>
    <w:rsid w:val="00221FED"/>
    <w:rsid w:val="00226C78"/>
    <w:rsid w:val="00234411"/>
    <w:rsid w:val="002379AC"/>
    <w:rsid w:val="00237E92"/>
    <w:rsid w:val="00240F4E"/>
    <w:rsid w:val="00243D94"/>
    <w:rsid w:val="00245C77"/>
    <w:rsid w:val="002465BB"/>
    <w:rsid w:val="002500D0"/>
    <w:rsid w:val="002510C7"/>
    <w:rsid w:val="00251AF0"/>
    <w:rsid w:val="00254404"/>
    <w:rsid w:val="002548C2"/>
    <w:rsid w:val="00255CFA"/>
    <w:rsid w:val="0025608A"/>
    <w:rsid w:val="002561C2"/>
    <w:rsid w:val="00256E18"/>
    <w:rsid w:val="00261216"/>
    <w:rsid w:val="002619CE"/>
    <w:rsid w:val="00265052"/>
    <w:rsid w:val="0026754A"/>
    <w:rsid w:val="00270128"/>
    <w:rsid w:val="0027225C"/>
    <w:rsid w:val="00294FDE"/>
    <w:rsid w:val="0029536F"/>
    <w:rsid w:val="002A161D"/>
    <w:rsid w:val="002A1CA2"/>
    <w:rsid w:val="002A38BD"/>
    <w:rsid w:val="002B2779"/>
    <w:rsid w:val="002B33B9"/>
    <w:rsid w:val="002B51A3"/>
    <w:rsid w:val="002C01B3"/>
    <w:rsid w:val="002C0401"/>
    <w:rsid w:val="002C1ADD"/>
    <w:rsid w:val="002C28C5"/>
    <w:rsid w:val="002C34B6"/>
    <w:rsid w:val="002C6527"/>
    <w:rsid w:val="002D4749"/>
    <w:rsid w:val="002D7878"/>
    <w:rsid w:val="002E598F"/>
    <w:rsid w:val="002F2D6E"/>
    <w:rsid w:val="00301C38"/>
    <w:rsid w:val="00303CFB"/>
    <w:rsid w:val="00304C31"/>
    <w:rsid w:val="00305E58"/>
    <w:rsid w:val="003122F8"/>
    <w:rsid w:val="0031383F"/>
    <w:rsid w:val="00313FA0"/>
    <w:rsid w:val="00322341"/>
    <w:rsid w:val="0032291A"/>
    <w:rsid w:val="00324EBA"/>
    <w:rsid w:val="00325AD0"/>
    <w:rsid w:val="00336445"/>
    <w:rsid w:val="00343BC1"/>
    <w:rsid w:val="00350D34"/>
    <w:rsid w:val="00351A33"/>
    <w:rsid w:val="00354E06"/>
    <w:rsid w:val="0036514B"/>
    <w:rsid w:val="0037277E"/>
    <w:rsid w:val="0037453D"/>
    <w:rsid w:val="00383DDD"/>
    <w:rsid w:val="00394D21"/>
    <w:rsid w:val="003B2254"/>
    <w:rsid w:val="003B61BE"/>
    <w:rsid w:val="003D068F"/>
    <w:rsid w:val="003D7FB0"/>
    <w:rsid w:val="003E3156"/>
    <w:rsid w:val="003E3D2F"/>
    <w:rsid w:val="003E72AE"/>
    <w:rsid w:val="003F2C5B"/>
    <w:rsid w:val="003F4823"/>
    <w:rsid w:val="003F4848"/>
    <w:rsid w:val="0040296A"/>
    <w:rsid w:val="004210BB"/>
    <w:rsid w:val="0042550E"/>
    <w:rsid w:val="00426BF0"/>
    <w:rsid w:val="00427CDA"/>
    <w:rsid w:val="0043071B"/>
    <w:rsid w:val="00430DB4"/>
    <w:rsid w:val="00431639"/>
    <w:rsid w:val="00432884"/>
    <w:rsid w:val="0043541F"/>
    <w:rsid w:val="00435F97"/>
    <w:rsid w:val="00440D1C"/>
    <w:rsid w:val="00447B38"/>
    <w:rsid w:val="00450B50"/>
    <w:rsid w:val="004519DD"/>
    <w:rsid w:val="00452250"/>
    <w:rsid w:val="004558C5"/>
    <w:rsid w:val="004565B4"/>
    <w:rsid w:val="004625FC"/>
    <w:rsid w:val="004851C5"/>
    <w:rsid w:val="0048546C"/>
    <w:rsid w:val="004865F0"/>
    <w:rsid w:val="004962BF"/>
    <w:rsid w:val="00496457"/>
    <w:rsid w:val="004A052E"/>
    <w:rsid w:val="004A0800"/>
    <w:rsid w:val="004A4FAE"/>
    <w:rsid w:val="004B0106"/>
    <w:rsid w:val="004B183C"/>
    <w:rsid w:val="004B3032"/>
    <w:rsid w:val="004B3B9A"/>
    <w:rsid w:val="004C61A1"/>
    <w:rsid w:val="004C6720"/>
    <w:rsid w:val="004D4352"/>
    <w:rsid w:val="004E331F"/>
    <w:rsid w:val="004E39B3"/>
    <w:rsid w:val="004F3F05"/>
    <w:rsid w:val="004F7D4C"/>
    <w:rsid w:val="0050364B"/>
    <w:rsid w:val="00506296"/>
    <w:rsid w:val="005146B9"/>
    <w:rsid w:val="005163A2"/>
    <w:rsid w:val="00521CF8"/>
    <w:rsid w:val="00530207"/>
    <w:rsid w:val="00535E5F"/>
    <w:rsid w:val="00536F07"/>
    <w:rsid w:val="0054029C"/>
    <w:rsid w:val="005479C6"/>
    <w:rsid w:val="005545DD"/>
    <w:rsid w:val="00560ECD"/>
    <w:rsid w:val="00561302"/>
    <w:rsid w:val="00562756"/>
    <w:rsid w:val="00562DBC"/>
    <w:rsid w:val="00565788"/>
    <w:rsid w:val="005678FC"/>
    <w:rsid w:val="00573CD6"/>
    <w:rsid w:val="00574436"/>
    <w:rsid w:val="00583050"/>
    <w:rsid w:val="00590D62"/>
    <w:rsid w:val="0059268B"/>
    <w:rsid w:val="005928E0"/>
    <w:rsid w:val="0059777A"/>
    <w:rsid w:val="005A2EFD"/>
    <w:rsid w:val="005A3230"/>
    <w:rsid w:val="005A6189"/>
    <w:rsid w:val="005B4FEC"/>
    <w:rsid w:val="005B65DA"/>
    <w:rsid w:val="005C03D3"/>
    <w:rsid w:val="005D0592"/>
    <w:rsid w:val="005D145D"/>
    <w:rsid w:val="005D5A03"/>
    <w:rsid w:val="005E30CF"/>
    <w:rsid w:val="005E3685"/>
    <w:rsid w:val="005F21E6"/>
    <w:rsid w:val="005F33C7"/>
    <w:rsid w:val="005F4C43"/>
    <w:rsid w:val="005F58A1"/>
    <w:rsid w:val="00606680"/>
    <w:rsid w:val="00606BF4"/>
    <w:rsid w:val="00613D08"/>
    <w:rsid w:val="006140CD"/>
    <w:rsid w:val="006223DB"/>
    <w:rsid w:val="00623239"/>
    <w:rsid w:val="00630407"/>
    <w:rsid w:val="00630D42"/>
    <w:rsid w:val="00634D00"/>
    <w:rsid w:val="00635911"/>
    <w:rsid w:val="00637FBF"/>
    <w:rsid w:val="00640105"/>
    <w:rsid w:val="00640C47"/>
    <w:rsid w:val="00643BE9"/>
    <w:rsid w:val="00650285"/>
    <w:rsid w:val="006560ED"/>
    <w:rsid w:val="00665D77"/>
    <w:rsid w:val="006704D9"/>
    <w:rsid w:val="00681316"/>
    <w:rsid w:val="00683E47"/>
    <w:rsid w:val="00692839"/>
    <w:rsid w:val="00694EE8"/>
    <w:rsid w:val="00697927"/>
    <w:rsid w:val="006A56C8"/>
    <w:rsid w:val="006B27C2"/>
    <w:rsid w:val="006B2893"/>
    <w:rsid w:val="006B2C6E"/>
    <w:rsid w:val="006C03CA"/>
    <w:rsid w:val="006C168C"/>
    <w:rsid w:val="006D1AA6"/>
    <w:rsid w:val="006E003C"/>
    <w:rsid w:val="006E2BF8"/>
    <w:rsid w:val="006E41EC"/>
    <w:rsid w:val="006E7972"/>
    <w:rsid w:val="006F0958"/>
    <w:rsid w:val="006F3279"/>
    <w:rsid w:val="00702FD4"/>
    <w:rsid w:val="00713BC3"/>
    <w:rsid w:val="007150F8"/>
    <w:rsid w:val="00717B46"/>
    <w:rsid w:val="007353C0"/>
    <w:rsid w:val="0073575B"/>
    <w:rsid w:val="00742091"/>
    <w:rsid w:val="0075715F"/>
    <w:rsid w:val="00757564"/>
    <w:rsid w:val="007644A7"/>
    <w:rsid w:val="00767B9E"/>
    <w:rsid w:val="007750D3"/>
    <w:rsid w:val="00775B28"/>
    <w:rsid w:val="00775BB8"/>
    <w:rsid w:val="0077699A"/>
    <w:rsid w:val="007774E7"/>
    <w:rsid w:val="00783094"/>
    <w:rsid w:val="0079248D"/>
    <w:rsid w:val="00795987"/>
    <w:rsid w:val="007A1B7F"/>
    <w:rsid w:val="007A25D4"/>
    <w:rsid w:val="007A3E15"/>
    <w:rsid w:val="007A3EB4"/>
    <w:rsid w:val="007A7097"/>
    <w:rsid w:val="007B1A8F"/>
    <w:rsid w:val="007C1C5B"/>
    <w:rsid w:val="007C1E47"/>
    <w:rsid w:val="007C3CC0"/>
    <w:rsid w:val="007D27F8"/>
    <w:rsid w:val="007E0086"/>
    <w:rsid w:val="007E656B"/>
    <w:rsid w:val="007E7BD7"/>
    <w:rsid w:val="007E7DA1"/>
    <w:rsid w:val="007F1BD0"/>
    <w:rsid w:val="007F38E9"/>
    <w:rsid w:val="007F3B69"/>
    <w:rsid w:val="007F7E32"/>
    <w:rsid w:val="0080397A"/>
    <w:rsid w:val="00812232"/>
    <w:rsid w:val="00812FC6"/>
    <w:rsid w:val="00813C54"/>
    <w:rsid w:val="0082234C"/>
    <w:rsid w:val="008234B5"/>
    <w:rsid w:val="00823DA9"/>
    <w:rsid w:val="00830EFC"/>
    <w:rsid w:val="00831162"/>
    <w:rsid w:val="0083308C"/>
    <w:rsid w:val="00844D3C"/>
    <w:rsid w:val="00856377"/>
    <w:rsid w:val="008563C0"/>
    <w:rsid w:val="008624AD"/>
    <w:rsid w:val="008636AA"/>
    <w:rsid w:val="00863E80"/>
    <w:rsid w:val="00864991"/>
    <w:rsid w:val="00866476"/>
    <w:rsid w:val="00871FC1"/>
    <w:rsid w:val="00872BEB"/>
    <w:rsid w:val="008750D4"/>
    <w:rsid w:val="008751AB"/>
    <w:rsid w:val="00881C56"/>
    <w:rsid w:val="00882E3D"/>
    <w:rsid w:val="00893B78"/>
    <w:rsid w:val="00894438"/>
    <w:rsid w:val="008A0EA8"/>
    <w:rsid w:val="008B01F2"/>
    <w:rsid w:val="008B19CC"/>
    <w:rsid w:val="008B5F26"/>
    <w:rsid w:val="008C2B32"/>
    <w:rsid w:val="008C7CCE"/>
    <w:rsid w:val="008D220C"/>
    <w:rsid w:val="008D3DF3"/>
    <w:rsid w:val="008E2BEE"/>
    <w:rsid w:val="008E4CAB"/>
    <w:rsid w:val="008E7669"/>
    <w:rsid w:val="008F1B77"/>
    <w:rsid w:val="008F54E6"/>
    <w:rsid w:val="00906A6D"/>
    <w:rsid w:val="00910FED"/>
    <w:rsid w:val="00911B19"/>
    <w:rsid w:val="00915626"/>
    <w:rsid w:val="009217A8"/>
    <w:rsid w:val="00921EBE"/>
    <w:rsid w:val="00924724"/>
    <w:rsid w:val="00926725"/>
    <w:rsid w:val="00926AB6"/>
    <w:rsid w:val="0094079A"/>
    <w:rsid w:val="00942EE1"/>
    <w:rsid w:val="009466E9"/>
    <w:rsid w:val="0094776B"/>
    <w:rsid w:val="0095001B"/>
    <w:rsid w:val="00951D40"/>
    <w:rsid w:val="00953E25"/>
    <w:rsid w:val="009570C1"/>
    <w:rsid w:val="00961603"/>
    <w:rsid w:val="00961B09"/>
    <w:rsid w:val="00976B54"/>
    <w:rsid w:val="009939C4"/>
    <w:rsid w:val="00995967"/>
    <w:rsid w:val="00997307"/>
    <w:rsid w:val="009A1210"/>
    <w:rsid w:val="009B41C6"/>
    <w:rsid w:val="009B5038"/>
    <w:rsid w:val="009B7905"/>
    <w:rsid w:val="009C05B8"/>
    <w:rsid w:val="009C2840"/>
    <w:rsid w:val="009C510D"/>
    <w:rsid w:val="009C6851"/>
    <w:rsid w:val="009D34EC"/>
    <w:rsid w:val="009E07F2"/>
    <w:rsid w:val="009E691A"/>
    <w:rsid w:val="009E7111"/>
    <w:rsid w:val="009F050B"/>
    <w:rsid w:val="009F3BB5"/>
    <w:rsid w:val="009F5D93"/>
    <w:rsid w:val="009F63F5"/>
    <w:rsid w:val="00A14E55"/>
    <w:rsid w:val="00A22C8D"/>
    <w:rsid w:val="00A3146F"/>
    <w:rsid w:val="00A31A6E"/>
    <w:rsid w:val="00A32AF5"/>
    <w:rsid w:val="00A33B50"/>
    <w:rsid w:val="00A34468"/>
    <w:rsid w:val="00A349E3"/>
    <w:rsid w:val="00A374BD"/>
    <w:rsid w:val="00A42970"/>
    <w:rsid w:val="00A45057"/>
    <w:rsid w:val="00A47DB7"/>
    <w:rsid w:val="00A50CA3"/>
    <w:rsid w:val="00A51C9B"/>
    <w:rsid w:val="00A7231E"/>
    <w:rsid w:val="00A80D4C"/>
    <w:rsid w:val="00A82D99"/>
    <w:rsid w:val="00A94F64"/>
    <w:rsid w:val="00AA0E16"/>
    <w:rsid w:val="00AA70C5"/>
    <w:rsid w:val="00AB6BA0"/>
    <w:rsid w:val="00AC22FA"/>
    <w:rsid w:val="00AC258A"/>
    <w:rsid w:val="00AC3A0B"/>
    <w:rsid w:val="00AC5734"/>
    <w:rsid w:val="00AD48FE"/>
    <w:rsid w:val="00AE3AFA"/>
    <w:rsid w:val="00AE5B42"/>
    <w:rsid w:val="00AF3C17"/>
    <w:rsid w:val="00B00CFB"/>
    <w:rsid w:val="00B01ECF"/>
    <w:rsid w:val="00B023F3"/>
    <w:rsid w:val="00B06F6C"/>
    <w:rsid w:val="00B13281"/>
    <w:rsid w:val="00B21BF6"/>
    <w:rsid w:val="00B23B7F"/>
    <w:rsid w:val="00B31637"/>
    <w:rsid w:val="00B33648"/>
    <w:rsid w:val="00B41372"/>
    <w:rsid w:val="00B42584"/>
    <w:rsid w:val="00B467D8"/>
    <w:rsid w:val="00B53F3B"/>
    <w:rsid w:val="00B54214"/>
    <w:rsid w:val="00B55C01"/>
    <w:rsid w:val="00B61491"/>
    <w:rsid w:val="00B630E1"/>
    <w:rsid w:val="00B649E2"/>
    <w:rsid w:val="00B7029F"/>
    <w:rsid w:val="00B70650"/>
    <w:rsid w:val="00B763AD"/>
    <w:rsid w:val="00B76B30"/>
    <w:rsid w:val="00B8010A"/>
    <w:rsid w:val="00B82EAF"/>
    <w:rsid w:val="00B83630"/>
    <w:rsid w:val="00B85DF0"/>
    <w:rsid w:val="00B867B4"/>
    <w:rsid w:val="00B86C8C"/>
    <w:rsid w:val="00B906C2"/>
    <w:rsid w:val="00BA10E7"/>
    <w:rsid w:val="00BA3371"/>
    <w:rsid w:val="00BA445D"/>
    <w:rsid w:val="00BA65CF"/>
    <w:rsid w:val="00BC11F0"/>
    <w:rsid w:val="00BC12FD"/>
    <w:rsid w:val="00BD308A"/>
    <w:rsid w:val="00BD61B9"/>
    <w:rsid w:val="00BE0866"/>
    <w:rsid w:val="00BE20C9"/>
    <w:rsid w:val="00BE3DBD"/>
    <w:rsid w:val="00BE5F7C"/>
    <w:rsid w:val="00BF2798"/>
    <w:rsid w:val="00C03340"/>
    <w:rsid w:val="00C13026"/>
    <w:rsid w:val="00C14E9E"/>
    <w:rsid w:val="00C15441"/>
    <w:rsid w:val="00C247C8"/>
    <w:rsid w:val="00C2598B"/>
    <w:rsid w:val="00C35FE1"/>
    <w:rsid w:val="00C400B4"/>
    <w:rsid w:val="00C50D4A"/>
    <w:rsid w:val="00C536B0"/>
    <w:rsid w:val="00C60BCF"/>
    <w:rsid w:val="00C630FC"/>
    <w:rsid w:val="00C6422E"/>
    <w:rsid w:val="00C64B6C"/>
    <w:rsid w:val="00C66725"/>
    <w:rsid w:val="00C67E72"/>
    <w:rsid w:val="00C80117"/>
    <w:rsid w:val="00C80FB3"/>
    <w:rsid w:val="00C8499F"/>
    <w:rsid w:val="00C93C8B"/>
    <w:rsid w:val="00C9595D"/>
    <w:rsid w:val="00CA1F9F"/>
    <w:rsid w:val="00CA2925"/>
    <w:rsid w:val="00CA3C6C"/>
    <w:rsid w:val="00CA3FD8"/>
    <w:rsid w:val="00CB2A7C"/>
    <w:rsid w:val="00CB2BAA"/>
    <w:rsid w:val="00CB3047"/>
    <w:rsid w:val="00CC3DC0"/>
    <w:rsid w:val="00CC477B"/>
    <w:rsid w:val="00CC5AC9"/>
    <w:rsid w:val="00CD5C71"/>
    <w:rsid w:val="00CE078E"/>
    <w:rsid w:val="00CE36B8"/>
    <w:rsid w:val="00CE43E3"/>
    <w:rsid w:val="00D11EE8"/>
    <w:rsid w:val="00D1554C"/>
    <w:rsid w:val="00D16062"/>
    <w:rsid w:val="00D2133B"/>
    <w:rsid w:val="00D262D4"/>
    <w:rsid w:val="00D30C10"/>
    <w:rsid w:val="00D311D8"/>
    <w:rsid w:val="00D36B2F"/>
    <w:rsid w:val="00D45013"/>
    <w:rsid w:val="00D50056"/>
    <w:rsid w:val="00D50EFC"/>
    <w:rsid w:val="00D564D2"/>
    <w:rsid w:val="00D65C6F"/>
    <w:rsid w:val="00D65DE7"/>
    <w:rsid w:val="00D66B1E"/>
    <w:rsid w:val="00D73926"/>
    <w:rsid w:val="00D75209"/>
    <w:rsid w:val="00D752CF"/>
    <w:rsid w:val="00D814C9"/>
    <w:rsid w:val="00D822F8"/>
    <w:rsid w:val="00D87D0D"/>
    <w:rsid w:val="00D93D72"/>
    <w:rsid w:val="00D95F82"/>
    <w:rsid w:val="00DA038C"/>
    <w:rsid w:val="00DA3EC7"/>
    <w:rsid w:val="00DA446B"/>
    <w:rsid w:val="00DA4B28"/>
    <w:rsid w:val="00DA534F"/>
    <w:rsid w:val="00DB0DE7"/>
    <w:rsid w:val="00DB582B"/>
    <w:rsid w:val="00DB774C"/>
    <w:rsid w:val="00DB793B"/>
    <w:rsid w:val="00DC766B"/>
    <w:rsid w:val="00DD0AE5"/>
    <w:rsid w:val="00DD3730"/>
    <w:rsid w:val="00DE160E"/>
    <w:rsid w:val="00DE48F1"/>
    <w:rsid w:val="00DF03BD"/>
    <w:rsid w:val="00DF10D0"/>
    <w:rsid w:val="00DF2AC3"/>
    <w:rsid w:val="00DF3CD4"/>
    <w:rsid w:val="00DF40C2"/>
    <w:rsid w:val="00DF4C1D"/>
    <w:rsid w:val="00DF4D2D"/>
    <w:rsid w:val="00DF6527"/>
    <w:rsid w:val="00DF7630"/>
    <w:rsid w:val="00E00D1F"/>
    <w:rsid w:val="00E02015"/>
    <w:rsid w:val="00E12B3D"/>
    <w:rsid w:val="00E1549F"/>
    <w:rsid w:val="00E20758"/>
    <w:rsid w:val="00E20BFD"/>
    <w:rsid w:val="00E23A4E"/>
    <w:rsid w:val="00E23FF2"/>
    <w:rsid w:val="00E3254F"/>
    <w:rsid w:val="00E35E71"/>
    <w:rsid w:val="00E4432B"/>
    <w:rsid w:val="00E45783"/>
    <w:rsid w:val="00E47C80"/>
    <w:rsid w:val="00E517F6"/>
    <w:rsid w:val="00E53BB9"/>
    <w:rsid w:val="00E5506A"/>
    <w:rsid w:val="00E550C6"/>
    <w:rsid w:val="00E604B2"/>
    <w:rsid w:val="00E60A69"/>
    <w:rsid w:val="00E6279F"/>
    <w:rsid w:val="00E6777D"/>
    <w:rsid w:val="00E752B3"/>
    <w:rsid w:val="00E802A4"/>
    <w:rsid w:val="00E84834"/>
    <w:rsid w:val="00E859CB"/>
    <w:rsid w:val="00E96557"/>
    <w:rsid w:val="00EA5F5A"/>
    <w:rsid w:val="00EA7D9F"/>
    <w:rsid w:val="00EB2EDF"/>
    <w:rsid w:val="00EE02D3"/>
    <w:rsid w:val="00EE2BE1"/>
    <w:rsid w:val="00EE49E7"/>
    <w:rsid w:val="00EF27D1"/>
    <w:rsid w:val="00EF57B3"/>
    <w:rsid w:val="00EF7CD3"/>
    <w:rsid w:val="00F02CAC"/>
    <w:rsid w:val="00F0688A"/>
    <w:rsid w:val="00F074E9"/>
    <w:rsid w:val="00F1016F"/>
    <w:rsid w:val="00F10DC0"/>
    <w:rsid w:val="00F15506"/>
    <w:rsid w:val="00F23558"/>
    <w:rsid w:val="00F23CF2"/>
    <w:rsid w:val="00F25650"/>
    <w:rsid w:val="00F270FB"/>
    <w:rsid w:val="00F30403"/>
    <w:rsid w:val="00F304CA"/>
    <w:rsid w:val="00F547A4"/>
    <w:rsid w:val="00F55BB4"/>
    <w:rsid w:val="00F63ACC"/>
    <w:rsid w:val="00F64130"/>
    <w:rsid w:val="00F64ECF"/>
    <w:rsid w:val="00F70FF9"/>
    <w:rsid w:val="00F74D10"/>
    <w:rsid w:val="00F76551"/>
    <w:rsid w:val="00F76E43"/>
    <w:rsid w:val="00F8460F"/>
    <w:rsid w:val="00F9210A"/>
    <w:rsid w:val="00F95A88"/>
    <w:rsid w:val="00FB2A7C"/>
    <w:rsid w:val="00FC0261"/>
    <w:rsid w:val="00FC171A"/>
    <w:rsid w:val="00FC6A01"/>
    <w:rsid w:val="00FE3D42"/>
    <w:rsid w:val="00FE5DAC"/>
    <w:rsid w:val="00FE7A79"/>
    <w:rsid w:val="00FF312A"/>
    <w:rsid w:val="00FF7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8428CA"/>
  <w15:chartTrackingRefBased/>
  <w15:docId w15:val="{83A6D495-67E1-46F2-B842-BEA50B1843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tulo1">
    <w:name w:val="heading 1"/>
    <w:basedOn w:val="Normal"/>
    <w:next w:val="Normal"/>
    <w:link w:val="Ttulo1Car"/>
    <w:uiPriority w:val="9"/>
    <w:qFormat/>
    <w:rsid w:val="002D474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s-ES" w:eastAsia="es-ES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2E598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C15441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C15441"/>
    <w:rPr>
      <w:rFonts w:eastAsiaTheme="minorEastAsia"/>
      <w:lang w:eastAsia="es-ES"/>
    </w:rPr>
  </w:style>
  <w:style w:type="paragraph" w:styleId="Ttulo">
    <w:name w:val="Title"/>
    <w:basedOn w:val="Normal"/>
    <w:next w:val="Normal"/>
    <w:link w:val="TtuloCar"/>
    <w:uiPriority w:val="10"/>
    <w:qFormat/>
    <w:rsid w:val="00C15441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s-ES" w:eastAsia="es-ES"/>
    </w:rPr>
  </w:style>
  <w:style w:type="character" w:customStyle="1" w:styleId="TtuloCar">
    <w:name w:val="Título Car"/>
    <w:basedOn w:val="Fuentedeprrafopredeter"/>
    <w:link w:val="Ttulo"/>
    <w:uiPriority w:val="10"/>
    <w:rsid w:val="00C15441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es-ES"/>
    </w:rPr>
  </w:style>
  <w:style w:type="paragraph" w:styleId="Subttulo">
    <w:name w:val="Subtitle"/>
    <w:basedOn w:val="Normal"/>
    <w:next w:val="Normal"/>
    <w:link w:val="SubttuloCar"/>
    <w:uiPriority w:val="11"/>
    <w:qFormat/>
    <w:rsid w:val="00C15441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s-ES" w:eastAsia="es-ES"/>
    </w:rPr>
  </w:style>
  <w:style w:type="character" w:customStyle="1" w:styleId="SubttuloCar">
    <w:name w:val="Subtítulo Car"/>
    <w:basedOn w:val="Fuentedeprrafopredeter"/>
    <w:link w:val="Subttulo"/>
    <w:uiPriority w:val="11"/>
    <w:rsid w:val="00C15441"/>
    <w:rPr>
      <w:rFonts w:eastAsiaTheme="minorEastAsia" w:cs="Times New Roman"/>
      <w:color w:val="5A5A5A" w:themeColor="text1" w:themeTint="A5"/>
      <w:spacing w:val="15"/>
      <w:lang w:eastAsia="es-ES"/>
    </w:rPr>
  </w:style>
  <w:style w:type="paragraph" w:styleId="Prrafodelista">
    <w:name w:val="List Paragraph"/>
    <w:basedOn w:val="Normal"/>
    <w:uiPriority w:val="34"/>
    <w:qFormat/>
    <w:rsid w:val="00125D35"/>
    <w:pPr>
      <w:ind w:left="720"/>
      <w:contextualSpacing/>
    </w:pPr>
  </w:style>
  <w:style w:type="table" w:styleId="Tablaconcuadrcula">
    <w:name w:val="Table Grid"/>
    <w:basedOn w:val="Tablanormal"/>
    <w:uiPriority w:val="39"/>
    <w:rsid w:val="00245C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ipervnculo">
    <w:name w:val="Hyperlink"/>
    <w:basedOn w:val="Fuentedeprrafopredeter"/>
    <w:uiPriority w:val="99"/>
    <w:unhideWhenUsed/>
    <w:rsid w:val="000B202D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0B202D"/>
    <w:rPr>
      <w:color w:val="605E5C"/>
      <w:shd w:val="clear" w:color="auto" w:fill="E1DFDD"/>
    </w:rPr>
  </w:style>
  <w:style w:type="paragraph" w:styleId="Encabezado">
    <w:name w:val="header"/>
    <w:basedOn w:val="Normal"/>
    <w:link w:val="EncabezadoCar"/>
    <w:uiPriority w:val="99"/>
    <w:unhideWhenUsed/>
    <w:rsid w:val="00B31637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B31637"/>
    <w:rPr>
      <w:lang w:val="en-GB"/>
    </w:rPr>
  </w:style>
  <w:style w:type="paragraph" w:styleId="Piedepgina">
    <w:name w:val="footer"/>
    <w:basedOn w:val="Normal"/>
    <w:link w:val="PiedepginaCar"/>
    <w:uiPriority w:val="99"/>
    <w:unhideWhenUsed/>
    <w:rsid w:val="00B31637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B31637"/>
    <w:rPr>
      <w:lang w:val="en-GB"/>
    </w:rPr>
  </w:style>
  <w:style w:type="character" w:customStyle="1" w:styleId="Ttulo1Car">
    <w:name w:val="Título 1 Car"/>
    <w:basedOn w:val="Fuentedeprrafopredeter"/>
    <w:link w:val="Ttulo1"/>
    <w:uiPriority w:val="9"/>
    <w:rsid w:val="002D474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s-ES"/>
    </w:rPr>
  </w:style>
  <w:style w:type="paragraph" w:styleId="Bibliografa">
    <w:name w:val="Bibliography"/>
    <w:basedOn w:val="Normal"/>
    <w:next w:val="Normal"/>
    <w:uiPriority w:val="37"/>
    <w:unhideWhenUsed/>
    <w:rsid w:val="002D4749"/>
  </w:style>
  <w:style w:type="character" w:customStyle="1" w:styleId="Ttulo2Car">
    <w:name w:val="Título 2 Car"/>
    <w:basedOn w:val="Fuentedeprrafopredeter"/>
    <w:link w:val="Ttulo2"/>
    <w:uiPriority w:val="9"/>
    <w:rsid w:val="002E598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TtuloTDC">
    <w:name w:val="TOC Heading"/>
    <w:basedOn w:val="Ttulo1"/>
    <w:next w:val="Normal"/>
    <w:uiPriority w:val="39"/>
    <w:unhideWhenUsed/>
    <w:qFormat/>
    <w:rsid w:val="00C80FB3"/>
    <w:pPr>
      <w:outlineLvl w:val="9"/>
    </w:pPr>
  </w:style>
  <w:style w:type="paragraph" w:styleId="TDC1">
    <w:name w:val="toc 1"/>
    <w:basedOn w:val="Normal"/>
    <w:next w:val="Normal"/>
    <w:autoRedefine/>
    <w:uiPriority w:val="39"/>
    <w:unhideWhenUsed/>
    <w:rsid w:val="00C80FB3"/>
    <w:pPr>
      <w:spacing w:after="100"/>
    </w:pPr>
  </w:style>
  <w:style w:type="paragraph" w:styleId="TDC2">
    <w:name w:val="toc 2"/>
    <w:basedOn w:val="Normal"/>
    <w:next w:val="Normal"/>
    <w:autoRedefine/>
    <w:uiPriority w:val="39"/>
    <w:unhideWhenUsed/>
    <w:rsid w:val="00C80FB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65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95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7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4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2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79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buscarempleo.republica.com/formacion/la-motivacion-de-los-docentes-un-problema.html" TargetMode="External"/><Relationship Id="rId18" Type="http://schemas.openxmlformats.org/officeDocument/2006/relationships/hyperlink" Target="https://creativecommons.org/licenses/by-nc-sa/3.0/" TargetMode="External"/><Relationship Id="rId26" Type="http://schemas.openxmlformats.org/officeDocument/2006/relationships/hyperlink" Target="http://blogs.sussex.ac.uk/tel/2016/11/22/5-tips-for-multimedia-enhanced-teaching-and-learning/" TargetMode="External"/><Relationship Id="rId39" Type="http://schemas.openxmlformats.org/officeDocument/2006/relationships/image" Target="media/image12.png"/><Relationship Id="rId21" Type="http://schemas.openxmlformats.org/officeDocument/2006/relationships/image" Target="media/image4.png"/><Relationship Id="rId34" Type="http://schemas.openxmlformats.org/officeDocument/2006/relationships/chart" Target="charts/chart2.xml"/><Relationship Id="rId42" Type="http://schemas.openxmlformats.org/officeDocument/2006/relationships/image" Target="media/image15.png"/><Relationship Id="rId47" Type="http://schemas.openxmlformats.org/officeDocument/2006/relationships/image" Target="media/image20.png"/><Relationship Id="rId50" Type="http://schemas.openxmlformats.org/officeDocument/2006/relationships/image" Target="media/image23.png"/><Relationship Id="rId55" Type="http://schemas.openxmlformats.org/officeDocument/2006/relationships/image" Target="media/image28.png"/><Relationship Id="rId63" Type="http://schemas.openxmlformats.org/officeDocument/2006/relationships/fontTable" Target="fontTable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2.jpeg"/><Relationship Id="rId29" Type="http://schemas.openxmlformats.org/officeDocument/2006/relationships/image" Target="media/image8.jpg"/><Relationship Id="rId11" Type="http://schemas.openxmlformats.org/officeDocument/2006/relationships/endnotes" Target="endnotes.xml"/><Relationship Id="rId24" Type="http://schemas.openxmlformats.org/officeDocument/2006/relationships/hyperlink" Target="http://prismadeactualidad.blogspot.com/" TargetMode="External"/><Relationship Id="rId32" Type="http://schemas.openxmlformats.org/officeDocument/2006/relationships/image" Target="media/image10.png"/><Relationship Id="rId37" Type="http://schemas.openxmlformats.org/officeDocument/2006/relationships/chart" Target="charts/chart5.xml"/><Relationship Id="rId40" Type="http://schemas.openxmlformats.org/officeDocument/2006/relationships/image" Target="media/image13.png"/><Relationship Id="rId45" Type="http://schemas.openxmlformats.org/officeDocument/2006/relationships/image" Target="media/image18.png"/><Relationship Id="rId53" Type="http://schemas.openxmlformats.org/officeDocument/2006/relationships/image" Target="media/image26.png"/><Relationship Id="rId58" Type="http://schemas.openxmlformats.org/officeDocument/2006/relationships/image" Target="media/image31.png"/><Relationship Id="rId5" Type="http://schemas.openxmlformats.org/officeDocument/2006/relationships/customXml" Target="../customXml/item5.xml"/><Relationship Id="rId61" Type="http://schemas.openxmlformats.org/officeDocument/2006/relationships/footer" Target="footer1.xml"/><Relationship Id="rId19" Type="http://schemas.openxmlformats.org/officeDocument/2006/relationships/image" Target="media/image3.jpeg"/><Relationship Id="rId14" Type="http://schemas.openxmlformats.org/officeDocument/2006/relationships/hyperlink" Target="http://buscarempleo.republica.com/formacion/la-motivacion-de-los-docentes-un-problema.html" TargetMode="External"/><Relationship Id="rId22" Type="http://schemas.openxmlformats.org/officeDocument/2006/relationships/hyperlink" Target="https://medtempus.com/archives/cuando-el-medico-no-se-explica/" TargetMode="External"/><Relationship Id="rId27" Type="http://schemas.openxmlformats.org/officeDocument/2006/relationships/image" Target="media/image7.jpeg"/><Relationship Id="rId30" Type="http://schemas.openxmlformats.org/officeDocument/2006/relationships/hyperlink" Target="https://peakperformancesolutions.wordpress.com/2012/02/20/customer-service-tip-transferring-calls/" TargetMode="External"/><Relationship Id="rId35" Type="http://schemas.openxmlformats.org/officeDocument/2006/relationships/chart" Target="charts/chart3.xml"/><Relationship Id="rId43" Type="http://schemas.openxmlformats.org/officeDocument/2006/relationships/image" Target="media/image16.png"/><Relationship Id="rId48" Type="http://schemas.openxmlformats.org/officeDocument/2006/relationships/image" Target="media/image21.png"/><Relationship Id="rId56" Type="http://schemas.openxmlformats.org/officeDocument/2006/relationships/image" Target="media/image29.png"/><Relationship Id="rId64" Type="http://schemas.openxmlformats.org/officeDocument/2006/relationships/theme" Target="theme/theme1.xml"/><Relationship Id="rId8" Type="http://schemas.openxmlformats.org/officeDocument/2006/relationships/settings" Target="settings.xml"/><Relationship Id="rId51" Type="http://schemas.openxmlformats.org/officeDocument/2006/relationships/image" Target="media/image24.png"/><Relationship Id="rId3" Type="http://schemas.openxmlformats.org/officeDocument/2006/relationships/customXml" Target="../customXml/item3.xml"/><Relationship Id="rId12" Type="http://schemas.openxmlformats.org/officeDocument/2006/relationships/image" Target="media/image1.jpeg"/><Relationship Id="rId17" Type="http://schemas.openxmlformats.org/officeDocument/2006/relationships/hyperlink" Target="http://buscarempleo.republica.com/formacion/la-motivacion-de-los-docentes-un-problema.html" TargetMode="External"/><Relationship Id="rId25" Type="http://schemas.openxmlformats.org/officeDocument/2006/relationships/image" Target="media/image6.jpeg"/><Relationship Id="rId33" Type="http://schemas.openxmlformats.org/officeDocument/2006/relationships/chart" Target="charts/chart1.xml"/><Relationship Id="rId38" Type="http://schemas.openxmlformats.org/officeDocument/2006/relationships/image" Target="media/image11.png"/><Relationship Id="rId46" Type="http://schemas.openxmlformats.org/officeDocument/2006/relationships/image" Target="media/image19.png"/><Relationship Id="rId59" Type="http://schemas.openxmlformats.org/officeDocument/2006/relationships/image" Target="media/image32.png"/><Relationship Id="rId20" Type="http://schemas.openxmlformats.org/officeDocument/2006/relationships/hyperlink" Target="https://www.piqsels.com/es/search?q=publicidad" TargetMode="External"/><Relationship Id="rId41" Type="http://schemas.openxmlformats.org/officeDocument/2006/relationships/image" Target="media/image14.png"/><Relationship Id="rId54" Type="http://schemas.openxmlformats.org/officeDocument/2006/relationships/image" Target="media/image27.png"/><Relationship Id="rId62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hyperlink" Target="https://creativecommons.org/licenses/by-nc-sa/3.0/" TargetMode="External"/><Relationship Id="rId23" Type="http://schemas.openxmlformats.org/officeDocument/2006/relationships/image" Target="media/image5.jpg"/><Relationship Id="rId28" Type="http://schemas.openxmlformats.org/officeDocument/2006/relationships/hyperlink" Target="http://stephenjgill.typepad.com/performance_improvement_b/2012/03/whats-better-elearning-or-classroom.html" TargetMode="External"/><Relationship Id="rId36" Type="http://schemas.openxmlformats.org/officeDocument/2006/relationships/chart" Target="charts/chart4.xml"/><Relationship Id="rId49" Type="http://schemas.openxmlformats.org/officeDocument/2006/relationships/image" Target="media/image22.png"/><Relationship Id="rId57" Type="http://schemas.openxmlformats.org/officeDocument/2006/relationships/image" Target="media/image30.png"/><Relationship Id="rId10" Type="http://schemas.openxmlformats.org/officeDocument/2006/relationships/footnotes" Target="footnotes.xml"/><Relationship Id="rId31" Type="http://schemas.openxmlformats.org/officeDocument/2006/relationships/image" Target="media/image9.jpg"/><Relationship Id="rId44" Type="http://schemas.openxmlformats.org/officeDocument/2006/relationships/image" Target="media/image17.png"/><Relationship Id="rId52" Type="http://schemas.openxmlformats.org/officeDocument/2006/relationships/image" Target="media/image25.png"/><Relationship Id="rId6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3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3.jp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s-E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all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s-ES"/>
              <a:t>responses</a:t>
            </a:r>
            <a:r>
              <a:rPr lang="es-ES" baseline="0"/>
              <a:t> q1, q4 and q9.</a:t>
            </a:r>
            <a:endParaRPr lang="es-E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all" baseline="0">
              <a:solidFill>
                <a:schemeClr val="lt1"/>
              </a:solidFill>
              <a:latin typeface="+mn-lt"/>
              <a:ea typeface="+mn-ea"/>
              <a:cs typeface="+mn-cs"/>
            </a:defRPr>
          </a:pPr>
          <a:endParaRPr lang="es-E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Hoja1!$D$6</c:f>
              <c:strCache>
                <c:ptCount val="1"/>
                <c:pt idx="0">
                  <c:v>Q1</c:v>
                </c:pt>
              </c:strCache>
            </c:strRef>
          </c:tx>
          <c:spPr>
            <a:solidFill>
              <a:schemeClr val="accent1">
                <a:alpha val="88000"/>
              </a:schemeClr>
            </a:solidFill>
            <a:ln>
              <a:solidFill>
                <a:schemeClr val="accent1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1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1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Hoja1!$E$5:$I$5</c:f>
              <c:strCache>
                <c:ptCount val="5"/>
                <c:pt idx="0">
                  <c:v>Responses (yes)</c:v>
                </c:pt>
                <c:pt idx="1">
                  <c:v>Responses (no)</c:v>
                </c:pt>
                <c:pt idx="2">
                  <c:v>Responses(sometimes)</c:v>
                </c:pt>
                <c:pt idx="3">
                  <c:v>Maximum score</c:v>
                </c:pt>
                <c:pt idx="4">
                  <c:v>Minimum score</c:v>
                </c:pt>
              </c:strCache>
            </c:strRef>
          </c:cat>
          <c:val>
            <c:numRef>
              <c:f>Hoja1!$E$6:$I$6</c:f>
              <c:numCache>
                <c:formatCode>General</c:formatCode>
                <c:ptCount val="5"/>
                <c:pt idx="0">
                  <c:v>10</c:v>
                </c:pt>
                <c:pt idx="1">
                  <c:v>2</c:v>
                </c:pt>
                <c:pt idx="2">
                  <c:v>3</c:v>
                </c:pt>
                <c:pt idx="3">
                  <c:v>10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727-4F06-A7C7-9047EF30C4DB}"/>
            </c:ext>
          </c:extLst>
        </c:ser>
        <c:ser>
          <c:idx val="1"/>
          <c:order val="1"/>
          <c:tx>
            <c:strRef>
              <c:f>Hoja1!$D$7</c:f>
              <c:strCache>
                <c:ptCount val="1"/>
                <c:pt idx="0">
                  <c:v>Q4</c:v>
                </c:pt>
              </c:strCache>
            </c:strRef>
          </c:tx>
          <c:spPr>
            <a:solidFill>
              <a:schemeClr val="accent2">
                <a:alpha val="88000"/>
              </a:schemeClr>
            </a:solidFill>
            <a:ln>
              <a:solidFill>
                <a:schemeClr val="accent2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2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2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Hoja1!$E$5:$I$5</c:f>
              <c:strCache>
                <c:ptCount val="5"/>
                <c:pt idx="0">
                  <c:v>Responses (yes)</c:v>
                </c:pt>
                <c:pt idx="1">
                  <c:v>Responses (no)</c:v>
                </c:pt>
                <c:pt idx="2">
                  <c:v>Responses(sometimes)</c:v>
                </c:pt>
                <c:pt idx="3">
                  <c:v>Maximum score</c:v>
                </c:pt>
                <c:pt idx="4">
                  <c:v>Minimum score</c:v>
                </c:pt>
              </c:strCache>
            </c:strRef>
          </c:cat>
          <c:val>
            <c:numRef>
              <c:f>Hoja1!$E$7:$I$7</c:f>
              <c:numCache>
                <c:formatCode>General</c:formatCode>
                <c:ptCount val="5"/>
                <c:pt idx="0">
                  <c:v>5</c:v>
                </c:pt>
                <c:pt idx="1">
                  <c:v>2</c:v>
                </c:pt>
                <c:pt idx="2">
                  <c:v>8</c:v>
                </c:pt>
                <c:pt idx="3">
                  <c:v>8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727-4F06-A7C7-9047EF30C4DB}"/>
            </c:ext>
          </c:extLst>
        </c:ser>
        <c:ser>
          <c:idx val="2"/>
          <c:order val="2"/>
          <c:tx>
            <c:strRef>
              <c:f>Hoja1!$D$8</c:f>
              <c:strCache>
                <c:ptCount val="1"/>
                <c:pt idx="0">
                  <c:v>Q9</c:v>
                </c:pt>
              </c:strCache>
            </c:strRef>
          </c:tx>
          <c:spPr>
            <a:solidFill>
              <a:schemeClr val="accent3">
                <a:alpha val="88000"/>
              </a:schemeClr>
            </a:solidFill>
            <a:ln>
              <a:solidFill>
                <a:schemeClr val="accent3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3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3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Hoja1!$E$5:$I$5</c:f>
              <c:strCache>
                <c:ptCount val="5"/>
                <c:pt idx="0">
                  <c:v>Responses (yes)</c:v>
                </c:pt>
                <c:pt idx="1">
                  <c:v>Responses (no)</c:v>
                </c:pt>
                <c:pt idx="2">
                  <c:v>Responses(sometimes)</c:v>
                </c:pt>
                <c:pt idx="3">
                  <c:v>Maximum score</c:v>
                </c:pt>
                <c:pt idx="4">
                  <c:v>Minimum score</c:v>
                </c:pt>
              </c:strCache>
            </c:strRef>
          </c:cat>
          <c:val>
            <c:numRef>
              <c:f>Hoja1!$E$8:$I$8</c:f>
              <c:numCache>
                <c:formatCode>General</c:formatCode>
                <c:ptCount val="5"/>
                <c:pt idx="0">
                  <c:v>10</c:v>
                </c:pt>
                <c:pt idx="1">
                  <c:v>5</c:v>
                </c:pt>
                <c:pt idx="2">
                  <c:v>4</c:v>
                </c:pt>
                <c:pt idx="3">
                  <c:v>10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727-4F06-A7C7-9047EF30C4DB}"/>
            </c:ext>
          </c:extLst>
        </c:ser>
        <c:ser>
          <c:idx val="3"/>
          <c:order val="3"/>
          <c:tx>
            <c:strRef>
              <c:f>Hoja1!$D$9</c:f>
              <c:strCache>
                <c:ptCount val="1"/>
                <c:pt idx="0">
                  <c:v>Total score</c:v>
                </c:pt>
              </c:strCache>
            </c:strRef>
          </c:tx>
          <c:spPr>
            <a:solidFill>
              <a:schemeClr val="accent4">
                <a:alpha val="88000"/>
              </a:schemeClr>
            </a:solidFill>
            <a:ln>
              <a:solidFill>
                <a:schemeClr val="accent4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4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4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Hoja1!$E$5:$I$5</c:f>
              <c:strCache>
                <c:ptCount val="5"/>
                <c:pt idx="0">
                  <c:v>Responses (yes)</c:v>
                </c:pt>
                <c:pt idx="1">
                  <c:v>Responses (no)</c:v>
                </c:pt>
                <c:pt idx="2">
                  <c:v>Responses(sometimes)</c:v>
                </c:pt>
                <c:pt idx="3">
                  <c:v>Maximum score</c:v>
                </c:pt>
                <c:pt idx="4">
                  <c:v>Minimum score</c:v>
                </c:pt>
              </c:strCache>
            </c:strRef>
          </c:cat>
          <c:val>
            <c:numRef>
              <c:f>Hoja1!$E$9:$I$9</c:f>
              <c:numCache>
                <c:formatCode>General</c:formatCode>
                <c:ptCount val="5"/>
                <c:pt idx="0">
                  <c:v>25</c:v>
                </c:pt>
                <c:pt idx="1">
                  <c:v>9</c:v>
                </c:pt>
                <c:pt idx="2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0727-4F06-A7C7-9047EF30C4DB}"/>
            </c:ext>
          </c:extLst>
        </c:ser>
        <c:ser>
          <c:idx val="4"/>
          <c:order val="4"/>
          <c:tx>
            <c:strRef>
              <c:f>Hoja1!$D$10</c:f>
              <c:strCache>
                <c:ptCount val="1"/>
                <c:pt idx="0">
                  <c:v>Average score</c:v>
                </c:pt>
              </c:strCache>
            </c:strRef>
          </c:tx>
          <c:spPr>
            <a:solidFill>
              <a:schemeClr val="accent5">
                <a:alpha val="88000"/>
              </a:schemeClr>
            </a:solidFill>
            <a:ln>
              <a:solidFill>
                <a:schemeClr val="accent5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5">
                  <a:lumMod val="50000"/>
                </a:schemeClr>
              </a:contourClr>
            </a:sp3d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r>
                      <a:rPr lang="en-US"/>
                      <a:t>8.3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4-0727-4F06-A7C7-9047EF30C4DB}"/>
                </c:ext>
              </c:extLst>
            </c:dLbl>
            <c:spPr>
              <a:solidFill>
                <a:schemeClr val="accent5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Hoja1!$E$5:$I$5</c:f>
              <c:strCache>
                <c:ptCount val="5"/>
                <c:pt idx="0">
                  <c:v>Responses (yes)</c:v>
                </c:pt>
                <c:pt idx="1">
                  <c:v>Responses (no)</c:v>
                </c:pt>
                <c:pt idx="2">
                  <c:v>Responses(sometimes)</c:v>
                </c:pt>
                <c:pt idx="3">
                  <c:v>Maximum score</c:v>
                </c:pt>
                <c:pt idx="4">
                  <c:v>Minimum score</c:v>
                </c:pt>
              </c:strCache>
            </c:strRef>
          </c:cat>
          <c:val>
            <c:numRef>
              <c:f>Hoja1!$E$10:$I$10</c:f>
              <c:numCache>
                <c:formatCode>General</c:formatCode>
                <c:ptCount val="5"/>
                <c:pt idx="0">
                  <c:v>8.3333333300000003</c:v>
                </c:pt>
                <c:pt idx="1">
                  <c:v>3</c:v>
                </c:pt>
                <c:pt idx="2">
                  <c:v>7.5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0727-4F06-A7C7-9047EF30C4DB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84"/>
        <c:gapDepth val="53"/>
        <c:shape val="box"/>
        <c:axId val="565758528"/>
        <c:axId val="2114434528"/>
        <c:axId val="0"/>
      </c:bar3DChart>
      <c:catAx>
        <c:axId val="5657585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2114434528"/>
        <c:crosses val="autoZero"/>
        <c:auto val="1"/>
        <c:lblAlgn val="ctr"/>
        <c:lblOffset val="100"/>
        <c:noMultiLvlLbl val="0"/>
      </c:catAx>
      <c:valAx>
        <c:axId val="2114434528"/>
        <c:scaling>
          <c:orientation val="minMax"/>
        </c:scaling>
        <c:delete val="1"/>
        <c:axPos val="l"/>
        <c:numFmt formatCode="General" sourceLinked="1"/>
        <c:majorTickMark val="out"/>
        <c:minorTickMark val="none"/>
        <c:tickLblPos val="nextTo"/>
        <c:crossAx val="56575852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layout>
        <c:manualLayout>
          <c:xMode val="edge"/>
          <c:yMode val="edge"/>
          <c:x val="0.19749737532808398"/>
          <c:y val="0.15729184893554973"/>
          <c:w val="0.57722747156605425"/>
          <c:h val="7.812554680664916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es-E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s-E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s-ES"/>
              <a:t>Maximun</a:t>
            </a:r>
            <a:r>
              <a:rPr lang="es-ES" baseline="0"/>
              <a:t> and Minimum score</a:t>
            </a:r>
            <a:endParaRPr lang="es-E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Hoja3!$D$6</c:f>
              <c:strCache>
                <c:ptCount val="1"/>
                <c:pt idx="0">
                  <c:v>Q2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3F354FF3-D850-453B-B468-3CEFF4A60ACB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8-FA4D-4FB1-ACE7-D937D9697765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D19ED0AD-6E87-4E1A-935C-C6B0D4241E3A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5-FA4D-4FB1-ACE7-D937D969776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Hoja3!$E$5:$K$5</c:f>
              <c:strCache>
                <c:ptCount val="2"/>
                <c:pt idx="0">
                  <c:v>Maximum score</c:v>
                </c:pt>
                <c:pt idx="1">
                  <c:v>Minimum score</c:v>
                </c:pt>
              </c:strCache>
            </c:strRef>
          </c:cat>
          <c:val>
            <c:numRef>
              <c:f>Hoja3!$E$6:$K$6</c:f>
              <c:numCache>
                <c:formatCode>General</c:formatCode>
                <c:ptCount val="2"/>
                <c:pt idx="0">
                  <c:v>9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A4D-4FB1-ACE7-D937D9697765}"/>
            </c:ext>
          </c:extLst>
        </c:ser>
        <c:ser>
          <c:idx val="1"/>
          <c:order val="1"/>
          <c:tx>
            <c:strRef>
              <c:f>Hoja3!$D$7</c:f>
              <c:strCache>
                <c:ptCount val="1"/>
                <c:pt idx="0">
                  <c:v>Q3</c:v>
                </c:pt>
              </c:strCache>
            </c:strRef>
          </c:tx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B39DE35D-A8C3-435F-8B5A-918C51AB6548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5.1076178960096724E-2"/>
                      <c:h val="8.7351901124789119E-2"/>
                    </c:manualLayout>
                  </c15:layout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6-FA4D-4FB1-ACE7-D937D9697765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884D8107-BDDC-4667-9510-4DAA42EF3DE7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9-FA4D-4FB1-ACE7-D937D969776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Hoja3!$E$5:$K$5</c:f>
              <c:strCache>
                <c:ptCount val="2"/>
                <c:pt idx="0">
                  <c:v>Maximum score</c:v>
                </c:pt>
                <c:pt idx="1">
                  <c:v>Minimum score</c:v>
                </c:pt>
              </c:strCache>
            </c:strRef>
          </c:cat>
          <c:val>
            <c:numRef>
              <c:f>Hoja3!$E$7:$K$7</c:f>
              <c:numCache>
                <c:formatCode>General</c:formatCode>
                <c:ptCount val="2"/>
                <c:pt idx="0">
                  <c:v>7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A4D-4FB1-ACE7-D937D9697765}"/>
            </c:ext>
          </c:extLst>
        </c:ser>
        <c:ser>
          <c:idx val="2"/>
          <c:order val="2"/>
          <c:tx>
            <c:strRef>
              <c:f>Hoja3!$D$8</c:f>
              <c:strCache>
                <c:ptCount val="1"/>
                <c:pt idx="0">
                  <c:v>Q11</c:v>
                </c:pt>
              </c:strCache>
            </c:strRef>
          </c:tx>
          <c:spPr>
            <a:solidFill>
              <a:schemeClr val="accent3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3BB34DCF-E8AB-448E-A7E7-B9FDE64CF024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5.5912938331318003E-2"/>
                      <c:h val="8.7351901124789119E-2"/>
                    </c:manualLayout>
                  </c15:layout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7-FA4D-4FB1-ACE7-D937D9697765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8B29A709-CAB3-4057-8C78-BF0565943CF3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4-FA4D-4FB1-ACE7-D937D969776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Hoja3!$E$5:$K$5</c:f>
              <c:strCache>
                <c:ptCount val="2"/>
                <c:pt idx="0">
                  <c:v>Maximum score</c:v>
                </c:pt>
                <c:pt idx="1">
                  <c:v>Minimum score</c:v>
                </c:pt>
              </c:strCache>
            </c:strRef>
          </c:cat>
          <c:val>
            <c:numRef>
              <c:f>Hoja3!$E$8:$K$8</c:f>
              <c:numCache>
                <c:formatCode>General</c:formatCode>
                <c:ptCount val="2"/>
                <c:pt idx="0">
                  <c:v>6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A4D-4FB1-ACE7-D937D9697765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2120076720"/>
        <c:axId val="1979124928"/>
      </c:barChart>
      <c:catAx>
        <c:axId val="212007672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1979124928"/>
        <c:crosses val="autoZero"/>
        <c:auto val="1"/>
        <c:lblAlgn val="ctr"/>
        <c:lblOffset val="100"/>
        <c:noMultiLvlLbl val="0"/>
      </c:catAx>
      <c:valAx>
        <c:axId val="1979124928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21200767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s-E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s-E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25016909118244279"/>
          <c:y val="5.619731501717140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title>
    <c:autoTitleDeleted val="0"/>
    <c:plotArea>
      <c:layout>
        <c:manualLayout>
          <c:layoutTarget val="inner"/>
          <c:xMode val="edge"/>
          <c:yMode val="edge"/>
          <c:x val="5.0609615827007133E-2"/>
          <c:y val="0.26209827892649851"/>
          <c:w val="0.89878076834598575"/>
          <c:h val="0.59304834788252159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Hoja2!$D$10</c:f>
              <c:strCache>
                <c:ptCount val="1"/>
                <c:pt idx="0">
                  <c:v>Average score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9006BBAF-0204-4726-B03A-E38CBA204749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5.7786979526109963E-2"/>
                      <c:h val="8.732462922309546E-2"/>
                    </c:manualLayout>
                  </c15:layout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6-3984-47E6-A3ED-6620A6FD0C04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>
                        <a:solidFill>
                          <a:sysClr val="windowText" lastClr="000000"/>
                        </a:solidFill>
                      </a:rPr>
                      <a:t>0.67</a:t>
                    </a:r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5-3984-47E6-A3ED-6620A6FD0C04}"/>
                </c:ext>
              </c:extLst>
            </c:dLbl>
            <c:dLbl>
              <c:idx val="2"/>
              <c:layout>
                <c:manualLayout>
                  <c:x val="4.6008741660915576E-3"/>
                  <c:y val="0.13103365201422879"/>
                </c:manualLayout>
              </c:layout>
              <c:tx>
                <c:rich>
                  <a:bodyPr/>
                  <a:lstStyle/>
                  <a:p>
                    <a:fld id="{DE8C789D-9A53-4190-9CC6-BC804FAB4DBE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out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4-3984-47E6-A3ED-6620A6FD0C04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r>
                      <a:rPr lang="en-US">
                        <a:solidFill>
                          <a:sysClr val="windowText" lastClr="000000"/>
                        </a:solidFill>
                      </a:rPr>
                      <a:t>5.33</a:t>
                    </a:r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2-3984-47E6-A3ED-6620A6FD0C04}"/>
                </c:ext>
              </c:extLst>
            </c:dLbl>
            <c:dLbl>
              <c:idx val="4"/>
              <c:tx>
                <c:rich>
                  <a:bodyPr/>
                  <a:lstStyle/>
                  <a:p>
                    <a:fld id="{382B1D21-40AE-462E-889E-D0C411E01C34}" type="VALUE">
                      <a:rPr lang="en-US">
                        <a:solidFill>
                          <a:sysClr val="windowText" lastClr="000000"/>
                        </a:solidFill>
                      </a:rPr>
                      <a:pPr/>
                      <a:t>[VALOR]</a:t>
                    </a:fld>
                    <a:endParaRPr lang="es-ES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3-3984-47E6-A3ED-6620A6FD0C04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Hoja2!$E$10:$I$10</c:f>
              <c:numCache>
                <c:formatCode>General</c:formatCode>
                <c:ptCount val="5"/>
                <c:pt idx="0">
                  <c:v>1</c:v>
                </c:pt>
                <c:pt idx="1">
                  <c:v>0.66666666666666663</c:v>
                </c:pt>
                <c:pt idx="2">
                  <c:v>7</c:v>
                </c:pt>
                <c:pt idx="3">
                  <c:v>5.333333333333333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984-47E6-A3ED-6620A6FD0C04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2120117360"/>
        <c:axId val="540953280"/>
      </c:barChart>
      <c:catAx>
        <c:axId val="2120117360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540953280"/>
        <c:crosses val="autoZero"/>
        <c:auto val="1"/>
        <c:lblAlgn val="ctr"/>
        <c:lblOffset val="100"/>
        <c:noMultiLvlLbl val="0"/>
      </c:catAx>
      <c:valAx>
        <c:axId val="540953280"/>
        <c:scaling>
          <c:orientation val="minMax"/>
        </c:scaling>
        <c:delete val="1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21201173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s-E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s-E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all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s-ES" sz="1200"/>
              <a:t>average</a:t>
            </a:r>
            <a:r>
              <a:rPr lang="es-ES" sz="1200" baseline="0"/>
              <a:t> score and maximum and minimum score</a:t>
            </a:r>
            <a:endParaRPr lang="es-ES" sz="1200"/>
          </a:p>
        </c:rich>
      </c:tx>
      <c:layout>
        <c:manualLayout>
          <c:xMode val="edge"/>
          <c:yMode val="edge"/>
          <c:x val="0.16310401833016258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all" baseline="0">
              <a:solidFill>
                <a:schemeClr val="lt1"/>
              </a:solidFill>
              <a:latin typeface="+mn-lt"/>
              <a:ea typeface="+mn-ea"/>
              <a:cs typeface="+mn-cs"/>
            </a:defRPr>
          </a:pPr>
          <a:endParaRPr lang="es-E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Hoja4!$D$6</c:f>
              <c:strCache>
                <c:ptCount val="1"/>
              </c:strCache>
            </c:strRef>
          </c:tx>
          <c:spPr>
            <a:solidFill>
              <a:schemeClr val="accent1">
                <a:alpha val="88000"/>
              </a:schemeClr>
            </a:solidFill>
            <a:ln>
              <a:solidFill>
                <a:schemeClr val="accent1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1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1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Hoja4!$E$5:$K$5</c:f>
              <c:strCache>
                <c:ptCount val="7"/>
                <c:pt idx="5">
                  <c:v>Maximum score</c:v>
                </c:pt>
                <c:pt idx="6">
                  <c:v>Minimum score</c:v>
                </c:pt>
              </c:strCache>
            </c:strRef>
          </c:cat>
          <c:val>
            <c:numRef>
              <c:f>Hoja4!$E$6:$K$6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0-BA74-4019-BA48-324313B768C3}"/>
            </c:ext>
          </c:extLst>
        </c:ser>
        <c:ser>
          <c:idx val="1"/>
          <c:order val="1"/>
          <c:tx>
            <c:strRef>
              <c:f>Hoja4!$D$7</c:f>
              <c:strCache>
                <c:ptCount val="1"/>
                <c:pt idx="0">
                  <c:v>Q5</c:v>
                </c:pt>
              </c:strCache>
            </c:strRef>
          </c:tx>
          <c:spPr>
            <a:solidFill>
              <a:schemeClr val="accent2">
                <a:alpha val="88000"/>
              </a:schemeClr>
            </a:solidFill>
            <a:ln>
              <a:solidFill>
                <a:schemeClr val="accent2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2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2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Hoja4!$E$5:$K$5</c:f>
              <c:strCache>
                <c:ptCount val="7"/>
                <c:pt idx="5">
                  <c:v>Maximum score</c:v>
                </c:pt>
                <c:pt idx="6">
                  <c:v>Minimum score</c:v>
                </c:pt>
              </c:strCache>
            </c:strRef>
          </c:cat>
          <c:val>
            <c:numRef>
              <c:f>Hoja4!$E$7:$K$7</c:f>
              <c:numCache>
                <c:formatCode>General</c:formatCode>
                <c:ptCount val="7"/>
                <c:pt idx="5">
                  <c:v>8</c:v>
                </c:pt>
                <c:pt idx="6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A74-4019-BA48-324313B768C3}"/>
            </c:ext>
          </c:extLst>
        </c:ser>
        <c:ser>
          <c:idx val="2"/>
          <c:order val="2"/>
          <c:tx>
            <c:strRef>
              <c:f>Hoja4!$D$8</c:f>
              <c:strCache>
                <c:ptCount val="1"/>
                <c:pt idx="0">
                  <c:v>Q6</c:v>
                </c:pt>
              </c:strCache>
            </c:strRef>
          </c:tx>
          <c:spPr>
            <a:solidFill>
              <a:schemeClr val="accent3">
                <a:alpha val="88000"/>
              </a:schemeClr>
            </a:solidFill>
            <a:ln>
              <a:solidFill>
                <a:schemeClr val="accent3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3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3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Hoja4!$E$5:$K$5</c:f>
              <c:strCache>
                <c:ptCount val="7"/>
                <c:pt idx="5">
                  <c:v>Maximum score</c:v>
                </c:pt>
                <c:pt idx="6">
                  <c:v>Minimum score</c:v>
                </c:pt>
              </c:strCache>
            </c:strRef>
          </c:cat>
          <c:val>
            <c:numRef>
              <c:f>Hoja4!$E$8:$K$8</c:f>
              <c:numCache>
                <c:formatCode>General</c:formatCode>
                <c:ptCount val="7"/>
                <c:pt idx="5">
                  <c:v>5</c:v>
                </c:pt>
                <c:pt idx="6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A74-4019-BA48-324313B768C3}"/>
            </c:ext>
          </c:extLst>
        </c:ser>
        <c:ser>
          <c:idx val="3"/>
          <c:order val="3"/>
          <c:tx>
            <c:strRef>
              <c:f>Hoja4!$D$9</c:f>
              <c:strCache>
                <c:ptCount val="1"/>
                <c:pt idx="0">
                  <c:v>Q10</c:v>
                </c:pt>
              </c:strCache>
            </c:strRef>
          </c:tx>
          <c:spPr>
            <a:solidFill>
              <a:schemeClr val="accent4">
                <a:alpha val="88000"/>
              </a:schemeClr>
            </a:solidFill>
            <a:ln>
              <a:solidFill>
                <a:schemeClr val="accent4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4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4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Hoja4!$E$5:$K$5</c:f>
              <c:strCache>
                <c:ptCount val="7"/>
                <c:pt idx="5">
                  <c:v>Maximum score</c:v>
                </c:pt>
                <c:pt idx="6">
                  <c:v>Minimum score</c:v>
                </c:pt>
              </c:strCache>
            </c:strRef>
          </c:cat>
          <c:val>
            <c:numRef>
              <c:f>Hoja4!$E$9:$K$9</c:f>
              <c:numCache>
                <c:formatCode>General</c:formatCode>
                <c:ptCount val="7"/>
                <c:pt idx="5">
                  <c:v>6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BA74-4019-BA48-324313B768C3}"/>
            </c:ext>
          </c:extLst>
        </c:ser>
        <c:ser>
          <c:idx val="4"/>
          <c:order val="4"/>
          <c:tx>
            <c:strRef>
              <c:f>Hoja4!$D$10</c:f>
              <c:strCache>
                <c:ptCount val="1"/>
                <c:pt idx="0">
                  <c:v>Total score</c:v>
                </c:pt>
              </c:strCache>
            </c:strRef>
          </c:tx>
          <c:spPr>
            <a:solidFill>
              <a:schemeClr val="accent5">
                <a:alpha val="88000"/>
              </a:schemeClr>
            </a:solidFill>
            <a:ln>
              <a:solidFill>
                <a:schemeClr val="accent5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5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5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Hoja4!$E$5:$K$5</c:f>
              <c:strCache>
                <c:ptCount val="7"/>
                <c:pt idx="5">
                  <c:v>Maximum score</c:v>
                </c:pt>
                <c:pt idx="6">
                  <c:v>Minimum score</c:v>
                </c:pt>
              </c:strCache>
            </c:strRef>
          </c:cat>
          <c:val>
            <c:numRef>
              <c:f>Hoja4!$E$10:$K$10</c:f>
            </c:numRef>
          </c:val>
          <c:extLst>
            <c:ext xmlns:c16="http://schemas.microsoft.com/office/drawing/2014/chart" uri="{C3380CC4-5D6E-409C-BE32-E72D297353CC}">
              <c16:uniqueId val="{00000004-BA74-4019-BA48-324313B768C3}"/>
            </c:ext>
          </c:extLst>
        </c:ser>
        <c:ser>
          <c:idx val="5"/>
          <c:order val="5"/>
          <c:tx>
            <c:strRef>
              <c:f>Hoja4!$D$11</c:f>
              <c:strCache>
                <c:ptCount val="1"/>
                <c:pt idx="0">
                  <c:v>Average score</c:v>
                </c:pt>
              </c:strCache>
            </c:strRef>
          </c:tx>
          <c:spPr>
            <a:solidFill>
              <a:schemeClr val="accent6">
                <a:alpha val="88000"/>
              </a:schemeClr>
            </a:solidFill>
            <a:ln>
              <a:solidFill>
                <a:schemeClr val="accent6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6">
                  <a:lumMod val="50000"/>
                </a:schemeClr>
              </a:contourClr>
            </a:sp3d>
          </c:spPr>
          <c:invertIfNegative val="0"/>
          <c:dLbls>
            <c:dLbl>
              <c:idx val="0"/>
              <c:layout>
                <c:manualLayout>
                  <c:x val="-1.6961929890689804E-2"/>
                  <c:y val="-5.066141289051506E-2"/>
                </c:manualLayout>
              </c:layout>
              <c:tx>
                <c:rich>
                  <a:bodyPr/>
                  <a:lstStyle/>
                  <a:p>
                    <a:r>
                      <a:rPr lang="en-US"/>
                      <a:t>1.67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15244990814142956"/>
                      <c:h val="0.14055727554179567"/>
                    </c:manualLayout>
                  </c15:layout>
                  <c15:showDataLabelsRange val="0"/>
                </c:ext>
                <c:ext xmlns:c16="http://schemas.microsoft.com/office/drawing/2014/chart" uri="{C3380CC4-5D6E-409C-BE32-E72D297353CC}">
                  <c16:uniqueId val="{00000007-BA74-4019-BA48-324313B768C3}"/>
                </c:ext>
              </c:extLst>
            </c:dLbl>
            <c:spPr>
              <a:solidFill>
                <a:schemeClr val="accent6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Hoja4!$E$5:$K$5</c:f>
              <c:strCache>
                <c:ptCount val="7"/>
                <c:pt idx="5">
                  <c:v>Maximum score</c:v>
                </c:pt>
                <c:pt idx="6">
                  <c:v>Minimum score</c:v>
                </c:pt>
              </c:strCache>
            </c:strRef>
          </c:cat>
          <c:val>
            <c:numRef>
              <c:f>Hoja4!$E$11:$K$11</c:f>
              <c:numCache>
                <c:formatCode>General</c:formatCode>
                <c:ptCount val="7"/>
                <c:pt idx="0">
                  <c:v>1.6666666666666667</c:v>
                </c:pt>
                <c:pt idx="1">
                  <c:v>2.75</c:v>
                </c:pt>
                <c:pt idx="2">
                  <c:v>5.25</c:v>
                </c:pt>
                <c:pt idx="3">
                  <c:v>2.75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BA74-4019-BA48-324313B768C3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84"/>
        <c:gapDepth val="53"/>
        <c:shape val="box"/>
        <c:axId val="2115762560"/>
        <c:axId val="1979124512"/>
        <c:axId val="0"/>
      </c:bar3DChart>
      <c:catAx>
        <c:axId val="21157625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1979124512"/>
        <c:crosses val="autoZero"/>
        <c:auto val="1"/>
        <c:lblAlgn val="ctr"/>
        <c:lblOffset val="100"/>
        <c:noMultiLvlLbl val="0"/>
      </c:catAx>
      <c:valAx>
        <c:axId val="1979124512"/>
        <c:scaling>
          <c:orientation val="minMax"/>
        </c:scaling>
        <c:delete val="1"/>
        <c:axPos val="l"/>
        <c:numFmt formatCode="General" sourceLinked="1"/>
        <c:majorTickMark val="out"/>
        <c:minorTickMark val="none"/>
        <c:tickLblPos val="nextTo"/>
        <c:crossAx val="21157625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es-E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s-E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s-ES"/>
              <a:t>Responses Q5, Q6 and Q10.</a:t>
            </a:r>
            <a:r>
              <a:rPr lang="es-ES" baseline="0"/>
              <a:t> </a:t>
            </a:r>
            <a:endParaRPr lang="es-ES"/>
          </a:p>
        </c:rich>
      </c:tx>
      <c:layout>
        <c:manualLayout>
          <c:xMode val="edge"/>
          <c:yMode val="edge"/>
          <c:x val="0.11649365257914189"/>
          <c:y val="1.288793714974817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s-ES"/>
        </a:p>
      </c:txPr>
    </c:title>
    <c:autoTitleDeleted val="0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line3DChart>
        <c:grouping val="standard"/>
        <c:varyColors val="0"/>
        <c:ser>
          <c:idx val="0"/>
          <c:order val="0"/>
          <c:tx>
            <c:strRef>
              <c:f>Hoja4!$D$7</c:f>
              <c:strCache>
                <c:ptCount val="1"/>
                <c:pt idx="0">
                  <c:v>Q5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multiLvlStrRef>
              <c:f>Hoja4!$E$5:$I$6</c:f>
              <c:multiLvlStrCache>
                <c:ptCount val="5"/>
                <c:lvl>
                  <c:pt idx="0">
                    <c:v>agree</c:v>
                  </c:pt>
                  <c:pt idx="4">
                    <c:v>disagree</c:v>
                  </c:pt>
                </c:lvl>
                <c:lvl>
                  <c:pt idx="0">
                    <c:v>1</c:v>
                  </c:pt>
                  <c:pt idx="1">
                    <c:v>2</c:v>
                  </c:pt>
                  <c:pt idx="2">
                    <c:v>3</c:v>
                  </c:pt>
                  <c:pt idx="3">
                    <c:v>4</c:v>
                  </c:pt>
                  <c:pt idx="4">
                    <c:v>5</c:v>
                  </c:pt>
                </c:lvl>
              </c:multiLvlStrCache>
            </c:multiLvlStrRef>
          </c:cat>
          <c:val>
            <c:numRef>
              <c:f>Hoja4!$E$7:$I$7</c:f>
              <c:numCache>
                <c:formatCode>General</c:formatCode>
                <c:ptCount val="5"/>
                <c:pt idx="0">
                  <c:v>0</c:v>
                </c:pt>
                <c:pt idx="1">
                  <c:v>3</c:v>
                </c:pt>
                <c:pt idx="2">
                  <c:v>8</c:v>
                </c:pt>
                <c:pt idx="3">
                  <c:v>1</c:v>
                </c:pt>
                <c:pt idx="4">
                  <c:v>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863-4228-BA96-14B66A3FAA02}"/>
            </c:ext>
          </c:extLst>
        </c:ser>
        <c:ser>
          <c:idx val="1"/>
          <c:order val="1"/>
          <c:tx>
            <c:strRef>
              <c:f>Hoja4!$D$8</c:f>
              <c:strCache>
                <c:ptCount val="1"/>
                <c:pt idx="0">
                  <c:v>Q6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multiLvlStrRef>
              <c:f>Hoja4!$E$5:$I$6</c:f>
              <c:multiLvlStrCache>
                <c:ptCount val="5"/>
                <c:lvl>
                  <c:pt idx="0">
                    <c:v>agree</c:v>
                  </c:pt>
                  <c:pt idx="4">
                    <c:v>disagree</c:v>
                  </c:pt>
                </c:lvl>
                <c:lvl>
                  <c:pt idx="0">
                    <c:v>1</c:v>
                  </c:pt>
                  <c:pt idx="1">
                    <c:v>2</c:v>
                  </c:pt>
                  <c:pt idx="2">
                    <c:v>3</c:v>
                  </c:pt>
                  <c:pt idx="3">
                    <c:v>4</c:v>
                  </c:pt>
                  <c:pt idx="4">
                    <c:v>5</c:v>
                  </c:pt>
                </c:lvl>
              </c:multiLvlStrCache>
            </c:multiLvlStrRef>
          </c:cat>
          <c:val>
            <c:numRef>
              <c:f>Hoja4!$E$8:$I$8</c:f>
              <c:numCache>
                <c:formatCode>General</c:formatCode>
                <c:ptCount val="5"/>
                <c:pt idx="0">
                  <c:v>2</c:v>
                </c:pt>
                <c:pt idx="1">
                  <c:v>2</c:v>
                </c:pt>
                <c:pt idx="2">
                  <c:v>4</c:v>
                </c:pt>
                <c:pt idx="3">
                  <c:v>5</c:v>
                </c:pt>
                <c:pt idx="4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863-4228-BA96-14B66A3FAA02}"/>
            </c:ext>
          </c:extLst>
        </c:ser>
        <c:ser>
          <c:idx val="2"/>
          <c:order val="2"/>
          <c:tx>
            <c:strRef>
              <c:f>Hoja4!$D$9</c:f>
              <c:strCache>
                <c:ptCount val="1"/>
                <c:pt idx="0">
                  <c:v>Q10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multiLvlStrRef>
              <c:f>Hoja4!$E$5:$I$6</c:f>
              <c:multiLvlStrCache>
                <c:ptCount val="5"/>
                <c:lvl>
                  <c:pt idx="0">
                    <c:v>agree</c:v>
                  </c:pt>
                  <c:pt idx="4">
                    <c:v>disagree</c:v>
                  </c:pt>
                </c:lvl>
                <c:lvl>
                  <c:pt idx="0">
                    <c:v>1</c:v>
                  </c:pt>
                  <c:pt idx="1">
                    <c:v>2</c:v>
                  </c:pt>
                  <c:pt idx="2">
                    <c:v>3</c:v>
                  </c:pt>
                  <c:pt idx="3">
                    <c:v>4</c:v>
                  </c:pt>
                  <c:pt idx="4">
                    <c:v>5</c:v>
                  </c:pt>
                </c:lvl>
              </c:multiLvlStrCache>
            </c:multiLvlStrRef>
          </c:cat>
          <c:val>
            <c:numRef>
              <c:f>Hoja4!$E$9:$I$9</c:f>
              <c:numCache>
                <c:formatCode>General</c:formatCode>
                <c:ptCount val="5"/>
                <c:pt idx="0">
                  <c:v>3</c:v>
                </c:pt>
                <c:pt idx="1">
                  <c:v>4</c:v>
                </c:pt>
                <c:pt idx="2">
                  <c:v>6</c:v>
                </c:pt>
                <c:pt idx="3">
                  <c:v>1</c:v>
                </c:pt>
                <c:pt idx="4">
                  <c:v>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C863-4228-BA96-14B66A3FAA0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45269600"/>
        <c:axId val="540955360"/>
        <c:axId val="548400064"/>
      </c:line3DChart>
      <c:catAx>
        <c:axId val="545269600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540955360"/>
        <c:crosses val="autoZero"/>
        <c:auto val="1"/>
        <c:lblAlgn val="ctr"/>
        <c:lblOffset val="100"/>
        <c:noMultiLvlLbl val="0"/>
      </c:catAx>
      <c:valAx>
        <c:axId val="5409553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545269600"/>
        <c:crosses val="autoZero"/>
        <c:crossBetween val="between"/>
      </c:valAx>
      <c:serAx>
        <c:axId val="548400064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540955360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s-E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1">
  <cs:axisTitle>
    <cs:lnRef idx="0"/>
    <cs:fillRef idx="0"/>
    <cs:effectRef idx="0"/>
    <cs:fontRef idx="minor">
      <a:schemeClr val="lt1">
        <a:lumMod val="75000"/>
      </a:schemeClr>
    </cs:fontRef>
    <cs:defRPr sz="900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6350" cap="flat" cmpd="sng" algn="ctr">
        <a:solidFill>
          <a:schemeClr val="dk1">
            <a:tint val="75000"/>
          </a:schemeClr>
        </a:solidFill>
        <a:round/>
      </a:ln>
    </cs:spPr>
    <cs:defRPr sz="1000" kern="1200"/>
  </cs:chartArea>
  <cs:dataLabel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</cs:dataLabel>
  <cs:dataLabelCallout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  <a:scene3d>
        <a:camera prst="orthographicFront"/>
        <a:lightRig rig="threePt" dir="t"/>
      </a:scene3d>
      <a:sp3d prstMaterial="flat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dk1">
            <a:lumMod val="75000"/>
            <a:lumOff val="2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bg2">
          <a:lumMod val="75000"/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>
        <a:solidFill>
          <a:schemeClr val="lt1">
            <a:lumMod val="50000"/>
          </a:schemeClr>
        </a:solidFill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lt1">
            <a:lumMod val="40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/>
    </cs:fontRef>
    <cs:defRPr sz="1800" b="0" kern="1200" cap="all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91">
  <cs:axisTitle>
    <cs:lnRef idx="0"/>
    <cs:fillRef idx="0"/>
    <cs:effectRef idx="0"/>
    <cs:fontRef idx="minor">
      <a:schemeClr val="lt1">
        <a:lumMod val="75000"/>
      </a:schemeClr>
    </cs:fontRef>
    <cs:defRPr sz="900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6350" cap="flat" cmpd="sng" algn="ctr">
        <a:solidFill>
          <a:schemeClr val="dk1">
            <a:tint val="75000"/>
          </a:schemeClr>
        </a:solidFill>
        <a:round/>
      </a:ln>
    </cs:spPr>
    <cs:defRPr sz="1000" kern="1200"/>
  </cs:chartArea>
  <cs:dataLabel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</cs:dataLabel>
  <cs:dataLabelCallout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  <a:scene3d>
        <a:camera prst="orthographicFront"/>
        <a:lightRig rig="threePt" dir="t"/>
      </a:scene3d>
      <a:sp3d prstMaterial="flat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dk1">
            <a:lumMod val="75000"/>
            <a:lumOff val="2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bg2">
          <a:lumMod val="75000"/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>
        <a:solidFill>
          <a:schemeClr val="lt1">
            <a:lumMod val="50000"/>
          </a:schemeClr>
        </a:solidFill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lt1">
            <a:lumMod val="40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/>
    </cs:fontRef>
    <cs:defRPr sz="1800" b="0" kern="1200" cap="all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3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2020-09-01T00:00:00</PublishDate>
  <Abstract>Student name: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7" ma:contentTypeDescription="Create a new document." ma:contentTypeScope="" ma:versionID="e912ccbd3b727ae078784ec4f2d866ce">
  <xsd:schema xmlns:xsd="http://www.w3.org/2001/XMLSchema" xmlns:xs="http://www.w3.org/2001/XMLSchema" xmlns:p="http://schemas.microsoft.com/office/2006/metadata/properties" xmlns:ns3="c82ff366-8b5f-4e68-9f1d-9bc90fbcbde6" xmlns:ns4="a57b78b8-a4d7-45e2-a358-6302b8d7dee2" targetNamespace="http://schemas.microsoft.com/office/2006/metadata/properties" ma:root="true" ma:fieldsID="96a9f58cfc1532646d07f03159ced33d" ns3:_="" ns4:_="">
    <xsd:import namespace="c82ff366-8b5f-4e68-9f1d-9bc90fbcbde6"/>
    <xsd:import namespace="a57b78b8-a4d7-45e2-a358-6302b8d7de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7b78b8-a4d7-45e2-a358-6302b8d7dee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Rom20</b:Tag>
    <b:SourceType>DocumentFromInternetSite</b:SourceType>
    <b:Guid>{C9485CBF-FC74-4C7A-B922-6216D3803518}</b:Guid>
    <b:Author>
      <b:Author>
        <b:NameList>
          <b:Person>
            <b:Last>Romero</b:Last>
            <b:First>Diogo</b:First>
          </b:Person>
        </b:NameList>
      </b:Author>
    </b:Author>
    <b:Title>Rockcontent</b:Title>
    <b:Year>2020</b:Year>
    <b:YearAccessed>2020</b:YearAccessed>
    <b:MonthAccessed>August</b:MonthAccessed>
    <b:DayAccessed>23</b:DayAccessed>
    <b:URL>https://rockcontent.com/es/blog/ambientes-virtuales-de-aprendizaje/</b:URL>
    <b:Month>March</b:Month>
    <b:Day>07</b:Day>
    <b:RefOrder>1</b:RefOrder>
  </b:Source>
  <b:Source>
    <b:Tag>Myc19</b:Tag>
    <b:SourceType>DocumentFromInternetSite</b:SourceType>
    <b:Guid>{85CE42C9-0C30-4442-9C35-9775AFEEDAB5}</b:Guid>
    <b:Title>Mycomputingcloud</b:Title>
    <b:Year>2019</b:Year>
    <b:Month>October</b:Month>
    <b:Day>14</b:Day>
    <b:YearAccessed>2020</b:YearAccessed>
    <b:MonthAccessed>August</b:MonthAccessed>
    <b:DayAccessed>21</b:DayAccessed>
    <b:URL>http://minubeinformatica.com/cursos/mundo-moodle/moodle-vle</b:URL>
    <b:Author>
      <b:Author>
        <b:NameList>
          <b:Person>
            <b:Last>cloud</b:Last>
            <b:First>My</b:First>
            <b:Middle>computing</b:Middle>
          </b:Person>
        </b:NameList>
      </b:Author>
    </b:Author>
    <b:RefOrder>4</b:RefOrder>
  </b:Source>
  <b:Source>
    <b:Tag>Ver17</b:Tag>
    <b:SourceType>DocumentFromInternetSite</b:SourceType>
    <b:Guid>{FC968577-7FF6-4E7F-B4A8-82AB9A04B5EC}</b:Guid>
    <b:Author>
      <b:Author>
        <b:NameList>
          <b:Person>
            <b:Last>Racheva</b:Last>
            <b:First>Veronica</b:First>
          </b:Person>
        </b:NameList>
      </b:Author>
    </b:Author>
    <b:Title>VEDAMO</b:Title>
    <b:Year>2017</b:Year>
    <b:Month>November</b:Month>
    <b:Day>29</b:Day>
    <b:YearAccessed>2020</b:YearAccessed>
    <b:MonthAccessed>August</b:MonthAccessed>
    <b:DayAccessed>22</b:DayAccessed>
    <b:URL>https://www.vedamo.com/knowledge/what-is-virtual-learning/</b:URL>
    <b:RefOrder>3</b:RefOrder>
  </b:Source>
  <b:Source>
    <b:Tag>SCS20</b:Tag>
    <b:SourceType>DocumentFromInternetSite</b:SourceType>
    <b:Guid>{866A1FB3-072E-4F33-9D5D-1274BD3722E7}</b:Guid>
    <b:Author>
      <b:Author>
        <b:NameList>
          <b:Person>
            <b:Last>SCAND</b:Last>
            <b:First>SC&amp;</b:First>
          </b:Person>
        </b:NameList>
      </b:Author>
    </b:Author>
    <b:Title>SC&amp; SCAND</b:Title>
    <b:Year>2020</b:Year>
    <b:Month>January</b:Month>
    <b:Day>17</b:Day>
    <b:YearAccessed>2020</b:YearAccessed>
    <b:MonthAccessed>August</b:MonthAccessed>
    <b:DayAccessed>18</b:DayAccessed>
    <b:URL>https://scand.com/company/blog/the-use-of-virtual-learning-environment-in-education/</b:URL>
    <b:RefOrder>5</b:RefOrder>
  </b:Source>
  <b:Source>
    <b:Tag>MsK18</b:Tag>
    <b:SourceType>JournalArticle</b:SourceType>
    <b:Guid>{EF7868B9-A73D-42EF-B625-EC50226D2E41}</b:Guid>
    <b:Title>Virtual learning environment</b:Title>
    <b:Year>2018</b:Year>
    <b:Author>
      <b:Author>
        <b:NameList>
          <b:Person>
            <b:Last>Kanimozhi</b:Last>
            <b:First>Ms.</b:First>
          </b:Person>
        </b:NameList>
      </b:Author>
    </b:Author>
    <b:JournalName>International journal of advance research in computer science</b:JournalName>
    <b:Pages>12</b:Pages>
    <b:Volume>9</b:Volume>
    <b:Issue>1</b:Issue>
    <b:RefOrder>2</b:RefOrder>
  </b:Source>
</b:Sourc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73A0C5F-2114-4282-8923-12E8D3747E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a57b78b8-a4d7-45e2-a358-6302b8d7de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510FABE-1DA3-4538-80A5-C2C44EAAD9C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160905A-22B2-4BFF-AAD8-F64C0D1E2A36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3B30AA2F-ED98-49A3-97CD-9F4B69E5FC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5851</TotalTime>
  <Pages>16</Pages>
  <Words>2119</Words>
  <Characters>11656</Characters>
  <Application>Microsoft Office Word</Application>
  <DocSecurity>0</DocSecurity>
  <Lines>97</Lines>
  <Paragraphs>27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>Digital skills and research methods</vt:lpstr>
    </vt:vector>
  </TitlesOfParts>
  <Company/>
  <LinksUpToDate>false</LinksUpToDate>
  <CharactersWithSpaces>13748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Virtual learning environment</dc:subject>
  <dc:creator>Jose Carmona rodriguez (1917096)</dc:creator>
  <cp:keywords/>
  <dc:description/>
  <cp:lastModifiedBy>Jose Carmona rodriguez</cp:lastModifiedBy>
  <cp:revision>586</cp:revision>
  <dcterms:created xsi:type="dcterms:W3CDTF">2020-08-29T13:08:00Z</dcterms:created>
  <dcterms:modified xsi:type="dcterms:W3CDTF">2020-09-02T20:14:00Z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