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3D0F2FB"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E47712B"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FF2F8D3"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MLC</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6AE615C" w:rsidR="00DB116D" w:rsidRPr="00A406E5" w:rsidRDefault="00941C8D" w:rsidP="005F0579">
            <w:pPr>
              <w:spacing w:before="120" w:after="120"/>
              <w:jc w:val="both"/>
              <w:rPr>
                <w:rFonts w:ascii="Arial" w:hAnsi="Arial" w:cs="Arial"/>
                <w:b/>
                <w:sz w:val="22"/>
                <w:szCs w:val="22"/>
              </w:rPr>
            </w:pPr>
            <w:r>
              <w:rPr>
                <w:rFonts w:ascii="Arial" w:hAnsi="Arial" w:cs="Arial"/>
                <w:b/>
                <w:sz w:val="22"/>
                <w:szCs w:val="22"/>
              </w:rPr>
              <w:t>Examination</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14CB53C" w:rsidR="00DB116D" w:rsidRPr="00A406E5" w:rsidRDefault="00941C8D" w:rsidP="1C510819">
            <w:pPr>
              <w:spacing w:before="120" w:after="120"/>
              <w:jc w:val="both"/>
              <w:rPr>
                <w:rFonts w:ascii="Arial" w:hAnsi="Arial" w:cs="Arial"/>
                <w:b/>
                <w:bCs/>
                <w:sz w:val="22"/>
                <w:szCs w:val="22"/>
              </w:rPr>
            </w:pPr>
            <w:r>
              <w:rPr>
                <w:rFonts w:ascii="Arial" w:hAnsi="Arial" w:cs="Arial"/>
                <w:b/>
                <w:bCs/>
                <w:sz w:val="22"/>
                <w:szCs w:val="22"/>
              </w:rPr>
              <w:t>2-hour short answer question examination.</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6FDD95F" w:rsidR="00B84B5B" w:rsidRPr="00A406E5" w:rsidRDefault="00B301CA" w:rsidP="005F0579">
            <w:pPr>
              <w:spacing w:before="120" w:after="120"/>
              <w:jc w:val="both"/>
              <w:rPr>
                <w:rFonts w:ascii="Arial" w:hAnsi="Arial" w:cs="Arial"/>
                <w:b/>
                <w:sz w:val="22"/>
                <w:szCs w:val="22"/>
              </w:rPr>
            </w:pPr>
            <w:r>
              <w:rPr>
                <w:rFonts w:ascii="Arial" w:hAnsi="Arial" w:cs="Arial"/>
                <w:b/>
                <w:sz w:val="22"/>
                <w:szCs w:val="22"/>
              </w:rPr>
              <w:t>TBC</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0356C827" w14:textId="18216BB5"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 xml:space="preserve"> • demonstrate an in-depth knowledge and critical understanding around the locations and groups who are especially vulnerable in the road’s environment. </w:t>
            </w:r>
          </w:p>
          <w:p w14:paraId="0B7C19A7" w14:textId="77777777" w:rsidR="009D5D21" w:rsidRDefault="009D5D21" w:rsidP="00941C8D">
            <w:pPr>
              <w:ind w:left="360"/>
              <w:jc w:val="both"/>
              <w:rPr>
                <w:rFonts w:ascii="Arial" w:eastAsia="Arial" w:hAnsi="Arial" w:cs="Arial"/>
                <w:sz w:val="24"/>
                <w:szCs w:val="24"/>
              </w:rPr>
            </w:pPr>
          </w:p>
          <w:p w14:paraId="541E5E7C" w14:textId="3BB53CE9"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 critically evaluate the legislation relating to the more prevalent offences committed in relation to driving/riding vehicles.</w:t>
            </w:r>
          </w:p>
          <w:p w14:paraId="5B0852F5" w14:textId="77777777" w:rsidR="009D5D21" w:rsidRDefault="009D5D21" w:rsidP="00941C8D">
            <w:pPr>
              <w:ind w:left="360"/>
              <w:jc w:val="both"/>
              <w:rPr>
                <w:rFonts w:ascii="Arial" w:eastAsia="Arial" w:hAnsi="Arial" w:cs="Arial"/>
                <w:sz w:val="24"/>
                <w:szCs w:val="24"/>
              </w:rPr>
            </w:pPr>
          </w:p>
          <w:p w14:paraId="038049DD" w14:textId="33CC9003"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 xml:space="preserve"> • demonstrate knowledge and a critical understanding of investigative processes in relation to vehicle offences, as well as the appropriate actions at the scene of both major and minor incidents in the road’s environment. </w:t>
            </w:r>
          </w:p>
          <w:p w14:paraId="25A64ADD" w14:textId="77777777" w:rsidR="009D5D21" w:rsidRDefault="009D5D21" w:rsidP="00941C8D">
            <w:pPr>
              <w:ind w:left="360"/>
              <w:jc w:val="both"/>
              <w:rPr>
                <w:rFonts w:ascii="Arial" w:eastAsia="Arial" w:hAnsi="Arial" w:cs="Arial"/>
                <w:sz w:val="24"/>
                <w:szCs w:val="24"/>
              </w:rPr>
            </w:pPr>
          </w:p>
          <w:p w14:paraId="35656193" w14:textId="32EE8565" w:rsidR="00C01A3F" w:rsidRPr="00A406E5" w:rsidRDefault="009D5D21" w:rsidP="00941C8D">
            <w:pPr>
              <w:ind w:left="360"/>
              <w:jc w:val="both"/>
              <w:rPr>
                <w:rFonts w:ascii="Arial" w:eastAsia="Arial" w:hAnsi="Arial" w:cs="Arial"/>
                <w:sz w:val="24"/>
                <w:szCs w:val="24"/>
              </w:rPr>
            </w:pPr>
            <w:r w:rsidRPr="009D5D21">
              <w:rPr>
                <w:rFonts w:ascii="Arial" w:eastAsia="Arial" w:hAnsi="Arial" w:cs="Arial"/>
                <w:sz w:val="24"/>
                <w:szCs w:val="24"/>
              </w:rPr>
              <w:t>• analyse the contribution of road policing to disrupting crimes enabled by the road network through evaluating several organised criminal activity type.</w:t>
            </w: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0BD348E9"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a 2 hour examination.</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5843B5A5" w14:textId="3B2EBDA2" w:rsidR="1C510819" w:rsidRDefault="1C510819" w:rsidP="1C510819">
            <w:r w:rsidRPr="1C510819">
              <w:rPr>
                <w:rFonts w:ascii="Arial" w:eastAsia="Arial" w:hAnsi="Arial" w:cs="Arial"/>
                <w:sz w:val="24"/>
                <w:szCs w:val="24"/>
              </w:rPr>
              <w:t xml:space="preserve"> </w:t>
            </w:r>
          </w:p>
          <w:p w14:paraId="475EDA45" w14:textId="2CB87AAD" w:rsidR="1C510819" w:rsidRDefault="1C510819" w:rsidP="1C510819">
            <w:r w:rsidRPr="1C510819">
              <w:rPr>
                <w:rFonts w:ascii="Arial" w:eastAsia="Arial" w:hAnsi="Arial" w:cs="Arial"/>
                <w:sz w:val="24"/>
                <w:szCs w:val="24"/>
              </w:rPr>
              <w:t xml:space="preserve">The examination will consist of </w:t>
            </w:r>
            <w:r w:rsidR="00941C8D">
              <w:rPr>
                <w:rFonts w:ascii="Arial" w:eastAsia="Arial" w:hAnsi="Arial" w:cs="Arial"/>
                <w:sz w:val="24"/>
                <w:szCs w:val="24"/>
              </w:rPr>
              <w:t>25</w:t>
            </w:r>
            <w:r w:rsidRPr="1C510819">
              <w:rPr>
                <w:rFonts w:ascii="Arial" w:eastAsia="Arial" w:hAnsi="Arial" w:cs="Arial"/>
                <w:sz w:val="24"/>
                <w:szCs w:val="24"/>
              </w:rPr>
              <w:t xml:space="preserve"> questions, all of which must be completed</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5AA778DB" w14:textId="1B2088E5" w:rsidR="1C510819" w:rsidRDefault="00941C8D" w:rsidP="19F3A84D">
            <w:pPr>
              <w:rPr>
                <w:rFonts w:ascii="Arial" w:eastAsia="Arial" w:hAnsi="Arial" w:cs="Arial"/>
                <w:sz w:val="24"/>
                <w:szCs w:val="24"/>
              </w:rPr>
            </w:pPr>
            <w:r w:rsidRPr="19F3A84D">
              <w:rPr>
                <w:rFonts w:ascii="Arial" w:eastAsia="Arial" w:hAnsi="Arial" w:cs="Arial"/>
                <w:sz w:val="24"/>
                <w:szCs w:val="24"/>
              </w:rPr>
              <w:t>The questions w</w:t>
            </w:r>
            <w:r w:rsidR="744A6F1A" w:rsidRPr="19F3A84D">
              <w:rPr>
                <w:rFonts w:ascii="Arial" w:eastAsia="Arial" w:hAnsi="Arial" w:cs="Arial"/>
                <w:sz w:val="24"/>
                <w:szCs w:val="24"/>
              </w:rPr>
              <w:t>ill be a mix of both short answer and multiple-choice questions.</w:t>
            </w:r>
          </w:p>
          <w:p w14:paraId="0E73B3F1" w14:textId="409A069F" w:rsidR="1C510819" w:rsidRDefault="1C510819" w:rsidP="1C510819">
            <w:r w:rsidRPr="1C510819">
              <w:rPr>
                <w:rFonts w:ascii="Arial" w:eastAsia="Arial" w:hAnsi="Arial" w:cs="Arial"/>
                <w:sz w:val="24"/>
                <w:szCs w:val="24"/>
              </w:rPr>
              <w:t xml:space="preserve"> </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0C657EA7"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revisit all subject areas for this module when undertaking revision.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AA629FD"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42E0E0C8"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Exam based assessment comprising of short answer questions and multiple choice – ability to understand and apply definitions would be of benefit.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5ADAC8A8"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Do not just learn definitions or acronyms, practice application and evaluation in a range of scenarios throughout the course as this will develop wider understanding of the legislation, principles and application in real situations</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9818590"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Develop ability to demonstrate application of theoretical knowledge to the workplace through knowledge thought and understanding.</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363E5" w14:textId="77777777" w:rsidR="00553A32" w:rsidRDefault="00553A32">
      <w:r>
        <w:separator/>
      </w:r>
    </w:p>
  </w:endnote>
  <w:endnote w:type="continuationSeparator" w:id="0">
    <w:p w14:paraId="44FA3719" w14:textId="77777777" w:rsidR="00553A32" w:rsidRDefault="00553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1FCD7" w14:textId="77777777" w:rsidR="00553A32" w:rsidRDefault="00553A32">
      <w:r>
        <w:separator/>
      </w:r>
    </w:p>
  </w:footnote>
  <w:footnote w:type="continuationSeparator" w:id="0">
    <w:p w14:paraId="6D708740" w14:textId="77777777" w:rsidR="00553A32" w:rsidRDefault="00553A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E429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56F"/>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3A32"/>
    <w:rsid w:val="00561F00"/>
    <w:rsid w:val="00562C4E"/>
    <w:rsid w:val="00562DEC"/>
    <w:rsid w:val="00576AB4"/>
    <w:rsid w:val="00577917"/>
    <w:rsid w:val="00590667"/>
    <w:rsid w:val="005969E2"/>
    <w:rsid w:val="005A1689"/>
    <w:rsid w:val="005B61CD"/>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2D12"/>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B10ED"/>
    <w:rsid w:val="009D3EA4"/>
    <w:rsid w:val="009D5D21"/>
    <w:rsid w:val="009D649C"/>
    <w:rsid w:val="009E4BC1"/>
    <w:rsid w:val="009F5CB2"/>
    <w:rsid w:val="00A03BB8"/>
    <w:rsid w:val="00A07FED"/>
    <w:rsid w:val="00A16E98"/>
    <w:rsid w:val="00A3505D"/>
    <w:rsid w:val="00A4036F"/>
    <w:rsid w:val="00A406E5"/>
    <w:rsid w:val="00A4641C"/>
    <w:rsid w:val="00A55876"/>
    <w:rsid w:val="00A67FB1"/>
    <w:rsid w:val="00A76306"/>
    <w:rsid w:val="00A85BFE"/>
    <w:rsid w:val="00A94221"/>
    <w:rsid w:val="00AB6FE7"/>
    <w:rsid w:val="00AB7AD7"/>
    <w:rsid w:val="00AD2430"/>
    <w:rsid w:val="00AE41A6"/>
    <w:rsid w:val="00AF0E34"/>
    <w:rsid w:val="00AF271D"/>
    <w:rsid w:val="00AF56C2"/>
    <w:rsid w:val="00B004E6"/>
    <w:rsid w:val="00B0744D"/>
    <w:rsid w:val="00B301CA"/>
    <w:rsid w:val="00B50EA8"/>
    <w:rsid w:val="00B64082"/>
    <w:rsid w:val="00B72325"/>
    <w:rsid w:val="00B81AD3"/>
    <w:rsid w:val="00B829D8"/>
    <w:rsid w:val="00B84B5B"/>
    <w:rsid w:val="00B86446"/>
    <w:rsid w:val="00BA1176"/>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3785</Words>
  <Characters>21576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3</cp:revision>
  <cp:lastPrinted>2014-10-10T07:42:00Z</cp:lastPrinted>
  <dcterms:created xsi:type="dcterms:W3CDTF">2026-01-20T09:44:00Z</dcterms:created>
  <dcterms:modified xsi:type="dcterms:W3CDTF">2026-01-20T11:05:00Z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