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7614361"/>
        <w:docPartObj>
          <w:docPartGallery w:val="Cover Pages"/>
          <w:docPartUnique/>
        </w:docPartObj>
      </w:sdtPr>
      <w:sdtEndPr>
        <w:rPr>
          <w:rFonts w:asciiTheme="minorHAnsi" w:eastAsiaTheme="minorEastAsia" w:hAnsiTheme="minorHAnsi" w:cstheme="minorBidi"/>
          <w:sz w:val="22"/>
          <w:szCs w:val="22"/>
          <w:lang w:val="en-US"/>
        </w:rPr>
      </w:sdtEndPr>
      <w:sdtContent>
        <w:p w14:paraId="7B8FF68A" w14:textId="7A24E0D9" w:rsidR="00005C02" w:rsidRDefault="006453F6">
          <w:r>
            <w:rPr>
              <w:noProof/>
            </w:rPr>
            <mc:AlternateContent>
              <mc:Choice Requires="wpg">
                <w:drawing>
                  <wp:anchor distT="0" distB="0" distL="114300" distR="114300" simplePos="0" relativeHeight="251668480" behindDoc="0" locked="0" layoutInCell="1" allowOverlap="1" wp14:anchorId="5CF20A29" wp14:editId="50CA047E">
                    <wp:simplePos x="0" y="0"/>
                    <wp:positionH relativeFrom="page">
                      <wp:posOffset>0</wp:posOffset>
                    </wp:positionH>
                    <wp:positionV relativeFrom="page">
                      <wp:posOffset>285750</wp:posOffset>
                    </wp:positionV>
                    <wp:extent cx="7543800" cy="3371850"/>
                    <wp:effectExtent l="0" t="0" r="0" b="0"/>
                    <wp:wrapNone/>
                    <wp:docPr id="149" name="Group 149"/>
                    <wp:cNvGraphicFramePr/>
                    <a:graphic xmlns:a="http://schemas.openxmlformats.org/drawingml/2006/main">
                      <a:graphicData uri="http://schemas.microsoft.com/office/word/2010/wordprocessingGroup">
                        <wpg:wgp>
                          <wpg:cNvGrpSpPr/>
                          <wpg:grpSpPr>
                            <a:xfrm>
                              <a:off x="0" y="0"/>
                              <a:ext cx="7543800" cy="33718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C5F5FEE" id="Group 149" o:spid="_x0000_s1026" style="position:absolute;margin-left:0;margin-top:22.5pt;width:594pt;height:265.5pt;z-index:251668480;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PFDe2SN&#10;BQAAfhsAAA4AAAAAAAAAAAAAAAAAOgIAAGRycy9lMm9Eb2MueG1sUEsBAi0ACgAAAAAAAAAhAJsb&#10;FBFoZAAAaGQAABQAAAAAAAAAAAAAAAAA8wcAAGRycy9tZWRpYS9pbWFnZTEucG5nUEsBAi0AFAAG&#10;AAgAAAAhAMN4hQbfAAAACAEAAA8AAAAAAAAAAAAAAAAAjW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8" o:title="" recolor="t" rotate="t" type="frame"/>
                    </v:rect>
                    <w10:wrap anchorx="page" anchory="page"/>
                  </v:group>
                </w:pict>
              </mc:Fallback>
            </mc:AlternateContent>
          </w:r>
        </w:p>
        <w:p w14:paraId="26778786" w14:textId="3C65D28B" w:rsidR="00B7081D" w:rsidRPr="006453F6" w:rsidRDefault="006453F6" w:rsidP="006453F6">
          <w:pPr>
            <w:rPr>
              <w:rFonts w:asciiTheme="minorHAnsi" w:eastAsiaTheme="minorEastAsia" w:hAnsiTheme="minorHAnsi" w:cstheme="minorBidi"/>
              <w:sz w:val="22"/>
              <w:szCs w:val="22"/>
              <w:lang w:val="en-US"/>
            </w:rPr>
          </w:pPr>
          <w:r>
            <w:rPr>
              <w:noProof/>
            </w:rPr>
            <mc:AlternateContent>
              <mc:Choice Requires="wps">
                <w:drawing>
                  <wp:anchor distT="0" distB="0" distL="114300" distR="114300" simplePos="0" relativeHeight="251654144" behindDoc="0" locked="0" layoutInCell="1" allowOverlap="1" wp14:anchorId="799CDE0D" wp14:editId="27BD74CB">
                    <wp:simplePos x="0" y="0"/>
                    <wp:positionH relativeFrom="page">
                      <wp:posOffset>666750</wp:posOffset>
                    </wp:positionH>
                    <wp:positionV relativeFrom="page">
                      <wp:posOffset>6877050</wp:posOffset>
                    </wp:positionV>
                    <wp:extent cx="7315200" cy="28765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876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A2676E" w14:textId="6E9E6FD6" w:rsidR="006453F6" w:rsidRDefault="006453F6" w:rsidP="006453F6">
                                <w:pPr>
                                  <w:jc w:val="center"/>
                                  <w:rPr>
                                    <w:rFonts w:ascii="Verdana" w:hAnsi="Verdana"/>
                                    <w:color w:val="4F81BD" w:themeColor="accent1"/>
                                    <w:sz w:val="40"/>
                                    <w:szCs w:val="40"/>
                                  </w:rPr>
                                </w:pPr>
                                <w:r>
                                  <w:rPr>
                                    <w:rFonts w:ascii="Verdana" w:hAnsi="Verdana"/>
                                    <w:color w:val="4F81BD" w:themeColor="accent1"/>
                                    <w:sz w:val="40"/>
                                    <w:szCs w:val="40"/>
                                  </w:rPr>
                                  <w:t>BA BUSINESS MANAGEMENT</w:t>
                                </w:r>
                                <w:r>
                                  <w:rPr>
                                    <w:rFonts w:ascii="Verdana" w:hAnsi="Verdana"/>
                                    <w:color w:val="4F81BD" w:themeColor="accent1"/>
                                    <w:sz w:val="40"/>
                                    <w:szCs w:val="40"/>
                                  </w:rPr>
                                  <w:br/>
                                  <w:t>MANAGING PEOPLE</w:t>
                                </w:r>
                              </w:p>
                              <w:p w14:paraId="554335AE" w14:textId="29F9CF72" w:rsidR="006453F6" w:rsidRDefault="006453F6" w:rsidP="006453F6">
                                <w:pPr>
                                  <w:jc w:val="center"/>
                                  <w:rPr>
                                    <w:rFonts w:ascii="Verdana" w:hAnsi="Verdana"/>
                                    <w:color w:val="404040" w:themeColor="text1" w:themeTint="BF"/>
                                    <w:sz w:val="36"/>
                                    <w:szCs w:val="36"/>
                                  </w:rPr>
                                </w:pPr>
                                <w:r w:rsidRPr="00005C02">
                                  <w:rPr>
                                    <w:rFonts w:ascii="Verdana" w:hAnsi="Verdana"/>
                                    <w:color w:val="404040" w:themeColor="text1" w:themeTint="BF"/>
                                    <w:sz w:val="36"/>
                                    <w:szCs w:val="36"/>
                                  </w:rPr>
                                  <w:t>Module code: LCBB5004</w:t>
                                </w:r>
                              </w:p>
                              <w:p w14:paraId="6F9802C8" w14:textId="75F05A29" w:rsidR="006453F6" w:rsidRDefault="006453F6" w:rsidP="006453F6">
                                <w:pPr>
                                  <w:jc w:val="center"/>
                                  <w:rPr>
                                    <w:rFonts w:ascii="Verdana" w:hAnsi="Verdana"/>
                                    <w:color w:val="404040" w:themeColor="text1" w:themeTint="BF"/>
                                    <w:sz w:val="36"/>
                                    <w:szCs w:val="36"/>
                                  </w:rPr>
                                </w:pPr>
                                <w:r>
                                  <w:rPr>
                                    <w:rFonts w:ascii="Verdana" w:hAnsi="Verdana"/>
                                    <w:color w:val="404040" w:themeColor="text1" w:themeTint="BF"/>
                                    <w:sz w:val="36"/>
                                    <w:szCs w:val="36"/>
                                  </w:rPr>
                                  <w:t xml:space="preserve">        Lecturer:     DR.Mushfiqur Rahman</w:t>
                                </w:r>
                              </w:p>
                              <w:p w14:paraId="4C9E0519" w14:textId="23264EF8" w:rsidR="006453F6" w:rsidRDefault="006453F6" w:rsidP="006453F6">
                                <w:pPr>
                                  <w:rPr>
                                    <w:rFonts w:ascii="Verdana" w:hAnsi="Verdana"/>
                                    <w:color w:val="404040" w:themeColor="text1" w:themeTint="BF"/>
                                    <w:sz w:val="36"/>
                                    <w:szCs w:val="36"/>
                                  </w:rPr>
                                </w:pPr>
                                <w:r>
                                  <w:rPr>
                                    <w:rFonts w:ascii="Verdana" w:hAnsi="Verdana"/>
                                    <w:color w:val="404040" w:themeColor="text1" w:themeTint="BF"/>
                                    <w:sz w:val="36"/>
                                    <w:szCs w:val="36"/>
                                  </w:rPr>
                                  <w:t>Student Name:      Lucica Barbu</w:t>
                                </w:r>
                              </w:p>
                              <w:p w14:paraId="0FB04E52" w14:textId="319B4F7E" w:rsidR="006453F6" w:rsidRPr="00005C02" w:rsidRDefault="006453F6" w:rsidP="006453F6">
                                <w:pPr>
                                  <w:rPr>
                                    <w:rFonts w:ascii="Verdana" w:hAnsi="Verdana"/>
                                    <w:smallCaps/>
                                    <w:color w:val="404040" w:themeColor="text1" w:themeTint="BF"/>
                                    <w:sz w:val="36"/>
                                    <w:szCs w:val="36"/>
                                  </w:rPr>
                                </w:pPr>
                                <w:r>
                                  <w:rPr>
                                    <w:rFonts w:ascii="Verdana" w:hAnsi="Verdana"/>
                                    <w:color w:val="404040" w:themeColor="text1" w:themeTint="BF"/>
                                    <w:sz w:val="36"/>
                                    <w:szCs w:val="36"/>
                                  </w:rPr>
                                  <w:t xml:space="preserve">     Student ID:      2006789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99CDE0D" id="_x0000_t202" coordsize="21600,21600" o:spt="202" path="m,l,21600r21600,l21600,xe">
                    <v:stroke joinstyle="miter"/>
                    <v:path gradientshapeok="t" o:connecttype="rect"/>
                  </v:shapetype>
                  <v:shape id="Text Box 154" o:spid="_x0000_s1026" type="#_x0000_t202" style="position:absolute;left:0;text-align:left;margin-left:52.5pt;margin-top:541.5pt;width:8in;height:226.5pt;z-index:25165414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" filled="f" stroked="f" strokeweight=".5pt">
                    <v:textbox inset="126pt,0,54pt,0">
                      <w:txbxContent>
                        <w:p w14:paraId="7DA2676E" w14:textId="6E9E6FD6" w:rsidR="006453F6" w:rsidRDefault="006453F6" w:rsidP="006453F6">
                          <w:pPr>
                            <w:jc w:val="center"/>
                            <w:rPr>
                              <w:rFonts w:ascii="Verdana" w:hAnsi="Verdana"/>
                              <w:color w:val="4F81BD" w:themeColor="accent1"/>
                              <w:sz w:val="40"/>
                              <w:szCs w:val="40"/>
                            </w:rPr>
                          </w:pPr>
                          <w:r>
                            <w:rPr>
                              <w:rFonts w:ascii="Verdana" w:hAnsi="Verdana"/>
                              <w:color w:val="4F81BD" w:themeColor="accent1"/>
                              <w:sz w:val="40"/>
                              <w:szCs w:val="40"/>
                            </w:rPr>
                            <w:t>BA BUSINESS MANAGEMENT</w:t>
                          </w:r>
                          <w:r>
                            <w:rPr>
                              <w:rFonts w:ascii="Verdana" w:hAnsi="Verdana"/>
                              <w:color w:val="4F81BD" w:themeColor="accent1"/>
                              <w:sz w:val="40"/>
                              <w:szCs w:val="40"/>
                            </w:rPr>
                            <w:br/>
                            <w:t>MANAGING PEOPLE</w:t>
                          </w:r>
                        </w:p>
                        <w:p w14:paraId="554335AE" w14:textId="29F9CF72" w:rsidR="006453F6" w:rsidRDefault="006453F6" w:rsidP="006453F6">
                          <w:pPr>
                            <w:jc w:val="center"/>
                            <w:rPr>
                              <w:rFonts w:ascii="Verdana" w:hAnsi="Verdana"/>
                              <w:color w:val="404040" w:themeColor="text1" w:themeTint="BF"/>
                              <w:sz w:val="36"/>
                              <w:szCs w:val="36"/>
                            </w:rPr>
                          </w:pPr>
                          <w:r w:rsidRPr="00005C02">
                            <w:rPr>
                              <w:rFonts w:ascii="Verdana" w:hAnsi="Verdana"/>
                              <w:color w:val="404040" w:themeColor="text1" w:themeTint="BF"/>
                              <w:sz w:val="36"/>
                              <w:szCs w:val="36"/>
                            </w:rPr>
                            <w:t>Module code: LCBB5004</w:t>
                          </w:r>
                        </w:p>
                        <w:p w14:paraId="6F9802C8" w14:textId="75F05A29" w:rsidR="006453F6" w:rsidRDefault="006453F6" w:rsidP="006453F6">
                          <w:pPr>
                            <w:jc w:val="center"/>
                            <w:rPr>
                              <w:rFonts w:ascii="Verdana" w:hAnsi="Verdana"/>
                              <w:color w:val="404040" w:themeColor="text1" w:themeTint="BF"/>
                              <w:sz w:val="36"/>
                              <w:szCs w:val="36"/>
                            </w:rPr>
                          </w:pPr>
                          <w:r>
                            <w:rPr>
                              <w:rFonts w:ascii="Verdana" w:hAnsi="Verdana"/>
                              <w:color w:val="404040" w:themeColor="text1" w:themeTint="BF"/>
                              <w:sz w:val="36"/>
                              <w:szCs w:val="36"/>
                            </w:rPr>
                            <w:t xml:space="preserve">        Lecturer:     DR.Mushfiqur Rahman</w:t>
                          </w:r>
                        </w:p>
                        <w:p w14:paraId="4C9E0519" w14:textId="23264EF8" w:rsidR="006453F6" w:rsidRDefault="006453F6" w:rsidP="006453F6">
                          <w:pPr>
                            <w:rPr>
                              <w:rFonts w:ascii="Verdana" w:hAnsi="Verdana"/>
                              <w:color w:val="404040" w:themeColor="text1" w:themeTint="BF"/>
                              <w:sz w:val="36"/>
                              <w:szCs w:val="36"/>
                            </w:rPr>
                          </w:pPr>
                          <w:r>
                            <w:rPr>
                              <w:rFonts w:ascii="Verdana" w:hAnsi="Verdana"/>
                              <w:color w:val="404040" w:themeColor="text1" w:themeTint="BF"/>
                              <w:sz w:val="36"/>
                              <w:szCs w:val="36"/>
                            </w:rPr>
                            <w:t>Student Name:      Lucica Barbu</w:t>
                          </w:r>
                        </w:p>
                        <w:p w14:paraId="0FB04E52" w14:textId="319B4F7E" w:rsidR="006453F6" w:rsidRPr="00005C02" w:rsidRDefault="006453F6" w:rsidP="006453F6">
                          <w:pPr>
                            <w:rPr>
                              <w:rFonts w:ascii="Verdana" w:hAnsi="Verdana"/>
                              <w:smallCaps/>
                              <w:color w:val="404040" w:themeColor="text1" w:themeTint="BF"/>
                              <w:sz w:val="36"/>
                              <w:szCs w:val="36"/>
                            </w:rPr>
                          </w:pPr>
                          <w:r>
                            <w:rPr>
                              <w:rFonts w:ascii="Verdana" w:hAnsi="Verdana"/>
                              <w:color w:val="404040" w:themeColor="text1" w:themeTint="BF"/>
                              <w:sz w:val="36"/>
                              <w:szCs w:val="36"/>
                            </w:rPr>
                            <w:t xml:space="preserve">     Student ID:      2006789       </w:t>
                          </w:r>
                        </w:p>
                      </w:txbxContent>
                    </v:textbox>
                    <w10:wrap type="square" anchorx="page" anchory="page"/>
                  </v:shape>
                </w:pict>
              </mc:Fallback>
            </mc:AlternateContent>
          </w:r>
        </w:p>
      </w:sdtContent>
    </w:sdt>
    <w:p w14:paraId="452B6127" w14:textId="77777777" w:rsidR="00B7081D" w:rsidRDefault="00B7081D" w:rsidP="00B7081D">
      <w:pPr>
        <w:jc w:val="center"/>
        <w:rPr>
          <w:b/>
          <w:sz w:val="36"/>
        </w:rPr>
      </w:pPr>
    </w:p>
    <w:p w14:paraId="2C3AE92A" w14:textId="77777777" w:rsidR="00B7081D" w:rsidRDefault="00B7081D" w:rsidP="00B7081D">
      <w:pPr>
        <w:jc w:val="center"/>
        <w:rPr>
          <w:b/>
          <w:sz w:val="36"/>
        </w:rPr>
      </w:pPr>
    </w:p>
    <w:p w14:paraId="6B0FBB7C" w14:textId="77777777" w:rsidR="00B7081D" w:rsidRDefault="00B7081D" w:rsidP="00B7081D">
      <w:pPr>
        <w:jc w:val="center"/>
        <w:rPr>
          <w:b/>
          <w:sz w:val="36"/>
        </w:rPr>
      </w:pPr>
    </w:p>
    <w:p w14:paraId="55986BF9" w14:textId="77777777" w:rsidR="00B7081D" w:rsidRDefault="00B7081D" w:rsidP="00B7081D">
      <w:pPr>
        <w:jc w:val="center"/>
        <w:rPr>
          <w:b/>
          <w:sz w:val="36"/>
        </w:rPr>
      </w:pPr>
    </w:p>
    <w:p w14:paraId="537306E6" w14:textId="77777777" w:rsidR="00B7081D" w:rsidRDefault="00B7081D" w:rsidP="00B7081D">
      <w:pPr>
        <w:jc w:val="center"/>
        <w:rPr>
          <w:b/>
          <w:sz w:val="36"/>
        </w:rPr>
      </w:pPr>
    </w:p>
    <w:p w14:paraId="7EDC7E6B" w14:textId="77777777" w:rsidR="00B7081D" w:rsidRDefault="00B7081D" w:rsidP="00B7081D">
      <w:pPr>
        <w:jc w:val="center"/>
        <w:rPr>
          <w:b/>
          <w:sz w:val="36"/>
        </w:rPr>
      </w:pPr>
    </w:p>
    <w:p w14:paraId="6A3EC253" w14:textId="55A74F3B" w:rsidR="00B7081D" w:rsidRDefault="00B7081D" w:rsidP="00B7081D">
      <w:pPr>
        <w:jc w:val="center"/>
        <w:rPr>
          <w:b/>
        </w:rPr>
      </w:pPr>
      <w:r>
        <w:br w:type="page"/>
      </w:r>
    </w:p>
    <w:sdt>
      <w:sdtPr>
        <w:rPr>
          <w:rFonts w:ascii="Times New Roman" w:eastAsia="Times New Roman" w:hAnsi="Times New Roman" w:cs="Times New Roman"/>
          <w:b w:val="0"/>
          <w:bCs w:val="0"/>
          <w:color w:val="auto"/>
          <w:sz w:val="24"/>
          <w:szCs w:val="24"/>
          <w:lang w:val="" w:eastAsia="en-US"/>
        </w:rPr>
        <w:id w:val="-662776922"/>
        <w:docPartObj>
          <w:docPartGallery w:val="Table of Contents"/>
          <w:docPartUnique/>
        </w:docPartObj>
      </w:sdtPr>
      <w:sdtEndPr>
        <w:rPr>
          <w:noProof/>
        </w:rPr>
      </w:sdtEndPr>
      <w:sdtContent>
        <w:p w14:paraId="3BD19B82" w14:textId="77777777" w:rsidR="006453F6" w:rsidRDefault="006453F6">
          <w:pPr>
            <w:pStyle w:val="TOCHeading"/>
            <w:rPr>
              <w:rFonts w:ascii="Times New Roman" w:eastAsia="Times New Roman" w:hAnsi="Times New Roman" w:cs="Times New Roman"/>
              <w:b w:val="0"/>
              <w:bCs w:val="0"/>
              <w:color w:val="auto"/>
              <w:sz w:val="24"/>
              <w:szCs w:val="24"/>
              <w:lang w:val="" w:eastAsia="en-US"/>
            </w:rPr>
          </w:pPr>
        </w:p>
        <w:p w14:paraId="1DE6D7EE" w14:textId="77777777" w:rsidR="006453F6" w:rsidRDefault="006453F6">
          <w:pPr>
            <w:pStyle w:val="TOCHeading"/>
            <w:rPr>
              <w:rFonts w:ascii="Times New Roman" w:eastAsia="Times New Roman" w:hAnsi="Times New Roman" w:cs="Times New Roman"/>
              <w:b w:val="0"/>
              <w:bCs w:val="0"/>
              <w:color w:val="auto"/>
              <w:sz w:val="24"/>
              <w:szCs w:val="24"/>
              <w:lang w:val="" w:eastAsia="en-US"/>
            </w:rPr>
          </w:pPr>
        </w:p>
        <w:p w14:paraId="26919526" w14:textId="7347A08B" w:rsidR="00F2730A" w:rsidRPr="00F2730A" w:rsidRDefault="00F2730A">
          <w:pPr>
            <w:pStyle w:val="TOCHeading"/>
            <w:rPr>
              <w:rFonts w:ascii="Times New Roman" w:hAnsi="Times New Roman" w:cs="Times New Roman"/>
            </w:rPr>
          </w:pPr>
          <w:r w:rsidRPr="00F2730A">
            <w:rPr>
              <w:rFonts w:ascii="Times New Roman" w:hAnsi="Times New Roman" w:cs="Times New Roman"/>
            </w:rPr>
            <w:t>Table of Contents</w:t>
          </w:r>
        </w:p>
        <w:p w14:paraId="6248F079" w14:textId="1EC8690F" w:rsidR="006453F6" w:rsidRDefault="00F2730A">
          <w:pPr>
            <w:pStyle w:val="TOC1"/>
            <w:tabs>
              <w:tab w:val="right" w:leader="dot" w:pos="9019"/>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122378080" w:history="1">
            <w:r w:rsidR="006453F6" w:rsidRPr="0067179D">
              <w:rPr>
                <w:rStyle w:val="Hyperlink"/>
                <w:noProof/>
              </w:rPr>
              <w:t>Part 1</w:t>
            </w:r>
            <w:r w:rsidR="006453F6">
              <w:rPr>
                <w:noProof/>
                <w:webHidden/>
              </w:rPr>
              <w:tab/>
            </w:r>
            <w:r w:rsidR="006453F6">
              <w:rPr>
                <w:noProof/>
                <w:webHidden/>
              </w:rPr>
              <w:fldChar w:fldCharType="begin"/>
            </w:r>
            <w:r w:rsidR="006453F6">
              <w:rPr>
                <w:noProof/>
                <w:webHidden/>
              </w:rPr>
              <w:instrText xml:space="preserve"> PAGEREF _Toc122378080 \h </w:instrText>
            </w:r>
            <w:r w:rsidR="006453F6">
              <w:rPr>
                <w:noProof/>
                <w:webHidden/>
              </w:rPr>
            </w:r>
            <w:r w:rsidR="006453F6">
              <w:rPr>
                <w:noProof/>
                <w:webHidden/>
              </w:rPr>
              <w:fldChar w:fldCharType="separate"/>
            </w:r>
            <w:r w:rsidR="006453F6">
              <w:rPr>
                <w:noProof/>
                <w:webHidden/>
              </w:rPr>
              <w:t>2</w:t>
            </w:r>
            <w:r w:rsidR="006453F6">
              <w:rPr>
                <w:noProof/>
                <w:webHidden/>
              </w:rPr>
              <w:fldChar w:fldCharType="end"/>
            </w:r>
          </w:hyperlink>
        </w:p>
        <w:p w14:paraId="233E33E4" w14:textId="733F687E" w:rsidR="006453F6" w:rsidRDefault="008C6BBD">
          <w:pPr>
            <w:pStyle w:val="TOC1"/>
            <w:tabs>
              <w:tab w:val="right" w:leader="dot" w:pos="9019"/>
            </w:tabs>
            <w:rPr>
              <w:rFonts w:asciiTheme="minorHAnsi" w:eastAsiaTheme="minorEastAsia" w:hAnsiTheme="minorHAnsi" w:cstheme="minorBidi"/>
              <w:noProof/>
              <w:sz w:val="22"/>
              <w:szCs w:val="22"/>
              <w:lang w:val="en-GB" w:eastAsia="en-GB"/>
            </w:rPr>
          </w:pPr>
          <w:hyperlink w:anchor="_Toc122378081" w:history="1">
            <w:r w:rsidR="006453F6" w:rsidRPr="0067179D">
              <w:rPr>
                <w:rStyle w:val="Hyperlink"/>
                <w:noProof/>
              </w:rPr>
              <w:t>Introduction</w:t>
            </w:r>
            <w:r w:rsidR="006453F6">
              <w:rPr>
                <w:noProof/>
                <w:webHidden/>
              </w:rPr>
              <w:tab/>
            </w:r>
            <w:r w:rsidR="006453F6">
              <w:rPr>
                <w:noProof/>
                <w:webHidden/>
              </w:rPr>
              <w:fldChar w:fldCharType="begin"/>
            </w:r>
            <w:r w:rsidR="006453F6">
              <w:rPr>
                <w:noProof/>
                <w:webHidden/>
              </w:rPr>
              <w:instrText xml:space="preserve"> PAGEREF _Toc122378081 \h </w:instrText>
            </w:r>
            <w:r w:rsidR="006453F6">
              <w:rPr>
                <w:noProof/>
                <w:webHidden/>
              </w:rPr>
            </w:r>
            <w:r w:rsidR="006453F6">
              <w:rPr>
                <w:noProof/>
                <w:webHidden/>
              </w:rPr>
              <w:fldChar w:fldCharType="separate"/>
            </w:r>
            <w:r w:rsidR="006453F6">
              <w:rPr>
                <w:noProof/>
                <w:webHidden/>
              </w:rPr>
              <w:t>2</w:t>
            </w:r>
            <w:r w:rsidR="006453F6">
              <w:rPr>
                <w:noProof/>
                <w:webHidden/>
              </w:rPr>
              <w:fldChar w:fldCharType="end"/>
            </w:r>
          </w:hyperlink>
        </w:p>
        <w:p w14:paraId="245974D1" w14:textId="03422685" w:rsidR="006453F6" w:rsidRDefault="008C6BBD">
          <w:pPr>
            <w:pStyle w:val="TOC1"/>
            <w:tabs>
              <w:tab w:val="right" w:leader="dot" w:pos="9019"/>
            </w:tabs>
            <w:rPr>
              <w:rFonts w:asciiTheme="minorHAnsi" w:eastAsiaTheme="minorEastAsia" w:hAnsiTheme="minorHAnsi" w:cstheme="minorBidi"/>
              <w:noProof/>
              <w:sz w:val="22"/>
              <w:szCs w:val="22"/>
              <w:lang w:val="en-GB" w:eastAsia="en-GB"/>
            </w:rPr>
          </w:pPr>
          <w:hyperlink w:anchor="_Toc122378082" w:history="1">
            <w:r w:rsidR="006453F6" w:rsidRPr="0067179D">
              <w:rPr>
                <w:rStyle w:val="Hyperlink"/>
                <w:noProof/>
              </w:rPr>
              <w:t>Explain the behavior of the Human Resources Professional and their influence on the tasks</w:t>
            </w:r>
            <w:r w:rsidR="006453F6">
              <w:rPr>
                <w:noProof/>
                <w:webHidden/>
              </w:rPr>
              <w:tab/>
            </w:r>
            <w:r w:rsidR="006453F6">
              <w:rPr>
                <w:noProof/>
                <w:webHidden/>
              </w:rPr>
              <w:fldChar w:fldCharType="begin"/>
            </w:r>
            <w:r w:rsidR="006453F6">
              <w:rPr>
                <w:noProof/>
                <w:webHidden/>
              </w:rPr>
              <w:instrText xml:space="preserve"> PAGEREF _Toc122378082 \h </w:instrText>
            </w:r>
            <w:r w:rsidR="006453F6">
              <w:rPr>
                <w:noProof/>
                <w:webHidden/>
              </w:rPr>
            </w:r>
            <w:r w:rsidR="006453F6">
              <w:rPr>
                <w:noProof/>
                <w:webHidden/>
              </w:rPr>
              <w:fldChar w:fldCharType="separate"/>
            </w:r>
            <w:r w:rsidR="006453F6">
              <w:rPr>
                <w:noProof/>
                <w:webHidden/>
              </w:rPr>
              <w:t>2</w:t>
            </w:r>
            <w:r w:rsidR="006453F6">
              <w:rPr>
                <w:noProof/>
                <w:webHidden/>
              </w:rPr>
              <w:fldChar w:fldCharType="end"/>
            </w:r>
          </w:hyperlink>
        </w:p>
        <w:p w14:paraId="16E3383D" w14:textId="1514C94B" w:rsidR="006453F6" w:rsidRDefault="008C6BBD">
          <w:pPr>
            <w:pStyle w:val="TOC1"/>
            <w:tabs>
              <w:tab w:val="right" w:leader="dot" w:pos="9019"/>
            </w:tabs>
            <w:rPr>
              <w:rFonts w:asciiTheme="minorHAnsi" w:eastAsiaTheme="minorEastAsia" w:hAnsiTheme="minorHAnsi" w:cstheme="minorBidi"/>
              <w:noProof/>
              <w:sz w:val="22"/>
              <w:szCs w:val="22"/>
              <w:lang w:val="en-GB" w:eastAsia="en-GB"/>
            </w:rPr>
          </w:pPr>
          <w:hyperlink w:anchor="_Toc122378083" w:history="1">
            <w:r w:rsidR="006453F6" w:rsidRPr="0067179D">
              <w:rPr>
                <w:rStyle w:val="Hyperlink"/>
                <w:noProof/>
              </w:rPr>
              <w:t>Explain the limitation of the CIPD profession map that is applied in the responsibility of the HR professionals regardless of the business size and sector.</w:t>
            </w:r>
            <w:r w:rsidR="006453F6">
              <w:rPr>
                <w:noProof/>
                <w:webHidden/>
              </w:rPr>
              <w:tab/>
            </w:r>
            <w:r w:rsidR="006453F6">
              <w:rPr>
                <w:noProof/>
                <w:webHidden/>
              </w:rPr>
              <w:fldChar w:fldCharType="begin"/>
            </w:r>
            <w:r w:rsidR="006453F6">
              <w:rPr>
                <w:noProof/>
                <w:webHidden/>
              </w:rPr>
              <w:instrText xml:space="preserve"> PAGEREF _Toc122378083 \h </w:instrText>
            </w:r>
            <w:r w:rsidR="006453F6">
              <w:rPr>
                <w:noProof/>
                <w:webHidden/>
              </w:rPr>
            </w:r>
            <w:r w:rsidR="006453F6">
              <w:rPr>
                <w:noProof/>
                <w:webHidden/>
              </w:rPr>
              <w:fldChar w:fldCharType="separate"/>
            </w:r>
            <w:r w:rsidR="006453F6">
              <w:rPr>
                <w:noProof/>
                <w:webHidden/>
              </w:rPr>
              <w:t>3</w:t>
            </w:r>
            <w:r w:rsidR="006453F6">
              <w:rPr>
                <w:noProof/>
                <w:webHidden/>
              </w:rPr>
              <w:fldChar w:fldCharType="end"/>
            </w:r>
          </w:hyperlink>
        </w:p>
        <w:p w14:paraId="25F14C7C" w14:textId="1B45F67B" w:rsidR="006453F6" w:rsidRDefault="008C6BBD">
          <w:pPr>
            <w:pStyle w:val="TOC1"/>
            <w:tabs>
              <w:tab w:val="right" w:leader="dot" w:pos="9019"/>
            </w:tabs>
            <w:rPr>
              <w:rFonts w:asciiTheme="minorHAnsi" w:eastAsiaTheme="minorEastAsia" w:hAnsiTheme="minorHAnsi" w:cstheme="minorBidi"/>
              <w:noProof/>
              <w:sz w:val="22"/>
              <w:szCs w:val="22"/>
              <w:lang w:val="en-GB" w:eastAsia="en-GB"/>
            </w:rPr>
          </w:pPr>
          <w:hyperlink w:anchor="_Toc122378084" w:history="1">
            <w:r w:rsidR="006453F6" w:rsidRPr="0067179D">
              <w:rPr>
                <w:rStyle w:val="Hyperlink"/>
                <w:noProof/>
              </w:rPr>
              <w:t>Conclusion</w:t>
            </w:r>
            <w:r w:rsidR="006453F6">
              <w:rPr>
                <w:noProof/>
                <w:webHidden/>
              </w:rPr>
              <w:tab/>
            </w:r>
            <w:r w:rsidR="006453F6">
              <w:rPr>
                <w:noProof/>
                <w:webHidden/>
              </w:rPr>
              <w:fldChar w:fldCharType="begin"/>
            </w:r>
            <w:r w:rsidR="006453F6">
              <w:rPr>
                <w:noProof/>
                <w:webHidden/>
              </w:rPr>
              <w:instrText xml:space="preserve"> PAGEREF _Toc122378084 \h </w:instrText>
            </w:r>
            <w:r w:rsidR="006453F6">
              <w:rPr>
                <w:noProof/>
                <w:webHidden/>
              </w:rPr>
            </w:r>
            <w:r w:rsidR="006453F6">
              <w:rPr>
                <w:noProof/>
                <w:webHidden/>
              </w:rPr>
              <w:fldChar w:fldCharType="separate"/>
            </w:r>
            <w:r w:rsidR="006453F6">
              <w:rPr>
                <w:noProof/>
                <w:webHidden/>
              </w:rPr>
              <w:t>4</w:t>
            </w:r>
            <w:r w:rsidR="006453F6">
              <w:rPr>
                <w:noProof/>
                <w:webHidden/>
              </w:rPr>
              <w:fldChar w:fldCharType="end"/>
            </w:r>
          </w:hyperlink>
        </w:p>
        <w:p w14:paraId="35100019" w14:textId="7C7B0CBF" w:rsidR="006453F6" w:rsidRDefault="008C6BBD">
          <w:pPr>
            <w:pStyle w:val="TOC1"/>
            <w:tabs>
              <w:tab w:val="right" w:leader="dot" w:pos="9019"/>
            </w:tabs>
            <w:rPr>
              <w:rFonts w:asciiTheme="minorHAnsi" w:eastAsiaTheme="minorEastAsia" w:hAnsiTheme="minorHAnsi" w:cstheme="minorBidi"/>
              <w:noProof/>
              <w:sz w:val="22"/>
              <w:szCs w:val="22"/>
              <w:lang w:val="en-GB" w:eastAsia="en-GB"/>
            </w:rPr>
          </w:pPr>
          <w:hyperlink w:anchor="_Toc122378085" w:history="1">
            <w:r w:rsidR="006453F6" w:rsidRPr="0067179D">
              <w:rPr>
                <w:rStyle w:val="Hyperlink"/>
                <w:noProof/>
              </w:rPr>
              <w:t>Part 2</w:t>
            </w:r>
            <w:r w:rsidR="006453F6">
              <w:rPr>
                <w:noProof/>
                <w:webHidden/>
              </w:rPr>
              <w:tab/>
            </w:r>
            <w:r w:rsidR="006453F6">
              <w:rPr>
                <w:noProof/>
                <w:webHidden/>
              </w:rPr>
              <w:fldChar w:fldCharType="begin"/>
            </w:r>
            <w:r w:rsidR="006453F6">
              <w:rPr>
                <w:noProof/>
                <w:webHidden/>
              </w:rPr>
              <w:instrText xml:space="preserve"> PAGEREF _Toc122378085 \h </w:instrText>
            </w:r>
            <w:r w:rsidR="006453F6">
              <w:rPr>
                <w:noProof/>
                <w:webHidden/>
              </w:rPr>
            </w:r>
            <w:r w:rsidR="006453F6">
              <w:rPr>
                <w:noProof/>
                <w:webHidden/>
              </w:rPr>
              <w:fldChar w:fldCharType="separate"/>
            </w:r>
            <w:r w:rsidR="006453F6">
              <w:rPr>
                <w:noProof/>
                <w:webHidden/>
              </w:rPr>
              <w:t>5</w:t>
            </w:r>
            <w:r w:rsidR="006453F6">
              <w:rPr>
                <w:noProof/>
                <w:webHidden/>
              </w:rPr>
              <w:fldChar w:fldCharType="end"/>
            </w:r>
          </w:hyperlink>
        </w:p>
        <w:p w14:paraId="41E08AC3" w14:textId="1FE1019D" w:rsidR="006453F6" w:rsidRDefault="008C6BBD">
          <w:pPr>
            <w:pStyle w:val="TOC1"/>
            <w:tabs>
              <w:tab w:val="right" w:leader="dot" w:pos="9019"/>
            </w:tabs>
            <w:rPr>
              <w:rFonts w:asciiTheme="minorHAnsi" w:eastAsiaTheme="minorEastAsia" w:hAnsiTheme="minorHAnsi" w:cstheme="minorBidi"/>
              <w:noProof/>
              <w:sz w:val="22"/>
              <w:szCs w:val="22"/>
              <w:lang w:val="en-GB" w:eastAsia="en-GB"/>
            </w:rPr>
          </w:pPr>
          <w:hyperlink w:anchor="_Toc122378086" w:history="1">
            <w:r w:rsidR="006453F6" w:rsidRPr="0067179D">
              <w:rPr>
                <w:rStyle w:val="Hyperlink"/>
                <w:noProof/>
              </w:rPr>
              <w:t>Introduction</w:t>
            </w:r>
            <w:r w:rsidR="006453F6">
              <w:rPr>
                <w:noProof/>
                <w:webHidden/>
              </w:rPr>
              <w:tab/>
            </w:r>
            <w:r w:rsidR="006453F6">
              <w:rPr>
                <w:noProof/>
                <w:webHidden/>
              </w:rPr>
              <w:fldChar w:fldCharType="begin"/>
            </w:r>
            <w:r w:rsidR="006453F6">
              <w:rPr>
                <w:noProof/>
                <w:webHidden/>
              </w:rPr>
              <w:instrText xml:space="preserve"> PAGEREF _Toc122378086 \h </w:instrText>
            </w:r>
            <w:r w:rsidR="006453F6">
              <w:rPr>
                <w:noProof/>
                <w:webHidden/>
              </w:rPr>
            </w:r>
            <w:r w:rsidR="006453F6">
              <w:rPr>
                <w:noProof/>
                <w:webHidden/>
              </w:rPr>
              <w:fldChar w:fldCharType="separate"/>
            </w:r>
            <w:r w:rsidR="006453F6">
              <w:rPr>
                <w:noProof/>
                <w:webHidden/>
              </w:rPr>
              <w:t>5</w:t>
            </w:r>
            <w:r w:rsidR="006453F6">
              <w:rPr>
                <w:noProof/>
                <w:webHidden/>
              </w:rPr>
              <w:fldChar w:fldCharType="end"/>
            </w:r>
          </w:hyperlink>
        </w:p>
        <w:p w14:paraId="5E381FD9" w14:textId="49C2BE47" w:rsidR="006453F6" w:rsidRDefault="008C6BBD">
          <w:pPr>
            <w:pStyle w:val="TOC1"/>
            <w:tabs>
              <w:tab w:val="right" w:leader="dot" w:pos="9019"/>
            </w:tabs>
            <w:rPr>
              <w:rFonts w:asciiTheme="minorHAnsi" w:eastAsiaTheme="minorEastAsia" w:hAnsiTheme="minorHAnsi" w:cstheme="minorBidi"/>
              <w:noProof/>
              <w:sz w:val="22"/>
              <w:szCs w:val="22"/>
              <w:lang w:val="en-GB" w:eastAsia="en-GB"/>
            </w:rPr>
          </w:pPr>
          <w:hyperlink w:anchor="_Toc122378087" w:history="1">
            <w:r w:rsidR="006453F6" w:rsidRPr="0067179D">
              <w:rPr>
                <w:rStyle w:val="Hyperlink"/>
                <w:noProof/>
              </w:rPr>
              <w:t>Despite of high unemployment rate, explain the reason for facing  skill shortage in the public sector in the UK</w:t>
            </w:r>
            <w:r w:rsidR="006453F6">
              <w:rPr>
                <w:noProof/>
                <w:webHidden/>
              </w:rPr>
              <w:tab/>
            </w:r>
            <w:r w:rsidR="006453F6">
              <w:rPr>
                <w:noProof/>
                <w:webHidden/>
              </w:rPr>
              <w:fldChar w:fldCharType="begin"/>
            </w:r>
            <w:r w:rsidR="006453F6">
              <w:rPr>
                <w:noProof/>
                <w:webHidden/>
              </w:rPr>
              <w:instrText xml:space="preserve"> PAGEREF _Toc122378087 \h </w:instrText>
            </w:r>
            <w:r w:rsidR="006453F6">
              <w:rPr>
                <w:noProof/>
                <w:webHidden/>
              </w:rPr>
            </w:r>
            <w:r w:rsidR="006453F6">
              <w:rPr>
                <w:noProof/>
                <w:webHidden/>
              </w:rPr>
              <w:fldChar w:fldCharType="separate"/>
            </w:r>
            <w:r w:rsidR="006453F6">
              <w:rPr>
                <w:noProof/>
                <w:webHidden/>
              </w:rPr>
              <w:t>5</w:t>
            </w:r>
            <w:r w:rsidR="006453F6">
              <w:rPr>
                <w:noProof/>
                <w:webHidden/>
              </w:rPr>
              <w:fldChar w:fldCharType="end"/>
            </w:r>
          </w:hyperlink>
        </w:p>
        <w:p w14:paraId="2A2AACD6" w14:textId="510EDAAD" w:rsidR="006453F6" w:rsidRDefault="008C6BBD">
          <w:pPr>
            <w:pStyle w:val="TOC1"/>
            <w:tabs>
              <w:tab w:val="right" w:leader="dot" w:pos="9019"/>
            </w:tabs>
            <w:rPr>
              <w:rFonts w:asciiTheme="minorHAnsi" w:eastAsiaTheme="minorEastAsia" w:hAnsiTheme="minorHAnsi" w:cstheme="minorBidi"/>
              <w:noProof/>
              <w:sz w:val="22"/>
              <w:szCs w:val="22"/>
              <w:lang w:val="en-GB" w:eastAsia="en-GB"/>
            </w:rPr>
          </w:pPr>
          <w:hyperlink w:anchor="_Toc122378088" w:history="1">
            <w:r w:rsidR="006453F6" w:rsidRPr="0067179D">
              <w:rPr>
                <w:rStyle w:val="Hyperlink"/>
                <w:noProof/>
              </w:rPr>
              <w:t>Describe the long-term labor market evolution to recognize the skill shortage in the healthcare sector in the UK</w:t>
            </w:r>
            <w:r w:rsidR="006453F6">
              <w:rPr>
                <w:noProof/>
                <w:webHidden/>
              </w:rPr>
              <w:tab/>
            </w:r>
            <w:r w:rsidR="006453F6">
              <w:rPr>
                <w:noProof/>
                <w:webHidden/>
              </w:rPr>
              <w:fldChar w:fldCharType="begin"/>
            </w:r>
            <w:r w:rsidR="006453F6">
              <w:rPr>
                <w:noProof/>
                <w:webHidden/>
              </w:rPr>
              <w:instrText xml:space="preserve"> PAGEREF _Toc122378088 \h </w:instrText>
            </w:r>
            <w:r w:rsidR="006453F6">
              <w:rPr>
                <w:noProof/>
                <w:webHidden/>
              </w:rPr>
            </w:r>
            <w:r w:rsidR="006453F6">
              <w:rPr>
                <w:noProof/>
                <w:webHidden/>
              </w:rPr>
              <w:fldChar w:fldCharType="separate"/>
            </w:r>
            <w:r w:rsidR="006453F6">
              <w:rPr>
                <w:noProof/>
                <w:webHidden/>
              </w:rPr>
              <w:t>6</w:t>
            </w:r>
            <w:r w:rsidR="006453F6">
              <w:rPr>
                <w:noProof/>
                <w:webHidden/>
              </w:rPr>
              <w:fldChar w:fldCharType="end"/>
            </w:r>
          </w:hyperlink>
        </w:p>
        <w:p w14:paraId="423561E3" w14:textId="07B02A13" w:rsidR="006453F6" w:rsidRDefault="008C6BBD">
          <w:pPr>
            <w:pStyle w:val="TOC1"/>
            <w:tabs>
              <w:tab w:val="right" w:leader="dot" w:pos="9019"/>
            </w:tabs>
            <w:rPr>
              <w:rFonts w:asciiTheme="minorHAnsi" w:eastAsiaTheme="minorEastAsia" w:hAnsiTheme="minorHAnsi" w:cstheme="minorBidi"/>
              <w:noProof/>
              <w:sz w:val="22"/>
              <w:szCs w:val="22"/>
              <w:lang w:val="en-GB" w:eastAsia="en-GB"/>
            </w:rPr>
          </w:pPr>
          <w:hyperlink w:anchor="_Toc122378089" w:history="1">
            <w:r w:rsidR="006453F6" w:rsidRPr="0067179D">
              <w:rPr>
                <w:rStyle w:val="Hyperlink"/>
                <w:noProof/>
              </w:rPr>
              <w:t>Conclusion</w:t>
            </w:r>
            <w:r w:rsidR="006453F6">
              <w:rPr>
                <w:noProof/>
                <w:webHidden/>
              </w:rPr>
              <w:tab/>
            </w:r>
            <w:r w:rsidR="006453F6">
              <w:rPr>
                <w:noProof/>
                <w:webHidden/>
              </w:rPr>
              <w:fldChar w:fldCharType="begin"/>
            </w:r>
            <w:r w:rsidR="006453F6">
              <w:rPr>
                <w:noProof/>
                <w:webHidden/>
              </w:rPr>
              <w:instrText xml:space="preserve"> PAGEREF _Toc122378089 \h </w:instrText>
            </w:r>
            <w:r w:rsidR="006453F6">
              <w:rPr>
                <w:noProof/>
                <w:webHidden/>
              </w:rPr>
            </w:r>
            <w:r w:rsidR="006453F6">
              <w:rPr>
                <w:noProof/>
                <w:webHidden/>
              </w:rPr>
              <w:fldChar w:fldCharType="separate"/>
            </w:r>
            <w:r w:rsidR="006453F6">
              <w:rPr>
                <w:noProof/>
                <w:webHidden/>
              </w:rPr>
              <w:t>7</w:t>
            </w:r>
            <w:r w:rsidR="006453F6">
              <w:rPr>
                <w:noProof/>
                <w:webHidden/>
              </w:rPr>
              <w:fldChar w:fldCharType="end"/>
            </w:r>
          </w:hyperlink>
        </w:p>
        <w:p w14:paraId="14F91AA2" w14:textId="2E5707DF" w:rsidR="006453F6" w:rsidRDefault="008C6BBD">
          <w:pPr>
            <w:pStyle w:val="TOC1"/>
            <w:tabs>
              <w:tab w:val="right" w:leader="dot" w:pos="9019"/>
            </w:tabs>
            <w:rPr>
              <w:rFonts w:asciiTheme="minorHAnsi" w:eastAsiaTheme="minorEastAsia" w:hAnsiTheme="minorHAnsi" w:cstheme="minorBidi"/>
              <w:noProof/>
              <w:sz w:val="22"/>
              <w:szCs w:val="22"/>
              <w:lang w:val="en-GB" w:eastAsia="en-GB"/>
            </w:rPr>
          </w:pPr>
          <w:hyperlink w:anchor="_Toc122378090" w:history="1">
            <w:r w:rsidR="006453F6" w:rsidRPr="0067179D">
              <w:rPr>
                <w:rStyle w:val="Hyperlink"/>
                <w:noProof/>
              </w:rPr>
              <w:t>References</w:t>
            </w:r>
            <w:r w:rsidR="006453F6">
              <w:rPr>
                <w:noProof/>
                <w:webHidden/>
              </w:rPr>
              <w:tab/>
            </w:r>
            <w:r w:rsidR="006453F6">
              <w:rPr>
                <w:noProof/>
                <w:webHidden/>
              </w:rPr>
              <w:fldChar w:fldCharType="begin"/>
            </w:r>
            <w:r w:rsidR="006453F6">
              <w:rPr>
                <w:noProof/>
                <w:webHidden/>
              </w:rPr>
              <w:instrText xml:space="preserve"> PAGEREF _Toc122378090 \h </w:instrText>
            </w:r>
            <w:r w:rsidR="006453F6">
              <w:rPr>
                <w:noProof/>
                <w:webHidden/>
              </w:rPr>
            </w:r>
            <w:r w:rsidR="006453F6">
              <w:rPr>
                <w:noProof/>
                <w:webHidden/>
              </w:rPr>
              <w:fldChar w:fldCharType="separate"/>
            </w:r>
            <w:r w:rsidR="006453F6">
              <w:rPr>
                <w:noProof/>
                <w:webHidden/>
              </w:rPr>
              <w:t>8</w:t>
            </w:r>
            <w:r w:rsidR="006453F6">
              <w:rPr>
                <w:noProof/>
                <w:webHidden/>
              </w:rPr>
              <w:fldChar w:fldCharType="end"/>
            </w:r>
          </w:hyperlink>
        </w:p>
        <w:p w14:paraId="3A1395F1" w14:textId="541E897A" w:rsidR="00F2730A" w:rsidRDefault="00F2730A">
          <w:pPr>
            <w:rPr>
              <w:noProof/>
            </w:rPr>
          </w:pPr>
          <w:r>
            <w:rPr>
              <w:b/>
              <w:bCs/>
              <w:noProof/>
            </w:rPr>
            <w:fldChar w:fldCharType="end"/>
          </w:r>
        </w:p>
      </w:sdtContent>
    </w:sdt>
    <w:p w14:paraId="328CF074" w14:textId="77777777" w:rsidR="006453F6" w:rsidRDefault="006453F6"/>
    <w:p w14:paraId="37E8BD33" w14:textId="77777777" w:rsidR="00B7081D" w:rsidRDefault="00B7081D">
      <w:pPr>
        <w:rPr>
          <w:b/>
        </w:rPr>
      </w:pPr>
      <w:r>
        <w:br w:type="page"/>
      </w:r>
    </w:p>
    <w:p w14:paraId="00000001" w14:textId="04B1E69D" w:rsidR="00E85CE1" w:rsidRDefault="00670A70">
      <w:pPr>
        <w:pStyle w:val="Heading1"/>
      </w:pPr>
      <w:bookmarkStart w:id="0" w:name="_Toc122378080"/>
      <w:r>
        <w:lastRenderedPageBreak/>
        <w:t>Part 1</w:t>
      </w:r>
      <w:bookmarkEnd w:id="0"/>
    </w:p>
    <w:p w14:paraId="00000002" w14:textId="77777777" w:rsidR="00E85CE1" w:rsidRDefault="00670A70">
      <w:pPr>
        <w:pStyle w:val="Heading1"/>
      </w:pPr>
      <w:bookmarkStart w:id="1" w:name="_dipqx33wghid" w:colFirst="0" w:colLast="0"/>
      <w:bookmarkStart w:id="2" w:name="_Toc122378081"/>
      <w:bookmarkEnd w:id="1"/>
      <w:r>
        <w:t>Introduction</w:t>
      </w:r>
      <w:bookmarkEnd w:id="2"/>
    </w:p>
    <w:p w14:paraId="00000003" w14:textId="759812B8" w:rsidR="00E85CE1" w:rsidRDefault="00670A70">
      <w:pPr>
        <w:pStyle w:val="Normal1"/>
      </w:pPr>
      <w:r>
        <w:t xml:space="preserve">The purpose of this report is to make a descriptive explanation of the behaviors of HR professionals </w:t>
      </w:r>
      <w:r w:rsidR="0037559D">
        <w:t>and</w:t>
      </w:r>
      <w:r>
        <w:t xml:space="preserve"> </w:t>
      </w:r>
      <w:r w:rsidR="0037559D">
        <w:t>examine</w:t>
      </w:r>
      <w:r>
        <w:t xml:space="preserve"> how they make their influence work. All behaviors of the human resource professional influence the business activities and lead to the business success. </w:t>
      </w:r>
      <w:r w:rsidR="0037559D">
        <w:t>K</w:t>
      </w:r>
      <w:r>
        <w:t>nowing the limitation of the CIPD map is beneficial for the human resource professionals to pla</w:t>
      </w:r>
      <w:r w:rsidR="0037559D">
        <w:t>n</w:t>
      </w:r>
      <w:r>
        <w:t xml:space="preserve"> their responsibility in the organizations. </w:t>
      </w:r>
    </w:p>
    <w:p w14:paraId="00000004" w14:textId="77777777" w:rsidR="00E85CE1" w:rsidRDefault="00670A70">
      <w:pPr>
        <w:pStyle w:val="Heading1"/>
      </w:pPr>
      <w:bookmarkStart w:id="3" w:name="_k3jm09v1zwkh" w:colFirst="0" w:colLast="0"/>
      <w:bookmarkStart w:id="4" w:name="_Toc122378082"/>
      <w:bookmarkEnd w:id="3"/>
      <w:r>
        <w:t>Explain the behavior of the Human Resources Professional and their influence on the tasks</w:t>
      </w:r>
      <w:bookmarkEnd w:id="4"/>
    </w:p>
    <w:p w14:paraId="00000005" w14:textId="466FA9DC" w:rsidR="00E85CE1" w:rsidRDefault="0037559D">
      <w:pPr>
        <w:pStyle w:val="Normal1"/>
      </w:pPr>
      <w:r>
        <w:t>The aim is</w:t>
      </w:r>
      <w:r w:rsidR="00670A70">
        <w:t xml:space="preserve"> to discuss the eight important behaviors </w:t>
      </w:r>
      <w:r w:rsidR="00B47664">
        <w:t>that</w:t>
      </w:r>
      <w:r w:rsidR="00670A70">
        <w:t xml:space="preserve"> HR professionals are appl</w:t>
      </w:r>
      <w:r w:rsidR="00B47664">
        <w:t>ying</w:t>
      </w:r>
      <w:r w:rsidR="00670A70">
        <w:t xml:space="preserve"> and</w:t>
      </w:r>
      <w:r>
        <w:t xml:space="preserve"> manage to</w:t>
      </w:r>
      <w:r w:rsidR="00670A70">
        <w:t xml:space="preserve"> influence every activity </w:t>
      </w:r>
      <w:r>
        <w:t>that</w:t>
      </w:r>
      <w:r w:rsidR="00670A70">
        <w:t xml:space="preserve"> helps within </w:t>
      </w:r>
      <w:r>
        <w:t>the organization</w:t>
      </w:r>
      <w:r w:rsidR="00670A70">
        <w:t xml:space="preserve"> and leads to obtaining success. </w:t>
      </w:r>
    </w:p>
    <w:p w14:paraId="00000006" w14:textId="7A338523" w:rsidR="00E85CE1" w:rsidRDefault="00670A70">
      <w:pPr>
        <w:pStyle w:val="Normal1"/>
      </w:pPr>
      <w:r>
        <w:rPr>
          <w:b/>
        </w:rPr>
        <w:t>Curious</w:t>
      </w:r>
      <w:r w:rsidR="00B47664">
        <w:rPr>
          <w:b/>
        </w:rPr>
        <w:t>ity</w:t>
      </w:r>
      <w:r>
        <w:rPr>
          <w:b/>
        </w:rPr>
        <w:t>:</w:t>
      </w:r>
      <w:r>
        <w:t xml:space="preserve"> The HR professional keeps himself more curious about every activity in the organization and other external things so that they can take the quick and best decision. Through having this behavior in the organization</w:t>
      </w:r>
      <w:r w:rsidR="000D0DC4">
        <w:t>,</w:t>
      </w:r>
      <w:r>
        <w:t xml:space="preserve"> the</w:t>
      </w:r>
      <w:r w:rsidR="000D0DC4">
        <w:t xml:space="preserve"> HR manager is</w:t>
      </w:r>
      <w:r>
        <w:t xml:space="preserve"> open mind</w:t>
      </w:r>
      <w:r w:rsidR="000D0DC4">
        <w:t>ed</w:t>
      </w:r>
      <w:r>
        <w:t xml:space="preserve"> and </w:t>
      </w:r>
      <w:r w:rsidR="000D0DC4">
        <w:t xml:space="preserve">keeps  a </w:t>
      </w:r>
      <w:r>
        <w:t xml:space="preserve">sharp focus towards the analysis. </w:t>
      </w:r>
    </w:p>
    <w:p w14:paraId="00000007" w14:textId="079D28AF" w:rsidR="00E85CE1" w:rsidRDefault="00670A70">
      <w:pPr>
        <w:pStyle w:val="Normal1"/>
      </w:pPr>
      <w:r>
        <w:rPr>
          <w:b/>
        </w:rPr>
        <w:t>Passion for learning:</w:t>
      </w:r>
      <w:r>
        <w:t xml:space="preserve"> The HR professional in the organization is more passionate about learning new things daily and upgrading </w:t>
      </w:r>
      <w:r w:rsidR="00B47664">
        <w:t>him</w:t>
      </w:r>
      <w:r>
        <w:t>self so that it can run the business with modern tools and techniques</w:t>
      </w:r>
      <w:r w:rsidR="000D0DC4">
        <w:t xml:space="preserve"> </w:t>
      </w:r>
      <w:r>
        <w:t>provid</w:t>
      </w:r>
      <w:r w:rsidR="000D0DC4">
        <w:t>ing</w:t>
      </w:r>
      <w:r>
        <w:t xml:space="preserve"> support to the business. </w:t>
      </w:r>
    </w:p>
    <w:p w14:paraId="00000008" w14:textId="77777777" w:rsidR="00E85CE1" w:rsidRDefault="00670A70">
      <w:pPr>
        <w:pStyle w:val="Normal1"/>
      </w:pPr>
      <w:r>
        <w:rPr>
          <w:b/>
        </w:rPr>
        <w:t>Ethical practice:</w:t>
      </w:r>
      <w:r>
        <w:t xml:space="preserve"> This is one of the crucial behaviors of the HR professional in the organization which practices the implementation of ethical values in the company's behavior as well as itself. The HR professionals make efforts in the organization to conduct numerous aspects such as stakeholder relations, sales techniques, employment practices, accounting practices, and many others (SMITH and MITCHELL, 2022). </w:t>
      </w:r>
    </w:p>
    <w:p w14:paraId="00000009" w14:textId="77777777" w:rsidR="00E85CE1" w:rsidRDefault="00670A70">
      <w:pPr>
        <w:pStyle w:val="Normal1"/>
      </w:pPr>
      <w:r>
        <w:rPr>
          <w:b/>
        </w:rPr>
        <w:t>Insight focus:</w:t>
      </w:r>
      <w:r>
        <w:t xml:space="preserve"> The human resources professional's behavior concluded insight focus also and that is done by digitalization through the automating process. HR professionals are searching for crucial information so that they can make good decisions for the company. </w:t>
      </w:r>
    </w:p>
    <w:p w14:paraId="0000000A" w14:textId="77777777" w:rsidR="00E85CE1" w:rsidRDefault="00670A70">
      <w:pPr>
        <w:pStyle w:val="Normal1"/>
      </w:pPr>
      <w:r>
        <w:rPr>
          <w:b/>
        </w:rPr>
        <w:t>Courage</w:t>
      </w:r>
      <w:r>
        <w:t xml:space="preserve">: In the organization, the HR professional accepts their responsibility to bring changes related to culture and organization. Along with this, the HR professionals have the courage to fight difficult situations and after that broadcast the smoothness in the organization (the credibility expert, 2022). </w:t>
      </w:r>
    </w:p>
    <w:p w14:paraId="0000000B" w14:textId="1D1A294E" w:rsidR="00E85CE1" w:rsidRDefault="00670A70">
      <w:pPr>
        <w:pStyle w:val="Normal1"/>
      </w:pPr>
      <w:r>
        <w:rPr>
          <w:b/>
        </w:rPr>
        <w:t>Collaborative:</w:t>
      </w:r>
      <w:r>
        <w:t xml:space="preserve"> The collaborating nature simply refers to working together for accomplishing the common purpose in the organization and also the best utilization of the capability towards </w:t>
      </w:r>
      <w:r>
        <w:lastRenderedPageBreak/>
        <w:t>the success of the company in the long run. The company works with m</w:t>
      </w:r>
      <w:r w:rsidR="000D0DC4">
        <w:t>any</w:t>
      </w:r>
      <w:r>
        <w:t xml:space="preserve"> </w:t>
      </w:r>
      <w:r w:rsidR="000D0DC4">
        <w:t>employees</w:t>
      </w:r>
      <w:r>
        <w:t xml:space="preserve"> and establishes good coordination among them reflect</w:t>
      </w:r>
      <w:r w:rsidR="000D0DC4">
        <w:t>ing a</w:t>
      </w:r>
      <w:r>
        <w:t xml:space="preserve"> health</w:t>
      </w:r>
      <w:r w:rsidR="000D0DC4">
        <w:t>y</w:t>
      </w:r>
      <w:r>
        <w:t xml:space="preserve"> culture in the organization. </w:t>
      </w:r>
    </w:p>
    <w:p w14:paraId="0000000C" w14:textId="2B38C127" w:rsidR="00E85CE1" w:rsidRDefault="00670A70">
      <w:pPr>
        <w:pStyle w:val="Normal1"/>
      </w:pPr>
      <w:r>
        <w:rPr>
          <w:b/>
        </w:rPr>
        <w:t>Role model:</w:t>
      </w:r>
      <w:r>
        <w:t xml:space="preserve"> In the company, leaders are the role model for their </w:t>
      </w:r>
      <w:r w:rsidR="000D0DC4">
        <w:t>employees</w:t>
      </w:r>
      <w:r>
        <w:t xml:space="preserve"> and they follow them for bringing some crucial change in their behavior and adapting to the company culture. So the HR professional in the organization set</w:t>
      </w:r>
      <w:r w:rsidR="000D0DC4">
        <w:t>s</w:t>
      </w:r>
      <w:r>
        <w:t xml:space="preserve"> the role model by first demonstrating the practical application (Richson, 2021). </w:t>
      </w:r>
    </w:p>
    <w:p w14:paraId="0000000D" w14:textId="5ECCF46E" w:rsidR="00E85CE1" w:rsidRDefault="00670A70">
      <w:pPr>
        <w:pStyle w:val="Normal1"/>
      </w:pPr>
      <w:r>
        <w:rPr>
          <w:b/>
        </w:rPr>
        <w:t>Situational decision-making:</w:t>
      </w:r>
      <w:r>
        <w:t xml:space="preserve"> This is one of the great behaviors of the human resources professional which lead to the growth of the company. In the company or as before he is practicing it and also the various </w:t>
      </w:r>
      <w:r w:rsidR="000D0DC4">
        <w:t>work</w:t>
      </w:r>
      <w:r>
        <w:t xml:space="preserve"> is associated with it so that to take a good decision in different situations.  </w:t>
      </w:r>
    </w:p>
    <w:p w14:paraId="0000000E" w14:textId="77777777" w:rsidR="00E85CE1" w:rsidRDefault="00670A70">
      <w:pPr>
        <w:pStyle w:val="Heading1"/>
      </w:pPr>
      <w:bookmarkStart w:id="5" w:name="_ojr7za4e88g" w:colFirst="0" w:colLast="0"/>
      <w:bookmarkStart w:id="6" w:name="_Toc122378083"/>
      <w:bookmarkEnd w:id="5"/>
      <w:r>
        <w:t>Explain the limitation of the CIPD profession map that is applied in the responsibility of the HR professionals regardless of the business size and sector.</w:t>
      </w:r>
      <w:bookmarkEnd w:id="6"/>
      <w:r>
        <w:t xml:space="preserve"> </w:t>
      </w:r>
    </w:p>
    <w:p w14:paraId="0000000F" w14:textId="522BD556" w:rsidR="00E85CE1" w:rsidRDefault="00670A70">
      <w:pPr>
        <w:pStyle w:val="Normal1"/>
      </w:pPr>
      <w:r>
        <w:t>The CIPD profession map concluded the global benchmark for human resource professionals and workers in the organization and it ultimately leads to the growth of the</w:t>
      </w:r>
      <w:r w:rsidR="000D0DC4">
        <w:t xml:space="preserve"> work</w:t>
      </w:r>
      <w:r>
        <w:t xml:space="preserve"> environment</w:t>
      </w:r>
      <w:r w:rsidR="000D0DC4">
        <w:t xml:space="preserve">. </w:t>
      </w:r>
      <w:r>
        <w:t>Through this</w:t>
      </w:r>
      <w:r w:rsidR="000D0DC4">
        <w:t xml:space="preserve"> </w:t>
      </w:r>
      <w:r>
        <w:t xml:space="preserve">the human resource professional in the company </w:t>
      </w:r>
      <w:r w:rsidR="000D0DC4">
        <w:t xml:space="preserve">may </w:t>
      </w:r>
      <w:r>
        <w:t>bring</w:t>
      </w:r>
      <w:r w:rsidR="000D0DC4">
        <w:t xml:space="preserve"> </w:t>
      </w:r>
      <w:r>
        <w:t xml:space="preserve">some changes and this is happening through the practicing of decision-making, setting parameters for other employees, and other various </w:t>
      </w:r>
      <w:r w:rsidR="000D0DC4">
        <w:t>things</w:t>
      </w:r>
      <w:r>
        <w:t xml:space="preserve"> included (Cipd.co.uk, 2022). </w:t>
      </w:r>
    </w:p>
    <w:p w14:paraId="00000010" w14:textId="634C79E0" w:rsidR="00E85CE1" w:rsidRDefault="00670A70">
      <w:pPr>
        <w:pStyle w:val="Normal1"/>
      </w:pPr>
      <w:r>
        <w:t>As time is passing and with the same time the work environment is chang</w:t>
      </w:r>
      <w:r w:rsidR="000D0DC4">
        <w:t>ing,</w:t>
      </w:r>
      <w:r>
        <w:t xml:space="preserve"> the CIPD profession map becomes the essential part that helps in the changes. In the new time, the way of working and the technology is continuously changing for the HR professional and it aids to transfer the focus on that decision which is based on values. The CIPD profession map can be seen in four parts and all the parts have their specializations. The central part of this map is professional values and this comprises the outcome drives, evidence-based and principle-led. The outcome driven is stated to have a crystal clear understanding about </w:t>
      </w:r>
      <w:r w:rsidR="000D0DC4">
        <w:t>the</w:t>
      </w:r>
      <w:r>
        <w:t xml:space="preserve"> outcomes. The evidence-based aids HR professionals in decision making such as </w:t>
      </w:r>
      <w:r w:rsidR="000D0DC4">
        <w:t>ghatering</w:t>
      </w:r>
      <w:r>
        <w:t xml:space="preserve"> the help of practitioners' experience, data of the organization, and academic research. The principle-led comprises </w:t>
      </w:r>
      <w:r w:rsidR="000D0DC4">
        <w:t xml:space="preserve">of </w:t>
      </w:r>
      <w:r>
        <w:t xml:space="preserve">some crucial notes of professionalism in the organization, giving value to the people and the work that matters in the organization. These are the things that aid the human resource professional to maintain professional values in the organization (TAYLOR and WOODHAMS, 2022). </w:t>
      </w:r>
    </w:p>
    <w:p w14:paraId="00000011" w14:textId="14D49165" w:rsidR="00E85CE1" w:rsidRDefault="00670A70">
      <w:pPr>
        <w:pStyle w:val="Normal1"/>
      </w:pPr>
      <w:r>
        <w:t xml:space="preserve">The CIPD profession map also included some basic behaviors in the organization such as situation decision-making, passion for learning, valuing the people, and ethical practice in the organization. Along with these commercial drives and many others helps to change the work environment and culture also. Human resource professionals have some core knowledge in </w:t>
      </w:r>
      <w:r>
        <w:lastRenderedPageBreak/>
        <w:t xml:space="preserve">areas such as behavior and culture, digital working, creating values and analytics, business acumen, and people practice. All these things are very crucial for the HR professional to drive the various activities in the business. </w:t>
      </w:r>
    </w:p>
    <w:p w14:paraId="00000012" w14:textId="77777777" w:rsidR="00E85CE1" w:rsidRDefault="00670A70">
      <w:pPr>
        <w:pStyle w:val="Heading1"/>
      </w:pPr>
      <w:bookmarkStart w:id="7" w:name="_mb8my059ypi" w:colFirst="0" w:colLast="0"/>
      <w:bookmarkStart w:id="8" w:name="_Toc122378084"/>
      <w:bookmarkEnd w:id="7"/>
      <w:r>
        <w:t>Conclusion</w:t>
      </w:r>
      <w:bookmarkEnd w:id="8"/>
    </w:p>
    <w:p w14:paraId="00000013" w14:textId="0501C2AC" w:rsidR="00E85CE1" w:rsidRDefault="00670A70">
      <w:pPr>
        <w:pStyle w:val="Normal1"/>
      </w:pPr>
      <w:r>
        <w:t xml:space="preserve">The study concluded that these mentioned behaviors are important for any human resource professional in the organization to operate the various functions smoothly. </w:t>
      </w:r>
      <w:r w:rsidR="00E931D6">
        <w:t>Furthermore</w:t>
      </w:r>
      <w:r>
        <w:t xml:space="preserve">, this study also stated about the CIPD many </w:t>
      </w:r>
      <w:r w:rsidR="00E931D6">
        <w:t xml:space="preserve">ways </w:t>
      </w:r>
      <w:r>
        <w:t xml:space="preserve">which health HR professionals </w:t>
      </w:r>
      <w:r w:rsidR="00E931D6">
        <w:t xml:space="preserve">use </w:t>
      </w:r>
      <w:r>
        <w:t xml:space="preserve">to change the work environment in the business. The professional map is divided into four parts which provide guidance to the human resources professional and it helps in decision-making. </w:t>
      </w:r>
      <w:r>
        <w:br w:type="page"/>
      </w:r>
    </w:p>
    <w:p w14:paraId="00000014" w14:textId="77777777" w:rsidR="00E85CE1" w:rsidRDefault="00670A70">
      <w:pPr>
        <w:pStyle w:val="Heading1"/>
      </w:pPr>
      <w:bookmarkStart w:id="9" w:name="_dkvhfop1h641" w:colFirst="0" w:colLast="0"/>
      <w:bookmarkStart w:id="10" w:name="_Toc122378085"/>
      <w:bookmarkEnd w:id="9"/>
      <w:r>
        <w:lastRenderedPageBreak/>
        <w:t>Part 2</w:t>
      </w:r>
      <w:bookmarkEnd w:id="10"/>
    </w:p>
    <w:p w14:paraId="00000015" w14:textId="77777777" w:rsidR="00E85CE1" w:rsidRDefault="00670A70">
      <w:pPr>
        <w:pStyle w:val="Heading1"/>
      </w:pPr>
      <w:bookmarkStart w:id="11" w:name="_epus1nd0enuo" w:colFirst="0" w:colLast="0"/>
      <w:bookmarkStart w:id="12" w:name="_Toc122378086"/>
      <w:bookmarkEnd w:id="11"/>
      <w:r>
        <w:t>Introduction</w:t>
      </w:r>
      <w:bookmarkEnd w:id="12"/>
    </w:p>
    <w:p w14:paraId="00000016" w14:textId="7B19043D" w:rsidR="00E85CE1" w:rsidRDefault="00E931D6">
      <w:pPr>
        <w:pStyle w:val="Normal1"/>
      </w:pPr>
      <w:r>
        <w:t xml:space="preserve">Firstly, </w:t>
      </w:r>
      <w:r w:rsidR="00670A70">
        <w:t xml:space="preserve"> this report </w:t>
      </w:r>
      <w:r>
        <w:t>will</w:t>
      </w:r>
      <w:r w:rsidR="00670A70">
        <w:t xml:space="preserve"> to elaborate the many reasons </w:t>
      </w:r>
      <w:r>
        <w:t>of</w:t>
      </w:r>
      <w:r w:rsidR="00670A70">
        <w:t xml:space="preserve"> the skill shortage in the UK and especially in the public sector. In this</w:t>
      </w:r>
      <w:r>
        <w:t xml:space="preserve"> way it</w:t>
      </w:r>
      <w:r w:rsidR="00670A70">
        <w:t xml:space="preserve">  focus</w:t>
      </w:r>
      <w:r>
        <w:t>es</w:t>
      </w:r>
      <w:r w:rsidR="00670A70">
        <w:t xml:space="preserve"> on the </w:t>
      </w:r>
      <w:r>
        <w:t>C</w:t>
      </w:r>
      <w:r w:rsidR="00670A70">
        <w:t>ovid 19 and Brexit which are the</w:t>
      </w:r>
      <w:r>
        <w:t xml:space="preserve"> main</w:t>
      </w:r>
      <w:r w:rsidR="00670A70">
        <w:t xml:space="preserve"> issues. </w:t>
      </w:r>
      <w:r>
        <w:t>Secondly,</w:t>
      </w:r>
      <w:r w:rsidR="00670A70">
        <w:t xml:space="preserve"> </w:t>
      </w:r>
      <w:r>
        <w:t>it shows</w:t>
      </w:r>
      <w:r w:rsidR="00670A70">
        <w:t xml:space="preserve"> the labor market development and recognize the skills shortage in healthcare like the NHS which is the popular public sector in the field of healthcare in the UK. </w:t>
      </w:r>
    </w:p>
    <w:p w14:paraId="00000017" w14:textId="77777777" w:rsidR="00E85CE1" w:rsidRDefault="00670A70">
      <w:pPr>
        <w:pStyle w:val="Heading1"/>
      </w:pPr>
      <w:bookmarkStart w:id="13" w:name="_negi8rxotv51" w:colFirst="0" w:colLast="0"/>
      <w:bookmarkStart w:id="14" w:name="_Toc122378087"/>
      <w:bookmarkEnd w:id="13"/>
      <w:r>
        <w:t>Despite of high unemployment rate, explain the reason for facing  skill shortage in the public sector in the UK</w:t>
      </w:r>
      <w:bookmarkEnd w:id="14"/>
    </w:p>
    <w:p w14:paraId="00000018" w14:textId="216E5B26" w:rsidR="00E85CE1" w:rsidRDefault="00670A70">
      <w:pPr>
        <w:pStyle w:val="Normal1"/>
        <w:spacing w:before="240" w:after="240"/>
      </w:pPr>
      <w:r>
        <w:t xml:space="preserve">The economy of the UK is currently experiencing a shortage of skilled workers despite the higher rate of unemployment. In </w:t>
      </w:r>
      <w:r w:rsidR="00E931D6">
        <w:t>t</w:t>
      </w:r>
      <w:r>
        <w:t xml:space="preserve">he wake of Brexit, the UK faced a serious skilled worker shortage that made a </w:t>
      </w:r>
      <w:r w:rsidR="00E931D6">
        <w:t>shrink in the pool</w:t>
      </w:r>
      <w:r>
        <w:t xml:space="preserve"> of easily available EU workers. This problem increase</w:t>
      </w:r>
      <w:r w:rsidR="00E931D6">
        <w:t>d</w:t>
      </w:r>
      <w:r>
        <w:t xml:space="preserve"> during the time of the pandemi</w:t>
      </w:r>
      <w:r w:rsidR="00E931D6">
        <w:t>c</w:t>
      </w:r>
      <w:r>
        <w:t xml:space="preserve">. Skills shortage refers </w:t>
      </w:r>
      <w:r w:rsidR="00E931D6">
        <w:t>at</w:t>
      </w:r>
      <w:r>
        <w:t xml:space="preserve"> the low number of qualified individuals available for the vacant job role. At that time, employees struggle to find suitable applications for vacancies, and for that reason, it causes a skills shortage in particular areas like the public sector. The UK economy is also facing a skills shortage in the public sector. According to the research </w:t>
      </w:r>
      <w:r w:rsidR="00E931D6">
        <w:t>done by the</w:t>
      </w:r>
      <w:r>
        <w:t xml:space="preserve"> CIPD, </w:t>
      </w:r>
      <w:r w:rsidR="00E931D6">
        <w:t>it is</w:t>
      </w:r>
      <w:r>
        <w:t xml:space="preserve"> highlighted the various challenges that affect the employees of the public sector.  As per the report of CIPD, the public sector received medium numbers of employees out of the 50 applicants and this is the most lost low-skied vacancy, but the report shows that 2021 reduces labor supply from the EU that the transport and hospitality facing a light level of the shortage that is particularly reliant on the EU working forces. There are several low-paying sectors and they do not attract enough UK applicants. The main reason is</w:t>
      </w:r>
      <w:r w:rsidR="00E931D6">
        <w:t xml:space="preserve"> that</w:t>
      </w:r>
      <w:r>
        <w:t xml:space="preserve"> the applicants could not mismatch the expectations of the jobseekers and they are facing differences in wages and working conditions. </w:t>
      </w:r>
      <w:r w:rsidR="00E931D6">
        <w:t>Furthermore</w:t>
      </w:r>
      <w:r>
        <w:t xml:space="preserve">, they are facing the reinforcement that is cast for the more investment rate based on the effective skills among the workers based on the business support. Thus, the unemployed jobseekers are preparing to tolerate a lower paying period because it will provide effective training opportunities and provide promotion possibilities based on their working skills. Different employees are experiencing difficulties in the recruiting process because they don't have the resources and capability to respond based on the shortage of labor. That is the short-term problem that they were not taking effective action that helped to address skills and labor shortages. There is another reason for the shortage of the lower amount of investment in the technological aspects that 9% firm could not plan for the effective investment in the </w:t>
      </w:r>
      <w:r>
        <w:lastRenderedPageBreak/>
        <w:t xml:space="preserve">technological aspects </w:t>
      </w:r>
      <w:r w:rsidR="00A70313">
        <w:t>and</w:t>
      </w:r>
      <w:r>
        <w:t xml:space="preserve"> it </w:t>
      </w:r>
      <w:r w:rsidR="00A70313">
        <w:t xml:space="preserve">is </w:t>
      </w:r>
      <w:r>
        <w:t xml:space="preserve">addressing the labor and skills shortage for that there is need </w:t>
      </w:r>
      <w:r w:rsidR="00A70313">
        <w:t>of</w:t>
      </w:r>
      <w:r>
        <w:t xml:space="preserve"> the investment on the short term aspects and thus it provides a key role in the longer term that will support the employees and help to increase adaptation advancement technology and that increases growth among the economic level (CIPD, 2022).</w:t>
      </w:r>
    </w:p>
    <w:p w14:paraId="00000019" w14:textId="77777777" w:rsidR="00E85CE1" w:rsidRDefault="00670A70">
      <w:pPr>
        <w:pStyle w:val="Heading1"/>
      </w:pPr>
      <w:bookmarkStart w:id="15" w:name="_6avx6bqrk02t" w:colFirst="0" w:colLast="0"/>
      <w:bookmarkStart w:id="16" w:name="_Toc122378088"/>
      <w:bookmarkEnd w:id="15"/>
      <w:r>
        <w:t>Describe the long-term labor market evolution to recognize the skill shortage in the healthcare sector in the UK</w:t>
      </w:r>
      <w:bookmarkEnd w:id="16"/>
    </w:p>
    <w:p w14:paraId="0000001A" w14:textId="68A04DA0" w:rsidR="00E85CE1" w:rsidRDefault="00670A70">
      <w:pPr>
        <w:pStyle w:val="Normal1"/>
      </w:pPr>
      <w:r>
        <w:t>The UK government conducted a survey regarding the labor market in the year 2021 and stated that it is on the way to growing better as it previously declined. The graph shows that the UK's employment rate has improved by 0.2%. There are 80% of employers in various organizations in the UK, making their planning for recruitment in the coming month but ultimately it slowed down and arrived at 62%. In the public sector, almost 53% of employers find difficulties to recruit employees for vacant posts and when they see this percentage in the various sectors then this is 46% (Casey, 2021). All the sector's percentage was low as compared to the healthcare sector and their percentage in the UK was 64% which was a matter of concern. In the early phase of 2019, almost 80% of employers were planning to fill the vacant post in the UK. In the UK's healthcare sector, NHS is the biggest public sector which is also suffering from a shortage of skills in 2019 at that time the organization required skilled healthcare workers for providing quality services to the people. The data of the UK reflects that 41000 seats were vacant in the UK and which refers to a decline in the nursing graduate numbers in the UK by 4% (Bl.uk, 2022). The employers in the NHS looking for skilled employees in the organization and the same many skills shortage did not match the level. In addition to this, it is estimated by the UK government that shortly the number of nurses will decline as their posts will become vacant, and take with the numbers then in the next five years the number will be 70000 in the UK's healthcare. The higher authority in the UK said that the company needs to have ⅔ skilled workers in the healthcare industry because in the coming time the technolog</w:t>
      </w:r>
      <w:r w:rsidR="00A70313">
        <w:t>y is</w:t>
      </w:r>
      <w:r>
        <w:t xml:space="preserve"> growing, need more skilled employees to match the requirement of the post. The NHS stated that the entire number of people lacking in skills is 100000 but by 2030, it will reach the level of 350000 (Barker, 2022). There are several reasons for the skills shortage as this thing is mentioned above but here is needed to the crucial role of the government to put their effort to reduces the number of the skills shortage otherwise it will lead to indicate big problems for the growth of the country (tcglobal, 2022). </w:t>
      </w:r>
    </w:p>
    <w:p w14:paraId="0000001B" w14:textId="77777777" w:rsidR="00E85CE1" w:rsidRDefault="00670A70">
      <w:pPr>
        <w:pStyle w:val="Heading1"/>
      </w:pPr>
      <w:bookmarkStart w:id="17" w:name="_hywq08z8f86h" w:colFirst="0" w:colLast="0"/>
      <w:bookmarkStart w:id="18" w:name="_Toc122378089"/>
      <w:bookmarkEnd w:id="17"/>
      <w:r>
        <w:lastRenderedPageBreak/>
        <w:t>Conclusion</w:t>
      </w:r>
      <w:bookmarkEnd w:id="18"/>
    </w:p>
    <w:p w14:paraId="0000001C" w14:textId="59A49C0D" w:rsidR="00E85CE1" w:rsidRDefault="00670A70">
      <w:pPr>
        <w:pStyle w:val="Normal1"/>
        <w:spacing w:before="240" w:after="240"/>
      </w:pPr>
      <w:r>
        <w:t>The study concludes that the economy of the UK is experiencing a shortage of skilled workers after the effects of the Brexit</w:t>
      </w:r>
      <w:r w:rsidR="00A70313">
        <w:t xml:space="preserve"> and the</w:t>
      </w:r>
      <w:r>
        <w:t xml:space="preserve"> </w:t>
      </w:r>
      <w:r w:rsidR="00A70313">
        <w:t>P</w:t>
      </w:r>
      <w:r>
        <w:t>andemic and this situation causes a higher rate of unemployment and it also causes a skills shortage in the economy of the public sector within the UK. The health sector of the UK is facing a shortage of skilled labor in the long term.</w:t>
      </w:r>
    </w:p>
    <w:p w14:paraId="0000001D" w14:textId="77777777" w:rsidR="00E85CE1" w:rsidRDefault="00670A70">
      <w:pPr>
        <w:pStyle w:val="Heading1"/>
      </w:pPr>
      <w:bookmarkStart w:id="19" w:name="_wft2b4la9mie" w:colFirst="0" w:colLast="0"/>
      <w:bookmarkEnd w:id="19"/>
      <w:r>
        <w:br w:type="page"/>
      </w:r>
    </w:p>
    <w:p w14:paraId="0000001E" w14:textId="77777777" w:rsidR="00E85CE1" w:rsidRDefault="00670A70">
      <w:pPr>
        <w:pStyle w:val="Heading1"/>
      </w:pPr>
      <w:bookmarkStart w:id="20" w:name="_xyypbla7j6y5" w:colFirst="0" w:colLast="0"/>
      <w:bookmarkStart w:id="21" w:name="_Toc122378090"/>
      <w:bookmarkEnd w:id="20"/>
      <w:r>
        <w:lastRenderedPageBreak/>
        <w:t>References</w:t>
      </w:r>
      <w:bookmarkEnd w:id="21"/>
    </w:p>
    <w:p w14:paraId="21D213F8" w14:textId="77777777" w:rsidR="0094282C" w:rsidRPr="006453F6" w:rsidRDefault="0094282C" w:rsidP="00B7081D">
      <w:pPr>
        <w:pStyle w:val="Normal1"/>
        <w:spacing w:before="240" w:after="240"/>
      </w:pPr>
      <w:r w:rsidRPr="006453F6">
        <w:t xml:space="preserve">Barker, H. (2022) 55% of UK organizations facing skills shortages as the battle for talent intensifies, Virgin Media O2. Available at: </w:t>
      </w:r>
      <w:hyperlink r:id="rId9">
        <w:r w:rsidRPr="006453F6">
          <w:rPr>
            <w:u w:val="single"/>
          </w:rPr>
          <w:t>https://news.virginmediao2.co.uk/55-of-uk-</w:t>
        </w:r>
      </w:hyperlink>
      <w:r w:rsidRPr="006453F6">
        <w:t xml:space="preserve"> organisations-facing-skills-shortages-as-battle-for-talent-intensifies/ (Accessed: November 22, 2022). </w:t>
      </w:r>
    </w:p>
    <w:p w14:paraId="1354D4AF" w14:textId="77777777" w:rsidR="0094282C" w:rsidRPr="006453F6" w:rsidRDefault="0094282C" w:rsidP="0094282C">
      <w:pPr>
        <w:pStyle w:val="Normal1"/>
        <w:spacing w:before="240" w:after="240"/>
      </w:pPr>
      <w:r w:rsidRPr="006453F6">
        <w:t xml:space="preserve">Bl.uk, (2022) British Library. Available at: </w:t>
      </w:r>
      <w:hyperlink r:id="rId10" w:history="1">
        <w:r w:rsidRPr="006453F6">
          <w:rPr>
            <w:rStyle w:val="Hyperlink"/>
            <w:color w:val="auto"/>
          </w:rPr>
          <w:t>https://www.bl.uk/collection-items/cipsc-labour-</w:t>
        </w:r>
      </w:hyperlink>
      <w:r w:rsidRPr="006453F6">
        <w:t xml:space="preserve"> market-outlook-winter-2122-2022 (Accessed: November 22, 2022).</w:t>
      </w:r>
    </w:p>
    <w:p w14:paraId="4D91A1BC" w14:textId="14692EDF" w:rsidR="0094282C" w:rsidRPr="006453F6" w:rsidRDefault="0094282C" w:rsidP="0094282C">
      <w:pPr>
        <w:pStyle w:val="Normal1"/>
      </w:pPr>
      <w:r w:rsidRPr="006453F6">
        <w:t>Brunello, G. and Wruuck, P., (2021). Skill shortages and skill mismatch: A review of the literature. Journal of Economic Surveys, 35(4), pp.1145-1167.</w:t>
      </w:r>
    </w:p>
    <w:p w14:paraId="11D47E0D" w14:textId="77777777" w:rsidR="0094282C" w:rsidRPr="006453F6" w:rsidRDefault="0094282C" w:rsidP="00B7081D">
      <w:pPr>
        <w:pStyle w:val="Normal1"/>
        <w:spacing w:before="240" w:after="240"/>
      </w:pPr>
      <w:r w:rsidRPr="006453F6">
        <w:t xml:space="preserve">CIPD, (2022). New CIPD research on labor and skills shortages reinforces the urgent case for a temporary immigration 'safety valve' and long-term reform of skills policy, CIPD. Available at: https://www.cipd.co.uk/about/media/press/201021labour-skills-shortages#gref (Accessed: November 22, 2022). </w:t>
      </w:r>
    </w:p>
    <w:p w14:paraId="7E4F590D" w14:textId="49B8B201" w:rsidR="0094282C" w:rsidRPr="006453F6" w:rsidRDefault="0094282C" w:rsidP="0094282C">
      <w:pPr>
        <w:pStyle w:val="Normal1"/>
        <w:spacing w:before="240" w:after="240"/>
      </w:pPr>
      <w:r w:rsidRPr="006453F6">
        <w:t xml:space="preserve">Cipd.co.uk, (2022) CIPD Profession map. Available at: </w:t>
      </w:r>
      <w:hyperlink r:id="rId11" w:history="1">
        <w:r w:rsidRPr="006453F6">
          <w:rPr>
            <w:rStyle w:val="Hyperlink"/>
            <w:color w:val="auto"/>
          </w:rPr>
          <w:t>https://www.cipd.co.uk/cipd-hr-</w:t>
        </w:r>
      </w:hyperlink>
      <w:r w:rsidRPr="006453F6">
        <w:t xml:space="preserve"> https://peopleprofession.cipd.org/profession-map#gref (Accessed: November 22, 2022). </w:t>
      </w:r>
    </w:p>
    <w:p w14:paraId="45183BB6" w14:textId="1A3EDD5E" w:rsidR="0094282C" w:rsidRPr="006453F6" w:rsidRDefault="0094282C" w:rsidP="00B7081D">
      <w:pPr>
        <w:pStyle w:val="Normal1"/>
        <w:spacing w:before="240" w:after="240"/>
      </w:pPr>
      <w:r w:rsidRPr="006453F6">
        <w:t xml:space="preserve">Profession map: CIPD Profession map (2022) CIPD People Profession. Available at: profession/cipd-hr-profession-map/default.html (Accessed: November 22, 2022). professionals-in-the-UK-NHS/ (Accessed: November 22, 2022).  </w:t>
      </w:r>
    </w:p>
    <w:p w14:paraId="4DB795D9" w14:textId="518AF450" w:rsidR="0094282C" w:rsidRPr="006453F6" w:rsidRDefault="0094282C" w:rsidP="00F2730A">
      <w:pPr>
        <w:pStyle w:val="Normal1"/>
        <w:spacing w:before="240" w:after="240"/>
      </w:pPr>
      <w:r w:rsidRPr="006453F6">
        <w:t xml:space="preserve">Richson, S. (2021) The eight behaviors of HR professionals, Executive Support Magazine. </w:t>
      </w:r>
      <w:r w:rsidR="00F2730A" w:rsidRPr="006453F6">
        <w:t xml:space="preserve"> Available at: </w:t>
      </w:r>
      <w:hyperlink r:id="rId12" w:history="1">
        <w:r w:rsidR="00F2730A" w:rsidRPr="006453F6">
          <w:rPr>
            <w:rStyle w:val="Hyperlink"/>
            <w:color w:val="auto"/>
          </w:rPr>
          <w:t>https://executivesupportmagazine.com/the-eight-behaviours-of-hr-professionals/</w:t>
        </w:r>
      </w:hyperlink>
      <w:r w:rsidR="00F2730A" w:rsidRPr="006453F6">
        <w:t xml:space="preserve"> (Accessed: November 22, 2022).</w:t>
      </w:r>
    </w:p>
    <w:p w14:paraId="16FC92C8" w14:textId="77777777" w:rsidR="0094282C" w:rsidRPr="006453F6" w:rsidRDefault="0094282C" w:rsidP="00B7081D">
      <w:pPr>
        <w:pStyle w:val="Normal1"/>
        <w:spacing w:before="240" w:after="240"/>
      </w:pPr>
      <w:r w:rsidRPr="006453F6">
        <w:t xml:space="preserve">SMITH, J. and MITCHELL, J., (2022). The behavior of the people is professional. Studying Human Resource Management: A Guide to the Study, Context, and Practice of HR, p.141. </w:t>
      </w:r>
    </w:p>
    <w:p w14:paraId="7297BA2D" w14:textId="1154CA4D" w:rsidR="0094282C" w:rsidRPr="006453F6" w:rsidRDefault="0094282C" w:rsidP="0094282C">
      <w:pPr>
        <w:pStyle w:val="Normal1"/>
        <w:spacing w:before="240" w:after="240"/>
      </w:pPr>
      <w:r w:rsidRPr="006453F6">
        <w:t xml:space="preserve">Study Abroad Platform - TC Global. Available at: https://tcglobal.com/skills-gaps-healthcare-types/articles/changingtrendsandrecentshortagesinthelabourmarketuk/2016to2021 (Accessed: November 22, 2022). </w:t>
      </w:r>
    </w:p>
    <w:p w14:paraId="41CE410A" w14:textId="77777777" w:rsidR="0094282C" w:rsidRPr="006453F6" w:rsidRDefault="0094282C" w:rsidP="00B7081D">
      <w:pPr>
        <w:pStyle w:val="Normal1"/>
      </w:pPr>
      <w:r w:rsidRPr="006453F6">
        <w:t>TAYLOR, S. and WOODHAMS, C., (2022). The people management contribution. Studying Human Resource Management: A Guide to the Study, Context, and Practice of HR, p.1.</w:t>
      </w:r>
    </w:p>
    <w:p w14:paraId="20A1FDAB" w14:textId="77777777" w:rsidR="0094282C" w:rsidRDefault="0094282C" w:rsidP="00B7081D">
      <w:pPr>
        <w:pStyle w:val="Normal1"/>
        <w:spacing w:before="240" w:after="240"/>
      </w:pPr>
      <w:r w:rsidRPr="006453F6">
        <w:rPr>
          <w:i/>
        </w:rPr>
        <w:lastRenderedPageBreak/>
        <w:t>The eight core behaviors for HR professionals - the credibility expert</w:t>
      </w:r>
      <w:r w:rsidRPr="006453F6">
        <w:t xml:space="preserve"> (2022). Available at: http://www.thecredibilityexpert.co.uk/wp-content/uploads/2021/02/the_eight_core_behaviours_for_hr_professionals_course_summary_</w:t>
      </w:r>
      <w:r>
        <w:t xml:space="preserve">revised_2021.pdf (Accessed: November 22, 2022). </w:t>
      </w:r>
    </w:p>
    <w:sectPr w:rsidR="0094282C" w:rsidSect="00005C02">
      <w:footerReference w:type="default" r:id="rId13"/>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3FFD4" w14:textId="77777777" w:rsidR="00B50927" w:rsidRDefault="00B50927" w:rsidP="00F2730A">
      <w:pPr>
        <w:spacing w:line="240" w:lineRule="auto"/>
      </w:pPr>
      <w:r>
        <w:separator/>
      </w:r>
    </w:p>
  </w:endnote>
  <w:endnote w:type="continuationSeparator" w:id="0">
    <w:p w14:paraId="6641B031" w14:textId="77777777" w:rsidR="00B50927" w:rsidRDefault="00B50927" w:rsidP="00F273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3296899"/>
      <w:docPartObj>
        <w:docPartGallery w:val="Page Numbers (Bottom of Page)"/>
        <w:docPartUnique/>
      </w:docPartObj>
    </w:sdtPr>
    <w:sdtEndPr>
      <w:rPr>
        <w:noProof/>
      </w:rPr>
    </w:sdtEndPr>
    <w:sdtContent>
      <w:p w14:paraId="5999C133" w14:textId="591CEF51" w:rsidR="00F2730A" w:rsidRDefault="00F2730A">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32C8CA0E" w14:textId="77777777" w:rsidR="00F2730A" w:rsidRDefault="00F273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B5728" w14:textId="77777777" w:rsidR="00B50927" w:rsidRDefault="00B50927" w:rsidP="00F2730A">
      <w:pPr>
        <w:spacing w:line="240" w:lineRule="auto"/>
      </w:pPr>
      <w:r>
        <w:separator/>
      </w:r>
    </w:p>
  </w:footnote>
  <w:footnote w:type="continuationSeparator" w:id="0">
    <w:p w14:paraId="64E9E3B9" w14:textId="77777777" w:rsidR="00B50927" w:rsidRDefault="00B50927" w:rsidP="00F2730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ocumentProtection w:edit="readOnly" w:enforcement="1"/>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85CE1"/>
    <w:rsid w:val="00005C02"/>
    <w:rsid w:val="000D0DC4"/>
    <w:rsid w:val="00117C2C"/>
    <w:rsid w:val="00163BAE"/>
    <w:rsid w:val="00314382"/>
    <w:rsid w:val="0037559D"/>
    <w:rsid w:val="00622884"/>
    <w:rsid w:val="006453F6"/>
    <w:rsid w:val="00670A70"/>
    <w:rsid w:val="00722E0B"/>
    <w:rsid w:val="00786E5E"/>
    <w:rsid w:val="00892B3B"/>
    <w:rsid w:val="008C6BBD"/>
    <w:rsid w:val="008D18C5"/>
    <w:rsid w:val="0094282C"/>
    <w:rsid w:val="00A70313"/>
    <w:rsid w:val="00B21971"/>
    <w:rsid w:val="00B47664"/>
    <w:rsid w:val="00B50927"/>
    <w:rsid w:val="00B7081D"/>
    <w:rsid w:val="00BA207C"/>
    <w:rsid w:val="00BF7679"/>
    <w:rsid w:val="00E85CE1"/>
    <w:rsid w:val="00E931D6"/>
    <w:rsid w:val="00F2730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D18AC"/>
  <w15:docId w15:val="{9335D226-8FD1-40BF-99D1-CAA64DDD9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B7081D"/>
    <w:rPr>
      <w:color w:val="0000FF" w:themeColor="hyperlink"/>
      <w:u w:val="single"/>
    </w:rPr>
  </w:style>
  <w:style w:type="paragraph" w:styleId="TOCHeading">
    <w:name w:val="TOC Heading"/>
    <w:basedOn w:val="Heading1"/>
    <w:next w:val="Normal"/>
    <w:uiPriority w:val="39"/>
    <w:semiHidden/>
    <w:unhideWhenUsed/>
    <w:qFormat/>
    <w:rsid w:val="00F2730A"/>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F2730A"/>
    <w:pPr>
      <w:spacing w:after="100"/>
    </w:pPr>
  </w:style>
  <w:style w:type="paragraph" w:styleId="BalloonText">
    <w:name w:val="Balloon Text"/>
    <w:basedOn w:val="Normal"/>
    <w:link w:val="BalloonTextChar"/>
    <w:uiPriority w:val="99"/>
    <w:semiHidden/>
    <w:unhideWhenUsed/>
    <w:rsid w:val="00F273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730A"/>
    <w:rPr>
      <w:rFonts w:ascii="Tahoma" w:hAnsi="Tahoma" w:cs="Tahoma"/>
      <w:sz w:val="16"/>
      <w:szCs w:val="16"/>
    </w:rPr>
  </w:style>
  <w:style w:type="paragraph" w:styleId="Header">
    <w:name w:val="header"/>
    <w:basedOn w:val="Normal"/>
    <w:link w:val="HeaderChar"/>
    <w:uiPriority w:val="99"/>
    <w:unhideWhenUsed/>
    <w:rsid w:val="00F2730A"/>
    <w:pPr>
      <w:tabs>
        <w:tab w:val="center" w:pos="4513"/>
        <w:tab w:val="right" w:pos="9026"/>
      </w:tabs>
      <w:spacing w:line="240" w:lineRule="auto"/>
    </w:pPr>
  </w:style>
  <w:style w:type="character" w:customStyle="1" w:styleId="HeaderChar">
    <w:name w:val="Header Char"/>
    <w:basedOn w:val="DefaultParagraphFont"/>
    <w:link w:val="Header"/>
    <w:uiPriority w:val="99"/>
    <w:rsid w:val="00F2730A"/>
  </w:style>
  <w:style w:type="paragraph" w:styleId="Footer">
    <w:name w:val="footer"/>
    <w:basedOn w:val="Normal"/>
    <w:link w:val="FooterChar"/>
    <w:uiPriority w:val="99"/>
    <w:unhideWhenUsed/>
    <w:rsid w:val="00F2730A"/>
    <w:pPr>
      <w:tabs>
        <w:tab w:val="center" w:pos="4513"/>
        <w:tab w:val="right" w:pos="9026"/>
      </w:tabs>
      <w:spacing w:line="240" w:lineRule="auto"/>
    </w:pPr>
  </w:style>
  <w:style w:type="character" w:customStyle="1" w:styleId="FooterChar">
    <w:name w:val="Footer Char"/>
    <w:basedOn w:val="DefaultParagraphFont"/>
    <w:link w:val="Footer"/>
    <w:uiPriority w:val="99"/>
    <w:rsid w:val="00F2730A"/>
  </w:style>
  <w:style w:type="paragraph" w:styleId="NoSpacing">
    <w:name w:val="No Spacing"/>
    <w:link w:val="NoSpacingChar"/>
    <w:uiPriority w:val="1"/>
    <w:qFormat/>
    <w:rsid w:val="00005C02"/>
    <w:pPr>
      <w:spacing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005C02"/>
    <w:rPr>
      <w:rFonts w:asciiTheme="minorHAnsi" w:eastAsiaTheme="minorEastAsia"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xecutivesupportmagazine.com/the-eight-behaviours-of-hr-professional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ipd.co.uk/cipd-hr-"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l.uk/collection-items/cipsc-labour-" TargetMode="External"/><Relationship Id="rId4" Type="http://schemas.openxmlformats.org/officeDocument/2006/relationships/webSettings" Target="webSettings.xml"/><Relationship Id="rId9" Type="http://schemas.openxmlformats.org/officeDocument/2006/relationships/hyperlink" Target="https://news.virginmediao2.co.uk/55-of-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DA1540-01BD-48F3-8488-7908A676B3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2344</Words>
  <Characters>13365</Characters>
  <Application>Microsoft Office Word</Application>
  <DocSecurity>8</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ManagementManaging People</dc:title>
  <dc:subject>Module code: LCBB5004</dc:subject>
  <cp:lastModifiedBy>Lucica Barbu (2006789)</cp:lastModifiedBy>
  <cp:revision>2</cp:revision>
  <dcterms:created xsi:type="dcterms:W3CDTF">2022-12-20T22:23:00Z</dcterms:created>
  <dcterms:modified xsi:type="dcterms:W3CDTF">2022-12-20T22:23:00Z</dcterms:modified>
</cp:coreProperties>
</file>