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71C647" w14:textId="11491BD6" w:rsidR="00CF7C76" w:rsidRPr="00EB2CF3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Style w:val="normaltextrun"/>
          <w:rFonts w:ascii="Arial" w:hAnsi="Arial" w:cs="Arial"/>
          <w:b/>
          <w:bCs/>
        </w:rPr>
      </w:pPr>
      <w:r w:rsidRPr="00EB2CF3">
        <w:rPr>
          <w:rStyle w:val="normaltextrun"/>
          <w:rFonts w:ascii="Arial" w:hAnsi="Arial" w:cs="Arial"/>
          <w:b/>
          <w:bCs/>
        </w:rPr>
        <w:t>HPCH5009/6009</w:t>
      </w:r>
      <w:r w:rsidR="00EB2CF3" w:rsidRPr="00EB2CF3">
        <w:rPr>
          <w:rStyle w:val="normaltextrun"/>
          <w:rFonts w:ascii="Arial" w:hAnsi="Arial" w:cs="Arial"/>
          <w:b/>
          <w:bCs/>
        </w:rPr>
        <w:t>: China in the World</w:t>
      </w:r>
    </w:p>
    <w:p w14:paraId="72044A9B" w14:textId="3CBDAB99" w:rsidR="00CF7C76" w:rsidRPr="00EB2CF3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Style w:val="normaltextrun"/>
          <w:rFonts w:ascii="Arial" w:hAnsi="Arial" w:cs="Arial"/>
          <w:b/>
          <w:bCs/>
          <w:sz w:val="36"/>
          <w:szCs w:val="36"/>
        </w:rPr>
      </w:pPr>
      <w:bookmarkStart w:id="0" w:name="_GoBack"/>
      <w:r w:rsidRPr="00EB2CF3">
        <w:rPr>
          <w:rStyle w:val="normaltextrun"/>
          <w:rFonts w:ascii="Arial" w:hAnsi="Arial" w:cs="Arial"/>
          <w:b/>
          <w:bCs/>
          <w:sz w:val="36"/>
          <w:szCs w:val="36"/>
        </w:rPr>
        <w:t>A</w:t>
      </w:r>
      <w:r w:rsidR="00EB2CF3" w:rsidRPr="00EB2CF3">
        <w:rPr>
          <w:rStyle w:val="normaltextrun"/>
          <w:rFonts w:ascii="Arial" w:hAnsi="Arial" w:cs="Arial"/>
          <w:b/>
          <w:bCs/>
          <w:sz w:val="36"/>
          <w:szCs w:val="36"/>
        </w:rPr>
        <w:t>s</w:t>
      </w:r>
      <w:r w:rsidRPr="00EB2CF3">
        <w:rPr>
          <w:rStyle w:val="normaltextrun"/>
          <w:rFonts w:ascii="Arial" w:hAnsi="Arial" w:cs="Arial"/>
          <w:b/>
          <w:bCs/>
          <w:sz w:val="36"/>
          <w:szCs w:val="36"/>
        </w:rPr>
        <w:t>sessments</w:t>
      </w:r>
    </w:p>
    <w:bookmarkEnd w:id="0"/>
    <w:p w14:paraId="701B70CC" w14:textId="77777777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Style w:val="normaltextrun"/>
          <w:rFonts w:ascii="Arial" w:hAnsi="Arial" w:cs="Arial"/>
        </w:rPr>
      </w:pPr>
    </w:p>
    <w:p w14:paraId="42FD3D30" w14:textId="30AA5453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The portfolio assessment for this module consists of two 2,500-word essays of equal weight.</w:t>
      </w:r>
      <w:r>
        <w:rPr>
          <w:rStyle w:val="eop"/>
          <w:rFonts w:ascii="Arial" w:hAnsi="Arial" w:cs="Arial"/>
        </w:rPr>
        <w:t> </w:t>
      </w:r>
    </w:p>
    <w:p w14:paraId="082124B2" w14:textId="77777777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A89745D" w14:textId="77777777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Please choose any </w:t>
      </w:r>
      <w:r>
        <w:rPr>
          <w:rStyle w:val="normaltextrun"/>
          <w:rFonts w:ascii="Arial" w:hAnsi="Arial" w:cs="Arial"/>
          <w:b/>
          <w:bCs/>
        </w:rPr>
        <w:t>two</w:t>
      </w:r>
      <w:r>
        <w:rPr>
          <w:rStyle w:val="normaltextrun"/>
          <w:rFonts w:ascii="Arial" w:hAnsi="Arial" w:cs="Arial"/>
        </w:rPr>
        <w:t> of the following essay topics:</w:t>
      </w:r>
      <w:r>
        <w:rPr>
          <w:rStyle w:val="eop"/>
          <w:rFonts w:ascii="Arial" w:hAnsi="Arial" w:cs="Arial"/>
        </w:rPr>
        <w:t> </w:t>
      </w:r>
    </w:p>
    <w:p w14:paraId="0641FA5E" w14:textId="77777777" w:rsidR="00CF7C76" w:rsidRDefault="00CF7C76" w:rsidP="00CF7C76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>How would you evaluate Mao Zedong’s strengths and weaknesses as a political leader?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2C2E8EE3" w14:textId="77777777" w:rsidR="00CF7C76" w:rsidRDefault="00CF7C76" w:rsidP="00CF7C76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>What do you consider to be the most important long-term impacts of the Opium Wars in shaping modern China?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112C70C9" w14:textId="77777777" w:rsidR="00CF7C76" w:rsidRDefault="00CF7C76" w:rsidP="00CF7C76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>To what extent are the tensions between the Chinese Government and the Uighurs a legacy of empire or the result of more recent socio-political shifts in the relationship between China and its Muslim minority?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70EF8C15" w14:textId="77777777" w:rsidR="00CF7C76" w:rsidRDefault="00CF7C76" w:rsidP="00CF7C76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>What impact did the PRC make in the worldwide campaign for the UN’s Millennium Development Goals 2000-2015?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30DE0342" w14:textId="77777777" w:rsidR="00CF7C76" w:rsidRDefault="00CF7C76" w:rsidP="00CF7C76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>USA or China? Which is the more important for the future of humanity in the 21</w:t>
      </w:r>
      <w:r>
        <w:rPr>
          <w:rStyle w:val="normaltextrun"/>
          <w:rFonts w:ascii="Arial" w:hAnsi="Arial" w:cs="Arial"/>
          <w:sz w:val="17"/>
          <w:szCs w:val="17"/>
          <w:vertAlign w:val="superscript"/>
        </w:rPr>
        <w:t>st</w:t>
      </w:r>
      <w:r>
        <w:rPr>
          <w:rStyle w:val="normaltextrun"/>
          <w:rFonts w:ascii="Arial" w:hAnsi="Arial" w:cs="Arial"/>
          <w:sz w:val="22"/>
          <w:szCs w:val="22"/>
        </w:rPr>
        <w:t> century?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502FB7BE" w14:textId="77777777" w:rsidR="00CF7C76" w:rsidRDefault="00CF7C76" w:rsidP="00CF7C76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>How would you describe the Chinese economy since the reforms and opening in 1978? Is it communist, capitalist, market-socialist – or something else?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51A8D9C6" w14:textId="77777777" w:rsidR="00CF7C76" w:rsidRDefault="00CF7C76" w:rsidP="00CF7C76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>What are the long-term strategic goals of the One Belt, One Road initiative?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55B77465" w14:textId="77777777" w:rsidR="00CF7C76" w:rsidRDefault="00CF7C76" w:rsidP="00CF7C76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Style w:val="normaltextrun"/>
          <w:rFonts w:ascii="Arial" w:hAnsi="Arial" w:cs="Arial"/>
          <w:sz w:val="22"/>
          <w:szCs w:val="22"/>
        </w:rPr>
        <w:t>What motivations lie behind the UK Government’s decision to ban Huawei from 5G telecoms infrastructure development? </w:t>
      </w:r>
      <w:r>
        <w:rPr>
          <w:rStyle w:val="eop"/>
          <w:rFonts w:ascii="Arial" w:hAnsi="Arial" w:cs="Arial"/>
          <w:sz w:val="22"/>
          <w:szCs w:val="22"/>
        </w:rPr>
        <w:t> </w:t>
      </w:r>
    </w:p>
    <w:p w14:paraId="79F91D01" w14:textId="77777777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4DAB928" w14:textId="77777777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5FE0EDF" w14:textId="77777777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Submission deadlines:</w:t>
      </w:r>
      <w:r>
        <w:rPr>
          <w:rStyle w:val="eop"/>
          <w:rFonts w:ascii="Arial" w:hAnsi="Arial" w:cs="Arial"/>
        </w:rPr>
        <w:t> </w:t>
      </w:r>
    </w:p>
    <w:p w14:paraId="6E8D4498" w14:textId="77777777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C8D7547" w14:textId="77777777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Essay 1 is due on Friday, 6 November 2020 at 23:59.</w:t>
      </w:r>
      <w:r>
        <w:rPr>
          <w:rStyle w:val="eop"/>
          <w:rFonts w:ascii="Arial" w:hAnsi="Arial" w:cs="Arial"/>
        </w:rPr>
        <w:t> </w:t>
      </w:r>
    </w:p>
    <w:p w14:paraId="19D8FA97" w14:textId="77777777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Essay 2 is due on Friday, 13 November 2020 at 23:59.</w:t>
      </w:r>
      <w:r>
        <w:rPr>
          <w:rStyle w:val="eop"/>
          <w:rFonts w:ascii="Arial" w:hAnsi="Arial" w:cs="Arial"/>
        </w:rPr>
        <w:t> </w:t>
      </w:r>
    </w:p>
    <w:p w14:paraId="34122582" w14:textId="77777777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735BDF9" w14:textId="67C323BD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Both essays </w:t>
      </w:r>
      <w:proofErr w:type="gramStart"/>
      <w:r>
        <w:rPr>
          <w:rStyle w:val="normaltextrun"/>
          <w:rFonts w:ascii="Arial" w:hAnsi="Arial" w:cs="Arial"/>
        </w:rPr>
        <w:t>have to</w:t>
      </w:r>
      <w:proofErr w:type="gramEnd"/>
      <w:r>
        <w:rPr>
          <w:rStyle w:val="normaltextrun"/>
          <w:rFonts w:ascii="Arial" w:hAnsi="Arial" w:cs="Arial"/>
        </w:rPr>
        <w:t> be submitted through the dedicated Turnitin link on the modules Moodle page.</w:t>
      </w:r>
      <w:r>
        <w:rPr>
          <w:rStyle w:val="eop"/>
          <w:rFonts w:ascii="Arial" w:hAnsi="Arial" w:cs="Arial"/>
        </w:rPr>
        <w:t> </w:t>
      </w:r>
    </w:p>
    <w:p w14:paraId="443EFD93" w14:textId="3F92CA2B" w:rsidR="00CF7C76" w:rsidRDefault="00CF7C76" w:rsidP="00CF7C76">
      <w:pPr>
        <w:pStyle w:val="paragraph"/>
        <w:spacing w:before="0" w:beforeAutospacing="0" w:after="0" w:afterAutospacing="0"/>
        <w:ind w:left="720"/>
        <w:textAlignment w:val="baseline"/>
        <w:rPr>
          <w:rStyle w:val="eop"/>
          <w:rFonts w:ascii="Arial" w:hAnsi="Arial" w:cs="Arial"/>
        </w:rPr>
      </w:pPr>
    </w:p>
    <w:p w14:paraId="7D629E52" w14:textId="1551F8A3" w:rsidR="00CF7C76" w:rsidRDefault="00CF7C76" w:rsidP="00CF7C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The same questions will apply to both Level 5 and 6. Marking criteria will slightly higher for the Level 6 assignments.</w:t>
      </w:r>
    </w:p>
    <w:p w14:paraId="23C5D9D1" w14:textId="77777777" w:rsidR="0035128D" w:rsidRDefault="0035128D"/>
    <w:sectPr w:rsidR="003512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EF34C8"/>
    <w:multiLevelType w:val="multilevel"/>
    <w:tmpl w:val="3164565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CA13D14"/>
    <w:multiLevelType w:val="multilevel"/>
    <w:tmpl w:val="D19E128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6D04FA3"/>
    <w:multiLevelType w:val="multilevel"/>
    <w:tmpl w:val="D02E11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E4F62EC"/>
    <w:multiLevelType w:val="multilevel"/>
    <w:tmpl w:val="73809616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048764C"/>
    <w:multiLevelType w:val="multilevel"/>
    <w:tmpl w:val="0242091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AC42778"/>
    <w:multiLevelType w:val="multilevel"/>
    <w:tmpl w:val="D944B246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EA4665E"/>
    <w:multiLevelType w:val="multilevel"/>
    <w:tmpl w:val="E5B8853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5996BE6"/>
    <w:multiLevelType w:val="multilevel"/>
    <w:tmpl w:val="69263C40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C76"/>
    <w:rsid w:val="000238CF"/>
    <w:rsid w:val="000469C4"/>
    <w:rsid w:val="00063550"/>
    <w:rsid w:val="00085702"/>
    <w:rsid w:val="00117198"/>
    <w:rsid w:val="00122F7F"/>
    <w:rsid w:val="001309DE"/>
    <w:rsid w:val="00167B76"/>
    <w:rsid w:val="001734F3"/>
    <w:rsid w:val="00175B26"/>
    <w:rsid w:val="001876B3"/>
    <w:rsid w:val="00194015"/>
    <w:rsid w:val="001C7E6A"/>
    <w:rsid w:val="00231151"/>
    <w:rsid w:val="00286278"/>
    <w:rsid w:val="002F1245"/>
    <w:rsid w:val="002F239A"/>
    <w:rsid w:val="0035128D"/>
    <w:rsid w:val="00364290"/>
    <w:rsid w:val="00381032"/>
    <w:rsid w:val="0038643D"/>
    <w:rsid w:val="003F2959"/>
    <w:rsid w:val="003F4708"/>
    <w:rsid w:val="00412E4F"/>
    <w:rsid w:val="00415E8E"/>
    <w:rsid w:val="004454D0"/>
    <w:rsid w:val="004C568D"/>
    <w:rsid w:val="0051384E"/>
    <w:rsid w:val="00567C44"/>
    <w:rsid w:val="00591C62"/>
    <w:rsid w:val="005B35C0"/>
    <w:rsid w:val="005B71CB"/>
    <w:rsid w:val="005F19C0"/>
    <w:rsid w:val="00611F16"/>
    <w:rsid w:val="00623FB2"/>
    <w:rsid w:val="00640088"/>
    <w:rsid w:val="00655992"/>
    <w:rsid w:val="006570F6"/>
    <w:rsid w:val="00713226"/>
    <w:rsid w:val="00730A14"/>
    <w:rsid w:val="007325D9"/>
    <w:rsid w:val="00744178"/>
    <w:rsid w:val="00761F28"/>
    <w:rsid w:val="00783473"/>
    <w:rsid w:val="008232ED"/>
    <w:rsid w:val="00825EA0"/>
    <w:rsid w:val="0082631F"/>
    <w:rsid w:val="008271A6"/>
    <w:rsid w:val="00827E7F"/>
    <w:rsid w:val="00876F8F"/>
    <w:rsid w:val="00885134"/>
    <w:rsid w:val="00892EBD"/>
    <w:rsid w:val="008B13E2"/>
    <w:rsid w:val="008C772D"/>
    <w:rsid w:val="008F5DA9"/>
    <w:rsid w:val="009100F6"/>
    <w:rsid w:val="00950E45"/>
    <w:rsid w:val="0098557E"/>
    <w:rsid w:val="009856D5"/>
    <w:rsid w:val="009C165F"/>
    <w:rsid w:val="00A0103C"/>
    <w:rsid w:val="00A119D8"/>
    <w:rsid w:val="00A14F32"/>
    <w:rsid w:val="00A817BF"/>
    <w:rsid w:val="00AE548A"/>
    <w:rsid w:val="00B36FF7"/>
    <w:rsid w:val="00B9195E"/>
    <w:rsid w:val="00BA4493"/>
    <w:rsid w:val="00BC3C3C"/>
    <w:rsid w:val="00C037F7"/>
    <w:rsid w:val="00C24546"/>
    <w:rsid w:val="00C4141D"/>
    <w:rsid w:val="00C75EBF"/>
    <w:rsid w:val="00CA0DE6"/>
    <w:rsid w:val="00CD4731"/>
    <w:rsid w:val="00CE0846"/>
    <w:rsid w:val="00CF7C76"/>
    <w:rsid w:val="00D008D6"/>
    <w:rsid w:val="00D503CC"/>
    <w:rsid w:val="00D70911"/>
    <w:rsid w:val="00D85EA5"/>
    <w:rsid w:val="00D94E4E"/>
    <w:rsid w:val="00DB3EE1"/>
    <w:rsid w:val="00DF46EB"/>
    <w:rsid w:val="00E41D74"/>
    <w:rsid w:val="00E4327B"/>
    <w:rsid w:val="00E5016D"/>
    <w:rsid w:val="00E81F9F"/>
    <w:rsid w:val="00EA50E5"/>
    <w:rsid w:val="00EB2CF3"/>
    <w:rsid w:val="00EB41DE"/>
    <w:rsid w:val="00ED581A"/>
    <w:rsid w:val="00ED7944"/>
    <w:rsid w:val="00FF1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93F1D2"/>
  <w15:chartTrackingRefBased/>
  <w15:docId w15:val="{D2F475FC-5E57-46B8-AA75-AC36D5C4A1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CF7C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F7C76"/>
  </w:style>
  <w:style w:type="character" w:customStyle="1" w:styleId="eop">
    <w:name w:val="eop"/>
    <w:basedOn w:val="DefaultParagraphFont"/>
    <w:rsid w:val="00CF7C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0799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31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422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57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42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07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131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188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527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813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4606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257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844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580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309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359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0613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273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84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49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436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01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224</Words>
  <Characters>1279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2</cp:revision>
  <dcterms:created xsi:type="dcterms:W3CDTF">2020-09-09T14:56:00Z</dcterms:created>
  <dcterms:modified xsi:type="dcterms:W3CDTF">2020-09-09T15:01:00Z</dcterms:modified>
</cp:coreProperties>
</file>