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F1753F2" w:rsidR="005E6C44" w:rsidRPr="00A42F82" w:rsidRDefault="00CE1762" w:rsidP="00A91894">
            <w:pPr>
              <w:rPr>
                <w:rFonts w:ascii="Arial" w:hAnsi="Arial" w:cs="Arial"/>
                <w:sz w:val="22"/>
                <w:szCs w:val="22"/>
              </w:rPr>
            </w:pPr>
            <w:r>
              <w:rPr>
                <w:rFonts w:ascii="Arial" w:hAnsi="Arial" w:cs="Arial"/>
                <w:sz w:val="22"/>
                <w:szCs w:val="22"/>
              </w:rPr>
              <w:t xml:space="preserve">Stacey Marie Harris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EA839B1" w:rsidR="005E6C44" w:rsidRPr="00A42F82" w:rsidRDefault="00CE176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337A07B3" w:rsidR="005E6C44" w:rsidRPr="00A42F82" w:rsidRDefault="00CE1762" w:rsidP="00A91894">
            <w:pPr>
              <w:rPr>
                <w:rFonts w:ascii="Arial" w:hAnsi="Arial" w:cs="Arial"/>
                <w:sz w:val="22"/>
                <w:szCs w:val="22"/>
              </w:rPr>
            </w:pPr>
            <w:r>
              <w:rPr>
                <w:rFonts w:ascii="Arial" w:hAnsi="Arial" w:cs="Arial"/>
                <w:sz w:val="22"/>
                <w:szCs w:val="22"/>
              </w:rPr>
              <w:t xml:space="preserve">IMH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9F43A4F" w:rsidR="005E6C44" w:rsidRPr="00A42F82" w:rsidRDefault="00CE1762" w:rsidP="00A91894">
            <w:pPr>
              <w:rPr>
                <w:rFonts w:ascii="Arial" w:hAnsi="Arial" w:cs="Arial"/>
                <w:sz w:val="22"/>
                <w:szCs w:val="22"/>
              </w:rPr>
            </w:pPr>
            <w:r>
              <w:rPr>
                <w:rFonts w:ascii="Arial" w:hAnsi="Arial" w:cs="Arial"/>
                <w:sz w:val="22"/>
                <w:szCs w:val="22"/>
              </w:rPr>
              <w:t xml:space="preserve">Swansea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234FA48" w:rsidR="005E6C44" w:rsidRPr="00A42F82" w:rsidRDefault="00CE1762" w:rsidP="00A91894">
            <w:pPr>
              <w:rPr>
                <w:rFonts w:ascii="Arial" w:hAnsi="Arial" w:cs="Arial"/>
                <w:sz w:val="22"/>
                <w:szCs w:val="22"/>
              </w:rPr>
            </w:pPr>
            <w:r>
              <w:rPr>
                <w:rFonts w:ascii="Arial" w:hAnsi="Arial" w:cs="Arial"/>
                <w:sz w:val="22"/>
                <w:szCs w:val="22"/>
              </w:rPr>
              <w:t>2117859@student.uwtsd.ac.uk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16D8EC6" w:rsidR="005E6C44" w:rsidRPr="00A42F82" w:rsidRDefault="00CE1762" w:rsidP="00A91894">
            <w:pPr>
              <w:rPr>
                <w:rFonts w:ascii="Arial" w:hAnsi="Arial" w:cs="Arial"/>
                <w:sz w:val="22"/>
                <w:szCs w:val="22"/>
              </w:rPr>
            </w:pPr>
            <w:r>
              <w:rPr>
                <w:rFonts w:ascii="Arial" w:hAnsi="Arial" w:cs="Arial"/>
                <w:sz w:val="22"/>
                <w:szCs w:val="22"/>
              </w:rPr>
              <w:t>07533728913</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42F883B" w:rsidR="005E6C44" w:rsidRPr="00A42F82" w:rsidRDefault="00CE1762" w:rsidP="00A91894">
            <w:pPr>
              <w:rPr>
                <w:rFonts w:ascii="Arial" w:hAnsi="Arial" w:cs="Arial"/>
                <w:sz w:val="22"/>
                <w:szCs w:val="22"/>
              </w:rPr>
            </w:pPr>
            <w:r>
              <w:rPr>
                <w:rFonts w:ascii="Arial" w:hAnsi="Arial" w:cs="Arial"/>
                <w:sz w:val="22"/>
                <w:szCs w:val="22"/>
              </w:rPr>
              <w:t>2117859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11A54CA" w:rsidR="005E6C44" w:rsidRPr="00A42F82" w:rsidRDefault="00CE1762" w:rsidP="00A91894">
            <w:pPr>
              <w:rPr>
                <w:rFonts w:ascii="Arial" w:hAnsi="Arial" w:cs="Arial"/>
                <w:sz w:val="22"/>
                <w:szCs w:val="22"/>
              </w:rPr>
            </w:pPr>
            <w:r>
              <w:rPr>
                <w:rFonts w:ascii="Arial" w:hAnsi="Arial" w:cs="Arial"/>
                <w:sz w:val="22"/>
                <w:szCs w:val="22"/>
              </w:rPr>
              <w:t xml:space="preserve">BSc (hons) professional policing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0633E434" w14:textId="77777777" w:rsidR="00CE1762" w:rsidRPr="00CE1762" w:rsidRDefault="00CE1762" w:rsidP="00CE1762">
            <w:pPr>
              <w:rPr>
                <w:rFonts w:ascii="Arial" w:hAnsi="Arial" w:cs="Arial"/>
                <w:sz w:val="22"/>
                <w:szCs w:val="22"/>
              </w:rPr>
            </w:pPr>
            <w:r w:rsidRPr="00CE1762">
              <w:rPr>
                <w:rFonts w:ascii="Arial" w:hAnsi="Arial" w:cs="Arial"/>
                <w:sz w:val="22"/>
                <w:szCs w:val="22"/>
              </w:rPr>
              <w:t></w:t>
            </w:r>
          </w:p>
          <w:p w14:paraId="3E5E7D21" w14:textId="0FC64EA0" w:rsidR="005E6C44" w:rsidRPr="00A42F82" w:rsidRDefault="00CE1762" w:rsidP="00CE1762">
            <w:pPr>
              <w:rPr>
                <w:rFonts w:ascii="Arial" w:hAnsi="Arial" w:cs="Arial"/>
                <w:sz w:val="22"/>
                <w:szCs w:val="22"/>
              </w:rPr>
            </w:pPr>
            <w:r w:rsidRPr="00CE1762">
              <w:rPr>
                <w:rFonts w:ascii="Arial" w:hAnsi="Arial" w:cs="Arial"/>
                <w:sz w:val="22"/>
                <w:szCs w:val="22"/>
              </w:rPr>
              <w:t>Deepak Patel</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3BBF025" w:rsidR="005E6C44" w:rsidRPr="00A42F82" w:rsidRDefault="00CE176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879AC"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BB74EFD" w:rsidR="005E6C44" w:rsidRPr="00A42F82" w:rsidRDefault="00CE17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1E5EBB5" w:rsidR="005E6C44" w:rsidRPr="00A42F82" w:rsidRDefault="00CE176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879AC"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879AC"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879AC"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879AC"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51BC8F0" w:rsidR="004C3D85" w:rsidRPr="00A42F82" w:rsidRDefault="00A456E2" w:rsidP="00A91894">
            <w:pPr>
              <w:rPr>
                <w:rFonts w:ascii="Arial" w:hAnsi="Arial" w:cs="Arial"/>
                <w:sz w:val="22"/>
                <w:szCs w:val="22"/>
              </w:rPr>
            </w:pPr>
            <w:r>
              <w:rPr>
                <w:rFonts w:ascii="Arial" w:hAnsi="Arial" w:cs="Arial"/>
                <w:sz w:val="22"/>
                <w:szCs w:val="22"/>
              </w:rPr>
              <w:t xml:space="preserve">Police dog unit and how effective they have been has a resource to the UK Police Forces?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8384769" w:rsidR="004C3D85" w:rsidRPr="00A42F82" w:rsidRDefault="00A456E2" w:rsidP="00A91894">
            <w:pPr>
              <w:rPr>
                <w:rFonts w:ascii="Arial" w:hAnsi="Arial" w:cs="Arial"/>
                <w:sz w:val="22"/>
                <w:szCs w:val="22"/>
              </w:rPr>
            </w:pPr>
            <w:r>
              <w:rPr>
                <w:rFonts w:ascii="Arial" w:hAnsi="Arial" w:cs="Arial"/>
                <w:sz w:val="22"/>
                <w:szCs w:val="22"/>
              </w:rPr>
              <w:t>04/10/2023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E769B53" w14:textId="77777777" w:rsidR="000879AC" w:rsidRDefault="000879AC" w:rsidP="000879AC">
            <w:pPr>
              <w:pStyle w:val="NormalWeb"/>
              <w:spacing w:before="0" w:beforeAutospacing="0" w:after="0" w:afterAutospacing="0"/>
              <w:rPr>
                <w:color w:val="0E101A"/>
              </w:rPr>
            </w:pPr>
            <w:r>
              <w:rPr>
                <w:color w:val="0E101A"/>
              </w:rPr>
              <w:t>According to (Smith et al., 2021), there are approximately 2,500 working police dogs in the whole of the UK police forces. (FREEDOM OF INFORMATION ACT 2000: MINISTRY OF DEFENCE POLICE: POLICE DOG AND HORSE NUMBERS, 2019) explains that 50% are general-purpose dogs. General purpose dogs are normally from a herding or protection breed training is a wide area of skills to assist everyday policing such as apprehending suspects and tracking. According to (GOV.UK, 2023) In 2022 there are reported approximately 140,000 police constables in the UK. This research will outline if the police dog unit is as effective as the average constable or if are they needed to complete a wider range of skills to make crime/ welfare investigation easier. </w:t>
            </w:r>
          </w:p>
          <w:p w14:paraId="55E27F84" w14:textId="77777777" w:rsidR="000879AC" w:rsidRDefault="000879AC" w:rsidP="000879AC">
            <w:pPr>
              <w:pStyle w:val="NormalWeb"/>
              <w:spacing w:before="0" w:beforeAutospacing="0" w:after="0" w:afterAutospacing="0"/>
              <w:rPr>
                <w:color w:val="0E101A"/>
              </w:rPr>
            </w:pPr>
          </w:p>
          <w:p w14:paraId="67319611" w14:textId="77777777" w:rsidR="000879AC" w:rsidRDefault="000879AC" w:rsidP="000879AC">
            <w:pPr>
              <w:pStyle w:val="NormalWeb"/>
              <w:spacing w:before="0" w:beforeAutospacing="0" w:after="0" w:afterAutospacing="0"/>
              <w:rPr>
                <w:color w:val="0E101A"/>
              </w:rPr>
            </w:pPr>
            <w:r>
              <w:rPr>
                <w:color w:val="0E101A"/>
              </w:rPr>
              <w:t>I will explore whether the dog section in the UK police force has made a bigger difference in incidents compared to where there has been no dog unit involved, such as missing persons, apprehending suspects, and drug warrants (Smith et al., 2021) It will also explore the training and the purpose of a general-purpose dog and their handler and their day-to-day activities that affect policing overall. It discussed the positives and negatives of having a police dog on duty and compared how effective they are compared to a police constable. </w:t>
            </w:r>
          </w:p>
          <w:p w14:paraId="35BB0EF6" w14:textId="77777777" w:rsidR="000879AC" w:rsidRDefault="000879AC" w:rsidP="000879AC">
            <w:pPr>
              <w:pStyle w:val="NormalWeb"/>
              <w:spacing w:before="0" w:beforeAutospacing="0" w:after="0" w:afterAutospacing="0"/>
              <w:rPr>
                <w:color w:val="0E101A"/>
              </w:rPr>
            </w:pPr>
          </w:p>
          <w:p w14:paraId="7456FEFC" w14:textId="77777777" w:rsidR="000879AC" w:rsidRDefault="000879AC" w:rsidP="000879AC">
            <w:pPr>
              <w:pStyle w:val="NormalWeb"/>
              <w:spacing w:before="0" w:beforeAutospacing="0" w:after="0" w:afterAutospacing="0"/>
              <w:rPr>
                <w:color w:val="0E101A"/>
              </w:rPr>
            </w:pPr>
            <w:r>
              <w:rPr>
                <w:color w:val="0E101A"/>
              </w:rPr>
              <w:t>By outlining the effectiveness of the UK force dog unit this research could help improve the training system for the dog unit or put in perspective just how important the police dogs are to the effectiveness of welfare and fighting crime in the UK. (Smith et al., 2021)</w:t>
            </w:r>
          </w:p>
          <w:p w14:paraId="48811091" w14:textId="77777777" w:rsidR="000879AC" w:rsidRDefault="000879AC" w:rsidP="000879AC">
            <w:pPr>
              <w:pStyle w:val="NormalWeb"/>
              <w:spacing w:before="0" w:beforeAutospacing="0" w:after="0" w:afterAutospacing="0"/>
              <w:rPr>
                <w:color w:val="0E101A"/>
              </w:rPr>
            </w:pPr>
          </w:p>
          <w:p w14:paraId="1A6570CE" w14:textId="77777777" w:rsidR="000879AC" w:rsidRDefault="000879AC" w:rsidP="000879AC">
            <w:pPr>
              <w:pStyle w:val="NormalWeb"/>
              <w:spacing w:before="0" w:beforeAutospacing="0" w:after="0" w:afterAutospacing="0"/>
              <w:rPr>
                <w:color w:val="0E101A"/>
              </w:rPr>
            </w:pPr>
            <w:r>
              <w:rPr>
                <w:color w:val="0E101A"/>
              </w:rPr>
              <w:lastRenderedPageBreak/>
              <w:t>Bibliography: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5915B382" w14:textId="77777777" w:rsidR="000879AC" w:rsidRDefault="000879AC" w:rsidP="000879AC">
            <w:pPr>
              <w:pStyle w:val="NormalWeb"/>
              <w:spacing w:before="0" w:beforeAutospacing="0" w:after="0" w:afterAutospacing="0"/>
              <w:rPr>
                <w:color w:val="0E101A"/>
              </w:rPr>
            </w:pPr>
            <w:r>
              <w:rPr>
                <w:color w:val="0E101A"/>
              </w:rPr>
              <w:t>FREEDOM OF INFORMATION ACT 2000</w:t>
            </w:r>
            <w:r>
              <w:rPr>
                <w:rStyle w:val="Emphasis"/>
                <w:color w:val="0E101A"/>
              </w:rPr>
              <w:t>: MINISTRY OF DEFENCE POLICE: POLICE DOG AND HORSE NUMBERS</w:t>
            </w:r>
            <w:r>
              <w:rPr>
                <w:color w:val="0E101A"/>
              </w:rPr>
              <w:t>. (2019). [online] Available at: </w:t>
            </w:r>
            <w:hyperlink r:id="rId14" w:tgtFrame="_blank" w:history="1">
              <w:r>
                <w:rPr>
                  <w:rStyle w:val="Hyperlink"/>
                  <w:color w:val="4A6EE0"/>
                </w:rPr>
                <w:t>https://assets.publishing.service.gov.uk/media/5d5fb62540f0b607bc3462fe/Number_of_police_dogs_and_horses_between_2009_and_2019.pdf</w:t>
              </w:r>
            </w:hyperlink>
            <w:r>
              <w:rPr>
                <w:color w:val="0E101A"/>
              </w:rPr>
              <w:t> (Accessed 23/11/2023).</w:t>
            </w:r>
          </w:p>
          <w:p w14:paraId="39FAA3A4" w14:textId="77777777" w:rsidR="00F96C3F" w:rsidRDefault="00F96C3F" w:rsidP="00A91894">
            <w:pPr>
              <w:rPr>
                <w:rFonts w:ascii="Arial" w:hAnsi="Arial" w:cs="Arial"/>
              </w:rPr>
            </w:pPr>
          </w:p>
          <w:p w14:paraId="07BA2903" w14:textId="77777777" w:rsidR="000879AC" w:rsidRDefault="000879AC" w:rsidP="00A91894">
            <w:pPr>
              <w:rPr>
                <w:rFonts w:ascii="Arial" w:hAnsi="Arial" w:cs="Arial"/>
              </w:rPr>
            </w:pPr>
          </w:p>
          <w:p w14:paraId="72CDA694" w14:textId="77777777" w:rsidR="000879AC" w:rsidRDefault="000879AC" w:rsidP="000879AC">
            <w:pPr>
              <w:pStyle w:val="NormalWeb"/>
              <w:spacing w:before="0" w:beforeAutospacing="0" w:after="0" w:afterAutospacing="0"/>
              <w:rPr>
                <w:color w:val="0E101A"/>
              </w:rPr>
            </w:pPr>
            <w:r>
              <w:rPr>
                <w:color w:val="0E101A"/>
              </w:rPr>
              <w:t>GOV.UK. (2023</w:t>
            </w:r>
            <w:r>
              <w:rPr>
                <w:rStyle w:val="Emphasis"/>
                <w:color w:val="0E101A"/>
              </w:rPr>
              <w:t>). Police workforce, England and Wales: 30 September 2022.</w:t>
            </w:r>
            <w:r>
              <w:rPr>
                <w:color w:val="0E101A"/>
              </w:rPr>
              <w:t> [online] Available at: </w:t>
            </w:r>
            <w:hyperlink r:id="rId15" w:tgtFrame="_blank" w:history="1">
              <w:r>
                <w:rPr>
                  <w:rStyle w:val="Hyperlink"/>
                  <w:color w:val="4A6EE0"/>
                </w:rPr>
                <w:t>https://www.gov.uk/government/statistics/police-workforce-england-and-wales-30-september-2022/police-workforce-england-and-wales-30-september-2022#:~:text=As%20at%2030%20September%202022%2C%20there%20were%20142%2C145%20FTE%20police</w:t>
              </w:r>
            </w:hyperlink>
            <w:r>
              <w:rPr>
                <w:color w:val="0E101A"/>
              </w:rPr>
              <w:t>. (Accessed date: 23/11/2023)</w:t>
            </w:r>
          </w:p>
          <w:p w14:paraId="595E738D" w14:textId="77777777" w:rsidR="000879AC" w:rsidRDefault="000879AC" w:rsidP="000879AC">
            <w:pPr>
              <w:pStyle w:val="NormalWeb"/>
              <w:spacing w:before="0" w:beforeAutospacing="0" w:after="0" w:afterAutospacing="0"/>
              <w:rPr>
                <w:color w:val="0E101A"/>
              </w:rPr>
            </w:pPr>
          </w:p>
          <w:p w14:paraId="169905E2" w14:textId="77777777" w:rsidR="000879AC" w:rsidRDefault="000879AC" w:rsidP="000879AC">
            <w:pPr>
              <w:pStyle w:val="NormalWeb"/>
              <w:spacing w:before="0" w:beforeAutospacing="0" w:after="0" w:afterAutospacing="0"/>
              <w:rPr>
                <w:color w:val="0E101A"/>
              </w:rPr>
            </w:pPr>
            <w:r>
              <w:rPr>
                <w:color w:val="0E101A"/>
              </w:rPr>
              <w:t>Smith, H., Miele, M., Charles, N. and Fox, R. (2021). [online] </w:t>
            </w:r>
            <w:r>
              <w:rPr>
                <w:rStyle w:val="Emphasis"/>
                <w:color w:val="0E101A"/>
              </w:rPr>
              <w:t>Becoming with a police dog: Training technologies for bonding. </w:t>
            </w:r>
            <w:r>
              <w:rPr>
                <w:color w:val="0E101A"/>
              </w:rPr>
              <w:t>Transactions of the Institute of British Geographers, 46(2), pp.478–494. doi:https://doi.org/10.1111/tran.12429. (Accessed date: 23/11/2023)</w:t>
            </w:r>
          </w:p>
          <w:p w14:paraId="361D2173" w14:textId="77777777" w:rsidR="000879AC" w:rsidRDefault="000879AC" w:rsidP="000879AC">
            <w:pPr>
              <w:pStyle w:val="NormalWeb"/>
              <w:spacing w:before="0" w:beforeAutospacing="0" w:after="0" w:afterAutospacing="0"/>
              <w:rPr>
                <w:color w:val="0E101A"/>
              </w:rPr>
            </w:pPr>
          </w:p>
          <w:p w14:paraId="7ACBAD8B" w14:textId="77777777" w:rsidR="000879AC" w:rsidRPr="00A42F82" w:rsidRDefault="000879AC" w:rsidP="00A91894">
            <w:pPr>
              <w:rPr>
                <w:rFonts w:ascii="Arial" w:hAnsi="Arial" w:cs="Arial"/>
              </w:rPr>
            </w:pPr>
          </w:p>
          <w:p w14:paraId="191F94B5" w14:textId="77777777" w:rsidR="00F96C3F" w:rsidRDefault="00F96C3F" w:rsidP="00A91894">
            <w:pPr>
              <w:rPr>
                <w:rFonts w:ascii="Arial" w:hAnsi="Arial" w:cs="Arial"/>
                <w:color w:val="808080"/>
                <w:sz w:val="18"/>
                <w:szCs w:val="18"/>
              </w:rPr>
            </w:pPr>
            <w:r w:rsidRPr="00A42F82">
              <w:rPr>
                <w:rFonts w:ascii="Arial" w:hAnsi="Arial" w:cs="Arial"/>
                <w:color w:val="808080"/>
                <w:sz w:val="18"/>
                <w:szCs w:val="18"/>
              </w:rPr>
              <w:t>(this box should expand as you type)</w:t>
            </w:r>
          </w:p>
          <w:p w14:paraId="5F64A457" w14:textId="77777777" w:rsidR="000879AC" w:rsidRPr="00A42F82" w:rsidDel="00425DA7" w:rsidRDefault="000879AC"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297C2FE3" w14:textId="77777777" w:rsidR="000879AC" w:rsidRDefault="000879AC" w:rsidP="000879AC">
            <w:pPr>
              <w:pStyle w:val="NormalWeb"/>
              <w:spacing w:before="0" w:beforeAutospacing="0" w:after="0" w:afterAutospacing="0"/>
              <w:rPr>
                <w:color w:val="0E101A"/>
              </w:rPr>
            </w:pPr>
            <w:r>
              <w:rPr>
                <w:color w:val="0E101A"/>
              </w:rPr>
              <w:t>The Police dog unit and how effective they have been as a resource to the UK Police Forces</w:t>
            </w:r>
            <w:r>
              <w:rPr>
                <w:color w:val="0E101A"/>
                <w:u w:val="single"/>
              </w:rPr>
              <w:t>?</w:t>
            </w:r>
          </w:p>
          <w:p w14:paraId="1C45D43C" w14:textId="77777777" w:rsidR="000879AC" w:rsidRDefault="000879AC" w:rsidP="000879AC">
            <w:pPr>
              <w:pStyle w:val="NormalWeb"/>
              <w:spacing w:before="0" w:beforeAutospacing="0" w:after="0" w:afterAutospacing="0"/>
              <w:rPr>
                <w:color w:val="0E101A"/>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4D3249D6" w14:textId="77777777" w:rsidR="000879AC" w:rsidRDefault="000879AC" w:rsidP="000879AC">
            <w:pPr>
              <w:pStyle w:val="NormalWeb"/>
              <w:spacing w:before="0" w:beforeAutospacing="0" w:after="0" w:afterAutospacing="0"/>
              <w:rPr>
                <w:color w:val="0E101A"/>
              </w:rPr>
            </w:pPr>
            <w:r>
              <w:rPr>
                <w:color w:val="0E101A"/>
              </w:rPr>
              <w:t>To outline the role of a police dog unit in the UK police forces?</w:t>
            </w:r>
          </w:p>
          <w:p w14:paraId="1D477514" w14:textId="77777777" w:rsidR="000879AC" w:rsidRDefault="000879AC" w:rsidP="000879AC">
            <w:pPr>
              <w:pStyle w:val="NormalWeb"/>
              <w:spacing w:before="0" w:beforeAutospacing="0" w:after="0" w:afterAutospacing="0"/>
              <w:rPr>
                <w:color w:val="0E101A"/>
              </w:rPr>
            </w:pPr>
            <w:r>
              <w:rPr>
                <w:color w:val="0E101A"/>
              </w:rPr>
              <w:t>To determine what breed of dog they use as general-purpose dogs and why?</w:t>
            </w:r>
          </w:p>
          <w:p w14:paraId="59634E0A" w14:textId="77777777" w:rsidR="000879AC" w:rsidRDefault="000879AC" w:rsidP="000879AC">
            <w:pPr>
              <w:pStyle w:val="NormalWeb"/>
              <w:spacing w:before="0" w:beforeAutospacing="0" w:after="0" w:afterAutospacing="0"/>
              <w:rPr>
                <w:color w:val="0E101A"/>
              </w:rPr>
            </w:pPr>
            <w:r>
              <w:rPr>
                <w:color w:val="0E101A"/>
              </w:rPr>
              <w:t>To research any training the UK police dogs go through to learn the skills they need to carry out their duty.</w:t>
            </w:r>
          </w:p>
          <w:p w14:paraId="51B5C44D" w14:textId="77777777" w:rsidR="000879AC" w:rsidRDefault="000879AC" w:rsidP="000879AC">
            <w:pPr>
              <w:pStyle w:val="NormalWeb"/>
              <w:spacing w:before="0" w:beforeAutospacing="0" w:after="0" w:afterAutospacing="0"/>
              <w:rPr>
                <w:color w:val="0E101A"/>
              </w:rPr>
            </w:pPr>
            <w:r>
              <w:rPr>
                <w:color w:val="0E101A"/>
              </w:rPr>
              <w:t>To compare the effectiveness of the trained dog unit to a police constable?</w:t>
            </w:r>
          </w:p>
          <w:p w14:paraId="69965872" w14:textId="77777777" w:rsidR="000879AC" w:rsidRPr="00A42F82" w:rsidRDefault="000879AC"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1E121D35" w14:textId="77777777" w:rsidR="000879AC" w:rsidRDefault="000879AC" w:rsidP="000879AC">
            <w:pPr>
              <w:pStyle w:val="NormalWeb"/>
              <w:spacing w:before="0" w:beforeAutospacing="0" w:after="0" w:afterAutospacing="0"/>
              <w:rPr>
                <w:color w:val="0E101A"/>
              </w:rPr>
            </w:pPr>
            <w:r>
              <w:rPr>
                <w:color w:val="0E101A"/>
              </w:rPr>
              <w:t>To investigate the positives and the negatives of having a police dog with their handler on duty compared to not having one.</w:t>
            </w:r>
          </w:p>
          <w:p w14:paraId="37F7421C" w14:textId="77777777" w:rsidR="000879AC" w:rsidRDefault="000879AC" w:rsidP="000879AC">
            <w:pPr>
              <w:pStyle w:val="NormalWeb"/>
              <w:spacing w:before="0" w:beforeAutospacing="0" w:after="0" w:afterAutospacing="0"/>
              <w:rPr>
                <w:color w:val="0E101A"/>
              </w:rPr>
            </w:pPr>
            <w:r>
              <w:rPr>
                <w:color w:val="0E101A"/>
              </w:rPr>
              <w:t>To compare the effectiveness of a dog and their handler to a constable.</w:t>
            </w:r>
          </w:p>
          <w:p w14:paraId="23B00D6E" w14:textId="77777777" w:rsidR="000879AC" w:rsidRDefault="000879AC" w:rsidP="000879AC">
            <w:pPr>
              <w:pStyle w:val="NormalWeb"/>
              <w:spacing w:before="0" w:beforeAutospacing="0" w:after="0" w:afterAutospacing="0"/>
              <w:rPr>
                <w:color w:val="0E101A"/>
              </w:rPr>
            </w:pPr>
            <w:r>
              <w:rPr>
                <w:color w:val="0E101A"/>
              </w:rPr>
              <w:t>To determine if employing a dog unit is an effective resource when investigating welfare and criminal activities. </w:t>
            </w:r>
          </w:p>
          <w:p w14:paraId="340005F6" w14:textId="77777777" w:rsidR="000879AC" w:rsidRDefault="000879AC" w:rsidP="000879AC">
            <w:pPr>
              <w:pStyle w:val="NormalWeb"/>
              <w:spacing w:before="0" w:beforeAutospacing="0" w:after="0" w:afterAutospacing="0"/>
              <w:rPr>
                <w:color w:val="0E101A"/>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w:t>
            </w:r>
            <w:r w:rsidR="00913567" w:rsidRPr="00A42F82">
              <w:rPr>
                <w:rFonts w:ascii="Arial" w:hAnsi="Arial" w:cs="Arial"/>
                <w:sz w:val="22"/>
                <w:szCs w:val="22"/>
              </w:rPr>
              <w:lastRenderedPageBreak/>
              <w:t>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4873404" w14:textId="77777777" w:rsidR="000879AC" w:rsidRDefault="000879AC" w:rsidP="000879AC">
            <w:pPr>
              <w:pStyle w:val="NormalWeb"/>
              <w:spacing w:before="0" w:beforeAutospacing="0" w:after="0" w:afterAutospacing="0"/>
              <w:rPr>
                <w:color w:val="0E101A"/>
              </w:rPr>
            </w:pPr>
            <w:r>
              <w:rPr>
                <w:color w:val="0E101A"/>
              </w:rPr>
              <w:t>This research will be presented as an 8000-word essay. </w:t>
            </w:r>
          </w:p>
          <w:p w14:paraId="51E33B31" w14:textId="77777777" w:rsidR="000879AC" w:rsidRDefault="000879AC" w:rsidP="000879AC">
            <w:pPr>
              <w:pStyle w:val="NormalWeb"/>
              <w:spacing w:before="0" w:beforeAutospacing="0" w:after="0" w:afterAutospacing="0"/>
              <w:rPr>
                <w:color w:val="0E101A"/>
              </w:rPr>
            </w:pPr>
            <w:r>
              <w:rPr>
                <w:color w:val="0E101A"/>
              </w:rPr>
              <w:t>Throughout this research project surveys and questionnaires will be distributed to police officers on response and police officers in the specialist dog unit. This is to find any trends in each group's understanding of the effectiveness of the dog unit. Response police officers deal with varied crimes daily and to assist investigations will request a police dog unit therefore it will be interesting to compare the level of opinion they have about how effective the dog unit is in comparison to those on specialist dog unit policing teams. </w:t>
            </w:r>
          </w:p>
          <w:p w14:paraId="42DE26E7" w14:textId="77777777" w:rsidR="000879AC" w:rsidRDefault="000879AC" w:rsidP="000879AC">
            <w:pPr>
              <w:pStyle w:val="NormalWeb"/>
              <w:spacing w:before="0" w:beforeAutospacing="0" w:after="0" w:afterAutospacing="0"/>
              <w:rPr>
                <w:color w:val="0E101A"/>
              </w:rPr>
            </w:pPr>
          </w:p>
          <w:p w14:paraId="1562BA6B" w14:textId="0F92D78B" w:rsidR="000879AC" w:rsidRDefault="000879AC" w:rsidP="000879AC">
            <w:pPr>
              <w:pStyle w:val="NormalWeb"/>
              <w:spacing w:before="0" w:beforeAutospacing="0" w:after="0" w:afterAutospacing="0"/>
              <w:rPr>
                <w:color w:val="0E101A"/>
              </w:rPr>
            </w:pPr>
            <w:r>
              <w:rPr>
                <w:color w:val="0E101A"/>
              </w:rPr>
              <w:t>Surveys will be given out to approximately twenty persons from each of these categories: police officers on response, and police officers in specialist dog unit teams. This will provide the best qualitative data to answer the question</w:t>
            </w:r>
            <w:r>
              <w:rPr>
                <w:color w:val="0E101A"/>
              </w:rPr>
              <w:t>, p</w:t>
            </w:r>
            <w:r>
              <w:rPr>
                <w:color w:val="0E101A"/>
              </w:rPr>
              <w:t>olice dog units and are they an effective resource in the police service? </w:t>
            </w:r>
          </w:p>
          <w:p w14:paraId="60E593AB" w14:textId="77777777" w:rsidR="000879AC" w:rsidRDefault="000879AC" w:rsidP="000879AC">
            <w:pPr>
              <w:pStyle w:val="NormalWeb"/>
              <w:spacing w:before="0" w:beforeAutospacing="0" w:after="0" w:afterAutospacing="0"/>
              <w:rPr>
                <w:color w:val="0E101A"/>
              </w:rPr>
            </w:pPr>
          </w:p>
          <w:p w14:paraId="079658C4" w14:textId="77777777" w:rsidR="000879AC" w:rsidRDefault="000879AC" w:rsidP="000879AC">
            <w:pPr>
              <w:pStyle w:val="NormalWeb"/>
              <w:spacing w:before="0" w:beforeAutospacing="0" w:after="0" w:afterAutospacing="0"/>
              <w:rPr>
                <w:color w:val="0E101A"/>
              </w:rPr>
            </w:pPr>
            <w:r>
              <w:rPr>
                <w:color w:val="0E101A"/>
              </w:rPr>
              <w:t>These surveys will be anonymous.</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8F9A784" w:rsidR="00B23BFF" w:rsidRPr="00A42F82" w:rsidRDefault="008C0369" w:rsidP="00A91894">
            <w:pPr>
              <w:rPr>
                <w:rFonts w:ascii="Arial" w:hAnsi="Arial" w:cs="Arial"/>
                <w:sz w:val="22"/>
                <w:szCs w:val="22"/>
              </w:rPr>
            </w:pPr>
            <w:r>
              <w:rPr>
                <w:rFonts w:ascii="Arial" w:hAnsi="Arial" w:cs="Arial"/>
                <w:sz w:val="22"/>
                <w:szCs w:val="22"/>
              </w:rPr>
              <w:t xml:space="preserve">Swansea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2D01A729" w:rsidR="00B23BFF" w:rsidRPr="00A42F82" w:rsidRDefault="008C0369" w:rsidP="00A91894">
            <w:pPr>
              <w:rPr>
                <w:rFonts w:ascii="Arial" w:hAnsi="Arial" w:cs="Arial"/>
                <w:sz w:val="22"/>
                <w:szCs w:val="22"/>
              </w:rPr>
            </w:pPr>
            <w:r>
              <w:rPr>
                <w:rFonts w:ascii="Arial" w:hAnsi="Arial" w:cs="Arial"/>
                <w:sz w:val="22"/>
                <w:szCs w:val="22"/>
              </w:rPr>
              <w:t xml:space="preserve">N/A </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1B28228" w:rsidR="004942B0" w:rsidRPr="00A42F82" w:rsidRDefault="008C036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CF3855C" w:rsidR="004942B0" w:rsidRPr="00A42F82" w:rsidRDefault="000879AC"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8C0369">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393ECE34" w:rsidR="00D107AC"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385F3B2" w:rsidR="00D107AC"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84F4970" w:rsidR="00D107AC"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FE5856D" w:rsidR="00D107AC"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F8043BD" w:rsidR="00D107AC"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6B1EA5CA" w:rsidR="00D107AC"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79EFCFA" w:rsidR="00D107AC"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3546C465" w:rsidR="00D107AC" w:rsidRPr="00A42F82" w:rsidRDefault="008C0369" w:rsidP="00A91894">
            <w:pPr>
              <w:rPr>
                <w:rFonts w:ascii="Arial" w:hAnsi="Arial" w:cs="Arial"/>
              </w:rPr>
            </w:pPr>
            <w:r>
              <w:rPr>
                <w:rFonts w:ascii="Arial" w:hAnsi="Arial" w:cs="Arial"/>
              </w:rPr>
              <w:t xml:space="preserve">By Improving the standards of the police dog unit promotes more cohesive communication and police outcomes.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67DE46C5" w:rsidR="00C11423"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287CB609" w:rsidR="00C11423"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2FAA4124" w:rsidR="00770C66"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0F13799" w:rsidR="00770C66"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3CAADB7" w:rsidR="00D107AC"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22767DC" w:rsidR="00770C66"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36C1497" w:rsidR="00770C66"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2A3DA62" w:rsidR="00770C66"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3AC24B1" w:rsidR="00770C66"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64DCFE3" w:rsidR="00770C66"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5CFB114" w:rsidR="00770C66"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D1895E2" w:rsidR="00770C66"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2DB1025" w:rsidR="00770C66"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6E12251" w:rsidR="00770C66"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365BF92" w:rsidR="00770C66"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CFCBC7B" w:rsidR="00770C66"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8863D8C" w:rsidR="00770C66"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lastRenderedPageBreak/>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76582FA8" w:rsidR="00ED0C59" w:rsidRPr="00A42F82" w:rsidRDefault="00B253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39D9EC3C" w:rsidR="00ED0C59" w:rsidRPr="00A42F82" w:rsidRDefault="00B253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D60D64B" w:rsidR="00ED0C59"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5CA2BCCC" w:rsidR="00ED0C59"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08495CA" w:rsidR="00ED0C59"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FD37D2B" w:rsidR="00ED0C59"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63C0F20" w:rsidR="00ED0C59"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FD555CB" w:rsidR="00ED0C59"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25985256" w:rsidR="00ED0C59"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47F48AB3" w:rsidR="00025F69" w:rsidRPr="00A42F82" w:rsidRDefault="008C0369" w:rsidP="00A91894">
            <w:pPr>
              <w:rPr>
                <w:rFonts w:ascii="Arial" w:hAnsi="Arial" w:cs="Arial"/>
                <w:sz w:val="22"/>
                <w:szCs w:val="22"/>
              </w:rPr>
            </w:pPr>
            <w:r>
              <w:rPr>
                <w:rFonts w:ascii="Arial" w:hAnsi="Arial" w:cs="Arial"/>
                <w:sz w:val="22"/>
                <w:szCs w:val="22"/>
              </w:rPr>
              <w:t>25-50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20F16119" w:rsidR="00025F69" w:rsidRPr="00A42F82" w:rsidRDefault="008C0369" w:rsidP="00A91894">
            <w:pPr>
              <w:rPr>
                <w:rFonts w:ascii="Arial" w:hAnsi="Arial" w:cs="Arial"/>
                <w:sz w:val="22"/>
                <w:szCs w:val="22"/>
              </w:rPr>
            </w:pPr>
            <w:r>
              <w:rPr>
                <w:rFonts w:ascii="Arial" w:hAnsi="Arial" w:cs="Arial"/>
                <w:sz w:val="22"/>
                <w:szCs w:val="22"/>
              </w:rPr>
              <w:t xml:space="preserve">Response police officers &amp; police dog handlers </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6B7E3B23" w:rsidR="00025F69" w:rsidRPr="00A42F82" w:rsidRDefault="008C0369" w:rsidP="00A91894">
            <w:pPr>
              <w:rPr>
                <w:rFonts w:ascii="Arial" w:hAnsi="Arial" w:cs="Arial"/>
                <w:sz w:val="22"/>
                <w:szCs w:val="22"/>
              </w:rPr>
            </w:pPr>
            <w:r>
              <w:rPr>
                <w:rFonts w:ascii="Arial" w:hAnsi="Arial" w:cs="Arial"/>
                <w:sz w:val="22"/>
                <w:szCs w:val="22"/>
              </w:rPr>
              <w:t xml:space="preserve">Through South Wales Police.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566E217A" w:rsidR="00025F69"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5F3A6E71" w:rsidR="00025F69"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38EE0864" w:rsidR="00025F69"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EFE63A8" w:rsidR="00025F69"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516940F7" w:rsidR="00025F69"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4BE77A28" w:rsidR="00025F69"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463895F3" w:rsidR="00025F69"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D4F5AA8" w:rsidR="00025F69"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2064DDDA" w:rsidR="00025F69"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0279E5EF" w:rsidR="00025F69"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786CAFC9" w:rsidR="00025F69"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0130691B" w:rsidR="00382031"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31225B1B" w:rsidR="00382031"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B2AD641" w:rsidR="00382031"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E13B41D" w:rsidR="00382031" w:rsidRPr="00A42F82" w:rsidRDefault="008C0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879AC"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E006851" w:rsidR="008C1A38" w:rsidRPr="00A42F82" w:rsidRDefault="000879AC"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7330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198D55C3" w:rsidR="00003E64" w:rsidRPr="00A42F82" w:rsidRDefault="00C7330B" w:rsidP="00A91894">
            <w:pPr>
              <w:rPr>
                <w:rFonts w:ascii="Arial" w:hAnsi="Arial" w:cs="Arial"/>
                <w:sz w:val="22"/>
                <w:szCs w:val="22"/>
              </w:rPr>
            </w:pPr>
            <w:r>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10DB7849" w:rsidR="00003E64" w:rsidRPr="00A42F82" w:rsidRDefault="00C7330B"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w:t>
            </w:r>
            <w:r w:rsidRPr="00A42F82">
              <w:rPr>
                <w:rFonts w:ascii="Arial" w:hAnsi="Arial" w:cs="Arial"/>
                <w:color w:val="161616"/>
                <w:sz w:val="22"/>
                <w:szCs w:val="22"/>
                <w:lang w:val="en-US" w:eastAsia="en-GB"/>
              </w:rPr>
              <w:lastRenderedPageBreak/>
              <w:t>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3AFA0E97" w:rsidR="00003E64" w:rsidRPr="00A42F82" w:rsidRDefault="00C7330B"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05C70CCA" w:rsidR="00003E64" w:rsidRPr="00A42F82" w:rsidRDefault="00C7330B" w:rsidP="00A91894">
            <w:pPr>
              <w:rPr>
                <w:rFonts w:ascii="Arial" w:hAnsi="Arial" w:cs="Arial"/>
                <w:sz w:val="22"/>
                <w:szCs w:val="22"/>
              </w:rPr>
            </w:pPr>
            <w:r>
              <w:rPr>
                <w:rFonts w:ascii="Arial" w:hAnsi="Arial" w:cs="Arial"/>
                <w:sz w:val="22"/>
                <w:szCs w:val="22"/>
              </w:rPr>
              <w:t>N/A</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8384168" w:rsidR="00003E64" w:rsidRPr="00A42F82" w:rsidRDefault="00C7330B" w:rsidP="00A91894">
            <w:pPr>
              <w:rPr>
                <w:rFonts w:ascii="Arial" w:hAnsi="Arial" w:cs="Arial"/>
                <w:sz w:val="22"/>
                <w:szCs w:val="22"/>
              </w:rPr>
            </w:pPr>
            <w:r>
              <w:rPr>
                <w:rFonts w:ascii="Arial" w:hAnsi="Arial" w:cs="Arial"/>
                <w:sz w:val="22"/>
                <w:szCs w:val="22"/>
              </w:rPr>
              <w:t>N/A</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60EEBFB" w:rsidR="0094056C" w:rsidRPr="00A42F82" w:rsidRDefault="00B253B4" w:rsidP="00A91894">
            <w:pPr>
              <w:rPr>
                <w:rFonts w:ascii="Arial" w:hAnsi="Arial" w:cs="Arial"/>
                <w:sz w:val="22"/>
                <w:szCs w:val="22"/>
              </w:rPr>
            </w:pPr>
            <w:r>
              <w:rPr>
                <w:rFonts w:ascii="Arial" w:hAnsi="Arial" w:cs="Arial"/>
                <w:sz w:val="22"/>
                <w:szCs w:val="22"/>
              </w:rPr>
              <w:t>N/A</w:t>
            </w:r>
          </w:p>
          <w:p w14:paraId="7D14004C" w14:textId="44BAF4AB"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19F9299C" w:rsidR="00003E64" w:rsidRPr="00A42F82" w:rsidRDefault="00B253B4" w:rsidP="00A91894">
            <w:pPr>
              <w:rPr>
                <w:rFonts w:ascii="Arial" w:hAnsi="Arial" w:cs="Arial"/>
                <w:sz w:val="22"/>
                <w:szCs w:val="22"/>
              </w:rPr>
            </w:pPr>
            <w:r>
              <w:rPr>
                <w:rFonts w:ascii="Arial" w:hAnsi="Arial" w:cs="Arial"/>
                <w:sz w:val="22"/>
                <w:szCs w:val="22"/>
              </w:rPr>
              <w:t>N/A</w:t>
            </w: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879AC"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B1AA788" w:rsidR="006930C2" w:rsidRPr="00A42F82" w:rsidRDefault="000879AC"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C7330B">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879AC"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157B839A" w14:textId="098BC366" w:rsidR="006930C2" w:rsidRPr="00A42F82" w:rsidRDefault="00C7330B" w:rsidP="00A91894">
            <w:pPr>
              <w:rPr>
                <w:rFonts w:ascii="Arial" w:hAnsi="Arial" w:cs="Arial"/>
                <w:sz w:val="22"/>
                <w:szCs w:val="22"/>
              </w:rPr>
            </w:pPr>
            <w:r>
              <w:rPr>
                <w:rFonts w:ascii="Arial" w:hAnsi="Arial" w:cs="Arial"/>
                <w:sz w:val="22"/>
                <w:szCs w:val="22"/>
              </w:rPr>
              <w:t xml:space="preserve">Any persons who were sent a questionnaire will have a follow up message/email with an included de-brief. </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6CD6243F" w:rsidR="006930C2" w:rsidRPr="00A42F82" w:rsidRDefault="00C7330B" w:rsidP="00A91894">
            <w:pPr>
              <w:rPr>
                <w:rFonts w:ascii="Arial" w:hAnsi="Arial" w:cs="Arial"/>
                <w:sz w:val="22"/>
                <w:szCs w:val="22"/>
              </w:rPr>
            </w:pPr>
            <w:r>
              <w:rPr>
                <w:rFonts w:ascii="Arial" w:hAnsi="Arial" w:cs="Arial"/>
                <w:sz w:val="22"/>
                <w:szCs w:val="22"/>
              </w:rPr>
              <w:t xml:space="preserve">I will send a digital request for the survey to be completed and consent will be asked before the opening question of the questionnaire.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50E29AB" w:rsidR="006930C2" w:rsidRPr="00A42F82" w:rsidRDefault="00C7330B" w:rsidP="00A91894">
            <w:pPr>
              <w:rPr>
                <w:rFonts w:ascii="Arial" w:hAnsi="Arial" w:cs="Arial"/>
                <w:sz w:val="22"/>
                <w:szCs w:val="22"/>
              </w:rPr>
            </w:pPr>
            <w:r>
              <w:rPr>
                <w:rFonts w:ascii="Arial" w:hAnsi="Arial" w:cs="Arial"/>
                <w:sz w:val="22"/>
                <w:szCs w:val="22"/>
              </w:rPr>
              <w:t xml:space="preserve">All questionnaires will be anonymous, and this will be information provided before the questionnaire is to be completed.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62CF662A"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9512D99" w:rsidR="006930C2" w:rsidRPr="00A42F82" w:rsidRDefault="00C7330B"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BDBDB76" w:rsidR="006930C2" w:rsidRPr="00A42F82" w:rsidRDefault="00C7330B"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2B466D86" w:rsidR="004D0161" w:rsidRPr="00A42F82" w:rsidRDefault="00C733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7D19178" w:rsidR="004D0161" w:rsidRPr="00A42F82" w:rsidRDefault="00C733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20A95F1C" w:rsidR="004D0161" w:rsidRPr="00A42F82" w:rsidRDefault="00C733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0500877D" w:rsidR="004D0161" w:rsidRPr="00A42F82" w:rsidRDefault="00C733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27DDC3D7" w:rsidR="004D0161" w:rsidRPr="00A42F82" w:rsidRDefault="00C733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2B542CB1" w:rsidR="004D0161" w:rsidRPr="00A42F82" w:rsidRDefault="00C733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4E6F1709" w:rsidR="004D0161" w:rsidRPr="00A42F82" w:rsidRDefault="00C733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FD9B8FF" w:rsidR="004D0161" w:rsidRPr="00A42F82" w:rsidRDefault="00C733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71DE3D87" w:rsidR="004D0161" w:rsidRPr="00A42F82" w:rsidRDefault="00C7330B" w:rsidP="00A91894">
            <w:pPr>
              <w:rPr>
                <w:rFonts w:ascii="Arial" w:hAnsi="Arial" w:cs="Arial"/>
                <w:sz w:val="22"/>
                <w:szCs w:val="22"/>
              </w:rPr>
            </w:pPr>
            <w:r>
              <w:rPr>
                <w:rFonts w:ascii="Arial" w:hAnsi="Arial" w:cs="Arial"/>
                <w:sz w:val="22"/>
                <w:szCs w:val="22"/>
              </w:rPr>
              <w:t xml:space="preserve">Password protected digital devices with myself only having access.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2EB47D1A" w:rsidR="004D0161" w:rsidRPr="00A42F82" w:rsidRDefault="00C733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6140E457" w:rsidR="004D0161" w:rsidRPr="00A42F82" w:rsidRDefault="00C733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1CC074E" w:rsidR="004D0161" w:rsidRPr="00A42F82" w:rsidRDefault="00F239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2ADE531" w:rsidR="004D0161" w:rsidRPr="00A42F82" w:rsidRDefault="00C733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6ABD2A6" w:rsidR="004D0161" w:rsidRPr="00A42F82" w:rsidRDefault="00C733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6EA4A64" w:rsidR="004D0161" w:rsidRPr="00A42F82" w:rsidRDefault="00C733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F1A82DD" w:rsidR="004D0161" w:rsidRPr="00A42F82" w:rsidRDefault="00C733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E4F8E66" w:rsidR="004D0161" w:rsidRPr="00A42F82" w:rsidRDefault="00C733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4680F72" w:rsidR="004D0161" w:rsidRPr="00A42F82" w:rsidRDefault="00C733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2BCF2A93" w:rsidR="004D0161" w:rsidRDefault="00C7330B" w:rsidP="00A91894">
            <w:pPr>
              <w:autoSpaceDE w:val="0"/>
              <w:autoSpaceDN w:val="0"/>
              <w:adjustRightInd w:val="0"/>
              <w:rPr>
                <w:rFonts w:ascii="Arial" w:hAnsi="Arial" w:cs="Arial"/>
                <w:sz w:val="22"/>
                <w:szCs w:val="22"/>
              </w:rPr>
            </w:pPr>
            <w:r>
              <w:rPr>
                <w:rFonts w:ascii="Arial" w:hAnsi="Arial" w:cs="Arial"/>
                <w:sz w:val="22"/>
                <w:szCs w:val="22"/>
              </w:rPr>
              <w:t>Myself</w:t>
            </w:r>
          </w:p>
          <w:p w14:paraId="4FA42C49" w14:textId="62C02B10" w:rsidR="00C7330B" w:rsidRPr="00A42F82" w:rsidRDefault="00C7330B" w:rsidP="00A91894">
            <w:pPr>
              <w:autoSpaceDE w:val="0"/>
              <w:autoSpaceDN w:val="0"/>
              <w:adjustRightInd w:val="0"/>
              <w:rPr>
                <w:rFonts w:ascii="Arial" w:hAnsi="Arial" w:cs="Arial"/>
                <w:sz w:val="22"/>
                <w:szCs w:val="22"/>
              </w:rPr>
            </w:pPr>
            <w:r>
              <w:rPr>
                <w:rFonts w:ascii="Arial" w:hAnsi="Arial" w:cs="Arial"/>
                <w:sz w:val="22"/>
                <w:szCs w:val="22"/>
              </w:rPr>
              <w:t xml:space="preserve">University members of staff </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E666368" w:rsidR="004D0161" w:rsidRPr="00A42F82" w:rsidRDefault="00C7330B" w:rsidP="00A91894">
            <w:pPr>
              <w:autoSpaceDE w:val="0"/>
              <w:autoSpaceDN w:val="0"/>
              <w:adjustRightInd w:val="0"/>
              <w:rPr>
                <w:rFonts w:ascii="Arial" w:hAnsi="Arial" w:cs="Arial"/>
                <w:sz w:val="22"/>
                <w:szCs w:val="22"/>
              </w:rPr>
            </w:pPr>
            <w:r>
              <w:rPr>
                <w:rFonts w:ascii="Arial" w:hAnsi="Arial" w:cs="Arial"/>
                <w:sz w:val="22"/>
                <w:szCs w:val="22"/>
              </w:rPr>
              <w:t xml:space="preserve">Myself.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1511435B" w:rsidR="004D0161" w:rsidRPr="00A42F82" w:rsidRDefault="00C7330B" w:rsidP="00A91894">
            <w:pPr>
              <w:autoSpaceDE w:val="0"/>
              <w:autoSpaceDN w:val="0"/>
              <w:adjustRightInd w:val="0"/>
              <w:rPr>
                <w:rFonts w:ascii="Arial" w:hAnsi="Arial" w:cs="Arial"/>
                <w:sz w:val="22"/>
                <w:szCs w:val="22"/>
              </w:rPr>
            </w:pPr>
            <w:r>
              <w:rPr>
                <w:rFonts w:ascii="Arial" w:hAnsi="Arial" w:cs="Arial"/>
                <w:sz w:val="22"/>
                <w:szCs w:val="22"/>
              </w:rPr>
              <w:t xml:space="preserve">Essay form (word doc).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3EF24F79" w:rsidR="004D0161" w:rsidRPr="00A42F82" w:rsidRDefault="00C7330B"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CE62073" w:rsidR="00240C32" w:rsidRPr="00A42F82" w:rsidRDefault="000879AC"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C7330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2038D5" w:rsidR="00240C32" w:rsidRPr="00A42F82" w:rsidRDefault="000879AC"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C7330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285E77B" w:rsidR="004D0161" w:rsidRPr="00A42F82" w:rsidRDefault="00F239B4" w:rsidP="00A91894">
            <w:pPr>
              <w:spacing w:before="100" w:beforeAutospacing="1" w:after="100" w:afterAutospacing="1"/>
              <w:rPr>
                <w:rFonts w:ascii="Arial" w:hAnsi="Arial" w:cs="Arial"/>
                <w:sz w:val="22"/>
                <w:szCs w:val="22"/>
              </w:rPr>
            </w:pPr>
            <w:r>
              <w:rPr>
                <w:rFonts w:ascii="Arial" w:hAnsi="Arial" w:cs="Arial"/>
                <w:sz w:val="22"/>
                <w:szCs w:val="22"/>
              </w:rPr>
              <w:t xml:space="preserve">Stacey Harris </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4C5AA6FE" w:rsidR="004D0161" w:rsidRPr="00A42F82" w:rsidRDefault="00F239B4" w:rsidP="00A91894">
            <w:pPr>
              <w:spacing w:before="100" w:beforeAutospacing="1" w:after="100" w:afterAutospacing="1"/>
              <w:rPr>
                <w:rFonts w:ascii="Arial" w:hAnsi="Arial" w:cs="Arial"/>
                <w:sz w:val="22"/>
                <w:szCs w:val="22"/>
              </w:rPr>
            </w:pPr>
            <w:r>
              <w:rPr>
                <w:rFonts w:ascii="Arial" w:hAnsi="Arial" w:cs="Arial"/>
                <w:sz w:val="22"/>
                <w:szCs w:val="22"/>
              </w:rPr>
              <w:t xml:space="preserve">23/11/2023 </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67F1144" w:rsidR="00CC2661" w:rsidRPr="00A42F82" w:rsidRDefault="00F239B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5D206BB" w:rsidR="00CC2661" w:rsidRPr="00A42F82" w:rsidRDefault="00F239B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2307098" w:rsidR="00CC2661" w:rsidRPr="00A42F82" w:rsidRDefault="00F239B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1EF437B7" w:rsidR="00CC2661" w:rsidRPr="00A42F82" w:rsidRDefault="00F239B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1134951E" w:rsidR="00743859" w:rsidRPr="00A42F82" w:rsidRDefault="00F239B4"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F2FA31A" w:rsidR="00743859" w:rsidRPr="00A42F82" w:rsidRDefault="00F239B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53612F3" w:rsidR="00743859" w:rsidRPr="00A42F82" w:rsidRDefault="00F239B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879AC"/>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0369"/>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456E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53B4"/>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330B"/>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1762"/>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239B4"/>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styleId="Emphasis">
    <w:name w:val="Emphasis"/>
    <w:basedOn w:val="DefaultParagraphFont"/>
    <w:uiPriority w:val="20"/>
    <w:qFormat/>
    <w:rsid w:val="000879A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05699215">
      <w:bodyDiv w:val="1"/>
      <w:marLeft w:val="0"/>
      <w:marRight w:val="0"/>
      <w:marTop w:val="0"/>
      <w:marBottom w:val="0"/>
      <w:divBdr>
        <w:top w:val="none" w:sz="0" w:space="0" w:color="auto"/>
        <w:left w:val="none" w:sz="0" w:space="0" w:color="auto"/>
        <w:bottom w:val="none" w:sz="0" w:space="0" w:color="auto"/>
        <w:right w:val="none" w:sz="0" w:space="0" w:color="auto"/>
      </w:divBdr>
    </w:div>
    <w:div w:id="680200641">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70413338">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24049609">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28702436">
      <w:bodyDiv w:val="1"/>
      <w:marLeft w:val="0"/>
      <w:marRight w:val="0"/>
      <w:marTop w:val="0"/>
      <w:marBottom w:val="0"/>
      <w:divBdr>
        <w:top w:val="none" w:sz="0" w:space="0" w:color="auto"/>
        <w:left w:val="none" w:sz="0" w:space="0" w:color="auto"/>
        <w:bottom w:val="none" w:sz="0" w:space="0" w:color="auto"/>
        <w:right w:val="none" w:sz="0" w:space="0" w:color="auto"/>
      </w:divBdr>
      <w:divsChild>
        <w:div w:id="2106077275">
          <w:marLeft w:val="0"/>
          <w:marRight w:val="0"/>
          <w:marTop w:val="0"/>
          <w:marBottom w:val="0"/>
          <w:divBdr>
            <w:top w:val="none" w:sz="0" w:space="0" w:color="auto"/>
            <w:left w:val="none" w:sz="0" w:space="0" w:color="auto"/>
            <w:bottom w:val="none" w:sz="0" w:space="0" w:color="auto"/>
            <w:right w:val="none" w:sz="0" w:space="0" w:color="auto"/>
          </w:divBdr>
          <w:divsChild>
            <w:div w:id="224071080">
              <w:marLeft w:val="0"/>
              <w:marRight w:val="0"/>
              <w:marTop w:val="0"/>
              <w:marBottom w:val="0"/>
              <w:divBdr>
                <w:top w:val="none" w:sz="0" w:space="0" w:color="auto"/>
                <w:left w:val="none" w:sz="0" w:space="0" w:color="auto"/>
                <w:bottom w:val="none" w:sz="0" w:space="0" w:color="auto"/>
                <w:right w:val="none" w:sz="0" w:space="0" w:color="auto"/>
              </w:divBdr>
              <w:divsChild>
                <w:div w:id="2108426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3914208">
          <w:marLeft w:val="360"/>
          <w:marRight w:val="0"/>
          <w:marTop w:val="0"/>
          <w:marBottom w:val="0"/>
          <w:divBdr>
            <w:top w:val="none" w:sz="0" w:space="0" w:color="auto"/>
            <w:left w:val="none" w:sz="0" w:space="0" w:color="auto"/>
            <w:bottom w:val="none" w:sz="0" w:space="0" w:color="auto"/>
            <w:right w:val="none" w:sz="0" w:space="0" w:color="auto"/>
          </w:divBdr>
        </w:div>
      </w:divsChild>
    </w:div>
    <w:div w:id="1803771852">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www.uwtsd.ac.uk/research/research-ethics/"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gbr01.safelinks.protection.outlook.com/?url=https%3A%2F%2Fwww.gov.uk%2Fgovernment%2Fstatistics%2Fpolice-workforce-england-and-wales-30-september-2022%2Fpolice-workforce-england-and-wales-30-september-2022%23%3A~%3Atext%3DAs%2520at%252030%2520September%25202022%252C%2520there%2520were%2520142%252C145%2520FTE%2520police&amp;data=05%7C01%7Cstacey.harris%40south-wales.police.uk%7Cd72cc2b1e5d34dbe777308dbef6c5141%7C270c2f4dfd0c4f0892a9e5bdd8a87e09%7C0%7C0%7C638367020859354667%7CUnknown%7CTWFpbGZsb3d8eyJWIjoiMC4wLjAwMDAiLCJQIjoiV2luMzIiLCJBTiI6Ik1haWwiLCJXVCI6Mn0%3D%7C3000%7C%7C%7C&amp;sdata=xQw0X9N2tnJe2HKFq%2FcDT%2BJIb3Dj3S%2Fh0L1GzitJr5E%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gbr01.safelinks.protection.outlook.com/?url=https%3A%2F%2Fassets.publishing.service.gov.uk%2Fmedia%2F5d5fb62540f0b607bc3462fe%2FNumber_of_police_dogs_and_horses_between_2009_and_2019.pdf&amp;data=05%7C01%7Cstacey.harris%40south-wales.police.uk%7Cd72cc2b1e5d34dbe777308dbef6c5141%7C270c2f4dfd0c4f0892a9e5bdd8a87e09%7C0%7C0%7C638367020859354667%7CUnknown%7CTWFpbGZsb3d8eyJWIjoiMC4wLjAwMDAiLCJQIjoiV2luMzIiLCJBTiI6Ik1haWwiLCJXVCI6Mn0%3D%7C3000%7C%7C%7C&amp;sdata=%2B7GffoT0cd6k0t3Pd%2Bpfc72zBzzhWB2SUdJnbKp4S0Q%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13</Pages>
  <Words>4374</Words>
  <Characters>26026</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30340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Harris,Stacey swp8106</cp:lastModifiedBy>
  <cp:revision>4</cp:revision>
  <cp:lastPrinted>2016-10-24T12:21:00Z</cp:lastPrinted>
  <dcterms:created xsi:type="dcterms:W3CDTF">2023-11-21T10:20:00Z</dcterms:created>
  <dcterms:modified xsi:type="dcterms:W3CDTF">2023-11-27T17:25:00Z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2023-11-21T10:20:44Z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dfd90c38-b4ac-41ef-828b-8e2b2ccb0e34</vt:lpwstr>
  </property>
  <property fmtid="{D5CDD505-2E9C-101B-9397-08002B2CF9AE}" pid="10" name="MSIP_Label_66cf8fe5-b7b7-4df7-b38d-1c61ac2f6639_ContentBits">
    <vt:lpwstr>0</vt:lpwstr>
  </property>
</Properties>
</file>