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7C0E13EC" w14:textId="6B4493E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A6826">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431F2E7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3D5A5FD" w14:textId="77777777">
        <w:tc>
          <w:tcPr>
            <w:tcW w:w="9922" w:type="dxa"/>
            <w:shd w:val="clear" w:color="auto" w:fill="C0C0C0"/>
          </w:tcPr>
          <w:p w:rsidRPr="00A406E5" w:rsidR="00681FA9" w:rsidP="00552351" w:rsidRDefault="00F45764" w14:paraId="1E4623BC"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64D815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450"/>
        <w:gridCol w:w="2282"/>
        <w:gridCol w:w="2097"/>
      </w:tblGrid>
      <w:tr w:rsidRPr="00A406E5" w:rsidR="003B3F9D" w:rsidTr="2222F233" w14:paraId="4C87C0AD" w14:textId="77777777">
        <w:tc>
          <w:tcPr>
            <w:tcW w:w="2093" w:type="dxa"/>
            <w:shd w:val="clear" w:color="auto" w:fill="D9D9D9" w:themeFill="background1" w:themeFillShade="D9"/>
            <w:tcMar/>
            <w:vAlign w:val="center"/>
          </w:tcPr>
          <w:p w:rsidRPr="00A406E5" w:rsidR="003B3F9D" w:rsidP="008871AD" w:rsidRDefault="003B3F9D" w14:paraId="56681423" w14:textId="77777777">
            <w:pPr>
              <w:spacing w:before="120" w:after="120"/>
              <w:rPr>
                <w:rFonts w:ascii="Arial" w:hAnsi="Arial" w:cs="Arial"/>
                <w:b/>
                <w:sz w:val="22"/>
                <w:szCs w:val="22"/>
              </w:rPr>
            </w:pPr>
            <w:r w:rsidRPr="00A406E5">
              <w:rPr>
                <w:rFonts w:ascii="Arial" w:hAnsi="Arial" w:cs="Arial"/>
                <w:b/>
                <w:sz w:val="22"/>
                <w:szCs w:val="22"/>
              </w:rPr>
              <w:t>Student name:</w:t>
            </w:r>
          </w:p>
        </w:tc>
        <w:tc>
          <w:tcPr>
            <w:tcW w:w="3450" w:type="dxa"/>
            <w:tcMar/>
            <w:vAlign w:val="center"/>
          </w:tcPr>
          <w:p w:rsidRPr="00A406E5" w:rsidR="003B3F9D" w:rsidP="008871AD" w:rsidRDefault="0017512A" w14:paraId="71D976A0" w14:textId="7777777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82" w:type="dxa"/>
            <w:shd w:val="clear" w:color="auto" w:fill="D9D9D9" w:themeFill="background1" w:themeFillShade="D9"/>
            <w:tcMar/>
            <w:vAlign w:val="center"/>
          </w:tcPr>
          <w:p w:rsidRPr="00A406E5" w:rsidR="003B3F9D" w:rsidP="008871AD" w:rsidRDefault="00552351" w14:paraId="3EA8D841"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097" w:type="dxa"/>
            <w:tcMar/>
            <w:vAlign w:val="center"/>
          </w:tcPr>
          <w:p w:rsidRPr="00A406E5" w:rsidR="003B3F9D" w:rsidP="008871AD" w:rsidRDefault="003B3F9D" w14:paraId="6E7D0077" w14:textId="77777777">
            <w:pPr>
              <w:spacing w:before="120" w:after="120"/>
              <w:rPr>
                <w:rFonts w:ascii="Arial" w:hAnsi="Arial" w:cs="Arial"/>
                <w:b/>
                <w:sz w:val="22"/>
                <w:szCs w:val="22"/>
              </w:rPr>
            </w:pPr>
          </w:p>
        </w:tc>
      </w:tr>
      <w:tr w:rsidRPr="00A406E5" w:rsidR="00DB116D" w:rsidTr="2222F233" w14:paraId="5D0A2A62" w14:textId="77777777">
        <w:tc>
          <w:tcPr>
            <w:tcW w:w="2093" w:type="dxa"/>
            <w:shd w:val="clear" w:color="auto" w:fill="D9D9D9" w:themeFill="background1" w:themeFillShade="D9"/>
            <w:tcMar/>
            <w:vAlign w:val="center"/>
          </w:tcPr>
          <w:p w:rsidRPr="00A406E5" w:rsidR="00DB116D" w:rsidP="008871AD" w:rsidRDefault="00DB116D" w14:paraId="0EF798F9" w14:textId="7777777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Mar/>
            <w:vAlign w:val="center"/>
          </w:tcPr>
          <w:p w:rsidRPr="00A406E5" w:rsidR="00DB116D" w:rsidP="008871AD" w:rsidRDefault="00C1409C" w14:paraId="4BB4400E" w14:textId="1A502CC6">
            <w:pPr>
              <w:spacing w:before="120" w:after="120"/>
              <w:rPr>
                <w:rFonts w:ascii="Arial" w:hAnsi="Arial" w:cs="Arial"/>
                <w:b/>
                <w:sz w:val="22"/>
                <w:szCs w:val="22"/>
              </w:rPr>
            </w:pPr>
            <w:r>
              <w:rPr>
                <w:rFonts w:ascii="Arial" w:hAnsi="Arial" w:cs="Arial"/>
                <w:b/>
                <w:sz w:val="22"/>
                <w:szCs w:val="22"/>
              </w:rPr>
              <w:t>Master of Business Administration</w:t>
            </w:r>
          </w:p>
        </w:tc>
      </w:tr>
      <w:tr w:rsidRPr="00A406E5" w:rsidR="008F1308" w:rsidTr="2222F233" w14:paraId="3C84AB1D" w14:textId="77777777">
        <w:trPr>
          <w:trHeight w:val="440"/>
        </w:trPr>
        <w:tc>
          <w:tcPr>
            <w:tcW w:w="2093" w:type="dxa"/>
            <w:shd w:val="clear" w:color="auto" w:fill="D9D9D9" w:themeFill="background1" w:themeFillShade="D9"/>
            <w:tcMar/>
            <w:vAlign w:val="center"/>
          </w:tcPr>
          <w:p w:rsidRPr="00A406E5" w:rsidR="008F1308" w:rsidP="008871AD" w:rsidRDefault="008F1308" w14:paraId="6A08CE83" w14:textId="7777777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tcMar/>
            <w:vAlign w:val="center"/>
          </w:tcPr>
          <w:p w:rsidRPr="00A406E5" w:rsidR="008F1308" w:rsidP="008871AD" w:rsidRDefault="00CE1466" w14:paraId="6EE75A6B" w14:textId="36B66472">
            <w:pPr>
              <w:spacing w:before="120" w:after="120"/>
              <w:rPr>
                <w:rFonts w:ascii="Arial" w:hAnsi="Arial" w:cs="Arial"/>
                <w:b/>
                <w:sz w:val="22"/>
                <w:szCs w:val="22"/>
              </w:rPr>
            </w:pPr>
            <w:r>
              <w:rPr>
                <w:rFonts w:ascii="Arial" w:hAnsi="Arial" w:cs="Arial"/>
                <w:b/>
                <w:sz w:val="22"/>
                <w:szCs w:val="22"/>
              </w:rPr>
              <w:t>Strategic Management</w:t>
            </w:r>
          </w:p>
        </w:tc>
      </w:tr>
      <w:tr w:rsidRPr="00A406E5" w:rsidR="00B84B5B" w:rsidTr="2222F233" w14:paraId="27B51D43" w14:textId="77777777">
        <w:tc>
          <w:tcPr>
            <w:tcW w:w="2093" w:type="dxa"/>
            <w:shd w:val="clear" w:color="auto" w:fill="D9D9D9" w:themeFill="background1" w:themeFillShade="D9"/>
            <w:tcMar/>
            <w:vAlign w:val="center"/>
          </w:tcPr>
          <w:p w:rsidRPr="00A406E5" w:rsidR="00B84B5B" w:rsidP="008871AD" w:rsidRDefault="00B84B5B" w14:paraId="48A55545" w14:textId="77777777">
            <w:pPr>
              <w:spacing w:before="120" w:after="120"/>
              <w:rPr>
                <w:rFonts w:ascii="Arial" w:hAnsi="Arial" w:cs="Arial"/>
                <w:b/>
                <w:sz w:val="22"/>
                <w:szCs w:val="22"/>
              </w:rPr>
            </w:pPr>
            <w:r w:rsidRPr="00A406E5">
              <w:rPr>
                <w:rFonts w:ascii="Arial" w:hAnsi="Arial" w:cs="Arial"/>
                <w:b/>
                <w:sz w:val="22"/>
                <w:szCs w:val="22"/>
              </w:rPr>
              <w:t>Module code:</w:t>
            </w:r>
          </w:p>
        </w:tc>
        <w:tc>
          <w:tcPr>
            <w:tcW w:w="3450" w:type="dxa"/>
            <w:tcMar/>
            <w:vAlign w:val="center"/>
          </w:tcPr>
          <w:p w:rsidRPr="00A406E5" w:rsidR="00B84B5B" w:rsidP="008871AD" w:rsidRDefault="00171FF1" w14:paraId="09C51AD3" w14:textId="254BBAC2">
            <w:pPr>
              <w:spacing w:before="120" w:after="120"/>
              <w:rPr>
                <w:rFonts w:ascii="Arial" w:hAnsi="Arial" w:cs="Arial"/>
                <w:b/>
                <w:sz w:val="22"/>
                <w:szCs w:val="22"/>
              </w:rPr>
            </w:pPr>
            <w:r>
              <w:rPr>
                <w:rFonts w:ascii="Arial" w:hAnsi="Arial" w:cs="Arial"/>
                <w:b/>
                <w:sz w:val="22"/>
                <w:szCs w:val="22"/>
              </w:rPr>
              <w:t>LCMB70</w:t>
            </w:r>
            <w:r w:rsidR="00CE1466">
              <w:rPr>
                <w:rFonts w:ascii="Arial" w:hAnsi="Arial" w:cs="Arial"/>
                <w:b/>
                <w:sz w:val="22"/>
                <w:szCs w:val="22"/>
              </w:rPr>
              <w:t>0</w:t>
            </w:r>
            <w:r w:rsidR="0008787B">
              <w:rPr>
                <w:rFonts w:ascii="Arial" w:hAnsi="Arial" w:cs="Arial"/>
                <w:b/>
                <w:sz w:val="22"/>
                <w:szCs w:val="22"/>
              </w:rPr>
              <w:t>3</w:t>
            </w:r>
          </w:p>
        </w:tc>
        <w:tc>
          <w:tcPr>
            <w:tcW w:w="2282" w:type="dxa"/>
            <w:shd w:val="clear" w:color="auto" w:fill="D9D9D9" w:themeFill="background1" w:themeFillShade="D9"/>
            <w:tcMar/>
            <w:vAlign w:val="center"/>
          </w:tcPr>
          <w:p w:rsidRPr="004D5E9B" w:rsidR="00B84B5B" w:rsidP="008871AD" w:rsidRDefault="00B84B5B" w14:paraId="69A2D390"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Mar/>
            <w:vAlign w:val="center"/>
          </w:tcPr>
          <w:p w:rsidRPr="00A406E5" w:rsidR="00B84B5B" w:rsidP="008871AD" w:rsidRDefault="00CE1466" w14:paraId="269B1D05" w14:textId="30445051">
            <w:pPr>
              <w:spacing w:before="120" w:after="120"/>
              <w:rPr>
                <w:rFonts w:ascii="Arial" w:hAnsi="Arial" w:cs="Arial"/>
                <w:b/>
                <w:sz w:val="22"/>
                <w:szCs w:val="22"/>
              </w:rPr>
            </w:pPr>
            <w:r>
              <w:rPr>
                <w:rFonts w:ascii="Arial" w:hAnsi="Arial" w:cs="Arial"/>
                <w:b/>
                <w:sz w:val="22"/>
                <w:szCs w:val="22"/>
              </w:rPr>
              <w:t>100</w:t>
            </w:r>
            <w:r w:rsidR="00171FF1">
              <w:rPr>
                <w:rFonts w:ascii="Arial" w:hAnsi="Arial" w:cs="Arial"/>
                <w:b/>
                <w:sz w:val="22"/>
                <w:szCs w:val="22"/>
              </w:rPr>
              <w:t>%</w:t>
            </w:r>
          </w:p>
        </w:tc>
      </w:tr>
      <w:tr w:rsidRPr="00A406E5" w:rsidR="00085906" w:rsidTr="2222F233" w14:paraId="7EED9945" w14:textId="77777777">
        <w:tc>
          <w:tcPr>
            <w:tcW w:w="2093" w:type="dxa"/>
            <w:shd w:val="clear" w:color="auto" w:fill="D9D9D9" w:themeFill="background1" w:themeFillShade="D9"/>
            <w:tcMar/>
            <w:vAlign w:val="center"/>
          </w:tcPr>
          <w:p w:rsidRPr="00A406E5" w:rsidR="00085906" w:rsidP="008871AD" w:rsidRDefault="00085906" w14:paraId="6A306203" w14:textId="77777777">
            <w:pPr>
              <w:spacing w:before="120" w:after="120"/>
              <w:rPr>
                <w:rFonts w:ascii="Arial" w:hAnsi="Arial" w:cs="Arial"/>
                <w:b/>
                <w:sz w:val="22"/>
                <w:szCs w:val="22"/>
              </w:rPr>
            </w:pPr>
            <w:r w:rsidRPr="00A406E5">
              <w:rPr>
                <w:rFonts w:ascii="Arial" w:hAnsi="Arial" w:cs="Arial"/>
                <w:b/>
                <w:sz w:val="22"/>
                <w:szCs w:val="22"/>
              </w:rPr>
              <w:t>Lecturer:</w:t>
            </w:r>
          </w:p>
        </w:tc>
        <w:tc>
          <w:tcPr>
            <w:tcW w:w="3450" w:type="dxa"/>
            <w:tcMar/>
            <w:vAlign w:val="center"/>
          </w:tcPr>
          <w:p w:rsidR="008871AD" w:rsidP="008871AD" w:rsidRDefault="008871AD" w14:paraId="13A6FB9D" w14:textId="05052418">
            <w:pPr>
              <w:spacing w:before="120" w:after="120"/>
              <w:rPr>
                <w:rFonts w:ascii="Arial" w:hAnsi="Arial" w:cs="Arial"/>
                <w:b/>
                <w:sz w:val="22"/>
                <w:szCs w:val="22"/>
              </w:rPr>
            </w:pPr>
            <w:r>
              <w:rPr>
                <w:rFonts w:ascii="Arial" w:hAnsi="Arial" w:cs="Arial"/>
                <w:b/>
                <w:sz w:val="22"/>
                <w:szCs w:val="22"/>
              </w:rPr>
              <w:t>Amare Desta</w:t>
            </w:r>
          </w:p>
          <w:p w:rsidRPr="00A406E5" w:rsidR="00085906" w:rsidP="008871AD" w:rsidRDefault="00AD59D8" w14:paraId="5D2D02A7" w14:textId="36AB367E">
            <w:pPr>
              <w:spacing w:before="120" w:after="120"/>
              <w:rPr>
                <w:rFonts w:ascii="Arial" w:hAnsi="Arial" w:cs="Arial"/>
                <w:b/>
                <w:sz w:val="22"/>
                <w:szCs w:val="22"/>
              </w:rPr>
            </w:pPr>
            <w:proofErr w:type="spellStart"/>
            <w:r>
              <w:rPr>
                <w:rFonts w:ascii="Arial" w:hAnsi="Arial" w:cs="Arial"/>
                <w:b/>
                <w:sz w:val="22"/>
                <w:szCs w:val="22"/>
              </w:rPr>
              <w:t>Zulf</w:t>
            </w:r>
            <w:proofErr w:type="spellEnd"/>
            <w:r>
              <w:rPr>
                <w:rFonts w:ascii="Arial" w:hAnsi="Arial" w:cs="Arial"/>
                <w:b/>
                <w:sz w:val="22"/>
                <w:szCs w:val="22"/>
              </w:rPr>
              <w:t xml:space="preserve"> Khan</w:t>
            </w:r>
          </w:p>
        </w:tc>
        <w:tc>
          <w:tcPr>
            <w:tcW w:w="2282" w:type="dxa"/>
            <w:shd w:val="clear" w:color="auto" w:fill="D9D9D9" w:themeFill="background1" w:themeFillShade="D9"/>
            <w:tcMar/>
            <w:vAlign w:val="center"/>
          </w:tcPr>
          <w:p w:rsidRPr="00A406E5" w:rsidR="00085906" w:rsidP="008871AD" w:rsidRDefault="00085906" w14:paraId="22CB9A49"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097" w:type="dxa"/>
            <w:tcMar/>
            <w:vAlign w:val="center"/>
          </w:tcPr>
          <w:p w:rsidR="008871AD" w:rsidP="008871AD" w:rsidRDefault="00085906" w14:paraId="363605B9" w14:textId="77777777">
            <w:pPr>
              <w:spacing w:before="120" w:after="120"/>
              <w:rPr>
                <w:rFonts w:ascii="Arial" w:hAnsi="Arial" w:cs="Arial"/>
                <w:b/>
                <w:sz w:val="22"/>
                <w:szCs w:val="22"/>
              </w:rPr>
            </w:pPr>
            <w:r>
              <w:rPr>
                <w:rFonts w:ascii="Arial" w:hAnsi="Arial" w:cs="Arial"/>
                <w:b/>
                <w:sz w:val="22"/>
                <w:szCs w:val="22"/>
              </w:rPr>
              <w:t>Vasilios Tavlaridis</w:t>
            </w:r>
          </w:p>
          <w:p w:rsidRPr="00A406E5" w:rsidR="00085906" w:rsidP="008871AD" w:rsidRDefault="008E40AD" w14:paraId="77EA9F49" w14:textId="41D2272F">
            <w:pPr>
              <w:spacing w:before="120" w:after="120"/>
              <w:rPr>
                <w:rFonts w:ascii="Arial" w:hAnsi="Arial" w:cs="Arial"/>
                <w:b/>
                <w:sz w:val="22"/>
                <w:szCs w:val="22"/>
              </w:rPr>
            </w:pPr>
            <w:r>
              <w:rPr>
                <w:rFonts w:ascii="Arial" w:hAnsi="Arial" w:cs="Arial"/>
                <w:b/>
                <w:sz w:val="22"/>
                <w:szCs w:val="22"/>
              </w:rPr>
              <w:t>Hoang Nguyen</w:t>
            </w:r>
          </w:p>
        </w:tc>
      </w:tr>
      <w:tr w:rsidRPr="00A406E5" w:rsidR="00085906" w:rsidTr="2222F233" w14:paraId="39F75A22" w14:textId="77777777">
        <w:tc>
          <w:tcPr>
            <w:tcW w:w="2093" w:type="dxa"/>
            <w:shd w:val="clear" w:color="auto" w:fill="D9D9D9" w:themeFill="background1" w:themeFillShade="D9"/>
            <w:tcMar/>
            <w:vAlign w:val="center"/>
          </w:tcPr>
          <w:p w:rsidRPr="00A406E5" w:rsidR="00085906" w:rsidP="008871AD" w:rsidRDefault="00085906" w14:paraId="7C1DDFAD" w14:textId="77777777">
            <w:pPr>
              <w:spacing w:before="120" w:after="120"/>
              <w:rPr>
                <w:rFonts w:ascii="Arial" w:hAnsi="Arial" w:cs="Arial"/>
                <w:b/>
                <w:sz w:val="22"/>
                <w:szCs w:val="22"/>
              </w:rPr>
            </w:pPr>
            <w:r w:rsidRPr="00A406E5">
              <w:rPr>
                <w:rFonts w:ascii="Arial" w:hAnsi="Arial" w:cs="Arial"/>
                <w:b/>
                <w:sz w:val="22"/>
                <w:szCs w:val="22"/>
              </w:rPr>
              <w:t>Assignment Title:</w:t>
            </w:r>
          </w:p>
        </w:tc>
        <w:tc>
          <w:tcPr>
            <w:tcW w:w="3450" w:type="dxa"/>
            <w:tcMar/>
            <w:vAlign w:val="center"/>
          </w:tcPr>
          <w:p w:rsidRPr="00A406E5" w:rsidR="00085906" w:rsidP="008871AD" w:rsidRDefault="001E6D10" w14:paraId="211AFA8B" w14:textId="770DF575">
            <w:pPr>
              <w:spacing w:before="120" w:after="120"/>
              <w:rPr>
                <w:rFonts w:ascii="Arial" w:hAnsi="Arial" w:cs="Arial"/>
                <w:b/>
                <w:sz w:val="22"/>
                <w:szCs w:val="22"/>
              </w:rPr>
            </w:pPr>
            <w:r>
              <w:rPr>
                <w:rFonts w:ascii="Arial" w:hAnsi="Arial" w:cs="Arial"/>
                <w:b/>
                <w:sz w:val="22"/>
                <w:szCs w:val="22"/>
              </w:rPr>
              <w:t>Assessment</w:t>
            </w:r>
            <w:r w:rsidR="00A76DB4">
              <w:rPr>
                <w:rFonts w:ascii="Arial" w:hAnsi="Arial" w:cs="Arial"/>
                <w:b/>
                <w:sz w:val="22"/>
                <w:szCs w:val="22"/>
              </w:rPr>
              <w:t xml:space="preserve"> component</w:t>
            </w:r>
            <w:r>
              <w:rPr>
                <w:rFonts w:ascii="Arial" w:hAnsi="Arial" w:cs="Arial"/>
                <w:b/>
                <w:sz w:val="22"/>
                <w:szCs w:val="22"/>
              </w:rPr>
              <w:t xml:space="preserve"> - </w:t>
            </w:r>
            <w:r w:rsidRPr="00FF5BC0" w:rsidR="00085906">
              <w:rPr>
                <w:rFonts w:ascii="Arial" w:hAnsi="Arial" w:cs="Arial"/>
                <w:b/>
                <w:sz w:val="22"/>
                <w:szCs w:val="22"/>
              </w:rPr>
              <w:t>Individual report</w:t>
            </w:r>
          </w:p>
        </w:tc>
        <w:tc>
          <w:tcPr>
            <w:tcW w:w="2282" w:type="dxa"/>
            <w:shd w:val="clear" w:color="auto" w:fill="D9D9D9" w:themeFill="background1" w:themeFillShade="D9"/>
            <w:tcMar/>
            <w:vAlign w:val="center"/>
          </w:tcPr>
          <w:p w:rsidRPr="00A406E5" w:rsidR="00085906" w:rsidP="008871AD" w:rsidRDefault="00085906" w14:paraId="230A625E" w14:textId="77777777">
            <w:pPr>
              <w:spacing w:before="120" w:after="120"/>
              <w:rPr>
                <w:rFonts w:ascii="Arial" w:hAnsi="Arial" w:cs="Arial"/>
                <w:b/>
                <w:sz w:val="22"/>
                <w:szCs w:val="22"/>
              </w:rPr>
            </w:pPr>
            <w:r>
              <w:rPr>
                <w:rFonts w:ascii="Arial" w:hAnsi="Arial" w:cs="Arial"/>
                <w:b/>
                <w:sz w:val="22"/>
                <w:szCs w:val="22"/>
              </w:rPr>
              <w:t>Word count (or equivalent):</w:t>
            </w:r>
          </w:p>
        </w:tc>
        <w:tc>
          <w:tcPr>
            <w:tcW w:w="2097" w:type="dxa"/>
            <w:tcMar/>
            <w:vAlign w:val="center"/>
          </w:tcPr>
          <w:p w:rsidRPr="00A406E5" w:rsidR="00085906" w:rsidP="008871AD" w:rsidRDefault="00CE1466" w14:paraId="606C68A5" w14:textId="3541FD5A">
            <w:pPr>
              <w:spacing w:before="120" w:after="120"/>
              <w:rPr>
                <w:rFonts w:ascii="Arial" w:hAnsi="Arial" w:cs="Arial"/>
                <w:b/>
                <w:sz w:val="22"/>
                <w:szCs w:val="22"/>
              </w:rPr>
            </w:pPr>
            <w:r>
              <w:rPr>
                <w:rFonts w:ascii="Arial" w:hAnsi="Arial" w:cs="Arial"/>
                <w:b/>
                <w:sz w:val="22"/>
                <w:szCs w:val="22"/>
              </w:rPr>
              <w:t>5</w:t>
            </w:r>
            <w:r w:rsidR="0095752E">
              <w:rPr>
                <w:rFonts w:ascii="Arial" w:hAnsi="Arial" w:cs="Arial"/>
                <w:b/>
                <w:sz w:val="22"/>
                <w:szCs w:val="22"/>
              </w:rPr>
              <w:t>,</w:t>
            </w:r>
            <w:r>
              <w:rPr>
                <w:rFonts w:ascii="Arial" w:hAnsi="Arial" w:cs="Arial"/>
                <w:b/>
                <w:sz w:val="22"/>
                <w:szCs w:val="22"/>
              </w:rPr>
              <w:t>000</w:t>
            </w:r>
            <w:r w:rsidR="002D7C22">
              <w:rPr>
                <w:rFonts w:ascii="Arial" w:hAnsi="Arial" w:cs="Arial"/>
                <w:b/>
                <w:sz w:val="22"/>
                <w:szCs w:val="22"/>
              </w:rPr>
              <w:t xml:space="preserve"> (</w:t>
            </w:r>
            <w:r w:rsidR="008F2611">
              <w:rPr>
                <w:rFonts w:ascii="Arial" w:hAnsi="Arial" w:cs="Arial"/>
                <w:b/>
                <w:sz w:val="22"/>
                <w:szCs w:val="22"/>
              </w:rPr>
              <w:t>±</w:t>
            </w:r>
            <w:r w:rsidR="00C872B9">
              <w:rPr>
                <w:rFonts w:ascii="Arial" w:hAnsi="Arial" w:cs="Arial"/>
                <w:b/>
                <w:sz w:val="22"/>
                <w:szCs w:val="22"/>
              </w:rPr>
              <w:t xml:space="preserve"> </w:t>
            </w:r>
            <w:r w:rsidR="00085906">
              <w:rPr>
                <w:rFonts w:ascii="Arial" w:hAnsi="Arial" w:cs="Arial"/>
                <w:b/>
                <w:sz w:val="22"/>
                <w:szCs w:val="22"/>
              </w:rPr>
              <w:t>10%</w:t>
            </w:r>
            <w:r w:rsidR="002D7C22">
              <w:rPr>
                <w:rFonts w:ascii="Arial" w:hAnsi="Arial" w:cs="Arial"/>
                <w:b/>
                <w:sz w:val="22"/>
                <w:szCs w:val="22"/>
              </w:rPr>
              <w:t>)</w:t>
            </w:r>
          </w:p>
        </w:tc>
      </w:tr>
      <w:tr w:rsidRPr="00A406E5" w:rsidR="00085906" w:rsidTr="2222F233" w14:paraId="1FE90D4C" w14:textId="77777777">
        <w:tc>
          <w:tcPr>
            <w:tcW w:w="2093" w:type="dxa"/>
            <w:shd w:val="clear" w:color="auto" w:fill="D9D9D9" w:themeFill="background1" w:themeFillShade="D9"/>
            <w:tcMar/>
            <w:vAlign w:val="center"/>
          </w:tcPr>
          <w:p w:rsidRPr="00A406E5" w:rsidR="00085906" w:rsidP="008871AD" w:rsidRDefault="00085906" w14:paraId="61499C2C" w14:textId="77777777">
            <w:pPr>
              <w:spacing w:before="120" w:after="120"/>
              <w:rPr>
                <w:rFonts w:ascii="Arial" w:hAnsi="Arial" w:cs="Arial"/>
                <w:b/>
                <w:sz w:val="22"/>
                <w:szCs w:val="22"/>
              </w:rPr>
            </w:pPr>
            <w:r w:rsidRPr="00A406E5">
              <w:rPr>
                <w:rFonts w:ascii="Arial" w:hAnsi="Arial" w:cs="Arial"/>
                <w:b/>
                <w:sz w:val="22"/>
                <w:szCs w:val="22"/>
              </w:rPr>
              <w:t>Submission deadline:</w:t>
            </w:r>
          </w:p>
        </w:tc>
        <w:tc>
          <w:tcPr>
            <w:tcW w:w="3450" w:type="dxa"/>
            <w:tcMar/>
            <w:vAlign w:val="center"/>
          </w:tcPr>
          <w:p w:rsidRPr="00A406E5" w:rsidR="00F06694" w:rsidP="00057C5F" w:rsidRDefault="00057C5F" w14:paraId="5FF92B4F" w14:textId="5DB75B33">
            <w:pPr>
              <w:spacing w:before="120" w:after="120"/>
              <w:rPr>
                <w:rFonts w:ascii="Arial" w:hAnsi="Arial" w:cs="Arial"/>
                <w:b w:val="1"/>
                <w:bCs w:val="1"/>
                <w:sz w:val="22"/>
                <w:szCs w:val="22"/>
              </w:rPr>
            </w:pPr>
            <w:r w:rsidRPr="6EDEA82F" w:rsidR="6D4D0B88">
              <w:rPr>
                <w:rFonts w:ascii="Arial" w:hAnsi="Arial" w:cs="Arial"/>
                <w:b w:val="1"/>
                <w:bCs w:val="1"/>
                <w:sz w:val="22"/>
                <w:szCs w:val="22"/>
              </w:rPr>
              <w:t>Wednesday 01/04/2026 by 2pm</w:t>
            </w:r>
          </w:p>
        </w:tc>
        <w:tc>
          <w:tcPr>
            <w:tcW w:w="2282" w:type="dxa"/>
            <w:shd w:val="clear" w:color="auto" w:fill="D9D9D9" w:themeFill="background1" w:themeFillShade="D9"/>
            <w:tcMar/>
            <w:vAlign w:val="center"/>
          </w:tcPr>
          <w:p w:rsidRPr="00A406E5" w:rsidR="00085906" w:rsidP="008871AD" w:rsidRDefault="00085906" w14:paraId="74FF620B"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Mar/>
            <w:vAlign w:val="center"/>
          </w:tcPr>
          <w:p w:rsidRPr="00A406E5" w:rsidR="0062198C" w:rsidP="6EDEA82F" w:rsidRDefault="00057C5F" w14:paraId="046132DD" w14:textId="450C0C18">
            <w:pPr>
              <w:spacing w:before="120" w:after="120"/>
              <w:rPr>
                <w:rFonts w:ascii="Arial" w:hAnsi="Arial" w:cs="Arial"/>
                <w:b w:val="1"/>
                <w:bCs w:val="1"/>
                <w:sz w:val="22"/>
                <w:szCs w:val="22"/>
              </w:rPr>
            </w:pPr>
            <w:r w:rsidRPr="2222F233" w:rsidR="65BB22A4">
              <w:rPr>
                <w:rFonts w:ascii="Arial" w:hAnsi="Arial" w:cs="Arial"/>
                <w:b w:val="1"/>
                <w:bCs w:val="1"/>
                <w:sz w:val="22"/>
                <w:szCs w:val="22"/>
              </w:rPr>
              <w:t>08/05/2026</w:t>
            </w:r>
          </w:p>
        </w:tc>
      </w:tr>
      <w:tr w:rsidRPr="00A406E5" w:rsidR="00085906" w:rsidTr="2222F233" w14:paraId="4FF364A3" w14:textId="77777777">
        <w:tc>
          <w:tcPr>
            <w:tcW w:w="2093" w:type="dxa"/>
            <w:shd w:val="clear" w:color="auto" w:fill="D9D9D9" w:themeFill="background1" w:themeFillShade="D9"/>
            <w:tcMar/>
            <w:vAlign w:val="center"/>
          </w:tcPr>
          <w:p w:rsidRPr="00A406E5" w:rsidR="00085906" w:rsidP="008871AD" w:rsidRDefault="00085906" w14:paraId="4AAFDB40" w14:textId="7777777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vAlign w:val="center"/>
          </w:tcPr>
          <w:p w:rsidRPr="00A406E5" w:rsidR="00085906" w:rsidP="008871AD" w:rsidRDefault="00085906" w14:paraId="577AFA6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85906" w:rsidP="008871AD" w:rsidRDefault="00085906" w14:paraId="23E4CDDC" w14:textId="77777777">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rsidR="00855E21" w:rsidP="008871AD" w:rsidRDefault="00855E21" w14:paraId="3C3C8A48" w14:textId="77777777">
            <w:pPr>
              <w:spacing w:before="120" w:after="120"/>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855E21" w:rsidP="008871AD" w:rsidRDefault="00855E21" w14:paraId="7991B189" w14:textId="77777777">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085906" w:rsidP="008871AD" w:rsidRDefault="00855E21" w14:paraId="1BBA2A3F" w14:textId="6554DC9D">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85906" w:rsidTr="2222F233" w14:paraId="7CB2AEC0" w14:textId="77777777">
        <w:tc>
          <w:tcPr>
            <w:tcW w:w="2093" w:type="dxa"/>
            <w:shd w:val="clear" w:color="auto" w:fill="D9D9D9" w:themeFill="background1" w:themeFillShade="D9"/>
            <w:tcMar/>
            <w:vAlign w:val="center"/>
          </w:tcPr>
          <w:p w:rsidRPr="00A406E5" w:rsidR="00085906" w:rsidP="008871AD" w:rsidRDefault="00085906" w14:paraId="4768B2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vAlign w:val="center"/>
          </w:tcPr>
          <w:p w:rsidRPr="00A406E5" w:rsidR="00085906" w:rsidP="008871AD" w:rsidRDefault="00085906" w14:paraId="16921169" w14:textId="7777777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P="00DB116D" w:rsidRDefault="00152E9D" w14:paraId="199C8ACF" w14:textId="77777777">
      <w:pPr>
        <w:rPr>
          <w:rFonts w:ascii="Arial" w:hAnsi="Arial" w:cs="Arial"/>
          <w:sz w:val="32"/>
        </w:rPr>
      </w:pPr>
    </w:p>
    <w:p w:rsidR="00E4012E" w:rsidRDefault="00E4012E" w14:paraId="7FAE3317" w14:textId="58EAF6DC">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E4012E" w14:paraId="35A91838" w14:textId="77777777">
        <w:tc>
          <w:tcPr>
            <w:tcW w:w="9747" w:type="dxa"/>
            <w:shd w:val="pct10" w:color="auto" w:fill="auto"/>
          </w:tcPr>
          <w:p w:rsidRPr="00A406E5" w:rsidR="00C01A3F" w:rsidP="00E4012E" w:rsidRDefault="00C01A3F" w14:paraId="1E5ECB47" w14:textId="5A4FEB8F">
            <w:pPr>
              <w:rPr>
                <w:rFonts w:ascii="Arial" w:hAnsi="Arial" w:cs="Arial"/>
                <w:sz w:val="22"/>
                <w:szCs w:val="22"/>
              </w:rPr>
            </w:pPr>
            <w:r w:rsidRPr="00A406E5">
              <w:rPr>
                <w:rFonts w:ascii="Arial" w:hAnsi="Arial" w:cs="Arial"/>
                <w:b/>
                <w:sz w:val="22"/>
                <w:szCs w:val="22"/>
              </w:rPr>
              <w:lastRenderedPageBreak/>
              <w:t>Module Learning Outcomes (from module syllabus)</w:t>
            </w:r>
          </w:p>
        </w:tc>
      </w:tr>
      <w:tr w:rsidRPr="00A406E5" w:rsidR="00C01A3F" w:rsidTr="00E4012E" w14:paraId="77DA034C" w14:textId="77777777">
        <w:tc>
          <w:tcPr>
            <w:tcW w:w="9747" w:type="dxa"/>
          </w:tcPr>
          <w:p w:rsidRPr="00E4012E" w:rsidR="008F2611" w:rsidP="00E4012E" w:rsidRDefault="008F2611" w14:paraId="5212C5D7" w14:textId="77777777">
            <w:pPr>
              <w:jc w:val="both"/>
              <w:rPr>
                <w:rFonts w:ascii="Arial" w:hAnsi="Arial" w:cs="Arial"/>
                <w:sz w:val="22"/>
                <w:szCs w:val="22"/>
              </w:rPr>
            </w:pPr>
          </w:p>
          <w:p w:rsidRPr="007365F5" w:rsidR="00FC6DB1" w:rsidP="00FC6DB1" w:rsidRDefault="00FC6DB1" w14:paraId="30D7546A" w14:textId="77777777">
            <w:pPr>
              <w:spacing w:after="240" w:line="360" w:lineRule="auto"/>
              <w:rPr>
                <w:rFonts w:ascii="Arial" w:hAnsi="Arial" w:cs="Arial"/>
                <w:sz w:val="22"/>
                <w:szCs w:val="22"/>
              </w:rPr>
            </w:pPr>
            <w:r w:rsidRPr="007365F5">
              <w:rPr>
                <w:rFonts w:ascii="Arial" w:hAnsi="Arial" w:cs="Arial"/>
                <w:sz w:val="22"/>
                <w:szCs w:val="22"/>
              </w:rPr>
              <w:t>Upon the successful completion of this module, the student should be able to demonstrate the ability to:</w:t>
            </w:r>
          </w:p>
          <w:p w:rsidRPr="00AD645F" w:rsidR="00FC6DB1" w:rsidP="00FC6DB1" w:rsidRDefault="00FC6DB1" w14:paraId="4FCE3D59" w14:textId="77777777">
            <w:pPr>
              <w:pStyle w:val="ListParagraph"/>
              <w:numPr>
                <w:ilvl w:val="0"/>
                <w:numId w:val="30"/>
              </w:numPr>
              <w:spacing w:after="240" w:line="360" w:lineRule="auto"/>
              <w:rPr>
                <w:rFonts w:ascii="Arial" w:hAnsi="Arial" w:cs="Arial"/>
                <w:sz w:val="22"/>
                <w:szCs w:val="22"/>
              </w:rPr>
            </w:pPr>
            <w:r w:rsidRPr="00AD645F">
              <w:rPr>
                <w:rFonts w:ascii="Arial" w:hAnsi="Arial" w:cs="Arial"/>
                <w:sz w:val="22"/>
                <w:szCs w:val="22"/>
              </w:rPr>
              <w:t>synthesise the relationship between the external and internal environments of an organisation and their impact on its strategies;</w:t>
            </w:r>
          </w:p>
          <w:p w:rsidR="00C7731E" w:rsidP="00FC6DB1" w:rsidRDefault="00FC6DB1" w14:paraId="20809687" w14:textId="77777777">
            <w:pPr>
              <w:pStyle w:val="ListParagraph"/>
              <w:numPr>
                <w:ilvl w:val="0"/>
                <w:numId w:val="30"/>
              </w:numPr>
              <w:spacing w:after="240" w:line="360" w:lineRule="auto"/>
              <w:rPr>
                <w:rFonts w:ascii="Arial" w:hAnsi="Arial" w:cs="Arial"/>
                <w:sz w:val="22"/>
                <w:szCs w:val="22"/>
              </w:rPr>
            </w:pPr>
            <w:r w:rsidRPr="00AD645F">
              <w:rPr>
                <w:rFonts w:ascii="Arial" w:hAnsi="Arial" w:cs="Arial"/>
                <w:sz w:val="22"/>
                <w:szCs w:val="22"/>
              </w:rPr>
              <w:t>critically evaluate competitive and development strategies, in the context of contemporary strategic management issues;</w:t>
            </w:r>
            <w:r>
              <w:rPr>
                <w:rFonts w:ascii="Arial" w:hAnsi="Arial" w:cs="Arial"/>
                <w:sz w:val="22"/>
                <w:szCs w:val="22"/>
              </w:rPr>
              <w:t xml:space="preserve"> </w:t>
            </w:r>
          </w:p>
          <w:p w:rsidRPr="00FC6DB1" w:rsidR="00E4012E" w:rsidP="00FC6DB1" w:rsidRDefault="00FC6DB1" w14:paraId="445E7C79" w14:textId="1DAD6822">
            <w:pPr>
              <w:pStyle w:val="ListParagraph"/>
              <w:numPr>
                <w:ilvl w:val="0"/>
                <w:numId w:val="30"/>
              </w:numPr>
              <w:spacing w:after="240" w:line="360" w:lineRule="auto"/>
              <w:rPr>
                <w:rFonts w:ascii="Arial" w:hAnsi="Arial" w:cs="Arial"/>
                <w:sz w:val="22"/>
                <w:szCs w:val="22"/>
              </w:rPr>
            </w:pPr>
            <w:r w:rsidRPr="00FC6DB1">
              <w:rPr>
                <w:rFonts w:ascii="Arial" w:hAnsi="Arial" w:cs="Arial"/>
                <w:sz w:val="22"/>
                <w:szCs w:val="22"/>
              </w:rPr>
              <w:t>assess the factors that must be considered in strategy implementation</w:t>
            </w:r>
          </w:p>
        </w:tc>
      </w:tr>
    </w:tbl>
    <w:p w:rsidRPr="00A406E5" w:rsidR="00EE6F25" w:rsidP="005969E2" w:rsidRDefault="00EE6F25" w14:paraId="16452D13" w14:textId="77777777">
      <w:pPr>
        <w:jc w:val="both"/>
        <w:rPr>
          <w:rFonts w:ascii="Arial" w:hAnsi="Arial" w:cs="Arial"/>
          <w:sz w:val="22"/>
          <w:szCs w:val="22"/>
        </w:rPr>
      </w:pPr>
    </w:p>
    <w:p w:rsidR="00A67FB1" w:rsidP="00A67FB1" w:rsidRDefault="00A67FB1" w14:paraId="76DEFD51" w14:textId="77777777">
      <w:pPr>
        <w:ind w:left="720"/>
        <w:rPr>
          <w:rFonts w:ascii="Arial" w:hAnsi="Arial" w:cs="Arial"/>
          <w:sz w:val="24"/>
          <w:szCs w:val="24"/>
        </w:rPr>
      </w:pPr>
    </w:p>
    <w:tbl>
      <w:tblPr>
        <w:tblW w:w="978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Look w:val="01E0" w:firstRow="1" w:lastRow="1" w:firstColumn="1" w:lastColumn="1" w:noHBand="0" w:noVBand="0"/>
      </w:tblPr>
      <w:tblGrid>
        <w:gridCol w:w="9781"/>
      </w:tblGrid>
      <w:tr w:rsidRPr="00A406E5" w:rsidR="00E4012E" w:rsidTr="00916159" w14:paraId="709A6252" w14:textId="77777777">
        <w:tc>
          <w:tcPr>
            <w:tcW w:w="9781" w:type="dxa"/>
            <w:shd w:val="clear" w:color="auto" w:fill="C0C0C0"/>
          </w:tcPr>
          <w:p w:rsidRPr="00A406E5" w:rsidR="00E4012E" w:rsidP="00916159" w:rsidRDefault="00E4012E" w14:paraId="6DDDC9FA"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E4012E" w:rsidP="00A67FB1" w:rsidRDefault="00E4012E" w14:paraId="76B069CA" w14:textId="77777777">
      <w:pPr>
        <w:ind w:left="720"/>
        <w:rPr>
          <w:rFonts w:ascii="Arial" w:hAnsi="Arial" w:cs="Arial"/>
          <w:sz w:val="24"/>
          <w:szCs w:val="24"/>
        </w:rPr>
      </w:pPr>
    </w:p>
    <w:p w:rsidR="007F63F8" w:rsidP="000339DB" w:rsidRDefault="007F63F8" w14:paraId="421D0944" w14:textId="766B5665">
      <w:pPr>
        <w:spacing w:line="360" w:lineRule="auto"/>
        <w:ind w:left="426"/>
        <w:rPr>
          <w:rFonts w:ascii="Arial" w:hAnsi="Arial" w:cs="Arial"/>
          <w:sz w:val="22"/>
          <w:szCs w:val="22"/>
        </w:rPr>
      </w:pPr>
      <w:r w:rsidRPr="006D6FC8">
        <w:rPr>
          <w:rFonts w:ascii="Arial" w:hAnsi="Arial" w:cs="Arial"/>
          <w:sz w:val="22"/>
          <w:szCs w:val="22"/>
        </w:rPr>
        <w:t>Today’s modern business markets are furiously competitive</w:t>
      </w:r>
      <w:r w:rsidRPr="006D6FC8" w:rsidR="00C72AE6">
        <w:rPr>
          <w:rFonts w:ascii="Arial" w:hAnsi="Arial" w:cs="Arial"/>
          <w:sz w:val="22"/>
          <w:szCs w:val="22"/>
        </w:rPr>
        <w:t xml:space="preserve"> and volatile.</w:t>
      </w:r>
      <w:r w:rsidRPr="006D6FC8">
        <w:rPr>
          <w:rFonts w:ascii="Arial" w:hAnsi="Arial" w:cs="Arial"/>
          <w:sz w:val="22"/>
          <w:szCs w:val="22"/>
        </w:rPr>
        <w:t xml:space="preserve"> </w:t>
      </w:r>
      <w:r w:rsidRPr="006D6FC8" w:rsidR="00C72AE6">
        <w:rPr>
          <w:rFonts w:ascii="Arial" w:hAnsi="Arial" w:cs="Arial"/>
          <w:sz w:val="22"/>
          <w:szCs w:val="22"/>
        </w:rPr>
        <w:t>E</w:t>
      </w:r>
      <w:r w:rsidRPr="006D6FC8">
        <w:rPr>
          <w:rFonts w:ascii="Arial" w:hAnsi="Arial" w:cs="Arial"/>
          <w:sz w:val="22"/>
          <w:szCs w:val="22"/>
        </w:rPr>
        <w:t>nsuring that an organisation can attain and then sustain competitive advantage is of paramount importance to an organisation and its ability to survive in turbulent global markets. The marketplace is now global, and it is imperative that organisations continually assess their challenges in both home and global settings.  Organisations need to understand what their value proposition is for the customer and build upon this by focusing on improved market research, innovative strategies and product/service differentiation.</w:t>
      </w:r>
      <w:r w:rsidRPr="006D6FC8" w:rsidR="00912506">
        <w:rPr>
          <w:rFonts w:ascii="Arial" w:hAnsi="Arial" w:cs="Arial"/>
          <w:sz w:val="22"/>
          <w:szCs w:val="22"/>
        </w:rPr>
        <w:t xml:space="preserve">  There is also further pressure on organisations to become more </w:t>
      </w:r>
      <w:r w:rsidRPr="006D6FC8" w:rsidR="008D0513">
        <w:rPr>
          <w:rFonts w:ascii="Arial" w:hAnsi="Arial" w:cs="Arial"/>
          <w:sz w:val="22"/>
          <w:szCs w:val="22"/>
        </w:rPr>
        <w:t xml:space="preserve">sustainable and CSR </w:t>
      </w:r>
      <w:r w:rsidRPr="000339DB" w:rsidR="008D0513">
        <w:rPr>
          <w:rFonts w:ascii="Arial" w:hAnsi="Arial" w:cs="Arial"/>
          <w:sz w:val="22"/>
          <w:szCs w:val="22"/>
        </w:rPr>
        <w:t>aware.</w:t>
      </w:r>
    </w:p>
    <w:p w:rsidRPr="000339DB" w:rsidR="000339DB" w:rsidP="000339DB" w:rsidRDefault="000339DB" w14:paraId="764DAFD8" w14:textId="77777777">
      <w:pPr>
        <w:spacing w:line="360" w:lineRule="auto"/>
        <w:ind w:left="426"/>
        <w:rPr>
          <w:rFonts w:ascii="Arial" w:hAnsi="Arial" w:cs="Arial"/>
          <w:sz w:val="22"/>
          <w:szCs w:val="22"/>
        </w:rPr>
      </w:pPr>
    </w:p>
    <w:p w:rsidRPr="000339DB" w:rsidR="005C7112" w:rsidP="000339DB" w:rsidRDefault="005C7112" w14:paraId="271A01B5" w14:textId="3BF86DF4">
      <w:pPr>
        <w:pStyle w:val="Heading2"/>
        <w:spacing w:line="360" w:lineRule="auto"/>
        <w:ind w:left="426"/>
        <w:rPr>
          <w:rFonts w:ascii="Arial" w:hAnsi="Arial" w:cs="Arial"/>
          <w:sz w:val="28"/>
          <w:szCs w:val="24"/>
        </w:rPr>
      </w:pPr>
      <w:r w:rsidRPr="000339DB">
        <w:rPr>
          <w:rFonts w:ascii="Arial" w:hAnsi="Arial" w:cs="Arial"/>
          <w:sz w:val="28"/>
          <w:szCs w:val="24"/>
        </w:rPr>
        <w:t>Task Overview</w:t>
      </w:r>
      <w:r w:rsidR="000339DB">
        <w:rPr>
          <w:rFonts w:ascii="Arial" w:hAnsi="Arial" w:cs="Arial"/>
          <w:sz w:val="28"/>
          <w:szCs w:val="24"/>
        </w:rPr>
        <w:t>:</w:t>
      </w:r>
    </w:p>
    <w:p w:rsidR="005C7112" w:rsidP="000339DB" w:rsidRDefault="005C7112" w14:paraId="2BC05073" w14:textId="77777777">
      <w:pPr>
        <w:spacing w:line="360" w:lineRule="auto"/>
        <w:ind w:left="426"/>
        <w:jc w:val="both"/>
        <w:rPr>
          <w:rFonts w:ascii="Arial" w:hAnsi="Arial" w:cs="Arial"/>
          <w:sz w:val="22"/>
          <w:szCs w:val="22"/>
        </w:rPr>
      </w:pPr>
      <w:r w:rsidRPr="000339DB">
        <w:rPr>
          <w:rFonts w:ascii="Arial" w:hAnsi="Arial" w:cs="Arial"/>
          <w:sz w:val="22"/>
          <w:szCs w:val="22"/>
        </w:rPr>
        <w:t>You are required to select an organisation and provide a critical analysis of its strategic management practices. Your analysis should focus on the organisation’s internal and external environments, competitive positioning, resource competencies, and its approach to achieving sustainable competitive advantage. The report must draw upon relevant strategic management theories and models discussed in the module.</w:t>
      </w:r>
    </w:p>
    <w:p w:rsidR="00DE3F6D" w:rsidP="000339DB" w:rsidRDefault="00DE3F6D" w14:paraId="3BFA47B3" w14:textId="77777777">
      <w:pPr>
        <w:spacing w:line="360" w:lineRule="auto"/>
        <w:ind w:left="426"/>
        <w:jc w:val="both"/>
        <w:rPr>
          <w:rFonts w:ascii="Arial" w:hAnsi="Arial" w:cs="Arial"/>
          <w:sz w:val="22"/>
          <w:szCs w:val="22"/>
        </w:rPr>
      </w:pPr>
    </w:p>
    <w:p w:rsidR="000339DB" w:rsidP="000339DB" w:rsidRDefault="000339DB" w14:paraId="2C76C366" w14:textId="77777777">
      <w:pPr>
        <w:spacing w:line="360" w:lineRule="auto"/>
        <w:ind w:left="426"/>
        <w:jc w:val="both"/>
        <w:rPr>
          <w:rFonts w:ascii="Arial" w:hAnsi="Arial" w:cs="Arial"/>
          <w:sz w:val="22"/>
          <w:szCs w:val="22"/>
        </w:rPr>
      </w:pPr>
    </w:p>
    <w:p w:rsidR="005C7112" w:rsidP="000339DB" w:rsidRDefault="005C7112" w14:paraId="0BDB2180" w14:textId="449F0F8B">
      <w:pPr>
        <w:pStyle w:val="Heading2"/>
        <w:spacing w:line="360" w:lineRule="auto"/>
        <w:ind w:left="426"/>
        <w:rPr>
          <w:rFonts w:ascii="Arial" w:hAnsi="Arial" w:cs="Arial"/>
          <w:sz w:val="28"/>
          <w:szCs w:val="24"/>
        </w:rPr>
      </w:pPr>
      <w:r w:rsidRPr="000339DB">
        <w:rPr>
          <w:rFonts w:ascii="Arial" w:hAnsi="Arial" w:cs="Arial"/>
          <w:sz w:val="28"/>
          <w:szCs w:val="24"/>
        </w:rPr>
        <w:t>Key Requirements</w:t>
      </w:r>
      <w:r w:rsidR="000339DB">
        <w:rPr>
          <w:rFonts w:ascii="Arial" w:hAnsi="Arial" w:cs="Arial"/>
          <w:sz w:val="28"/>
          <w:szCs w:val="24"/>
        </w:rPr>
        <w:t>:</w:t>
      </w:r>
    </w:p>
    <w:p w:rsidR="00DE3F6D" w:rsidP="00DE3F6D" w:rsidRDefault="00DE3F6D" w14:paraId="519FE983" w14:textId="77777777">
      <w:pPr>
        <w:spacing w:line="360" w:lineRule="auto"/>
        <w:ind w:left="426" w:right="389"/>
        <w:rPr>
          <w:rFonts w:asciiTheme="minorBidi" w:hAnsiTheme="minorBidi" w:cstheme="minorBidi"/>
          <w:sz w:val="22"/>
          <w:szCs w:val="22"/>
        </w:rPr>
      </w:pPr>
      <w:r>
        <w:rPr>
          <w:rFonts w:asciiTheme="minorBidi" w:hAnsiTheme="minorBidi" w:cstheme="minorBidi"/>
          <w:sz w:val="22"/>
          <w:szCs w:val="22"/>
        </w:rPr>
        <w:t>This assessment is comprised of two sections as detailed below:</w:t>
      </w:r>
    </w:p>
    <w:p w:rsidR="00DE3F6D" w:rsidP="00DE3F6D" w:rsidRDefault="00DE3F6D" w14:paraId="4460D388" w14:textId="77777777"/>
    <w:p w:rsidRPr="00DE3F6D" w:rsidR="00DE3F6D" w:rsidP="000339DB" w:rsidRDefault="00DE3F6D" w14:paraId="1D7D10D6" w14:textId="1E893AF2">
      <w:pPr>
        <w:spacing w:line="360" w:lineRule="auto"/>
        <w:ind w:left="426"/>
        <w:rPr>
          <w:rFonts w:asciiTheme="minorBidi" w:hAnsiTheme="minorBidi" w:cstheme="minorBidi"/>
          <w:b/>
          <w:bCs/>
          <w:sz w:val="24"/>
          <w:szCs w:val="24"/>
          <w:u w:val="single"/>
        </w:rPr>
      </w:pPr>
      <w:r w:rsidRPr="00DE3F6D">
        <w:rPr>
          <w:rFonts w:asciiTheme="minorBidi" w:hAnsiTheme="minorBidi" w:cstheme="minorBidi"/>
          <w:b/>
          <w:bCs/>
          <w:sz w:val="24"/>
          <w:szCs w:val="24"/>
          <w:u w:val="single"/>
        </w:rPr>
        <w:t xml:space="preserve">Section </w:t>
      </w:r>
      <w:r>
        <w:rPr>
          <w:rFonts w:asciiTheme="minorBidi" w:hAnsiTheme="minorBidi" w:cstheme="minorBidi"/>
          <w:b/>
          <w:bCs/>
          <w:sz w:val="24"/>
          <w:szCs w:val="24"/>
          <w:u w:val="single"/>
        </w:rPr>
        <w:t>1</w:t>
      </w:r>
      <w:r w:rsidRPr="00DE3F6D">
        <w:rPr>
          <w:rFonts w:asciiTheme="minorBidi" w:hAnsiTheme="minorBidi" w:cstheme="minorBidi"/>
          <w:b/>
          <w:bCs/>
          <w:sz w:val="24"/>
          <w:szCs w:val="24"/>
          <w:u w:val="single"/>
        </w:rPr>
        <w:t>: (</w:t>
      </w:r>
      <w:r w:rsidRPr="00DE3F6D">
        <w:rPr>
          <w:rFonts w:eastAsia="SimSun" w:asciiTheme="minorBidi" w:hAnsiTheme="minorBidi" w:cstheme="minorBidi"/>
          <w:b/>
          <w:bCs/>
          <w:sz w:val="24"/>
          <w:szCs w:val="24"/>
        </w:rPr>
        <w:t>≈</w:t>
      </w:r>
      <w:r>
        <w:rPr>
          <w:rFonts w:asciiTheme="minorBidi" w:hAnsiTheme="minorBidi" w:cstheme="minorBidi"/>
          <w:b/>
          <w:bCs/>
          <w:sz w:val="24"/>
          <w:szCs w:val="24"/>
          <w:u w:val="single"/>
        </w:rPr>
        <w:t>4</w:t>
      </w:r>
      <w:r w:rsidRPr="00DE3F6D">
        <w:rPr>
          <w:rFonts w:asciiTheme="minorBidi" w:hAnsiTheme="minorBidi" w:cstheme="minorBidi"/>
          <w:b/>
          <w:bCs/>
          <w:sz w:val="24"/>
          <w:szCs w:val="24"/>
          <w:u w:val="single"/>
        </w:rPr>
        <w:t>,000 words)</w:t>
      </w:r>
    </w:p>
    <w:p w:rsidR="00DE3F6D" w:rsidP="000339DB" w:rsidRDefault="00DE3F6D" w14:paraId="0F69AB0C" w14:textId="77777777">
      <w:pPr>
        <w:spacing w:line="360" w:lineRule="auto"/>
        <w:ind w:left="426"/>
        <w:rPr>
          <w:rFonts w:ascii="Arial" w:hAnsi="Arial" w:cs="Arial"/>
          <w:b/>
          <w:bCs/>
          <w:sz w:val="22"/>
          <w:szCs w:val="22"/>
        </w:rPr>
      </w:pPr>
    </w:p>
    <w:p w:rsidRPr="00B564ED" w:rsidR="005C7112" w:rsidP="00B564ED" w:rsidRDefault="005C7112" w14:paraId="70A0D72E" w14:textId="06CE73E1">
      <w:pPr>
        <w:pStyle w:val="ListParagraph"/>
        <w:numPr>
          <w:ilvl w:val="0"/>
          <w:numId w:val="44"/>
        </w:numPr>
        <w:spacing w:line="360" w:lineRule="auto"/>
        <w:rPr>
          <w:rFonts w:ascii="Arial" w:hAnsi="Arial" w:cs="Arial"/>
          <w:sz w:val="22"/>
          <w:szCs w:val="22"/>
        </w:rPr>
      </w:pPr>
      <w:r w:rsidRPr="00B564ED">
        <w:rPr>
          <w:rFonts w:ascii="Arial" w:hAnsi="Arial" w:cs="Arial"/>
          <w:b/>
          <w:bCs/>
          <w:sz w:val="22"/>
          <w:szCs w:val="22"/>
        </w:rPr>
        <w:t>Organisational Context and Overview (</w:t>
      </w:r>
      <w:r w:rsidRPr="00B564ED" w:rsidR="003E0B07">
        <w:rPr>
          <w:rFonts w:ascii="Arial" w:hAnsi="Arial" w:cs="Arial"/>
          <w:b/>
          <w:bCs/>
          <w:sz w:val="22"/>
          <w:szCs w:val="22"/>
        </w:rPr>
        <w:t>4</w:t>
      </w:r>
      <w:r w:rsidRPr="00B564ED" w:rsidR="0000252B">
        <w:rPr>
          <w:rFonts w:ascii="Arial" w:hAnsi="Arial" w:cs="Arial"/>
          <w:b/>
          <w:bCs/>
          <w:sz w:val="22"/>
          <w:szCs w:val="22"/>
        </w:rPr>
        <w:t>0</w:t>
      </w:r>
      <w:r w:rsidRPr="00B564ED" w:rsidR="00CF14A0">
        <w:rPr>
          <w:rFonts w:ascii="Arial" w:hAnsi="Arial" w:cs="Arial"/>
          <w:b/>
          <w:bCs/>
          <w:sz w:val="22"/>
          <w:szCs w:val="22"/>
        </w:rPr>
        <w:t xml:space="preserve">0 </w:t>
      </w:r>
      <w:r w:rsidRPr="00B564ED">
        <w:rPr>
          <w:rFonts w:ascii="Arial" w:hAnsi="Arial" w:cs="Arial"/>
          <w:b/>
          <w:bCs/>
          <w:sz w:val="22"/>
          <w:szCs w:val="22"/>
        </w:rPr>
        <w:t>words)</w:t>
      </w:r>
    </w:p>
    <w:p w:rsidRPr="00B564ED" w:rsidR="005C7112" w:rsidP="00B564ED" w:rsidRDefault="005C7112" w14:paraId="656BFBF1" w14:textId="49CC2AFF">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Provide a</w:t>
      </w:r>
      <w:r w:rsidRPr="00B564ED" w:rsidR="005A6826">
        <w:rPr>
          <w:rFonts w:ascii="Arial" w:hAnsi="Arial" w:cs="Arial"/>
          <w:sz w:val="22"/>
          <w:szCs w:val="22"/>
        </w:rPr>
        <w:t xml:space="preserve"> summary</w:t>
      </w:r>
      <w:r w:rsidRPr="00B564ED">
        <w:rPr>
          <w:rFonts w:ascii="Arial" w:hAnsi="Arial" w:cs="Arial"/>
          <w:sz w:val="22"/>
          <w:szCs w:val="22"/>
        </w:rPr>
        <w:t xml:space="preserve"> of </w:t>
      </w:r>
      <w:r w:rsidRPr="00B564ED" w:rsidR="005A6826">
        <w:rPr>
          <w:rFonts w:ascii="Arial" w:hAnsi="Arial" w:cs="Arial"/>
          <w:sz w:val="22"/>
          <w:szCs w:val="22"/>
        </w:rPr>
        <w:t>your chosen</w:t>
      </w:r>
      <w:r w:rsidRPr="00B564ED">
        <w:rPr>
          <w:rFonts w:ascii="Arial" w:hAnsi="Arial" w:cs="Arial"/>
          <w:sz w:val="22"/>
          <w:szCs w:val="22"/>
        </w:rPr>
        <w:t xml:space="preserve"> organisation,</w:t>
      </w:r>
      <w:r w:rsidRPr="00B564ED" w:rsidR="00332519">
        <w:rPr>
          <w:rFonts w:ascii="Arial" w:hAnsi="Arial" w:cs="Arial"/>
          <w:sz w:val="22"/>
          <w:szCs w:val="22"/>
        </w:rPr>
        <w:t xml:space="preserve"> include an historical perspective,</w:t>
      </w:r>
      <w:r w:rsidRPr="00B564ED">
        <w:rPr>
          <w:rFonts w:ascii="Arial" w:hAnsi="Arial" w:cs="Arial"/>
          <w:sz w:val="22"/>
          <w:szCs w:val="22"/>
        </w:rPr>
        <w:t xml:space="preserve"> </w:t>
      </w:r>
      <w:r w:rsidRPr="00B564ED" w:rsidR="00A27F96">
        <w:rPr>
          <w:rFonts w:ascii="Arial" w:hAnsi="Arial" w:cs="Arial"/>
          <w:sz w:val="22"/>
          <w:szCs w:val="22"/>
        </w:rPr>
        <w:t>including its</w:t>
      </w:r>
      <w:r w:rsidRPr="00B564ED">
        <w:rPr>
          <w:rFonts w:ascii="Arial" w:hAnsi="Arial" w:cs="Arial"/>
          <w:sz w:val="22"/>
          <w:szCs w:val="22"/>
        </w:rPr>
        <w:t xml:space="preserve"> mission, vision, and business model.</w:t>
      </w:r>
    </w:p>
    <w:p w:rsidRPr="00B564ED" w:rsidR="00CF14A0" w:rsidP="00B564ED" w:rsidRDefault="005C7112" w14:paraId="163C52A4" w14:textId="1FADF265">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 xml:space="preserve">Discuss the industry in which </w:t>
      </w:r>
      <w:r w:rsidRPr="00B564ED" w:rsidR="00C72AE6">
        <w:rPr>
          <w:rFonts w:ascii="Arial" w:hAnsi="Arial" w:cs="Arial"/>
          <w:sz w:val="22"/>
          <w:szCs w:val="22"/>
        </w:rPr>
        <w:t>the organisation</w:t>
      </w:r>
      <w:r w:rsidRPr="00B564ED">
        <w:rPr>
          <w:rFonts w:ascii="Arial" w:hAnsi="Arial" w:cs="Arial"/>
          <w:sz w:val="22"/>
          <w:szCs w:val="22"/>
        </w:rPr>
        <w:t xml:space="preserve"> operates, its key competitors, and its</w:t>
      </w:r>
      <w:r w:rsidRPr="00B564ED" w:rsidR="00C72AE6">
        <w:rPr>
          <w:rFonts w:ascii="Arial" w:hAnsi="Arial" w:cs="Arial"/>
          <w:sz w:val="22"/>
          <w:szCs w:val="22"/>
        </w:rPr>
        <w:t xml:space="preserve"> </w:t>
      </w:r>
      <w:r w:rsidRPr="00B564ED">
        <w:rPr>
          <w:rFonts w:ascii="Arial" w:hAnsi="Arial" w:cs="Arial"/>
          <w:sz w:val="22"/>
          <w:szCs w:val="22"/>
        </w:rPr>
        <w:t>market position.</w:t>
      </w:r>
    </w:p>
    <w:p w:rsidR="00AD59D8" w:rsidP="00B564ED" w:rsidRDefault="00AD59D8" w14:paraId="47230DF1" w14:textId="77777777">
      <w:pPr>
        <w:spacing w:line="360" w:lineRule="auto"/>
        <w:ind w:left="426"/>
        <w:rPr>
          <w:rFonts w:ascii="Arial" w:hAnsi="Arial" w:cs="Arial"/>
          <w:b/>
          <w:bCs/>
          <w:sz w:val="22"/>
          <w:szCs w:val="22"/>
        </w:rPr>
      </w:pPr>
    </w:p>
    <w:p w:rsidRPr="00B564ED" w:rsidR="005C7112" w:rsidP="00B564ED" w:rsidRDefault="005C7112" w14:paraId="44D6445B" w14:textId="0A390677">
      <w:pPr>
        <w:pStyle w:val="ListParagraph"/>
        <w:numPr>
          <w:ilvl w:val="0"/>
          <w:numId w:val="44"/>
        </w:numPr>
        <w:spacing w:line="360" w:lineRule="auto"/>
        <w:rPr>
          <w:rFonts w:ascii="Arial" w:hAnsi="Arial" w:cs="Arial"/>
          <w:sz w:val="22"/>
          <w:szCs w:val="22"/>
        </w:rPr>
      </w:pPr>
      <w:r w:rsidRPr="00B564ED">
        <w:rPr>
          <w:rFonts w:ascii="Arial" w:hAnsi="Arial" w:cs="Arial"/>
          <w:b/>
          <w:bCs/>
          <w:sz w:val="22"/>
          <w:szCs w:val="22"/>
        </w:rPr>
        <w:t>External</w:t>
      </w:r>
      <w:r w:rsidRPr="00B564ED" w:rsidR="00B47340">
        <w:rPr>
          <w:rFonts w:ascii="Arial" w:hAnsi="Arial" w:cs="Arial"/>
          <w:b/>
          <w:bCs/>
          <w:sz w:val="22"/>
          <w:szCs w:val="22"/>
        </w:rPr>
        <w:t xml:space="preserve"> and Internal</w:t>
      </w:r>
      <w:r w:rsidRPr="00B564ED">
        <w:rPr>
          <w:rFonts w:ascii="Arial" w:hAnsi="Arial" w:cs="Arial"/>
          <w:b/>
          <w:bCs/>
          <w:sz w:val="22"/>
          <w:szCs w:val="22"/>
        </w:rPr>
        <w:t xml:space="preserve"> Environment Analysis (</w:t>
      </w:r>
      <w:r w:rsidRPr="00B564ED" w:rsidR="00B13E58">
        <w:rPr>
          <w:rFonts w:ascii="Arial" w:hAnsi="Arial" w:cs="Arial"/>
          <w:b/>
          <w:bCs/>
          <w:sz w:val="22"/>
          <w:szCs w:val="22"/>
        </w:rPr>
        <w:t>1</w:t>
      </w:r>
      <w:r w:rsidR="00057203">
        <w:rPr>
          <w:rFonts w:ascii="Arial" w:hAnsi="Arial" w:cs="Arial"/>
          <w:b/>
          <w:bCs/>
          <w:sz w:val="22"/>
          <w:szCs w:val="22"/>
        </w:rPr>
        <w:t>5</w:t>
      </w:r>
      <w:r w:rsidRPr="00B564ED" w:rsidR="00B13E58">
        <w:rPr>
          <w:rFonts w:ascii="Arial" w:hAnsi="Arial" w:cs="Arial"/>
          <w:b/>
          <w:bCs/>
          <w:sz w:val="22"/>
          <w:szCs w:val="22"/>
        </w:rPr>
        <w:t>0</w:t>
      </w:r>
      <w:r w:rsidRPr="00B564ED" w:rsidR="00CF14A0">
        <w:rPr>
          <w:rFonts w:ascii="Arial" w:hAnsi="Arial" w:cs="Arial"/>
          <w:b/>
          <w:bCs/>
          <w:sz w:val="22"/>
          <w:szCs w:val="22"/>
        </w:rPr>
        <w:t>0</w:t>
      </w:r>
      <w:r w:rsidRPr="00B564ED">
        <w:rPr>
          <w:rFonts w:ascii="Arial" w:hAnsi="Arial" w:cs="Arial"/>
          <w:b/>
          <w:bCs/>
          <w:sz w:val="22"/>
          <w:szCs w:val="22"/>
        </w:rPr>
        <w:t xml:space="preserve"> words)</w:t>
      </w:r>
    </w:p>
    <w:p w:rsidRPr="00B564ED" w:rsidR="005C7112" w:rsidP="00B564ED" w:rsidRDefault="00A27F96" w14:paraId="6B092C53" w14:textId="030A59EE">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Critically d</w:t>
      </w:r>
      <w:r w:rsidRPr="00B564ED" w:rsidR="005C7112">
        <w:rPr>
          <w:rFonts w:ascii="Arial" w:hAnsi="Arial" w:cs="Arial"/>
          <w:sz w:val="22"/>
          <w:szCs w:val="22"/>
        </w:rPr>
        <w:t>iscuss how external factors (</w:t>
      </w:r>
      <w:r w:rsidRPr="00B564ED" w:rsidR="00B47340">
        <w:rPr>
          <w:rFonts w:ascii="Arial" w:hAnsi="Arial" w:cs="Arial"/>
          <w:sz w:val="22"/>
          <w:szCs w:val="22"/>
        </w:rPr>
        <w:t>i.e. using PESTEL</w:t>
      </w:r>
      <w:r w:rsidRPr="00B564ED" w:rsidR="005C7112">
        <w:rPr>
          <w:rFonts w:ascii="Arial" w:hAnsi="Arial" w:cs="Arial"/>
          <w:sz w:val="22"/>
          <w:szCs w:val="22"/>
        </w:rPr>
        <w:t>) impact the organisation’s strategic decisions.</w:t>
      </w:r>
    </w:p>
    <w:p w:rsidRPr="00B564ED" w:rsidR="005C7112" w:rsidP="00B564ED" w:rsidRDefault="005C7112" w14:paraId="5BF88434" w14:textId="45D151D8">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Identify the critical success factors and strategic challenges faced by the organisation in its external environment.</w:t>
      </w:r>
      <w:bookmarkStart w:name="_Hlk212382810" w:id="0"/>
    </w:p>
    <w:p w:rsidRPr="00B564ED" w:rsidR="005C7112" w:rsidP="00B564ED" w:rsidRDefault="005C7112" w14:paraId="67F4A398" w14:textId="5D929DD0">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 xml:space="preserve">Assess the organisation’s internal environment, focusing on its </w:t>
      </w:r>
      <w:r w:rsidRPr="00B564ED" w:rsidR="00C72AE6">
        <w:rPr>
          <w:rFonts w:ascii="Arial" w:hAnsi="Arial" w:cs="Arial"/>
          <w:sz w:val="22"/>
          <w:szCs w:val="22"/>
        </w:rPr>
        <w:t xml:space="preserve">key </w:t>
      </w:r>
      <w:r w:rsidRPr="00B564ED">
        <w:rPr>
          <w:rFonts w:ascii="Arial" w:hAnsi="Arial" w:cs="Arial"/>
          <w:sz w:val="22"/>
          <w:szCs w:val="22"/>
        </w:rPr>
        <w:t>resources, capabilities, and core competencies.</w:t>
      </w:r>
    </w:p>
    <w:bookmarkEnd w:id="0"/>
    <w:p w:rsidRPr="00B564ED" w:rsidR="005C7112" w:rsidP="00B564ED" w:rsidRDefault="005C7112" w14:paraId="2F34DCDB" w14:textId="77777777">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Use the VRIO (Value, Rarity, Imitability, Organisation) framework or another relevant model to evaluate the strategic capabilities of the organisation.</w:t>
      </w:r>
    </w:p>
    <w:p w:rsidRPr="00B564ED" w:rsidR="002A4A74" w:rsidP="00B564ED" w:rsidRDefault="005C7112" w14:paraId="353190F2" w14:textId="302E6463">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Critically discuss how the organisation’s internal strengths contribute to its competitive advantage.</w:t>
      </w:r>
    </w:p>
    <w:p w:rsidRPr="002A4A74" w:rsidR="00704528" w:rsidP="00B564ED" w:rsidRDefault="00704528" w14:paraId="40879441" w14:textId="77777777">
      <w:pPr>
        <w:spacing w:line="360" w:lineRule="auto"/>
        <w:ind w:left="426"/>
        <w:rPr>
          <w:rFonts w:ascii="Arial" w:hAnsi="Arial" w:cs="Arial"/>
          <w:sz w:val="22"/>
          <w:szCs w:val="22"/>
        </w:rPr>
      </w:pPr>
    </w:p>
    <w:p w:rsidRPr="00B564ED" w:rsidR="005C7112" w:rsidP="00B564ED" w:rsidRDefault="008D0513" w14:paraId="79A0BCA7" w14:textId="265DDA60">
      <w:pPr>
        <w:pStyle w:val="ListParagraph"/>
        <w:numPr>
          <w:ilvl w:val="0"/>
          <w:numId w:val="44"/>
        </w:numPr>
        <w:spacing w:line="360" w:lineRule="auto"/>
        <w:rPr>
          <w:rFonts w:ascii="Arial" w:hAnsi="Arial" w:cs="Arial"/>
          <w:sz w:val="22"/>
          <w:szCs w:val="22"/>
        </w:rPr>
      </w:pPr>
      <w:r w:rsidRPr="00B564ED">
        <w:rPr>
          <w:rFonts w:ascii="Arial" w:hAnsi="Arial" w:cs="Arial"/>
          <w:b/>
          <w:bCs/>
          <w:sz w:val="22"/>
          <w:szCs w:val="22"/>
        </w:rPr>
        <w:t>CSR and Sustainability objectives</w:t>
      </w:r>
      <w:r w:rsidRPr="00B564ED" w:rsidR="005C7112">
        <w:rPr>
          <w:rFonts w:ascii="Arial" w:hAnsi="Arial" w:cs="Arial"/>
          <w:b/>
          <w:bCs/>
          <w:sz w:val="22"/>
          <w:szCs w:val="22"/>
        </w:rPr>
        <w:t xml:space="preserve"> (</w:t>
      </w:r>
      <w:r w:rsidRPr="00B564ED" w:rsidR="00704528">
        <w:rPr>
          <w:rFonts w:eastAsia="SimSun" w:asciiTheme="minorBidi" w:hAnsiTheme="minorBidi" w:cstheme="minorBidi"/>
          <w:b/>
          <w:bCs/>
          <w:sz w:val="24"/>
          <w:szCs w:val="24"/>
        </w:rPr>
        <w:t>≈</w:t>
      </w:r>
      <w:r w:rsidR="00057203">
        <w:rPr>
          <w:rFonts w:eastAsia="SimSun" w:asciiTheme="minorBidi" w:hAnsiTheme="minorBidi" w:cstheme="minorBidi"/>
          <w:b/>
          <w:bCs/>
          <w:sz w:val="24"/>
          <w:szCs w:val="24"/>
        </w:rPr>
        <w:t>3</w:t>
      </w:r>
      <w:r w:rsidRPr="00B564ED" w:rsidR="00704528">
        <w:rPr>
          <w:rFonts w:eastAsia="SimSun" w:asciiTheme="minorBidi" w:hAnsiTheme="minorBidi" w:cstheme="minorBidi"/>
          <w:b/>
          <w:bCs/>
          <w:sz w:val="24"/>
          <w:szCs w:val="24"/>
        </w:rPr>
        <w:t>0</w:t>
      </w:r>
      <w:r w:rsidRPr="00B564ED" w:rsidR="005C7112">
        <w:rPr>
          <w:rFonts w:ascii="Arial" w:hAnsi="Arial" w:cs="Arial"/>
          <w:b/>
          <w:bCs/>
          <w:sz w:val="22"/>
          <w:szCs w:val="22"/>
        </w:rPr>
        <w:t>0 words)</w:t>
      </w:r>
    </w:p>
    <w:p w:rsidRPr="00B564ED" w:rsidR="001726BE" w:rsidP="00B564ED" w:rsidRDefault="001726BE" w14:paraId="43091230" w14:textId="77777777">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Critically discuss the company's CSR strategy and its alignment with business objectives</w:t>
      </w:r>
    </w:p>
    <w:p w:rsidR="00960277" w:rsidP="00B564ED" w:rsidRDefault="00960277" w14:paraId="759DCEF8" w14:textId="77777777">
      <w:pPr>
        <w:spacing w:line="360" w:lineRule="auto"/>
        <w:ind w:left="426"/>
        <w:rPr>
          <w:rFonts w:ascii="Arial" w:hAnsi="Arial" w:cs="Arial"/>
          <w:sz w:val="22"/>
          <w:szCs w:val="22"/>
        </w:rPr>
      </w:pPr>
    </w:p>
    <w:p w:rsidRPr="00B564ED" w:rsidR="00960277" w:rsidP="00B564ED" w:rsidRDefault="00960277" w14:paraId="1D45F525" w14:textId="36202A8F">
      <w:pPr>
        <w:pStyle w:val="ListParagraph"/>
        <w:numPr>
          <w:ilvl w:val="0"/>
          <w:numId w:val="44"/>
        </w:numPr>
        <w:spacing w:line="360" w:lineRule="auto"/>
        <w:rPr>
          <w:rFonts w:ascii="Arial" w:hAnsi="Arial" w:cs="Arial"/>
          <w:sz w:val="22"/>
          <w:szCs w:val="22"/>
        </w:rPr>
      </w:pPr>
      <w:r w:rsidRPr="00B564ED">
        <w:rPr>
          <w:rFonts w:ascii="Arial" w:hAnsi="Arial" w:cs="Arial"/>
          <w:b/>
          <w:bCs/>
          <w:sz w:val="22"/>
          <w:szCs w:val="22"/>
          <w:lang w:val="en-US"/>
        </w:rPr>
        <w:t xml:space="preserve">Comprehensive and holistic view of the </w:t>
      </w:r>
      <w:proofErr w:type="spellStart"/>
      <w:r w:rsidRPr="00B564ED">
        <w:rPr>
          <w:rFonts w:ascii="Arial" w:hAnsi="Arial" w:cs="Arial"/>
          <w:b/>
          <w:bCs/>
          <w:sz w:val="22"/>
          <w:szCs w:val="22"/>
          <w:lang w:val="en-US"/>
        </w:rPr>
        <w:t>organisation</w:t>
      </w:r>
      <w:proofErr w:type="spellEnd"/>
      <w:r w:rsidRPr="00B564ED" w:rsidR="00754942">
        <w:rPr>
          <w:rFonts w:ascii="Arial" w:hAnsi="Arial" w:cs="Arial"/>
          <w:sz w:val="22"/>
          <w:szCs w:val="22"/>
        </w:rPr>
        <w:t xml:space="preserve"> </w:t>
      </w:r>
      <w:r w:rsidRPr="00B564ED">
        <w:rPr>
          <w:rFonts w:ascii="Arial" w:hAnsi="Arial" w:cs="Arial"/>
          <w:b/>
          <w:bCs/>
          <w:sz w:val="22"/>
          <w:szCs w:val="22"/>
        </w:rPr>
        <w:t>(</w:t>
      </w:r>
      <w:r w:rsidRPr="00B564ED" w:rsidR="00DE3F6D">
        <w:rPr>
          <w:rFonts w:eastAsia="SimSun" w:asciiTheme="minorBidi" w:hAnsiTheme="minorBidi" w:cstheme="minorBidi"/>
          <w:b/>
          <w:bCs/>
          <w:sz w:val="24"/>
          <w:szCs w:val="24"/>
        </w:rPr>
        <w:t>≈</w:t>
      </w:r>
      <w:r w:rsidRPr="00B564ED" w:rsidR="003E0B07">
        <w:rPr>
          <w:rFonts w:eastAsia="SimSun" w:asciiTheme="minorBidi" w:hAnsiTheme="minorBidi" w:cstheme="minorBidi"/>
          <w:b/>
          <w:bCs/>
          <w:sz w:val="24"/>
          <w:szCs w:val="24"/>
        </w:rPr>
        <w:t>60</w:t>
      </w:r>
      <w:r w:rsidRPr="00B564ED">
        <w:rPr>
          <w:rFonts w:ascii="Arial" w:hAnsi="Arial" w:cs="Arial"/>
          <w:b/>
          <w:bCs/>
          <w:sz w:val="22"/>
          <w:szCs w:val="22"/>
        </w:rPr>
        <w:t>0 words)</w:t>
      </w:r>
    </w:p>
    <w:p w:rsidRPr="00B564ED" w:rsidR="00F86803" w:rsidP="00B564ED" w:rsidRDefault="000D55A2" w14:paraId="703C1DDE" w14:textId="1DFEC7A5">
      <w:pPr>
        <w:pStyle w:val="ListParagraph"/>
        <w:numPr>
          <w:ilvl w:val="1"/>
          <w:numId w:val="44"/>
        </w:numPr>
        <w:spacing w:line="360" w:lineRule="auto"/>
        <w:rPr>
          <w:rFonts w:ascii="Arial" w:hAnsi="Arial" w:cs="Arial"/>
          <w:sz w:val="22"/>
          <w:szCs w:val="22"/>
        </w:rPr>
      </w:pPr>
      <w:r w:rsidRPr="00B564ED">
        <w:rPr>
          <w:rFonts w:ascii="Arial" w:hAnsi="Arial" w:cs="Arial"/>
          <w:sz w:val="22"/>
          <w:szCs w:val="22"/>
          <w:lang w:val="en-US"/>
        </w:rPr>
        <w:t xml:space="preserve">The balanced scorecard (Kaplan and Norton,1992) provides a relevant scope of operational performance measures of both financial and non-financial information that </w:t>
      </w:r>
      <w:r w:rsidRPr="00B564ED" w:rsidR="00922284">
        <w:rPr>
          <w:rFonts w:ascii="Arial" w:hAnsi="Arial" w:cs="Arial"/>
          <w:sz w:val="22"/>
          <w:szCs w:val="22"/>
          <w:lang w:val="en-US"/>
        </w:rPr>
        <w:t>can support</w:t>
      </w:r>
      <w:r w:rsidRPr="00B564ED">
        <w:rPr>
          <w:rFonts w:ascii="Arial" w:hAnsi="Arial" w:cs="Arial"/>
          <w:sz w:val="22"/>
          <w:szCs w:val="22"/>
          <w:lang w:val="en-US"/>
        </w:rPr>
        <w:t xml:space="preserve"> effective business management.  </w:t>
      </w:r>
      <w:r w:rsidRPr="00B564ED" w:rsidR="00026DB8">
        <w:rPr>
          <w:rFonts w:ascii="Arial" w:hAnsi="Arial" w:cs="Arial"/>
          <w:sz w:val="22"/>
          <w:szCs w:val="22"/>
          <w:lang w:val="en-US"/>
        </w:rPr>
        <w:t>D</w:t>
      </w:r>
      <w:r w:rsidRPr="00B564ED" w:rsidR="008F07E6">
        <w:rPr>
          <w:rFonts w:ascii="Arial" w:hAnsi="Arial" w:cs="Arial"/>
          <w:sz w:val="22"/>
          <w:szCs w:val="22"/>
          <w:lang w:val="en-US"/>
        </w:rPr>
        <w:t xml:space="preserve">iscuss </w:t>
      </w:r>
      <w:r w:rsidRPr="00B564ED" w:rsidR="00754942">
        <w:rPr>
          <w:rFonts w:ascii="Arial" w:hAnsi="Arial" w:cs="Arial"/>
          <w:sz w:val="22"/>
          <w:szCs w:val="22"/>
          <w:lang w:val="en-US"/>
        </w:rPr>
        <w:t>the</w:t>
      </w:r>
      <w:r w:rsidRPr="00B564ED" w:rsidR="00026DB8">
        <w:rPr>
          <w:rFonts w:ascii="Arial" w:hAnsi="Arial" w:cs="Arial"/>
          <w:sz w:val="22"/>
          <w:szCs w:val="22"/>
          <w:lang w:val="en-US"/>
        </w:rPr>
        <w:t xml:space="preserve"> </w:t>
      </w:r>
      <w:r w:rsidRPr="00B564ED" w:rsidR="008F07E6">
        <w:rPr>
          <w:rFonts w:ascii="Arial" w:hAnsi="Arial" w:cs="Arial"/>
          <w:sz w:val="22"/>
          <w:szCs w:val="22"/>
          <w:lang w:val="en-US"/>
        </w:rPr>
        <w:t xml:space="preserve">four core perspectives </w:t>
      </w:r>
      <w:r w:rsidRPr="00B564ED" w:rsidR="00754942">
        <w:rPr>
          <w:rFonts w:ascii="Arial" w:hAnsi="Arial" w:cs="Arial"/>
          <w:sz w:val="22"/>
          <w:szCs w:val="22"/>
          <w:lang w:val="en-US"/>
        </w:rPr>
        <w:t xml:space="preserve">of </w:t>
      </w:r>
      <w:r w:rsidRPr="00B564ED" w:rsidR="000158C4">
        <w:rPr>
          <w:rFonts w:ascii="Arial" w:hAnsi="Arial" w:cs="Arial"/>
          <w:sz w:val="22"/>
          <w:szCs w:val="22"/>
          <w:lang w:val="en-US"/>
        </w:rPr>
        <w:t xml:space="preserve">Financial, </w:t>
      </w:r>
      <w:r w:rsidRPr="00B564ED" w:rsidR="008F07E6">
        <w:rPr>
          <w:rFonts w:ascii="Arial" w:hAnsi="Arial" w:cs="Arial"/>
          <w:sz w:val="22"/>
          <w:szCs w:val="22"/>
          <w:lang w:val="en-US"/>
        </w:rPr>
        <w:t xml:space="preserve">Customer, Internal Business Processes, and Learning and Growth. </w:t>
      </w:r>
    </w:p>
    <w:p w:rsidRPr="00B564ED" w:rsidR="008F07E6" w:rsidP="00B564ED" w:rsidRDefault="008F07E6" w14:paraId="2B84425F" w14:textId="68EE8B0D">
      <w:pPr>
        <w:pStyle w:val="ListParagraph"/>
        <w:numPr>
          <w:ilvl w:val="1"/>
          <w:numId w:val="44"/>
        </w:numPr>
        <w:spacing w:line="360" w:lineRule="auto"/>
        <w:rPr>
          <w:rFonts w:ascii="Arial" w:hAnsi="Arial" w:cs="Arial"/>
          <w:sz w:val="22"/>
          <w:szCs w:val="22"/>
        </w:rPr>
      </w:pPr>
      <w:r w:rsidRPr="00B564ED">
        <w:rPr>
          <w:rFonts w:ascii="Arial" w:hAnsi="Arial" w:cs="Arial"/>
          <w:sz w:val="22"/>
          <w:szCs w:val="22"/>
          <w:lang w:val="en-US"/>
        </w:rPr>
        <w:t xml:space="preserve">For each perspective, </w:t>
      </w:r>
      <w:proofErr w:type="spellStart"/>
      <w:r w:rsidRPr="00B564ED">
        <w:rPr>
          <w:rFonts w:ascii="Arial" w:hAnsi="Arial" w:cs="Arial"/>
          <w:sz w:val="22"/>
          <w:szCs w:val="22"/>
          <w:lang w:val="en-US"/>
        </w:rPr>
        <w:t>analy</w:t>
      </w:r>
      <w:r w:rsidRPr="00B564ED" w:rsidR="000158C4">
        <w:rPr>
          <w:rFonts w:ascii="Arial" w:hAnsi="Arial" w:cs="Arial"/>
          <w:sz w:val="22"/>
          <w:szCs w:val="22"/>
          <w:lang w:val="en-US"/>
        </w:rPr>
        <w:t>s</w:t>
      </w:r>
      <w:r w:rsidRPr="00B564ED">
        <w:rPr>
          <w:rFonts w:ascii="Arial" w:hAnsi="Arial" w:cs="Arial"/>
          <w:sz w:val="22"/>
          <w:szCs w:val="22"/>
          <w:lang w:val="en-US"/>
        </w:rPr>
        <w:t>e</w:t>
      </w:r>
      <w:proofErr w:type="spellEnd"/>
      <w:r w:rsidRPr="00B564ED">
        <w:rPr>
          <w:rFonts w:ascii="Arial" w:hAnsi="Arial" w:cs="Arial"/>
          <w:sz w:val="22"/>
          <w:szCs w:val="22"/>
          <w:lang w:val="en-US"/>
        </w:rPr>
        <w:t xml:space="preserve"> objectives, key performance indicators (KPIs), targets, and initiatives based on </w:t>
      </w:r>
      <w:r w:rsidRPr="00B564ED" w:rsidR="00922284">
        <w:rPr>
          <w:rFonts w:ascii="Arial" w:hAnsi="Arial" w:cs="Arial"/>
          <w:sz w:val="22"/>
          <w:szCs w:val="22"/>
          <w:lang w:val="en-US"/>
        </w:rPr>
        <w:t>your</w:t>
      </w:r>
      <w:r w:rsidRPr="00B564ED">
        <w:rPr>
          <w:rFonts w:ascii="Arial" w:hAnsi="Arial" w:cs="Arial"/>
          <w:sz w:val="22"/>
          <w:szCs w:val="22"/>
          <w:lang w:val="en-US"/>
        </w:rPr>
        <w:t xml:space="preserve"> chosen organization's mission and strategy</w:t>
      </w:r>
      <w:r w:rsidRPr="00B564ED" w:rsidR="000158C4">
        <w:rPr>
          <w:rFonts w:ascii="Arial" w:hAnsi="Arial" w:cs="Arial"/>
          <w:sz w:val="22"/>
          <w:szCs w:val="22"/>
        </w:rPr>
        <w:t>.</w:t>
      </w:r>
    </w:p>
    <w:p w:rsidRPr="000158C4" w:rsidR="000339DB" w:rsidP="00B564ED" w:rsidRDefault="000339DB" w14:paraId="473442A6" w14:textId="77777777">
      <w:pPr>
        <w:spacing w:line="360" w:lineRule="auto"/>
        <w:ind w:left="426"/>
        <w:rPr>
          <w:rFonts w:ascii="Arial" w:hAnsi="Arial" w:cs="Arial"/>
          <w:sz w:val="22"/>
          <w:szCs w:val="22"/>
        </w:rPr>
      </w:pPr>
    </w:p>
    <w:p w:rsidRPr="00B564ED" w:rsidR="005C7112" w:rsidP="00B564ED" w:rsidRDefault="005C7112" w14:paraId="30835B99" w14:textId="346E4BD1">
      <w:pPr>
        <w:pStyle w:val="ListParagraph"/>
        <w:numPr>
          <w:ilvl w:val="0"/>
          <w:numId w:val="44"/>
        </w:numPr>
        <w:spacing w:line="360" w:lineRule="auto"/>
        <w:rPr>
          <w:rFonts w:ascii="Arial" w:hAnsi="Arial" w:cs="Arial"/>
          <w:sz w:val="22"/>
          <w:szCs w:val="22"/>
        </w:rPr>
      </w:pPr>
      <w:r w:rsidRPr="00B564ED">
        <w:rPr>
          <w:rFonts w:ascii="Arial" w:hAnsi="Arial" w:cs="Arial"/>
          <w:b/>
          <w:bCs/>
          <w:sz w:val="22"/>
          <w:szCs w:val="22"/>
        </w:rPr>
        <w:t>Strategic Choices and Implementation (</w:t>
      </w:r>
      <w:r w:rsidRPr="00B564ED" w:rsidR="00DE3F6D">
        <w:rPr>
          <w:rFonts w:eastAsia="SimSun" w:asciiTheme="minorBidi" w:hAnsiTheme="minorBidi" w:cstheme="minorBidi"/>
          <w:b/>
          <w:bCs/>
          <w:sz w:val="24"/>
          <w:szCs w:val="24"/>
        </w:rPr>
        <w:t>≈</w:t>
      </w:r>
      <w:r w:rsidR="0080460E">
        <w:rPr>
          <w:rFonts w:eastAsia="SimSun" w:asciiTheme="minorBidi" w:hAnsiTheme="minorBidi" w:cstheme="minorBidi"/>
          <w:b/>
          <w:bCs/>
          <w:sz w:val="24"/>
          <w:szCs w:val="24"/>
        </w:rPr>
        <w:t>6</w:t>
      </w:r>
      <w:r w:rsidRPr="00B564ED" w:rsidR="00C7694B">
        <w:rPr>
          <w:rFonts w:ascii="Arial" w:hAnsi="Arial" w:cs="Arial"/>
          <w:b/>
          <w:bCs/>
          <w:sz w:val="22"/>
          <w:szCs w:val="22"/>
        </w:rPr>
        <w:t>0</w:t>
      </w:r>
      <w:r w:rsidRPr="00B564ED" w:rsidR="00B47340">
        <w:rPr>
          <w:rFonts w:ascii="Arial" w:hAnsi="Arial" w:cs="Arial"/>
          <w:b/>
          <w:bCs/>
          <w:sz w:val="22"/>
          <w:szCs w:val="22"/>
        </w:rPr>
        <w:t>0</w:t>
      </w:r>
      <w:r w:rsidRPr="00B564ED">
        <w:rPr>
          <w:rFonts w:ascii="Arial" w:hAnsi="Arial" w:cs="Arial"/>
          <w:b/>
          <w:bCs/>
          <w:sz w:val="22"/>
          <w:szCs w:val="22"/>
        </w:rPr>
        <w:t xml:space="preserve"> words)</w:t>
      </w:r>
    </w:p>
    <w:p w:rsidRPr="00B564ED" w:rsidR="005C7112" w:rsidP="00B564ED" w:rsidRDefault="005C7112" w14:paraId="3A5DC2B7" w14:textId="2CF4188C">
      <w:pPr>
        <w:pStyle w:val="ListParagraph"/>
        <w:numPr>
          <w:ilvl w:val="1"/>
          <w:numId w:val="44"/>
        </w:numPr>
        <w:tabs>
          <w:tab w:val="left" w:pos="993"/>
        </w:tabs>
        <w:spacing w:line="360" w:lineRule="auto"/>
        <w:rPr>
          <w:rFonts w:ascii="Arial" w:hAnsi="Arial" w:cs="Arial"/>
          <w:sz w:val="22"/>
          <w:szCs w:val="22"/>
        </w:rPr>
      </w:pPr>
      <w:r w:rsidRPr="00B564ED">
        <w:rPr>
          <w:rFonts w:ascii="Arial" w:hAnsi="Arial" w:cs="Arial"/>
          <w:sz w:val="22"/>
          <w:szCs w:val="22"/>
        </w:rPr>
        <w:t xml:space="preserve">Evaluate the strategic choices available to the organisation at </w:t>
      </w:r>
      <w:r w:rsidR="00DF3111">
        <w:rPr>
          <w:rFonts w:ascii="Arial" w:hAnsi="Arial" w:cs="Arial"/>
          <w:sz w:val="22"/>
          <w:szCs w:val="22"/>
        </w:rPr>
        <w:t>only</w:t>
      </w:r>
      <w:r w:rsidRPr="00B564ED">
        <w:rPr>
          <w:rFonts w:ascii="Arial" w:hAnsi="Arial" w:cs="Arial"/>
          <w:sz w:val="22"/>
          <w:szCs w:val="22"/>
        </w:rPr>
        <w:t xml:space="preserve"> the business level</w:t>
      </w:r>
      <w:r w:rsidRPr="00B564ED" w:rsidR="00426237">
        <w:rPr>
          <w:rFonts w:ascii="Arial" w:hAnsi="Arial" w:cs="Arial"/>
          <w:sz w:val="22"/>
          <w:szCs w:val="22"/>
        </w:rPr>
        <w:t xml:space="preserve"> </w:t>
      </w:r>
      <w:r w:rsidRPr="00B564ED">
        <w:rPr>
          <w:rFonts w:ascii="Arial" w:hAnsi="Arial" w:cs="Arial"/>
          <w:sz w:val="22"/>
          <w:szCs w:val="22"/>
        </w:rPr>
        <w:t>(e.g., cost leadership, differentiation) and corporate level (e.g., diversification, international</w:t>
      </w:r>
      <w:r w:rsidR="0005055E">
        <w:rPr>
          <w:rFonts w:ascii="Arial" w:hAnsi="Arial" w:cs="Arial"/>
          <w:sz w:val="22"/>
          <w:szCs w:val="22"/>
        </w:rPr>
        <w:t xml:space="preserve"> </w:t>
      </w:r>
      <w:r w:rsidRPr="00B564ED">
        <w:rPr>
          <w:rFonts w:ascii="Arial" w:hAnsi="Arial" w:cs="Arial"/>
          <w:sz w:val="22"/>
          <w:szCs w:val="22"/>
        </w:rPr>
        <w:t>expansion).</w:t>
      </w:r>
      <w:r w:rsidRPr="00B564ED" w:rsidR="00C72AE6">
        <w:rPr>
          <w:rFonts w:ascii="Arial" w:hAnsi="Arial" w:cs="Arial"/>
          <w:sz w:val="22"/>
          <w:szCs w:val="22"/>
        </w:rPr>
        <w:t xml:space="preserve"> Furthermore, recommend which choices you would </w:t>
      </w:r>
      <w:r w:rsidRPr="00B564ED" w:rsidR="00922284">
        <w:rPr>
          <w:rFonts w:ascii="Arial" w:hAnsi="Arial" w:cs="Arial"/>
          <w:sz w:val="22"/>
          <w:szCs w:val="22"/>
        </w:rPr>
        <w:t xml:space="preserve">choose </w:t>
      </w:r>
      <w:r w:rsidRPr="00B564ED" w:rsidR="00C72AE6">
        <w:rPr>
          <w:rFonts w:ascii="Arial" w:hAnsi="Arial" w:cs="Arial"/>
          <w:sz w:val="22"/>
          <w:szCs w:val="22"/>
        </w:rPr>
        <w:t>and why.</w:t>
      </w:r>
    </w:p>
    <w:p w:rsidRPr="00B564ED" w:rsidR="005C7112" w:rsidP="00B564ED" w:rsidRDefault="005C7112" w14:paraId="3D0CDA6D" w14:textId="77777777">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Critically assess how well the organisation has managed change and its impact on strategic implementation.</w:t>
      </w:r>
    </w:p>
    <w:p w:rsidRPr="00C77A44" w:rsidR="000339DB" w:rsidP="00B564ED" w:rsidRDefault="000339DB" w14:paraId="4D60F2E3" w14:textId="77777777">
      <w:pPr>
        <w:spacing w:line="360" w:lineRule="auto"/>
        <w:ind w:left="426"/>
        <w:rPr>
          <w:rFonts w:ascii="Arial" w:hAnsi="Arial" w:cs="Arial"/>
          <w:sz w:val="22"/>
          <w:szCs w:val="22"/>
        </w:rPr>
      </w:pPr>
    </w:p>
    <w:p w:rsidRPr="00B564ED" w:rsidR="005C7112" w:rsidP="00B564ED" w:rsidRDefault="005C7112" w14:paraId="5C788ED3" w14:textId="4FC99999">
      <w:pPr>
        <w:pStyle w:val="ListParagraph"/>
        <w:numPr>
          <w:ilvl w:val="0"/>
          <w:numId w:val="44"/>
        </w:numPr>
        <w:spacing w:line="360" w:lineRule="auto"/>
        <w:rPr>
          <w:rFonts w:ascii="Arial" w:hAnsi="Arial" w:cs="Arial"/>
          <w:sz w:val="22"/>
          <w:szCs w:val="22"/>
        </w:rPr>
      </w:pPr>
      <w:r w:rsidRPr="00B564ED">
        <w:rPr>
          <w:rFonts w:ascii="Arial" w:hAnsi="Arial" w:cs="Arial"/>
          <w:b/>
          <w:bCs/>
          <w:sz w:val="22"/>
          <w:szCs w:val="22"/>
        </w:rPr>
        <w:t>Strategic Evaluation and Recommendations (</w:t>
      </w:r>
      <w:r w:rsidRPr="00B564ED" w:rsidR="00DE3F6D">
        <w:rPr>
          <w:rFonts w:eastAsia="SimSun" w:asciiTheme="minorBidi" w:hAnsiTheme="minorBidi" w:cstheme="minorBidi"/>
          <w:b/>
          <w:bCs/>
          <w:sz w:val="24"/>
          <w:szCs w:val="24"/>
        </w:rPr>
        <w:t>≈</w:t>
      </w:r>
      <w:r w:rsidRPr="00B564ED" w:rsidR="003E0B07">
        <w:rPr>
          <w:rFonts w:ascii="Arial" w:hAnsi="Arial" w:cs="Arial"/>
          <w:b/>
          <w:bCs/>
          <w:sz w:val="22"/>
          <w:szCs w:val="22"/>
        </w:rPr>
        <w:t>60</w:t>
      </w:r>
      <w:r w:rsidRPr="00B564ED">
        <w:rPr>
          <w:rFonts w:ascii="Arial" w:hAnsi="Arial" w:cs="Arial"/>
          <w:b/>
          <w:bCs/>
          <w:sz w:val="22"/>
          <w:szCs w:val="22"/>
        </w:rPr>
        <w:t>0 words)</w:t>
      </w:r>
    </w:p>
    <w:p w:rsidRPr="00B564ED" w:rsidR="005C7112" w:rsidP="00B564ED" w:rsidRDefault="005C7112" w14:paraId="180C0A99" w14:textId="15E9473F">
      <w:pPr>
        <w:pStyle w:val="ListParagraph"/>
        <w:numPr>
          <w:ilvl w:val="1"/>
          <w:numId w:val="44"/>
        </w:numPr>
        <w:tabs>
          <w:tab w:val="left" w:pos="993"/>
        </w:tabs>
        <w:spacing w:line="360" w:lineRule="auto"/>
        <w:rPr>
          <w:rFonts w:ascii="Arial" w:hAnsi="Arial" w:cs="Arial"/>
          <w:sz w:val="22"/>
          <w:szCs w:val="22"/>
        </w:rPr>
      </w:pPr>
      <w:r w:rsidRPr="00B564ED">
        <w:rPr>
          <w:rFonts w:ascii="Arial" w:hAnsi="Arial" w:cs="Arial"/>
          <w:sz w:val="22"/>
          <w:szCs w:val="22"/>
        </w:rPr>
        <w:t xml:space="preserve">Critically evaluate the organisation’s current strategy using appropriate frameworks such </w:t>
      </w:r>
      <w:r w:rsidRPr="00B564ED" w:rsidR="00C77A44">
        <w:rPr>
          <w:rFonts w:ascii="Arial" w:hAnsi="Arial" w:cs="Arial"/>
          <w:sz w:val="22"/>
          <w:szCs w:val="22"/>
        </w:rPr>
        <w:t>as</w:t>
      </w:r>
      <w:r w:rsidRPr="00B564ED" w:rsidR="00426237">
        <w:rPr>
          <w:rFonts w:ascii="Arial" w:hAnsi="Arial" w:cs="Arial"/>
          <w:sz w:val="22"/>
          <w:szCs w:val="22"/>
        </w:rPr>
        <w:t xml:space="preserve"> S</w:t>
      </w:r>
      <w:r w:rsidRPr="00B564ED">
        <w:rPr>
          <w:rFonts w:ascii="Arial" w:hAnsi="Arial" w:cs="Arial"/>
          <w:sz w:val="22"/>
          <w:szCs w:val="22"/>
        </w:rPr>
        <w:t>WOT, Ansoff’s Matrix, or the BCG Matrix.</w:t>
      </w:r>
    </w:p>
    <w:p w:rsidRPr="00B564ED" w:rsidR="005C7112" w:rsidP="00B564ED" w:rsidRDefault="005C7112" w14:paraId="20FF502C" w14:textId="2CFD3A19">
      <w:pPr>
        <w:pStyle w:val="ListParagraph"/>
        <w:numPr>
          <w:ilvl w:val="1"/>
          <w:numId w:val="44"/>
        </w:numPr>
        <w:tabs>
          <w:tab w:val="left" w:pos="993"/>
        </w:tabs>
        <w:spacing w:line="360" w:lineRule="auto"/>
        <w:rPr>
          <w:rFonts w:ascii="Arial" w:hAnsi="Arial" w:cs="Arial"/>
          <w:sz w:val="22"/>
          <w:szCs w:val="22"/>
        </w:rPr>
      </w:pPr>
      <w:r w:rsidRPr="00B564ED">
        <w:rPr>
          <w:rFonts w:ascii="Arial" w:hAnsi="Arial" w:cs="Arial"/>
          <w:sz w:val="22"/>
          <w:szCs w:val="22"/>
        </w:rPr>
        <w:t>Provide recommendations for how the organisation can improve its strategy to maintain or</w:t>
      </w:r>
      <w:r w:rsidRPr="00B564ED" w:rsidR="00C77A44">
        <w:rPr>
          <w:rFonts w:ascii="Arial" w:hAnsi="Arial" w:cs="Arial"/>
          <w:sz w:val="22"/>
          <w:szCs w:val="22"/>
        </w:rPr>
        <w:t xml:space="preserve"> e</w:t>
      </w:r>
      <w:r w:rsidRPr="00B564ED">
        <w:rPr>
          <w:rFonts w:ascii="Arial" w:hAnsi="Arial" w:cs="Arial"/>
          <w:sz w:val="22"/>
          <w:szCs w:val="22"/>
        </w:rPr>
        <w:t>nhance its competitive advantage.</w:t>
      </w:r>
    </w:p>
    <w:p w:rsidRPr="00B564ED" w:rsidR="005C7112" w:rsidP="00B564ED" w:rsidRDefault="005C7112" w14:paraId="7DB3717C" w14:textId="05A6356F">
      <w:pPr>
        <w:pStyle w:val="ListParagraph"/>
        <w:numPr>
          <w:ilvl w:val="1"/>
          <w:numId w:val="44"/>
        </w:numPr>
        <w:spacing w:line="360" w:lineRule="auto"/>
        <w:rPr>
          <w:rFonts w:ascii="Arial" w:hAnsi="Arial" w:cs="Arial"/>
          <w:sz w:val="22"/>
          <w:szCs w:val="22"/>
        </w:rPr>
      </w:pPr>
      <w:r w:rsidRPr="00B564ED">
        <w:rPr>
          <w:rFonts w:ascii="Arial" w:hAnsi="Arial" w:cs="Arial"/>
          <w:sz w:val="22"/>
          <w:szCs w:val="22"/>
        </w:rPr>
        <w:t>Justify your recommendations with reference to theoretical concepts and real-world</w:t>
      </w:r>
      <w:r w:rsidRPr="00B564ED" w:rsidR="00C77A44">
        <w:rPr>
          <w:rFonts w:ascii="Arial" w:hAnsi="Arial" w:cs="Arial"/>
          <w:sz w:val="22"/>
          <w:szCs w:val="22"/>
        </w:rPr>
        <w:t xml:space="preserve"> e</w:t>
      </w:r>
      <w:r w:rsidRPr="00B564ED">
        <w:rPr>
          <w:rFonts w:ascii="Arial" w:hAnsi="Arial" w:cs="Arial"/>
          <w:sz w:val="22"/>
          <w:szCs w:val="22"/>
        </w:rPr>
        <w:t>xamples.</w:t>
      </w:r>
    </w:p>
    <w:p w:rsidR="008D4B16" w:rsidP="00231D24" w:rsidRDefault="008D4B16" w14:paraId="336A0FFB" w14:textId="77777777">
      <w:pPr>
        <w:rPr>
          <w:rFonts w:ascii="Arial" w:hAnsi="Arial" w:cs="Arial"/>
          <w:bCs/>
          <w:sz w:val="22"/>
          <w:szCs w:val="22"/>
        </w:rPr>
      </w:pPr>
    </w:p>
    <w:p w:rsidR="0037795B" w:rsidP="00231D24" w:rsidRDefault="0037795B" w14:paraId="24219D66" w14:textId="77777777">
      <w:pPr>
        <w:rPr>
          <w:rFonts w:ascii="Arial" w:hAnsi="Arial" w:cs="Arial"/>
          <w:bCs/>
          <w:sz w:val="22"/>
          <w:szCs w:val="22"/>
        </w:rPr>
      </w:pPr>
    </w:p>
    <w:p w:rsidRPr="00DE3F6D" w:rsidR="00341669" w:rsidP="00341669" w:rsidRDefault="00341669" w14:paraId="4631F8FC" w14:textId="11A7069F">
      <w:pPr>
        <w:spacing w:line="360" w:lineRule="auto"/>
        <w:ind w:left="426" w:right="389"/>
        <w:rPr>
          <w:rFonts w:asciiTheme="minorBidi" w:hAnsiTheme="minorBidi" w:cstheme="minorBidi"/>
          <w:b/>
          <w:bCs/>
          <w:sz w:val="24"/>
          <w:szCs w:val="24"/>
          <w:u w:val="single"/>
        </w:rPr>
      </w:pPr>
      <w:r w:rsidRPr="00DE3F6D">
        <w:rPr>
          <w:rFonts w:asciiTheme="minorBidi" w:hAnsiTheme="minorBidi" w:cstheme="minorBidi"/>
          <w:b/>
          <w:bCs/>
          <w:sz w:val="24"/>
          <w:szCs w:val="24"/>
          <w:u w:val="single"/>
        </w:rPr>
        <w:lastRenderedPageBreak/>
        <w:t>Section 2: (</w:t>
      </w:r>
      <w:r w:rsidRPr="00DE3F6D">
        <w:rPr>
          <w:rFonts w:eastAsia="SimSun" w:asciiTheme="minorBidi" w:hAnsiTheme="minorBidi" w:cstheme="minorBidi"/>
          <w:b/>
          <w:bCs/>
          <w:sz w:val="24"/>
          <w:szCs w:val="24"/>
        </w:rPr>
        <w:t>≈</w:t>
      </w:r>
      <w:r w:rsidRPr="00DE3F6D">
        <w:rPr>
          <w:rFonts w:asciiTheme="minorBidi" w:hAnsiTheme="minorBidi" w:cstheme="minorBidi"/>
          <w:b/>
          <w:bCs/>
          <w:sz w:val="24"/>
          <w:szCs w:val="24"/>
          <w:u w:val="single"/>
        </w:rPr>
        <w:t>1,000 words)</w:t>
      </w:r>
    </w:p>
    <w:p w:rsidR="00341669" w:rsidP="00341669" w:rsidRDefault="00341669" w14:paraId="0629AAC0" w14:textId="77777777">
      <w:pPr>
        <w:spacing w:line="360" w:lineRule="auto"/>
        <w:ind w:left="426" w:right="389"/>
        <w:rPr>
          <w:rFonts w:asciiTheme="minorBidi" w:hAnsiTheme="minorBidi" w:cstheme="minorBidi"/>
          <w:sz w:val="22"/>
          <w:szCs w:val="22"/>
        </w:rPr>
      </w:pPr>
      <w:r w:rsidRPr="00247EB2">
        <w:rPr>
          <w:rFonts w:asciiTheme="minorBidi" w:hAnsiTheme="minorBidi" w:cstheme="minorBidi"/>
          <w:sz w:val="22"/>
          <w:szCs w:val="22"/>
        </w:rPr>
        <w:t xml:space="preserve">Write a reflective account of the process that you have followed in researching, analysing and preparing the previous section of the assessment. </w:t>
      </w:r>
      <w:r>
        <w:rPr>
          <w:rFonts w:asciiTheme="minorBidi" w:hAnsiTheme="minorBidi" w:cstheme="minorBidi"/>
          <w:sz w:val="22"/>
          <w:szCs w:val="22"/>
        </w:rPr>
        <w:t xml:space="preserve">Please use the Gibbs reflective cycle or the Kolb’s </w:t>
      </w:r>
      <w:r w:rsidRPr="000320D1">
        <w:rPr>
          <w:rFonts w:asciiTheme="minorBidi" w:hAnsiTheme="minorBidi" w:cstheme="minorBidi"/>
          <w:sz w:val="22"/>
          <w:szCs w:val="22"/>
        </w:rPr>
        <w:t>cycle of reflective practice</w:t>
      </w:r>
      <w:r>
        <w:rPr>
          <w:rFonts w:asciiTheme="minorBidi" w:hAnsiTheme="minorBidi" w:cstheme="minorBidi"/>
          <w:sz w:val="22"/>
          <w:szCs w:val="22"/>
        </w:rPr>
        <w:t xml:space="preserve"> to complete this task.</w:t>
      </w:r>
    </w:p>
    <w:p w:rsidRPr="00247EB2" w:rsidR="00341669" w:rsidP="00341669" w:rsidRDefault="00341669" w14:paraId="07883B01" w14:textId="77777777">
      <w:pPr>
        <w:spacing w:line="360" w:lineRule="auto"/>
        <w:ind w:left="426" w:right="389"/>
        <w:rPr>
          <w:rFonts w:asciiTheme="minorBidi" w:hAnsiTheme="minorBidi" w:cstheme="minorBidi"/>
          <w:sz w:val="22"/>
          <w:szCs w:val="22"/>
        </w:rPr>
      </w:pPr>
    </w:p>
    <w:p w:rsidR="00341669" w:rsidP="00341669" w:rsidRDefault="00341669" w14:paraId="104C5222" w14:textId="77777777">
      <w:pPr>
        <w:spacing w:line="360" w:lineRule="auto"/>
        <w:ind w:left="426"/>
        <w:rPr>
          <w:rFonts w:asciiTheme="minorBidi" w:hAnsiTheme="minorBidi" w:cstheme="minorBidi"/>
          <w:sz w:val="22"/>
          <w:szCs w:val="22"/>
        </w:rPr>
      </w:pPr>
      <w:r w:rsidRPr="000320D1">
        <w:rPr>
          <w:rFonts w:asciiTheme="minorBidi" w:hAnsiTheme="minorBidi" w:cstheme="minorBidi"/>
          <w:b/>
          <w:bCs/>
          <w:sz w:val="22"/>
          <w:szCs w:val="22"/>
        </w:rPr>
        <w:t>Note</w:t>
      </w:r>
      <w:r w:rsidRPr="008942E1">
        <w:rPr>
          <w:rFonts w:asciiTheme="minorBidi" w:hAnsiTheme="minorBidi" w:cstheme="minorBidi"/>
          <w:sz w:val="22"/>
          <w:szCs w:val="22"/>
        </w:rPr>
        <w:t>: The word count</w:t>
      </w:r>
      <w:r>
        <w:rPr>
          <w:rFonts w:asciiTheme="minorBidi" w:hAnsiTheme="minorBidi" w:cstheme="minorBidi"/>
          <w:sz w:val="22"/>
          <w:szCs w:val="22"/>
        </w:rPr>
        <w:t>s provided</w:t>
      </w:r>
      <w:r w:rsidRPr="008942E1">
        <w:rPr>
          <w:rFonts w:asciiTheme="minorBidi" w:hAnsiTheme="minorBidi" w:cstheme="minorBidi"/>
          <w:sz w:val="22"/>
          <w:szCs w:val="22"/>
        </w:rPr>
        <w:t xml:space="preserve"> is approximate.</w:t>
      </w:r>
    </w:p>
    <w:p w:rsidR="00DE3F6D" w:rsidRDefault="00DE3F6D" w14:paraId="2038674E" w14:textId="203F37B1">
      <w:pPr>
        <w:rPr>
          <w:rFonts w:asciiTheme="minorBidi" w:hAnsiTheme="minorBidi" w:cstheme="minorBidi"/>
          <w:b/>
          <w:bCs/>
          <w:sz w:val="22"/>
          <w:szCs w:val="22"/>
        </w:rPr>
      </w:pPr>
      <w:r>
        <w:rPr>
          <w:rFonts w:asciiTheme="minorBidi" w:hAnsiTheme="minorBidi" w:cstheme="minorBidi"/>
          <w:b/>
          <w:bCs/>
          <w:sz w:val="22"/>
          <w:szCs w:val="22"/>
        </w:rPr>
        <w:br w:type="page"/>
      </w:r>
    </w:p>
    <w:p w:rsidRPr="005751FF" w:rsidR="009969F6" w:rsidP="009969F6" w:rsidRDefault="009969F6" w14:paraId="32853150" w14:textId="77777777">
      <w:pPr>
        <w:pStyle w:val="Heading2"/>
        <w:ind w:left="567" w:firstLine="142"/>
        <w:rPr>
          <w:rFonts w:ascii="Arial" w:hAnsi="Arial" w:cs="Arial"/>
          <w:sz w:val="28"/>
          <w:szCs w:val="28"/>
          <w:u w:val="single"/>
        </w:rPr>
      </w:pPr>
      <w:r w:rsidRPr="005751FF">
        <w:rPr>
          <w:rFonts w:ascii="Arial" w:hAnsi="Arial" w:cs="Arial"/>
          <w:sz w:val="28"/>
          <w:szCs w:val="28"/>
          <w:u w:val="single"/>
        </w:rPr>
        <w:lastRenderedPageBreak/>
        <w:t>Use of Generative AI in Assessment</w:t>
      </w:r>
    </w:p>
    <w:p w:rsidRPr="00FA7E96" w:rsidR="009969F6" w:rsidP="009969F6" w:rsidRDefault="009969F6" w14:paraId="3AC18C4D" w14:textId="16BBECA6">
      <w:pPr>
        <w:rPr>
          <w:rFonts w:ascii="Arial" w:hAnsi="Arial" w:cs="Arial"/>
          <w:sz w:val="22"/>
          <w:szCs w:val="22"/>
        </w:rPr>
      </w:pPr>
    </w:p>
    <w:p w:rsidR="00E37AAB" w:rsidP="009969F6" w:rsidRDefault="00E37AAB" w14:paraId="7B781ABF" w14:textId="77777777">
      <w:pPr>
        <w:rPr>
          <w:rFonts w:eastAsia="Calibri"/>
        </w:rPr>
      </w:pPr>
    </w:p>
    <w:p w:rsidRPr="00F35BB0" w:rsidR="004D628D" w:rsidP="004D628D" w:rsidRDefault="004D628D" w14:paraId="259B5E03" w14:textId="77777777">
      <w:pPr>
        <w:rPr>
          <w:rFonts w:eastAsia="Calibri" w:asciiTheme="minorBidi" w:hAnsiTheme="minorBidi" w:cstheme="minorBid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35BB0" w:rsidR="004D628D" w:rsidTr="0008482F" w14:paraId="368C4A9E" w14:textId="77777777">
        <w:trPr>
          <w:trHeight w:val="300"/>
        </w:trPr>
        <w:tc>
          <w:tcPr>
            <w:tcW w:w="2250" w:type="dxa"/>
            <w:shd w:val="clear" w:color="auto" w:fill="92D050"/>
            <w:tcMar>
              <w:left w:w="105" w:type="dxa"/>
              <w:right w:w="105" w:type="dxa"/>
            </w:tcMar>
          </w:tcPr>
          <w:p w:rsidRPr="00F35BB0" w:rsidR="004D628D" w:rsidP="0008482F" w:rsidRDefault="004D628D" w14:paraId="54724DF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RESEARCH</w:t>
            </w:r>
          </w:p>
        </w:tc>
        <w:tc>
          <w:tcPr>
            <w:tcW w:w="5397" w:type="dxa"/>
            <w:shd w:val="clear" w:color="auto" w:fill="92D050"/>
            <w:tcMar>
              <w:left w:w="105" w:type="dxa"/>
              <w:right w:w="105" w:type="dxa"/>
            </w:tcMar>
          </w:tcPr>
          <w:p w:rsidRPr="00F35BB0" w:rsidR="004D628D" w:rsidP="0008482F" w:rsidRDefault="004D628D" w14:paraId="4026C5E4"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rsidRPr="00F35BB0" w:rsidR="004D628D" w:rsidP="0008482F" w:rsidRDefault="004D628D" w14:paraId="2A8293A5"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theme="minorBidi"/>
                    <w:sz w:val="22"/>
                    <w:szCs w:val="22"/>
                  </w:rPr>
                  <w:t>☒</w:t>
                </w:r>
              </w:sdtContent>
            </w:sdt>
          </w:p>
          <w:p w:rsidRPr="00F35BB0" w:rsidR="004D628D" w:rsidP="0008482F" w:rsidRDefault="004D628D" w14:paraId="6E66F648" w14:textId="77777777">
            <w:pPr>
              <w:spacing w:line="360" w:lineRule="auto"/>
              <w:rPr>
                <w:rFonts w:eastAsia="Calibri" w:asciiTheme="minorBidi" w:hAnsiTheme="minorBidi" w:cstheme="minorBidi"/>
                <w:sz w:val="22"/>
                <w:szCs w:val="22"/>
              </w:rPr>
            </w:pPr>
          </w:p>
          <w:p w:rsidRPr="00F35BB0" w:rsidR="004D628D" w:rsidP="0008482F" w:rsidRDefault="004D628D" w14:paraId="7F032416"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15897406"/>
                <w14:checkbox>
                  <w14:checked w14:val="0"/>
                  <w14:checkedState w14:val="2612" w14:font="MS Gothic"/>
                  <w14:uncheckedState w14:val="2610" w14:font="MS Gothic"/>
                </w14:checkbox>
              </w:sdtPr>
              <w:sdtEndPr/>
              <w:sdtContent>
                <w:r>
                  <w:rPr>
                    <w:rFonts w:hint="eastAsia" w:ascii="MS Gothic" w:hAnsi="MS Gothic" w:eastAsia="MS Gothic" w:cstheme="minorBidi"/>
                    <w:sz w:val="22"/>
                    <w:szCs w:val="22"/>
                  </w:rPr>
                  <w:t>☐</w:t>
                </w:r>
              </w:sdtContent>
            </w:sdt>
          </w:p>
        </w:tc>
      </w:tr>
      <w:tr w:rsidRPr="00F35BB0" w:rsidR="004D628D" w:rsidTr="0008482F" w14:paraId="1F026D51" w14:textId="77777777">
        <w:trPr>
          <w:trHeight w:val="300"/>
        </w:trPr>
        <w:tc>
          <w:tcPr>
            <w:tcW w:w="2250" w:type="dxa"/>
            <w:tcMar>
              <w:left w:w="105" w:type="dxa"/>
              <w:right w:w="105" w:type="dxa"/>
            </w:tcMar>
          </w:tcPr>
          <w:p w:rsidRPr="00F35BB0" w:rsidR="004D628D" w:rsidP="0008482F" w:rsidRDefault="004D628D" w14:paraId="3F175528"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STRUCTURE</w:t>
            </w:r>
          </w:p>
        </w:tc>
        <w:tc>
          <w:tcPr>
            <w:tcW w:w="5397" w:type="dxa"/>
            <w:tcMar>
              <w:left w:w="105" w:type="dxa"/>
              <w:right w:w="105" w:type="dxa"/>
            </w:tcMar>
          </w:tcPr>
          <w:p w:rsidRPr="00F35BB0" w:rsidR="004D628D" w:rsidP="0008482F" w:rsidRDefault="004D628D" w14:paraId="7D2ABD7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rsidRPr="00F35BB0" w:rsidR="004D628D" w:rsidP="0008482F" w:rsidRDefault="004D628D" w14:paraId="6BB45C11"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4D628D" w:rsidP="0008482F" w:rsidRDefault="004D628D" w14:paraId="013CFB87" w14:textId="77777777">
            <w:pPr>
              <w:spacing w:line="360" w:lineRule="auto"/>
              <w:rPr>
                <w:rFonts w:eastAsia="Calibri" w:asciiTheme="minorBidi" w:hAnsiTheme="minorBidi" w:cstheme="minorBidi"/>
                <w:sz w:val="22"/>
                <w:szCs w:val="22"/>
              </w:rPr>
            </w:pPr>
          </w:p>
          <w:p w:rsidRPr="00F35BB0" w:rsidR="004D628D" w:rsidP="0008482F" w:rsidRDefault="004D628D" w14:paraId="1B8A2D8E"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4D628D" w:rsidTr="0008482F" w14:paraId="31A627E6" w14:textId="77777777">
        <w:trPr>
          <w:trHeight w:val="300"/>
        </w:trPr>
        <w:tc>
          <w:tcPr>
            <w:tcW w:w="2250" w:type="dxa"/>
            <w:shd w:val="clear" w:color="auto" w:fill="92D050"/>
            <w:tcMar>
              <w:left w:w="105" w:type="dxa"/>
              <w:right w:w="105" w:type="dxa"/>
            </w:tcMar>
          </w:tcPr>
          <w:p w:rsidRPr="00F35BB0" w:rsidR="004D628D" w:rsidP="0008482F" w:rsidRDefault="004D628D" w14:paraId="3B287B67"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PROOFREADING</w:t>
            </w:r>
          </w:p>
        </w:tc>
        <w:tc>
          <w:tcPr>
            <w:tcW w:w="5397" w:type="dxa"/>
            <w:shd w:val="clear" w:color="auto" w:fill="92D050"/>
            <w:tcMar>
              <w:left w:w="105" w:type="dxa"/>
              <w:right w:w="105" w:type="dxa"/>
            </w:tcMar>
          </w:tcPr>
          <w:p w:rsidRPr="00F35BB0" w:rsidR="004D628D" w:rsidP="0008482F" w:rsidRDefault="004D628D" w14:paraId="1B12FEBE"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Pr="00F35BB0" w:rsidR="004D628D" w:rsidP="0008482F" w:rsidRDefault="004D628D" w14:paraId="42C3726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theme="minorBidi"/>
                    <w:sz w:val="22"/>
                    <w:szCs w:val="22"/>
                  </w:rPr>
                  <w:t>☒</w:t>
                </w:r>
              </w:sdtContent>
            </w:sdt>
          </w:p>
          <w:p w:rsidRPr="00F35BB0" w:rsidR="004D628D" w:rsidP="0008482F" w:rsidRDefault="004D628D" w14:paraId="5F098A4D" w14:textId="77777777">
            <w:pPr>
              <w:spacing w:line="360" w:lineRule="auto"/>
              <w:rPr>
                <w:rFonts w:eastAsia="Calibri" w:asciiTheme="minorBidi" w:hAnsiTheme="minorBidi" w:cstheme="minorBidi"/>
                <w:sz w:val="22"/>
                <w:szCs w:val="22"/>
              </w:rPr>
            </w:pPr>
          </w:p>
          <w:p w:rsidRPr="00F35BB0" w:rsidR="004D628D" w:rsidP="0008482F" w:rsidRDefault="004D628D" w14:paraId="0C0B897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4D628D" w:rsidTr="0008482F" w14:paraId="7B305091" w14:textId="77777777">
        <w:trPr>
          <w:trHeight w:val="300"/>
        </w:trPr>
        <w:tc>
          <w:tcPr>
            <w:tcW w:w="2250" w:type="dxa"/>
            <w:tcMar>
              <w:left w:w="105" w:type="dxa"/>
              <w:right w:w="105" w:type="dxa"/>
            </w:tcMar>
          </w:tcPr>
          <w:p w:rsidRPr="00F35BB0" w:rsidR="004D628D" w:rsidP="0008482F" w:rsidRDefault="004D628D" w14:paraId="4E5571D4"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WRITING</w:t>
            </w:r>
          </w:p>
        </w:tc>
        <w:tc>
          <w:tcPr>
            <w:tcW w:w="5397" w:type="dxa"/>
            <w:tcMar>
              <w:left w:w="105" w:type="dxa"/>
              <w:right w:w="105" w:type="dxa"/>
            </w:tcMar>
          </w:tcPr>
          <w:p w:rsidRPr="00F35BB0" w:rsidR="004D628D" w:rsidP="0008482F" w:rsidRDefault="004D628D" w14:paraId="3EFCB299"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text for submission.</w:t>
            </w:r>
          </w:p>
        </w:tc>
        <w:tc>
          <w:tcPr>
            <w:tcW w:w="1417" w:type="dxa"/>
          </w:tcPr>
          <w:p w:rsidRPr="00F35BB0" w:rsidR="004D628D" w:rsidP="0008482F" w:rsidRDefault="004D628D" w14:paraId="7F5C7696"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4D628D" w:rsidP="0008482F" w:rsidRDefault="004D628D" w14:paraId="193E64FC" w14:textId="77777777">
            <w:pPr>
              <w:spacing w:line="360" w:lineRule="auto"/>
              <w:rPr>
                <w:rFonts w:eastAsia="Calibri" w:asciiTheme="minorBidi" w:hAnsiTheme="minorBidi" w:cstheme="minorBidi"/>
                <w:sz w:val="22"/>
                <w:szCs w:val="22"/>
              </w:rPr>
            </w:pPr>
          </w:p>
          <w:p w:rsidRPr="00F35BB0" w:rsidR="004D628D" w:rsidP="0008482F" w:rsidRDefault="004D628D" w14:paraId="09B4E134"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4D628D" w:rsidTr="0008482F" w14:paraId="3A2C7782" w14:textId="77777777">
        <w:trPr>
          <w:trHeight w:val="300"/>
        </w:trPr>
        <w:tc>
          <w:tcPr>
            <w:tcW w:w="2250" w:type="dxa"/>
            <w:shd w:val="clear" w:color="auto" w:fill="92D050"/>
            <w:tcMar>
              <w:left w:w="105" w:type="dxa"/>
              <w:right w:w="105" w:type="dxa"/>
            </w:tcMar>
          </w:tcPr>
          <w:p w:rsidRPr="00F35BB0" w:rsidR="004D628D" w:rsidP="0008482F" w:rsidRDefault="004D628D" w14:paraId="078FD23A"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CREATIVE</w:t>
            </w:r>
          </w:p>
        </w:tc>
        <w:tc>
          <w:tcPr>
            <w:tcW w:w="5397" w:type="dxa"/>
            <w:shd w:val="clear" w:color="auto" w:fill="92D050"/>
            <w:tcMar>
              <w:left w:w="105" w:type="dxa"/>
              <w:right w:w="105" w:type="dxa"/>
            </w:tcMar>
          </w:tcPr>
          <w:p w:rsidRPr="00F35BB0" w:rsidR="004D628D" w:rsidP="0008482F" w:rsidRDefault="004D628D" w14:paraId="33809ED0"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creative materials, such as images.</w:t>
            </w:r>
          </w:p>
        </w:tc>
        <w:tc>
          <w:tcPr>
            <w:tcW w:w="1417" w:type="dxa"/>
            <w:shd w:val="clear" w:color="auto" w:fill="92D050"/>
          </w:tcPr>
          <w:p w:rsidRPr="00F35BB0" w:rsidR="004D628D" w:rsidP="0008482F" w:rsidRDefault="004D628D" w14:paraId="68595DB0"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2010552085"/>
                <w14:checkbox>
                  <w14:checked w14:val="1"/>
                  <w14:checkedState w14:val="2612" w14:font="MS Gothic"/>
                  <w14:uncheckedState w14:val="2610" w14:font="MS Gothic"/>
                </w14:checkbox>
              </w:sdtPr>
              <w:sdtEndPr/>
              <w:sdtContent>
                <w:r>
                  <w:rPr>
                    <w:rFonts w:hint="eastAsia" w:ascii="MS Gothic" w:hAnsi="MS Gothic" w:eastAsia="MS Gothic" w:cstheme="minorBidi"/>
                    <w:sz w:val="22"/>
                    <w:szCs w:val="22"/>
                  </w:rPr>
                  <w:t>☒</w:t>
                </w:r>
              </w:sdtContent>
            </w:sdt>
          </w:p>
          <w:p w:rsidRPr="00F35BB0" w:rsidR="004D628D" w:rsidP="0008482F" w:rsidRDefault="004D628D" w14:paraId="476C17C2" w14:textId="77777777">
            <w:pPr>
              <w:spacing w:line="360" w:lineRule="auto"/>
              <w:rPr>
                <w:rFonts w:eastAsia="Calibri" w:asciiTheme="minorBidi" w:hAnsiTheme="minorBidi" w:cstheme="minorBidi"/>
                <w:sz w:val="22"/>
                <w:szCs w:val="22"/>
              </w:rPr>
            </w:pPr>
          </w:p>
          <w:p w:rsidRPr="00F35BB0" w:rsidR="004D628D" w:rsidP="0008482F" w:rsidRDefault="004D628D" w14:paraId="18D839C2"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theme="minorBidi"/>
                    <w:sz w:val="22"/>
                    <w:szCs w:val="22"/>
                  </w:rPr>
                  <w:t>☐</w:t>
                </w:r>
              </w:sdtContent>
            </w:sdt>
          </w:p>
        </w:tc>
      </w:tr>
      <w:tr w:rsidRPr="00F35BB0" w:rsidR="004D628D" w:rsidTr="0008482F" w14:paraId="311AC2F8" w14:textId="77777777">
        <w:trPr>
          <w:trHeight w:val="300"/>
        </w:trPr>
        <w:tc>
          <w:tcPr>
            <w:tcW w:w="2250" w:type="dxa"/>
            <w:tcMar>
              <w:left w:w="105" w:type="dxa"/>
              <w:right w:w="105" w:type="dxa"/>
            </w:tcMar>
          </w:tcPr>
          <w:p w:rsidRPr="00F35BB0" w:rsidR="004D628D" w:rsidP="0008482F" w:rsidRDefault="004D628D" w14:paraId="56F17A43" w14:textId="77777777">
            <w:pPr>
              <w:spacing w:line="360" w:lineRule="auto"/>
              <w:rPr>
                <w:rFonts w:asciiTheme="minorBidi" w:hAnsiTheme="minorBidi" w:cstheme="minorBidi"/>
                <w:sz w:val="22"/>
                <w:szCs w:val="22"/>
              </w:rPr>
            </w:pPr>
            <w:r w:rsidRPr="00F35BB0">
              <w:rPr>
                <w:rFonts w:eastAsia="Calibri" w:asciiTheme="minorBidi" w:hAnsiTheme="minorBidi" w:cstheme="minorBidi"/>
                <w:sz w:val="22"/>
                <w:szCs w:val="22"/>
              </w:rPr>
              <w:t>PROGRAMING</w:t>
            </w:r>
          </w:p>
        </w:tc>
        <w:tc>
          <w:tcPr>
            <w:tcW w:w="5397" w:type="dxa"/>
            <w:tcMar>
              <w:left w:w="105" w:type="dxa"/>
              <w:right w:w="105" w:type="dxa"/>
            </w:tcMar>
          </w:tcPr>
          <w:p w:rsidRPr="00F35BB0" w:rsidR="004D628D" w:rsidP="0008482F" w:rsidRDefault="004D628D" w14:paraId="08EC337C"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and check code.</w:t>
            </w:r>
          </w:p>
        </w:tc>
        <w:tc>
          <w:tcPr>
            <w:tcW w:w="1417" w:type="dxa"/>
          </w:tcPr>
          <w:p w:rsidRPr="00F35BB0" w:rsidR="004D628D" w:rsidP="0008482F" w:rsidRDefault="004D628D" w14:paraId="687FD909"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4D628D" w:rsidP="0008482F" w:rsidRDefault="004D628D" w14:paraId="0BB628EE" w14:textId="77777777">
            <w:pPr>
              <w:spacing w:line="360" w:lineRule="auto"/>
              <w:rPr>
                <w:rFonts w:eastAsia="Calibri" w:asciiTheme="minorBidi" w:hAnsiTheme="minorBidi" w:cstheme="minorBidi"/>
                <w:sz w:val="22"/>
                <w:szCs w:val="22"/>
              </w:rPr>
            </w:pPr>
          </w:p>
          <w:p w:rsidRPr="00F35BB0" w:rsidR="004D628D" w:rsidP="0008482F" w:rsidRDefault="004D628D" w14:paraId="664CF332"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4D628D" w:rsidTr="0008482F" w14:paraId="470AA97C" w14:textId="77777777">
        <w:trPr>
          <w:trHeight w:val="300"/>
        </w:trPr>
        <w:tc>
          <w:tcPr>
            <w:tcW w:w="2250" w:type="dxa"/>
            <w:shd w:val="clear" w:color="auto" w:fill="92D050"/>
            <w:tcMar>
              <w:left w:w="105" w:type="dxa"/>
              <w:right w:w="105" w:type="dxa"/>
            </w:tcMar>
          </w:tcPr>
          <w:p w:rsidRPr="00F35BB0" w:rsidR="004D628D" w:rsidP="0008482F" w:rsidRDefault="004D628D" w14:paraId="6AB67CF5"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NONE</w:t>
            </w:r>
          </w:p>
        </w:tc>
        <w:tc>
          <w:tcPr>
            <w:tcW w:w="5397" w:type="dxa"/>
            <w:shd w:val="clear" w:color="auto" w:fill="92D050"/>
            <w:tcMar>
              <w:left w:w="105" w:type="dxa"/>
              <w:right w:w="105" w:type="dxa"/>
            </w:tcMar>
          </w:tcPr>
          <w:p w:rsidRPr="00F35BB0" w:rsidR="004D628D" w:rsidP="0008482F" w:rsidRDefault="004D628D" w14:paraId="75E4AD2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For this assessment, you are not allowed to use </w:t>
            </w:r>
            <w:r w:rsidRPr="00F35BB0">
              <w:rPr>
                <w:rFonts w:eastAsia="Calibri" w:asciiTheme="minorBidi" w:hAnsiTheme="minorBidi" w:cstheme="minorBidi"/>
                <w:b/>
                <w:bCs/>
                <w:sz w:val="22"/>
                <w:szCs w:val="22"/>
              </w:rPr>
              <w:t>any</w:t>
            </w:r>
            <w:r w:rsidRPr="00F35BB0">
              <w:rPr>
                <w:rFonts w:eastAsia="Calibri"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shd w:val="clear" w:color="auto" w:fill="92D050"/>
          </w:tcPr>
          <w:p w:rsidRPr="00F35BB0" w:rsidR="004D628D" w:rsidP="0008482F" w:rsidRDefault="004D628D" w14:paraId="60D47FF2"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665133440"/>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4D628D" w:rsidP="0008482F" w:rsidRDefault="004D628D" w14:paraId="533D56A2" w14:textId="77777777">
            <w:pPr>
              <w:spacing w:line="360" w:lineRule="auto"/>
              <w:rPr>
                <w:rFonts w:eastAsia="Calibri" w:asciiTheme="minorBidi" w:hAnsiTheme="minorBidi" w:cstheme="minorBidi"/>
                <w:sz w:val="22"/>
                <w:szCs w:val="22"/>
              </w:rPr>
            </w:pPr>
          </w:p>
          <w:p w:rsidRPr="00F35BB0" w:rsidR="004D628D" w:rsidP="0008482F" w:rsidRDefault="004D628D" w14:paraId="73315805"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2033223299"/>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bl>
    <w:p w:rsidRPr="00F35BB0" w:rsidR="004D628D" w:rsidP="004D628D" w:rsidRDefault="004D628D" w14:paraId="7F14C2A6" w14:textId="77777777">
      <w:pPr>
        <w:spacing w:line="360" w:lineRule="auto"/>
        <w:ind w:left="720"/>
        <w:rPr>
          <w:rFonts w:asciiTheme="minorBidi" w:hAnsiTheme="minorBidi" w:cstheme="minorBidi"/>
          <w:sz w:val="24"/>
          <w:szCs w:val="24"/>
        </w:rPr>
      </w:pPr>
    </w:p>
    <w:p w:rsidRPr="000663E8" w:rsidR="004D628D" w:rsidP="004D628D" w:rsidRDefault="004D628D" w14:paraId="5A7C5AE1" w14:textId="77777777">
      <w:pPr>
        <w:ind w:left="720"/>
        <w:jc w:val="center"/>
        <w:rPr>
          <w:rFonts w:ascii="Arial" w:hAnsi="Arial" w:cs="Arial"/>
          <w:b/>
          <w:bCs/>
          <w:color w:val="FF0000"/>
          <w:sz w:val="24"/>
          <w:szCs w:val="24"/>
        </w:rPr>
      </w:pPr>
      <w:r w:rsidRPr="000663E8">
        <w:rPr>
          <w:rFonts w:ascii="Arial" w:hAnsi="Arial" w:cs="Arial"/>
          <w:b/>
          <w:bCs/>
          <w:color w:val="FF0000"/>
          <w:sz w:val="24"/>
          <w:szCs w:val="24"/>
        </w:rPr>
        <w:t>*Please review the AI in assessment at the link below  and follow the requirements.</w:t>
      </w:r>
    </w:p>
    <w:p w:rsidRPr="000663E8" w:rsidR="004D628D" w:rsidP="004D628D" w:rsidRDefault="004D628D" w14:paraId="6FB75E40" w14:textId="77777777">
      <w:pPr>
        <w:ind w:left="720"/>
        <w:jc w:val="center"/>
        <w:rPr>
          <w:rFonts w:ascii="Arial" w:hAnsi="Arial" w:cs="Arial"/>
          <w:b/>
          <w:bCs/>
          <w:color w:val="FF0000"/>
          <w:sz w:val="24"/>
          <w:szCs w:val="24"/>
        </w:rPr>
      </w:pPr>
      <w:hyperlink w:history="1" r:id="rId13">
        <w:r w:rsidRPr="000663E8">
          <w:rPr>
            <w:rStyle w:val="Hyperlink"/>
            <w:rFonts w:ascii="Arial" w:hAnsi="Arial" w:cs="Arial"/>
            <w:b/>
            <w:bCs/>
            <w:sz w:val="24"/>
            <w:szCs w:val="24"/>
          </w:rPr>
          <w:t>https://moodle.uwtsd.ac.uk/mod/page/view.php?id=589446</w:t>
        </w:r>
      </w:hyperlink>
    </w:p>
    <w:p w:rsidR="009969F6" w:rsidP="009969F6" w:rsidRDefault="009969F6" w14:paraId="59C3303B" w14:textId="77777777">
      <w:pPr>
        <w:jc w:val="both"/>
        <w:rPr>
          <w:rFonts w:ascii="Arial" w:hAnsi="Arial" w:cs="Arial"/>
          <w:sz w:val="22"/>
          <w:szCs w:val="22"/>
        </w:rPr>
      </w:pPr>
    </w:p>
    <w:p w:rsidR="004D628D" w:rsidRDefault="004D628D" w14:paraId="30CCA9C8" w14:textId="369A3180">
      <w:pPr>
        <w:rPr>
          <w:rFonts w:ascii="Arial" w:hAnsi="Arial" w:cs="Arial"/>
          <w:sz w:val="22"/>
          <w:szCs w:val="22"/>
        </w:rPr>
      </w:pPr>
      <w:r>
        <w:rPr>
          <w:rFonts w:ascii="Arial" w:hAnsi="Arial" w:cs="Arial"/>
          <w:sz w:val="22"/>
          <w:szCs w:val="22"/>
        </w:rPr>
        <w:br w:type="page"/>
      </w:r>
    </w:p>
    <w:p w:rsidR="008D4B16" w:rsidRDefault="008D4B16" w14:paraId="1CE1AF88" w14:textId="0FAABED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327"/>
      </w:tblGrid>
      <w:tr w:rsidRPr="00A406E5" w:rsidR="00D22D9C" w:rsidTr="008D4B16" w14:paraId="177521E3" w14:textId="77777777">
        <w:trPr>
          <w:trHeight w:val="414"/>
        </w:trPr>
        <w:tc>
          <w:tcPr>
            <w:tcW w:w="10327" w:type="dxa"/>
            <w:shd w:val="clear" w:color="auto" w:fill="D9D9D9"/>
          </w:tcPr>
          <w:p w:rsidRPr="00A406E5" w:rsidR="00D22D9C" w:rsidP="00C8667A" w:rsidRDefault="00D22D9C" w14:paraId="7F591485" w14:textId="77777777">
            <w:pPr>
              <w:jc w:val="center"/>
              <w:rPr>
                <w:rFonts w:ascii="Arial" w:hAnsi="Arial" w:cs="Arial"/>
                <w:b/>
                <w:caps/>
                <w:sz w:val="40"/>
              </w:rPr>
            </w:pPr>
            <w:r w:rsidRPr="00E87399">
              <w:rPr>
                <w:rFonts w:ascii="Arial" w:hAnsi="Arial" w:cs="Arial"/>
                <w:b/>
                <w:caps/>
                <w:sz w:val="34"/>
                <w:szCs w:val="14"/>
              </w:rPr>
              <w:t>GUIDANCE</w:t>
            </w:r>
            <w:r w:rsidRPr="00E87399" w:rsidR="009F5CB2">
              <w:rPr>
                <w:rFonts w:ascii="Arial" w:hAnsi="Arial" w:cs="Arial"/>
                <w:b/>
                <w:caps/>
                <w:sz w:val="34"/>
                <w:szCs w:val="14"/>
              </w:rPr>
              <w:t xml:space="preserve"> </w:t>
            </w:r>
            <w:r w:rsidRPr="00E87399">
              <w:rPr>
                <w:rFonts w:ascii="Arial" w:hAnsi="Arial" w:cs="Arial"/>
                <w:b/>
                <w:caps/>
                <w:sz w:val="34"/>
                <w:szCs w:val="14"/>
              </w:rPr>
              <w:t>FOR Students IN THE COMPLETION OF TASKS</w:t>
            </w:r>
          </w:p>
        </w:tc>
      </w:tr>
    </w:tbl>
    <w:p w:rsidRPr="00A406E5" w:rsidR="00D22D9C" w:rsidP="00D22D9C" w:rsidRDefault="00D22D9C" w14:paraId="03A1C6C7" w14:textId="77777777">
      <w:pPr>
        <w:jc w:val="both"/>
        <w:rPr>
          <w:rFonts w:ascii="Arial" w:hAnsi="Arial" w:cs="Arial"/>
          <w:sz w:val="22"/>
          <w:szCs w:val="22"/>
        </w:rPr>
      </w:pPr>
    </w:p>
    <w:p w:rsidRPr="008D4B16" w:rsidR="00D22D9C" w:rsidP="00074FD1" w:rsidRDefault="00D22D9C" w14:paraId="70537471" w14:textId="77777777">
      <w:pPr>
        <w:spacing w:line="360" w:lineRule="auto"/>
        <w:jc w:val="both"/>
        <w:rPr>
          <w:rFonts w:ascii="Arial" w:hAnsi="Arial" w:cs="Arial"/>
          <w:b/>
          <w:sz w:val="22"/>
          <w:szCs w:val="22"/>
        </w:rPr>
      </w:pPr>
      <w:r w:rsidRPr="008D4B16">
        <w:rPr>
          <w:rFonts w:ascii="Arial" w:hAnsi="Arial" w:cs="Arial"/>
          <w:b/>
          <w:sz w:val="22"/>
          <w:szCs w:val="22"/>
        </w:rPr>
        <w:t xml:space="preserve">NOTE: The guidance offered below is linked to the five </w:t>
      </w:r>
      <w:r w:rsidRPr="008D4B16" w:rsidR="004D5E9B">
        <w:rPr>
          <w:rFonts w:ascii="Arial" w:hAnsi="Arial" w:cs="Arial"/>
          <w:b/>
          <w:sz w:val="22"/>
          <w:szCs w:val="22"/>
        </w:rPr>
        <w:t>generic</w:t>
      </w:r>
      <w:r w:rsidRPr="008D4B16">
        <w:rPr>
          <w:rFonts w:ascii="Arial" w:hAnsi="Arial" w:cs="Arial"/>
          <w:b/>
          <w:sz w:val="22"/>
          <w:szCs w:val="22"/>
        </w:rPr>
        <w:t xml:space="preserve"> assessment criteria overleaf.</w:t>
      </w:r>
    </w:p>
    <w:p w:rsidRPr="008D4B16" w:rsidR="004D5E9B" w:rsidP="00074FD1" w:rsidRDefault="004D5E9B" w14:paraId="4CA6FD13" w14:textId="77777777">
      <w:pPr>
        <w:spacing w:line="360" w:lineRule="auto"/>
        <w:jc w:val="both"/>
        <w:rPr>
          <w:rFonts w:ascii="Arial" w:hAnsi="Arial" w:cs="Arial"/>
          <w:b/>
          <w:sz w:val="22"/>
          <w:szCs w:val="22"/>
        </w:rPr>
      </w:pPr>
    </w:p>
    <w:p w:rsidRPr="008D4B16" w:rsidR="00D22D9C" w:rsidP="00074FD1" w:rsidRDefault="005F3A53" w14:paraId="3D479CA4" w14:textId="77777777">
      <w:pPr>
        <w:numPr>
          <w:ilvl w:val="0"/>
          <w:numId w:val="6"/>
        </w:numPr>
        <w:spacing w:line="360" w:lineRule="auto"/>
        <w:jc w:val="both"/>
        <w:rPr>
          <w:rFonts w:ascii="Arial" w:hAnsi="Arial" w:cs="Arial"/>
          <w:b/>
          <w:sz w:val="22"/>
          <w:szCs w:val="22"/>
        </w:rPr>
      </w:pPr>
      <w:r w:rsidRPr="008D4B16">
        <w:rPr>
          <w:rFonts w:ascii="Arial" w:hAnsi="Arial" w:cs="Arial"/>
          <w:b/>
          <w:sz w:val="22"/>
          <w:szCs w:val="22"/>
        </w:rPr>
        <w:t>Engagement with</w:t>
      </w:r>
      <w:r w:rsidRPr="008D4B16" w:rsidR="00D22D9C">
        <w:rPr>
          <w:rFonts w:ascii="Arial" w:hAnsi="Arial" w:cs="Arial"/>
          <w:b/>
          <w:sz w:val="22"/>
          <w:szCs w:val="22"/>
        </w:rPr>
        <w:t xml:space="preserve"> Literature </w:t>
      </w:r>
      <w:r w:rsidRPr="008D4B16">
        <w:rPr>
          <w:rFonts w:ascii="Arial" w:hAnsi="Arial" w:cs="Arial"/>
          <w:b/>
          <w:sz w:val="22"/>
          <w:szCs w:val="22"/>
        </w:rPr>
        <w:t>Skills</w:t>
      </w:r>
    </w:p>
    <w:p w:rsidRPr="008D4B16" w:rsidR="00D22D9C" w:rsidP="00074FD1" w:rsidRDefault="00D22D9C" w14:paraId="7F511824" w14:textId="4CAB696F">
      <w:pPr>
        <w:spacing w:line="360" w:lineRule="auto"/>
        <w:jc w:val="both"/>
        <w:rPr>
          <w:rFonts w:ascii="Arial" w:hAnsi="Arial" w:cs="Arial"/>
          <w:sz w:val="22"/>
          <w:szCs w:val="22"/>
        </w:rPr>
      </w:pPr>
      <w:r w:rsidRPr="008D4B16">
        <w:rPr>
          <w:rFonts w:ascii="Arial" w:hAnsi="Arial" w:cs="Arial"/>
          <w:sz w:val="22"/>
          <w:szCs w:val="22"/>
        </w:rPr>
        <w:t xml:space="preserve">Your work must be informed and supported by scholarly material that is </w:t>
      </w:r>
      <w:r w:rsidRPr="008D4B16">
        <w:rPr>
          <w:rFonts w:ascii="Arial" w:hAnsi="Arial" w:cs="Arial"/>
          <w:i/>
          <w:sz w:val="22"/>
          <w:szCs w:val="22"/>
        </w:rPr>
        <w:t>relevant</w:t>
      </w:r>
      <w:r w:rsidRPr="008D4B16">
        <w:rPr>
          <w:rFonts w:ascii="Arial" w:hAnsi="Arial" w:cs="Arial"/>
          <w:sz w:val="22"/>
          <w:szCs w:val="22"/>
        </w:rPr>
        <w:t xml:space="preserve"> to and </w:t>
      </w:r>
      <w:r w:rsidRPr="008D4B16">
        <w:rPr>
          <w:rFonts w:ascii="Arial" w:hAnsi="Arial" w:cs="Arial"/>
          <w:i/>
          <w:sz w:val="22"/>
          <w:szCs w:val="22"/>
        </w:rPr>
        <w:t>focused</w:t>
      </w:r>
      <w:r w:rsidRPr="008D4B16">
        <w:rPr>
          <w:rFonts w:ascii="Arial" w:hAnsi="Arial" w:cs="Arial"/>
          <w:sz w:val="22"/>
          <w:szCs w:val="22"/>
        </w:rPr>
        <w:t xml:space="preserve"> on the task(s) set</w:t>
      </w:r>
      <w:r w:rsidRPr="008D4B16" w:rsidR="00FE5651">
        <w:rPr>
          <w:rFonts w:ascii="Arial" w:hAnsi="Arial" w:cs="Arial"/>
          <w:sz w:val="22"/>
          <w:szCs w:val="22"/>
        </w:rPr>
        <w:t xml:space="preserve">; you should make use of scholarly reviews and primary sources, </w:t>
      </w:r>
      <w:r w:rsidRPr="008D4B16" w:rsidR="00B10CF0">
        <w:rPr>
          <w:rFonts w:ascii="Arial" w:hAnsi="Arial" w:cs="Arial"/>
          <w:sz w:val="22"/>
          <w:szCs w:val="22"/>
        </w:rPr>
        <w:t>as</w:t>
      </w:r>
      <w:r w:rsidRPr="008D4B16" w:rsidR="00FE5651">
        <w:rPr>
          <w:rFonts w:ascii="Arial" w:hAnsi="Arial" w:cs="Arial"/>
          <w:sz w:val="22"/>
          <w:szCs w:val="22"/>
        </w:rPr>
        <w:t xml:space="preserve"> appropriate (for example, refereed research articles and/or original materials appropriate to the discipline)</w:t>
      </w:r>
      <w:r w:rsidRPr="008D4B16">
        <w:rPr>
          <w:rFonts w:ascii="Arial" w:hAnsi="Arial" w:cs="Arial"/>
          <w:sz w:val="22"/>
          <w:szCs w:val="22"/>
        </w:rPr>
        <w:t xml:space="preserve">.    You should provide evidence that you have accessed a wide </w:t>
      </w:r>
      <w:r w:rsidRPr="008D4B16">
        <w:rPr>
          <w:rFonts w:ascii="Arial" w:hAnsi="Arial" w:cs="Arial"/>
          <w:i/>
          <w:sz w:val="22"/>
          <w:szCs w:val="22"/>
        </w:rPr>
        <w:t>range</w:t>
      </w:r>
      <w:r w:rsidRPr="008D4B1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D4B16">
        <w:rPr>
          <w:rFonts w:ascii="Arial" w:hAnsi="Arial" w:cs="Arial"/>
          <w:i/>
          <w:sz w:val="22"/>
          <w:szCs w:val="22"/>
        </w:rPr>
        <w:t>credibility</w:t>
      </w:r>
      <w:r w:rsidRPr="008D4B1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B16">
        <w:rPr>
          <w:rFonts w:ascii="Arial" w:hAnsi="Arial" w:cs="Arial"/>
          <w:i/>
          <w:sz w:val="22"/>
          <w:szCs w:val="22"/>
        </w:rPr>
        <w:t>evidence</w:t>
      </w:r>
      <w:r w:rsidRPr="008D4B16">
        <w:rPr>
          <w:rFonts w:ascii="Arial" w:hAnsi="Arial" w:cs="Arial"/>
          <w:sz w:val="22"/>
          <w:szCs w:val="22"/>
        </w:rPr>
        <w:t xml:space="preserve"> of your research/own reading throughout your work, </w:t>
      </w:r>
      <w:r w:rsidRPr="008D4B16" w:rsidR="005F3A53">
        <w:rPr>
          <w:rFonts w:ascii="Arial" w:hAnsi="Arial" w:cs="Arial"/>
          <w:sz w:val="22"/>
          <w:szCs w:val="22"/>
        </w:rPr>
        <w:t>using</w:t>
      </w:r>
      <w:r w:rsidRPr="008D4B16" w:rsidR="00011C22">
        <w:rPr>
          <w:rFonts w:ascii="Arial" w:hAnsi="Arial" w:cs="Arial"/>
          <w:sz w:val="22"/>
          <w:szCs w:val="22"/>
        </w:rPr>
        <w:t xml:space="preserve"> correctly</w:t>
      </w:r>
      <w:r w:rsidRPr="008D4B16" w:rsidR="005F3A53">
        <w:rPr>
          <w:rFonts w:ascii="Arial" w:hAnsi="Arial" w:cs="Arial"/>
          <w:sz w:val="22"/>
          <w:szCs w:val="22"/>
        </w:rPr>
        <w:t xml:space="preserve"> a</w:t>
      </w:r>
      <w:r w:rsidRPr="008D4B16" w:rsidR="00995D51">
        <w:rPr>
          <w:rFonts w:ascii="Arial" w:hAnsi="Arial" w:cs="Arial"/>
          <w:sz w:val="22"/>
          <w:szCs w:val="22"/>
        </w:rPr>
        <w:t xml:space="preserve"> suitable referencing system, including </w:t>
      </w:r>
      <w:r w:rsidRPr="008D4B16">
        <w:rPr>
          <w:rFonts w:ascii="Arial" w:hAnsi="Arial" w:cs="Arial"/>
          <w:sz w:val="22"/>
          <w:szCs w:val="22"/>
        </w:rPr>
        <w:t>in-text citations in the main body of y</w:t>
      </w:r>
      <w:r w:rsidRPr="008D4B16" w:rsidR="00FE5651">
        <w:rPr>
          <w:rFonts w:ascii="Arial" w:hAnsi="Arial" w:cs="Arial"/>
          <w:sz w:val="22"/>
          <w:szCs w:val="22"/>
        </w:rPr>
        <w:t xml:space="preserve">our work and a reference list </w:t>
      </w:r>
      <w:r w:rsidRPr="008D4B16">
        <w:rPr>
          <w:rFonts w:ascii="Arial" w:hAnsi="Arial" w:cs="Arial"/>
          <w:sz w:val="22"/>
          <w:szCs w:val="22"/>
        </w:rPr>
        <w:t xml:space="preserve">at the end of your work. </w:t>
      </w:r>
    </w:p>
    <w:p w:rsidRPr="008D4B16" w:rsidR="00C01A3F" w:rsidP="00074FD1" w:rsidRDefault="00C01A3F" w14:paraId="651811BD" w14:textId="77777777">
      <w:pPr>
        <w:spacing w:line="360" w:lineRule="auto"/>
        <w:jc w:val="both"/>
        <w:rPr>
          <w:rFonts w:ascii="Arial" w:hAnsi="Arial" w:cs="Arial"/>
          <w:sz w:val="22"/>
          <w:szCs w:val="22"/>
        </w:rPr>
      </w:pPr>
    </w:p>
    <w:p w:rsidR="00F34C52" w:rsidP="00074FD1" w:rsidRDefault="008042F0" w14:paraId="379F4506" w14:textId="77777777">
      <w:pPr>
        <w:spacing w:line="360" w:lineRule="auto"/>
        <w:jc w:val="both"/>
        <w:rPr>
          <w:rFonts w:ascii="Arial" w:hAnsi="Arial" w:cs="Arial"/>
          <w:b/>
          <w:i/>
          <w:sz w:val="22"/>
          <w:szCs w:val="22"/>
        </w:rPr>
      </w:pPr>
      <w:r w:rsidRPr="008D4B16">
        <w:rPr>
          <w:rFonts w:ascii="Arial" w:hAnsi="Arial" w:cs="Arial"/>
          <w:b/>
          <w:i/>
          <w:sz w:val="22"/>
          <w:szCs w:val="22"/>
        </w:rPr>
        <w:t>Guidance</w:t>
      </w:r>
      <w:r w:rsidRPr="008D4B16" w:rsidR="00C01A3F">
        <w:rPr>
          <w:rFonts w:ascii="Arial" w:hAnsi="Arial" w:cs="Arial"/>
          <w:b/>
          <w:i/>
          <w:sz w:val="22"/>
          <w:szCs w:val="22"/>
        </w:rPr>
        <w:t xml:space="preserve"> specific to this </w:t>
      </w:r>
      <w:r w:rsidRPr="008D4B16" w:rsidR="004C4F19">
        <w:rPr>
          <w:rFonts w:ascii="Arial" w:hAnsi="Arial" w:cs="Arial"/>
          <w:b/>
          <w:i/>
          <w:sz w:val="22"/>
          <w:szCs w:val="22"/>
        </w:rPr>
        <w:t>assessment</w:t>
      </w:r>
      <w:r w:rsidRPr="008D4B16" w:rsidR="00C01A3F">
        <w:rPr>
          <w:rFonts w:ascii="Arial" w:hAnsi="Arial" w:cs="Arial"/>
          <w:b/>
          <w:i/>
          <w:sz w:val="22"/>
          <w:szCs w:val="22"/>
        </w:rPr>
        <w:t>:</w:t>
      </w:r>
    </w:p>
    <w:p w:rsidR="004957B1" w:rsidP="00074FD1" w:rsidRDefault="004957B1" w14:paraId="33F5BE99" w14:textId="77777777">
      <w:pPr>
        <w:pStyle w:val="ListParagraph"/>
        <w:numPr>
          <w:ilvl w:val="0"/>
          <w:numId w:val="22"/>
        </w:numPr>
        <w:spacing w:line="360" w:lineRule="auto"/>
        <w:rPr>
          <w:rFonts w:ascii="Arial" w:hAnsi="Arial" w:cs="Arial"/>
          <w:sz w:val="22"/>
          <w:szCs w:val="22"/>
        </w:rPr>
      </w:pPr>
      <w:r>
        <w:rPr>
          <w:rFonts w:ascii="Arial" w:hAnsi="Arial" w:cs="Arial"/>
          <w:sz w:val="22"/>
          <w:szCs w:val="22"/>
        </w:rPr>
        <w:t>Engage with</w:t>
      </w:r>
      <w:r w:rsidRPr="00100CB6">
        <w:rPr>
          <w:rFonts w:ascii="Arial" w:hAnsi="Arial" w:cs="Arial"/>
          <w:sz w:val="22"/>
          <w:szCs w:val="22"/>
        </w:rPr>
        <w:t xml:space="preserve"> a wide level of reading, a minimum of </w:t>
      </w:r>
      <w:r>
        <w:rPr>
          <w:rFonts w:ascii="Arial" w:hAnsi="Arial" w:cs="Arial"/>
          <w:sz w:val="22"/>
          <w:szCs w:val="22"/>
        </w:rPr>
        <w:t>15-</w:t>
      </w:r>
      <w:r w:rsidRPr="00100CB6">
        <w:rPr>
          <w:rFonts w:ascii="Arial" w:hAnsi="Arial" w:cs="Arial"/>
          <w:sz w:val="22"/>
          <w:szCs w:val="22"/>
        </w:rPr>
        <w:t xml:space="preserve">20 references, from a variety of </w:t>
      </w:r>
      <w:r>
        <w:rPr>
          <w:rFonts w:ascii="Arial" w:hAnsi="Arial" w:cs="Arial"/>
          <w:sz w:val="22"/>
          <w:szCs w:val="22"/>
        </w:rPr>
        <w:t xml:space="preserve">credible literature </w:t>
      </w:r>
      <w:r w:rsidRPr="00100CB6">
        <w:rPr>
          <w:rFonts w:ascii="Arial" w:hAnsi="Arial" w:cs="Arial"/>
          <w:sz w:val="22"/>
          <w:szCs w:val="22"/>
        </w:rPr>
        <w:t xml:space="preserve">sources </w:t>
      </w:r>
      <w:r w:rsidRPr="00CF05B9">
        <w:rPr>
          <w:rFonts w:ascii="Arial" w:hAnsi="Arial" w:cs="Arial"/>
          <w:sz w:val="22"/>
          <w:szCs w:val="22"/>
        </w:rPr>
        <w:t>informed by the latest research</w:t>
      </w:r>
      <w:r w:rsidRPr="00100CB6">
        <w:rPr>
          <w:rFonts w:ascii="Arial" w:hAnsi="Arial" w:cs="Arial"/>
          <w:sz w:val="22"/>
          <w:szCs w:val="22"/>
        </w:rPr>
        <w:t>.</w:t>
      </w:r>
    </w:p>
    <w:p w:rsidR="004957B1" w:rsidP="00074FD1" w:rsidRDefault="004957B1" w14:paraId="759DB178" w14:textId="77777777">
      <w:pPr>
        <w:pStyle w:val="ListParagraph"/>
        <w:numPr>
          <w:ilvl w:val="0"/>
          <w:numId w:val="22"/>
        </w:numPr>
        <w:spacing w:line="360" w:lineRule="auto"/>
        <w:rPr>
          <w:rFonts w:ascii="Arial" w:hAnsi="Arial" w:cs="Arial"/>
          <w:sz w:val="22"/>
          <w:szCs w:val="22"/>
        </w:rPr>
      </w:pPr>
      <w:r w:rsidRPr="0071297A">
        <w:rPr>
          <w:rFonts w:ascii="Arial" w:hAnsi="Arial" w:cs="Arial"/>
          <w:sz w:val="22"/>
          <w:szCs w:val="22"/>
        </w:rPr>
        <w:t>Tables, charts, diagrams, graphs and images should be properly cited</w:t>
      </w:r>
      <w:r>
        <w:rPr>
          <w:rFonts w:ascii="Arial" w:hAnsi="Arial" w:cs="Arial"/>
          <w:sz w:val="22"/>
          <w:szCs w:val="22"/>
        </w:rPr>
        <w:t>.</w:t>
      </w:r>
    </w:p>
    <w:p w:rsidR="002A7C26" w:rsidP="002A7C26" w:rsidRDefault="004957B1" w14:paraId="63D61051" w14:textId="77777777">
      <w:pPr>
        <w:pStyle w:val="ListParagraph"/>
        <w:numPr>
          <w:ilvl w:val="0"/>
          <w:numId w:val="22"/>
        </w:numPr>
        <w:spacing w:line="360" w:lineRule="auto"/>
        <w:rPr>
          <w:rFonts w:ascii="Arial" w:hAnsi="Arial" w:cs="Arial"/>
          <w:sz w:val="22"/>
          <w:szCs w:val="22"/>
        </w:rPr>
      </w:pPr>
      <w:r>
        <w:rPr>
          <w:rFonts w:ascii="Arial" w:hAnsi="Arial" w:cs="Arial"/>
          <w:sz w:val="22"/>
          <w:szCs w:val="22"/>
        </w:rPr>
        <w:t>Your work is expected to be supported by intext citations when necessary.</w:t>
      </w:r>
    </w:p>
    <w:p w:rsidR="003061DD" w:rsidP="003061DD" w:rsidRDefault="002A7C26" w14:paraId="5FD04346" w14:textId="77777777">
      <w:pPr>
        <w:pStyle w:val="ListParagraph"/>
        <w:numPr>
          <w:ilvl w:val="0"/>
          <w:numId w:val="22"/>
        </w:numPr>
        <w:spacing w:line="360" w:lineRule="auto"/>
        <w:rPr>
          <w:rFonts w:ascii="Arial" w:hAnsi="Arial" w:cs="Arial"/>
          <w:sz w:val="22"/>
          <w:szCs w:val="22"/>
        </w:rPr>
      </w:pPr>
      <w:r w:rsidRPr="002A7C26">
        <w:rPr>
          <w:rFonts w:ascii="Arial" w:hAnsi="Arial" w:cs="Arial"/>
          <w:sz w:val="22"/>
          <w:szCs w:val="22"/>
        </w:rPr>
        <w:t xml:space="preserve">The references should be properly cited in text and listed according to the UWTSD Harvard Referencing Style. </w:t>
      </w:r>
    </w:p>
    <w:p w:rsidRPr="003061DD" w:rsidR="002A7C26" w:rsidP="003061DD" w:rsidRDefault="002A7C26" w14:paraId="5D8B5816" w14:textId="4485E5DE">
      <w:pPr>
        <w:pStyle w:val="ListParagraph"/>
        <w:numPr>
          <w:ilvl w:val="0"/>
          <w:numId w:val="22"/>
        </w:numPr>
        <w:spacing w:line="360" w:lineRule="auto"/>
        <w:rPr>
          <w:rFonts w:ascii="Arial" w:hAnsi="Arial" w:cs="Arial"/>
          <w:sz w:val="22"/>
          <w:szCs w:val="22"/>
        </w:rPr>
      </w:pPr>
      <w:r w:rsidRPr="003061DD">
        <w:rPr>
          <w:rFonts w:ascii="Arial" w:hAnsi="Arial" w:cs="Arial"/>
          <w:sz w:val="22"/>
          <w:szCs w:val="22"/>
        </w:rPr>
        <w:t>Use the UWTSD Harvard Referencing style (Cite them right).</w:t>
      </w:r>
    </w:p>
    <w:p w:rsidR="00715AC2" w:rsidP="00074FD1" w:rsidRDefault="00715AC2" w14:paraId="73412379" w14:textId="77777777">
      <w:pPr>
        <w:spacing w:line="360" w:lineRule="auto"/>
        <w:jc w:val="both"/>
        <w:rPr>
          <w:rFonts w:ascii="Arial" w:hAnsi="Arial" w:cs="Arial"/>
          <w:sz w:val="22"/>
          <w:szCs w:val="22"/>
        </w:rPr>
      </w:pPr>
    </w:p>
    <w:p w:rsidRPr="008D4B16" w:rsidR="0095752E" w:rsidP="00074FD1" w:rsidRDefault="0095752E" w14:paraId="11131CEA" w14:textId="77777777">
      <w:pPr>
        <w:spacing w:line="360" w:lineRule="auto"/>
        <w:jc w:val="both"/>
        <w:rPr>
          <w:rFonts w:ascii="Arial" w:hAnsi="Arial" w:cs="Arial"/>
          <w:sz w:val="22"/>
          <w:szCs w:val="22"/>
        </w:rPr>
      </w:pPr>
    </w:p>
    <w:p w:rsidRPr="008D4B16" w:rsidR="00D22D9C" w:rsidP="00074FD1" w:rsidRDefault="00D22D9C" w14:paraId="7056EFEE" w14:textId="77777777">
      <w:pPr>
        <w:numPr>
          <w:ilvl w:val="0"/>
          <w:numId w:val="6"/>
        </w:numPr>
        <w:spacing w:line="360" w:lineRule="auto"/>
        <w:jc w:val="both"/>
        <w:rPr>
          <w:rFonts w:ascii="Arial" w:hAnsi="Arial" w:cs="Arial"/>
          <w:b/>
          <w:sz w:val="22"/>
          <w:szCs w:val="22"/>
        </w:rPr>
      </w:pPr>
      <w:r w:rsidRPr="008D4B16">
        <w:rPr>
          <w:rFonts w:ascii="Arial" w:hAnsi="Arial" w:cs="Arial"/>
          <w:b/>
          <w:sz w:val="22"/>
          <w:szCs w:val="22"/>
        </w:rPr>
        <w:t xml:space="preserve">Knowledge and Understanding </w:t>
      </w:r>
      <w:r w:rsidRPr="008D4B16" w:rsidR="005F3A53">
        <w:rPr>
          <w:rFonts w:ascii="Arial" w:hAnsi="Arial" w:cs="Arial"/>
          <w:b/>
          <w:sz w:val="22"/>
          <w:szCs w:val="22"/>
        </w:rPr>
        <w:t>Skills</w:t>
      </w:r>
    </w:p>
    <w:p w:rsidRPr="008D4B16" w:rsidR="00D22D9C" w:rsidP="00074FD1" w:rsidRDefault="00B10CF0" w14:paraId="523F684F" w14:textId="7581C1C0">
      <w:pPr>
        <w:spacing w:line="360" w:lineRule="auto"/>
        <w:jc w:val="both"/>
        <w:rPr>
          <w:rFonts w:ascii="Arial" w:hAnsi="Arial" w:cs="Arial"/>
          <w:sz w:val="22"/>
          <w:szCs w:val="22"/>
        </w:rPr>
      </w:pPr>
      <w:r w:rsidRPr="008D4B16">
        <w:rPr>
          <w:rFonts w:ascii="Arial" w:hAnsi="Arial" w:cs="Arial"/>
          <w:sz w:val="22"/>
          <w:szCs w:val="22"/>
        </w:rPr>
        <w:t>At level 7</w:t>
      </w:r>
      <w:r w:rsidRPr="008D4B16" w:rsidR="004D5E9B">
        <w:rPr>
          <w:rFonts w:ascii="Arial" w:hAnsi="Arial" w:cs="Arial"/>
          <w:sz w:val="22"/>
          <w:szCs w:val="22"/>
        </w:rPr>
        <w:t xml:space="preserve">, </w:t>
      </w:r>
      <w:r w:rsidRPr="008D4B16" w:rsidR="00995D51">
        <w:rPr>
          <w:rFonts w:ascii="Arial" w:hAnsi="Arial" w:cs="Arial"/>
          <w:sz w:val="22"/>
          <w:szCs w:val="22"/>
        </w:rPr>
        <w:t xml:space="preserve">you should be able to </w:t>
      </w:r>
      <w:r w:rsidRPr="008D4B16" w:rsidR="004D5E9B">
        <w:rPr>
          <w:rFonts w:ascii="Arial" w:hAnsi="Arial" w:cs="Arial"/>
          <w:sz w:val="22"/>
          <w:szCs w:val="22"/>
        </w:rPr>
        <w:t>demonstrate</w:t>
      </w:r>
      <w:r w:rsidRPr="008D4B16">
        <w:rPr>
          <w:rFonts w:ascii="Arial" w:hAnsi="Arial" w:cs="Arial"/>
          <w:sz w:val="22"/>
          <w:szCs w:val="22"/>
        </w:rPr>
        <w:t xml:space="preserve"> a</w:t>
      </w:r>
      <w:r w:rsidRPr="008D4B16" w:rsidR="004D5E9B">
        <w:rPr>
          <w:sz w:val="22"/>
          <w:szCs w:val="22"/>
        </w:rPr>
        <w:t xml:space="preserve"> </w:t>
      </w:r>
      <w:r w:rsidRPr="008D4B16">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Pr="008D4B16" w:rsidR="00011C22">
        <w:rPr>
          <w:rFonts w:ascii="Arial" w:hAnsi="Arial" w:cs="Arial"/>
          <w:sz w:val="22"/>
          <w:szCs w:val="22"/>
        </w:rPr>
        <w:t>,</w:t>
      </w:r>
      <w:r w:rsidRPr="008D4B16">
        <w:rPr>
          <w:rFonts w:ascii="Arial" w:hAnsi="Arial" w:cs="Arial"/>
          <w:sz w:val="22"/>
          <w:szCs w:val="22"/>
        </w:rPr>
        <w:t xml:space="preserve"> with a comprehensive understanding of techniques applicable to your own research or advanced scholarship. </w:t>
      </w:r>
      <w:r w:rsidRPr="008D4B16" w:rsidR="00D22D9C">
        <w:rPr>
          <w:rFonts w:ascii="Arial" w:hAnsi="Arial" w:cs="Arial"/>
          <w:sz w:val="22"/>
          <w:szCs w:val="22"/>
        </w:rPr>
        <w:t xml:space="preserve">Your work must demonstrate </w:t>
      </w:r>
      <w:r w:rsidRPr="008D4B16" w:rsidR="00011C22">
        <w:rPr>
          <w:rFonts w:ascii="Arial" w:hAnsi="Arial" w:cs="Arial"/>
          <w:sz w:val="22"/>
          <w:szCs w:val="22"/>
        </w:rPr>
        <w:t>your</w:t>
      </w:r>
      <w:r w:rsidRPr="008D4B16" w:rsidR="00D22D9C">
        <w:rPr>
          <w:rFonts w:ascii="Arial" w:hAnsi="Arial" w:cs="Arial"/>
          <w:sz w:val="22"/>
          <w:szCs w:val="22"/>
        </w:rPr>
        <w:t xml:space="preserve"> growing </w:t>
      </w:r>
      <w:r w:rsidRPr="008D4B16" w:rsidR="00011C22">
        <w:rPr>
          <w:rFonts w:ascii="Arial" w:hAnsi="Arial" w:cs="Arial"/>
          <w:sz w:val="22"/>
          <w:szCs w:val="22"/>
        </w:rPr>
        <w:t>mastery</w:t>
      </w:r>
      <w:r w:rsidRPr="008D4B16" w:rsidR="00D22D9C">
        <w:rPr>
          <w:rFonts w:ascii="Arial" w:hAnsi="Arial" w:cs="Arial"/>
          <w:sz w:val="22"/>
          <w:szCs w:val="22"/>
        </w:rPr>
        <w:t xml:space="preserve"> of </w:t>
      </w:r>
      <w:r w:rsidRPr="008D4B16" w:rsidR="00876776">
        <w:rPr>
          <w:rFonts w:ascii="Arial" w:hAnsi="Arial" w:cs="Arial"/>
          <w:sz w:val="22"/>
          <w:szCs w:val="22"/>
        </w:rPr>
        <w:t xml:space="preserve">these </w:t>
      </w:r>
      <w:r w:rsidRPr="008D4B16" w:rsidR="00011C22">
        <w:rPr>
          <w:rFonts w:ascii="Arial" w:hAnsi="Arial" w:cs="Arial"/>
          <w:sz w:val="22"/>
          <w:szCs w:val="22"/>
        </w:rPr>
        <w:t xml:space="preserve">concepts, </w:t>
      </w:r>
      <w:r w:rsidRPr="008D4B16" w:rsidR="00D22D9C">
        <w:rPr>
          <w:rFonts w:ascii="Arial" w:hAnsi="Arial" w:cs="Arial"/>
          <w:sz w:val="22"/>
          <w:szCs w:val="22"/>
        </w:rPr>
        <w:t>principles</w:t>
      </w:r>
      <w:r w:rsidRPr="008D4B16" w:rsidR="00011C22">
        <w:rPr>
          <w:rFonts w:ascii="Arial" w:hAnsi="Arial" w:cs="Arial"/>
          <w:sz w:val="22"/>
          <w:szCs w:val="22"/>
        </w:rPr>
        <w:t>, current challenges, innovation and insights</w:t>
      </w:r>
      <w:r w:rsidRPr="008D4B16" w:rsidR="00D22D9C">
        <w:rPr>
          <w:rFonts w:ascii="Arial" w:hAnsi="Arial" w:cs="Arial"/>
          <w:sz w:val="22"/>
          <w:szCs w:val="22"/>
        </w:rPr>
        <w:t xml:space="preserve"> associated with the subject area. </w:t>
      </w:r>
      <w:r w:rsidRPr="008D4B16" w:rsidR="00D22D9C">
        <w:rPr>
          <w:rFonts w:ascii="Arial" w:hAnsi="Arial" w:cs="Arial"/>
          <w:i/>
          <w:sz w:val="22"/>
          <w:szCs w:val="22"/>
        </w:rPr>
        <w:t>Knowledge</w:t>
      </w:r>
      <w:r w:rsidRPr="008D4B16" w:rsidR="00D22D9C">
        <w:rPr>
          <w:rFonts w:ascii="Arial" w:hAnsi="Arial" w:cs="Arial"/>
          <w:sz w:val="22"/>
          <w:szCs w:val="22"/>
        </w:rPr>
        <w:t xml:space="preserve"> relates to the facts, information and skills you have acquired through your learning. You demonstrate your </w:t>
      </w:r>
      <w:r w:rsidRPr="008D4B16" w:rsidR="00D22D9C">
        <w:rPr>
          <w:rFonts w:ascii="Arial" w:hAnsi="Arial" w:cs="Arial"/>
          <w:i/>
          <w:sz w:val="22"/>
          <w:szCs w:val="22"/>
        </w:rPr>
        <w:t>understanding</w:t>
      </w:r>
      <w:r w:rsidRPr="008D4B16" w:rsidR="00D22D9C">
        <w:rPr>
          <w:rFonts w:ascii="Arial" w:hAnsi="Arial" w:cs="Arial"/>
          <w:sz w:val="22"/>
          <w:szCs w:val="22"/>
        </w:rPr>
        <w:t xml:space="preserve"> by interpreting the meaning of the facts and information (knowledge). This means that you need to select and include in your work the </w:t>
      </w:r>
      <w:r w:rsidRPr="008D4B16" w:rsidR="00011C22">
        <w:rPr>
          <w:rFonts w:ascii="Arial" w:hAnsi="Arial" w:cs="Arial"/>
          <w:sz w:val="22"/>
          <w:szCs w:val="22"/>
        </w:rPr>
        <w:t xml:space="preserve">contemporary </w:t>
      </w:r>
      <w:r w:rsidRPr="008D4B16"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8D4B16" w:rsidR="00D22D9C">
        <w:rPr>
          <w:rFonts w:ascii="Arial" w:hAnsi="Arial" w:cs="Arial"/>
          <w:i/>
          <w:sz w:val="22"/>
          <w:szCs w:val="22"/>
        </w:rPr>
        <w:t>extent</w:t>
      </w:r>
      <w:r w:rsidRPr="008D4B16" w:rsidR="00D22D9C">
        <w:rPr>
          <w:rFonts w:ascii="Arial" w:hAnsi="Arial" w:cs="Arial"/>
          <w:sz w:val="22"/>
          <w:szCs w:val="22"/>
        </w:rPr>
        <w:t xml:space="preserve"> to which you demonstrate your knowledge and understanding; ideally each should be complete and detailed, with comprehensive coverage.</w:t>
      </w:r>
      <w:r w:rsidRPr="008D4B16" w:rsidR="004D5E9B">
        <w:rPr>
          <w:sz w:val="22"/>
          <w:szCs w:val="22"/>
        </w:rPr>
        <w:t xml:space="preserve"> </w:t>
      </w:r>
    </w:p>
    <w:p w:rsidRPr="008D4B16" w:rsidR="00C01A3F" w:rsidP="00074FD1" w:rsidRDefault="00C01A3F" w14:paraId="6591796F" w14:textId="77777777">
      <w:pPr>
        <w:spacing w:line="360" w:lineRule="auto"/>
        <w:jc w:val="both"/>
        <w:rPr>
          <w:rFonts w:ascii="Arial" w:hAnsi="Arial" w:cs="Arial"/>
          <w:b/>
          <w:i/>
          <w:sz w:val="22"/>
          <w:szCs w:val="22"/>
        </w:rPr>
      </w:pPr>
    </w:p>
    <w:p w:rsidR="00715AC2" w:rsidP="00074FD1" w:rsidRDefault="008042F0" w14:paraId="4347CFA6" w14:textId="7777777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Pr="008D4B16" w:rsidR="00C01A3F">
        <w:rPr>
          <w:rFonts w:ascii="Arial" w:hAnsi="Arial" w:cs="Arial"/>
          <w:b/>
          <w:i/>
          <w:sz w:val="22"/>
          <w:szCs w:val="22"/>
        </w:rPr>
        <w:t xml:space="preserve">specific to this </w:t>
      </w:r>
      <w:r w:rsidRPr="008D4B16" w:rsidR="004C4F19">
        <w:rPr>
          <w:rFonts w:ascii="Arial" w:hAnsi="Arial" w:cs="Arial"/>
          <w:b/>
          <w:i/>
          <w:sz w:val="22"/>
          <w:szCs w:val="22"/>
        </w:rPr>
        <w:t>assessment</w:t>
      </w:r>
      <w:r w:rsidRPr="008D4B16" w:rsidR="00C01A3F">
        <w:rPr>
          <w:rFonts w:ascii="Arial" w:hAnsi="Arial" w:cs="Arial"/>
          <w:b/>
          <w:i/>
          <w:sz w:val="22"/>
          <w:szCs w:val="22"/>
        </w:rPr>
        <w:t>:</w:t>
      </w:r>
    </w:p>
    <w:p w:rsidR="00715AC2" w:rsidP="00074FD1" w:rsidRDefault="00715AC2" w14:paraId="6C7C3110" w14:textId="77777777">
      <w:pPr>
        <w:pStyle w:val="ListParagraph"/>
        <w:numPr>
          <w:ilvl w:val="0"/>
          <w:numId w:val="23"/>
        </w:numPr>
        <w:spacing w:line="360" w:lineRule="auto"/>
        <w:rPr>
          <w:rFonts w:ascii="Arial" w:hAnsi="Arial" w:cs="Arial"/>
          <w:sz w:val="22"/>
          <w:szCs w:val="22"/>
        </w:rPr>
      </w:pPr>
      <w:r>
        <w:rPr>
          <w:rFonts w:ascii="Arial" w:hAnsi="Arial" w:cs="Arial"/>
          <w:sz w:val="22"/>
          <w:szCs w:val="22"/>
        </w:rPr>
        <w:t>Demonstrate knowledge and understanding of the relevant models/concepts of the subject.</w:t>
      </w:r>
    </w:p>
    <w:p w:rsidR="00D22D9C" w:rsidP="001E5BB3" w:rsidRDefault="00715AC2" w14:paraId="474D09EA" w14:textId="4FADCD5D">
      <w:pPr>
        <w:pStyle w:val="ListParagraph"/>
        <w:numPr>
          <w:ilvl w:val="0"/>
          <w:numId w:val="23"/>
        </w:numPr>
        <w:spacing w:line="360" w:lineRule="auto"/>
        <w:rPr>
          <w:rFonts w:ascii="Arial" w:hAnsi="Arial" w:cs="Arial"/>
          <w:sz w:val="22"/>
          <w:szCs w:val="22"/>
        </w:rPr>
      </w:pPr>
      <w:r w:rsidRPr="776ABC98">
        <w:rPr>
          <w:rFonts w:ascii="Arial" w:hAnsi="Arial" w:cs="Arial"/>
          <w:sz w:val="22"/>
          <w:szCs w:val="22"/>
        </w:rPr>
        <w:t>Display awareness</w:t>
      </w:r>
      <w:r w:rsidRPr="701F5B44">
        <w:rPr>
          <w:rFonts w:ascii="Arial" w:hAnsi="Arial" w:cs="Arial"/>
          <w:sz w:val="22"/>
          <w:szCs w:val="22"/>
        </w:rPr>
        <w:t xml:space="preserve"> of current problems and/or new insights.</w:t>
      </w:r>
    </w:p>
    <w:p w:rsidRPr="00543DF7" w:rsidR="00563EE6" w:rsidP="00543DF7" w:rsidRDefault="00563EE6" w14:paraId="4A29FDB4" w14:textId="496AABE1">
      <w:pPr>
        <w:pStyle w:val="ListParagraph"/>
        <w:numPr>
          <w:ilvl w:val="0"/>
          <w:numId w:val="23"/>
        </w:numPr>
        <w:spacing w:line="360" w:lineRule="auto"/>
        <w:rPr>
          <w:rFonts w:ascii="Arial" w:hAnsi="Arial" w:cs="Arial"/>
          <w:sz w:val="22"/>
          <w:szCs w:val="22"/>
        </w:rPr>
      </w:pPr>
      <w:r w:rsidRPr="00563EE6">
        <w:rPr>
          <w:rFonts w:ascii="Arial" w:hAnsi="Arial" w:cs="Arial"/>
          <w:sz w:val="22"/>
          <w:szCs w:val="22"/>
        </w:rPr>
        <w:t xml:space="preserve">Examine the concepts of PESTLE, VRIO, Porter's 5 Forces, </w:t>
      </w:r>
      <w:r w:rsidR="000F786A">
        <w:rPr>
          <w:rFonts w:ascii="Arial" w:hAnsi="Arial" w:cs="Arial"/>
          <w:sz w:val="22"/>
          <w:szCs w:val="22"/>
        </w:rPr>
        <w:t xml:space="preserve">Balanced Scorecard, </w:t>
      </w:r>
      <w:r w:rsidRPr="00563EE6">
        <w:rPr>
          <w:rFonts w:ascii="Arial" w:hAnsi="Arial" w:cs="Arial"/>
          <w:sz w:val="22"/>
          <w:szCs w:val="22"/>
        </w:rPr>
        <w:t>CSR, three generic strategies, Ansoff's Matrix, and BCG Matrix, among others.</w:t>
      </w:r>
    </w:p>
    <w:p w:rsidR="00D22D9C" w:rsidP="00074FD1" w:rsidRDefault="00D22D9C" w14:paraId="718228BA" w14:textId="77777777">
      <w:pPr>
        <w:spacing w:line="360" w:lineRule="auto"/>
        <w:jc w:val="both"/>
        <w:rPr>
          <w:rFonts w:ascii="Arial" w:hAnsi="Arial" w:cs="Arial"/>
          <w:b/>
          <w:sz w:val="22"/>
          <w:szCs w:val="22"/>
        </w:rPr>
      </w:pPr>
    </w:p>
    <w:p w:rsidRPr="008D4B16" w:rsidR="0095752E" w:rsidP="00074FD1" w:rsidRDefault="0095752E" w14:paraId="360B0DB0" w14:textId="77777777">
      <w:pPr>
        <w:spacing w:line="360" w:lineRule="auto"/>
        <w:jc w:val="both"/>
        <w:rPr>
          <w:rFonts w:ascii="Arial" w:hAnsi="Arial" w:cs="Arial"/>
          <w:b/>
          <w:sz w:val="22"/>
          <w:szCs w:val="22"/>
        </w:rPr>
      </w:pPr>
    </w:p>
    <w:p w:rsidRPr="008D4B16" w:rsidR="00D22D9C" w:rsidP="00074FD1" w:rsidRDefault="005F3A53" w14:paraId="296155CB" w14:textId="77777777">
      <w:pPr>
        <w:numPr>
          <w:ilvl w:val="0"/>
          <w:numId w:val="6"/>
        </w:numPr>
        <w:spacing w:line="360" w:lineRule="auto"/>
        <w:jc w:val="both"/>
        <w:rPr>
          <w:rFonts w:ascii="Arial" w:hAnsi="Arial" w:cs="Arial"/>
          <w:b/>
          <w:sz w:val="22"/>
          <w:szCs w:val="22"/>
        </w:rPr>
      </w:pPr>
      <w:r w:rsidRPr="008D4B16">
        <w:rPr>
          <w:rFonts w:ascii="Arial" w:hAnsi="Arial" w:cs="Arial"/>
          <w:b/>
          <w:sz w:val="22"/>
          <w:szCs w:val="22"/>
        </w:rPr>
        <w:t>Cognitive and Intellectual Skills</w:t>
      </w:r>
    </w:p>
    <w:p w:rsidRPr="008D4B16" w:rsidR="00D22D9C" w:rsidP="00074FD1" w:rsidRDefault="00C073F1" w14:paraId="162507B8" w14:textId="00D1CAB4">
      <w:pPr>
        <w:spacing w:line="360" w:lineRule="auto"/>
        <w:jc w:val="both"/>
        <w:rPr>
          <w:rFonts w:ascii="Arial" w:hAnsi="Arial" w:cs="Arial"/>
          <w:sz w:val="22"/>
          <w:szCs w:val="22"/>
        </w:rPr>
      </w:pPr>
      <w:r w:rsidRPr="008D4B16">
        <w:rPr>
          <w:rFonts w:ascii="Arial" w:hAnsi="Arial" w:cs="Arial"/>
          <w:sz w:val="22"/>
          <w:szCs w:val="22"/>
        </w:rPr>
        <w:t>You should be able to</w:t>
      </w:r>
      <w:r w:rsidRPr="008D4B16" w:rsidR="006E3E4E">
        <w:rPr>
          <w:rFonts w:ascii="Arial" w:hAnsi="Arial" w:cs="Arial"/>
          <w:sz w:val="22"/>
          <w:szCs w:val="22"/>
        </w:rPr>
        <w:t>:</w:t>
      </w:r>
      <w:r w:rsidRPr="008D4B16">
        <w:rPr>
          <w:rFonts w:ascii="Arial" w:hAnsi="Arial" w:cs="Arial"/>
          <w:sz w:val="22"/>
          <w:szCs w:val="22"/>
        </w:rPr>
        <w:t xml:space="preserve"> </w:t>
      </w:r>
      <w:r w:rsidRPr="008D4B16" w:rsidR="008440FE">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8D4B16"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8D4B16" w:rsidR="00FB3B4E">
        <w:rPr>
          <w:rFonts w:ascii="Arial" w:hAnsi="Arial" w:cs="Arial"/>
          <w:sz w:val="22"/>
          <w:szCs w:val="22"/>
        </w:rPr>
        <w:t>what</w:t>
      </w:r>
      <w:r w:rsidRPr="008D4B16" w:rsidR="00D22D9C">
        <w:rPr>
          <w:rFonts w:ascii="Arial" w:hAnsi="Arial" w:cs="Arial"/>
          <w:sz w:val="22"/>
          <w:szCs w:val="22"/>
        </w:rPr>
        <w:t xml:space="preserve">! </w:t>
      </w:r>
      <w:r w:rsidRPr="008D4B16" w:rsidR="00FB3B4E">
        <w:rPr>
          <w:rFonts w:ascii="Arial" w:hAnsi="Arial" w:cs="Arial"/>
          <w:sz w:val="22"/>
          <w:szCs w:val="22"/>
        </w:rPr>
        <w:t>But</w:t>
      </w:r>
      <w:r w:rsidRPr="008D4B16" w:rsidR="00D22D9C">
        <w:rPr>
          <w:rFonts w:ascii="Arial" w:hAnsi="Arial" w:cs="Arial"/>
          <w:sz w:val="22"/>
          <w:szCs w:val="22"/>
        </w:rPr>
        <w:t xml:space="preserve"> also justifying: Why? How? When? Who? Where? </w:t>
      </w:r>
      <w:r w:rsidRPr="008D4B16">
        <w:rPr>
          <w:rFonts w:ascii="Arial" w:hAnsi="Arial" w:cs="Arial"/>
          <w:sz w:val="22"/>
          <w:szCs w:val="22"/>
        </w:rPr>
        <w:t xml:space="preserve">At what cost? </w:t>
      </w:r>
      <w:r w:rsidRPr="008D4B16" w:rsidR="00D22D9C">
        <w:rPr>
          <w:rFonts w:ascii="Arial" w:hAnsi="Arial" w:cs="Arial"/>
          <w:sz w:val="22"/>
          <w:szCs w:val="22"/>
        </w:rPr>
        <w:t xml:space="preserve">At all times, you must provide justification for your arguments and judgements. Evidence that you have reflected upon the ideas of </w:t>
      </w:r>
      <w:r w:rsidRPr="008D4B16" w:rsidR="008440FE">
        <w:rPr>
          <w:rFonts w:ascii="Arial" w:hAnsi="Arial" w:cs="Arial"/>
          <w:sz w:val="22"/>
          <w:szCs w:val="22"/>
        </w:rPr>
        <w:t>experts</w:t>
      </w:r>
      <w:r w:rsidRPr="008D4B16" w:rsidR="00D22D9C">
        <w:rPr>
          <w:rFonts w:ascii="Arial" w:hAnsi="Arial" w:cs="Arial"/>
          <w:sz w:val="22"/>
          <w:szCs w:val="22"/>
        </w:rPr>
        <w:t xml:space="preserve"> within the subject area is crucial to you providing a reasoned and informed debate within your work. </w:t>
      </w:r>
      <w:r w:rsidRPr="008D4B16" w:rsidR="00876776">
        <w:rPr>
          <w:rFonts w:ascii="Arial" w:hAnsi="Arial" w:cs="Arial"/>
          <w:sz w:val="22"/>
          <w:szCs w:val="22"/>
        </w:rPr>
        <w:t xml:space="preserve">Your choice of methodologies to gather data and information must be rigorously defended. </w:t>
      </w:r>
      <w:r w:rsidRPr="008D4B16" w:rsidR="00D22D9C">
        <w:rPr>
          <w:rFonts w:ascii="Arial" w:hAnsi="Arial" w:cs="Arial"/>
          <w:sz w:val="22"/>
          <w:szCs w:val="22"/>
        </w:rPr>
        <w:t>Furthermore, you should provide evidence that you are able to make sound judgements and convincing arguments using data and concepts. Sound, valid</w:t>
      </w:r>
      <w:r w:rsidRPr="008D4B16" w:rsidR="00876776">
        <w:rPr>
          <w:rFonts w:ascii="Arial" w:hAnsi="Arial" w:cs="Arial"/>
          <w:sz w:val="22"/>
          <w:szCs w:val="22"/>
        </w:rPr>
        <w:t>, persuasive</w:t>
      </w:r>
      <w:r w:rsidRPr="008D4B16" w:rsidR="00D22D9C">
        <w:rPr>
          <w:rFonts w:ascii="Arial" w:hAnsi="Arial" w:cs="Arial"/>
          <w:sz w:val="22"/>
          <w:szCs w:val="22"/>
        </w:rPr>
        <w:t xml:space="preserve"> conclusions are necessary and must be derived </w:t>
      </w:r>
      <w:r w:rsidRPr="008D4B16" w:rsidR="00995D51">
        <w:rPr>
          <w:rFonts w:ascii="Arial" w:hAnsi="Arial" w:cs="Arial"/>
          <w:sz w:val="22"/>
          <w:szCs w:val="22"/>
        </w:rPr>
        <w:t xml:space="preserve">from the content of your work. </w:t>
      </w:r>
      <w:r w:rsidRPr="008D4B16" w:rsidR="00D22D9C">
        <w:rPr>
          <w:rFonts w:ascii="Arial" w:hAnsi="Arial" w:cs="Arial"/>
          <w:sz w:val="22"/>
          <w:szCs w:val="22"/>
        </w:rPr>
        <w:t xml:space="preserve">  Where relevant, alternative solutions and recommendations may be proposed.</w:t>
      </w:r>
    </w:p>
    <w:p w:rsidRPr="008D4B16" w:rsidR="00D22D9C" w:rsidP="00074FD1" w:rsidRDefault="00D22D9C" w14:paraId="25A5CF73" w14:textId="77777777">
      <w:pPr>
        <w:spacing w:line="360" w:lineRule="auto"/>
        <w:jc w:val="both"/>
        <w:rPr>
          <w:rFonts w:ascii="Arial" w:hAnsi="Arial" w:cs="Arial"/>
          <w:sz w:val="22"/>
          <w:szCs w:val="22"/>
        </w:rPr>
      </w:pPr>
    </w:p>
    <w:p w:rsidR="000070AA" w:rsidP="00074FD1" w:rsidRDefault="008042F0" w14:paraId="642073A9" w14:textId="7777777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Pr="008D4B16" w:rsidR="00C01A3F">
        <w:rPr>
          <w:rFonts w:ascii="Arial" w:hAnsi="Arial" w:cs="Arial"/>
          <w:b/>
          <w:i/>
          <w:sz w:val="22"/>
          <w:szCs w:val="22"/>
        </w:rPr>
        <w:t xml:space="preserve">specific to this </w:t>
      </w:r>
      <w:r w:rsidRPr="008D4B16" w:rsidR="004C4F19">
        <w:rPr>
          <w:rFonts w:ascii="Arial" w:hAnsi="Arial" w:cs="Arial"/>
          <w:b/>
          <w:i/>
          <w:sz w:val="22"/>
          <w:szCs w:val="22"/>
        </w:rPr>
        <w:t>assessment</w:t>
      </w:r>
      <w:r w:rsidRPr="008D4B16" w:rsidR="00C01A3F">
        <w:rPr>
          <w:rFonts w:ascii="Arial" w:hAnsi="Arial" w:cs="Arial"/>
          <w:b/>
          <w:i/>
          <w:sz w:val="22"/>
          <w:szCs w:val="22"/>
        </w:rPr>
        <w:t>:</w:t>
      </w:r>
    </w:p>
    <w:p w:rsidRPr="00074FD1" w:rsidR="000070AA" w:rsidP="00074FD1" w:rsidRDefault="000070AA" w14:paraId="31D7846D" w14:textId="77777777">
      <w:pPr>
        <w:pStyle w:val="ListParagraph"/>
        <w:numPr>
          <w:ilvl w:val="0"/>
          <w:numId w:val="28"/>
        </w:numPr>
        <w:spacing w:line="360" w:lineRule="auto"/>
        <w:ind w:left="714" w:hanging="357"/>
        <w:rPr>
          <w:rFonts w:ascii="Arial" w:hAnsi="Arial" w:cs="Arial"/>
          <w:sz w:val="22"/>
          <w:szCs w:val="22"/>
        </w:rPr>
      </w:pPr>
      <w:r w:rsidRPr="00074FD1">
        <w:rPr>
          <w:rFonts w:ascii="Arial" w:hAnsi="Arial" w:cs="Arial"/>
          <w:sz w:val="22"/>
          <w:szCs w:val="22"/>
        </w:rPr>
        <w:t>Demonstrate critical evaluation/ critique of current research and methodologies.</w:t>
      </w:r>
    </w:p>
    <w:p w:rsidRPr="00074FD1" w:rsidR="000070AA" w:rsidP="00074FD1" w:rsidRDefault="000070AA" w14:paraId="34001354" w14:textId="77777777">
      <w:pPr>
        <w:pStyle w:val="ListParagraph"/>
        <w:numPr>
          <w:ilvl w:val="0"/>
          <w:numId w:val="28"/>
        </w:numPr>
        <w:spacing w:line="360" w:lineRule="auto"/>
        <w:ind w:left="714" w:hanging="357"/>
        <w:rPr>
          <w:rFonts w:ascii="Arial" w:hAnsi="Arial" w:cs="Arial"/>
          <w:sz w:val="22"/>
          <w:szCs w:val="22"/>
        </w:rPr>
      </w:pPr>
      <w:r w:rsidRPr="00074FD1">
        <w:rPr>
          <w:rFonts w:ascii="Arial" w:hAnsi="Arial" w:cs="Arial"/>
          <w:sz w:val="22"/>
          <w:szCs w:val="22"/>
        </w:rPr>
        <w:t xml:space="preserve">Provide systematic and creative synthesis of complex issues related to the assessment task/s. </w:t>
      </w:r>
    </w:p>
    <w:p w:rsidR="000070AA" w:rsidP="00074FD1" w:rsidRDefault="000070AA" w14:paraId="01F24D2B" w14:textId="77777777">
      <w:pPr>
        <w:pStyle w:val="ListParagraph"/>
        <w:numPr>
          <w:ilvl w:val="0"/>
          <w:numId w:val="28"/>
        </w:numPr>
        <w:spacing w:line="360" w:lineRule="auto"/>
        <w:ind w:left="714" w:hanging="357"/>
        <w:rPr>
          <w:rFonts w:ascii="Arial" w:hAnsi="Arial" w:cs="Arial"/>
          <w:sz w:val="22"/>
          <w:szCs w:val="22"/>
        </w:rPr>
      </w:pPr>
      <w:r w:rsidRPr="00074FD1">
        <w:rPr>
          <w:rFonts w:ascii="Arial" w:hAnsi="Arial" w:cs="Arial"/>
          <w:sz w:val="22"/>
          <w:szCs w:val="22"/>
        </w:rPr>
        <w:t>Investigate contradictory or incomplete information and make arguments and judgements.</w:t>
      </w:r>
    </w:p>
    <w:p w:rsidR="00B268E4" w:rsidP="00B268E4" w:rsidRDefault="00E06397" w14:paraId="4D98D823" w14:textId="77777777">
      <w:pPr>
        <w:pStyle w:val="ListParagraph"/>
        <w:numPr>
          <w:ilvl w:val="0"/>
          <w:numId w:val="28"/>
        </w:numPr>
        <w:spacing w:line="360" w:lineRule="auto"/>
        <w:rPr>
          <w:rFonts w:ascii="Arial" w:hAnsi="Arial" w:cs="Arial"/>
          <w:color w:val="000000" w:themeColor="text1"/>
          <w:sz w:val="22"/>
          <w:szCs w:val="22"/>
        </w:rPr>
      </w:pPr>
      <w:r w:rsidRPr="001E5BB3">
        <w:rPr>
          <w:rFonts w:ascii="Arial" w:hAnsi="Arial" w:cs="Arial"/>
          <w:color w:val="000000" w:themeColor="text1"/>
          <w:sz w:val="22"/>
          <w:szCs w:val="22"/>
        </w:rPr>
        <w:t>Provide evidence to support your arguments and judgements.</w:t>
      </w:r>
    </w:p>
    <w:p w:rsidR="00B268E4" w:rsidP="00B268E4" w:rsidRDefault="00B268E4" w14:paraId="025C3027" w14:textId="77777777">
      <w:pPr>
        <w:pStyle w:val="ListParagraph"/>
        <w:spacing w:line="360" w:lineRule="auto"/>
        <w:rPr>
          <w:rFonts w:ascii="Arial" w:hAnsi="Arial" w:cs="Arial"/>
          <w:color w:val="000000" w:themeColor="text1"/>
          <w:sz w:val="22"/>
          <w:szCs w:val="22"/>
        </w:rPr>
      </w:pPr>
    </w:p>
    <w:p w:rsidRPr="00B268E4" w:rsidR="0095752E" w:rsidP="00B268E4" w:rsidRDefault="0095752E" w14:paraId="2CBFB23F" w14:textId="77777777">
      <w:pPr>
        <w:pStyle w:val="ListParagraph"/>
        <w:spacing w:line="360" w:lineRule="auto"/>
        <w:rPr>
          <w:rFonts w:ascii="Arial" w:hAnsi="Arial" w:cs="Arial"/>
          <w:color w:val="000000" w:themeColor="text1"/>
          <w:sz w:val="22"/>
          <w:szCs w:val="22"/>
        </w:rPr>
      </w:pPr>
    </w:p>
    <w:p w:rsidRPr="008D4B16" w:rsidR="00D22D9C" w:rsidP="00074FD1" w:rsidRDefault="00D22D9C" w14:paraId="7177286A" w14:textId="77777777">
      <w:pPr>
        <w:numPr>
          <w:ilvl w:val="0"/>
          <w:numId w:val="6"/>
        </w:numPr>
        <w:spacing w:line="360" w:lineRule="auto"/>
        <w:jc w:val="both"/>
        <w:rPr>
          <w:rFonts w:ascii="Arial" w:hAnsi="Arial" w:cs="Arial"/>
          <w:b/>
          <w:sz w:val="22"/>
          <w:szCs w:val="22"/>
        </w:rPr>
      </w:pPr>
      <w:r w:rsidRPr="008D4B16">
        <w:rPr>
          <w:rFonts w:ascii="Arial" w:hAnsi="Arial" w:cs="Arial"/>
          <w:b/>
          <w:sz w:val="22"/>
          <w:szCs w:val="22"/>
        </w:rPr>
        <w:t xml:space="preserve">Practical </w:t>
      </w:r>
      <w:r w:rsidRPr="008D4B16" w:rsidR="005F3A53">
        <w:rPr>
          <w:rFonts w:ascii="Arial" w:hAnsi="Arial" w:cs="Arial"/>
          <w:b/>
          <w:sz w:val="22"/>
          <w:szCs w:val="22"/>
        </w:rPr>
        <w:t>Skills</w:t>
      </w:r>
    </w:p>
    <w:p w:rsidRPr="008D4B16" w:rsidR="00DB444C" w:rsidP="00074FD1" w:rsidRDefault="008440FE" w14:paraId="03566D43" w14:textId="77777777">
      <w:pPr>
        <w:spacing w:line="360" w:lineRule="auto"/>
        <w:jc w:val="both"/>
        <w:rPr>
          <w:rFonts w:ascii="Arial" w:hAnsi="Arial" w:cs="Arial"/>
          <w:sz w:val="22"/>
          <w:szCs w:val="22"/>
        </w:rPr>
      </w:pPr>
      <w:r w:rsidRPr="008D4B16">
        <w:rPr>
          <w:rFonts w:ascii="Arial" w:hAnsi="Arial" w:cs="Arial"/>
          <w:sz w:val="22"/>
          <w:szCs w:val="22"/>
        </w:rPr>
        <w:t>At level 7</w:t>
      </w:r>
      <w:r w:rsidRPr="008D4B16" w:rsidR="00C073F1">
        <w:rPr>
          <w:rFonts w:ascii="Arial" w:hAnsi="Arial" w:cs="Arial"/>
          <w:sz w:val="22"/>
          <w:szCs w:val="22"/>
        </w:rPr>
        <w:t xml:space="preserve">, you should be able to </w:t>
      </w:r>
      <w:r w:rsidRPr="008D4B16">
        <w:rPr>
          <w:rFonts w:ascii="Arial" w:hAnsi="Arial" w:cs="Arial"/>
          <w:sz w:val="22"/>
          <w:szCs w:val="22"/>
        </w:rPr>
        <w:t>demonstrate originality in the application of knowledge, together with a practical understanding of</w:t>
      </w:r>
      <w:r w:rsidRPr="008D4B16" w:rsidR="00DB444C">
        <w:rPr>
          <w:rFonts w:ascii="Arial" w:hAnsi="Arial" w:cs="Arial"/>
          <w:sz w:val="22"/>
          <w:szCs w:val="22"/>
        </w:rPr>
        <w:t xml:space="preserve"> </w:t>
      </w:r>
      <w:r w:rsidRPr="008D4B16">
        <w:rPr>
          <w:rFonts w:ascii="Arial" w:hAnsi="Arial" w:cs="Arial"/>
          <w:sz w:val="22"/>
          <w:szCs w:val="22"/>
        </w:rPr>
        <w:t>how established techniques of research and enquiry are used to create and interpret</w:t>
      </w:r>
      <w:r w:rsidRPr="008D4B16" w:rsidR="00DB444C">
        <w:rPr>
          <w:rFonts w:ascii="Arial" w:hAnsi="Arial" w:cs="Arial"/>
          <w:sz w:val="22"/>
          <w:szCs w:val="22"/>
        </w:rPr>
        <w:t xml:space="preserve"> </w:t>
      </w:r>
      <w:r w:rsidRPr="008D4B16">
        <w:rPr>
          <w:rFonts w:ascii="Arial" w:hAnsi="Arial" w:cs="Arial"/>
          <w:sz w:val="22"/>
          <w:szCs w:val="22"/>
        </w:rPr>
        <w:t>knowledge in the discipline</w:t>
      </w:r>
      <w:r w:rsidRPr="008D4B16" w:rsidR="00DB444C">
        <w:rPr>
          <w:rFonts w:ascii="Arial" w:hAnsi="Arial" w:cs="Arial"/>
          <w:sz w:val="22"/>
          <w:szCs w:val="22"/>
        </w:rPr>
        <w:t>.</w:t>
      </w:r>
      <w:r w:rsidRPr="008D4B16" w:rsidR="00DB444C">
        <w:rPr>
          <w:sz w:val="22"/>
          <w:szCs w:val="22"/>
        </w:rPr>
        <w:t xml:space="preserve"> </w:t>
      </w:r>
      <w:r w:rsidRPr="008D4B16" w:rsidR="00DB444C">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rsidRPr="008D4B16" w:rsidR="00DB444C" w:rsidP="00074FD1" w:rsidRDefault="00DB444C" w14:paraId="25AA5578" w14:textId="77777777">
      <w:pPr>
        <w:spacing w:line="360" w:lineRule="auto"/>
        <w:jc w:val="both"/>
        <w:rPr>
          <w:rFonts w:ascii="Arial" w:hAnsi="Arial" w:cs="Arial"/>
          <w:sz w:val="22"/>
          <w:szCs w:val="22"/>
        </w:rPr>
      </w:pPr>
    </w:p>
    <w:p w:rsidRPr="008D4B16" w:rsidR="00D22D9C" w:rsidP="00074FD1" w:rsidRDefault="00D22D9C" w14:paraId="129DA3EE" w14:textId="1E2140C4">
      <w:pPr>
        <w:spacing w:line="360" w:lineRule="auto"/>
        <w:jc w:val="both"/>
        <w:rPr>
          <w:rFonts w:ascii="Arial" w:hAnsi="Arial" w:cs="Arial"/>
          <w:sz w:val="22"/>
          <w:szCs w:val="22"/>
        </w:rPr>
      </w:pPr>
      <w:r w:rsidRPr="008D4B16">
        <w:rPr>
          <w:rFonts w:ascii="Arial" w:hAnsi="Arial" w:cs="Arial"/>
          <w:sz w:val="22"/>
          <w:szCs w:val="22"/>
        </w:rPr>
        <w:t xml:space="preserve">You should be able to demonstrate </w:t>
      </w:r>
      <w:r w:rsidRPr="008D4B16" w:rsidR="006F1715">
        <w:rPr>
          <w:rFonts w:ascii="Arial" w:hAnsi="Arial" w:cs="Arial"/>
          <w:sz w:val="22"/>
          <w:szCs w:val="22"/>
        </w:rPr>
        <w:t>mastery of</w:t>
      </w:r>
      <w:r w:rsidRPr="008D4B16">
        <w:rPr>
          <w:rFonts w:ascii="Arial" w:hAnsi="Arial" w:cs="Arial"/>
          <w:sz w:val="22"/>
          <w:szCs w:val="22"/>
        </w:rPr>
        <w:t xml:space="preserve"> the </w:t>
      </w:r>
      <w:r w:rsidRPr="008D4B16" w:rsidR="00DB444C">
        <w:rPr>
          <w:rFonts w:ascii="Arial" w:hAnsi="Arial" w:cs="Arial"/>
          <w:sz w:val="22"/>
          <w:szCs w:val="22"/>
        </w:rPr>
        <w:t xml:space="preserve">leading edge </w:t>
      </w:r>
      <w:r w:rsidRPr="008D4B16">
        <w:rPr>
          <w:rFonts w:ascii="Arial" w:hAnsi="Arial" w:cs="Arial"/>
          <w:sz w:val="22"/>
          <w:szCs w:val="22"/>
        </w:rPr>
        <w:t xml:space="preserve">subject-related concepts and ideas </w:t>
      </w:r>
      <w:r w:rsidRPr="008D4B16" w:rsidR="006F1715">
        <w:rPr>
          <w:rFonts w:ascii="Arial" w:hAnsi="Arial" w:cs="Arial"/>
          <w:sz w:val="22"/>
          <w:szCs w:val="22"/>
        </w:rPr>
        <w:t xml:space="preserve">as they </w:t>
      </w:r>
      <w:r w:rsidRPr="008D4B16">
        <w:rPr>
          <w:rFonts w:ascii="Arial" w:hAnsi="Arial" w:cs="Arial"/>
          <w:sz w:val="22"/>
          <w:szCs w:val="22"/>
        </w:rPr>
        <w:t xml:space="preserve">relate to real world situations </w:t>
      </w:r>
      <w:r w:rsidRPr="008D4B16" w:rsidR="00C073F1">
        <w:rPr>
          <w:rFonts w:ascii="Arial" w:hAnsi="Arial" w:cs="Arial"/>
          <w:sz w:val="22"/>
          <w:szCs w:val="22"/>
        </w:rPr>
        <w:t>and/</w:t>
      </w:r>
      <w:r w:rsidRPr="008D4B16" w:rsidR="000B6520">
        <w:rPr>
          <w:rFonts w:ascii="Arial" w:hAnsi="Arial" w:cs="Arial"/>
          <w:sz w:val="22"/>
          <w:szCs w:val="22"/>
        </w:rPr>
        <w:t xml:space="preserve">or </w:t>
      </w:r>
      <w:r w:rsidRPr="008D4B16">
        <w:rPr>
          <w:rFonts w:ascii="Arial" w:hAnsi="Arial" w:cs="Arial"/>
          <w:sz w:val="22"/>
          <w:szCs w:val="22"/>
        </w:rPr>
        <w:t>particular context</w:t>
      </w:r>
      <w:r w:rsidRPr="008D4B16" w:rsidR="000B6520">
        <w:rPr>
          <w:rFonts w:ascii="Arial" w:hAnsi="Arial" w:cs="Arial"/>
          <w:sz w:val="22"/>
          <w:szCs w:val="22"/>
        </w:rPr>
        <w:t>s</w:t>
      </w:r>
      <w:r w:rsidRPr="008D4B16">
        <w:rPr>
          <w:rFonts w:ascii="Arial" w:hAnsi="Arial" w:cs="Arial"/>
          <w:sz w:val="22"/>
          <w:szCs w:val="22"/>
        </w:rPr>
        <w:t xml:space="preserve">. How do they work in practice? You will deploy models, methods, techniques, and/or theories, in </w:t>
      </w:r>
      <w:r w:rsidRPr="008D4B16" w:rsidR="000B6520">
        <w:rPr>
          <w:rFonts w:ascii="Arial" w:hAnsi="Arial" w:cs="Arial"/>
          <w:sz w:val="22"/>
          <w:szCs w:val="22"/>
        </w:rPr>
        <w:t>those</w:t>
      </w:r>
      <w:r w:rsidRPr="008D4B16">
        <w:rPr>
          <w:rFonts w:ascii="Arial" w:hAnsi="Arial" w:cs="Arial"/>
          <w:sz w:val="22"/>
          <w:szCs w:val="22"/>
        </w:rPr>
        <w:t xml:space="preserve"> context</w:t>
      </w:r>
      <w:r w:rsidRPr="008D4B16" w:rsidR="000B6520">
        <w:rPr>
          <w:rFonts w:ascii="Arial" w:hAnsi="Arial" w:cs="Arial"/>
          <w:sz w:val="22"/>
          <w:szCs w:val="22"/>
        </w:rPr>
        <w:t>s</w:t>
      </w:r>
      <w:r w:rsidRPr="008D4B16" w:rsidR="006D6B5E">
        <w:rPr>
          <w:rFonts w:ascii="Arial" w:hAnsi="Arial" w:cs="Arial"/>
          <w:sz w:val="22"/>
          <w:szCs w:val="22"/>
        </w:rPr>
        <w:t xml:space="preserve"> or circumstances</w:t>
      </w:r>
      <w:r w:rsidRPr="008D4B16">
        <w:rPr>
          <w:rFonts w:ascii="Arial" w:hAnsi="Arial" w:cs="Arial"/>
          <w:sz w:val="22"/>
          <w:szCs w:val="22"/>
        </w:rPr>
        <w:t xml:space="preserve">, to assess current </w:t>
      </w:r>
      <w:r w:rsidRPr="008D4B16">
        <w:rPr>
          <w:rFonts w:ascii="Arial" w:hAnsi="Arial" w:cs="Arial"/>
          <w:sz w:val="22"/>
          <w:szCs w:val="22"/>
        </w:rPr>
        <w:lastRenderedPageBreak/>
        <w:t xml:space="preserve">situations, perhaps to formulate plans or </w:t>
      </w:r>
      <w:r w:rsidRPr="008D4B16" w:rsidR="006F1715">
        <w:rPr>
          <w:rFonts w:ascii="Arial" w:hAnsi="Arial" w:cs="Arial"/>
          <w:sz w:val="22"/>
          <w:szCs w:val="22"/>
        </w:rPr>
        <w:t>plausible, justifiable recommendations</w:t>
      </w:r>
      <w:r w:rsidRPr="008D4B16">
        <w:rPr>
          <w:rFonts w:ascii="Arial" w:hAnsi="Arial" w:cs="Arial"/>
          <w:sz w:val="22"/>
          <w:szCs w:val="22"/>
        </w:rPr>
        <w:t xml:space="preserve"> to solve problems, </w:t>
      </w:r>
      <w:r w:rsidRPr="008D4B16" w:rsidR="00676241">
        <w:rPr>
          <w:rFonts w:ascii="Arial" w:hAnsi="Arial" w:cs="Arial"/>
          <w:sz w:val="22"/>
          <w:szCs w:val="22"/>
        </w:rPr>
        <w:t xml:space="preserve">or to propose new models, </w:t>
      </w:r>
      <w:r w:rsidRPr="008D4B16" w:rsidR="00C073F1">
        <w:rPr>
          <w:rFonts w:ascii="Arial" w:hAnsi="Arial" w:cs="Arial"/>
          <w:sz w:val="22"/>
          <w:szCs w:val="22"/>
        </w:rPr>
        <w:t xml:space="preserve">or to create artefacts, </w:t>
      </w:r>
      <w:r w:rsidRPr="008D4B16">
        <w:rPr>
          <w:rFonts w:ascii="Arial" w:hAnsi="Arial" w:cs="Arial"/>
          <w:sz w:val="22"/>
          <w:szCs w:val="22"/>
        </w:rPr>
        <w:t>which may be innovative and creative</w:t>
      </w:r>
      <w:r w:rsidRPr="008D4B16" w:rsidR="006F1715">
        <w:rPr>
          <w:rFonts w:ascii="Arial" w:hAnsi="Arial" w:cs="Arial"/>
          <w:sz w:val="22"/>
          <w:szCs w:val="22"/>
        </w:rPr>
        <w:t>, thereby demonstrating your understanding of</w:t>
      </w:r>
      <w:r w:rsidRPr="008D4B16" w:rsidR="006F1715">
        <w:rPr>
          <w:sz w:val="22"/>
          <w:szCs w:val="22"/>
        </w:rPr>
        <w:t xml:space="preserve"> </w:t>
      </w:r>
      <w:r w:rsidRPr="008D4B16" w:rsidR="006F1715">
        <w:rPr>
          <w:rFonts w:ascii="Arial" w:hAnsi="Arial" w:cs="Arial"/>
          <w:sz w:val="22"/>
          <w:szCs w:val="22"/>
        </w:rPr>
        <w:t>how the boundaries of knowledge are advanced through research</w:t>
      </w:r>
      <w:r w:rsidRPr="008D4B16" w:rsidR="00676241">
        <w:rPr>
          <w:rFonts w:ascii="Arial" w:hAnsi="Arial" w:cs="Arial"/>
          <w:sz w:val="22"/>
          <w:szCs w:val="22"/>
        </w:rPr>
        <w:t xml:space="preserve"> and/or application</w:t>
      </w:r>
      <w:r w:rsidRPr="008D4B16" w:rsidR="006F1715">
        <w:rPr>
          <w:rFonts w:ascii="Arial" w:hAnsi="Arial" w:cs="Arial"/>
          <w:sz w:val="22"/>
          <w:szCs w:val="22"/>
        </w:rPr>
        <w:t>.</w:t>
      </w:r>
      <w:r w:rsidRPr="008D4B16">
        <w:rPr>
          <w:rFonts w:ascii="Arial" w:hAnsi="Arial" w:cs="Arial"/>
          <w:sz w:val="22"/>
          <w:szCs w:val="22"/>
        </w:rPr>
        <w:t xml:space="preserve"> This is likely to involve, for instance, the use of real world </w:t>
      </w:r>
      <w:r w:rsidRPr="008D4B16" w:rsidR="00C073F1">
        <w:rPr>
          <w:rFonts w:ascii="Arial" w:hAnsi="Arial" w:cs="Arial"/>
          <w:sz w:val="22"/>
          <w:szCs w:val="22"/>
        </w:rPr>
        <w:t xml:space="preserve">artefacts, </w:t>
      </w:r>
      <w:r w:rsidRPr="008D4B16">
        <w:rPr>
          <w:rFonts w:ascii="Arial" w:hAnsi="Arial" w:cs="Arial"/>
          <w:sz w:val="22"/>
          <w:szCs w:val="22"/>
        </w:rPr>
        <w:t xml:space="preserve">examples and cases, the application of a model within an organisation and/or benchmarking one </w:t>
      </w:r>
      <w:r w:rsidRPr="008D4B16" w:rsidR="00C073F1">
        <w:rPr>
          <w:rFonts w:ascii="Arial" w:hAnsi="Arial" w:cs="Arial"/>
          <w:sz w:val="22"/>
          <w:szCs w:val="22"/>
        </w:rPr>
        <w:t xml:space="preserve">theory or </w:t>
      </w:r>
      <w:r w:rsidRPr="008D4B16">
        <w:rPr>
          <w:rFonts w:ascii="Arial" w:hAnsi="Arial" w:cs="Arial"/>
          <w:sz w:val="22"/>
          <w:szCs w:val="22"/>
        </w:rPr>
        <w:t xml:space="preserve">organisation against others.  </w:t>
      </w:r>
    </w:p>
    <w:p w:rsidRPr="008D4B16" w:rsidR="00D22D9C" w:rsidP="00074FD1" w:rsidRDefault="00D22D9C" w14:paraId="44A691F1" w14:textId="77777777">
      <w:pPr>
        <w:spacing w:line="360" w:lineRule="auto"/>
        <w:jc w:val="both"/>
        <w:rPr>
          <w:rFonts w:ascii="Arial" w:hAnsi="Arial" w:cs="Arial"/>
          <w:sz w:val="22"/>
          <w:szCs w:val="22"/>
        </w:rPr>
      </w:pPr>
    </w:p>
    <w:p w:rsidR="00B230BA" w:rsidP="00074FD1" w:rsidRDefault="008042F0" w14:paraId="54DD4E20" w14:textId="7777777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Pr="008D4B16" w:rsidR="00C01A3F">
        <w:rPr>
          <w:rFonts w:ascii="Arial" w:hAnsi="Arial" w:cs="Arial"/>
          <w:b/>
          <w:i/>
          <w:sz w:val="22"/>
          <w:szCs w:val="22"/>
        </w:rPr>
        <w:t xml:space="preserve">specific to this </w:t>
      </w:r>
      <w:r w:rsidRPr="008D4B16" w:rsidR="004C4F19">
        <w:rPr>
          <w:rFonts w:ascii="Arial" w:hAnsi="Arial" w:cs="Arial"/>
          <w:b/>
          <w:i/>
          <w:sz w:val="22"/>
          <w:szCs w:val="22"/>
        </w:rPr>
        <w:t>assessment</w:t>
      </w:r>
      <w:r w:rsidRPr="008D4B16" w:rsidR="00C01A3F">
        <w:rPr>
          <w:rFonts w:ascii="Arial" w:hAnsi="Arial" w:cs="Arial"/>
          <w:b/>
          <w:i/>
          <w:sz w:val="22"/>
          <w:szCs w:val="22"/>
        </w:rPr>
        <w:t>:</w:t>
      </w:r>
    </w:p>
    <w:p w:rsidRPr="00100CB6" w:rsidR="00B230BA" w:rsidP="00074FD1" w:rsidRDefault="00175BB8" w14:paraId="3AB3B542" w14:textId="75ADBC78">
      <w:pPr>
        <w:pStyle w:val="ListParagraph"/>
        <w:numPr>
          <w:ilvl w:val="0"/>
          <w:numId w:val="25"/>
        </w:numPr>
        <w:spacing w:line="360" w:lineRule="auto"/>
        <w:rPr>
          <w:sz w:val="22"/>
          <w:szCs w:val="22"/>
        </w:rPr>
      </w:pPr>
      <w:r>
        <w:rPr>
          <w:rFonts w:ascii="Arial" w:hAnsi="Arial" w:cs="Arial"/>
          <w:sz w:val="22"/>
          <w:szCs w:val="22"/>
        </w:rPr>
        <w:t>To properly implement the suitable tools and approaches to address the requirements.</w:t>
      </w:r>
    </w:p>
    <w:p w:rsidR="00B230BA" w:rsidP="00074FD1" w:rsidRDefault="00B230BA" w14:paraId="1B3D7022" w14:textId="77777777">
      <w:pPr>
        <w:pStyle w:val="ListParagraph"/>
        <w:widowControl w:val="0"/>
        <w:numPr>
          <w:ilvl w:val="0"/>
          <w:numId w:val="25"/>
        </w:numPr>
        <w:tabs>
          <w:tab w:val="left" w:pos="940"/>
          <w:tab w:val="left" w:pos="941"/>
        </w:tabs>
        <w:autoSpaceDE w:val="0"/>
        <w:autoSpaceDN w:val="0"/>
        <w:spacing w:line="360" w:lineRule="auto"/>
        <w:rPr>
          <w:rFonts w:ascii="Arial" w:hAnsi="Arial" w:cs="Arial"/>
          <w:sz w:val="22"/>
          <w:szCs w:val="22"/>
        </w:rPr>
      </w:pPr>
      <w:r w:rsidRPr="00100CB6">
        <w:rPr>
          <w:rFonts w:ascii="Arial" w:hAnsi="Arial" w:cs="Arial"/>
          <w:sz w:val="22"/>
          <w:szCs w:val="22"/>
        </w:rPr>
        <w:t>Focus only on the task</w:t>
      </w:r>
      <w:r>
        <w:rPr>
          <w:rFonts w:ascii="Arial" w:hAnsi="Arial" w:cs="Arial"/>
          <w:sz w:val="22"/>
          <w:szCs w:val="22"/>
        </w:rPr>
        <w:t>/s and question/s</w:t>
      </w:r>
      <w:r w:rsidRPr="00100CB6">
        <w:rPr>
          <w:rFonts w:ascii="Arial" w:hAnsi="Arial" w:cs="Arial"/>
          <w:sz w:val="22"/>
          <w:szCs w:val="22"/>
        </w:rPr>
        <w:t xml:space="preserve"> set in the</w:t>
      </w:r>
      <w:r w:rsidRPr="00100CB6">
        <w:rPr>
          <w:rFonts w:ascii="Arial" w:hAnsi="Arial" w:cs="Arial"/>
          <w:spacing w:val="-5"/>
          <w:sz w:val="22"/>
          <w:szCs w:val="22"/>
        </w:rPr>
        <w:t xml:space="preserve"> </w:t>
      </w:r>
      <w:r w:rsidRPr="00100CB6">
        <w:rPr>
          <w:rFonts w:ascii="Arial" w:hAnsi="Arial" w:cs="Arial"/>
          <w:sz w:val="22"/>
          <w:szCs w:val="22"/>
        </w:rPr>
        <w:t>assignment.</w:t>
      </w:r>
    </w:p>
    <w:p w:rsidR="00B230BA" w:rsidP="00074FD1" w:rsidRDefault="00B230BA" w14:paraId="46B6C662" w14:textId="77777777">
      <w:pPr>
        <w:spacing w:line="360" w:lineRule="auto"/>
        <w:jc w:val="both"/>
        <w:rPr>
          <w:rFonts w:ascii="Arial" w:hAnsi="Arial" w:cs="Arial"/>
          <w:b/>
          <w:i/>
          <w:sz w:val="22"/>
          <w:szCs w:val="22"/>
        </w:rPr>
      </w:pPr>
    </w:p>
    <w:p w:rsidR="0095752E" w:rsidP="00074FD1" w:rsidRDefault="0095752E" w14:paraId="7A24B7E1" w14:textId="77777777">
      <w:pPr>
        <w:spacing w:line="360" w:lineRule="auto"/>
        <w:jc w:val="both"/>
        <w:rPr>
          <w:rFonts w:ascii="Arial" w:hAnsi="Arial" w:cs="Arial"/>
          <w:b/>
          <w:i/>
          <w:sz w:val="22"/>
          <w:szCs w:val="22"/>
        </w:rPr>
      </w:pPr>
    </w:p>
    <w:p w:rsidRPr="008D4B16" w:rsidR="00D22D9C" w:rsidP="00074FD1" w:rsidRDefault="005F3A53" w14:paraId="3F1ECFE0" w14:textId="77777777">
      <w:pPr>
        <w:numPr>
          <w:ilvl w:val="0"/>
          <w:numId w:val="6"/>
        </w:numPr>
        <w:spacing w:line="360" w:lineRule="auto"/>
        <w:jc w:val="both"/>
        <w:rPr>
          <w:rFonts w:ascii="Arial" w:hAnsi="Arial" w:cs="Arial"/>
          <w:b/>
          <w:sz w:val="22"/>
          <w:szCs w:val="22"/>
        </w:rPr>
      </w:pPr>
      <w:r w:rsidRPr="008D4B16">
        <w:rPr>
          <w:rFonts w:ascii="Arial" w:hAnsi="Arial" w:cs="Arial"/>
          <w:b/>
          <w:sz w:val="22"/>
          <w:szCs w:val="22"/>
        </w:rPr>
        <w:t xml:space="preserve">Transferable </w:t>
      </w:r>
      <w:r w:rsidRPr="008D4B16" w:rsidR="00D22D9C">
        <w:rPr>
          <w:rFonts w:ascii="Arial" w:hAnsi="Arial" w:cs="Arial"/>
          <w:b/>
          <w:sz w:val="22"/>
          <w:szCs w:val="22"/>
        </w:rPr>
        <w:t xml:space="preserve">Skills for </w:t>
      </w:r>
      <w:r w:rsidRPr="008D4B16">
        <w:rPr>
          <w:rFonts w:ascii="Arial" w:hAnsi="Arial" w:cs="Arial"/>
          <w:b/>
          <w:sz w:val="22"/>
          <w:szCs w:val="22"/>
        </w:rPr>
        <w:t xml:space="preserve">Life and </w:t>
      </w:r>
      <w:r w:rsidRPr="008D4B16" w:rsidR="00D22D9C">
        <w:rPr>
          <w:rFonts w:ascii="Arial" w:hAnsi="Arial" w:cs="Arial"/>
          <w:b/>
          <w:sz w:val="22"/>
          <w:szCs w:val="22"/>
        </w:rPr>
        <w:t xml:space="preserve">Professional Practice </w:t>
      </w:r>
    </w:p>
    <w:p w:rsidRPr="008D4B16" w:rsidR="00995D51" w:rsidP="00074FD1" w:rsidRDefault="00D22D9C" w14:paraId="1C19A2F0" w14:textId="7CBE582F">
      <w:pPr>
        <w:spacing w:line="360" w:lineRule="auto"/>
        <w:jc w:val="both"/>
        <w:rPr>
          <w:rFonts w:ascii="Arial" w:hAnsi="Arial" w:cs="Arial"/>
          <w:sz w:val="22"/>
          <w:szCs w:val="22"/>
        </w:rPr>
      </w:pPr>
      <w:r w:rsidRPr="008D4B16">
        <w:rPr>
          <w:rFonts w:ascii="Arial" w:hAnsi="Arial" w:cs="Arial"/>
          <w:sz w:val="22"/>
          <w:szCs w:val="22"/>
        </w:rPr>
        <w:t xml:space="preserve">Your work must provide evidence of the </w:t>
      </w:r>
      <w:r w:rsidRPr="008D4B16" w:rsidR="00103507">
        <w:rPr>
          <w:rFonts w:ascii="Arial" w:hAnsi="Arial" w:cs="Arial"/>
          <w:sz w:val="22"/>
          <w:szCs w:val="22"/>
        </w:rPr>
        <w:t xml:space="preserve">qualities and transferable skills necessary for </w:t>
      </w:r>
      <w:r w:rsidRPr="008D4B16" w:rsidR="00DB444C">
        <w:rPr>
          <w:rFonts w:ascii="Arial" w:hAnsi="Arial" w:cs="Arial"/>
          <w:sz w:val="22"/>
          <w:szCs w:val="22"/>
        </w:rPr>
        <w:t>post</w:t>
      </w:r>
      <w:r w:rsidRPr="008D4B16" w:rsidR="00103507">
        <w:rPr>
          <w:rFonts w:ascii="Arial" w:hAnsi="Arial" w:cs="Arial"/>
          <w:sz w:val="22"/>
          <w:szCs w:val="22"/>
        </w:rPr>
        <w:t xml:space="preserve">graduate-level employment </w:t>
      </w:r>
      <w:r w:rsidRPr="008D4B16" w:rsidR="002466CE">
        <w:rPr>
          <w:rFonts w:ascii="Arial" w:hAnsi="Arial" w:cs="Arial"/>
          <w:sz w:val="22"/>
          <w:szCs w:val="22"/>
        </w:rPr>
        <w:t>in circumstances requiring sound judgement, personal responsibility and initiative in complex and unpredictable professional environments.</w:t>
      </w:r>
      <w:r w:rsidRPr="008D4B16">
        <w:rPr>
          <w:rFonts w:ascii="Arial" w:hAnsi="Arial" w:cs="Arial"/>
          <w:sz w:val="22"/>
          <w:szCs w:val="22"/>
        </w:rPr>
        <w:t xml:space="preserve"> This includes demonstrating</w:t>
      </w:r>
      <w:r w:rsidRPr="008D4B16" w:rsidR="007E6F99">
        <w:rPr>
          <w:rFonts w:ascii="Arial" w:hAnsi="Arial" w:cs="Arial"/>
          <w:sz w:val="22"/>
          <w:szCs w:val="22"/>
        </w:rPr>
        <w:t>:</w:t>
      </w:r>
      <w:r w:rsidRPr="008D4B16">
        <w:rPr>
          <w:rFonts w:ascii="Arial" w:hAnsi="Arial" w:cs="Arial"/>
          <w:sz w:val="22"/>
          <w:szCs w:val="22"/>
        </w:rPr>
        <w:t xml:space="preserve"> </w:t>
      </w:r>
      <w:r w:rsidRPr="008D4B16" w:rsidR="00103507">
        <w:rPr>
          <w:rFonts w:ascii="Arial" w:hAnsi="Arial" w:cs="Arial"/>
          <w:sz w:val="22"/>
          <w:szCs w:val="22"/>
        </w:rPr>
        <w:t xml:space="preserve">the </w:t>
      </w:r>
      <w:r w:rsidRPr="008D4B16" w:rsidR="002466CE">
        <w:rPr>
          <w:rFonts w:ascii="Arial" w:hAnsi="Arial" w:cs="Arial"/>
          <w:sz w:val="22"/>
          <w:szCs w:val="22"/>
        </w:rPr>
        <w:t xml:space="preserve">independent </w:t>
      </w:r>
      <w:r w:rsidRPr="008D4B16" w:rsidR="00103507">
        <w:rPr>
          <w:rFonts w:ascii="Arial" w:hAnsi="Arial" w:cs="Arial"/>
          <w:sz w:val="22"/>
          <w:szCs w:val="22"/>
        </w:rPr>
        <w:t xml:space="preserve">learning ability for </w:t>
      </w:r>
      <w:r w:rsidRPr="008D4B16" w:rsidR="002466CE">
        <w:rPr>
          <w:rFonts w:ascii="Arial" w:hAnsi="Arial" w:cs="Arial"/>
          <w:sz w:val="22"/>
          <w:szCs w:val="22"/>
        </w:rPr>
        <w:t xml:space="preserve">continuing </w:t>
      </w:r>
      <w:r w:rsidRPr="008D4B16" w:rsidR="00103507">
        <w:rPr>
          <w:rFonts w:ascii="Arial" w:hAnsi="Arial" w:cs="Arial"/>
          <w:sz w:val="22"/>
          <w:szCs w:val="22"/>
        </w:rPr>
        <w:t>professional development to advance existing skills and acquire new competences of a professional nature that will enable you to assume significant responsibility within organisations;</w:t>
      </w:r>
      <w:r w:rsidRPr="008D4B16" w:rsidR="00995D51">
        <w:rPr>
          <w:rFonts w:ascii="Arial" w:hAnsi="Arial" w:cs="Arial"/>
          <w:sz w:val="22"/>
          <w:szCs w:val="22"/>
        </w:rPr>
        <w:t xml:space="preserve"> that you can initiate and complete tasks</w:t>
      </w:r>
      <w:r w:rsidRPr="008D4B16" w:rsidR="002466CE">
        <w:rPr>
          <w:rFonts w:ascii="Arial" w:hAnsi="Arial" w:cs="Arial"/>
          <w:sz w:val="22"/>
          <w:szCs w:val="22"/>
        </w:rPr>
        <w:t>, projects</w:t>
      </w:r>
      <w:r w:rsidRPr="008D4B16" w:rsidR="00995D51">
        <w:rPr>
          <w:rFonts w:ascii="Arial" w:hAnsi="Arial" w:cs="Arial"/>
          <w:sz w:val="22"/>
          <w:szCs w:val="22"/>
        </w:rPr>
        <w:t xml:space="preserve"> and procedures, whether individually and/or collaboratively</w:t>
      </w:r>
      <w:r w:rsidRPr="008D4B16" w:rsidR="00676241">
        <w:rPr>
          <w:rFonts w:ascii="Arial" w:hAnsi="Arial" w:cs="Arial"/>
          <w:sz w:val="22"/>
          <w:szCs w:val="22"/>
        </w:rPr>
        <w:t>, to a professional level</w:t>
      </w:r>
      <w:r w:rsidRPr="008D4B16" w:rsidR="00995D51">
        <w:rPr>
          <w:rFonts w:ascii="Arial" w:hAnsi="Arial" w:cs="Arial"/>
          <w:sz w:val="22"/>
          <w:szCs w:val="22"/>
        </w:rPr>
        <w:t xml:space="preserve">; </w:t>
      </w:r>
      <w:r w:rsidRPr="008D4B16" w:rsidR="006D6B5E">
        <w:rPr>
          <w:rFonts w:ascii="Arial" w:hAnsi="Arial" w:cs="Arial"/>
          <w:sz w:val="22"/>
          <w:szCs w:val="22"/>
        </w:rPr>
        <w:t xml:space="preserve">that you can use appropriate media to effectively communicate information, arguments and analysis in a variety of forms </w:t>
      </w:r>
      <w:r w:rsidRPr="008D4B16" w:rsidR="002466CE">
        <w:rPr>
          <w:rFonts w:ascii="Arial" w:hAnsi="Arial" w:cs="Arial"/>
          <w:sz w:val="22"/>
          <w:szCs w:val="22"/>
        </w:rPr>
        <w:t>for a variety of</w:t>
      </w:r>
      <w:r w:rsidRPr="008D4B16" w:rsidR="006D6B5E">
        <w:rPr>
          <w:rFonts w:ascii="Arial" w:hAnsi="Arial" w:cs="Arial"/>
          <w:sz w:val="22"/>
          <w:szCs w:val="22"/>
        </w:rPr>
        <w:t xml:space="preserve"> audiences</w:t>
      </w:r>
      <w:r w:rsidRPr="008D4B16" w:rsidR="00995D51">
        <w:rPr>
          <w:rFonts w:ascii="Arial" w:hAnsi="Arial" w:cs="Arial"/>
          <w:sz w:val="22"/>
          <w:szCs w:val="22"/>
        </w:rPr>
        <w:t>; fluency of expression; clarity and effectiveness in presentation and organisation. Work should be coherent and well-structured in presentation and organisation.</w:t>
      </w:r>
    </w:p>
    <w:p w:rsidRPr="008D4B16" w:rsidR="00D22D9C" w:rsidP="00074FD1" w:rsidRDefault="00D22D9C" w14:paraId="111D702C" w14:textId="77777777">
      <w:pPr>
        <w:spacing w:line="360" w:lineRule="auto"/>
        <w:jc w:val="both"/>
        <w:rPr>
          <w:rFonts w:ascii="Arial" w:hAnsi="Arial" w:cs="Arial"/>
          <w:sz w:val="22"/>
          <w:szCs w:val="22"/>
        </w:rPr>
      </w:pPr>
    </w:p>
    <w:p w:rsidR="005E6E3A" w:rsidP="00074FD1" w:rsidRDefault="008042F0" w14:paraId="76C3C31A" w14:textId="77777777">
      <w:pPr>
        <w:spacing w:line="360" w:lineRule="auto"/>
        <w:jc w:val="both"/>
        <w:rPr>
          <w:rFonts w:ascii="Arial" w:hAnsi="Arial" w:cs="Arial"/>
          <w:b/>
          <w:i/>
          <w:sz w:val="22"/>
          <w:szCs w:val="22"/>
        </w:rPr>
      </w:pPr>
      <w:r w:rsidRPr="008D4B16">
        <w:rPr>
          <w:rFonts w:ascii="Arial" w:hAnsi="Arial" w:cs="Arial"/>
          <w:b/>
          <w:i/>
          <w:sz w:val="22"/>
          <w:szCs w:val="22"/>
        </w:rPr>
        <w:t xml:space="preserve">Guidance </w:t>
      </w:r>
      <w:r w:rsidRPr="008D4B16" w:rsidR="00C01A3F">
        <w:rPr>
          <w:rFonts w:ascii="Arial" w:hAnsi="Arial" w:cs="Arial"/>
          <w:b/>
          <w:i/>
          <w:sz w:val="22"/>
          <w:szCs w:val="22"/>
        </w:rPr>
        <w:t xml:space="preserve">specific to this </w:t>
      </w:r>
      <w:r w:rsidRPr="008D4B16" w:rsidR="004C4F19">
        <w:rPr>
          <w:rFonts w:ascii="Arial" w:hAnsi="Arial" w:cs="Arial"/>
          <w:b/>
          <w:i/>
          <w:sz w:val="22"/>
          <w:szCs w:val="22"/>
        </w:rPr>
        <w:t>assessment</w:t>
      </w:r>
      <w:r w:rsidRPr="008D4B16" w:rsidR="00C01A3F">
        <w:rPr>
          <w:rFonts w:ascii="Arial" w:hAnsi="Arial" w:cs="Arial"/>
          <w:b/>
          <w:i/>
          <w:sz w:val="22"/>
          <w:szCs w:val="22"/>
        </w:rPr>
        <w:t>:</w:t>
      </w:r>
    </w:p>
    <w:p w:rsidRPr="00A70AA2" w:rsidR="00263C3A" w:rsidP="00263C3A" w:rsidRDefault="00263C3A" w14:paraId="38ECCBD5" w14:textId="77777777">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Submit your work in the form of a single Microsoft Word file.</w:t>
      </w:r>
    </w:p>
    <w:p w:rsidRPr="00A70AA2" w:rsidR="00263C3A" w:rsidP="00263C3A" w:rsidRDefault="00263C3A" w14:paraId="6F548244" w14:textId="77777777">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Structure the work appropriately.</w:t>
      </w:r>
    </w:p>
    <w:p w:rsidRPr="00A70AA2" w:rsidR="00263C3A" w:rsidP="00263C3A" w:rsidRDefault="00263C3A" w14:paraId="18166D61" w14:textId="77777777">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Write the work academically, i.e., it should be clear, accurate, concise, objective, formal, and consistent.</w:t>
      </w:r>
    </w:p>
    <w:p w:rsidRPr="00A70AA2" w:rsidR="00263C3A" w:rsidP="00263C3A" w:rsidRDefault="00263C3A" w14:paraId="2F6EF3B0" w14:textId="77777777">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proper spelling and grammar.</w:t>
      </w:r>
    </w:p>
    <w:p w:rsidRPr="00A70AA2" w:rsidR="00263C3A" w:rsidP="00263C3A" w:rsidRDefault="00263C3A" w14:paraId="4E876B6C" w14:textId="77777777">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Present the work professionally, including but not limited to the paragraphs, headings, alignments, line spacing, fonts, tables, illustrations, and images.</w:t>
      </w:r>
    </w:p>
    <w:p w:rsidRPr="00A70AA2" w:rsidR="00263C3A" w:rsidP="00263C3A" w:rsidRDefault="00263C3A" w14:paraId="3C30E8D3" w14:textId="77777777">
      <w:pPr>
        <w:pStyle w:val="ListParagraph"/>
        <w:numPr>
          <w:ilvl w:val="0"/>
          <w:numId w:val="26"/>
        </w:numPr>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iCs/>
          <w:color w:val="000000" w:themeColor="text1"/>
          <w:sz w:val="22"/>
          <w:szCs w:val="22"/>
        </w:rPr>
        <w:t>Apply Arial font style, size 12, 1.5 line spacing, and page numbering.</w:t>
      </w:r>
    </w:p>
    <w:p w:rsidRPr="00A70AA2" w:rsidR="00263C3A" w:rsidP="00263C3A" w:rsidRDefault="00263C3A" w14:paraId="3B60B148" w14:textId="77777777">
      <w:pPr>
        <w:pStyle w:val="ListParagraph"/>
        <w:widowControl w:val="0"/>
        <w:numPr>
          <w:ilvl w:val="0"/>
          <w:numId w:val="2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Name and mention the tables, charts, diagrams, graphs and images appropriately.</w:t>
      </w:r>
    </w:p>
    <w:p w:rsidRPr="00A70AA2" w:rsidR="00263C3A" w:rsidP="00263C3A" w:rsidRDefault="00263C3A" w14:paraId="077DEDB4" w14:textId="77777777">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In the title page, include the University’s logo, the programme name, the name and code of the module, the title of your submission, the lecturer’s name, the name and ID of the student, the word count, and the submission date.</w:t>
      </w:r>
    </w:p>
    <w:p w:rsidRPr="00A70AA2" w:rsidR="00263C3A" w:rsidP="00263C3A" w:rsidRDefault="00263C3A" w14:paraId="0514BE01" w14:textId="77777777">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MS Word to automatically generate the table of contents.</w:t>
      </w:r>
    </w:p>
    <w:p w:rsidRPr="00A70AA2" w:rsidR="00263C3A" w:rsidP="00263C3A" w:rsidRDefault="00263C3A" w14:paraId="07C9D4E7" w14:textId="77777777">
      <w:pPr>
        <w:pStyle w:val="ListParagraph"/>
        <w:widowControl w:val="0"/>
        <w:numPr>
          <w:ilvl w:val="0"/>
          <w:numId w:val="26"/>
        </w:numPr>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color w:val="000000" w:themeColor="text1"/>
          <w:sz w:val="22"/>
          <w:szCs w:val="22"/>
        </w:rPr>
        <w:t>Follow the word count requirement.</w:t>
      </w:r>
      <w:r w:rsidRPr="00A70AA2">
        <w:rPr>
          <w:rFonts w:asciiTheme="minorBidi" w:hAnsiTheme="minorBidi" w:cstheme="minorBidi"/>
          <w:color w:val="000000" w:themeColor="text1"/>
        </w:rPr>
        <w:t xml:space="preserve"> </w:t>
      </w:r>
      <w:r w:rsidRPr="00A70AA2">
        <w:rPr>
          <w:rFonts w:asciiTheme="minorBidi" w:hAnsiTheme="minorBidi" w:cstheme="minorBidi"/>
          <w:color w:val="000000" w:themeColor="text1"/>
          <w:sz w:val="22"/>
          <w:szCs w:val="22"/>
        </w:rPr>
        <w:t>The title page, table of contents, reference list, and any appendices will not be included in the final word count of your report.</w:t>
      </w:r>
    </w:p>
    <w:p w:rsidRPr="00A70AA2" w:rsidR="00263C3A" w:rsidP="00263C3A" w:rsidRDefault="00263C3A" w14:paraId="64F95FA8" w14:textId="77777777">
      <w:pPr>
        <w:pStyle w:val="ListParagraph"/>
        <w:widowControl w:val="0"/>
        <w:numPr>
          <w:ilvl w:val="0"/>
          <w:numId w:val="26"/>
        </w:numPr>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If the word count is outside of the required range, please refer to the Word count section below.</w:t>
      </w:r>
    </w:p>
    <w:p w:rsidRPr="006C39A5" w:rsidR="00263C3A" w:rsidP="00263C3A" w:rsidRDefault="00263C3A" w14:paraId="4DD7A3A5" w14:textId="72B23140">
      <w:pPr>
        <w:pStyle w:val="ListParagraph"/>
        <w:widowControl w:val="0"/>
        <w:numPr>
          <w:ilvl w:val="0"/>
          <w:numId w:val="26"/>
        </w:numPr>
        <w:spacing w:line="360" w:lineRule="auto"/>
        <w:ind w:right="214"/>
        <w:jc w:val="both"/>
        <w:rPr>
          <w:rFonts w:ascii="Arial" w:hAnsi="Arial" w:cs="Arial"/>
          <w:b/>
          <w:i/>
          <w:sz w:val="22"/>
          <w:szCs w:val="22"/>
        </w:rPr>
      </w:pPr>
      <w:r w:rsidRPr="006C39A5">
        <w:rPr>
          <w:rFonts w:asciiTheme="minorBidi" w:hAnsiTheme="minorBidi" w:cstheme="minorBidi"/>
          <w:color w:val="000000" w:themeColor="text1"/>
          <w:sz w:val="22"/>
          <w:szCs w:val="22"/>
        </w:rPr>
        <w:lastRenderedPageBreak/>
        <w:t>The evidence of this criteri</w:t>
      </w:r>
      <w:r w:rsidR="00777A24">
        <w:rPr>
          <w:rFonts w:asciiTheme="minorBidi" w:hAnsiTheme="minorBidi" w:cstheme="minorBidi"/>
          <w:color w:val="000000" w:themeColor="text1"/>
          <w:sz w:val="22"/>
          <w:szCs w:val="22"/>
        </w:rPr>
        <w:t>on</w:t>
      </w:r>
      <w:r w:rsidRPr="006C39A5">
        <w:rPr>
          <w:rFonts w:asciiTheme="minorBidi" w:hAnsiTheme="minorBidi" w:cstheme="minorBidi"/>
          <w:color w:val="000000" w:themeColor="text1"/>
          <w:sz w:val="22"/>
          <w:szCs w:val="22"/>
        </w:rPr>
        <w:t xml:space="preserve"> should be found across all the different sections of your work.</w:t>
      </w:r>
    </w:p>
    <w:p w:rsidRPr="006C39A5" w:rsidR="00263C3A" w:rsidP="00263C3A" w:rsidRDefault="00263C3A" w14:paraId="64ADD532" w14:textId="77777777">
      <w:pPr>
        <w:pStyle w:val="ListParagraph"/>
        <w:widowControl w:val="0"/>
        <w:numPr>
          <w:ilvl w:val="0"/>
          <w:numId w:val="26"/>
        </w:numPr>
        <w:spacing w:line="360" w:lineRule="auto"/>
        <w:ind w:right="214"/>
        <w:jc w:val="both"/>
        <w:rPr>
          <w:rFonts w:asciiTheme="minorBidi" w:hAnsiTheme="minorBidi" w:cstheme="minorBidi"/>
          <w:color w:val="000000" w:themeColor="text1"/>
          <w:sz w:val="22"/>
          <w:szCs w:val="22"/>
        </w:rPr>
      </w:pPr>
      <w:r w:rsidRPr="006C39A5">
        <w:rPr>
          <w:rFonts w:ascii="Arial" w:hAnsi="Arial" w:cs="Arial"/>
          <w:iCs/>
          <w:sz w:val="22"/>
          <w:szCs w:val="22"/>
        </w:rPr>
        <w:t>Please ensure that the Personal Information Removal setting is switched off in your Word document before submission</w:t>
      </w:r>
    </w:p>
    <w:p w:rsidR="005E6E3A" w:rsidP="00074FD1" w:rsidRDefault="005E6E3A" w14:paraId="33995016" w14:textId="77777777">
      <w:pPr>
        <w:spacing w:line="360" w:lineRule="auto"/>
        <w:jc w:val="both"/>
        <w:rPr>
          <w:rFonts w:ascii="Arial" w:hAnsi="Arial" w:cs="Arial"/>
          <w:b/>
          <w:i/>
          <w:sz w:val="22"/>
          <w:szCs w:val="22"/>
        </w:rPr>
      </w:pPr>
    </w:p>
    <w:p w:rsidRPr="00D024E8" w:rsidR="000339DB" w:rsidP="000339DB" w:rsidRDefault="000339DB" w14:paraId="3644B9FA" w14:textId="77777777">
      <w:pPr>
        <w:spacing w:line="360" w:lineRule="auto"/>
        <w:jc w:val="both"/>
        <w:rPr>
          <w:rFonts w:asciiTheme="minorBidi" w:hAnsiTheme="minorBidi" w:cstheme="minorBidi"/>
          <w:b/>
          <w:i/>
          <w:sz w:val="22"/>
          <w:szCs w:val="22"/>
        </w:rPr>
      </w:pPr>
    </w:p>
    <w:p w:rsidRPr="00D024E8" w:rsidR="000339DB" w:rsidP="000339DB" w:rsidRDefault="000339DB" w14:paraId="059F8BBB" w14:textId="77777777">
      <w:pPr>
        <w:spacing w:line="360" w:lineRule="auto"/>
        <w:rPr>
          <w:rFonts w:asciiTheme="minorBidi" w:hAnsiTheme="minorBidi" w:eastAsiaTheme="minorEastAsia" w:cstheme="minorBidi"/>
          <w:b/>
          <w:bCs/>
          <w:color w:val="000000"/>
          <w:sz w:val="28"/>
          <w:szCs w:val="28"/>
          <w:lang w:eastAsia="zh-CN"/>
          <w14:ligatures w14:val="standardContextual"/>
        </w:rPr>
      </w:pPr>
      <w:r w:rsidRPr="00D024E8">
        <w:rPr>
          <w:rFonts w:asciiTheme="minorBidi" w:hAnsiTheme="minorBidi" w:eastAsiaTheme="minorEastAsia" w:cstheme="minorBidi"/>
          <w:b/>
          <w:bCs/>
          <w:color w:val="000000"/>
          <w:sz w:val="28"/>
          <w:szCs w:val="28"/>
          <w:lang w:eastAsia="zh-CN"/>
          <w14:ligatures w14:val="standardContextual"/>
        </w:rPr>
        <w:t>Word count</w:t>
      </w:r>
    </w:p>
    <w:p w:rsidRPr="00D024E8" w:rsidR="000339DB" w:rsidP="000339DB" w:rsidRDefault="000339DB" w14:paraId="54C04B97" w14:textId="77777777">
      <w:pPr>
        <w:pStyle w:val="Default"/>
        <w:spacing w:line="360" w:lineRule="auto"/>
        <w:rPr>
          <w:rFonts w:asciiTheme="minorBidi" w:hAnsiTheme="minorBidi" w:cstheme="minorBidi"/>
          <w:sz w:val="22"/>
          <w:szCs w:val="22"/>
        </w:rPr>
      </w:pPr>
      <w:r w:rsidRPr="00D024E8">
        <w:rPr>
          <w:rFonts w:asciiTheme="minorBidi" w:hAnsiTheme="minorBidi" w:cstheme="minorBidi"/>
          <w:sz w:val="22"/>
          <w:szCs w:val="22"/>
        </w:rPr>
        <w:t>(Source: Chapter 7 of the Academic Quality Handbook)</w:t>
      </w:r>
    </w:p>
    <w:p w:rsidRPr="00D024E8" w:rsidR="000339DB" w:rsidP="000339DB" w:rsidRDefault="000339DB" w14:paraId="7020C4B5" w14:textId="77777777">
      <w:pPr>
        <w:pStyle w:val="Default"/>
        <w:spacing w:line="360" w:lineRule="auto"/>
        <w:rPr>
          <w:rFonts w:asciiTheme="minorBidi" w:hAnsiTheme="minorBidi" w:cstheme="minorBidi"/>
          <w:b/>
          <w:bCs/>
          <w:sz w:val="22"/>
          <w:szCs w:val="22"/>
        </w:rPr>
      </w:pPr>
    </w:p>
    <w:p w:rsidRPr="00D024E8" w:rsidR="000339DB" w:rsidP="000339DB" w:rsidRDefault="000339DB" w14:paraId="34274053" w14:textId="77777777">
      <w:pPr>
        <w:pStyle w:val="Default"/>
        <w:spacing w:line="360" w:lineRule="auto"/>
        <w:rPr>
          <w:rFonts w:asciiTheme="minorBidi" w:hAnsiTheme="minorBidi" w:cstheme="minorBidi"/>
          <w:sz w:val="22"/>
          <w:szCs w:val="22"/>
        </w:rPr>
      </w:pPr>
      <w:r w:rsidRPr="00D024E8">
        <w:rPr>
          <w:rFonts w:asciiTheme="minorBidi" w:hAnsiTheme="minorBidi" w:cstheme="minorBidi"/>
          <w:b/>
          <w:bCs/>
          <w:sz w:val="22"/>
          <w:szCs w:val="22"/>
        </w:rPr>
        <w:t xml:space="preserve">7.7 Work over the word limit </w:t>
      </w:r>
    </w:p>
    <w:p w:rsidRPr="00D024E8" w:rsidR="000339DB" w:rsidP="000339DB" w:rsidRDefault="000339DB" w14:paraId="60DB91A2"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w:t>
      </w:r>
      <w:proofErr w:type="spellStart"/>
      <w:r w:rsidRPr="00D024E8">
        <w:rPr>
          <w:rFonts w:asciiTheme="minorBidi" w:hAnsiTheme="minorBidi" w:cstheme="minorBidi"/>
          <w:sz w:val="22"/>
          <w:szCs w:val="22"/>
        </w:rPr>
        <w:t>i</w:t>
      </w:r>
      <w:proofErr w:type="spellEnd"/>
      <w:r w:rsidRPr="00D024E8">
        <w:rPr>
          <w:rFonts w:asciiTheme="minorBidi" w:hAnsiTheme="minorBidi" w:cstheme="minorBidi"/>
          <w:sz w:val="22"/>
          <w:szCs w:val="22"/>
        </w:rPr>
        <w:t>) Different assessments have varying word lengths specified for them; it is important that the student keeps to the word length specified for each assessment at all times on the following grounds</w:t>
      </w:r>
    </w:p>
    <w:p w:rsidRPr="00D024E8" w:rsidR="000339DB" w:rsidP="000339DB" w:rsidRDefault="000339DB" w14:paraId="626ED9C1" w14:textId="77777777">
      <w:pPr>
        <w:pStyle w:val="Default"/>
        <w:numPr>
          <w:ilvl w:val="0"/>
          <w:numId w:val="34"/>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encourage succinct and clear writing by students. </w:t>
      </w:r>
    </w:p>
    <w:p w:rsidRPr="00D024E8" w:rsidR="000339DB" w:rsidP="000339DB" w:rsidRDefault="000339DB" w14:paraId="51A49C27" w14:textId="77777777">
      <w:pPr>
        <w:pStyle w:val="Default"/>
        <w:numPr>
          <w:ilvl w:val="0"/>
          <w:numId w:val="34"/>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ensure equity between all the students doing that particular assessment. </w:t>
      </w:r>
    </w:p>
    <w:p w:rsidRPr="00D024E8" w:rsidR="000339DB" w:rsidP="000339DB" w:rsidRDefault="000339DB" w14:paraId="3307523F"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(ii) If the specified word limit for an assessment has been exceeded, the following penalties would normally apply. The penalty cannot take the work into the fail category.</w:t>
      </w:r>
    </w:p>
    <w:p w:rsidRPr="00D024E8" w:rsidR="000339DB" w:rsidP="000339DB" w:rsidRDefault="000339DB" w14:paraId="3AEAF8B4" w14:textId="77777777">
      <w:pPr>
        <w:pStyle w:val="Default"/>
        <w:numPr>
          <w:ilvl w:val="0"/>
          <w:numId w:val="34"/>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Up to 10% above the word limit – No deduction off final mark.</w:t>
      </w:r>
    </w:p>
    <w:p w:rsidRPr="00D024E8" w:rsidR="000339DB" w:rsidP="000339DB" w:rsidRDefault="000339DB" w14:paraId="6353E59C" w14:textId="77777777">
      <w:pPr>
        <w:pStyle w:val="Default"/>
        <w:numPr>
          <w:ilvl w:val="0"/>
          <w:numId w:val="34"/>
        </w:numPr>
        <w:spacing w:line="360" w:lineRule="auto"/>
        <w:jc w:val="both"/>
        <w:rPr>
          <w:rFonts w:asciiTheme="minorBidi" w:hAnsiTheme="minorBidi" w:cstheme="minorBidi"/>
          <w:color w:val="auto"/>
          <w:sz w:val="22"/>
          <w:szCs w:val="22"/>
        </w:rPr>
      </w:pPr>
      <w:r w:rsidRPr="00D024E8">
        <w:rPr>
          <w:rFonts w:asciiTheme="minorBidi" w:hAnsiTheme="minorBidi" w:cstheme="minorBidi"/>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D024E8">
        <w:rPr>
          <w:rFonts w:asciiTheme="minorBidi" w:hAnsiTheme="minorBidi" w:cstheme="minorBidi"/>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rsidRPr="00D024E8" w:rsidR="000339DB" w:rsidP="000339DB" w:rsidRDefault="000339DB" w14:paraId="249C71CF" w14:textId="77777777">
      <w:pPr>
        <w:pStyle w:val="Default"/>
        <w:numPr>
          <w:ilvl w:val="0"/>
          <w:numId w:val="34"/>
        </w:numPr>
        <w:spacing w:line="360" w:lineRule="auto"/>
        <w:jc w:val="both"/>
        <w:rPr>
          <w:rFonts w:asciiTheme="minorBidi" w:hAnsiTheme="minorBidi" w:cstheme="minorBidi"/>
          <w:sz w:val="22"/>
          <w:szCs w:val="22"/>
        </w:rPr>
      </w:pPr>
      <w:r w:rsidRPr="00D024E8">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rsidRPr="00D024E8" w:rsidR="000339DB" w:rsidP="000339DB" w:rsidRDefault="000339DB" w14:paraId="20C6C767" w14:textId="77777777">
      <w:pPr>
        <w:pStyle w:val="Default"/>
        <w:numPr>
          <w:ilvl w:val="0"/>
          <w:numId w:val="34"/>
        </w:numPr>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50% or more over length – Maximum mark of capped mark. </w:t>
      </w:r>
    </w:p>
    <w:p w:rsidRPr="00D024E8" w:rsidR="000339DB" w:rsidP="000339DB" w:rsidRDefault="000339DB" w14:paraId="04DC6C8D" w14:textId="77777777">
      <w:pPr>
        <w:pStyle w:val="Default"/>
        <w:spacing w:line="360" w:lineRule="auto"/>
        <w:ind w:left="720"/>
        <w:jc w:val="both"/>
        <w:rPr>
          <w:rFonts w:asciiTheme="minorBidi" w:hAnsiTheme="minorBidi" w:cstheme="minorBidi"/>
          <w:color w:val="auto"/>
          <w:sz w:val="22"/>
          <w:szCs w:val="22"/>
        </w:rPr>
      </w:pPr>
    </w:p>
    <w:p w:rsidRPr="00D024E8" w:rsidR="000339DB" w:rsidP="000339DB" w:rsidRDefault="000339DB" w14:paraId="173CFE32" w14:textId="77777777">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rsidRPr="00D024E8" w:rsidR="000339DB" w:rsidP="000339DB" w:rsidRDefault="000339DB" w14:paraId="19F074A5" w14:textId="77777777">
      <w:pPr>
        <w:pStyle w:val="Default"/>
        <w:spacing w:line="360" w:lineRule="auto"/>
        <w:jc w:val="both"/>
        <w:rPr>
          <w:rFonts w:asciiTheme="minorBidi" w:hAnsiTheme="minorBidi" w:cstheme="minorBidi"/>
          <w:color w:val="auto"/>
          <w:sz w:val="22"/>
          <w:szCs w:val="22"/>
        </w:rPr>
      </w:pPr>
    </w:p>
    <w:p w:rsidRPr="00D024E8" w:rsidR="000339DB" w:rsidP="000339DB" w:rsidRDefault="000339DB" w14:paraId="38B7A56C" w14:textId="77777777">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(iv) The feedback on the assessment should explicitly mention any mark deduction and the reason for it. </w:t>
      </w:r>
    </w:p>
    <w:p w:rsidR="00263C3A" w:rsidP="00074FD1" w:rsidRDefault="00263C3A" w14:paraId="69279131" w14:textId="77777777">
      <w:pPr>
        <w:spacing w:line="360" w:lineRule="auto"/>
        <w:jc w:val="both"/>
        <w:rPr>
          <w:rFonts w:ascii="Arial" w:hAnsi="Arial" w:cs="Arial"/>
          <w:b/>
          <w:i/>
          <w:sz w:val="22"/>
          <w:szCs w:val="22"/>
        </w:rPr>
      </w:pPr>
    </w:p>
    <w:p w:rsidR="005E6E3A" w:rsidP="00074FD1" w:rsidRDefault="005E6E3A" w14:paraId="356E86CA" w14:textId="77777777">
      <w:pPr>
        <w:spacing w:line="360" w:lineRule="auto"/>
        <w:jc w:val="both"/>
        <w:rPr>
          <w:rFonts w:ascii="Arial" w:hAnsi="Arial" w:cs="Arial"/>
          <w:b/>
          <w:i/>
          <w:sz w:val="22"/>
          <w:szCs w:val="22"/>
        </w:rPr>
      </w:pPr>
    </w:p>
    <w:p w:rsidRPr="008D4B16" w:rsidR="009F6EB2" w:rsidP="00074FD1" w:rsidRDefault="009F6EB2" w14:paraId="367965B8" w14:textId="66E0CFAB">
      <w:pPr>
        <w:spacing w:line="360" w:lineRule="auto"/>
        <w:jc w:val="both"/>
        <w:rPr>
          <w:rFonts w:ascii="Arial" w:hAnsi="Arial" w:cs="Arial"/>
          <w:i/>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327"/>
      </w:tblGrid>
      <w:tr w:rsidRPr="00A406E5" w:rsidR="00152E9D" w:rsidTr="0095752E" w14:paraId="4C4846E6" w14:textId="77777777">
        <w:trPr>
          <w:jc w:val="center"/>
        </w:trPr>
        <w:tc>
          <w:tcPr>
            <w:tcW w:w="10327" w:type="dxa"/>
            <w:shd w:val="clear" w:color="auto" w:fill="BFBFBF"/>
          </w:tcPr>
          <w:p w:rsidRPr="00A406E5" w:rsidR="00152E9D" w:rsidP="009F3BED" w:rsidRDefault="00152E9D" w14:paraId="27B7ABD8" w14:textId="3D12F4E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BD4BFB2" w14:textId="77777777">
      <w:pPr>
        <w:rPr>
          <w:rFonts w:ascii="Arial" w:hAnsi="Arial" w:cs="Arial"/>
        </w:rPr>
      </w:pPr>
    </w:p>
    <w:p w:rsidRPr="00A406E5" w:rsidR="00152E9D" w:rsidP="00152E9D" w:rsidRDefault="00152E9D" w14:paraId="7BCAD6D8"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FA10BBD" w14:textId="77777777">
      <w:pPr>
        <w:rPr>
          <w:rFonts w:ascii="Arial" w:hAnsi="Arial" w:cs="Arial"/>
          <w:b/>
          <w:sz w:val="22"/>
          <w:szCs w:val="22"/>
        </w:rPr>
        <w:sectPr w:rsidRPr="00A406E5" w:rsidR="00152E9D" w:rsidSect="00B85AFA">
          <w:footerReference w:type="default" r:id="rId14"/>
          <w:pgSz w:w="11894" w:h="16834" w:orient="portrait"/>
          <w:pgMar w:top="720" w:right="837" w:bottom="720" w:left="720" w:header="706" w:footer="454" w:gutter="0"/>
          <w:paperSrc w:first="1" w:other="1"/>
          <w:cols w:space="720"/>
          <w:docGrid w:linePitch="272"/>
        </w:sectPr>
      </w:pPr>
    </w:p>
    <w:p w:rsidRPr="00A406E5" w:rsidR="00152E9D" w:rsidP="00152E9D" w:rsidRDefault="00152E9D" w14:paraId="504C217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218"/>
        <w:gridCol w:w="1134"/>
        <w:gridCol w:w="1092"/>
      </w:tblGrid>
      <w:tr w:rsidRPr="00A406E5" w:rsidR="00152E9D" w:rsidTr="009F3BED" w14:paraId="4F4B350A" w14:textId="77777777">
        <w:trPr>
          <w:trHeight w:val="1002"/>
        </w:trPr>
        <w:tc>
          <w:tcPr>
            <w:tcW w:w="3934"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13AC7081"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543" w:type="pct"/>
            <w:tcBorders>
              <w:top w:val="single" w:color="auto" w:sz="4" w:space="0"/>
              <w:left w:val="single" w:color="auto" w:sz="4" w:space="0"/>
              <w:right w:val="single" w:color="auto" w:sz="4" w:space="0"/>
            </w:tcBorders>
            <w:shd w:val="clear" w:color="auto" w:fill="BFBFBF"/>
            <w:vAlign w:val="center"/>
          </w:tcPr>
          <w:p w:rsidRPr="00A85BFE" w:rsidR="00152E9D" w:rsidP="009F3BED" w:rsidRDefault="00152E9D" w14:paraId="5964C706" w14:textId="77777777">
            <w:pPr>
              <w:ind w:left="34"/>
              <w:jc w:val="center"/>
              <w:rPr>
                <w:rFonts w:ascii="Arial" w:hAnsi="Arial" w:cs="Arial"/>
                <w:b/>
                <w:sz w:val="18"/>
                <w:szCs w:val="18"/>
              </w:rPr>
            </w:pPr>
            <w:r w:rsidRPr="00A85BFE">
              <w:rPr>
                <w:rFonts w:ascii="Arial" w:hAnsi="Arial" w:cs="Arial"/>
                <w:b/>
                <w:sz w:val="18"/>
                <w:szCs w:val="18"/>
              </w:rPr>
              <w:t>Marks available</w:t>
            </w:r>
          </w:p>
        </w:tc>
        <w:tc>
          <w:tcPr>
            <w:tcW w:w="523" w:type="pct"/>
            <w:tcBorders>
              <w:top w:val="single" w:color="auto" w:sz="4" w:space="0"/>
              <w:left w:val="single" w:color="auto" w:sz="4" w:space="0"/>
              <w:bottom w:val="single" w:color="auto" w:sz="4" w:space="0"/>
              <w:right w:val="single" w:color="auto" w:sz="4" w:space="0"/>
            </w:tcBorders>
            <w:shd w:val="clear" w:color="auto" w:fill="BFBFBF"/>
            <w:vAlign w:val="center"/>
          </w:tcPr>
          <w:p w:rsidRPr="00A85BFE" w:rsidR="00152E9D" w:rsidP="009F3BED" w:rsidRDefault="00152E9D" w14:paraId="0A3419EF" w14:textId="11E2B447">
            <w:pPr>
              <w:jc w:val="center"/>
              <w:rPr>
                <w:rFonts w:ascii="Arial" w:hAnsi="Arial" w:cs="Arial"/>
                <w:b/>
                <w:sz w:val="18"/>
                <w:szCs w:val="18"/>
              </w:rPr>
            </w:pPr>
            <w:r w:rsidRPr="00A85BFE">
              <w:rPr>
                <w:rFonts w:ascii="Arial" w:hAnsi="Arial" w:cs="Arial"/>
                <w:b/>
                <w:sz w:val="18"/>
                <w:szCs w:val="18"/>
              </w:rPr>
              <w:t>Marks</w:t>
            </w:r>
          </w:p>
          <w:p w:rsidRPr="00A85BFE" w:rsidR="00152E9D" w:rsidP="009F3BED" w:rsidRDefault="00152E9D" w14:paraId="0BD396C2" w14:textId="77777777">
            <w:pPr>
              <w:jc w:val="center"/>
              <w:rPr>
                <w:rFonts w:ascii="Arial" w:hAnsi="Arial" w:cs="Arial"/>
                <w:b/>
                <w:sz w:val="18"/>
                <w:szCs w:val="18"/>
              </w:rPr>
            </w:pPr>
            <w:r w:rsidRPr="00A85BFE">
              <w:rPr>
                <w:rFonts w:ascii="Arial" w:hAnsi="Arial" w:cs="Arial"/>
                <w:b/>
                <w:sz w:val="18"/>
                <w:szCs w:val="18"/>
              </w:rPr>
              <w:t>awarded</w:t>
            </w:r>
          </w:p>
        </w:tc>
      </w:tr>
      <w:tr w:rsidRPr="00A406E5" w:rsidR="00152E9D" w:rsidTr="009F3BED" w14:paraId="684B0B83" w14:textId="77777777">
        <w:trPr>
          <w:trHeight w:val="450"/>
        </w:trPr>
        <w:tc>
          <w:tcPr>
            <w:tcW w:w="3934"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33EB30D"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767BB35" w14:textId="77777777">
            <w:pPr>
              <w:spacing w:after="120"/>
              <w:rPr>
                <w:rFonts w:ascii="Arial" w:hAnsi="Arial" w:cs="Arial"/>
                <w:sz w:val="14"/>
                <w:szCs w:val="14"/>
              </w:rPr>
            </w:pPr>
            <w:r w:rsidRPr="00A406E5">
              <w:rPr>
                <w:rFonts w:ascii="Arial" w:hAnsi="Arial" w:cs="Arial"/>
                <w:sz w:val="14"/>
                <w:szCs w:val="14"/>
              </w:rPr>
              <w:t>.</w:t>
            </w: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B34F0A" w14:paraId="1185D705" w14:textId="4328C7A1">
            <w:pPr>
              <w:jc w:val="center"/>
              <w:rPr>
                <w:rFonts w:ascii="Arial" w:hAnsi="Arial" w:cs="Arial"/>
                <w:sz w:val="32"/>
              </w:rPr>
            </w:pPr>
            <w:r>
              <w:rPr>
                <w:rFonts w:ascii="Arial" w:hAnsi="Arial" w:cs="Arial"/>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6968A78" w14:textId="77777777">
            <w:pPr>
              <w:jc w:val="center"/>
              <w:rPr>
                <w:rFonts w:ascii="Arial" w:hAnsi="Arial" w:cs="Arial"/>
                <w:sz w:val="32"/>
              </w:rPr>
            </w:pPr>
          </w:p>
        </w:tc>
      </w:tr>
      <w:tr w:rsidRPr="00A406E5" w:rsidR="00152E9D" w:rsidTr="009F3BED" w14:paraId="1A5ABDB1"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22058C57" w14:textId="77777777">
            <w:pPr>
              <w:spacing w:after="120"/>
              <w:rPr>
                <w:rFonts w:ascii="Arial" w:hAnsi="Arial" w:cs="Arial"/>
                <w:sz w:val="14"/>
                <w:szCs w:val="14"/>
              </w:rPr>
            </w:pPr>
          </w:p>
          <w:p w:rsidRPr="00A406E5" w:rsidR="00152E9D" w:rsidP="00152E9D" w:rsidRDefault="00152E9D" w14:paraId="49E5A0B9" w14:textId="77777777">
            <w:pPr>
              <w:spacing w:after="120"/>
              <w:rPr>
                <w:rFonts w:ascii="Arial" w:hAnsi="Arial" w:cs="Arial"/>
                <w:sz w:val="14"/>
                <w:szCs w:val="14"/>
              </w:rPr>
            </w:pPr>
          </w:p>
          <w:p w:rsidRPr="00A406E5" w:rsidR="00152E9D" w:rsidP="00152E9D" w:rsidRDefault="00152E9D" w14:paraId="0953BF1D" w14:textId="77777777">
            <w:pPr>
              <w:spacing w:after="120"/>
              <w:rPr>
                <w:rFonts w:ascii="Arial" w:hAnsi="Arial" w:cs="Arial"/>
                <w:sz w:val="14"/>
                <w:szCs w:val="14"/>
              </w:rPr>
            </w:pPr>
          </w:p>
          <w:p w:rsidRPr="00A406E5" w:rsidR="00152E9D" w:rsidP="00152E9D" w:rsidRDefault="00152E9D" w14:paraId="6CD77035" w14:textId="77777777">
            <w:pPr>
              <w:spacing w:after="120"/>
              <w:rPr>
                <w:rFonts w:ascii="Arial" w:hAnsi="Arial" w:cs="Arial"/>
                <w:sz w:val="14"/>
                <w:szCs w:val="14"/>
              </w:rPr>
            </w:pPr>
          </w:p>
          <w:p w:rsidRPr="00A406E5" w:rsidR="00152E9D" w:rsidP="00152E9D" w:rsidRDefault="00152E9D" w14:paraId="1FF895B2" w14:textId="77777777">
            <w:pPr>
              <w:spacing w:after="120"/>
              <w:rPr>
                <w:rFonts w:ascii="Arial" w:hAnsi="Arial" w:cs="Arial"/>
                <w:sz w:val="14"/>
                <w:szCs w:val="14"/>
              </w:rPr>
            </w:pPr>
          </w:p>
          <w:p w:rsidRPr="00A406E5" w:rsidR="00152E9D" w:rsidP="00152E9D" w:rsidRDefault="00152E9D" w14:paraId="1E938BA2"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1D6081A6"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5A6ED6" w14:textId="77777777">
            <w:pPr>
              <w:jc w:val="center"/>
              <w:rPr>
                <w:rFonts w:ascii="Arial" w:hAnsi="Arial" w:cs="Arial"/>
                <w:sz w:val="32"/>
              </w:rPr>
            </w:pPr>
          </w:p>
        </w:tc>
      </w:tr>
      <w:tr w:rsidRPr="00A406E5" w:rsidR="00152E9D" w:rsidTr="009F3BED" w14:paraId="43767298"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262C00C0"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01258A3D"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834FA63" w14:textId="77777777">
            <w:pPr>
              <w:jc w:val="center"/>
              <w:rPr>
                <w:rFonts w:ascii="Arial" w:hAnsi="Arial" w:cs="Arial"/>
                <w:sz w:val="32"/>
              </w:rPr>
            </w:pPr>
          </w:p>
        </w:tc>
      </w:tr>
      <w:tr w:rsidRPr="00A406E5" w:rsidR="00152E9D" w:rsidTr="009F3BED" w14:paraId="3369A5F4" w14:textId="77777777">
        <w:trPr>
          <w:trHeight w:val="450"/>
        </w:trPr>
        <w:tc>
          <w:tcPr>
            <w:tcW w:w="3934"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217134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A4AD1FF"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B334DE" w14:paraId="6367099D" w14:textId="587318C1">
            <w:pPr>
              <w:jc w:val="center"/>
              <w:rPr>
                <w:rFonts w:ascii="Arial" w:hAnsi="Arial" w:cs="Arial"/>
                <w:sz w:val="32"/>
              </w:rPr>
            </w:pPr>
            <w:r>
              <w:rPr>
                <w:rFonts w:ascii="Arial" w:hAnsi="Arial" w:cs="Arial"/>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2E8AE0C" w14:textId="77777777">
            <w:pPr>
              <w:jc w:val="center"/>
              <w:rPr>
                <w:rFonts w:ascii="Arial" w:hAnsi="Arial" w:cs="Arial"/>
                <w:sz w:val="32"/>
              </w:rPr>
            </w:pPr>
          </w:p>
        </w:tc>
      </w:tr>
      <w:tr w:rsidRPr="00A406E5" w:rsidR="00152E9D" w:rsidTr="009F3BED" w14:paraId="352C38C6"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77103FD5" w14:textId="77777777">
            <w:pPr>
              <w:spacing w:after="120"/>
              <w:rPr>
                <w:rFonts w:ascii="Arial" w:hAnsi="Arial" w:cs="Arial"/>
                <w:sz w:val="14"/>
                <w:szCs w:val="14"/>
              </w:rPr>
            </w:pPr>
          </w:p>
          <w:p w:rsidRPr="00A406E5" w:rsidR="00152E9D" w:rsidP="00152E9D" w:rsidRDefault="00152E9D" w14:paraId="456DB614" w14:textId="77777777">
            <w:pPr>
              <w:spacing w:after="120"/>
              <w:rPr>
                <w:rFonts w:ascii="Arial" w:hAnsi="Arial" w:cs="Arial"/>
                <w:sz w:val="14"/>
                <w:szCs w:val="14"/>
              </w:rPr>
            </w:pPr>
          </w:p>
          <w:p w:rsidRPr="00A406E5" w:rsidR="00152E9D" w:rsidP="00152E9D" w:rsidRDefault="00152E9D" w14:paraId="1CEF0618" w14:textId="77777777">
            <w:pPr>
              <w:spacing w:after="120"/>
              <w:rPr>
                <w:rFonts w:ascii="Arial" w:hAnsi="Arial" w:cs="Arial"/>
                <w:sz w:val="14"/>
                <w:szCs w:val="14"/>
              </w:rPr>
            </w:pPr>
          </w:p>
          <w:p w:rsidRPr="00A406E5" w:rsidR="00152E9D" w:rsidP="00152E9D" w:rsidRDefault="00152E9D" w14:paraId="18C97E9E" w14:textId="77777777">
            <w:pPr>
              <w:spacing w:after="120"/>
              <w:rPr>
                <w:rFonts w:ascii="Arial" w:hAnsi="Arial" w:cs="Arial"/>
                <w:sz w:val="14"/>
                <w:szCs w:val="14"/>
              </w:rPr>
            </w:pPr>
          </w:p>
          <w:p w:rsidRPr="00A406E5" w:rsidR="00152E9D" w:rsidP="00152E9D" w:rsidRDefault="00152E9D" w14:paraId="050B3A36" w14:textId="77777777">
            <w:pPr>
              <w:spacing w:after="120"/>
              <w:rPr>
                <w:rFonts w:ascii="Arial" w:hAnsi="Arial" w:cs="Arial"/>
                <w:sz w:val="14"/>
                <w:szCs w:val="14"/>
              </w:rPr>
            </w:pPr>
          </w:p>
          <w:p w:rsidRPr="00A406E5" w:rsidR="00152E9D" w:rsidP="00152E9D" w:rsidRDefault="00152E9D" w14:paraId="1AC4CFAF"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0B602A8B"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34CD24B" w14:textId="77777777">
            <w:pPr>
              <w:jc w:val="center"/>
              <w:rPr>
                <w:rFonts w:ascii="Arial" w:hAnsi="Arial" w:cs="Arial"/>
                <w:sz w:val="32"/>
              </w:rPr>
            </w:pPr>
          </w:p>
        </w:tc>
      </w:tr>
      <w:tr w:rsidRPr="00A406E5" w:rsidR="00152E9D" w:rsidTr="009F3BED" w14:paraId="72D18B63"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7C8AE03E"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76C992F8"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E183C64" w14:textId="77777777">
            <w:pPr>
              <w:jc w:val="center"/>
              <w:rPr>
                <w:rFonts w:ascii="Arial" w:hAnsi="Arial" w:cs="Arial"/>
                <w:sz w:val="32"/>
              </w:rPr>
            </w:pPr>
          </w:p>
        </w:tc>
      </w:tr>
      <w:tr w:rsidRPr="00A406E5" w:rsidR="00152E9D" w:rsidTr="009F3BED" w14:paraId="3C30418D" w14:textId="77777777">
        <w:trPr>
          <w:trHeight w:val="450"/>
        </w:trPr>
        <w:tc>
          <w:tcPr>
            <w:tcW w:w="3934"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DD449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29DE107"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B34F0A" w14:paraId="1DCE809E" w14:textId="45C6DFD7">
            <w:pPr>
              <w:jc w:val="center"/>
              <w:rPr>
                <w:rFonts w:ascii="Arial" w:hAnsi="Arial" w:cs="Arial"/>
                <w:sz w:val="32"/>
              </w:rPr>
            </w:pPr>
            <w:r>
              <w:rPr>
                <w:rFonts w:ascii="Arial" w:hAnsi="Arial" w:cs="Arial"/>
                <w:sz w:val="32"/>
              </w:rPr>
              <w:t>2</w:t>
            </w:r>
            <w:r w:rsidR="00B334DE">
              <w:rPr>
                <w:rFonts w:ascii="Arial" w:hAnsi="Arial" w:cs="Arial"/>
                <w:sz w:val="32"/>
              </w:rPr>
              <w:t>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628F449" w14:textId="77777777">
            <w:pPr>
              <w:jc w:val="center"/>
              <w:rPr>
                <w:rFonts w:ascii="Arial" w:hAnsi="Arial" w:cs="Arial"/>
                <w:sz w:val="32"/>
              </w:rPr>
            </w:pPr>
          </w:p>
        </w:tc>
      </w:tr>
      <w:tr w:rsidRPr="00A406E5" w:rsidR="00152E9D" w:rsidTr="009F3BED" w14:paraId="15700AAD" w14:textId="77777777">
        <w:trPr>
          <w:trHeight w:val="450"/>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224F9E6F" w14:textId="77777777">
            <w:pPr>
              <w:spacing w:after="120"/>
              <w:rPr>
                <w:rFonts w:ascii="Arial" w:hAnsi="Arial" w:cs="Arial"/>
                <w:sz w:val="14"/>
                <w:szCs w:val="14"/>
              </w:rPr>
            </w:pPr>
          </w:p>
          <w:p w:rsidRPr="00A406E5" w:rsidR="00152E9D" w:rsidP="00152E9D" w:rsidRDefault="00152E9D" w14:paraId="637DC47D" w14:textId="77777777">
            <w:pPr>
              <w:spacing w:after="120"/>
              <w:rPr>
                <w:rFonts w:ascii="Arial" w:hAnsi="Arial" w:cs="Arial"/>
                <w:sz w:val="14"/>
                <w:szCs w:val="14"/>
              </w:rPr>
            </w:pPr>
          </w:p>
          <w:p w:rsidRPr="00A406E5" w:rsidR="00152E9D" w:rsidP="00152E9D" w:rsidRDefault="00152E9D" w14:paraId="6AE7EA24" w14:textId="77777777">
            <w:pPr>
              <w:spacing w:after="120"/>
              <w:rPr>
                <w:rFonts w:ascii="Arial" w:hAnsi="Arial" w:cs="Arial"/>
                <w:sz w:val="14"/>
                <w:szCs w:val="14"/>
              </w:rPr>
            </w:pPr>
          </w:p>
          <w:p w:rsidRPr="00A406E5" w:rsidR="00152E9D" w:rsidP="00152E9D" w:rsidRDefault="00152E9D" w14:paraId="5E0E5525" w14:textId="77777777">
            <w:pPr>
              <w:spacing w:after="120"/>
              <w:rPr>
                <w:rFonts w:ascii="Arial" w:hAnsi="Arial" w:cs="Arial"/>
                <w:sz w:val="14"/>
                <w:szCs w:val="14"/>
              </w:rPr>
            </w:pPr>
          </w:p>
          <w:p w:rsidRPr="00A406E5" w:rsidR="00152E9D" w:rsidP="00152E9D" w:rsidRDefault="00152E9D" w14:paraId="66E56633" w14:textId="77777777">
            <w:pPr>
              <w:spacing w:after="120"/>
              <w:rPr>
                <w:rFonts w:ascii="Arial" w:hAnsi="Arial" w:cs="Arial"/>
                <w:sz w:val="14"/>
                <w:szCs w:val="14"/>
              </w:rPr>
            </w:pPr>
          </w:p>
          <w:p w:rsidRPr="00A406E5" w:rsidR="00152E9D" w:rsidP="00152E9D" w:rsidRDefault="00152E9D" w14:paraId="098E92BD"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3DA018D4"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E55163" w14:textId="77777777">
            <w:pPr>
              <w:jc w:val="center"/>
              <w:rPr>
                <w:rFonts w:ascii="Arial" w:hAnsi="Arial" w:cs="Arial"/>
                <w:sz w:val="32"/>
              </w:rPr>
            </w:pPr>
          </w:p>
        </w:tc>
      </w:tr>
      <w:tr w:rsidRPr="00A406E5" w:rsidR="00152E9D" w:rsidTr="009F3BED" w14:paraId="49271D95" w14:textId="77777777">
        <w:trPr>
          <w:trHeight w:val="451"/>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06563BCF"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35412714"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F84EA8E" w14:textId="77777777">
            <w:pPr>
              <w:jc w:val="center"/>
              <w:rPr>
                <w:rFonts w:ascii="Arial" w:hAnsi="Arial" w:cs="Arial"/>
                <w:sz w:val="32"/>
              </w:rPr>
            </w:pPr>
          </w:p>
        </w:tc>
      </w:tr>
      <w:tr w:rsidRPr="00A406E5" w:rsidR="00152E9D" w:rsidTr="009F3BED" w14:paraId="74CFD41A" w14:textId="77777777">
        <w:trPr>
          <w:trHeight w:val="450"/>
        </w:trPr>
        <w:tc>
          <w:tcPr>
            <w:tcW w:w="3934"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A6A85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09592FD"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B334DE" w14:paraId="2534A4FD" w14:textId="37C1D310">
            <w:pPr>
              <w:jc w:val="center"/>
              <w:rPr>
                <w:rFonts w:ascii="Arial" w:hAnsi="Arial" w:cs="Arial"/>
                <w:sz w:val="32"/>
              </w:rPr>
            </w:pPr>
            <w:r>
              <w:rPr>
                <w:rFonts w:ascii="Arial" w:hAnsi="Arial" w:cs="Arial"/>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FAA56C6" w14:textId="77777777">
            <w:pPr>
              <w:jc w:val="center"/>
              <w:rPr>
                <w:rFonts w:ascii="Arial" w:hAnsi="Arial" w:cs="Arial"/>
                <w:sz w:val="32"/>
              </w:rPr>
            </w:pPr>
          </w:p>
        </w:tc>
      </w:tr>
      <w:tr w:rsidRPr="00A406E5" w:rsidR="00152E9D" w:rsidTr="009F3BED" w14:paraId="213636A3"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6408D21E" w14:textId="77777777">
            <w:pPr>
              <w:spacing w:after="120"/>
              <w:rPr>
                <w:rFonts w:ascii="Arial" w:hAnsi="Arial" w:cs="Arial"/>
                <w:sz w:val="14"/>
                <w:szCs w:val="14"/>
              </w:rPr>
            </w:pPr>
          </w:p>
          <w:p w:rsidRPr="00A406E5" w:rsidR="00152E9D" w:rsidP="00152E9D" w:rsidRDefault="00152E9D" w14:paraId="4171BFA9" w14:textId="77777777">
            <w:pPr>
              <w:spacing w:after="120"/>
              <w:rPr>
                <w:rFonts w:ascii="Arial" w:hAnsi="Arial" w:cs="Arial"/>
                <w:sz w:val="14"/>
                <w:szCs w:val="14"/>
              </w:rPr>
            </w:pPr>
          </w:p>
          <w:p w:rsidRPr="00A406E5" w:rsidR="00152E9D" w:rsidP="00152E9D" w:rsidRDefault="00152E9D" w14:paraId="43D28C6A" w14:textId="77777777">
            <w:pPr>
              <w:spacing w:after="120"/>
              <w:rPr>
                <w:rFonts w:ascii="Arial" w:hAnsi="Arial" w:cs="Arial"/>
                <w:sz w:val="14"/>
                <w:szCs w:val="14"/>
              </w:rPr>
            </w:pPr>
          </w:p>
          <w:p w:rsidRPr="00A406E5" w:rsidR="00152E9D" w:rsidP="00152E9D" w:rsidRDefault="00152E9D" w14:paraId="7F618610" w14:textId="77777777">
            <w:pPr>
              <w:spacing w:after="120"/>
              <w:rPr>
                <w:rFonts w:ascii="Arial" w:hAnsi="Arial" w:cs="Arial"/>
                <w:sz w:val="14"/>
                <w:szCs w:val="14"/>
              </w:rPr>
            </w:pPr>
          </w:p>
          <w:p w:rsidRPr="00A406E5" w:rsidR="00152E9D" w:rsidP="00152E9D" w:rsidRDefault="00152E9D" w14:paraId="5B60FF8F" w14:textId="77777777">
            <w:pPr>
              <w:spacing w:after="120"/>
              <w:rPr>
                <w:rFonts w:ascii="Arial" w:hAnsi="Arial" w:cs="Arial"/>
                <w:sz w:val="14"/>
                <w:szCs w:val="14"/>
              </w:rPr>
            </w:pPr>
          </w:p>
          <w:p w:rsidRPr="00A406E5" w:rsidR="00152E9D" w:rsidP="00152E9D" w:rsidRDefault="00152E9D" w14:paraId="3338F295"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2ABF0B9B"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2D0C1A" w14:textId="77777777">
            <w:pPr>
              <w:jc w:val="center"/>
              <w:rPr>
                <w:rFonts w:ascii="Arial" w:hAnsi="Arial" w:cs="Arial"/>
                <w:sz w:val="32"/>
              </w:rPr>
            </w:pPr>
          </w:p>
        </w:tc>
      </w:tr>
      <w:tr w:rsidRPr="00A406E5" w:rsidR="00152E9D" w:rsidTr="009F3BED" w14:paraId="5B6E05FA" w14:textId="77777777">
        <w:trPr>
          <w:trHeight w:val="450"/>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37DAC1FD"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5E50D848"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862609" w14:textId="77777777">
            <w:pPr>
              <w:jc w:val="center"/>
              <w:rPr>
                <w:rFonts w:ascii="Arial" w:hAnsi="Arial" w:cs="Arial"/>
                <w:sz w:val="32"/>
              </w:rPr>
            </w:pPr>
          </w:p>
        </w:tc>
      </w:tr>
      <w:tr w:rsidRPr="00A406E5" w:rsidR="00152E9D" w:rsidTr="009F3BED" w14:paraId="0A0288D9" w14:textId="77777777">
        <w:trPr>
          <w:trHeight w:val="450"/>
        </w:trPr>
        <w:tc>
          <w:tcPr>
            <w:tcW w:w="3934"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E8387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5C9FAC1"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shd w:val="clear" w:color="auto" w:fill="D9D9D9"/>
          </w:tcPr>
          <w:p w:rsidRPr="00A406E5" w:rsidR="00152E9D" w:rsidP="00152E9D" w:rsidRDefault="00B34F0A" w14:paraId="20A57E54" w14:textId="277C9DFC">
            <w:pPr>
              <w:jc w:val="center"/>
              <w:rPr>
                <w:rFonts w:ascii="Arial" w:hAnsi="Arial" w:cs="Arial"/>
                <w:sz w:val="32"/>
              </w:rPr>
            </w:pPr>
            <w:r>
              <w:rPr>
                <w:rFonts w:ascii="Arial" w:hAnsi="Arial" w:cs="Arial"/>
                <w:sz w:val="32"/>
              </w:rPr>
              <w:t>2</w:t>
            </w:r>
            <w:r w:rsidR="00B334DE">
              <w:rPr>
                <w:rFonts w:ascii="Arial" w:hAnsi="Arial" w:cs="Arial"/>
                <w:sz w:val="32"/>
              </w:rPr>
              <w:t>0</w:t>
            </w:r>
          </w:p>
        </w:tc>
        <w:tc>
          <w:tcPr>
            <w:tcW w:w="523"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EC298C" w14:textId="77777777">
            <w:pPr>
              <w:jc w:val="center"/>
              <w:rPr>
                <w:rFonts w:ascii="Arial" w:hAnsi="Arial" w:cs="Arial"/>
                <w:sz w:val="32"/>
              </w:rPr>
            </w:pPr>
          </w:p>
        </w:tc>
      </w:tr>
      <w:tr w:rsidRPr="00A406E5" w:rsidR="00152E9D" w:rsidTr="009F3BED" w14:paraId="5C0B3C3A" w14:textId="77777777">
        <w:trPr>
          <w:trHeight w:val="451"/>
        </w:trPr>
        <w:tc>
          <w:tcPr>
            <w:tcW w:w="3934" w:type="pct"/>
            <w:vMerge w:val="restart"/>
            <w:tcBorders>
              <w:top w:val="single" w:color="auto" w:sz="4" w:space="0"/>
              <w:left w:val="single" w:color="auto" w:sz="4" w:space="0"/>
              <w:right w:val="single" w:color="auto" w:sz="4" w:space="0"/>
            </w:tcBorders>
          </w:tcPr>
          <w:p w:rsidRPr="00A406E5" w:rsidR="00152E9D" w:rsidP="00152E9D" w:rsidRDefault="00152E9D" w14:paraId="1E48AE06" w14:textId="77777777">
            <w:pPr>
              <w:spacing w:after="120"/>
              <w:rPr>
                <w:rFonts w:ascii="Arial" w:hAnsi="Arial" w:cs="Arial"/>
                <w:sz w:val="14"/>
                <w:szCs w:val="14"/>
              </w:rPr>
            </w:pPr>
          </w:p>
          <w:p w:rsidRPr="00A406E5" w:rsidR="00152E9D" w:rsidP="00152E9D" w:rsidRDefault="00152E9D" w14:paraId="6548D0B4" w14:textId="77777777">
            <w:pPr>
              <w:spacing w:after="120"/>
              <w:rPr>
                <w:rFonts w:ascii="Arial" w:hAnsi="Arial" w:cs="Arial"/>
                <w:sz w:val="14"/>
                <w:szCs w:val="14"/>
              </w:rPr>
            </w:pPr>
          </w:p>
          <w:p w:rsidRPr="00A406E5" w:rsidR="00152E9D" w:rsidP="00152E9D" w:rsidRDefault="00152E9D" w14:paraId="357B6FE5" w14:textId="77777777">
            <w:pPr>
              <w:spacing w:after="120"/>
              <w:rPr>
                <w:rFonts w:ascii="Arial" w:hAnsi="Arial" w:cs="Arial"/>
                <w:sz w:val="14"/>
                <w:szCs w:val="14"/>
              </w:rPr>
            </w:pPr>
          </w:p>
          <w:p w:rsidRPr="00A406E5" w:rsidR="00152E9D" w:rsidP="00152E9D" w:rsidRDefault="00152E9D" w14:paraId="5B806A3F" w14:textId="77777777">
            <w:pPr>
              <w:spacing w:after="120"/>
              <w:rPr>
                <w:rFonts w:ascii="Arial" w:hAnsi="Arial" w:cs="Arial"/>
                <w:sz w:val="14"/>
                <w:szCs w:val="14"/>
              </w:rPr>
            </w:pPr>
          </w:p>
        </w:tc>
        <w:tc>
          <w:tcPr>
            <w:tcW w:w="543" w:type="pct"/>
            <w:tcBorders>
              <w:top w:val="single" w:color="auto" w:sz="4" w:space="0"/>
              <w:left w:val="single" w:color="auto" w:sz="4" w:space="0"/>
              <w:right w:val="single" w:color="auto" w:sz="4" w:space="0"/>
            </w:tcBorders>
          </w:tcPr>
          <w:p w:rsidRPr="00A406E5" w:rsidR="00152E9D" w:rsidP="00152E9D" w:rsidRDefault="00152E9D" w14:paraId="6878ECB8" w14:textId="77777777">
            <w:pPr>
              <w:jc w:val="center"/>
              <w:rPr>
                <w:rFonts w:ascii="Arial" w:hAnsi="Arial" w:cs="Arial"/>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21E3606" w14:textId="77777777">
            <w:pPr>
              <w:jc w:val="center"/>
              <w:rPr>
                <w:rFonts w:ascii="Arial" w:hAnsi="Arial" w:cs="Arial"/>
                <w:sz w:val="32"/>
              </w:rPr>
            </w:pPr>
          </w:p>
        </w:tc>
      </w:tr>
      <w:tr w:rsidRPr="00A406E5" w:rsidR="00152E9D" w:rsidTr="009F3BED" w14:paraId="24A5A4CC" w14:textId="77777777">
        <w:trPr>
          <w:trHeight w:val="450"/>
        </w:trPr>
        <w:tc>
          <w:tcPr>
            <w:tcW w:w="3934" w:type="pct"/>
            <w:vMerge/>
            <w:tcBorders>
              <w:left w:val="single" w:color="auto" w:sz="4" w:space="0"/>
              <w:bottom w:val="single" w:color="auto" w:sz="4" w:space="0"/>
              <w:right w:val="single" w:color="auto" w:sz="4" w:space="0"/>
            </w:tcBorders>
          </w:tcPr>
          <w:p w:rsidRPr="00A406E5" w:rsidR="00152E9D" w:rsidP="00152E9D" w:rsidRDefault="00152E9D" w14:paraId="361251D1" w14:textId="77777777">
            <w:pPr>
              <w:rPr>
                <w:rFonts w:ascii="Arial" w:hAnsi="Arial" w:cs="Arial"/>
                <w:b/>
                <w:sz w:val="16"/>
                <w:szCs w:val="16"/>
              </w:rPr>
            </w:pPr>
          </w:p>
        </w:tc>
        <w:tc>
          <w:tcPr>
            <w:tcW w:w="543" w:type="pct"/>
            <w:tcBorders>
              <w:left w:val="single" w:color="auto" w:sz="4" w:space="0"/>
              <w:bottom w:val="single" w:color="auto" w:sz="4" w:space="0"/>
              <w:right w:val="single" w:color="auto" w:sz="4" w:space="0"/>
            </w:tcBorders>
          </w:tcPr>
          <w:p w:rsidRPr="00A406E5" w:rsidR="00152E9D" w:rsidP="00152E9D" w:rsidRDefault="00152E9D" w14:paraId="77D99A1C" w14:textId="77777777">
            <w:pPr>
              <w:jc w:val="center"/>
              <w:rPr>
                <w:rFonts w:ascii="Arial" w:hAnsi="Arial" w:cs="Arial"/>
                <w:sz w:val="32"/>
              </w:rPr>
            </w:pPr>
          </w:p>
        </w:tc>
        <w:tc>
          <w:tcPr>
            <w:tcW w:w="523"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268B" w14:textId="77777777">
            <w:pPr>
              <w:jc w:val="center"/>
              <w:rPr>
                <w:rFonts w:ascii="Arial" w:hAnsi="Arial" w:cs="Arial"/>
                <w:sz w:val="32"/>
              </w:rPr>
            </w:pPr>
          </w:p>
        </w:tc>
      </w:tr>
    </w:tbl>
    <w:p w:rsidRPr="00A406E5" w:rsidR="00152E9D" w:rsidP="00152E9D" w:rsidRDefault="00152E9D" w14:paraId="01AFFB2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C1BA9C3" w14:textId="77777777">
        <w:trPr>
          <w:cantSplit/>
        </w:trPr>
        <w:tc>
          <w:tcPr>
            <w:tcW w:w="6062" w:type="dxa"/>
            <w:vMerge w:val="restart"/>
            <w:shd w:val="pct15" w:color="auto" w:fill="auto"/>
            <w:vAlign w:val="center"/>
          </w:tcPr>
          <w:p w:rsidRPr="00A406E5" w:rsidR="00152E9D" w:rsidP="00152E9D" w:rsidRDefault="004D5E9B" w14:paraId="5742E73A" w14:textId="2D49F561">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AD70A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71FF1" w14:paraId="64C81D5F" w14:textId="44019167">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2639A16A" w14:textId="77777777">
        <w:trPr>
          <w:cantSplit/>
        </w:trPr>
        <w:tc>
          <w:tcPr>
            <w:tcW w:w="6062" w:type="dxa"/>
            <w:vMerge/>
            <w:vAlign w:val="bottom"/>
          </w:tcPr>
          <w:p w:rsidRPr="00A406E5" w:rsidR="00152E9D" w:rsidP="00152E9D" w:rsidRDefault="00152E9D" w14:paraId="7C4C9F63" w14:textId="77777777">
            <w:pPr>
              <w:rPr>
                <w:rFonts w:ascii="Arial" w:hAnsi="Arial" w:cs="Arial"/>
              </w:rPr>
            </w:pPr>
          </w:p>
        </w:tc>
        <w:tc>
          <w:tcPr>
            <w:tcW w:w="2903" w:type="dxa"/>
            <w:vAlign w:val="bottom"/>
          </w:tcPr>
          <w:p w:rsidRPr="00A406E5" w:rsidR="00152E9D" w:rsidP="00152E9D" w:rsidRDefault="00152E9D" w14:paraId="228B9B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60D6147D" w14:textId="77777777">
            <w:pPr>
              <w:jc w:val="center"/>
              <w:rPr>
                <w:rFonts w:ascii="Arial" w:hAnsi="Arial" w:cs="Arial"/>
                <w:sz w:val="12"/>
                <w:szCs w:val="12"/>
              </w:rPr>
            </w:pPr>
          </w:p>
        </w:tc>
        <w:tc>
          <w:tcPr>
            <w:tcW w:w="1060" w:type="dxa"/>
            <w:vMerge/>
            <w:vAlign w:val="bottom"/>
          </w:tcPr>
          <w:p w:rsidRPr="00A406E5" w:rsidR="00152E9D" w:rsidP="00152E9D" w:rsidRDefault="00152E9D" w14:paraId="0FDCD73B" w14:textId="77777777">
            <w:pPr>
              <w:ind w:left="142" w:leftChars="71"/>
              <w:rPr>
                <w:rFonts w:ascii="Arial" w:hAnsi="Arial" w:cs="Arial"/>
              </w:rPr>
            </w:pPr>
          </w:p>
        </w:tc>
      </w:tr>
      <w:tr w:rsidRPr="00A406E5" w:rsidR="00152E9D" w:rsidTr="00152E9D" w14:paraId="0BF7FB54" w14:textId="77777777">
        <w:trPr>
          <w:cantSplit/>
        </w:trPr>
        <w:tc>
          <w:tcPr>
            <w:tcW w:w="6062" w:type="dxa"/>
            <w:vMerge/>
            <w:vAlign w:val="bottom"/>
          </w:tcPr>
          <w:p w:rsidRPr="00A406E5" w:rsidR="00152E9D" w:rsidP="00152E9D" w:rsidRDefault="00152E9D" w14:paraId="0BF23514" w14:textId="77777777">
            <w:pPr>
              <w:rPr>
                <w:rFonts w:ascii="Arial" w:hAnsi="Arial" w:cs="Arial"/>
              </w:rPr>
            </w:pPr>
          </w:p>
        </w:tc>
        <w:tc>
          <w:tcPr>
            <w:tcW w:w="2903" w:type="dxa"/>
            <w:vAlign w:val="bottom"/>
          </w:tcPr>
          <w:p w:rsidRPr="00A406E5" w:rsidR="00152E9D" w:rsidP="00152E9D" w:rsidRDefault="006D6F24" w14:paraId="65EB046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413B4FD" w14:textId="77777777">
            <w:pPr>
              <w:jc w:val="center"/>
              <w:rPr>
                <w:rFonts w:ascii="Arial" w:hAnsi="Arial" w:cs="Arial"/>
                <w:sz w:val="12"/>
                <w:szCs w:val="12"/>
              </w:rPr>
            </w:pPr>
          </w:p>
        </w:tc>
        <w:tc>
          <w:tcPr>
            <w:tcW w:w="1060" w:type="dxa"/>
            <w:vMerge/>
            <w:vAlign w:val="bottom"/>
          </w:tcPr>
          <w:p w:rsidRPr="00A406E5" w:rsidR="00152E9D" w:rsidP="00152E9D" w:rsidRDefault="00152E9D" w14:paraId="031306C9" w14:textId="77777777">
            <w:pPr>
              <w:ind w:firstLine="282" w:firstLineChars="141"/>
              <w:rPr>
                <w:rFonts w:ascii="Arial" w:hAnsi="Arial" w:cs="Arial"/>
              </w:rPr>
            </w:pPr>
          </w:p>
        </w:tc>
      </w:tr>
    </w:tbl>
    <w:p w:rsidR="00152E9D" w:rsidP="00152E9D" w:rsidRDefault="00152E9D" w14:paraId="437182BC" w14:textId="77777777">
      <w:pPr>
        <w:rPr>
          <w:rFonts w:ascii="Arial" w:hAnsi="Arial" w:cs="Arial"/>
        </w:rPr>
      </w:pPr>
    </w:p>
    <w:p w:rsidR="00C073F1" w:rsidP="00152E9D" w:rsidRDefault="00C073F1" w14:paraId="74B14020" w14:textId="77777777">
      <w:pPr>
        <w:rPr>
          <w:rFonts w:ascii="Arial" w:hAnsi="Arial" w:cs="Arial"/>
        </w:rPr>
      </w:pPr>
    </w:p>
    <w:p w:rsidR="00C073F1" w:rsidP="00152E9D" w:rsidRDefault="00C073F1" w14:paraId="4EF5F460" w14:textId="77777777">
      <w:pPr>
        <w:rPr>
          <w:rFonts w:ascii="Arial" w:hAnsi="Arial" w:cs="Arial"/>
          <w:vanish/>
        </w:rPr>
        <w:sectPr w:rsidR="00C073F1" w:rsidSect="00B85AFA">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4CACDE51" w14:textId="77777777">
      <w:pPr>
        <w:rPr>
          <w:rFonts w:ascii="Arial" w:hAnsi="Arial" w:cs="Arial"/>
          <w:vanish/>
        </w:rPr>
        <w:sectPr w:rsidR="00C073F1" w:rsidSect="00B85AFA">
          <w:pgSz w:w="16834" w:h="11894" w:orient="landscape"/>
          <w:pgMar w:top="720" w:right="720" w:bottom="720" w:left="720" w:header="706" w:footer="706" w:gutter="0"/>
          <w:paperSrc w:first="1" w:other="1"/>
          <w:cols w:space="720"/>
          <w:docGrid w:linePitch="272"/>
        </w:sectPr>
      </w:pPr>
    </w:p>
    <w:p w:rsidRPr="00A406E5" w:rsidR="00C073F1" w:rsidP="00152E9D" w:rsidRDefault="00C073F1" w14:paraId="1ED9A24B" w14:textId="77777777">
      <w:pPr>
        <w:rPr>
          <w:rFonts w:ascii="Arial" w:hAnsi="Arial" w:cs="Arial"/>
          <w:vanish/>
        </w:rPr>
      </w:pPr>
    </w:p>
    <w:p w:rsidR="001F50B6" w:rsidP="001F50B6" w:rsidRDefault="001F50B6" w14:paraId="1E33DB0F"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E26794C" w14:textId="77777777">
        <w:tc>
          <w:tcPr>
            <w:tcW w:w="13858" w:type="dxa"/>
            <w:shd w:val="clear" w:color="auto" w:fill="95B3D7" w:themeFill="accent1" w:themeFillTint="99"/>
          </w:tcPr>
          <w:p w:rsidRPr="00995D51" w:rsidR="00C073F1" w:rsidP="001F50B6" w:rsidRDefault="00C073F1" w14:paraId="466790B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7508056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460177F4" w14:textId="77777777">
        <w:tc>
          <w:tcPr>
            <w:tcW w:w="13948" w:type="dxa"/>
            <w:shd w:val="clear" w:color="auto" w:fill="95B3D7" w:themeFill="accent1" w:themeFillTint="99"/>
          </w:tcPr>
          <w:p w:rsidRPr="00D9771E" w:rsidR="002466CE" w:rsidP="009F1137" w:rsidRDefault="002466CE" w14:paraId="4FC4A52C" w14:textId="77777777">
            <w:pPr>
              <w:rPr>
                <w:rFonts w:ascii="Arial" w:hAnsi="Arial" w:cs="Arial"/>
                <w:b/>
              </w:rPr>
            </w:pPr>
            <w:r>
              <w:rPr>
                <w:rFonts w:ascii="Arial" w:hAnsi="Arial" w:cs="Arial"/>
                <w:b/>
              </w:rPr>
              <w:t>Level 7</w:t>
            </w:r>
          </w:p>
        </w:tc>
      </w:tr>
      <w:tr w:rsidRPr="00D9771E" w:rsidR="002466CE" w:rsidTr="009F1137" w14:paraId="26DE90B6" w14:textId="77777777">
        <w:tc>
          <w:tcPr>
            <w:tcW w:w="13948" w:type="dxa"/>
            <w:shd w:val="clear" w:color="auto" w:fill="DBE5F1" w:themeFill="accent1" w:themeFillTint="33"/>
          </w:tcPr>
          <w:p w:rsidRPr="00B669B1" w:rsidR="002466CE" w:rsidP="009F1137" w:rsidRDefault="002466CE" w14:paraId="4163A5DB" w14:textId="0957547F">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3625AE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64280393" w14:textId="77777777">
        <w:trPr>
          <w:tblHeader/>
        </w:trPr>
        <w:tc>
          <w:tcPr>
            <w:tcW w:w="1735" w:type="dxa"/>
            <w:shd w:val="clear" w:color="auto" w:fill="95B3D7" w:themeFill="accent1" w:themeFillTint="99"/>
          </w:tcPr>
          <w:p w:rsidRPr="00C73F6F" w:rsidR="002466CE" w:rsidP="009F1137" w:rsidRDefault="002466CE" w14:paraId="2F462005"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04719F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32BBCA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6950E20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5EFC161C"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07E91BC6"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14DB281D"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369EA851"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FAC05B6"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0564129A"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6B2A5E9B"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537C5725"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3BC51CE8" w14:textId="77777777">
        <w:trPr>
          <w:tblHeader/>
        </w:trPr>
        <w:tc>
          <w:tcPr>
            <w:tcW w:w="1735" w:type="dxa"/>
            <w:shd w:val="clear" w:color="auto" w:fill="95B3D7" w:themeFill="accent1" w:themeFillTint="99"/>
          </w:tcPr>
          <w:p w:rsidRPr="00D9771E" w:rsidR="002466CE" w:rsidP="009F1137" w:rsidRDefault="002466CE" w14:paraId="6E1E162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13442099"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37A34601"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0DC1659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4F63016F"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243AE64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2A0FB4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74D573B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05DD3C5C" w14:textId="77777777">
        <w:tc>
          <w:tcPr>
            <w:tcW w:w="1735" w:type="dxa"/>
            <w:shd w:val="clear" w:color="auto" w:fill="95B3D7" w:themeFill="accent1" w:themeFillTint="99"/>
          </w:tcPr>
          <w:p w:rsidRPr="00F65EEE" w:rsidR="002466CE" w:rsidP="009F1137" w:rsidRDefault="002466CE" w14:paraId="13F2D09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5380DC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3276B4D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F0357A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E4624B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33FC51A9"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71D5828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6FE6A5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09423CB0"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D1EDE7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44858D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5685D885" w14:textId="76513F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7D0560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3E816A71"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7862EE4D" w14:textId="77777777">
        <w:tc>
          <w:tcPr>
            <w:tcW w:w="1735" w:type="dxa"/>
            <w:shd w:val="clear" w:color="auto" w:fill="95B3D7" w:themeFill="accent1" w:themeFillTint="99"/>
          </w:tcPr>
          <w:p w:rsidRPr="00CA7DB9" w:rsidR="002466CE" w:rsidP="009F1137" w:rsidRDefault="002466CE" w14:paraId="13613798"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139E6F1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40190AB8"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1BBCF941"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3BB3063C" w14:textId="260ADB52">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E02FA8C"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352A30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445190A" w14:textId="098CA5E5">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69DE51C6"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10F3FB2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AF732C0"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4754820F" w14:textId="77777777">
        <w:tc>
          <w:tcPr>
            <w:tcW w:w="1735" w:type="dxa"/>
            <w:shd w:val="clear" w:color="auto" w:fill="95B3D7" w:themeFill="accent1" w:themeFillTint="99"/>
          </w:tcPr>
          <w:p w:rsidR="002466CE" w:rsidP="009F1137" w:rsidRDefault="002466CE" w14:paraId="065CF83D"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37ABDDC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5768F0AA"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FE598E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5626B186" w14:textId="77777777">
            <w:pPr>
              <w:rPr>
                <w:rFonts w:ascii="Arial" w:hAnsi="Arial" w:cs="Arial"/>
              </w:rPr>
            </w:pPr>
          </w:p>
        </w:tc>
        <w:tc>
          <w:tcPr>
            <w:tcW w:w="1736" w:type="dxa"/>
          </w:tcPr>
          <w:p w:rsidRPr="00B669B1" w:rsidR="002466CE" w:rsidP="009F1137" w:rsidRDefault="002466CE" w14:paraId="25754E1A"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20420EEB"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1430E30"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2483FF7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76ED0CCA" w14:textId="77777777">
            <w:pPr>
              <w:rPr>
                <w:rFonts w:ascii="Arial" w:hAnsi="Arial" w:cs="Arial"/>
              </w:rPr>
            </w:pPr>
          </w:p>
        </w:tc>
        <w:tc>
          <w:tcPr>
            <w:tcW w:w="1736" w:type="dxa"/>
          </w:tcPr>
          <w:p w:rsidRPr="00B669B1" w:rsidR="002466CE" w:rsidP="009F1137" w:rsidRDefault="002466CE" w14:paraId="7F108BED"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38D50EB1"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0A15F0F" w14:textId="77777777">
            <w:pPr>
              <w:rPr>
                <w:rFonts w:ascii="Arial" w:hAnsi="Arial" w:cs="Arial"/>
              </w:rPr>
            </w:pPr>
          </w:p>
          <w:p w:rsidRPr="00B669B1" w:rsidR="002466CE" w:rsidP="009F1137" w:rsidRDefault="002466CE" w14:paraId="29C8BC96" w14:textId="77777777">
            <w:pPr>
              <w:rPr>
                <w:rFonts w:ascii="Arial" w:hAnsi="Arial" w:cs="Arial"/>
              </w:rPr>
            </w:pPr>
          </w:p>
        </w:tc>
        <w:tc>
          <w:tcPr>
            <w:tcW w:w="1736" w:type="dxa"/>
          </w:tcPr>
          <w:p w:rsidRPr="00B669B1" w:rsidR="002466CE" w:rsidP="009F1137" w:rsidRDefault="002466CE" w14:paraId="14F77CD1"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57C2BD9" w14:textId="77777777">
            <w:pPr>
              <w:rPr>
                <w:rFonts w:ascii="Arial" w:hAnsi="Arial" w:cs="Arial"/>
              </w:rPr>
            </w:pPr>
          </w:p>
        </w:tc>
        <w:tc>
          <w:tcPr>
            <w:tcW w:w="1736" w:type="dxa"/>
          </w:tcPr>
          <w:p w:rsidRPr="00B669B1" w:rsidR="002466CE" w:rsidP="009F1137" w:rsidRDefault="002466CE" w14:paraId="37AB2070"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3B084539"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17B7C3F7" w14:textId="77777777">
        <w:tc>
          <w:tcPr>
            <w:tcW w:w="1735" w:type="dxa"/>
            <w:shd w:val="clear" w:color="auto" w:fill="95B3D7" w:themeFill="accent1" w:themeFillTint="99"/>
          </w:tcPr>
          <w:p w:rsidR="002466CE" w:rsidP="009F1137" w:rsidRDefault="002466CE" w14:paraId="100E57F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1150478A"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4FD53932"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4200189E"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8BD3CF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2ED99CB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6D5DD40C"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439CB9B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6E8D3D93" w14:textId="77777777">
            <w:pPr>
              <w:rPr>
                <w:rFonts w:ascii="Arial" w:hAnsi="Arial" w:cs="Arial"/>
              </w:rPr>
            </w:pPr>
          </w:p>
          <w:p w:rsidRPr="00B669B1" w:rsidR="002466CE" w:rsidP="009F1137" w:rsidRDefault="002466CE" w14:paraId="3B803507" w14:textId="77777777">
            <w:pPr>
              <w:rPr>
                <w:rFonts w:ascii="Arial" w:hAnsi="Arial" w:cs="Arial"/>
              </w:rPr>
            </w:pPr>
          </w:p>
        </w:tc>
        <w:tc>
          <w:tcPr>
            <w:tcW w:w="1736" w:type="dxa"/>
          </w:tcPr>
          <w:p w:rsidRPr="00B669B1" w:rsidR="002466CE" w:rsidP="009F1137" w:rsidRDefault="002466CE" w14:paraId="407F1480"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66424CDD"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188B9660"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3E149D6B"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37E7E2B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55F1864F"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2DBA59E5"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61176DD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ADD0401"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6BEF77B9"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CD0DA7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535A9EA3"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5684BA04"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3CE10D63"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20CB51F4"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3313BFF4"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50D49CDB" w14:textId="77777777">
        <w:tc>
          <w:tcPr>
            <w:tcW w:w="1735" w:type="dxa"/>
            <w:shd w:val="clear" w:color="auto" w:fill="95B3D7" w:themeFill="accent1" w:themeFillTint="99"/>
          </w:tcPr>
          <w:p w:rsidR="002466CE" w:rsidP="009F1137" w:rsidRDefault="002466CE" w14:paraId="7FE5A9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28AF295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62D18D6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1C2A74F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23D7268B" w14:textId="77777777">
            <w:pPr>
              <w:rPr>
                <w:rFonts w:ascii="Arial" w:hAnsi="Arial" w:cs="Arial"/>
              </w:rPr>
            </w:pPr>
          </w:p>
          <w:p w:rsidRPr="00E07BE3" w:rsidR="002466CE" w:rsidP="009F1137" w:rsidRDefault="002466CE" w14:paraId="0FEE560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4567E30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3D7C4C4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486C1A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20C0855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4C8AB6F"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71657DB7"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D94BEC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2E66D3E5"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9DBD39B"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151ABD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753B0CDB"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75692A03"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5E7DAA0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5F1A36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72161807"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54A4C98A"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79262B7" w14:textId="77777777">
      <w:pPr>
        <w:pStyle w:val="NormalWeb"/>
        <w:rPr>
          <w:rFonts w:ascii="Arial" w:hAnsi="Arial" w:cs="Arial"/>
          <w:color w:val="303B44"/>
          <w:sz w:val="22"/>
          <w:szCs w:val="22"/>
        </w:rPr>
      </w:pPr>
    </w:p>
    <w:p w:rsidR="00050AF9" w:rsidP="002466CE" w:rsidRDefault="00050AF9" w14:paraId="15E1C234" w14:textId="77777777">
      <w:pPr>
        <w:pStyle w:val="NormalWeb"/>
        <w:rPr>
          <w:rFonts w:ascii="Arial" w:hAnsi="Arial" w:cs="Arial"/>
          <w:color w:val="303B44"/>
          <w:sz w:val="22"/>
          <w:szCs w:val="22"/>
        </w:rPr>
      </w:pPr>
    </w:p>
    <w:p w:rsidR="00050AF9" w:rsidP="002466CE" w:rsidRDefault="00050AF9" w14:paraId="10E3EF74" w14:textId="77777777">
      <w:pPr>
        <w:pStyle w:val="NormalWeb"/>
        <w:rPr>
          <w:rFonts w:ascii="Arial" w:hAnsi="Arial" w:cs="Arial"/>
          <w:color w:val="303B44"/>
          <w:sz w:val="22"/>
          <w:szCs w:val="22"/>
        </w:rPr>
      </w:pPr>
    </w:p>
    <w:p w:rsidR="00050AF9" w:rsidP="002466CE" w:rsidRDefault="00050AF9" w14:paraId="1365EF37" w14:textId="77777777">
      <w:pPr>
        <w:pStyle w:val="NormalWeb"/>
        <w:rPr>
          <w:rFonts w:ascii="Arial" w:hAnsi="Arial" w:cs="Arial"/>
          <w:color w:val="303B44"/>
          <w:sz w:val="22"/>
          <w:szCs w:val="22"/>
        </w:rPr>
      </w:pPr>
    </w:p>
    <w:p w:rsidR="00050AF9" w:rsidP="002466CE" w:rsidRDefault="00050AF9" w14:paraId="4896BBB0" w14:textId="77777777">
      <w:pPr>
        <w:pStyle w:val="NormalWeb"/>
        <w:rPr>
          <w:rFonts w:ascii="Arial" w:hAnsi="Arial" w:cs="Arial"/>
          <w:color w:val="303B44"/>
          <w:sz w:val="22"/>
          <w:szCs w:val="22"/>
        </w:rPr>
      </w:pPr>
    </w:p>
    <w:p w:rsidR="00050AF9" w:rsidP="002466CE" w:rsidRDefault="00050AF9" w14:paraId="59AB3D4E" w14:textId="77777777">
      <w:pPr>
        <w:pStyle w:val="NormalWeb"/>
        <w:rPr>
          <w:rFonts w:ascii="Arial" w:hAnsi="Arial" w:cs="Arial"/>
          <w:color w:val="303B44"/>
          <w:sz w:val="22"/>
          <w:szCs w:val="22"/>
        </w:rPr>
      </w:pPr>
    </w:p>
    <w:p w:rsidR="00050AF9" w:rsidP="002466CE" w:rsidRDefault="00050AF9" w14:paraId="195BC888" w14:textId="77777777">
      <w:pPr>
        <w:pStyle w:val="NormalWeb"/>
        <w:rPr>
          <w:rFonts w:ascii="Arial" w:hAnsi="Arial" w:cs="Arial"/>
          <w:color w:val="303B44"/>
          <w:sz w:val="22"/>
          <w:szCs w:val="22"/>
        </w:rPr>
      </w:pPr>
    </w:p>
    <w:p w:rsidR="00050AF9" w:rsidP="002466CE" w:rsidRDefault="00050AF9" w14:paraId="7128D229" w14:textId="77777777">
      <w:pPr>
        <w:pStyle w:val="NormalWeb"/>
        <w:rPr>
          <w:rFonts w:ascii="Arial" w:hAnsi="Arial" w:cs="Arial"/>
          <w:color w:val="303B44"/>
          <w:sz w:val="22"/>
          <w:szCs w:val="22"/>
        </w:rPr>
      </w:pPr>
    </w:p>
    <w:p w:rsidR="00050AF9" w:rsidP="002466CE" w:rsidRDefault="00050AF9" w14:paraId="4613570B" w14:textId="77777777">
      <w:pPr>
        <w:pStyle w:val="NormalWeb"/>
        <w:rPr>
          <w:rFonts w:ascii="Arial" w:hAnsi="Arial" w:cs="Arial"/>
          <w:color w:val="303B44"/>
          <w:sz w:val="22"/>
          <w:szCs w:val="22"/>
        </w:rPr>
      </w:pPr>
    </w:p>
    <w:p w:rsidR="00050AF9" w:rsidP="002466CE" w:rsidRDefault="00050AF9" w14:paraId="6EFF2D6A" w14:textId="77777777">
      <w:pPr>
        <w:pStyle w:val="NormalWeb"/>
        <w:rPr>
          <w:rFonts w:ascii="Arial" w:hAnsi="Arial" w:cs="Arial"/>
          <w:color w:val="303B44"/>
          <w:sz w:val="22"/>
          <w:szCs w:val="22"/>
        </w:rPr>
      </w:pPr>
    </w:p>
    <w:p w:rsidR="00050AF9" w:rsidP="002466CE" w:rsidRDefault="00050AF9" w14:paraId="4E7E3557" w14:textId="77777777">
      <w:pPr>
        <w:pStyle w:val="NormalWeb"/>
        <w:rPr>
          <w:rFonts w:ascii="Arial" w:hAnsi="Arial" w:cs="Arial"/>
          <w:color w:val="303B44"/>
          <w:sz w:val="22"/>
          <w:szCs w:val="22"/>
        </w:rPr>
      </w:pPr>
    </w:p>
    <w:p w:rsidR="00050AF9" w:rsidP="002466CE" w:rsidRDefault="00050AF9" w14:paraId="5AD131EE" w14:textId="77777777">
      <w:pPr>
        <w:pStyle w:val="NormalWeb"/>
        <w:rPr>
          <w:rFonts w:ascii="Arial" w:hAnsi="Arial" w:cs="Arial"/>
          <w:color w:val="303B44"/>
          <w:sz w:val="22"/>
          <w:szCs w:val="22"/>
        </w:rPr>
      </w:pPr>
    </w:p>
    <w:p w:rsidR="00050AF9" w:rsidP="002466CE" w:rsidRDefault="00050AF9" w14:paraId="267563CF" w14:textId="77777777">
      <w:pPr>
        <w:pStyle w:val="NormalWeb"/>
        <w:rPr>
          <w:rFonts w:ascii="Arial" w:hAnsi="Arial" w:cs="Arial"/>
          <w:color w:val="303B44"/>
          <w:sz w:val="22"/>
          <w:szCs w:val="22"/>
        </w:rPr>
      </w:pPr>
    </w:p>
    <w:p w:rsidR="00050AF9" w:rsidP="002466CE" w:rsidRDefault="00050AF9" w14:paraId="0082C8B5" w14:textId="77777777">
      <w:pPr>
        <w:pStyle w:val="NormalWeb"/>
        <w:rPr>
          <w:rFonts w:ascii="Arial" w:hAnsi="Arial" w:cs="Arial"/>
          <w:color w:val="303B44"/>
          <w:sz w:val="22"/>
          <w:szCs w:val="22"/>
        </w:rPr>
      </w:pPr>
    </w:p>
    <w:p w:rsidRPr="00050AF9" w:rsidR="00050AF9" w:rsidP="00050AF9" w:rsidRDefault="00050AF9" w14:paraId="345A6653" w14:textId="77777777">
      <w:pPr>
        <w:rPr>
          <w:rFonts w:ascii="Arial" w:hAnsi="Arial" w:cs="Arial"/>
          <w:b/>
        </w:rPr>
      </w:pPr>
      <w:r>
        <w:rPr>
          <w:rFonts w:ascii="Arial" w:hAnsi="Arial" w:cs="Arial"/>
          <w:b/>
        </w:rPr>
        <w:t>THIS DOCUMENT IS ALSO AVAILABLE IN WELSH</w:t>
      </w:r>
    </w:p>
    <w:sectPr w:rsidRPr="00050AF9" w:rsidR="00050AF9" w:rsidSect="00B85AF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4B7A" w:rsidRDefault="009A4B7A" w14:paraId="61B22572" w14:textId="77777777">
      <w:r>
        <w:separator/>
      </w:r>
    </w:p>
  </w:endnote>
  <w:endnote w:type="continuationSeparator" w:id="0">
    <w:p w:rsidR="009A4B7A" w:rsidRDefault="009A4B7A" w14:paraId="3BCB8D5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E4DAF56" w14:textId="052134E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rsidR="00152E9D" w:rsidRDefault="00152E9D" w14:paraId="254C36A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74BB56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4B7A" w:rsidRDefault="009A4B7A" w14:paraId="3D9CB464" w14:textId="77777777">
      <w:r>
        <w:separator/>
      </w:r>
    </w:p>
  </w:footnote>
  <w:footnote w:type="continuationSeparator" w:id="0">
    <w:p w:rsidR="009A4B7A" w:rsidRDefault="009A4B7A" w14:paraId="7029B49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6CD4A1"/>
    <w:multiLevelType w:val="hybridMultilevel"/>
    <w:tmpl w:val="FFFFFFFF"/>
    <w:lvl w:ilvl="0" w:tplc="68203410">
      <w:start w:val="1"/>
      <w:numFmt w:val="bullet"/>
      <w:lvlText w:val=""/>
      <w:lvlJc w:val="left"/>
      <w:pPr>
        <w:ind w:left="720" w:hanging="360"/>
      </w:pPr>
      <w:rPr>
        <w:rFonts w:hint="default" w:ascii="Wingdings" w:hAnsi="Wingdings"/>
      </w:rPr>
    </w:lvl>
    <w:lvl w:ilvl="1" w:tplc="97AC3232">
      <w:start w:val="1"/>
      <w:numFmt w:val="bullet"/>
      <w:lvlText w:val="o"/>
      <w:lvlJc w:val="left"/>
      <w:pPr>
        <w:ind w:left="1440" w:hanging="360"/>
      </w:pPr>
      <w:rPr>
        <w:rFonts w:hint="default" w:ascii="Courier New" w:hAnsi="Courier New"/>
      </w:rPr>
    </w:lvl>
    <w:lvl w:ilvl="2" w:tplc="0A34E878">
      <w:start w:val="1"/>
      <w:numFmt w:val="bullet"/>
      <w:lvlText w:val=""/>
      <w:lvlJc w:val="left"/>
      <w:pPr>
        <w:ind w:left="2160" w:hanging="360"/>
      </w:pPr>
      <w:rPr>
        <w:rFonts w:hint="default" w:ascii="Wingdings" w:hAnsi="Wingdings"/>
      </w:rPr>
    </w:lvl>
    <w:lvl w:ilvl="3" w:tplc="F0C44E14">
      <w:start w:val="1"/>
      <w:numFmt w:val="bullet"/>
      <w:lvlText w:val=""/>
      <w:lvlJc w:val="left"/>
      <w:pPr>
        <w:ind w:left="2880" w:hanging="360"/>
      </w:pPr>
      <w:rPr>
        <w:rFonts w:hint="default" w:ascii="Symbol" w:hAnsi="Symbol"/>
      </w:rPr>
    </w:lvl>
    <w:lvl w:ilvl="4" w:tplc="CFC65444">
      <w:start w:val="1"/>
      <w:numFmt w:val="bullet"/>
      <w:lvlText w:val="o"/>
      <w:lvlJc w:val="left"/>
      <w:pPr>
        <w:ind w:left="3600" w:hanging="360"/>
      </w:pPr>
      <w:rPr>
        <w:rFonts w:hint="default" w:ascii="Courier New" w:hAnsi="Courier New"/>
      </w:rPr>
    </w:lvl>
    <w:lvl w:ilvl="5" w:tplc="1AC8B04A">
      <w:start w:val="1"/>
      <w:numFmt w:val="bullet"/>
      <w:lvlText w:val=""/>
      <w:lvlJc w:val="left"/>
      <w:pPr>
        <w:ind w:left="4320" w:hanging="360"/>
      </w:pPr>
      <w:rPr>
        <w:rFonts w:hint="default" w:ascii="Wingdings" w:hAnsi="Wingdings"/>
      </w:rPr>
    </w:lvl>
    <w:lvl w:ilvl="6" w:tplc="8408C568">
      <w:start w:val="1"/>
      <w:numFmt w:val="bullet"/>
      <w:lvlText w:val=""/>
      <w:lvlJc w:val="left"/>
      <w:pPr>
        <w:ind w:left="5040" w:hanging="360"/>
      </w:pPr>
      <w:rPr>
        <w:rFonts w:hint="default" w:ascii="Symbol" w:hAnsi="Symbol"/>
      </w:rPr>
    </w:lvl>
    <w:lvl w:ilvl="7" w:tplc="9B3E24C0">
      <w:start w:val="1"/>
      <w:numFmt w:val="bullet"/>
      <w:lvlText w:val="o"/>
      <w:lvlJc w:val="left"/>
      <w:pPr>
        <w:ind w:left="5760" w:hanging="360"/>
      </w:pPr>
      <w:rPr>
        <w:rFonts w:hint="default" w:ascii="Courier New" w:hAnsi="Courier New"/>
      </w:rPr>
    </w:lvl>
    <w:lvl w:ilvl="8" w:tplc="271E1B08">
      <w:start w:val="1"/>
      <w:numFmt w:val="bullet"/>
      <w:lvlText w:val=""/>
      <w:lvlJc w:val="left"/>
      <w:pPr>
        <w:ind w:left="6480" w:hanging="360"/>
      </w:pPr>
      <w:rPr>
        <w:rFonts w:hint="default" w:ascii="Wingdings" w:hAnsi="Wingdings"/>
      </w:rPr>
    </w:lvl>
  </w:abstractNum>
  <w:abstractNum w:abstractNumId="2" w15:restartNumberingAfterBreak="0">
    <w:nsid w:val="033F3293"/>
    <w:multiLevelType w:val="hybridMultilevel"/>
    <w:tmpl w:val="E98C53BC"/>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3" w15:restartNumberingAfterBreak="0">
    <w:nsid w:val="06505BE7"/>
    <w:multiLevelType w:val="hybridMultilevel"/>
    <w:tmpl w:val="F1480A34"/>
    <w:lvl w:ilvl="0" w:tplc="3A2E6A98">
      <w:start w:val="1"/>
      <w:numFmt w:val="bullet"/>
      <w:lvlText w:val=""/>
      <w:lvlJc w:val="left"/>
      <w:pPr>
        <w:ind w:left="720" w:hanging="360"/>
      </w:pPr>
      <w:rPr>
        <w:rFonts w:hint="default" w:ascii="Wingdings" w:hAnsi="Wingdings"/>
      </w:rPr>
    </w:lvl>
    <w:lvl w:ilvl="1" w:tplc="8B3E59EC">
      <w:start w:val="1"/>
      <w:numFmt w:val="bullet"/>
      <w:lvlText w:val="•"/>
      <w:lvlJc w:val="left"/>
      <w:pPr>
        <w:ind w:left="1440" w:hanging="360"/>
      </w:pPr>
      <w:rPr>
        <w:rFonts w:hint="default" w:ascii="Arial" w:hAnsi="Arial" w:cs="Arial"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09E90A0C"/>
    <w:multiLevelType w:val="hybridMultilevel"/>
    <w:tmpl w:val="FFFFFFFF"/>
    <w:lvl w:ilvl="0" w:tplc="4DC87B24">
      <w:start w:val="1"/>
      <w:numFmt w:val="bullet"/>
      <w:lvlText w:val=""/>
      <w:lvlJc w:val="left"/>
      <w:pPr>
        <w:ind w:left="720" w:hanging="360"/>
      </w:pPr>
      <w:rPr>
        <w:rFonts w:hint="default" w:ascii="Wingdings" w:hAnsi="Wingdings"/>
      </w:rPr>
    </w:lvl>
    <w:lvl w:ilvl="1" w:tplc="7C5EA00A">
      <w:start w:val="1"/>
      <w:numFmt w:val="bullet"/>
      <w:lvlText w:val="o"/>
      <w:lvlJc w:val="left"/>
      <w:pPr>
        <w:ind w:left="1440" w:hanging="360"/>
      </w:pPr>
      <w:rPr>
        <w:rFonts w:hint="default" w:ascii="Courier New" w:hAnsi="Courier New"/>
      </w:rPr>
    </w:lvl>
    <w:lvl w:ilvl="2" w:tplc="1554A804">
      <w:start w:val="1"/>
      <w:numFmt w:val="bullet"/>
      <w:lvlText w:val=""/>
      <w:lvlJc w:val="left"/>
      <w:pPr>
        <w:ind w:left="2160" w:hanging="360"/>
      </w:pPr>
      <w:rPr>
        <w:rFonts w:hint="default" w:ascii="Wingdings" w:hAnsi="Wingdings"/>
      </w:rPr>
    </w:lvl>
    <w:lvl w:ilvl="3" w:tplc="29D068FC">
      <w:start w:val="1"/>
      <w:numFmt w:val="bullet"/>
      <w:lvlText w:val=""/>
      <w:lvlJc w:val="left"/>
      <w:pPr>
        <w:ind w:left="2880" w:hanging="360"/>
      </w:pPr>
      <w:rPr>
        <w:rFonts w:hint="default" w:ascii="Symbol" w:hAnsi="Symbol"/>
      </w:rPr>
    </w:lvl>
    <w:lvl w:ilvl="4" w:tplc="0B60DD8A">
      <w:start w:val="1"/>
      <w:numFmt w:val="bullet"/>
      <w:lvlText w:val="o"/>
      <w:lvlJc w:val="left"/>
      <w:pPr>
        <w:ind w:left="3600" w:hanging="360"/>
      </w:pPr>
      <w:rPr>
        <w:rFonts w:hint="default" w:ascii="Courier New" w:hAnsi="Courier New"/>
      </w:rPr>
    </w:lvl>
    <w:lvl w:ilvl="5" w:tplc="B00A11C0">
      <w:start w:val="1"/>
      <w:numFmt w:val="bullet"/>
      <w:lvlText w:val=""/>
      <w:lvlJc w:val="left"/>
      <w:pPr>
        <w:ind w:left="4320" w:hanging="360"/>
      </w:pPr>
      <w:rPr>
        <w:rFonts w:hint="default" w:ascii="Wingdings" w:hAnsi="Wingdings"/>
      </w:rPr>
    </w:lvl>
    <w:lvl w:ilvl="6" w:tplc="4CD4CC38">
      <w:start w:val="1"/>
      <w:numFmt w:val="bullet"/>
      <w:lvlText w:val=""/>
      <w:lvlJc w:val="left"/>
      <w:pPr>
        <w:ind w:left="5040" w:hanging="360"/>
      </w:pPr>
      <w:rPr>
        <w:rFonts w:hint="default" w:ascii="Symbol" w:hAnsi="Symbol"/>
      </w:rPr>
    </w:lvl>
    <w:lvl w:ilvl="7" w:tplc="1CD80AEC">
      <w:start w:val="1"/>
      <w:numFmt w:val="bullet"/>
      <w:lvlText w:val="o"/>
      <w:lvlJc w:val="left"/>
      <w:pPr>
        <w:ind w:left="5760" w:hanging="360"/>
      </w:pPr>
      <w:rPr>
        <w:rFonts w:hint="default" w:ascii="Courier New" w:hAnsi="Courier New"/>
      </w:rPr>
    </w:lvl>
    <w:lvl w:ilvl="8" w:tplc="44C49472">
      <w:start w:val="1"/>
      <w:numFmt w:val="bullet"/>
      <w:lvlText w:val=""/>
      <w:lvlJc w:val="left"/>
      <w:pPr>
        <w:ind w:left="6480" w:hanging="360"/>
      </w:pPr>
      <w:rPr>
        <w:rFonts w:hint="default" w:ascii="Wingdings" w:hAnsi="Wingdings"/>
      </w:rPr>
    </w:lvl>
  </w:abstractNum>
  <w:abstractNum w:abstractNumId="5" w15:restartNumberingAfterBreak="0">
    <w:nsid w:val="0B561077"/>
    <w:multiLevelType w:val="hybridMultilevel"/>
    <w:tmpl w:val="B538B13A"/>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6" w15:restartNumberingAfterBreak="0">
    <w:nsid w:val="105E18C9"/>
    <w:multiLevelType w:val="multilevel"/>
    <w:tmpl w:val="4E66F3AE"/>
    <w:lvl w:ilvl="0">
      <w:start w:val="1"/>
      <w:numFmt w:val="decimal"/>
      <w:lvlText w:val="%1."/>
      <w:lvlJc w:val="left"/>
      <w:pPr>
        <w:tabs>
          <w:tab w:val="num" w:pos="720"/>
        </w:tabs>
        <w:ind w:left="720" w:hanging="360"/>
      </w:pPr>
    </w:lvl>
    <w:lvl w:ilvl="1">
      <w:start w:val="1"/>
      <w:numFmt w:val="bullet"/>
      <w:lvlText w:val=""/>
      <w:lvlJc w:val="left"/>
      <w:pPr>
        <w:ind w:left="1495" w:hanging="360"/>
      </w:pPr>
      <w:rPr>
        <w:rFonts w:hint="default" w:ascii="Symbol" w:hAnsi="Symbol"/>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BE5BD3"/>
    <w:multiLevelType w:val="hybridMultilevel"/>
    <w:tmpl w:val="EFA8B2EC"/>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722291F"/>
    <w:multiLevelType w:val="hybridMultilevel"/>
    <w:tmpl w:val="67302BB4"/>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B93F80"/>
    <w:multiLevelType w:val="hybridMultilevel"/>
    <w:tmpl w:val="1B1E9B80"/>
    <w:lvl w:ilvl="0" w:tplc="2DFC7478">
      <w:start w:val="1"/>
      <w:numFmt w:val="decimal"/>
      <w:lvlText w:val="%1."/>
      <w:lvlJc w:val="left"/>
      <w:pPr>
        <w:ind w:left="720" w:hanging="360"/>
      </w:pPr>
      <w:rPr>
        <w:rFonts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292425D7"/>
    <w:multiLevelType w:val="hybridMultilevel"/>
    <w:tmpl w:val="FFFFFFFF"/>
    <w:lvl w:ilvl="0" w:tplc="3A2E6A98">
      <w:start w:val="1"/>
      <w:numFmt w:val="bullet"/>
      <w:lvlText w:val=""/>
      <w:lvlJc w:val="left"/>
      <w:pPr>
        <w:ind w:left="720" w:hanging="360"/>
      </w:pPr>
      <w:rPr>
        <w:rFonts w:hint="default" w:ascii="Wingdings" w:hAnsi="Wingdings"/>
      </w:rPr>
    </w:lvl>
    <w:lvl w:ilvl="1" w:tplc="CED66320">
      <w:start w:val="1"/>
      <w:numFmt w:val="bullet"/>
      <w:lvlText w:val="o"/>
      <w:lvlJc w:val="left"/>
      <w:pPr>
        <w:ind w:left="1440" w:hanging="360"/>
      </w:pPr>
      <w:rPr>
        <w:rFonts w:hint="default" w:ascii="Courier New" w:hAnsi="Courier New"/>
      </w:rPr>
    </w:lvl>
    <w:lvl w:ilvl="2" w:tplc="322EA066">
      <w:start w:val="1"/>
      <w:numFmt w:val="bullet"/>
      <w:lvlText w:val=""/>
      <w:lvlJc w:val="left"/>
      <w:pPr>
        <w:ind w:left="2160" w:hanging="360"/>
      </w:pPr>
      <w:rPr>
        <w:rFonts w:hint="default" w:ascii="Wingdings" w:hAnsi="Wingdings"/>
      </w:rPr>
    </w:lvl>
    <w:lvl w:ilvl="3" w:tplc="FBD24B7E">
      <w:start w:val="1"/>
      <w:numFmt w:val="bullet"/>
      <w:lvlText w:val=""/>
      <w:lvlJc w:val="left"/>
      <w:pPr>
        <w:ind w:left="2880" w:hanging="360"/>
      </w:pPr>
      <w:rPr>
        <w:rFonts w:hint="default" w:ascii="Symbol" w:hAnsi="Symbol"/>
      </w:rPr>
    </w:lvl>
    <w:lvl w:ilvl="4" w:tplc="7BBE9DEE">
      <w:start w:val="1"/>
      <w:numFmt w:val="bullet"/>
      <w:lvlText w:val="o"/>
      <w:lvlJc w:val="left"/>
      <w:pPr>
        <w:ind w:left="3600" w:hanging="360"/>
      </w:pPr>
      <w:rPr>
        <w:rFonts w:hint="default" w:ascii="Courier New" w:hAnsi="Courier New"/>
      </w:rPr>
    </w:lvl>
    <w:lvl w:ilvl="5" w:tplc="460CB99C">
      <w:start w:val="1"/>
      <w:numFmt w:val="bullet"/>
      <w:lvlText w:val=""/>
      <w:lvlJc w:val="left"/>
      <w:pPr>
        <w:ind w:left="4320" w:hanging="360"/>
      </w:pPr>
      <w:rPr>
        <w:rFonts w:hint="default" w:ascii="Wingdings" w:hAnsi="Wingdings"/>
      </w:rPr>
    </w:lvl>
    <w:lvl w:ilvl="6" w:tplc="360028CC">
      <w:start w:val="1"/>
      <w:numFmt w:val="bullet"/>
      <w:lvlText w:val=""/>
      <w:lvlJc w:val="left"/>
      <w:pPr>
        <w:ind w:left="5040" w:hanging="360"/>
      </w:pPr>
      <w:rPr>
        <w:rFonts w:hint="default" w:ascii="Symbol" w:hAnsi="Symbol"/>
      </w:rPr>
    </w:lvl>
    <w:lvl w:ilvl="7" w:tplc="915CE698">
      <w:start w:val="1"/>
      <w:numFmt w:val="bullet"/>
      <w:lvlText w:val="o"/>
      <w:lvlJc w:val="left"/>
      <w:pPr>
        <w:ind w:left="5760" w:hanging="360"/>
      </w:pPr>
      <w:rPr>
        <w:rFonts w:hint="default" w:ascii="Courier New" w:hAnsi="Courier New"/>
      </w:rPr>
    </w:lvl>
    <w:lvl w:ilvl="8" w:tplc="FCF8678E">
      <w:start w:val="1"/>
      <w:numFmt w:val="bullet"/>
      <w:lvlText w:val=""/>
      <w:lvlJc w:val="left"/>
      <w:pPr>
        <w:ind w:left="6480" w:hanging="360"/>
      </w:pPr>
      <w:rPr>
        <w:rFonts w:hint="default" w:ascii="Wingdings" w:hAnsi="Wingdings"/>
      </w:rPr>
    </w:lvl>
  </w:abstractNum>
  <w:abstractNum w:abstractNumId="17" w15:restartNumberingAfterBreak="0">
    <w:nsid w:val="29DF1831"/>
    <w:multiLevelType w:val="hybridMultilevel"/>
    <w:tmpl w:val="7B388A44"/>
    <w:lvl w:ilvl="0" w:tplc="08090005">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8" w15:restartNumberingAfterBreak="0">
    <w:nsid w:val="2FE4039F"/>
    <w:multiLevelType w:val="hybridMultilevel"/>
    <w:tmpl w:val="26DAEB7A"/>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33F7F89F"/>
    <w:multiLevelType w:val="hybridMultilevel"/>
    <w:tmpl w:val="FFFFFFFF"/>
    <w:lvl w:ilvl="0" w:tplc="04C2F056">
      <w:start w:val="1"/>
      <w:numFmt w:val="bullet"/>
      <w:lvlText w:val=""/>
      <w:lvlJc w:val="left"/>
      <w:pPr>
        <w:ind w:left="720" w:hanging="360"/>
      </w:pPr>
      <w:rPr>
        <w:rFonts w:hint="default" w:ascii="Wingdings" w:hAnsi="Wingdings"/>
      </w:rPr>
    </w:lvl>
    <w:lvl w:ilvl="1" w:tplc="A3DE06B6">
      <w:start w:val="1"/>
      <w:numFmt w:val="bullet"/>
      <w:lvlText w:val="o"/>
      <w:lvlJc w:val="left"/>
      <w:pPr>
        <w:ind w:left="1440" w:hanging="360"/>
      </w:pPr>
      <w:rPr>
        <w:rFonts w:hint="default" w:ascii="Courier New" w:hAnsi="Courier New"/>
      </w:rPr>
    </w:lvl>
    <w:lvl w:ilvl="2" w:tplc="D51AC55A">
      <w:start w:val="1"/>
      <w:numFmt w:val="bullet"/>
      <w:lvlText w:val=""/>
      <w:lvlJc w:val="left"/>
      <w:pPr>
        <w:ind w:left="2160" w:hanging="360"/>
      </w:pPr>
      <w:rPr>
        <w:rFonts w:hint="default" w:ascii="Wingdings" w:hAnsi="Wingdings"/>
      </w:rPr>
    </w:lvl>
    <w:lvl w:ilvl="3" w:tplc="9914354E">
      <w:start w:val="1"/>
      <w:numFmt w:val="bullet"/>
      <w:lvlText w:val=""/>
      <w:lvlJc w:val="left"/>
      <w:pPr>
        <w:ind w:left="2880" w:hanging="360"/>
      </w:pPr>
      <w:rPr>
        <w:rFonts w:hint="default" w:ascii="Symbol" w:hAnsi="Symbol"/>
      </w:rPr>
    </w:lvl>
    <w:lvl w:ilvl="4" w:tplc="7D26B1A0">
      <w:start w:val="1"/>
      <w:numFmt w:val="bullet"/>
      <w:lvlText w:val="o"/>
      <w:lvlJc w:val="left"/>
      <w:pPr>
        <w:ind w:left="3600" w:hanging="360"/>
      </w:pPr>
      <w:rPr>
        <w:rFonts w:hint="default" w:ascii="Courier New" w:hAnsi="Courier New"/>
      </w:rPr>
    </w:lvl>
    <w:lvl w:ilvl="5" w:tplc="D6C861D6">
      <w:start w:val="1"/>
      <w:numFmt w:val="bullet"/>
      <w:lvlText w:val=""/>
      <w:lvlJc w:val="left"/>
      <w:pPr>
        <w:ind w:left="4320" w:hanging="360"/>
      </w:pPr>
      <w:rPr>
        <w:rFonts w:hint="default" w:ascii="Wingdings" w:hAnsi="Wingdings"/>
      </w:rPr>
    </w:lvl>
    <w:lvl w:ilvl="6" w:tplc="E640B40A">
      <w:start w:val="1"/>
      <w:numFmt w:val="bullet"/>
      <w:lvlText w:val=""/>
      <w:lvlJc w:val="left"/>
      <w:pPr>
        <w:ind w:left="5040" w:hanging="360"/>
      </w:pPr>
      <w:rPr>
        <w:rFonts w:hint="default" w:ascii="Symbol" w:hAnsi="Symbol"/>
      </w:rPr>
    </w:lvl>
    <w:lvl w:ilvl="7" w:tplc="5F665C1A">
      <w:start w:val="1"/>
      <w:numFmt w:val="bullet"/>
      <w:lvlText w:val="o"/>
      <w:lvlJc w:val="left"/>
      <w:pPr>
        <w:ind w:left="5760" w:hanging="360"/>
      </w:pPr>
      <w:rPr>
        <w:rFonts w:hint="default" w:ascii="Courier New" w:hAnsi="Courier New"/>
      </w:rPr>
    </w:lvl>
    <w:lvl w:ilvl="8" w:tplc="A568F132">
      <w:start w:val="1"/>
      <w:numFmt w:val="bullet"/>
      <w:lvlText w:val=""/>
      <w:lvlJc w:val="left"/>
      <w:pPr>
        <w:ind w:left="6480" w:hanging="360"/>
      </w:pPr>
      <w:rPr>
        <w:rFonts w:hint="default" w:ascii="Wingdings" w:hAnsi="Wingdings"/>
      </w:rPr>
    </w:lvl>
  </w:abstractNum>
  <w:abstractNum w:abstractNumId="21" w15:restartNumberingAfterBreak="0">
    <w:nsid w:val="342C4084"/>
    <w:multiLevelType w:val="hybridMultilevel"/>
    <w:tmpl w:val="A1BAE58A"/>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F5F7090"/>
    <w:multiLevelType w:val="hybridMultilevel"/>
    <w:tmpl w:val="6AB8954C"/>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45B27954"/>
    <w:multiLevelType w:val="hybridMultilevel"/>
    <w:tmpl w:val="FF561056"/>
    <w:lvl w:ilvl="0" w:tplc="08090001">
      <w:start w:val="1"/>
      <w:numFmt w:val="bullet"/>
      <w:lvlText w:val=""/>
      <w:lvlJc w:val="left"/>
      <w:pPr>
        <w:ind w:left="720" w:hanging="360"/>
      </w:pPr>
      <w:rPr>
        <w:rFonts w:hint="default" w:ascii="Symbol" w:hAnsi="Symbol"/>
      </w:rPr>
    </w:lvl>
    <w:lvl w:ilvl="1" w:tplc="FD3CA260">
      <w:numFmt w:val="bullet"/>
      <w:lvlText w:val="•"/>
      <w:lvlJc w:val="left"/>
      <w:pPr>
        <w:ind w:left="1440" w:hanging="36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A293D1D"/>
    <w:multiLevelType w:val="hybridMultilevel"/>
    <w:tmpl w:val="7D20B0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4E24078D"/>
    <w:multiLevelType w:val="hybridMultilevel"/>
    <w:tmpl w:val="979807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2334806"/>
    <w:multiLevelType w:val="hybridMultilevel"/>
    <w:tmpl w:val="95E26BAC"/>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31" w15:restartNumberingAfterBreak="0">
    <w:nsid w:val="59D0377D"/>
    <w:multiLevelType w:val="hybridMultilevel"/>
    <w:tmpl w:val="0A025230"/>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06259E9"/>
    <w:multiLevelType w:val="hybridMultilevel"/>
    <w:tmpl w:val="1916D2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1A130DB"/>
    <w:multiLevelType w:val="hybridMultilevel"/>
    <w:tmpl w:val="07EAFBC4"/>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4AF145"/>
    <w:multiLevelType w:val="hybridMultilevel"/>
    <w:tmpl w:val="FFFFFFFF"/>
    <w:lvl w:ilvl="0" w:tplc="76AC32FA">
      <w:start w:val="1"/>
      <w:numFmt w:val="bullet"/>
      <w:lvlText w:val=""/>
      <w:lvlJc w:val="left"/>
      <w:pPr>
        <w:ind w:left="720" w:hanging="360"/>
      </w:pPr>
      <w:rPr>
        <w:rFonts w:hint="default" w:ascii="Wingdings" w:hAnsi="Wingdings"/>
      </w:rPr>
    </w:lvl>
    <w:lvl w:ilvl="1" w:tplc="020001F6">
      <w:start w:val="1"/>
      <w:numFmt w:val="bullet"/>
      <w:lvlText w:val="o"/>
      <w:lvlJc w:val="left"/>
      <w:pPr>
        <w:ind w:left="1440" w:hanging="360"/>
      </w:pPr>
      <w:rPr>
        <w:rFonts w:hint="default" w:ascii="Courier New" w:hAnsi="Courier New"/>
      </w:rPr>
    </w:lvl>
    <w:lvl w:ilvl="2" w:tplc="7FA67E24">
      <w:start w:val="1"/>
      <w:numFmt w:val="bullet"/>
      <w:lvlText w:val=""/>
      <w:lvlJc w:val="left"/>
      <w:pPr>
        <w:ind w:left="2160" w:hanging="360"/>
      </w:pPr>
      <w:rPr>
        <w:rFonts w:hint="default" w:ascii="Wingdings" w:hAnsi="Wingdings"/>
      </w:rPr>
    </w:lvl>
    <w:lvl w:ilvl="3" w:tplc="CADCE85A">
      <w:start w:val="1"/>
      <w:numFmt w:val="bullet"/>
      <w:lvlText w:val=""/>
      <w:lvlJc w:val="left"/>
      <w:pPr>
        <w:ind w:left="2880" w:hanging="360"/>
      </w:pPr>
      <w:rPr>
        <w:rFonts w:hint="default" w:ascii="Symbol" w:hAnsi="Symbol"/>
      </w:rPr>
    </w:lvl>
    <w:lvl w:ilvl="4" w:tplc="748EE666">
      <w:start w:val="1"/>
      <w:numFmt w:val="bullet"/>
      <w:lvlText w:val="o"/>
      <w:lvlJc w:val="left"/>
      <w:pPr>
        <w:ind w:left="3600" w:hanging="360"/>
      </w:pPr>
      <w:rPr>
        <w:rFonts w:hint="default" w:ascii="Courier New" w:hAnsi="Courier New"/>
      </w:rPr>
    </w:lvl>
    <w:lvl w:ilvl="5" w:tplc="8E109844">
      <w:start w:val="1"/>
      <w:numFmt w:val="bullet"/>
      <w:lvlText w:val=""/>
      <w:lvlJc w:val="left"/>
      <w:pPr>
        <w:ind w:left="4320" w:hanging="360"/>
      </w:pPr>
      <w:rPr>
        <w:rFonts w:hint="default" w:ascii="Wingdings" w:hAnsi="Wingdings"/>
      </w:rPr>
    </w:lvl>
    <w:lvl w:ilvl="6" w:tplc="D94E30FA">
      <w:start w:val="1"/>
      <w:numFmt w:val="bullet"/>
      <w:lvlText w:val=""/>
      <w:lvlJc w:val="left"/>
      <w:pPr>
        <w:ind w:left="5040" w:hanging="360"/>
      </w:pPr>
      <w:rPr>
        <w:rFonts w:hint="default" w:ascii="Symbol" w:hAnsi="Symbol"/>
      </w:rPr>
    </w:lvl>
    <w:lvl w:ilvl="7" w:tplc="5D6C6CAC">
      <w:start w:val="1"/>
      <w:numFmt w:val="bullet"/>
      <w:lvlText w:val="o"/>
      <w:lvlJc w:val="left"/>
      <w:pPr>
        <w:ind w:left="5760" w:hanging="360"/>
      </w:pPr>
      <w:rPr>
        <w:rFonts w:hint="default" w:ascii="Courier New" w:hAnsi="Courier New"/>
      </w:rPr>
    </w:lvl>
    <w:lvl w:ilvl="8" w:tplc="9048B3DC">
      <w:start w:val="1"/>
      <w:numFmt w:val="bullet"/>
      <w:lvlText w:val=""/>
      <w:lvlJc w:val="left"/>
      <w:pPr>
        <w:ind w:left="6480" w:hanging="360"/>
      </w:pPr>
      <w:rPr>
        <w:rFonts w:hint="default" w:ascii="Wingdings" w:hAnsi="Wingdings"/>
      </w:rPr>
    </w:lvl>
  </w:abstractNum>
  <w:abstractNum w:abstractNumId="37" w15:restartNumberingAfterBreak="0">
    <w:nsid w:val="67C25CB3"/>
    <w:multiLevelType w:val="hybridMultilevel"/>
    <w:tmpl w:val="F9CC8814"/>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4C0E07"/>
    <w:multiLevelType w:val="hybridMultilevel"/>
    <w:tmpl w:val="A558CD7A"/>
    <w:lvl w:ilvl="0" w:tplc="7C0440D2">
      <w:start w:val="1"/>
      <w:numFmt w:val="bullet"/>
      <w:lvlText w:val="•"/>
      <w:lvlJc w:val="left"/>
      <w:pPr>
        <w:tabs>
          <w:tab w:val="num" w:pos="720"/>
        </w:tabs>
        <w:ind w:left="720" w:hanging="360"/>
      </w:pPr>
      <w:rPr>
        <w:rFonts w:hint="default" w:ascii="Arial" w:hAnsi="Arial"/>
      </w:rPr>
    </w:lvl>
    <w:lvl w:ilvl="1" w:tplc="275672CC">
      <w:numFmt w:val="bullet"/>
      <w:lvlText w:val="•"/>
      <w:lvlJc w:val="left"/>
      <w:pPr>
        <w:tabs>
          <w:tab w:val="num" w:pos="1440"/>
        </w:tabs>
        <w:ind w:left="1440" w:hanging="360"/>
      </w:pPr>
      <w:rPr>
        <w:rFonts w:hint="default" w:ascii="Arial" w:hAnsi="Arial"/>
      </w:rPr>
    </w:lvl>
    <w:lvl w:ilvl="2" w:tplc="5B7AF07C">
      <w:numFmt w:val="bullet"/>
      <w:lvlText w:val="•"/>
      <w:lvlJc w:val="left"/>
      <w:pPr>
        <w:tabs>
          <w:tab w:val="num" w:pos="2160"/>
        </w:tabs>
        <w:ind w:left="2160" w:hanging="360"/>
      </w:pPr>
      <w:rPr>
        <w:rFonts w:hint="default" w:ascii="Arial" w:hAnsi="Arial"/>
      </w:rPr>
    </w:lvl>
    <w:lvl w:ilvl="3" w:tplc="55727FD2" w:tentative="1">
      <w:start w:val="1"/>
      <w:numFmt w:val="bullet"/>
      <w:lvlText w:val="•"/>
      <w:lvlJc w:val="left"/>
      <w:pPr>
        <w:tabs>
          <w:tab w:val="num" w:pos="2880"/>
        </w:tabs>
        <w:ind w:left="2880" w:hanging="360"/>
      </w:pPr>
      <w:rPr>
        <w:rFonts w:hint="default" w:ascii="Arial" w:hAnsi="Arial"/>
      </w:rPr>
    </w:lvl>
    <w:lvl w:ilvl="4" w:tplc="1924D384" w:tentative="1">
      <w:start w:val="1"/>
      <w:numFmt w:val="bullet"/>
      <w:lvlText w:val="•"/>
      <w:lvlJc w:val="left"/>
      <w:pPr>
        <w:tabs>
          <w:tab w:val="num" w:pos="3600"/>
        </w:tabs>
        <w:ind w:left="3600" w:hanging="360"/>
      </w:pPr>
      <w:rPr>
        <w:rFonts w:hint="default" w:ascii="Arial" w:hAnsi="Arial"/>
      </w:rPr>
    </w:lvl>
    <w:lvl w:ilvl="5" w:tplc="23C812A8" w:tentative="1">
      <w:start w:val="1"/>
      <w:numFmt w:val="bullet"/>
      <w:lvlText w:val="•"/>
      <w:lvlJc w:val="left"/>
      <w:pPr>
        <w:tabs>
          <w:tab w:val="num" w:pos="4320"/>
        </w:tabs>
        <w:ind w:left="4320" w:hanging="360"/>
      </w:pPr>
      <w:rPr>
        <w:rFonts w:hint="default" w:ascii="Arial" w:hAnsi="Arial"/>
      </w:rPr>
    </w:lvl>
    <w:lvl w:ilvl="6" w:tplc="089494C4" w:tentative="1">
      <w:start w:val="1"/>
      <w:numFmt w:val="bullet"/>
      <w:lvlText w:val="•"/>
      <w:lvlJc w:val="left"/>
      <w:pPr>
        <w:tabs>
          <w:tab w:val="num" w:pos="5040"/>
        </w:tabs>
        <w:ind w:left="5040" w:hanging="360"/>
      </w:pPr>
      <w:rPr>
        <w:rFonts w:hint="default" w:ascii="Arial" w:hAnsi="Arial"/>
      </w:rPr>
    </w:lvl>
    <w:lvl w:ilvl="7" w:tplc="C6BA47E0" w:tentative="1">
      <w:start w:val="1"/>
      <w:numFmt w:val="bullet"/>
      <w:lvlText w:val="•"/>
      <w:lvlJc w:val="left"/>
      <w:pPr>
        <w:tabs>
          <w:tab w:val="num" w:pos="5760"/>
        </w:tabs>
        <w:ind w:left="5760" w:hanging="360"/>
      </w:pPr>
      <w:rPr>
        <w:rFonts w:hint="default" w:ascii="Arial" w:hAnsi="Arial"/>
      </w:rPr>
    </w:lvl>
    <w:lvl w:ilvl="8" w:tplc="B22CAE9A" w:tentative="1">
      <w:start w:val="1"/>
      <w:numFmt w:val="bullet"/>
      <w:lvlText w:val="•"/>
      <w:lvlJc w:val="left"/>
      <w:pPr>
        <w:tabs>
          <w:tab w:val="num" w:pos="6480"/>
        </w:tabs>
        <w:ind w:left="6480" w:hanging="360"/>
      </w:pPr>
      <w:rPr>
        <w:rFonts w:hint="default" w:ascii="Arial" w:hAnsi="Arial"/>
      </w:r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1" w15:restartNumberingAfterBreak="0">
    <w:nsid w:val="75806EEF"/>
    <w:multiLevelType w:val="hybridMultilevel"/>
    <w:tmpl w:val="37949584"/>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42" w15:restartNumberingAfterBreak="0">
    <w:nsid w:val="78B165E8"/>
    <w:multiLevelType w:val="hybridMultilevel"/>
    <w:tmpl w:val="75A46E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D737E96"/>
    <w:multiLevelType w:val="hybridMultilevel"/>
    <w:tmpl w:val="2AC41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746879178">
    <w:abstractNumId w:val="8"/>
  </w:num>
  <w:num w:numId="2" w16cid:durableId="1927496415">
    <w:abstractNumId w:val="23"/>
  </w:num>
  <w:num w:numId="3" w16cid:durableId="772945193">
    <w:abstractNumId w:val="40"/>
  </w:num>
  <w:num w:numId="4" w16cid:durableId="1354065989">
    <w:abstractNumId w:val="27"/>
  </w:num>
  <w:num w:numId="5" w16cid:durableId="1243101580">
    <w:abstractNumId w:val="19"/>
  </w:num>
  <w:num w:numId="6" w16cid:durableId="1160535073">
    <w:abstractNumId w:val="38"/>
  </w:num>
  <w:num w:numId="7" w16cid:durableId="219248799">
    <w:abstractNumId w:val="9"/>
  </w:num>
  <w:num w:numId="8" w16cid:durableId="1373580547">
    <w:abstractNumId w:val="35"/>
  </w:num>
  <w:num w:numId="9" w16cid:durableId="919827897">
    <w:abstractNumId w:val="24"/>
  </w:num>
  <w:num w:numId="10" w16cid:durableId="340861094">
    <w:abstractNumId w:val="12"/>
  </w:num>
  <w:num w:numId="11" w16cid:durableId="1270743130">
    <w:abstractNumId w:val="13"/>
  </w:num>
  <w:num w:numId="12" w16cid:durableId="1765304771">
    <w:abstractNumId w:val="22"/>
  </w:num>
  <w:num w:numId="13" w16cid:durableId="837966991">
    <w:abstractNumId w:val="32"/>
  </w:num>
  <w:num w:numId="14" w16cid:durableId="1396247230">
    <w:abstractNumId w:val="11"/>
  </w:num>
  <w:num w:numId="15" w16cid:durableId="1242914046">
    <w:abstractNumId w:val="0"/>
  </w:num>
  <w:num w:numId="16" w16cid:durableId="1722898294">
    <w:abstractNumId w:val="15"/>
  </w:num>
  <w:num w:numId="17" w16cid:durableId="591008536">
    <w:abstractNumId w:val="29"/>
  </w:num>
  <w:num w:numId="18" w16cid:durableId="1614288329">
    <w:abstractNumId w:val="42"/>
  </w:num>
  <w:num w:numId="19" w16cid:durableId="932904994">
    <w:abstractNumId w:val="25"/>
  </w:num>
  <w:num w:numId="20" w16cid:durableId="1008210933">
    <w:abstractNumId w:val="26"/>
  </w:num>
  <w:num w:numId="21" w16cid:durableId="91974526">
    <w:abstractNumId w:val="43"/>
  </w:num>
  <w:num w:numId="22" w16cid:durableId="678115963">
    <w:abstractNumId w:val="16"/>
  </w:num>
  <w:num w:numId="23" w16cid:durableId="36201769">
    <w:abstractNumId w:val="4"/>
  </w:num>
  <w:num w:numId="24" w16cid:durableId="552615360">
    <w:abstractNumId w:val="20"/>
  </w:num>
  <w:num w:numId="25" w16cid:durableId="1939676792">
    <w:abstractNumId w:val="1"/>
  </w:num>
  <w:num w:numId="26" w16cid:durableId="1589267512">
    <w:abstractNumId w:val="36"/>
  </w:num>
  <w:num w:numId="27" w16cid:durableId="1178812450">
    <w:abstractNumId w:val="7"/>
  </w:num>
  <w:num w:numId="28" w16cid:durableId="923957952">
    <w:abstractNumId w:val="31"/>
  </w:num>
  <w:num w:numId="29" w16cid:durableId="2023390168">
    <w:abstractNumId w:val="37"/>
  </w:num>
  <w:num w:numId="30" w16cid:durableId="243299297">
    <w:abstractNumId w:val="33"/>
  </w:num>
  <w:num w:numId="31" w16cid:durableId="1445419697">
    <w:abstractNumId w:val="6"/>
  </w:num>
  <w:num w:numId="32" w16cid:durableId="1974022353">
    <w:abstractNumId w:val="39"/>
  </w:num>
  <w:num w:numId="33" w16cid:durableId="1174303705">
    <w:abstractNumId w:val="17"/>
  </w:num>
  <w:num w:numId="34" w16cid:durableId="1698432522">
    <w:abstractNumId w:val="3"/>
  </w:num>
  <w:num w:numId="35" w16cid:durableId="1928925850">
    <w:abstractNumId w:val="34"/>
  </w:num>
  <w:num w:numId="36" w16cid:durableId="1541474711">
    <w:abstractNumId w:val="10"/>
  </w:num>
  <w:num w:numId="37" w16cid:durableId="1922368809">
    <w:abstractNumId w:val="18"/>
  </w:num>
  <w:num w:numId="38" w16cid:durableId="1968051193">
    <w:abstractNumId w:val="41"/>
  </w:num>
  <w:num w:numId="39" w16cid:durableId="658925352">
    <w:abstractNumId w:val="21"/>
  </w:num>
  <w:num w:numId="40" w16cid:durableId="883911179">
    <w:abstractNumId w:val="2"/>
  </w:num>
  <w:num w:numId="41" w16cid:durableId="963075757">
    <w:abstractNumId w:val="30"/>
  </w:num>
  <w:num w:numId="42" w16cid:durableId="2103259162">
    <w:abstractNumId w:val="5"/>
  </w:num>
  <w:num w:numId="43" w16cid:durableId="1988121076">
    <w:abstractNumId w:val="28"/>
  </w:num>
  <w:num w:numId="44" w16cid:durableId="2301151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252B"/>
    <w:rsid w:val="000070AA"/>
    <w:rsid w:val="00011666"/>
    <w:rsid w:val="00011C22"/>
    <w:rsid w:val="000158C4"/>
    <w:rsid w:val="000263FF"/>
    <w:rsid w:val="00026B02"/>
    <w:rsid w:val="00026DB8"/>
    <w:rsid w:val="00033936"/>
    <w:rsid w:val="000339DB"/>
    <w:rsid w:val="00033D9D"/>
    <w:rsid w:val="00041C8A"/>
    <w:rsid w:val="0005055E"/>
    <w:rsid w:val="00050AF9"/>
    <w:rsid w:val="00057203"/>
    <w:rsid w:val="00057C5F"/>
    <w:rsid w:val="00074FD1"/>
    <w:rsid w:val="000822E5"/>
    <w:rsid w:val="00085906"/>
    <w:rsid w:val="0008787B"/>
    <w:rsid w:val="00091C93"/>
    <w:rsid w:val="000971FC"/>
    <w:rsid w:val="000A0E9A"/>
    <w:rsid w:val="000A2A3A"/>
    <w:rsid w:val="000A492A"/>
    <w:rsid w:val="000A7573"/>
    <w:rsid w:val="000B1EB8"/>
    <w:rsid w:val="000B6520"/>
    <w:rsid w:val="000C4F03"/>
    <w:rsid w:val="000D2F80"/>
    <w:rsid w:val="000D55A2"/>
    <w:rsid w:val="000E413A"/>
    <w:rsid w:val="000F5149"/>
    <w:rsid w:val="000F5AA3"/>
    <w:rsid w:val="000F76D9"/>
    <w:rsid w:val="000F786A"/>
    <w:rsid w:val="00100396"/>
    <w:rsid w:val="00100B5C"/>
    <w:rsid w:val="00103338"/>
    <w:rsid w:val="00103507"/>
    <w:rsid w:val="001106E9"/>
    <w:rsid w:val="00121669"/>
    <w:rsid w:val="0012174F"/>
    <w:rsid w:val="00124CA5"/>
    <w:rsid w:val="00124DBE"/>
    <w:rsid w:val="00134F77"/>
    <w:rsid w:val="001358F6"/>
    <w:rsid w:val="001411BC"/>
    <w:rsid w:val="00152E9D"/>
    <w:rsid w:val="00154487"/>
    <w:rsid w:val="00171FF1"/>
    <w:rsid w:val="001726BE"/>
    <w:rsid w:val="0017512A"/>
    <w:rsid w:val="00175BB8"/>
    <w:rsid w:val="00183301"/>
    <w:rsid w:val="00186D21"/>
    <w:rsid w:val="00196958"/>
    <w:rsid w:val="001A1369"/>
    <w:rsid w:val="001A1E39"/>
    <w:rsid w:val="001A24F3"/>
    <w:rsid w:val="001B405C"/>
    <w:rsid w:val="001B502C"/>
    <w:rsid w:val="001B5F45"/>
    <w:rsid w:val="001E1050"/>
    <w:rsid w:val="001E1E1F"/>
    <w:rsid w:val="001E2007"/>
    <w:rsid w:val="001E57C1"/>
    <w:rsid w:val="001E5BB3"/>
    <w:rsid w:val="001E6D10"/>
    <w:rsid w:val="001F07EF"/>
    <w:rsid w:val="001F1C44"/>
    <w:rsid w:val="001F35D6"/>
    <w:rsid w:val="001F50B6"/>
    <w:rsid w:val="001F5912"/>
    <w:rsid w:val="001F6D7A"/>
    <w:rsid w:val="00207575"/>
    <w:rsid w:val="0020776B"/>
    <w:rsid w:val="0022746E"/>
    <w:rsid w:val="00227DF4"/>
    <w:rsid w:val="00231D24"/>
    <w:rsid w:val="002353DB"/>
    <w:rsid w:val="00235F71"/>
    <w:rsid w:val="00237528"/>
    <w:rsid w:val="0024221E"/>
    <w:rsid w:val="002444CA"/>
    <w:rsid w:val="002466CE"/>
    <w:rsid w:val="00253E76"/>
    <w:rsid w:val="002605EA"/>
    <w:rsid w:val="00260DE6"/>
    <w:rsid w:val="00263C3A"/>
    <w:rsid w:val="002669C7"/>
    <w:rsid w:val="00273FEE"/>
    <w:rsid w:val="0028204E"/>
    <w:rsid w:val="0028591B"/>
    <w:rsid w:val="00291841"/>
    <w:rsid w:val="002A4A74"/>
    <w:rsid w:val="002A5FEE"/>
    <w:rsid w:val="002A7C26"/>
    <w:rsid w:val="002C449B"/>
    <w:rsid w:val="002C6040"/>
    <w:rsid w:val="002D2457"/>
    <w:rsid w:val="002D5B3F"/>
    <w:rsid w:val="002D7C22"/>
    <w:rsid w:val="002E272E"/>
    <w:rsid w:val="002F5778"/>
    <w:rsid w:val="00301237"/>
    <w:rsid w:val="003061DD"/>
    <w:rsid w:val="00307CF7"/>
    <w:rsid w:val="003223E0"/>
    <w:rsid w:val="00332519"/>
    <w:rsid w:val="00341669"/>
    <w:rsid w:val="003525C7"/>
    <w:rsid w:val="00352C4A"/>
    <w:rsid w:val="00356C29"/>
    <w:rsid w:val="00362560"/>
    <w:rsid w:val="003732FD"/>
    <w:rsid w:val="00373C91"/>
    <w:rsid w:val="003753B2"/>
    <w:rsid w:val="00376559"/>
    <w:rsid w:val="0037795B"/>
    <w:rsid w:val="00382BAA"/>
    <w:rsid w:val="00384D73"/>
    <w:rsid w:val="00390A76"/>
    <w:rsid w:val="00393EB6"/>
    <w:rsid w:val="003A3CE5"/>
    <w:rsid w:val="003B366F"/>
    <w:rsid w:val="003B3F9D"/>
    <w:rsid w:val="003B6C95"/>
    <w:rsid w:val="003E0B07"/>
    <w:rsid w:val="003E5751"/>
    <w:rsid w:val="003F1F3D"/>
    <w:rsid w:val="004004D7"/>
    <w:rsid w:val="004046A9"/>
    <w:rsid w:val="00404C50"/>
    <w:rsid w:val="0042156C"/>
    <w:rsid w:val="00423934"/>
    <w:rsid w:val="00426237"/>
    <w:rsid w:val="00426244"/>
    <w:rsid w:val="00442423"/>
    <w:rsid w:val="00461D39"/>
    <w:rsid w:val="00470A38"/>
    <w:rsid w:val="004874DE"/>
    <w:rsid w:val="0049272D"/>
    <w:rsid w:val="004957B1"/>
    <w:rsid w:val="004B5334"/>
    <w:rsid w:val="004B60A7"/>
    <w:rsid w:val="004B6C14"/>
    <w:rsid w:val="004C4F19"/>
    <w:rsid w:val="004D5E9B"/>
    <w:rsid w:val="004D628D"/>
    <w:rsid w:val="004D63D9"/>
    <w:rsid w:val="004E329E"/>
    <w:rsid w:val="004E6585"/>
    <w:rsid w:val="004F082D"/>
    <w:rsid w:val="0050249F"/>
    <w:rsid w:val="005174F7"/>
    <w:rsid w:val="0051756C"/>
    <w:rsid w:val="00523D74"/>
    <w:rsid w:val="00524566"/>
    <w:rsid w:val="00530BEF"/>
    <w:rsid w:val="00543DF7"/>
    <w:rsid w:val="005444DC"/>
    <w:rsid w:val="00552351"/>
    <w:rsid w:val="00561F00"/>
    <w:rsid w:val="00562C4E"/>
    <w:rsid w:val="00562DEC"/>
    <w:rsid w:val="00563EE6"/>
    <w:rsid w:val="005725F5"/>
    <w:rsid w:val="005751FF"/>
    <w:rsid w:val="00576AB4"/>
    <w:rsid w:val="00577917"/>
    <w:rsid w:val="00590667"/>
    <w:rsid w:val="005969E2"/>
    <w:rsid w:val="005A1689"/>
    <w:rsid w:val="005A352F"/>
    <w:rsid w:val="005A6826"/>
    <w:rsid w:val="005A7BDA"/>
    <w:rsid w:val="005B61CD"/>
    <w:rsid w:val="005C477B"/>
    <w:rsid w:val="005C7112"/>
    <w:rsid w:val="005D1D58"/>
    <w:rsid w:val="005D432C"/>
    <w:rsid w:val="005E285E"/>
    <w:rsid w:val="005E6E3A"/>
    <w:rsid w:val="005E72F8"/>
    <w:rsid w:val="005E74C2"/>
    <w:rsid w:val="005F0579"/>
    <w:rsid w:val="005F3A53"/>
    <w:rsid w:val="005F6176"/>
    <w:rsid w:val="006019B7"/>
    <w:rsid w:val="006062A3"/>
    <w:rsid w:val="00610E08"/>
    <w:rsid w:val="006140BF"/>
    <w:rsid w:val="006161BE"/>
    <w:rsid w:val="00620787"/>
    <w:rsid w:val="0062198C"/>
    <w:rsid w:val="00630A95"/>
    <w:rsid w:val="00632434"/>
    <w:rsid w:val="0063478F"/>
    <w:rsid w:val="006417D6"/>
    <w:rsid w:val="00644256"/>
    <w:rsid w:val="0064488A"/>
    <w:rsid w:val="00661D6F"/>
    <w:rsid w:val="006628E9"/>
    <w:rsid w:val="0066725E"/>
    <w:rsid w:val="006716C7"/>
    <w:rsid w:val="00676241"/>
    <w:rsid w:val="00680E58"/>
    <w:rsid w:val="00681208"/>
    <w:rsid w:val="00681FA9"/>
    <w:rsid w:val="00691EA9"/>
    <w:rsid w:val="006934D4"/>
    <w:rsid w:val="006A08ED"/>
    <w:rsid w:val="006A6DC3"/>
    <w:rsid w:val="006B33BF"/>
    <w:rsid w:val="006C1480"/>
    <w:rsid w:val="006D49ED"/>
    <w:rsid w:val="006D55CE"/>
    <w:rsid w:val="006D637A"/>
    <w:rsid w:val="006D6B5E"/>
    <w:rsid w:val="006D6F24"/>
    <w:rsid w:val="006D6FC8"/>
    <w:rsid w:val="006E1E5F"/>
    <w:rsid w:val="006E2F5F"/>
    <w:rsid w:val="006E3E4E"/>
    <w:rsid w:val="006F1715"/>
    <w:rsid w:val="006F45BF"/>
    <w:rsid w:val="006F60E0"/>
    <w:rsid w:val="00701BCB"/>
    <w:rsid w:val="00702F71"/>
    <w:rsid w:val="00704528"/>
    <w:rsid w:val="00714F6F"/>
    <w:rsid w:val="00715AC2"/>
    <w:rsid w:val="00727F3F"/>
    <w:rsid w:val="007366DF"/>
    <w:rsid w:val="00752B6A"/>
    <w:rsid w:val="00754942"/>
    <w:rsid w:val="00757839"/>
    <w:rsid w:val="007610DE"/>
    <w:rsid w:val="0076660E"/>
    <w:rsid w:val="00770C81"/>
    <w:rsid w:val="00777A24"/>
    <w:rsid w:val="00791024"/>
    <w:rsid w:val="00793F0A"/>
    <w:rsid w:val="00794022"/>
    <w:rsid w:val="007A2657"/>
    <w:rsid w:val="007B2546"/>
    <w:rsid w:val="007C682C"/>
    <w:rsid w:val="007D2385"/>
    <w:rsid w:val="007E6F99"/>
    <w:rsid w:val="007F214F"/>
    <w:rsid w:val="007F63F8"/>
    <w:rsid w:val="00800069"/>
    <w:rsid w:val="008042F0"/>
    <w:rsid w:val="0080460E"/>
    <w:rsid w:val="00814C8A"/>
    <w:rsid w:val="008207CD"/>
    <w:rsid w:val="00824298"/>
    <w:rsid w:val="008310A0"/>
    <w:rsid w:val="00835D29"/>
    <w:rsid w:val="00842E7F"/>
    <w:rsid w:val="008440FE"/>
    <w:rsid w:val="008459F6"/>
    <w:rsid w:val="00846D6C"/>
    <w:rsid w:val="00852933"/>
    <w:rsid w:val="00855E21"/>
    <w:rsid w:val="008566E5"/>
    <w:rsid w:val="008566FE"/>
    <w:rsid w:val="00865B46"/>
    <w:rsid w:val="00876776"/>
    <w:rsid w:val="00880DE1"/>
    <w:rsid w:val="0088630B"/>
    <w:rsid w:val="008871AD"/>
    <w:rsid w:val="00890383"/>
    <w:rsid w:val="00895F13"/>
    <w:rsid w:val="00896134"/>
    <w:rsid w:val="008A432E"/>
    <w:rsid w:val="008A4FB7"/>
    <w:rsid w:val="008A62BC"/>
    <w:rsid w:val="008B43E7"/>
    <w:rsid w:val="008B6CE8"/>
    <w:rsid w:val="008D0513"/>
    <w:rsid w:val="008D10DA"/>
    <w:rsid w:val="008D4B16"/>
    <w:rsid w:val="008D763F"/>
    <w:rsid w:val="008E40AD"/>
    <w:rsid w:val="008F036F"/>
    <w:rsid w:val="008F07E6"/>
    <w:rsid w:val="008F1308"/>
    <w:rsid w:val="008F2611"/>
    <w:rsid w:val="008F349D"/>
    <w:rsid w:val="008F78C2"/>
    <w:rsid w:val="008F7C51"/>
    <w:rsid w:val="00902CF4"/>
    <w:rsid w:val="00904568"/>
    <w:rsid w:val="00911394"/>
    <w:rsid w:val="00912506"/>
    <w:rsid w:val="00915E85"/>
    <w:rsid w:val="00917647"/>
    <w:rsid w:val="00922284"/>
    <w:rsid w:val="00923EF2"/>
    <w:rsid w:val="00926D25"/>
    <w:rsid w:val="00926E9D"/>
    <w:rsid w:val="00932C6E"/>
    <w:rsid w:val="00933F10"/>
    <w:rsid w:val="009433C5"/>
    <w:rsid w:val="0095423F"/>
    <w:rsid w:val="0095752E"/>
    <w:rsid w:val="00960277"/>
    <w:rsid w:val="00965881"/>
    <w:rsid w:val="009707F8"/>
    <w:rsid w:val="00974CDC"/>
    <w:rsid w:val="009871FF"/>
    <w:rsid w:val="0098793F"/>
    <w:rsid w:val="00990799"/>
    <w:rsid w:val="00995D51"/>
    <w:rsid w:val="009969F6"/>
    <w:rsid w:val="009A0631"/>
    <w:rsid w:val="009A4B7A"/>
    <w:rsid w:val="009B10ED"/>
    <w:rsid w:val="009B1ABD"/>
    <w:rsid w:val="009D2C27"/>
    <w:rsid w:val="009D3EA4"/>
    <w:rsid w:val="009D649C"/>
    <w:rsid w:val="009E4BC1"/>
    <w:rsid w:val="009F3BED"/>
    <w:rsid w:val="009F585C"/>
    <w:rsid w:val="009F5CB2"/>
    <w:rsid w:val="009F6EB2"/>
    <w:rsid w:val="00A03BB8"/>
    <w:rsid w:val="00A069D7"/>
    <w:rsid w:val="00A27F96"/>
    <w:rsid w:val="00A33476"/>
    <w:rsid w:val="00A3505D"/>
    <w:rsid w:val="00A4036F"/>
    <w:rsid w:val="00A406E5"/>
    <w:rsid w:val="00A456B7"/>
    <w:rsid w:val="00A4641C"/>
    <w:rsid w:val="00A4769A"/>
    <w:rsid w:val="00A520F0"/>
    <w:rsid w:val="00A55876"/>
    <w:rsid w:val="00A6183A"/>
    <w:rsid w:val="00A67FB1"/>
    <w:rsid w:val="00A7278F"/>
    <w:rsid w:val="00A76DB4"/>
    <w:rsid w:val="00A83F90"/>
    <w:rsid w:val="00A85BFE"/>
    <w:rsid w:val="00AA1E8F"/>
    <w:rsid w:val="00AB6FE7"/>
    <w:rsid w:val="00AB7AD7"/>
    <w:rsid w:val="00AC5F32"/>
    <w:rsid w:val="00AD2430"/>
    <w:rsid w:val="00AD4DA8"/>
    <w:rsid w:val="00AD59D8"/>
    <w:rsid w:val="00AE00C7"/>
    <w:rsid w:val="00AE41A6"/>
    <w:rsid w:val="00AF0E34"/>
    <w:rsid w:val="00AF271D"/>
    <w:rsid w:val="00AF43CF"/>
    <w:rsid w:val="00AF56C2"/>
    <w:rsid w:val="00AF7BD2"/>
    <w:rsid w:val="00B004E6"/>
    <w:rsid w:val="00B0666C"/>
    <w:rsid w:val="00B0744D"/>
    <w:rsid w:val="00B10CF0"/>
    <w:rsid w:val="00B13E58"/>
    <w:rsid w:val="00B230BA"/>
    <w:rsid w:val="00B268E4"/>
    <w:rsid w:val="00B334DE"/>
    <w:rsid w:val="00B34F0A"/>
    <w:rsid w:val="00B47340"/>
    <w:rsid w:val="00B50EA8"/>
    <w:rsid w:val="00B52208"/>
    <w:rsid w:val="00B564ED"/>
    <w:rsid w:val="00B64082"/>
    <w:rsid w:val="00B72325"/>
    <w:rsid w:val="00B72EC6"/>
    <w:rsid w:val="00B74B08"/>
    <w:rsid w:val="00B81AD3"/>
    <w:rsid w:val="00B829D8"/>
    <w:rsid w:val="00B82AC2"/>
    <w:rsid w:val="00B83BA6"/>
    <w:rsid w:val="00B84B5B"/>
    <w:rsid w:val="00B85AFA"/>
    <w:rsid w:val="00B86446"/>
    <w:rsid w:val="00B86654"/>
    <w:rsid w:val="00BA1176"/>
    <w:rsid w:val="00BA2E8E"/>
    <w:rsid w:val="00BA6002"/>
    <w:rsid w:val="00BB1503"/>
    <w:rsid w:val="00BD466A"/>
    <w:rsid w:val="00BE0B01"/>
    <w:rsid w:val="00BE79C7"/>
    <w:rsid w:val="00BF3CB5"/>
    <w:rsid w:val="00C0173A"/>
    <w:rsid w:val="00C01A3F"/>
    <w:rsid w:val="00C05924"/>
    <w:rsid w:val="00C073F1"/>
    <w:rsid w:val="00C10439"/>
    <w:rsid w:val="00C1285B"/>
    <w:rsid w:val="00C1361B"/>
    <w:rsid w:val="00C1409C"/>
    <w:rsid w:val="00C14E1F"/>
    <w:rsid w:val="00C315AF"/>
    <w:rsid w:val="00C36D9A"/>
    <w:rsid w:val="00C44A72"/>
    <w:rsid w:val="00C50788"/>
    <w:rsid w:val="00C51F97"/>
    <w:rsid w:val="00C56845"/>
    <w:rsid w:val="00C61FC2"/>
    <w:rsid w:val="00C705F9"/>
    <w:rsid w:val="00C72AE6"/>
    <w:rsid w:val="00C7694B"/>
    <w:rsid w:val="00C7731E"/>
    <w:rsid w:val="00C77A44"/>
    <w:rsid w:val="00C80F0F"/>
    <w:rsid w:val="00C82FD5"/>
    <w:rsid w:val="00C8323F"/>
    <w:rsid w:val="00C8667A"/>
    <w:rsid w:val="00C872B9"/>
    <w:rsid w:val="00C93BCB"/>
    <w:rsid w:val="00CB3FA5"/>
    <w:rsid w:val="00CC241A"/>
    <w:rsid w:val="00CC7E2C"/>
    <w:rsid w:val="00CE1466"/>
    <w:rsid w:val="00CE4035"/>
    <w:rsid w:val="00CE4DB4"/>
    <w:rsid w:val="00CE65AB"/>
    <w:rsid w:val="00CF14A0"/>
    <w:rsid w:val="00CF4266"/>
    <w:rsid w:val="00CF6DE4"/>
    <w:rsid w:val="00D22D9C"/>
    <w:rsid w:val="00D241F1"/>
    <w:rsid w:val="00D275CB"/>
    <w:rsid w:val="00D30DFA"/>
    <w:rsid w:val="00D326B7"/>
    <w:rsid w:val="00D379B1"/>
    <w:rsid w:val="00D463A5"/>
    <w:rsid w:val="00D4710D"/>
    <w:rsid w:val="00D47D25"/>
    <w:rsid w:val="00D52D79"/>
    <w:rsid w:val="00D62ACD"/>
    <w:rsid w:val="00DA36EE"/>
    <w:rsid w:val="00DB116D"/>
    <w:rsid w:val="00DB444C"/>
    <w:rsid w:val="00DC733A"/>
    <w:rsid w:val="00DD035C"/>
    <w:rsid w:val="00DD0457"/>
    <w:rsid w:val="00DD17CC"/>
    <w:rsid w:val="00DE217A"/>
    <w:rsid w:val="00DE3F6D"/>
    <w:rsid w:val="00DF2C88"/>
    <w:rsid w:val="00DF3111"/>
    <w:rsid w:val="00DF321B"/>
    <w:rsid w:val="00E06397"/>
    <w:rsid w:val="00E13CF4"/>
    <w:rsid w:val="00E15AF1"/>
    <w:rsid w:val="00E230E0"/>
    <w:rsid w:val="00E357A5"/>
    <w:rsid w:val="00E37AAB"/>
    <w:rsid w:val="00E4012E"/>
    <w:rsid w:val="00E51AAC"/>
    <w:rsid w:val="00E61D43"/>
    <w:rsid w:val="00E652D1"/>
    <w:rsid w:val="00E66CC0"/>
    <w:rsid w:val="00E67318"/>
    <w:rsid w:val="00E728A9"/>
    <w:rsid w:val="00E807D9"/>
    <w:rsid w:val="00E8281B"/>
    <w:rsid w:val="00E87399"/>
    <w:rsid w:val="00EA0F4E"/>
    <w:rsid w:val="00EA295B"/>
    <w:rsid w:val="00EA3B9B"/>
    <w:rsid w:val="00EA5B26"/>
    <w:rsid w:val="00EA6801"/>
    <w:rsid w:val="00EB4F96"/>
    <w:rsid w:val="00EC77BA"/>
    <w:rsid w:val="00ED0E05"/>
    <w:rsid w:val="00ED7072"/>
    <w:rsid w:val="00EE3132"/>
    <w:rsid w:val="00EE3D9D"/>
    <w:rsid w:val="00EE6519"/>
    <w:rsid w:val="00EE6F25"/>
    <w:rsid w:val="00F02126"/>
    <w:rsid w:val="00F03D85"/>
    <w:rsid w:val="00F06694"/>
    <w:rsid w:val="00F07C8C"/>
    <w:rsid w:val="00F13464"/>
    <w:rsid w:val="00F1684C"/>
    <w:rsid w:val="00F249F1"/>
    <w:rsid w:val="00F25B9D"/>
    <w:rsid w:val="00F2664E"/>
    <w:rsid w:val="00F31163"/>
    <w:rsid w:val="00F31C04"/>
    <w:rsid w:val="00F34C52"/>
    <w:rsid w:val="00F442A7"/>
    <w:rsid w:val="00F45764"/>
    <w:rsid w:val="00F57A89"/>
    <w:rsid w:val="00F61A20"/>
    <w:rsid w:val="00F63DD9"/>
    <w:rsid w:val="00F67644"/>
    <w:rsid w:val="00F80917"/>
    <w:rsid w:val="00F8381F"/>
    <w:rsid w:val="00F86803"/>
    <w:rsid w:val="00F92983"/>
    <w:rsid w:val="00F97F0E"/>
    <w:rsid w:val="00FA04CD"/>
    <w:rsid w:val="00FA0EF9"/>
    <w:rsid w:val="00FA25F5"/>
    <w:rsid w:val="00FA2810"/>
    <w:rsid w:val="00FA68F8"/>
    <w:rsid w:val="00FB1C47"/>
    <w:rsid w:val="00FB1DC0"/>
    <w:rsid w:val="00FB3B4E"/>
    <w:rsid w:val="00FB4521"/>
    <w:rsid w:val="00FB4F84"/>
    <w:rsid w:val="00FB50BB"/>
    <w:rsid w:val="00FB5CF8"/>
    <w:rsid w:val="00FC6DB1"/>
    <w:rsid w:val="00FE3CB7"/>
    <w:rsid w:val="00FE5651"/>
    <w:rsid w:val="00FF273B"/>
    <w:rsid w:val="00FF564C"/>
    <w:rsid w:val="00FF5BC0"/>
    <w:rsid w:val="12758FB0"/>
    <w:rsid w:val="2222F233"/>
    <w:rsid w:val="5A9B159D"/>
    <w:rsid w:val="5F7FE2B7"/>
    <w:rsid w:val="65BB22A4"/>
    <w:rsid w:val="664B5335"/>
    <w:rsid w:val="6D4D0B88"/>
    <w:rsid w:val="6EDEA82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C7112"/>
    <w:rPr>
      <w:sz w:val="16"/>
      <w:szCs w:val="16"/>
    </w:rPr>
  </w:style>
  <w:style w:type="paragraph" w:styleId="CommentText">
    <w:name w:val="annotation text"/>
    <w:basedOn w:val="Normal"/>
    <w:link w:val="CommentTextChar"/>
    <w:unhideWhenUsed/>
    <w:rsid w:val="005C7112"/>
  </w:style>
  <w:style w:type="character" w:styleId="CommentTextChar" w:customStyle="1">
    <w:name w:val="Comment Text Char"/>
    <w:basedOn w:val="DefaultParagraphFont"/>
    <w:link w:val="CommentText"/>
    <w:rsid w:val="005C7112"/>
    <w:rPr>
      <w:lang w:eastAsia="en-GB"/>
    </w:rPr>
  </w:style>
  <w:style w:type="character" w:styleId="ListParagraphChar" w:customStyle="1">
    <w:name w:val="List Paragraph Char"/>
    <w:basedOn w:val="DefaultParagraphFont"/>
    <w:link w:val="ListParagraph"/>
    <w:uiPriority w:val="1"/>
    <w:qFormat/>
    <w:locked/>
    <w:rsid w:val="00263C3A"/>
    <w:rPr>
      <w:lang w:eastAsia="en-GB"/>
    </w:rPr>
  </w:style>
  <w:style w:type="paragraph" w:styleId="Default" w:customStyle="1">
    <w:name w:val="Default"/>
    <w:rsid w:val="000339DB"/>
    <w:pPr>
      <w:autoSpaceDE w:val="0"/>
      <w:autoSpaceDN w:val="0"/>
      <w:adjustRightInd w:val="0"/>
    </w:pPr>
    <w:rPr>
      <w:rFonts w:ascii="Arial" w:hAnsi="Arial" w:cs="Arial" w:eastAsiaTheme="minorEastAsia"/>
      <w:color w:val="000000"/>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mod/page/view.php?id=589446"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2.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customXml/itemProps3.xml><?xml version="1.0" encoding="utf-8"?>
<ds:datastoreItem xmlns:ds="http://schemas.openxmlformats.org/officeDocument/2006/customXml" ds:itemID="{60BA7917-EAE5-4A0E-9A96-670AE7C74821}"/>
</file>

<file path=customXml/itemProps4.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Vasilios Tavlaridis</lastModifiedBy>
  <revision>42</revision>
  <lastPrinted>2014-10-10T07:42:00.0000000Z</lastPrinted>
  <dcterms:created xsi:type="dcterms:W3CDTF">2025-10-10T23:40:00.0000000Z</dcterms:created>
  <dcterms:modified xsi:type="dcterms:W3CDTF">2025-12-23T12:24:42.0688033Z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